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E1A89" w14:textId="77777777" w:rsidR="00532C81" w:rsidRPr="00532C81" w:rsidRDefault="00532C81" w:rsidP="00532C81">
      <w:pPr>
        <w:spacing w:before="80" w:after="0" w:line="240" w:lineRule="auto"/>
        <w:jc w:val="center"/>
        <w:rPr>
          <w:rFonts w:eastAsia="Times New Roman"/>
          <w:szCs w:val="28"/>
        </w:rPr>
      </w:pPr>
      <w:r w:rsidRPr="00532C81">
        <w:rPr>
          <w:rFonts w:eastAsia="Times New Roman"/>
          <w:szCs w:val="28"/>
        </w:rPr>
        <w:t>UỶ BAN NHÂN DÂN THÀNH PHỐ HỔ CHÍ MINH</w:t>
      </w:r>
    </w:p>
    <w:p w14:paraId="47CCF63A" w14:textId="77777777" w:rsidR="00532C81" w:rsidRPr="00532C81" w:rsidRDefault="00532C81" w:rsidP="00532C81">
      <w:pPr>
        <w:spacing w:before="40" w:after="0" w:line="240" w:lineRule="auto"/>
        <w:jc w:val="center"/>
        <w:rPr>
          <w:rFonts w:eastAsia="Times New Roman"/>
          <w:b/>
          <w:szCs w:val="28"/>
        </w:rPr>
      </w:pPr>
      <w:r w:rsidRPr="00532C81">
        <w:rPr>
          <w:rFonts w:eastAsia="Times New Roman"/>
          <w:b/>
          <w:szCs w:val="28"/>
        </w:rPr>
        <w:t>TRƯỜNG CAO ĐẲNG LÝ TỰ TRỌNG TP HỒ CHÍ MINH</w:t>
      </w:r>
    </w:p>
    <w:p w14:paraId="1D0EDDAC" w14:textId="77777777" w:rsidR="00532C81" w:rsidRPr="00532C81" w:rsidRDefault="00532C81" w:rsidP="00532C81">
      <w:pPr>
        <w:spacing w:after="0" w:line="240" w:lineRule="auto"/>
        <w:jc w:val="both"/>
        <w:rPr>
          <w:rFonts w:eastAsia="Times New Roman"/>
          <w:szCs w:val="28"/>
          <w:lang w:val="es-ES"/>
        </w:rPr>
      </w:pPr>
      <w:r w:rsidRPr="00532C81">
        <w:rPr>
          <w:rFonts w:eastAsia="Times New Roman"/>
          <w:noProof/>
          <w:szCs w:val="28"/>
        </w:rPr>
        <mc:AlternateContent>
          <mc:Choice Requires="wps">
            <w:drawing>
              <wp:anchor distT="0" distB="0" distL="114300" distR="114300" simplePos="0" relativeHeight="251659264" behindDoc="0" locked="0" layoutInCell="1" allowOverlap="1" wp14:anchorId="248A0BA9" wp14:editId="5EEE288F">
                <wp:simplePos x="0" y="0"/>
                <wp:positionH relativeFrom="column">
                  <wp:posOffset>2012950</wp:posOffset>
                </wp:positionH>
                <wp:positionV relativeFrom="paragraph">
                  <wp:posOffset>57785</wp:posOffset>
                </wp:positionV>
                <wp:extent cx="1703705" cy="0"/>
                <wp:effectExtent l="12700" t="10160" r="762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685B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Gig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I4wU6XyL&#10;ds4Q0bQOlaCUFxAMGgW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N4YaKAdAgAANgQAAA4AAAAAAAAAAAAAAAAALgIAAGRycy9lMm9Eb2MueG1sUEsBAi0A&#10;FAAGAAgAAAAhANwV0hTcAAAABwEAAA8AAAAAAAAAAAAAAAAAdwQAAGRycy9kb3ducmV2LnhtbFBL&#10;BQYAAAAABAAEAPMAAACABQAAAAA=&#10;"/>
            </w:pict>
          </mc:Fallback>
        </mc:AlternateContent>
      </w:r>
    </w:p>
    <w:p w14:paraId="5E5AD7B7" w14:textId="77777777" w:rsidR="00532C81" w:rsidRPr="00532C81" w:rsidRDefault="00532C81" w:rsidP="00532C81">
      <w:pPr>
        <w:jc w:val="center"/>
        <w:rPr>
          <w:b/>
        </w:rPr>
      </w:pPr>
    </w:p>
    <w:p w14:paraId="5E126537" w14:textId="77777777" w:rsidR="00532C81" w:rsidRPr="00532C81" w:rsidRDefault="00532C81" w:rsidP="00532C81">
      <w:pPr>
        <w:jc w:val="center"/>
        <w:rPr>
          <w:b/>
        </w:rPr>
      </w:pPr>
    </w:p>
    <w:p w14:paraId="02C1D1BD" w14:textId="77777777" w:rsidR="00532C81" w:rsidRPr="00532C81" w:rsidRDefault="00532C81" w:rsidP="00532C81">
      <w:pPr>
        <w:jc w:val="center"/>
        <w:rPr>
          <w:b/>
        </w:rPr>
      </w:pPr>
    </w:p>
    <w:p w14:paraId="60980292" w14:textId="77777777" w:rsidR="00532C81" w:rsidRPr="00532C81" w:rsidRDefault="00532C81" w:rsidP="00532C81">
      <w:pPr>
        <w:jc w:val="center"/>
        <w:rPr>
          <w:b/>
        </w:rPr>
      </w:pPr>
    </w:p>
    <w:p w14:paraId="42A77CC0" w14:textId="77777777" w:rsidR="00532C81" w:rsidRPr="00532C81" w:rsidRDefault="00532C81" w:rsidP="00532C81">
      <w:pPr>
        <w:jc w:val="center"/>
        <w:rPr>
          <w:b/>
        </w:rPr>
      </w:pPr>
    </w:p>
    <w:p w14:paraId="2E6996D6" w14:textId="77777777" w:rsidR="00532C81" w:rsidRPr="00532C81" w:rsidRDefault="00532C81" w:rsidP="00532C81">
      <w:pPr>
        <w:jc w:val="center"/>
        <w:rPr>
          <w:b/>
        </w:rPr>
      </w:pPr>
    </w:p>
    <w:p w14:paraId="23CC555A" w14:textId="77777777" w:rsidR="00532C81" w:rsidRPr="00532C81" w:rsidRDefault="00532C81" w:rsidP="00532C81">
      <w:pPr>
        <w:jc w:val="center"/>
        <w:rPr>
          <w:b/>
        </w:rPr>
      </w:pPr>
    </w:p>
    <w:p w14:paraId="70F32DB7" w14:textId="77777777" w:rsidR="00532C81" w:rsidRPr="00532C81" w:rsidRDefault="00532C81" w:rsidP="00532C81">
      <w:pPr>
        <w:jc w:val="center"/>
        <w:rPr>
          <w:b/>
        </w:rPr>
      </w:pPr>
    </w:p>
    <w:p w14:paraId="3C2DC562" w14:textId="77777777" w:rsidR="00532C81" w:rsidRPr="00532C81" w:rsidRDefault="00532C81" w:rsidP="00532C81">
      <w:pPr>
        <w:jc w:val="center"/>
        <w:rPr>
          <w:b/>
        </w:rPr>
      </w:pPr>
    </w:p>
    <w:p w14:paraId="42FA1CD7" w14:textId="77777777" w:rsidR="00532C81" w:rsidRPr="00532C81" w:rsidRDefault="00532C81" w:rsidP="00532C81">
      <w:pPr>
        <w:spacing w:after="0" w:line="240" w:lineRule="auto"/>
        <w:ind w:left="2977" w:hanging="2977"/>
        <w:jc w:val="center"/>
        <w:rPr>
          <w:rFonts w:eastAsia="Times New Roman"/>
          <w:b/>
          <w:sz w:val="48"/>
          <w:szCs w:val="48"/>
          <w:lang w:val="pt-BR"/>
        </w:rPr>
      </w:pPr>
      <w:r w:rsidRPr="00532C81">
        <w:rPr>
          <w:rFonts w:eastAsia="Times New Roman"/>
          <w:b/>
          <w:sz w:val="48"/>
          <w:szCs w:val="48"/>
        </w:rPr>
        <w:t xml:space="preserve">CHƯƠNG TRÌNH ĐÀO TẠO </w:t>
      </w:r>
      <w:r w:rsidRPr="00532C81">
        <w:rPr>
          <w:rFonts w:eastAsia="Times New Roman"/>
          <w:b/>
          <w:sz w:val="48"/>
          <w:szCs w:val="48"/>
          <w:lang w:val="pt-BR"/>
        </w:rPr>
        <w:t>CAO ĐẲNG</w:t>
      </w:r>
    </w:p>
    <w:p w14:paraId="71233BB9" w14:textId="77777777" w:rsidR="00546D6F" w:rsidRDefault="00546D6F" w:rsidP="00532C81">
      <w:pPr>
        <w:spacing w:before="80" w:after="0" w:line="240" w:lineRule="auto"/>
        <w:jc w:val="center"/>
        <w:rPr>
          <w:rFonts w:eastAsia="Times New Roman"/>
          <w:b/>
          <w:sz w:val="48"/>
          <w:szCs w:val="48"/>
          <w:lang w:val="es-ES"/>
        </w:rPr>
      </w:pPr>
      <w:r>
        <w:rPr>
          <w:rFonts w:eastAsia="Times New Roman"/>
          <w:b/>
          <w:sz w:val="48"/>
          <w:szCs w:val="48"/>
          <w:lang w:val="es-ES"/>
        </w:rPr>
        <w:t xml:space="preserve">THEO PHƯƠNG PHÁP TIẾP CẬN CDIO </w:t>
      </w:r>
      <w:r w:rsidR="00532C81" w:rsidRPr="00532C81">
        <w:rPr>
          <w:rFonts w:eastAsia="Times New Roman"/>
          <w:b/>
          <w:sz w:val="48"/>
          <w:szCs w:val="48"/>
          <w:lang w:val="es-ES"/>
        </w:rPr>
        <w:t xml:space="preserve">NGÀNH </w:t>
      </w:r>
    </w:p>
    <w:p w14:paraId="10312E96" w14:textId="5BAF5A2C" w:rsidR="00532C81" w:rsidRPr="00546D6F" w:rsidRDefault="00532C81" w:rsidP="00532C81">
      <w:pPr>
        <w:spacing w:before="80" w:after="0" w:line="240" w:lineRule="auto"/>
        <w:jc w:val="center"/>
        <w:rPr>
          <w:rFonts w:eastAsia="Times New Roman"/>
          <w:b/>
          <w:sz w:val="44"/>
          <w:szCs w:val="44"/>
          <w:lang w:val="es-ES"/>
        </w:rPr>
      </w:pPr>
      <w:r w:rsidRPr="00546D6F">
        <w:rPr>
          <w:rFonts w:eastAsia="Times New Roman"/>
          <w:b/>
          <w:sz w:val="44"/>
          <w:szCs w:val="44"/>
        </w:rPr>
        <w:t>CÔNG NGHỆ KỸ THUẬT ĐIỆN - ĐIỆN TỬ</w:t>
      </w:r>
      <w:r w:rsidRPr="00546D6F">
        <w:rPr>
          <w:b/>
          <w:sz w:val="44"/>
          <w:szCs w:val="44"/>
        </w:rPr>
        <w:t xml:space="preserve"> </w:t>
      </w:r>
    </w:p>
    <w:p w14:paraId="49D4F919" w14:textId="77777777" w:rsidR="00532C81" w:rsidRPr="00532C81" w:rsidRDefault="00532C81" w:rsidP="00532C81">
      <w:pPr>
        <w:jc w:val="center"/>
        <w:rPr>
          <w:b/>
          <w:sz w:val="36"/>
          <w:szCs w:val="36"/>
        </w:rPr>
      </w:pPr>
      <w:r w:rsidRPr="00532C81">
        <w:rPr>
          <w:b/>
          <w:sz w:val="36"/>
          <w:szCs w:val="36"/>
        </w:rPr>
        <w:br/>
      </w:r>
    </w:p>
    <w:p w14:paraId="0A650E4D" w14:textId="77777777" w:rsidR="00532C81" w:rsidRPr="00532C81" w:rsidRDefault="00532C81" w:rsidP="00532C81">
      <w:pPr>
        <w:jc w:val="center"/>
        <w:rPr>
          <w:b/>
        </w:rPr>
      </w:pPr>
    </w:p>
    <w:p w14:paraId="61E247C2" w14:textId="77777777" w:rsidR="00532C81" w:rsidRPr="00532C81" w:rsidRDefault="00532C81" w:rsidP="00532C81">
      <w:pPr>
        <w:jc w:val="center"/>
        <w:rPr>
          <w:b/>
        </w:rPr>
      </w:pPr>
    </w:p>
    <w:p w14:paraId="40E7C8A0" w14:textId="77777777" w:rsidR="00532C81" w:rsidRPr="00532C81" w:rsidRDefault="00532C81" w:rsidP="00532C81">
      <w:pPr>
        <w:jc w:val="center"/>
        <w:rPr>
          <w:b/>
        </w:rPr>
      </w:pPr>
    </w:p>
    <w:p w14:paraId="1708723A" w14:textId="77777777" w:rsidR="00532C81" w:rsidRPr="00532C81" w:rsidRDefault="00532C81" w:rsidP="00532C81">
      <w:pPr>
        <w:jc w:val="center"/>
        <w:rPr>
          <w:b/>
        </w:rPr>
      </w:pPr>
    </w:p>
    <w:p w14:paraId="3A12D537" w14:textId="77777777" w:rsidR="00532C81" w:rsidRPr="00532C81" w:rsidRDefault="00532C81" w:rsidP="00532C81">
      <w:pPr>
        <w:jc w:val="center"/>
        <w:rPr>
          <w:b/>
        </w:rPr>
      </w:pPr>
    </w:p>
    <w:p w14:paraId="7F8A7705" w14:textId="77777777" w:rsidR="00532C81" w:rsidRPr="00532C81" w:rsidRDefault="00532C81" w:rsidP="00532C81">
      <w:pPr>
        <w:jc w:val="center"/>
        <w:rPr>
          <w:b/>
        </w:rPr>
      </w:pPr>
    </w:p>
    <w:p w14:paraId="7E04E510" w14:textId="77777777" w:rsidR="00532C81" w:rsidRPr="00532C81" w:rsidRDefault="00532C81" w:rsidP="00532C81">
      <w:pPr>
        <w:spacing w:after="0" w:line="240" w:lineRule="auto"/>
        <w:jc w:val="both"/>
        <w:rPr>
          <w:rFonts w:eastAsia="Times New Roman"/>
          <w:szCs w:val="28"/>
          <w:lang w:val="es-ES"/>
        </w:rPr>
      </w:pPr>
    </w:p>
    <w:p w14:paraId="1CD48688" w14:textId="77777777" w:rsidR="00532C81" w:rsidRPr="00532C81" w:rsidRDefault="00532C81" w:rsidP="00532C81">
      <w:pPr>
        <w:spacing w:after="0" w:line="240" w:lineRule="auto"/>
        <w:jc w:val="both"/>
        <w:rPr>
          <w:rFonts w:eastAsia="Times New Roman"/>
          <w:szCs w:val="28"/>
          <w:lang w:val="es-ES"/>
        </w:rPr>
      </w:pPr>
    </w:p>
    <w:p w14:paraId="3D4CCBF6" w14:textId="77777777" w:rsidR="00532C81" w:rsidRPr="00532C81" w:rsidRDefault="00532C81" w:rsidP="00532C81">
      <w:pPr>
        <w:spacing w:before="240" w:after="0" w:line="240" w:lineRule="auto"/>
        <w:jc w:val="center"/>
        <w:rPr>
          <w:rFonts w:eastAsia="Times New Roman"/>
          <w:b/>
          <w:szCs w:val="28"/>
          <w:lang w:val="es-ES"/>
        </w:rPr>
        <w:sectPr w:rsidR="00532C81" w:rsidRPr="00532C81" w:rsidSect="00532C81">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532C81">
        <w:rPr>
          <w:rFonts w:eastAsia="Times New Roman"/>
          <w:b/>
          <w:szCs w:val="28"/>
          <w:lang w:val="es-ES"/>
        </w:rPr>
        <w:t xml:space="preserve">TP. Hồ Chí Minh – Năm 2020 </w:t>
      </w:r>
    </w:p>
    <w:sdt>
      <w:sdtPr>
        <w:rPr>
          <w:rFonts w:ascii="Times New Roman" w:eastAsiaTheme="minorHAnsi" w:hAnsi="Times New Roman" w:cstheme="minorBidi"/>
          <w:b w:val="0"/>
          <w:bCs w:val="0"/>
          <w:color w:val="auto"/>
          <w:szCs w:val="22"/>
          <w:lang w:eastAsia="en-US"/>
        </w:rPr>
        <w:id w:val="-232858884"/>
        <w:docPartObj>
          <w:docPartGallery w:val="Table of Contents"/>
          <w:docPartUnique/>
        </w:docPartObj>
      </w:sdtPr>
      <w:sdtEndPr>
        <w:rPr>
          <w:noProof/>
        </w:rPr>
      </w:sdtEndPr>
      <w:sdtContent>
        <w:p w14:paraId="7C884C81" w14:textId="36B984C3" w:rsidR="0069435A" w:rsidRPr="00B20569" w:rsidRDefault="0069435A">
          <w:pPr>
            <w:pStyle w:val="TOCHeading"/>
            <w:rPr>
              <w:color w:val="auto"/>
            </w:rPr>
          </w:pPr>
        </w:p>
        <w:p w14:paraId="4B1E8BF4" w14:textId="63B24A65" w:rsidR="003C3AC0" w:rsidRDefault="004772E2">
          <w:pPr>
            <w:pStyle w:val="TOC1"/>
            <w:tabs>
              <w:tab w:val="right" w:pos="9345"/>
            </w:tabs>
            <w:rPr>
              <w:rFonts w:asciiTheme="minorHAnsi" w:eastAsiaTheme="minorEastAsia" w:hAnsiTheme="minorHAnsi"/>
              <w:noProof/>
              <w:sz w:val="22"/>
            </w:rPr>
          </w:pPr>
          <w:r w:rsidRPr="00B20569">
            <w:fldChar w:fldCharType="begin"/>
          </w:r>
          <w:r w:rsidRPr="00B20569">
            <w:instrText xml:space="preserve"> TOC \o "1-5" \h \z \u </w:instrText>
          </w:r>
          <w:r w:rsidRPr="00B20569">
            <w:fldChar w:fldCharType="separate"/>
          </w:r>
          <w:hyperlink w:anchor="_Toc75609347" w:history="1">
            <w:r w:rsidR="003C3AC0" w:rsidRPr="00B77D94">
              <w:rPr>
                <w:rStyle w:val="Hyperlink"/>
                <w:noProof/>
                <w:lang w:val="da-DK"/>
              </w:rPr>
              <w:t>MỞ ĐẦU</w:t>
            </w:r>
            <w:r w:rsidR="003C3AC0">
              <w:rPr>
                <w:noProof/>
                <w:webHidden/>
              </w:rPr>
              <w:tab/>
            </w:r>
            <w:r w:rsidR="003C3AC0">
              <w:rPr>
                <w:noProof/>
                <w:webHidden/>
              </w:rPr>
              <w:fldChar w:fldCharType="begin"/>
            </w:r>
            <w:r w:rsidR="003C3AC0">
              <w:rPr>
                <w:noProof/>
                <w:webHidden/>
              </w:rPr>
              <w:instrText xml:space="preserve"> PAGEREF _Toc75609347 \h </w:instrText>
            </w:r>
            <w:r w:rsidR="003C3AC0">
              <w:rPr>
                <w:noProof/>
                <w:webHidden/>
              </w:rPr>
            </w:r>
            <w:r w:rsidR="003C3AC0">
              <w:rPr>
                <w:noProof/>
                <w:webHidden/>
              </w:rPr>
              <w:fldChar w:fldCharType="separate"/>
            </w:r>
            <w:r w:rsidR="00E76B0B">
              <w:rPr>
                <w:noProof/>
                <w:webHidden/>
              </w:rPr>
              <w:t>6</w:t>
            </w:r>
            <w:r w:rsidR="003C3AC0">
              <w:rPr>
                <w:noProof/>
                <w:webHidden/>
              </w:rPr>
              <w:fldChar w:fldCharType="end"/>
            </w:r>
          </w:hyperlink>
        </w:p>
        <w:p w14:paraId="6DEBFB76" w14:textId="39D05363" w:rsidR="003C3AC0" w:rsidRDefault="00A96B8C">
          <w:pPr>
            <w:pStyle w:val="TOC2"/>
            <w:tabs>
              <w:tab w:val="right" w:pos="9345"/>
            </w:tabs>
            <w:rPr>
              <w:rFonts w:asciiTheme="minorHAnsi" w:eastAsiaTheme="minorEastAsia" w:hAnsiTheme="minorHAnsi"/>
              <w:noProof/>
              <w:sz w:val="22"/>
            </w:rPr>
          </w:pPr>
          <w:hyperlink w:anchor="_Toc75609348" w:history="1">
            <w:r w:rsidR="003C3AC0" w:rsidRPr="00B77D94">
              <w:rPr>
                <w:rStyle w:val="Hyperlink"/>
                <w:noProof/>
                <w:lang w:val="da-DK"/>
              </w:rPr>
              <w:t>1. Xây dựng khung chương trình đào tạo trình độ cao đẳng chuyên ngành Công nghệ kỹ thuật Điện - Điện tử theo hướng tiếp cận CDIO</w:t>
            </w:r>
            <w:r w:rsidR="003C3AC0">
              <w:rPr>
                <w:noProof/>
                <w:webHidden/>
              </w:rPr>
              <w:tab/>
            </w:r>
            <w:r w:rsidR="003C3AC0">
              <w:rPr>
                <w:noProof/>
                <w:webHidden/>
              </w:rPr>
              <w:fldChar w:fldCharType="begin"/>
            </w:r>
            <w:r w:rsidR="003C3AC0">
              <w:rPr>
                <w:noProof/>
                <w:webHidden/>
              </w:rPr>
              <w:instrText xml:space="preserve"> PAGEREF _Toc75609348 \h </w:instrText>
            </w:r>
            <w:r w:rsidR="003C3AC0">
              <w:rPr>
                <w:noProof/>
                <w:webHidden/>
              </w:rPr>
            </w:r>
            <w:r w:rsidR="003C3AC0">
              <w:rPr>
                <w:noProof/>
                <w:webHidden/>
              </w:rPr>
              <w:fldChar w:fldCharType="separate"/>
            </w:r>
            <w:r w:rsidR="00E76B0B">
              <w:rPr>
                <w:noProof/>
                <w:webHidden/>
              </w:rPr>
              <w:t>6</w:t>
            </w:r>
            <w:r w:rsidR="003C3AC0">
              <w:rPr>
                <w:noProof/>
                <w:webHidden/>
              </w:rPr>
              <w:fldChar w:fldCharType="end"/>
            </w:r>
          </w:hyperlink>
        </w:p>
        <w:p w14:paraId="111AC652" w14:textId="308D9D2E" w:rsidR="003C3AC0" w:rsidRDefault="00A96B8C">
          <w:pPr>
            <w:pStyle w:val="TOC3"/>
            <w:tabs>
              <w:tab w:val="right" w:pos="9345"/>
            </w:tabs>
            <w:rPr>
              <w:rFonts w:asciiTheme="minorHAnsi" w:eastAsiaTheme="minorEastAsia" w:hAnsiTheme="minorHAnsi"/>
              <w:noProof/>
              <w:sz w:val="22"/>
            </w:rPr>
          </w:pPr>
          <w:hyperlink w:anchor="_Toc75609349" w:history="1">
            <w:r w:rsidR="003C3AC0" w:rsidRPr="00B77D94">
              <w:rPr>
                <w:rStyle w:val="Hyperlink"/>
                <w:noProof/>
                <w:lang w:val="da-DK"/>
              </w:rPr>
              <w:t>1.1. Xây dựng mục tiêu chung và mục tiêu cụ thể cho chuyên ngành Công nghệ kỹ thuật Điện - Điện tử theo hướng tiếp cận CDIO</w:t>
            </w:r>
            <w:r w:rsidR="003C3AC0">
              <w:rPr>
                <w:noProof/>
                <w:webHidden/>
              </w:rPr>
              <w:tab/>
            </w:r>
            <w:r w:rsidR="003C3AC0">
              <w:rPr>
                <w:noProof/>
                <w:webHidden/>
              </w:rPr>
              <w:fldChar w:fldCharType="begin"/>
            </w:r>
            <w:r w:rsidR="003C3AC0">
              <w:rPr>
                <w:noProof/>
                <w:webHidden/>
              </w:rPr>
              <w:instrText xml:space="preserve"> PAGEREF _Toc75609349 \h </w:instrText>
            </w:r>
            <w:r w:rsidR="003C3AC0">
              <w:rPr>
                <w:noProof/>
                <w:webHidden/>
              </w:rPr>
            </w:r>
            <w:r w:rsidR="003C3AC0">
              <w:rPr>
                <w:noProof/>
                <w:webHidden/>
              </w:rPr>
              <w:fldChar w:fldCharType="separate"/>
            </w:r>
            <w:r w:rsidR="00E76B0B">
              <w:rPr>
                <w:noProof/>
                <w:webHidden/>
              </w:rPr>
              <w:t>6</w:t>
            </w:r>
            <w:r w:rsidR="003C3AC0">
              <w:rPr>
                <w:noProof/>
                <w:webHidden/>
              </w:rPr>
              <w:fldChar w:fldCharType="end"/>
            </w:r>
          </w:hyperlink>
        </w:p>
        <w:p w14:paraId="4B36F35B" w14:textId="2C4558CC" w:rsidR="003C3AC0" w:rsidRDefault="00A96B8C">
          <w:pPr>
            <w:pStyle w:val="TOC4"/>
            <w:tabs>
              <w:tab w:val="right" w:pos="9345"/>
            </w:tabs>
            <w:rPr>
              <w:rFonts w:asciiTheme="minorHAnsi" w:eastAsiaTheme="minorEastAsia" w:hAnsiTheme="minorHAnsi"/>
              <w:noProof/>
              <w:sz w:val="22"/>
            </w:rPr>
          </w:pPr>
          <w:hyperlink w:anchor="_Toc75609350" w:history="1">
            <w:r w:rsidR="003C3AC0" w:rsidRPr="00B77D94">
              <w:rPr>
                <w:rStyle w:val="Hyperlink"/>
                <w:noProof/>
                <w:lang w:val="da-DK"/>
              </w:rPr>
              <w:t>1.1.1. Mục tiêu chung</w:t>
            </w:r>
            <w:r w:rsidR="003C3AC0">
              <w:rPr>
                <w:noProof/>
                <w:webHidden/>
              </w:rPr>
              <w:tab/>
            </w:r>
            <w:r w:rsidR="003C3AC0">
              <w:rPr>
                <w:noProof/>
                <w:webHidden/>
              </w:rPr>
              <w:fldChar w:fldCharType="begin"/>
            </w:r>
            <w:r w:rsidR="003C3AC0">
              <w:rPr>
                <w:noProof/>
                <w:webHidden/>
              </w:rPr>
              <w:instrText xml:space="preserve"> PAGEREF _Toc75609350 \h </w:instrText>
            </w:r>
            <w:r w:rsidR="003C3AC0">
              <w:rPr>
                <w:noProof/>
                <w:webHidden/>
              </w:rPr>
            </w:r>
            <w:r w:rsidR="003C3AC0">
              <w:rPr>
                <w:noProof/>
                <w:webHidden/>
              </w:rPr>
              <w:fldChar w:fldCharType="separate"/>
            </w:r>
            <w:r w:rsidR="00E76B0B">
              <w:rPr>
                <w:noProof/>
                <w:webHidden/>
              </w:rPr>
              <w:t>6</w:t>
            </w:r>
            <w:r w:rsidR="003C3AC0">
              <w:rPr>
                <w:noProof/>
                <w:webHidden/>
              </w:rPr>
              <w:fldChar w:fldCharType="end"/>
            </w:r>
          </w:hyperlink>
        </w:p>
        <w:p w14:paraId="1622D369" w14:textId="046C1F2F" w:rsidR="003C3AC0" w:rsidRDefault="00A96B8C">
          <w:pPr>
            <w:pStyle w:val="TOC4"/>
            <w:tabs>
              <w:tab w:val="right" w:pos="9345"/>
            </w:tabs>
            <w:rPr>
              <w:rFonts w:asciiTheme="minorHAnsi" w:eastAsiaTheme="minorEastAsia" w:hAnsiTheme="minorHAnsi"/>
              <w:noProof/>
              <w:sz w:val="22"/>
            </w:rPr>
          </w:pPr>
          <w:hyperlink w:anchor="_Toc75609351" w:history="1">
            <w:r w:rsidR="003C3AC0" w:rsidRPr="00B77D94">
              <w:rPr>
                <w:rStyle w:val="Hyperlink"/>
                <w:noProof/>
                <w:lang w:val="da-DK"/>
              </w:rPr>
              <w:t>1.1.2. Mục tiêu cụ thể</w:t>
            </w:r>
            <w:r w:rsidR="003C3AC0">
              <w:rPr>
                <w:noProof/>
                <w:webHidden/>
              </w:rPr>
              <w:tab/>
            </w:r>
            <w:r w:rsidR="003C3AC0">
              <w:rPr>
                <w:noProof/>
                <w:webHidden/>
              </w:rPr>
              <w:fldChar w:fldCharType="begin"/>
            </w:r>
            <w:r w:rsidR="003C3AC0">
              <w:rPr>
                <w:noProof/>
                <w:webHidden/>
              </w:rPr>
              <w:instrText xml:space="preserve"> PAGEREF _Toc75609351 \h </w:instrText>
            </w:r>
            <w:r w:rsidR="003C3AC0">
              <w:rPr>
                <w:noProof/>
                <w:webHidden/>
              </w:rPr>
            </w:r>
            <w:r w:rsidR="003C3AC0">
              <w:rPr>
                <w:noProof/>
                <w:webHidden/>
              </w:rPr>
              <w:fldChar w:fldCharType="separate"/>
            </w:r>
            <w:r w:rsidR="00E76B0B">
              <w:rPr>
                <w:noProof/>
                <w:webHidden/>
              </w:rPr>
              <w:t>6</w:t>
            </w:r>
            <w:r w:rsidR="003C3AC0">
              <w:rPr>
                <w:noProof/>
                <w:webHidden/>
              </w:rPr>
              <w:fldChar w:fldCharType="end"/>
            </w:r>
          </w:hyperlink>
        </w:p>
        <w:p w14:paraId="51152575" w14:textId="4AB6E200" w:rsidR="003C3AC0" w:rsidRDefault="00A96B8C">
          <w:pPr>
            <w:pStyle w:val="TOC3"/>
            <w:tabs>
              <w:tab w:val="right" w:pos="9345"/>
            </w:tabs>
            <w:rPr>
              <w:rFonts w:asciiTheme="minorHAnsi" w:eastAsiaTheme="minorEastAsia" w:hAnsiTheme="minorHAnsi"/>
              <w:noProof/>
              <w:sz w:val="22"/>
            </w:rPr>
          </w:pPr>
          <w:hyperlink w:anchor="_Toc75609352" w:history="1">
            <w:r w:rsidR="003C3AC0" w:rsidRPr="00B77D94">
              <w:rPr>
                <w:rStyle w:val="Hyperlink"/>
                <w:noProof/>
                <w:lang w:val="da-DK"/>
              </w:rPr>
              <w:t>1.2. Xây dựng chuẩn đầu ra chương trình đào tạo theo tiêu chuẩn ABET</w:t>
            </w:r>
            <w:r w:rsidR="003C3AC0">
              <w:rPr>
                <w:noProof/>
                <w:webHidden/>
              </w:rPr>
              <w:tab/>
            </w:r>
            <w:r w:rsidR="003C3AC0">
              <w:rPr>
                <w:noProof/>
                <w:webHidden/>
              </w:rPr>
              <w:fldChar w:fldCharType="begin"/>
            </w:r>
            <w:r w:rsidR="003C3AC0">
              <w:rPr>
                <w:noProof/>
                <w:webHidden/>
              </w:rPr>
              <w:instrText xml:space="preserve"> PAGEREF _Toc75609352 \h </w:instrText>
            </w:r>
            <w:r w:rsidR="003C3AC0">
              <w:rPr>
                <w:noProof/>
                <w:webHidden/>
              </w:rPr>
            </w:r>
            <w:r w:rsidR="003C3AC0">
              <w:rPr>
                <w:noProof/>
                <w:webHidden/>
              </w:rPr>
              <w:fldChar w:fldCharType="separate"/>
            </w:r>
            <w:r w:rsidR="00E76B0B">
              <w:rPr>
                <w:noProof/>
                <w:webHidden/>
              </w:rPr>
              <w:t>7</w:t>
            </w:r>
            <w:r w:rsidR="003C3AC0">
              <w:rPr>
                <w:noProof/>
                <w:webHidden/>
              </w:rPr>
              <w:fldChar w:fldCharType="end"/>
            </w:r>
          </w:hyperlink>
        </w:p>
        <w:p w14:paraId="334AC9D4" w14:textId="23A78EF8" w:rsidR="003C3AC0" w:rsidRDefault="00A96B8C">
          <w:pPr>
            <w:pStyle w:val="TOC4"/>
            <w:tabs>
              <w:tab w:val="right" w:pos="9345"/>
            </w:tabs>
            <w:rPr>
              <w:rFonts w:asciiTheme="minorHAnsi" w:eastAsiaTheme="minorEastAsia" w:hAnsiTheme="minorHAnsi"/>
              <w:noProof/>
              <w:sz w:val="22"/>
            </w:rPr>
          </w:pPr>
          <w:hyperlink w:anchor="_Toc75609353" w:history="1">
            <w:r w:rsidR="003C3AC0" w:rsidRPr="00B77D94">
              <w:rPr>
                <w:rStyle w:val="Hyperlink"/>
                <w:noProof/>
                <w:lang w:val="da-DK"/>
              </w:rPr>
              <w:t>1.2.1. Xây dựng chuẩn đầu ra chương trình đào tạo theo tiêu chuẩn ABET</w:t>
            </w:r>
            <w:r w:rsidR="003C3AC0">
              <w:rPr>
                <w:noProof/>
                <w:webHidden/>
              </w:rPr>
              <w:tab/>
            </w:r>
            <w:r w:rsidR="003C3AC0">
              <w:rPr>
                <w:noProof/>
                <w:webHidden/>
              </w:rPr>
              <w:fldChar w:fldCharType="begin"/>
            </w:r>
            <w:r w:rsidR="003C3AC0">
              <w:rPr>
                <w:noProof/>
                <w:webHidden/>
              </w:rPr>
              <w:instrText xml:space="preserve"> PAGEREF _Toc75609353 \h </w:instrText>
            </w:r>
            <w:r w:rsidR="003C3AC0">
              <w:rPr>
                <w:noProof/>
                <w:webHidden/>
              </w:rPr>
            </w:r>
            <w:r w:rsidR="003C3AC0">
              <w:rPr>
                <w:noProof/>
                <w:webHidden/>
              </w:rPr>
              <w:fldChar w:fldCharType="separate"/>
            </w:r>
            <w:r w:rsidR="00E76B0B">
              <w:rPr>
                <w:noProof/>
                <w:webHidden/>
              </w:rPr>
              <w:t>7</w:t>
            </w:r>
            <w:r w:rsidR="003C3AC0">
              <w:rPr>
                <w:noProof/>
                <w:webHidden/>
              </w:rPr>
              <w:fldChar w:fldCharType="end"/>
            </w:r>
          </w:hyperlink>
        </w:p>
        <w:p w14:paraId="572D9910" w14:textId="0A3B59A4" w:rsidR="003C3AC0" w:rsidRDefault="00A96B8C">
          <w:pPr>
            <w:pStyle w:val="TOC4"/>
            <w:tabs>
              <w:tab w:val="right" w:pos="9345"/>
            </w:tabs>
            <w:rPr>
              <w:rFonts w:asciiTheme="minorHAnsi" w:eastAsiaTheme="minorEastAsia" w:hAnsiTheme="minorHAnsi"/>
              <w:noProof/>
              <w:sz w:val="22"/>
            </w:rPr>
          </w:pPr>
          <w:hyperlink w:anchor="_Toc75609354" w:history="1">
            <w:r w:rsidR="003C3AC0" w:rsidRPr="00B77D94">
              <w:rPr>
                <w:rStyle w:val="Hyperlink"/>
                <w:noProof/>
              </w:rPr>
              <w:t>1.2.2. Quan hệ giữa chuẩn đầu ra chương trình đào tạo và mục tiêu cụ thể</w:t>
            </w:r>
            <w:r w:rsidR="003C3AC0">
              <w:rPr>
                <w:noProof/>
                <w:webHidden/>
              </w:rPr>
              <w:tab/>
            </w:r>
            <w:r w:rsidR="003C3AC0">
              <w:rPr>
                <w:noProof/>
                <w:webHidden/>
              </w:rPr>
              <w:fldChar w:fldCharType="begin"/>
            </w:r>
            <w:r w:rsidR="003C3AC0">
              <w:rPr>
                <w:noProof/>
                <w:webHidden/>
              </w:rPr>
              <w:instrText xml:space="preserve"> PAGEREF _Toc75609354 \h </w:instrText>
            </w:r>
            <w:r w:rsidR="003C3AC0">
              <w:rPr>
                <w:noProof/>
                <w:webHidden/>
              </w:rPr>
            </w:r>
            <w:r w:rsidR="003C3AC0">
              <w:rPr>
                <w:noProof/>
                <w:webHidden/>
              </w:rPr>
              <w:fldChar w:fldCharType="separate"/>
            </w:r>
            <w:r w:rsidR="00E76B0B">
              <w:rPr>
                <w:noProof/>
                <w:webHidden/>
              </w:rPr>
              <w:t>8</w:t>
            </w:r>
            <w:r w:rsidR="003C3AC0">
              <w:rPr>
                <w:noProof/>
                <w:webHidden/>
              </w:rPr>
              <w:fldChar w:fldCharType="end"/>
            </w:r>
          </w:hyperlink>
        </w:p>
        <w:p w14:paraId="0B55ECDB" w14:textId="4276FF7B" w:rsidR="003C3AC0" w:rsidRDefault="00A96B8C">
          <w:pPr>
            <w:pStyle w:val="TOC4"/>
            <w:tabs>
              <w:tab w:val="right" w:pos="9345"/>
            </w:tabs>
            <w:rPr>
              <w:rFonts w:asciiTheme="minorHAnsi" w:eastAsiaTheme="minorEastAsia" w:hAnsiTheme="minorHAnsi"/>
              <w:noProof/>
              <w:sz w:val="22"/>
            </w:rPr>
          </w:pPr>
          <w:hyperlink w:anchor="_Toc75609355" w:history="1">
            <w:r w:rsidR="003C3AC0" w:rsidRPr="00B77D94">
              <w:rPr>
                <w:rStyle w:val="Hyperlink"/>
                <w:noProof/>
              </w:rPr>
              <w:t xml:space="preserve">1.2.3. Xây dựng chuẩn đầu ra cụ thể cho chương trình đào tạo chuyên ngành Công nghệ </w:t>
            </w:r>
            <w:r w:rsidR="003C3AC0" w:rsidRPr="00B77D94">
              <w:rPr>
                <w:rStyle w:val="Hyperlink"/>
                <w:noProof/>
                <w:lang w:val="da-DK"/>
              </w:rPr>
              <w:t xml:space="preserve"> kỹ thuật Điện - Điện</w:t>
            </w:r>
            <w:r w:rsidR="003C3AC0" w:rsidRPr="00B77D94">
              <w:rPr>
                <w:rStyle w:val="Hyperlink"/>
                <w:noProof/>
              </w:rPr>
              <w:t xml:space="preserve"> theo chuẩn ABET</w:t>
            </w:r>
            <w:r w:rsidR="003C3AC0">
              <w:rPr>
                <w:noProof/>
                <w:webHidden/>
              </w:rPr>
              <w:tab/>
            </w:r>
            <w:r w:rsidR="003C3AC0">
              <w:rPr>
                <w:noProof/>
                <w:webHidden/>
              </w:rPr>
              <w:fldChar w:fldCharType="begin"/>
            </w:r>
            <w:r w:rsidR="003C3AC0">
              <w:rPr>
                <w:noProof/>
                <w:webHidden/>
              </w:rPr>
              <w:instrText xml:space="preserve"> PAGEREF _Toc75609355 \h </w:instrText>
            </w:r>
            <w:r w:rsidR="003C3AC0">
              <w:rPr>
                <w:noProof/>
                <w:webHidden/>
              </w:rPr>
            </w:r>
            <w:r w:rsidR="003C3AC0">
              <w:rPr>
                <w:noProof/>
                <w:webHidden/>
              </w:rPr>
              <w:fldChar w:fldCharType="separate"/>
            </w:r>
            <w:r w:rsidR="00E76B0B">
              <w:rPr>
                <w:noProof/>
                <w:webHidden/>
              </w:rPr>
              <w:t>10</w:t>
            </w:r>
            <w:r w:rsidR="003C3AC0">
              <w:rPr>
                <w:noProof/>
                <w:webHidden/>
              </w:rPr>
              <w:fldChar w:fldCharType="end"/>
            </w:r>
          </w:hyperlink>
        </w:p>
        <w:p w14:paraId="7A6C5290" w14:textId="62DF9C5F" w:rsidR="003C3AC0" w:rsidRDefault="00A96B8C">
          <w:pPr>
            <w:pStyle w:val="TOC5"/>
            <w:rPr>
              <w:rFonts w:asciiTheme="minorHAnsi" w:eastAsiaTheme="minorEastAsia" w:hAnsiTheme="minorHAnsi"/>
              <w:noProof/>
              <w:sz w:val="22"/>
            </w:rPr>
          </w:pPr>
          <w:hyperlink w:anchor="_Toc7560935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Tiếng Anh 1</w:t>
            </w:r>
            <w:r w:rsidR="003C3AC0">
              <w:rPr>
                <w:noProof/>
                <w:webHidden/>
              </w:rPr>
              <w:tab/>
            </w:r>
            <w:r w:rsidR="003C3AC0">
              <w:rPr>
                <w:noProof/>
                <w:webHidden/>
              </w:rPr>
              <w:fldChar w:fldCharType="begin"/>
            </w:r>
            <w:r w:rsidR="003C3AC0">
              <w:rPr>
                <w:noProof/>
                <w:webHidden/>
              </w:rPr>
              <w:instrText xml:space="preserve"> PAGEREF _Toc75609356 \h </w:instrText>
            </w:r>
            <w:r w:rsidR="003C3AC0">
              <w:rPr>
                <w:noProof/>
                <w:webHidden/>
              </w:rPr>
            </w:r>
            <w:r w:rsidR="003C3AC0">
              <w:rPr>
                <w:noProof/>
                <w:webHidden/>
              </w:rPr>
              <w:fldChar w:fldCharType="separate"/>
            </w:r>
            <w:r w:rsidR="00E76B0B">
              <w:rPr>
                <w:noProof/>
                <w:webHidden/>
              </w:rPr>
              <w:t>16</w:t>
            </w:r>
            <w:r w:rsidR="003C3AC0">
              <w:rPr>
                <w:noProof/>
                <w:webHidden/>
              </w:rPr>
              <w:fldChar w:fldCharType="end"/>
            </w:r>
          </w:hyperlink>
        </w:p>
        <w:p w14:paraId="28A869AE" w14:textId="1593C121" w:rsidR="003C3AC0" w:rsidRDefault="00A96B8C">
          <w:pPr>
            <w:pStyle w:val="TOC5"/>
            <w:rPr>
              <w:rFonts w:asciiTheme="minorHAnsi" w:eastAsiaTheme="minorEastAsia" w:hAnsiTheme="minorHAnsi"/>
              <w:noProof/>
              <w:sz w:val="22"/>
            </w:rPr>
          </w:pPr>
          <w:hyperlink w:anchor="_Toc7560935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Tiếng Anh 2</w:t>
            </w:r>
            <w:r w:rsidR="003C3AC0">
              <w:rPr>
                <w:noProof/>
                <w:webHidden/>
              </w:rPr>
              <w:tab/>
            </w:r>
            <w:r w:rsidR="003C3AC0">
              <w:rPr>
                <w:noProof/>
                <w:webHidden/>
              </w:rPr>
              <w:fldChar w:fldCharType="begin"/>
            </w:r>
            <w:r w:rsidR="003C3AC0">
              <w:rPr>
                <w:noProof/>
                <w:webHidden/>
              </w:rPr>
              <w:instrText xml:space="preserve"> PAGEREF _Toc75609357 \h </w:instrText>
            </w:r>
            <w:r w:rsidR="003C3AC0">
              <w:rPr>
                <w:noProof/>
                <w:webHidden/>
              </w:rPr>
            </w:r>
            <w:r w:rsidR="003C3AC0">
              <w:rPr>
                <w:noProof/>
                <w:webHidden/>
              </w:rPr>
              <w:fldChar w:fldCharType="separate"/>
            </w:r>
            <w:r w:rsidR="00E76B0B">
              <w:rPr>
                <w:noProof/>
                <w:webHidden/>
              </w:rPr>
              <w:t>16</w:t>
            </w:r>
            <w:r w:rsidR="003C3AC0">
              <w:rPr>
                <w:noProof/>
                <w:webHidden/>
              </w:rPr>
              <w:fldChar w:fldCharType="end"/>
            </w:r>
          </w:hyperlink>
        </w:p>
        <w:p w14:paraId="5FEB0C5B" w14:textId="145CE2B7" w:rsidR="003C3AC0" w:rsidRDefault="00A96B8C">
          <w:pPr>
            <w:pStyle w:val="TOC5"/>
            <w:rPr>
              <w:rFonts w:asciiTheme="minorHAnsi" w:eastAsiaTheme="minorEastAsia" w:hAnsiTheme="minorHAnsi"/>
              <w:noProof/>
              <w:sz w:val="22"/>
            </w:rPr>
          </w:pPr>
          <w:hyperlink w:anchor="_Toc7560935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Tiếng Anh 3</w:t>
            </w:r>
            <w:r w:rsidR="003C3AC0">
              <w:rPr>
                <w:noProof/>
                <w:webHidden/>
              </w:rPr>
              <w:tab/>
            </w:r>
            <w:r w:rsidR="003C3AC0">
              <w:rPr>
                <w:noProof/>
                <w:webHidden/>
              </w:rPr>
              <w:fldChar w:fldCharType="begin"/>
            </w:r>
            <w:r w:rsidR="003C3AC0">
              <w:rPr>
                <w:noProof/>
                <w:webHidden/>
              </w:rPr>
              <w:instrText xml:space="preserve"> PAGEREF _Toc75609358 \h </w:instrText>
            </w:r>
            <w:r w:rsidR="003C3AC0">
              <w:rPr>
                <w:noProof/>
                <w:webHidden/>
              </w:rPr>
            </w:r>
            <w:r w:rsidR="003C3AC0">
              <w:rPr>
                <w:noProof/>
                <w:webHidden/>
              </w:rPr>
              <w:fldChar w:fldCharType="separate"/>
            </w:r>
            <w:r w:rsidR="00E76B0B">
              <w:rPr>
                <w:noProof/>
                <w:webHidden/>
              </w:rPr>
              <w:t>17</w:t>
            </w:r>
            <w:r w:rsidR="003C3AC0">
              <w:rPr>
                <w:noProof/>
                <w:webHidden/>
              </w:rPr>
              <w:fldChar w:fldCharType="end"/>
            </w:r>
          </w:hyperlink>
        </w:p>
        <w:p w14:paraId="5745D839" w14:textId="1DFA9D17" w:rsidR="003C3AC0" w:rsidRDefault="00A96B8C">
          <w:pPr>
            <w:pStyle w:val="TOC5"/>
            <w:rPr>
              <w:rFonts w:asciiTheme="minorHAnsi" w:eastAsiaTheme="minorEastAsia" w:hAnsiTheme="minorHAnsi"/>
              <w:noProof/>
              <w:sz w:val="22"/>
            </w:rPr>
          </w:pPr>
          <w:hyperlink w:anchor="_Toc7560935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lang w:val="nb-NO"/>
              </w:rPr>
              <w:t>Bảo vệ Môi trường và sử dụng Tài nguyên hiệu quả</w:t>
            </w:r>
            <w:r w:rsidR="003C3AC0">
              <w:rPr>
                <w:noProof/>
                <w:webHidden/>
              </w:rPr>
              <w:tab/>
            </w:r>
            <w:r w:rsidR="003C3AC0">
              <w:rPr>
                <w:noProof/>
                <w:webHidden/>
              </w:rPr>
              <w:fldChar w:fldCharType="begin"/>
            </w:r>
            <w:r w:rsidR="003C3AC0">
              <w:rPr>
                <w:noProof/>
                <w:webHidden/>
              </w:rPr>
              <w:instrText xml:space="preserve"> PAGEREF _Toc75609359 \h </w:instrText>
            </w:r>
            <w:r w:rsidR="003C3AC0">
              <w:rPr>
                <w:noProof/>
                <w:webHidden/>
              </w:rPr>
            </w:r>
            <w:r w:rsidR="003C3AC0">
              <w:rPr>
                <w:noProof/>
                <w:webHidden/>
              </w:rPr>
              <w:fldChar w:fldCharType="separate"/>
            </w:r>
            <w:r w:rsidR="00E76B0B">
              <w:rPr>
                <w:noProof/>
                <w:webHidden/>
              </w:rPr>
              <w:t>18</w:t>
            </w:r>
            <w:r w:rsidR="003C3AC0">
              <w:rPr>
                <w:noProof/>
                <w:webHidden/>
              </w:rPr>
              <w:fldChar w:fldCharType="end"/>
            </w:r>
          </w:hyperlink>
        </w:p>
        <w:p w14:paraId="2D84E264" w14:textId="07BDB87C" w:rsidR="003C3AC0" w:rsidRDefault="00A96B8C">
          <w:pPr>
            <w:pStyle w:val="TOC5"/>
            <w:rPr>
              <w:rFonts w:asciiTheme="minorHAnsi" w:eastAsiaTheme="minorEastAsia" w:hAnsiTheme="minorHAnsi"/>
              <w:noProof/>
              <w:sz w:val="22"/>
            </w:rPr>
          </w:pPr>
          <w:hyperlink w:anchor="_Toc7560936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Toán kỹ thuật</w:t>
            </w:r>
            <w:r w:rsidR="003C3AC0">
              <w:rPr>
                <w:noProof/>
                <w:webHidden/>
              </w:rPr>
              <w:tab/>
            </w:r>
            <w:r w:rsidR="003C3AC0">
              <w:rPr>
                <w:noProof/>
                <w:webHidden/>
              </w:rPr>
              <w:fldChar w:fldCharType="begin"/>
            </w:r>
            <w:r w:rsidR="003C3AC0">
              <w:rPr>
                <w:noProof/>
                <w:webHidden/>
              </w:rPr>
              <w:instrText xml:space="preserve"> PAGEREF _Toc75609360 \h </w:instrText>
            </w:r>
            <w:r w:rsidR="003C3AC0">
              <w:rPr>
                <w:noProof/>
                <w:webHidden/>
              </w:rPr>
            </w:r>
            <w:r w:rsidR="003C3AC0">
              <w:rPr>
                <w:noProof/>
                <w:webHidden/>
              </w:rPr>
              <w:fldChar w:fldCharType="separate"/>
            </w:r>
            <w:r w:rsidR="00E76B0B">
              <w:rPr>
                <w:noProof/>
                <w:webHidden/>
              </w:rPr>
              <w:t>19</w:t>
            </w:r>
            <w:r w:rsidR="003C3AC0">
              <w:rPr>
                <w:noProof/>
                <w:webHidden/>
              </w:rPr>
              <w:fldChar w:fldCharType="end"/>
            </w:r>
          </w:hyperlink>
        </w:p>
        <w:p w14:paraId="5DEDEE71" w14:textId="09DB653F" w:rsidR="003C3AC0" w:rsidRDefault="00A96B8C">
          <w:pPr>
            <w:pStyle w:val="TOC5"/>
            <w:rPr>
              <w:rFonts w:asciiTheme="minorHAnsi" w:eastAsiaTheme="minorEastAsia" w:hAnsiTheme="minorHAnsi"/>
              <w:noProof/>
              <w:sz w:val="22"/>
            </w:rPr>
          </w:pPr>
          <w:hyperlink w:anchor="_Toc7560936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Vật lý kỹ thuật</w:t>
            </w:r>
            <w:r w:rsidR="003C3AC0">
              <w:rPr>
                <w:noProof/>
                <w:webHidden/>
              </w:rPr>
              <w:tab/>
            </w:r>
            <w:r w:rsidR="003C3AC0">
              <w:rPr>
                <w:noProof/>
                <w:webHidden/>
              </w:rPr>
              <w:fldChar w:fldCharType="begin"/>
            </w:r>
            <w:r w:rsidR="003C3AC0">
              <w:rPr>
                <w:noProof/>
                <w:webHidden/>
              </w:rPr>
              <w:instrText xml:space="preserve"> PAGEREF _Toc75609361 \h </w:instrText>
            </w:r>
            <w:r w:rsidR="003C3AC0">
              <w:rPr>
                <w:noProof/>
                <w:webHidden/>
              </w:rPr>
            </w:r>
            <w:r w:rsidR="003C3AC0">
              <w:rPr>
                <w:noProof/>
                <w:webHidden/>
              </w:rPr>
              <w:fldChar w:fldCharType="separate"/>
            </w:r>
            <w:r w:rsidR="00E76B0B">
              <w:rPr>
                <w:noProof/>
                <w:webHidden/>
              </w:rPr>
              <w:t>21</w:t>
            </w:r>
            <w:r w:rsidR="003C3AC0">
              <w:rPr>
                <w:noProof/>
                <w:webHidden/>
              </w:rPr>
              <w:fldChar w:fldCharType="end"/>
            </w:r>
          </w:hyperlink>
        </w:p>
        <w:p w14:paraId="0BE15645" w14:textId="501FC220" w:rsidR="003C3AC0" w:rsidRDefault="00A96B8C">
          <w:pPr>
            <w:pStyle w:val="TOC5"/>
            <w:rPr>
              <w:rFonts w:asciiTheme="minorHAnsi" w:eastAsiaTheme="minorEastAsia" w:hAnsiTheme="minorHAnsi"/>
              <w:noProof/>
              <w:sz w:val="22"/>
            </w:rPr>
          </w:pPr>
          <w:hyperlink w:anchor="_Toc7560936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Mạch điện</w:t>
            </w:r>
            <w:r w:rsidR="003C3AC0">
              <w:rPr>
                <w:noProof/>
                <w:webHidden/>
              </w:rPr>
              <w:tab/>
            </w:r>
            <w:r w:rsidR="003C3AC0">
              <w:rPr>
                <w:noProof/>
                <w:webHidden/>
              </w:rPr>
              <w:fldChar w:fldCharType="begin"/>
            </w:r>
            <w:r w:rsidR="003C3AC0">
              <w:rPr>
                <w:noProof/>
                <w:webHidden/>
              </w:rPr>
              <w:instrText xml:space="preserve"> PAGEREF _Toc75609362 \h </w:instrText>
            </w:r>
            <w:r w:rsidR="003C3AC0">
              <w:rPr>
                <w:noProof/>
                <w:webHidden/>
              </w:rPr>
            </w:r>
            <w:r w:rsidR="003C3AC0">
              <w:rPr>
                <w:noProof/>
                <w:webHidden/>
              </w:rPr>
              <w:fldChar w:fldCharType="separate"/>
            </w:r>
            <w:r w:rsidR="00E76B0B">
              <w:rPr>
                <w:noProof/>
                <w:webHidden/>
              </w:rPr>
              <w:t>22</w:t>
            </w:r>
            <w:r w:rsidR="003C3AC0">
              <w:rPr>
                <w:noProof/>
                <w:webHidden/>
              </w:rPr>
              <w:fldChar w:fldCharType="end"/>
            </w:r>
          </w:hyperlink>
        </w:p>
        <w:p w14:paraId="5EB75A26" w14:textId="28F2611C" w:rsidR="003C3AC0" w:rsidRDefault="00A96B8C">
          <w:pPr>
            <w:pStyle w:val="TOC5"/>
            <w:rPr>
              <w:rFonts w:asciiTheme="minorHAnsi" w:eastAsiaTheme="minorEastAsia" w:hAnsiTheme="minorHAnsi"/>
              <w:noProof/>
              <w:sz w:val="22"/>
            </w:rPr>
          </w:pPr>
          <w:hyperlink w:anchor="_Toc7560936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Khí cụ điện</w:t>
            </w:r>
            <w:r w:rsidR="003C3AC0">
              <w:rPr>
                <w:noProof/>
                <w:webHidden/>
              </w:rPr>
              <w:tab/>
            </w:r>
            <w:r w:rsidR="003C3AC0">
              <w:rPr>
                <w:noProof/>
                <w:webHidden/>
              </w:rPr>
              <w:fldChar w:fldCharType="begin"/>
            </w:r>
            <w:r w:rsidR="003C3AC0">
              <w:rPr>
                <w:noProof/>
                <w:webHidden/>
              </w:rPr>
              <w:instrText xml:space="preserve"> PAGEREF _Toc75609363 \h </w:instrText>
            </w:r>
            <w:r w:rsidR="003C3AC0">
              <w:rPr>
                <w:noProof/>
                <w:webHidden/>
              </w:rPr>
            </w:r>
            <w:r w:rsidR="003C3AC0">
              <w:rPr>
                <w:noProof/>
                <w:webHidden/>
              </w:rPr>
              <w:fldChar w:fldCharType="separate"/>
            </w:r>
            <w:r w:rsidR="00E76B0B">
              <w:rPr>
                <w:noProof/>
                <w:webHidden/>
              </w:rPr>
              <w:t>24</w:t>
            </w:r>
            <w:r w:rsidR="003C3AC0">
              <w:rPr>
                <w:noProof/>
                <w:webHidden/>
              </w:rPr>
              <w:fldChar w:fldCharType="end"/>
            </w:r>
          </w:hyperlink>
        </w:p>
        <w:p w14:paraId="3B0A4FC7" w14:textId="6D25DE74" w:rsidR="003C3AC0" w:rsidRDefault="00A96B8C">
          <w:pPr>
            <w:pStyle w:val="TOC5"/>
            <w:rPr>
              <w:rFonts w:asciiTheme="minorHAnsi" w:eastAsiaTheme="minorEastAsia" w:hAnsiTheme="minorHAnsi"/>
              <w:noProof/>
              <w:sz w:val="22"/>
            </w:rPr>
          </w:pPr>
          <w:hyperlink w:anchor="_Toc7560936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An toàn lao động</w:t>
            </w:r>
            <w:r w:rsidR="003C3AC0">
              <w:rPr>
                <w:noProof/>
                <w:webHidden/>
              </w:rPr>
              <w:tab/>
            </w:r>
            <w:r w:rsidR="003C3AC0">
              <w:rPr>
                <w:noProof/>
                <w:webHidden/>
              </w:rPr>
              <w:fldChar w:fldCharType="begin"/>
            </w:r>
            <w:r w:rsidR="003C3AC0">
              <w:rPr>
                <w:noProof/>
                <w:webHidden/>
              </w:rPr>
              <w:instrText xml:space="preserve"> PAGEREF _Toc75609364 \h </w:instrText>
            </w:r>
            <w:r w:rsidR="003C3AC0">
              <w:rPr>
                <w:noProof/>
                <w:webHidden/>
              </w:rPr>
            </w:r>
            <w:r w:rsidR="003C3AC0">
              <w:rPr>
                <w:noProof/>
                <w:webHidden/>
              </w:rPr>
              <w:fldChar w:fldCharType="separate"/>
            </w:r>
            <w:r w:rsidR="00E76B0B">
              <w:rPr>
                <w:noProof/>
                <w:webHidden/>
              </w:rPr>
              <w:t>25</w:t>
            </w:r>
            <w:r w:rsidR="003C3AC0">
              <w:rPr>
                <w:noProof/>
                <w:webHidden/>
              </w:rPr>
              <w:fldChar w:fldCharType="end"/>
            </w:r>
          </w:hyperlink>
        </w:p>
        <w:p w14:paraId="15A35552" w14:textId="3C99A008" w:rsidR="003C3AC0" w:rsidRDefault="00A96B8C">
          <w:pPr>
            <w:pStyle w:val="TOC5"/>
            <w:rPr>
              <w:rFonts w:asciiTheme="minorHAnsi" w:eastAsiaTheme="minorEastAsia" w:hAnsiTheme="minorHAnsi"/>
              <w:noProof/>
              <w:sz w:val="22"/>
            </w:rPr>
          </w:pPr>
          <w:hyperlink w:anchor="_Toc7560936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Điện tử cơ bản</w:t>
            </w:r>
            <w:r w:rsidR="003C3AC0">
              <w:rPr>
                <w:noProof/>
                <w:webHidden/>
              </w:rPr>
              <w:tab/>
            </w:r>
            <w:r w:rsidR="003C3AC0">
              <w:rPr>
                <w:noProof/>
                <w:webHidden/>
              </w:rPr>
              <w:fldChar w:fldCharType="begin"/>
            </w:r>
            <w:r w:rsidR="003C3AC0">
              <w:rPr>
                <w:noProof/>
                <w:webHidden/>
              </w:rPr>
              <w:instrText xml:space="preserve"> PAGEREF _Toc75609365 \h </w:instrText>
            </w:r>
            <w:r w:rsidR="003C3AC0">
              <w:rPr>
                <w:noProof/>
                <w:webHidden/>
              </w:rPr>
            </w:r>
            <w:r w:rsidR="003C3AC0">
              <w:rPr>
                <w:noProof/>
                <w:webHidden/>
              </w:rPr>
              <w:fldChar w:fldCharType="separate"/>
            </w:r>
            <w:r w:rsidR="00E76B0B">
              <w:rPr>
                <w:noProof/>
                <w:webHidden/>
              </w:rPr>
              <w:t>26</w:t>
            </w:r>
            <w:r w:rsidR="003C3AC0">
              <w:rPr>
                <w:noProof/>
                <w:webHidden/>
              </w:rPr>
              <w:fldChar w:fldCharType="end"/>
            </w:r>
          </w:hyperlink>
        </w:p>
        <w:p w14:paraId="360CDDF7" w14:textId="6670FA0C" w:rsidR="003C3AC0" w:rsidRDefault="00A96B8C">
          <w:pPr>
            <w:pStyle w:val="TOC5"/>
            <w:rPr>
              <w:rFonts w:asciiTheme="minorHAnsi" w:eastAsiaTheme="minorEastAsia" w:hAnsiTheme="minorHAnsi"/>
              <w:noProof/>
              <w:sz w:val="22"/>
            </w:rPr>
          </w:pPr>
          <w:hyperlink w:anchor="_Toc7560936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tử cơ bản</w:t>
            </w:r>
            <w:r w:rsidR="003C3AC0">
              <w:rPr>
                <w:noProof/>
                <w:webHidden/>
              </w:rPr>
              <w:tab/>
            </w:r>
            <w:r w:rsidR="003C3AC0">
              <w:rPr>
                <w:noProof/>
                <w:webHidden/>
              </w:rPr>
              <w:fldChar w:fldCharType="begin"/>
            </w:r>
            <w:r w:rsidR="003C3AC0">
              <w:rPr>
                <w:noProof/>
                <w:webHidden/>
              </w:rPr>
              <w:instrText xml:space="preserve"> PAGEREF _Toc75609366 \h </w:instrText>
            </w:r>
            <w:r w:rsidR="003C3AC0">
              <w:rPr>
                <w:noProof/>
                <w:webHidden/>
              </w:rPr>
            </w:r>
            <w:r w:rsidR="003C3AC0">
              <w:rPr>
                <w:noProof/>
                <w:webHidden/>
              </w:rPr>
              <w:fldChar w:fldCharType="separate"/>
            </w:r>
            <w:r w:rsidR="00E76B0B">
              <w:rPr>
                <w:noProof/>
                <w:webHidden/>
              </w:rPr>
              <w:t>27</w:t>
            </w:r>
            <w:r w:rsidR="003C3AC0">
              <w:rPr>
                <w:noProof/>
                <w:webHidden/>
              </w:rPr>
              <w:fldChar w:fldCharType="end"/>
            </w:r>
          </w:hyperlink>
        </w:p>
        <w:p w14:paraId="26AC28E5" w14:textId="7A764101" w:rsidR="003C3AC0" w:rsidRDefault="00A96B8C">
          <w:pPr>
            <w:pStyle w:val="TOC5"/>
            <w:rPr>
              <w:rFonts w:asciiTheme="minorHAnsi" w:eastAsiaTheme="minorEastAsia" w:hAnsiTheme="minorHAnsi"/>
              <w:noProof/>
              <w:sz w:val="22"/>
            </w:rPr>
          </w:pPr>
          <w:hyperlink w:anchor="_Toc7560936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Kỹ thuật số</w:t>
            </w:r>
            <w:r w:rsidR="003C3AC0">
              <w:rPr>
                <w:noProof/>
                <w:webHidden/>
              </w:rPr>
              <w:tab/>
            </w:r>
            <w:r w:rsidR="003C3AC0">
              <w:rPr>
                <w:noProof/>
                <w:webHidden/>
              </w:rPr>
              <w:fldChar w:fldCharType="begin"/>
            </w:r>
            <w:r w:rsidR="003C3AC0">
              <w:rPr>
                <w:noProof/>
                <w:webHidden/>
              </w:rPr>
              <w:instrText xml:space="preserve"> PAGEREF _Toc75609367 \h </w:instrText>
            </w:r>
            <w:r w:rsidR="003C3AC0">
              <w:rPr>
                <w:noProof/>
                <w:webHidden/>
              </w:rPr>
            </w:r>
            <w:r w:rsidR="003C3AC0">
              <w:rPr>
                <w:noProof/>
                <w:webHidden/>
              </w:rPr>
              <w:fldChar w:fldCharType="separate"/>
            </w:r>
            <w:r w:rsidR="00E76B0B">
              <w:rPr>
                <w:noProof/>
                <w:webHidden/>
              </w:rPr>
              <w:t>30</w:t>
            </w:r>
            <w:r w:rsidR="003C3AC0">
              <w:rPr>
                <w:noProof/>
                <w:webHidden/>
              </w:rPr>
              <w:fldChar w:fldCharType="end"/>
            </w:r>
          </w:hyperlink>
        </w:p>
        <w:p w14:paraId="35A99CB4" w14:textId="5691615A" w:rsidR="003C3AC0" w:rsidRDefault="00A96B8C">
          <w:pPr>
            <w:pStyle w:val="TOC5"/>
            <w:rPr>
              <w:rFonts w:asciiTheme="minorHAnsi" w:eastAsiaTheme="minorEastAsia" w:hAnsiTheme="minorHAnsi"/>
              <w:noProof/>
              <w:sz w:val="22"/>
            </w:rPr>
          </w:pPr>
          <w:hyperlink w:anchor="_Toc7560936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kỹ thuật số</w:t>
            </w:r>
            <w:r w:rsidR="003C3AC0">
              <w:rPr>
                <w:noProof/>
                <w:webHidden/>
              </w:rPr>
              <w:tab/>
            </w:r>
            <w:r w:rsidR="003C3AC0">
              <w:rPr>
                <w:noProof/>
                <w:webHidden/>
              </w:rPr>
              <w:fldChar w:fldCharType="begin"/>
            </w:r>
            <w:r w:rsidR="003C3AC0">
              <w:rPr>
                <w:noProof/>
                <w:webHidden/>
              </w:rPr>
              <w:instrText xml:space="preserve"> PAGEREF _Toc75609368 \h </w:instrText>
            </w:r>
            <w:r w:rsidR="003C3AC0">
              <w:rPr>
                <w:noProof/>
                <w:webHidden/>
              </w:rPr>
            </w:r>
            <w:r w:rsidR="003C3AC0">
              <w:rPr>
                <w:noProof/>
                <w:webHidden/>
              </w:rPr>
              <w:fldChar w:fldCharType="separate"/>
            </w:r>
            <w:r w:rsidR="00E76B0B">
              <w:rPr>
                <w:noProof/>
                <w:webHidden/>
              </w:rPr>
              <w:t>31</w:t>
            </w:r>
            <w:r w:rsidR="003C3AC0">
              <w:rPr>
                <w:noProof/>
                <w:webHidden/>
              </w:rPr>
              <w:fldChar w:fldCharType="end"/>
            </w:r>
          </w:hyperlink>
        </w:p>
        <w:p w14:paraId="46ED721E" w14:textId="0AD0C292" w:rsidR="003C3AC0" w:rsidRDefault="00A96B8C">
          <w:pPr>
            <w:pStyle w:val="TOC5"/>
            <w:rPr>
              <w:rFonts w:asciiTheme="minorHAnsi" w:eastAsiaTheme="minorEastAsia" w:hAnsiTheme="minorHAnsi"/>
              <w:noProof/>
              <w:sz w:val="22"/>
            </w:rPr>
          </w:pPr>
          <w:hyperlink w:anchor="_Toc7560936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cơ bản</w:t>
            </w:r>
            <w:r w:rsidR="003C3AC0">
              <w:rPr>
                <w:noProof/>
                <w:webHidden/>
              </w:rPr>
              <w:tab/>
            </w:r>
            <w:r w:rsidR="003C3AC0">
              <w:rPr>
                <w:noProof/>
                <w:webHidden/>
              </w:rPr>
              <w:fldChar w:fldCharType="begin"/>
            </w:r>
            <w:r w:rsidR="003C3AC0">
              <w:rPr>
                <w:noProof/>
                <w:webHidden/>
              </w:rPr>
              <w:instrText xml:space="preserve"> PAGEREF _Toc75609369 \h </w:instrText>
            </w:r>
            <w:r w:rsidR="003C3AC0">
              <w:rPr>
                <w:noProof/>
                <w:webHidden/>
              </w:rPr>
            </w:r>
            <w:r w:rsidR="003C3AC0">
              <w:rPr>
                <w:noProof/>
                <w:webHidden/>
              </w:rPr>
              <w:fldChar w:fldCharType="separate"/>
            </w:r>
            <w:r w:rsidR="00E76B0B">
              <w:rPr>
                <w:noProof/>
                <w:webHidden/>
              </w:rPr>
              <w:t>34</w:t>
            </w:r>
            <w:r w:rsidR="003C3AC0">
              <w:rPr>
                <w:noProof/>
                <w:webHidden/>
              </w:rPr>
              <w:fldChar w:fldCharType="end"/>
            </w:r>
          </w:hyperlink>
        </w:p>
        <w:p w14:paraId="1E3FC2BD" w14:textId="74CA841D" w:rsidR="003C3AC0" w:rsidRDefault="00A96B8C">
          <w:pPr>
            <w:pStyle w:val="TOC5"/>
            <w:rPr>
              <w:rFonts w:asciiTheme="minorHAnsi" w:eastAsiaTheme="minorEastAsia" w:hAnsiTheme="minorHAnsi"/>
              <w:noProof/>
              <w:sz w:val="22"/>
            </w:rPr>
          </w:pPr>
          <w:hyperlink w:anchor="_Toc7560937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lang w:val="de-DE"/>
              </w:rPr>
              <w:t>Thực hành đo lường tự động và cảm biến thông minh</w:t>
            </w:r>
            <w:r w:rsidR="003C3AC0">
              <w:rPr>
                <w:noProof/>
                <w:webHidden/>
              </w:rPr>
              <w:tab/>
            </w:r>
            <w:r w:rsidR="003C3AC0">
              <w:rPr>
                <w:noProof/>
                <w:webHidden/>
              </w:rPr>
              <w:fldChar w:fldCharType="begin"/>
            </w:r>
            <w:r w:rsidR="003C3AC0">
              <w:rPr>
                <w:noProof/>
                <w:webHidden/>
              </w:rPr>
              <w:instrText xml:space="preserve"> PAGEREF _Toc75609370 \h </w:instrText>
            </w:r>
            <w:r w:rsidR="003C3AC0">
              <w:rPr>
                <w:noProof/>
                <w:webHidden/>
              </w:rPr>
            </w:r>
            <w:r w:rsidR="003C3AC0">
              <w:rPr>
                <w:noProof/>
                <w:webHidden/>
              </w:rPr>
              <w:fldChar w:fldCharType="separate"/>
            </w:r>
            <w:r w:rsidR="00E76B0B">
              <w:rPr>
                <w:noProof/>
                <w:webHidden/>
              </w:rPr>
              <w:t>35</w:t>
            </w:r>
            <w:r w:rsidR="003C3AC0">
              <w:rPr>
                <w:noProof/>
                <w:webHidden/>
              </w:rPr>
              <w:fldChar w:fldCharType="end"/>
            </w:r>
          </w:hyperlink>
        </w:p>
        <w:p w14:paraId="0F1E9E56" w14:textId="32B18660" w:rsidR="003C3AC0" w:rsidRDefault="00A96B8C">
          <w:pPr>
            <w:pStyle w:val="TOC5"/>
            <w:rPr>
              <w:rFonts w:asciiTheme="minorHAnsi" w:eastAsiaTheme="minorEastAsia" w:hAnsiTheme="minorHAnsi"/>
              <w:noProof/>
              <w:sz w:val="22"/>
            </w:rPr>
          </w:pPr>
          <w:hyperlink w:anchor="_Toc7560937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Máy điện</w:t>
            </w:r>
            <w:r w:rsidR="003C3AC0">
              <w:rPr>
                <w:noProof/>
                <w:webHidden/>
              </w:rPr>
              <w:tab/>
            </w:r>
            <w:r w:rsidR="003C3AC0">
              <w:rPr>
                <w:noProof/>
                <w:webHidden/>
              </w:rPr>
              <w:fldChar w:fldCharType="begin"/>
            </w:r>
            <w:r w:rsidR="003C3AC0">
              <w:rPr>
                <w:noProof/>
                <w:webHidden/>
              </w:rPr>
              <w:instrText xml:space="preserve"> PAGEREF _Toc75609371 \h </w:instrText>
            </w:r>
            <w:r w:rsidR="003C3AC0">
              <w:rPr>
                <w:noProof/>
                <w:webHidden/>
              </w:rPr>
            </w:r>
            <w:r w:rsidR="003C3AC0">
              <w:rPr>
                <w:noProof/>
                <w:webHidden/>
              </w:rPr>
              <w:fldChar w:fldCharType="separate"/>
            </w:r>
            <w:r w:rsidR="00E76B0B">
              <w:rPr>
                <w:noProof/>
                <w:webHidden/>
              </w:rPr>
              <w:t>38</w:t>
            </w:r>
            <w:r w:rsidR="003C3AC0">
              <w:rPr>
                <w:noProof/>
                <w:webHidden/>
              </w:rPr>
              <w:fldChar w:fldCharType="end"/>
            </w:r>
          </w:hyperlink>
        </w:p>
        <w:p w14:paraId="24ACFC45" w14:textId="55456BA9" w:rsidR="003C3AC0" w:rsidRDefault="00A96B8C">
          <w:pPr>
            <w:pStyle w:val="TOC5"/>
            <w:rPr>
              <w:rFonts w:asciiTheme="minorHAnsi" w:eastAsiaTheme="minorEastAsia" w:hAnsiTheme="minorHAnsi"/>
              <w:noProof/>
              <w:sz w:val="22"/>
            </w:rPr>
          </w:pPr>
          <w:hyperlink w:anchor="_Toc7560937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máy điện</w:t>
            </w:r>
            <w:r w:rsidR="003C3AC0">
              <w:rPr>
                <w:noProof/>
                <w:webHidden/>
              </w:rPr>
              <w:tab/>
            </w:r>
            <w:r w:rsidR="003C3AC0">
              <w:rPr>
                <w:noProof/>
                <w:webHidden/>
              </w:rPr>
              <w:fldChar w:fldCharType="begin"/>
            </w:r>
            <w:r w:rsidR="003C3AC0">
              <w:rPr>
                <w:noProof/>
                <w:webHidden/>
              </w:rPr>
              <w:instrText xml:space="preserve"> PAGEREF _Toc75609372 \h </w:instrText>
            </w:r>
            <w:r w:rsidR="003C3AC0">
              <w:rPr>
                <w:noProof/>
                <w:webHidden/>
              </w:rPr>
            </w:r>
            <w:r w:rsidR="003C3AC0">
              <w:rPr>
                <w:noProof/>
                <w:webHidden/>
              </w:rPr>
              <w:fldChar w:fldCharType="separate"/>
            </w:r>
            <w:r w:rsidR="00E76B0B">
              <w:rPr>
                <w:noProof/>
                <w:webHidden/>
              </w:rPr>
              <w:t>39</w:t>
            </w:r>
            <w:r w:rsidR="003C3AC0">
              <w:rPr>
                <w:noProof/>
                <w:webHidden/>
              </w:rPr>
              <w:fldChar w:fldCharType="end"/>
            </w:r>
          </w:hyperlink>
        </w:p>
        <w:p w14:paraId="1B56B14B" w14:textId="2E49E721" w:rsidR="003C3AC0" w:rsidRDefault="00A96B8C">
          <w:pPr>
            <w:pStyle w:val="TOC5"/>
            <w:rPr>
              <w:rFonts w:asciiTheme="minorHAnsi" w:eastAsiaTheme="minorEastAsia" w:hAnsiTheme="minorHAnsi"/>
              <w:noProof/>
              <w:sz w:val="22"/>
            </w:rPr>
          </w:pPr>
          <w:hyperlink w:anchor="_Toc7560937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Lập trình PLC</w:t>
            </w:r>
            <w:r w:rsidR="003C3AC0">
              <w:rPr>
                <w:noProof/>
                <w:webHidden/>
              </w:rPr>
              <w:tab/>
            </w:r>
            <w:r w:rsidR="003C3AC0">
              <w:rPr>
                <w:noProof/>
                <w:webHidden/>
              </w:rPr>
              <w:fldChar w:fldCharType="begin"/>
            </w:r>
            <w:r w:rsidR="003C3AC0">
              <w:rPr>
                <w:noProof/>
                <w:webHidden/>
              </w:rPr>
              <w:instrText xml:space="preserve"> PAGEREF _Toc75609373 \h </w:instrText>
            </w:r>
            <w:r w:rsidR="003C3AC0">
              <w:rPr>
                <w:noProof/>
                <w:webHidden/>
              </w:rPr>
            </w:r>
            <w:r w:rsidR="003C3AC0">
              <w:rPr>
                <w:noProof/>
                <w:webHidden/>
              </w:rPr>
              <w:fldChar w:fldCharType="separate"/>
            </w:r>
            <w:r w:rsidR="00E76B0B">
              <w:rPr>
                <w:noProof/>
                <w:webHidden/>
              </w:rPr>
              <w:t>41</w:t>
            </w:r>
            <w:r w:rsidR="003C3AC0">
              <w:rPr>
                <w:noProof/>
                <w:webHidden/>
              </w:rPr>
              <w:fldChar w:fldCharType="end"/>
            </w:r>
          </w:hyperlink>
        </w:p>
        <w:p w14:paraId="67DC55FF" w14:textId="543461C0" w:rsidR="003C3AC0" w:rsidRDefault="00A96B8C">
          <w:pPr>
            <w:pStyle w:val="TOC5"/>
            <w:rPr>
              <w:rFonts w:asciiTheme="minorHAnsi" w:eastAsiaTheme="minorEastAsia" w:hAnsiTheme="minorHAnsi"/>
              <w:noProof/>
              <w:sz w:val="22"/>
            </w:rPr>
          </w:pPr>
          <w:hyperlink w:anchor="_Toc7560937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lập trình PLC</w:t>
            </w:r>
            <w:r w:rsidR="003C3AC0">
              <w:rPr>
                <w:noProof/>
                <w:webHidden/>
              </w:rPr>
              <w:tab/>
            </w:r>
            <w:r w:rsidR="003C3AC0">
              <w:rPr>
                <w:noProof/>
                <w:webHidden/>
              </w:rPr>
              <w:fldChar w:fldCharType="begin"/>
            </w:r>
            <w:r w:rsidR="003C3AC0">
              <w:rPr>
                <w:noProof/>
                <w:webHidden/>
              </w:rPr>
              <w:instrText xml:space="preserve"> PAGEREF _Toc75609374 \h </w:instrText>
            </w:r>
            <w:r w:rsidR="003C3AC0">
              <w:rPr>
                <w:noProof/>
                <w:webHidden/>
              </w:rPr>
            </w:r>
            <w:r w:rsidR="003C3AC0">
              <w:rPr>
                <w:noProof/>
                <w:webHidden/>
              </w:rPr>
              <w:fldChar w:fldCharType="separate"/>
            </w:r>
            <w:r w:rsidR="00E76B0B">
              <w:rPr>
                <w:noProof/>
                <w:webHidden/>
              </w:rPr>
              <w:t>42</w:t>
            </w:r>
            <w:r w:rsidR="003C3AC0">
              <w:rPr>
                <w:noProof/>
                <w:webHidden/>
              </w:rPr>
              <w:fldChar w:fldCharType="end"/>
            </w:r>
          </w:hyperlink>
        </w:p>
        <w:p w14:paraId="0ADC09FB" w14:textId="4DAAC943" w:rsidR="003C3AC0" w:rsidRDefault="00A96B8C">
          <w:pPr>
            <w:pStyle w:val="TOC5"/>
            <w:rPr>
              <w:rFonts w:asciiTheme="minorHAnsi" w:eastAsiaTheme="minorEastAsia" w:hAnsiTheme="minorHAnsi"/>
              <w:noProof/>
              <w:sz w:val="22"/>
            </w:rPr>
          </w:pPr>
          <w:hyperlink w:anchor="_Toc7560937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Trang bị điện</w:t>
            </w:r>
            <w:r w:rsidR="003C3AC0">
              <w:rPr>
                <w:noProof/>
                <w:webHidden/>
              </w:rPr>
              <w:tab/>
            </w:r>
            <w:r w:rsidR="003C3AC0">
              <w:rPr>
                <w:noProof/>
                <w:webHidden/>
              </w:rPr>
              <w:fldChar w:fldCharType="begin"/>
            </w:r>
            <w:r w:rsidR="003C3AC0">
              <w:rPr>
                <w:noProof/>
                <w:webHidden/>
              </w:rPr>
              <w:instrText xml:space="preserve"> PAGEREF _Toc75609375 \h </w:instrText>
            </w:r>
            <w:r w:rsidR="003C3AC0">
              <w:rPr>
                <w:noProof/>
                <w:webHidden/>
              </w:rPr>
            </w:r>
            <w:r w:rsidR="003C3AC0">
              <w:rPr>
                <w:noProof/>
                <w:webHidden/>
              </w:rPr>
              <w:fldChar w:fldCharType="separate"/>
            </w:r>
            <w:r w:rsidR="00E76B0B">
              <w:rPr>
                <w:noProof/>
                <w:webHidden/>
              </w:rPr>
              <w:t>45</w:t>
            </w:r>
            <w:r w:rsidR="003C3AC0">
              <w:rPr>
                <w:noProof/>
                <w:webHidden/>
              </w:rPr>
              <w:fldChar w:fldCharType="end"/>
            </w:r>
          </w:hyperlink>
        </w:p>
        <w:p w14:paraId="36779CB4" w14:textId="602F6197" w:rsidR="003C3AC0" w:rsidRDefault="00A96B8C">
          <w:pPr>
            <w:pStyle w:val="TOC5"/>
            <w:rPr>
              <w:rFonts w:asciiTheme="minorHAnsi" w:eastAsiaTheme="minorEastAsia" w:hAnsiTheme="minorHAnsi"/>
              <w:noProof/>
              <w:sz w:val="22"/>
            </w:rPr>
          </w:pPr>
          <w:hyperlink w:anchor="_Toc7560937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trang bị điện</w:t>
            </w:r>
            <w:r w:rsidR="003C3AC0">
              <w:rPr>
                <w:noProof/>
                <w:webHidden/>
              </w:rPr>
              <w:tab/>
            </w:r>
            <w:r w:rsidR="003C3AC0">
              <w:rPr>
                <w:noProof/>
                <w:webHidden/>
              </w:rPr>
              <w:fldChar w:fldCharType="begin"/>
            </w:r>
            <w:r w:rsidR="003C3AC0">
              <w:rPr>
                <w:noProof/>
                <w:webHidden/>
              </w:rPr>
              <w:instrText xml:space="preserve"> PAGEREF _Toc75609376 \h </w:instrText>
            </w:r>
            <w:r w:rsidR="003C3AC0">
              <w:rPr>
                <w:noProof/>
                <w:webHidden/>
              </w:rPr>
            </w:r>
            <w:r w:rsidR="003C3AC0">
              <w:rPr>
                <w:noProof/>
                <w:webHidden/>
              </w:rPr>
              <w:fldChar w:fldCharType="separate"/>
            </w:r>
            <w:r w:rsidR="00E76B0B">
              <w:rPr>
                <w:noProof/>
                <w:webHidden/>
              </w:rPr>
              <w:t>46</w:t>
            </w:r>
            <w:r w:rsidR="003C3AC0">
              <w:rPr>
                <w:noProof/>
                <w:webHidden/>
              </w:rPr>
              <w:fldChar w:fldCharType="end"/>
            </w:r>
          </w:hyperlink>
        </w:p>
        <w:p w14:paraId="25C379E9" w14:textId="1ACBAFC5" w:rsidR="003C3AC0" w:rsidRDefault="00A96B8C">
          <w:pPr>
            <w:pStyle w:val="TOC5"/>
            <w:rPr>
              <w:rFonts w:asciiTheme="minorHAnsi" w:eastAsiaTheme="minorEastAsia" w:hAnsiTheme="minorHAnsi"/>
              <w:noProof/>
              <w:sz w:val="22"/>
            </w:rPr>
          </w:pPr>
          <w:hyperlink w:anchor="_Toc7560937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Điện tử công suất</w:t>
            </w:r>
            <w:r w:rsidR="003C3AC0">
              <w:rPr>
                <w:noProof/>
                <w:webHidden/>
              </w:rPr>
              <w:tab/>
            </w:r>
            <w:r w:rsidR="003C3AC0">
              <w:rPr>
                <w:noProof/>
                <w:webHidden/>
              </w:rPr>
              <w:fldChar w:fldCharType="begin"/>
            </w:r>
            <w:r w:rsidR="003C3AC0">
              <w:rPr>
                <w:noProof/>
                <w:webHidden/>
              </w:rPr>
              <w:instrText xml:space="preserve"> PAGEREF _Toc75609377 \h </w:instrText>
            </w:r>
            <w:r w:rsidR="003C3AC0">
              <w:rPr>
                <w:noProof/>
                <w:webHidden/>
              </w:rPr>
            </w:r>
            <w:r w:rsidR="003C3AC0">
              <w:rPr>
                <w:noProof/>
                <w:webHidden/>
              </w:rPr>
              <w:fldChar w:fldCharType="separate"/>
            </w:r>
            <w:r w:rsidR="00E76B0B">
              <w:rPr>
                <w:noProof/>
                <w:webHidden/>
              </w:rPr>
              <w:t>49</w:t>
            </w:r>
            <w:r w:rsidR="003C3AC0">
              <w:rPr>
                <w:noProof/>
                <w:webHidden/>
              </w:rPr>
              <w:fldChar w:fldCharType="end"/>
            </w:r>
          </w:hyperlink>
        </w:p>
        <w:p w14:paraId="5728B549" w14:textId="39341115" w:rsidR="003C3AC0" w:rsidRDefault="00A96B8C">
          <w:pPr>
            <w:pStyle w:val="TOC5"/>
            <w:rPr>
              <w:rFonts w:asciiTheme="minorHAnsi" w:eastAsiaTheme="minorEastAsia" w:hAnsiTheme="minorHAnsi"/>
              <w:noProof/>
              <w:sz w:val="22"/>
            </w:rPr>
          </w:pPr>
          <w:hyperlink w:anchor="_Toc7560937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đo lường điện</w:t>
            </w:r>
            <w:r w:rsidR="003C3AC0">
              <w:rPr>
                <w:noProof/>
                <w:webHidden/>
              </w:rPr>
              <w:tab/>
            </w:r>
            <w:r w:rsidR="003C3AC0">
              <w:rPr>
                <w:noProof/>
                <w:webHidden/>
              </w:rPr>
              <w:fldChar w:fldCharType="begin"/>
            </w:r>
            <w:r w:rsidR="003C3AC0">
              <w:rPr>
                <w:noProof/>
                <w:webHidden/>
              </w:rPr>
              <w:instrText xml:space="preserve"> PAGEREF _Toc75609378 \h </w:instrText>
            </w:r>
            <w:r w:rsidR="003C3AC0">
              <w:rPr>
                <w:noProof/>
                <w:webHidden/>
              </w:rPr>
            </w:r>
            <w:r w:rsidR="003C3AC0">
              <w:rPr>
                <w:noProof/>
                <w:webHidden/>
              </w:rPr>
              <w:fldChar w:fldCharType="separate"/>
            </w:r>
            <w:r w:rsidR="00E76B0B">
              <w:rPr>
                <w:noProof/>
                <w:webHidden/>
              </w:rPr>
              <w:t>50</w:t>
            </w:r>
            <w:r w:rsidR="003C3AC0">
              <w:rPr>
                <w:noProof/>
                <w:webHidden/>
              </w:rPr>
              <w:fldChar w:fldCharType="end"/>
            </w:r>
          </w:hyperlink>
        </w:p>
        <w:p w14:paraId="4FBFA2F6" w14:textId="584B13DF" w:rsidR="003C3AC0" w:rsidRDefault="00A96B8C">
          <w:pPr>
            <w:pStyle w:val="TOC5"/>
            <w:rPr>
              <w:rFonts w:asciiTheme="minorHAnsi" w:eastAsiaTheme="minorEastAsia" w:hAnsiTheme="minorHAnsi"/>
              <w:noProof/>
              <w:sz w:val="22"/>
            </w:rPr>
          </w:pPr>
          <w:hyperlink w:anchor="_Toc7560937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vẽ điện-điện tử</w:t>
            </w:r>
            <w:r w:rsidR="003C3AC0">
              <w:rPr>
                <w:noProof/>
                <w:webHidden/>
              </w:rPr>
              <w:tab/>
            </w:r>
            <w:r w:rsidR="003C3AC0">
              <w:rPr>
                <w:noProof/>
                <w:webHidden/>
              </w:rPr>
              <w:fldChar w:fldCharType="begin"/>
            </w:r>
            <w:r w:rsidR="003C3AC0">
              <w:rPr>
                <w:noProof/>
                <w:webHidden/>
              </w:rPr>
              <w:instrText xml:space="preserve"> PAGEREF _Toc75609379 \h </w:instrText>
            </w:r>
            <w:r w:rsidR="003C3AC0">
              <w:rPr>
                <w:noProof/>
                <w:webHidden/>
              </w:rPr>
            </w:r>
            <w:r w:rsidR="003C3AC0">
              <w:rPr>
                <w:noProof/>
                <w:webHidden/>
              </w:rPr>
              <w:fldChar w:fldCharType="separate"/>
            </w:r>
            <w:r w:rsidR="00E76B0B">
              <w:rPr>
                <w:noProof/>
                <w:webHidden/>
              </w:rPr>
              <w:t>52</w:t>
            </w:r>
            <w:r w:rsidR="003C3AC0">
              <w:rPr>
                <w:noProof/>
                <w:webHidden/>
              </w:rPr>
              <w:fldChar w:fldCharType="end"/>
            </w:r>
          </w:hyperlink>
        </w:p>
        <w:p w14:paraId="05DB915C" w14:textId="44E22951" w:rsidR="003C3AC0" w:rsidRDefault="00A96B8C">
          <w:pPr>
            <w:pStyle w:val="TOC5"/>
            <w:rPr>
              <w:rFonts w:asciiTheme="minorHAnsi" w:eastAsiaTheme="minorEastAsia" w:hAnsiTheme="minorHAnsi"/>
              <w:noProof/>
              <w:sz w:val="22"/>
            </w:rPr>
          </w:pPr>
          <w:hyperlink w:anchor="_Toc7560938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Vi xử lý</w:t>
            </w:r>
            <w:r w:rsidR="003C3AC0">
              <w:rPr>
                <w:noProof/>
                <w:webHidden/>
              </w:rPr>
              <w:tab/>
            </w:r>
            <w:r w:rsidR="003C3AC0">
              <w:rPr>
                <w:noProof/>
                <w:webHidden/>
              </w:rPr>
              <w:fldChar w:fldCharType="begin"/>
            </w:r>
            <w:r w:rsidR="003C3AC0">
              <w:rPr>
                <w:noProof/>
                <w:webHidden/>
              </w:rPr>
              <w:instrText xml:space="preserve"> PAGEREF _Toc75609380 \h </w:instrText>
            </w:r>
            <w:r w:rsidR="003C3AC0">
              <w:rPr>
                <w:noProof/>
                <w:webHidden/>
              </w:rPr>
            </w:r>
            <w:r w:rsidR="003C3AC0">
              <w:rPr>
                <w:noProof/>
                <w:webHidden/>
              </w:rPr>
              <w:fldChar w:fldCharType="separate"/>
            </w:r>
            <w:r w:rsidR="00E76B0B">
              <w:rPr>
                <w:noProof/>
                <w:webHidden/>
              </w:rPr>
              <w:t>53</w:t>
            </w:r>
            <w:r w:rsidR="003C3AC0">
              <w:rPr>
                <w:noProof/>
                <w:webHidden/>
              </w:rPr>
              <w:fldChar w:fldCharType="end"/>
            </w:r>
          </w:hyperlink>
        </w:p>
        <w:p w14:paraId="53642FAB" w14:textId="4E7BD1C5" w:rsidR="003C3AC0" w:rsidRDefault="00A96B8C">
          <w:pPr>
            <w:pStyle w:val="TOC5"/>
            <w:rPr>
              <w:rFonts w:asciiTheme="minorHAnsi" w:eastAsiaTheme="minorEastAsia" w:hAnsiTheme="minorHAnsi"/>
              <w:noProof/>
              <w:sz w:val="22"/>
            </w:rPr>
          </w:pPr>
          <w:hyperlink w:anchor="_Toc7560938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vi xử lý</w:t>
            </w:r>
            <w:r w:rsidR="003C3AC0">
              <w:rPr>
                <w:noProof/>
                <w:webHidden/>
              </w:rPr>
              <w:tab/>
            </w:r>
            <w:r w:rsidR="003C3AC0">
              <w:rPr>
                <w:noProof/>
                <w:webHidden/>
              </w:rPr>
              <w:fldChar w:fldCharType="begin"/>
            </w:r>
            <w:r w:rsidR="003C3AC0">
              <w:rPr>
                <w:noProof/>
                <w:webHidden/>
              </w:rPr>
              <w:instrText xml:space="preserve"> PAGEREF _Toc75609381 \h </w:instrText>
            </w:r>
            <w:r w:rsidR="003C3AC0">
              <w:rPr>
                <w:noProof/>
                <w:webHidden/>
              </w:rPr>
            </w:r>
            <w:r w:rsidR="003C3AC0">
              <w:rPr>
                <w:noProof/>
                <w:webHidden/>
              </w:rPr>
              <w:fldChar w:fldCharType="separate"/>
            </w:r>
            <w:r w:rsidR="00E76B0B">
              <w:rPr>
                <w:noProof/>
                <w:webHidden/>
              </w:rPr>
              <w:t>55</w:t>
            </w:r>
            <w:r w:rsidR="003C3AC0">
              <w:rPr>
                <w:noProof/>
                <w:webHidden/>
              </w:rPr>
              <w:fldChar w:fldCharType="end"/>
            </w:r>
          </w:hyperlink>
        </w:p>
        <w:p w14:paraId="45858445" w14:textId="3C27778E" w:rsidR="003C3AC0" w:rsidRDefault="00A96B8C">
          <w:pPr>
            <w:pStyle w:val="TOC5"/>
            <w:rPr>
              <w:rFonts w:asciiTheme="minorHAnsi" w:eastAsiaTheme="minorEastAsia" w:hAnsiTheme="minorHAnsi"/>
              <w:noProof/>
              <w:sz w:val="22"/>
            </w:rPr>
          </w:pPr>
          <w:hyperlink w:anchor="_Toc7560938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Cung cấp điện</w:t>
            </w:r>
            <w:r w:rsidR="003C3AC0">
              <w:rPr>
                <w:noProof/>
                <w:webHidden/>
              </w:rPr>
              <w:tab/>
            </w:r>
            <w:r w:rsidR="003C3AC0">
              <w:rPr>
                <w:noProof/>
                <w:webHidden/>
              </w:rPr>
              <w:fldChar w:fldCharType="begin"/>
            </w:r>
            <w:r w:rsidR="003C3AC0">
              <w:rPr>
                <w:noProof/>
                <w:webHidden/>
              </w:rPr>
              <w:instrText xml:space="preserve"> PAGEREF _Toc75609382 \h </w:instrText>
            </w:r>
            <w:r w:rsidR="003C3AC0">
              <w:rPr>
                <w:noProof/>
                <w:webHidden/>
              </w:rPr>
            </w:r>
            <w:r w:rsidR="003C3AC0">
              <w:rPr>
                <w:noProof/>
                <w:webHidden/>
              </w:rPr>
              <w:fldChar w:fldCharType="separate"/>
            </w:r>
            <w:r w:rsidR="00E76B0B">
              <w:rPr>
                <w:noProof/>
                <w:webHidden/>
              </w:rPr>
              <w:t>58</w:t>
            </w:r>
            <w:r w:rsidR="003C3AC0">
              <w:rPr>
                <w:noProof/>
                <w:webHidden/>
              </w:rPr>
              <w:fldChar w:fldCharType="end"/>
            </w:r>
          </w:hyperlink>
        </w:p>
        <w:p w14:paraId="2E301A0B" w14:textId="2EE18C07" w:rsidR="003C3AC0" w:rsidRDefault="00A96B8C">
          <w:pPr>
            <w:pStyle w:val="TOC5"/>
            <w:rPr>
              <w:rFonts w:asciiTheme="minorHAnsi" w:eastAsiaTheme="minorEastAsia" w:hAnsiTheme="minorHAnsi"/>
              <w:noProof/>
              <w:sz w:val="22"/>
            </w:rPr>
          </w:pPr>
          <w:hyperlink w:anchor="_Toc7560938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cung cấp điện</w:t>
            </w:r>
            <w:r w:rsidR="003C3AC0">
              <w:rPr>
                <w:noProof/>
                <w:webHidden/>
              </w:rPr>
              <w:tab/>
            </w:r>
            <w:r w:rsidR="003C3AC0">
              <w:rPr>
                <w:noProof/>
                <w:webHidden/>
              </w:rPr>
              <w:fldChar w:fldCharType="begin"/>
            </w:r>
            <w:r w:rsidR="003C3AC0">
              <w:rPr>
                <w:noProof/>
                <w:webHidden/>
              </w:rPr>
              <w:instrText xml:space="preserve"> PAGEREF _Toc75609383 \h </w:instrText>
            </w:r>
            <w:r w:rsidR="003C3AC0">
              <w:rPr>
                <w:noProof/>
                <w:webHidden/>
              </w:rPr>
            </w:r>
            <w:r w:rsidR="003C3AC0">
              <w:rPr>
                <w:noProof/>
                <w:webHidden/>
              </w:rPr>
              <w:fldChar w:fldCharType="separate"/>
            </w:r>
            <w:r w:rsidR="00E76B0B">
              <w:rPr>
                <w:noProof/>
                <w:webHidden/>
              </w:rPr>
              <w:t>60</w:t>
            </w:r>
            <w:r w:rsidR="003C3AC0">
              <w:rPr>
                <w:noProof/>
                <w:webHidden/>
              </w:rPr>
              <w:fldChar w:fldCharType="end"/>
            </w:r>
          </w:hyperlink>
        </w:p>
        <w:p w14:paraId="0663DCB6" w14:textId="4696BD15" w:rsidR="003C3AC0" w:rsidRDefault="00A96B8C">
          <w:pPr>
            <w:pStyle w:val="TOC5"/>
            <w:rPr>
              <w:rFonts w:asciiTheme="minorHAnsi" w:eastAsiaTheme="minorEastAsia" w:hAnsiTheme="minorHAnsi"/>
              <w:noProof/>
              <w:sz w:val="22"/>
            </w:rPr>
          </w:pPr>
          <w:hyperlink w:anchor="_Toc7560938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Điện tử công nghiệp</w:t>
            </w:r>
            <w:r w:rsidR="003C3AC0">
              <w:rPr>
                <w:noProof/>
                <w:webHidden/>
              </w:rPr>
              <w:tab/>
            </w:r>
            <w:r w:rsidR="003C3AC0">
              <w:rPr>
                <w:noProof/>
                <w:webHidden/>
              </w:rPr>
              <w:fldChar w:fldCharType="begin"/>
            </w:r>
            <w:r w:rsidR="003C3AC0">
              <w:rPr>
                <w:noProof/>
                <w:webHidden/>
              </w:rPr>
              <w:instrText xml:space="preserve"> PAGEREF _Toc75609384 \h </w:instrText>
            </w:r>
            <w:r w:rsidR="003C3AC0">
              <w:rPr>
                <w:noProof/>
                <w:webHidden/>
              </w:rPr>
            </w:r>
            <w:r w:rsidR="003C3AC0">
              <w:rPr>
                <w:noProof/>
                <w:webHidden/>
              </w:rPr>
              <w:fldChar w:fldCharType="separate"/>
            </w:r>
            <w:r w:rsidR="00E76B0B">
              <w:rPr>
                <w:noProof/>
                <w:webHidden/>
              </w:rPr>
              <w:t>62</w:t>
            </w:r>
            <w:r w:rsidR="003C3AC0">
              <w:rPr>
                <w:noProof/>
                <w:webHidden/>
              </w:rPr>
              <w:fldChar w:fldCharType="end"/>
            </w:r>
          </w:hyperlink>
        </w:p>
        <w:p w14:paraId="4016D4E2" w14:textId="0B8034AE" w:rsidR="003C3AC0" w:rsidRDefault="00A96B8C">
          <w:pPr>
            <w:pStyle w:val="TOC5"/>
            <w:rPr>
              <w:rFonts w:asciiTheme="minorHAnsi" w:eastAsiaTheme="minorEastAsia" w:hAnsiTheme="minorHAnsi"/>
              <w:noProof/>
              <w:sz w:val="22"/>
            </w:rPr>
          </w:pPr>
          <w:hyperlink w:anchor="_Toc7560938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tử công nghiệp</w:t>
            </w:r>
            <w:r w:rsidR="003C3AC0">
              <w:rPr>
                <w:noProof/>
                <w:webHidden/>
              </w:rPr>
              <w:tab/>
            </w:r>
            <w:r w:rsidR="003C3AC0">
              <w:rPr>
                <w:noProof/>
                <w:webHidden/>
              </w:rPr>
              <w:fldChar w:fldCharType="begin"/>
            </w:r>
            <w:r w:rsidR="003C3AC0">
              <w:rPr>
                <w:noProof/>
                <w:webHidden/>
              </w:rPr>
              <w:instrText xml:space="preserve"> PAGEREF _Toc75609385 \h </w:instrText>
            </w:r>
            <w:r w:rsidR="003C3AC0">
              <w:rPr>
                <w:noProof/>
                <w:webHidden/>
              </w:rPr>
            </w:r>
            <w:r w:rsidR="003C3AC0">
              <w:rPr>
                <w:noProof/>
                <w:webHidden/>
              </w:rPr>
              <w:fldChar w:fldCharType="separate"/>
            </w:r>
            <w:r w:rsidR="00E76B0B">
              <w:rPr>
                <w:noProof/>
                <w:webHidden/>
              </w:rPr>
              <w:t>63</w:t>
            </w:r>
            <w:r w:rsidR="003C3AC0">
              <w:rPr>
                <w:noProof/>
                <w:webHidden/>
              </w:rPr>
              <w:fldChar w:fldCharType="end"/>
            </w:r>
          </w:hyperlink>
        </w:p>
        <w:p w14:paraId="46F1C6BB" w14:textId="3335390B" w:rsidR="003C3AC0" w:rsidRDefault="00A96B8C">
          <w:pPr>
            <w:pStyle w:val="TOC5"/>
            <w:rPr>
              <w:rFonts w:asciiTheme="minorHAnsi" w:eastAsiaTheme="minorEastAsia" w:hAnsiTheme="minorHAnsi"/>
              <w:noProof/>
              <w:sz w:val="22"/>
            </w:rPr>
          </w:pPr>
          <w:hyperlink w:anchor="_Toc7560938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sửa chữa phần điện máy CNC</w:t>
            </w:r>
            <w:r w:rsidR="003C3AC0">
              <w:rPr>
                <w:noProof/>
                <w:webHidden/>
              </w:rPr>
              <w:tab/>
            </w:r>
            <w:r w:rsidR="003C3AC0">
              <w:rPr>
                <w:noProof/>
                <w:webHidden/>
              </w:rPr>
              <w:fldChar w:fldCharType="begin"/>
            </w:r>
            <w:r w:rsidR="003C3AC0">
              <w:rPr>
                <w:noProof/>
                <w:webHidden/>
              </w:rPr>
              <w:instrText xml:space="preserve"> PAGEREF _Toc75609386 \h </w:instrText>
            </w:r>
            <w:r w:rsidR="003C3AC0">
              <w:rPr>
                <w:noProof/>
                <w:webHidden/>
              </w:rPr>
            </w:r>
            <w:r w:rsidR="003C3AC0">
              <w:rPr>
                <w:noProof/>
                <w:webHidden/>
              </w:rPr>
              <w:fldChar w:fldCharType="separate"/>
            </w:r>
            <w:r w:rsidR="00E76B0B">
              <w:rPr>
                <w:noProof/>
                <w:webHidden/>
              </w:rPr>
              <w:t>66</w:t>
            </w:r>
            <w:r w:rsidR="003C3AC0">
              <w:rPr>
                <w:noProof/>
                <w:webHidden/>
              </w:rPr>
              <w:fldChar w:fldCharType="end"/>
            </w:r>
          </w:hyperlink>
        </w:p>
        <w:p w14:paraId="4461CB9A" w14:textId="1A49E886" w:rsidR="003C3AC0" w:rsidRDefault="00A96B8C">
          <w:pPr>
            <w:pStyle w:val="TOC5"/>
            <w:rPr>
              <w:rFonts w:asciiTheme="minorHAnsi" w:eastAsiaTheme="minorEastAsia" w:hAnsiTheme="minorHAnsi"/>
              <w:noProof/>
              <w:sz w:val="22"/>
            </w:rPr>
          </w:pPr>
          <w:hyperlink w:anchor="_Toc7560938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Đồ án chuyên ngành 1</w:t>
            </w:r>
            <w:r w:rsidR="003C3AC0">
              <w:rPr>
                <w:noProof/>
                <w:webHidden/>
              </w:rPr>
              <w:tab/>
            </w:r>
            <w:r w:rsidR="003C3AC0">
              <w:rPr>
                <w:noProof/>
                <w:webHidden/>
              </w:rPr>
              <w:fldChar w:fldCharType="begin"/>
            </w:r>
            <w:r w:rsidR="003C3AC0">
              <w:rPr>
                <w:noProof/>
                <w:webHidden/>
              </w:rPr>
              <w:instrText xml:space="preserve"> PAGEREF _Toc75609387 \h </w:instrText>
            </w:r>
            <w:r w:rsidR="003C3AC0">
              <w:rPr>
                <w:noProof/>
                <w:webHidden/>
              </w:rPr>
            </w:r>
            <w:r w:rsidR="003C3AC0">
              <w:rPr>
                <w:noProof/>
                <w:webHidden/>
              </w:rPr>
              <w:fldChar w:fldCharType="separate"/>
            </w:r>
            <w:r w:rsidR="00E76B0B">
              <w:rPr>
                <w:noProof/>
                <w:webHidden/>
              </w:rPr>
              <w:t>69</w:t>
            </w:r>
            <w:r w:rsidR="003C3AC0">
              <w:rPr>
                <w:noProof/>
                <w:webHidden/>
              </w:rPr>
              <w:fldChar w:fldCharType="end"/>
            </w:r>
          </w:hyperlink>
        </w:p>
        <w:p w14:paraId="76CC9A59" w14:textId="22C93FE0" w:rsidR="003C3AC0" w:rsidRDefault="00A96B8C">
          <w:pPr>
            <w:pStyle w:val="TOC5"/>
            <w:rPr>
              <w:rFonts w:asciiTheme="minorHAnsi" w:eastAsiaTheme="minorEastAsia" w:hAnsiTheme="minorHAnsi"/>
              <w:noProof/>
              <w:sz w:val="22"/>
            </w:rPr>
          </w:pPr>
          <w:hyperlink w:anchor="_Toc7560938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Đồ án chuyên ngành 2</w:t>
            </w:r>
            <w:r w:rsidR="003C3AC0">
              <w:rPr>
                <w:noProof/>
                <w:webHidden/>
              </w:rPr>
              <w:tab/>
            </w:r>
            <w:r w:rsidR="003C3AC0">
              <w:rPr>
                <w:noProof/>
                <w:webHidden/>
              </w:rPr>
              <w:fldChar w:fldCharType="begin"/>
            </w:r>
            <w:r w:rsidR="003C3AC0">
              <w:rPr>
                <w:noProof/>
                <w:webHidden/>
              </w:rPr>
              <w:instrText xml:space="preserve"> PAGEREF _Toc75609388 \h </w:instrText>
            </w:r>
            <w:r w:rsidR="003C3AC0">
              <w:rPr>
                <w:noProof/>
                <w:webHidden/>
              </w:rPr>
            </w:r>
            <w:r w:rsidR="003C3AC0">
              <w:rPr>
                <w:noProof/>
                <w:webHidden/>
              </w:rPr>
              <w:fldChar w:fldCharType="separate"/>
            </w:r>
            <w:r w:rsidR="00E76B0B">
              <w:rPr>
                <w:noProof/>
                <w:webHidden/>
              </w:rPr>
              <w:t>72</w:t>
            </w:r>
            <w:r w:rsidR="003C3AC0">
              <w:rPr>
                <w:noProof/>
                <w:webHidden/>
              </w:rPr>
              <w:fldChar w:fldCharType="end"/>
            </w:r>
          </w:hyperlink>
        </w:p>
        <w:p w14:paraId="224A4C82" w14:textId="3E5D1F13" w:rsidR="003C3AC0" w:rsidRDefault="00A96B8C">
          <w:pPr>
            <w:pStyle w:val="TOC5"/>
            <w:rPr>
              <w:rFonts w:asciiTheme="minorHAnsi" w:eastAsiaTheme="minorEastAsia" w:hAnsiTheme="minorHAnsi"/>
              <w:noProof/>
              <w:sz w:val="22"/>
            </w:rPr>
          </w:pPr>
          <w:hyperlink w:anchor="_Toc7560938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Năng lượng tái tạo</w:t>
            </w:r>
            <w:r w:rsidR="003C3AC0">
              <w:rPr>
                <w:noProof/>
                <w:webHidden/>
              </w:rPr>
              <w:tab/>
            </w:r>
            <w:r w:rsidR="003C3AC0">
              <w:rPr>
                <w:noProof/>
                <w:webHidden/>
              </w:rPr>
              <w:fldChar w:fldCharType="begin"/>
            </w:r>
            <w:r w:rsidR="003C3AC0">
              <w:rPr>
                <w:noProof/>
                <w:webHidden/>
              </w:rPr>
              <w:instrText xml:space="preserve"> PAGEREF _Toc75609389 \h </w:instrText>
            </w:r>
            <w:r w:rsidR="003C3AC0">
              <w:rPr>
                <w:noProof/>
                <w:webHidden/>
              </w:rPr>
            </w:r>
            <w:r w:rsidR="003C3AC0">
              <w:rPr>
                <w:noProof/>
                <w:webHidden/>
              </w:rPr>
              <w:fldChar w:fldCharType="separate"/>
            </w:r>
            <w:r w:rsidR="00E76B0B">
              <w:rPr>
                <w:noProof/>
                <w:webHidden/>
              </w:rPr>
              <w:t>75</w:t>
            </w:r>
            <w:r w:rsidR="003C3AC0">
              <w:rPr>
                <w:noProof/>
                <w:webHidden/>
              </w:rPr>
              <w:fldChar w:fldCharType="end"/>
            </w:r>
          </w:hyperlink>
        </w:p>
        <w:p w14:paraId="1765DA97" w14:textId="1A77A0A6" w:rsidR="003C3AC0" w:rsidRDefault="00A96B8C">
          <w:pPr>
            <w:pStyle w:val="TOC5"/>
            <w:rPr>
              <w:rFonts w:asciiTheme="minorHAnsi" w:eastAsiaTheme="minorEastAsia" w:hAnsiTheme="minorHAnsi"/>
              <w:noProof/>
              <w:sz w:val="22"/>
            </w:rPr>
          </w:pPr>
          <w:hyperlink w:anchor="_Toc7560939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lang w:val="nb-NO"/>
              </w:rPr>
              <w:t>Quản lý tòa nhà</w:t>
            </w:r>
            <w:r w:rsidR="003C3AC0">
              <w:rPr>
                <w:noProof/>
                <w:webHidden/>
              </w:rPr>
              <w:tab/>
            </w:r>
            <w:r w:rsidR="003C3AC0">
              <w:rPr>
                <w:noProof/>
                <w:webHidden/>
              </w:rPr>
              <w:fldChar w:fldCharType="begin"/>
            </w:r>
            <w:r w:rsidR="003C3AC0">
              <w:rPr>
                <w:noProof/>
                <w:webHidden/>
              </w:rPr>
              <w:instrText xml:space="preserve"> PAGEREF _Toc75609390 \h </w:instrText>
            </w:r>
            <w:r w:rsidR="003C3AC0">
              <w:rPr>
                <w:noProof/>
                <w:webHidden/>
              </w:rPr>
            </w:r>
            <w:r w:rsidR="003C3AC0">
              <w:rPr>
                <w:noProof/>
                <w:webHidden/>
              </w:rPr>
              <w:fldChar w:fldCharType="separate"/>
            </w:r>
            <w:r w:rsidR="00E76B0B">
              <w:rPr>
                <w:noProof/>
                <w:webHidden/>
              </w:rPr>
              <w:t>76</w:t>
            </w:r>
            <w:r w:rsidR="003C3AC0">
              <w:rPr>
                <w:noProof/>
                <w:webHidden/>
              </w:rPr>
              <w:fldChar w:fldCharType="end"/>
            </w:r>
          </w:hyperlink>
        </w:p>
        <w:p w14:paraId="397F91A5" w14:textId="06EEB777" w:rsidR="003C3AC0" w:rsidRDefault="00A96B8C">
          <w:pPr>
            <w:pStyle w:val="TOC5"/>
            <w:rPr>
              <w:rFonts w:asciiTheme="minorHAnsi" w:eastAsiaTheme="minorEastAsia" w:hAnsiTheme="minorHAnsi"/>
              <w:noProof/>
              <w:sz w:val="22"/>
            </w:rPr>
          </w:pPr>
          <w:hyperlink w:anchor="_Toc7560939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scada</w:t>
            </w:r>
            <w:r w:rsidR="003C3AC0">
              <w:rPr>
                <w:noProof/>
                <w:webHidden/>
              </w:rPr>
              <w:tab/>
            </w:r>
            <w:r w:rsidR="003C3AC0">
              <w:rPr>
                <w:noProof/>
                <w:webHidden/>
              </w:rPr>
              <w:fldChar w:fldCharType="begin"/>
            </w:r>
            <w:r w:rsidR="003C3AC0">
              <w:rPr>
                <w:noProof/>
                <w:webHidden/>
              </w:rPr>
              <w:instrText xml:space="preserve"> PAGEREF _Toc75609391 \h </w:instrText>
            </w:r>
            <w:r w:rsidR="003C3AC0">
              <w:rPr>
                <w:noProof/>
                <w:webHidden/>
              </w:rPr>
            </w:r>
            <w:r w:rsidR="003C3AC0">
              <w:rPr>
                <w:noProof/>
                <w:webHidden/>
              </w:rPr>
              <w:fldChar w:fldCharType="separate"/>
            </w:r>
            <w:r w:rsidR="00E76B0B">
              <w:rPr>
                <w:noProof/>
                <w:webHidden/>
              </w:rPr>
              <w:t>77</w:t>
            </w:r>
            <w:r w:rsidR="003C3AC0">
              <w:rPr>
                <w:noProof/>
                <w:webHidden/>
              </w:rPr>
              <w:fldChar w:fldCharType="end"/>
            </w:r>
          </w:hyperlink>
        </w:p>
        <w:p w14:paraId="6E034905" w14:textId="37E366CD" w:rsidR="003C3AC0" w:rsidRDefault="00A96B8C">
          <w:pPr>
            <w:pStyle w:val="TOC5"/>
            <w:rPr>
              <w:rFonts w:asciiTheme="minorHAnsi" w:eastAsiaTheme="minorEastAsia" w:hAnsiTheme="minorHAnsi"/>
              <w:noProof/>
              <w:sz w:val="22"/>
            </w:rPr>
          </w:pPr>
          <w:hyperlink w:anchor="_Toc7560939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tự động hóa quá trình công nghệ</w:t>
            </w:r>
            <w:r w:rsidR="003C3AC0">
              <w:rPr>
                <w:noProof/>
                <w:webHidden/>
              </w:rPr>
              <w:tab/>
            </w:r>
            <w:r w:rsidR="003C3AC0">
              <w:rPr>
                <w:noProof/>
                <w:webHidden/>
              </w:rPr>
              <w:fldChar w:fldCharType="begin"/>
            </w:r>
            <w:r w:rsidR="003C3AC0">
              <w:rPr>
                <w:noProof/>
                <w:webHidden/>
              </w:rPr>
              <w:instrText xml:space="preserve"> PAGEREF _Toc75609392 \h </w:instrText>
            </w:r>
            <w:r w:rsidR="003C3AC0">
              <w:rPr>
                <w:noProof/>
                <w:webHidden/>
              </w:rPr>
            </w:r>
            <w:r w:rsidR="003C3AC0">
              <w:rPr>
                <w:noProof/>
                <w:webHidden/>
              </w:rPr>
              <w:fldChar w:fldCharType="separate"/>
            </w:r>
            <w:r w:rsidR="00E76B0B">
              <w:rPr>
                <w:noProof/>
                <w:webHidden/>
              </w:rPr>
              <w:t>80</w:t>
            </w:r>
            <w:r w:rsidR="003C3AC0">
              <w:rPr>
                <w:noProof/>
                <w:webHidden/>
              </w:rPr>
              <w:fldChar w:fldCharType="end"/>
            </w:r>
          </w:hyperlink>
        </w:p>
        <w:p w14:paraId="0F153C1B" w14:textId="4FC82ADB" w:rsidR="003C3AC0" w:rsidRDefault="00A96B8C">
          <w:pPr>
            <w:pStyle w:val="TOC5"/>
            <w:rPr>
              <w:rFonts w:asciiTheme="minorHAnsi" w:eastAsiaTheme="minorEastAsia" w:hAnsiTheme="minorHAnsi"/>
              <w:noProof/>
              <w:sz w:val="22"/>
            </w:rPr>
          </w:pPr>
          <w:hyperlink w:anchor="_Toc7560939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tập doanh nghiệp</w:t>
            </w:r>
            <w:r w:rsidR="003C3AC0">
              <w:rPr>
                <w:noProof/>
                <w:webHidden/>
              </w:rPr>
              <w:tab/>
            </w:r>
            <w:r w:rsidR="003C3AC0">
              <w:rPr>
                <w:noProof/>
                <w:webHidden/>
              </w:rPr>
              <w:fldChar w:fldCharType="begin"/>
            </w:r>
            <w:r w:rsidR="003C3AC0">
              <w:rPr>
                <w:noProof/>
                <w:webHidden/>
              </w:rPr>
              <w:instrText xml:space="preserve"> PAGEREF _Toc75609393 \h </w:instrText>
            </w:r>
            <w:r w:rsidR="003C3AC0">
              <w:rPr>
                <w:noProof/>
                <w:webHidden/>
              </w:rPr>
            </w:r>
            <w:r w:rsidR="003C3AC0">
              <w:rPr>
                <w:noProof/>
                <w:webHidden/>
              </w:rPr>
              <w:fldChar w:fldCharType="separate"/>
            </w:r>
            <w:r w:rsidR="00E76B0B">
              <w:rPr>
                <w:noProof/>
                <w:webHidden/>
              </w:rPr>
              <w:t>82</w:t>
            </w:r>
            <w:r w:rsidR="003C3AC0">
              <w:rPr>
                <w:noProof/>
                <w:webHidden/>
              </w:rPr>
              <w:fldChar w:fldCharType="end"/>
            </w:r>
          </w:hyperlink>
        </w:p>
        <w:p w14:paraId="3CAF91E1" w14:textId="01E74340" w:rsidR="003C3AC0" w:rsidRDefault="00A96B8C">
          <w:pPr>
            <w:pStyle w:val="TOC5"/>
            <w:rPr>
              <w:rFonts w:asciiTheme="minorHAnsi" w:eastAsiaTheme="minorEastAsia" w:hAnsiTheme="minorHAnsi"/>
              <w:noProof/>
              <w:sz w:val="22"/>
            </w:rPr>
          </w:pPr>
          <w:hyperlink w:anchor="_Toc7560939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tập tốt nghiệp</w:t>
            </w:r>
            <w:r w:rsidR="003C3AC0">
              <w:rPr>
                <w:noProof/>
                <w:webHidden/>
              </w:rPr>
              <w:tab/>
            </w:r>
            <w:r w:rsidR="003C3AC0">
              <w:rPr>
                <w:noProof/>
                <w:webHidden/>
              </w:rPr>
              <w:fldChar w:fldCharType="begin"/>
            </w:r>
            <w:r w:rsidR="003C3AC0">
              <w:rPr>
                <w:noProof/>
                <w:webHidden/>
              </w:rPr>
              <w:instrText xml:space="preserve"> PAGEREF _Toc75609394 \h </w:instrText>
            </w:r>
            <w:r w:rsidR="003C3AC0">
              <w:rPr>
                <w:noProof/>
                <w:webHidden/>
              </w:rPr>
            </w:r>
            <w:r w:rsidR="003C3AC0">
              <w:rPr>
                <w:noProof/>
                <w:webHidden/>
              </w:rPr>
              <w:fldChar w:fldCharType="separate"/>
            </w:r>
            <w:r w:rsidR="00E76B0B">
              <w:rPr>
                <w:noProof/>
                <w:webHidden/>
              </w:rPr>
              <w:t>86</w:t>
            </w:r>
            <w:r w:rsidR="003C3AC0">
              <w:rPr>
                <w:noProof/>
                <w:webHidden/>
              </w:rPr>
              <w:fldChar w:fldCharType="end"/>
            </w:r>
          </w:hyperlink>
        </w:p>
        <w:p w14:paraId="367C35D0" w14:textId="7895F642" w:rsidR="003C3AC0" w:rsidRDefault="00A96B8C">
          <w:pPr>
            <w:pStyle w:val="TOC5"/>
            <w:rPr>
              <w:rFonts w:asciiTheme="minorHAnsi" w:eastAsiaTheme="minorEastAsia" w:hAnsiTheme="minorHAnsi"/>
              <w:noProof/>
              <w:sz w:val="22"/>
            </w:rPr>
          </w:pPr>
          <w:hyperlink w:anchor="_Toc7560939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Đồ án tốt nghiệp</w:t>
            </w:r>
            <w:r w:rsidR="003C3AC0">
              <w:rPr>
                <w:noProof/>
                <w:webHidden/>
              </w:rPr>
              <w:tab/>
            </w:r>
            <w:r w:rsidR="003C3AC0">
              <w:rPr>
                <w:noProof/>
                <w:webHidden/>
              </w:rPr>
              <w:fldChar w:fldCharType="begin"/>
            </w:r>
            <w:r w:rsidR="003C3AC0">
              <w:rPr>
                <w:noProof/>
                <w:webHidden/>
              </w:rPr>
              <w:instrText xml:space="preserve"> PAGEREF _Toc75609395 \h </w:instrText>
            </w:r>
            <w:r w:rsidR="003C3AC0">
              <w:rPr>
                <w:noProof/>
                <w:webHidden/>
              </w:rPr>
            </w:r>
            <w:r w:rsidR="003C3AC0">
              <w:rPr>
                <w:noProof/>
                <w:webHidden/>
              </w:rPr>
              <w:fldChar w:fldCharType="separate"/>
            </w:r>
            <w:r w:rsidR="00E76B0B">
              <w:rPr>
                <w:noProof/>
                <w:webHidden/>
              </w:rPr>
              <w:t>89</w:t>
            </w:r>
            <w:r w:rsidR="003C3AC0">
              <w:rPr>
                <w:noProof/>
                <w:webHidden/>
              </w:rPr>
              <w:fldChar w:fldCharType="end"/>
            </w:r>
          </w:hyperlink>
        </w:p>
        <w:p w14:paraId="56293491" w14:textId="4805C01C" w:rsidR="003C3AC0" w:rsidRDefault="00A96B8C">
          <w:pPr>
            <w:pStyle w:val="TOC5"/>
            <w:rPr>
              <w:rFonts w:asciiTheme="minorHAnsi" w:eastAsiaTheme="minorEastAsia" w:hAnsiTheme="minorHAnsi"/>
              <w:noProof/>
              <w:sz w:val="22"/>
            </w:rPr>
          </w:pPr>
          <w:hyperlink w:anchor="_Toc7560939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An toàn lao động</w:t>
            </w:r>
            <w:r w:rsidR="003C3AC0">
              <w:rPr>
                <w:noProof/>
                <w:webHidden/>
              </w:rPr>
              <w:tab/>
            </w:r>
            <w:r w:rsidR="003C3AC0">
              <w:rPr>
                <w:noProof/>
                <w:webHidden/>
              </w:rPr>
              <w:fldChar w:fldCharType="begin"/>
            </w:r>
            <w:r w:rsidR="003C3AC0">
              <w:rPr>
                <w:noProof/>
                <w:webHidden/>
              </w:rPr>
              <w:instrText xml:space="preserve"> PAGEREF _Toc75609396 \h </w:instrText>
            </w:r>
            <w:r w:rsidR="003C3AC0">
              <w:rPr>
                <w:noProof/>
                <w:webHidden/>
              </w:rPr>
            </w:r>
            <w:r w:rsidR="003C3AC0">
              <w:rPr>
                <w:noProof/>
                <w:webHidden/>
              </w:rPr>
              <w:fldChar w:fldCharType="separate"/>
            </w:r>
            <w:r w:rsidR="00E76B0B">
              <w:rPr>
                <w:noProof/>
                <w:webHidden/>
              </w:rPr>
              <w:t>98</w:t>
            </w:r>
            <w:r w:rsidR="003C3AC0">
              <w:rPr>
                <w:noProof/>
                <w:webHidden/>
              </w:rPr>
              <w:fldChar w:fldCharType="end"/>
            </w:r>
          </w:hyperlink>
        </w:p>
        <w:p w14:paraId="05D28DE0" w14:textId="019E1409" w:rsidR="003C3AC0" w:rsidRDefault="00A96B8C">
          <w:pPr>
            <w:pStyle w:val="TOC5"/>
            <w:rPr>
              <w:rFonts w:asciiTheme="minorHAnsi" w:eastAsiaTheme="minorEastAsia" w:hAnsiTheme="minorHAnsi"/>
              <w:noProof/>
              <w:sz w:val="22"/>
            </w:rPr>
          </w:pPr>
          <w:hyperlink w:anchor="_Toc7560939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Điện tử cơ bản</w:t>
            </w:r>
            <w:r w:rsidR="003C3AC0">
              <w:rPr>
                <w:noProof/>
                <w:webHidden/>
              </w:rPr>
              <w:tab/>
            </w:r>
            <w:r w:rsidR="003C3AC0">
              <w:rPr>
                <w:noProof/>
                <w:webHidden/>
              </w:rPr>
              <w:fldChar w:fldCharType="begin"/>
            </w:r>
            <w:r w:rsidR="003C3AC0">
              <w:rPr>
                <w:noProof/>
                <w:webHidden/>
              </w:rPr>
              <w:instrText xml:space="preserve"> PAGEREF _Toc75609397 \h </w:instrText>
            </w:r>
            <w:r w:rsidR="003C3AC0">
              <w:rPr>
                <w:noProof/>
                <w:webHidden/>
              </w:rPr>
            </w:r>
            <w:r w:rsidR="003C3AC0">
              <w:rPr>
                <w:noProof/>
                <w:webHidden/>
              </w:rPr>
              <w:fldChar w:fldCharType="separate"/>
            </w:r>
            <w:r w:rsidR="00E76B0B">
              <w:rPr>
                <w:noProof/>
                <w:webHidden/>
              </w:rPr>
              <w:t>99</w:t>
            </w:r>
            <w:r w:rsidR="003C3AC0">
              <w:rPr>
                <w:noProof/>
                <w:webHidden/>
              </w:rPr>
              <w:fldChar w:fldCharType="end"/>
            </w:r>
          </w:hyperlink>
        </w:p>
        <w:p w14:paraId="79996CC4" w14:textId="6AE4E172" w:rsidR="003C3AC0" w:rsidRDefault="00A96B8C">
          <w:pPr>
            <w:pStyle w:val="TOC5"/>
            <w:rPr>
              <w:rFonts w:asciiTheme="minorHAnsi" w:eastAsiaTheme="minorEastAsia" w:hAnsiTheme="minorHAnsi"/>
              <w:noProof/>
              <w:sz w:val="22"/>
            </w:rPr>
          </w:pPr>
          <w:hyperlink w:anchor="_Toc7560939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tử cơ bản</w:t>
            </w:r>
            <w:r w:rsidR="003C3AC0">
              <w:rPr>
                <w:noProof/>
                <w:webHidden/>
              </w:rPr>
              <w:tab/>
            </w:r>
            <w:r w:rsidR="003C3AC0">
              <w:rPr>
                <w:noProof/>
                <w:webHidden/>
              </w:rPr>
              <w:fldChar w:fldCharType="begin"/>
            </w:r>
            <w:r w:rsidR="003C3AC0">
              <w:rPr>
                <w:noProof/>
                <w:webHidden/>
              </w:rPr>
              <w:instrText xml:space="preserve"> PAGEREF _Toc75609398 \h </w:instrText>
            </w:r>
            <w:r w:rsidR="003C3AC0">
              <w:rPr>
                <w:noProof/>
                <w:webHidden/>
              </w:rPr>
            </w:r>
            <w:r w:rsidR="003C3AC0">
              <w:rPr>
                <w:noProof/>
                <w:webHidden/>
              </w:rPr>
              <w:fldChar w:fldCharType="separate"/>
            </w:r>
            <w:r w:rsidR="00E76B0B">
              <w:rPr>
                <w:noProof/>
                <w:webHidden/>
              </w:rPr>
              <w:t>100</w:t>
            </w:r>
            <w:r w:rsidR="003C3AC0">
              <w:rPr>
                <w:noProof/>
                <w:webHidden/>
              </w:rPr>
              <w:fldChar w:fldCharType="end"/>
            </w:r>
          </w:hyperlink>
        </w:p>
        <w:p w14:paraId="0DEE835B" w14:textId="30C452E9" w:rsidR="003C3AC0" w:rsidRDefault="00A96B8C">
          <w:pPr>
            <w:pStyle w:val="TOC5"/>
            <w:rPr>
              <w:rFonts w:asciiTheme="minorHAnsi" w:eastAsiaTheme="minorEastAsia" w:hAnsiTheme="minorHAnsi"/>
              <w:noProof/>
              <w:sz w:val="22"/>
            </w:rPr>
          </w:pPr>
          <w:hyperlink w:anchor="_Toc7560939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Kỹ thuật số</w:t>
            </w:r>
            <w:r w:rsidR="003C3AC0">
              <w:rPr>
                <w:noProof/>
                <w:webHidden/>
              </w:rPr>
              <w:tab/>
            </w:r>
            <w:r w:rsidR="003C3AC0">
              <w:rPr>
                <w:noProof/>
                <w:webHidden/>
              </w:rPr>
              <w:fldChar w:fldCharType="begin"/>
            </w:r>
            <w:r w:rsidR="003C3AC0">
              <w:rPr>
                <w:noProof/>
                <w:webHidden/>
              </w:rPr>
              <w:instrText xml:space="preserve"> PAGEREF _Toc75609399 \h </w:instrText>
            </w:r>
            <w:r w:rsidR="003C3AC0">
              <w:rPr>
                <w:noProof/>
                <w:webHidden/>
              </w:rPr>
            </w:r>
            <w:r w:rsidR="003C3AC0">
              <w:rPr>
                <w:noProof/>
                <w:webHidden/>
              </w:rPr>
              <w:fldChar w:fldCharType="separate"/>
            </w:r>
            <w:r w:rsidR="00E76B0B">
              <w:rPr>
                <w:noProof/>
                <w:webHidden/>
              </w:rPr>
              <w:t>101</w:t>
            </w:r>
            <w:r w:rsidR="003C3AC0">
              <w:rPr>
                <w:noProof/>
                <w:webHidden/>
              </w:rPr>
              <w:fldChar w:fldCharType="end"/>
            </w:r>
          </w:hyperlink>
        </w:p>
        <w:p w14:paraId="1232001F" w14:textId="786E7D2D" w:rsidR="003C3AC0" w:rsidRDefault="00A96B8C">
          <w:pPr>
            <w:pStyle w:val="TOC5"/>
            <w:rPr>
              <w:rFonts w:asciiTheme="minorHAnsi" w:eastAsiaTheme="minorEastAsia" w:hAnsiTheme="minorHAnsi"/>
              <w:noProof/>
              <w:sz w:val="22"/>
            </w:rPr>
          </w:pPr>
          <w:hyperlink w:anchor="_Toc7560940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Kỹ thuật số</w:t>
            </w:r>
            <w:r w:rsidR="003C3AC0">
              <w:rPr>
                <w:noProof/>
                <w:webHidden/>
              </w:rPr>
              <w:tab/>
            </w:r>
            <w:r w:rsidR="003C3AC0">
              <w:rPr>
                <w:noProof/>
                <w:webHidden/>
              </w:rPr>
              <w:fldChar w:fldCharType="begin"/>
            </w:r>
            <w:r w:rsidR="003C3AC0">
              <w:rPr>
                <w:noProof/>
                <w:webHidden/>
              </w:rPr>
              <w:instrText xml:space="preserve"> PAGEREF _Toc75609400 \h </w:instrText>
            </w:r>
            <w:r w:rsidR="003C3AC0">
              <w:rPr>
                <w:noProof/>
                <w:webHidden/>
              </w:rPr>
            </w:r>
            <w:r w:rsidR="003C3AC0">
              <w:rPr>
                <w:noProof/>
                <w:webHidden/>
              </w:rPr>
              <w:fldChar w:fldCharType="separate"/>
            </w:r>
            <w:r w:rsidR="00E76B0B">
              <w:rPr>
                <w:noProof/>
                <w:webHidden/>
              </w:rPr>
              <w:t>101</w:t>
            </w:r>
            <w:r w:rsidR="003C3AC0">
              <w:rPr>
                <w:noProof/>
                <w:webHidden/>
              </w:rPr>
              <w:fldChar w:fldCharType="end"/>
            </w:r>
          </w:hyperlink>
        </w:p>
        <w:p w14:paraId="233B525F" w14:textId="43462113" w:rsidR="003C3AC0" w:rsidRDefault="00A96B8C">
          <w:pPr>
            <w:pStyle w:val="TOC5"/>
            <w:rPr>
              <w:rFonts w:asciiTheme="minorHAnsi" w:eastAsiaTheme="minorEastAsia" w:hAnsiTheme="minorHAnsi"/>
              <w:noProof/>
              <w:sz w:val="22"/>
            </w:rPr>
          </w:pPr>
          <w:hyperlink w:anchor="_Toc7560940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cơ bản</w:t>
            </w:r>
            <w:r w:rsidR="003C3AC0">
              <w:rPr>
                <w:noProof/>
                <w:webHidden/>
              </w:rPr>
              <w:tab/>
            </w:r>
            <w:r w:rsidR="003C3AC0">
              <w:rPr>
                <w:noProof/>
                <w:webHidden/>
              </w:rPr>
              <w:fldChar w:fldCharType="begin"/>
            </w:r>
            <w:r w:rsidR="003C3AC0">
              <w:rPr>
                <w:noProof/>
                <w:webHidden/>
              </w:rPr>
              <w:instrText xml:space="preserve"> PAGEREF _Toc75609401 \h </w:instrText>
            </w:r>
            <w:r w:rsidR="003C3AC0">
              <w:rPr>
                <w:noProof/>
                <w:webHidden/>
              </w:rPr>
            </w:r>
            <w:r w:rsidR="003C3AC0">
              <w:rPr>
                <w:noProof/>
                <w:webHidden/>
              </w:rPr>
              <w:fldChar w:fldCharType="separate"/>
            </w:r>
            <w:r w:rsidR="00E76B0B">
              <w:rPr>
                <w:noProof/>
                <w:webHidden/>
              </w:rPr>
              <w:t>102</w:t>
            </w:r>
            <w:r w:rsidR="003C3AC0">
              <w:rPr>
                <w:noProof/>
                <w:webHidden/>
              </w:rPr>
              <w:fldChar w:fldCharType="end"/>
            </w:r>
          </w:hyperlink>
        </w:p>
        <w:p w14:paraId="35D3C753" w14:textId="7A430E60" w:rsidR="003C3AC0" w:rsidRDefault="00A96B8C">
          <w:pPr>
            <w:pStyle w:val="TOC5"/>
            <w:rPr>
              <w:rFonts w:asciiTheme="minorHAnsi" w:eastAsiaTheme="minorEastAsia" w:hAnsiTheme="minorHAnsi"/>
              <w:noProof/>
              <w:sz w:val="22"/>
            </w:rPr>
          </w:pPr>
          <w:hyperlink w:anchor="_Toc7560940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lang w:val="de-DE"/>
              </w:rPr>
              <w:t>Thực hành đo lường tự động và cảm biến thông minh</w:t>
            </w:r>
            <w:r w:rsidR="003C3AC0">
              <w:rPr>
                <w:noProof/>
                <w:webHidden/>
              </w:rPr>
              <w:tab/>
            </w:r>
            <w:r w:rsidR="003C3AC0">
              <w:rPr>
                <w:noProof/>
                <w:webHidden/>
              </w:rPr>
              <w:fldChar w:fldCharType="begin"/>
            </w:r>
            <w:r w:rsidR="003C3AC0">
              <w:rPr>
                <w:noProof/>
                <w:webHidden/>
              </w:rPr>
              <w:instrText xml:space="preserve"> PAGEREF _Toc75609402 \h </w:instrText>
            </w:r>
            <w:r w:rsidR="003C3AC0">
              <w:rPr>
                <w:noProof/>
                <w:webHidden/>
              </w:rPr>
            </w:r>
            <w:r w:rsidR="003C3AC0">
              <w:rPr>
                <w:noProof/>
                <w:webHidden/>
              </w:rPr>
              <w:fldChar w:fldCharType="separate"/>
            </w:r>
            <w:r w:rsidR="00E76B0B">
              <w:rPr>
                <w:noProof/>
                <w:webHidden/>
              </w:rPr>
              <w:t>103</w:t>
            </w:r>
            <w:r w:rsidR="003C3AC0">
              <w:rPr>
                <w:noProof/>
                <w:webHidden/>
              </w:rPr>
              <w:fldChar w:fldCharType="end"/>
            </w:r>
          </w:hyperlink>
        </w:p>
        <w:p w14:paraId="18929991" w14:textId="75D09019" w:rsidR="003C3AC0" w:rsidRDefault="00A96B8C">
          <w:pPr>
            <w:pStyle w:val="TOC5"/>
            <w:rPr>
              <w:rFonts w:asciiTheme="minorHAnsi" w:eastAsiaTheme="minorEastAsia" w:hAnsiTheme="minorHAnsi"/>
              <w:noProof/>
              <w:sz w:val="22"/>
            </w:rPr>
          </w:pPr>
          <w:hyperlink w:anchor="_Toc7560940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Máy điện</w:t>
            </w:r>
            <w:r w:rsidR="003C3AC0">
              <w:rPr>
                <w:noProof/>
                <w:webHidden/>
              </w:rPr>
              <w:tab/>
            </w:r>
            <w:r w:rsidR="003C3AC0">
              <w:rPr>
                <w:noProof/>
                <w:webHidden/>
              </w:rPr>
              <w:fldChar w:fldCharType="begin"/>
            </w:r>
            <w:r w:rsidR="003C3AC0">
              <w:rPr>
                <w:noProof/>
                <w:webHidden/>
              </w:rPr>
              <w:instrText xml:space="preserve"> PAGEREF _Toc75609403 \h </w:instrText>
            </w:r>
            <w:r w:rsidR="003C3AC0">
              <w:rPr>
                <w:noProof/>
                <w:webHidden/>
              </w:rPr>
            </w:r>
            <w:r w:rsidR="003C3AC0">
              <w:rPr>
                <w:noProof/>
                <w:webHidden/>
              </w:rPr>
              <w:fldChar w:fldCharType="separate"/>
            </w:r>
            <w:r w:rsidR="00E76B0B">
              <w:rPr>
                <w:noProof/>
                <w:webHidden/>
              </w:rPr>
              <w:t>104</w:t>
            </w:r>
            <w:r w:rsidR="003C3AC0">
              <w:rPr>
                <w:noProof/>
                <w:webHidden/>
              </w:rPr>
              <w:fldChar w:fldCharType="end"/>
            </w:r>
          </w:hyperlink>
        </w:p>
        <w:p w14:paraId="4B19FE0E" w14:textId="55031303" w:rsidR="003C3AC0" w:rsidRDefault="00A96B8C">
          <w:pPr>
            <w:pStyle w:val="TOC5"/>
            <w:rPr>
              <w:rFonts w:asciiTheme="minorHAnsi" w:eastAsiaTheme="minorEastAsia" w:hAnsiTheme="minorHAnsi"/>
              <w:noProof/>
              <w:sz w:val="22"/>
            </w:rPr>
          </w:pPr>
          <w:hyperlink w:anchor="_Toc7560940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Máy điện</w:t>
            </w:r>
            <w:r w:rsidR="003C3AC0">
              <w:rPr>
                <w:noProof/>
                <w:webHidden/>
              </w:rPr>
              <w:tab/>
            </w:r>
            <w:r w:rsidR="003C3AC0">
              <w:rPr>
                <w:noProof/>
                <w:webHidden/>
              </w:rPr>
              <w:fldChar w:fldCharType="begin"/>
            </w:r>
            <w:r w:rsidR="003C3AC0">
              <w:rPr>
                <w:noProof/>
                <w:webHidden/>
              </w:rPr>
              <w:instrText xml:space="preserve"> PAGEREF _Toc75609404 \h </w:instrText>
            </w:r>
            <w:r w:rsidR="003C3AC0">
              <w:rPr>
                <w:noProof/>
                <w:webHidden/>
              </w:rPr>
            </w:r>
            <w:r w:rsidR="003C3AC0">
              <w:rPr>
                <w:noProof/>
                <w:webHidden/>
              </w:rPr>
              <w:fldChar w:fldCharType="separate"/>
            </w:r>
            <w:r w:rsidR="00E76B0B">
              <w:rPr>
                <w:noProof/>
                <w:webHidden/>
              </w:rPr>
              <w:t>104</w:t>
            </w:r>
            <w:r w:rsidR="003C3AC0">
              <w:rPr>
                <w:noProof/>
                <w:webHidden/>
              </w:rPr>
              <w:fldChar w:fldCharType="end"/>
            </w:r>
          </w:hyperlink>
        </w:p>
        <w:p w14:paraId="3F3449A2" w14:textId="1908EB48" w:rsidR="003C3AC0" w:rsidRDefault="00A96B8C">
          <w:pPr>
            <w:pStyle w:val="TOC5"/>
            <w:rPr>
              <w:rFonts w:asciiTheme="minorHAnsi" w:eastAsiaTheme="minorEastAsia" w:hAnsiTheme="minorHAnsi"/>
              <w:noProof/>
              <w:sz w:val="22"/>
            </w:rPr>
          </w:pPr>
          <w:hyperlink w:anchor="_Toc7560940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Lập trình PLC</w:t>
            </w:r>
            <w:r w:rsidR="003C3AC0">
              <w:rPr>
                <w:noProof/>
                <w:webHidden/>
              </w:rPr>
              <w:tab/>
            </w:r>
            <w:r w:rsidR="003C3AC0">
              <w:rPr>
                <w:noProof/>
                <w:webHidden/>
              </w:rPr>
              <w:fldChar w:fldCharType="begin"/>
            </w:r>
            <w:r w:rsidR="003C3AC0">
              <w:rPr>
                <w:noProof/>
                <w:webHidden/>
              </w:rPr>
              <w:instrText xml:space="preserve"> PAGEREF _Toc75609405 \h </w:instrText>
            </w:r>
            <w:r w:rsidR="003C3AC0">
              <w:rPr>
                <w:noProof/>
                <w:webHidden/>
              </w:rPr>
            </w:r>
            <w:r w:rsidR="003C3AC0">
              <w:rPr>
                <w:noProof/>
                <w:webHidden/>
              </w:rPr>
              <w:fldChar w:fldCharType="separate"/>
            </w:r>
            <w:r w:rsidR="00E76B0B">
              <w:rPr>
                <w:noProof/>
                <w:webHidden/>
              </w:rPr>
              <w:t>105</w:t>
            </w:r>
            <w:r w:rsidR="003C3AC0">
              <w:rPr>
                <w:noProof/>
                <w:webHidden/>
              </w:rPr>
              <w:fldChar w:fldCharType="end"/>
            </w:r>
          </w:hyperlink>
        </w:p>
        <w:p w14:paraId="53F9B0EE" w14:textId="06165259" w:rsidR="003C3AC0" w:rsidRDefault="00A96B8C">
          <w:pPr>
            <w:pStyle w:val="TOC5"/>
            <w:rPr>
              <w:rFonts w:asciiTheme="minorHAnsi" w:eastAsiaTheme="minorEastAsia" w:hAnsiTheme="minorHAnsi"/>
              <w:noProof/>
              <w:sz w:val="22"/>
            </w:rPr>
          </w:pPr>
          <w:hyperlink w:anchor="_Toc7560940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PLC</w:t>
            </w:r>
            <w:r w:rsidR="003C3AC0">
              <w:rPr>
                <w:noProof/>
                <w:webHidden/>
              </w:rPr>
              <w:tab/>
            </w:r>
            <w:r w:rsidR="003C3AC0">
              <w:rPr>
                <w:noProof/>
                <w:webHidden/>
              </w:rPr>
              <w:fldChar w:fldCharType="begin"/>
            </w:r>
            <w:r w:rsidR="003C3AC0">
              <w:rPr>
                <w:noProof/>
                <w:webHidden/>
              </w:rPr>
              <w:instrText xml:space="preserve"> PAGEREF _Toc75609406 \h </w:instrText>
            </w:r>
            <w:r w:rsidR="003C3AC0">
              <w:rPr>
                <w:noProof/>
                <w:webHidden/>
              </w:rPr>
            </w:r>
            <w:r w:rsidR="003C3AC0">
              <w:rPr>
                <w:noProof/>
                <w:webHidden/>
              </w:rPr>
              <w:fldChar w:fldCharType="separate"/>
            </w:r>
            <w:r w:rsidR="00E76B0B">
              <w:rPr>
                <w:noProof/>
                <w:webHidden/>
              </w:rPr>
              <w:t>106</w:t>
            </w:r>
            <w:r w:rsidR="003C3AC0">
              <w:rPr>
                <w:noProof/>
                <w:webHidden/>
              </w:rPr>
              <w:fldChar w:fldCharType="end"/>
            </w:r>
          </w:hyperlink>
        </w:p>
        <w:p w14:paraId="2D057593" w14:textId="42CDA970" w:rsidR="003C3AC0" w:rsidRDefault="00A96B8C">
          <w:pPr>
            <w:pStyle w:val="TOC5"/>
            <w:rPr>
              <w:rFonts w:asciiTheme="minorHAnsi" w:eastAsiaTheme="minorEastAsia" w:hAnsiTheme="minorHAnsi"/>
              <w:noProof/>
              <w:sz w:val="22"/>
            </w:rPr>
          </w:pPr>
          <w:hyperlink w:anchor="_Toc7560940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Trang bị điện</w:t>
            </w:r>
            <w:r w:rsidR="003C3AC0">
              <w:rPr>
                <w:noProof/>
                <w:webHidden/>
              </w:rPr>
              <w:tab/>
            </w:r>
            <w:r w:rsidR="003C3AC0">
              <w:rPr>
                <w:noProof/>
                <w:webHidden/>
              </w:rPr>
              <w:fldChar w:fldCharType="begin"/>
            </w:r>
            <w:r w:rsidR="003C3AC0">
              <w:rPr>
                <w:noProof/>
                <w:webHidden/>
              </w:rPr>
              <w:instrText xml:space="preserve"> PAGEREF _Toc75609407 \h </w:instrText>
            </w:r>
            <w:r w:rsidR="003C3AC0">
              <w:rPr>
                <w:noProof/>
                <w:webHidden/>
              </w:rPr>
            </w:r>
            <w:r w:rsidR="003C3AC0">
              <w:rPr>
                <w:noProof/>
                <w:webHidden/>
              </w:rPr>
              <w:fldChar w:fldCharType="separate"/>
            </w:r>
            <w:r w:rsidR="00E76B0B">
              <w:rPr>
                <w:noProof/>
                <w:webHidden/>
              </w:rPr>
              <w:t>106</w:t>
            </w:r>
            <w:r w:rsidR="003C3AC0">
              <w:rPr>
                <w:noProof/>
                <w:webHidden/>
              </w:rPr>
              <w:fldChar w:fldCharType="end"/>
            </w:r>
          </w:hyperlink>
        </w:p>
        <w:p w14:paraId="457C5D72" w14:textId="3B4696AE" w:rsidR="003C3AC0" w:rsidRDefault="00A96B8C">
          <w:pPr>
            <w:pStyle w:val="TOC5"/>
            <w:rPr>
              <w:rFonts w:asciiTheme="minorHAnsi" w:eastAsiaTheme="minorEastAsia" w:hAnsiTheme="minorHAnsi"/>
              <w:noProof/>
              <w:sz w:val="22"/>
            </w:rPr>
          </w:pPr>
          <w:hyperlink w:anchor="_Toc7560940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Trang bị điện</w:t>
            </w:r>
            <w:r w:rsidR="003C3AC0">
              <w:rPr>
                <w:noProof/>
                <w:webHidden/>
              </w:rPr>
              <w:tab/>
            </w:r>
            <w:r w:rsidR="003C3AC0">
              <w:rPr>
                <w:noProof/>
                <w:webHidden/>
              </w:rPr>
              <w:fldChar w:fldCharType="begin"/>
            </w:r>
            <w:r w:rsidR="003C3AC0">
              <w:rPr>
                <w:noProof/>
                <w:webHidden/>
              </w:rPr>
              <w:instrText xml:space="preserve"> PAGEREF _Toc75609408 \h </w:instrText>
            </w:r>
            <w:r w:rsidR="003C3AC0">
              <w:rPr>
                <w:noProof/>
                <w:webHidden/>
              </w:rPr>
            </w:r>
            <w:r w:rsidR="003C3AC0">
              <w:rPr>
                <w:noProof/>
                <w:webHidden/>
              </w:rPr>
              <w:fldChar w:fldCharType="separate"/>
            </w:r>
            <w:r w:rsidR="00E76B0B">
              <w:rPr>
                <w:noProof/>
                <w:webHidden/>
              </w:rPr>
              <w:t>107</w:t>
            </w:r>
            <w:r w:rsidR="003C3AC0">
              <w:rPr>
                <w:noProof/>
                <w:webHidden/>
              </w:rPr>
              <w:fldChar w:fldCharType="end"/>
            </w:r>
          </w:hyperlink>
        </w:p>
        <w:p w14:paraId="4F19BE79" w14:textId="51485ADC" w:rsidR="003C3AC0" w:rsidRDefault="00A96B8C">
          <w:pPr>
            <w:pStyle w:val="TOC5"/>
            <w:rPr>
              <w:rFonts w:asciiTheme="minorHAnsi" w:eastAsiaTheme="minorEastAsia" w:hAnsiTheme="minorHAnsi"/>
              <w:noProof/>
              <w:sz w:val="22"/>
            </w:rPr>
          </w:pPr>
          <w:hyperlink w:anchor="_Toc75609409"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lang w:val="nb-NO"/>
              </w:rPr>
              <w:t>Điện tử công suất</w:t>
            </w:r>
            <w:r w:rsidR="003C3AC0">
              <w:rPr>
                <w:noProof/>
                <w:webHidden/>
              </w:rPr>
              <w:tab/>
            </w:r>
            <w:r w:rsidR="003C3AC0">
              <w:rPr>
                <w:noProof/>
                <w:webHidden/>
              </w:rPr>
              <w:fldChar w:fldCharType="begin"/>
            </w:r>
            <w:r w:rsidR="003C3AC0">
              <w:rPr>
                <w:noProof/>
                <w:webHidden/>
              </w:rPr>
              <w:instrText xml:space="preserve"> PAGEREF _Toc75609409 \h </w:instrText>
            </w:r>
            <w:r w:rsidR="003C3AC0">
              <w:rPr>
                <w:noProof/>
                <w:webHidden/>
              </w:rPr>
            </w:r>
            <w:r w:rsidR="003C3AC0">
              <w:rPr>
                <w:noProof/>
                <w:webHidden/>
              </w:rPr>
              <w:fldChar w:fldCharType="separate"/>
            </w:r>
            <w:r w:rsidR="00E76B0B">
              <w:rPr>
                <w:noProof/>
                <w:webHidden/>
              </w:rPr>
              <w:t>108</w:t>
            </w:r>
            <w:r w:rsidR="003C3AC0">
              <w:rPr>
                <w:noProof/>
                <w:webHidden/>
              </w:rPr>
              <w:fldChar w:fldCharType="end"/>
            </w:r>
          </w:hyperlink>
        </w:p>
        <w:p w14:paraId="29ACFC8E" w14:textId="2980283D" w:rsidR="003C3AC0" w:rsidRDefault="00A96B8C">
          <w:pPr>
            <w:pStyle w:val="TOC5"/>
            <w:rPr>
              <w:rFonts w:asciiTheme="minorHAnsi" w:eastAsiaTheme="minorEastAsia" w:hAnsiTheme="minorHAnsi"/>
              <w:noProof/>
              <w:sz w:val="22"/>
            </w:rPr>
          </w:pPr>
          <w:hyperlink w:anchor="_Toc7560941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đo lường điện</w:t>
            </w:r>
            <w:r w:rsidR="003C3AC0">
              <w:rPr>
                <w:noProof/>
                <w:webHidden/>
              </w:rPr>
              <w:tab/>
            </w:r>
            <w:r w:rsidR="003C3AC0">
              <w:rPr>
                <w:noProof/>
                <w:webHidden/>
              </w:rPr>
              <w:fldChar w:fldCharType="begin"/>
            </w:r>
            <w:r w:rsidR="003C3AC0">
              <w:rPr>
                <w:noProof/>
                <w:webHidden/>
              </w:rPr>
              <w:instrText xml:space="preserve"> PAGEREF _Toc75609410 \h </w:instrText>
            </w:r>
            <w:r w:rsidR="003C3AC0">
              <w:rPr>
                <w:noProof/>
                <w:webHidden/>
              </w:rPr>
            </w:r>
            <w:r w:rsidR="003C3AC0">
              <w:rPr>
                <w:noProof/>
                <w:webHidden/>
              </w:rPr>
              <w:fldChar w:fldCharType="separate"/>
            </w:r>
            <w:r w:rsidR="00E76B0B">
              <w:rPr>
                <w:noProof/>
                <w:webHidden/>
              </w:rPr>
              <w:t>109</w:t>
            </w:r>
            <w:r w:rsidR="003C3AC0">
              <w:rPr>
                <w:noProof/>
                <w:webHidden/>
              </w:rPr>
              <w:fldChar w:fldCharType="end"/>
            </w:r>
          </w:hyperlink>
        </w:p>
        <w:p w14:paraId="6C6189D5" w14:textId="3E72DBDE" w:rsidR="003C3AC0" w:rsidRDefault="00A96B8C">
          <w:pPr>
            <w:pStyle w:val="TOC5"/>
            <w:rPr>
              <w:rFonts w:asciiTheme="minorHAnsi" w:eastAsiaTheme="minorEastAsia" w:hAnsiTheme="minorHAnsi"/>
              <w:noProof/>
              <w:sz w:val="22"/>
            </w:rPr>
          </w:pPr>
          <w:hyperlink w:anchor="_Toc75609411"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lang w:val="nb-NO"/>
              </w:rPr>
              <w:t>Thực hành vẽ điện, điện tử</w:t>
            </w:r>
            <w:r w:rsidR="003C3AC0">
              <w:rPr>
                <w:noProof/>
                <w:webHidden/>
              </w:rPr>
              <w:tab/>
            </w:r>
            <w:r w:rsidR="003C3AC0">
              <w:rPr>
                <w:noProof/>
                <w:webHidden/>
              </w:rPr>
              <w:fldChar w:fldCharType="begin"/>
            </w:r>
            <w:r w:rsidR="003C3AC0">
              <w:rPr>
                <w:noProof/>
                <w:webHidden/>
              </w:rPr>
              <w:instrText xml:space="preserve"> PAGEREF _Toc75609411 \h </w:instrText>
            </w:r>
            <w:r w:rsidR="003C3AC0">
              <w:rPr>
                <w:noProof/>
                <w:webHidden/>
              </w:rPr>
            </w:r>
            <w:r w:rsidR="003C3AC0">
              <w:rPr>
                <w:noProof/>
                <w:webHidden/>
              </w:rPr>
              <w:fldChar w:fldCharType="separate"/>
            </w:r>
            <w:r w:rsidR="00E76B0B">
              <w:rPr>
                <w:noProof/>
                <w:webHidden/>
              </w:rPr>
              <w:t>109</w:t>
            </w:r>
            <w:r w:rsidR="003C3AC0">
              <w:rPr>
                <w:noProof/>
                <w:webHidden/>
              </w:rPr>
              <w:fldChar w:fldCharType="end"/>
            </w:r>
          </w:hyperlink>
        </w:p>
        <w:p w14:paraId="74F19DB2" w14:textId="08C78D67" w:rsidR="003C3AC0" w:rsidRDefault="00A96B8C">
          <w:pPr>
            <w:pStyle w:val="TOC5"/>
            <w:rPr>
              <w:rFonts w:asciiTheme="minorHAnsi" w:eastAsiaTheme="minorEastAsia" w:hAnsiTheme="minorHAnsi"/>
              <w:noProof/>
              <w:sz w:val="22"/>
            </w:rPr>
          </w:pPr>
          <w:hyperlink w:anchor="_Toc7560941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Vi xử lý</w:t>
            </w:r>
            <w:r w:rsidR="003C3AC0">
              <w:rPr>
                <w:noProof/>
                <w:webHidden/>
              </w:rPr>
              <w:tab/>
            </w:r>
            <w:r w:rsidR="003C3AC0">
              <w:rPr>
                <w:noProof/>
                <w:webHidden/>
              </w:rPr>
              <w:fldChar w:fldCharType="begin"/>
            </w:r>
            <w:r w:rsidR="003C3AC0">
              <w:rPr>
                <w:noProof/>
                <w:webHidden/>
              </w:rPr>
              <w:instrText xml:space="preserve"> PAGEREF _Toc75609412 \h </w:instrText>
            </w:r>
            <w:r w:rsidR="003C3AC0">
              <w:rPr>
                <w:noProof/>
                <w:webHidden/>
              </w:rPr>
            </w:r>
            <w:r w:rsidR="003C3AC0">
              <w:rPr>
                <w:noProof/>
                <w:webHidden/>
              </w:rPr>
              <w:fldChar w:fldCharType="separate"/>
            </w:r>
            <w:r w:rsidR="00E76B0B">
              <w:rPr>
                <w:noProof/>
                <w:webHidden/>
              </w:rPr>
              <w:t>110</w:t>
            </w:r>
            <w:r w:rsidR="003C3AC0">
              <w:rPr>
                <w:noProof/>
                <w:webHidden/>
              </w:rPr>
              <w:fldChar w:fldCharType="end"/>
            </w:r>
          </w:hyperlink>
        </w:p>
        <w:p w14:paraId="743BB677" w14:textId="0A2F0967" w:rsidR="003C3AC0" w:rsidRDefault="00A96B8C">
          <w:pPr>
            <w:pStyle w:val="TOC5"/>
            <w:rPr>
              <w:rFonts w:asciiTheme="minorHAnsi" w:eastAsiaTheme="minorEastAsia" w:hAnsiTheme="minorHAnsi"/>
              <w:noProof/>
              <w:sz w:val="22"/>
            </w:rPr>
          </w:pPr>
          <w:hyperlink w:anchor="_Toc7560941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Vi xử lý</w:t>
            </w:r>
            <w:r w:rsidR="003C3AC0">
              <w:rPr>
                <w:noProof/>
                <w:webHidden/>
              </w:rPr>
              <w:tab/>
            </w:r>
            <w:r w:rsidR="003C3AC0">
              <w:rPr>
                <w:noProof/>
                <w:webHidden/>
              </w:rPr>
              <w:fldChar w:fldCharType="begin"/>
            </w:r>
            <w:r w:rsidR="003C3AC0">
              <w:rPr>
                <w:noProof/>
                <w:webHidden/>
              </w:rPr>
              <w:instrText xml:space="preserve"> PAGEREF _Toc75609413 \h </w:instrText>
            </w:r>
            <w:r w:rsidR="003C3AC0">
              <w:rPr>
                <w:noProof/>
                <w:webHidden/>
              </w:rPr>
            </w:r>
            <w:r w:rsidR="003C3AC0">
              <w:rPr>
                <w:noProof/>
                <w:webHidden/>
              </w:rPr>
              <w:fldChar w:fldCharType="separate"/>
            </w:r>
            <w:r w:rsidR="00E76B0B">
              <w:rPr>
                <w:noProof/>
                <w:webHidden/>
              </w:rPr>
              <w:t>111</w:t>
            </w:r>
            <w:r w:rsidR="003C3AC0">
              <w:rPr>
                <w:noProof/>
                <w:webHidden/>
              </w:rPr>
              <w:fldChar w:fldCharType="end"/>
            </w:r>
          </w:hyperlink>
        </w:p>
        <w:p w14:paraId="31D3D65D" w14:textId="141FEA2C" w:rsidR="003C3AC0" w:rsidRDefault="00A96B8C">
          <w:pPr>
            <w:pStyle w:val="TOC5"/>
            <w:rPr>
              <w:rFonts w:asciiTheme="minorHAnsi" w:eastAsiaTheme="minorEastAsia" w:hAnsiTheme="minorHAnsi"/>
              <w:noProof/>
              <w:sz w:val="22"/>
            </w:rPr>
          </w:pPr>
          <w:hyperlink w:anchor="_Toc7560941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Cung cấp điện</w:t>
            </w:r>
            <w:r w:rsidR="003C3AC0">
              <w:rPr>
                <w:noProof/>
                <w:webHidden/>
              </w:rPr>
              <w:tab/>
            </w:r>
            <w:r w:rsidR="003C3AC0">
              <w:rPr>
                <w:noProof/>
                <w:webHidden/>
              </w:rPr>
              <w:fldChar w:fldCharType="begin"/>
            </w:r>
            <w:r w:rsidR="003C3AC0">
              <w:rPr>
                <w:noProof/>
                <w:webHidden/>
              </w:rPr>
              <w:instrText xml:space="preserve"> PAGEREF _Toc75609414 \h </w:instrText>
            </w:r>
            <w:r w:rsidR="003C3AC0">
              <w:rPr>
                <w:noProof/>
                <w:webHidden/>
              </w:rPr>
            </w:r>
            <w:r w:rsidR="003C3AC0">
              <w:rPr>
                <w:noProof/>
                <w:webHidden/>
              </w:rPr>
              <w:fldChar w:fldCharType="separate"/>
            </w:r>
            <w:r w:rsidR="00E76B0B">
              <w:rPr>
                <w:noProof/>
                <w:webHidden/>
              </w:rPr>
              <w:t>112</w:t>
            </w:r>
            <w:r w:rsidR="003C3AC0">
              <w:rPr>
                <w:noProof/>
                <w:webHidden/>
              </w:rPr>
              <w:fldChar w:fldCharType="end"/>
            </w:r>
          </w:hyperlink>
        </w:p>
        <w:p w14:paraId="26D36D40" w14:textId="4307A309" w:rsidR="003C3AC0" w:rsidRDefault="00A96B8C">
          <w:pPr>
            <w:pStyle w:val="TOC5"/>
            <w:rPr>
              <w:rFonts w:asciiTheme="minorHAnsi" w:eastAsiaTheme="minorEastAsia" w:hAnsiTheme="minorHAnsi"/>
              <w:noProof/>
              <w:sz w:val="22"/>
            </w:rPr>
          </w:pPr>
          <w:hyperlink w:anchor="_Toc7560941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Cung cấp điện</w:t>
            </w:r>
            <w:r w:rsidR="003C3AC0">
              <w:rPr>
                <w:noProof/>
                <w:webHidden/>
              </w:rPr>
              <w:tab/>
            </w:r>
            <w:r w:rsidR="003C3AC0">
              <w:rPr>
                <w:noProof/>
                <w:webHidden/>
              </w:rPr>
              <w:fldChar w:fldCharType="begin"/>
            </w:r>
            <w:r w:rsidR="003C3AC0">
              <w:rPr>
                <w:noProof/>
                <w:webHidden/>
              </w:rPr>
              <w:instrText xml:space="preserve"> PAGEREF _Toc75609415 \h </w:instrText>
            </w:r>
            <w:r w:rsidR="003C3AC0">
              <w:rPr>
                <w:noProof/>
                <w:webHidden/>
              </w:rPr>
            </w:r>
            <w:r w:rsidR="003C3AC0">
              <w:rPr>
                <w:noProof/>
                <w:webHidden/>
              </w:rPr>
              <w:fldChar w:fldCharType="separate"/>
            </w:r>
            <w:r w:rsidR="00E76B0B">
              <w:rPr>
                <w:noProof/>
                <w:webHidden/>
              </w:rPr>
              <w:t>112</w:t>
            </w:r>
            <w:r w:rsidR="003C3AC0">
              <w:rPr>
                <w:noProof/>
                <w:webHidden/>
              </w:rPr>
              <w:fldChar w:fldCharType="end"/>
            </w:r>
          </w:hyperlink>
        </w:p>
        <w:p w14:paraId="18130453" w14:textId="6DD6722F" w:rsidR="003C3AC0" w:rsidRDefault="00A96B8C">
          <w:pPr>
            <w:pStyle w:val="TOC5"/>
            <w:rPr>
              <w:rFonts w:asciiTheme="minorHAnsi" w:eastAsiaTheme="minorEastAsia" w:hAnsiTheme="minorHAnsi"/>
              <w:noProof/>
              <w:sz w:val="22"/>
            </w:rPr>
          </w:pPr>
          <w:hyperlink w:anchor="_Toc7560941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Điện tử công nghiệp</w:t>
            </w:r>
            <w:r w:rsidR="003C3AC0">
              <w:rPr>
                <w:noProof/>
                <w:webHidden/>
              </w:rPr>
              <w:tab/>
            </w:r>
            <w:r w:rsidR="003C3AC0">
              <w:rPr>
                <w:noProof/>
                <w:webHidden/>
              </w:rPr>
              <w:fldChar w:fldCharType="begin"/>
            </w:r>
            <w:r w:rsidR="003C3AC0">
              <w:rPr>
                <w:noProof/>
                <w:webHidden/>
              </w:rPr>
              <w:instrText xml:space="preserve"> PAGEREF _Toc75609416 \h </w:instrText>
            </w:r>
            <w:r w:rsidR="003C3AC0">
              <w:rPr>
                <w:noProof/>
                <w:webHidden/>
              </w:rPr>
            </w:r>
            <w:r w:rsidR="003C3AC0">
              <w:rPr>
                <w:noProof/>
                <w:webHidden/>
              </w:rPr>
              <w:fldChar w:fldCharType="separate"/>
            </w:r>
            <w:r w:rsidR="00E76B0B">
              <w:rPr>
                <w:noProof/>
                <w:webHidden/>
              </w:rPr>
              <w:t>113</w:t>
            </w:r>
            <w:r w:rsidR="003C3AC0">
              <w:rPr>
                <w:noProof/>
                <w:webHidden/>
              </w:rPr>
              <w:fldChar w:fldCharType="end"/>
            </w:r>
          </w:hyperlink>
        </w:p>
        <w:p w14:paraId="2C998FFD" w14:textId="0696CD0C" w:rsidR="003C3AC0" w:rsidRDefault="00A96B8C">
          <w:pPr>
            <w:pStyle w:val="TOC5"/>
            <w:rPr>
              <w:rFonts w:asciiTheme="minorHAnsi" w:eastAsiaTheme="minorEastAsia" w:hAnsiTheme="minorHAnsi"/>
              <w:noProof/>
              <w:sz w:val="22"/>
            </w:rPr>
          </w:pPr>
          <w:hyperlink w:anchor="_Toc7560941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tử công nghiệp</w:t>
            </w:r>
            <w:r w:rsidR="003C3AC0">
              <w:rPr>
                <w:noProof/>
                <w:webHidden/>
              </w:rPr>
              <w:tab/>
            </w:r>
            <w:r w:rsidR="003C3AC0">
              <w:rPr>
                <w:noProof/>
                <w:webHidden/>
              </w:rPr>
              <w:fldChar w:fldCharType="begin"/>
            </w:r>
            <w:r w:rsidR="003C3AC0">
              <w:rPr>
                <w:noProof/>
                <w:webHidden/>
              </w:rPr>
              <w:instrText xml:space="preserve"> PAGEREF _Toc75609417 \h </w:instrText>
            </w:r>
            <w:r w:rsidR="003C3AC0">
              <w:rPr>
                <w:noProof/>
                <w:webHidden/>
              </w:rPr>
            </w:r>
            <w:r w:rsidR="003C3AC0">
              <w:rPr>
                <w:noProof/>
                <w:webHidden/>
              </w:rPr>
              <w:fldChar w:fldCharType="separate"/>
            </w:r>
            <w:r w:rsidR="00E76B0B">
              <w:rPr>
                <w:noProof/>
                <w:webHidden/>
              </w:rPr>
              <w:t>114</w:t>
            </w:r>
            <w:r w:rsidR="003C3AC0">
              <w:rPr>
                <w:noProof/>
                <w:webHidden/>
              </w:rPr>
              <w:fldChar w:fldCharType="end"/>
            </w:r>
          </w:hyperlink>
        </w:p>
        <w:p w14:paraId="1A359A5B" w14:textId="0A3EE49A" w:rsidR="003C3AC0" w:rsidRDefault="00A96B8C">
          <w:pPr>
            <w:pStyle w:val="TOC5"/>
            <w:rPr>
              <w:rFonts w:asciiTheme="minorHAnsi" w:eastAsiaTheme="minorEastAsia" w:hAnsiTheme="minorHAnsi"/>
              <w:noProof/>
              <w:sz w:val="22"/>
            </w:rPr>
          </w:pPr>
          <w:hyperlink w:anchor="_Toc7560941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 sửa chữa phần điện máy CNC</w:t>
            </w:r>
            <w:r w:rsidR="003C3AC0">
              <w:rPr>
                <w:noProof/>
                <w:webHidden/>
              </w:rPr>
              <w:tab/>
            </w:r>
            <w:r w:rsidR="003C3AC0">
              <w:rPr>
                <w:noProof/>
                <w:webHidden/>
              </w:rPr>
              <w:fldChar w:fldCharType="begin"/>
            </w:r>
            <w:r w:rsidR="003C3AC0">
              <w:rPr>
                <w:noProof/>
                <w:webHidden/>
              </w:rPr>
              <w:instrText xml:space="preserve"> PAGEREF _Toc75609418 \h </w:instrText>
            </w:r>
            <w:r w:rsidR="003C3AC0">
              <w:rPr>
                <w:noProof/>
                <w:webHidden/>
              </w:rPr>
            </w:r>
            <w:r w:rsidR="003C3AC0">
              <w:rPr>
                <w:noProof/>
                <w:webHidden/>
              </w:rPr>
              <w:fldChar w:fldCharType="separate"/>
            </w:r>
            <w:r w:rsidR="00E76B0B">
              <w:rPr>
                <w:noProof/>
                <w:webHidden/>
              </w:rPr>
              <w:t>115</w:t>
            </w:r>
            <w:r w:rsidR="003C3AC0">
              <w:rPr>
                <w:noProof/>
                <w:webHidden/>
              </w:rPr>
              <w:fldChar w:fldCharType="end"/>
            </w:r>
          </w:hyperlink>
        </w:p>
        <w:p w14:paraId="156F4670" w14:textId="5A250962" w:rsidR="003C3AC0" w:rsidRDefault="00A96B8C">
          <w:pPr>
            <w:pStyle w:val="TOC5"/>
            <w:rPr>
              <w:rFonts w:asciiTheme="minorHAnsi" w:eastAsiaTheme="minorEastAsia" w:hAnsiTheme="minorHAnsi"/>
              <w:noProof/>
              <w:sz w:val="22"/>
            </w:rPr>
          </w:pPr>
          <w:hyperlink w:anchor="_Toc7560941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Đồ án chuyên ngành 1</w:t>
            </w:r>
            <w:r w:rsidR="003C3AC0">
              <w:rPr>
                <w:noProof/>
                <w:webHidden/>
              </w:rPr>
              <w:tab/>
            </w:r>
            <w:r w:rsidR="003C3AC0">
              <w:rPr>
                <w:noProof/>
                <w:webHidden/>
              </w:rPr>
              <w:fldChar w:fldCharType="begin"/>
            </w:r>
            <w:r w:rsidR="003C3AC0">
              <w:rPr>
                <w:noProof/>
                <w:webHidden/>
              </w:rPr>
              <w:instrText xml:space="preserve"> PAGEREF _Toc75609419 \h </w:instrText>
            </w:r>
            <w:r w:rsidR="003C3AC0">
              <w:rPr>
                <w:noProof/>
                <w:webHidden/>
              </w:rPr>
            </w:r>
            <w:r w:rsidR="003C3AC0">
              <w:rPr>
                <w:noProof/>
                <w:webHidden/>
              </w:rPr>
              <w:fldChar w:fldCharType="separate"/>
            </w:r>
            <w:r w:rsidR="00E76B0B">
              <w:rPr>
                <w:noProof/>
                <w:webHidden/>
              </w:rPr>
              <w:t>116</w:t>
            </w:r>
            <w:r w:rsidR="003C3AC0">
              <w:rPr>
                <w:noProof/>
                <w:webHidden/>
              </w:rPr>
              <w:fldChar w:fldCharType="end"/>
            </w:r>
          </w:hyperlink>
        </w:p>
        <w:p w14:paraId="68EE050F" w14:textId="610AECC3" w:rsidR="003C3AC0" w:rsidRDefault="00A96B8C">
          <w:pPr>
            <w:pStyle w:val="TOC5"/>
            <w:rPr>
              <w:rFonts w:asciiTheme="minorHAnsi" w:eastAsiaTheme="minorEastAsia" w:hAnsiTheme="minorHAnsi"/>
              <w:noProof/>
              <w:sz w:val="22"/>
            </w:rPr>
          </w:pPr>
          <w:hyperlink w:anchor="_Toc75609420"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Đồ án chuyên ngành 2</w:t>
            </w:r>
            <w:r w:rsidR="003C3AC0">
              <w:rPr>
                <w:noProof/>
                <w:webHidden/>
              </w:rPr>
              <w:tab/>
            </w:r>
            <w:r w:rsidR="003C3AC0">
              <w:rPr>
                <w:noProof/>
                <w:webHidden/>
              </w:rPr>
              <w:fldChar w:fldCharType="begin"/>
            </w:r>
            <w:r w:rsidR="003C3AC0">
              <w:rPr>
                <w:noProof/>
                <w:webHidden/>
              </w:rPr>
              <w:instrText xml:space="preserve"> PAGEREF _Toc75609420 \h </w:instrText>
            </w:r>
            <w:r w:rsidR="003C3AC0">
              <w:rPr>
                <w:noProof/>
                <w:webHidden/>
              </w:rPr>
            </w:r>
            <w:r w:rsidR="003C3AC0">
              <w:rPr>
                <w:noProof/>
                <w:webHidden/>
              </w:rPr>
              <w:fldChar w:fldCharType="separate"/>
            </w:r>
            <w:r w:rsidR="00E76B0B">
              <w:rPr>
                <w:noProof/>
                <w:webHidden/>
              </w:rPr>
              <w:t>117</w:t>
            </w:r>
            <w:r w:rsidR="003C3AC0">
              <w:rPr>
                <w:noProof/>
                <w:webHidden/>
              </w:rPr>
              <w:fldChar w:fldCharType="end"/>
            </w:r>
          </w:hyperlink>
        </w:p>
        <w:p w14:paraId="0E451081" w14:textId="1209AB6C" w:rsidR="003C3AC0" w:rsidRDefault="00A96B8C">
          <w:pPr>
            <w:pStyle w:val="TOC5"/>
            <w:rPr>
              <w:rFonts w:asciiTheme="minorHAnsi" w:eastAsiaTheme="minorEastAsia" w:hAnsiTheme="minorHAnsi"/>
              <w:noProof/>
              <w:sz w:val="22"/>
            </w:rPr>
          </w:pPr>
          <w:hyperlink w:anchor="_Toc7560942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Năng lượng tái tạo</w:t>
            </w:r>
            <w:r w:rsidR="003C3AC0">
              <w:rPr>
                <w:noProof/>
                <w:webHidden/>
              </w:rPr>
              <w:tab/>
            </w:r>
            <w:r w:rsidR="003C3AC0">
              <w:rPr>
                <w:noProof/>
                <w:webHidden/>
              </w:rPr>
              <w:fldChar w:fldCharType="begin"/>
            </w:r>
            <w:r w:rsidR="003C3AC0">
              <w:rPr>
                <w:noProof/>
                <w:webHidden/>
              </w:rPr>
              <w:instrText xml:space="preserve"> PAGEREF _Toc75609421 \h </w:instrText>
            </w:r>
            <w:r w:rsidR="003C3AC0">
              <w:rPr>
                <w:noProof/>
                <w:webHidden/>
              </w:rPr>
            </w:r>
            <w:r w:rsidR="003C3AC0">
              <w:rPr>
                <w:noProof/>
                <w:webHidden/>
              </w:rPr>
              <w:fldChar w:fldCharType="separate"/>
            </w:r>
            <w:r w:rsidR="00E76B0B">
              <w:rPr>
                <w:noProof/>
                <w:webHidden/>
              </w:rPr>
              <w:t>118</w:t>
            </w:r>
            <w:r w:rsidR="003C3AC0">
              <w:rPr>
                <w:noProof/>
                <w:webHidden/>
              </w:rPr>
              <w:fldChar w:fldCharType="end"/>
            </w:r>
          </w:hyperlink>
        </w:p>
        <w:p w14:paraId="0A96E89A" w14:textId="234A0F49" w:rsidR="003C3AC0" w:rsidRDefault="00A96B8C">
          <w:pPr>
            <w:pStyle w:val="TOC5"/>
            <w:rPr>
              <w:rFonts w:asciiTheme="minorHAnsi" w:eastAsiaTheme="minorEastAsia" w:hAnsiTheme="minorHAnsi"/>
              <w:noProof/>
              <w:sz w:val="22"/>
            </w:rPr>
          </w:pPr>
          <w:hyperlink w:anchor="_Toc7560942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Quản lý tòa nhà</w:t>
            </w:r>
            <w:r w:rsidR="003C3AC0">
              <w:rPr>
                <w:noProof/>
                <w:webHidden/>
              </w:rPr>
              <w:tab/>
            </w:r>
            <w:r w:rsidR="003C3AC0">
              <w:rPr>
                <w:noProof/>
                <w:webHidden/>
              </w:rPr>
              <w:fldChar w:fldCharType="begin"/>
            </w:r>
            <w:r w:rsidR="003C3AC0">
              <w:rPr>
                <w:noProof/>
                <w:webHidden/>
              </w:rPr>
              <w:instrText xml:space="preserve"> PAGEREF _Toc75609422 \h </w:instrText>
            </w:r>
            <w:r w:rsidR="003C3AC0">
              <w:rPr>
                <w:noProof/>
                <w:webHidden/>
              </w:rPr>
            </w:r>
            <w:r w:rsidR="003C3AC0">
              <w:rPr>
                <w:noProof/>
                <w:webHidden/>
              </w:rPr>
              <w:fldChar w:fldCharType="separate"/>
            </w:r>
            <w:r w:rsidR="00E76B0B">
              <w:rPr>
                <w:noProof/>
                <w:webHidden/>
              </w:rPr>
              <w:t>118</w:t>
            </w:r>
            <w:r w:rsidR="003C3AC0">
              <w:rPr>
                <w:noProof/>
                <w:webHidden/>
              </w:rPr>
              <w:fldChar w:fldCharType="end"/>
            </w:r>
          </w:hyperlink>
        </w:p>
        <w:p w14:paraId="5A661736" w14:textId="0D024EF6" w:rsidR="003C3AC0" w:rsidRDefault="00A96B8C">
          <w:pPr>
            <w:pStyle w:val="TOC5"/>
            <w:rPr>
              <w:rFonts w:asciiTheme="minorHAnsi" w:eastAsiaTheme="minorEastAsia" w:hAnsiTheme="minorHAnsi"/>
              <w:noProof/>
              <w:sz w:val="22"/>
            </w:rPr>
          </w:pPr>
          <w:hyperlink w:anchor="_Toc7560942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SCADA</w:t>
            </w:r>
            <w:r w:rsidR="003C3AC0">
              <w:rPr>
                <w:noProof/>
                <w:webHidden/>
              </w:rPr>
              <w:tab/>
            </w:r>
            <w:r w:rsidR="003C3AC0">
              <w:rPr>
                <w:noProof/>
                <w:webHidden/>
              </w:rPr>
              <w:fldChar w:fldCharType="begin"/>
            </w:r>
            <w:r w:rsidR="003C3AC0">
              <w:rPr>
                <w:noProof/>
                <w:webHidden/>
              </w:rPr>
              <w:instrText xml:space="preserve"> PAGEREF _Toc75609423 \h </w:instrText>
            </w:r>
            <w:r w:rsidR="003C3AC0">
              <w:rPr>
                <w:noProof/>
                <w:webHidden/>
              </w:rPr>
            </w:r>
            <w:r w:rsidR="003C3AC0">
              <w:rPr>
                <w:noProof/>
                <w:webHidden/>
              </w:rPr>
              <w:fldChar w:fldCharType="separate"/>
            </w:r>
            <w:r w:rsidR="00E76B0B">
              <w:rPr>
                <w:noProof/>
                <w:webHidden/>
              </w:rPr>
              <w:t>119</w:t>
            </w:r>
            <w:r w:rsidR="003C3AC0">
              <w:rPr>
                <w:noProof/>
                <w:webHidden/>
              </w:rPr>
              <w:fldChar w:fldCharType="end"/>
            </w:r>
          </w:hyperlink>
        </w:p>
        <w:p w14:paraId="19956676" w14:textId="740ABD1A" w:rsidR="003C3AC0" w:rsidRDefault="00A96B8C">
          <w:pPr>
            <w:pStyle w:val="TOC5"/>
            <w:rPr>
              <w:rFonts w:asciiTheme="minorHAnsi" w:eastAsiaTheme="minorEastAsia" w:hAnsiTheme="minorHAnsi"/>
              <w:noProof/>
              <w:sz w:val="22"/>
            </w:rPr>
          </w:pPr>
          <w:hyperlink w:anchor="_Toc7560942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tập Doanh nghiệp</w:t>
            </w:r>
            <w:r w:rsidR="003C3AC0">
              <w:rPr>
                <w:noProof/>
                <w:webHidden/>
              </w:rPr>
              <w:tab/>
            </w:r>
            <w:r w:rsidR="003C3AC0">
              <w:rPr>
                <w:noProof/>
                <w:webHidden/>
              </w:rPr>
              <w:fldChar w:fldCharType="begin"/>
            </w:r>
            <w:r w:rsidR="003C3AC0">
              <w:rPr>
                <w:noProof/>
                <w:webHidden/>
              </w:rPr>
              <w:instrText xml:space="preserve"> PAGEREF _Toc75609424 \h </w:instrText>
            </w:r>
            <w:r w:rsidR="003C3AC0">
              <w:rPr>
                <w:noProof/>
                <w:webHidden/>
              </w:rPr>
            </w:r>
            <w:r w:rsidR="003C3AC0">
              <w:rPr>
                <w:noProof/>
                <w:webHidden/>
              </w:rPr>
              <w:fldChar w:fldCharType="separate"/>
            </w:r>
            <w:r w:rsidR="00E76B0B">
              <w:rPr>
                <w:noProof/>
                <w:webHidden/>
              </w:rPr>
              <w:t>120</w:t>
            </w:r>
            <w:r w:rsidR="003C3AC0">
              <w:rPr>
                <w:noProof/>
                <w:webHidden/>
              </w:rPr>
              <w:fldChar w:fldCharType="end"/>
            </w:r>
          </w:hyperlink>
        </w:p>
        <w:p w14:paraId="1388694D" w14:textId="7FFBFF83" w:rsidR="003C3AC0" w:rsidRDefault="00A96B8C">
          <w:pPr>
            <w:pStyle w:val="TOC5"/>
            <w:rPr>
              <w:rFonts w:asciiTheme="minorHAnsi" w:eastAsiaTheme="minorEastAsia" w:hAnsiTheme="minorHAnsi"/>
              <w:noProof/>
              <w:sz w:val="22"/>
            </w:rPr>
          </w:pPr>
          <w:hyperlink w:anchor="_Toc7560942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tập Tốt nghiệp</w:t>
            </w:r>
            <w:r w:rsidR="003C3AC0">
              <w:rPr>
                <w:noProof/>
                <w:webHidden/>
              </w:rPr>
              <w:tab/>
            </w:r>
            <w:r w:rsidR="003C3AC0">
              <w:rPr>
                <w:noProof/>
                <w:webHidden/>
              </w:rPr>
              <w:fldChar w:fldCharType="begin"/>
            </w:r>
            <w:r w:rsidR="003C3AC0">
              <w:rPr>
                <w:noProof/>
                <w:webHidden/>
              </w:rPr>
              <w:instrText xml:space="preserve"> PAGEREF _Toc75609425 \h </w:instrText>
            </w:r>
            <w:r w:rsidR="003C3AC0">
              <w:rPr>
                <w:noProof/>
                <w:webHidden/>
              </w:rPr>
            </w:r>
            <w:r w:rsidR="003C3AC0">
              <w:rPr>
                <w:noProof/>
                <w:webHidden/>
              </w:rPr>
              <w:fldChar w:fldCharType="separate"/>
            </w:r>
            <w:r w:rsidR="00E76B0B">
              <w:rPr>
                <w:noProof/>
                <w:webHidden/>
              </w:rPr>
              <w:t>121</w:t>
            </w:r>
            <w:r w:rsidR="003C3AC0">
              <w:rPr>
                <w:noProof/>
                <w:webHidden/>
              </w:rPr>
              <w:fldChar w:fldCharType="end"/>
            </w:r>
          </w:hyperlink>
        </w:p>
        <w:p w14:paraId="733C7DCB" w14:textId="177FCC1E" w:rsidR="003C3AC0" w:rsidRDefault="00A96B8C">
          <w:pPr>
            <w:pStyle w:val="TOC5"/>
            <w:rPr>
              <w:rFonts w:asciiTheme="minorHAnsi" w:eastAsiaTheme="minorEastAsia" w:hAnsiTheme="minorHAnsi"/>
              <w:noProof/>
              <w:sz w:val="22"/>
            </w:rPr>
          </w:pPr>
          <w:hyperlink w:anchor="_Toc7560942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Đồ án tốt nghiệp</w:t>
            </w:r>
            <w:r w:rsidR="003C3AC0">
              <w:rPr>
                <w:noProof/>
                <w:webHidden/>
              </w:rPr>
              <w:tab/>
            </w:r>
            <w:r w:rsidR="003C3AC0">
              <w:rPr>
                <w:noProof/>
                <w:webHidden/>
              </w:rPr>
              <w:fldChar w:fldCharType="begin"/>
            </w:r>
            <w:r w:rsidR="003C3AC0">
              <w:rPr>
                <w:noProof/>
                <w:webHidden/>
              </w:rPr>
              <w:instrText xml:space="preserve"> PAGEREF _Toc75609426 \h </w:instrText>
            </w:r>
            <w:r w:rsidR="003C3AC0">
              <w:rPr>
                <w:noProof/>
                <w:webHidden/>
              </w:rPr>
            </w:r>
            <w:r w:rsidR="003C3AC0">
              <w:rPr>
                <w:noProof/>
                <w:webHidden/>
              </w:rPr>
              <w:fldChar w:fldCharType="separate"/>
            </w:r>
            <w:r w:rsidR="00E76B0B">
              <w:rPr>
                <w:noProof/>
                <w:webHidden/>
              </w:rPr>
              <w:t>122</w:t>
            </w:r>
            <w:r w:rsidR="003C3AC0">
              <w:rPr>
                <w:noProof/>
                <w:webHidden/>
              </w:rPr>
              <w:fldChar w:fldCharType="end"/>
            </w:r>
          </w:hyperlink>
        </w:p>
        <w:p w14:paraId="72B2D83E" w14:textId="02150F62" w:rsidR="003C3AC0" w:rsidRDefault="00A96B8C">
          <w:pPr>
            <w:pStyle w:val="TOC3"/>
            <w:tabs>
              <w:tab w:val="right" w:pos="9345"/>
            </w:tabs>
            <w:rPr>
              <w:rFonts w:asciiTheme="minorHAnsi" w:eastAsiaTheme="minorEastAsia" w:hAnsiTheme="minorHAnsi"/>
              <w:noProof/>
              <w:sz w:val="22"/>
            </w:rPr>
          </w:pPr>
          <w:hyperlink w:anchor="_Toc75609427" w:history="1">
            <w:r w:rsidR="003C3AC0" w:rsidRPr="00B77D94">
              <w:rPr>
                <w:rStyle w:val="Hyperlink"/>
                <w:noProof/>
              </w:rPr>
              <w:t>1.3. Xây dựng ma trận môn học</w:t>
            </w:r>
            <w:r w:rsidR="003C3AC0">
              <w:rPr>
                <w:noProof/>
                <w:webHidden/>
              </w:rPr>
              <w:tab/>
            </w:r>
            <w:r w:rsidR="003C3AC0">
              <w:rPr>
                <w:noProof/>
                <w:webHidden/>
              </w:rPr>
              <w:fldChar w:fldCharType="begin"/>
            </w:r>
            <w:r w:rsidR="003C3AC0">
              <w:rPr>
                <w:noProof/>
                <w:webHidden/>
              </w:rPr>
              <w:instrText xml:space="preserve"> PAGEREF _Toc75609427 \h </w:instrText>
            </w:r>
            <w:r w:rsidR="003C3AC0">
              <w:rPr>
                <w:noProof/>
                <w:webHidden/>
              </w:rPr>
            </w:r>
            <w:r w:rsidR="003C3AC0">
              <w:rPr>
                <w:noProof/>
                <w:webHidden/>
              </w:rPr>
              <w:fldChar w:fldCharType="separate"/>
            </w:r>
            <w:r w:rsidR="00E76B0B">
              <w:rPr>
                <w:noProof/>
                <w:webHidden/>
              </w:rPr>
              <w:t>124</w:t>
            </w:r>
            <w:r w:rsidR="003C3AC0">
              <w:rPr>
                <w:noProof/>
                <w:webHidden/>
              </w:rPr>
              <w:fldChar w:fldCharType="end"/>
            </w:r>
          </w:hyperlink>
        </w:p>
        <w:p w14:paraId="521EBA55" w14:textId="65C1EE52" w:rsidR="003C3AC0" w:rsidRDefault="00A96B8C">
          <w:pPr>
            <w:pStyle w:val="TOC2"/>
            <w:tabs>
              <w:tab w:val="right" w:pos="9345"/>
            </w:tabs>
            <w:rPr>
              <w:rFonts w:asciiTheme="minorHAnsi" w:eastAsiaTheme="minorEastAsia" w:hAnsiTheme="minorHAnsi"/>
              <w:noProof/>
              <w:sz w:val="22"/>
            </w:rPr>
          </w:pPr>
          <w:hyperlink w:anchor="_Toc75609428" w:history="1">
            <w:r w:rsidR="003C3AC0" w:rsidRPr="00B77D94">
              <w:rPr>
                <w:rStyle w:val="Hyperlink"/>
                <w:noProof/>
              </w:rPr>
              <w:t>2. Xây dựng đề cương chi tiết cho từng môn học</w:t>
            </w:r>
            <w:r w:rsidR="003C3AC0">
              <w:rPr>
                <w:noProof/>
                <w:webHidden/>
              </w:rPr>
              <w:tab/>
            </w:r>
            <w:r w:rsidR="003C3AC0">
              <w:rPr>
                <w:noProof/>
                <w:webHidden/>
              </w:rPr>
              <w:fldChar w:fldCharType="begin"/>
            </w:r>
            <w:r w:rsidR="003C3AC0">
              <w:rPr>
                <w:noProof/>
                <w:webHidden/>
              </w:rPr>
              <w:instrText xml:space="preserve"> PAGEREF _Toc75609428 \h </w:instrText>
            </w:r>
            <w:r w:rsidR="003C3AC0">
              <w:rPr>
                <w:noProof/>
                <w:webHidden/>
              </w:rPr>
            </w:r>
            <w:r w:rsidR="003C3AC0">
              <w:rPr>
                <w:noProof/>
                <w:webHidden/>
              </w:rPr>
              <w:fldChar w:fldCharType="separate"/>
            </w:r>
            <w:r w:rsidR="00E76B0B">
              <w:rPr>
                <w:noProof/>
                <w:webHidden/>
              </w:rPr>
              <w:t>133</w:t>
            </w:r>
            <w:r w:rsidR="003C3AC0">
              <w:rPr>
                <w:noProof/>
                <w:webHidden/>
              </w:rPr>
              <w:fldChar w:fldCharType="end"/>
            </w:r>
          </w:hyperlink>
        </w:p>
        <w:p w14:paraId="7FDF39CC" w14:textId="54163447" w:rsidR="003C3AC0" w:rsidRDefault="00A96B8C">
          <w:pPr>
            <w:pStyle w:val="TOC3"/>
            <w:tabs>
              <w:tab w:val="right" w:pos="9345"/>
            </w:tabs>
            <w:rPr>
              <w:rFonts w:asciiTheme="minorHAnsi" w:eastAsiaTheme="minorEastAsia" w:hAnsiTheme="minorHAnsi"/>
              <w:noProof/>
              <w:sz w:val="22"/>
            </w:rPr>
          </w:pPr>
          <w:hyperlink w:anchor="_Toc75609429" w:history="1">
            <w:r w:rsidR="003C3AC0" w:rsidRPr="00B77D94">
              <w:rPr>
                <w:rStyle w:val="Hyperlink"/>
                <w:noProof/>
              </w:rPr>
              <w:t>2.1. Đề cương mẫu</w:t>
            </w:r>
            <w:r w:rsidR="003C3AC0">
              <w:rPr>
                <w:noProof/>
                <w:webHidden/>
              </w:rPr>
              <w:tab/>
            </w:r>
            <w:r w:rsidR="003C3AC0">
              <w:rPr>
                <w:noProof/>
                <w:webHidden/>
              </w:rPr>
              <w:fldChar w:fldCharType="begin"/>
            </w:r>
            <w:r w:rsidR="003C3AC0">
              <w:rPr>
                <w:noProof/>
                <w:webHidden/>
              </w:rPr>
              <w:instrText xml:space="preserve"> PAGEREF _Toc75609429 \h </w:instrText>
            </w:r>
            <w:r w:rsidR="003C3AC0">
              <w:rPr>
                <w:noProof/>
                <w:webHidden/>
              </w:rPr>
            </w:r>
            <w:r w:rsidR="003C3AC0">
              <w:rPr>
                <w:noProof/>
                <w:webHidden/>
              </w:rPr>
              <w:fldChar w:fldCharType="separate"/>
            </w:r>
            <w:r w:rsidR="00E76B0B">
              <w:rPr>
                <w:noProof/>
                <w:webHidden/>
              </w:rPr>
              <w:t>133</w:t>
            </w:r>
            <w:r w:rsidR="003C3AC0">
              <w:rPr>
                <w:noProof/>
                <w:webHidden/>
              </w:rPr>
              <w:fldChar w:fldCharType="end"/>
            </w:r>
          </w:hyperlink>
        </w:p>
        <w:p w14:paraId="31B94F08" w14:textId="26CEC15A" w:rsidR="003C3AC0" w:rsidRDefault="00A96B8C">
          <w:pPr>
            <w:pStyle w:val="TOC3"/>
            <w:tabs>
              <w:tab w:val="right" w:pos="9345"/>
            </w:tabs>
            <w:rPr>
              <w:rFonts w:asciiTheme="minorHAnsi" w:eastAsiaTheme="minorEastAsia" w:hAnsiTheme="minorHAnsi"/>
              <w:noProof/>
              <w:sz w:val="22"/>
            </w:rPr>
          </w:pPr>
          <w:hyperlink w:anchor="_Toc75609430" w:history="1">
            <w:r w:rsidR="003C3AC0" w:rsidRPr="00B77D94">
              <w:rPr>
                <w:rStyle w:val="Hyperlink"/>
                <w:noProof/>
              </w:rPr>
              <w:t>2.2. Đề cương chi tiết từng môn học</w:t>
            </w:r>
            <w:r w:rsidR="003C3AC0">
              <w:rPr>
                <w:noProof/>
                <w:webHidden/>
              </w:rPr>
              <w:tab/>
            </w:r>
            <w:r w:rsidR="003C3AC0">
              <w:rPr>
                <w:noProof/>
                <w:webHidden/>
              </w:rPr>
              <w:fldChar w:fldCharType="begin"/>
            </w:r>
            <w:r w:rsidR="003C3AC0">
              <w:rPr>
                <w:noProof/>
                <w:webHidden/>
              </w:rPr>
              <w:instrText xml:space="preserve"> PAGEREF _Toc75609430 \h </w:instrText>
            </w:r>
            <w:r w:rsidR="003C3AC0">
              <w:rPr>
                <w:noProof/>
                <w:webHidden/>
              </w:rPr>
            </w:r>
            <w:r w:rsidR="003C3AC0">
              <w:rPr>
                <w:noProof/>
                <w:webHidden/>
              </w:rPr>
              <w:fldChar w:fldCharType="separate"/>
            </w:r>
            <w:r w:rsidR="00E76B0B">
              <w:rPr>
                <w:noProof/>
                <w:webHidden/>
              </w:rPr>
              <w:t>139</w:t>
            </w:r>
            <w:r w:rsidR="003C3AC0">
              <w:rPr>
                <w:noProof/>
                <w:webHidden/>
              </w:rPr>
              <w:fldChar w:fldCharType="end"/>
            </w:r>
          </w:hyperlink>
        </w:p>
        <w:p w14:paraId="2D19AC91" w14:textId="73E25322" w:rsidR="003C3AC0" w:rsidRDefault="00A96B8C">
          <w:pPr>
            <w:pStyle w:val="TOC5"/>
            <w:rPr>
              <w:rFonts w:asciiTheme="minorHAnsi" w:eastAsiaTheme="minorEastAsia" w:hAnsiTheme="minorHAnsi"/>
              <w:noProof/>
              <w:sz w:val="22"/>
            </w:rPr>
          </w:pPr>
          <w:hyperlink w:anchor="_Toc7560943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Tiếng anh 1</w:t>
            </w:r>
            <w:r w:rsidR="003C3AC0">
              <w:rPr>
                <w:noProof/>
                <w:webHidden/>
              </w:rPr>
              <w:tab/>
            </w:r>
            <w:r w:rsidR="003C3AC0">
              <w:rPr>
                <w:noProof/>
                <w:webHidden/>
              </w:rPr>
              <w:fldChar w:fldCharType="begin"/>
            </w:r>
            <w:r w:rsidR="003C3AC0">
              <w:rPr>
                <w:noProof/>
                <w:webHidden/>
              </w:rPr>
              <w:instrText xml:space="preserve"> PAGEREF _Toc75609431 \h </w:instrText>
            </w:r>
            <w:r w:rsidR="003C3AC0">
              <w:rPr>
                <w:noProof/>
                <w:webHidden/>
              </w:rPr>
            </w:r>
            <w:r w:rsidR="003C3AC0">
              <w:rPr>
                <w:noProof/>
                <w:webHidden/>
              </w:rPr>
              <w:fldChar w:fldCharType="separate"/>
            </w:r>
            <w:r w:rsidR="00E76B0B">
              <w:rPr>
                <w:noProof/>
                <w:webHidden/>
              </w:rPr>
              <w:t>140</w:t>
            </w:r>
            <w:r w:rsidR="003C3AC0">
              <w:rPr>
                <w:noProof/>
                <w:webHidden/>
              </w:rPr>
              <w:fldChar w:fldCharType="end"/>
            </w:r>
          </w:hyperlink>
        </w:p>
        <w:p w14:paraId="4CFDF52A" w14:textId="21CEB5DE" w:rsidR="003C3AC0" w:rsidRDefault="00A96B8C">
          <w:pPr>
            <w:pStyle w:val="TOC5"/>
            <w:rPr>
              <w:rFonts w:asciiTheme="minorHAnsi" w:eastAsiaTheme="minorEastAsia" w:hAnsiTheme="minorHAnsi"/>
              <w:noProof/>
              <w:sz w:val="22"/>
            </w:rPr>
          </w:pPr>
          <w:hyperlink w:anchor="_Toc7560943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Tiếng anh 2</w:t>
            </w:r>
            <w:r w:rsidR="003C3AC0">
              <w:rPr>
                <w:noProof/>
                <w:webHidden/>
              </w:rPr>
              <w:tab/>
            </w:r>
            <w:r w:rsidR="003C3AC0">
              <w:rPr>
                <w:noProof/>
                <w:webHidden/>
              </w:rPr>
              <w:fldChar w:fldCharType="begin"/>
            </w:r>
            <w:r w:rsidR="003C3AC0">
              <w:rPr>
                <w:noProof/>
                <w:webHidden/>
              </w:rPr>
              <w:instrText xml:space="preserve"> PAGEREF _Toc75609432 \h </w:instrText>
            </w:r>
            <w:r w:rsidR="003C3AC0">
              <w:rPr>
                <w:noProof/>
                <w:webHidden/>
              </w:rPr>
            </w:r>
            <w:r w:rsidR="003C3AC0">
              <w:rPr>
                <w:noProof/>
                <w:webHidden/>
              </w:rPr>
              <w:fldChar w:fldCharType="separate"/>
            </w:r>
            <w:r w:rsidR="00E76B0B">
              <w:rPr>
                <w:noProof/>
                <w:webHidden/>
              </w:rPr>
              <w:t>153</w:t>
            </w:r>
            <w:r w:rsidR="003C3AC0">
              <w:rPr>
                <w:noProof/>
                <w:webHidden/>
              </w:rPr>
              <w:fldChar w:fldCharType="end"/>
            </w:r>
          </w:hyperlink>
        </w:p>
        <w:p w14:paraId="45B338D4" w14:textId="04197D68" w:rsidR="003C3AC0" w:rsidRDefault="00A96B8C">
          <w:pPr>
            <w:pStyle w:val="TOC5"/>
            <w:rPr>
              <w:rFonts w:asciiTheme="minorHAnsi" w:eastAsiaTheme="minorEastAsia" w:hAnsiTheme="minorHAnsi"/>
              <w:noProof/>
              <w:sz w:val="22"/>
            </w:rPr>
          </w:pPr>
          <w:hyperlink w:anchor="_Toc75609433"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Tiếng anh 3</w:t>
            </w:r>
            <w:r w:rsidR="003C3AC0">
              <w:rPr>
                <w:noProof/>
                <w:webHidden/>
              </w:rPr>
              <w:tab/>
            </w:r>
            <w:r w:rsidR="003C3AC0">
              <w:rPr>
                <w:noProof/>
                <w:webHidden/>
              </w:rPr>
              <w:fldChar w:fldCharType="begin"/>
            </w:r>
            <w:r w:rsidR="003C3AC0">
              <w:rPr>
                <w:noProof/>
                <w:webHidden/>
              </w:rPr>
              <w:instrText xml:space="preserve"> PAGEREF _Toc75609433 \h </w:instrText>
            </w:r>
            <w:r w:rsidR="003C3AC0">
              <w:rPr>
                <w:noProof/>
                <w:webHidden/>
              </w:rPr>
            </w:r>
            <w:r w:rsidR="003C3AC0">
              <w:rPr>
                <w:noProof/>
                <w:webHidden/>
              </w:rPr>
              <w:fldChar w:fldCharType="separate"/>
            </w:r>
            <w:r w:rsidR="00E76B0B">
              <w:rPr>
                <w:noProof/>
                <w:webHidden/>
              </w:rPr>
              <w:t>164</w:t>
            </w:r>
            <w:r w:rsidR="003C3AC0">
              <w:rPr>
                <w:noProof/>
                <w:webHidden/>
              </w:rPr>
              <w:fldChar w:fldCharType="end"/>
            </w:r>
          </w:hyperlink>
        </w:p>
        <w:p w14:paraId="0797FE6D" w14:textId="73CCFC27" w:rsidR="003C3AC0" w:rsidRDefault="00A96B8C">
          <w:pPr>
            <w:pStyle w:val="TOC5"/>
            <w:rPr>
              <w:rFonts w:asciiTheme="minorHAnsi" w:eastAsiaTheme="minorEastAsia" w:hAnsiTheme="minorHAnsi"/>
              <w:noProof/>
              <w:sz w:val="22"/>
            </w:rPr>
          </w:pPr>
          <w:hyperlink w:anchor="_Toc75609434"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lang w:val="nb-NO"/>
              </w:rPr>
              <w:t>Bảo vệ Môi trường và sử dụng Tài nguyên hiệu quả</w:t>
            </w:r>
            <w:r w:rsidR="003C3AC0">
              <w:rPr>
                <w:noProof/>
                <w:webHidden/>
              </w:rPr>
              <w:tab/>
            </w:r>
            <w:r w:rsidR="003C3AC0">
              <w:rPr>
                <w:noProof/>
                <w:webHidden/>
              </w:rPr>
              <w:fldChar w:fldCharType="begin"/>
            </w:r>
            <w:r w:rsidR="003C3AC0">
              <w:rPr>
                <w:noProof/>
                <w:webHidden/>
              </w:rPr>
              <w:instrText xml:space="preserve"> PAGEREF _Toc75609434 \h </w:instrText>
            </w:r>
            <w:r w:rsidR="003C3AC0">
              <w:rPr>
                <w:noProof/>
                <w:webHidden/>
              </w:rPr>
            </w:r>
            <w:r w:rsidR="003C3AC0">
              <w:rPr>
                <w:noProof/>
                <w:webHidden/>
              </w:rPr>
              <w:fldChar w:fldCharType="separate"/>
            </w:r>
            <w:r w:rsidR="00E76B0B">
              <w:rPr>
                <w:noProof/>
                <w:webHidden/>
              </w:rPr>
              <w:t>177</w:t>
            </w:r>
            <w:r w:rsidR="003C3AC0">
              <w:rPr>
                <w:noProof/>
                <w:webHidden/>
              </w:rPr>
              <w:fldChar w:fldCharType="end"/>
            </w:r>
          </w:hyperlink>
        </w:p>
        <w:p w14:paraId="6D08542B" w14:textId="0382BC5E" w:rsidR="003C3AC0" w:rsidRDefault="00A96B8C">
          <w:pPr>
            <w:pStyle w:val="TOC5"/>
            <w:rPr>
              <w:rFonts w:asciiTheme="minorHAnsi" w:eastAsiaTheme="minorEastAsia" w:hAnsiTheme="minorHAnsi"/>
              <w:noProof/>
              <w:sz w:val="22"/>
            </w:rPr>
          </w:pPr>
          <w:hyperlink w:anchor="_Toc7560943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Toán kỹ thuật</w:t>
            </w:r>
            <w:r w:rsidR="003C3AC0">
              <w:rPr>
                <w:noProof/>
                <w:webHidden/>
              </w:rPr>
              <w:tab/>
            </w:r>
            <w:r w:rsidR="003C3AC0">
              <w:rPr>
                <w:noProof/>
                <w:webHidden/>
              </w:rPr>
              <w:fldChar w:fldCharType="begin"/>
            </w:r>
            <w:r w:rsidR="003C3AC0">
              <w:rPr>
                <w:noProof/>
                <w:webHidden/>
              </w:rPr>
              <w:instrText xml:space="preserve"> PAGEREF _Toc75609435 \h </w:instrText>
            </w:r>
            <w:r w:rsidR="003C3AC0">
              <w:rPr>
                <w:noProof/>
                <w:webHidden/>
              </w:rPr>
            </w:r>
            <w:r w:rsidR="003C3AC0">
              <w:rPr>
                <w:noProof/>
                <w:webHidden/>
              </w:rPr>
              <w:fldChar w:fldCharType="separate"/>
            </w:r>
            <w:r w:rsidR="00E76B0B">
              <w:rPr>
                <w:noProof/>
                <w:webHidden/>
              </w:rPr>
              <w:t>198</w:t>
            </w:r>
            <w:r w:rsidR="003C3AC0">
              <w:rPr>
                <w:noProof/>
                <w:webHidden/>
              </w:rPr>
              <w:fldChar w:fldCharType="end"/>
            </w:r>
          </w:hyperlink>
        </w:p>
        <w:p w14:paraId="7391D4C7" w14:textId="790A8294" w:rsidR="003C3AC0" w:rsidRDefault="00A96B8C">
          <w:pPr>
            <w:pStyle w:val="TOC5"/>
            <w:rPr>
              <w:rFonts w:asciiTheme="minorHAnsi" w:eastAsiaTheme="minorEastAsia" w:hAnsiTheme="minorHAnsi"/>
              <w:noProof/>
              <w:sz w:val="22"/>
            </w:rPr>
          </w:pPr>
          <w:hyperlink w:anchor="_Toc75609436"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Vật lý kỹ thuật</w:t>
            </w:r>
            <w:r w:rsidR="003C3AC0">
              <w:rPr>
                <w:noProof/>
                <w:webHidden/>
              </w:rPr>
              <w:tab/>
            </w:r>
            <w:r w:rsidR="003C3AC0">
              <w:rPr>
                <w:noProof/>
                <w:webHidden/>
              </w:rPr>
              <w:fldChar w:fldCharType="begin"/>
            </w:r>
            <w:r w:rsidR="003C3AC0">
              <w:rPr>
                <w:noProof/>
                <w:webHidden/>
              </w:rPr>
              <w:instrText xml:space="preserve"> PAGEREF _Toc75609436 \h </w:instrText>
            </w:r>
            <w:r w:rsidR="003C3AC0">
              <w:rPr>
                <w:noProof/>
                <w:webHidden/>
              </w:rPr>
            </w:r>
            <w:r w:rsidR="003C3AC0">
              <w:rPr>
                <w:noProof/>
                <w:webHidden/>
              </w:rPr>
              <w:fldChar w:fldCharType="separate"/>
            </w:r>
            <w:r w:rsidR="00E76B0B">
              <w:rPr>
                <w:noProof/>
                <w:webHidden/>
              </w:rPr>
              <w:t>209</w:t>
            </w:r>
            <w:r w:rsidR="003C3AC0">
              <w:rPr>
                <w:noProof/>
                <w:webHidden/>
              </w:rPr>
              <w:fldChar w:fldCharType="end"/>
            </w:r>
          </w:hyperlink>
        </w:p>
        <w:p w14:paraId="3C9CCA82" w14:textId="760467BE" w:rsidR="003C3AC0" w:rsidRDefault="00A96B8C">
          <w:pPr>
            <w:pStyle w:val="TOC5"/>
            <w:rPr>
              <w:rFonts w:asciiTheme="minorHAnsi" w:eastAsiaTheme="minorEastAsia" w:hAnsiTheme="minorHAnsi"/>
              <w:noProof/>
              <w:sz w:val="22"/>
            </w:rPr>
          </w:pPr>
          <w:hyperlink w:anchor="_Toc7560943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Mạch điện</w:t>
            </w:r>
            <w:r w:rsidR="003C3AC0">
              <w:rPr>
                <w:noProof/>
                <w:webHidden/>
              </w:rPr>
              <w:tab/>
            </w:r>
            <w:r w:rsidR="003C3AC0">
              <w:rPr>
                <w:noProof/>
                <w:webHidden/>
              </w:rPr>
              <w:fldChar w:fldCharType="begin"/>
            </w:r>
            <w:r w:rsidR="003C3AC0">
              <w:rPr>
                <w:noProof/>
                <w:webHidden/>
              </w:rPr>
              <w:instrText xml:space="preserve"> PAGEREF _Toc75609437 \h </w:instrText>
            </w:r>
            <w:r w:rsidR="003C3AC0">
              <w:rPr>
                <w:noProof/>
                <w:webHidden/>
              </w:rPr>
            </w:r>
            <w:r w:rsidR="003C3AC0">
              <w:rPr>
                <w:noProof/>
                <w:webHidden/>
              </w:rPr>
              <w:fldChar w:fldCharType="separate"/>
            </w:r>
            <w:r w:rsidR="00E76B0B">
              <w:rPr>
                <w:noProof/>
                <w:webHidden/>
              </w:rPr>
              <w:t>223</w:t>
            </w:r>
            <w:r w:rsidR="003C3AC0">
              <w:rPr>
                <w:noProof/>
                <w:webHidden/>
              </w:rPr>
              <w:fldChar w:fldCharType="end"/>
            </w:r>
          </w:hyperlink>
        </w:p>
        <w:p w14:paraId="6611AC93" w14:textId="600D1FE3" w:rsidR="003C3AC0" w:rsidRDefault="00A96B8C">
          <w:pPr>
            <w:pStyle w:val="TOC5"/>
            <w:rPr>
              <w:rFonts w:asciiTheme="minorHAnsi" w:eastAsiaTheme="minorEastAsia" w:hAnsiTheme="minorHAnsi"/>
              <w:noProof/>
              <w:sz w:val="22"/>
            </w:rPr>
          </w:pPr>
          <w:hyperlink w:anchor="_Toc75609438"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Khí cụ điện</w:t>
            </w:r>
            <w:r w:rsidR="003C3AC0">
              <w:rPr>
                <w:noProof/>
                <w:webHidden/>
              </w:rPr>
              <w:tab/>
            </w:r>
            <w:r w:rsidR="003C3AC0">
              <w:rPr>
                <w:noProof/>
                <w:webHidden/>
              </w:rPr>
              <w:fldChar w:fldCharType="begin"/>
            </w:r>
            <w:r w:rsidR="003C3AC0">
              <w:rPr>
                <w:noProof/>
                <w:webHidden/>
              </w:rPr>
              <w:instrText xml:space="preserve"> PAGEREF _Toc75609438 \h </w:instrText>
            </w:r>
            <w:r w:rsidR="003C3AC0">
              <w:rPr>
                <w:noProof/>
                <w:webHidden/>
              </w:rPr>
            </w:r>
            <w:r w:rsidR="003C3AC0">
              <w:rPr>
                <w:noProof/>
                <w:webHidden/>
              </w:rPr>
              <w:fldChar w:fldCharType="separate"/>
            </w:r>
            <w:r w:rsidR="00E76B0B">
              <w:rPr>
                <w:noProof/>
                <w:webHidden/>
              </w:rPr>
              <w:t>232</w:t>
            </w:r>
            <w:r w:rsidR="003C3AC0">
              <w:rPr>
                <w:noProof/>
                <w:webHidden/>
              </w:rPr>
              <w:fldChar w:fldCharType="end"/>
            </w:r>
          </w:hyperlink>
        </w:p>
        <w:p w14:paraId="4F166AF4" w14:textId="2D96843D" w:rsidR="003C3AC0" w:rsidRDefault="00A96B8C">
          <w:pPr>
            <w:pStyle w:val="TOC5"/>
            <w:rPr>
              <w:rFonts w:asciiTheme="minorHAnsi" w:eastAsiaTheme="minorEastAsia" w:hAnsiTheme="minorHAnsi"/>
              <w:noProof/>
              <w:sz w:val="22"/>
            </w:rPr>
          </w:pPr>
          <w:hyperlink w:anchor="_Toc75609439"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An toàn lao động</w:t>
            </w:r>
            <w:r w:rsidR="003C3AC0">
              <w:rPr>
                <w:noProof/>
                <w:webHidden/>
              </w:rPr>
              <w:tab/>
            </w:r>
            <w:r w:rsidR="003C3AC0">
              <w:rPr>
                <w:noProof/>
                <w:webHidden/>
              </w:rPr>
              <w:fldChar w:fldCharType="begin"/>
            </w:r>
            <w:r w:rsidR="003C3AC0">
              <w:rPr>
                <w:noProof/>
                <w:webHidden/>
              </w:rPr>
              <w:instrText xml:space="preserve"> PAGEREF _Toc75609439 \h </w:instrText>
            </w:r>
            <w:r w:rsidR="003C3AC0">
              <w:rPr>
                <w:noProof/>
                <w:webHidden/>
              </w:rPr>
            </w:r>
            <w:r w:rsidR="003C3AC0">
              <w:rPr>
                <w:noProof/>
                <w:webHidden/>
              </w:rPr>
              <w:fldChar w:fldCharType="separate"/>
            </w:r>
            <w:r w:rsidR="00E76B0B">
              <w:rPr>
                <w:noProof/>
                <w:webHidden/>
              </w:rPr>
              <w:t>262</w:t>
            </w:r>
            <w:r w:rsidR="003C3AC0">
              <w:rPr>
                <w:noProof/>
                <w:webHidden/>
              </w:rPr>
              <w:fldChar w:fldCharType="end"/>
            </w:r>
          </w:hyperlink>
        </w:p>
        <w:p w14:paraId="2A11ED88" w14:textId="1AF58BF8" w:rsidR="003C3AC0" w:rsidRDefault="00A96B8C">
          <w:pPr>
            <w:pStyle w:val="TOC5"/>
            <w:rPr>
              <w:rFonts w:asciiTheme="minorHAnsi" w:eastAsiaTheme="minorEastAsia" w:hAnsiTheme="minorHAnsi"/>
              <w:noProof/>
              <w:sz w:val="22"/>
            </w:rPr>
          </w:pPr>
          <w:hyperlink w:anchor="_Toc75609440"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Điện tử cơ bản</w:t>
            </w:r>
            <w:r w:rsidR="003C3AC0">
              <w:rPr>
                <w:noProof/>
                <w:webHidden/>
              </w:rPr>
              <w:tab/>
            </w:r>
            <w:r w:rsidR="003C3AC0">
              <w:rPr>
                <w:noProof/>
                <w:webHidden/>
              </w:rPr>
              <w:fldChar w:fldCharType="begin"/>
            </w:r>
            <w:r w:rsidR="003C3AC0">
              <w:rPr>
                <w:noProof/>
                <w:webHidden/>
              </w:rPr>
              <w:instrText xml:space="preserve"> PAGEREF _Toc75609440 \h </w:instrText>
            </w:r>
            <w:r w:rsidR="003C3AC0">
              <w:rPr>
                <w:noProof/>
                <w:webHidden/>
              </w:rPr>
            </w:r>
            <w:r w:rsidR="003C3AC0">
              <w:rPr>
                <w:noProof/>
                <w:webHidden/>
              </w:rPr>
              <w:fldChar w:fldCharType="separate"/>
            </w:r>
            <w:r w:rsidR="00E76B0B">
              <w:rPr>
                <w:noProof/>
                <w:webHidden/>
              </w:rPr>
              <w:t>274</w:t>
            </w:r>
            <w:r w:rsidR="003C3AC0">
              <w:rPr>
                <w:noProof/>
                <w:webHidden/>
              </w:rPr>
              <w:fldChar w:fldCharType="end"/>
            </w:r>
          </w:hyperlink>
        </w:p>
        <w:p w14:paraId="0CD23A8C" w14:textId="0D79930F" w:rsidR="003C3AC0" w:rsidRDefault="00A96B8C">
          <w:pPr>
            <w:pStyle w:val="TOC5"/>
            <w:rPr>
              <w:rFonts w:asciiTheme="minorHAnsi" w:eastAsiaTheme="minorEastAsia" w:hAnsiTheme="minorHAnsi"/>
              <w:noProof/>
              <w:sz w:val="22"/>
            </w:rPr>
          </w:pPr>
          <w:hyperlink w:anchor="_Toc75609441"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Điện tử cơ bản</w:t>
            </w:r>
            <w:r w:rsidR="003C3AC0">
              <w:rPr>
                <w:noProof/>
                <w:webHidden/>
              </w:rPr>
              <w:tab/>
            </w:r>
            <w:r w:rsidR="003C3AC0">
              <w:rPr>
                <w:noProof/>
                <w:webHidden/>
              </w:rPr>
              <w:fldChar w:fldCharType="begin"/>
            </w:r>
            <w:r w:rsidR="003C3AC0">
              <w:rPr>
                <w:noProof/>
                <w:webHidden/>
              </w:rPr>
              <w:instrText xml:space="preserve"> PAGEREF _Toc75609441 \h </w:instrText>
            </w:r>
            <w:r w:rsidR="003C3AC0">
              <w:rPr>
                <w:noProof/>
                <w:webHidden/>
              </w:rPr>
            </w:r>
            <w:r w:rsidR="003C3AC0">
              <w:rPr>
                <w:noProof/>
                <w:webHidden/>
              </w:rPr>
              <w:fldChar w:fldCharType="separate"/>
            </w:r>
            <w:r w:rsidR="00E76B0B">
              <w:rPr>
                <w:noProof/>
                <w:webHidden/>
              </w:rPr>
              <w:t>283</w:t>
            </w:r>
            <w:r w:rsidR="003C3AC0">
              <w:rPr>
                <w:noProof/>
                <w:webHidden/>
              </w:rPr>
              <w:fldChar w:fldCharType="end"/>
            </w:r>
          </w:hyperlink>
        </w:p>
        <w:p w14:paraId="781CD2EA" w14:textId="2A4F0D3A" w:rsidR="003C3AC0" w:rsidRDefault="00A96B8C">
          <w:pPr>
            <w:pStyle w:val="TOC5"/>
            <w:rPr>
              <w:rFonts w:asciiTheme="minorHAnsi" w:eastAsiaTheme="minorEastAsia" w:hAnsiTheme="minorHAnsi"/>
              <w:noProof/>
              <w:sz w:val="22"/>
            </w:rPr>
          </w:pPr>
          <w:hyperlink w:anchor="_Toc75609442"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Kỹ thuật số</w:t>
            </w:r>
            <w:r w:rsidR="003C3AC0">
              <w:rPr>
                <w:noProof/>
                <w:webHidden/>
              </w:rPr>
              <w:tab/>
            </w:r>
            <w:r w:rsidR="003C3AC0">
              <w:rPr>
                <w:noProof/>
                <w:webHidden/>
              </w:rPr>
              <w:fldChar w:fldCharType="begin"/>
            </w:r>
            <w:r w:rsidR="003C3AC0">
              <w:rPr>
                <w:noProof/>
                <w:webHidden/>
              </w:rPr>
              <w:instrText xml:space="preserve"> PAGEREF _Toc75609442 \h </w:instrText>
            </w:r>
            <w:r w:rsidR="003C3AC0">
              <w:rPr>
                <w:noProof/>
                <w:webHidden/>
              </w:rPr>
            </w:r>
            <w:r w:rsidR="003C3AC0">
              <w:rPr>
                <w:noProof/>
                <w:webHidden/>
              </w:rPr>
              <w:fldChar w:fldCharType="separate"/>
            </w:r>
            <w:r w:rsidR="00E76B0B">
              <w:rPr>
                <w:noProof/>
                <w:webHidden/>
              </w:rPr>
              <w:t>295</w:t>
            </w:r>
            <w:r w:rsidR="003C3AC0">
              <w:rPr>
                <w:noProof/>
                <w:webHidden/>
              </w:rPr>
              <w:fldChar w:fldCharType="end"/>
            </w:r>
          </w:hyperlink>
        </w:p>
        <w:p w14:paraId="04D454D8" w14:textId="6C543160" w:rsidR="003C3AC0" w:rsidRDefault="00A96B8C">
          <w:pPr>
            <w:pStyle w:val="TOC5"/>
            <w:rPr>
              <w:rFonts w:asciiTheme="minorHAnsi" w:eastAsiaTheme="minorEastAsia" w:hAnsiTheme="minorHAnsi"/>
              <w:noProof/>
              <w:sz w:val="22"/>
            </w:rPr>
          </w:pPr>
          <w:hyperlink w:anchor="_Toc75609443"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kỹ thuật số</w:t>
            </w:r>
            <w:r w:rsidR="003C3AC0">
              <w:rPr>
                <w:noProof/>
                <w:webHidden/>
              </w:rPr>
              <w:tab/>
            </w:r>
            <w:r w:rsidR="003C3AC0">
              <w:rPr>
                <w:noProof/>
                <w:webHidden/>
              </w:rPr>
              <w:fldChar w:fldCharType="begin"/>
            </w:r>
            <w:r w:rsidR="003C3AC0">
              <w:rPr>
                <w:noProof/>
                <w:webHidden/>
              </w:rPr>
              <w:instrText xml:space="preserve"> PAGEREF _Toc75609443 \h </w:instrText>
            </w:r>
            <w:r w:rsidR="003C3AC0">
              <w:rPr>
                <w:noProof/>
                <w:webHidden/>
              </w:rPr>
            </w:r>
            <w:r w:rsidR="003C3AC0">
              <w:rPr>
                <w:noProof/>
                <w:webHidden/>
              </w:rPr>
              <w:fldChar w:fldCharType="separate"/>
            </w:r>
            <w:r w:rsidR="00E76B0B">
              <w:rPr>
                <w:noProof/>
                <w:webHidden/>
              </w:rPr>
              <w:t>302</w:t>
            </w:r>
            <w:r w:rsidR="003C3AC0">
              <w:rPr>
                <w:noProof/>
                <w:webHidden/>
              </w:rPr>
              <w:fldChar w:fldCharType="end"/>
            </w:r>
          </w:hyperlink>
        </w:p>
        <w:p w14:paraId="60C7A36E" w14:textId="46674A31" w:rsidR="003C3AC0" w:rsidRDefault="00A96B8C">
          <w:pPr>
            <w:pStyle w:val="TOC5"/>
            <w:rPr>
              <w:rFonts w:asciiTheme="minorHAnsi" w:eastAsiaTheme="minorEastAsia" w:hAnsiTheme="minorHAnsi"/>
              <w:noProof/>
              <w:sz w:val="22"/>
            </w:rPr>
          </w:pPr>
          <w:hyperlink w:anchor="_Toc75609444"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điện cơ bản</w:t>
            </w:r>
            <w:r w:rsidR="003C3AC0">
              <w:rPr>
                <w:noProof/>
                <w:webHidden/>
              </w:rPr>
              <w:tab/>
            </w:r>
            <w:r w:rsidR="003C3AC0">
              <w:rPr>
                <w:noProof/>
                <w:webHidden/>
              </w:rPr>
              <w:fldChar w:fldCharType="begin"/>
            </w:r>
            <w:r w:rsidR="003C3AC0">
              <w:rPr>
                <w:noProof/>
                <w:webHidden/>
              </w:rPr>
              <w:instrText xml:space="preserve"> PAGEREF _Toc75609444 \h </w:instrText>
            </w:r>
            <w:r w:rsidR="003C3AC0">
              <w:rPr>
                <w:noProof/>
                <w:webHidden/>
              </w:rPr>
            </w:r>
            <w:r w:rsidR="003C3AC0">
              <w:rPr>
                <w:noProof/>
                <w:webHidden/>
              </w:rPr>
              <w:fldChar w:fldCharType="separate"/>
            </w:r>
            <w:r w:rsidR="00E76B0B">
              <w:rPr>
                <w:noProof/>
                <w:webHidden/>
              </w:rPr>
              <w:t>314</w:t>
            </w:r>
            <w:r w:rsidR="003C3AC0">
              <w:rPr>
                <w:noProof/>
                <w:webHidden/>
              </w:rPr>
              <w:fldChar w:fldCharType="end"/>
            </w:r>
          </w:hyperlink>
        </w:p>
        <w:p w14:paraId="65D59F4E" w14:textId="30F7BB2E" w:rsidR="003C3AC0" w:rsidRDefault="00A96B8C">
          <w:pPr>
            <w:pStyle w:val="TOC5"/>
            <w:rPr>
              <w:rFonts w:asciiTheme="minorHAnsi" w:eastAsiaTheme="minorEastAsia" w:hAnsiTheme="minorHAnsi"/>
              <w:noProof/>
              <w:sz w:val="22"/>
            </w:rPr>
          </w:pPr>
          <w:hyperlink w:anchor="_Toc75609445" w:history="1">
            <w:r w:rsidR="003C3AC0" w:rsidRPr="00B77D94">
              <w:rPr>
                <w:rStyle w:val="Hyperlink"/>
                <w:rFonts w:ascii="Wingdings" w:eastAsia="Times New Roman" w:hAnsi="Wingdings"/>
                <w:noProof/>
                <w:lang w:val="nb-NO"/>
              </w:rPr>
              <w:t></w:t>
            </w:r>
            <w:r w:rsidR="003C3AC0">
              <w:rPr>
                <w:rFonts w:asciiTheme="minorHAnsi" w:eastAsiaTheme="minorEastAsia" w:hAnsiTheme="minorHAnsi"/>
                <w:noProof/>
                <w:sz w:val="22"/>
              </w:rPr>
              <w:tab/>
            </w:r>
            <w:r w:rsidR="003C3AC0" w:rsidRPr="00B77D94">
              <w:rPr>
                <w:rStyle w:val="Hyperlink"/>
                <w:noProof/>
                <w:lang w:val="de-DE"/>
              </w:rPr>
              <w:t>Thực hành đo lường tự động và cảm biến thông minh</w:t>
            </w:r>
            <w:r w:rsidR="003C3AC0">
              <w:rPr>
                <w:noProof/>
                <w:webHidden/>
              </w:rPr>
              <w:tab/>
            </w:r>
            <w:r w:rsidR="003C3AC0">
              <w:rPr>
                <w:noProof/>
                <w:webHidden/>
              </w:rPr>
              <w:fldChar w:fldCharType="begin"/>
            </w:r>
            <w:r w:rsidR="003C3AC0">
              <w:rPr>
                <w:noProof/>
                <w:webHidden/>
              </w:rPr>
              <w:instrText xml:space="preserve"> PAGEREF _Toc75609445 \h </w:instrText>
            </w:r>
            <w:r w:rsidR="003C3AC0">
              <w:rPr>
                <w:noProof/>
                <w:webHidden/>
              </w:rPr>
            </w:r>
            <w:r w:rsidR="003C3AC0">
              <w:rPr>
                <w:noProof/>
                <w:webHidden/>
              </w:rPr>
              <w:fldChar w:fldCharType="separate"/>
            </w:r>
            <w:r w:rsidR="00E76B0B">
              <w:rPr>
                <w:noProof/>
                <w:webHidden/>
              </w:rPr>
              <w:t>327</w:t>
            </w:r>
            <w:r w:rsidR="003C3AC0">
              <w:rPr>
                <w:noProof/>
                <w:webHidden/>
              </w:rPr>
              <w:fldChar w:fldCharType="end"/>
            </w:r>
          </w:hyperlink>
        </w:p>
        <w:p w14:paraId="4F4D6633" w14:textId="3AF91892" w:rsidR="003C3AC0" w:rsidRDefault="00A96B8C">
          <w:pPr>
            <w:pStyle w:val="TOC5"/>
            <w:rPr>
              <w:rFonts w:asciiTheme="minorHAnsi" w:eastAsiaTheme="minorEastAsia" w:hAnsiTheme="minorHAnsi"/>
              <w:noProof/>
              <w:sz w:val="22"/>
            </w:rPr>
          </w:pPr>
          <w:hyperlink w:anchor="_Toc75609446"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Máy điện</w:t>
            </w:r>
            <w:r w:rsidR="003C3AC0">
              <w:rPr>
                <w:noProof/>
                <w:webHidden/>
              </w:rPr>
              <w:tab/>
            </w:r>
            <w:r w:rsidR="003C3AC0">
              <w:rPr>
                <w:noProof/>
                <w:webHidden/>
              </w:rPr>
              <w:fldChar w:fldCharType="begin"/>
            </w:r>
            <w:r w:rsidR="003C3AC0">
              <w:rPr>
                <w:noProof/>
                <w:webHidden/>
              </w:rPr>
              <w:instrText xml:space="preserve"> PAGEREF _Toc75609446 \h </w:instrText>
            </w:r>
            <w:r w:rsidR="003C3AC0">
              <w:rPr>
                <w:noProof/>
                <w:webHidden/>
              </w:rPr>
            </w:r>
            <w:r w:rsidR="003C3AC0">
              <w:rPr>
                <w:noProof/>
                <w:webHidden/>
              </w:rPr>
              <w:fldChar w:fldCharType="separate"/>
            </w:r>
            <w:r w:rsidR="00E76B0B">
              <w:rPr>
                <w:noProof/>
                <w:webHidden/>
              </w:rPr>
              <w:t>336</w:t>
            </w:r>
            <w:r w:rsidR="003C3AC0">
              <w:rPr>
                <w:noProof/>
                <w:webHidden/>
              </w:rPr>
              <w:fldChar w:fldCharType="end"/>
            </w:r>
          </w:hyperlink>
        </w:p>
        <w:p w14:paraId="67569DD3" w14:textId="37EB137C" w:rsidR="003C3AC0" w:rsidRDefault="00A96B8C">
          <w:pPr>
            <w:pStyle w:val="TOC5"/>
            <w:rPr>
              <w:rFonts w:asciiTheme="minorHAnsi" w:eastAsiaTheme="minorEastAsia" w:hAnsiTheme="minorHAnsi"/>
              <w:noProof/>
              <w:sz w:val="22"/>
            </w:rPr>
          </w:pPr>
          <w:hyperlink w:anchor="_Toc75609447"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máy điện</w:t>
            </w:r>
            <w:r w:rsidR="003C3AC0">
              <w:rPr>
                <w:noProof/>
                <w:webHidden/>
              </w:rPr>
              <w:tab/>
            </w:r>
            <w:r w:rsidR="003C3AC0">
              <w:rPr>
                <w:noProof/>
                <w:webHidden/>
              </w:rPr>
              <w:fldChar w:fldCharType="begin"/>
            </w:r>
            <w:r w:rsidR="003C3AC0">
              <w:rPr>
                <w:noProof/>
                <w:webHidden/>
              </w:rPr>
              <w:instrText xml:space="preserve"> PAGEREF _Toc75609447 \h </w:instrText>
            </w:r>
            <w:r w:rsidR="003C3AC0">
              <w:rPr>
                <w:noProof/>
                <w:webHidden/>
              </w:rPr>
            </w:r>
            <w:r w:rsidR="003C3AC0">
              <w:rPr>
                <w:noProof/>
                <w:webHidden/>
              </w:rPr>
              <w:fldChar w:fldCharType="separate"/>
            </w:r>
            <w:r w:rsidR="00E76B0B">
              <w:rPr>
                <w:noProof/>
                <w:webHidden/>
              </w:rPr>
              <w:t>364</w:t>
            </w:r>
            <w:r w:rsidR="003C3AC0">
              <w:rPr>
                <w:noProof/>
                <w:webHidden/>
              </w:rPr>
              <w:fldChar w:fldCharType="end"/>
            </w:r>
          </w:hyperlink>
        </w:p>
        <w:p w14:paraId="00F185B1" w14:textId="3F649B2C" w:rsidR="003C3AC0" w:rsidRDefault="00A96B8C">
          <w:pPr>
            <w:pStyle w:val="TOC5"/>
            <w:rPr>
              <w:rFonts w:asciiTheme="minorHAnsi" w:eastAsiaTheme="minorEastAsia" w:hAnsiTheme="minorHAnsi"/>
              <w:noProof/>
              <w:sz w:val="22"/>
            </w:rPr>
          </w:pPr>
          <w:hyperlink w:anchor="_Toc75609448"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Lập trình plc</w:t>
            </w:r>
            <w:r w:rsidR="003C3AC0">
              <w:rPr>
                <w:noProof/>
                <w:webHidden/>
              </w:rPr>
              <w:tab/>
            </w:r>
            <w:r w:rsidR="003C3AC0">
              <w:rPr>
                <w:noProof/>
                <w:webHidden/>
              </w:rPr>
              <w:fldChar w:fldCharType="begin"/>
            </w:r>
            <w:r w:rsidR="003C3AC0">
              <w:rPr>
                <w:noProof/>
                <w:webHidden/>
              </w:rPr>
              <w:instrText xml:space="preserve"> PAGEREF _Toc75609448 \h </w:instrText>
            </w:r>
            <w:r w:rsidR="003C3AC0">
              <w:rPr>
                <w:noProof/>
                <w:webHidden/>
              </w:rPr>
            </w:r>
            <w:r w:rsidR="003C3AC0">
              <w:rPr>
                <w:noProof/>
                <w:webHidden/>
              </w:rPr>
              <w:fldChar w:fldCharType="separate"/>
            </w:r>
            <w:r w:rsidR="00E76B0B">
              <w:rPr>
                <w:noProof/>
                <w:webHidden/>
              </w:rPr>
              <w:t>377</w:t>
            </w:r>
            <w:r w:rsidR="003C3AC0">
              <w:rPr>
                <w:noProof/>
                <w:webHidden/>
              </w:rPr>
              <w:fldChar w:fldCharType="end"/>
            </w:r>
          </w:hyperlink>
        </w:p>
        <w:p w14:paraId="4CA28934" w14:textId="068603C9" w:rsidR="003C3AC0" w:rsidRDefault="00A96B8C">
          <w:pPr>
            <w:pStyle w:val="TOC5"/>
            <w:rPr>
              <w:rFonts w:asciiTheme="minorHAnsi" w:eastAsiaTheme="minorEastAsia" w:hAnsiTheme="minorHAnsi"/>
              <w:noProof/>
              <w:sz w:val="22"/>
            </w:rPr>
          </w:pPr>
          <w:hyperlink w:anchor="_Toc75609449"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lập trình plc</w:t>
            </w:r>
            <w:r w:rsidR="003C3AC0">
              <w:rPr>
                <w:noProof/>
                <w:webHidden/>
              </w:rPr>
              <w:tab/>
            </w:r>
            <w:r w:rsidR="003C3AC0">
              <w:rPr>
                <w:noProof/>
                <w:webHidden/>
              </w:rPr>
              <w:fldChar w:fldCharType="begin"/>
            </w:r>
            <w:r w:rsidR="003C3AC0">
              <w:rPr>
                <w:noProof/>
                <w:webHidden/>
              </w:rPr>
              <w:instrText xml:space="preserve"> PAGEREF _Toc75609449 \h </w:instrText>
            </w:r>
            <w:r w:rsidR="003C3AC0">
              <w:rPr>
                <w:noProof/>
                <w:webHidden/>
              </w:rPr>
            </w:r>
            <w:r w:rsidR="003C3AC0">
              <w:rPr>
                <w:noProof/>
                <w:webHidden/>
              </w:rPr>
              <w:fldChar w:fldCharType="separate"/>
            </w:r>
            <w:r w:rsidR="00E76B0B">
              <w:rPr>
                <w:noProof/>
                <w:webHidden/>
              </w:rPr>
              <w:t>388</w:t>
            </w:r>
            <w:r w:rsidR="003C3AC0">
              <w:rPr>
                <w:noProof/>
                <w:webHidden/>
              </w:rPr>
              <w:fldChar w:fldCharType="end"/>
            </w:r>
          </w:hyperlink>
        </w:p>
        <w:p w14:paraId="127668AF" w14:textId="1ECE3B64" w:rsidR="003C3AC0" w:rsidRDefault="00A96B8C">
          <w:pPr>
            <w:pStyle w:val="TOC5"/>
            <w:rPr>
              <w:rFonts w:asciiTheme="minorHAnsi" w:eastAsiaTheme="minorEastAsia" w:hAnsiTheme="minorHAnsi"/>
              <w:noProof/>
              <w:sz w:val="22"/>
            </w:rPr>
          </w:pPr>
          <w:hyperlink w:anchor="_Toc75609450"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Trang bị điện</w:t>
            </w:r>
            <w:r w:rsidR="003C3AC0">
              <w:rPr>
                <w:noProof/>
                <w:webHidden/>
              </w:rPr>
              <w:tab/>
            </w:r>
            <w:r w:rsidR="003C3AC0">
              <w:rPr>
                <w:noProof/>
                <w:webHidden/>
              </w:rPr>
              <w:fldChar w:fldCharType="begin"/>
            </w:r>
            <w:r w:rsidR="003C3AC0">
              <w:rPr>
                <w:noProof/>
                <w:webHidden/>
              </w:rPr>
              <w:instrText xml:space="preserve"> PAGEREF _Toc75609450 \h </w:instrText>
            </w:r>
            <w:r w:rsidR="003C3AC0">
              <w:rPr>
                <w:noProof/>
                <w:webHidden/>
              </w:rPr>
            </w:r>
            <w:r w:rsidR="003C3AC0">
              <w:rPr>
                <w:noProof/>
                <w:webHidden/>
              </w:rPr>
              <w:fldChar w:fldCharType="separate"/>
            </w:r>
            <w:r w:rsidR="00E76B0B">
              <w:rPr>
                <w:noProof/>
                <w:webHidden/>
              </w:rPr>
              <w:t>396</w:t>
            </w:r>
            <w:r w:rsidR="003C3AC0">
              <w:rPr>
                <w:noProof/>
                <w:webHidden/>
              </w:rPr>
              <w:fldChar w:fldCharType="end"/>
            </w:r>
          </w:hyperlink>
        </w:p>
        <w:p w14:paraId="639AC9E1" w14:textId="0ADFC646" w:rsidR="003C3AC0" w:rsidRDefault="00A96B8C">
          <w:pPr>
            <w:pStyle w:val="TOC5"/>
            <w:rPr>
              <w:rFonts w:asciiTheme="minorHAnsi" w:eastAsiaTheme="minorEastAsia" w:hAnsiTheme="minorHAnsi"/>
              <w:noProof/>
              <w:sz w:val="22"/>
            </w:rPr>
          </w:pPr>
          <w:hyperlink w:anchor="_Toc75609451"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trang bị điện</w:t>
            </w:r>
            <w:r w:rsidR="003C3AC0">
              <w:rPr>
                <w:noProof/>
                <w:webHidden/>
              </w:rPr>
              <w:tab/>
            </w:r>
            <w:r w:rsidR="003C3AC0">
              <w:rPr>
                <w:noProof/>
                <w:webHidden/>
              </w:rPr>
              <w:fldChar w:fldCharType="begin"/>
            </w:r>
            <w:r w:rsidR="003C3AC0">
              <w:rPr>
                <w:noProof/>
                <w:webHidden/>
              </w:rPr>
              <w:instrText xml:space="preserve"> PAGEREF _Toc75609451 \h </w:instrText>
            </w:r>
            <w:r w:rsidR="003C3AC0">
              <w:rPr>
                <w:noProof/>
                <w:webHidden/>
              </w:rPr>
            </w:r>
            <w:r w:rsidR="003C3AC0">
              <w:rPr>
                <w:noProof/>
                <w:webHidden/>
              </w:rPr>
              <w:fldChar w:fldCharType="separate"/>
            </w:r>
            <w:r w:rsidR="00E76B0B">
              <w:rPr>
                <w:noProof/>
                <w:webHidden/>
              </w:rPr>
              <w:t>427</w:t>
            </w:r>
            <w:r w:rsidR="003C3AC0">
              <w:rPr>
                <w:noProof/>
                <w:webHidden/>
              </w:rPr>
              <w:fldChar w:fldCharType="end"/>
            </w:r>
          </w:hyperlink>
        </w:p>
        <w:p w14:paraId="443FA171" w14:textId="5C26A141" w:rsidR="003C3AC0" w:rsidRDefault="00A96B8C">
          <w:pPr>
            <w:pStyle w:val="TOC5"/>
            <w:rPr>
              <w:rFonts w:asciiTheme="minorHAnsi" w:eastAsiaTheme="minorEastAsia" w:hAnsiTheme="minorHAnsi"/>
              <w:noProof/>
              <w:sz w:val="22"/>
            </w:rPr>
          </w:pPr>
          <w:hyperlink w:anchor="_Toc75609452"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Điện tử công suất</w:t>
            </w:r>
            <w:r w:rsidR="003C3AC0">
              <w:rPr>
                <w:noProof/>
                <w:webHidden/>
              </w:rPr>
              <w:tab/>
            </w:r>
            <w:r w:rsidR="003C3AC0">
              <w:rPr>
                <w:noProof/>
                <w:webHidden/>
              </w:rPr>
              <w:fldChar w:fldCharType="begin"/>
            </w:r>
            <w:r w:rsidR="003C3AC0">
              <w:rPr>
                <w:noProof/>
                <w:webHidden/>
              </w:rPr>
              <w:instrText xml:space="preserve"> PAGEREF _Toc75609452 \h </w:instrText>
            </w:r>
            <w:r w:rsidR="003C3AC0">
              <w:rPr>
                <w:noProof/>
                <w:webHidden/>
              </w:rPr>
            </w:r>
            <w:r w:rsidR="003C3AC0">
              <w:rPr>
                <w:noProof/>
                <w:webHidden/>
              </w:rPr>
              <w:fldChar w:fldCharType="separate"/>
            </w:r>
            <w:r w:rsidR="00E76B0B">
              <w:rPr>
                <w:noProof/>
                <w:webHidden/>
              </w:rPr>
              <w:t>443</w:t>
            </w:r>
            <w:r w:rsidR="003C3AC0">
              <w:rPr>
                <w:noProof/>
                <w:webHidden/>
              </w:rPr>
              <w:fldChar w:fldCharType="end"/>
            </w:r>
          </w:hyperlink>
        </w:p>
        <w:p w14:paraId="58214AAF" w14:textId="4D303DD1" w:rsidR="003C3AC0" w:rsidRDefault="00A96B8C">
          <w:pPr>
            <w:pStyle w:val="TOC5"/>
            <w:rPr>
              <w:rFonts w:asciiTheme="minorHAnsi" w:eastAsiaTheme="minorEastAsia" w:hAnsiTheme="minorHAnsi"/>
              <w:noProof/>
              <w:sz w:val="22"/>
            </w:rPr>
          </w:pPr>
          <w:hyperlink w:anchor="_Toc75609453"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đo lường điện</w:t>
            </w:r>
            <w:r w:rsidR="003C3AC0">
              <w:rPr>
                <w:noProof/>
                <w:webHidden/>
              </w:rPr>
              <w:tab/>
            </w:r>
            <w:r w:rsidR="003C3AC0">
              <w:rPr>
                <w:noProof/>
                <w:webHidden/>
              </w:rPr>
              <w:fldChar w:fldCharType="begin"/>
            </w:r>
            <w:r w:rsidR="003C3AC0">
              <w:rPr>
                <w:noProof/>
                <w:webHidden/>
              </w:rPr>
              <w:instrText xml:space="preserve"> PAGEREF _Toc75609453 \h </w:instrText>
            </w:r>
            <w:r w:rsidR="003C3AC0">
              <w:rPr>
                <w:noProof/>
                <w:webHidden/>
              </w:rPr>
            </w:r>
            <w:r w:rsidR="003C3AC0">
              <w:rPr>
                <w:noProof/>
                <w:webHidden/>
              </w:rPr>
              <w:fldChar w:fldCharType="separate"/>
            </w:r>
            <w:r w:rsidR="00E76B0B">
              <w:rPr>
                <w:noProof/>
                <w:webHidden/>
              </w:rPr>
              <w:t>458</w:t>
            </w:r>
            <w:r w:rsidR="003C3AC0">
              <w:rPr>
                <w:noProof/>
                <w:webHidden/>
              </w:rPr>
              <w:fldChar w:fldCharType="end"/>
            </w:r>
          </w:hyperlink>
        </w:p>
        <w:p w14:paraId="103B053A" w14:textId="45C83A9F" w:rsidR="003C3AC0" w:rsidRDefault="00A96B8C">
          <w:pPr>
            <w:pStyle w:val="TOC5"/>
            <w:rPr>
              <w:rFonts w:asciiTheme="minorHAnsi" w:eastAsiaTheme="minorEastAsia" w:hAnsiTheme="minorHAnsi"/>
              <w:noProof/>
              <w:sz w:val="22"/>
            </w:rPr>
          </w:pPr>
          <w:hyperlink w:anchor="_Toc75609454"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vẽ điện-điện tử</w:t>
            </w:r>
            <w:r w:rsidR="003C3AC0">
              <w:rPr>
                <w:noProof/>
                <w:webHidden/>
              </w:rPr>
              <w:tab/>
            </w:r>
            <w:r w:rsidR="003C3AC0">
              <w:rPr>
                <w:noProof/>
                <w:webHidden/>
              </w:rPr>
              <w:fldChar w:fldCharType="begin"/>
            </w:r>
            <w:r w:rsidR="003C3AC0">
              <w:rPr>
                <w:noProof/>
                <w:webHidden/>
              </w:rPr>
              <w:instrText xml:space="preserve"> PAGEREF _Toc75609454 \h </w:instrText>
            </w:r>
            <w:r w:rsidR="003C3AC0">
              <w:rPr>
                <w:noProof/>
                <w:webHidden/>
              </w:rPr>
            </w:r>
            <w:r w:rsidR="003C3AC0">
              <w:rPr>
                <w:noProof/>
                <w:webHidden/>
              </w:rPr>
              <w:fldChar w:fldCharType="separate"/>
            </w:r>
            <w:r w:rsidR="00E76B0B">
              <w:rPr>
                <w:noProof/>
                <w:webHidden/>
              </w:rPr>
              <w:t>467</w:t>
            </w:r>
            <w:r w:rsidR="003C3AC0">
              <w:rPr>
                <w:noProof/>
                <w:webHidden/>
              </w:rPr>
              <w:fldChar w:fldCharType="end"/>
            </w:r>
          </w:hyperlink>
        </w:p>
        <w:p w14:paraId="434439E4" w14:textId="4D379C97" w:rsidR="003C3AC0" w:rsidRDefault="00A96B8C">
          <w:pPr>
            <w:pStyle w:val="TOC5"/>
            <w:rPr>
              <w:rFonts w:asciiTheme="minorHAnsi" w:eastAsiaTheme="minorEastAsia" w:hAnsiTheme="minorHAnsi"/>
              <w:noProof/>
              <w:sz w:val="22"/>
            </w:rPr>
          </w:pPr>
          <w:hyperlink w:anchor="_Toc75609455"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Vi xử lý</w:t>
            </w:r>
            <w:r w:rsidR="003C3AC0">
              <w:rPr>
                <w:noProof/>
                <w:webHidden/>
              </w:rPr>
              <w:tab/>
            </w:r>
            <w:r w:rsidR="003C3AC0">
              <w:rPr>
                <w:noProof/>
                <w:webHidden/>
              </w:rPr>
              <w:fldChar w:fldCharType="begin"/>
            </w:r>
            <w:r w:rsidR="003C3AC0">
              <w:rPr>
                <w:noProof/>
                <w:webHidden/>
              </w:rPr>
              <w:instrText xml:space="preserve"> PAGEREF _Toc75609455 \h </w:instrText>
            </w:r>
            <w:r w:rsidR="003C3AC0">
              <w:rPr>
                <w:noProof/>
                <w:webHidden/>
              </w:rPr>
            </w:r>
            <w:r w:rsidR="003C3AC0">
              <w:rPr>
                <w:noProof/>
                <w:webHidden/>
              </w:rPr>
              <w:fldChar w:fldCharType="separate"/>
            </w:r>
            <w:r w:rsidR="00E76B0B">
              <w:rPr>
                <w:noProof/>
                <w:webHidden/>
              </w:rPr>
              <w:t>476</w:t>
            </w:r>
            <w:r w:rsidR="003C3AC0">
              <w:rPr>
                <w:noProof/>
                <w:webHidden/>
              </w:rPr>
              <w:fldChar w:fldCharType="end"/>
            </w:r>
          </w:hyperlink>
        </w:p>
        <w:p w14:paraId="2B6DC608" w14:textId="4DF96C77" w:rsidR="003C3AC0" w:rsidRDefault="00A96B8C">
          <w:pPr>
            <w:pStyle w:val="TOC5"/>
            <w:rPr>
              <w:rFonts w:asciiTheme="minorHAnsi" w:eastAsiaTheme="minorEastAsia" w:hAnsiTheme="minorHAnsi"/>
              <w:noProof/>
              <w:sz w:val="22"/>
            </w:rPr>
          </w:pPr>
          <w:hyperlink w:anchor="_Toc75609456"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vi xử lý</w:t>
            </w:r>
            <w:r w:rsidR="003C3AC0">
              <w:rPr>
                <w:noProof/>
                <w:webHidden/>
              </w:rPr>
              <w:tab/>
            </w:r>
            <w:r w:rsidR="003C3AC0">
              <w:rPr>
                <w:noProof/>
                <w:webHidden/>
              </w:rPr>
              <w:fldChar w:fldCharType="begin"/>
            </w:r>
            <w:r w:rsidR="003C3AC0">
              <w:rPr>
                <w:noProof/>
                <w:webHidden/>
              </w:rPr>
              <w:instrText xml:space="preserve"> PAGEREF _Toc75609456 \h </w:instrText>
            </w:r>
            <w:r w:rsidR="003C3AC0">
              <w:rPr>
                <w:noProof/>
                <w:webHidden/>
              </w:rPr>
            </w:r>
            <w:r w:rsidR="003C3AC0">
              <w:rPr>
                <w:noProof/>
                <w:webHidden/>
              </w:rPr>
              <w:fldChar w:fldCharType="separate"/>
            </w:r>
            <w:r w:rsidR="00E76B0B">
              <w:rPr>
                <w:noProof/>
                <w:webHidden/>
              </w:rPr>
              <w:t>484</w:t>
            </w:r>
            <w:r w:rsidR="003C3AC0">
              <w:rPr>
                <w:noProof/>
                <w:webHidden/>
              </w:rPr>
              <w:fldChar w:fldCharType="end"/>
            </w:r>
          </w:hyperlink>
        </w:p>
        <w:p w14:paraId="2D52F175" w14:textId="754DBCDF" w:rsidR="003C3AC0" w:rsidRDefault="00A96B8C">
          <w:pPr>
            <w:pStyle w:val="TOC5"/>
            <w:rPr>
              <w:rFonts w:asciiTheme="minorHAnsi" w:eastAsiaTheme="minorEastAsia" w:hAnsiTheme="minorHAnsi"/>
              <w:noProof/>
              <w:sz w:val="22"/>
            </w:rPr>
          </w:pPr>
          <w:hyperlink w:anchor="_Toc75609457"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Cung cấp điện</w:t>
            </w:r>
            <w:r w:rsidR="003C3AC0">
              <w:rPr>
                <w:noProof/>
                <w:webHidden/>
              </w:rPr>
              <w:tab/>
            </w:r>
            <w:r w:rsidR="003C3AC0">
              <w:rPr>
                <w:noProof/>
                <w:webHidden/>
              </w:rPr>
              <w:fldChar w:fldCharType="begin"/>
            </w:r>
            <w:r w:rsidR="003C3AC0">
              <w:rPr>
                <w:noProof/>
                <w:webHidden/>
              </w:rPr>
              <w:instrText xml:space="preserve"> PAGEREF _Toc75609457 \h </w:instrText>
            </w:r>
            <w:r w:rsidR="003C3AC0">
              <w:rPr>
                <w:noProof/>
                <w:webHidden/>
              </w:rPr>
            </w:r>
            <w:r w:rsidR="003C3AC0">
              <w:rPr>
                <w:noProof/>
                <w:webHidden/>
              </w:rPr>
              <w:fldChar w:fldCharType="separate"/>
            </w:r>
            <w:r w:rsidR="00E76B0B">
              <w:rPr>
                <w:noProof/>
                <w:webHidden/>
              </w:rPr>
              <w:t>498</w:t>
            </w:r>
            <w:r w:rsidR="003C3AC0">
              <w:rPr>
                <w:noProof/>
                <w:webHidden/>
              </w:rPr>
              <w:fldChar w:fldCharType="end"/>
            </w:r>
          </w:hyperlink>
        </w:p>
        <w:p w14:paraId="6205D318" w14:textId="1F161CD6" w:rsidR="003C3AC0" w:rsidRDefault="00A96B8C">
          <w:pPr>
            <w:pStyle w:val="TOC5"/>
            <w:rPr>
              <w:rFonts w:asciiTheme="minorHAnsi" w:eastAsiaTheme="minorEastAsia" w:hAnsiTheme="minorHAnsi"/>
              <w:noProof/>
              <w:sz w:val="22"/>
            </w:rPr>
          </w:pPr>
          <w:hyperlink w:anchor="_Toc75609458"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cung cấp điện</w:t>
            </w:r>
            <w:r w:rsidR="003C3AC0">
              <w:rPr>
                <w:noProof/>
                <w:webHidden/>
              </w:rPr>
              <w:tab/>
            </w:r>
            <w:r w:rsidR="003C3AC0">
              <w:rPr>
                <w:noProof/>
                <w:webHidden/>
              </w:rPr>
              <w:fldChar w:fldCharType="begin"/>
            </w:r>
            <w:r w:rsidR="003C3AC0">
              <w:rPr>
                <w:noProof/>
                <w:webHidden/>
              </w:rPr>
              <w:instrText xml:space="preserve"> PAGEREF _Toc75609458 \h </w:instrText>
            </w:r>
            <w:r w:rsidR="003C3AC0">
              <w:rPr>
                <w:noProof/>
                <w:webHidden/>
              </w:rPr>
            </w:r>
            <w:r w:rsidR="003C3AC0">
              <w:rPr>
                <w:noProof/>
                <w:webHidden/>
              </w:rPr>
              <w:fldChar w:fldCharType="separate"/>
            </w:r>
            <w:r w:rsidR="00E76B0B">
              <w:rPr>
                <w:noProof/>
                <w:webHidden/>
              </w:rPr>
              <w:t>511</w:t>
            </w:r>
            <w:r w:rsidR="003C3AC0">
              <w:rPr>
                <w:noProof/>
                <w:webHidden/>
              </w:rPr>
              <w:fldChar w:fldCharType="end"/>
            </w:r>
          </w:hyperlink>
        </w:p>
        <w:p w14:paraId="14802566" w14:textId="3FD2552E" w:rsidR="003C3AC0" w:rsidRDefault="00A96B8C">
          <w:pPr>
            <w:pStyle w:val="TOC5"/>
            <w:rPr>
              <w:rFonts w:asciiTheme="minorHAnsi" w:eastAsiaTheme="minorEastAsia" w:hAnsiTheme="minorHAnsi"/>
              <w:noProof/>
              <w:sz w:val="22"/>
            </w:rPr>
          </w:pPr>
          <w:hyperlink w:anchor="_Toc75609459"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Điện tử công nghiệp</w:t>
            </w:r>
            <w:r w:rsidR="003C3AC0">
              <w:rPr>
                <w:noProof/>
                <w:webHidden/>
              </w:rPr>
              <w:tab/>
            </w:r>
            <w:r w:rsidR="003C3AC0">
              <w:rPr>
                <w:noProof/>
                <w:webHidden/>
              </w:rPr>
              <w:fldChar w:fldCharType="begin"/>
            </w:r>
            <w:r w:rsidR="003C3AC0">
              <w:rPr>
                <w:noProof/>
                <w:webHidden/>
              </w:rPr>
              <w:instrText xml:space="preserve"> PAGEREF _Toc75609459 \h </w:instrText>
            </w:r>
            <w:r w:rsidR="003C3AC0">
              <w:rPr>
                <w:noProof/>
                <w:webHidden/>
              </w:rPr>
            </w:r>
            <w:r w:rsidR="003C3AC0">
              <w:rPr>
                <w:noProof/>
                <w:webHidden/>
              </w:rPr>
              <w:fldChar w:fldCharType="separate"/>
            </w:r>
            <w:r w:rsidR="00E76B0B">
              <w:rPr>
                <w:noProof/>
                <w:webHidden/>
              </w:rPr>
              <w:t>527</w:t>
            </w:r>
            <w:r w:rsidR="003C3AC0">
              <w:rPr>
                <w:noProof/>
                <w:webHidden/>
              </w:rPr>
              <w:fldChar w:fldCharType="end"/>
            </w:r>
          </w:hyperlink>
        </w:p>
        <w:p w14:paraId="13278031" w14:textId="2C7F3764" w:rsidR="003C3AC0" w:rsidRDefault="00A96B8C">
          <w:pPr>
            <w:pStyle w:val="TOC5"/>
            <w:rPr>
              <w:rFonts w:asciiTheme="minorHAnsi" w:eastAsiaTheme="minorEastAsia" w:hAnsiTheme="minorHAnsi"/>
              <w:noProof/>
              <w:sz w:val="22"/>
            </w:rPr>
          </w:pPr>
          <w:hyperlink w:anchor="_Toc75609460"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điện tử công nghiệp</w:t>
            </w:r>
            <w:r w:rsidR="003C3AC0">
              <w:rPr>
                <w:noProof/>
                <w:webHidden/>
              </w:rPr>
              <w:tab/>
            </w:r>
            <w:r w:rsidR="003C3AC0">
              <w:rPr>
                <w:noProof/>
                <w:webHidden/>
              </w:rPr>
              <w:fldChar w:fldCharType="begin"/>
            </w:r>
            <w:r w:rsidR="003C3AC0">
              <w:rPr>
                <w:noProof/>
                <w:webHidden/>
              </w:rPr>
              <w:instrText xml:space="preserve"> PAGEREF _Toc75609460 \h </w:instrText>
            </w:r>
            <w:r w:rsidR="003C3AC0">
              <w:rPr>
                <w:noProof/>
                <w:webHidden/>
              </w:rPr>
            </w:r>
            <w:r w:rsidR="003C3AC0">
              <w:rPr>
                <w:noProof/>
                <w:webHidden/>
              </w:rPr>
              <w:fldChar w:fldCharType="separate"/>
            </w:r>
            <w:r w:rsidR="00E76B0B">
              <w:rPr>
                <w:noProof/>
                <w:webHidden/>
              </w:rPr>
              <w:t>549</w:t>
            </w:r>
            <w:r w:rsidR="003C3AC0">
              <w:rPr>
                <w:noProof/>
                <w:webHidden/>
              </w:rPr>
              <w:fldChar w:fldCharType="end"/>
            </w:r>
          </w:hyperlink>
        </w:p>
        <w:p w14:paraId="6D6D8BE0" w14:textId="795A73D6" w:rsidR="003C3AC0" w:rsidRDefault="00A96B8C">
          <w:pPr>
            <w:pStyle w:val="TOC5"/>
            <w:rPr>
              <w:rFonts w:asciiTheme="minorHAnsi" w:eastAsiaTheme="minorEastAsia" w:hAnsiTheme="minorHAnsi"/>
              <w:noProof/>
              <w:sz w:val="22"/>
            </w:rPr>
          </w:pPr>
          <w:hyperlink w:anchor="_Toc75609461" w:history="1">
            <w:r w:rsidR="003C3AC0" w:rsidRPr="00B77D94">
              <w:rPr>
                <w:rStyle w:val="Hyperlink"/>
                <w:rFonts w:ascii="Wingdings" w:eastAsia="Times New Roman" w:hAnsi="Wingdings"/>
                <w:noProof/>
                <w:lang w:val="nb-NO"/>
              </w:rPr>
              <w:t></w:t>
            </w:r>
            <w:r w:rsidR="003C3AC0">
              <w:rPr>
                <w:rFonts w:asciiTheme="minorHAnsi" w:eastAsiaTheme="minorEastAsia" w:hAnsiTheme="minorHAnsi"/>
                <w:noProof/>
                <w:sz w:val="22"/>
              </w:rPr>
              <w:tab/>
            </w:r>
            <w:r w:rsidR="003C3AC0" w:rsidRPr="00B77D94">
              <w:rPr>
                <w:rStyle w:val="Hyperlink"/>
                <w:noProof/>
              </w:rPr>
              <w:t>Thực hành Sửa chữa phần điện máy CNC</w:t>
            </w:r>
            <w:r w:rsidR="003C3AC0">
              <w:rPr>
                <w:noProof/>
                <w:webHidden/>
              </w:rPr>
              <w:tab/>
            </w:r>
            <w:r w:rsidR="003C3AC0">
              <w:rPr>
                <w:noProof/>
                <w:webHidden/>
              </w:rPr>
              <w:fldChar w:fldCharType="begin"/>
            </w:r>
            <w:r w:rsidR="003C3AC0">
              <w:rPr>
                <w:noProof/>
                <w:webHidden/>
              </w:rPr>
              <w:instrText xml:space="preserve"> PAGEREF _Toc75609461 \h </w:instrText>
            </w:r>
            <w:r w:rsidR="003C3AC0">
              <w:rPr>
                <w:noProof/>
                <w:webHidden/>
              </w:rPr>
            </w:r>
            <w:r w:rsidR="003C3AC0">
              <w:rPr>
                <w:noProof/>
                <w:webHidden/>
              </w:rPr>
              <w:fldChar w:fldCharType="separate"/>
            </w:r>
            <w:r w:rsidR="00E76B0B">
              <w:rPr>
                <w:noProof/>
                <w:webHidden/>
              </w:rPr>
              <w:t>562</w:t>
            </w:r>
            <w:r w:rsidR="003C3AC0">
              <w:rPr>
                <w:noProof/>
                <w:webHidden/>
              </w:rPr>
              <w:fldChar w:fldCharType="end"/>
            </w:r>
          </w:hyperlink>
        </w:p>
        <w:p w14:paraId="1E9BF36F" w14:textId="07FE8249" w:rsidR="003C3AC0" w:rsidRDefault="00A96B8C">
          <w:pPr>
            <w:pStyle w:val="TOC5"/>
            <w:rPr>
              <w:rFonts w:asciiTheme="minorHAnsi" w:eastAsiaTheme="minorEastAsia" w:hAnsiTheme="minorHAnsi"/>
              <w:noProof/>
              <w:sz w:val="22"/>
            </w:rPr>
          </w:pPr>
          <w:hyperlink w:anchor="_Toc75609462"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rPr>
              <w:t>Đồ án chuyên ngành 1</w:t>
            </w:r>
            <w:r w:rsidR="003C3AC0">
              <w:rPr>
                <w:noProof/>
                <w:webHidden/>
              </w:rPr>
              <w:tab/>
            </w:r>
            <w:r w:rsidR="003C3AC0">
              <w:rPr>
                <w:noProof/>
                <w:webHidden/>
              </w:rPr>
              <w:fldChar w:fldCharType="begin"/>
            </w:r>
            <w:r w:rsidR="003C3AC0">
              <w:rPr>
                <w:noProof/>
                <w:webHidden/>
              </w:rPr>
              <w:instrText xml:space="preserve"> PAGEREF _Toc75609462 \h </w:instrText>
            </w:r>
            <w:r w:rsidR="003C3AC0">
              <w:rPr>
                <w:noProof/>
                <w:webHidden/>
              </w:rPr>
            </w:r>
            <w:r w:rsidR="003C3AC0">
              <w:rPr>
                <w:noProof/>
                <w:webHidden/>
              </w:rPr>
              <w:fldChar w:fldCharType="separate"/>
            </w:r>
            <w:r w:rsidR="00E76B0B">
              <w:rPr>
                <w:noProof/>
                <w:webHidden/>
              </w:rPr>
              <w:t>571</w:t>
            </w:r>
            <w:r w:rsidR="003C3AC0">
              <w:rPr>
                <w:noProof/>
                <w:webHidden/>
              </w:rPr>
              <w:fldChar w:fldCharType="end"/>
            </w:r>
          </w:hyperlink>
        </w:p>
        <w:p w14:paraId="5FD6A1E5" w14:textId="1E288410" w:rsidR="003C3AC0" w:rsidRDefault="00A96B8C">
          <w:pPr>
            <w:pStyle w:val="TOC5"/>
            <w:rPr>
              <w:rFonts w:asciiTheme="minorHAnsi" w:eastAsiaTheme="minorEastAsia" w:hAnsiTheme="minorHAnsi"/>
              <w:noProof/>
              <w:sz w:val="22"/>
            </w:rPr>
          </w:pPr>
          <w:hyperlink w:anchor="_Toc75609463"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Đồ án chuyên ngành 2</w:t>
            </w:r>
            <w:r w:rsidR="003C3AC0">
              <w:rPr>
                <w:noProof/>
                <w:webHidden/>
              </w:rPr>
              <w:tab/>
            </w:r>
            <w:r w:rsidR="003C3AC0">
              <w:rPr>
                <w:noProof/>
                <w:webHidden/>
              </w:rPr>
              <w:fldChar w:fldCharType="begin"/>
            </w:r>
            <w:r w:rsidR="003C3AC0">
              <w:rPr>
                <w:noProof/>
                <w:webHidden/>
              </w:rPr>
              <w:instrText xml:space="preserve"> PAGEREF _Toc75609463 \h </w:instrText>
            </w:r>
            <w:r w:rsidR="003C3AC0">
              <w:rPr>
                <w:noProof/>
                <w:webHidden/>
              </w:rPr>
            </w:r>
            <w:r w:rsidR="003C3AC0">
              <w:rPr>
                <w:noProof/>
                <w:webHidden/>
              </w:rPr>
              <w:fldChar w:fldCharType="separate"/>
            </w:r>
            <w:r w:rsidR="00E76B0B">
              <w:rPr>
                <w:noProof/>
                <w:webHidden/>
              </w:rPr>
              <w:t>580</w:t>
            </w:r>
            <w:r w:rsidR="003C3AC0">
              <w:rPr>
                <w:noProof/>
                <w:webHidden/>
              </w:rPr>
              <w:fldChar w:fldCharType="end"/>
            </w:r>
          </w:hyperlink>
        </w:p>
        <w:p w14:paraId="480DAD5A" w14:textId="43CC5C2E" w:rsidR="003C3AC0" w:rsidRDefault="00A96B8C">
          <w:pPr>
            <w:pStyle w:val="TOC5"/>
            <w:rPr>
              <w:rFonts w:asciiTheme="minorHAnsi" w:eastAsiaTheme="minorEastAsia" w:hAnsiTheme="minorHAnsi"/>
              <w:noProof/>
              <w:sz w:val="22"/>
            </w:rPr>
          </w:pPr>
          <w:hyperlink w:anchor="_Toc75609464"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Năng lượng tái tạo</w:t>
            </w:r>
            <w:r w:rsidR="003C3AC0">
              <w:rPr>
                <w:noProof/>
                <w:webHidden/>
              </w:rPr>
              <w:tab/>
            </w:r>
            <w:r w:rsidR="003C3AC0">
              <w:rPr>
                <w:noProof/>
                <w:webHidden/>
              </w:rPr>
              <w:fldChar w:fldCharType="begin"/>
            </w:r>
            <w:r w:rsidR="003C3AC0">
              <w:rPr>
                <w:noProof/>
                <w:webHidden/>
              </w:rPr>
              <w:instrText xml:space="preserve"> PAGEREF _Toc75609464 \h </w:instrText>
            </w:r>
            <w:r w:rsidR="003C3AC0">
              <w:rPr>
                <w:noProof/>
                <w:webHidden/>
              </w:rPr>
            </w:r>
            <w:r w:rsidR="003C3AC0">
              <w:rPr>
                <w:noProof/>
                <w:webHidden/>
              </w:rPr>
              <w:fldChar w:fldCharType="separate"/>
            </w:r>
            <w:r w:rsidR="00E76B0B">
              <w:rPr>
                <w:noProof/>
                <w:webHidden/>
              </w:rPr>
              <w:t>590</w:t>
            </w:r>
            <w:r w:rsidR="003C3AC0">
              <w:rPr>
                <w:noProof/>
                <w:webHidden/>
              </w:rPr>
              <w:fldChar w:fldCharType="end"/>
            </w:r>
          </w:hyperlink>
        </w:p>
        <w:p w14:paraId="4FC02365" w14:textId="1E8ED8A6" w:rsidR="003C3AC0" w:rsidRDefault="00A96B8C">
          <w:pPr>
            <w:pStyle w:val="TOC5"/>
            <w:rPr>
              <w:rFonts w:asciiTheme="minorHAnsi" w:eastAsiaTheme="minorEastAsia" w:hAnsiTheme="minorHAnsi"/>
              <w:noProof/>
              <w:sz w:val="22"/>
            </w:rPr>
          </w:pPr>
          <w:hyperlink w:anchor="_Toc75609465"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lang w:val="nb-NO"/>
              </w:rPr>
              <w:t>Quản lý tòa nhà</w:t>
            </w:r>
            <w:r w:rsidR="003C3AC0">
              <w:rPr>
                <w:noProof/>
                <w:webHidden/>
              </w:rPr>
              <w:tab/>
            </w:r>
            <w:r w:rsidR="003C3AC0">
              <w:rPr>
                <w:noProof/>
                <w:webHidden/>
              </w:rPr>
              <w:fldChar w:fldCharType="begin"/>
            </w:r>
            <w:r w:rsidR="003C3AC0">
              <w:rPr>
                <w:noProof/>
                <w:webHidden/>
              </w:rPr>
              <w:instrText xml:space="preserve"> PAGEREF _Toc75609465 \h </w:instrText>
            </w:r>
            <w:r w:rsidR="003C3AC0">
              <w:rPr>
                <w:noProof/>
                <w:webHidden/>
              </w:rPr>
            </w:r>
            <w:r w:rsidR="003C3AC0">
              <w:rPr>
                <w:noProof/>
                <w:webHidden/>
              </w:rPr>
              <w:fldChar w:fldCharType="separate"/>
            </w:r>
            <w:r w:rsidR="00E76B0B">
              <w:rPr>
                <w:noProof/>
                <w:webHidden/>
              </w:rPr>
              <w:t>610</w:t>
            </w:r>
            <w:r w:rsidR="003C3AC0">
              <w:rPr>
                <w:noProof/>
                <w:webHidden/>
              </w:rPr>
              <w:fldChar w:fldCharType="end"/>
            </w:r>
          </w:hyperlink>
        </w:p>
        <w:p w14:paraId="191AC165" w14:textId="27DB227A" w:rsidR="003C3AC0" w:rsidRDefault="00A96B8C">
          <w:pPr>
            <w:pStyle w:val="TOC5"/>
            <w:rPr>
              <w:rFonts w:asciiTheme="minorHAnsi" w:eastAsiaTheme="minorEastAsia" w:hAnsiTheme="minorHAnsi"/>
              <w:noProof/>
              <w:sz w:val="22"/>
            </w:rPr>
          </w:pPr>
          <w:hyperlink w:anchor="_Toc75609466"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Thực hành scada</w:t>
            </w:r>
            <w:r w:rsidR="003C3AC0">
              <w:rPr>
                <w:noProof/>
                <w:webHidden/>
              </w:rPr>
              <w:tab/>
            </w:r>
            <w:r w:rsidR="003C3AC0">
              <w:rPr>
                <w:noProof/>
                <w:webHidden/>
              </w:rPr>
              <w:fldChar w:fldCharType="begin"/>
            </w:r>
            <w:r w:rsidR="003C3AC0">
              <w:rPr>
                <w:noProof/>
                <w:webHidden/>
              </w:rPr>
              <w:instrText xml:space="preserve"> PAGEREF _Toc75609466 \h </w:instrText>
            </w:r>
            <w:r w:rsidR="003C3AC0">
              <w:rPr>
                <w:noProof/>
                <w:webHidden/>
              </w:rPr>
            </w:r>
            <w:r w:rsidR="003C3AC0">
              <w:rPr>
                <w:noProof/>
                <w:webHidden/>
              </w:rPr>
              <w:fldChar w:fldCharType="separate"/>
            </w:r>
            <w:r w:rsidR="00E76B0B">
              <w:rPr>
                <w:noProof/>
                <w:webHidden/>
              </w:rPr>
              <w:t>628</w:t>
            </w:r>
            <w:r w:rsidR="003C3AC0">
              <w:rPr>
                <w:noProof/>
                <w:webHidden/>
              </w:rPr>
              <w:fldChar w:fldCharType="end"/>
            </w:r>
          </w:hyperlink>
        </w:p>
        <w:p w14:paraId="327A0227" w14:textId="01885142" w:rsidR="003C3AC0" w:rsidRDefault="00A96B8C">
          <w:pPr>
            <w:pStyle w:val="TOC5"/>
            <w:rPr>
              <w:rFonts w:asciiTheme="minorHAnsi" w:eastAsiaTheme="minorEastAsia" w:hAnsiTheme="minorHAnsi"/>
              <w:noProof/>
              <w:sz w:val="22"/>
            </w:rPr>
          </w:pPr>
          <w:hyperlink w:anchor="_Toc75609467" w:history="1">
            <w:r w:rsidR="003C3AC0" w:rsidRPr="00B77D94">
              <w:rPr>
                <w:rStyle w:val="Hyperlink"/>
                <w:rFonts w:ascii="Wingdings" w:hAnsi="Wingdings"/>
                <w:noProof/>
              </w:rPr>
              <w:t></w:t>
            </w:r>
            <w:r w:rsidR="003C3AC0">
              <w:rPr>
                <w:rFonts w:asciiTheme="minorHAnsi" w:eastAsiaTheme="minorEastAsia" w:hAnsiTheme="minorHAnsi"/>
                <w:noProof/>
                <w:sz w:val="22"/>
              </w:rPr>
              <w:tab/>
            </w:r>
            <w:r w:rsidR="003C3AC0" w:rsidRPr="00B77D94">
              <w:rPr>
                <w:rStyle w:val="Hyperlink"/>
                <w:noProof/>
              </w:rPr>
              <w:t>Thực hành Tự động hóa quá trình công nghệ</w:t>
            </w:r>
            <w:r w:rsidR="003C3AC0">
              <w:rPr>
                <w:noProof/>
                <w:webHidden/>
              </w:rPr>
              <w:tab/>
            </w:r>
            <w:r w:rsidR="003C3AC0">
              <w:rPr>
                <w:noProof/>
                <w:webHidden/>
              </w:rPr>
              <w:fldChar w:fldCharType="begin"/>
            </w:r>
            <w:r w:rsidR="003C3AC0">
              <w:rPr>
                <w:noProof/>
                <w:webHidden/>
              </w:rPr>
              <w:instrText xml:space="preserve"> PAGEREF _Toc75609467 \h </w:instrText>
            </w:r>
            <w:r w:rsidR="003C3AC0">
              <w:rPr>
                <w:noProof/>
                <w:webHidden/>
              </w:rPr>
            </w:r>
            <w:r w:rsidR="003C3AC0">
              <w:rPr>
                <w:noProof/>
                <w:webHidden/>
              </w:rPr>
              <w:fldChar w:fldCharType="separate"/>
            </w:r>
            <w:r w:rsidR="00E76B0B">
              <w:rPr>
                <w:noProof/>
                <w:webHidden/>
              </w:rPr>
              <w:t>634</w:t>
            </w:r>
            <w:r w:rsidR="003C3AC0">
              <w:rPr>
                <w:noProof/>
                <w:webHidden/>
              </w:rPr>
              <w:fldChar w:fldCharType="end"/>
            </w:r>
          </w:hyperlink>
        </w:p>
        <w:p w14:paraId="0DB1706E" w14:textId="123B9735" w:rsidR="003C3AC0" w:rsidRDefault="00A96B8C">
          <w:pPr>
            <w:pStyle w:val="TOC5"/>
            <w:rPr>
              <w:rFonts w:asciiTheme="minorHAnsi" w:eastAsiaTheme="minorEastAsia" w:hAnsiTheme="minorHAnsi"/>
              <w:noProof/>
              <w:sz w:val="22"/>
            </w:rPr>
          </w:pPr>
          <w:hyperlink w:anchor="_Toc75609468"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lang w:val="nb-NO"/>
              </w:rPr>
              <w:t>Thực tập doanh nghiệp</w:t>
            </w:r>
            <w:r w:rsidR="003C3AC0">
              <w:rPr>
                <w:noProof/>
                <w:webHidden/>
              </w:rPr>
              <w:tab/>
            </w:r>
            <w:r w:rsidR="003C3AC0">
              <w:rPr>
                <w:noProof/>
                <w:webHidden/>
              </w:rPr>
              <w:fldChar w:fldCharType="begin"/>
            </w:r>
            <w:r w:rsidR="003C3AC0">
              <w:rPr>
                <w:noProof/>
                <w:webHidden/>
              </w:rPr>
              <w:instrText xml:space="preserve"> PAGEREF _Toc75609468 \h </w:instrText>
            </w:r>
            <w:r w:rsidR="003C3AC0">
              <w:rPr>
                <w:noProof/>
                <w:webHidden/>
              </w:rPr>
            </w:r>
            <w:r w:rsidR="003C3AC0">
              <w:rPr>
                <w:noProof/>
                <w:webHidden/>
              </w:rPr>
              <w:fldChar w:fldCharType="separate"/>
            </w:r>
            <w:r w:rsidR="00E76B0B">
              <w:rPr>
                <w:noProof/>
                <w:webHidden/>
              </w:rPr>
              <w:t>640</w:t>
            </w:r>
            <w:r w:rsidR="003C3AC0">
              <w:rPr>
                <w:noProof/>
                <w:webHidden/>
              </w:rPr>
              <w:fldChar w:fldCharType="end"/>
            </w:r>
          </w:hyperlink>
        </w:p>
        <w:p w14:paraId="6B32F2C4" w14:textId="7AAC75F2" w:rsidR="003C3AC0" w:rsidRDefault="00A96B8C">
          <w:pPr>
            <w:pStyle w:val="TOC5"/>
            <w:rPr>
              <w:rFonts w:asciiTheme="minorHAnsi" w:eastAsiaTheme="minorEastAsia" w:hAnsiTheme="minorHAnsi"/>
              <w:noProof/>
              <w:sz w:val="22"/>
            </w:rPr>
          </w:pPr>
          <w:hyperlink w:anchor="_Toc75609469" w:history="1">
            <w:r w:rsidR="003C3AC0" w:rsidRPr="00B77D94">
              <w:rPr>
                <w:rStyle w:val="Hyperlink"/>
                <w:rFonts w:ascii="Wingdings" w:hAnsi="Wingdings"/>
                <w:noProof/>
                <w:lang w:val="nb-NO"/>
              </w:rPr>
              <w:t></w:t>
            </w:r>
            <w:r w:rsidR="003C3AC0">
              <w:rPr>
                <w:rFonts w:asciiTheme="minorHAnsi" w:eastAsiaTheme="minorEastAsia" w:hAnsiTheme="minorHAnsi"/>
                <w:noProof/>
                <w:sz w:val="22"/>
              </w:rPr>
              <w:tab/>
            </w:r>
            <w:r w:rsidR="003C3AC0" w:rsidRPr="00B77D94">
              <w:rPr>
                <w:rStyle w:val="Hyperlink"/>
                <w:noProof/>
                <w:lang w:val="nb-NO"/>
              </w:rPr>
              <w:t>Thực tập tốt nghiệp</w:t>
            </w:r>
            <w:r w:rsidR="003C3AC0">
              <w:rPr>
                <w:noProof/>
                <w:webHidden/>
              </w:rPr>
              <w:tab/>
            </w:r>
            <w:r w:rsidR="003C3AC0">
              <w:rPr>
                <w:noProof/>
                <w:webHidden/>
              </w:rPr>
              <w:fldChar w:fldCharType="begin"/>
            </w:r>
            <w:r w:rsidR="003C3AC0">
              <w:rPr>
                <w:noProof/>
                <w:webHidden/>
              </w:rPr>
              <w:instrText xml:space="preserve"> PAGEREF _Toc75609469 \h </w:instrText>
            </w:r>
            <w:r w:rsidR="003C3AC0">
              <w:rPr>
                <w:noProof/>
                <w:webHidden/>
              </w:rPr>
            </w:r>
            <w:r w:rsidR="003C3AC0">
              <w:rPr>
                <w:noProof/>
                <w:webHidden/>
              </w:rPr>
              <w:fldChar w:fldCharType="separate"/>
            </w:r>
            <w:r w:rsidR="00E76B0B">
              <w:rPr>
                <w:noProof/>
                <w:webHidden/>
              </w:rPr>
              <w:t>647</w:t>
            </w:r>
            <w:r w:rsidR="003C3AC0">
              <w:rPr>
                <w:noProof/>
                <w:webHidden/>
              </w:rPr>
              <w:fldChar w:fldCharType="end"/>
            </w:r>
          </w:hyperlink>
        </w:p>
        <w:p w14:paraId="1C983BFF" w14:textId="3B8A19A1" w:rsidR="003C3AC0" w:rsidRDefault="00A96B8C">
          <w:pPr>
            <w:pStyle w:val="TOC5"/>
            <w:rPr>
              <w:rFonts w:asciiTheme="minorHAnsi" w:eastAsiaTheme="minorEastAsia" w:hAnsiTheme="minorHAnsi"/>
              <w:noProof/>
              <w:sz w:val="22"/>
            </w:rPr>
          </w:pPr>
          <w:hyperlink w:anchor="_Toc75609470" w:history="1">
            <w:r w:rsidR="003C3AC0" w:rsidRPr="00B77D94">
              <w:rPr>
                <w:rStyle w:val="Hyperlink"/>
                <w:rFonts w:ascii="Wingdings" w:hAnsi="Wingdings"/>
                <w:iCs/>
                <w:noProof/>
              </w:rPr>
              <w:t></w:t>
            </w:r>
            <w:r w:rsidR="003C3AC0">
              <w:rPr>
                <w:rFonts w:asciiTheme="minorHAnsi" w:eastAsiaTheme="minorEastAsia" w:hAnsiTheme="minorHAnsi"/>
                <w:noProof/>
                <w:sz w:val="22"/>
              </w:rPr>
              <w:tab/>
            </w:r>
            <w:r w:rsidR="003C3AC0" w:rsidRPr="00B77D94">
              <w:rPr>
                <w:rStyle w:val="Hyperlink"/>
                <w:noProof/>
              </w:rPr>
              <w:t>Đồ án tốt nghiệp</w:t>
            </w:r>
            <w:r w:rsidR="003C3AC0">
              <w:rPr>
                <w:noProof/>
                <w:webHidden/>
              </w:rPr>
              <w:tab/>
            </w:r>
            <w:r w:rsidR="003C3AC0">
              <w:rPr>
                <w:noProof/>
                <w:webHidden/>
              </w:rPr>
              <w:fldChar w:fldCharType="begin"/>
            </w:r>
            <w:r w:rsidR="003C3AC0">
              <w:rPr>
                <w:noProof/>
                <w:webHidden/>
              </w:rPr>
              <w:instrText xml:space="preserve"> PAGEREF _Toc75609470 \h </w:instrText>
            </w:r>
            <w:r w:rsidR="003C3AC0">
              <w:rPr>
                <w:noProof/>
                <w:webHidden/>
              </w:rPr>
            </w:r>
            <w:r w:rsidR="003C3AC0">
              <w:rPr>
                <w:noProof/>
                <w:webHidden/>
              </w:rPr>
              <w:fldChar w:fldCharType="separate"/>
            </w:r>
            <w:r w:rsidR="00E76B0B">
              <w:rPr>
                <w:noProof/>
                <w:webHidden/>
              </w:rPr>
              <w:t>653</w:t>
            </w:r>
            <w:r w:rsidR="003C3AC0">
              <w:rPr>
                <w:noProof/>
                <w:webHidden/>
              </w:rPr>
              <w:fldChar w:fldCharType="end"/>
            </w:r>
          </w:hyperlink>
        </w:p>
        <w:p w14:paraId="1742639B" w14:textId="4CB55BA6" w:rsidR="003C3AC0" w:rsidRDefault="00A96B8C">
          <w:pPr>
            <w:pStyle w:val="TOC1"/>
            <w:tabs>
              <w:tab w:val="right" w:pos="9345"/>
            </w:tabs>
            <w:rPr>
              <w:rFonts w:asciiTheme="minorHAnsi" w:eastAsiaTheme="minorEastAsia" w:hAnsiTheme="minorHAnsi"/>
              <w:noProof/>
              <w:sz w:val="22"/>
            </w:rPr>
          </w:pPr>
          <w:hyperlink w:anchor="_Toc75609471" w:history="1">
            <w:r w:rsidR="003C3AC0" w:rsidRPr="00B77D94">
              <w:rPr>
                <w:rStyle w:val="Hyperlink"/>
                <w:noProof/>
                <w:lang w:val="nb-NO"/>
              </w:rPr>
              <w:t>KẾT LUẬN</w:t>
            </w:r>
            <w:r w:rsidR="003C3AC0">
              <w:rPr>
                <w:noProof/>
                <w:webHidden/>
              </w:rPr>
              <w:tab/>
            </w:r>
            <w:r w:rsidR="003C3AC0">
              <w:rPr>
                <w:noProof/>
                <w:webHidden/>
              </w:rPr>
              <w:fldChar w:fldCharType="begin"/>
            </w:r>
            <w:r w:rsidR="003C3AC0">
              <w:rPr>
                <w:noProof/>
                <w:webHidden/>
              </w:rPr>
              <w:instrText xml:space="preserve"> PAGEREF _Toc75609471 \h </w:instrText>
            </w:r>
            <w:r w:rsidR="003C3AC0">
              <w:rPr>
                <w:noProof/>
                <w:webHidden/>
              </w:rPr>
            </w:r>
            <w:r w:rsidR="003C3AC0">
              <w:rPr>
                <w:noProof/>
                <w:webHidden/>
              </w:rPr>
              <w:fldChar w:fldCharType="separate"/>
            </w:r>
            <w:r w:rsidR="00E76B0B">
              <w:rPr>
                <w:noProof/>
                <w:webHidden/>
              </w:rPr>
              <w:t>663</w:t>
            </w:r>
            <w:r w:rsidR="003C3AC0">
              <w:rPr>
                <w:noProof/>
                <w:webHidden/>
              </w:rPr>
              <w:fldChar w:fldCharType="end"/>
            </w:r>
          </w:hyperlink>
        </w:p>
        <w:p w14:paraId="68F3ED19" w14:textId="14AE8559" w:rsidR="003C3AC0" w:rsidRDefault="00A96B8C">
          <w:pPr>
            <w:pStyle w:val="TOC1"/>
            <w:tabs>
              <w:tab w:val="right" w:pos="9345"/>
            </w:tabs>
            <w:rPr>
              <w:rFonts w:asciiTheme="minorHAnsi" w:eastAsiaTheme="minorEastAsia" w:hAnsiTheme="minorHAnsi"/>
              <w:noProof/>
              <w:sz w:val="22"/>
            </w:rPr>
          </w:pPr>
          <w:hyperlink w:anchor="_Toc75609472" w:history="1">
            <w:r w:rsidR="003C3AC0" w:rsidRPr="00B77D94">
              <w:rPr>
                <w:rStyle w:val="Hyperlink"/>
                <w:noProof/>
                <w:lang w:val="nb-NO"/>
              </w:rPr>
              <w:t>TÀI LIỆU THAM KHẢO</w:t>
            </w:r>
            <w:r w:rsidR="003C3AC0">
              <w:rPr>
                <w:noProof/>
                <w:webHidden/>
              </w:rPr>
              <w:tab/>
            </w:r>
            <w:r w:rsidR="003C3AC0">
              <w:rPr>
                <w:noProof/>
                <w:webHidden/>
              </w:rPr>
              <w:fldChar w:fldCharType="begin"/>
            </w:r>
            <w:r w:rsidR="003C3AC0">
              <w:rPr>
                <w:noProof/>
                <w:webHidden/>
              </w:rPr>
              <w:instrText xml:space="preserve"> PAGEREF _Toc75609472 \h </w:instrText>
            </w:r>
            <w:r w:rsidR="003C3AC0">
              <w:rPr>
                <w:noProof/>
                <w:webHidden/>
              </w:rPr>
            </w:r>
            <w:r w:rsidR="003C3AC0">
              <w:rPr>
                <w:noProof/>
                <w:webHidden/>
              </w:rPr>
              <w:fldChar w:fldCharType="separate"/>
            </w:r>
            <w:r w:rsidR="00E76B0B">
              <w:rPr>
                <w:noProof/>
                <w:webHidden/>
              </w:rPr>
              <w:t>664</w:t>
            </w:r>
            <w:r w:rsidR="003C3AC0">
              <w:rPr>
                <w:noProof/>
                <w:webHidden/>
              </w:rPr>
              <w:fldChar w:fldCharType="end"/>
            </w:r>
          </w:hyperlink>
        </w:p>
        <w:p w14:paraId="13EBF9FC" w14:textId="2A5CF48D" w:rsidR="0069435A" w:rsidRPr="00B20569" w:rsidRDefault="004772E2">
          <w:r w:rsidRPr="00B20569">
            <w:fldChar w:fldCharType="end"/>
          </w:r>
        </w:p>
      </w:sdtContent>
    </w:sdt>
    <w:p w14:paraId="1FB78EE1" w14:textId="77777777" w:rsidR="0069435A" w:rsidRPr="00B20569" w:rsidRDefault="0069435A" w:rsidP="008E47A6">
      <w:pPr>
        <w:rPr>
          <w:b/>
          <w:lang w:val="da-DK"/>
        </w:rPr>
      </w:pPr>
    </w:p>
    <w:p w14:paraId="68163378" w14:textId="77777777" w:rsidR="00A32AE4" w:rsidRPr="00B20569" w:rsidRDefault="00A32AE4" w:rsidP="008E47A6">
      <w:pPr>
        <w:rPr>
          <w:b/>
          <w:lang w:val="da-DK"/>
        </w:rPr>
      </w:pPr>
    </w:p>
    <w:p w14:paraId="2FF5386B" w14:textId="77777777" w:rsidR="0069435A" w:rsidRPr="00B20569" w:rsidRDefault="0069435A" w:rsidP="008E47A6">
      <w:pPr>
        <w:rPr>
          <w:b/>
          <w:lang w:val="da-DK"/>
        </w:rPr>
      </w:pPr>
    </w:p>
    <w:p w14:paraId="6D822D12" w14:textId="442231B1" w:rsidR="00792010" w:rsidRPr="00B20569" w:rsidRDefault="00792010">
      <w:pPr>
        <w:rPr>
          <w:b/>
          <w:lang w:val="da-DK"/>
        </w:rPr>
      </w:pPr>
      <w:r w:rsidRPr="00B20569">
        <w:rPr>
          <w:b/>
          <w:lang w:val="da-DK"/>
        </w:rPr>
        <w:br w:type="page"/>
      </w:r>
    </w:p>
    <w:p w14:paraId="21B8212B" w14:textId="278D1A61" w:rsidR="00263C92" w:rsidRPr="00B20569" w:rsidRDefault="00B53F68" w:rsidP="008E47A6">
      <w:pPr>
        <w:pStyle w:val="Heading1"/>
        <w:rPr>
          <w:lang w:val="da-DK"/>
        </w:rPr>
      </w:pPr>
      <w:bookmarkStart w:id="0" w:name="_Toc75609347"/>
      <w:r w:rsidRPr="00B20569">
        <w:rPr>
          <w:lang w:val="da-DK"/>
        </w:rPr>
        <w:lastRenderedPageBreak/>
        <w:t>MỞ ĐẦU</w:t>
      </w:r>
      <w:bookmarkEnd w:id="0"/>
    </w:p>
    <w:p w14:paraId="3F079A52" w14:textId="0ACBA7F8" w:rsidR="00263C92" w:rsidRPr="00B20569" w:rsidRDefault="009F55B2" w:rsidP="0069435A">
      <w:pPr>
        <w:jc w:val="both"/>
        <w:rPr>
          <w:lang w:val="da-DK"/>
        </w:rPr>
      </w:pPr>
      <w:r w:rsidRPr="00B20569">
        <w:rPr>
          <w:lang w:val="da-DK"/>
        </w:rPr>
        <w:t>Trong xu hướng hội nhập với thế giới trong lĩnh vực giáo dục - đào tạo, kế hoạch x</w:t>
      </w:r>
      <w:r w:rsidR="009763D8" w:rsidRPr="00B20569">
        <w:rPr>
          <w:lang w:val="da-DK"/>
        </w:rPr>
        <w:t>ây dựng chương trình đào tạo cho phù hợp với người học, đáp ứng được nhu cầu của xã hội là một nhiệm vụ cấp bách. Việc này đặt ra cho các trường cao đẳng</w:t>
      </w:r>
      <w:r w:rsidR="007771CB" w:rsidRPr="00B20569">
        <w:rPr>
          <w:lang w:val="da-DK"/>
        </w:rPr>
        <w:t xml:space="preserve"> và đại học</w:t>
      </w:r>
      <w:r w:rsidR="009763D8" w:rsidRPr="00B20569">
        <w:rPr>
          <w:lang w:val="da-DK"/>
        </w:rPr>
        <w:t xml:space="preserve"> một thách thức không nhỏ trong việc nâng cao chất lượ</w:t>
      </w:r>
      <w:r w:rsidR="00442F8F" w:rsidRPr="00B20569">
        <w:rPr>
          <w:lang w:val="da-DK"/>
        </w:rPr>
        <w:t>ng dạy và học</w:t>
      </w:r>
      <w:r w:rsidRPr="00B20569">
        <w:rPr>
          <w:lang w:val="da-DK"/>
        </w:rPr>
        <w:t>, bao gồm</w:t>
      </w:r>
      <w:r w:rsidR="009763D8" w:rsidRPr="00B20569">
        <w:rPr>
          <w:lang w:val="da-DK"/>
        </w:rPr>
        <w:t xml:space="preserve"> các mức kiến thức, kỹ năng</w:t>
      </w:r>
      <w:r w:rsidR="00442F8F" w:rsidRPr="00B20569">
        <w:rPr>
          <w:lang w:val="da-DK"/>
        </w:rPr>
        <w:t xml:space="preserve"> và</w:t>
      </w:r>
      <w:r w:rsidR="009763D8" w:rsidRPr="00B20569">
        <w:rPr>
          <w:lang w:val="da-DK"/>
        </w:rPr>
        <w:t xml:space="preserve"> thái độ của người học sau khi ra trường nhằm đảm bảo </w:t>
      </w:r>
      <w:r w:rsidRPr="00B20569">
        <w:rPr>
          <w:lang w:val="da-DK"/>
        </w:rPr>
        <w:t>người học có thể đáp ứng được các yêu cầu của doanh nghiệp tuyển dụng</w:t>
      </w:r>
      <w:r w:rsidR="007771CB" w:rsidRPr="00B20569">
        <w:rPr>
          <w:lang w:val="da-DK"/>
        </w:rPr>
        <w:t>.</w:t>
      </w:r>
    </w:p>
    <w:p w14:paraId="774441D5" w14:textId="7EA176C6" w:rsidR="009763D8" w:rsidRPr="00B20569" w:rsidRDefault="007771CB" w:rsidP="0069435A">
      <w:pPr>
        <w:jc w:val="both"/>
        <w:rPr>
          <w:lang w:val="da-DK"/>
        </w:rPr>
      </w:pPr>
      <w:r w:rsidRPr="00B20569">
        <w:rPr>
          <w:lang w:val="da-DK"/>
        </w:rPr>
        <w:t xml:space="preserve">Với chương trình được xây dựng theo hướng tiếp cận CDIO (Conceive-Design-Implement-Operate), quá trình đào tạo sẽ </w:t>
      </w:r>
      <w:r w:rsidR="009763D8" w:rsidRPr="00B20569">
        <w:rPr>
          <w:lang w:val="da-DK"/>
        </w:rPr>
        <w:t>tích hợp các mức kiến thức, kỹ năng và thái độ vào các môn học và tăng dần các mức độ kiến thức, kỹ năng, thái độ này qua từng môn học đang là xu thế tiếp cận hiện đại của các trườ</w:t>
      </w:r>
      <w:r w:rsidRPr="00B20569">
        <w:rPr>
          <w:lang w:val="da-DK"/>
        </w:rPr>
        <w:t>ng cao đẳng và đại học trong khu vực và trên thế giới.</w:t>
      </w:r>
    </w:p>
    <w:p w14:paraId="708CEE30" w14:textId="4EB39413" w:rsidR="009763D8" w:rsidRPr="00B20569" w:rsidRDefault="007771CB" w:rsidP="0069435A">
      <w:pPr>
        <w:jc w:val="both"/>
        <w:rPr>
          <w:lang w:val="da-DK"/>
        </w:rPr>
      </w:pPr>
      <w:r w:rsidRPr="00B20569">
        <w:rPr>
          <w:lang w:val="da-DK"/>
        </w:rPr>
        <w:t xml:space="preserve">Không nằm ngoài xu thế đó, Trường Cao đẳng Lý Tự Trọng Thành phố Hồ Chí Minh cũng đã tiến hành việc xây dựng </w:t>
      </w:r>
      <w:r w:rsidR="00417FE8" w:rsidRPr="00B20569">
        <w:rPr>
          <w:lang w:val="da-DK"/>
        </w:rPr>
        <w:t xml:space="preserve">khung </w:t>
      </w:r>
      <w:r w:rsidRPr="00B20569">
        <w:rPr>
          <w:lang w:val="da-DK"/>
        </w:rPr>
        <w:t>chương trình đào tạo theo hướng tiếp cận CDIO</w:t>
      </w:r>
      <w:r w:rsidR="00417FE8" w:rsidRPr="00B20569">
        <w:rPr>
          <w:lang w:val="da-DK"/>
        </w:rPr>
        <w:t xml:space="preserve"> cho chuyên ngành </w:t>
      </w:r>
      <w:r w:rsidR="00442F8F" w:rsidRPr="00B20569">
        <w:rPr>
          <w:lang w:val="da-DK"/>
        </w:rPr>
        <w:t xml:space="preserve">Công nghệ </w:t>
      </w:r>
      <w:r w:rsidR="00631074" w:rsidRPr="00B20569">
        <w:rPr>
          <w:lang w:val="da-DK"/>
        </w:rPr>
        <w:t>kỹ thuật Điện - Điện tử</w:t>
      </w:r>
      <w:r w:rsidR="00417FE8" w:rsidRPr="00B20569">
        <w:rPr>
          <w:lang w:val="da-DK"/>
        </w:rPr>
        <w:t>,</w:t>
      </w:r>
      <w:r w:rsidRPr="00B20569">
        <w:rPr>
          <w:lang w:val="da-DK"/>
        </w:rPr>
        <w:t xml:space="preserve"> nhằm nâng cao chất lượng đào tạo và hướng </w:t>
      </w:r>
      <w:r w:rsidR="00417FE8" w:rsidRPr="00B20569">
        <w:rPr>
          <w:lang w:val="da-DK"/>
        </w:rPr>
        <w:t>tới các chuẩn kiểm định quốc tế trong tương lai gần.</w:t>
      </w:r>
    </w:p>
    <w:p w14:paraId="27AF6DC4" w14:textId="58F9F9E6" w:rsidR="00FA4233" w:rsidRPr="00B20569" w:rsidRDefault="001F3005" w:rsidP="008E47A6">
      <w:pPr>
        <w:pStyle w:val="Heading2"/>
        <w:rPr>
          <w:lang w:val="da-DK"/>
        </w:rPr>
      </w:pPr>
      <w:bookmarkStart w:id="1" w:name="_Toc75609348"/>
      <w:r w:rsidRPr="00B20569">
        <w:rPr>
          <w:lang w:val="da-DK"/>
        </w:rPr>
        <w:t xml:space="preserve">1. </w:t>
      </w:r>
      <w:r w:rsidR="004C6D32" w:rsidRPr="00B20569">
        <w:rPr>
          <w:lang w:val="da-DK"/>
        </w:rPr>
        <w:t xml:space="preserve">Xây dựng </w:t>
      </w:r>
      <w:r w:rsidR="00263C92" w:rsidRPr="00B20569">
        <w:rPr>
          <w:lang w:val="da-DK"/>
        </w:rPr>
        <w:t xml:space="preserve">khung </w:t>
      </w:r>
      <w:r w:rsidR="004C6D32" w:rsidRPr="00B20569">
        <w:rPr>
          <w:lang w:val="da-DK"/>
        </w:rPr>
        <w:t>chương trình đào tạo trình độ cao đẳ</w:t>
      </w:r>
      <w:r w:rsidR="00263C92" w:rsidRPr="00B20569">
        <w:rPr>
          <w:lang w:val="da-DK"/>
        </w:rPr>
        <w:t>ng chuyên ngành</w:t>
      </w:r>
      <w:r w:rsidR="004C6D32" w:rsidRPr="00B20569">
        <w:rPr>
          <w:lang w:val="da-DK"/>
        </w:rPr>
        <w:t xml:space="preserve"> </w:t>
      </w:r>
      <w:r w:rsidR="00631074" w:rsidRPr="00B20569">
        <w:rPr>
          <w:lang w:val="da-DK"/>
        </w:rPr>
        <w:t>Công nghệ kỹ thuật Điện - Điện tử</w:t>
      </w:r>
      <w:r w:rsidR="004C6D32" w:rsidRPr="00B20569">
        <w:rPr>
          <w:lang w:val="da-DK"/>
        </w:rPr>
        <w:t xml:space="preserve"> theo hướng tiếp cận CDIO</w:t>
      </w:r>
      <w:bookmarkEnd w:id="1"/>
    </w:p>
    <w:p w14:paraId="7BA03DED" w14:textId="13AB2B4B" w:rsidR="00FA4233" w:rsidRPr="00B20569" w:rsidRDefault="00061E8C" w:rsidP="00296D96">
      <w:pPr>
        <w:pStyle w:val="Heading3"/>
        <w:rPr>
          <w:lang w:val="da-DK"/>
        </w:rPr>
      </w:pPr>
      <w:r w:rsidRPr="00B20569">
        <w:rPr>
          <w:lang w:val="da-DK"/>
        </w:rPr>
        <w:t xml:space="preserve">   </w:t>
      </w:r>
      <w:bookmarkStart w:id="2" w:name="_Toc75609349"/>
      <w:r w:rsidR="004C6D32" w:rsidRPr="00B20569">
        <w:rPr>
          <w:lang w:val="da-DK"/>
        </w:rPr>
        <w:t>1.1. Xây dựng mục tiêu chung và mục tiêu cụ thể</w:t>
      </w:r>
      <w:r w:rsidR="00263C92" w:rsidRPr="00B20569">
        <w:rPr>
          <w:lang w:val="da-DK"/>
        </w:rPr>
        <w:t xml:space="preserve"> cho chuyên ngành</w:t>
      </w:r>
      <w:r w:rsidR="004C6D32" w:rsidRPr="00B20569">
        <w:rPr>
          <w:lang w:val="da-DK"/>
        </w:rPr>
        <w:t xml:space="preserve"> </w:t>
      </w:r>
      <w:r w:rsidR="00631074" w:rsidRPr="00B20569">
        <w:rPr>
          <w:lang w:val="da-DK"/>
        </w:rPr>
        <w:t xml:space="preserve">Công nghệ kỹ thuật Điện - Điện tử </w:t>
      </w:r>
      <w:r w:rsidR="004C6D32" w:rsidRPr="00B20569">
        <w:rPr>
          <w:lang w:val="da-DK"/>
        </w:rPr>
        <w:t>theo hướng tiếp cận CDIO</w:t>
      </w:r>
      <w:bookmarkEnd w:id="2"/>
    </w:p>
    <w:p w14:paraId="3C14A5A6" w14:textId="128D5E3A" w:rsidR="00DD6AB7" w:rsidRPr="00B20569" w:rsidRDefault="00061E8C" w:rsidP="00266A4B">
      <w:pPr>
        <w:pStyle w:val="Heading4"/>
        <w:rPr>
          <w:lang w:val="da-DK"/>
        </w:rPr>
      </w:pPr>
      <w:r w:rsidRPr="00B20569">
        <w:rPr>
          <w:lang w:val="da-DK"/>
        </w:rPr>
        <w:t xml:space="preserve">     </w:t>
      </w:r>
      <w:bookmarkStart w:id="3" w:name="_Toc75609350"/>
      <w:r w:rsidR="00FA4233" w:rsidRPr="00B20569">
        <w:rPr>
          <w:lang w:val="da-DK"/>
        </w:rPr>
        <w:t>1.1</w:t>
      </w:r>
      <w:r w:rsidR="004C6D32" w:rsidRPr="00B20569">
        <w:rPr>
          <w:lang w:val="da-DK"/>
        </w:rPr>
        <w:t>.1.</w:t>
      </w:r>
      <w:r w:rsidR="00FA4233" w:rsidRPr="00B20569">
        <w:rPr>
          <w:lang w:val="da-DK"/>
        </w:rPr>
        <w:t xml:space="preserve"> </w:t>
      </w:r>
      <w:r w:rsidR="00A05031" w:rsidRPr="00B20569">
        <w:rPr>
          <w:lang w:val="da-DK"/>
        </w:rPr>
        <w:t>M</w:t>
      </w:r>
      <w:r w:rsidR="00FA4233" w:rsidRPr="00B20569">
        <w:rPr>
          <w:lang w:val="da-DK"/>
        </w:rPr>
        <w:t>ục tiêu chung</w:t>
      </w:r>
      <w:bookmarkEnd w:id="3"/>
    </w:p>
    <w:p w14:paraId="7F23B661" w14:textId="356C9E8F" w:rsidR="00A05031" w:rsidRPr="00B20569" w:rsidRDefault="00510B5F" w:rsidP="000D32F8">
      <w:pPr>
        <w:jc w:val="both"/>
        <w:rPr>
          <w:lang w:val="da-DK"/>
        </w:rPr>
      </w:pPr>
      <w:r w:rsidRPr="00B20569">
        <w:rPr>
          <w:lang w:val="da-DK"/>
        </w:rPr>
        <w:t xml:space="preserve">- </w:t>
      </w:r>
      <w:r w:rsidR="00A05031" w:rsidRPr="00B20569">
        <w:rPr>
          <w:lang w:val="da-DK"/>
        </w:rPr>
        <w:t xml:space="preserve">Đào tạo </w:t>
      </w:r>
      <w:r w:rsidR="000D32F8" w:rsidRPr="00B20569">
        <w:rPr>
          <w:lang w:val="da-DK"/>
        </w:rPr>
        <w:t xml:space="preserve">nguồn </w:t>
      </w:r>
      <w:r w:rsidR="00A05031" w:rsidRPr="00B20569">
        <w:rPr>
          <w:lang w:val="da-DK"/>
        </w:rPr>
        <w:t>nhân lực có chất lượng</w:t>
      </w:r>
      <w:r w:rsidR="00993E47" w:rsidRPr="00B20569">
        <w:rPr>
          <w:lang w:val="da-DK"/>
        </w:rPr>
        <w:t xml:space="preserve"> cao</w:t>
      </w:r>
      <w:r w:rsidR="00A05031" w:rsidRPr="00B20569">
        <w:rPr>
          <w:lang w:val="da-DK"/>
        </w:rPr>
        <w:t>, nâng cao dân trí, bồi dưỡng nhân tài, nghiên cứu khoa học công nghệ tạo ra tri thức, sản phẩm mới, phục vụ yêu cầu phát triển kinh tế xã hội, bảo đảm quốc phòng, an ninh và hội nhập quốc tế.</w:t>
      </w:r>
    </w:p>
    <w:p w14:paraId="1818A8B8" w14:textId="52D96334" w:rsidR="00A05031" w:rsidRPr="00B20569" w:rsidRDefault="00510B5F" w:rsidP="000D32F8">
      <w:pPr>
        <w:jc w:val="both"/>
        <w:rPr>
          <w:lang w:val="da-DK"/>
        </w:rPr>
      </w:pPr>
      <w:r w:rsidRPr="00B20569">
        <w:rPr>
          <w:lang w:val="da-DK"/>
        </w:rPr>
        <w:t xml:space="preserve">- </w:t>
      </w:r>
      <w:r w:rsidR="00A05031" w:rsidRPr="00B20569">
        <w:rPr>
          <w:lang w:val="da-DK"/>
        </w:rPr>
        <w:t>Đào tạo người học có phẩm chất chính trị, đạo đức, có kiến thức, kỹ năng thực hành nghề nghiệp, năng lực nghiên cứu và phát triển ứng dụng khoa học và công nghệ tương xứng với trình độ cao đẳng, có sức khỏe, có khả năng sáng tạo và trách nhiệm nghề nghiệp,</w:t>
      </w:r>
      <w:r w:rsidR="00993E47" w:rsidRPr="00B20569">
        <w:rPr>
          <w:lang w:val="da-DK"/>
        </w:rPr>
        <w:t xml:space="preserve"> có khả năng tự học để</w:t>
      </w:r>
      <w:r w:rsidR="00A05031" w:rsidRPr="00B20569">
        <w:rPr>
          <w:lang w:val="da-DK"/>
        </w:rPr>
        <w:t xml:space="preserve"> thích nghi</w:t>
      </w:r>
      <w:r w:rsidR="00A05031" w:rsidRPr="00B20569">
        <w:rPr>
          <w:b/>
          <w:lang w:val="da-DK"/>
        </w:rPr>
        <w:t xml:space="preserve"> </w:t>
      </w:r>
      <w:r w:rsidR="00A05031" w:rsidRPr="00B20569">
        <w:rPr>
          <w:lang w:val="da-DK"/>
        </w:rPr>
        <w:t>với môi trường làm việc, có ý thức phục vụ nhân dân.</w:t>
      </w:r>
    </w:p>
    <w:p w14:paraId="050D4987" w14:textId="793FFD28" w:rsidR="002E35F3" w:rsidRPr="00B20569" w:rsidRDefault="00061E8C" w:rsidP="00296D96">
      <w:pPr>
        <w:pStyle w:val="Heading4"/>
        <w:rPr>
          <w:lang w:val="da-DK"/>
        </w:rPr>
      </w:pPr>
      <w:r w:rsidRPr="00B20569">
        <w:rPr>
          <w:lang w:val="da-DK"/>
        </w:rPr>
        <w:t xml:space="preserve">     </w:t>
      </w:r>
      <w:bookmarkStart w:id="4" w:name="_Toc75609351"/>
      <w:r w:rsidR="000C385C" w:rsidRPr="00B20569">
        <w:rPr>
          <w:lang w:val="da-DK"/>
        </w:rPr>
        <w:t>1.</w:t>
      </w:r>
      <w:r w:rsidR="00FA4233" w:rsidRPr="00B20569">
        <w:rPr>
          <w:lang w:val="da-DK"/>
        </w:rPr>
        <w:t>1.2</w:t>
      </w:r>
      <w:r w:rsidR="000C385C" w:rsidRPr="00B20569">
        <w:rPr>
          <w:lang w:val="da-DK"/>
        </w:rPr>
        <w:t>.</w:t>
      </w:r>
      <w:r w:rsidR="00FA4233" w:rsidRPr="00B20569">
        <w:rPr>
          <w:lang w:val="da-DK"/>
        </w:rPr>
        <w:t xml:space="preserve"> Mục tiêu cụ thể</w:t>
      </w:r>
      <w:bookmarkEnd w:id="4"/>
      <w:r w:rsidR="00A05031" w:rsidRPr="00B20569">
        <w:rPr>
          <w:lang w:val="da-DK"/>
        </w:rPr>
        <w:t xml:space="preserve"> </w:t>
      </w:r>
    </w:p>
    <w:p w14:paraId="69CA79BC" w14:textId="0ECC1DC6" w:rsidR="00993E47" w:rsidRPr="00B20569" w:rsidRDefault="00993E47" w:rsidP="000E2BBA">
      <w:pPr>
        <w:jc w:val="both"/>
        <w:rPr>
          <w:lang w:val="da-DK"/>
        </w:rPr>
      </w:pPr>
      <w:r w:rsidRPr="00B20569">
        <w:rPr>
          <w:lang w:val="da-DK"/>
        </w:rPr>
        <w:t xml:space="preserve">Sinh viên tốt nghiệp từ chương trình Công nghệ </w:t>
      </w:r>
      <w:r w:rsidR="00E610A0" w:rsidRPr="00B20569">
        <w:rPr>
          <w:lang w:val="da-DK"/>
        </w:rPr>
        <w:t>kỹ thuật Đ</w:t>
      </w:r>
      <w:r w:rsidR="00A80799" w:rsidRPr="00B20569">
        <w:rPr>
          <w:lang w:val="da-DK"/>
        </w:rPr>
        <w:t>iện</w:t>
      </w:r>
      <w:r w:rsidR="00E610A0" w:rsidRPr="00B20569">
        <w:rPr>
          <w:lang w:val="da-DK"/>
        </w:rPr>
        <w:t xml:space="preserve"> - Đ</w:t>
      </w:r>
      <w:r w:rsidR="00A80799" w:rsidRPr="00B20569">
        <w:rPr>
          <w:lang w:val="da-DK"/>
        </w:rPr>
        <w:t xml:space="preserve">iện tử </w:t>
      </w:r>
      <w:r w:rsidRPr="00B20569">
        <w:rPr>
          <w:lang w:val="da-DK"/>
        </w:rPr>
        <w:t>có thể:</w:t>
      </w:r>
    </w:p>
    <w:p w14:paraId="17AD1C42" w14:textId="3A6C1F07" w:rsidR="002E35F3" w:rsidRPr="00B20569" w:rsidRDefault="00D11551" w:rsidP="000E2BBA">
      <w:pPr>
        <w:jc w:val="both"/>
        <w:rPr>
          <w:lang w:val="da-DK"/>
        </w:rPr>
      </w:pPr>
      <w:r w:rsidRPr="00B20569">
        <w:rPr>
          <w:lang w:val="da-DK"/>
        </w:rPr>
        <w:t xml:space="preserve">- </w:t>
      </w:r>
      <w:r w:rsidR="002E35F3" w:rsidRPr="00B20569">
        <w:rPr>
          <w:lang w:val="da-DK"/>
        </w:rPr>
        <w:t xml:space="preserve">Có kiến thức cơ bản về toán học, khoa học tự nhiên, đáp ứng cho việc tiếp thu các kiến thức giáo dục </w:t>
      </w:r>
      <w:r w:rsidR="00993E47" w:rsidRPr="00B20569">
        <w:rPr>
          <w:lang w:val="da-DK"/>
        </w:rPr>
        <w:t>nghề</w:t>
      </w:r>
      <w:r w:rsidR="002E35F3" w:rsidRPr="00B20569">
        <w:rPr>
          <w:lang w:val="da-DK"/>
        </w:rPr>
        <w:t xml:space="preserve"> nghiệp và khả năng học tập ở trình độ cao hơn.</w:t>
      </w:r>
      <w:r w:rsidRPr="00B20569">
        <w:rPr>
          <w:lang w:val="da-DK"/>
        </w:rPr>
        <w:t xml:space="preserve"> </w:t>
      </w:r>
      <w:r w:rsidR="00051808" w:rsidRPr="00B20569">
        <w:rPr>
          <w:lang w:val="da-DK"/>
        </w:rPr>
        <w:t>(MT1)</w:t>
      </w:r>
    </w:p>
    <w:p w14:paraId="6721C639" w14:textId="2CBF1D15" w:rsidR="00A05031" w:rsidRPr="00B20569" w:rsidRDefault="00D11551" w:rsidP="000E2BBA">
      <w:pPr>
        <w:jc w:val="both"/>
        <w:rPr>
          <w:lang w:val="da-DK"/>
        </w:rPr>
      </w:pPr>
      <w:r w:rsidRPr="00B20569">
        <w:rPr>
          <w:lang w:val="da-DK"/>
        </w:rPr>
        <w:lastRenderedPageBreak/>
        <w:t xml:space="preserve">- </w:t>
      </w:r>
      <w:r w:rsidR="002E35F3" w:rsidRPr="00B20569">
        <w:rPr>
          <w:lang w:val="da-DK"/>
        </w:rPr>
        <w:t xml:space="preserve">Có kiến thức thực tế kiến thức </w:t>
      </w:r>
      <w:r w:rsidR="00993E47" w:rsidRPr="00B20569">
        <w:rPr>
          <w:lang w:val="da-DK"/>
        </w:rPr>
        <w:t>cơ sở ngành</w:t>
      </w:r>
      <w:r w:rsidR="00517D65" w:rsidRPr="00B20569">
        <w:rPr>
          <w:lang w:val="da-DK"/>
        </w:rPr>
        <w:t>, công nghệ thông tin</w:t>
      </w:r>
      <w:r w:rsidR="00993E47" w:rsidRPr="00B20569">
        <w:rPr>
          <w:lang w:val="da-DK"/>
        </w:rPr>
        <w:t xml:space="preserve"> và</w:t>
      </w:r>
      <w:r w:rsidR="002E35F3" w:rsidRPr="00B20569">
        <w:rPr>
          <w:lang w:val="da-DK"/>
        </w:rPr>
        <w:t xml:space="preserve"> chuyên ngành </w:t>
      </w:r>
      <w:r w:rsidR="00E610A0" w:rsidRPr="00B20569">
        <w:rPr>
          <w:lang w:val="da-DK"/>
        </w:rPr>
        <w:t>Công nghệ kỹ thuật Điện - Điện tử</w:t>
      </w:r>
      <w:r w:rsidR="002E35F3" w:rsidRPr="00B20569">
        <w:rPr>
          <w:lang w:val="da-DK"/>
        </w:rPr>
        <w:t xml:space="preserve">. Có năng lực giải quyết những công việc, vấn đề liên quan đến </w:t>
      </w:r>
      <w:r w:rsidR="00200ADD" w:rsidRPr="00B20569">
        <w:rPr>
          <w:lang w:val="da-DK"/>
        </w:rPr>
        <w:t xml:space="preserve">lắp đặt, </w:t>
      </w:r>
      <w:r w:rsidR="00CB7C3D" w:rsidRPr="00B20569">
        <w:rPr>
          <w:lang w:val="da-DK"/>
        </w:rPr>
        <w:t xml:space="preserve">vận hành, </w:t>
      </w:r>
      <w:r w:rsidR="00625945" w:rsidRPr="00B20569">
        <w:rPr>
          <w:lang w:val="da-DK"/>
        </w:rPr>
        <w:t xml:space="preserve">bảo trì, </w:t>
      </w:r>
      <w:r w:rsidR="00CB7C3D" w:rsidRPr="00B20569">
        <w:rPr>
          <w:lang w:val="da-DK"/>
        </w:rPr>
        <w:t xml:space="preserve">sửa chữa, </w:t>
      </w:r>
      <w:r w:rsidR="002E35F3" w:rsidRPr="00B20569">
        <w:rPr>
          <w:lang w:val="da-DK"/>
        </w:rPr>
        <w:t>thiết kế, chế tạo các sản phẩm phục vụ</w:t>
      </w:r>
      <w:r w:rsidR="00FC2A23" w:rsidRPr="00B20569">
        <w:rPr>
          <w:lang w:val="da-DK"/>
        </w:rPr>
        <w:t xml:space="preserve">  đời sống và </w:t>
      </w:r>
      <w:r w:rsidR="002E35F3" w:rsidRPr="00B20569">
        <w:rPr>
          <w:lang w:val="da-DK"/>
        </w:rPr>
        <w:t>sản xuấ</w:t>
      </w:r>
      <w:r w:rsidR="00FC2A23" w:rsidRPr="00B20569">
        <w:rPr>
          <w:lang w:val="da-DK"/>
        </w:rPr>
        <w:t>t</w:t>
      </w:r>
      <w:r w:rsidR="00CB7C3D" w:rsidRPr="00B20569">
        <w:rPr>
          <w:lang w:val="da-DK"/>
        </w:rPr>
        <w:t xml:space="preserve"> </w:t>
      </w:r>
      <w:r w:rsidR="002E35F3" w:rsidRPr="00B20569">
        <w:rPr>
          <w:lang w:val="da-DK"/>
        </w:rPr>
        <w:t>công nghiệp.</w:t>
      </w:r>
      <w:r w:rsidRPr="00B20569">
        <w:rPr>
          <w:lang w:val="da-DK"/>
        </w:rPr>
        <w:t xml:space="preserve"> </w:t>
      </w:r>
      <w:r w:rsidR="00051808" w:rsidRPr="00B20569">
        <w:rPr>
          <w:lang w:val="da-DK"/>
        </w:rPr>
        <w:t>(MT2)</w:t>
      </w:r>
    </w:p>
    <w:p w14:paraId="23666EBC" w14:textId="66BFFD85" w:rsidR="00FC2A23" w:rsidRPr="00B20569" w:rsidRDefault="00FC2A23" w:rsidP="000E2BBA">
      <w:pPr>
        <w:jc w:val="both"/>
        <w:rPr>
          <w:lang w:val="da-DK"/>
        </w:rPr>
      </w:pPr>
      <w:r w:rsidRPr="00B20569">
        <w:rPr>
          <w:lang w:val="da-DK"/>
        </w:rPr>
        <w:t xml:space="preserve">- Có kỹ năng về thực hành nghề nghiệp, giao tiếp ứng xử, </w:t>
      </w:r>
      <w:r w:rsidR="00155336" w:rsidRPr="00B20569">
        <w:rPr>
          <w:lang w:val="da-DK"/>
        </w:rPr>
        <w:t xml:space="preserve">làm việc độc lập, </w:t>
      </w:r>
      <w:r w:rsidRPr="00B20569">
        <w:rPr>
          <w:lang w:val="da-DK"/>
        </w:rPr>
        <w:t>làm việc nhóm để thích nghi trong môi trường làm việc liên ngành, đa văn hóa, đa quốc gia. (MT3)</w:t>
      </w:r>
    </w:p>
    <w:p w14:paraId="5B7DB94F" w14:textId="0DABADDC" w:rsidR="00200ADD" w:rsidRPr="00B20569" w:rsidRDefault="00200ADD" w:rsidP="000E2BBA">
      <w:pPr>
        <w:jc w:val="both"/>
        <w:rPr>
          <w:lang w:val="da-DK"/>
        </w:rPr>
      </w:pPr>
      <w:r w:rsidRPr="00B20569">
        <w:rPr>
          <w:lang w:val="da-DK"/>
        </w:rPr>
        <w:t xml:space="preserve">- Có kiến thức về </w:t>
      </w:r>
      <w:r w:rsidR="00517D65" w:rsidRPr="00B20569">
        <w:rPr>
          <w:lang w:val="da-DK"/>
        </w:rPr>
        <w:t xml:space="preserve">chính trị, pháp luật, </w:t>
      </w:r>
      <w:r w:rsidRPr="00B20569">
        <w:rPr>
          <w:lang w:val="da-DK"/>
        </w:rPr>
        <w:t>kinh tế, văn hóa, xã hộ</w:t>
      </w:r>
      <w:r w:rsidR="00517D65" w:rsidRPr="00B20569">
        <w:rPr>
          <w:lang w:val="da-DK"/>
        </w:rPr>
        <w:t>i</w:t>
      </w:r>
      <w:r w:rsidRPr="00B20569">
        <w:rPr>
          <w:lang w:val="da-DK"/>
        </w:rPr>
        <w:t xml:space="preserve"> phù hợp với chuyên ngành được đào tạo để</w:t>
      </w:r>
      <w:r w:rsidR="00517D65" w:rsidRPr="00B20569">
        <w:rPr>
          <w:lang w:val="da-DK"/>
        </w:rPr>
        <w:t xml:space="preserve"> đóng góp</w:t>
      </w:r>
      <w:r w:rsidRPr="00B20569">
        <w:rPr>
          <w:lang w:val="da-DK"/>
        </w:rPr>
        <w:t xml:space="preserve"> hiệu</w:t>
      </w:r>
      <w:r w:rsidR="00517D65" w:rsidRPr="00B20569">
        <w:rPr>
          <w:lang w:val="da-DK"/>
        </w:rPr>
        <w:t xml:space="preserve"> quả</w:t>
      </w:r>
      <w:r w:rsidRPr="00B20569">
        <w:rPr>
          <w:lang w:val="da-DK"/>
        </w:rPr>
        <w:t xml:space="preserve"> vào sự phát triển bền vững của xã hội, cộng đồng. (MT4)</w:t>
      </w:r>
    </w:p>
    <w:p w14:paraId="377F535E" w14:textId="2749A61F" w:rsidR="00B51D58" w:rsidRPr="00B20569" w:rsidRDefault="00061E8C" w:rsidP="00296D96">
      <w:pPr>
        <w:pStyle w:val="Heading3"/>
        <w:rPr>
          <w:lang w:val="da-DK"/>
        </w:rPr>
      </w:pPr>
      <w:r w:rsidRPr="00B20569">
        <w:rPr>
          <w:lang w:val="da-DK"/>
        </w:rPr>
        <w:t xml:space="preserve">   </w:t>
      </w:r>
      <w:bookmarkStart w:id="5" w:name="_Toc75609352"/>
      <w:r w:rsidR="0014599D" w:rsidRPr="00B20569">
        <w:rPr>
          <w:lang w:val="da-DK"/>
        </w:rPr>
        <w:t>1.2. Xây dựng chuẩn đầu ra chương trình đào tạo theo tiêu chuẩn ABET</w:t>
      </w:r>
      <w:bookmarkEnd w:id="5"/>
    </w:p>
    <w:p w14:paraId="1814A152" w14:textId="6995CFA2" w:rsidR="00B51D58" w:rsidRPr="00B20569" w:rsidRDefault="0014599D" w:rsidP="008E3B16">
      <w:pPr>
        <w:pStyle w:val="Heading4"/>
        <w:jc w:val="both"/>
        <w:rPr>
          <w:lang w:val="da-DK"/>
        </w:rPr>
      </w:pPr>
      <w:bookmarkStart w:id="6" w:name="_Toc75609353"/>
      <w:r w:rsidRPr="00B20569">
        <w:rPr>
          <w:lang w:val="da-DK"/>
        </w:rPr>
        <w:t>1.</w:t>
      </w:r>
      <w:r w:rsidR="006E1C98" w:rsidRPr="00B20569">
        <w:rPr>
          <w:lang w:val="da-DK"/>
        </w:rPr>
        <w:t>2.1</w:t>
      </w:r>
      <w:r w:rsidR="00B4326D" w:rsidRPr="00B20569">
        <w:rPr>
          <w:lang w:val="da-DK"/>
        </w:rPr>
        <w:t>.</w:t>
      </w:r>
      <w:r w:rsidR="00FF3C7A" w:rsidRPr="00B20569">
        <w:rPr>
          <w:lang w:val="da-DK"/>
        </w:rPr>
        <w:t xml:space="preserve"> </w:t>
      </w:r>
      <w:r w:rsidR="006E1C98" w:rsidRPr="00B20569">
        <w:rPr>
          <w:lang w:val="da-DK"/>
        </w:rPr>
        <w:t xml:space="preserve">Xây dựng </w:t>
      </w:r>
      <w:r w:rsidR="002170BF" w:rsidRPr="00B20569">
        <w:rPr>
          <w:lang w:val="da-DK"/>
        </w:rPr>
        <w:t>c</w:t>
      </w:r>
      <w:r w:rsidR="00B51D58" w:rsidRPr="00B20569">
        <w:rPr>
          <w:lang w:val="da-DK"/>
        </w:rPr>
        <w:t>huẩn đầ</w:t>
      </w:r>
      <w:r w:rsidR="002170BF" w:rsidRPr="00B20569">
        <w:rPr>
          <w:lang w:val="da-DK"/>
        </w:rPr>
        <w:t>u ra chương trình đào tạo</w:t>
      </w:r>
      <w:r w:rsidR="00B51D58" w:rsidRPr="00B20569">
        <w:rPr>
          <w:lang w:val="da-DK"/>
        </w:rPr>
        <w:t xml:space="preserve"> theo tiêu chuẩn ABET</w:t>
      </w:r>
      <w:bookmarkEnd w:id="6"/>
    </w:p>
    <w:p w14:paraId="1E51E298" w14:textId="74CC6E6B" w:rsidR="00B51D58" w:rsidRPr="00B20569" w:rsidRDefault="006E1C98" w:rsidP="00D2232B">
      <w:pPr>
        <w:jc w:val="both"/>
        <w:rPr>
          <w:i/>
        </w:rPr>
      </w:pPr>
      <w:r w:rsidRPr="00B20569">
        <w:rPr>
          <w:lang w:val="da-DK"/>
        </w:rPr>
        <w:t xml:space="preserve">a. </w:t>
      </w:r>
      <w:r w:rsidRPr="00B20569">
        <w:rPr>
          <w:lang w:val="vi-VN"/>
        </w:rPr>
        <w:t>Khả năng áp dụng kiến thức, kỹ thuật, kỹ năng và các công cụ hiện đại</w:t>
      </w:r>
      <w:r w:rsidRPr="00B20569">
        <w:rPr>
          <w:lang w:val="da-DK"/>
        </w:rPr>
        <w:t xml:space="preserve"> của ngành vào</w:t>
      </w:r>
      <w:r w:rsidRPr="00B20569">
        <w:rPr>
          <w:lang w:val="vi-VN"/>
        </w:rPr>
        <w:t xml:space="preserve"> các hoạt động công nghệ kỹ thuật </w:t>
      </w:r>
      <w:r w:rsidRPr="00B20569">
        <w:rPr>
          <w:lang w:val="da-DK"/>
        </w:rPr>
        <w:t xml:space="preserve">trong chuyên </w:t>
      </w:r>
      <w:r w:rsidR="00D2232B" w:rsidRPr="00B20569">
        <w:rPr>
          <w:lang w:val="da-DK"/>
        </w:rPr>
        <w:t>ngành</w:t>
      </w:r>
      <w:r w:rsidRPr="00B20569">
        <w:rPr>
          <w:lang w:val="da-DK"/>
        </w:rPr>
        <w:t>.</w:t>
      </w:r>
      <w:r w:rsidR="00AA33C8" w:rsidRPr="00B20569">
        <w:rPr>
          <w:lang w:val="da-DK"/>
        </w:rPr>
        <w:t xml:space="preserve"> </w:t>
      </w:r>
      <w:r w:rsidRPr="00B20569">
        <w:rPr>
          <w:i/>
        </w:rPr>
        <w:t>(An ability to apply knowledge, techniques, skills, and modern tools of the discipline to manufacturing engineering technology activities)</w:t>
      </w:r>
    </w:p>
    <w:p w14:paraId="43541F6B" w14:textId="70E9AA10" w:rsidR="006E1C98" w:rsidRPr="00B20569" w:rsidRDefault="006E1C98" w:rsidP="00D2232B">
      <w:pPr>
        <w:jc w:val="both"/>
        <w:rPr>
          <w:i/>
        </w:rPr>
      </w:pPr>
      <w:r w:rsidRPr="00B20569">
        <w:t xml:space="preserve">b. </w:t>
      </w:r>
      <w:r w:rsidRPr="00B20569">
        <w:rPr>
          <w:lang w:val="vi-VN"/>
        </w:rPr>
        <w:t>Khả năng áp dụng kiến thức về toán học, khoa học, kỹ thuật và công nghệ</w:t>
      </w:r>
      <w:r w:rsidRPr="00B20569">
        <w:t xml:space="preserve"> vào</w:t>
      </w:r>
      <w:r w:rsidRPr="00B20569">
        <w:rPr>
          <w:lang w:val="vi-VN"/>
        </w:rPr>
        <w:t xml:space="preserve"> các vấn đề công nghệ kỹ thuật đòi hỏi phải áp dụng các nguyên tắc </w:t>
      </w:r>
      <w:r w:rsidRPr="00B20569">
        <w:t xml:space="preserve">cơ bản </w:t>
      </w:r>
      <w:r w:rsidRPr="00B20569">
        <w:rPr>
          <w:lang w:val="vi-VN"/>
        </w:rPr>
        <w:t>nhưng có</w:t>
      </w:r>
      <w:r w:rsidRPr="00B20569">
        <w:t xml:space="preserve"> </w:t>
      </w:r>
      <w:r w:rsidRPr="00B20569">
        <w:rPr>
          <w:lang w:val="vi-VN"/>
        </w:rPr>
        <w:t>nhiều kiến thức thực tiễn</w:t>
      </w:r>
      <w:r w:rsidRPr="00B20569">
        <w:t>.</w:t>
      </w:r>
      <w:r w:rsidR="00AA33C8" w:rsidRPr="00B20569">
        <w:t xml:space="preserve"> </w:t>
      </w:r>
      <w:r w:rsidRPr="00B20569">
        <w:rPr>
          <w:i/>
        </w:rPr>
        <w:t>(An ability to apply knowledge of mathematics, science, engineering, and technology to manufacturing engineering technology problems that require to apply underlying principles but extensive practical knowledge)</w:t>
      </w:r>
    </w:p>
    <w:p w14:paraId="386F1FB1" w14:textId="38C5AE58" w:rsidR="006E1C98" w:rsidRPr="00B20569" w:rsidRDefault="006E1C98" w:rsidP="00D2232B">
      <w:pPr>
        <w:jc w:val="both"/>
      </w:pPr>
      <w:r w:rsidRPr="00B20569">
        <w:t xml:space="preserve">c. </w:t>
      </w:r>
      <w:r w:rsidRPr="00B20569">
        <w:rPr>
          <w:lang w:val="vi-VN"/>
        </w:rPr>
        <w:t>Khả năng thực hiện</w:t>
      </w:r>
      <w:r w:rsidRPr="00B20569">
        <w:t xml:space="preserve"> việc </w:t>
      </w:r>
      <w:r w:rsidRPr="00B20569">
        <w:rPr>
          <w:lang w:val="vi-VN"/>
        </w:rPr>
        <w:t>kiểm tra, đo lường tiêu chuẩn và tiến hành, phân tích, diễn giải các thí nghiệm</w:t>
      </w:r>
      <w:r w:rsidRPr="00B20569">
        <w:t>.</w:t>
      </w:r>
      <w:r w:rsidR="00AA33C8" w:rsidRPr="00B20569">
        <w:t xml:space="preserve"> </w:t>
      </w:r>
      <w:r w:rsidRPr="00B20569">
        <w:rPr>
          <w:i/>
        </w:rPr>
        <w:t>(An ability to conduct standard tests and measurements, and to conduct, analyze, and interpret experiments)</w:t>
      </w:r>
    </w:p>
    <w:p w14:paraId="18F5A912" w14:textId="6DFF27FC" w:rsidR="00B51D58" w:rsidRPr="00B20569" w:rsidRDefault="006E1C98" w:rsidP="00D2232B">
      <w:pPr>
        <w:jc w:val="both"/>
        <w:rPr>
          <w:i/>
        </w:rPr>
      </w:pPr>
      <w:r w:rsidRPr="00B20569">
        <w:t xml:space="preserve">d. </w:t>
      </w:r>
      <w:r w:rsidRPr="00B20569">
        <w:rPr>
          <w:lang w:val="vi-VN"/>
        </w:rPr>
        <w:t>Khả năng hoạt động hiệu quả như một thành viên trong nhóm kỹ thuật</w:t>
      </w:r>
      <w:r w:rsidRPr="00B20569">
        <w:t>.</w:t>
      </w:r>
      <w:r w:rsidR="00AA33C8" w:rsidRPr="00B20569">
        <w:t xml:space="preserve"> </w:t>
      </w:r>
      <w:r w:rsidRPr="00B20569">
        <w:rPr>
          <w:i/>
        </w:rPr>
        <w:t>(An ability to function effectively as a member of a technical team)</w:t>
      </w:r>
    </w:p>
    <w:p w14:paraId="15BEE142" w14:textId="48229D9F" w:rsidR="00AA71D4" w:rsidRPr="00B20569" w:rsidRDefault="00AA71D4" w:rsidP="00D2232B">
      <w:pPr>
        <w:jc w:val="both"/>
        <w:rPr>
          <w:i/>
        </w:rPr>
      </w:pPr>
      <w:r w:rsidRPr="00B20569">
        <w:t xml:space="preserve">e. </w:t>
      </w:r>
      <w:r w:rsidRPr="00B20569">
        <w:rPr>
          <w:lang w:val="vi-VN"/>
        </w:rPr>
        <w:t xml:space="preserve">Khả năng xác định, phân tích và giải quyết các vấn đề công nghệ kỹ thuật trong phạm vi </w:t>
      </w:r>
      <w:r w:rsidRPr="00B20569">
        <w:t xml:space="preserve">chuyên ngành. </w:t>
      </w:r>
      <w:r w:rsidRPr="00B20569">
        <w:rPr>
          <w:i/>
        </w:rPr>
        <w:t>(An ability to identify, analyze, and solve narrowly defined engineering technology problems)</w:t>
      </w:r>
    </w:p>
    <w:p w14:paraId="52353C36" w14:textId="531A4441" w:rsidR="00AA71D4" w:rsidRPr="00B20569" w:rsidRDefault="00AA71D4" w:rsidP="00D2232B">
      <w:pPr>
        <w:jc w:val="both"/>
        <w:rPr>
          <w:rFonts w:eastAsia="Times New Roman"/>
          <w:i/>
        </w:rPr>
      </w:pPr>
      <w:r w:rsidRPr="00B20569">
        <w:t xml:space="preserve">f. </w:t>
      </w:r>
      <w:r w:rsidRPr="00B20569">
        <w:rPr>
          <w:rFonts w:eastAsia="Times New Roman"/>
          <w:lang w:val="vi-VN"/>
        </w:rPr>
        <w:t xml:space="preserve">Khả năng áp dụng </w:t>
      </w:r>
      <w:r w:rsidRPr="00B20569">
        <w:rPr>
          <w:lang w:val="vi-VN"/>
        </w:rPr>
        <w:t>giao</w:t>
      </w:r>
      <w:r w:rsidRPr="00B20569">
        <w:rPr>
          <w:rFonts w:eastAsia="Times New Roman"/>
        </w:rPr>
        <w:t xml:space="preserve"> tiếp</w:t>
      </w:r>
      <w:r w:rsidRPr="00B20569">
        <w:rPr>
          <w:rFonts w:eastAsia="Times New Roman"/>
          <w:lang w:val="vi-VN"/>
        </w:rPr>
        <w:t xml:space="preserve"> bằng văn bản, thuyết trình và đồ họa trong môi trường kỹ thuật và phi kỹ thuật</w:t>
      </w:r>
      <w:r w:rsidRPr="00B20569">
        <w:rPr>
          <w:rFonts w:eastAsia="Times New Roman"/>
        </w:rPr>
        <w:t xml:space="preserve">; </w:t>
      </w:r>
      <w:r w:rsidRPr="00B20569">
        <w:rPr>
          <w:rFonts w:eastAsia="Times New Roman"/>
          <w:lang w:val="vi-VN"/>
        </w:rPr>
        <w:t>khả năng xác định</w:t>
      </w:r>
      <w:r w:rsidRPr="00B20569">
        <w:rPr>
          <w:rFonts w:eastAsia="Times New Roman"/>
        </w:rPr>
        <w:t xml:space="preserve"> và</w:t>
      </w:r>
      <w:r w:rsidRPr="00B20569">
        <w:rPr>
          <w:rFonts w:eastAsia="Times New Roman"/>
          <w:lang w:val="vi-VN"/>
        </w:rPr>
        <w:t xml:space="preserve"> sử dụng các tài liệu kỹ thuật phù hợp</w:t>
      </w:r>
      <w:r w:rsidRPr="00B20569">
        <w:rPr>
          <w:rFonts w:eastAsia="Times New Roman"/>
        </w:rPr>
        <w:t xml:space="preserve">. </w:t>
      </w:r>
      <w:r w:rsidRPr="00B20569">
        <w:rPr>
          <w:rFonts w:eastAsia="Times New Roman"/>
          <w:i/>
        </w:rPr>
        <w:t>(An ability to apply written, oral, and graphical communication in both technical and non-technical environments; and an ability to identify and use appropriate technical literature</w:t>
      </w:r>
      <w:r w:rsidR="00E50F07" w:rsidRPr="00B20569">
        <w:rPr>
          <w:rFonts w:eastAsia="Times New Roman"/>
          <w:i/>
        </w:rPr>
        <w:t>s</w:t>
      </w:r>
      <w:r w:rsidRPr="00B20569">
        <w:rPr>
          <w:rFonts w:eastAsia="Times New Roman"/>
          <w:i/>
        </w:rPr>
        <w:t>)</w:t>
      </w:r>
    </w:p>
    <w:p w14:paraId="366DEF8A" w14:textId="1AE609B1" w:rsidR="00AA71D4" w:rsidRPr="00B20569" w:rsidRDefault="00AA71D4" w:rsidP="00D2232B">
      <w:pPr>
        <w:jc w:val="both"/>
        <w:rPr>
          <w:rFonts w:eastAsia="Times New Roman"/>
          <w:i/>
        </w:rPr>
      </w:pPr>
      <w:r w:rsidRPr="00B20569">
        <w:rPr>
          <w:rFonts w:eastAsia="Times New Roman"/>
          <w:lang w:val="vi-VN"/>
        </w:rPr>
        <w:lastRenderedPageBreak/>
        <w:t xml:space="preserve">g. Hiểu biết về sự cần </w:t>
      </w:r>
      <w:r w:rsidRPr="00B20569">
        <w:rPr>
          <w:lang w:val="vi-VN"/>
        </w:rPr>
        <w:t>thiết</w:t>
      </w:r>
      <w:r w:rsidRPr="00B20569">
        <w:rPr>
          <w:rFonts w:eastAsia="Times New Roman"/>
          <w:lang w:val="vi-VN"/>
        </w:rPr>
        <w:t xml:space="preserve"> và khả năng tham gia vào việc tự định hướng để tiếp tục phát triển nghề nghiệp.</w:t>
      </w:r>
      <w:r w:rsidR="00AA33C8" w:rsidRPr="00B20569">
        <w:rPr>
          <w:rFonts w:eastAsia="Times New Roman"/>
          <w:lang w:val="vi-VN"/>
        </w:rPr>
        <w:t xml:space="preserve"> </w:t>
      </w:r>
      <w:r w:rsidRPr="00B20569">
        <w:rPr>
          <w:rFonts w:eastAsia="Times New Roman"/>
          <w:i/>
        </w:rPr>
        <w:t>(An understanding of the need for and an ability to engage in self-directed continuing professional development)</w:t>
      </w:r>
    </w:p>
    <w:p w14:paraId="37E2EF61" w14:textId="574CEAC2" w:rsidR="00EE1F87" w:rsidRPr="00B20569" w:rsidRDefault="00EE1F87" w:rsidP="00D2232B">
      <w:pPr>
        <w:jc w:val="both"/>
        <w:rPr>
          <w:i/>
        </w:rPr>
      </w:pPr>
      <w:r w:rsidRPr="00B20569">
        <w:t xml:space="preserve">h. </w:t>
      </w:r>
      <w:r w:rsidRPr="00B20569">
        <w:rPr>
          <w:lang w:val="vi-VN"/>
        </w:rPr>
        <w:t>Hiểu biết và cam kết đạo đức</w:t>
      </w:r>
      <w:r w:rsidRPr="00B20569">
        <w:t xml:space="preserve">, trách nhiệm </w:t>
      </w:r>
      <w:r w:rsidRPr="00B20569">
        <w:rPr>
          <w:lang w:val="vi-VN"/>
        </w:rPr>
        <w:t>nghề nghiệp</w:t>
      </w:r>
      <w:r w:rsidRPr="00B20569">
        <w:t>,</w:t>
      </w:r>
      <w:r w:rsidRPr="00B20569">
        <w:rPr>
          <w:lang w:val="vi-VN"/>
        </w:rPr>
        <w:t xml:space="preserve"> bao gồm</w:t>
      </w:r>
      <w:r w:rsidRPr="00B20569">
        <w:t xml:space="preserve"> </w:t>
      </w:r>
      <w:r w:rsidRPr="00B20569">
        <w:rPr>
          <w:lang w:val="vi-VN"/>
        </w:rPr>
        <w:t>tôn trọng</w:t>
      </w:r>
      <w:r w:rsidRPr="00B20569">
        <w:t xml:space="preserve"> cho sự</w:t>
      </w:r>
      <w:r w:rsidRPr="00B20569">
        <w:rPr>
          <w:lang w:val="vi-VN"/>
        </w:rPr>
        <w:t xml:space="preserve"> đa dạng</w:t>
      </w:r>
      <w:r w:rsidRPr="00B20569">
        <w:t xml:space="preserve">. </w:t>
      </w:r>
      <w:r w:rsidRPr="00B20569">
        <w:rPr>
          <w:i/>
        </w:rPr>
        <w:t>(An understanding of and a commitment to professional and ethical responsibilities, including a respect for diversity)</w:t>
      </w:r>
    </w:p>
    <w:p w14:paraId="581D4D5A" w14:textId="0E37F773" w:rsidR="00EE1F87" w:rsidRPr="00B20569" w:rsidRDefault="00EE1F87" w:rsidP="00D2232B">
      <w:pPr>
        <w:jc w:val="both"/>
        <w:rPr>
          <w:i/>
        </w:rPr>
      </w:pPr>
      <w:r w:rsidRPr="00B20569">
        <w:t xml:space="preserve">i. </w:t>
      </w:r>
      <w:r w:rsidRPr="00B20569">
        <w:rPr>
          <w:lang w:val="vi-VN"/>
        </w:rPr>
        <w:t>Cam kết về chất lượng, kịp thời và việc</w:t>
      </w:r>
      <w:r w:rsidRPr="00B20569">
        <w:t xml:space="preserve"> cải tiến </w:t>
      </w:r>
      <w:r w:rsidRPr="00B20569">
        <w:rPr>
          <w:lang w:val="vi-VN"/>
        </w:rPr>
        <w:t>liên tục</w:t>
      </w:r>
      <w:r w:rsidRPr="00B20569">
        <w:t>.</w:t>
      </w:r>
      <w:r w:rsidR="00AA33C8" w:rsidRPr="00B20569">
        <w:t xml:space="preserve"> </w:t>
      </w:r>
      <w:r w:rsidRPr="00B20569">
        <w:rPr>
          <w:i/>
        </w:rPr>
        <w:t>(A commitment to quality, timeliness, and continuous improvement)</w:t>
      </w:r>
    </w:p>
    <w:p w14:paraId="1C0D9C77" w14:textId="2F58D1B4" w:rsidR="006F457A" w:rsidRPr="00B20569" w:rsidRDefault="00EE1F87" w:rsidP="00D2232B">
      <w:pPr>
        <w:jc w:val="both"/>
      </w:pPr>
      <w:r w:rsidRPr="00B20569">
        <w:t xml:space="preserve">j. Khả </w:t>
      </w:r>
      <w:r w:rsidRPr="00B20569">
        <w:rPr>
          <w:lang w:val="vi-VN"/>
        </w:rPr>
        <w:t>năng</w:t>
      </w:r>
      <w:r w:rsidRPr="00B20569">
        <w:t xml:space="preserve"> </w:t>
      </w:r>
      <w:r w:rsidRPr="00B20569">
        <w:rPr>
          <w:lang w:val="vi-VN"/>
        </w:rPr>
        <w:t>giao</w:t>
      </w:r>
      <w:r w:rsidRPr="00B20569">
        <w:t xml:space="preserve"> tiếp trình độ tiếng Anh tối thiểu tương đương TOEIC 350. </w:t>
      </w:r>
      <w:r w:rsidRPr="00B20569">
        <w:rPr>
          <w:i/>
        </w:rPr>
        <w:t>(An ability to communicate effectively, minimum level of English - TOEIC 350)</w:t>
      </w:r>
      <w:r w:rsidRPr="00B20569">
        <w:tab/>
      </w:r>
    </w:p>
    <w:p w14:paraId="6E6E2CDB" w14:textId="2D010AF1" w:rsidR="00EE1F87" w:rsidRPr="00B20569" w:rsidRDefault="00EE1F87" w:rsidP="00D2232B">
      <w:pPr>
        <w:jc w:val="both"/>
        <w:rPr>
          <w:i/>
        </w:rPr>
      </w:pPr>
      <w:r w:rsidRPr="00B20569">
        <w:t>k. Khả năng sử dụng công nghệ thông tin trình độ tối thiểu tương đương IC3</w:t>
      </w:r>
      <w:r w:rsidR="00AA33C8" w:rsidRPr="00B20569">
        <w:t xml:space="preserve">. </w:t>
      </w:r>
      <w:r w:rsidRPr="00B20569">
        <w:rPr>
          <w:i/>
        </w:rPr>
        <w:t>(An ability to use effectively, minimum level of Information Technology – IC3 Certification)</w:t>
      </w:r>
    </w:p>
    <w:p w14:paraId="348B6D95" w14:textId="0745B364" w:rsidR="00EE1F87" w:rsidRPr="00B20569" w:rsidRDefault="00EE1F87" w:rsidP="008E47A6">
      <w:pPr>
        <w:rPr>
          <w:i/>
        </w:rPr>
      </w:pPr>
      <w:r w:rsidRPr="00B20569">
        <w:t xml:space="preserve">l. Khả năng ứng </w:t>
      </w:r>
      <w:r w:rsidRPr="00B20569">
        <w:rPr>
          <w:lang w:val="vi-VN"/>
        </w:rPr>
        <w:t>dụng</w:t>
      </w:r>
      <w:r w:rsidRPr="00B20569">
        <w:t xml:space="preserve"> kiến thức khởi nghiệp. </w:t>
      </w:r>
      <w:r w:rsidRPr="00B20569">
        <w:rPr>
          <w:i/>
        </w:rPr>
        <w:t>(An ability to apply start-up knowledge)</w:t>
      </w:r>
    </w:p>
    <w:p w14:paraId="3D2C445E" w14:textId="7FFE9CB1" w:rsidR="00963AAA" w:rsidRPr="00B20569" w:rsidRDefault="00645DFD" w:rsidP="00296D96">
      <w:pPr>
        <w:pStyle w:val="Heading4"/>
      </w:pPr>
      <w:bookmarkStart w:id="7" w:name="_Toc75609354"/>
      <w:r w:rsidRPr="00B20569">
        <w:t>1.</w:t>
      </w:r>
      <w:r w:rsidR="002170BF" w:rsidRPr="00B20569">
        <w:t>2.2</w:t>
      </w:r>
      <w:r w:rsidR="00B4326D" w:rsidRPr="00B20569">
        <w:t>.</w:t>
      </w:r>
      <w:r w:rsidR="002170BF" w:rsidRPr="00B20569">
        <w:t xml:space="preserve"> Quan hệ giữa chuẩn</w:t>
      </w:r>
      <w:r w:rsidR="00970700" w:rsidRPr="00B20569">
        <w:t xml:space="preserve"> đầu</w:t>
      </w:r>
      <w:r w:rsidR="002170BF" w:rsidRPr="00B20569">
        <w:t xml:space="preserve"> ra chương trình đào tạo và mục tiêu cụ thể</w:t>
      </w:r>
      <w:bookmarkEnd w:id="7"/>
    </w:p>
    <w:tbl>
      <w:tblPr>
        <w:tblStyle w:val="TableGrid"/>
        <w:tblW w:w="0" w:type="auto"/>
        <w:tblLook w:val="04A0" w:firstRow="1" w:lastRow="0" w:firstColumn="1" w:lastColumn="0" w:noHBand="0" w:noVBand="1"/>
      </w:tblPr>
      <w:tblGrid>
        <w:gridCol w:w="572"/>
        <w:gridCol w:w="591"/>
        <w:gridCol w:w="4744"/>
        <w:gridCol w:w="840"/>
        <w:gridCol w:w="840"/>
        <w:gridCol w:w="840"/>
        <w:gridCol w:w="818"/>
      </w:tblGrid>
      <w:tr w:rsidR="00A8790D" w:rsidRPr="00B20569" w14:paraId="2E6A5E91" w14:textId="77777777" w:rsidTr="009413C4">
        <w:trPr>
          <w:tblHeader/>
        </w:trPr>
        <w:tc>
          <w:tcPr>
            <w:tcW w:w="572" w:type="dxa"/>
          </w:tcPr>
          <w:p w14:paraId="7BE4A0C0" w14:textId="6AF7692E" w:rsidR="000E2BBA" w:rsidRPr="00B20569" w:rsidRDefault="00061E8C" w:rsidP="000E2BBA">
            <w:pPr>
              <w:jc w:val="center"/>
              <w:rPr>
                <w:rFonts w:cs="Times New Roman"/>
                <w:b/>
                <w:szCs w:val="28"/>
              </w:rPr>
            </w:pPr>
            <w:r w:rsidRPr="00B20569">
              <w:rPr>
                <w:b/>
                <w:i/>
              </w:rPr>
              <w:t xml:space="preserve">     </w:t>
            </w:r>
          </w:p>
        </w:tc>
        <w:tc>
          <w:tcPr>
            <w:tcW w:w="591" w:type="dxa"/>
            <w:vMerge w:val="restart"/>
          </w:tcPr>
          <w:p w14:paraId="0CF7E67B" w14:textId="77777777" w:rsidR="000E2BBA" w:rsidRPr="00B20569" w:rsidRDefault="000E2BBA" w:rsidP="000E2BBA">
            <w:pPr>
              <w:jc w:val="center"/>
              <w:rPr>
                <w:rFonts w:cs="Times New Roman"/>
                <w:b/>
                <w:szCs w:val="28"/>
              </w:rPr>
            </w:pPr>
            <w:r w:rsidRPr="00B20569">
              <w:rPr>
                <w:rFonts w:cs="Times New Roman"/>
                <w:b/>
                <w:szCs w:val="28"/>
              </w:rPr>
              <w:t>TT</w:t>
            </w:r>
          </w:p>
        </w:tc>
        <w:tc>
          <w:tcPr>
            <w:tcW w:w="4744" w:type="dxa"/>
            <w:vMerge w:val="restart"/>
          </w:tcPr>
          <w:p w14:paraId="1D51B28F" w14:textId="77777777" w:rsidR="000E2BBA" w:rsidRPr="00B20569" w:rsidRDefault="000E2BBA" w:rsidP="000E2BBA">
            <w:pPr>
              <w:jc w:val="center"/>
              <w:rPr>
                <w:rFonts w:cs="Times New Roman"/>
                <w:b/>
                <w:szCs w:val="28"/>
              </w:rPr>
            </w:pPr>
            <w:r w:rsidRPr="00B20569">
              <w:rPr>
                <w:rFonts w:cs="Times New Roman"/>
                <w:b/>
                <w:szCs w:val="28"/>
              </w:rPr>
              <w:t>Chuẩn đầu ra theo ABET</w:t>
            </w:r>
          </w:p>
        </w:tc>
        <w:tc>
          <w:tcPr>
            <w:tcW w:w="3338" w:type="dxa"/>
            <w:gridSpan w:val="4"/>
          </w:tcPr>
          <w:p w14:paraId="623BE26D" w14:textId="77777777" w:rsidR="000E2BBA" w:rsidRPr="00B20569" w:rsidRDefault="000E2BBA" w:rsidP="000E2BBA">
            <w:pPr>
              <w:jc w:val="center"/>
              <w:rPr>
                <w:rFonts w:cs="Times New Roman"/>
                <w:b/>
                <w:szCs w:val="28"/>
              </w:rPr>
            </w:pPr>
            <w:r w:rsidRPr="00B20569">
              <w:rPr>
                <w:rFonts w:cs="Times New Roman"/>
                <w:b/>
                <w:szCs w:val="28"/>
              </w:rPr>
              <w:t>Mục tiêu đào tạo cụ thể</w:t>
            </w:r>
          </w:p>
        </w:tc>
      </w:tr>
      <w:tr w:rsidR="00A8790D" w:rsidRPr="00B20569" w14:paraId="3B2176B9" w14:textId="77777777" w:rsidTr="009413C4">
        <w:trPr>
          <w:tblHeader/>
        </w:trPr>
        <w:tc>
          <w:tcPr>
            <w:tcW w:w="572" w:type="dxa"/>
          </w:tcPr>
          <w:p w14:paraId="41BABAE4" w14:textId="77777777" w:rsidR="000E2BBA" w:rsidRPr="00B20569" w:rsidRDefault="000E2BBA" w:rsidP="000E2BBA">
            <w:pPr>
              <w:jc w:val="center"/>
              <w:rPr>
                <w:rFonts w:cs="Times New Roman"/>
                <w:b/>
                <w:szCs w:val="28"/>
              </w:rPr>
            </w:pPr>
          </w:p>
        </w:tc>
        <w:tc>
          <w:tcPr>
            <w:tcW w:w="591" w:type="dxa"/>
            <w:vMerge/>
          </w:tcPr>
          <w:p w14:paraId="33A08AFB" w14:textId="77777777" w:rsidR="000E2BBA" w:rsidRPr="00B20569" w:rsidRDefault="000E2BBA" w:rsidP="000E2BBA">
            <w:pPr>
              <w:jc w:val="center"/>
              <w:rPr>
                <w:rFonts w:cs="Times New Roman"/>
                <w:b/>
                <w:szCs w:val="28"/>
              </w:rPr>
            </w:pPr>
          </w:p>
        </w:tc>
        <w:tc>
          <w:tcPr>
            <w:tcW w:w="4744" w:type="dxa"/>
            <w:vMerge/>
          </w:tcPr>
          <w:p w14:paraId="310083F8" w14:textId="77777777" w:rsidR="000E2BBA" w:rsidRPr="00B20569" w:rsidRDefault="000E2BBA" w:rsidP="000E2BBA">
            <w:pPr>
              <w:jc w:val="both"/>
              <w:rPr>
                <w:rFonts w:cs="Times New Roman"/>
                <w:b/>
                <w:szCs w:val="28"/>
              </w:rPr>
            </w:pPr>
          </w:p>
        </w:tc>
        <w:tc>
          <w:tcPr>
            <w:tcW w:w="840" w:type="dxa"/>
          </w:tcPr>
          <w:p w14:paraId="7BD39130" w14:textId="77777777" w:rsidR="000E2BBA" w:rsidRPr="00B20569" w:rsidRDefault="000E2BBA" w:rsidP="000E2BBA">
            <w:pPr>
              <w:jc w:val="center"/>
              <w:rPr>
                <w:rFonts w:cs="Times New Roman"/>
                <w:b/>
                <w:szCs w:val="28"/>
              </w:rPr>
            </w:pPr>
            <w:r w:rsidRPr="00B20569">
              <w:rPr>
                <w:rFonts w:cs="Times New Roman"/>
                <w:b/>
                <w:szCs w:val="28"/>
              </w:rPr>
              <w:t>MT1</w:t>
            </w:r>
          </w:p>
        </w:tc>
        <w:tc>
          <w:tcPr>
            <w:tcW w:w="840" w:type="dxa"/>
          </w:tcPr>
          <w:p w14:paraId="7E75E54E" w14:textId="77777777" w:rsidR="000E2BBA" w:rsidRPr="00B20569" w:rsidRDefault="000E2BBA" w:rsidP="000E2BBA">
            <w:pPr>
              <w:jc w:val="center"/>
              <w:rPr>
                <w:rFonts w:cs="Times New Roman"/>
                <w:b/>
                <w:szCs w:val="28"/>
              </w:rPr>
            </w:pPr>
            <w:r w:rsidRPr="00B20569">
              <w:rPr>
                <w:rFonts w:cs="Times New Roman"/>
                <w:b/>
                <w:szCs w:val="28"/>
              </w:rPr>
              <w:t>MT2</w:t>
            </w:r>
          </w:p>
        </w:tc>
        <w:tc>
          <w:tcPr>
            <w:tcW w:w="840" w:type="dxa"/>
          </w:tcPr>
          <w:p w14:paraId="0BEADFBE" w14:textId="77777777" w:rsidR="000E2BBA" w:rsidRPr="00B20569" w:rsidRDefault="000E2BBA" w:rsidP="000E2BBA">
            <w:pPr>
              <w:jc w:val="center"/>
              <w:rPr>
                <w:rFonts w:cs="Times New Roman"/>
                <w:b/>
                <w:szCs w:val="28"/>
              </w:rPr>
            </w:pPr>
            <w:r w:rsidRPr="00B20569">
              <w:rPr>
                <w:rFonts w:cs="Times New Roman"/>
                <w:b/>
                <w:szCs w:val="28"/>
              </w:rPr>
              <w:t>MT3</w:t>
            </w:r>
          </w:p>
        </w:tc>
        <w:tc>
          <w:tcPr>
            <w:tcW w:w="818" w:type="dxa"/>
          </w:tcPr>
          <w:p w14:paraId="4C963FFC" w14:textId="77777777" w:rsidR="000E2BBA" w:rsidRPr="00B20569" w:rsidRDefault="000E2BBA" w:rsidP="000E2BBA">
            <w:pPr>
              <w:jc w:val="center"/>
              <w:rPr>
                <w:rFonts w:cs="Times New Roman"/>
                <w:b/>
                <w:szCs w:val="28"/>
              </w:rPr>
            </w:pPr>
            <w:r w:rsidRPr="00B20569">
              <w:rPr>
                <w:rFonts w:cs="Times New Roman"/>
                <w:b/>
                <w:szCs w:val="28"/>
              </w:rPr>
              <w:t>MT4</w:t>
            </w:r>
          </w:p>
        </w:tc>
      </w:tr>
      <w:tr w:rsidR="00A8790D" w:rsidRPr="00B20569" w14:paraId="46B5726D" w14:textId="77777777" w:rsidTr="008E3B16">
        <w:tc>
          <w:tcPr>
            <w:tcW w:w="572" w:type="dxa"/>
          </w:tcPr>
          <w:p w14:paraId="0DD45853" w14:textId="77777777" w:rsidR="000E2BBA" w:rsidRPr="00B20569" w:rsidRDefault="000E2BBA" w:rsidP="000E2BBA">
            <w:pPr>
              <w:jc w:val="center"/>
              <w:rPr>
                <w:rFonts w:cs="Times New Roman"/>
                <w:szCs w:val="28"/>
              </w:rPr>
            </w:pPr>
            <w:r w:rsidRPr="00B20569">
              <w:rPr>
                <w:rFonts w:cs="Times New Roman"/>
                <w:szCs w:val="28"/>
              </w:rPr>
              <w:t>1</w:t>
            </w:r>
          </w:p>
        </w:tc>
        <w:tc>
          <w:tcPr>
            <w:tcW w:w="591" w:type="dxa"/>
          </w:tcPr>
          <w:p w14:paraId="264D15B6" w14:textId="77777777" w:rsidR="000E2BBA" w:rsidRPr="00B20569" w:rsidRDefault="000E2BBA" w:rsidP="000E2BBA">
            <w:pPr>
              <w:jc w:val="center"/>
              <w:rPr>
                <w:rFonts w:cs="Times New Roman"/>
                <w:szCs w:val="28"/>
              </w:rPr>
            </w:pPr>
            <w:r w:rsidRPr="00B20569">
              <w:rPr>
                <w:rFonts w:cs="Times New Roman"/>
                <w:szCs w:val="28"/>
              </w:rPr>
              <w:t>a</w:t>
            </w:r>
          </w:p>
        </w:tc>
        <w:tc>
          <w:tcPr>
            <w:tcW w:w="4744" w:type="dxa"/>
          </w:tcPr>
          <w:p w14:paraId="7646AB60" w14:textId="77777777" w:rsidR="000E2BBA" w:rsidRPr="00B20569" w:rsidRDefault="000E2BBA" w:rsidP="000E2BBA">
            <w:pPr>
              <w:jc w:val="both"/>
              <w:rPr>
                <w:rFonts w:cs="Times New Roman"/>
                <w:szCs w:val="28"/>
              </w:rPr>
            </w:pPr>
            <w:r w:rsidRPr="00B20569">
              <w:rPr>
                <w:rFonts w:cs="Times New Roman"/>
                <w:szCs w:val="28"/>
                <w:lang w:val="vi-VN"/>
              </w:rPr>
              <w:t>Khả năng áp dụng kiến thức</w:t>
            </w:r>
            <w:r w:rsidRPr="00B20569">
              <w:rPr>
                <w:rFonts w:cs="Times New Roman"/>
                <w:szCs w:val="28"/>
              </w:rPr>
              <w:t>,</w:t>
            </w:r>
            <w:r w:rsidRPr="00B20569">
              <w:rPr>
                <w:rFonts w:cs="Times New Roman"/>
                <w:szCs w:val="28"/>
                <w:lang w:val="vi-VN"/>
              </w:rPr>
              <w:t xml:space="preserve"> kỹ thuật, kỹ năng và các công cụ hiện đại</w:t>
            </w:r>
            <w:r w:rsidRPr="00B20569">
              <w:rPr>
                <w:rFonts w:cs="Times New Roman"/>
                <w:szCs w:val="28"/>
              </w:rPr>
              <w:t xml:space="preserve"> của toán học, khoa học, công nghệ và kỹ thuật để giải quyết tốt các bài toán công nghệ phù hợp với chuyên ngành / chuyên ngành Công nghệ Kỹ thuật Điện – Điện tử.</w:t>
            </w:r>
          </w:p>
          <w:p w14:paraId="10296DED" w14:textId="77777777" w:rsidR="000E2BBA" w:rsidRPr="00B20569" w:rsidRDefault="000E2BBA" w:rsidP="000E2BBA">
            <w:pPr>
              <w:jc w:val="both"/>
              <w:rPr>
                <w:rFonts w:cs="Times New Roman"/>
                <w:i/>
                <w:szCs w:val="28"/>
              </w:rPr>
            </w:pPr>
            <w:r w:rsidRPr="00B20569">
              <w:rPr>
                <w:rFonts w:cs="Times New Roman"/>
                <w:i/>
                <w:szCs w:val="28"/>
              </w:rPr>
              <w:t>(an ability to apply knowledge, techniques, skills and modern tools of mathematics, science, engineering, and technology to solve well-defined engineering problems appropriate to the discipline / to the discipline of Electrical Electronics Engineering Technology)</w:t>
            </w:r>
          </w:p>
        </w:tc>
        <w:tc>
          <w:tcPr>
            <w:tcW w:w="840" w:type="dxa"/>
            <w:vAlign w:val="center"/>
          </w:tcPr>
          <w:p w14:paraId="206ACDE1"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3C68EDBB"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2074F33B"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41A3DF2C" w14:textId="77777777" w:rsidR="000E2BBA" w:rsidRPr="00B20569" w:rsidRDefault="000E2BBA" w:rsidP="000E2BBA">
            <w:pPr>
              <w:jc w:val="center"/>
              <w:rPr>
                <w:rFonts w:cs="Times New Roman"/>
                <w:szCs w:val="28"/>
              </w:rPr>
            </w:pPr>
          </w:p>
        </w:tc>
      </w:tr>
      <w:tr w:rsidR="00A8790D" w:rsidRPr="00B20569" w14:paraId="186270BC" w14:textId="77777777" w:rsidTr="008E3B16">
        <w:tc>
          <w:tcPr>
            <w:tcW w:w="572" w:type="dxa"/>
          </w:tcPr>
          <w:p w14:paraId="39F39877" w14:textId="77777777" w:rsidR="000E2BBA" w:rsidRPr="00B20569" w:rsidRDefault="000E2BBA" w:rsidP="000E2BBA">
            <w:pPr>
              <w:jc w:val="center"/>
              <w:rPr>
                <w:rFonts w:cs="Times New Roman"/>
                <w:szCs w:val="28"/>
              </w:rPr>
            </w:pPr>
            <w:r w:rsidRPr="00B20569">
              <w:rPr>
                <w:rFonts w:cs="Times New Roman"/>
                <w:szCs w:val="28"/>
              </w:rPr>
              <w:t>2</w:t>
            </w:r>
          </w:p>
        </w:tc>
        <w:tc>
          <w:tcPr>
            <w:tcW w:w="591" w:type="dxa"/>
          </w:tcPr>
          <w:p w14:paraId="512CD10A" w14:textId="77777777" w:rsidR="000E2BBA" w:rsidRPr="00B20569" w:rsidRDefault="000E2BBA" w:rsidP="000E2BBA">
            <w:pPr>
              <w:jc w:val="center"/>
              <w:rPr>
                <w:rFonts w:cs="Times New Roman"/>
                <w:szCs w:val="28"/>
              </w:rPr>
            </w:pPr>
            <w:r w:rsidRPr="00B20569">
              <w:rPr>
                <w:rFonts w:cs="Times New Roman"/>
                <w:szCs w:val="28"/>
              </w:rPr>
              <w:t>b</w:t>
            </w:r>
          </w:p>
        </w:tc>
        <w:tc>
          <w:tcPr>
            <w:tcW w:w="4744" w:type="dxa"/>
          </w:tcPr>
          <w:p w14:paraId="3F5C553C" w14:textId="77777777" w:rsidR="000E2BBA" w:rsidRPr="00B20569" w:rsidRDefault="000E2BBA" w:rsidP="000E2BBA">
            <w:pPr>
              <w:autoSpaceDE w:val="0"/>
              <w:autoSpaceDN w:val="0"/>
              <w:adjustRightInd w:val="0"/>
              <w:jc w:val="both"/>
              <w:rPr>
                <w:rFonts w:ascii="Egyptienne F LT Std" w:hAnsi="Egyptienne F LT Std" w:cs="Egyptienne F LT Std"/>
                <w:sz w:val="24"/>
                <w:szCs w:val="24"/>
              </w:rPr>
            </w:pPr>
            <w:r w:rsidRPr="00B20569">
              <w:rPr>
                <w:rFonts w:cs="Times New Roman"/>
                <w:szCs w:val="28"/>
              </w:rPr>
              <w:t>Khả năng đưa ra các giải pháp để giải quyết các bài toán kỹ thuật và hỗ trợ dự án công nghệ của các hệ thống, các thành phần hoặc các quy trình phù hợp với chuyên ngành.</w:t>
            </w:r>
            <w:r w:rsidRPr="00B20569">
              <w:rPr>
                <w:rFonts w:ascii="Egyptienne F LT Std" w:hAnsi="Egyptienne F LT Std" w:cs="Egyptienne F LT Std"/>
                <w:sz w:val="24"/>
                <w:szCs w:val="24"/>
              </w:rPr>
              <w:t xml:space="preserve"> </w:t>
            </w:r>
          </w:p>
          <w:p w14:paraId="543EA827" w14:textId="77777777" w:rsidR="000E2BBA" w:rsidRPr="00B20569" w:rsidRDefault="000E2BBA" w:rsidP="000E2BBA">
            <w:pPr>
              <w:autoSpaceDE w:val="0"/>
              <w:autoSpaceDN w:val="0"/>
              <w:adjustRightInd w:val="0"/>
              <w:jc w:val="both"/>
              <w:rPr>
                <w:rFonts w:cs="Times New Roman"/>
                <w:i/>
                <w:szCs w:val="28"/>
              </w:rPr>
            </w:pPr>
            <w:r w:rsidRPr="00B20569">
              <w:rPr>
                <w:rFonts w:cs="Times New Roman"/>
                <w:i/>
                <w:szCs w:val="28"/>
              </w:rPr>
              <w:t xml:space="preserve">(an ability to design solutions for well-defined technical problems and assist </w:t>
            </w:r>
            <w:r w:rsidRPr="00B20569">
              <w:rPr>
                <w:rFonts w:cs="Times New Roman"/>
                <w:i/>
                <w:szCs w:val="28"/>
              </w:rPr>
              <w:lastRenderedPageBreak/>
              <w:t xml:space="preserve">with the engineering design of systems, components, or processes appropriate to the discipline) </w:t>
            </w:r>
          </w:p>
        </w:tc>
        <w:tc>
          <w:tcPr>
            <w:tcW w:w="840" w:type="dxa"/>
            <w:vAlign w:val="center"/>
          </w:tcPr>
          <w:p w14:paraId="02C5B358" w14:textId="77777777" w:rsidR="000E2BBA" w:rsidRPr="00B20569" w:rsidRDefault="000E2BBA" w:rsidP="000E2BBA">
            <w:pPr>
              <w:rPr>
                <w:rFonts w:cs="Times New Roman"/>
                <w:szCs w:val="28"/>
              </w:rPr>
            </w:pPr>
          </w:p>
        </w:tc>
        <w:tc>
          <w:tcPr>
            <w:tcW w:w="840" w:type="dxa"/>
            <w:vAlign w:val="center"/>
          </w:tcPr>
          <w:p w14:paraId="757DDBE8"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786A422D"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1F79A2AC" w14:textId="77777777" w:rsidR="000E2BBA" w:rsidRPr="00B20569" w:rsidRDefault="000E2BBA" w:rsidP="000E2BBA">
            <w:pPr>
              <w:jc w:val="center"/>
              <w:rPr>
                <w:rFonts w:cs="Times New Roman"/>
                <w:szCs w:val="28"/>
              </w:rPr>
            </w:pPr>
          </w:p>
        </w:tc>
      </w:tr>
      <w:tr w:rsidR="00A8790D" w:rsidRPr="00B20569" w14:paraId="1BC01A5A" w14:textId="77777777" w:rsidTr="008E3B16">
        <w:tc>
          <w:tcPr>
            <w:tcW w:w="572" w:type="dxa"/>
          </w:tcPr>
          <w:p w14:paraId="138BA462" w14:textId="77777777" w:rsidR="000E2BBA" w:rsidRPr="00B20569" w:rsidRDefault="000E2BBA" w:rsidP="000E2BBA">
            <w:pPr>
              <w:jc w:val="center"/>
              <w:rPr>
                <w:rFonts w:cs="Times New Roman"/>
                <w:szCs w:val="28"/>
              </w:rPr>
            </w:pPr>
            <w:r w:rsidRPr="00B20569">
              <w:rPr>
                <w:rFonts w:cs="Times New Roman"/>
                <w:szCs w:val="28"/>
              </w:rPr>
              <w:lastRenderedPageBreak/>
              <w:t>3</w:t>
            </w:r>
          </w:p>
        </w:tc>
        <w:tc>
          <w:tcPr>
            <w:tcW w:w="591" w:type="dxa"/>
          </w:tcPr>
          <w:p w14:paraId="6F2DED09" w14:textId="77777777" w:rsidR="000E2BBA" w:rsidRPr="00B20569" w:rsidRDefault="000E2BBA" w:rsidP="000E2BBA">
            <w:pPr>
              <w:jc w:val="center"/>
              <w:rPr>
                <w:rFonts w:cs="Times New Roman"/>
                <w:szCs w:val="28"/>
              </w:rPr>
            </w:pPr>
            <w:r w:rsidRPr="00B20569">
              <w:rPr>
                <w:rFonts w:cs="Times New Roman"/>
                <w:szCs w:val="28"/>
              </w:rPr>
              <w:t>c</w:t>
            </w:r>
          </w:p>
        </w:tc>
        <w:tc>
          <w:tcPr>
            <w:tcW w:w="4744" w:type="dxa"/>
          </w:tcPr>
          <w:p w14:paraId="4FEB5D44" w14:textId="77777777" w:rsidR="000E2BBA" w:rsidRPr="00B20569" w:rsidRDefault="000E2BBA" w:rsidP="000E2BBA">
            <w:pPr>
              <w:spacing w:after="120"/>
              <w:jc w:val="both"/>
              <w:textAlignment w:val="top"/>
              <w:rPr>
                <w:rFonts w:eastAsia="Times New Roman" w:cs="Times New Roman"/>
                <w:szCs w:val="28"/>
              </w:rPr>
            </w:pPr>
            <w:r w:rsidRPr="00B20569">
              <w:rPr>
                <w:rFonts w:eastAsia="Times New Roman" w:cs="Times New Roman"/>
                <w:szCs w:val="28"/>
                <w:lang w:val="vi-VN"/>
              </w:rPr>
              <w:t xml:space="preserve">Khả năng </w:t>
            </w:r>
            <w:r w:rsidRPr="00B20569">
              <w:rPr>
                <w:rFonts w:eastAsia="Times New Roman" w:cs="Times New Roman"/>
                <w:szCs w:val="28"/>
              </w:rPr>
              <w:t xml:space="preserve">ứng dụng </w:t>
            </w:r>
            <w:r w:rsidRPr="00B20569">
              <w:rPr>
                <w:rFonts w:eastAsia="Times New Roman" w:cs="Times New Roman"/>
                <w:szCs w:val="28"/>
                <w:lang w:val="vi-VN"/>
              </w:rPr>
              <w:t>văn bản</w:t>
            </w:r>
            <w:r w:rsidRPr="00B20569">
              <w:rPr>
                <w:rFonts w:eastAsia="Times New Roman" w:cs="Times New Roman"/>
                <w:szCs w:val="28"/>
              </w:rPr>
              <w:t xml:space="preserve">, lời nói và giao tiếp </w:t>
            </w:r>
            <w:r w:rsidRPr="00B20569">
              <w:rPr>
                <w:rFonts w:eastAsia="Times New Roman" w:cs="Times New Roman"/>
                <w:szCs w:val="28"/>
                <w:lang w:val="vi-VN"/>
              </w:rPr>
              <w:t>đồ họa</w:t>
            </w:r>
            <w:r w:rsidRPr="00B20569">
              <w:rPr>
                <w:rFonts w:eastAsia="Times New Roman" w:cs="Times New Roman"/>
                <w:szCs w:val="28"/>
              </w:rPr>
              <w:t xml:space="preserve"> để làm sáng tỏ các vấn đề </w:t>
            </w:r>
            <w:r w:rsidRPr="00B20569">
              <w:rPr>
                <w:rFonts w:eastAsia="Times New Roman" w:cs="Times New Roman"/>
                <w:szCs w:val="28"/>
                <w:lang w:val="vi-VN"/>
              </w:rPr>
              <w:t>kỹ thuật</w:t>
            </w:r>
            <w:r w:rsidRPr="00B20569">
              <w:rPr>
                <w:rFonts w:eastAsia="Times New Roman" w:cs="Times New Roman"/>
                <w:szCs w:val="28"/>
              </w:rPr>
              <w:t xml:space="preserve"> và </w:t>
            </w:r>
            <w:r w:rsidRPr="00B20569">
              <w:rPr>
                <w:rFonts w:eastAsia="Times New Roman" w:cs="Times New Roman"/>
                <w:szCs w:val="28"/>
                <w:lang w:val="vi-VN"/>
              </w:rPr>
              <w:t>phi kỹ thuật</w:t>
            </w:r>
            <w:r w:rsidRPr="00B20569">
              <w:rPr>
                <w:rFonts w:eastAsia="Times New Roman" w:cs="Times New Roman"/>
                <w:szCs w:val="28"/>
              </w:rPr>
              <w:t xml:space="preserve">; </w:t>
            </w:r>
            <w:r w:rsidRPr="00B20569">
              <w:rPr>
                <w:rFonts w:eastAsia="Times New Roman" w:cs="Times New Roman"/>
                <w:szCs w:val="28"/>
                <w:lang w:val="vi-VN"/>
              </w:rPr>
              <w:t>khả năng xác định</w:t>
            </w:r>
            <w:r w:rsidRPr="00B20569">
              <w:rPr>
                <w:rFonts w:eastAsia="Times New Roman" w:cs="Times New Roman"/>
                <w:szCs w:val="28"/>
              </w:rPr>
              <w:t xml:space="preserve"> và</w:t>
            </w:r>
            <w:r w:rsidRPr="00B20569">
              <w:rPr>
                <w:rFonts w:eastAsia="Times New Roman" w:cs="Times New Roman"/>
                <w:szCs w:val="28"/>
                <w:lang w:val="vi-VN"/>
              </w:rPr>
              <w:t xml:space="preserve"> sử dụng các tài liệu kỹ thuật phù hợp</w:t>
            </w:r>
            <w:r w:rsidRPr="00B20569">
              <w:rPr>
                <w:rFonts w:eastAsia="Times New Roman" w:cs="Times New Roman"/>
                <w:szCs w:val="28"/>
              </w:rPr>
              <w:t>.</w:t>
            </w:r>
          </w:p>
          <w:p w14:paraId="1365E23B" w14:textId="77777777" w:rsidR="000E2BBA" w:rsidRPr="00B20569" w:rsidRDefault="000E2BBA" w:rsidP="000E2BBA">
            <w:pPr>
              <w:autoSpaceDE w:val="0"/>
              <w:autoSpaceDN w:val="0"/>
              <w:adjustRightInd w:val="0"/>
              <w:jc w:val="both"/>
              <w:rPr>
                <w:rFonts w:cs="Times New Roman"/>
                <w:i/>
                <w:szCs w:val="28"/>
              </w:rPr>
            </w:pPr>
            <w:r w:rsidRPr="00B20569">
              <w:rPr>
                <w:rFonts w:cs="Times New Roman"/>
                <w:i/>
                <w:szCs w:val="28"/>
              </w:rPr>
              <w:t xml:space="preserve">(an ability to apply written, oral, and graphical communication in well-defined technical and non-technical environments; an ability to identify and use appropriate technical literature) </w:t>
            </w:r>
          </w:p>
        </w:tc>
        <w:tc>
          <w:tcPr>
            <w:tcW w:w="840" w:type="dxa"/>
            <w:vAlign w:val="center"/>
          </w:tcPr>
          <w:p w14:paraId="46A4B3D2" w14:textId="77777777" w:rsidR="000E2BBA" w:rsidRPr="00B20569" w:rsidRDefault="000E2BBA" w:rsidP="000E2BBA">
            <w:pPr>
              <w:jc w:val="center"/>
              <w:rPr>
                <w:rFonts w:cs="Times New Roman"/>
                <w:szCs w:val="28"/>
              </w:rPr>
            </w:pPr>
          </w:p>
        </w:tc>
        <w:tc>
          <w:tcPr>
            <w:tcW w:w="840" w:type="dxa"/>
            <w:vAlign w:val="center"/>
          </w:tcPr>
          <w:p w14:paraId="37935695"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2A6D5D0F"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4097D480" w14:textId="77777777" w:rsidR="000E2BBA" w:rsidRPr="00B20569" w:rsidRDefault="000E2BBA" w:rsidP="000E2BBA">
            <w:pPr>
              <w:jc w:val="center"/>
              <w:rPr>
                <w:rFonts w:cs="Times New Roman"/>
                <w:szCs w:val="28"/>
              </w:rPr>
            </w:pPr>
            <w:r w:rsidRPr="00B20569">
              <w:rPr>
                <w:rFonts w:cs="Times New Roman"/>
                <w:szCs w:val="28"/>
              </w:rPr>
              <w:t>X</w:t>
            </w:r>
          </w:p>
        </w:tc>
      </w:tr>
      <w:tr w:rsidR="00A8790D" w:rsidRPr="00B20569" w14:paraId="1BC36010" w14:textId="77777777" w:rsidTr="008E3B16">
        <w:tc>
          <w:tcPr>
            <w:tcW w:w="572" w:type="dxa"/>
          </w:tcPr>
          <w:p w14:paraId="33BFBF18" w14:textId="77777777" w:rsidR="000E2BBA" w:rsidRPr="00B20569" w:rsidRDefault="000E2BBA" w:rsidP="000E2BBA">
            <w:pPr>
              <w:jc w:val="center"/>
              <w:rPr>
                <w:rFonts w:cs="Times New Roman"/>
                <w:szCs w:val="28"/>
              </w:rPr>
            </w:pPr>
            <w:r w:rsidRPr="00B20569">
              <w:rPr>
                <w:rFonts w:cs="Times New Roman"/>
                <w:szCs w:val="28"/>
              </w:rPr>
              <w:t>4</w:t>
            </w:r>
          </w:p>
        </w:tc>
        <w:tc>
          <w:tcPr>
            <w:tcW w:w="591" w:type="dxa"/>
          </w:tcPr>
          <w:p w14:paraId="5E12D1BC" w14:textId="77777777" w:rsidR="000E2BBA" w:rsidRPr="00B20569" w:rsidRDefault="000E2BBA" w:rsidP="000E2BBA">
            <w:pPr>
              <w:jc w:val="center"/>
              <w:rPr>
                <w:rFonts w:cs="Times New Roman"/>
                <w:szCs w:val="28"/>
              </w:rPr>
            </w:pPr>
            <w:r w:rsidRPr="00B20569">
              <w:rPr>
                <w:rFonts w:cs="Times New Roman"/>
                <w:szCs w:val="28"/>
              </w:rPr>
              <w:t>d</w:t>
            </w:r>
          </w:p>
        </w:tc>
        <w:tc>
          <w:tcPr>
            <w:tcW w:w="4744" w:type="dxa"/>
          </w:tcPr>
          <w:p w14:paraId="13050738" w14:textId="77777777" w:rsidR="000E2BBA" w:rsidRPr="00B20569" w:rsidRDefault="000E2BBA" w:rsidP="000E2BBA">
            <w:pPr>
              <w:jc w:val="both"/>
              <w:rPr>
                <w:rFonts w:cs="Times New Roman"/>
                <w:szCs w:val="28"/>
              </w:rPr>
            </w:pPr>
            <w:r w:rsidRPr="00B20569">
              <w:rPr>
                <w:rFonts w:cs="Times New Roman"/>
                <w:szCs w:val="28"/>
                <w:lang w:val="vi-VN"/>
              </w:rPr>
              <w:t>Khả năng thực hiện</w:t>
            </w:r>
            <w:r w:rsidRPr="00B20569">
              <w:rPr>
                <w:rFonts w:cs="Times New Roman"/>
                <w:szCs w:val="28"/>
              </w:rPr>
              <w:t xml:space="preserve"> các </w:t>
            </w:r>
            <w:r w:rsidRPr="00B20569">
              <w:rPr>
                <w:rFonts w:cs="Times New Roman"/>
                <w:szCs w:val="28"/>
                <w:lang w:val="vi-VN"/>
              </w:rPr>
              <w:t>kiểm tra</w:t>
            </w:r>
            <w:r w:rsidRPr="00B20569">
              <w:rPr>
                <w:rFonts w:cs="Times New Roman"/>
                <w:szCs w:val="28"/>
              </w:rPr>
              <w:t>,</w:t>
            </w:r>
            <w:r w:rsidRPr="00B20569">
              <w:rPr>
                <w:rFonts w:cs="Times New Roman"/>
                <w:szCs w:val="28"/>
                <w:lang w:val="vi-VN"/>
              </w:rPr>
              <w:t xml:space="preserve"> đo lường và </w:t>
            </w:r>
            <w:r w:rsidRPr="00B20569">
              <w:rPr>
                <w:rFonts w:cs="Times New Roman"/>
                <w:szCs w:val="28"/>
              </w:rPr>
              <w:t xml:space="preserve">thí nghiệm theo </w:t>
            </w:r>
            <w:r w:rsidRPr="00B20569">
              <w:rPr>
                <w:rFonts w:cs="Times New Roman"/>
                <w:szCs w:val="28"/>
                <w:lang w:val="vi-VN"/>
              </w:rPr>
              <w:t>tiêu chuẩn</w:t>
            </w:r>
            <w:r w:rsidRPr="00B20569">
              <w:rPr>
                <w:rFonts w:cs="Times New Roman"/>
                <w:szCs w:val="28"/>
              </w:rPr>
              <w:t xml:space="preserve"> đồng thời</w:t>
            </w:r>
            <w:r w:rsidRPr="00B20569">
              <w:rPr>
                <w:rFonts w:cs="Times New Roman"/>
                <w:szCs w:val="28"/>
                <w:lang w:val="vi-VN"/>
              </w:rPr>
              <w:t xml:space="preserve"> phân tích</w:t>
            </w:r>
            <w:r w:rsidRPr="00B20569">
              <w:rPr>
                <w:rFonts w:cs="Times New Roman"/>
                <w:szCs w:val="28"/>
              </w:rPr>
              <w:t xml:space="preserve"> và</w:t>
            </w:r>
            <w:r w:rsidRPr="00B20569">
              <w:rPr>
                <w:rFonts w:cs="Times New Roman"/>
                <w:szCs w:val="28"/>
                <w:lang w:val="vi-VN"/>
              </w:rPr>
              <w:t xml:space="preserve"> giải</w:t>
            </w:r>
            <w:r w:rsidRPr="00B20569">
              <w:rPr>
                <w:rFonts w:cs="Times New Roman"/>
                <w:szCs w:val="28"/>
              </w:rPr>
              <w:t xml:space="preserve"> thích</w:t>
            </w:r>
            <w:r w:rsidRPr="00B20569">
              <w:rPr>
                <w:rFonts w:cs="Times New Roman"/>
                <w:szCs w:val="28"/>
                <w:lang w:val="vi-VN"/>
              </w:rPr>
              <w:t xml:space="preserve"> các </w:t>
            </w:r>
            <w:r w:rsidRPr="00B20569">
              <w:rPr>
                <w:rFonts w:cs="Times New Roman"/>
                <w:szCs w:val="28"/>
              </w:rPr>
              <w:t>kết quả.</w:t>
            </w:r>
          </w:p>
          <w:p w14:paraId="42F2B4BA" w14:textId="77777777" w:rsidR="000E2BBA" w:rsidRPr="00B20569" w:rsidRDefault="000E2BBA" w:rsidP="000E2BBA">
            <w:pPr>
              <w:autoSpaceDE w:val="0"/>
              <w:autoSpaceDN w:val="0"/>
              <w:adjustRightInd w:val="0"/>
              <w:jc w:val="both"/>
              <w:rPr>
                <w:rFonts w:cs="Times New Roman"/>
                <w:i/>
                <w:szCs w:val="28"/>
              </w:rPr>
            </w:pPr>
            <w:r w:rsidRPr="00B20569">
              <w:rPr>
                <w:rFonts w:cs="Times New Roman"/>
                <w:i/>
                <w:szCs w:val="28"/>
              </w:rPr>
              <w:t xml:space="preserve">(an ability to conduct standard tests, measurements, and experiments and to analyze and interpret the results) </w:t>
            </w:r>
          </w:p>
        </w:tc>
        <w:tc>
          <w:tcPr>
            <w:tcW w:w="840" w:type="dxa"/>
            <w:vAlign w:val="center"/>
          </w:tcPr>
          <w:p w14:paraId="740C250D" w14:textId="77777777" w:rsidR="000E2BBA" w:rsidRPr="00B20569" w:rsidRDefault="000E2BBA" w:rsidP="000E2BBA">
            <w:pPr>
              <w:jc w:val="center"/>
              <w:rPr>
                <w:rFonts w:cs="Times New Roman"/>
                <w:szCs w:val="28"/>
              </w:rPr>
            </w:pPr>
          </w:p>
        </w:tc>
        <w:tc>
          <w:tcPr>
            <w:tcW w:w="840" w:type="dxa"/>
            <w:vAlign w:val="center"/>
          </w:tcPr>
          <w:p w14:paraId="10F649A1"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53735A29"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0B56CB56" w14:textId="77777777" w:rsidR="000E2BBA" w:rsidRPr="00B20569" w:rsidRDefault="000E2BBA" w:rsidP="000E2BBA">
            <w:pPr>
              <w:jc w:val="center"/>
              <w:rPr>
                <w:rFonts w:cs="Times New Roman"/>
                <w:szCs w:val="28"/>
              </w:rPr>
            </w:pPr>
          </w:p>
        </w:tc>
      </w:tr>
      <w:tr w:rsidR="00A8790D" w:rsidRPr="00B20569" w14:paraId="7CC8A91F" w14:textId="77777777" w:rsidTr="008E3B16">
        <w:tc>
          <w:tcPr>
            <w:tcW w:w="572" w:type="dxa"/>
          </w:tcPr>
          <w:p w14:paraId="3148F3AB" w14:textId="77777777" w:rsidR="000E2BBA" w:rsidRPr="00B20569" w:rsidRDefault="000E2BBA" w:rsidP="000E2BBA">
            <w:pPr>
              <w:jc w:val="center"/>
              <w:rPr>
                <w:rFonts w:cs="Times New Roman"/>
                <w:szCs w:val="28"/>
              </w:rPr>
            </w:pPr>
            <w:r w:rsidRPr="00B20569">
              <w:rPr>
                <w:rFonts w:cs="Times New Roman"/>
                <w:szCs w:val="28"/>
              </w:rPr>
              <w:t>5</w:t>
            </w:r>
          </w:p>
        </w:tc>
        <w:tc>
          <w:tcPr>
            <w:tcW w:w="591" w:type="dxa"/>
          </w:tcPr>
          <w:p w14:paraId="56B8C741" w14:textId="77777777" w:rsidR="000E2BBA" w:rsidRPr="00B20569" w:rsidRDefault="000E2BBA" w:rsidP="000E2BBA">
            <w:pPr>
              <w:jc w:val="center"/>
              <w:rPr>
                <w:rFonts w:cs="Times New Roman"/>
                <w:szCs w:val="28"/>
              </w:rPr>
            </w:pPr>
            <w:r w:rsidRPr="00B20569">
              <w:rPr>
                <w:rFonts w:cs="Times New Roman"/>
                <w:szCs w:val="28"/>
              </w:rPr>
              <w:t>e</w:t>
            </w:r>
          </w:p>
        </w:tc>
        <w:tc>
          <w:tcPr>
            <w:tcW w:w="4744" w:type="dxa"/>
          </w:tcPr>
          <w:p w14:paraId="09C0E42E" w14:textId="77777777" w:rsidR="000E2BBA" w:rsidRPr="00B20569" w:rsidRDefault="000E2BBA" w:rsidP="000E2BBA">
            <w:pPr>
              <w:jc w:val="both"/>
              <w:rPr>
                <w:rFonts w:cs="Times New Roman"/>
                <w:szCs w:val="28"/>
              </w:rPr>
            </w:pPr>
            <w:r w:rsidRPr="00B20569">
              <w:rPr>
                <w:rFonts w:cs="Times New Roman"/>
                <w:szCs w:val="28"/>
                <w:lang w:val="vi-VN"/>
              </w:rPr>
              <w:t xml:space="preserve">Khả năng hoạt động hiệu quả như một thành viên </w:t>
            </w:r>
            <w:r w:rsidRPr="00B20569">
              <w:rPr>
                <w:rFonts w:cs="Times New Roman"/>
                <w:szCs w:val="28"/>
              </w:rPr>
              <w:t>của một</w:t>
            </w:r>
            <w:r w:rsidRPr="00B20569">
              <w:rPr>
                <w:rFonts w:cs="Times New Roman"/>
                <w:szCs w:val="28"/>
                <w:lang w:val="vi-VN"/>
              </w:rPr>
              <w:t xml:space="preserve"> nhóm kỹ thuật</w:t>
            </w:r>
            <w:r w:rsidRPr="00B20569">
              <w:rPr>
                <w:rFonts w:cs="Times New Roman"/>
                <w:szCs w:val="28"/>
              </w:rPr>
              <w:t>.</w:t>
            </w:r>
          </w:p>
          <w:p w14:paraId="47FE6AD6" w14:textId="77777777" w:rsidR="000E2BBA" w:rsidRPr="00B20569" w:rsidRDefault="000E2BBA" w:rsidP="000E2BBA">
            <w:pPr>
              <w:jc w:val="both"/>
              <w:rPr>
                <w:rFonts w:cs="Times New Roman"/>
                <w:szCs w:val="28"/>
              </w:rPr>
            </w:pPr>
            <w:r w:rsidRPr="00B20569">
              <w:rPr>
                <w:rFonts w:cs="Times New Roman"/>
                <w:szCs w:val="28"/>
              </w:rPr>
              <w:t>(</w:t>
            </w:r>
            <w:r w:rsidRPr="00B20569">
              <w:rPr>
                <w:rFonts w:cs="Times New Roman"/>
                <w:i/>
                <w:szCs w:val="28"/>
              </w:rPr>
              <w:t>an ability to function effectively as a member of a technical team</w:t>
            </w:r>
            <w:r w:rsidRPr="00B20569">
              <w:rPr>
                <w:rFonts w:cs="Times New Roman"/>
                <w:szCs w:val="28"/>
              </w:rPr>
              <w:t>)</w:t>
            </w:r>
          </w:p>
        </w:tc>
        <w:tc>
          <w:tcPr>
            <w:tcW w:w="840" w:type="dxa"/>
            <w:vAlign w:val="center"/>
          </w:tcPr>
          <w:p w14:paraId="06558171" w14:textId="77777777" w:rsidR="000E2BBA" w:rsidRPr="00B20569" w:rsidRDefault="000E2BBA" w:rsidP="000E2BBA">
            <w:pPr>
              <w:jc w:val="center"/>
              <w:rPr>
                <w:rFonts w:cs="Times New Roman"/>
                <w:szCs w:val="28"/>
              </w:rPr>
            </w:pPr>
          </w:p>
        </w:tc>
        <w:tc>
          <w:tcPr>
            <w:tcW w:w="840" w:type="dxa"/>
            <w:vAlign w:val="center"/>
          </w:tcPr>
          <w:p w14:paraId="19537C88"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32DD34E4"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6B42CD3E" w14:textId="77777777" w:rsidR="000E2BBA" w:rsidRPr="00B20569" w:rsidRDefault="000E2BBA" w:rsidP="000E2BBA">
            <w:pPr>
              <w:jc w:val="center"/>
              <w:rPr>
                <w:rFonts w:cs="Times New Roman"/>
                <w:szCs w:val="28"/>
              </w:rPr>
            </w:pPr>
          </w:p>
        </w:tc>
      </w:tr>
      <w:tr w:rsidR="00A8790D" w:rsidRPr="00B20569" w14:paraId="001D76A7" w14:textId="77777777" w:rsidTr="008E3B16">
        <w:tc>
          <w:tcPr>
            <w:tcW w:w="572" w:type="dxa"/>
          </w:tcPr>
          <w:p w14:paraId="390D1627" w14:textId="77777777" w:rsidR="000E2BBA" w:rsidRPr="00B20569" w:rsidRDefault="000E2BBA" w:rsidP="000E2BBA">
            <w:pPr>
              <w:jc w:val="center"/>
              <w:rPr>
                <w:rFonts w:cs="Times New Roman"/>
                <w:szCs w:val="28"/>
              </w:rPr>
            </w:pPr>
            <w:r w:rsidRPr="00B20569">
              <w:rPr>
                <w:rFonts w:cs="Times New Roman"/>
                <w:szCs w:val="28"/>
              </w:rPr>
              <w:t>6</w:t>
            </w:r>
          </w:p>
        </w:tc>
        <w:tc>
          <w:tcPr>
            <w:tcW w:w="591" w:type="dxa"/>
          </w:tcPr>
          <w:p w14:paraId="4617B4CD" w14:textId="77777777" w:rsidR="000E2BBA" w:rsidRPr="00B20569" w:rsidRDefault="000E2BBA" w:rsidP="000E2BBA">
            <w:pPr>
              <w:jc w:val="center"/>
              <w:rPr>
                <w:rFonts w:cs="Times New Roman"/>
                <w:szCs w:val="28"/>
              </w:rPr>
            </w:pPr>
            <w:r w:rsidRPr="00B20569">
              <w:rPr>
                <w:rFonts w:cs="Times New Roman"/>
                <w:szCs w:val="28"/>
              </w:rPr>
              <w:t>f</w:t>
            </w:r>
          </w:p>
        </w:tc>
        <w:tc>
          <w:tcPr>
            <w:tcW w:w="4744" w:type="dxa"/>
          </w:tcPr>
          <w:p w14:paraId="16800620" w14:textId="77777777" w:rsidR="000E2BBA" w:rsidRPr="00B20569" w:rsidRDefault="000E2BBA" w:rsidP="000E2BBA">
            <w:pPr>
              <w:spacing w:after="120"/>
              <w:jc w:val="both"/>
              <w:textAlignment w:val="top"/>
              <w:rPr>
                <w:rFonts w:eastAsia="Times New Roman" w:cs="Times New Roman"/>
                <w:szCs w:val="28"/>
              </w:rPr>
            </w:pPr>
            <w:r w:rsidRPr="00B20569">
              <w:rPr>
                <w:rFonts w:eastAsia="Times New Roman" w:cs="Times New Roman"/>
                <w:szCs w:val="28"/>
                <w:lang w:val="vi-VN"/>
              </w:rPr>
              <w:t>Hiểu biết về sự cần thiết và khả năng tự định hướng tiếp tục phát triển nghề nghiệp</w:t>
            </w:r>
            <w:r w:rsidRPr="00B20569">
              <w:rPr>
                <w:rFonts w:eastAsia="Times New Roman" w:cs="Times New Roman"/>
                <w:szCs w:val="28"/>
              </w:rPr>
              <w:t>;</w:t>
            </w:r>
            <w:r w:rsidRPr="00B20569">
              <w:rPr>
                <w:rFonts w:cs="Times New Roman"/>
                <w:szCs w:val="28"/>
                <w:lang w:val="vi-VN"/>
              </w:rPr>
              <w:t xml:space="preserve"> </w:t>
            </w:r>
            <w:r w:rsidRPr="00B20569">
              <w:rPr>
                <w:rFonts w:cs="Times New Roman"/>
                <w:szCs w:val="28"/>
              </w:rPr>
              <w:t>h</w:t>
            </w:r>
            <w:r w:rsidRPr="00B20569">
              <w:rPr>
                <w:rFonts w:cs="Times New Roman"/>
                <w:szCs w:val="28"/>
                <w:lang w:val="vi-VN"/>
              </w:rPr>
              <w:t xml:space="preserve">iểu biết và cam kết </w:t>
            </w:r>
            <w:r w:rsidRPr="00B20569">
              <w:rPr>
                <w:rFonts w:cs="Times New Roman"/>
                <w:szCs w:val="28"/>
              </w:rPr>
              <w:t xml:space="preserve">về trách nhiệm </w:t>
            </w:r>
            <w:r w:rsidRPr="00B20569">
              <w:rPr>
                <w:rFonts w:cs="Times New Roman"/>
                <w:szCs w:val="28"/>
                <w:lang w:val="vi-VN"/>
              </w:rPr>
              <w:t>đạo đức</w:t>
            </w:r>
            <w:r w:rsidRPr="00B20569">
              <w:rPr>
                <w:rFonts w:cs="Times New Roman"/>
                <w:szCs w:val="28"/>
              </w:rPr>
              <w:t xml:space="preserve"> </w:t>
            </w:r>
            <w:r w:rsidRPr="00B20569">
              <w:rPr>
                <w:rFonts w:cs="Times New Roman"/>
                <w:szCs w:val="28"/>
                <w:lang w:val="vi-VN"/>
              </w:rPr>
              <w:t>nghề nghiệp</w:t>
            </w:r>
            <w:r w:rsidRPr="00B20569">
              <w:rPr>
                <w:rFonts w:cs="Times New Roman"/>
                <w:szCs w:val="28"/>
              </w:rPr>
              <w:t>,</w:t>
            </w:r>
            <w:r w:rsidRPr="00B20569">
              <w:rPr>
                <w:rFonts w:cs="Times New Roman"/>
                <w:szCs w:val="28"/>
                <w:lang w:val="vi-VN"/>
              </w:rPr>
              <w:t xml:space="preserve"> tôn trọng</w:t>
            </w:r>
            <w:r w:rsidRPr="00B20569">
              <w:rPr>
                <w:rFonts w:cs="Times New Roman"/>
                <w:szCs w:val="28"/>
              </w:rPr>
              <w:t xml:space="preserve"> sự</w:t>
            </w:r>
            <w:r w:rsidRPr="00B20569">
              <w:rPr>
                <w:rFonts w:cs="Times New Roman"/>
                <w:szCs w:val="28"/>
                <w:lang w:val="vi-VN"/>
              </w:rPr>
              <w:t xml:space="preserve"> đa dạng</w:t>
            </w:r>
            <w:r w:rsidRPr="00B20569">
              <w:rPr>
                <w:rFonts w:cs="Times New Roman"/>
                <w:szCs w:val="28"/>
              </w:rPr>
              <w:t>.</w:t>
            </w:r>
          </w:p>
          <w:p w14:paraId="4877B172" w14:textId="77777777" w:rsidR="000E2BBA" w:rsidRPr="00B20569" w:rsidRDefault="000E2BBA" w:rsidP="000E2BBA">
            <w:pPr>
              <w:spacing w:after="120"/>
              <w:jc w:val="both"/>
              <w:textAlignment w:val="top"/>
              <w:rPr>
                <w:rFonts w:cs="Times New Roman"/>
                <w:szCs w:val="28"/>
              </w:rPr>
            </w:pPr>
            <w:r w:rsidRPr="00B20569">
              <w:rPr>
                <w:rFonts w:eastAsia="Times New Roman" w:cs="Times New Roman"/>
                <w:szCs w:val="28"/>
              </w:rPr>
              <w:t>(</w:t>
            </w:r>
            <w:r w:rsidRPr="00B20569">
              <w:rPr>
                <w:rFonts w:eastAsia="Times New Roman" w:cs="Times New Roman"/>
                <w:i/>
                <w:szCs w:val="28"/>
              </w:rPr>
              <w:t xml:space="preserve">an understanding of the need for and an ability to engage in self-directed continuing professional development; </w:t>
            </w:r>
            <w:r w:rsidRPr="00B20569">
              <w:rPr>
                <w:rFonts w:cs="Times New Roman"/>
                <w:i/>
                <w:szCs w:val="28"/>
              </w:rPr>
              <w:t>an understanding of and a commitment to address professional and ethical responsibilities including a respect for diversity</w:t>
            </w:r>
            <w:r w:rsidRPr="00B20569">
              <w:rPr>
                <w:rFonts w:eastAsia="Times New Roman" w:cs="Times New Roman"/>
                <w:szCs w:val="28"/>
              </w:rPr>
              <w:t>)</w:t>
            </w:r>
          </w:p>
        </w:tc>
        <w:tc>
          <w:tcPr>
            <w:tcW w:w="840" w:type="dxa"/>
            <w:vAlign w:val="center"/>
          </w:tcPr>
          <w:p w14:paraId="32DF489E"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3AF1A5F2" w14:textId="77777777" w:rsidR="000E2BBA" w:rsidRPr="00B20569" w:rsidRDefault="000E2BBA" w:rsidP="000E2BBA">
            <w:pPr>
              <w:jc w:val="center"/>
              <w:rPr>
                <w:rFonts w:cs="Times New Roman"/>
                <w:szCs w:val="28"/>
              </w:rPr>
            </w:pPr>
          </w:p>
        </w:tc>
        <w:tc>
          <w:tcPr>
            <w:tcW w:w="840" w:type="dxa"/>
            <w:vAlign w:val="center"/>
          </w:tcPr>
          <w:p w14:paraId="637818DE"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115EE254" w14:textId="77777777" w:rsidR="000E2BBA" w:rsidRPr="00B20569" w:rsidRDefault="000E2BBA" w:rsidP="000E2BBA">
            <w:pPr>
              <w:jc w:val="center"/>
              <w:rPr>
                <w:rFonts w:cs="Times New Roman"/>
                <w:szCs w:val="28"/>
              </w:rPr>
            </w:pPr>
            <w:r w:rsidRPr="00B20569">
              <w:rPr>
                <w:rFonts w:cs="Times New Roman"/>
                <w:szCs w:val="28"/>
              </w:rPr>
              <w:t>X</w:t>
            </w:r>
          </w:p>
        </w:tc>
      </w:tr>
      <w:tr w:rsidR="00A8790D" w:rsidRPr="00B20569" w14:paraId="1133D0FA" w14:textId="77777777" w:rsidTr="008E3B16">
        <w:tc>
          <w:tcPr>
            <w:tcW w:w="572" w:type="dxa"/>
          </w:tcPr>
          <w:p w14:paraId="055D98BF" w14:textId="77777777" w:rsidR="000E2BBA" w:rsidRPr="00B20569" w:rsidRDefault="000E2BBA" w:rsidP="000E2BBA">
            <w:pPr>
              <w:jc w:val="center"/>
              <w:rPr>
                <w:rFonts w:cs="Times New Roman"/>
                <w:szCs w:val="28"/>
              </w:rPr>
            </w:pPr>
            <w:r w:rsidRPr="00B20569">
              <w:rPr>
                <w:rFonts w:cs="Times New Roman"/>
                <w:szCs w:val="28"/>
              </w:rPr>
              <w:t>7</w:t>
            </w:r>
          </w:p>
        </w:tc>
        <w:tc>
          <w:tcPr>
            <w:tcW w:w="591" w:type="dxa"/>
          </w:tcPr>
          <w:p w14:paraId="72B99414" w14:textId="77777777" w:rsidR="000E2BBA" w:rsidRPr="00B20569" w:rsidRDefault="000E2BBA" w:rsidP="000E2BBA">
            <w:pPr>
              <w:jc w:val="center"/>
              <w:rPr>
                <w:rFonts w:cs="Times New Roman"/>
                <w:szCs w:val="28"/>
              </w:rPr>
            </w:pPr>
            <w:r w:rsidRPr="00B20569">
              <w:rPr>
                <w:rFonts w:cs="Times New Roman"/>
                <w:szCs w:val="28"/>
              </w:rPr>
              <w:t>g</w:t>
            </w:r>
          </w:p>
        </w:tc>
        <w:tc>
          <w:tcPr>
            <w:tcW w:w="4744" w:type="dxa"/>
          </w:tcPr>
          <w:p w14:paraId="5472B06C" w14:textId="77777777" w:rsidR="000E2BBA" w:rsidRPr="00B20569" w:rsidRDefault="000E2BBA" w:rsidP="000E2BBA">
            <w:pPr>
              <w:jc w:val="both"/>
              <w:rPr>
                <w:rFonts w:cs="Times New Roman"/>
                <w:szCs w:val="28"/>
              </w:rPr>
            </w:pPr>
            <w:r w:rsidRPr="00B20569">
              <w:rPr>
                <w:rFonts w:cs="Times New Roman"/>
                <w:szCs w:val="28"/>
              </w:rPr>
              <w:t>Khả năng giao tiếp tiếng Anh TOEIC 350 hoặc tương đương; khả năng sử dụng công nghệ thông tin trình độ IC3 hoặc tương đương</w:t>
            </w:r>
          </w:p>
          <w:p w14:paraId="4EE6FB2C" w14:textId="77777777" w:rsidR="000E2BBA" w:rsidRPr="00B20569" w:rsidRDefault="000E2BBA" w:rsidP="000E2BBA">
            <w:pPr>
              <w:jc w:val="both"/>
              <w:rPr>
                <w:rFonts w:cs="Times New Roman"/>
                <w:szCs w:val="28"/>
              </w:rPr>
            </w:pPr>
            <w:r w:rsidRPr="00B20569">
              <w:rPr>
                <w:rFonts w:cs="Times New Roman"/>
                <w:szCs w:val="28"/>
              </w:rPr>
              <w:lastRenderedPageBreak/>
              <w:t>(</w:t>
            </w:r>
            <w:r w:rsidRPr="00B20569">
              <w:rPr>
                <w:rFonts w:cs="Times New Roman"/>
                <w:i/>
                <w:szCs w:val="28"/>
              </w:rPr>
              <w:t>an ability to communicate English as TOEIC 350 or equivalent; an ability to use information technology as IC3 certification or equivalent</w:t>
            </w:r>
            <w:r w:rsidRPr="00B20569">
              <w:rPr>
                <w:rFonts w:cs="Times New Roman"/>
                <w:szCs w:val="28"/>
              </w:rPr>
              <w:t>)</w:t>
            </w:r>
          </w:p>
        </w:tc>
        <w:tc>
          <w:tcPr>
            <w:tcW w:w="840" w:type="dxa"/>
            <w:vAlign w:val="center"/>
          </w:tcPr>
          <w:p w14:paraId="0E3E9BF5" w14:textId="77777777" w:rsidR="000E2BBA" w:rsidRPr="00B20569" w:rsidRDefault="000E2BBA" w:rsidP="000E2BBA">
            <w:pPr>
              <w:jc w:val="center"/>
              <w:rPr>
                <w:rFonts w:cs="Times New Roman"/>
                <w:szCs w:val="28"/>
              </w:rPr>
            </w:pPr>
          </w:p>
        </w:tc>
        <w:tc>
          <w:tcPr>
            <w:tcW w:w="840" w:type="dxa"/>
            <w:vAlign w:val="center"/>
          </w:tcPr>
          <w:p w14:paraId="12F1B8BC" w14:textId="77777777" w:rsidR="000E2BBA" w:rsidRPr="00B20569" w:rsidRDefault="000E2BBA" w:rsidP="000E2BBA">
            <w:pPr>
              <w:jc w:val="center"/>
              <w:rPr>
                <w:rFonts w:cs="Times New Roman"/>
                <w:szCs w:val="28"/>
              </w:rPr>
            </w:pPr>
            <w:r w:rsidRPr="00B20569">
              <w:rPr>
                <w:rFonts w:cs="Times New Roman"/>
                <w:szCs w:val="28"/>
              </w:rPr>
              <w:t>X</w:t>
            </w:r>
          </w:p>
        </w:tc>
        <w:tc>
          <w:tcPr>
            <w:tcW w:w="840" w:type="dxa"/>
            <w:vAlign w:val="center"/>
          </w:tcPr>
          <w:p w14:paraId="5E48B6A6"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2693DA8B" w14:textId="77777777" w:rsidR="000E2BBA" w:rsidRPr="00B20569" w:rsidRDefault="000E2BBA" w:rsidP="000E2BBA">
            <w:pPr>
              <w:jc w:val="center"/>
              <w:rPr>
                <w:rFonts w:cs="Times New Roman"/>
                <w:szCs w:val="28"/>
              </w:rPr>
            </w:pPr>
            <w:r w:rsidRPr="00B20569">
              <w:rPr>
                <w:rFonts w:cs="Times New Roman"/>
                <w:szCs w:val="28"/>
              </w:rPr>
              <w:t>X</w:t>
            </w:r>
          </w:p>
        </w:tc>
      </w:tr>
      <w:tr w:rsidR="000E2BBA" w:rsidRPr="00B20569" w14:paraId="0087DC76" w14:textId="77777777" w:rsidTr="008E3B16">
        <w:tc>
          <w:tcPr>
            <w:tcW w:w="572" w:type="dxa"/>
          </w:tcPr>
          <w:p w14:paraId="0BE4CF6E" w14:textId="77777777" w:rsidR="000E2BBA" w:rsidRPr="00B20569" w:rsidRDefault="000E2BBA" w:rsidP="000E2BBA">
            <w:pPr>
              <w:jc w:val="center"/>
              <w:rPr>
                <w:rFonts w:cs="Times New Roman"/>
                <w:szCs w:val="28"/>
              </w:rPr>
            </w:pPr>
            <w:r w:rsidRPr="00B20569">
              <w:rPr>
                <w:rFonts w:cs="Times New Roman"/>
                <w:szCs w:val="28"/>
              </w:rPr>
              <w:lastRenderedPageBreak/>
              <w:t>8</w:t>
            </w:r>
          </w:p>
        </w:tc>
        <w:tc>
          <w:tcPr>
            <w:tcW w:w="591" w:type="dxa"/>
          </w:tcPr>
          <w:p w14:paraId="63F662CF" w14:textId="77777777" w:rsidR="000E2BBA" w:rsidRPr="00B20569" w:rsidRDefault="000E2BBA" w:rsidP="000E2BBA">
            <w:pPr>
              <w:jc w:val="center"/>
              <w:rPr>
                <w:rFonts w:cs="Times New Roman"/>
                <w:szCs w:val="28"/>
              </w:rPr>
            </w:pPr>
            <w:r w:rsidRPr="00B20569">
              <w:rPr>
                <w:rFonts w:cs="Times New Roman"/>
                <w:szCs w:val="28"/>
              </w:rPr>
              <w:t>h</w:t>
            </w:r>
          </w:p>
        </w:tc>
        <w:tc>
          <w:tcPr>
            <w:tcW w:w="4744" w:type="dxa"/>
          </w:tcPr>
          <w:p w14:paraId="7E3993B6" w14:textId="77777777" w:rsidR="000E2BBA" w:rsidRPr="00B20569" w:rsidRDefault="000E2BBA" w:rsidP="000E2BBA">
            <w:pPr>
              <w:jc w:val="both"/>
              <w:rPr>
                <w:rFonts w:cs="Times New Roman"/>
                <w:szCs w:val="28"/>
              </w:rPr>
            </w:pPr>
            <w:r w:rsidRPr="00B20569">
              <w:rPr>
                <w:rFonts w:cs="Times New Roman"/>
                <w:szCs w:val="28"/>
              </w:rPr>
              <w:t>Khả năng ứng dụng kiến thức để khởi nghiệp</w:t>
            </w:r>
          </w:p>
          <w:p w14:paraId="01E49845" w14:textId="77777777" w:rsidR="000E2BBA" w:rsidRPr="00B20569" w:rsidRDefault="000E2BBA" w:rsidP="000E2BBA">
            <w:pPr>
              <w:jc w:val="both"/>
              <w:rPr>
                <w:rFonts w:cs="Times New Roman"/>
                <w:szCs w:val="28"/>
              </w:rPr>
            </w:pPr>
            <w:r w:rsidRPr="00B20569">
              <w:rPr>
                <w:rFonts w:cs="Times New Roman"/>
                <w:szCs w:val="28"/>
              </w:rPr>
              <w:t>(</w:t>
            </w:r>
            <w:r w:rsidRPr="00B20569">
              <w:rPr>
                <w:rFonts w:cs="Times New Roman"/>
                <w:i/>
                <w:szCs w:val="28"/>
              </w:rPr>
              <w:t>an ability to apply knowledge to start a business</w:t>
            </w:r>
            <w:r w:rsidRPr="00B20569">
              <w:rPr>
                <w:rFonts w:cs="Times New Roman"/>
                <w:szCs w:val="28"/>
              </w:rPr>
              <w:t>)</w:t>
            </w:r>
          </w:p>
        </w:tc>
        <w:tc>
          <w:tcPr>
            <w:tcW w:w="840" w:type="dxa"/>
            <w:vAlign w:val="center"/>
          </w:tcPr>
          <w:p w14:paraId="39B238F4" w14:textId="77777777" w:rsidR="000E2BBA" w:rsidRPr="00B20569" w:rsidRDefault="000E2BBA" w:rsidP="000E2BBA">
            <w:pPr>
              <w:jc w:val="center"/>
              <w:rPr>
                <w:rFonts w:cs="Times New Roman"/>
                <w:szCs w:val="28"/>
              </w:rPr>
            </w:pPr>
          </w:p>
        </w:tc>
        <w:tc>
          <w:tcPr>
            <w:tcW w:w="840" w:type="dxa"/>
            <w:vAlign w:val="center"/>
          </w:tcPr>
          <w:p w14:paraId="053FB0BA" w14:textId="77777777" w:rsidR="000E2BBA" w:rsidRPr="00B20569" w:rsidRDefault="000E2BBA" w:rsidP="000E2BBA">
            <w:pPr>
              <w:jc w:val="center"/>
              <w:rPr>
                <w:rFonts w:cs="Times New Roman"/>
                <w:szCs w:val="28"/>
              </w:rPr>
            </w:pPr>
          </w:p>
        </w:tc>
        <w:tc>
          <w:tcPr>
            <w:tcW w:w="840" w:type="dxa"/>
            <w:vAlign w:val="center"/>
          </w:tcPr>
          <w:p w14:paraId="776B9001" w14:textId="77777777" w:rsidR="000E2BBA" w:rsidRPr="00B20569" w:rsidRDefault="000E2BBA" w:rsidP="000E2BBA">
            <w:pPr>
              <w:jc w:val="center"/>
              <w:rPr>
                <w:rFonts w:cs="Times New Roman"/>
                <w:szCs w:val="28"/>
              </w:rPr>
            </w:pPr>
            <w:r w:rsidRPr="00B20569">
              <w:rPr>
                <w:rFonts w:cs="Times New Roman"/>
                <w:szCs w:val="28"/>
              </w:rPr>
              <w:t>X</w:t>
            </w:r>
          </w:p>
        </w:tc>
        <w:tc>
          <w:tcPr>
            <w:tcW w:w="818" w:type="dxa"/>
            <w:vAlign w:val="center"/>
          </w:tcPr>
          <w:p w14:paraId="74807EA8" w14:textId="77777777" w:rsidR="000E2BBA" w:rsidRPr="00B20569" w:rsidRDefault="000E2BBA" w:rsidP="000E2BBA">
            <w:pPr>
              <w:jc w:val="center"/>
              <w:rPr>
                <w:rFonts w:cs="Times New Roman"/>
                <w:szCs w:val="28"/>
              </w:rPr>
            </w:pPr>
            <w:r w:rsidRPr="00B20569">
              <w:rPr>
                <w:rFonts w:cs="Times New Roman"/>
                <w:szCs w:val="28"/>
              </w:rPr>
              <w:t>X</w:t>
            </w:r>
          </w:p>
        </w:tc>
      </w:tr>
    </w:tbl>
    <w:p w14:paraId="356D63FE" w14:textId="77777777" w:rsidR="008F05F7" w:rsidRPr="00B20569" w:rsidRDefault="008F05F7" w:rsidP="00296D96">
      <w:pPr>
        <w:pStyle w:val="Heading4"/>
      </w:pPr>
    </w:p>
    <w:p w14:paraId="2B711323" w14:textId="0A315187" w:rsidR="00970700" w:rsidRPr="00B20569" w:rsidRDefault="00645DFD" w:rsidP="00296D96">
      <w:pPr>
        <w:pStyle w:val="Heading4"/>
      </w:pPr>
      <w:bookmarkStart w:id="8" w:name="_Toc75609355"/>
      <w:r w:rsidRPr="00B20569">
        <w:t>1.</w:t>
      </w:r>
      <w:r w:rsidR="00970700" w:rsidRPr="00B20569">
        <w:t>2.3</w:t>
      </w:r>
      <w:r w:rsidR="00B4326D" w:rsidRPr="00B20569">
        <w:t>.</w:t>
      </w:r>
      <w:r w:rsidR="00970700" w:rsidRPr="00B20569">
        <w:t xml:space="preserve"> Xây dựng chuẩn đầu ra cụ thể cho chương trình đào tạo </w:t>
      </w:r>
      <w:r w:rsidR="00442F8F" w:rsidRPr="00B20569">
        <w:t xml:space="preserve">chuyên </w:t>
      </w:r>
      <w:r w:rsidR="00970700" w:rsidRPr="00B20569">
        <w:t xml:space="preserve">ngành Công nghệ </w:t>
      </w:r>
      <w:r w:rsidR="00F909CD" w:rsidRPr="00B20569">
        <w:rPr>
          <w:lang w:val="da-DK"/>
        </w:rPr>
        <w:t xml:space="preserve"> kỹ thuật Điện - Điện</w:t>
      </w:r>
      <w:r w:rsidR="00F909CD" w:rsidRPr="00B20569">
        <w:t xml:space="preserve"> </w:t>
      </w:r>
      <w:r w:rsidRPr="00B20569">
        <w:t>theo chuẩn ABET</w:t>
      </w:r>
      <w:bookmarkEnd w:id="8"/>
    </w:p>
    <w:p w14:paraId="18DC1FEB" w14:textId="171799EA" w:rsidR="002724A9" w:rsidRPr="00B20569" w:rsidRDefault="0031158B" w:rsidP="0044038D">
      <w:pPr>
        <w:pStyle w:val="Heading6"/>
      </w:pPr>
      <w:r w:rsidRPr="00B20569">
        <w:t xml:space="preserve">   </w:t>
      </w:r>
      <w:r w:rsidR="00645DFD" w:rsidRPr="00B20569">
        <w:t>1.</w:t>
      </w:r>
      <w:r w:rsidR="008C0542" w:rsidRPr="00B20569">
        <w:t>2.3.1</w:t>
      </w:r>
      <w:r w:rsidR="00B4326D" w:rsidRPr="00B20569">
        <w:t>.</w:t>
      </w:r>
      <w:r w:rsidR="002724A9" w:rsidRPr="00B20569">
        <w:t xml:space="preserve"> </w:t>
      </w:r>
      <w:r w:rsidR="005D24A6" w:rsidRPr="00B20569">
        <w:t xml:space="preserve">Chuẩn đầu ra chương trình sau khi tổng hợp </w:t>
      </w:r>
    </w:p>
    <w:p w14:paraId="390C878A" w14:textId="33A0AA49" w:rsidR="008C0542" w:rsidRPr="00B20569" w:rsidRDefault="002D48EF" w:rsidP="008E47A6">
      <w:r w:rsidRPr="00B20569">
        <w:tab/>
      </w:r>
      <w:r w:rsidR="008C0542" w:rsidRPr="00B20569">
        <w:t xml:space="preserve">Tiến </w:t>
      </w:r>
      <w:r w:rsidRPr="00B20569">
        <w:t>hành khảo sát, thu thập dữ liệu từ mẫu phiếu khảo sát</w:t>
      </w:r>
      <w:r w:rsidR="008C0542" w:rsidRPr="00B20569">
        <w:t xml:space="preserve"> phụ lục 3 cho đối tượng giảng viên và cán bộ quản lý, các doanh nghiệp và người sử dụng lao động, sinh viên năm cuối và cựu sinh viên đối với chuyên ngành </w:t>
      </w:r>
      <w:r w:rsidR="000E2BBA" w:rsidRPr="00B20569">
        <w:rPr>
          <w:lang w:val="da-DK"/>
        </w:rPr>
        <w:t xml:space="preserve">Công nghệ kỹ thuật Điện - Điện tử </w:t>
      </w:r>
      <w:r w:rsidR="008C0542" w:rsidRPr="00B20569">
        <w:t>tại trường Cao đẳ</w:t>
      </w:r>
      <w:r w:rsidR="000E2BBA" w:rsidRPr="00B20569">
        <w:t>ng</w:t>
      </w:r>
      <w:r w:rsidR="008C0542" w:rsidRPr="00B20569">
        <w:t xml:space="preserve"> Lý Tự Trọng Thành phố Hồ Chí Minh.</w:t>
      </w:r>
    </w:p>
    <w:p w14:paraId="6364B8FD" w14:textId="371C4A59" w:rsidR="002D48EF" w:rsidRPr="00B20569" w:rsidRDefault="008C0542" w:rsidP="008E47A6">
      <w:r w:rsidRPr="00B20569">
        <w:t xml:space="preserve">Tiến hành tổng hợp mức độ đánh giá chuẩn đầu ra của chương trình đạt được. </w:t>
      </w:r>
      <w:r w:rsidR="005D24A6" w:rsidRPr="00B20569">
        <w:tab/>
      </w:r>
      <w:r w:rsidR="00A53664" w:rsidRPr="00B20569">
        <w:t>C</w:t>
      </w:r>
      <w:r w:rsidR="005D24A6" w:rsidRPr="00B20569">
        <w:t>huẩn đầu ra chương trình và mức độ kiến thức, kỹ năng, thái độ mà sinh viên cần đạt được sau khi tốt nghiệp, mức độ này được xây dựng dựa trên thang đo trình độ năng lự</w:t>
      </w:r>
      <w:r w:rsidR="00A379BF" w:rsidRPr="00B20569">
        <w:t>c Bloom (Bloom’s Taxonomy).</w:t>
      </w:r>
    </w:p>
    <w:p w14:paraId="482A4668" w14:textId="5519E683" w:rsidR="008D4CB4" w:rsidRPr="00B20569" w:rsidRDefault="008D4CB4" w:rsidP="008E47A6">
      <w:r w:rsidRPr="00B20569">
        <w:t>Trên cơ sở thang đo trình độ năng lực Bloom và mức độ trung bình khảo sát để có kế</w:t>
      </w:r>
      <w:r w:rsidR="00115DC2" w:rsidRPr="00B20569">
        <w:t>t</w:t>
      </w:r>
      <w:r w:rsidRPr="00B20569">
        <w:t xml:space="preserve"> quả theo bản</w:t>
      </w:r>
      <w:r w:rsidR="00645DFD" w:rsidRPr="00B20569">
        <w:t>g</w:t>
      </w:r>
      <w:r w:rsidRPr="00B20569">
        <w:t xml:space="preserve"> và từ đó</w:t>
      </w:r>
      <w:r w:rsidR="00A53664" w:rsidRPr="00B20569">
        <w:t xml:space="preserve"> các chuyên gia sẽ</w:t>
      </w:r>
      <w:r w:rsidRPr="00B20569">
        <w:t xml:space="preserve"> xác định</w:t>
      </w:r>
      <w:r w:rsidR="00A53664" w:rsidRPr="00B20569">
        <w:t xml:space="preserve"> mức chuẩn đầu ra cho chương trình xây dựng và</w:t>
      </w:r>
      <w:r w:rsidRPr="00B20569">
        <w:t xml:space="preserve"> các đ</w:t>
      </w:r>
      <w:r w:rsidR="00645DFD" w:rsidRPr="00B20569">
        <w:t>ộ</w:t>
      </w:r>
      <w:r w:rsidRPr="00B20569">
        <w:t>ng từ cho chuẩn đầu ra theo từng nội dung</w:t>
      </w:r>
      <w:r w:rsidR="00645DFD" w:rsidRPr="00B20569">
        <w:t xml:space="preserve"> cụ thể</w:t>
      </w:r>
      <w:r w:rsidR="00A379BF" w:rsidRPr="00B20569">
        <w:t>.</w:t>
      </w:r>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58B7561" w14:textId="77777777" w:rsidTr="009413C4">
        <w:trPr>
          <w:trHeight w:val="933"/>
          <w:tblHeader/>
          <w:jc w:val="center"/>
        </w:trPr>
        <w:tc>
          <w:tcPr>
            <w:tcW w:w="464" w:type="dxa"/>
            <w:tcBorders>
              <w:top w:val="single" w:sz="4" w:space="0" w:color="auto"/>
              <w:left w:val="single" w:sz="4" w:space="0" w:color="auto"/>
              <w:bottom w:val="single" w:sz="4" w:space="0" w:color="auto"/>
              <w:right w:val="single" w:sz="4" w:space="0" w:color="auto"/>
            </w:tcBorders>
          </w:tcPr>
          <w:p w14:paraId="118A89BE" w14:textId="77777777" w:rsidR="00F66106" w:rsidRPr="00B20569" w:rsidRDefault="00F66106" w:rsidP="007526CE">
            <w:pPr>
              <w:rPr>
                <w:rFonts w:cs="Times New Roman"/>
                <w:sz w:val="24"/>
                <w:szCs w:val="24"/>
              </w:rPr>
            </w:pPr>
            <w:bookmarkStart w:id="9" w:name="OLE_LINK1"/>
          </w:p>
        </w:tc>
        <w:tc>
          <w:tcPr>
            <w:tcW w:w="456" w:type="dxa"/>
            <w:tcBorders>
              <w:top w:val="single" w:sz="4" w:space="0" w:color="auto"/>
              <w:left w:val="single" w:sz="4" w:space="0" w:color="auto"/>
              <w:bottom w:val="single" w:sz="4" w:space="0" w:color="auto"/>
              <w:right w:val="single" w:sz="4" w:space="0" w:color="auto"/>
            </w:tcBorders>
          </w:tcPr>
          <w:p w14:paraId="0AD2FCF7" w14:textId="77777777" w:rsidR="00F66106" w:rsidRPr="00B20569" w:rsidRDefault="00F66106" w:rsidP="007526CE">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5B3F5962" w14:textId="77777777" w:rsidR="00F66106" w:rsidRPr="00B20569" w:rsidRDefault="00F66106" w:rsidP="007526CE">
            <w:pPr>
              <w:rPr>
                <w:rFonts w:cs="Times New Roman"/>
                <w:sz w:val="24"/>
                <w:szCs w:val="24"/>
              </w:rPr>
            </w:pPr>
          </w:p>
          <w:p w14:paraId="2854F3A6" w14:textId="77777777" w:rsidR="00F66106" w:rsidRPr="00B20569" w:rsidRDefault="00F66106" w:rsidP="007526CE">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E13E21F" w14:textId="77777777" w:rsidR="00F66106" w:rsidRPr="00B20569" w:rsidRDefault="00F66106" w:rsidP="007526CE">
            <w:pPr>
              <w:tabs>
                <w:tab w:val="left" w:pos="361"/>
              </w:tabs>
              <w:jc w:val="center"/>
              <w:rPr>
                <w:rFonts w:cs="Times New Roman"/>
                <w:b/>
                <w:sz w:val="24"/>
                <w:szCs w:val="24"/>
              </w:rPr>
            </w:pPr>
            <w:r w:rsidRPr="00B20569">
              <w:rPr>
                <w:rFonts w:cs="Times New Roman"/>
                <w:b/>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14:paraId="3BD6AFA8" w14:textId="77777777" w:rsidR="00F66106" w:rsidRPr="00B20569" w:rsidRDefault="00F66106" w:rsidP="007526CE">
            <w:pPr>
              <w:tabs>
                <w:tab w:val="left" w:pos="361"/>
              </w:tabs>
              <w:jc w:val="center"/>
              <w:rPr>
                <w:rFonts w:cs="Times New Roman"/>
                <w:sz w:val="24"/>
                <w:szCs w:val="24"/>
                <w:lang w:val="vi-VN"/>
              </w:rPr>
            </w:pPr>
            <w:r w:rsidRPr="00B20569">
              <w:rPr>
                <w:rFonts w:cs="Times New Roman"/>
                <w:b/>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61D8531" w14:textId="77777777" w:rsidR="00F66106" w:rsidRPr="00B20569" w:rsidRDefault="00F66106" w:rsidP="007526CE">
            <w:pPr>
              <w:tabs>
                <w:tab w:val="left" w:pos="361"/>
              </w:tabs>
              <w:jc w:val="center"/>
              <w:rPr>
                <w:rFonts w:cs="Times New Roman"/>
                <w:b/>
                <w:sz w:val="24"/>
                <w:szCs w:val="24"/>
                <w:lang w:val="vi-VN"/>
              </w:rPr>
            </w:pPr>
            <w:r w:rsidRPr="00B20569">
              <w:rPr>
                <w:rFonts w:cs="Times New Roman"/>
                <w:b/>
                <w:sz w:val="24"/>
                <w:szCs w:val="24"/>
                <w:lang w:val="vi-VN"/>
              </w:rPr>
              <w:t>MỨC CHUẨN ĐẶT RA CHO SV</w:t>
            </w:r>
          </w:p>
        </w:tc>
      </w:tr>
      <w:bookmarkEnd w:id="9"/>
      <w:tr w:rsidR="00A8790D" w:rsidRPr="00B20569" w14:paraId="2FCB6B5A" w14:textId="77777777" w:rsidTr="00E87402">
        <w:trPr>
          <w:jc w:val="center"/>
        </w:trPr>
        <w:tc>
          <w:tcPr>
            <w:tcW w:w="464" w:type="dxa"/>
            <w:tcBorders>
              <w:top w:val="single" w:sz="4" w:space="0" w:color="auto"/>
              <w:left w:val="single" w:sz="4" w:space="0" w:color="auto"/>
              <w:bottom w:val="single" w:sz="4" w:space="0" w:color="auto"/>
              <w:right w:val="single" w:sz="4" w:space="0" w:color="auto"/>
            </w:tcBorders>
          </w:tcPr>
          <w:p w14:paraId="7222D623" w14:textId="2FADDCAF" w:rsidR="00417701" w:rsidRPr="00B20569" w:rsidRDefault="00417701" w:rsidP="00417701">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3D7DFCFE" w14:textId="77777777" w:rsidR="00417701" w:rsidRPr="00B20569" w:rsidRDefault="00417701" w:rsidP="00417701">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41D0A60D" w14:textId="77777777" w:rsidR="00C946C4" w:rsidRPr="00B20569" w:rsidRDefault="00C946C4" w:rsidP="00C946C4">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7C7F1E28" w14:textId="77777777" w:rsidR="00C946C4" w:rsidRPr="00B20569" w:rsidRDefault="00C946C4" w:rsidP="00C946C4">
            <w:pPr>
              <w:jc w:val="both"/>
              <w:rPr>
                <w:rFonts w:cs="Times New Roman"/>
                <w:sz w:val="24"/>
                <w:szCs w:val="24"/>
              </w:rPr>
            </w:pPr>
          </w:p>
          <w:p w14:paraId="5A150A46" w14:textId="33B4D1C7" w:rsidR="00417701" w:rsidRPr="00B20569" w:rsidRDefault="00C946C4" w:rsidP="00C946C4">
            <w:pPr>
              <w:jc w:val="both"/>
              <w:rPr>
                <w:rFonts w:cs="Times New Roman"/>
                <w:b/>
                <w:sz w:val="24"/>
                <w:szCs w:val="24"/>
                <w:lang w:val="vi-VN"/>
              </w:rPr>
            </w:pPr>
            <w:r w:rsidRPr="00B20569">
              <w:rPr>
                <w:rFonts w:cs="Times New Roman"/>
                <w:i/>
                <w:sz w:val="24"/>
                <w:szCs w:val="24"/>
              </w:rPr>
              <w:t>(an ability to apply knowledge, techniques, skills and modern tools of mathematics, science, engineering, and technology to solve well-defined engineering problems appropriate to the discipline of Electrical Electronics Engineering Technology)</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4381464" w14:textId="77777777" w:rsidR="00417701" w:rsidRPr="00B20569" w:rsidRDefault="00417701" w:rsidP="00417701">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732EED" w14:textId="77777777" w:rsidR="00417701" w:rsidRPr="00B20569" w:rsidRDefault="00417701" w:rsidP="00417701">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BDBF179" w14:textId="77777777" w:rsidR="00417701" w:rsidRPr="00B20569" w:rsidRDefault="00417701" w:rsidP="00417701">
            <w:pPr>
              <w:tabs>
                <w:tab w:val="left" w:pos="361"/>
              </w:tabs>
              <w:rPr>
                <w:rFonts w:cs="Times New Roman"/>
                <w:sz w:val="24"/>
                <w:szCs w:val="24"/>
              </w:rPr>
            </w:pPr>
          </w:p>
        </w:tc>
      </w:tr>
      <w:tr w:rsidR="00A8790D" w:rsidRPr="00B20569" w14:paraId="6BCBC33B"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29E21E9C"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2BD0203" w14:textId="78D6AD13" w:rsidR="00BF6AA8" w:rsidRPr="00B20569" w:rsidRDefault="00BF6AA8" w:rsidP="00BF6AA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5EBA99E7" w14:textId="77777777" w:rsidR="00BF6AA8" w:rsidRPr="00B20569" w:rsidRDefault="00BF6AA8" w:rsidP="00BF6AA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080327E7" w14:textId="37AF1141" w:rsidR="00BF6AA8" w:rsidRPr="00B20569" w:rsidRDefault="00BF6AA8" w:rsidP="00BF6AA8">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7C1E713A" w14:textId="1D3E1347" w:rsidR="00BF6AA8" w:rsidRPr="00B20569" w:rsidRDefault="00BF6AA8" w:rsidP="00BF6AA8">
            <w:pPr>
              <w:jc w:val="center"/>
              <w:rPr>
                <w:rFonts w:cs="Times New Roman"/>
                <w:b/>
                <w:sz w:val="26"/>
                <w:szCs w:val="26"/>
                <w:lang w:val="vi-VN"/>
              </w:rPr>
            </w:pPr>
            <w:r w:rsidRPr="00B20569">
              <w:rPr>
                <w:rFonts w:cs="Times New Roman"/>
                <w:b/>
                <w:sz w:val="26"/>
                <w:szCs w:val="26"/>
              </w:rPr>
              <w:t>1.9</w:t>
            </w:r>
          </w:p>
        </w:tc>
        <w:tc>
          <w:tcPr>
            <w:tcW w:w="954" w:type="dxa"/>
            <w:tcBorders>
              <w:top w:val="single" w:sz="4" w:space="0" w:color="auto"/>
              <w:left w:val="nil"/>
              <w:bottom w:val="single" w:sz="4" w:space="0" w:color="auto"/>
              <w:right w:val="single" w:sz="4" w:space="0" w:color="auto"/>
            </w:tcBorders>
            <w:shd w:val="clear" w:color="000000" w:fill="FCE4D6"/>
            <w:vAlign w:val="center"/>
          </w:tcPr>
          <w:p w14:paraId="36EAB3A2" w14:textId="62C95182" w:rsidR="00BF6AA8" w:rsidRPr="00B20569" w:rsidRDefault="00BF6AA8" w:rsidP="00BF6AA8">
            <w:pPr>
              <w:jc w:val="center"/>
              <w:rPr>
                <w:rFonts w:cs="Times New Roman"/>
                <w:b/>
                <w:sz w:val="26"/>
                <w:szCs w:val="26"/>
                <w:lang w:val="vi-VN"/>
              </w:rPr>
            </w:pPr>
            <w:r w:rsidRPr="00B20569">
              <w:rPr>
                <w:rFonts w:cs="Times New Roman"/>
                <w:b/>
                <w:sz w:val="26"/>
                <w:szCs w:val="26"/>
              </w:rPr>
              <w:t>2.6</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64FA278A" w14:textId="05CA512F" w:rsidR="00BF6AA8" w:rsidRPr="00B20569" w:rsidRDefault="00352EFD" w:rsidP="00BF6AA8">
            <w:pPr>
              <w:jc w:val="center"/>
              <w:rPr>
                <w:rFonts w:cs="Times New Roman"/>
                <w:b/>
                <w:sz w:val="26"/>
                <w:szCs w:val="26"/>
                <w:lang w:val="vi-VN"/>
              </w:rPr>
            </w:pPr>
            <w:r w:rsidRPr="00B20569">
              <w:rPr>
                <w:rFonts w:cs="Times New Roman"/>
                <w:b/>
                <w:sz w:val="26"/>
                <w:szCs w:val="26"/>
              </w:rPr>
              <w:t>3.0</w:t>
            </w:r>
          </w:p>
        </w:tc>
      </w:tr>
      <w:tr w:rsidR="00A8790D" w:rsidRPr="00B20569" w14:paraId="0C6F3B97"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030D9012"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A5CA9BA" w14:textId="5235B863" w:rsidR="00BF6AA8" w:rsidRPr="00B20569" w:rsidRDefault="00BF6AA8" w:rsidP="00BF6AA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71EF9CA2" w14:textId="77777777" w:rsidR="00BF6AA8" w:rsidRPr="00B20569" w:rsidRDefault="00BF6AA8" w:rsidP="00BF6AA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56E0AAF3" w14:textId="1058D78F" w:rsidR="00BF6AA8" w:rsidRPr="00B20569" w:rsidRDefault="00BF6AA8" w:rsidP="00BF6AA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040B00BA" w14:textId="7FBB57BC" w:rsidR="00BF6AA8" w:rsidRPr="00B20569" w:rsidRDefault="00BF6AA8" w:rsidP="00BF6AA8">
            <w:pPr>
              <w:jc w:val="center"/>
              <w:rPr>
                <w:rFonts w:cs="Times New Roman"/>
                <w:b/>
                <w:sz w:val="26"/>
                <w:szCs w:val="26"/>
                <w:lang w:val="vi-VN"/>
              </w:rPr>
            </w:pPr>
            <w:r w:rsidRPr="00B20569">
              <w:rPr>
                <w:rFonts w:cs="Times New Roman"/>
                <w:b/>
                <w:sz w:val="26"/>
                <w:szCs w:val="26"/>
              </w:rPr>
              <w:t>1.8</w:t>
            </w:r>
          </w:p>
        </w:tc>
        <w:tc>
          <w:tcPr>
            <w:tcW w:w="954" w:type="dxa"/>
            <w:tcBorders>
              <w:top w:val="nil"/>
              <w:left w:val="nil"/>
              <w:bottom w:val="single" w:sz="4" w:space="0" w:color="auto"/>
              <w:right w:val="single" w:sz="4" w:space="0" w:color="auto"/>
            </w:tcBorders>
            <w:shd w:val="clear" w:color="000000" w:fill="FCE4D6"/>
            <w:vAlign w:val="center"/>
          </w:tcPr>
          <w:p w14:paraId="352787E2" w14:textId="19313CC4" w:rsidR="00BF6AA8" w:rsidRPr="00B20569" w:rsidRDefault="00BF6AA8" w:rsidP="00BF6AA8">
            <w:pPr>
              <w:jc w:val="center"/>
              <w:rPr>
                <w:rFonts w:cs="Times New Roman"/>
                <w:b/>
                <w:sz w:val="26"/>
                <w:szCs w:val="26"/>
                <w:lang w:val="vi-VN"/>
              </w:rPr>
            </w:pPr>
            <w:r w:rsidRPr="00B20569">
              <w:rPr>
                <w:rFonts w:cs="Times New Roman"/>
                <w:b/>
                <w:sz w:val="26"/>
                <w:szCs w:val="26"/>
              </w:rPr>
              <w:t>2.5</w:t>
            </w:r>
          </w:p>
        </w:tc>
        <w:tc>
          <w:tcPr>
            <w:tcW w:w="1096" w:type="dxa"/>
            <w:tcBorders>
              <w:top w:val="nil"/>
              <w:left w:val="nil"/>
              <w:bottom w:val="single" w:sz="4" w:space="0" w:color="auto"/>
              <w:right w:val="single" w:sz="4" w:space="0" w:color="auto"/>
            </w:tcBorders>
            <w:shd w:val="clear" w:color="000000" w:fill="FCE4D6"/>
            <w:vAlign w:val="center"/>
          </w:tcPr>
          <w:p w14:paraId="4894B84D" w14:textId="073A5F59" w:rsidR="00BF6AA8" w:rsidRPr="00B20569" w:rsidRDefault="00352EFD" w:rsidP="00BF6AA8">
            <w:pPr>
              <w:jc w:val="center"/>
              <w:rPr>
                <w:rFonts w:cs="Times New Roman"/>
                <w:b/>
                <w:sz w:val="26"/>
                <w:szCs w:val="26"/>
                <w:lang w:val="vi-VN"/>
              </w:rPr>
            </w:pPr>
            <w:r w:rsidRPr="00B20569">
              <w:rPr>
                <w:rFonts w:cs="Times New Roman"/>
                <w:b/>
                <w:sz w:val="26"/>
                <w:szCs w:val="26"/>
              </w:rPr>
              <w:t>3.0</w:t>
            </w:r>
          </w:p>
        </w:tc>
      </w:tr>
      <w:tr w:rsidR="00A8790D" w:rsidRPr="00B20569" w14:paraId="4CB030D8"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224DCCA0"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DAFD584" w14:textId="3B524139" w:rsidR="00BF6AA8" w:rsidRPr="00B20569" w:rsidRDefault="00BF6AA8" w:rsidP="00BF6AA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5D9CEAFE" w14:textId="77777777" w:rsidR="00BF6AA8" w:rsidRPr="00B20569" w:rsidRDefault="00BF6AA8" w:rsidP="00BF6AA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56524D67" w14:textId="67EFF075"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E704BD9" w14:textId="1481C366" w:rsidR="00BF6AA8" w:rsidRPr="00B20569" w:rsidRDefault="00BF6AA8" w:rsidP="00BF6AA8">
            <w:pPr>
              <w:jc w:val="center"/>
              <w:rPr>
                <w:rFonts w:cs="Times New Roman"/>
                <w:b/>
                <w:sz w:val="26"/>
                <w:szCs w:val="26"/>
                <w:lang w:val="vi-VN"/>
              </w:rPr>
            </w:pPr>
            <w:r w:rsidRPr="00B20569">
              <w:rPr>
                <w:rFonts w:cs="Times New Roman"/>
                <w:b/>
                <w:sz w:val="26"/>
                <w:szCs w:val="26"/>
              </w:rPr>
              <w:t>2.5</w:t>
            </w:r>
          </w:p>
        </w:tc>
        <w:tc>
          <w:tcPr>
            <w:tcW w:w="954" w:type="dxa"/>
            <w:tcBorders>
              <w:top w:val="nil"/>
              <w:left w:val="nil"/>
              <w:bottom w:val="single" w:sz="4" w:space="0" w:color="auto"/>
              <w:right w:val="single" w:sz="4" w:space="0" w:color="auto"/>
            </w:tcBorders>
            <w:shd w:val="clear" w:color="000000" w:fill="FCE4D6"/>
            <w:vAlign w:val="center"/>
          </w:tcPr>
          <w:p w14:paraId="251A9F19" w14:textId="00367274" w:rsidR="00BF6AA8" w:rsidRPr="00B20569" w:rsidRDefault="00BF6AA8" w:rsidP="00BF6AA8">
            <w:pPr>
              <w:jc w:val="center"/>
              <w:rPr>
                <w:rFonts w:cs="Times New Roman"/>
                <w:b/>
                <w:sz w:val="26"/>
                <w:szCs w:val="26"/>
                <w:lang w:val="vi-VN"/>
              </w:rPr>
            </w:pPr>
            <w:r w:rsidRPr="00B20569">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09563EB4" w14:textId="0B701BFF" w:rsidR="00BF6AA8" w:rsidRPr="00B20569" w:rsidRDefault="00BF6AA8" w:rsidP="00352EFD">
            <w:pPr>
              <w:jc w:val="center"/>
              <w:rPr>
                <w:rFonts w:cs="Times New Roman"/>
                <w:b/>
                <w:sz w:val="26"/>
                <w:szCs w:val="26"/>
                <w:lang w:val="vi-VN"/>
              </w:rPr>
            </w:pPr>
            <w:r w:rsidRPr="00B20569">
              <w:rPr>
                <w:rFonts w:cs="Times New Roman"/>
                <w:b/>
                <w:sz w:val="26"/>
                <w:szCs w:val="26"/>
              </w:rPr>
              <w:t>3.</w:t>
            </w:r>
            <w:r w:rsidR="00352EFD" w:rsidRPr="00B20569">
              <w:rPr>
                <w:rFonts w:cs="Times New Roman"/>
                <w:b/>
                <w:sz w:val="26"/>
                <w:szCs w:val="26"/>
              </w:rPr>
              <w:t>5</w:t>
            </w:r>
          </w:p>
        </w:tc>
      </w:tr>
      <w:tr w:rsidR="00A8790D" w:rsidRPr="00B20569" w14:paraId="5327D580"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1E4EA3D1"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9EF3821" w14:textId="7AE89EB4" w:rsidR="00BF6AA8" w:rsidRPr="00B20569" w:rsidRDefault="00BF6AA8" w:rsidP="00BF6AA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59185DEB" w14:textId="77777777" w:rsidR="00BF6AA8" w:rsidRPr="00B20569" w:rsidRDefault="00BF6AA8" w:rsidP="00BF6AA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16D7D9D7" w14:textId="77777777" w:rsidR="00BF6AA8" w:rsidRPr="00B20569" w:rsidRDefault="00BF6AA8" w:rsidP="00BF6AA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086E70FB" w14:textId="77777777" w:rsidR="00BF6AA8" w:rsidRPr="00B20569" w:rsidRDefault="00BF6AA8" w:rsidP="00BF6AA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center"/>
          </w:tcPr>
          <w:p w14:paraId="0FF1060F" w14:textId="0FDE4F14" w:rsidR="00BF6AA8" w:rsidRPr="00B20569" w:rsidRDefault="00BF6AA8"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8</w:t>
            </w:r>
          </w:p>
        </w:tc>
        <w:tc>
          <w:tcPr>
            <w:tcW w:w="954" w:type="dxa"/>
            <w:tcBorders>
              <w:top w:val="nil"/>
              <w:left w:val="nil"/>
              <w:bottom w:val="single" w:sz="4" w:space="0" w:color="auto"/>
              <w:right w:val="single" w:sz="4" w:space="0" w:color="auto"/>
            </w:tcBorders>
            <w:shd w:val="clear" w:color="000000" w:fill="FCE4D6"/>
            <w:vAlign w:val="center"/>
          </w:tcPr>
          <w:p w14:paraId="2C821BC2" w14:textId="136BD81E"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166F9EB2" w14:textId="0189FC60" w:rsidR="00BF6AA8" w:rsidRPr="00B20569" w:rsidRDefault="00BF6AA8" w:rsidP="00BF6AA8">
            <w:pPr>
              <w:jc w:val="center"/>
              <w:rPr>
                <w:rFonts w:cs="Times New Roman"/>
                <w:b/>
                <w:sz w:val="26"/>
                <w:szCs w:val="26"/>
              </w:rPr>
            </w:pPr>
            <w:r w:rsidRPr="00B20569">
              <w:rPr>
                <w:rFonts w:cs="Times New Roman"/>
                <w:b/>
                <w:sz w:val="26"/>
                <w:szCs w:val="26"/>
              </w:rPr>
              <w:t>3.1</w:t>
            </w:r>
          </w:p>
        </w:tc>
      </w:tr>
      <w:tr w:rsidR="00A8790D" w:rsidRPr="00B20569" w14:paraId="0A24C5A0"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3A366A3D"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4967EB9" w14:textId="0584AC01" w:rsidR="00BF6AA8" w:rsidRPr="00B20569" w:rsidRDefault="00BF6AA8" w:rsidP="00BF6AA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71CCBBEF" w14:textId="77777777" w:rsidR="00BF6AA8" w:rsidRPr="00B20569" w:rsidRDefault="00BF6AA8" w:rsidP="00BF6AA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09D204BC" w14:textId="5652ADD1" w:rsidR="00BF6AA8" w:rsidRPr="00B20569" w:rsidRDefault="00BF6AA8" w:rsidP="00BF6AA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90C6827" w14:textId="36B2AB0B" w:rsidR="00BF6AA8" w:rsidRPr="00B20569" w:rsidRDefault="00BF6AA8"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7</w:t>
            </w:r>
          </w:p>
        </w:tc>
        <w:tc>
          <w:tcPr>
            <w:tcW w:w="954" w:type="dxa"/>
            <w:tcBorders>
              <w:top w:val="nil"/>
              <w:left w:val="nil"/>
              <w:bottom w:val="single" w:sz="4" w:space="0" w:color="auto"/>
              <w:right w:val="single" w:sz="4" w:space="0" w:color="auto"/>
            </w:tcBorders>
            <w:shd w:val="clear" w:color="000000" w:fill="FCE4D6"/>
            <w:vAlign w:val="center"/>
          </w:tcPr>
          <w:p w14:paraId="4C04816D" w14:textId="63298FC7"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63E60398" w14:textId="675648E0" w:rsidR="00BF6AA8" w:rsidRPr="00B20569" w:rsidRDefault="00BF6AA8" w:rsidP="00BF6AA8">
            <w:pPr>
              <w:jc w:val="center"/>
              <w:rPr>
                <w:rFonts w:cs="Times New Roman"/>
                <w:b/>
                <w:sz w:val="26"/>
                <w:szCs w:val="26"/>
              </w:rPr>
            </w:pPr>
            <w:r w:rsidRPr="00B20569">
              <w:rPr>
                <w:rFonts w:cs="Times New Roman"/>
                <w:b/>
                <w:sz w:val="26"/>
                <w:szCs w:val="26"/>
              </w:rPr>
              <w:t>3.1</w:t>
            </w:r>
          </w:p>
        </w:tc>
      </w:tr>
      <w:tr w:rsidR="00A8790D" w:rsidRPr="00B20569" w14:paraId="5C41CED6"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3FBE31B7"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E8601DC" w14:textId="76066A50" w:rsidR="00BF6AA8" w:rsidRPr="00B20569" w:rsidRDefault="00BF6AA8" w:rsidP="00BF6AA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6FF4F9F0" w14:textId="77777777" w:rsidR="00BF6AA8" w:rsidRPr="00B20569" w:rsidRDefault="00BF6AA8" w:rsidP="00BF6AA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4F74E1CE" w14:textId="24255277"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2078CE7" w14:textId="29F0B58C" w:rsidR="00BF6AA8" w:rsidRPr="00B20569" w:rsidRDefault="00BF6AA8"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8</w:t>
            </w:r>
          </w:p>
        </w:tc>
        <w:tc>
          <w:tcPr>
            <w:tcW w:w="954" w:type="dxa"/>
            <w:tcBorders>
              <w:top w:val="nil"/>
              <w:left w:val="nil"/>
              <w:bottom w:val="single" w:sz="4" w:space="0" w:color="auto"/>
              <w:right w:val="single" w:sz="4" w:space="0" w:color="auto"/>
            </w:tcBorders>
            <w:shd w:val="clear" w:color="000000" w:fill="FCE4D6"/>
            <w:vAlign w:val="center"/>
          </w:tcPr>
          <w:p w14:paraId="06B5576F" w14:textId="312DC9A9"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75E7E4CF" w14:textId="1D141F93" w:rsidR="00BF6AA8" w:rsidRPr="00B20569" w:rsidRDefault="00BF6AA8" w:rsidP="00BF6AA8">
            <w:pPr>
              <w:jc w:val="center"/>
              <w:rPr>
                <w:rFonts w:cs="Times New Roman"/>
                <w:b/>
                <w:sz w:val="26"/>
                <w:szCs w:val="26"/>
              </w:rPr>
            </w:pPr>
            <w:r w:rsidRPr="00B20569">
              <w:rPr>
                <w:rFonts w:cs="Times New Roman"/>
                <w:b/>
                <w:sz w:val="26"/>
                <w:szCs w:val="26"/>
              </w:rPr>
              <w:t>3.3</w:t>
            </w:r>
          </w:p>
        </w:tc>
      </w:tr>
      <w:tr w:rsidR="00A8790D" w:rsidRPr="00B20569" w14:paraId="0E750E02"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63A8C879"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D1FB6E7" w14:textId="21AE0DEC" w:rsidR="00BF6AA8" w:rsidRPr="00B20569" w:rsidRDefault="00BF6AA8" w:rsidP="00BF6AA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1FB03D18" w14:textId="77777777" w:rsidR="00BF6AA8" w:rsidRPr="00B20569" w:rsidRDefault="00BF6AA8" w:rsidP="00BF6AA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24B899CE" w14:textId="47247D49" w:rsidR="00BF6AA8" w:rsidRPr="00B20569" w:rsidRDefault="00BF6AA8" w:rsidP="00BF6AA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8F13E2A" w14:textId="743108DB" w:rsidR="00BF6AA8" w:rsidRPr="00B20569" w:rsidRDefault="00BF6AA8"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8</w:t>
            </w:r>
          </w:p>
        </w:tc>
        <w:tc>
          <w:tcPr>
            <w:tcW w:w="954" w:type="dxa"/>
            <w:tcBorders>
              <w:top w:val="nil"/>
              <w:left w:val="nil"/>
              <w:bottom w:val="single" w:sz="4" w:space="0" w:color="auto"/>
              <w:right w:val="single" w:sz="4" w:space="0" w:color="auto"/>
            </w:tcBorders>
            <w:shd w:val="clear" w:color="000000" w:fill="FCE4D6"/>
            <w:vAlign w:val="center"/>
          </w:tcPr>
          <w:p w14:paraId="39EAB24A" w14:textId="6BEEF1FE" w:rsidR="00BF6AA8" w:rsidRPr="00B20569" w:rsidRDefault="00BF6AA8" w:rsidP="00BF6AA8">
            <w:pPr>
              <w:jc w:val="center"/>
              <w:rPr>
                <w:rFonts w:cs="Times New Roman"/>
                <w:b/>
                <w:sz w:val="26"/>
                <w:szCs w:val="26"/>
              </w:rPr>
            </w:pPr>
            <w:r w:rsidRPr="00B20569">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7BC6A356" w14:textId="3BA76660" w:rsidR="00BF6AA8" w:rsidRPr="00B20569" w:rsidRDefault="00972E84" w:rsidP="00BF6AA8">
            <w:pPr>
              <w:jc w:val="center"/>
              <w:rPr>
                <w:rFonts w:cs="Times New Roman"/>
                <w:b/>
                <w:sz w:val="26"/>
                <w:szCs w:val="26"/>
              </w:rPr>
            </w:pPr>
            <w:r w:rsidRPr="00B20569">
              <w:rPr>
                <w:rFonts w:cs="Times New Roman"/>
                <w:b/>
                <w:sz w:val="26"/>
                <w:szCs w:val="26"/>
              </w:rPr>
              <w:t>4</w:t>
            </w:r>
            <w:r w:rsidR="00237955">
              <w:rPr>
                <w:rFonts w:cs="Times New Roman"/>
                <w:b/>
                <w:sz w:val="26"/>
                <w:szCs w:val="26"/>
              </w:rPr>
              <w:t>.0</w:t>
            </w:r>
          </w:p>
        </w:tc>
      </w:tr>
      <w:tr w:rsidR="00A8790D" w:rsidRPr="00B20569" w14:paraId="3EC85FB6"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40BBAA7E" w14:textId="425AEAE7" w:rsidR="00BF6AA8" w:rsidRPr="00B20569" w:rsidRDefault="00BF6AA8" w:rsidP="00BF6AA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7A888D7E" w14:textId="77777777" w:rsidR="00BF6AA8" w:rsidRPr="00B20569" w:rsidRDefault="00BF6AA8" w:rsidP="00BF6AA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4F26CF2" w14:textId="77777777" w:rsidR="00BF6AA8" w:rsidRPr="00B20569" w:rsidRDefault="00BF6AA8" w:rsidP="00BF6AA8">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6B2EC71D" w14:textId="15782D65" w:rsidR="00BF6AA8" w:rsidRPr="00B20569" w:rsidRDefault="00BF6AA8" w:rsidP="00BF6AA8">
            <w:pPr>
              <w:pStyle w:val="Default"/>
              <w:jc w:val="both"/>
              <w:rPr>
                <w:rFonts w:ascii="Times New Roman" w:hAnsi="Times New Roman" w:cs="Times New Roman"/>
                <w:color w:val="auto"/>
              </w:rPr>
            </w:pPr>
            <w:r w:rsidRPr="00B20569">
              <w:rPr>
                <w:rFonts w:ascii="Times New Roman" w:hAnsi="Times New Roman" w:cs="Times New Roman"/>
                <w:i/>
                <w:color w:val="auto"/>
              </w:rPr>
              <w:lastRenderedPageBreak/>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C998264" w14:textId="77777777" w:rsidR="00BF6AA8" w:rsidRPr="00B20569" w:rsidRDefault="00BF6AA8" w:rsidP="00BF6AA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2C3509" w14:textId="77777777" w:rsidR="00BF6AA8" w:rsidRPr="00B20569" w:rsidRDefault="00BF6AA8" w:rsidP="00BF6AA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2FB53BD" w14:textId="77777777" w:rsidR="00BF6AA8" w:rsidRPr="00B20569" w:rsidRDefault="00BF6AA8" w:rsidP="00BF6AA8">
            <w:pPr>
              <w:rPr>
                <w:rFonts w:cs="Times New Roman"/>
                <w:b/>
                <w:sz w:val="26"/>
                <w:szCs w:val="26"/>
              </w:rPr>
            </w:pPr>
          </w:p>
        </w:tc>
      </w:tr>
      <w:tr w:rsidR="00A8790D" w:rsidRPr="00B20569" w14:paraId="01BFF91F" w14:textId="77777777" w:rsidTr="00BF6AA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280CB218"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A19088E" w14:textId="64CFA4E4" w:rsidR="00BF6AA8" w:rsidRPr="00B20569" w:rsidRDefault="00BF6AA8" w:rsidP="00BF6AA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0CF599B8" w14:textId="77777777" w:rsidR="00BF6AA8" w:rsidRPr="00B20569" w:rsidRDefault="00BF6AA8" w:rsidP="00BF6AA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63E21B58" w14:textId="4516E7FB"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743FDC67" w14:textId="644BCCF7" w:rsidR="00BF6AA8" w:rsidRPr="00B20569" w:rsidRDefault="001601B1" w:rsidP="001601B1">
            <w:pPr>
              <w:jc w:val="center"/>
              <w:rPr>
                <w:rFonts w:cs="Times New Roman"/>
                <w:b/>
                <w:sz w:val="26"/>
                <w:szCs w:val="26"/>
              </w:rPr>
            </w:pPr>
            <w:r>
              <w:rPr>
                <w:rFonts w:cs="Times New Roman"/>
                <w:b/>
                <w:sz w:val="26"/>
                <w:szCs w:val="26"/>
              </w:rPr>
              <w:t>2.8</w:t>
            </w:r>
          </w:p>
        </w:tc>
        <w:tc>
          <w:tcPr>
            <w:tcW w:w="954" w:type="dxa"/>
            <w:tcBorders>
              <w:top w:val="single" w:sz="4" w:space="0" w:color="auto"/>
              <w:left w:val="nil"/>
              <w:bottom w:val="single" w:sz="4" w:space="0" w:color="auto"/>
              <w:right w:val="single" w:sz="4" w:space="0" w:color="auto"/>
            </w:tcBorders>
            <w:shd w:val="clear" w:color="000000" w:fill="D9E1F2"/>
            <w:vAlign w:val="center"/>
          </w:tcPr>
          <w:p w14:paraId="50F748AA" w14:textId="1D21FE29" w:rsidR="00BF6AA8" w:rsidRPr="00B20569" w:rsidRDefault="00BF6AA8" w:rsidP="00BF6AA8">
            <w:pPr>
              <w:jc w:val="center"/>
              <w:rPr>
                <w:rFonts w:cs="Times New Roman"/>
                <w:b/>
                <w:sz w:val="26"/>
                <w:szCs w:val="26"/>
              </w:rPr>
            </w:pPr>
            <w:r w:rsidRPr="00B20569">
              <w:rPr>
                <w:rFonts w:cs="Times New Roman"/>
                <w:b/>
                <w:sz w:val="26"/>
                <w:szCs w:val="26"/>
              </w:rPr>
              <w:t>3.0</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39AB754E" w14:textId="39E8F546" w:rsidR="00BF6AA8" w:rsidRPr="00B20569" w:rsidRDefault="00BF6AA8" w:rsidP="00BF6AA8">
            <w:pPr>
              <w:jc w:val="center"/>
              <w:rPr>
                <w:rFonts w:cs="Times New Roman"/>
                <w:b/>
                <w:sz w:val="26"/>
                <w:szCs w:val="26"/>
              </w:rPr>
            </w:pPr>
            <w:r w:rsidRPr="00B20569">
              <w:rPr>
                <w:rFonts w:cs="Times New Roman"/>
                <w:b/>
                <w:sz w:val="26"/>
                <w:szCs w:val="26"/>
              </w:rPr>
              <w:t>3.1</w:t>
            </w:r>
          </w:p>
        </w:tc>
      </w:tr>
      <w:tr w:rsidR="00A8790D" w:rsidRPr="00B20569" w14:paraId="4A12AABA" w14:textId="77777777" w:rsidTr="00BF6AA8">
        <w:trPr>
          <w:jc w:val="center"/>
        </w:trPr>
        <w:tc>
          <w:tcPr>
            <w:tcW w:w="464" w:type="dxa"/>
            <w:tcBorders>
              <w:top w:val="single" w:sz="4" w:space="0" w:color="auto"/>
              <w:left w:val="single" w:sz="4" w:space="0" w:color="auto"/>
              <w:bottom w:val="single" w:sz="4" w:space="0" w:color="auto"/>
              <w:right w:val="single" w:sz="4" w:space="0" w:color="auto"/>
            </w:tcBorders>
          </w:tcPr>
          <w:p w14:paraId="3CC4CE30"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526DC8E" w14:textId="1ACE749C" w:rsidR="00BF6AA8" w:rsidRPr="00B20569" w:rsidRDefault="00BF6AA8" w:rsidP="00BF6AA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7D5C31C6" w14:textId="77777777" w:rsidR="00BF6AA8" w:rsidRPr="00B20569" w:rsidRDefault="00BF6AA8" w:rsidP="00BF6AA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CC441CE" w14:textId="54EE8678"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01D59A6" w14:textId="0BC979C2" w:rsidR="00BF6AA8" w:rsidRPr="00B20569" w:rsidRDefault="00352EFD"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7</w:t>
            </w:r>
          </w:p>
        </w:tc>
        <w:tc>
          <w:tcPr>
            <w:tcW w:w="954" w:type="dxa"/>
            <w:tcBorders>
              <w:top w:val="nil"/>
              <w:left w:val="nil"/>
              <w:bottom w:val="single" w:sz="4" w:space="0" w:color="auto"/>
              <w:right w:val="single" w:sz="4" w:space="0" w:color="auto"/>
            </w:tcBorders>
            <w:shd w:val="clear" w:color="000000" w:fill="D9E1F2"/>
            <w:vAlign w:val="center"/>
          </w:tcPr>
          <w:p w14:paraId="2104F8AB" w14:textId="23059FD1"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56C476E9" w14:textId="23A0B4A4" w:rsidR="00BF6AA8" w:rsidRPr="00B20569" w:rsidRDefault="00352EFD" w:rsidP="00BF6AA8">
            <w:pPr>
              <w:jc w:val="center"/>
              <w:rPr>
                <w:rFonts w:cs="Times New Roman"/>
                <w:b/>
                <w:sz w:val="26"/>
                <w:szCs w:val="26"/>
              </w:rPr>
            </w:pPr>
            <w:r w:rsidRPr="00B20569">
              <w:rPr>
                <w:rFonts w:cs="Times New Roman"/>
                <w:b/>
                <w:sz w:val="26"/>
                <w:szCs w:val="26"/>
              </w:rPr>
              <w:t>3.0</w:t>
            </w:r>
          </w:p>
        </w:tc>
      </w:tr>
      <w:tr w:rsidR="00A8790D" w:rsidRPr="00B20569" w14:paraId="2C9FE505"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492C727E"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9312C35" w14:textId="5DA98814" w:rsidR="00BF6AA8" w:rsidRPr="00B20569" w:rsidRDefault="00BF6AA8" w:rsidP="00BF6AA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4BD642FA" w14:textId="77777777" w:rsidR="00BF6AA8" w:rsidRPr="00B20569" w:rsidRDefault="00BF6AA8" w:rsidP="00BF6AA8">
            <w:pPr>
              <w:jc w:val="both"/>
              <w:rPr>
                <w:rFonts w:cs="Times New Roman"/>
                <w:sz w:val="24"/>
                <w:szCs w:val="24"/>
              </w:rPr>
            </w:pPr>
            <w:r w:rsidRPr="00B20569">
              <w:rPr>
                <w:rFonts w:cs="Times New Roman"/>
                <w:sz w:val="24"/>
                <w:szCs w:val="24"/>
              </w:rPr>
              <w:t>Có thể tham gia cải tiến các sản phẩm điện, điện tử.</w:t>
            </w:r>
          </w:p>
          <w:p w14:paraId="75D4573F" w14:textId="77777777"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6E23F156" w14:textId="77777777"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29031738" w14:textId="77777777" w:rsidR="00BF6AA8" w:rsidRPr="00B20569" w:rsidRDefault="00BF6AA8" w:rsidP="00BF6AA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bottom"/>
          </w:tcPr>
          <w:p w14:paraId="769E7D02" w14:textId="2DC0855E" w:rsidR="00BF6AA8" w:rsidRPr="00B20569" w:rsidRDefault="00352EFD"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5</w:t>
            </w:r>
          </w:p>
        </w:tc>
        <w:tc>
          <w:tcPr>
            <w:tcW w:w="954" w:type="dxa"/>
            <w:tcBorders>
              <w:top w:val="nil"/>
              <w:left w:val="nil"/>
              <w:bottom w:val="single" w:sz="4" w:space="0" w:color="auto"/>
              <w:right w:val="single" w:sz="4" w:space="0" w:color="auto"/>
            </w:tcBorders>
            <w:shd w:val="clear" w:color="000000" w:fill="D9E1F2"/>
            <w:vAlign w:val="bottom"/>
          </w:tcPr>
          <w:p w14:paraId="392EA260" w14:textId="2423541E"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bottom"/>
          </w:tcPr>
          <w:p w14:paraId="4D17FF09" w14:textId="63DA2F32" w:rsidR="00BF6AA8" w:rsidRPr="00B20569" w:rsidRDefault="00352EFD" w:rsidP="00BF6AA8">
            <w:pPr>
              <w:jc w:val="center"/>
              <w:rPr>
                <w:rFonts w:cs="Times New Roman"/>
                <w:b/>
                <w:sz w:val="26"/>
                <w:szCs w:val="26"/>
              </w:rPr>
            </w:pPr>
            <w:r w:rsidRPr="00B20569">
              <w:rPr>
                <w:rFonts w:cs="Times New Roman"/>
                <w:b/>
                <w:sz w:val="26"/>
                <w:szCs w:val="26"/>
              </w:rPr>
              <w:t>3.1</w:t>
            </w:r>
          </w:p>
        </w:tc>
      </w:tr>
      <w:tr w:rsidR="00A8790D" w:rsidRPr="00B20569" w14:paraId="140C97F9"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0D21C81C" w14:textId="77777777" w:rsidR="00BF6AA8" w:rsidRPr="00B20569" w:rsidRDefault="00BF6AA8" w:rsidP="00BF6AA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406A519" w14:textId="73EE6E58" w:rsidR="00BF6AA8" w:rsidRPr="00B20569" w:rsidRDefault="00BF6AA8" w:rsidP="00BF6AA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1D0C1AC9" w14:textId="77777777" w:rsidR="00BF6AA8" w:rsidRPr="00B20569" w:rsidRDefault="00BF6AA8" w:rsidP="00BF6AA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767EC9FC" w14:textId="746C4B63"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7917BF74" w14:textId="29ED29AC" w:rsidR="00BF6AA8" w:rsidRPr="00B20569" w:rsidRDefault="00352EFD" w:rsidP="00BF6AA8">
            <w:pPr>
              <w:jc w:val="center"/>
              <w:rPr>
                <w:rFonts w:cs="Times New Roman"/>
                <w:b/>
                <w:sz w:val="26"/>
                <w:szCs w:val="26"/>
              </w:rPr>
            </w:pPr>
            <w:r w:rsidRPr="00B20569">
              <w:rPr>
                <w:rFonts w:cs="Times New Roman"/>
                <w:b/>
                <w:sz w:val="26"/>
                <w:szCs w:val="26"/>
              </w:rPr>
              <w:t>2.5</w:t>
            </w:r>
          </w:p>
        </w:tc>
        <w:tc>
          <w:tcPr>
            <w:tcW w:w="954" w:type="dxa"/>
            <w:tcBorders>
              <w:top w:val="nil"/>
              <w:left w:val="nil"/>
              <w:bottom w:val="single" w:sz="4" w:space="0" w:color="auto"/>
              <w:right w:val="single" w:sz="4" w:space="0" w:color="auto"/>
            </w:tcBorders>
            <w:shd w:val="clear" w:color="000000" w:fill="D9E1F2"/>
            <w:vAlign w:val="bottom"/>
          </w:tcPr>
          <w:p w14:paraId="1F18CF89" w14:textId="7570EF5E"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bottom"/>
          </w:tcPr>
          <w:p w14:paraId="15DE8121" w14:textId="40897C3A" w:rsidR="00BF6AA8" w:rsidRPr="00B20569" w:rsidRDefault="00352EFD" w:rsidP="00BF6AA8">
            <w:pPr>
              <w:jc w:val="center"/>
              <w:rPr>
                <w:rFonts w:cs="Times New Roman"/>
                <w:b/>
                <w:sz w:val="26"/>
                <w:szCs w:val="26"/>
              </w:rPr>
            </w:pPr>
            <w:r w:rsidRPr="00B20569">
              <w:rPr>
                <w:rFonts w:cs="Times New Roman"/>
                <w:b/>
                <w:sz w:val="26"/>
                <w:szCs w:val="26"/>
              </w:rPr>
              <w:t>3.2</w:t>
            </w:r>
          </w:p>
        </w:tc>
      </w:tr>
      <w:tr w:rsidR="00A8790D" w:rsidRPr="00B20569" w14:paraId="4C4C7719" w14:textId="77777777" w:rsidTr="0036670D">
        <w:trPr>
          <w:jc w:val="center"/>
        </w:trPr>
        <w:tc>
          <w:tcPr>
            <w:tcW w:w="464" w:type="dxa"/>
          </w:tcPr>
          <w:p w14:paraId="422EDBC9" w14:textId="799501E8" w:rsidR="00BF6AA8" w:rsidRPr="00B20569" w:rsidRDefault="00BF6AA8" w:rsidP="00BF6AA8">
            <w:pPr>
              <w:rPr>
                <w:rFonts w:cs="Times New Roman"/>
                <w:sz w:val="24"/>
                <w:szCs w:val="24"/>
              </w:rPr>
            </w:pPr>
            <w:r w:rsidRPr="00B20569">
              <w:rPr>
                <w:rFonts w:cs="Times New Roman"/>
                <w:sz w:val="24"/>
                <w:szCs w:val="24"/>
              </w:rPr>
              <w:t>c</w:t>
            </w:r>
          </w:p>
        </w:tc>
        <w:tc>
          <w:tcPr>
            <w:tcW w:w="456" w:type="dxa"/>
          </w:tcPr>
          <w:p w14:paraId="1AB28DEE" w14:textId="77777777" w:rsidR="00BF6AA8" w:rsidRPr="00B20569" w:rsidRDefault="00BF6AA8" w:rsidP="00BF6AA8">
            <w:pPr>
              <w:rPr>
                <w:rFonts w:cs="Times New Roman"/>
                <w:sz w:val="24"/>
                <w:szCs w:val="24"/>
              </w:rPr>
            </w:pPr>
          </w:p>
        </w:tc>
        <w:tc>
          <w:tcPr>
            <w:tcW w:w="6022" w:type="dxa"/>
          </w:tcPr>
          <w:p w14:paraId="647725AD" w14:textId="77777777" w:rsidR="00BF6AA8" w:rsidRPr="00B20569" w:rsidRDefault="00BF6AA8" w:rsidP="00BF6AA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4EFBAA1E" w14:textId="49ED5C8D" w:rsidR="00BF6AA8" w:rsidRPr="00B20569" w:rsidRDefault="00BF6AA8" w:rsidP="00BF6AA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7BA25C1" w14:textId="77777777" w:rsidR="00BF6AA8" w:rsidRPr="00B20569" w:rsidRDefault="00BF6AA8" w:rsidP="00BF6AA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472353" w14:textId="77777777" w:rsidR="00BF6AA8" w:rsidRPr="00B20569" w:rsidRDefault="00BF6AA8" w:rsidP="00BF6AA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22E232" w14:textId="77777777" w:rsidR="00BF6AA8" w:rsidRPr="00B20569" w:rsidRDefault="00BF6AA8" w:rsidP="00BF6AA8">
            <w:pPr>
              <w:jc w:val="center"/>
              <w:rPr>
                <w:rFonts w:cs="Times New Roman"/>
                <w:b/>
                <w:sz w:val="26"/>
                <w:szCs w:val="26"/>
              </w:rPr>
            </w:pPr>
          </w:p>
        </w:tc>
      </w:tr>
      <w:tr w:rsidR="00A8790D" w:rsidRPr="00B20569" w14:paraId="27A1A996" w14:textId="77777777" w:rsidTr="002D5025">
        <w:trPr>
          <w:jc w:val="center"/>
        </w:trPr>
        <w:tc>
          <w:tcPr>
            <w:tcW w:w="464" w:type="dxa"/>
          </w:tcPr>
          <w:p w14:paraId="2C81D93E" w14:textId="4CB8FE47" w:rsidR="00BF6AA8" w:rsidRPr="00B20569" w:rsidRDefault="00BF6AA8" w:rsidP="00BF6AA8">
            <w:pPr>
              <w:rPr>
                <w:rFonts w:cs="Times New Roman"/>
                <w:sz w:val="24"/>
                <w:szCs w:val="24"/>
              </w:rPr>
            </w:pPr>
          </w:p>
        </w:tc>
        <w:tc>
          <w:tcPr>
            <w:tcW w:w="456" w:type="dxa"/>
          </w:tcPr>
          <w:p w14:paraId="0C77ED3A" w14:textId="32046CFB" w:rsidR="00BF6AA8" w:rsidRPr="00B20569" w:rsidRDefault="00BF6AA8" w:rsidP="00BF6AA8">
            <w:pPr>
              <w:rPr>
                <w:rFonts w:cs="Times New Roman"/>
                <w:sz w:val="24"/>
                <w:szCs w:val="24"/>
              </w:rPr>
            </w:pPr>
            <w:r w:rsidRPr="00B20569">
              <w:rPr>
                <w:rFonts w:cs="Times New Roman"/>
                <w:sz w:val="24"/>
                <w:szCs w:val="24"/>
              </w:rPr>
              <w:t>c1</w:t>
            </w:r>
          </w:p>
        </w:tc>
        <w:tc>
          <w:tcPr>
            <w:tcW w:w="6022" w:type="dxa"/>
          </w:tcPr>
          <w:p w14:paraId="6ED5B844" w14:textId="77777777" w:rsidR="00BF6AA8" w:rsidRPr="00B20569" w:rsidRDefault="00BF6AA8" w:rsidP="00BF6AA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47F4FD9B" w14:textId="180AF5CD"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bottom"/>
          </w:tcPr>
          <w:p w14:paraId="1CB201A5" w14:textId="37ACFB71" w:rsidR="00BF6AA8" w:rsidRPr="00B20569" w:rsidRDefault="00BF6AA8"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5</w:t>
            </w:r>
          </w:p>
        </w:tc>
        <w:tc>
          <w:tcPr>
            <w:tcW w:w="954" w:type="dxa"/>
            <w:tcBorders>
              <w:top w:val="single" w:sz="4" w:space="0" w:color="auto"/>
              <w:left w:val="nil"/>
              <w:bottom w:val="single" w:sz="4" w:space="0" w:color="auto"/>
              <w:right w:val="single" w:sz="4" w:space="0" w:color="auto"/>
            </w:tcBorders>
            <w:shd w:val="clear" w:color="000000" w:fill="C6E0B4"/>
            <w:vAlign w:val="bottom"/>
          </w:tcPr>
          <w:p w14:paraId="73F5E4B7" w14:textId="5735AABB"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single" w:sz="4" w:space="0" w:color="auto"/>
              <w:left w:val="nil"/>
              <w:bottom w:val="single" w:sz="4" w:space="0" w:color="auto"/>
              <w:right w:val="single" w:sz="4" w:space="0" w:color="auto"/>
            </w:tcBorders>
            <w:shd w:val="clear" w:color="000000" w:fill="FCE4D6"/>
            <w:vAlign w:val="bottom"/>
          </w:tcPr>
          <w:p w14:paraId="3B542F26" w14:textId="37278C3E" w:rsidR="00BF6AA8" w:rsidRPr="00B20569" w:rsidRDefault="00BF6AA8" w:rsidP="001601B1">
            <w:pPr>
              <w:jc w:val="center"/>
              <w:rPr>
                <w:rFonts w:cs="Times New Roman"/>
                <w:b/>
                <w:sz w:val="26"/>
                <w:szCs w:val="26"/>
              </w:rPr>
            </w:pPr>
            <w:r w:rsidRPr="00B20569">
              <w:rPr>
                <w:rFonts w:cs="Times New Roman"/>
                <w:b/>
                <w:sz w:val="26"/>
                <w:szCs w:val="26"/>
              </w:rPr>
              <w:t>3.</w:t>
            </w:r>
            <w:r w:rsidR="001601B1">
              <w:rPr>
                <w:rFonts w:cs="Times New Roman"/>
                <w:b/>
                <w:sz w:val="26"/>
                <w:szCs w:val="26"/>
              </w:rPr>
              <w:t>5</w:t>
            </w:r>
          </w:p>
        </w:tc>
      </w:tr>
      <w:tr w:rsidR="00A8790D" w:rsidRPr="00B20569" w14:paraId="084913A9" w14:textId="77777777" w:rsidTr="002D5025">
        <w:trPr>
          <w:jc w:val="center"/>
        </w:trPr>
        <w:tc>
          <w:tcPr>
            <w:tcW w:w="464" w:type="dxa"/>
          </w:tcPr>
          <w:p w14:paraId="7FF39EBA" w14:textId="77777777" w:rsidR="00BF6AA8" w:rsidRPr="00B20569" w:rsidRDefault="00BF6AA8" w:rsidP="00BF6AA8">
            <w:pPr>
              <w:rPr>
                <w:rFonts w:cs="Times New Roman"/>
                <w:sz w:val="24"/>
                <w:szCs w:val="24"/>
              </w:rPr>
            </w:pPr>
          </w:p>
        </w:tc>
        <w:tc>
          <w:tcPr>
            <w:tcW w:w="456" w:type="dxa"/>
          </w:tcPr>
          <w:p w14:paraId="401D5176" w14:textId="77847EEE" w:rsidR="00BF6AA8" w:rsidRPr="00B20569" w:rsidRDefault="00BF6AA8" w:rsidP="00BF6AA8">
            <w:pPr>
              <w:rPr>
                <w:rFonts w:cs="Times New Roman"/>
                <w:sz w:val="24"/>
                <w:szCs w:val="24"/>
              </w:rPr>
            </w:pPr>
            <w:r w:rsidRPr="00B20569">
              <w:rPr>
                <w:rFonts w:cs="Times New Roman"/>
                <w:sz w:val="24"/>
                <w:szCs w:val="24"/>
              </w:rPr>
              <w:t>c2</w:t>
            </w:r>
          </w:p>
        </w:tc>
        <w:tc>
          <w:tcPr>
            <w:tcW w:w="6022" w:type="dxa"/>
          </w:tcPr>
          <w:p w14:paraId="310658EA" w14:textId="77777777" w:rsidR="00BF6AA8" w:rsidRPr="00B20569" w:rsidRDefault="00BF6AA8" w:rsidP="00BF6AA8">
            <w:pPr>
              <w:jc w:val="both"/>
              <w:rPr>
                <w:rFonts w:cs="Times New Roman"/>
                <w:sz w:val="24"/>
                <w:szCs w:val="24"/>
              </w:rPr>
            </w:pPr>
            <w:r w:rsidRPr="00B20569">
              <w:rPr>
                <w:rFonts w:cs="Times New Roman"/>
                <w:sz w:val="24"/>
                <w:szCs w:val="24"/>
              </w:rPr>
              <w:t>Thuyết trình các vấn đề kỹ thuật và phi kỹ thuật.</w:t>
            </w:r>
          </w:p>
          <w:p w14:paraId="68F8EA26" w14:textId="5B8DC493" w:rsidR="00BF6AA8" w:rsidRPr="00B20569" w:rsidRDefault="00BF6AA8" w:rsidP="00BF6AA8">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303B91FE" w14:textId="46199E84" w:rsidR="00BF6AA8" w:rsidRPr="00B20569" w:rsidRDefault="00352EFD"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5</w:t>
            </w:r>
          </w:p>
        </w:tc>
        <w:tc>
          <w:tcPr>
            <w:tcW w:w="954" w:type="dxa"/>
            <w:tcBorders>
              <w:top w:val="nil"/>
              <w:left w:val="nil"/>
              <w:bottom w:val="single" w:sz="4" w:space="0" w:color="auto"/>
              <w:right w:val="single" w:sz="4" w:space="0" w:color="auto"/>
            </w:tcBorders>
            <w:shd w:val="clear" w:color="000000" w:fill="C6E0B4"/>
            <w:vAlign w:val="bottom"/>
          </w:tcPr>
          <w:p w14:paraId="785C7D1C" w14:textId="1E2EB9F0" w:rsidR="00BF6AA8" w:rsidRPr="00B20569" w:rsidRDefault="001601B1" w:rsidP="00BF6AA8">
            <w:pPr>
              <w:jc w:val="center"/>
              <w:rPr>
                <w:rFonts w:cs="Times New Roman"/>
                <w:b/>
                <w:sz w:val="26"/>
                <w:szCs w:val="26"/>
              </w:rPr>
            </w:pPr>
            <w:r>
              <w:rPr>
                <w:rFonts w:cs="Times New Roman"/>
                <w:b/>
                <w:sz w:val="26"/>
                <w:szCs w:val="26"/>
              </w:rPr>
              <w:t>3.5</w:t>
            </w:r>
          </w:p>
        </w:tc>
        <w:tc>
          <w:tcPr>
            <w:tcW w:w="1096" w:type="dxa"/>
            <w:tcBorders>
              <w:top w:val="nil"/>
              <w:left w:val="nil"/>
              <w:bottom w:val="single" w:sz="4" w:space="0" w:color="auto"/>
              <w:right w:val="single" w:sz="4" w:space="0" w:color="auto"/>
            </w:tcBorders>
            <w:shd w:val="clear" w:color="000000" w:fill="FCE4D6"/>
            <w:vAlign w:val="bottom"/>
          </w:tcPr>
          <w:p w14:paraId="0F389216" w14:textId="5208B867" w:rsidR="00BF6AA8" w:rsidRPr="00B20569" w:rsidRDefault="001601B1" w:rsidP="00BF6AA8">
            <w:pPr>
              <w:jc w:val="center"/>
              <w:rPr>
                <w:rFonts w:cs="Times New Roman"/>
                <w:b/>
                <w:sz w:val="26"/>
                <w:szCs w:val="26"/>
              </w:rPr>
            </w:pPr>
            <w:r>
              <w:rPr>
                <w:rFonts w:cs="Times New Roman"/>
                <w:b/>
                <w:sz w:val="26"/>
                <w:szCs w:val="26"/>
              </w:rPr>
              <w:t>4</w:t>
            </w:r>
            <w:r w:rsidR="00352EFD" w:rsidRPr="00B20569">
              <w:rPr>
                <w:rFonts w:cs="Times New Roman"/>
                <w:b/>
                <w:sz w:val="26"/>
                <w:szCs w:val="26"/>
              </w:rPr>
              <w:t>.0</w:t>
            </w:r>
          </w:p>
        </w:tc>
      </w:tr>
      <w:tr w:rsidR="00A8790D" w:rsidRPr="00B20569" w14:paraId="3EB89A11" w14:textId="77777777" w:rsidTr="002D5025">
        <w:trPr>
          <w:jc w:val="center"/>
        </w:trPr>
        <w:tc>
          <w:tcPr>
            <w:tcW w:w="464" w:type="dxa"/>
          </w:tcPr>
          <w:p w14:paraId="768400AD" w14:textId="77777777" w:rsidR="00BF6AA8" w:rsidRPr="00B20569" w:rsidRDefault="00BF6AA8" w:rsidP="00BF6AA8">
            <w:pPr>
              <w:rPr>
                <w:rFonts w:cs="Times New Roman"/>
                <w:sz w:val="24"/>
                <w:szCs w:val="24"/>
              </w:rPr>
            </w:pPr>
          </w:p>
        </w:tc>
        <w:tc>
          <w:tcPr>
            <w:tcW w:w="456" w:type="dxa"/>
          </w:tcPr>
          <w:p w14:paraId="411AD539" w14:textId="68BB24C0" w:rsidR="00BF6AA8" w:rsidRPr="00B20569" w:rsidRDefault="00BF6AA8" w:rsidP="00BF6AA8">
            <w:pPr>
              <w:rPr>
                <w:rFonts w:cs="Times New Roman"/>
                <w:sz w:val="24"/>
                <w:szCs w:val="24"/>
              </w:rPr>
            </w:pPr>
            <w:r w:rsidRPr="00B20569">
              <w:rPr>
                <w:rFonts w:cs="Times New Roman"/>
                <w:sz w:val="24"/>
                <w:szCs w:val="24"/>
              </w:rPr>
              <w:t>c3</w:t>
            </w:r>
          </w:p>
        </w:tc>
        <w:tc>
          <w:tcPr>
            <w:tcW w:w="6022" w:type="dxa"/>
          </w:tcPr>
          <w:p w14:paraId="6E7DC26C" w14:textId="77777777" w:rsidR="00BF6AA8" w:rsidRPr="00B20569" w:rsidRDefault="00BF6AA8" w:rsidP="00BF6AA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77399BB8" w14:textId="01D71FE2"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7817CE43" w14:textId="6B54A8A5" w:rsidR="00BF6AA8" w:rsidRPr="00B20569" w:rsidRDefault="00BF6AA8" w:rsidP="001601B1">
            <w:pPr>
              <w:jc w:val="center"/>
              <w:rPr>
                <w:rFonts w:cs="Times New Roman"/>
                <w:b/>
                <w:sz w:val="26"/>
                <w:szCs w:val="26"/>
              </w:rPr>
            </w:pPr>
            <w:r w:rsidRPr="00B20569">
              <w:rPr>
                <w:rFonts w:cs="Times New Roman"/>
                <w:b/>
                <w:sz w:val="26"/>
                <w:szCs w:val="26"/>
              </w:rPr>
              <w:t>2.</w:t>
            </w:r>
            <w:r w:rsidR="001601B1">
              <w:rPr>
                <w:rFonts w:cs="Times New Roman"/>
                <w:b/>
                <w:sz w:val="26"/>
                <w:szCs w:val="26"/>
              </w:rPr>
              <w:t>5</w:t>
            </w:r>
          </w:p>
        </w:tc>
        <w:tc>
          <w:tcPr>
            <w:tcW w:w="954" w:type="dxa"/>
            <w:tcBorders>
              <w:top w:val="nil"/>
              <w:left w:val="nil"/>
              <w:bottom w:val="single" w:sz="4" w:space="0" w:color="auto"/>
              <w:right w:val="single" w:sz="4" w:space="0" w:color="auto"/>
            </w:tcBorders>
            <w:shd w:val="clear" w:color="000000" w:fill="C6E0B4"/>
            <w:vAlign w:val="bottom"/>
          </w:tcPr>
          <w:p w14:paraId="4450DA40" w14:textId="4FC5918F"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bottom"/>
          </w:tcPr>
          <w:p w14:paraId="6CD1911B" w14:textId="62267FEF" w:rsidR="00BF6AA8" w:rsidRPr="00B20569" w:rsidRDefault="001601B1" w:rsidP="00BF6AA8">
            <w:pPr>
              <w:jc w:val="center"/>
              <w:rPr>
                <w:rFonts w:cs="Times New Roman"/>
                <w:b/>
                <w:sz w:val="26"/>
                <w:szCs w:val="26"/>
              </w:rPr>
            </w:pPr>
            <w:r>
              <w:rPr>
                <w:rFonts w:cs="Times New Roman"/>
                <w:b/>
                <w:sz w:val="26"/>
                <w:szCs w:val="26"/>
              </w:rPr>
              <w:t>4</w:t>
            </w:r>
            <w:r w:rsidR="00BF6AA8" w:rsidRPr="00B20569">
              <w:rPr>
                <w:rFonts w:cs="Times New Roman"/>
                <w:b/>
                <w:sz w:val="26"/>
                <w:szCs w:val="26"/>
              </w:rPr>
              <w:t>.0</w:t>
            </w:r>
          </w:p>
        </w:tc>
      </w:tr>
      <w:tr w:rsidR="00A8790D" w:rsidRPr="00B20569" w14:paraId="339D46A8" w14:textId="77777777" w:rsidTr="002D5025">
        <w:trPr>
          <w:jc w:val="center"/>
        </w:trPr>
        <w:tc>
          <w:tcPr>
            <w:tcW w:w="464" w:type="dxa"/>
          </w:tcPr>
          <w:p w14:paraId="4AFB4F53" w14:textId="77777777" w:rsidR="00BF6AA8" w:rsidRPr="00B20569" w:rsidRDefault="00BF6AA8" w:rsidP="00BF6AA8">
            <w:pPr>
              <w:rPr>
                <w:rFonts w:cs="Times New Roman"/>
                <w:sz w:val="24"/>
                <w:szCs w:val="24"/>
              </w:rPr>
            </w:pPr>
          </w:p>
        </w:tc>
        <w:tc>
          <w:tcPr>
            <w:tcW w:w="456" w:type="dxa"/>
          </w:tcPr>
          <w:p w14:paraId="261EF221" w14:textId="1F3BEFC9" w:rsidR="00BF6AA8" w:rsidRPr="00B20569" w:rsidRDefault="00BF6AA8" w:rsidP="00BF6AA8">
            <w:pPr>
              <w:rPr>
                <w:rFonts w:cs="Times New Roman"/>
                <w:sz w:val="24"/>
                <w:szCs w:val="24"/>
              </w:rPr>
            </w:pPr>
            <w:r w:rsidRPr="00B20569">
              <w:rPr>
                <w:rFonts w:cs="Times New Roman"/>
                <w:sz w:val="24"/>
                <w:szCs w:val="24"/>
              </w:rPr>
              <w:t>c4</w:t>
            </w:r>
          </w:p>
        </w:tc>
        <w:tc>
          <w:tcPr>
            <w:tcW w:w="6022" w:type="dxa"/>
          </w:tcPr>
          <w:p w14:paraId="596ABDB2" w14:textId="77777777" w:rsidR="00BF6AA8" w:rsidRPr="00B20569" w:rsidRDefault="00BF6AA8" w:rsidP="00BF6AA8">
            <w:pPr>
              <w:jc w:val="both"/>
              <w:rPr>
                <w:rFonts w:cs="Times New Roman"/>
                <w:sz w:val="24"/>
                <w:szCs w:val="24"/>
              </w:rPr>
            </w:pPr>
            <w:r w:rsidRPr="00B20569">
              <w:rPr>
                <w:rFonts w:cs="Times New Roman"/>
                <w:sz w:val="24"/>
                <w:szCs w:val="24"/>
              </w:rPr>
              <w:t>Tìm kiếm và áp dụng các tài liệu kỹ thuật liên quan đến chuyên ngành</w:t>
            </w:r>
          </w:p>
          <w:p w14:paraId="6690BC28" w14:textId="6EFC4109"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598F2F29" w14:textId="455F1E1B" w:rsidR="00BF6AA8" w:rsidRPr="00B20569" w:rsidRDefault="001601B1" w:rsidP="00BF6AA8">
            <w:pPr>
              <w:jc w:val="center"/>
              <w:rPr>
                <w:rFonts w:cs="Times New Roman"/>
                <w:b/>
                <w:sz w:val="26"/>
                <w:szCs w:val="26"/>
              </w:rPr>
            </w:pPr>
            <w:r>
              <w:rPr>
                <w:rFonts w:cs="Times New Roman"/>
                <w:b/>
                <w:sz w:val="26"/>
                <w:szCs w:val="26"/>
              </w:rPr>
              <w:t>2.5</w:t>
            </w:r>
          </w:p>
        </w:tc>
        <w:tc>
          <w:tcPr>
            <w:tcW w:w="954" w:type="dxa"/>
            <w:tcBorders>
              <w:top w:val="nil"/>
              <w:left w:val="nil"/>
              <w:bottom w:val="single" w:sz="4" w:space="0" w:color="auto"/>
              <w:right w:val="single" w:sz="4" w:space="0" w:color="auto"/>
            </w:tcBorders>
            <w:shd w:val="clear" w:color="000000" w:fill="C6E0B4"/>
            <w:vAlign w:val="bottom"/>
          </w:tcPr>
          <w:p w14:paraId="65110F8F" w14:textId="5D49ADAE" w:rsidR="00BF6AA8" w:rsidRPr="00B20569" w:rsidRDefault="001601B1" w:rsidP="00BF6AA8">
            <w:pPr>
              <w:jc w:val="center"/>
              <w:rPr>
                <w:rFonts w:cs="Times New Roman"/>
                <w:b/>
                <w:sz w:val="26"/>
                <w:szCs w:val="26"/>
              </w:rPr>
            </w:pPr>
            <w:r>
              <w:rPr>
                <w:rFonts w:cs="Times New Roman"/>
                <w:b/>
                <w:sz w:val="26"/>
                <w:szCs w:val="26"/>
              </w:rPr>
              <w:t>3.2</w:t>
            </w:r>
          </w:p>
        </w:tc>
        <w:tc>
          <w:tcPr>
            <w:tcW w:w="1096" w:type="dxa"/>
            <w:tcBorders>
              <w:top w:val="nil"/>
              <w:left w:val="nil"/>
              <w:bottom w:val="single" w:sz="4" w:space="0" w:color="auto"/>
              <w:right w:val="single" w:sz="4" w:space="0" w:color="auto"/>
            </w:tcBorders>
            <w:shd w:val="clear" w:color="000000" w:fill="FCE4D6"/>
            <w:vAlign w:val="bottom"/>
          </w:tcPr>
          <w:p w14:paraId="5A8ECEB8" w14:textId="314FDCB9" w:rsidR="00BF6AA8" w:rsidRPr="00B20569" w:rsidRDefault="00352EFD" w:rsidP="00BF6AA8">
            <w:pPr>
              <w:jc w:val="center"/>
              <w:rPr>
                <w:rFonts w:cs="Times New Roman"/>
                <w:b/>
                <w:sz w:val="26"/>
                <w:szCs w:val="26"/>
              </w:rPr>
            </w:pPr>
            <w:r w:rsidRPr="00B20569">
              <w:rPr>
                <w:rFonts w:cs="Times New Roman"/>
                <w:b/>
                <w:sz w:val="26"/>
                <w:szCs w:val="26"/>
              </w:rPr>
              <w:t>3.0</w:t>
            </w:r>
          </w:p>
        </w:tc>
      </w:tr>
      <w:tr w:rsidR="00A8790D" w:rsidRPr="00B20569" w14:paraId="05E8C74A" w14:textId="77777777" w:rsidTr="0036670D">
        <w:trPr>
          <w:jc w:val="center"/>
        </w:trPr>
        <w:tc>
          <w:tcPr>
            <w:tcW w:w="464" w:type="dxa"/>
          </w:tcPr>
          <w:p w14:paraId="33AC5E65" w14:textId="5E57DB45" w:rsidR="00BF6AA8" w:rsidRPr="00B20569" w:rsidRDefault="00BF6AA8" w:rsidP="00BF6AA8">
            <w:pPr>
              <w:rPr>
                <w:rFonts w:cs="Times New Roman"/>
                <w:sz w:val="24"/>
                <w:szCs w:val="24"/>
              </w:rPr>
            </w:pPr>
            <w:r w:rsidRPr="00B20569">
              <w:rPr>
                <w:rFonts w:cs="Times New Roman"/>
                <w:sz w:val="24"/>
                <w:szCs w:val="24"/>
              </w:rPr>
              <w:t>d</w:t>
            </w:r>
          </w:p>
        </w:tc>
        <w:tc>
          <w:tcPr>
            <w:tcW w:w="456" w:type="dxa"/>
          </w:tcPr>
          <w:p w14:paraId="76AE077A" w14:textId="3ABB28C2" w:rsidR="00BF6AA8" w:rsidRPr="00B20569" w:rsidRDefault="00BF6AA8" w:rsidP="00BF6AA8">
            <w:pPr>
              <w:rPr>
                <w:rFonts w:cs="Times New Roman"/>
                <w:sz w:val="24"/>
                <w:szCs w:val="24"/>
              </w:rPr>
            </w:pPr>
          </w:p>
        </w:tc>
        <w:tc>
          <w:tcPr>
            <w:tcW w:w="6022" w:type="dxa"/>
          </w:tcPr>
          <w:p w14:paraId="6B83E092" w14:textId="77777777" w:rsidR="00BF6AA8" w:rsidRPr="00B20569" w:rsidRDefault="00BF6AA8" w:rsidP="00BF6AA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7E38BF32" w14:textId="3D4B4091" w:rsidR="00BF6AA8" w:rsidRPr="00B20569" w:rsidRDefault="00BF6AA8" w:rsidP="00BF6AA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20BEEED" w14:textId="77777777" w:rsidR="00BF6AA8" w:rsidRPr="00B20569" w:rsidRDefault="00BF6AA8" w:rsidP="00BF6AA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D9ED69" w14:textId="77777777" w:rsidR="00BF6AA8" w:rsidRPr="00B20569" w:rsidRDefault="00BF6AA8" w:rsidP="00BF6AA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975C3E4" w14:textId="77777777" w:rsidR="00BF6AA8" w:rsidRPr="00B20569" w:rsidRDefault="00BF6AA8" w:rsidP="00BF6AA8">
            <w:pPr>
              <w:rPr>
                <w:rFonts w:cs="Times New Roman"/>
                <w:b/>
                <w:sz w:val="26"/>
                <w:szCs w:val="26"/>
              </w:rPr>
            </w:pPr>
          </w:p>
        </w:tc>
      </w:tr>
      <w:tr w:rsidR="00A8790D" w:rsidRPr="00B20569" w14:paraId="4126C40D" w14:textId="77777777" w:rsidTr="00BF6AA8">
        <w:trPr>
          <w:jc w:val="center"/>
        </w:trPr>
        <w:tc>
          <w:tcPr>
            <w:tcW w:w="464" w:type="dxa"/>
          </w:tcPr>
          <w:p w14:paraId="4E3223F8" w14:textId="546B925F" w:rsidR="00BF6AA8" w:rsidRPr="00B20569" w:rsidRDefault="00BF6AA8" w:rsidP="00BF6AA8">
            <w:pPr>
              <w:rPr>
                <w:rFonts w:cs="Times New Roman"/>
                <w:sz w:val="24"/>
                <w:szCs w:val="24"/>
              </w:rPr>
            </w:pPr>
          </w:p>
        </w:tc>
        <w:tc>
          <w:tcPr>
            <w:tcW w:w="456" w:type="dxa"/>
          </w:tcPr>
          <w:p w14:paraId="749AC2DF" w14:textId="0AF8DA83" w:rsidR="00BF6AA8" w:rsidRPr="00B20569" w:rsidRDefault="00BF6AA8" w:rsidP="00BF6AA8">
            <w:pPr>
              <w:rPr>
                <w:rFonts w:cs="Times New Roman"/>
                <w:sz w:val="24"/>
                <w:szCs w:val="24"/>
              </w:rPr>
            </w:pPr>
            <w:r w:rsidRPr="00B20569">
              <w:rPr>
                <w:rFonts w:cs="Times New Roman"/>
                <w:sz w:val="24"/>
                <w:szCs w:val="24"/>
              </w:rPr>
              <w:t>d1</w:t>
            </w:r>
          </w:p>
        </w:tc>
        <w:tc>
          <w:tcPr>
            <w:tcW w:w="6022" w:type="dxa"/>
          </w:tcPr>
          <w:p w14:paraId="07E39348" w14:textId="77777777" w:rsidR="00BF6AA8" w:rsidRPr="00B20569" w:rsidRDefault="00BF6AA8" w:rsidP="00BF6AA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6BCC9DEF" w14:textId="4095F3C5"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23D3CFD7" w14:textId="7B2FDD36" w:rsidR="00BF6AA8" w:rsidRPr="00B20569" w:rsidRDefault="00BF6AA8" w:rsidP="00BF6AA8">
            <w:pPr>
              <w:jc w:val="center"/>
              <w:rPr>
                <w:rFonts w:cs="Times New Roman"/>
                <w:b/>
                <w:sz w:val="26"/>
                <w:szCs w:val="26"/>
              </w:rPr>
            </w:pPr>
            <w:r w:rsidRPr="00B20569">
              <w:rPr>
                <w:rFonts w:cs="Times New Roman"/>
                <w:b/>
                <w:sz w:val="26"/>
                <w:szCs w:val="26"/>
              </w:rPr>
              <w:t>1.9</w:t>
            </w:r>
          </w:p>
        </w:tc>
        <w:tc>
          <w:tcPr>
            <w:tcW w:w="954" w:type="dxa"/>
            <w:tcBorders>
              <w:top w:val="single" w:sz="4" w:space="0" w:color="auto"/>
              <w:left w:val="nil"/>
              <w:bottom w:val="single" w:sz="4" w:space="0" w:color="auto"/>
              <w:right w:val="single" w:sz="4" w:space="0" w:color="auto"/>
            </w:tcBorders>
            <w:shd w:val="clear" w:color="000000" w:fill="FCE4D6"/>
            <w:vAlign w:val="center"/>
          </w:tcPr>
          <w:p w14:paraId="0FD921E2" w14:textId="1310B910" w:rsidR="00BF6AA8" w:rsidRPr="00B20569" w:rsidRDefault="00352EFD" w:rsidP="00BF6AA8">
            <w:pPr>
              <w:jc w:val="center"/>
              <w:rPr>
                <w:rFonts w:cs="Times New Roman"/>
                <w:b/>
                <w:sz w:val="26"/>
                <w:szCs w:val="26"/>
              </w:rPr>
            </w:pPr>
            <w:r w:rsidRPr="00B20569">
              <w:rPr>
                <w:rFonts w:cs="Times New Roman"/>
                <w:b/>
                <w:sz w:val="26"/>
                <w:szCs w:val="26"/>
              </w:rPr>
              <w:t>3.0</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17F5861D" w14:textId="068A1C88" w:rsidR="00BF6AA8" w:rsidRPr="00B20569" w:rsidRDefault="00352EFD" w:rsidP="00BF6AA8">
            <w:pPr>
              <w:jc w:val="center"/>
              <w:rPr>
                <w:rFonts w:cs="Times New Roman"/>
                <w:b/>
                <w:sz w:val="26"/>
                <w:szCs w:val="26"/>
              </w:rPr>
            </w:pPr>
            <w:r w:rsidRPr="00B20569">
              <w:rPr>
                <w:rFonts w:cs="Times New Roman"/>
                <w:b/>
                <w:sz w:val="26"/>
                <w:szCs w:val="26"/>
              </w:rPr>
              <w:t>3.5</w:t>
            </w:r>
          </w:p>
        </w:tc>
      </w:tr>
      <w:tr w:rsidR="00A8790D" w:rsidRPr="00B20569" w14:paraId="5D03915E" w14:textId="77777777" w:rsidTr="00BF6AA8">
        <w:trPr>
          <w:jc w:val="center"/>
        </w:trPr>
        <w:tc>
          <w:tcPr>
            <w:tcW w:w="464" w:type="dxa"/>
          </w:tcPr>
          <w:p w14:paraId="073C0570" w14:textId="77777777" w:rsidR="00BF6AA8" w:rsidRPr="00B20569" w:rsidRDefault="00BF6AA8" w:rsidP="00BF6AA8">
            <w:pPr>
              <w:rPr>
                <w:rFonts w:cs="Times New Roman"/>
                <w:sz w:val="24"/>
                <w:szCs w:val="24"/>
              </w:rPr>
            </w:pPr>
          </w:p>
        </w:tc>
        <w:tc>
          <w:tcPr>
            <w:tcW w:w="456" w:type="dxa"/>
          </w:tcPr>
          <w:p w14:paraId="24A93D95" w14:textId="53B59266" w:rsidR="00BF6AA8" w:rsidRPr="00B20569" w:rsidRDefault="00BF6AA8" w:rsidP="00BF6AA8">
            <w:pPr>
              <w:rPr>
                <w:rFonts w:cs="Times New Roman"/>
                <w:sz w:val="24"/>
                <w:szCs w:val="24"/>
              </w:rPr>
            </w:pPr>
            <w:r w:rsidRPr="00B20569">
              <w:rPr>
                <w:rFonts w:cs="Times New Roman"/>
                <w:sz w:val="24"/>
                <w:szCs w:val="24"/>
              </w:rPr>
              <w:t>d2</w:t>
            </w:r>
          </w:p>
        </w:tc>
        <w:tc>
          <w:tcPr>
            <w:tcW w:w="6022" w:type="dxa"/>
          </w:tcPr>
          <w:p w14:paraId="77BE37FB" w14:textId="77777777" w:rsidR="00BF6AA8" w:rsidRPr="00B20569" w:rsidRDefault="00BF6AA8" w:rsidP="00BF6AA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67DA1B97" w14:textId="57768BB9"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561633F" w14:textId="1165A526" w:rsidR="00BF6AA8" w:rsidRPr="00B20569" w:rsidRDefault="00BF6AA8" w:rsidP="00BF6AA8">
            <w:pPr>
              <w:jc w:val="center"/>
              <w:rPr>
                <w:rFonts w:cs="Times New Roman"/>
                <w:b/>
                <w:sz w:val="26"/>
                <w:szCs w:val="26"/>
              </w:rPr>
            </w:pPr>
            <w:r w:rsidRPr="00B20569">
              <w:rPr>
                <w:rFonts w:cs="Times New Roman"/>
                <w:b/>
                <w:sz w:val="26"/>
                <w:szCs w:val="26"/>
              </w:rPr>
              <w:t>1.6</w:t>
            </w:r>
          </w:p>
        </w:tc>
        <w:tc>
          <w:tcPr>
            <w:tcW w:w="954" w:type="dxa"/>
            <w:tcBorders>
              <w:top w:val="nil"/>
              <w:left w:val="nil"/>
              <w:bottom w:val="single" w:sz="4" w:space="0" w:color="auto"/>
              <w:right w:val="single" w:sz="4" w:space="0" w:color="auto"/>
            </w:tcBorders>
            <w:shd w:val="clear" w:color="000000" w:fill="FCE4D6"/>
            <w:vAlign w:val="center"/>
          </w:tcPr>
          <w:p w14:paraId="7429373C" w14:textId="698F7811" w:rsidR="00BF6AA8" w:rsidRPr="00B20569" w:rsidRDefault="00BA1C7B"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6C38E058" w14:textId="173D6AE1" w:rsidR="00BF6AA8" w:rsidRPr="00B20569" w:rsidRDefault="00352EFD" w:rsidP="00BF6AA8">
            <w:pPr>
              <w:jc w:val="center"/>
              <w:rPr>
                <w:rFonts w:cs="Times New Roman"/>
                <w:b/>
                <w:sz w:val="26"/>
                <w:szCs w:val="26"/>
              </w:rPr>
            </w:pPr>
            <w:r w:rsidRPr="00B20569">
              <w:rPr>
                <w:rFonts w:cs="Times New Roman"/>
                <w:b/>
                <w:sz w:val="26"/>
                <w:szCs w:val="26"/>
              </w:rPr>
              <w:t>3.0</w:t>
            </w:r>
          </w:p>
        </w:tc>
      </w:tr>
      <w:tr w:rsidR="00A8790D" w:rsidRPr="00B20569" w14:paraId="31106D1E" w14:textId="77777777" w:rsidTr="00BF6AA8">
        <w:trPr>
          <w:jc w:val="center"/>
        </w:trPr>
        <w:tc>
          <w:tcPr>
            <w:tcW w:w="464" w:type="dxa"/>
          </w:tcPr>
          <w:p w14:paraId="6CECB7A9" w14:textId="79DB15A4" w:rsidR="00BF6AA8" w:rsidRPr="00B20569" w:rsidRDefault="00BF6AA8" w:rsidP="00BF6AA8">
            <w:pPr>
              <w:rPr>
                <w:rFonts w:cs="Times New Roman"/>
                <w:sz w:val="24"/>
                <w:szCs w:val="24"/>
              </w:rPr>
            </w:pPr>
            <w:r w:rsidRPr="00B20569">
              <w:rPr>
                <w:rFonts w:cs="Times New Roman"/>
                <w:sz w:val="24"/>
                <w:szCs w:val="24"/>
              </w:rPr>
              <w:t>e</w:t>
            </w:r>
          </w:p>
        </w:tc>
        <w:tc>
          <w:tcPr>
            <w:tcW w:w="456" w:type="dxa"/>
          </w:tcPr>
          <w:p w14:paraId="504EB98B" w14:textId="4651B721" w:rsidR="00BF6AA8" w:rsidRPr="00B20569" w:rsidRDefault="00BF6AA8" w:rsidP="00BF6AA8">
            <w:pPr>
              <w:rPr>
                <w:rFonts w:cs="Times New Roman"/>
                <w:sz w:val="24"/>
                <w:szCs w:val="24"/>
              </w:rPr>
            </w:pPr>
          </w:p>
        </w:tc>
        <w:tc>
          <w:tcPr>
            <w:tcW w:w="6022" w:type="dxa"/>
          </w:tcPr>
          <w:p w14:paraId="64DA21D2" w14:textId="77777777" w:rsidR="00BF6AA8" w:rsidRPr="00B20569" w:rsidRDefault="00BF6AA8" w:rsidP="00BF6AA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281E3C78" w14:textId="1F506F33"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B02978B" w14:textId="77777777" w:rsidR="00BF6AA8" w:rsidRPr="00B20569" w:rsidRDefault="00BF6AA8" w:rsidP="00BF6AA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7C8212" w14:textId="77777777" w:rsidR="00BF6AA8" w:rsidRPr="00B20569" w:rsidRDefault="00BF6AA8" w:rsidP="00BF6AA8">
            <w:pPr>
              <w:rPr>
                <w:rFonts w:cs="Times New Roman"/>
                <w:b/>
                <w:sz w:val="26"/>
                <w:szCs w:val="26"/>
              </w:rPr>
            </w:pPr>
          </w:p>
          <w:p w14:paraId="4C96A675" w14:textId="77777777" w:rsidR="00BF6AA8" w:rsidRPr="00B20569" w:rsidRDefault="00BF6AA8" w:rsidP="00BF6AA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7CC001" w14:textId="77777777" w:rsidR="00BF6AA8" w:rsidRPr="00B20569" w:rsidRDefault="00BF6AA8" w:rsidP="00BF6AA8">
            <w:pPr>
              <w:rPr>
                <w:rFonts w:cs="Times New Roman"/>
                <w:b/>
                <w:sz w:val="26"/>
                <w:szCs w:val="26"/>
              </w:rPr>
            </w:pPr>
          </w:p>
          <w:p w14:paraId="2EDEB69D" w14:textId="77777777" w:rsidR="00BF6AA8" w:rsidRPr="00B20569" w:rsidRDefault="00BF6AA8" w:rsidP="00BF6AA8">
            <w:pPr>
              <w:rPr>
                <w:rFonts w:cs="Times New Roman"/>
                <w:b/>
                <w:sz w:val="26"/>
                <w:szCs w:val="26"/>
              </w:rPr>
            </w:pPr>
          </w:p>
        </w:tc>
      </w:tr>
      <w:tr w:rsidR="00A8790D" w:rsidRPr="00B20569" w14:paraId="45875C3C" w14:textId="77777777" w:rsidTr="00BF6AA8">
        <w:trPr>
          <w:jc w:val="center"/>
        </w:trPr>
        <w:tc>
          <w:tcPr>
            <w:tcW w:w="464" w:type="dxa"/>
          </w:tcPr>
          <w:p w14:paraId="5E36E7B2" w14:textId="2670D70E" w:rsidR="00BF6AA8" w:rsidRPr="00B20569" w:rsidRDefault="00BF6AA8" w:rsidP="00BF6AA8">
            <w:pPr>
              <w:rPr>
                <w:rFonts w:cs="Times New Roman"/>
                <w:sz w:val="24"/>
                <w:szCs w:val="24"/>
              </w:rPr>
            </w:pPr>
          </w:p>
        </w:tc>
        <w:tc>
          <w:tcPr>
            <w:tcW w:w="456" w:type="dxa"/>
          </w:tcPr>
          <w:p w14:paraId="7B6382A9" w14:textId="6BC6BF4E" w:rsidR="00BF6AA8" w:rsidRPr="00B20569" w:rsidRDefault="00BF6AA8" w:rsidP="00BF6AA8">
            <w:pPr>
              <w:rPr>
                <w:rFonts w:cs="Times New Roman"/>
                <w:sz w:val="24"/>
                <w:szCs w:val="24"/>
              </w:rPr>
            </w:pPr>
            <w:r w:rsidRPr="00B20569">
              <w:rPr>
                <w:rFonts w:cs="Times New Roman"/>
                <w:sz w:val="24"/>
                <w:szCs w:val="24"/>
              </w:rPr>
              <w:t>e1</w:t>
            </w:r>
          </w:p>
        </w:tc>
        <w:tc>
          <w:tcPr>
            <w:tcW w:w="6022" w:type="dxa"/>
          </w:tcPr>
          <w:p w14:paraId="42A613FD" w14:textId="77777777" w:rsidR="00BF6AA8" w:rsidRPr="00B20569" w:rsidRDefault="00BF6AA8" w:rsidP="00BF6AA8">
            <w:pPr>
              <w:jc w:val="both"/>
              <w:rPr>
                <w:rFonts w:cs="Times New Roman"/>
                <w:sz w:val="24"/>
                <w:szCs w:val="24"/>
              </w:rPr>
            </w:pPr>
            <w:r w:rsidRPr="00B20569">
              <w:rPr>
                <w:rFonts w:cs="Times New Roman"/>
                <w:sz w:val="24"/>
                <w:szCs w:val="24"/>
              </w:rPr>
              <w:t>Chủ động thực hiện nhiệm vụ trong nhóm</w:t>
            </w:r>
          </w:p>
          <w:p w14:paraId="7AF0A131" w14:textId="7859A61A"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7C64D96C" w14:textId="65A9C9BC" w:rsidR="00BF6AA8" w:rsidRPr="00B20569" w:rsidRDefault="00BF6AA8" w:rsidP="00BF6AA8">
            <w:pPr>
              <w:jc w:val="center"/>
              <w:rPr>
                <w:rFonts w:cs="Times New Roman"/>
                <w:b/>
                <w:sz w:val="26"/>
                <w:szCs w:val="26"/>
              </w:rPr>
            </w:pPr>
            <w:r w:rsidRPr="00B20569">
              <w:rPr>
                <w:rFonts w:cs="Times New Roman"/>
                <w:b/>
                <w:sz w:val="26"/>
                <w:szCs w:val="26"/>
              </w:rPr>
              <w:t>2.0</w:t>
            </w:r>
          </w:p>
        </w:tc>
        <w:tc>
          <w:tcPr>
            <w:tcW w:w="954" w:type="dxa"/>
            <w:tcBorders>
              <w:top w:val="single" w:sz="4" w:space="0" w:color="auto"/>
              <w:left w:val="nil"/>
              <w:bottom w:val="single" w:sz="4" w:space="0" w:color="auto"/>
              <w:right w:val="single" w:sz="4" w:space="0" w:color="auto"/>
            </w:tcBorders>
            <w:shd w:val="clear" w:color="000000" w:fill="FFF2CC"/>
            <w:vAlign w:val="center"/>
          </w:tcPr>
          <w:p w14:paraId="43F5F18E" w14:textId="4F48C35C"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4D40AF06" w14:textId="3BE76608" w:rsidR="00BF6AA8" w:rsidRPr="00B20569" w:rsidRDefault="00BF6AA8" w:rsidP="00BF6AA8">
            <w:pPr>
              <w:jc w:val="center"/>
              <w:rPr>
                <w:rFonts w:cs="Times New Roman"/>
                <w:b/>
                <w:sz w:val="26"/>
                <w:szCs w:val="26"/>
              </w:rPr>
            </w:pPr>
            <w:r w:rsidRPr="00B20569">
              <w:rPr>
                <w:rFonts w:cs="Times New Roman"/>
                <w:b/>
                <w:sz w:val="26"/>
                <w:szCs w:val="26"/>
              </w:rPr>
              <w:t>3.0</w:t>
            </w:r>
          </w:p>
        </w:tc>
      </w:tr>
      <w:tr w:rsidR="00A8790D" w:rsidRPr="00B20569" w14:paraId="02919BB5" w14:textId="77777777" w:rsidTr="00BF6AA8">
        <w:trPr>
          <w:jc w:val="center"/>
        </w:trPr>
        <w:tc>
          <w:tcPr>
            <w:tcW w:w="464" w:type="dxa"/>
          </w:tcPr>
          <w:p w14:paraId="74EA4894" w14:textId="77777777" w:rsidR="00BF6AA8" w:rsidRPr="00B20569" w:rsidRDefault="00BF6AA8" w:rsidP="00BF6AA8">
            <w:pPr>
              <w:rPr>
                <w:rFonts w:cs="Times New Roman"/>
                <w:sz w:val="24"/>
                <w:szCs w:val="24"/>
              </w:rPr>
            </w:pPr>
          </w:p>
        </w:tc>
        <w:tc>
          <w:tcPr>
            <w:tcW w:w="456" w:type="dxa"/>
          </w:tcPr>
          <w:p w14:paraId="5AEF4D5A" w14:textId="22462171" w:rsidR="00BF6AA8" w:rsidRPr="00B20569" w:rsidRDefault="00BF6AA8" w:rsidP="00BF6AA8">
            <w:pPr>
              <w:rPr>
                <w:rFonts w:cs="Times New Roman"/>
                <w:sz w:val="24"/>
                <w:szCs w:val="24"/>
              </w:rPr>
            </w:pPr>
            <w:r w:rsidRPr="00B20569">
              <w:rPr>
                <w:rFonts w:cs="Times New Roman"/>
                <w:sz w:val="24"/>
                <w:szCs w:val="24"/>
              </w:rPr>
              <w:t>e2</w:t>
            </w:r>
          </w:p>
        </w:tc>
        <w:tc>
          <w:tcPr>
            <w:tcW w:w="6022" w:type="dxa"/>
          </w:tcPr>
          <w:p w14:paraId="777DB866" w14:textId="77777777" w:rsidR="00BF6AA8" w:rsidRPr="00B20569" w:rsidRDefault="00BF6AA8" w:rsidP="00BF6AA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609D932A" w14:textId="2D1824C8"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823A221" w14:textId="7CB2D272" w:rsidR="00BF6AA8" w:rsidRPr="00B20569" w:rsidRDefault="00BF6AA8" w:rsidP="00BF6AA8">
            <w:pPr>
              <w:jc w:val="center"/>
              <w:rPr>
                <w:rFonts w:cs="Times New Roman"/>
                <w:b/>
                <w:sz w:val="26"/>
                <w:szCs w:val="26"/>
              </w:rPr>
            </w:pPr>
            <w:r w:rsidRPr="00B20569">
              <w:rPr>
                <w:rFonts w:cs="Times New Roman"/>
                <w:b/>
                <w:sz w:val="26"/>
                <w:szCs w:val="26"/>
              </w:rPr>
              <w:t>1.8</w:t>
            </w:r>
          </w:p>
        </w:tc>
        <w:tc>
          <w:tcPr>
            <w:tcW w:w="954" w:type="dxa"/>
            <w:tcBorders>
              <w:top w:val="nil"/>
              <w:left w:val="nil"/>
              <w:bottom w:val="single" w:sz="4" w:space="0" w:color="auto"/>
              <w:right w:val="single" w:sz="4" w:space="0" w:color="auto"/>
            </w:tcBorders>
            <w:shd w:val="clear" w:color="000000" w:fill="FFF2CC"/>
            <w:vAlign w:val="center"/>
          </w:tcPr>
          <w:p w14:paraId="2A0F86BC" w14:textId="6A4FA483" w:rsidR="00BF6AA8" w:rsidRPr="00B20569" w:rsidRDefault="001601B1" w:rsidP="00BF6AA8">
            <w:pPr>
              <w:jc w:val="center"/>
              <w:rPr>
                <w:rFonts w:cs="Times New Roman"/>
                <w:b/>
                <w:sz w:val="26"/>
                <w:szCs w:val="26"/>
              </w:rPr>
            </w:pPr>
            <w:r>
              <w:rPr>
                <w:rFonts w:cs="Times New Roman"/>
                <w:b/>
                <w:sz w:val="26"/>
                <w:szCs w:val="26"/>
              </w:rPr>
              <w:t>3.2</w:t>
            </w:r>
          </w:p>
        </w:tc>
        <w:tc>
          <w:tcPr>
            <w:tcW w:w="1096" w:type="dxa"/>
            <w:tcBorders>
              <w:top w:val="nil"/>
              <w:left w:val="nil"/>
              <w:bottom w:val="single" w:sz="4" w:space="0" w:color="auto"/>
              <w:right w:val="single" w:sz="4" w:space="0" w:color="auto"/>
            </w:tcBorders>
            <w:shd w:val="clear" w:color="000000" w:fill="FCE4D6"/>
            <w:vAlign w:val="center"/>
          </w:tcPr>
          <w:p w14:paraId="30B09D5C" w14:textId="71F1D7C1" w:rsidR="00BF6AA8" w:rsidRPr="00B20569" w:rsidRDefault="00352EFD" w:rsidP="00BF6AA8">
            <w:pPr>
              <w:jc w:val="center"/>
              <w:rPr>
                <w:rFonts w:cs="Times New Roman"/>
                <w:b/>
                <w:sz w:val="26"/>
                <w:szCs w:val="26"/>
              </w:rPr>
            </w:pPr>
            <w:r w:rsidRPr="00B20569">
              <w:rPr>
                <w:rFonts w:cs="Times New Roman"/>
                <w:b/>
                <w:sz w:val="26"/>
                <w:szCs w:val="26"/>
              </w:rPr>
              <w:t>3.5</w:t>
            </w:r>
          </w:p>
        </w:tc>
      </w:tr>
      <w:tr w:rsidR="00A8790D" w:rsidRPr="00B20569" w14:paraId="4307CDB9" w14:textId="77777777" w:rsidTr="00BF6AA8">
        <w:trPr>
          <w:jc w:val="center"/>
        </w:trPr>
        <w:tc>
          <w:tcPr>
            <w:tcW w:w="464" w:type="dxa"/>
          </w:tcPr>
          <w:p w14:paraId="270F1498" w14:textId="77777777" w:rsidR="00BF6AA8" w:rsidRPr="00B20569" w:rsidRDefault="00BF6AA8" w:rsidP="00BF6AA8">
            <w:pPr>
              <w:rPr>
                <w:rFonts w:cs="Times New Roman"/>
                <w:sz w:val="24"/>
                <w:szCs w:val="24"/>
              </w:rPr>
            </w:pPr>
          </w:p>
        </w:tc>
        <w:tc>
          <w:tcPr>
            <w:tcW w:w="456" w:type="dxa"/>
          </w:tcPr>
          <w:p w14:paraId="0895DAA6" w14:textId="1247CCB9" w:rsidR="00BF6AA8" w:rsidRPr="00B20569" w:rsidRDefault="00BF6AA8" w:rsidP="00BF6AA8">
            <w:pPr>
              <w:rPr>
                <w:rFonts w:cs="Times New Roman"/>
                <w:sz w:val="24"/>
                <w:szCs w:val="24"/>
              </w:rPr>
            </w:pPr>
            <w:r w:rsidRPr="00B20569">
              <w:rPr>
                <w:rFonts w:cs="Times New Roman"/>
                <w:sz w:val="24"/>
                <w:szCs w:val="24"/>
              </w:rPr>
              <w:t>e3</w:t>
            </w:r>
          </w:p>
        </w:tc>
        <w:tc>
          <w:tcPr>
            <w:tcW w:w="6022" w:type="dxa"/>
          </w:tcPr>
          <w:p w14:paraId="6785944B" w14:textId="77777777" w:rsidR="00BF6AA8" w:rsidRPr="00B20569" w:rsidRDefault="00BF6AA8" w:rsidP="00BF6AA8">
            <w:pPr>
              <w:jc w:val="both"/>
              <w:rPr>
                <w:rFonts w:cs="Times New Roman"/>
                <w:sz w:val="24"/>
                <w:szCs w:val="24"/>
              </w:rPr>
            </w:pPr>
            <w:r w:rsidRPr="00B20569">
              <w:rPr>
                <w:rFonts w:cs="Times New Roman"/>
                <w:sz w:val="24"/>
                <w:szCs w:val="24"/>
              </w:rPr>
              <w:t>Tham gia tổ chức hoạt động và phát triển nhóm</w:t>
            </w:r>
          </w:p>
          <w:p w14:paraId="12097226" w14:textId="0A96FF34"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0F6CDD38" w14:textId="6B61ED3D" w:rsidR="00BF6AA8" w:rsidRPr="00B20569" w:rsidRDefault="00BF6AA8" w:rsidP="00BF6AA8">
            <w:pPr>
              <w:jc w:val="center"/>
              <w:rPr>
                <w:rFonts w:cs="Times New Roman"/>
                <w:b/>
                <w:sz w:val="26"/>
                <w:szCs w:val="26"/>
              </w:rPr>
            </w:pPr>
            <w:r w:rsidRPr="00B20569">
              <w:rPr>
                <w:rFonts w:cs="Times New Roman"/>
                <w:b/>
                <w:sz w:val="26"/>
                <w:szCs w:val="26"/>
              </w:rPr>
              <w:t>1.7</w:t>
            </w:r>
          </w:p>
        </w:tc>
        <w:tc>
          <w:tcPr>
            <w:tcW w:w="954" w:type="dxa"/>
            <w:tcBorders>
              <w:top w:val="nil"/>
              <w:left w:val="nil"/>
              <w:bottom w:val="single" w:sz="4" w:space="0" w:color="auto"/>
              <w:right w:val="single" w:sz="4" w:space="0" w:color="auto"/>
            </w:tcBorders>
            <w:shd w:val="clear" w:color="000000" w:fill="FFF2CC"/>
            <w:vAlign w:val="center"/>
          </w:tcPr>
          <w:p w14:paraId="5E6F76C6" w14:textId="2CC2D7CA"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752C6411" w14:textId="78E5F9F2" w:rsidR="00BF6AA8" w:rsidRPr="00B20569" w:rsidRDefault="00352EFD" w:rsidP="00BF6AA8">
            <w:pPr>
              <w:jc w:val="center"/>
              <w:rPr>
                <w:rFonts w:cs="Times New Roman"/>
                <w:b/>
                <w:sz w:val="26"/>
                <w:szCs w:val="26"/>
              </w:rPr>
            </w:pPr>
            <w:r w:rsidRPr="00B20569">
              <w:rPr>
                <w:rFonts w:cs="Times New Roman"/>
                <w:b/>
                <w:sz w:val="26"/>
                <w:szCs w:val="26"/>
              </w:rPr>
              <w:t>3.0</w:t>
            </w:r>
          </w:p>
        </w:tc>
      </w:tr>
      <w:tr w:rsidR="00A8790D" w:rsidRPr="00B20569" w14:paraId="4E16D960" w14:textId="77777777" w:rsidTr="00BF6AA8">
        <w:trPr>
          <w:jc w:val="center"/>
        </w:trPr>
        <w:tc>
          <w:tcPr>
            <w:tcW w:w="464" w:type="dxa"/>
          </w:tcPr>
          <w:p w14:paraId="1D6BFB44" w14:textId="5DC92E54" w:rsidR="00BF6AA8" w:rsidRPr="00B20569" w:rsidRDefault="00BF6AA8" w:rsidP="00BF6AA8">
            <w:pPr>
              <w:rPr>
                <w:rFonts w:cs="Times New Roman"/>
                <w:sz w:val="24"/>
                <w:szCs w:val="24"/>
              </w:rPr>
            </w:pPr>
            <w:r w:rsidRPr="00B20569">
              <w:rPr>
                <w:rFonts w:cs="Times New Roman"/>
                <w:sz w:val="24"/>
                <w:szCs w:val="24"/>
              </w:rPr>
              <w:t>f</w:t>
            </w:r>
          </w:p>
        </w:tc>
        <w:tc>
          <w:tcPr>
            <w:tcW w:w="456" w:type="dxa"/>
          </w:tcPr>
          <w:p w14:paraId="52931700" w14:textId="16667DB8" w:rsidR="00BF6AA8" w:rsidRPr="00B20569" w:rsidRDefault="00BF6AA8" w:rsidP="00BF6AA8">
            <w:pPr>
              <w:rPr>
                <w:rFonts w:cs="Times New Roman"/>
                <w:sz w:val="24"/>
                <w:szCs w:val="24"/>
              </w:rPr>
            </w:pPr>
          </w:p>
        </w:tc>
        <w:tc>
          <w:tcPr>
            <w:tcW w:w="6022" w:type="dxa"/>
          </w:tcPr>
          <w:p w14:paraId="0A032E73" w14:textId="77777777" w:rsidR="00BF6AA8" w:rsidRPr="00B20569" w:rsidRDefault="00BF6AA8" w:rsidP="00BF6AA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6DD0AA6A" w14:textId="3719B4C4" w:rsidR="00BF6AA8" w:rsidRPr="00B20569" w:rsidRDefault="00BF6AA8" w:rsidP="00BF6AA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92685D6" w14:textId="77777777" w:rsidR="00BF6AA8" w:rsidRPr="00B20569" w:rsidRDefault="00BF6AA8" w:rsidP="00BF6AA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E96125" w14:textId="77777777" w:rsidR="00BF6AA8" w:rsidRPr="00B20569" w:rsidRDefault="00BF6AA8" w:rsidP="00BF6AA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540B2C3" w14:textId="77777777" w:rsidR="00BF6AA8" w:rsidRPr="00B20569" w:rsidRDefault="00BF6AA8" w:rsidP="00BF6AA8">
            <w:pPr>
              <w:rPr>
                <w:rFonts w:cs="Times New Roman"/>
                <w:b/>
                <w:sz w:val="26"/>
                <w:szCs w:val="26"/>
              </w:rPr>
            </w:pPr>
          </w:p>
        </w:tc>
      </w:tr>
      <w:tr w:rsidR="00A8790D" w:rsidRPr="00B20569" w14:paraId="6D236444" w14:textId="77777777" w:rsidTr="00BF6AA8">
        <w:trPr>
          <w:jc w:val="center"/>
        </w:trPr>
        <w:tc>
          <w:tcPr>
            <w:tcW w:w="464" w:type="dxa"/>
          </w:tcPr>
          <w:p w14:paraId="5D9E1F80" w14:textId="783E5EAE" w:rsidR="00BF6AA8" w:rsidRPr="00B20569" w:rsidRDefault="00BF6AA8" w:rsidP="00BF6AA8">
            <w:pPr>
              <w:rPr>
                <w:rFonts w:cs="Times New Roman"/>
                <w:sz w:val="24"/>
                <w:szCs w:val="24"/>
              </w:rPr>
            </w:pPr>
          </w:p>
        </w:tc>
        <w:tc>
          <w:tcPr>
            <w:tcW w:w="456" w:type="dxa"/>
          </w:tcPr>
          <w:p w14:paraId="162B535C" w14:textId="70388583" w:rsidR="00BF6AA8" w:rsidRPr="00B20569" w:rsidRDefault="00BF6AA8" w:rsidP="00BF6AA8">
            <w:pPr>
              <w:rPr>
                <w:rFonts w:cs="Times New Roman"/>
                <w:sz w:val="24"/>
                <w:szCs w:val="24"/>
              </w:rPr>
            </w:pPr>
            <w:r w:rsidRPr="00B20569">
              <w:rPr>
                <w:rFonts w:cs="Times New Roman"/>
                <w:sz w:val="24"/>
                <w:szCs w:val="24"/>
              </w:rPr>
              <w:t>f1</w:t>
            </w:r>
          </w:p>
        </w:tc>
        <w:tc>
          <w:tcPr>
            <w:tcW w:w="6022" w:type="dxa"/>
          </w:tcPr>
          <w:p w14:paraId="4366E947" w14:textId="77777777" w:rsidR="00BF6AA8" w:rsidRPr="00B20569" w:rsidRDefault="00BF6AA8" w:rsidP="00BF6AA8">
            <w:pPr>
              <w:jc w:val="both"/>
              <w:rPr>
                <w:rFonts w:cs="Times New Roman"/>
                <w:sz w:val="24"/>
                <w:szCs w:val="24"/>
              </w:rPr>
            </w:pPr>
            <w:r w:rsidRPr="00B20569">
              <w:rPr>
                <w:rFonts w:cs="Times New Roman"/>
                <w:sz w:val="24"/>
                <w:szCs w:val="24"/>
              </w:rPr>
              <w:t>Có khả năng tự học</w:t>
            </w:r>
          </w:p>
          <w:p w14:paraId="34C9317C" w14:textId="5E1017D7"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257C31FF" w14:textId="42BD8D8E" w:rsidR="00BF6AA8" w:rsidRPr="00B20569" w:rsidRDefault="00BF6AA8" w:rsidP="00BF6AA8">
            <w:pPr>
              <w:jc w:val="center"/>
              <w:rPr>
                <w:rFonts w:cs="Times New Roman"/>
                <w:b/>
                <w:sz w:val="26"/>
                <w:szCs w:val="26"/>
              </w:rPr>
            </w:pPr>
            <w:r w:rsidRPr="00B20569">
              <w:rPr>
                <w:rFonts w:cs="Times New Roman"/>
                <w:b/>
                <w:sz w:val="26"/>
                <w:szCs w:val="26"/>
              </w:rPr>
              <w:t>2.1</w:t>
            </w:r>
          </w:p>
        </w:tc>
        <w:tc>
          <w:tcPr>
            <w:tcW w:w="954" w:type="dxa"/>
            <w:tcBorders>
              <w:top w:val="single" w:sz="4" w:space="0" w:color="auto"/>
              <w:left w:val="nil"/>
              <w:bottom w:val="single" w:sz="4" w:space="0" w:color="auto"/>
              <w:right w:val="single" w:sz="4" w:space="0" w:color="auto"/>
            </w:tcBorders>
            <w:shd w:val="clear" w:color="000000" w:fill="D0CECE"/>
            <w:vAlign w:val="center"/>
          </w:tcPr>
          <w:p w14:paraId="2896D636" w14:textId="651A843B"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3DA48F8A" w14:textId="756F6196" w:rsidR="00BF6AA8" w:rsidRPr="00B20569" w:rsidRDefault="001601B1" w:rsidP="00BF6AA8">
            <w:pPr>
              <w:jc w:val="center"/>
              <w:rPr>
                <w:rFonts w:cs="Times New Roman"/>
                <w:b/>
                <w:sz w:val="26"/>
                <w:szCs w:val="26"/>
              </w:rPr>
            </w:pPr>
            <w:r>
              <w:rPr>
                <w:rFonts w:cs="Times New Roman"/>
                <w:b/>
                <w:sz w:val="26"/>
                <w:szCs w:val="26"/>
              </w:rPr>
              <w:t>4</w:t>
            </w:r>
            <w:r w:rsidR="00BF6AA8" w:rsidRPr="00B20569">
              <w:rPr>
                <w:rFonts w:cs="Times New Roman"/>
                <w:b/>
                <w:sz w:val="26"/>
                <w:szCs w:val="26"/>
              </w:rPr>
              <w:t>.0</w:t>
            </w:r>
          </w:p>
        </w:tc>
      </w:tr>
      <w:tr w:rsidR="00A8790D" w:rsidRPr="00B20569" w14:paraId="00B13CB8" w14:textId="77777777" w:rsidTr="00BF6AA8">
        <w:trPr>
          <w:jc w:val="center"/>
        </w:trPr>
        <w:tc>
          <w:tcPr>
            <w:tcW w:w="464" w:type="dxa"/>
          </w:tcPr>
          <w:p w14:paraId="01CA7B52" w14:textId="77777777" w:rsidR="00BF6AA8" w:rsidRPr="00B20569" w:rsidRDefault="00BF6AA8" w:rsidP="00BF6AA8">
            <w:pPr>
              <w:rPr>
                <w:rFonts w:cs="Times New Roman"/>
                <w:sz w:val="24"/>
                <w:szCs w:val="24"/>
              </w:rPr>
            </w:pPr>
          </w:p>
        </w:tc>
        <w:tc>
          <w:tcPr>
            <w:tcW w:w="456" w:type="dxa"/>
          </w:tcPr>
          <w:p w14:paraId="4FE99A95" w14:textId="2A6F8526" w:rsidR="00BF6AA8" w:rsidRPr="00B20569" w:rsidRDefault="00BF6AA8" w:rsidP="00BF6AA8">
            <w:pPr>
              <w:rPr>
                <w:rFonts w:cs="Times New Roman"/>
                <w:sz w:val="24"/>
                <w:szCs w:val="24"/>
              </w:rPr>
            </w:pPr>
            <w:r w:rsidRPr="00B20569">
              <w:rPr>
                <w:rFonts w:cs="Times New Roman"/>
                <w:sz w:val="24"/>
                <w:szCs w:val="24"/>
              </w:rPr>
              <w:t>f2</w:t>
            </w:r>
          </w:p>
        </w:tc>
        <w:tc>
          <w:tcPr>
            <w:tcW w:w="6022" w:type="dxa"/>
          </w:tcPr>
          <w:p w14:paraId="1353C7D1" w14:textId="77777777" w:rsidR="00BF6AA8" w:rsidRPr="00B20569" w:rsidRDefault="00BF6AA8" w:rsidP="00BF6AA8">
            <w:pPr>
              <w:jc w:val="both"/>
              <w:rPr>
                <w:rFonts w:cs="Times New Roman"/>
                <w:sz w:val="24"/>
                <w:szCs w:val="24"/>
              </w:rPr>
            </w:pPr>
            <w:r w:rsidRPr="00B20569">
              <w:rPr>
                <w:rFonts w:cs="Times New Roman"/>
                <w:sz w:val="24"/>
                <w:szCs w:val="24"/>
              </w:rPr>
              <w:t>Nhận biết năng lực bản thân và biết cách lập kế hoạch nghề nghiệp</w:t>
            </w:r>
          </w:p>
          <w:p w14:paraId="4A4D7B12" w14:textId="10255B92"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Identifying with the ability and building a career plan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9774160" w14:textId="2C9DAE08" w:rsidR="00BF6AA8" w:rsidRPr="00B20569" w:rsidRDefault="00BF6AA8" w:rsidP="00BF6AA8">
            <w:pPr>
              <w:jc w:val="center"/>
              <w:rPr>
                <w:rFonts w:cs="Times New Roman"/>
                <w:b/>
                <w:sz w:val="26"/>
                <w:szCs w:val="26"/>
              </w:rPr>
            </w:pPr>
            <w:r w:rsidRPr="00B20569">
              <w:rPr>
                <w:rFonts w:cs="Times New Roman"/>
                <w:b/>
                <w:sz w:val="26"/>
                <w:szCs w:val="26"/>
              </w:rPr>
              <w:t>1.7</w:t>
            </w:r>
          </w:p>
        </w:tc>
        <w:tc>
          <w:tcPr>
            <w:tcW w:w="954" w:type="dxa"/>
            <w:tcBorders>
              <w:top w:val="nil"/>
              <w:left w:val="nil"/>
              <w:bottom w:val="single" w:sz="4" w:space="0" w:color="auto"/>
              <w:right w:val="single" w:sz="4" w:space="0" w:color="auto"/>
            </w:tcBorders>
            <w:shd w:val="clear" w:color="000000" w:fill="D0CECE"/>
            <w:vAlign w:val="center"/>
          </w:tcPr>
          <w:p w14:paraId="0F13BF91" w14:textId="64916109"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03A8E04B" w14:textId="28A1083E" w:rsidR="00BF6AA8" w:rsidRPr="00B20569" w:rsidRDefault="00352EFD" w:rsidP="00BF6AA8">
            <w:pPr>
              <w:jc w:val="center"/>
              <w:rPr>
                <w:rFonts w:cs="Times New Roman"/>
                <w:b/>
                <w:sz w:val="26"/>
                <w:szCs w:val="26"/>
              </w:rPr>
            </w:pPr>
            <w:r w:rsidRPr="00B20569">
              <w:rPr>
                <w:rFonts w:cs="Times New Roman"/>
                <w:b/>
                <w:sz w:val="26"/>
                <w:szCs w:val="26"/>
              </w:rPr>
              <w:t>3.0</w:t>
            </w:r>
          </w:p>
        </w:tc>
      </w:tr>
      <w:tr w:rsidR="00A8790D" w:rsidRPr="00B20569" w14:paraId="16D2B1BB" w14:textId="77777777" w:rsidTr="00BF6AA8">
        <w:trPr>
          <w:jc w:val="center"/>
        </w:trPr>
        <w:tc>
          <w:tcPr>
            <w:tcW w:w="464" w:type="dxa"/>
          </w:tcPr>
          <w:p w14:paraId="2A731D69" w14:textId="77777777" w:rsidR="00BF6AA8" w:rsidRPr="00B20569" w:rsidRDefault="00BF6AA8" w:rsidP="00BF6AA8">
            <w:pPr>
              <w:rPr>
                <w:rFonts w:cs="Times New Roman"/>
                <w:sz w:val="24"/>
                <w:szCs w:val="24"/>
              </w:rPr>
            </w:pPr>
          </w:p>
        </w:tc>
        <w:tc>
          <w:tcPr>
            <w:tcW w:w="456" w:type="dxa"/>
          </w:tcPr>
          <w:p w14:paraId="1D3C1253" w14:textId="04369DD3" w:rsidR="00BF6AA8" w:rsidRPr="00B20569" w:rsidRDefault="00BF6AA8" w:rsidP="00BF6AA8">
            <w:pPr>
              <w:rPr>
                <w:rFonts w:cs="Times New Roman"/>
                <w:sz w:val="24"/>
                <w:szCs w:val="24"/>
              </w:rPr>
            </w:pPr>
            <w:r w:rsidRPr="00B20569">
              <w:rPr>
                <w:rFonts w:cs="Times New Roman"/>
                <w:sz w:val="24"/>
                <w:szCs w:val="24"/>
              </w:rPr>
              <w:t>f3</w:t>
            </w:r>
          </w:p>
        </w:tc>
        <w:tc>
          <w:tcPr>
            <w:tcW w:w="6022" w:type="dxa"/>
          </w:tcPr>
          <w:p w14:paraId="3E515A74" w14:textId="77777777" w:rsidR="00BF6AA8" w:rsidRPr="00B20569" w:rsidRDefault="00BF6AA8" w:rsidP="00BF6AA8">
            <w:pPr>
              <w:jc w:val="both"/>
              <w:rPr>
                <w:rFonts w:cs="Times New Roman"/>
                <w:sz w:val="24"/>
                <w:szCs w:val="24"/>
              </w:rPr>
            </w:pPr>
            <w:r w:rsidRPr="00B20569">
              <w:rPr>
                <w:rFonts w:cs="Times New Roman"/>
                <w:sz w:val="24"/>
                <w:szCs w:val="24"/>
              </w:rPr>
              <w:t>Hiểu biết về đạo đức và trách nhiệm nghề nghiệp của bản thân đối với xã hội</w:t>
            </w:r>
          </w:p>
          <w:p w14:paraId="6C2A415B" w14:textId="5207F3D3"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Understanding the morality and professional responsibility of the individual to society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C1A4279" w14:textId="30557B2B" w:rsidR="00BF6AA8" w:rsidRPr="00B20569" w:rsidRDefault="00BF6AA8" w:rsidP="00BF6AA8">
            <w:pPr>
              <w:jc w:val="center"/>
              <w:rPr>
                <w:rFonts w:cs="Times New Roman"/>
                <w:b/>
                <w:sz w:val="26"/>
                <w:szCs w:val="26"/>
              </w:rPr>
            </w:pPr>
            <w:r w:rsidRPr="00B20569">
              <w:rPr>
                <w:rFonts w:cs="Times New Roman"/>
                <w:b/>
                <w:sz w:val="26"/>
                <w:szCs w:val="26"/>
              </w:rPr>
              <w:t>1.6</w:t>
            </w:r>
          </w:p>
        </w:tc>
        <w:tc>
          <w:tcPr>
            <w:tcW w:w="954" w:type="dxa"/>
            <w:tcBorders>
              <w:top w:val="nil"/>
              <w:left w:val="nil"/>
              <w:bottom w:val="single" w:sz="4" w:space="0" w:color="auto"/>
              <w:right w:val="single" w:sz="4" w:space="0" w:color="auto"/>
            </w:tcBorders>
            <w:shd w:val="clear" w:color="000000" w:fill="D0CECE"/>
            <w:vAlign w:val="center"/>
          </w:tcPr>
          <w:p w14:paraId="0674E850" w14:textId="1E4BA1EC"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4E00FC0F" w14:textId="01D5E887" w:rsidR="00BF6AA8" w:rsidRPr="00B20569" w:rsidRDefault="00352EFD" w:rsidP="00BF6AA8">
            <w:pPr>
              <w:jc w:val="center"/>
              <w:rPr>
                <w:rFonts w:cs="Times New Roman"/>
                <w:b/>
                <w:sz w:val="26"/>
                <w:szCs w:val="26"/>
              </w:rPr>
            </w:pPr>
            <w:r w:rsidRPr="00B20569">
              <w:rPr>
                <w:rFonts w:cs="Times New Roman"/>
                <w:b/>
                <w:sz w:val="26"/>
                <w:szCs w:val="26"/>
              </w:rPr>
              <w:t>3.5</w:t>
            </w:r>
          </w:p>
        </w:tc>
      </w:tr>
      <w:tr w:rsidR="00A8790D" w:rsidRPr="00B20569" w14:paraId="3CF22A67" w14:textId="77777777" w:rsidTr="00BF6AA8">
        <w:trPr>
          <w:jc w:val="center"/>
        </w:trPr>
        <w:tc>
          <w:tcPr>
            <w:tcW w:w="464" w:type="dxa"/>
          </w:tcPr>
          <w:p w14:paraId="2BF90417" w14:textId="77777777" w:rsidR="00BF6AA8" w:rsidRPr="00B20569" w:rsidRDefault="00BF6AA8" w:rsidP="00BF6AA8">
            <w:pPr>
              <w:rPr>
                <w:rFonts w:cs="Times New Roman"/>
                <w:sz w:val="24"/>
                <w:szCs w:val="24"/>
              </w:rPr>
            </w:pPr>
          </w:p>
        </w:tc>
        <w:tc>
          <w:tcPr>
            <w:tcW w:w="456" w:type="dxa"/>
          </w:tcPr>
          <w:p w14:paraId="0B1E9FD4" w14:textId="1621BDC5" w:rsidR="00BF6AA8" w:rsidRPr="00B20569" w:rsidRDefault="00BF6AA8" w:rsidP="00BF6AA8">
            <w:pPr>
              <w:rPr>
                <w:rFonts w:cs="Times New Roman"/>
                <w:sz w:val="24"/>
                <w:szCs w:val="24"/>
              </w:rPr>
            </w:pPr>
            <w:r w:rsidRPr="00B20569">
              <w:rPr>
                <w:rFonts w:cs="Times New Roman"/>
                <w:sz w:val="24"/>
                <w:szCs w:val="24"/>
              </w:rPr>
              <w:t>f4</w:t>
            </w:r>
          </w:p>
        </w:tc>
        <w:tc>
          <w:tcPr>
            <w:tcW w:w="6022" w:type="dxa"/>
          </w:tcPr>
          <w:p w14:paraId="2779F96C" w14:textId="77777777" w:rsidR="00BF6AA8" w:rsidRPr="00B20569" w:rsidRDefault="00BF6AA8" w:rsidP="00BF6AA8">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0D59AD5E" w14:textId="0D626952"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45CB4FB" w14:textId="55EFC7EE" w:rsidR="00BF6AA8" w:rsidRPr="00B20569" w:rsidRDefault="00BF6AA8" w:rsidP="00BF6AA8">
            <w:pPr>
              <w:jc w:val="center"/>
              <w:rPr>
                <w:rFonts w:cs="Times New Roman"/>
                <w:b/>
                <w:sz w:val="26"/>
                <w:szCs w:val="26"/>
              </w:rPr>
            </w:pPr>
            <w:r w:rsidRPr="00B20569">
              <w:rPr>
                <w:rFonts w:cs="Times New Roman"/>
                <w:b/>
                <w:sz w:val="26"/>
                <w:szCs w:val="26"/>
              </w:rPr>
              <w:t>1.6</w:t>
            </w:r>
          </w:p>
        </w:tc>
        <w:tc>
          <w:tcPr>
            <w:tcW w:w="954" w:type="dxa"/>
            <w:tcBorders>
              <w:top w:val="nil"/>
              <w:left w:val="nil"/>
              <w:bottom w:val="single" w:sz="4" w:space="0" w:color="auto"/>
              <w:right w:val="single" w:sz="4" w:space="0" w:color="auto"/>
            </w:tcBorders>
            <w:shd w:val="clear" w:color="000000" w:fill="D0CECE"/>
            <w:vAlign w:val="center"/>
          </w:tcPr>
          <w:p w14:paraId="3397E61D" w14:textId="115AFC40"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6563B3B6" w14:textId="1F3931FF" w:rsidR="00BF6AA8" w:rsidRPr="00B20569" w:rsidRDefault="00352EFD" w:rsidP="00BF6AA8">
            <w:pPr>
              <w:jc w:val="center"/>
              <w:rPr>
                <w:rFonts w:cs="Times New Roman"/>
                <w:b/>
                <w:sz w:val="26"/>
                <w:szCs w:val="26"/>
              </w:rPr>
            </w:pPr>
            <w:r w:rsidRPr="00B20569">
              <w:rPr>
                <w:rFonts w:cs="Times New Roman"/>
                <w:b/>
                <w:sz w:val="26"/>
                <w:szCs w:val="26"/>
              </w:rPr>
              <w:t>3.5</w:t>
            </w:r>
          </w:p>
        </w:tc>
      </w:tr>
      <w:tr w:rsidR="00A8790D" w:rsidRPr="00B20569" w14:paraId="2A12475C" w14:textId="77777777" w:rsidTr="00BF6AA8">
        <w:trPr>
          <w:jc w:val="center"/>
        </w:trPr>
        <w:tc>
          <w:tcPr>
            <w:tcW w:w="464" w:type="dxa"/>
          </w:tcPr>
          <w:p w14:paraId="315190BA" w14:textId="77777777" w:rsidR="00BF6AA8" w:rsidRPr="00B20569" w:rsidRDefault="00BF6AA8" w:rsidP="00BF6AA8">
            <w:pPr>
              <w:rPr>
                <w:rFonts w:cs="Times New Roman"/>
                <w:sz w:val="24"/>
                <w:szCs w:val="24"/>
              </w:rPr>
            </w:pPr>
          </w:p>
        </w:tc>
        <w:tc>
          <w:tcPr>
            <w:tcW w:w="456" w:type="dxa"/>
          </w:tcPr>
          <w:p w14:paraId="212A0B36" w14:textId="136F3467" w:rsidR="00BF6AA8" w:rsidRPr="00B20569" w:rsidRDefault="00BF6AA8" w:rsidP="00BF6AA8">
            <w:pPr>
              <w:rPr>
                <w:rFonts w:cs="Times New Roman"/>
                <w:sz w:val="24"/>
                <w:szCs w:val="24"/>
              </w:rPr>
            </w:pPr>
            <w:r w:rsidRPr="00B20569">
              <w:rPr>
                <w:rFonts w:cs="Times New Roman"/>
                <w:sz w:val="24"/>
                <w:szCs w:val="24"/>
              </w:rPr>
              <w:t>f5</w:t>
            </w:r>
          </w:p>
        </w:tc>
        <w:tc>
          <w:tcPr>
            <w:tcW w:w="6022" w:type="dxa"/>
          </w:tcPr>
          <w:p w14:paraId="2C39FD14" w14:textId="77777777" w:rsidR="00BF6AA8" w:rsidRPr="00B20569" w:rsidRDefault="00BF6AA8" w:rsidP="00BF6AA8">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51B962B1" w14:textId="47AEC1CE"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00BF784" w14:textId="61CE90EA" w:rsidR="00BF6AA8" w:rsidRPr="00B20569" w:rsidRDefault="00BF6AA8" w:rsidP="00BF6AA8">
            <w:pPr>
              <w:jc w:val="center"/>
              <w:rPr>
                <w:rFonts w:cs="Times New Roman"/>
                <w:b/>
                <w:sz w:val="26"/>
                <w:szCs w:val="26"/>
              </w:rPr>
            </w:pPr>
            <w:r w:rsidRPr="00B20569">
              <w:rPr>
                <w:rFonts w:cs="Times New Roman"/>
                <w:b/>
                <w:sz w:val="26"/>
                <w:szCs w:val="26"/>
              </w:rPr>
              <w:t>1.7</w:t>
            </w:r>
          </w:p>
        </w:tc>
        <w:tc>
          <w:tcPr>
            <w:tcW w:w="954" w:type="dxa"/>
            <w:tcBorders>
              <w:top w:val="nil"/>
              <w:left w:val="nil"/>
              <w:bottom w:val="single" w:sz="4" w:space="0" w:color="auto"/>
              <w:right w:val="single" w:sz="4" w:space="0" w:color="auto"/>
            </w:tcBorders>
            <w:shd w:val="clear" w:color="000000" w:fill="D0CECE"/>
            <w:vAlign w:val="center"/>
          </w:tcPr>
          <w:p w14:paraId="76236D46" w14:textId="456BBBE2"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48240CF7" w14:textId="4C3E55D0" w:rsidR="00BF6AA8" w:rsidRPr="00B20569" w:rsidRDefault="001601B1" w:rsidP="00BF6AA8">
            <w:pPr>
              <w:jc w:val="center"/>
              <w:rPr>
                <w:rFonts w:cs="Times New Roman"/>
                <w:b/>
                <w:sz w:val="26"/>
                <w:szCs w:val="26"/>
              </w:rPr>
            </w:pPr>
            <w:r>
              <w:rPr>
                <w:rFonts w:cs="Times New Roman"/>
                <w:b/>
                <w:sz w:val="26"/>
                <w:szCs w:val="26"/>
              </w:rPr>
              <w:t>4</w:t>
            </w:r>
            <w:r w:rsidR="00352EFD" w:rsidRPr="00B20569">
              <w:rPr>
                <w:rFonts w:cs="Times New Roman"/>
                <w:b/>
                <w:sz w:val="26"/>
                <w:szCs w:val="26"/>
              </w:rPr>
              <w:t>.0</w:t>
            </w:r>
          </w:p>
        </w:tc>
      </w:tr>
      <w:tr w:rsidR="00A8790D" w:rsidRPr="00B20569" w14:paraId="789E33EA" w14:textId="77777777" w:rsidTr="00BF6AA8">
        <w:trPr>
          <w:jc w:val="center"/>
        </w:trPr>
        <w:tc>
          <w:tcPr>
            <w:tcW w:w="464" w:type="dxa"/>
          </w:tcPr>
          <w:p w14:paraId="1A484FEB" w14:textId="164DD800" w:rsidR="00BF6AA8" w:rsidRPr="00B20569" w:rsidRDefault="00BF6AA8" w:rsidP="00BF6AA8">
            <w:pPr>
              <w:rPr>
                <w:rFonts w:cs="Times New Roman"/>
                <w:sz w:val="24"/>
                <w:szCs w:val="24"/>
              </w:rPr>
            </w:pPr>
            <w:r w:rsidRPr="00B20569">
              <w:rPr>
                <w:rFonts w:cs="Times New Roman"/>
                <w:sz w:val="24"/>
                <w:szCs w:val="24"/>
              </w:rPr>
              <w:t>g</w:t>
            </w:r>
          </w:p>
        </w:tc>
        <w:tc>
          <w:tcPr>
            <w:tcW w:w="456" w:type="dxa"/>
          </w:tcPr>
          <w:p w14:paraId="632EA663" w14:textId="77777777" w:rsidR="00BF6AA8" w:rsidRPr="00B20569" w:rsidRDefault="00BF6AA8" w:rsidP="00BF6AA8">
            <w:pPr>
              <w:rPr>
                <w:rFonts w:cs="Times New Roman"/>
                <w:sz w:val="24"/>
                <w:szCs w:val="24"/>
              </w:rPr>
            </w:pPr>
          </w:p>
        </w:tc>
        <w:tc>
          <w:tcPr>
            <w:tcW w:w="6022" w:type="dxa"/>
          </w:tcPr>
          <w:p w14:paraId="43643B83" w14:textId="77777777" w:rsidR="00BF6AA8" w:rsidRPr="00B20569" w:rsidRDefault="00BF6AA8" w:rsidP="00BF6AA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3D39D8CA" w14:textId="774BDD50" w:rsidR="00BF6AA8" w:rsidRPr="00B20569" w:rsidRDefault="00BF6AA8" w:rsidP="00BF6AA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F3E8FF4" w14:textId="77777777" w:rsidR="00BF6AA8" w:rsidRPr="00B20569" w:rsidRDefault="00BF6AA8" w:rsidP="00BF6AA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2563EC" w14:textId="77777777" w:rsidR="00BF6AA8" w:rsidRPr="00B20569" w:rsidRDefault="00BF6AA8" w:rsidP="00BF6AA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773E50" w14:textId="77777777" w:rsidR="00BF6AA8" w:rsidRPr="00B20569" w:rsidRDefault="00BF6AA8" w:rsidP="00BF6AA8">
            <w:pPr>
              <w:rPr>
                <w:rFonts w:cs="Times New Roman"/>
                <w:b/>
                <w:sz w:val="26"/>
                <w:szCs w:val="26"/>
              </w:rPr>
            </w:pPr>
          </w:p>
        </w:tc>
      </w:tr>
      <w:tr w:rsidR="00A8790D" w:rsidRPr="00B20569" w14:paraId="19EDB652" w14:textId="77777777" w:rsidTr="00BF6AA8">
        <w:trPr>
          <w:jc w:val="center"/>
        </w:trPr>
        <w:tc>
          <w:tcPr>
            <w:tcW w:w="464" w:type="dxa"/>
          </w:tcPr>
          <w:p w14:paraId="683A8254" w14:textId="77777777" w:rsidR="00BF6AA8" w:rsidRPr="00B20569" w:rsidRDefault="00BF6AA8" w:rsidP="00BF6AA8">
            <w:pPr>
              <w:rPr>
                <w:rFonts w:cs="Times New Roman"/>
                <w:sz w:val="24"/>
                <w:szCs w:val="24"/>
              </w:rPr>
            </w:pPr>
          </w:p>
        </w:tc>
        <w:tc>
          <w:tcPr>
            <w:tcW w:w="456" w:type="dxa"/>
          </w:tcPr>
          <w:p w14:paraId="27A6C721" w14:textId="34764644" w:rsidR="00BF6AA8" w:rsidRPr="00B20569" w:rsidRDefault="00BF6AA8" w:rsidP="00BF6AA8">
            <w:pPr>
              <w:rPr>
                <w:rFonts w:cs="Times New Roman"/>
                <w:sz w:val="24"/>
                <w:szCs w:val="24"/>
              </w:rPr>
            </w:pPr>
            <w:r w:rsidRPr="00B20569">
              <w:rPr>
                <w:rFonts w:cs="Times New Roman"/>
                <w:sz w:val="24"/>
                <w:szCs w:val="24"/>
              </w:rPr>
              <w:t>g1</w:t>
            </w:r>
          </w:p>
        </w:tc>
        <w:tc>
          <w:tcPr>
            <w:tcW w:w="6022" w:type="dxa"/>
          </w:tcPr>
          <w:p w14:paraId="38727073" w14:textId="77777777" w:rsidR="00BF6AA8" w:rsidRPr="00B20569" w:rsidRDefault="00BF6AA8" w:rsidP="00BF6AA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4DF95356" w14:textId="1950CC23"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70FEF53D" w14:textId="35322E3D" w:rsidR="00BF6AA8" w:rsidRPr="00B20569" w:rsidRDefault="00BF6AA8" w:rsidP="00BF6AA8">
            <w:pPr>
              <w:jc w:val="center"/>
              <w:rPr>
                <w:rFonts w:cs="Times New Roman"/>
                <w:b/>
                <w:sz w:val="26"/>
                <w:szCs w:val="26"/>
              </w:rPr>
            </w:pPr>
            <w:r w:rsidRPr="00B20569">
              <w:rPr>
                <w:rFonts w:cs="Times New Roman"/>
                <w:b/>
                <w:sz w:val="26"/>
                <w:szCs w:val="26"/>
              </w:rPr>
              <w:t>1.7</w:t>
            </w:r>
          </w:p>
        </w:tc>
        <w:tc>
          <w:tcPr>
            <w:tcW w:w="954" w:type="dxa"/>
            <w:tcBorders>
              <w:top w:val="single" w:sz="4" w:space="0" w:color="auto"/>
              <w:left w:val="nil"/>
              <w:bottom w:val="single" w:sz="4" w:space="0" w:color="auto"/>
              <w:right w:val="single" w:sz="4" w:space="0" w:color="auto"/>
            </w:tcBorders>
            <w:shd w:val="clear" w:color="000000" w:fill="C6E0B4"/>
            <w:vAlign w:val="center"/>
          </w:tcPr>
          <w:p w14:paraId="00130DB0" w14:textId="590EE855" w:rsidR="00BF6AA8" w:rsidRPr="00B20569" w:rsidRDefault="001601B1" w:rsidP="00BF6AA8">
            <w:pPr>
              <w:jc w:val="center"/>
              <w:rPr>
                <w:rFonts w:cs="Times New Roman"/>
                <w:b/>
                <w:sz w:val="26"/>
                <w:szCs w:val="26"/>
              </w:rPr>
            </w:pPr>
            <w:r>
              <w:rPr>
                <w:rFonts w:cs="Times New Roman"/>
                <w:b/>
                <w:sz w:val="26"/>
                <w:szCs w:val="26"/>
              </w:rPr>
              <w:t>3.2</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7600DB65" w14:textId="652A5908" w:rsidR="00BF6AA8" w:rsidRPr="00B20569" w:rsidRDefault="001601B1" w:rsidP="00BF6AA8">
            <w:pPr>
              <w:jc w:val="center"/>
              <w:rPr>
                <w:rFonts w:cs="Times New Roman"/>
                <w:b/>
                <w:sz w:val="26"/>
                <w:szCs w:val="26"/>
              </w:rPr>
            </w:pPr>
            <w:r>
              <w:rPr>
                <w:rFonts w:cs="Times New Roman"/>
                <w:b/>
                <w:sz w:val="26"/>
                <w:szCs w:val="26"/>
              </w:rPr>
              <w:t>4</w:t>
            </w:r>
            <w:r w:rsidR="00BF6AA8" w:rsidRPr="00B20569">
              <w:rPr>
                <w:rFonts w:cs="Times New Roman"/>
                <w:b/>
                <w:sz w:val="26"/>
                <w:szCs w:val="26"/>
              </w:rPr>
              <w:t>.0</w:t>
            </w:r>
          </w:p>
        </w:tc>
      </w:tr>
      <w:tr w:rsidR="00A8790D" w:rsidRPr="00B20569" w14:paraId="63CD0788" w14:textId="77777777" w:rsidTr="00BF6AA8">
        <w:trPr>
          <w:jc w:val="center"/>
        </w:trPr>
        <w:tc>
          <w:tcPr>
            <w:tcW w:w="464" w:type="dxa"/>
          </w:tcPr>
          <w:p w14:paraId="4F781605" w14:textId="77777777" w:rsidR="00BF6AA8" w:rsidRPr="00B20569" w:rsidRDefault="00BF6AA8" w:rsidP="00BF6AA8">
            <w:pPr>
              <w:rPr>
                <w:rFonts w:cs="Times New Roman"/>
                <w:sz w:val="24"/>
                <w:szCs w:val="24"/>
              </w:rPr>
            </w:pPr>
          </w:p>
        </w:tc>
        <w:tc>
          <w:tcPr>
            <w:tcW w:w="456" w:type="dxa"/>
          </w:tcPr>
          <w:p w14:paraId="4CF19A6D" w14:textId="4BB424D2" w:rsidR="00BF6AA8" w:rsidRPr="00B20569" w:rsidRDefault="00BF6AA8" w:rsidP="00BF6AA8">
            <w:pPr>
              <w:rPr>
                <w:rFonts w:cs="Times New Roman"/>
                <w:sz w:val="24"/>
                <w:szCs w:val="24"/>
              </w:rPr>
            </w:pPr>
            <w:r w:rsidRPr="00B20569">
              <w:rPr>
                <w:rFonts w:cs="Times New Roman"/>
                <w:sz w:val="24"/>
                <w:szCs w:val="24"/>
              </w:rPr>
              <w:t>g2</w:t>
            </w:r>
          </w:p>
        </w:tc>
        <w:tc>
          <w:tcPr>
            <w:tcW w:w="6022" w:type="dxa"/>
          </w:tcPr>
          <w:p w14:paraId="58F5586A" w14:textId="77777777" w:rsidR="00BF6AA8" w:rsidRPr="00B20569" w:rsidRDefault="00BF6AA8" w:rsidP="00BF6AA8">
            <w:pPr>
              <w:jc w:val="both"/>
              <w:rPr>
                <w:rFonts w:cs="Times New Roman"/>
                <w:sz w:val="24"/>
                <w:szCs w:val="24"/>
              </w:rPr>
            </w:pPr>
            <w:r w:rsidRPr="00B20569">
              <w:rPr>
                <w:rFonts w:cs="Times New Roman"/>
                <w:sz w:val="24"/>
                <w:szCs w:val="24"/>
              </w:rPr>
              <w:t>Giao tiếp tiếng Anh cơ bản trong các môi trường làm việc đa quốc gia</w:t>
            </w:r>
          </w:p>
          <w:p w14:paraId="7B00F5BB" w14:textId="574DC953"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6EE00988" w14:textId="60A519A9" w:rsidR="00BF6AA8" w:rsidRPr="00B20569" w:rsidRDefault="00BF6AA8" w:rsidP="00BF6AA8">
            <w:pPr>
              <w:jc w:val="center"/>
              <w:rPr>
                <w:rFonts w:cs="Times New Roman"/>
                <w:b/>
                <w:sz w:val="26"/>
                <w:szCs w:val="26"/>
              </w:rPr>
            </w:pPr>
            <w:r w:rsidRPr="00B20569">
              <w:rPr>
                <w:rFonts w:cs="Times New Roman"/>
                <w:b/>
                <w:sz w:val="26"/>
                <w:szCs w:val="26"/>
              </w:rPr>
              <w:t>1.2</w:t>
            </w:r>
          </w:p>
        </w:tc>
        <w:tc>
          <w:tcPr>
            <w:tcW w:w="954" w:type="dxa"/>
            <w:tcBorders>
              <w:top w:val="nil"/>
              <w:left w:val="nil"/>
              <w:bottom w:val="single" w:sz="4" w:space="0" w:color="auto"/>
              <w:right w:val="single" w:sz="4" w:space="0" w:color="auto"/>
            </w:tcBorders>
            <w:shd w:val="clear" w:color="000000" w:fill="C6E0B4"/>
            <w:vAlign w:val="center"/>
          </w:tcPr>
          <w:p w14:paraId="23DA9753" w14:textId="4D384A6B"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13EC1ACE" w14:textId="769A43E6" w:rsidR="00BF6AA8" w:rsidRPr="00B20569" w:rsidRDefault="00936B81" w:rsidP="00BF6AA8">
            <w:pPr>
              <w:jc w:val="center"/>
              <w:rPr>
                <w:rFonts w:cs="Times New Roman"/>
                <w:b/>
                <w:sz w:val="26"/>
                <w:szCs w:val="26"/>
              </w:rPr>
            </w:pPr>
            <w:r w:rsidRPr="00B20569">
              <w:rPr>
                <w:rFonts w:cs="Times New Roman"/>
                <w:b/>
                <w:sz w:val="26"/>
                <w:szCs w:val="26"/>
              </w:rPr>
              <w:t>3.0</w:t>
            </w:r>
          </w:p>
        </w:tc>
      </w:tr>
      <w:tr w:rsidR="00A8790D" w:rsidRPr="00B20569" w14:paraId="7508940A" w14:textId="77777777" w:rsidTr="00BF6AA8">
        <w:trPr>
          <w:jc w:val="center"/>
        </w:trPr>
        <w:tc>
          <w:tcPr>
            <w:tcW w:w="464" w:type="dxa"/>
          </w:tcPr>
          <w:p w14:paraId="4BA6DD2C" w14:textId="77777777" w:rsidR="00BF6AA8" w:rsidRPr="00B20569" w:rsidRDefault="00BF6AA8" w:rsidP="00BF6AA8">
            <w:pPr>
              <w:rPr>
                <w:rFonts w:cs="Times New Roman"/>
                <w:sz w:val="24"/>
                <w:szCs w:val="24"/>
              </w:rPr>
            </w:pPr>
          </w:p>
        </w:tc>
        <w:tc>
          <w:tcPr>
            <w:tcW w:w="456" w:type="dxa"/>
          </w:tcPr>
          <w:p w14:paraId="5B7FC8FC" w14:textId="5E3167CB" w:rsidR="00BF6AA8" w:rsidRPr="00B20569" w:rsidRDefault="00BF6AA8" w:rsidP="00BF6AA8">
            <w:pPr>
              <w:rPr>
                <w:rFonts w:cs="Times New Roman"/>
                <w:sz w:val="24"/>
                <w:szCs w:val="24"/>
              </w:rPr>
            </w:pPr>
            <w:r w:rsidRPr="00B20569">
              <w:rPr>
                <w:rFonts w:cs="Times New Roman"/>
                <w:sz w:val="24"/>
                <w:szCs w:val="24"/>
              </w:rPr>
              <w:t>g3</w:t>
            </w:r>
          </w:p>
        </w:tc>
        <w:tc>
          <w:tcPr>
            <w:tcW w:w="6022" w:type="dxa"/>
          </w:tcPr>
          <w:p w14:paraId="2867AD24" w14:textId="77777777" w:rsidR="00BF6AA8" w:rsidRPr="00B20569" w:rsidRDefault="00BF6AA8" w:rsidP="00BF6AA8">
            <w:pPr>
              <w:jc w:val="both"/>
              <w:rPr>
                <w:rFonts w:cs="Times New Roman"/>
                <w:sz w:val="24"/>
                <w:szCs w:val="24"/>
              </w:rPr>
            </w:pPr>
            <w:r w:rsidRPr="00B20569">
              <w:rPr>
                <w:rFonts w:cs="Times New Roman"/>
                <w:sz w:val="24"/>
                <w:szCs w:val="24"/>
              </w:rPr>
              <w:t>Ứng dụng Tin học cơ bản</w:t>
            </w:r>
          </w:p>
          <w:p w14:paraId="667530E0" w14:textId="2C6A021D" w:rsidR="00BF6AA8" w:rsidRPr="00B20569" w:rsidRDefault="00BF6AA8" w:rsidP="00BF6AA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8E0F00B" w14:textId="42B16D2A" w:rsidR="00BF6AA8" w:rsidRPr="00B20569" w:rsidRDefault="00BF6AA8" w:rsidP="00BF6AA8">
            <w:pPr>
              <w:jc w:val="center"/>
              <w:rPr>
                <w:rFonts w:cs="Times New Roman"/>
                <w:b/>
                <w:sz w:val="26"/>
                <w:szCs w:val="26"/>
              </w:rPr>
            </w:pPr>
            <w:r w:rsidRPr="00B20569">
              <w:rPr>
                <w:rFonts w:cs="Times New Roman"/>
                <w:b/>
                <w:sz w:val="26"/>
                <w:szCs w:val="26"/>
              </w:rPr>
              <w:t>1.9</w:t>
            </w:r>
          </w:p>
        </w:tc>
        <w:tc>
          <w:tcPr>
            <w:tcW w:w="954" w:type="dxa"/>
            <w:tcBorders>
              <w:top w:val="nil"/>
              <w:left w:val="nil"/>
              <w:bottom w:val="single" w:sz="4" w:space="0" w:color="auto"/>
              <w:right w:val="single" w:sz="4" w:space="0" w:color="auto"/>
            </w:tcBorders>
            <w:shd w:val="clear" w:color="000000" w:fill="C6E0B4"/>
            <w:vAlign w:val="center"/>
          </w:tcPr>
          <w:p w14:paraId="2865BAB4" w14:textId="0151EA94" w:rsidR="00BF6AA8" w:rsidRPr="00B20569" w:rsidRDefault="001601B1" w:rsidP="00BF6AA8">
            <w:pPr>
              <w:jc w:val="center"/>
              <w:rPr>
                <w:rFonts w:cs="Times New Roman"/>
                <w:b/>
                <w:sz w:val="26"/>
                <w:szCs w:val="26"/>
              </w:rPr>
            </w:pPr>
            <w:r>
              <w:rPr>
                <w:rFonts w:cs="Times New Roman"/>
                <w:b/>
                <w:sz w:val="26"/>
                <w:szCs w:val="26"/>
              </w:rPr>
              <w:t>3.0</w:t>
            </w:r>
          </w:p>
        </w:tc>
        <w:tc>
          <w:tcPr>
            <w:tcW w:w="1096" w:type="dxa"/>
            <w:tcBorders>
              <w:top w:val="nil"/>
              <w:left w:val="nil"/>
              <w:bottom w:val="single" w:sz="4" w:space="0" w:color="auto"/>
              <w:right w:val="single" w:sz="4" w:space="0" w:color="auto"/>
            </w:tcBorders>
            <w:shd w:val="clear" w:color="000000" w:fill="FCE4D6"/>
            <w:vAlign w:val="center"/>
          </w:tcPr>
          <w:p w14:paraId="61B843A9" w14:textId="0ED371AB" w:rsidR="00BF6AA8" w:rsidRPr="00B20569" w:rsidRDefault="00936B81" w:rsidP="00BF6AA8">
            <w:pPr>
              <w:jc w:val="center"/>
              <w:rPr>
                <w:rFonts w:cs="Times New Roman"/>
                <w:b/>
                <w:sz w:val="26"/>
                <w:szCs w:val="26"/>
              </w:rPr>
            </w:pPr>
            <w:r w:rsidRPr="00B20569">
              <w:rPr>
                <w:rFonts w:cs="Times New Roman"/>
                <w:b/>
                <w:sz w:val="26"/>
                <w:szCs w:val="26"/>
              </w:rPr>
              <w:t>3.5</w:t>
            </w:r>
          </w:p>
        </w:tc>
      </w:tr>
      <w:tr w:rsidR="00A8790D" w:rsidRPr="00B20569" w14:paraId="38237FD6" w14:textId="77777777" w:rsidTr="00BF6AA8">
        <w:trPr>
          <w:jc w:val="center"/>
        </w:trPr>
        <w:tc>
          <w:tcPr>
            <w:tcW w:w="464" w:type="dxa"/>
          </w:tcPr>
          <w:p w14:paraId="5E955B78" w14:textId="4AAAF10D" w:rsidR="00BF6AA8" w:rsidRPr="00B20569" w:rsidRDefault="00BF6AA8" w:rsidP="00BF6AA8">
            <w:pPr>
              <w:rPr>
                <w:rFonts w:cs="Times New Roman"/>
                <w:sz w:val="24"/>
                <w:szCs w:val="24"/>
              </w:rPr>
            </w:pPr>
            <w:r w:rsidRPr="00B20569">
              <w:rPr>
                <w:rFonts w:cs="Times New Roman"/>
                <w:sz w:val="24"/>
                <w:szCs w:val="24"/>
              </w:rPr>
              <w:t>h</w:t>
            </w:r>
          </w:p>
        </w:tc>
        <w:tc>
          <w:tcPr>
            <w:tcW w:w="456" w:type="dxa"/>
          </w:tcPr>
          <w:p w14:paraId="22E2F91D" w14:textId="17E24764" w:rsidR="00BF6AA8" w:rsidRPr="00B20569" w:rsidRDefault="00BF6AA8" w:rsidP="00BF6AA8">
            <w:pPr>
              <w:rPr>
                <w:rFonts w:cs="Times New Roman"/>
                <w:sz w:val="24"/>
                <w:szCs w:val="24"/>
              </w:rPr>
            </w:pPr>
          </w:p>
        </w:tc>
        <w:tc>
          <w:tcPr>
            <w:tcW w:w="6022" w:type="dxa"/>
          </w:tcPr>
          <w:p w14:paraId="3061E35A" w14:textId="77777777" w:rsidR="00BF6AA8" w:rsidRPr="00B20569" w:rsidRDefault="00BF6AA8" w:rsidP="00BF6AA8">
            <w:pPr>
              <w:jc w:val="both"/>
              <w:rPr>
                <w:rFonts w:cs="Times New Roman"/>
                <w:szCs w:val="28"/>
              </w:rPr>
            </w:pPr>
            <w:r w:rsidRPr="00B20569">
              <w:rPr>
                <w:rFonts w:cs="Times New Roman"/>
                <w:szCs w:val="28"/>
              </w:rPr>
              <w:t>Khả năng ứng dụng kiến thức để khởi nghiệp</w:t>
            </w:r>
          </w:p>
          <w:p w14:paraId="787BA44D" w14:textId="365BD135" w:rsidR="00BF6AA8" w:rsidRPr="00B20569" w:rsidRDefault="00BF6AA8" w:rsidP="00BF6AA8">
            <w:pPr>
              <w:jc w:val="both"/>
              <w:rPr>
                <w:rFonts w:cs="Times New Roman"/>
                <w:sz w:val="24"/>
                <w:szCs w:val="24"/>
              </w:rPr>
            </w:pPr>
            <w:r w:rsidRPr="00B20569">
              <w:rPr>
                <w:rFonts w:cs="Times New Roman"/>
                <w:szCs w:val="28"/>
              </w:rPr>
              <w:t>(</w:t>
            </w:r>
            <w:r w:rsidRPr="00B20569">
              <w:rPr>
                <w:rFonts w:cs="Times New Roman"/>
                <w:i/>
                <w:szCs w:val="28"/>
              </w:rPr>
              <w:t>an ability to apply knowledge to start a business</w:t>
            </w:r>
            <w:r w:rsidRPr="00B20569">
              <w:rPr>
                <w:rFonts w:cs="Times New Roman"/>
                <w:szCs w:val="28"/>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A5B04DA" w14:textId="58C91B87" w:rsidR="00BF6AA8" w:rsidRPr="00B20569" w:rsidRDefault="00613E6B" w:rsidP="00613E6B">
            <w:pPr>
              <w:jc w:val="center"/>
              <w:rPr>
                <w:rFonts w:cs="Times New Roman"/>
                <w:b/>
                <w:sz w:val="26"/>
                <w:szCs w:val="26"/>
              </w:rPr>
            </w:pPr>
            <w:r w:rsidRPr="00B20569">
              <w:rPr>
                <w:rFonts w:cs="Times New Roman"/>
                <w:b/>
                <w:sz w:val="26"/>
                <w:szCs w:val="26"/>
              </w:rPr>
              <w:t>2.5</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0D5E1CE" w14:textId="0040DE2A" w:rsidR="00BF6AA8" w:rsidRPr="00B20569" w:rsidRDefault="00613E6B" w:rsidP="00613E6B">
            <w:pPr>
              <w:jc w:val="center"/>
              <w:rPr>
                <w:rFonts w:cs="Times New Roman"/>
                <w:b/>
                <w:sz w:val="26"/>
                <w:szCs w:val="26"/>
              </w:rPr>
            </w:pPr>
            <w:r w:rsidRPr="00B20569">
              <w:rPr>
                <w:rFonts w:cs="Times New Roman"/>
                <w:b/>
                <w:sz w:val="26"/>
                <w:szCs w:val="26"/>
              </w:rPr>
              <w:t>3.0</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448808" w14:textId="753264DF" w:rsidR="00BF6AA8" w:rsidRPr="00B20569" w:rsidRDefault="00613E6B" w:rsidP="00613E6B">
            <w:pPr>
              <w:jc w:val="center"/>
              <w:rPr>
                <w:rFonts w:cs="Times New Roman"/>
                <w:b/>
                <w:sz w:val="26"/>
                <w:szCs w:val="26"/>
              </w:rPr>
            </w:pPr>
            <w:r w:rsidRPr="00B20569">
              <w:rPr>
                <w:rFonts w:cs="Times New Roman"/>
                <w:b/>
                <w:sz w:val="26"/>
                <w:szCs w:val="26"/>
              </w:rPr>
              <w:t>3.0</w:t>
            </w:r>
          </w:p>
        </w:tc>
      </w:tr>
    </w:tbl>
    <w:p w14:paraId="6524482E" w14:textId="77777777" w:rsidR="00F66106" w:rsidRPr="00B20569" w:rsidRDefault="00F66106" w:rsidP="00F66106"/>
    <w:p w14:paraId="1DF33F5C" w14:textId="13928E2D" w:rsidR="002D48EF" w:rsidRPr="00B20569" w:rsidRDefault="00061E8C" w:rsidP="0044038D">
      <w:pPr>
        <w:pStyle w:val="Heading6"/>
      </w:pPr>
      <w:r w:rsidRPr="00B20569">
        <w:t xml:space="preserve">  </w:t>
      </w:r>
      <w:r w:rsidR="00645DFD" w:rsidRPr="00B20569">
        <w:t>1.</w:t>
      </w:r>
      <w:r w:rsidR="00264727" w:rsidRPr="00B20569">
        <w:t>2.3.</w:t>
      </w:r>
      <w:r w:rsidR="00C74B7F" w:rsidRPr="00B20569">
        <w:t>2</w:t>
      </w:r>
      <w:r w:rsidR="00501B98" w:rsidRPr="00B20569">
        <w:t>.</w:t>
      </w:r>
      <w:r w:rsidR="00264727" w:rsidRPr="00B20569">
        <w:t xml:space="preserve"> </w:t>
      </w:r>
      <w:r w:rsidR="002D48EF" w:rsidRPr="00B20569">
        <w:t>Khảo sát ITU cho từng môn học</w:t>
      </w:r>
      <w:r w:rsidR="00501B98" w:rsidRPr="00B20569">
        <w:t xml:space="preserve"> </w:t>
      </w:r>
    </w:p>
    <w:p w14:paraId="17D25BA1" w14:textId="6215920C" w:rsidR="002D48EF" w:rsidRPr="00B20569" w:rsidRDefault="002D48EF" w:rsidP="008E47A6">
      <w:pPr>
        <w:rPr>
          <w:vertAlign w:val="superscript"/>
        </w:rPr>
      </w:pPr>
      <w:r w:rsidRPr="00B20569">
        <w:tab/>
        <w:t>- Theo phương pháp tiếp cận CDIO, hoạt động để truyền giảng kiến thức, kỹ năng và hiểu biết cho sinh viên được chia thành ba loại gồm: I (Introduce), T (Teach) và U (Utilize)</w:t>
      </w:r>
      <w:r w:rsidR="00501B98" w:rsidRPr="00B20569">
        <w:rPr>
          <w:vertAlign w:val="superscript"/>
        </w:rPr>
        <w:t>[1]</w:t>
      </w:r>
    </w:p>
    <w:p w14:paraId="7C11F398" w14:textId="77777777" w:rsidR="002D48EF" w:rsidRPr="00B20569" w:rsidRDefault="002D48EF" w:rsidP="008E47A6">
      <w:r w:rsidRPr="00B20569">
        <w:tab/>
        <w:t>Định nghĩa hoạt động I hay T hay U như sau:</w:t>
      </w:r>
    </w:p>
    <w:p w14:paraId="57BB12B1" w14:textId="77777777" w:rsidR="002D48EF" w:rsidRPr="00B20569" w:rsidRDefault="002D48EF" w:rsidP="008E47A6">
      <w:pPr>
        <w:rPr>
          <w:b/>
          <w:i/>
        </w:rPr>
      </w:pPr>
      <w:r w:rsidRPr="00B20569">
        <w:tab/>
      </w:r>
      <w:r w:rsidRPr="00B20569">
        <w:rPr>
          <w:b/>
          <w:i/>
        </w:rPr>
        <w:t>+ I (Introduce)</w:t>
      </w:r>
    </w:p>
    <w:p w14:paraId="3EC8EF89" w14:textId="77777777" w:rsidR="002D48EF" w:rsidRPr="00B20569" w:rsidRDefault="002D48EF" w:rsidP="008E47A6">
      <w:pPr>
        <w:rPr>
          <w:i/>
        </w:rPr>
      </w:pPr>
      <w:r w:rsidRPr="00B20569">
        <w:tab/>
        <w:t xml:space="preserve">- Giới thiệu sơ lược về vấn đề nào đó </w:t>
      </w:r>
      <w:r w:rsidRPr="00B20569">
        <w:rPr>
          <w:i/>
        </w:rPr>
        <w:t>(kiến thức hoặc kỹ năng hoặc hiểu biết về mặt XH…)</w:t>
      </w:r>
    </w:p>
    <w:p w14:paraId="3D9A2F70" w14:textId="77777777" w:rsidR="002D48EF" w:rsidRPr="00B20569" w:rsidRDefault="002D48EF" w:rsidP="008E47A6">
      <w:r w:rsidRPr="00B20569">
        <w:tab/>
        <w:t xml:space="preserve">- Thời lượng phần giới thiệu này tối đa 1 tiết học </w:t>
      </w:r>
    </w:p>
    <w:p w14:paraId="5F1ABF44" w14:textId="77777777" w:rsidR="002D48EF" w:rsidRPr="00B20569" w:rsidRDefault="002D48EF" w:rsidP="008E47A6">
      <w:r w:rsidRPr="00B20569">
        <w:lastRenderedPageBreak/>
        <w:tab/>
        <w:t xml:space="preserve">- Không có phần bài tập trên lớp hay về nhà hoặc bài tập lớn cụ thể cho phần giới thiệu này. Đồng thời, nội dung của nó thường không có trong nội dung kiểm tra đánh giá môn học. </w:t>
      </w:r>
    </w:p>
    <w:p w14:paraId="20287CE8" w14:textId="2CBFAF27" w:rsidR="002D48EF" w:rsidRPr="00B20569" w:rsidRDefault="002D48EF" w:rsidP="008E47A6">
      <w:r w:rsidRPr="00B20569">
        <w:tab/>
        <w:t>Thí dụ: Vào đầu buổi học, giảng viên nêu một thí dụ về nguyên lý hoạt động</w:t>
      </w:r>
      <w:r w:rsidR="00266045" w:rsidRPr="00B20569">
        <w:t xml:space="preserve"> </w:t>
      </w:r>
      <w:r w:rsidRPr="00B20569">
        <w:t>/ phương thức vận hành của một hệ thống kỹ thuật nào đó, nhằm nhấn mạnh khía cạnh thiết kế, nhưng không có hướng dẫn rõ ràng và đầy đủ các bước để phân tích và thiết kế hệ thống này như thế nào.</w:t>
      </w:r>
    </w:p>
    <w:p w14:paraId="4C4C84A8" w14:textId="77777777" w:rsidR="002D48EF" w:rsidRPr="00B20569" w:rsidRDefault="002D48EF" w:rsidP="008E47A6">
      <w:pPr>
        <w:rPr>
          <w:b/>
          <w:i/>
        </w:rPr>
      </w:pPr>
      <w:r w:rsidRPr="00B20569">
        <w:tab/>
      </w:r>
      <w:r w:rsidRPr="00B20569">
        <w:rPr>
          <w:b/>
          <w:i/>
        </w:rPr>
        <w:t>+ T (Teach)</w:t>
      </w:r>
    </w:p>
    <w:p w14:paraId="2E89F999" w14:textId="77777777" w:rsidR="002D48EF" w:rsidRPr="00B20569" w:rsidRDefault="002D48EF" w:rsidP="008E47A6">
      <w:r w:rsidRPr="00B20569">
        <w:tab/>
        <w:t>- Truyền đạt cho sinh viên (SV) phần kiến thức, kỹ năng hay hiểu biết mới và mong muốn SV đạt được một trình độ nhận thức nào đó.</w:t>
      </w:r>
    </w:p>
    <w:p w14:paraId="7E3930E1" w14:textId="77777777" w:rsidR="002D48EF" w:rsidRPr="00B20569" w:rsidRDefault="002D48EF" w:rsidP="008E47A6">
      <w:r w:rsidRPr="00B20569">
        <w:tab/>
        <w:t xml:space="preserve">- Thời lượng phần giảng dạy này thông thường trong vòng nhiều giờ học trên lớp/thảo luận/thực hành, thí nghiệm </w:t>
      </w:r>
    </w:p>
    <w:p w14:paraId="731520D2" w14:textId="5C76BB5C" w:rsidR="002D48EF" w:rsidRPr="00B20569" w:rsidRDefault="002D48EF" w:rsidP="008E47A6">
      <w:r w:rsidRPr="00B20569">
        <w:tab/>
        <w:t xml:space="preserve">- Có phần bài tập trên </w:t>
      </w:r>
      <w:r w:rsidRPr="00B20569">
        <w:rPr>
          <w:lang w:val="vi-VN"/>
        </w:rPr>
        <w:t>lớp</w:t>
      </w:r>
      <w:r w:rsidRPr="00B20569">
        <w:t>/ở nhà hoặc bài tập lớn về phần kiến thức, kỹ năng hay hiểu biết. Phần này thường nằm trong nội dung kiểm tra đánh giá môn học.</w:t>
      </w:r>
    </w:p>
    <w:p w14:paraId="0C990683" w14:textId="77777777" w:rsidR="002D48EF" w:rsidRPr="00B20569" w:rsidRDefault="002D48EF" w:rsidP="008E47A6">
      <w:r w:rsidRPr="00B20569">
        <w:tab/>
        <w:t>Thí dụ: Đối với tiêu chí e, phần T được hiểu là giảng viên có trình bày rõ ràng và đầy đủ phần quy trình thiết kế cho sinh viên, và sinh viên cũng có quá trình để vận dụng / thực hành quy trình thiết kế này thông qua các bài tập / bài tiểu luận …</w:t>
      </w:r>
    </w:p>
    <w:p w14:paraId="659B8A8E" w14:textId="77777777" w:rsidR="002D48EF" w:rsidRPr="00B20569" w:rsidRDefault="002D48EF" w:rsidP="008E47A6">
      <w:pPr>
        <w:rPr>
          <w:b/>
          <w:i/>
        </w:rPr>
      </w:pPr>
      <w:r w:rsidRPr="00B20569">
        <w:tab/>
      </w:r>
      <w:r w:rsidRPr="00B20569">
        <w:rPr>
          <w:b/>
          <w:i/>
        </w:rPr>
        <w:t>+ U (Utilize)</w:t>
      </w:r>
    </w:p>
    <w:p w14:paraId="1B1F67EB" w14:textId="77777777" w:rsidR="002D48EF" w:rsidRPr="00B20569" w:rsidRDefault="002D48EF" w:rsidP="008E47A6">
      <w:r w:rsidRPr="00B20569">
        <w:tab/>
        <w:t>- Mặc định SV đã có hiểu biết về kiến thức, kỹ năng hay hiểu biết cụ thể ở mức độ nhất định.</w:t>
      </w:r>
    </w:p>
    <w:p w14:paraId="1EE25F4A" w14:textId="77777777" w:rsidR="002D48EF" w:rsidRPr="00B20569" w:rsidRDefault="002D48EF" w:rsidP="008E47A6">
      <w:r w:rsidRPr="00B20569">
        <w:tab/>
        <w:t>- Mặc dù không được giảng dạy và đề cập đến, nhưng SV phải có khả năng sử dụng phần kiến thức, kỹ năng, hiểu biết này để giải quyết một vấn đề được đặt ra.</w:t>
      </w:r>
    </w:p>
    <w:p w14:paraId="6D6E6735" w14:textId="0A961850" w:rsidR="002D48EF" w:rsidRPr="00B20569" w:rsidRDefault="002D48EF" w:rsidP="008E47A6">
      <w:r w:rsidRPr="00B20569">
        <w:tab/>
        <w:t xml:space="preserve">- Không có phần bài </w:t>
      </w:r>
      <w:r w:rsidRPr="00B20569">
        <w:rPr>
          <w:lang w:val="vi-VN"/>
        </w:rPr>
        <w:t>tập</w:t>
      </w:r>
      <w:r w:rsidRPr="00B20569">
        <w:t xml:space="preserve"> cụ thể cũng như không có hình thức kiểm tra đánh giá rõ ràng về những phần kiến thức hay kỹ năng được sử dụng.</w:t>
      </w:r>
    </w:p>
    <w:p w14:paraId="3F7A477A" w14:textId="2086A484" w:rsidR="002D48EF" w:rsidRPr="00B20569" w:rsidRDefault="002D48EF" w:rsidP="008E47A6">
      <w:r w:rsidRPr="00B20569">
        <w:tab/>
        <w:t>Thí dụ: Sau khi học về một vấn đề nào đó, sinh viên được yêu cầu thực hiện một bài thuyết trình để giải thích công việc / báo cáo kết quả về vấn đề được giao. Tuy nhiên, phần kỹ năng thuyết trình / các bước trình bày thì không được đề cập đến vì giảng viên xem như sinh viên đã có những phần kỹ năng này.</w:t>
      </w:r>
    </w:p>
    <w:p w14:paraId="4091EA45" w14:textId="0C992359" w:rsidR="002D48EF" w:rsidRPr="00B20569" w:rsidRDefault="002D48EF" w:rsidP="008E47A6">
      <w:pPr>
        <w:rPr>
          <w:b/>
        </w:rPr>
      </w:pPr>
      <w:r w:rsidRPr="00B20569">
        <w:rPr>
          <w:b/>
        </w:rPr>
        <w:t>Thực hiện khảo sát ITU cho từng môn học sau:</w:t>
      </w:r>
    </w:p>
    <w:p w14:paraId="0AD000A9" w14:textId="77777777" w:rsidR="0009414A" w:rsidRPr="00B20569" w:rsidRDefault="0009414A" w:rsidP="007D6AB7">
      <w:pPr>
        <w:pStyle w:val="Heading5"/>
      </w:pPr>
      <w:bookmarkStart w:id="10" w:name="_Toc75609356"/>
      <w:r w:rsidRPr="00B20569">
        <w:lastRenderedPageBreak/>
        <w:t>Tiếng Anh 1</w:t>
      </w:r>
      <w:bookmarkEnd w:id="10"/>
      <w:r w:rsidRPr="00B20569">
        <w:tab/>
      </w:r>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5732C3D" w14:textId="77777777" w:rsidTr="0009414A">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68B60944" w14:textId="77777777" w:rsidR="0009414A" w:rsidRPr="00B20569" w:rsidRDefault="0009414A" w:rsidP="0009414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A8E668C" w14:textId="77777777" w:rsidR="0009414A" w:rsidRPr="00B20569" w:rsidRDefault="0009414A" w:rsidP="0009414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3400D177" w14:textId="77777777" w:rsidR="0009414A" w:rsidRPr="00B20569" w:rsidRDefault="0009414A" w:rsidP="0009414A">
            <w:pPr>
              <w:rPr>
                <w:rFonts w:cs="Times New Roman"/>
                <w:sz w:val="24"/>
                <w:szCs w:val="24"/>
              </w:rPr>
            </w:pPr>
          </w:p>
          <w:p w14:paraId="1E709C72" w14:textId="77777777" w:rsidR="0009414A" w:rsidRPr="00B20569" w:rsidRDefault="0009414A" w:rsidP="0009414A">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12E8F90" w14:textId="77777777" w:rsidR="0009414A" w:rsidRPr="00B20569" w:rsidRDefault="0009414A" w:rsidP="0009414A">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52467276" w14:textId="77777777" w:rsidR="0009414A" w:rsidRPr="00B20569" w:rsidRDefault="0009414A" w:rsidP="0009414A">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3A1E8F6" w14:textId="77777777" w:rsidR="0009414A" w:rsidRPr="00B20569" w:rsidRDefault="0009414A" w:rsidP="0009414A">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64DB6D09" w14:textId="77777777" w:rsidTr="0009414A">
        <w:trPr>
          <w:jc w:val="center"/>
        </w:trPr>
        <w:tc>
          <w:tcPr>
            <w:tcW w:w="464" w:type="dxa"/>
          </w:tcPr>
          <w:p w14:paraId="4E74F833" w14:textId="77777777" w:rsidR="0009414A" w:rsidRPr="00B20569" w:rsidRDefault="0009414A" w:rsidP="0009414A">
            <w:pPr>
              <w:rPr>
                <w:rFonts w:cs="Times New Roman"/>
                <w:sz w:val="24"/>
                <w:szCs w:val="24"/>
              </w:rPr>
            </w:pPr>
            <w:r w:rsidRPr="00B20569">
              <w:rPr>
                <w:rFonts w:cs="Times New Roman"/>
                <w:sz w:val="24"/>
                <w:szCs w:val="24"/>
              </w:rPr>
              <w:t>f</w:t>
            </w:r>
          </w:p>
        </w:tc>
        <w:tc>
          <w:tcPr>
            <w:tcW w:w="456" w:type="dxa"/>
          </w:tcPr>
          <w:p w14:paraId="7862A6C6" w14:textId="77777777" w:rsidR="0009414A" w:rsidRPr="00B20569" w:rsidRDefault="0009414A" w:rsidP="0009414A">
            <w:pPr>
              <w:rPr>
                <w:rFonts w:cs="Times New Roman"/>
                <w:sz w:val="24"/>
                <w:szCs w:val="24"/>
              </w:rPr>
            </w:pPr>
          </w:p>
        </w:tc>
        <w:tc>
          <w:tcPr>
            <w:tcW w:w="6022" w:type="dxa"/>
          </w:tcPr>
          <w:p w14:paraId="7BA4E97F" w14:textId="77777777" w:rsidR="0009414A" w:rsidRPr="00B20569" w:rsidRDefault="0009414A" w:rsidP="0009414A">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09E98D0" w14:textId="77777777" w:rsidR="0009414A" w:rsidRPr="00B20569" w:rsidRDefault="0009414A" w:rsidP="0009414A">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F5917C9" w14:textId="77777777" w:rsidR="0009414A" w:rsidRPr="00B20569" w:rsidRDefault="0009414A" w:rsidP="0009414A">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F26B02" w14:textId="77777777" w:rsidR="0009414A" w:rsidRPr="00B20569" w:rsidRDefault="0009414A" w:rsidP="0009414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A003419" w14:textId="77777777" w:rsidR="0009414A" w:rsidRPr="00B20569" w:rsidRDefault="0009414A" w:rsidP="0009414A">
            <w:pPr>
              <w:rPr>
                <w:rFonts w:cs="Times New Roman"/>
                <w:b/>
                <w:sz w:val="26"/>
                <w:szCs w:val="26"/>
              </w:rPr>
            </w:pPr>
          </w:p>
        </w:tc>
      </w:tr>
      <w:tr w:rsidR="00A8790D" w:rsidRPr="00B20569" w14:paraId="3F25FB7D" w14:textId="77777777" w:rsidTr="0009414A">
        <w:trPr>
          <w:jc w:val="center"/>
        </w:trPr>
        <w:tc>
          <w:tcPr>
            <w:tcW w:w="464" w:type="dxa"/>
          </w:tcPr>
          <w:p w14:paraId="50F2D6D3" w14:textId="77777777" w:rsidR="0009414A" w:rsidRPr="00B20569" w:rsidRDefault="0009414A" w:rsidP="0009414A">
            <w:pPr>
              <w:rPr>
                <w:rFonts w:cs="Times New Roman"/>
                <w:sz w:val="24"/>
                <w:szCs w:val="24"/>
              </w:rPr>
            </w:pPr>
          </w:p>
        </w:tc>
        <w:tc>
          <w:tcPr>
            <w:tcW w:w="456" w:type="dxa"/>
          </w:tcPr>
          <w:p w14:paraId="0F282D5A" w14:textId="77777777" w:rsidR="0009414A" w:rsidRPr="00B20569" w:rsidRDefault="0009414A" w:rsidP="0009414A">
            <w:pPr>
              <w:rPr>
                <w:rFonts w:cs="Times New Roman"/>
                <w:sz w:val="24"/>
                <w:szCs w:val="24"/>
              </w:rPr>
            </w:pPr>
            <w:r w:rsidRPr="00B20569">
              <w:rPr>
                <w:rFonts w:cs="Times New Roman"/>
                <w:sz w:val="24"/>
                <w:szCs w:val="24"/>
              </w:rPr>
              <w:t>f1</w:t>
            </w:r>
          </w:p>
        </w:tc>
        <w:tc>
          <w:tcPr>
            <w:tcW w:w="6022" w:type="dxa"/>
          </w:tcPr>
          <w:p w14:paraId="1360A13A" w14:textId="77777777" w:rsidR="0009414A" w:rsidRPr="00B20569" w:rsidRDefault="0009414A" w:rsidP="0009414A">
            <w:pPr>
              <w:jc w:val="both"/>
              <w:rPr>
                <w:rFonts w:cs="Times New Roman"/>
                <w:sz w:val="24"/>
                <w:szCs w:val="24"/>
              </w:rPr>
            </w:pPr>
            <w:r w:rsidRPr="00B20569">
              <w:rPr>
                <w:rFonts w:cs="Times New Roman"/>
                <w:sz w:val="24"/>
                <w:szCs w:val="24"/>
              </w:rPr>
              <w:t>Có khả năng tự học</w:t>
            </w:r>
          </w:p>
          <w:p w14:paraId="7D15E524"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4C048353" w14:textId="77777777" w:rsidR="0009414A" w:rsidRPr="00B20569" w:rsidRDefault="0009414A" w:rsidP="0009414A">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642EDAB2" w14:textId="77777777" w:rsidR="0009414A" w:rsidRPr="00B20569" w:rsidRDefault="0009414A" w:rsidP="0009414A">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7488CCCE" w14:textId="77777777" w:rsidR="0009414A" w:rsidRPr="00B20569" w:rsidRDefault="0009414A" w:rsidP="0009414A">
            <w:pPr>
              <w:jc w:val="center"/>
              <w:rPr>
                <w:rFonts w:cs="Times New Roman"/>
                <w:b/>
                <w:sz w:val="26"/>
                <w:szCs w:val="26"/>
              </w:rPr>
            </w:pPr>
            <w:r w:rsidRPr="00B20569">
              <w:rPr>
                <w:rFonts w:cs="Times New Roman"/>
                <w:b/>
                <w:sz w:val="26"/>
                <w:szCs w:val="26"/>
              </w:rPr>
              <w:t>U</w:t>
            </w:r>
          </w:p>
        </w:tc>
      </w:tr>
      <w:tr w:rsidR="00A8790D" w:rsidRPr="00B20569" w14:paraId="78BB8F50" w14:textId="77777777" w:rsidTr="0009414A">
        <w:trPr>
          <w:jc w:val="center"/>
        </w:trPr>
        <w:tc>
          <w:tcPr>
            <w:tcW w:w="464" w:type="dxa"/>
          </w:tcPr>
          <w:p w14:paraId="2F2DBF9B" w14:textId="77777777" w:rsidR="0009414A" w:rsidRPr="00B20569" w:rsidRDefault="0009414A" w:rsidP="0009414A">
            <w:pPr>
              <w:rPr>
                <w:rFonts w:cs="Times New Roman"/>
                <w:sz w:val="24"/>
                <w:szCs w:val="24"/>
              </w:rPr>
            </w:pPr>
          </w:p>
        </w:tc>
        <w:tc>
          <w:tcPr>
            <w:tcW w:w="456" w:type="dxa"/>
          </w:tcPr>
          <w:p w14:paraId="091C64F2" w14:textId="77777777" w:rsidR="0009414A" w:rsidRPr="00B20569" w:rsidRDefault="0009414A" w:rsidP="0009414A">
            <w:pPr>
              <w:rPr>
                <w:rFonts w:cs="Times New Roman"/>
                <w:sz w:val="24"/>
                <w:szCs w:val="24"/>
              </w:rPr>
            </w:pPr>
            <w:r w:rsidRPr="00B20569">
              <w:rPr>
                <w:rFonts w:cs="Times New Roman"/>
                <w:sz w:val="24"/>
                <w:szCs w:val="24"/>
              </w:rPr>
              <w:t>f5</w:t>
            </w:r>
          </w:p>
        </w:tc>
        <w:tc>
          <w:tcPr>
            <w:tcW w:w="6022" w:type="dxa"/>
          </w:tcPr>
          <w:p w14:paraId="21593DE8" w14:textId="77777777" w:rsidR="0009414A" w:rsidRPr="00B20569" w:rsidRDefault="0009414A" w:rsidP="0009414A">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77A8A447"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BB31E13"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nil"/>
              <w:left w:val="nil"/>
              <w:bottom w:val="single" w:sz="4" w:space="0" w:color="auto"/>
              <w:right w:val="single" w:sz="4" w:space="0" w:color="auto"/>
            </w:tcBorders>
            <w:shd w:val="clear" w:color="000000" w:fill="D0CECE"/>
            <w:vAlign w:val="center"/>
          </w:tcPr>
          <w:p w14:paraId="41957021" w14:textId="77777777" w:rsidR="0009414A" w:rsidRPr="00B20569" w:rsidRDefault="0009414A" w:rsidP="0009414A">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CFB88CB" w14:textId="77777777" w:rsidR="0009414A" w:rsidRPr="00B20569" w:rsidRDefault="0009414A" w:rsidP="0009414A">
            <w:pPr>
              <w:jc w:val="center"/>
              <w:rPr>
                <w:rFonts w:cs="Times New Roman"/>
                <w:b/>
                <w:sz w:val="26"/>
                <w:szCs w:val="26"/>
              </w:rPr>
            </w:pPr>
          </w:p>
        </w:tc>
      </w:tr>
      <w:tr w:rsidR="00A8790D" w:rsidRPr="00B20569" w14:paraId="3D3E59E6" w14:textId="77777777" w:rsidTr="0009414A">
        <w:trPr>
          <w:jc w:val="center"/>
        </w:trPr>
        <w:tc>
          <w:tcPr>
            <w:tcW w:w="464" w:type="dxa"/>
          </w:tcPr>
          <w:p w14:paraId="4E75D969" w14:textId="77777777" w:rsidR="0009414A" w:rsidRPr="00B20569" w:rsidRDefault="0009414A" w:rsidP="0009414A">
            <w:pPr>
              <w:rPr>
                <w:rFonts w:cs="Times New Roman"/>
                <w:sz w:val="24"/>
                <w:szCs w:val="24"/>
              </w:rPr>
            </w:pPr>
            <w:r w:rsidRPr="00B20569">
              <w:rPr>
                <w:rFonts w:cs="Times New Roman"/>
                <w:sz w:val="24"/>
                <w:szCs w:val="24"/>
              </w:rPr>
              <w:t>g</w:t>
            </w:r>
          </w:p>
        </w:tc>
        <w:tc>
          <w:tcPr>
            <w:tcW w:w="456" w:type="dxa"/>
          </w:tcPr>
          <w:p w14:paraId="1A2279F9" w14:textId="77777777" w:rsidR="0009414A" w:rsidRPr="00B20569" w:rsidRDefault="0009414A" w:rsidP="0009414A">
            <w:pPr>
              <w:rPr>
                <w:rFonts w:cs="Times New Roman"/>
                <w:sz w:val="24"/>
                <w:szCs w:val="24"/>
              </w:rPr>
            </w:pPr>
          </w:p>
        </w:tc>
        <w:tc>
          <w:tcPr>
            <w:tcW w:w="6022" w:type="dxa"/>
          </w:tcPr>
          <w:p w14:paraId="37ADFD5B" w14:textId="77777777" w:rsidR="0009414A" w:rsidRPr="00B20569" w:rsidRDefault="0009414A" w:rsidP="0009414A">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28DD52DE"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DC0DB13"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A14C3A"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8F65598" w14:textId="77777777" w:rsidR="0009414A" w:rsidRPr="00B20569" w:rsidRDefault="0009414A" w:rsidP="0009414A">
            <w:pPr>
              <w:rPr>
                <w:rFonts w:cs="Times New Roman"/>
                <w:b/>
                <w:sz w:val="26"/>
                <w:szCs w:val="26"/>
              </w:rPr>
            </w:pPr>
          </w:p>
        </w:tc>
      </w:tr>
      <w:tr w:rsidR="00A8790D" w:rsidRPr="00B20569" w14:paraId="2A514279" w14:textId="77777777" w:rsidTr="0009414A">
        <w:trPr>
          <w:jc w:val="center"/>
        </w:trPr>
        <w:tc>
          <w:tcPr>
            <w:tcW w:w="464" w:type="dxa"/>
          </w:tcPr>
          <w:p w14:paraId="1C0B9071" w14:textId="77777777" w:rsidR="0009414A" w:rsidRPr="00B20569" w:rsidRDefault="0009414A" w:rsidP="0009414A">
            <w:pPr>
              <w:rPr>
                <w:rFonts w:cs="Times New Roman"/>
                <w:sz w:val="24"/>
                <w:szCs w:val="24"/>
              </w:rPr>
            </w:pPr>
          </w:p>
        </w:tc>
        <w:tc>
          <w:tcPr>
            <w:tcW w:w="456" w:type="dxa"/>
          </w:tcPr>
          <w:p w14:paraId="02B10843" w14:textId="77777777" w:rsidR="0009414A" w:rsidRPr="00B20569" w:rsidRDefault="0009414A" w:rsidP="0009414A">
            <w:pPr>
              <w:rPr>
                <w:rFonts w:cs="Times New Roman"/>
                <w:sz w:val="24"/>
                <w:szCs w:val="24"/>
              </w:rPr>
            </w:pPr>
            <w:r w:rsidRPr="00B20569">
              <w:rPr>
                <w:rFonts w:cs="Times New Roman"/>
                <w:sz w:val="24"/>
                <w:szCs w:val="24"/>
              </w:rPr>
              <w:t>g1</w:t>
            </w:r>
          </w:p>
        </w:tc>
        <w:tc>
          <w:tcPr>
            <w:tcW w:w="6022" w:type="dxa"/>
          </w:tcPr>
          <w:p w14:paraId="5C969135" w14:textId="77777777" w:rsidR="0009414A" w:rsidRPr="00B20569" w:rsidRDefault="0009414A" w:rsidP="0009414A">
            <w:pPr>
              <w:jc w:val="both"/>
              <w:rPr>
                <w:rFonts w:cs="Times New Roman"/>
                <w:sz w:val="24"/>
                <w:szCs w:val="24"/>
              </w:rPr>
            </w:pPr>
            <w:r w:rsidRPr="00B20569">
              <w:rPr>
                <w:rFonts w:cs="Times New Roman"/>
                <w:sz w:val="24"/>
                <w:szCs w:val="24"/>
              </w:rPr>
              <w:t>Đọc, hiểu tài liệu kỹ thuật liên quan đến chuyên ngành bằng tiếng Anh</w:t>
            </w:r>
          </w:p>
          <w:p w14:paraId="174D982B"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16D3620C" w14:textId="77777777" w:rsidR="0009414A" w:rsidRPr="00B20569" w:rsidRDefault="0009414A" w:rsidP="0009414A">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center"/>
          </w:tcPr>
          <w:p w14:paraId="46651138"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2E52674A" w14:textId="77777777" w:rsidR="0009414A" w:rsidRPr="00B20569" w:rsidRDefault="0009414A" w:rsidP="0009414A">
            <w:pPr>
              <w:jc w:val="center"/>
              <w:rPr>
                <w:rFonts w:cs="Times New Roman"/>
                <w:b/>
                <w:sz w:val="26"/>
                <w:szCs w:val="26"/>
              </w:rPr>
            </w:pPr>
          </w:p>
        </w:tc>
      </w:tr>
      <w:tr w:rsidR="00A8790D" w:rsidRPr="00B20569" w14:paraId="5D24384D" w14:textId="77777777" w:rsidTr="0009414A">
        <w:trPr>
          <w:jc w:val="center"/>
        </w:trPr>
        <w:tc>
          <w:tcPr>
            <w:tcW w:w="464" w:type="dxa"/>
          </w:tcPr>
          <w:p w14:paraId="0A6FE577" w14:textId="77777777" w:rsidR="0009414A" w:rsidRPr="00B20569" w:rsidRDefault="0009414A" w:rsidP="0009414A">
            <w:pPr>
              <w:rPr>
                <w:rFonts w:cs="Times New Roman"/>
                <w:sz w:val="24"/>
                <w:szCs w:val="24"/>
              </w:rPr>
            </w:pPr>
          </w:p>
        </w:tc>
        <w:tc>
          <w:tcPr>
            <w:tcW w:w="456" w:type="dxa"/>
          </w:tcPr>
          <w:p w14:paraId="01C2C0FA" w14:textId="77777777" w:rsidR="0009414A" w:rsidRPr="00B20569" w:rsidRDefault="0009414A" w:rsidP="0009414A">
            <w:pPr>
              <w:rPr>
                <w:rFonts w:cs="Times New Roman"/>
                <w:sz w:val="24"/>
                <w:szCs w:val="24"/>
              </w:rPr>
            </w:pPr>
            <w:r w:rsidRPr="00B20569">
              <w:rPr>
                <w:rFonts w:cs="Times New Roman"/>
                <w:sz w:val="24"/>
                <w:szCs w:val="24"/>
              </w:rPr>
              <w:t>g2</w:t>
            </w:r>
          </w:p>
        </w:tc>
        <w:tc>
          <w:tcPr>
            <w:tcW w:w="6022" w:type="dxa"/>
          </w:tcPr>
          <w:p w14:paraId="2771F9E2" w14:textId="77777777" w:rsidR="0009414A" w:rsidRPr="00B20569" w:rsidRDefault="0009414A" w:rsidP="0009414A">
            <w:pPr>
              <w:jc w:val="both"/>
              <w:rPr>
                <w:rFonts w:cs="Times New Roman"/>
                <w:sz w:val="24"/>
                <w:szCs w:val="24"/>
              </w:rPr>
            </w:pPr>
            <w:r w:rsidRPr="00B20569">
              <w:rPr>
                <w:rFonts w:cs="Times New Roman"/>
                <w:sz w:val="24"/>
                <w:szCs w:val="24"/>
              </w:rPr>
              <w:t>Giao tiếp tiếng Anh cơ bản trong các môi trường làm việc đa quốc gia</w:t>
            </w:r>
          </w:p>
          <w:p w14:paraId="5A8C1C62"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C29BECE" w14:textId="77777777" w:rsidR="0009414A" w:rsidRPr="00B20569" w:rsidRDefault="0009414A" w:rsidP="0009414A">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7889D18E"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center"/>
          </w:tcPr>
          <w:p w14:paraId="5A3923EE" w14:textId="77777777" w:rsidR="0009414A" w:rsidRPr="00B20569" w:rsidRDefault="0009414A" w:rsidP="0009414A">
            <w:pPr>
              <w:jc w:val="center"/>
              <w:rPr>
                <w:rFonts w:cs="Times New Roman"/>
                <w:b/>
                <w:sz w:val="26"/>
                <w:szCs w:val="26"/>
              </w:rPr>
            </w:pPr>
            <w:r w:rsidRPr="00B20569">
              <w:rPr>
                <w:rFonts w:cs="Times New Roman"/>
                <w:b/>
                <w:sz w:val="26"/>
                <w:szCs w:val="26"/>
              </w:rPr>
              <w:t>U</w:t>
            </w:r>
          </w:p>
        </w:tc>
      </w:tr>
    </w:tbl>
    <w:p w14:paraId="5190CFD1" w14:textId="6A7B932F" w:rsidR="0009414A" w:rsidRPr="00B20569" w:rsidRDefault="0009414A" w:rsidP="0009414A"/>
    <w:p w14:paraId="2CEF3143" w14:textId="77777777" w:rsidR="0009414A" w:rsidRPr="00B20569" w:rsidRDefault="0009414A" w:rsidP="007D6AB7">
      <w:pPr>
        <w:pStyle w:val="Heading5"/>
      </w:pPr>
      <w:bookmarkStart w:id="11" w:name="_Toc75609357"/>
      <w:r w:rsidRPr="00B20569">
        <w:t>Tiếng Anh 2</w:t>
      </w:r>
      <w:bookmarkEnd w:id="11"/>
      <w:r w:rsidRPr="00B20569">
        <w:t xml:space="preserve">                 </w:t>
      </w:r>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751F35AF" w14:textId="77777777" w:rsidTr="0009414A">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6F41A02B" w14:textId="77777777" w:rsidR="0009414A" w:rsidRPr="00B20569" w:rsidRDefault="0009414A" w:rsidP="0009414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3AA80BD" w14:textId="77777777" w:rsidR="0009414A" w:rsidRPr="00B20569" w:rsidRDefault="0009414A" w:rsidP="0009414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7F19BAE2" w14:textId="77777777" w:rsidR="0009414A" w:rsidRPr="00B20569" w:rsidRDefault="0009414A" w:rsidP="0009414A">
            <w:pPr>
              <w:rPr>
                <w:rFonts w:cs="Times New Roman"/>
                <w:sz w:val="24"/>
                <w:szCs w:val="24"/>
              </w:rPr>
            </w:pPr>
          </w:p>
          <w:p w14:paraId="19236358" w14:textId="77777777" w:rsidR="0009414A" w:rsidRPr="00B20569" w:rsidRDefault="0009414A" w:rsidP="0009414A">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7DA6E887" w14:textId="77777777" w:rsidR="0009414A" w:rsidRPr="00B20569" w:rsidRDefault="0009414A" w:rsidP="0009414A">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073380C7" w14:textId="77777777" w:rsidR="0009414A" w:rsidRPr="00B20569" w:rsidRDefault="0009414A" w:rsidP="0009414A">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DDFFDFA" w14:textId="77777777" w:rsidR="0009414A" w:rsidRPr="00B20569" w:rsidRDefault="0009414A" w:rsidP="0009414A">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61EECC94" w14:textId="77777777" w:rsidTr="0009414A">
        <w:trPr>
          <w:jc w:val="center"/>
        </w:trPr>
        <w:tc>
          <w:tcPr>
            <w:tcW w:w="464" w:type="dxa"/>
          </w:tcPr>
          <w:p w14:paraId="495B80EC" w14:textId="77777777" w:rsidR="0009414A" w:rsidRPr="00B20569" w:rsidRDefault="0009414A" w:rsidP="0009414A">
            <w:pPr>
              <w:rPr>
                <w:rFonts w:cs="Times New Roman"/>
                <w:sz w:val="24"/>
                <w:szCs w:val="24"/>
              </w:rPr>
            </w:pPr>
            <w:r w:rsidRPr="00B20569">
              <w:rPr>
                <w:rFonts w:cs="Times New Roman"/>
                <w:sz w:val="24"/>
                <w:szCs w:val="24"/>
              </w:rPr>
              <w:lastRenderedPageBreak/>
              <w:t>f</w:t>
            </w:r>
          </w:p>
        </w:tc>
        <w:tc>
          <w:tcPr>
            <w:tcW w:w="456" w:type="dxa"/>
          </w:tcPr>
          <w:p w14:paraId="566DAB6F" w14:textId="77777777" w:rsidR="0009414A" w:rsidRPr="00B20569" w:rsidRDefault="0009414A" w:rsidP="0009414A">
            <w:pPr>
              <w:rPr>
                <w:rFonts w:cs="Times New Roman"/>
                <w:sz w:val="24"/>
                <w:szCs w:val="24"/>
              </w:rPr>
            </w:pPr>
          </w:p>
        </w:tc>
        <w:tc>
          <w:tcPr>
            <w:tcW w:w="6022" w:type="dxa"/>
          </w:tcPr>
          <w:p w14:paraId="4856A906" w14:textId="77777777" w:rsidR="0009414A" w:rsidRPr="00B20569" w:rsidRDefault="0009414A" w:rsidP="0009414A">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3F9F3401" w14:textId="77777777" w:rsidR="0009414A" w:rsidRPr="00B20569" w:rsidRDefault="0009414A" w:rsidP="0009414A">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99AE89F" w14:textId="77777777" w:rsidR="0009414A" w:rsidRPr="00B20569" w:rsidRDefault="0009414A" w:rsidP="0009414A">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DB08EF" w14:textId="77777777" w:rsidR="0009414A" w:rsidRPr="00B20569" w:rsidRDefault="0009414A" w:rsidP="0009414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BF28540" w14:textId="77777777" w:rsidR="0009414A" w:rsidRPr="00B20569" w:rsidRDefault="0009414A" w:rsidP="0009414A">
            <w:pPr>
              <w:rPr>
                <w:rFonts w:cs="Times New Roman"/>
                <w:b/>
                <w:sz w:val="26"/>
                <w:szCs w:val="26"/>
              </w:rPr>
            </w:pPr>
          </w:p>
        </w:tc>
      </w:tr>
      <w:tr w:rsidR="00A8790D" w:rsidRPr="00B20569" w14:paraId="0EC2E897" w14:textId="77777777" w:rsidTr="0009414A">
        <w:trPr>
          <w:jc w:val="center"/>
        </w:trPr>
        <w:tc>
          <w:tcPr>
            <w:tcW w:w="464" w:type="dxa"/>
          </w:tcPr>
          <w:p w14:paraId="212B2BED" w14:textId="77777777" w:rsidR="0009414A" w:rsidRPr="00B20569" w:rsidRDefault="0009414A" w:rsidP="0009414A">
            <w:pPr>
              <w:rPr>
                <w:rFonts w:cs="Times New Roman"/>
                <w:sz w:val="24"/>
                <w:szCs w:val="24"/>
              </w:rPr>
            </w:pPr>
          </w:p>
        </w:tc>
        <w:tc>
          <w:tcPr>
            <w:tcW w:w="456" w:type="dxa"/>
          </w:tcPr>
          <w:p w14:paraId="1040D4A1" w14:textId="77777777" w:rsidR="0009414A" w:rsidRPr="00B20569" w:rsidRDefault="0009414A" w:rsidP="0009414A">
            <w:pPr>
              <w:rPr>
                <w:rFonts w:cs="Times New Roman"/>
                <w:sz w:val="24"/>
                <w:szCs w:val="24"/>
              </w:rPr>
            </w:pPr>
            <w:r w:rsidRPr="00B20569">
              <w:rPr>
                <w:rFonts w:cs="Times New Roman"/>
                <w:sz w:val="24"/>
                <w:szCs w:val="24"/>
              </w:rPr>
              <w:t>f1</w:t>
            </w:r>
          </w:p>
        </w:tc>
        <w:tc>
          <w:tcPr>
            <w:tcW w:w="6022" w:type="dxa"/>
          </w:tcPr>
          <w:p w14:paraId="2229DA70" w14:textId="77777777" w:rsidR="0009414A" w:rsidRPr="00B20569" w:rsidRDefault="0009414A" w:rsidP="0009414A">
            <w:pPr>
              <w:jc w:val="both"/>
              <w:rPr>
                <w:rFonts w:cs="Times New Roman"/>
                <w:sz w:val="24"/>
                <w:szCs w:val="24"/>
              </w:rPr>
            </w:pPr>
            <w:r w:rsidRPr="00B20569">
              <w:rPr>
                <w:rFonts w:cs="Times New Roman"/>
                <w:sz w:val="24"/>
                <w:szCs w:val="24"/>
              </w:rPr>
              <w:t>Có khả năng tự học</w:t>
            </w:r>
          </w:p>
          <w:p w14:paraId="3AADCC23"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387D1F33" w14:textId="77777777" w:rsidR="0009414A" w:rsidRPr="00B20569" w:rsidRDefault="0009414A" w:rsidP="0009414A">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3322C21E" w14:textId="77777777" w:rsidR="0009414A" w:rsidRPr="00B20569" w:rsidRDefault="0009414A" w:rsidP="0009414A">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577DC387" w14:textId="77777777" w:rsidR="0009414A" w:rsidRPr="00B20569" w:rsidRDefault="0009414A" w:rsidP="0009414A">
            <w:pPr>
              <w:jc w:val="center"/>
              <w:rPr>
                <w:rFonts w:cs="Times New Roman"/>
                <w:b/>
                <w:sz w:val="26"/>
                <w:szCs w:val="26"/>
              </w:rPr>
            </w:pPr>
            <w:r w:rsidRPr="00B20569">
              <w:rPr>
                <w:rFonts w:cs="Times New Roman"/>
                <w:b/>
                <w:sz w:val="26"/>
                <w:szCs w:val="26"/>
              </w:rPr>
              <w:t>U</w:t>
            </w:r>
          </w:p>
        </w:tc>
      </w:tr>
      <w:tr w:rsidR="00A8790D" w:rsidRPr="00B20569" w14:paraId="5D452E66" w14:textId="77777777" w:rsidTr="0009414A">
        <w:trPr>
          <w:jc w:val="center"/>
        </w:trPr>
        <w:tc>
          <w:tcPr>
            <w:tcW w:w="464" w:type="dxa"/>
          </w:tcPr>
          <w:p w14:paraId="66619476" w14:textId="77777777" w:rsidR="0009414A" w:rsidRPr="00B20569" w:rsidRDefault="0009414A" w:rsidP="0009414A">
            <w:pPr>
              <w:rPr>
                <w:rFonts w:cs="Times New Roman"/>
                <w:sz w:val="24"/>
                <w:szCs w:val="24"/>
              </w:rPr>
            </w:pPr>
          </w:p>
        </w:tc>
        <w:tc>
          <w:tcPr>
            <w:tcW w:w="456" w:type="dxa"/>
          </w:tcPr>
          <w:p w14:paraId="48896821" w14:textId="77777777" w:rsidR="0009414A" w:rsidRPr="00B20569" w:rsidRDefault="0009414A" w:rsidP="0009414A">
            <w:pPr>
              <w:rPr>
                <w:rFonts w:cs="Times New Roman"/>
                <w:sz w:val="24"/>
                <w:szCs w:val="24"/>
              </w:rPr>
            </w:pPr>
            <w:r w:rsidRPr="00B20569">
              <w:rPr>
                <w:rFonts w:cs="Times New Roman"/>
                <w:sz w:val="24"/>
                <w:szCs w:val="24"/>
              </w:rPr>
              <w:t>f5</w:t>
            </w:r>
          </w:p>
        </w:tc>
        <w:tc>
          <w:tcPr>
            <w:tcW w:w="6022" w:type="dxa"/>
          </w:tcPr>
          <w:p w14:paraId="5A6C9E17" w14:textId="77777777" w:rsidR="0009414A" w:rsidRPr="00B20569" w:rsidRDefault="0009414A" w:rsidP="0009414A">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13F9CBF9"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112CD58"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nil"/>
              <w:left w:val="nil"/>
              <w:bottom w:val="single" w:sz="4" w:space="0" w:color="auto"/>
              <w:right w:val="single" w:sz="4" w:space="0" w:color="auto"/>
            </w:tcBorders>
            <w:shd w:val="clear" w:color="000000" w:fill="D0CECE"/>
            <w:vAlign w:val="center"/>
          </w:tcPr>
          <w:p w14:paraId="795CAA84" w14:textId="77777777" w:rsidR="0009414A" w:rsidRPr="00B20569" w:rsidRDefault="0009414A" w:rsidP="0009414A">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73068C67" w14:textId="77777777" w:rsidR="0009414A" w:rsidRPr="00B20569" w:rsidRDefault="0009414A" w:rsidP="0009414A">
            <w:pPr>
              <w:jc w:val="center"/>
              <w:rPr>
                <w:rFonts w:cs="Times New Roman"/>
                <w:b/>
                <w:sz w:val="26"/>
                <w:szCs w:val="26"/>
              </w:rPr>
            </w:pPr>
          </w:p>
        </w:tc>
      </w:tr>
      <w:tr w:rsidR="00A8790D" w:rsidRPr="00B20569" w14:paraId="4DD6B398" w14:textId="77777777" w:rsidTr="0009414A">
        <w:trPr>
          <w:jc w:val="center"/>
        </w:trPr>
        <w:tc>
          <w:tcPr>
            <w:tcW w:w="464" w:type="dxa"/>
          </w:tcPr>
          <w:p w14:paraId="4211D6F2" w14:textId="77777777" w:rsidR="0009414A" w:rsidRPr="00B20569" w:rsidRDefault="0009414A" w:rsidP="0009414A">
            <w:pPr>
              <w:rPr>
                <w:rFonts w:cs="Times New Roman"/>
                <w:sz w:val="24"/>
                <w:szCs w:val="24"/>
              </w:rPr>
            </w:pPr>
            <w:r w:rsidRPr="00B20569">
              <w:rPr>
                <w:rFonts w:cs="Times New Roman"/>
                <w:sz w:val="24"/>
                <w:szCs w:val="24"/>
              </w:rPr>
              <w:t>g</w:t>
            </w:r>
          </w:p>
        </w:tc>
        <w:tc>
          <w:tcPr>
            <w:tcW w:w="456" w:type="dxa"/>
          </w:tcPr>
          <w:p w14:paraId="416FDE3A" w14:textId="77777777" w:rsidR="0009414A" w:rsidRPr="00B20569" w:rsidRDefault="0009414A" w:rsidP="0009414A">
            <w:pPr>
              <w:rPr>
                <w:rFonts w:cs="Times New Roman"/>
                <w:sz w:val="24"/>
                <w:szCs w:val="24"/>
              </w:rPr>
            </w:pPr>
          </w:p>
        </w:tc>
        <w:tc>
          <w:tcPr>
            <w:tcW w:w="6022" w:type="dxa"/>
          </w:tcPr>
          <w:p w14:paraId="7BAD2884" w14:textId="77777777" w:rsidR="0009414A" w:rsidRPr="00B20569" w:rsidRDefault="0009414A" w:rsidP="0009414A">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3CF83ACD"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9F4A537"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72E12E"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7359660" w14:textId="77777777" w:rsidR="0009414A" w:rsidRPr="00B20569" w:rsidRDefault="0009414A" w:rsidP="0009414A">
            <w:pPr>
              <w:rPr>
                <w:rFonts w:cs="Times New Roman"/>
                <w:b/>
                <w:sz w:val="26"/>
                <w:szCs w:val="26"/>
              </w:rPr>
            </w:pPr>
          </w:p>
        </w:tc>
      </w:tr>
      <w:tr w:rsidR="00A8790D" w:rsidRPr="00B20569" w14:paraId="1E672A17" w14:textId="77777777" w:rsidTr="0009414A">
        <w:trPr>
          <w:jc w:val="center"/>
        </w:trPr>
        <w:tc>
          <w:tcPr>
            <w:tcW w:w="464" w:type="dxa"/>
          </w:tcPr>
          <w:p w14:paraId="40B4BC70" w14:textId="77777777" w:rsidR="0009414A" w:rsidRPr="00B20569" w:rsidRDefault="0009414A" w:rsidP="0009414A">
            <w:pPr>
              <w:rPr>
                <w:rFonts w:cs="Times New Roman"/>
                <w:sz w:val="24"/>
                <w:szCs w:val="24"/>
              </w:rPr>
            </w:pPr>
          </w:p>
        </w:tc>
        <w:tc>
          <w:tcPr>
            <w:tcW w:w="456" w:type="dxa"/>
          </w:tcPr>
          <w:p w14:paraId="70ADF5F1" w14:textId="77777777" w:rsidR="0009414A" w:rsidRPr="00B20569" w:rsidRDefault="0009414A" w:rsidP="0009414A">
            <w:pPr>
              <w:rPr>
                <w:rFonts w:cs="Times New Roman"/>
                <w:sz w:val="24"/>
                <w:szCs w:val="24"/>
              </w:rPr>
            </w:pPr>
            <w:r w:rsidRPr="00B20569">
              <w:rPr>
                <w:rFonts w:cs="Times New Roman"/>
                <w:sz w:val="24"/>
                <w:szCs w:val="24"/>
              </w:rPr>
              <w:t>g1</w:t>
            </w:r>
          </w:p>
        </w:tc>
        <w:tc>
          <w:tcPr>
            <w:tcW w:w="6022" w:type="dxa"/>
          </w:tcPr>
          <w:p w14:paraId="5CC115E9" w14:textId="77777777" w:rsidR="0009414A" w:rsidRPr="00B20569" w:rsidRDefault="0009414A" w:rsidP="0009414A">
            <w:pPr>
              <w:jc w:val="both"/>
              <w:rPr>
                <w:rFonts w:cs="Times New Roman"/>
                <w:sz w:val="24"/>
                <w:szCs w:val="24"/>
              </w:rPr>
            </w:pPr>
            <w:r w:rsidRPr="00B20569">
              <w:rPr>
                <w:rFonts w:cs="Times New Roman"/>
                <w:sz w:val="24"/>
                <w:szCs w:val="24"/>
              </w:rPr>
              <w:t>Đọc, hiểu tài liệu kỹ thuật liên quan đến chuyên ngành bằng tiếng Anh</w:t>
            </w:r>
          </w:p>
          <w:p w14:paraId="7672731E"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1FB7402F" w14:textId="77777777" w:rsidR="0009414A" w:rsidRPr="00B20569" w:rsidRDefault="0009414A" w:rsidP="0009414A">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center"/>
          </w:tcPr>
          <w:p w14:paraId="54260F55"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53271BED" w14:textId="77777777" w:rsidR="0009414A" w:rsidRPr="00B20569" w:rsidRDefault="0009414A" w:rsidP="0009414A">
            <w:pPr>
              <w:jc w:val="center"/>
              <w:rPr>
                <w:rFonts w:cs="Times New Roman"/>
                <w:b/>
                <w:sz w:val="26"/>
                <w:szCs w:val="26"/>
              </w:rPr>
            </w:pPr>
          </w:p>
        </w:tc>
      </w:tr>
      <w:tr w:rsidR="00A8790D" w:rsidRPr="00B20569" w14:paraId="74E4ADF3" w14:textId="77777777" w:rsidTr="0009414A">
        <w:trPr>
          <w:jc w:val="center"/>
        </w:trPr>
        <w:tc>
          <w:tcPr>
            <w:tcW w:w="464" w:type="dxa"/>
          </w:tcPr>
          <w:p w14:paraId="76C689C5" w14:textId="77777777" w:rsidR="0009414A" w:rsidRPr="00B20569" w:rsidRDefault="0009414A" w:rsidP="0009414A">
            <w:pPr>
              <w:rPr>
                <w:rFonts w:cs="Times New Roman"/>
                <w:sz w:val="24"/>
                <w:szCs w:val="24"/>
              </w:rPr>
            </w:pPr>
          </w:p>
        </w:tc>
        <w:tc>
          <w:tcPr>
            <w:tcW w:w="456" w:type="dxa"/>
          </w:tcPr>
          <w:p w14:paraId="39A04D78" w14:textId="77777777" w:rsidR="0009414A" w:rsidRPr="00B20569" w:rsidRDefault="0009414A" w:rsidP="0009414A">
            <w:pPr>
              <w:rPr>
                <w:rFonts w:cs="Times New Roman"/>
                <w:sz w:val="24"/>
                <w:szCs w:val="24"/>
              </w:rPr>
            </w:pPr>
            <w:r w:rsidRPr="00B20569">
              <w:rPr>
                <w:rFonts w:cs="Times New Roman"/>
                <w:sz w:val="24"/>
                <w:szCs w:val="24"/>
              </w:rPr>
              <w:t>g2</w:t>
            </w:r>
          </w:p>
        </w:tc>
        <w:tc>
          <w:tcPr>
            <w:tcW w:w="6022" w:type="dxa"/>
          </w:tcPr>
          <w:p w14:paraId="55C8B4A8" w14:textId="77777777" w:rsidR="0009414A" w:rsidRPr="00B20569" w:rsidRDefault="0009414A" w:rsidP="0009414A">
            <w:pPr>
              <w:jc w:val="both"/>
              <w:rPr>
                <w:rFonts w:cs="Times New Roman"/>
                <w:sz w:val="24"/>
                <w:szCs w:val="24"/>
              </w:rPr>
            </w:pPr>
            <w:r w:rsidRPr="00B20569">
              <w:rPr>
                <w:rFonts w:cs="Times New Roman"/>
                <w:sz w:val="24"/>
                <w:szCs w:val="24"/>
              </w:rPr>
              <w:t>Giao tiếp tiếng Anh cơ bản trong các môi trường làm việc đa quốc gia</w:t>
            </w:r>
          </w:p>
          <w:p w14:paraId="0FC7767D"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2194AA3" w14:textId="77777777" w:rsidR="0009414A" w:rsidRPr="00B20569" w:rsidRDefault="0009414A" w:rsidP="0009414A">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4F513604"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center"/>
          </w:tcPr>
          <w:p w14:paraId="79921962" w14:textId="77777777" w:rsidR="0009414A" w:rsidRPr="00B20569" w:rsidRDefault="0009414A" w:rsidP="0009414A">
            <w:pPr>
              <w:jc w:val="center"/>
              <w:rPr>
                <w:rFonts w:cs="Times New Roman"/>
                <w:b/>
                <w:sz w:val="26"/>
                <w:szCs w:val="26"/>
              </w:rPr>
            </w:pPr>
            <w:r w:rsidRPr="00B20569">
              <w:rPr>
                <w:rFonts w:cs="Times New Roman"/>
                <w:b/>
                <w:sz w:val="26"/>
                <w:szCs w:val="26"/>
              </w:rPr>
              <w:t>U</w:t>
            </w:r>
          </w:p>
        </w:tc>
      </w:tr>
    </w:tbl>
    <w:p w14:paraId="03F22C1B" w14:textId="77777777" w:rsidR="0009414A" w:rsidRPr="00B20569" w:rsidRDefault="0009414A" w:rsidP="0009414A">
      <w:pPr>
        <w:ind w:left="720"/>
        <w:rPr>
          <w:b/>
          <w:i/>
        </w:rPr>
      </w:pPr>
    </w:p>
    <w:p w14:paraId="2AB56CA7" w14:textId="2F4296B4" w:rsidR="0009414A" w:rsidRPr="00B20569" w:rsidRDefault="0009414A" w:rsidP="007D6AB7">
      <w:pPr>
        <w:pStyle w:val="Heading5"/>
      </w:pPr>
      <w:bookmarkStart w:id="12" w:name="_Toc75609358"/>
      <w:r w:rsidRPr="00B20569">
        <w:t>Tiếng Anh 3</w:t>
      </w:r>
      <w:bookmarkEnd w:id="12"/>
    </w:p>
    <w:tbl>
      <w:tblPr>
        <w:tblStyle w:val="TableGrid3"/>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052EF095" w14:textId="77777777" w:rsidTr="0009414A">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D1615EB" w14:textId="77777777" w:rsidR="0009414A" w:rsidRPr="00B20569" w:rsidRDefault="0009414A" w:rsidP="0009414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3538448" w14:textId="77777777" w:rsidR="0009414A" w:rsidRPr="00B20569" w:rsidRDefault="0009414A" w:rsidP="0009414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56068291" w14:textId="77777777" w:rsidR="0009414A" w:rsidRPr="00B20569" w:rsidRDefault="0009414A" w:rsidP="0009414A">
            <w:pPr>
              <w:rPr>
                <w:rFonts w:cs="Times New Roman"/>
                <w:sz w:val="24"/>
                <w:szCs w:val="24"/>
              </w:rPr>
            </w:pPr>
          </w:p>
          <w:p w14:paraId="52CBC84C" w14:textId="77777777" w:rsidR="0009414A" w:rsidRPr="00B20569" w:rsidRDefault="0009414A" w:rsidP="0009414A">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ECFDA5B" w14:textId="77777777" w:rsidR="0009414A" w:rsidRPr="00B20569" w:rsidRDefault="0009414A" w:rsidP="0009414A">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36F8D197" w14:textId="77777777" w:rsidR="0009414A" w:rsidRPr="00B20569" w:rsidRDefault="0009414A" w:rsidP="0009414A">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28D6381" w14:textId="77777777" w:rsidR="0009414A" w:rsidRPr="00B20569" w:rsidRDefault="0009414A" w:rsidP="0009414A">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052D848E" w14:textId="77777777" w:rsidTr="0009414A">
        <w:trPr>
          <w:jc w:val="center"/>
        </w:trPr>
        <w:tc>
          <w:tcPr>
            <w:tcW w:w="464" w:type="dxa"/>
          </w:tcPr>
          <w:p w14:paraId="74D037C1" w14:textId="77777777" w:rsidR="0009414A" w:rsidRPr="00B20569" w:rsidRDefault="0009414A" w:rsidP="0009414A">
            <w:pPr>
              <w:rPr>
                <w:rFonts w:cs="Times New Roman"/>
                <w:sz w:val="24"/>
                <w:szCs w:val="24"/>
              </w:rPr>
            </w:pPr>
            <w:r w:rsidRPr="00B20569">
              <w:rPr>
                <w:rFonts w:cs="Times New Roman"/>
                <w:sz w:val="24"/>
                <w:szCs w:val="24"/>
              </w:rPr>
              <w:t>f</w:t>
            </w:r>
          </w:p>
        </w:tc>
        <w:tc>
          <w:tcPr>
            <w:tcW w:w="456" w:type="dxa"/>
          </w:tcPr>
          <w:p w14:paraId="72F7DDB6" w14:textId="77777777" w:rsidR="0009414A" w:rsidRPr="00B20569" w:rsidRDefault="0009414A" w:rsidP="0009414A">
            <w:pPr>
              <w:rPr>
                <w:rFonts w:cs="Times New Roman"/>
                <w:sz w:val="24"/>
                <w:szCs w:val="24"/>
              </w:rPr>
            </w:pPr>
          </w:p>
        </w:tc>
        <w:tc>
          <w:tcPr>
            <w:tcW w:w="6022" w:type="dxa"/>
          </w:tcPr>
          <w:p w14:paraId="2A0194B7" w14:textId="77777777" w:rsidR="0009414A" w:rsidRPr="00B20569" w:rsidRDefault="0009414A" w:rsidP="0009414A">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19B3053A" w14:textId="77777777" w:rsidR="0009414A" w:rsidRPr="00B20569" w:rsidRDefault="0009414A" w:rsidP="0009414A">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 xml:space="preserve">An understanding of and a commitment to address the responsibilities of professional ethics, environmental </w:t>
            </w:r>
            <w:r w:rsidRPr="00B20569">
              <w:rPr>
                <w:rFonts w:cs="Times New Roman"/>
                <w:i/>
                <w:sz w:val="24"/>
                <w:szCs w:val="24"/>
              </w:rPr>
              <w:lastRenderedPageBreak/>
              <w:t>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3DC4642" w14:textId="77777777" w:rsidR="0009414A" w:rsidRPr="00B20569" w:rsidRDefault="0009414A" w:rsidP="0009414A">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48010B1" w14:textId="77777777" w:rsidR="0009414A" w:rsidRPr="00B20569" w:rsidRDefault="0009414A" w:rsidP="0009414A">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00D316A" w14:textId="77777777" w:rsidR="0009414A" w:rsidRPr="00B20569" w:rsidRDefault="0009414A" w:rsidP="0009414A">
            <w:pPr>
              <w:rPr>
                <w:rFonts w:cs="Times New Roman"/>
                <w:b/>
                <w:sz w:val="26"/>
                <w:szCs w:val="26"/>
              </w:rPr>
            </w:pPr>
          </w:p>
        </w:tc>
      </w:tr>
      <w:tr w:rsidR="00A8790D" w:rsidRPr="00B20569" w14:paraId="0B4BAA36" w14:textId="77777777" w:rsidTr="0009414A">
        <w:trPr>
          <w:jc w:val="center"/>
        </w:trPr>
        <w:tc>
          <w:tcPr>
            <w:tcW w:w="464" w:type="dxa"/>
          </w:tcPr>
          <w:p w14:paraId="3E42F548" w14:textId="77777777" w:rsidR="0009414A" w:rsidRPr="00B20569" w:rsidRDefault="0009414A" w:rsidP="0009414A">
            <w:pPr>
              <w:rPr>
                <w:rFonts w:cs="Times New Roman"/>
                <w:sz w:val="24"/>
                <w:szCs w:val="24"/>
              </w:rPr>
            </w:pPr>
          </w:p>
        </w:tc>
        <w:tc>
          <w:tcPr>
            <w:tcW w:w="456" w:type="dxa"/>
          </w:tcPr>
          <w:p w14:paraId="29C89FC1" w14:textId="77777777" w:rsidR="0009414A" w:rsidRPr="00B20569" w:rsidRDefault="0009414A" w:rsidP="0009414A">
            <w:pPr>
              <w:rPr>
                <w:rFonts w:cs="Times New Roman"/>
                <w:sz w:val="24"/>
                <w:szCs w:val="24"/>
              </w:rPr>
            </w:pPr>
            <w:r w:rsidRPr="00B20569">
              <w:rPr>
                <w:rFonts w:cs="Times New Roman"/>
                <w:sz w:val="24"/>
                <w:szCs w:val="24"/>
              </w:rPr>
              <w:t>f1</w:t>
            </w:r>
          </w:p>
        </w:tc>
        <w:tc>
          <w:tcPr>
            <w:tcW w:w="6022" w:type="dxa"/>
          </w:tcPr>
          <w:p w14:paraId="10A5655D" w14:textId="77777777" w:rsidR="0009414A" w:rsidRPr="00B20569" w:rsidRDefault="0009414A" w:rsidP="0009414A">
            <w:pPr>
              <w:jc w:val="both"/>
              <w:rPr>
                <w:rFonts w:cs="Times New Roman"/>
                <w:sz w:val="24"/>
                <w:szCs w:val="24"/>
              </w:rPr>
            </w:pPr>
            <w:r w:rsidRPr="00B20569">
              <w:rPr>
                <w:rFonts w:cs="Times New Roman"/>
                <w:sz w:val="24"/>
                <w:szCs w:val="24"/>
              </w:rPr>
              <w:t>Có khả năng tự học</w:t>
            </w:r>
          </w:p>
          <w:p w14:paraId="342E67BE"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734EBE62" w14:textId="77777777" w:rsidR="0009414A" w:rsidRPr="00B20569" w:rsidRDefault="0009414A" w:rsidP="0009414A">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2EEAB80E" w14:textId="77777777" w:rsidR="0009414A" w:rsidRPr="00B20569" w:rsidRDefault="0009414A" w:rsidP="0009414A">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7DA3ADB3" w14:textId="77777777" w:rsidR="0009414A" w:rsidRPr="00B20569" w:rsidRDefault="0009414A" w:rsidP="0009414A">
            <w:pPr>
              <w:jc w:val="center"/>
              <w:rPr>
                <w:rFonts w:cs="Times New Roman"/>
                <w:b/>
                <w:sz w:val="26"/>
                <w:szCs w:val="26"/>
              </w:rPr>
            </w:pPr>
            <w:r w:rsidRPr="00B20569">
              <w:rPr>
                <w:rFonts w:cs="Times New Roman"/>
                <w:b/>
                <w:sz w:val="26"/>
                <w:szCs w:val="26"/>
              </w:rPr>
              <w:t>U</w:t>
            </w:r>
          </w:p>
        </w:tc>
      </w:tr>
      <w:tr w:rsidR="00A8790D" w:rsidRPr="00B20569" w14:paraId="667726CD" w14:textId="77777777" w:rsidTr="0009414A">
        <w:trPr>
          <w:jc w:val="center"/>
        </w:trPr>
        <w:tc>
          <w:tcPr>
            <w:tcW w:w="464" w:type="dxa"/>
          </w:tcPr>
          <w:p w14:paraId="70CD8898" w14:textId="77777777" w:rsidR="0009414A" w:rsidRPr="00B20569" w:rsidRDefault="0009414A" w:rsidP="0009414A">
            <w:pPr>
              <w:rPr>
                <w:rFonts w:cs="Times New Roman"/>
                <w:sz w:val="24"/>
                <w:szCs w:val="24"/>
              </w:rPr>
            </w:pPr>
          </w:p>
        </w:tc>
        <w:tc>
          <w:tcPr>
            <w:tcW w:w="456" w:type="dxa"/>
          </w:tcPr>
          <w:p w14:paraId="17FE2B27" w14:textId="77777777" w:rsidR="0009414A" w:rsidRPr="00B20569" w:rsidRDefault="0009414A" w:rsidP="0009414A">
            <w:pPr>
              <w:rPr>
                <w:rFonts w:cs="Times New Roman"/>
                <w:sz w:val="24"/>
                <w:szCs w:val="24"/>
              </w:rPr>
            </w:pPr>
            <w:r w:rsidRPr="00B20569">
              <w:rPr>
                <w:rFonts w:cs="Times New Roman"/>
                <w:sz w:val="24"/>
                <w:szCs w:val="24"/>
              </w:rPr>
              <w:t>f5</w:t>
            </w:r>
          </w:p>
        </w:tc>
        <w:tc>
          <w:tcPr>
            <w:tcW w:w="6022" w:type="dxa"/>
          </w:tcPr>
          <w:p w14:paraId="0CCA3B6E" w14:textId="77777777" w:rsidR="0009414A" w:rsidRPr="00B20569" w:rsidRDefault="0009414A" w:rsidP="0009414A">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4556B0A5"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9C380EF"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nil"/>
              <w:left w:val="nil"/>
              <w:bottom w:val="single" w:sz="4" w:space="0" w:color="auto"/>
              <w:right w:val="single" w:sz="4" w:space="0" w:color="auto"/>
            </w:tcBorders>
            <w:shd w:val="clear" w:color="000000" w:fill="D0CECE"/>
            <w:vAlign w:val="center"/>
          </w:tcPr>
          <w:p w14:paraId="4C36263E" w14:textId="77777777" w:rsidR="0009414A" w:rsidRPr="00B20569" w:rsidRDefault="0009414A" w:rsidP="0009414A">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5465F50F" w14:textId="77777777" w:rsidR="0009414A" w:rsidRPr="00B20569" w:rsidRDefault="0009414A" w:rsidP="0009414A">
            <w:pPr>
              <w:jc w:val="center"/>
              <w:rPr>
                <w:rFonts w:cs="Times New Roman"/>
                <w:b/>
                <w:sz w:val="26"/>
                <w:szCs w:val="26"/>
              </w:rPr>
            </w:pPr>
          </w:p>
        </w:tc>
      </w:tr>
      <w:tr w:rsidR="00A8790D" w:rsidRPr="00B20569" w14:paraId="5B74A533" w14:textId="77777777" w:rsidTr="0009414A">
        <w:trPr>
          <w:jc w:val="center"/>
        </w:trPr>
        <w:tc>
          <w:tcPr>
            <w:tcW w:w="464" w:type="dxa"/>
          </w:tcPr>
          <w:p w14:paraId="041864F6" w14:textId="77777777" w:rsidR="0009414A" w:rsidRPr="00B20569" w:rsidRDefault="0009414A" w:rsidP="0009414A">
            <w:pPr>
              <w:rPr>
                <w:rFonts w:cs="Times New Roman"/>
                <w:sz w:val="24"/>
                <w:szCs w:val="24"/>
              </w:rPr>
            </w:pPr>
            <w:r w:rsidRPr="00B20569">
              <w:rPr>
                <w:rFonts w:cs="Times New Roman"/>
                <w:sz w:val="24"/>
                <w:szCs w:val="24"/>
              </w:rPr>
              <w:t>g</w:t>
            </w:r>
          </w:p>
        </w:tc>
        <w:tc>
          <w:tcPr>
            <w:tcW w:w="456" w:type="dxa"/>
          </w:tcPr>
          <w:p w14:paraId="36E5E6B8" w14:textId="77777777" w:rsidR="0009414A" w:rsidRPr="00B20569" w:rsidRDefault="0009414A" w:rsidP="0009414A">
            <w:pPr>
              <w:rPr>
                <w:rFonts w:cs="Times New Roman"/>
                <w:sz w:val="24"/>
                <w:szCs w:val="24"/>
              </w:rPr>
            </w:pPr>
          </w:p>
        </w:tc>
        <w:tc>
          <w:tcPr>
            <w:tcW w:w="6022" w:type="dxa"/>
          </w:tcPr>
          <w:p w14:paraId="2CD0E0E9" w14:textId="77777777" w:rsidR="0009414A" w:rsidRPr="00B20569" w:rsidRDefault="0009414A" w:rsidP="0009414A">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645109BB"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EF48E4"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DCC1344"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90BF9A2" w14:textId="77777777" w:rsidR="0009414A" w:rsidRPr="00B20569" w:rsidRDefault="0009414A" w:rsidP="0009414A">
            <w:pPr>
              <w:rPr>
                <w:rFonts w:cs="Times New Roman"/>
                <w:b/>
                <w:sz w:val="26"/>
                <w:szCs w:val="26"/>
              </w:rPr>
            </w:pPr>
          </w:p>
        </w:tc>
      </w:tr>
      <w:tr w:rsidR="00A8790D" w:rsidRPr="00B20569" w14:paraId="13762A7B" w14:textId="77777777" w:rsidTr="0009414A">
        <w:trPr>
          <w:jc w:val="center"/>
        </w:trPr>
        <w:tc>
          <w:tcPr>
            <w:tcW w:w="464" w:type="dxa"/>
          </w:tcPr>
          <w:p w14:paraId="24F27E5B" w14:textId="77777777" w:rsidR="0009414A" w:rsidRPr="00B20569" w:rsidRDefault="0009414A" w:rsidP="0009414A">
            <w:pPr>
              <w:rPr>
                <w:rFonts w:cs="Times New Roman"/>
                <w:sz w:val="24"/>
                <w:szCs w:val="24"/>
              </w:rPr>
            </w:pPr>
          </w:p>
        </w:tc>
        <w:tc>
          <w:tcPr>
            <w:tcW w:w="456" w:type="dxa"/>
          </w:tcPr>
          <w:p w14:paraId="05E620F5" w14:textId="77777777" w:rsidR="0009414A" w:rsidRPr="00B20569" w:rsidRDefault="0009414A" w:rsidP="0009414A">
            <w:pPr>
              <w:rPr>
                <w:rFonts w:cs="Times New Roman"/>
                <w:sz w:val="24"/>
                <w:szCs w:val="24"/>
              </w:rPr>
            </w:pPr>
            <w:r w:rsidRPr="00B20569">
              <w:rPr>
                <w:rFonts w:cs="Times New Roman"/>
                <w:sz w:val="24"/>
                <w:szCs w:val="24"/>
              </w:rPr>
              <w:t>g1</w:t>
            </w:r>
          </w:p>
        </w:tc>
        <w:tc>
          <w:tcPr>
            <w:tcW w:w="6022" w:type="dxa"/>
          </w:tcPr>
          <w:p w14:paraId="688B1DCF" w14:textId="77777777" w:rsidR="0009414A" w:rsidRPr="00B20569" w:rsidRDefault="0009414A" w:rsidP="0009414A">
            <w:pPr>
              <w:jc w:val="both"/>
              <w:rPr>
                <w:rFonts w:cs="Times New Roman"/>
                <w:sz w:val="24"/>
                <w:szCs w:val="24"/>
              </w:rPr>
            </w:pPr>
            <w:r w:rsidRPr="00B20569">
              <w:rPr>
                <w:rFonts w:cs="Times New Roman"/>
                <w:sz w:val="24"/>
                <w:szCs w:val="24"/>
              </w:rPr>
              <w:t>Đọc, hiểu tài liệu kỹ thuật liên quan đến chuyên ngành bằng tiếng Anh</w:t>
            </w:r>
          </w:p>
          <w:p w14:paraId="3C0380FD"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6D784E3D" w14:textId="77777777" w:rsidR="0009414A" w:rsidRPr="00B20569" w:rsidRDefault="0009414A" w:rsidP="0009414A">
            <w:pPr>
              <w:jc w:val="center"/>
              <w:rPr>
                <w:rFonts w:cs="Times New Roman"/>
                <w:b/>
                <w:sz w:val="26"/>
                <w:szCs w:val="26"/>
              </w:rPr>
            </w:pPr>
            <w:r w:rsidRPr="00B20569">
              <w:rPr>
                <w:rFonts w:cs="Times New Roman"/>
                <w:b/>
                <w:sz w:val="26"/>
                <w:szCs w:val="26"/>
              </w:rPr>
              <w:t>I</w:t>
            </w:r>
          </w:p>
        </w:tc>
        <w:tc>
          <w:tcPr>
            <w:tcW w:w="954" w:type="dxa"/>
            <w:tcBorders>
              <w:top w:val="single" w:sz="4" w:space="0" w:color="auto"/>
              <w:left w:val="nil"/>
              <w:bottom w:val="single" w:sz="4" w:space="0" w:color="auto"/>
              <w:right w:val="single" w:sz="4" w:space="0" w:color="auto"/>
            </w:tcBorders>
            <w:shd w:val="clear" w:color="000000" w:fill="C6E0B4"/>
            <w:vAlign w:val="center"/>
          </w:tcPr>
          <w:p w14:paraId="3B5E5C51"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2E086778" w14:textId="77777777" w:rsidR="0009414A" w:rsidRPr="00B20569" w:rsidRDefault="0009414A" w:rsidP="0009414A">
            <w:pPr>
              <w:jc w:val="center"/>
              <w:rPr>
                <w:rFonts w:cs="Times New Roman"/>
                <w:b/>
                <w:sz w:val="26"/>
                <w:szCs w:val="26"/>
              </w:rPr>
            </w:pPr>
            <w:r w:rsidRPr="00B20569">
              <w:rPr>
                <w:rFonts w:cs="Times New Roman"/>
                <w:b/>
                <w:sz w:val="26"/>
                <w:szCs w:val="26"/>
              </w:rPr>
              <w:t xml:space="preserve">U </w:t>
            </w:r>
          </w:p>
        </w:tc>
      </w:tr>
      <w:tr w:rsidR="00A8790D" w:rsidRPr="00B20569" w14:paraId="6DABC6D6" w14:textId="77777777" w:rsidTr="0009414A">
        <w:trPr>
          <w:jc w:val="center"/>
        </w:trPr>
        <w:tc>
          <w:tcPr>
            <w:tcW w:w="464" w:type="dxa"/>
          </w:tcPr>
          <w:p w14:paraId="374879E4" w14:textId="77777777" w:rsidR="0009414A" w:rsidRPr="00B20569" w:rsidRDefault="0009414A" w:rsidP="0009414A">
            <w:pPr>
              <w:rPr>
                <w:rFonts w:cs="Times New Roman"/>
                <w:sz w:val="24"/>
                <w:szCs w:val="24"/>
              </w:rPr>
            </w:pPr>
          </w:p>
        </w:tc>
        <w:tc>
          <w:tcPr>
            <w:tcW w:w="456" w:type="dxa"/>
          </w:tcPr>
          <w:p w14:paraId="7278E50F" w14:textId="77777777" w:rsidR="0009414A" w:rsidRPr="00B20569" w:rsidRDefault="0009414A" w:rsidP="0009414A">
            <w:pPr>
              <w:rPr>
                <w:rFonts w:cs="Times New Roman"/>
                <w:sz w:val="24"/>
                <w:szCs w:val="24"/>
              </w:rPr>
            </w:pPr>
            <w:r w:rsidRPr="00B20569">
              <w:rPr>
                <w:rFonts w:cs="Times New Roman"/>
                <w:sz w:val="24"/>
                <w:szCs w:val="24"/>
              </w:rPr>
              <w:t>g2</w:t>
            </w:r>
          </w:p>
        </w:tc>
        <w:tc>
          <w:tcPr>
            <w:tcW w:w="6022" w:type="dxa"/>
          </w:tcPr>
          <w:p w14:paraId="22F86A5C" w14:textId="77777777" w:rsidR="0009414A" w:rsidRPr="00B20569" w:rsidRDefault="0009414A" w:rsidP="0009414A">
            <w:pPr>
              <w:jc w:val="both"/>
              <w:rPr>
                <w:rFonts w:cs="Times New Roman"/>
                <w:sz w:val="24"/>
                <w:szCs w:val="24"/>
              </w:rPr>
            </w:pPr>
            <w:r w:rsidRPr="00B20569">
              <w:rPr>
                <w:rFonts w:cs="Times New Roman"/>
                <w:sz w:val="24"/>
                <w:szCs w:val="24"/>
              </w:rPr>
              <w:t>Giao tiếp tiếng Anh cơ bản trong các môi trường làm việc đa quốc gia</w:t>
            </w:r>
          </w:p>
          <w:p w14:paraId="2F151348"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6916C0D" w14:textId="77777777" w:rsidR="0009414A" w:rsidRPr="00B20569" w:rsidRDefault="0009414A" w:rsidP="0009414A">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23EAFFB9" w14:textId="77777777" w:rsidR="0009414A" w:rsidRPr="00B20569" w:rsidRDefault="0009414A" w:rsidP="0009414A">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center"/>
          </w:tcPr>
          <w:p w14:paraId="09611D40" w14:textId="77777777" w:rsidR="0009414A" w:rsidRPr="00B20569" w:rsidRDefault="0009414A" w:rsidP="0009414A">
            <w:pPr>
              <w:jc w:val="center"/>
              <w:rPr>
                <w:rFonts w:cs="Times New Roman"/>
                <w:b/>
                <w:sz w:val="26"/>
                <w:szCs w:val="26"/>
              </w:rPr>
            </w:pPr>
            <w:r w:rsidRPr="00B20569">
              <w:rPr>
                <w:rFonts w:cs="Times New Roman"/>
                <w:b/>
                <w:sz w:val="26"/>
                <w:szCs w:val="26"/>
              </w:rPr>
              <w:t>U</w:t>
            </w:r>
          </w:p>
        </w:tc>
      </w:tr>
    </w:tbl>
    <w:p w14:paraId="71F7EE7C" w14:textId="77777777" w:rsidR="0009414A" w:rsidRPr="00B20569" w:rsidRDefault="0009414A" w:rsidP="0009414A"/>
    <w:p w14:paraId="6A7791F0" w14:textId="10A01F6E" w:rsidR="0009414A" w:rsidRPr="00B20569" w:rsidRDefault="0017450F" w:rsidP="007D6AB7">
      <w:pPr>
        <w:pStyle w:val="Heading5"/>
      </w:pPr>
      <w:r w:rsidRPr="00B20569">
        <w:rPr>
          <w:lang w:val="nb-NO"/>
        </w:rPr>
        <w:t xml:space="preserve"> </w:t>
      </w:r>
      <w:bookmarkStart w:id="13" w:name="_Toc75609359"/>
      <w:r w:rsidR="0009414A" w:rsidRPr="00B20569">
        <w:rPr>
          <w:lang w:val="nb-NO"/>
        </w:rPr>
        <w:t>Bảo vệ Môi trường và sử dụng Tài nguyên hiệu quả</w:t>
      </w:r>
      <w:bookmarkEnd w:id="13"/>
      <w:r w:rsidR="0009414A" w:rsidRPr="00B20569">
        <w:t xml:space="preserve"> </w:t>
      </w:r>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3DD3EB89" w14:textId="77777777" w:rsidTr="0009414A">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8268FCA" w14:textId="77777777" w:rsidR="0009414A" w:rsidRPr="00B20569" w:rsidRDefault="0009414A" w:rsidP="0009414A">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A66E590" w14:textId="77777777" w:rsidR="0009414A" w:rsidRPr="00B20569" w:rsidRDefault="0009414A" w:rsidP="0009414A">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881B374" w14:textId="77777777" w:rsidR="0009414A" w:rsidRPr="00B20569" w:rsidRDefault="0009414A" w:rsidP="0009414A">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2CE69CB" w14:textId="77777777" w:rsidR="0009414A" w:rsidRPr="00B20569" w:rsidRDefault="0009414A" w:rsidP="0009414A">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53BD65DD" w14:textId="77777777" w:rsidR="0009414A" w:rsidRPr="00B20569" w:rsidRDefault="0009414A" w:rsidP="0009414A">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3F9B650" w14:textId="77777777" w:rsidR="0009414A" w:rsidRPr="00B20569" w:rsidRDefault="0009414A" w:rsidP="0009414A">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EED7CF9" w14:textId="77777777" w:rsidTr="0009414A">
        <w:trPr>
          <w:jc w:val="center"/>
        </w:trPr>
        <w:tc>
          <w:tcPr>
            <w:tcW w:w="464" w:type="dxa"/>
          </w:tcPr>
          <w:p w14:paraId="05FFC3C2" w14:textId="77777777" w:rsidR="0009414A" w:rsidRPr="00B20569" w:rsidRDefault="0009414A" w:rsidP="0009414A">
            <w:pPr>
              <w:rPr>
                <w:rFonts w:cs="Times New Roman"/>
                <w:sz w:val="24"/>
                <w:szCs w:val="24"/>
              </w:rPr>
            </w:pPr>
            <w:r w:rsidRPr="00B20569">
              <w:rPr>
                <w:rFonts w:cs="Times New Roman"/>
                <w:sz w:val="24"/>
                <w:szCs w:val="24"/>
              </w:rPr>
              <w:t>c</w:t>
            </w:r>
          </w:p>
        </w:tc>
        <w:tc>
          <w:tcPr>
            <w:tcW w:w="456" w:type="dxa"/>
          </w:tcPr>
          <w:p w14:paraId="4005ACEA" w14:textId="77777777" w:rsidR="0009414A" w:rsidRPr="00B20569" w:rsidRDefault="0009414A" w:rsidP="0009414A">
            <w:pPr>
              <w:rPr>
                <w:rFonts w:cs="Times New Roman"/>
                <w:sz w:val="24"/>
                <w:szCs w:val="24"/>
              </w:rPr>
            </w:pPr>
          </w:p>
        </w:tc>
        <w:tc>
          <w:tcPr>
            <w:tcW w:w="6022" w:type="dxa"/>
          </w:tcPr>
          <w:p w14:paraId="34C752C4" w14:textId="77777777" w:rsidR="0009414A" w:rsidRPr="00B20569" w:rsidRDefault="0009414A" w:rsidP="0009414A">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5DBF0729" w14:textId="77777777" w:rsidR="0009414A" w:rsidRPr="00B20569" w:rsidRDefault="0009414A" w:rsidP="0009414A">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482A78F"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362CF80" w14:textId="77777777" w:rsidR="0009414A" w:rsidRPr="00B20569" w:rsidRDefault="0009414A" w:rsidP="0009414A">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0BF1DF8" w14:textId="77777777" w:rsidR="0009414A" w:rsidRPr="00B20569" w:rsidRDefault="0009414A" w:rsidP="0009414A">
            <w:pPr>
              <w:jc w:val="center"/>
              <w:rPr>
                <w:rFonts w:cs="Times New Roman"/>
                <w:sz w:val="24"/>
                <w:szCs w:val="24"/>
              </w:rPr>
            </w:pPr>
          </w:p>
        </w:tc>
      </w:tr>
      <w:tr w:rsidR="00A8790D" w:rsidRPr="00B20569" w14:paraId="3B25DBCC" w14:textId="77777777" w:rsidTr="0009414A">
        <w:trPr>
          <w:jc w:val="center"/>
        </w:trPr>
        <w:tc>
          <w:tcPr>
            <w:tcW w:w="464" w:type="dxa"/>
          </w:tcPr>
          <w:p w14:paraId="57E03A0B" w14:textId="77777777" w:rsidR="0009414A" w:rsidRPr="00B20569" w:rsidRDefault="0009414A" w:rsidP="0009414A">
            <w:pPr>
              <w:rPr>
                <w:rFonts w:cs="Times New Roman"/>
                <w:sz w:val="24"/>
                <w:szCs w:val="24"/>
              </w:rPr>
            </w:pPr>
          </w:p>
        </w:tc>
        <w:tc>
          <w:tcPr>
            <w:tcW w:w="456" w:type="dxa"/>
          </w:tcPr>
          <w:p w14:paraId="501F8CD0" w14:textId="77777777" w:rsidR="0009414A" w:rsidRPr="00B20569" w:rsidRDefault="0009414A" w:rsidP="0009414A">
            <w:pPr>
              <w:rPr>
                <w:rFonts w:cs="Times New Roman"/>
                <w:sz w:val="24"/>
                <w:szCs w:val="24"/>
              </w:rPr>
            </w:pPr>
            <w:r w:rsidRPr="00B20569">
              <w:rPr>
                <w:rFonts w:cs="Times New Roman"/>
                <w:sz w:val="24"/>
                <w:szCs w:val="24"/>
              </w:rPr>
              <w:t>c1</w:t>
            </w:r>
          </w:p>
        </w:tc>
        <w:tc>
          <w:tcPr>
            <w:tcW w:w="6022" w:type="dxa"/>
          </w:tcPr>
          <w:p w14:paraId="6569F914" w14:textId="77777777" w:rsidR="0009414A" w:rsidRPr="00B20569" w:rsidRDefault="0009414A" w:rsidP="0009414A">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2D855539"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F234731"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6F1AB0"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C5F9D64" w14:textId="77777777" w:rsidR="0009414A" w:rsidRPr="00B20569" w:rsidRDefault="0009414A" w:rsidP="0009414A">
            <w:pPr>
              <w:rPr>
                <w:rFonts w:cs="Times New Roman"/>
                <w:sz w:val="24"/>
                <w:szCs w:val="24"/>
              </w:rPr>
            </w:pPr>
          </w:p>
        </w:tc>
      </w:tr>
      <w:tr w:rsidR="00A8790D" w:rsidRPr="00B20569" w14:paraId="0CA60BDD" w14:textId="77777777" w:rsidTr="0009414A">
        <w:trPr>
          <w:jc w:val="center"/>
        </w:trPr>
        <w:tc>
          <w:tcPr>
            <w:tcW w:w="464" w:type="dxa"/>
          </w:tcPr>
          <w:p w14:paraId="366DEC1D" w14:textId="77777777" w:rsidR="0009414A" w:rsidRPr="00B20569" w:rsidRDefault="0009414A" w:rsidP="0009414A">
            <w:pPr>
              <w:rPr>
                <w:rFonts w:cs="Times New Roman"/>
                <w:sz w:val="24"/>
                <w:szCs w:val="24"/>
              </w:rPr>
            </w:pPr>
          </w:p>
        </w:tc>
        <w:tc>
          <w:tcPr>
            <w:tcW w:w="456" w:type="dxa"/>
          </w:tcPr>
          <w:p w14:paraId="3207E78F" w14:textId="77777777" w:rsidR="0009414A" w:rsidRPr="00B20569" w:rsidRDefault="0009414A" w:rsidP="0009414A">
            <w:pPr>
              <w:rPr>
                <w:rFonts w:cs="Times New Roman"/>
                <w:sz w:val="24"/>
                <w:szCs w:val="24"/>
              </w:rPr>
            </w:pPr>
            <w:r w:rsidRPr="00B20569">
              <w:rPr>
                <w:rFonts w:cs="Times New Roman"/>
                <w:sz w:val="24"/>
                <w:szCs w:val="24"/>
              </w:rPr>
              <w:t>c2</w:t>
            </w:r>
          </w:p>
        </w:tc>
        <w:tc>
          <w:tcPr>
            <w:tcW w:w="6022" w:type="dxa"/>
          </w:tcPr>
          <w:p w14:paraId="744B1650" w14:textId="77777777" w:rsidR="0009414A" w:rsidRPr="00B20569" w:rsidRDefault="0009414A" w:rsidP="0009414A">
            <w:pPr>
              <w:jc w:val="both"/>
              <w:rPr>
                <w:rFonts w:cs="Times New Roman"/>
                <w:sz w:val="24"/>
                <w:szCs w:val="24"/>
              </w:rPr>
            </w:pPr>
            <w:r w:rsidRPr="00B20569">
              <w:rPr>
                <w:rFonts w:cs="Times New Roman"/>
                <w:sz w:val="24"/>
                <w:szCs w:val="24"/>
              </w:rPr>
              <w:t>Thuyết trình các vấn đề kỹ thuật và phi kỹ thuật.</w:t>
            </w:r>
          </w:p>
          <w:p w14:paraId="7FA3F232" w14:textId="77777777" w:rsidR="0009414A" w:rsidRPr="00B20569" w:rsidRDefault="0009414A" w:rsidP="0009414A">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F8F612C"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8FBC4F"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380F0D" w14:textId="77777777" w:rsidR="0009414A" w:rsidRPr="00B20569" w:rsidRDefault="0009414A" w:rsidP="0009414A">
            <w:pPr>
              <w:rPr>
                <w:rFonts w:cs="Times New Roman"/>
                <w:sz w:val="24"/>
                <w:szCs w:val="24"/>
              </w:rPr>
            </w:pPr>
          </w:p>
        </w:tc>
      </w:tr>
      <w:tr w:rsidR="00A8790D" w:rsidRPr="00B20569" w14:paraId="06E6DD7D" w14:textId="77777777" w:rsidTr="0009414A">
        <w:trPr>
          <w:jc w:val="center"/>
        </w:trPr>
        <w:tc>
          <w:tcPr>
            <w:tcW w:w="464" w:type="dxa"/>
          </w:tcPr>
          <w:p w14:paraId="5921E238" w14:textId="77777777" w:rsidR="0009414A" w:rsidRPr="00B20569" w:rsidRDefault="0009414A" w:rsidP="0009414A">
            <w:pPr>
              <w:rPr>
                <w:rFonts w:cs="Times New Roman"/>
                <w:sz w:val="24"/>
                <w:szCs w:val="24"/>
              </w:rPr>
            </w:pPr>
          </w:p>
        </w:tc>
        <w:tc>
          <w:tcPr>
            <w:tcW w:w="456" w:type="dxa"/>
          </w:tcPr>
          <w:p w14:paraId="03F05C62" w14:textId="77777777" w:rsidR="0009414A" w:rsidRPr="00B20569" w:rsidRDefault="0009414A" w:rsidP="0009414A">
            <w:pPr>
              <w:rPr>
                <w:rFonts w:cs="Times New Roman"/>
                <w:sz w:val="24"/>
                <w:szCs w:val="24"/>
              </w:rPr>
            </w:pPr>
            <w:r w:rsidRPr="00B20569">
              <w:rPr>
                <w:rFonts w:cs="Times New Roman"/>
                <w:sz w:val="24"/>
                <w:szCs w:val="24"/>
              </w:rPr>
              <w:t>c4</w:t>
            </w:r>
          </w:p>
        </w:tc>
        <w:tc>
          <w:tcPr>
            <w:tcW w:w="6022" w:type="dxa"/>
          </w:tcPr>
          <w:p w14:paraId="3714CD81" w14:textId="77777777" w:rsidR="0009414A" w:rsidRPr="00B20569" w:rsidRDefault="0009414A" w:rsidP="0009414A">
            <w:pPr>
              <w:jc w:val="both"/>
              <w:rPr>
                <w:rFonts w:cs="Times New Roman"/>
                <w:sz w:val="24"/>
                <w:szCs w:val="24"/>
              </w:rPr>
            </w:pPr>
            <w:r w:rsidRPr="00B20569">
              <w:rPr>
                <w:rFonts w:cs="Times New Roman"/>
                <w:sz w:val="24"/>
                <w:szCs w:val="24"/>
              </w:rPr>
              <w:t>Tìm kiếm và áp dụng các tài liệu kỹ thuật liên quan đến chuyên ngành</w:t>
            </w:r>
          </w:p>
          <w:p w14:paraId="341CA6A8"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A3237DF"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9652BD"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F0BF47" w14:textId="77777777" w:rsidR="0009414A" w:rsidRPr="00B20569" w:rsidRDefault="0009414A" w:rsidP="0009414A">
            <w:pPr>
              <w:rPr>
                <w:rFonts w:cs="Times New Roman"/>
                <w:sz w:val="24"/>
                <w:szCs w:val="24"/>
              </w:rPr>
            </w:pPr>
          </w:p>
        </w:tc>
      </w:tr>
      <w:tr w:rsidR="00A8790D" w:rsidRPr="00B20569" w14:paraId="18529907" w14:textId="77777777" w:rsidTr="0009414A">
        <w:trPr>
          <w:jc w:val="center"/>
        </w:trPr>
        <w:tc>
          <w:tcPr>
            <w:tcW w:w="464" w:type="dxa"/>
          </w:tcPr>
          <w:p w14:paraId="61CBBDF4" w14:textId="77777777" w:rsidR="0009414A" w:rsidRPr="00B20569" w:rsidRDefault="0009414A" w:rsidP="0009414A">
            <w:pPr>
              <w:rPr>
                <w:rFonts w:cs="Times New Roman"/>
                <w:sz w:val="24"/>
                <w:szCs w:val="24"/>
              </w:rPr>
            </w:pPr>
            <w:r w:rsidRPr="00B20569">
              <w:rPr>
                <w:rFonts w:cs="Times New Roman"/>
                <w:sz w:val="24"/>
                <w:szCs w:val="24"/>
              </w:rPr>
              <w:t>e</w:t>
            </w:r>
          </w:p>
        </w:tc>
        <w:tc>
          <w:tcPr>
            <w:tcW w:w="456" w:type="dxa"/>
          </w:tcPr>
          <w:p w14:paraId="604326A9" w14:textId="77777777" w:rsidR="0009414A" w:rsidRPr="00B20569" w:rsidRDefault="0009414A" w:rsidP="0009414A">
            <w:pPr>
              <w:rPr>
                <w:rFonts w:cs="Times New Roman"/>
                <w:sz w:val="24"/>
                <w:szCs w:val="24"/>
              </w:rPr>
            </w:pPr>
          </w:p>
        </w:tc>
        <w:tc>
          <w:tcPr>
            <w:tcW w:w="6022" w:type="dxa"/>
          </w:tcPr>
          <w:p w14:paraId="0B2F0640" w14:textId="77777777" w:rsidR="0009414A" w:rsidRPr="00B20569" w:rsidRDefault="0009414A" w:rsidP="0009414A">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260F8B76" w14:textId="77777777" w:rsidR="0009414A" w:rsidRPr="00B20569" w:rsidRDefault="0009414A" w:rsidP="0009414A">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D65E8E9" w14:textId="77777777" w:rsidR="0009414A" w:rsidRPr="00B20569" w:rsidRDefault="0009414A" w:rsidP="0009414A">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A51195" w14:textId="77777777" w:rsidR="0009414A" w:rsidRPr="00B20569" w:rsidRDefault="0009414A" w:rsidP="0009414A">
            <w:pPr>
              <w:rPr>
                <w:rFonts w:cs="Times New Roman"/>
                <w:sz w:val="24"/>
                <w:szCs w:val="24"/>
              </w:rPr>
            </w:pPr>
          </w:p>
          <w:p w14:paraId="1CA039ED" w14:textId="77777777" w:rsidR="0009414A" w:rsidRPr="00B20569" w:rsidRDefault="0009414A" w:rsidP="0009414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DB06CC" w14:textId="77777777" w:rsidR="0009414A" w:rsidRPr="00B20569" w:rsidRDefault="0009414A" w:rsidP="0009414A">
            <w:pPr>
              <w:rPr>
                <w:rFonts w:cs="Times New Roman"/>
                <w:sz w:val="24"/>
                <w:szCs w:val="24"/>
              </w:rPr>
            </w:pPr>
          </w:p>
          <w:p w14:paraId="72A0A7CF" w14:textId="77777777" w:rsidR="0009414A" w:rsidRPr="00B20569" w:rsidRDefault="0009414A" w:rsidP="0009414A">
            <w:pPr>
              <w:rPr>
                <w:rFonts w:cs="Times New Roman"/>
                <w:sz w:val="24"/>
                <w:szCs w:val="24"/>
              </w:rPr>
            </w:pPr>
          </w:p>
        </w:tc>
      </w:tr>
      <w:tr w:rsidR="00A8790D" w:rsidRPr="00B20569" w14:paraId="658EF8F1" w14:textId="77777777" w:rsidTr="0009414A">
        <w:trPr>
          <w:jc w:val="center"/>
        </w:trPr>
        <w:tc>
          <w:tcPr>
            <w:tcW w:w="464" w:type="dxa"/>
          </w:tcPr>
          <w:p w14:paraId="33C55984" w14:textId="77777777" w:rsidR="0009414A" w:rsidRPr="00B20569" w:rsidRDefault="0009414A" w:rsidP="0009414A">
            <w:pPr>
              <w:rPr>
                <w:rFonts w:cs="Times New Roman"/>
                <w:sz w:val="24"/>
                <w:szCs w:val="24"/>
              </w:rPr>
            </w:pPr>
          </w:p>
        </w:tc>
        <w:tc>
          <w:tcPr>
            <w:tcW w:w="456" w:type="dxa"/>
          </w:tcPr>
          <w:p w14:paraId="3507EABB" w14:textId="77777777" w:rsidR="0009414A" w:rsidRPr="00B20569" w:rsidRDefault="0009414A" w:rsidP="0009414A">
            <w:pPr>
              <w:rPr>
                <w:rFonts w:cs="Times New Roman"/>
                <w:sz w:val="24"/>
                <w:szCs w:val="24"/>
              </w:rPr>
            </w:pPr>
            <w:r w:rsidRPr="00B20569">
              <w:rPr>
                <w:rFonts w:cs="Times New Roman"/>
                <w:sz w:val="24"/>
                <w:szCs w:val="24"/>
              </w:rPr>
              <w:t>e1</w:t>
            </w:r>
          </w:p>
        </w:tc>
        <w:tc>
          <w:tcPr>
            <w:tcW w:w="6022" w:type="dxa"/>
          </w:tcPr>
          <w:p w14:paraId="0BC4D03E" w14:textId="77777777" w:rsidR="0009414A" w:rsidRPr="00B20569" w:rsidRDefault="0009414A" w:rsidP="0009414A">
            <w:pPr>
              <w:jc w:val="both"/>
              <w:rPr>
                <w:rFonts w:cs="Times New Roman"/>
                <w:sz w:val="24"/>
                <w:szCs w:val="24"/>
              </w:rPr>
            </w:pPr>
            <w:r w:rsidRPr="00B20569">
              <w:rPr>
                <w:rFonts w:cs="Times New Roman"/>
                <w:sz w:val="24"/>
                <w:szCs w:val="24"/>
              </w:rPr>
              <w:t>Chủ động thực hiện nhiệm vụ trong nhóm</w:t>
            </w:r>
          </w:p>
          <w:p w14:paraId="187598DE"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27634EB"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D90505"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FA26F28" w14:textId="77777777" w:rsidR="0009414A" w:rsidRPr="00B20569" w:rsidRDefault="0009414A" w:rsidP="0009414A">
            <w:pPr>
              <w:rPr>
                <w:rFonts w:cs="Times New Roman"/>
                <w:sz w:val="24"/>
                <w:szCs w:val="24"/>
              </w:rPr>
            </w:pPr>
          </w:p>
        </w:tc>
      </w:tr>
      <w:tr w:rsidR="00A8790D" w:rsidRPr="00B20569" w14:paraId="227C153C" w14:textId="77777777" w:rsidTr="0009414A">
        <w:trPr>
          <w:jc w:val="center"/>
        </w:trPr>
        <w:tc>
          <w:tcPr>
            <w:tcW w:w="464" w:type="dxa"/>
          </w:tcPr>
          <w:p w14:paraId="38F12438" w14:textId="77777777" w:rsidR="0009414A" w:rsidRPr="00B20569" w:rsidRDefault="0009414A" w:rsidP="0009414A">
            <w:pPr>
              <w:rPr>
                <w:rFonts w:cs="Times New Roman"/>
                <w:sz w:val="24"/>
                <w:szCs w:val="24"/>
              </w:rPr>
            </w:pPr>
          </w:p>
        </w:tc>
        <w:tc>
          <w:tcPr>
            <w:tcW w:w="456" w:type="dxa"/>
          </w:tcPr>
          <w:p w14:paraId="16075D0D" w14:textId="77777777" w:rsidR="0009414A" w:rsidRPr="00B20569" w:rsidRDefault="0009414A" w:rsidP="0009414A">
            <w:pPr>
              <w:rPr>
                <w:rFonts w:cs="Times New Roman"/>
                <w:sz w:val="24"/>
                <w:szCs w:val="24"/>
              </w:rPr>
            </w:pPr>
            <w:r w:rsidRPr="00B20569">
              <w:rPr>
                <w:rFonts w:cs="Times New Roman"/>
                <w:sz w:val="24"/>
                <w:szCs w:val="24"/>
              </w:rPr>
              <w:t>e2</w:t>
            </w:r>
          </w:p>
        </w:tc>
        <w:tc>
          <w:tcPr>
            <w:tcW w:w="6022" w:type="dxa"/>
          </w:tcPr>
          <w:p w14:paraId="338973FF" w14:textId="77777777" w:rsidR="0009414A" w:rsidRPr="00B20569" w:rsidRDefault="0009414A" w:rsidP="0009414A">
            <w:pPr>
              <w:jc w:val="both"/>
              <w:rPr>
                <w:rFonts w:cs="Times New Roman"/>
                <w:sz w:val="24"/>
                <w:szCs w:val="24"/>
              </w:rPr>
            </w:pPr>
            <w:r w:rsidRPr="00B20569">
              <w:rPr>
                <w:rFonts w:cs="Times New Roman"/>
                <w:sz w:val="24"/>
                <w:szCs w:val="24"/>
              </w:rPr>
              <w:t>Phối hợp với các thành viên trong nhóm để hoàn thành các mục tiêu chung</w:t>
            </w:r>
          </w:p>
          <w:p w14:paraId="3B33C0EC"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B7CFBEB"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4D94C94"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F5B73F3" w14:textId="77777777" w:rsidR="0009414A" w:rsidRPr="00B20569" w:rsidRDefault="0009414A" w:rsidP="0009414A">
            <w:pPr>
              <w:rPr>
                <w:rFonts w:cs="Times New Roman"/>
                <w:sz w:val="24"/>
                <w:szCs w:val="24"/>
              </w:rPr>
            </w:pPr>
          </w:p>
        </w:tc>
      </w:tr>
      <w:tr w:rsidR="00A8790D" w:rsidRPr="00B20569" w14:paraId="244004E3" w14:textId="77777777" w:rsidTr="0009414A">
        <w:trPr>
          <w:jc w:val="center"/>
        </w:trPr>
        <w:tc>
          <w:tcPr>
            <w:tcW w:w="464" w:type="dxa"/>
          </w:tcPr>
          <w:p w14:paraId="0D475E44" w14:textId="77777777" w:rsidR="0009414A" w:rsidRPr="00B20569" w:rsidRDefault="0009414A" w:rsidP="0009414A">
            <w:pPr>
              <w:rPr>
                <w:rFonts w:cs="Times New Roman"/>
                <w:sz w:val="24"/>
                <w:szCs w:val="24"/>
              </w:rPr>
            </w:pPr>
            <w:r w:rsidRPr="00B20569">
              <w:rPr>
                <w:rFonts w:cs="Times New Roman"/>
                <w:sz w:val="24"/>
                <w:szCs w:val="24"/>
              </w:rPr>
              <w:t>f</w:t>
            </w:r>
          </w:p>
        </w:tc>
        <w:tc>
          <w:tcPr>
            <w:tcW w:w="456" w:type="dxa"/>
          </w:tcPr>
          <w:p w14:paraId="05F8046A" w14:textId="77777777" w:rsidR="0009414A" w:rsidRPr="00B20569" w:rsidRDefault="0009414A" w:rsidP="0009414A">
            <w:pPr>
              <w:rPr>
                <w:rFonts w:cs="Times New Roman"/>
                <w:sz w:val="24"/>
                <w:szCs w:val="24"/>
              </w:rPr>
            </w:pPr>
          </w:p>
        </w:tc>
        <w:tc>
          <w:tcPr>
            <w:tcW w:w="6022" w:type="dxa"/>
          </w:tcPr>
          <w:p w14:paraId="16CE0258" w14:textId="77777777" w:rsidR="0009414A" w:rsidRPr="00B20569" w:rsidRDefault="0009414A" w:rsidP="0009414A">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783CA768" w14:textId="77777777" w:rsidR="0009414A" w:rsidRPr="00B20569" w:rsidRDefault="0009414A" w:rsidP="0009414A">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9EF3EE3"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4C58E9" w14:textId="77777777" w:rsidR="0009414A" w:rsidRPr="00B20569" w:rsidRDefault="0009414A" w:rsidP="0009414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DFBE9AA" w14:textId="77777777" w:rsidR="0009414A" w:rsidRPr="00B20569" w:rsidRDefault="0009414A" w:rsidP="0009414A">
            <w:pPr>
              <w:rPr>
                <w:rFonts w:cs="Times New Roman"/>
                <w:sz w:val="24"/>
                <w:szCs w:val="24"/>
              </w:rPr>
            </w:pPr>
          </w:p>
        </w:tc>
      </w:tr>
      <w:tr w:rsidR="00A8790D" w:rsidRPr="00B20569" w14:paraId="20483F46" w14:textId="77777777" w:rsidTr="0009414A">
        <w:trPr>
          <w:jc w:val="center"/>
        </w:trPr>
        <w:tc>
          <w:tcPr>
            <w:tcW w:w="464" w:type="dxa"/>
          </w:tcPr>
          <w:p w14:paraId="4708420B" w14:textId="77777777" w:rsidR="0009414A" w:rsidRPr="00B20569" w:rsidRDefault="0009414A" w:rsidP="0009414A">
            <w:pPr>
              <w:rPr>
                <w:rFonts w:cs="Times New Roman"/>
                <w:sz w:val="24"/>
                <w:szCs w:val="24"/>
              </w:rPr>
            </w:pPr>
          </w:p>
        </w:tc>
        <w:tc>
          <w:tcPr>
            <w:tcW w:w="456" w:type="dxa"/>
          </w:tcPr>
          <w:p w14:paraId="22DA8813" w14:textId="77777777" w:rsidR="0009414A" w:rsidRPr="00B20569" w:rsidRDefault="0009414A" w:rsidP="0009414A">
            <w:pPr>
              <w:rPr>
                <w:rFonts w:cs="Times New Roman"/>
                <w:sz w:val="24"/>
                <w:szCs w:val="24"/>
              </w:rPr>
            </w:pPr>
            <w:r w:rsidRPr="00B20569">
              <w:rPr>
                <w:rFonts w:cs="Times New Roman"/>
                <w:sz w:val="24"/>
                <w:szCs w:val="24"/>
              </w:rPr>
              <w:t>f1</w:t>
            </w:r>
          </w:p>
        </w:tc>
        <w:tc>
          <w:tcPr>
            <w:tcW w:w="6022" w:type="dxa"/>
          </w:tcPr>
          <w:p w14:paraId="34A2FFD8" w14:textId="77777777" w:rsidR="0009414A" w:rsidRPr="00B20569" w:rsidRDefault="0009414A" w:rsidP="0009414A">
            <w:pPr>
              <w:jc w:val="both"/>
              <w:rPr>
                <w:rFonts w:cs="Times New Roman"/>
                <w:sz w:val="24"/>
                <w:szCs w:val="24"/>
              </w:rPr>
            </w:pPr>
            <w:r w:rsidRPr="00B20569">
              <w:rPr>
                <w:rFonts w:cs="Times New Roman"/>
                <w:sz w:val="24"/>
                <w:szCs w:val="24"/>
              </w:rPr>
              <w:t>Có khả năng tự học</w:t>
            </w:r>
          </w:p>
          <w:p w14:paraId="6C3DCB1F"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9A6534F"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CD6B8AC"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4775016" w14:textId="77777777" w:rsidR="0009414A" w:rsidRPr="00B20569" w:rsidRDefault="0009414A" w:rsidP="0009414A">
            <w:pPr>
              <w:rPr>
                <w:rFonts w:cs="Times New Roman"/>
                <w:sz w:val="24"/>
                <w:szCs w:val="24"/>
              </w:rPr>
            </w:pPr>
          </w:p>
        </w:tc>
      </w:tr>
      <w:tr w:rsidR="00A8790D" w:rsidRPr="00B20569" w14:paraId="61FC88B8" w14:textId="77777777" w:rsidTr="0009414A">
        <w:trPr>
          <w:jc w:val="center"/>
        </w:trPr>
        <w:tc>
          <w:tcPr>
            <w:tcW w:w="464" w:type="dxa"/>
          </w:tcPr>
          <w:p w14:paraId="0EB02DD5" w14:textId="77777777" w:rsidR="0009414A" w:rsidRPr="00B20569" w:rsidRDefault="0009414A" w:rsidP="0009414A">
            <w:pPr>
              <w:rPr>
                <w:rFonts w:cs="Times New Roman"/>
                <w:sz w:val="24"/>
                <w:szCs w:val="24"/>
              </w:rPr>
            </w:pPr>
          </w:p>
        </w:tc>
        <w:tc>
          <w:tcPr>
            <w:tcW w:w="456" w:type="dxa"/>
          </w:tcPr>
          <w:p w14:paraId="17DB1036" w14:textId="77777777" w:rsidR="0009414A" w:rsidRPr="00B20569" w:rsidRDefault="0009414A" w:rsidP="0009414A">
            <w:pPr>
              <w:rPr>
                <w:rFonts w:cs="Times New Roman"/>
                <w:sz w:val="24"/>
                <w:szCs w:val="24"/>
              </w:rPr>
            </w:pPr>
            <w:r w:rsidRPr="00B20569">
              <w:rPr>
                <w:rFonts w:cs="Times New Roman"/>
                <w:sz w:val="24"/>
                <w:szCs w:val="24"/>
              </w:rPr>
              <w:t>f3</w:t>
            </w:r>
          </w:p>
        </w:tc>
        <w:tc>
          <w:tcPr>
            <w:tcW w:w="6022" w:type="dxa"/>
          </w:tcPr>
          <w:p w14:paraId="4A099433" w14:textId="77777777" w:rsidR="0009414A" w:rsidRPr="00B20569" w:rsidRDefault="0009414A" w:rsidP="0009414A">
            <w:pPr>
              <w:jc w:val="both"/>
              <w:rPr>
                <w:rFonts w:cs="Times New Roman"/>
                <w:sz w:val="24"/>
                <w:szCs w:val="24"/>
              </w:rPr>
            </w:pPr>
            <w:r w:rsidRPr="00B20569">
              <w:rPr>
                <w:rFonts w:cs="Times New Roman"/>
                <w:sz w:val="24"/>
                <w:szCs w:val="24"/>
              </w:rPr>
              <w:t>Hiểu biết về đạo đức và trách nhiệm nghề nghiệp của bản thân đối với xã hội</w:t>
            </w:r>
          </w:p>
          <w:p w14:paraId="6C874549"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Understanding the morality and professional responsibility of the individual to society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C79FCC7" w14:textId="77777777" w:rsidR="0009414A" w:rsidRPr="00B20569" w:rsidRDefault="0009414A" w:rsidP="0009414A">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EE3307E" w14:textId="77777777" w:rsidR="0009414A" w:rsidRPr="00B20569" w:rsidRDefault="0009414A" w:rsidP="0009414A">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CC80F37" w14:textId="77777777" w:rsidR="0009414A" w:rsidRPr="00B20569" w:rsidRDefault="0009414A" w:rsidP="0009414A">
            <w:pPr>
              <w:rPr>
                <w:rFonts w:cs="Times New Roman"/>
                <w:sz w:val="24"/>
                <w:szCs w:val="24"/>
              </w:rPr>
            </w:pPr>
          </w:p>
        </w:tc>
      </w:tr>
      <w:tr w:rsidR="00A8790D" w:rsidRPr="00B20569" w14:paraId="1B6ADA67" w14:textId="77777777" w:rsidTr="0009414A">
        <w:trPr>
          <w:jc w:val="center"/>
        </w:trPr>
        <w:tc>
          <w:tcPr>
            <w:tcW w:w="464" w:type="dxa"/>
          </w:tcPr>
          <w:p w14:paraId="3015EF95" w14:textId="77777777" w:rsidR="0009414A" w:rsidRPr="00B20569" w:rsidRDefault="0009414A" w:rsidP="0009414A">
            <w:pPr>
              <w:rPr>
                <w:rFonts w:cs="Times New Roman"/>
                <w:sz w:val="24"/>
                <w:szCs w:val="24"/>
              </w:rPr>
            </w:pPr>
          </w:p>
        </w:tc>
        <w:tc>
          <w:tcPr>
            <w:tcW w:w="456" w:type="dxa"/>
          </w:tcPr>
          <w:p w14:paraId="549500D1" w14:textId="77777777" w:rsidR="0009414A" w:rsidRPr="00B20569" w:rsidRDefault="0009414A" w:rsidP="0009414A">
            <w:pPr>
              <w:rPr>
                <w:rFonts w:cs="Times New Roman"/>
                <w:sz w:val="24"/>
                <w:szCs w:val="24"/>
              </w:rPr>
            </w:pPr>
            <w:r w:rsidRPr="00B20569">
              <w:rPr>
                <w:rFonts w:cs="Times New Roman"/>
                <w:sz w:val="24"/>
                <w:szCs w:val="24"/>
              </w:rPr>
              <w:t>f4</w:t>
            </w:r>
          </w:p>
        </w:tc>
        <w:tc>
          <w:tcPr>
            <w:tcW w:w="6022" w:type="dxa"/>
          </w:tcPr>
          <w:p w14:paraId="734D3C05" w14:textId="77777777" w:rsidR="0009414A" w:rsidRPr="00B20569" w:rsidRDefault="0009414A" w:rsidP="0009414A">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750493CF" w14:textId="77777777" w:rsidR="0009414A" w:rsidRPr="00B20569" w:rsidRDefault="0009414A" w:rsidP="0009414A">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BA7601D" w14:textId="77777777" w:rsidR="0009414A" w:rsidRPr="00B20569" w:rsidRDefault="0009414A" w:rsidP="0009414A">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1F125F" w14:textId="77777777" w:rsidR="0009414A" w:rsidRPr="00B20569" w:rsidRDefault="0009414A" w:rsidP="0009414A">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610BE8D" w14:textId="77777777" w:rsidR="0009414A" w:rsidRPr="00B20569" w:rsidRDefault="0009414A" w:rsidP="0009414A">
            <w:pPr>
              <w:rPr>
                <w:rFonts w:cs="Times New Roman"/>
                <w:sz w:val="24"/>
                <w:szCs w:val="24"/>
              </w:rPr>
            </w:pPr>
          </w:p>
        </w:tc>
      </w:tr>
    </w:tbl>
    <w:p w14:paraId="21CA53DC" w14:textId="77777777" w:rsidR="0009414A" w:rsidRPr="00B20569" w:rsidRDefault="0009414A" w:rsidP="0009414A"/>
    <w:p w14:paraId="69EDD363" w14:textId="77777777" w:rsidR="0009414A" w:rsidRPr="00B20569" w:rsidRDefault="0009414A" w:rsidP="008E47A6">
      <w:pPr>
        <w:rPr>
          <w:b/>
        </w:rPr>
      </w:pPr>
    </w:p>
    <w:p w14:paraId="5EE0321C" w14:textId="40838C02" w:rsidR="0013447B" w:rsidRPr="00B20569" w:rsidRDefault="0013447B" w:rsidP="007D6AB7">
      <w:pPr>
        <w:pStyle w:val="Heading5"/>
      </w:pPr>
      <w:bookmarkStart w:id="14" w:name="_Toc75609360"/>
      <w:r w:rsidRPr="00B20569">
        <w:t>Toán kỹ thuật</w:t>
      </w:r>
      <w:bookmarkEnd w:id="14"/>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6D03EA80" w14:textId="77777777" w:rsidTr="002D5025">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4A4DF35F" w14:textId="77777777" w:rsidR="0013447B" w:rsidRPr="00B20569" w:rsidRDefault="0013447B" w:rsidP="002D5025">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B7E6538" w14:textId="77777777" w:rsidR="0013447B" w:rsidRPr="00B20569" w:rsidRDefault="0013447B" w:rsidP="002D5025">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2AFDE9CA" w14:textId="77777777" w:rsidR="0013447B" w:rsidRPr="00B20569" w:rsidRDefault="0013447B" w:rsidP="002D5025">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9FEB90E" w14:textId="77777777" w:rsidR="0013447B" w:rsidRPr="00B20569" w:rsidRDefault="0013447B" w:rsidP="002D5025">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C0E43A5" w14:textId="77777777" w:rsidR="0013447B" w:rsidRPr="00B20569" w:rsidRDefault="0013447B" w:rsidP="002D5025">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A4610EA" w14:textId="77777777" w:rsidR="0013447B" w:rsidRPr="00B20569" w:rsidRDefault="0013447B" w:rsidP="002D5025">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476B976"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4A481654" w14:textId="77777777" w:rsidR="0013447B" w:rsidRPr="00B20569" w:rsidRDefault="0013447B" w:rsidP="002D5025">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A8D68A9" w14:textId="77777777" w:rsidR="0013447B" w:rsidRPr="00B20569" w:rsidRDefault="0013447B" w:rsidP="002D5025">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2DF4F490" w14:textId="77777777" w:rsidR="0013447B" w:rsidRPr="00B20569" w:rsidRDefault="0013447B" w:rsidP="002D5025">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2956F1A2" w14:textId="77777777" w:rsidR="0013447B" w:rsidRPr="00B20569" w:rsidRDefault="0013447B" w:rsidP="002D5025">
            <w:pPr>
              <w:jc w:val="both"/>
              <w:rPr>
                <w:rFonts w:cs="Times New Roman"/>
                <w:sz w:val="24"/>
                <w:szCs w:val="24"/>
              </w:rPr>
            </w:pPr>
          </w:p>
          <w:p w14:paraId="0780ABF9" w14:textId="77777777" w:rsidR="0013447B" w:rsidRPr="00B20569" w:rsidRDefault="0013447B" w:rsidP="002D5025">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E5213F2" w14:textId="77777777" w:rsidR="0013447B" w:rsidRPr="00B20569" w:rsidRDefault="0013447B" w:rsidP="002D5025">
            <w:pPr>
              <w:tabs>
                <w:tab w:val="left" w:pos="361"/>
              </w:tabs>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DD4165C" w14:textId="77777777" w:rsidR="0013447B" w:rsidRPr="00B20569" w:rsidRDefault="0013447B" w:rsidP="002D5025">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6AB38B" w14:textId="77777777" w:rsidR="0013447B" w:rsidRPr="00B20569" w:rsidRDefault="0013447B" w:rsidP="002D5025">
            <w:pPr>
              <w:tabs>
                <w:tab w:val="left" w:pos="361"/>
              </w:tabs>
              <w:rPr>
                <w:rFonts w:cs="Times New Roman"/>
                <w:sz w:val="24"/>
                <w:szCs w:val="24"/>
              </w:rPr>
            </w:pPr>
          </w:p>
        </w:tc>
      </w:tr>
      <w:tr w:rsidR="00A8790D" w:rsidRPr="00B20569" w14:paraId="268EBE65"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29B58ECE" w14:textId="77777777" w:rsidR="0013447B" w:rsidRPr="00B20569" w:rsidRDefault="0013447B" w:rsidP="002D5025">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5342B62" w14:textId="77777777" w:rsidR="0013447B" w:rsidRPr="00B20569" w:rsidRDefault="0013447B" w:rsidP="002D5025">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2D71316F" w14:textId="77777777" w:rsidR="0013447B" w:rsidRPr="00B20569" w:rsidRDefault="0013447B" w:rsidP="002D5025">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6A823934" w14:textId="77777777" w:rsidR="0013447B" w:rsidRPr="00B20569" w:rsidRDefault="0013447B" w:rsidP="002D5025">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0D95D7A" w14:textId="77777777" w:rsidR="0013447B" w:rsidRPr="00B20569" w:rsidRDefault="0013447B" w:rsidP="002D5025">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DE3E623" w14:textId="77777777" w:rsidR="0013447B" w:rsidRPr="00B20569" w:rsidRDefault="0013447B" w:rsidP="002D5025">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B00BE3B" w14:textId="77777777" w:rsidR="0013447B" w:rsidRPr="00B20569" w:rsidRDefault="0013447B" w:rsidP="002D5025">
            <w:pPr>
              <w:rPr>
                <w:rFonts w:cs="Times New Roman"/>
                <w:sz w:val="24"/>
                <w:szCs w:val="24"/>
                <w:lang w:val="vi-VN"/>
              </w:rPr>
            </w:pPr>
          </w:p>
        </w:tc>
      </w:tr>
      <w:tr w:rsidR="00A8790D" w:rsidRPr="00B20569" w14:paraId="0E80755F"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4D2ADDD1" w14:textId="77777777" w:rsidR="0013447B" w:rsidRPr="00B20569" w:rsidRDefault="0013447B" w:rsidP="002D5025">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008C6C74" w14:textId="77777777" w:rsidR="0013447B" w:rsidRPr="00B20569" w:rsidRDefault="0013447B" w:rsidP="002D5025">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2629433B" w14:textId="77777777" w:rsidR="0013447B" w:rsidRPr="00B20569" w:rsidRDefault="0013447B" w:rsidP="002D5025">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180504E8" w14:textId="77777777" w:rsidR="0013447B" w:rsidRPr="00B20569" w:rsidRDefault="0013447B" w:rsidP="002D5025">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399E86D" w14:textId="77777777" w:rsidR="0013447B" w:rsidRPr="00B20569" w:rsidRDefault="0013447B" w:rsidP="002D5025">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7658E8" w14:textId="77777777" w:rsidR="0013447B" w:rsidRPr="00B20569" w:rsidRDefault="0013447B" w:rsidP="002D5025">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3D7A0F" w14:textId="77777777" w:rsidR="0013447B" w:rsidRPr="00B20569" w:rsidRDefault="0013447B" w:rsidP="002D5025">
            <w:pPr>
              <w:rPr>
                <w:rFonts w:cs="Times New Roman"/>
                <w:sz w:val="24"/>
                <w:szCs w:val="24"/>
              </w:rPr>
            </w:pPr>
          </w:p>
        </w:tc>
      </w:tr>
      <w:tr w:rsidR="00A8790D" w:rsidRPr="00B20569" w14:paraId="605CAD95" w14:textId="77777777" w:rsidTr="002D5025">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7123661F" w14:textId="77777777" w:rsidR="0013447B" w:rsidRPr="00B20569" w:rsidRDefault="0013447B" w:rsidP="002D5025">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6119E55" w14:textId="77777777" w:rsidR="0013447B" w:rsidRPr="00B20569" w:rsidRDefault="0013447B" w:rsidP="002D5025">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CF41273" w14:textId="77777777" w:rsidR="0013447B" w:rsidRPr="00B20569" w:rsidRDefault="0013447B" w:rsidP="002D5025">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5A748B16"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408A581" w14:textId="77777777" w:rsidR="0013447B" w:rsidRPr="00B20569" w:rsidRDefault="0013447B" w:rsidP="002D5025">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C22FE4" w14:textId="77777777" w:rsidR="0013447B" w:rsidRPr="00B20569" w:rsidRDefault="0013447B" w:rsidP="002D5025">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6B3F221" w14:textId="77777777" w:rsidR="0013447B" w:rsidRPr="00B20569" w:rsidRDefault="0013447B" w:rsidP="002D5025">
            <w:pPr>
              <w:jc w:val="center"/>
              <w:rPr>
                <w:rFonts w:cs="Times New Roman"/>
                <w:sz w:val="24"/>
                <w:szCs w:val="24"/>
              </w:rPr>
            </w:pPr>
          </w:p>
        </w:tc>
      </w:tr>
      <w:tr w:rsidR="00A8790D" w:rsidRPr="00B20569" w14:paraId="2C9020F0"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5E7C25E9" w14:textId="77777777" w:rsidR="0013447B" w:rsidRPr="00B20569" w:rsidRDefault="0013447B" w:rsidP="002D5025">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BC7545A" w14:textId="77777777" w:rsidR="0013447B" w:rsidRPr="00B20569" w:rsidRDefault="0013447B" w:rsidP="002D5025">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08FBF271" w14:textId="77777777" w:rsidR="0013447B" w:rsidRPr="00B20569" w:rsidRDefault="0013447B" w:rsidP="002D5025">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4908230"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6DF3A8F" w14:textId="77777777" w:rsidR="0013447B" w:rsidRPr="00B20569" w:rsidRDefault="0013447B" w:rsidP="002D5025">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D678F5" w14:textId="77777777" w:rsidR="0013447B" w:rsidRPr="00B20569" w:rsidRDefault="0013447B" w:rsidP="002D5025">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AEB3654" w14:textId="77777777" w:rsidR="0013447B" w:rsidRPr="00B20569" w:rsidRDefault="0013447B" w:rsidP="002D5025">
            <w:pPr>
              <w:jc w:val="center"/>
              <w:rPr>
                <w:rFonts w:cs="Times New Roman"/>
                <w:sz w:val="24"/>
                <w:szCs w:val="24"/>
              </w:rPr>
            </w:pPr>
          </w:p>
        </w:tc>
      </w:tr>
      <w:tr w:rsidR="00A8790D" w:rsidRPr="00B20569" w14:paraId="725F0615" w14:textId="77777777" w:rsidTr="002D5025">
        <w:trPr>
          <w:jc w:val="center"/>
        </w:trPr>
        <w:tc>
          <w:tcPr>
            <w:tcW w:w="464" w:type="dxa"/>
            <w:tcBorders>
              <w:top w:val="single" w:sz="4" w:space="0" w:color="auto"/>
              <w:left w:val="single" w:sz="4" w:space="0" w:color="auto"/>
              <w:bottom w:val="single" w:sz="4" w:space="0" w:color="auto"/>
              <w:right w:val="single" w:sz="4" w:space="0" w:color="auto"/>
            </w:tcBorders>
          </w:tcPr>
          <w:p w14:paraId="304C6ABC" w14:textId="77777777" w:rsidR="0013447B" w:rsidRPr="00B20569" w:rsidRDefault="0013447B" w:rsidP="002D5025">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EA77613" w14:textId="77777777" w:rsidR="0013447B" w:rsidRPr="00B20569" w:rsidRDefault="0013447B" w:rsidP="002D5025">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7969B78D" w14:textId="77777777" w:rsidR="0013447B" w:rsidRPr="00B20569" w:rsidRDefault="0013447B" w:rsidP="002D5025">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67B397C7"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FD29B5C"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9F121A" w14:textId="77777777" w:rsidR="0013447B" w:rsidRPr="00B20569" w:rsidRDefault="0013447B" w:rsidP="002D5025">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A866F0C" w14:textId="77777777" w:rsidR="0013447B" w:rsidRPr="00B20569" w:rsidRDefault="0013447B" w:rsidP="002D5025">
            <w:pPr>
              <w:jc w:val="center"/>
              <w:rPr>
                <w:rFonts w:cs="Times New Roman"/>
                <w:sz w:val="24"/>
                <w:szCs w:val="24"/>
              </w:rPr>
            </w:pPr>
          </w:p>
        </w:tc>
      </w:tr>
      <w:tr w:rsidR="00A8790D" w:rsidRPr="00B20569" w14:paraId="225A4AE8" w14:textId="77777777" w:rsidTr="002D5025">
        <w:trPr>
          <w:jc w:val="center"/>
        </w:trPr>
        <w:tc>
          <w:tcPr>
            <w:tcW w:w="464" w:type="dxa"/>
          </w:tcPr>
          <w:p w14:paraId="427954F5" w14:textId="77777777" w:rsidR="0013447B" w:rsidRPr="00B20569" w:rsidRDefault="0013447B" w:rsidP="002D5025">
            <w:pPr>
              <w:rPr>
                <w:rFonts w:cs="Times New Roman"/>
                <w:sz w:val="24"/>
                <w:szCs w:val="24"/>
              </w:rPr>
            </w:pPr>
            <w:r w:rsidRPr="00B20569">
              <w:rPr>
                <w:rFonts w:cs="Times New Roman"/>
                <w:sz w:val="24"/>
                <w:szCs w:val="24"/>
              </w:rPr>
              <w:t>c</w:t>
            </w:r>
          </w:p>
        </w:tc>
        <w:tc>
          <w:tcPr>
            <w:tcW w:w="456" w:type="dxa"/>
          </w:tcPr>
          <w:p w14:paraId="43BD0243" w14:textId="77777777" w:rsidR="0013447B" w:rsidRPr="00B20569" w:rsidRDefault="0013447B" w:rsidP="002D5025">
            <w:pPr>
              <w:rPr>
                <w:rFonts w:cs="Times New Roman"/>
                <w:sz w:val="24"/>
                <w:szCs w:val="24"/>
              </w:rPr>
            </w:pPr>
          </w:p>
        </w:tc>
        <w:tc>
          <w:tcPr>
            <w:tcW w:w="6022" w:type="dxa"/>
          </w:tcPr>
          <w:p w14:paraId="450C9437" w14:textId="77777777" w:rsidR="0013447B" w:rsidRPr="00B20569" w:rsidRDefault="0013447B" w:rsidP="002D5025">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E9ECD96" w14:textId="77777777" w:rsidR="0013447B" w:rsidRPr="00B20569" w:rsidRDefault="0013447B" w:rsidP="002D5025">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D41B188"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449787" w14:textId="77777777" w:rsidR="0013447B" w:rsidRPr="00B20569" w:rsidRDefault="0013447B" w:rsidP="002D5025">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E761040" w14:textId="77777777" w:rsidR="0013447B" w:rsidRPr="00B20569" w:rsidRDefault="0013447B" w:rsidP="002D5025">
            <w:pPr>
              <w:jc w:val="center"/>
              <w:rPr>
                <w:rFonts w:cs="Times New Roman"/>
                <w:sz w:val="24"/>
                <w:szCs w:val="24"/>
              </w:rPr>
            </w:pPr>
          </w:p>
        </w:tc>
      </w:tr>
      <w:tr w:rsidR="00A8790D" w:rsidRPr="00B20569" w14:paraId="17DA53E3" w14:textId="77777777" w:rsidTr="002D5025">
        <w:trPr>
          <w:jc w:val="center"/>
        </w:trPr>
        <w:tc>
          <w:tcPr>
            <w:tcW w:w="464" w:type="dxa"/>
          </w:tcPr>
          <w:p w14:paraId="7CF87015" w14:textId="77777777" w:rsidR="0013447B" w:rsidRPr="00B20569" w:rsidRDefault="0013447B" w:rsidP="002D5025">
            <w:pPr>
              <w:rPr>
                <w:rFonts w:cs="Times New Roman"/>
                <w:sz w:val="24"/>
                <w:szCs w:val="24"/>
              </w:rPr>
            </w:pPr>
          </w:p>
        </w:tc>
        <w:tc>
          <w:tcPr>
            <w:tcW w:w="456" w:type="dxa"/>
          </w:tcPr>
          <w:p w14:paraId="61F0D29C" w14:textId="77777777" w:rsidR="0013447B" w:rsidRPr="00B20569" w:rsidRDefault="0013447B" w:rsidP="002D5025">
            <w:pPr>
              <w:rPr>
                <w:rFonts w:cs="Times New Roman"/>
                <w:sz w:val="24"/>
                <w:szCs w:val="24"/>
              </w:rPr>
            </w:pPr>
            <w:r w:rsidRPr="00B20569">
              <w:rPr>
                <w:rFonts w:cs="Times New Roman"/>
                <w:sz w:val="24"/>
                <w:szCs w:val="24"/>
              </w:rPr>
              <w:t>c1</w:t>
            </w:r>
          </w:p>
        </w:tc>
        <w:tc>
          <w:tcPr>
            <w:tcW w:w="6022" w:type="dxa"/>
          </w:tcPr>
          <w:p w14:paraId="6ECC839C" w14:textId="77777777" w:rsidR="0013447B" w:rsidRPr="00B20569" w:rsidRDefault="0013447B" w:rsidP="002D5025">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36E1E8D1"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AD5832"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1D2777" w14:textId="77777777" w:rsidR="0013447B" w:rsidRPr="00B20569" w:rsidRDefault="0013447B" w:rsidP="002D5025">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57FEE01" w14:textId="77777777" w:rsidR="0013447B" w:rsidRPr="00B20569" w:rsidRDefault="0013447B" w:rsidP="002D5025">
            <w:pPr>
              <w:rPr>
                <w:rFonts w:cs="Times New Roman"/>
                <w:sz w:val="24"/>
                <w:szCs w:val="24"/>
              </w:rPr>
            </w:pPr>
          </w:p>
        </w:tc>
      </w:tr>
      <w:tr w:rsidR="00A8790D" w:rsidRPr="00B20569" w14:paraId="13582BED" w14:textId="77777777" w:rsidTr="002D5025">
        <w:trPr>
          <w:jc w:val="center"/>
        </w:trPr>
        <w:tc>
          <w:tcPr>
            <w:tcW w:w="464" w:type="dxa"/>
          </w:tcPr>
          <w:p w14:paraId="2DD0F5CC" w14:textId="77777777" w:rsidR="0013447B" w:rsidRPr="00B20569" w:rsidRDefault="0013447B" w:rsidP="002D5025">
            <w:pPr>
              <w:rPr>
                <w:rFonts w:cs="Times New Roman"/>
                <w:sz w:val="24"/>
                <w:szCs w:val="24"/>
              </w:rPr>
            </w:pPr>
          </w:p>
        </w:tc>
        <w:tc>
          <w:tcPr>
            <w:tcW w:w="456" w:type="dxa"/>
          </w:tcPr>
          <w:p w14:paraId="44724DC7" w14:textId="77777777" w:rsidR="0013447B" w:rsidRPr="00B20569" w:rsidRDefault="0013447B" w:rsidP="002D5025">
            <w:pPr>
              <w:rPr>
                <w:rFonts w:cs="Times New Roman"/>
                <w:sz w:val="24"/>
                <w:szCs w:val="24"/>
              </w:rPr>
            </w:pPr>
            <w:r w:rsidRPr="00B20569">
              <w:rPr>
                <w:rFonts w:cs="Times New Roman"/>
                <w:sz w:val="24"/>
                <w:szCs w:val="24"/>
              </w:rPr>
              <w:t>c3</w:t>
            </w:r>
          </w:p>
        </w:tc>
        <w:tc>
          <w:tcPr>
            <w:tcW w:w="6022" w:type="dxa"/>
          </w:tcPr>
          <w:p w14:paraId="701EADBF" w14:textId="77777777" w:rsidR="0013447B" w:rsidRPr="00B20569" w:rsidRDefault="0013447B" w:rsidP="002D5025">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63FC6C26"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5CDE011"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19EC74" w14:textId="77777777" w:rsidR="0013447B" w:rsidRPr="00B20569" w:rsidRDefault="0013447B" w:rsidP="002D5025">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B90F6C8" w14:textId="77777777" w:rsidR="0013447B" w:rsidRPr="00B20569" w:rsidRDefault="0013447B" w:rsidP="002D5025">
            <w:pPr>
              <w:rPr>
                <w:rFonts w:cs="Times New Roman"/>
                <w:sz w:val="24"/>
                <w:szCs w:val="24"/>
              </w:rPr>
            </w:pPr>
          </w:p>
        </w:tc>
      </w:tr>
      <w:tr w:rsidR="00A8790D" w:rsidRPr="00B20569" w14:paraId="7070AAA0" w14:textId="77777777" w:rsidTr="002D5025">
        <w:trPr>
          <w:jc w:val="center"/>
        </w:trPr>
        <w:tc>
          <w:tcPr>
            <w:tcW w:w="464" w:type="dxa"/>
          </w:tcPr>
          <w:p w14:paraId="3899F1B3" w14:textId="77777777" w:rsidR="0013447B" w:rsidRPr="00B20569" w:rsidRDefault="0013447B" w:rsidP="002D5025">
            <w:pPr>
              <w:rPr>
                <w:rFonts w:cs="Times New Roman"/>
                <w:sz w:val="24"/>
                <w:szCs w:val="24"/>
              </w:rPr>
            </w:pPr>
          </w:p>
        </w:tc>
        <w:tc>
          <w:tcPr>
            <w:tcW w:w="456" w:type="dxa"/>
          </w:tcPr>
          <w:p w14:paraId="04DA2843" w14:textId="77777777" w:rsidR="0013447B" w:rsidRPr="00B20569" w:rsidRDefault="0013447B" w:rsidP="002D5025">
            <w:pPr>
              <w:rPr>
                <w:rFonts w:cs="Times New Roman"/>
                <w:sz w:val="24"/>
                <w:szCs w:val="24"/>
              </w:rPr>
            </w:pPr>
            <w:r w:rsidRPr="00B20569">
              <w:rPr>
                <w:rFonts w:cs="Times New Roman"/>
                <w:sz w:val="24"/>
                <w:szCs w:val="24"/>
              </w:rPr>
              <w:t>c4</w:t>
            </w:r>
          </w:p>
        </w:tc>
        <w:tc>
          <w:tcPr>
            <w:tcW w:w="6022" w:type="dxa"/>
          </w:tcPr>
          <w:p w14:paraId="404749B6" w14:textId="77777777" w:rsidR="0013447B" w:rsidRPr="00B20569" w:rsidRDefault="0013447B" w:rsidP="002D5025">
            <w:pPr>
              <w:jc w:val="both"/>
              <w:rPr>
                <w:rFonts w:cs="Times New Roman"/>
                <w:sz w:val="24"/>
                <w:szCs w:val="24"/>
              </w:rPr>
            </w:pPr>
            <w:r w:rsidRPr="00B20569">
              <w:rPr>
                <w:rFonts w:cs="Times New Roman"/>
                <w:sz w:val="24"/>
                <w:szCs w:val="24"/>
              </w:rPr>
              <w:t>Tìm kiếm và áp dụng các tài liệu kỹ thuật liên quan đến chuyên ngành</w:t>
            </w:r>
          </w:p>
          <w:p w14:paraId="09E3ADE0"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E922D48"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8E02B3A" w14:textId="77777777" w:rsidR="0013447B" w:rsidRPr="00B20569" w:rsidRDefault="0013447B" w:rsidP="002D5025">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AE72483" w14:textId="77777777" w:rsidR="0013447B" w:rsidRPr="00B20569" w:rsidRDefault="0013447B" w:rsidP="002D5025">
            <w:pPr>
              <w:rPr>
                <w:rFonts w:cs="Times New Roman"/>
                <w:sz w:val="24"/>
                <w:szCs w:val="24"/>
              </w:rPr>
            </w:pPr>
          </w:p>
        </w:tc>
      </w:tr>
      <w:tr w:rsidR="00A8790D" w:rsidRPr="00B20569" w14:paraId="30733527" w14:textId="77777777" w:rsidTr="002D5025">
        <w:trPr>
          <w:jc w:val="center"/>
        </w:trPr>
        <w:tc>
          <w:tcPr>
            <w:tcW w:w="464" w:type="dxa"/>
          </w:tcPr>
          <w:p w14:paraId="2D4EB1B0" w14:textId="77777777" w:rsidR="0013447B" w:rsidRPr="00B20569" w:rsidRDefault="0013447B" w:rsidP="002D5025">
            <w:pPr>
              <w:rPr>
                <w:rFonts w:cs="Times New Roman"/>
                <w:sz w:val="24"/>
                <w:szCs w:val="24"/>
              </w:rPr>
            </w:pPr>
            <w:r w:rsidRPr="00B20569">
              <w:rPr>
                <w:rFonts w:cs="Times New Roman"/>
                <w:sz w:val="24"/>
                <w:szCs w:val="24"/>
              </w:rPr>
              <w:t>d</w:t>
            </w:r>
          </w:p>
        </w:tc>
        <w:tc>
          <w:tcPr>
            <w:tcW w:w="456" w:type="dxa"/>
          </w:tcPr>
          <w:p w14:paraId="3F0386A1" w14:textId="77777777" w:rsidR="0013447B" w:rsidRPr="00B20569" w:rsidRDefault="0013447B" w:rsidP="002D5025">
            <w:pPr>
              <w:rPr>
                <w:rFonts w:cs="Times New Roman"/>
                <w:sz w:val="24"/>
                <w:szCs w:val="24"/>
              </w:rPr>
            </w:pPr>
          </w:p>
        </w:tc>
        <w:tc>
          <w:tcPr>
            <w:tcW w:w="6022" w:type="dxa"/>
          </w:tcPr>
          <w:p w14:paraId="0550923A" w14:textId="77777777" w:rsidR="0013447B" w:rsidRPr="00B20569" w:rsidRDefault="0013447B" w:rsidP="002D5025">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7F067656" w14:textId="77777777" w:rsidR="0013447B" w:rsidRPr="00B20569" w:rsidRDefault="0013447B" w:rsidP="002D5025">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5F6B515" w14:textId="77777777" w:rsidR="0013447B" w:rsidRPr="00B20569" w:rsidRDefault="0013447B" w:rsidP="002D5025">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8DB993" w14:textId="77777777" w:rsidR="0013447B" w:rsidRPr="00B20569" w:rsidRDefault="0013447B" w:rsidP="002D5025">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C15192A" w14:textId="77777777" w:rsidR="0013447B" w:rsidRPr="00B20569" w:rsidRDefault="0013447B" w:rsidP="002D5025">
            <w:pPr>
              <w:rPr>
                <w:rFonts w:cs="Times New Roman"/>
                <w:sz w:val="24"/>
                <w:szCs w:val="24"/>
              </w:rPr>
            </w:pPr>
          </w:p>
        </w:tc>
      </w:tr>
      <w:tr w:rsidR="00A8790D" w:rsidRPr="00B20569" w14:paraId="3DFCA4D1" w14:textId="77777777" w:rsidTr="002D5025">
        <w:trPr>
          <w:jc w:val="center"/>
        </w:trPr>
        <w:tc>
          <w:tcPr>
            <w:tcW w:w="464" w:type="dxa"/>
          </w:tcPr>
          <w:p w14:paraId="4ECAEB4A" w14:textId="77777777" w:rsidR="0013447B" w:rsidRPr="00B20569" w:rsidRDefault="0013447B" w:rsidP="002D5025">
            <w:pPr>
              <w:rPr>
                <w:rFonts w:cs="Times New Roman"/>
                <w:sz w:val="24"/>
                <w:szCs w:val="24"/>
              </w:rPr>
            </w:pPr>
          </w:p>
        </w:tc>
        <w:tc>
          <w:tcPr>
            <w:tcW w:w="456" w:type="dxa"/>
          </w:tcPr>
          <w:p w14:paraId="59B152B8" w14:textId="77777777" w:rsidR="0013447B" w:rsidRPr="00B20569" w:rsidRDefault="0013447B" w:rsidP="002D5025">
            <w:pPr>
              <w:rPr>
                <w:rFonts w:cs="Times New Roman"/>
                <w:sz w:val="24"/>
                <w:szCs w:val="24"/>
              </w:rPr>
            </w:pPr>
            <w:r w:rsidRPr="00B20569">
              <w:rPr>
                <w:rFonts w:cs="Times New Roman"/>
                <w:sz w:val="24"/>
                <w:szCs w:val="24"/>
              </w:rPr>
              <w:t>d1</w:t>
            </w:r>
          </w:p>
        </w:tc>
        <w:tc>
          <w:tcPr>
            <w:tcW w:w="6022" w:type="dxa"/>
          </w:tcPr>
          <w:p w14:paraId="02BF38B6" w14:textId="77777777" w:rsidR="0013447B" w:rsidRPr="00B20569" w:rsidRDefault="0013447B" w:rsidP="002D5025">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7CEF45C0" w14:textId="77777777" w:rsidR="0013447B" w:rsidRPr="00B20569" w:rsidRDefault="0013447B" w:rsidP="002D5025">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53DA55"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5EB9192" w14:textId="77777777" w:rsidR="0013447B" w:rsidRPr="00B20569" w:rsidRDefault="0013447B" w:rsidP="002D5025">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3C6BB4" w14:textId="77777777" w:rsidR="0013447B" w:rsidRPr="00B20569" w:rsidRDefault="0013447B" w:rsidP="002D5025">
            <w:pPr>
              <w:rPr>
                <w:rFonts w:cs="Times New Roman"/>
                <w:sz w:val="24"/>
                <w:szCs w:val="24"/>
              </w:rPr>
            </w:pPr>
          </w:p>
        </w:tc>
      </w:tr>
      <w:tr w:rsidR="00A8790D" w:rsidRPr="00B20569" w14:paraId="32E6F5B8" w14:textId="77777777" w:rsidTr="002D5025">
        <w:trPr>
          <w:jc w:val="center"/>
        </w:trPr>
        <w:tc>
          <w:tcPr>
            <w:tcW w:w="464" w:type="dxa"/>
          </w:tcPr>
          <w:p w14:paraId="204BCA42" w14:textId="77777777" w:rsidR="0013447B" w:rsidRPr="00B20569" w:rsidRDefault="0013447B" w:rsidP="002D5025">
            <w:pPr>
              <w:rPr>
                <w:rFonts w:cs="Times New Roman"/>
                <w:sz w:val="24"/>
                <w:szCs w:val="24"/>
              </w:rPr>
            </w:pPr>
          </w:p>
        </w:tc>
        <w:tc>
          <w:tcPr>
            <w:tcW w:w="456" w:type="dxa"/>
          </w:tcPr>
          <w:p w14:paraId="169B01C6" w14:textId="77777777" w:rsidR="0013447B" w:rsidRPr="00B20569" w:rsidRDefault="0013447B" w:rsidP="002D5025">
            <w:pPr>
              <w:rPr>
                <w:rFonts w:cs="Times New Roman"/>
                <w:sz w:val="24"/>
                <w:szCs w:val="24"/>
              </w:rPr>
            </w:pPr>
            <w:r w:rsidRPr="00B20569">
              <w:rPr>
                <w:rFonts w:cs="Times New Roman"/>
                <w:sz w:val="24"/>
                <w:szCs w:val="24"/>
              </w:rPr>
              <w:t>d2</w:t>
            </w:r>
          </w:p>
        </w:tc>
        <w:tc>
          <w:tcPr>
            <w:tcW w:w="6022" w:type="dxa"/>
          </w:tcPr>
          <w:p w14:paraId="539FBA75" w14:textId="77777777" w:rsidR="0013447B" w:rsidRPr="00B20569" w:rsidRDefault="0013447B" w:rsidP="002D5025">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1C0F6D1"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2C9815F" w14:textId="77777777" w:rsidR="0013447B" w:rsidRPr="00B20569" w:rsidRDefault="0013447B" w:rsidP="002D5025">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775045D" w14:textId="77777777" w:rsidR="0013447B" w:rsidRPr="00B20569" w:rsidRDefault="0013447B" w:rsidP="002D5025">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351802" w14:textId="77777777" w:rsidR="0013447B" w:rsidRPr="00B20569" w:rsidRDefault="0013447B" w:rsidP="002D5025">
            <w:pPr>
              <w:rPr>
                <w:rFonts w:cs="Times New Roman"/>
                <w:sz w:val="24"/>
                <w:szCs w:val="24"/>
              </w:rPr>
            </w:pPr>
          </w:p>
        </w:tc>
      </w:tr>
      <w:tr w:rsidR="00A8790D" w:rsidRPr="00B20569" w14:paraId="14917539" w14:textId="77777777" w:rsidTr="002D5025">
        <w:trPr>
          <w:jc w:val="center"/>
        </w:trPr>
        <w:tc>
          <w:tcPr>
            <w:tcW w:w="464" w:type="dxa"/>
          </w:tcPr>
          <w:p w14:paraId="616D6A62" w14:textId="77777777" w:rsidR="0013447B" w:rsidRPr="00B20569" w:rsidRDefault="0013447B" w:rsidP="002D5025">
            <w:pPr>
              <w:rPr>
                <w:rFonts w:cs="Times New Roman"/>
                <w:sz w:val="24"/>
                <w:szCs w:val="24"/>
              </w:rPr>
            </w:pPr>
            <w:r w:rsidRPr="00B20569">
              <w:rPr>
                <w:rFonts w:cs="Times New Roman"/>
                <w:sz w:val="24"/>
                <w:szCs w:val="24"/>
              </w:rPr>
              <w:t>f</w:t>
            </w:r>
          </w:p>
        </w:tc>
        <w:tc>
          <w:tcPr>
            <w:tcW w:w="456" w:type="dxa"/>
          </w:tcPr>
          <w:p w14:paraId="3D9729F0" w14:textId="77777777" w:rsidR="0013447B" w:rsidRPr="00B20569" w:rsidRDefault="0013447B" w:rsidP="002D5025">
            <w:pPr>
              <w:rPr>
                <w:rFonts w:cs="Times New Roman"/>
                <w:sz w:val="24"/>
                <w:szCs w:val="24"/>
              </w:rPr>
            </w:pPr>
          </w:p>
        </w:tc>
        <w:tc>
          <w:tcPr>
            <w:tcW w:w="6022" w:type="dxa"/>
          </w:tcPr>
          <w:p w14:paraId="6B30AB16" w14:textId="77777777" w:rsidR="0013447B" w:rsidRPr="00B20569" w:rsidRDefault="0013447B" w:rsidP="002D5025">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45204F19" w14:textId="77777777" w:rsidR="0013447B" w:rsidRPr="00B20569" w:rsidRDefault="0013447B" w:rsidP="002D5025">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3873F56"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958421" w14:textId="77777777" w:rsidR="0013447B" w:rsidRPr="00B20569" w:rsidRDefault="0013447B" w:rsidP="002D5025">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0FAE78A" w14:textId="77777777" w:rsidR="0013447B" w:rsidRPr="00B20569" w:rsidRDefault="0013447B" w:rsidP="002D5025">
            <w:pPr>
              <w:rPr>
                <w:rFonts w:cs="Times New Roman"/>
                <w:sz w:val="24"/>
                <w:szCs w:val="24"/>
              </w:rPr>
            </w:pPr>
          </w:p>
        </w:tc>
      </w:tr>
      <w:tr w:rsidR="00A8790D" w:rsidRPr="00B20569" w14:paraId="7AC89B79" w14:textId="77777777" w:rsidTr="002D5025">
        <w:trPr>
          <w:jc w:val="center"/>
        </w:trPr>
        <w:tc>
          <w:tcPr>
            <w:tcW w:w="464" w:type="dxa"/>
          </w:tcPr>
          <w:p w14:paraId="2B4AC840" w14:textId="77777777" w:rsidR="0013447B" w:rsidRPr="00B20569" w:rsidRDefault="0013447B" w:rsidP="002D5025">
            <w:pPr>
              <w:rPr>
                <w:rFonts w:cs="Times New Roman"/>
                <w:sz w:val="24"/>
                <w:szCs w:val="24"/>
              </w:rPr>
            </w:pPr>
          </w:p>
        </w:tc>
        <w:tc>
          <w:tcPr>
            <w:tcW w:w="456" w:type="dxa"/>
          </w:tcPr>
          <w:p w14:paraId="6EF11018" w14:textId="77777777" w:rsidR="0013447B" w:rsidRPr="00B20569" w:rsidRDefault="0013447B" w:rsidP="002D5025">
            <w:pPr>
              <w:rPr>
                <w:rFonts w:cs="Times New Roman"/>
                <w:sz w:val="24"/>
                <w:szCs w:val="24"/>
              </w:rPr>
            </w:pPr>
            <w:r w:rsidRPr="00B20569">
              <w:rPr>
                <w:rFonts w:cs="Times New Roman"/>
                <w:sz w:val="24"/>
                <w:szCs w:val="24"/>
              </w:rPr>
              <w:t>f1</w:t>
            </w:r>
          </w:p>
        </w:tc>
        <w:tc>
          <w:tcPr>
            <w:tcW w:w="6022" w:type="dxa"/>
          </w:tcPr>
          <w:p w14:paraId="3103688C" w14:textId="77777777" w:rsidR="0013447B" w:rsidRPr="00B20569" w:rsidRDefault="0013447B" w:rsidP="002D5025">
            <w:pPr>
              <w:jc w:val="both"/>
              <w:rPr>
                <w:rFonts w:cs="Times New Roman"/>
                <w:sz w:val="24"/>
                <w:szCs w:val="24"/>
              </w:rPr>
            </w:pPr>
            <w:r w:rsidRPr="00B20569">
              <w:rPr>
                <w:rFonts w:cs="Times New Roman"/>
                <w:sz w:val="24"/>
                <w:szCs w:val="24"/>
              </w:rPr>
              <w:t>Có khả năng tự học</w:t>
            </w:r>
          </w:p>
          <w:p w14:paraId="6ACE9833"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2B1D876"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BC9EB20" w14:textId="77777777" w:rsidR="0013447B" w:rsidRPr="00B20569" w:rsidRDefault="0013447B" w:rsidP="002D5025">
            <w:pPr>
              <w:jc w:val="center"/>
              <w:rPr>
                <w:rFonts w:cs="Times New Roman"/>
                <w:sz w:val="24"/>
                <w:szCs w:val="24"/>
              </w:rPr>
            </w:pPr>
            <w:r w:rsidRPr="00B20569">
              <w:rPr>
                <w:rFonts w:cs="Times New Roman"/>
                <w:sz w:val="24"/>
                <w:szCs w:val="24"/>
              </w:rPr>
              <w:t xml:space="preserve">U </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C4E16AD" w14:textId="77777777" w:rsidR="0013447B" w:rsidRPr="00B20569" w:rsidRDefault="0013447B" w:rsidP="002D5025">
            <w:pPr>
              <w:rPr>
                <w:rFonts w:cs="Times New Roman"/>
                <w:sz w:val="24"/>
                <w:szCs w:val="24"/>
              </w:rPr>
            </w:pPr>
          </w:p>
        </w:tc>
      </w:tr>
    </w:tbl>
    <w:p w14:paraId="7D016CBC" w14:textId="77777777" w:rsidR="0013447B" w:rsidRPr="00B20569" w:rsidRDefault="0013447B" w:rsidP="0013447B">
      <w:pPr>
        <w:ind w:left="720"/>
      </w:pPr>
    </w:p>
    <w:p w14:paraId="78C4C6D6" w14:textId="1ABD6B68" w:rsidR="00EF47AA" w:rsidRPr="00B20569" w:rsidRDefault="00EF47AA" w:rsidP="007D6AB7">
      <w:pPr>
        <w:pStyle w:val="Heading5"/>
      </w:pPr>
      <w:bookmarkStart w:id="15" w:name="_Toc75609361"/>
      <w:r w:rsidRPr="00B20569">
        <w:t>Vật lý kỹ thuật</w:t>
      </w:r>
      <w:bookmarkEnd w:id="15"/>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D6AE9D1" w14:textId="77777777" w:rsidTr="008523A3">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724D340A"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6D2633D"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4D337EA4" w14:textId="5265B41D"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B8E470C" w14:textId="13BDD8F1"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2C487FA9" w14:textId="0F7833A0"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4564A3D" w14:textId="5BD22B18"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3910E5D7"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7998C0E0" w14:textId="77777777" w:rsidR="00E873BE" w:rsidRPr="00B20569" w:rsidRDefault="00E873BE" w:rsidP="008523A3">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742C5C4A"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4DD7A18"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1FA1C443" w14:textId="77777777" w:rsidR="00E873BE" w:rsidRPr="00B20569" w:rsidRDefault="00E873BE" w:rsidP="008523A3">
            <w:pPr>
              <w:jc w:val="both"/>
              <w:rPr>
                <w:rFonts w:cs="Times New Roman"/>
                <w:sz w:val="24"/>
                <w:szCs w:val="24"/>
              </w:rPr>
            </w:pPr>
          </w:p>
          <w:p w14:paraId="1BF2F424"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28CCC96"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918994"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057F2F8" w14:textId="77777777" w:rsidR="00E873BE" w:rsidRPr="00B20569" w:rsidRDefault="00E873BE" w:rsidP="008523A3">
            <w:pPr>
              <w:tabs>
                <w:tab w:val="left" w:pos="361"/>
              </w:tabs>
              <w:rPr>
                <w:rFonts w:cs="Times New Roman"/>
                <w:sz w:val="24"/>
                <w:szCs w:val="24"/>
              </w:rPr>
            </w:pPr>
          </w:p>
        </w:tc>
      </w:tr>
      <w:tr w:rsidR="00A8790D" w:rsidRPr="00B20569" w14:paraId="210913EE"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49B990EC"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EF9827A" w14:textId="77777777" w:rsidR="00E873BE" w:rsidRPr="00B20569" w:rsidRDefault="00E873BE" w:rsidP="008523A3">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750F6CDE"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6BD065E0" w14:textId="77777777" w:rsidR="00E873BE" w:rsidRPr="00B20569" w:rsidRDefault="00E873BE" w:rsidP="008523A3">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4E12B80" w14:textId="3A960C55" w:rsidR="00E873BE" w:rsidRPr="00B20569" w:rsidRDefault="00D91D4D" w:rsidP="006F7045">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D4EA158" w14:textId="77777777" w:rsidR="00E873BE" w:rsidRPr="00B20569" w:rsidRDefault="00E873BE" w:rsidP="006F7045">
            <w:pPr>
              <w:jc w:val="cente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9090A0" w14:textId="372BBCE7" w:rsidR="00E873BE" w:rsidRPr="00B20569" w:rsidRDefault="00E873BE" w:rsidP="009C41C0">
            <w:pPr>
              <w:jc w:val="center"/>
              <w:rPr>
                <w:rFonts w:cs="Times New Roman"/>
                <w:sz w:val="24"/>
                <w:szCs w:val="24"/>
              </w:rPr>
            </w:pPr>
          </w:p>
        </w:tc>
      </w:tr>
      <w:tr w:rsidR="00A8790D" w:rsidRPr="00B20569" w14:paraId="3B855A21" w14:textId="77777777" w:rsidTr="002D5025">
        <w:trPr>
          <w:jc w:val="center"/>
        </w:trPr>
        <w:tc>
          <w:tcPr>
            <w:tcW w:w="464" w:type="dxa"/>
          </w:tcPr>
          <w:p w14:paraId="3AF5F0AE" w14:textId="77777777" w:rsidR="0013447B" w:rsidRPr="00B20569" w:rsidRDefault="0013447B" w:rsidP="002D5025">
            <w:pPr>
              <w:rPr>
                <w:rFonts w:cs="Times New Roman"/>
                <w:sz w:val="24"/>
                <w:szCs w:val="24"/>
              </w:rPr>
            </w:pPr>
            <w:r w:rsidRPr="00B20569">
              <w:rPr>
                <w:rFonts w:cs="Times New Roman"/>
                <w:sz w:val="24"/>
                <w:szCs w:val="24"/>
              </w:rPr>
              <w:t>d</w:t>
            </w:r>
          </w:p>
        </w:tc>
        <w:tc>
          <w:tcPr>
            <w:tcW w:w="456" w:type="dxa"/>
          </w:tcPr>
          <w:p w14:paraId="081F132A" w14:textId="77777777" w:rsidR="0013447B" w:rsidRPr="00B20569" w:rsidRDefault="0013447B" w:rsidP="002D5025">
            <w:pPr>
              <w:rPr>
                <w:rFonts w:cs="Times New Roman"/>
                <w:sz w:val="24"/>
                <w:szCs w:val="24"/>
              </w:rPr>
            </w:pPr>
          </w:p>
        </w:tc>
        <w:tc>
          <w:tcPr>
            <w:tcW w:w="6022" w:type="dxa"/>
          </w:tcPr>
          <w:p w14:paraId="2B2EDE78" w14:textId="77777777" w:rsidR="0013447B" w:rsidRPr="00B20569" w:rsidRDefault="0013447B" w:rsidP="002D5025">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40195B83" w14:textId="77777777" w:rsidR="0013447B" w:rsidRPr="00B20569" w:rsidRDefault="0013447B" w:rsidP="002D5025">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7D89A17" w14:textId="77777777" w:rsidR="0013447B" w:rsidRPr="00B20569" w:rsidRDefault="0013447B" w:rsidP="002D5025">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9C349B" w14:textId="77777777" w:rsidR="0013447B" w:rsidRPr="00B20569" w:rsidRDefault="0013447B" w:rsidP="002D5025">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9AE663" w14:textId="77777777" w:rsidR="0013447B" w:rsidRPr="00B20569" w:rsidRDefault="0013447B" w:rsidP="002D5025">
            <w:pPr>
              <w:rPr>
                <w:rFonts w:cs="Times New Roman"/>
                <w:sz w:val="24"/>
                <w:szCs w:val="24"/>
              </w:rPr>
            </w:pPr>
          </w:p>
        </w:tc>
      </w:tr>
      <w:tr w:rsidR="00A8790D" w:rsidRPr="00B20569" w14:paraId="026E0FE4" w14:textId="77777777" w:rsidTr="002D5025">
        <w:trPr>
          <w:jc w:val="center"/>
        </w:trPr>
        <w:tc>
          <w:tcPr>
            <w:tcW w:w="464" w:type="dxa"/>
          </w:tcPr>
          <w:p w14:paraId="05DF68B4" w14:textId="77777777" w:rsidR="0013447B" w:rsidRPr="00B20569" w:rsidRDefault="0013447B" w:rsidP="002D5025">
            <w:pPr>
              <w:rPr>
                <w:rFonts w:cs="Times New Roman"/>
                <w:sz w:val="24"/>
                <w:szCs w:val="24"/>
              </w:rPr>
            </w:pPr>
          </w:p>
        </w:tc>
        <w:tc>
          <w:tcPr>
            <w:tcW w:w="456" w:type="dxa"/>
          </w:tcPr>
          <w:p w14:paraId="66C06428" w14:textId="77777777" w:rsidR="0013447B" w:rsidRPr="00B20569" w:rsidRDefault="0013447B" w:rsidP="002D5025">
            <w:pPr>
              <w:rPr>
                <w:rFonts w:cs="Times New Roman"/>
                <w:sz w:val="24"/>
                <w:szCs w:val="24"/>
              </w:rPr>
            </w:pPr>
            <w:r w:rsidRPr="00B20569">
              <w:rPr>
                <w:rFonts w:cs="Times New Roman"/>
                <w:sz w:val="24"/>
                <w:szCs w:val="24"/>
              </w:rPr>
              <w:t>d1</w:t>
            </w:r>
          </w:p>
        </w:tc>
        <w:tc>
          <w:tcPr>
            <w:tcW w:w="6022" w:type="dxa"/>
          </w:tcPr>
          <w:p w14:paraId="7DCF3728" w14:textId="77777777" w:rsidR="0013447B" w:rsidRPr="00B20569" w:rsidRDefault="0013447B" w:rsidP="002D5025">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1183F790"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EBD16DF"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232E66" w14:textId="77777777" w:rsidR="0013447B" w:rsidRPr="00B20569" w:rsidRDefault="0013447B" w:rsidP="002D5025">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BB7BA2C" w14:textId="77777777" w:rsidR="0013447B" w:rsidRPr="00B20569" w:rsidRDefault="0013447B" w:rsidP="002D5025">
            <w:pPr>
              <w:rPr>
                <w:rFonts w:cs="Times New Roman"/>
                <w:sz w:val="24"/>
                <w:szCs w:val="24"/>
              </w:rPr>
            </w:pPr>
          </w:p>
        </w:tc>
      </w:tr>
      <w:tr w:rsidR="00A8790D" w:rsidRPr="00B20569" w14:paraId="522B460E" w14:textId="77777777" w:rsidTr="002D5025">
        <w:trPr>
          <w:jc w:val="center"/>
        </w:trPr>
        <w:tc>
          <w:tcPr>
            <w:tcW w:w="464" w:type="dxa"/>
          </w:tcPr>
          <w:p w14:paraId="53645280" w14:textId="77777777" w:rsidR="0013447B" w:rsidRPr="00B20569" w:rsidRDefault="0013447B" w:rsidP="002D5025">
            <w:pPr>
              <w:rPr>
                <w:rFonts w:cs="Times New Roman"/>
                <w:sz w:val="24"/>
                <w:szCs w:val="24"/>
              </w:rPr>
            </w:pPr>
          </w:p>
        </w:tc>
        <w:tc>
          <w:tcPr>
            <w:tcW w:w="456" w:type="dxa"/>
          </w:tcPr>
          <w:p w14:paraId="4ABDECF1" w14:textId="77777777" w:rsidR="0013447B" w:rsidRPr="00B20569" w:rsidRDefault="0013447B" w:rsidP="002D5025">
            <w:pPr>
              <w:rPr>
                <w:rFonts w:cs="Times New Roman"/>
                <w:sz w:val="24"/>
                <w:szCs w:val="24"/>
              </w:rPr>
            </w:pPr>
            <w:r w:rsidRPr="00B20569">
              <w:rPr>
                <w:rFonts w:cs="Times New Roman"/>
                <w:sz w:val="24"/>
                <w:szCs w:val="24"/>
              </w:rPr>
              <w:t>d2</w:t>
            </w:r>
          </w:p>
        </w:tc>
        <w:tc>
          <w:tcPr>
            <w:tcW w:w="6022" w:type="dxa"/>
          </w:tcPr>
          <w:p w14:paraId="7337AE5E" w14:textId="77777777" w:rsidR="0013447B" w:rsidRPr="00B20569" w:rsidRDefault="0013447B" w:rsidP="002D5025">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A293DAA"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B2F83CA" w14:textId="77777777" w:rsidR="0013447B" w:rsidRPr="00B20569" w:rsidRDefault="0013447B" w:rsidP="002D5025">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8DFBED7" w14:textId="77777777" w:rsidR="0013447B" w:rsidRPr="00B20569" w:rsidRDefault="0013447B" w:rsidP="002D5025">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A90B82" w14:textId="77777777" w:rsidR="0013447B" w:rsidRPr="00B20569" w:rsidRDefault="0013447B" w:rsidP="002D5025">
            <w:pPr>
              <w:rPr>
                <w:rFonts w:cs="Times New Roman"/>
                <w:sz w:val="24"/>
                <w:szCs w:val="24"/>
              </w:rPr>
            </w:pPr>
          </w:p>
        </w:tc>
      </w:tr>
      <w:tr w:rsidR="00A8790D" w:rsidRPr="00B20569" w14:paraId="158C88D1" w14:textId="77777777" w:rsidTr="002D5025">
        <w:trPr>
          <w:jc w:val="center"/>
        </w:trPr>
        <w:tc>
          <w:tcPr>
            <w:tcW w:w="464" w:type="dxa"/>
          </w:tcPr>
          <w:p w14:paraId="612B5A08" w14:textId="77777777" w:rsidR="0013447B" w:rsidRPr="00B20569" w:rsidRDefault="0013447B" w:rsidP="002D5025">
            <w:pPr>
              <w:rPr>
                <w:rFonts w:cs="Times New Roman"/>
                <w:sz w:val="24"/>
                <w:szCs w:val="24"/>
              </w:rPr>
            </w:pPr>
            <w:r w:rsidRPr="00B20569">
              <w:rPr>
                <w:rFonts w:cs="Times New Roman"/>
                <w:sz w:val="24"/>
                <w:szCs w:val="24"/>
              </w:rPr>
              <w:t>f</w:t>
            </w:r>
          </w:p>
        </w:tc>
        <w:tc>
          <w:tcPr>
            <w:tcW w:w="456" w:type="dxa"/>
          </w:tcPr>
          <w:p w14:paraId="5729C1AB" w14:textId="77777777" w:rsidR="0013447B" w:rsidRPr="00B20569" w:rsidRDefault="0013447B" w:rsidP="002D5025">
            <w:pPr>
              <w:rPr>
                <w:rFonts w:cs="Times New Roman"/>
                <w:sz w:val="24"/>
                <w:szCs w:val="24"/>
              </w:rPr>
            </w:pPr>
          </w:p>
        </w:tc>
        <w:tc>
          <w:tcPr>
            <w:tcW w:w="6022" w:type="dxa"/>
          </w:tcPr>
          <w:p w14:paraId="77F79203" w14:textId="77777777" w:rsidR="0013447B" w:rsidRPr="00B20569" w:rsidRDefault="0013447B" w:rsidP="002D5025">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6FA97592" w14:textId="77777777" w:rsidR="0013447B" w:rsidRPr="00B20569" w:rsidRDefault="0013447B" w:rsidP="002D5025">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310653D"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08B119" w14:textId="77777777" w:rsidR="0013447B" w:rsidRPr="00B20569" w:rsidRDefault="0013447B" w:rsidP="002D5025">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7EE10D" w14:textId="77777777" w:rsidR="0013447B" w:rsidRPr="00B20569" w:rsidRDefault="0013447B" w:rsidP="002D5025">
            <w:pPr>
              <w:rPr>
                <w:rFonts w:cs="Times New Roman"/>
                <w:sz w:val="24"/>
                <w:szCs w:val="24"/>
              </w:rPr>
            </w:pPr>
          </w:p>
        </w:tc>
      </w:tr>
      <w:tr w:rsidR="00A8790D" w:rsidRPr="00B20569" w14:paraId="5EEDCE02" w14:textId="77777777" w:rsidTr="002D5025">
        <w:trPr>
          <w:jc w:val="center"/>
        </w:trPr>
        <w:tc>
          <w:tcPr>
            <w:tcW w:w="464" w:type="dxa"/>
          </w:tcPr>
          <w:p w14:paraId="4B696C47" w14:textId="77777777" w:rsidR="0013447B" w:rsidRPr="00B20569" w:rsidRDefault="0013447B" w:rsidP="002D5025">
            <w:pPr>
              <w:rPr>
                <w:rFonts w:cs="Times New Roman"/>
                <w:sz w:val="24"/>
                <w:szCs w:val="24"/>
              </w:rPr>
            </w:pPr>
          </w:p>
        </w:tc>
        <w:tc>
          <w:tcPr>
            <w:tcW w:w="456" w:type="dxa"/>
          </w:tcPr>
          <w:p w14:paraId="266BBC08" w14:textId="77777777" w:rsidR="0013447B" w:rsidRPr="00B20569" w:rsidRDefault="0013447B" w:rsidP="002D5025">
            <w:pPr>
              <w:rPr>
                <w:rFonts w:cs="Times New Roman"/>
                <w:sz w:val="24"/>
                <w:szCs w:val="24"/>
              </w:rPr>
            </w:pPr>
            <w:r w:rsidRPr="00B20569">
              <w:rPr>
                <w:rFonts w:cs="Times New Roman"/>
                <w:sz w:val="24"/>
                <w:szCs w:val="24"/>
              </w:rPr>
              <w:t>f1</w:t>
            </w:r>
          </w:p>
        </w:tc>
        <w:tc>
          <w:tcPr>
            <w:tcW w:w="6022" w:type="dxa"/>
          </w:tcPr>
          <w:p w14:paraId="0E194963" w14:textId="77777777" w:rsidR="0013447B" w:rsidRPr="00B20569" w:rsidRDefault="0013447B" w:rsidP="002D5025">
            <w:pPr>
              <w:jc w:val="both"/>
              <w:rPr>
                <w:rFonts w:cs="Times New Roman"/>
                <w:sz w:val="24"/>
                <w:szCs w:val="24"/>
              </w:rPr>
            </w:pPr>
            <w:r w:rsidRPr="00B20569">
              <w:rPr>
                <w:rFonts w:cs="Times New Roman"/>
                <w:sz w:val="24"/>
                <w:szCs w:val="24"/>
              </w:rPr>
              <w:t>Có khả năng tự học</w:t>
            </w:r>
          </w:p>
          <w:p w14:paraId="7B212391" w14:textId="77777777" w:rsidR="0013447B" w:rsidRPr="00B20569" w:rsidRDefault="0013447B" w:rsidP="002D5025">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15E7241" w14:textId="77777777" w:rsidR="0013447B" w:rsidRPr="00B20569" w:rsidRDefault="0013447B" w:rsidP="002D5025">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F51F5C3" w14:textId="77777777" w:rsidR="0013447B" w:rsidRPr="00B20569" w:rsidRDefault="0013447B" w:rsidP="002D5025">
            <w:pPr>
              <w:jc w:val="center"/>
              <w:rPr>
                <w:rFonts w:cs="Times New Roman"/>
                <w:sz w:val="24"/>
                <w:szCs w:val="24"/>
              </w:rPr>
            </w:pPr>
            <w:r w:rsidRPr="00B20569">
              <w:rPr>
                <w:rFonts w:cs="Times New Roman"/>
                <w:sz w:val="24"/>
                <w:szCs w:val="24"/>
              </w:rPr>
              <w:t xml:space="preserve">U </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64E24FC" w14:textId="77777777" w:rsidR="0013447B" w:rsidRPr="00B20569" w:rsidRDefault="0013447B" w:rsidP="002D5025">
            <w:pPr>
              <w:rPr>
                <w:rFonts w:cs="Times New Roman"/>
                <w:sz w:val="24"/>
                <w:szCs w:val="24"/>
              </w:rPr>
            </w:pPr>
          </w:p>
        </w:tc>
      </w:tr>
    </w:tbl>
    <w:p w14:paraId="646450B7" w14:textId="77777777" w:rsidR="00EF47AA" w:rsidRPr="00B20569" w:rsidRDefault="00EF47AA" w:rsidP="00EF47AA">
      <w:pPr>
        <w:ind w:left="720"/>
      </w:pPr>
    </w:p>
    <w:p w14:paraId="70BD3A18" w14:textId="2812658F" w:rsidR="00C02238" w:rsidRPr="00B20569" w:rsidRDefault="00C02238" w:rsidP="007D6AB7">
      <w:pPr>
        <w:pStyle w:val="Heading5"/>
      </w:pPr>
      <w:bookmarkStart w:id="16" w:name="_Toc75609362"/>
      <w:r w:rsidRPr="00B20569">
        <w:t>Mạch điện</w:t>
      </w:r>
      <w:bookmarkEnd w:id="16"/>
    </w:p>
    <w:tbl>
      <w:tblPr>
        <w:tblStyle w:val="TableGrid7"/>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09F7999B"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266A9A24"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2A80E7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43F3488"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7CF2EAE"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123EAAEC"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92FCDD2"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025C310C"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ACC7824"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1129FD0F"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2DDE538"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5AF54BB" w14:textId="77777777" w:rsidR="00C02238" w:rsidRPr="00B20569" w:rsidRDefault="00C02238" w:rsidP="00C02238">
            <w:pPr>
              <w:jc w:val="both"/>
              <w:rPr>
                <w:rFonts w:cs="Times New Roman"/>
                <w:sz w:val="24"/>
                <w:szCs w:val="24"/>
              </w:rPr>
            </w:pPr>
          </w:p>
          <w:p w14:paraId="12527D67"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1A18860"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CF987F1"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BE103D0" w14:textId="77777777" w:rsidR="00C02238" w:rsidRPr="00B20569" w:rsidRDefault="00C02238" w:rsidP="00C02238">
            <w:pPr>
              <w:tabs>
                <w:tab w:val="left" w:pos="361"/>
              </w:tabs>
              <w:rPr>
                <w:rFonts w:cs="Times New Roman"/>
                <w:sz w:val="24"/>
                <w:szCs w:val="24"/>
              </w:rPr>
            </w:pPr>
          </w:p>
        </w:tc>
      </w:tr>
      <w:tr w:rsidR="00A8790D" w:rsidRPr="00B20569" w14:paraId="35F1962B"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5D2599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1C3296F" w14:textId="77777777" w:rsidR="00C02238" w:rsidRPr="00B20569" w:rsidRDefault="00C02238" w:rsidP="00C0223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07194751" w14:textId="77777777" w:rsidR="00C02238" w:rsidRPr="00B20569" w:rsidRDefault="00C02238" w:rsidP="00C0223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6FD1A68B" w14:textId="77777777" w:rsidR="00C02238" w:rsidRPr="00B20569" w:rsidRDefault="00C02238" w:rsidP="00C02238">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8EF2492" w14:textId="77777777" w:rsidR="00C02238" w:rsidRPr="00B20569" w:rsidRDefault="00C02238" w:rsidP="00C02238">
            <w:pPr>
              <w:tabs>
                <w:tab w:val="left" w:pos="361"/>
              </w:tabs>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95ADB77" w14:textId="77777777" w:rsidR="00C02238" w:rsidRPr="00B20569" w:rsidRDefault="00C02238" w:rsidP="00C02238">
            <w:pPr>
              <w:tabs>
                <w:tab w:val="left" w:pos="361"/>
              </w:tabs>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DA249AF" w14:textId="77777777" w:rsidR="00C02238" w:rsidRPr="00B20569" w:rsidRDefault="00C02238" w:rsidP="00C02238">
            <w:pPr>
              <w:tabs>
                <w:tab w:val="left" w:pos="361"/>
              </w:tabs>
              <w:jc w:val="center"/>
              <w:rPr>
                <w:rFonts w:cs="Times New Roman"/>
                <w:sz w:val="24"/>
                <w:szCs w:val="24"/>
              </w:rPr>
            </w:pPr>
          </w:p>
        </w:tc>
      </w:tr>
      <w:tr w:rsidR="00A8790D" w:rsidRPr="00B20569" w14:paraId="4AAD3FFC"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01AB01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AE11161"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57649F96"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4A4B2651"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4009CFB0"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37159BE"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8CC0D0"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CDCFE4" w14:textId="77777777" w:rsidR="00C02238" w:rsidRPr="00B20569" w:rsidRDefault="00C02238" w:rsidP="00C02238">
            <w:pPr>
              <w:jc w:val="center"/>
              <w:rPr>
                <w:rFonts w:cs="Times New Roman"/>
                <w:sz w:val="24"/>
                <w:szCs w:val="24"/>
              </w:rPr>
            </w:pPr>
          </w:p>
        </w:tc>
      </w:tr>
      <w:tr w:rsidR="00A8790D" w:rsidRPr="00B20569" w14:paraId="208CBCD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37C7E6F"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0A0B6B01"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7314B072"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7BC1F042"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A2B1514"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D478E8"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F2F318E" w14:textId="77777777" w:rsidR="00C02238" w:rsidRPr="00B20569" w:rsidRDefault="00C02238" w:rsidP="00C02238">
            <w:pPr>
              <w:rPr>
                <w:rFonts w:cs="Times New Roman"/>
                <w:sz w:val="24"/>
                <w:szCs w:val="24"/>
              </w:rPr>
            </w:pPr>
          </w:p>
        </w:tc>
      </w:tr>
      <w:tr w:rsidR="00A8790D" w:rsidRPr="00B20569" w14:paraId="66837C46"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234B2E2"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ABF65D6"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BB2A580"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7F83E26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191B7D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46FAA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40A3442" w14:textId="77777777" w:rsidR="00C02238" w:rsidRPr="00B20569" w:rsidRDefault="00C02238" w:rsidP="00C02238">
            <w:pPr>
              <w:jc w:val="center"/>
              <w:rPr>
                <w:rFonts w:cs="Times New Roman"/>
                <w:sz w:val="24"/>
                <w:szCs w:val="24"/>
              </w:rPr>
            </w:pPr>
          </w:p>
        </w:tc>
      </w:tr>
      <w:tr w:rsidR="00A8790D" w:rsidRPr="00B20569" w14:paraId="4EBB5667" w14:textId="77777777" w:rsidTr="00C02238">
        <w:trPr>
          <w:jc w:val="center"/>
        </w:trPr>
        <w:tc>
          <w:tcPr>
            <w:tcW w:w="464" w:type="dxa"/>
          </w:tcPr>
          <w:p w14:paraId="5D438163"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01C7ABC1" w14:textId="77777777" w:rsidR="00C02238" w:rsidRPr="00B20569" w:rsidRDefault="00C02238" w:rsidP="00C02238">
            <w:pPr>
              <w:rPr>
                <w:rFonts w:cs="Times New Roman"/>
                <w:sz w:val="24"/>
                <w:szCs w:val="24"/>
              </w:rPr>
            </w:pPr>
          </w:p>
        </w:tc>
        <w:tc>
          <w:tcPr>
            <w:tcW w:w="6022" w:type="dxa"/>
          </w:tcPr>
          <w:p w14:paraId="6414B718"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9C10577"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CFB665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931091"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BEF8483" w14:textId="77777777" w:rsidR="00C02238" w:rsidRPr="00B20569" w:rsidRDefault="00C02238" w:rsidP="00C02238">
            <w:pPr>
              <w:rPr>
                <w:rFonts w:cs="Times New Roman"/>
                <w:sz w:val="24"/>
                <w:szCs w:val="24"/>
              </w:rPr>
            </w:pPr>
          </w:p>
        </w:tc>
      </w:tr>
      <w:tr w:rsidR="00A8790D" w:rsidRPr="00B20569" w14:paraId="0A750520" w14:textId="77777777" w:rsidTr="00C02238">
        <w:trPr>
          <w:jc w:val="center"/>
        </w:trPr>
        <w:tc>
          <w:tcPr>
            <w:tcW w:w="464" w:type="dxa"/>
          </w:tcPr>
          <w:p w14:paraId="03EE8BD5" w14:textId="77777777" w:rsidR="00C02238" w:rsidRPr="00B20569" w:rsidRDefault="00C02238" w:rsidP="00C02238">
            <w:pPr>
              <w:rPr>
                <w:rFonts w:cs="Times New Roman"/>
                <w:sz w:val="24"/>
                <w:szCs w:val="24"/>
              </w:rPr>
            </w:pPr>
          </w:p>
        </w:tc>
        <w:tc>
          <w:tcPr>
            <w:tcW w:w="456" w:type="dxa"/>
          </w:tcPr>
          <w:p w14:paraId="717718C2"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00FDB507"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20168C6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C155AD6" w14:textId="77777777" w:rsidR="00C02238" w:rsidRPr="00B20569" w:rsidRDefault="00C02238" w:rsidP="00C02238">
            <w:pPr>
              <w:jc w:val="center"/>
              <w:rPr>
                <w:rFonts w:cs="Times New Roman"/>
                <w:sz w:val="24"/>
                <w:szCs w:val="24"/>
              </w:rPr>
            </w:pPr>
            <w:r w:rsidRPr="00B20569">
              <w:rPr>
                <w:rFonts w:cs="Times New Roman"/>
                <w:sz w:val="24"/>
                <w:szCs w:val="24"/>
              </w:rPr>
              <w:t xml:space="preserve"> </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4A75A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59183AB" w14:textId="77777777" w:rsidR="00C02238" w:rsidRPr="00B20569" w:rsidRDefault="00C02238" w:rsidP="00C02238">
            <w:pPr>
              <w:jc w:val="center"/>
              <w:rPr>
                <w:rFonts w:cs="Times New Roman"/>
                <w:sz w:val="24"/>
                <w:szCs w:val="24"/>
              </w:rPr>
            </w:pPr>
          </w:p>
        </w:tc>
      </w:tr>
    </w:tbl>
    <w:p w14:paraId="2C71994A" w14:textId="77777777" w:rsidR="003C3AC0" w:rsidRDefault="003C3AC0" w:rsidP="003C3AC0">
      <w:pPr>
        <w:pStyle w:val="Heading5"/>
        <w:numPr>
          <w:ilvl w:val="0"/>
          <w:numId w:val="0"/>
        </w:numPr>
        <w:ind w:left="720"/>
      </w:pPr>
      <w:bookmarkStart w:id="17" w:name="_Toc75609363"/>
    </w:p>
    <w:p w14:paraId="6AD7796B" w14:textId="77777777" w:rsidR="003C3AC0" w:rsidRDefault="003C3AC0">
      <w:pPr>
        <w:rPr>
          <w:rFonts w:eastAsia="Calibri" w:cs="Times New Roman"/>
          <w:b/>
          <w:bCs/>
          <w:i/>
          <w:sz w:val="26"/>
          <w:szCs w:val="24"/>
        </w:rPr>
      </w:pPr>
      <w:r>
        <w:br w:type="page"/>
      </w:r>
    </w:p>
    <w:p w14:paraId="71E561B1" w14:textId="1D128726" w:rsidR="00C02238" w:rsidRPr="00B20569" w:rsidRDefault="00C02238" w:rsidP="007D6AB7">
      <w:pPr>
        <w:pStyle w:val="Heading5"/>
      </w:pPr>
      <w:r w:rsidRPr="00B20569">
        <w:lastRenderedPageBreak/>
        <w:t>Khí cụ điện</w:t>
      </w:r>
      <w:bookmarkEnd w:id="17"/>
    </w:p>
    <w:tbl>
      <w:tblPr>
        <w:tblStyle w:val="TableGrid8"/>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14FB565A"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7E1A62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6AF304E"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39DD04E4"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F116FAC"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0AF61951"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E35E769"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518C56A"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92C7ECF"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B0982F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6F15D27"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748F4F79" w14:textId="77777777" w:rsidR="00C02238" w:rsidRPr="00B20569" w:rsidRDefault="00C02238" w:rsidP="00C02238">
            <w:pPr>
              <w:jc w:val="both"/>
              <w:rPr>
                <w:rFonts w:cs="Times New Roman"/>
                <w:sz w:val="24"/>
                <w:szCs w:val="24"/>
              </w:rPr>
            </w:pPr>
          </w:p>
          <w:p w14:paraId="38E8B88A"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2FC490B"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8B0CB4"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7329D5" w14:textId="77777777" w:rsidR="00C02238" w:rsidRPr="00B20569" w:rsidRDefault="00C02238" w:rsidP="00C02238">
            <w:pPr>
              <w:tabs>
                <w:tab w:val="left" w:pos="361"/>
              </w:tabs>
              <w:rPr>
                <w:rFonts w:cs="Times New Roman"/>
                <w:sz w:val="24"/>
                <w:szCs w:val="24"/>
              </w:rPr>
            </w:pPr>
          </w:p>
        </w:tc>
      </w:tr>
      <w:tr w:rsidR="00A8790D" w:rsidRPr="00B20569" w14:paraId="01D4B2F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25A6938"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18370F8" w14:textId="77777777" w:rsidR="00C02238" w:rsidRPr="00B20569" w:rsidRDefault="00C02238" w:rsidP="00C0223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5A91BBF3"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23E43BCF" w14:textId="77777777" w:rsidR="00C02238" w:rsidRPr="00B20569" w:rsidRDefault="00C02238" w:rsidP="00C0223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5D74893"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F07D0BF" w14:textId="77777777" w:rsidR="00C02238" w:rsidRPr="00B20569" w:rsidRDefault="00C02238" w:rsidP="00C02238">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9E002B5" w14:textId="77777777" w:rsidR="00C02238" w:rsidRPr="00B20569" w:rsidRDefault="00C02238" w:rsidP="00C02238">
            <w:pPr>
              <w:rPr>
                <w:rFonts w:cs="Times New Roman"/>
                <w:sz w:val="24"/>
                <w:szCs w:val="24"/>
                <w:lang w:val="vi-VN"/>
              </w:rPr>
            </w:pPr>
          </w:p>
        </w:tc>
      </w:tr>
      <w:tr w:rsidR="00A8790D" w:rsidRPr="00B20569" w14:paraId="75A2D11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7E3A0ED"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2A17818"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178912F4"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00A8D324"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7B8BDE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55A3F1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233BB3C" w14:textId="77777777" w:rsidR="00C02238" w:rsidRPr="00B20569" w:rsidRDefault="00C02238" w:rsidP="00C02238">
            <w:pPr>
              <w:jc w:val="center"/>
              <w:rPr>
                <w:rFonts w:cs="Times New Roman"/>
                <w:sz w:val="24"/>
                <w:szCs w:val="24"/>
              </w:rPr>
            </w:pPr>
          </w:p>
        </w:tc>
      </w:tr>
      <w:tr w:rsidR="00A8790D" w:rsidRPr="00B20569" w14:paraId="4887AB3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23D9AC9"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1067C2B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77A510E9"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1286C138"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6AF3D83"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D79EF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9FA0B13" w14:textId="77777777" w:rsidR="00C02238" w:rsidRPr="00B20569" w:rsidRDefault="00C02238" w:rsidP="00C02238">
            <w:pPr>
              <w:rPr>
                <w:rFonts w:cs="Times New Roman"/>
                <w:sz w:val="24"/>
                <w:szCs w:val="24"/>
              </w:rPr>
            </w:pPr>
          </w:p>
        </w:tc>
      </w:tr>
      <w:tr w:rsidR="00A8790D" w:rsidRPr="00B20569" w14:paraId="0ED5C495"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17C082F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F6C6491"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0C5AE2AD"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15B6ABB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BE64D0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D26765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979FAE" w14:textId="77777777" w:rsidR="00C02238" w:rsidRPr="00B20569" w:rsidRDefault="00C02238" w:rsidP="00C02238">
            <w:pPr>
              <w:jc w:val="center"/>
              <w:rPr>
                <w:rFonts w:cs="Times New Roman"/>
                <w:sz w:val="24"/>
                <w:szCs w:val="24"/>
              </w:rPr>
            </w:pPr>
          </w:p>
        </w:tc>
      </w:tr>
      <w:tr w:rsidR="00A8790D" w:rsidRPr="00B20569" w14:paraId="34FC247F" w14:textId="77777777" w:rsidTr="00C02238">
        <w:trPr>
          <w:jc w:val="center"/>
        </w:trPr>
        <w:tc>
          <w:tcPr>
            <w:tcW w:w="464" w:type="dxa"/>
          </w:tcPr>
          <w:p w14:paraId="39E35109"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60A895FE" w14:textId="77777777" w:rsidR="00C02238" w:rsidRPr="00B20569" w:rsidRDefault="00C02238" w:rsidP="00C02238">
            <w:pPr>
              <w:rPr>
                <w:rFonts w:cs="Times New Roman"/>
                <w:sz w:val="24"/>
                <w:szCs w:val="24"/>
              </w:rPr>
            </w:pPr>
          </w:p>
        </w:tc>
        <w:tc>
          <w:tcPr>
            <w:tcW w:w="6022" w:type="dxa"/>
          </w:tcPr>
          <w:p w14:paraId="3E8F154E"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1231179F"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063F0C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18B6B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027768E" w14:textId="77777777" w:rsidR="00C02238" w:rsidRPr="00B20569" w:rsidRDefault="00C02238" w:rsidP="00C02238">
            <w:pPr>
              <w:rPr>
                <w:rFonts w:cs="Times New Roman"/>
                <w:sz w:val="24"/>
                <w:szCs w:val="24"/>
              </w:rPr>
            </w:pPr>
          </w:p>
        </w:tc>
      </w:tr>
      <w:tr w:rsidR="00A8790D" w:rsidRPr="00B20569" w14:paraId="734C149A" w14:textId="77777777" w:rsidTr="00C02238">
        <w:trPr>
          <w:jc w:val="center"/>
        </w:trPr>
        <w:tc>
          <w:tcPr>
            <w:tcW w:w="464" w:type="dxa"/>
          </w:tcPr>
          <w:p w14:paraId="4810F261" w14:textId="77777777" w:rsidR="00C02238" w:rsidRPr="00B20569" w:rsidRDefault="00C02238" w:rsidP="00C02238">
            <w:pPr>
              <w:rPr>
                <w:rFonts w:cs="Times New Roman"/>
                <w:sz w:val="24"/>
                <w:szCs w:val="24"/>
              </w:rPr>
            </w:pPr>
          </w:p>
        </w:tc>
        <w:tc>
          <w:tcPr>
            <w:tcW w:w="456" w:type="dxa"/>
          </w:tcPr>
          <w:p w14:paraId="4D2F4FB3"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2B11656A"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556C4FC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73C541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072B9F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C54263E" w14:textId="77777777" w:rsidR="00C02238" w:rsidRPr="00B20569" w:rsidRDefault="00C02238" w:rsidP="00C02238">
            <w:pPr>
              <w:jc w:val="center"/>
              <w:rPr>
                <w:rFonts w:cs="Times New Roman"/>
                <w:sz w:val="24"/>
                <w:szCs w:val="24"/>
              </w:rPr>
            </w:pPr>
          </w:p>
        </w:tc>
      </w:tr>
      <w:tr w:rsidR="00A8790D" w:rsidRPr="00B20569" w14:paraId="1420615C" w14:textId="77777777" w:rsidTr="00C02238">
        <w:trPr>
          <w:jc w:val="center"/>
        </w:trPr>
        <w:tc>
          <w:tcPr>
            <w:tcW w:w="464" w:type="dxa"/>
          </w:tcPr>
          <w:p w14:paraId="48BF505B"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6E7A8900" w14:textId="77777777" w:rsidR="00C02238" w:rsidRPr="00B20569" w:rsidRDefault="00C02238" w:rsidP="00C02238">
            <w:pPr>
              <w:rPr>
                <w:rFonts w:cs="Times New Roman"/>
                <w:sz w:val="24"/>
                <w:szCs w:val="24"/>
              </w:rPr>
            </w:pPr>
          </w:p>
        </w:tc>
        <w:tc>
          <w:tcPr>
            <w:tcW w:w="6022" w:type="dxa"/>
          </w:tcPr>
          <w:p w14:paraId="6DE6ABF3"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455F794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ABD215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B5D4E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EB6C140" w14:textId="77777777" w:rsidR="00C02238" w:rsidRPr="00B20569" w:rsidRDefault="00C02238" w:rsidP="00C02238">
            <w:pPr>
              <w:rPr>
                <w:rFonts w:cs="Times New Roman"/>
                <w:sz w:val="24"/>
                <w:szCs w:val="24"/>
              </w:rPr>
            </w:pPr>
          </w:p>
        </w:tc>
      </w:tr>
      <w:tr w:rsidR="00A8790D" w:rsidRPr="00B20569" w14:paraId="73665AD3" w14:textId="77777777" w:rsidTr="00C02238">
        <w:trPr>
          <w:jc w:val="center"/>
        </w:trPr>
        <w:tc>
          <w:tcPr>
            <w:tcW w:w="464" w:type="dxa"/>
          </w:tcPr>
          <w:p w14:paraId="3943C73C" w14:textId="77777777" w:rsidR="00C02238" w:rsidRPr="00B20569" w:rsidRDefault="00C02238" w:rsidP="00C02238">
            <w:pPr>
              <w:rPr>
                <w:rFonts w:cs="Times New Roman"/>
                <w:sz w:val="24"/>
                <w:szCs w:val="24"/>
              </w:rPr>
            </w:pPr>
          </w:p>
        </w:tc>
        <w:tc>
          <w:tcPr>
            <w:tcW w:w="456" w:type="dxa"/>
          </w:tcPr>
          <w:p w14:paraId="783F2734"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29CFF100"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295D514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C033D0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348E62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EB2FB7A" w14:textId="77777777" w:rsidR="00C02238" w:rsidRPr="00B20569" w:rsidRDefault="00C02238" w:rsidP="00C02238">
            <w:pPr>
              <w:rPr>
                <w:rFonts w:cs="Times New Roman"/>
                <w:sz w:val="24"/>
                <w:szCs w:val="24"/>
              </w:rPr>
            </w:pPr>
          </w:p>
        </w:tc>
      </w:tr>
    </w:tbl>
    <w:p w14:paraId="35ACE54E" w14:textId="012DACFD" w:rsidR="00E873BE" w:rsidRPr="00B20569" w:rsidRDefault="00E873BE" w:rsidP="00E873BE">
      <w:pPr>
        <w:ind w:left="720"/>
      </w:pPr>
    </w:p>
    <w:p w14:paraId="4EAE7156" w14:textId="37A29858" w:rsidR="00456C89" w:rsidRPr="00B20569" w:rsidRDefault="00456C89" w:rsidP="007D6AB7">
      <w:pPr>
        <w:pStyle w:val="Heading5"/>
      </w:pPr>
      <w:bookmarkStart w:id="18" w:name="_Toc75609364"/>
      <w:r w:rsidRPr="00B20569">
        <w:t>An toàn lao động</w:t>
      </w:r>
      <w:bookmarkEnd w:id="18"/>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DFFEF04" w14:textId="77777777" w:rsidTr="00456C89">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153ED6F9" w14:textId="77777777" w:rsidR="00456C89" w:rsidRPr="00B20569" w:rsidRDefault="00456C89" w:rsidP="00456C89">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6C9C30F" w14:textId="77777777" w:rsidR="00456C89" w:rsidRPr="00B20569" w:rsidRDefault="00456C89" w:rsidP="00456C89">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254CDD8F" w14:textId="77777777" w:rsidR="00456C89" w:rsidRPr="00B20569" w:rsidRDefault="00456C89" w:rsidP="00456C89">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0DC78E4" w14:textId="77777777" w:rsidR="00456C89" w:rsidRPr="00B20569" w:rsidRDefault="00456C89" w:rsidP="00456C89">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7516704F" w14:textId="77777777" w:rsidR="00456C89" w:rsidRPr="00B20569" w:rsidRDefault="00456C89" w:rsidP="00456C89">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8DF6A5A" w14:textId="77777777" w:rsidR="00456C89" w:rsidRPr="00B20569" w:rsidRDefault="00456C89" w:rsidP="00456C89">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602FEBFD" w14:textId="77777777" w:rsidTr="00456C89">
        <w:trPr>
          <w:jc w:val="center"/>
        </w:trPr>
        <w:tc>
          <w:tcPr>
            <w:tcW w:w="464" w:type="dxa"/>
            <w:tcBorders>
              <w:top w:val="single" w:sz="4" w:space="0" w:color="auto"/>
              <w:left w:val="single" w:sz="4" w:space="0" w:color="auto"/>
              <w:bottom w:val="single" w:sz="4" w:space="0" w:color="auto"/>
              <w:right w:val="single" w:sz="4" w:space="0" w:color="auto"/>
            </w:tcBorders>
          </w:tcPr>
          <w:p w14:paraId="4E812AB8" w14:textId="77777777" w:rsidR="00456C89" w:rsidRPr="00B20569" w:rsidRDefault="00456C89" w:rsidP="00456C89">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C50AC82" w14:textId="77777777" w:rsidR="00456C89" w:rsidRPr="00B20569" w:rsidRDefault="00456C89" w:rsidP="00456C89">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4DF6E4FF" w14:textId="77777777" w:rsidR="00456C89" w:rsidRPr="00B20569" w:rsidRDefault="00456C89" w:rsidP="00456C89">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13BBE873" w14:textId="77777777" w:rsidR="00456C89" w:rsidRPr="00B20569" w:rsidRDefault="00456C89" w:rsidP="00456C89">
            <w:pPr>
              <w:jc w:val="both"/>
              <w:rPr>
                <w:rFonts w:cs="Times New Roman"/>
                <w:sz w:val="24"/>
                <w:szCs w:val="24"/>
              </w:rPr>
            </w:pPr>
          </w:p>
          <w:p w14:paraId="2AD14724" w14:textId="77777777" w:rsidR="00456C89" w:rsidRPr="00B20569" w:rsidRDefault="00456C89" w:rsidP="00456C89">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9A2EEDE" w14:textId="77777777" w:rsidR="00456C89" w:rsidRPr="00B20569" w:rsidRDefault="00456C89" w:rsidP="00456C89">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B29CBB" w14:textId="77777777" w:rsidR="00456C89" w:rsidRPr="00B20569" w:rsidRDefault="00456C89" w:rsidP="00456C89">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13382DA" w14:textId="77777777" w:rsidR="00456C89" w:rsidRPr="00B20569" w:rsidRDefault="00456C89" w:rsidP="00456C89">
            <w:pPr>
              <w:tabs>
                <w:tab w:val="left" w:pos="361"/>
              </w:tabs>
              <w:rPr>
                <w:rFonts w:cs="Times New Roman"/>
                <w:sz w:val="24"/>
                <w:szCs w:val="24"/>
              </w:rPr>
            </w:pPr>
          </w:p>
        </w:tc>
      </w:tr>
      <w:tr w:rsidR="00A8790D" w:rsidRPr="00B20569" w14:paraId="451D3E35" w14:textId="77777777" w:rsidTr="00456C89">
        <w:trPr>
          <w:gridAfter w:val="5"/>
          <w:wAfter w:w="9537" w:type="dxa"/>
          <w:jc w:val="center"/>
        </w:trPr>
        <w:tc>
          <w:tcPr>
            <w:tcW w:w="464" w:type="dxa"/>
            <w:tcBorders>
              <w:top w:val="single" w:sz="4" w:space="0" w:color="auto"/>
              <w:left w:val="single" w:sz="4" w:space="0" w:color="auto"/>
              <w:bottom w:val="single" w:sz="4" w:space="0" w:color="auto"/>
              <w:right w:val="single" w:sz="4" w:space="0" w:color="auto"/>
            </w:tcBorders>
          </w:tcPr>
          <w:p w14:paraId="297D406C" w14:textId="77777777" w:rsidR="00456C89" w:rsidRPr="00B20569" w:rsidRDefault="00456C89" w:rsidP="00456C89">
            <w:pPr>
              <w:rPr>
                <w:rFonts w:cs="Times New Roman"/>
                <w:sz w:val="24"/>
                <w:szCs w:val="24"/>
              </w:rPr>
            </w:pPr>
          </w:p>
        </w:tc>
      </w:tr>
      <w:tr w:rsidR="00A8790D" w:rsidRPr="00B20569" w14:paraId="031A98B1" w14:textId="77777777" w:rsidTr="00456C89">
        <w:trPr>
          <w:jc w:val="center"/>
        </w:trPr>
        <w:tc>
          <w:tcPr>
            <w:tcW w:w="464" w:type="dxa"/>
            <w:tcBorders>
              <w:top w:val="single" w:sz="4" w:space="0" w:color="auto"/>
              <w:left w:val="single" w:sz="4" w:space="0" w:color="auto"/>
              <w:bottom w:val="single" w:sz="4" w:space="0" w:color="auto"/>
              <w:right w:val="single" w:sz="4" w:space="0" w:color="auto"/>
            </w:tcBorders>
          </w:tcPr>
          <w:p w14:paraId="0DE86254" w14:textId="77777777" w:rsidR="00456C89" w:rsidRPr="00B20569" w:rsidRDefault="00456C89" w:rsidP="00456C89">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710F9A6" w14:textId="77777777" w:rsidR="00456C89" w:rsidRPr="00B20569" w:rsidRDefault="00456C89" w:rsidP="00456C89">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51461392" w14:textId="77777777" w:rsidR="00456C89" w:rsidRPr="00B20569" w:rsidRDefault="00456C89" w:rsidP="00456C89">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08699FB5" w14:textId="77777777" w:rsidR="00456C89" w:rsidRPr="00B20569" w:rsidRDefault="00456C89" w:rsidP="00456C89">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720AA29" w14:textId="77777777" w:rsidR="00456C89" w:rsidRPr="00B20569" w:rsidRDefault="00456C89" w:rsidP="00456C89">
            <w:pP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2CC4B5" w14:textId="77777777" w:rsidR="00456C89" w:rsidRPr="00B20569" w:rsidRDefault="00456C89" w:rsidP="00456C89">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F83171E" w14:textId="77777777" w:rsidR="00456C89" w:rsidRPr="00B20569" w:rsidRDefault="00456C89" w:rsidP="00456C89">
            <w:pPr>
              <w:rPr>
                <w:rFonts w:cs="Times New Roman"/>
                <w:sz w:val="24"/>
                <w:szCs w:val="24"/>
                <w:lang w:val="vi-VN"/>
              </w:rPr>
            </w:pPr>
          </w:p>
        </w:tc>
      </w:tr>
      <w:tr w:rsidR="00A8790D" w:rsidRPr="00B20569" w14:paraId="40D4758D" w14:textId="77777777" w:rsidTr="00456C89">
        <w:trPr>
          <w:jc w:val="center"/>
        </w:trPr>
        <w:tc>
          <w:tcPr>
            <w:tcW w:w="464" w:type="dxa"/>
            <w:tcBorders>
              <w:top w:val="single" w:sz="4" w:space="0" w:color="auto"/>
              <w:left w:val="single" w:sz="4" w:space="0" w:color="auto"/>
              <w:bottom w:val="single" w:sz="4" w:space="0" w:color="auto"/>
              <w:right w:val="single" w:sz="4" w:space="0" w:color="auto"/>
            </w:tcBorders>
          </w:tcPr>
          <w:p w14:paraId="2E607A05" w14:textId="77777777" w:rsidR="00456C89" w:rsidRPr="00B20569" w:rsidRDefault="00456C89" w:rsidP="00456C89">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635E2BE" w14:textId="77777777" w:rsidR="00456C89" w:rsidRPr="00B20569" w:rsidRDefault="00456C89" w:rsidP="00456C89">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1C486419" w14:textId="77777777" w:rsidR="00456C89" w:rsidRPr="00B20569" w:rsidRDefault="00456C89" w:rsidP="00456C89">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2034DB17" w14:textId="77777777" w:rsidR="00456C89" w:rsidRPr="00B20569" w:rsidRDefault="00456C89" w:rsidP="00456C89">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6C5CA30" w14:textId="77777777" w:rsidR="00456C89" w:rsidRPr="00B20569" w:rsidRDefault="00456C89" w:rsidP="00456C89">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EA5C32" w14:textId="77777777" w:rsidR="00456C89" w:rsidRPr="00B20569" w:rsidRDefault="00456C89" w:rsidP="00456C89">
            <w:pP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5DFABF4" w14:textId="77777777" w:rsidR="00456C89" w:rsidRPr="00B20569" w:rsidRDefault="00456C89" w:rsidP="00456C89">
            <w:pPr>
              <w:rPr>
                <w:rFonts w:cs="Times New Roman"/>
                <w:sz w:val="24"/>
                <w:szCs w:val="24"/>
                <w:lang w:val="vi-VN"/>
              </w:rPr>
            </w:pPr>
          </w:p>
        </w:tc>
      </w:tr>
      <w:tr w:rsidR="00A8790D" w:rsidRPr="00B20569" w14:paraId="67F13C8E" w14:textId="77777777" w:rsidTr="00456C89">
        <w:trPr>
          <w:jc w:val="center"/>
        </w:trPr>
        <w:tc>
          <w:tcPr>
            <w:tcW w:w="464" w:type="dxa"/>
            <w:tcBorders>
              <w:top w:val="single" w:sz="4" w:space="0" w:color="auto"/>
              <w:left w:val="single" w:sz="4" w:space="0" w:color="auto"/>
              <w:bottom w:val="single" w:sz="4" w:space="0" w:color="auto"/>
              <w:right w:val="single" w:sz="4" w:space="0" w:color="auto"/>
            </w:tcBorders>
          </w:tcPr>
          <w:p w14:paraId="31AE67C2" w14:textId="77777777" w:rsidR="00456C89" w:rsidRPr="00B20569" w:rsidRDefault="00456C89" w:rsidP="00456C89">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0ACF4689" w14:textId="77777777" w:rsidR="00456C89" w:rsidRPr="00B20569" w:rsidRDefault="00456C89" w:rsidP="00456C89">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4CD1AD11" w14:textId="77777777" w:rsidR="00456C89" w:rsidRPr="00B20569" w:rsidRDefault="00456C89" w:rsidP="00456C89">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22E940F7" w14:textId="77777777" w:rsidR="00456C89" w:rsidRPr="00B20569" w:rsidRDefault="00456C89" w:rsidP="00456C89">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96E0AC3" w14:textId="77777777" w:rsidR="00456C89" w:rsidRPr="00B20569" w:rsidRDefault="00456C89" w:rsidP="00456C89">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D9FBC2C" w14:textId="77777777" w:rsidR="00456C89" w:rsidRPr="00B20569" w:rsidRDefault="00456C89" w:rsidP="00456C89">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402BBF4" w14:textId="77777777" w:rsidR="00456C89" w:rsidRPr="00B20569" w:rsidRDefault="00456C89" w:rsidP="00456C89">
            <w:pPr>
              <w:rPr>
                <w:rFonts w:cs="Times New Roman"/>
                <w:sz w:val="24"/>
                <w:szCs w:val="24"/>
              </w:rPr>
            </w:pPr>
          </w:p>
        </w:tc>
      </w:tr>
      <w:tr w:rsidR="00A8790D" w:rsidRPr="00B20569" w14:paraId="3850A505" w14:textId="77777777" w:rsidTr="00456C89">
        <w:trPr>
          <w:jc w:val="center"/>
        </w:trPr>
        <w:tc>
          <w:tcPr>
            <w:tcW w:w="464" w:type="dxa"/>
            <w:tcBorders>
              <w:top w:val="single" w:sz="4" w:space="0" w:color="auto"/>
              <w:left w:val="single" w:sz="4" w:space="0" w:color="auto"/>
              <w:bottom w:val="single" w:sz="4" w:space="0" w:color="auto"/>
              <w:right w:val="single" w:sz="4" w:space="0" w:color="auto"/>
            </w:tcBorders>
          </w:tcPr>
          <w:p w14:paraId="2CAD0747" w14:textId="77777777" w:rsidR="00456C89" w:rsidRPr="00B20569" w:rsidRDefault="00456C89" w:rsidP="00456C89">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4FCF3A8" w14:textId="77777777" w:rsidR="00456C89" w:rsidRPr="00B20569" w:rsidRDefault="00456C89" w:rsidP="00456C89">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771C24BB" w14:textId="77777777" w:rsidR="00456C89" w:rsidRPr="00B20569" w:rsidRDefault="00456C89" w:rsidP="00456C89">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0DBA1CB0" w14:textId="77777777" w:rsidR="00456C89" w:rsidRPr="00B20569" w:rsidRDefault="00456C89" w:rsidP="00456C89">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7EB3E11" w14:textId="77777777" w:rsidR="00456C89" w:rsidRPr="00B20569" w:rsidRDefault="00456C89" w:rsidP="00456C89">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6B8D982" w14:textId="77777777" w:rsidR="00456C89" w:rsidRPr="00B20569" w:rsidRDefault="00456C89" w:rsidP="00456C89">
            <w:pPr>
              <w:jc w:val="center"/>
              <w:rPr>
                <w:rFonts w:cs="Times New Roman"/>
                <w:sz w:val="24"/>
                <w:szCs w:val="24"/>
              </w:rPr>
            </w:pPr>
            <w:r w:rsidRPr="00B20569">
              <w:rPr>
                <w:rFonts w:cs="Times New Roman"/>
                <w:sz w:val="24"/>
                <w:szCs w:val="24"/>
              </w:rPr>
              <w:t>T</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7D2712" w14:textId="77777777" w:rsidR="00456C89" w:rsidRPr="00B20569" w:rsidRDefault="00456C89" w:rsidP="00456C89">
            <w:pPr>
              <w:jc w:val="center"/>
              <w:rPr>
                <w:rFonts w:cs="Times New Roman"/>
                <w:sz w:val="24"/>
                <w:szCs w:val="24"/>
              </w:rPr>
            </w:pPr>
          </w:p>
        </w:tc>
      </w:tr>
    </w:tbl>
    <w:p w14:paraId="50521A49" w14:textId="77777777" w:rsidR="00456C89" w:rsidRPr="00B20569" w:rsidRDefault="00456C89" w:rsidP="00E873BE">
      <w:pPr>
        <w:ind w:left="720"/>
      </w:pPr>
    </w:p>
    <w:p w14:paraId="075FCB13" w14:textId="2AE8947A" w:rsidR="00C02238" w:rsidRPr="00B20569" w:rsidRDefault="00C02238" w:rsidP="007D6AB7">
      <w:pPr>
        <w:pStyle w:val="Heading5"/>
      </w:pPr>
      <w:bookmarkStart w:id="19" w:name="_Toc75609365"/>
      <w:r w:rsidRPr="00B20569">
        <w:t>Điện tử cơ bản</w:t>
      </w:r>
      <w:bookmarkEnd w:id="19"/>
    </w:p>
    <w:tbl>
      <w:tblPr>
        <w:tblStyle w:val="TableGrid9"/>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5E57573B"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0FE455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5B5C46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193BD7E5"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27D62789"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5DB78736"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4CB17A7"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FCF1B0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7BA4C0C"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21044B7E"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CD0E02A"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434785C" w14:textId="77777777" w:rsidR="00C02238" w:rsidRPr="00B20569" w:rsidRDefault="00C02238" w:rsidP="00C02238">
            <w:pPr>
              <w:jc w:val="both"/>
              <w:rPr>
                <w:rFonts w:cs="Times New Roman"/>
                <w:sz w:val="24"/>
                <w:szCs w:val="24"/>
              </w:rPr>
            </w:pPr>
          </w:p>
          <w:p w14:paraId="5BFA37BD"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9393117"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1D1A9F"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930262" w14:textId="77777777" w:rsidR="00C02238" w:rsidRPr="00B20569" w:rsidRDefault="00C02238" w:rsidP="00C02238">
            <w:pPr>
              <w:tabs>
                <w:tab w:val="left" w:pos="361"/>
              </w:tabs>
              <w:rPr>
                <w:rFonts w:cs="Times New Roman"/>
                <w:sz w:val="24"/>
                <w:szCs w:val="24"/>
              </w:rPr>
            </w:pPr>
          </w:p>
        </w:tc>
      </w:tr>
      <w:tr w:rsidR="00A8790D" w:rsidRPr="00B20569" w14:paraId="318DAAF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74DBD6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C690625"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341D8379"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6B497E1D"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7D781179"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434160"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92FC16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1CBD0E" w14:textId="77777777" w:rsidR="00C02238" w:rsidRPr="00B20569" w:rsidRDefault="00C02238" w:rsidP="00C02238">
            <w:pPr>
              <w:jc w:val="center"/>
              <w:rPr>
                <w:rFonts w:cs="Times New Roman"/>
                <w:sz w:val="24"/>
                <w:szCs w:val="24"/>
              </w:rPr>
            </w:pPr>
          </w:p>
        </w:tc>
      </w:tr>
      <w:tr w:rsidR="00A8790D" w:rsidRPr="00B20569" w14:paraId="0B45A3BC" w14:textId="77777777" w:rsidTr="00C02238">
        <w:trPr>
          <w:jc w:val="center"/>
        </w:trPr>
        <w:tc>
          <w:tcPr>
            <w:tcW w:w="464" w:type="dxa"/>
          </w:tcPr>
          <w:p w14:paraId="22E56AC7"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563E16FA" w14:textId="77777777" w:rsidR="00C02238" w:rsidRPr="00B20569" w:rsidRDefault="00C02238" w:rsidP="00C02238">
            <w:pPr>
              <w:rPr>
                <w:rFonts w:cs="Times New Roman"/>
                <w:sz w:val="24"/>
                <w:szCs w:val="24"/>
              </w:rPr>
            </w:pPr>
          </w:p>
        </w:tc>
        <w:tc>
          <w:tcPr>
            <w:tcW w:w="6022" w:type="dxa"/>
          </w:tcPr>
          <w:p w14:paraId="270467FD"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6F160F5A"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C57E39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C3B18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7DC042" w14:textId="77777777" w:rsidR="00C02238" w:rsidRPr="00B20569" w:rsidRDefault="00C02238" w:rsidP="00C02238">
            <w:pPr>
              <w:jc w:val="center"/>
              <w:rPr>
                <w:rFonts w:cs="Times New Roman"/>
                <w:sz w:val="24"/>
                <w:szCs w:val="24"/>
              </w:rPr>
            </w:pPr>
          </w:p>
        </w:tc>
      </w:tr>
      <w:tr w:rsidR="00A8790D" w:rsidRPr="00B20569" w14:paraId="263E1F7E" w14:textId="77777777" w:rsidTr="00C02238">
        <w:trPr>
          <w:jc w:val="center"/>
        </w:trPr>
        <w:tc>
          <w:tcPr>
            <w:tcW w:w="464" w:type="dxa"/>
          </w:tcPr>
          <w:p w14:paraId="09A70B3D" w14:textId="77777777" w:rsidR="00C02238" w:rsidRPr="00B20569" w:rsidRDefault="00C02238" w:rsidP="00C02238">
            <w:pPr>
              <w:rPr>
                <w:rFonts w:cs="Times New Roman"/>
                <w:sz w:val="24"/>
                <w:szCs w:val="24"/>
              </w:rPr>
            </w:pPr>
          </w:p>
        </w:tc>
        <w:tc>
          <w:tcPr>
            <w:tcW w:w="456" w:type="dxa"/>
          </w:tcPr>
          <w:p w14:paraId="6866CF84"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4B33E92C"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21851E3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AE6018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4D532B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0789CB" w14:textId="77777777" w:rsidR="00C02238" w:rsidRPr="00B20569" w:rsidRDefault="00C02238" w:rsidP="00C02238">
            <w:pPr>
              <w:rPr>
                <w:rFonts w:cs="Times New Roman"/>
                <w:sz w:val="24"/>
                <w:szCs w:val="24"/>
              </w:rPr>
            </w:pPr>
          </w:p>
        </w:tc>
      </w:tr>
      <w:tr w:rsidR="00A8790D" w:rsidRPr="00B20569" w14:paraId="4F81C833" w14:textId="77777777" w:rsidTr="00C02238">
        <w:trPr>
          <w:jc w:val="center"/>
        </w:trPr>
        <w:tc>
          <w:tcPr>
            <w:tcW w:w="464" w:type="dxa"/>
          </w:tcPr>
          <w:p w14:paraId="384AEA3C"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2D08C1E3" w14:textId="77777777" w:rsidR="00C02238" w:rsidRPr="00B20569" w:rsidRDefault="00C02238" w:rsidP="00C02238">
            <w:pPr>
              <w:rPr>
                <w:rFonts w:cs="Times New Roman"/>
                <w:sz w:val="24"/>
                <w:szCs w:val="24"/>
              </w:rPr>
            </w:pPr>
          </w:p>
        </w:tc>
        <w:tc>
          <w:tcPr>
            <w:tcW w:w="6022" w:type="dxa"/>
          </w:tcPr>
          <w:p w14:paraId="4402DCE2"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3CE0A584"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13A8383"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D3E1C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78A4B91" w14:textId="77777777" w:rsidR="00C02238" w:rsidRPr="00B20569" w:rsidRDefault="00C02238" w:rsidP="00C02238">
            <w:pPr>
              <w:rPr>
                <w:rFonts w:cs="Times New Roman"/>
                <w:sz w:val="24"/>
                <w:szCs w:val="24"/>
              </w:rPr>
            </w:pPr>
          </w:p>
        </w:tc>
      </w:tr>
      <w:tr w:rsidR="00A8790D" w:rsidRPr="00B20569" w14:paraId="25E17657" w14:textId="77777777" w:rsidTr="00C02238">
        <w:trPr>
          <w:jc w:val="center"/>
        </w:trPr>
        <w:tc>
          <w:tcPr>
            <w:tcW w:w="464" w:type="dxa"/>
          </w:tcPr>
          <w:p w14:paraId="40EA3427" w14:textId="77777777" w:rsidR="00C02238" w:rsidRPr="00B20569" w:rsidRDefault="00C02238" w:rsidP="00C02238">
            <w:pPr>
              <w:rPr>
                <w:rFonts w:cs="Times New Roman"/>
                <w:sz w:val="24"/>
                <w:szCs w:val="24"/>
              </w:rPr>
            </w:pPr>
          </w:p>
        </w:tc>
        <w:tc>
          <w:tcPr>
            <w:tcW w:w="456" w:type="dxa"/>
          </w:tcPr>
          <w:p w14:paraId="73DF9E05"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64BE2E8F"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6F0D10D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34B1F3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3F902B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2E9940D" w14:textId="77777777" w:rsidR="00C02238" w:rsidRPr="00B20569" w:rsidRDefault="00C02238" w:rsidP="00C02238">
            <w:pPr>
              <w:rPr>
                <w:rFonts w:cs="Times New Roman"/>
                <w:sz w:val="24"/>
                <w:szCs w:val="24"/>
              </w:rPr>
            </w:pPr>
          </w:p>
        </w:tc>
      </w:tr>
      <w:tr w:rsidR="00A8790D" w:rsidRPr="00B20569" w14:paraId="6A77EFBC" w14:textId="77777777" w:rsidTr="00C02238">
        <w:trPr>
          <w:jc w:val="center"/>
        </w:trPr>
        <w:tc>
          <w:tcPr>
            <w:tcW w:w="464" w:type="dxa"/>
          </w:tcPr>
          <w:p w14:paraId="5585A33F" w14:textId="77777777" w:rsidR="00C02238" w:rsidRPr="00B20569" w:rsidRDefault="00C02238" w:rsidP="00C02238">
            <w:pPr>
              <w:rPr>
                <w:rFonts w:cs="Times New Roman"/>
                <w:sz w:val="24"/>
                <w:szCs w:val="24"/>
              </w:rPr>
            </w:pPr>
            <w:r w:rsidRPr="00B20569">
              <w:rPr>
                <w:rFonts w:cs="Times New Roman"/>
                <w:sz w:val="24"/>
                <w:szCs w:val="24"/>
              </w:rPr>
              <w:lastRenderedPageBreak/>
              <w:t>f</w:t>
            </w:r>
          </w:p>
        </w:tc>
        <w:tc>
          <w:tcPr>
            <w:tcW w:w="456" w:type="dxa"/>
          </w:tcPr>
          <w:p w14:paraId="02D49835" w14:textId="77777777" w:rsidR="00C02238" w:rsidRPr="00B20569" w:rsidRDefault="00C02238" w:rsidP="00C02238">
            <w:pPr>
              <w:rPr>
                <w:rFonts w:cs="Times New Roman"/>
                <w:sz w:val="24"/>
                <w:szCs w:val="24"/>
              </w:rPr>
            </w:pPr>
          </w:p>
        </w:tc>
        <w:tc>
          <w:tcPr>
            <w:tcW w:w="6022" w:type="dxa"/>
          </w:tcPr>
          <w:p w14:paraId="30DFE772"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18BED11E"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B69281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C32E88C"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8100AB8" w14:textId="77777777" w:rsidR="00C02238" w:rsidRPr="00B20569" w:rsidRDefault="00C02238" w:rsidP="00C02238">
            <w:pPr>
              <w:rPr>
                <w:rFonts w:cs="Times New Roman"/>
                <w:sz w:val="24"/>
                <w:szCs w:val="24"/>
              </w:rPr>
            </w:pPr>
          </w:p>
        </w:tc>
      </w:tr>
      <w:tr w:rsidR="00A8790D" w:rsidRPr="00B20569" w14:paraId="2DE7EDFB" w14:textId="77777777" w:rsidTr="00C02238">
        <w:trPr>
          <w:jc w:val="center"/>
        </w:trPr>
        <w:tc>
          <w:tcPr>
            <w:tcW w:w="464" w:type="dxa"/>
          </w:tcPr>
          <w:p w14:paraId="1634F6A9" w14:textId="77777777" w:rsidR="00C02238" w:rsidRPr="00B20569" w:rsidRDefault="00C02238" w:rsidP="00C02238">
            <w:pPr>
              <w:rPr>
                <w:rFonts w:cs="Times New Roman"/>
                <w:sz w:val="24"/>
                <w:szCs w:val="24"/>
              </w:rPr>
            </w:pPr>
          </w:p>
        </w:tc>
        <w:tc>
          <w:tcPr>
            <w:tcW w:w="456" w:type="dxa"/>
          </w:tcPr>
          <w:p w14:paraId="08E77270"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321DD947"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3E25412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64220A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1EBA78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876984" w14:textId="77777777" w:rsidR="00C02238" w:rsidRPr="00B20569" w:rsidRDefault="00C02238" w:rsidP="00C02238">
            <w:pPr>
              <w:jc w:val="center"/>
              <w:rPr>
                <w:rFonts w:cs="Times New Roman"/>
                <w:sz w:val="24"/>
                <w:szCs w:val="24"/>
              </w:rPr>
            </w:pPr>
          </w:p>
        </w:tc>
      </w:tr>
      <w:tr w:rsidR="00A8790D" w:rsidRPr="00B20569" w14:paraId="53E68A6E" w14:textId="77777777" w:rsidTr="00C02238">
        <w:trPr>
          <w:jc w:val="center"/>
        </w:trPr>
        <w:tc>
          <w:tcPr>
            <w:tcW w:w="464" w:type="dxa"/>
          </w:tcPr>
          <w:p w14:paraId="35A187C8"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10E2D615" w14:textId="77777777" w:rsidR="00C02238" w:rsidRPr="00B20569" w:rsidRDefault="00C02238" w:rsidP="00C02238">
            <w:pPr>
              <w:rPr>
                <w:rFonts w:cs="Times New Roman"/>
                <w:sz w:val="24"/>
                <w:szCs w:val="24"/>
              </w:rPr>
            </w:pPr>
          </w:p>
        </w:tc>
        <w:tc>
          <w:tcPr>
            <w:tcW w:w="6022" w:type="dxa"/>
          </w:tcPr>
          <w:p w14:paraId="693B8F9C"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2D01456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4D0C30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D5F2D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D267D7" w14:textId="77777777" w:rsidR="00C02238" w:rsidRPr="00B20569" w:rsidRDefault="00C02238" w:rsidP="00C02238">
            <w:pPr>
              <w:rPr>
                <w:rFonts w:cs="Times New Roman"/>
                <w:sz w:val="24"/>
                <w:szCs w:val="24"/>
              </w:rPr>
            </w:pPr>
          </w:p>
        </w:tc>
      </w:tr>
      <w:tr w:rsidR="00A8790D" w:rsidRPr="00B20569" w14:paraId="0ADF1C3B" w14:textId="77777777" w:rsidTr="00C02238">
        <w:trPr>
          <w:jc w:val="center"/>
        </w:trPr>
        <w:tc>
          <w:tcPr>
            <w:tcW w:w="464" w:type="dxa"/>
          </w:tcPr>
          <w:p w14:paraId="4E598A4F" w14:textId="77777777" w:rsidR="00C02238" w:rsidRPr="00B20569" w:rsidRDefault="00C02238" w:rsidP="00C02238">
            <w:pPr>
              <w:rPr>
                <w:rFonts w:cs="Times New Roman"/>
                <w:sz w:val="24"/>
                <w:szCs w:val="24"/>
              </w:rPr>
            </w:pPr>
          </w:p>
        </w:tc>
        <w:tc>
          <w:tcPr>
            <w:tcW w:w="456" w:type="dxa"/>
          </w:tcPr>
          <w:p w14:paraId="5C1BC533"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306920D3"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4C1D1CB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E2643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2AF7A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E6CB16A" w14:textId="77777777" w:rsidR="00C02238" w:rsidRPr="00B20569" w:rsidRDefault="00C02238" w:rsidP="00C02238">
            <w:pPr>
              <w:jc w:val="center"/>
              <w:rPr>
                <w:rFonts w:cs="Times New Roman"/>
                <w:sz w:val="24"/>
                <w:szCs w:val="24"/>
              </w:rPr>
            </w:pPr>
          </w:p>
        </w:tc>
      </w:tr>
    </w:tbl>
    <w:p w14:paraId="707C9B2F" w14:textId="77777777" w:rsidR="00E873BE" w:rsidRPr="00B20569" w:rsidRDefault="00E873BE" w:rsidP="00E873BE">
      <w:pPr>
        <w:ind w:left="720"/>
      </w:pPr>
    </w:p>
    <w:p w14:paraId="43A5423E" w14:textId="5D66CDEC" w:rsidR="00C02238" w:rsidRPr="00B20569" w:rsidRDefault="00C02238" w:rsidP="007D6AB7">
      <w:pPr>
        <w:pStyle w:val="Heading5"/>
      </w:pPr>
      <w:bookmarkStart w:id="20" w:name="_Toc75609366"/>
      <w:r w:rsidRPr="00B20569">
        <w:t>Thực hành điện tử cơ bản</w:t>
      </w:r>
      <w:bookmarkEnd w:id="20"/>
    </w:p>
    <w:tbl>
      <w:tblPr>
        <w:tblStyle w:val="TableGrid10"/>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657F3D6"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5EB110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5F8FE7B"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0C476C5C"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2B14B753"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54C9C3F1"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B6ED7C1"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3D122AF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73221B9"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19448CE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75DE3376"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86922E3" w14:textId="77777777" w:rsidR="00C02238" w:rsidRPr="00B20569" w:rsidRDefault="00C02238" w:rsidP="00C02238">
            <w:pPr>
              <w:jc w:val="both"/>
              <w:rPr>
                <w:rFonts w:cs="Times New Roman"/>
                <w:sz w:val="24"/>
                <w:szCs w:val="24"/>
              </w:rPr>
            </w:pPr>
          </w:p>
          <w:p w14:paraId="246C4365"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86246DE"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458FF0"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0AFA323" w14:textId="77777777" w:rsidR="00C02238" w:rsidRPr="00B20569" w:rsidRDefault="00C02238" w:rsidP="00C02238">
            <w:pPr>
              <w:tabs>
                <w:tab w:val="left" w:pos="361"/>
              </w:tabs>
              <w:rPr>
                <w:rFonts w:cs="Times New Roman"/>
                <w:sz w:val="24"/>
                <w:szCs w:val="24"/>
              </w:rPr>
            </w:pPr>
          </w:p>
        </w:tc>
      </w:tr>
      <w:tr w:rsidR="00A8790D" w:rsidRPr="00B20569" w14:paraId="7B5CD24B"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D080B5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8A8FEB9"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4640D680"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4071B76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596C303"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C431F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BCBAF2" w14:textId="77777777" w:rsidR="00C02238" w:rsidRPr="00B20569" w:rsidRDefault="00C02238" w:rsidP="00C02238">
            <w:pPr>
              <w:rPr>
                <w:rFonts w:cs="Times New Roman"/>
                <w:sz w:val="24"/>
                <w:szCs w:val="24"/>
                <w:lang w:val="vi-VN"/>
              </w:rPr>
            </w:pPr>
          </w:p>
        </w:tc>
      </w:tr>
      <w:tr w:rsidR="00A8790D" w:rsidRPr="00B20569" w14:paraId="11D34B1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2FC752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A27B815"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00CDBFB8"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7040B142" w14:textId="77777777" w:rsidR="00C02238" w:rsidRPr="00B20569" w:rsidRDefault="00C02238" w:rsidP="00C02238">
            <w:pPr>
              <w:jc w:val="both"/>
              <w:rPr>
                <w:rFonts w:cs="Times New Roman"/>
                <w:i/>
                <w:sz w:val="24"/>
                <w:szCs w:val="24"/>
              </w:rPr>
            </w:pPr>
            <w:r w:rsidRPr="00B20569">
              <w:rPr>
                <w:rFonts w:cs="Times New Roman"/>
                <w:i/>
                <w:sz w:val="24"/>
                <w:szCs w:val="24"/>
              </w:rPr>
              <w:lastRenderedPageBreak/>
              <w:t>(Applying knowledge of electrical circuits, basic electronics, digital, power electronics to: identify, analyze, explain operation principles and calculations in electrical and electronic circuits)</w:t>
            </w:r>
          </w:p>
          <w:p w14:paraId="7CDD32C0"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CF0EC35" w14:textId="77777777" w:rsidR="00C02238" w:rsidRPr="00B20569" w:rsidRDefault="00C02238" w:rsidP="00C02238">
            <w:pPr>
              <w:jc w:val="center"/>
              <w:rPr>
                <w:rFonts w:cs="Times New Roman"/>
                <w:sz w:val="24"/>
                <w:szCs w:val="24"/>
              </w:rPr>
            </w:pPr>
            <w:r w:rsidRPr="00B20569">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A27BDA"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7648CA" w14:textId="77777777" w:rsidR="00C02238" w:rsidRPr="00B20569" w:rsidRDefault="00C02238" w:rsidP="00C02238">
            <w:pPr>
              <w:jc w:val="center"/>
              <w:rPr>
                <w:rFonts w:cs="Times New Roman"/>
                <w:sz w:val="24"/>
                <w:szCs w:val="24"/>
              </w:rPr>
            </w:pPr>
          </w:p>
        </w:tc>
      </w:tr>
      <w:tr w:rsidR="00A8790D" w:rsidRPr="00B20569" w14:paraId="53B96F2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1F5A0A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7210FF0"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4A6D7255"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63C8025D"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B0FA1AD"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1BA0EE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9DBE3A9" w14:textId="77777777" w:rsidR="00C02238" w:rsidRPr="00B20569" w:rsidRDefault="00C02238" w:rsidP="00C02238">
            <w:pPr>
              <w:jc w:val="center"/>
              <w:rPr>
                <w:rFonts w:cs="Times New Roman"/>
                <w:sz w:val="24"/>
                <w:szCs w:val="24"/>
              </w:rPr>
            </w:pPr>
          </w:p>
        </w:tc>
      </w:tr>
      <w:tr w:rsidR="00A8790D" w:rsidRPr="00B20569" w14:paraId="344E254C"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BEB3F09"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5ADDF164"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F828137"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1CA3E670"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6CC06CA"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2D64B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7EECC6" w14:textId="77777777" w:rsidR="00C02238" w:rsidRPr="00B20569" w:rsidRDefault="00C02238" w:rsidP="00C02238">
            <w:pPr>
              <w:rPr>
                <w:rFonts w:cs="Times New Roman"/>
                <w:sz w:val="24"/>
                <w:szCs w:val="24"/>
              </w:rPr>
            </w:pPr>
          </w:p>
        </w:tc>
      </w:tr>
      <w:tr w:rsidR="00A8790D" w:rsidRPr="00B20569" w14:paraId="69585525"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34F9A562"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84A7318"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0B2E5F66"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0D0E935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33633F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7349CA"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EE2AECA" w14:textId="77777777" w:rsidR="00C02238" w:rsidRPr="00B20569" w:rsidRDefault="00C02238" w:rsidP="00C02238">
            <w:pPr>
              <w:jc w:val="center"/>
              <w:rPr>
                <w:rFonts w:cs="Times New Roman"/>
                <w:sz w:val="24"/>
                <w:szCs w:val="24"/>
              </w:rPr>
            </w:pPr>
          </w:p>
        </w:tc>
      </w:tr>
      <w:tr w:rsidR="00A8790D" w:rsidRPr="00B20569" w14:paraId="25F48F8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CC75D8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75B21BE"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4E2A1D83"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0BAF9D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01073D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239EAA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2EC1529" w14:textId="77777777" w:rsidR="00C02238" w:rsidRPr="00B20569" w:rsidRDefault="00C02238" w:rsidP="00C02238">
            <w:pPr>
              <w:jc w:val="center"/>
              <w:rPr>
                <w:rFonts w:cs="Times New Roman"/>
                <w:sz w:val="24"/>
                <w:szCs w:val="24"/>
              </w:rPr>
            </w:pPr>
          </w:p>
        </w:tc>
      </w:tr>
      <w:tr w:rsidR="00A8790D" w:rsidRPr="00B20569" w14:paraId="71A3F55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233DCE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AAE6B1B" w14:textId="77777777" w:rsidR="00C02238" w:rsidRPr="00B20569" w:rsidRDefault="00C02238" w:rsidP="00C0223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604F8E79"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6719A37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DA1724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A9403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126471" w14:textId="77777777" w:rsidR="00C02238" w:rsidRPr="00B20569" w:rsidRDefault="00C02238" w:rsidP="00C02238">
            <w:pPr>
              <w:jc w:val="center"/>
              <w:rPr>
                <w:rFonts w:cs="Times New Roman"/>
                <w:sz w:val="24"/>
                <w:szCs w:val="24"/>
              </w:rPr>
            </w:pPr>
          </w:p>
        </w:tc>
      </w:tr>
      <w:tr w:rsidR="00A8790D" w:rsidRPr="00B20569" w14:paraId="3FC12B13" w14:textId="77777777" w:rsidTr="00C02238">
        <w:trPr>
          <w:jc w:val="center"/>
        </w:trPr>
        <w:tc>
          <w:tcPr>
            <w:tcW w:w="464" w:type="dxa"/>
          </w:tcPr>
          <w:p w14:paraId="3A076CC9"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49E529C5" w14:textId="77777777" w:rsidR="00C02238" w:rsidRPr="00B20569" w:rsidRDefault="00C02238" w:rsidP="00C02238">
            <w:pPr>
              <w:rPr>
                <w:rFonts w:cs="Times New Roman"/>
                <w:sz w:val="24"/>
                <w:szCs w:val="24"/>
              </w:rPr>
            </w:pPr>
          </w:p>
        </w:tc>
        <w:tc>
          <w:tcPr>
            <w:tcW w:w="6022" w:type="dxa"/>
          </w:tcPr>
          <w:p w14:paraId="778040BB"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E4041CB"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228C5F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13F579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60F3069" w14:textId="77777777" w:rsidR="00C02238" w:rsidRPr="00B20569" w:rsidRDefault="00C02238" w:rsidP="00C02238">
            <w:pPr>
              <w:jc w:val="center"/>
              <w:rPr>
                <w:rFonts w:cs="Times New Roman"/>
                <w:sz w:val="24"/>
                <w:szCs w:val="24"/>
              </w:rPr>
            </w:pPr>
          </w:p>
        </w:tc>
      </w:tr>
      <w:tr w:rsidR="00A8790D" w:rsidRPr="00B20569" w14:paraId="51AC45FD" w14:textId="77777777" w:rsidTr="00C02238">
        <w:trPr>
          <w:jc w:val="center"/>
        </w:trPr>
        <w:tc>
          <w:tcPr>
            <w:tcW w:w="464" w:type="dxa"/>
          </w:tcPr>
          <w:p w14:paraId="709E51BD" w14:textId="77777777" w:rsidR="00C02238" w:rsidRPr="00B20569" w:rsidRDefault="00C02238" w:rsidP="00C02238">
            <w:pPr>
              <w:rPr>
                <w:rFonts w:cs="Times New Roman"/>
                <w:sz w:val="24"/>
                <w:szCs w:val="24"/>
              </w:rPr>
            </w:pPr>
          </w:p>
        </w:tc>
        <w:tc>
          <w:tcPr>
            <w:tcW w:w="456" w:type="dxa"/>
          </w:tcPr>
          <w:p w14:paraId="04B2B7B3"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573E0134"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00C1040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7C5509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B1CA5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AAB1E0A" w14:textId="77777777" w:rsidR="00C02238" w:rsidRPr="00B20569" w:rsidRDefault="00C02238" w:rsidP="00C02238">
            <w:pPr>
              <w:rPr>
                <w:rFonts w:cs="Times New Roman"/>
                <w:sz w:val="24"/>
                <w:szCs w:val="24"/>
              </w:rPr>
            </w:pPr>
          </w:p>
        </w:tc>
      </w:tr>
      <w:tr w:rsidR="00A8790D" w:rsidRPr="00B20569" w14:paraId="208FDFEF" w14:textId="77777777" w:rsidTr="00C02238">
        <w:trPr>
          <w:jc w:val="center"/>
        </w:trPr>
        <w:tc>
          <w:tcPr>
            <w:tcW w:w="464" w:type="dxa"/>
          </w:tcPr>
          <w:p w14:paraId="5905EB60"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5323B45D" w14:textId="77777777" w:rsidR="00C02238" w:rsidRPr="00B20569" w:rsidRDefault="00C02238" w:rsidP="00C02238">
            <w:pPr>
              <w:rPr>
                <w:rFonts w:cs="Times New Roman"/>
                <w:sz w:val="24"/>
                <w:szCs w:val="24"/>
              </w:rPr>
            </w:pPr>
          </w:p>
        </w:tc>
        <w:tc>
          <w:tcPr>
            <w:tcW w:w="6022" w:type="dxa"/>
          </w:tcPr>
          <w:p w14:paraId="1BCB429B"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5FC70095"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06E50E2"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321D880"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7B7DA4" w14:textId="77777777" w:rsidR="00C02238" w:rsidRPr="00B20569" w:rsidRDefault="00C02238" w:rsidP="00C02238">
            <w:pPr>
              <w:rPr>
                <w:rFonts w:cs="Times New Roman"/>
                <w:sz w:val="24"/>
                <w:szCs w:val="24"/>
              </w:rPr>
            </w:pPr>
          </w:p>
        </w:tc>
      </w:tr>
      <w:tr w:rsidR="00A8790D" w:rsidRPr="00B20569" w14:paraId="5BB3E61D" w14:textId="77777777" w:rsidTr="00C02238">
        <w:trPr>
          <w:jc w:val="center"/>
        </w:trPr>
        <w:tc>
          <w:tcPr>
            <w:tcW w:w="464" w:type="dxa"/>
          </w:tcPr>
          <w:p w14:paraId="4A8EA81E" w14:textId="77777777" w:rsidR="00C02238" w:rsidRPr="00B20569" w:rsidRDefault="00C02238" w:rsidP="00C02238">
            <w:pPr>
              <w:rPr>
                <w:rFonts w:cs="Times New Roman"/>
                <w:sz w:val="24"/>
                <w:szCs w:val="24"/>
              </w:rPr>
            </w:pPr>
          </w:p>
        </w:tc>
        <w:tc>
          <w:tcPr>
            <w:tcW w:w="456" w:type="dxa"/>
          </w:tcPr>
          <w:p w14:paraId="5DD46E00"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398CCD71"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69B240E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6713B2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0F83C4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2E926A" w14:textId="77777777" w:rsidR="00C02238" w:rsidRPr="00B20569" w:rsidRDefault="00C02238" w:rsidP="00C02238">
            <w:pPr>
              <w:rPr>
                <w:rFonts w:cs="Times New Roman"/>
                <w:sz w:val="24"/>
                <w:szCs w:val="24"/>
              </w:rPr>
            </w:pPr>
          </w:p>
        </w:tc>
      </w:tr>
      <w:tr w:rsidR="00A8790D" w:rsidRPr="00B20569" w14:paraId="30F3B8F8" w14:textId="77777777" w:rsidTr="00C02238">
        <w:trPr>
          <w:jc w:val="center"/>
        </w:trPr>
        <w:tc>
          <w:tcPr>
            <w:tcW w:w="464" w:type="dxa"/>
          </w:tcPr>
          <w:p w14:paraId="1F8FDF3F" w14:textId="77777777" w:rsidR="00C02238" w:rsidRPr="00B20569" w:rsidRDefault="00C02238" w:rsidP="00C02238">
            <w:pPr>
              <w:rPr>
                <w:rFonts w:cs="Times New Roman"/>
                <w:sz w:val="24"/>
                <w:szCs w:val="24"/>
              </w:rPr>
            </w:pPr>
          </w:p>
        </w:tc>
        <w:tc>
          <w:tcPr>
            <w:tcW w:w="456" w:type="dxa"/>
          </w:tcPr>
          <w:p w14:paraId="6D743F43"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1FABE334"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2038111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1F478F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D1A53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BC6176" w14:textId="77777777" w:rsidR="00C02238" w:rsidRPr="00B20569" w:rsidRDefault="00C02238" w:rsidP="00C02238">
            <w:pPr>
              <w:rPr>
                <w:rFonts w:cs="Times New Roman"/>
                <w:sz w:val="24"/>
                <w:szCs w:val="24"/>
              </w:rPr>
            </w:pPr>
          </w:p>
        </w:tc>
      </w:tr>
      <w:tr w:rsidR="00A8790D" w:rsidRPr="00B20569" w14:paraId="5C0F58F0" w14:textId="77777777" w:rsidTr="00C02238">
        <w:trPr>
          <w:jc w:val="center"/>
        </w:trPr>
        <w:tc>
          <w:tcPr>
            <w:tcW w:w="464" w:type="dxa"/>
          </w:tcPr>
          <w:p w14:paraId="110BD86A"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0E7A1794" w14:textId="77777777" w:rsidR="00C02238" w:rsidRPr="00B20569" w:rsidRDefault="00C02238" w:rsidP="00C02238">
            <w:pPr>
              <w:rPr>
                <w:rFonts w:cs="Times New Roman"/>
                <w:sz w:val="24"/>
                <w:szCs w:val="24"/>
              </w:rPr>
            </w:pPr>
          </w:p>
        </w:tc>
        <w:tc>
          <w:tcPr>
            <w:tcW w:w="6022" w:type="dxa"/>
          </w:tcPr>
          <w:p w14:paraId="7CE73DA9"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4E3585B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6587B8C"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88AC89" w14:textId="77777777" w:rsidR="00C02238" w:rsidRPr="00B20569" w:rsidRDefault="00C02238" w:rsidP="00C02238">
            <w:pPr>
              <w:rPr>
                <w:rFonts w:cs="Times New Roman"/>
                <w:sz w:val="24"/>
                <w:szCs w:val="24"/>
              </w:rPr>
            </w:pPr>
          </w:p>
          <w:p w14:paraId="054FD538"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2B389D4" w14:textId="77777777" w:rsidR="00C02238" w:rsidRPr="00B20569" w:rsidRDefault="00C02238" w:rsidP="00C02238">
            <w:pPr>
              <w:rPr>
                <w:rFonts w:cs="Times New Roman"/>
                <w:sz w:val="24"/>
                <w:szCs w:val="24"/>
              </w:rPr>
            </w:pPr>
          </w:p>
          <w:p w14:paraId="1CBB649B" w14:textId="77777777" w:rsidR="00C02238" w:rsidRPr="00B20569" w:rsidRDefault="00C02238" w:rsidP="00C02238">
            <w:pPr>
              <w:rPr>
                <w:rFonts w:cs="Times New Roman"/>
                <w:sz w:val="24"/>
                <w:szCs w:val="24"/>
              </w:rPr>
            </w:pPr>
          </w:p>
        </w:tc>
      </w:tr>
      <w:tr w:rsidR="00A8790D" w:rsidRPr="00B20569" w14:paraId="57CAD29A" w14:textId="77777777" w:rsidTr="00C02238">
        <w:trPr>
          <w:jc w:val="center"/>
        </w:trPr>
        <w:tc>
          <w:tcPr>
            <w:tcW w:w="464" w:type="dxa"/>
          </w:tcPr>
          <w:p w14:paraId="53D3C5BB" w14:textId="77777777" w:rsidR="00C02238" w:rsidRPr="00B20569" w:rsidRDefault="00C02238" w:rsidP="00C02238">
            <w:pPr>
              <w:rPr>
                <w:rFonts w:cs="Times New Roman"/>
                <w:sz w:val="24"/>
                <w:szCs w:val="24"/>
              </w:rPr>
            </w:pPr>
          </w:p>
        </w:tc>
        <w:tc>
          <w:tcPr>
            <w:tcW w:w="456" w:type="dxa"/>
          </w:tcPr>
          <w:p w14:paraId="7E5568E7"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2DA65B2F"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6204D7E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EDB1A0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6831E7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F35A369" w14:textId="77777777" w:rsidR="00C02238" w:rsidRPr="00B20569" w:rsidRDefault="00C02238" w:rsidP="00C02238">
            <w:pPr>
              <w:rPr>
                <w:rFonts w:cs="Times New Roman"/>
                <w:sz w:val="24"/>
                <w:szCs w:val="24"/>
              </w:rPr>
            </w:pPr>
          </w:p>
        </w:tc>
      </w:tr>
      <w:tr w:rsidR="00A8790D" w:rsidRPr="00B20569" w14:paraId="2C5DA1BF" w14:textId="77777777" w:rsidTr="00C02238">
        <w:trPr>
          <w:jc w:val="center"/>
        </w:trPr>
        <w:tc>
          <w:tcPr>
            <w:tcW w:w="464" w:type="dxa"/>
          </w:tcPr>
          <w:p w14:paraId="1AFE4786" w14:textId="77777777" w:rsidR="00C02238" w:rsidRPr="00B20569" w:rsidRDefault="00C02238" w:rsidP="00C02238">
            <w:pPr>
              <w:rPr>
                <w:rFonts w:cs="Times New Roman"/>
                <w:sz w:val="24"/>
                <w:szCs w:val="24"/>
              </w:rPr>
            </w:pPr>
          </w:p>
        </w:tc>
        <w:tc>
          <w:tcPr>
            <w:tcW w:w="456" w:type="dxa"/>
          </w:tcPr>
          <w:p w14:paraId="280A9089"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38579BBB"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13FE251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7E2644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2E187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A6C6B4F" w14:textId="77777777" w:rsidR="00C02238" w:rsidRPr="00B20569" w:rsidRDefault="00C02238" w:rsidP="00C02238">
            <w:pPr>
              <w:rPr>
                <w:rFonts w:cs="Times New Roman"/>
                <w:sz w:val="24"/>
                <w:szCs w:val="24"/>
              </w:rPr>
            </w:pPr>
          </w:p>
        </w:tc>
      </w:tr>
      <w:tr w:rsidR="00A8790D" w:rsidRPr="00B20569" w14:paraId="078C5EFA" w14:textId="77777777" w:rsidTr="00C02238">
        <w:trPr>
          <w:jc w:val="center"/>
        </w:trPr>
        <w:tc>
          <w:tcPr>
            <w:tcW w:w="464" w:type="dxa"/>
          </w:tcPr>
          <w:p w14:paraId="1F12F388" w14:textId="77777777" w:rsidR="00C02238" w:rsidRPr="00B20569" w:rsidRDefault="00C02238" w:rsidP="00C02238">
            <w:pPr>
              <w:rPr>
                <w:rFonts w:cs="Times New Roman"/>
                <w:sz w:val="24"/>
                <w:szCs w:val="24"/>
              </w:rPr>
            </w:pPr>
          </w:p>
        </w:tc>
        <w:tc>
          <w:tcPr>
            <w:tcW w:w="456" w:type="dxa"/>
          </w:tcPr>
          <w:p w14:paraId="35156566" w14:textId="77777777" w:rsidR="00C02238" w:rsidRPr="00B20569" w:rsidRDefault="00C02238" w:rsidP="00C02238">
            <w:pPr>
              <w:rPr>
                <w:rFonts w:cs="Times New Roman"/>
                <w:sz w:val="24"/>
                <w:szCs w:val="24"/>
              </w:rPr>
            </w:pPr>
            <w:r w:rsidRPr="00B20569">
              <w:rPr>
                <w:rFonts w:cs="Times New Roman"/>
                <w:sz w:val="24"/>
                <w:szCs w:val="24"/>
              </w:rPr>
              <w:t>e3</w:t>
            </w:r>
          </w:p>
        </w:tc>
        <w:tc>
          <w:tcPr>
            <w:tcW w:w="6022" w:type="dxa"/>
          </w:tcPr>
          <w:p w14:paraId="10DFCE5A"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74FC136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58260C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5C7182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1F60E38" w14:textId="77777777" w:rsidR="00C02238" w:rsidRPr="00B20569" w:rsidRDefault="00C02238" w:rsidP="00C02238">
            <w:pPr>
              <w:rPr>
                <w:rFonts w:cs="Times New Roman"/>
                <w:sz w:val="24"/>
                <w:szCs w:val="24"/>
              </w:rPr>
            </w:pPr>
          </w:p>
        </w:tc>
      </w:tr>
      <w:tr w:rsidR="00A8790D" w:rsidRPr="00B20569" w14:paraId="0C6DC618" w14:textId="77777777" w:rsidTr="00C02238">
        <w:trPr>
          <w:jc w:val="center"/>
        </w:trPr>
        <w:tc>
          <w:tcPr>
            <w:tcW w:w="464" w:type="dxa"/>
          </w:tcPr>
          <w:p w14:paraId="2F244E33"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1ED8C8E8" w14:textId="77777777" w:rsidR="00C02238" w:rsidRPr="00B20569" w:rsidRDefault="00C02238" w:rsidP="00C02238">
            <w:pPr>
              <w:rPr>
                <w:rFonts w:cs="Times New Roman"/>
                <w:sz w:val="24"/>
                <w:szCs w:val="24"/>
              </w:rPr>
            </w:pPr>
          </w:p>
        </w:tc>
        <w:tc>
          <w:tcPr>
            <w:tcW w:w="6022" w:type="dxa"/>
          </w:tcPr>
          <w:p w14:paraId="7DA01F9B"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2E96769"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F30E26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16AC9FD"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8D3B259" w14:textId="77777777" w:rsidR="00C02238" w:rsidRPr="00B20569" w:rsidRDefault="00C02238" w:rsidP="00C02238">
            <w:pPr>
              <w:rPr>
                <w:rFonts w:cs="Times New Roman"/>
                <w:sz w:val="24"/>
                <w:szCs w:val="24"/>
              </w:rPr>
            </w:pPr>
          </w:p>
        </w:tc>
      </w:tr>
      <w:tr w:rsidR="00A8790D" w:rsidRPr="00B20569" w14:paraId="1B418848" w14:textId="77777777" w:rsidTr="00C02238">
        <w:trPr>
          <w:jc w:val="center"/>
        </w:trPr>
        <w:tc>
          <w:tcPr>
            <w:tcW w:w="464" w:type="dxa"/>
          </w:tcPr>
          <w:p w14:paraId="6A553E50" w14:textId="77777777" w:rsidR="00C02238" w:rsidRPr="00B20569" w:rsidRDefault="00C02238" w:rsidP="00C02238">
            <w:pPr>
              <w:rPr>
                <w:rFonts w:cs="Times New Roman"/>
                <w:sz w:val="24"/>
                <w:szCs w:val="24"/>
              </w:rPr>
            </w:pPr>
          </w:p>
        </w:tc>
        <w:tc>
          <w:tcPr>
            <w:tcW w:w="456" w:type="dxa"/>
          </w:tcPr>
          <w:p w14:paraId="63447AB9"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5524E81E"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03E9A9B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62134D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F3ED2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2DD9F9F" w14:textId="77777777" w:rsidR="00C02238" w:rsidRPr="00B20569" w:rsidRDefault="00C02238" w:rsidP="00C02238">
            <w:pPr>
              <w:rPr>
                <w:rFonts w:cs="Times New Roman"/>
                <w:sz w:val="24"/>
                <w:szCs w:val="24"/>
              </w:rPr>
            </w:pPr>
          </w:p>
        </w:tc>
      </w:tr>
      <w:tr w:rsidR="00A8790D" w:rsidRPr="00B20569" w14:paraId="276A2D64" w14:textId="77777777" w:rsidTr="00C02238">
        <w:trPr>
          <w:jc w:val="center"/>
        </w:trPr>
        <w:tc>
          <w:tcPr>
            <w:tcW w:w="464" w:type="dxa"/>
          </w:tcPr>
          <w:p w14:paraId="3C15ECC0"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30285D3D" w14:textId="77777777" w:rsidR="00C02238" w:rsidRPr="00B20569" w:rsidRDefault="00C02238" w:rsidP="00C02238">
            <w:pPr>
              <w:rPr>
                <w:rFonts w:cs="Times New Roman"/>
                <w:sz w:val="24"/>
                <w:szCs w:val="24"/>
              </w:rPr>
            </w:pPr>
          </w:p>
        </w:tc>
        <w:tc>
          <w:tcPr>
            <w:tcW w:w="6022" w:type="dxa"/>
          </w:tcPr>
          <w:p w14:paraId="178DBEAF"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33D90B0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888E20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535818"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66763BD" w14:textId="77777777" w:rsidR="00C02238" w:rsidRPr="00B20569" w:rsidRDefault="00C02238" w:rsidP="00C02238">
            <w:pPr>
              <w:rPr>
                <w:rFonts w:cs="Times New Roman"/>
                <w:sz w:val="24"/>
                <w:szCs w:val="24"/>
              </w:rPr>
            </w:pPr>
          </w:p>
        </w:tc>
      </w:tr>
      <w:tr w:rsidR="00A8790D" w:rsidRPr="00B20569" w14:paraId="3071E571" w14:textId="77777777" w:rsidTr="00C02238">
        <w:trPr>
          <w:jc w:val="center"/>
        </w:trPr>
        <w:tc>
          <w:tcPr>
            <w:tcW w:w="464" w:type="dxa"/>
          </w:tcPr>
          <w:p w14:paraId="2F5C261A" w14:textId="77777777" w:rsidR="00C02238" w:rsidRPr="00B20569" w:rsidRDefault="00C02238" w:rsidP="00C02238">
            <w:pPr>
              <w:rPr>
                <w:rFonts w:cs="Times New Roman"/>
                <w:sz w:val="24"/>
                <w:szCs w:val="24"/>
              </w:rPr>
            </w:pPr>
          </w:p>
        </w:tc>
        <w:tc>
          <w:tcPr>
            <w:tcW w:w="456" w:type="dxa"/>
          </w:tcPr>
          <w:p w14:paraId="7D2E85F0"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7CD547DD"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1D32D6E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26B523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A3E740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F52AA6" w14:textId="77777777" w:rsidR="00C02238" w:rsidRPr="00B20569" w:rsidRDefault="00C02238" w:rsidP="00C02238">
            <w:pPr>
              <w:rPr>
                <w:rFonts w:cs="Times New Roman"/>
                <w:sz w:val="24"/>
                <w:szCs w:val="24"/>
              </w:rPr>
            </w:pPr>
          </w:p>
        </w:tc>
      </w:tr>
    </w:tbl>
    <w:p w14:paraId="1E4699BC" w14:textId="77777777" w:rsidR="003C3AC0" w:rsidRDefault="003C3AC0" w:rsidP="003C3AC0">
      <w:pPr>
        <w:pStyle w:val="Heading5"/>
        <w:numPr>
          <w:ilvl w:val="0"/>
          <w:numId w:val="0"/>
        </w:numPr>
        <w:ind w:left="720"/>
      </w:pPr>
      <w:bookmarkStart w:id="21" w:name="_Toc75609367"/>
    </w:p>
    <w:p w14:paraId="15F95C2C" w14:textId="77777777" w:rsidR="003C3AC0" w:rsidRDefault="003C3AC0">
      <w:pPr>
        <w:rPr>
          <w:rFonts w:eastAsia="Calibri" w:cs="Times New Roman"/>
          <w:b/>
          <w:bCs/>
          <w:i/>
          <w:sz w:val="26"/>
          <w:szCs w:val="24"/>
        </w:rPr>
      </w:pPr>
      <w:r>
        <w:br w:type="page"/>
      </w:r>
    </w:p>
    <w:p w14:paraId="5C754896" w14:textId="158477EC" w:rsidR="00C02238" w:rsidRPr="00B20569" w:rsidRDefault="00C02238" w:rsidP="007D6AB7">
      <w:pPr>
        <w:pStyle w:val="Heading5"/>
      </w:pPr>
      <w:r w:rsidRPr="00B20569">
        <w:lastRenderedPageBreak/>
        <w:t>Kỹ thuật số</w:t>
      </w:r>
      <w:bookmarkEnd w:id="21"/>
    </w:p>
    <w:tbl>
      <w:tblPr>
        <w:tblStyle w:val="TableGrid14"/>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927321E"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1A6E86D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D37087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34BD54E"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F42EDA5"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75A3CAC0"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7A612AD"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1C1C28A"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FBA765F"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F5C13AD"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A6B7C4F"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88CBFD5" w14:textId="77777777" w:rsidR="00C02238" w:rsidRPr="00B20569" w:rsidRDefault="00C02238" w:rsidP="00C02238">
            <w:pPr>
              <w:jc w:val="both"/>
              <w:rPr>
                <w:rFonts w:cs="Times New Roman"/>
                <w:sz w:val="24"/>
                <w:szCs w:val="24"/>
              </w:rPr>
            </w:pPr>
          </w:p>
          <w:p w14:paraId="7AA8461C"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496AA6B"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14834B"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4FDA579" w14:textId="77777777" w:rsidR="00C02238" w:rsidRPr="00B20569" w:rsidRDefault="00C02238" w:rsidP="00C02238">
            <w:pPr>
              <w:tabs>
                <w:tab w:val="left" w:pos="361"/>
              </w:tabs>
              <w:rPr>
                <w:rFonts w:cs="Times New Roman"/>
                <w:sz w:val="24"/>
                <w:szCs w:val="24"/>
              </w:rPr>
            </w:pPr>
          </w:p>
        </w:tc>
      </w:tr>
      <w:tr w:rsidR="00A8790D" w:rsidRPr="00B20569" w14:paraId="1E34020C"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150E8B8"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7FCCAB7"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27F9893A"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2B123922"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752696A1"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46D910D"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A629595"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3116A9F" w14:textId="77777777" w:rsidR="00C02238" w:rsidRPr="00B20569" w:rsidRDefault="00C02238" w:rsidP="00C02238">
            <w:pPr>
              <w:jc w:val="center"/>
              <w:rPr>
                <w:rFonts w:cs="Times New Roman"/>
                <w:sz w:val="24"/>
                <w:szCs w:val="24"/>
              </w:rPr>
            </w:pPr>
          </w:p>
        </w:tc>
      </w:tr>
      <w:tr w:rsidR="00A8790D" w:rsidRPr="00B20569" w14:paraId="4AEEDF32" w14:textId="77777777" w:rsidTr="00C02238">
        <w:trPr>
          <w:jc w:val="center"/>
        </w:trPr>
        <w:tc>
          <w:tcPr>
            <w:tcW w:w="464" w:type="dxa"/>
          </w:tcPr>
          <w:p w14:paraId="4C3F473F"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329D2144" w14:textId="77777777" w:rsidR="00C02238" w:rsidRPr="00B20569" w:rsidRDefault="00C02238" w:rsidP="00C02238">
            <w:pPr>
              <w:rPr>
                <w:rFonts w:cs="Times New Roman"/>
                <w:sz w:val="24"/>
                <w:szCs w:val="24"/>
              </w:rPr>
            </w:pPr>
          </w:p>
        </w:tc>
        <w:tc>
          <w:tcPr>
            <w:tcW w:w="6022" w:type="dxa"/>
          </w:tcPr>
          <w:p w14:paraId="5111FE53"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3A56A113"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86E377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527060"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0ADE9CB" w14:textId="77777777" w:rsidR="00C02238" w:rsidRPr="00B20569" w:rsidRDefault="00C02238" w:rsidP="00C02238">
            <w:pPr>
              <w:jc w:val="center"/>
              <w:rPr>
                <w:rFonts w:cs="Times New Roman"/>
                <w:sz w:val="24"/>
                <w:szCs w:val="24"/>
              </w:rPr>
            </w:pPr>
          </w:p>
        </w:tc>
      </w:tr>
      <w:tr w:rsidR="00A8790D" w:rsidRPr="00B20569" w14:paraId="65386B7D" w14:textId="77777777" w:rsidTr="00C02238">
        <w:trPr>
          <w:jc w:val="center"/>
        </w:trPr>
        <w:tc>
          <w:tcPr>
            <w:tcW w:w="464" w:type="dxa"/>
          </w:tcPr>
          <w:p w14:paraId="48F561D2" w14:textId="77777777" w:rsidR="00C02238" w:rsidRPr="00B20569" w:rsidRDefault="00C02238" w:rsidP="00C02238">
            <w:pPr>
              <w:rPr>
                <w:rFonts w:cs="Times New Roman"/>
                <w:sz w:val="24"/>
                <w:szCs w:val="24"/>
              </w:rPr>
            </w:pPr>
          </w:p>
        </w:tc>
        <w:tc>
          <w:tcPr>
            <w:tcW w:w="456" w:type="dxa"/>
          </w:tcPr>
          <w:p w14:paraId="08B69B45"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606F61B5"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2C044D1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C0D9018"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5DB96A"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99F0965" w14:textId="77777777" w:rsidR="00C02238" w:rsidRPr="00B20569" w:rsidRDefault="00C02238" w:rsidP="00C02238">
            <w:pPr>
              <w:rPr>
                <w:rFonts w:cs="Times New Roman"/>
                <w:sz w:val="24"/>
                <w:szCs w:val="24"/>
              </w:rPr>
            </w:pPr>
          </w:p>
        </w:tc>
      </w:tr>
      <w:tr w:rsidR="00A8790D" w:rsidRPr="00B20569" w14:paraId="644516A9" w14:textId="77777777" w:rsidTr="00C02238">
        <w:trPr>
          <w:jc w:val="center"/>
        </w:trPr>
        <w:tc>
          <w:tcPr>
            <w:tcW w:w="464" w:type="dxa"/>
          </w:tcPr>
          <w:p w14:paraId="408087BB" w14:textId="77777777" w:rsidR="00C02238" w:rsidRPr="00B20569" w:rsidRDefault="00C02238" w:rsidP="00C02238">
            <w:pPr>
              <w:rPr>
                <w:rFonts w:cs="Times New Roman"/>
                <w:sz w:val="24"/>
                <w:szCs w:val="24"/>
              </w:rPr>
            </w:pPr>
          </w:p>
        </w:tc>
        <w:tc>
          <w:tcPr>
            <w:tcW w:w="456" w:type="dxa"/>
          </w:tcPr>
          <w:p w14:paraId="1DE3EB4D"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4BC69EB2"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1DC2F59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B53B2E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50287E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258AA8" w14:textId="77777777" w:rsidR="00C02238" w:rsidRPr="00B20569" w:rsidRDefault="00C02238" w:rsidP="00C02238">
            <w:pPr>
              <w:rPr>
                <w:rFonts w:cs="Times New Roman"/>
                <w:sz w:val="24"/>
                <w:szCs w:val="24"/>
              </w:rPr>
            </w:pPr>
          </w:p>
        </w:tc>
      </w:tr>
      <w:tr w:rsidR="00A8790D" w:rsidRPr="00B20569" w14:paraId="2118162E" w14:textId="77777777" w:rsidTr="00C02238">
        <w:trPr>
          <w:jc w:val="center"/>
        </w:trPr>
        <w:tc>
          <w:tcPr>
            <w:tcW w:w="464" w:type="dxa"/>
          </w:tcPr>
          <w:p w14:paraId="4983441C"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4BD8C388" w14:textId="77777777" w:rsidR="00C02238" w:rsidRPr="00B20569" w:rsidRDefault="00C02238" w:rsidP="00C02238">
            <w:pPr>
              <w:rPr>
                <w:rFonts w:cs="Times New Roman"/>
                <w:sz w:val="24"/>
                <w:szCs w:val="24"/>
              </w:rPr>
            </w:pPr>
          </w:p>
        </w:tc>
        <w:tc>
          <w:tcPr>
            <w:tcW w:w="6022" w:type="dxa"/>
          </w:tcPr>
          <w:p w14:paraId="55D21EAF"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78EFF71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8E70D31"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F1D091" w14:textId="77777777" w:rsidR="00C02238" w:rsidRPr="00B20569" w:rsidRDefault="00C02238" w:rsidP="00C02238">
            <w:pPr>
              <w:rPr>
                <w:rFonts w:cs="Times New Roman"/>
                <w:sz w:val="24"/>
                <w:szCs w:val="24"/>
              </w:rPr>
            </w:pPr>
          </w:p>
          <w:p w14:paraId="51DB1441"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CA4E9B0" w14:textId="77777777" w:rsidR="00C02238" w:rsidRPr="00B20569" w:rsidRDefault="00C02238" w:rsidP="00C02238">
            <w:pPr>
              <w:rPr>
                <w:rFonts w:cs="Times New Roman"/>
                <w:sz w:val="24"/>
                <w:szCs w:val="24"/>
              </w:rPr>
            </w:pPr>
          </w:p>
          <w:p w14:paraId="3DA5EA3E" w14:textId="77777777" w:rsidR="00C02238" w:rsidRPr="00B20569" w:rsidRDefault="00C02238" w:rsidP="00C02238">
            <w:pPr>
              <w:rPr>
                <w:rFonts w:cs="Times New Roman"/>
                <w:sz w:val="24"/>
                <w:szCs w:val="24"/>
              </w:rPr>
            </w:pPr>
          </w:p>
        </w:tc>
      </w:tr>
      <w:tr w:rsidR="00A8790D" w:rsidRPr="00B20569" w14:paraId="06194C5E" w14:textId="77777777" w:rsidTr="00C02238">
        <w:trPr>
          <w:jc w:val="center"/>
        </w:trPr>
        <w:tc>
          <w:tcPr>
            <w:tcW w:w="464" w:type="dxa"/>
          </w:tcPr>
          <w:p w14:paraId="3417AB64" w14:textId="77777777" w:rsidR="00C02238" w:rsidRPr="00B20569" w:rsidRDefault="00C02238" w:rsidP="00C02238">
            <w:pPr>
              <w:rPr>
                <w:rFonts w:cs="Times New Roman"/>
                <w:sz w:val="24"/>
                <w:szCs w:val="24"/>
              </w:rPr>
            </w:pPr>
          </w:p>
        </w:tc>
        <w:tc>
          <w:tcPr>
            <w:tcW w:w="456" w:type="dxa"/>
          </w:tcPr>
          <w:p w14:paraId="0B16FC84"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0BE1F79F"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76E553E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6D1514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29361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0DDE63" w14:textId="77777777" w:rsidR="00C02238" w:rsidRPr="00B20569" w:rsidRDefault="00C02238" w:rsidP="00C02238">
            <w:pPr>
              <w:rPr>
                <w:rFonts w:cs="Times New Roman"/>
                <w:sz w:val="24"/>
                <w:szCs w:val="24"/>
              </w:rPr>
            </w:pPr>
          </w:p>
        </w:tc>
      </w:tr>
      <w:tr w:rsidR="00A8790D" w:rsidRPr="00B20569" w14:paraId="43A0239E" w14:textId="77777777" w:rsidTr="00C02238">
        <w:trPr>
          <w:jc w:val="center"/>
        </w:trPr>
        <w:tc>
          <w:tcPr>
            <w:tcW w:w="464" w:type="dxa"/>
          </w:tcPr>
          <w:p w14:paraId="139361CE" w14:textId="77777777" w:rsidR="00C02238" w:rsidRPr="00B20569" w:rsidRDefault="00C02238" w:rsidP="00C02238">
            <w:pPr>
              <w:rPr>
                <w:rFonts w:cs="Times New Roman"/>
                <w:sz w:val="24"/>
                <w:szCs w:val="24"/>
              </w:rPr>
            </w:pPr>
          </w:p>
        </w:tc>
        <w:tc>
          <w:tcPr>
            <w:tcW w:w="456" w:type="dxa"/>
          </w:tcPr>
          <w:p w14:paraId="181BE365"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00EF5F14"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7A1F3D6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B82BE8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1D3417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0825914" w14:textId="77777777" w:rsidR="00C02238" w:rsidRPr="00B20569" w:rsidRDefault="00C02238" w:rsidP="00C02238">
            <w:pPr>
              <w:rPr>
                <w:rFonts w:cs="Times New Roman"/>
                <w:sz w:val="24"/>
                <w:szCs w:val="24"/>
              </w:rPr>
            </w:pPr>
          </w:p>
        </w:tc>
      </w:tr>
      <w:tr w:rsidR="00A8790D" w:rsidRPr="00B20569" w14:paraId="5EB25C27" w14:textId="77777777" w:rsidTr="00C02238">
        <w:trPr>
          <w:jc w:val="center"/>
        </w:trPr>
        <w:tc>
          <w:tcPr>
            <w:tcW w:w="464" w:type="dxa"/>
          </w:tcPr>
          <w:p w14:paraId="71833C96" w14:textId="77777777" w:rsidR="00C02238" w:rsidRPr="00B20569" w:rsidRDefault="00C02238" w:rsidP="00C02238">
            <w:pPr>
              <w:rPr>
                <w:rFonts w:cs="Times New Roman"/>
                <w:sz w:val="24"/>
                <w:szCs w:val="24"/>
              </w:rPr>
            </w:pPr>
            <w:r w:rsidRPr="00B20569">
              <w:rPr>
                <w:rFonts w:cs="Times New Roman"/>
                <w:sz w:val="24"/>
                <w:szCs w:val="24"/>
              </w:rPr>
              <w:lastRenderedPageBreak/>
              <w:t>f</w:t>
            </w:r>
          </w:p>
        </w:tc>
        <w:tc>
          <w:tcPr>
            <w:tcW w:w="456" w:type="dxa"/>
          </w:tcPr>
          <w:p w14:paraId="52B83EAD" w14:textId="77777777" w:rsidR="00C02238" w:rsidRPr="00B20569" w:rsidRDefault="00C02238" w:rsidP="00C02238">
            <w:pPr>
              <w:rPr>
                <w:rFonts w:cs="Times New Roman"/>
                <w:sz w:val="24"/>
                <w:szCs w:val="24"/>
              </w:rPr>
            </w:pPr>
          </w:p>
        </w:tc>
        <w:tc>
          <w:tcPr>
            <w:tcW w:w="6022" w:type="dxa"/>
          </w:tcPr>
          <w:p w14:paraId="01495A2E"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76153654"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6D2276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3DAB2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DBB4C2" w14:textId="77777777" w:rsidR="00C02238" w:rsidRPr="00B20569" w:rsidRDefault="00C02238" w:rsidP="00C02238">
            <w:pPr>
              <w:rPr>
                <w:rFonts w:cs="Times New Roman"/>
                <w:sz w:val="24"/>
                <w:szCs w:val="24"/>
              </w:rPr>
            </w:pPr>
          </w:p>
        </w:tc>
      </w:tr>
      <w:tr w:rsidR="00A8790D" w:rsidRPr="00B20569" w14:paraId="7CD8B653" w14:textId="77777777" w:rsidTr="00C02238">
        <w:trPr>
          <w:jc w:val="center"/>
        </w:trPr>
        <w:tc>
          <w:tcPr>
            <w:tcW w:w="464" w:type="dxa"/>
          </w:tcPr>
          <w:p w14:paraId="7B8630A9" w14:textId="77777777" w:rsidR="00C02238" w:rsidRPr="00B20569" w:rsidRDefault="00C02238" w:rsidP="00C02238">
            <w:pPr>
              <w:rPr>
                <w:rFonts w:cs="Times New Roman"/>
                <w:sz w:val="24"/>
                <w:szCs w:val="24"/>
              </w:rPr>
            </w:pPr>
          </w:p>
        </w:tc>
        <w:tc>
          <w:tcPr>
            <w:tcW w:w="456" w:type="dxa"/>
          </w:tcPr>
          <w:p w14:paraId="6605C432"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0644954C"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1020440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0DD811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AE98C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1275446" w14:textId="77777777" w:rsidR="00C02238" w:rsidRPr="00B20569" w:rsidRDefault="00C02238" w:rsidP="00C02238">
            <w:pPr>
              <w:jc w:val="center"/>
              <w:rPr>
                <w:rFonts w:cs="Times New Roman"/>
                <w:sz w:val="24"/>
                <w:szCs w:val="24"/>
              </w:rPr>
            </w:pPr>
          </w:p>
        </w:tc>
      </w:tr>
      <w:tr w:rsidR="00A8790D" w:rsidRPr="00B20569" w14:paraId="6E26EC93" w14:textId="77777777" w:rsidTr="00C02238">
        <w:trPr>
          <w:jc w:val="center"/>
        </w:trPr>
        <w:tc>
          <w:tcPr>
            <w:tcW w:w="464" w:type="dxa"/>
          </w:tcPr>
          <w:p w14:paraId="20D79780"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09DBBB08" w14:textId="77777777" w:rsidR="00C02238" w:rsidRPr="00B20569" w:rsidRDefault="00C02238" w:rsidP="00C02238">
            <w:pPr>
              <w:rPr>
                <w:rFonts w:cs="Times New Roman"/>
                <w:sz w:val="24"/>
                <w:szCs w:val="24"/>
              </w:rPr>
            </w:pPr>
          </w:p>
        </w:tc>
        <w:tc>
          <w:tcPr>
            <w:tcW w:w="6022" w:type="dxa"/>
          </w:tcPr>
          <w:p w14:paraId="4DA2D7DB"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7B3FBE0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769173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5AC4D5A"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E20749F" w14:textId="77777777" w:rsidR="00C02238" w:rsidRPr="00B20569" w:rsidRDefault="00C02238" w:rsidP="00C02238">
            <w:pPr>
              <w:rPr>
                <w:rFonts w:cs="Times New Roman"/>
                <w:sz w:val="24"/>
                <w:szCs w:val="24"/>
              </w:rPr>
            </w:pPr>
          </w:p>
        </w:tc>
      </w:tr>
      <w:tr w:rsidR="00A8790D" w:rsidRPr="00B20569" w14:paraId="0FE1C950" w14:textId="77777777" w:rsidTr="00C02238">
        <w:trPr>
          <w:jc w:val="center"/>
        </w:trPr>
        <w:tc>
          <w:tcPr>
            <w:tcW w:w="464" w:type="dxa"/>
          </w:tcPr>
          <w:p w14:paraId="664EA422" w14:textId="77777777" w:rsidR="00C02238" w:rsidRPr="00B20569" w:rsidRDefault="00C02238" w:rsidP="00C02238">
            <w:pPr>
              <w:rPr>
                <w:rFonts w:cs="Times New Roman"/>
                <w:sz w:val="24"/>
                <w:szCs w:val="24"/>
              </w:rPr>
            </w:pPr>
          </w:p>
        </w:tc>
        <w:tc>
          <w:tcPr>
            <w:tcW w:w="456" w:type="dxa"/>
          </w:tcPr>
          <w:p w14:paraId="71FB995F"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5C37B65D"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605BFA8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3A6163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AEC5F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ECB4D3" w14:textId="77777777" w:rsidR="00C02238" w:rsidRPr="00B20569" w:rsidRDefault="00C02238" w:rsidP="00C02238">
            <w:pPr>
              <w:rPr>
                <w:rFonts w:cs="Times New Roman"/>
                <w:sz w:val="24"/>
                <w:szCs w:val="24"/>
              </w:rPr>
            </w:pPr>
          </w:p>
        </w:tc>
      </w:tr>
      <w:tr w:rsidR="00A8790D" w:rsidRPr="00B20569" w14:paraId="7B9BAD83" w14:textId="77777777" w:rsidTr="00C02238">
        <w:trPr>
          <w:jc w:val="center"/>
        </w:trPr>
        <w:tc>
          <w:tcPr>
            <w:tcW w:w="464" w:type="dxa"/>
          </w:tcPr>
          <w:p w14:paraId="63F4C08D" w14:textId="77777777" w:rsidR="00C02238" w:rsidRPr="00B20569" w:rsidRDefault="00C02238" w:rsidP="00C02238">
            <w:pPr>
              <w:rPr>
                <w:rFonts w:cs="Times New Roman"/>
                <w:sz w:val="24"/>
                <w:szCs w:val="24"/>
              </w:rPr>
            </w:pPr>
          </w:p>
        </w:tc>
        <w:tc>
          <w:tcPr>
            <w:tcW w:w="456" w:type="dxa"/>
          </w:tcPr>
          <w:p w14:paraId="3F8BCDCB" w14:textId="77777777" w:rsidR="00C02238" w:rsidRPr="00B20569" w:rsidRDefault="00C02238" w:rsidP="00C02238">
            <w:pPr>
              <w:rPr>
                <w:rFonts w:cs="Times New Roman"/>
                <w:sz w:val="24"/>
                <w:szCs w:val="24"/>
              </w:rPr>
            </w:pPr>
            <w:r w:rsidRPr="00B20569">
              <w:rPr>
                <w:rFonts w:cs="Times New Roman"/>
                <w:sz w:val="24"/>
                <w:szCs w:val="24"/>
              </w:rPr>
              <w:t>g3</w:t>
            </w:r>
          </w:p>
        </w:tc>
        <w:tc>
          <w:tcPr>
            <w:tcW w:w="6022" w:type="dxa"/>
          </w:tcPr>
          <w:p w14:paraId="7162C626" w14:textId="77777777" w:rsidR="00C02238" w:rsidRPr="00B20569" w:rsidRDefault="00C02238" w:rsidP="00C02238">
            <w:pPr>
              <w:jc w:val="both"/>
              <w:rPr>
                <w:rFonts w:cs="Times New Roman"/>
                <w:sz w:val="24"/>
                <w:szCs w:val="24"/>
              </w:rPr>
            </w:pPr>
            <w:r w:rsidRPr="00B20569">
              <w:rPr>
                <w:rFonts w:cs="Times New Roman"/>
                <w:sz w:val="24"/>
                <w:szCs w:val="24"/>
              </w:rPr>
              <w:t>Ứng dụng Tin học cơ bản</w:t>
            </w:r>
          </w:p>
          <w:p w14:paraId="7558A51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4C2B5A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CC0A8F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61E8331" w14:textId="77777777" w:rsidR="00C02238" w:rsidRPr="00B20569" w:rsidRDefault="00C02238" w:rsidP="00C02238">
            <w:pPr>
              <w:rPr>
                <w:rFonts w:cs="Times New Roman"/>
                <w:sz w:val="24"/>
                <w:szCs w:val="24"/>
              </w:rPr>
            </w:pPr>
          </w:p>
        </w:tc>
      </w:tr>
    </w:tbl>
    <w:p w14:paraId="7B687EEE" w14:textId="40EEA703" w:rsidR="00456C89" w:rsidRPr="00B20569" w:rsidRDefault="00456C89" w:rsidP="00456C89">
      <w:pPr>
        <w:ind w:left="720"/>
      </w:pPr>
    </w:p>
    <w:p w14:paraId="477FCDA6" w14:textId="099C8596" w:rsidR="00C02238" w:rsidRPr="00B20569" w:rsidRDefault="00C02238" w:rsidP="007D6AB7">
      <w:pPr>
        <w:pStyle w:val="Heading5"/>
      </w:pPr>
      <w:bookmarkStart w:id="22" w:name="_Toc75609368"/>
      <w:r w:rsidRPr="00B20569">
        <w:t>Thực hành kỹ thuật số</w:t>
      </w:r>
      <w:bookmarkEnd w:id="22"/>
    </w:p>
    <w:tbl>
      <w:tblPr>
        <w:tblStyle w:val="TableGrid15"/>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1C6DC4F9"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D012B48"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0E611B2"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15419768"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05A3E09"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710AA8A9"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0F5453B"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3546BC0"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A2A4472"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290A7E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285FE45"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9785D21" w14:textId="77777777" w:rsidR="00C02238" w:rsidRPr="00B20569" w:rsidRDefault="00C02238" w:rsidP="00C02238">
            <w:pPr>
              <w:jc w:val="both"/>
              <w:rPr>
                <w:rFonts w:cs="Times New Roman"/>
                <w:sz w:val="24"/>
                <w:szCs w:val="24"/>
              </w:rPr>
            </w:pPr>
          </w:p>
          <w:p w14:paraId="4999B770"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91F30EF"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CA51439"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05888D" w14:textId="77777777" w:rsidR="00C02238" w:rsidRPr="00B20569" w:rsidRDefault="00C02238" w:rsidP="00C02238">
            <w:pPr>
              <w:tabs>
                <w:tab w:val="left" w:pos="361"/>
              </w:tabs>
              <w:rPr>
                <w:rFonts w:cs="Times New Roman"/>
                <w:sz w:val="24"/>
                <w:szCs w:val="24"/>
              </w:rPr>
            </w:pPr>
          </w:p>
        </w:tc>
      </w:tr>
      <w:tr w:rsidR="00A8790D" w:rsidRPr="00B20569" w14:paraId="0A84325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8B69F7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1111FE7"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6901C22C"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0383095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50A5C5E"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86757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6551E9D" w14:textId="77777777" w:rsidR="00C02238" w:rsidRPr="00B20569" w:rsidRDefault="00C02238" w:rsidP="00C02238">
            <w:pPr>
              <w:rPr>
                <w:rFonts w:cs="Times New Roman"/>
                <w:sz w:val="24"/>
                <w:szCs w:val="24"/>
                <w:lang w:val="vi-VN"/>
              </w:rPr>
            </w:pPr>
          </w:p>
        </w:tc>
      </w:tr>
      <w:tr w:rsidR="00A8790D" w:rsidRPr="00B20569" w14:paraId="1DF59B9B"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C8C347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9C63CB4"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4513C66B"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22AFC89F"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4CB035C1"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F0B1D95"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7AA943"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4BC116E" w14:textId="77777777" w:rsidR="00C02238" w:rsidRPr="00B20569" w:rsidRDefault="00C02238" w:rsidP="00C02238">
            <w:pPr>
              <w:jc w:val="center"/>
              <w:rPr>
                <w:rFonts w:cs="Times New Roman"/>
                <w:sz w:val="24"/>
                <w:szCs w:val="24"/>
              </w:rPr>
            </w:pPr>
          </w:p>
        </w:tc>
      </w:tr>
      <w:tr w:rsidR="00A8790D" w:rsidRPr="00B20569" w14:paraId="38311E6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25F3956"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4A2782A4"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8CBA4B8"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677B0A32"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6431AD2"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68D165"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B35C0C5" w14:textId="77777777" w:rsidR="00C02238" w:rsidRPr="00B20569" w:rsidRDefault="00C02238" w:rsidP="00C02238">
            <w:pPr>
              <w:rPr>
                <w:rFonts w:cs="Times New Roman"/>
                <w:sz w:val="24"/>
                <w:szCs w:val="24"/>
              </w:rPr>
            </w:pPr>
          </w:p>
        </w:tc>
      </w:tr>
      <w:tr w:rsidR="00A8790D" w:rsidRPr="00B20569" w14:paraId="7DDF9975"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4F694C22"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59A9CF4"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678405FE"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EE6DAC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9650281"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1DD76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ADD10F0" w14:textId="77777777" w:rsidR="00C02238" w:rsidRPr="00B20569" w:rsidRDefault="00C02238" w:rsidP="00C02238">
            <w:pPr>
              <w:jc w:val="center"/>
              <w:rPr>
                <w:rFonts w:cs="Times New Roman"/>
                <w:sz w:val="24"/>
                <w:szCs w:val="24"/>
              </w:rPr>
            </w:pPr>
          </w:p>
        </w:tc>
      </w:tr>
      <w:tr w:rsidR="00A8790D" w:rsidRPr="00B20569" w14:paraId="0825C40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60F1F49"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D2FD7B7"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7F7330B0"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011FCC6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BF10D4B"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97BE7B"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733785" w14:textId="77777777" w:rsidR="00C02238" w:rsidRPr="00B20569" w:rsidRDefault="00C02238" w:rsidP="00C02238">
            <w:pPr>
              <w:jc w:val="center"/>
              <w:rPr>
                <w:rFonts w:cs="Times New Roman"/>
                <w:sz w:val="24"/>
                <w:szCs w:val="24"/>
              </w:rPr>
            </w:pPr>
          </w:p>
        </w:tc>
      </w:tr>
      <w:tr w:rsidR="00A8790D" w:rsidRPr="00B20569" w14:paraId="416ED25E"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BDF25A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AB445F8" w14:textId="77777777" w:rsidR="00C02238" w:rsidRPr="00B20569" w:rsidRDefault="00C02238" w:rsidP="00C0223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60ED0DD0"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0137D2C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59E23E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ED4990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FEAE3B" w14:textId="77777777" w:rsidR="00C02238" w:rsidRPr="00B20569" w:rsidRDefault="00C02238" w:rsidP="00C02238">
            <w:pPr>
              <w:jc w:val="center"/>
              <w:rPr>
                <w:rFonts w:cs="Times New Roman"/>
                <w:sz w:val="24"/>
                <w:szCs w:val="24"/>
              </w:rPr>
            </w:pPr>
          </w:p>
        </w:tc>
      </w:tr>
      <w:tr w:rsidR="00A8790D" w:rsidRPr="00B20569" w14:paraId="7C0A95AB" w14:textId="77777777" w:rsidTr="00C02238">
        <w:trPr>
          <w:jc w:val="center"/>
        </w:trPr>
        <w:tc>
          <w:tcPr>
            <w:tcW w:w="464" w:type="dxa"/>
          </w:tcPr>
          <w:p w14:paraId="53893E2F"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53236957" w14:textId="77777777" w:rsidR="00C02238" w:rsidRPr="00B20569" w:rsidRDefault="00C02238" w:rsidP="00C02238">
            <w:pPr>
              <w:rPr>
                <w:rFonts w:cs="Times New Roman"/>
                <w:sz w:val="24"/>
                <w:szCs w:val="24"/>
              </w:rPr>
            </w:pPr>
          </w:p>
        </w:tc>
        <w:tc>
          <w:tcPr>
            <w:tcW w:w="6022" w:type="dxa"/>
          </w:tcPr>
          <w:p w14:paraId="108D0766"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D6190E6"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3008DE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5112FC"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C524AC0" w14:textId="77777777" w:rsidR="00C02238" w:rsidRPr="00B20569" w:rsidRDefault="00C02238" w:rsidP="00C02238">
            <w:pPr>
              <w:jc w:val="center"/>
              <w:rPr>
                <w:rFonts w:cs="Times New Roman"/>
                <w:sz w:val="24"/>
                <w:szCs w:val="24"/>
              </w:rPr>
            </w:pPr>
          </w:p>
        </w:tc>
      </w:tr>
      <w:tr w:rsidR="00A8790D" w:rsidRPr="00B20569" w14:paraId="6BE1AB48" w14:textId="77777777" w:rsidTr="00C02238">
        <w:trPr>
          <w:jc w:val="center"/>
        </w:trPr>
        <w:tc>
          <w:tcPr>
            <w:tcW w:w="464" w:type="dxa"/>
          </w:tcPr>
          <w:p w14:paraId="3D1CACF2" w14:textId="77777777" w:rsidR="00C02238" w:rsidRPr="00B20569" w:rsidRDefault="00C02238" w:rsidP="00C02238">
            <w:pPr>
              <w:rPr>
                <w:rFonts w:cs="Times New Roman"/>
                <w:sz w:val="24"/>
                <w:szCs w:val="24"/>
              </w:rPr>
            </w:pPr>
          </w:p>
        </w:tc>
        <w:tc>
          <w:tcPr>
            <w:tcW w:w="456" w:type="dxa"/>
          </w:tcPr>
          <w:p w14:paraId="10238214" w14:textId="77777777" w:rsidR="00C02238" w:rsidRPr="00B20569" w:rsidRDefault="00C02238" w:rsidP="00C02238">
            <w:pPr>
              <w:rPr>
                <w:rFonts w:cs="Times New Roman"/>
                <w:sz w:val="24"/>
                <w:szCs w:val="24"/>
              </w:rPr>
            </w:pPr>
            <w:r w:rsidRPr="00B20569">
              <w:rPr>
                <w:rFonts w:cs="Times New Roman"/>
                <w:sz w:val="24"/>
                <w:szCs w:val="24"/>
              </w:rPr>
              <w:t>c1</w:t>
            </w:r>
          </w:p>
        </w:tc>
        <w:tc>
          <w:tcPr>
            <w:tcW w:w="6022" w:type="dxa"/>
          </w:tcPr>
          <w:p w14:paraId="3D41FBA7" w14:textId="77777777" w:rsidR="00C02238" w:rsidRPr="00B20569" w:rsidRDefault="00C02238" w:rsidP="00C0223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27600CF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ADE044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257A3AA"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2E723F" w14:textId="77777777" w:rsidR="00C02238" w:rsidRPr="00B20569" w:rsidRDefault="00C02238" w:rsidP="00C02238">
            <w:pPr>
              <w:rPr>
                <w:rFonts w:cs="Times New Roman"/>
                <w:sz w:val="24"/>
                <w:szCs w:val="24"/>
              </w:rPr>
            </w:pPr>
          </w:p>
        </w:tc>
      </w:tr>
      <w:tr w:rsidR="00A8790D" w:rsidRPr="00B20569" w14:paraId="146E22C0" w14:textId="77777777" w:rsidTr="00C02238">
        <w:trPr>
          <w:jc w:val="center"/>
        </w:trPr>
        <w:tc>
          <w:tcPr>
            <w:tcW w:w="464" w:type="dxa"/>
          </w:tcPr>
          <w:p w14:paraId="4B74E589" w14:textId="77777777" w:rsidR="00C02238" w:rsidRPr="00B20569" w:rsidRDefault="00C02238" w:rsidP="00C02238">
            <w:pPr>
              <w:rPr>
                <w:rFonts w:cs="Times New Roman"/>
                <w:sz w:val="24"/>
                <w:szCs w:val="24"/>
              </w:rPr>
            </w:pPr>
          </w:p>
        </w:tc>
        <w:tc>
          <w:tcPr>
            <w:tcW w:w="456" w:type="dxa"/>
          </w:tcPr>
          <w:p w14:paraId="5E96A6B0"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548599AF"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2465B00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C1FEEFC"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0203AF3"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F824A6E" w14:textId="77777777" w:rsidR="00C02238" w:rsidRPr="00B20569" w:rsidRDefault="00C02238" w:rsidP="00C02238">
            <w:pPr>
              <w:rPr>
                <w:rFonts w:cs="Times New Roman"/>
                <w:sz w:val="24"/>
                <w:szCs w:val="24"/>
              </w:rPr>
            </w:pPr>
          </w:p>
        </w:tc>
      </w:tr>
      <w:tr w:rsidR="00A8790D" w:rsidRPr="00B20569" w14:paraId="3004010D" w14:textId="77777777" w:rsidTr="00C02238">
        <w:trPr>
          <w:jc w:val="center"/>
        </w:trPr>
        <w:tc>
          <w:tcPr>
            <w:tcW w:w="464" w:type="dxa"/>
          </w:tcPr>
          <w:p w14:paraId="6037C97C" w14:textId="77777777" w:rsidR="00C02238" w:rsidRPr="00B20569" w:rsidRDefault="00C02238" w:rsidP="00C02238">
            <w:pPr>
              <w:rPr>
                <w:rFonts w:cs="Times New Roman"/>
                <w:sz w:val="24"/>
                <w:szCs w:val="24"/>
              </w:rPr>
            </w:pPr>
          </w:p>
        </w:tc>
        <w:tc>
          <w:tcPr>
            <w:tcW w:w="456" w:type="dxa"/>
          </w:tcPr>
          <w:p w14:paraId="57397A8E"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531F71A0"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7856F15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A76B91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A71FE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8114B3" w14:textId="77777777" w:rsidR="00C02238" w:rsidRPr="00B20569" w:rsidRDefault="00C02238" w:rsidP="00C02238">
            <w:pPr>
              <w:rPr>
                <w:rFonts w:cs="Times New Roman"/>
                <w:sz w:val="24"/>
                <w:szCs w:val="24"/>
              </w:rPr>
            </w:pPr>
          </w:p>
        </w:tc>
      </w:tr>
      <w:tr w:rsidR="00A8790D" w:rsidRPr="00B20569" w14:paraId="21507460" w14:textId="77777777" w:rsidTr="00C02238">
        <w:trPr>
          <w:jc w:val="center"/>
        </w:trPr>
        <w:tc>
          <w:tcPr>
            <w:tcW w:w="464" w:type="dxa"/>
          </w:tcPr>
          <w:p w14:paraId="24A92A63"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08CBE991" w14:textId="77777777" w:rsidR="00C02238" w:rsidRPr="00B20569" w:rsidRDefault="00C02238" w:rsidP="00C02238">
            <w:pPr>
              <w:rPr>
                <w:rFonts w:cs="Times New Roman"/>
                <w:sz w:val="24"/>
                <w:szCs w:val="24"/>
              </w:rPr>
            </w:pPr>
          </w:p>
        </w:tc>
        <w:tc>
          <w:tcPr>
            <w:tcW w:w="6022" w:type="dxa"/>
          </w:tcPr>
          <w:p w14:paraId="11CC0BBD"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5BEAFDA4"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1116E51"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C20F49"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3D15902" w14:textId="77777777" w:rsidR="00C02238" w:rsidRPr="00B20569" w:rsidRDefault="00C02238" w:rsidP="00C02238">
            <w:pPr>
              <w:rPr>
                <w:rFonts w:cs="Times New Roman"/>
                <w:sz w:val="24"/>
                <w:szCs w:val="24"/>
              </w:rPr>
            </w:pPr>
          </w:p>
        </w:tc>
      </w:tr>
      <w:tr w:rsidR="00A8790D" w:rsidRPr="00B20569" w14:paraId="2B8085E5" w14:textId="77777777" w:rsidTr="00C02238">
        <w:trPr>
          <w:jc w:val="center"/>
        </w:trPr>
        <w:tc>
          <w:tcPr>
            <w:tcW w:w="464" w:type="dxa"/>
          </w:tcPr>
          <w:p w14:paraId="268D47C4" w14:textId="77777777" w:rsidR="00C02238" w:rsidRPr="00B20569" w:rsidRDefault="00C02238" w:rsidP="00C02238">
            <w:pPr>
              <w:rPr>
                <w:rFonts w:cs="Times New Roman"/>
                <w:sz w:val="24"/>
                <w:szCs w:val="24"/>
              </w:rPr>
            </w:pPr>
          </w:p>
        </w:tc>
        <w:tc>
          <w:tcPr>
            <w:tcW w:w="456" w:type="dxa"/>
          </w:tcPr>
          <w:p w14:paraId="1506E939"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452DD9F7" w14:textId="77777777" w:rsidR="00C02238" w:rsidRPr="00B20569" w:rsidRDefault="00C02238" w:rsidP="00C02238">
            <w:pPr>
              <w:jc w:val="both"/>
              <w:rPr>
                <w:rFonts w:cs="Times New Roman"/>
                <w:sz w:val="24"/>
                <w:szCs w:val="24"/>
              </w:rPr>
            </w:pPr>
            <w:r w:rsidRPr="00B20569">
              <w:rPr>
                <w:rFonts w:cs="Times New Roman"/>
                <w:sz w:val="24"/>
                <w:szCs w:val="24"/>
              </w:rPr>
              <w:t xml:space="preserve">Áp dụng kiến thức cơ bản về đo lường điện, hệ thống đo lường, tiêu chuẩn đo lường để sử dụng các thiết bị đo các đại </w:t>
            </w:r>
            <w:r w:rsidRPr="00B20569">
              <w:rPr>
                <w:rFonts w:cs="Times New Roman"/>
                <w:sz w:val="24"/>
                <w:szCs w:val="24"/>
              </w:rPr>
              <w:lastRenderedPageBreak/>
              <w:t>lượng điện (như điện áp, dòng điện, hệ số công suất, tần số …)</w:t>
            </w:r>
          </w:p>
          <w:p w14:paraId="0B0FC3A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6D1BF3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A1DA93"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74B36C2" w14:textId="77777777" w:rsidR="00C02238" w:rsidRPr="00B20569" w:rsidRDefault="00C02238" w:rsidP="00C02238">
            <w:pPr>
              <w:rPr>
                <w:rFonts w:cs="Times New Roman"/>
                <w:sz w:val="24"/>
                <w:szCs w:val="24"/>
              </w:rPr>
            </w:pPr>
          </w:p>
        </w:tc>
      </w:tr>
      <w:tr w:rsidR="00A8790D" w:rsidRPr="00B20569" w14:paraId="1722A92F" w14:textId="77777777" w:rsidTr="00C02238">
        <w:trPr>
          <w:jc w:val="center"/>
        </w:trPr>
        <w:tc>
          <w:tcPr>
            <w:tcW w:w="464" w:type="dxa"/>
          </w:tcPr>
          <w:p w14:paraId="7C9D7EB9" w14:textId="77777777" w:rsidR="00C02238" w:rsidRPr="00B20569" w:rsidRDefault="00C02238" w:rsidP="00C02238">
            <w:pPr>
              <w:rPr>
                <w:rFonts w:cs="Times New Roman"/>
                <w:sz w:val="24"/>
                <w:szCs w:val="24"/>
              </w:rPr>
            </w:pPr>
          </w:p>
        </w:tc>
        <w:tc>
          <w:tcPr>
            <w:tcW w:w="456" w:type="dxa"/>
          </w:tcPr>
          <w:p w14:paraId="41138BEC"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25EBBB5F"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5F7FEEC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9F8E64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CA7B17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4F5952" w14:textId="77777777" w:rsidR="00C02238" w:rsidRPr="00B20569" w:rsidRDefault="00C02238" w:rsidP="00C02238">
            <w:pPr>
              <w:rPr>
                <w:rFonts w:cs="Times New Roman"/>
                <w:sz w:val="24"/>
                <w:szCs w:val="24"/>
              </w:rPr>
            </w:pPr>
          </w:p>
        </w:tc>
      </w:tr>
      <w:tr w:rsidR="00A8790D" w:rsidRPr="00B20569" w14:paraId="26B4B067" w14:textId="77777777" w:rsidTr="00C02238">
        <w:trPr>
          <w:jc w:val="center"/>
        </w:trPr>
        <w:tc>
          <w:tcPr>
            <w:tcW w:w="464" w:type="dxa"/>
          </w:tcPr>
          <w:p w14:paraId="27C1366F"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3A52094E" w14:textId="77777777" w:rsidR="00C02238" w:rsidRPr="00B20569" w:rsidRDefault="00C02238" w:rsidP="00C02238">
            <w:pPr>
              <w:rPr>
                <w:rFonts w:cs="Times New Roman"/>
                <w:sz w:val="24"/>
                <w:szCs w:val="24"/>
              </w:rPr>
            </w:pPr>
          </w:p>
        </w:tc>
        <w:tc>
          <w:tcPr>
            <w:tcW w:w="6022" w:type="dxa"/>
          </w:tcPr>
          <w:p w14:paraId="783BCC06"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290F087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0C410CC"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CC546F7" w14:textId="77777777" w:rsidR="00C02238" w:rsidRPr="00B20569" w:rsidRDefault="00C02238" w:rsidP="00C02238">
            <w:pPr>
              <w:rPr>
                <w:rFonts w:cs="Times New Roman"/>
                <w:sz w:val="24"/>
                <w:szCs w:val="24"/>
              </w:rPr>
            </w:pPr>
          </w:p>
          <w:p w14:paraId="774037E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5AED397" w14:textId="77777777" w:rsidR="00C02238" w:rsidRPr="00B20569" w:rsidRDefault="00C02238" w:rsidP="00C02238">
            <w:pPr>
              <w:rPr>
                <w:rFonts w:cs="Times New Roman"/>
                <w:sz w:val="24"/>
                <w:szCs w:val="24"/>
              </w:rPr>
            </w:pPr>
          </w:p>
          <w:p w14:paraId="4EF84D27" w14:textId="77777777" w:rsidR="00C02238" w:rsidRPr="00B20569" w:rsidRDefault="00C02238" w:rsidP="00C02238">
            <w:pPr>
              <w:rPr>
                <w:rFonts w:cs="Times New Roman"/>
                <w:sz w:val="24"/>
                <w:szCs w:val="24"/>
              </w:rPr>
            </w:pPr>
          </w:p>
        </w:tc>
      </w:tr>
      <w:tr w:rsidR="00A8790D" w:rsidRPr="00B20569" w14:paraId="0A2CE509" w14:textId="77777777" w:rsidTr="00C02238">
        <w:trPr>
          <w:jc w:val="center"/>
        </w:trPr>
        <w:tc>
          <w:tcPr>
            <w:tcW w:w="464" w:type="dxa"/>
          </w:tcPr>
          <w:p w14:paraId="7CE03415" w14:textId="77777777" w:rsidR="00C02238" w:rsidRPr="00B20569" w:rsidRDefault="00C02238" w:rsidP="00C02238">
            <w:pPr>
              <w:rPr>
                <w:rFonts w:cs="Times New Roman"/>
                <w:sz w:val="24"/>
                <w:szCs w:val="24"/>
              </w:rPr>
            </w:pPr>
          </w:p>
        </w:tc>
        <w:tc>
          <w:tcPr>
            <w:tcW w:w="456" w:type="dxa"/>
          </w:tcPr>
          <w:p w14:paraId="403B1392"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356AB150"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59212BC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898F90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F95B6C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914C67" w14:textId="77777777" w:rsidR="00C02238" w:rsidRPr="00B20569" w:rsidRDefault="00C02238" w:rsidP="00C02238">
            <w:pPr>
              <w:rPr>
                <w:rFonts w:cs="Times New Roman"/>
                <w:sz w:val="24"/>
                <w:szCs w:val="24"/>
              </w:rPr>
            </w:pPr>
          </w:p>
        </w:tc>
      </w:tr>
      <w:tr w:rsidR="00A8790D" w:rsidRPr="00B20569" w14:paraId="2F5E776E" w14:textId="77777777" w:rsidTr="00C02238">
        <w:trPr>
          <w:jc w:val="center"/>
        </w:trPr>
        <w:tc>
          <w:tcPr>
            <w:tcW w:w="464" w:type="dxa"/>
          </w:tcPr>
          <w:p w14:paraId="775B4709" w14:textId="77777777" w:rsidR="00C02238" w:rsidRPr="00B20569" w:rsidRDefault="00C02238" w:rsidP="00C02238">
            <w:pPr>
              <w:rPr>
                <w:rFonts w:cs="Times New Roman"/>
                <w:sz w:val="24"/>
                <w:szCs w:val="24"/>
              </w:rPr>
            </w:pPr>
          </w:p>
        </w:tc>
        <w:tc>
          <w:tcPr>
            <w:tcW w:w="456" w:type="dxa"/>
          </w:tcPr>
          <w:p w14:paraId="03C10A07"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1FAA556F"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649C413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97EB62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D1F6BA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97101C9" w14:textId="77777777" w:rsidR="00C02238" w:rsidRPr="00B20569" w:rsidRDefault="00C02238" w:rsidP="00C02238">
            <w:pPr>
              <w:rPr>
                <w:rFonts w:cs="Times New Roman"/>
                <w:sz w:val="24"/>
                <w:szCs w:val="24"/>
              </w:rPr>
            </w:pPr>
          </w:p>
        </w:tc>
      </w:tr>
      <w:tr w:rsidR="00A8790D" w:rsidRPr="00B20569" w14:paraId="6562B775" w14:textId="77777777" w:rsidTr="00C02238">
        <w:trPr>
          <w:jc w:val="center"/>
        </w:trPr>
        <w:tc>
          <w:tcPr>
            <w:tcW w:w="464" w:type="dxa"/>
          </w:tcPr>
          <w:p w14:paraId="561870A8" w14:textId="77777777" w:rsidR="00C02238" w:rsidRPr="00B20569" w:rsidRDefault="00C02238" w:rsidP="00C02238">
            <w:pPr>
              <w:rPr>
                <w:rFonts w:cs="Times New Roman"/>
                <w:sz w:val="24"/>
                <w:szCs w:val="24"/>
              </w:rPr>
            </w:pPr>
          </w:p>
        </w:tc>
        <w:tc>
          <w:tcPr>
            <w:tcW w:w="456" w:type="dxa"/>
          </w:tcPr>
          <w:p w14:paraId="02A6B1A1" w14:textId="77777777" w:rsidR="00C02238" w:rsidRPr="00B20569" w:rsidRDefault="00C02238" w:rsidP="00C02238">
            <w:pPr>
              <w:rPr>
                <w:rFonts w:cs="Times New Roman"/>
                <w:sz w:val="24"/>
                <w:szCs w:val="24"/>
              </w:rPr>
            </w:pPr>
            <w:r w:rsidRPr="00B20569">
              <w:rPr>
                <w:rFonts w:cs="Times New Roman"/>
                <w:sz w:val="24"/>
                <w:szCs w:val="24"/>
              </w:rPr>
              <w:t>e3</w:t>
            </w:r>
          </w:p>
        </w:tc>
        <w:tc>
          <w:tcPr>
            <w:tcW w:w="6022" w:type="dxa"/>
          </w:tcPr>
          <w:p w14:paraId="4FF923BC"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23DCD09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93C2EC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DAE83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0BB670" w14:textId="77777777" w:rsidR="00C02238" w:rsidRPr="00B20569" w:rsidRDefault="00C02238" w:rsidP="00C02238">
            <w:pPr>
              <w:rPr>
                <w:rFonts w:cs="Times New Roman"/>
                <w:sz w:val="24"/>
                <w:szCs w:val="24"/>
              </w:rPr>
            </w:pPr>
          </w:p>
        </w:tc>
      </w:tr>
      <w:tr w:rsidR="00A8790D" w:rsidRPr="00B20569" w14:paraId="31CCCCE8" w14:textId="77777777" w:rsidTr="00C02238">
        <w:trPr>
          <w:jc w:val="center"/>
        </w:trPr>
        <w:tc>
          <w:tcPr>
            <w:tcW w:w="464" w:type="dxa"/>
          </w:tcPr>
          <w:p w14:paraId="1724FC5E"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00F2551B" w14:textId="77777777" w:rsidR="00C02238" w:rsidRPr="00B20569" w:rsidRDefault="00C02238" w:rsidP="00C02238">
            <w:pPr>
              <w:rPr>
                <w:rFonts w:cs="Times New Roman"/>
                <w:sz w:val="24"/>
                <w:szCs w:val="24"/>
              </w:rPr>
            </w:pPr>
          </w:p>
        </w:tc>
        <w:tc>
          <w:tcPr>
            <w:tcW w:w="6022" w:type="dxa"/>
          </w:tcPr>
          <w:p w14:paraId="6BB78DB3"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7BC40243"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997C1D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DF45EE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2E978D1" w14:textId="77777777" w:rsidR="00C02238" w:rsidRPr="00B20569" w:rsidRDefault="00C02238" w:rsidP="00C02238">
            <w:pPr>
              <w:rPr>
                <w:rFonts w:cs="Times New Roman"/>
                <w:sz w:val="24"/>
                <w:szCs w:val="24"/>
              </w:rPr>
            </w:pPr>
          </w:p>
        </w:tc>
      </w:tr>
      <w:tr w:rsidR="00A8790D" w:rsidRPr="00B20569" w14:paraId="6C68C62C" w14:textId="77777777" w:rsidTr="00C02238">
        <w:trPr>
          <w:jc w:val="center"/>
        </w:trPr>
        <w:tc>
          <w:tcPr>
            <w:tcW w:w="464" w:type="dxa"/>
          </w:tcPr>
          <w:p w14:paraId="18DDB81A" w14:textId="77777777" w:rsidR="00C02238" w:rsidRPr="00B20569" w:rsidRDefault="00C02238" w:rsidP="00C02238">
            <w:pPr>
              <w:rPr>
                <w:rFonts w:cs="Times New Roman"/>
                <w:sz w:val="24"/>
                <w:szCs w:val="24"/>
              </w:rPr>
            </w:pPr>
          </w:p>
        </w:tc>
        <w:tc>
          <w:tcPr>
            <w:tcW w:w="456" w:type="dxa"/>
          </w:tcPr>
          <w:p w14:paraId="0CEC6C6E"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6508672A"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0E6AA0B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BA5040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98F93A"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B9E211B" w14:textId="77777777" w:rsidR="00C02238" w:rsidRPr="00B20569" w:rsidRDefault="00C02238" w:rsidP="00C02238">
            <w:pPr>
              <w:rPr>
                <w:rFonts w:cs="Times New Roman"/>
                <w:sz w:val="24"/>
                <w:szCs w:val="24"/>
              </w:rPr>
            </w:pPr>
          </w:p>
        </w:tc>
      </w:tr>
      <w:tr w:rsidR="00A8790D" w:rsidRPr="00B20569" w14:paraId="4D37DAF6" w14:textId="77777777" w:rsidTr="00C02238">
        <w:trPr>
          <w:jc w:val="center"/>
        </w:trPr>
        <w:tc>
          <w:tcPr>
            <w:tcW w:w="464" w:type="dxa"/>
          </w:tcPr>
          <w:p w14:paraId="0A877D20"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0AD7E0E9" w14:textId="77777777" w:rsidR="00C02238" w:rsidRPr="00B20569" w:rsidRDefault="00C02238" w:rsidP="00C02238">
            <w:pPr>
              <w:rPr>
                <w:rFonts w:cs="Times New Roman"/>
                <w:sz w:val="24"/>
                <w:szCs w:val="24"/>
              </w:rPr>
            </w:pPr>
          </w:p>
        </w:tc>
        <w:tc>
          <w:tcPr>
            <w:tcW w:w="6022" w:type="dxa"/>
          </w:tcPr>
          <w:p w14:paraId="16DC0B89"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12B345C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8900A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EA7E80"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B03D610" w14:textId="77777777" w:rsidR="00C02238" w:rsidRPr="00B20569" w:rsidRDefault="00C02238" w:rsidP="00C02238">
            <w:pPr>
              <w:rPr>
                <w:rFonts w:cs="Times New Roman"/>
                <w:sz w:val="24"/>
                <w:szCs w:val="24"/>
              </w:rPr>
            </w:pPr>
          </w:p>
        </w:tc>
      </w:tr>
      <w:tr w:rsidR="00A8790D" w:rsidRPr="00B20569" w14:paraId="251E1BF2" w14:textId="77777777" w:rsidTr="00C02238">
        <w:trPr>
          <w:jc w:val="center"/>
        </w:trPr>
        <w:tc>
          <w:tcPr>
            <w:tcW w:w="464" w:type="dxa"/>
          </w:tcPr>
          <w:p w14:paraId="72D7DD37" w14:textId="77777777" w:rsidR="00C02238" w:rsidRPr="00B20569" w:rsidRDefault="00C02238" w:rsidP="00C02238">
            <w:pPr>
              <w:rPr>
                <w:rFonts w:cs="Times New Roman"/>
                <w:sz w:val="24"/>
                <w:szCs w:val="24"/>
              </w:rPr>
            </w:pPr>
          </w:p>
        </w:tc>
        <w:tc>
          <w:tcPr>
            <w:tcW w:w="456" w:type="dxa"/>
          </w:tcPr>
          <w:p w14:paraId="5E4E7C9E"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040F9A23"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6598D0E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2943EB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36967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5367472" w14:textId="77777777" w:rsidR="00C02238" w:rsidRPr="00B20569" w:rsidRDefault="00C02238" w:rsidP="00C02238">
            <w:pPr>
              <w:rPr>
                <w:rFonts w:cs="Times New Roman"/>
                <w:sz w:val="24"/>
                <w:szCs w:val="24"/>
              </w:rPr>
            </w:pPr>
          </w:p>
        </w:tc>
      </w:tr>
      <w:tr w:rsidR="00A8790D" w:rsidRPr="00B20569" w14:paraId="4431290E" w14:textId="77777777" w:rsidTr="00C02238">
        <w:trPr>
          <w:jc w:val="center"/>
        </w:trPr>
        <w:tc>
          <w:tcPr>
            <w:tcW w:w="464" w:type="dxa"/>
          </w:tcPr>
          <w:p w14:paraId="0F22E749" w14:textId="77777777" w:rsidR="00C02238" w:rsidRPr="00B20569" w:rsidRDefault="00C02238" w:rsidP="00C02238">
            <w:pPr>
              <w:rPr>
                <w:rFonts w:cs="Times New Roman"/>
                <w:sz w:val="24"/>
                <w:szCs w:val="24"/>
              </w:rPr>
            </w:pPr>
          </w:p>
        </w:tc>
        <w:tc>
          <w:tcPr>
            <w:tcW w:w="456" w:type="dxa"/>
          </w:tcPr>
          <w:p w14:paraId="490FA33A" w14:textId="77777777" w:rsidR="00C02238" w:rsidRPr="00B20569" w:rsidRDefault="00C02238" w:rsidP="00C02238">
            <w:pPr>
              <w:rPr>
                <w:rFonts w:cs="Times New Roman"/>
                <w:sz w:val="24"/>
                <w:szCs w:val="24"/>
              </w:rPr>
            </w:pPr>
            <w:r w:rsidRPr="00B20569">
              <w:rPr>
                <w:rFonts w:cs="Times New Roman"/>
                <w:sz w:val="24"/>
                <w:szCs w:val="24"/>
              </w:rPr>
              <w:t>g3</w:t>
            </w:r>
          </w:p>
        </w:tc>
        <w:tc>
          <w:tcPr>
            <w:tcW w:w="6022" w:type="dxa"/>
          </w:tcPr>
          <w:p w14:paraId="77F5BB63" w14:textId="77777777" w:rsidR="00C02238" w:rsidRPr="00B20569" w:rsidRDefault="00C02238" w:rsidP="00C02238">
            <w:pPr>
              <w:jc w:val="both"/>
              <w:rPr>
                <w:rFonts w:cs="Times New Roman"/>
                <w:sz w:val="24"/>
                <w:szCs w:val="24"/>
              </w:rPr>
            </w:pPr>
            <w:r w:rsidRPr="00B20569">
              <w:rPr>
                <w:rFonts w:cs="Times New Roman"/>
                <w:sz w:val="24"/>
                <w:szCs w:val="24"/>
              </w:rPr>
              <w:t>Ứng dụng Tin học cơ bản</w:t>
            </w:r>
          </w:p>
          <w:p w14:paraId="2922C49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5DBD56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D96AB6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83995B6" w14:textId="77777777" w:rsidR="00C02238" w:rsidRPr="00B20569" w:rsidRDefault="00C02238" w:rsidP="00C02238">
            <w:pPr>
              <w:rPr>
                <w:rFonts w:cs="Times New Roman"/>
                <w:sz w:val="24"/>
                <w:szCs w:val="24"/>
              </w:rPr>
            </w:pPr>
          </w:p>
        </w:tc>
      </w:tr>
    </w:tbl>
    <w:p w14:paraId="1E89EEDD" w14:textId="625FF3E9" w:rsidR="00C02238" w:rsidRPr="00B20569" w:rsidRDefault="00C02238" w:rsidP="00456C89">
      <w:pPr>
        <w:ind w:left="720"/>
      </w:pPr>
    </w:p>
    <w:p w14:paraId="6F3192D2" w14:textId="7BBD3AAA" w:rsidR="00C02238" w:rsidRPr="00B20569" w:rsidRDefault="00C02238" w:rsidP="007D6AB7">
      <w:pPr>
        <w:pStyle w:val="Heading5"/>
      </w:pPr>
      <w:bookmarkStart w:id="23" w:name="_Toc75609369"/>
      <w:r w:rsidRPr="00B20569">
        <w:lastRenderedPageBreak/>
        <w:t>Thực hành điện cơ bản</w:t>
      </w:r>
      <w:bookmarkEnd w:id="23"/>
    </w:p>
    <w:tbl>
      <w:tblPr>
        <w:tblStyle w:val="TableGrid16"/>
        <w:tblW w:w="10001" w:type="dxa"/>
        <w:jc w:val="center"/>
        <w:tblLook w:val="04A0" w:firstRow="1" w:lastRow="0" w:firstColumn="1" w:lastColumn="0" w:noHBand="0" w:noVBand="1"/>
      </w:tblPr>
      <w:tblGrid>
        <w:gridCol w:w="598"/>
        <w:gridCol w:w="456"/>
        <w:gridCol w:w="5890"/>
        <w:gridCol w:w="1007"/>
        <w:gridCol w:w="954"/>
        <w:gridCol w:w="1096"/>
      </w:tblGrid>
      <w:tr w:rsidR="00A8790D" w:rsidRPr="00B20569" w14:paraId="5AB353D5" w14:textId="77777777" w:rsidTr="00C02238">
        <w:trPr>
          <w:trHeight w:val="933"/>
          <w:jc w:val="center"/>
        </w:trPr>
        <w:tc>
          <w:tcPr>
            <w:tcW w:w="598" w:type="dxa"/>
            <w:tcBorders>
              <w:top w:val="single" w:sz="4" w:space="0" w:color="auto"/>
              <w:left w:val="single" w:sz="4" w:space="0" w:color="auto"/>
              <w:bottom w:val="single" w:sz="4" w:space="0" w:color="auto"/>
              <w:right w:val="single" w:sz="4" w:space="0" w:color="auto"/>
            </w:tcBorders>
          </w:tcPr>
          <w:p w14:paraId="5BDA780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73A7FA0" w14:textId="77777777" w:rsidR="00C02238" w:rsidRPr="00B20569" w:rsidRDefault="00C02238" w:rsidP="00C02238">
            <w:pPr>
              <w:rPr>
                <w:rFonts w:cs="Times New Roman"/>
                <w:sz w:val="24"/>
                <w:szCs w:val="24"/>
              </w:rPr>
            </w:pPr>
          </w:p>
        </w:tc>
        <w:tc>
          <w:tcPr>
            <w:tcW w:w="5890" w:type="dxa"/>
            <w:tcBorders>
              <w:top w:val="single" w:sz="4" w:space="0" w:color="auto"/>
              <w:left w:val="single" w:sz="4" w:space="0" w:color="auto"/>
              <w:bottom w:val="single" w:sz="4" w:space="0" w:color="auto"/>
              <w:right w:val="single" w:sz="4" w:space="0" w:color="auto"/>
            </w:tcBorders>
            <w:vAlign w:val="center"/>
          </w:tcPr>
          <w:p w14:paraId="4A3EFEFB"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7" w:type="dxa"/>
            <w:tcBorders>
              <w:top w:val="single" w:sz="4" w:space="0" w:color="auto"/>
              <w:left w:val="single" w:sz="4" w:space="0" w:color="auto"/>
              <w:bottom w:val="single" w:sz="4" w:space="0" w:color="auto"/>
              <w:right w:val="single" w:sz="4" w:space="0" w:color="auto"/>
            </w:tcBorders>
            <w:vAlign w:val="center"/>
            <w:hideMark/>
          </w:tcPr>
          <w:p w14:paraId="6DC8C590"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4A50121C"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CD38C1E"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7D891DB" w14:textId="77777777" w:rsidTr="00C02238">
        <w:trPr>
          <w:jc w:val="center"/>
        </w:trPr>
        <w:tc>
          <w:tcPr>
            <w:tcW w:w="598" w:type="dxa"/>
            <w:tcBorders>
              <w:top w:val="single" w:sz="4" w:space="0" w:color="auto"/>
              <w:left w:val="single" w:sz="4" w:space="0" w:color="auto"/>
              <w:bottom w:val="single" w:sz="4" w:space="0" w:color="auto"/>
              <w:right w:val="single" w:sz="4" w:space="0" w:color="auto"/>
            </w:tcBorders>
          </w:tcPr>
          <w:p w14:paraId="2CA3F2D0"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28A6E6A3" w14:textId="77777777" w:rsidR="00C02238" w:rsidRPr="00B20569" w:rsidRDefault="00C02238" w:rsidP="00C02238">
            <w:pPr>
              <w:rPr>
                <w:rFonts w:cs="Times New Roman"/>
                <w:sz w:val="24"/>
                <w:szCs w:val="24"/>
              </w:rPr>
            </w:pPr>
          </w:p>
        </w:tc>
        <w:tc>
          <w:tcPr>
            <w:tcW w:w="5890" w:type="dxa"/>
            <w:tcBorders>
              <w:top w:val="single" w:sz="4" w:space="0" w:color="auto"/>
              <w:left w:val="single" w:sz="4" w:space="0" w:color="auto"/>
              <w:bottom w:val="single" w:sz="4" w:space="0" w:color="auto"/>
              <w:right w:val="single" w:sz="4" w:space="0" w:color="auto"/>
            </w:tcBorders>
          </w:tcPr>
          <w:p w14:paraId="25EAC339"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A502A8A" w14:textId="77777777" w:rsidR="00C02238" w:rsidRPr="00B20569" w:rsidRDefault="00C02238" w:rsidP="00C02238">
            <w:pPr>
              <w:jc w:val="both"/>
              <w:rPr>
                <w:rFonts w:cs="Times New Roman"/>
                <w:sz w:val="24"/>
                <w:szCs w:val="24"/>
              </w:rPr>
            </w:pPr>
          </w:p>
          <w:p w14:paraId="307CB8E4"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BCDC49E"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FFCA74E"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AAB473B" w14:textId="77777777" w:rsidR="00C02238" w:rsidRPr="00B20569" w:rsidRDefault="00C02238" w:rsidP="00C02238">
            <w:pPr>
              <w:tabs>
                <w:tab w:val="left" w:pos="361"/>
              </w:tabs>
              <w:rPr>
                <w:rFonts w:cs="Times New Roman"/>
                <w:sz w:val="24"/>
                <w:szCs w:val="24"/>
              </w:rPr>
            </w:pPr>
          </w:p>
        </w:tc>
      </w:tr>
      <w:tr w:rsidR="00A8790D" w:rsidRPr="00B20569" w14:paraId="77F42F38" w14:textId="77777777" w:rsidTr="00C02238">
        <w:trPr>
          <w:jc w:val="center"/>
        </w:trPr>
        <w:tc>
          <w:tcPr>
            <w:tcW w:w="598" w:type="dxa"/>
            <w:tcBorders>
              <w:top w:val="single" w:sz="4" w:space="0" w:color="auto"/>
              <w:left w:val="single" w:sz="4" w:space="0" w:color="auto"/>
              <w:bottom w:val="single" w:sz="4" w:space="0" w:color="auto"/>
              <w:right w:val="single" w:sz="4" w:space="0" w:color="auto"/>
            </w:tcBorders>
          </w:tcPr>
          <w:p w14:paraId="6A6035E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801CE38" w14:textId="77777777" w:rsidR="00C02238" w:rsidRPr="00B20569" w:rsidRDefault="00C02238" w:rsidP="00C02238">
            <w:pPr>
              <w:rPr>
                <w:rFonts w:cs="Times New Roman"/>
                <w:sz w:val="24"/>
                <w:szCs w:val="24"/>
              </w:rPr>
            </w:pPr>
            <w:r w:rsidRPr="00B20569">
              <w:rPr>
                <w:rFonts w:cs="Times New Roman"/>
                <w:sz w:val="24"/>
                <w:szCs w:val="24"/>
              </w:rPr>
              <w:t>a3</w:t>
            </w:r>
          </w:p>
        </w:tc>
        <w:tc>
          <w:tcPr>
            <w:tcW w:w="5890" w:type="dxa"/>
            <w:tcBorders>
              <w:top w:val="single" w:sz="4" w:space="0" w:color="auto"/>
              <w:left w:val="single" w:sz="4" w:space="0" w:color="auto"/>
              <w:bottom w:val="single" w:sz="4" w:space="0" w:color="auto"/>
              <w:right w:val="single" w:sz="4" w:space="0" w:color="auto"/>
            </w:tcBorders>
          </w:tcPr>
          <w:p w14:paraId="4850FD41"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6610885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34A863C"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0C7A7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2C34328" w14:textId="77777777" w:rsidR="00C02238" w:rsidRPr="00B20569" w:rsidRDefault="00C02238" w:rsidP="00C02238">
            <w:pPr>
              <w:rPr>
                <w:rFonts w:cs="Times New Roman"/>
                <w:sz w:val="24"/>
                <w:szCs w:val="24"/>
                <w:lang w:val="vi-VN"/>
              </w:rPr>
            </w:pPr>
          </w:p>
        </w:tc>
      </w:tr>
      <w:tr w:rsidR="00A8790D" w:rsidRPr="00B20569" w14:paraId="7DE68EA0" w14:textId="77777777" w:rsidTr="00C02238">
        <w:trPr>
          <w:jc w:val="center"/>
        </w:trPr>
        <w:tc>
          <w:tcPr>
            <w:tcW w:w="598" w:type="dxa"/>
            <w:tcBorders>
              <w:top w:val="single" w:sz="4" w:space="0" w:color="auto"/>
              <w:left w:val="single" w:sz="4" w:space="0" w:color="auto"/>
              <w:bottom w:val="single" w:sz="4" w:space="0" w:color="auto"/>
              <w:right w:val="single" w:sz="4" w:space="0" w:color="auto"/>
            </w:tcBorders>
          </w:tcPr>
          <w:p w14:paraId="6DC4617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1DB0DAF" w14:textId="77777777" w:rsidR="00C02238" w:rsidRPr="00B20569" w:rsidRDefault="00C02238" w:rsidP="00C02238">
            <w:pPr>
              <w:rPr>
                <w:rFonts w:cs="Times New Roman"/>
                <w:sz w:val="24"/>
                <w:szCs w:val="24"/>
              </w:rPr>
            </w:pPr>
            <w:r w:rsidRPr="00B20569">
              <w:rPr>
                <w:rFonts w:cs="Times New Roman"/>
                <w:sz w:val="24"/>
                <w:szCs w:val="24"/>
              </w:rPr>
              <w:t>a7</w:t>
            </w:r>
          </w:p>
        </w:tc>
        <w:tc>
          <w:tcPr>
            <w:tcW w:w="5890" w:type="dxa"/>
            <w:tcBorders>
              <w:top w:val="single" w:sz="4" w:space="0" w:color="auto"/>
              <w:left w:val="single" w:sz="4" w:space="0" w:color="auto"/>
              <w:bottom w:val="single" w:sz="4" w:space="0" w:color="auto"/>
              <w:right w:val="single" w:sz="4" w:space="0" w:color="auto"/>
            </w:tcBorders>
          </w:tcPr>
          <w:p w14:paraId="6BA8C01F"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43DF6564"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C41782E"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AC682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24B2A7" w14:textId="77777777" w:rsidR="00C02238" w:rsidRPr="00B20569" w:rsidRDefault="00C02238" w:rsidP="00C02238">
            <w:pPr>
              <w:jc w:val="center"/>
              <w:rPr>
                <w:rFonts w:cs="Times New Roman"/>
                <w:sz w:val="24"/>
                <w:szCs w:val="24"/>
              </w:rPr>
            </w:pPr>
          </w:p>
        </w:tc>
      </w:tr>
      <w:tr w:rsidR="00A8790D" w:rsidRPr="00B20569" w14:paraId="3D248F17" w14:textId="77777777" w:rsidTr="00C02238">
        <w:trPr>
          <w:jc w:val="center"/>
        </w:trPr>
        <w:tc>
          <w:tcPr>
            <w:tcW w:w="598" w:type="dxa"/>
            <w:tcBorders>
              <w:top w:val="single" w:sz="4" w:space="0" w:color="auto"/>
              <w:left w:val="single" w:sz="4" w:space="0" w:color="auto"/>
              <w:bottom w:val="single" w:sz="4" w:space="0" w:color="auto"/>
              <w:right w:val="single" w:sz="4" w:space="0" w:color="auto"/>
            </w:tcBorders>
          </w:tcPr>
          <w:p w14:paraId="10FA87CA"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76380701" w14:textId="77777777" w:rsidR="00C02238" w:rsidRPr="00B20569" w:rsidRDefault="00C02238" w:rsidP="00C02238">
            <w:pPr>
              <w:rPr>
                <w:rFonts w:cs="Times New Roman"/>
                <w:sz w:val="24"/>
                <w:szCs w:val="24"/>
              </w:rPr>
            </w:pPr>
          </w:p>
        </w:tc>
        <w:tc>
          <w:tcPr>
            <w:tcW w:w="5890" w:type="dxa"/>
            <w:tcBorders>
              <w:top w:val="single" w:sz="4" w:space="0" w:color="auto"/>
              <w:left w:val="single" w:sz="4" w:space="0" w:color="auto"/>
              <w:bottom w:val="single" w:sz="4" w:space="0" w:color="auto"/>
              <w:right w:val="single" w:sz="4" w:space="0" w:color="auto"/>
            </w:tcBorders>
          </w:tcPr>
          <w:p w14:paraId="5E719B29"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475A6004"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1225769"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D804EC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E5C11D2" w14:textId="77777777" w:rsidR="00C02238" w:rsidRPr="00B20569" w:rsidRDefault="00C02238" w:rsidP="00C02238">
            <w:pPr>
              <w:rPr>
                <w:rFonts w:cs="Times New Roman"/>
                <w:sz w:val="24"/>
                <w:szCs w:val="24"/>
              </w:rPr>
            </w:pPr>
          </w:p>
        </w:tc>
      </w:tr>
      <w:tr w:rsidR="00A8790D" w:rsidRPr="00B20569" w14:paraId="2406C31E" w14:textId="77777777" w:rsidTr="00C02238">
        <w:trPr>
          <w:trHeight w:val="1483"/>
          <w:jc w:val="center"/>
        </w:trPr>
        <w:tc>
          <w:tcPr>
            <w:tcW w:w="598" w:type="dxa"/>
            <w:tcBorders>
              <w:top w:val="single" w:sz="4" w:space="0" w:color="auto"/>
              <w:left w:val="single" w:sz="4" w:space="0" w:color="auto"/>
              <w:bottom w:val="single" w:sz="4" w:space="0" w:color="auto"/>
              <w:right w:val="single" w:sz="4" w:space="0" w:color="auto"/>
            </w:tcBorders>
          </w:tcPr>
          <w:p w14:paraId="3E922B1D"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88CD580" w14:textId="77777777" w:rsidR="00C02238" w:rsidRPr="00B20569" w:rsidRDefault="00C02238" w:rsidP="00C02238">
            <w:pPr>
              <w:rPr>
                <w:rFonts w:cs="Times New Roman"/>
                <w:sz w:val="24"/>
                <w:szCs w:val="24"/>
              </w:rPr>
            </w:pPr>
            <w:r w:rsidRPr="00B20569">
              <w:rPr>
                <w:rFonts w:cs="Times New Roman"/>
                <w:sz w:val="24"/>
                <w:szCs w:val="24"/>
              </w:rPr>
              <w:t>b1</w:t>
            </w:r>
          </w:p>
        </w:tc>
        <w:tc>
          <w:tcPr>
            <w:tcW w:w="5890" w:type="dxa"/>
            <w:tcBorders>
              <w:top w:val="single" w:sz="4" w:space="0" w:color="auto"/>
              <w:left w:val="single" w:sz="4" w:space="0" w:color="auto"/>
              <w:bottom w:val="single" w:sz="4" w:space="0" w:color="auto"/>
              <w:right w:val="single" w:sz="4" w:space="0" w:color="auto"/>
            </w:tcBorders>
          </w:tcPr>
          <w:p w14:paraId="1DE73A70"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AB9913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C058DA0"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17235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EB4AABB" w14:textId="77777777" w:rsidR="00C02238" w:rsidRPr="00B20569" w:rsidRDefault="00C02238" w:rsidP="00C02238">
            <w:pPr>
              <w:jc w:val="center"/>
              <w:rPr>
                <w:rFonts w:cs="Times New Roman"/>
                <w:sz w:val="24"/>
                <w:szCs w:val="24"/>
              </w:rPr>
            </w:pPr>
          </w:p>
        </w:tc>
      </w:tr>
      <w:tr w:rsidR="00A8790D" w:rsidRPr="00B20569" w14:paraId="2ABC4EC8" w14:textId="77777777" w:rsidTr="00C02238">
        <w:trPr>
          <w:jc w:val="center"/>
        </w:trPr>
        <w:tc>
          <w:tcPr>
            <w:tcW w:w="598" w:type="dxa"/>
            <w:tcBorders>
              <w:top w:val="single" w:sz="4" w:space="0" w:color="auto"/>
              <w:left w:val="single" w:sz="4" w:space="0" w:color="auto"/>
              <w:bottom w:val="single" w:sz="4" w:space="0" w:color="auto"/>
              <w:right w:val="single" w:sz="4" w:space="0" w:color="auto"/>
            </w:tcBorders>
          </w:tcPr>
          <w:p w14:paraId="3278210D"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598D0AE" w14:textId="77777777" w:rsidR="00C02238" w:rsidRPr="00B20569" w:rsidRDefault="00C02238" w:rsidP="00C02238">
            <w:pPr>
              <w:rPr>
                <w:rFonts w:cs="Times New Roman"/>
                <w:sz w:val="24"/>
                <w:szCs w:val="24"/>
              </w:rPr>
            </w:pPr>
            <w:r w:rsidRPr="00B20569">
              <w:rPr>
                <w:rFonts w:cs="Times New Roman"/>
                <w:sz w:val="24"/>
                <w:szCs w:val="24"/>
              </w:rPr>
              <w:t>b3</w:t>
            </w:r>
          </w:p>
        </w:tc>
        <w:tc>
          <w:tcPr>
            <w:tcW w:w="5890" w:type="dxa"/>
            <w:tcBorders>
              <w:top w:val="single" w:sz="4" w:space="0" w:color="auto"/>
              <w:left w:val="single" w:sz="4" w:space="0" w:color="auto"/>
              <w:bottom w:val="single" w:sz="4" w:space="0" w:color="auto"/>
              <w:right w:val="single" w:sz="4" w:space="0" w:color="auto"/>
            </w:tcBorders>
          </w:tcPr>
          <w:p w14:paraId="128A7EB4" w14:textId="77777777" w:rsidR="00C02238" w:rsidRPr="00B20569" w:rsidRDefault="00C02238" w:rsidP="00C02238">
            <w:pPr>
              <w:jc w:val="both"/>
              <w:rPr>
                <w:rFonts w:cs="Times New Roman"/>
                <w:sz w:val="24"/>
                <w:szCs w:val="24"/>
              </w:rPr>
            </w:pPr>
            <w:r w:rsidRPr="00B20569">
              <w:rPr>
                <w:rFonts w:cs="Times New Roman"/>
                <w:sz w:val="24"/>
                <w:szCs w:val="24"/>
              </w:rPr>
              <w:t>Có thể tham gia cải tiến các sản phẩm điện, điện tử.</w:t>
            </w:r>
          </w:p>
          <w:p w14:paraId="662B6A8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2AA36EA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5AD9B950" w14:textId="77777777" w:rsidR="00C02238" w:rsidRPr="00B20569" w:rsidRDefault="00C02238" w:rsidP="00C02238">
            <w:pPr>
              <w:jc w:val="both"/>
              <w:rPr>
                <w:rFonts w:cs="Times New Roman"/>
                <w:sz w:val="24"/>
                <w:szCs w:val="24"/>
              </w:rPr>
            </w:pP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DA7236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00705F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7D51E9" w14:textId="77777777" w:rsidR="00C02238" w:rsidRPr="00B20569" w:rsidRDefault="00C02238" w:rsidP="00C02238">
            <w:pPr>
              <w:jc w:val="center"/>
              <w:rPr>
                <w:rFonts w:cs="Times New Roman"/>
                <w:sz w:val="24"/>
                <w:szCs w:val="24"/>
              </w:rPr>
            </w:pPr>
          </w:p>
        </w:tc>
      </w:tr>
      <w:tr w:rsidR="00A8790D" w:rsidRPr="00B20569" w14:paraId="06257E5D" w14:textId="77777777" w:rsidTr="00C02238">
        <w:trPr>
          <w:jc w:val="center"/>
        </w:trPr>
        <w:tc>
          <w:tcPr>
            <w:tcW w:w="598" w:type="dxa"/>
            <w:tcBorders>
              <w:top w:val="single" w:sz="4" w:space="0" w:color="auto"/>
              <w:left w:val="single" w:sz="4" w:space="0" w:color="auto"/>
              <w:bottom w:val="single" w:sz="4" w:space="0" w:color="auto"/>
              <w:right w:val="single" w:sz="4" w:space="0" w:color="auto"/>
            </w:tcBorders>
          </w:tcPr>
          <w:p w14:paraId="15272128"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92FAE7C" w14:textId="77777777" w:rsidR="00C02238" w:rsidRPr="00B20569" w:rsidRDefault="00C02238" w:rsidP="00C02238">
            <w:pPr>
              <w:rPr>
                <w:rFonts w:cs="Times New Roman"/>
                <w:sz w:val="24"/>
                <w:szCs w:val="24"/>
              </w:rPr>
            </w:pPr>
            <w:r w:rsidRPr="00B20569">
              <w:rPr>
                <w:rFonts w:cs="Times New Roman"/>
                <w:sz w:val="24"/>
                <w:szCs w:val="24"/>
              </w:rPr>
              <w:t>b4</w:t>
            </w:r>
          </w:p>
        </w:tc>
        <w:tc>
          <w:tcPr>
            <w:tcW w:w="5890" w:type="dxa"/>
            <w:tcBorders>
              <w:top w:val="single" w:sz="4" w:space="0" w:color="auto"/>
              <w:left w:val="single" w:sz="4" w:space="0" w:color="auto"/>
              <w:bottom w:val="single" w:sz="4" w:space="0" w:color="auto"/>
              <w:right w:val="single" w:sz="4" w:space="0" w:color="auto"/>
            </w:tcBorders>
          </w:tcPr>
          <w:p w14:paraId="5545924D"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690A8A3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4650538"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8619B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D969D83" w14:textId="77777777" w:rsidR="00C02238" w:rsidRPr="00B20569" w:rsidRDefault="00C02238" w:rsidP="00C02238">
            <w:pPr>
              <w:jc w:val="center"/>
              <w:rPr>
                <w:rFonts w:cs="Times New Roman"/>
                <w:sz w:val="24"/>
                <w:szCs w:val="24"/>
              </w:rPr>
            </w:pPr>
          </w:p>
        </w:tc>
      </w:tr>
      <w:tr w:rsidR="00A8790D" w:rsidRPr="00B20569" w14:paraId="20D9FF5A" w14:textId="77777777" w:rsidTr="00C02238">
        <w:trPr>
          <w:jc w:val="center"/>
        </w:trPr>
        <w:tc>
          <w:tcPr>
            <w:tcW w:w="598" w:type="dxa"/>
          </w:tcPr>
          <w:p w14:paraId="676D6C1B" w14:textId="77777777" w:rsidR="00C02238" w:rsidRPr="00B20569" w:rsidRDefault="00C02238" w:rsidP="00C02238">
            <w:pPr>
              <w:rPr>
                <w:rFonts w:cs="Times New Roman"/>
                <w:sz w:val="24"/>
                <w:szCs w:val="24"/>
              </w:rPr>
            </w:pPr>
            <w:r w:rsidRPr="00B20569">
              <w:rPr>
                <w:rFonts w:cs="Times New Roman"/>
                <w:sz w:val="24"/>
                <w:szCs w:val="24"/>
              </w:rPr>
              <w:lastRenderedPageBreak/>
              <w:t>d</w:t>
            </w:r>
          </w:p>
        </w:tc>
        <w:tc>
          <w:tcPr>
            <w:tcW w:w="456" w:type="dxa"/>
          </w:tcPr>
          <w:p w14:paraId="6BD93C18" w14:textId="77777777" w:rsidR="00C02238" w:rsidRPr="00B20569" w:rsidRDefault="00C02238" w:rsidP="00C02238">
            <w:pPr>
              <w:rPr>
                <w:rFonts w:cs="Times New Roman"/>
                <w:sz w:val="24"/>
                <w:szCs w:val="24"/>
              </w:rPr>
            </w:pPr>
          </w:p>
        </w:tc>
        <w:tc>
          <w:tcPr>
            <w:tcW w:w="5890" w:type="dxa"/>
          </w:tcPr>
          <w:p w14:paraId="07E36154"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391989B1"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3C40B4B"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F1F45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3895DD" w14:textId="77777777" w:rsidR="00C02238" w:rsidRPr="00B20569" w:rsidRDefault="00C02238" w:rsidP="00C02238">
            <w:pPr>
              <w:rPr>
                <w:rFonts w:cs="Times New Roman"/>
                <w:sz w:val="24"/>
                <w:szCs w:val="24"/>
              </w:rPr>
            </w:pPr>
          </w:p>
        </w:tc>
      </w:tr>
      <w:tr w:rsidR="00A8790D" w:rsidRPr="00B20569" w14:paraId="583F9AE0" w14:textId="77777777" w:rsidTr="00C02238">
        <w:trPr>
          <w:jc w:val="center"/>
        </w:trPr>
        <w:tc>
          <w:tcPr>
            <w:tcW w:w="598" w:type="dxa"/>
          </w:tcPr>
          <w:p w14:paraId="6625DEC8" w14:textId="77777777" w:rsidR="00C02238" w:rsidRPr="00B20569" w:rsidRDefault="00C02238" w:rsidP="00C02238">
            <w:pPr>
              <w:rPr>
                <w:rFonts w:cs="Times New Roman"/>
                <w:sz w:val="24"/>
                <w:szCs w:val="24"/>
              </w:rPr>
            </w:pPr>
          </w:p>
        </w:tc>
        <w:tc>
          <w:tcPr>
            <w:tcW w:w="456" w:type="dxa"/>
          </w:tcPr>
          <w:p w14:paraId="55E09C9C" w14:textId="77777777" w:rsidR="00C02238" w:rsidRPr="00B20569" w:rsidRDefault="00C02238" w:rsidP="00C02238">
            <w:pPr>
              <w:rPr>
                <w:rFonts w:cs="Times New Roman"/>
                <w:sz w:val="24"/>
                <w:szCs w:val="24"/>
              </w:rPr>
            </w:pPr>
            <w:r w:rsidRPr="00B20569">
              <w:rPr>
                <w:rFonts w:cs="Times New Roman"/>
                <w:sz w:val="24"/>
                <w:szCs w:val="24"/>
              </w:rPr>
              <w:t>d1</w:t>
            </w:r>
          </w:p>
        </w:tc>
        <w:tc>
          <w:tcPr>
            <w:tcW w:w="5890" w:type="dxa"/>
          </w:tcPr>
          <w:p w14:paraId="24E4F37A"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7E5D4AE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C0ECFD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F474763"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8A7F3A" w14:textId="77777777" w:rsidR="00C02238" w:rsidRPr="00B20569" w:rsidRDefault="00C02238" w:rsidP="00C02238">
            <w:pPr>
              <w:rPr>
                <w:rFonts w:cs="Times New Roman"/>
                <w:sz w:val="24"/>
                <w:szCs w:val="24"/>
              </w:rPr>
            </w:pPr>
          </w:p>
        </w:tc>
      </w:tr>
      <w:tr w:rsidR="00A8790D" w:rsidRPr="00B20569" w14:paraId="49C84EA0" w14:textId="77777777" w:rsidTr="00C02238">
        <w:trPr>
          <w:jc w:val="center"/>
        </w:trPr>
        <w:tc>
          <w:tcPr>
            <w:tcW w:w="598" w:type="dxa"/>
          </w:tcPr>
          <w:p w14:paraId="1B25762B"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07330D97" w14:textId="77777777" w:rsidR="00C02238" w:rsidRPr="00B20569" w:rsidRDefault="00C02238" w:rsidP="00C02238">
            <w:pPr>
              <w:rPr>
                <w:rFonts w:cs="Times New Roman"/>
                <w:sz w:val="24"/>
                <w:szCs w:val="24"/>
              </w:rPr>
            </w:pPr>
          </w:p>
        </w:tc>
        <w:tc>
          <w:tcPr>
            <w:tcW w:w="5890" w:type="dxa"/>
          </w:tcPr>
          <w:p w14:paraId="4C9D15A6"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4154593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BEEAF79"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CEACC4" w14:textId="77777777" w:rsidR="00C02238" w:rsidRPr="00B20569" w:rsidRDefault="00C02238" w:rsidP="00C02238">
            <w:pPr>
              <w:rPr>
                <w:rFonts w:cs="Times New Roman"/>
                <w:sz w:val="24"/>
                <w:szCs w:val="24"/>
              </w:rPr>
            </w:pPr>
          </w:p>
          <w:p w14:paraId="09C6C60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9A8BB76" w14:textId="77777777" w:rsidR="00C02238" w:rsidRPr="00B20569" w:rsidRDefault="00C02238" w:rsidP="00C02238">
            <w:pPr>
              <w:rPr>
                <w:rFonts w:cs="Times New Roman"/>
                <w:sz w:val="24"/>
                <w:szCs w:val="24"/>
              </w:rPr>
            </w:pPr>
          </w:p>
          <w:p w14:paraId="492C766F" w14:textId="77777777" w:rsidR="00C02238" w:rsidRPr="00B20569" w:rsidRDefault="00C02238" w:rsidP="00C02238">
            <w:pPr>
              <w:rPr>
                <w:rFonts w:cs="Times New Roman"/>
                <w:sz w:val="24"/>
                <w:szCs w:val="24"/>
              </w:rPr>
            </w:pPr>
          </w:p>
        </w:tc>
      </w:tr>
      <w:tr w:rsidR="00A8790D" w:rsidRPr="00B20569" w14:paraId="35185AB6" w14:textId="77777777" w:rsidTr="00C02238">
        <w:trPr>
          <w:jc w:val="center"/>
        </w:trPr>
        <w:tc>
          <w:tcPr>
            <w:tcW w:w="598" w:type="dxa"/>
          </w:tcPr>
          <w:p w14:paraId="247D22D9" w14:textId="77777777" w:rsidR="00C02238" w:rsidRPr="00B20569" w:rsidRDefault="00C02238" w:rsidP="00C02238">
            <w:pPr>
              <w:rPr>
                <w:rFonts w:cs="Times New Roman"/>
                <w:sz w:val="24"/>
                <w:szCs w:val="24"/>
              </w:rPr>
            </w:pPr>
          </w:p>
        </w:tc>
        <w:tc>
          <w:tcPr>
            <w:tcW w:w="456" w:type="dxa"/>
          </w:tcPr>
          <w:p w14:paraId="6FAEA6B0" w14:textId="77777777" w:rsidR="00C02238" w:rsidRPr="00B20569" w:rsidRDefault="00C02238" w:rsidP="00C02238">
            <w:pPr>
              <w:rPr>
                <w:rFonts w:cs="Times New Roman"/>
                <w:sz w:val="24"/>
                <w:szCs w:val="24"/>
              </w:rPr>
            </w:pPr>
            <w:r w:rsidRPr="00B20569">
              <w:rPr>
                <w:rFonts w:cs="Times New Roman"/>
                <w:sz w:val="24"/>
                <w:szCs w:val="24"/>
              </w:rPr>
              <w:t>e1</w:t>
            </w:r>
          </w:p>
        </w:tc>
        <w:tc>
          <w:tcPr>
            <w:tcW w:w="5890" w:type="dxa"/>
          </w:tcPr>
          <w:p w14:paraId="1A3D8F32"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46AB425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31BC60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B89325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95D2319" w14:textId="77777777" w:rsidR="00C02238" w:rsidRPr="00B20569" w:rsidRDefault="00C02238" w:rsidP="00C02238">
            <w:pPr>
              <w:rPr>
                <w:rFonts w:cs="Times New Roman"/>
                <w:sz w:val="24"/>
                <w:szCs w:val="24"/>
              </w:rPr>
            </w:pPr>
          </w:p>
        </w:tc>
      </w:tr>
      <w:tr w:rsidR="00A8790D" w:rsidRPr="00B20569" w14:paraId="59F3B104" w14:textId="77777777" w:rsidTr="00C02238">
        <w:trPr>
          <w:jc w:val="center"/>
        </w:trPr>
        <w:tc>
          <w:tcPr>
            <w:tcW w:w="598" w:type="dxa"/>
          </w:tcPr>
          <w:p w14:paraId="025CCFCA" w14:textId="77777777" w:rsidR="00C02238" w:rsidRPr="00B20569" w:rsidRDefault="00C02238" w:rsidP="00C02238">
            <w:pPr>
              <w:rPr>
                <w:rFonts w:cs="Times New Roman"/>
                <w:sz w:val="24"/>
                <w:szCs w:val="24"/>
              </w:rPr>
            </w:pPr>
          </w:p>
        </w:tc>
        <w:tc>
          <w:tcPr>
            <w:tcW w:w="456" w:type="dxa"/>
          </w:tcPr>
          <w:p w14:paraId="3D9C196D" w14:textId="77777777" w:rsidR="00C02238" w:rsidRPr="00B20569" w:rsidRDefault="00C02238" w:rsidP="00C02238">
            <w:pPr>
              <w:rPr>
                <w:rFonts w:cs="Times New Roman"/>
                <w:sz w:val="24"/>
                <w:szCs w:val="24"/>
              </w:rPr>
            </w:pPr>
            <w:r w:rsidRPr="00B20569">
              <w:rPr>
                <w:rFonts w:cs="Times New Roman"/>
                <w:sz w:val="24"/>
                <w:szCs w:val="24"/>
              </w:rPr>
              <w:t>e2</w:t>
            </w:r>
          </w:p>
        </w:tc>
        <w:tc>
          <w:tcPr>
            <w:tcW w:w="5890" w:type="dxa"/>
          </w:tcPr>
          <w:p w14:paraId="28884869"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0F4EBE8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AEF5D5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DBA8F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EE02F1" w14:textId="77777777" w:rsidR="00C02238" w:rsidRPr="00B20569" w:rsidRDefault="00C02238" w:rsidP="00C02238">
            <w:pPr>
              <w:rPr>
                <w:rFonts w:cs="Times New Roman"/>
                <w:sz w:val="24"/>
                <w:szCs w:val="24"/>
              </w:rPr>
            </w:pPr>
          </w:p>
        </w:tc>
      </w:tr>
      <w:tr w:rsidR="00A8790D" w:rsidRPr="00B20569" w14:paraId="6BED3753" w14:textId="77777777" w:rsidTr="00C02238">
        <w:trPr>
          <w:jc w:val="center"/>
        </w:trPr>
        <w:tc>
          <w:tcPr>
            <w:tcW w:w="598" w:type="dxa"/>
          </w:tcPr>
          <w:p w14:paraId="74DABBA5" w14:textId="77777777" w:rsidR="00C02238" w:rsidRPr="00B20569" w:rsidRDefault="00C02238" w:rsidP="00C02238">
            <w:pPr>
              <w:rPr>
                <w:rFonts w:cs="Times New Roman"/>
                <w:sz w:val="24"/>
                <w:szCs w:val="24"/>
              </w:rPr>
            </w:pPr>
          </w:p>
        </w:tc>
        <w:tc>
          <w:tcPr>
            <w:tcW w:w="456" w:type="dxa"/>
          </w:tcPr>
          <w:p w14:paraId="065D96F1" w14:textId="77777777" w:rsidR="00C02238" w:rsidRPr="00B20569" w:rsidRDefault="00C02238" w:rsidP="00C02238">
            <w:pPr>
              <w:rPr>
                <w:rFonts w:cs="Times New Roman"/>
                <w:sz w:val="24"/>
                <w:szCs w:val="24"/>
              </w:rPr>
            </w:pPr>
            <w:r w:rsidRPr="00B20569">
              <w:rPr>
                <w:rFonts w:cs="Times New Roman"/>
                <w:sz w:val="24"/>
                <w:szCs w:val="24"/>
              </w:rPr>
              <w:t>e3</w:t>
            </w:r>
          </w:p>
        </w:tc>
        <w:tc>
          <w:tcPr>
            <w:tcW w:w="5890" w:type="dxa"/>
          </w:tcPr>
          <w:p w14:paraId="4F74418A"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3A03287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635500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64CDA3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D5D35FF" w14:textId="77777777" w:rsidR="00C02238" w:rsidRPr="00B20569" w:rsidRDefault="00C02238" w:rsidP="00C02238">
            <w:pPr>
              <w:rPr>
                <w:rFonts w:cs="Times New Roman"/>
                <w:sz w:val="24"/>
                <w:szCs w:val="24"/>
              </w:rPr>
            </w:pPr>
          </w:p>
        </w:tc>
      </w:tr>
    </w:tbl>
    <w:p w14:paraId="161D2ABC" w14:textId="77777777" w:rsidR="00C02238" w:rsidRPr="00B20569" w:rsidRDefault="00C02238" w:rsidP="00456C89">
      <w:pPr>
        <w:ind w:left="720"/>
      </w:pPr>
    </w:p>
    <w:p w14:paraId="2386DF76" w14:textId="3738B676" w:rsidR="00456C89" w:rsidRPr="00B20569" w:rsidRDefault="00456C89" w:rsidP="00456C89">
      <w:pPr>
        <w:ind w:left="720"/>
        <w:rPr>
          <w:b/>
          <w:i/>
        </w:rPr>
      </w:pPr>
    </w:p>
    <w:p w14:paraId="4CDB7FEB" w14:textId="31B58D17" w:rsidR="00C02238" w:rsidRPr="00B20569" w:rsidRDefault="00670823" w:rsidP="007D6AB7">
      <w:pPr>
        <w:pStyle w:val="Heading5"/>
      </w:pPr>
      <w:bookmarkStart w:id="24" w:name="_Toc75609370"/>
      <w:r w:rsidRPr="00B20569">
        <w:rPr>
          <w:lang w:val="de-DE"/>
        </w:rPr>
        <w:t>Thực hành đo lường tự động và cảm biến thông minh</w:t>
      </w:r>
      <w:bookmarkEnd w:id="24"/>
    </w:p>
    <w:tbl>
      <w:tblPr>
        <w:tblStyle w:val="TableGrid17"/>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56A45A14"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1BC7402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5F3D8BA"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36CE2DE3"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EC340E6"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439D6C74"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9568120"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3A7ACD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A20869B"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CD8E43D"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7B8E2C9"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4AE0FEB4" w14:textId="77777777" w:rsidR="00C02238" w:rsidRPr="00B20569" w:rsidRDefault="00C02238" w:rsidP="00C02238">
            <w:pPr>
              <w:jc w:val="both"/>
              <w:rPr>
                <w:rFonts w:cs="Times New Roman"/>
                <w:sz w:val="24"/>
                <w:szCs w:val="24"/>
              </w:rPr>
            </w:pPr>
          </w:p>
          <w:p w14:paraId="34981662"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99F8305"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72335B" w14:textId="77777777" w:rsidR="00C02238" w:rsidRPr="00B20569" w:rsidRDefault="00C02238" w:rsidP="00C02238">
            <w:pPr>
              <w:tabs>
                <w:tab w:val="left" w:pos="361"/>
              </w:tabs>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28EA0C" w14:textId="77777777" w:rsidR="00C02238" w:rsidRPr="00B20569" w:rsidRDefault="00C02238" w:rsidP="00C02238">
            <w:pPr>
              <w:tabs>
                <w:tab w:val="left" w:pos="361"/>
              </w:tabs>
              <w:rPr>
                <w:rFonts w:cs="Times New Roman"/>
                <w:sz w:val="24"/>
                <w:szCs w:val="24"/>
              </w:rPr>
            </w:pPr>
          </w:p>
        </w:tc>
      </w:tr>
      <w:tr w:rsidR="00A8790D" w:rsidRPr="00B20569" w14:paraId="2BCCACF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29EB62F"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DBFE923"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065FC92C"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23B54E37" w14:textId="77777777" w:rsidR="00C02238" w:rsidRPr="00B20569" w:rsidRDefault="00C02238" w:rsidP="00C02238">
            <w:pPr>
              <w:jc w:val="both"/>
              <w:rPr>
                <w:rFonts w:cs="Times New Roman"/>
                <w:i/>
                <w:sz w:val="24"/>
                <w:szCs w:val="24"/>
              </w:rPr>
            </w:pPr>
            <w:r w:rsidRPr="00B20569">
              <w:rPr>
                <w:rFonts w:cs="Times New Roman"/>
                <w:i/>
                <w:sz w:val="24"/>
                <w:szCs w:val="24"/>
              </w:rPr>
              <w:lastRenderedPageBreak/>
              <w:t>(Applying knowledge of electrical circuits, basic electronics, digital, power electronics to: identify, analyze, explain operation principles and calculations in electrical and electronic circuits)</w:t>
            </w:r>
          </w:p>
          <w:p w14:paraId="7D86546A"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5616EC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5E497E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DA41BD6" w14:textId="77777777" w:rsidR="00C02238" w:rsidRPr="00B20569" w:rsidRDefault="00C02238" w:rsidP="00C02238">
            <w:pPr>
              <w:jc w:val="center"/>
              <w:rPr>
                <w:rFonts w:cs="Times New Roman"/>
                <w:sz w:val="24"/>
                <w:szCs w:val="24"/>
              </w:rPr>
            </w:pPr>
          </w:p>
        </w:tc>
      </w:tr>
      <w:tr w:rsidR="00A8790D" w:rsidRPr="00B20569" w14:paraId="4DFE54D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6138F56"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76EC4C4"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0F7F439C"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20517830"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07C8BF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512B4A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9AA86B2" w14:textId="77777777" w:rsidR="00C02238" w:rsidRPr="00B20569" w:rsidRDefault="00C02238" w:rsidP="00C02238">
            <w:pPr>
              <w:jc w:val="center"/>
              <w:rPr>
                <w:rFonts w:cs="Times New Roman"/>
                <w:sz w:val="24"/>
                <w:szCs w:val="24"/>
              </w:rPr>
            </w:pPr>
          </w:p>
        </w:tc>
      </w:tr>
      <w:tr w:rsidR="00A8790D" w:rsidRPr="00B20569" w14:paraId="73D36A36"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10AD2A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740B3EE" w14:textId="77777777" w:rsidR="00C02238" w:rsidRPr="00B20569" w:rsidRDefault="00C02238" w:rsidP="00C0223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584361B7"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2C08826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D80340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583B92"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5F219C5" w14:textId="77777777" w:rsidR="00C02238" w:rsidRPr="00B20569" w:rsidRDefault="00C02238" w:rsidP="00C02238">
            <w:pPr>
              <w:jc w:val="center"/>
              <w:rPr>
                <w:rFonts w:cs="Times New Roman"/>
                <w:sz w:val="24"/>
                <w:szCs w:val="24"/>
              </w:rPr>
            </w:pPr>
          </w:p>
        </w:tc>
      </w:tr>
      <w:tr w:rsidR="00A8790D" w:rsidRPr="00B20569" w14:paraId="45390581"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09E9D0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FFB798D"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5D72E5CC"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1BE69934"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8902E6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518022"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7AD7A49" w14:textId="77777777" w:rsidR="00C02238" w:rsidRPr="00B20569" w:rsidRDefault="00C02238" w:rsidP="00C02238">
            <w:pPr>
              <w:jc w:val="center"/>
              <w:rPr>
                <w:rFonts w:cs="Times New Roman"/>
                <w:sz w:val="24"/>
                <w:szCs w:val="24"/>
              </w:rPr>
            </w:pPr>
          </w:p>
        </w:tc>
      </w:tr>
      <w:tr w:rsidR="00A8790D" w:rsidRPr="00B20569" w14:paraId="26D24951"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7950E8A"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6C5B9474"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05B1B8E"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123CE257"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4C3EF95"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CB0803"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6FF2F9C" w14:textId="77777777" w:rsidR="00C02238" w:rsidRPr="00B20569" w:rsidRDefault="00C02238" w:rsidP="00C02238">
            <w:pPr>
              <w:rPr>
                <w:rFonts w:cs="Times New Roman"/>
                <w:sz w:val="24"/>
                <w:szCs w:val="24"/>
              </w:rPr>
            </w:pPr>
          </w:p>
        </w:tc>
      </w:tr>
      <w:tr w:rsidR="00A8790D" w:rsidRPr="00B20569" w14:paraId="0D530A0B"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6C53738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882F5DA"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331E8BE1"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35E90ED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8EBB26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28519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6CEF9D4" w14:textId="77777777" w:rsidR="00C02238" w:rsidRPr="00B20569" w:rsidRDefault="00C02238" w:rsidP="00C02238">
            <w:pPr>
              <w:jc w:val="center"/>
              <w:rPr>
                <w:rFonts w:cs="Times New Roman"/>
                <w:sz w:val="24"/>
                <w:szCs w:val="24"/>
              </w:rPr>
            </w:pPr>
          </w:p>
        </w:tc>
      </w:tr>
      <w:tr w:rsidR="00A8790D" w:rsidRPr="00B20569" w14:paraId="4AEADB8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5B4FB2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B14A325" w14:textId="77777777" w:rsidR="00C02238" w:rsidRPr="00B20569" w:rsidRDefault="00C02238" w:rsidP="00C0223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71C3AC50"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7AB66C2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35FEE0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3A947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5EC651" w14:textId="77777777" w:rsidR="00C02238" w:rsidRPr="00B20569" w:rsidRDefault="00C02238" w:rsidP="00C02238">
            <w:pPr>
              <w:jc w:val="center"/>
              <w:rPr>
                <w:rFonts w:cs="Times New Roman"/>
                <w:sz w:val="24"/>
                <w:szCs w:val="24"/>
              </w:rPr>
            </w:pPr>
          </w:p>
        </w:tc>
      </w:tr>
      <w:tr w:rsidR="00A8790D" w:rsidRPr="00B20569" w14:paraId="59FB4762" w14:textId="77777777" w:rsidTr="00C02238">
        <w:trPr>
          <w:jc w:val="center"/>
        </w:trPr>
        <w:tc>
          <w:tcPr>
            <w:tcW w:w="464" w:type="dxa"/>
          </w:tcPr>
          <w:p w14:paraId="2EF4BC89"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7DF19C39" w14:textId="77777777" w:rsidR="00C02238" w:rsidRPr="00B20569" w:rsidRDefault="00C02238" w:rsidP="00C02238">
            <w:pPr>
              <w:rPr>
                <w:rFonts w:cs="Times New Roman"/>
                <w:sz w:val="24"/>
                <w:szCs w:val="24"/>
              </w:rPr>
            </w:pPr>
          </w:p>
        </w:tc>
        <w:tc>
          <w:tcPr>
            <w:tcW w:w="6022" w:type="dxa"/>
          </w:tcPr>
          <w:p w14:paraId="39032959"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495611E0"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5F8905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C6753C"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8C3C89" w14:textId="77777777" w:rsidR="00C02238" w:rsidRPr="00B20569" w:rsidRDefault="00C02238" w:rsidP="00C02238">
            <w:pPr>
              <w:jc w:val="center"/>
              <w:rPr>
                <w:rFonts w:cs="Times New Roman"/>
                <w:sz w:val="24"/>
                <w:szCs w:val="24"/>
              </w:rPr>
            </w:pPr>
          </w:p>
        </w:tc>
      </w:tr>
      <w:tr w:rsidR="00A8790D" w:rsidRPr="00B20569" w14:paraId="3A9E8AE9" w14:textId="77777777" w:rsidTr="00C02238">
        <w:trPr>
          <w:jc w:val="center"/>
        </w:trPr>
        <w:tc>
          <w:tcPr>
            <w:tcW w:w="464" w:type="dxa"/>
          </w:tcPr>
          <w:p w14:paraId="17EE5EEF" w14:textId="77777777" w:rsidR="00C02238" w:rsidRPr="00B20569" w:rsidRDefault="00C02238" w:rsidP="00C02238">
            <w:pPr>
              <w:rPr>
                <w:rFonts w:cs="Times New Roman"/>
                <w:sz w:val="24"/>
                <w:szCs w:val="24"/>
              </w:rPr>
            </w:pPr>
          </w:p>
        </w:tc>
        <w:tc>
          <w:tcPr>
            <w:tcW w:w="456" w:type="dxa"/>
          </w:tcPr>
          <w:p w14:paraId="2EBCB29E" w14:textId="77777777" w:rsidR="00C02238" w:rsidRPr="00B20569" w:rsidRDefault="00C02238" w:rsidP="00C02238">
            <w:pPr>
              <w:rPr>
                <w:rFonts w:cs="Times New Roman"/>
                <w:sz w:val="24"/>
                <w:szCs w:val="24"/>
              </w:rPr>
            </w:pPr>
            <w:r w:rsidRPr="00B20569">
              <w:rPr>
                <w:rFonts w:cs="Times New Roman"/>
                <w:sz w:val="24"/>
                <w:szCs w:val="24"/>
              </w:rPr>
              <w:t>c1</w:t>
            </w:r>
          </w:p>
        </w:tc>
        <w:tc>
          <w:tcPr>
            <w:tcW w:w="6022" w:type="dxa"/>
          </w:tcPr>
          <w:p w14:paraId="181D2F4B" w14:textId="77777777" w:rsidR="00C02238" w:rsidRPr="00B20569" w:rsidRDefault="00C02238" w:rsidP="00C0223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32AC063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C767D9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BDB48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0C32CE7" w14:textId="77777777" w:rsidR="00C02238" w:rsidRPr="00B20569" w:rsidRDefault="00C02238" w:rsidP="00C02238">
            <w:pPr>
              <w:rPr>
                <w:rFonts w:cs="Times New Roman"/>
                <w:sz w:val="24"/>
                <w:szCs w:val="24"/>
              </w:rPr>
            </w:pPr>
          </w:p>
        </w:tc>
      </w:tr>
      <w:tr w:rsidR="00A8790D" w:rsidRPr="00B20569" w14:paraId="32BD26DA" w14:textId="77777777" w:rsidTr="00C02238">
        <w:trPr>
          <w:jc w:val="center"/>
        </w:trPr>
        <w:tc>
          <w:tcPr>
            <w:tcW w:w="464" w:type="dxa"/>
          </w:tcPr>
          <w:p w14:paraId="6F43E32F" w14:textId="77777777" w:rsidR="00C02238" w:rsidRPr="00B20569" w:rsidRDefault="00C02238" w:rsidP="00C02238">
            <w:pPr>
              <w:rPr>
                <w:rFonts w:cs="Times New Roman"/>
                <w:sz w:val="24"/>
                <w:szCs w:val="24"/>
              </w:rPr>
            </w:pPr>
          </w:p>
        </w:tc>
        <w:tc>
          <w:tcPr>
            <w:tcW w:w="456" w:type="dxa"/>
          </w:tcPr>
          <w:p w14:paraId="1A6F7A69"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41B7DD32"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45AD92D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EE72D7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5C8865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8D5F24C" w14:textId="77777777" w:rsidR="00C02238" w:rsidRPr="00B20569" w:rsidRDefault="00C02238" w:rsidP="00C02238">
            <w:pPr>
              <w:rPr>
                <w:rFonts w:cs="Times New Roman"/>
                <w:sz w:val="24"/>
                <w:szCs w:val="24"/>
              </w:rPr>
            </w:pPr>
          </w:p>
        </w:tc>
      </w:tr>
      <w:tr w:rsidR="00A8790D" w:rsidRPr="00B20569" w14:paraId="51604D3C" w14:textId="77777777" w:rsidTr="00C02238">
        <w:trPr>
          <w:jc w:val="center"/>
        </w:trPr>
        <w:tc>
          <w:tcPr>
            <w:tcW w:w="464" w:type="dxa"/>
          </w:tcPr>
          <w:p w14:paraId="1D88397C"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0E121E0B" w14:textId="77777777" w:rsidR="00C02238" w:rsidRPr="00B20569" w:rsidRDefault="00C02238" w:rsidP="00C02238">
            <w:pPr>
              <w:rPr>
                <w:rFonts w:cs="Times New Roman"/>
                <w:sz w:val="24"/>
                <w:szCs w:val="24"/>
              </w:rPr>
            </w:pPr>
          </w:p>
        </w:tc>
        <w:tc>
          <w:tcPr>
            <w:tcW w:w="6022" w:type="dxa"/>
          </w:tcPr>
          <w:p w14:paraId="68175739"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627A0DA1" w14:textId="77777777" w:rsidR="00C02238" w:rsidRPr="00B20569" w:rsidRDefault="00C02238" w:rsidP="00C02238">
            <w:pPr>
              <w:jc w:val="both"/>
              <w:rPr>
                <w:rFonts w:cs="Times New Roman"/>
                <w:sz w:val="24"/>
                <w:szCs w:val="24"/>
              </w:rPr>
            </w:pPr>
            <w:r w:rsidRPr="00B20569">
              <w:rPr>
                <w:rFonts w:cs="Times New Roman"/>
                <w:i/>
                <w:sz w:val="24"/>
                <w:szCs w:val="24"/>
              </w:rPr>
              <w:lastRenderedPageBreak/>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F69D737"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72513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EA37F88" w14:textId="77777777" w:rsidR="00C02238" w:rsidRPr="00B20569" w:rsidRDefault="00C02238" w:rsidP="00C02238">
            <w:pPr>
              <w:rPr>
                <w:rFonts w:cs="Times New Roman"/>
                <w:sz w:val="24"/>
                <w:szCs w:val="24"/>
              </w:rPr>
            </w:pPr>
          </w:p>
        </w:tc>
      </w:tr>
      <w:tr w:rsidR="00A8790D" w:rsidRPr="00B20569" w14:paraId="4D17943B" w14:textId="77777777" w:rsidTr="00C02238">
        <w:trPr>
          <w:jc w:val="center"/>
        </w:trPr>
        <w:tc>
          <w:tcPr>
            <w:tcW w:w="464" w:type="dxa"/>
          </w:tcPr>
          <w:p w14:paraId="767FE5EA" w14:textId="77777777" w:rsidR="00C02238" w:rsidRPr="00B20569" w:rsidRDefault="00C02238" w:rsidP="00C02238">
            <w:pPr>
              <w:rPr>
                <w:rFonts w:cs="Times New Roman"/>
                <w:sz w:val="24"/>
                <w:szCs w:val="24"/>
              </w:rPr>
            </w:pPr>
          </w:p>
        </w:tc>
        <w:tc>
          <w:tcPr>
            <w:tcW w:w="456" w:type="dxa"/>
          </w:tcPr>
          <w:p w14:paraId="23A42A29"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6BF22CF3"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44B3601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07AF98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C2697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555868C" w14:textId="77777777" w:rsidR="00C02238" w:rsidRPr="00B20569" w:rsidRDefault="00C02238" w:rsidP="00C02238">
            <w:pPr>
              <w:rPr>
                <w:rFonts w:cs="Times New Roman"/>
                <w:sz w:val="24"/>
                <w:szCs w:val="24"/>
              </w:rPr>
            </w:pPr>
          </w:p>
        </w:tc>
      </w:tr>
      <w:tr w:rsidR="00A8790D" w:rsidRPr="00B20569" w14:paraId="2242EB90" w14:textId="77777777" w:rsidTr="00C02238">
        <w:trPr>
          <w:jc w:val="center"/>
        </w:trPr>
        <w:tc>
          <w:tcPr>
            <w:tcW w:w="464" w:type="dxa"/>
          </w:tcPr>
          <w:p w14:paraId="1C9E8070" w14:textId="77777777" w:rsidR="00C02238" w:rsidRPr="00B20569" w:rsidRDefault="00C02238" w:rsidP="00C02238">
            <w:pPr>
              <w:rPr>
                <w:rFonts w:cs="Times New Roman"/>
                <w:sz w:val="24"/>
                <w:szCs w:val="24"/>
              </w:rPr>
            </w:pPr>
          </w:p>
        </w:tc>
        <w:tc>
          <w:tcPr>
            <w:tcW w:w="456" w:type="dxa"/>
          </w:tcPr>
          <w:p w14:paraId="07B21CD6"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5708F08B"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0D00E42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63E90D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46DFD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F07332D" w14:textId="77777777" w:rsidR="00C02238" w:rsidRPr="00B20569" w:rsidRDefault="00C02238" w:rsidP="00C02238">
            <w:pPr>
              <w:rPr>
                <w:rFonts w:cs="Times New Roman"/>
                <w:sz w:val="24"/>
                <w:szCs w:val="24"/>
              </w:rPr>
            </w:pPr>
          </w:p>
        </w:tc>
      </w:tr>
      <w:tr w:rsidR="00A8790D" w:rsidRPr="00B20569" w14:paraId="7413184A" w14:textId="77777777" w:rsidTr="00C02238">
        <w:trPr>
          <w:jc w:val="center"/>
        </w:trPr>
        <w:tc>
          <w:tcPr>
            <w:tcW w:w="464" w:type="dxa"/>
          </w:tcPr>
          <w:p w14:paraId="7C53BF36"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33DB7AE5" w14:textId="77777777" w:rsidR="00C02238" w:rsidRPr="00B20569" w:rsidRDefault="00C02238" w:rsidP="00C02238">
            <w:pPr>
              <w:rPr>
                <w:rFonts w:cs="Times New Roman"/>
                <w:sz w:val="24"/>
                <w:szCs w:val="24"/>
              </w:rPr>
            </w:pPr>
          </w:p>
        </w:tc>
        <w:tc>
          <w:tcPr>
            <w:tcW w:w="6022" w:type="dxa"/>
          </w:tcPr>
          <w:p w14:paraId="06067BD6"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41C96FA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7CD01E7"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CEE983" w14:textId="77777777" w:rsidR="00C02238" w:rsidRPr="00B20569" w:rsidRDefault="00C02238" w:rsidP="00C02238">
            <w:pPr>
              <w:rPr>
                <w:rFonts w:cs="Times New Roman"/>
                <w:sz w:val="24"/>
                <w:szCs w:val="24"/>
              </w:rPr>
            </w:pPr>
          </w:p>
          <w:p w14:paraId="22E12454"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23B66E9" w14:textId="77777777" w:rsidR="00C02238" w:rsidRPr="00B20569" w:rsidRDefault="00C02238" w:rsidP="00C02238">
            <w:pPr>
              <w:rPr>
                <w:rFonts w:cs="Times New Roman"/>
                <w:sz w:val="24"/>
                <w:szCs w:val="24"/>
              </w:rPr>
            </w:pPr>
          </w:p>
          <w:p w14:paraId="2BE7BB8F" w14:textId="77777777" w:rsidR="00C02238" w:rsidRPr="00B20569" w:rsidRDefault="00C02238" w:rsidP="00C02238">
            <w:pPr>
              <w:rPr>
                <w:rFonts w:cs="Times New Roman"/>
                <w:sz w:val="24"/>
                <w:szCs w:val="24"/>
              </w:rPr>
            </w:pPr>
          </w:p>
        </w:tc>
      </w:tr>
      <w:tr w:rsidR="00A8790D" w:rsidRPr="00B20569" w14:paraId="6944621A" w14:textId="77777777" w:rsidTr="00C02238">
        <w:trPr>
          <w:jc w:val="center"/>
        </w:trPr>
        <w:tc>
          <w:tcPr>
            <w:tcW w:w="464" w:type="dxa"/>
          </w:tcPr>
          <w:p w14:paraId="1B97C9B1" w14:textId="77777777" w:rsidR="00C02238" w:rsidRPr="00B20569" w:rsidRDefault="00C02238" w:rsidP="00C02238">
            <w:pPr>
              <w:rPr>
                <w:rFonts w:cs="Times New Roman"/>
                <w:sz w:val="24"/>
                <w:szCs w:val="24"/>
              </w:rPr>
            </w:pPr>
          </w:p>
        </w:tc>
        <w:tc>
          <w:tcPr>
            <w:tcW w:w="456" w:type="dxa"/>
          </w:tcPr>
          <w:p w14:paraId="29215A0D"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7F887AE3"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31DF525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F65F75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5CFBA5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D2CC311" w14:textId="77777777" w:rsidR="00C02238" w:rsidRPr="00B20569" w:rsidRDefault="00C02238" w:rsidP="00C02238">
            <w:pPr>
              <w:rPr>
                <w:rFonts w:cs="Times New Roman"/>
                <w:sz w:val="24"/>
                <w:szCs w:val="24"/>
              </w:rPr>
            </w:pPr>
          </w:p>
        </w:tc>
      </w:tr>
      <w:tr w:rsidR="00A8790D" w:rsidRPr="00B20569" w14:paraId="30F959EE" w14:textId="77777777" w:rsidTr="00C02238">
        <w:trPr>
          <w:jc w:val="center"/>
        </w:trPr>
        <w:tc>
          <w:tcPr>
            <w:tcW w:w="464" w:type="dxa"/>
          </w:tcPr>
          <w:p w14:paraId="7F747441" w14:textId="77777777" w:rsidR="00C02238" w:rsidRPr="00B20569" w:rsidRDefault="00C02238" w:rsidP="00C02238">
            <w:pPr>
              <w:rPr>
                <w:rFonts w:cs="Times New Roman"/>
                <w:sz w:val="24"/>
                <w:szCs w:val="24"/>
              </w:rPr>
            </w:pPr>
          </w:p>
        </w:tc>
        <w:tc>
          <w:tcPr>
            <w:tcW w:w="456" w:type="dxa"/>
          </w:tcPr>
          <w:p w14:paraId="319CE8A3" w14:textId="77777777" w:rsidR="00C02238" w:rsidRPr="00B20569" w:rsidRDefault="00C02238" w:rsidP="00C02238">
            <w:pPr>
              <w:rPr>
                <w:rFonts w:cs="Times New Roman"/>
                <w:sz w:val="24"/>
                <w:szCs w:val="24"/>
              </w:rPr>
            </w:pPr>
            <w:r w:rsidRPr="00B20569">
              <w:rPr>
                <w:rFonts w:cs="Times New Roman"/>
                <w:sz w:val="24"/>
                <w:szCs w:val="24"/>
              </w:rPr>
              <w:t>e3</w:t>
            </w:r>
          </w:p>
        </w:tc>
        <w:tc>
          <w:tcPr>
            <w:tcW w:w="6022" w:type="dxa"/>
          </w:tcPr>
          <w:p w14:paraId="6B9574FA"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5FB58AC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299431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AEB00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4A4CA80" w14:textId="77777777" w:rsidR="00C02238" w:rsidRPr="00B20569" w:rsidRDefault="00C02238" w:rsidP="00C02238">
            <w:pPr>
              <w:rPr>
                <w:rFonts w:cs="Times New Roman"/>
                <w:sz w:val="24"/>
                <w:szCs w:val="24"/>
              </w:rPr>
            </w:pPr>
          </w:p>
        </w:tc>
      </w:tr>
      <w:tr w:rsidR="00A8790D" w:rsidRPr="00B20569" w14:paraId="5666776A" w14:textId="77777777" w:rsidTr="00C02238">
        <w:trPr>
          <w:jc w:val="center"/>
        </w:trPr>
        <w:tc>
          <w:tcPr>
            <w:tcW w:w="464" w:type="dxa"/>
          </w:tcPr>
          <w:p w14:paraId="68FBD999"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20D7B021" w14:textId="77777777" w:rsidR="00C02238" w:rsidRPr="00B20569" w:rsidRDefault="00C02238" w:rsidP="00C02238">
            <w:pPr>
              <w:rPr>
                <w:rFonts w:cs="Times New Roman"/>
                <w:sz w:val="24"/>
                <w:szCs w:val="24"/>
              </w:rPr>
            </w:pPr>
          </w:p>
        </w:tc>
        <w:tc>
          <w:tcPr>
            <w:tcW w:w="6022" w:type="dxa"/>
          </w:tcPr>
          <w:p w14:paraId="0D8CAAE6"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6884E2EA"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D020F0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07B8EA"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A4DD162" w14:textId="77777777" w:rsidR="00C02238" w:rsidRPr="00B20569" w:rsidRDefault="00C02238" w:rsidP="00C02238">
            <w:pPr>
              <w:rPr>
                <w:rFonts w:cs="Times New Roman"/>
                <w:sz w:val="24"/>
                <w:szCs w:val="24"/>
              </w:rPr>
            </w:pPr>
          </w:p>
        </w:tc>
      </w:tr>
      <w:tr w:rsidR="00A8790D" w:rsidRPr="00B20569" w14:paraId="580EFC1A" w14:textId="77777777" w:rsidTr="00C02238">
        <w:trPr>
          <w:jc w:val="center"/>
        </w:trPr>
        <w:tc>
          <w:tcPr>
            <w:tcW w:w="464" w:type="dxa"/>
          </w:tcPr>
          <w:p w14:paraId="33FFFD0B" w14:textId="77777777" w:rsidR="00C02238" w:rsidRPr="00B20569" w:rsidRDefault="00C02238" w:rsidP="00C02238">
            <w:pPr>
              <w:rPr>
                <w:rFonts w:cs="Times New Roman"/>
                <w:sz w:val="24"/>
                <w:szCs w:val="24"/>
              </w:rPr>
            </w:pPr>
          </w:p>
        </w:tc>
        <w:tc>
          <w:tcPr>
            <w:tcW w:w="456" w:type="dxa"/>
          </w:tcPr>
          <w:p w14:paraId="7E9B592C"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28B8E672"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586D67D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834DD4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F19952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37CDBF4" w14:textId="77777777" w:rsidR="00C02238" w:rsidRPr="00B20569" w:rsidRDefault="00C02238" w:rsidP="00C02238">
            <w:pPr>
              <w:rPr>
                <w:rFonts w:cs="Times New Roman"/>
                <w:sz w:val="24"/>
                <w:szCs w:val="24"/>
              </w:rPr>
            </w:pPr>
          </w:p>
        </w:tc>
      </w:tr>
      <w:tr w:rsidR="00A8790D" w:rsidRPr="00B20569" w14:paraId="676BDDB4" w14:textId="77777777" w:rsidTr="00C02238">
        <w:trPr>
          <w:jc w:val="center"/>
        </w:trPr>
        <w:tc>
          <w:tcPr>
            <w:tcW w:w="464" w:type="dxa"/>
          </w:tcPr>
          <w:p w14:paraId="51EA50D4"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252BB7A0" w14:textId="77777777" w:rsidR="00C02238" w:rsidRPr="00B20569" w:rsidRDefault="00C02238" w:rsidP="00C02238">
            <w:pPr>
              <w:rPr>
                <w:rFonts w:cs="Times New Roman"/>
                <w:sz w:val="24"/>
                <w:szCs w:val="24"/>
              </w:rPr>
            </w:pPr>
          </w:p>
        </w:tc>
        <w:tc>
          <w:tcPr>
            <w:tcW w:w="6022" w:type="dxa"/>
          </w:tcPr>
          <w:p w14:paraId="19302A1A"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67CBEB0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504659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4BA9AA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CC3DCD" w14:textId="77777777" w:rsidR="00C02238" w:rsidRPr="00B20569" w:rsidRDefault="00C02238" w:rsidP="00C02238">
            <w:pPr>
              <w:rPr>
                <w:rFonts w:cs="Times New Roman"/>
                <w:sz w:val="24"/>
                <w:szCs w:val="24"/>
              </w:rPr>
            </w:pPr>
          </w:p>
        </w:tc>
      </w:tr>
      <w:tr w:rsidR="00A8790D" w:rsidRPr="00B20569" w14:paraId="5C3716F0" w14:textId="77777777" w:rsidTr="00C02238">
        <w:trPr>
          <w:jc w:val="center"/>
        </w:trPr>
        <w:tc>
          <w:tcPr>
            <w:tcW w:w="464" w:type="dxa"/>
          </w:tcPr>
          <w:p w14:paraId="30252260" w14:textId="77777777" w:rsidR="00C02238" w:rsidRPr="00B20569" w:rsidRDefault="00C02238" w:rsidP="00C02238">
            <w:pPr>
              <w:rPr>
                <w:rFonts w:cs="Times New Roman"/>
                <w:sz w:val="24"/>
                <w:szCs w:val="24"/>
              </w:rPr>
            </w:pPr>
          </w:p>
        </w:tc>
        <w:tc>
          <w:tcPr>
            <w:tcW w:w="456" w:type="dxa"/>
          </w:tcPr>
          <w:p w14:paraId="1BA48A81"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1262313C"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5C07916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961142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4DD9F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1AF46AD" w14:textId="77777777" w:rsidR="00C02238" w:rsidRPr="00B20569" w:rsidRDefault="00C02238" w:rsidP="00C02238">
            <w:pPr>
              <w:rPr>
                <w:rFonts w:cs="Times New Roman"/>
                <w:sz w:val="24"/>
                <w:szCs w:val="24"/>
              </w:rPr>
            </w:pPr>
          </w:p>
        </w:tc>
      </w:tr>
    </w:tbl>
    <w:p w14:paraId="2007B269" w14:textId="161114ED" w:rsidR="00456C89" w:rsidRPr="00B20569" w:rsidRDefault="00456C89" w:rsidP="00456C89">
      <w:pPr>
        <w:ind w:left="720"/>
        <w:rPr>
          <w:b/>
          <w:i/>
        </w:rPr>
      </w:pPr>
    </w:p>
    <w:p w14:paraId="31CD81D2" w14:textId="39C3B6AB" w:rsidR="00C02238" w:rsidRPr="00B20569" w:rsidRDefault="00C02238" w:rsidP="007D6AB7">
      <w:pPr>
        <w:pStyle w:val="Heading5"/>
      </w:pPr>
      <w:bookmarkStart w:id="25" w:name="_Toc75609371"/>
      <w:r w:rsidRPr="00B20569">
        <w:lastRenderedPageBreak/>
        <w:t>Máy điện</w:t>
      </w:r>
      <w:bookmarkEnd w:id="25"/>
    </w:p>
    <w:tbl>
      <w:tblPr>
        <w:tblStyle w:val="TableGrid18"/>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B0C27F1"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3FA34C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0C66CF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774EF095"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2A706E74"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364A2864"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5FC4C68"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0A875505"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C65338D"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1776A62"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D391A5B"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2B4C5FD" w14:textId="77777777" w:rsidR="00C02238" w:rsidRPr="00B20569" w:rsidRDefault="00C02238" w:rsidP="00C02238">
            <w:pPr>
              <w:jc w:val="both"/>
              <w:rPr>
                <w:rFonts w:cs="Times New Roman"/>
                <w:sz w:val="24"/>
                <w:szCs w:val="24"/>
              </w:rPr>
            </w:pPr>
          </w:p>
          <w:p w14:paraId="5C1C45D6"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3B01528"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288762"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EDE8B01" w14:textId="77777777" w:rsidR="00C02238" w:rsidRPr="00B20569" w:rsidRDefault="00C02238" w:rsidP="00C02238">
            <w:pPr>
              <w:tabs>
                <w:tab w:val="left" w:pos="361"/>
              </w:tabs>
              <w:rPr>
                <w:rFonts w:cs="Times New Roman"/>
                <w:sz w:val="24"/>
                <w:szCs w:val="24"/>
              </w:rPr>
            </w:pPr>
          </w:p>
        </w:tc>
      </w:tr>
      <w:tr w:rsidR="00A8790D" w:rsidRPr="00B20569" w14:paraId="515C43F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4D5686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A11F043"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6D3AF575"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09E76F6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EA9C3D3"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1CA1D5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D55CF6" w14:textId="77777777" w:rsidR="00C02238" w:rsidRPr="00B20569" w:rsidRDefault="00C02238" w:rsidP="00C02238">
            <w:pPr>
              <w:rPr>
                <w:rFonts w:cs="Times New Roman"/>
                <w:sz w:val="24"/>
                <w:szCs w:val="24"/>
                <w:lang w:val="vi-VN"/>
              </w:rPr>
            </w:pPr>
          </w:p>
        </w:tc>
      </w:tr>
      <w:tr w:rsidR="00A8790D" w:rsidRPr="00B20569" w14:paraId="15B2E66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BA7A169"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8E814B5"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0A6F3C3F"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68670437"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319AF2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628BE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E9E9B27" w14:textId="77777777" w:rsidR="00C02238" w:rsidRPr="00B20569" w:rsidRDefault="00C02238" w:rsidP="00C02238">
            <w:pPr>
              <w:jc w:val="center"/>
              <w:rPr>
                <w:rFonts w:cs="Times New Roman"/>
                <w:sz w:val="24"/>
                <w:szCs w:val="24"/>
              </w:rPr>
            </w:pPr>
          </w:p>
        </w:tc>
      </w:tr>
      <w:tr w:rsidR="00A8790D" w:rsidRPr="00B20569" w14:paraId="599DD65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B3E095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5F7FA42"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754898A7"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7D154755"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45E9412"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634AA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B34F4BE" w14:textId="77777777" w:rsidR="00C02238" w:rsidRPr="00B20569" w:rsidRDefault="00C02238" w:rsidP="00C02238">
            <w:pPr>
              <w:jc w:val="center"/>
              <w:rPr>
                <w:rFonts w:cs="Times New Roman"/>
                <w:sz w:val="24"/>
                <w:szCs w:val="24"/>
              </w:rPr>
            </w:pPr>
          </w:p>
        </w:tc>
      </w:tr>
      <w:tr w:rsidR="00A8790D" w:rsidRPr="00B20569" w14:paraId="5B07C91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734C616"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5EA004D8"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BE6BDEB"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1E10A5FB"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FBC5E34"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76F0CA"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60077FD" w14:textId="77777777" w:rsidR="00C02238" w:rsidRPr="00B20569" w:rsidRDefault="00C02238" w:rsidP="00C02238">
            <w:pPr>
              <w:rPr>
                <w:rFonts w:cs="Times New Roman"/>
                <w:sz w:val="24"/>
                <w:szCs w:val="24"/>
              </w:rPr>
            </w:pPr>
          </w:p>
        </w:tc>
      </w:tr>
      <w:tr w:rsidR="00A8790D" w:rsidRPr="00B20569" w14:paraId="19F423CD"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4BABA05"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A7F27E9"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B2AE42C"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57802D3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B54ABBE"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A4D7A68"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95DAE49" w14:textId="77777777" w:rsidR="00C02238" w:rsidRPr="00B20569" w:rsidRDefault="00C02238" w:rsidP="00C02238">
            <w:pPr>
              <w:jc w:val="center"/>
              <w:rPr>
                <w:rFonts w:cs="Times New Roman"/>
                <w:sz w:val="24"/>
                <w:szCs w:val="24"/>
              </w:rPr>
            </w:pPr>
          </w:p>
        </w:tc>
      </w:tr>
      <w:tr w:rsidR="00A8790D" w:rsidRPr="00B20569" w14:paraId="6872F465"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60E3DE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B6A6765"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C0D4D4F"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155B8B5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3FD78EC"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E14DA4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0719BB" w14:textId="77777777" w:rsidR="00C02238" w:rsidRPr="00B20569" w:rsidRDefault="00C02238" w:rsidP="00C02238">
            <w:pPr>
              <w:jc w:val="center"/>
              <w:rPr>
                <w:rFonts w:cs="Times New Roman"/>
                <w:sz w:val="24"/>
                <w:szCs w:val="24"/>
              </w:rPr>
            </w:pPr>
          </w:p>
        </w:tc>
      </w:tr>
      <w:tr w:rsidR="00A8790D" w:rsidRPr="00B20569" w14:paraId="35E347F6" w14:textId="77777777" w:rsidTr="00C02238">
        <w:trPr>
          <w:jc w:val="center"/>
        </w:trPr>
        <w:tc>
          <w:tcPr>
            <w:tcW w:w="464" w:type="dxa"/>
          </w:tcPr>
          <w:p w14:paraId="1D16C240"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0D26D8E3" w14:textId="77777777" w:rsidR="00C02238" w:rsidRPr="00B20569" w:rsidRDefault="00C02238" w:rsidP="00C02238">
            <w:pPr>
              <w:rPr>
                <w:rFonts w:cs="Times New Roman"/>
                <w:sz w:val="24"/>
                <w:szCs w:val="24"/>
              </w:rPr>
            </w:pPr>
          </w:p>
        </w:tc>
        <w:tc>
          <w:tcPr>
            <w:tcW w:w="6022" w:type="dxa"/>
          </w:tcPr>
          <w:p w14:paraId="265B2275"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11459981" w14:textId="77777777" w:rsidR="00C02238" w:rsidRPr="00B20569" w:rsidRDefault="00C02238" w:rsidP="00C02238">
            <w:pPr>
              <w:jc w:val="both"/>
              <w:rPr>
                <w:rFonts w:cs="Times New Roman"/>
                <w:sz w:val="24"/>
                <w:szCs w:val="24"/>
              </w:rPr>
            </w:pPr>
            <w:r w:rsidRPr="00B20569">
              <w:rPr>
                <w:rFonts w:cs="Times New Roman"/>
                <w:i/>
                <w:sz w:val="24"/>
                <w:szCs w:val="24"/>
              </w:rPr>
              <w:lastRenderedPageBreak/>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61EA9C7"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640EC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698FB09" w14:textId="77777777" w:rsidR="00C02238" w:rsidRPr="00B20569" w:rsidRDefault="00C02238" w:rsidP="00C02238">
            <w:pPr>
              <w:rPr>
                <w:rFonts w:cs="Times New Roman"/>
                <w:sz w:val="24"/>
                <w:szCs w:val="24"/>
              </w:rPr>
            </w:pPr>
          </w:p>
        </w:tc>
      </w:tr>
      <w:tr w:rsidR="00A8790D" w:rsidRPr="00B20569" w14:paraId="7C8AA7F5" w14:textId="77777777" w:rsidTr="00C02238">
        <w:trPr>
          <w:jc w:val="center"/>
        </w:trPr>
        <w:tc>
          <w:tcPr>
            <w:tcW w:w="464" w:type="dxa"/>
          </w:tcPr>
          <w:p w14:paraId="6B4C6AFA" w14:textId="77777777" w:rsidR="00C02238" w:rsidRPr="00B20569" w:rsidRDefault="00C02238" w:rsidP="00C02238">
            <w:pPr>
              <w:rPr>
                <w:rFonts w:cs="Times New Roman"/>
                <w:sz w:val="24"/>
                <w:szCs w:val="24"/>
              </w:rPr>
            </w:pPr>
          </w:p>
        </w:tc>
        <w:tc>
          <w:tcPr>
            <w:tcW w:w="456" w:type="dxa"/>
          </w:tcPr>
          <w:p w14:paraId="6DB0E504"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364EAF62"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03AB0FD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48C027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46D0F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9CB6FBE" w14:textId="77777777" w:rsidR="00C02238" w:rsidRPr="00B20569" w:rsidRDefault="00C02238" w:rsidP="00C02238">
            <w:pPr>
              <w:rPr>
                <w:rFonts w:cs="Times New Roman"/>
                <w:sz w:val="24"/>
                <w:szCs w:val="24"/>
              </w:rPr>
            </w:pPr>
          </w:p>
        </w:tc>
      </w:tr>
      <w:tr w:rsidR="00A8790D" w:rsidRPr="00B20569" w14:paraId="48970DEA" w14:textId="77777777" w:rsidTr="00C02238">
        <w:trPr>
          <w:jc w:val="center"/>
        </w:trPr>
        <w:tc>
          <w:tcPr>
            <w:tcW w:w="464" w:type="dxa"/>
          </w:tcPr>
          <w:p w14:paraId="6E5A5D55"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1BBB857C" w14:textId="77777777" w:rsidR="00C02238" w:rsidRPr="00B20569" w:rsidRDefault="00C02238" w:rsidP="00C02238">
            <w:pPr>
              <w:rPr>
                <w:rFonts w:cs="Times New Roman"/>
                <w:sz w:val="24"/>
                <w:szCs w:val="24"/>
              </w:rPr>
            </w:pPr>
          </w:p>
        </w:tc>
        <w:tc>
          <w:tcPr>
            <w:tcW w:w="6022" w:type="dxa"/>
          </w:tcPr>
          <w:p w14:paraId="03FCA66A"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0E88E51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4CA2A48"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C4CE18" w14:textId="77777777" w:rsidR="00C02238" w:rsidRPr="00B20569" w:rsidRDefault="00C02238" w:rsidP="00C02238">
            <w:pPr>
              <w:rPr>
                <w:rFonts w:cs="Times New Roman"/>
                <w:sz w:val="24"/>
                <w:szCs w:val="24"/>
              </w:rPr>
            </w:pPr>
          </w:p>
          <w:p w14:paraId="7B23428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2BD71F8" w14:textId="77777777" w:rsidR="00C02238" w:rsidRPr="00B20569" w:rsidRDefault="00C02238" w:rsidP="00C02238">
            <w:pPr>
              <w:rPr>
                <w:rFonts w:cs="Times New Roman"/>
                <w:sz w:val="24"/>
                <w:szCs w:val="24"/>
              </w:rPr>
            </w:pPr>
          </w:p>
          <w:p w14:paraId="08CA010D" w14:textId="77777777" w:rsidR="00C02238" w:rsidRPr="00B20569" w:rsidRDefault="00C02238" w:rsidP="00C02238">
            <w:pPr>
              <w:rPr>
                <w:rFonts w:cs="Times New Roman"/>
                <w:sz w:val="24"/>
                <w:szCs w:val="24"/>
              </w:rPr>
            </w:pPr>
          </w:p>
        </w:tc>
      </w:tr>
      <w:tr w:rsidR="00A8790D" w:rsidRPr="00B20569" w14:paraId="65562C97" w14:textId="77777777" w:rsidTr="00C02238">
        <w:trPr>
          <w:jc w:val="center"/>
        </w:trPr>
        <w:tc>
          <w:tcPr>
            <w:tcW w:w="464" w:type="dxa"/>
          </w:tcPr>
          <w:p w14:paraId="65FD9AB4" w14:textId="77777777" w:rsidR="00C02238" w:rsidRPr="00B20569" w:rsidRDefault="00C02238" w:rsidP="00C02238">
            <w:pPr>
              <w:rPr>
                <w:rFonts w:cs="Times New Roman"/>
                <w:sz w:val="24"/>
                <w:szCs w:val="24"/>
              </w:rPr>
            </w:pPr>
          </w:p>
        </w:tc>
        <w:tc>
          <w:tcPr>
            <w:tcW w:w="456" w:type="dxa"/>
          </w:tcPr>
          <w:p w14:paraId="4D24DD48"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1A49F098"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219FBE1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84CBED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421E5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A91C599" w14:textId="77777777" w:rsidR="00C02238" w:rsidRPr="00B20569" w:rsidRDefault="00C02238" w:rsidP="00C02238">
            <w:pPr>
              <w:rPr>
                <w:rFonts w:cs="Times New Roman"/>
                <w:sz w:val="24"/>
                <w:szCs w:val="24"/>
              </w:rPr>
            </w:pPr>
          </w:p>
        </w:tc>
      </w:tr>
      <w:tr w:rsidR="00A8790D" w:rsidRPr="00B20569" w14:paraId="304F1037" w14:textId="77777777" w:rsidTr="00C02238">
        <w:trPr>
          <w:jc w:val="center"/>
        </w:trPr>
        <w:tc>
          <w:tcPr>
            <w:tcW w:w="464" w:type="dxa"/>
          </w:tcPr>
          <w:p w14:paraId="35F97B91" w14:textId="77777777" w:rsidR="00C02238" w:rsidRPr="00B20569" w:rsidRDefault="00C02238" w:rsidP="00C02238">
            <w:pPr>
              <w:rPr>
                <w:rFonts w:cs="Times New Roman"/>
                <w:sz w:val="24"/>
                <w:szCs w:val="24"/>
              </w:rPr>
            </w:pPr>
          </w:p>
        </w:tc>
        <w:tc>
          <w:tcPr>
            <w:tcW w:w="456" w:type="dxa"/>
          </w:tcPr>
          <w:p w14:paraId="3F0633EE"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6C030B86"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4BDDFA4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DD6831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96F6C9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2A5738F" w14:textId="77777777" w:rsidR="00C02238" w:rsidRPr="00B20569" w:rsidRDefault="00C02238" w:rsidP="00C02238">
            <w:pPr>
              <w:rPr>
                <w:rFonts w:cs="Times New Roman"/>
                <w:sz w:val="24"/>
                <w:szCs w:val="24"/>
              </w:rPr>
            </w:pPr>
          </w:p>
        </w:tc>
      </w:tr>
    </w:tbl>
    <w:p w14:paraId="6E9CBCEB" w14:textId="1BBB1B21" w:rsidR="00C02238" w:rsidRPr="00B20569" w:rsidRDefault="00C02238" w:rsidP="007D6AB7">
      <w:pPr>
        <w:pStyle w:val="Heading5"/>
      </w:pPr>
      <w:bookmarkStart w:id="26" w:name="_Toc75609372"/>
      <w:r w:rsidRPr="00B20569">
        <w:t>Thực hành máy điện</w:t>
      </w:r>
      <w:bookmarkEnd w:id="26"/>
    </w:p>
    <w:tbl>
      <w:tblPr>
        <w:tblStyle w:val="TableGrid18"/>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5AA10B8C"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E087F3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705B7A6"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31634481"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847E39A"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08F36384"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C3D66E3"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A0B995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F44E814"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1882886"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F876DD4"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298D2CFE" w14:textId="77777777" w:rsidR="00C02238" w:rsidRPr="00B20569" w:rsidRDefault="00C02238" w:rsidP="00C02238">
            <w:pPr>
              <w:jc w:val="both"/>
              <w:rPr>
                <w:rFonts w:cs="Times New Roman"/>
                <w:sz w:val="24"/>
                <w:szCs w:val="24"/>
              </w:rPr>
            </w:pPr>
          </w:p>
          <w:p w14:paraId="2803D0FC"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5751CAE"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D9FD79"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DDE08FD" w14:textId="77777777" w:rsidR="00C02238" w:rsidRPr="00B20569" w:rsidRDefault="00C02238" w:rsidP="00C02238">
            <w:pPr>
              <w:tabs>
                <w:tab w:val="left" w:pos="361"/>
              </w:tabs>
              <w:rPr>
                <w:rFonts w:cs="Times New Roman"/>
                <w:sz w:val="24"/>
                <w:szCs w:val="24"/>
              </w:rPr>
            </w:pPr>
          </w:p>
        </w:tc>
      </w:tr>
      <w:tr w:rsidR="00A8790D" w:rsidRPr="00B20569" w14:paraId="34C9D5C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A05963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3616585"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5A808478"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0F66D1A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686AAC4"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52280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5D55926" w14:textId="77777777" w:rsidR="00C02238" w:rsidRPr="00B20569" w:rsidRDefault="00C02238" w:rsidP="00C02238">
            <w:pPr>
              <w:rPr>
                <w:rFonts w:cs="Times New Roman"/>
                <w:sz w:val="24"/>
                <w:szCs w:val="24"/>
                <w:lang w:val="vi-VN"/>
              </w:rPr>
            </w:pPr>
          </w:p>
        </w:tc>
      </w:tr>
      <w:tr w:rsidR="00A8790D" w:rsidRPr="00B20569" w14:paraId="3E4B1B8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E1B1E5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168C548"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1B65196D"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108D1BE7"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74345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0831F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6719418" w14:textId="77777777" w:rsidR="00C02238" w:rsidRPr="00B20569" w:rsidRDefault="00C02238" w:rsidP="00C02238">
            <w:pPr>
              <w:jc w:val="center"/>
              <w:rPr>
                <w:rFonts w:cs="Times New Roman"/>
                <w:sz w:val="24"/>
                <w:szCs w:val="24"/>
              </w:rPr>
            </w:pPr>
          </w:p>
        </w:tc>
      </w:tr>
      <w:tr w:rsidR="00A8790D" w:rsidRPr="00B20569" w14:paraId="7F17AF57"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26B2C4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48FA39F"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5584EB32"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673FAE3C"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10C222B"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87947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56EEE6" w14:textId="77777777" w:rsidR="00C02238" w:rsidRPr="00B20569" w:rsidRDefault="00C02238" w:rsidP="00C02238">
            <w:pPr>
              <w:jc w:val="center"/>
              <w:rPr>
                <w:rFonts w:cs="Times New Roman"/>
                <w:sz w:val="24"/>
                <w:szCs w:val="24"/>
              </w:rPr>
            </w:pPr>
          </w:p>
        </w:tc>
      </w:tr>
      <w:tr w:rsidR="00A8790D" w:rsidRPr="00B20569" w14:paraId="7478BE3E"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AAE88E1" w14:textId="77777777" w:rsidR="00C02238" w:rsidRPr="00B20569" w:rsidRDefault="00C02238" w:rsidP="00C02238">
            <w:pPr>
              <w:rPr>
                <w:rFonts w:cs="Times New Roman"/>
                <w:sz w:val="24"/>
                <w:szCs w:val="24"/>
              </w:rPr>
            </w:pPr>
            <w:r w:rsidRPr="00B20569">
              <w:rPr>
                <w:rFonts w:cs="Times New Roman"/>
                <w:sz w:val="24"/>
                <w:szCs w:val="24"/>
              </w:rPr>
              <w:lastRenderedPageBreak/>
              <w:t>b</w:t>
            </w:r>
          </w:p>
        </w:tc>
        <w:tc>
          <w:tcPr>
            <w:tcW w:w="456" w:type="dxa"/>
            <w:tcBorders>
              <w:top w:val="single" w:sz="4" w:space="0" w:color="auto"/>
              <w:left w:val="single" w:sz="4" w:space="0" w:color="auto"/>
              <w:bottom w:val="single" w:sz="4" w:space="0" w:color="auto"/>
              <w:right w:val="single" w:sz="4" w:space="0" w:color="auto"/>
            </w:tcBorders>
          </w:tcPr>
          <w:p w14:paraId="24C5F0E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8B70370"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000BCAC4"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F6E63F8"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FE05BA"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42E6F83" w14:textId="77777777" w:rsidR="00C02238" w:rsidRPr="00B20569" w:rsidRDefault="00C02238" w:rsidP="00C02238">
            <w:pPr>
              <w:rPr>
                <w:rFonts w:cs="Times New Roman"/>
                <w:sz w:val="24"/>
                <w:szCs w:val="24"/>
              </w:rPr>
            </w:pPr>
          </w:p>
        </w:tc>
      </w:tr>
      <w:tr w:rsidR="00A8790D" w:rsidRPr="00B20569" w14:paraId="46EE69E8"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7273F9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7BE7F03"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021B47B2"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6B9A349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5E00576"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3E3571"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950505" w14:textId="77777777" w:rsidR="00C02238" w:rsidRPr="00B20569" w:rsidRDefault="00C02238" w:rsidP="00C02238">
            <w:pPr>
              <w:jc w:val="center"/>
              <w:rPr>
                <w:rFonts w:cs="Times New Roman"/>
                <w:sz w:val="24"/>
                <w:szCs w:val="24"/>
              </w:rPr>
            </w:pPr>
          </w:p>
        </w:tc>
      </w:tr>
      <w:tr w:rsidR="00A8790D" w:rsidRPr="00B20569" w14:paraId="2CC37DF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361C1FF"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85C2FE0"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3A56EDB"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1C9A902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0997578"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3C711B"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CC0409" w14:textId="77777777" w:rsidR="00C02238" w:rsidRPr="00B20569" w:rsidRDefault="00C02238" w:rsidP="00C02238">
            <w:pPr>
              <w:jc w:val="center"/>
              <w:rPr>
                <w:rFonts w:cs="Times New Roman"/>
                <w:sz w:val="24"/>
                <w:szCs w:val="24"/>
              </w:rPr>
            </w:pPr>
          </w:p>
        </w:tc>
      </w:tr>
      <w:tr w:rsidR="00A8790D" w:rsidRPr="00B20569" w14:paraId="6799AE06" w14:textId="77777777" w:rsidTr="00C02238">
        <w:trPr>
          <w:jc w:val="center"/>
        </w:trPr>
        <w:tc>
          <w:tcPr>
            <w:tcW w:w="464" w:type="dxa"/>
          </w:tcPr>
          <w:p w14:paraId="62C495D8"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2AB557E3" w14:textId="77777777" w:rsidR="00C02238" w:rsidRPr="00B20569" w:rsidRDefault="00C02238" w:rsidP="00C02238">
            <w:pPr>
              <w:rPr>
                <w:rFonts w:cs="Times New Roman"/>
                <w:sz w:val="24"/>
                <w:szCs w:val="24"/>
              </w:rPr>
            </w:pPr>
          </w:p>
        </w:tc>
        <w:tc>
          <w:tcPr>
            <w:tcW w:w="6022" w:type="dxa"/>
          </w:tcPr>
          <w:p w14:paraId="09F95FD5"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3EDE22FB"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AF0BE4A"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C1052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F0AFEA" w14:textId="77777777" w:rsidR="00C02238" w:rsidRPr="00B20569" w:rsidRDefault="00C02238" w:rsidP="00C02238">
            <w:pPr>
              <w:rPr>
                <w:rFonts w:cs="Times New Roman"/>
                <w:sz w:val="24"/>
                <w:szCs w:val="24"/>
              </w:rPr>
            </w:pPr>
          </w:p>
        </w:tc>
      </w:tr>
      <w:tr w:rsidR="00A8790D" w:rsidRPr="00B20569" w14:paraId="66A78BBF" w14:textId="77777777" w:rsidTr="00C02238">
        <w:trPr>
          <w:jc w:val="center"/>
        </w:trPr>
        <w:tc>
          <w:tcPr>
            <w:tcW w:w="464" w:type="dxa"/>
          </w:tcPr>
          <w:p w14:paraId="0DB60C80" w14:textId="77777777" w:rsidR="00C02238" w:rsidRPr="00B20569" w:rsidRDefault="00C02238" w:rsidP="00C02238">
            <w:pPr>
              <w:rPr>
                <w:rFonts w:cs="Times New Roman"/>
                <w:sz w:val="24"/>
                <w:szCs w:val="24"/>
              </w:rPr>
            </w:pPr>
          </w:p>
        </w:tc>
        <w:tc>
          <w:tcPr>
            <w:tcW w:w="456" w:type="dxa"/>
          </w:tcPr>
          <w:p w14:paraId="1C0A48B1"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51937EFF"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227BEE8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77A8E7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B8CB9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664D12" w14:textId="77777777" w:rsidR="00C02238" w:rsidRPr="00B20569" w:rsidRDefault="00C02238" w:rsidP="00C02238">
            <w:pPr>
              <w:rPr>
                <w:rFonts w:cs="Times New Roman"/>
                <w:sz w:val="24"/>
                <w:szCs w:val="24"/>
              </w:rPr>
            </w:pPr>
          </w:p>
        </w:tc>
      </w:tr>
      <w:tr w:rsidR="00A8790D" w:rsidRPr="00B20569" w14:paraId="0E397784" w14:textId="77777777" w:rsidTr="00C02238">
        <w:trPr>
          <w:jc w:val="center"/>
        </w:trPr>
        <w:tc>
          <w:tcPr>
            <w:tcW w:w="464" w:type="dxa"/>
          </w:tcPr>
          <w:p w14:paraId="44A900EB"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22950BBE" w14:textId="77777777" w:rsidR="00C02238" w:rsidRPr="00B20569" w:rsidRDefault="00C02238" w:rsidP="00C02238">
            <w:pPr>
              <w:rPr>
                <w:rFonts w:cs="Times New Roman"/>
                <w:sz w:val="24"/>
                <w:szCs w:val="24"/>
              </w:rPr>
            </w:pPr>
          </w:p>
        </w:tc>
        <w:tc>
          <w:tcPr>
            <w:tcW w:w="6022" w:type="dxa"/>
          </w:tcPr>
          <w:p w14:paraId="4AF03FBB"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7DC9BC4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F47E2DA"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D6ABEC" w14:textId="77777777" w:rsidR="00C02238" w:rsidRPr="00B20569" w:rsidRDefault="00C02238" w:rsidP="00C02238">
            <w:pPr>
              <w:rPr>
                <w:rFonts w:cs="Times New Roman"/>
                <w:sz w:val="24"/>
                <w:szCs w:val="24"/>
              </w:rPr>
            </w:pPr>
          </w:p>
          <w:p w14:paraId="1D8E57B3"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C73522" w14:textId="77777777" w:rsidR="00C02238" w:rsidRPr="00B20569" w:rsidRDefault="00C02238" w:rsidP="00C02238">
            <w:pPr>
              <w:rPr>
                <w:rFonts w:cs="Times New Roman"/>
                <w:sz w:val="24"/>
                <w:szCs w:val="24"/>
              </w:rPr>
            </w:pPr>
          </w:p>
          <w:p w14:paraId="0D4E41A8" w14:textId="77777777" w:rsidR="00C02238" w:rsidRPr="00B20569" w:rsidRDefault="00C02238" w:rsidP="00C02238">
            <w:pPr>
              <w:rPr>
                <w:rFonts w:cs="Times New Roman"/>
                <w:sz w:val="24"/>
                <w:szCs w:val="24"/>
              </w:rPr>
            </w:pPr>
          </w:p>
        </w:tc>
      </w:tr>
      <w:tr w:rsidR="00A8790D" w:rsidRPr="00B20569" w14:paraId="01D24703" w14:textId="77777777" w:rsidTr="00C02238">
        <w:trPr>
          <w:jc w:val="center"/>
        </w:trPr>
        <w:tc>
          <w:tcPr>
            <w:tcW w:w="464" w:type="dxa"/>
          </w:tcPr>
          <w:p w14:paraId="4DAAC03E" w14:textId="77777777" w:rsidR="00C02238" w:rsidRPr="00B20569" w:rsidRDefault="00C02238" w:rsidP="00C02238">
            <w:pPr>
              <w:rPr>
                <w:rFonts w:cs="Times New Roman"/>
                <w:sz w:val="24"/>
                <w:szCs w:val="24"/>
              </w:rPr>
            </w:pPr>
          </w:p>
        </w:tc>
        <w:tc>
          <w:tcPr>
            <w:tcW w:w="456" w:type="dxa"/>
          </w:tcPr>
          <w:p w14:paraId="2A9DFAB1"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09A72EEC"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6DBFC64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127B5D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77DDB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0824D09" w14:textId="77777777" w:rsidR="00C02238" w:rsidRPr="00B20569" w:rsidRDefault="00C02238" w:rsidP="00C02238">
            <w:pPr>
              <w:rPr>
                <w:rFonts w:cs="Times New Roman"/>
                <w:sz w:val="24"/>
                <w:szCs w:val="24"/>
              </w:rPr>
            </w:pPr>
          </w:p>
        </w:tc>
      </w:tr>
      <w:tr w:rsidR="00A8790D" w:rsidRPr="00B20569" w14:paraId="677AE2A3" w14:textId="77777777" w:rsidTr="00C02238">
        <w:trPr>
          <w:jc w:val="center"/>
        </w:trPr>
        <w:tc>
          <w:tcPr>
            <w:tcW w:w="464" w:type="dxa"/>
          </w:tcPr>
          <w:p w14:paraId="7AFAF16A" w14:textId="77777777" w:rsidR="00C02238" w:rsidRPr="00B20569" w:rsidRDefault="00C02238" w:rsidP="00C02238">
            <w:pPr>
              <w:rPr>
                <w:rFonts w:cs="Times New Roman"/>
                <w:sz w:val="24"/>
                <w:szCs w:val="24"/>
              </w:rPr>
            </w:pPr>
          </w:p>
        </w:tc>
        <w:tc>
          <w:tcPr>
            <w:tcW w:w="456" w:type="dxa"/>
          </w:tcPr>
          <w:p w14:paraId="080C599D"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5CD68804"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2D2CF33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07A94A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9A60CE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490CC0" w14:textId="77777777" w:rsidR="00C02238" w:rsidRPr="00B20569" w:rsidRDefault="00C02238" w:rsidP="00C02238">
            <w:pPr>
              <w:rPr>
                <w:rFonts w:cs="Times New Roman"/>
                <w:sz w:val="24"/>
                <w:szCs w:val="24"/>
              </w:rPr>
            </w:pPr>
          </w:p>
        </w:tc>
      </w:tr>
    </w:tbl>
    <w:p w14:paraId="39EED003" w14:textId="777B82C0" w:rsidR="003C3AC0" w:rsidRDefault="003C3AC0" w:rsidP="00456C89">
      <w:pPr>
        <w:ind w:left="720"/>
        <w:rPr>
          <w:b/>
          <w:i/>
        </w:rPr>
      </w:pPr>
    </w:p>
    <w:p w14:paraId="5853F78F" w14:textId="77777777" w:rsidR="003C3AC0" w:rsidRDefault="003C3AC0">
      <w:pPr>
        <w:rPr>
          <w:b/>
          <w:i/>
        </w:rPr>
      </w:pPr>
      <w:r>
        <w:rPr>
          <w:b/>
          <w:i/>
        </w:rPr>
        <w:br w:type="page"/>
      </w:r>
    </w:p>
    <w:p w14:paraId="375A3668" w14:textId="64104416" w:rsidR="00C02238" w:rsidRPr="00B20569" w:rsidRDefault="00C02238" w:rsidP="007D6AB7">
      <w:pPr>
        <w:pStyle w:val="Heading5"/>
      </w:pPr>
      <w:bookmarkStart w:id="27" w:name="_Toc75609373"/>
      <w:r w:rsidRPr="00B20569">
        <w:lastRenderedPageBreak/>
        <w:t>Lập trình PLC</w:t>
      </w:r>
      <w:bookmarkEnd w:id="27"/>
    </w:p>
    <w:tbl>
      <w:tblPr>
        <w:tblStyle w:val="TableGrid19"/>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3ECD46C0"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1AE60AB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635437B"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446A7FFA"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4BC7FCC"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0E7F971E"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FD523DA"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7E4350E"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4200472"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3B577B4E"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26223CC6"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0A823ED1" w14:textId="77777777" w:rsidR="00C02238" w:rsidRPr="00B20569" w:rsidRDefault="00C02238" w:rsidP="00C02238">
            <w:pPr>
              <w:jc w:val="both"/>
              <w:rPr>
                <w:rFonts w:cs="Times New Roman"/>
                <w:sz w:val="24"/>
                <w:szCs w:val="24"/>
              </w:rPr>
            </w:pPr>
          </w:p>
          <w:p w14:paraId="41B084F5"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BE98B37"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8E7926"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9CA7B2D" w14:textId="77777777" w:rsidR="00C02238" w:rsidRPr="00B20569" w:rsidRDefault="00C02238" w:rsidP="00C02238">
            <w:pPr>
              <w:tabs>
                <w:tab w:val="left" w:pos="361"/>
              </w:tabs>
              <w:rPr>
                <w:rFonts w:cs="Times New Roman"/>
                <w:sz w:val="24"/>
                <w:szCs w:val="24"/>
              </w:rPr>
            </w:pPr>
          </w:p>
        </w:tc>
      </w:tr>
      <w:tr w:rsidR="00A8790D" w:rsidRPr="00B20569" w14:paraId="6394C45C"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8D42D6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EDEC806"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33AC4E78"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744B2596"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01EDDD16"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D47568F"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D05CF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8AE58A" w14:textId="77777777" w:rsidR="00C02238" w:rsidRPr="00B20569" w:rsidRDefault="00C02238" w:rsidP="00C02238">
            <w:pPr>
              <w:jc w:val="center"/>
              <w:rPr>
                <w:rFonts w:cs="Times New Roman"/>
                <w:sz w:val="24"/>
                <w:szCs w:val="24"/>
              </w:rPr>
            </w:pPr>
          </w:p>
        </w:tc>
      </w:tr>
      <w:tr w:rsidR="00A8790D" w:rsidRPr="00B20569" w14:paraId="775EA24A"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D3DE678"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ABF7CC3" w14:textId="77777777" w:rsidR="00C02238" w:rsidRPr="00B20569" w:rsidRDefault="00C02238" w:rsidP="00C0223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0F21FF4A"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264B611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4D7C94E"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52800A"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906DD24" w14:textId="77777777" w:rsidR="00C02238" w:rsidRPr="00B20569" w:rsidRDefault="00C02238" w:rsidP="00C02238">
            <w:pPr>
              <w:jc w:val="center"/>
              <w:rPr>
                <w:rFonts w:cs="Times New Roman"/>
                <w:sz w:val="24"/>
                <w:szCs w:val="24"/>
              </w:rPr>
            </w:pPr>
          </w:p>
        </w:tc>
      </w:tr>
      <w:tr w:rsidR="00A8790D" w:rsidRPr="00B20569" w14:paraId="7C098EF8" w14:textId="77777777" w:rsidTr="00C02238">
        <w:trPr>
          <w:jc w:val="center"/>
        </w:trPr>
        <w:tc>
          <w:tcPr>
            <w:tcW w:w="464" w:type="dxa"/>
          </w:tcPr>
          <w:p w14:paraId="0484E686"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798C5D0C" w14:textId="77777777" w:rsidR="00C02238" w:rsidRPr="00B20569" w:rsidRDefault="00C02238" w:rsidP="00C02238">
            <w:pPr>
              <w:rPr>
                <w:rFonts w:cs="Times New Roman"/>
                <w:sz w:val="24"/>
                <w:szCs w:val="24"/>
              </w:rPr>
            </w:pPr>
          </w:p>
        </w:tc>
        <w:tc>
          <w:tcPr>
            <w:tcW w:w="6022" w:type="dxa"/>
          </w:tcPr>
          <w:p w14:paraId="18DA824F"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11C5C860"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BA4BCC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EAF71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615C3E9" w14:textId="77777777" w:rsidR="00C02238" w:rsidRPr="00B20569" w:rsidRDefault="00C02238" w:rsidP="00C02238">
            <w:pPr>
              <w:jc w:val="center"/>
              <w:rPr>
                <w:rFonts w:cs="Times New Roman"/>
                <w:sz w:val="24"/>
                <w:szCs w:val="24"/>
              </w:rPr>
            </w:pPr>
          </w:p>
        </w:tc>
      </w:tr>
      <w:tr w:rsidR="00A8790D" w:rsidRPr="00B20569" w14:paraId="33DD0554" w14:textId="77777777" w:rsidTr="00C02238">
        <w:trPr>
          <w:jc w:val="center"/>
        </w:trPr>
        <w:tc>
          <w:tcPr>
            <w:tcW w:w="464" w:type="dxa"/>
          </w:tcPr>
          <w:p w14:paraId="15BEAB52" w14:textId="77777777" w:rsidR="00C02238" w:rsidRPr="00B20569" w:rsidRDefault="00C02238" w:rsidP="00C02238">
            <w:pPr>
              <w:rPr>
                <w:rFonts w:cs="Times New Roman"/>
                <w:sz w:val="24"/>
                <w:szCs w:val="24"/>
              </w:rPr>
            </w:pPr>
          </w:p>
        </w:tc>
        <w:tc>
          <w:tcPr>
            <w:tcW w:w="456" w:type="dxa"/>
          </w:tcPr>
          <w:p w14:paraId="4EBF1991"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1444B309"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2A950E3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34EA1A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A9B74E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E1A753" w14:textId="77777777" w:rsidR="00C02238" w:rsidRPr="00B20569" w:rsidRDefault="00C02238" w:rsidP="00C02238">
            <w:pPr>
              <w:rPr>
                <w:rFonts w:cs="Times New Roman"/>
                <w:sz w:val="24"/>
                <w:szCs w:val="24"/>
              </w:rPr>
            </w:pPr>
          </w:p>
        </w:tc>
      </w:tr>
      <w:tr w:rsidR="00A8790D" w:rsidRPr="00B20569" w14:paraId="2820D818" w14:textId="77777777" w:rsidTr="00C02238">
        <w:trPr>
          <w:jc w:val="center"/>
        </w:trPr>
        <w:tc>
          <w:tcPr>
            <w:tcW w:w="464" w:type="dxa"/>
          </w:tcPr>
          <w:p w14:paraId="412229C1" w14:textId="77777777" w:rsidR="00C02238" w:rsidRPr="00B20569" w:rsidRDefault="00C02238" w:rsidP="00C02238">
            <w:pPr>
              <w:rPr>
                <w:rFonts w:cs="Times New Roman"/>
                <w:sz w:val="24"/>
                <w:szCs w:val="24"/>
              </w:rPr>
            </w:pPr>
          </w:p>
        </w:tc>
        <w:tc>
          <w:tcPr>
            <w:tcW w:w="456" w:type="dxa"/>
          </w:tcPr>
          <w:p w14:paraId="56A89A78"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1D3AC0C4"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7201EA8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8E45C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16F6B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03E97A" w14:textId="77777777" w:rsidR="00C02238" w:rsidRPr="00B20569" w:rsidRDefault="00C02238" w:rsidP="00C02238">
            <w:pPr>
              <w:rPr>
                <w:rFonts w:cs="Times New Roman"/>
                <w:sz w:val="24"/>
                <w:szCs w:val="24"/>
              </w:rPr>
            </w:pPr>
          </w:p>
        </w:tc>
      </w:tr>
      <w:tr w:rsidR="00A8790D" w:rsidRPr="00B20569" w14:paraId="08F67B86" w14:textId="77777777" w:rsidTr="00C02238">
        <w:trPr>
          <w:jc w:val="center"/>
        </w:trPr>
        <w:tc>
          <w:tcPr>
            <w:tcW w:w="464" w:type="dxa"/>
          </w:tcPr>
          <w:p w14:paraId="0F0EE458"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495AAC5B" w14:textId="77777777" w:rsidR="00C02238" w:rsidRPr="00B20569" w:rsidRDefault="00C02238" w:rsidP="00C02238">
            <w:pPr>
              <w:rPr>
                <w:rFonts w:cs="Times New Roman"/>
                <w:sz w:val="24"/>
                <w:szCs w:val="24"/>
              </w:rPr>
            </w:pPr>
          </w:p>
        </w:tc>
        <w:tc>
          <w:tcPr>
            <w:tcW w:w="6022" w:type="dxa"/>
          </w:tcPr>
          <w:p w14:paraId="3692F53A"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3ED68790"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71B82D1"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5766E29"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B6CD364" w14:textId="77777777" w:rsidR="00C02238" w:rsidRPr="00B20569" w:rsidRDefault="00C02238" w:rsidP="00C02238">
            <w:pPr>
              <w:rPr>
                <w:rFonts w:cs="Times New Roman"/>
                <w:sz w:val="24"/>
                <w:szCs w:val="24"/>
              </w:rPr>
            </w:pPr>
          </w:p>
        </w:tc>
      </w:tr>
      <w:tr w:rsidR="00A8790D" w:rsidRPr="00B20569" w14:paraId="7AA1E839" w14:textId="77777777" w:rsidTr="00C02238">
        <w:trPr>
          <w:jc w:val="center"/>
        </w:trPr>
        <w:tc>
          <w:tcPr>
            <w:tcW w:w="464" w:type="dxa"/>
          </w:tcPr>
          <w:p w14:paraId="72ED6F23" w14:textId="77777777" w:rsidR="00C02238" w:rsidRPr="00B20569" w:rsidRDefault="00C02238" w:rsidP="00C02238">
            <w:pPr>
              <w:rPr>
                <w:rFonts w:cs="Times New Roman"/>
                <w:sz w:val="24"/>
                <w:szCs w:val="24"/>
              </w:rPr>
            </w:pPr>
          </w:p>
        </w:tc>
        <w:tc>
          <w:tcPr>
            <w:tcW w:w="456" w:type="dxa"/>
          </w:tcPr>
          <w:p w14:paraId="19CD790B"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7AA9610D"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4EFD298E" w14:textId="77777777" w:rsidR="00C02238" w:rsidRPr="00B20569" w:rsidRDefault="00C02238" w:rsidP="00C02238">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13013E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78BDF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F1D85C7" w14:textId="77777777" w:rsidR="00C02238" w:rsidRPr="00B20569" w:rsidRDefault="00C02238" w:rsidP="00C02238">
            <w:pPr>
              <w:rPr>
                <w:rFonts w:cs="Times New Roman"/>
                <w:sz w:val="24"/>
                <w:szCs w:val="24"/>
              </w:rPr>
            </w:pPr>
          </w:p>
        </w:tc>
      </w:tr>
      <w:tr w:rsidR="00A8790D" w:rsidRPr="00B20569" w14:paraId="4B744592" w14:textId="77777777" w:rsidTr="00C02238">
        <w:trPr>
          <w:jc w:val="center"/>
        </w:trPr>
        <w:tc>
          <w:tcPr>
            <w:tcW w:w="464" w:type="dxa"/>
          </w:tcPr>
          <w:p w14:paraId="3056D71B" w14:textId="77777777" w:rsidR="00C02238" w:rsidRPr="00B20569" w:rsidRDefault="00C02238" w:rsidP="00C02238">
            <w:pPr>
              <w:rPr>
                <w:rFonts w:cs="Times New Roman"/>
                <w:sz w:val="24"/>
                <w:szCs w:val="24"/>
              </w:rPr>
            </w:pPr>
            <w:r w:rsidRPr="00B20569">
              <w:rPr>
                <w:rFonts w:cs="Times New Roman"/>
                <w:sz w:val="24"/>
                <w:szCs w:val="24"/>
              </w:rPr>
              <w:lastRenderedPageBreak/>
              <w:t>f</w:t>
            </w:r>
          </w:p>
        </w:tc>
        <w:tc>
          <w:tcPr>
            <w:tcW w:w="456" w:type="dxa"/>
          </w:tcPr>
          <w:p w14:paraId="0E86FF27" w14:textId="77777777" w:rsidR="00C02238" w:rsidRPr="00B20569" w:rsidRDefault="00C02238" w:rsidP="00C02238">
            <w:pPr>
              <w:rPr>
                <w:rFonts w:cs="Times New Roman"/>
                <w:sz w:val="24"/>
                <w:szCs w:val="24"/>
              </w:rPr>
            </w:pPr>
          </w:p>
        </w:tc>
        <w:tc>
          <w:tcPr>
            <w:tcW w:w="6022" w:type="dxa"/>
          </w:tcPr>
          <w:p w14:paraId="6BF73490"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5A85767"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62DAAD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00ACB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1EEA672" w14:textId="77777777" w:rsidR="00C02238" w:rsidRPr="00B20569" w:rsidRDefault="00C02238" w:rsidP="00C02238">
            <w:pPr>
              <w:rPr>
                <w:rFonts w:cs="Times New Roman"/>
                <w:sz w:val="24"/>
                <w:szCs w:val="24"/>
              </w:rPr>
            </w:pPr>
          </w:p>
        </w:tc>
      </w:tr>
      <w:tr w:rsidR="00A8790D" w:rsidRPr="00B20569" w14:paraId="30B4C5F0" w14:textId="77777777" w:rsidTr="00C02238">
        <w:trPr>
          <w:jc w:val="center"/>
        </w:trPr>
        <w:tc>
          <w:tcPr>
            <w:tcW w:w="464" w:type="dxa"/>
          </w:tcPr>
          <w:p w14:paraId="469DC9EE" w14:textId="77777777" w:rsidR="00C02238" w:rsidRPr="00B20569" w:rsidRDefault="00C02238" w:rsidP="00C02238">
            <w:pPr>
              <w:rPr>
                <w:rFonts w:cs="Times New Roman"/>
                <w:sz w:val="24"/>
                <w:szCs w:val="24"/>
              </w:rPr>
            </w:pPr>
          </w:p>
        </w:tc>
        <w:tc>
          <w:tcPr>
            <w:tcW w:w="456" w:type="dxa"/>
          </w:tcPr>
          <w:p w14:paraId="2E588BC6"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15F6FC61"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3F3CD9B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C7968C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B624B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AC3D33" w14:textId="77777777" w:rsidR="00C02238" w:rsidRPr="00B20569" w:rsidRDefault="00C02238" w:rsidP="00C02238">
            <w:pPr>
              <w:rPr>
                <w:rFonts w:cs="Times New Roman"/>
                <w:sz w:val="24"/>
                <w:szCs w:val="24"/>
              </w:rPr>
            </w:pPr>
          </w:p>
        </w:tc>
      </w:tr>
      <w:tr w:rsidR="00A8790D" w:rsidRPr="00B20569" w14:paraId="2DAB40FC" w14:textId="77777777" w:rsidTr="00C02238">
        <w:trPr>
          <w:jc w:val="center"/>
        </w:trPr>
        <w:tc>
          <w:tcPr>
            <w:tcW w:w="464" w:type="dxa"/>
          </w:tcPr>
          <w:p w14:paraId="221A5E22"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6899FEF0" w14:textId="77777777" w:rsidR="00C02238" w:rsidRPr="00B20569" w:rsidRDefault="00C02238" w:rsidP="00C02238">
            <w:pPr>
              <w:rPr>
                <w:rFonts w:cs="Times New Roman"/>
                <w:sz w:val="24"/>
                <w:szCs w:val="24"/>
              </w:rPr>
            </w:pPr>
          </w:p>
        </w:tc>
        <w:tc>
          <w:tcPr>
            <w:tcW w:w="6022" w:type="dxa"/>
          </w:tcPr>
          <w:p w14:paraId="76D62D0D"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118B533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903683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C2425B"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17842E5" w14:textId="77777777" w:rsidR="00C02238" w:rsidRPr="00B20569" w:rsidRDefault="00C02238" w:rsidP="00C02238">
            <w:pPr>
              <w:rPr>
                <w:rFonts w:cs="Times New Roman"/>
                <w:sz w:val="24"/>
                <w:szCs w:val="24"/>
              </w:rPr>
            </w:pPr>
          </w:p>
        </w:tc>
      </w:tr>
      <w:tr w:rsidR="00A8790D" w:rsidRPr="00B20569" w14:paraId="33F06D1B" w14:textId="77777777" w:rsidTr="00C02238">
        <w:trPr>
          <w:jc w:val="center"/>
        </w:trPr>
        <w:tc>
          <w:tcPr>
            <w:tcW w:w="464" w:type="dxa"/>
          </w:tcPr>
          <w:p w14:paraId="1DE8BC6B" w14:textId="77777777" w:rsidR="00C02238" w:rsidRPr="00B20569" w:rsidRDefault="00C02238" w:rsidP="00C02238">
            <w:pPr>
              <w:rPr>
                <w:rFonts w:cs="Times New Roman"/>
                <w:sz w:val="24"/>
                <w:szCs w:val="24"/>
              </w:rPr>
            </w:pPr>
          </w:p>
        </w:tc>
        <w:tc>
          <w:tcPr>
            <w:tcW w:w="456" w:type="dxa"/>
          </w:tcPr>
          <w:p w14:paraId="0491298B"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4FF376B6"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4A1E0D5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DF1B729"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D0C9ED3"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835D31B" w14:textId="77777777" w:rsidR="00C02238" w:rsidRPr="00B20569" w:rsidRDefault="00C02238" w:rsidP="00C02238">
            <w:pPr>
              <w:rPr>
                <w:rFonts w:cs="Times New Roman"/>
                <w:sz w:val="24"/>
                <w:szCs w:val="24"/>
              </w:rPr>
            </w:pPr>
          </w:p>
        </w:tc>
      </w:tr>
    </w:tbl>
    <w:p w14:paraId="2DD5CA4F" w14:textId="0B7C4382" w:rsidR="00147A3E" w:rsidRPr="00B20569" w:rsidRDefault="00147A3E" w:rsidP="00147A3E"/>
    <w:p w14:paraId="1F347B28" w14:textId="7F1D3AB1" w:rsidR="00C02238" w:rsidRPr="00B20569" w:rsidRDefault="00C02238" w:rsidP="007D6AB7">
      <w:pPr>
        <w:pStyle w:val="Heading5"/>
      </w:pPr>
      <w:bookmarkStart w:id="28" w:name="_Toc75609374"/>
      <w:r w:rsidRPr="00B20569">
        <w:t>Thực hành lập trình PLC</w:t>
      </w:r>
      <w:bookmarkEnd w:id="28"/>
    </w:p>
    <w:tbl>
      <w:tblPr>
        <w:tblStyle w:val="TableGrid20"/>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BDA25EA"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B65631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B97D7C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4B3DC662"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BF07652"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72F7DDA9"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9FF8D3D"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5911347"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AED6A29"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510E6CCD"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170E05F"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525C6591" w14:textId="77777777" w:rsidR="00C02238" w:rsidRPr="00B20569" w:rsidRDefault="00C02238" w:rsidP="00C02238">
            <w:pPr>
              <w:jc w:val="both"/>
              <w:rPr>
                <w:rFonts w:cs="Times New Roman"/>
                <w:sz w:val="24"/>
                <w:szCs w:val="24"/>
              </w:rPr>
            </w:pPr>
          </w:p>
          <w:p w14:paraId="3DB14956"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5574407"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D9ADF1"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F2B185" w14:textId="77777777" w:rsidR="00C02238" w:rsidRPr="00B20569" w:rsidRDefault="00C02238" w:rsidP="00C02238">
            <w:pPr>
              <w:tabs>
                <w:tab w:val="left" w:pos="361"/>
              </w:tabs>
              <w:rPr>
                <w:rFonts w:cs="Times New Roman"/>
                <w:sz w:val="24"/>
                <w:szCs w:val="24"/>
              </w:rPr>
            </w:pPr>
          </w:p>
        </w:tc>
      </w:tr>
      <w:tr w:rsidR="00A8790D" w:rsidRPr="00B20569" w14:paraId="185971F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99D946F"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D545A18"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7810F02E"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3CDB0E0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AB5B2A7"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938C8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830B69" w14:textId="77777777" w:rsidR="00C02238" w:rsidRPr="00B20569" w:rsidRDefault="00C02238" w:rsidP="00C02238">
            <w:pPr>
              <w:rPr>
                <w:rFonts w:cs="Times New Roman"/>
                <w:sz w:val="24"/>
                <w:szCs w:val="24"/>
                <w:lang w:val="vi-VN"/>
              </w:rPr>
            </w:pPr>
          </w:p>
        </w:tc>
      </w:tr>
      <w:tr w:rsidR="00A8790D" w:rsidRPr="00B20569" w14:paraId="0E50692A"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A76F59D"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0B967CC"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63CFB5D4"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327F731D"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5E6FF075"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76898F1"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C0004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AD6D259" w14:textId="77777777" w:rsidR="00C02238" w:rsidRPr="00B20569" w:rsidRDefault="00C02238" w:rsidP="00C02238">
            <w:pPr>
              <w:jc w:val="center"/>
              <w:rPr>
                <w:rFonts w:cs="Times New Roman"/>
                <w:sz w:val="24"/>
                <w:szCs w:val="24"/>
              </w:rPr>
            </w:pPr>
          </w:p>
        </w:tc>
      </w:tr>
      <w:tr w:rsidR="00A8790D" w:rsidRPr="00B20569" w14:paraId="08A8F5FE"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DDF390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79B103E"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52CAE06E"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4C10C7DB"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AD00BF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A68537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F577178" w14:textId="77777777" w:rsidR="00C02238" w:rsidRPr="00B20569" w:rsidRDefault="00C02238" w:rsidP="00C02238">
            <w:pPr>
              <w:jc w:val="center"/>
              <w:rPr>
                <w:rFonts w:cs="Times New Roman"/>
                <w:sz w:val="24"/>
                <w:szCs w:val="24"/>
              </w:rPr>
            </w:pPr>
          </w:p>
        </w:tc>
      </w:tr>
      <w:tr w:rsidR="00A8790D" w:rsidRPr="00B20569" w14:paraId="5F9C1D77"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4F1CC3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B353E7D" w14:textId="77777777" w:rsidR="00C02238" w:rsidRPr="00B20569" w:rsidRDefault="00C02238" w:rsidP="00C0223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24AB24B1"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54AB67A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B35059"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01E3D6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3264E71" w14:textId="77777777" w:rsidR="00C02238" w:rsidRPr="00B20569" w:rsidRDefault="00C02238" w:rsidP="00C02238">
            <w:pPr>
              <w:jc w:val="center"/>
              <w:rPr>
                <w:rFonts w:cs="Times New Roman"/>
                <w:sz w:val="24"/>
                <w:szCs w:val="24"/>
              </w:rPr>
            </w:pPr>
          </w:p>
        </w:tc>
      </w:tr>
      <w:tr w:rsidR="00A8790D" w:rsidRPr="00B20569" w14:paraId="468BC9F0"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32344F6"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B1945F7"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139E0235"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2FC75DD5"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E677F29"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860603"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7A16AD2" w14:textId="77777777" w:rsidR="00C02238" w:rsidRPr="00B20569" w:rsidRDefault="00C02238" w:rsidP="00C02238">
            <w:pPr>
              <w:jc w:val="center"/>
              <w:rPr>
                <w:rFonts w:cs="Times New Roman"/>
                <w:sz w:val="24"/>
                <w:szCs w:val="24"/>
              </w:rPr>
            </w:pPr>
          </w:p>
        </w:tc>
      </w:tr>
      <w:tr w:rsidR="00A8790D" w:rsidRPr="00B20569" w14:paraId="5C7C3394"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BCED93F"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497136A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74A8CBF"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22063A54"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3F8722B"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D40CAAA"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ABBCF1" w14:textId="77777777" w:rsidR="00C02238" w:rsidRPr="00B20569" w:rsidRDefault="00C02238" w:rsidP="00C02238">
            <w:pPr>
              <w:rPr>
                <w:rFonts w:cs="Times New Roman"/>
                <w:sz w:val="24"/>
                <w:szCs w:val="24"/>
              </w:rPr>
            </w:pPr>
          </w:p>
        </w:tc>
      </w:tr>
      <w:tr w:rsidR="00A8790D" w:rsidRPr="00B20569" w14:paraId="66401F0C"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23D3A04A"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8B90377"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3CC691C5"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28D30C7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392A35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B907C6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10209D6" w14:textId="77777777" w:rsidR="00C02238" w:rsidRPr="00B20569" w:rsidRDefault="00C02238" w:rsidP="00C02238">
            <w:pPr>
              <w:jc w:val="center"/>
              <w:rPr>
                <w:rFonts w:cs="Times New Roman"/>
                <w:sz w:val="24"/>
                <w:szCs w:val="24"/>
              </w:rPr>
            </w:pPr>
          </w:p>
        </w:tc>
      </w:tr>
      <w:tr w:rsidR="00A8790D" w:rsidRPr="00B20569" w14:paraId="12964DA5"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4F3F41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DE6E872"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7E70470F"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34630F0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74332E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805128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5A47E84" w14:textId="77777777" w:rsidR="00C02238" w:rsidRPr="00B20569" w:rsidRDefault="00C02238" w:rsidP="00C02238">
            <w:pPr>
              <w:jc w:val="center"/>
              <w:rPr>
                <w:rFonts w:cs="Times New Roman"/>
                <w:sz w:val="24"/>
                <w:szCs w:val="24"/>
              </w:rPr>
            </w:pPr>
          </w:p>
        </w:tc>
      </w:tr>
      <w:tr w:rsidR="00A8790D" w:rsidRPr="00B20569" w14:paraId="0D61370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B2D758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A038E6C" w14:textId="77777777" w:rsidR="00C02238" w:rsidRPr="00B20569" w:rsidRDefault="00C02238" w:rsidP="00C0223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457B83CD" w14:textId="77777777" w:rsidR="00C02238" w:rsidRPr="00B20569" w:rsidRDefault="00C02238" w:rsidP="00C02238">
            <w:pPr>
              <w:jc w:val="both"/>
              <w:rPr>
                <w:rFonts w:cs="Times New Roman"/>
                <w:sz w:val="24"/>
                <w:szCs w:val="24"/>
              </w:rPr>
            </w:pPr>
            <w:r w:rsidRPr="00B20569">
              <w:rPr>
                <w:rFonts w:cs="Times New Roman"/>
                <w:sz w:val="24"/>
                <w:szCs w:val="24"/>
              </w:rPr>
              <w:t>Có thể tham gia cải tiến các sản phẩm điện, điện tử.</w:t>
            </w:r>
          </w:p>
          <w:p w14:paraId="2E7C1CA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6A63E99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1605252B"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E6F97E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230BA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D82C8E1" w14:textId="77777777" w:rsidR="00C02238" w:rsidRPr="00B20569" w:rsidRDefault="00C02238" w:rsidP="00C02238">
            <w:pPr>
              <w:jc w:val="center"/>
              <w:rPr>
                <w:rFonts w:cs="Times New Roman"/>
                <w:sz w:val="24"/>
                <w:szCs w:val="24"/>
              </w:rPr>
            </w:pPr>
          </w:p>
        </w:tc>
      </w:tr>
      <w:tr w:rsidR="00A8790D" w:rsidRPr="00B20569" w14:paraId="535351E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588F8D5"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2BEF5CB" w14:textId="77777777" w:rsidR="00C02238" w:rsidRPr="00B20569" w:rsidRDefault="00C02238" w:rsidP="00C0223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02E8549A"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260241F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FAA103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3C797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D0C1374" w14:textId="77777777" w:rsidR="00C02238" w:rsidRPr="00B20569" w:rsidRDefault="00C02238" w:rsidP="00C02238">
            <w:pPr>
              <w:jc w:val="center"/>
              <w:rPr>
                <w:rFonts w:cs="Times New Roman"/>
                <w:sz w:val="24"/>
                <w:szCs w:val="24"/>
              </w:rPr>
            </w:pPr>
          </w:p>
        </w:tc>
      </w:tr>
      <w:tr w:rsidR="00A8790D" w:rsidRPr="00B20569" w14:paraId="25C52314" w14:textId="77777777" w:rsidTr="00C02238">
        <w:trPr>
          <w:jc w:val="center"/>
        </w:trPr>
        <w:tc>
          <w:tcPr>
            <w:tcW w:w="464" w:type="dxa"/>
          </w:tcPr>
          <w:p w14:paraId="3E7937F9"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4B652260" w14:textId="77777777" w:rsidR="00C02238" w:rsidRPr="00B20569" w:rsidRDefault="00C02238" w:rsidP="00C02238">
            <w:pPr>
              <w:rPr>
                <w:rFonts w:cs="Times New Roman"/>
                <w:sz w:val="24"/>
                <w:szCs w:val="24"/>
              </w:rPr>
            </w:pPr>
          </w:p>
        </w:tc>
        <w:tc>
          <w:tcPr>
            <w:tcW w:w="6022" w:type="dxa"/>
          </w:tcPr>
          <w:p w14:paraId="01E48B54"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37C1CFD0"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 xml:space="preserve">(An ability to apply written, oral, and graphical communication in well-defined technical and non-technical </w:t>
            </w:r>
            <w:r w:rsidRPr="00B20569">
              <w:rPr>
                <w:rFonts w:cs="Times New Roman"/>
                <w:i/>
                <w:sz w:val="24"/>
                <w:szCs w:val="24"/>
              </w:rPr>
              <w:lastRenderedPageBreak/>
              <w:t>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14E1E2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CE89D5B"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2E99350" w14:textId="77777777" w:rsidR="00C02238" w:rsidRPr="00B20569" w:rsidRDefault="00C02238" w:rsidP="00C02238">
            <w:pPr>
              <w:jc w:val="center"/>
              <w:rPr>
                <w:rFonts w:cs="Times New Roman"/>
                <w:sz w:val="24"/>
                <w:szCs w:val="24"/>
              </w:rPr>
            </w:pPr>
          </w:p>
        </w:tc>
      </w:tr>
      <w:tr w:rsidR="00A8790D" w:rsidRPr="00B20569" w14:paraId="07B73F15" w14:textId="77777777" w:rsidTr="00C02238">
        <w:trPr>
          <w:jc w:val="center"/>
        </w:trPr>
        <w:tc>
          <w:tcPr>
            <w:tcW w:w="464" w:type="dxa"/>
          </w:tcPr>
          <w:p w14:paraId="16DF86E4" w14:textId="77777777" w:rsidR="00C02238" w:rsidRPr="00B20569" w:rsidRDefault="00C02238" w:rsidP="00C02238">
            <w:pPr>
              <w:rPr>
                <w:rFonts w:cs="Times New Roman"/>
                <w:sz w:val="24"/>
                <w:szCs w:val="24"/>
              </w:rPr>
            </w:pPr>
          </w:p>
        </w:tc>
        <w:tc>
          <w:tcPr>
            <w:tcW w:w="456" w:type="dxa"/>
          </w:tcPr>
          <w:p w14:paraId="18469D64"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6810C085"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65B69B2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96C575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C600C8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BCCB7E2" w14:textId="77777777" w:rsidR="00C02238" w:rsidRPr="00B20569" w:rsidRDefault="00C02238" w:rsidP="00C02238">
            <w:pPr>
              <w:rPr>
                <w:rFonts w:cs="Times New Roman"/>
                <w:sz w:val="24"/>
                <w:szCs w:val="24"/>
              </w:rPr>
            </w:pPr>
          </w:p>
        </w:tc>
      </w:tr>
      <w:tr w:rsidR="00A8790D" w:rsidRPr="00B20569" w14:paraId="2E1BE171" w14:textId="77777777" w:rsidTr="00C02238">
        <w:trPr>
          <w:jc w:val="center"/>
        </w:trPr>
        <w:tc>
          <w:tcPr>
            <w:tcW w:w="464" w:type="dxa"/>
          </w:tcPr>
          <w:p w14:paraId="1BFBC446" w14:textId="77777777" w:rsidR="00C02238" w:rsidRPr="00B20569" w:rsidRDefault="00C02238" w:rsidP="00C02238">
            <w:pPr>
              <w:rPr>
                <w:rFonts w:cs="Times New Roman"/>
                <w:sz w:val="24"/>
                <w:szCs w:val="24"/>
              </w:rPr>
            </w:pPr>
          </w:p>
        </w:tc>
        <w:tc>
          <w:tcPr>
            <w:tcW w:w="456" w:type="dxa"/>
          </w:tcPr>
          <w:p w14:paraId="24A57B63"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7B7B4327"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42CC263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CE3710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C744AA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461919D" w14:textId="77777777" w:rsidR="00C02238" w:rsidRPr="00B20569" w:rsidRDefault="00C02238" w:rsidP="00C02238">
            <w:pPr>
              <w:rPr>
                <w:rFonts w:cs="Times New Roman"/>
                <w:sz w:val="24"/>
                <w:szCs w:val="24"/>
              </w:rPr>
            </w:pPr>
          </w:p>
        </w:tc>
      </w:tr>
      <w:tr w:rsidR="00A8790D" w:rsidRPr="00B20569" w14:paraId="23ACD098" w14:textId="77777777" w:rsidTr="00C02238">
        <w:trPr>
          <w:jc w:val="center"/>
        </w:trPr>
        <w:tc>
          <w:tcPr>
            <w:tcW w:w="464" w:type="dxa"/>
          </w:tcPr>
          <w:p w14:paraId="7EA488BC"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091E8897" w14:textId="77777777" w:rsidR="00C02238" w:rsidRPr="00B20569" w:rsidRDefault="00C02238" w:rsidP="00C02238">
            <w:pPr>
              <w:rPr>
                <w:rFonts w:cs="Times New Roman"/>
                <w:sz w:val="24"/>
                <w:szCs w:val="24"/>
              </w:rPr>
            </w:pPr>
          </w:p>
        </w:tc>
        <w:tc>
          <w:tcPr>
            <w:tcW w:w="6022" w:type="dxa"/>
          </w:tcPr>
          <w:p w14:paraId="736AB8BB"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603DE0C2"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0E45203"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2B074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C2B52A" w14:textId="77777777" w:rsidR="00C02238" w:rsidRPr="00B20569" w:rsidRDefault="00C02238" w:rsidP="00C02238">
            <w:pPr>
              <w:rPr>
                <w:rFonts w:cs="Times New Roman"/>
                <w:sz w:val="24"/>
                <w:szCs w:val="24"/>
              </w:rPr>
            </w:pPr>
          </w:p>
        </w:tc>
      </w:tr>
      <w:tr w:rsidR="00A8790D" w:rsidRPr="00B20569" w14:paraId="757DB1E9" w14:textId="77777777" w:rsidTr="00C02238">
        <w:trPr>
          <w:jc w:val="center"/>
        </w:trPr>
        <w:tc>
          <w:tcPr>
            <w:tcW w:w="464" w:type="dxa"/>
          </w:tcPr>
          <w:p w14:paraId="37CB23DF" w14:textId="77777777" w:rsidR="00C02238" w:rsidRPr="00B20569" w:rsidRDefault="00C02238" w:rsidP="00C02238">
            <w:pPr>
              <w:rPr>
                <w:rFonts w:cs="Times New Roman"/>
                <w:sz w:val="24"/>
                <w:szCs w:val="24"/>
              </w:rPr>
            </w:pPr>
          </w:p>
        </w:tc>
        <w:tc>
          <w:tcPr>
            <w:tcW w:w="456" w:type="dxa"/>
          </w:tcPr>
          <w:p w14:paraId="072BF4E3"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3C5E57E5"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0A5EC53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0C053F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63645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90DE7AE" w14:textId="77777777" w:rsidR="00C02238" w:rsidRPr="00B20569" w:rsidRDefault="00C02238" w:rsidP="00C02238">
            <w:pPr>
              <w:rPr>
                <w:rFonts w:cs="Times New Roman"/>
                <w:sz w:val="24"/>
                <w:szCs w:val="24"/>
              </w:rPr>
            </w:pPr>
          </w:p>
        </w:tc>
      </w:tr>
      <w:tr w:rsidR="00A8790D" w:rsidRPr="00B20569" w14:paraId="02C5B892" w14:textId="77777777" w:rsidTr="00C02238">
        <w:trPr>
          <w:jc w:val="center"/>
        </w:trPr>
        <w:tc>
          <w:tcPr>
            <w:tcW w:w="464" w:type="dxa"/>
          </w:tcPr>
          <w:p w14:paraId="721F1E38" w14:textId="77777777" w:rsidR="00C02238" w:rsidRPr="00B20569" w:rsidRDefault="00C02238" w:rsidP="00C02238">
            <w:pPr>
              <w:rPr>
                <w:rFonts w:cs="Times New Roman"/>
                <w:sz w:val="24"/>
                <w:szCs w:val="24"/>
              </w:rPr>
            </w:pPr>
          </w:p>
        </w:tc>
        <w:tc>
          <w:tcPr>
            <w:tcW w:w="456" w:type="dxa"/>
          </w:tcPr>
          <w:p w14:paraId="2ED73DCF"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126B0498"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2E9BFF4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19C37C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13CA7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4B31E2" w14:textId="77777777" w:rsidR="00C02238" w:rsidRPr="00B20569" w:rsidRDefault="00C02238" w:rsidP="00C02238">
            <w:pPr>
              <w:rPr>
                <w:rFonts w:cs="Times New Roman"/>
                <w:sz w:val="24"/>
                <w:szCs w:val="24"/>
              </w:rPr>
            </w:pPr>
          </w:p>
        </w:tc>
      </w:tr>
      <w:tr w:rsidR="00A8790D" w:rsidRPr="00B20569" w14:paraId="02FE2E3C" w14:textId="77777777" w:rsidTr="00C02238">
        <w:trPr>
          <w:jc w:val="center"/>
        </w:trPr>
        <w:tc>
          <w:tcPr>
            <w:tcW w:w="464" w:type="dxa"/>
          </w:tcPr>
          <w:p w14:paraId="76466A1D"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0661D9C5" w14:textId="77777777" w:rsidR="00C02238" w:rsidRPr="00B20569" w:rsidRDefault="00C02238" w:rsidP="00C02238">
            <w:pPr>
              <w:rPr>
                <w:rFonts w:cs="Times New Roman"/>
                <w:sz w:val="24"/>
                <w:szCs w:val="24"/>
              </w:rPr>
            </w:pPr>
          </w:p>
        </w:tc>
        <w:tc>
          <w:tcPr>
            <w:tcW w:w="6022" w:type="dxa"/>
          </w:tcPr>
          <w:p w14:paraId="72EC0F17"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650BCBD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0987CFC"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FF7CA7" w14:textId="77777777" w:rsidR="00C02238" w:rsidRPr="00B20569" w:rsidRDefault="00C02238" w:rsidP="00C02238">
            <w:pPr>
              <w:rPr>
                <w:rFonts w:cs="Times New Roman"/>
                <w:sz w:val="24"/>
                <w:szCs w:val="24"/>
              </w:rPr>
            </w:pPr>
          </w:p>
          <w:p w14:paraId="185DF9D9"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46B1E0" w14:textId="77777777" w:rsidR="00C02238" w:rsidRPr="00B20569" w:rsidRDefault="00C02238" w:rsidP="00C02238">
            <w:pPr>
              <w:rPr>
                <w:rFonts w:cs="Times New Roman"/>
                <w:sz w:val="24"/>
                <w:szCs w:val="24"/>
              </w:rPr>
            </w:pPr>
          </w:p>
          <w:p w14:paraId="7B22D97B" w14:textId="77777777" w:rsidR="00C02238" w:rsidRPr="00B20569" w:rsidRDefault="00C02238" w:rsidP="00C02238">
            <w:pPr>
              <w:rPr>
                <w:rFonts w:cs="Times New Roman"/>
                <w:sz w:val="24"/>
                <w:szCs w:val="24"/>
              </w:rPr>
            </w:pPr>
          </w:p>
        </w:tc>
      </w:tr>
      <w:tr w:rsidR="00A8790D" w:rsidRPr="00B20569" w14:paraId="270F4304" w14:textId="77777777" w:rsidTr="00C02238">
        <w:trPr>
          <w:jc w:val="center"/>
        </w:trPr>
        <w:tc>
          <w:tcPr>
            <w:tcW w:w="464" w:type="dxa"/>
          </w:tcPr>
          <w:p w14:paraId="6C4072A9" w14:textId="77777777" w:rsidR="00C02238" w:rsidRPr="00B20569" w:rsidRDefault="00C02238" w:rsidP="00C02238">
            <w:pPr>
              <w:rPr>
                <w:rFonts w:cs="Times New Roman"/>
                <w:sz w:val="24"/>
                <w:szCs w:val="24"/>
              </w:rPr>
            </w:pPr>
          </w:p>
        </w:tc>
        <w:tc>
          <w:tcPr>
            <w:tcW w:w="456" w:type="dxa"/>
          </w:tcPr>
          <w:p w14:paraId="7F7BA671"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45AD474B"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2394E70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26FEF2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359AE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285836A" w14:textId="77777777" w:rsidR="00C02238" w:rsidRPr="00B20569" w:rsidRDefault="00C02238" w:rsidP="00C02238">
            <w:pPr>
              <w:rPr>
                <w:rFonts w:cs="Times New Roman"/>
                <w:sz w:val="24"/>
                <w:szCs w:val="24"/>
              </w:rPr>
            </w:pPr>
          </w:p>
        </w:tc>
      </w:tr>
      <w:tr w:rsidR="00A8790D" w:rsidRPr="00B20569" w14:paraId="6ED69778" w14:textId="77777777" w:rsidTr="00C02238">
        <w:trPr>
          <w:jc w:val="center"/>
        </w:trPr>
        <w:tc>
          <w:tcPr>
            <w:tcW w:w="464" w:type="dxa"/>
          </w:tcPr>
          <w:p w14:paraId="0F8AAB33" w14:textId="77777777" w:rsidR="00C02238" w:rsidRPr="00B20569" w:rsidRDefault="00C02238" w:rsidP="00C02238">
            <w:pPr>
              <w:rPr>
                <w:rFonts w:cs="Times New Roman"/>
                <w:sz w:val="24"/>
                <w:szCs w:val="24"/>
              </w:rPr>
            </w:pPr>
          </w:p>
        </w:tc>
        <w:tc>
          <w:tcPr>
            <w:tcW w:w="456" w:type="dxa"/>
          </w:tcPr>
          <w:p w14:paraId="55D68696"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21F61823"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7908C2E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02A80C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9BDA4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B113978" w14:textId="77777777" w:rsidR="00C02238" w:rsidRPr="00B20569" w:rsidRDefault="00C02238" w:rsidP="00C02238">
            <w:pPr>
              <w:rPr>
                <w:rFonts w:cs="Times New Roman"/>
                <w:sz w:val="24"/>
                <w:szCs w:val="24"/>
              </w:rPr>
            </w:pPr>
          </w:p>
        </w:tc>
      </w:tr>
      <w:tr w:rsidR="00A8790D" w:rsidRPr="00B20569" w14:paraId="4880AD0E" w14:textId="77777777" w:rsidTr="00C02238">
        <w:trPr>
          <w:jc w:val="center"/>
        </w:trPr>
        <w:tc>
          <w:tcPr>
            <w:tcW w:w="464" w:type="dxa"/>
          </w:tcPr>
          <w:p w14:paraId="397DBF7E" w14:textId="77777777" w:rsidR="00C02238" w:rsidRPr="00B20569" w:rsidRDefault="00C02238" w:rsidP="00C02238">
            <w:pPr>
              <w:rPr>
                <w:rFonts w:cs="Times New Roman"/>
                <w:sz w:val="24"/>
                <w:szCs w:val="24"/>
              </w:rPr>
            </w:pPr>
          </w:p>
        </w:tc>
        <w:tc>
          <w:tcPr>
            <w:tcW w:w="456" w:type="dxa"/>
          </w:tcPr>
          <w:p w14:paraId="28282A01" w14:textId="77777777" w:rsidR="00C02238" w:rsidRPr="00B20569" w:rsidRDefault="00C02238" w:rsidP="00C02238">
            <w:pPr>
              <w:rPr>
                <w:rFonts w:cs="Times New Roman"/>
                <w:sz w:val="24"/>
                <w:szCs w:val="24"/>
              </w:rPr>
            </w:pPr>
            <w:r w:rsidRPr="00B20569">
              <w:rPr>
                <w:rFonts w:cs="Times New Roman"/>
                <w:sz w:val="24"/>
                <w:szCs w:val="24"/>
              </w:rPr>
              <w:t>e3</w:t>
            </w:r>
          </w:p>
        </w:tc>
        <w:tc>
          <w:tcPr>
            <w:tcW w:w="6022" w:type="dxa"/>
          </w:tcPr>
          <w:p w14:paraId="27E02B0D"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5DE05E8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3971B7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70657F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9695222" w14:textId="77777777" w:rsidR="00C02238" w:rsidRPr="00B20569" w:rsidRDefault="00C02238" w:rsidP="00C02238">
            <w:pPr>
              <w:rPr>
                <w:rFonts w:cs="Times New Roman"/>
                <w:sz w:val="24"/>
                <w:szCs w:val="24"/>
              </w:rPr>
            </w:pPr>
          </w:p>
        </w:tc>
      </w:tr>
      <w:tr w:rsidR="00A8790D" w:rsidRPr="00B20569" w14:paraId="48862414" w14:textId="77777777" w:rsidTr="00C02238">
        <w:trPr>
          <w:jc w:val="center"/>
        </w:trPr>
        <w:tc>
          <w:tcPr>
            <w:tcW w:w="464" w:type="dxa"/>
          </w:tcPr>
          <w:p w14:paraId="0B7BCF9A"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27D7EE6F" w14:textId="77777777" w:rsidR="00C02238" w:rsidRPr="00B20569" w:rsidRDefault="00C02238" w:rsidP="00C02238">
            <w:pPr>
              <w:rPr>
                <w:rFonts w:cs="Times New Roman"/>
                <w:sz w:val="24"/>
                <w:szCs w:val="24"/>
              </w:rPr>
            </w:pPr>
          </w:p>
        </w:tc>
        <w:tc>
          <w:tcPr>
            <w:tcW w:w="6022" w:type="dxa"/>
          </w:tcPr>
          <w:p w14:paraId="21E2E79A"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18DBB92B"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05B5F4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C6299D5"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B449F5" w14:textId="77777777" w:rsidR="00C02238" w:rsidRPr="00B20569" w:rsidRDefault="00C02238" w:rsidP="00C02238">
            <w:pPr>
              <w:rPr>
                <w:rFonts w:cs="Times New Roman"/>
                <w:sz w:val="24"/>
                <w:szCs w:val="24"/>
              </w:rPr>
            </w:pPr>
          </w:p>
        </w:tc>
      </w:tr>
      <w:tr w:rsidR="00A8790D" w:rsidRPr="00B20569" w14:paraId="01D74EDC" w14:textId="77777777" w:rsidTr="00C02238">
        <w:trPr>
          <w:jc w:val="center"/>
        </w:trPr>
        <w:tc>
          <w:tcPr>
            <w:tcW w:w="464" w:type="dxa"/>
          </w:tcPr>
          <w:p w14:paraId="5D22F891" w14:textId="77777777" w:rsidR="00C02238" w:rsidRPr="00B20569" w:rsidRDefault="00C02238" w:rsidP="00C02238">
            <w:pPr>
              <w:rPr>
                <w:rFonts w:cs="Times New Roman"/>
                <w:sz w:val="24"/>
                <w:szCs w:val="24"/>
              </w:rPr>
            </w:pPr>
          </w:p>
        </w:tc>
        <w:tc>
          <w:tcPr>
            <w:tcW w:w="456" w:type="dxa"/>
          </w:tcPr>
          <w:p w14:paraId="21A6C2B2"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1587EF59"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1AF5E42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63E763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54947B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74FF783" w14:textId="77777777" w:rsidR="00C02238" w:rsidRPr="00B20569" w:rsidRDefault="00C02238" w:rsidP="00C02238">
            <w:pPr>
              <w:rPr>
                <w:rFonts w:cs="Times New Roman"/>
                <w:sz w:val="24"/>
                <w:szCs w:val="24"/>
              </w:rPr>
            </w:pPr>
          </w:p>
        </w:tc>
      </w:tr>
      <w:tr w:rsidR="00A8790D" w:rsidRPr="00B20569" w14:paraId="45385A0F" w14:textId="77777777" w:rsidTr="00C02238">
        <w:trPr>
          <w:jc w:val="center"/>
        </w:trPr>
        <w:tc>
          <w:tcPr>
            <w:tcW w:w="464" w:type="dxa"/>
          </w:tcPr>
          <w:p w14:paraId="3BF90179" w14:textId="77777777" w:rsidR="00C02238" w:rsidRPr="00B20569" w:rsidRDefault="00C02238" w:rsidP="00C02238">
            <w:pPr>
              <w:rPr>
                <w:rFonts w:cs="Times New Roman"/>
                <w:sz w:val="24"/>
                <w:szCs w:val="24"/>
              </w:rPr>
            </w:pPr>
            <w:r w:rsidRPr="00B20569">
              <w:rPr>
                <w:rFonts w:cs="Times New Roman"/>
                <w:sz w:val="24"/>
                <w:szCs w:val="24"/>
              </w:rPr>
              <w:lastRenderedPageBreak/>
              <w:t>g</w:t>
            </w:r>
          </w:p>
        </w:tc>
        <w:tc>
          <w:tcPr>
            <w:tcW w:w="456" w:type="dxa"/>
          </w:tcPr>
          <w:p w14:paraId="5ABA5799" w14:textId="77777777" w:rsidR="00C02238" w:rsidRPr="00B20569" w:rsidRDefault="00C02238" w:rsidP="00C02238">
            <w:pPr>
              <w:rPr>
                <w:rFonts w:cs="Times New Roman"/>
                <w:sz w:val="24"/>
                <w:szCs w:val="24"/>
              </w:rPr>
            </w:pPr>
          </w:p>
        </w:tc>
        <w:tc>
          <w:tcPr>
            <w:tcW w:w="6022" w:type="dxa"/>
          </w:tcPr>
          <w:p w14:paraId="39BF74DB"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00F2BB1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B0050C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6279997"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83C1D2E" w14:textId="77777777" w:rsidR="00C02238" w:rsidRPr="00B20569" w:rsidRDefault="00C02238" w:rsidP="00C02238">
            <w:pPr>
              <w:rPr>
                <w:rFonts w:cs="Times New Roman"/>
                <w:sz w:val="24"/>
                <w:szCs w:val="24"/>
              </w:rPr>
            </w:pPr>
          </w:p>
        </w:tc>
      </w:tr>
      <w:tr w:rsidR="00A8790D" w:rsidRPr="00B20569" w14:paraId="6E0E14A4" w14:textId="77777777" w:rsidTr="00C02238">
        <w:trPr>
          <w:jc w:val="center"/>
        </w:trPr>
        <w:tc>
          <w:tcPr>
            <w:tcW w:w="464" w:type="dxa"/>
          </w:tcPr>
          <w:p w14:paraId="1DE3BDF4" w14:textId="77777777" w:rsidR="00C02238" w:rsidRPr="00B20569" w:rsidRDefault="00C02238" w:rsidP="00C02238">
            <w:pPr>
              <w:rPr>
                <w:rFonts w:cs="Times New Roman"/>
                <w:sz w:val="24"/>
                <w:szCs w:val="24"/>
              </w:rPr>
            </w:pPr>
          </w:p>
        </w:tc>
        <w:tc>
          <w:tcPr>
            <w:tcW w:w="456" w:type="dxa"/>
          </w:tcPr>
          <w:p w14:paraId="44FAFE93"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6C052B6F"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1D603FF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824C9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1C0BAE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9CF3AC4" w14:textId="77777777" w:rsidR="00C02238" w:rsidRPr="00B20569" w:rsidRDefault="00C02238" w:rsidP="00C02238">
            <w:pPr>
              <w:rPr>
                <w:rFonts w:cs="Times New Roman"/>
                <w:sz w:val="24"/>
                <w:szCs w:val="24"/>
              </w:rPr>
            </w:pPr>
          </w:p>
        </w:tc>
      </w:tr>
    </w:tbl>
    <w:p w14:paraId="393690A4" w14:textId="715C7DF7" w:rsidR="00C02238" w:rsidRPr="00B20569" w:rsidRDefault="00C02238" w:rsidP="00147A3E"/>
    <w:p w14:paraId="301C6645" w14:textId="5D1C2D69" w:rsidR="00C02238" w:rsidRPr="00B20569" w:rsidRDefault="00C02238" w:rsidP="007D6AB7">
      <w:pPr>
        <w:pStyle w:val="Heading5"/>
      </w:pPr>
      <w:bookmarkStart w:id="29" w:name="_Toc75609375"/>
      <w:r w:rsidRPr="00B20569">
        <w:t>Trang bị điện</w:t>
      </w:r>
      <w:bookmarkEnd w:id="29"/>
    </w:p>
    <w:tbl>
      <w:tblPr>
        <w:tblStyle w:val="TableGrid21"/>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62152708"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4C8C3C0F"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AE8E0DE"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13078130"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21F3CE6E"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21430A16"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3E6A358"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CC41E35"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087435C"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02FF803"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B4A71E5"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420019C2" w14:textId="77777777" w:rsidR="00C02238" w:rsidRPr="00B20569" w:rsidRDefault="00C02238" w:rsidP="00C02238">
            <w:pPr>
              <w:jc w:val="both"/>
              <w:rPr>
                <w:rFonts w:cs="Times New Roman"/>
                <w:sz w:val="24"/>
                <w:szCs w:val="24"/>
              </w:rPr>
            </w:pPr>
          </w:p>
          <w:p w14:paraId="18E910D4"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0375754"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1E01D7"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396427" w14:textId="77777777" w:rsidR="00C02238" w:rsidRPr="00B20569" w:rsidRDefault="00C02238" w:rsidP="00C02238">
            <w:pPr>
              <w:tabs>
                <w:tab w:val="left" w:pos="361"/>
              </w:tabs>
              <w:rPr>
                <w:rFonts w:cs="Times New Roman"/>
                <w:sz w:val="24"/>
                <w:szCs w:val="24"/>
              </w:rPr>
            </w:pPr>
          </w:p>
        </w:tc>
      </w:tr>
      <w:tr w:rsidR="00A8790D" w:rsidRPr="00B20569" w14:paraId="5760EC8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AC7C2A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C825934"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1FA4FB01"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173E2A69"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6EDB7D7"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B287B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40CBAA3" w14:textId="77777777" w:rsidR="00C02238" w:rsidRPr="00B20569" w:rsidRDefault="00C02238" w:rsidP="00C02238">
            <w:pPr>
              <w:jc w:val="center"/>
              <w:rPr>
                <w:rFonts w:cs="Times New Roman"/>
                <w:sz w:val="24"/>
                <w:szCs w:val="24"/>
              </w:rPr>
            </w:pPr>
          </w:p>
        </w:tc>
      </w:tr>
      <w:tr w:rsidR="00A8790D" w:rsidRPr="00B20569" w14:paraId="7F51598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C5F1E22"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813DA71"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1CAFDD98"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21D4E112"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ECB22A3"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FCC2C5"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C8EDA2" w14:textId="77777777" w:rsidR="00C02238" w:rsidRPr="00B20569" w:rsidRDefault="00C02238" w:rsidP="00C02238">
            <w:pPr>
              <w:jc w:val="center"/>
              <w:rPr>
                <w:rFonts w:cs="Times New Roman"/>
                <w:sz w:val="24"/>
                <w:szCs w:val="24"/>
              </w:rPr>
            </w:pPr>
          </w:p>
        </w:tc>
      </w:tr>
      <w:tr w:rsidR="00A8790D" w:rsidRPr="00B20569" w14:paraId="3C0AE7F4"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EE4B602"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57275174"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A6CAA2E"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55C974C9"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C922733"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F6A3B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9F4B684" w14:textId="77777777" w:rsidR="00C02238" w:rsidRPr="00B20569" w:rsidRDefault="00C02238" w:rsidP="00C02238">
            <w:pPr>
              <w:rPr>
                <w:rFonts w:cs="Times New Roman"/>
                <w:sz w:val="24"/>
                <w:szCs w:val="24"/>
              </w:rPr>
            </w:pPr>
          </w:p>
        </w:tc>
      </w:tr>
      <w:tr w:rsidR="00A8790D" w:rsidRPr="00B20569" w14:paraId="52C47BA7"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09715B2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CC39786"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5698E923"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334CE6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BDF852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0448C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685CFF" w14:textId="77777777" w:rsidR="00C02238" w:rsidRPr="00B20569" w:rsidRDefault="00C02238" w:rsidP="00C02238">
            <w:pPr>
              <w:jc w:val="center"/>
              <w:rPr>
                <w:rFonts w:cs="Times New Roman"/>
                <w:sz w:val="24"/>
                <w:szCs w:val="24"/>
              </w:rPr>
            </w:pPr>
          </w:p>
        </w:tc>
      </w:tr>
      <w:tr w:rsidR="00A8790D" w:rsidRPr="00B20569" w14:paraId="45101D7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6C8876A"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5FFCDDD"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18987C1"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3429C33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133E9FB"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A40E75"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3CB9B42" w14:textId="77777777" w:rsidR="00C02238" w:rsidRPr="00B20569" w:rsidRDefault="00C02238" w:rsidP="00C02238">
            <w:pPr>
              <w:jc w:val="center"/>
              <w:rPr>
                <w:rFonts w:cs="Times New Roman"/>
                <w:sz w:val="24"/>
                <w:szCs w:val="24"/>
              </w:rPr>
            </w:pPr>
          </w:p>
        </w:tc>
      </w:tr>
      <w:tr w:rsidR="00A8790D" w:rsidRPr="00B20569" w14:paraId="366861D4"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646A2E4"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EE3BDB3" w14:textId="77777777" w:rsidR="00C02238" w:rsidRPr="00B20569" w:rsidRDefault="00C02238" w:rsidP="00C0223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71F150B2" w14:textId="77777777" w:rsidR="00C02238" w:rsidRPr="00B20569" w:rsidRDefault="00C02238" w:rsidP="00C02238">
            <w:pPr>
              <w:jc w:val="both"/>
              <w:rPr>
                <w:rFonts w:cs="Times New Roman"/>
                <w:sz w:val="24"/>
                <w:szCs w:val="24"/>
              </w:rPr>
            </w:pPr>
            <w:r w:rsidRPr="00B20569">
              <w:rPr>
                <w:rFonts w:cs="Times New Roman"/>
                <w:sz w:val="24"/>
                <w:szCs w:val="24"/>
              </w:rPr>
              <w:t>Có thể tham gia cải tiến các sản phẩm điện, điện tử.</w:t>
            </w:r>
          </w:p>
          <w:p w14:paraId="51B1A03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65649AD0" w14:textId="2EC23792"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F94185E"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F77C330"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087D7A3" w14:textId="77777777" w:rsidR="00C02238" w:rsidRPr="00B20569" w:rsidRDefault="00C02238" w:rsidP="00C02238">
            <w:pPr>
              <w:jc w:val="center"/>
              <w:rPr>
                <w:rFonts w:cs="Times New Roman"/>
                <w:sz w:val="24"/>
                <w:szCs w:val="24"/>
              </w:rPr>
            </w:pPr>
          </w:p>
        </w:tc>
      </w:tr>
      <w:tr w:rsidR="00A8790D" w:rsidRPr="00B20569" w14:paraId="38338DE9" w14:textId="77777777" w:rsidTr="00C02238">
        <w:trPr>
          <w:jc w:val="center"/>
        </w:trPr>
        <w:tc>
          <w:tcPr>
            <w:tcW w:w="464" w:type="dxa"/>
          </w:tcPr>
          <w:p w14:paraId="5D7DE525"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41CCA232" w14:textId="77777777" w:rsidR="00C02238" w:rsidRPr="00B20569" w:rsidRDefault="00C02238" w:rsidP="00C02238">
            <w:pPr>
              <w:rPr>
                <w:rFonts w:cs="Times New Roman"/>
                <w:sz w:val="24"/>
                <w:szCs w:val="24"/>
              </w:rPr>
            </w:pPr>
          </w:p>
        </w:tc>
        <w:tc>
          <w:tcPr>
            <w:tcW w:w="6022" w:type="dxa"/>
          </w:tcPr>
          <w:p w14:paraId="62772543"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FDD7806"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E523B3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3B7BB2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A9383C8" w14:textId="77777777" w:rsidR="00C02238" w:rsidRPr="00B20569" w:rsidRDefault="00C02238" w:rsidP="00C02238">
            <w:pPr>
              <w:rPr>
                <w:rFonts w:cs="Times New Roman"/>
                <w:sz w:val="24"/>
                <w:szCs w:val="24"/>
              </w:rPr>
            </w:pPr>
          </w:p>
        </w:tc>
      </w:tr>
      <w:tr w:rsidR="00A8790D" w:rsidRPr="00B20569" w14:paraId="032835C8" w14:textId="77777777" w:rsidTr="00C02238">
        <w:trPr>
          <w:jc w:val="center"/>
        </w:trPr>
        <w:tc>
          <w:tcPr>
            <w:tcW w:w="464" w:type="dxa"/>
          </w:tcPr>
          <w:p w14:paraId="2CD7FFF5" w14:textId="77777777" w:rsidR="00C02238" w:rsidRPr="00B20569" w:rsidRDefault="00C02238" w:rsidP="00C02238">
            <w:pPr>
              <w:rPr>
                <w:rFonts w:cs="Times New Roman"/>
                <w:sz w:val="24"/>
                <w:szCs w:val="24"/>
              </w:rPr>
            </w:pPr>
          </w:p>
        </w:tc>
        <w:tc>
          <w:tcPr>
            <w:tcW w:w="456" w:type="dxa"/>
          </w:tcPr>
          <w:p w14:paraId="75832B73"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4426C5A0"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1E7865D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BE8A7D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7C247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090EEDB" w14:textId="77777777" w:rsidR="00C02238" w:rsidRPr="00B20569" w:rsidRDefault="00C02238" w:rsidP="00C02238">
            <w:pPr>
              <w:rPr>
                <w:rFonts w:cs="Times New Roman"/>
                <w:sz w:val="24"/>
                <w:szCs w:val="24"/>
              </w:rPr>
            </w:pPr>
          </w:p>
        </w:tc>
      </w:tr>
    </w:tbl>
    <w:p w14:paraId="04594E5E" w14:textId="4875C3F1" w:rsidR="00C02238" w:rsidRPr="00B20569" w:rsidRDefault="00C02238" w:rsidP="00147A3E"/>
    <w:p w14:paraId="20436EC5" w14:textId="619220B5" w:rsidR="00C02238" w:rsidRPr="00B20569" w:rsidRDefault="00C02238" w:rsidP="007D6AB7">
      <w:pPr>
        <w:pStyle w:val="Heading5"/>
      </w:pPr>
      <w:bookmarkStart w:id="30" w:name="_Toc75609376"/>
      <w:r w:rsidRPr="00B20569">
        <w:t>Thực hành trang bị điện</w:t>
      </w:r>
      <w:bookmarkEnd w:id="30"/>
    </w:p>
    <w:tbl>
      <w:tblPr>
        <w:tblStyle w:val="TableGrid22"/>
        <w:tblW w:w="10040" w:type="dxa"/>
        <w:jc w:val="center"/>
        <w:tblLook w:val="04A0" w:firstRow="1" w:lastRow="0" w:firstColumn="1" w:lastColumn="0" w:noHBand="0" w:noVBand="1"/>
      </w:tblPr>
      <w:tblGrid>
        <w:gridCol w:w="503"/>
        <w:gridCol w:w="456"/>
        <w:gridCol w:w="6022"/>
        <w:gridCol w:w="1009"/>
        <w:gridCol w:w="954"/>
        <w:gridCol w:w="1096"/>
      </w:tblGrid>
      <w:tr w:rsidR="00A8790D" w:rsidRPr="00B20569" w14:paraId="13C6388D" w14:textId="77777777" w:rsidTr="00C02238">
        <w:trPr>
          <w:trHeight w:val="933"/>
          <w:jc w:val="center"/>
        </w:trPr>
        <w:tc>
          <w:tcPr>
            <w:tcW w:w="503" w:type="dxa"/>
            <w:tcBorders>
              <w:top w:val="single" w:sz="4" w:space="0" w:color="auto"/>
              <w:left w:val="single" w:sz="4" w:space="0" w:color="auto"/>
              <w:bottom w:val="single" w:sz="4" w:space="0" w:color="auto"/>
              <w:right w:val="single" w:sz="4" w:space="0" w:color="auto"/>
            </w:tcBorders>
          </w:tcPr>
          <w:p w14:paraId="55FD51E2"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23B2E8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374F2AB"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88E6D41"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2B021601"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0A12F178"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87FCF20"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3674364A"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23539026"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7CDBE6C"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0B0F0D0E" w14:textId="77777777" w:rsidR="00C02238" w:rsidRPr="00B20569" w:rsidRDefault="00C02238" w:rsidP="00C02238">
            <w:pPr>
              <w:jc w:val="both"/>
              <w:rPr>
                <w:rFonts w:cs="Times New Roman"/>
                <w:sz w:val="24"/>
                <w:szCs w:val="24"/>
              </w:rPr>
            </w:pPr>
          </w:p>
          <w:p w14:paraId="5B748111"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F883EBF"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8DBE97F"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7998B3F" w14:textId="77777777" w:rsidR="00C02238" w:rsidRPr="00B20569" w:rsidRDefault="00C02238" w:rsidP="00C02238">
            <w:pPr>
              <w:tabs>
                <w:tab w:val="left" w:pos="361"/>
              </w:tabs>
              <w:rPr>
                <w:rFonts w:cs="Times New Roman"/>
                <w:sz w:val="24"/>
                <w:szCs w:val="24"/>
              </w:rPr>
            </w:pPr>
          </w:p>
        </w:tc>
      </w:tr>
      <w:tr w:rsidR="00A8790D" w:rsidRPr="00B20569" w14:paraId="6114E0A4"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7A39ACED"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1AC0A0B"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100A0AE9"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6C5147F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543895C"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AF936D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5B8795F" w14:textId="77777777" w:rsidR="00C02238" w:rsidRPr="00B20569" w:rsidRDefault="00C02238" w:rsidP="00C02238">
            <w:pPr>
              <w:rPr>
                <w:rFonts w:cs="Times New Roman"/>
                <w:sz w:val="24"/>
                <w:szCs w:val="24"/>
                <w:lang w:val="vi-VN"/>
              </w:rPr>
            </w:pPr>
          </w:p>
        </w:tc>
      </w:tr>
      <w:tr w:rsidR="00A8790D" w:rsidRPr="00B20569" w14:paraId="1FB3722C"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78FAD714"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A1A22DC"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67B830DB"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203720B8" w14:textId="77777777" w:rsidR="00C02238" w:rsidRPr="00B20569" w:rsidRDefault="00C02238" w:rsidP="00C02238">
            <w:pPr>
              <w:jc w:val="both"/>
              <w:rPr>
                <w:rFonts w:cs="Times New Roman"/>
                <w:sz w:val="24"/>
                <w:szCs w:val="24"/>
              </w:rPr>
            </w:pPr>
            <w:r w:rsidRPr="00B20569">
              <w:rPr>
                <w:rFonts w:cs="Times New Roman"/>
                <w:i/>
                <w:sz w:val="24"/>
                <w:szCs w:val="24"/>
              </w:rPr>
              <w:lastRenderedPageBreak/>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DEF008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F4BC3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BE4B2FD" w14:textId="77777777" w:rsidR="00C02238" w:rsidRPr="00B20569" w:rsidRDefault="00C02238" w:rsidP="00C02238">
            <w:pPr>
              <w:jc w:val="center"/>
              <w:rPr>
                <w:rFonts w:cs="Times New Roman"/>
                <w:sz w:val="24"/>
                <w:szCs w:val="24"/>
              </w:rPr>
            </w:pPr>
          </w:p>
        </w:tc>
      </w:tr>
      <w:tr w:rsidR="00A8790D" w:rsidRPr="00B20569" w14:paraId="47A5D740"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422FC8C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E36E02C"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5A42DC50"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520ACB38"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322FB3D"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00D091B"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23489F" w14:textId="77777777" w:rsidR="00C02238" w:rsidRPr="00B20569" w:rsidRDefault="00C02238" w:rsidP="00C02238">
            <w:pPr>
              <w:jc w:val="center"/>
              <w:rPr>
                <w:rFonts w:cs="Times New Roman"/>
                <w:sz w:val="24"/>
                <w:szCs w:val="24"/>
              </w:rPr>
            </w:pPr>
          </w:p>
        </w:tc>
      </w:tr>
      <w:tr w:rsidR="00A8790D" w:rsidRPr="00B20569" w14:paraId="6A18A9B2"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403F83C6"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5FAF0E62"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9C79C11"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59BB298B"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C358C83"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D5C87A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1CE156C" w14:textId="77777777" w:rsidR="00C02238" w:rsidRPr="00B20569" w:rsidRDefault="00C02238" w:rsidP="00C02238">
            <w:pPr>
              <w:rPr>
                <w:rFonts w:cs="Times New Roman"/>
                <w:sz w:val="24"/>
                <w:szCs w:val="24"/>
              </w:rPr>
            </w:pPr>
          </w:p>
        </w:tc>
      </w:tr>
      <w:tr w:rsidR="00A8790D" w:rsidRPr="00B20569" w14:paraId="71791CC0" w14:textId="77777777" w:rsidTr="00C02238">
        <w:trPr>
          <w:trHeight w:val="1483"/>
          <w:jc w:val="center"/>
        </w:trPr>
        <w:tc>
          <w:tcPr>
            <w:tcW w:w="503" w:type="dxa"/>
            <w:tcBorders>
              <w:top w:val="single" w:sz="4" w:space="0" w:color="auto"/>
              <w:left w:val="single" w:sz="4" w:space="0" w:color="auto"/>
              <w:bottom w:val="single" w:sz="4" w:space="0" w:color="auto"/>
              <w:right w:val="single" w:sz="4" w:space="0" w:color="auto"/>
            </w:tcBorders>
          </w:tcPr>
          <w:p w14:paraId="4F330D38"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48F0B56"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2EB2D4F5"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1DA0987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504EDE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28BD3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EFED8D" w14:textId="77777777" w:rsidR="00C02238" w:rsidRPr="00B20569" w:rsidRDefault="00C02238" w:rsidP="00C02238">
            <w:pPr>
              <w:jc w:val="center"/>
              <w:rPr>
                <w:rFonts w:cs="Times New Roman"/>
                <w:sz w:val="24"/>
                <w:szCs w:val="24"/>
              </w:rPr>
            </w:pPr>
          </w:p>
        </w:tc>
      </w:tr>
      <w:tr w:rsidR="00A8790D" w:rsidRPr="00B20569" w14:paraId="613BD38B"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4E50EC7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18D18E8"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6D01372C"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62AE8A5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CFE397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FEE9E56"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03D0D81" w14:textId="77777777" w:rsidR="00C02238" w:rsidRPr="00B20569" w:rsidRDefault="00C02238" w:rsidP="00C02238">
            <w:pPr>
              <w:jc w:val="center"/>
              <w:rPr>
                <w:rFonts w:cs="Times New Roman"/>
                <w:sz w:val="24"/>
                <w:szCs w:val="24"/>
              </w:rPr>
            </w:pPr>
          </w:p>
        </w:tc>
      </w:tr>
      <w:tr w:rsidR="00A8790D" w:rsidRPr="00B20569" w14:paraId="73244C7A"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4F2F78DA"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B3C189C" w14:textId="77777777" w:rsidR="00C02238" w:rsidRPr="00B20569" w:rsidRDefault="00C02238" w:rsidP="00C0223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7B891B91" w14:textId="77777777" w:rsidR="00C02238" w:rsidRPr="00B20569" w:rsidRDefault="00C02238" w:rsidP="00C02238">
            <w:pPr>
              <w:jc w:val="both"/>
              <w:rPr>
                <w:rFonts w:cs="Times New Roman"/>
                <w:sz w:val="24"/>
                <w:szCs w:val="24"/>
              </w:rPr>
            </w:pPr>
            <w:r w:rsidRPr="00B20569">
              <w:rPr>
                <w:rFonts w:cs="Times New Roman"/>
                <w:sz w:val="24"/>
                <w:szCs w:val="24"/>
              </w:rPr>
              <w:t>Có thể tham gia cải tiến các sản phẩm điện, điện tử.</w:t>
            </w:r>
          </w:p>
          <w:p w14:paraId="55F3967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7CE038C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40EE4909"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74C11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A20CC53"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4B69BE" w14:textId="77777777" w:rsidR="00C02238" w:rsidRPr="00B20569" w:rsidRDefault="00C02238" w:rsidP="00C02238">
            <w:pPr>
              <w:jc w:val="center"/>
              <w:rPr>
                <w:rFonts w:cs="Times New Roman"/>
                <w:sz w:val="24"/>
                <w:szCs w:val="24"/>
              </w:rPr>
            </w:pPr>
          </w:p>
        </w:tc>
      </w:tr>
      <w:tr w:rsidR="00A8790D" w:rsidRPr="00B20569" w14:paraId="7A2C505C" w14:textId="77777777" w:rsidTr="00C02238">
        <w:trPr>
          <w:jc w:val="center"/>
        </w:trPr>
        <w:tc>
          <w:tcPr>
            <w:tcW w:w="503" w:type="dxa"/>
            <w:tcBorders>
              <w:top w:val="single" w:sz="4" w:space="0" w:color="auto"/>
              <w:left w:val="single" w:sz="4" w:space="0" w:color="auto"/>
              <w:bottom w:val="single" w:sz="4" w:space="0" w:color="auto"/>
              <w:right w:val="single" w:sz="4" w:space="0" w:color="auto"/>
            </w:tcBorders>
          </w:tcPr>
          <w:p w14:paraId="5296D5D6"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F9653C5" w14:textId="77777777" w:rsidR="00C02238" w:rsidRPr="00B20569" w:rsidRDefault="00C02238" w:rsidP="00C0223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4518B563"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5FF3648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763F5B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0D65E8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AF5FE5E" w14:textId="77777777" w:rsidR="00C02238" w:rsidRPr="00B20569" w:rsidRDefault="00C02238" w:rsidP="00C02238">
            <w:pPr>
              <w:jc w:val="center"/>
              <w:rPr>
                <w:rFonts w:cs="Times New Roman"/>
                <w:sz w:val="24"/>
                <w:szCs w:val="24"/>
              </w:rPr>
            </w:pPr>
          </w:p>
        </w:tc>
      </w:tr>
      <w:tr w:rsidR="00A8790D" w:rsidRPr="00B20569" w14:paraId="3F3E7652" w14:textId="77777777" w:rsidTr="00C02238">
        <w:trPr>
          <w:jc w:val="center"/>
        </w:trPr>
        <w:tc>
          <w:tcPr>
            <w:tcW w:w="503" w:type="dxa"/>
          </w:tcPr>
          <w:p w14:paraId="1113CF23"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3FFE32FA" w14:textId="77777777" w:rsidR="00C02238" w:rsidRPr="00B20569" w:rsidRDefault="00C02238" w:rsidP="00C02238">
            <w:pPr>
              <w:rPr>
                <w:rFonts w:cs="Times New Roman"/>
                <w:sz w:val="24"/>
                <w:szCs w:val="24"/>
              </w:rPr>
            </w:pPr>
          </w:p>
        </w:tc>
        <w:tc>
          <w:tcPr>
            <w:tcW w:w="6022" w:type="dxa"/>
          </w:tcPr>
          <w:p w14:paraId="15F682AE"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2D00093B"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56EE2D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022E9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0C2763B" w14:textId="77777777" w:rsidR="00C02238" w:rsidRPr="00B20569" w:rsidRDefault="00C02238" w:rsidP="00C02238">
            <w:pPr>
              <w:jc w:val="center"/>
              <w:rPr>
                <w:rFonts w:cs="Times New Roman"/>
                <w:sz w:val="24"/>
                <w:szCs w:val="24"/>
              </w:rPr>
            </w:pPr>
          </w:p>
        </w:tc>
      </w:tr>
      <w:tr w:rsidR="00A8790D" w:rsidRPr="00B20569" w14:paraId="252BDC68" w14:textId="77777777" w:rsidTr="00C02238">
        <w:trPr>
          <w:jc w:val="center"/>
        </w:trPr>
        <w:tc>
          <w:tcPr>
            <w:tcW w:w="503" w:type="dxa"/>
          </w:tcPr>
          <w:p w14:paraId="5A4E0D2B" w14:textId="77777777" w:rsidR="00C02238" w:rsidRPr="00B20569" w:rsidRDefault="00C02238" w:rsidP="00C02238">
            <w:pPr>
              <w:rPr>
                <w:rFonts w:cs="Times New Roman"/>
                <w:sz w:val="24"/>
                <w:szCs w:val="24"/>
              </w:rPr>
            </w:pPr>
          </w:p>
        </w:tc>
        <w:tc>
          <w:tcPr>
            <w:tcW w:w="456" w:type="dxa"/>
          </w:tcPr>
          <w:p w14:paraId="7F5C06B4"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087A30AA"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52A9943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A8E7F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0D8AA1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3029570" w14:textId="77777777" w:rsidR="00C02238" w:rsidRPr="00B20569" w:rsidRDefault="00C02238" w:rsidP="00C02238">
            <w:pPr>
              <w:rPr>
                <w:rFonts w:cs="Times New Roman"/>
                <w:sz w:val="24"/>
                <w:szCs w:val="24"/>
              </w:rPr>
            </w:pPr>
          </w:p>
        </w:tc>
      </w:tr>
      <w:tr w:rsidR="00A8790D" w:rsidRPr="00B20569" w14:paraId="26F68914" w14:textId="77777777" w:rsidTr="00C02238">
        <w:trPr>
          <w:jc w:val="center"/>
        </w:trPr>
        <w:tc>
          <w:tcPr>
            <w:tcW w:w="503" w:type="dxa"/>
          </w:tcPr>
          <w:p w14:paraId="1EB338C8"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5C961092" w14:textId="77777777" w:rsidR="00C02238" w:rsidRPr="00B20569" w:rsidRDefault="00C02238" w:rsidP="00C02238">
            <w:pPr>
              <w:rPr>
                <w:rFonts w:cs="Times New Roman"/>
                <w:sz w:val="24"/>
                <w:szCs w:val="24"/>
              </w:rPr>
            </w:pPr>
          </w:p>
        </w:tc>
        <w:tc>
          <w:tcPr>
            <w:tcW w:w="6022" w:type="dxa"/>
          </w:tcPr>
          <w:p w14:paraId="0406888F"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09B18F6C"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BD7E1EC"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40303B6"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B22307" w14:textId="77777777" w:rsidR="00C02238" w:rsidRPr="00B20569" w:rsidRDefault="00C02238" w:rsidP="00C02238">
            <w:pPr>
              <w:rPr>
                <w:rFonts w:cs="Times New Roman"/>
                <w:sz w:val="24"/>
                <w:szCs w:val="24"/>
              </w:rPr>
            </w:pPr>
          </w:p>
        </w:tc>
      </w:tr>
      <w:tr w:rsidR="00A8790D" w:rsidRPr="00B20569" w14:paraId="4EA92BD8" w14:textId="77777777" w:rsidTr="00C02238">
        <w:trPr>
          <w:jc w:val="center"/>
        </w:trPr>
        <w:tc>
          <w:tcPr>
            <w:tcW w:w="503" w:type="dxa"/>
          </w:tcPr>
          <w:p w14:paraId="5AF58D52" w14:textId="77777777" w:rsidR="00C02238" w:rsidRPr="00B20569" w:rsidRDefault="00C02238" w:rsidP="00C02238">
            <w:pPr>
              <w:rPr>
                <w:rFonts w:cs="Times New Roman"/>
                <w:sz w:val="24"/>
                <w:szCs w:val="24"/>
              </w:rPr>
            </w:pPr>
          </w:p>
        </w:tc>
        <w:tc>
          <w:tcPr>
            <w:tcW w:w="456" w:type="dxa"/>
          </w:tcPr>
          <w:p w14:paraId="193B6074"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15EFF791"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31F93CB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 xml:space="preserve">Applying basic knowledge of electrical measurement, measurement system, measurement standards to use devices </w:t>
            </w:r>
            <w:r w:rsidRPr="00B20569">
              <w:rPr>
                <w:rFonts w:cs="Times New Roman"/>
                <w:i/>
                <w:sz w:val="24"/>
                <w:szCs w:val="24"/>
              </w:rPr>
              <w:lastRenderedPageBreak/>
              <w:t>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19ACD1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ABA9CF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4244649" w14:textId="77777777" w:rsidR="00C02238" w:rsidRPr="00B20569" w:rsidRDefault="00C02238" w:rsidP="00C02238">
            <w:pPr>
              <w:rPr>
                <w:rFonts w:cs="Times New Roman"/>
                <w:sz w:val="24"/>
                <w:szCs w:val="24"/>
              </w:rPr>
            </w:pPr>
          </w:p>
        </w:tc>
      </w:tr>
      <w:tr w:rsidR="00A8790D" w:rsidRPr="00B20569" w14:paraId="0C07C56B" w14:textId="77777777" w:rsidTr="00C02238">
        <w:trPr>
          <w:jc w:val="center"/>
        </w:trPr>
        <w:tc>
          <w:tcPr>
            <w:tcW w:w="503" w:type="dxa"/>
          </w:tcPr>
          <w:p w14:paraId="4B03E8B1" w14:textId="77777777" w:rsidR="00C02238" w:rsidRPr="00B20569" w:rsidRDefault="00C02238" w:rsidP="00C02238">
            <w:pPr>
              <w:rPr>
                <w:rFonts w:cs="Times New Roman"/>
                <w:sz w:val="24"/>
                <w:szCs w:val="24"/>
              </w:rPr>
            </w:pPr>
          </w:p>
        </w:tc>
        <w:tc>
          <w:tcPr>
            <w:tcW w:w="456" w:type="dxa"/>
          </w:tcPr>
          <w:p w14:paraId="7002A55D"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308EE389"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74BBD74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53DECA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3AD595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C48B2FE" w14:textId="77777777" w:rsidR="00C02238" w:rsidRPr="00B20569" w:rsidRDefault="00C02238" w:rsidP="00C02238">
            <w:pPr>
              <w:rPr>
                <w:rFonts w:cs="Times New Roman"/>
                <w:sz w:val="24"/>
                <w:szCs w:val="24"/>
              </w:rPr>
            </w:pPr>
          </w:p>
        </w:tc>
      </w:tr>
      <w:tr w:rsidR="00A8790D" w:rsidRPr="00B20569" w14:paraId="0F652440" w14:textId="77777777" w:rsidTr="00C02238">
        <w:trPr>
          <w:jc w:val="center"/>
        </w:trPr>
        <w:tc>
          <w:tcPr>
            <w:tcW w:w="503" w:type="dxa"/>
          </w:tcPr>
          <w:p w14:paraId="212D5930"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63C34C92" w14:textId="77777777" w:rsidR="00C02238" w:rsidRPr="00B20569" w:rsidRDefault="00C02238" w:rsidP="00C02238">
            <w:pPr>
              <w:rPr>
                <w:rFonts w:cs="Times New Roman"/>
                <w:sz w:val="24"/>
                <w:szCs w:val="24"/>
              </w:rPr>
            </w:pPr>
          </w:p>
        </w:tc>
        <w:tc>
          <w:tcPr>
            <w:tcW w:w="6022" w:type="dxa"/>
          </w:tcPr>
          <w:p w14:paraId="565D577A"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55F1C66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7542FA9"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B5379E" w14:textId="77777777" w:rsidR="00C02238" w:rsidRPr="00B20569" w:rsidRDefault="00C02238" w:rsidP="00C02238">
            <w:pPr>
              <w:rPr>
                <w:rFonts w:cs="Times New Roman"/>
                <w:sz w:val="24"/>
                <w:szCs w:val="24"/>
              </w:rPr>
            </w:pPr>
          </w:p>
          <w:p w14:paraId="4A237E57"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EB2B68E" w14:textId="77777777" w:rsidR="00C02238" w:rsidRPr="00B20569" w:rsidRDefault="00C02238" w:rsidP="00C02238">
            <w:pPr>
              <w:rPr>
                <w:rFonts w:cs="Times New Roman"/>
                <w:sz w:val="24"/>
                <w:szCs w:val="24"/>
              </w:rPr>
            </w:pPr>
          </w:p>
          <w:p w14:paraId="39125574" w14:textId="77777777" w:rsidR="00C02238" w:rsidRPr="00B20569" w:rsidRDefault="00C02238" w:rsidP="00C02238">
            <w:pPr>
              <w:rPr>
                <w:rFonts w:cs="Times New Roman"/>
                <w:sz w:val="24"/>
                <w:szCs w:val="24"/>
              </w:rPr>
            </w:pPr>
          </w:p>
        </w:tc>
      </w:tr>
      <w:tr w:rsidR="00A8790D" w:rsidRPr="00B20569" w14:paraId="208BD8AC" w14:textId="77777777" w:rsidTr="00C02238">
        <w:trPr>
          <w:jc w:val="center"/>
        </w:trPr>
        <w:tc>
          <w:tcPr>
            <w:tcW w:w="503" w:type="dxa"/>
          </w:tcPr>
          <w:p w14:paraId="362C6E50" w14:textId="77777777" w:rsidR="00C02238" w:rsidRPr="00B20569" w:rsidRDefault="00C02238" w:rsidP="00C02238">
            <w:pPr>
              <w:rPr>
                <w:rFonts w:cs="Times New Roman"/>
                <w:sz w:val="24"/>
                <w:szCs w:val="24"/>
              </w:rPr>
            </w:pPr>
          </w:p>
        </w:tc>
        <w:tc>
          <w:tcPr>
            <w:tcW w:w="456" w:type="dxa"/>
          </w:tcPr>
          <w:p w14:paraId="6190BC57"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0896482D"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085B8F6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B99774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829BBE"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9D8889" w14:textId="77777777" w:rsidR="00C02238" w:rsidRPr="00B20569" w:rsidRDefault="00C02238" w:rsidP="00C02238">
            <w:pPr>
              <w:rPr>
                <w:rFonts w:cs="Times New Roman"/>
                <w:sz w:val="24"/>
                <w:szCs w:val="24"/>
              </w:rPr>
            </w:pPr>
          </w:p>
        </w:tc>
      </w:tr>
      <w:tr w:rsidR="00A8790D" w:rsidRPr="00B20569" w14:paraId="743C9CE5" w14:textId="77777777" w:rsidTr="00C02238">
        <w:trPr>
          <w:jc w:val="center"/>
        </w:trPr>
        <w:tc>
          <w:tcPr>
            <w:tcW w:w="503" w:type="dxa"/>
          </w:tcPr>
          <w:p w14:paraId="3003FD5A" w14:textId="77777777" w:rsidR="00C02238" w:rsidRPr="00B20569" w:rsidRDefault="00C02238" w:rsidP="00C02238">
            <w:pPr>
              <w:rPr>
                <w:rFonts w:cs="Times New Roman"/>
                <w:sz w:val="24"/>
                <w:szCs w:val="24"/>
              </w:rPr>
            </w:pPr>
          </w:p>
        </w:tc>
        <w:tc>
          <w:tcPr>
            <w:tcW w:w="456" w:type="dxa"/>
          </w:tcPr>
          <w:p w14:paraId="241B2862"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40E90467"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465AC43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326B2A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E9F578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EDA0BF" w14:textId="77777777" w:rsidR="00C02238" w:rsidRPr="00B20569" w:rsidRDefault="00C02238" w:rsidP="00C02238">
            <w:pPr>
              <w:rPr>
                <w:rFonts w:cs="Times New Roman"/>
                <w:sz w:val="24"/>
                <w:szCs w:val="24"/>
              </w:rPr>
            </w:pPr>
          </w:p>
        </w:tc>
      </w:tr>
      <w:tr w:rsidR="00A8790D" w:rsidRPr="00B20569" w14:paraId="1976CE27" w14:textId="77777777" w:rsidTr="00C02238">
        <w:trPr>
          <w:jc w:val="center"/>
        </w:trPr>
        <w:tc>
          <w:tcPr>
            <w:tcW w:w="503" w:type="dxa"/>
          </w:tcPr>
          <w:p w14:paraId="545BF167" w14:textId="77777777" w:rsidR="00C02238" w:rsidRPr="00B20569" w:rsidRDefault="00C02238" w:rsidP="00C02238">
            <w:pPr>
              <w:rPr>
                <w:rFonts w:cs="Times New Roman"/>
                <w:sz w:val="24"/>
                <w:szCs w:val="24"/>
              </w:rPr>
            </w:pPr>
          </w:p>
        </w:tc>
        <w:tc>
          <w:tcPr>
            <w:tcW w:w="456" w:type="dxa"/>
          </w:tcPr>
          <w:p w14:paraId="6648F221" w14:textId="77777777" w:rsidR="00C02238" w:rsidRPr="00B20569" w:rsidRDefault="00C02238" w:rsidP="00C02238">
            <w:pPr>
              <w:rPr>
                <w:rFonts w:cs="Times New Roman"/>
                <w:sz w:val="24"/>
                <w:szCs w:val="24"/>
              </w:rPr>
            </w:pPr>
            <w:r w:rsidRPr="00B20569">
              <w:rPr>
                <w:rFonts w:cs="Times New Roman"/>
                <w:sz w:val="24"/>
                <w:szCs w:val="24"/>
              </w:rPr>
              <w:t>e3</w:t>
            </w:r>
          </w:p>
        </w:tc>
        <w:tc>
          <w:tcPr>
            <w:tcW w:w="6022" w:type="dxa"/>
          </w:tcPr>
          <w:p w14:paraId="177DC38B"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4EC3600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847865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AF8BDD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398014E" w14:textId="77777777" w:rsidR="00C02238" w:rsidRPr="00B20569" w:rsidRDefault="00C02238" w:rsidP="00C02238">
            <w:pPr>
              <w:rPr>
                <w:rFonts w:cs="Times New Roman"/>
                <w:sz w:val="24"/>
                <w:szCs w:val="24"/>
              </w:rPr>
            </w:pPr>
          </w:p>
        </w:tc>
      </w:tr>
      <w:tr w:rsidR="00A8790D" w:rsidRPr="00B20569" w14:paraId="15B79229" w14:textId="77777777" w:rsidTr="00C02238">
        <w:trPr>
          <w:jc w:val="center"/>
        </w:trPr>
        <w:tc>
          <w:tcPr>
            <w:tcW w:w="503" w:type="dxa"/>
          </w:tcPr>
          <w:p w14:paraId="7DCF6636"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189120BA" w14:textId="77777777" w:rsidR="00C02238" w:rsidRPr="00B20569" w:rsidRDefault="00C02238" w:rsidP="00C02238">
            <w:pPr>
              <w:rPr>
                <w:rFonts w:cs="Times New Roman"/>
                <w:sz w:val="24"/>
                <w:szCs w:val="24"/>
              </w:rPr>
            </w:pPr>
          </w:p>
        </w:tc>
        <w:tc>
          <w:tcPr>
            <w:tcW w:w="6022" w:type="dxa"/>
          </w:tcPr>
          <w:p w14:paraId="12A143D5"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4FB40810"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8A624CE"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DEC842"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5B54227" w14:textId="77777777" w:rsidR="00C02238" w:rsidRPr="00B20569" w:rsidRDefault="00C02238" w:rsidP="00C02238">
            <w:pPr>
              <w:rPr>
                <w:rFonts w:cs="Times New Roman"/>
                <w:sz w:val="24"/>
                <w:szCs w:val="24"/>
              </w:rPr>
            </w:pPr>
          </w:p>
        </w:tc>
      </w:tr>
      <w:tr w:rsidR="00A8790D" w:rsidRPr="00B20569" w14:paraId="452FF16E" w14:textId="77777777" w:rsidTr="00C02238">
        <w:trPr>
          <w:jc w:val="center"/>
        </w:trPr>
        <w:tc>
          <w:tcPr>
            <w:tcW w:w="503" w:type="dxa"/>
          </w:tcPr>
          <w:p w14:paraId="3E6EE704" w14:textId="77777777" w:rsidR="00C02238" w:rsidRPr="00B20569" w:rsidRDefault="00C02238" w:rsidP="00C02238">
            <w:pPr>
              <w:rPr>
                <w:rFonts w:cs="Times New Roman"/>
                <w:sz w:val="24"/>
                <w:szCs w:val="24"/>
              </w:rPr>
            </w:pPr>
          </w:p>
        </w:tc>
        <w:tc>
          <w:tcPr>
            <w:tcW w:w="456" w:type="dxa"/>
          </w:tcPr>
          <w:p w14:paraId="3FA1602A"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2CF311B0"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03FA4C0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443802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C977F28"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AF5DD19" w14:textId="77777777" w:rsidR="00C02238" w:rsidRPr="00B20569" w:rsidRDefault="00C02238" w:rsidP="00C02238">
            <w:pPr>
              <w:rPr>
                <w:rFonts w:cs="Times New Roman"/>
                <w:sz w:val="24"/>
                <w:szCs w:val="24"/>
              </w:rPr>
            </w:pPr>
          </w:p>
        </w:tc>
      </w:tr>
    </w:tbl>
    <w:p w14:paraId="68EAD5BB" w14:textId="18BB2564" w:rsidR="003C3AC0" w:rsidRDefault="003C3AC0" w:rsidP="00147A3E"/>
    <w:p w14:paraId="5E963E53" w14:textId="77777777" w:rsidR="003C3AC0" w:rsidRDefault="003C3AC0">
      <w:r>
        <w:br w:type="page"/>
      </w:r>
    </w:p>
    <w:p w14:paraId="2D6438A0" w14:textId="3806640C" w:rsidR="00EF47AA" w:rsidRPr="00B20569" w:rsidRDefault="00EF47AA" w:rsidP="007D6AB7">
      <w:pPr>
        <w:pStyle w:val="Heading5"/>
      </w:pPr>
      <w:bookmarkStart w:id="31" w:name="_Toc75609377"/>
      <w:r w:rsidRPr="00B20569">
        <w:lastRenderedPageBreak/>
        <w:t>Điện tử công suất</w:t>
      </w:r>
      <w:bookmarkEnd w:id="31"/>
    </w:p>
    <w:tbl>
      <w:tblPr>
        <w:tblStyle w:val="TableGrid"/>
        <w:tblW w:w="10001" w:type="dxa"/>
        <w:jc w:val="center"/>
        <w:tblLook w:val="04A0" w:firstRow="1" w:lastRow="0" w:firstColumn="1" w:lastColumn="0" w:noHBand="0" w:noVBand="1"/>
      </w:tblPr>
      <w:tblGrid>
        <w:gridCol w:w="598"/>
        <w:gridCol w:w="456"/>
        <w:gridCol w:w="5890"/>
        <w:gridCol w:w="1007"/>
        <w:gridCol w:w="954"/>
        <w:gridCol w:w="1096"/>
      </w:tblGrid>
      <w:tr w:rsidR="00A8790D" w:rsidRPr="00B20569" w14:paraId="5B2D82C8" w14:textId="77777777" w:rsidTr="004A101A">
        <w:trPr>
          <w:trHeight w:val="933"/>
          <w:jc w:val="center"/>
        </w:trPr>
        <w:tc>
          <w:tcPr>
            <w:tcW w:w="598" w:type="dxa"/>
            <w:tcBorders>
              <w:top w:val="single" w:sz="4" w:space="0" w:color="auto"/>
              <w:left w:val="single" w:sz="4" w:space="0" w:color="auto"/>
              <w:bottom w:val="single" w:sz="4" w:space="0" w:color="auto"/>
              <w:right w:val="single" w:sz="4" w:space="0" w:color="auto"/>
            </w:tcBorders>
          </w:tcPr>
          <w:p w14:paraId="312DE21A"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847D2B1" w14:textId="77777777" w:rsidR="00D17220" w:rsidRPr="00B20569" w:rsidRDefault="00D17220" w:rsidP="00D17220">
            <w:pPr>
              <w:rPr>
                <w:rFonts w:cs="Times New Roman"/>
                <w:sz w:val="24"/>
                <w:szCs w:val="24"/>
              </w:rPr>
            </w:pPr>
          </w:p>
        </w:tc>
        <w:tc>
          <w:tcPr>
            <w:tcW w:w="5890" w:type="dxa"/>
            <w:tcBorders>
              <w:top w:val="single" w:sz="4" w:space="0" w:color="auto"/>
              <w:left w:val="single" w:sz="4" w:space="0" w:color="auto"/>
              <w:bottom w:val="single" w:sz="4" w:space="0" w:color="auto"/>
              <w:right w:val="single" w:sz="4" w:space="0" w:color="auto"/>
            </w:tcBorders>
            <w:vAlign w:val="center"/>
          </w:tcPr>
          <w:p w14:paraId="43EBA5D0" w14:textId="6716B4F5"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7" w:type="dxa"/>
            <w:tcBorders>
              <w:top w:val="single" w:sz="4" w:space="0" w:color="auto"/>
              <w:left w:val="single" w:sz="4" w:space="0" w:color="auto"/>
              <w:bottom w:val="single" w:sz="4" w:space="0" w:color="auto"/>
              <w:right w:val="single" w:sz="4" w:space="0" w:color="auto"/>
            </w:tcBorders>
            <w:vAlign w:val="center"/>
            <w:hideMark/>
          </w:tcPr>
          <w:p w14:paraId="4244F02F" w14:textId="582058B2"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9BF09D2" w14:textId="14C7BDFB"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0E8B9D1" w14:textId="408104DB"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089B0E78" w14:textId="77777777" w:rsidTr="004A101A">
        <w:trPr>
          <w:jc w:val="center"/>
        </w:trPr>
        <w:tc>
          <w:tcPr>
            <w:tcW w:w="598" w:type="dxa"/>
            <w:tcBorders>
              <w:top w:val="single" w:sz="4" w:space="0" w:color="auto"/>
              <w:left w:val="single" w:sz="4" w:space="0" w:color="auto"/>
              <w:bottom w:val="single" w:sz="4" w:space="0" w:color="auto"/>
              <w:right w:val="single" w:sz="4" w:space="0" w:color="auto"/>
            </w:tcBorders>
          </w:tcPr>
          <w:p w14:paraId="7BFF1628" w14:textId="77777777" w:rsidR="00E873BE" w:rsidRPr="00B20569" w:rsidRDefault="00E873BE" w:rsidP="008523A3">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4020521" w14:textId="77777777" w:rsidR="00E873BE" w:rsidRPr="00B20569" w:rsidRDefault="00E873BE" w:rsidP="008523A3">
            <w:pPr>
              <w:rPr>
                <w:rFonts w:cs="Times New Roman"/>
                <w:sz w:val="24"/>
                <w:szCs w:val="24"/>
              </w:rPr>
            </w:pPr>
          </w:p>
        </w:tc>
        <w:tc>
          <w:tcPr>
            <w:tcW w:w="5890" w:type="dxa"/>
            <w:tcBorders>
              <w:top w:val="single" w:sz="4" w:space="0" w:color="auto"/>
              <w:left w:val="single" w:sz="4" w:space="0" w:color="auto"/>
              <w:bottom w:val="single" w:sz="4" w:space="0" w:color="auto"/>
              <w:right w:val="single" w:sz="4" w:space="0" w:color="auto"/>
            </w:tcBorders>
          </w:tcPr>
          <w:p w14:paraId="5C8B7B8F"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E0FFC1B" w14:textId="77777777" w:rsidR="00E873BE" w:rsidRPr="00B20569" w:rsidRDefault="00E873BE" w:rsidP="008523A3">
            <w:pPr>
              <w:jc w:val="both"/>
              <w:rPr>
                <w:rFonts w:cs="Times New Roman"/>
                <w:sz w:val="24"/>
                <w:szCs w:val="24"/>
              </w:rPr>
            </w:pPr>
          </w:p>
          <w:p w14:paraId="76478BDF"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1CDD1CA"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FF5FBE3"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ACD1492" w14:textId="77777777" w:rsidR="00E873BE" w:rsidRPr="00B20569" w:rsidRDefault="00E873BE" w:rsidP="008523A3">
            <w:pPr>
              <w:tabs>
                <w:tab w:val="left" w:pos="361"/>
              </w:tabs>
              <w:rPr>
                <w:rFonts w:cs="Times New Roman"/>
                <w:sz w:val="24"/>
                <w:szCs w:val="24"/>
              </w:rPr>
            </w:pPr>
          </w:p>
        </w:tc>
      </w:tr>
      <w:tr w:rsidR="00A8790D" w:rsidRPr="00B20569" w14:paraId="45469DE0" w14:textId="77777777" w:rsidTr="004A101A">
        <w:trPr>
          <w:jc w:val="center"/>
        </w:trPr>
        <w:tc>
          <w:tcPr>
            <w:tcW w:w="598" w:type="dxa"/>
            <w:tcBorders>
              <w:top w:val="single" w:sz="4" w:space="0" w:color="auto"/>
              <w:left w:val="single" w:sz="4" w:space="0" w:color="auto"/>
              <w:bottom w:val="single" w:sz="4" w:space="0" w:color="auto"/>
              <w:right w:val="single" w:sz="4" w:space="0" w:color="auto"/>
            </w:tcBorders>
          </w:tcPr>
          <w:p w14:paraId="3F86B483"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DC7D1CB" w14:textId="77777777" w:rsidR="00E873BE" w:rsidRPr="00B20569" w:rsidRDefault="00E873BE" w:rsidP="008523A3">
            <w:pPr>
              <w:rPr>
                <w:rFonts w:cs="Times New Roman"/>
                <w:sz w:val="24"/>
                <w:szCs w:val="24"/>
              </w:rPr>
            </w:pPr>
            <w:r w:rsidRPr="00B20569">
              <w:rPr>
                <w:rFonts w:cs="Times New Roman"/>
                <w:sz w:val="24"/>
                <w:szCs w:val="24"/>
              </w:rPr>
              <w:t>a1</w:t>
            </w:r>
          </w:p>
        </w:tc>
        <w:tc>
          <w:tcPr>
            <w:tcW w:w="5890" w:type="dxa"/>
            <w:tcBorders>
              <w:top w:val="single" w:sz="4" w:space="0" w:color="auto"/>
              <w:left w:val="single" w:sz="4" w:space="0" w:color="auto"/>
              <w:bottom w:val="single" w:sz="4" w:space="0" w:color="auto"/>
              <w:right w:val="single" w:sz="4" w:space="0" w:color="auto"/>
            </w:tcBorders>
          </w:tcPr>
          <w:p w14:paraId="65C8282B" w14:textId="77777777" w:rsidR="00E873BE" w:rsidRPr="00B20569" w:rsidRDefault="00E873BE" w:rsidP="008523A3">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4AB9E824" w14:textId="77777777" w:rsidR="00E873BE" w:rsidRPr="00B20569" w:rsidRDefault="00E873BE" w:rsidP="008523A3">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90B83D8" w14:textId="77777777" w:rsidR="00E873BE" w:rsidRPr="00B20569" w:rsidRDefault="00E873BE" w:rsidP="008523A3">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CDDC59" w14:textId="3EB91D7A" w:rsidR="00E873BE" w:rsidRPr="00B20569" w:rsidRDefault="000E1AF9" w:rsidP="000E1AF9">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98B04DE" w14:textId="77777777" w:rsidR="00E873BE" w:rsidRPr="00B20569" w:rsidRDefault="00E873BE" w:rsidP="008523A3">
            <w:pPr>
              <w:rPr>
                <w:rFonts w:cs="Times New Roman"/>
                <w:sz w:val="24"/>
                <w:szCs w:val="24"/>
                <w:lang w:val="vi-VN"/>
              </w:rPr>
            </w:pPr>
          </w:p>
        </w:tc>
      </w:tr>
      <w:tr w:rsidR="00A8790D" w:rsidRPr="00B20569" w14:paraId="12A3CE50" w14:textId="77777777" w:rsidTr="004A101A">
        <w:trPr>
          <w:jc w:val="center"/>
        </w:trPr>
        <w:tc>
          <w:tcPr>
            <w:tcW w:w="598" w:type="dxa"/>
            <w:tcBorders>
              <w:top w:val="single" w:sz="4" w:space="0" w:color="auto"/>
              <w:left w:val="single" w:sz="4" w:space="0" w:color="auto"/>
              <w:bottom w:val="single" w:sz="4" w:space="0" w:color="auto"/>
              <w:right w:val="single" w:sz="4" w:space="0" w:color="auto"/>
            </w:tcBorders>
          </w:tcPr>
          <w:p w14:paraId="4123836D"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A75B967" w14:textId="77777777" w:rsidR="00E873BE" w:rsidRPr="00B20569" w:rsidRDefault="00E873BE" w:rsidP="008523A3">
            <w:pPr>
              <w:rPr>
                <w:rFonts w:cs="Times New Roman"/>
                <w:sz w:val="24"/>
                <w:szCs w:val="24"/>
              </w:rPr>
            </w:pPr>
            <w:r w:rsidRPr="00B20569">
              <w:rPr>
                <w:rFonts w:cs="Times New Roman"/>
                <w:sz w:val="24"/>
                <w:szCs w:val="24"/>
              </w:rPr>
              <w:t>a2</w:t>
            </w:r>
          </w:p>
        </w:tc>
        <w:tc>
          <w:tcPr>
            <w:tcW w:w="5890" w:type="dxa"/>
            <w:tcBorders>
              <w:top w:val="single" w:sz="4" w:space="0" w:color="auto"/>
              <w:left w:val="single" w:sz="4" w:space="0" w:color="auto"/>
              <w:bottom w:val="single" w:sz="4" w:space="0" w:color="auto"/>
              <w:right w:val="single" w:sz="4" w:space="0" w:color="auto"/>
            </w:tcBorders>
          </w:tcPr>
          <w:p w14:paraId="61565EDC"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498211D6" w14:textId="77777777" w:rsidR="00E873BE" w:rsidRPr="00B20569" w:rsidRDefault="00E873BE" w:rsidP="008523A3">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DF31882" w14:textId="77777777" w:rsidR="00E873BE" w:rsidRPr="00B20569" w:rsidRDefault="00E873BE" w:rsidP="008523A3">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1FFFDEF" w14:textId="5F90AFC2" w:rsidR="00E873BE" w:rsidRPr="00B20569" w:rsidRDefault="000E1AF9" w:rsidP="000E1AF9">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BD70F9" w14:textId="77777777" w:rsidR="00E873BE" w:rsidRPr="00B20569" w:rsidRDefault="00E873BE" w:rsidP="008523A3">
            <w:pPr>
              <w:rPr>
                <w:rFonts w:cs="Times New Roman"/>
                <w:sz w:val="24"/>
                <w:szCs w:val="24"/>
                <w:lang w:val="vi-VN"/>
              </w:rPr>
            </w:pPr>
          </w:p>
        </w:tc>
      </w:tr>
      <w:tr w:rsidR="00A8790D" w:rsidRPr="00B20569" w14:paraId="6FDBEA3A" w14:textId="77777777" w:rsidTr="004A101A">
        <w:trPr>
          <w:jc w:val="center"/>
        </w:trPr>
        <w:tc>
          <w:tcPr>
            <w:tcW w:w="598" w:type="dxa"/>
            <w:tcBorders>
              <w:top w:val="single" w:sz="4" w:space="0" w:color="auto"/>
              <w:left w:val="single" w:sz="4" w:space="0" w:color="auto"/>
              <w:bottom w:val="single" w:sz="4" w:space="0" w:color="auto"/>
              <w:right w:val="single" w:sz="4" w:space="0" w:color="auto"/>
            </w:tcBorders>
          </w:tcPr>
          <w:p w14:paraId="2EA13FB9"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B165706" w14:textId="77777777" w:rsidR="00E873BE" w:rsidRPr="00B20569" w:rsidRDefault="00E873BE" w:rsidP="008523A3">
            <w:pPr>
              <w:rPr>
                <w:rFonts w:cs="Times New Roman"/>
                <w:sz w:val="24"/>
                <w:szCs w:val="24"/>
              </w:rPr>
            </w:pPr>
            <w:r w:rsidRPr="00B20569">
              <w:rPr>
                <w:rFonts w:cs="Times New Roman"/>
                <w:sz w:val="24"/>
                <w:szCs w:val="24"/>
              </w:rPr>
              <w:t>a4</w:t>
            </w:r>
          </w:p>
        </w:tc>
        <w:tc>
          <w:tcPr>
            <w:tcW w:w="5890" w:type="dxa"/>
            <w:tcBorders>
              <w:top w:val="single" w:sz="4" w:space="0" w:color="auto"/>
              <w:left w:val="single" w:sz="4" w:space="0" w:color="auto"/>
              <w:bottom w:val="single" w:sz="4" w:space="0" w:color="auto"/>
              <w:right w:val="single" w:sz="4" w:space="0" w:color="auto"/>
            </w:tcBorders>
          </w:tcPr>
          <w:p w14:paraId="23157193" w14:textId="77777777" w:rsidR="00E873BE" w:rsidRPr="00B20569" w:rsidRDefault="00E873BE" w:rsidP="008523A3">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08B2D991" w14:textId="77777777" w:rsidR="00E873BE" w:rsidRPr="00B20569" w:rsidRDefault="00E873BE" w:rsidP="008523A3">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505135E3" w14:textId="77777777" w:rsidR="00E873BE" w:rsidRPr="00B20569" w:rsidRDefault="00E873BE" w:rsidP="008523A3">
            <w:pPr>
              <w:jc w:val="both"/>
              <w:rPr>
                <w:rFonts w:cs="Times New Roman"/>
                <w:sz w:val="24"/>
                <w:szCs w:val="24"/>
              </w:rPr>
            </w:pP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68D37BB" w14:textId="39B7314C" w:rsidR="00E873BE" w:rsidRPr="00B20569" w:rsidRDefault="000E1AF9"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9FDADA"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9B8F79" w14:textId="77777777" w:rsidR="00E873BE" w:rsidRPr="00B20569" w:rsidRDefault="00E873BE" w:rsidP="008523A3">
            <w:pPr>
              <w:jc w:val="center"/>
              <w:rPr>
                <w:rFonts w:cs="Times New Roman"/>
                <w:sz w:val="24"/>
                <w:szCs w:val="24"/>
              </w:rPr>
            </w:pPr>
          </w:p>
        </w:tc>
      </w:tr>
      <w:tr w:rsidR="00A8790D" w:rsidRPr="00B20569" w14:paraId="7922672B" w14:textId="77777777" w:rsidTr="004A101A">
        <w:trPr>
          <w:jc w:val="center"/>
        </w:trPr>
        <w:tc>
          <w:tcPr>
            <w:tcW w:w="598" w:type="dxa"/>
            <w:tcBorders>
              <w:top w:val="single" w:sz="4" w:space="0" w:color="auto"/>
              <w:left w:val="single" w:sz="4" w:space="0" w:color="auto"/>
              <w:bottom w:val="single" w:sz="4" w:space="0" w:color="auto"/>
              <w:right w:val="single" w:sz="4" w:space="0" w:color="auto"/>
            </w:tcBorders>
          </w:tcPr>
          <w:p w14:paraId="55747132" w14:textId="77777777" w:rsidR="00E873BE" w:rsidRPr="00B20569" w:rsidRDefault="00E873BE" w:rsidP="008523A3">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6F276680" w14:textId="77777777" w:rsidR="00E873BE" w:rsidRPr="00B20569" w:rsidRDefault="00E873BE" w:rsidP="008523A3">
            <w:pPr>
              <w:rPr>
                <w:rFonts w:cs="Times New Roman"/>
                <w:sz w:val="24"/>
                <w:szCs w:val="24"/>
              </w:rPr>
            </w:pPr>
          </w:p>
        </w:tc>
        <w:tc>
          <w:tcPr>
            <w:tcW w:w="5890" w:type="dxa"/>
            <w:tcBorders>
              <w:top w:val="single" w:sz="4" w:space="0" w:color="auto"/>
              <w:left w:val="single" w:sz="4" w:space="0" w:color="auto"/>
              <w:bottom w:val="single" w:sz="4" w:space="0" w:color="auto"/>
              <w:right w:val="single" w:sz="4" w:space="0" w:color="auto"/>
            </w:tcBorders>
          </w:tcPr>
          <w:p w14:paraId="55942673"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2F93DDA0"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6AA006A"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DED2AD"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450D77" w14:textId="77777777" w:rsidR="00E873BE" w:rsidRPr="00B20569" w:rsidRDefault="00E873BE" w:rsidP="008523A3">
            <w:pPr>
              <w:rPr>
                <w:rFonts w:cs="Times New Roman"/>
                <w:sz w:val="24"/>
                <w:szCs w:val="24"/>
              </w:rPr>
            </w:pPr>
          </w:p>
        </w:tc>
      </w:tr>
      <w:tr w:rsidR="00A8790D" w:rsidRPr="00B20569" w14:paraId="39AC7A8D" w14:textId="77777777" w:rsidTr="004A101A">
        <w:trPr>
          <w:jc w:val="center"/>
        </w:trPr>
        <w:tc>
          <w:tcPr>
            <w:tcW w:w="598" w:type="dxa"/>
            <w:tcBorders>
              <w:top w:val="single" w:sz="4" w:space="0" w:color="auto"/>
              <w:left w:val="single" w:sz="4" w:space="0" w:color="auto"/>
              <w:bottom w:val="single" w:sz="4" w:space="0" w:color="auto"/>
              <w:right w:val="single" w:sz="4" w:space="0" w:color="auto"/>
            </w:tcBorders>
          </w:tcPr>
          <w:p w14:paraId="31CD999B"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78AAFBE" w14:textId="77777777" w:rsidR="00E873BE" w:rsidRPr="00B20569" w:rsidRDefault="00E873BE" w:rsidP="008523A3">
            <w:pPr>
              <w:rPr>
                <w:rFonts w:cs="Times New Roman"/>
                <w:sz w:val="24"/>
                <w:szCs w:val="24"/>
              </w:rPr>
            </w:pPr>
            <w:r w:rsidRPr="00B20569">
              <w:rPr>
                <w:rFonts w:cs="Times New Roman"/>
                <w:sz w:val="24"/>
                <w:szCs w:val="24"/>
              </w:rPr>
              <w:t>b2</w:t>
            </w:r>
          </w:p>
        </w:tc>
        <w:tc>
          <w:tcPr>
            <w:tcW w:w="5890" w:type="dxa"/>
            <w:tcBorders>
              <w:top w:val="single" w:sz="4" w:space="0" w:color="auto"/>
              <w:left w:val="single" w:sz="4" w:space="0" w:color="auto"/>
              <w:bottom w:val="single" w:sz="4" w:space="0" w:color="auto"/>
              <w:right w:val="single" w:sz="4" w:space="0" w:color="auto"/>
            </w:tcBorders>
          </w:tcPr>
          <w:p w14:paraId="5E84DD18" w14:textId="77777777" w:rsidR="00E873BE" w:rsidRPr="00B20569" w:rsidRDefault="00E873BE" w:rsidP="008523A3">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2A22D017"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495CB30"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A0B931" w14:textId="3C640379" w:rsidR="00E873BE" w:rsidRPr="00B20569" w:rsidRDefault="000E1AF9"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ED74F4" w14:textId="77777777" w:rsidR="00E873BE" w:rsidRPr="00B20569" w:rsidRDefault="00E873BE" w:rsidP="008523A3">
            <w:pPr>
              <w:jc w:val="center"/>
              <w:rPr>
                <w:rFonts w:cs="Times New Roman"/>
                <w:sz w:val="24"/>
                <w:szCs w:val="24"/>
              </w:rPr>
            </w:pPr>
          </w:p>
        </w:tc>
      </w:tr>
      <w:tr w:rsidR="00A8790D" w:rsidRPr="00B20569" w14:paraId="65DDDAC3" w14:textId="77777777" w:rsidTr="004A101A">
        <w:trPr>
          <w:jc w:val="center"/>
        </w:trPr>
        <w:tc>
          <w:tcPr>
            <w:tcW w:w="598" w:type="dxa"/>
          </w:tcPr>
          <w:p w14:paraId="23222FD2" w14:textId="77777777" w:rsidR="00E873BE" w:rsidRPr="00B20569" w:rsidRDefault="00E873BE" w:rsidP="008523A3">
            <w:pPr>
              <w:rPr>
                <w:rFonts w:cs="Times New Roman"/>
                <w:sz w:val="24"/>
                <w:szCs w:val="24"/>
              </w:rPr>
            </w:pPr>
            <w:r w:rsidRPr="00B20569">
              <w:rPr>
                <w:rFonts w:cs="Times New Roman"/>
                <w:sz w:val="24"/>
                <w:szCs w:val="24"/>
              </w:rPr>
              <w:lastRenderedPageBreak/>
              <w:t>c</w:t>
            </w:r>
          </w:p>
        </w:tc>
        <w:tc>
          <w:tcPr>
            <w:tcW w:w="456" w:type="dxa"/>
          </w:tcPr>
          <w:p w14:paraId="7191437C" w14:textId="77777777" w:rsidR="00E873BE" w:rsidRPr="00B20569" w:rsidRDefault="00E873BE" w:rsidP="008523A3">
            <w:pPr>
              <w:rPr>
                <w:rFonts w:cs="Times New Roman"/>
                <w:sz w:val="24"/>
                <w:szCs w:val="24"/>
              </w:rPr>
            </w:pPr>
          </w:p>
        </w:tc>
        <w:tc>
          <w:tcPr>
            <w:tcW w:w="5890" w:type="dxa"/>
          </w:tcPr>
          <w:p w14:paraId="6CD6CEBA" w14:textId="77777777" w:rsidR="00E873BE" w:rsidRPr="00B20569" w:rsidRDefault="00E873BE" w:rsidP="008523A3">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7C597F4" w14:textId="77777777" w:rsidR="00E873BE" w:rsidRPr="00B20569" w:rsidRDefault="00E873BE" w:rsidP="008523A3">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2633226"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287B2B8"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AE031A8" w14:textId="77777777" w:rsidR="00E873BE" w:rsidRPr="00B20569" w:rsidRDefault="00E873BE" w:rsidP="008523A3">
            <w:pPr>
              <w:jc w:val="center"/>
              <w:rPr>
                <w:rFonts w:cs="Times New Roman"/>
                <w:sz w:val="24"/>
                <w:szCs w:val="24"/>
              </w:rPr>
            </w:pPr>
          </w:p>
        </w:tc>
      </w:tr>
      <w:tr w:rsidR="00A8790D" w:rsidRPr="00B20569" w14:paraId="2B27FE3D" w14:textId="77777777" w:rsidTr="004A101A">
        <w:trPr>
          <w:jc w:val="center"/>
        </w:trPr>
        <w:tc>
          <w:tcPr>
            <w:tcW w:w="598" w:type="dxa"/>
          </w:tcPr>
          <w:p w14:paraId="188CDC01" w14:textId="77777777" w:rsidR="00E873BE" w:rsidRPr="00B20569" w:rsidRDefault="00E873BE" w:rsidP="008523A3">
            <w:pPr>
              <w:rPr>
                <w:rFonts w:cs="Times New Roman"/>
                <w:sz w:val="24"/>
                <w:szCs w:val="24"/>
              </w:rPr>
            </w:pPr>
          </w:p>
        </w:tc>
        <w:tc>
          <w:tcPr>
            <w:tcW w:w="456" w:type="dxa"/>
          </w:tcPr>
          <w:p w14:paraId="6EE0C443" w14:textId="77777777" w:rsidR="00E873BE" w:rsidRPr="00B20569" w:rsidRDefault="00E873BE" w:rsidP="008523A3">
            <w:pPr>
              <w:rPr>
                <w:rFonts w:cs="Times New Roman"/>
                <w:sz w:val="24"/>
                <w:szCs w:val="24"/>
              </w:rPr>
            </w:pPr>
            <w:r w:rsidRPr="00B20569">
              <w:rPr>
                <w:rFonts w:cs="Times New Roman"/>
                <w:sz w:val="24"/>
                <w:szCs w:val="24"/>
              </w:rPr>
              <w:t>c3</w:t>
            </w:r>
          </w:p>
        </w:tc>
        <w:tc>
          <w:tcPr>
            <w:tcW w:w="5890" w:type="dxa"/>
          </w:tcPr>
          <w:p w14:paraId="3FD63D7E" w14:textId="77777777" w:rsidR="00E873BE" w:rsidRPr="00B20569" w:rsidRDefault="00E873BE" w:rsidP="008523A3">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1901EE0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A165C6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6E4135E" w14:textId="56C0FE6E" w:rsidR="00E873BE" w:rsidRPr="00B20569" w:rsidRDefault="000E1AF9"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6C7D44A" w14:textId="77777777" w:rsidR="00E873BE" w:rsidRPr="00B20569" w:rsidRDefault="00E873BE" w:rsidP="008523A3">
            <w:pPr>
              <w:rPr>
                <w:rFonts w:cs="Times New Roman"/>
                <w:sz w:val="24"/>
                <w:szCs w:val="24"/>
              </w:rPr>
            </w:pPr>
          </w:p>
        </w:tc>
      </w:tr>
      <w:tr w:rsidR="00A8790D" w:rsidRPr="00B20569" w14:paraId="5A0EC52B" w14:textId="77777777" w:rsidTr="004A101A">
        <w:trPr>
          <w:jc w:val="center"/>
        </w:trPr>
        <w:tc>
          <w:tcPr>
            <w:tcW w:w="598" w:type="dxa"/>
          </w:tcPr>
          <w:p w14:paraId="38513E75" w14:textId="77777777" w:rsidR="00E873BE" w:rsidRPr="00B20569" w:rsidRDefault="00E873BE" w:rsidP="008523A3">
            <w:pPr>
              <w:rPr>
                <w:rFonts w:cs="Times New Roman"/>
                <w:sz w:val="24"/>
                <w:szCs w:val="24"/>
              </w:rPr>
            </w:pPr>
          </w:p>
        </w:tc>
        <w:tc>
          <w:tcPr>
            <w:tcW w:w="456" w:type="dxa"/>
          </w:tcPr>
          <w:p w14:paraId="1FD5CF3F" w14:textId="77777777" w:rsidR="00E873BE" w:rsidRPr="00B20569" w:rsidRDefault="00E873BE" w:rsidP="008523A3">
            <w:pPr>
              <w:rPr>
                <w:rFonts w:cs="Times New Roman"/>
                <w:sz w:val="24"/>
                <w:szCs w:val="24"/>
              </w:rPr>
            </w:pPr>
            <w:r w:rsidRPr="00B20569">
              <w:rPr>
                <w:rFonts w:cs="Times New Roman"/>
                <w:sz w:val="24"/>
                <w:szCs w:val="24"/>
              </w:rPr>
              <w:t>c4</w:t>
            </w:r>
          </w:p>
        </w:tc>
        <w:tc>
          <w:tcPr>
            <w:tcW w:w="5890" w:type="dxa"/>
          </w:tcPr>
          <w:p w14:paraId="687C54F6" w14:textId="77777777" w:rsidR="00E873BE" w:rsidRPr="00B20569" w:rsidRDefault="00E873BE" w:rsidP="008523A3">
            <w:pPr>
              <w:jc w:val="both"/>
              <w:rPr>
                <w:rFonts w:cs="Times New Roman"/>
                <w:sz w:val="24"/>
                <w:szCs w:val="24"/>
              </w:rPr>
            </w:pPr>
            <w:r w:rsidRPr="00B20569">
              <w:rPr>
                <w:rFonts w:cs="Times New Roman"/>
                <w:sz w:val="24"/>
                <w:szCs w:val="24"/>
              </w:rPr>
              <w:t>Tìm kiếm và áp dụng các tài liệu kỹ thuật liên quan đến chuyên ngành</w:t>
            </w:r>
          </w:p>
          <w:p w14:paraId="04D4609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28A9164"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F891ED" w14:textId="3EB10D28" w:rsidR="00E873BE" w:rsidRPr="00B20569" w:rsidRDefault="000E1AF9"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30320D0" w14:textId="77777777" w:rsidR="00E873BE" w:rsidRPr="00B20569" w:rsidRDefault="00E873BE" w:rsidP="008523A3">
            <w:pPr>
              <w:rPr>
                <w:rFonts w:cs="Times New Roman"/>
                <w:sz w:val="24"/>
                <w:szCs w:val="24"/>
              </w:rPr>
            </w:pPr>
          </w:p>
        </w:tc>
      </w:tr>
      <w:tr w:rsidR="00A8790D" w:rsidRPr="00B20569" w14:paraId="6F209269" w14:textId="77777777" w:rsidTr="004A101A">
        <w:trPr>
          <w:jc w:val="center"/>
        </w:trPr>
        <w:tc>
          <w:tcPr>
            <w:tcW w:w="598" w:type="dxa"/>
          </w:tcPr>
          <w:p w14:paraId="2F50747F" w14:textId="77777777" w:rsidR="00E873BE" w:rsidRPr="00B20569" w:rsidRDefault="00E873BE" w:rsidP="008523A3">
            <w:pPr>
              <w:rPr>
                <w:rFonts w:cs="Times New Roman"/>
                <w:sz w:val="24"/>
                <w:szCs w:val="24"/>
              </w:rPr>
            </w:pPr>
            <w:r w:rsidRPr="00B20569">
              <w:rPr>
                <w:rFonts w:cs="Times New Roman"/>
                <w:sz w:val="24"/>
                <w:szCs w:val="24"/>
              </w:rPr>
              <w:t>f</w:t>
            </w:r>
          </w:p>
        </w:tc>
        <w:tc>
          <w:tcPr>
            <w:tcW w:w="456" w:type="dxa"/>
          </w:tcPr>
          <w:p w14:paraId="3C91F0FF" w14:textId="77777777" w:rsidR="00E873BE" w:rsidRPr="00B20569" w:rsidRDefault="00E873BE" w:rsidP="008523A3">
            <w:pPr>
              <w:rPr>
                <w:rFonts w:cs="Times New Roman"/>
                <w:sz w:val="24"/>
                <w:szCs w:val="24"/>
              </w:rPr>
            </w:pPr>
          </w:p>
        </w:tc>
        <w:tc>
          <w:tcPr>
            <w:tcW w:w="5890" w:type="dxa"/>
          </w:tcPr>
          <w:p w14:paraId="45D73DB4" w14:textId="77777777" w:rsidR="00E873BE" w:rsidRPr="00B20569" w:rsidRDefault="00E873BE" w:rsidP="008523A3">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6D66FEC6" w14:textId="77777777" w:rsidR="00E873BE" w:rsidRPr="00B20569" w:rsidRDefault="00E873BE" w:rsidP="008523A3">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7"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348F0B6"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047367B"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01E7A6" w14:textId="77777777" w:rsidR="00E873BE" w:rsidRPr="00B20569" w:rsidRDefault="00E873BE" w:rsidP="008523A3">
            <w:pPr>
              <w:rPr>
                <w:rFonts w:cs="Times New Roman"/>
                <w:sz w:val="24"/>
                <w:szCs w:val="24"/>
              </w:rPr>
            </w:pPr>
          </w:p>
        </w:tc>
      </w:tr>
      <w:tr w:rsidR="00A8790D" w:rsidRPr="00B20569" w14:paraId="04501DFB" w14:textId="77777777" w:rsidTr="004A101A">
        <w:trPr>
          <w:jc w:val="center"/>
        </w:trPr>
        <w:tc>
          <w:tcPr>
            <w:tcW w:w="598" w:type="dxa"/>
          </w:tcPr>
          <w:p w14:paraId="4F9DAE72" w14:textId="77777777" w:rsidR="00E873BE" w:rsidRPr="00B20569" w:rsidRDefault="00E873BE" w:rsidP="008523A3">
            <w:pPr>
              <w:rPr>
                <w:rFonts w:cs="Times New Roman"/>
                <w:sz w:val="24"/>
                <w:szCs w:val="24"/>
              </w:rPr>
            </w:pPr>
          </w:p>
        </w:tc>
        <w:tc>
          <w:tcPr>
            <w:tcW w:w="456" w:type="dxa"/>
          </w:tcPr>
          <w:p w14:paraId="6F3A1F42" w14:textId="77777777" w:rsidR="00E873BE" w:rsidRPr="00B20569" w:rsidRDefault="00E873BE" w:rsidP="008523A3">
            <w:pPr>
              <w:rPr>
                <w:rFonts w:cs="Times New Roman"/>
                <w:sz w:val="24"/>
                <w:szCs w:val="24"/>
              </w:rPr>
            </w:pPr>
            <w:r w:rsidRPr="00B20569">
              <w:rPr>
                <w:rFonts w:cs="Times New Roman"/>
                <w:sz w:val="24"/>
                <w:szCs w:val="24"/>
              </w:rPr>
              <w:t>f1</w:t>
            </w:r>
          </w:p>
        </w:tc>
        <w:tc>
          <w:tcPr>
            <w:tcW w:w="5890" w:type="dxa"/>
          </w:tcPr>
          <w:p w14:paraId="23CE0AA2" w14:textId="77777777" w:rsidR="00E873BE" w:rsidRPr="00B20569" w:rsidRDefault="00E873BE" w:rsidP="008523A3">
            <w:pPr>
              <w:jc w:val="both"/>
              <w:rPr>
                <w:rFonts w:cs="Times New Roman"/>
                <w:sz w:val="24"/>
                <w:szCs w:val="24"/>
              </w:rPr>
            </w:pPr>
            <w:r w:rsidRPr="00B20569">
              <w:rPr>
                <w:rFonts w:cs="Times New Roman"/>
                <w:sz w:val="24"/>
                <w:szCs w:val="24"/>
              </w:rPr>
              <w:t>Có khả năng tự học</w:t>
            </w:r>
          </w:p>
          <w:p w14:paraId="327AB2C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7"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82A6D64"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B36606" w14:textId="773C668E" w:rsidR="00E873BE" w:rsidRPr="00B20569" w:rsidRDefault="000E1AF9"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5DE612" w14:textId="77777777" w:rsidR="00E873BE" w:rsidRPr="00B20569" w:rsidRDefault="00E873BE" w:rsidP="008523A3">
            <w:pPr>
              <w:rPr>
                <w:rFonts w:cs="Times New Roman"/>
                <w:sz w:val="24"/>
                <w:szCs w:val="24"/>
              </w:rPr>
            </w:pPr>
          </w:p>
        </w:tc>
      </w:tr>
    </w:tbl>
    <w:p w14:paraId="47DC5D0F" w14:textId="658DA683" w:rsidR="00C02238" w:rsidRPr="00B20569" w:rsidRDefault="00C02238" w:rsidP="007D6AB7">
      <w:pPr>
        <w:pStyle w:val="Heading5"/>
      </w:pPr>
      <w:bookmarkStart w:id="32" w:name="_Toc75609378"/>
      <w:r w:rsidRPr="00B20569">
        <w:t>Thực hành đo lường điện</w:t>
      </w:r>
      <w:bookmarkEnd w:id="32"/>
    </w:p>
    <w:tbl>
      <w:tblPr>
        <w:tblStyle w:val="TableGrid23"/>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72B99944"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6BEAE43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D42BF32"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74AD9C21"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34B9C51"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46B8B2DB"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6B256D2"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20DB760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539C3E2"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241C8A72"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75F80CFB"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1288238"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A185E2E"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3E201A0"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06514CA" w14:textId="77777777" w:rsidR="00C02238" w:rsidRPr="00B20569" w:rsidRDefault="00C02238" w:rsidP="00C02238">
            <w:pPr>
              <w:tabs>
                <w:tab w:val="left" w:pos="361"/>
              </w:tabs>
              <w:rPr>
                <w:rFonts w:cs="Times New Roman"/>
                <w:sz w:val="24"/>
                <w:szCs w:val="24"/>
              </w:rPr>
            </w:pPr>
          </w:p>
        </w:tc>
      </w:tr>
      <w:tr w:rsidR="00A8790D" w:rsidRPr="00B20569" w14:paraId="7CA29286"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E4BD2E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DE75C2F" w14:textId="77777777" w:rsidR="00C02238" w:rsidRPr="00B20569" w:rsidRDefault="00C02238" w:rsidP="00C0223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0FC8569C" w14:textId="77777777" w:rsidR="00C02238" w:rsidRPr="00B20569" w:rsidRDefault="00C02238" w:rsidP="00C0223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13AF68DB" w14:textId="77777777" w:rsidR="00C02238" w:rsidRPr="00B20569" w:rsidRDefault="00C02238" w:rsidP="00C02238">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B56464A"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7D36F9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56C73C9" w14:textId="77777777" w:rsidR="00C02238" w:rsidRPr="00B20569" w:rsidRDefault="00C02238" w:rsidP="00C02238">
            <w:pPr>
              <w:rPr>
                <w:rFonts w:cs="Times New Roman"/>
                <w:sz w:val="24"/>
                <w:szCs w:val="24"/>
                <w:lang w:val="vi-VN"/>
              </w:rPr>
            </w:pPr>
          </w:p>
        </w:tc>
      </w:tr>
      <w:tr w:rsidR="00A8790D" w:rsidRPr="00B20569" w14:paraId="614F9A1F"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03DC1AD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DFE5CD5" w14:textId="77777777" w:rsidR="00C02238" w:rsidRPr="00B20569" w:rsidRDefault="00C02238" w:rsidP="00C0223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123C3019"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2A0DE4F5" w14:textId="77777777" w:rsidR="00C02238" w:rsidRPr="00B20569" w:rsidRDefault="00C02238" w:rsidP="00C0223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215557B"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77D3EA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AD966F5" w14:textId="77777777" w:rsidR="00C02238" w:rsidRPr="00B20569" w:rsidRDefault="00C02238" w:rsidP="00C02238">
            <w:pPr>
              <w:rPr>
                <w:rFonts w:cs="Times New Roman"/>
                <w:sz w:val="24"/>
                <w:szCs w:val="24"/>
                <w:lang w:val="vi-VN"/>
              </w:rPr>
            </w:pPr>
          </w:p>
        </w:tc>
      </w:tr>
      <w:tr w:rsidR="00A8790D" w:rsidRPr="00B20569" w14:paraId="3317293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5D87E4A"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D71AD5C"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2D14590C"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00A8E4C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A5E2BDE"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C5C19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A15A6E" w14:textId="77777777" w:rsidR="00C02238" w:rsidRPr="00B20569" w:rsidRDefault="00C02238" w:rsidP="00C02238">
            <w:pPr>
              <w:rPr>
                <w:rFonts w:cs="Times New Roman"/>
                <w:sz w:val="24"/>
                <w:szCs w:val="24"/>
                <w:lang w:val="vi-VN"/>
              </w:rPr>
            </w:pPr>
          </w:p>
        </w:tc>
      </w:tr>
      <w:tr w:rsidR="00A8790D" w:rsidRPr="00B20569" w14:paraId="4448AB2E"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A951B8B"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654E60EF"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AE9AEEF"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41E8AED6"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688216F"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77630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201815" w14:textId="77777777" w:rsidR="00C02238" w:rsidRPr="00B20569" w:rsidRDefault="00C02238" w:rsidP="00C02238">
            <w:pPr>
              <w:rPr>
                <w:rFonts w:cs="Times New Roman"/>
                <w:sz w:val="24"/>
                <w:szCs w:val="24"/>
              </w:rPr>
            </w:pPr>
          </w:p>
        </w:tc>
      </w:tr>
      <w:tr w:rsidR="00A8790D" w:rsidRPr="00B20569" w14:paraId="6FC8300C"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32DBDD7A"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7CC5C06"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35F32FB1"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D79672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577127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40B59A3"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27A7ADC" w14:textId="77777777" w:rsidR="00C02238" w:rsidRPr="00B20569" w:rsidRDefault="00C02238" w:rsidP="00C02238">
            <w:pPr>
              <w:jc w:val="center"/>
              <w:rPr>
                <w:rFonts w:cs="Times New Roman"/>
                <w:sz w:val="24"/>
                <w:szCs w:val="24"/>
              </w:rPr>
            </w:pPr>
          </w:p>
        </w:tc>
      </w:tr>
      <w:tr w:rsidR="00A8790D" w:rsidRPr="00B20569" w14:paraId="05977B5D" w14:textId="77777777" w:rsidTr="00C02238">
        <w:trPr>
          <w:jc w:val="center"/>
        </w:trPr>
        <w:tc>
          <w:tcPr>
            <w:tcW w:w="464" w:type="dxa"/>
          </w:tcPr>
          <w:p w14:paraId="6DE82C4D"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7EF86E32" w14:textId="77777777" w:rsidR="00C02238" w:rsidRPr="00B20569" w:rsidRDefault="00C02238" w:rsidP="00C02238">
            <w:pPr>
              <w:rPr>
                <w:rFonts w:cs="Times New Roman"/>
                <w:sz w:val="24"/>
                <w:szCs w:val="24"/>
              </w:rPr>
            </w:pPr>
          </w:p>
        </w:tc>
        <w:tc>
          <w:tcPr>
            <w:tcW w:w="6022" w:type="dxa"/>
          </w:tcPr>
          <w:p w14:paraId="1BA8677B"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2696A224"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BD70B5A"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DB7874"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5A8BE41" w14:textId="77777777" w:rsidR="00C02238" w:rsidRPr="00B20569" w:rsidRDefault="00C02238" w:rsidP="00C02238">
            <w:pPr>
              <w:rPr>
                <w:rFonts w:cs="Times New Roman"/>
                <w:sz w:val="24"/>
                <w:szCs w:val="24"/>
              </w:rPr>
            </w:pPr>
          </w:p>
        </w:tc>
      </w:tr>
      <w:tr w:rsidR="00A8790D" w:rsidRPr="00B20569" w14:paraId="5B763C5D" w14:textId="77777777" w:rsidTr="00C02238">
        <w:trPr>
          <w:jc w:val="center"/>
        </w:trPr>
        <w:tc>
          <w:tcPr>
            <w:tcW w:w="464" w:type="dxa"/>
          </w:tcPr>
          <w:p w14:paraId="1F6457A8" w14:textId="77777777" w:rsidR="00C02238" w:rsidRPr="00B20569" w:rsidRDefault="00C02238" w:rsidP="00C02238">
            <w:pPr>
              <w:rPr>
                <w:rFonts w:cs="Times New Roman"/>
                <w:sz w:val="24"/>
                <w:szCs w:val="24"/>
              </w:rPr>
            </w:pPr>
          </w:p>
        </w:tc>
        <w:tc>
          <w:tcPr>
            <w:tcW w:w="456" w:type="dxa"/>
          </w:tcPr>
          <w:p w14:paraId="67839CB3"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3F1F629C"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3216BD8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D70FEF7"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2F2224B"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1A8BE8" w14:textId="77777777" w:rsidR="00C02238" w:rsidRPr="00B20569" w:rsidRDefault="00C02238" w:rsidP="00C02238">
            <w:pPr>
              <w:rPr>
                <w:rFonts w:cs="Times New Roman"/>
                <w:sz w:val="24"/>
                <w:szCs w:val="24"/>
              </w:rPr>
            </w:pPr>
          </w:p>
        </w:tc>
      </w:tr>
      <w:tr w:rsidR="00A8790D" w:rsidRPr="00B20569" w14:paraId="2BFE8E9E" w14:textId="77777777" w:rsidTr="00C02238">
        <w:trPr>
          <w:jc w:val="center"/>
        </w:trPr>
        <w:tc>
          <w:tcPr>
            <w:tcW w:w="464" w:type="dxa"/>
          </w:tcPr>
          <w:p w14:paraId="61F6AA01" w14:textId="77777777" w:rsidR="00C02238" w:rsidRPr="00B20569" w:rsidRDefault="00C02238" w:rsidP="00C02238">
            <w:pPr>
              <w:rPr>
                <w:rFonts w:cs="Times New Roman"/>
                <w:sz w:val="24"/>
                <w:szCs w:val="24"/>
              </w:rPr>
            </w:pPr>
          </w:p>
        </w:tc>
        <w:tc>
          <w:tcPr>
            <w:tcW w:w="456" w:type="dxa"/>
          </w:tcPr>
          <w:p w14:paraId="4EE4C99F"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3A17A9C3"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8D85EE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FBCAAB0"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ED10AE"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8A5CEE3" w14:textId="77777777" w:rsidR="00C02238" w:rsidRPr="00B20569" w:rsidRDefault="00C02238" w:rsidP="00C02238">
            <w:pPr>
              <w:jc w:val="center"/>
              <w:rPr>
                <w:rFonts w:cs="Times New Roman"/>
                <w:sz w:val="24"/>
                <w:szCs w:val="24"/>
              </w:rPr>
            </w:pPr>
          </w:p>
        </w:tc>
      </w:tr>
      <w:tr w:rsidR="00A8790D" w:rsidRPr="00B20569" w14:paraId="704955C3" w14:textId="77777777" w:rsidTr="00C02238">
        <w:trPr>
          <w:jc w:val="center"/>
        </w:trPr>
        <w:tc>
          <w:tcPr>
            <w:tcW w:w="464" w:type="dxa"/>
          </w:tcPr>
          <w:p w14:paraId="5FB2070F"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4BC5A51D" w14:textId="77777777" w:rsidR="00C02238" w:rsidRPr="00B20569" w:rsidRDefault="00C02238" w:rsidP="00C02238">
            <w:pPr>
              <w:rPr>
                <w:rFonts w:cs="Times New Roman"/>
                <w:sz w:val="24"/>
                <w:szCs w:val="24"/>
              </w:rPr>
            </w:pPr>
          </w:p>
        </w:tc>
        <w:tc>
          <w:tcPr>
            <w:tcW w:w="6022" w:type="dxa"/>
          </w:tcPr>
          <w:p w14:paraId="785C1B21"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0089B9C7"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EA8B347"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F2762B" w14:textId="77777777" w:rsidR="00C02238" w:rsidRPr="00B20569" w:rsidRDefault="00C02238" w:rsidP="00C02238">
            <w:pPr>
              <w:rPr>
                <w:rFonts w:cs="Times New Roman"/>
                <w:sz w:val="24"/>
                <w:szCs w:val="24"/>
              </w:rPr>
            </w:pPr>
          </w:p>
          <w:p w14:paraId="38AC50F3"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5AA4162" w14:textId="77777777" w:rsidR="00C02238" w:rsidRPr="00B20569" w:rsidRDefault="00C02238" w:rsidP="00C02238">
            <w:pPr>
              <w:rPr>
                <w:rFonts w:cs="Times New Roman"/>
                <w:sz w:val="24"/>
                <w:szCs w:val="24"/>
              </w:rPr>
            </w:pPr>
          </w:p>
          <w:p w14:paraId="2F9B34E7" w14:textId="77777777" w:rsidR="00C02238" w:rsidRPr="00B20569" w:rsidRDefault="00C02238" w:rsidP="00C02238">
            <w:pPr>
              <w:rPr>
                <w:rFonts w:cs="Times New Roman"/>
                <w:sz w:val="24"/>
                <w:szCs w:val="24"/>
              </w:rPr>
            </w:pPr>
          </w:p>
        </w:tc>
      </w:tr>
      <w:tr w:rsidR="00A8790D" w:rsidRPr="00B20569" w14:paraId="3C6E88A7" w14:textId="77777777" w:rsidTr="00C02238">
        <w:trPr>
          <w:jc w:val="center"/>
        </w:trPr>
        <w:tc>
          <w:tcPr>
            <w:tcW w:w="464" w:type="dxa"/>
          </w:tcPr>
          <w:p w14:paraId="486BFD7F" w14:textId="77777777" w:rsidR="00C02238" w:rsidRPr="00B20569" w:rsidRDefault="00C02238" w:rsidP="00C02238">
            <w:pPr>
              <w:rPr>
                <w:rFonts w:cs="Times New Roman"/>
                <w:sz w:val="24"/>
                <w:szCs w:val="24"/>
              </w:rPr>
            </w:pPr>
          </w:p>
        </w:tc>
        <w:tc>
          <w:tcPr>
            <w:tcW w:w="456" w:type="dxa"/>
          </w:tcPr>
          <w:p w14:paraId="71E8BB17"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085E45EA"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23ACCC7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72DD73D"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A7145A"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8C4AEB1" w14:textId="77777777" w:rsidR="00C02238" w:rsidRPr="00B20569" w:rsidRDefault="00C02238" w:rsidP="00C02238">
            <w:pPr>
              <w:jc w:val="center"/>
              <w:rPr>
                <w:rFonts w:cs="Times New Roman"/>
                <w:sz w:val="24"/>
                <w:szCs w:val="24"/>
              </w:rPr>
            </w:pPr>
          </w:p>
        </w:tc>
      </w:tr>
      <w:tr w:rsidR="00A8790D" w:rsidRPr="00B20569" w14:paraId="7750B8A8" w14:textId="77777777" w:rsidTr="00C02238">
        <w:trPr>
          <w:jc w:val="center"/>
        </w:trPr>
        <w:tc>
          <w:tcPr>
            <w:tcW w:w="464" w:type="dxa"/>
          </w:tcPr>
          <w:p w14:paraId="777D4C07"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1CDA8ED3" w14:textId="77777777" w:rsidR="00C02238" w:rsidRPr="00B20569" w:rsidRDefault="00C02238" w:rsidP="00C02238">
            <w:pPr>
              <w:rPr>
                <w:rFonts w:cs="Times New Roman"/>
                <w:sz w:val="24"/>
                <w:szCs w:val="24"/>
              </w:rPr>
            </w:pPr>
          </w:p>
        </w:tc>
        <w:tc>
          <w:tcPr>
            <w:tcW w:w="6022" w:type="dxa"/>
          </w:tcPr>
          <w:p w14:paraId="07A5E5E2"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270CF8B" w14:textId="77777777" w:rsidR="00C02238" w:rsidRPr="00B20569" w:rsidRDefault="00C02238" w:rsidP="00C02238">
            <w:pPr>
              <w:jc w:val="both"/>
              <w:rPr>
                <w:rFonts w:cs="Times New Roman"/>
                <w:sz w:val="24"/>
                <w:szCs w:val="24"/>
              </w:rPr>
            </w:pPr>
            <w:r w:rsidRPr="00B20569">
              <w:rPr>
                <w:rFonts w:eastAsia="Times New Roman" w:cs="Times New Roman"/>
                <w:sz w:val="24"/>
                <w:szCs w:val="24"/>
              </w:rPr>
              <w:lastRenderedPageBreak/>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CD6C31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606262B"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4F2F294" w14:textId="77777777" w:rsidR="00C02238" w:rsidRPr="00B20569" w:rsidRDefault="00C02238" w:rsidP="00C02238">
            <w:pPr>
              <w:rPr>
                <w:rFonts w:cs="Times New Roman"/>
                <w:sz w:val="24"/>
                <w:szCs w:val="24"/>
              </w:rPr>
            </w:pPr>
          </w:p>
        </w:tc>
      </w:tr>
      <w:tr w:rsidR="00A8790D" w:rsidRPr="00B20569" w14:paraId="72760BC5" w14:textId="77777777" w:rsidTr="00C02238">
        <w:trPr>
          <w:jc w:val="center"/>
        </w:trPr>
        <w:tc>
          <w:tcPr>
            <w:tcW w:w="464" w:type="dxa"/>
          </w:tcPr>
          <w:p w14:paraId="6EC8FB44" w14:textId="77777777" w:rsidR="00C02238" w:rsidRPr="00B20569" w:rsidRDefault="00C02238" w:rsidP="00C02238">
            <w:pPr>
              <w:rPr>
                <w:rFonts w:cs="Times New Roman"/>
                <w:sz w:val="24"/>
                <w:szCs w:val="24"/>
              </w:rPr>
            </w:pPr>
          </w:p>
        </w:tc>
        <w:tc>
          <w:tcPr>
            <w:tcW w:w="456" w:type="dxa"/>
          </w:tcPr>
          <w:p w14:paraId="2F5C51D2"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528F3E75" w14:textId="3CD5A124" w:rsidR="00C02238" w:rsidRPr="00B20569" w:rsidRDefault="00C02238" w:rsidP="00C02238">
            <w:pPr>
              <w:jc w:val="both"/>
              <w:rPr>
                <w:rFonts w:cs="Times New Roman"/>
                <w:sz w:val="24"/>
                <w:szCs w:val="24"/>
              </w:rPr>
            </w:pPr>
            <w:r w:rsidRPr="00B20569">
              <w:rPr>
                <w:rFonts w:cs="Times New Roman"/>
                <w:sz w:val="24"/>
                <w:szCs w:val="24"/>
              </w:rPr>
              <w:t>Có khả năng tự họ</w:t>
            </w:r>
            <w:r w:rsidR="003C3AC0">
              <w:rPr>
                <w:rFonts w:cs="Times New Roman"/>
                <w:sz w:val="24"/>
                <w:szCs w:val="24"/>
              </w:rPr>
              <w:t xml:space="preserve">c </w:t>
            </w: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C5BDEE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B8319E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86D3BE" w14:textId="77777777" w:rsidR="00C02238" w:rsidRPr="00B20569" w:rsidRDefault="00C02238" w:rsidP="00C02238">
            <w:pPr>
              <w:jc w:val="center"/>
              <w:rPr>
                <w:rFonts w:cs="Times New Roman"/>
                <w:sz w:val="24"/>
                <w:szCs w:val="24"/>
              </w:rPr>
            </w:pPr>
          </w:p>
        </w:tc>
      </w:tr>
      <w:tr w:rsidR="00A8790D" w:rsidRPr="00B20569" w14:paraId="7661031B" w14:textId="77777777" w:rsidTr="00C02238">
        <w:trPr>
          <w:jc w:val="center"/>
        </w:trPr>
        <w:tc>
          <w:tcPr>
            <w:tcW w:w="464" w:type="dxa"/>
          </w:tcPr>
          <w:p w14:paraId="35AE6633"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7E938013" w14:textId="77777777" w:rsidR="00C02238" w:rsidRPr="00B20569" w:rsidRDefault="00C02238" w:rsidP="00C02238">
            <w:pPr>
              <w:rPr>
                <w:rFonts w:cs="Times New Roman"/>
                <w:sz w:val="24"/>
                <w:szCs w:val="24"/>
              </w:rPr>
            </w:pPr>
          </w:p>
        </w:tc>
        <w:tc>
          <w:tcPr>
            <w:tcW w:w="6022" w:type="dxa"/>
          </w:tcPr>
          <w:p w14:paraId="7BA55907"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115552C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154C80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897493"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04A1DAB" w14:textId="77777777" w:rsidR="00C02238" w:rsidRPr="00B20569" w:rsidRDefault="00C02238" w:rsidP="00C02238">
            <w:pPr>
              <w:rPr>
                <w:rFonts w:cs="Times New Roman"/>
                <w:sz w:val="24"/>
                <w:szCs w:val="24"/>
              </w:rPr>
            </w:pPr>
          </w:p>
        </w:tc>
      </w:tr>
      <w:tr w:rsidR="00A8790D" w:rsidRPr="00B20569" w14:paraId="30AF4304" w14:textId="77777777" w:rsidTr="00C02238">
        <w:trPr>
          <w:jc w:val="center"/>
        </w:trPr>
        <w:tc>
          <w:tcPr>
            <w:tcW w:w="464" w:type="dxa"/>
          </w:tcPr>
          <w:p w14:paraId="02C128C9" w14:textId="77777777" w:rsidR="00C02238" w:rsidRPr="00B20569" w:rsidRDefault="00C02238" w:rsidP="00C02238">
            <w:pPr>
              <w:rPr>
                <w:rFonts w:cs="Times New Roman"/>
                <w:sz w:val="24"/>
                <w:szCs w:val="24"/>
              </w:rPr>
            </w:pPr>
          </w:p>
        </w:tc>
        <w:tc>
          <w:tcPr>
            <w:tcW w:w="456" w:type="dxa"/>
          </w:tcPr>
          <w:p w14:paraId="474651CE"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6FBD1ACF"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44BA794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0CB58D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1CAF03"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B72DDAE" w14:textId="77777777" w:rsidR="00C02238" w:rsidRPr="00B20569" w:rsidRDefault="00C02238" w:rsidP="00C02238">
            <w:pPr>
              <w:jc w:val="center"/>
              <w:rPr>
                <w:rFonts w:cs="Times New Roman"/>
                <w:sz w:val="24"/>
                <w:szCs w:val="24"/>
              </w:rPr>
            </w:pPr>
          </w:p>
        </w:tc>
      </w:tr>
    </w:tbl>
    <w:p w14:paraId="1180CE69" w14:textId="3D1C9739" w:rsidR="00C02238" w:rsidRPr="00B20569" w:rsidRDefault="00C02238" w:rsidP="007D6AB7">
      <w:pPr>
        <w:pStyle w:val="Heading5"/>
      </w:pPr>
      <w:bookmarkStart w:id="33" w:name="_Toc75609379"/>
      <w:r w:rsidRPr="00B20569">
        <w:t>Thực hành vẽ điện-điện tử</w:t>
      </w:r>
      <w:bookmarkEnd w:id="33"/>
    </w:p>
    <w:tbl>
      <w:tblPr>
        <w:tblStyle w:val="TableGrid24"/>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E5614D5"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157B5D0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8AB8E16"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2876A79A"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B088EF7"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426199A2"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54FB817"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324EF3A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76A1E59"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1D1B168C"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33CC703"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DAB82E0" w14:textId="77777777" w:rsidR="00C02238" w:rsidRPr="00B20569" w:rsidRDefault="00C02238" w:rsidP="00C02238">
            <w:pPr>
              <w:jc w:val="both"/>
              <w:rPr>
                <w:rFonts w:cs="Times New Roman"/>
                <w:sz w:val="24"/>
                <w:szCs w:val="24"/>
              </w:rPr>
            </w:pPr>
          </w:p>
          <w:p w14:paraId="77C89B78"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6015176"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B9F1A45"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BFB352" w14:textId="77777777" w:rsidR="00C02238" w:rsidRPr="00B20569" w:rsidRDefault="00C02238" w:rsidP="00C02238">
            <w:pPr>
              <w:tabs>
                <w:tab w:val="left" w:pos="361"/>
              </w:tabs>
              <w:rPr>
                <w:rFonts w:cs="Times New Roman"/>
                <w:sz w:val="24"/>
                <w:szCs w:val="24"/>
              </w:rPr>
            </w:pPr>
          </w:p>
        </w:tc>
      </w:tr>
      <w:tr w:rsidR="00A8790D" w:rsidRPr="00B20569" w14:paraId="6E4CFB7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9E55317"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DB15D8B"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685E5C35"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07045EBC"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DB300F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3956E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C6CA56" w14:textId="77777777" w:rsidR="00C02238" w:rsidRPr="00B20569" w:rsidRDefault="00C02238" w:rsidP="00C02238">
            <w:pPr>
              <w:jc w:val="center"/>
              <w:rPr>
                <w:rFonts w:cs="Times New Roman"/>
                <w:sz w:val="24"/>
                <w:szCs w:val="24"/>
              </w:rPr>
            </w:pPr>
          </w:p>
        </w:tc>
      </w:tr>
      <w:tr w:rsidR="00A8790D" w:rsidRPr="00B20569" w14:paraId="7EC866D0" w14:textId="77777777" w:rsidTr="00C02238">
        <w:trPr>
          <w:jc w:val="center"/>
        </w:trPr>
        <w:tc>
          <w:tcPr>
            <w:tcW w:w="464" w:type="dxa"/>
          </w:tcPr>
          <w:p w14:paraId="1A58D7BC"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5D58FB5F" w14:textId="77777777" w:rsidR="00C02238" w:rsidRPr="00B20569" w:rsidRDefault="00C02238" w:rsidP="00C02238">
            <w:pPr>
              <w:rPr>
                <w:rFonts w:cs="Times New Roman"/>
                <w:sz w:val="24"/>
                <w:szCs w:val="24"/>
              </w:rPr>
            </w:pPr>
          </w:p>
        </w:tc>
        <w:tc>
          <w:tcPr>
            <w:tcW w:w="6022" w:type="dxa"/>
          </w:tcPr>
          <w:p w14:paraId="39B04E91"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3BC2EF76"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069531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3A56F4D"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CAB9D90" w14:textId="77777777" w:rsidR="00C02238" w:rsidRPr="00B20569" w:rsidRDefault="00C02238" w:rsidP="00C02238">
            <w:pPr>
              <w:jc w:val="center"/>
              <w:rPr>
                <w:rFonts w:cs="Times New Roman"/>
                <w:sz w:val="24"/>
                <w:szCs w:val="24"/>
              </w:rPr>
            </w:pPr>
          </w:p>
        </w:tc>
      </w:tr>
      <w:tr w:rsidR="00A8790D" w:rsidRPr="00B20569" w14:paraId="3519EC07" w14:textId="77777777" w:rsidTr="00C02238">
        <w:trPr>
          <w:jc w:val="center"/>
        </w:trPr>
        <w:tc>
          <w:tcPr>
            <w:tcW w:w="464" w:type="dxa"/>
          </w:tcPr>
          <w:p w14:paraId="691D4108" w14:textId="77777777" w:rsidR="00C02238" w:rsidRPr="00B20569" w:rsidRDefault="00C02238" w:rsidP="00C02238">
            <w:pPr>
              <w:rPr>
                <w:rFonts w:cs="Times New Roman"/>
                <w:sz w:val="24"/>
                <w:szCs w:val="24"/>
              </w:rPr>
            </w:pPr>
          </w:p>
        </w:tc>
        <w:tc>
          <w:tcPr>
            <w:tcW w:w="456" w:type="dxa"/>
          </w:tcPr>
          <w:p w14:paraId="2254B955"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2756BB29"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4556E019" w14:textId="77777777" w:rsidR="00C02238" w:rsidRPr="00B20569" w:rsidRDefault="00C02238" w:rsidP="00C02238">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0DFEE82" w14:textId="77777777" w:rsidR="00C02238" w:rsidRPr="00B20569" w:rsidRDefault="00C02238" w:rsidP="00C02238">
            <w:pPr>
              <w:jc w:val="center"/>
              <w:rPr>
                <w:rFonts w:cs="Times New Roman"/>
                <w:sz w:val="24"/>
                <w:szCs w:val="24"/>
              </w:rPr>
            </w:pPr>
            <w:r w:rsidRPr="00B20569">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CDB963"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44DBB5F" w14:textId="77777777" w:rsidR="00C02238" w:rsidRPr="00B20569" w:rsidRDefault="00C02238" w:rsidP="00C02238">
            <w:pPr>
              <w:rPr>
                <w:rFonts w:cs="Times New Roman"/>
                <w:sz w:val="24"/>
                <w:szCs w:val="24"/>
              </w:rPr>
            </w:pPr>
            <w:r w:rsidRPr="00B20569">
              <w:rPr>
                <w:rFonts w:cs="Times New Roman"/>
                <w:sz w:val="24"/>
                <w:szCs w:val="24"/>
              </w:rPr>
              <w:t xml:space="preserve">U(Đồ án chuyên </w:t>
            </w:r>
            <w:r w:rsidRPr="00B20569">
              <w:rPr>
                <w:rFonts w:cs="Times New Roman"/>
                <w:sz w:val="24"/>
                <w:szCs w:val="24"/>
              </w:rPr>
              <w:lastRenderedPageBreak/>
              <w:t>ngành 1, 2, tốt nghiệp)</w:t>
            </w:r>
          </w:p>
        </w:tc>
      </w:tr>
      <w:tr w:rsidR="00A8790D" w:rsidRPr="00B20569" w14:paraId="51216474" w14:textId="77777777" w:rsidTr="00C02238">
        <w:trPr>
          <w:jc w:val="center"/>
        </w:trPr>
        <w:tc>
          <w:tcPr>
            <w:tcW w:w="464" w:type="dxa"/>
          </w:tcPr>
          <w:p w14:paraId="3E808B14" w14:textId="77777777" w:rsidR="00C02238" w:rsidRPr="00B20569" w:rsidRDefault="00C02238" w:rsidP="00C02238">
            <w:pPr>
              <w:rPr>
                <w:rFonts w:cs="Times New Roman"/>
                <w:sz w:val="24"/>
                <w:szCs w:val="24"/>
              </w:rPr>
            </w:pPr>
          </w:p>
        </w:tc>
        <w:tc>
          <w:tcPr>
            <w:tcW w:w="456" w:type="dxa"/>
          </w:tcPr>
          <w:p w14:paraId="6464637E"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7A49C1D2"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7A9D887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888AB0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15D9C5"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7505D8B" w14:textId="77777777" w:rsidR="00C02238" w:rsidRPr="00B20569" w:rsidRDefault="00C02238" w:rsidP="00C02238">
            <w:pPr>
              <w:rPr>
                <w:rFonts w:cs="Times New Roman"/>
                <w:sz w:val="24"/>
                <w:szCs w:val="24"/>
              </w:rPr>
            </w:pPr>
          </w:p>
        </w:tc>
      </w:tr>
      <w:tr w:rsidR="00A8790D" w:rsidRPr="00B20569" w14:paraId="78C8003C" w14:textId="77777777" w:rsidTr="00C02238">
        <w:trPr>
          <w:jc w:val="center"/>
        </w:trPr>
        <w:tc>
          <w:tcPr>
            <w:tcW w:w="464" w:type="dxa"/>
          </w:tcPr>
          <w:p w14:paraId="09179082"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680F80F3" w14:textId="77777777" w:rsidR="00C02238" w:rsidRPr="00B20569" w:rsidRDefault="00C02238" w:rsidP="00C02238">
            <w:pPr>
              <w:rPr>
                <w:rFonts w:cs="Times New Roman"/>
                <w:sz w:val="24"/>
                <w:szCs w:val="24"/>
              </w:rPr>
            </w:pPr>
          </w:p>
        </w:tc>
        <w:tc>
          <w:tcPr>
            <w:tcW w:w="6022" w:type="dxa"/>
          </w:tcPr>
          <w:p w14:paraId="35D2CD2F"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731654EB"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AC4BB3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4E68DF"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1A0894" w14:textId="77777777" w:rsidR="00C02238" w:rsidRPr="00B20569" w:rsidRDefault="00C02238" w:rsidP="00C02238">
            <w:pPr>
              <w:rPr>
                <w:rFonts w:cs="Times New Roman"/>
                <w:sz w:val="24"/>
                <w:szCs w:val="24"/>
              </w:rPr>
            </w:pPr>
          </w:p>
        </w:tc>
      </w:tr>
      <w:tr w:rsidR="00A8790D" w:rsidRPr="00B20569" w14:paraId="06D68BF6" w14:textId="77777777" w:rsidTr="00C02238">
        <w:trPr>
          <w:jc w:val="center"/>
        </w:trPr>
        <w:tc>
          <w:tcPr>
            <w:tcW w:w="464" w:type="dxa"/>
          </w:tcPr>
          <w:p w14:paraId="2BBE0246" w14:textId="77777777" w:rsidR="00C02238" w:rsidRPr="00B20569" w:rsidRDefault="00C02238" w:rsidP="00C02238">
            <w:pPr>
              <w:rPr>
                <w:rFonts w:cs="Times New Roman"/>
                <w:sz w:val="24"/>
                <w:szCs w:val="24"/>
              </w:rPr>
            </w:pPr>
          </w:p>
        </w:tc>
        <w:tc>
          <w:tcPr>
            <w:tcW w:w="456" w:type="dxa"/>
          </w:tcPr>
          <w:p w14:paraId="3369F04D"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02348EA5"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35510D2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172A0B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58D17A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0D21759" w14:textId="77777777" w:rsidR="00C02238" w:rsidRPr="00B20569" w:rsidRDefault="00C02238" w:rsidP="00C02238">
            <w:pPr>
              <w:jc w:val="center"/>
              <w:rPr>
                <w:rFonts w:cs="Times New Roman"/>
                <w:sz w:val="24"/>
                <w:szCs w:val="24"/>
              </w:rPr>
            </w:pPr>
          </w:p>
        </w:tc>
      </w:tr>
      <w:tr w:rsidR="00A8790D" w:rsidRPr="00B20569" w14:paraId="1AB3F96E" w14:textId="77777777" w:rsidTr="00C02238">
        <w:trPr>
          <w:jc w:val="center"/>
        </w:trPr>
        <w:tc>
          <w:tcPr>
            <w:tcW w:w="464" w:type="dxa"/>
          </w:tcPr>
          <w:p w14:paraId="6FC4174C"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50BEA646" w14:textId="77777777" w:rsidR="00C02238" w:rsidRPr="00B20569" w:rsidRDefault="00C02238" w:rsidP="00C02238">
            <w:pPr>
              <w:rPr>
                <w:rFonts w:cs="Times New Roman"/>
                <w:sz w:val="24"/>
                <w:szCs w:val="24"/>
              </w:rPr>
            </w:pPr>
          </w:p>
        </w:tc>
        <w:tc>
          <w:tcPr>
            <w:tcW w:w="6022" w:type="dxa"/>
          </w:tcPr>
          <w:p w14:paraId="3CFD9DA0"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6894E6E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36C103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3B6694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F12F65" w14:textId="77777777" w:rsidR="00C02238" w:rsidRPr="00B20569" w:rsidRDefault="00C02238" w:rsidP="00C02238">
            <w:pPr>
              <w:rPr>
                <w:rFonts w:cs="Times New Roman"/>
                <w:sz w:val="24"/>
                <w:szCs w:val="24"/>
              </w:rPr>
            </w:pPr>
          </w:p>
        </w:tc>
      </w:tr>
      <w:tr w:rsidR="00A8790D" w:rsidRPr="00B20569" w14:paraId="71A43A56" w14:textId="77777777" w:rsidTr="00C02238">
        <w:trPr>
          <w:jc w:val="center"/>
        </w:trPr>
        <w:tc>
          <w:tcPr>
            <w:tcW w:w="464" w:type="dxa"/>
          </w:tcPr>
          <w:p w14:paraId="0574AC3C" w14:textId="77777777" w:rsidR="00C02238" w:rsidRPr="00B20569" w:rsidRDefault="00C02238" w:rsidP="00C02238">
            <w:pPr>
              <w:rPr>
                <w:rFonts w:cs="Times New Roman"/>
                <w:sz w:val="24"/>
                <w:szCs w:val="24"/>
              </w:rPr>
            </w:pPr>
          </w:p>
        </w:tc>
        <w:tc>
          <w:tcPr>
            <w:tcW w:w="456" w:type="dxa"/>
          </w:tcPr>
          <w:p w14:paraId="680020E8" w14:textId="77777777" w:rsidR="00C02238" w:rsidRPr="00B20569" w:rsidRDefault="00C02238" w:rsidP="00C02238">
            <w:pPr>
              <w:rPr>
                <w:rFonts w:cs="Times New Roman"/>
                <w:sz w:val="24"/>
                <w:szCs w:val="24"/>
              </w:rPr>
            </w:pPr>
            <w:r w:rsidRPr="00B20569">
              <w:rPr>
                <w:rFonts w:cs="Times New Roman"/>
                <w:sz w:val="24"/>
                <w:szCs w:val="24"/>
              </w:rPr>
              <w:t>g3</w:t>
            </w:r>
          </w:p>
        </w:tc>
        <w:tc>
          <w:tcPr>
            <w:tcW w:w="6022" w:type="dxa"/>
          </w:tcPr>
          <w:p w14:paraId="67FB5D70" w14:textId="77777777" w:rsidR="00C02238" w:rsidRPr="00B20569" w:rsidRDefault="00C02238" w:rsidP="00C02238">
            <w:pPr>
              <w:jc w:val="both"/>
              <w:rPr>
                <w:rFonts w:cs="Times New Roman"/>
                <w:sz w:val="24"/>
                <w:szCs w:val="24"/>
              </w:rPr>
            </w:pPr>
            <w:r w:rsidRPr="00B20569">
              <w:rPr>
                <w:rFonts w:cs="Times New Roman"/>
                <w:sz w:val="24"/>
                <w:szCs w:val="24"/>
              </w:rPr>
              <w:t>Ứng dụng Tin học cơ bản</w:t>
            </w:r>
          </w:p>
          <w:p w14:paraId="313C86E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A0F1C8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0C59EF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8702766" w14:textId="77777777" w:rsidR="00C02238" w:rsidRPr="00B20569" w:rsidRDefault="00C02238" w:rsidP="00C02238">
            <w:pPr>
              <w:jc w:val="center"/>
              <w:rPr>
                <w:rFonts w:cs="Times New Roman"/>
                <w:sz w:val="24"/>
                <w:szCs w:val="24"/>
              </w:rPr>
            </w:pPr>
          </w:p>
        </w:tc>
      </w:tr>
    </w:tbl>
    <w:p w14:paraId="57161D50" w14:textId="77777777" w:rsidR="00C02238" w:rsidRPr="00B20569" w:rsidRDefault="00C02238" w:rsidP="00E873BE">
      <w:pPr>
        <w:ind w:left="720"/>
      </w:pPr>
    </w:p>
    <w:p w14:paraId="6C184A39" w14:textId="632E9C53" w:rsidR="00EF47AA" w:rsidRPr="00B20569" w:rsidRDefault="00EF47AA" w:rsidP="007D6AB7">
      <w:pPr>
        <w:pStyle w:val="Heading5"/>
      </w:pPr>
      <w:bookmarkStart w:id="34" w:name="_Toc75609380"/>
      <w:r w:rsidRPr="00B20569">
        <w:t>Vi xử lý</w:t>
      </w:r>
      <w:bookmarkEnd w:id="34"/>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634938D7" w14:textId="77777777" w:rsidTr="008523A3">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22177EE4"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A6BAF17"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1073B486" w14:textId="74745B4D"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1E13E10" w14:textId="4EAE9703"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7916CD4B" w14:textId="4182DD1A"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ACE9C25" w14:textId="5CDFC525"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D3F688E"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0B16849F" w14:textId="77777777" w:rsidR="00E873BE" w:rsidRPr="00B20569" w:rsidRDefault="00E873BE" w:rsidP="008523A3">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79EA8C8B"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61EA6F5"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50F7E596" w14:textId="77777777" w:rsidR="00E873BE" w:rsidRPr="00B20569" w:rsidRDefault="00E873BE" w:rsidP="008523A3">
            <w:pPr>
              <w:jc w:val="both"/>
              <w:rPr>
                <w:rFonts w:cs="Times New Roman"/>
                <w:sz w:val="24"/>
                <w:szCs w:val="24"/>
              </w:rPr>
            </w:pPr>
          </w:p>
          <w:p w14:paraId="512F8A80"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7E136A1"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5F98812"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0E5DC40" w14:textId="77777777" w:rsidR="00E873BE" w:rsidRPr="00B20569" w:rsidRDefault="00E873BE" w:rsidP="008523A3">
            <w:pPr>
              <w:tabs>
                <w:tab w:val="left" w:pos="361"/>
              </w:tabs>
              <w:rPr>
                <w:rFonts w:cs="Times New Roman"/>
                <w:sz w:val="24"/>
                <w:szCs w:val="24"/>
              </w:rPr>
            </w:pPr>
          </w:p>
        </w:tc>
      </w:tr>
      <w:tr w:rsidR="00A8790D" w:rsidRPr="00B20569" w14:paraId="3587E13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77221AE5"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26EBA79" w14:textId="77777777" w:rsidR="00E873BE" w:rsidRPr="00B20569" w:rsidRDefault="00E873BE" w:rsidP="008523A3">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1CF4BAC1" w14:textId="77777777" w:rsidR="00E873BE" w:rsidRPr="00B20569" w:rsidRDefault="00E873BE" w:rsidP="008523A3">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73AD4F42" w14:textId="77777777" w:rsidR="00E873BE" w:rsidRPr="00B20569" w:rsidRDefault="00E873BE" w:rsidP="008523A3">
            <w:pPr>
              <w:jc w:val="both"/>
              <w:rPr>
                <w:rFonts w:cs="Times New Roman"/>
                <w:i/>
                <w:sz w:val="24"/>
                <w:szCs w:val="24"/>
              </w:rPr>
            </w:pPr>
            <w:r w:rsidRPr="00B20569">
              <w:rPr>
                <w:rFonts w:cs="Times New Roman"/>
                <w:i/>
                <w:sz w:val="24"/>
                <w:szCs w:val="24"/>
              </w:rPr>
              <w:t xml:space="preserve">(Applying knowledge of electrical circuits, basic electronics, digital, power electronics to: identify, analyze, explain </w:t>
            </w:r>
            <w:r w:rsidRPr="00B20569">
              <w:rPr>
                <w:rFonts w:cs="Times New Roman"/>
                <w:i/>
                <w:sz w:val="24"/>
                <w:szCs w:val="24"/>
              </w:rPr>
              <w:lastRenderedPageBreak/>
              <w:t>operation principles and calculations in electrical and electronic circuits)</w:t>
            </w:r>
          </w:p>
          <w:p w14:paraId="5AC68C50"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E01C44A" w14:textId="1FD3B529" w:rsidR="00E873BE" w:rsidRPr="00B20569" w:rsidRDefault="008E54D6" w:rsidP="008523A3">
            <w:pPr>
              <w:jc w:val="center"/>
              <w:rPr>
                <w:rFonts w:cs="Times New Roman"/>
                <w:sz w:val="24"/>
                <w:szCs w:val="24"/>
              </w:rPr>
            </w:pPr>
            <w:r w:rsidRPr="00B20569">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D3FB95"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6785E2" w14:textId="77777777" w:rsidR="00E873BE" w:rsidRPr="00B20569" w:rsidRDefault="00E873BE" w:rsidP="008523A3">
            <w:pPr>
              <w:jc w:val="center"/>
              <w:rPr>
                <w:rFonts w:cs="Times New Roman"/>
                <w:sz w:val="24"/>
                <w:szCs w:val="24"/>
              </w:rPr>
            </w:pPr>
          </w:p>
        </w:tc>
      </w:tr>
      <w:tr w:rsidR="00A8790D" w:rsidRPr="00B20569" w14:paraId="7F93149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20884DC1"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81BB656" w14:textId="77777777" w:rsidR="00E873BE" w:rsidRPr="00B20569" w:rsidRDefault="00E873BE" w:rsidP="008523A3">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4A2ED72F"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02020D08"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3BA8F0D" w14:textId="1242EAFC" w:rsidR="00E873BE" w:rsidRPr="00B20569" w:rsidRDefault="008E54D6"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70EA078"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2EF5A9" w14:textId="77777777" w:rsidR="00E873BE" w:rsidRPr="00B20569" w:rsidRDefault="00E873BE" w:rsidP="008523A3">
            <w:pPr>
              <w:jc w:val="center"/>
              <w:rPr>
                <w:rFonts w:cs="Times New Roman"/>
                <w:sz w:val="24"/>
                <w:szCs w:val="24"/>
              </w:rPr>
            </w:pPr>
          </w:p>
        </w:tc>
      </w:tr>
      <w:tr w:rsidR="00A8790D" w:rsidRPr="00B20569" w14:paraId="7588120C"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49CF7798" w14:textId="77777777" w:rsidR="00E873BE" w:rsidRPr="00B20569" w:rsidRDefault="00E873BE" w:rsidP="008523A3">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372BE9C5"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2AB40575"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574219A4"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DDE9500"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06F477"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8DD86C5" w14:textId="77777777" w:rsidR="00E873BE" w:rsidRPr="00B20569" w:rsidRDefault="00E873BE" w:rsidP="008523A3">
            <w:pPr>
              <w:rPr>
                <w:rFonts w:cs="Times New Roman"/>
                <w:sz w:val="24"/>
                <w:szCs w:val="24"/>
              </w:rPr>
            </w:pPr>
          </w:p>
        </w:tc>
      </w:tr>
      <w:tr w:rsidR="00A8790D" w:rsidRPr="00B20569" w14:paraId="44342125" w14:textId="77777777" w:rsidTr="008523A3">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00295870"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D3280C0" w14:textId="77777777" w:rsidR="00E873BE" w:rsidRPr="00B20569" w:rsidRDefault="00E873BE" w:rsidP="008523A3">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25822B35" w14:textId="77777777" w:rsidR="00E873BE" w:rsidRPr="00B20569" w:rsidRDefault="00E873BE" w:rsidP="008523A3">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0DC04FD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5C4D9A8"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BDECBFD" w14:textId="408AAC78"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D446719" w14:textId="77777777" w:rsidR="00E873BE" w:rsidRPr="00B20569" w:rsidRDefault="00E873BE" w:rsidP="008523A3">
            <w:pPr>
              <w:jc w:val="center"/>
              <w:rPr>
                <w:rFonts w:cs="Times New Roman"/>
                <w:sz w:val="24"/>
                <w:szCs w:val="24"/>
              </w:rPr>
            </w:pPr>
          </w:p>
        </w:tc>
      </w:tr>
      <w:tr w:rsidR="00A8790D" w:rsidRPr="00B20569" w14:paraId="7DF887CF"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EE8540C"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1ED0E66" w14:textId="77777777" w:rsidR="00E873BE" w:rsidRPr="00B20569" w:rsidRDefault="00E873BE" w:rsidP="008523A3">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0E4E482F" w14:textId="77777777" w:rsidR="00E873BE" w:rsidRPr="00B20569" w:rsidRDefault="00E873BE" w:rsidP="008523A3">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6C33E07A"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D37AB5F"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B62982" w14:textId="50E8B880"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66363CE" w14:textId="77777777" w:rsidR="00E873BE" w:rsidRPr="00B20569" w:rsidRDefault="00E873BE" w:rsidP="008523A3">
            <w:pPr>
              <w:jc w:val="center"/>
              <w:rPr>
                <w:rFonts w:cs="Times New Roman"/>
                <w:sz w:val="24"/>
                <w:szCs w:val="24"/>
              </w:rPr>
            </w:pPr>
          </w:p>
        </w:tc>
      </w:tr>
      <w:tr w:rsidR="00A8790D" w:rsidRPr="00B20569" w14:paraId="26AE37E8"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427F1652"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0882706" w14:textId="77777777" w:rsidR="00E873BE" w:rsidRPr="00B20569" w:rsidRDefault="00E873BE" w:rsidP="008523A3">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224DE5DA" w14:textId="77777777" w:rsidR="00E873BE" w:rsidRPr="00B20569" w:rsidRDefault="00E873BE" w:rsidP="008523A3">
            <w:pPr>
              <w:jc w:val="both"/>
              <w:rPr>
                <w:rFonts w:cs="Times New Roman"/>
                <w:sz w:val="24"/>
                <w:szCs w:val="24"/>
              </w:rPr>
            </w:pPr>
            <w:r w:rsidRPr="00B20569">
              <w:rPr>
                <w:rFonts w:cs="Times New Roman"/>
                <w:sz w:val="24"/>
                <w:szCs w:val="24"/>
              </w:rPr>
              <w:t>Có thể tham gia cải tiến các sản phẩm điện, điện tử.</w:t>
            </w:r>
          </w:p>
          <w:p w14:paraId="2177996A"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04453A5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6EDC1CB4"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D462453"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6EC2C3D" w14:textId="34076FDC"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6A00D1" w14:textId="77777777" w:rsidR="00E873BE" w:rsidRPr="00B20569" w:rsidRDefault="00E873BE" w:rsidP="008523A3">
            <w:pPr>
              <w:jc w:val="center"/>
              <w:rPr>
                <w:rFonts w:cs="Times New Roman"/>
                <w:sz w:val="24"/>
                <w:szCs w:val="24"/>
              </w:rPr>
            </w:pPr>
          </w:p>
        </w:tc>
      </w:tr>
      <w:tr w:rsidR="00A8790D" w:rsidRPr="00B20569" w14:paraId="281B5E25" w14:textId="77777777" w:rsidTr="008523A3">
        <w:trPr>
          <w:jc w:val="center"/>
        </w:trPr>
        <w:tc>
          <w:tcPr>
            <w:tcW w:w="464" w:type="dxa"/>
          </w:tcPr>
          <w:p w14:paraId="792DA6A4" w14:textId="77777777" w:rsidR="00E873BE" w:rsidRPr="00B20569" w:rsidRDefault="00E873BE" w:rsidP="008523A3">
            <w:pPr>
              <w:rPr>
                <w:rFonts w:cs="Times New Roman"/>
                <w:sz w:val="24"/>
                <w:szCs w:val="24"/>
              </w:rPr>
            </w:pPr>
            <w:r w:rsidRPr="00B20569">
              <w:rPr>
                <w:rFonts w:cs="Times New Roman"/>
                <w:sz w:val="24"/>
                <w:szCs w:val="24"/>
              </w:rPr>
              <w:t>c</w:t>
            </w:r>
          </w:p>
        </w:tc>
        <w:tc>
          <w:tcPr>
            <w:tcW w:w="456" w:type="dxa"/>
          </w:tcPr>
          <w:p w14:paraId="675EE380" w14:textId="77777777" w:rsidR="00E873BE" w:rsidRPr="00B20569" w:rsidRDefault="00E873BE" w:rsidP="008523A3">
            <w:pPr>
              <w:rPr>
                <w:rFonts w:cs="Times New Roman"/>
                <w:sz w:val="24"/>
                <w:szCs w:val="24"/>
              </w:rPr>
            </w:pPr>
          </w:p>
        </w:tc>
        <w:tc>
          <w:tcPr>
            <w:tcW w:w="6022" w:type="dxa"/>
          </w:tcPr>
          <w:p w14:paraId="3E4AA481" w14:textId="77777777" w:rsidR="00E873BE" w:rsidRPr="00B20569" w:rsidRDefault="00E873BE" w:rsidP="008523A3">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5095BE22" w14:textId="77777777" w:rsidR="00E873BE" w:rsidRPr="00B20569" w:rsidRDefault="00E873BE" w:rsidP="008523A3">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BABECF4"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DAE14DF"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A638CC0" w14:textId="77777777" w:rsidR="00E873BE" w:rsidRPr="00B20569" w:rsidRDefault="00E873BE" w:rsidP="008523A3">
            <w:pPr>
              <w:jc w:val="center"/>
              <w:rPr>
                <w:rFonts w:cs="Times New Roman"/>
                <w:sz w:val="24"/>
                <w:szCs w:val="24"/>
              </w:rPr>
            </w:pPr>
          </w:p>
        </w:tc>
      </w:tr>
      <w:tr w:rsidR="00A8790D" w:rsidRPr="00B20569" w14:paraId="7717F5AB" w14:textId="77777777" w:rsidTr="008523A3">
        <w:trPr>
          <w:jc w:val="center"/>
        </w:trPr>
        <w:tc>
          <w:tcPr>
            <w:tcW w:w="464" w:type="dxa"/>
          </w:tcPr>
          <w:p w14:paraId="5606FE80" w14:textId="77777777" w:rsidR="00E873BE" w:rsidRPr="00B20569" w:rsidRDefault="00E873BE" w:rsidP="008523A3">
            <w:pPr>
              <w:rPr>
                <w:rFonts w:cs="Times New Roman"/>
                <w:sz w:val="24"/>
                <w:szCs w:val="24"/>
              </w:rPr>
            </w:pPr>
          </w:p>
        </w:tc>
        <w:tc>
          <w:tcPr>
            <w:tcW w:w="456" w:type="dxa"/>
          </w:tcPr>
          <w:p w14:paraId="655E68C9" w14:textId="77777777" w:rsidR="00E873BE" w:rsidRPr="00B20569" w:rsidRDefault="00E873BE" w:rsidP="008523A3">
            <w:pPr>
              <w:rPr>
                <w:rFonts w:cs="Times New Roman"/>
                <w:sz w:val="24"/>
                <w:szCs w:val="24"/>
              </w:rPr>
            </w:pPr>
            <w:r w:rsidRPr="00B20569">
              <w:rPr>
                <w:rFonts w:cs="Times New Roman"/>
                <w:sz w:val="24"/>
                <w:szCs w:val="24"/>
              </w:rPr>
              <w:t>c3</w:t>
            </w:r>
          </w:p>
        </w:tc>
        <w:tc>
          <w:tcPr>
            <w:tcW w:w="6022" w:type="dxa"/>
          </w:tcPr>
          <w:p w14:paraId="71E6E39F" w14:textId="77777777" w:rsidR="00E873BE" w:rsidRPr="00B20569" w:rsidRDefault="00E873BE" w:rsidP="008523A3">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41B74D96"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0285307"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605FDBA" w14:textId="2747DCDA"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E3754D" w14:textId="77777777" w:rsidR="00E873BE" w:rsidRPr="00B20569" w:rsidRDefault="00E873BE" w:rsidP="008523A3">
            <w:pPr>
              <w:rPr>
                <w:rFonts w:cs="Times New Roman"/>
                <w:sz w:val="24"/>
                <w:szCs w:val="24"/>
              </w:rPr>
            </w:pPr>
          </w:p>
        </w:tc>
      </w:tr>
      <w:tr w:rsidR="00A8790D" w:rsidRPr="00B20569" w14:paraId="669226CF" w14:textId="77777777" w:rsidTr="008523A3">
        <w:trPr>
          <w:jc w:val="center"/>
        </w:trPr>
        <w:tc>
          <w:tcPr>
            <w:tcW w:w="464" w:type="dxa"/>
          </w:tcPr>
          <w:p w14:paraId="6D389422" w14:textId="77777777" w:rsidR="00E873BE" w:rsidRPr="00B20569" w:rsidRDefault="00E873BE" w:rsidP="008523A3">
            <w:pPr>
              <w:rPr>
                <w:rFonts w:cs="Times New Roman"/>
                <w:sz w:val="24"/>
                <w:szCs w:val="24"/>
              </w:rPr>
            </w:pPr>
          </w:p>
        </w:tc>
        <w:tc>
          <w:tcPr>
            <w:tcW w:w="456" w:type="dxa"/>
          </w:tcPr>
          <w:p w14:paraId="2E97D5A9" w14:textId="77777777" w:rsidR="00E873BE" w:rsidRPr="00B20569" w:rsidRDefault="00E873BE" w:rsidP="008523A3">
            <w:pPr>
              <w:rPr>
                <w:rFonts w:cs="Times New Roman"/>
                <w:sz w:val="24"/>
                <w:szCs w:val="24"/>
              </w:rPr>
            </w:pPr>
            <w:r w:rsidRPr="00B20569">
              <w:rPr>
                <w:rFonts w:cs="Times New Roman"/>
                <w:sz w:val="24"/>
                <w:szCs w:val="24"/>
              </w:rPr>
              <w:t>c4</w:t>
            </w:r>
          </w:p>
        </w:tc>
        <w:tc>
          <w:tcPr>
            <w:tcW w:w="6022" w:type="dxa"/>
          </w:tcPr>
          <w:p w14:paraId="11EC913C" w14:textId="77777777" w:rsidR="00E873BE" w:rsidRPr="00B20569" w:rsidRDefault="00E873BE" w:rsidP="008523A3">
            <w:pPr>
              <w:jc w:val="both"/>
              <w:rPr>
                <w:rFonts w:cs="Times New Roman"/>
                <w:sz w:val="24"/>
                <w:szCs w:val="24"/>
              </w:rPr>
            </w:pPr>
            <w:r w:rsidRPr="00B20569">
              <w:rPr>
                <w:rFonts w:cs="Times New Roman"/>
                <w:sz w:val="24"/>
                <w:szCs w:val="24"/>
              </w:rPr>
              <w:t>Tìm kiếm và áp dụng các tài liệu kỹ thuật liên quan đến chuyên ngành</w:t>
            </w:r>
          </w:p>
          <w:p w14:paraId="3B8C604C"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57119D"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E4B6AE3" w14:textId="4AEE0164"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503870" w14:textId="77777777" w:rsidR="00E873BE" w:rsidRPr="00B20569" w:rsidRDefault="00E873BE" w:rsidP="008523A3">
            <w:pPr>
              <w:rPr>
                <w:rFonts w:cs="Times New Roman"/>
                <w:sz w:val="24"/>
                <w:szCs w:val="24"/>
              </w:rPr>
            </w:pPr>
          </w:p>
        </w:tc>
      </w:tr>
      <w:tr w:rsidR="00A8790D" w:rsidRPr="00B20569" w14:paraId="61C017B0" w14:textId="77777777" w:rsidTr="008523A3">
        <w:trPr>
          <w:jc w:val="center"/>
        </w:trPr>
        <w:tc>
          <w:tcPr>
            <w:tcW w:w="464" w:type="dxa"/>
          </w:tcPr>
          <w:p w14:paraId="0FE7B270" w14:textId="77777777" w:rsidR="00E873BE" w:rsidRPr="00B20569" w:rsidRDefault="00E873BE" w:rsidP="008523A3">
            <w:pPr>
              <w:rPr>
                <w:rFonts w:cs="Times New Roman"/>
                <w:sz w:val="24"/>
                <w:szCs w:val="24"/>
              </w:rPr>
            </w:pPr>
            <w:r w:rsidRPr="00B20569">
              <w:rPr>
                <w:rFonts w:cs="Times New Roman"/>
                <w:sz w:val="24"/>
                <w:szCs w:val="24"/>
              </w:rPr>
              <w:t>d</w:t>
            </w:r>
          </w:p>
        </w:tc>
        <w:tc>
          <w:tcPr>
            <w:tcW w:w="456" w:type="dxa"/>
          </w:tcPr>
          <w:p w14:paraId="46B520FE" w14:textId="77777777" w:rsidR="00E873BE" w:rsidRPr="00B20569" w:rsidRDefault="00E873BE" w:rsidP="008523A3">
            <w:pPr>
              <w:rPr>
                <w:rFonts w:cs="Times New Roman"/>
                <w:sz w:val="24"/>
                <w:szCs w:val="24"/>
              </w:rPr>
            </w:pPr>
          </w:p>
        </w:tc>
        <w:tc>
          <w:tcPr>
            <w:tcW w:w="6022" w:type="dxa"/>
          </w:tcPr>
          <w:p w14:paraId="2DBF93DB"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2997FB65" w14:textId="77777777" w:rsidR="00E873BE" w:rsidRPr="00B20569" w:rsidRDefault="00E873BE" w:rsidP="008523A3">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6942C6E"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D795087"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131957" w14:textId="77777777" w:rsidR="00E873BE" w:rsidRPr="00B20569" w:rsidRDefault="00E873BE" w:rsidP="008523A3">
            <w:pPr>
              <w:rPr>
                <w:rFonts w:cs="Times New Roman"/>
                <w:sz w:val="24"/>
                <w:szCs w:val="24"/>
              </w:rPr>
            </w:pPr>
          </w:p>
        </w:tc>
      </w:tr>
      <w:tr w:rsidR="00A8790D" w:rsidRPr="00B20569" w14:paraId="2D4A4D41" w14:textId="77777777" w:rsidTr="008523A3">
        <w:trPr>
          <w:jc w:val="center"/>
        </w:trPr>
        <w:tc>
          <w:tcPr>
            <w:tcW w:w="464" w:type="dxa"/>
          </w:tcPr>
          <w:p w14:paraId="3518B6CA" w14:textId="77777777" w:rsidR="00E873BE" w:rsidRPr="00B20569" w:rsidRDefault="00E873BE" w:rsidP="008523A3">
            <w:pPr>
              <w:rPr>
                <w:rFonts w:cs="Times New Roman"/>
                <w:sz w:val="24"/>
                <w:szCs w:val="24"/>
              </w:rPr>
            </w:pPr>
          </w:p>
        </w:tc>
        <w:tc>
          <w:tcPr>
            <w:tcW w:w="456" w:type="dxa"/>
          </w:tcPr>
          <w:p w14:paraId="10293A87" w14:textId="77777777" w:rsidR="00E873BE" w:rsidRPr="00B20569" w:rsidRDefault="00E873BE" w:rsidP="008523A3">
            <w:pPr>
              <w:rPr>
                <w:rFonts w:cs="Times New Roman"/>
                <w:sz w:val="24"/>
                <w:szCs w:val="24"/>
              </w:rPr>
            </w:pPr>
            <w:r w:rsidRPr="00B20569">
              <w:rPr>
                <w:rFonts w:cs="Times New Roman"/>
                <w:sz w:val="24"/>
                <w:szCs w:val="24"/>
              </w:rPr>
              <w:t>d2</w:t>
            </w:r>
          </w:p>
        </w:tc>
        <w:tc>
          <w:tcPr>
            <w:tcW w:w="6022" w:type="dxa"/>
          </w:tcPr>
          <w:p w14:paraId="18B70A0A"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4108CF90"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A0FAE6B"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6A2EFF4" w14:textId="6B9201F1"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DC1625" w14:textId="77777777" w:rsidR="00E873BE" w:rsidRPr="00B20569" w:rsidRDefault="00E873BE" w:rsidP="008523A3">
            <w:pPr>
              <w:rPr>
                <w:rFonts w:cs="Times New Roman"/>
                <w:sz w:val="24"/>
                <w:szCs w:val="24"/>
              </w:rPr>
            </w:pPr>
          </w:p>
        </w:tc>
      </w:tr>
      <w:tr w:rsidR="00A8790D" w:rsidRPr="00B20569" w14:paraId="1501AF41" w14:textId="77777777" w:rsidTr="008523A3">
        <w:trPr>
          <w:jc w:val="center"/>
        </w:trPr>
        <w:tc>
          <w:tcPr>
            <w:tcW w:w="464" w:type="dxa"/>
          </w:tcPr>
          <w:p w14:paraId="3571E43F" w14:textId="77777777" w:rsidR="00E873BE" w:rsidRPr="00B20569" w:rsidRDefault="00E873BE" w:rsidP="008523A3">
            <w:pPr>
              <w:rPr>
                <w:rFonts w:cs="Times New Roman"/>
                <w:sz w:val="24"/>
                <w:szCs w:val="24"/>
              </w:rPr>
            </w:pPr>
            <w:r w:rsidRPr="00B20569">
              <w:rPr>
                <w:rFonts w:cs="Times New Roman"/>
                <w:sz w:val="24"/>
                <w:szCs w:val="24"/>
              </w:rPr>
              <w:t>f</w:t>
            </w:r>
          </w:p>
        </w:tc>
        <w:tc>
          <w:tcPr>
            <w:tcW w:w="456" w:type="dxa"/>
          </w:tcPr>
          <w:p w14:paraId="6D4E16B5" w14:textId="77777777" w:rsidR="00E873BE" w:rsidRPr="00B20569" w:rsidRDefault="00E873BE" w:rsidP="008523A3">
            <w:pPr>
              <w:rPr>
                <w:rFonts w:cs="Times New Roman"/>
                <w:sz w:val="24"/>
                <w:szCs w:val="24"/>
              </w:rPr>
            </w:pPr>
          </w:p>
        </w:tc>
        <w:tc>
          <w:tcPr>
            <w:tcW w:w="6022" w:type="dxa"/>
          </w:tcPr>
          <w:p w14:paraId="67CA0514" w14:textId="77777777" w:rsidR="00E873BE" w:rsidRPr="00B20569" w:rsidRDefault="00E873BE" w:rsidP="008523A3">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w:t>
            </w:r>
            <w:r w:rsidRPr="00B20569">
              <w:rPr>
                <w:rFonts w:cs="Times New Roman"/>
                <w:sz w:val="24"/>
                <w:szCs w:val="24"/>
              </w:rPr>
              <w:lastRenderedPageBreak/>
              <w:t>về đạo đức nghề nghiệp, bảo vệ môi trường, phát triển bền vững, tôn trọng tính đa dạng.</w:t>
            </w:r>
          </w:p>
          <w:p w14:paraId="4C31BCB0" w14:textId="77777777" w:rsidR="00E873BE" w:rsidRPr="00B20569" w:rsidRDefault="00E873BE" w:rsidP="008523A3">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B207F6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8C49FF6"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39586A" w14:textId="77777777" w:rsidR="00E873BE" w:rsidRPr="00B20569" w:rsidRDefault="00E873BE" w:rsidP="008523A3">
            <w:pPr>
              <w:rPr>
                <w:rFonts w:cs="Times New Roman"/>
                <w:sz w:val="24"/>
                <w:szCs w:val="24"/>
              </w:rPr>
            </w:pPr>
          </w:p>
        </w:tc>
      </w:tr>
      <w:tr w:rsidR="00A8790D" w:rsidRPr="00B20569" w14:paraId="5DF840CA" w14:textId="77777777" w:rsidTr="008523A3">
        <w:trPr>
          <w:jc w:val="center"/>
        </w:trPr>
        <w:tc>
          <w:tcPr>
            <w:tcW w:w="464" w:type="dxa"/>
          </w:tcPr>
          <w:p w14:paraId="7CAD14CB" w14:textId="77777777" w:rsidR="00E873BE" w:rsidRPr="00B20569" w:rsidRDefault="00E873BE" w:rsidP="008523A3">
            <w:pPr>
              <w:rPr>
                <w:rFonts w:cs="Times New Roman"/>
                <w:sz w:val="24"/>
                <w:szCs w:val="24"/>
              </w:rPr>
            </w:pPr>
          </w:p>
        </w:tc>
        <w:tc>
          <w:tcPr>
            <w:tcW w:w="456" w:type="dxa"/>
          </w:tcPr>
          <w:p w14:paraId="1703BB31" w14:textId="77777777" w:rsidR="00E873BE" w:rsidRPr="00B20569" w:rsidRDefault="00E873BE" w:rsidP="008523A3">
            <w:pPr>
              <w:rPr>
                <w:rFonts w:cs="Times New Roman"/>
                <w:sz w:val="24"/>
                <w:szCs w:val="24"/>
              </w:rPr>
            </w:pPr>
            <w:r w:rsidRPr="00B20569">
              <w:rPr>
                <w:rFonts w:cs="Times New Roman"/>
                <w:sz w:val="24"/>
                <w:szCs w:val="24"/>
              </w:rPr>
              <w:t>f1</w:t>
            </w:r>
          </w:p>
        </w:tc>
        <w:tc>
          <w:tcPr>
            <w:tcW w:w="6022" w:type="dxa"/>
          </w:tcPr>
          <w:p w14:paraId="0530FBA1" w14:textId="77777777" w:rsidR="00E873BE" w:rsidRPr="00B20569" w:rsidRDefault="00E873BE" w:rsidP="008523A3">
            <w:pPr>
              <w:jc w:val="both"/>
              <w:rPr>
                <w:rFonts w:cs="Times New Roman"/>
                <w:sz w:val="24"/>
                <w:szCs w:val="24"/>
              </w:rPr>
            </w:pPr>
            <w:r w:rsidRPr="00B20569">
              <w:rPr>
                <w:rFonts w:cs="Times New Roman"/>
                <w:sz w:val="24"/>
                <w:szCs w:val="24"/>
              </w:rPr>
              <w:t>Có khả năng tự học</w:t>
            </w:r>
          </w:p>
          <w:p w14:paraId="4332052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0FBEBA6"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B8C3AA4" w14:textId="38BB8A0D"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B25875" w14:textId="77777777" w:rsidR="00E873BE" w:rsidRPr="00B20569" w:rsidRDefault="00E873BE" w:rsidP="008523A3">
            <w:pPr>
              <w:rPr>
                <w:rFonts w:cs="Times New Roman"/>
                <w:sz w:val="24"/>
                <w:szCs w:val="24"/>
              </w:rPr>
            </w:pPr>
          </w:p>
        </w:tc>
      </w:tr>
      <w:tr w:rsidR="00A8790D" w:rsidRPr="00B20569" w14:paraId="7BC803EF" w14:textId="77777777" w:rsidTr="008523A3">
        <w:trPr>
          <w:jc w:val="center"/>
        </w:trPr>
        <w:tc>
          <w:tcPr>
            <w:tcW w:w="464" w:type="dxa"/>
          </w:tcPr>
          <w:p w14:paraId="0BB28B4B" w14:textId="77777777" w:rsidR="00E873BE" w:rsidRPr="00B20569" w:rsidRDefault="00E873BE" w:rsidP="008523A3">
            <w:pPr>
              <w:rPr>
                <w:rFonts w:cs="Times New Roman"/>
                <w:sz w:val="24"/>
                <w:szCs w:val="24"/>
              </w:rPr>
            </w:pPr>
            <w:r w:rsidRPr="00B20569">
              <w:rPr>
                <w:rFonts w:cs="Times New Roman"/>
                <w:sz w:val="24"/>
                <w:szCs w:val="24"/>
              </w:rPr>
              <w:t>g</w:t>
            </w:r>
          </w:p>
        </w:tc>
        <w:tc>
          <w:tcPr>
            <w:tcW w:w="456" w:type="dxa"/>
          </w:tcPr>
          <w:p w14:paraId="5B9670FF" w14:textId="77777777" w:rsidR="00E873BE" w:rsidRPr="00B20569" w:rsidRDefault="00E873BE" w:rsidP="008523A3">
            <w:pPr>
              <w:rPr>
                <w:rFonts w:cs="Times New Roman"/>
                <w:sz w:val="24"/>
                <w:szCs w:val="24"/>
              </w:rPr>
            </w:pPr>
          </w:p>
        </w:tc>
        <w:tc>
          <w:tcPr>
            <w:tcW w:w="6022" w:type="dxa"/>
          </w:tcPr>
          <w:p w14:paraId="3579BBAE" w14:textId="77777777" w:rsidR="00E873BE" w:rsidRPr="00B20569" w:rsidRDefault="00E873BE" w:rsidP="008523A3">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1A21E246"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0F245A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674102"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935B0AF" w14:textId="77777777" w:rsidR="00E873BE" w:rsidRPr="00B20569" w:rsidRDefault="00E873BE" w:rsidP="008523A3">
            <w:pPr>
              <w:rPr>
                <w:rFonts w:cs="Times New Roman"/>
                <w:sz w:val="24"/>
                <w:szCs w:val="24"/>
              </w:rPr>
            </w:pPr>
          </w:p>
        </w:tc>
      </w:tr>
      <w:tr w:rsidR="00A8790D" w:rsidRPr="00B20569" w14:paraId="352F62D4" w14:textId="77777777" w:rsidTr="008523A3">
        <w:trPr>
          <w:jc w:val="center"/>
        </w:trPr>
        <w:tc>
          <w:tcPr>
            <w:tcW w:w="464" w:type="dxa"/>
          </w:tcPr>
          <w:p w14:paraId="434BEA46" w14:textId="77777777" w:rsidR="00E873BE" w:rsidRPr="00B20569" w:rsidRDefault="00E873BE" w:rsidP="008523A3">
            <w:pPr>
              <w:rPr>
                <w:rFonts w:cs="Times New Roman"/>
                <w:sz w:val="24"/>
                <w:szCs w:val="24"/>
              </w:rPr>
            </w:pPr>
          </w:p>
        </w:tc>
        <w:tc>
          <w:tcPr>
            <w:tcW w:w="456" w:type="dxa"/>
          </w:tcPr>
          <w:p w14:paraId="52676269" w14:textId="77777777" w:rsidR="00E873BE" w:rsidRPr="00B20569" w:rsidRDefault="00E873BE" w:rsidP="008523A3">
            <w:pPr>
              <w:rPr>
                <w:rFonts w:cs="Times New Roman"/>
                <w:sz w:val="24"/>
                <w:szCs w:val="24"/>
              </w:rPr>
            </w:pPr>
            <w:r w:rsidRPr="00B20569">
              <w:rPr>
                <w:rFonts w:cs="Times New Roman"/>
                <w:sz w:val="24"/>
                <w:szCs w:val="24"/>
              </w:rPr>
              <w:t>g1</w:t>
            </w:r>
          </w:p>
        </w:tc>
        <w:tc>
          <w:tcPr>
            <w:tcW w:w="6022" w:type="dxa"/>
          </w:tcPr>
          <w:p w14:paraId="63372DF5" w14:textId="77777777" w:rsidR="00E873BE" w:rsidRPr="00B20569" w:rsidRDefault="00E873BE" w:rsidP="008523A3">
            <w:pPr>
              <w:jc w:val="both"/>
              <w:rPr>
                <w:rFonts w:cs="Times New Roman"/>
                <w:sz w:val="24"/>
                <w:szCs w:val="24"/>
              </w:rPr>
            </w:pPr>
            <w:r w:rsidRPr="00B20569">
              <w:rPr>
                <w:rFonts w:cs="Times New Roman"/>
                <w:sz w:val="24"/>
                <w:szCs w:val="24"/>
              </w:rPr>
              <w:t>Đọc, hiểu tài liệu kỹ thuật liên quan đến chuyên ngành bằng tiếng Anh</w:t>
            </w:r>
          </w:p>
          <w:p w14:paraId="56EB0BB6"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22D1AB0"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65960C" w14:textId="7381B8B8" w:rsidR="00E873BE" w:rsidRPr="00B20569" w:rsidRDefault="008E54D6"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3A2878" w14:textId="77777777" w:rsidR="00E873BE" w:rsidRPr="00B20569" w:rsidRDefault="00E873BE" w:rsidP="008523A3">
            <w:pPr>
              <w:rPr>
                <w:rFonts w:cs="Times New Roman"/>
                <w:sz w:val="24"/>
                <w:szCs w:val="24"/>
              </w:rPr>
            </w:pPr>
          </w:p>
        </w:tc>
      </w:tr>
    </w:tbl>
    <w:p w14:paraId="14570BF1" w14:textId="77777777" w:rsidR="00E873BE" w:rsidRPr="00B20569" w:rsidRDefault="00E873BE" w:rsidP="00FF58D6"/>
    <w:p w14:paraId="0A030E4A" w14:textId="1950623E" w:rsidR="00C02238" w:rsidRPr="00B20569" w:rsidRDefault="00C02238" w:rsidP="007D6AB7">
      <w:pPr>
        <w:pStyle w:val="Heading5"/>
      </w:pPr>
      <w:bookmarkStart w:id="35" w:name="_Toc75609381"/>
      <w:r w:rsidRPr="00B20569">
        <w:t>Thực hành vi xử lý</w:t>
      </w:r>
      <w:bookmarkEnd w:id="35"/>
    </w:p>
    <w:tbl>
      <w:tblPr>
        <w:tblStyle w:val="TableGrid25"/>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240ADBA"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247DEC9"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A3A9DD0"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05C4F168"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F6DE923"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695D30E"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CCEBD4B"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FE07F17"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6559D59"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5D8244EF"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99B6A5A"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0A4BDD42" w14:textId="77777777" w:rsidR="00C02238" w:rsidRPr="00B20569" w:rsidRDefault="00C02238" w:rsidP="00C02238">
            <w:pPr>
              <w:jc w:val="both"/>
              <w:rPr>
                <w:rFonts w:cs="Times New Roman"/>
                <w:sz w:val="24"/>
                <w:szCs w:val="24"/>
              </w:rPr>
            </w:pPr>
          </w:p>
          <w:p w14:paraId="1B73E94C"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8C9C48D"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863B0C"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B9435CA" w14:textId="77777777" w:rsidR="00C02238" w:rsidRPr="00B20569" w:rsidRDefault="00C02238" w:rsidP="00C02238">
            <w:pPr>
              <w:tabs>
                <w:tab w:val="left" w:pos="361"/>
              </w:tabs>
              <w:rPr>
                <w:rFonts w:cs="Times New Roman"/>
                <w:sz w:val="24"/>
                <w:szCs w:val="24"/>
              </w:rPr>
            </w:pPr>
          </w:p>
        </w:tc>
      </w:tr>
      <w:tr w:rsidR="00A8790D" w:rsidRPr="00B20569" w14:paraId="6BBF3C7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2788719"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4E39995"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4A87B841"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53B46842"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4B10933A"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5ECFD73"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C3F56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BAA34FB" w14:textId="77777777" w:rsidR="00C02238" w:rsidRPr="00B20569" w:rsidRDefault="00C02238" w:rsidP="00C02238">
            <w:pPr>
              <w:jc w:val="center"/>
              <w:rPr>
                <w:rFonts w:cs="Times New Roman"/>
                <w:sz w:val="24"/>
                <w:szCs w:val="24"/>
              </w:rPr>
            </w:pPr>
          </w:p>
        </w:tc>
      </w:tr>
      <w:tr w:rsidR="00A8790D" w:rsidRPr="00B20569" w14:paraId="37EF550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27EFB9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C87AF57" w14:textId="77777777" w:rsidR="00C02238" w:rsidRPr="00B20569" w:rsidRDefault="00C02238" w:rsidP="00C0223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7C5E9FBA"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55229DFA" w14:textId="77777777" w:rsidR="00C02238" w:rsidRPr="00B20569" w:rsidRDefault="00C02238" w:rsidP="00C02238">
            <w:pPr>
              <w:jc w:val="both"/>
              <w:rPr>
                <w:rFonts w:cs="Times New Roman"/>
                <w:sz w:val="24"/>
                <w:szCs w:val="24"/>
              </w:rPr>
            </w:pPr>
            <w:r w:rsidRPr="00B20569">
              <w:rPr>
                <w:rFonts w:cs="Times New Roman"/>
                <w:sz w:val="24"/>
                <w:szCs w:val="24"/>
              </w:rPr>
              <w:lastRenderedPageBreak/>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C135FF4" w14:textId="77777777" w:rsidR="00C02238" w:rsidRPr="00B20569" w:rsidRDefault="00C02238" w:rsidP="00C02238">
            <w:pPr>
              <w:jc w:val="center"/>
              <w:rPr>
                <w:rFonts w:cs="Times New Roman"/>
                <w:sz w:val="24"/>
                <w:szCs w:val="24"/>
              </w:rPr>
            </w:pPr>
            <w:r w:rsidRPr="00B20569">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54EF33"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B697662" w14:textId="77777777" w:rsidR="00C02238" w:rsidRPr="00B20569" w:rsidRDefault="00C02238" w:rsidP="00C02238">
            <w:pPr>
              <w:jc w:val="center"/>
              <w:rPr>
                <w:rFonts w:cs="Times New Roman"/>
                <w:sz w:val="24"/>
                <w:szCs w:val="24"/>
              </w:rPr>
            </w:pPr>
          </w:p>
        </w:tc>
      </w:tr>
      <w:tr w:rsidR="00A8790D" w:rsidRPr="00B20569" w14:paraId="027A4649"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39D0B89" w14:textId="77777777" w:rsidR="00C02238" w:rsidRPr="00B20569" w:rsidRDefault="00C02238" w:rsidP="00C02238">
            <w:pPr>
              <w:rPr>
                <w:rFonts w:cs="Times New Roman"/>
                <w:sz w:val="24"/>
                <w:szCs w:val="24"/>
              </w:rPr>
            </w:pPr>
            <w:r w:rsidRPr="00B20569">
              <w:rPr>
                <w:rFonts w:cs="Times New Roman"/>
                <w:sz w:val="24"/>
                <w:szCs w:val="24"/>
              </w:rPr>
              <w:lastRenderedPageBreak/>
              <w:t>b</w:t>
            </w:r>
          </w:p>
        </w:tc>
        <w:tc>
          <w:tcPr>
            <w:tcW w:w="456" w:type="dxa"/>
            <w:tcBorders>
              <w:top w:val="single" w:sz="4" w:space="0" w:color="auto"/>
              <w:left w:val="single" w:sz="4" w:space="0" w:color="auto"/>
              <w:bottom w:val="single" w:sz="4" w:space="0" w:color="auto"/>
              <w:right w:val="single" w:sz="4" w:space="0" w:color="auto"/>
            </w:tcBorders>
          </w:tcPr>
          <w:p w14:paraId="6AD0707E"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9787700"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7D7A241F"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1C8B365"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970688"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E244E9" w14:textId="77777777" w:rsidR="00C02238" w:rsidRPr="00B20569" w:rsidRDefault="00C02238" w:rsidP="00C02238">
            <w:pPr>
              <w:rPr>
                <w:rFonts w:cs="Times New Roman"/>
                <w:sz w:val="24"/>
                <w:szCs w:val="24"/>
              </w:rPr>
            </w:pPr>
          </w:p>
        </w:tc>
      </w:tr>
      <w:tr w:rsidR="00A8790D" w:rsidRPr="00B20569" w14:paraId="4955FA24"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27E7155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72B8F7D"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0D2CA52D"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04C95F0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C4E70EC"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4ED31F"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3060761" w14:textId="77777777" w:rsidR="00C02238" w:rsidRPr="00B20569" w:rsidRDefault="00C02238" w:rsidP="00C02238">
            <w:pPr>
              <w:jc w:val="center"/>
              <w:rPr>
                <w:rFonts w:cs="Times New Roman"/>
                <w:sz w:val="24"/>
                <w:szCs w:val="24"/>
              </w:rPr>
            </w:pPr>
          </w:p>
        </w:tc>
      </w:tr>
      <w:tr w:rsidR="00A8790D" w:rsidRPr="00B20569" w14:paraId="04392ABD"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026A121F"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A45D6F9"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454F2A4"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69ED426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1A99C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D895D7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D4CFEA" w14:textId="77777777" w:rsidR="00C02238" w:rsidRPr="00B20569" w:rsidRDefault="00C02238" w:rsidP="00C02238">
            <w:pPr>
              <w:jc w:val="center"/>
              <w:rPr>
                <w:rFonts w:cs="Times New Roman"/>
                <w:sz w:val="24"/>
                <w:szCs w:val="24"/>
              </w:rPr>
            </w:pPr>
          </w:p>
        </w:tc>
      </w:tr>
      <w:tr w:rsidR="00A8790D" w:rsidRPr="00B20569" w14:paraId="4EB8D356" w14:textId="77777777" w:rsidTr="00C02238">
        <w:trPr>
          <w:jc w:val="center"/>
        </w:trPr>
        <w:tc>
          <w:tcPr>
            <w:tcW w:w="464" w:type="dxa"/>
          </w:tcPr>
          <w:p w14:paraId="20294943"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6AEC5672" w14:textId="77777777" w:rsidR="00C02238" w:rsidRPr="00B20569" w:rsidRDefault="00C02238" w:rsidP="00C02238">
            <w:pPr>
              <w:rPr>
                <w:rFonts w:cs="Times New Roman"/>
                <w:sz w:val="24"/>
                <w:szCs w:val="24"/>
              </w:rPr>
            </w:pPr>
          </w:p>
        </w:tc>
        <w:tc>
          <w:tcPr>
            <w:tcW w:w="6022" w:type="dxa"/>
          </w:tcPr>
          <w:p w14:paraId="07BD3BB8"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1A8AF54"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F5AE6C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555D0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EDDD171" w14:textId="77777777" w:rsidR="00C02238" w:rsidRPr="00B20569" w:rsidRDefault="00C02238" w:rsidP="00C02238">
            <w:pPr>
              <w:jc w:val="center"/>
              <w:rPr>
                <w:rFonts w:cs="Times New Roman"/>
                <w:sz w:val="24"/>
                <w:szCs w:val="24"/>
              </w:rPr>
            </w:pPr>
          </w:p>
        </w:tc>
      </w:tr>
      <w:tr w:rsidR="00A8790D" w:rsidRPr="00B20569" w14:paraId="0F2F26BC" w14:textId="77777777" w:rsidTr="00C02238">
        <w:trPr>
          <w:jc w:val="center"/>
        </w:trPr>
        <w:tc>
          <w:tcPr>
            <w:tcW w:w="464" w:type="dxa"/>
          </w:tcPr>
          <w:p w14:paraId="23906AAD" w14:textId="77777777" w:rsidR="00C02238" w:rsidRPr="00B20569" w:rsidRDefault="00C02238" w:rsidP="00C02238">
            <w:pPr>
              <w:rPr>
                <w:rFonts w:cs="Times New Roman"/>
                <w:sz w:val="24"/>
                <w:szCs w:val="24"/>
              </w:rPr>
            </w:pPr>
          </w:p>
        </w:tc>
        <w:tc>
          <w:tcPr>
            <w:tcW w:w="456" w:type="dxa"/>
          </w:tcPr>
          <w:p w14:paraId="76593FEB" w14:textId="77777777" w:rsidR="00C02238" w:rsidRPr="00B20569" w:rsidRDefault="00C02238" w:rsidP="00C02238">
            <w:pPr>
              <w:rPr>
                <w:rFonts w:cs="Times New Roman"/>
                <w:sz w:val="24"/>
                <w:szCs w:val="24"/>
              </w:rPr>
            </w:pPr>
            <w:r w:rsidRPr="00B20569">
              <w:rPr>
                <w:rFonts w:cs="Times New Roman"/>
                <w:sz w:val="24"/>
                <w:szCs w:val="24"/>
              </w:rPr>
              <w:t>c1</w:t>
            </w:r>
          </w:p>
        </w:tc>
        <w:tc>
          <w:tcPr>
            <w:tcW w:w="6022" w:type="dxa"/>
          </w:tcPr>
          <w:p w14:paraId="58F608BD" w14:textId="77777777" w:rsidR="00C02238" w:rsidRPr="00B20569" w:rsidRDefault="00C02238" w:rsidP="00C0223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71BA29E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DE75F3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3B721C"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953C18" w14:textId="77777777" w:rsidR="00C02238" w:rsidRPr="00B20569" w:rsidRDefault="00C02238" w:rsidP="00C02238">
            <w:pPr>
              <w:rPr>
                <w:rFonts w:cs="Times New Roman"/>
                <w:sz w:val="24"/>
                <w:szCs w:val="24"/>
              </w:rPr>
            </w:pPr>
          </w:p>
        </w:tc>
      </w:tr>
      <w:tr w:rsidR="00A8790D" w:rsidRPr="00B20569" w14:paraId="5132B45A" w14:textId="77777777" w:rsidTr="00C02238">
        <w:trPr>
          <w:jc w:val="center"/>
        </w:trPr>
        <w:tc>
          <w:tcPr>
            <w:tcW w:w="464" w:type="dxa"/>
          </w:tcPr>
          <w:p w14:paraId="1EEDBD1F" w14:textId="77777777" w:rsidR="00C02238" w:rsidRPr="00B20569" w:rsidRDefault="00C02238" w:rsidP="00C02238">
            <w:pPr>
              <w:rPr>
                <w:rFonts w:cs="Times New Roman"/>
                <w:sz w:val="24"/>
                <w:szCs w:val="24"/>
              </w:rPr>
            </w:pPr>
          </w:p>
        </w:tc>
        <w:tc>
          <w:tcPr>
            <w:tcW w:w="456" w:type="dxa"/>
          </w:tcPr>
          <w:p w14:paraId="217D121D"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562C9513"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075FD46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636090"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7C2731"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AF84317" w14:textId="77777777" w:rsidR="00C02238" w:rsidRPr="00B20569" w:rsidRDefault="00C02238" w:rsidP="00C02238">
            <w:pPr>
              <w:rPr>
                <w:rFonts w:cs="Times New Roman"/>
                <w:sz w:val="24"/>
                <w:szCs w:val="24"/>
              </w:rPr>
            </w:pPr>
          </w:p>
        </w:tc>
      </w:tr>
      <w:tr w:rsidR="00A8790D" w:rsidRPr="00B20569" w14:paraId="4E1126A6" w14:textId="77777777" w:rsidTr="00C02238">
        <w:trPr>
          <w:jc w:val="center"/>
        </w:trPr>
        <w:tc>
          <w:tcPr>
            <w:tcW w:w="464" w:type="dxa"/>
          </w:tcPr>
          <w:p w14:paraId="213DC939" w14:textId="77777777" w:rsidR="00C02238" w:rsidRPr="00B20569" w:rsidRDefault="00C02238" w:rsidP="00C02238">
            <w:pPr>
              <w:rPr>
                <w:rFonts w:cs="Times New Roman"/>
                <w:sz w:val="24"/>
                <w:szCs w:val="24"/>
              </w:rPr>
            </w:pPr>
          </w:p>
        </w:tc>
        <w:tc>
          <w:tcPr>
            <w:tcW w:w="456" w:type="dxa"/>
          </w:tcPr>
          <w:p w14:paraId="5A5D5218"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49233A03"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6775500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A8B9BD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E77B7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79ADE5" w14:textId="77777777" w:rsidR="00C02238" w:rsidRPr="00B20569" w:rsidRDefault="00C02238" w:rsidP="00C02238">
            <w:pPr>
              <w:rPr>
                <w:rFonts w:cs="Times New Roman"/>
                <w:sz w:val="24"/>
                <w:szCs w:val="24"/>
              </w:rPr>
            </w:pPr>
          </w:p>
        </w:tc>
      </w:tr>
      <w:tr w:rsidR="00A8790D" w:rsidRPr="00B20569" w14:paraId="19BC7461" w14:textId="77777777" w:rsidTr="00C02238">
        <w:trPr>
          <w:jc w:val="center"/>
        </w:trPr>
        <w:tc>
          <w:tcPr>
            <w:tcW w:w="464" w:type="dxa"/>
          </w:tcPr>
          <w:p w14:paraId="03047CD5"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5E35B8A4" w14:textId="77777777" w:rsidR="00C02238" w:rsidRPr="00B20569" w:rsidRDefault="00C02238" w:rsidP="00C02238">
            <w:pPr>
              <w:rPr>
                <w:rFonts w:cs="Times New Roman"/>
                <w:sz w:val="24"/>
                <w:szCs w:val="24"/>
              </w:rPr>
            </w:pPr>
          </w:p>
        </w:tc>
        <w:tc>
          <w:tcPr>
            <w:tcW w:w="6022" w:type="dxa"/>
          </w:tcPr>
          <w:p w14:paraId="4DF94D70"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701C94B5"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381C77D"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CEB0E4"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651AA8" w14:textId="77777777" w:rsidR="00C02238" w:rsidRPr="00B20569" w:rsidRDefault="00C02238" w:rsidP="00C02238">
            <w:pPr>
              <w:rPr>
                <w:rFonts w:cs="Times New Roman"/>
                <w:sz w:val="24"/>
                <w:szCs w:val="24"/>
              </w:rPr>
            </w:pPr>
          </w:p>
        </w:tc>
      </w:tr>
      <w:tr w:rsidR="00A8790D" w:rsidRPr="00B20569" w14:paraId="3CB657C8" w14:textId="77777777" w:rsidTr="00C02238">
        <w:trPr>
          <w:jc w:val="center"/>
        </w:trPr>
        <w:tc>
          <w:tcPr>
            <w:tcW w:w="464" w:type="dxa"/>
          </w:tcPr>
          <w:p w14:paraId="6DC95C71" w14:textId="77777777" w:rsidR="00C02238" w:rsidRPr="00B20569" w:rsidRDefault="00C02238" w:rsidP="00C02238">
            <w:pPr>
              <w:rPr>
                <w:rFonts w:cs="Times New Roman"/>
                <w:sz w:val="24"/>
                <w:szCs w:val="24"/>
              </w:rPr>
            </w:pPr>
          </w:p>
        </w:tc>
        <w:tc>
          <w:tcPr>
            <w:tcW w:w="456" w:type="dxa"/>
          </w:tcPr>
          <w:p w14:paraId="60EC4586"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633403DD"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5D851B7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67C5AF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BA4CF4"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52738AF" w14:textId="77777777" w:rsidR="00C02238" w:rsidRPr="00B20569" w:rsidRDefault="00C02238" w:rsidP="00C02238">
            <w:pPr>
              <w:rPr>
                <w:rFonts w:cs="Times New Roman"/>
                <w:sz w:val="24"/>
                <w:szCs w:val="24"/>
              </w:rPr>
            </w:pPr>
          </w:p>
        </w:tc>
      </w:tr>
      <w:tr w:rsidR="00A8790D" w:rsidRPr="00B20569" w14:paraId="462C930F" w14:textId="77777777" w:rsidTr="00C02238">
        <w:trPr>
          <w:jc w:val="center"/>
        </w:trPr>
        <w:tc>
          <w:tcPr>
            <w:tcW w:w="464" w:type="dxa"/>
          </w:tcPr>
          <w:p w14:paraId="3A527510" w14:textId="77777777" w:rsidR="00C02238" w:rsidRPr="00B20569" w:rsidRDefault="00C02238" w:rsidP="00C02238">
            <w:pPr>
              <w:rPr>
                <w:rFonts w:cs="Times New Roman"/>
                <w:sz w:val="24"/>
                <w:szCs w:val="24"/>
              </w:rPr>
            </w:pPr>
          </w:p>
        </w:tc>
        <w:tc>
          <w:tcPr>
            <w:tcW w:w="456" w:type="dxa"/>
          </w:tcPr>
          <w:p w14:paraId="0861C5C0"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29EC0F8C"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601D3B8F" w14:textId="77777777" w:rsidR="00C02238" w:rsidRPr="00B20569" w:rsidRDefault="00C02238" w:rsidP="00C02238">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C82C4A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FBEFD2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D01B93F" w14:textId="77777777" w:rsidR="00C02238" w:rsidRPr="00B20569" w:rsidRDefault="00C02238" w:rsidP="00C02238">
            <w:pPr>
              <w:rPr>
                <w:rFonts w:cs="Times New Roman"/>
                <w:sz w:val="24"/>
                <w:szCs w:val="24"/>
              </w:rPr>
            </w:pPr>
          </w:p>
        </w:tc>
      </w:tr>
      <w:tr w:rsidR="00A8790D" w:rsidRPr="00B20569" w14:paraId="542CBC2F" w14:textId="77777777" w:rsidTr="00C02238">
        <w:trPr>
          <w:jc w:val="center"/>
        </w:trPr>
        <w:tc>
          <w:tcPr>
            <w:tcW w:w="464" w:type="dxa"/>
          </w:tcPr>
          <w:p w14:paraId="371272F4" w14:textId="77777777" w:rsidR="00C02238" w:rsidRPr="00B20569" w:rsidRDefault="00C02238" w:rsidP="00C02238">
            <w:pPr>
              <w:rPr>
                <w:rFonts w:cs="Times New Roman"/>
                <w:sz w:val="24"/>
                <w:szCs w:val="24"/>
              </w:rPr>
            </w:pPr>
            <w:r w:rsidRPr="00B20569">
              <w:rPr>
                <w:rFonts w:cs="Times New Roman"/>
                <w:sz w:val="24"/>
                <w:szCs w:val="24"/>
              </w:rPr>
              <w:lastRenderedPageBreak/>
              <w:t>e</w:t>
            </w:r>
          </w:p>
        </w:tc>
        <w:tc>
          <w:tcPr>
            <w:tcW w:w="456" w:type="dxa"/>
          </w:tcPr>
          <w:p w14:paraId="59D0BF93" w14:textId="77777777" w:rsidR="00C02238" w:rsidRPr="00B20569" w:rsidRDefault="00C02238" w:rsidP="00C02238">
            <w:pPr>
              <w:rPr>
                <w:rFonts w:cs="Times New Roman"/>
                <w:sz w:val="24"/>
                <w:szCs w:val="24"/>
              </w:rPr>
            </w:pPr>
          </w:p>
        </w:tc>
        <w:tc>
          <w:tcPr>
            <w:tcW w:w="6022" w:type="dxa"/>
          </w:tcPr>
          <w:p w14:paraId="38524870"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47B1C8F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A77116F"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4E48C2B" w14:textId="77777777" w:rsidR="00C02238" w:rsidRPr="00B20569" w:rsidRDefault="00C02238" w:rsidP="00C02238">
            <w:pPr>
              <w:rPr>
                <w:rFonts w:cs="Times New Roman"/>
                <w:sz w:val="24"/>
                <w:szCs w:val="24"/>
              </w:rPr>
            </w:pPr>
          </w:p>
          <w:p w14:paraId="1EE213FB"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2254D29" w14:textId="77777777" w:rsidR="00C02238" w:rsidRPr="00B20569" w:rsidRDefault="00C02238" w:rsidP="00C02238">
            <w:pPr>
              <w:rPr>
                <w:rFonts w:cs="Times New Roman"/>
                <w:sz w:val="24"/>
                <w:szCs w:val="24"/>
              </w:rPr>
            </w:pPr>
          </w:p>
          <w:p w14:paraId="4C0E1AF3" w14:textId="77777777" w:rsidR="00C02238" w:rsidRPr="00B20569" w:rsidRDefault="00C02238" w:rsidP="00C02238">
            <w:pPr>
              <w:rPr>
                <w:rFonts w:cs="Times New Roman"/>
                <w:sz w:val="24"/>
                <w:szCs w:val="24"/>
              </w:rPr>
            </w:pPr>
          </w:p>
        </w:tc>
      </w:tr>
      <w:tr w:rsidR="00A8790D" w:rsidRPr="00B20569" w14:paraId="3FAB12A8" w14:textId="77777777" w:rsidTr="00C02238">
        <w:trPr>
          <w:jc w:val="center"/>
        </w:trPr>
        <w:tc>
          <w:tcPr>
            <w:tcW w:w="464" w:type="dxa"/>
          </w:tcPr>
          <w:p w14:paraId="533C4418" w14:textId="77777777" w:rsidR="00C02238" w:rsidRPr="00B20569" w:rsidRDefault="00C02238" w:rsidP="00C02238">
            <w:pPr>
              <w:rPr>
                <w:rFonts w:cs="Times New Roman"/>
                <w:sz w:val="24"/>
                <w:szCs w:val="24"/>
              </w:rPr>
            </w:pPr>
          </w:p>
        </w:tc>
        <w:tc>
          <w:tcPr>
            <w:tcW w:w="456" w:type="dxa"/>
          </w:tcPr>
          <w:p w14:paraId="4A0D3192"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77339A9B"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11BF341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F3DC23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F4FFDB0"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AC416CA" w14:textId="77777777" w:rsidR="00C02238" w:rsidRPr="00B20569" w:rsidRDefault="00C02238" w:rsidP="00C02238">
            <w:pPr>
              <w:rPr>
                <w:rFonts w:cs="Times New Roman"/>
                <w:sz w:val="24"/>
                <w:szCs w:val="24"/>
              </w:rPr>
            </w:pPr>
          </w:p>
        </w:tc>
      </w:tr>
      <w:tr w:rsidR="00A8790D" w:rsidRPr="00B20569" w14:paraId="7DF6ABC6" w14:textId="77777777" w:rsidTr="00C02238">
        <w:trPr>
          <w:jc w:val="center"/>
        </w:trPr>
        <w:tc>
          <w:tcPr>
            <w:tcW w:w="464" w:type="dxa"/>
          </w:tcPr>
          <w:p w14:paraId="20F7979E" w14:textId="77777777" w:rsidR="00C02238" w:rsidRPr="00B20569" w:rsidRDefault="00C02238" w:rsidP="00C02238">
            <w:pPr>
              <w:rPr>
                <w:rFonts w:cs="Times New Roman"/>
                <w:sz w:val="24"/>
                <w:szCs w:val="24"/>
              </w:rPr>
            </w:pPr>
          </w:p>
        </w:tc>
        <w:tc>
          <w:tcPr>
            <w:tcW w:w="456" w:type="dxa"/>
          </w:tcPr>
          <w:p w14:paraId="5580410B"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344C2920"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68D27A3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DA704F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765D0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6DBEBED" w14:textId="77777777" w:rsidR="00C02238" w:rsidRPr="00B20569" w:rsidRDefault="00C02238" w:rsidP="00C02238">
            <w:pPr>
              <w:rPr>
                <w:rFonts w:cs="Times New Roman"/>
                <w:sz w:val="24"/>
                <w:szCs w:val="24"/>
              </w:rPr>
            </w:pPr>
          </w:p>
        </w:tc>
      </w:tr>
      <w:tr w:rsidR="00A8790D" w:rsidRPr="00B20569" w14:paraId="0D738AB9" w14:textId="77777777" w:rsidTr="00C02238">
        <w:trPr>
          <w:jc w:val="center"/>
        </w:trPr>
        <w:tc>
          <w:tcPr>
            <w:tcW w:w="464" w:type="dxa"/>
          </w:tcPr>
          <w:p w14:paraId="7B28D279"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681F5C6C" w14:textId="77777777" w:rsidR="00C02238" w:rsidRPr="00B20569" w:rsidRDefault="00C02238" w:rsidP="00C02238">
            <w:pPr>
              <w:rPr>
                <w:rFonts w:cs="Times New Roman"/>
                <w:sz w:val="24"/>
                <w:szCs w:val="24"/>
              </w:rPr>
            </w:pPr>
          </w:p>
        </w:tc>
        <w:tc>
          <w:tcPr>
            <w:tcW w:w="6022" w:type="dxa"/>
          </w:tcPr>
          <w:p w14:paraId="16298DCD"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5331C0E5"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6C1FFB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B7BBFE2"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7D27FA" w14:textId="77777777" w:rsidR="00C02238" w:rsidRPr="00B20569" w:rsidRDefault="00C02238" w:rsidP="00C02238">
            <w:pPr>
              <w:rPr>
                <w:rFonts w:cs="Times New Roman"/>
                <w:sz w:val="24"/>
                <w:szCs w:val="24"/>
              </w:rPr>
            </w:pPr>
          </w:p>
        </w:tc>
      </w:tr>
      <w:tr w:rsidR="00A8790D" w:rsidRPr="00B20569" w14:paraId="69B94ED0" w14:textId="77777777" w:rsidTr="00C02238">
        <w:trPr>
          <w:jc w:val="center"/>
        </w:trPr>
        <w:tc>
          <w:tcPr>
            <w:tcW w:w="464" w:type="dxa"/>
          </w:tcPr>
          <w:p w14:paraId="249D9A13" w14:textId="77777777" w:rsidR="00C02238" w:rsidRPr="00B20569" w:rsidRDefault="00C02238" w:rsidP="00C02238">
            <w:pPr>
              <w:rPr>
                <w:rFonts w:cs="Times New Roman"/>
                <w:sz w:val="24"/>
                <w:szCs w:val="24"/>
              </w:rPr>
            </w:pPr>
          </w:p>
        </w:tc>
        <w:tc>
          <w:tcPr>
            <w:tcW w:w="456" w:type="dxa"/>
          </w:tcPr>
          <w:p w14:paraId="4D2C8D97"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4140A6A8"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68465BD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E3E14A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EAB4AC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C613EF6" w14:textId="77777777" w:rsidR="00C02238" w:rsidRPr="00B20569" w:rsidRDefault="00C02238" w:rsidP="00C02238">
            <w:pPr>
              <w:rPr>
                <w:rFonts w:cs="Times New Roman"/>
                <w:sz w:val="24"/>
                <w:szCs w:val="24"/>
              </w:rPr>
            </w:pPr>
          </w:p>
        </w:tc>
      </w:tr>
      <w:tr w:rsidR="00A8790D" w:rsidRPr="00B20569" w14:paraId="5D024717" w14:textId="77777777" w:rsidTr="00C02238">
        <w:trPr>
          <w:jc w:val="center"/>
        </w:trPr>
        <w:tc>
          <w:tcPr>
            <w:tcW w:w="464" w:type="dxa"/>
          </w:tcPr>
          <w:p w14:paraId="05116DB0"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08A9B08A" w14:textId="77777777" w:rsidR="00C02238" w:rsidRPr="00B20569" w:rsidRDefault="00C02238" w:rsidP="00C02238">
            <w:pPr>
              <w:rPr>
                <w:rFonts w:cs="Times New Roman"/>
                <w:sz w:val="24"/>
                <w:szCs w:val="24"/>
              </w:rPr>
            </w:pPr>
          </w:p>
        </w:tc>
        <w:tc>
          <w:tcPr>
            <w:tcW w:w="6022" w:type="dxa"/>
          </w:tcPr>
          <w:p w14:paraId="70E64910"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4D8DEE1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8F3A4D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606FC8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512CAFE" w14:textId="77777777" w:rsidR="00C02238" w:rsidRPr="00B20569" w:rsidRDefault="00C02238" w:rsidP="00C02238">
            <w:pPr>
              <w:rPr>
                <w:rFonts w:cs="Times New Roman"/>
                <w:sz w:val="24"/>
                <w:szCs w:val="24"/>
              </w:rPr>
            </w:pPr>
          </w:p>
        </w:tc>
      </w:tr>
      <w:tr w:rsidR="00A8790D" w:rsidRPr="00B20569" w14:paraId="7579F635" w14:textId="77777777" w:rsidTr="00C02238">
        <w:trPr>
          <w:jc w:val="center"/>
        </w:trPr>
        <w:tc>
          <w:tcPr>
            <w:tcW w:w="464" w:type="dxa"/>
          </w:tcPr>
          <w:p w14:paraId="3B6E2EDF" w14:textId="77777777" w:rsidR="00C02238" w:rsidRPr="00B20569" w:rsidRDefault="00C02238" w:rsidP="00C02238">
            <w:pPr>
              <w:rPr>
                <w:rFonts w:cs="Times New Roman"/>
                <w:sz w:val="24"/>
                <w:szCs w:val="24"/>
              </w:rPr>
            </w:pPr>
          </w:p>
        </w:tc>
        <w:tc>
          <w:tcPr>
            <w:tcW w:w="456" w:type="dxa"/>
          </w:tcPr>
          <w:p w14:paraId="0D0901F9"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2D9D6295"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09DBBFA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54351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86BCB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031CF0" w14:textId="77777777" w:rsidR="00C02238" w:rsidRPr="00B20569" w:rsidRDefault="00C02238" w:rsidP="00C02238">
            <w:pPr>
              <w:rPr>
                <w:rFonts w:cs="Times New Roman"/>
                <w:sz w:val="24"/>
                <w:szCs w:val="24"/>
              </w:rPr>
            </w:pPr>
          </w:p>
        </w:tc>
      </w:tr>
      <w:tr w:rsidR="00A8790D" w:rsidRPr="00B20569" w14:paraId="5FBEDE61" w14:textId="77777777" w:rsidTr="00C02238">
        <w:trPr>
          <w:jc w:val="center"/>
        </w:trPr>
        <w:tc>
          <w:tcPr>
            <w:tcW w:w="464" w:type="dxa"/>
          </w:tcPr>
          <w:p w14:paraId="62E732FB" w14:textId="77777777" w:rsidR="00C02238" w:rsidRPr="00B20569" w:rsidRDefault="00C02238" w:rsidP="00C02238">
            <w:pPr>
              <w:rPr>
                <w:rFonts w:cs="Times New Roman"/>
                <w:sz w:val="24"/>
                <w:szCs w:val="24"/>
              </w:rPr>
            </w:pPr>
          </w:p>
        </w:tc>
        <w:tc>
          <w:tcPr>
            <w:tcW w:w="456" w:type="dxa"/>
          </w:tcPr>
          <w:p w14:paraId="5A9BBE65" w14:textId="77777777" w:rsidR="00C02238" w:rsidRPr="00B20569" w:rsidRDefault="00C02238" w:rsidP="00C02238">
            <w:pPr>
              <w:rPr>
                <w:rFonts w:cs="Times New Roman"/>
                <w:sz w:val="24"/>
                <w:szCs w:val="24"/>
              </w:rPr>
            </w:pPr>
            <w:r w:rsidRPr="00B20569">
              <w:rPr>
                <w:rFonts w:cs="Times New Roman"/>
                <w:sz w:val="24"/>
                <w:szCs w:val="24"/>
              </w:rPr>
              <w:t>g3</w:t>
            </w:r>
          </w:p>
        </w:tc>
        <w:tc>
          <w:tcPr>
            <w:tcW w:w="6022" w:type="dxa"/>
          </w:tcPr>
          <w:p w14:paraId="23E40228" w14:textId="77777777" w:rsidR="00C02238" w:rsidRPr="00B20569" w:rsidRDefault="00C02238" w:rsidP="00C02238">
            <w:pPr>
              <w:jc w:val="both"/>
              <w:rPr>
                <w:rFonts w:cs="Times New Roman"/>
                <w:sz w:val="24"/>
                <w:szCs w:val="24"/>
              </w:rPr>
            </w:pPr>
            <w:r w:rsidRPr="00B20569">
              <w:rPr>
                <w:rFonts w:cs="Times New Roman"/>
                <w:sz w:val="24"/>
                <w:szCs w:val="24"/>
              </w:rPr>
              <w:t>Ứng dụng Tin học cơ bản</w:t>
            </w:r>
          </w:p>
          <w:p w14:paraId="7D338DB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DD0E03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135F73F"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E5AE2E2" w14:textId="77777777" w:rsidR="00C02238" w:rsidRPr="00B20569" w:rsidRDefault="00C02238" w:rsidP="00C02238">
            <w:pPr>
              <w:rPr>
                <w:rFonts w:cs="Times New Roman"/>
                <w:sz w:val="24"/>
                <w:szCs w:val="24"/>
              </w:rPr>
            </w:pPr>
          </w:p>
        </w:tc>
      </w:tr>
    </w:tbl>
    <w:p w14:paraId="612D551D" w14:textId="77777777" w:rsidR="003C3AC0" w:rsidRDefault="003C3AC0" w:rsidP="003C3AC0">
      <w:pPr>
        <w:pStyle w:val="Heading5"/>
        <w:numPr>
          <w:ilvl w:val="0"/>
          <w:numId w:val="0"/>
        </w:numPr>
        <w:ind w:left="720"/>
      </w:pPr>
      <w:bookmarkStart w:id="36" w:name="_Toc75609382"/>
    </w:p>
    <w:p w14:paraId="2D361A84" w14:textId="77777777" w:rsidR="003C3AC0" w:rsidRDefault="003C3AC0">
      <w:pPr>
        <w:rPr>
          <w:rFonts w:eastAsia="Calibri" w:cs="Times New Roman"/>
          <w:b/>
          <w:bCs/>
          <w:i/>
          <w:sz w:val="26"/>
          <w:szCs w:val="24"/>
        </w:rPr>
      </w:pPr>
      <w:r>
        <w:br w:type="page"/>
      </w:r>
    </w:p>
    <w:p w14:paraId="0E10C305" w14:textId="232713FA" w:rsidR="007B2386" w:rsidRPr="00B20569" w:rsidRDefault="007B2386" w:rsidP="007D6AB7">
      <w:pPr>
        <w:pStyle w:val="Heading5"/>
      </w:pPr>
      <w:r w:rsidRPr="00B20569">
        <w:lastRenderedPageBreak/>
        <w:t>Cung cấp điện</w:t>
      </w:r>
      <w:bookmarkEnd w:id="36"/>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0E49183" w14:textId="77777777" w:rsidTr="0059395B">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41655E8"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7EA7CDF" w14:textId="77777777" w:rsidR="007B2386" w:rsidRPr="00B20569" w:rsidRDefault="007B2386" w:rsidP="0059395B">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59C55DD0" w14:textId="77777777" w:rsidR="007B2386" w:rsidRPr="00B20569" w:rsidRDefault="007B2386" w:rsidP="0059395B">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3ACD67F" w14:textId="77777777" w:rsidR="007B2386" w:rsidRPr="00B20569" w:rsidRDefault="007B2386" w:rsidP="0059395B">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18AD8920" w14:textId="77777777" w:rsidR="007B2386" w:rsidRPr="00B20569" w:rsidRDefault="007B2386" w:rsidP="0059395B">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47252F0" w14:textId="77777777" w:rsidR="007B2386" w:rsidRPr="00B20569" w:rsidRDefault="007B2386" w:rsidP="0059395B">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4D4CBEB7"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1BAF1DA4" w14:textId="77777777" w:rsidR="007B2386" w:rsidRPr="00B20569" w:rsidRDefault="007B2386" w:rsidP="0059395B">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2810E842" w14:textId="77777777" w:rsidR="007B2386" w:rsidRPr="00B20569" w:rsidRDefault="007B2386" w:rsidP="0059395B">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2BAAF0FD" w14:textId="77777777" w:rsidR="007B2386" w:rsidRPr="00B20569" w:rsidRDefault="007B2386" w:rsidP="0059395B">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57EBD88D" w14:textId="77777777" w:rsidR="007B2386" w:rsidRPr="00B20569" w:rsidRDefault="007B2386" w:rsidP="0059395B">
            <w:pPr>
              <w:jc w:val="both"/>
              <w:rPr>
                <w:rFonts w:cs="Times New Roman"/>
                <w:sz w:val="24"/>
                <w:szCs w:val="24"/>
              </w:rPr>
            </w:pPr>
          </w:p>
          <w:p w14:paraId="0DDF6D5F" w14:textId="77777777" w:rsidR="007B2386" w:rsidRPr="00B20569" w:rsidRDefault="007B2386" w:rsidP="0059395B">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F738850" w14:textId="77777777" w:rsidR="007B2386" w:rsidRPr="00B20569" w:rsidRDefault="007B2386" w:rsidP="0059395B">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E4144C0" w14:textId="77777777" w:rsidR="007B2386" w:rsidRPr="00B20569" w:rsidRDefault="007B2386" w:rsidP="0059395B">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8F72B81" w14:textId="77777777" w:rsidR="007B2386" w:rsidRPr="00B20569" w:rsidRDefault="007B2386" w:rsidP="0059395B">
            <w:pPr>
              <w:tabs>
                <w:tab w:val="left" w:pos="361"/>
              </w:tabs>
              <w:rPr>
                <w:rFonts w:cs="Times New Roman"/>
                <w:sz w:val="24"/>
                <w:szCs w:val="24"/>
              </w:rPr>
            </w:pPr>
          </w:p>
        </w:tc>
      </w:tr>
      <w:tr w:rsidR="00A8790D" w:rsidRPr="00B20569" w14:paraId="1FE87B10"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143D5DEE"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1493913" w14:textId="77777777" w:rsidR="007B2386" w:rsidRPr="00B20569" w:rsidRDefault="007B2386" w:rsidP="0059395B">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411F3790" w14:textId="77777777" w:rsidR="007B2386" w:rsidRPr="00B20569" w:rsidRDefault="007B2386" w:rsidP="0059395B">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65A368DA" w14:textId="77777777" w:rsidR="007B2386" w:rsidRPr="00B20569" w:rsidRDefault="007B2386" w:rsidP="0059395B">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8FA4F5B" w14:textId="77777777" w:rsidR="007B2386" w:rsidRPr="00B20569" w:rsidRDefault="007B2386" w:rsidP="0059395B">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C33FEF"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E78808C" w14:textId="77777777" w:rsidR="007B2386" w:rsidRPr="00B20569" w:rsidRDefault="007B2386" w:rsidP="0059395B">
            <w:pPr>
              <w:rPr>
                <w:rFonts w:cs="Times New Roman"/>
                <w:sz w:val="24"/>
                <w:szCs w:val="24"/>
                <w:lang w:val="vi-VN"/>
              </w:rPr>
            </w:pPr>
          </w:p>
        </w:tc>
      </w:tr>
      <w:tr w:rsidR="00A8790D" w:rsidRPr="00B20569" w14:paraId="2AB55669"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34C5E68F"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72ADC4F" w14:textId="77777777" w:rsidR="007B2386" w:rsidRPr="00B20569" w:rsidRDefault="007B2386" w:rsidP="0059395B">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32528CCE" w14:textId="77777777" w:rsidR="007B2386" w:rsidRPr="00B20569" w:rsidRDefault="007B2386" w:rsidP="0059395B">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23F086F7" w14:textId="77777777" w:rsidR="007B2386" w:rsidRPr="00B20569" w:rsidRDefault="007B2386" w:rsidP="0059395B">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D767A2F" w14:textId="77777777" w:rsidR="007B2386" w:rsidRPr="00B20569" w:rsidRDefault="007B2386" w:rsidP="0059395B">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53A4FB7"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10F5DF" w14:textId="77777777" w:rsidR="007B2386" w:rsidRPr="00B20569" w:rsidRDefault="007B2386" w:rsidP="0059395B">
            <w:pPr>
              <w:rPr>
                <w:rFonts w:cs="Times New Roman"/>
                <w:sz w:val="24"/>
                <w:szCs w:val="24"/>
                <w:lang w:val="vi-VN"/>
              </w:rPr>
            </w:pPr>
          </w:p>
        </w:tc>
      </w:tr>
      <w:tr w:rsidR="00A8790D" w:rsidRPr="00B20569" w14:paraId="73F803D8"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09C0D14A"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529C0E0" w14:textId="77777777" w:rsidR="007B2386" w:rsidRPr="00B20569" w:rsidRDefault="007B2386" w:rsidP="0059395B">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6DD925AB" w14:textId="77777777" w:rsidR="007B2386" w:rsidRPr="00B20569" w:rsidRDefault="007B2386" w:rsidP="0059395B">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3E86F839"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AED7A26" w14:textId="77777777" w:rsidR="007B2386" w:rsidRPr="00B20569" w:rsidRDefault="007B2386" w:rsidP="0059395B">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73DCAB" w14:textId="77777777" w:rsidR="007B2386" w:rsidRPr="00B20569" w:rsidRDefault="007B2386" w:rsidP="0059395B">
            <w:pPr>
              <w:jc w:val="cente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EE5764B" w14:textId="77777777" w:rsidR="007B2386" w:rsidRPr="00B20569" w:rsidRDefault="007B2386" w:rsidP="0059395B">
            <w:pPr>
              <w:rPr>
                <w:rFonts w:cs="Times New Roman"/>
                <w:sz w:val="24"/>
                <w:szCs w:val="24"/>
                <w:lang w:val="vi-VN"/>
              </w:rPr>
            </w:pPr>
          </w:p>
        </w:tc>
      </w:tr>
      <w:tr w:rsidR="00A8790D" w:rsidRPr="00B20569" w14:paraId="295C1713"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0CB86531"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90EB5AF" w14:textId="77777777" w:rsidR="007B2386" w:rsidRPr="00B20569" w:rsidRDefault="007B2386" w:rsidP="0059395B">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645CCCD8" w14:textId="77777777" w:rsidR="007B2386" w:rsidRPr="00B20569" w:rsidRDefault="007B2386" w:rsidP="0059395B">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572B653E" w14:textId="77777777" w:rsidR="007B2386" w:rsidRPr="00B20569" w:rsidRDefault="007B2386" w:rsidP="0059395B">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36D7CF25" w14:textId="77777777" w:rsidR="007B2386" w:rsidRPr="00B20569" w:rsidRDefault="007B2386" w:rsidP="0059395B">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328D32" w14:textId="77777777" w:rsidR="007B2386" w:rsidRPr="00B20569" w:rsidRDefault="007B2386" w:rsidP="0059395B">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5F66F7" w14:textId="77777777" w:rsidR="007B2386" w:rsidRPr="00B20569" w:rsidRDefault="007B2386" w:rsidP="0059395B">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FE0D97" w14:textId="77777777" w:rsidR="007B2386" w:rsidRPr="00B20569" w:rsidRDefault="007B2386" w:rsidP="0059395B">
            <w:pPr>
              <w:jc w:val="center"/>
              <w:rPr>
                <w:rFonts w:cs="Times New Roman"/>
                <w:sz w:val="24"/>
                <w:szCs w:val="24"/>
              </w:rPr>
            </w:pPr>
          </w:p>
        </w:tc>
      </w:tr>
      <w:tr w:rsidR="00A8790D" w:rsidRPr="00B20569" w14:paraId="68E89099"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4CEDF6BD"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01F8B66" w14:textId="77777777" w:rsidR="007B2386" w:rsidRPr="00B20569" w:rsidRDefault="007B2386" w:rsidP="0059395B">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3533A09F" w14:textId="77777777" w:rsidR="007B2386" w:rsidRPr="00B20569" w:rsidRDefault="007B2386" w:rsidP="0059395B">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18A5C211" w14:textId="77777777" w:rsidR="007B2386" w:rsidRPr="00B20569" w:rsidRDefault="007B2386" w:rsidP="0059395B">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A12B289" w14:textId="77777777" w:rsidR="007B2386" w:rsidRPr="00B20569" w:rsidRDefault="007B2386" w:rsidP="0059395B">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A57F9A1" w14:textId="77777777" w:rsidR="007B2386" w:rsidRPr="00B20569" w:rsidRDefault="007B2386" w:rsidP="0059395B">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105063" w14:textId="77777777" w:rsidR="007B2386" w:rsidRPr="00B20569" w:rsidRDefault="007B2386" w:rsidP="0059395B">
            <w:pPr>
              <w:jc w:val="center"/>
              <w:rPr>
                <w:rFonts w:cs="Times New Roman"/>
                <w:sz w:val="24"/>
                <w:szCs w:val="24"/>
              </w:rPr>
            </w:pPr>
          </w:p>
        </w:tc>
      </w:tr>
      <w:tr w:rsidR="00A8790D" w:rsidRPr="00B20569" w14:paraId="7641B07E"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3D0024FC" w14:textId="77777777" w:rsidR="007B2386" w:rsidRPr="00B20569" w:rsidRDefault="007B2386" w:rsidP="0059395B">
            <w:pPr>
              <w:rPr>
                <w:rFonts w:cs="Times New Roman"/>
                <w:sz w:val="24"/>
                <w:szCs w:val="24"/>
              </w:rPr>
            </w:pPr>
            <w:r w:rsidRPr="00B20569">
              <w:rPr>
                <w:rFonts w:cs="Times New Roman"/>
                <w:sz w:val="24"/>
                <w:szCs w:val="24"/>
              </w:rPr>
              <w:lastRenderedPageBreak/>
              <w:t>b</w:t>
            </w:r>
          </w:p>
        </w:tc>
        <w:tc>
          <w:tcPr>
            <w:tcW w:w="456" w:type="dxa"/>
            <w:tcBorders>
              <w:top w:val="single" w:sz="4" w:space="0" w:color="auto"/>
              <w:left w:val="single" w:sz="4" w:space="0" w:color="auto"/>
              <w:bottom w:val="single" w:sz="4" w:space="0" w:color="auto"/>
              <w:right w:val="single" w:sz="4" w:space="0" w:color="auto"/>
            </w:tcBorders>
          </w:tcPr>
          <w:p w14:paraId="4997A47F" w14:textId="77777777" w:rsidR="007B2386" w:rsidRPr="00B20569" w:rsidRDefault="007B2386" w:rsidP="0059395B">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98E8AE1" w14:textId="77777777" w:rsidR="007B2386" w:rsidRPr="00B20569" w:rsidRDefault="007B2386" w:rsidP="0059395B">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4C72C569" w14:textId="77777777" w:rsidR="007B2386" w:rsidRPr="00B20569" w:rsidRDefault="007B2386" w:rsidP="0059395B">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A0C27A8" w14:textId="77777777" w:rsidR="007B2386" w:rsidRPr="00B20569" w:rsidRDefault="007B2386" w:rsidP="0059395B">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5A420D" w14:textId="77777777" w:rsidR="007B2386" w:rsidRPr="00B20569" w:rsidRDefault="007B2386" w:rsidP="0059395B">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4A4EDBF" w14:textId="77777777" w:rsidR="007B2386" w:rsidRPr="00B20569" w:rsidRDefault="007B2386" w:rsidP="0059395B">
            <w:pPr>
              <w:rPr>
                <w:rFonts w:cs="Times New Roman"/>
                <w:sz w:val="24"/>
                <w:szCs w:val="24"/>
              </w:rPr>
            </w:pPr>
          </w:p>
        </w:tc>
      </w:tr>
      <w:tr w:rsidR="00A8790D" w:rsidRPr="00B20569" w14:paraId="3591BE4D" w14:textId="77777777" w:rsidTr="0059395B">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11CD892"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AAD2A2F" w14:textId="77777777" w:rsidR="007B2386" w:rsidRPr="00B20569" w:rsidRDefault="007B2386" w:rsidP="0059395B">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4038426A" w14:textId="77777777" w:rsidR="007B2386" w:rsidRPr="00B20569" w:rsidRDefault="007B2386" w:rsidP="0059395B">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958A138"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82DAA79"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F1C896"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A8FA28" w14:textId="77777777" w:rsidR="007B2386" w:rsidRPr="00B20569" w:rsidRDefault="007B2386" w:rsidP="0059395B">
            <w:pPr>
              <w:jc w:val="center"/>
              <w:rPr>
                <w:rFonts w:cs="Times New Roman"/>
                <w:sz w:val="24"/>
                <w:szCs w:val="24"/>
              </w:rPr>
            </w:pPr>
          </w:p>
        </w:tc>
      </w:tr>
      <w:tr w:rsidR="00A8790D" w:rsidRPr="00B20569" w14:paraId="2382D756"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333E6DC9"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D067B60" w14:textId="77777777" w:rsidR="007B2386" w:rsidRPr="00B20569" w:rsidRDefault="007B2386" w:rsidP="0059395B">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7CB81D63" w14:textId="77777777" w:rsidR="007B2386" w:rsidRPr="00B20569" w:rsidRDefault="007B2386" w:rsidP="0059395B">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3E4C678F"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42DB7E3"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F43843"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1F300B" w14:textId="77777777" w:rsidR="007B2386" w:rsidRPr="00B20569" w:rsidRDefault="007B2386" w:rsidP="0059395B">
            <w:pPr>
              <w:jc w:val="center"/>
              <w:rPr>
                <w:rFonts w:cs="Times New Roman"/>
                <w:sz w:val="24"/>
                <w:szCs w:val="24"/>
              </w:rPr>
            </w:pPr>
          </w:p>
        </w:tc>
      </w:tr>
      <w:tr w:rsidR="00A8790D" w:rsidRPr="00B20569" w14:paraId="7B492801" w14:textId="77777777" w:rsidTr="0059395B">
        <w:trPr>
          <w:jc w:val="center"/>
        </w:trPr>
        <w:tc>
          <w:tcPr>
            <w:tcW w:w="464" w:type="dxa"/>
          </w:tcPr>
          <w:p w14:paraId="6D8BC0B3" w14:textId="77777777" w:rsidR="007B2386" w:rsidRPr="00B20569" w:rsidRDefault="007B2386" w:rsidP="0059395B">
            <w:pPr>
              <w:rPr>
                <w:rFonts w:cs="Times New Roman"/>
                <w:sz w:val="24"/>
                <w:szCs w:val="24"/>
              </w:rPr>
            </w:pPr>
            <w:r w:rsidRPr="00B20569">
              <w:rPr>
                <w:rFonts w:cs="Times New Roman"/>
                <w:sz w:val="24"/>
                <w:szCs w:val="24"/>
              </w:rPr>
              <w:t>c</w:t>
            </w:r>
          </w:p>
        </w:tc>
        <w:tc>
          <w:tcPr>
            <w:tcW w:w="456" w:type="dxa"/>
          </w:tcPr>
          <w:p w14:paraId="256C97A7" w14:textId="77777777" w:rsidR="007B2386" w:rsidRPr="00B20569" w:rsidRDefault="007B2386" w:rsidP="0059395B">
            <w:pPr>
              <w:rPr>
                <w:rFonts w:cs="Times New Roman"/>
                <w:sz w:val="24"/>
                <w:szCs w:val="24"/>
              </w:rPr>
            </w:pPr>
          </w:p>
        </w:tc>
        <w:tc>
          <w:tcPr>
            <w:tcW w:w="6022" w:type="dxa"/>
          </w:tcPr>
          <w:p w14:paraId="5202A8A0" w14:textId="77777777" w:rsidR="007B2386" w:rsidRPr="00B20569" w:rsidRDefault="007B2386" w:rsidP="0059395B">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4B0BDC7D" w14:textId="77777777" w:rsidR="007B2386" w:rsidRPr="00B20569" w:rsidRDefault="007B2386" w:rsidP="0059395B">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1168380"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BF820A" w14:textId="77777777" w:rsidR="007B2386" w:rsidRPr="00B20569" w:rsidRDefault="007B2386" w:rsidP="0059395B">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8ECB0D9" w14:textId="77777777" w:rsidR="007B2386" w:rsidRPr="00B20569" w:rsidRDefault="007B2386" w:rsidP="0059395B">
            <w:pPr>
              <w:jc w:val="center"/>
              <w:rPr>
                <w:rFonts w:cs="Times New Roman"/>
                <w:sz w:val="24"/>
                <w:szCs w:val="24"/>
              </w:rPr>
            </w:pPr>
          </w:p>
        </w:tc>
      </w:tr>
      <w:tr w:rsidR="00A8790D" w:rsidRPr="00B20569" w14:paraId="5A3CAF39" w14:textId="77777777" w:rsidTr="0059395B">
        <w:trPr>
          <w:jc w:val="center"/>
        </w:trPr>
        <w:tc>
          <w:tcPr>
            <w:tcW w:w="464" w:type="dxa"/>
          </w:tcPr>
          <w:p w14:paraId="4090B0E3" w14:textId="77777777" w:rsidR="007B2386" w:rsidRPr="00B20569" w:rsidRDefault="007B2386" w:rsidP="0059395B">
            <w:pPr>
              <w:rPr>
                <w:rFonts w:cs="Times New Roman"/>
                <w:sz w:val="24"/>
                <w:szCs w:val="24"/>
              </w:rPr>
            </w:pPr>
          </w:p>
        </w:tc>
        <w:tc>
          <w:tcPr>
            <w:tcW w:w="456" w:type="dxa"/>
          </w:tcPr>
          <w:p w14:paraId="09DEDE7E" w14:textId="77777777" w:rsidR="007B2386" w:rsidRPr="00B20569" w:rsidRDefault="007B2386" w:rsidP="0059395B">
            <w:pPr>
              <w:rPr>
                <w:rFonts w:cs="Times New Roman"/>
                <w:sz w:val="24"/>
                <w:szCs w:val="24"/>
              </w:rPr>
            </w:pPr>
            <w:r w:rsidRPr="00B20569">
              <w:rPr>
                <w:rFonts w:cs="Times New Roman"/>
                <w:sz w:val="24"/>
                <w:szCs w:val="24"/>
              </w:rPr>
              <w:t>c1</w:t>
            </w:r>
          </w:p>
        </w:tc>
        <w:tc>
          <w:tcPr>
            <w:tcW w:w="6022" w:type="dxa"/>
          </w:tcPr>
          <w:p w14:paraId="460A3C13" w14:textId="77777777" w:rsidR="007B2386" w:rsidRPr="00B20569" w:rsidRDefault="007B2386" w:rsidP="0059395B">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11AF7681"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61DEED"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CB1D615"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6EAF02" w14:textId="77777777" w:rsidR="007B2386" w:rsidRPr="00B20569" w:rsidRDefault="007B2386" w:rsidP="0059395B">
            <w:pPr>
              <w:rPr>
                <w:rFonts w:cs="Times New Roman"/>
                <w:sz w:val="24"/>
                <w:szCs w:val="24"/>
              </w:rPr>
            </w:pPr>
          </w:p>
        </w:tc>
      </w:tr>
      <w:tr w:rsidR="00A8790D" w:rsidRPr="00B20569" w14:paraId="1993ED07" w14:textId="77777777" w:rsidTr="0059395B">
        <w:trPr>
          <w:jc w:val="center"/>
        </w:trPr>
        <w:tc>
          <w:tcPr>
            <w:tcW w:w="464" w:type="dxa"/>
          </w:tcPr>
          <w:p w14:paraId="651B1331" w14:textId="77777777" w:rsidR="007B2386" w:rsidRPr="00B20569" w:rsidRDefault="007B2386" w:rsidP="0059395B">
            <w:pPr>
              <w:rPr>
                <w:rFonts w:cs="Times New Roman"/>
                <w:sz w:val="24"/>
                <w:szCs w:val="24"/>
              </w:rPr>
            </w:pPr>
          </w:p>
        </w:tc>
        <w:tc>
          <w:tcPr>
            <w:tcW w:w="456" w:type="dxa"/>
          </w:tcPr>
          <w:p w14:paraId="5ABC37CF" w14:textId="77777777" w:rsidR="007B2386" w:rsidRPr="00B20569" w:rsidRDefault="007B2386" w:rsidP="0059395B">
            <w:pPr>
              <w:rPr>
                <w:rFonts w:cs="Times New Roman"/>
                <w:sz w:val="24"/>
                <w:szCs w:val="24"/>
              </w:rPr>
            </w:pPr>
            <w:r w:rsidRPr="00B20569">
              <w:rPr>
                <w:rFonts w:cs="Times New Roman"/>
                <w:sz w:val="24"/>
                <w:szCs w:val="24"/>
              </w:rPr>
              <w:t>c4</w:t>
            </w:r>
          </w:p>
        </w:tc>
        <w:tc>
          <w:tcPr>
            <w:tcW w:w="6022" w:type="dxa"/>
          </w:tcPr>
          <w:p w14:paraId="01B5E774" w14:textId="77777777" w:rsidR="007B2386" w:rsidRPr="00B20569" w:rsidRDefault="007B2386" w:rsidP="0059395B">
            <w:pPr>
              <w:jc w:val="both"/>
              <w:rPr>
                <w:rFonts w:cs="Times New Roman"/>
                <w:sz w:val="24"/>
                <w:szCs w:val="24"/>
              </w:rPr>
            </w:pPr>
            <w:r w:rsidRPr="00B20569">
              <w:rPr>
                <w:rFonts w:cs="Times New Roman"/>
                <w:sz w:val="24"/>
                <w:szCs w:val="24"/>
              </w:rPr>
              <w:t>Tìm kiếm và áp dụng các tài liệu kỹ thuật liên quan đến chuyên ngành</w:t>
            </w:r>
          </w:p>
          <w:p w14:paraId="3A7D0C28"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A482B27"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DAC7917"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AE6636" w14:textId="77777777" w:rsidR="007B2386" w:rsidRPr="00B20569" w:rsidRDefault="007B2386" w:rsidP="0059395B">
            <w:pPr>
              <w:rPr>
                <w:rFonts w:cs="Times New Roman"/>
                <w:sz w:val="24"/>
                <w:szCs w:val="24"/>
              </w:rPr>
            </w:pPr>
          </w:p>
        </w:tc>
      </w:tr>
      <w:tr w:rsidR="00A8790D" w:rsidRPr="00B20569" w14:paraId="7514329C" w14:textId="77777777" w:rsidTr="0059395B">
        <w:trPr>
          <w:jc w:val="center"/>
        </w:trPr>
        <w:tc>
          <w:tcPr>
            <w:tcW w:w="464" w:type="dxa"/>
          </w:tcPr>
          <w:p w14:paraId="5AF8DCFD" w14:textId="77777777" w:rsidR="007B2386" w:rsidRPr="00B20569" w:rsidRDefault="007B2386" w:rsidP="0059395B">
            <w:pPr>
              <w:rPr>
                <w:rFonts w:cs="Times New Roman"/>
                <w:sz w:val="24"/>
                <w:szCs w:val="24"/>
              </w:rPr>
            </w:pPr>
            <w:r w:rsidRPr="00B20569">
              <w:rPr>
                <w:rFonts w:cs="Times New Roman"/>
                <w:sz w:val="24"/>
                <w:szCs w:val="24"/>
              </w:rPr>
              <w:t>f</w:t>
            </w:r>
          </w:p>
        </w:tc>
        <w:tc>
          <w:tcPr>
            <w:tcW w:w="456" w:type="dxa"/>
          </w:tcPr>
          <w:p w14:paraId="1842BFA3" w14:textId="77777777" w:rsidR="007B2386" w:rsidRPr="00B20569" w:rsidRDefault="007B2386" w:rsidP="0059395B">
            <w:pPr>
              <w:rPr>
                <w:rFonts w:cs="Times New Roman"/>
                <w:sz w:val="24"/>
                <w:szCs w:val="24"/>
              </w:rPr>
            </w:pPr>
          </w:p>
        </w:tc>
        <w:tc>
          <w:tcPr>
            <w:tcW w:w="6022" w:type="dxa"/>
          </w:tcPr>
          <w:p w14:paraId="53BE8F01" w14:textId="77777777" w:rsidR="007B2386" w:rsidRPr="00B20569" w:rsidRDefault="007B2386" w:rsidP="0059395B">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5080FB72" w14:textId="77777777" w:rsidR="007B2386" w:rsidRPr="00B20569" w:rsidRDefault="007B2386" w:rsidP="0059395B">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F3B1555"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8AE64AD" w14:textId="77777777" w:rsidR="007B2386" w:rsidRPr="00B20569" w:rsidRDefault="007B2386" w:rsidP="0059395B">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55911FE" w14:textId="77777777" w:rsidR="007B2386" w:rsidRPr="00B20569" w:rsidRDefault="007B2386" w:rsidP="0059395B">
            <w:pPr>
              <w:rPr>
                <w:rFonts w:cs="Times New Roman"/>
                <w:sz w:val="24"/>
                <w:szCs w:val="24"/>
              </w:rPr>
            </w:pPr>
          </w:p>
        </w:tc>
      </w:tr>
      <w:tr w:rsidR="00A8790D" w:rsidRPr="00B20569" w14:paraId="1AE8DE27" w14:textId="77777777" w:rsidTr="0059395B">
        <w:trPr>
          <w:jc w:val="center"/>
        </w:trPr>
        <w:tc>
          <w:tcPr>
            <w:tcW w:w="464" w:type="dxa"/>
          </w:tcPr>
          <w:p w14:paraId="22E675E5" w14:textId="77777777" w:rsidR="007B2386" w:rsidRPr="00B20569" w:rsidRDefault="007B2386" w:rsidP="0059395B">
            <w:pPr>
              <w:rPr>
                <w:rFonts w:cs="Times New Roman"/>
                <w:sz w:val="24"/>
                <w:szCs w:val="24"/>
              </w:rPr>
            </w:pPr>
          </w:p>
        </w:tc>
        <w:tc>
          <w:tcPr>
            <w:tcW w:w="456" w:type="dxa"/>
          </w:tcPr>
          <w:p w14:paraId="7E45A954" w14:textId="77777777" w:rsidR="007B2386" w:rsidRPr="00B20569" w:rsidRDefault="007B2386" w:rsidP="0059395B">
            <w:pPr>
              <w:rPr>
                <w:rFonts w:cs="Times New Roman"/>
                <w:sz w:val="24"/>
                <w:szCs w:val="24"/>
              </w:rPr>
            </w:pPr>
            <w:r w:rsidRPr="00B20569">
              <w:rPr>
                <w:rFonts w:cs="Times New Roman"/>
                <w:sz w:val="24"/>
                <w:szCs w:val="24"/>
              </w:rPr>
              <w:t>f1</w:t>
            </w:r>
          </w:p>
        </w:tc>
        <w:tc>
          <w:tcPr>
            <w:tcW w:w="6022" w:type="dxa"/>
          </w:tcPr>
          <w:p w14:paraId="517E053C" w14:textId="77777777" w:rsidR="007B2386" w:rsidRPr="00B20569" w:rsidRDefault="007B2386" w:rsidP="0059395B">
            <w:pPr>
              <w:jc w:val="both"/>
              <w:rPr>
                <w:rFonts w:cs="Times New Roman"/>
                <w:sz w:val="24"/>
                <w:szCs w:val="24"/>
              </w:rPr>
            </w:pPr>
            <w:r w:rsidRPr="00B20569">
              <w:rPr>
                <w:rFonts w:cs="Times New Roman"/>
                <w:sz w:val="24"/>
                <w:szCs w:val="24"/>
              </w:rPr>
              <w:t>Có khả năng tự học</w:t>
            </w:r>
          </w:p>
          <w:p w14:paraId="6A9BA33D"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FD25032"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25B83B9"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BD95043" w14:textId="77777777" w:rsidR="007B2386" w:rsidRPr="00B20569" w:rsidRDefault="007B2386" w:rsidP="0059395B">
            <w:pPr>
              <w:rPr>
                <w:rFonts w:cs="Times New Roman"/>
                <w:sz w:val="24"/>
                <w:szCs w:val="24"/>
              </w:rPr>
            </w:pPr>
          </w:p>
        </w:tc>
      </w:tr>
    </w:tbl>
    <w:p w14:paraId="729F4067" w14:textId="4F978F06" w:rsidR="0048337D" w:rsidRDefault="0048337D" w:rsidP="007B2386">
      <w:pPr>
        <w:ind w:left="720"/>
        <w:rPr>
          <w:b/>
          <w:i/>
        </w:rPr>
      </w:pPr>
    </w:p>
    <w:p w14:paraId="5DACF749" w14:textId="19359DDE" w:rsidR="007B2386" w:rsidRPr="00B20569" w:rsidRDefault="0048337D" w:rsidP="0048337D">
      <w:pPr>
        <w:rPr>
          <w:b/>
          <w:i/>
        </w:rPr>
      </w:pPr>
      <w:r>
        <w:rPr>
          <w:b/>
          <w:i/>
        </w:rPr>
        <w:br w:type="page"/>
      </w:r>
    </w:p>
    <w:p w14:paraId="79BC5CB0" w14:textId="52626DA8" w:rsidR="00C02238" w:rsidRPr="00B20569" w:rsidRDefault="00C02238" w:rsidP="007D6AB7">
      <w:pPr>
        <w:pStyle w:val="Heading5"/>
      </w:pPr>
      <w:bookmarkStart w:id="37" w:name="_Toc75609383"/>
      <w:r w:rsidRPr="00B20569">
        <w:lastRenderedPageBreak/>
        <w:t>Thực hành cung cấp điện</w:t>
      </w:r>
      <w:bookmarkEnd w:id="37"/>
    </w:p>
    <w:tbl>
      <w:tblPr>
        <w:tblStyle w:val="TableGrid27"/>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092A5D04"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4A3CBDC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7486BA9"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5056DE01"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2F8F9B44"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33443D72"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BF60BAA"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17E8777"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93F1747"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46CDACE"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F12ECC6"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4123CE6" w14:textId="77777777" w:rsidR="00C02238" w:rsidRPr="00B20569" w:rsidRDefault="00C02238" w:rsidP="00C02238">
            <w:pPr>
              <w:jc w:val="both"/>
              <w:rPr>
                <w:rFonts w:cs="Times New Roman"/>
                <w:sz w:val="24"/>
                <w:szCs w:val="24"/>
              </w:rPr>
            </w:pPr>
          </w:p>
          <w:p w14:paraId="3AB71CA5"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DD2BEA9"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E90F45"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FFB948B" w14:textId="77777777" w:rsidR="00C02238" w:rsidRPr="00B20569" w:rsidRDefault="00C02238" w:rsidP="00C02238">
            <w:pPr>
              <w:tabs>
                <w:tab w:val="left" w:pos="361"/>
              </w:tabs>
              <w:rPr>
                <w:rFonts w:cs="Times New Roman"/>
                <w:sz w:val="24"/>
                <w:szCs w:val="24"/>
              </w:rPr>
            </w:pPr>
          </w:p>
        </w:tc>
      </w:tr>
      <w:tr w:rsidR="00A8790D" w:rsidRPr="00B20569" w14:paraId="27AAA268"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E1FBA7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2407591"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1DEB008A"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5B805ED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6C31420"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4E80E67" w14:textId="77777777" w:rsidR="00C02238" w:rsidRPr="00B20569" w:rsidRDefault="00C02238" w:rsidP="00C02238">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57D6C25" w14:textId="77777777" w:rsidR="00C02238" w:rsidRPr="00B20569" w:rsidRDefault="00C02238" w:rsidP="00C02238">
            <w:pPr>
              <w:rPr>
                <w:rFonts w:cs="Times New Roman"/>
                <w:sz w:val="24"/>
                <w:szCs w:val="24"/>
                <w:lang w:val="vi-VN"/>
              </w:rPr>
            </w:pPr>
          </w:p>
        </w:tc>
      </w:tr>
      <w:tr w:rsidR="00A8790D" w:rsidRPr="00B20569" w14:paraId="0FE869A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82536E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6B78AC4" w14:textId="77777777" w:rsidR="00C02238" w:rsidRPr="00B20569" w:rsidRDefault="00C02238" w:rsidP="00C0223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6A53550C" w14:textId="77777777" w:rsidR="00C02238" w:rsidRPr="00B20569" w:rsidRDefault="00C02238" w:rsidP="00C0223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19F29104" w14:textId="77777777" w:rsidR="00C02238" w:rsidRPr="00B20569" w:rsidRDefault="00C02238" w:rsidP="00C0223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9B21043" w14:textId="77777777" w:rsidR="00C02238" w:rsidRPr="00B20569" w:rsidRDefault="00C02238" w:rsidP="00C02238">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268A99"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9FC228" w14:textId="77777777" w:rsidR="00C02238" w:rsidRPr="00B20569" w:rsidRDefault="00C02238" w:rsidP="00C02238">
            <w:pPr>
              <w:jc w:val="center"/>
              <w:rPr>
                <w:rFonts w:cs="Times New Roman"/>
                <w:sz w:val="24"/>
                <w:szCs w:val="24"/>
              </w:rPr>
            </w:pPr>
          </w:p>
        </w:tc>
      </w:tr>
      <w:tr w:rsidR="00A8790D" w:rsidRPr="00B20569" w14:paraId="33290FE7"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22ACFF6" w14:textId="77777777" w:rsidR="00C02238" w:rsidRPr="00B20569" w:rsidRDefault="00C02238" w:rsidP="00C0223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1F790076"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0137E85"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06E96B05"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3BB42DC"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00C138"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0133B1" w14:textId="77777777" w:rsidR="00C02238" w:rsidRPr="00B20569" w:rsidRDefault="00C02238" w:rsidP="00C02238">
            <w:pPr>
              <w:rPr>
                <w:rFonts w:cs="Times New Roman"/>
                <w:sz w:val="24"/>
                <w:szCs w:val="24"/>
              </w:rPr>
            </w:pPr>
          </w:p>
        </w:tc>
      </w:tr>
      <w:tr w:rsidR="00A8790D" w:rsidRPr="00B20569" w14:paraId="1E83337B"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4953F266"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48718F5"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3DD54A0B"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3A86561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A0D4B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B0D6B11"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CD124F3" w14:textId="77777777" w:rsidR="00C02238" w:rsidRPr="00B20569" w:rsidRDefault="00C02238" w:rsidP="00C02238">
            <w:pPr>
              <w:jc w:val="center"/>
              <w:rPr>
                <w:rFonts w:cs="Times New Roman"/>
                <w:sz w:val="24"/>
                <w:szCs w:val="24"/>
              </w:rPr>
            </w:pPr>
          </w:p>
        </w:tc>
      </w:tr>
      <w:tr w:rsidR="00A8790D" w:rsidRPr="00B20569" w14:paraId="329A6386"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2A5AA7D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2E49DE4"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478A3108"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1B87EDD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8BBA36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178618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242AAAC" w14:textId="77777777" w:rsidR="00C02238" w:rsidRPr="00B20569" w:rsidRDefault="00C02238" w:rsidP="00C02238">
            <w:pPr>
              <w:jc w:val="center"/>
              <w:rPr>
                <w:rFonts w:cs="Times New Roman"/>
                <w:sz w:val="24"/>
                <w:szCs w:val="24"/>
              </w:rPr>
            </w:pPr>
          </w:p>
        </w:tc>
      </w:tr>
      <w:tr w:rsidR="00A8790D" w:rsidRPr="00B20569" w14:paraId="45C1FF64" w14:textId="77777777" w:rsidTr="00C02238">
        <w:trPr>
          <w:jc w:val="center"/>
        </w:trPr>
        <w:tc>
          <w:tcPr>
            <w:tcW w:w="464" w:type="dxa"/>
          </w:tcPr>
          <w:p w14:paraId="67E8D9C1"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6AF6A54A" w14:textId="77777777" w:rsidR="00C02238" w:rsidRPr="00B20569" w:rsidRDefault="00C02238" w:rsidP="00C02238">
            <w:pPr>
              <w:rPr>
                <w:rFonts w:cs="Times New Roman"/>
                <w:sz w:val="24"/>
                <w:szCs w:val="24"/>
              </w:rPr>
            </w:pPr>
          </w:p>
        </w:tc>
        <w:tc>
          <w:tcPr>
            <w:tcW w:w="6022" w:type="dxa"/>
          </w:tcPr>
          <w:p w14:paraId="13300278"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33DB6F5D"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44C1E5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3514D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6CA9FC" w14:textId="77777777" w:rsidR="00C02238" w:rsidRPr="00B20569" w:rsidRDefault="00C02238" w:rsidP="00C02238">
            <w:pPr>
              <w:jc w:val="center"/>
              <w:rPr>
                <w:rFonts w:cs="Times New Roman"/>
                <w:sz w:val="24"/>
                <w:szCs w:val="24"/>
              </w:rPr>
            </w:pPr>
          </w:p>
        </w:tc>
      </w:tr>
      <w:tr w:rsidR="00A8790D" w:rsidRPr="00B20569" w14:paraId="01F8E4C7" w14:textId="77777777" w:rsidTr="00C02238">
        <w:trPr>
          <w:jc w:val="center"/>
        </w:trPr>
        <w:tc>
          <w:tcPr>
            <w:tcW w:w="464" w:type="dxa"/>
          </w:tcPr>
          <w:p w14:paraId="3E6F66CF" w14:textId="77777777" w:rsidR="00C02238" w:rsidRPr="00B20569" w:rsidRDefault="00C02238" w:rsidP="00C02238">
            <w:pPr>
              <w:rPr>
                <w:rFonts w:cs="Times New Roman"/>
                <w:sz w:val="24"/>
                <w:szCs w:val="24"/>
              </w:rPr>
            </w:pPr>
          </w:p>
        </w:tc>
        <w:tc>
          <w:tcPr>
            <w:tcW w:w="456" w:type="dxa"/>
          </w:tcPr>
          <w:p w14:paraId="52C7F7FA"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5C81176C"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5F6C6FC3"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E086A6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E6ADBD"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A3E79A" w14:textId="77777777" w:rsidR="00C02238" w:rsidRPr="00B20569" w:rsidRDefault="00C02238" w:rsidP="00C02238">
            <w:pPr>
              <w:rPr>
                <w:rFonts w:cs="Times New Roman"/>
                <w:sz w:val="24"/>
                <w:szCs w:val="24"/>
              </w:rPr>
            </w:pPr>
          </w:p>
        </w:tc>
      </w:tr>
      <w:tr w:rsidR="00A8790D" w:rsidRPr="00B20569" w14:paraId="6AA02F2B" w14:textId="77777777" w:rsidTr="00C02238">
        <w:trPr>
          <w:jc w:val="center"/>
        </w:trPr>
        <w:tc>
          <w:tcPr>
            <w:tcW w:w="464" w:type="dxa"/>
          </w:tcPr>
          <w:p w14:paraId="446D5400"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313C5633" w14:textId="77777777" w:rsidR="00C02238" w:rsidRPr="00B20569" w:rsidRDefault="00C02238" w:rsidP="00C02238">
            <w:pPr>
              <w:rPr>
                <w:rFonts w:cs="Times New Roman"/>
                <w:sz w:val="24"/>
                <w:szCs w:val="24"/>
              </w:rPr>
            </w:pPr>
          </w:p>
        </w:tc>
        <w:tc>
          <w:tcPr>
            <w:tcW w:w="6022" w:type="dxa"/>
          </w:tcPr>
          <w:p w14:paraId="72C3B6F8"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594F3D21"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FE910B3"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328A94"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CFB2AA8" w14:textId="77777777" w:rsidR="00C02238" w:rsidRPr="00B20569" w:rsidRDefault="00C02238" w:rsidP="00C02238">
            <w:pPr>
              <w:rPr>
                <w:rFonts w:cs="Times New Roman"/>
                <w:sz w:val="24"/>
                <w:szCs w:val="24"/>
              </w:rPr>
            </w:pPr>
          </w:p>
        </w:tc>
      </w:tr>
      <w:tr w:rsidR="00A8790D" w:rsidRPr="00B20569" w14:paraId="6C699BD4" w14:textId="77777777" w:rsidTr="00C02238">
        <w:trPr>
          <w:jc w:val="center"/>
        </w:trPr>
        <w:tc>
          <w:tcPr>
            <w:tcW w:w="464" w:type="dxa"/>
          </w:tcPr>
          <w:p w14:paraId="1E3E710B" w14:textId="77777777" w:rsidR="00C02238" w:rsidRPr="00B20569" w:rsidRDefault="00C02238" w:rsidP="00C02238">
            <w:pPr>
              <w:rPr>
                <w:rFonts w:cs="Times New Roman"/>
                <w:sz w:val="24"/>
                <w:szCs w:val="24"/>
              </w:rPr>
            </w:pPr>
          </w:p>
        </w:tc>
        <w:tc>
          <w:tcPr>
            <w:tcW w:w="456" w:type="dxa"/>
          </w:tcPr>
          <w:p w14:paraId="5C838677"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3CCA6A68"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3C60F63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ED18A8B"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7BCE10B"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12483A" w14:textId="77777777" w:rsidR="00C02238" w:rsidRPr="00B20569" w:rsidRDefault="00C02238" w:rsidP="00C02238">
            <w:pPr>
              <w:rPr>
                <w:rFonts w:cs="Times New Roman"/>
                <w:sz w:val="24"/>
                <w:szCs w:val="24"/>
              </w:rPr>
            </w:pPr>
          </w:p>
        </w:tc>
      </w:tr>
      <w:tr w:rsidR="00A8790D" w:rsidRPr="00B20569" w14:paraId="5F2B37BD" w14:textId="77777777" w:rsidTr="00C02238">
        <w:trPr>
          <w:jc w:val="center"/>
        </w:trPr>
        <w:tc>
          <w:tcPr>
            <w:tcW w:w="464" w:type="dxa"/>
          </w:tcPr>
          <w:p w14:paraId="2A8C0E26" w14:textId="77777777" w:rsidR="00C02238" w:rsidRPr="00B20569" w:rsidRDefault="00C02238" w:rsidP="00C02238">
            <w:pPr>
              <w:rPr>
                <w:rFonts w:cs="Times New Roman"/>
                <w:sz w:val="24"/>
                <w:szCs w:val="24"/>
              </w:rPr>
            </w:pPr>
          </w:p>
        </w:tc>
        <w:tc>
          <w:tcPr>
            <w:tcW w:w="456" w:type="dxa"/>
          </w:tcPr>
          <w:p w14:paraId="5A07A4A4"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72440370"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644D40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987D40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DD3009"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288A4E8" w14:textId="77777777" w:rsidR="00C02238" w:rsidRPr="00B20569" w:rsidRDefault="00C02238" w:rsidP="00C02238">
            <w:pPr>
              <w:rPr>
                <w:rFonts w:cs="Times New Roman"/>
                <w:sz w:val="24"/>
                <w:szCs w:val="24"/>
              </w:rPr>
            </w:pPr>
          </w:p>
        </w:tc>
      </w:tr>
      <w:tr w:rsidR="00A8790D" w:rsidRPr="00B20569" w14:paraId="4D616583" w14:textId="77777777" w:rsidTr="00C02238">
        <w:trPr>
          <w:jc w:val="center"/>
        </w:trPr>
        <w:tc>
          <w:tcPr>
            <w:tcW w:w="464" w:type="dxa"/>
          </w:tcPr>
          <w:p w14:paraId="1806373D"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4181D003" w14:textId="77777777" w:rsidR="00C02238" w:rsidRPr="00B20569" w:rsidRDefault="00C02238" w:rsidP="00C02238">
            <w:pPr>
              <w:rPr>
                <w:rFonts w:cs="Times New Roman"/>
                <w:sz w:val="24"/>
                <w:szCs w:val="24"/>
              </w:rPr>
            </w:pPr>
          </w:p>
        </w:tc>
        <w:tc>
          <w:tcPr>
            <w:tcW w:w="6022" w:type="dxa"/>
          </w:tcPr>
          <w:p w14:paraId="2C15ED6A"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6041CBA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72FB9B0"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CF368DB" w14:textId="77777777" w:rsidR="00C02238" w:rsidRPr="00B20569" w:rsidRDefault="00C02238" w:rsidP="00C02238">
            <w:pPr>
              <w:rPr>
                <w:rFonts w:cs="Times New Roman"/>
                <w:sz w:val="24"/>
                <w:szCs w:val="24"/>
              </w:rPr>
            </w:pPr>
          </w:p>
          <w:p w14:paraId="010A8430"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7DC4C3" w14:textId="77777777" w:rsidR="00C02238" w:rsidRPr="00B20569" w:rsidRDefault="00C02238" w:rsidP="00C02238">
            <w:pPr>
              <w:rPr>
                <w:rFonts w:cs="Times New Roman"/>
                <w:sz w:val="24"/>
                <w:szCs w:val="24"/>
              </w:rPr>
            </w:pPr>
          </w:p>
          <w:p w14:paraId="72F21D77" w14:textId="77777777" w:rsidR="00C02238" w:rsidRPr="00B20569" w:rsidRDefault="00C02238" w:rsidP="00C02238">
            <w:pPr>
              <w:rPr>
                <w:rFonts w:cs="Times New Roman"/>
                <w:sz w:val="24"/>
                <w:szCs w:val="24"/>
              </w:rPr>
            </w:pPr>
          </w:p>
        </w:tc>
      </w:tr>
      <w:tr w:rsidR="00A8790D" w:rsidRPr="00B20569" w14:paraId="695E7AA9" w14:textId="77777777" w:rsidTr="00C02238">
        <w:trPr>
          <w:jc w:val="center"/>
        </w:trPr>
        <w:tc>
          <w:tcPr>
            <w:tcW w:w="464" w:type="dxa"/>
          </w:tcPr>
          <w:p w14:paraId="2C803DD0" w14:textId="77777777" w:rsidR="00C02238" w:rsidRPr="00B20569" w:rsidRDefault="00C02238" w:rsidP="00C02238">
            <w:pPr>
              <w:rPr>
                <w:rFonts w:cs="Times New Roman"/>
                <w:sz w:val="24"/>
                <w:szCs w:val="24"/>
              </w:rPr>
            </w:pPr>
          </w:p>
        </w:tc>
        <w:tc>
          <w:tcPr>
            <w:tcW w:w="456" w:type="dxa"/>
          </w:tcPr>
          <w:p w14:paraId="4ED02BA1"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23269BE0"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1B36B8C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D5C041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168122"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064E2D2" w14:textId="77777777" w:rsidR="00C02238" w:rsidRPr="00B20569" w:rsidRDefault="00C02238" w:rsidP="00C02238">
            <w:pPr>
              <w:rPr>
                <w:rFonts w:cs="Times New Roman"/>
                <w:sz w:val="24"/>
                <w:szCs w:val="24"/>
              </w:rPr>
            </w:pPr>
          </w:p>
        </w:tc>
      </w:tr>
      <w:tr w:rsidR="00A8790D" w:rsidRPr="00B20569" w14:paraId="35976EE2" w14:textId="77777777" w:rsidTr="00C02238">
        <w:trPr>
          <w:jc w:val="center"/>
        </w:trPr>
        <w:tc>
          <w:tcPr>
            <w:tcW w:w="464" w:type="dxa"/>
          </w:tcPr>
          <w:p w14:paraId="6894A6A5" w14:textId="77777777" w:rsidR="00C02238" w:rsidRPr="00B20569" w:rsidRDefault="00C02238" w:rsidP="00C02238">
            <w:pPr>
              <w:rPr>
                <w:rFonts w:cs="Times New Roman"/>
                <w:sz w:val="24"/>
                <w:szCs w:val="24"/>
              </w:rPr>
            </w:pPr>
          </w:p>
        </w:tc>
        <w:tc>
          <w:tcPr>
            <w:tcW w:w="456" w:type="dxa"/>
          </w:tcPr>
          <w:p w14:paraId="29C9EE72"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42CD5179"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59BB626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4BBD6C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52B4857" w14:textId="77777777" w:rsidR="00C02238" w:rsidRPr="00B20569" w:rsidRDefault="00C02238" w:rsidP="00C02238">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830659" w14:textId="77777777" w:rsidR="00C02238" w:rsidRPr="00B20569" w:rsidRDefault="00C02238" w:rsidP="00C02238">
            <w:pPr>
              <w:rPr>
                <w:rFonts w:cs="Times New Roman"/>
                <w:sz w:val="24"/>
                <w:szCs w:val="24"/>
              </w:rPr>
            </w:pPr>
          </w:p>
        </w:tc>
      </w:tr>
      <w:tr w:rsidR="00A8790D" w:rsidRPr="00B20569" w14:paraId="23EA4B04" w14:textId="77777777" w:rsidTr="00C02238">
        <w:trPr>
          <w:jc w:val="center"/>
        </w:trPr>
        <w:tc>
          <w:tcPr>
            <w:tcW w:w="464" w:type="dxa"/>
          </w:tcPr>
          <w:p w14:paraId="0D8592D2"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585E370A" w14:textId="77777777" w:rsidR="00C02238" w:rsidRPr="00B20569" w:rsidRDefault="00C02238" w:rsidP="00C02238">
            <w:pPr>
              <w:rPr>
                <w:rFonts w:cs="Times New Roman"/>
                <w:sz w:val="24"/>
                <w:szCs w:val="24"/>
              </w:rPr>
            </w:pPr>
          </w:p>
        </w:tc>
        <w:tc>
          <w:tcPr>
            <w:tcW w:w="6022" w:type="dxa"/>
          </w:tcPr>
          <w:p w14:paraId="31724FAD"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9677FE9"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2A2BBE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80E5CFD"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A121CDD" w14:textId="77777777" w:rsidR="00C02238" w:rsidRPr="00B20569" w:rsidRDefault="00C02238" w:rsidP="00C02238">
            <w:pPr>
              <w:rPr>
                <w:rFonts w:cs="Times New Roman"/>
                <w:sz w:val="24"/>
                <w:szCs w:val="24"/>
              </w:rPr>
            </w:pPr>
          </w:p>
        </w:tc>
      </w:tr>
      <w:tr w:rsidR="00A8790D" w:rsidRPr="00B20569" w14:paraId="0D283D49" w14:textId="77777777" w:rsidTr="00C02238">
        <w:trPr>
          <w:jc w:val="center"/>
        </w:trPr>
        <w:tc>
          <w:tcPr>
            <w:tcW w:w="464" w:type="dxa"/>
          </w:tcPr>
          <w:p w14:paraId="6E4C8E53" w14:textId="77777777" w:rsidR="00C02238" w:rsidRPr="00B20569" w:rsidRDefault="00C02238" w:rsidP="00C02238">
            <w:pPr>
              <w:rPr>
                <w:rFonts w:cs="Times New Roman"/>
                <w:sz w:val="24"/>
                <w:szCs w:val="24"/>
              </w:rPr>
            </w:pPr>
          </w:p>
        </w:tc>
        <w:tc>
          <w:tcPr>
            <w:tcW w:w="456" w:type="dxa"/>
          </w:tcPr>
          <w:p w14:paraId="09FCF6FF"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489C5D64"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31B7AD7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E870D9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2145C0" w14:textId="77777777" w:rsidR="00C02238" w:rsidRPr="00B20569" w:rsidRDefault="00C02238" w:rsidP="00C02238">
            <w:pPr>
              <w:jc w:val="center"/>
              <w:rPr>
                <w:rFonts w:cs="Times New Roman"/>
                <w:sz w:val="24"/>
                <w:szCs w:val="24"/>
              </w:rPr>
            </w:pPr>
            <w:r w:rsidRPr="00B20569">
              <w:rPr>
                <w:rFonts w:cs="Times New Roman"/>
                <w:sz w:val="24"/>
                <w:szCs w:val="24"/>
              </w:rPr>
              <w:t xml:space="preserve">U </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D7DC62A" w14:textId="77777777" w:rsidR="00C02238" w:rsidRPr="00B20569" w:rsidRDefault="00C02238" w:rsidP="00C02238">
            <w:pPr>
              <w:rPr>
                <w:rFonts w:cs="Times New Roman"/>
                <w:sz w:val="24"/>
                <w:szCs w:val="24"/>
              </w:rPr>
            </w:pPr>
          </w:p>
        </w:tc>
      </w:tr>
    </w:tbl>
    <w:p w14:paraId="07514CBD" w14:textId="77777777" w:rsidR="0048337D" w:rsidRDefault="0048337D" w:rsidP="0048337D">
      <w:pPr>
        <w:pStyle w:val="Heading5"/>
        <w:numPr>
          <w:ilvl w:val="0"/>
          <w:numId w:val="0"/>
        </w:numPr>
        <w:ind w:left="720"/>
      </w:pPr>
      <w:bookmarkStart w:id="38" w:name="_Toc75609384"/>
    </w:p>
    <w:p w14:paraId="08664389" w14:textId="77777777" w:rsidR="0048337D" w:rsidRDefault="0048337D">
      <w:pPr>
        <w:rPr>
          <w:rFonts w:eastAsia="Calibri" w:cs="Times New Roman"/>
          <w:b/>
          <w:bCs/>
          <w:i/>
          <w:sz w:val="26"/>
          <w:szCs w:val="24"/>
        </w:rPr>
      </w:pPr>
      <w:r>
        <w:br w:type="page"/>
      </w:r>
    </w:p>
    <w:p w14:paraId="38CABA73" w14:textId="54F9A61B" w:rsidR="00EF47AA" w:rsidRPr="00B20569" w:rsidRDefault="00EF47AA" w:rsidP="007D6AB7">
      <w:pPr>
        <w:pStyle w:val="Heading5"/>
      </w:pPr>
      <w:r w:rsidRPr="00B20569">
        <w:lastRenderedPageBreak/>
        <w:t>Điện tử công nghiệp</w:t>
      </w:r>
      <w:bookmarkEnd w:id="38"/>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7E9AADE3" w14:textId="77777777" w:rsidTr="008523A3">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7994FEDC"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402483D"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26317753" w14:textId="2C93B7D9"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2BB70C3" w14:textId="49EE3839"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7BE1B8DC" w14:textId="50BF8870"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D7DCFD4" w14:textId="21E2C165"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1F9CA42"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0F0DCE4F" w14:textId="77777777" w:rsidR="00E873BE" w:rsidRPr="00B20569" w:rsidRDefault="00E873BE" w:rsidP="008523A3">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1FB07575"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4F96CB4A"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701C227" w14:textId="77777777" w:rsidR="00E873BE" w:rsidRPr="00B20569" w:rsidRDefault="00E873BE" w:rsidP="008523A3">
            <w:pPr>
              <w:jc w:val="both"/>
              <w:rPr>
                <w:rFonts w:cs="Times New Roman"/>
                <w:sz w:val="24"/>
                <w:szCs w:val="24"/>
              </w:rPr>
            </w:pPr>
          </w:p>
          <w:p w14:paraId="49823E10"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493DB3C"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74E4418"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0972881" w14:textId="77777777" w:rsidR="00E873BE" w:rsidRPr="00B20569" w:rsidRDefault="00E873BE" w:rsidP="008523A3">
            <w:pPr>
              <w:tabs>
                <w:tab w:val="left" w:pos="361"/>
              </w:tabs>
              <w:rPr>
                <w:rFonts w:cs="Times New Roman"/>
                <w:sz w:val="24"/>
                <w:szCs w:val="24"/>
              </w:rPr>
            </w:pPr>
          </w:p>
        </w:tc>
      </w:tr>
      <w:tr w:rsidR="00A8790D" w:rsidRPr="00B20569" w14:paraId="7A6E5275"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67805F25"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2CEF578" w14:textId="77777777" w:rsidR="00E873BE" w:rsidRPr="00B20569" w:rsidRDefault="00E873BE" w:rsidP="008523A3">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18ABCD12"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11E6E22A" w14:textId="77777777" w:rsidR="00E873BE" w:rsidRPr="00B20569" w:rsidRDefault="00E873BE" w:rsidP="008523A3">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17F28B1" w14:textId="77777777" w:rsidR="00E873BE" w:rsidRPr="00B20569" w:rsidRDefault="00E873BE" w:rsidP="008523A3">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648FA6C" w14:textId="47F71E80" w:rsidR="00E873BE" w:rsidRPr="00B20569" w:rsidRDefault="00E47EED" w:rsidP="00E47EE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8BBDF32" w14:textId="77777777" w:rsidR="00E873BE" w:rsidRPr="00B20569" w:rsidRDefault="00E873BE" w:rsidP="008523A3">
            <w:pPr>
              <w:rPr>
                <w:rFonts w:cs="Times New Roman"/>
                <w:sz w:val="24"/>
                <w:szCs w:val="24"/>
                <w:lang w:val="vi-VN"/>
              </w:rPr>
            </w:pPr>
          </w:p>
        </w:tc>
      </w:tr>
      <w:tr w:rsidR="00A8790D" w:rsidRPr="00B20569" w14:paraId="4EE4BCEC"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63A8F0AD"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325FC74" w14:textId="77777777" w:rsidR="00E873BE" w:rsidRPr="00B20569" w:rsidRDefault="00E873BE" w:rsidP="008523A3">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4352E5A7" w14:textId="77777777" w:rsidR="00E873BE" w:rsidRPr="00B20569" w:rsidRDefault="00E873BE" w:rsidP="008523A3">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5E4106A4" w14:textId="77777777" w:rsidR="00E873BE" w:rsidRPr="00B20569" w:rsidRDefault="00E873BE" w:rsidP="008523A3">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7FA8ACA6"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4F44BCD" w14:textId="3EF4C793" w:rsidR="00E873BE" w:rsidRPr="00B20569" w:rsidRDefault="00E47EED"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0CB5BD"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1A4EB54" w14:textId="77777777" w:rsidR="00E873BE" w:rsidRPr="00B20569" w:rsidRDefault="00E873BE" w:rsidP="008523A3">
            <w:pPr>
              <w:jc w:val="center"/>
              <w:rPr>
                <w:rFonts w:cs="Times New Roman"/>
                <w:sz w:val="24"/>
                <w:szCs w:val="24"/>
              </w:rPr>
            </w:pPr>
          </w:p>
        </w:tc>
      </w:tr>
      <w:tr w:rsidR="00A8790D" w:rsidRPr="00B20569" w14:paraId="6EF77A9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35206183" w14:textId="77777777" w:rsidR="00E47EED" w:rsidRPr="00B20569" w:rsidRDefault="00E47EED" w:rsidP="00E47EE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649BF06" w14:textId="35F0A29D" w:rsidR="00E47EED" w:rsidRPr="00B20569" w:rsidRDefault="00E47EED" w:rsidP="00E47EED">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6B9B2CB6" w14:textId="77777777" w:rsidR="00E47EED" w:rsidRPr="00B20569" w:rsidRDefault="00E47EED" w:rsidP="00E47EED">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46321A41" w14:textId="3B0F2D7D" w:rsidR="00E47EED" w:rsidRPr="00B20569" w:rsidRDefault="00E47EED" w:rsidP="00E47EED">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B25F79F" w14:textId="0A4AF49E" w:rsidR="00E47EED" w:rsidRPr="00B20569" w:rsidRDefault="00E47EED" w:rsidP="00E47EE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995797" w14:textId="2F2832A3" w:rsidR="00E47EED" w:rsidRPr="00B20569" w:rsidRDefault="00E47EED" w:rsidP="00E47EE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C22AF9" w14:textId="77777777" w:rsidR="00E47EED" w:rsidRPr="00B20569" w:rsidRDefault="00E47EED" w:rsidP="00E47EED">
            <w:pPr>
              <w:jc w:val="center"/>
              <w:rPr>
                <w:rFonts w:cs="Times New Roman"/>
                <w:sz w:val="24"/>
                <w:szCs w:val="24"/>
              </w:rPr>
            </w:pPr>
          </w:p>
        </w:tc>
      </w:tr>
      <w:tr w:rsidR="00A8790D" w:rsidRPr="00B20569" w14:paraId="7A731063"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49E81F28" w14:textId="77777777" w:rsidR="00E47EED" w:rsidRPr="00B20569" w:rsidRDefault="00E47EED" w:rsidP="00E47EE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90030A6" w14:textId="77777777" w:rsidR="00E47EED" w:rsidRPr="00B20569" w:rsidRDefault="00E47EED" w:rsidP="00E47EED">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47573874" w14:textId="77777777" w:rsidR="00E47EED" w:rsidRPr="00B20569" w:rsidRDefault="00E47EED" w:rsidP="00E47EED">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781DA669" w14:textId="77777777" w:rsidR="00E47EED" w:rsidRPr="00B20569" w:rsidRDefault="00E47EED" w:rsidP="00E47EE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485F60B" w14:textId="4FCF0A1C" w:rsidR="00E47EED" w:rsidRPr="00B20569" w:rsidRDefault="00E47EED" w:rsidP="00E47EE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3CCD0D" w14:textId="77777777" w:rsidR="00E47EED" w:rsidRPr="00B20569" w:rsidRDefault="00E47EED" w:rsidP="00E47EE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1934962" w14:textId="77777777" w:rsidR="00E47EED" w:rsidRPr="00B20569" w:rsidRDefault="00E47EED" w:rsidP="00E47EED">
            <w:pPr>
              <w:jc w:val="center"/>
              <w:rPr>
                <w:rFonts w:cs="Times New Roman"/>
                <w:sz w:val="24"/>
                <w:szCs w:val="24"/>
              </w:rPr>
            </w:pPr>
          </w:p>
        </w:tc>
      </w:tr>
      <w:tr w:rsidR="00A8790D" w:rsidRPr="00B20569" w14:paraId="58BFDD63"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09CD3E37" w14:textId="77777777" w:rsidR="00E47EED" w:rsidRPr="00B20569" w:rsidRDefault="00E47EED" w:rsidP="00E47EED">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21D88459" w14:textId="77777777" w:rsidR="00E47EED" w:rsidRPr="00B20569" w:rsidRDefault="00E47EED" w:rsidP="00E47EE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A59FEEF" w14:textId="77777777" w:rsidR="00E47EED" w:rsidRPr="00B20569" w:rsidRDefault="00E47EED" w:rsidP="00E47EED">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3995DDEF" w14:textId="77777777" w:rsidR="00E47EED" w:rsidRPr="00B20569" w:rsidRDefault="00E47EED" w:rsidP="00E47EED">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56FDBC3" w14:textId="77777777" w:rsidR="00E47EED" w:rsidRPr="00B20569" w:rsidRDefault="00E47EED" w:rsidP="00E47EED">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F4E9BAF" w14:textId="77777777" w:rsidR="00E47EED" w:rsidRPr="00B20569" w:rsidRDefault="00E47EED" w:rsidP="00E47EE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5B76C3B" w14:textId="77777777" w:rsidR="00E47EED" w:rsidRPr="00B20569" w:rsidRDefault="00E47EED" w:rsidP="00E47EED">
            <w:pPr>
              <w:rPr>
                <w:rFonts w:cs="Times New Roman"/>
                <w:sz w:val="24"/>
                <w:szCs w:val="24"/>
              </w:rPr>
            </w:pPr>
          </w:p>
        </w:tc>
      </w:tr>
      <w:tr w:rsidR="00A8790D" w:rsidRPr="00B20569" w14:paraId="7959C04E" w14:textId="77777777" w:rsidTr="008523A3">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39D0385" w14:textId="77777777" w:rsidR="00E47EED" w:rsidRPr="00B20569" w:rsidRDefault="00E47EED" w:rsidP="00E47EE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99CD604" w14:textId="77777777" w:rsidR="00E47EED" w:rsidRPr="00B20569" w:rsidRDefault="00E47EED" w:rsidP="00E47EED">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20CB22FC" w14:textId="77777777" w:rsidR="00E47EED" w:rsidRPr="00B20569" w:rsidRDefault="00E47EED" w:rsidP="00E47EED">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2C09D49F" w14:textId="77777777" w:rsidR="00E47EED" w:rsidRPr="00B20569" w:rsidRDefault="00E47EED" w:rsidP="00E47EE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2E9EA6" w14:textId="1477E14F" w:rsidR="00E47EED" w:rsidRPr="00B20569" w:rsidRDefault="00E47EED" w:rsidP="00E47EE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88F356" w14:textId="77777777" w:rsidR="00E47EED" w:rsidRPr="00B20569" w:rsidRDefault="00E47EED" w:rsidP="00E47EE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EC0A74" w14:textId="77777777" w:rsidR="00E47EED" w:rsidRPr="00B20569" w:rsidRDefault="00E47EED" w:rsidP="00E47EED">
            <w:pPr>
              <w:jc w:val="center"/>
              <w:rPr>
                <w:rFonts w:cs="Times New Roman"/>
                <w:sz w:val="24"/>
                <w:szCs w:val="24"/>
              </w:rPr>
            </w:pPr>
          </w:p>
        </w:tc>
      </w:tr>
      <w:tr w:rsidR="00A8790D" w:rsidRPr="00B20569" w14:paraId="08F0616D" w14:textId="77777777" w:rsidTr="008523A3">
        <w:trPr>
          <w:jc w:val="center"/>
        </w:trPr>
        <w:tc>
          <w:tcPr>
            <w:tcW w:w="464" w:type="dxa"/>
          </w:tcPr>
          <w:p w14:paraId="1E355A69" w14:textId="77777777" w:rsidR="00E47EED" w:rsidRPr="00B20569" w:rsidRDefault="00E47EED" w:rsidP="00E47EED">
            <w:pPr>
              <w:rPr>
                <w:rFonts w:cs="Times New Roman"/>
                <w:sz w:val="24"/>
                <w:szCs w:val="24"/>
              </w:rPr>
            </w:pPr>
            <w:r w:rsidRPr="00B20569">
              <w:rPr>
                <w:rFonts w:cs="Times New Roman"/>
                <w:sz w:val="24"/>
                <w:szCs w:val="24"/>
              </w:rPr>
              <w:t>d</w:t>
            </w:r>
          </w:p>
        </w:tc>
        <w:tc>
          <w:tcPr>
            <w:tcW w:w="456" w:type="dxa"/>
          </w:tcPr>
          <w:p w14:paraId="7FDA298F" w14:textId="77777777" w:rsidR="00E47EED" w:rsidRPr="00B20569" w:rsidRDefault="00E47EED" w:rsidP="00E47EED">
            <w:pPr>
              <w:rPr>
                <w:rFonts w:cs="Times New Roman"/>
                <w:sz w:val="24"/>
                <w:szCs w:val="24"/>
              </w:rPr>
            </w:pPr>
          </w:p>
        </w:tc>
        <w:tc>
          <w:tcPr>
            <w:tcW w:w="6022" w:type="dxa"/>
          </w:tcPr>
          <w:p w14:paraId="6F7954B9" w14:textId="77777777" w:rsidR="00E47EED" w:rsidRPr="00B20569" w:rsidRDefault="00E47EED" w:rsidP="00E47EED">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1CB42E20" w14:textId="77777777" w:rsidR="00E47EED" w:rsidRPr="00B20569" w:rsidRDefault="00E47EED" w:rsidP="00E47EED">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75A5146" w14:textId="77777777" w:rsidR="00E47EED" w:rsidRPr="00B20569" w:rsidRDefault="00E47EED" w:rsidP="00E47EED">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ECC77D" w14:textId="77777777" w:rsidR="00E47EED" w:rsidRPr="00B20569" w:rsidRDefault="00E47EED" w:rsidP="00E47EE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ADF72E" w14:textId="77777777" w:rsidR="00E47EED" w:rsidRPr="00B20569" w:rsidRDefault="00E47EED" w:rsidP="00E47EED">
            <w:pPr>
              <w:rPr>
                <w:rFonts w:cs="Times New Roman"/>
                <w:sz w:val="24"/>
                <w:szCs w:val="24"/>
              </w:rPr>
            </w:pPr>
          </w:p>
        </w:tc>
      </w:tr>
      <w:tr w:rsidR="00A8790D" w:rsidRPr="00B20569" w14:paraId="0BA0DBD0" w14:textId="77777777" w:rsidTr="008523A3">
        <w:trPr>
          <w:jc w:val="center"/>
        </w:trPr>
        <w:tc>
          <w:tcPr>
            <w:tcW w:w="464" w:type="dxa"/>
          </w:tcPr>
          <w:p w14:paraId="010D3572" w14:textId="77777777" w:rsidR="00E47EED" w:rsidRPr="00B20569" w:rsidRDefault="00E47EED" w:rsidP="00E47EED">
            <w:pPr>
              <w:rPr>
                <w:rFonts w:cs="Times New Roman"/>
                <w:sz w:val="24"/>
                <w:szCs w:val="24"/>
              </w:rPr>
            </w:pPr>
          </w:p>
        </w:tc>
        <w:tc>
          <w:tcPr>
            <w:tcW w:w="456" w:type="dxa"/>
          </w:tcPr>
          <w:p w14:paraId="72C808B0" w14:textId="77777777" w:rsidR="00E47EED" w:rsidRPr="00B20569" w:rsidRDefault="00E47EED" w:rsidP="00E47EED">
            <w:pPr>
              <w:rPr>
                <w:rFonts w:cs="Times New Roman"/>
                <w:sz w:val="24"/>
                <w:szCs w:val="24"/>
              </w:rPr>
            </w:pPr>
            <w:r w:rsidRPr="00B20569">
              <w:rPr>
                <w:rFonts w:cs="Times New Roman"/>
                <w:sz w:val="24"/>
                <w:szCs w:val="24"/>
              </w:rPr>
              <w:t>d2</w:t>
            </w:r>
          </w:p>
        </w:tc>
        <w:tc>
          <w:tcPr>
            <w:tcW w:w="6022" w:type="dxa"/>
          </w:tcPr>
          <w:p w14:paraId="7F024391" w14:textId="77777777" w:rsidR="00E47EED" w:rsidRPr="00B20569" w:rsidRDefault="00E47EED" w:rsidP="00E47EED">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14E7122E" w14:textId="77777777" w:rsidR="00E47EED" w:rsidRPr="00B20569" w:rsidRDefault="00E47EED" w:rsidP="00E47EED">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FB135F7" w14:textId="6DC42B88" w:rsidR="00E47EED" w:rsidRPr="00B20569" w:rsidRDefault="00E47EED" w:rsidP="00E47EE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C703AF8" w14:textId="77777777" w:rsidR="00E47EED" w:rsidRPr="00B20569" w:rsidRDefault="00E47EED" w:rsidP="00E47EE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89307DA" w14:textId="77777777" w:rsidR="00E47EED" w:rsidRPr="00B20569" w:rsidRDefault="00E47EED" w:rsidP="00E47EED">
            <w:pPr>
              <w:rPr>
                <w:rFonts w:cs="Times New Roman"/>
                <w:sz w:val="24"/>
                <w:szCs w:val="24"/>
              </w:rPr>
            </w:pPr>
          </w:p>
        </w:tc>
      </w:tr>
      <w:tr w:rsidR="00A8790D" w:rsidRPr="00B20569" w14:paraId="225A78AA" w14:textId="77777777" w:rsidTr="008523A3">
        <w:trPr>
          <w:jc w:val="center"/>
        </w:trPr>
        <w:tc>
          <w:tcPr>
            <w:tcW w:w="464" w:type="dxa"/>
          </w:tcPr>
          <w:p w14:paraId="5091C05C" w14:textId="77777777" w:rsidR="00E47EED" w:rsidRPr="00B20569" w:rsidRDefault="00E47EED" w:rsidP="00E47EED">
            <w:pPr>
              <w:rPr>
                <w:rFonts w:cs="Times New Roman"/>
                <w:sz w:val="24"/>
                <w:szCs w:val="24"/>
              </w:rPr>
            </w:pPr>
            <w:r w:rsidRPr="00B20569">
              <w:rPr>
                <w:rFonts w:cs="Times New Roman"/>
                <w:sz w:val="24"/>
                <w:szCs w:val="24"/>
              </w:rPr>
              <w:t>f</w:t>
            </w:r>
          </w:p>
        </w:tc>
        <w:tc>
          <w:tcPr>
            <w:tcW w:w="456" w:type="dxa"/>
          </w:tcPr>
          <w:p w14:paraId="028D76E5" w14:textId="77777777" w:rsidR="00E47EED" w:rsidRPr="00B20569" w:rsidRDefault="00E47EED" w:rsidP="00E47EED">
            <w:pPr>
              <w:rPr>
                <w:rFonts w:cs="Times New Roman"/>
                <w:sz w:val="24"/>
                <w:szCs w:val="24"/>
              </w:rPr>
            </w:pPr>
          </w:p>
        </w:tc>
        <w:tc>
          <w:tcPr>
            <w:tcW w:w="6022" w:type="dxa"/>
          </w:tcPr>
          <w:p w14:paraId="0816F122" w14:textId="77777777" w:rsidR="00E47EED" w:rsidRPr="00B20569" w:rsidRDefault="00E47EED" w:rsidP="00E47EED">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732D52D5" w14:textId="77777777" w:rsidR="00E47EED" w:rsidRPr="00B20569" w:rsidRDefault="00E47EED" w:rsidP="00E47EED">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CCFB007" w14:textId="77777777" w:rsidR="00E47EED" w:rsidRPr="00B20569" w:rsidRDefault="00E47EED" w:rsidP="00E47EE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6A0D46F" w14:textId="77777777" w:rsidR="00E47EED" w:rsidRPr="00B20569" w:rsidRDefault="00E47EED" w:rsidP="00E47EE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30282A3" w14:textId="77777777" w:rsidR="00E47EED" w:rsidRPr="00B20569" w:rsidRDefault="00E47EED" w:rsidP="00E47EED">
            <w:pPr>
              <w:rPr>
                <w:rFonts w:cs="Times New Roman"/>
                <w:sz w:val="24"/>
                <w:szCs w:val="24"/>
              </w:rPr>
            </w:pPr>
          </w:p>
        </w:tc>
      </w:tr>
      <w:tr w:rsidR="00A8790D" w:rsidRPr="00B20569" w14:paraId="4D1334DF" w14:textId="77777777" w:rsidTr="008523A3">
        <w:trPr>
          <w:jc w:val="center"/>
        </w:trPr>
        <w:tc>
          <w:tcPr>
            <w:tcW w:w="464" w:type="dxa"/>
          </w:tcPr>
          <w:p w14:paraId="03D3D63F" w14:textId="77777777" w:rsidR="00E47EED" w:rsidRPr="00B20569" w:rsidRDefault="00E47EED" w:rsidP="00E47EED">
            <w:pPr>
              <w:rPr>
                <w:rFonts w:cs="Times New Roman"/>
                <w:sz w:val="24"/>
                <w:szCs w:val="24"/>
              </w:rPr>
            </w:pPr>
          </w:p>
        </w:tc>
        <w:tc>
          <w:tcPr>
            <w:tcW w:w="456" w:type="dxa"/>
          </w:tcPr>
          <w:p w14:paraId="70CEE31C" w14:textId="77777777" w:rsidR="00E47EED" w:rsidRPr="00B20569" w:rsidRDefault="00E47EED" w:rsidP="00E47EED">
            <w:pPr>
              <w:rPr>
                <w:rFonts w:cs="Times New Roman"/>
                <w:sz w:val="24"/>
                <w:szCs w:val="24"/>
              </w:rPr>
            </w:pPr>
            <w:r w:rsidRPr="00B20569">
              <w:rPr>
                <w:rFonts w:cs="Times New Roman"/>
                <w:sz w:val="24"/>
                <w:szCs w:val="24"/>
              </w:rPr>
              <w:t>f1</w:t>
            </w:r>
          </w:p>
        </w:tc>
        <w:tc>
          <w:tcPr>
            <w:tcW w:w="6022" w:type="dxa"/>
          </w:tcPr>
          <w:p w14:paraId="4BEB9A2A" w14:textId="77777777" w:rsidR="00E47EED" w:rsidRPr="00B20569" w:rsidRDefault="00E47EED" w:rsidP="00E47EED">
            <w:pPr>
              <w:jc w:val="both"/>
              <w:rPr>
                <w:rFonts w:cs="Times New Roman"/>
                <w:sz w:val="24"/>
                <w:szCs w:val="24"/>
              </w:rPr>
            </w:pPr>
            <w:r w:rsidRPr="00B20569">
              <w:rPr>
                <w:rFonts w:cs="Times New Roman"/>
                <w:sz w:val="24"/>
                <w:szCs w:val="24"/>
              </w:rPr>
              <w:t>Có khả năng tự học</w:t>
            </w:r>
          </w:p>
          <w:p w14:paraId="288613CD" w14:textId="77777777" w:rsidR="00E47EED" w:rsidRPr="00B20569" w:rsidRDefault="00E47EED" w:rsidP="00E47EE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AB27172" w14:textId="77777777" w:rsidR="00E47EED" w:rsidRPr="00B20569" w:rsidRDefault="00E47EED" w:rsidP="00E47EE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AB6F150" w14:textId="24ABB3A5" w:rsidR="00E47EED" w:rsidRPr="00B20569" w:rsidRDefault="00E47EED" w:rsidP="00E47EE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546E2C" w14:textId="77777777" w:rsidR="00E47EED" w:rsidRPr="00B20569" w:rsidRDefault="00E47EED" w:rsidP="00E47EED">
            <w:pPr>
              <w:rPr>
                <w:rFonts w:cs="Times New Roman"/>
                <w:sz w:val="24"/>
                <w:szCs w:val="24"/>
              </w:rPr>
            </w:pPr>
          </w:p>
        </w:tc>
      </w:tr>
      <w:tr w:rsidR="00A8790D" w:rsidRPr="00B20569" w14:paraId="1AC5D6D4" w14:textId="77777777" w:rsidTr="008523A3">
        <w:trPr>
          <w:jc w:val="center"/>
        </w:trPr>
        <w:tc>
          <w:tcPr>
            <w:tcW w:w="464" w:type="dxa"/>
          </w:tcPr>
          <w:p w14:paraId="043471E6" w14:textId="77777777" w:rsidR="00E47EED" w:rsidRPr="00B20569" w:rsidRDefault="00E47EED" w:rsidP="00E47EED">
            <w:pPr>
              <w:rPr>
                <w:rFonts w:cs="Times New Roman"/>
                <w:sz w:val="24"/>
                <w:szCs w:val="24"/>
              </w:rPr>
            </w:pPr>
            <w:r w:rsidRPr="00B20569">
              <w:rPr>
                <w:rFonts w:cs="Times New Roman"/>
                <w:sz w:val="24"/>
                <w:szCs w:val="24"/>
              </w:rPr>
              <w:t>g</w:t>
            </w:r>
          </w:p>
        </w:tc>
        <w:tc>
          <w:tcPr>
            <w:tcW w:w="456" w:type="dxa"/>
          </w:tcPr>
          <w:p w14:paraId="6B0227C5" w14:textId="77777777" w:rsidR="00E47EED" w:rsidRPr="00B20569" w:rsidRDefault="00E47EED" w:rsidP="00E47EED">
            <w:pPr>
              <w:rPr>
                <w:rFonts w:cs="Times New Roman"/>
                <w:sz w:val="24"/>
                <w:szCs w:val="24"/>
              </w:rPr>
            </w:pPr>
          </w:p>
        </w:tc>
        <w:tc>
          <w:tcPr>
            <w:tcW w:w="6022" w:type="dxa"/>
          </w:tcPr>
          <w:p w14:paraId="4CBC98A4" w14:textId="77777777" w:rsidR="00E47EED" w:rsidRPr="00B20569" w:rsidRDefault="00E47EED" w:rsidP="00E47EED">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7A38B0F4" w14:textId="77777777" w:rsidR="00E47EED" w:rsidRPr="00B20569" w:rsidRDefault="00E47EED" w:rsidP="00E47EED">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BE977A0" w14:textId="77777777" w:rsidR="00E47EED" w:rsidRPr="00B20569" w:rsidRDefault="00E47EED" w:rsidP="00E47EE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9F200B" w14:textId="77777777" w:rsidR="00E47EED" w:rsidRPr="00B20569" w:rsidRDefault="00E47EED" w:rsidP="00E47EE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19D4DFD" w14:textId="77777777" w:rsidR="00E47EED" w:rsidRPr="00B20569" w:rsidRDefault="00E47EED" w:rsidP="00E47EED">
            <w:pPr>
              <w:rPr>
                <w:rFonts w:cs="Times New Roman"/>
                <w:sz w:val="24"/>
                <w:szCs w:val="24"/>
              </w:rPr>
            </w:pPr>
          </w:p>
        </w:tc>
      </w:tr>
      <w:tr w:rsidR="00A8790D" w:rsidRPr="00B20569" w14:paraId="18B0DAD2" w14:textId="77777777" w:rsidTr="008523A3">
        <w:trPr>
          <w:jc w:val="center"/>
        </w:trPr>
        <w:tc>
          <w:tcPr>
            <w:tcW w:w="464" w:type="dxa"/>
          </w:tcPr>
          <w:p w14:paraId="32CF366B" w14:textId="77777777" w:rsidR="00E47EED" w:rsidRPr="00B20569" w:rsidRDefault="00E47EED" w:rsidP="00E47EED">
            <w:pPr>
              <w:rPr>
                <w:rFonts w:cs="Times New Roman"/>
                <w:sz w:val="24"/>
                <w:szCs w:val="24"/>
              </w:rPr>
            </w:pPr>
          </w:p>
        </w:tc>
        <w:tc>
          <w:tcPr>
            <w:tcW w:w="456" w:type="dxa"/>
          </w:tcPr>
          <w:p w14:paraId="52677193" w14:textId="77777777" w:rsidR="00E47EED" w:rsidRPr="00B20569" w:rsidRDefault="00E47EED" w:rsidP="00E47EED">
            <w:pPr>
              <w:rPr>
                <w:rFonts w:cs="Times New Roman"/>
                <w:sz w:val="24"/>
                <w:szCs w:val="24"/>
              </w:rPr>
            </w:pPr>
            <w:r w:rsidRPr="00B20569">
              <w:rPr>
                <w:rFonts w:cs="Times New Roman"/>
                <w:sz w:val="24"/>
                <w:szCs w:val="24"/>
              </w:rPr>
              <w:t>g1</w:t>
            </w:r>
          </w:p>
        </w:tc>
        <w:tc>
          <w:tcPr>
            <w:tcW w:w="6022" w:type="dxa"/>
          </w:tcPr>
          <w:p w14:paraId="657CF1E9" w14:textId="77777777" w:rsidR="00E47EED" w:rsidRPr="00B20569" w:rsidRDefault="00E47EED" w:rsidP="00E47EED">
            <w:pPr>
              <w:jc w:val="both"/>
              <w:rPr>
                <w:rFonts w:cs="Times New Roman"/>
                <w:sz w:val="24"/>
                <w:szCs w:val="24"/>
              </w:rPr>
            </w:pPr>
            <w:r w:rsidRPr="00B20569">
              <w:rPr>
                <w:rFonts w:cs="Times New Roman"/>
                <w:sz w:val="24"/>
                <w:szCs w:val="24"/>
              </w:rPr>
              <w:t>Đọc, hiểu tài liệu kỹ thuật liên quan đến chuyên ngành bằng tiếng Anh</w:t>
            </w:r>
          </w:p>
          <w:p w14:paraId="05596BDD" w14:textId="77777777" w:rsidR="00E47EED" w:rsidRPr="00B20569" w:rsidRDefault="00E47EED" w:rsidP="00E47EE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28BA632" w14:textId="77777777" w:rsidR="00E47EED" w:rsidRPr="00B20569" w:rsidRDefault="00E47EED" w:rsidP="00E47EE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73ACBF" w14:textId="60B8B8D9" w:rsidR="00E47EED" w:rsidRPr="00B20569" w:rsidRDefault="00E47EED" w:rsidP="00E47EE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AB6FA65" w14:textId="77777777" w:rsidR="00E47EED" w:rsidRPr="00B20569" w:rsidRDefault="00E47EED" w:rsidP="00E47EED">
            <w:pPr>
              <w:rPr>
                <w:rFonts w:cs="Times New Roman"/>
                <w:sz w:val="24"/>
                <w:szCs w:val="24"/>
              </w:rPr>
            </w:pPr>
          </w:p>
        </w:tc>
      </w:tr>
    </w:tbl>
    <w:p w14:paraId="545FAAD6" w14:textId="78FA8C62" w:rsidR="00EF47AA" w:rsidRPr="00B20569" w:rsidRDefault="00EF47AA" w:rsidP="007D6AB7">
      <w:pPr>
        <w:pStyle w:val="Heading5"/>
      </w:pPr>
      <w:bookmarkStart w:id="39" w:name="_Toc75609385"/>
      <w:r w:rsidRPr="00B20569">
        <w:t>Thực hành điện tử công nghiệp</w:t>
      </w:r>
      <w:bookmarkEnd w:id="39"/>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305030A2" w14:textId="77777777" w:rsidTr="008523A3">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58279086"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0E03768"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62788B0" w14:textId="1E8D5393"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15B3A470" w14:textId="5FF2B768"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27B82C6A" w14:textId="3FA7C484"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5F8C9C2C" w14:textId="60419F73"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20C4A809"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0F6678DE" w14:textId="77777777" w:rsidR="00E873BE" w:rsidRPr="00B20569" w:rsidRDefault="00E873BE" w:rsidP="008523A3">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69379119"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3C64B9E"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94FB694" w14:textId="77777777" w:rsidR="00E873BE" w:rsidRPr="00B20569" w:rsidRDefault="00E873BE" w:rsidP="008523A3">
            <w:pPr>
              <w:jc w:val="both"/>
              <w:rPr>
                <w:rFonts w:cs="Times New Roman"/>
                <w:sz w:val="24"/>
                <w:szCs w:val="24"/>
              </w:rPr>
            </w:pPr>
          </w:p>
          <w:p w14:paraId="421C1EDC"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w:t>
            </w:r>
            <w:r w:rsidRPr="00B20569">
              <w:rPr>
                <w:rFonts w:cs="Times New Roman"/>
                <w:i/>
                <w:sz w:val="24"/>
                <w:szCs w:val="24"/>
              </w:rPr>
              <w:lastRenderedPageBreak/>
              <w:t xml:space="preserve">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BD8C89F"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695486A"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07DD61" w14:textId="77777777" w:rsidR="00E873BE" w:rsidRPr="00B20569" w:rsidRDefault="00E873BE" w:rsidP="008523A3">
            <w:pPr>
              <w:tabs>
                <w:tab w:val="left" w:pos="361"/>
              </w:tabs>
              <w:rPr>
                <w:rFonts w:cs="Times New Roman"/>
                <w:sz w:val="24"/>
                <w:szCs w:val="24"/>
              </w:rPr>
            </w:pPr>
          </w:p>
        </w:tc>
      </w:tr>
      <w:tr w:rsidR="00A8790D" w:rsidRPr="00B20569" w14:paraId="6DF9BE1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6866DFC7"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DA3CBFB" w14:textId="77777777" w:rsidR="00E873BE" w:rsidRPr="00B20569" w:rsidRDefault="00E873BE" w:rsidP="008523A3">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1FD52B3C" w14:textId="77777777" w:rsidR="00E873BE" w:rsidRPr="00B20569" w:rsidRDefault="00E873BE" w:rsidP="008523A3">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4FE8687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1FCD555" w14:textId="25EA4D1B" w:rsidR="00E873BE" w:rsidRPr="00B20569" w:rsidRDefault="006D53AF" w:rsidP="006D53AF">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90DC84" w14:textId="77777777" w:rsidR="00E873BE" w:rsidRPr="00B20569" w:rsidRDefault="00E873BE" w:rsidP="008523A3">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68AE75" w14:textId="77777777" w:rsidR="00E873BE" w:rsidRPr="00B20569" w:rsidRDefault="00E873BE" w:rsidP="008523A3">
            <w:pPr>
              <w:rPr>
                <w:rFonts w:cs="Times New Roman"/>
                <w:sz w:val="24"/>
                <w:szCs w:val="24"/>
                <w:lang w:val="vi-VN"/>
              </w:rPr>
            </w:pPr>
          </w:p>
        </w:tc>
      </w:tr>
      <w:tr w:rsidR="00A8790D" w:rsidRPr="00B20569" w14:paraId="7476E98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20FEF88A"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0917ACE" w14:textId="77777777" w:rsidR="00E873BE" w:rsidRPr="00B20569" w:rsidRDefault="00E873BE" w:rsidP="008523A3">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18212547" w14:textId="77777777" w:rsidR="00E873BE" w:rsidRPr="00B20569" w:rsidRDefault="00E873BE" w:rsidP="008523A3">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4A9FD2C2" w14:textId="77777777" w:rsidR="00E873BE" w:rsidRPr="00B20569" w:rsidRDefault="00E873BE" w:rsidP="008523A3">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70653EA1"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720A4BD"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A5CE969" w14:textId="06C8AC70"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7339A3" w14:textId="77777777" w:rsidR="00E873BE" w:rsidRPr="00B20569" w:rsidRDefault="00E873BE" w:rsidP="008523A3">
            <w:pPr>
              <w:jc w:val="center"/>
              <w:rPr>
                <w:rFonts w:cs="Times New Roman"/>
                <w:sz w:val="24"/>
                <w:szCs w:val="24"/>
              </w:rPr>
            </w:pPr>
          </w:p>
        </w:tc>
      </w:tr>
      <w:tr w:rsidR="00A8790D" w:rsidRPr="00B20569" w14:paraId="5DDC2151"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0EA76B4"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DD89EF3" w14:textId="77777777" w:rsidR="00E873BE" w:rsidRPr="00B20569" w:rsidRDefault="00E873BE" w:rsidP="008523A3">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4A5695A9" w14:textId="77777777" w:rsidR="00E873BE" w:rsidRPr="00B20569" w:rsidRDefault="00E873BE" w:rsidP="008523A3">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76B855E0" w14:textId="77777777" w:rsidR="00E873BE" w:rsidRPr="00B20569" w:rsidRDefault="00E873BE" w:rsidP="008523A3">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8C35848"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1E76D5" w14:textId="21A6B1AA"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0C19774" w14:textId="77777777" w:rsidR="00E873BE" w:rsidRPr="00B20569" w:rsidRDefault="00E873BE" w:rsidP="008523A3">
            <w:pPr>
              <w:jc w:val="center"/>
              <w:rPr>
                <w:rFonts w:cs="Times New Roman"/>
                <w:sz w:val="24"/>
                <w:szCs w:val="24"/>
              </w:rPr>
            </w:pPr>
          </w:p>
        </w:tc>
      </w:tr>
      <w:tr w:rsidR="00A8790D" w:rsidRPr="00B20569" w14:paraId="21B40EB5"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60F71B02"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2D3FBDD" w14:textId="77777777" w:rsidR="00E873BE" w:rsidRPr="00B20569" w:rsidRDefault="00E873BE" w:rsidP="008523A3">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1972027D"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45D6278A"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3B7B778" w14:textId="5088EA1C" w:rsidR="00E873BE" w:rsidRPr="00B20569" w:rsidRDefault="006D53AF"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06445E"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D79B8D1" w14:textId="77777777" w:rsidR="00E873BE" w:rsidRPr="00B20569" w:rsidRDefault="00E873BE" w:rsidP="008523A3">
            <w:pPr>
              <w:jc w:val="center"/>
              <w:rPr>
                <w:rFonts w:cs="Times New Roman"/>
                <w:sz w:val="24"/>
                <w:szCs w:val="24"/>
              </w:rPr>
            </w:pPr>
          </w:p>
        </w:tc>
      </w:tr>
      <w:tr w:rsidR="00A8790D" w:rsidRPr="00B20569" w14:paraId="738D912C"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3A4F4FF"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A5799CD" w14:textId="77777777" w:rsidR="00E873BE" w:rsidRPr="00B20569" w:rsidRDefault="00E873BE" w:rsidP="008523A3">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4DB42C08" w14:textId="77777777" w:rsidR="00E873BE" w:rsidRPr="00B20569" w:rsidRDefault="00E873BE" w:rsidP="008523A3">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140A1197" w14:textId="77777777" w:rsidR="00E873BE" w:rsidRPr="00B20569" w:rsidRDefault="00E873BE" w:rsidP="008523A3">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15189CC" w14:textId="51FEAF20" w:rsidR="00E873BE" w:rsidRPr="00B20569" w:rsidRDefault="006D53AF"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0203CF1"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CE9742" w14:textId="77777777" w:rsidR="00E873BE" w:rsidRPr="00B20569" w:rsidRDefault="00E873BE" w:rsidP="008523A3">
            <w:pPr>
              <w:jc w:val="center"/>
              <w:rPr>
                <w:rFonts w:cs="Times New Roman"/>
                <w:sz w:val="24"/>
                <w:szCs w:val="24"/>
              </w:rPr>
            </w:pPr>
          </w:p>
        </w:tc>
      </w:tr>
      <w:tr w:rsidR="00A8790D" w:rsidRPr="00B20569" w14:paraId="4DADA87D"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90728CB" w14:textId="77777777" w:rsidR="00E873BE" w:rsidRPr="00B20569" w:rsidRDefault="00E873BE" w:rsidP="008523A3">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42B4A520"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272F8B00"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65F458B0"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9FB4209"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2134E6"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F74F64" w14:textId="77777777" w:rsidR="00E873BE" w:rsidRPr="00B20569" w:rsidRDefault="00E873BE" w:rsidP="008523A3">
            <w:pPr>
              <w:rPr>
                <w:rFonts w:cs="Times New Roman"/>
                <w:sz w:val="24"/>
                <w:szCs w:val="24"/>
              </w:rPr>
            </w:pPr>
          </w:p>
        </w:tc>
      </w:tr>
      <w:tr w:rsidR="00A8790D" w:rsidRPr="00B20569" w14:paraId="19E29EC7" w14:textId="77777777" w:rsidTr="008523A3">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1A259250"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E6AC4CE" w14:textId="77777777" w:rsidR="00E873BE" w:rsidRPr="00B20569" w:rsidRDefault="00E873BE" w:rsidP="008523A3">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510CE016" w14:textId="77777777" w:rsidR="00E873BE" w:rsidRPr="00B20569" w:rsidRDefault="00E873BE" w:rsidP="008523A3">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75FD903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B939C14" w14:textId="0A1BA1A1" w:rsidR="00E873BE" w:rsidRPr="00B20569" w:rsidRDefault="006D53AF"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8D760FE"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B0ACD1" w14:textId="77777777" w:rsidR="00E873BE" w:rsidRPr="00B20569" w:rsidRDefault="00E873BE" w:rsidP="008523A3">
            <w:pPr>
              <w:jc w:val="center"/>
              <w:rPr>
                <w:rFonts w:cs="Times New Roman"/>
                <w:sz w:val="24"/>
                <w:szCs w:val="24"/>
              </w:rPr>
            </w:pPr>
          </w:p>
        </w:tc>
      </w:tr>
      <w:tr w:rsidR="00A8790D" w:rsidRPr="00B20569" w14:paraId="16BBEEF5"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25F1EB65"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CE056E2" w14:textId="77777777" w:rsidR="00E873BE" w:rsidRPr="00B20569" w:rsidRDefault="00E873BE" w:rsidP="008523A3">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55720A18" w14:textId="77777777" w:rsidR="00E873BE" w:rsidRPr="00B20569" w:rsidRDefault="00E873BE" w:rsidP="008523A3">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12FA2D70"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2ADD8B0"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5E97DB" w14:textId="03E5EC35"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F45DB7" w14:textId="77777777" w:rsidR="00E873BE" w:rsidRPr="00B20569" w:rsidRDefault="00E873BE" w:rsidP="008523A3">
            <w:pPr>
              <w:jc w:val="center"/>
              <w:rPr>
                <w:rFonts w:cs="Times New Roman"/>
                <w:sz w:val="24"/>
                <w:szCs w:val="24"/>
              </w:rPr>
            </w:pPr>
          </w:p>
        </w:tc>
      </w:tr>
      <w:tr w:rsidR="00A8790D" w:rsidRPr="00B20569" w14:paraId="2A93754D"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42CADD54"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B99B7CC" w14:textId="77777777" w:rsidR="00E873BE" w:rsidRPr="00B20569" w:rsidRDefault="00E873BE" w:rsidP="008523A3">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532D0465" w14:textId="77777777" w:rsidR="00E873BE" w:rsidRPr="00B20569" w:rsidRDefault="00E873BE" w:rsidP="008523A3">
            <w:pPr>
              <w:jc w:val="both"/>
              <w:rPr>
                <w:rFonts w:cs="Times New Roman"/>
                <w:sz w:val="24"/>
                <w:szCs w:val="24"/>
              </w:rPr>
            </w:pPr>
            <w:r w:rsidRPr="00B20569">
              <w:rPr>
                <w:rFonts w:cs="Times New Roman"/>
                <w:sz w:val="24"/>
                <w:szCs w:val="24"/>
              </w:rPr>
              <w:t>Có thể tham gia cải tiến các sản phẩm điện, điện tử.</w:t>
            </w:r>
          </w:p>
          <w:p w14:paraId="010E7721"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22FCD7B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58EBB609"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5B34B9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A682A50" w14:textId="071BF7E3"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92C10F5" w14:textId="77777777" w:rsidR="00E873BE" w:rsidRPr="00B20569" w:rsidRDefault="00E873BE" w:rsidP="008523A3">
            <w:pPr>
              <w:jc w:val="center"/>
              <w:rPr>
                <w:rFonts w:cs="Times New Roman"/>
                <w:sz w:val="24"/>
                <w:szCs w:val="24"/>
              </w:rPr>
            </w:pPr>
          </w:p>
        </w:tc>
      </w:tr>
      <w:tr w:rsidR="00A8790D" w:rsidRPr="00B20569" w14:paraId="6D6680E3"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7607CCD5"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449FA9F" w14:textId="77777777" w:rsidR="00E873BE" w:rsidRPr="00B20569" w:rsidRDefault="00E873BE" w:rsidP="008523A3">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45206753" w14:textId="77777777" w:rsidR="00E873BE" w:rsidRPr="00B20569" w:rsidRDefault="00E873BE" w:rsidP="008523A3">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0728B286"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F556A37"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D887E9" w14:textId="352E8A86"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FE2DDDE" w14:textId="77777777" w:rsidR="00E873BE" w:rsidRPr="00B20569" w:rsidRDefault="00E873BE" w:rsidP="008523A3">
            <w:pPr>
              <w:jc w:val="center"/>
              <w:rPr>
                <w:rFonts w:cs="Times New Roman"/>
                <w:sz w:val="24"/>
                <w:szCs w:val="24"/>
              </w:rPr>
            </w:pPr>
          </w:p>
        </w:tc>
      </w:tr>
      <w:tr w:rsidR="00A8790D" w:rsidRPr="00B20569" w14:paraId="1470B982" w14:textId="77777777" w:rsidTr="008523A3">
        <w:trPr>
          <w:jc w:val="center"/>
        </w:trPr>
        <w:tc>
          <w:tcPr>
            <w:tcW w:w="464" w:type="dxa"/>
          </w:tcPr>
          <w:p w14:paraId="106B6C65" w14:textId="77777777" w:rsidR="00E873BE" w:rsidRPr="00B20569" w:rsidRDefault="00E873BE" w:rsidP="008523A3">
            <w:pPr>
              <w:rPr>
                <w:rFonts w:cs="Times New Roman"/>
                <w:sz w:val="24"/>
                <w:szCs w:val="24"/>
              </w:rPr>
            </w:pPr>
            <w:r w:rsidRPr="00B20569">
              <w:rPr>
                <w:rFonts w:cs="Times New Roman"/>
                <w:sz w:val="24"/>
                <w:szCs w:val="24"/>
              </w:rPr>
              <w:t>c</w:t>
            </w:r>
          </w:p>
        </w:tc>
        <w:tc>
          <w:tcPr>
            <w:tcW w:w="456" w:type="dxa"/>
          </w:tcPr>
          <w:p w14:paraId="042A0FC6" w14:textId="77777777" w:rsidR="00E873BE" w:rsidRPr="00B20569" w:rsidRDefault="00E873BE" w:rsidP="008523A3">
            <w:pPr>
              <w:rPr>
                <w:rFonts w:cs="Times New Roman"/>
                <w:sz w:val="24"/>
                <w:szCs w:val="24"/>
              </w:rPr>
            </w:pPr>
          </w:p>
        </w:tc>
        <w:tc>
          <w:tcPr>
            <w:tcW w:w="6022" w:type="dxa"/>
          </w:tcPr>
          <w:p w14:paraId="5CABD16E" w14:textId="77777777" w:rsidR="00E873BE" w:rsidRPr="00B20569" w:rsidRDefault="00E873BE" w:rsidP="008523A3">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468E5322" w14:textId="77777777" w:rsidR="00E873BE" w:rsidRPr="00B20569" w:rsidRDefault="00E873BE" w:rsidP="008523A3">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D1827F3"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C18500"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517FDCE" w14:textId="77777777" w:rsidR="00E873BE" w:rsidRPr="00B20569" w:rsidRDefault="00E873BE" w:rsidP="008523A3">
            <w:pPr>
              <w:jc w:val="center"/>
              <w:rPr>
                <w:rFonts w:cs="Times New Roman"/>
                <w:sz w:val="24"/>
                <w:szCs w:val="24"/>
              </w:rPr>
            </w:pPr>
          </w:p>
        </w:tc>
      </w:tr>
      <w:tr w:rsidR="00A8790D" w:rsidRPr="00B20569" w14:paraId="556EB389" w14:textId="77777777" w:rsidTr="008523A3">
        <w:trPr>
          <w:jc w:val="center"/>
        </w:trPr>
        <w:tc>
          <w:tcPr>
            <w:tcW w:w="464" w:type="dxa"/>
          </w:tcPr>
          <w:p w14:paraId="6A885CB1" w14:textId="77777777" w:rsidR="00E873BE" w:rsidRPr="00B20569" w:rsidRDefault="00E873BE" w:rsidP="008523A3">
            <w:pPr>
              <w:rPr>
                <w:rFonts w:cs="Times New Roman"/>
                <w:sz w:val="24"/>
                <w:szCs w:val="24"/>
              </w:rPr>
            </w:pPr>
          </w:p>
        </w:tc>
        <w:tc>
          <w:tcPr>
            <w:tcW w:w="456" w:type="dxa"/>
          </w:tcPr>
          <w:p w14:paraId="0C58E924" w14:textId="77777777" w:rsidR="00E873BE" w:rsidRPr="00B20569" w:rsidRDefault="00E873BE" w:rsidP="008523A3">
            <w:pPr>
              <w:rPr>
                <w:rFonts w:cs="Times New Roman"/>
                <w:sz w:val="24"/>
                <w:szCs w:val="24"/>
              </w:rPr>
            </w:pPr>
            <w:r w:rsidRPr="00B20569">
              <w:rPr>
                <w:rFonts w:cs="Times New Roman"/>
                <w:sz w:val="24"/>
                <w:szCs w:val="24"/>
              </w:rPr>
              <w:t>c3</w:t>
            </w:r>
          </w:p>
        </w:tc>
        <w:tc>
          <w:tcPr>
            <w:tcW w:w="6022" w:type="dxa"/>
          </w:tcPr>
          <w:p w14:paraId="49F4C0B3" w14:textId="77777777" w:rsidR="00E873BE" w:rsidRPr="00B20569" w:rsidRDefault="00E873BE" w:rsidP="008523A3">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4D917CD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16E96C6"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A9B07E3" w14:textId="335BBF85"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8A8720" w14:textId="77777777" w:rsidR="00E873BE" w:rsidRPr="00B20569" w:rsidRDefault="00E873BE" w:rsidP="008523A3">
            <w:pPr>
              <w:rPr>
                <w:rFonts w:cs="Times New Roman"/>
                <w:sz w:val="24"/>
                <w:szCs w:val="24"/>
              </w:rPr>
            </w:pPr>
          </w:p>
        </w:tc>
      </w:tr>
      <w:tr w:rsidR="00A8790D" w:rsidRPr="00B20569" w14:paraId="25153EBD" w14:textId="77777777" w:rsidTr="008523A3">
        <w:trPr>
          <w:jc w:val="center"/>
        </w:trPr>
        <w:tc>
          <w:tcPr>
            <w:tcW w:w="464" w:type="dxa"/>
          </w:tcPr>
          <w:p w14:paraId="12EA719A" w14:textId="77777777" w:rsidR="00E873BE" w:rsidRPr="00B20569" w:rsidRDefault="00E873BE" w:rsidP="008523A3">
            <w:pPr>
              <w:rPr>
                <w:rFonts w:cs="Times New Roman"/>
                <w:sz w:val="24"/>
                <w:szCs w:val="24"/>
              </w:rPr>
            </w:pPr>
          </w:p>
        </w:tc>
        <w:tc>
          <w:tcPr>
            <w:tcW w:w="456" w:type="dxa"/>
          </w:tcPr>
          <w:p w14:paraId="4714EAD3" w14:textId="77777777" w:rsidR="00E873BE" w:rsidRPr="00B20569" w:rsidRDefault="00E873BE" w:rsidP="008523A3">
            <w:pPr>
              <w:rPr>
                <w:rFonts w:cs="Times New Roman"/>
                <w:sz w:val="24"/>
                <w:szCs w:val="24"/>
              </w:rPr>
            </w:pPr>
            <w:r w:rsidRPr="00B20569">
              <w:rPr>
                <w:rFonts w:cs="Times New Roman"/>
                <w:sz w:val="24"/>
                <w:szCs w:val="24"/>
              </w:rPr>
              <w:t>c4</w:t>
            </w:r>
          </w:p>
        </w:tc>
        <w:tc>
          <w:tcPr>
            <w:tcW w:w="6022" w:type="dxa"/>
          </w:tcPr>
          <w:p w14:paraId="08817E3E" w14:textId="77777777" w:rsidR="00E873BE" w:rsidRPr="00B20569" w:rsidRDefault="00E873BE" w:rsidP="008523A3">
            <w:pPr>
              <w:jc w:val="both"/>
              <w:rPr>
                <w:rFonts w:cs="Times New Roman"/>
                <w:sz w:val="24"/>
                <w:szCs w:val="24"/>
              </w:rPr>
            </w:pPr>
            <w:r w:rsidRPr="00B20569">
              <w:rPr>
                <w:rFonts w:cs="Times New Roman"/>
                <w:sz w:val="24"/>
                <w:szCs w:val="24"/>
              </w:rPr>
              <w:t>Tìm kiếm và áp dụng các tài liệu kỹ thuật liên quan đến chuyên ngành</w:t>
            </w:r>
          </w:p>
          <w:p w14:paraId="6AD4BEFA"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EAF6E55"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B28BA47" w14:textId="3A69BD3F"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7EF1F6" w14:textId="77777777" w:rsidR="00E873BE" w:rsidRPr="00B20569" w:rsidRDefault="00E873BE" w:rsidP="008523A3">
            <w:pPr>
              <w:rPr>
                <w:rFonts w:cs="Times New Roman"/>
                <w:sz w:val="24"/>
                <w:szCs w:val="24"/>
              </w:rPr>
            </w:pPr>
          </w:p>
        </w:tc>
      </w:tr>
      <w:tr w:rsidR="00A8790D" w:rsidRPr="00B20569" w14:paraId="67853AA9" w14:textId="77777777" w:rsidTr="008523A3">
        <w:trPr>
          <w:jc w:val="center"/>
        </w:trPr>
        <w:tc>
          <w:tcPr>
            <w:tcW w:w="464" w:type="dxa"/>
          </w:tcPr>
          <w:p w14:paraId="3B14A05E" w14:textId="77777777" w:rsidR="00E873BE" w:rsidRPr="00B20569" w:rsidRDefault="00E873BE" w:rsidP="008523A3">
            <w:pPr>
              <w:rPr>
                <w:rFonts w:cs="Times New Roman"/>
                <w:sz w:val="24"/>
                <w:szCs w:val="24"/>
              </w:rPr>
            </w:pPr>
            <w:r w:rsidRPr="00B20569">
              <w:rPr>
                <w:rFonts w:cs="Times New Roman"/>
                <w:sz w:val="24"/>
                <w:szCs w:val="24"/>
              </w:rPr>
              <w:t>d</w:t>
            </w:r>
          </w:p>
        </w:tc>
        <w:tc>
          <w:tcPr>
            <w:tcW w:w="456" w:type="dxa"/>
          </w:tcPr>
          <w:p w14:paraId="21590979" w14:textId="77777777" w:rsidR="00E873BE" w:rsidRPr="00B20569" w:rsidRDefault="00E873BE" w:rsidP="008523A3">
            <w:pPr>
              <w:rPr>
                <w:rFonts w:cs="Times New Roman"/>
                <w:sz w:val="24"/>
                <w:szCs w:val="24"/>
              </w:rPr>
            </w:pPr>
          </w:p>
        </w:tc>
        <w:tc>
          <w:tcPr>
            <w:tcW w:w="6022" w:type="dxa"/>
          </w:tcPr>
          <w:p w14:paraId="6FCD19D5"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2A64E708" w14:textId="77777777" w:rsidR="00E873BE" w:rsidRPr="00B20569" w:rsidRDefault="00E873BE" w:rsidP="008523A3">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BFFF20C"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4F5B5E4"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4FA54D" w14:textId="77777777" w:rsidR="00E873BE" w:rsidRPr="00B20569" w:rsidRDefault="00E873BE" w:rsidP="008523A3">
            <w:pPr>
              <w:rPr>
                <w:rFonts w:cs="Times New Roman"/>
                <w:sz w:val="24"/>
                <w:szCs w:val="24"/>
              </w:rPr>
            </w:pPr>
          </w:p>
        </w:tc>
      </w:tr>
      <w:tr w:rsidR="00A8790D" w:rsidRPr="00B20569" w14:paraId="55EC6E55" w14:textId="77777777" w:rsidTr="008523A3">
        <w:trPr>
          <w:jc w:val="center"/>
        </w:trPr>
        <w:tc>
          <w:tcPr>
            <w:tcW w:w="464" w:type="dxa"/>
          </w:tcPr>
          <w:p w14:paraId="7D284E5E" w14:textId="77777777" w:rsidR="00E873BE" w:rsidRPr="00B20569" w:rsidRDefault="00E873BE" w:rsidP="008523A3">
            <w:pPr>
              <w:rPr>
                <w:rFonts w:cs="Times New Roman"/>
                <w:sz w:val="24"/>
                <w:szCs w:val="24"/>
              </w:rPr>
            </w:pPr>
          </w:p>
        </w:tc>
        <w:tc>
          <w:tcPr>
            <w:tcW w:w="456" w:type="dxa"/>
          </w:tcPr>
          <w:p w14:paraId="0E5363D0" w14:textId="77777777" w:rsidR="00E873BE" w:rsidRPr="00B20569" w:rsidRDefault="00E873BE" w:rsidP="008523A3">
            <w:pPr>
              <w:rPr>
                <w:rFonts w:cs="Times New Roman"/>
                <w:sz w:val="24"/>
                <w:szCs w:val="24"/>
              </w:rPr>
            </w:pPr>
            <w:r w:rsidRPr="00B20569">
              <w:rPr>
                <w:rFonts w:cs="Times New Roman"/>
                <w:sz w:val="24"/>
                <w:szCs w:val="24"/>
              </w:rPr>
              <w:t>d1</w:t>
            </w:r>
          </w:p>
        </w:tc>
        <w:tc>
          <w:tcPr>
            <w:tcW w:w="6022" w:type="dxa"/>
          </w:tcPr>
          <w:p w14:paraId="3028D930" w14:textId="77777777" w:rsidR="00E873BE" w:rsidRPr="00B20569" w:rsidRDefault="00E873BE" w:rsidP="008523A3">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2A20C9E0"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6ED5C22"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F46250" w14:textId="3C02E3B6"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C6C685C" w14:textId="77777777" w:rsidR="00E873BE" w:rsidRPr="00B20569" w:rsidRDefault="00E873BE" w:rsidP="008523A3">
            <w:pPr>
              <w:rPr>
                <w:rFonts w:cs="Times New Roman"/>
                <w:sz w:val="24"/>
                <w:szCs w:val="24"/>
              </w:rPr>
            </w:pPr>
          </w:p>
        </w:tc>
      </w:tr>
      <w:tr w:rsidR="00A8790D" w:rsidRPr="00B20569" w14:paraId="40668F59" w14:textId="77777777" w:rsidTr="008523A3">
        <w:trPr>
          <w:jc w:val="center"/>
        </w:trPr>
        <w:tc>
          <w:tcPr>
            <w:tcW w:w="464" w:type="dxa"/>
          </w:tcPr>
          <w:p w14:paraId="6A5195B5" w14:textId="77777777" w:rsidR="00E873BE" w:rsidRPr="00B20569" w:rsidRDefault="00E873BE" w:rsidP="008523A3">
            <w:pPr>
              <w:rPr>
                <w:rFonts w:cs="Times New Roman"/>
                <w:sz w:val="24"/>
                <w:szCs w:val="24"/>
              </w:rPr>
            </w:pPr>
          </w:p>
        </w:tc>
        <w:tc>
          <w:tcPr>
            <w:tcW w:w="456" w:type="dxa"/>
          </w:tcPr>
          <w:p w14:paraId="56E930FF" w14:textId="77777777" w:rsidR="00E873BE" w:rsidRPr="00B20569" w:rsidRDefault="00E873BE" w:rsidP="008523A3">
            <w:pPr>
              <w:rPr>
                <w:rFonts w:cs="Times New Roman"/>
                <w:sz w:val="24"/>
                <w:szCs w:val="24"/>
              </w:rPr>
            </w:pPr>
            <w:r w:rsidRPr="00B20569">
              <w:rPr>
                <w:rFonts w:cs="Times New Roman"/>
                <w:sz w:val="24"/>
                <w:szCs w:val="24"/>
              </w:rPr>
              <w:t>d2</w:t>
            </w:r>
          </w:p>
        </w:tc>
        <w:tc>
          <w:tcPr>
            <w:tcW w:w="6022" w:type="dxa"/>
          </w:tcPr>
          <w:p w14:paraId="4B098439"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47225387"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AEB2D33"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31B81E" w14:textId="3D3B13D7"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7158C0" w14:textId="77777777" w:rsidR="00E873BE" w:rsidRPr="00B20569" w:rsidRDefault="00E873BE" w:rsidP="008523A3">
            <w:pPr>
              <w:rPr>
                <w:rFonts w:cs="Times New Roman"/>
                <w:sz w:val="24"/>
                <w:szCs w:val="24"/>
              </w:rPr>
            </w:pPr>
          </w:p>
        </w:tc>
      </w:tr>
      <w:tr w:rsidR="00A8790D" w:rsidRPr="00B20569" w14:paraId="43338E19" w14:textId="77777777" w:rsidTr="008523A3">
        <w:trPr>
          <w:jc w:val="center"/>
        </w:trPr>
        <w:tc>
          <w:tcPr>
            <w:tcW w:w="464" w:type="dxa"/>
          </w:tcPr>
          <w:p w14:paraId="39961BC1" w14:textId="77777777" w:rsidR="00E873BE" w:rsidRPr="00B20569" w:rsidRDefault="00E873BE" w:rsidP="008523A3">
            <w:pPr>
              <w:rPr>
                <w:rFonts w:cs="Times New Roman"/>
                <w:sz w:val="24"/>
                <w:szCs w:val="24"/>
              </w:rPr>
            </w:pPr>
            <w:r w:rsidRPr="00B20569">
              <w:rPr>
                <w:rFonts w:cs="Times New Roman"/>
                <w:sz w:val="24"/>
                <w:szCs w:val="24"/>
              </w:rPr>
              <w:t>e</w:t>
            </w:r>
          </w:p>
        </w:tc>
        <w:tc>
          <w:tcPr>
            <w:tcW w:w="456" w:type="dxa"/>
          </w:tcPr>
          <w:p w14:paraId="4EB38D75" w14:textId="77777777" w:rsidR="00E873BE" w:rsidRPr="00B20569" w:rsidRDefault="00E873BE" w:rsidP="008523A3">
            <w:pPr>
              <w:rPr>
                <w:rFonts w:cs="Times New Roman"/>
                <w:sz w:val="24"/>
                <w:szCs w:val="24"/>
              </w:rPr>
            </w:pPr>
          </w:p>
        </w:tc>
        <w:tc>
          <w:tcPr>
            <w:tcW w:w="6022" w:type="dxa"/>
          </w:tcPr>
          <w:p w14:paraId="5946B33E" w14:textId="77777777" w:rsidR="00E873BE" w:rsidRPr="00B20569" w:rsidRDefault="00E873BE" w:rsidP="008523A3">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08574764"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75A7018"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8AF501" w14:textId="77777777" w:rsidR="00E873BE" w:rsidRPr="00B20569" w:rsidRDefault="00E873BE" w:rsidP="008523A3">
            <w:pPr>
              <w:rPr>
                <w:rFonts w:cs="Times New Roman"/>
                <w:sz w:val="24"/>
                <w:szCs w:val="24"/>
              </w:rPr>
            </w:pPr>
          </w:p>
          <w:p w14:paraId="04E5E841"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0BC4A2" w14:textId="77777777" w:rsidR="00E873BE" w:rsidRPr="00B20569" w:rsidRDefault="00E873BE" w:rsidP="008523A3">
            <w:pPr>
              <w:rPr>
                <w:rFonts w:cs="Times New Roman"/>
                <w:sz w:val="24"/>
                <w:szCs w:val="24"/>
              </w:rPr>
            </w:pPr>
          </w:p>
          <w:p w14:paraId="7583251C" w14:textId="77777777" w:rsidR="00E873BE" w:rsidRPr="00B20569" w:rsidRDefault="00E873BE" w:rsidP="008523A3">
            <w:pPr>
              <w:rPr>
                <w:rFonts w:cs="Times New Roman"/>
                <w:sz w:val="24"/>
                <w:szCs w:val="24"/>
              </w:rPr>
            </w:pPr>
          </w:p>
        </w:tc>
      </w:tr>
      <w:tr w:rsidR="00A8790D" w:rsidRPr="00B20569" w14:paraId="1AC15E80" w14:textId="77777777" w:rsidTr="008523A3">
        <w:trPr>
          <w:jc w:val="center"/>
        </w:trPr>
        <w:tc>
          <w:tcPr>
            <w:tcW w:w="464" w:type="dxa"/>
          </w:tcPr>
          <w:p w14:paraId="2BDF2748" w14:textId="77777777" w:rsidR="00E873BE" w:rsidRPr="00B20569" w:rsidRDefault="00E873BE" w:rsidP="008523A3">
            <w:pPr>
              <w:rPr>
                <w:rFonts w:cs="Times New Roman"/>
                <w:sz w:val="24"/>
                <w:szCs w:val="24"/>
              </w:rPr>
            </w:pPr>
          </w:p>
        </w:tc>
        <w:tc>
          <w:tcPr>
            <w:tcW w:w="456" w:type="dxa"/>
          </w:tcPr>
          <w:p w14:paraId="2AF2B299" w14:textId="77777777" w:rsidR="00E873BE" w:rsidRPr="00B20569" w:rsidRDefault="00E873BE" w:rsidP="008523A3">
            <w:pPr>
              <w:rPr>
                <w:rFonts w:cs="Times New Roman"/>
                <w:sz w:val="24"/>
                <w:szCs w:val="24"/>
              </w:rPr>
            </w:pPr>
            <w:r w:rsidRPr="00B20569">
              <w:rPr>
                <w:rFonts w:cs="Times New Roman"/>
                <w:sz w:val="24"/>
                <w:szCs w:val="24"/>
              </w:rPr>
              <w:t>e1</w:t>
            </w:r>
          </w:p>
        </w:tc>
        <w:tc>
          <w:tcPr>
            <w:tcW w:w="6022" w:type="dxa"/>
          </w:tcPr>
          <w:p w14:paraId="3BBA6F53" w14:textId="77777777" w:rsidR="00E873BE" w:rsidRPr="00B20569" w:rsidRDefault="00E873BE" w:rsidP="008523A3">
            <w:pPr>
              <w:jc w:val="both"/>
              <w:rPr>
                <w:rFonts w:cs="Times New Roman"/>
                <w:sz w:val="24"/>
                <w:szCs w:val="24"/>
              </w:rPr>
            </w:pPr>
            <w:r w:rsidRPr="00B20569">
              <w:rPr>
                <w:rFonts w:cs="Times New Roman"/>
                <w:sz w:val="24"/>
                <w:szCs w:val="24"/>
              </w:rPr>
              <w:t>Chủ động thực hiện nhiệm vụ trong nhóm</w:t>
            </w:r>
          </w:p>
          <w:p w14:paraId="7A4D9186"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CD4C1BC"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190D1B" w14:textId="68C63870"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118AD69" w14:textId="77777777" w:rsidR="00E873BE" w:rsidRPr="00B20569" w:rsidRDefault="00E873BE" w:rsidP="008523A3">
            <w:pPr>
              <w:rPr>
                <w:rFonts w:cs="Times New Roman"/>
                <w:sz w:val="24"/>
                <w:szCs w:val="24"/>
              </w:rPr>
            </w:pPr>
          </w:p>
        </w:tc>
      </w:tr>
      <w:tr w:rsidR="00A8790D" w:rsidRPr="00B20569" w14:paraId="24690597" w14:textId="77777777" w:rsidTr="008523A3">
        <w:trPr>
          <w:jc w:val="center"/>
        </w:trPr>
        <w:tc>
          <w:tcPr>
            <w:tcW w:w="464" w:type="dxa"/>
          </w:tcPr>
          <w:p w14:paraId="075327AD" w14:textId="77777777" w:rsidR="00E873BE" w:rsidRPr="00B20569" w:rsidRDefault="00E873BE" w:rsidP="008523A3">
            <w:pPr>
              <w:rPr>
                <w:rFonts w:cs="Times New Roman"/>
                <w:sz w:val="24"/>
                <w:szCs w:val="24"/>
              </w:rPr>
            </w:pPr>
          </w:p>
        </w:tc>
        <w:tc>
          <w:tcPr>
            <w:tcW w:w="456" w:type="dxa"/>
          </w:tcPr>
          <w:p w14:paraId="1C25BCCA" w14:textId="77777777" w:rsidR="00E873BE" w:rsidRPr="00B20569" w:rsidRDefault="00E873BE" w:rsidP="008523A3">
            <w:pPr>
              <w:rPr>
                <w:rFonts w:cs="Times New Roman"/>
                <w:sz w:val="24"/>
                <w:szCs w:val="24"/>
              </w:rPr>
            </w:pPr>
            <w:r w:rsidRPr="00B20569">
              <w:rPr>
                <w:rFonts w:cs="Times New Roman"/>
                <w:sz w:val="24"/>
                <w:szCs w:val="24"/>
              </w:rPr>
              <w:t>e2</w:t>
            </w:r>
          </w:p>
        </w:tc>
        <w:tc>
          <w:tcPr>
            <w:tcW w:w="6022" w:type="dxa"/>
          </w:tcPr>
          <w:p w14:paraId="6EC859E9" w14:textId="77777777" w:rsidR="00E873BE" w:rsidRPr="00B20569" w:rsidRDefault="00E873BE" w:rsidP="008523A3">
            <w:pPr>
              <w:jc w:val="both"/>
              <w:rPr>
                <w:rFonts w:cs="Times New Roman"/>
                <w:sz w:val="24"/>
                <w:szCs w:val="24"/>
              </w:rPr>
            </w:pPr>
            <w:r w:rsidRPr="00B20569">
              <w:rPr>
                <w:rFonts w:cs="Times New Roman"/>
                <w:sz w:val="24"/>
                <w:szCs w:val="24"/>
              </w:rPr>
              <w:t>Phối hợp với các thành viên trong nhóm để hoàn thành các mục tiêu chung</w:t>
            </w:r>
          </w:p>
          <w:p w14:paraId="172E3942"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35744F5"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5FD5CBF" w14:textId="5BC33A57"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DBDAE4" w14:textId="77777777" w:rsidR="00E873BE" w:rsidRPr="00B20569" w:rsidRDefault="00E873BE" w:rsidP="008523A3">
            <w:pPr>
              <w:rPr>
                <w:rFonts w:cs="Times New Roman"/>
                <w:sz w:val="24"/>
                <w:szCs w:val="24"/>
              </w:rPr>
            </w:pPr>
          </w:p>
        </w:tc>
      </w:tr>
      <w:tr w:rsidR="00A8790D" w:rsidRPr="00B20569" w14:paraId="7A2C6817" w14:textId="77777777" w:rsidTr="008523A3">
        <w:trPr>
          <w:jc w:val="center"/>
        </w:trPr>
        <w:tc>
          <w:tcPr>
            <w:tcW w:w="464" w:type="dxa"/>
          </w:tcPr>
          <w:p w14:paraId="6C084480" w14:textId="77777777" w:rsidR="00E873BE" w:rsidRPr="00B20569" w:rsidRDefault="00E873BE" w:rsidP="008523A3">
            <w:pPr>
              <w:rPr>
                <w:rFonts w:cs="Times New Roman"/>
                <w:sz w:val="24"/>
                <w:szCs w:val="24"/>
              </w:rPr>
            </w:pPr>
          </w:p>
        </w:tc>
        <w:tc>
          <w:tcPr>
            <w:tcW w:w="456" w:type="dxa"/>
          </w:tcPr>
          <w:p w14:paraId="1438C9C1" w14:textId="77777777" w:rsidR="00E873BE" w:rsidRPr="00B20569" w:rsidRDefault="00E873BE" w:rsidP="008523A3">
            <w:pPr>
              <w:rPr>
                <w:rFonts w:cs="Times New Roman"/>
                <w:sz w:val="24"/>
                <w:szCs w:val="24"/>
              </w:rPr>
            </w:pPr>
            <w:r w:rsidRPr="00B20569">
              <w:rPr>
                <w:rFonts w:cs="Times New Roman"/>
                <w:sz w:val="24"/>
                <w:szCs w:val="24"/>
              </w:rPr>
              <w:t>e3</w:t>
            </w:r>
          </w:p>
        </w:tc>
        <w:tc>
          <w:tcPr>
            <w:tcW w:w="6022" w:type="dxa"/>
          </w:tcPr>
          <w:p w14:paraId="61A0B047" w14:textId="77777777" w:rsidR="00E873BE" w:rsidRPr="00B20569" w:rsidRDefault="00E873BE" w:rsidP="008523A3">
            <w:pPr>
              <w:jc w:val="both"/>
              <w:rPr>
                <w:rFonts w:cs="Times New Roman"/>
                <w:sz w:val="24"/>
                <w:szCs w:val="24"/>
              </w:rPr>
            </w:pPr>
            <w:r w:rsidRPr="00B20569">
              <w:rPr>
                <w:rFonts w:cs="Times New Roman"/>
                <w:sz w:val="24"/>
                <w:szCs w:val="24"/>
              </w:rPr>
              <w:t>Tham gia tổ chức hoạt động và phát triển nhóm</w:t>
            </w:r>
          </w:p>
          <w:p w14:paraId="6C97725A"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90AC961"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DC4A41" w14:textId="1458D656"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198C6A" w14:textId="77777777" w:rsidR="00E873BE" w:rsidRPr="00B20569" w:rsidRDefault="00E873BE" w:rsidP="008523A3">
            <w:pPr>
              <w:rPr>
                <w:rFonts w:cs="Times New Roman"/>
                <w:sz w:val="24"/>
                <w:szCs w:val="24"/>
              </w:rPr>
            </w:pPr>
          </w:p>
        </w:tc>
      </w:tr>
      <w:tr w:rsidR="00A8790D" w:rsidRPr="00B20569" w14:paraId="6E44050E" w14:textId="77777777" w:rsidTr="008523A3">
        <w:trPr>
          <w:jc w:val="center"/>
        </w:trPr>
        <w:tc>
          <w:tcPr>
            <w:tcW w:w="464" w:type="dxa"/>
          </w:tcPr>
          <w:p w14:paraId="14A2334B" w14:textId="77777777" w:rsidR="00E873BE" w:rsidRPr="00B20569" w:rsidRDefault="00E873BE" w:rsidP="008523A3">
            <w:pPr>
              <w:rPr>
                <w:rFonts w:cs="Times New Roman"/>
                <w:sz w:val="24"/>
                <w:szCs w:val="24"/>
              </w:rPr>
            </w:pPr>
            <w:r w:rsidRPr="00B20569">
              <w:rPr>
                <w:rFonts w:cs="Times New Roman"/>
                <w:sz w:val="24"/>
                <w:szCs w:val="24"/>
              </w:rPr>
              <w:t>f</w:t>
            </w:r>
          </w:p>
        </w:tc>
        <w:tc>
          <w:tcPr>
            <w:tcW w:w="456" w:type="dxa"/>
          </w:tcPr>
          <w:p w14:paraId="2D967E51" w14:textId="77777777" w:rsidR="00E873BE" w:rsidRPr="00B20569" w:rsidRDefault="00E873BE" w:rsidP="008523A3">
            <w:pPr>
              <w:rPr>
                <w:rFonts w:cs="Times New Roman"/>
                <w:sz w:val="24"/>
                <w:szCs w:val="24"/>
              </w:rPr>
            </w:pPr>
          </w:p>
        </w:tc>
        <w:tc>
          <w:tcPr>
            <w:tcW w:w="6022" w:type="dxa"/>
          </w:tcPr>
          <w:p w14:paraId="0178BA81" w14:textId="77777777" w:rsidR="00E873BE" w:rsidRPr="00B20569" w:rsidRDefault="00E873BE" w:rsidP="008523A3">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F978882" w14:textId="77777777" w:rsidR="00E873BE" w:rsidRPr="00B20569" w:rsidRDefault="00E873BE" w:rsidP="008523A3">
            <w:pPr>
              <w:jc w:val="both"/>
              <w:rPr>
                <w:rFonts w:cs="Times New Roman"/>
                <w:sz w:val="24"/>
                <w:szCs w:val="24"/>
              </w:rPr>
            </w:pPr>
            <w:r w:rsidRPr="00B20569">
              <w:rPr>
                <w:rFonts w:eastAsia="Times New Roman" w:cs="Times New Roman"/>
                <w:sz w:val="24"/>
                <w:szCs w:val="24"/>
              </w:rPr>
              <w:lastRenderedPageBreak/>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35CAC0F"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5418FB5"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F32E33A" w14:textId="77777777" w:rsidR="00E873BE" w:rsidRPr="00B20569" w:rsidRDefault="00E873BE" w:rsidP="008523A3">
            <w:pPr>
              <w:rPr>
                <w:rFonts w:cs="Times New Roman"/>
                <w:sz w:val="24"/>
                <w:szCs w:val="24"/>
              </w:rPr>
            </w:pPr>
          </w:p>
        </w:tc>
      </w:tr>
      <w:tr w:rsidR="00A8790D" w:rsidRPr="00B20569" w14:paraId="08AB4379" w14:textId="77777777" w:rsidTr="008523A3">
        <w:trPr>
          <w:jc w:val="center"/>
        </w:trPr>
        <w:tc>
          <w:tcPr>
            <w:tcW w:w="464" w:type="dxa"/>
          </w:tcPr>
          <w:p w14:paraId="4282D3E3" w14:textId="77777777" w:rsidR="00E873BE" w:rsidRPr="00B20569" w:rsidRDefault="00E873BE" w:rsidP="008523A3">
            <w:pPr>
              <w:rPr>
                <w:rFonts w:cs="Times New Roman"/>
                <w:sz w:val="24"/>
                <w:szCs w:val="24"/>
              </w:rPr>
            </w:pPr>
          </w:p>
        </w:tc>
        <w:tc>
          <w:tcPr>
            <w:tcW w:w="456" w:type="dxa"/>
          </w:tcPr>
          <w:p w14:paraId="30077139" w14:textId="77777777" w:rsidR="00E873BE" w:rsidRPr="00B20569" w:rsidRDefault="00E873BE" w:rsidP="008523A3">
            <w:pPr>
              <w:rPr>
                <w:rFonts w:cs="Times New Roman"/>
                <w:sz w:val="24"/>
                <w:szCs w:val="24"/>
              </w:rPr>
            </w:pPr>
            <w:r w:rsidRPr="00B20569">
              <w:rPr>
                <w:rFonts w:cs="Times New Roman"/>
                <w:sz w:val="24"/>
                <w:szCs w:val="24"/>
              </w:rPr>
              <w:t>f1</w:t>
            </w:r>
          </w:p>
        </w:tc>
        <w:tc>
          <w:tcPr>
            <w:tcW w:w="6022" w:type="dxa"/>
          </w:tcPr>
          <w:p w14:paraId="288F75AB" w14:textId="77777777" w:rsidR="00E873BE" w:rsidRPr="00B20569" w:rsidRDefault="00E873BE" w:rsidP="008523A3">
            <w:pPr>
              <w:jc w:val="both"/>
              <w:rPr>
                <w:rFonts w:cs="Times New Roman"/>
                <w:sz w:val="24"/>
                <w:szCs w:val="24"/>
              </w:rPr>
            </w:pPr>
            <w:r w:rsidRPr="00B20569">
              <w:rPr>
                <w:rFonts w:cs="Times New Roman"/>
                <w:sz w:val="24"/>
                <w:szCs w:val="24"/>
              </w:rPr>
              <w:t>Có khả năng tự học</w:t>
            </w:r>
          </w:p>
          <w:p w14:paraId="22A1F26C"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9DDCFC8"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D790E7D" w14:textId="668FBE9C"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2D9B49" w14:textId="77777777" w:rsidR="00E873BE" w:rsidRPr="00B20569" w:rsidRDefault="00E873BE" w:rsidP="008523A3">
            <w:pPr>
              <w:rPr>
                <w:rFonts w:cs="Times New Roman"/>
                <w:sz w:val="24"/>
                <w:szCs w:val="24"/>
              </w:rPr>
            </w:pPr>
          </w:p>
        </w:tc>
      </w:tr>
      <w:tr w:rsidR="00A8790D" w:rsidRPr="00B20569" w14:paraId="09FEBC00" w14:textId="77777777" w:rsidTr="008523A3">
        <w:trPr>
          <w:jc w:val="center"/>
        </w:trPr>
        <w:tc>
          <w:tcPr>
            <w:tcW w:w="464" w:type="dxa"/>
          </w:tcPr>
          <w:p w14:paraId="123B4EC3" w14:textId="77777777" w:rsidR="00E873BE" w:rsidRPr="00B20569" w:rsidRDefault="00E873BE" w:rsidP="008523A3">
            <w:pPr>
              <w:rPr>
                <w:rFonts w:cs="Times New Roman"/>
                <w:sz w:val="24"/>
                <w:szCs w:val="24"/>
              </w:rPr>
            </w:pPr>
            <w:r w:rsidRPr="00B20569">
              <w:rPr>
                <w:rFonts w:cs="Times New Roman"/>
                <w:sz w:val="24"/>
                <w:szCs w:val="24"/>
              </w:rPr>
              <w:t>g</w:t>
            </w:r>
          </w:p>
        </w:tc>
        <w:tc>
          <w:tcPr>
            <w:tcW w:w="456" w:type="dxa"/>
          </w:tcPr>
          <w:p w14:paraId="08495CD8" w14:textId="77777777" w:rsidR="00E873BE" w:rsidRPr="00B20569" w:rsidRDefault="00E873BE" w:rsidP="008523A3">
            <w:pPr>
              <w:rPr>
                <w:rFonts w:cs="Times New Roman"/>
                <w:sz w:val="24"/>
                <w:szCs w:val="24"/>
              </w:rPr>
            </w:pPr>
          </w:p>
        </w:tc>
        <w:tc>
          <w:tcPr>
            <w:tcW w:w="6022" w:type="dxa"/>
          </w:tcPr>
          <w:p w14:paraId="017B8152" w14:textId="77777777" w:rsidR="00E873BE" w:rsidRPr="00B20569" w:rsidRDefault="00E873BE" w:rsidP="008523A3">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7A1CD8C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FB4B6F7"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DBE5FE"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1306F6" w14:textId="77777777" w:rsidR="00E873BE" w:rsidRPr="00B20569" w:rsidRDefault="00E873BE" w:rsidP="008523A3">
            <w:pPr>
              <w:rPr>
                <w:rFonts w:cs="Times New Roman"/>
                <w:sz w:val="24"/>
                <w:szCs w:val="24"/>
              </w:rPr>
            </w:pPr>
          </w:p>
        </w:tc>
      </w:tr>
      <w:tr w:rsidR="00A8790D" w:rsidRPr="00B20569" w14:paraId="1C2303E6" w14:textId="77777777" w:rsidTr="008523A3">
        <w:trPr>
          <w:jc w:val="center"/>
        </w:trPr>
        <w:tc>
          <w:tcPr>
            <w:tcW w:w="464" w:type="dxa"/>
          </w:tcPr>
          <w:p w14:paraId="0C7EFB0F" w14:textId="77777777" w:rsidR="00E873BE" w:rsidRPr="00B20569" w:rsidRDefault="00E873BE" w:rsidP="008523A3">
            <w:pPr>
              <w:rPr>
                <w:rFonts w:cs="Times New Roman"/>
                <w:sz w:val="24"/>
                <w:szCs w:val="24"/>
              </w:rPr>
            </w:pPr>
          </w:p>
        </w:tc>
        <w:tc>
          <w:tcPr>
            <w:tcW w:w="456" w:type="dxa"/>
          </w:tcPr>
          <w:p w14:paraId="7E72249E" w14:textId="77777777" w:rsidR="00E873BE" w:rsidRPr="00B20569" w:rsidRDefault="00E873BE" w:rsidP="008523A3">
            <w:pPr>
              <w:rPr>
                <w:rFonts w:cs="Times New Roman"/>
                <w:sz w:val="24"/>
                <w:szCs w:val="24"/>
              </w:rPr>
            </w:pPr>
            <w:r w:rsidRPr="00B20569">
              <w:rPr>
                <w:rFonts w:cs="Times New Roman"/>
                <w:sz w:val="24"/>
                <w:szCs w:val="24"/>
              </w:rPr>
              <w:t>g1</w:t>
            </w:r>
          </w:p>
        </w:tc>
        <w:tc>
          <w:tcPr>
            <w:tcW w:w="6022" w:type="dxa"/>
          </w:tcPr>
          <w:p w14:paraId="7BF3CE1C" w14:textId="77777777" w:rsidR="00E873BE" w:rsidRPr="00B20569" w:rsidRDefault="00E873BE" w:rsidP="008523A3">
            <w:pPr>
              <w:jc w:val="both"/>
              <w:rPr>
                <w:rFonts w:cs="Times New Roman"/>
                <w:sz w:val="24"/>
                <w:szCs w:val="24"/>
              </w:rPr>
            </w:pPr>
            <w:r w:rsidRPr="00B20569">
              <w:rPr>
                <w:rFonts w:cs="Times New Roman"/>
                <w:sz w:val="24"/>
                <w:szCs w:val="24"/>
              </w:rPr>
              <w:t>Đọc, hiểu tài liệu kỹ thuật liên quan đến chuyên ngành bằng tiếng Anh</w:t>
            </w:r>
          </w:p>
          <w:p w14:paraId="53370D2B"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01145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76591E" w14:textId="3CC78E4D"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45DC59" w14:textId="77777777" w:rsidR="00E873BE" w:rsidRPr="00B20569" w:rsidRDefault="00E873BE" w:rsidP="008523A3">
            <w:pPr>
              <w:rPr>
                <w:rFonts w:cs="Times New Roman"/>
                <w:sz w:val="24"/>
                <w:szCs w:val="24"/>
              </w:rPr>
            </w:pPr>
          </w:p>
        </w:tc>
      </w:tr>
      <w:tr w:rsidR="00A8790D" w:rsidRPr="00B20569" w14:paraId="41D3115D" w14:textId="77777777" w:rsidTr="008523A3">
        <w:trPr>
          <w:jc w:val="center"/>
        </w:trPr>
        <w:tc>
          <w:tcPr>
            <w:tcW w:w="464" w:type="dxa"/>
          </w:tcPr>
          <w:p w14:paraId="0B534380" w14:textId="77777777" w:rsidR="00E873BE" w:rsidRPr="00B20569" w:rsidRDefault="00E873BE" w:rsidP="008523A3">
            <w:pPr>
              <w:rPr>
                <w:rFonts w:cs="Times New Roman"/>
                <w:sz w:val="24"/>
                <w:szCs w:val="24"/>
              </w:rPr>
            </w:pPr>
          </w:p>
        </w:tc>
        <w:tc>
          <w:tcPr>
            <w:tcW w:w="456" w:type="dxa"/>
          </w:tcPr>
          <w:p w14:paraId="145139CE" w14:textId="77777777" w:rsidR="00E873BE" w:rsidRPr="00B20569" w:rsidRDefault="00E873BE" w:rsidP="008523A3">
            <w:pPr>
              <w:rPr>
                <w:rFonts w:cs="Times New Roman"/>
                <w:sz w:val="24"/>
                <w:szCs w:val="24"/>
              </w:rPr>
            </w:pPr>
            <w:r w:rsidRPr="00B20569">
              <w:rPr>
                <w:rFonts w:cs="Times New Roman"/>
                <w:sz w:val="24"/>
                <w:szCs w:val="24"/>
              </w:rPr>
              <w:t>g3</w:t>
            </w:r>
          </w:p>
        </w:tc>
        <w:tc>
          <w:tcPr>
            <w:tcW w:w="6022" w:type="dxa"/>
          </w:tcPr>
          <w:p w14:paraId="0B233F13" w14:textId="77777777" w:rsidR="00E873BE" w:rsidRPr="00B20569" w:rsidRDefault="00E873BE" w:rsidP="008523A3">
            <w:pPr>
              <w:jc w:val="both"/>
              <w:rPr>
                <w:rFonts w:cs="Times New Roman"/>
                <w:sz w:val="24"/>
                <w:szCs w:val="24"/>
              </w:rPr>
            </w:pPr>
            <w:r w:rsidRPr="00B20569">
              <w:rPr>
                <w:rFonts w:cs="Times New Roman"/>
                <w:sz w:val="24"/>
                <w:szCs w:val="24"/>
              </w:rPr>
              <w:t>Ứng dụng Tin học cơ bản</w:t>
            </w:r>
          </w:p>
          <w:p w14:paraId="623767F5"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9C1AB8"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B9A9DC" w14:textId="35865F37" w:rsidR="00E873BE" w:rsidRPr="00B20569" w:rsidRDefault="006D53AF"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B62C6D" w14:textId="77777777" w:rsidR="00E873BE" w:rsidRPr="00B20569" w:rsidRDefault="00E873BE" w:rsidP="008523A3">
            <w:pPr>
              <w:rPr>
                <w:rFonts w:cs="Times New Roman"/>
                <w:sz w:val="24"/>
                <w:szCs w:val="24"/>
              </w:rPr>
            </w:pPr>
          </w:p>
        </w:tc>
      </w:tr>
    </w:tbl>
    <w:p w14:paraId="3A0238DC" w14:textId="4A04F396" w:rsidR="003C3AC0" w:rsidRDefault="003C3AC0">
      <w:pPr>
        <w:rPr>
          <w:b/>
          <w:i/>
        </w:rPr>
      </w:pPr>
    </w:p>
    <w:p w14:paraId="0AB09F4D" w14:textId="54BAC37C" w:rsidR="0027118D" w:rsidRPr="00B20569" w:rsidRDefault="0027118D" w:rsidP="007D6AB7">
      <w:pPr>
        <w:pStyle w:val="Heading5"/>
      </w:pPr>
      <w:bookmarkStart w:id="40" w:name="_Toc75609386"/>
      <w:r w:rsidRPr="00B20569">
        <w:t xml:space="preserve">Thực hành </w:t>
      </w:r>
      <w:r w:rsidR="00C35578">
        <w:t>sửa chữa phần điện máy CNC</w:t>
      </w:r>
      <w:bookmarkEnd w:id="40"/>
    </w:p>
    <w:tbl>
      <w:tblPr>
        <w:tblStyle w:val="TableGrid28"/>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6C6B91D" w14:textId="77777777" w:rsidTr="00794BAF">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4DBF390"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51BA3B1" w14:textId="77777777" w:rsidR="0027118D" w:rsidRPr="00B20569" w:rsidRDefault="0027118D" w:rsidP="0027118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4063A8F9" w14:textId="77777777" w:rsidR="0027118D" w:rsidRPr="00B20569" w:rsidRDefault="0027118D" w:rsidP="0027118D">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A56330C" w14:textId="77777777" w:rsidR="0027118D" w:rsidRPr="00B20569" w:rsidRDefault="0027118D" w:rsidP="0027118D">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7F11DFC" w14:textId="77777777" w:rsidR="0027118D" w:rsidRPr="00B20569" w:rsidRDefault="0027118D" w:rsidP="0027118D">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8184974" w14:textId="77777777" w:rsidR="0027118D" w:rsidRPr="00B20569" w:rsidRDefault="0027118D" w:rsidP="0027118D">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01E3680F"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50B85C6F" w14:textId="77777777" w:rsidR="0027118D" w:rsidRPr="00B20569" w:rsidRDefault="0027118D" w:rsidP="0027118D">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4BBEF26E" w14:textId="77777777" w:rsidR="0027118D" w:rsidRPr="00B20569" w:rsidRDefault="0027118D" w:rsidP="0027118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77673335" w14:textId="77777777" w:rsidR="0027118D" w:rsidRPr="00B20569" w:rsidRDefault="0027118D" w:rsidP="0027118D">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4D2482DF" w14:textId="77777777" w:rsidR="0027118D" w:rsidRPr="00B20569" w:rsidRDefault="0027118D" w:rsidP="0027118D">
            <w:pPr>
              <w:jc w:val="both"/>
              <w:rPr>
                <w:rFonts w:cs="Times New Roman"/>
                <w:sz w:val="24"/>
                <w:szCs w:val="24"/>
              </w:rPr>
            </w:pPr>
          </w:p>
          <w:p w14:paraId="0CBD805A" w14:textId="77777777" w:rsidR="0027118D" w:rsidRPr="00B20569" w:rsidRDefault="0027118D" w:rsidP="0027118D">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CF1C047" w14:textId="77777777" w:rsidR="0027118D" w:rsidRPr="00B20569" w:rsidRDefault="0027118D" w:rsidP="0027118D">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6A5DDA" w14:textId="77777777" w:rsidR="0027118D" w:rsidRPr="00B20569" w:rsidRDefault="0027118D" w:rsidP="0027118D">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89F49EA" w14:textId="77777777" w:rsidR="0027118D" w:rsidRPr="00B20569" w:rsidRDefault="0027118D" w:rsidP="0027118D">
            <w:pPr>
              <w:tabs>
                <w:tab w:val="left" w:pos="361"/>
              </w:tabs>
              <w:rPr>
                <w:rFonts w:cs="Times New Roman"/>
                <w:sz w:val="24"/>
                <w:szCs w:val="24"/>
              </w:rPr>
            </w:pPr>
          </w:p>
        </w:tc>
      </w:tr>
      <w:tr w:rsidR="00A8790D" w:rsidRPr="00B20569" w14:paraId="47432FDA"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0C1BB6F5"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E468EA1" w14:textId="77777777" w:rsidR="0027118D" w:rsidRPr="00B20569" w:rsidRDefault="0027118D" w:rsidP="0027118D">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13DA74BF" w14:textId="77777777" w:rsidR="0027118D" w:rsidRPr="00B20569" w:rsidRDefault="0027118D" w:rsidP="0027118D">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3EBD8BCE" w14:textId="77777777" w:rsidR="0027118D" w:rsidRPr="00B20569" w:rsidRDefault="0027118D" w:rsidP="0027118D">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08A939D0" w14:textId="77777777" w:rsidR="0027118D" w:rsidRPr="00B20569" w:rsidRDefault="0027118D" w:rsidP="0027118D">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F1BA5CB"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B456A8"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B6D32D1" w14:textId="77777777" w:rsidR="0027118D" w:rsidRPr="00B20569" w:rsidRDefault="0027118D" w:rsidP="0027118D">
            <w:pPr>
              <w:jc w:val="center"/>
              <w:rPr>
                <w:rFonts w:cs="Times New Roman"/>
                <w:sz w:val="24"/>
                <w:szCs w:val="24"/>
              </w:rPr>
            </w:pPr>
          </w:p>
        </w:tc>
      </w:tr>
      <w:tr w:rsidR="00A8790D" w:rsidRPr="00B20569" w14:paraId="3DAD21E5"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778F9350"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A134B16" w14:textId="77777777" w:rsidR="0027118D" w:rsidRPr="00B20569" w:rsidRDefault="0027118D" w:rsidP="0027118D">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313481E8" w14:textId="77777777" w:rsidR="0027118D" w:rsidRPr="00B20569" w:rsidRDefault="0027118D" w:rsidP="0027118D">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46685EDF" w14:textId="77777777" w:rsidR="0027118D" w:rsidRPr="00B20569" w:rsidRDefault="0027118D" w:rsidP="0027118D">
            <w:pPr>
              <w:jc w:val="both"/>
              <w:rPr>
                <w:rFonts w:cs="Times New Roman"/>
                <w:sz w:val="24"/>
                <w:szCs w:val="24"/>
              </w:rPr>
            </w:pPr>
            <w:r w:rsidRPr="00B20569">
              <w:rPr>
                <w:rFonts w:cs="Times New Roman"/>
                <w:i/>
                <w:sz w:val="24"/>
                <w:szCs w:val="24"/>
              </w:rPr>
              <w:lastRenderedPageBreak/>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D0C76B1"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322A6F"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992BEC3" w14:textId="77777777" w:rsidR="0027118D" w:rsidRPr="00B20569" w:rsidRDefault="0027118D" w:rsidP="0027118D">
            <w:pPr>
              <w:jc w:val="center"/>
              <w:rPr>
                <w:rFonts w:cs="Times New Roman"/>
                <w:sz w:val="24"/>
                <w:szCs w:val="24"/>
              </w:rPr>
            </w:pPr>
          </w:p>
        </w:tc>
      </w:tr>
      <w:tr w:rsidR="00A8790D" w:rsidRPr="00B20569" w14:paraId="1FDA8310"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35FA2CFA"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99C440B" w14:textId="77777777" w:rsidR="0027118D" w:rsidRPr="00B20569" w:rsidRDefault="0027118D" w:rsidP="0027118D">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5AEB2FF0" w14:textId="77777777" w:rsidR="0027118D" w:rsidRPr="00B20569" w:rsidRDefault="0027118D" w:rsidP="0027118D">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0B9AF124"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221BB95" w14:textId="77777777" w:rsidR="0027118D" w:rsidRPr="00B20569" w:rsidRDefault="0027118D" w:rsidP="0027118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326243C"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48FB39" w14:textId="77777777" w:rsidR="0027118D" w:rsidRPr="00B20569" w:rsidRDefault="0027118D" w:rsidP="0027118D">
            <w:pPr>
              <w:jc w:val="center"/>
              <w:rPr>
                <w:rFonts w:cs="Times New Roman"/>
                <w:sz w:val="24"/>
                <w:szCs w:val="24"/>
              </w:rPr>
            </w:pPr>
          </w:p>
        </w:tc>
      </w:tr>
      <w:tr w:rsidR="00A8790D" w:rsidRPr="00B20569" w14:paraId="32D913D2"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1CE2CFFC"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451C1DA" w14:textId="77777777" w:rsidR="0027118D" w:rsidRPr="00B20569" w:rsidRDefault="0027118D" w:rsidP="0027118D">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0F8690BB" w14:textId="77777777" w:rsidR="0027118D" w:rsidRPr="00B20569" w:rsidRDefault="0027118D" w:rsidP="0027118D">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386B02D1" w14:textId="77777777" w:rsidR="0027118D" w:rsidRPr="00B20569" w:rsidRDefault="0027118D" w:rsidP="0027118D">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C57DE32" w14:textId="77777777" w:rsidR="0027118D" w:rsidRPr="00B20569" w:rsidRDefault="0027118D" w:rsidP="0027118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1F40EF0"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AEDE0E3" w14:textId="77777777" w:rsidR="0027118D" w:rsidRPr="00B20569" w:rsidRDefault="0027118D" w:rsidP="0027118D">
            <w:pPr>
              <w:jc w:val="center"/>
              <w:rPr>
                <w:rFonts w:cs="Times New Roman"/>
                <w:sz w:val="24"/>
                <w:szCs w:val="24"/>
              </w:rPr>
            </w:pPr>
          </w:p>
        </w:tc>
      </w:tr>
      <w:tr w:rsidR="00A8790D" w:rsidRPr="00B20569" w14:paraId="5A99CC1C"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4CDA3156" w14:textId="77777777" w:rsidR="0027118D" w:rsidRPr="00B20569" w:rsidRDefault="0027118D" w:rsidP="0027118D">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69A3861C" w14:textId="77777777" w:rsidR="0027118D" w:rsidRPr="00B20569" w:rsidRDefault="0027118D" w:rsidP="0027118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415CC028" w14:textId="77777777" w:rsidR="0027118D" w:rsidRPr="00B20569" w:rsidRDefault="0027118D" w:rsidP="0027118D">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1E448C29" w14:textId="77777777" w:rsidR="0027118D" w:rsidRPr="00B20569" w:rsidRDefault="0027118D" w:rsidP="0027118D">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6C1BB43"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139E64A" w14:textId="77777777" w:rsidR="0027118D" w:rsidRPr="00B20569" w:rsidRDefault="0027118D" w:rsidP="0027118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5445C67" w14:textId="77777777" w:rsidR="0027118D" w:rsidRPr="00B20569" w:rsidRDefault="0027118D" w:rsidP="0027118D">
            <w:pPr>
              <w:rPr>
                <w:rFonts w:cs="Times New Roman"/>
                <w:sz w:val="24"/>
                <w:szCs w:val="24"/>
              </w:rPr>
            </w:pPr>
          </w:p>
        </w:tc>
      </w:tr>
      <w:tr w:rsidR="00A8790D" w:rsidRPr="00B20569" w14:paraId="22453B46" w14:textId="77777777" w:rsidTr="00794BAF">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9382F34"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B77C058" w14:textId="77777777" w:rsidR="0027118D" w:rsidRPr="00B20569" w:rsidRDefault="0027118D" w:rsidP="0027118D">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C1AE3BC" w14:textId="77777777" w:rsidR="0027118D" w:rsidRPr="00B20569" w:rsidRDefault="0027118D" w:rsidP="0027118D">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E9F6F20"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576F192" w14:textId="77777777" w:rsidR="0027118D" w:rsidRPr="00B20569" w:rsidRDefault="0027118D" w:rsidP="0027118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F1E4ACD"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286F5E" w14:textId="77777777" w:rsidR="0027118D" w:rsidRPr="00B20569" w:rsidRDefault="0027118D" w:rsidP="0027118D">
            <w:pPr>
              <w:jc w:val="center"/>
              <w:rPr>
                <w:rFonts w:cs="Times New Roman"/>
                <w:sz w:val="24"/>
                <w:szCs w:val="24"/>
              </w:rPr>
            </w:pPr>
          </w:p>
        </w:tc>
      </w:tr>
      <w:tr w:rsidR="00A8790D" w:rsidRPr="00B20569" w14:paraId="1254BFBC" w14:textId="77777777" w:rsidTr="00794BAF">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4FFA2E7"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E1953C7" w14:textId="77777777" w:rsidR="0027118D" w:rsidRPr="00B20569" w:rsidRDefault="0027118D" w:rsidP="0027118D">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5CAFEDA8" w14:textId="77777777" w:rsidR="0027118D" w:rsidRPr="00B20569" w:rsidRDefault="0027118D" w:rsidP="0027118D">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643D2351"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880B9BD" w14:textId="77777777" w:rsidR="0027118D" w:rsidRPr="00B20569" w:rsidRDefault="0027118D" w:rsidP="0027118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D623CF0"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CC87C48" w14:textId="77777777" w:rsidR="0027118D" w:rsidRPr="00B20569" w:rsidRDefault="0027118D" w:rsidP="0027118D">
            <w:pPr>
              <w:jc w:val="center"/>
              <w:rPr>
                <w:rFonts w:cs="Times New Roman"/>
                <w:sz w:val="24"/>
                <w:szCs w:val="24"/>
              </w:rPr>
            </w:pPr>
          </w:p>
        </w:tc>
      </w:tr>
      <w:tr w:rsidR="00A8790D" w:rsidRPr="00B20569" w14:paraId="48FD2B1A" w14:textId="77777777" w:rsidTr="00794BAF">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584C4026"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045DC22" w14:textId="77777777" w:rsidR="0027118D" w:rsidRPr="00B20569" w:rsidRDefault="0027118D" w:rsidP="0027118D">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131AAE2A" w14:textId="77777777" w:rsidR="0027118D" w:rsidRPr="00B20569" w:rsidRDefault="0027118D" w:rsidP="0027118D">
            <w:pPr>
              <w:jc w:val="both"/>
              <w:rPr>
                <w:rFonts w:cs="Times New Roman"/>
                <w:sz w:val="24"/>
                <w:szCs w:val="24"/>
              </w:rPr>
            </w:pPr>
            <w:r w:rsidRPr="00B20569">
              <w:rPr>
                <w:rFonts w:cs="Times New Roman"/>
                <w:sz w:val="24"/>
                <w:szCs w:val="24"/>
              </w:rPr>
              <w:t>Có thể tham gia cải tiến các sản phẩm điện, điện tử.</w:t>
            </w:r>
          </w:p>
          <w:p w14:paraId="01984260"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493718CC"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61BF37C9" w14:textId="77777777" w:rsidR="0027118D" w:rsidRPr="00B20569" w:rsidRDefault="0027118D" w:rsidP="0027118D">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FCC0430" w14:textId="77777777" w:rsidR="0027118D" w:rsidRPr="00B20569" w:rsidRDefault="0027118D" w:rsidP="0027118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0C9B466"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1A9CC5" w14:textId="77777777" w:rsidR="0027118D" w:rsidRPr="00B20569" w:rsidRDefault="0027118D" w:rsidP="0027118D">
            <w:pPr>
              <w:jc w:val="center"/>
              <w:rPr>
                <w:rFonts w:cs="Times New Roman"/>
                <w:sz w:val="24"/>
                <w:szCs w:val="24"/>
              </w:rPr>
            </w:pPr>
          </w:p>
        </w:tc>
      </w:tr>
      <w:tr w:rsidR="00A8790D" w:rsidRPr="00B20569" w14:paraId="27766550"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336B4FC0"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6DF4148" w14:textId="77777777" w:rsidR="0027118D" w:rsidRPr="00B20569" w:rsidRDefault="0027118D" w:rsidP="0027118D">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2DD83A67" w14:textId="77777777" w:rsidR="0027118D" w:rsidRPr="00B20569" w:rsidRDefault="0027118D" w:rsidP="0027118D">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5B4553B0"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DA871B7" w14:textId="77777777" w:rsidR="0027118D" w:rsidRPr="00B20569" w:rsidRDefault="0027118D" w:rsidP="0027118D">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1F26BE"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01DEF69" w14:textId="77777777" w:rsidR="0027118D" w:rsidRPr="00B20569" w:rsidRDefault="0027118D" w:rsidP="0027118D">
            <w:pPr>
              <w:jc w:val="center"/>
              <w:rPr>
                <w:rFonts w:cs="Times New Roman"/>
                <w:sz w:val="24"/>
                <w:szCs w:val="24"/>
              </w:rPr>
            </w:pPr>
          </w:p>
        </w:tc>
      </w:tr>
      <w:tr w:rsidR="00A8790D" w:rsidRPr="00B20569" w14:paraId="7031D8B4" w14:textId="77777777" w:rsidTr="00794BAF">
        <w:trPr>
          <w:jc w:val="center"/>
        </w:trPr>
        <w:tc>
          <w:tcPr>
            <w:tcW w:w="464" w:type="dxa"/>
          </w:tcPr>
          <w:p w14:paraId="0419838F" w14:textId="77777777" w:rsidR="0027118D" w:rsidRPr="00B20569" w:rsidRDefault="0027118D" w:rsidP="0027118D">
            <w:pPr>
              <w:rPr>
                <w:rFonts w:cs="Times New Roman"/>
                <w:sz w:val="24"/>
                <w:szCs w:val="24"/>
              </w:rPr>
            </w:pPr>
            <w:r w:rsidRPr="00B20569">
              <w:rPr>
                <w:rFonts w:cs="Times New Roman"/>
                <w:sz w:val="24"/>
                <w:szCs w:val="24"/>
              </w:rPr>
              <w:t>c</w:t>
            </w:r>
          </w:p>
        </w:tc>
        <w:tc>
          <w:tcPr>
            <w:tcW w:w="456" w:type="dxa"/>
          </w:tcPr>
          <w:p w14:paraId="61D8C217" w14:textId="77777777" w:rsidR="0027118D" w:rsidRPr="00B20569" w:rsidRDefault="0027118D" w:rsidP="0027118D">
            <w:pPr>
              <w:rPr>
                <w:rFonts w:cs="Times New Roman"/>
                <w:sz w:val="24"/>
                <w:szCs w:val="24"/>
              </w:rPr>
            </w:pPr>
          </w:p>
        </w:tc>
        <w:tc>
          <w:tcPr>
            <w:tcW w:w="6022" w:type="dxa"/>
          </w:tcPr>
          <w:p w14:paraId="539ACE96" w14:textId="77777777" w:rsidR="0027118D" w:rsidRPr="00B20569" w:rsidRDefault="0027118D" w:rsidP="0027118D">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74F42F59" w14:textId="77777777" w:rsidR="0027118D" w:rsidRPr="00B20569" w:rsidRDefault="0027118D" w:rsidP="0027118D">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6C967E3"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A3415D"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0F54B8" w14:textId="77777777" w:rsidR="0027118D" w:rsidRPr="00B20569" w:rsidRDefault="0027118D" w:rsidP="0027118D">
            <w:pPr>
              <w:jc w:val="center"/>
              <w:rPr>
                <w:rFonts w:cs="Times New Roman"/>
                <w:sz w:val="24"/>
                <w:szCs w:val="24"/>
              </w:rPr>
            </w:pPr>
          </w:p>
        </w:tc>
      </w:tr>
      <w:tr w:rsidR="00A8790D" w:rsidRPr="00B20569" w14:paraId="73BBE231" w14:textId="77777777" w:rsidTr="00794BAF">
        <w:trPr>
          <w:jc w:val="center"/>
        </w:trPr>
        <w:tc>
          <w:tcPr>
            <w:tcW w:w="464" w:type="dxa"/>
          </w:tcPr>
          <w:p w14:paraId="435364A1" w14:textId="77777777" w:rsidR="0027118D" w:rsidRPr="00B20569" w:rsidRDefault="0027118D" w:rsidP="0027118D">
            <w:pPr>
              <w:rPr>
                <w:rFonts w:cs="Times New Roman"/>
                <w:sz w:val="24"/>
                <w:szCs w:val="24"/>
              </w:rPr>
            </w:pPr>
          </w:p>
        </w:tc>
        <w:tc>
          <w:tcPr>
            <w:tcW w:w="456" w:type="dxa"/>
          </w:tcPr>
          <w:p w14:paraId="71485C69" w14:textId="77777777" w:rsidR="0027118D" w:rsidRPr="00B20569" w:rsidRDefault="0027118D" w:rsidP="0027118D">
            <w:pPr>
              <w:rPr>
                <w:rFonts w:cs="Times New Roman"/>
                <w:sz w:val="24"/>
                <w:szCs w:val="24"/>
              </w:rPr>
            </w:pPr>
            <w:r w:rsidRPr="00B20569">
              <w:rPr>
                <w:rFonts w:cs="Times New Roman"/>
                <w:sz w:val="24"/>
                <w:szCs w:val="24"/>
              </w:rPr>
              <w:t>c3</w:t>
            </w:r>
          </w:p>
        </w:tc>
        <w:tc>
          <w:tcPr>
            <w:tcW w:w="6022" w:type="dxa"/>
          </w:tcPr>
          <w:p w14:paraId="000E25E1" w14:textId="77777777" w:rsidR="0027118D" w:rsidRPr="00B20569" w:rsidRDefault="0027118D" w:rsidP="0027118D">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39CFD46C"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515091A"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0B1811"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BA71420" w14:textId="77777777" w:rsidR="0027118D" w:rsidRPr="00B20569" w:rsidRDefault="0027118D" w:rsidP="0027118D">
            <w:pPr>
              <w:rPr>
                <w:rFonts w:cs="Times New Roman"/>
                <w:sz w:val="24"/>
                <w:szCs w:val="24"/>
              </w:rPr>
            </w:pPr>
          </w:p>
        </w:tc>
      </w:tr>
      <w:tr w:rsidR="00A8790D" w:rsidRPr="00B20569" w14:paraId="17788DE7" w14:textId="77777777" w:rsidTr="00794BAF">
        <w:trPr>
          <w:jc w:val="center"/>
        </w:trPr>
        <w:tc>
          <w:tcPr>
            <w:tcW w:w="464" w:type="dxa"/>
          </w:tcPr>
          <w:p w14:paraId="09E17873" w14:textId="77777777" w:rsidR="0027118D" w:rsidRPr="00B20569" w:rsidRDefault="0027118D" w:rsidP="0027118D">
            <w:pPr>
              <w:rPr>
                <w:rFonts w:cs="Times New Roman"/>
                <w:sz w:val="24"/>
                <w:szCs w:val="24"/>
              </w:rPr>
            </w:pPr>
          </w:p>
        </w:tc>
        <w:tc>
          <w:tcPr>
            <w:tcW w:w="456" w:type="dxa"/>
          </w:tcPr>
          <w:p w14:paraId="29D696FD" w14:textId="77777777" w:rsidR="0027118D" w:rsidRPr="00B20569" w:rsidRDefault="0027118D" w:rsidP="0027118D">
            <w:pPr>
              <w:rPr>
                <w:rFonts w:cs="Times New Roman"/>
                <w:sz w:val="24"/>
                <w:szCs w:val="24"/>
              </w:rPr>
            </w:pPr>
            <w:r w:rsidRPr="00B20569">
              <w:rPr>
                <w:rFonts w:cs="Times New Roman"/>
                <w:sz w:val="24"/>
                <w:szCs w:val="24"/>
              </w:rPr>
              <w:t>c4</w:t>
            </w:r>
          </w:p>
        </w:tc>
        <w:tc>
          <w:tcPr>
            <w:tcW w:w="6022" w:type="dxa"/>
          </w:tcPr>
          <w:p w14:paraId="286B3F21" w14:textId="77777777" w:rsidR="0027118D" w:rsidRPr="00B20569" w:rsidRDefault="0027118D" w:rsidP="0027118D">
            <w:pPr>
              <w:jc w:val="both"/>
              <w:rPr>
                <w:rFonts w:cs="Times New Roman"/>
                <w:sz w:val="24"/>
                <w:szCs w:val="24"/>
              </w:rPr>
            </w:pPr>
            <w:r w:rsidRPr="00B20569">
              <w:rPr>
                <w:rFonts w:cs="Times New Roman"/>
                <w:sz w:val="24"/>
                <w:szCs w:val="24"/>
              </w:rPr>
              <w:t>Tìm kiếm và áp dụng các tài liệu kỹ thuật liên quan đến chuyên ngành</w:t>
            </w:r>
          </w:p>
          <w:p w14:paraId="356198F3"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C357273"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748D41"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5BCA9B" w14:textId="77777777" w:rsidR="0027118D" w:rsidRPr="00B20569" w:rsidRDefault="0027118D" w:rsidP="0027118D">
            <w:pPr>
              <w:rPr>
                <w:rFonts w:cs="Times New Roman"/>
                <w:sz w:val="24"/>
                <w:szCs w:val="24"/>
              </w:rPr>
            </w:pPr>
          </w:p>
        </w:tc>
      </w:tr>
      <w:tr w:rsidR="00A8790D" w:rsidRPr="00B20569" w14:paraId="2CBBB03C" w14:textId="77777777" w:rsidTr="00794BAF">
        <w:trPr>
          <w:jc w:val="center"/>
        </w:trPr>
        <w:tc>
          <w:tcPr>
            <w:tcW w:w="464" w:type="dxa"/>
          </w:tcPr>
          <w:p w14:paraId="06E8987C" w14:textId="77777777" w:rsidR="0027118D" w:rsidRPr="00B20569" w:rsidRDefault="0027118D" w:rsidP="0027118D">
            <w:pPr>
              <w:rPr>
                <w:rFonts w:cs="Times New Roman"/>
                <w:sz w:val="24"/>
                <w:szCs w:val="24"/>
              </w:rPr>
            </w:pPr>
            <w:r w:rsidRPr="00B20569">
              <w:rPr>
                <w:rFonts w:cs="Times New Roman"/>
                <w:sz w:val="24"/>
                <w:szCs w:val="24"/>
              </w:rPr>
              <w:lastRenderedPageBreak/>
              <w:t>d</w:t>
            </w:r>
          </w:p>
        </w:tc>
        <w:tc>
          <w:tcPr>
            <w:tcW w:w="456" w:type="dxa"/>
          </w:tcPr>
          <w:p w14:paraId="242E7E0D" w14:textId="77777777" w:rsidR="0027118D" w:rsidRPr="00B20569" w:rsidRDefault="0027118D" w:rsidP="0027118D">
            <w:pPr>
              <w:rPr>
                <w:rFonts w:cs="Times New Roman"/>
                <w:sz w:val="24"/>
                <w:szCs w:val="24"/>
              </w:rPr>
            </w:pPr>
          </w:p>
        </w:tc>
        <w:tc>
          <w:tcPr>
            <w:tcW w:w="6022" w:type="dxa"/>
          </w:tcPr>
          <w:p w14:paraId="26A68A9F" w14:textId="77777777" w:rsidR="0027118D" w:rsidRPr="00B20569" w:rsidRDefault="0027118D" w:rsidP="0027118D">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5E20BDB1" w14:textId="77777777" w:rsidR="0027118D" w:rsidRPr="00B20569" w:rsidRDefault="0027118D" w:rsidP="0027118D">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91A1787" w14:textId="77777777" w:rsidR="0027118D" w:rsidRPr="00B20569" w:rsidRDefault="0027118D" w:rsidP="0027118D">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90562EB" w14:textId="77777777" w:rsidR="0027118D" w:rsidRPr="00B20569" w:rsidRDefault="0027118D" w:rsidP="0027118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EB0B926" w14:textId="77777777" w:rsidR="0027118D" w:rsidRPr="00B20569" w:rsidRDefault="0027118D" w:rsidP="0027118D">
            <w:pPr>
              <w:rPr>
                <w:rFonts w:cs="Times New Roman"/>
                <w:sz w:val="24"/>
                <w:szCs w:val="24"/>
              </w:rPr>
            </w:pPr>
          </w:p>
        </w:tc>
      </w:tr>
      <w:tr w:rsidR="00A8790D" w:rsidRPr="00B20569" w14:paraId="178E8E79" w14:textId="77777777" w:rsidTr="00794BAF">
        <w:trPr>
          <w:jc w:val="center"/>
        </w:trPr>
        <w:tc>
          <w:tcPr>
            <w:tcW w:w="464" w:type="dxa"/>
          </w:tcPr>
          <w:p w14:paraId="3764C7F0" w14:textId="77777777" w:rsidR="0027118D" w:rsidRPr="00B20569" w:rsidRDefault="0027118D" w:rsidP="0027118D">
            <w:pPr>
              <w:rPr>
                <w:rFonts w:cs="Times New Roman"/>
                <w:sz w:val="24"/>
                <w:szCs w:val="24"/>
              </w:rPr>
            </w:pPr>
          </w:p>
        </w:tc>
        <w:tc>
          <w:tcPr>
            <w:tcW w:w="456" w:type="dxa"/>
          </w:tcPr>
          <w:p w14:paraId="3057095F" w14:textId="77777777" w:rsidR="0027118D" w:rsidRPr="00B20569" w:rsidRDefault="0027118D" w:rsidP="0027118D">
            <w:pPr>
              <w:rPr>
                <w:rFonts w:cs="Times New Roman"/>
                <w:sz w:val="24"/>
                <w:szCs w:val="24"/>
              </w:rPr>
            </w:pPr>
            <w:r w:rsidRPr="00B20569">
              <w:rPr>
                <w:rFonts w:cs="Times New Roman"/>
                <w:sz w:val="24"/>
                <w:szCs w:val="24"/>
              </w:rPr>
              <w:t>d1</w:t>
            </w:r>
          </w:p>
        </w:tc>
        <w:tc>
          <w:tcPr>
            <w:tcW w:w="6022" w:type="dxa"/>
          </w:tcPr>
          <w:p w14:paraId="160F4A6B" w14:textId="77777777" w:rsidR="0027118D" w:rsidRPr="00B20569" w:rsidRDefault="0027118D" w:rsidP="0027118D">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63A6BA98"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E513D40"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DA78688"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E0F7C7" w14:textId="77777777" w:rsidR="0027118D" w:rsidRPr="00B20569" w:rsidRDefault="0027118D" w:rsidP="0027118D">
            <w:pPr>
              <w:rPr>
                <w:rFonts w:cs="Times New Roman"/>
                <w:sz w:val="24"/>
                <w:szCs w:val="24"/>
              </w:rPr>
            </w:pPr>
          </w:p>
        </w:tc>
      </w:tr>
      <w:tr w:rsidR="00A8790D" w:rsidRPr="00B20569" w14:paraId="2707066A" w14:textId="77777777" w:rsidTr="00794BAF">
        <w:trPr>
          <w:jc w:val="center"/>
        </w:trPr>
        <w:tc>
          <w:tcPr>
            <w:tcW w:w="464" w:type="dxa"/>
          </w:tcPr>
          <w:p w14:paraId="52FC7120" w14:textId="77777777" w:rsidR="0027118D" w:rsidRPr="00B20569" w:rsidRDefault="0027118D" w:rsidP="0027118D">
            <w:pPr>
              <w:rPr>
                <w:rFonts w:cs="Times New Roman"/>
                <w:sz w:val="24"/>
                <w:szCs w:val="24"/>
              </w:rPr>
            </w:pPr>
            <w:r w:rsidRPr="00B20569">
              <w:rPr>
                <w:rFonts w:cs="Times New Roman"/>
                <w:sz w:val="24"/>
                <w:szCs w:val="24"/>
              </w:rPr>
              <w:t>e</w:t>
            </w:r>
          </w:p>
        </w:tc>
        <w:tc>
          <w:tcPr>
            <w:tcW w:w="456" w:type="dxa"/>
          </w:tcPr>
          <w:p w14:paraId="398CC92B" w14:textId="77777777" w:rsidR="0027118D" w:rsidRPr="00B20569" w:rsidRDefault="0027118D" w:rsidP="0027118D">
            <w:pPr>
              <w:rPr>
                <w:rFonts w:cs="Times New Roman"/>
                <w:sz w:val="24"/>
                <w:szCs w:val="24"/>
              </w:rPr>
            </w:pPr>
          </w:p>
        </w:tc>
        <w:tc>
          <w:tcPr>
            <w:tcW w:w="6022" w:type="dxa"/>
          </w:tcPr>
          <w:p w14:paraId="690E49B7" w14:textId="77777777" w:rsidR="0027118D" w:rsidRPr="00B20569" w:rsidRDefault="0027118D" w:rsidP="0027118D">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642EDC2D"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4C19D5C" w14:textId="77777777" w:rsidR="0027118D" w:rsidRPr="00B20569" w:rsidRDefault="0027118D" w:rsidP="0027118D">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BECBA8" w14:textId="77777777" w:rsidR="0027118D" w:rsidRPr="00B20569" w:rsidRDefault="0027118D" w:rsidP="0027118D">
            <w:pPr>
              <w:rPr>
                <w:rFonts w:cs="Times New Roman"/>
                <w:sz w:val="24"/>
                <w:szCs w:val="24"/>
              </w:rPr>
            </w:pPr>
          </w:p>
          <w:p w14:paraId="2C97C1FA" w14:textId="77777777" w:rsidR="0027118D" w:rsidRPr="00B20569" w:rsidRDefault="0027118D" w:rsidP="0027118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F95468" w14:textId="77777777" w:rsidR="0027118D" w:rsidRPr="00B20569" w:rsidRDefault="0027118D" w:rsidP="0027118D">
            <w:pPr>
              <w:rPr>
                <w:rFonts w:cs="Times New Roman"/>
                <w:sz w:val="24"/>
                <w:szCs w:val="24"/>
              </w:rPr>
            </w:pPr>
          </w:p>
          <w:p w14:paraId="7C2809A5" w14:textId="77777777" w:rsidR="0027118D" w:rsidRPr="00B20569" w:rsidRDefault="0027118D" w:rsidP="0027118D">
            <w:pPr>
              <w:rPr>
                <w:rFonts w:cs="Times New Roman"/>
                <w:sz w:val="24"/>
                <w:szCs w:val="24"/>
              </w:rPr>
            </w:pPr>
          </w:p>
        </w:tc>
      </w:tr>
      <w:tr w:rsidR="00A8790D" w:rsidRPr="00B20569" w14:paraId="3F4CB355" w14:textId="77777777" w:rsidTr="00794BAF">
        <w:trPr>
          <w:jc w:val="center"/>
        </w:trPr>
        <w:tc>
          <w:tcPr>
            <w:tcW w:w="464" w:type="dxa"/>
          </w:tcPr>
          <w:p w14:paraId="538DD391" w14:textId="77777777" w:rsidR="0027118D" w:rsidRPr="00B20569" w:rsidRDefault="0027118D" w:rsidP="0027118D">
            <w:pPr>
              <w:rPr>
                <w:rFonts w:cs="Times New Roman"/>
                <w:sz w:val="24"/>
                <w:szCs w:val="24"/>
              </w:rPr>
            </w:pPr>
          </w:p>
        </w:tc>
        <w:tc>
          <w:tcPr>
            <w:tcW w:w="456" w:type="dxa"/>
          </w:tcPr>
          <w:p w14:paraId="02FA5153" w14:textId="77777777" w:rsidR="0027118D" w:rsidRPr="00B20569" w:rsidRDefault="0027118D" w:rsidP="0027118D">
            <w:pPr>
              <w:rPr>
                <w:rFonts w:cs="Times New Roman"/>
                <w:sz w:val="24"/>
                <w:szCs w:val="24"/>
              </w:rPr>
            </w:pPr>
            <w:r w:rsidRPr="00B20569">
              <w:rPr>
                <w:rFonts w:cs="Times New Roman"/>
                <w:sz w:val="24"/>
                <w:szCs w:val="24"/>
              </w:rPr>
              <w:t>e1</w:t>
            </w:r>
          </w:p>
        </w:tc>
        <w:tc>
          <w:tcPr>
            <w:tcW w:w="6022" w:type="dxa"/>
          </w:tcPr>
          <w:p w14:paraId="580E82FD" w14:textId="77777777" w:rsidR="0027118D" w:rsidRPr="00B20569" w:rsidRDefault="0027118D" w:rsidP="0027118D">
            <w:pPr>
              <w:jc w:val="both"/>
              <w:rPr>
                <w:rFonts w:cs="Times New Roman"/>
                <w:sz w:val="24"/>
                <w:szCs w:val="24"/>
              </w:rPr>
            </w:pPr>
            <w:r w:rsidRPr="00B20569">
              <w:rPr>
                <w:rFonts w:cs="Times New Roman"/>
                <w:sz w:val="24"/>
                <w:szCs w:val="24"/>
              </w:rPr>
              <w:t>Chủ động thực hiện nhiệm vụ trong nhóm</w:t>
            </w:r>
          </w:p>
          <w:p w14:paraId="3FC419B3"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11AC72F"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B584A23"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21086A" w14:textId="77777777" w:rsidR="0027118D" w:rsidRPr="00B20569" w:rsidRDefault="0027118D" w:rsidP="0027118D">
            <w:pPr>
              <w:rPr>
                <w:rFonts w:cs="Times New Roman"/>
                <w:sz w:val="24"/>
                <w:szCs w:val="24"/>
              </w:rPr>
            </w:pPr>
          </w:p>
        </w:tc>
      </w:tr>
      <w:tr w:rsidR="00A8790D" w:rsidRPr="00B20569" w14:paraId="22D402DF" w14:textId="77777777" w:rsidTr="00794BAF">
        <w:trPr>
          <w:jc w:val="center"/>
        </w:trPr>
        <w:tc>
          <w:tcPr>
            <w:tcW w:w="464" w:type="dxa"/>
          </w:tcPr>
          <w:p w14:paraId="7C88A223" w14:textId="77777777" w:rsidR="0027118D" w:rsidRPr="00B20569" w:rsidRDefault="0027118D" w:rsidP="0027118D">
            <w:pPr>
              <w:rPr>
                <w:rFonts w:cs="Times New Roman"/>
                <w:sz w:val="24"/>
                <w:szCs w:val="24"/>
              </w:rPr>
            </w:pPr>
          </w:p>
        </w:tc>
        <w:tc>
          <w:tcPr>
            <w:tcW w:w="456" w:type="dxa"/>
          </w:tcPr>
          <w:p w14:paraId="20C105E3" w14:textId="77777777" w:rsidR="0027118D" w:rsidRPr="00B20569" w:rsidRDefault="0027118D" w:rsidP="0027118D">
            <w:pPr>
              <w:rPr>
                <w:rFonts w:cs="Times New Roman"/>
                <w:sz w:val="24"/>
                <w:szCs w:val="24"/>
              </w:rPr>
            </w:pPr>
            <w:r w:rsidRPr="00B20569">
              <w:rPr>
                <w:rFonts w:cs="Times New Roman"/>
                <w:sz w:val="24"/>
                <w:szCs w:val="24"/>
              </w:rPr>
              <w:t>e2</w:t>
            </w:r>
          </w:p>
        </w:tc>
        <w:tc>
          <w:tcPr>
            <w:tcW w:w="6022" w:type="dxa"/>
          </w:tcPr>
          <w:p w14:paraId="280BA1F8" w14:textId="77777777" w:rsidR="0027118D" w:rsidRPr="00B20569" w:rsidRDefault="0027118D" w:rsidP="0027118D">
            <w:pPr>
              <w:jc w:val="both"/>
              <w:rPr>
                <w:rFonts w:cs="Times New Roman"/>
                <w:sz w:val="24"/>
                <w:szCs w:val="24"/>
              </w:rPr>
            </w:pPr>
            <w:r w:rsidRPr="00B20569">
              <w:rPr>
                <w:rFonts w:cs="Times New Roman"/>
                <w:sz w:val="24"/>
                <w:szCs w:val="24"/>
              </w:rPr>
              <w:t>Phối hợp với các thành viên trong nhóm để hoàn thành các mục tiêu chung</w:t>
            </w:r>
          </w:p>
          <w:p w14:paraId="61516C07"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BAA2695"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996D409"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510FB2" w14:textId="77777777" w:rsidR="0027118D" w:rsidRPr="00B20569" w:rsidRDefault="0027118D" w:rsidP="0027118D">
            <w:pPr>
              <w:rPr>
                <w:rFonts w:cs="Times New Roman"/>
                <w:sz w:val="24"/>
                <w:szCs w:val="24"/>
              </w:rPr>
            </w:pPr>
          </w:p>
        </w:tc>
      </w:tr>
      <w:tr w:rsidR="00A8790D" w:rsidRPr="00B20569" w14:paraId="721A7B05" w14:textId="77777777" w:rsidTr="00794BAF">
        <w:trPr>
          <w:jc w:val="center"/>
        </w:trPr>
        <w:tc>
          <w:tcPr>
            <w:tcW w:w="464" w:type="dxa"/>
          </w:tcPr>
          <w:p w14:paraId="3A7EEB5F" w14:textId="77777777" w:rsidR="0027118D" w:rsidRPr="00B20569" w:rsidRDefault="0027118D" w:rsidP="0027118D">
            <w:pPr>
              <w:rPr>
                <w:rFonts w:cs="Times New Roman"/>
                <w:sz w:val="24"/>
                <w:szCs w:val="24"/>
              </w:rPr>
            </w:pPr>
          </w:p>
        </w:tc>
        <w:tc>
          <w:tcPr>
            <w:tcW w:w="456" w:type="dxa"/>
          </w:tcPr>
          <w:p w14:paraId="3218647E" w14:textId="77777777" w:rsidR="0027118D" w:rsidRPr="00B20569" w:rsidRDefault="0027118D" w:rsidP="0027118D">
            <w:pPr>
              <w:rPr>
                <w:rFonts w:cs="Times New Roman"/>
                <w:sz w:val="24"/>
                <w:szCs w:val="24"/>
              </w:rPr>
            </w:pPr>
            <w:r w:rsidRPr="00B20569">
              <w:rPr>
                <w:rFonts w:cs="Times New Roman"/>
                <w:sz w:val="24"/>
                <w:szCs w:val="24"/>
              </w:rPr>
              <w:t>e3</w:t>
            </w:r>
          </w:p>
        </w:tc>
        <w:tc>
          <w:tcPr>
            <w:tcW w:w="6022" w:type="dxa"/>
          </w:tcPr>
          <w:p w14:paraId="6CD40C77" w14:textId="77777777" w:rsidR="0027118D" w:rsidRPr="00B20569" w:rsidRDefault="0027118D" w:rsidP="0027118D">
            <w:pPr>
              <w:jc w:val="both"/>
              <w:rPr>
                <w:rFonts w:cs="Times New Roman"/>
                <w:sz w:val="24"/>
                <w:szCs w:val="24"/>
              </w:rPr>
            </w:pPr>
            <w:r w:rsidRPr="00B20569">
              <w:rPr>
                <w:rFonts w:cs="Times New Roman"/>
                <w:sz w:val="24"/>
                <w:szCs w:val="24"/>
              </w:rPr>
              <w:t>Tham gia tổ chức hoạt động và phát triển nhóm</w:t>
            </w:r>
          </w:p>
          <w:p w14:paraId="1DEF1124"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77158BC"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660926"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F79E387" w14:textId="77777777" w:rsidR="0027118D" w:rsidRPr="00B20569" w:rsidRDefault="0027118D" w:rsidP="0027118D">
            <w:pPr>
              <w:rPr>
                <w:rFonts w:cs="Times New Roman"/>
                <w:sz w:val="24"/>
                <w:szCs w:val="24"/>
              </w:rPr>
            </w:pPr>
          </w:p>
        </w:tc>
      </w:tr>
      <w:tr w:rsidR="00A8790D" w:rsidRPr="00B20569" w14:paraId="702A781B" w14:textId="77777777" w:rsidTr="00794BAF">
        <w:trPr>
          <w:jc w:val="center"/>
        </w:trPr>
        <w:tc>
          <w:tcPr>
            <w:tcW w:w="464" w:type="dxa"/>
          </w:tcPr>
          <w:p w14:paraId="7CEE6BDE" w14:textId="77777777" w:rsidR="0027118D" w:rsidRPr="00B20569" w:rsidRDefault="0027118D" w:rsidP="0027118D">
            <w:pPr>
              <w:rPr>
                <w:rFonts w:cs="Times New Roman"/>
                <w:sz w:val="24"/>
                <w:szCs w:val="24"/>
              </w:rPr>
            </w:pPr>
            <w:r w:rsidRPr="00B20569">
              <w:rPr>
                <w:rFonts w:cs="Times New Roman"/>
                <w:sz w:val="24"/>
                <w:szCs w:val="24"/>
              </w:rPr>
              <w:t>f</w:t>
            </w:r>
          </w:p>
        </w:tc>
        <w:tc>
          <w:tcPr>
            <w:tcW w:w="456" w:type="dxa"/>
          </w:tcPr>
          <w:p w14:paraId="61AD29FE" w14:textId="77777777" w:rsidR="0027118D" w:rsidRPr="00B20569" w:rsidRDefault="0027118D" w:rsidP="0027118D">
            <w:pPr>
              <w:rPr>
                <w:rFonts w:cs="Times New Roman"/>
                <w:sz w:val="24"/>
                <w:szCs w:val="24"/>
              </w:rPr>
            </w:pPr>
          </w:p>
        </w:tc>
        <w:tc>
          <w:tcPr>
            <w:tcW w:w="6022" w:type="dxa"/>
          </w:tcPr>
          <w:p w14:paraId="4B30E956" w14:textId="77777777" w:rsidR="0027118D" w:rsidRPr="00B20569" w:rsidRDefault="0027118D" w:rsidP="0027118D">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2E746FF2" w14:textId="77777777" w:rsidR="0027118D" w:rsidRPr="00B20569" w:rsidRDefault="0027118D" w:rsidP="0027118D">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3F75960"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2C9624" w14:textId="77777777" w:rsidR="0027118D" w:rsidRPr="00B20569" w:rsidRDefault="0027118D" w:rsidP="0027118D">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0888385" w14:textId="77777777" w:rsidR="0027118D" w:rsidRPr="00B20569" w:rsidRDefault="0027118D" w:rsidP="0027118D">
            <w:pPr>
              <w:rPr>
                <w:rFonts w:cs="Times New Roman"/>
                <w:sz w:val="24"/>
                <w:szCs w:val="24"/>
              </w:rPr>
            </w:pPr>
          </w:p>
        </w:tc>
      </w:tr>
      <w:tr w:rsidR="00A8790D" w:rsidRPr="00B20569" w14:paraId="613D25E6" w14:textId="77777777" w:rsidTr="00794BAF">
        <w:trPr>
          <w:jc w:val="center"/>
        </w:trPr>
        <w:tc>
          <w:tcPr>
            <w:tcW w:w="464" w:type="dxa"/>
          </w:tcPr>
          <w:p w14:paraId="284E9F24" w14:textId="77777777" w:rsidR="0027118D" w:rsidRPr="00B20569" w:rsidRDefault="0027118D" w:rsidP="0027118D">
            <w:pPr>
              <w:rPr>
                <w:rFonts w:cs="Times New Roman"/>
                <w:sz w:val="24"/>
                <w:szCs w:val="24"/>
              </w:rPr>
            </w:pPr>
          </w:p>
        </w:tc>
        <w:tc>
          <w:tcPr>
            <w:tcW w:w="456" w:type="dxa"/>
          </w:tcPr>
          <w:p w14:paraId="6B3C0151" w14:textId="77777777" w:rsidR="0027118D" w:rsidRPr="00B20569" w:rsidRDefault="0027118D" w:rsidP="0027118D">
            <w:pPr>
              <w:rPr>
                <w:rFonts w:cs="Times New Roman"/>
                <w:sz w:val="24"/>
                <w:szCs w:val="24"/>
              </w:rPr>
            </w:pPr>
            <w:r w:rsidRPr="00B20569">
              <w:rPr>
                <w:rFonts w:cs="Times New Roman"/>
                <w:sz w:val="24"/>
                <w:szCs w:val="24"/>
              </w:rPr>
              <w:t>f1</w:t>
            </w:r>
          </w:p>
        </w:tc>
        <w:tc>
          <w:tcPr>
            <w:tcW w:w="6022" w:type="dxa"/>
          </w:tcPr>
          <w:p w14:paraId="780B6713" w14:textId="77777777" w:rsidR="0027118D" w:rsidRPr="00B20569" w:rsidRDefault="0027118D" w:rsidP="0027118D">
            <w:pPr>
              <w:jc w:val="both"/>
              <w:rPr>
                <w:rFonts w:cs="Times New Roman"/>
                <w:sz w:val="24"/>
                <w:szCs w:val="24"/>
              </w:rPr>
            </w:pPr>
            <w:r w:rsidRPr="00B20569">
              <w:rPr>
                <w:rFonts w:cs="Times New Roman"/>
                <w:sz w:val="24"/>
                <w:szCs w:val="24"/>
              </w:rPr>
              <w:t>Có khả năng tự học</w:t>
            </w:r>
          </w:p>
          <w:p w14:paraId="687E3E68"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2D1B62"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3806541"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FB9429B" w14:textId="77777777" w:rsidR="0027118D" w:rsidRPr="00B20569" w:rsidRDefault="0027118D" w:rsidP="0027118D">
            <w:pPr>
              <w:rPr>
                <w:rFonts w:cs="Times New Roman"/>
                <w:sz w:val="24"/>
                <w:szCs w:val="24"/>
              </w:rPr>
            </w:pPr>
          </w:p>
        </w:tc>
      </w:tr>
      <w:tr w:rsidR="00A8790D" w:rsidRPr="00B20569" w14:paraId="3FCDDEB8" w14:textId="77777777" w:rsidTr="00794BAF">
        <w:trPr>
          <w:jc w:val="center"/>
        </w:trPr>
        <w:tc>
          <w:tcPr>
            <w:tcW w:w="464" w:type="dxa"/>
          </w:tcPr>
          <w:p w14:paraId="01E3D07C" w14:textId="77777777" w:rsidR="0027118D" w:rsidRPr="00B20569" w:rsidRDefault="0027118D" w:rsidP="0027118D">
            <w:pPr>
              <w:rPr>
                <w:rFonts w:cs="Times New Roman"/>
                <w:sz w:val="24"/>
                <w:szCs w:val="24"/>
              </w:rPr>
            </w:pPr>
            <w:r w:rsidRPr="00B20569">
              <w:rPr>
                <w:rFonts w:cs="Times New Roman"/>
                <w:sz w:val="24"/>
                <w:szCs w:val="24"/>
              </w:rPr>
              <w:t>g</w:t>
            </w:r>
          </w:p>
        </w:tc>
        <w:tc>
          <w:tcPr>
            <w:tcW w:w="456" w:type="dxa"/>
          </w:tcPr>
          <w:p w14:paraId="1BC1D60D" w14:textId="77777777" w:rsidR="0027118D" w:rsidRPr="00B20569" w:rsidRDefault="0027118D" w:rsidP="0027118D">
            <w:pPr>
              <w:rPr>
                <w:rFonts w:cs="Times New Roman"/>
                <w:sz w:val="24"/>
                <w:szCs w:val="24"/>
              </w:rPr>
            </w:pPr>
          </w:p>
        </w:tc>
        <w:tc>
          <w:tcPr>
            <w:tcW w:w="6022" w:type="dxa"/>
          </w:tcPr>
          <w:p w14:paraId="763D829E" w14:textId="77777777" w:rsidR="0027118D" w:rsidRPr="00B20569" w:rsidRDefault="0027118D" w:rsidP="0027118D">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30C8ECB2"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72D47E6"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2C173A" w14:textId="77777777" w:rsidR="0027118D" w:rsidRPr="00B20569" w:rsidRDefault="0027118D" w:rsidP="0027118D">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983C94A" w14:textId="77777777" w:rsidR="0027118D" w:rsidRPr="00B20569" w:rsidRDefault="0027118D" w:rsidP="0027118D">
            <w:pPr>
              <w:rPr>
                <w:rFonts w:cs="Times New Roman"/>
                <w:sz w:val="24"/>
                <w:szCs w:val="24"/>
              </w:rPr>
            </w:pPr>
          </w:p>
        </w:tc>
      </w:tr>
      <w:tr w:rsidR="00A8790D" w:rsidRPr="00B20569" w14:paraId="72CFD1D6" w14:textId="77777777" w:rsidTr="00794BAF">
        <w:trPr>
          <w:jc w:val="center"/>
        </w:trPr>
        <w:tc>
          <w:tcPr>
            <w:tcW w:w="464" w:type="dxa"/>
          </w:tcPr>
          <w:p w14:paraId="57E61395" w14:textId="77777777" w:rsidR="0027118D" w:rsidRPr="00B20569" w:rsidRDefault="0027118D" w:rsidP="0027118D">
            <w:pPr>
              <w:rPr>
                <w:rFonts w:cs="Times New Roman"/>
                <w:sz w:val="24"/>
                <w:szCs w:val="24"/>
              </w:rPr>
            </w:pPr>
          </w:p>
        </w:tc>
        <w:tc>
          <w:tcPr>
            <w:tcW w:w="456" w:type="dxa"/>
          </w:tcPr>
          <w:p w14:paraId="308A13B2" w14:textId="77777777" w:rsidR="0027118D" w:rsidRPr="00B20569" w:rsidRDefault="0027118D" w:rsidP="0027118D">
            <w:pPr>
              <w:rPr>
                <w:rFonts w:cs="Times New Roman"/>
                <w:sz w:val="24"/>
                <w:szCs w:val="24"/>
              </w:rPr>
            </w:pPr>
            <w:r w:rsidRPr="00B20569">
              <w:rPr>
                <w:rFonts w:cs="Times New Roman"/>
                <w:sz w:val="24"/>
                <w:szCs w:val="24"/>
              </w:rPr>
              <w:t>g1</w:t>
            </w:r>
          </w:p>
        </w:tc>
        <w:tc>
          <w:tcPr>
            <w:tcW w:w="6022" w:type="dxa"/>
          </w:tcPr>
          <w:p w14:paraId="3C2261F7" w14:textId="77777777" w:rsidR="0027118D" w:rsidRPr="00B20569" w:rsidRDefault="0027118D" w:rsidP="0027118D">
            <w:pPr>
              <w:jc w:val="both"/>
              <w:rPr>
                <w:rFonts w:cs="Times New Roman"/>
                <w:sz w:val="24"/>
                <w:szCs w:val="24"/>
              </w:rPr>
            </w:pPr>
            <w:r w:rsidRPr="00B20569">
              <w:rPr>
                <w:rFonts w:cs="Times New Roman"/>
                <w:sz w:val="24"/>
                <w:szCs w:val="24"/>
              </w:rPr>
              <w:t>Đọc, hiểu tài liệu kỹ thuật liên quan đến chuyên ngành bằng tiếng Anh</w:t>
            </w:r>
          </w:p>
          <w:p w14:paraId="0E151374"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99810FF"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D0E7E5"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E5D0D31" w14:textId="77777777" w:rsidR="0027118D" w:rsidRPr="00B20569" w:rsidRDefault="0027118D" w:rsidP="0027118D">
            <w:pPr>
              <w:rPr>
                <w:rFonts w:cs="Times New Roman"/>
                <w:sz w:val="24"/>
                <w:szCs w:val="24"/>
              </w:rPr>
            </w:pPr>
          </w:p>
        </w:tc>
      </w:tr>
      <w:tr w:rsidR="00A8790D" w:rsidRPr="00B20569" w14:paraId="7AC356A3" w14:textId="77777777" w:rsidTr="00794BAF">
        <w:trPr>
          <w:jc w:val="center"/>
        </w:trPr>
        <w:tc>
          <w:tcPr>
            <w:tcW w:w="464" w:type="dxa"/>
          </w:tcPr>
          <w:p w14:paraId="29B1F20F" w14:textId="77777777" w:rsidR="0027118D" w:rsidRPr="00B20569" w:rsidRDefault="0027118D" w:rsidP="0027118D">
            <w:pPr>
              <w:rPr>
                <w:rFonts w:cs="Times New Roman"/>
                <w:sz w:val="24"/>
                <w:szCs w:val="24"/>
              </w:rPr>
            </w:pPr>
          </w:p>
        </w:tc>
        <w:tc>
          <w:tcPr>
            <w:tcW w:w="456" w:type="dxa"/>
          </w:tcPr>
          <w:p w14:paraId="2A9FF1E8" w14:textId="77777777" w:rsidR="0027118D" w:rsidRPr="00B20569" w:rsidRDefault="0027118D" w:rsidP="0027118D">
            <w:pPr>
              <w:rPr>
                <w:rFonts w:cs="Times New Roman"/>
                <w:sz w:val="24"/>
                <w:szCs w:val="24"/>
              </w:rPr>
            </w:pPr>
            <w:r w:rsidRPr="00B20569">
              <w:rPr>
                <w:rFonts w:cs="Times New Roman"/>
                <w:sz w:val="24"/>
                <w:szCs w:val="24"/>
              </w:rPr>
              <w:t>g3</w:t>
            </w:r>
          </w:p>
        </w:tc>
        <w:tc>
          <w:tcPr>
            <w:tcW w:w="6022" w:type="dxa"/>
          </w:tcPr>
          <w:p w14:paraId="55101D8F" w14:textId="77777777" w:rsidR="0027118D" w:rsidRPr="00B20569" w:rsidRDefault="0027118D" w:rsidP="0027118D">
            <w:pPr>
              <w:jc w:val="both"/>
              <w:rPr>
                <w:rFonts w:cs="Times New Roman"/>
                <w:sz w:val="24"/>
                <w:szCs w:val="24"/>
              </w:rPr>
            </w:pPr>
            <w:r w:rsidRPr="00B20569">
              <w:rPr>
                <w:rFonts w:cs="Times New Roman"/>
                <w:sz w:val="24"/>
                <w:szCs w:val="24"/>
              </w:rPr>
              <w:t>Ứng dụng Tin học cơ bản</w:t>
            </w:r>
          </w:p>
          <w:p w14:paraId="664ACD57"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EB46D01" w14:textId="77777777" w:rsidR="0027118D" w:rsidRPr="00B20569" w:rsidRDefault="0027118D" w:rsidP="0027118D">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AC69681" w14:textId="77777777" w:rsidR="0027118D" w:rsidRPr="00B20569" w:rsidRDefault="0027118D" w:rsidP="0027118D">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88B638" w14:textId="77777777" w:rsidR="0027118D" w:rsidRPr="00B20569" w:rsidRDefault="0027118D" w:rsidP="0027118D">
            <w:pPr>
              <w:rPr>
                <w:rFonts w:cs="Times New Roman"/>
                <w:sz w:val="24"/>
                <w:szCs w:val="24"/>
              </w:rPr>
            </w:pPr>
          </w:p>
        </w:tc>
      </w:tr>
    </w:tbl>
    <w:p w14:paraId="0437E665" w14:textId="77777777" w:rsidR="007B2386" w:rsidRPr="00B20569" w:rsidRDefault="007B2386" w:rsidP="007B2386"/>
    <w:p w14:paraId="3617CE5E" w14:textId="451921EE" w:rsidR="00C02238" w:rsidRPr="00B20569" w:rsidRDefault="00C02238" w:rsidP="007D6AB7">
      <w:pPr>
        <w:pStyle w:val="Heading5"/>
      </w:pPr>
      <w:bookmarkStart w:id="41" w:name="_Toc75609387"/>
      <w:r w:rsidRPr="00B20569">
        <w:lastRenderedPageBreak/>
        <w:t>Đồ án chuyên ngành 1</w:t>
      </w:r>
      <w:bookmarkEnd w:id="41"/>
    </w:p>
    <w:tbl>
      <w:tblPr>
        <w:tblStyle w:val="TableGrid26"/>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1168B3AC" w14:textId="77777777" w:rsidTr="00C0223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4A54C8C2"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1A6A7CC"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1801779" w14:textId="77777777" w:rsidR="00C02238" w:rsidRPr="00B20569" w:rsidRDefault="00C02238" w:rsidP="00C02238">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A11590C" w14:textId="77777777" w:rsidR="00C02238" w:rsidRPr="00B20569" w:rsidRDefault="00C02238" w:rsidP="00C0223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5691DDE6" w14:textId="77777777" w:rsidR="00C02238" w:rsidRPr="00B20569" w:rsidRDefault="00C02238" w:rsidP="00C0223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4FAB7C4" w14:textId="77777777" w:rsidR="00C02238" w:rsidRPr="00B20569" w:rsidRDefault="00C02238" w:rsidP="00C0223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D92C7AB"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8C17C50" w14:textId="77777777" w:rsidR="00C02238" w:rsidRPr="00B20569" w:rsidRDefault="00C02238" w:rsidP="00C0223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31CAF70F"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274C6CD"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64FB83D5" w14:textId="77777777" w:rsidR="00C02238" w:rsidRPr="00B20569" w:rsidRDefault="00C02238" w:rsidP="00C02238">
            <w:pPr>
              <w:jc w:val="both"/>
              <w:rPr>
                <w:rFonts w:cs="Times New Roman"/>
                <w:sz w:val="24"/>
                <w:szCs w:val="24"/>
              </w:rPr>
            </w:pPr>
          </w:p>
          <w:p w14:paraId="1FFD68A9" w14:textId="77777777" w:rsidR="00C02238" w:rsidRPr="00B20569" w:rsidRDefault="00C02238" w:rsidP="00C02238">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7A4CC8C" w14:textId="77777777" w:rsidR="00C02238" w:rsidRPr="00B20569" w:rsidRDefault="00C02238" w:rsidP="00C0223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847F6B1" w14:textId="77777777" w:rsidR="00C02238" w:rsidRPr="00B20569" w:rsidRDefault="00C02238" w:rsidP="00C0223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BCFCA5B" w14:textId="77777777" w:rsidR="00C02238" w:rsidRPr="00B20569" w:rsidRDefault="00C02238" w:rsidP="00C02238">
            <w:pPr>
              <w:tabs>
                <w:tab w:val="left" w:pos="361"/>
              </w:tabs>
              <w:rPr>
                <w:rFonts w:cs="Times New Roman"/>
                <w:sz w:val="24"/>
                <w:szCs w:val="24"/>
              </w:rPr>
            </w:pPr>
          </w:p>
        </w:tc>
      </w:tr>
      <w:tr w:rsidR="00A8790D" w:rsidRPr="00B20569" w14:paraId="74C1404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6302D751"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F0B235A" w14:textId="77777777" w:rsidR="00C02238" w:rsidRPr="00B20569" w:rsidRDefault="00C02238" w:rsidP="00C0223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6958273C" w14:textId="77777777" w:rsidR="00C02238" w:rsidRPr="00B20569" w:rsidRDefault="00C02238" w:rsidP="00C0223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75E6063B" w14:textId="77777777" w:rsidR="00C02238" w:rsidRPr="00B20569" w:rsidRDefault="00C02238" w:rsidP="00C02238">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489F2AF"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B2FD0C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4686A42"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07846763"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4CB45D3"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5427050" w14:textId="77777777" w:rsidR="00C02238" w:rsidRPr="00B20569" w:rsidRDefault="00C02238" w:rsidP="00C0223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10DBA3E7"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552B8BB1" w14:textId="77777777" w:rsidR="00C02238" w:rsidRPr="00B20569" w:rsidRDefault="00C02238" w:rsidP="00C0223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29AD6AD"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2A685E"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AF2967F"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59EB7110"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D7F02A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C968C27" w14:textId="77777777" w:rsidR="00C02238" w:rsidRPr="00B20569" w:rsidRDefault="00C02238" w:rsidP="00C0223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068B7DD4" w14:textId="77777777" w:rsidR="00C02238" w:rsidRPr="00B20569" w:rsidRDefault="00C02238" w:rsidP="00C0223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3066D056"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3532E0F" w14:textId="77777777" w:rsidR="00C02238" w:rsidRPr="00B20569" w:rsidRDefault="00C02238" w:rsidP="00C02238">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1AE5D7"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F054A0"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77E0920B"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85D653B"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20149EB" w14:textId="77777777" w:rsidR="00C02238" w:rsidRPr="00B20569" w:rsidRDefault="00C02238" w:rsidP="00C0223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367DB322" w14:textId="77777777" w:rsidR="00C02238" w:rsidRPr="00B20569" w:rsidRDefault="00C02238" w:rsidP="00C0223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0F4DF573" w14:textId="77777777" w:rsidR="00C02238" w:rsidRPr="00B20569" w:rsidRDefault="00C02238" w:rsidP="00C0223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3CCDE4F0"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1D4B2D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7DCB76C"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9756641"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1362EF0B"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7D4FA64E"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3ABF758" w14:textId="77777777" w:rsidR="00C02238" w:rsidRPr="00B20569" w:rsidRDefault="00C02238" w:rsidP="00C0223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273CD24C" w14:textId="77777777" w:rsidR="00C02238" w:rsidRPr="00B20569" w:rsidRDefault="00C02238" w:rsidP="00C0223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635C73AA" w14:textId="77777777" w:rsidR="00C02238" w:rsidRPr="00B20569" w:rsidRDefault="00C02238" w:rsidP="00C0223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CCE3A97"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AA9A08"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1E40364"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2163A57D"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5579390F" w14:textId="77777777" w:rsidR="00C02238" w:rsidRPr="00B20569" w:rsidRDefault="00C02238" w:rsidP="00C02238">
            <w:pPr>
              <w:rPr>
                <w:rFonts w:cs="Times New Roman"/>
                <w:sz w:val="24"/>
                <w:szCs w:val="24"/>
              </w:rPr>
            </w:pPr>
            <w:r w:rsidRPr="00B20569">
              <w:rPr>
                <w:rFonts w:cs="Times New Roman"/>
                <w:sz w:val="24"/>
                <w:szCs w:val="24"/>
              </w:rPr>
              <w:lastRenderedPageBreak/>
              <w:t>b</w:t>
            </w:r>
          </w:p>
        </w:tc>
        <w:tc>
          <w:tcPr>
            <w:tcW w:w="456" w:type="dxa"/>
            <w:tcBorders>
              <w:top w:val="single" w:sz="4" w:space="0" w:color="auto"/>
              <w:left w:val="single" w:sz="4" w:space="0" w:color="auto"/>
              <w:bottom w:val="single" w:sz="4" w:space="0" w:color="auto"/>
              <w:right w:val="single" w:sz="4" w:space="0" w:color="auto"/>
            </w:tcBorders>
          </w:tcPr>
          <w:p w14:paraId="268ED9E7" w14:textId="77777777" w:rsidR="00C02238" w:rsidRPr="00B20569" w:rsidRDefault="00C02238" w:rsidP="00C0223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14A4A82"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2A194408" w14:textId="77777777" w:rsidR="00C02238" w:rsidRPr="00B20569" w:rsidRDefault="00C02238" w:rsidP="00C02238">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653A27A"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18CE54E"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545CA03" w14:textId="77777777" w:rsidR="00C02238" w:rsidRPr="00B20569" w:rsidRDefault="00C02238" w:rsidP="00C02238">
            <w:pPr>
              <w:rPr>
                <w:rFonts w:cs="Times New Roman"/>
                <w:sz w:val="24"/>
                <w:szCs w:val="24"/>
              </w:rPr>
            </w:pPr>
          </w:p>
        </w:tc>
      </w:tr>
      <w:tr w:rsidR="00A8790D" w:rsidRPr="00B20569" w14:paraId="2E597D94" w14:textId="77777777" w:rsidTr="00C0223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06D0826F"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8287D85" w14:textId="77777777" w:rsidR="00C02238" w:rsidRPr="00B20569" w:rsidRDefault="00C02238" w:rsidP="00C0223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4641CB4" w14:textId="77777777" w:rsidR="00C02238" w:rsidRPr="00B20569" w:rsidRDefault="00C02238" w:rsidP="00C0223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5FADE08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C8AC12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21FEA0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D61DC9D"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6DE042E2"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3A336B10"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19F058C" w14:textId="77777777" w:rsidR="00C02238" w:rsidRPr="00B20569" w:rsidRDefault="00C02238" w:rsidP="00C0223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CA4C9AA" w14:textId="77777777" w:rsidR="00C02238" w:rsidRPr="00B20569" w:rsidRDefault="00C02238" w:rsidP="00C0223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8D9579F"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50358E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77B16C"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6DE6BF5"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6B1E9E9E"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4F72D0BC"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2BEA739" w14:textId="77777777" w:rsidR="00C02238" w:rsidRPr="00B20569" w:rsidRDefault="00C02238" w:rsidP="00C0223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6721F0E6" w14:textId="77777777" w:rsidR="00C02238" w:rsidRPr="00B20569" w:rsidRDefault="00C02238" w:rsidP="00C02238">
            <w:pPr>
              <w:jc w:val="both"/>
              <w:rPr>
                <w:rFonts w:cs="Times New Roman"/>
                <w:sz w:val="24"/>
                <w:szCs w:val="24"/>
              </w:rPr>
            </w:pPr>
            <w:r w:rsidRPr="00B20569">
              <w:rPr>
                <w:rFonts w:cs="Times New Roman"/>
                <w:sz w:val="24"/>
                <w:szCs w:val="24"/>
              </w:rPr>
              <w:t>Có thể tham gia cải tiến các sản phẩm điện, điện tử.</w:t>
            </w:r>
          </w:p>
          <w:p w14:paraId="1C23946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1C020785"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14E73EB4" w14:textId="77777777" w:rsidR="00C02238" w:rsidRPr="00B20569" w:rsidRDefault="00C02238" w:rsidP="00C02238">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65D3A8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9A7321"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D3F9406"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2CD141BC" w14:textId="77777777" w:rsidTr="00C02238">
        <w:trPr>
          <w:jc w:val="center"/>
        </w:trPr>
        <w:tc>
          <w:tcPr>
            <w:tcW w:w="464" w:type="dxa"/>
            <w:tcBorders>
              <w:top w:val="single" w:sz="4" w:space="0" w:color="auto"/>
              <w:left w:val="single" w:sz="4" w:space="0" w:color="auto"/>
              <w:bottom w:val="single" w:sz="4" w:space="0" w:color="auto"/>
              <w:right w:val="single" w:sz="4" w:space="0" w:color="auto"/>
            </w:tcBorders>
          </w:tcPr>
          <w:p w14:paraId="10B7F795" w14:textId="77777777" w:rsidR="00C02238" w:rsidRPr="00B20569" w:rsidRDefault="00C02238" w:rsidP="00C0223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CA1BD0E" w14:textId="77777777" w:rsidR="00C02238" w:rsidRPr="00B20569" w:rsidRDefault="00C02238" w:rsidP="00C0223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63DECF8C" w14:textId="77777777" w:rsidR="00C02238" w:rsidRPr="00B20569" w:rsidRDefault="00C02238" w:rsidP="00C0223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75CD2BA9"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B10F19F"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4124B1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CD75B2A"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616D7E68" w14:textId="77777777" w:rsidTr="00C02238">
        <w:trPr>
          <w:jc w:val="center"/>
        </w:trPr>
        <w:tc>
          <w:tcPr>
            <w:tcW w:w="464" w:type="dxa"/>
          </w:tcPr>
          <w:p w14:paraId="72D39D37" w14:textId="77777777" w:rsidR="00C02238" w:rsidRPr="00B20569" w:rsidRDefault="00C02238" w:rsidP="00C02238">
            <w:pPr>
              <w:rPr>
                <w:rFonts w:cs="Times New Roman"/>
                <w:sz w:val="24"/>
                <w:szCs w:val="24"/>
              </w:rPr>
            </w:pPr>
            <w:r w:rsidRPr="00B20569">
              <w:rPr>
                <w:rFonts w:cs="Times New Roman"/>
                <w:sz w:val="24"/>
                <w:szCs w:val="24"/>
              </w:rPr>
              <w:t>c</w:t>
            </w:r>
          </w:p>
        </w:tc>
        <w:tc>
          <w:tcPr>
            <w:tcW w:w="456" w:type="dxa"/>
          </w:tcPr>
          <w:p w14:paraId="3B43319B" w14:textId="77777777" w:rsidR="00C02238" w:rsidRPr="00B20569" w:rsidRDefault="00C02238" w:rsidP="00C02238">
            <w:pPr>
              <w:rPr>
                <w:rFonts w:cs="Times New Roman"/>
                <w:sz w:val="24"/>
                <w:szCs w:val="24"/>
              </w:rPr>
            </w:pPr>
          </w:p>
        </w:tc>
        <w:tc>
          <w:tcPr>
            <w:tcW w:w="6022" w:type="dxa"/>
          </w:tcPr>
          <w:p w14:paraId="1BD2CD12" w14:textId="77777777" w:rsidR="00C02238" w:rsidRPr="00B20569" w:rsidRDefault="00C02238" w:rsidP="00C0223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111E324" w14:textId="77777777" w:rsidR="00C02238" w:rsidRPr="00B20569" w:rsidRDefault="00C02238" w:rsidP="00C0223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6438704"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9F5B0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72FD56" w14:textId="77777777" w:rsidR="00C02238" w:rsidRPr="00B20569" w:rsidRDefault="00C02238" w:rsidP="00C02238">
            <w:pPr>
              <w:jc w:val="center"/>
              <w:rPr>
                <w:rFonts w:cs="Times New Roman"/>
                <w:sz w:val="24"/>
                <w:szCs w:val="24"/>
              </w:rPr>
            </w:pPr>
          </w:p>
        </w:tc>
      </w:tr>
      <w:tr w:rsidR="00A8790D" w:rsidRPr="00B20569" w14:paraId="59D401C2" w14:textId="77777777" w:rsidTr="00C02238">
        <w:trPr>
          <w:jc w:val="center"/>
        </w:trPr>
        <w:tc>
          <w:tcPr>
            <w:tcW w:w="464" w:type="dxa"/>
          </w:tcPr>
          <w:p w14:paraId="409739C7" w14:textId="77777777" w:rsidR="00C02238" w:rsidRPr="00B20569" w:rsidRDefault="00C02238" w:rsidP="00C02238">
            <w:pPr>
              <w:rPr>
                <w:rFonts w:cs="Times New Roman"/>
                <w:sz w:val="24"/>
                <w:szCs w:val="24"/>
              </w:rPr>
            </w:pPr>
          </w:p>
        </w:tc>
        <w:tc>
          <w:tcPr>
            <w:tcW w:w="456" w:type="dxa"/>
          </w:tcPr>
          <w:p w14:paraId="04906F4C" w14:textId="77777777" w:rsidR="00C02238" w:rsidRPr="00B20569" w:rsidRDefault="00C02238" w:rsidP="00C02238">
            <w:pPr>
              <w:rPr>
                <w:rFonts w:cs="Times New Roman"/>
                <w:sz w:val="24"/>
                <w:szCs w:val="24"/>
              </w:rPr>
            </w:pPr>
            <w:r w:rsidRPr="00B20569">
              <w:rPr>
                <w:rFonts w:cs="Times New Roman"/>
                <w:sz w:val="24"/>
                <w:szCs w:val="24"/>
              </w:rPr>
              <w:t>c1</w:t>
            </w:r>
          </w:p>
        </w:tc>
        <w:tc>
          <w:tcPr>
            <w:tcW w:w="6022" w:type="dxa"/>
          </w:tcPr>
          <w:p w14:paraId="340A6E95" w14:textId="77777777" w:rsidR="00C02238" w:rsidRPr="00B20569" w:rsidRDefault="00C02238" w:rsidP="00C0223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0F4117E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F3EE796"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474A3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8F63ECD"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662B14D4" w14:textId="77777777" w:rsidTr="00C02238">
        <w:trPr>
          <w:jc w:val="center"/>
        </w:trPr>
        <w:tc>
          <w:tcPr>
            <w:tcW w:w="464" w:type="dxa"/>
          </w:tcPr>
          <w:p w14:paraId="35544DAA" w14:textId="77777777" w:rsidR="00C02238" w:rsidRPr="00B20569" w:rsidRDefault="00C02238" w:rsidP="00C02238">
            <w:pPr>
              <w:rPr>
                <w:rFonts w:cs="Times New Roman"/>
                <w:sz w:val="24"/>
                <w:szCs w:val="24"/>
              </w:rPr>
            </w:pPr>
          </w:p>
        </w:tc>
        <w:tc>
          <w:tcPr>
            <w:tcW w:w="456" w:type="dxa"/>
          </w:tcPr>
          <w:p w14:paraId="7E343298" w14:textId="77777777" w:rsidR="00C02238" w:rsidRPr="00B20569" w:rsidRDefault="00C02238" w:rsidP="00C02238">
            <w:pPr>
              <w:rPr>
                <w:rFonts w:cs="Times New Roman"/>
                <w:sz w:val="24"/>
                <w:szCs w:val="24"/>
              </w:rPr>
            </w:pPr>
            <w:r w:rsidRPr="00B20569">
              <w:rPr>
                <w:rFonts w:cs="Times New Roman"/>
                <w:sz w:val="24"/>
                <w:szCs w:val="24"/>
              </w:rPr>
              <w:t>c2</w:t>
            </w:r>
          </w:p>
        </w:tc>
        <w:tc>
          <w:tcPr>
            <w:tcW w:w="6022" w:type="dxa"/>
          </w:tcPr>
          <w:p w14:paraId="3385E822" w14:textId="77777777" w:rsidR="00C02238" w:rsidRPr="00B20569" w:rsidRDefault="00C02238" w:rsidP="00C02238">
            <w:pPr>
              <w:jc w:val="both"/>
              <w:rPr>
                <w:rFonts w:cs="Times New Roman"/>
                <w:sz w:val="24"/>
                <w:szCs w:val="24"/>
              </w:rPr>
            </w:pPr>
            <w:r w:rsidRPr="00B20569">
              <w:rPr>
                <w:rFonts w:cs="Times New Roman"/>
                <w:sz w:val="24"/>
                <w:szCs w:val="24"/>
              </w:rPr>
              <w:t>Thuyết trình các vấn đề kỹ thuật và phi kỹ thuật.</w:t>
            </w:r>
          </w:p>
          <w:p w14:paraId="33271E05" w14:textId="77777777" w:rsidR="00C02238" w:rsidRPr="00B20569" w:rsidRDefault="00C02238" w:rsidP="00C02238">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EB76C1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DBAE375"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5B4DA64"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1F45E34D" w14:textId="77777777" w:rsidTr="00C02238">
        <w:trPr>
          <w:jc w:val="center"/>
        </w:trPr>
        <w:tc>
          <w:tcPr>
            <w:tcW w:w="464" w:type="dxa"/>
          </w:tcPr>
          <w:p w14:paraId="1DCAF570" w14:textId="77777777" w:rsidR="00C02238" w:rsidRPr="00B20569" w:rsidRDefault="00C02238" w:rsidP="00C02238">
            <w:pPr>
              <w:rPr>
                <w:rFonts w:cs="Times New Roman"/>
                <w:sz w:val="24"/>
                <w:szCs w:val="24"/>
              </w:rPr>
            </w:pPr>
          </w:p>
        </w:tc>
        <w:tc>
          <w:tcPr>
            <w:tcW w:w="456" w:type="dxa"/>
          </w:tcPr>
          <w:p w14:paraId="0E369D29" w14:textId="77777777" w:rsidR="00C02238" w:rsidRPr="00B20569" w:rsidRDefault="00C02238" w:rsidP="00C02238">
            <w:pPr>
              <w:rPr>
                <w:rFonts w:cs="Times New Roman"/>
                <w:sz w:val="24"/>
                <w:szCs w:val="24"/>
              </w:rPr>
            </w:pPr>
            <w:r w:rsidRPr="00B20569">
              <w:rPr>
                <w:rFonts w:cs="Times New Roman"/>
                <w:sz w:val="24"/>
                <w:szCs w:val="24"/>
              </w:rPr>
              <w:t>c3</w:t>
            </w:r>
          </w:p>
        </w:tc>
        <w:tc>
          <w:tcPr>
            <w:tcW w:w="6022" w:type="dxa"/>
          </w:tcPr>
          <w:p w14:paraId="6037EEB5" w14:textId="77777777" w:rsidR="00C02238" w:rsidRPr="00B20569" w:rsidRDefault="00C02238" w:rsidP="00C0223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5CCD742A"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0EE4400"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FB39E8C"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8D645F1"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1B4E1564" w14:textId="77777777" w:rsidTr="00C02238">
        <w:trPr>
          <w:jc w:val="center"/>
        </w:trPr>
        <w:tc>
          <w:tcPr>
            <w:tcW w:w="464" w:type="dxa"/>
          </w:tcPr>
          <w:p w14:paraId="572DD604" w14:textId="77777777" w:rsidR="00C02238" w:rsidRPr="00B20569" w:rsidRDefault="00C02238" w:rsidP="00C02238">
            <w:pPr>
              <w:rPr>
                <w:rFonts w:cs="Times New Roman"/>
                <w:sz w:val="24"/>
                <w:szCs w:val="24"/>
              </w:rPr>
            </w:pPr>
          </w:p>
        </w:tc>
        <w:tc>
          <w:tcPr>
            <w:tcW w:w="456" w:type="dxa"/>
          </w:tcPr>
          <w:p w14:paraId="14783784" w14:textId="77777777" w:rsidR="00C02238" w:rsidRPr="00B20569" w:rsidRDefault="00C02238" w:rsidP="00C02238">
            <w:pPr>
              <w:rPr>
                <w:rFonts w:cs="Times New Roman"/>
                <w:sz w:val="24"/>
                <w:szCs w:val="24"/>
              </w:rPr>
            </w:pPr>
            <w:r w:rsidRPr="00B20569">
              <w:rPr>
                <w:rFonts w:cs="Times New Roman"/>
                <w:sz w:val="24"/>
                <w:szCs w:val="24"/>
              </w:rPr>
              <w:t>c4</w:t>
            </w:r>
          </w:p>
        </w:tc>
        <w:tc>
          <w:tcPr>
            <w:tcW w:w="6022" w:type="dxa"/>
          </w:tcPr>
          <w:p w14:paraId="62F6712F" w14:textId="77777777" w:rsidR="00C02238" w:rsidRPr="00B20569" w:rsidRDefault="00C02238" w:rsidP="00C02238">
            <w:pPr>
              <w:jc w:val="both"/>
              <w:rPr>
                <w:rFonts w:cs="Times New Roman"/>
                <w:sz w:val="24"/>
                <w:szCs w:val="24"/>
              </w:rPr>
            </w:pPr>
            <w:r w:rsidRPr="00B20569">
              <w:rPr>
                <w:rFonts w:cs="Times New Roman"/>
                <w:sz w:val="24"/>
                <w:szCs w:val="24"/>
              </w:rPr>
              <w:t>Tìm kiếm và áp dụng các tài liệu kỹ thuật liên quan đến chuyên ngành</w:t>
            </w:r>
          </w:p>
          <w:p w14:paraId="2360F4B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997CAE5"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F4F8D8E"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F65CAD"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3C909434" w14:textId="77777777" w:rsidTr="00C02238">
        <w:trPr>
          <w:jc w:val="center"/>
        </w:trPr>
        <w:tc>
          <w:tcPr>
            <w:tcW w:w="464" w:type="dxa"/>
          </w:tcPr>
          <w:p w14:paraId="1D976E2E" w14:textId="77777777" w:rsidR="00C02238" w:rsidRPr="00B20569" w:rsidRDefault="00C02238" w:rsidP="00C02238">
            <w:pPr>
              <w:rPr>
                <w:rFonts w:cs="Times New Roman"/>
                <w:sz w:val="24"/>
                <w:szCs w:val="24"/>
              </w:rPr>
            </w:pPr>
            <w:r w:rsidRPr="00B20569">
              <w:rPr>
                <w:rFonts w:cs="Times New Roman"/>
                <w:sz w:val="24"/>
                <w:szCs w:val="24"/>
              </w:rPr>
              <w:t>d</w:t>
            </w:r>
          </w:p>
        </w:tc>
        <w:tc>
          <w:tcPr>
            <w:tcW w:w="456" w:type="dxa"/>
          </w:tcPr>
          <w:p w14:paraId="556A8DD0" w14:textId="77777777" w:rsidR="00C02238" w:rsidRPr="00B20569" w:rsidRDefault="00C02238" w:rsidP="00C02238">
            <w:pPr>
              <w:rPr>
                <w:rFonts w:cs="Times New Roman"/>
                <w:sz w:val="24"/>
                <w:szCs w:val="24"/>
              </w:rPr>
            </w:pPr>
          </w:p>
        </w:tc>
        <w:tc>
          <w:tcPr>
            <w:tcW w:w="6022" w:type="dxa"/>
          </w:tcPr>
          <w:p w14:paraId="73CF39C1" w14:textId="77777777" w:rsidR="00C02238" w:rsidRPr="00B20569" w:rsidRDefault="00C02238" w:rsidP="00C0223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6FE78F1B" w14:textId="77777777" w:rsidR="00C02238" w:rsidRPr="00B20569" w:rsidRDefault="00C02238" w:rsidP="00C0223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169F187"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8637F1D"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C1068C8" w14:textId="77777777" w:rsidR="00C02238" w:rsidRPr="00B20569" w:rsidRDefault="00C02238" w:rsidP="00C02238">
            <w:pPr>
              <w:rPr>
                <w:rFonts w:cs="Times New Roman"/>
                <w:sz w:val="24"/>
                <w:szCs w:val="24"/>
              </w:rPr>
            </w:pPr>
          </w:p>
        </w:tc>
      </w:tr>
      <w:tr w:rsidR="00A8790D" w:rsidRPr="00B20569" w14:paraId="2002AF48" w14:textId="77777777" w:rsidTr="00C02238">
        <w:trPr>
          <w:jc w:val="center"/>
        </w:trPr>
        <w:tc>
          <w:tcPr>
            <w:tcW w:w="464" w:type="dxa"/>
          </w:tcPr>
          <w:p w14:paraId="119256AD" w14:textId="77777777" w:rsidR="00C02238" w:rsidRPr="00B20569" w:rsidRDefault="00C02238" w:rsidP="00C02238">
            <w:pPr>
              <w:rPr>
                <w:rFonts w:cs="Times New Roman"/>
                <w:sz w:val="24"/>
                <w:szCs w:val="24"/>
              </w:rPr>
            </w:pPr>
          </w:p>
        </w:tc>
        <w:tc>
          <w:tcPr>
            <w:tcW w:w="456" w:type="dxa"/>
          </w:tcPr>
          <w:p w14:paraId="3613DEC6" w14:textId="77777777" w:rsidR="00C02238" w:rsidRPr="00B20569" w:rsidRDefault="00C02238" w:rsidP="00C02238">
            <w:pPr>
              <w:rPr>
                <w:rFonts w:cs="Times New Roman"/>
                <w:sz w:val="24"/>
                <w:szCs w:val="24"/>
              </w:rPr>
            </w:pPr>
            <w:r w:rsidRPr="00B20569">
              <w:rPr>
                <w:rFonts w:cs="Times New Roman"/>
                <w:sz w:val="24"/>
                <w:szCs w:val="24"/>
              </w:rPr>
              <w:t>d1</w:t>
            </w:r>
          </w:p>
        </w:tc>
        <w:tc>
          <w:tcPr>
            <w:tcW w:w="6022" w:type="dxa"/>
          </w:tcPr>
          <w:p w14:paraId="3356270D" w14:textId="77777777" w:rsidR="00C02238" w:rsidRPr="00B20569" w:rsidRDefault="00C02238" w:rsidP="00C02238">
            <w:pPr>
              <w:jc w:val="both"/>
              <w:rPr>
                <w:rFonts w:cs="Times New Roman"/>
                <w:sz w:val="24"/>
                <w:szCs w:val="24"/>
              </w:rPr>
            </w:pPr>
            <w:r w:rsidRPr="00B20569">
              <w:rPr>
                <w:rFonts w:cs="Times New Roman"/>
                <w:sz w:val="24"/>
                <w:szCs w:val="24"/>
              </w:rPr>
              <w:t xml:space="preserve">Áp dụng kiến thức cơ bản về đo lường điện, hệ thống đo lường, tiêu chuẩn đo lường để sử dụng các thiết bị đo các đại </w:t>
            </w:r>
            <w:r w:rsidRPr="00B20569">
              <w:rPr>
                <w:rFonts w:cs="Times New Roman"/>
                <w:sz w:val="24"/>
                <w:szCs w:val="24"/>
              </w:rPr>
              <w:lastRenderedPageBreak/>
              <w:t>lượng điện (như điện áp, dòng điện, hệ số công suất, tần số …)</w:t>
            </w:r>
          </w:p>
          <w:p w14:paraId="0B24DE64"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0744C7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A541AD"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6D54D48"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75A4FFBE" w14:textId="77777777" w:rsidTr="00C02238">
        <w:trPr>
          <w:jc w:val="center"/>
        </w:trPr>
        <w:tc>
          <w:tcPr>
            <w:tcW w:w="464" w:type="dxa"/>
          </w:tcPr>
          <w:p w14:paraId="220B14C1" w14:textId="77777777" w:rsidR="00C02238" w:rsidRPr="00B20569" w:rsidRDefault="00C02238" w:rsidP="00C02238">
            <w:pPr>
              <w:rPr>
                <w:rFonts w:cs="Times New Roman"/>
                <w:sz w:val="24"/>
                <w:szCs w:val="24"/>
              </w:rPr>
            </w:pPr>
          </w:p>
        </w:tc>
        <w:tc>
          <w:tcPr>
            <w:tcW w:w="456" w:type="dxa"/>
          </w:tcPr>
          <w:p w14:paraId="1E28016A" w14:textId="77777777" w:rsidR="00C02238" w:rsidRPr="00B20569" w:rsidRDefault="00C02238" w:rsidP="00C02238">
            <w:pPr>
              <w:rPr>
                <w:rFonts w:cs="Times New Roman"/>
                <w:sz w:val="24"/>
                <w:szCs w:val="24"/>
              </w:rPr>
            </w:pPr>
            <w:r w:rsidRPr="00B20569">
              <w:rPr>
                <w:rFonts w:cs="Times New Roman"/>
                <w:sz w:val="24"/>
                <w:szCs w:val="24"/>
              </w:rPr>
              <w:t>d2</w:t>
            </w:r>
          </w:p>
        </w:tc>
        <w:tc>
          <w:tcPr>
            <w:tcW w:w="6022" w:type="dxa"/>
          </w:tcPr>
          <w:p w14:paraId="7FCAF60D" w14:textId="77777777" w:rsidR="00C02238" w:rsidRPr="00B20569" w:rsidRDefault="00C02238" w:rsidP="00C0223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284E59E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0DC5653"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E892B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850FA74"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3DDAA319" w14:textId="77777777" w:rsidTr="00C02238">
        <w:trPr>
          <w:jc w:val="center"/>
        </w:trPr>
        <w:tc>
          <w:tcPr>
            <w:tcW w:w="464" w:type="dxa"/>
          </w:tcPr>
          <w:p w14:paraId="55F4006D" w14:textId="77777777" w:rsidR="00C02238" w:rsidRPr="00B20569" w:rsidRDefault="00C02238" w:rsidP="00C02238">
            <w:pPr>
              <w:rPr>
                <w:rFonts w:cs="Times New Roman"/>
                <w:sz w:val="24"/>
                <w:szCs w:val="24"/>
              </w:rPr>
            </w:pPr>
            <w:r w:rsidRPr="00B20569">
              <w:rPr>
                <w:rFonts w:cs="Times New Roman"/>
                <w:sz w:val="24"/>
                <w:szCs w:val="24"/>
              </w:rPr>
              <w:t>e</w:t>
            </w:r>
          </w:p>
        </w:tc>
        <w:tc>
          <w:tcPr>
            <w:tcW w:w="456" w:type="dxa"/>
          </w:tcPr>
          <w:p w14:paraId="0CC13EBA" w14:textId="77777777" w:rsidR="00C02238" w:rsidRPr="00B20569" w:rsidRDefault="00C02238" w:rsidP="00C02238">
            <w:pPr>
              <w:rPr>
                <w:rFonts w:cs="Times New Roman"/>
                <w:sz w:val="24"/>
                <w:szCs w:val="24"/>
              </w:rPr>
            </w:pPr>
          </w:p>
        </w:tc>
        <w:tc>
          <w:tcPr>
            <w:tcW w:w="6022" w:type="dxa"/>
          </w:tcPr>
          <w:p w14:paraId="6C9012F9" w14:textId="77777777" w:rsidR="00C02238" w:rsidRPr="00B20569" w:rsidRDefault="00C02238" w:rsidP="00C0223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6E34DD81"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D229239"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50985B" w14:textId="77777777" w:rsidR="00C02238" w:rsidRPr="00B20569" w:rsidRDefault="00C02238" w:rsidP="00C02238">
            <w:pPr>
              <w:rPr>
                <w:rFonts w:cs="Times New Roman"/>
                <w:sz w:val="24"/>
                <w:szCs w:val="24"/>
              </w:rPr>
            </w:pPr>
          </w:p>
          <w:p w14:paraId="58F1BA71"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C8A63A8" w14:textId="77777777" w:rsidR="00C02238" w:rsidRPr="00B20569" w:rsidRDefault="00C02238" w:rsidP="00C02238">
            <w:pPr>
              <w:rPr>
                <w:rFonts w:cs="Times New Roman"/>
                <w:sz w:val="24"/>
                <w:szCs w:val="24"/>
              </w:rPr>
            </w:pPr>
          </w:p>
          <w:p w14:paraId="741DFF5E" w14:textId="77777777" w:rsidR="00C02238" w:rsidRPr="00B20569" w:rsidRDefault="00C02238" w:rsidP="00C02238">
            <w:pPr>
              <w:rPr>
                <w:rFonts w:cs="Times New Roman"/>
                <w:sz w:val="24"/>
                <w:szCs w:val="24"/>
              </w:rPr>
            </w:pPr>
          </w:p>
        </w:tc>
      </w:tr>
      <w:tr w:rsidR="00A8790D" w:rsidRPr="00B20569" w14:paraId="138D2D7E" w14:textId="77777777" w:rsidTr="00C02238">
        <w:trPr>
          <w:jc w:val="center"/>
        </w:trPr>
        <w:tc>
          <w:tcPr>
            <w:tcW w:w="464" w:type="dxa"/>
          </w:tcPr>
          <w:p w14:paraId="07AFC9EE" w14:textId="77777777" w:rsidR="00C02238" w:rsidRPr="00B20569" w:rsidRDefault="00C02238" w:rsidP="00C02238">
            <w:pPr>
              <w:rPr>
                <w:rFonts w:cs="Times New Roman"/>
                <w:sz w:val="24"/>
                <w:szCs w:val="24"/>
              </w:rPr>
            </w:pPr>
          </w:p>
        </w:tc>
        <w:tc>
          <w:tcPr>
            <w:tcW w:w="456" w:type="dxa"/>
          </w:tcPr>
          <w:p w14:paraId="7DE26CC0" w14:textId="77777777" w:rsidR="00C02238" w:rsidRPr="00B20569" w:rsidRDefault="00C02238" w:rsidP="00C02238">
            <w:pPr>
              <w:rPr>
                <w:rFonts w:cs="Times New Roman"/>
                <w:sz w:val="24"/>
                <w:szCs w:val="24"/>
              </w:rPr>
            </w:pPr>
            <w:r w:rsidRPr="00B20569">
              <w:rPr>
                <w:rFonts w:cs="Times New Roman"/>
                <w:sz w:val="24"/>
                <w:szCs w:val="24"/>
              </w:rPr>
              <w:t>e1</w:t>
            </w:r>
          </w:p>
        </w:tc>
        <w:tc>
          <w:tcPr>
            <w:tcW w:w="6022" w:type="dxa"/>
          </w:tcPr>
          <w:p w14:paraId="7272F1EA" w14:textId="77777777" w:rsidR="00C02238" w:rsidRPr="00B20569" w:rsidRDefault="00C02238" w:rsidP="00C02238">
            <w:pPr>
              <w:jc w:val="both"/>
              <w:rPr>
                <w:rFonts w:cs="Times New Roman"/>
                <w:sz w:val="24"/>
                <w:szCs w:val="24"/>
              </w:rPr>
            </w:pPr>
            <w:r w:rsidRPr="00B20569">
              <w:rPr>
                <w:rFonts w:cs="Times New Roman"/>
                <w:sz w:val="24"/>
                <w:szCs w:val="24"/>
              </w:rPr>
              <w:t>Chủ động thực hiện nhiệm vụ trong nhóm</w:t>
            </w:r>
          </w:p>
          <w:p w14:paraId="3EB79B10"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4C494C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48D23BD"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5A0C407"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16A5F282" w14:textId="77777777" w:rsidTr="00C02238">
        <w:trPr>
          <w:jc w:val="center"/>
        </w:trPr>
        <w:tc>
          <w:tcPr>
            <w:tcW w:w="464" w:type="dxa"/>
          </w:tcPr>
          <w:p w14:paraId="2A16F24C" w14:textId="77777777" w:rsidR="00C02238" w:rsidRPr="00B20569" w:rsidRDefault="00C02238" w:rsidP="00C02238">
            <w:pPr>
              <w:rPr>
                <w:rFonts w:cs="Times New Roman"/>
                <w:sz w:val="24"/>
                <w:szCs w:val="24"/>
              </w:rPr>
            </w:pPr>
          </w:p>
        </w:tc>
        <w:tc>
          <w:tcPr>
            <w:tcW w:w="456" w:type="dxa"/>
          </w:tcPr>
          <w:p w14:paraId="4D5A17F0" w14:textId="77777777" w:rsidR="00C02238" w:rsidRPr="00B20569" w:rsidRDefault="00C02238" w:rsidP="00C02238">
            <w:pPr>
              <w:rPr>
                <w:rFonts w:cs="Times New Roman"/>
                <w:sz w:val="24"/>
                <w:szCs w:val="24"/>
              </w:rPr>
            </w:pPr>
            <w:r w:rsidRPr="00B20569">
              <w:rPr>
                <w:rFonts w:cs="Times New Roman"/>
                <w:sz w:val="24"/>
                <w:szCs w:val="24"/>
              </w:rPr>
              <w:t>e2</w:t>
            </w:r>
          </w:p>
        </w:tc>
        <w:tc>
          <w:tcPr>
            <w:tcW w:w="6022" w:type="dxa"/>
          </w:tcPr>
          <w:p w14:paraId="14553339" w14:textId="77777777" w:rsidR="00C02238" w:rsidRPr="00B20569" w:rsidRDefault="00C02238" w:rsidP="00C0223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239ACDCD"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4D5FEE1"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09FA334"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744D4D7"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3A802B3F" w14:textId="77777777" w:rsidTr="00C02238">
        <w:trPr>
          <w:jc w:val="center"/>
        </w:trPr>
        <w:tc>
          <w:tcPr>
            <w:tcW w:w="464" w:type="dxa"/>
          </w:tcPr>
          <w:p w14:paraId="775513C1" w14:textId="77777777" w:rsidR="00C02238" w:rsidRPr="00B20569" w:rsidRDefault="00C02238" w:rsidP="00C02238">
            <w:pPr>
              <w:rPr>
                <w:rFonts w:cs="Times New Roman"/>
                <w:sz w:val="24"/>
                <w:szCs w:val="24"/>
              </w:rPr>
            </w:pPr>
          </w:p>
        </w:tc>
        <w:tc>
          <w:tcPr>
            <w:tcW w:w="456" w:type="dxa"/>
          </w:tcPr>
          <w:p w14:paraId="15E3CB9A" w14:textId="77777777" w:rsidR="00C02238" w:rsidRPr="00B20569" w:rsidRDefault="00C02238" w:rsidP="00C02238">
            <w:pPr>
              <w:rPr>
                <w:rFonts w:cs="Times New Roman"/>
                <w:sz w:val="24"/>
                <w:szCs w:val="24"/>
              </w:rPr>
            </w:pPr>
            <w:r w:rsidRPr="00B20569">
              <w:rPr>
                <w:rFonts w:cs="Times New Roman"/>
                <w:sz w:val="24"/>
                <w:szCs w:val="24"/>
              </w:rPr>
              <w:t>e3</w:t>
            </w:r>
          </w:p>
        </w:tc>
        <w:tc>
          <w:tcPr>
            <w:tcW w:w="6022" w:type="dxa"/>
          </w:tcPr>
          <w:p w14:paraId="5F06896B" w14:textId="77777777" w:rsidR="00C02238" w:rsidRPr="00B20569" w:rsidRDefault="00C02238" w:rsidP="00C02238">
            <w:pPr>
              <w:jc w:val="both"/>
              <w:rPr>
                <w:rFonts w:cs="Times New Roman"/>
                <w:sz w:val="24"/>
                <w:szCs w:val="24"/>
              </w:rPr>
            </w:pPr>
            <w:r w:rsidRPr="00B20569">
              <w:rPr>
                <w:rFonts w:cs="Times New Roman"/>
                <w:sz w:val="24"/>
                <w:szCs w:val="24"/>
              </w:rPr>
              <w:t>Tham gia tổ chức hoạt động và phát triển nhóm</w:t>
            </w:r>
          </w:p>
          <w:p w14:paraId="18D2A9B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4C65F4C"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42C3D2"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5F27A2"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1266DFEA" w14:textId="77777777" w:rsidTr="00C02238">
        <w:trPr>
          <w:jc w:val="center"/>
        </w:trPr>
        <w:tc>
          <w:tcPr>
            <w:tcW w:w="464" w:type="dxa"/>
          </w:tcPr>
          <w:p w14:paraId="6207EEF8" w14:textId="77777777" w:rsidR="00C02238" w:rsidRPr="00B20569" w:rsidRDefault="00C02238" w:rsidP="00C02238">
            <w:pPr>
              <w:rPr>
                <w:rFonts w:cs="Times New Roman"/>
                <w:sz w:val="24"/>
                <w:szCs w:val="24"/>
              </w:rPr>
            </w:pPr>
            <w:r w:rsidRPr="00B20569">
              <w:rPr>
                <w:rFonts w:cs="Times New Roman"/>
                <w:sz w:val="24"/>
                <w:szCs w:val="24"/>
              </w:rPr>
              <w:t>f</w:t>
            </w:r>
          </w:p>
        </w:tc>
        <w:tc>
          <w:tcPr>
            <w:tcW w:w="456" w:type="dxa"/>
          </w:tcPr>
          <w:p w14:paraId="656798A7" w14:textId="77777777" w:rsidR="00C02238" w:rsidRPr="00B20569" w:rsidRDefault="00C02238" w:rsidP="00C02238">
            <w:pPr>
              <w:rPr>
                <w:rFonts w:cs="Times New Roman"/>
                <w:sz w:val="24"/>
                <w:szCs w:val="24"/>
              </w:rPr>
            </w:pPr>
          </w:p>
        </w:tc>
        <w:tc>
          <w:tcPr>
            <w:tcW w:w="6022" w:type="dxa"/>
          </w:tcPr>
          <w:p w14:paraId="52582279" w14:textId="77777777" w:rsidR="00C02238" w:rsidRPr="00B20569" w:rsidRDefault="00C02238" w:rsidP="00C0223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1A2F53B3" w14:textId="77777777" w:rsidR="00C02238" w:rsidRPr="00B20569" w:rsidRDefault="00C02238" w:rsidP="00C0223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4AAC86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6D6F11B"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EEC82E8" w14:textId="77777777" w:rsidR="00C02238" w:rsidRPr="00B20569" w:rsidRDefault="00C02238" w:rsidP="00C02238">
            <w:pPr>
              <w:rPr>
                <w:rFonts w:cs="Times New Roman"/>
                <w:sz w:val="24"/>
                <w:szCs w:val="24"/>
              </w:rPr>
            </w:pPr>
          </w:p>
        </w:tc>
      </w:tr>
      <w:tr w:rsidR="00A8790D" w:rsidRPr="00B20569" w14:paraId="13E3831A" w14:textId="77777777" w:rsidTr="00C02238">
        <w:trPr>
          <w:jc w:val="center"/>
        </w:trPr>
        <w:tc>
          <w:tcPr>
            <w:tcW w:w="464" w:type="dxa"/>
          </w:tcPr>
          <w:p w14:paraId="0FA8E17D" w14:textId="77777777" w:rsidR="00C02238" w:rsidRPr="00B20569" w:rsidRDefault="00C02238" w:rsidP="00C02238">
            <w:pPr>
              <w:rPr>
                <w:rFonts w:cs="Times New Roman"/>
                <w:sz w:val="24"/>
                <w:szCs w:val="24"/>
              </w:rPr>
            </w:pPr>
          </w:p>
        </w:tc>
        <w:tc>
          <w:tcPr>
            <w:tcW w:w="456" w:type="dxa"/>
          </w:tcPr>
          <w:p w14:paraId="5CDF24D7" w14:textId="77777777" w:rsidR="00C02238" w:rsidRPr="00B20569" w:rsidRDefault="00C02238" w:rsidP="00C02238">
            <w:pPr>
              <w:rPr>
                <w:rFonts w:cs="Times New Roman"/>
                <w:sz w:val="24"/>
                <w:szCs w:val="24"/>
              </w:rPr>
            </w:pPr>
            <w:r w:rsidRPr="00B20569">
              <w:rPr>
                <w:rFonts w:cs="Times New Roman"/>
                <w:sz w:val="24"/>
                <w:szCs w:val="24"/>
              </w:rPr>
              <w:t>f1</w:t>
            </w:r>
          </w:p>
        </w:tc>
        <w:tc>
          <w:tcPr>
            <w:tcW w:w="6022" w:type="dxa"/>
          </w:tcPr>
          <w:p w14:paraId="7795414A" w14:textId="77777777" w:rsidR="00C02238" w:rsidRPr="00B20569" w:rsidRDefault="00C02238" w:rsidP="00C02238">
            <w:pPr>
              <w:jc w:val="both"/>
              <w:rPr>
                <w:rFonts w:cs="Times New Roman"/>
                <w:sz w:val="24"/>
                <w:szCs w:val="24"/>
              </w:rPr>
            </w:pPr>
            <w:r w:rsidRPr="00B20569">
              <w:rPr>
                <w:rFonts w:cs="Times New Roman"/>
                <w:sz w:val="24"/>
                <w:szCs w:val="24"/>
              </w:rPr>
              <w:t>Có khả năng tự học</w:t>
            </w:r>
          </w:p>
          <w:p w14:paraId="33F6B762"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AE5FC0D"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4034336"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C3622D8"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106EF6E5" w14:textId="77777777" w:rsidTr="00C02238">
        <w:trPr>
          <w:jc w:val="center"/>
        </w:trPr>
        <w:tc>
          <w:tcPr>
            <w:tcW w:w="464" w:type="dxa"/>
          </w:tcPr>
          <w:p w14:paraId="1A292CA0" w14:textId="77777777" w:rsidR="00C02238" w:rsidRPr="00B20569" w:rsidRDefault="00C02238" w:rsidP="00C02238">
            <w:pPr>
              <w:rPr>
                <w:rFonts w:cs="Times New Roman"/>
                <w:sz w:val="24"/>
                <w:szCs w:val="24"/>
              </w:rPr>
            </w:pPr>
          </w:p>
        </w:tc>
        <w:tc>
          <w:tcPr>
            <w:tcW w:w="456" w:type="dxa"/>
          </w:tcPr>
          <w:p w14:paraId="38A1C819" w14:textId="77777777" w:rsidR="00C02238" w:rsidRPr="00B20569" w:rsidRDefault="00C02238" w:rsidP="00C02238">
            <w:pPr>
              <w:rPr>
                <w:rFonts w:cs="Times New Roman"/>
                <w:sz w:val="24"/>
                <w:szCs w:val="24"/>
              </w:rPr>
            </w:pPr>
            <w:r w:rsidRPr="00B20569">
              <w:rPr>
                <w:rFonts w:cs="Times New Roman"/>
                <w:sz w:val="24"/>
                <w:szCs w:val="24"/>
              </w:rPr>
              <w:t>f4</w:t>
            </w:r>
          </w:p>
        </w:tc>
        <w:tc>
          <w:tcPr>
            <w:tcW w:w="6022" w:type="dxa"/>
          </w:tcPr>
          <w:p w14:paraId="318635FC" w14:textId="77777777" w:rsidR="00C02238" w:rsidRPr="00B20569" w:rsidRDefault="00C02238" w:rsidP="00C02238">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04D1C24B"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E175E21" w14:textId="77777777" w:rsidR="00C02238" w:rsidRPr="00B20569" w:rsidRDefault="00C02238" w:rsidP="00C02238">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183229B" w14:textId="77777777" w:rsidR="00C02238" w:rsidRPr="00B20569" w:rsidRDefault="00C02238" w:rsidP="00C02238">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ED36FA5"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562F0095" w14:textId="77777777" w:rsidTr="00C02238">
        <w:trPr>
          <w:jc w:val="center"/>
        </w:trPr>
        <w:tc>
          <w:tcPr>
            <w:tcW w:w="464" w:type="dxa"/>
          </w:tcPr>
          <w:p w14:paraId="0C025CAD" w14:textId="77777777" w:rsidR="00C02238" w:rsidRPr="00B20569" w:rsidRDefault="00C02238" w:rsidP="00C02238">
            <w:pPr>
              <w:rPr>
                <w:rFonts w:cs="Times New Roman"/>
                <w:sz w:val="24"/>
                <w:szCs w:val="24"/>
              </w:rPr>
            </w:pPr>
            <w:r w:rsidRPr="00B20569">
              <w:rPr>
                <w:rFonts w:cs="Times New Roman"/>
                <w:sz w:val="24"/>
                <w:szCs w:val="24"/>
              </w:rPr>
              <w:t>g</w:t>
            </w:r>
          </w:p>
        </w:tc>
        <w:tc>
          <w:tcPr>
            <w:tcW w:w="456" w:type="dxa"/>
          </w:tcPr>
          <w:p w14:paraId="51AA1623" w14:textId="77777777" w:rsidR="00C02238" w:rsidRPr="00B20569" w:rsidRDefault="00C02238" w:rsidP="00C02238">
            <w:pPr>
              <w:rPr>
                <w:rFonts w:cs="Times New Roman"/>
                <w:sz w:val="24"/>
                <w:szCs w:val="24"/>
              </w:rPr>
            </w:pPr>
          </w:p>
        </w:tc>
        <w:tc>
          <w:tcPr>
            <w:tcW w:w="6022" w:type="dxa"/>
          </w:tcPr>
          <w:p w14:paraId="05202CE3" w14:textId="77777777" w:rsidR="00C02238" w:rsidRPr="00B20569" w:rsidRDefault="00C02238" w:rsidP="00C0223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3E66B0B8"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4965BCA"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74BF8CD"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948E96" w14:textId="77777777" w:rsidR="00C02238" w:rsidRPr="00B20569" w:rsidRDefault="00C02238" w:rsidP="00C02238">
            <w:pPr>
              <w:jc w:val="center"/>
              <w:rPr>
                <w:rFonts w:cs="Times New Roman"/>
                <w:sz w:val="24"/>
                <w:szCs w:val="24"/>
              </w:rPr>
            </w:pPr>
          </w:p>
        </w:tc>
      </w:tr>
      <w:tr w:rsidR="00A8790D" w:rsidRPr="00B20569" w14:paraId="2BE0BFAD" w14:textId="77777777" w:rsidTr="00C02238">
        <w:trPr>
          <w:jc w:val="center"/>
        </w:trPr>
        <w:tc>
          <w:tcPr>
            <w:tcW w:w="464" w:type="dxa"/>
          </w:tcPr>
          <w:p w14:paraId="64364A24" w14:textId="77777777" w:rsidR="00C02238" w:rsidRPr="00B20569" w:rsidRDefault="00C02238" w:rsidP="00C02238">
            <w:pPr>
              <w:rPr>
                <w:rFonts w:cs="Times New Roman"/>
                <w:sz w:val="24"/>
                <w:szCs w:val="24"/>
              </w:rPr>
            </w:pPr>
          </w:p>
        </w:tc>
        <w:tc>
          <w:tcPr>
            <w:tcW w:w="456" w:type="dxa"/>
          </w:tcPr>
          <w:p w14:paraId="11C72424" w14:textId="77777777" w:rsidR="00C02238" w:rsidRPr="00B20569" w:rsidRDefault="00C02238" w:rsidP="00C02238">
            <w:pPr>
              <w:rPr>
                <w:rFonts w:cs="Times New Roman"/>
                <w:sz w:val="24"/>
                <w:szCs w:val="24"/>
              </w:rPr>
            </w:pPr>
            <w:r w:rsidRPr="00B20569">
              <w:rPr>
                <w:rFonts w:cs="Times New Roman"/>
                <w:sz w:val="24"/>
                <w:szCs w:val="24"/>
              </w:rPr>
              <w:t>g1</w:t>
            </w:r>
          </w:p>
        </w:tc>
        <w:tc>
          <w:tcPr>
            <w:tcW w:w="6022" w:type="dxa"/>
          </w:tcPr>
          <w:p w14:paraId="1FC2437C" w14:textId="77777777" w:rsidR="00C02238" w:rsidRPr="00B20569" w:rsidRDefault="00C02238" w:rsidP="00C0223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7AA3ADAE"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44AF0E8"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08E87E"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2CC1F7C" w14:textId="77777777" w:rsidR="00C02238" w:rsidRPr="00B20569" w:rsidRDefault="00C02238" w:rsidP="00C02238">
            <w:pPr>
              <w:jc w:val="center"/>
              <w:rPr>
                <w:rFonts w:cs="Times New Roman"/>
                <w:sz w:val="24"/>
                <w:szCs w:val="24"/>
              </w:rPr>
            </w:pPr>
            <w:r w:rsidRPr="00B20569">
              <w:rPr>
                <w:rFonts w:cs="Times New Roman"/>
                <w:sz w:val="24"/>
                <w:szCs w:val="24"/>
              </w:rPr>
              <w:t>U</w:t>
            </w:r>
          </w:p>
        </w:tc>
      </w:tr>
      <w:tr w:rsidR="00A8790D" w:rsidRPr="00B20569" w14:paraId="742256FC" w14:textId="77777777" w:rsidTr="00C02238">
        <w:trPr>
          <w:jc w:val="center"/>
        </w:trPr>
        <w:tc>
          <w:tcPr>
            <w:tcW w:w="464" w:type="dxa"/>
          </w:tcPr>
          <w:p w14:paraId="68260B57" w14:textId="77777777" w:rsidR="00C02238" w:rsidRPr="00B20569" w:rsidRDefault="00C02238" w:rsidP="00C02238">
            <w:pPr>
              <w:rPr>
                <w:rFonts w:cs="Times New Roman"/>
                <w:sz w:val="24"/>
                <w:szCs w:val="24"/>
              </w:rPr>
            </w:pPr>
          </w:p>
        </w:tc>
        <w:tc>
          <w:tcPr>
            <w:tcW w:w="456" w:type="dxa"/>
          </w:tcPr>
          <w:p w14:paraId="168DEAFD" w14:textId="77777777" w:rsidR="00C02238" w:rsidRPr="00B20569" w:rsidRDefault="00C02238" w:rsidP="00C02238">
            <w:pPr>
              <w:rPr>
                <w:rFonts w:cs="Times New Roman"/>
                <w:sz w:val="24"/>
                <w:szCs w:val="24"/>
              </w:rPr>
            </w:pPr>
            <w:r w:rsidRPr="00B20569">
              <w:rPr>
                <w:rFonts w:cs="Times New Roman"/>
                <w:sz w:val="24"/>
                <w:szCs w:val="24"/>
              </w:rPr>
              <w:t>g3</w:t>
            </w:r>
          </w:p>
        </w:tc>
        <w:tc>
          <w:tcPr>
            <w:tcW w:w="6022" w:type="dxa"/>
          </w:tcPr>
          <w:p w14:paraId="5D7CB257" w14:textId="77777777" w:rsidR="00C02238" w:rsidRPr="00B20569" w:rsidRDefault="00C02238" w:rsidP="00C02238">
            <w:pPr>
              <w:jc w:val="both"/>
              <w:rPr>
                <w:rFonts w:cs="Times New Roman"/>
                <w:sz w:val="24"/>
                <w:szCs w:val="24"/>
              </w:rPr>
            </w:pPr>
            <w:r w:rsidRPr="00B20569">
              <w:rPr>
                <w:rFonts w:cs="Times New Roman"/>
                <w:sz w:val="24"/>
                <w:szCs w:val="24"/>
              </w:rPr>
              <w:t>Ứng dụng Tin học cơ bản</w:t>
            </w:r>
          </w:p>
          <w:p w14:paraId="13D2A9EC" w14:textId="77777777" w:rsidR="00C02238" w:rsidRPr="00B20569" w:rsidRDefault="00C02238" w:rsidP="00C0223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CD6EF2" w14:textId="77777777" w:rsidR="00C02238" w:rsidRPr="00B20569" w:rsidRDefault="00C02238" w:rsidP="00C02238">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B25F3D5" w14:textId="77777777" w:rsidR="00C02238" w:rsidRPr="00B20569" w:rsidRDefault="00C02238" w:rsidP="00C02238">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A081BE2" w14:textId="77777777" w:rsidR="00C02238" w:rsidRPr="00B20569" w:rsidRDefault="00C02238" w:rsidP="00C02238">
            <w:pPr>
              <w:jc w:val="center"/>
              <w:rPr>
                <w:rFonts w:cs="Times New Roman"/>
                <w:sz w:val="24"/>
                <w:szCs w:val="24"/>
              </w:rPr>
            </w:pPr>
            <w:r w:rsidRPr="00B20569">
              <w:rPr>
                <w:rFonts w:cs="Times New Roman"/>
                <w:sz w:val="24"/>
                <w:szCs w:val="24"/>
              </w:rPr>
              <w:t>U</w:t>
            </w:r>
          </w:p>
        </w:tc>
      </w:tr>
    </w:tbl>
    <w:p w14:paraId="646FEFFD" w14:textId="77777777" w:rsidR="00C02238" w:rsidRPr="00B20569" w:rsidRDefault="00C02238" w:rsidP="00C02238"/>
    <w:p w14:paraId="2EA0E58F" w14:textId="263BA9B4" w:rsidR="00EF47AA" w:rsidRPr="00B20569" w:rsidRDefault="00EF47AA" w:rsidP="007D6AB7">
      <w:pPr>
        <w:pStyle w:val="Heading5"/>
      </w:pPr>
      <w:bookmarkStart w:id="42" w:name="_Toc75609388"/>
      <w:r w:rsidRPr="00B20569">
        <w:t>Đồ án chuyên ngành 2</w:t>
      </w:r>
      <w:bookmarkEnd w:id="42"/>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610D5509" w14:textId="77777777" w:rsidTr="008523A3">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C206DF1"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3268A19"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07370094" w14:textId="1E5E2053"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41DDC85" w14:textId="66754CD6"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8A1C157" w14:textId="67347226"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0831D72" w14:textId="02E68992"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7E60A6DC"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57842411" w14:textId="77777777" w:rsidR="00E873BE" w:rsidRPr="00B20569" w:rsidRDefault="00E873BE" w:rsidP="008523A3">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3688C4D"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CDB1D91"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5D0A3B56" w14:textId="77777777" w:rsidR="00E873BE" w:rsidRPr="00B20569" w:rsidRDefault="00E873BE" w:rsidP="008523A3">
            <w:pPr>
              <w:jc w:val="both"/>
              <w:rPr>
                <w:rFonts w:cs="Times New Roman"/>
                <w:sz w:val="24"/>
                <w:szCs w:val="24"/>
              </w:rPr>
            </w:pPr>
          </w:p>
          <w:p w14:paraId="6C932F27"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584CDFF"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DF9FF5"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8083832" w14:textId="77777777" w:rsidR="00E873BE" w:rsidRPr="00B20569" w:rsidRDefault="00E873BE" w:rsidP="008523A3">
            <w:pPr>
              <w:tabs>
                <w:tab w:val="left" w:pos="361"/>
              </w:tabs>
              <w:rPr>
                <w:rFonts w:cs="Times New Roman"/>
                <w:sz w:val="24"/>
                <w:szCs w:val="24"/>
              </w:rPr>
            </w:pPr>
          </w:p>
        </w:tc>
      </w:tr>
      <w:tr w:rsidR="00A8790D" w:rsidRPr="00B20569" w14:paraId="306DC9B8"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5CEE37D0"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9E00400" w14:textId="77777777" w:rsidR="00E873BE" w:rsidRPr="00B20569" w:rsidRDefault="00E873BE" w:rsidP="008523A3">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62063AE1" w14:textId="77777777" w:rsidR="00E873BE" w:rsidRPr="00B20569" w:rsidRDefault="00E873BE" w:rsidP="008523A3">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240DC380" w14:textId="77777777" w:rsidR="00E873BE" w:rsidRPr="00B20569" w:rsidRDefault="00E873BE" w:rsidP="008523A3">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F11BF58" w14:textId="77777777" w:rsidR="00E873BE" w:rsidRPr="00B20569" w:rsidRDefault="00E873BE" w:rsidP="008523A3">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6E67580" w14:textId="77777777" w:rsidR="00E873BE" w:rsidRPr="00B20569" w:rsidRDefault="00E873BE" w:rsidP="008523A3">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23683DE" w14:textId="146C597B"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212E98A0"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7EE06B3C"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27EE35F" w14:textId="77777777" w:rsidR="00E873BE" w:rsidRPr="00B20569" w:rsidRDefault="00E873BE" w:rsidP="008523A3">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58E56FAE"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74FA3A94" w14:textId="77777777" w:rsidR="00E873BE" w:rsidRPr="00B20569" w:rsidRDefault="00E873BE" w:rsidP="008523A3">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EA644D7" w14:textId="77777777" w:rsidR="00E873BE" w:rsidRPr="00B20569" w:rsidRDefault="00E873BE" w:rsidP="008523A3">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BABB65D" w14:textId="77777777" w:rsidR="00E873BE" w:rsidRPr="00B20569" w:rsidRDefault="00E873BE" w:rsidP="008523A3">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57FC17C" w14:textId="2D914987"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62403005"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3A1FF28"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8C64A84" w14:textId="77777777" w:rsidR="00E873BE" w:rsidRPr="00B20569" w:rsidRDefault="00E873BE" w:rsidP="008523A3">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7A259180" w14:textId="77777777" w:rsidR="00E873BE" w:rsidRPr="00B20569" w:rsidRDefault="00E873BE" w:rsidP="008523A3">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0E4BDCC1"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F609855" w14:textId="77777777" w:rsidR="00E873BE" w:rsidRPr="00B20569" w:rsidRDefault="00E873BE" w:rsidP="008523A3">
            <w:pPr>
              <w:rPr>
                <w:rFonts w:cs="Times New Roman"/>
                <w:sz w:val="24"/>
                <w:szCs w:val="24"/>
                <w:lang w:val="vi-VN"/>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7C09B8C" w14:textId="77777777" w:rsidR="00E873BE" w:rsidRPr="00B20569" w:rsidRDefault="00E873BE" w:rsidP="008523A3">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1BF2D9" w14:textId="3B53A7A1"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30D0FFF1"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537F0AB5"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BCA98E5" w14:textId="77777777" w:rsidR="00E873BE" w:rsidRPr="00B20569" w:rsidRDefault="00E873BE" w:rsidP="008523A3">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36586C8C" w14:textId="77777777" w:rsidR="00E873BE" w:rsidRPr="00B20569" w:rsidRDefault="00E873BE" w:rsidP="008523A3">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79490B27" w14:textId="77777777" w:rsidR="00E873BE" w:rsidRPr="00B20569" w:rsidRDefault="00E873BE" w:rsidP="008523A3">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023DBE46"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5B93483"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203817"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14CB88" w14:textId="5C8506AE"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511886AE"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5CF78ABA"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F91FB08" w14:textId="77777777" w:rsidR="00E873BE" w:rsidRPr="00B20569" w:rsidRDefault="00E873BE" w:rsidP="008523A3">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3E58263E" w14:textId="77777777" w:rsidR="00E873BE" w:rsidRPr="00B20569" w:rsidRDefault="00E873BE" w:rsidP="008523A3">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56BFE52D" w14:textId="77777777" w:rsidR="00E873BE" w:rsidRPr="00B20569" w:rsidRDefault="00E873BE" w:rsidP="008523A3">
            <w:pPr>
              <w:jc w:val="both"/>
              <w:rPr>
                <w:rFonts w:cs="Times New Roman"/>
                <w:sz w:val="24"/>
                <w:szCs w:val="24"/>
              </w:rPr>
            </w:pPr>
            <w:r w:rsidRPr="00B20569">
              <w:rPr>
                <w:rFonts w:cs="Times New Roman"/>
                <w:i/>
                <w:sz w:val="24"/>
                <w:szCs w:val="24"/>
              </w:rPr>
              <w:lastRenderedPageBreak/>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AC7C23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C72B422"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7757BBB" w14:textId="47A06637"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7FB78EF5"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34F3A192"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18A2826" w14:textId="77777777" w:rsidR="00E873BE" w:rsidRPr="00B20569" w:rsidRDefault="00E873BE" w:rsidP="008523A3">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2C32DF92"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36B7AC7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F615BE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100504"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9D183D" w14:textId="3C6C1409"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6FE11A1F"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3FF4530D"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B22F1EA" w14:textId="77777777" w:rsidR="00E873BE" w:rsidRPr="00B20569" w:rsidRDefault="00E873BE" w:rsidP="008523A3">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26A76FD5" w14:textId="77777777" w:rsidR="00E873BE" w:rsidRPr="00B20569" w:rsidRDefault="00E873BE" w:rsidP="008523A3">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0079FF59" w14:textId="77777777" w:rsidR="00E873BE" w:rsidRPr="00B20569" w:rsidRDefault="00E873BE" w:rsidP="008523A3">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34598F3"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099526"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AAB7CD8" w14:textId="61617B6A"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3FD038FA"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29B412D7" w14:textId="77777777" w:rsidR="00E873BE" w:rsidRPr="00B20569" w:rsidRDefault="00E873BE" w:rsidP="008523A3">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7C438204"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44DFD155"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596E89B6"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00A5F12C"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921E798"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BE9E6B" w14:textId="77777777" w:rsidR="00E873BE" w:rsidRPr="00B20569" w:rsidRDefault="00E873BE" w:rsidP="008523A3">
            <w:pPr>
              <w:rPr>
                <w:rFonts w:cs="Times New Roman"/>
                <w:sz w:val="24"/>
                <w:szCs w:val="24"/>
              </w:rPr>
            </w:pPr>
          </w:p>
        </w:tc>
      </w:tr>
      <w:tr w:rsidR="00A8790D" w:rsidRPr="00B20569" w14:paraId="22738D7E" w14:textId="77777777" w:rsidTr="008523A3">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32269AF3"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E1324BD" w14:textId="77777777" w:rsidR="00E873BE" w:rsidRPr="00B20569" w:rsidRDefault="00E873BE" w:rsidP="008523A3">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0F750C94" w14:textId="77777777" w:rsidR="00E873BE" w:rsidRPr="00B20569" w:rsidRDefault="00E873BE" w:rsidP="008523A3">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187039CC"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4660B25"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9C66194"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A9A747C" w14:textId="34227CD7"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2D00DF86"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4607E973"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893AFFA" w14:textId="77777777" w:rsidR="00E873BE" w:rsidRPr="00B20569" w:rsidRDefault="00E873BE" w:rsidP="008523A3">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14D2E370" w14:textId="77777777" w:rsidR="00E873BE" w:rsidRPr="00B20569" w:rsidRDefault="00E873BE" w:rsidP="008523A3">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796BFC7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EC0D3E5"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68DC572"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DC644F" w14:textId="04821947"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7C376467"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58BF3B2"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510A93D" w14:textId="77777777" w:rsidR="00E873BE" w:rsidRPr="00B20569" w:rsidRDefault="00E873BE" w:rsidP="008523A3">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5B395E21" w14:textId="77777777" w:rsidR="00E873BE" w:rsidRPr="00B20569" w:rsidRDefault="00E873BE" w:rsidP="008523A3">
            <w:pPr>
              <w:jc w:val="both"/>
              <w:rPr>
                <w:rFonts w:cs="Times New Roman"/>
                <w:sz w:val="24"/>
                <w:szCs w:val="24"/>
              </w:rPr>
            </w:pPr>
            <w:r w:rsidRPr="00B20569">
              <w:rPr>
                <w:rFonts w:cs="Times New Roman"/>
                <w:sz w:val="24"/>
                <w:szCs w:val="24"/>
              </w:rPr>
              <w:t>Có thể tham gia cải tiến các sản phẩm điện, điện tử.</w:t>
            </w:r>
          </w:p>
          <w:p w14:paraId="42DCF114"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311964FB"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3643CD6C"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22C72B6"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E399F16"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98E934" w14:textId="3A24297F"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080EA82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7413AE90"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21CC0ED" w14:textId="77777777" w:rsidR="00E873BE" w:rsidRPr="00B20569" w:rsidRDefault="00E873BE" w:rsidP="008523A3">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14220C42" w14:textId="77777777" w:rsidR="00E873BE" w:rsidRPr="00B20569" w:rsidRDefault="00E873BE" w:rsidP="008523A3">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793CF061"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1DEA01E"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B16182"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3F6A46C" w14:textId="07EE167A" w:rsidR="00E873BE" w:rsidRPr="00B20569" w:rsidRDefault="007556AF" w:rsidP="008523A3">
            <w:pPr>
              <w:jc w:val="center"/>
              <w:rPr>
                <w:rFonts w:cs="Times New Roman"/>
                <w:sz w:val="24"/>
                <w:szCs w:val="24"/>
              </w:rPr>
            </w:pPr>
            <w:r w:rsidRPr="00B20569">
              <w:rPr>
                <w:rFonts w:cs="Times New Roman"/>
                <w:sz w:val="24"/>
                <w:szCs w:val="24"/>
              </w:rPr>
              <w:t>U</w:t>
            </w:r>
          </w:p>
        </w:tc>
      </w:tr>
      <w:tr w:rsidR="00A8790D" w:rsidRPr="00B20569" w14:paraId="52164F52" w14:textId="77777777" w:rsidTr="008523A3">
        <w:trPr>
          <w:jc w:val="center"/>
        </w:trPr>
        <w:tc>
          <w:tcPr>
            <w:tcW w:w="464" w:type="dxa"/>
          </w:tcPr>
          <w:p w14:paraId="3556206F" w14:textId="77777777" w:rsidR="00E873BE" w:rsidRPr="00B20569" w:rsidRDefault="00E873BE" w:rsidP="008523A3">
            <w:pPr>
              <w:rPr>
                <w:rFonts w:cs="Times New Roman"/>
                <w:sz w:val="24"/>
                <w:szCs w:val="24"/>
              </w:rPr>
            </w:pPr>
            <w:r w:rsidRPr="00B20569">
              <w:rPr>
                <w:rFonts w:cs="Times New Roman"/>
                <w:sz w:val="24"/>
                <w:szCs w:val="24"/>
              </w:rPr>
              <w:t>c</w:t>
            </w:r>
          </w:p>
        </w:tc>
        <w:tc>
          <w:tcPr>
            <w:tcW w:w="456" w:type="dxa"/>
          </w:tcPr>
          <w:p w14:paraId="44271F9C" w14:textId="77777777" w:rsidR="00E873BE" w:rsidRPr="00B20569" w:rsidRDefault="00E873BE" w:rsidP="008523A3">
            <w:pPr>
              <w:rPr>
                <w:rFonts w:cs="Times New Roman"/>
                <w:sz w:val="24"/>
                <w:szCs w:val="24"/>
              </w:rPr>
            </w:pPr>
          </w:p>
        </w:tc>
        <w:tc>
          <w:tcPr>
            <w:tcW w:w="6022" w:type="dxa"/>
          </w:tcPr>
          <w:p w14:paraId="2BF482FB" w14:textId="77777777" w:rsidR="00E873BE" w:rsidRPr="00B20569" w:rsidRDefault="00E873BE" w:rsidP="008523A3">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5E51B2D2" w14:textId="77777777" w:rsidR="00E873BE" w:rsidRPr="00B20569" w:rsidRDefault="00E873BE" w:rsidP="008523A3">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F4601BF"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BBDE5F6"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2BE5A8" w14:textId="77777777" w:rsidR="00E873BE" w:rsidRPr="00B20569" w:rsidRDefault="00E873BE" w:rsidP="008523A3">
            <w:pPr>
              <w:jc w:val="center"/>
              <w:rPr>
                <w:rFonts w:cs="Times New Roman"/>
                <w:sz w:val="24"/>
                <w:szCs w:val="24"/>
              </w:rPr>
            </w:pPr>
          </w:p>
        </w:tc>
      </w:tr>
      <w:tr w:rsidR="00A8790D" w:rsidRPr="00B20569" w14:paraId="07B67EB1" w14:textId="77777777" w:rsidTr="008523A3">
        <w:trPr>
          <w:jc w:val="center"/>
        </w:trPr>
        <w:tc>
          <w:tcPr>
            <w:tcW w:w="464" w:type="dxa"/>
          </w:tcPr>
          <w:p w14:paraId="3CEDEF34" w14:textId="77777777" w:rsidR="00E873BE" w:rsidRPr="00B20569" w:rsidRDefault="00E873BE" w:rsidP="008523A3">
            <w:pPr>
              <w:rPr>
                <w:rFonts w:cs="Times New Roman"/>
                <w:sz w:val="24"/>
                <w:szCs w:val="24"/>
              </w:rPr>
            </w:pPr>
          </w:p>
        </w:tc>
        <w:tc>
          <w:tcPr>
            <w:tcW w:w="456" w:type="dxa"/>
          </w:tcPr>
          <w:p w14:paraId="0EFE85BF" w14:textId="77777777" w:rsidR="00E873BE" w:rsidRPr="00B20569" w:rsidRDefault="00E873BE" w:rsidP="008523A3">
            <w:pPr>
              <w:rPr>
                <w:rFonts w:cs="Times New Roman"/>
                <w:sz w:val="24"/>
                <w:szCs w:val="24"/>
              </w:rPr>
            </w:pPr>
            <w:r w:rsidRPr="00B20569">
              <w:rPr>
                <w:rFonts w:cs="Times New Roman"/>
                <w:sz w:val="24"/>
                <w:szCs w:val="24"/>
              </w:rPr>
              <w:t>c1</w:t>
            </w:r>
          </w:p>
        </w:tc>
        <w:tc>
          <w:tcPr>
            <w:tcW w:w="6022" w:type="dxa"/>
          </w:tcPr>
          <w:p w14:paraId="555D9A6C" w14:textId="77777777" w:rsidR="00E873BE" w:rsidRPr="00B20569" w:rsidRDefault="00E873BE" w:rsidP="008523A3">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02F9F742"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A8F402B"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49D9D5E"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DAB17A2" w14:textId="6EA55B57"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469F118F" w14:textId="77777777" w:rsidTr="008523A3">
        <w:trPr>
          <w:jc w:val="center"/>
        </w:trPr>
        <w:tc>
          <w:tcPr>
            <w:tcW w:w="464" w:type="dxa"/>
          </w:tcPr>
          <w:p w14:paraId="7F2701CC" w14:textId="77777777" w:rsidR="00E873BE" w:rsidRPr="00B20569" w:rsidRDefault="00E873BE" w:rsidP="008523A3">
            <w:pPr>
              <w:rPr>
                <w:rFonts w:cs="Times New Roman"/>
                <w:sz w:val="24"/>
                <w:szCs w:val="24"/>
              </w:rPr>
            </w:pPr>
          </w:p>
        </w:tc>
        <w:tc>
          <w:tcPr>
            <w:tcW w:w="456" w:type="dxa"/>
          </w:tcPr>
          <w:p w14:paraId="167CE37A" w14:textId="77777777" w:rsidR="00E873BE" w:rsidRPr="00B20569" w:rsidRDefault="00E873BE" w:rsidP="008523A3">
            <w:pPr>
              <w:rPr>
                <w:rFonts w:cs="Times New Roman"/>
                <w:sz w:val="24"/>
                <w:szCs w:val="24"/>
              </w:rPr>
            </w:pPr>
            <w:r w:rsidRPr="00B20569">
              <w:rPr>
                <w:rFonts w:cs="Times New Roman"/>
                <w:sz w:val="24"/>
                <w:szCs w:val="24"/>
              </w:rPr>
              <w:t>c2</w:t>
            </w:r>
          </w:p>
        </w:tc>
        <w:tc>
          <w:tcPr>
            <w:tcW w:w="6022" w:type="dxa"/>
          </w:tcPr>
          <w:p w14:paraId="502F763E" w14:textId="77777777" w:rsidR="00E873BE" w:rsidRPr="00B20569" w:rsidRDefault="00E873BE" w:rsidP="008523A3">
            <w:pPr>
              <w:jc w:val="both"/>
              <w:rPr>
                <w:rFonts w:cs="Times New Roman"/>
                <w:sz w:val="24"/>
                <w:szCs w:val="24"/>
              </w:rPr>
            </w:pPr>
            <w:r w:rsidRPr="00B20569">
              <w:rPr>
                <w:rFonts w:cs="Times New Roman"/>
                <w:sz w:val="24"/>
                <w:szCs w:val="24"/>
              </w:rPr>
              <w:t>Thuyết trình các vấn đề kỹ thuật và phi kỹ thuật.</w:t>
            </w:r>
          </w:p>
          <w:p w14:paraId="47D807D5" w14:textId="77777777" w:rsidR="00E873BE" w:rsidRPr="00B20569" w:rsidRDefault="00E873BE" w:rsidP="008523A3">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5B15204"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A442EA"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EA7CE38" w14:textId="5AB00CDE"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71C1B322" w14:textId="77777777" w:rsidTr="008523A3">
        <w:trPr>
          <w:jc w:val="center"/>
        </w:trPr>
        <w:tc>
          <w:tcPr>
            <w:tcW w:w="464" w:type="dxa"/>
          </w:tcPr>
          <w:p w14:paraId="5F718545" w14:textId="77777777" w:rsidR="00E873BE" w:rsidRPr="00B20569" w:rsidRDefault="00E873BE" w:rsidP="008523A3">
            <w:pPr>
              <w:rPr>
                <w:rFonts w:cs="Times New Roman"/>
                <w:sz w:val="24"/>
                <w:szCs w:val="24"/>
              </w:rPr>
            </w:pPr>
          </w:p>
        </w:tc>
        <w:tc>
          <w:tcPr>
            <w:tcW w:w="456" w:type="dxa"/>
          </w:tcPr>
          <w:p w14:paraId="21129E9B" w14:textId="77777777" w:rsidR="00E873BE" w:rsidRPr="00B20569" w:rsidRDefault="00E873BE" w:rsidP="008523A3">
            <w:pPr>
              <w:rPr>
                <w:rFonts w:cs="Times New Roman"/>
                <w:sz w:val="24"/>
                <w:szCs w:val="24"/>
              </w:rPr>
            </w:pPr>
            <w:r w:rsidRPr="00B20569">
              <w:rPr>
                <w:rFonts w:cs="Times New Roman"/>
                <w:sz w:val="24"/>
                <w:szCs w:val="24"/>
              </w:rPr>
              <w:t>c3</w:t>
            </w:r>
          </w:p>
        </w:tc>
        <w:tc>
          <w:tcPr>
            <w:tcW w:w="6022" w:type="dxa"/>
          </w:tcPr>
          <w:p w14:paraId="625B616B" w14:textId="77777777" w:rsidR="00E873BE" w:rsidRPr="00B20569" w:rsidRDefault="00E873BE" w:rsidP="008523A3">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66B54027" w14:textId="77777777" w:rsidR="00E873BE" w:rsidRPr="00B20569" w:rsidRDefault="00E873BE" w:rsidP="008523A3">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26B02C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56EB6D"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92B1F5" w14:textId="254585C9"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22AA6F31" w14:textId="77777777" w:rsidTr="008523A3">
        <w:trPr>
          <w:jc w:val="center"/>
        </w:trPr>
        <w:tc>
          <w:tcPr>
            <w:tcW w:w="464" w:type="dxa"/>
          </w:tcPr>
          <w:p w14:paraId="2F0202DC" w14:textId="77777777" w:rsidR="00E873BE" w:rsidRPr="00B20569" w:rsidRDefault="00E873BE" w:rsidP="008523A3">
            <w:pPr>
              <w:rPr>
                <w:rFonts w:cs="Times New Roman"/>
                <w:sz w:val="24"/>
                <w:szCs w:val="24"/>
              </w:rPr>
            </w:pPr>
          </w:p>
        </w:tc>
        <w:tc>
          <w:tcPr>
            <w:tcW w:w="456" w:type="dxa"/>
          </w:tcPr>
          <w:p w14:paraId="7B346DC9" w14:textId="77777777" w:rsidR="00E873BE" w:rsidRPr="00B20569" w:rsidRDefault="00E873BE" w:rsidP="008523A3">
            <w:pPr>
              <w:rPr>
                <w:rFonts w:cs="Times New Roman"/>
                <w:sz w:val="24"/>
                <w:szCs w:val="24"/>
              </w:rPr>
            </w:pPr>
            <w:r w:rsidRPr="00B20569">
              <w:rPr>
                <w:rFonts w:cs="Times New Roman"/>
                <w:sz w:val="24"/>
                <w:szCs w:val="24"/>
              </w:rPr>
              <w:t>c4</w:t>
            </w:r>
          </w:p>
        </w:tc>
        <w:tc>
          <w:tcPr>
            <w:tcW w:w="6022" w:type="dxa"/>
          </w:tcPr>
          <w:p w14:paraId="2564BD3E" w14:textId="77777777" w:rsidR="00E873BE" w:rsidRPr="00B20569" w:rsidRDefault="00E873BE" w:rsidP="008523A3">
            <w:pPr>
              <w:jc w:val="both"/>
              <w:rPr>
                <w:rFonts w:cs="Times New Roman"/>
                <w:sz w:val="24"/>
                <w:szCs w:val="24"/>
              </w:rPr>
            </w:pPr>
            <w:r w:rsidRPr="00B20569">
              <w:rPr>
                <w:rFonts w:cs="Times New Roman"/>
                <w:sz w:val="24"/>
                <w:szCs w:val="24"/>
              </w:rPr>
              <w:t>Tìm kiếm và áp dụng các tài liệu kỹ thuật liên quan đến chuyên ngành</w:t>
            </w:r>
          </w:p>
          <w:p w14:paraId="24BCCBD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9E5BD0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922E14"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BFEA26F" w14:textId="45B67CC9"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12BBE23D" w14:textId="77777777" w:rsidTr="008523A3">
        <w:trPr>
          <w:jc w:val="center"/>
        </w:trPr>
        <w:tc>
          <w:tcPr>
            <w:tcW w:w="464" w:type="dxa"/>
          </w:tcPr>
          <w:p w14:paraId="7F786FCE" w14:textId="77777777" w:rsidR="00E873BE" w:rsidRPr="00B20569" w:rsidRDefault="00E873BE" w:rsidP="008523A3">
            <w:pPr>
              <w:rPr>
                <w:rFonts w:cs="Times New Roman"/>
                <w:sz w:val="24"/>
                <w:szCs w:val="24"/>
              </w:rPr>
            </w:pPr>
            <w:r w:rsidRPr="00B20569">
              <w:rPr>
                <w:rFonts w:cs="Times New Roman"/>
                <w:sz w:val="24"/>
                <w:szCs w:val="24"/>
              </w:rPr>
              <w:t>d</w:t>
            </w:r>
          </w:p>
        </w:tc>
        <w:tc>
          <w:tcPr>
            <w:tcW w:w="456" w:type="dxa"/>
          </w:tcPr>
          <w:p w14:paraId="4A663D34" w14:textId="77777777" w:rsidR="00E873BE" w:rsidRPr="00B20569" w:rsidRDefault="00E873BE" w:rsidP="008523A3">
            <w:pPr>
              <w:rPr>
                <w:rFonts w:cs="Times New Roman"/>
                <w:sz w:val="24"/>
                <w:szCs w:val="24"/>
              </w:rPr>
            </w:pPr>
          </w:p>
        </w:tc>
        <w:tc>
          <w:tcPr>
            <w:tcW w:w="6022" w:type="dxa"/>
          </w:tcPr>
          <w:p w14:paraId="4F46C809"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6974DA6F" w14:textId="77777777" w:rsidR="00E873BE" w:rsidRPr="00B20569" w:rsidRDefault="00E873BE" w:rsidP="008523A3">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2ECB402"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DC288D8"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B089152" w14:textId="77777777" w:rsidR="00E873BE" w:rsidRPr="00B20569" w:rsidRDefault="00E873BE" w:rsidP="008523A3">
            <w:pPr>
              <w:rPr>
                <w:rFonts w:cs="Times New Roman"/>
                <w:sz w:val="24"/>
                <w:szCs w:val="24"/>
              </w:rPr>
            </w:pPr>
          </w:p>
        </w:tc>
      </w:tr>
      <w:tr w:rsidR="00A8790D" w:rsidRPr="00B20569" w14:paraId="7317005E" w14:textId="77777777" w:rsidTr="008523A3">
        <w:trPr>
          <w:jc w:val="center"/>
        </w:trPr>
        <w:tc>
          <w:tcPr>
            <w:tcW w:w="464" w:type="dxa"/>
          </w:tcPr>
          <w:p w14:paraId="3BDC4A9B" w14:textId="77777777" w:rsidR="00E873BE" w:rsidRPr="00B20569" w:rsidRDefault="00E873BE" w:rsidP="008523A3">
            <w:pPr>
              <w:rPr>
                <w:rFonts w:cs="Times New Roman"/>
                <w:sz w:val="24"/>
                <w:szCs w:val="24"/>
              </w:rPr>
            </w:pPr>
          </w:p>
        </w:tc>
        <w:tc>
          <w:tcPr>
            <w:tcW w:w="456" w:type="dxa"/>
          </w:tcPr>
          <w:p w14:paraId="0D26FD45" w14:textId="77777777" w:rsidR="00E873BE" w:rsidRPr="00B20569" w:rsidRDefault="00E873BE" w:rsidP="008523A3">
            <w:pPr>
              <w:rPr>
                <w:rFonts w:cs="Times New Roman"/>
                <w:sz w:val="24"/>
                <w:szCs w:val="24"/>
              </w:rPr>
            </w:pPr>
            <w:r w:rsidRPr="00B20569">
              <w:rPr>
                <w:rFonts w:cs="Times New Roman"/>
                <w:sz w:val="24"/>
                <w:szCs w:val="24"/>
              </w:rPr>
              <w:t>d2</w:t>
            </w:r>
          </w:p>
        </w:tc>
        <w:tc>
          <w:tcPr>
            <w:tcW w:w="6022" w:type="dxa"/>
          </w:tcPr>
          <w:p w14:paraId="2BCEF531"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DA12A5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AE17D9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79C79C6"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8F89271" w14:textId="0520F90F"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4162BFD4" w14:textId="77777777" w:rsidTr="008523A3">
        <w:trPr>
          <w:jc w:val="center"/>
        </w:trPr>
        <w:tc>
          <w:tcPr>
            <w:tcW w:w="464" w:type="dxa"/>
          </w:tcPr>
          <w:p w14:paraId="54761826" w14:textId="77777777" w:rsidR="00E873BE" w:rsidRPr="00B20569" w:rsidRDefault="00E873BE" w:rsidP="008523A3">
            <w:pPr>
              <w:rPr>
                <w:rFonts w:cs="Times New Roman"/>
                <w:sz w:val="24"/>
                <w:szCs w:val="24"/>
              </w:rPr>
            </w:pPr>
            <w:r w:rsidRPr="00B20569">
              <w:rPr>
                <w:rFonts w:cs="Times New Roman"/>
                <w:sz w:val="24"/>
                <w:szCs w:val="24"/>
              </w:rPr>
              <w:t>e</w:t>
            </w:r>
          </w:p>
        </w:tc>
        <w:tc>
          <w:tcPr>
            <w:tcW w:w="456" w:type="dxa"/>
          </w:tcPr>
          <w:p w14:paraId="51894956" w14:textId="77777777" w:rsidR="00E873BE" w:rsidRPr="00B20569" w:rsidRDefault="00E873BE" w:rsidP="008523A3">
            <w:pPr>
              <w:rPr>
                <w:rFonts w:cs="Times New Roman"/>
                <w:sz w:val="24"/>
                <w:szCs w:val="24"/>
              </w:rPr>
            </w:pPr>
          </w:p>
        </w:tc>
        <w:tc>
          <w:tcPr>
            <w:tcW w:w="6022" w:type="dxa"/>
          </w:tcPr>
          <w:p w14:paraId="1ACF58C9" w14:textId="77777777" w:rsidR="00E873BE" w:rsidRPr="00B20569" w:rsidRDefault="00E873BE" w:rsidP="008523A3">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1F8DEA1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25B453C"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27BDB73" w14:textId="77777777" w:rsidR="00E873BE" w:rsidRPr="00B20569" w:rsidRDefault="00E873BE" w:rsidP="008523A3">
            <w:pPr>
              <w:rPr>
                <w:rFonts w:cs="Times New Roman"/>
                <w:sz w:val="24"/>
                <w:szCs w:val="24"/>
              </w:rPr>
            </w:pPr>
          </w:p>
          <w:p w14:paraId="049E9DA7"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12BF19" w14:textId="77777777" w:rsidR="00E873BE" w:rsidRPr="00B20569" w:rsidRDefault="00E873BE" w:rsidP="008523A3">
            <w:pPr>
              <w:rPr>
                <w:rFonts w:cs="Times New Roman"/>
                <w:sz w:val="24"/>
                <w:szCs w:val="24"/>
              </w:rPr>
            </w:pPr>
          </w:p>
          <w:p w14:paraId="6E39FB18" w14:textId="77777777" w:rsidR="00E873BE" w:rsidRPr="00B20569" w:rsidRDefault="00E873BE" w:rsidP="008523A3">
            <w:pPr>
              <w:rPr>
                <w:rFonts w:cs="Times New Roman"/>
                <w:sz w:val="24"/>
                <w:szCs w:val="24"/>
              </w:rPr>
            </w:pPr>
          </w:p>
        </w:tc>
      </w:tr>
      <w:tr w:rsidR="00A8790D" w:rsidRPr="00B20569" w14:paraId="7EC45A9A" w14:textId="77777777" w:rsidTr="008523A3">
        <w:trPr>
          <w:jc w:val="center"/>
        </w:trPr>
        <w:tc>
          <w:tcPr>
            <w:tcW w:w="464" w:type="dxa"/>
          </w:tcPr>
          <w:p w14:paraId="04660874" w14:textId="77777777" w:rsidR="00E873BE" w:rsidRPr="00B20569" w:rsidRDefault="00E873BE" w:rsidP="008523A3">
            <w:pPr>
              <w:rPr>
                <w:rFonts w:cs="Times New Roman"/>
                <w:sz w:val="24"/>
                <w:szCs w:val="24"/>
              </w:rPr>
            </w:pPr>
          </w:p>
        </w:tc>
        <w:tc>
          <w:tcPr>
            <w:tcW w:w="456" w:type="dxa"/>
          </w:tcPr>
          <w:p w14:paraId="595EF4D9" w14:textId="77777777" w:rsidR="00E873BE" w:rsidRPr="00B20569" w:rsidRDefault="00E873BE" w:rsidP="008523A3">
            <w:pPr>
              <w:rPr>
                <w:rFonts w:cs="Times New Roman"/>
                <w:sz w:val="24"/>
                <w:szCs w:val="24"/>
              </w:rPr>
            </w:pPr>
            <w:r w:rsidRPr="00B20569">
              <w:rPr>
                <w:rFonts w:cs="Times New Roman"/>
                <w:sz w:val="24"/>
                <w:szCs w:val="24"/>
              </w:rPr>
              <w:t>e1</w:t>
            </w:r>
          </w:p>
        </w:tc>
        <w:tc>
          <w:tcPr>
            <w:tcW w:w="6022" w:type="dxa"/>
          </w:tcPr>
          <w:p w14:paraId="2AE41734" w14:textId="77777777" w:rsidR="00E873BE" w:rsidRPr="00B20569" w:rsidRDefault="00E873BE" w:rsidP="008523A3">
            <w:pPr>
              <w:jc w:val="both"/>
              <w:rPr>
                <w:rFonts w:cs="Times New Roman"/>
                <w:sz w:val="24"/>
                <w:szCs w:val="24"/>
              </w:rPr>
            </w:pPr>
            <w:r w:rsidRPr="00B20569">
              <w:rPr>
                <w:rFonts w:cs="Times New Roman"/>
                <w:sz w:val="24"/>
                <w:szCs w:val="24"/>
              </w:rPr>
              <w:t>Chủ động thực hiện nhiệm vụ trong nhóm</w:t>
            </w:r>
          </w:p>
          <w:p w14:paraId="0B5AEEB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A84F7F7"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A298085"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5343439" w14:textId="24D89B4A"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692948A3" w14:textId="77777777" w:rsidTr="008523A3">
        <w:trPr>
          <w:jc w:val="center"/>
        </w:trPr>
        <w:tc>
          <w:tcPr>
            <w:tcW w:w="464" w:type="dxa"/>
          </w:tcPr>
          <w:p w14:paraId="4DD4B55D" w14:textId="77777777" w:rsidR="00E873BE" w:rsidRPr="00B20569" w:rsidRDefault="00E873BE" w:rsidP="008523A3">
            <w:pPr>
              <w:rPr>
                <w:rFonts w:cs="Times New Roman"/>
                <w:sz w:val="24"/>
                <w:szCs w:val="24"/>
              </w:rPr>
            </w:pPr>
          </w:p>
        </w:tc>
        <w:tc>
          <w:tcPr>
            <w:tcW w:w="456" w:type="dxa"/>
          </w:tcPr>
          <w:p w14:paraId="743E8E85" w14:textId="77777777" w:rsidR="00E873BE" w:rsidRPr="00B20569" w:rsidRDefault="00E873BE" w:rsidP="008523A3">
            <w:pPr>
              <w:rPr>
                <w:rFonts w:cs="Times New Roman"/>
                <w:sz w:val="24"/>
                <w:szCs w:val="24"/>
              </w:rPr>
            </w:pPr>
            <w:r w:rsidRPr="00B20569">
              <w:rPr>
                <w:rFonts w:cs="Times New Roman"/>
                <w:sz w:val="24"/>
                <w:szCs w:val="24"/>
              </w:rPr>
              <w:t>e2</w:t>
            </w:r>
          </w:p>
        </w:tc>
        <w:tc>
          <w:tcPr>
            <w:tcW w:w="6022" w:type="dxa"/>
          </w:tcPr>
          <w:p w14:paraId="1EEE6713" w14:textId="77777777" w:rsidR="00E873BE" w:rsidRPr="00B20569" w:rsidRDefault="00E873BE" w:rsidP="008523A3">
            <w:pPr>
              <w:jc w:val="both"/>
              <w:rPr>
                <w:rFonts w:cs="Times New Roman"/>
                <w:sz w:val="24"/>
                <w:szCs w:val="24"/>
              </w:rPr>
            </w:pPr>
            <w:r w:rsidRPr="00B20569">
              <w:rPr>
                <w:rFonts w:cs="Times New Roman"/>
                <w:sz w:val="24"/>
                <w:szCs w:val="24"/>
              </w:rPr>
              <w:t>Phối hợp với các thành viên trong nhóm để hoàn thành các mục tiêu chung</w:t>
            </w:r>
          </w:p>
          <w:p w14:paraId="3AF506F7"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518FB02"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A626E4C"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D2E02AB" w14:textId="44777E3C"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55EE958D" w14:textId="77777777" w:rsidTr="008523A3">
        <w:trPr>
          <w:jc w:val="center"/>
        </w:trPr>
        <w:tc>
          <w:tcPr>
            <w:tcW w:w="464" w:type="dxa"/>
          </w:tcPr>
          <w:p w14:paraId="6FD4926B" w14:textId="77777777" w:rsidR="00E873BE" w:rsidRPr="00B20569" w:rsidRDefault="00E873BE" w:rsidP="008523A3">
            <w:pPr>
              <w:rPr>
                <w:rFonts w:cs="Times New Roman"/>
                <w:sz w:val="24"/>
                <w:szCs w:val="24"/>
              </w:rPr>
            </w:pPr>
          </w:p>
        </w:tc>
        <w:tc>
          <w:tcPr>
            <w:tcW w:w="456" w:type="dxa"/>
          </w:tcPr>
          <w:p w14:paraId="490200B7" w14:textId="77777777" w:rsidR="00E873BE" w:rsidRPr="00B20569" w:rsidRDefault="00E873BE" w:rsidP="008523A3">
            <w:pPr>
              <w:rPr>
                <w:rFonts w:cs="Times New Roman"/>
                <w:sz w:val="24"/>
                <w:szCs w:val="24"/>
              </w:rPr>
            </w:pPr>
            <w:r w:rsidRPr="00B20569">
              <w:rPr>
                <w:rFonts w:cs="Times New Roman"/>
                <w:sz w:val="24"/>
                <w:szCs w:val="24"/>
              </w:rPr>
              <w:t>e3</w:t>
            </w:r>
          </w:p>
        </w:tc>
        <w:tc>
          <w:tcPr>
            <w:tcW w:w="6022" w:type="dxa"/>
          </w:tcPr>
          <w:p w14:paraId="6CE25168" w14:textId="77777777" w:rsidR="00E873BE" w:rsidRPr="00B20569" w:rsidRDefault="00E873BE" w:rsidP="008523A3">
            <w:pPr>
              <w:jc w:val="both"/>
              <w:rPr>
                <w:rFonts w:cs="Times New Roman"/>
                <w:sz w:val="24"/>
                <w:szCs w:val="24"/>
              </w:rPr>
            </w:pPr>
            <w:r w:rsidRPr="00B20569">
              <w:rPr>
                <w:rFonts w:cs="Times New Roman"/>
                <w:sz w:val="24"/>
                <w:szCs w:val="24"/>
              </w:rPr>
              <w:t>Tham gia tổ chức hoạt động và phát triển nhóm</w:t>
            </w:r>
          </w:p>
          <w:p w14:paraId="4159F652"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34B853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342C8F3"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4240C09" w14:textId="7AC9A356"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15C397A6" w14:textId="77777777" w:rsidTr="008523A3">
        <w:trPr>
          <w:jc w:val="center"/>
        </w:trPr>
        <w:tc>
          <w:tcPr>
            <w:tcW w:w="464" w:type="dxa"/>
          </w:tcPr>
          <w:p w14:paraId="3CEC2BB9" w14:textId="77777777" w:rsidR="00E873BE" w:rsidRPr="00B20569" w:rsidRDefault="00E873BE" w:rsidP="008523A3">
            <w:pPr>
              <w:rPr>
                <w:rFonts w:cs="Times New Roman"/>
                <w:sz w:val="24"/>
                <w:szCs w:val="24"/>
              </w:rPr>
            </w:pPr>
            <w:r w:rsidRPr="00B20569">
              <w:rPr>
                <w:rFonts w:cs="Times New Roman"/>
                <w:sz w:val="24"/>
                <w:szCs w:val="24"/>
              </w:rPr>
              <w:t>f</w:t>
            </w:r>
          </w:p>
        </w:tc>
        <w:tc>
          <w:tcPr>
            <w:tcW w:w="456" w:type="dxa"/>
          </w:tcPr>
          <w:p w14:paraId="4B562874" w14:textId="77777777" w:rsidR="00E873BE" w:rsidRPr="00B20569" w:rsidRDefault="00E873BE" w:rsidP="008523A3">
            <w:pPr>
              <w:rPr>
                <w:rFonts w:cs="Times New Roman"/>
                <w:sz w:val="24"/>
                <w:szCs w:val="24"/>
              </w:rPr>
            </w:pPr>
          </w:p>
        </w:tc>
        <w:tc>
          <w:tcPr>
            <w:tcW w:w="6022" w:type="dxa"/>
          </w:tcPr>
          <w:p w14:paraId="435AD896" w14:textId="77777777" w:rsidR="00E873BE" w:rsidRPr="00B20569" w:rsidRDefault="00E873BE" w:rsidP="008523A3">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0F33C24B" w14:textId="77777777" w:rsidR="00E873BE" w:rsidRPr="00B20569" w:rsidRDefault="00E873BE" w:rsidP="008523A3">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FB17BE1"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6EA4F43"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5EFA617" w14:textId="77777777" w:rsidR="00E873BE" w:rsidRPr="00B20569" w:rsidRDefault="00E873BE" w:rsidP="008523A3">
            <w:pPr>
              <w:rPr>
                <w:rFonts w:cs="Times New Roman"/>
                <w:sz w:val="24"/>
                <w:szCs w:val="24"/>
              </w:rPr>
            </w:pPr>
          </w:p>
        </w:tc>
      </w:tr>
      <w:tr w:rsidR="00A8790D" w:rsidRPr="00B20569" w14:paraId="153468BF" w14:textId="77777777" w:rsidTr="008523A3">
        <w:trPr>
          <w:jc w:val="center"/>
        </w:trPr>
        <w:tc>
          <w:tcPr>
            <w:tcW w:w="464" w:type="dxa"/>
          </w:tcPr>
          <w:p w14:paraId="0B9D863D" w14:textId="77777777" w:rsidR="00E873BE" w:rsidRPr="00B20569" w:rsidRDefault="00E873BE" w:rsidP="008523A3">
            <w:pPr>
              <w:rPr>
                <w:rFonts w:cs="Times New Roman"/>
                <w:sz w:val="24"/>
                <w:szCs w:val="24"/>
              </w:rPr>
            </w:pPr>
          </w:p>
        </w:tc>
        <w:tc>
          <w:tcPr>
            <w:tcW w:w="456" w:type="dxa"/>
          </w:tcPr>
          <w:p w14:paraId="353377DA" w14:textId="77777777" w:rsidR="00E873BE" w:rsidRPr="00B20569" w:rsidRDefault="00E873BE" w:rsidP="008523A3">
            <w:pPr>
              <w:rPr>
                <w:rFonts w:cs="Times New Roman"/>
                <w:sz w:val="24"/>
                <w:szCs w:val="24"/>
              </w:rPr>
            </w:pPr>
            <w:r w:rsidRPr="00B20569">
              <w:rPr>
                <w:rFonts w:cs="Times New Roman"/>
                <w:sz w:val="24"/>
                <w:szCs w:val="24"/>
              </w:rPr>
              <w:t>f1</w:t>
            </w:r>
          </w:p>
        </w:tc>
        <w:tc>
          <w:tcPr>
            <w:tcW w:w="6022" w:type="dxa"/>
          </w:tcPr>
          <w:p w14:paraId="1289A7B0" w14:textId="77777777" w:rsidR="00E873BE" w:rsidRPr="00B20569" w:rsidRDefault="00E873BE" w:rsidP="008523A3">
            <w:pPr>
              <w:jc w:val="both"/>
              <w:rPr>
                <w:rFonts w:cs="Times New Roman"/>
                <w:sz w:val="24"/>
                <w:szCs w:val="24"/>
              </w:rPr>
            </w:pPr>
            <w:r w:rsidRPr="00B20569">
              <w:rPr>
                <w:rFonts w:cs="Times New Roman"/>
                <w:sz w:val="24"/>
                <w:szCs w:val="24"/>
              </w:rPr>
              <w:t>Có khả năng tự học</w:t>
            </w:r>
          </w:p>
          <w:p w14:paraId="45F2B4F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B158A7A"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46E31E0"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27C4A20" w14:textId="7DFDA3E8"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40B08622" w14:textId="77777777" w:rsidTr="008523A3">
        <w:trPr>
          <w:jc w:val="center"/>
        </w:trPr>
        <w:tc>
          <w:tcPr>
            <w:tcW w:w="464" w:type="dxa"/>
          </w:tcPr>
          <w:p w14:paraId="116AA2B2" w14:textId="77777777" w:rsidR="00E873BE" w:rsidRPr="00B20569" w:rsidRDefault="00E873BE" w:rsidP="008523A3">
            <w:pPr>
              <w:rPr>
                <w:rFonts w:cs="Times New Roman"/>
                <w:sz w:val="24"/>
                <w:szCs w:val="24"/>
              </w:rPr>
            </w:pPr>
          </w:p>
        </w:tc>
        <w:tc>
          <w:tcPr>
            <w:tcW w:w="456" w:type="dxa"/>
          </w:tcPr>
          <w:p w14:paraId="42F051AB" w14:textId="77777777" w:rsidR="00E873BE" w:rsidRPr="00B20569" w:rsidRDefault="00E873BE" w:rsidP="008523A3">
            <w:pPr>
              <w:rPr>
                <w:rFonts w:cs="Times New Roman"/>
                <w:sz w:val="24"/>
                <w:szCs w:val="24"/>
              </w:rPr>
            </w:pPr>
            <w:r w:rsidRPr="00B20569">
              <w:rPr>
                <w:rFonts w:cs="Times New Roman"/>
                <w:sz w:val="24"/>
                <w:szCs w:val="24"/>
              </w:rPr>
              <w:t>f4</w:t>
            </w:r>
          </w:p>
        </w:tc>
        <w:tc>
          <w:tcPr>
            <w:tcW w:w="6022" w:type="dxa"/>
          </w:tcPr>
          <w:p w14:paraId="1879E025" w14:textId="77777777" w:rsidR="00E873BE" w:rsidRPr="00B20569" w:rsidRDefault="00E873BE" w:rsidP="008523A3">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1698A8C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990DDF8"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A06BF4"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65A4908" w14:textId="4B3F51C9"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5C510A8E" w14:textId="77777777" w:rsidTr="008523A3">
        <w:trPr>
          <w:jc w:val="center"/>
        </w:trPr>
        <w:tc>
          <w:tcPr>
            <w:tcW w:w="464" w:type="dxa"/>
          </w:tcPr>
          <w:p w14:paraId="018B6975" w14:textId="77777777" w:rsidR="00E873BE" w:rsidRPr="00B20569" w:rsidRDefault="00E873BE" w:rsidP="008523A3">
            <w:pPr>
              <w:rPr>
                <w:rFonts w:cs="Times New Roman"/>
                <w:sz w:val="24"/>
                <w:szCs w:val="24"/>
              </w:rPr>
            </w:pPr>
            <w:r w:rsidRPr="00B20569">
              <w:rPr>
                <w:rFonts w:cs="Times New Roman"/>
                <w:sz w:val="24"/>
                <w:szCs w:val="24"/>
              </w:rPr>
              <w:t>g</w:t>
            </w:r>
          </w:p>
        </w:tc>
        <w:tc>
          <w:tcPr>
            <w:tcW w:w="456" w:type="dxa"/>
          </w:tcPr>
          <w:p w14:paraId="5C595298" w14:textId="77777777" w:rsidR="00E873BE" w:rsidRPr="00B20569" w:rsidRDefault="00E873BE" w:rsidP="008523A3">
            <w:pPr>
              <w:rPr>
                <w:rFonts w:cs="Times New Roman"/>
                <w:sz w:val="24"/>
                <w:szCs w:val="24"/>
              </w:rPr>
            </w:pPr>
          </w:p>
        </w:tc>
        <w:tc>
          <w:tcPr>
            <w:tcW w:w="6022" w:type="dxa"/>
          </w:tcPr>
          <w:p w14:paraId="69C267AF" w14:textId="77777777" w:rsidR="00E873BE" w:rsidRPr="00B20569" w:rsidRDefault="00E873BE" w:rsidP="008523A3">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6210A167"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30CDDC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A53B0B"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0D6D25D" w14:textId="77777777" w:rsidR="00E873BE" w:rsidRPr="00B20569" w:rsidRDefault="00E873BE" w:rsidP="008523A3">
            <w:pPr>
              <w:rPr>
                <w:rFonts w:cs="Times New Roman"/>
                <w:sz w:val="24"/>
                <w:szCs w:val="24"/>
              </w:rPr>
            </w:pPr>
          </w:p>
        </w:tc>
      </w:tr>
      <w:tr w:rsidR="00A8790D" w:rsidRPr="00B20569" w14:paraId="144E7E84" w14:textId="77777777" w:rsidTr="008523A3">
        <w:trPr>
          <w:jc w:val="center"/>
        </w:trPr>
        <w:tc>
          <w:tcPr>
            <w:tcW w:w="464" w:type="dxa"/>
          </w:tcPr>
          <w:p w14:paraId="2C0EE272" w14:textId="77777777" w:rsidR="00E873BE" w:rsidRPr="00B20569" w:rsidRDefault="00E873BE" w:rsidP="008523A3">
            <w:pPr>
              <w:rPr>
                <w:rFonts w:cs="Times New Roman"/>
                <w:sz w:val="24"/>
                <w:szCs w:val="24"/>
              </w:rPr>
            </w:pPr>
          </w:p>
        </w:tc>
        <w:tc>
          <w:tcPr>
            <w:tcW w:w="456" w:type="dxa"/>
          </w:tcPr>
          <w:p w14:paraId="521208BA" w14:textId="77777777" w:rsidR="00E873BE" w:rsidRPr="00B20569" w:rsidRDefault="00E873BE" w:rsidP="008523A3">
            <w:pPr>
              <w:rPr>
                <w:rFonts w:cs="Times New Roman"/>
                <w:sz w:val="24"/>
                <w:szCs w:val="24"/>
              </w:rPr>
            </w:pPr>
            <w:r w:rsidRPr="00B20569">
              <w:rPr>
                <w:rFonts w:cs="Times New Roman"/>
                <w:sz w:val="24"/>
                <w:szCs w:val="24"/>
              </w:rPr>
              <w:t>g1</w:t>
            </w:r>
          </w:p>
        </w:tc>
        <w:tc>
          <w:tcPr>
            <w:tcW w:w="6022" w:type="dxa"/>
          </w:tcPr>
          <w:p w14:paraId="18E5B531" w14:textId="77777777" w:rsidR="00E873BE" w:rsidRPr="00B20569" w:rsidRDefault="00E873BE" w:rsidP="008523A3">
            <w:pPr>
              <w:jc w:val="both"/>
              <w:rPr>
                <w:rFonts w:cs="Times New Roman"/>
                <w:sz w:val="24"/>
                <w:szCs w:val="24"/>
              </w:rPr>
            </w:pPr>
            <w:r w:rsidRPr="00B20569">
              <w:rPr>
                <w:rFonts w:cs="Times New Roman"/>
                <w:sz w:val="24"/>
                <w:szCs w:val="24"/>
              </w:rPr>
              <w:t>Đọc, hiểu tài liệu kỹ thuật liên quan đến chuyên ngành bằng tiếng Anh</w:t>
            </w:r>
          </w:p>
          <w:p w14:paraId="3F64E8AD" w14:textId="77777777" w:rsidR="00E873BE" w:rsidRPr="00B20569" w:rsidRDefault="00E873BE" w:rsidP="008523A3">
            <w:pPr>
              <w:jc w:val="both"/>
              <w:rPr>
                <w:rFonts w:cs="Times New Roman"/>
                <w:sz w:val="24"/>
                <w:szCs w:val="24"/>
              </w:rPr>
            </w:pPr>
            <w:r w:rsidRPr="00B20569">
              <w:rPr>
                <w:rFonts w:cs="Times New Roman"/>
                <w:sz w:val="24"/>
                <w:szCs w:val="24"/>
              </w:rPr>
              <w:lastRenderedPageBreak/>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D3F0074"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01202F"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73C6DD5" w14:textId="253A587D" w:rsidR="00E873BE" w:rsidRPr="00B20569" w:rsidRDefault="007556AF" w:rsidP="007556AF">
            <w:pPr>
              <w:jc w:val="center"/>
              <w:rPr>
                <w:rFonts w:cs="Times New Roman"/>
                <w:sz w:val="24"/>
                <w:szCs w:val="24"/>
              </w:rPr>
            </w:pPr>
            <w:r w:rsidRPr="00B20569">
              <w:rPr>
                <w:rFonts w:cs="Times New Roman"/>
                <w:sz w:val="24"/>
                <w:szCs w:val="24"/>
              </w:rPr>
              <w:t>U</w:t>
            </w:r>
          </w:p>
        </w:tc>
      </w:tr>
      <w:tr w:rsidR="00A8790D" w:rsidRPr="00B20569" w14:paraId="4E1D2B1B" w14:textId="77777777" w:rsidTr="008523A3">
        <w:trPr>
          <w:jc w:val="center"/>
        </w:trPr>
        <w:tc>
          <w:tcPr>
            <w:tcW w:w="464" w:type="dxa"/>
          </w:tcPr>
          <w:p w14:paraId="2DC8D6EC" w14:textId="77777777" w:rsidR="00E873BE" w:rsidRPr="00B20569" w:rsidRDefault="00E873BE" w:rsidP="008523A3">
            <w:pPr>
              <w:rPr>
                <w:rFonts w:cs="Times New Roman"/>
                <w:sz w:val="24"/>
                <w:szCs w:val="24"/>
              </w:rPr>
            </w:pPr>
          </w:p>
        </w:tc>
        <w:tc>
          <w:tcPr>
            <w:tcW w:w="456" w:type="dxa"/>
          </w:tcPr>
          <w:p w14:paraId="0CE9F175" w14:textId="77777777" w:rsidR="00E873BE" w:rsidRPr="00B20569" w:rsidRDefault="00E873BE" w:rsidP="008523A3">
            <w:pPr>
              <w:rPr>
                <w:rFonts w:cs="Times New Roman"/>
                <w:sz w:val="24"/>
                <w:szCs w:val="24"/>
              </w:rPr>
            </w:pPr>
            <w:r w:rsidRPr="00B20569">
              <w:rPr>
                <w:rFonts w:cs="Times New Roman"/>
                <w:sz w:val="24"/>
                <w:szCs w:val="24"/>
              </w:rPr>
              <w:t>g3</w:t>
            </w:r>
          </w:p>
        </w:tc>
        <w:tc>
          <w:tcPr>
            <w:tcW w:w="6022" w:type="dxa"/>
          </w:tcPr>
          <w:p w14:paraId="05E0C131" w14:textId="77777777" w:rsidR="00E873BE" w:rsidRPr="00B20569" w:rsidRDefault="00E873BE" w:rsidP="008523A3">
            <w:pPr>
              <w:jc w:val="both"/>
              <w:rPr>
                <w:rFonts w:cs="Times New Roman"/>
                <w:sz w:val="24"/>
                <w:szCs w:val="24"/>
              </w:rPr>
            </w:pPr>
            <w:r w:rsidRPr="00B20569">
              <w:rPr>
                <w:rFonts w:cs="Times New Roman"/>
                <w:sz w:val="24"/>
                <w:szCs w:val="24"/>
              </w:rPr>
              <w:t>Ứng dụng Tin học cơ bản</w:t>
            </w:r>
          </w:p>
          <w:p w14:paraId="1A60244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55DA451"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475AB6B"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13DE23D" w14:textId="6F345E6C" w:rsidR="00E873BE" w:rsidRPr="00B20569" w:rsidRDefault="007556AF" w:rsidP="007556AF">
            <w:pPr>
              <w:jc w:val="center"/>
              <w:rPr>
                <w:rFonts w:cs="Times New Roman"/>
                <w:sz w:val="24"/>
                <w:szCs w:val="24"/>
              </w:rPr>
            </w:pPr>
            <w:r w:rsidRPr="00B20569">
              <w:rPr>
                <w:rFonts w:cs="Times New Roman"/>
                <w:sz w:val="24"/>
                <w:szCs w:val="24"/>
              </w:rPr>
              <w:t>U</w:t>
            </w:r>
          </w:p>
        </w:tc>
      </w:tr>
    </w:tbl>
    <w:p w14:paraId="0BFD3842" w14:textId="77777777" w:rsidR="007B2386" w:rsidRPr="00B20569" w:rsidRDefault="007B2386" w:rsidP="007B2386">
      <w:pPr>
        <w:ind w:left="720"/>
        <w:rPr>
          <w:b/>
          <w:i/>
        </w:rPr>
      </w:pPr>
    </w:p>
    <w:p w14:paraId="0C63F18E" w14:textId="6C190A4B" w:rsidR="007B2386" w:rsidRPr="00B20569" w:rsidRDefault="007B2386" w:rsidP="007D6AB7">
      <w:pPr>
        <w:pStyle w:val="Heading5"/>
      </w:pPr>
      <w:bookmarkStart w:id="43" w:name="_Toc75609389"/>
      <w:r w:rsidRPr="00B20569">
        <w:t>Năng lượng tái tạo</w:t>
      </w:r>
      <w:bookmarkEnd w:id="43"/>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8D1A19F" w14:textId="77777777" w:rsidTr="0059395B">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5353C7E4"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0284E9E" w14:textId="77777777" w:rsidR="007B2386" w:rsidRPr="00B20569" w:rsidRDefault="007B2386" w:rsidP="0059395B">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355CE69B" w14:textId="77777777" w:rsidR="007B2386" w:rsidRPr="00B20569" w:rsidRDefault="007B2386" w:rsidP="0059395B">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8078EAB" w14:textId="77777777" w:rsidR="007B2386" w:rsidRPr="00B20569" w:rsidRDefault="007B2386" w:rsidP="0059395B">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4F8FF19" w14:textId="77777777" w:rsidR="007B2386" w:rsidRPr="00B20569" w:rsidRDefault="007B2386" w:rsidP="0059395B">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F5F5F23" w14:textId="77777777" w:rsidR="007B2386" w:rsidRPr="00B20569" w:rsidRDefault="007B2386" w:rsidP="0059395B">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00345AA"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2D323DC9" w14:textId="77777777" w:rsidR="007B2386" w:rsidRPr="00B20569" w:rsidRDefault="007B2386" w:rsidP="0059395B">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7B790682" w14:textId="77777777" w:rsidR="007B2386" w:rsidRPr="00B20569" w:rsidRDefault="007B2386" w:rsidP="0059395B">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CFB95CC" w14:textId="77777777" w:rsidR="007B2386" w:rsidRPr="00B20569" w:rsidRDefault="007B2386" w:rsidP="0059395B">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0AAE9498" w14:textId="77777777" w:rsidR="007B2386" w:rsidRPr="00B20569" w:rsidRDefault="007B2386" w:rsidP="0059395B">
            <w:pPr>
              <w:jc w:val="both"/>
              <w:rPr>
                <w:rFonts w:cs="Times New Roman"/>
                <w:sz w:val="24"/>
                <w:szCs w:val="24"/>
              </w:rPr>
            </w:pPr>
          </w:p>
          <w:p w14:paraId="66874AD5" w14:textId="77777777" w:rsidR="007B2386" w:rsidRPr="00B20569" w:rsidRDefault="007B2386" w:rsidP="0059395B">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F4EAF62" w14:textId="77777777" w:rsidR="007B2386" w:rsidRPr="00B20569" w:rsidRDefault="007B2386" w:rsidP="0059395B">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AB32EB" w14:textId="77777777" w:rsidR="007B2386" w:rsidRPr="00B20569" w:rsidRDefault="007B2386" w:rsidP="0059395B">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ACD4601" w14:textId="77777777" w:rsidR="007B2386" w:rsidRPr="00B20569" w:rsidRDefault="007B2386" w:rsidP="0059395B">
            <w:pPr>
              <w:tabs>
                <w:tab w:val="left" w:pos="361"/>
              </w:tabs>
              <w:rPr>
                <w:rFonts w:cs="Times New Roman"/>
                <w:sz w:val="24"/>
                <w:szCs w:val="24"/>
              </w:rPr>
            </w:pPr>
          </w:p>
        </w:tc>
      </w:tr>
      <w:tr w:rsidR="00A8790D" w:rsidRPr="00B20569" w14:paraId="44F15281"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28947888"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2E0B0DA" w14:textId="77777777" w:rsidR="007B2386" w:rsidRPr="00B20569" w:rsidRDefault="007B2386" w:rsidP="0059395B">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60ED84EB" w14:textId="77777777" w:rsidR="007B2386" w:rsidRPr="00B20569" w:rsidRDefault="007B2386" w:rsidP="0059395B">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13111087" w14:textId="77777777" w:rsidR="007B2386" w:rsidRPr="00B20569" w:rsidRDefault="007B2386" w:rsidP="0059395B">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0B3C6C4" w14:textId="77777777" w:rsidR="007B2386" w:rsidRPr="00B20569" w:rsidRDefault="007B2386" w:rsidP="0059395B">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BDCF7C3" w14:textId="77777777" w:rsidR="007B2386" w:rsidRPr="00B20569" w:rsidRDefault="007B2386" w:rsidP="0059395B">
            <w:pPr>
              <w:rPr>
                <w:rFonts w:cs="Times New Roman"/>
                <w:sz w:val="24"/>
                <w:szCs w:val="24"/>
                <w:lang w:val="vi-VN"/>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719D446" w14:textId="77777777" w:rsidR="007B2386" w:rsidRPr="00B20569" w:rsidRDefault="007B2386" w:rsidP="0059395B">
            <w:pPr>
              <w:rPr>
                <w:rFonts w:cs="Times New Roman"/>
                <w:sz w:val="24"/>
                <w:szCs w:val="24"/>
                <w:lang w:val="vi-VN"/>
              </w:rPr>
            </w:pPr>
          </w:p>
        </w:tc>
      </w:tr>
      <w:tr w:rsidR="00A8790D" w:rsidRPr="00B20569" w14:paraId="641728AF" w14:textId="77777777" w:rsidTr="0059395B">
        <w:trPr>
          <w:jc w:val="center"/>
        </w:trPr>
        <w:tc>
          <w:tcPr>
            <w:tcW w:w="464" w:type="dxa"/>
            <w:tcBorders>
              <w:top w:val="single" w:sz="4" w:space="0" w:color="auto"/>
              <w:left w:val="single" w:sz="4" w:space="0" w:color="auto"/>
              <w:bottom w:val="single" w:sz="4" w:space="0" w:color="auto"/>
              <w:right w:val="single" w:sz="4" w:space="0" w:color="auto"/>
            </w:tcBorders>
          </w:tcPr>
          <w:p w14:paraId="78F6E6DE" w14:textId="77777777" w:rsidR="007B2386" w:rsidRPr="00B20569" w:rsidRDefault="007B2386" w:rsidP="0059395B">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303C1D8" w14:textId="77777777" w:rsidR="007B2386" w:rsidRPr="00B20569" w:rsidRDefault="007B2386" w:rsidP="0059395B">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3230443A" w14:textId="77777777" w:rsidR="007B2386" w:rsidRPr="00B20569" w:rsidRDefault="007B2386" w:rsidP="0059395B">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00B626DD" w14:textId="77777777" w:rsidR="007B2386" w:rsidRPr="00B20569" w:rsidRDefault="007B2386" w:rsidP="0059395B">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6FD8BD4" w14:textId="77777777" w:rsidR="007B2386" w:rsidRPr="00B20569" w:rsidRDefault="007B2386" w:rsidP="0059395B">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EA2FEA" w14:textId="77777777" w:rsidR="007B2386" w:rsidRPr="00B20569" w:rsidRDefault="007B2386" w:rsidP="0059395B">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E3CF887" w14:textId="77777777" w:rsidR="007B2386" w:rsidRPr="00B20569" w:rsidRDefault="007B2386" w:rsidP="0059395B">
            <w:pPr>
              <w:jc w:val="center"/>
              <w:rPr>
                <w:rFonts w:cs="Times New Roman"/>
                <w:sz w:val="24"/>
                <w:szCs w:val="24"/>
              </w:rPr>
            </w:pPr>
          </w:p>
        </w:tc>
      </w:tr>
      <w:tr w:rsidR="00A8790D" w:rsidRPr="00B20569" w14:paraId="6F493DA8" w14:textId="77777777" w:rsidTr="0059395B">
        <w:trPr>
          <w:jc w:val="center"/>
        </w:trPr>
        <w:tc>
          <w:tcPr>
            <w:tcW w:w="464" w:type="dxa"/>
          </w:tcPr>
          <w:p w14:paraId="6780B303" w14:textId="77777777" w:rsidR="007B2386" w:rsidRPr="00B20569" w:rsidRDefault="007B2386" w:rsidP="0059395B">
            <w:pPr>
              <w:rPr>
                <w:rFonts w:cs="Times New Roman"/>
                <w:sz w:val="24"/>
                <w:szCs w:val="24"/>
              </w:rPr>
            </w:pPr>
            <w:r w:rsidRPr="00B20569">
              <w:rPr>
                <w:rFonts w:cs="Times New Roman"/>
                <w:sz w:val="24"/>
                <w:szCs w:val="24"/>
              </w:rPr>
              <w:t>f</w:t>
            </w:r>
          </w:p>
        </w:tc>
        <w:tc>
          <w:tcPr>
            <w:tcW w:w="456" w:type="dxa"/>
          </w:tcPr>
          <w:p w14:paraId="4F607A71" w14:textId="77777777" w:rsidR="007B2386" w:rsidRPr="00B20569" w:rsidRDefault="007B2386" w:rsidP="0059395B">
            <w:pPr>
              <w:rPr>
                <w:rFonts w:cs="Times New Roman"/>
                <w:sz w:val="24"/>
                <w:szCs w:val="24"/>
              </w:rPr>
            </w:pPr>
          </w:p>
        </w:tc>
        <w:tc>
          <w:tcPr>
            <w:tcW w:w="6022" w:type="dxa"/>
          </w:tcPr>
          <w:p w14:paraId="434620A9" w14:textId="77777777" w:rsidR="007B2386" w:rsidRPr="00B20569" w:rsidRDefault="007B2386" w:rsidP="0059395B">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745FC48A" w14:textId="77777777" w:rsidR="007B2386" w:rsidRPr="00B20569" w:rsidRDefault="007B2386" w:rsidP="0059395B">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903D779"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6E01D1" w14:textId="77777777" w:rsidR="007B2386" w:rsidRPr="00B20569" w:rsidRDefault="007B2386" w:rsidP="0059395B">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E4885FD" w14:textId="77777777" w:rsidR="007B2386" w:rsidRPr="00B20569" w:rsidRDefault="007B2386" w:rsidP="0059395B">
            <w:pPr>
              <w:rPr>
                <w:rFonts w:cs="Times New Roman"/>
                <w:sz w:val="24"/>
                <w:szCs w:val="24"/>
              </w:rPr>
            </w:pPr>
          </w:p>
        </w:tc>
      </w:tr>
      <w:tr w:rsidR="00A8790D" w:rsidRPr="00B20569" w14:paraId="24162FA6" w14:textId="77777777" w:rsidTr="0059395B">
        <w:trPr>
          <w:jc w:val="center"/>
        </w:trPr>
        <w:tc>
          <w:tcPr>
            <w:tcW w:w="464" w:type="dxa"/>
          </w:tcPr>
          <w:p w14:paraId="67CF54E2" w14:textId="77777777" w:rsidR="007B2386" w:rsidRPr="00B20569" w:rsidRDefault="007B2386" w:rsidP="0059395B">
            <w:pPr>
              <w:rPr>
                <w:rFonts w:cs="Times New Roman"/>
                <w:sz w:val="24"/>
                <w:szCs w:val="24"/>
              </w:rPr>
            </w:pPr>
          </w:p>
        </w:tc>
        <w:tc>
          <w:tcPr>
            <w:tcW w:w="456" w:type="dxa"/>
          </w:tcPr>
          <w:p w14:paraId="17F84FE0" w14:textId="77777777" w:rsidR="007B2386" w:rsidRPr="00B20569" w:rsidRDefault="007B2386" w:rsidP="0059395B">
            <w:pPr>
              <w:rPr>
                <w:rFonts w:cs="Times New Roman"/>
                <w:sz w:val="24"/>
                <w:szCs w:val="24"/>
              </w:rPr>
            </w:pPr>
            <w:r w:rsidRPr="00B20569">
              <w:rPr>
                <w:rFonts w:cs="Times New Roman"/>
                <w:sz w:val="24"/>
                <w:szCs w:val="24"/>
              </w:rPr>
              <w:t>f1</w:t>
            </w:r>
          </w:p>
        </w:tc>
        <w:tc>
          <w:tcPr>
            <w:tcW w:w="6022" w:type="dxa"/>
          </w:tcPr>
          <w:p w14:paraId="2C1CFBD3" w14:textId="77777777" w:rsidR="007B2386" w:rsidRPr="00B20569" w:rsidRDefault="007B2386" w:rsidP="0059395B">
            <w:pPr>
              <w:jc w:val="both"/>
              <w:rPr>
                <w:rFonts w:cs="Times New Roman"/>
                <w:sz w:val="24"/>
                <w:szCs w:val="24"/>
              </w:rPr>
            </w:pPr>
            <w:r w:rsidRPr="00B20569">
              <w:rPr>
                <w:rFonts w:cs="Times New Roman"/>
                <w:sz w:val="24"/>
                <w:szCs w:val="24"/>
              </w:rPr>
              <w:t>Có khả năng tự học</w:t>
            </w:r>
          </w:p>
          <w:p w14:paraId="6EF59103"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DC9053E"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DAFDC2"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345B3FA" w14:textId="77777777" w:rsidR="007B2386" w:rsidRPr="00B20569" w:rsidRDefault="007B2386" w:rsidP="0059395B">
            <w:pPr>
              <w:rPr>
                <w:rFonts w:cs="Times New Roman"/>
                <w:sz w:val="24"/>
                <w:szCs w:val="24"/>
              </w:rPr>
            </w:pPr>
          </w:p>
        </w:tc>
      </w:tr>
      <w:tr w:rsidR="00A8790D" w:rsidRPr="00B20569" w14:paraId="25CCDB5F" w14:textId="77777777" w:rsidTr="0059395B">
        <w:trPr>
          <w:jc w:val="center"/>
        </w:trPr>
        <w:tc>
          <w:tcPr>
            <w:tcW w:w="464" w:type="dxa"/>
          </w:tcPr>
          <w:p w14:paraId="022EC522" w14:textId="77777777" w:rsidR="007B2386" w:rsidRPr="00B20569" w:rsidRDefault="007B2386" w:rsidP="0059395B">
            <w:pPr>
              <w:rPr>
                <w:rFonts w:cs="Times New Roman"/>
                <w:sz w:val="24"/>
                <w:szCs w:val="24"/>
              </w:rPr>
            </w:pPr>
          </w:p>
        </w:tc>
        <w:tc>
          <w:tcPr>
            <w:tcW w:w="456" w:type="dxa"/>
          </w:tcPr>
          <w:p w14:paraId="574D5AF4" w14:textId="77777777" w:rsidR="007B2386" w:rsidRPr="00B20569" w:rsidRDefault="007B2386" w:rsidP="0059395B">
            <w:pPr>
              <w:rPr>
                <w:rFonts w:cs="Times New Roman"/>
                <w:sz w:val="24"/>
                <w:szCs w:val="24"/>
              </w:rPr>
            </w:pPr>
            <w:r w:rsidRPr="00B20569">
              <w:rPr>
                <w:rFonts w:cs="Times New Roman"/>
                <w:sz w:val="24"/>
                <w:szCs w:val="24"/>
              </w:rPr>
              <w:t>f4</w:t>
            </w:r>
          </w:p>
        </w:tc>
        <w:tc>
          <w:tcPr>
            <w:tcW w:w="6022" w:type="dxa"/>
          </w:tcPr>
          <w:p w14:paraId="4DA725EC" w14:textId="77777777" w:rsidR="007B2386" w:rsidRPr="00B20569" w:rsidRDefault="007B2386" w:rsidP="0059395B">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2066B311" w14:textId="77777777" w:rsidR="007B2386" w:rsidRPr="00B20569" w:rsidRDefault="007B2386" w:rsidP="0059395B">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EF04EF9" w14:textId="77777777" w:rsidR="007B2386" w:rsidRPr="00B20569" w:rsidRDefault="007B2386" w:rsidP="0059395B">
            <w:pPr>
              <w:jc w:val="center"/>
              <w:rPr>
                <w:rFonts w:cs="Times New Roman"/>
                <w:sz w:val="24"/>
                <w:szCs w:val="24"/>
              </w:rPr>
            </w:pPr>
            <w:r w:rsidRPr="00B20569">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41257FD" w14:textId="77777777" w:rsidR="007B2386" w:rsidRPr="00B20569" w:rsidRDefault="007B2386" w:rsidP="0059395B">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EC63ADC" w14:textId="77777777" w:rsidR="007B2386" w:rsidRPr="00B20569" w:rsidRDefault="007B2386" w:rsidP="0059395B">
            <w:pPr>
              <w:rPr>
                <w:rFonts w:cs="Times New Roman"/>
                <w:sz w:val="24"/>
                <w:szCs w:val="24"/>
              </w:rPr>
            </w:pPr>
          </w:p>
        </w:tc>
      </w:tr>
      <w:tr w:rsidR="00A8790D" w:rsidRPr="00B20569" w14:paraId="373BE093" w14:textId="77777777" w:rsidTr="0059395B">
        <w:trPr>
          <w:jc w:val="center"/>
        </w:trPr>
        <w:tc>
          <w:tcPr>
            <w:tcW w:w="464" w:type="dxa"/>
          </w:tcPr>
          <w:p w14:paraId="3F088FFF" w14:textId="77777777" w:rsidR="007B2386" w:rsidRPr="00B20569" w:rsidRDefault="007B2386" w:rsidP="0059395B">
            <w:pPr>
              <w:rPr>
                <w:rFonts w:cs="Times New Roman"/>
                <w:sz w:val="24"/>
                <w:szCs w:val="24"/>
              </w:rPr>
            </w:pPr>
            <w:r w:rsidRPr="00B20569">
              <w:rPr>
                <w:rFonts w:cs="Times New Roman"/>
                <w:sz w:val="24"/>
                <w:szCs w:val="24"/>
              </w:rPr>
              <w:lastRenderedPageBreak/>
              <w:t>g</w:t>
            </w:r>
          </w:p>
        </w:tc>
        <w:tc>
          <w:tcPr>
            <w:tcW w:w="456" w:type="dxa"/>
          </w:tcPr>
          <w:p w14:paraId="4689043A" w14:textId="77777777" w:rsidR="007B2386" w:rsidRPr="00B20569" w:rsidRDefault="007B2386" w:rsidP="0059395B">
            <w:pPr>
              <w:rPr>
                <w:rFonts w:cs="Times New Roman"/>
                <w:sz w:val="24"/>
                <w:szCs w:val="24"/>
              </w:rPr>
            </w:pPr>
          </w:p>
        </w:tc>
        <w:tc>
          <w:tcPr>
            <w:tcW w:w="6022" w:type="dxa"/>
          </w:tcPr>
          <w:p w14:paraId="1173EFB4" w14:textId="77777777" w:rsidR="007B2386" w:rsidRPr="00B20569" w:rsidRDefault="007B2386" w:rsidP="0059395B">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27BF7C92"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81ABF02"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51EA4FE" w14:textId="77777777" w:rsidR="007B2386" w:rsidRPr="00B20569" w:rsidRDefault="007B2386" w:rsidP="0059395B">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3AC6216" w14:textId="77777777" w:rsidR="007B2386" w:rsidRPr="00B20569" w:rsidRDefault="007B2386" w:rsidP="0059395B">
            <w:pPr>
              <w:rPr>
                <w:rFonts w:cs="Times New Roman"/>
                <w:sz w:val="24"/>
                <w:szCs w:val="24"/>
              </w:rPr>
            </w:pPr>
          </w:p>
        </w:tc>
      </w:tr>
      <w:tr w:rsidR="00A8790D" w:rsidRPr="00B20569" w14:paraId="1564B0CC" w14:textId="77777777" w:rsidTr="0059395B">
        <w:trPr>
          <w:jc w:val="center"/>
        </w:trPr>
        <w:tc>
          <w:tcPr>
            <w:tcW w:w="464" w:type="dxa"/>
          </w:tcPr>
          <w:p w14:paraId="0F23478A" w14:textId="77777777" w:rsidR="007B2386" w:rsidRPr="00B20569" w:rsidRDefault="007B2386" w:rsidP="0059395B">
            <w:pPr>
              <w:rPr>
                <w:rFonts w:cs="Times New Roman"/>
                <w:sz w:val="24"/>
                <w:szCs w:val="24"/>
              </w:rPr>
            </w:pPr>
          </w:p>
        </w:tc>
        <w:tc>
          <w:tcPr>
            <w:tcW w:w="456" w:type="dxa"/>
          </w:tcPr>
          <w:p w14:paraId="577C2E55" w14:textId="77777777" w:rsidR="007B2386" w:rsidRPr="00B20569" w:rsidRDefault="007B2386" w:rsidP="0059395B">
            <w:pPr>
              <w:rPr>
                <w:rFonts w:cs="Times New Roman"/>
                <w:sz w:val="24"/>
                <w:szCs w:val="24"/>
              </w:rPr>
            </w:pPr>
            <w:r w:rsidRPr="00B20569">
              <w:rPr>
                <w:rFonts w:cs="Times New Roman"/>
                <w:sz w:val="24"/>
                <w:szCs w:val="24"/>
              </w:rPr>
              <w:t>g1</w:t>
            </w:r>
          </w:p>
        </w:tc>
        <w:tc>
          <w:tcPr>
            <w:tcW w:w="6022" w:type="dxa"/>
          </w:tcPr>
          <w:p w14:paraId="520A4B5E" w14:textId="77777777" w:rsidR="007B2386" w:rsidRPr="00B20569" w:rsidRDefault="007B2386" w:rsidP="0059395B">
            <w:pPr>
              <w:jc w:val="both"/>
              <w:rPr>
                <w:rFonts w:cs="Times New Roman"/>
                <w:sz w:val="24"/>
                <w:szCs w:val="24"/>
              </w:rPr>
            </w:pPr>
            <w:r w:rsidRPr="00B20569">
              <w:rPr>
                <w:rFonts w:cs="Times New Roman"/>
                <w:sz w:val="24"/>
                <w:szCs w:val="24"/>
              </w:rPr>
              <w:t>Đọc, hiểu tài liệu kỹ thuật liên quan đến chuyên ngành bằng tiếng Anh</w:t>
            </w:r>
          </w:p>
          <w:p w14:paraId="6FFA42D7" w14:textId="77777777" w:rsidR="007B2386" w:rsidRPr="00B20569" w:rsidRDefault="007B2386" w:rsidP="0059395B">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EE32F4F" w14:textId="77777777" w:rsidR="007B2386" w:rsidRPr="00B20569" w:rsidRDefault="007B2386" w:rsidP="0059395B">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C9AD79F" w14:textId="77777777" w:rsidR="007B2386" w:rsidRPr="00B20569" w:rsidRDefault="007B2386" w:rsidP="0059395B">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B4EB438" w14:textId="77777777" w:rsidR="007B2386" w:rsidRPr="00B20569" w:rsidRDefault="007B2386" w:rsidP="0059395B">
            <w:pPr>
              <w:rPr>
                <w:rFonts w:cs="Times New Roman"/>
                <w:sz w:val="24"/>
                <w:szCs w:val="24"/>
              </w:rPr>
            </w:pPr>
          </w:p>
        </w:tc>
      </w:tr>
    </w:tbl>
    <w:p w14:paraId="52DF3DAD" w14:textId="79BDC86B" w:rsidR="007B2386" w:rsidRPr="00B20569" w:rsidRDefault="007B2386" w:rsidP="007B2386">
      <w:pPr>
        <w:ind w:left="720"/>
        <w:rPr>
          <w:b/>
          <w:i/>
        </w:rPr>
      </w:pPr>
    </w:p>
    <w:p w14:paraId="27B73FAA" w14:textId="6030F9EB" w:rsidR="0027118D" w:rsidRPr="00B20569" w:rsidRDefault="0027118D" w:rsidP="007D6AB7">
      <w:pPr>
        <w:pStyle w:val="Heading5"/>
      </w:pPr>
      <w:bookmarkStart w:id="44" w:name="_Toc75609390"/>
      <w:r w:rsidRPr="00B20569">
        <w:rPr>
          <w:lang w:val="nb-NO"/>
        </w:rPr>
        <w:t>Quản lý tòa nhà</w:t>
      </w:r>
      <w:bookmarkEnd w:id="44"/>
    </w:p>
    <w:tbl>
      <w:tblPr>
        <w:tblStyle w:val="TableGrid30"/>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EDE9CFE" w14:textId="77777777" w:rsidTr="00794BAF">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C121CAC"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DE2CA01" w14:textId="77777777" w:rsidR="0027118D" w:rsidRPr="00B20569" w:rsidRDefault="0027118D" w:rsidP="0027118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206C41D6" w14:textId="77777777" w:rsidR="0027118D" w:rsidRPr="00B20569" w:rsidRDefault="0027118D" w:rsidP="0027118D">
            <w:pPr>
              <w:rPr>
                <w:rFonts w:cs="Times New Roman"/>
                <w:sz w:val="24"/>
                <w:szCs w:val="24"/>
              </w:rPr>
            </w:pPr>
          </w:p>
          <w:p w14:paraId="74266E6E" w14:textId="77777777" w:rsidR="0027118D" w:rsidRPr="00B20569" w:rsidRDefault="0027118D" w:rsidP="0027118D">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1675AF1" w14:textId="77777777" w:rsidR="0027118D" w:rsidRPr="00B20569" w:rsidRDefault="0027118D" w:rsidP="0027118D">
            <w:pPr>
              <w:tabs>
                <w:tab w:val="left" w:pos="361"/>
              </w:tabs>
              <w:jc w:val="center"/>
              <w:rPr>
                <w:rFonts w:cs="Times New Roman"/>
                <w:b/>
                <w:sz w:val="24"/>
                <w:szCs w:val="24"/>
              </w:rPr>
            </w:pPr>
            <w:r w:rsidRPr="00B20569">
              <w:rPr>
                <w:rFonts w:cs="Times New Roman"/>
                <w:b/>
                <w:sz w:val="24"/>
                <w:szCs w:val="24"/>
              </w:rPr>
              <w:t>MỨC SV ĐẠT ĐƯỢC HIỆN NAY</w:t>
            </w:r>
          </w:p>
        </w:tc>
        <w:tc>
          <w:tcPr>
            <w:tcW w:w="954" w:type="dxa"/>
            <w:tcBorders>
              <w:top w:val="single" w:sz="4" w:space="0" w:color="auto"/>
              <w:left w:val="single" w:sz="4" w:space="0" w:color="auto"/>
              <w:bottom w:val="single" w:sz="4" w:space="0" w:color="auto"/>
              <w:right w:val="single" w:sz="4" w:space="0" w:color="auto"/>
            </w:tcBorders>
            <w:vAlign w:val="center"/>
            <w:hideMark/>
          </w:tcPr>
          <w:p w14:paraId="75186F18" w14:textId="77777777" w:rsidR="0027118D" w:rsidRPr="00B20569" w:rsidRDefault="0027118D" w:rsidP="0027118D">
            <w:pPr>
              <w:tabs>
                <w:tab w:val="left" w:pos="361"/>
              </w:tabs>
              <w:jc w:val="center"/>
              <w:rPr>
                <w:rFonts w:cs="Times New Roman"/>
                <w:sz w:val="24"/>
                <w:szCs w:val="24"/>
                <w:lang w:val="vi-VN"/>
              </w:rPr>
            </w:pPr>
            <w:r w:rsidRPr="00B20569">
              <w:rPr>
                <w:rFonts w:cs="Times New Roman"/>
                <w:b/>
                <w:sz w:val="24"/>
                <w:szCs w:val="24"/>
              </w:rPr>
              <w:t>MỨC SV NÊN ĐẠT ĐƯỢC</w:t>
            </w:r>
          </w:p>
        </w:tc>
        <w:tc>
          <w:tcPr>
            <w:tcW w:w="1096" w:type="dxa"/>
            <w:tcBorders>
              <w:top w:val="single" w:sz="4" w:space="0" w:color="auto"/>
              <w:left w:val="single" w:sz="4" w:space="0" w:color="auto"/>
              <w:bottom w:val="single" w:sz="4" w:space="0" w:color="auto"/>
              <w:right w:val="single" w:sz="4" w:space="0" w:color="auto"/>
            </w:tcBorders>
            <w:vAlign w:val="center"/>
            <w:hideMark/>
          </w:tcPr>
          <w:p w14:paraId="456AD79E" w14:textId="77777777" w:rsidR="0027118D" w:rsidRPr="00B20569" w:rsidRDefault="0027118D" w:rsidP="0027118D">
            <w:pPr>
              <w:tabs>
                <w:tab w:val="left" w:pos="361"/>
              </w:tabs>
              <w:jc w:val="center"/>
              <w:rPr>
                <w:rFonts w:cs="Times New Roman"/>
                <w:b/>
                <w:sz w:val="24"/>
                <w:szCs w:val="24"/>
                <w:lang w:val="vi-VN"/>
              </w:rPr>
            </w:pPr>
            <w:r w:rsidRPr="00B20569">
              <w:rPr>
                <w:rFonts w:cs="Times New Roman"/>
                <w:b/>
                <w:sz w:val="24"/>
                <w:szCs w:val="24"/>
                <w:lang w:val="vi-VN"/>
              </w:rPr>
              <w:t>MỨC CHUẨN ĐẶT RA CHO SV</w:t>
            </w:r>
          </w:p>
        </w:tc>
      </w:tr>
      <w:tr w:rsidR="00A8790D" w:rsidRPr="00B20569" w14:paraId="2E6CDB2F"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2D3998E3" w14:textId="77777777" w:rsidR="0027118D" w:rsidRPr="00B20569" w:rsidRDefault="0027118D" w:rsidP="0027118D">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15AB036D" w14:textId="77777777" w:rsidR="0027118D" w:rsidRPr="00B20569" w:rsidRDefault="0027118D" w:rsidP="0027118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CAF2099" w14:textId="77777777" w:rsidR="0027118D" w:rsidRPr="00B20569" w:rsidRDefault="0027118D" w:rsidP="0027118D">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458269AB" w14:textId="77777777" w:rsidR="0027118D" w:rsidRPr="00B20569" w:rsidRDefault="0027118D" w:rsidP="0027118D">
            <w:pPr>
              <w:jc w:val="both"/>
              <w:rPr>
                <w:rFonts w:cs="Times New Roman"/>
                <w:sz w:val="24"/>
                <w:szCs w:val="24"/>
              </w:rPr>
            </w:pPr>
          </w:p>
          <w:p w14:paraId="371CA807" w14:textId="77777777" w:rsidR="0027118D" w:rsidRPr="00B20569" w:rsidRDefault="0027118D" w:rsidP="0027118D">
            <w:pPr>
              <w:jc w:val="both"/>
              <w:rPr>
                <w:rFonts w:cs="Times New Roman"/>
                <w:b/>
                <w:sz w:val="24"/>
                <w:szCs w:val="24"/>
                <w:lang w:val="vi-VN"/>
              </w:rPr>
            </w:pPr>
            <w:r w:rsidRPr="00B20569">
              <w:rPr>
                <w:rFonts w:cs="Times New Roman"/>
                <w:i/>
                <w:sz w:val="24"/>
                <w:szCs w:val="24"/>
              </w:rPr>
              <w:t>(an ability to apply knowledge, techniques, skills and modern tools of mathematics, science, engineering, and technology to solve well-defined engineering problems appropriate to the discipline of Electrical Electronics Engineering Technology)</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166E564" w14:textId="77777777" w:rsidR="0027118D" w:rsidRPr="00B20569" w:rsidRDefault="0027118D" w:rsidP="0027118D">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37B06CB" w14:textId="77777777" w:rsidR="0027118D" w:rsidRPr="00B20569" w:rsidRDefault="0027118D" w:rsidP="0027118D">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C06EF0" w14:textId="77777777" w:rsidR="0027118D" w:rsidRPr="00B20569" w:rsidRDefault="0027118D" w:rsidP="0027118D">
            <w:pPr>
              <w:tabs>
                <w:tab w:val="left" w:pos="361"/>
              </w:tabs>
              <w:rPr>
                <w:rFonts w:cs="Times New Roman"/>
                <w:sz w:val="24"/>
                <w:szCs w:val="24"/>
              </w:rPr>
            </w:pPr>
          </w:p>
        </w:tc>
      </w:tr>
      <w:tr w:rsidR="00A8790D" w:rsidRPr="00B20569" w14:paraId="0C6E4F72"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2121666E"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96340F6" w14:textId="77777777" w:rsidR="0027118D" w:rsidRPr="00B20569" w:rsidRDefault="0027118D" w:rsidP="0027118D">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0FBFDD49" w14:textId="77777777" w:rsidR="0027118D" w:rsidRPr="00B20569" w:rsidRDefault="0027118D" w:rsidP="0027118D">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4E98EAAC" w14:textId="77777777" w:rsidR="0027118D" w:rsidRPr="00B20569" w:rsidRDefault="0027118D" w:rsidP="0027118D">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B6FA851" w14:textId="77777777" w:rsidR="0027118D" w:rsidRPr="00B20569" w:rsidRDefault="0027118D" w:rsidP="0027118D">
            <w:pPr>
              <w:jc w:val="center"/>
              <w:rPr>
                <w:rFonts w:cs="Times New Roman"/>
                <w:b/>
                <w:sz w:val="26"/>
                <w:szCs w:val="26"/>
              </w:rPr>
            </w:pPr>
            <w:r w:rsidRPr="00B20569">
              <w:rPr>
                <w:rFonts w:cs="Times New Roman"/>
                <w:b/>
                <w:sz w:val="26"/>
                <w:szCs w:val="26"/>
              </w:rPr>
              <w:t>T</w:t>
            </w:r>
          </w:p>
        </w:tc>
        <w:tc>
          <w:tcPr>
            <w:tcW w:w="954" w:type="dxa"/>
            <w:tcBorders>
              <w:top w:val="nil"/>
              <w:left w:val="nil"/>
              <w:bottom w:val="single" w:sz="4" w:space="0" w:color="auto"/>
              <w:right w:val="single" w:sz="4" w:space="0" w:color="auto"/>
            </w:tcBorders>
            <w:shd w:val="clear" w:color="000000" w:fill="FCE4D6"/>
            <w:vAlign w:val="center"/>
          </w:tcPr>
          <w:p w14:paraId="6599117A" w14:textId="77777777" w:rsidR="0027118D" w:rsidRPr="00B20569" w:rsidRDefault="0027118D" w:rsidP="0027118D">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3C405E4C" w14:textId="77777777" w:rsidR="0027118D" w:rsidRPr="00B20569" w:rsidRDefault="0027118D" w:rsidP="0027118D">
            <w:pPr>
              <w:jc w:val="center"/>
              <w:rPr>
                <w:rFonts w:cs="Times New Roman"/>
                <w:b/>
                <w:sz w:val="26"/>
                <w:szCs w:val="26"/>
              </w:rPr>
            </w:pPr>
          </w:p>
        </w:tc>
      </w:tr>
      <w:tr w:rsidR="00A8790D" w:rsidRPr="00B20569" w14:paraId="0B44318B"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7EEA86FA"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649185D" w14:textId="77777777" w:rsidR="0027118D" w:rsidRPr="00B20569" w:rsidRDefault="0027118D" w:rsidP="0027118D">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3D385EDC" w14:textId="77777777" w:rsidR="0027118D" w:rsidRPr="00B20569" w:rsidRDefault="0027118D" w:rsidP="0027118D">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369BE4CE"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5A5863C" w14:textId="77777777" w:rsidR="0027118D" w:rsidRPr="00B20569" w:rsidRDefault="0027118D" w:rsidP="0027118D">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0A1B65A5" w14:textId="77777777" w:rsidR="0027118D" w:rsidRPr="00B20569" w:rsidRDefault="0027118D" w:rsidP="0027118D">
            <w:pPr>
              <w:jc w:val="center"/>
              <w:rPr>
                <w:rFonts w:cs="Times New Roman"/>
                <w:b/>
                <w:sz w:val="26"/>
                <w:szCs w:val="26"/>
              </w:rPr>
            </w:pPr>
            <w:r w:rsidRPr="00B20569">
              <w:rPr>
                <w:rFonts w:cs="Times New Roman"/>
                <w:b/>
                <w:sz w:val="26"/>
                <w:szCs w:val="26"/>
              </w:rPr>
              <w:t>U</w:t>
            </w:r>
          </w:p>
        </w:tc>
        <w:tc>
          <w:tcPr>
            <w:tcW w:w="1096" w:type="dxa"/>
            <w:tcBorders>
              <w:top w:val="nil"/>
              <w:left w:val="nil"/>
              <w:bottom w:val="single" w:sz="4" w:space="0" w:color="auto"/>
              <w:right w:val="single" w:sz="4" w:space="0" w:color="auto"/>
            </w:tcBorders>
            <w:shd w:val="clear" w:color="000000" w:fill="FCE4D6"/>
            <w:vAlign w:val="center"/>
          </w:tcPr>
          <w:p w14:paraId="5817271C" w14:textId="77777777" w:rsidR="0027118D" w:rsidRPr="00B20569" w:rsidRDefault="0027118D" w:rsidP="0027118D">
            <w:pPr>
              <w:jc w:val="center"/>
              <w:rPr>
                <w:rFonts w:cs="Times New Roman"/>
                <w:b/>
                <w:sz w:val="26"/>
                <w:szCs w:val="26"/>
              </w:rPr>
            </w:pPr>
          </w:p>
        </w:tc>
      </w:tr>
      <w:tr w:rsidR="00A8790D" w:rsidRPr="00B20569" w14:paraId="1CE95E12"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522D6934" w14:textId="77777777" w:rsidR="0027118D" w:rsidRPr="00B20569" w:rsidRDefault="0027118D" w:rsidP="0027118D">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3329C336" w14:textId="77777777" w:rsidR="0027118D" w:rsidRPr="00B20569" w:rsidRDefault="0027118D" w:rsidP="0027118D">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432C7DB" w14:textId="77777777" w:rsidR="0027118D" w:rsidRPr="00B20569" w:rsidRDefault="0027118D" w:rsidP="0027118D">
            <w:pPr>
              <w:autoSpaceDE w:val="0"/>
              <w:autoSpaceDN w:val="0"/>
              <w:adjustRightInd w:val="0"/>
              <w:jc w:val="both"/>
              <w:rPr>
                <w:rFonts w:cs="Times New Roman"/>
                <w:sz w:val="24"/>
                <w:szCs w:val="24"/>
              </w:rPr>
            </w:pPr>
            <w:r w:rsidRPr="00B20569">
              <w:rPr>
                <w:rFonts w:cs="Times New Roman"/>
                <w:sz w:val="24"/>
                <w:szCs w:val="24"/>
              </w:rPr>
              <w:t>Khả năng đưa ra các giải pháp để giải quyết các bài toán kỹ thuật xác định và hỗ trợ thiết kế kỹ thuật cho các hệ thống, các thành phần hoặc các quy trình phù hợp với chuyên ngành.</w:t>
            </w:r>
          </w:p>
          <w:p w14:paraId="0B2A0337" w14:textId="77777777" w:rsidR="0027118D" w:rsidRPr="00B20569" w:rsidRDefault="0027118D" w:rsidP="0027118D">
            <w:pPr>
              <w:autoSpaceDE w:val="0"/>
              <w:autoSpaceDN w:val="0"/>
              <w:adjustRightInd w:val="0"/>
              <w:jc w:val="both"/>
              <w:rPr>
                <w:rFonts w:cs="Times New Roman"/>
                <w:sz w:val="24"/>
                <w:szCs w:val="24"/>
              </w:rPr>
            </w:pPr>
            <w:r w:rsidRPr="00B20569">
              <w:rPr>
                <w:rFonts w:cs="Times New Roman"/>
                <w:i/>
                <w:sz w:val="24"/>
                <w:szCs w:val="24"/>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5CA029C" w14:textId="77777777" w:rsidR="0027118D" w:rsidRPr="00B20569" w:rsidRDefault="0027118D" w:rsidP="0027118D">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1D30C44" w14:textId="77777777" w:rsidR="0027118D" w:rsidRPr="00B20569" w:rsidRDefault="0027118D" w:rsidP="0027118D">
            <w:pPr>
              <w:jc w:val="center"/>
              <w:rPr>
                <w:rFonts w:cs="Times New Roman"/>
                <w:b/>
                <w:sz w:val="26"/>
                <w:szCs w:val="26"/>
              </w:rPr>
            </w:pPr>
            <w:r w:rsidRPr="00B20569">
              <w:rPr>
                <w:rFonts w:cs="Times New Roman"/>
                <w:b/>
                <w:sz w:val="26"/>
                <w:szCs w:val="26"/>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88A4E43" w14:textId="77777777" w:rsidR="0027118D" w:rsidRPr="00B20569" w:rsidRDefault="0027118D" w:rsidP="0027118D">
            <w:pPr>
              <w:rPr>
                <w:rFonts w:cs="Times New Roman"/>
                <w:b/>
                <w:sz w:val="26"/>
                <w:szCs w:val="26"/>
              </w:rPr>
            </w:pPr>
          </w:p>
        </w:tc>
      </w:tr>
      <w:tr w:rsidR="00A8790D" w:rsidRPr="00B20569" w14:paraId="479F2484" w14:textId="77777777" w:rsidTr="00794BAF">
        <w:trPr>
          <w:jc w:val="center"/>
        </w:trPr>
        <w:tc>
          <w:tcPr>
            <w:tcW w:w="464" w:type="dxa"/>
            <w:tcBorders>
              <w:top w:val="single" w:sz="4" w:space="0" w:color="auto"/>
              <w:left w:val="single" w:sz="4" w:space="0" w:color="auto"/>
              <w:bottom w:val="single" w:sz="4" w:space="0" w:color="auto"/>
              <w:right w:val="single" w:sz="4" w:space="0" w:color="auto"/>
            </w:tcBorders>
          </w:tcPr>
          <w:p w14:paraId="3FCAAA70" w14:textId="77777777" w:rsidR="0027118D" w:rsidRPr="00B20569" w:rsidRDefault="0027118D" w:rsidP="0027118D">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CF9529E" w14:textId="77777777" w:rsidR="0027118D" w:rsidRPr="00B20569" w:rsidRDefault="0027118D" w:rsidP="0027118D">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63E35F9F" w14:textId="77777777" w:rsidR="0027118D" w:rsidRPr="00B20569" w:rsidRDefault="0027118D" w:rsidP="0027118D">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24D84A01"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189BC9C7" w14:textId="77777777" w:rsidR="0027118D" w:rsidRPr="00B20569" w:rsidRDefault="0027118D" w:rsidP="0027118D">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center"/>
          </w:tcPr>
          <w:p w14:paraId="2B98A0B9" w14:textId="77777777" w:rsidR="0027118D" w:rsidRPr="00B20569" w:rsidRDefault="0027118D" w:rsidP="0027118D">
            <w:pPr>
              <w:jc w:val="center"/>
              <w:rPr>
                <w:rFonts w:cs="Times New Roman"/>
                <w:b/>
                <w:sz w:val="26"/>
                <w:szCs w:val="26"/>
              </w:rPr>
            </w:pPr>
            <w:r w:rsidRPr="00B20569">
              <w:rPr>
                <w:rFonts w:cs="Times New Roman"/>
                <w:b/>
                <w:sz w:val="26"/>
                <w:szCs w:val="26"/>
              </w:rPr>
              <w:t>U</w:t>
            </w:r>
          </w:p>
        </w:tc>
        <w:tc>
          <w:tcPr>
            <w:tcW w:w="1096" w:type="dxa"/>
            <w:tcBorders>
              <w:top w:val="nil"/>
              <w:left w:val="nil"/>
              <w:bottom w:val="single" w:sz="4" w:space="0" w:color="auto"/>
              <w:right w:val="single" w:sz="4" w:space="0" w:color="auto"/>
            </w:tcBorders>
            <w:shd w:val="clear" w:color="000000" w:fill="FCE4D6"/>
            <w:vAlign w:val="bottom"/>
          </w:tcPr>
          <w:p w14:paraId="195AB359" w14:textId="77777777" w:rsidR="0027118D" w:rsidRPr="00B20569" w:rsidRDefault="0027118D" w:rsidP="0027118D">
            <w:pPr>
              <w:jc w:val="center"/>
              <w:rPr>
                <w:rFonts w:cs="Times New Roman"/>
                <w:b/>
                <w:sz w:val="26"/>
                <w:szCs w:val="26"/>
              </w:rPr>
            </w:pPr>
          </w:p>
        </w:tc>
      </w:tr>
      <w:tr w:rsidR="00A8790D" w:rsidRPr="00B20569" w14:paraId="2642B3D8" w14:textId="77777777" w:rsidTr="00794BAF">
        <w:trPr>
          <w:jc w:val="center"/>
        </w:trPr>
        <w:tc>
          <w:tcPr>
            <w:tcW w:w="464" w:type="dxa"/>
          </w:tcPr>
          <w:p w14:paraId="3F48A4DC" w14:textId="77777777" w:rsidR="0027118D" w:rsidRPr="00B20569" w:rsidRDefault="0027118D" w:rsidP="0027118D">
            <w:pPr>
              <w:rPr>
                <w:rFonts w:cs="Times New Roman"/>
                <w:sz w:val="24"/>
                <w:szCs w:val="24"/>
              </w:rPr>
            </w:pPr>
            <w:r w:rsidRPr="00B20569">
              <w:rPr>
                <w:rFonts w:cs="Times New Roman"/>
                <w:sz w:val="24"/>
                <w:szCs w:val="24"/>
              </w:rPr>
              <w:lastRenderedPageBreak/>
              <w:t>c</w:t>
            </w:r>
          </w:p>
        </w:tc>
        <w:tc>
          <w:tcPr>
            <w:tcW w:w="456" w:type="dxa"/>
          </w:tcPr>
          <w:p w14:paraId="60E95BA5" w14:textId="77777777" w:rsidR="0027118D" w:rsidRPr="00B20569" w:rsidRDefault="0027118D" w:rsidP="0027118D">
            <w:pPr>
              <w:rPr>
                <w:rFonts w:cs="Times New Roman"/>
                <w:sz w:val="24"/>
                <w:szCs w:val="24"/>
              </w:rPr>
            </w:pPr>
          </w:p>
        </w:tc>
        <w:tc>
          <w:tcPr>
            <w:tcW w:w="6022" w:type="dxa"/>
          </w:tcPr>
          <w:p w14:paraId="736DACF8" w14:textId="77777777" w:rsidR="0027118D" w:rsidRPr="00B20569" w:rsidRDefault="0027118D" w:rsidP="0027118D">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519192BD" w14:textId="77777777" w:rsidR="0027118D" w:rsidRPr="00B20569" w:rsidRDefault="0027118D" w:rsidP="0027118D">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8B7452F" w14:textId="77777777" w:rsidR="0027118D" w:rsidRPr="00B20569" w:rsidRDefault="0027118D" w:rsidP="0027118D">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9E604D4" w14:textId="77777777" w:rsidR="0027118D" w:rsidRPr="00B20569" w:rsidRDefault="0027118D" w:rsidP="0027118D">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53E9F1" w14:textId="77777777" w:rsidR="0027118D" w:rsidRPr="00B20569" w:rsidRDefault="0027118D" w:rsidP="0027118D">
            <w:pPr>
              <w:jc w:val="center"/>
              <w:rPr>
                <w:rFonts w:cs="Times New Roman"/>
                <w:b/>
                <w:sz w:val="26"/>
                <w:szCs w:val="26"/>
              </w:rPr>
            </w:pPr>
          </w:p>
        </w:tc>
      </w:tr>
      <w:tr w:rsidR="00A8790D" w:rsidRPr="00B20569" w14:paraId="763C761B" w14:textId="77777777" w:rsidTr="00794BAF">
        <w:trPr>
          <w:jc w:val="center"/>
        </w:trPr>
        <w:tc>
          <w:tcPr>
            <w:tcW w:w="464" w:type="dxa"/>
          </w:tcPr>
          <w:p w14:paraId="67FA3185" w14:textId="77777777" w:rsidR="0027118D" w:rsidRPr="00B20569" w:rsidRDefault="0027118D" w:rsidP="0027118D">
            <w:pPr>
              <w:rPr>
                <w:rFonts w:cs="Times New Roman"/>
                <w:sz w:val="24"/>
                <w:szCs w:val="24"/>
              </w:rPr>
            </w:pPr>
          </w:p>
        </w:tc>
        <w:tc>
          <w:tcPr>
            <w:tcW w:w="456" w:type="dxa"/>
          </w:tcPr>
          <w:p w14:paraId="044AA32C" w14:textId="77777777" w:rsidR="0027118D" w:rsidRPr="00B20569" w:rsidRDefault="0027118D" w:rsidP="0027118D">
            <w:pPr>
              <w:rPr>
                <w:rFonts w:cs="Times New Roman"/>
                <w:sz w:val="24"/>
                <w:szCs w:val="24"/>
              </w:rPr>
            </w:pPr>
            <w:r w:rsidRPr="00B20569">
              <w:rPr>
                <w:rFonts w:cs="Times New Roman"/>
                <w:sz w:val="24"/>
                <w:szCs w:val="24"/>
              </w:rPr>
              <w:t>c1</w:t>
            </w:r>
          </w:p>
        </w:tc>
        <w:tc>
          <w:tcPr>
            <w:tcW w:w="6022" w:type="dxa"/>
          </w:tcPr>
          <w:p w14:paraId="3E627905" w14:textId="77777777" w:rsidR="0027118D" w:rsidRPr="00B20569" w:rsidRDefault="0027118D" w:rsidP="0027118D">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62C98AD5"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bottom"/>
          </w:tcPr>
          <w:p w14:paraId="68DFFB4C" w14:textId="77777777" w:rsidR="0027118D" w:rsidRPr="00B20569" w:rsidRDefault="0027118D" w:rsidP="0027118D">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bottom"/>
          </w:tcPr>
          <w:p w14:paraId="73B87E5A" w14:textId="77777777" w:rsidR="0027118D" w:rsidRPr="00B20569" w:rsidRDefault="0027118D" w:rsidP="0027118D">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07D44A8B"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r w:rsidR="00A8790D" w:rsidRPr="00B20569" w14:paraId="3D5BEC36" w14:textId="77777777" w:rsidTr="00794BAF">
        <w:trPr>
          <w:jc w:val="center"/>
        </w:trPr>
        <w:tc>
          <w:tcPr>
            <w:tcW w:w="464" w:type="dxa"/>
          </w:tcPr>
          <w:p w14:paraId="088BF22F" w14:textId="77777777" w:rsidR="0027118D" w:rsidRPr="00B20569" w:rsidRDefault="0027118D" w:rsidP="0027118D">
            <w:pPr>
              <w:rPr>
                <w:rFonts w:cs="Times New Roman"/>
                <w:sz w:val="24"/>
                <w:szCs w:val="24"/>
              </w:rPr>
            </w:pPr>
          </w:p>
        </w:tc>
        <w:tc>
          <w:tcPr>
            <w:tcW w:w="456" w:type="dxa"/>
          </w:tcPr>
          <w:p w14:paraId="7BD698A9" w14:textId="77777777" w:rsidR="0027118D" w:rsidRPr="00B20569" w:rsidRDefault="0027118D" w:rsidP="0027118D">
            <w:pPr>
              <w:rPr>
                <w:rFonts w:cs="Times New Roman"/>
                <w:sz w:val="24"/>
                <w:szCs w:val="24"/>
              </w:rPr>
            </w:pPr>
            <w:r w:rsidRPr="00B20569">
              <w:rPr>
                <w:rFonts w:cs="Times New Roman"/>
                <w:sz w:val="24"/>
                <w:szCs w:val="24"/>
              </w:rPr>
              <w:t>c2</w:t>
            </w:r>
          </w:p>
        </w:tc>
        <w:tc>
          <w:tcPr>
            <w:tcW w:w="6022" w:type="dxa"/>
          </w:tcPr>
          <w:p w14:paraId="72AB964F" w14:textId="77777777" w:rsidR="0027118D" w:rsidRPr="00B20569" w:rsidRDefault="0027118D" w:rsidP="0027118D">
            <w:pPr>
              <w:jc w:val="both"/>
              <w:rPr>
                <w:rFonts w:cs="Times New Roman"/>
                <w:sz w:val="24"/>
                <w:szCs w:val="24"/>
              </w:rPr>
            </w:pPr>
            <w:r w:rsidRPr="00B20569">
              <w:rPr>
                <w:rFonts w:cs="Times New Roman"/>
                <w:sz w:val="24"/>
                <w:szCs w:val="24"/>
              </w:rPr>
              <w:t>Thuyết trình các vấn đề kỹ thuật và phi kỹ thuật.</w:t>
            </w:r>
          </w:p>
          <w:p w14:paraId="3BB24BE9" w14:textId="77777777" w:rsidR="0027118D" w:rsidRPr="00B20569" w:rsidRDefault="0027118D" w:rsidP="0027118D">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4217032F" w14:textId="77777777" w:rsidR="0027118D" w:rsidRPr="00B20569" w:rsidRDefault="0027118D" w:rsidP="0027118D">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07E1FE3D" w14:textId="77777777" w:rsidR="0027118D" w:rsidRPr="00B20569" w:rsidRDefault="0027118D" w:rsidP="0027118D">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03E32DAD" w14:textId="77777777" w:rsidR="0027118D" w:rsidRPr="00B20569" w:rsidRDefault="0027118D" w:rsidP="0027118D">
            <w:pPr>
              <w:jc w:val="center"/>
              <w:rPr>
                <w:rFonts w:cs="Times New Roman"/>
                <w:b/>
                <w:sz w:val="26"/>
                <w:szCs w:val="26"/>
              </w:rPr>
            </w:pPr>
          </w:p>
        </w:tc>
      </w:tr>
      <w:tr w:rsidR="00A8790D" w:rsidRPr="00B20569" w14:paraId="329A8314" w14:textId="77777777" w:rsidTr="00794BAF">
        <w:trPr>
          <w:jc w:val="center"/>
        </w:trPr>
        <w:tc>
          <w:tcPr>
            <w:tcW w:w="464" w:type="dxa"/>
          </w:tcPr>
          <w:p w14:paraId="0A81AD76" w14:textId="77777777" w:rsidR="0027118D" w:rsidRPr="00B20569" w:rsidRDefault="0027118D" w:rsidP="0027118D">
            <w:pPr>
              <w:rPr>
                <w:rFonts w:cs="Times New Roman"/>
                <w:sz w:val="24"/>
                <w:szCs w:val="24"/>
              </w:rPr>
            </w:pPr>
          </w:p>
        </w:tc>
        <w:tc>
          <w:tcPr>
            <w:tcW w:w="456" w:type="dxa"/>
          </w:tcPr>
          <w:p w14:paraId="2BE8332D" w14:textId="77777777" w:rsidR="0027118D" w:rsidRPr="00B20569" w:rsidRDefault="0027118D" w:rsidP="0027118D">
            <w:pPr>
              <w:rPr>
                <w:rFonts w:cs="Times New Roman"/>
                <w:sz w:val="24"/>
                <w:szCs w:val="24"/>
              </w:rPr>
            </w:pPr>
            <w:r w:rsidRPr="00B20569">
              <w:rPr>
                <w:rFonts w:cs="Times New Roman"/>
                <w:sz w:val="24"/>
                <w:szCs w:val="24"/>
              </w:rPr>
              <w:t>c4</w:t>
            </w:r>
          </w:p>
        </w:tc>
        <w:tc>
          <w:tcPr>
            <w:tcW w:w="6022" w:type="dxa"/>
          </w:tcPr>
          <w:p w14:paraId="06001EBE" w14:textId="77777777" w:rsidR="0027118D" w:rsidRPr="00B20569" w:rsidRDefault="0027118D" w:rsidP="0027118D">
            <w:pPr>
              <w:jc w:val="both"/>
              <w:rPr>
                <w:rFonts w:cs="Times New Roman"/>
                <w:sz w:val="24"/>
                <w:szCs w:val="24"/>
              </w:rPr>
            </w:pPr>
            <w:r w:rsidRPr="00B20569">
              <w:rPr>
                <w:rFonts w:cs="Times New Roman"/>
                <w:sz w:val="24"/>
                <w:szCs w:val="24"/>
              </w:rPr>
              <w:t>Tìm kiếm và áp dụng các tài liệu kỹ thuật liên quan đến chuyên ngành</w:t>
            </w:r>
          </w:p>
          <w:p w14:paraId="4DA806E3"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421CFE38" w14:textId="77777777" w:rsidR="0027118D" w:rsidRPr="00B20569" w:rsidRDefault="0027118D" w:rsidP="0027118D">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6D517652" w14:textId="77777777" w:rsidR="0027118D" w:rsidRPr="00B20569" w:rsidRDefault="0027118D" w:rsidP="0027118D">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693508AB"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r w:rsidR="00A8790D" w:rsidRPr="00B20569" w14:paraId="351AF5C2" w14:textId="77777777" w:rsidTr="00794BAF">
        <w:trPr>
          <w:jc w:val="center"/>
        </w:trPr>
        <w:tc>
          <w:tcPr>
            <w:tcW w:w="464" w:type="dxa"/>
          </w:tcPr>
          <w:p w14:paraId="6CA372E0" w14:textId="77777777" w:rsidR="0027118D" w:rsidRPr="00B20569" w:rsidRDefault="0027118D" w:rsidP="0027118D">
            <w:pPr>
              <w:rPr>
                <w:rFonts w:cs="Times New Roman"/>
                <w:sz w:val="24"/>
                <w:szCs w:val="24"/>
              </w:rPr>
            </w:pPr>
            <w:r w:rsidRPr="00B20569">
              <w:rPr>
                <w:rFonts w:cs="Times New Roman"/>
                <w:sz w:val="24"/>
                <w:szCs w:val="24"/>
              </w:rPr>
              <w:t>e</w:t>
            </w:r>
          </w:p>
        </w:tc>
        <w:tc>
          <w:tcPr>
            <w:tcW w:w="456" w:type="dxa"/>
          </w:tcPr>
          <w:p w14:paraId="557AE8B2" w14:textId="77777777" w:rsidR="0027118D" w:rsidRPr="00B20569" w:rsidRDefault="0027118D" w:rsidP="0027118D">
            <w:pPr>
              <w:rPr>
                <w:rFonts w:cs="Times New Roman"/>
                <w:sz w:val="24"/>
                <w:szCs w:val="24"/>
              </w:rPr>
            </w:pPr>
          </w:p>
        </w:tc>
        <w:tc>
          <w:tcPr>
            <w:tcW w:w="6022" w:type="dxa"/>
          </w:tcPr>
          <w:p w14:paraId="673DCF1A" w14:textId="77777777" w:rsidR="0027118D" w:rsidRPr="00B20569" w:rsidRDefault="0027118D" w:rsidP="0027118D">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493EFB80"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0433C4A" w14:textId="77777777" w:rsidR="0027118D" w:rsidRPr="00B20569" w:rsidRDefault="0027118D" w:rsidP="0027118D">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E6C8DBD" w14:textId="77777777" w:rsidR="0027118D" w:rsidRPr="00B20569" w:rsidRDefault="0027118D" w:rsidP="0027118D">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58687F8" w14:textId="77777777" w:rsidR="0027118D" w:rsidRPr="00B20569" w:rsidRDefault="0027118D" w:rsidP="0027118D">
            <w:pPr>
              <w:jc w:val="center"/>
              <w:rPr>
                <w:rFonts w:cs="Times New Roman"/>
                <w:b/>
                <w:sz w:val="26"/>
                <w:szCs w:val="26"/>
              </w:rPr>
            </w:pPr>
          </w:p>
        </w:tc>
      </w:tr>
      <w:tr w:rsidR="00A8790D" w:rsidRPr="00B20569" w14:paraId="50D234AA" w14:textId="77777777" w:rsidTr="00794BAF">
        <w:trPr>
          <w:jc w:val="center"/>
        </w:trPr>
        <w:tc>
          <w:tcPr>
            <w:tcW w:w="464" w:type="dxa"/>
          </w:tcPr>
          <w:p w14:paraId="6652E3F3" w14:textId="77777777" w:rsidR="0027118D" w:rsidRPr="00B20569" w:rsidRDefault="0027118D" w:rsidP="0027118D">
            <w:pPr>
              <w:rPr>
                <w:rFonts w:cs="Times New Roman"/>
                <w:sz w:val="24"/>
                <w:szCs w:val="24"/>
              </w:rPr>
            </w:pPr>
          </w:p>
        </w:tc>
        <w:tc>
          <w:tcPr>
            <w:tcW w:w="456" w:type="dxa"/>
          </w:tcPr>
          <w:p w14:paraId="14FFBE44" w14:textId="77777777" w:rsidR="0027118D" w:rsidRPr="00B20569" w:rsidRDefault="0027118D" w:rsidP="0027118D">
            <w:pPr>
              <w:rPr>
                <w:rFonts w:cs="Times New Roman"/>
                <w:sz w:val="24"/>
                <w:szCs w:val="24"/>
              </w:rPr>
            </w:pPr>
            <w:r w:rsidRPr="00B20569">
              <w:rPr>
                <w:rFonts w:cs="Times New Roman"/>
                <w:sz w:val="24"/>
                <w:szCs w:val="24"/>
              </w:rPr>
              <w:t>e1</w:t>
            </w:r>
          </w:p>
        </w:tc>
        <w:tc>
          <w:tcPr>
            <w:tcW w:w="6022" w:type="dxa"/>
          </w:tcPr>
          <w:p w14:paraId="3232FA24" w14:textId="77777777" w:rsidR="0027118D" w:rsidRPr="00B20569" w:rsidRDefault="0027118D" w:rsidP="0027118D">
            <w:pPr>
              <w:jc w:val="both"/>
              <w:rPr>
                <w:rFonts w:cs="Times New Roman"/>
                <w:sz w:val="24"/>
                <w:szCs w:val="24"/>
              </w:rPr>
            </w:pPr>
            <w:r w:rsidRPr="00B20569">
              <w:rPr>
                <w:rFonts w:cs="Times New Roman"/>
                <w:sz w:val="24"/>
                <w:szCs w:val="24"/>
              </w:rPr>
              <w:t>Chủ động thực hiện nhiệm vụ trong nhóm</w:t>
            </w:r>
          </w:p>
          <w:p w14:paraId="68B2FCD6"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359A7BB4" w14:textId="77777777" w:rsidR="0027118D" w:rsidRPr="00B20569" w:rsidRDefault="0027118D" w:rsidP="0027118D">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FF2CC"/>
            <w:vAlign w:val="center"/>
          </w:tcPr>
          <w:p w14:paraId="028879B1" w14:textId="77777777" w:rsidR="0027118D" w:rsidRPr="00B20569" w:rsidRDefault="0027118D" w:rsidP="0027118D">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48B131D9"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r w:rsidR="00A8790D" w:rsidRPr="00B20569" w14:paraId="0FCE1323" w14:textId="77777777" w:rsidTr="00794BAF">
        <w:trPr>
          <w:jc w:val="center"/>
        </w:trPr>
        <w:tc>
          <w:tcPr>
            <w:tcW w:w="464" w:type="dxa"/>
          </w:tcPr>
          <w:p w14:paraId="2B3B3EA4" w14:textId="77777777" w:rsidR="0027118D" w:rsidRPr="00B20569" w:rsidRDefault="0027118D" w:rsidP="0027118D">
            <w:pPr>
              <w:rPr>
                <w:rFonts w:cs="Times New Roman"/>
                <w:sz w:val="24"/>
                <w:szCs w:val="24"/>
              </w:rPr>
            </w:pPr>
          </w:p>
        </w:tc>
        <w:tc>
          <w:tcPr>
            <w:tcW w:w="456" w:type="dxa"/>
          </w:tcPr>
          <w:p w14:paraId="1ADEEE1A" w14:textId="77777777" w:rsidR="0027118D" w:rsidRPr="00B20569" w:rsidRDefault="0027118D" w:rsidP="0027118D">
            <w:pPr>
              <w:rPr>
                <w:rFonts w:cs="Times New Roman"/>
                <w:sz w:val="24"/>
                <w:szCs w:val="24"/>
              </w:rPr>
            </w:pPr>
            <w:r w:rsidRPr="00B20569">
              <w:rPr>
                <w:rFonts w:cs="Times New Roman"/>
                <w:sz w:val="24"/>
                <w:szCs w:val="24"/>
              </w:rPr>
              <w:t>e2</w:t>
            </w:r>
          </w:p>
        </w:tc>
        <w:tc>
          <w:tcPr>
            <w:tcW w:w="6022" w:type="dxa"/>
          </w:tcPr>
          <w:p w14:paraId="75610AB9" w14:textId="77777777" w:rsidR="0027118D" w:rsidRPr="00B20569" w:rsidRDefault="0027118D" w:rsidP="0027118D">
            <w:pPr>
              <w:jc w:val="both"/>
              <w:rPr>
                <w:rFonts w:cs="Times New Roman"/>
                <w:sz w:val="24"/>
                <w:szCs w:val="24"/>
              </w:rPr>
            </w:pPr>
            <w:r w:rsidRPr="00B20569">
              <w:rPr>
                <w:rFonts w:cs="Times New Roman"/>
                <w:sz w:val="24"/>
                <w:szCs w:val="24"/>
              </w:rPr>
              <w:t>Phối hợp với các thành viên trong nhóm để hoàn thành các mục tiêu chung</w:t>
            </w:r>
          </w:p>
          <w:p w14:paraId="26E54CA6"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5BA5672" w14:textId="77777777" w:rsidR="0027118D" w:rsidRPr="00B20569" w:rsidRDefault="0027118D" w:rsidP="0027118D">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18931A99" w14:textId="77777777" w:rsidR="0027118D" w:rsidRPr="00B20569" w:rsidRDefault="0027118D" w:rsidP="0027118D">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5E70287C"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r w:rsidR="00A8790D" w:rsidRPr="00B20569" w14:paraId="6A6880DA" w14:textId="77777777" w:rsidTr="00794BAF">
        <w:trPr>
          <w:jc w:val="center"/>
        </w:trPr>
        <w:tc>
          <w:tcPr>
            <w:tcW w:w="464" w:type="dxa"/>
          </w:tcPr>
          <w:p w14:paraId="6FC0E361" w14:textId="77777777" w:rsidR="0027118D" w:rsidRPr="00B20569" w:rsidRDefault="0027118D" w:rsidP="0027118D">
            <w:pPr>
              <w:rPr>
                <w:rFonts w:cs="Times New Roman"/>
                <w:sz w:val="24"/>
                <w:szCs w:val="24"/>
              </w:rPr>
            </w:pPr>
            <w:r w:rsidRPr="00B20569">
              <w:rPr>
                <w:rFonts w:cs="Times New Roman"/>
                <w:sz w:val="24"/>
                <w:szCs w:val="24"/>
              </w:rPr>
              <w:t>f</w:t>
            </w:r>
          </w:p>
        </w:tc>
        <w:tc>
          <w:tcPr>
            <w:tcW w:w="456" w:type="dxa"/>
          </w:tcPr>
          <w:p w14:paraId="55DFECE2" w14:textId="77777777" w:rsidR="0027118D" w:rsidRPr="00B20569" w:rsidRDefault="0027118D" w:rsidP="0027118D">
            <w:pPr>
              <w:rPr>
                <w:rFonts w:cs="Times New Roman"/>
                <w:sz w:val="24"/>
                <w:szCs w:val="24"/>
              </w:rPr>
            </w:pPr>
          </w:p>
        </w:tc>
        <w:tc>
          <w:tcPr>
            <w:tcW w:w="6022" w:type="dxa"/>
          </w:tcPr>
          <w:p w14:paraId="0A8F82A1" w14:textId="77777777" w:rsidR="0027118D" w:rsidRPr="00B20569" w:rsidRDefault="0027118D" w:rsidP="0027118D">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3E931CE0" w14:textId="77777777" w:rsidR="0027118D" w:rsidRPr="00B20569" w:rsidRDefault="0027118D" w:rsidP="0027118D">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CC794AB" w14:textId="77777777" w:rsidR="0027118D" w:rsidRPr="00B20569" w:rsidRDefault="0027118D" w:rsidP="0027118D">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F9F2F0C" w14:textId="77777777" w:rsidR="0027118D" w:rsidRPr="00B20569" w:rsidRDefault="0027118D" w:rsidP="0027118D">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8DCD1C7"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r w:rsidR="00A8790D" w:rsidRPr="00B20569" w14:paraId="2046EC50" w14:textId="77777777" w:rsidTr="00794BAF">
        <w:trPr>
          <w:jc w:val="center"/>
        </w:trPr>
        <w:tc>
          <w:tcPr>
            <w:tcW w:w="464" w:type="dxa"/>
          </w:tcPr>
          <w:p w14:paraId="462428ED" w14:textId="77777777" w:rsidR="0027118D" w:rsidRPr="00B20569" w:rsidRDefault="0027118D" w:rsidP="0027118D">
            <w:pPr>
              <w:rPr>
                <w:rFonts w:cs="Times New Roman"/>
                <w:sz w:val="24"/>
                <w:szCs w:val="24"/>
              </w:rPr>
            </w:pPr>
          </w:p>
        </w:tc>
        <w:tc>
          <w:tcPr>
            <w:tcW w:w="456" w:type="dxa"/>
          </w:tcPr>
          <w:p w14:paraId="7442DDFE" w14:textId="77777777" w:rsidR="0027118D" w:rsidRPr="00B20569" w:rsidRDefault="0027118D" w:rsidP="0027118D">
            <w:pPr>
              <w:rPr>
                <w:rFonts w:cs="Times New Roman"/>
                <w:sz w:val="24"/>
                <w:szCs w:val="24"/>
              </w:rPr>
            </w:pPr>
            <w:r w:rsidRPr="00B20569">
              <w:rPr>
                <w:rFonts w:cs="Times New Roman"/>
                <w:sz w:val="24"/>
                <w:szCs w:val="24"/>
              </w:rPr>
              <w:t>f1</w:t>
            </w:r>
          </w:p>
        </w:tc>
        <w:tc>
          <w:tcPr>
            <w:tcW w:w="6022" w:type="dxa"/>
          </w:tcPr>
          <w:p w14:paraId="444B4791" w14:textId="77777777" w:rsidR="0027118D" w:rsidRPr="00B20569" w:rsidRDefault="0027118D" w:rsidP="0027118D">
            <w:pPr>
              <w:jc w:val="both"/>
              <w:rPr>
                <w:rFonts w:cs="Times New Roman"/>
                <w:sz w:val="24"/>
                <w:szCs w:val="24"/>
              </w:rPr>
            </w:pPr>
            <w:r w:rsidRPr="00B20569">
              <w:rPr>
                <w:rFonts w:cs="Times New Roman"/>
                <w:sz w:val="24"/>
                <w:szCs w:val="24"/>
              </w:rPr>
              <w:t>Có khả năng tự học</w:t>
            </w:r>
          </w:p>
          <w:p w14:paraId="17056DE7"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465603CB" w14:textId="77777777" w:rsidR="0027118D" w:rsidRPr="00B20569" w:rsidRDefault="0027118D" w:rsidP="0027118D">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6CDC6A85" w14:textId="77777777" w:rsidR="0027118D" w:rsidRPr="00B20569" w:rsidRDefault="0027118D" w:rsidP="0027118D">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5EEF601C"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r w:rsidR="00A8790D" w:rsidRPr="00B20569" w14:paraId="5D465180" w14:textId="77777777" w:rsidTr="00794BAF">
        <w:trPr>
          <w:jc w:val="center"/>
        </w:trPr>
        <w:tc>
          <w:tcPr>
            <w:tcW w:w="464" w:type="dxa"/>
          </w:tcPr>
          <w:p w14:paraId="5BE4803E" w14:textId="77777777" w:rsidR="0027118D" w:rsidRPr="00B20569" w:rsidRDefault="0027118D" w:rsidP="0027118D">
            <w:pPr>
              <w:rPr>
                <w:rFonts w:cs="Times New Roman"/>
                <w:sz w:val="24"/>
                <w:szCs w:val="24"/>
              </w:rPr>
            </w:pPr>
          </w:p>
        </w:tc>
        <w:tc>
          <w:tcPr>
            <w:tcW w:w="456" w:type="dxa"/>
          </w:tcPr>
          <w:p w14:paraId="6818B9CA" w14:textId="77777777" w:rsidR="0027118D" w:rsidRPr="00B20569" w:rsidRDefault="0027118D" w:rsidP="0027118D">
            <w:pPr>
              <w:rPr>
                <w:rFonts w:cs="Times New Roman"/>
                <w:sz w:val="24"/>
                <w:szCs w:val="24"/>
              </w:rPr>
            </w:pPr>
            <w:r w:rsidRPr="00B20569">
              <w:rPr>
                <w:rFonts w:cs="Times New Roman"/>
                <w:sz w:val="24"/>
                <w:szCs w:val="24"/>
              </w:rPr>
              <w:t>f4</w:t>
            </w:r>
          </w:p>
        </w:tc>
        <w:tc>
          <w:tcPr>
            <w:tcW w:w="6022" w:type="dxa"/>
          </w:tcPr>
          <w:p w14:paraId="179C7079" w14:textId="77777777" w:rsidR="0027118D" w:rsidRPr="00B20569" w:rsidRDefault="0027118D" w:rsidP="0027118D">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67938F9F" w14:textId="77777777" w:rsidR="0027118D" w:rsidRPr="00B20569" w:rsidRDefault="0027118D" w:rsidP="0027118D">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2F9B369" w14:textId="77777777" w:rsidR="0027118D" w:rsidRPr="00B20569" w:rsidRDefault="0027118D" w:rsidP="0027118D">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60648528" w14:textId="77777777" w:rsidR="0027118D" w:rsidRPr="00B20569" w:rsidRDefault="0027118D" w:rsidP="0027118D">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B552A59" w14:textId="77777777" w:rsidR="0027118D" w:rsidRPr="00B20569" w:rsidRDefault="0027118D" w:rsidP="0027118D">
            <w:pPr>
              <w:jc w:val="center"/>
              <w:rPr>
                <w:rFonts w:cs="Times New Roman"/>
                <w:b/>
                <w:sz w:val="26"/>
                <w:szCs w:val="26"/>
              </w:rPr>
            </w:pPr>
            <w:r w:rsidRPr="00B20569">
              <w:rPr>
                <w:rFonts w:cs="Times New Roman"/>
                <w:b/>
                <w:sz w:val="26"/>
                <w:szCs w:val="26"/>
              </w:rPr>
              <w:t>U</w:t>
            </w:r>
          </w:p>
        </w:tc>
      </w:tr>
    </w:tbl>
    <w:p w14:paraId="00BEB2BA" w14:textId="77777777" w:rsidR="0027118D" w:rsidRPr="00B20569" w:rsidRDefault="0027118D" w:rsidP="007B2386">
      <w:pPr>
        <w:ind w:left="720"/>
        <w:rPr>
          <w:b/>
          <w:i/>
        </w:rPr>
      </w:pPr>
    </w:p>
    <w:p w14:paraId="6D936741" w14:textId="0E373E37" w:rsidR="00EF47AA" w:rsidRPr="00B20569" w:rsidRDefault="00EF47AA" w:rsidP="007D6AB7">
      <w:pPr>
        <w:pStyle w:val="Heading5"/>
      </w:pPr>
      <w:bookmarkStart w:id="45" w:name="_Toc75609391"/>
      <w:r w:rsidRPr="00B20569">
        <w:t>Thực hành scada</w:t>
      </w:r>
      <w:bookmarkEnd w:id="45"/>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FCE2FAE" w14:textId="77777777" w:rsidTr="008523A3">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46987A55"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299DFBA"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9C27A76" w14:textId="56EB3193"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64E0EEDC" w14:textId="153AAF7B"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 xml:space="preserve">Nếu T/I thì đã được I </w:t>
            </w:r>
            <w:r w:rsidRPr="00B20569">
              <w:rPr>
                <w:rFonts w:eastAsia="Times New Roman" w:cs="Times New Roman"/>
                <w:b/>
                <w:bCs/>
                <w:sz w:val="26"/>
                <w:szCs w:val="26"/>
              </w:rPr>
              <w:lastRenderedPageBreak/>
              <w:t>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243860A4" w14:textId="27EAA712"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lastRenderedPageBreak/>
              <w:t xml:space="preserve">Nếu U thì đã được I /T ở </w:t>
            </w:r>
            <w:r w:rsidRPr="00B20569">
              <w:rPr>
                <w:rFonts w:eastAsia="Times New Roman" w:cs="Times New Roman"/>
                <w:b/>
                <w:bCs/>
                <w:sz w:val="26"/>
                <w:szCs w:val="26"/>
              </w:rPr>
              <w:lastRenderedPageBreak/>
              <w:t>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1E02A94" w14:textId="6A5F4970"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lastRenderedPageBreak/>
              <w:t>Nếu T thì sẽ được U ở môn nào</w:t>
            </w:r>
          </w:p>
        </w:tc>
      </w:tr>
      <w:tr w:rsidR="00A8790D" w:rsidRPr="00B20569" w14:paraId="6B62F0DD"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1407FDBB" w14:textId="77777777" w:rsidR="00E873BE" w:rsidRPr="00B20569" w:rsidRDefault="00E873BE" w:rsidP="008523A3">
            <w:pPr>
              <w:rPr>
                <w:rFonts w:cs="Times New Roman"/>
                <w:sz w:val="24"/>
                <w:szCs w:val="24"/>
              </w:rPr>
            </w:pPr>
            <w:r w:rsidRPr="00B20569">
              <w:rPr>
                <w:rFonts w:cs="Times New Roman"/>
                <w:sz w:val="24"/>
                <w:szCs w:val="24"/>
              </w:rPr>
              <w:lastRenderedPageBreak/>
              <w:t xml:space="preserve"> a</w:t>
            </w:r>
          </w:p>
        </w:tc>
        <w:tc>
          <w:tcPr>
            <w:tcW w:w="456" w:type="dxa"/>
            <w:tcBorders>
              <w:top w:val="single" w:sz="4" w:space="0" w:color="auto"/>
              <w:left w:val="single" w:sz="4" w:space="0" w:color="auto"/>
              <w:bottom w:val="single" w:sz="4" w:space="0" w:color="auto"/>
              <w:right w:val="single" w:sz="4" w:space="0" w:color="auto"/>
            </w:tcBorders>
          </w:tcPr>
          <w:p w14:paraId="119DA868"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8525D78"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AD8AD92" w14:textId="77777777" w:rsidR="00E873BE" w:rsidRPr="00B20569" w:rsidRDefault="00E873BE" w:rsidP="008523A3">
            <w:pPr>
              <w:jc w:val="both"/>
              <w:rPr>
                <w:rFonts w:cs="Times New Roman"/>
                <w:sz w:val="24"/>
                <w:szCs w:val="24"/>
              </w:rPr>
            </w:pPr>
          </w:p>
          <w:p w14:paraId="25877FE0" w14:textId="77777777" w:rsidR="00E873BE" w:rsidRPr="00B20569" w:rsidRDefault="00E873BE" w:rsidP="008523A3">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A4172F0" w14:textId="77777777" w:rsidR="00E873BE" w:rsidRPr="00B20569" w:rsidRDefault="00E873BE" w:rsidP="008523A3">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BE354BB" w14:textId="77777777" w:rsidR="00E873BE" w:rsidRPr="00B20569" w:rsidRDefault="00E873BE" w:rsidP="008523A3">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B3640DA" w14:textId="77777777" w:rsidR="00E873BE" w:rsidRPr="00B20569" w:rsidRDefault="00E873BE" w:rsidP="008523A3">
            <w:pPr>
              <w:tabs>
                <w:tab w:val="left" w:pos="361"/>
              </w:tabs>
              <w:rPr>
                <w:rFonts w:cs="Times New Roman"/>
                <w:sz w:val="24"/>
                <w:szCs w:val="24"/>
              </w:rPr>
            </w:pPr>
          </w:p>
        </w:tc>
      </w:tr>
      <w:tr w:rsidR="00A8790D" w:rsidRPr="00B20569" w14:paraId="609507FB"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6CEDD55A"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B1EDB0C" w14:textId="77777777" w:rsidR="00E873BE" w:rsidRPr="00B20569" w:rsidRDefault="00E873BE" w:rsidP="008523A3">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69C65737"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790CBC8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8AAA325" w14:textId="06D67245" w:rsidR="00E873BE" w:rsidRPr="00B20569" w:rsidRDefault="00A017BE"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41C38B"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6F78424" w14:textId="77777777" w:rsidR="00E873BE" w:rsidRPr="00B20569" w:rsidRDefault="00E873BE" w:rsidP="008523A3">
            <w:pPr>
              <w:jc w:val="center"/>
              <w:rPr>
                <w:rFonts w:cs="Times New Roman"/>
                <w:sz w:val="24"/>
                <w:szCs w:val="24"/>
              </w:rPr>
            </w:pPr>
          </w:p>
        </w:tc>
      </w:tr>
      <w:tr w:rsidR="00A8790D" w:rsidRPr="00B20569" w14:paraId="2A30BC07"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5D940D03" w14:textId="77777777" w:rsidR="00E873BE" w:rsidRPr="00B20569" w:rsidRDefault="00E873BE" w:rsidP="008523A3">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13C405B5" w14:textId="77777777" w:rsidR="00E873BE" w:rsidRPr="00B20569" w:rsidRDefault="00E873BE" w:rsidP="008523A3">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21BAD85"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5ADCAD11" w14:textId="77777777" w:rsidR="00E873BE" w:rsidRPr="00B20569" w:rsidRDefault="00E873BE" w:rsidP="008523A3">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EE858A4"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9D61E6"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AC1719F" w14:textId="77777777" w:rsidR="00E873BE" w:rsidRPr="00B20569" w:rsidRDefault="00E873BE" w:rsidP="008523A3">
            <w:pPr>
              <w:rPr>
                <w:rFonts w:cs="Times New Roman"/>
                <w:sz w:val="24"/>
                <w:szCs w:val="24"/>
              </w:rPr>
            </w:pPr>
          </w:p>
        </w:tc>
      </w:tr>
      <w:tr w:rsidR="00A8790D" w:rsidRPr="00B20569" w14:paraId="6F29BDD6" w14:textId="77777777" w:rsidTr="008523A3">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2AAA1529"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9FA9DB6" w14:textId="77777777" w:rsidR="00E873BE" w:rsidRPr="00B20569" w:rsidRDefault="00E873BE" w:rsidP="008523A3">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7E812475" w14:textId="77777777" w:rsidR="00E873BE" w:rsidRPr="00B20569" w:rsidRDefault="00E873BE" w:rsidP="008523A3">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3B609870"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3C4C4F4" w14:textId="3F47A6B5" w:rsidR="00E873BE" w:rsidRPr="00B20569" w:rsidRDefault="00A017BE"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EC463F6"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F3BAB5C" w14:textId="77777777" w:rsidR="00E873BE" w:rsidRPr="00B20569" w:rsidRDefault="00E873BE" w:rsidP="008523A3">
            <w:pPr>
              <w:jc w:val="center"/>
              <w:rPr>
                <w:rFonts w:cs="Times New Roman"/>
                <w:sz w:val="24"/>
                <w:szCs w:val="24"/>
              </w:rPr>
            </w:pPr>
          </w:p>
        </w:tc>
      </w:tr>
      <w:tr w:rsidR="00A8790D" w:rsidRPr="00B20569" w14:paraId="172D42CC"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2F64BDA5"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6CC2301" w14:textId="77777777" w:rsidR="00E873BE" w:rsidRPr="00B20569" w:rsidRDefault="00E873BE" w:rsidP="008523A3">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2067C2D2" w14:textId="77777777" w:rsidR="00E873BE" w:rsidRPr="00B20569" w:rsidRDefault="00E873BE" w:rsidP="008523A3">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7A9A384"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1F2E5C1" w14:textId="5C635FB7" w:rsidR="00E873BE" w:rsidRPr="00B20569" w:rsidRDefault="00A017BE"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E64FF0B"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3993259" w14:textId="77777777" w:rsidR="00E873BE" w:rsidRPr="00B20569" w:rsidRDefault="00E873BE" w:rsidP="008523A3">
            <w:pPr>
              <w:jc w:val="center"/>
              <w:rPr>
                <w:rFonts w:cs="Times New Roman"/>
                <w:sz w:val="24"/>
                <w:szCs w:val="24"/>
              </w:rPr>
            </w:pPr>
          </w:p>
        </w:tc>
      </w:tr>
      <w:tr w:rsidR="00A8790D" w:rsidRPr="00B20569" w14:paraId="226090F8"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3E684402"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105C789" w14:textId="77777777" w:rsidR="00E873BE" w:rsidRPr="00B20569" w:rsidRDefault="00E873BE" w:rsidP="008523A3">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15C49F33" w14:textId="77777777" w:rsidR="00E873BE" w:rsidRPr="00B20569" w:rsidRDefault="00E873BE" w:rsidP="008523A3">
            <w:pPr>
              <w:jc w:val="both"/>
              <w:rPr>
                <w:rFonts w:cs="Times New Roman"/>
                <w:sz w:val="24"/>
                <w:szCs w:val="24"/>
              </w:rPr>
            </w:pPr>
            <w:r w:rsidRPr="00B20569">
              <w:rPr>
                <w:rFonts w:cs="Times New Roman"/>
                <w:sz w:val="24"/>
                <w:szCs w:val="24"/>
              </w:rPr>
              <w:t>Có thể tham gia cải tiến các sản phẩm điện, điện tử.</w:t>
            </w:r>
          </w:p>
          <w:p w14:paraId="331C257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59D734E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3016665A" w14:textId="77777777" w:rsidR="00E873BE" w:rsidRPr="00B20569" w:rsidRDefault="00E873BE" w:rsidP="008523A3">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6616701" w14:textId="7416381E" w:rsidR="00E873BE" w:rsidRPr="00B20569" w:rsidRDefault="00A017BE"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B9892D"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5D047D6" w14:textId="77777777" w:rsidR="00E873BE" w:rsidRPr="00B20569" w:rsidRDefault="00E873BE" w:rsidP="008523A3">
            <w:pPr>
              <w:jc w:val="center"/>
              <w:rPr>
                <w:rFonts w:cs="Times New Roman"/>
                <w:sz w:val="24"/>
                <w:szCs w:val="24"/>
              </w:rPr>
            </w:pPr>
          </w:p>
        </w:tc>
      </w:tr>
      <w:tr w:rsidR="00A8790D" w:rsidRPr="00B20569" w14:paraId="2DF3F487" w14:textId="77777777" w:rsidTr="008523A3">
        <w:trPr>
          <w:jc w:val="center"/>
        </w:trPr>
        <w:tc>
          <w:tcPr>
            <w:tcW w:w="464" w:type="dxa"/>
            <w:tcBorders>
              <w:top w:val="single" w:sz="4" w:space="0" w:color="auto"/>
              <w:left w:val="single" w:sz="4" w:space="0" w:color="auto"/>
              <w:bottom w:val="single" w:sz="4" w:space="0" w:color="auto"/>
              <w:right w:val="single" w:sz="4" w:space="0" w:color="auto"/>
            </w:tcBorders>
          </w:tcPr>
          <w:p w14:paraId="6DA644B8" w14:textId="77777777" w:rsidR="00E873BE" w:rsidRPr="00B20569" w:rsidRDefault="00E873BE" w:rsidP="008523A3">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EA743C0" w14:textId="77777777" w:rsidR="00E873BE" w:rsidRPr="00B20569" w:rsidRDefault="00E873BE" w:rsidP="008523A3">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11DEEECD" w14:textId="77777777" w:rsidR="00E873BE" w:rsidRPr="00B20569" w:rsidRDefault="00E873BE" w:rsidP="008523A3">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307BDDFA"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AFF9FCE" w14:textId="590DA777" w:rsidR="00E873BE" w:rsidRPr="00B20569" w:rsidRDefault="00A017BE" w:rsidP="008523A3">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BA26F76"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9AE29B" w14:textId="77777777" w:rsidR="00E873BE" w:rsidRPr="00B20569" w:rsidRDefault="00E873BE" w:rsidP="008523A3">
            <w:pPr>
              <w:jc w:val="center"/>
              <w:rPr>
                <w:rFonts w:cs="Times New Roman"/>
                <w:sz w:val="24"/>
                <w:szCs w:val="24"/>
              </w:rPr>
            </w:pPr>
          </w:p>
        </w:tc>
      </w:tr>
      <w:tr w:rsidR="00A8790D" w:rsidRPr="00B20569" w14:paraId="5832AB45" w14:textId="77777777" w:rsidTr="008523A3">
        <w:trPr>
          <w:jc w:val="center"/>
        </w:trPr>
        <w:tc>
          <w:tcPr>
            <w:tcW w:w="464" w:type="dxa"/>
          </w:tcPr>
          <w:p w14:paraId="02F8BCEF" w14:textId="77777777" w:rsidR="00E873BE" w:rsidRPr="00B20569" w:rsidRDefault="00E873BE" w:rsidP="008523A3">
            <w:pPr>
              <w:rPr>
                <w:rFonts w:cs="Times New Roman"/>
                <w:sz w:val="24"/>
                <w:szCs w:val="24"/>
              </w:rPr>
            </w:pPr>
            <w:r w:rsidRPr="00B20569">
              <w:rPr>
                <w:rFonts w:cs="Times New Roman"/>
                <w:sz w:val="24"/>
                <w:szCs w:val="24"/>
              </w:rPr>
              <w:t>c</w:t>
            </w:r>
          </w:p>
        </w:tc>
        <w:tc>
          <w:tcPr>
            <w:tcW w:w="456" w:type="dxa"/>
          </w:tcPr>
          <w:p w14:paraId="1B74CC4B" w14:textId="77777777" w:rsidR="00E873BE" w:rsidRPr="00B20569" w:rsidRDefault="00E873BE" w:rsidP="008523A3">
            <w:pPr>
              <w:rPr>
                <w:rFonts w:cs="Times New Roman"/>
                <w:sz w:val="24"/>
                <w:szCs w:val="24"/>
              </w:rPr>
            </w:pPr>
          </w:p>
        </w:tc>
        <w:tc>
          <w:tcPr>
            <w:tcW w:w="6022" w:type="dxa"/>
          </w:tcPr>
          <w:p w14:paraId="6ACE2290" w14:textId="77777777" w:rsidR="00E873BE" w:rsidRPr="00B20569" w:rsidRDefault="00E873BE" w:rsidP="008523A3">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110E830" w14:textId="77777777" w:rsidR="00E873BE" w:rsidRPr="00B20569" w:rsidRDefault="00E873BE" w:rsidP="008523A3">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0A82AAB"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E79A28F"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B5E3562" w14:textId="77777777" w:rsidR="00E873BE" w:rsidRPr="00B20569" w:rsidRDefault="00E873BE" w:rsidP="008523A3">
            <w:pPr>
              <w:jc w:val="center"/>
              <w:rPr>
                <w:rFonts w:cs="Times New Roman"/>
                <w:sz w:val="24"/>
                <w:szCs w:val="24"/>
              </w:rPr>
            </w:pPr>
          </w:p>
        </w:tc>
      </w:tr>
      <w:tr w:rsidR="00A8790D" w:rsidRPr="00B20569" w14:paraId="3A21E177" w14:textId="77777777" w:rsidTr="008523A3">
        <w:trPr>
          <w:jc w:val="center"/>
        </w:trPr>
        <w:tc>
          <w:tcPr>
            <w:tcW w:w="464" w:type="dxa"/>
          </w:tcPr>
          <w:p w14:paraId="2AE15886" w14:textId="77777777" w:rsidR="00E873BE" w:rsidRPr="00B20569" w:rsidRDefault="00E873BE" w:rsidP="008523A3">
            <w:pPr>
              <w:rPr>
                <w:rFonts w:cs="Times New Roman"/>
                <w:sz w:val="24"/>
                <w:szCs w:val="24"/>
              </w:rPr>
            </w:pPr>
          </w:p>
        </w:tc>
        <w:tc>
          <w:tcPr>
            <w:tcW w:w="456" w:type="dxa"/>
          </w:tcPr>
          <w:p w14:paraId="220DDA15" w14:textId="77777777" w:rsidR="00E873BE" w:rsidRPr="00B20569" w:rsidRDefault="00E873BE" w:rsidP="008523A3">
            <w:pPr>
              <w:rPr>
                <w:rFonts w:cs="Times New Roman"/>
                <w:sz w:val="24"/>
                <w:szCs w:val="24"/>
              </w:rPr>
            </w:pPr>
            <w:r w:rsidRPr="00B20569">
              <w:rPr>
                <w:rFonts w:cs="Times New Roman"/>
                <w:sz w:val="24"/>
                <w:szCs w:val="24"/>
              </w:rPr>
              <w:t>c1</w:t>
            </w:r>
          </w:p>
        </w:tc>
        <w:tc>
          <w:tcPr>
            <w:tcW w:w="6022" w:type="dxa"/>
          </w:tcPr>
          <w:p w14:paraId="08742376" w14:textId="77777777" w:rsidR="00E873BE" w:rsidRPr="00B20569" w:rsidRDefault="00E873BE" w:rsidP="008523A3">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6A811272" w14:textId="77777777" w:rsidR="00E873BE" w:rsidRPr="00B20569" w:rsidRDefault="00E873BE" w:rsidP="008523A3">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4ADA289"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4415D07" w14:textId="27B1E6C6"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A9AA7BE" w14:textId="77777777" w:rsidR="00E873BE" w:rsidRPr="00B20569" w:rsidRDefault="00E873BE" w:rsidP="008523A3">
            <w:pPr>
              <w:rPr>
                <w:rFonts w:cs="Times New Roman"/>
                <w:sz w:val="24"/>
                <w:szCs w:val="24"/>
              </w:rPr>
            </w:pPr>
          </w:p>
        </w:tc>
      </w:tr>
      <w:tr w:rsidR="00A8790D" w:rsidRPr="00B20569" w14:paraId="328B0682" w14:textId="77777777" w:rsidTr="008523A3">
        <w:trPr>
          <w:jc w:val="center"/>
        </w:trPr>
        <w:tc>
          <w:tcPr>
            <w:tcW w:w="464" w:type="dxa"/>
          </w:tcPr>
          <w:p w14:paraId="2C49C968" w14:textId="77777777" w:rsidR="00E873BE" w:rsidRPr="00B20569" w:rsidRDefault="00E873BE" w:rsidP="008523A3">
            <w:pPr>
              <w:rPr>
                <w:rFonts w:cs="Times New Roman"/>
                <w:sz w:val="24"/>
                <w:szCs w:val="24"/>
              </w:rPr>
            </w:pPr>
          </w:p>
        </w:tc>
        <w:tc>
          <w:tcPr>
            <w:tcW w:w="456" w:type="dxa"/>
          </w:tcPr>
          <w:p w14:paraId="25C06C28" w14:textId="77777777" w:rsidR="00E873BE" w:rsidRPr="00B20569" w:rsidRDefault="00E873BE" w:rsidP="008523A3">
            <w:pPr>
              <w:rPr>
                <w:rFonts w:cs="Times New Roman"/>
                <w:sz w:val="24"/>
                <w:szCs w:val="24"/>
              </w:rPr>
            </w:pPr>
            <w:r w:rsidRPr="00B20569">
              <w:rPr>
                <w:rFonts w:cs="Times New Roman"/>
                <w:sz w:val="24"/>
                <w:szCs w:val="24"/>
              </w:rPr>
              <w:t>c3</w:t>
            </w:r>
          </w:p>
        </w:tc>
        <w:tc>
          <w:tcPr>
            <w:tcW w:w="6022" w:type="dxa"/>
          </w:tcPr>
          <w:p w14:paraId="6201F80C" w14:textId="77777777" w:rsidR="00E873BE" w:rsidRPr="00B20569" w:rsidRDefault="00E873BE" w:rsidP="008523A3">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0095C31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C6953CC"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FC06CD0" w14:textId="14AB6890"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41B3347" w14:textId="77777777" w:rsidR="00E873BE" w:rsidRPr="00B20569" w:rsidRDefault="00E873BE" w:rsidP="008523A3">
            <w:pPr>
              <w:rPr>
                <w:rFonts w:cs="Times New Roman"/>
                <w:sz w:val="24"/>
                <w:szCs w:val="24"/>
              </w:rPr>
            </w:pPr>
          </w:p>
        </w:tc>
      </w:tr>
      <w:tr w:rsidR="00A8790D" w:rsidRPr="00B20569" w14:paraId="1EC5CF41" w14:textId="77777777" w:rsidTr="008523A3">
        <w:trPr>
          <w:jc w:val="center"/>
        </w:trPr>
        <w:tc>
          <w:tcPr>
            <w:tcW w:w="464" w:type="dxa"/>
          </w:tcPr>
          <w:p w14:paraId="1A85694B" w14:textId="77777777" w:rsidR="00E873BE" w:rsidRPr="00B20569" w:rsidRDefault="00E873BE" w:rsidP="008523A3">
            <w:pPr>
              <w:rPr>
                <w:rFonts w:cs="Times New Roman"/>
                <w:sz w:val="24"/>
                <w:szCs w:val="24"/>
              </w:rPr>
            </w:pPr>
          </w:p>
        </w:tc>
        <w:tc>
          <w:tcPr>
            <w:tcW w:w="456" w:type="dxa"/>
          </w:tcPr>
          <w:p w14:paraId="0B252157" w14:textId="77777777" w:rsidR="00E873BE" w:rsidRPr="00B20569" w:rsidRDefault="00E873BE" w:rsidP="008523A3">
            <w:pPr>
              <w:rPr>
                <w:rFonts w:cs="Times New Roman"/>
                <w:sz w:val="24"/>
                <w:szCs w:val="24"/>
              </w:rPr>
            </w:pPr>
            <w:r w:rsidRPr="00B20569">
              <w:rPr>
                <w:rFonts w:cs="Times New Roman"/>
                <w:sz w:val="24"/>
                <w:szCs w:val="24"/>
              </w:rPr>
              <w:t>c4</w:t>
            </w:r>
          </w:p>
        </w:tc>
        <w:tc>
          <w:tcPr>
            <w:tcW w:w="6022" w:type="dxa"/>
          </w:tcPr>
          <w:p w14:paraId="2A7CB7D6" w14:textId="77777777" w:rsidR="00E873BE" w:rsidRPr="00B20569" w:rsidRDefault="00E873BE" w:rsidP="008523A3">
            <w:pPr>
              <w:jc w:val="both"/>
              <w:rPr>
                <w:rFonts w:cs="Times New Roman"/>
                <w:sz w:val="24"/>
                <w:szCs w:val="24"/>
              </w:rPr>
            </w:pPr>
            <w:r w:rsidRPr="00B20569">
              <w:rPr>
                <w:rFonts w:cs="Times New Roman"/>
                <w:sz w:val="24"/>
                <w:szCs w:val="24"/>
              </w:rPr>
              <w:t>Tìm kiếm và áp dụng các tài liệu kỹ thuật liên quan đến chuyên ngành</w:t>
            </w:r>
          </w:p>
          <w:p w14:paraId="0DA54D2F"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98EBFA5"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45ADFEE" w14:textId="1BBFAF55"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D4D6FC5" w14:textId="77777777" w:rsidR="00E873BE" w:rsidRPr="00B20569" w:rsidRDefault="00E873BE" w:rsidP="008523A3">
            <w:pPr>
              <w:rPr>
                <w:rFonts w:cs="Times New Roman"/>
                <w:sz w:val="24"/>
                <w:szCs w:val="24"/>
              </w:rPr>
            </w:pPr>
          </w:p>
        </w:tc>
      </w:tr>
      <w:tr w:rsidR="00A8790D" w:rsidRPr="00B20569" w14:paraId="5F66275D" w14:textId="77777777" w:rsidTr="008523A3">
        <w:trPr>
          <w:jc w:val="center"/>
        </w:trPr>
        <w:tc>
          <w:tcPr>
            <w:tcW w:w="464" w:type="dxa"/>
          </w:tcPr>
          <w:p w14:paraId="25ACBFAA" w14:textId="77777777" w:rsidR="00E873BE" w:rsidRPr="00B20569" w:rsidRDefault="00E873BE" w:rsidP="008523A3">
            <w:pPr>
              <w:rPr>
                <w:rFonts w:cs="Times New Roman"/>
                <w:sz w:val="24"/>
                <w:szCs w:val="24"/>
              </w:rPr>
            </w:pPr>
            <w:r w:rsidRPr="00B20569">
              <w:rPr>
                <w:rFonts w:cs="Times New Roman"/>
                <w:sz w:val="24"/>
                <w:szCs w:val="24"/>
              </w:rPr>
              <w:t>d</w:t>
            </w:r>
          </w:p>
        </w:tc>
        <w:tc>
          <w:tcPr>
            <w:tcW w:w="456" w:type="dxa"/>
          </w:tcPr>
          <w:p w14:paraId="6F41A86F" w14:textId="77777777" w:rsidR="00E873BE" w:rsidRPr="00B20569" w:rsidRDefault="00E873BE" w:rsidP="008523A3">
            <w:pPr>
              <w:rPr>
                <w:rFonts w:cs="Times New Roman"/>
                <w:sz w:val="24"/>
                <w:szCs w:val="24"/>
              </w:rPr>
            </w:pPr>
          </w:p>
        </w:tc>
        <w:tc>
          <w:tcPr>
            <w:tcW w:w="6022" w:type="dxa"/>
          </w:tcPr>
          <w:p w14:paraId="44E795B2" w14:textId="77777777" w:rsidR="00E873BE" w:rsidRPr="00B20569" w:rsidRDefault="00E873BE" w:rsidP="008523A3">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0366B2BF" w14:textId="77777777" w:rsidR="00E873BE" w:rsidRPr="00B20569" w:rsidRDefault="00E873BE" w:rsidP="008523A3">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5E3FE24"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69959C2"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4154789" w14:textId="77777777" w:rsidR="00E873BE" w:rsidRPr="00B20569" w:rsidRDefault="00E873BE" w:rsidP="008523A3">
            <w:pPr>
              <w:rPr>
                <w:rFonts w:cs="Times New Roman"/>
                <w:sz w:val="24"/>
                <w:szCs w:val="24"/>
              </w:rPr>
            </w:pPr>
          </w:p>
        </w:tc>
      </w:tr>
      <w:tr w:rsidR="00A8790D" w:rsidRPr="00B20569" w14:paraId="282BDF98" w14:textId="77777777" w:rsidTr="008523A3">
        <w:trPr>
          <w:jc w:val="center"/>
        </w:trPr>
        <w:tc>
          <w:tcPr>
            <w:tcW w:w="464" w:type="dxa"/>
          </w:tcPr>
          <w:p w14:paraId="6D00F765" w14:textId="77777777" w:rsidR="00E873BE" w:rsidRPr="00B20569" w:rsidRDefault="00E873BE" w:rsidP="008523A3">
            <w:pPr>
              <w:rPr>
                <w:rFonts w:cs="Times New Roman"/>
                <w:sz w:val="24"/>
                <w:szCs w:val="24"/>
              </w:rPr>
            </w:pPr>
          </w:p>
        </w:tc>
        <w:tc>
          <w:tcPr>
            <w:tcW w:w="456" w:type="dxa"/>
          </w:tcPr>
          <w:p w14:paraId="591FCB03" w14:textId="77777777" w:rsidR="00E873BE" w:rsidRPr="00B20569" w:rsidRDefault="00E873BE" w:rsidP="008523A3">
            <w:pPr>
              <w:rPr>
                <w:rFonts w:cs="Times New Roman"/>
                <w:sz w:val="24"/>
                <w:szCs w:val="24"/>
              </w:rPr>
            </w:pPr>
            <w:r w:rsidRPr="00B20569">
              <w:rPr>
                <w:rFonts w:cs="Times New Roman"/>
                <w:sz w:val="24"/>
                <w:szCs w:val="24"/>
              </w:rPr>
              <w:t>d1</w:t>
            </w:r>
          </w:p>
        </w:tc>
        <w:tc>
          <w:tcPr>
            <w:tcW w:w="6022" w:type="dxa"/>
          </w:tcPr>
          <w:p w14:paraId="33BC0C88" w14:textId="77777777" w:rsidR="00E873BE" w:rsidRPr="00B20569" w:rsidRDefault="00E873BE" w:rsidP="008523A3">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50397A1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80DEFDE"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B7E8DF" w14:textId="11C35B7F"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F6D88F3" w14:textId="77777777" w:rsidR="00E873BE" w:rsidRPr="00B20569" w:rsidRDefault="00E873BE" w:rsidP="008523A3">
            <w:pPr>
              <w:rPr>
                <w:rFonts w:cs="Times New Roman"/>
                <w:sz w:val="24"/>
                <w:szCs w:val="24"/>
              </w:rPr>
            </w:pPr>
          </w:p>
        </w:tc>
      </w:tr>
      <w:tr w:rsidR="00A8790D" w:rsidRPr="00B20569" w14:paraId="7A955C3E" w14:textId="77777777" w:rsidTr="008523A3">
        <w:trPr>
          <w:jc w:val="center"/>
        </w:trPr>
        <w:tc>
          <w:tcPr>
            <w:tcW w:w="464" w:type="dxa"/>
          </w:tcPr>
          <w:p w14:paraId="362D93E0" w14:textId="77777777" w:rsidR="00E873BE" w:rsidRPr="00B20569" w:rsidRDefault="00E873BE" w:rsidP="008523A3">
            <w:pPr>
              <w:rPr>
                <w:rFonts w:cs="Times New Roman"/>
                <w:sz w:val="24"/>
                <w:szCs w:val="24"/>
              </w:rPr>
            </w:pPr>
          </w:p>
        </w:tc>
        <w:tc>
          <w:tcPr>
            <w:tcW w:w="456" w:type="dxa"/>
          </w:tcPr>
          <w:p w14:paraId="0D8EC10F" w14:textId="77777777" w:rsidR="00E873BE" w:rsidRPr="00B20569" w:rsidRDefault="00E873BE" w:rsidP="008523A3">
            <w:pPr>
              <w:rPr>
                <w:rFonts w:cs="Times New Roman"/>
                <w:sz w:val="24"/>
                <w:szCs w:val="24"/>
              </w:rPr>
            </w:pPr>
            <w:r w:rsidRPr="00B20569">
              <w:rPr>
                <w:rFonts w:cs="Times New Roman"/>
                <w:sz w:val="24"/>
                <w:szCs w:val="24"/>
              </w:rPr>
              <w:t>d2</w:t>
            </w:r>
          </w:p>
        </w:tc>
        <w:tc>
          <w:tcPr>
            <w:tcW w:w="6022" w:type="dxa"/>
          </w:tcPr>
          <w:p w14:paraId="38911745" w14:textId="77777777" w:rsidR="00E873BE" w:rsidRPr="00B20569" w:rsidRDefault="00E873BE" w:rsidP="008523A3">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1367C1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243903E"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01671A" w14:textId="161ACF33"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1DD1C59" w14:textId="77777777" w:rsidR="00E873BE" w:rsidRPr="00B20569" w:rsidRDefault="00E873BE" w:rsidP="008523A3">
            <w:pPr>
              <w:rPr>
                <w:rFonts w:cs="Times New Roman"/>
                <w:sz w:val="24"/>
                <w:szCs w:val="24"/>
              </w:rPr>
            </w:pPr>
          </w:p>
        </w:tc>
      </w:tr>
      <w:tr w:rsidR="00A8790D" w:rsidRPr="00B20569" w14:paraId="271B361D" w14:textId="77777777" w:rsidTr="008523A3">
        <w:trPr>
          <w:jc w:val="center"/>
        </w:trPr>
        <w:tc>
          <w:tcPr>
            <w:tcW w:w="464" w:type="dxa"/>
          </w:tcPr>
          <w:p w14:paraId="4F00B587" w14:textId="77777777" w:rsidR="00E873BE" w:rsidRPr="00B20569" w:rsidRDefault="00E873BE" w:rsidP="008523A3">
            <w:pPr>
              <w:rPr>
                <w:rFonts w:cs="Times New Roman"/>
                <w:sz w:val="24"/>
                <w:szCs w:val="24"/>
              </w:rPr>
            </w:pPr>
            <w:r w:rsidRPr="00B20569">
              <w:rPr>
                <w:rFonts w:cs="Times New Roman"/>
                <w:sz w:val="24"/>
                <w:szCs w:val="24"/>
              </w:rPr>
              <w:t>e</w:t>
            </w:r>
          </w:p>
        </w:tc>
        <w:tc>
          <w:tcPr>
            <w:tcW w:w="456" w:type="dxa"/>
          </w:tcPr>
          <w:p w14:paraId="6940D162" w14:textId="77777777" w:rsidR="00E873BE" w:rsidRPr="00B20569" w:rsidRDefault="00E873BE" w:rsidP="008523A3">
            <w:pPr>
              <w:rPr>
                <w:rFonts w:cs="Times New Roman"/>
                <w:sz w:val="24"/>
                <w:szCs w:val="24"/>
              </w:rPr>
            </w:pPr>
          </w:p>
        </w:tc>
        <w:tc>
          <w:tcPr>
            <w:tcW w:w="6022" w:type="dxa"/>
          </w:tcPr>
          <w:p w14:paraId="76AD9888" w14:textId="77777777" w:rsidR="00E873BE" w:rsidRPr="00B20569" w:rsidRDefault="00E873BE" w:rsidP="008523A3">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7CC183E0"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6ED2CED" w14:textId="77777777" w:rsidR="00E873BE" w:rsidRPr="00B20569" w:rsidRDefault="00E873BE" w:rsidP="008523A3">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3E14002" w14:textId="77777777" w:rsidR="00E873BE" w:rsidRPr="00B20569" w:rsidRDefault="00E873BE" w:rsidP="008523A3">
            <w:pPr>
              <w:rPr>
                <w:rFonts w:cs="Times New Roman"/>
                <w:sz w:val="24"/>
                <w:szCs w:val="24"/>
              </w:rPr>
            </w:pPr>
          </w:p>
          <w:p w14:paraId="23618A9C"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00F3C24" w14:textId="77777777" w:rsidR="00E873BE" w:rsidRPr="00B20569" w:rsidRDefault="00E873BE" w:rsidP="008523A3">
            <w:pPr>
              <w:rPr>
                <w:rFonts w:cs="Times New Roman"/>
                <w:sz w:val="24"/>
                <w:szCs w:val="24"/>
              </w:rPr>
            </w:pPr>
          </w:p>
          <w:p w14:paraId="13831722" w14:textId="77777777" w:rsidR="00E873BE" w:rsidRPr="00B20569" w:rsidRDefault="00E873BE" w:rsidP="008523A3">
            <w:pPr>
              <w:rPr>
                <w:rFonts w:cs="Times New Roman"/>
                <w:sz w:val="24"/>
                <w:szCs w:val="24"/>
              </w:rPr>
            </w:pPr>
          </w:p>
        </w:tc>
      </w:tr>
      <w:tr w:rsidR="00A8790D" w:rsidRPr="00B20569" w14:paraId="049F0E62" w14:textId="77777777" w:rsidTr="008523A3">
        <w:trPr>
          <w:jc w:val="center"/>
        </w:trPr>
        <w:tc>
          <w:tcPr>
            <w:tcW w:w="464" w:type="dxa"/>
          </w:tcPr>
          <w:p w14:paraId="59F7CA4E" w14:textId="77777777" w:rsidR="00E873BE" w:rsidRPr="00B20569" w:rsidRDefault="00E873BE" w:rsidP="008523A3">
            <w:pPr>
              <w:rPr>
                <w:rFonts w:cs="Times New Roman"/>
                <w:sz w:val="24"/>
                <w:szCs w:val="24"/>
              </w:rPr>
            </w:pPr>
          </w:p>
        </w:tc>
        <w:tc>
          <w:tcPr>
            <w:tcW w:w="456" w:type="dxa"/>
          </w:tcPr>
          <w:p w14:paraId="1218EF06" w14:textId="77777777" w:rsidR="00E873BE" w:rsidRPr="00B20569" w:rsidRDefault="00E873BE" w:rsidP="008523A3">
            <w:pPr>
              <w:rPr>
                <w:rFonts w:cs="Times New Roman"/>
                <w:sz w:val="24"/>
                <w:szCs w:val="24"/>
              </w:rPr>
            </w:pPr>
            <w:r w:rsidRPr="00B20569">
              <w:rPr>
                <w:rFonts w:cs="Times New Roman"/>
                <w:sz w:val="24"/>
                <w:szCs w:val="24"/>
              </w:rPr>
              <w:t>e1</w:t>
            </w:r>
          </w:p>
        </w:tc>
        <w:tc>
          <w:tcPr>
            <w:tcW w:w="6022" w:type="dxa"/>
          </w:tcPr>
          <w:p w14:paraId="6196871A" w14:textId="77777777" w:rsidR="00E873BE" w:rsidRPr="00B20569" w:rsidRDefault="00E873BE" w:rsidP="008523A3">
            <w:pPr>
              <w:jc w:val="both"/>
              <w:rPr>
                <w:rFonts w:cs="Times New Roman"/>
                <w:sz w:val="24"/>
                <w:szCs w:val="24"/>
              </w:rPr>
            </w:pPr>
            <w:r w:rsidRPr="00B20569">
              <w:rPr>
                <w:rFonts w:cs="Times New Roman"/>
                <w:sz w:val="24"/>
                <w:szCs w:val="24"/>
              </w:rPr>
              <w:t>Chủ động thực hiện nhiệm vụ trong nhóm</w:t>
            </w:r>
          </w:p>
          <w:p w14:paraId="66C9ED0D"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B97E82F"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DB33275" w14:textId="040F8365"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EA39530" w14:textId="77777777" w:rsidR="00E873BE" w:rsidRPr="00B20569" w:rsidRDefault="00E873BE" w:rsidP="008523A3">
            <w:pPr>
              <w:rPr>
                <w:rFonts w:cs="Times New Roman"/>
                <w:sz w:val="24"/>
                <w:szCs w:val="24"/>
              </w:rPr>
            </w:pPr>
          </w:p>
        </w:tc>
      </w:tr>
      <w:tr w:rsidR="00A8790D" w:rsidRPr="00B20569" w14:paraId="16ACC5A3" w14:textId="77777777" w:rsidTr="008523A3">
        <w:trPr>
          <w:jc w:val="center"/>
        </w:trPr>
        <w:tc>
          <w:tcPr>
            <w:tcW w:w="464" w:type="dxa"/>
          </w:tcPr>
          <w:p w14:paraId="64F78510" w14:textId="77777777" w:rsidR="00E873BE" w:rsidRPr="00B20569" w:rsidRDefault="00E873BE" w:rsidP="008523A3">
            <w:pPr>
              <w:rPr>
                <w:rFonts w:cs="Times New Roman"/>
                <w:sz w:val="24"/>
                <w:szCs w:val="24"/>
              </w:rPr>
            </w:pPr>
          </w:p>
        </w:tc>
        <w:tc>
          <w:tcPr>
            <w:tcW w:w="456" w:type="dxa"/>
          </w:tcPr>
          <w:p w14:paraId="06B8B140" w14:textId="77777777" w:rsidR="00E873BE" w:rsidRPr="00B20569" w:rsidRDefault="00E873BE" w:rsidP="008523A3">
            <w:pPr>
              <w:rPr>
                <w:rFonts w:cs="Times New Roman"/>
                <w:sz w:val="24"/>
                <w:szCs w:val="24"/>
              </w:rPr>
            </w:pPr>
            <w:r w:rsidRPr="00B20569">
              <w:rPr>
                <w:rFonts w:cs="Times New Roman"/>
                <w:sz w:val="24"/>
                <w:szCs w:val="24"/>
              </w:rPr>
              <w:t>e2</w:t>
            </w:r>
          </w:p>
        </w:tc>
        <w:tc>
          <w:tcPr>
            <w:tcW w:w="6022" w:type="dxa"/>
          </w:tcPr>
          <w:p w14:paraId="76749014" w14:textId="77777777" w:rsidR="00E873BE" w:rsidRPr="00B20569" w:rsidRDefault="00E873BE" w:rsidP="008523A3">
            <w:pPr>
              <w:jc w:val="both"/>
              <w:rPr>
                <w:rFonts w:cs="Times New Roman"/>
                <w:sz w:val="24"/>
                <w:szCs w:val="24"/>
              </w:rPr>
            </w:pPr>
            <w:r w:rsidRPr="00B20569">
              <w:rPr>
                <w:rFonts w:cs="Times New Roman"/>
                <w:sz w:val="24"/>
                <w:szCs w:val="24"/>
              </w:rPr>
              <w:t>Phối hợp với các thành viên trong nhóm để hoàn thành các mục tiêu chung</w:t>
            </w:r>
          </w:p>
          <w:p w14:paraId="70C8596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11BCF11"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E38DA0" w14:textId="74A201A0"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EBD13C8" w14:textId="77777777" w:rsidR="00E873BE" w:rsidRPr="00B20569" w:rsidRDefault="00E873BE" w:rsidP="008523A3">
            <w:pPr>
              <w:rPr>
                <w:rFonts w:cs="Times New Roman"/>
                <w:sz w:val="24"/>
                <w:szCs w:val="24"/>
              </w:rPr>
            </w:pPr>
          </w:p>
        </w:tc>
      </w:tr>
      <w:tr w:rsidR="00A8790D" w:rsidRPr="00B20569" w14:paraId="7E854372" w14:textId="77777777" w:rsidTr="008523A3">
        <w:trPr>
          <w:jc w:val="center"/>
        </w:trPr>
        <w:tc>
          <w:tcPr>
            <w:tcW w:w="464" w:type="dxa"/>
          </w:tcPr>
          <w:p w14:paraId="7D26B9DB" w14:textId="77777777" w:rsidR="00E873BE" w:rsidRPr="00B20569" w:rsidRDefault="00E873BE" w:rsidP="008523A3">
            <w:pPr>
              <w:rPr>
                <w:rFonts w:cs="Times New Roman"/>
                <w:sz w:val="24"/>
                <w:szCs w:val="24"/>
              </w:rPr>
            </w:pPr>
          </w:p>
        </w:tc>
        <w:tc>
          <w:tcPr>
            <w:tcW w:w="456" w:type="dxa"/>
          </w:tcPr>
          <w:p w14:paraId="51B4F6E0" w14:textId="77777777" w:rsidR="00E873BE" w:rsidRPr="00B20569" w:rsidRDefault="00E873BE" w:rsidP="008523A3">
            <w:pPr>
              <w:rPr>
                <w:rFonts w:cs="Times New Roman"/>
                <w:sz w:val="24"/>
                <w:szCs w:val="24"/>
              </w:rPr>
            </w:pPr>
            <w:r w:rsidRPr="00B20569">
              <w:rPr>
                <w:rFonts w:cs="Times New Roman"/>
                <w:sz w:val="24"/>
                <w:szCs w:val="24"/>
              </w:rPr>
              <w:t>e3</w:t>
            </w:r>
          </w:p>
        </w:tc>
        <w:tc>
          <w:tcPr>
            <w:tcW w:w="6022" w:type="dxa"/>
          </w:tcPr>
          <w:p w14:paraId="266FD401" w14:textId="77777777" w:rsidR="00E873BE" w:rsidRPr="00B20569" w:rsidRDefault="00E873BE" w:rsidP="008523A3">
            <w:pPr>
              <w:jc w:val="both"/>
              <w:rPr>
                <w:rFonts w:cs="Times New Roman"/>
                <w:sz w:val="24"/>
                <w:szCs w:val="24"/>
              </w:rPr>
            </w:pPr>
            <w:r w:rsidRPr="00B20569">
              <w:rPr>
                <w:rFonts w:cs="Times New Roman"/>
                <w:sz w:val="24"/>
                <w:szCs w:val="24"/>
              </w:rPr>
              <w:t>Tham gia tổ chức hoạt động và phát triển nhóm</w:t>
            </w:r>
          </w:p>
          <w:p w14:paraId="2B250208"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5CBB450"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2D13EE0" w14:textId="2FC19C8E"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065DABD" w14:textId="77777777" w:rsidR="00E873BE" w:rsidRPr="00B20569" w:rsidRDefault="00E873BE" w:rsidP="008523A3">
            <w:pPr>
              <w:rPr>
                <w:rFonts w:cs="Times New Roman"/>
                <w:sz w:val="24"/>
                <w:szCs w:val="24"/>
              </w:rPr>
            </w:pPr>
          </w:p>
        </w:tc>
      </w:tr>
      <w:tr w:rsidR="00A8790D" w:rsidRPr="00B20569" w14:paraId="023BE611" w14:textId="77777777" w:rsidTr="008523A3">
        <w:trPr>
          <w:jc w:val="center"/>
        </w:trPr>
        <w:tc>
          <w:tcPr>
            <w:tcW w:w="464" w:type="dxa"/>
          </w:tcPr>
          <w:p w14:paraId="597974DB" w14:textId="77777777" w:rsidR="00E873BE" w:rsidRPr="00B20569" w:rsidRDefault="00E873BE" w:rsidP="008523A3">
            <w:pPr>
              <w:rPr>
                <w:rFonts w:cs="Times New Roman"/>
                <w:sz w:val="24"/>
                <w:szCs w:val="24"/>
              </w:rPr>
            </w:pPr>
            <w:r w:rsidRPr="00B20569">
              <w:rPr>
                <w:rFonts w:cs="Times New Roman"/>
                <w:sz w:val="24"/>
                <w:szCs w:val="24"/>
              </w:rPr>
              <w:t>f</w:t>
            </w:r>
          </w:p>
        </w:tc>
        <w:tc>
          <w:tcPr>
            <w:tcW w:w="456" w:type="dxa"/>
          </w:tcPr>
          <w:p w14:paraId="2384ECEC" w14:textId="77777777" w:rsidR="00E873BE" w:rsidRPr="00B20569" w:rsidRDefault="00E873BE" w:rsidP="008523A3">
            <w:pPr>
              <w:rPr>
                <w:rFonts w:cs="Times New Roman"/>
                <w:sz w:val="24"/>
                <w:szCs w:val="24"/>
              </w:rPr>
            </w:pPr>
          </w:p>
        </w:tc>
        <w:tc>
          <w:tcPr>
            <w:tcW w:w="6022" w:type="dxa"/>
          </w:tcPr>
          <w:p w14:paraId="3D81DAC6" w14:textId="77777777" w:rsidR="00E873BE" w:rsidRPr="00B20569" w:rsidRDefault="00E873BE" w:rsidP="008523A3">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39B2AAE2" w14:textId="77777777" w:rsidR="00E873BE" w:rsidRPr="00B20569" w:rsidRDefault="00E873BE" w:rsidP="008523A3">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652687C"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27F225A" w14:textId="77777777" w:rsidR="00E873BE" w:rsidRPr="00B20569" w:rsidRDefault="00E873BE" w:rsidP="008523A3">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255D793" w14:textId="77777777" w:rsidR="00E873BE" w:rsidRPr="00B20569" w:rsidRDefault="00E873BE" w:rsidP="008523A3">
            <w:pPr>
              <w:rPr>
                <w:rFonts w:cs="Times New Roman"/>
                <w:sz w:val="24"/>
                <w:szCs w:val="24"/>
              </w:rPr>
            </w:pPr>
          </w:p>
        </w:tc>
      </w:tr>
      <w:tr w:rsidR="00A8790D" w:rsidRPr="00B20569" w14:paraId="4D5F3F89" w14:textId="77777777" w:rsidTr="008523A3">
        <w:trPr>
          <w:jc w:val="center"/>
        </w:trPr>
        <w:tc>
          <w:tcPr>
            <w:tcW w:w="464" w:type="dxa"/>
          </w:tcPr>
          <w:p w14:paraId="4EF5CE7A" w14:textId="77777777" w:rsidR="00E873BE" w:rsidRPr="00B20569" w:rsidRDefault="00E873BE" w:rsidP="008523A3">
            <w:pPr>
              <w:rPr>
                <w:rFonts w:cs="Times New Roman"/>
                <w:sz w:val="24"/>
                <w:szCs w:val="24"/>
              </w:rPr>
            </w:pPr>
          </w:p>
        </w:tc>
        <w:tc>
          <w:tcPr>
            <w:tcW w:w="456" w:type="dxa"/>
          </w:tcPr>
          <w:p w14:paraId="46FEEFEB" w14:textId="77777777" w:rsidR="00E873BE" w:rsidRPr="00B20569" w:rsidRDefault="00E873BE" w:rsidP="008523A3">
            <w:pPr>
              <w:rPr>
                <w:rFonts w:cs="Times New Roman"/>
                <w:sz w:val="24"/>
                <w:szCs w:val="24"/>
              </w:rPr>
            </w:pPr>
            <w:r w:rsidRPr="00B20569">
              <w:rPr>
                <w:rFonts w:cs="Times New Roman"/>
                <w:sz w:val="24"/>
                <w:szCs w:val="24"/>
              </w:rPr>
              <w:t>f1</w:t>
            </w:r>
          </w:p>
        </w:tc>
        <w:tc>
          <w:tcPr>
            <w:tcW w:w="6022" w:type="dxa"/>
          </w:tcPr>
          <w:p w14:paraId="3D46F3CC" w14:textId="77777777" w:rsidR="00E873BE" w:rsidRPr="00B20569" w:rsidRDefault="00E873BE" w:rsidP="008523A3">
            <w:pPr>
              <w:jc w:val="both"/>
              <w:rPr>
                <w:rFonts w:cs="Times New Roman"/>
                <w:sz w:val="24"/>
                <w:szCs w:val="24"/>
              </w:rPr>
            </w:pPr>
            <w:r w:rsidRPr="00B20569">
              <w:rPr>
                <w:rFonts w:cs="Times New Roman"/>
                <w:sz w:val="24"/>
                <w:szCs w:val="24"/>
              </w:rPr>
              <w:t>Có khả năng tự học</w:t>
            </w:r>
          </w:p>
          <w:p w14:paraId="6603A263"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479A288"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5D0AD5" w14:textId="3D30E0C7"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1755589" w14:textId="77777777" w:rsidR="00E873BE" w:rsidRPr="00B20569" w:rsidRDefault="00E873BE" w:rsidP="008523A3">
            <w:pPr>
              <w:rPr>
                <w:rFonts w:cs="Times New Roman"/>
                <w:sz w:val="24"/>
                <w:szCs w:val="24"/>
              </w:rPr>
            </w:pPr>
          </w:p>
        </w:tc>
      </w:tr>
      <w:tr w:rsidR="00A8790D" w:rsidRPr="00B20569" w14:paraId="72B77A94" w14:textId="77777777" w:rsidTr="008523A3">
        <w:trPr>
          <w:jc w:val="center"/>
        </w:trPr>
        <w:tc>
          <w:tcPr>
            <w:tcW w:w="464" w:type="dxa"/>
          </w:tcPr>
          <w:p w14:paraId="46786CE4" w14:textId="77777777" w:rsidR="00E873BE" w:rsidRPr="00B20569" w:rsidRDefault="00E873BE" w:rsidP="008523A3">
            <w:pPr>
              <w:rPr>
                <w:rFonts w:cs="Times New Roman"/>
                <w:sz w:val="24"/>
                <w:szCs w:val="24"/>
              </w:rPr>
            </w:pPr>
            <w:r w:rsidRPr="00B20569">
              <w:rPr>
                <w:rFonts w:cs="Times New Roman"/>
                <w:sz w:val="24"/>
                <w:szCs w:val="24"/>
              </w:rPr>
              <w:lastRenderedPageBreak/>
              <w:t>g</w:t>
            </w:r>
          </w:p>
        </w:tc>
        <w:tc>
          <w:tcPr>
            <w:tcW w:w="456" w:type="dxa"/>
          </w:tcPr>
          <w:p w14:paraId="14F639B4" w14:textId="77777777" w:rsidR="00E873BE" w:rsidRPr="00B20569" w:rsidRDefault="00E873BE" w:rsidP="008523A3">
            <w:pPr>
              <w:rPr>
                <w:rFonts w:cs="Times New Roman"/>
                <w:sz w:val="24"/>
                <w:szCs w:val="24"/>
              </w:rPr>
            </w:pPr>
          </w:p>
        </w:tc>
        <w:tc>
          <w:tcPr>
            <w:tcW w:w="6022" w:type="dxa"/>
          </w:tcPr>
          <w:p w14:paraId="45105DD2" w14:textId="77777777" w:rsidR="00E873BE" w:rsidRPr="00B20569" w:rsidRDefault="00E873BE" w:rsidP="008523A3">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1FEC1A4E"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FB9F415"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BD5A9FC" w14:textId="77777777" w:rsidR="00E873BE" w:rsidRPr="00B20569" w:rsidRDefault="00E873BE" w:rsidP="008523A3">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EE71904" w14:textId="77777777" w:rsidR="00E873BE" w:rsidRPr="00B20569" w:rsidRDefault="00E873BE" w:rsidP="008523A3">
            <w:pPr>
              <w:rPr>
                <w:rFonts w:cs="Times New Roman"/>
                <w:sz w:val="24"/>
                <w:szCs w:val="24"/>
              </w:rPr>
            </w:pPr>
          </w:p>
        </w:tc>
      </w:tr>
      <w:tr w:rsidR="00A8790D" w:rsidRPr="00B20569" w14:paraId="79828EF2" w14:textId="77777777" w:rsidTr="008523A3">
        <w:trPr>
          <w:jc w:val="center"/>
        </w:trPr>
        <w:tc>
          <w:tcPr>
            <w:tcW w:w="464" w:type="dxa"/>
          </w:tcPr>
          <w:p w14:paraId="03E66E97" w14:textId="77777777" w:rsidR="00E873BE" w:rsidRPr="00B20569" w:rsidRDefault="00E873BE" w:rsidP="008523A3">
            <w:pPr>
              <w:rPr>
                <w:rFonts w:cs="Times New Roman"/>
                <w:sz w:val="24"/>
                <w:szCs w:val="24"/>
              </w:rPr>
            </w:pPr>
          </w:p>
        </w:tc>
        <w:tc>
          <w:tcPr>
            <w:tcW w:w="456" w:type="dxa"/>
          </w:tcPr>
          <w:p w14:paraId="3A2D3CD8" w14:textId="77777777" w:rsidR="00E873BE" w:rsidRPr="00B20569" w:rsidRDefault="00E873BE" w:rsidP="008523A3">
            <w:pPr>
              <w:rPr>
                <w:rFonts w:cs="Times New Roman"/>
                <w:sz w:val="24"/>
                <w:szCs w:val="24"/>
              </w:rPr>
            </w:pPr>
            <w:r w:rsidRPr="00B20569">
              <w:rPr>
                <w:rFonts w:cs="Times New Roman"/>
                <w:sz w:val="24"/>
                <w:szCs w:val="24"/>
              </w:rPr>
              <w:t>g1</w:t>
            </w:r>
          </w:p>
        </w:tc>
        <w:tc>
          <w:tcPr>
            <w:tcW w:w="6022" w:type="dxa"/>
          </w:tcPr>
          <w:p w14:paraId="748407D4" w14:textId="77777777" w:rsidR="00E873BE" w:rsidRPr="00B20569" w:rsidRDefault="00E873BE" w:rsidP="008523A3">
            <w:pPr>
              <w:jc w:val="both"/>
              <w:rPr>
                <w:rFonts w:cs="Times New Roman"/>
                <w:sz w:val="24"/>
                <w:szCs w:val="24"/>
              </w:rPr>
            </w:pPr>
            <w:r w:rsidRPr="00B20569">
              <w:rPr>
                <w:rFonts w:cs="Times New Roman"/>
                <w:sz w:val="24"/>
                <w:szCs w:val="24"/>
              </w:rPr>
              <w:t>Đọc, hiểu tài liệu kỹ thuật liên quan đến chuyên ngành bằng tiếng Anh</w:t>
            </w:r>
          </w:p>
          <w:p w14:paraId="082D364C"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988B2D6"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C41A28C" w14:textId="4FE99860"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05906E" w14:textId="77777777" w:rsidR="00E873BE" w:rsidRPr="00B20569" w:rsidRDefault="00E873BE" w:rsidP="008523A3">
            <w:pPr>
              <w:rPr>
                <w:rFonts w:cs="Times New Roman"/>
                <w:sz w:val="24"/>
                <w:szCs w:val="24"/>
              </w:rPr>
            </w:pPr>
          </w:p>
        </w:tc>
      </w:tr>
      <w:tr w:rsidR="00A8790D" w:rsidRPr="00B20569" w14:paraId="55C1F1D8" w14:textId="77777777" w:rsidTr="008523A3">
        <w:trPr>
          <w:jc w:val="center"/>
        </w:trPr>
        <w:tc>
          <w:tcPr>
            <w:tcW w:w="464" w:type="dxa"/>
          </w:tcPr>
          <w:p w14:paraId="461B11B2" w14:textId="77777777" w:rsidR="00E873BE" w:rsidRPr="00B20569" w:rsidRDefault="00E873BE" w:rsidP="008523A3">
            <w:pPr>
              <w:rPr>
                <w:rFonts w:cs="Times New Roman"/>
                <w:sz w:val="24"/>
                <w:szCs w:val="24"/>
              </w:rPr>
            </w:pPr>
          </w:p>
        </w:tc>
        <w:tc>
          <w:tcPr>
            <w:tcW w:w="456" w:type="dxa"/>
          </w:tcPr>
          <w:p w14:paraId="1782BDD9" w14:textId="77777777" w:rsidR="00E873BE" w:rsidRPr="00B20569" w:rsidRDefault="00E873BE" w:rsidP="008523A3">
            <w:pPr>
              <w:rPr>
                <w:rFonts w:cs="Times New Roman"/>
                <w:sz w:val="24"/>
                <w:szCs w:val="24"/>
              </w:rPr>
            </w:pPr>
            <w:r w:rsidRPr="00B20569">
              <w:rPr>
                <w:rFonts w:cs="Times New Roman"/>
                <w:sz w:val="24"/>
                <w:szCs w:val="24"/>
              </w:rPr>
              <w:t>g3</w:t>
            </w:r>
          </w:p>
        </w:tc>
        <w:tc>
          <w:tcPr>
            <w:tcW w:w="6022" w:type="dxa"/>
          </w:tcPr>
          <w:p w14:paraId="0DB9E728" w14:textId="77777777" w:rsidR="00E873BE" w:rsidRPr="00B20569" w:rsidRDefault="00E873BE" w:rsidP="008523A3">
            <w:pPr>
              <w:jc w:val="both"/>
              <w:rPr>
                <w:rFonts w:cs="Times New Roman"/>
                <w:sz w:val="24"/>
                <w:szCs w:val="24"/>
              </w:rPr>
            </w:pPr>
            <w:r w:rsidRPr="00B20569">
              <w:rPr>
                <w:rFonts w:cs="Times New Roman"/>
                <w:sz w:val="24"/>
                <w:szCs w:val="24"/>
              </w:rPr>
              <w:t>Ứng dụng Tin học cơ bản</w:t>
            </w:r>
          </w:p>
          <w:p w14:paraId="2FE59B49" w14:textId="77777777" w:rsidR="00E873BE" w:rsidRPr="00B20569" w:rsidRDefault="00E873BE" w:rsidP="008523A3">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6830A60" w14:textId="77777777" w:rsidR="00E873BE" w:rsidRPr="00B20569" w:rsidRDefault="00E873BE" w:rsidP="008523A3">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C31C9F6" w14:textId="346FD8F1" w:rsidR="00E873BE" w:rsidRPr="00B20569" w:rsidRDefault="00A017BE" w:rsidP="008523A3">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D1DA7F9" w14:textId="77777777" w:rsidR="00E873BE" w:rsidRPr="00B20569" w:rsidRDefault="00E873BE" w:rsidP="008523A3">
            <w:pPr>
              <w:rPr>
                <w:rFonts w:cs="Times New Roman"/>
                <w:sz w:val="24"/>
                <w:szCs w:val="24"/>
              </w:rPr>
            </w:pPr>
          </w:p>
        </w:tc>
      </w:tr>
    </w:tbl>
    <w:p w14:paraId="73D40B26" w14:textId="59B17D69" w:rsidR="00854A72" w:rsidRPr="00B20569" w:rsidRDefault="00854A72" w:rsidP="007D6AB7">
      <w:pPr>
        <w:pStyle w:val="Heading5"/>
      </w:pPr>
      <w:bookmarkStart w:id="46" w:name="_Toc75609392"/>
      <w:r w:rsidRPr="00B20569">
        <w:t>Thực hành tự động hóa quá trình công nghệ</w:t>
      </w:r>
      <w:bookmarkEnd w:id="46"/>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29901291" w14:textId="77777777" w:rsidTr="00854A72">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C6426F0" w14:textId="77777777" w:rsidR="00D17220" w:rsidRPr="00B20569" w:rsidRDefault="00D17220" w:rsidP="00D17220">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9367DAE" w14:textId="77777777" w:rsidR="00D17220" w:rsidRPr="00B20569" w:rsidRDefault="00D17220" w:rsidP="00D17220">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6DF28319" w14:textId="062635C8" w:rsidR="00D17220" w:rsidRPr="00B20569" w:rsidRDefault="00D17220" w:rsidP="00D17220">
            <w:pPr>
              <w:jc w:val="center"/>
              <w:rPr>
                <w:rFonts w:cs="Times New Roman"/>
                <w:b/>
                <w:sz w:val="24"/>
                <w:szCs w:val="24"/>
              </w:rPr>
            </w:pPr>
            <w:r w:rsidRPr="00B20569">
              <w:rPr>
                <w:rFonts w:eastAsia="Times New Roman" w:cs="Times New Roman"/>
                <w:b/>
                <w:bCs/>
                <w:sz w:val="26"/>
                <w:szCs w:val="26"/>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B9C4461" w14:textId="61DF32AC" w:rsidR="00D17220" w:rsidRPr="00B20569" w:rsidRDefault="00D17220" w:rsidP="00D17220">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04F7FF1B" w14:textId="21F59BBC" w:rsidR="00D17220" w:rsidRPr="00B20569" w:rsidRDefault="00D17220" w:rsidP="00D17220">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39025553" w14:textId="2F48D23D" w:rsidR="00D17220" w:rsidRPr="00B20569" w:rsidRDefault="00D17220" w:rsidP="00D17220">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152E9716" w14:textId="77777777" w:rsidTr="00854A72">
        <w:trPr>
          <w:jc w:val="center"/>
        </w:trPr>
        <w:tc>
          <w:tcPr>
            <w:tcW w:w="464" w:type="dxa"/>
            <w:tcBorders>
              <w:top w:val="single" w:sz="4" w:space="0" w:color="auto"/>
              <w:left w:val="single" w:sz="4" w:space="0" w:color="auto"/>
              <w:bottom w:val="single" w:sz="4" w:space="0" w:color="auto"/>
              <w:right w:val="single" w:sz="4" w:space="0" w:color="auto"/>
            </w:tcBorders>
          </w:tcPr>
          <w:p w14:paraId="17250E1C" w14:textId="77777777" w:rsidR="00854A72" w:rsidRPr="00B20569" w:rsidRDefault="00854A72" w:rsidP="00854A72">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39AFBF4" w14:textId="77777777" w:rsidR="00854A72" w:rsidRPr="00B20569" w:rsidRDefault="00854A72" w:rsidP="00854A72">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BC06075" w14:textId="77777777" w:rsidR="00854A72" w:rsidRPr="00B20569" w:rsidRDefault="00854A72" w:rsidP="00854A72">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4E4157C6" w14:textId="77777777" w:rsidR="00854A72" w:rsidRPr="00B20569" w:rsidRDefault="00854A72" w:rsidP="00854A72">
            <w:pPr>
              <w:jc w:val="both"/>
              <w:rPr>
                <w:rFonts w:cs="Times New Roman"/>
                <w:sz w:val="24"/>
                <w:szCs w:val="24"/>
              </w:rPr>
            </w:pPr>
          </w:p>
          <w:p w14:paraId="3BD116BB" w14:textId="77777777" w:rsidR="00854A72" w:rsidRPr="00B20569" w:rsidRDefault="00854A72" w:rsidP="00854A72">
            <w:pPr>
              <w:jc w:val="both"/>
              <w:rPr>
                <w:rFonts w:cs="Times New Roman"/>
                <w:b/>
                <w:sz w:val="24"/>
                <w:szCs w:val="24"/>
                <w:lang w:val="vi-VN"/>
              </w:rPr>
            </w:pPr>
            <w:r w:rsidRPr="00B20569">
              <w:rPr>
                <w:rFonts w:cs="Times New Roman"/>
                <w:i/>
                <w:sz w:val="24"/>
                <w:szCs w:val="24"/>
              </w:rPr>
              <w:t xml:space="preserve">(an ability to apply knowledge, techniques, skills and modern tools of mathematics, science, engineering, and technology to solve well-defined engineering problems appropriate to the discipline of </w:t>
            </w:r>
            <w:r w:rsidRPr="00B20569">
              <w:rPr>
                <w:rFonts w:cs="Times New Roman"/>
                <w:i/>
                <w:sz w:val="24"/>
                <w:szCs w:val="24"/>
                <w:highlight w:val="yellow"/>
              </w:rPr>
              <w:t>Electrical Electronics Engineering Technology</w:t>
            </w:r>
            <w:r w:rsidRPr="00B20569">
              <w:rPr>
                <w:rFonts w:cs="Times New Roman"/>
                <w:i/>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F61C891" w14:textId="77777777" w:rsidR="00854A72" w:rsidRPr="00B20569" w:rsidRDefault="00854A72" w:rsidP="00854A72">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584B33" w14:textId="77777777" w:rsidR="00854A72" w:rsidRPr="00B20569" w:rsidRDefault="00854A72" w:rsidP="00854A72">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749CC46" w14:textId="77777777" w:rsidR="00854A72" w:rsidRPr="00B20569" w:rsidRDefault="00854A72" w:rsidP="00854A72">
            <w:pPr>
              <w:tabs>
                <w:tab w:val="left" w:pos="361"/>
              </w:tabs>
              <w:rPr>
                <w:rFonts w:cs="Times New Roman"/>
                <w:sz w:val="24"/>
                <w:szCs w:val="24"/>
              </w:rPr>
            </w:pPr>
          </w:p>
        </w:tc>
      </w:tr>
      <w:tr w:rsidR="00A8790D" w:rsidRPr="00B20569" w14:paraId="780E5689" w14:textId="77777777" w:rsidTr="00854A72">
        <w:trPr>
          <w:jc w:val="center"/>
        </w:trPr>
        <w:tc>
          <w:tcPr>
            <w:tcW w:w="464" w:type="dxa"/>
            <w:tcBorders>
              <w:top w:val="single" w:sz="4" w:space="0" w:color="auto"/>
              <w:left w:val="single" w:sz="4" w:space="0" w:color="auto"/>
              <w:bottom w:val="single" w:sz="4" w:space="0" w:color="auto"/>
              <w:right w:val="single" w:sz="4" w:space="0" w:color="auto"/>
            </w:tcBorders>
          </w:tcPr>
          <w:p w14:paraId="6F01D38A" w14:textId="77777777" w:rsidR="00854A72" w:rsidRPr="00B20569" w:rsidRDefault="00854A72" w:rsidP="00854A72">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41D40F5" w14:textId="77777777" w:rsidR="00854A72" w:rsidRPr="00B20569" w:rsidRDefault="00854A72" w:rsidP="00854A72">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6151B92A" w14:textId="77777777" w:rsidR="00854A72" w:rsidRPr="00B20569" w:rsidRDefault="00854A72" w:rsidP="00854A72">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17396903"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7E4905" w14:textId="1B4EFDE9" w:rsidR="00854A72" w:rsidRPr="00B20569" w:rsidRDefault="007B0FF2" w:rsidP="00854A72">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7C40FBE"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79CDE71" w14:textId="77777777" w:rsidR="00854A72" w:rsidRPr="00B20569" w:rsidRDefault="00854A72" w:rsidP="00854A72">
            <w:pPr>
              <w:jc w:val="center"/>
              <w:rPr>
                <w:rFonts w:cs="Times New Roman"/>
                <w:sz w:val="24"/>
                <w:szCs w:val="24"/>
              </w:rPr>
            </w:pPr>
          </w:p>
        </w:tc>
      </w:tr>
      <w:tr w:rsidR="00A8790D" w:rsidRPr="00B20569" w14:paraId="5539ED26" w14:textId="77777777" w:rsidTr="00854A72">
        <w:trPr>
          <w:jc w:val="center"/>
        </w:trPr>
        <w:tc>
          <w:tcPr>
            <w:tcW w:w="464" w:type="dxa"/>
            <w:tcBorders>
              <w:top w:val="single" w:sz="4" w:space="0" w:color="auto"/>
              <w:left w:val="single" w:sz="4" w:space="0" w:color="auto"/>
              <w:bottom w:val="single" w:sz="4" w:space="0" w:color="auto"/>
              <w:right w:val="single" w:sz="4" w:space="0" w:color="auto"/>
            </w:tcBorders>
          </w:tcPr>
          <w:p w14:paraId="45195A4F" w14:textId="77777777" w:rsidR="00854A72" w:rsidRPr="00B20569" w:rsidRDefault="00854A72" w:rsidP="00854A72">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78AA695B" w14:textId="77777777" w:rsidR="00854A72" w:rsidRPr="00B20569" w:rsidRDefault="00854A72" w:rsidP="00854A72">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C98AE09" w14:textId="77777777" w:rsidR="00854A72" w:rsidRPr="00B20569" w:rsidRDefault="00854A72" w:rsidP="00854A72">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4859715A" w14:textId="77777777" w:rsidR="00854A72" w:rsidRPr="00B20569" w:rsidRDefault="00854A72" w:rsidP="00854A72">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A5E5A9F" w14:textId="77777777" w:rsidR="00854A72" w:rsidRPr="00B20569" w:rsidRDefault="00854A72" w:rsidP="00854A72">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C73FD6" w14:textId="77777777" w:rsidR="00854A72" w:rsidRPr="00B20569" w:rsidRDefault="00854A72" w:rsidP="00854A72">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6E89F73" w14:textId="77777777" w:rsidR="00854A72" w:rsidRPr="00B20569" w:rsidRDefault="00854A72" w:rsidP="00854A72">
            <w:pPr>
              <w:rPr>
                <w:rFonts w:cs="Times New Roman"/>
                <w:sz w:val="24"/>
                <w:szCs w:val="24"/>
              </w:rPr>
            </w:pPr>
          </w:p>
        </w:tc>
      </w:tr>
      <w:tr w:rsidR="00A8790D" w:rsidRPr="00B20569" w14:paraId="4D0AF77B" w14:textId="77777777" w:rsidTr="00854A72">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2A4B9F40" w14:textId="77777777" w:rsidR="00854A72" w:rsidRPr="00B20569" w:rsidRDefault="00854A72" w:rsidP="00854A72">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22928ED" w14:textId="77777777" w:rsidR="00854A72" w:rsidRPr="00B20569" w:rsidRDefault="00854A72" w:rsidP="00854A72">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7013DB4B" w14:textId="77777777" w:rsidR="00854A72" w:rsidRPr="00B20569" w:rsidRDefault="00854A72" w:rsidP="00854A72">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4D0CC39"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93789D7" w14:textId="598930B5" w:rsidR="00854A72" w:rsidRPr="00B20569" w:rsidRDefault="007B0FF2" w:rsidP="00854A72">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AFBC80"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ADF213D" w14:textId="77777777" w:rsidR="00854A72" w:rsidRPr="00B20569" w:rsidRDefault="00854A72" w:rsidP="00854A72">
            <w:pPr>
              <w:jc w:val="center"/>
              <w:rPr>
                <w:rFonts w:cs="Times New Roman"/>
                <w:sz w:val="24"/>
                <w:szCs w:val="24"/>
              </w:rPr>
            </w:pPr>
          </w:p>
        </w:tc>
      </w:tr>
      <w:tr w:rsidR="00A8790D" w:rsidRPr="00B20569" w14:paraId="76C53586" w14:textId="77777777" w:rsidTr="00854A72">
        <w:trPr>
          <w:jc w:val="center"/>
        </w:trPr>
        <w:tc>
          <w:tcPr>
            <w:tcW w:w="464" w:type="dxa"/>
            <w:tcBorders>
              <w:top w:val="single" w:sz="4" w:space="0" w:color="auto"/>
              <w:left w:val="single" w:sz="4" w:space="0" w:color="auto"/>
              <w:bottom w:val="single" w:sz="4" w:space="0" w:color="auto"/>
              <w:right w:val="single" w:sz="4" w:space="0" w:color="auto"/>
            </w:tcBorders>
          </w:tcPr>
          <w:p w14:paraId="38C4FDC1" w14:textId="77777777" w:rsidR="00854A72" w:rsidRPr="00B20569" w:rsidRDefault="00854A72" w:rsidP="00854A72">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847A74E" w14:textId="77777777" w:rsidR="00854A72" w:rsidRPr="00B20569" w:rsidRDefault="00854A72" w:rsidP="00854A72">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6FEA6580" w14:textId="77777777" w:rsidR="00854A72" w:rsidRPr="00B20569" w:rsidRDefault="00854A72" w:rsidP="00854A72">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0E44DD9C"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2F651C3" w14:textId="76EAAE71" w:rsidR="00854A72" w:rsidRPr="00B20569" w:rsidRDefault="007B0FF2" w:rsidP="00854A72">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EAB6022"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F93DE55" w14:textId="77777777" w:rsidR="00854A72" w:rsidRPr="00B20569" w:rsidRDefault="00854A72" w:rsidP="00854A72">
            <w:pPr>
              <w:jc w:val="center"/>
              <w:rPr>
                <w:rFonts w:cs="Times New Roman"/>
                <w:sz w:val="24"/>
                <w:szCs w:val="24"/>
              </w:rPr>
            </w:pPr>
          </w:p>
        </w:tc>
      </w:tr>
      <w:tr w:rsidR="00A8790D" w:rsidRPr="00B20569" w14:paraId="5EE4454F" w14:textId="77777777" w:rsidTr="00854A72">
        <w:trPr>
          <w:jc w:val="center"/>
        </w:trPr>
        <w:tc>
          <w:tcPr>
            <w:tcW w:w="464" w:type="dxa"/>
            <w:tcBorders>
              <w:top w:val="single" w:sz="4" w:space="0" w:color="auto"/>
              <w:left w:val="single" w:sz="4" w:space="0" w:color="auto"/>
              <w:bottom w:val="single" w:sz="4" w:space="0" w:color="auto"/>
              <w:right w:val="single" w:sz="4" w:space="0" w:color="auto"/>
            </w:tcBorders>
          </w:tcPr>
          <w:p w14:paraId="06A33CEF" w14:textId="77777777" w:rsidR="00854A72" w:rsidRPr="00B20569" w:rsidRDefault="00854A72" w:rsidP="00854A72">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F655BFD" w14:textId="77777777" w:rsidR="00854A72" w:rsidRPr="00B20569" w:rsidRDefault="00854A72" w:rsidP="00854A72">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2E86D779" w14:textId="77777777" w:rsidR="00854A72" w:rsidRPr="00B20569" w:rsidRDefault="00854A72" w:rsidP="00854A72">
            <w:pPr>
              <w:jc w:val="both"/>
              <w:rPr>
                <w:rFonts w:cs="Times New Roman"/>
                <w:sz w:val="24"/>
                <w:szCs w:val="24"/>
              </w:rPr>
            </w:pPr>
            <w:r w:rsidRPr="00B20569">
              <w:rPr>
                <w:rFonts w:cs="Times New Roman"/>
                <w:sz w:val="24"/>
                <w:szCs w:val="24"/>
              </w:rPr>
              <w:t>Có thể tham gia cải tiến các sản phẩm điện, điện tử.</w:t>
            </w:r>
          </w:p>
          <w:p w14:paraId="0604F947" w14:textId="77777777" w:rsidR="00854A72" w:rsidRPr="00B20569" w:rsidRDefault="00854A72" w:rsidP="00854A72">
            <w:pPr>
              <w:jc w:val="both"/>
              <w:rPr>
                <w:rFonts w:cs="Times New Roman"/>
                <w:sz w:val="24"/>
                <w:szCs w:val="24"/>
              </w:rPr>
            </w:pPr>
            <w:r w:rsidRPr="00B20569">
              <w:rPr>
                <w:rFonts w:cs="Times New Roman"/>
                <w:sz w:val="24"/>
                <w:szCs w:val="24"/>
              </w:rPr>
              <w:lastRenderedPageBreak/>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07DBD4BD"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177D1621" w14:textId="77777777" w:rsidR="00854A72" w:rsidRPr="00B20569" w:rsidRDefault="00854A72" w:rsidP="00854A72">
            <w:pPr>
              <w:jc w:val="both"/>
              <w:rPr>
                <w:rFonts w:cs="Times New Roman"/>
                <w:sz w:val="24"/>
                <w:szCs w:val="24"/>
              </w:rPr>
            </w:pP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4C69DB2" w14:textId="3B266515" w:rsidR="00854A72" w:rsidRPr="00B20569" w:rsidRDefault="007B0FF2" w:rsidP="00854A72">
            <w:pPr>
              <w:jc w:val="center"/>
              <w:rPr>
                <w:rFonts w:cs="Times New Roman"/>
                <w:sz w:val="24"/>
                <w:szCs w:val="24"/>
              </w:rPr>
            </w:pPr>
            <w:r w:rsidRPr="00B20569">
              <w:rPr>
                <w:rFonts w:cs="Times New Roman"/>
                <w:sz w:val="24"/>
                <w:szCs w:val="24"/>
              </w:rPr>
              <w:lastRenderedPageBreak/>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29C87DC"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A14E6BB" w14:textId="77777777" w:rsidR="00854A72" w:rsidRPr="00B20569" w:rsidRDefault="00854A72" w:rsidP="00854A72">
            <w:pPr>
              <w:jc w:val="center"/>
              <w:rPr>
                <w:rFonts w:cs="Times New Roman"/>
                <w:sz w:val="24"/>
                <w:szCs w:val="24"/>
              </w:rPr>
            </w:pPr>
          </w:p>
        </w:tc>
      </w:tr>
      <w:tr w:rsidR="00A8790D" w:rsidRPr="00B20569" w14:paraId="609A6606" w14:textId="77777777" w:rsidTr="00854A72">
        <w:trPr>
          <w:jc w:val="center"/>
        </w:trPr>
        <w:tc>
          <w:tcPr>
            <w:tcW w:w="464" w:type="dxa"/>
            <w:tcBorders>
              <w:top w:val="single" w:sz="4" w:space="0" w:color="auto"/>
              <w:left w:val="single" w:sz="4" w:space="0" w:color="auto"/>
              <w:bottom w:val="single" w:sz="4" w:space="0" w:color="auto"/>
              <w:right w:val="single" w:sz="4" w:space="0" w:color="auto"/>
            </w:tcBorders>
          </w:tcPr>
          <w:p w14:paraId="7643DC6F" w14:textId="77777777" w:rsidR="00854A72" w:rsidRPr="00B20569" w:rsidRDefault="00854A72" w:rsidP="00854A72">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46C8E61" w14:textId="77777777" w:rsidR="00854A72" w:rsidRPr="00B20569" w:rsidRDefault="00854A72" w:rsidP="00854A72">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739EE30C" w14:textId="77777777" w:rsidR="00854A72" w:rsidRPr="00B20569" w:rsidRDefault="00854A72" w:rsidP="00854A72">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31792BF6"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09845BA" w14:textId="68BB502C" w:rsidR="00854A72" w:rsidRPr="00B20569" w:rsidRDefault="007B0FF2" w:rsidP="00854A72">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CB79D61"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B1D5D8A" w14:textId="77777777" w:rsidR="00854A72" w:rsidRPr="00B20569" w:rsidRDefault="00854A72" w:rsidP="00854A72">
            <w:pPr>
              <w:jc w:val="center"/>
              <w:rPr>
                <w:rFonts w:cs="Times New Roman"/>
                <w:sz w:val="24"/>
                <w:szCs w:val="24"/>
              </w:rPr>
            </w:pPr>
          </w:p>
        </w:tc>
      </w:tr>
      <w:tr w:rsidR="00A8790D" w:rsidRPr="00B20569" w14:paraId="7593DD95" w14:textId="77777777" w:rsidTr="00854A72">
        <w:trPr>
          <w:jc w:val="center"/>
        </w:trPr>
        <w:tc>
          <w:tcPr>
            <w:tcW w:w="464" w:type="dxa"/>
          </w:tcPr>
          <w:p w14:paraId="1E48EDCA" w14:textId="77777777" w:rsidR="00854A72" w:rsidRPr="00B20569" w:rsidRDefault="00854A72" w:rsidP="00854A72">
            <w:pPr>
              <w:rPr>
                <w:rFonts w:cs="Times New Roman"/>
                <w:sz w:val="24"/>
                <w:szCs w:val="24"/>
              </w:rPr>
            </w:pPr>
            <w:r w:rsidRPr="00B20569">
              <w:rPr>
                <w:rFonts w:cs="Times New Roman"/>
                <w:sz w:val="24"/>
                <w:szCs w:val="24"/>
              </w:rPr>
              <w:t>c</w:t>
            </w:r>
          </w:p>
        </w:tc>
        <w:tc>
          <w:tcPr>
            <w:tcW w:w="456" w:type="dxa"/>
          </w:tcPr>
          <w:p w14:paraId="6ED730A7" w14:textId="77777777" w:rsidR="00854A72" w:rsidRPr="00B20569" w:rsidRDefault="00854A72" w:rsidP="00854A72">
            <w:pPr>
              <w:rPr>
                <w:rFonts w:cs="Times New Roman"/>
                <w:sz w:val="24"/>
                <w:szCs w:val="24"/>
              </w:rPr>
            </w:pPr>
          </w:p>
        </w:tc>
        <w:tc>
          <w:tcPr>
            <w:tcW w:w="6022" w:type="dxa"/>
          </w:tcPr>
          <w:p w14:paraId="50726171" w14:textId="77777777" w:rsidR="00854A72" w:rsidRPr="00B20569" w:rsidRDefault="00854A72" w:rsidP="00854A72">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4F10FFBF" w14:textId="77777777" w:rsidR="00854A72" w:rsidRPr="00B20569" w:rsidRDefault="00854A72" w:rsidP="00854A72">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5A30181A"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21995DC"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A96C86E" w14:textId="77777777" w:rsidR="00854A72" w:rsidRPr="00B20569" w:rsidRDefault="00854A72" w:rsidP="00854A72">
            <w:pPr>
              <w:jc w:val="center"/>
              <w:rPr>
                <w:rFonts w:cs="Times New Roman"/>
                <w:sz w:val="24"/>
                <w:szCs w:val="24"/>
              </w:rPr>
            </w:pPr>
          </w:p>
        </w:tc>
      </w:tr>
      <w:tr w:rsidR="00A8790D" w:rsidRPr="00B20569" w14:paraId="605E7CD4" w14:textId="77777777" w:rsidTr="00854A72">
        <w:trPr>
          <w:jc w:val="center"/>
        </w:trPr>
        <w:tc>
          <w:tcPr>
            <w:tcW w:w="464" w:type="dxa"/>
          </w:tcPr>
          <w:p w14:paraId="44A881C2" w14:textId="77777777" w:rsidR="00854A72" w:rsidRPr="00B20569" w:rsidRDefault="00854A72" w:rsidP="00854A72">
            <w:pPr>
              <w:rPr>
                <w:rFonts w:cs="Times New Roman"/>
                <w:sz w:val="24"/>
                <w:szCs w:val="24"/>
              </w:rPr>
            </w:pPr>
          </w:p>
        </w:tc>
        <w:tc>
          <w:tcPr>
            <w:tcW w:w="456" w:type="dxa"/>
          </w:tcPr>
          <w:p w14:paraId="0F86C739" w14:textId="77777777" w:rsidR="00854A72" w:rsidRPr="00B20569" w:rsidRDefault="00854A72" w:rsidP="00854A72">
            <w:pPr>
              <w:rPr>
                <w:rFonts w:cs="Times New Roman"/>
                <w:sz w:val="24"/>
                <w:szCs w:val="24"/>
              </w:rPr>
            </w:pPr>
            <w:r w:rsidRPr="00B20569">
              <w:rPr>
                <w:rFonts w:cs="Times New Roman"/>
                <w:sz w:val="24"/>
                <w:szCs w:val="24"/>
              </w:rPr>
              <w:t>c1</w:t>
            </w:r>
          </w:p>
        </w:tc>
        <w:tc>
          <w:tcPr>
            <w:tcW w:w="6022" w:type="dxa"/>
          </w:tcPr>
          <w:p w14:paraId="40957DB8" w14:textId="77777777" w:rsidR="00854A72" w:rsidRPr="00B20569" w:rsidRDefault="00854A72" w:rsidP="00854A72">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4204D588"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4E80AC81"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966B27F" w14:textId="3C3409F0"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3DA7F9D" w14:textId="77777777" w:rsidR="00854A72" w:rsidRPr="00B20569" w:rsidRDefault="00854A72" w:rsidP="00854A72">
            <w:pPr>
              <w:rPr>
                <w:rFonts w:cs="Times New Roman"/>
                <w:sz w:val="24"/>
                <w:szCs w:val="24"/>
              </w:rPr>
            </w:pPr>
          </w:p>
        </w:tc>
      </w:tr>
      <w:tr w:rsidR="00A8790D" w:rsidRPr="00B20569" w14:paraId="50E1F71E" w14:textId="77777777" w:rsidTr="00854A72">
        <w:trPr>
          <w:jc w:val="center"/>
        </w:trPr>
        <w:tc>
          <w:tcPr>
            <w:tcW w:w="464" w:type="dxa"/>
          </w:tcPr>
          <w:p w14:paraId="227CA45D" w14:textId="77777777" w:rsidR="00854A72" w:rsidRPr="00B20569" w:rsidRDefault="00854A72" w:rsidP="00854A72">
            <w:pPr>
              <w:rPr>
                <w:rFonts w:cs="Times New Roman"/>
                <w:sz w:val="24"/>
                <w:szCs w:val="24"/>
              </w:rPr>
            </w:pPr>
          </w:p>
        </w:tc>
        <w:tc>
          <w:tcPr>
            <w:tcW w:w="456" w:type="dxa"/>
          </w:tcPr>
          <w:p w14:paraId="22BA5323" w14:textId="77777777" w:rsidR="00854A72" w:rsidRPr="00B20569" w:rsidRDefault="00854A72" w:rsidP="00854A72">
            <w:pPr>
              <w:rPr>
                <w:rFonts w:cs="Times New Roman"/>
                <w:sz w:val="24"/>
                <w:szCs w:val="24"/>
              </w:rPr>
            </w:pPr>
            <w:r w:rsidRPr="00B20569">
              <w:rPr>
                <w:rFonts w:cs="Times New Roman"/>
                <w:sz w:val="24"/>
                <w:szCs w:val="24"/>
              </w:rPr>
              <w:t>c3</w:t>
            </w:r>
          </w:p>
        </w:tc>
        <w:tc>
          <w:tcPr>
            <w:tcW w:w="6022" w:type="dxa"/>
          </w:tcPr>
          <w:p w14:paraId="611426E7" w14:textId="77777777" w:rsidR="00854A72" w:rsidRPr="00B20569" w:rsidRDefault="00854A72" w:rsidP="00854A72">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5D2546CE"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A1A3356" w14:textId="566AB090" w:rsidR="00854A72" w:rsidRPr="00B20569" w:rsidRDefault="007B0FF2" w:rsidP="00854A72">
            <w:pPr>
              <w:jc w:val="center"/>
              <w:rPr>
                <w:rFonts w:cs="Times New Roman"/>
                <w:sz w:val="24"/>
                <w:szCs w:val="24"/>
              </w:rPr>
            </w:pPr>
            <w:r w:rsidRPr="00B20569">
              <w:rPr>
                <w:rFonts w:cs="Times New Roman"/>
                <w:sz w:val="24"/>
                <w:szCs w:val="24"/>
              </w:rPr>
              <w:t>T</w:t>
            </w: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A3056AA"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B798B4E" w14:textId="77777777" w:rsidR="00854A72" w:rsidRPr="00B20569" w:rsidRDefault="00854A72" w:rsidP="00854A72">
            <w:pPr>
              <w:rPr>
                <w:rFonts w:cs="Times New Roman"/>
                <w:sz w:val="24"/>
                <w:szCs w:val="24"/>
              </w:rPr>
            </w:pPr>
          </w:p>
        </w:tc>
      </w:tr>
      <w:tr w:rsidR="00A8790D" w:rsidRPr="00B20569" w14:paraId="38212C86" w14:textId="77777777" w:rsidTr="00854A72">
        <w:trPr>
          <w:jc w:val="center"/>
        </w:trPr>
        <w:tc>
          <w:tcPr>
            <w:tcW w:w="464" w:type="dxa"/>
          </w:tcPr>
          <w:p w14:paraId="07D21431" w14:textId="77777777" w:rsidR="00854A72" w:rsidRPr="00B20569" w:rsidRDefault="00854A72" w:rsidP="00854A72">
            <w:pPr>
              <w:rPr>
                <w:rFonts w:cs="Times New Roman"/>
                <w:sz w:val="24"/>
                <w:szCs w:val="24"/>
              </w:rPr>
            </w:pPr>
          </w:p>
        </w:tc>
        <w:tc>
          <w:tcPr>
            <w:tcW w:w="456" w:type="dxa"/>
          </w:tcPr>
          <w:p w14:paraId="215D4A8F" w14:textId="77777777" w:rsidR="00854A72" w:rsidRPr="00B20569" w:rsidRDefault="00854A72" w:rsidP="00854A72">
            <w:pPr>
              <w:rPr>
                <w:rFonts w:cs="Times New Roman"/>
                <w:sz w:val="24"/>
                <w:szCs w:val="24"/>
              </w:rPr>
            </w:pPr>
            <w:r w:rsidRPr="00B20569">
              <w:rPr>
                <w:rFonts w:cs="Times New Roman"/>
                <w:sz w:val="24"/>
                <w:szCs w:val="24"/>
              </w:rPr>
              <w:t>c4</w:t>
            </w:r>
          </w:p>
        </w:tc>
        <w:tc>
          <w:tcPr>
            <w:tcW w:w="6022" w:type="dxa"/>
          </w:tcPr>
          <w:p w14:paraId="1302109E" w14:textId="77777777" w:rsidR="00854A72" w:rsidRPr="00B20569" w:rsidRDefault="00854A72" w:rsidP="00854A72">
            <w:pPr>
              <w:jc w:val="both"/>
              <w:rPr>
                <w:rFonts w:cs="Times New Roman"/>
                <w:sz w:val="24"/>
                <w:szCs w:val="24"/>
              </w:rPr>
            </w:pPr>
            <w:r w:rsidRPr="00B20569">
              <w:rPr>
                <w:rFonts w:cs="Times New Roman"/>
                <w:sz w:val="24"/>
                <w:szCs w:val="24"/>
              </w:rPr>
              <w:t>Tìm kiếm và áp dụng các tài liệu kỹ thuật liên quan đến chuyên ngành</w:t>
            </w:r>
          </w:p>
          <w:p w14:paraId="51442782"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EAC8337"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B32986A" w14:textId="01303263"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F0E06A1" w14:textId="77777777" w:rsidR="00854A72" w:rsidRPr="00B20569" w:rsidRDefault="00854A72" w:rsidP="00854A72">
            <w:pPr>
              <w:rPr>
                <w:rFonts w:cs="Times New Roman"/>
                <w:sz w:val="24"/>
                <w:szCs w:val="24"/>
              </w:rPr>
            </w:pPr>
          </w:p>
        </w:tc>
      </w:tr>
      <w:tr w:rsidR="00A8790D" w:rsidRPr="00B20569" w14:paraId="02D888EB" w14:textId="77777777" w:rsidTr="00854A72">
        <w:trPr>
          <w:jc w:val="center"/>
        </w:trPr>
        <w:tc>
          <w:tcPr>
            <w:tcW w:w="464" w:type="dxa"/>
          </w:tcPr>
          <w:p w14:paraId="6BB5E8F1" w14:textId="77777777" w:rsidR="00854A72" w:rsidRPr="00B20569" w:rsidRDefault="00854A72" w:rsidP="00854A72">
            <w:pPr>
              <w:rPr>
                <w:rFonts w:cs="Times New Roman"/>
                <w:sz w:val="24"/>
                <w:szCs w:val="24"/>
              </w:rPr>
            </w:pPr>
            <w:r w:rsidRPr="00B20569">
              <w:rPr>
                <w:rFonts w:cs="Times New Roman"/>
                <w:sz w:val="24"/>
                <w:szCs w:val="24"/>
              </w:rPr>
              <w:t>d</w:t>
            </w:r>
          </w:p>
        </w:tc>
        <w:tc>
          <w:tcPr>
            <w:tcW w:w="456" w:type="dxa"/>
          </w:tcPr>
          <w:p w14:paraId="3CB664B4" w14:textId="77777777" w:rsidR="00854A72" w:rsidRPr="00B20569" w:rsidRDefault="00854A72" w:rsidP="00854A72">
            <w:pPr>
              <w:rPr>
                <w:rFonts w:cs="Times New Roman"/>
                <w:sz w:val="24"/>
                <w:szCs w:val="24"/>
              </w:rPr>
            </w:pPr>
          </w:p>
        </w:tc>
        <w:tc>
          <w:tcPr>
            <w:tcW w:w="6022" w:type="dxa"/>
          </w:tcPr>
          <w:p w14:paraId="3C4230AC" w14:textId="77777777" w:rsidR="00854A72" w:rsidRPr="00B20569" w:rsidRDefault="00854A72" w:rsidP="00854A72">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525203CF" w14:textId="77777777" w:rsidR="00854A72" w:rsidRPr="00B20569" w:rsidRDefault="00854A72" w:rsidP="00854A72">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F69076C" w14:textId="77777777" w:rsidR="00854A72" w:rsidRPr="00B20569" w:rsidRDefault="00854A72" w:rsidP="00854A72">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B4E914C" w14:textId="77777777" w:rsidR="00854A72" w:rsidRPr="00B20569" w:rsidRDefault="00854A72" w:rsidP="00854A72">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029135C" w14:textId="77777777" w:rsidR="00854A72" w:rsidRPr="00B20569" w:rsidRDefault="00854A72" w:rsidP="00854A72">
            <w:pPr>
              <w:rPr>
                <w:rFonts w:cs="Times New Roman"/>
                <w:sz w:val="24"/>
                <w:szCs w:val="24"/>
              </w:rPr>
            </w:pPr>
          </w:p>
        </w:tc>
      </w:tr>
      <w:tr w:rsidR="00A8790D" w:rsidRPr="00B20569" w14:paraId="3747547A" w14:textId="77777777" w:rsidTr="00854A72">
        <w:trPr>
          <w:jc w:val="center"/>
        </w:trPr>
        <w:tc>
          <w:tcPr>
            <w:tcW w:w="464" w:type="dxa"/>
          </w:tcPr>
          <w:p w14:paraId="48094057" w14:textId="77777777" w:rsidR="00854A72" w:rsidRPr="00B20569" w:rsidRDefault="00854A72" w:rsidP="00854A72">
            <w:pPr>
              <w:rPr>
                <w:rFonts w:cs="Times New Roman"/>
                <w:sz w:val="24"/>
                <w:szCs w:val="24"/>
              </w:rPr>
            </w:pPr>
          </w:p>
        </w:tc>
        <w:tc>
          <w:tcPr>
            <w:tcW w:w="456" w:type="dxa"/>
          </w:tcPr>
          <w:p w14:paraId="25F62074" w14:textId="77777777" w:rsidR="00854A72" w:rsidRPr="00B20569" w:rsidRDefault="00854A72" w:rsidP="00854A72">
            <w:pPr>
              <w:rPr>
                <w:rFonts w:cs="Times New Roman"/>
                <w:sz w:val="24"/>
                <w:szCs w:val="24"/>
              </w:rPr>
            </w:pPr>
            <w:r w:rsidRPr="00B20569">
              <w:rPr>
                <w:rFonts w:cs="Times New Roman"/>
                <w:sz w:val="24"/>
                <w:szCs w:val="24"/>
              </w:rPr>
              <w:t>d1</w:t>
            </w:r>
          </w:p>
        </w:tc>
        <w:tc>
          <w:tcPr>
            <w:tcW w:w="6022" w:type="dxa"/>
          </w:tcPr>
          <w:p w14:paraId="6E47BA42" w14:textId="77777777" w:rsidR="00854A72" w:rsidRPr="00B20569" w:rsidRDefault="00854A72" w:rsidP="00854A72">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50C1780D"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9277127"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92CA441" w14:textId="5158D15E"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0A64F91" w14:textId="77777777" w:rsidR="00854A72" w:rsidRPr="00B20569" w:rsidRDefault="00854A72" w:rsidP="00854A72">
            <w:pPr>
              <w:rPr>
                <w:rFonts w:cs="Times New Roman"/>
                <w:sz w:val="24"/>
                <w:szCs w:val="24"/>
              </w:rPr>
            </w:pPr>
          </w:p>
        </w:tc>
      </w:tr>
      <w:tr w:rsidR="00A8790D" w:rsidRPr="00B20569" w14:paraId="142AB33B" w14:textId="77777777" w:rsidTr="00854A72">
        <w:trPr>
          <w:jc w:val="center"/>
        </w:trPr>
        <w:tc>
          <w:tcPr>
            <w:tcW w:w="464" w:type="dxa"/>
          </w:tcPr>
          <w:p w14:paraId="4680AE40" w14:textId="77777777" w:rsidR="00854A72" w:rsidRPr="00B20569" w:rsidRDefault="00854A72" w:rsidP="00854A72">
            <w:pPr>
              <w:rPr>
                <w:rFonts w:cs="Times New Roman"/>
                <w:sz w:val="24"/>
                <w:szCs w:val="24"/>
              </w:rPr>
            </w:pPr>
          </w:p>
        </w:tc>
        <w:tc>
          <w:tcPr>
            <w:tcW w:w="456" w:type="dxa"/>
          </w:tcPr>
          <w:p w14:paraId="51A9B699" w14:textId="77777777" w:rsidR="00854A72" w:rsidRPr="00B20569" w:rsidRDefault="00854A72" w:rsidP="00854A72">
            <w:pPr>
              <w:rPr>
                <w:rFonts w:cs="Times New Roman"/>
                <w:sz w:val="24"/>
                <w:szCs w:val="24"/>
              </w:rPr>
            </w:pPr>
            <w:r w:rsidRPr="00B20569">
              <w:rPr>
                <w:rFonts w:cs="Times New Roman"/>
                <w:sz w:val="24"/>
                <w:szCs w:val="24"/>
              </w:rPr>
              <w:t>d2</w:t>
            </w:r>
          </w:p>
        </w:tc>
        <w:tc>
          <w:tcPr>
            <w:tcW w:w="6022" w:type="dxa"/>
          </w:tcPr>
          <w:p w14:paraId="76CEF441" w14:textId="77777777" w:rsidR="00854A72" w:rsidRPr="00B20569" w:rsidRDefault="00854A72" w:rsidP="00854A72">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7C7D584C"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FB15105"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07E1EF0" w14:textId="5B548263"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17582E1" w14:textId="77777777" w:rsidR="00854A72" w:rsidRPr="00B20569" w:rsidRDefault="00854A72" w:rsidP="00854A72">
            <w:pPr>
              <w:rPr>
                <w:rFonts w:cs="Times New Roman"/>
                <w:sz w:val="24"/>
                <w:szCs w:val="24"/>
              </w:rPr>
            </w:pPr>
          </w:p>
        </w:tc>
      </w:tr>
      <w:tr w:rsidR="00A8790D" w:rsidRPr="00B20569" w14:paraId="1789A50D" w14:textId="77777777" w:rsidTr="00854A72">
        <w:trPr>
          <w:jc w:val="center"/>
        </w:trPr>
        <w:tc>
          <w:tcPr>
            <w:tcW w:w="464" w:type="dxa"/>
          </w:tcPr>
          <w:p w14:paraId="452A93F8" w14:textId="77777777" w:rsidR="00854A72" w:rsidRPr="00B20569" w:rsidRDefault="00854A72" w:rsidP="00854A72">
            <w:pPr>
              <w:rPr>
                <w:rFonts w:cs="Times New Roman"/>
                <w:sz w:val="24"/>
                <w:szCs w:val="24"/>
              </w:rPr>
            </w:pPr>
            <w:r w:rsidRPr="00B20569">
              <w:rPr>
                <w:rFonts w:cs="Times New Roman"/>
                <w:sz w:val="24"/>
                <w:szCs w:val="24"/>
              </w:rPr>
              <w:t>e</w:t>
            </w:r>
          </w:p>
        </w:tc>
        <w:tc>
          <w:tcPr>
            <w:tcW w:w="456" w:type="dxa"/>
          </w:tcPr>
          <w:p w14:paraId="0D7B5EC3" w14:textId="77777777" w:rsidR="00854A72" w:rsidRPr="00B20569" w:rsidRDefault="00854A72" w:rsidP="00854A72">
            <w:pPr>
              <w:rPr>
                <w:rFonts w:cs="Times New Roman"/>
                <w:sz w:val="24"/>
                <w:szCs w:val="24"/>
              </w:rPr>
            </w:pPr>
          </w:p>
        </w:tc>
        <w:tc>
          <w:tcPr>
            <w:tcW w:w="6022" w:type="dxa"/>
          </w:tcPr>
          <w:p w14:paraId="50EF098C" w14:textId="77777777" w:rsidR="00854A72" w:rsidRPr="00B20569" w:rsidRDefault="00854A72" w:rsidP="00854A72">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7D4E2E3A"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B505644" w14:textId="77777777" w:rsidR="00854A72" w:rsidRPr="00B20569" w:rsidRDefault="00854A72" w:rsidP="00854A72">
            <w:pP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40A3776" w14:textId="77777777" w:rsidR="00854A72" w:rsidRPr="00B20569" w:rsidRDefault="00854A72" w:rsidP="00854A72">
            <w:pPr>
              <w:rPr>
                <w:rFonts w:cs="Times New Roman"/>
                <w:sz w:val="24"/>
                <w:szCs w:val="24"/>
              </w:rPr>
            </w:pPr>
          </w:p>
          <w:p w14:paraId="66FE6BA7" w14:textId="77777777" w:rsidR="00854A72" w:rsidRPr="00B20569" w:rsidRDefault="00854A72" w:rsidP="00854A72">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974D1F0" w14:textId="77777777" w:rsidR="00854A72" w:rsidRPr="00B20569" w:rsidRDefault="00854A72" w:rsidP="00854A72">
            <w:pPr>
              <w:rPr>
                <w:rFonts w:cs="Times New Roman"/>
                <w:sz w:val="24"/>
                <w:szCs w:val="24"/>
              </w:rPr>
            </w:pPr>
          </w:p>
          <w:p w14:paraId="21A6D016" w14:textId="77777777" w:rsidR="00854A72" w:rsidRPr="00B20569" w:rsidRDefault="00854A72" w:rsidP="00854A72">
            <w:pPr>
              <w:rPr>
                <w:rFonts w:cs="Times New Roman"/>
                <w:sz w:val="24"/>
                <w:szCs w:val="24"/>
              </w:rPr>
            </w:pPr>
          </w:p>
        </w:tc>
      </w:tr>
      <w:tr w:rsidR="00A8790D" w:rsidRPr="00B20569" w14:paraId="1DD5C4AC" w14:textId="77777777" w:rsidTr="00854A72">
        <w:trPr>
          <w:jc w:val="center"/>
        </w:trPr>
        <w:tc>
          <w:tcPr>
            <w:tcW w:w="464" w:type="dxa"/>
          </w:tcPr>
          <w:p w14:paraId="168D9B06" w14:textId="77777777" w:rsidR="00854A72" w:rsidRPr="00B20569" w:rsidRDefault="00854A72" w:rsidP="00854A72">
            <w:pPr>
              <w:rPr>
                <w:rFonts w:cs="Times New Roman"/>
                <w:sz w:val="24"/>
                <w:szCs w:val="24"/>
              </w:rPr>
            </w:pPr>
          </w:p>
        </w:tc>
        <w:tc>
          <w:tcPr>
            <w:tcW w:w="456" w:type="dxa"/>
          </w:tcPr>
          <w:p w14:paraId="5180EA9A" w14:textId="77777777" w:rsidR="00854A72" w:rsidRPr="00B20569" w:rsidRDefault="00854A72" w:rsidP="00854A72">
            <w:pPr>
              <w:rPr>
                <w:rFonts w:cs="Times New Roman"/>
                <w:sz w:val="24"/>
                <w:szCs w:val="24"/>
              </w:rPr>
            </w:pPr>
            <w:r w:rsidRPr="00B20569">
              <w:rPr>
                <w:rFonts w:cs="Times New Roman"/>
                <w:sz w:val="24"/>
                <w:szCs w:val="24"/>
              </w:rPr>
              <w:t>e1</w:t>
            </w:r>
          </w:p>
        </w:tc>
        <w:tc>
          <w:tcPr>
            <w:tcW w:w="6022" w:type="dxa"/>
          </w:tcPr>
          <w:p w14:paraId="59B50357" w14:textId="77777777" w:rsidR="00854A72" w:rsidRPr="00B20569" w:rsidRDefault="00854A72" w:rsidP="00854A72">
            <w:pPr>
              <w:jc w:val="both"/>
              <w:rPr>
                <w:rFonts w:cs="Times New Roman"/>
                <w:sz w:val="24"/>
                <w:szCs w:val="24"/>
              </w:rPr>
            </w:pPr>
            <w:r w:rsidRPr="00B20569">
              <w:rPr>
                <w:rFonts w:cs="Times New Roman"/>
                <w:sz w:val="24"/>
                <w:szCs w:val="24"/>
              </w:rPr>
              <w:t>Chủ động thực hiện nhiệm vụ trong nhóm</w:t>
            </w:r>
          </w:p>
          <w:p w14:paraId="104E01F1"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BAD2C28"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D83B772" w14:textId="1F10736A"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121841B" w14:textId="77777777" w:rsidR="00854A72" w:rsidRPr="00B20569" w:rsidRDefault="00854A72" w:rsidP="00854A72">
            <w:pPr>
              <w:rPr>
                <w:rFonts w:cs="Times New Roman"/>
                <w:sz w:val="24"/>
                <w:szCs w:val="24"/>
              </w:rPr>
            </w:pPr>
          </w:p>
        </w:tc>
      </w:tr>
      <w:tr w:rsidR="00A8790D" w:rsidRPr="00B20569" w14:paraId="404A3E4D" w14:textId="77777777" w:rsidTr="00854A72">
        <w:trPr>
          <w:jc w:val="center"/>
        </w:trPr>
        <w:tc>
          <w:tcPr>
            <w:tcW w:w="464" w:type="dxa"/>
          </w:tcPr>
          <w:p w14:paraId="2CE6AB30" w14:textId="77777777" w:rsidR="00854A72" w:rsidRPr="00B20569" w:rsidRDefault="00854A72" w:rsidP="00854A72">
            <w:pPr>
              <w:rPr>
                <w:rFonts w:cs="Times New Roman"/>
                <w:sz w:val="24"/>
                <w:szCs w:val="24"/>
              </w:rPr>
            </w:pPr>
          </w:p>
        </w:tc>
        <w:tc>
          <w:tcPr>
            <w:tcW w:w="456" w:type="dxa"/>
          </w:tcPr>
          <w:p w14:paraId="28422CD3" w14:textId="77777777" w:rsidR="00854A72" w:rsidRPr="00B20569" w:rsidRDefault="00854A72" w:rsidP="00854A72">
            <w:pPr>
              <w:rPr>
                <w:rFonts w:cs="Times New Roman"/>
                <w:sz w:val="24"/>
                <w:szCs w:val="24"/>
              </w:rPr>
            </w:pPr>
            <w:r w:rsidRPr="00B20569">
              <w:rPr>
                <w:rFonts w:cs="Times New Roman"/>
                <w:sz w:val="24"/>
                <w:szCs w:val="24"/>
              </w:rPr>
              <w:t>e2</w:t>
            </w:r>
          </w:p>
        </w:tc>
        <w:tc>
          <w:tcPr>
            <w:tcW w:w="6022" w:type="dxa"/>
          </w:tcPr>
          <w:p w14:paraId="0DBE7312" w14:textId="77777777" w:rsidR="00854A72" w:rsidRPr="00B20569" w:rsidRDefault="00854A72" w:rsidP="00854A72">
            <w:pPr>
              <w:jc w:val="both"/>
              <w:rPr>
                <w:rFonts w:cs="Times New Roman"/>
                <w:sz w:val="24"/>
                <w:szCs w:val="24"/>
              </w:rPr>
            </w:pPr>
            <w:r w:rsidRPr="00B20569">
              <w:rPr>
                <w:rFonts w:cs="Times New Roman"/>
                <w:sz w:val="24"/>
                <w:szCs w:val="24"/>
              </w:rPr>
              <w:t>Phối hợp với các thành viên trong nhóm để hoàn thành các mục tiêu chung</w:t>
            </w:r>
          </w:p>
          <w:p w14:paraId="5E5139E7"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6D272DE1"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317FE36" w14:textId="27CEC778"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A801FA2" w14:textId="77777777" w:rsidR="00854A72" w:rsidRPr="00B20569" w:rsidRDefault="00854A72" w:rsidP="00854A72">
            <w:pPr>
              <w:rPr>
                <w:rFonts w:cs="Times New Roman"/>
                <w:sz w:val="24"/>
                <w:szCs w:val="24"/>
              </w:rPr>
            </w:pPr>
          </w:p>
        </w:tc>
      </w:tr>
      <w:tr w:rsidR="00A8790D" w:rsidRPr="00B20569" w14:paraId="495D0EC7" w14:textId="77777777" w:rsidTr="00854A72">
        <w:trPr>
          <w:jc w:val="center"/>
        </w:trPr>
        <w:tc>
          <w:tcPr>
            <w:tcW w:w="464" w:type="dxa"/>
          </w:tcPr>
          <w:p w14:paraId="44B7092E" w14:textId="77777777" w:rsidR="00854A72" w:rsidRPr="00B20569" w:rsidRDefault="00854A72" w:rsidP="00854A72">
            <w:pPr>
              <w:rPr>
                <w:rFonts w:cs="Times New Roman"/>
                <w:sz w:val="24"/>
                <w:szCs w:val="24"/>
              </w:rPr>
            </w:pPr>
            <w:r w:rsidRPr="00B20569">
              <w:rPr>
                <w:rFonts w:cs="Times New Roman"/>
                <w:sz w:val="24"/>
                <w:szCs w:val="24"/>
              </w:rPr>
              <w:lastRenderedPageBreak/>
              <w:t>f</w:t>
            </w:r>
          </w:p>
        </w:tc>
        <w:tc>
          <w:tcPr>
            <w:tcW w:w="456" w:type="dxa"/>
          </w:tcPr>
          <w:p w14:paraId="3CE80D37" w14:textId="77777777" w:rsidR="00854A72" w:rsidRPr="00B20569" w:rsidRDefault="00854A72" w:rsidP="00854A72">
            <w:pPr>
              <w:rPr>
                <w:rFonts w:cs="Times New Roman"/>
                <w:sz w:val="24"/>
                <w:szCs w:val="24"/>
              </w:rPr>
            </w:pPr>
          </w:p>
        </w:tc>
        <w:tc>
          <w:tcPr>
            <w:tcW w:w="6022" w:type="dxa"/>
          </w:tcPr>
          <w:p w14:paraId="2D4FD937" w14:textId="77777777" w:rsidR="00854A72" w:rsidRPr="00B20569" w:rsidRDefault="00854A72" w:rsidP="00854A72">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6B4CCB79" w14:textId="77777777" w:rsidR="00854A72" w:rsidRPr="00B20569" w:rsidRDefault="00854A72" w:rsidP="00854A72">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C26DF82"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59767C" w14:textId="77777777" w:rsidR="00854A72" w:rsidRPr="00B20569" w:rsidRDefault="00854A72" w:rsidP="00854A72">
            <w:pP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523616A" w14:textId="77777777" w:rsidR="00854A72" w:rsidRPr="00B20569" w:rsidRDefault="00854A72" w:rsidP="00854A72">
            <w:pPr>
              <w:rPr>
                <w:rFonts w:cs="Times New Roman"/>
                <w:sz w:val="24"/>
                <w:szCs w:val="24"/>
              </w:rPr>
            </w:pPr>
          </w:p>
        </w:tc>
      </w:tr>
      <w:tr w:rsidR="00A8790D" w:rsidRPr="00B20569" w14:paraId="32A06794" w14:textId="77777777" w:rsidTr="00854A72">
        <w:trPr>
          <w:jc w:val="center"/>
        </w:trPr>
        <w:tc>
          <w:tcPr>
            <w:tcW w:w="464" w:type="dxa"/>
          </w:tcPr>
          <w:p w14:paraId="120CB805" w14:textId="77777777" w:rsidR="00854A72" w:rsidRPr="00B20569" w:rsidRDefault="00854A72" w:rsidP="00854A72">
            <w:pPr>
              <w:rPr>
                <w:rFonts w:cs="Times New Roman"/>
                <w:sz w:val="24"/>
                <w:szCs w:val="24"/>
              </w:rPr>
            </w:pPr>
          </w:p>
        </w:tc>
        <w:tc>
          <w:tcPr>
            <w:tcW w:w="456" w:type="dxa"/>
          </w:tcPr>
          <w:p w14:paraId="0CFC557C" w14:textId="77777777" w:rsidR="00854A72" w:rsidRPr="00B20569" w:rsidRDefault="00854A72" w:rsidP="00854A72">
            <w:pPr>
              <w:rPr>
                <w:rFonts w:cs="Times New Roman"/>
                <w:sz w:val="24"/>
                <w:szCs w:val="24"/>
              </w:rPr>
            </w:pPr>
            <w:r w:rsidRPr="00B20569">
              <w:rPr>
                <w:rFonts w:cs="Times New Roman"/>
                <w:sz w:val="24"/>
                <w:szCs w:val="24"/>
              </w:rPr>
              <w:t>f1</w:t>
            </w:r>
          </w:p>
        </w:tc>
        <w:tc>
          <w:tcPr>
            <w:tcW w:w="6022" w:type="dxa"/>
          </w:tcPr>
          <w:p w14:paraId="47683C54" w14:textId="77777777" w:rsidR="00854A72" w:rsidRPr="00B20569" w:rsidRDefault="00854A72" w:rsidP="00854A72">
            <w:pPr>
              <w:jc w:val="both"/>
              <w:rPr>
                <w:rFonts w:cs="Times New Roman"/>
                <w:sz w:val="24"/>
                <w:szCs w:val="24"/>
              </w:rPr>
            </w:pPr>
            <w:r w:rsidRPr="00B20569">
              <w:rPr>
                <w:rFonts w:cs="Times New Roman"/>
                <w:sz w:val="24"/>
                <w:szCs w:val="24"/>
              </w:rPr>
              <w:t>Có khả năng tự học</w:t>
            </w:r>
          </w:p>
          <w:p w14:paraId="04DF4AE5"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548E7A5"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EB5E1C" w14:textId="43C00305"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8648B7" w14:textId="77777777" w:rsidR="00854A72" w:rsidRPr="00B20569" w:rsidRDefault="00854A72" w:rsidP="00854A72">
            <w:pPr>
              <w:rPr>
                <w:rFonts w:cs="Times New Roman"/>
                <w:sz w:val="24"/>
                <w:szCs w:val="24"/>
              </w:rPr>
            </w:pPr>
          </w:p>
        </w:tc>
      </w:tr>
      <w:tr w:rsidR="00A8790D" w:rsidRPr="00B20569" w14:paraId="5A2D3921" w14:textId="77777777" w:rsidTr="00854A72">
        <w:trPr>
          <w:jc w:val="center"/>
        </w:trPr>
        <w:tc>
          <w:tcPr>
            <w:tcW w:w="464" w:type="dxa"/>
          </w:tcPr>
          <w:p w14:paraId="2ACD2195" w14:textId="77777777" w:rsidR="00854A72" w:rsidRPr="00B20569" w:rsidRDefault="00854A72" w:rsidP="00854A72">
            <w:pPr>
              <w:rPr>
                <w:rFonts w:cs="Times New Roman"/>
                <w:sz w:val="24"/>
                <w:szCs w:val="24"/>
              </w:rPr>
            </w:pPr>
            <w:r w:rsidRPr="00B20569">
              <w:rPr>
                <w:rFonts w:cs="Times New Roman"/>
                <w:sz w:val="24"/>
                <w:szCs w:val="24"/>
              </w:rPr>
              <w:t>g</w:t>
            </w:r>
          </w:p>
        </w:tc>
        <w:tc>
          <w:tcPr>
            <w:tcW w:w="456" w:type="dxa"/>
          </w:tcPr>
          <w:p w14:paraId="1A8E0B47" w14:textId="77777777" w:rsidR="00854A72" w:rsidRPr="00B20569" w:rsidRDefault="00854A72" w:rsidP="00854A72">
            <w:pPr>
              <w:rPr>
                <w:rFonts w:cs="Times New Roman"/>
                <w:sz w:val="24"/>
                <w:szCs w:val="24"/>
              </w:rPr>
            </w:pPr>
          </w:p>
        </w:tc>
        <w:tc>
          <w:tcPr>
            <w:tcW w:w="6022" w:type="dxa"/>
          </w:tcPr>
          <w:p w14:paraId="56535478" w14:textId="77777777" w:rsidR="00854A72" w:rsidRPr="00B20569" w:rsidRDefault="00854A72" w:rsidP="00854A72">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55DC69D7"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3D54CAD"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8EB4E15" w14:textId="77777777" w:rsidR="00854A72" w:rsidRPr="00B20569" w:rsidRDefault="00854A72" w:rsidP="00854A72">
            <w:pPr>
              <w:jc w:val="center"/>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61F4F2C" w14:textId="77777777" w:rsidR="00854A72" w:rsidRPr="00B20569" w:rsidRDefault="00854A72" w:rsidP="00854A72">
            <w:pPr>
              <w:rPr>
                <w:rFonts w:cs="Times New Roman"/>
                <w:sz w:val="24"/>
                <w:szCs w:val="24"/>
              </w:rPr>
            </w:pPr>
          </w:p>
        </w:tc>
      </w:tr>
      <w:tr w:rsidR="00A8790D" w:rsidRPr="00B20569" w14:paraId="60333855" w14:textId="77777777" w:rsidTr="00854A72">
        <w:trPr>
          <w:jc w:val="center"/>
        </w:trPr>
        <w:tc>
          <w:tcPr>
            <w:tcW w:w="464" w:type="dxa"/>
          </w:tcPr>
          <w:p w14:paraId="13F58148" w14:textId="77777777" w:rsidR="00854A72" w:rsidRPr="00B20569" w:rsidRDefault="00854A72" w:rsidP="00854A72">
            <w:pPr>
              <w:rPr>
                <w:rFonts w:cs="Times New Roman"/>
                <w:sz w:val="24"/>
                <w:szCs w:val="24"/>
              </w:rPr>
            </w:pPr>
          </w:p>
        </w:tc>
        <w:tc>
          <w:tcPr>
            <w:tcW w:w="456" w:type="dxa"/>
          </w:tcPr>
          <w:p w14:paraId="4C6D55E9" w14:textId="77777777" w:rsidR="00854A72" w:rsidRPr="00B20569" w:rsidRDefault="00854A72" w:rsidP="00854A72">
            <w:pPr>
              <w:rPr>
                <w:rFonts w:cs="Times New Roman"/>
                <w:sz w:val="24"/>
                <w:szCs w:val="24"/>
              </w:rPr>
            </w:pPr>
            <w:r w:rsidRPr="00B20569">
              <w:rPr>
                <w:rFonts w:cs="Times New Roman"/>
                <w:sz w:val="24"/>
                <w:szCs w:val="24"/>
              </w:rPr>
              <w:t>g1</w:t>
            </w:r>
          </w:p>
        </w:tc>
        <w:tc>
          <w:tcPr>
            <w:tcW w:w="6022" w:type="dxa"/>
          </w:tcPr>
          <w:p w14:paraId="1985B2AC" w14:textId="77777777" w:rsidR="00854A72" w:rsidRPr="00B20569" w:rsidRDefault="00854A72" w:rsidP="00854A72">
            <w:pPr>
              <w:jc w:val="both"/>
              <w:rPr>
                <w:rFonts w:cs="Times New Roman"/>
                <w:sz w:val="24"/>
                <w:szCs w:val="24"/>
              </w:rPr>
            </w:pPr>
            <w:r w:rsidRPr="00B20569">
              <w:rPr>
                <w:rFonts w:cs="Times New Roman"/>
                <w:sz w:val="24"/>
                <w:szCs w:val="24"/>
              </w:rPr>
              <w:t>Đọc, hiểu tài liệu kỹ thuật liên quan đến chuyên ngành bằng tiếng Anh</w:t>
            </w:r>
          </w:p>
          <w:p w14:paraId="392440F5"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EDCD3FE"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BD7AB6" w14:textId="4A4AD314"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8195DE0" w14:textId="77777777" w:rsidR="00854A72" w:rsidRPr="00B20569" w:rsidRDefault="00854A72" w:rsidP="00854A72">
            <w:pPr>
              <w:rPr>
                <w:rFonts w:cs="Times New Roman"/>
                <w:sz w:val="24"/>
                <w:szCs w:val="24"/>
              </w:rPr>
            </w:pPr>
          </w:p>
        </w:tc>
      </w:tr>
      <w:tr w:rsidR="00A8790D" w:rsidRPr="00B20569" w14:paraId="4E65102C" w14:textId="77777777" w:rsidTr="00854A72">
        <w:trPr>
          <w:jc w:val="center"/>
        </w:trPr>
        <w:tc>
          <w:tcPr>
            <w:tcW w:w="464" w:type="dxa"/>
          </w:tcPr>
          <w:p w14:paraId="6C41B9E1" w14:textId="77777777" w:rsidR="00854A72" w:rsidRPr="00B20569" w:rsidRDefault="00854A72" w:rsidP="00854A72">
            <w:pPr>
              <w:rPr>
                <w:rFonts w:cs="Times New Roman"/>
                <w:sz w:val="24"/>
                <w:szCs w:val="24"/>
              </w:rPr>
            </w:pPr>
          </w:p>
        </w:tc>
        <w:tc>
          <w:tcPr>
            <w:tcW w:w="456" w:type="dxa"/>
          </w:tcPr>
          <w:p w14:paraId="3084E11A" w14:textId="77777777" w:rsidR="00854A72" w:rsidRPr="00B20569" w:rsidRDefault="00854A72" w:rsidP="00854A72">
            <w:pPr>
              <w:rPr>
                <w:rFonts w:cs="Times New Roman"/>
                <w:sz w:val="24"/>
                <w:szCs w:val="24"/>
              </w:rPr>
            </w:pPr>
            <w:r w:rsidRPr="00B20569">
              <w:rPr>
                <w:rFonts w:cs="Times New Roman"/>
                <w:sz w:val="24"/>
                <w:szCs w:val="24"/>
              </w:rPr>
              <w:t>g3</w:t>
            </w:r>
          </w:p>
        </w:tc>
        <w:tc>
          <w:tcPr>
            <w:tcW w:w="6022" w:type="dxa"/>
          </w:tcPr>
          <w:p w14:paraId="74BC7FBA" w14:textId="77777777" w:rsidR="00854A72" w:rsidRPr="00B20569" w:rsidRDefault="00854A72" w:rsidP="00854A72">
            <w:pPr>
              <w:jc w:val="both"/>
              <w:rPr>
                <w:rFonts w:cs="Times New Roman"/>
                <w:sz w:val="24"/>
                <w:szCs w:val="24"/>
              </w:rPr>
            </w:pPr>
            <w:r w:rsidRPr="00B20569">
              <w:rPr>
                <w:rFonts w:cs="Times New Roman"/>
                <w:sz w:val="24"/>
                <w:szCs w:val="24"/>
              </w:rPr>
              <w:t>Ứng dụng Tin học cơ bản</w:t>
            </w:r>
          </w:p>
          <w:p w14:paraId="7E7D083D" w14:textId="77777777" w:rsidR="00854A72" w:rsidRPr="00B20569" w:rsidRDefault="00854A72" w:rsidP="00854A72">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DB20E2A" w14:textId="77777777" w:rsidR="00854A72" w:rsidRPr="00B20569" w:rsidRDefault="00854A72" w:rsidP="00854A72">
            <w:pPr>
              <w:jc w:val="center"/>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D61A6D" w14:textId="6C1A5142" w:rsidR="00854A72" w:rsidRPr="00B20569" w:rsidRDefault="007B0FF2" w:rsidP="00854A72">
            <w:pPr>
              <w:jc w:val="center"/>
              <w:rPr>
                <w:rFonts w:cs="Times New Roman"/>
                <w:sz w:val="24"/>
                <w:szCs w:val="24"/>
              </w:rPr>
            </w:pPr>
            <w:r w:rsidRPr="00B20569">
              <w:rPr>
                <w:rFonts w:cs="Times New Roman"/>
                <w:sz w:val="24"/>
                <w:szCs w:val="24"/>
              </w:rPr>
              <w:t>U</w:t>
            </w: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AC0B823" w14:textId="77777777" w:rsidR="00854A72" w:rsidRPr="00B20569" w:rsidRDefault="00854A72" w:rsidP="00854A72">
            <w:pPr>
              <w:rPr>
                <w:rFonts w:cs="Times New Roman"/>
                <w:sz w:val="24"/>
                <w:szCs w:val="24"/>
              </w:rPr>
            </w:pPr>
          </w:p>
        </w:tc>
      </w:tr>
    </w:tbl>
    <w:p w14:paraId="475780AA" w14:textId="21D72A3C" w:rsidR="00FD4B4F" w:rsidRPr="00B20569" w:rsidRDefault="00FD4B4F" w:rsidP="00FD4B4F"/>
    <w:p w14:paraId="567BFC30" w14:textId="46880000" w:rsidR="00FD4B4F" w:rsidRPr="00B20569" w:rsidRDefault="00FD4B4F" w:rsidP="007D6AB7">
      <w:pPr>
        <w:pStyle w:val="Heading5"/>
      </w:pPr>
      <w:bookmarkStart w:id="47" w:name="_Toc75609393"/>
      <w:r w:rsidRPr="00B20569">
        <w:t>Thực tập doanh nghiệp</w:t>
      </w:r>
      <w:bookmarkEnd w:id="47"/>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1CB8B21" w14:textId="77777777" w:rsidTr="005150C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2EFE5E2" w14:textId="77777777" w:rsidR="00FD4B4F" w:rsidRPr="00B20569" w:rsidRDefault="00FD4B4F" w:rsidP="00FD4B4F">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852C6B3" w14:textId="77777777" w:rsidR="00FD4B4F" w:rsidRPr="00B20569" w:rsidRDefault="00FD4B4F" w:rsidP="00FD4B4F">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2A9D9254" w14:textId="77777777" w:rsidR="00FD4B4F" w:rsidRPr="00B20569" w:rsidRDefault="00FD4B4F" w:rsidP="00FD4B4F">
            <w:pPr>
              <w:rPr>
                <w:rFonts w:cs="Times New Roman"/>
                <w:sz w:val="24"/>
                <w:szCs w:val="24"/>
              </w:rPr>
            </w:pPr>
          </w:p>
          <w:p w14:paraId="7A036E10" w14:textId="77777777" w:rsidR="00FD4B4F" w:rsidRPr="00B20569" w:rsidRDefault="00FD4B4F" w:rsidP="00FD4B4F">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70A25BF0" w14:textId="0485E83C" w:rsidR="00FD4B4F" w:rsidRPr="00B20569" w:rsidRDefault="00FD4B4F" w:rsidP="00FD4B4F">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1FADF768" w14:textId="29793D52" w:rsidR="00FD4B4F" w:rsidRPr="00B20569" w:rsidRDefault="00FD4B4F" w:rsidP="00FD4B4F">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6FF915F0" w14:textId="4353B26E" w:rsidR="00FD4B4F" w:rsidRPr="00B20569" w:rsidRDefault="00FD4B4F" w:rsidP="00FD4B4F">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321088F4"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8A53D0B" w14:textId="77777777" w:rsidR="00FD4B4F" w:rsidRPr="00B20569" w:rsidRDefault="00FD4B4F" w:rsidP="005150C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3623907C" w14:textId="77777777" w:rsidR="00FD4B4F" w:rsidRPr="00B20569" w:rsidRDefault="00FD4B4F"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D6AB573" w14:textId="77777777" w:rsidR="00FD4B4F" w:rsidRPr="00B20569" w:rsidRDefault="00FD4B4F" w:rsidP="005150C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51BFAC6E" w14:textId="77777777" w:rsidR="00FD4B4F" w:rsidRPr="00B20569" w:rsidRDefault="00FD4B4F" w:rsidP="005150C8">
            <w:pPr>
              <w:jc w:val="both"/>
              <w:rPr>
                <w:rFonts w:cs="Times New Roman"/>
                <w:sz w:val="24"/>
                <w:szCs w:val="24"/>
              </w:rPr>
            </w:pPr>
          </w:p>
          <w:p w14:paraId="4146E5E2" w14:textId="77777777" w:rsidR="00FD4B4F" w:rsidRPr="00B20569" w:rsidRDefault="00FD4B4F" w:rsidP="005150C8">
            <w:pPr>
              <w:jc w:val="both"/>
              <w:rPr>
                <w:rFonts w:cs="Times New Roman"/>
                <w:b/>
                <w:sz w:val="24"/>
                <w:szCs w:val="24"/>
                <w:lang w:val="vi-VN"/>
              </w:rPr>
            </w:pPr>
            <w:r w:rsidRPr="00B20569">
              <w:rPr>
                <w:rFonts w:cs="Times New Roman"/>
                <w:i/>
                <w:sz w:val="24"/>
                <w:szCs w:val="24"/>
              </w:rPr>
              <w:t>(an ability to apply knowledge, techniques, skills and modern tools of mathematics, science, engineering, and technology to solve well-defined engineering problems appropriate to the discipline of Electrical Electronics Engineering Technology)</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7EDD47C" w14:textId="77777777" w:rsidR="00FD4B4F" w:rsidRPr="00B20569" w:rsidRDefault="00FD4B4F" w:rsidP="005150C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FD7A87" w14:textId="77777777" w:rsidR="00FD4B4F" w:rsidRPr="00B20569" w:rsidRDefault="00FD4B4F" w:rsidP="005150C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C5272F1" w14:textId="1D242B99" w:rsidR="00FD4B4F" w:rsidRPr="00B20569" w:rsidRDefault="00FD4B4F" w:rsidP="005150C8">
            <w:pPr>
              <w:tabs>
                <w:tab w:val="left" w:pos="361"/>
              </w:tabs>
              <w:rPr>
                <w:rFonts w:cs="Times New Roman"/>
                <w:sz w:val="24"/>
                <w:szCs w:val="24"/>
              </w:rPr>
            </w:pPr>
          </w:p>
        </w:tc>
      </w:tr>
      <w:tr w:rsidR="00A8790D" w:rsidRPr="00B20569" w14:paraId="3EF2067E"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F62C6CB"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B711E88" w14:textId="77777777" w:rsidR="00FD4B4F" w:rsidRPr="00B20569" w:rsidRDefault="00FD4B4F" w:rsidP="005150C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4DAD1781" w14:textId="77777777" w:rsidR="00FD4B4F" w:rsidRPr="00B20569" w:rsidRDefault="00FD4B4F" w:rsidP="005150C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046B9060" w14:textId="77777777" w:rsidR="00FD4B4F" w:rsidRPr="00B20569" w:rsidRDefault="00FD4B4F" w:rsidP="005150C8">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2D8E648E" w14:textId="1257A9C0" w:rsidR="00FD4B4F" w:rsidRPr="00B20569" w:rsidRDefault="00FD4B4F" w:rsidP="005150C8">
            <w:pPr>
              <w:jc w:val="center"/>
              <w:rPr>
                <w:rFonts w:cs="Times New Roman"/>
                <w:b/>
                <w:sz w:val="26"/>
                <w:szCs w:val="26"/>
                <w:lang w:val="vi-VN"/>
              </w:rPr>
            </w:pPr>
          </w:p>
        </w:tc>
        <w:tc>
          <w:tcPr>
            <w:tcW w:w="954" w:type="dxa"/>
            <w:tcBorders>
              <w:top w:val="single" w:sz="4" w:space="0" w:color="auto"/>
              <w:left w:val="nil"/>
              <w:bottom w:val="single" w:sz="4" w:space="0" w:color="auto"/>
              <w:right w:val="single" w:sz="4" w:space="0" w:color="auto"/>
            </w:tcBorders>
            <w:shd w:val="clear" w:color="000000" w:fill="FCE4D6"/>
            <w:vAlign w:val="center"/>
          </w:tcPr>
          <w:p w14:paraId="4AB45F78" w14:textId="370D3FDC" w:rsidR="00FD4B4F" w:rsidRPr="00B20569" w:rsidRDefault="00FD4B4F" w:rsidP="005150C8">
            <w:pPr>
              <w:jc w:val="center"/>
              <w:rPr>
                <w:rFonts w:cs="Times New Roman"/>
                <w:b/>
                <w:sz w:val="26"/>
                <w:szCs w:val="26"/>
                <w:lang w:val="vi-VN"/>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04BF6E2A" w14:textId="72674300"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216CC7D"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65EFE351"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EF08892" w14:textId="77777777" w:rsidR="00FD4B4F" w:rsidRPr="00B20569" w:rsidRDefault="00FD4B4F" w:rsidP="005150C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2CB42354" w14:textId="77777777" w:rsidR="00FD4B4F" w:rsidRPr="00B20569" w:rsidRDefault="00FD4B4F" w:rsidP="005150C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15BC22A3" w14:textId="77777777" w:rsidR="00FD4B4F" w:rsidRPr="00B20569" w:rsidRDefault="00FD4B4F" w:rsidP="005150C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6D8987E0" w14:textId="73030D99" w:rsidR="00FD4B4F" w:rsidRPr="00B20569" w:rsidRDefault="00FD4B4F" w:rsidP="005150C8">
            <w:pPr>
              <w:jc w:val="center"/>
              <w:rPr>
                <w:rFonts w:cs="Times New Roman"/>
                <w:b/>
                <w:sz w:val="26"/>
                <w:szCs w:val="26"/>
                <w:lang w:val="vi-VN"/>
              </w:rPr>
            </w:pPr>
          </w:p>
        </w:tc>
        <w:tc>
          <w:tcPr>
            <w:tcW w:w="954" w:type="dxa"/>
            <w:tcBorders>
              <w:top w:val="nil"/>
              <w:left w:val="nil"/>
              <w:bottom w:val="single" w:sz="4" w:space="0" w:color="auto"/>
              <w:right w:val="single" w:sz="4" w:space="0" w:color="auto"/>
            </w:tcBorders>
            <w:shd w:val="clear" w:color="000000" w:fill="FCE4D6"/>
            <w:vAlign w:val="center"/>
          </w:tcPr>
          <w:p w14:paraId="502E9336" w14:textId="5733A30D" w:rsidR="00FD4B4F" w:rsidRPr="00B20569" w:rsidRDefault="00FD4B4F" w:rsidP="005150C8">
            <w:pPr>
              <w:jc w:val="center"/>
              <w:rPr>
                <w:rFonts w:cs="Times New Roman"/>
                <w:b/>
                <w:sz w:val="26"/>
                <w:szCs w:val="26"/>
                <w:lang w:val="vi-VN"/>
              </w:rPr>
            </w:pPr>
          </w:p>
        </w:tc>
        <w:tc>
          <w:tcPr>
            <w:tcW w:w="1096" w:type="dxa"/>
            <w:tcBorders>
              <w:top w:val="nil"/>
              <w:left w:val="nil"/>
              <w:bottom w:val="single" w:sz="4" w:space="0" w:color="auto"/>
              <w:right w:val="single" w:sz="4" w:space="0" w:color="auto"/>
            </w:tcBorders>
            <w:shd w:val="clear" w:color="000000" w:fill="FCE4D6"/>
            <w:vAlign w:val="center"/>
          </w:tcPr>
          <w:p w14:paraId="25D25BC1" w14:textId="6FE9ED83"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5E722B9"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0FAF94EE"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DF126CE" w14:textId="77777777" w:rsidR="00FD4B4F" w:rsidRPr="00B20569" w:rsidRDefault="00FD4B4F" w:rsidP="005150C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076A9D75" w14:textId="77777777" w:rsidR="00FD4B4F" w:rsidRPr="00B20569" w:rsidRDefault="00FD4B4F" w:rsidP="005150C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20274535"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D96C278" w14:textId="59A6C895" w:rsidR="00FD4B4F" w:rsidRPr="00B20569" w:rsidRDefault="00FD4B4F" w:rsidP="005150C8">
            <w:pPr>
              <w:jc w:val="center"/>
              <w:rPr>
                <w:rFonts w:cs="Times New Roman"/>
                <w:b/>
                <w:sz w:val="26"/>
                <w:szCs w:val="26"/>
                <w:lang w:val="vi-VN"/>
              </w:rPr>
            </w:pPr>
          </w:p>
        </w:tc>
        <w:tc>
          <w:tcPr>
            <w:tcW w:w="954" w:type="dxa"/>
            <w:tcBorders>
              <w:top w:val="nil"/>
              <w:left w:val="nil"/>
              <w:bottom w:val="single" w:sz="4" w:space="0" w:color="auto"/>
              <w:right w:val="single" w:sz="4" w:space="0" w:color="auto"/>
            </w:tcBorders>
            <w:shd w:val="clear" w:color="000000" w:fill="FCE4D6"/>
            <w:vAlign w:val="center"/>
          </w:tcPr>
          <w:p w14:paraId="3BAF429F" w14:textId="0E1F164A" w:rsidR="00FD4B4F" w:rsidRPr="00B20569" w:rsidRDefault="00FD4B4F" w:rsidP="005150C8">
            <w:pPr>
              <w:jc w:val="center"/>
              <w:rPr>
                <w:rFonts w:cs="Times New Roman"/>
                <w:b/>
                <w:sz w:val="26"/>
                <w:szCs w:val="26"/>
                <w:lang w:val="vi-VN"/>
              </w:rPr>
            </w:pPr>
          </w:p>
        </w:tc>
        <w:tc>
          <w:tcPr>
            <w:tcW w:w="1096" w:type="dxa"/>
            <w:tcBorders>
              <w:top w:val="nil"/>
              <w:left w:val="nil"/>
              <w:bottom w:val="single" w:sz="4" w:space="0" w:color="auto"/>
              <w:right w:val="single" w:sz="4" w:space="0" w:color="auto"/>
            </w:tcBorders>
            <w:shd w:val="clear" w:color="000000" w:fill="FCE4D6"/>
            <w:vAlign w:val="center"/>
          </w:tcPr>
          <w:p w14:paraId="4D9B9D1C" w14:textId="08DDD9DA"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E39DA59"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6F2BEE18"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359F53A" w14:textId="77777777" w:rsidR="00FD4B4F" w:rsidRPr="00B20569" w:rsidRDefault="00FD4B4F" w:rsidP="005150C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2D2151C4" w14:textId="77777777" w:rsidR="00FD4B4F" w:rsidRPr="00B20569" w:rsidRDefault="00FD4B4F" w:rsidP="005150C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724A9FAC" w14:textId="77777777" w:rsidR="00FD4B4F" w:rsidRPr="00B20569" w:rsidRDefault="00FD4B4F" w:rsidP="005150C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33DC70A9" w14:textId="77777777" w:rsidR="00FD4B4F" w:rsidRPr="00B20569" w:rsidRDefault="00FD4B4F" w:rsidP="005150C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center"/>
          </w:tcPr>
          <w:p w14:paraId="2ADAE1E1" w14:textId="60AFF601"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2A185074" w14:textId="6F2B06C7"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1D33235" w14:textId="0D49D9D5"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4F82244"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2C7A3990"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7FF20C0" w14:textId="77777777" w:rsidR="00FD4B4F" w:rsidRPr="00B20569" w:rsidRDefault="00FD4B4F" w:rsidP="005150C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419864FA" w14:textId="77777777" w:rsidR="00FD4B4F" w:rsidRPr="00B20569" w:rsidRDefault="00FD4B4F" w:rsidP="005150C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0E66B4FF" w14:textId="77777777" w:rsidR="00FD4B4F" w:rsidRPr="00B20569" w:rsidRDefault="00FD4B4F" w:rsidP="005150C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53A5CE0" w14:textId="37380396"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7B09C6BA" w14:textId="3BA4AAC4"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119C71B" w14:textId="02F9E046"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539F383"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0E473ACF"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DA7E233" w14:textId="77777777" w:rsidR="00FD4B4F" w:rsidRPr="00B20569" w:rsidRDefault="00FD4B4F" w:rsidP="005150C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0C9DB7EA" w14:textId="77777777" w:rsidR="00FD4B4F" w:rsidRPr="00B20569" w:rsidRDefault="00FD4B4F" w:rsidP="005150C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19A54960"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4FCB8A5" w14:textId="0C727202"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1E448ACE" w14:textId="24AFEF0C"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68DB3DD" w14:textId="61A568B5"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6EE7EC7"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B3FB457"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5F65FF2" w14:textId="77777777" w:rsidR="00FD4B4F" w:rsidRPr="00B20569" w:rsidRDefault="00FD4B4F" w:rsidP="005150C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47CBA7CC" w14:textId="77777777" w:rsidR="00FD4B4F" w:rsidRPr="00B20569" w:rsidRDefault="00FD4B4F" w:rsidP="005150C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6AF111A0" w14:textId="77777777" w:rsidR="00FD4B4F" w:rsidRPr="00B20569" w:rsidRDefault="00FD4B4F" w:rsidP="005150C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D3E2322" w14:textId="0F845E22"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13D69A82" w14:textId="5B07A0CE" w:rsidR="00FD4B4F"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center"/>
          </w:tcPr>
          <w:p w14:paraId="2AF227D2" w14:textId="1D8C779E" w:rsidR="00FD4B4F" w:rsidRPr="00B20569" w:rsidRDefault="00FD4B4F" w:rsidP="005150C8">
            <w:pPr>
              <w:jc w:val="center"/>
              <w:rPr>
                <w:rFonts w:cs="Times New Roman"/>
                <w:b/>
                <w:sz w:val="26"/>
                <w:szCs w:val="26"/>
              </w:rPr>
            </w:pPr>
          </w:p>
        </w:tc>
      </w:tr>
      <w:tr w:rsidR="00A8790D" w:rsidRPr="00B20569" w14:paraId="4851BC78"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268269D1" w14:textId="77777777" w:rsidR="00FD4B4F" w:rsidRPr="00B20569" w:rsidRDefault="00FD4B4F" w:rsidP="005150C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74224260" w14:textId="77777777" w:rsidR="00FD4B4F" w:rsidRPr="00B20569" w:rsidRDefault="00FD4B4F"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615959B4" w14:textId="77777777" w:rsidR="00FD4B4F" w:rsidRPr="00B20569" w:rsidRDefault="00FD4B4F" w:rsidP="005150C8">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3BD33FE8" w14:textId="77777777" w:rsidR="00FD4B4F" w:rsidRPr="00B20569" w:rsidRDefault="00FD4B4F" w:rsidP="005150C8">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247883D" w14:textId="77777777" w:rsidR="00FD4B4F" w:rsidRPr="00B20569" w:rsidRDefault="00FD4B4F"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D4267A5" w14:textId="77777777" w:rsidR="00FD4B4F" w:rsidRPr="00B20569" w:rsidRDefault="00FD4B4F"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8F1CD3" w14:textId="77777777" w:rsidR="00FD4B4F" w:rsidRPr="00B20569" w:rsidRDefault="00FD4B4F" w:rsidP="005150C8">
            <w:pPr>
              <w:rPr>
                <w:rFonts w:cs="Times New Roman"/>
                <w:b/>
                <w:sz w:val="26"/>
                <w:szCs w:val="26"/>
              </w:rPr>
            </w:pPr>
          </w:p>
        </w:tc>
      </w:tr>
      <w:tr w:rsidR="00A8790D" w:rsidRPr="00B20569" w14:paraId="4C998DF5" w14:textId="77777777" w:rsidTr="005150C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02B81E24"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C68F6AF" w14:textId="77777777" w:rsidR="00FD4B4F" w:rsidRPr="00B20569" w:rsidRDefault="00FD4B4F" w:rsidP="005150C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1CC8CD8" w14:textId="77777777" w:rsidR="00FD4B4F" w:rsidRPr="00B20569" w:rsidRDefault="00FD4B4F" w:rsidP="005150C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6F43E8D9"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1B48B762" w14:textId="59313F66" w:rsidR="00FD4B4F" w:rsidRPr="00B20569" w:rsidRDefault="00FD4B4F"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9E1F2"/>
            <w:vAlign w:val="center"/>
          </w:tcPr>
          <w:p w14:paraId="4FAFE977" w14:textId="2E9928E3" w:rsidR="00FD4B4F"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2A9C6348" w14:textId="641C02E9" w:rsidR="00FD4B4F" w:rsidRPr="00B20569" w:rsidRDefault="00FD4B4F" w:rsidP="005150C8">
            <w:pPr>
              <w:jc w:val="center"/>
              <w:rPr>
                <w:rFonts w:cs="Times New Roman"/>
                <w:b/>
                <w:sz w:val="26"/>
                <w:szCs w:val="26"/>
              </w:rPr>
            </w:pPr>
          </w:p>
        </w:tc>
      </w:tr>
      <w:tr w:rsidR="00A8790D" w:rsidRPr="00B20569" w14:paraId="69F215D7"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9E7D0D0"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D42891E" w14:textId="77777777" w:rsidR="00FD4B4F" w:rsidRPr="00B20569" w:rsidRDefault="00FD4B4F" w:rsidP="005150C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4C92F74C" w14:textId="77777777" w:rsidR="00FD4B4F" w:rsidRPr="00B20569" w:rsidRDefault="00FD4B4F" w:rsidP="005150C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3D260FAD"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8343D5B" w14:textId="3DFE1CF0"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center"/>
          </w:tcPr>
          <w:p w14:paraId="0722C047" w14:textId="5329B74D" w:rsidR="00FD4B4F"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center"/>
          </w:tcPr>
          <w:p w14:paraId="5B370CC7" w14:textId="515A02F9" w:rsidR="00FD4B4F" w:rsidRPr="00B20569" w:rsidRDefault="00FD4B4F" w:rsidP="005150C8">
            <w:pPr>
              <w:jc w:val="center"/>
              <w:rPr>
                <w:rFonts w:cs="Times New Roman"/>
                <w:b/>
                <w:sz w:val="26"/>
                <w:szCs w:val="26"/>
              </w:rPr>
            </w:pPr>
          </w:p>
        </w:tc>
      </w:tr>
      <w:tr w:rsidR="00A8790D" w:rsidRPr="00B20569" w14:paraId="079688F1"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073CDA5C"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491BB8F" w14:textId="77777777" w:rsidR="00FD4B4F" w:rsidRPr="00B20569" w:rsidRDefault="00FD4B4F" w:rsidP="005150C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25D5495F" w14:textId="77777777" w:rsidR="00FD4B4F" w:rsidRPr="00B20569" w:rsidRDefault="00FD4B4F" w:rsidP="005150C8">
            <w:pPr>
              <w:jc w:val="both"/>
              <w:rPr>
                <w:rFonts w:cs="Times New Roman"/>
                <w:sz w:val="24"/>
                <w:szCs w:val="24"/>
              </w:rPr>
            </w:pPr>
            <w:r w:rsidRPr="00B20569">
              <w:rPr>
                <w:rFonts w:cs="Times New Roman"/>
                <w:sz w:val="24"/>
                <w:szCs w:val="24"/>
              </w:rPr>
              <w:t>Có thể tham gia cải tiến các sản phẩm điện, điện tử.</w:t>
            </w:r>
          </w:p>
          <w:p w14:paraId="026C94FC"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1A9C485D" w14:textId="77777777" w:rsidR="00FD4B4F" w:rsidRPr="00B20569" w:rsidRDefault="00FD4B4F" w:rsidP="005150C8">
            <w:pPr>
              <w:jc w:val="both"/>
              <w:rPr>
                <w:rFonts w:cs="Times New Roman"/>
                <w:sz w:val="24"/>
                <w:szCs w:val="24"/>
              </w:rPr>
            </w:pPr>
            <w:r w:rsidRPr="00B20569">
              <w:rPr>
                <w:rFonts w:cs="Times New Roman"/>
                <w:sz w:val="24"/>
                <w:szCs w:val="24"/>
              </w:rPr>
              <w:lastRenderedPageBreak/>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7890CFD5" w14:textId="77777777" w:rsidR="00FD4B4F" w:rsidRPr="00B20569" w:rsidRDefault="00FD4B4F" w:rsidP="005150C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bottom"/>
          </w:tcPr>
          <w:p w14:paraId="66820A20" w14:textId="691964A8"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bottom"/>
          </w:tcPr>
          <w:p w14:paraId="25CB4F42" w14:textId="1CC31FD8" w:rsidR="00FD4B4F"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bottom"/>
          </w:tcPr>
          <w:p w14:paraId="03AC6475" w14:textId="58A9092A" w:rsidR="00FD4B4F" w:rsidRPr="00B20569" w:rsidRDefault="00FD4B4F" w:rsidP="005150C8">
            <w:pPr>
              <w:jc w:val="center"/>
              <w:rPr>
                <w:rFonts w:cs="Times New Roman"/>
                <w:b/>
                <w:sz w:val="26"/>
                <w:szCs w:val="26"/>
              </w:rPr>
            </w:pPr>
          </w:p>
        </w:tc>
      </w:tr>
      <w:tr w:rsidR="00A8790D" w:rsidRPr="00B20569" w14:paraId="3E609828"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5102E03" w14:textId="77777777" w:rsidR="00FD4B4F" w:rsidRPr="00B20569" w:rsidRDefault="00FD4B4F"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8C2063A" w14:textId="77777777" w:rsidR="00FD4B4F" w:rsidRPr="00B20569" w:rsidRDefault="00FD4B4F" w:rsidP="005150C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5675B071" w14:textId="77777777" w:rsidR="00FD4B4F" w:rsidRPr="00B20569" w:rsidRDefault="00FD4B4F" w:rsidP="005150C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7BFEC2ED"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7789032B" w14:textId="1E17AF55"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bottom"/>
          </w:tcPr>
          <w:p w14:paraId="5E4B793D" w14:textId="798562CB" w:rsidR="00FD4B4F"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bottom"/>
          </w:tcPr>
          <w:p w14:paraId="1076F34D" w14:textId="0E376597" w:rsidR="00FD4B4F" w:rsidRPr="00B20569" w:rsidRDefault="00FD4B4F" w:rsidP="005150C8">
            <w:pPr>
              <w:jc w:val="center"/>
              <w:rPr>
                <w:rFonts w:cs="Times New Roman"/>
                <w:b/>
                <w:sz w:val="26"/>
                <w:szCs w:val="26"/>
              </w:rPr>
            </w:pPr>
          </w:p>
        </w:tc>
      </w:tr>
      <w:tr w:rsidR="00A8790D" w:rsidRPr="00B20569" w14:paraId="1F8B04F3" w14:textId="77777777" w:rsidTr="005150C8">
        <w:trPr>
          <w:jc w:val="center"/>
        </w:trPr>
        <w:tc>
          <w:tcPr>
            <w:tcW w:w="464" w:type="dxa"/>
          </w:tcPr>
          <w:p w14:paraId="1AB9FF70" w14:textId="77777777" w:rsidR="00FD4B4F" w:rsidRPr="00B20569" w:rsidRDefault="00FD4B4F" w:rsidP="005150C8">
            <w:pPr>
              <w:rPr>
                <w:rFonts w:cs="Times New Roman"/>
                <w:sz w:val="24"/>
                <w:szCs w:val="24"/>
              </w:rPr>
            </w:pPr>
            <w:r w:rsidRPr="00B20569">
              <w:rPr>
                <w:rFonts w:cs="Times New Roman"/>
                <w:sz w:val="24"/>
                <w:szCs w:val="24"/>
              </w:rPr>
              <w:t>c</w:t>
            </w:r>
          </w:p>
        </w:tc>
        <w:tc>
          <w:tcPr>
            <w:tcW w:w="456" w:type="dxa"/>
          </w:tcPr>
          <w:p w14:paraId="6C893B69" w14:textId="77777777" w:rsidR="00FD4B4F" w:rsidRPr="00B20569" w:rsidRDefault="00FD4B4F" w:rsidP="005150C8">
            <w:pPr>
              <w:rPr>
                <w:rFonts w:cs="Times New Roman"/>
                <w:sz w:val="24"/>
                <w:szCs w:val="24"/>
              </w:rPr>
            </w:pPr>
          </w:p>
        </w:tc>
        <w:tc>
          <w:tcPr>
            <w:tcW w:w="6022" w:type="dxa"/>
          </w:tcPr>
          <w:p w14:paraId="67B90F2C" w14:textId="77777777" w:rsidR="00FD4B4F" w:rsidRPr="00B20569" w:rsidRDefault="00FD4B4F" w:rsidP="005150C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4187F7B5" w14:textId="77777777" w:rsidR="00FD4B4F" w:rsidRPr="00B20569" w:rsidRDefault="00FD4B4F" w:rsidP="005150C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836A3BD" w14:textId="77777777" w:rsidR="00FD4B4F" w:rsidRPr="00B20569" w:rsidRDefault="00FD4B4F"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33439FE" w14:textId="77777777" w:rsidR="00FD4B4F" w:rsidRPr="00B20569" w:rsidRDefault="00FD4B4F"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5A17ED2" w14:textId="77777777" w:rsidR="00FD4B4F" w:rsidRPr="00B20569" w:rsidRDefault="00FD4B4F" w:rsidP="005150C8">
            <w:pPr>
              <w:jc w:val="center"/>
              <w:rPr>
                <w:rFonts w:cs="Times New Roman"/>
                <w:b/>
                <w:sz w:val="26"/>
                <w:szCs w:val="26"/>
              </w:rPr>
            </w:pPr>
          </w:p>
        </w:tc>
      </w:tr>
      <w:tr w:rsidR="00A8790D" w:rsidRPr="00B20569" w14:paraId="45337709" w14:textId="77777777" w:rsidTr="005150C8">
        <w:trPr>
          <w:jc w:val="center"/>
        </w:trPr>
        <w:tc>
          <w:tcPr>
            <w:tcW w:w="464" w:type="dxa"/>
          </w:tcPr>
          <w:p w14:paraId="3349B3C3" w14:textId="77777777" w:rsidR="00FD4B4F" w:rsidRPr="00B20569" w:rsidRDefault="00FD4B4F" w:rsidP="005150C8">
            <w:pPr>
              <w:rPr>
                <w:rFonts w:cs="Times New Roman"/>
                <w:sz w:val="24"/>
                <w:szCs w:val="24"/>
              </w:rPr>
            </w:pPr>
          </w:p>
        </w:tc>
        <w:tc>
          <w:tcPr>
            <w:tcW w:w="456" w:type="dxa"/>
          </w:tcPr>
          <w:p w14:paraId="2D821419" w14:textId="77777777" w:rsidR="00FD4B4F" w:rsidRPr="00B20569" w:rsidRDefault="00FD4B4F" w:rsidP="005150C8">
            <w:pPr>
              <w:rPr>
                <w:rFonts w:cs="Times New Roman"/>
                <w:sz w:val="24"/>
                <w:szCs w:val="24"/>
              </w:rPr>
            </w:pPr>
            <w:r w:rsidRPr="00B20569">
              <w:rPr>
                <w:rFonts w:cs="Times New Roman"/>
                <w:sz w:val="24"/>
                <w:szCs w:val="24"/>
              </w:rPr>
              <w:t>c1</w:t>
            </w:r>
          </w:p>
        </w:tc>
        <w:tc>
          <w:tcPr>
            <w:tcW w:w="6022" w:type="dxa"/>
          </w:tcPr>
          <w:p w14:paraId="7249D384" w14:textId="77777777" w:rsidR="00FD4B4F" w:rsidRPr="00B20569" w:rsidRDefault="00FD4B4F" w:rsidP="005150C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15445BA4"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bottom"/>
          </w:tcPr>
          <w:p w14:paraId="7A7C5500" w14:textId="01083914" w:rsidR="00FD4B4F" w:rsidRPr="00B20569" w:rsidRDefault="00FD4B4F"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bottom"/>
          </w:tcPr>
          <w:p w14:paraId="0ED5EA92" w14:textId="684D8585" w:rsidR="00FD4B4F" w:rsidRPr="00B20569" w:rsidRDefault="00FD4B4F"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bottom"/>
          </w:tcPr>
          <w:p w14:paraId="3F94A966" w14:textId="54591343"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C59E4D2" w14:textId="77777777" w:rsidTr="005150C8">
        <w:trPr>
          <w:jc w:val="center"/>
        </w:trPr>
        <w:tc>
          <w:tcPr>
            <w:tcW w:w="464" w:type="dxa"/>
          </w:tcPr>
          <w:p w14:paraId="626A6AF6" w14:textId="77777777" w:rsidR="00FD4B4F" w:rsidRPr="00B20569" w:rsidRDefault="00FD4B4F" w:rsidP="005150C8">
            <w:pPr>
              <w:rPr>
                <w:rFonts w:cs="Times New Roman"/>
                <w:sz w:val="24"/>
                <w:szCs w:val="24"/>
              </w:rPr>
            </w:pPr>
          </w:p>
        </w:tc>
        <w:tc>
          <w:tcPr>
            <w:tcW w:w="456" w:type="dxa"/>
          </w:tcPr>
          <w:p w14:paraId="27963F47" w14:textId="77777777" w:rsidR="00FD4B4F" w:rsidRPr="00B20569" w:rsidRDefault="00FD4B4F" w:rsidP="005150C8">
            <w:pPr>
              <w:rPr>
                <w:rFonts w:cs="Times New Roman"/>
                <w:sz w:val="24"/>
                <w:szCs w:val="24"/>
              </w:rPr>
            </w:pPr>
            <w:r w:rsidRPr="00B20569">
              <w:rPr>
                <w:rFonts w:cs="Times New Roman"/>
                <w:sz w:val="24"/>
                <w:szCs w:val="24"/>
              </w:rPr>
              <w:t>c2</w:t>
            </w:r>
          </w:p>
        </w:tc>
        <w:tc>
          <w:tcPr>
            <w:tcW w:w="6022" w:type="dxa"/>
          </w:tcPr>
          <w:p w14:paraId="4A064D73" w14:textId="77777777" w:rsidR="00FD4B4F" w:rsidRPr="00B20569" w:rsidRDefault="00FD4B4F" w:rsidP="005150C8">
            <w:pPr>
              <w:jc w:val="both"/>
              <w:rPr>
                <w:rFonts w:cs="Times New Roman"/>
                <w:sz w:val="24"/>
                <w:szCs w:val="24"/>
              </w:rPr>
            </w:pPr>
            <w:r w:rsidRPr="00B20569">
              <w:rPr>
                <w:rFonts w:cs="Times New Roman"/>
                <w:sz w:val="24"/>
                <w:szCs w:val="24"/>
              </w:rPr>
              <w:t>Thuyết trình các vấn đề kỹ thuật và phi kỹ thuật.</w:t>
            </w:r>
          </w:p>
          <w:p w14:paraId="6ED619A1" w14:textId="77777777" w:rsidR="00FD4B4F" w:rsidRPr="00B20569" w:rsidRDefault="00FD4B4F" w:rsidP="005150C8">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26A22210" w14:textId="47F27B43"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35017AEF" w14:textId="2DC70AB5"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14D5E25E" w14:textId="3877592B"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C861953" w14:textId="77777777" w:rsidTr="005150C8">
        <w:trPr>
          <w:jc w:val="center"/>
        </w:trPr>
        <w:tc>
          <w:tcPr>
            <w:tcW w:w="464" w:type="dxa"/>
          </w:tcPr>
          <w:p w14:paraId="4FAC40BA" w14:textId="77777777" w:rsidR="00FD4B4F" w:rsidRPr="00B20569" w:rsidRDefault="00FD4B4F" w:rsidP="005150C8">
            <w:pPr>
              <w:rPr>
                <w:rFonts w:cs="Times New Roman"/>
                <w:sz w:val="24"/>
                <w:szCs w:val="24"/>
              </w:rPr>
            </w:pPr>
          </w:p>
        </w:tc>
        <w:tc>
          <w:tcPr>
            <w:tcW w:w="456" w:type="dxa"/>
          </w:tcPr>
          <w:p w14:paraId="1E3C03E7" w14:textId="77777777" w:rsidR="00FD4B4F" w:rsidRPr="00B20569" w:rsidRDefault="00FD4B4F" w:rsidP="005150C8">
            <w:pPr>
              <w:rPr>
                <w:rFonts w:cs="Times New Roman"/>
                <w:sz w:val="24"/>
                <w:szCs w:val="24"/>
              </w:rPr>
            </w:pPr>
            <w:r w:rsidRPr="00B20569">
              <w:rPr>
                <w:rFonts w:cs="Times New Roman"/>
                <w:sz w:val="24"/>
                <w:szCs w:val="24"/>
              </w:rPr>
              <w:t>c3</w:t>
            </w:r>
          </w:p>
        </w:tc>
        <w:tc>
          <w:tcPr>
            <w:tcW w:w="6022" w:type="dxa"/>
          </w:tcPr>
          <w:p w14:paraId="7F6E70B5" w14:textId="77777777" w:rsidR="00FD4B4F" w:rsidRPr="00B20569" w:rsidRDefault="00FD4B4F" w:rsidP="005150C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4AE6CE02"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1379FF1E" w14:textId="56A14602"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4A3CD3F3" w14:textId="1EE87370"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1A9BF802" w14:textId="6023DF4E"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812C133" w14:textId="77777777" w:rsidTr="005150C8">
        <w:trPr>
          <w:jc w:val="center"/>
        </w:trPr>
        <w:tc>
          <w:tcPr>
            <w:tcW w:w="464" w:type="dxa"/>
          </w:tcPr>
          <w:p w14:paraId="6F86729F" w14:textId="77777777" w:rsidR="00FD4B4F" w:rsidRPr="00B20569" w:rsidRDefault="00FD4B4F" w:rsidP="005150C8">
            <w:pPr>
              <w:rPr>
                <w:rFonts w:cs="Times New Roman"/>
                <w:sz w:val="24"/>
                <w:szCs w:val="24"/>
              </w:rPr>
            </w:pPr>
          </w:p>
        </w:tc>
        <w:tc>
          <w:tcPr>
            <w:tcW w:w="456" w:type="dxa"/>
          </w:tcPr>
          <w:p w14:paraId="13E82624" w14:textId="77777777" w:rsidR="00FD4B4F" w:rsidRPr="00B20569" w:rsidRDefault="00FD4B4F" w:rsidP="005150C8">
            <w:pPr>
              <w:rPr>
                <w:rFonts w:cs="Times New Roman"/>
                <w:sz w:val="24"/>
                <w:szCs w:val="24"/>
              </w:rPr>
            </w:pPr>
            <w:r w:rsidRPr="00B20569">
              <w:rPr>
                <w:rFonts w:cs="Times New Roman"/>
                <w:sz w:val="24"/>
                <w:szCs w:val="24"/>
              </w:rPr>
              <w:t>c4</w:t>
            </w:r>
          </w:p>
        </w:tc>
        <w:tc>
          <w:tcPr>
            <w:tcW w:w="6022" w:type="dxa"/>
          </w:tcPr>
          <w:p w14:paraId="4C0BE79A" w14:textId="77777777" w:rsidR="00FD4B4F" w:rsidRPr="00B20569" w:rsidRDefault="00FD4B4F" w:rsidP="005150C8">
            <w:pPr>
              <w:jc w:val="both"/>
              <w:rPr>
                <w:rFonts w:cs="Times New Roman"/>
                <w:sz w:val="24"/>
                <w:szCs w:val="24"/>
              </w:rPr>
            </w:pPr>
            <w:r w:rsidRPr="00B20569">
              <w:rPr>
                <w:rFonts w:cs="Times New Roman"/>
                <w:sz w:val="24"/>
                <w:szCs w:val="24"/>
              </w:rPr>
              <w:t>Tìm kiếm và áp dụng các tài liệu kỹ thuật liên quan đến chuyên ngành</w:t>
            </w:r>
          </w:p>
          <w:p w14:paraId="7FC0E572"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262F32D6" w14:textId="54BE4320"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7BBE0F49" w14:textId="35D202B2"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455D51AA" w14:textId="240102C4"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BD56DEF" w14:textId="77777777" w:rsidTr="005150C8">
        <w:trPr>
          <w:jc w:val="center"/>
        </w:trPr>
        <w:tc>
          <w:tcPr>
            <w:tcW w:w="464" w:type="dxa"/>
          </w:tcPr>
          <w:p w14:paraId="728A7E37" w14:textId="77777777" w:rsidR="00FD4B4F" w:rsidRPr="00B20569" w:rsidRDefault="00FD4B4F" w:rsidP="005150C8">
            <w:pPr>
              <w:rPr>
                <w:rFonts w:cs="Times New Roman"/>
                <w:sz w:val="24"/>
                <w:szCs w:val="24"/>
              </w:rPr>
            </w:pPr>
            <w:r w:rsidRPr="00B20569">
              <w:rPr>
                <w:rFonts w:cs="Times New Roman"/>
                <w:sz w:val="24"/>
                <w:szCs w:val="24"/>
              </w:rPr>
              <w:t>d</w:t>
            </w:r>
          </w:p>
        </w:tc>
        <w:tc>
          <w:tcPr>
            <w:tcW w:w="456" w:type="dxa"/>
          </w:tcPr>
          <w:p w14:paraId="46190921" w14:textId="77777777" w:rsidR="00FD4B4F" w:rsidRPr="00B20569" w:rsidRDefault="00FD4B4F" w:rsidP="005150C8">
            <w:pPr>
              <w:rPr>
                <w:rFonts w:cs="Times New Roman"/>
                <w:sz w:val="24"/>
                <w:szCs w:val="24"/>
              </w:rPr>
            </w:pPr>
          </w:p>
        </w:tc>
        <w:tc>
          <w:tcPr>
            <w:tcW w:w="6022" w:type="dxa"/>
          </w:tcPr>
          <w:p w14:paraId="49800849" w14:textId="77777777" w:rsidR="00FD4B4F" w:rsidRPr="00B20569" w:rsidRDefault="00FD4B4F" w:rsidP="005150C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4FCAB56E" w14:textId="77777777" w:rsidR="00FD4B4F" w:rsidRPr="00B20569" w:rsidRDefault="00FD4B4F" w:rsidP="005150C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E9F1FCB" w14:textId="77777777" w:rsidR="00FD4B4F" w:rsidRPr="00B20569" w:rsidRDefault="00FD4B4F"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99378A1" w14:textId="77777777" w:rsidR="00FD4B4F" w:rsidRPr="00B20569" w:rsidRDefault="00FD4B4F"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9876FB7" w14:textId="7C0BE450" w:rsidR="00FD4B4F" w:rsidRPr="00B20569" w:rsidRDefault="00613E6B" w:rsidP="00613E6B">
            <w:pPr>
              <w:jc w:val="center"/>
              <w:rPr>
                <w:rFonts w:cs="Times New Roman"/>
                <w:b/>
                <w:sz w:val="26"/>
                <w:szCs w:val="26"/>
              </w:rPr>
            </w:pPr>
            <w:r w:rsidRPr="00B20569">
              <w:rPr>
                <w:rFonts w:cs="Times New Roman"/>
                <w:b/>
                <w:sz w:val="26"/>
                <w:szCs w:val="26"/>
              </w:rPr>
              <w:t>U</w:t>
            </w:r>
          </w:p>
        </w:tc>
      </w:tr>
      <w:tr w:rsidR="00A8790D" w:rsidRPr="00B20569" w14:paraId="2538645C" w14:textId="77777777" w:rsidTr="005150C8">
        <w:trPr>
          <w:jc w:val="center"/>
        </w:trPr>
        <w:tc>
          <w:tcPr>
            <w:tcW w:w="464" w:type="dxa"/>
          </w:tcPr>
          <w:p w14:paraId="45E75B57" w14:textId="77777777" w:rsidR="00FD4B4F" w:rsidRPr="00B20569" w:rsidRDefault="00FD4B4F" w:rsidP="005150C8">
            <w:pPr>
              <w:rPr>
                <w:rFonts w:cs="Times New Roman"/>
                <w:sz w:val="24"/>
                <w:szCs w:val="24"/>
              </w:rPr>
            </w:pPr>
          </w:p>
        </w:tc>
        <w:tc>
          <w:tcPr>
            <w:tcW w:w="456" w:type="dxa"/>
          </w:tcPr>
          <w:p w14:paraId="57A7F9A3" w14:textId="77777777" w:rsidR="00FD4B4F" w:rsidRPr="00B20569" w:rsidRDefault="00FD4B4F" w:rsidP="005150C8">
            <w:pPr>
              <w:rPr>
                <w:rFonts w:cs="Times New Roman"/>
                <w:sz w:val="24"/>
                <w:szCs w:val="24"/>
              </w:rPr>
            </w:pPr>
            <w:r w:rsidRPr="00B20569">
              <w:rPr>
                <w:rFonts w:cs="Times New Roman"/>
                <w:sz w:val="24"/>
                <w:szCs w:val="24"/>
              </w:rPr>
              <w:t>d1</w:t>
            </w:r>
          </w:p>
        </w:tc>
        <w:tc>
          <w:tcPr>
            <w:tcW w:w="6022" w:type="dxa"/>
          </w:tcPr>
          <w:p w14:paraId="6220C4AB" w14:textId="77777777" w:rsidR="00FD4B4F" w:rsidRPr="00B20569" w:rsidRDefault="00FD4B4F" w:rsidP="005150C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1E25C7E3"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2A721B4B" w14:textId="4A0B3D37" w:rsidR="00FD4B4F" w:rsidRPr="00B20569" w:rsidRDefault="00FD4B4F"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CE4D6"/>
            <w:vAlign w:val="center"/>
          </w:tcPr>
          <w:p w14:paraId="768DDF30" w14:textId="0DB3E956" w:rsidR="00FD4B4F" w:rsidRPr="00B20569" w:rsidRDefault="00FD4B4F"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3BB83790" w14:textId="47B414EE"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5642E78F" w14:textId="77777777" w:rsidTr="005150C8">
        <w:trPr>
          <w:jc w:val="center"/>
        </w:trPr>
        <w:tc>
          <w:tcPr>
            <w:tcW w:w="464" w:type="dxa"/>
          </w:tcPr>
          <w:p w14:paraId="7F6ED71D" w14:textId="77777777" w:rsidR="00FD4B4F" w:rsidRPr="00B20569" w:rsidRDefault="00FD4B4F" w:rsidP="005150C8">
            <w:pPr>
              <w:rPr>
                <w:rFonts w:cs="Times New Roman"/>
                <w:sz w:val="24"/>
                <w:szCs w:val="24"/>
              </w:rPr>
            </w:pPr>
          </w:p>
        </w:tc>
        <w:tc>
          <w:tcPr>
            <w:tcW w:w="456" w:type="dxa"/>
          </w:tcPr>
          <w:p w14:paraId="5A3F6E7E" w14:textId="77777777" w:rsidR="00FD4B4F" w:rsidRPr="00B20569" w:rsidRDefault="00FD4B4F" w:rsidP="005150C8">
            <w:pPr>
              <w:rPr>
                <w:rFonts w:cs="Times New Roman"/>
                <w:sz w:val="24"/>
                <w:szCs w:val="24"/>
              </w:rPr>
            </w:pPr>
            <w:r w:rsidRPr="00B20569">
              <w:rPr>
                <w:rFonts w:cs="Times New Roman"/>
                <w:sz w:val="24"/>
                <w:szCs w:val="24"/>
              </w:rPr>
              <w:t>d2</w:t>
            </w:r>
          </w:p>
        </w:tc>
        <w:tc>
          <w:tcPr>
            <w:tcW w:w="6022" w:type="dxa"/>
          </w:tcPr>
          <w:p w14:paraId="4E7EB476" w14:textId="77777777" w:rsidR="00FD4B4F" w:rsidRPr="00B20569" w:rsidRDefault="00FD4B4F" w:rsidP="005150C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6DDDE0CA"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405A1FC" w14:textId="29AB6A40"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17244373" w14:textId="07858E29"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653C52D7" w14:textId="0C54E485"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69D1B0D" w14:textId="77777777" w:rsidTr="005150C8">
        <w:trPr>
          <w:jc w:val="center"/>
        </w:trPr>
        <w:tc>
          <w:tcPr>
            <w:tcW w:w="464" w:type="dxa"/>
          </w:tcPr>
          <w:p w14:paraId="5FBA308A" w14:textId="77777777" w:rsidR="00FD4B4F" w:rsidRPr="00B20569" w:rsidRDefault="00FD4B4F" w:rsidP="005150C8">
            <w:pPr>
              <w:rPr>
                <w:rFonts w:cs="Times New Roman"/>
                <w:sz w:val="24"/>
                <w:szCs w:val="24"/>
              </w:rPr>
            </w:pPr>
            <w:r w:rsidRPr="00B20569">
              <w:rPr>
                <w:rFonts w:cs="Times New Roman"/>
                <w:sz w:val="24"/>
                <w:szCs w:val="24"/>
              </w:rPr>
              <w:t>e</w:t>
            </w:r>
          </w:p>
        </w:tc>
        <w:tc>
          <w:tcPr>
            <w:tcW w:w="456" w:type="dxa"/>
          </w:tcPr>
          <w:p w14:paraId="04E504F0" w14:textId="77777777" w:rsidR="00FD4B4F" w:rsidRPr="00B20569" w:rsidRDefault="00FD4B4F" w:rsidP="005150C8">
            <w:pPr>
              <w:rPr>
                <w:rFonts w:cs="Times New Roman"/>
                <w:sz w:val="24"/>
                <w:szCs w:val="24"/>
              </w:rPr>
            </w:pPr>
          </w:p>
        </w:tc>
        <w:tc>
          <w:tcPr>
            <w:tcW w:w="6022" w:type="dxa"/>
          </w:tcPr>
          <w:p w14:paraId="60FB26C1" w14:textId="77777777" w:rsidR="00FD4B4F" w:rsidRPr="00B20569" w:rsidRDefault="00FD4B4F" w:rsidP="005150C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1E0AA377"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92DCE8B" w14:textId="77777777" w:rsidR="00FD4B4F" w:rsidRPr="00B20569" w:rsidRDefault="00FD4B4F"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CC99957" w14:textId="77777777" w:rsidR="00FD4B4F" w:rsidRPr="00B20569" w:rsidRDefault="00FD4B4F"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0563788" w14:textId="77777777" w:rsidR="00FD4B4F" w:rsidRPr="00B20569" w:rsidRDefault="00FD4B4F" w:rsidP="005150C8">
            <w:pPr>
              <w:rPr>
                <w:rFonts w:cs="Times New Roman"/>
                <w:b/>
                <w:sz w:val="26"/>
                <w:szCs w:val="26"/>
              </w:rPr>
            </w:pPr>
          </w:p>
        </w:tc>
      </w:tr>
      <w:tr w:rsidR="00A8790D" w:rsidRPr="00B20569" w14:paraId="56052855" w14:textId="77777777" w:rsidTr="005150C8">
        <w:trPr>
          <w:jc w:val="center"/>
        </w:trPr>
        <w:tc>
          <w:tcPr>
            <w:tcW w:w="464" w:type="dxa"/>
          </w:tcPr>
          <w:p w14:paraId="54236F81" w14:textId="77777777" w:rsidR="00FD4B4F" w:rsidRPr="00B20569" w:rsidRDefault="00FD4B4F" w:rsidP="005150C8">
            <w:pPr>
              <w:rPr>
                <w:rFonts w:cs="Times New Roman"/>
                <w:sz w:val="24"/>
                <w:szCs w:val="24"/>
              </w:rPr>
            </w:pPr>
          </w:p>
        </w:tc>
        <w:tc>
          <w:tcPr>
            <w:tcW w:w="456" w:type="dxa"/>
          </w:tcPr>
          <w:p w14:paraId="6E798F66" w14:textId="77777777" w:rsidR="00FD4B4F" w:rsidRPr="00B20569" w:rsidRDefault="00FD4B4F" w:rsidP="005150C8">
            <w:pPr>
              <w:rPr>
                <w:rFonts w:cs="Times New Roman"/>
                <w:sz w:val="24"/>
                <w:szCs w:val="24"/>
              </w:rPr>
            </w:pPr>
            <w:r w:rsidRPr="00B20569">
              <w:rPr>
                <w:rFonts w:cs="Times New Roman"/>
                <w:sz w:val="24"/>
                <w:szCs w:val="24"/>
              </w:rPr>
              <w:t>e1</w:t>
            </w:r>
          </w:p>
        </w:tc>
        <w:tc>
          <w:tcPr>
            <w:tcW w:w="6022" w:type="dxa"/>
          </w:tcPr>
          <w:p w14:paraId="487F2674" w14:textId="77777777" w:rsidR="00FD4B4F" w:rsidRPr="00B20569" w:rsidRDefault="00FD4B4F" w:rsidP="005150C8">
            <w:pPr>
              <w:jc w:val="both"/>
              <w:rPr>
                <w:rFonts w:cs="Times New Roman"/>
                <w:sz w:val="24"/>
                <w:szCs w:val="24"/>
              </w:rPr>
            </w:pPr>
            <w:r w:rsidRPr="00B20569">
              <w:rPr>
                <w:rFonts w:cs="Times New Roman"/>
                <w:sz w:val="24"/>
                <w:szCs w:val="24"/>
              </w:rPr>
              <w:t>Chủ động thực hiện nhiệm vụ trong nhóm</w:t>
            </w:r>
          </w:p>
          <w:p w14:paraId="50F30748"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166B3884" w14:textId="4BA8604E" w:rsidR="00FD4B4F" w:rsidRPr="00B20569" w:rsidRDefault="00FD4B4F"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FF2CC"/>
            <w:vAlign w:val="center"/>
          </w:tcPr>
          <w:p w14:paraId="2A63CDE3" w14:textId="20AA987B" w:rsidR="00FD4B4F" w:rsidRPr="00B20569" w:rsidRDefault="00FD4B4F"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51DE3E34" w14:textId="3017EB4C" w:rsidR="00FD4B4F" w:rsidRPr="00B20569" w:rsidRDefault="00FD4B4F" w:rsidP="005150C8">
            <w:pPr>
              <w:jc w:val="center"/>
              <w:rPr>
                <w:rFonts w:cs="Times New Roman"/>
                <w:b/>
                <w:sz w:val="26"/>
                <w:szCs w:val="26"/>
              </w:rPr>
            </w:pPr>
          </w:p>
        </w:tc>
      </w:tr>
      <w:tr w:rsidR="00A8790D" w:rsidRPr="00B20569" w14:paraId="57BEB280" w14:textId="77777777" w:rsidTr="005150C8">
        <w:trPr>
          <w:jc w:val="center"/>
        </w:trPr>
        <w:tc>
          <w:tcPr>
            <w:tcW w:w="464" w:type="dxa"/>
          </w:tcPr>
          <w:p w14:paraId="1EE91DBF" w14:textId="77777777" w:rsidR="00FD4B4F" w:rsidRPr="00B20569" w:rsidRDefault="00FD4B4F" w:rsidP="005150C8">
            <w:pPr>
              <w:rPr>
                <w:rFonts w:cs="Times New Roman"/>
                <w:sz w:val="24"/>
                <w:szCs w:val="24"/>
              </w:rPr>
            </w:pPr>
          </w:p>
        </w:tc>
        <w:tc>
          <w:tcPr>
            <w:tcW w:w="456" w:type="dxa"/>
          </w:tcPr>
          <w:p w14:paraId="7026EC32" w14:textId="77777777" w:rsidR="00FD4B4F" w:rsidRPr="00B20569" w:rsidRDefault="00FD4B4F" w:rsidP="005150C8">
            <w:pPr>
              <w:rPr>
                <w:rFonts w:cs="Times New Roman"/>
                <w:sz w:val="24"/>
                <w:szCs w:val="24"/>
              </w:rPr>
            </w:pPr>
            <w:r w:rsidRPr="00B20569">
              <w:rPr>
                <w:rFonts w:cs="Times New Roman"/>
                <w:sz w:val="24"/>
                <w:szCs w:val="24"/>
              </w:rPr>
              <w:t>e2</w:t>
            </w:r>
          </w:p>
        </w:tc>
        <w:tc>
          <w:tcPr>
            <w:tcW w:w="6022" w:type="dxa"/>
          </w:tcPr>
          <w:p w14:paraId="204022C4" w14:textId="77777777" w:rsidR="00FD4B4F" w:rsidRPr="00B20569" w:rsidRDefault="00FD4B4F" w:rsidP="005150C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5782828F"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4D77B1F" w14:textId="2123B708"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199B1F91" w14:textId="6BB88719"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6F16C634" w14:textId="6CA33772"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5A21B4F" w14:textId="77777777" w:rsidTr="005150C8">
        <w:trPr>
          <w:jc w:val="center"/>
        </w:trPr>
        <w:tc>
          <w:tcPr>
            <w:tcW w:w="464" w:type="dxa"/>
          </w:tcPr>
          <w:p w14:paraId="49D2AAD9" w14:textId="77777777" w:rsidR="00FD4B4F" w:rsidRPr="00B20569" w:rsidRDefault="00FD4B4F" w:rsidP="005150C8">
            <w:pPr>
              <w:rPr>
                <w:rFonts w:cs="Times New Roman"/>
                <w:sz w:val="24"/>
                <w:szCs w:val="24"/>
              </w:rPr>
            </w:pPr>
          </w:p>
        </w:tc>
        <w:tc>
          <w:tcPr>
            <w:tcW w:w="456" w:type="dxa"/>
          </w:tcPr>
          <w:p w14:paraId="31F11236" w14:textId="77777777" w:rsidR="00FD4B4F" w:rsidRPr="00B20569" w:rsidRDefault="00FD4B4F" w:rsidP="005150C8">
            <w:pPr>
              <w:rPr>
                <w:rFonts w:cs="Times New Roman"/>
                <w:sz w:val="24"/>
                <w:szCs w:val="24"/>
              </w:rPr>
            </w:pPr>
            <w:r w:rsidRPr="00B20569">
              <w:rPr>
                <w:rFonts w:cs="Times New Roman"/>
                <w:sz w:val="24"/>
                <w:szCs w:val="24"/>
              </w:rPr>
              <w:t>e3</w:t>
            </w:r>
          </w:p>
        </w:tc>
        <w:tc>
          <w:tcPr>
            <w:tcW w:w="6022" w:type="dxa"/>
          </w:tcPr>
          <w:p w14:paraId="0854711F" w14:textId="77777777" w:rsidR="00FD4B4F" w:rsidRPr="00B20569" w:rsidRDefault="00FD4B4F" w:rsidP="005150C8">
            <w:pPr>
              <w:jc w:val="both"/>
              <w:rPr>
                <w:rFonts w:cs="Times New Roman"/>
                <w:sz w:val="24"/>
                <w:szCs w:val="24"/>
              </w:rPr>
            </w:pPr>
            <w:r w:rsidRPr="00B20569">
              <w:rPr>
                <w:rFonts w:cs="Times New Roman"/>
                <w:sz w:val="24"/>
                <w:szCs w:val="24"/>
              </w:rPr>
              <w:t>Tham gia tổ chức hoạt động và phát triển nhóm</w:t>
            </w:r>
          </w:p>
          <w:p w14:paraId="2A845B06"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2A4C7D4" w14:textId="250486D9"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7692D0E7" w14:textId="6C12B707"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7965134B" w14:textId="1C7899E1"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F89E256" w14:textId="77777777" w:rsidTr="005150C8">
        <w:trPr>
          <w:jc w:val="center"/>
        </w:trPr>
        <w:tc>
          <w:tcPr>
            <w:tcW w:w="464" w:type="dxa"/>
          </w:tcPr>
          <w:p w14:paraId="26FE714E" w14:textId="77777777" w:rsidR="00FD4B4F" w:rsidRPr="00B20569" w:rsidRDefault="00FD4B4F" w:rsidP="005150C8">
            <w:pPr>
              <w:rPr>
                <w:rFonts w:cs="Times New Roman"/>
                <w:sz w:val="24"/>
                <w:szCs w:val="24"/>
              </w:rPr>
            </w:pPr>
            <w:r w:rsidRPr="00B20569">
              <w:rPr>
                <w:rFonts w:cs="Times New Roman"/>
                <w:sz w:val="24"/>
                <w:szCs w:val="24"/>
              </w:rPr>
              <w:t>f</w:t>
            </w:r>
          </w:p>
        </w:tc>
        <w:tc>
          <w:tcPr>
            <w:tcW w:w="456" w:type="dxa"/>
          </w:tcPr>
          <w:p w14:paraId="0A4D7B61" w14:textId="77777777" w:rsidR="00FD4B4F" w:rsidRPr="00B20569" w:rsidRDefault="00FD4B4F" w:rsidP="005150C8">
            <w:pPr>
              <w:rPr>
                <w:rFonts w:cs="Times New Roman"/>
                <w:sz w:val="24"/>
                <w:szCs w:val="24"/>
              </w:rPr>
            </w:pPr>
          </w:p>
        </w:tc>
        <w:tc>
          <w:tcPr>
            <w:tcW w:w="6022" w:type="dxa"/>
          </w:tcPr>
          <w:p w14:paraId="5982FB00" w14:textId="77777777" w:rsidR="00FD4B4F" w:rsidRPr="00B20569" w:rsidRDefault="00FD4B4F" w:rsidP="005150C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10E402C6" w14:textId="77777777" w:rsidR="00FD4B4F" w:rsidRPr="00B20569" w:rsidRDefault="00FD4B4F" w:rsidP="005150C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64B1C41" w14:textId="77777777" w:rsidR="00FD4B4F" w:rsidRPr="00B20569" w:rsidRDefault="00FD4B4F"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A87B78A" w14:textId="77777777" w:rsidR="00FD4B4F" w:rsidRPr="00B20569" w:rsidRDefault="00FD4B4F"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2398FF61" w14:textId="77777777" w:rsidR="00FD4B4F" w:rsidRPr="00B20569" w:rsidRDefault="00FD4B4F" w:rsidP="005150C8">
            <w:pPr>
              <w:rPr>
                <w:rFonts w:cs="Times New Roman"/>
                <w:b/>
                <w:sz w:val="26"/>
                <w:szCs w:val="26"/>
              </w:rPr>
            </w:pPr>
          </w:p>
        </w:tc>
      </w:tr>
      <w:tr w:rsidR="00A8790D" w:rsidRPr="00B20569" w14:paraId="7CD5496F" w14:textId="77777777" w:rsidTr="005150C8">
        <w:trPr>
          <w:jc w:val="center"/>
        </w:trPr>
        <w:tc>
          <w:tcPr>
            <w:tcW w:w="464" w:type="dxa"/>
          </w:tcPr>
          <w:p w14:paraId="27BCDCA1" w14:textId="77777777" w:rsidR="00FD4B4F" w:rsidRPr="00B20569" w:rsidRDefault="00FD4B4F" w:rsidP="005150C8">
            <w:pPr>
              <w:rPr>
                <w:rFonts w:cs="Times New Roman"/>
                <w:sz w:val="24"/>
                <w:szCs w:val="24"/>
              </w:rPr>
            </w:pPr>
          </w:p>
        </w:tc>
        <w:tc>
          <w:tcPr>
            <w:tcW w:w="456" w:type="dxa"/>
          </w:tcPr>
          <w:p w14:paraId="1368C8BC" w14:textId="77777777" w:rsidR="00FD4B4F" w:rsidRPr="00B20569" w:rsidRDefault="00FD4B4F" w:rsidP="005150C8">
            <w:pPr>
              <w:rPr>
                <w:rFonts w:cs="Times New Roman"/>
                <w:sz w:val="24"/>
                <w:szCs w:val="24"/>
              </w:rPr>
            </w:pPr>
            <w:r w:rsidRPr="00B20569">
              <w:rPr>
                <w:rFonts w:cs="Times New Roman"/>
                <w:sz w:val="24"/>
                <w:szCs w:val="24"/>
              </w:rPr>
              <w:t>f1</w:t>
            </w:r>
          </w:p>
        </w:tc>
        <w:tc>
          <w:tcPr>
            <w:tcW w:w="6022" w:type="dxa"/>
          </w:tcPr>
          <w:p w14:paraId="35E98946" w14:textId="77777777" w:rsidR="00FD4B4F" w:rsidRPr="00B20569" w:rsidRDefault="00FD4B4F" w:rsidP="005150C8">
            <w:pPr>
              <w:jc w:val="both"/>
              <w:rPr>
                <w:rFonts w:cs="Times New Roman"/>
                <w:sz w:val="24"/>
                <w:szCs w:val="24"/>
              </w:rPr>
            </w:pPr>
            <w:r w:rsidRPr="00B20569">
              <w:rPr>
                <w:rFonts w:cs="Times New Roman"/>
                <w:sz w:val="24"/>
                <w:szCs w:val="24"/>
              </w:rPr>
              <w:t>Có khả năng tự học</w:t>
            </w:r>
          </w:p>
          <w:p w14:paraId="5B440603"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5BA79B26" w14:textId="3670C1CA" w:rsidR="00FD4B4F" w:rsidRPr="00B20569" w:rsidRDefault="00FD4B4F"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47F7D686" w14:textId="15D20E06" w:rsidR="00FD4B4F" w:rsidRPr="00B20569" w:rsidRDefault="00FD4B4F"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09EDA4BB" w14:textId="7104DF30"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D278887" w14:textId="77777777" w:rsidTr="005150C8">
        <w:trPr>
          <w:jc w:val="center"/>
        </w:trPr>
        <w:tc>
          <w:tcPr>
            <w:tcW w:w="464" w:type="dxa"/>
          </w:tcPr>
          <w:p w14:paraId="1D6F2DAC" w14:textId="77777777" w:rsidR="00FD4B4F" w:rsidRPr="00B20569" w:rsidRDefault="00FD4B4F" w:rsidP="005150C8">
            <w:pPr>
              <w:rPr>
                <w:rFonts w:cs="Times New Roman"/>
                <w:sz w:val="24"/>
                <w:szCs w:val="24"/>
              </w:rPr>
            </w:pPr>
          </w:p>
        </w:tc>
        <w:tc>
          <w:tcPr>
            <w:tcW w:w="456" w:type="dxa"/>
          </w:tcPr>
          <w:p w14:paraId="4D37ED2F" w14:textId="77777777" w:rsidR="00FD4B4F" w:rsidRPr="00B20569" w:rsidRDefault="00FD4B4F" w:rsidP="005150C8">
            <w:pPr>
              <w:rPr>
                <w:rFonts w:cs="Times New Roman"/>
                <w:sz w:val="24"/>
                <w:szCs w:val="24"/>
              </w:rPr>
            </w:pPr>
            <w:r w:rsidRPr="00B20569">
              <w:rPr>
                <w:rFonts w:cs="Times New Roman"/>
                <w:sz w:val="24"/>
                <w:szCs w:val="24"/>
              </w:rPr>
              <w:t>f2</w:t>
            </w:r>
          </w:p>
        </w:tc>
        <w:tc>
          <w:tcPr>
            <w:tcW w:w="6022" w:type="dxa"/>
          </w:tcPr>
          <w:p w14:paraId="75930BC6" w14:textId="77777777" w:rsidR="00FD4B4F" w:rsidRPr="00B20569" w:rsidRDefault="00FD4B4F" w:rsidP="005150C8">
            <w:pPr>
              <w:jc w:val="both"/>
              <w:rPr>
                <w:rFonts w:cs="Times New Roman"/>
                <w:sz w:val="24"/>
                <w:szCs w:val="24"/>
              </w:rPr>
            </w:pPr>
            <w:r w:rsidRPr="00B20569">
              <w:rPr>
                <w:rFonts w:cs="Times New Roman"/>
                <w:sz w:val="24"/>
                <w:szCs w:val="24"/>
              </w:rPr>
              <w:t>Nhận biết năng lực bản thân và biết cách lập kế hoạch nghề nghiệp</w:t>
            </w:r>
          </w:p>
          <w:p w14:paraId="253793C2"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Identifying with the ability and building a career plan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602C3172" w14:textId="3537BAF4"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1A71D68E" w14:textId="5AE59952"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C40CDE5" w14:textId="4C5F0002"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59BBAA9A" w14:textId="77777777" w:rsidTr="005150C8">
        <w:trPr>
          <w:jc w:val="center"/>
        </w:trPr>
        <w:tc>
          <w:tcPr>
            <w:tcW w:w="464" w:type="dxa"/>
          </w:tcPr>
          <w:p w14:paraId="70ADA80A" w14:textId="77777777" w:rsidR="00FD4B4F" w:rsidRPr="00B20569" w:rsidRDefault="00FD4B4F" w:rsidP="005150C8">
            <w:pPr>
              <w:rPr>
                <w:rFonts w:cs="Times New Roman"/>
                <w:sz w:val="24"/>
                <w:szCs w:val="24"/>
              </w:rPr>
            </w:pPr>
          </w:p>
        </w:tc>
        <w:tc>
          <w:tcPr>
            <w:tcW w:w="456" w:type="dxa"/>
          </w:tcPr>
          <w:p w14:paraId="5114715B" w14:textId="77777777" w:rsidR="00FD4B4F" w:rsidRPr="00B20569" w:rsidRDefault="00FD4B4F" w:rsidP="005150C8">
            <w:pPr>
              <w:rPr>
                <w:rFonts w:cs="Times New Roman"/>
                <w:sz w:val="24"/>
                <w:szCs w:val="24"/>
              </w:rPr>
            </w:pPr>
            <w:r w:rsidRPr="00B20569">
              <w:rPr>
                <w:rFonts w:cs="Times New Roman"/>
                <w:sz w:val="24"/>
                <w:szCs w:val="24"/>
              </w:rPr>
              <w:t>f3</w:t>
            </w:r>
          </w:p>
        </w:tc>
        <w:tc>
          <w:tcPr>
            <w:tcW w:w="6022" w:type="dxa"/>
          </w:tcPr>
          <w:p w14:paraId="184D954A" w14:textId="77777777" w:rsidR="00FD4B4F" w:rsidRPr="00B20569" w:rsidRDefault="00FD4B4F" w:rsidP="005150C8">
            <w:pPr>
              <w:jc w:val="both"/>
              <w:rPr>
                <w:rFonts w:cs="Times New Roman"/>
                <w:sz w:val="24"/>
                <w:szCs w:val="24"/>
              </w:rPr>
            </w:pPr>
            <w:r w:rsidRPr="00B20569">
              <w:rPr>
                <w:rFonts w:cs="Times New Roman"/>
                <w:sz w:val="24"/>
                <w:szCs w:val="24"/>
              </w:rPr>
              <w:t>Hiểu biết về đạo đức và trách nhiệm nghề nghiệp của bản thân đối với xã hội</w:t>
            </w:r>
          </w:p>
          <w:p w14:paraId="7364FA91"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Understanding the morality and professional responsibility of the individual to society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03ED7FD8" w14:textId="07725509"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494E3BFD" w14:textId="018932E6"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59602D6E" w14:textId="2FA3378C"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59103A74" w14:textId="77777777" w:rsidTr="005150C8">
        <w:trPr>
          <w:jc w:val="center"/>
        </w:trPr>
        <w:tc>
          <w:tcPr>
            <w:tcW w:w="464" w:type="dxa"/>
          </w:tcPr>
          <w:p w14:paraId="0F8CC764" w14:textId="77777777" w:rsidR="00FD4B4F" w:rsidRPr="00B20569" w:rsidRDefault="00FD4B4F" w:rsidP="005150C8">
            <w:pPr>
              <w:rPr>
                <w:rFonts w:cs="Times New Roman"/>
                <w:sz w:val="24"/>
                <w:szCs w:val="24"/>
              </w:rPr>
            </w:pPr>
          </w:p>
        </w:tc>
        <w:tc>
          <w:tcPr>
            <w:tcW w:w="456" w:type="dxa"/>
          </w:tcPr>
          <w:p w14:paraId="26C9FAF5" w14:textId="77777777" w:rsidR="00FD4B4F" w:rsidRPr="00B20569" w:rsidRDefault="00FD4B4F" w:rsidP="005150C8">
            <w:pPr>
              <w:rPr>
                <w:rFonts w:cs="Times New Roman"/>
                <w:sz w:val="24"/>
                <w:szCs w:val="24"/>
              </w:rPr>
            </w:pPr>
            <w:r w:rsidRPr="00B20569">
              <w:rPr>
                <w:rFonts w:cs="Times New Roman"/>
                <w:sz w:val="24"/>
                <w:szCs w:val="24"/>
              </w:rPr>
              <w:t>f4</w:t>
            </w:r>
          </w:p>
        </w:tc>
        <w:tc>
          <w:tcPr>
            <w:tcW w:w="6022" w:type="dxa"/>
          </w:tcPr>
          <w:p w14:paraId="2DAD4240" w14:textId="77777777" w:rsidR="00FD4B4F" w:rsidRPr="00B20569" w:rsidRDefault="00FD4B4F" w:rsidP="005150C8">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6AD36265"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A72B207" w14:textId="452860F1"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2D24A1C4" w14:textId="305843A8"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715EB344" w14:textId="01E75F3E"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DBE4946" w14:textId="77777777" w:rsidTr="005150C8">
        <w:trPr>
          <w:jc w:val="center"/>
        </w:trPr>
        <w:tc>
          <w:tcPr>
            <w:tcW w:w="464" w:type="dxa"/>
          </w:tcPr>
          <w:p w14:paraId="5E9F4CA1" w14:textId="77777777" w:rsidR="00FD4B4F" w:rsidRPr="00B20569" w:rsidRDefault="00FD4B4F" w:rsidP="005150C8">
            <w:pPr>
              <w:rPr>
                <w:rFonts w:cs="Times New Roman"/>
                <w:sz w:val="24"/>
                <w:szCs w:val="24"/>
              </w:rPr>
            </w:pPr>
          </w:p>
        </w:tc>
        <w:tc>
          <w:tcPr>
            <w:tcW w:w="456" w:type="dxa"/>
          </w:tcPr>
          <w:p w14:paraId="204BAA30" w14:textId="77777777" w:rsidR="00FD4B4F" w:rsidRPr="00B20569" w:rsidRDefault="00FD4B4F" w:rsidP="005150C8">
            <w:pPr>
              <w:rPr>
                <w:rFonts w:cs="Times New Roman"/>
                <w:sz w:val="24"/>
                <w:szCs w:val="24"/>
              </w:rPr>
            </w:pPr>
            <w:r w:rsidRPr="00B20569">
              <w:rPr>
                <w:rFonts w:cs="Times New Roman"/>
                <w:sz w:val="24"/>
                <w:szCs w:val="24"/>
              </w:rPr>
              <w:t>f5</w:t>
            </w:r>
          </w:p>
        </w:tc>
        <w:tc>
          <w:tcPr>
            <w:tcW w:w="6022" w:type="dxa"/>
          </w:tcPr>
          <w:p w14:paraId="11CCA3EB" w14:textId="77777777" w:rsidR="00FD4B4F" w:rsidRPr="00B20569" w:rsidRDefault="00FD4B4F" w:rsidP="005150C8">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72B935DA"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653D0F9" w14:textId="13532146"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1884C623" w14:textId="7D7BD97A"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38B1F2D9" w14:textId="21B975F0"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ABDA6DA" w14:textId="77777777" w:rsidTr="005150C8">
        <w:trPr>
          <w:jc w:val="center"/>
        </w:trPr>
        <w:tc>
          <w:tcPr>
            <w:tcW w:w="464" w:type="dxa"/>
          </w:tcPr>
          <w:p w14:paraId="280DBF20" w14:textId="77777777" w:rsidR="00FD4B4F" w:rsidRPr="00B20569" w:rsidRDefault="00FD4B4F" w:rsidP="005150C8">
            <w:pPr>
              <w:rPr>
                <w:rFonts w:cs="Times New Roman"/>
                <w:sz w:val="24"/>
                <w:szCs w:val="24"/>
              </w:rPr>
            </w:pPr>
            <w:r w:rsidRPr="00B20569">
              <w:rPr>
                <w:rFonts w:cs="Times New Roman"/>
                <w:sz w:val="24"/>
                <w:szCs w:val="24"/>
              </w:rPr>
              <w:t>g</w:t>
            </w:r>
          </w:p>
        </w:tc>
        <w:tc>
          <w:tcPr>
            <w:tcW w:w="456" w:type="dxa"/>
          </w:tcPr>
          <w:p w14:paraId="3269E70C" w14:textId="77777777" w:rsidR="00FD4B4F" w:rsidRPr="00B20569" w:rsidRDefault="00FD4B4F" w:rsidP="005150C8">
            <w:pPr>
              <w:rPr>
                <w:rFonts w:cs="Times New Roman"/>
                <w:sz w:val="24"/>
                <w:szCs w:val="24"/>
              </w:rPr>
            </w:pPr>
          </w:p>
        </w:tc>
        <w:tc>
          <w:tcPr>
            <w:tcW w:w="6022" w:type="dxa"/>
          </w:tcPr>
          <w:p w14:paraId="23D18895" w14:textId="77777777" w:rsidR="00FD4B4F" w:rsidRPr="00B20569" w:rsidRDefault="00FD4B4F" w:rsidP="005150C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38719213"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77FDA37D" w14:textId="77777777" w:rsidR="00FD4B4F" w:rsidRPr="00B20569" w:rsidRDefault="00FD4B4F"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875E247" w14:textId="77777777" w:rsidR="00FD4B4F" w:rsidRPr="00B20569" w:rsidRDefault="00FD4B4F"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769EFA" w14:textId="77777777" w:rsidR="00FD4B4F" w:rsidRPr="00B20569" w:rsidRDefault="00FD4B4F" w:rsidP="005150C8">
            <w:pPr>
              <w:rPr>
                <w:rFonts w:cs="Times New Roman"/>
                <w:b/>
                <w:sz w:val="26"/>
                <w:szCs w:val="26"/>
              </w:rPr>
            </w:pPr>
          </w:p>
        </w:tc>
      </w:tr>
      <w:tr w:rsidR="00A8790D" w:rsidRPr="00B20569" w14:paraId="24A8D572" w14:textId="77777777" w:rsidTr="005150C8">
        <w:trPr>
          <w:jc w:val="center"/>
        </w:trPr>
        <w:tc>
          <w:tcPr>
            <w:tcW w:w="464" w:type="dxa"/>
          </w:tcPr>
          <w:p w14:paraId="28B6BE5B" w14:textId="77777777" w:rsidR="00FD4B4F" w:rsidRPr="00B20569" w:rsidRDefault="00FD4B4F" w:rsidP="005150C8">
            <w:pPr>
              <w:rPr>
                <w:rFonts w:cs="Times New Roman"/>
                <w:sz w:val="24"/>
                <w:szCs w:val="24"/>
              </w:rPr>
            </w:pPr>
          </w:p>
        </w:tc>
        <w:tc>
          <w:tcPr>
            <w:tcW w:w="456" w:type="dxa"/>
          </w:tcPr>
          <w:p w14:paraId="05B175A4" w14:textId="77777777" w:rsidR="00FD4B4F" w:rsidRPr="00B20569" w:rsidRDefault="00FD4B4F" w:rsidP="005150C8">
            <w:pPr>
              <w:rPr>
                <w:rFonts w:cs="Times New Roman"/>
                <w:sz w:val="24"/>
                <w:szCs w:val="24"/>
              </w:rPr>
            </w:pPr>
            <w:r w:rsidRPr="00B20569">
              <w:rPr>
                <w:rFonts w:cs="Times New Roman"/>
                <w:sz w:val="24"/>
                <w:szCs w:val="24"/>
              </w:rPr>
              <w:t>g1</w:t>
            </w:r>
          </w:p>
        </w:tc>
        <w:tc>
          <w:tcPr>
            <w:tcW w:w="6022" w:type="dxa"/>
          </w:tcPr>
          <w:p w14:paraId="03FABA1F" w14:textId="77777777" w:rsidR="00FD4B4F" w:rsidRPr="00B20569" w:rsidRDefault="00FD4B4F" w:rsidP="005150C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44C2EAD0"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04B70635" w14:textId="567D933F" w:rsidR="00FD4B4F" w:rsidRPr="00B20569" w:rsidRDefault="00FD4B4F"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center"/>
          </w:tcPr>
          <w:p w14:paraId="7C75CE28" w14:textId="0DA0377E" w:rsidR="00FD4B4F" w:rsidRPr="00B20569" w:rsidRDefault="00FD4B4F"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4E72C97E" w14:textId="7CB7E79C"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58D2DDE" w14:textId="77777777" w:rsidTr="005150C8">
        <w:trPr>
          <w:jc w:val="center"/>
        </w:trPr>
        <w:tc>
          <w:tcPr>
            <w:tcW w:w="464" w:type="dxa"/>
          </w:tcPr>
          <w:p w14:paraId="7C1134C0" w14:textId="77777777" w:rsidR="00FD4B4F" w:rsidRPr="00B20569" w:rsidRDefault="00FD4B4F" w:rsidP="005150C8">
            <w:pPr>
              <w:rPr>
                <w:rFonts w:cs="Times New Roman"/>
                <w:sz w:val="24"/>
                <w:szCs w:val="24"/>
              </w:rPr>
            </w:pPr>
          </w:p>
        </w:tc>
        <w:tc>
          <w:tcPr>
            <w:tcW w:w="456" w:type="dxa"/>
          </w:tcPr>
          <w:p w14:paraId="3B21AEC0" w14:textId="77777777" w:rsidR="00FD4B4F" w:rsidRPr="00B20569" w:rsidRDefault="00FD4B4F" w:rsidP="005150C8">
            <w:pPr>
              <w:rPr>
                <w:rFonts w:cs="Times New Roman"/>
                <w:sz w:val="24"/>
                <w:szCs w:val="24"/>
              </w:rPr>
            </w:pPr>
            <w:r w:rsidRPr="00B20569">
              <w:rPr>
                <w:rFonts w:cs="Times New Roman"/>
                <w:sz w:val="24"/>
                <w:szCs w:val="24"/>
              </w:rPr>
              <w:t>g2</w:t>
            </w:r>
          </w:p>
        </w:tc>
        <w:tc>
          <w:tcPr>
            <w:tcW w:w="6022" w:type="dxa"/>
          </w:tcPr>
          <w:p w14:paraId="1639BF1D" w14:textId="77777777" w:rsidR="00FD4B4F" w:rsidRPr="00B20569" w:rsidRDefault="00FD4B4F" w:rsidP="005150C8">
            <w:pPr>
              <w:jc w:val="both"/>
              <w:rPr>
                <w:rFonts w:cs="Times New Roman"/>
                <w:sz w:val="24"/>
                <w:szCs w:val="24"/>
              </w:rPr>
            </w:pPr>
            <w:r w:rsidRPr="00B20569">
              <w:rPr>
                <w:rFonts w:cs="Times New Roman"/>
                <w:sz w:val="24"/>
                <w:szCs w:val="24"/>
              </w:rPr>
              <w:t>Giao tiếp tiếng Anh cơ bản trong các môi trường làm việc đa quốc gia</w:t>
            </w:r>
          </w:p>
          <w:p w14:paraId="40657A53"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012A43D" w14:textId="07FF94F7"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363362B8" w14:textId="0CAA9AC1"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6C5F0D46" w14:textId="6AC81711"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1EF23CF" w14:textId="77777777" w:rsidTr="005150C8">
        <w:trPr>
          <w:jc w:val="center"/>
        </w:trPr>
        <w:tc>
          <w:tcPr>
            <w:tcW w:w="464" w:type="dxa"/>
          </w:tcPr>
          <w:p w14:paraId="642565CD" w14:textId="77777777" w:rsidR="00FD4B4F" w:rsidRPr="00B20569" w:rsidRDefault="00FD4B4F" w:rsidP="005150C8">
            <w:pPr>
              <w:rPr>
                <w:rFonts w:cs="Times New Roman"/>
                <w:sz w:val="24"/>
                <w:szCs w:val="24"/>
              </w:rPr>
            </w:pPr>
          </w:p>
        </w:tc>
        <w:tc>
          <w:tcPr>
            <w:tcW w:w="456" w:type="dxa"/>
          </w:tcPr>
          <w:p w14:paraId="09BF669B" w14:textId="77777777" w:rsidR="00FD4B4F" w:rsidRPr="00B20569" w:rsidRDefault="00FD4B4F" w:rsidP="005150C8">
            <w:pPr>
              <w:rPr>
                <w:rFonts w:cs="Times New Roman"/>
                <w:sz w:val="24"/>
                <w:szCs w:val="24"/>
              </w:rPr>
            </w:pPr>
            <w:r w:rsidRPr="00B20569">
              <w:rPr>
                <w:rFonts w:cs="Times New Roman"/>
                <w:sz w:val="24"/>
                <w:szCs w:val="24"/>
              </w:rPr>
              <w:t>g3</w:t>
            </w:r>
          </w:p>
        </w:tc>
        <w:tc>
          <w:tcPr>
            <w:tcW w:w="6022" w:type="dxa"/>
          </w:tcPr>
          <w:p w14:paraId="0ED008D3" w14:textId="77777777" w:rsidR="00FD4B4F" w:rsidRPr="00B20569" w:rsidRDefault="00FD4B4F" w:rsidP="005150C8">
            <w:pPr>
              <w:jc w:val="both"/>
              <w:rPr>
                <w:rFonts w:cs="Times New Roman"/>
                <w:sz w:val="24"/>
                <w:szCs w:val="24"/>
              </w:rPr>
            </w:pPr>
            <w:r w:rsidRPr="00B20569">
              <w:rPr>
                <w:rFonts w:cs="Times New Roman"/>
                <w:sz w:val="24"/>
                <w:szCs w:val="24"/>
              </w:rPr>
              <w:t>Ứng dụng Tin học cơ bản</w:t>
            </w:r>
          </w:p>
          <w:p w14:paraId="5DEF4930" w14:textId="77777777" w:rsidR="00FD4B4F" w:rsidRPr="00B20569" w:rsidRDefault="00FD4B4F"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FD79BAA" w14:textId="4FC824D3" w:rsidR="00FD4B4F" w:rsidRPr="00B20569" w:rsidRDefault="00FD4B4F"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4D7BB1CF" w14:textId="4103F483" w:rsidR="00FD4B4F" w:rsidRPr="00B20569" w:rsidRDefault="00FD4B4F"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D611F01" w14:textId="111E31C2" w:rsidR="00FD4B4F"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F3FCAD5" w14:textId="77777777" w:rsidTr="005150C8">
        <w:trPr>
          <w:jc w:val="center"/>
        </w:trPr>
        <w:tc>
          <w:tcPr>
            <w:tcW w:w="464" w:type="dxa"/>
          </w:tcPr>
          <w:p w14:paraId="3E3D89C0" w14:textId="77777777" w:rsidR="00FD4B4F" w:rsidRPr="00B20569" w:rsidRDefault="00FD4B4F" w:rsidP="005150C8">
            <w:pPr>
              <w:rPr>
                <w:rFonts w:cs="Times New Roman"/>
                <w:sz w:val="24"/>
                <w:szCs w:val="24"/>
              </w:rPr>
            </w:pPr>
            <w:r w:rsidRPr="00B20569">
              <w:rPr>
                <w:rFonts w:cs="Times New Roman"/>
                <w:sz w:val="24"/>
                <w:szCs w:val="24"/>
              </w:rPr>
              <w:t>h</w:t>
            </w:r>
          </w:p>
        </w:tc>
        <w:tc>
          <w:tcPr>
            <w:tcW w:w="456" w:type="dxa"/>
          </w:tcPr>
          <w:p w14:paraId="59DA6483" w14:textId="77777777" w:rsidR="00FD4B4F" w:rsidRPr="00B20569" w:rsidRDefault="00FD4B4F" w:rsidP="005150C8">
            <w:pPr>
              <w:rPr>
                <w:rFonts w:cs="Times New Roman"/>
                <w:sz w:val="24"/>
                <w:szCs w:val="24"/>
              </w:rPr>
            </w:pPr>
          </w:p>
        </w:tc>
        <w:tc>
          <w:tcPr>
            <w:tcW w:w="6022" w:type="dxa"/>
          </w:tcPr>
          <w:p w14:paraId="2A4EE6A9" w14:textId="77777777" w:rsidR="00FD4B4F" w:rsidRPr="00B20569" w:rsidRDefault="00FD4B4F" w:rsidP="005150C8">
            <w:pPr>
              <w:jc w:val="both"/>
              <w:rPr>
                <w:rFonts w:cs="Times New Roman"/>
                <w:szCs w:val="28"/>
              </w:rPr>
            </w:pPr>
            <w:r w:rsidRPr="00B20569">
              <w:rPr>
                <w:rFonts w:cs="Times New Roman"/>
                <w:szCs w:val="28"/>
              </w:rPr>
              <w:t>Khả năng ứng dụng kiến thức để khởi nghiệp</w:t>
            </w:r>
          </w:p>
          <w:p w14:paraId="2FF3988B" w14:textId="77777777" w:rsidR="00FD4B4F" w:rsidRPr="00B20569" w:rsidRDefault="00FD4B4F" w:rsidP="005150C8">
            <w:pPr>
              <w:jc w:val="both"/>
              <w:rPr>
                <w:rFonts w:cs="Times New Roman"/>
                <w:sz w:val="24"/>
                <w:szCs w:val="24"/>
              </w:rPr>
            </w:pPr>
            <w:r w:rsidRPr="00B20569">
              <w:rPr>
                <w:rFonts w:cs="Times New Roman"/>
                <w:szCs w:val="28"/>
              </w:rPr>
              <w:t>(</w:t>
            </w:r>
            <w:r w:rsidRPr="00B20569">
              <w:rPr>
                <w:rFonts w:cs="Times New Roman"/>
                <w:i/>
                <w:szCs w:val="28"/>
              </w:rPr>
              <w:t>an ability to apply knowledge to start a business</w:t>
            </w:r>
            <w:r w:rsidRPr="00B20569">
              <w:rPr>
                <w:rFonts w:cs="Times New Roman"/>
                <w:szCs w:val="28"/>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F2FDA59" w14:textId="77777777" w:rsidR="00FD4B4F" w:rsidRPr="00B20569" w:rsidRDefault="00FD4B4F"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9D8579B" w14:textId="15DB6464" w:rsidR="00FD4B4F" w:rsidRPr="00B20569" w:rsidRDefault="00FD4B4F"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BA5B5E4" w14:textId="5ED02F86" w:rsidR="00FD4B4F" w:rsidRPr="00B20569" w:rsidRDefault="00613E6B" w:rsidP="005150C8">
            <w:pPr>
              <w:rPr>
                <w:rFonts w:cs="Times New Roman"/>
                <w:b/>
                <w:sz w:val="26"/>
                <w:szCs w:val="26"/>
              </w:rPr>
            </w:pPr>
            <w:r w:rsidRPr="00B20569">
              <w:rPr>
                <w:rFonts w:cs="Times New Roman"/>
                <w:b/>
                <w:sz w:val="26"/>
                <w:szCs w:val="26"/>
              </w:rPr>
              <w:t>U</w:t>
            </w:r>
          </w:p>
        </w:tc>
      </w:tr>
    </w:tbl>
    <w:p w14:paraId="522AFECA" w14:textId="77777777" w:rsidR="00613E6B" w:rsidRPr="00B20569" w:rsidRDefault="00613E6B" w:rsidP="00613E6B"/>
    <w:p w14:paraId="26180D6D" w14:textId="5B5CF772" w:rsidR="00613E6B" w:rsidRPr="00B20569" w:rsidRDefault="00613E6B" w:rsidP="007D6AB7">
      <w:pPr>
        <w:pStyle w:val="Heading5"/>
      </w:pPr>
      <w:bookmarkStart w:id="48" w:name="_Toc75609394"/>
      <w:r w:rsidRPr="00B20569">
        <w:lastRenderedPageBreak/>
        <w:t>Thực tập tốt nghiệp</w:t>
      </w:r>
      <w:bookmarkEnd w:id="48"/>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5ACBED59" w14:textId="77777777" w:rsidTr="005150C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03C7C4A0"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1CEE02E" w14:textId="77777777" w:rsidR="00613E6B" w:rsidRPr="00B20569" w:rsidRDefault="00613E6B"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187B0514" w14:textId="77777777" w:rsidR="00613E6B" w:rsidRPr="00B20569" w:rsidRDefault="00613E6B" w:rsidP="005150C8">
            <w:pPr>
              <w:rPr>
                <w:rFonts w:cs="Times New Roman"/>
                <w:sz w:val="24"/>
                <w:szCs w:val="24"/>
              </w:rPr>
            </w:pPr>
          </w:p>
          <w:p w14:paraId="427E84DE" w14:textId="77777777" w:rsidR="00613E6B" w:rsidRPr="00B20569" w:rsidRDefault="00613E6B" w:rsidP="005150C8">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ABBFFC2" w14:textId="77777777" w:rsidR="00613E6B" w:rsidRPr="00B20569" w:rsidRDefault="00613E6B" w:rsidP="005150C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694F7769" w14:textId="77777777" w:rsidR="00613E6B" w:rsidRPr="00B20569" w:rsidRDefault="00613E6B" w:rsidP="005150C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28A4F15B" w14:textId="77777777" w:rsidR="00613E6B" w:rsidRPr="00B20569" w:rsidRDefault="00613E6B" w:rsidP="005150C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5AE268D9"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C5D5F80" w14:textId="77777777" w:rsidR="00613E6B" w:rsidRPr="00B20569" w:rsidRDefault="00613E6B" w:rsidP="005150C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0525881F" w14:textId="77777777" w:rsidR="00613E6B" w:rsidRPr="00B20569" w:rsidRDefault="00613E6B"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0BE3BFD8" w14:textId="77777777" w:rsidR="00613E6B" w:rsidRPr="00B20569" w:rsidRDefault="00613E6B" w:rsidP="005150C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3B4365E2" w14:textId="77777777" w:rsidR="00613E6B" w:rsidRPr="00B20569" w:rsidRDefault="00613E6B" w:rsidP="005150C8">
            <w:pPr>
              <w:jc w:val="both"/>
              <w:rPr>
                <w:rFonts w:cs="Times New Roman"/>
                <w:sz w:val="24"/>
                <w:szCs w:val="24"/>
              </w:rPr>
            </w:pPr>
          </w:p>
          <w:p w14:paraId="23A87395" w14:textId="77777777" w:rsidR="00613E6B" w:rsidRPr="00B20569" w:rsidRDefault="00613E6B" w:rsidP="005150C8">
            <w:pPr>
              <w:jc w:val="both"/>
              <w:rPr>
                <w:rFonts w:cs="Times New Roman"/>
                <w:b/>
                <w:sz w:val="24"/>
                <w:szCs w:val="24"/>
                <w:lang w:val="vi-VN"/>
              </w:rPr>
            </w:pPr>
            <w:r w:rsidRPr="00B20569">
              <w:rPr>
                <w:rFonts w:cs="Times New Roman"/>
                <w:i/>
                <w:sz w:val="24"/>
                <w:szCs w:val="24"/>
              </w:rPr>
              <w:t>(an ability to apply knowledge, techniques, skills and modern tools of mathematics, science, engineering, and technology to solve well-defined engineering problems appropriate to the discipline of Electrical Electronics Engineering Technology)</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066E4DD" w14:textId="77777777" w:rsidR="00613E6B" w:rsidRPr="00B20569" w:rsidRDefault="00613E6B" w:rsidP="005150C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6669B92" w14:textId="77777777" w:rsidR="00613E6B" w:rsidRPr="00B20569" w:rsidRDefault="00613E6B" w:rsidP="005150C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96B0D1A" w14:textId="722C8872" w:rsidR="00613E6B" w:rsidRPr="00B20569" w:rsidRDefault="00613E6B" w:rsidP="005150C8">
            <w:pPr>
              <w:tabs>
                <w:tab w:val="left" w:pos="361"/>
              </w:tabs>
              <w:rPr>
                <w:rFonts w:cs="Times New Roman"/>
                <w:sz w:val="24"/>
                <w:szCs w:val="24"/>
              </w:rPr>
            </w:pPr>
          </w:p>
        </w:tc>
      </w:tr>
      <w:tr w:rsidR="00A8790D" w:rsidRPr="00B20569" w14:paraId="3CE2682F"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ADD34D5"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340ADB6" w14:textId="77777777" w:rsidR="00613E6B" w:rsidRPr="00B20569" w:rsidRDefault="00613E6B" w:rsidP="005150C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73551341" w14:textId="77777777" w:rsidR="00613E6B" w:rsidRPr="00B20569" w:rsidRDefault="00613E6B" w:rsidP="005150C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21D09349" w14:textId="77777777" w:rsidR="00613E6B" w:rsidRPr="00B20569" w:rsidRDefault="00613E6B" w:rsidP="005150C8">
            <w:pPr>
              <w:jc w:val="both"/>
              <w:rPr>
                <w:rFonts w:cs="Times New Roman"/>
                <w:sz w:val="24"/>
                <w:szCs w:val="24"/>
                <w:lang w:val="vi-VN"/>
              </w:rPr>
            </w:pPr>
            <w:r w:rsidRPr="00B20569">
              <w:rPr>
                <w:sz w:val="26"/>
                <w:szCs w:val="26"/>
              </w:rPr>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59AF15EF" w14:textId="77777777" w:rsidR="00613E6B" w:rsidRPr="00B20569" w:rsidRDefault="00613E6B" w:rsidP="005150C8">
            <w:pPr>
              <w:jc w:val="center"/>
              <w:rPr>
                <w:rFonts w:cs="Times New Roman"/>
                <w:b/>
                <w:sz w:val="26"/>
                <w:szCs w:val="26"/>
                <w:lang w:val="vi-VN"/>
              </w:rPr>
            </w:pPr>
          </w:p>
        </w:tc>
        <w:tc>
          <w:tcPr>
            <w:tcW w:w="954" w:type="dxa"/>
            <w:tcBorders>
              <w:top w:val="single" w:sz="4" w:space="0" w:color="auto"/>
              <w:left w:val="nil"/>
              <w:bottom w:val="single" w:sz="4" w:space="0" w:color="auto"/>
              <w:right w:val="single" w:sz="4" w:space="0" w:color="auto"/>
            </w:tcBorders>
            <w:shd w:val="clear" w:color="000000" w:fill="FCE4D6"/>
            <w:vAlign w:val="center"/>
          </w:tcPr>
          <w:p w14:paraId="2CE9576E" w14:textId="77777777" w:rsidR="00613E6B" w:rsidRPr="00B20569" w:rsidRDefault="00613E6B" w:rsidP="005150C8">
            <w:pPr>
              <w:jc w:val="center"/>
              <w:rPr>
                <w:rFonts w:cs="Times New Roman"/>
                <w:b/>
                <w:sz w:val="26"/>
                <w:szCs w:val="26"/>
                <w:lang w:val="vi-VN"/>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0ECBD621" w14:textId="71FBD60C"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F341EE6"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4C3B5C1"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3208F6B" w14:textId="77777777" w:rsidR="00613E6B" w:rsidRPr="00B20569" w:rsidRDefault="00613E6B" w:rsidP="005150C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432AE1B3" w14:textId="77777777" w:rsidR="00613E6B" w:rsidRPr="00B20569" w:rsidRDefault="00613E6B" w:rsidP="005150C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5F21642C" w14:textId="77777777" w:rsidR="00613E6B" w:rsidRPr="00B20569" w:rsidRDefault="00613E6B" w:rsidP="005150C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F0CC527" w14:textId="77777777" w:rsidR="00613E6B" w:rsidRPr="00B20569" w:rsidRDefault="00613E6B" w:rsidP="005150C8">
            <w:pPr>
              <w:jc w:val="center"/>
              <w:rPr>
                <w:rFonts w:cs="Times New Roman"/>
                <w:b/>
                <w:sz w:val="26"/>
                <w:szCs w:val="26"/>
                <w:lang w:val="vi-VN"/>
              </w:rPr>
            </w:pPr>
          </w:p>
        </w:tc>
        <w:tc>
          <w:tcPr>
            <w:tcW w:w="954" w:type="dxa"/>
            <w:tcBorders>
              <w:top w:val="nil"/>
              <w:left w:val="nil"/>
              <w:bottom w:val="single" w:sz="4" w:space="0" w:color="auto"/>
              <w:right w:val="single" w:sz="4" w:space="0" w:color="auto"/>
            </w:tcBorders>
            <w:shd w:val="clear" w:color="000000" w:fill="FCE4D6"/>
            <w:vAlign w:val="center"/>
          </w:tcPr>
          <w:p w14:paraId="47F4227D" w14:textId="77777777" w:rsidR="00613E6B" w:rsidRPr="00B20569" w:rsidRDefault="00613E6B" w:rsidP="005150C8">
            <w:pPr>
              <w:jc w:val="center"/>
              <w:rPr>
                <w:rFonts w:cs="Times New Roman"/>
                <w:b/>
                <w:sz w:val="26"/>
                <w:szCs w:val="26"/>
                <w:lang w:val="vi-VN"/>
              </w:rPr>
            </w:pPr>
          </w:p>
        </w:tc>
        <w:tc>
          <w:tcPr>
            <w:tcW w:w="1096" w:type="dxa"/>
            <w:tcBorders>
              <w:top w:val="nil"/>
              <w:left w:val="nil"/>
              <w:bottom w:val="single" w:sz="4" w:space="0" w:color="auto"/>
              <w:right w:val="single" w:sz="4" w:space="0" w:color="auto"/>
            </w:tcBorders>
            <w:shd w:val="clear" w:color="000000" w:fill="FCE4D6"/>
            <w:vAlign w:val="center"/>
          </w:tcPr>
          <w:p w14:paraId="7BDBED86" w14:textId="3EB310FF"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F414C48"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4D9222B7"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A4A930E" w14:textId="77777777" w:rsidR="00613E6B" w:rsidRPr="00B20569" w:rsidRDefault="00613E6B" w:rsidP="005150C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19F8725B" w14:textId="77777777" w:rsidR="00613E6B" w:rsidRPr="00B20569" w:rsidRDefault="00613E6B" w:rsidP="005150C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6B47C0AF"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AB7D92F" w14:textId="77777777" w:rsidR="00613E6B" w:rsidRPr="00B20569" w:rsidRDefault="00613E6B" w:rsidP="005150C8">
            <w:pPr>
              <w:jc w:val="center"/>
              <w:rPr>
                <w:rFonts w:cs="Times New Roman"/>
                <w:b/>
                <w:sz w:val="26"/>
                <w:szCs w:val="26"/>
                <w:lang w:val="vi-VN"/>
              </w:rPr>
            </w:pPr>
          </w:p>
        </w:tc>
        <w:tc>
          <w:tcPr>
            <w:tcW w:w="954" w:type="dxa"/>
            <w:tcBorders>
              <w:top w:val="nil"/>
              <w:left w:val="nil"/>
              <w:bottom w:val="single" w:sz="4" w:space="0" w:color="auto"/>
              <w:right w:val="single" w:sz="4" w:space="0" w:color="auto"/>
            </w:tcBorders>
            <w:shd w:val="clear" w:color="000000" w:fill="FCE4D6"/>
            <w:vAlign w:val="center"/>
          </w:tcPr>
          <w:p w14:paraId="3A13B139" w14:textId="77777777" w:rsidR="00613E6B" w:rsidRPr="00B20569" w:rsidRDefault="00613E6B" w:rsidP="005150C8">
            <w:pPr>
              <w:jc w:val="center"/>
              <w:rPr>
                <w:rFonts w:cs="Times New Roman"/>
                <w:b/>
                <w:sz w:val="26"/>
                <w:szCs w:val="26"/>
                <w:lang w:val="vi-VN"/>
              </w:rPr>
            </w:pPr>
          </w:p>
        </w:tc>
        <w:tc>
          <w:tcPr>
            <w:tcW w:w="1096" w:type="dxa"/>
            <w:tcBorders>
              <w:top w:val="nil"/>
              <w:left w:val="nil"/>
              <w:bottom w:val="single" w:sz="4" w:space="0" w:color="auto"/>
              <w:right w:val="single" w:sz="4" w:space="0" w:color="auto"/>
            </w:tcBorders>
            <w:shd w:val="clear" w:color="000000" w:fill="FCE4D6"/>
            <w:vAlign w:val="center"/>
          </w:tcPr>
          <w:p w14:paraId="2082A6AF" w14:textId="2E9FB4FE"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BD0975F"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171855A7"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B9AA5F0" w14:textId="77777777" w:rsidR="00613E6B" w:rsidRPr="00B20569" w:rsidRDefault="00613E6B" w:rsidP="005150C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16DC997E" w14:textId="77777777" w:rsidR="00613E6B" w:rsidRPr="00B20569" w:rsidRDefault="00613E6B" w:rsidP="005150C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27F93E2F" w14:textId="77777777" w:rsidR="00613E6B" w:rsidRPr="00B20569" w:rsidRDefault="00613E6B" w:rsidP="005150C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1FD34886" w14:textId="77777777" w:rsidR="00613E6B" w:rsidRPr="00B20569" w:rsidRDefault="00613E6B" w:rsidP="005150C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center"/>
          </w:tcPr>
          <w:p w14:paraId="0792000B"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071864CA"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DDF551A" w14:textId="33FB601E"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0AF5865"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C4BD194"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3B41233" w14:textId="77777777" w:rsidR="00613E6B" w:rsidRPr="00B20569" w:rsidRDefault="00613E6B" w:rsidP="005150C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0E2B1CE6" w14:textId="77777777" w:rsidR="00613E6B" w:rsidRPr="00B20569" w:rsidRDefault="00613E6B" w:rsidP="005150C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27006C63" w14:textId="77777777" w:rsidR="00613E6B" w:rsidRPr="00B20569" w:rsidRDefault="00613E6B" w:rsidP="005150C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64ADAB8"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10B5ACFF"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24BA788C" w14:textId="6627D75D"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FDB2C12"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01DEE3C0"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ED3F40C" w14:textId="77777777" w:rsidR="00613E6B" w:rsidRPr="00B20569" w:rsidRDefault="00613E6B" w:rsidP="005150C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04464C27" w14:textId="77777777" w:rsidR="00613E6B" w:rsidRPr="00B20569" w:rsidRDefault="00613E6B" w:rsidP="005150C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17E42BD8"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772AF5F"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75BEA84C"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2E4B752E" w14:textId="3C51D4D3"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13850AA"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6367785"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62940002" w14:textId="77777777" w:rsidR="00613E6B" w:rsidRPr="00B20569" w:rsidRDefault="00613E6B" w:rsidP="005150C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62D12CA2" w14:textId="77777777" w:rsidR="00613E6B" w:rsidRPr="00B20569" w:rsidRDefault="00613E6B" w:rsidP="005150C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0DAA2FE0" w14:textId="77777777" w:rsidR="00613E6B" w:rsidRPr="00B20569" w:rsidRDefault="00613E6B" w:rsidP="005150C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4FB62DD"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4B0CA4DB"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3F1D46F7" w14:textId="050956AF"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EA4857E"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487B68EB" w14:textId="77777777" w:rsidR="00613E6B" w:rsidRPr="00B20569" w:rsidRDefault="00613E6B" w:rsidP="005150C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4174CD12" w14:textId="77777777" w:rsidR="00613E6B" w:rsidRPr="00B20569" w:rsidRDefault="00613E6B"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38EC133E" w14:textId="77777777" w:rsidR="00613E6B" w:rsidRPr="00B20569" w:rsidRDefault="00613E6B" w:rsidP="005150C8">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53AAF3FC" w14:textId="77777777" w:rsidR="00613E6B" w:rsidRPr="00B20569" w:rsidRDefault="00613E6B" w:rsidP="005150C8">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05EE8CE" w14:textId="77777777" w:rsidR="00613E6B" w:rsidRPr="00B20569" w:rsidRDefault="00613E6B"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4161402"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E0A5D27" w14:textId="77777777" w:rsidR="00613E6B" w:rsidRPr="00B20569" w:rsidRDefault="00613E6B" w:rsidP="005150C8">
            <w:pPr>
              <w:rPr>
                <w:rFonts w:cs="Times New Roman"/>
                <w:b/>
                <w:sz w:val="26"/>
                <w:szCs w:val="26"/>
              </w:rPr>
            </w:pPr>
          </w:p>
        </w:tc>
      </w:tr>
      <w:tr w:rsidR="00A8790D" w:rsidRPr="00B20569" w14:paraId="25EEFCB0" w14:textId="77777777" w:rsidTr="005150C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08A23B4C"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2C98449" w14:textId="77777777" w:rsidR="00613E6B" w:rsidRPr="00B20569" w:rsidRDefault="00613E6B" w:rsidP="005150C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7E4CEC5" w14:textId="77777777" w:rsidR="00613E6B" w:rsidRPr="00B20569" w:rsidRDefault="00613E6B" w:rsidP="005150C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3FDD24C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21D8852A"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9E1F2"/>
            <w:vAlign w:val="center"/>
          </w:tcPr>
          <w:p w14:paraId="0A796FCE" w14:textId="00BD1C1C" w:rsidR="00613E6B"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single" w:sz="4" w:space="0" w:color="auto"/>
              <w:left w:val="nil"/>
              <w:bottom w:val="single" w:sz="4" w:space="0" w:color="auto"/>
              <w:right w:val="single" w:sz="4" w:space="0" w:color="auto"/>
            </w:tcBorders>
            <w:shd w:val="clear" w:color="000000" w:fill="FCE4D6"/>
            <w:vAlign w:val="center"/>
          </w:tcPr>
          <w:p w14:paraId="6FC2F99D" w14:textId="3D982370" w:rsidR="00613E6B" w:rsidRPr="00B20569" w:rsidRDefault="00613E6B" w:rsidP="005150C8">
            <w:pPr>
              <w:jc w:val="center"/>
              <w:rPr>
                <w:rFonts w:cs="Times New Roman"/>
                <w:b/>
                <w:sz w:val="26"/>
                <w:szCs w:val="26"/>
              </w:rPr>
            </w:pPr>
          </w:p>
        </w:tc>
      </w:tr>
      <w:tr w:rsidR="00A8790D" w:rsidRPr="00B20569" w14:paraId="5F9CEE7F"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C60C121"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6DDFCFD" w14:textId="77777777" w:rsidR="00613E6B" w:rsidRPr="00B20569" w:rsidRDefault="00613E6B" w:rsidP="005150C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0D3F1BE7" w14:textId="77777777" w:rsidR="00613E6B" w:rsidRPr="00B20569" w:rsidRDefault="00613E6B" w:rsidP="005150C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91E23EA"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454AE49"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center"/>
          </w:tcPr>
          <w:p w14:paraId="5FAEFE09" w14:textId="4D7A30E3" w:rsidR="00613E6B"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center"/>
          </w:tcPr>
          <w:p w14:paraId="57547F1A" w14:textId="68535BF1" w:rsidR="00613E6B" w:rsidRPr="00B20569" w:rsidRDefault="00613E6B" w:rsidP="005150C8">
            <w:pPr>
              <w:jc w:val="center"/>
              <w:rPr>
                <w:rFonts w:cs="Times New Roman"/>
                <w:b/>
                <w:sz w:val="26"/>
                <w:szCs w:val="26"/>
              </w:rPr>
            </w:pPr>
          </w:p>
        </w:tc>
      </w:tr>
      <w:tr w:rsidR="00A8790D" w:rsidRPr="00B20569" w14:paraId="7ED111DA"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2276671D"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35E895F" w14:textId="77777777" w:rsidR="00613E6B" w:rsidRPr="00B20569" w:rsidRDefault="00613E6B" w:rsidP="005150C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4CC8C014" w14:textId="77777777" w:rsidR="00613E6B" w:rsidRPr="00B20569" w:rsidRDefault="00613E6B" w:rsidP="005150C8">
            <w:pPr>
              <w:jc w:val="both"/>
              <w:rPr>
                <w:rFonts w:cs="Times New Roman"/>
                <w:sz w:val="24"/>
                <w:szCs w:val="24"/>
              </w:rPr>
            </w:pPr>
            <w:r w:rsidRPr="00B20569">
              <w:rPr>
                <w:rFonts w:cs="Times New Roman"/>
                <w:sz w:val="24"/>
                <w:szCs w:val="24"/>
              </w:rPr>
              <w:t>Có thể tham gia cải tiến các sản phẩm điện, điện tử.</w:t>
            </w:r>
          </w:p>
          <w:p w14:paraId="4C7D8C71"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0781A857"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1423CA8E" w14:textId="77777777" w:rsidR="00613E6B" w:rsidRPr="00B20569" w:rsidRDefault="00613E6B" w:rsidP="005150C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bottom"/>
          </w:tcPr>
          <w:p w14:paraId="3C1E5EDC"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bottom"/>
          </w:tcPr>
          <w:p w14:paraId="7429FD61" w14:textId="7B6B0F72" w:rsidR="00613E6B"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bottom"/>
          </w:tcPr>
          <w:p w14:paraId="09EA5BD1" w14:textId="77777777" w:rsidR="00613E6B" w:rsidRPr="00B20569" w:rsidRDefault="00613E6B" w:rsidP="005150C8">
            <w:pPr>
              <w:jc w:val="center"/>
              <w:rPr>
                <w:rFonts w:cs="Times New Roman"/>
                <w:b/>
                <w:sz w:val="26"/>
                <w:szCs w:val="26"/>
              </w:rPr>
            </w:pPr>
          </w:p>
        </w:tc>
      </w:tr>
      <w:tr w:rsidR="00A8790D" w:rsidRPr="00B20569" w14:paraId="6D37FC13"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5A6C97D"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A8C8C76" w14:textId="77777777" w:rsidR="00613E6B" w:rsidRPr="00B20569" w:rsidRDefault="00613E6B" w:rsidP="005150C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5CF572B7" w14:textId="77777777" w:rsidR="00613E6B" w:rsidRPr="00B20569" w:rsidRDefault="00613E6B" w:rsidP="005150C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4F3ECD3E"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3754998B"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bottom"/>
          </w:tcPr>
          <w:p w14:paraId="4393310D" w14:textId="1DDB4A44" w:rsidR="00613E6B" w:rsidRPr="00B20569" w:rsidRDefault="00613E6B" w:rsidP="005150C8">
            <w:pPr>
              <w:jc w:val="center"/>
              <w:rPr>
                <w:rFonts w:cs="Times New Roman"/>
                <w:b/>
                <w:sz w:val="26"/>
                <w:szCs w:val="26"/>
              </w:rPr>
            </w:pPr>
            <w:r w:rsidRPr="00B20569">
              <w:rPr>
                <w:rFonts w:cs="Times New Roman"/>
                <w:b/>
                <w:sz w:val="26"/>
                <w:szCs w:val="26"/>
              </w:rPr>
              <w:t>T</w:t>
            </w:r>
          </w:p>
        </w:tc>
        <w:tc>
          <w:tcPr>
            <w:tcW w:w="1096" w:type="dxa"/>
            <w:tcBorders>
              <w:top w:val="nil"/>
              <w:left w:val="nil"/>
              <w:bottom w:val="single" w:sz="4" w:space="0" w:color="auto"/>
              <w:right w:val="single" w:sz="4" w:space="0" w:color="auto"/>
            </w:tcBorders>
            <w:shd w:val="clear" w:color="000000" w:fill="FCE4D6"/>
            <w:vAlign w:val="bottom"/>
          </w:tcPr>
          <w:p w14:paraId="00CDAB79" w14:textId="77777777" w:rsidR="00613E6B" w:rsidRPr="00B20569" w:rsidRDefault="00613E6B" w:rsidP="005150C8">
            <w:pPr>
              <w:jc w:val="center"/>
              <w:rPr>
                <w:rFonts w:cs="Times New Roman"/>
                <w:b/>
                <w:sz w:val="26"/>
                <w:szCs w:val="26"/>
              </w:rPr>
            </w:pPr>
          </w:p>
        </w:tc>
      </w:tr>
      <w:tr w:rsidR="00A8790D" w:rsidRPr="00B20569" w14:paraId="5C1C212E" w14:textId="77777777" w:rsidTr="005150C8">
        <w:trPr>
          <w:jc w:val="center"/>
        </w:trPr>
        <w:tc>
          <w:tcPr>
            <w:tcW w:w="464" w:type="dxa"/>
          </w:tcPr>
          <w:p w14:paraId="17CE4ACF" w14:textId="77777777" w:rsidR="00613E6B" w:rsidRPr="00B20569" w:rsidRDefault="00613E6B" w:rsidP="005150C8">
            <w:pPr>
              <w:rPr>
                <w:rFonts w:cs="Times New Roman"/>
                <w:sz w:val="24"/>
                <w:szCs w:val="24"/>
              </w:rPr>
            </w:pPr>
            <w:r w:rsidRPr="00B20569">
              <w:rPr>
                <w:rFonts w:cs="Times New Roman"/>
                <w:sz w:val="24"/>
                <w:szCs w:val="24"/>
              </w:rPr>
              <w:t>c</w:t>
            </w:r>
          </w:p>
        </w:tc>
        <w:tc>
          <w:tcPr>
            <w:tcW w:w="456" w:type="dxa"/>
          </w:tcPr>
          <w:p w14:paraId="6018A769" w14:textId="77777777" w:rsidR="00613E6B" w:rsidRPr="00B20569" w:rsidRDefault="00613E6B" w:rsidP="005150C8">
            <w:pPr>
              <w:rPr>
                <w:rFonts w:cs="Times New Roman"/>
                <w:sz w:val="24"/>
                <w:szCs w:val="24"/>
              </w:rPr>
            </w:pPr>
          </w:p>
        </w:tc>
        <w:tc>
          <w:tcPr>
            <w:tcW w:w="6022" w:type="dxa"/>
          </w:tcPr>
          <w:p w14:paraId="2CDB5A89" w14:textId="77777777" w:rsidR="00613E6B" w:rsidRPr="00B20569" w:rsidRDefault="00613E6B" w:rsidP="005150C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762D091E" w14:textId="77777777" w:rsidR="00613E6B" w:rsidRPr="00B20569" w:rsidRDefault="00613E6B" w:rsidP="005150C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38C3AB73"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59535D1" w14:textId="77777777" w:rsidR="00613E6B" w:rsidRPr="00B20569" w:rsidRDefault="00613E6B"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83E6101" w14:textId="7E3BF6C1"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ACD69BE" w14:textId="77777777" w:rsidTr="005150C8">
        <w:trPr>
          <w:jc w:val="center"/>
        </w:trPr>
        <w:tc>
          <w:tcPr>
            <w:tcW w:w="464" w:type="dxa"/>
          </w:tcPr>
          <w:p w14:paraId="3E31B5EE" w14:textId="77777777" w:rsidR="00613E6B" w:rsidRPr="00B20569" w:rsidRDefault="00613E6B" w:rsidP="005150C8">
            <w:pPr>
              <w:rPr>
                <w:rFonts w:cs="Times New Roman"/>
                <w:sz w:val="24"/>
                <w:szCs w:val="24"/>
              </w:rPr>
            </w:pPr>
          </w:p>
        </w:tc>
        <w:tc>
          <w:tcPr>
            <w:tcW w:w="456" w:type="dxa"/>
          </w:tcPr>
          <w:p w14:paraId="141D4B99" w14:textId="77777777" w:rsidR="00613E6B" w:rsidRPr="00B20569" w:rsidRDefault="00613E6B" w:rsidP="005150C8">
            <w:pPr>
              <w:rPr>
                <w:rFonts w:cs="Times New Roman"/>
                <w:sz w:val="24"/>
                <w:szCs w:val="24"/>
              </w:rPr>
            </w:pPr>
            <w:r w:rsidRPr="00B20569">
              <w:rPr>
                <w:rFonts w:cs="Times New Roman"/>
                <w:sz w:val="24"/>
                <w:szCs w:val="24"/>
              </w:rPr>
              <w:t>c1</w:t>
            </w:r>
          </w:p>
        </w:tc>
        <w:tc>
          <w:tcPr>
            <w:tcW w:w="6022" w:type="dxa"/>
          </w:tcPr>
          <w:p w14:paraId="42E9E1C8" w14:textId="77777777" w:rsidR="00613E6B" w:rsidRPr="00B20569" w:rsidRDefault="00613E6B" w:rsidP="005150C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21878E2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bottom"/>
          </w:tcPr>
          <w:p w14:paraId="68650F22"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bottom"/>
          </w:tcPr>
          <w:p w14:paraId="0802888F"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bottom"/>
          </w:tcPr>
          <w:p w14:paraId="643D9D6E" w14:textId="4CFF4543"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E7069D5" w14:textId="77777777" w:rsidTr="005150C8">
        <w:trPr>
          <w:jc w:val="center"/>
        </w:trPr>
        <w:tc>
          <w:tcPr>
            <w:tcW w:w="464" w:type="dxa"/>
          </w:tcPr>
          <w:p w14:paraId="255E5D44" w14:textId="77777777" w:rsidR="00613E6B" w:rsidRPr="00B20569" w:rsidRDefault="00613E6B" w:rsidP="005150C8">
            <w:pPr>
              <w:rPr>
                <w:rFonts w:cs="Times New Roman"/>
                <w:sz w:val="24"/>
                <w:szCs w:val="24"/>
              </w:rPr>
            </w:pPr>
          </w:p>
        </w:tc>
        <w:tc>
          <w:tcPr>
            <w:tcW w:w="456" w:type="dxa"/>
          </w:tcPr>
          <w:p w14:paraId="302CB8DE" w14:textId="77777777" w:rsidR="00613E6B" w:rsidRPr="00B20569" w:rsidRDefault="00613E6B" w:rsidP="005150C8">
            <w:pPr>
              <w:rPr>
                <w:rFonts w:cs="Times New Roman"/>
                <w:sz w:val="24"/>
                <w:szCs w:val="24"/>
              </w:rPr>
            </w:pPr>
            <w:r w:rsidRPr="00B20569">
              <w:rPr>
                <w:rFonts w:cs="Times New Roman"/>
                <w:sz w:val="24"/>
                <w:szCs w:val="24"/>
              </w:rPr>
              <w:t>c2</w:t>
            </w:r>
          </w:p>
        </w:tc>
        <w:tc>
          <w:tcPr>
            <w:tcW w:w="6022" w:type="dxa"/>
          </w:tcPr>
          <w:p w14:paraId="3EBCFB35" w14:textId="77777777" w:rsidR="00613E6B" w:rsidRPr="00B20569" w:rsidRDefault="00613E6B" w:rsidP="005150C8">
            <w:pPr>
              <w:jc w:val="both"/>
              <w:rPr>
                <w:rFonts w:cs="Times New Roman"/>
                <w:sz w:val="24"/>
                <w:szCs w:val="24"/>
              </w:rPr>
            </w:pPr>
            <w:r w:rsidRPr="00B20569">
              <w:rPr>
                <w:rFonts w:cs="Times New Roman"/>
                <w:sz w:val="24"/>
                <w:szCs w:val="24"/>
              </w:rPr>
              <w:t>Thuyết trình các vấn đề kỹ thuật và phi kỹ thuật.</w:t>
            </w:r>
          </w:p>
          <w:p w14:paraId="72FE02EF" w14:textId="77777777" w:rsidR="00613E6B" w:rsidRPr="00B20569" w:rsidRDefault="00613E6B" w:rsidP="005150C8">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15C36D22"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053E70D2"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477AD5FF" w14:textId="56B12C32"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6E782C6" w14:textId="77777777" w:rsidTr="005150C8">
        <w:trPr>
          <w:jc w:val="center"/>
        </w:trPr>
        <w:tc>
          <w:tcPr>
            <w:tcW w:w="464" w:type="dxa"/>
          </w:tcPr>
          <w:p w14:paraId="4998F42F" w14:textId="77777777" w:rsidR="00613E6B" w:rsidRPr="00B20569" w:rsidRDefault="00613E6B" w:rsidP="005150C8">
            <w:pPr>
              <w:rPr>
                <w:rFonts w:cs="Times New Roman"/>
                <w:sz w:val="24"/>
                <w:szCs w:val="24"/>
              </w:rPr>
            </w:pPr>
          </w:p>
        </w:tc>
        <w:tc>
          <w:tcPr>
            <w:tcW w:w="456" w:type="dxa"/>
          </w:tcPr>
          <w:p w14:paraId="0BDC86D2" w14:textId="77777777" w:rsidR="00613E6B" w:rsidRPr="00B20569" w:rsidRDefault="00613E6B" w:rsidP="005150C8">
            <w:pPr>
              <w:rPr>
                <w:rFonts w:cs="Times New Roman"/>
                <w:sz w:val="24"/>
                <w:szCs w:val="24"/>
              </w:rPr>
            </w:pPr>
            <w:r w:rsidRPr="00B20569">
              <w:rPr>
                <w:rFonts w:cs="Times New Roman"/>
                <w:sz w:val="24"/>
                <w:szCs w:val="24"/>
              </w:rPr>
              <w:t>c3</w:t>
            </w:r>
          </w:p>
        </w:tc>
        <w:tc>
          <w:tcPr>
            <w:tcW w:w="6022" w:type="dxa"/>
          </w:tcPr>
          <w:p w14:paraId="262CCE4D" w14:textId="77777777" w:rsidR="00613E6B" w:rsidRPr="00B20569" w:rsidRDefault="00613E6B" w:rsidP="005150C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1FF339AA"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50F7F27E"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531EAD67"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5AEF3C41" w14:textId="590582BB"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87D67E0" w14:textId="77777777" w:rsidTr="005150C8">
        <w:trPr>
          <w:jc w:val="center"/>
        </w:trPr>
        <w:tc>
          <w:tcPr>
            <w:tcW w:w="464" w:type="dxa"/>
          </w:tcPr>
          <w:p w14:paraId="1A90B4C2" w14:textId="77777777" w:rsidR="00613E6B" w:rsidRPr="00B20569" w:rsidRDefault="00613E6B" w:rsidP="005150C8">
            <w:pPr>
              <w:rPr>
                <w:rFonts w:cs="Times New Roman"/>
                <w:sz w:val="24"/>
                <w:szCs w:val="24"/>
              </w:rPr>
            </w:pPr>
          </w:p>
        </w:tc>
        <w:tc>
          <w:tcPr>
            <w:tcW w:w="456" w:type="dxa"/>
          </w:tcPr>
          <w:p w14:paraId="3C732D40" w14:textId="77777777" w:rsidR="00613E6B" w:rsidRPr="00B20569" w:rsidRDefault="00613E6B" w:rsidP="005150C8">
            <w:pPr>
              <w:rPr>
                <w:rFonts w:cs="Times New Roman"/>
                <w:sz w:val="24"/>
                <w:szCs w:val="24"/>
              </w:rPr>
            </w:pPr>
            <w:r w:rsidRPr="00B20569">
              <w:rPr>
                <w:rFonts w:cs="Times New Roman"/>
                <w:sz w:val="24"/>
                <w:szCs w:val="24"/>
              </w:rPr>
              <w:t>c4</w:t>
            </w:r>
          </w:p>
        </w:tc>
        <w:tc>
          <w:tcPr>
            <w:tcW w:w="6022" w:type="dxa"/>
          </w:tcPr>
          <w:p w14:paraId="299BC1A0" w14:textId="77777777" w:rsidR="00613E6B" w:rsidRPr="00B20569" w:rsidRDefault="00613E6B" w:rsidP="005150C8">
            <w:pPr>
              <w:jc w:val="both"/>
              <w:rPr>
                <w:rFonts w:cs="Times New Roman"/>
                <w:sz w:val="24"/>
                <w:szCs w:val="24"/>
              </w:rPr>
            </w:pPr>
            <w:r w:rsidRPr="00B20569">
              <w:rPr>
                <w:rFonts w:cs="Times New Roman"/>
                <w:sz w:val="24"/>
                <w:szCs w:val="24"/>
              </w:rPr>
              <w:t>Tìm kiếm và áp dụng các tài liệu kỹ thuật liên quan đến chuyên ngành</w:t>
            </w:r>
          </w:p>
          <w:p w14:paraId="575FD4A4" w14:textId="77777777" w:rsidR="00613E6B" w:rsidRPr="00B20569" w:rsidRDefault="00613E6B" w:rsidP="005150C8">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126D764A"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0C5FBF24"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50347BC7" w14:textId="5B3E272F"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18CED0D" w14:textId="77777777" w:rsidTr="005150C8">
        <w:trPr>
          <w:jc w:val="center"/>
        </w:trPr>
        <w:tc>
          <w:tcPr>
            <w:tcW w:w="464" w:type="dxa"/>
          </w:tcPr>
          <w:p w14:paraId="4E06A30A" w14:textId="77777777" w:rsidR="00613E6B" w:rsidRPr="00B20569" w:rsidRDefault="00613E6B" w:rsidP="005150C8">
            <w:pPr>
              <w:rPr>
                <w:rFonts w:cs="Times New Roman"/>
                <w:sz w:val="24"/>
                <w:szCs w:val="24"/>
              </w:rPr>
            </w:pPr>
            <w:r w:rsidRPr="00B20569">
              <w:rPr>
                <w:rFonts w:cs="Times New Roman"/>
                <w:sz w:val="24"/>
                <w:szCs w:val="24"/>
              </w:rPr>
              <w:lastRenderedPageBreak/>
              <w:t>d</w:t>
            </w:r>
          </w:p>
        </w:tc>
        <w:tc>
          <w:tcPr>
            <w:tcW w:w="456" w:type="dxa"/>
          </w:tcPr>
          <w:p w14:paraId="6FA985FB" w14:textId="77777777" w:rsidR="00613E6B" w:rsidRPr="00B20569" w:rsidRDefault="00613E6B" w:rsidP="005150C8">
            <w:pPr>
              <w:rPr>
                <w:rFonts w:cs="Times New Roman"/>
                <w:sz w:val="24"/>
                <w:szCs w:val="24"/>
              </w:rPr>
            </w:pPr>
          </w:p>
        </w:tc>
        <w:tc>
          <w:tcPr>
            <w:tcW w:w="6022" w:type="dxa"/>
          </w:tcPr>
          <w:p w14:paraId="5585D5BC" w14:textId="77777777" w:rsidR="00613E6B" w:rsidRPr="00B20569" w:rsidRDefault="00613E6B" w:rsidP="005150C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0A656857" w14:textId="77777777" w:rsidR="00613E6B" w:rsidRPr="00B20569" w:rsidRDefault="00613E6B" w:rsidP="005150C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6F607951" w14:textId="77777777" w:rsidR="00613E6B" w:rsidRPr="00B20569" w:rsidRDefault="00613E6B"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631AFC9A"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D599A9B" w14:textId="77777777" w:rsidR="00613E6B" w:rsidRPr="00B20569" w:rsidRDefault="00613E6B" w:rsidP="005150C8">
            <w:pPr>
              <w:rPr>
                <w:rFonts w:cs="Times New Roman"/>
                <w:b/>
                <w:sz w:val="26"/>
                <w:szCs w:val="26"/>
              </w:rPr>
            </w:pPr>
          </w:p>
        </w:tc>
      </w:tr>
      <w:tr w:rsidR="00A8790D" w:rsidRPr="00B20569" w14:paraId="3ED765F1" w14:textId="77777777" w:rsidTr="005150C8">
        <w:trPr>
          <w:jc w:val="center"/>
        </w:trPr>
        <w:tc>
          <w:tcPr>
            <w:tcW w:w="464" w:type="dxa"/>
          </w:tcPr>
          <w:p w14:paraId="666EBCCC" w14:textId="77777777" w:rsidR="00613E6B" w:rsidRPr="00B20569" w:rsidRDefault="00613E6B" w:rsidP="005150C8">
            <w:pPr>
              <w:rPr>
                <w:rFonts w:cs="Times New Roman"/>
                <w:sz w:val="24"/>
                <w:szCs w:val="24"/>
              </w:rPr>
            </w:pPr>
          </w:p>
        </w:tc>
        <w:tc>
          <w:tcPr>
            <w:tcW w:w="456" w:type="dxa"/>
          </w:tcPr>
          <w:p w14:paraId="414DDD56" w14:textId="77777777" w:rsidR="00613E6B" w:rsidRPr="00B20569" w:rsidRDefault="00613E6B" w:rsidP="005150C8">
            <w:pPr>
              <w:rPr>
                <w:rFonts w:cs="Times New Roman"/>
                <w:sz w:val="24"/>
                <w:szCs w:val="24"/>
              </w:rPr>
            </w:pPr>
            <w:r w:rsidRPr="00B20569">
              <w:rPr>
                <w:rFonts w:cs="Times New Roman"/>
                <w:sz w:val="24"/>
                <w:szCs w:val="24"/>
              </w:rPr>
              <w:t>d1</w:t>
            </w:r>
          </w:p>
        </w:tc>
        <w:tc>
          <w:tcPr>
            <w:tcW w:w="6022" w:type="dxa"/>
          </w:tcPr>
          <w:p w14:paraId="6331166A" w14:textId="77777777" w:rsidR="00613E6B" w:rsidRPr="00B20569" w:rsidRDefault="00613E6B" w:rsidP="005150C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6D35C91B"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43710087"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CE4D6"/>
            <w:vAlign w:val="center"/>
          </w:tcPr>
          <w:p w14:paraId="612E0E49"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3EE6FF28" w14:textId="6A3F3373"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E2777BA" w14:textId="77777777" w:rsidTr="005150C8">
        <w:trPr>
          <w:jc w:val="center"/>
        </w:trPr>
        <w:tc>
          <w:tcPr>
            <w:tcW w:w="464" w:type="dxa"/>
          </w:tcPr>
          <w:p w14:paraId="686EA22B" w14:textId="77777777" w:rsidR="00613E6B" w:rsidRPr="00B20569" w:rsidRDefault="00613E6B" w:rsidP="005150C8">
            <w:pPr>
              <w:rPr>
                <w:rFonts w:cs="Times New Roman"/>
                <w:sz w:val="24"/>
                <w:szCs w:val="24"/>
              </w:rPr>
            </w:pPr>
          </w:p>
        </w:tc>
        <w:tc>
          <w:tcPr>
            <w:tcW w:w="456" w:type="dxa"/>
          </w:tcPr>
          <w:p w14:paraId="775040BB" w14:textId="77777777" w:rsidR="00613E6B" w:rsidRPr="00B20569" w:rsidRDefault="00613E6B" w:rsidP="005150C8">
            <w:pPr>
              <w:rPr>
                <w:rFonts w:cs="Times New Roman"/>
                <w:sz w:val="24"/>
                <w:szCs w:val="24"/>
              </w:rPr>
            </w:pPr>
            <w:r w:rsidRPr="00B20569">
              <w:rPr>
                <w:rFonts w:cs="Times New Roman"/>
                <w:sz w:val="24"/>
                <w:szCs w:val="24"/>
              </w:rPr>
              <w:t>d2</w:t>
            </w:r>
          </w:p>
        </w:tc>
        <w:tc>
          <w:tcPr>
            <w:tcW w:w="6022" w:type="dxa"/>
          </w:tcPr>
          <w:p w14:paraId="5CD04277" w14:textId="77777777" w:rsidR="00613E6B" w:rsidRPr="00B20569" w:rsidRDefault="00613E6B" w:rsidP="005150C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3C92A4E0"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60CBF074"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0AD46C22"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2450D9A" w14:textId="4F4CCB4C"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1F9EA49" w14:textId="77777777" w:rsidTr="005150C8">
        <w:trPr>
          <w:jc w:val="center"/>
        </w:trPr>
        <w:tc>
          <w:tcPr>
            <w:tcW w:w="464" w:type="dxa"/>
          </w:tcPr>
          <w:p w14:paraId="4B290FE8" w14:textId="77777777" w:rsidR="00613E6B" w:rsidRPr="00B20569" w:rsidRDefault="00613E6B" w:rsidP="005150C8">
            <w:pPr>
              <w:rPr>
                <w:rFonts w:cs="Times New Roman"/>
                <w:sz w:val="24"/>
                <w:szCs w:val="24"/>
              </w:rPr>
            </w:pPr>
            <w:r w:rsidRPr="00B20569">
              <w:rPr>
                <w:rFonts w:cs="Times New Roman"/>
                <w:sz w:val="24"/>
                <w:szCs w:val="24"/>
              </w:rPr>
              <w:t>e</w:t>
            </w:r>
          </w:p>
        </w:tc>
        <w:tc>
          <w:tcPr>
            <w:tcW w:w="456" w:type="dxa"/>
          </w:tcPr>
          <w:p w14:paraId="01542282" w14:textId="77777777" w:rsidR="00613E6B" w:rsidRPr="00B20569" w:rsidRDefault="00613E6B" w:rsidP="005150C8">
            <w:pPr>
              <w:rPr>
                <w:rFonts w:cs="Times New Roman"/>
                <w:sz w:val="24"/>
                <w:szCs w:val="24"/>
              </w:rPr>
            </w:pPr>
          </w:p>
        </w:tc>
        <w:tc>
          <w:tcPr>
            <w:tcW w:w="6022" w:type="dxa"/>
          </w:tcPr>
          <w:p w14:paraId="13BC85EF" w14:textId="77777777" w:rsidR="00613E6B" w:rsidRPr="00B20569" w:rsidRDefault="00613E6B" w:rsidP="005150C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426AD7D9"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7E783C0" w14:textId="77777777" w:rsidR="00613E6B" w:rsidRPr="00B20569" w:rsidRDefault="00613E6B"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27B62BBA"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2B84348" w14:textId="77777777" w:rsidR="00613E6B" w:rsidRPr="00B20569" w:rsidRDefault="00613E6B" w:rsidP="005150C8">
            <w:pPr>
              <w:rPr>
                <w:rFonts w:cs="Times New Roman"/>
                <w:b/>
                <w:sz w:val="26"/>
                <w:szCs w:val="26"/>
              </w:rPr>
            </w:pPr>
          </w:p>
        </w:tc>
      </w:tr>
      <w:tr w:rsidR="00A8790D" w:rsidRPr="00B20569" w14:paraId="42C399E1" w14:textId="77777777" w:rsidTr="005150C8">
        <w:trPr>
          <w:jc w:val="center"/>
        </w:trPr>
        <w:tc>
          <w:tcPr>
            <w:tcW w:w="464" w:type="dxa"/>
          </w:tcPr>
          <w:p w14:paraId="2B9DD726" w14:textId="77777777" w:rsidR="00613E6B" w:rsidRPr="00B20569" w:rsidRDefault="00613E6B" w:rsidP="005150C8">
            <w:pPr>
              <w:rPr>
                <w:rFonts w:cs="Times New Roman"/>
                <w:sz w:val="24"/>
                <w:szCs w:val="24"/>
              </w:rPr>
            </w:pPr>
          </w:p>
        </w:tc>
        <w:tc>
          <w:tcPr>
            <w:tcW w:w="456" w:type="dxa"/>
          </w:tcPr>
          <w:p w14:paraId="6153A478" w14:textId="77777777" w:rsidR="00613E6B" w:rsidRPr="00B20569" w:rsidRDefault="00613E6B" w:rsidP="005150C8">
            <w:pPr>
              <w:rPr>
                <w:rFonts w:cs="Times New Roman"/>
                <w:sz w:val="24"/>
                <w:szCs w:val="24"/>
              </w:rPr>
            </w:pPr>
            <w:r w:rsidRPr="00B20569">
              <w:rPr>
                <w:rFonts w:cs="Times New Roman"/>
                <w:sz w:val="24"/>
                <w:szCs w:val="24"/>
              </w:rPr>
              <w:t>e1</w:t>
            </w:r>
          </w:p>
        </w:tc>
        <w:tc>
          <w:tcPr>
            <w:tcW w:w="6022" w:type="dxa"/>
          </w:tcPr>
          <w:p w14:paraId="60D97D5D" w14:textId="77777777" w:rsidR="00613E6B" w:rsidRPr="00B20569" w:rsidRDefault="00613E6B" w:rsidP="005150C8">
            <w:pPr>
              <w:jc w:val="both"/>
              <w:rPr>
                <w:rFonts w:cs="Times New Roman"/>
                <w:sz w:val="24"/>
                <w:szCs w:val="24"/>
              </w:rPr>
            </w:pPr>
            <w:r w:rsidRPr="00B20569">
              <w:rPr>
                <w:rFonts w:cs="Times New Roman"/>
                <w:sz w:val="24"/>
                <w:szCs w:val="24"/>
              </w:rPr>
              <w:t>Chủ động thực hiện nhiệm vụ trong nhóm</w:t>
            </w:r>
          </w:p>
          <w:p w14:paraId="12AB3699"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4D5A4EF1"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FF2CC"/>
            <w:vAlign w:val="center"/>
          </w:tcPr>
          <w:p w14:paraId="1C9358B5"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5BBED378" w14:textId="202490E6"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62D74C7" w14:textId="77777777" w:rsidTr="005150C8">
        <w:trPr>
          <w:jc w:val="center"/>
        </w:trPr>
        <w:tc>
          <w:tcPr>
            <w:tcW w:w="464" w:type="dxa"/>
          </w:tcPr>
          <w:p w14:paraId="64F32D2B" w14:textId="77777777" w:rsidR="00613E6B" w:rsidRPr="00B20569" w:rsidRDefault="00613E6B" w:rsidP="005150C8">
            <w:pPr>
              <w:rPr>
                <w:rFonts w:cs="Times New Roman"/>
                <w:sz w:val="24"/>
                <w:szCs w:val="24"/>
              </w:rPr>
            </w:pPr>
          </w:p>
        </w:tc>
        <w:tc>
          <w:tcPr>
            <w:tcW w:w="456" w:type="dxa"/>
          </w:tcPr>
          <w:p w14:paraId="6018C20E" w14:textId="77777777" w:rsidR="00613E6B" w:rsidRPr="00B20569" w:rsidRDefault="00613E6B" w:rsidP="005150C8">
            <w:pPr>
              <w:rPr>
                <w:rFonts w:cs="Times New Roman"/>
                <w:sz w:val="24"/>
                <w:szCs w:val="24"/>
              </w:rPr>
            </w:pPr>
            <w:r w:rsidRPr="00B20569">
              <w:rPr>
                <w:rFonts w:cs="Times New Roman"/>
                <w:sz w:val="24"/>
                <w:szCs w:val="24"/>
              </w:rPr>
              <w:t>e2</w:t>
            </w:r>
          </w:p>
        </w:tc>
        <w:tc>
          <w:tcPr>
            <w:tcW w:w="6022" w:type="dxa"/>
          </w:tcPr>
          <w:p w14:paraId="30D98175" w14:textId="77777777" w:rsidR="00613E6B" w:rsidRPr="00B20569" w:rsidRDefault="00613E6B" w:rsidP="005150C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23482E5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3266200"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128A5BCA"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60F01A4A" w14:textId="2E039A25"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FBC0834" w14:textId="77777777" w:rsidTr="005150C8">
        <w:trPr>
          <w:jc w:val="center"/>
        </w:trPr>
        <w:tc>
          <w:tcPr>
            <w:tcW w:w="464" w:type="dxa"/>
          </w:tcPr>
          <w:p w14:paraId="48E5E5B6" w14:textId="77777777" w:rsidR="00613E6B" w:rsidRPr="00B20569" w:rsidRDefault="00613E6B" w:rsidP="005150C8">
            <w:pPr>
              <w:rPr>
                <w:rFonts w:cs="Times New Roman"/>
                <w:sz w:val="24"/>
                <w:szCs w:val="24"/>
              </w:rPr>
            </w:pPr>
          </w:p>
        </w:tc>
        <w:tc>
          <w:tcPr>
            <w:tcW w:w="456" w:type="dxa"/>
          </w:tcPr>
          <w:p w14:paraId="36AA54DA" w14:textId="77777777" w:rsidR="00613E6B" w:rsidRPr="00B20569" w:rsidRDefault="00613E6B" w:rsidP="005150C8">
            <w:pPr>
              <w:rPr>
                <w:rFonts w:cs="Times New Roman"/>
                <w:sz w:val="24"/>
                <w:szCs w:val="24"/>
              </w:rPr>
            </w:pPr>
            <w:r w:rsidRPr="00B20569">
              <w:rPr>
                <w:rFonts w:cs="Times New Roman"/>
                <w:sz w:val="24"/>
                <w:szCs w:val="24"/>
              </w:rPr>
              <w:t>e3</w:t>
            </w:r>
          </w:p>
        </w:tc>
        <w:tc>
          <w:tcPr>
            <w:tcW w:w="6022" w:type="dxa"/>
          </w:tcPr>
          <w:p w14:paraId="3F8611F3" w14:textId="77777777" w:rsidR="00613E6B" w:rsidRPr="00B20569" w:rsidRDefault="00613E6B" w:rsidP="005150C8">
            <w:pPr>
              <w:jc w:val="both"/>
              <w:rPr>
                <w:rFonts w:cs="Times New Roman"/>
                <w:sz w:val="24"/>
                <w:szCs w:val="24"/>
              </w:rPr>
            </w:pPr>
            <w:r w:rsidRPr="00B20569">
              <w:rPr>
                <w:rFonts w:cs="Times New Roman"/>
                <w:sz w:val="24"/>
                <w:szCs w:val="24"/>
              </w:rPr>
              <w:t>Tham gia tổ chức hoạt động và phát triển nhóm</w:t>
            </w:r>
          </w:p>
          <w:p w14:paraId="156B808E"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82F82EE"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31BEB8E8"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7CC86AF4" w14:textId="7E0D422B"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671B44F" w14:textId="77777777" w:rsidTr="005150C8">
        <w:trPr>
          <w:jc w:val="center"/>
        </w:trPr>
        <w:tc>
          <w:tcPr>
            <w:tcW w:w="464" w:type="dxa"/>
          </w:tcPr>
          <w:p w14:paraId="5B938C94" w14:textId="77777777" w:rsidR="00613E6B" w:rsidRPr="00B20569" w:rsidRDefault="00613E6B" w:rsidP="005150C8">
            <w:pPr>
              <w:rPr>
                <w:rFonts w:cs="Times New Roman"/>
                <w:sz w:val="24"/>
                <w:szCs w:val="24"/>
              </w:rPr>
            </w:pPr>
            <w:r w:rsidRPr="00B20569">
              <w:rPr>
                <w:rFonts w:cs="Times New Roman"/>
                <w:sz w:val="24"/>
                <w:szCs w:val="24"/>
              </w:rPr>
              <w:t>f</w:t>
            </w:r>
          </w:p>
        </w:tc>
        <w:tc>
          <w:tcPr>
            <w:tcW w:w="456" w:type="dxa"/>
          </w:tcPr>
          <w:p w14:paraId="4684F3DD" w14:textId="77777777" w:rsidR="00613E6B" w:rsidRPr="00B20569" w:rsidRDefault="00613E6B" w:rsidP="005150C8">
            <w:pPr>
              <w:rPr>
                <w:rFonts w:cs="Times New Roman"/>
                <w:sz w:val="24"/>
                <w:szCs w:val="24"/>
              </w:rPr>
            </w:pPr>
          </w:p>
        </w:tc>
        <w:tc>
          <w:tcPr>
            <w:tcW w:w="6022" w:type="dxa"/>
          </w:tcPr>
          <w:p w14:paraId="758C46EA" w14:textId="77777777" w:rsidR="00613E6B" w:rsidRPr="00B20569" w:rsidRDefault="00613E6B" w:rsidP="005150C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218972D9" w14:textId="77777777" w:rsidR="00613E6B" w:rsidRPr="00B20569" w:rsidRDefault="00613E6B" w:rsidP="005150C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3107C1C7"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1A1CC0F"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071E09FC" w14:textId="77777777" w:rsidR="00613E6B" w:rsidRPr="00B20569" w:rsidRDefault="00613E6B" w:rsidP="005150C8">
            <w:pPr>
              <w:rPr>
                <w:rFonts w:cs="Times New Roman"/>
                <w:b/>
                <w:sz w:val="26"/>
                <w:szCs w:val="26"/>
              </w:rPr>
            </w:pPr>
          </w:p>
        </w:tc>
      </w:tr>
      <w:tr w:rsidR="00A8790D" w:rsidRPr="00B20569" w14:paraId="6DB924D5" w14:textId="77777777" w:rsidTr="005150C8">
        <w:trPr>
          <w:jc w:val="center"/>
        </w:trPr>
        <w:tc>
          <w:tcPr>
            <w:tcW w:w="464" w:type="dxa"/>
          </w:tcPr>
          <w:p w14:paraId="731EF12B" w14:textId="77777777" w:rsidR="00613E6B" w:rsidRPr="00B20569" w:rsidRDefault="00613E6B" w:rsidP="005150C8">
            <w:pPr>
              <w:rPr>
                <w:rFonts w:cs="Times New Roman"/>
                <w:sz w:val="24"/>
                <w:szCs w:val="24"/>
              </w:rPr>
            </w:pPr>
          </w:p>
        </w:tc>
        <w:tc>
          <w:tcPr>
            <w:tcW w:w="456" w:type="dxa"/>
          </w:tcPr>
          <w:p w14:paraId="051700DA" w14:textId="77777777" w:rsidR="00613E6B" w:rsidRPr="00B20569" w:rsidRDefault="00613E6B" w:rsidP="005150C8">
            <w:pPr>
              <w:rPr>
                <w:rFonts w:cs="Times New Roman"/>
                <w:sz w:val="24"/>
                <w:szCs w:val="24"/>
              </w:rPr>
            </w:pPr>
            <w:r w:rsidRPr="00B20569">
              <w:rPr>
                <w:rFonts w:cs="Times New Roman"/>
                <w:sz w:val="24"/>
                <w:szCs w:val="24"/>
              </w:rPr>
              <w:t>f1</w:t>
            </w:r>
          </w:p>
        </w:tc>
        <w:tc>
          <w:tcPr>
            <w:tcW w:w="6022" w:type="dxa"/>
          </w:tcPr>
          <w:p w14:paraId="5E8852FB" w14:textId="77777777" w:rsidR="00613E6B" w:rsidRPr="00B20569" w:rsidRDefault="00613E6B" w:rsidP="005150C8">
            <w:pPr>
              <w:jc w:val="both"/>
              <w:rPr>
                <w:rFonts w:cs="Times New Roman"/>
                <w:sz w:val="24"/>
                <w:szCs w:val="24"/>
              </w:rPr>
            </w:pPr>
            <w:r w:rsidRPr="00B20569">
              <w:rPr>
                <w:rFonts w:cs="Times New Roman"/>
                <w:sz w:val="24"/>
                <w:szCs w:val="24"/>
              </w:rPr>
              <w:t>Có khả năng tự học</w:t>
            </w:r>
          </w:p>
          <w:p w14:paraId="2EE45255"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083756FB"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4E109554"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6D3D8F8E" w14:textId="4430D6C3"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6A4879C" w14:textId="77777777" w:rsidTr="005150C8">
        <w:trPr>
          <w:jc w:val="center"/>
        </w:trPr>
        <w:tc>
          <w:tcPr>
            <w:tcW w:w="464" w:type="dxa"/>
          </w:tcPr>
          <w:p w14:paraId="72C6EF18" w14:textId="77777777" w:rsidR="00613E6B" w:rsidRPr="00B20569" w:rsidRDefault="00613E6B" w:rsidP="005150C8">
            <w:pPr>
              <w:rPr>
                <w:rFonts w:cs="Times New Roman"/>
                <w:sz w:val="24"/>
                <w:szCs w:val="24"/>
              </w:rPr>
            </w:pPr>
          </w:p>
        </w:tc>
        <w:tc>
          <w:tcPr>
            <w:tcW w:w="456" w:type="dxa"/>
          </w:tcPr>
          <w:p w14:paraId="54CF6554" w14:textId="77777777" w:rsidR="00613E6B" w:rsidRPr="00B20569" w:rsidRDefault="00613E6B" w:rsidP="005150C8">
            <w:pPr>
              <w:rPr>
                <w:rFonts w:cs="Times New Roman"/>
                <w:sz w:val="24"/>
                <w:szCs w:val="24"/>
              </w:rPr>
            </w:pPr>
            <w:r w:rsidRPr="00B20569">
              <w:rPr>
                <w:rFonts w:cs="Times New Roman"/>
                <w:sz w:val="24"/>
                <w:szCs w:val="24"/>
              </w:rPr>
              <w:t>f2</w:t>
            </w:r>
          </w:p>
        </w:tc>
        <w:tc>
          <w:tcPr>
            <w:tcW w:w="6022" w:type="dxa"/>
          </w:tcPr>
          <w:p w14:paraId="336F19DD" w14:textId="77777777" w:rsidR="00613E6B" w:rsidRPr="00B20569" w:rsidRDefault="00613E6B" w:rsidP="005150C8">
            <w:pPr>
              <w:jc w:val="both"/>
              <w:rPr>
                <w:rFonts w:cs="Times New Roman"/>
                <w:sz w:val="24"/>
                <w:szCs w:val="24"/>
              </w:rPr>
            </w:pPr>
            <w:r w:rsidRPr="00B20569">
              <w:rPr>
                <w:rFonts w:cs="Times New Roman"/>
                <w:sz w:val="24"/>
                <w:szCs w:val="24"/>
              </w:rPr>
              <w:t>Nhận biết năng lực bản thân và biết cách lập kế hoạch nghề nghiệp</w:t>
            </w:r>
          </w:p>
          <w:p w14:paraId="483FFEAA"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Identifying with the ability and building a career plan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A198F41"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2199A61A"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E860618" w14:textId="073B88B3"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335C571" w14:textId="77777777" w:rsidTr="005150C8">
        <w:trPr>
          <w:jc w:val="center"/>
        </w:trPr>
        <w:tc>
          <w:tcPr>
            <w:tcW w:w="464" w:type="dxa"/>
          </w:tcPr>
          <w:p w14:paraId="40F32AB0" w14:textId="77777777" w:rsidR="00613E6B" w:rsidRPr="00B20569" w:rsidRDefault="00613E6B" w:rsidP="005150C8">
            <w:pPr>
              <w:rPr>
                <w:rFonts w:cs="Times New Roman"/>
                <w:sz w:val="24"/>
                <w:szCs w:val="24"/>
              </w:rPr>
            </w:pPr>
          </w:p>
        </w:tc>
        <w:tc>
          <w:tcPr>
            <w:tcW w:w="456" w:type="dxa"/>
          </w:tcPr>
          <w:p w14:paraId="4BB9728F" w14:textId="77777777" w:rsidR="00613E6B" w:rsidRPr="00B20569" w:rsidRDefault="00613E6B" w:rsidP="005150C8">
            <w:pPr>
              <w:rPr>
                <w:rFonts w:cs="Times New Roman"/>
                <w:sz w:val="24"/>
                <w:szCs w:val="24"/>
              </w:rPr>
            </w:pPr>
            <w:r w:rsidRPr="00B20569">
              <w:rPr>
                <w:rFonts w:cs="Times New Roman"/>
                <w:sz w:val="24"/>
                <w:szCs w:val="24"/>
              </w:rPr>
              <w:t>f3</w:t>
            </w:r>
          </w:p>
        </w:tc>
        <w:tc>
          <w:tcPr>
            <w:tcW w:w="6022" w:type="dxa"/>
          </w:tcPr>
          <w:p w14:paraId="246CC2E0" w14:textId="77777777" w:rsidR="00613E6B" w:rsidRPr="00B20569" w:rsidRDefault="00613E6B" w:rsidP="005150C8">
            <w:pPr>
              <w:jc w:val="both"/>
              <w:rPr>
                <w:rFonts w:cs="Times New Roman"/>
                <w:sz w:val="24"/>
                <w:szCs w:val="24"/>
              </w:rPr>
            </w:pPr>
            <w:r w:rsidRPr="00B20569">
              <w:rPr>
                <w:rFonts w:cs="Times New Roman"/>
                <w:sz w:val="24"/>
                <w:szCs w:val="24"/>
              </w:rPr>
              <w:t>Hiểu biết về đạo đức và trách nhiệm nghề nghiệp của bản thân đối với xã hội</w:t>
            </w:r>
          </w:p>
          <w:p w14:paraId="7B7CC691"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Understanding the morality and professional responsibility of the individual to society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CDA958B"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68A7F2D9"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E1C6AB1" w14:textId="1359CA07"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4BF938F" w14:textId="77777777" w:rsidTr="005150C8">
        <w:trPr>
          <w:jc w:val="center"/>
        </w:trPr>
        <w:tc>
          <w:tcPr>
            <w:tcW w:w="464" w:type="dxa"/>
          </w:tcPr>
          <w:p w14:paraId="70E46247" w14:textId="77777777" w:rsidR="00613E6B" w:rsidRPr="00B20569" w:rsidRDefault="00613E6B" w:rsidP="005150C8">
            <w:pPr>
              <w:rPr>
                <w:rFonts w:cs="Times New Roman"/>
                <w:sz w:val="24"/>
                <w:szCs w:val="24"/>
              </w:rPr>
            </w:pPr>
          </w:p>
        </w:tc>
        <w:tc>
          <w:tcPr>
            <w:tcW w:w="456" w:type="dxa"/>
          </w:tcPr>
          <w:p w14:paraId="049B4318" w14:textId="77777777" w:rsidR="00613E6B" w:rsidRPr="00B20569" w:rsidRDefault="00613E6B" w:rsidP="005150C8">
            <w:pPr>
              <w:rPr>
                <w:rFonts w:cs="Times New Roman"/>
                <w:sz w:val="24"/>
                <w:szCs w:val="24"/>
              </w:rPr>
            </w:pPr>
            <w:r w:rsidRPr="00B20569">
              <w:rPr>
                <w:rFonts w:cs="Times New Roman"/>
                <w:sz w:val="24"/>
                <w:szCs w:val="24"/>
              </w:rPr>
              <w:t>f4</w:t>
            </w:r>
          </w:p>
        </w:tc>
        <w:tc>
          <w:tcPr>
            <w:tcW w:w="6022" w:type="dxa"/>
          </w:tcPr>
          <w:p w14:paraId="5369A897" w14:textId="77777777" w:rsidR="00613E6B" w:rsidRPr="00B20569" w:rsidRDefault="00613E6B" w:rsidP="005150C8">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17757D87" w14:textId="77777777" w:rsidR="00613E6B" w:rsidRPr="00B20569" w:rsidRDefault="00613E6B" w:rsidP="005150C8">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15D6143"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46690A2D"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6B83B16" w14:textId="1DBC12A5"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F811913" w14:textId="77777777" w:rsidTr="005150C8">
        <w:trPr>
          <w:jc w:val="center"/>
        </w:trPr>
        <w:tc>
          <w:tcPr>
            <w:tcW w:w="464" w:type="dxa"/>
          </w:tcPr>
          <w:p w14:paraId="648CA33F" w14:textId="77777777" w:rsidR="00613E6B" w:rsidRPr="00B20569" w:rsidRDefault="00613E6B" w:rsidP="005150C8">
            <w:pPr>
              <w:rPr>
                <w:rFonts w:cs="Times New Roman"/>
                <w:sz w:val="24"/>
                <w:szCs w:val="24"/>
              </w:rPr>
            </w:pPr>
          </w:p>
        </w:tc>
        <w:tc>
          <w:tcPr>
            <w:tcW w:w="456" w:type="dxa"/>
          </w:tcPr>
          <w:p w14:paraId="025FA0FA" w14:textId="77777777" w:rsidR="00613E6B" w:rsidRPr="00B20569" w:rsidRDefault="00613E6B" w:rsidP="005150C8">
            <w:pPr>
              <w:rPr>
                <w:rFonts w:cs="Times New Roman"/>
                <w:sz w:val="24"/>
                <w:szCs w:val="24"/>
              </w:rPr>
            </w:pPr>
            <w:r w:rsidRPr="00B20569">
              <w:rPr>
                <w:rFonts w:cs="Times New Roman"/>
                <w:sz w:val="24"/>
                <w:szCs w:val="24"/>
              </w:rPr>
              <w:t>f5</w:t>
            </w:r>
          </w:p>
        </w:tc>
        <w:tc>
          <w:tcPr>
            <w:tcW w:w="6022" w:type="dxa"/>
          </w:tcPr>
          <w:p w14:paraId="29AF3851" w14:textId="77777777" w:rsidR="00613E6B" w:rsidRPr="00B20569" w:rsidRDefault="00613E6B" w:rsidP="005150C8">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42103652"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0300CFCB"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513056B8"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67B9E9F" w14:textId="5F0DE89C"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FC98F84" w14:textId="77777777" w:rsidTr="005150C8">
        <w:trPr>
          <w:jc w:val="center"/>
        </w:trPr>
        <w:tc>
          <w:tcPr>
            <w:tcW w:w="464" w:type="dxa"/>
          </w:tcPr>
          <w:p w14:paraId="66ABA32D" w14:textId="77777777" w:rsidR="00613E6B" w:rsidRPr="00B20569" w:rsidRDefault="00613E6B" w:rsidP="005150C8">
            <w:pPr>
              <w:rPr>
                <w:rFonts w:cs="Times New Roman"/>
                <w:sz w:val="24"/>
                <w:szCs w:val="24"/>
              </w:rPr>
            </w:pPr>
            <w:r w:rsidRPr="00B20569">
              <w:rPr>
                <w:rFonts w:cs="Times New Roman"/>
                <w:sz w:val="24"/>
                <w:szCs w:val="24"/>
              </w:rPr>
              <w:t>g</w:t>
            </w:r>
          </w:p>
        </w:tc>
        <w:tc>
          <w:tcPr>
            <w:tcW w:w="456" w:type="dxa"/>
          </w:tcPr>
          <w:p w14:paraId="619FD4CE" w14:textId="77777777" w:rsidR="00613E6B" w:rsidRPr="00B20569" w:rsidRDefault="00613E6B" w:rsidP="005150C8">
            <w:pPr>
              <w:rPr>
                <w:rFonts w:cs="Times New Roman"/>
                <w:sz w:val="24"/>
                <w:szCs w:val="24"/>
              </w:rPr>
            </w:pPr>
          </w:p>
        </w:tc>
        <w:tc>
          <w:tcPr>
            <w:tcW w:w="6022" w:type="dxa"/>
          </w:tcPr>
          <w:p w14:paraId="4BB3CC69" w14:textId="77777777" w:rsidR="00613E6B" w:rsidRPr="00B20569" w:rsidRDefault="00613E6B" w:rsidP="005150C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4BB5AF5C"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41546C0"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F47DD90" w14:textId="77777777" w:rsidR="00613E6B" w:rsidRPr="00B20569" w:rsidRDefault="00613E6B"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30B9E6D" w14:textId="4EDC5402" w:rsidR="00613E6B" w:rsidRPr="00B20569" w:rsidRDefault="00613E6B" w:rsidP="00613E6B">
            <w:pPr>
              <w:jc w:val="center"/>
              <w:rPr>
                <w:rFonts w:cs="Times New Roman"/>
                <w:b/>
                <w:sz w:val="26"/>
                <w:szCs w:val="26"/>
              </w:rPr>
            </w:pPr>
            <w:r w:rsidRPr="00B20569">
              <w:rPr>
                <w:rFonts w:cs="Times New Roman"/>
                <w:b/>
                <w:sz w:val="26"/>
                <w:szCs w:val="26"/>
              </w:rPr>
              <w:t>U</w:t>
            </w:r>
          </w:p>
        </w:tc>
      </w:tr>
      <w:tr w:rsidR="00A8790D" w:rsidRPr="00B20569" w14:paraId="24A858E5" w14:textId="77777777" w:rsidTr="005150C8">
        <w:trPr>
          <w:jc w:val="center"/>
        </w:trPr>
        <w:tc>
          <w:tcPr>
            <w:tcW w:w="464" w:type="dxa"/>
          </w:tcPr>
          <w:p w14:paraId="7293A593" w14:textId="77777777" w:rsidR="00613E6B" w:rsidRPr="00B20569" w:rsidRDefault="00613E6B" w:rsidP="005150C8">
            <w:pPr>
              <w:rPr>
                <w:rFonts w:cs="Times New Roman"/>
                <w:sz w:val="24"/>
                <w:szCs w:val="24"/>
              </w:rPr>
            </w:pPr>
          </w:p>
        </w:tc>
        <w:tc>
          <w:tcPr>
            <w:tcW w:w="456" w:type="dxa"/>
          </w:tcPr>
          <w:p w14:paraId="2543E487" w14:textId="77777777" w:rsidR="00613E6B" w:rsidRPr="00B20569" w:rsidRDefault="00613E6B" w:rsidP="005150C8">
            <w:pPr>
              <w:rPr>
                <w:rFonts w:cs="Times New Roman"/>
                <w:sz w:val="24"/>
                <w:szCs w:val="24"/>
              </w:rPr>
            </w:pPr>
            <w:r w:rsidRPr="00B20569">
              <w:rPr>
                <w:rFonts w:cs="Times New Roman"/>
                <w:sz w:val="24"/>
                <w:szCs w:val="24"/>
              </w:rPr>
              <w:t>g1</w:t>
            </w:r>
          </w:p>
        </w:tc>
        <w:tc>
          <w:tcPr>
            <w:tcW w:w="6022" w:type="dxa"/>
          </w:tcPr>
          <w:p w14:paraId="38A2C6B7" w14:textId="77777777" w:rsidR="00613E6B" w:rsidRPr="00B20569" w:rsidRDefault="00613E6B" w:rsidP="005150C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57AE32BF"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50DDA22D"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center"/>
          </w:tcPr>
          <w:p w14:paraId="61A37B8D"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57C7BCF1" w14:textId="72A5AD19"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553BC6B2" w14:textId="77777777" w:rsidTr="005150C8">
        <w:trPr>
          <w:jc w:val="center"/>
        </w:trPr>
        <w:tc>
          <w:tcPr>
            <w:tcW w:w="464" w:type="dxa"/>
          </w:tcPr>
          <w:p w14:paraId="69671FE2" w14:textId="77777777" w:rsidR="00613E6B" w:rsidRPr="00B20569" w:rsidRDefault="00613E6B" w:rsidP="005150C8">
            <w:pPr>
              <w:rPr>
                <w:rFonts w:cs="Times New Roman"/>
                <w:sz w:val="24"/>
                <w:szCs w:val="24"/>
              </w:rPr>
            </w:pPr>
          </w:p>
        </w:tc>
        <w:tc>
          <w:tcPr>
            <w:tcW w:w="456" w:type="dxa"/>
          </w:tcPr>
          <w:p w14:paraId="343F0103" w14:textId="77777777" w:rsidR="00613E6B" w:rsidRPr="00B20569" w:rsidRDefault="00613E6B" w:rsidP="005150C8">
            <w:pPr>
              <w:rPr>
                <w:rFonts w:cs="Times New Roman"/>
                <w:sz w:val="24"/>
                <w:szCs w:val="24"/>
              </w:rPr>
            </w:pPr>
            <w:r w:rsidRPr="00B20569">
              <w:rPr>
                <w:rFonts w:cs="Times New Roman"/>
                <w:sz w:val="24"/>
                <w:szCs w:val="24"/>
              </w:rPr>
              <w:t>g2</w:t>
            </w:r>
          </w:p>
        </w:tc>
        <w:tc>
          <w:tcPr>
            <w:tcW w:w="6022" w:type="dxa"/>
          </w:tcPr>
          <w:p w14:paraId="701696BF" w14:textId="77777777" w:rsidR="00613E6B" w:rsidRPr="00B20569" w:rsidRDefault="00613E6B" w:rsidP="005150C8">
            <w:pPr>
              <w:jc w:val="both"/>
              <w:rPr>
                <w:rFonts w:cs="Times New Roman"/>
                <w:sz w:val="24"/>
                <w:szCs w:val="24"/>
              </w:rPr>
            </w:pPr>
            <w:r w:rsidRPr="00B20569">
              <w:rPr>
                <w:rFonts w:cs="Times New Roman"/>
                <w:sz w:val="24"/>
                <w:szCs w:val="24"/>
              </w:rPr>
              <w:t>Giao tiếp tiếng Anh cơ bản trong các môi trường làm việc đa quốc gia</w:t>
            </w:r>
          </w:p>
          <w:p w14:paraId="2DA2023E"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B3CCAE2"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26400915"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1A94153" w14:textId="5CFE3245"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75191D6" w14:textId="77777777" w:rsidTr="005150C8">
        <w:trPr>
          <w:jc w:val="center"/>
        </w:trPr>
        <w:tc>
          <w:tcPr>
            <w:tcW w:w="464" w:type="dxa"/>
          </w:tcPr>
          <w:p w14:paraId="714287AF" w14:textId="77777777" w:rsidR="00613E6B" w:rsidRPr="00B20569" w:rsidRDefault="00613E6B" w:rsidP="005150C8">
            <w:pPr>
              <w:rPr>
                <w:rFonts w:cs="Times New Roman"/>
                <w:sz w:val="24"/>
                <w:szCs w:val="24"/>
              </w:rPr>
            </w:pPr>
          </w:p>
        </w:tc>
        <w:tc>
          <w:tcPr>
            <w:tcW w:w="456" w:type="dxa"/>
          </w:tcPr>
          <w:p w14:paraId="205C34E5" w14:textId="77777777" w:rsidR="00613E6B" w:rsidRPr="00B20569" w:rsidRDefault="00613E6B" w:rsidP="005150C8">
            <w:pPr>
              <w:rPr>
                <w:rFonts w:cs="Times New Roman"/>
                <w:sz w:val="24"/>
                <w:szCs w:val="24"/>
              </w:rPr>
            </w:pPr>
            <w:r w:rsidRPr="00B20569">
              <w:rPr>
                <w:rFonts w:cs="Times New Roman"/>
                <w:sz w:val="24"/>
                <w:szCs w:val="24"/>
              </w:rPr>
              <w:t>g3</w:t>
            </w:r>
          </w:p>
        </w:tc>
        <w:tc>
          <w:tcPr>
            <w:tcW w:w="6022" w:type="dxa"/>
          </w:tcPr>
          <w:p w14:paraId="0C65F376" w14:textId="77777777" w:rsidR="00613E6B" w:rsidRPr="00B20569" w:rsidRDefault="00613E6B" w:rsidP="005150C8">
            <w:pPr>
              <w:jc w:val="both"/>
              <w:rPr>
                <w:rFonts w:cs="Times New Roman"/>
                <w:sz w:val="24"/>
                <w:szCs w:val="24"/>
              </w:rPr>
            </w:pPr>
            <w:r w:rsidRPr="00B20569">
              <w:rPr>
                <w:rFonts w:cs="Times New Roman"/>
                <w:sz w:val="24"/>
                <w:szCs w:val="24"/>
              </w:rPr>
              <w:t>Ứng dụng Tin học cơ bản</w:t>
            </w:r>
          </w:p>
          <w:p w14:paraId="3E39A72C"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44CF0A64"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55CE7C23"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6D7D3470" w14:textId="7460C434"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FC0ECCC" w14:textId="77777777" w:rsidTr="005150C8">
        <w:trPr>
          <w:jc w:val="center"/>
        </w:trPr>
        <w:tc>
          <w:tcPr>
            <w:tcW w:w="464" w:type="dxa"/>
          </w:tcPr>
          <w:p w14:paraId="0F54C757" w14:textId="77777777" w:rsidR="00613E6B" w:rsidRPr="00B20569" w:rsidRDefault="00613E6B" w:rsidP="005150C8">
            <w:pPr>
              <w:rPr>
                <w:rFonts w:cs="Times New Roman"/>
                <w:sz w:val="24"/>
                <w:szCs w:val="24"/>
              </w:rPr>
            </w:pPr>
            <w:r w:rsidRPr="00B20569">
              <w:rPr>
                <w:rFonts w:cs="Times New Roman"/>
                <w:sz w:val="24"/>
                <w:szCs w:val="24"/>
              </w:rPr>
              <w:t>h</w:t>
            </w:r>
          </w:p>
        </w:tc>
        <w:tc>
          <w:tcPr>
            <w:tcW w:w="456" w:type="dxa"/>
          </w:tcPr>
          <w:p w14:paraId="42700D2D" w14:textId="77777777" w:rsidR="00613E6B" w:rsidRPr="00B20569" w:rsidRDefault="00613E6B" w:rsidP="005150C8">
            <w:pPr>
              <w:rPr>
                <w:rFonts w:cs="Times New Roman"/>
                <w:sz w:val="24"/>
                <w:szCs w:val="24"/>
              </w:rPr>
            </w:pPr>
          </w:p>
        </w:tc>
        <w:tc>
          <w:tcPr>
            <w:tcW w:w="6022" w:type="dxa"/>
          </w:tcPr>
          <w:p w14:paraId="5FB65681" w14:textId="77777777" w:rsidR="00613E6B" w:rsidRPr="00B20569" w:rsidRDefault="00613E6B" w:rsidP="005150C8">
            <w:pPr>
              <w:jc w:val="both"/>
              <w:rPr>
                <w:rFonts w:cs="Times New Roman"/>
                <w:szCs w:val="28"/>
              </w:rPr>
            </w:pPr>
            <w:r w:rsidRPr="00B20569">
              <w:rPr>
                <w:rFonts w:cs="Times New Roman"/>
                <w:szCs w:val="28"/>
              </w:rPr>
              <w:t>Khả năng ứng dụng kiến thức để khởi nghiệp</w:t>
            </w:r>
          </w:p>
          <w:p w14:paraId="712186ED" w14:textId="77777777" w:rsidR="00613E6B" w:rsidRPr="00B20569" w:rsidRDefault="00613E6B" w:rsidP="005150C8">
            <w:pPr>
              <w:jc w:val="both"/>
              <w:rPr>
                <w:rFonts w:cs="Times New Roman"/>
                <w:sz w:val="24"/>
                <w:szCs w:val="24"/>
              </w:rPr>
            </w:pPr>
            <w:r w:rsidRPr="00B20569">
              <w:rPr>
                <w:rFonts w:cs="Times New Roman"/>
                <w:szCs w:val="28"/>
              </w:rPr>
              <w:t>(</w:t>
            </w:r>
            <w:r w:rsidRPr="00B20569">
              <w:rPr>
                <w:rFonts w:cs="Times New Roman"/>
                <w:i/>
                <w:szCs w:val="28"/>
              </w:rPr>
              <w:t>an ability to apply knowledge to start a business</w:t>
            </w:r>
            <w:r w:rsidRPr="00B20569">
              <w:rPr>
                <w:rFonts w:cs="Times New Roman"/>
                <w:szCs w:val="28"/>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E4219CD"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38E48FEF" w14:textId="77777777" w:rsidR="00613E6B" w:rsidRPr="00B20569" w:rsidRDefault="00613E6B"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372A216" w14:textId="77777777" w:rsidR="00613E6B" w:rsidRPr="00B20569" w:rsidRDefault="00613E6B" w:rsidP="005150C8">
            <w:pPr>
              <w:rPr>
                <w:rFonts w:cs="Times New Roman"/>
                <w:b/>
                <w:sz w:val="26"/>
                <w:szCs w:val="26"/>
              </w:rPr>
            </w:pPr>
          </w:p>
        </w:tc>
      </w:tr>
    </w:tbl>
    <w:p w14:paraId="4729BFE2" w14:textId="47E102FE" w:rsidR="00613E6B" w:rsidRPr="00B20569" w:rsidRDefault="00613E6B" w:rsidP="00613E6B"/>
    <w:p w14:paraId="2FB11E38" w14:textId="34BDD129" w:rsidR="00613E6B" w:rsidRPr="00B20569" w:rsidRDefault="00613E6B" w:rsidP="007D6AB7">
      <w:pPr>
        <w:pStyle w:val="Heading5"/>
      </w:pPr>
      <w:bookmarkStart w:id="49" w:name="_Toc75609395"/>
      <w:r w:rsidRPr="00B20569">
        <w:t>Đồ án tốt nghiệp</w:t>
      </w:r>
      <w:bookmarkEnd w:id="49"/>
    </w:p>
    <w:tbl>
      <w:tblPr>
        <w:tblStyle w:val="TableGrid"/>
        <w:tblW w:w="10001" w:type="dxa"/>
        <w:jc w:val="center"/>
        <w:tblLook w:val="04A0" w:firstRow="1" w:lastRow="0" w:firstColumn="1" w:lastColumn="0" w:noHBand="0" w:noVBand="1"/>
      </w:tblPr>
      <w:tblGrid>
        <w:gridCol w:w="464"/>
        <w:gridCol w:w="456"/>
        <w:gridCol w:w="6022"/>
        <w:gridCol w:w="1009"/>
        <w:gridCol w:w="954"/>
        <w:gridCol w:w="1096"/>
      </w:tblGrid>
      <w:tr w:rsidR="00A8790D" w:rsidRPr="00B20569" w14:paraId="44680C73" w14:textId="77777777" w:rsidTr="005150C8">
        <w:trPr>
          <w:trHeight w:val="933"/>
          <w:jc w:val="center"/>
        </w:trPr>
        <w:tc>
          <w:tcPr>
            <w:tcW w:w="464" w:type="dxa"/>
            <w:tcBorders>
              <w:top w:val="single" w:sz="4" w:space="0" w:color="auto"/>
              <w:left w:val="single" w:sz="4" w:space="0" w:color="auto"/>
              <w:bottom w:val="single" w:sz="4" w:space="0" w:color="auto"/>
              <w:right w:val="single" w:sz="4" w:space="0" w:color="auto"/>
            </w:tcBorders>
          </w:tcPr>
          <w:p w14:paraId="38E10A8F"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C5EDCFA" w14:textId="77777777" w:rsidR="00613E6B" w:rsidRPr="00B20569" w:rsidRDefault="00613E6B"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vAlign w:val="center"/>
          </w:tcPr>
          <w:p w14:paraId="4E50322B" w14:textId="77777777" w:rsidR="00613E6B" w:rsidRPr="00B20569" w:rsidRDefault="00613E6B" w:rsidP="005150C8">
            <w:pPr>
              <w:rPr>
                <w:rFonts w:cs="Times New Roman"/>
                <w:sz w:val="24"/>
                <w:szCs w:val="24"/>
              </w:rPr>
            </w:pPr>
          </w:p>
          <w:p w14:paraId="75A1832B" w14:textId="77777777" w:rsidR="00613E6B" w:rsidRPr="00B20569" w:rsidRDefault="00613E6B" w:rsidP="005150C8">
            <w:pPr>
              <w:jc w:val="center"/>
              <w:rPr>
                <w:rFonts w:cs="Times New Roman"/>
                <w:b/>
                <w:sz w:val="24"/>
                <w:szCs w:val="24"/>
              </w:rPr>
            </w:pPr>
            <w:r w:rsidRPr="00B20569">
              <w:rPr>
                <w:rFonts w:cs="Times New Roman"/>
                <w:b/>
                <w:sz w:val="24"/>
                <w:szCs w:val="24"/>
              </w:rPr>
              <w:t>CHUẨN ĐẦU RA CHƯƠNG TRÌNH</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03209DF" w14:textId="77777777" w:rsidR="00613E6B" w:rsidRPr="00B20569" w:rsidRDefault="00613E6B" w:rsidP="005150C8">
            <w:pPr>
              <w:tabs>
                <w:tab w:val="left" w:pos="361"/>
              </w:tabs>
              <w:jc w:val="center"/>
              <w:rPr>
                <w:rFonts w:cs="Times New Roman"/>
                <w:b/>
                <w:sz w:val="24"/>
                <w:szCs w:val="24"/>
              </w:rPr>
            </w:pPr>
            <w:r w:rsidRPr="00B20569">
              <w:rPr>
                <w:rFonts w:eastAsia="Times New Roman" w:cs="Times New Roman"/>
                <w:b/>
                <w:bCs/>
                <w:sz w:val="26"/>
                <w:szCs w:val="26"/>
              </w:rPr>
              <w:t>Nếu T/I thì đã được I ở môn nào</w:t>
            </w:r>
          </w:p>
        </w:tc>
        <w:tc>
          <w:tcPr>
            <w:tcW w:w="954" w:type="dxa"/>
            <w:tcBorders>
              <w:top w:val="single" w:sz="4" w:space="0" w:color="auto"/>
              <w:left w:val="single" w:sz="4" w:space="0" w:color="auto"/>
              <w:bottom w:val="single" w:sz="4" w:space="0" w:color="auto"/>
              <w:right w:val="single" w:sz="4" w:space="0" w:color="auto"/>
            </w:tcBorders>
            <w:vAlign w:val="center"/>
            <w:hideMark/>
          </w:tcPr>
          <w:p w14:paraId="2AB19697" w14:textId="77777777" w:rsidR="00613E6B" w:rsidRPr="00B20569" w:rsidRDefault="00613E6B" w:rsidP="005150C8">
            <w:pPr>
              <w:tabs>
                <w:tab w:val="left" w:pos="361"/>
              </w:tabs>
              <w:jc w:val="center"/>
              <w:rPr>
                <w:rFonts w:cs="Times New Roman"/>
                <w:sz w:val="24"/>
                <w:szCs w:val="24"/>
                <w:lang w:val="vi-VN"/>
              </w:rPr>
            </w:pPr>
            <w:r w:rsidRPr="00B20569">
              <w:rPr>
                <w:rFonts w:eastAsia="Times New Roman" w:cs="Times New Roman"/>
                <w:b/>
                <w:bCs/>
                <w:sz w:val="26"/>
                <w:szCs w:val="26"/>
              </w:rPr>
              <w:t>Nếu U thì đã được I /T ở môn nào</w:t>
            </w:r>
          </w:p>
        </w:tc>
        <w:tc>
          <w:tcPr>
            <w:tcW w:w="1096" w:type="dxa"/>
            <w:tcBorders>
              <w:top w:val="single" w:sz="4" w:space="0" w:color="auto"/>
              <w:left w:val="single" w:sz="4" w:space="0" w:color="auto"/>
              <w:bottom w:val="single" w:sz="4" w:space="0" w:color="auto"/>
              <w:right w:val="single" w:sz="4" w:space="0" w:color="auto"/>
            </w:tcBorders>
            <w:vAlign w:val="center"/>
            <w:hideMark/>
          </w:tcPr>
          <w:p w14:paraId="79EAEBE1" w14:textId="77777777" w:rsidR="00613E6B" w:rsidRPr="00B20569" w:rsidRDefault="00613E6B" w:rsidP="005150C8">
            <w:pPr>
              <w:tabs>
                <w:tab w:val="left" w:pos="361"/>
              </w:tabs>
              <w:jc w:val="center"/>
              <w:rPr>
                <w:rFonts w:cs="Times New Roman"/>
                <w:b/>
                <w:sz w:val="24"/>
                <w:szCs w:val="24"/>
                <w:lang w:val="vi-VN"/>
              </w:rPr>
            </w:pPr>
            <w:r w:rsidRPr="00B20569">
              <w:rPr>
                <w:rFonts w:eastAsia="Times New Roman" w:cs="Times New Roman"/>
                <w:b/>
                <w:bCs/>
                <w:sz w:val="26"/>
                <w:szCs w:val="26"/>
              </w:rPr>
              <w:t>Nếu T thì sẽ được U ở môn nào</w:t>
            </w:r>
          </w:p>
        </w:tc>
      </w:tr>
      <w:tr w:rsidR="00A8790D" w:rsidRPr="00B20569" w14:paraId="38D4B398"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66B27F67" w14:textId="77777777" w:rsidR="00613E6B" w:rsidRPr="00B20569" w:rsidRDefault="00613E6B" w:rsidP="005150C8">
            <w:pPr>
              <w:rPr>
                <w:rFonts w:cs="Times New Roman"/>
                <w:sz w:val="24"/>
                <w:szCs w:val="24"/>
              </w:rPr>
            </w:pPr>
            <w:r w:rsidRPr="00B20569">
              <w:rPr>
                <w:rFonts w:cs="Times New Roman"/>
                <w:sz w:val="24"/>
                <w:szCs w:val="24"/>
              </w:rPr>
              <w:t xml:space="preserve"> a</w:t>
            </w:r>
          </w:p>
        </w:tc>
        <w:tc>
          <w:tcPr>
            <w:tcW w:w="456" w:type="dxa"/>
            <w:tcBorders>
              <w:top w:val="single" w:sz="4" w:space="0" w:color="auto"/>
              <w:left w:val="single" w:sz="4" w:space="0" w:color="auto"/>
              <w:bottom w:val="single" w:sz="4" w:space="0" w:color="auto"/>
              <w:right w:val="single" w:sz="4" w:space="0" w:color="auto"/>
            </w:tcBorders>
          </w:tcPr>
          <w:p w14:paraId="68CE7446" w14:textId="77777777" w:rsidR="00613E6B" w:rsidRPr="00B20569" w:rsidRDefault="00613E6B"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534F83CF" w14:textId="77777777" w:rsidR="00613E6B" w:rsidRPr="00B20569" w:rsidRDefault="00613E6B" w:rsidP="005150C8">
            <w:pPr>
              <w:jc w:val="both"/>
              <w:rPr>
                <w:rFonts w:cs="Times New Roman"/>
                <w:sz w:val="24"/>
                <w:szCs w:val="24"/>
              </w:rPr>
            </w:pPr>
            <w:r w:rsidRPr="00B20569">
              <w:rPr>
                <w:rFonts w:cs="Times New Roman"/>
                <w:sz w:val="24"/>
                <w:szCs w:val="24"/>
                <w:lang w:val="vi-VN"/>
              </w:rPr>
              <w:t>Khả năng áp dụng kiến thức</w:t>
            </w:r>
            <w:r w:rsidRPr="00B20569">
              <w:rPr>
                <w:rFonts w:cs="Times New Roman"/>
                <w:sz w:val="24"/>
                <w:szCs w:val="24"/>
              </w:rPr>
              <w:t>,</w:t>
            </w:r>
            <w:r w:rsidRPr="00B20569">
              <w:rPr>
                <w:rFonts w:cs="Times New Roman"/>
                <w:sz w:val="24"/>
                <w:szCs w:val="24"/>
                <w:lang w:val="vi-VN"/>
              </w:rPr>
              <w:t xml:space="preserve"> kỹ thuật, kỹ năng và các công cụ hiện đại</w:t>
            </w:r>
            <w:r w:rsidRPr="00B20569">
              <w:rPr>
                <w:rFonts w:cs="Times New Roman"/>
                <w:sz w:val="24"/>
                <w:szCs w:val="24"/>
              </w:rPr>
              <w:t xml:space="preserve"> của toán học, khoa học, kỹ thuật và công nghệ để giải quyết các bài toán kỹ thuật xác định phù hợp với chuyên ngành Công nghệ Kỹ thuật Điện - Điện tử</w:t>
            </w:r>
          </w:p>
          <w:p w14:paraId="2C8088FF" w14:textId="77777777" w:rsidR="00613E6B" w:rsidRPr="00B20569" w:rsidRDefault="00613E6B" w:rsidP="005150C8">
            <w:pPr>
              <w:jc w:val="both"/>
              <w:rPr>
                <w:rFonts w:cs="Times New Roman"/>
                <w:sz w:val="24"/>
                <w:szCs w:val="24"/>
              </w:rPr>
            </w:pPr>
          </w:p>
          <w:p w14:paraId="5A146E95" w14:textId="77777777" w:rsidR="00613E6B" w:rsidRPr="00B20569" w:rsidRDefault="00613E6B" w:rsidP="005150C8">
            <w:pPr>
              <w:jc w:val="both"/>
              <w:rPr>
                <w:rFonts w:cs="Times New Roman"/>
                <w:b/>
                <w:sz w:val="24"/>
                <w:szCs w:val="24"/>
                <w:lang w:val="vi-VN"/>
              </w:rPr>
            </w:pPr>
            <w:r w:rsidRPr="00B20569">
              <w:rPr>
                <w:rFonts w:cs="Times New Roman"/>
                <w:i/>
                <w:sz w:val="24"/>
                <w:szCs w:val="24"/>
              </w:rPr>
              <w:t>(an ability to apply knowledge, techniques, skills and modern tools of mathematics, science, engineering, and technology to solve well-defined engineering problems appropriate to the discipline of Electrical Electronics Engineering Technology)</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5CE34310" w14:textId="77777777" w:rsidR="00613E6B" w:rsidRPr="00B20569" w:rsidRDefault="00613E6B" w:rsidP="005150C8">
            <w:pPr>
              <w:tabs>
                <w:tab w:val="left" w:pos="361"/>
              </w:tabs>
              <w:rPr>
                <w:rFonts w:cs="Times New Roman"/>
                <w:sz w:val="24"/>
                <w:szCs w:val="24"/>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909D19" w14:textId="77777777" w:rsidR="00613E6B" w:rsidRPr="00B20569" w:rsidRDefault="00613E6B" w:rsidP="005150C8">
            <w:pPr>
              <w:tabs>
                <w:tab w:val="left" w:pos="361"/>
              </w:tabs>
              <w:rPr>
                <w:rFonts w:cs="Times New Roman"/>
                <w:sz w:val="24"/>
                <w:szCs w:val="24"/>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67E78B37" w14:textId="77777777" w:rsidR="00613E6B" w:rsidRPr="00B20569" w:rsidRDefault="00613E6B" w:rsidP="005150C8">
            <w:pPr>
              <w:tabs>
                <w:tab w:val="left" w:pos="361"/>
              </w:tabs>
              <w:rPr>
                <w:rFonts w:cs="Times New Roman"/>
                <w:sz w:val="24"/>
                <w:szCs w:val="24"/>
              </w:rPr>
            </w:pPr>
          </w:p>
        </w:tc>
      </w:tr>
      <w:tr w:rsidR="00A8790D" w:rsidRPr="00B20569" w14:paraId="4FE654A4"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2FA964D"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264D7C5" w14:textId="77777777" w:rsidR="00613E6B" w:rsidRPr="00B20569" w:rsidRDefault="00613E6B" w:rsidP="005150C8">
            <w:pPr>
              <w:rPr>
                <w:rFonts w:cs="Times New Roman"/>
                <w:sz w:val="24"/>
                <w:szCs w:val="24"/>
              </w:rPr>
            </w:pPr>
            <w:r w:rsidRPr="00B20569">
              <w:rPr>
                <w:rFonts w:cs="Times New Roman"/>
                <w:sz w:val="24"/>
                <w:szCs w:val="24"/>
              </w:rPr>
              <w:t>a1</w:t>
            </w:r>
          </w:p>
        </w:tc>
        <w:tc>
          <w:tcPr>
            <w:tcW w:w="6022" w:type="dxa"/>
            <w:tcBorders>
              <w:top w:val="single" w:sz="4" w:space="0" w:color="auto"/>
              <w:left w:val="single" w:sz="4" w:space="0" w:color="auto"/>
              <w:bottom w:val="single" w:sz="4" w:space="0" w:color="auto"/>
              <w:right w:val="single" w:sz="4" w:space="0" w:color="auto"/>
            </w:tcBorders>
          </w:tcPr>
          <w:p w14:paraId="21B68B91" w14:textId="77777777" w:rsidR="00613E6B" w:rsidRPr="00B20569" w:rsidRDefault="00613E6B" w:rsidP="005150C8">
            <w:pPr>
              <w:jc w:val="both"/>
              <w:rPr>
                <w:sz w:val="26"/>
                <w:szCs w:val="26"/>
              </w:rPr>
            </w:pPr>
            <w:r w:rsidRPr="00B20569">
              <w:rPr>
                <w:sz w:val="26"/>
                <w:szCs w:val="26"/>
              </w:rPr>
              <w:t>Có kiến thức cơ bản về toán học (toán giải tích, toán đại số, xác suất) để giải quyết các bài toán kỹ thuật trong thực tế.</w:t>
            </w:r>
          </w:p>
          <w:p w14:paraId="7314FBD6" w14:textId="77777777" w:rsidR="00613E6B" w:rsidRPr="00B20569" w:rsidRDefault="00613E6B" w:rsidP="005150C8">
            <w:pPr>
              <w:jc w:val="both"/>
              <w:rPr>
                <w:rFonts w:cs="Times New Roman"/>
                <w:sz w:val="24"/>
                <w:szCs w:val="24"/>
                <w:lang w:val="vi-VN"/>
              </w:rPr>
            </w:pPr>
            <w:r w:rsidRPr="00B20569">
              <w:rPr>
                <w:sz w:val="26"/>
                <w:szCs w:val="26"/>
              </w:rPr>
              <w:lastRenderedPageBreak/>
              <w:t xml:space="preserve"> (</w:t>
            </w:r>
            <w:r w:rsidRPr="00B20569">
              <w:rPr>
                <w:rFonts w:eastAsia="Times New Roman"/>
                <w:i/>
                <w:sz w:val="26"/>
                <w:szCs w:val="26"/>
              </w:rPr>
              <w:t>Having basic knowledge of mathematics (calculus, algebra, probability) to solve technical problems in practice</w:t>
            </w:r>
            <w:r w:rsidRPr="00B20569">
              <w:rPr>
                <w:sz w:val="26"/>
                <w:szCs w:val="26"/>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070E297F" w14:textId="77777777" w:rsidR="00613E6B" w:rsidRPr="00B20569" w:rsidRDefault="00613E6B" w:rsidP="005150C8">
            <w:pPr>
              <w:jc w:val="center"/>
              <w:rPr>
                <w:rFonts w:cs="Times New Roman"/>
                <w:b/>
                <w:sz w:val="26"/>
                <w:szCs w:val="26"/>
                <w:lang w:val="vi-VN"/>
              </w:rPr>
            </w:pPr>
          </w:p>
        </w:tc>
        <w:tc>
          <w:tcPr>
            <w:tcW w:w="954" w:type="dxa"/>
            <w:tcBorders>
              <w:top w:val="single" w:sz="4" w:space="0" w:color="auto"/>
              <w:left w:val="nil"/>
              <w:bottom w:val="single" w:sz="4" w:space="0" w:color="auto"/>
              <w:right w:val="single" w:sz="4" w:space="0" w:color="auto"/>
            </w:tcBorders>
            <w:shd w:val="clear" w:color="000000" w:fill="FCE4D6"/>
            <w:vAlign w:val="center"/>
          </w:tcPr>
          <w:p w14:paraId="455A9E37" w14:textId="77777777" w:rsidR="00613E6B" w:rsidRPr="00B20569" w:rsidRDefault="00613E6B" w:rsidP="005150C8">
            <w:pPr>
              <w:jc w:val="center"/>
              <w:rPr>
                <w:rFonts w:cs="Times New Roman"/>
                <w:b/>
                <w:sz w:val="26"/>
                <w:szCs w:val="26"/>
                <w:lang w:val="vi-VN"/>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40747CD9" w14:textId="3E645006"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452C0C7"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524A002D"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BF5AE10" w14:textId="77777777" w:rsidR="00613E6B" w:rsidRPr="00B20569" w:rsidRDefault="00613E6B" w:rsidP="005150C8">
            <w:pPr>
              <w:rPr>
                <w:rFonts w:cs="Times New Roman"/>
                <w:sz w:val="24"/>
                <w:szCs w:val="24"/>
              </w:rPr>
            </w:pPr>
            <w:r w:rsidRPr="00B20569">
              <w:rPr>
                <w:rFonts w:cs="Times New Roman"/>
                <w:sz w:val="24"/>
                <w:szCs w:val="24"/>
              </w:rPr>
              <w:t>a2</w:t>
            </w:r>
          </w:p>
        </w:tc>
        <w:tc>
          <w:tcPr>
            <w:tcW w:w="6022" w:type="dxa"/>
            <w:tcBorders>
              <w:top w:val="single" w:sz="4" w:space="0" w:color="auto"/>
              <w:left w:val="single" w:sz="4" w:space="0" w:color="auto"/>
              <w:bottom w:val="single" w:sz="4" w:space="0" w:color="auto"/>
              <w:right w:val="single" w:sz="4" w:space="0" w:color="auto"/>
            </w:tcBorders>
          </w:tcPr>
          <w:p w14:paraId="1B239559" w14:textId="77777777" w:rsidR="00613E6B" w:rsidRPr="00B20569" w:rsidRDefault="00613E6B" w:rsidP="005150C8">
            <w:pPr>
              <w:jc w:val="both"/>
              <w:rPr>
                <w:rFonts w:cs="Times New Roman"/>
                <w:sz w:val="24"/>
                <w:szCs w:val="24"/>
              </w:rPr>
            </w:pPr>
            <w:r w:rsidRPr="00B20569">
              <w:rPr>
                <w:rFonts w:cs="Times New Roman"/>
                <w:sz w:val="24"/>
                <w:szCs w:val="24"/>
              </w:rPr>
              <w:t>Có kiến thức cơ bản về vật lý (cơ học, nhiệt động học, điện trường, từ trường...) để giải quyết các bài toán kỹ thuật kỹ thuật điện, điện tử trong thực tế.</w:t>
            </w:r>
          </w:p>
          <w:p w14:paraId="3F2542C9" w14:textId="77777777" w:rsidR="00613E6B" w:rsidRPr="00B20569" w:rsidRDefault="00613E6B" w:rsidP="005150C8">
            <w:pPr>
              <w:jc w:val="both"/>
              <w:rPr>
                <w:rFonts w:cs="Times New Roman"/>
                <w:sz w:val="24"/>
                <w:szCs w:val="24"/>
                <w:lang w:val="vi-VN"/>
              </w:rPr>
            </w:pPr>
            <w:r w:rsidRPr="00B20569">
              <w:rPr>
                <w:rFonts w:cs="Times New Roman"/>
                <w:sz w:val="24"/>
                <w:szCs w:val="24"/>
              </w:rPr>
              <w:t>(</w:t>
            </w:r>
            <w:r w:rsidRPr="00B20569">
              <w:rPr>
                <w:rFonts w:eastAsia="Times New Roman" w:cs="Times New Roman"/>
                <w:i/>
                <w:sz w:val="24"/>
                <w:szCs w:val="24"/>
              </w:rPr>
              <w:t>Having basic knowledge of physics (mechanics, thermodynamics, electric fields, magnetic fields ...) to solve technical problems in practice</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37FEF7D" w14:textId="77777777" w:rsidR="00613E6B" w:rsidRPr="00B20569" w:rsidRDefault="00613E6B" w:rsidP="005150C8">
            <w:pPr>
              <w:jc w:val="center"/>
              <w:rPr>
                <w:rFonts w:cs="Times New Roman"/>
                <w:b/>
                <w:sz w:val="26"/>
                <w:szCs w:val="26"/>
                <w:lang w:val="vi-VN"/>
              </w:rPr>
            </w:pPr>
          </w:p>
        </w:tc>
        <w:tc>
          <w:tcPr>
            <w:tcW w:w="954" w:type="dxa"/>
            <w:tcBorders>
              <w:top w:val="nil"/>
              <w:left w:val="nil"/>
              <w:bottom w:val="single" w:sz="4" w:space="0" w:color="auto"/>
              <w:right w:val="single" w:sz="4" w:space="0" w:color="auto"/>
            </w:tcBorders>
            <w:shd w:val="clear" w:color="000000" w:fill="FCE4D6"/>
            <w:vAlign w:val="center"/>
          </w:tcPr>
          <w:p w14:paraId="2E13596A" w14:textId="77777777" w:rsidR="00613E6B" w:rsidRPr="00B20569" w:rsidRDefault="00613E6B" w:rsidP="005150C8">
            <w:pPr>
              <w:jc w:val="center"/>
              <w:rPr>
                <w:rFonts w:cs="Times New Roman"/>
                <w:b/>
                <w:sz w:val="26"/>
                <w:szCs w:val="26"/>
                <w:lang w:val="vi-VN"/>
              </w:rPr>
            </w:pPr>
          </w:p>
        </w:tc>
        <w:tc>
          <w:tcPr>
            <w:tcW w:w="1096" w:type="dxa"/>
            <w:tcBorders>
              <w:top w:val="nil"/>
              <w:left w:val="nil"/>
              <w:bottom w:val="single" w:sz="4" w:space="0" w:color="auto"/>
              <w:right w:val="single" w:sz="4" w:space="0" w:color="auto"/>
            </w:tcBorders>
            <w:shd w:val="clear" w:color="000000" w:fill="FCE4D6"/>
            <w:vAlign w:val="center"/>
          </w:tcPr>
          <w:p w14:paraId="375A0A87" w14:textId="6B8CEEBD"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2D9D5D2"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45BA3CB4"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14B797E4" w14:textId="77777777" w:rsidR="00613E6B" w:rsidRPr="00B20569" w:rsidRDefault="00613E6B" w:rsidP="005150C8">
            <w:pPr>
              <w:rPr>
                <w:rFonts w:cs="Times New Roman"/>
                <w:sz w:val="24"/>
                <w:szCs w:val="24"/>
              </w:rPr>
            </w:pPr>
            <w:r w:rsidRPr="00B20569">
              <w:rPr>
                <w:rFonts w:cs="Times New Roman"/>
                <w:sz w:val="24"/>
                <w:szCs w:val="24"/>
              </w:rPr>
              <w:t>a3</w:t>
            </w:r>
          </w:p>
        </w:tc>
        <w:tc>
          <w:tcPr>
            <w:tcW w:w="6022" w:type="dxa"/>
            <w:tcBorders>
              <w:top w:val="single" w:sz="4" w:space="0" w:color="auto"/>
              <w:left w:val="single" w:sz="4" w:space="0" w:color="auto"/>
              <w:bottom w:val="single" w:sz="4" w:space="0" w:color="auto"/>
              <w:right w:val="single" w:sz="4" w:space="0" w:color="auto"/>
            </w:tcBorders>
          </w:tcPr>
          <w:p w14:paraId="624AB8C7" w14:textId="77777777" w:rsidR="00613E6B" w:rsidRPr="00B20569" w:rsidRDefault="00613E6B" w:rsidP="005150C8">
            <w:pPr>
              <w:jc w:val="both"/>
              <w:rPr>
                <w:rFonts w:cs="Times New Roman"/>
                <w:sz w:val="24"/>
                <w:szCs w:val="24"/>
              </w:rPr>
            </w:pPr>
            <w:r w:rsidRPr="00B20569">
              <w:rPr>
                <w:rFonts w:cs="Times New Roman"/>
                <w:sz w:val="24"/>
                <w:szCs w:val="24"/>
              </w:rPr>
              <w:t>Áp dụng kiến thức về an toàn lao động để loại trừ, hạn chế yếu tố nguy hiểm và có hại phát sinh trong sản xuất công nghiệp.</w:t>
            </w:r>
          </w:p>
          <w:p w14:paraId="679F97E9"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knowledge of occupational safety to eliminate and limit dangerous and harmful factors arising in industrial production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7093BBE1" w14:textId="77777777" w:rsidR="00613E6B" w:rsidRPr="00B20569" w:rsidRDefault="00613E6B" w:rsidP="005150C8">
            <w:pPr>
              <w:jc w:val="center"/>
              <w:rPr>
                <w:rFonts w:cs="Times New Roman"/>
                <w:b/>
                <w:sz w:val="26"/>
                <w:szCs w:val="26"/>
                <w:lang w:val="vi-VN"/>
              </w:rPr>
            </w:pPr>
          </w:p>
        </w:tc>
        <w:tc>
          <w:tcPr>
            <w:tcW w:w="954" w:type="dxa"/>
            <w:tcBorders>
              <w:top w:val="nil"/>
              <w:left w:val="nil"/>
              <w:bottom w:val="single" w:sz="4" w:space="0" w:color="auto"/>
              <w:right w:val="single" w:sz="4" w:space="0" w:color="auto"/>
            </w:tcBorders>
            <w:shd w:val="clear" w:color="000000" w:fill="FCE4D6"/>
            <w:vAlign w:val="center"/>
          </w:tcPr>
          <w:p w14:paraId="6E9B98B4" w14:textId="77777777" w:rsidR="00613E6B" w:rsidRPr="00B20569" w:rsidRDefault="00613E6B" w:rsidP="005150C8">
            <w:pPr>
              <w:jc w:val="center"/>
              <w:rPr>
                <w:rFonts w:cs="Times New Roman"/>
                <w:b/>
                <w:sz w:val="26"/>
                <w:szCs w:val="26"/>
                <w:lang w:val="vi-VN"/>
              </w:rPr>
            </w:pPr>
          </w:p>
        </w:tc>
        <w:tc>
          <w:tcPr>
            <w:tcW w:w="1096" w:type="dxa"/>
            <w:tcBorders>
              <w:top w:val="nil"/>
              <w:left w:val="nil"/>
              <w:bottom w:val="single" w:sz="4" w:space="0" w:color="auto"/>
              <w:right w:val="single" w:sz="4" w:space="0" w:color="auto"/>
            </w:tcBorders>
            <w:shd w:val="clear" w:color="000000" w:fill="FCE4D6"/>
            <w:vAlign w:val="center"/>
          </w:tcPr>
          <w:p w14:paraId="623E15DE" w14:textId="76E5A9D8"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C55023F"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79EC898A"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02657271" w14:textId="77777777" w:rsidR="00613E6B" w:rsidRPr="00B20569" w:rsidRDefault="00613E6B" w:rsidP="005150C8">
            <w:pPr>
              <w:rPr>
                <w:rFonts w:cs="Times New Roman"/>
                <w:sz w:val="24"/>
                <w:szCs w:val="24"/>
              </w:rPr>
            </w:pPr>
            <w:r w:rsidRPr="00B20569">
              <w:rPr>
                <w:rFonts w:cs="Times New Roman"/>
                <w:sz w:val="24"/>
                <w:szCs w:val="24"/>
              </w:rPr>
              <w:t>a4</w:t>
            </w:r>
          </w:p>
        </w:tc>
        <w:tc>
          <w:tcPr>
            <w:tcW w:w="6022" w:type="dxa"/>
            <w:tcBorders>
              <w:top w:val="single" w:sz="4" w:space="0" w:color="auto"/>
              <w:left w:val="single" w:sz="4" w:space="0" w:color="auto"/>
              <w:bottom w:val="single" w:sz="4" w:space="0" w:color="auto"/>
              <w:right w:val="single" w:sz="4" w:space="0" w:color="auto"/>
            </w:tcBorders>
          </w:tcPr>
          <w:p w14:paraId="08E41479" w14:textId="77777777" w:rsidR="00613E6B" w:rsidRPr="00B20569" w:rsidRDefault="00613E6B" w:rsidP="005150C8">
            <w:pPr>
              <w:jc w:val="both"/>
              <w:rPr>
                <w:rFonts w:cs="Times New Roman"/>
                <w:sz w:val="24"/>
                <w:szCs w:val="24"/>
              </w:rPr>
            </w:pPr>
            <w:r w:rsidRPr="00B20569">
              <w:rPr>
                <w:rFonts w:cs="Times New Roman"/>
                <w:sz w:val="24"/>
                <w:szCs w:val="24"/>
              </w:rPr>
              <w:t>Có kiến thức về mạch điện, điện tử cơ bản, kỹ thuật số, điện tử công suất để: nhận biết, phân tích, giải thích nguyên lý hoạt động và tính toán trong các mạch điện, điện tử.</w:t>
            </w:r>
          </w:p>
          <w:p w14:paraId="30F21B03" w14:textId="77777777" w:rsidR="00613E6B" w:rsidRPr="00B20569" w:rsidRDefault="00613E6B" w:rsidP="005150C8">
            <w:pPr>
              <w:jc w:val="both"/>
              <w:rPr>
                <w:rFonts w:cs="Times New Roman"/>
                <w:i/>
                <w:sz w:val="24"/>
                <w:szCs w:val="24"/>
              </w:rPr>
            </w:pPr>
            <w:r w:rsidRPr="00B20569">
              <w:rPr>
                <w:rFonts w:cs="Times New Roman"/>
                <w:i/>
                <w:sz w:val="24"/>
                <w:szCs w:val="24"/>
              </w:rPr>
              <w:t>(Applying knowledge of electrical circuits, basic electronics, digital, power electronics to: identify, analyze, explain operation principles and calculations in electrical and electronic circuits)</w:t>
            </w:r>
          </w:p>
          <w:p w14:paraId="5302FD46" w14:textId="77777777" w:rsidR="00613E6B" w:rsidRPr="00B20569" w:rsidRDefault="00613E6B" w:rsidP="005150C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center"/>
          </w:tcPr>
          <w:p w14:paraId="34BB440E"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0F2E922C"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8AA6799" w14:textId="46F3F01B"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AA7D43B"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443DE10"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2AAAE7FA" w14:textId="77777777" w:rsidR="00613E6B" w:rsidRPr="00B20569" w:rsidRDefault="00613E6B" w:rsidP="005150C8">
            <w:pPr>
              <w:rPr>
                <w:rFonts w:cs="Times New Roman"/>
                <w:sz w:val="24"/>
                <w:szCs w:val="24"/>
              </w:rPr>
            </w:pPr>
            <w:r w:rsidRPr="00B20569">
              <w:rPr>
                <w:rFonts w:cs="Times New Roman"/>
                <w:sz w:val="24"/>
                <w:szCs w:val="24"/>
              </w:rPr>
              <w:t>a5</w:t>
            </w:r>
          </w:p>
        </w:tc>
        <w:tc>
          <w:tcPr>
            <w:tcW w:w="6022" w:type="dxa"/>
            <w:tcBorders>
              <w:top w:val="single" w:sz="4" w:space="0" w:color="auto"/>
              <w:left w:val="single" w:sz="4" w:space="0" w:color="auto"/>
              <w:bottom w:val="single" w:sz="4" w:space="0" w:color="auto"/>
              <w:right w:val="single" w:sz="4" w:space="0" w:color="auto"/>
            </w:tcBorders>
          </w:tcPr>
          <w:p w14:paraId="79922554" w14:textId="77777777" w:rsidR="00613E6B" w:rsidRPr="00B20569" w:rsidRDefault="00613E6B" w:rsidP="005150C8">
            <w:pPr>
              <w:jc w:val="both"/>
              <w:rPr>
                <w:rFonts w:cs="Times New Roman"/>
                <w:sz w:val="24"/>
                <w:szCs w:val="24"/>
              </w:rPr>
            </w:pPr>
            <w:r w:rsidRPr="00B20569">
              <w:rPr>
                <w:rFonts w:cs="Times New Roman"/>
                <w:sz w:val="24"/>
                <w:szCs w:val="24"/>
              </w:rPr>
              <w:t>Có kiến thức về: thiết bị điện và hệ thống điện để phân tích, tính toán, lựa chọn các phần tử phù hợp trong thiết kế, vận hành và sửa chữa hệ thống điện.</w:t>
            </w:r>
          </w:p>
          <w:p w14:paraId="76AEFA9A" w14:textId="77777777" w:rsidR="00613E6B" w:rsidRPr="00B20569" w:rsidRDefault="00613E6B" w:rsidP="005150C8">
            <w:pPr>
              <w:jc w:val="both"/>
              <w:rPr>
                <w:rFonts w:cs="Times New Roman"/>
                <w:sz w:val="24"/>
                <w:szCs w:val="24"/>
              </w:rPr>
            </w:pPr>
            <w:r w:rsidRPr="00B20569">
              <w:rPr>
                <w:rFonts w:cs="Times New Roman"/>
                <w:i/>
                <w:sz w:val="24"/>
                <w:szCs w:val="24"/>
              </w:rPr>
              <w:t>(Applying knowledge of: electrical equipment and electrical systems to analyze, calculate and select suitable elements in designing, operating and repairing electric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31D0E626"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361A118D"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21202E95" w14:textId="4915CD85"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4427089"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4385CDED"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7F39C58D" w14:textId="77777777" w:rsidR="00613E6B" w:rsidRPr="00B20569" w:rsidRDefault="00613E6B" w:rsidP="005150C8">
            <w:pPr>
              <w:rPr>
                <w:rFonts w:cs="Times New Roman"/>
                <w:sz w:val="24"/>
                <w:szCs w:val="24"/>
              </w:rPr>
            </w:pPr>
            <w:r w:rsidRPr="00B20569">
              <w:rPr>
                <w:rFonts w:cs="Times New Roman"/>
                <w:sz w:val="24"/>
                <w:szCs w:val="24"/>
              </w:rPr>
              <w:t>a6</w:t>
            </w:r>
          </w:p>
        </w:tc>
        <w:tc>
          <w:tcPr>
            <w:tcW w:w="6022" w:type="dxa"/>
            <w:tcBorders>
              <w:top w:val="single" w:sz="4" w:space="0" w:color="auto"/>
              <w:left w:val="single" w:sz="4" w:space="0" w:color="auto"/>
              <w:bottom w:val="single" w:sz="4" w:space="0" w:color="auto"/>
              <w:right w:val="single" w:sz="4" w:space="0" w:color="auto"/>
            </w:tcBorders>
          </w:tcPr>
          <w:p w14:paraId="665CA4DC" w14:textId="77777777" w:rsidR="00613E6B" w:rsidRPr="00B20569" w:rsidRDefault="00613E6B" w:rsidP="005150C8">
            <w:pPr>
              <w:jc w:val="both"/>
              <w:rPr>
                <w:rFonts w:cs="Times New Roman"/>
                <w:sz w:val="24"/>
                <w:szCs w:val="24"/>
              </w:rPr>
            </w:pPr>
            <w:r w:rsidRPr="00B20569">
              <w:rPr>
                <w:rFonts w:cs="Times New Roman"/>
                <w:sz w:val="24"/>
                <w:szCs w:val="24"/>
              </w:rPr>
              <w:t>Có kiến thức cơ bản về thiết kế, lập trình điều khiển hệ thống tự động.</w:t>
            </w:r>
          </w:p>
          <w:p w14:paraId="0B2D88D5"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basic knowledge about designing and programming automatic control systems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6CE6FEFC"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74D0FECF"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0CC2F62" w14:textId="69A30ED6"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D9179F7"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03E3F883"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BC16AAB" w14:textId="77777777" w:rsidR="00613E6B" w:rsidRPr="00B20569" w:rsidRDefault="00613E6B" w:rsidP="005150C8">
            <w:pPr>
              <w:rPr>
                <w:rFonts w:cs="Times New Roman"/>
                <w:sz w:val="24"/>
                <w:szCs w:val="24"/>
              </w:rPr>
            </w:pPr>
            <w:r w:rsidRPr="00B20569">
              <w:rPr>
                <w:rFonts w:cs="Times New Roman"/>
                <w:sz w:val="24"/>
                <w:szCs w:val="24"/>
              </w:rPr>
              <w:t>a7</w:t>
            </w:r>
          </w:p>
        </w:tc>
        <w:tc>
          <w:tcPr>
            <w:tcW w:w="6022" w:type="dxa"/>
            <w:tcBorders>
              <w:top w:val="single" w:sz="4" w:space="0" w:color="auto"/>
              <w:left w:val="single" w:sz="4" w:space="0" w:color="auto"/>
              <w:bottom w:val="single" w:sz="4" w:space="0" w:color="auto"/>
              <w:right w:val="single" w:sz="4" w:space="0" w:color="auto"/>
            </w:tcBorders>
          </w:tcPr>
          <w:p w14:paraId="2625FAFD" w14:textId="77777777" w:rsidR="00613E6B" w:rsidRPr="00B20569" w:rsidRDefault="00613E6B" w:rsidP="005150C8">
            <w:pPr>
              <w:jc w:val="both"/>
              <w:rPr>
                <w:rFonts w:cs="Times New Roman"/>
                <w:sz w:val="24"/>
                <w:szCs w:val="24"/>
              </w:rPr>
            </w:pPr>
            <w:r w:rsidRPr="00B20569">
              <w:rPr>
                <w:rFonts w:cs="Times New Roman"/>
                <w:sz w:val="24"/>
                <w:szCs w:val="24"/>
              </w:rPr>
              <w:t>Có khả năng thi công, vận hành và sửa chữa thành thạo hệ thống điện, điện tử</w:t>
            </w:r>
          </w:p>
          <w:p w14:paraId="1A1A7FB9" w14:textId="77777777" w:rsidR="00613E6B" w:rsidRPr="00B20569" w:rsidRDefault="00613E6B" w:rsidP="005150C8">
            <w:pPr>
              <w:jc w:val="both"/>
              <w:rPr>
                <w:rFonts w:cs="Times New Roman"/>
                <w:sz w:val="24"/>
                <w:szCs w:val="24"/>
              </w:rPr>
            </w:pPr>
            <w:r w:rsidRPr="00B20569">
              <w:rPr>
                <w:rFonts w:cs="Times New Roman"/>
                <w:i/>
                <w:sz w:val="24"/>
                <w:szCs w:val="24"/>
              </w:rPr>
              <w:t>Ability to execute, operate and repair proficiently electrical and electronic systems</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05A29E73"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4AA544C5"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14C0CBD" w14:textId="556FD96A"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83DBB21"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7100C142" w14:textId="77777777" w:rsidR="00613E6B" w:rsidRPr="00B20569" w:rsidRDefault="00613E6B" w:rsidP="005150C8">
            <w:pPr>
              <w:rPr>
                <w:rFonts w:cs="Times New Roman"/>
                <w:sz w:val="24"/>
                <w:szCs w:val="24"/>
              </w:rPr>
            </w:pPr>
            <w:r w:rsidRPr="00B20569">
              <w:rPr>
                <w:rFonts w:cs="Times New Roman"/>
                <w:sz w:val="24"/>
                <w:szCs w:val="24"/>
              </w:rPr>
              <w:t>b</w:t>
            </w:r>
          </w:p>
        </w:tc>
        <w:tc>
          <w:tcPr>
            <w:tcW w:w="456" w:type="dxa"/>
            <w:tcBorders>
              <w:top w:val="single" w:sz="4" w:space="0" w:color="auto"/>
              <w:left w:val="single" w:sz="4" w:space="0" w:color="auto"/>
              <w:bottom w:val="single" w:sz="4" w:space="0" w:color="auto"/>
              <w:right w:val="single" w:sz="4" w:space="0" w:color="auto"/>
            </w:tcBorders>
          </w:tcPr>
          <w:p w14:paraId="4502FA96" w14:textId="77777777" w:rsidR="00613E6B" w:rsidRPr="00B20569" w:rsidRDefault="00613E6B" w:rsidP="005150C8">
            <w:pPr>
              <w:rPr>
                <w:rFonts w:cs="Times New Roman"/>
                <w:sz w:val="24"/>
                <w:szCs w:val="24"/>
              </w:rPr>
            </w:pPr>
          </w:p>
        </w:tc>
        <w:tc>
          <w:tcPr>
            <w:tcW w:w="6022" w:type="dxa"/>
            <w:tcBorders>
              <w:top w:val="single" w:sz="4" w:space="0" w:color="auto"/>
              <w:left w:val="single" w:sz="4" w:space="0" w:color="auto"/>
              <w:bottom w:val="single" w:sz="4" w:space="0" w:color="auto"/>
              <w:right w:val="single" w:sz="4" w:space="0" w:color="auto"/>
            </w:tcBorders>
          </w:tcPr>
          <w:p w14:paraId="1E541ED7" w14:textId="77777777" w:rsidR="00613E6B" w:rsidRPr="00B20569" w:rsidRDefault="00613E6B" w:rsidP="005150C8">
            <w:pPr>
              <w:pStyle w:val="Default"/>
              <w:jc w:val="both"/>
              <w:rPr>
                <w:rFonts w:ascii="Times New Roman" w:hAnsi="Times New Roman" w:cs="Times New Roman"/>
                <w:color w:val="auto"/>
              </w:rPr>
            </w:pPr>
            <w:r w:rsidRPr="00B20569">
              <w:rPr>
                <w:rFonts w:ascii="Times New Roman" w:hAnsi="Times New Roman" w:cs="Times New Roman"/>
                <w:color w:val="auto"/>
              </w:rPr>
              <w:t>Khả năng đưa ra các giải pháp để giải quyết các bài toán kỹ thuật xác định và hỗ trợ thiết kế kỹ thuật cho các hệ thống, các thành phần hoặc các quy trình phù hợp với chuyên ngành.</w:t>
            </w:r>
          </w:p>
          <w:p w14:paraId="1C2FE97C" w14:textId="77777777" w:rsidR="00613E6B" w:rsidRPr="00B20569" w:rsidRDefault="00613E6B" w:rsidP="005150C8">
            <w:pPr>
              <w:pStyle w:val="Default"/>
              <w:jc w:val="both"/>
              <w:rPr>
                <w:rFonts w:ascii="Times New Roman" w:hAnsi="Times New Roman" w:cs="Times New Roman"/>
                <w:color w:val="auto"/>
              </w:rPr>
            </w:pPr>
            <w:r w:rsidRPr="00B20569">
              <w:rPr>
                <w:rFonts w:ascii="Times New Roman" w:hAnsi="Times New Roman" w:cs="Times New Roman"/>
                <w:i/>
                <w:color w:val="auto"/>
              </w:rPr>
              <w:t>(An ability to design solutions for well-defined technical problems and assist with the engineering design of systems, components, or processes appropriate to the discipline)</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751D098B" w14:textId="77777777" w:rsidR="00613E6B" w:rsidRPr="00B20569" w:rsidRDefault="00613E6B"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6040EFB"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14BFAC32" w14:textId="77777777" w:rsidR="00613E6B" w:rsidRPr="00B20569" w:rsidRDefault="00613E6B" w:rsidP="005150C8">
            <w:pPr>
              <w:rPr>
                <w:rFonts w:cs="Times New Roman"/>
                <w:b/>
                <w:sz w:val="26"/>
                <w:szCs w:val="26"/>
              </w:rPr>
            </w:pPr>
          </w:p>
        </w:tc>
      </w:tr>
      <w:tr w:rsidR="00A8790D" w:rsidRPr="00B20569" w14:paraId="12ACEC2D" w14:textId="77777777" w:rsidTr="005150C8">
        <w:trPr>
          <w:trHeight w:val="1483"/>
          <w:jc w:val="center"/>
        </w:trPr>
        <w:tc>
          <w:tcPr>
            <w:tcW w:w="464" w:type="dxa"/>
            <w:tcBorders>
              <w:top w:val="single" w:sz="4" w:space="0" w:color="auto"/>
              <w:left w:val="single" w:sz="4" w:space="0" w:color="auto"/>
              <w:bottom w:val="single" w:sz="4" w:space="0" w:color="auto"/>
              <w:right w:val="single" w:sz="4" w:space="0" w:color="auto"/>
            </w:tcBorders>
          </w:tcPr>
          <w:p w14:paraId="1340A6F9"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2526AF6" w14:textId="77777777" w:rsidR="00613E6B" w:rsidRPr="00B20569" w:rsidRDefault="00613E6B" w:rsidP="005150C8">
            <w:pPr>
              <w:rPr>
                <w:rFonts w:cs="Times New Roman"/>
                <w:sz w:val="24"/>
                <w:szCs w:val="24"/>
              </w:rPr>
            </w:pPr>
            <w:r w:rsidRPr="00B20569">
              <w:rPr>
                <w:rFonts w:cs="Times New Roman"/>
                <w:sz w:val="24"/>
                <w:szCs w:val="24"/>
              </w:rPr>
              <w:t>b1</w:t>
            </w:r>
          </w:p>
        </w:tc>
        <w:tc>
          <w:tcPr>
            <w:tcW w:w="6022" w:type="dxa"/>
            <w:tcBorders>
              <w:top w:val="single" w:sz="4" w:space="0" w:color="auto"/>
              <w:left w:val="single" w:sz="4" w:space="0" w:color="auto"/>
              <w:bottom w:val="single" w:sz="4" w:space="0" w:color="auto"/>
              <w:right w:val="single" w:sz="4" w:space="0" w:color="auto"/>
            </w:tcBorders>
          </w:tcPr>
          <w:p w14:paraId="1EDE244E" w14:textId="77777777" w:rsidR="00613E6B" w:rsidRPr="00B20569" w:rsidRDefault="00613E6B" w:rsidP="005150C8">
            <w:pPr>
              <w:jc w:val="both"/>
              <w:rPr>
                <w:rFonts w:cs="Times New Roman"/>
                <w:sz w:val="24"/>
                <w:szCs w:val="24"/>
              </w:rPr>
            </w:pPr>
            <w:r w:rsidRPr="00B20569">
              <w:rPr>
                <w:rFonts w:cs="Times New Roman"/>
                <w:sz w:val="24"/>
                <w:szCs w:val="24"/>
              </w:rPr>
              <w:t>Xác định và giải thích các nguyên nhân, các sự cố kỹ thuật trong phạm vi chuyên ngành điện, điện tử.</w:t>
            </w:r>
          </w:p>
          <w:p w14:paraId="4B237C02"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Detecting and identifying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2B5930FE"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9E1F2"/>
            <w:vAlign w:val="center"/>
          </w:tcPr>
          <w:p w14:paraId="17B95911"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3C9A9E05" w14:textId="7C4466D0"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F9BE9A6"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0EED4355"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3F3CC435" w14:textId="77777777" w:rsidR="00613E6B" w:rsidRPr="00B20569" w:rsidRDefault="00613E6B" w:rsidP="005150C8">
            <w:pPr>
              <w:rPr>
                <w:rFonts w:cs="Times New Roman"/>
                <w:sz w:val="24"/>
                <w:szCs w:val="24"/>
              </w:rPr>
            </w:pPr>
            <w:r w:rsidRPr="00B20569">
              <w:rPr>
                <w:rFonts w:cs="Times New Roman"/>
                <w:sz w:val="24"/>
                <w:szCs w:val="24"/>
              </w:rPr>
              <w:t>b2</w:t>
            </w:r>
          </w:p>
        </w:tc>
        <w:tc>
          <w:tcPr>
            <w:tcW w:w="6022" w:type="dxa"/>
            <w:tcBorders>
              <w:top w:val="single" w:sz="4" w:space="0" w:color="auto"/>
              <w:left w:val="single" w:sz="4" w:space="0" w:color="auto"/>
              <w:bottom w:val="single" w:sz="4" w:space="0" w:color="auto"/>
              <w:right w:val="single" w:sz="4" w:space="0" w:color="auto"/>
            </w:tcBorders>
          </w:tcPr>
          <w:p w14:paraId="1940052A" w14:textId="77777777" w:rsidR="00613E6B" w:rsidRPr="00B20569" w:rsidRDefault="00613E6B" w:rsidP="005150C8">
            <w:pPr>
              <w:jc w:val="both"/>
              <w:rPr>
                <w:rFonts w:cs="Times New Roman"/>
                <w:sz w:val="24"/>
                <w:szCs w:val="24"/>
              </w:rPr>
            </w:pPr>
            <w:r w:rsidRPr="00B20569">
              <w:rPr>
                <w:rFonts w:cs="Times New Roman"/>
                <w:sz w:val="24"/>
                <w:szCs w:val="24"/>
              </w:rPr>
              <w:t>Xây dựng phương án giải quyết các vấn đề kỹ thuật trong phạm vi chuyên ngành điện, điện tử.</w:t>
            </w:r>
          </w:p>
          <w:p w14:paraId="4812E2EA" w14:textId="77777777" w:rsidR="00613E6B" w:rsidRPr="00B20569" w:rsidRDefault="00613E6B" w:rsidP="005150C8">
            <w:pPr>
              <w:jc w:val="both"/>
              <w:rPr>
                <w:rFonts w:cs="Times New Roman"/>
                <w:sz w:val="24"/>
                <w:szCs w:val="24"/>
              </w:rPr>
            </w:pPr>
            <w:r w:rsidRPr="00B20569">
              <w:rPr>
                <w:rFonts w:cs="Times New Roman"/>
                <w:sz w:val="24"/>
                <w:szCs w:val="24"/>
              </w:rPr>
              <w:lastRenderedPageBreak/>
              <w:t>(</w:t>
            </w:r>
            <w:r w:rsidRPr="00B20569">
              <w:rPr>
                <w:rFonts w:eastAsia="Times New Roman" w:cs="Times New Roman"/>
                <w:i/>
                <w:sz w:val="24"/>
                <w:szCs w:val="24"/>
              </w:rPr>
              <w:t xml:space="preserve">Estimating and explaining technical issues within the </w:t>
            </w:r>
            <w:r w:rsidRPr="00B20569">
              <w:rPr>
                <w:rFonts w:cs="Times New Roman"/>
                <w:i/>
                <w:sz w:val="24"/>
                <w:szCs w:val="24"/>
              </w:rPr>
              <w:t>discipline of Electrical Electronics Engineering Technology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7980FDD"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center"/>
          </w:tcPr>
          <w:p w14:paraId="3FA5577E"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51A5E2E" w14:textId="4C41180B"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66F8307"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B5F3E1A"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4FDE3925" w14:textId="77777777" w:rsidR="00613E6B" w:rsidRPr="00B20569" w:rsidRDefault="00613E6B" w:rsidP="005150C8">
            <w:pPr>
              <w:rPr>
                <w:rFonts w:cs="Times New Roman"/>
                <w:sz w:val="24"/>
                <w:szCs w:val="24"/>
              </w:rPr>
            </w:pPr>
            <w:r w:rsidRPr="00B20569">
              <w:rPr>
                <w:rFonts w:cs="Times New Roman"/>
                <w:sz w:val="24"/>
                <w:szCs w:val="24"/>
              </w:rPr>
              <w:t>b3</w:t>
            </w:r>
          </w:p>
        </w:tc>
        <w:tc>
          <w:tcPr>
            <w:tcW w:w="6022" w:type="dxa"/>
            <w:tcBorders>
              <w:top w:val="single" w:sz="4" w:space="0" w:color="auto"/>
              <w:left w:val="single" w:sz="4" w:space="0" w:color="auto"/>
              <w:bottom w:val="single" w:sz="4" w:space="0" w:color="auto"/>
              <w:right w:val="single" w:sz="4" w:space="0" w:color="auto"/>
            </w:tcBorders>
          </w:tcPr>
          <w:p w14:paraId="1B432825" w14:textId="77777777" w:rsidR="00613E6B" w:rsidRPr="00B20569" w:rsidRDefault="00613E6B" w:rsidP="005150C8">
            <w:pPr>
              <w:jc w:val="both"/>
              <w:rPr>
                <w:rFonts w:cs="Times New Roman"/>
                <w:sz w:val="24"/>
                <w:szCs w:val="24"/>
              </w:rPr>
            </w:pPr>
            <w:r w:rsidRPr="00B20569">
              <w:rPr>
                <w:rFonts w:cs="Times New Roman"/>
                <w:sz w:val="24"/>
                <w:szCs w:val="24"/>
              </w:rPr>
              <w:t>Có thể tham gia cải tiến các sản phẩm điện, điện tử.</w:t>
            </w:r>
          </w:p>
          <w:p w14:paraId="7A67D5E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Develop plans to solve technical problems within the</w:t>
            </w:r>
            <w:r w:rsidRPr="00B20569">
              <w:rPr>
                <w:rFonts w:cs="Times New Roman"/>
                <w:i/>
                <w:sz w:val="24"/>
                <w:szCs w:val="24"/>
              </w:rPr>
              <w:t xml:space="preserve"> discipline of Electrical Electronics Engineering Technology</w:t>
            </w:r>
            <w:r w:rsidRPr="00B20569">
              <w:rPr>
                <w:rFonts w:cs="Times New Roman"/>
                <w:sz w:val="24"/>
                <w:szCs w:val="24"/>
              </w:rPr>
              <w:t>)</w:t>
            </w:r>
          </w:p>
          <w:p w14:paraId="7C85DD2D"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Can participate in improving</w:t>
            </w:r>
            <w:r w:rsidRPr="00B20569">
              <w:t xml:space="preserve"> </w:t>
            </w:r>
            <w:r w:rsidRPr="00B20569">
              <w:rPr>
                <w:rFonts w:eastAsia="Times New Roman" w:cs="Times New Roman"/>
                <w:i/>
                <w:sz w:val="24"/>
                <w:szCs w:val="24"/>
              </w:rPr>
              <w:t>electrical electronic products</w:t>
            </w:r>
            <w:r w:rsidRPr="00B20569">
              <w:rPr>
                <w:rFonts w:cs="Times New Roman"/>
                <w:sz w:val="24"/>
                <w:szCs w:val="24"/>
              </w:rPr>
              <w:t>)</w:t>
            </w:r>
          </w:p>
          <w:p w14:paraId="3682F4AB" w14:textId="77777777" w:rsidR="00613E6B" w:rsidRPr="00B20569" w:rsidRDefault="00613E6B" w:rsidP="005150C8">
            <w:pPr>
              <w:jc w:val="both"/>
              <w:rPr>
                <w:rFonts w:cs="Times New Roman"/>
                <w:sz w:val="24"/>
                <w:szCs w:val="24"/>
              </w:rPr>
            </w:pPr>
          </w:p>
        </w:tc>
        <w:tc>
          <w:tcPr>
            <w:tcW w:w="1009" w:type="dxa"/>
            <w:tcBorders>
              <w:top w:val="nil"/>
              <w:left w:val="single" w:sz="4" w:space="0" w:color="auto"/>
              <w:bottom w:val="single" w:sz="4" w:space="0" w:color="auto"/>
              <w:right w:val="single" w:sz="4" w:space="0" w:color="auto"/>
            </w:tcBorders>
            <w:shd w:val="clear" w:color="000000" w:fill="FCE4D6"/>
            <w:vAlign w:val="bottom"/>
          </w:tcPr>
          <w:p w14:paraId="58F11E8F"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bottom"/>
          </w:tcPr>
          <w:p w14:paraId="352E3701"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49010026" w14:textId="2611EF20"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DA69484" w14:textId="77777777" w:rsidTr="005150C8">
        <w:trPr>
          <w:jc w:val="center"/>
        </w:trPr>
        <w:tc>
          <w:tcPr>
            <w:tcW w:w="464" w:type="dxa"/>
            <w:tcBorders>
              <w:top w:val="single" w:sz="4" w:space="0" w:color="auto"/>
              <w:left w:val="single" w:sz="4" w:space="0" w:color="auto"/>
              <w:bottom w:val="single" w:sz="4" w:space="0" w:color="auto"/>
              <w:right w:val="single" w:sz="4" w:space="0" w:color="auto"/>
            </w:tcBorders>
          </w:tcPr>
          <w:p w14:paraId="3F02797C" w14:textId="77777777" w:rsidR="00613E6B" w:rsidRPr="00B20569" w:rsidRDefault="00613E6B" w:rsidP="005150C8">
            <w:pPr>
              <w:rPr>
                <w:rFonts w:cs="Times New Roman"/>
                <w:sz w:val="24"/>
                <w:szCs w:val="24"/>
              </w:rPr>
            </w:pPr>
          </w:p>
        </w:tc>
        <w:tc>
          <w:tcPr>
            <w:tcW w:w="456" w:type="dxa"/>
            <w:tcBorders>
              <w:top w:val="single" w:sz="4" w:space="0" w:color="auto"/>
              <w:left w:val="single" w:sz="4" w:space="0" w:color="auto"/>
              <w:bottom w:val="single" w:sz="4" w:space="0" w:color="auto"/>
              <w:right w:val="single" w:sz="4" w:space="0" w:color="auto"/>
            </w:tcBorders>
          </w:tcPr>
          <w:p w14:paraId="5CFB70FF" w14:textId="77777777" w:rsidR="00613E6B" w:rsidRPr="00B20569" w:rsidRDefault="00613E6B" w:rsidP="005150C8">
            <w:pPr>
              <w:rPr>
                <w:rFonts w:cs="Times New Roman"/>
                <w:sz w:val="24"/>
                <w:szCs w:val="24"/>
              </w:rPr>
            </w:pPr>
            <w:r w:rsidRPr="00B20569">
              <w:rPr>
                <w:rFonts w:cs="Times New Roman"/>
                <w:sz w:val="24"/>
                <w:szCs w:val="24"/>
              </w:rPr>
              <w:t>b4</w:t>
            </w:r>
          </w:p>
        </w:tc>
        <w:tc>
          <w:tcPr>
            <w:tcW w:w="6022" w:type="dxa"/>
            <w:tcBorders>
              <w:top w:val="single" w:sz="4" w:space="0" w:color="auto"/>
              <w:left w:val="single" w:sz="4" w:space="0" w:color="auto"/>
              <w:bottom w:val="single" w:sz="4" w:space="0" w:color="auto"/>
              <w:right w:val="single" w:sz="4" w:space="0" w:color="auto"/>
            </w:tcBorders>
          </w:tcPr>
          <w:p w14:paraId="352AD681" w14:textId="77777777" w:rsidR="00613E6B" w:rsidRPr="00B20569" w:rsidRDefault="00613E6B" w:rsidP="005150C8">
            <w:pPr>
              <w:jc w:val="both"/>
              <w:rPr>
                <w:rFonts w:cs="Times New Roman"/>
                <w:sz w:val="24"/>
                <w:szCs w:val="24"/>
              </w:rPr>
            </w:pPr>
            <w:r w:rsidRPr="00B20569">
              <w:rPr>
                <w:rFonts w:cs="Times New Roman"/>
                <w:sz w:val="24"/>
                <w:szCs w:val="24"/>
              </w:rPr>
              <w:t>Áp dụng các công nghệ, kiến thức, kỹ năng để tạo ra các sản phẩm điện, điện tử đảm bảo kỹ thuật và an toàn.</w:t>
            </w:r>
          </w:p>
          <w:p w14:paraId="4773F3F8"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Applying technologies, knowledge and skills to create products that are technically and securely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46635A85"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9E1F2"/>
            <w:vAlign w:val="bottom"/>
          </w:tcPr>
          <w:p w14:paraId="6C946998"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14A3DEC9" w14:textId="0EDA61CC"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6466CAF" w14:textId="77777777" w:rsidTr="005150C8">
        <w:trPr>
          <w:jc w:val="center"/>
        </w:trPr>
        <w:tc>
          <w:tcPr>
            <w:tcW w:w="464" w:type="dxa"/>
          </w:tcPr>
          <w:p w14:paraId="2A9C8171" w14:textId="77777777" w:rsidR="00613E6B" w:rsidRPr="00B20569" w:rsidRDefault="00613E6B" w:rsidP="005150C8">
            <w:pPr>
              <w:rPr>
                <w:rFonts w:cs="Times New Roman"/>
                <w:sz w:val="24"/>
                <w:szCs w:val="24"/>
              </w:rPr>
            </w:pPr>
            <w:r w:rsidRPr="00B20569">
              <w:rPr>
                <w:rFonts w:cs="Times New Roman"/>
                <w:sz w:val="24"/>
                <w:szCs w:val="24"/>
              </w:rPr>
              <w:t>c</w:t>
            </w:r>
          </w:p>
        </w:tc>
        <w:tc>
          <w:tcPr>
            <w:tcW w:w="456" w:type="dxa"/>
          </w:tcPr>
          <w:p w14:paraId="511E9EB2" w14:textId="77777777" w:rsidR="00613E6B" w:rsidRPr="00B20569" w:rsidRDefault="00613E6B" w:rsidP="005150C8">
            <w:pPr>
              <w:rPr>
                <w:rFonts w:cs="Times New Roman"/>
                <w:sz w:val="24"/>
                <w:szCs w:val="24"/>
              </w:rPr>
            </w:pPr>
          </w:p>
        </w:tc>
        <w:tc>
          <w:tcPr>
            <w:tcW w:w="6022" w:type="dxa"/>
          </w:tcPr>
          <w:p w14:paraId="1EBAF9EB" w14:textId="77777777" w:rsidR="00613E6B" w:rsidRPr="00B20569" w:rsidRDefault="00613E6B" w:rsidP="005150C8">
            <w:pPr>
              <w:jc w:val="both"/>
              <w:rPr>
                <w:rFonts w:cs="Times New Roman"/>
                <w:i/>
                <w:sz w:val="24"/>
                <w:szCs w:val="24"/>
              </w:rPr>
            </w:pPr>
            <w:r w:rsidRPr="00B20569">
              <w:rPr>
                <w:rFonts w:eastAsia="Times New Roman" w:cs="Times New Roman"/>
                <w:sz w:val="24"/>
                <w:szCs w:val="24"/>
                <w:lang w:val="vi-VN"/>
              </w:rPr>
              <w:t xml:space="preserve">Khả năng </w:t>
            </w:r>
            <w:r w:rsidRPr="00B20569">
              <w:rPr>
                <w:rFonts w:eastAsia="Times New Roman" w:cs="Times New Roman"/>
                <w:sz w:val="24"/>
                <w:szCs w:val="24"/>
              </w:rPr>
              <w:t xml:space="preserve">ứng dụng </w:t>
            </w:r>
            <w:r w:rsidRPr="00B20569">
              <w:rPr>
                <w:rFonts w:eastAsia="Times New Roman" w:cs="Times New Roman"/>
                <w:sz w:val="24"/>
                <w:szCs w:val="24"/>
                <w:lang w:val="vi-VN"/>
              </w:rPr>
              <w:t>văn bản</w:t>
            </w:r>
            <w:r w:rsidRPr="00B20569">
              <w:rPr>
                <w:rFonts w:eastAsia="Times New Roman" w:cs="Times New Roman"/>
                <w:sz w:val="24"/>
                <w:szCs w:val="24"/>
              </w:rPr>
              <w:t xml:space="preserve">, lời nói và giao tiếp </w:t>
            </w:r>
            <w:r w:rsidRPr="00B20569">
              <w:rPr>
                <w:rFonts w:eastAsia="Times New Roman" w:cs="Times New Roman"/>
                <w:sz w:val="24"/>
                <w:szCs w:val="24"/>
                <w:lang w:val="vi-VN"/>
              </w:rPr>
              <w:t>đồ họa</w:t>
            </w:r>
            <w:r w:rsidRPr="00B20569">
              <w:rPr>
                <w:rFonts w:eastAsia="Times New Roman" w:cs="Times New Roman"/>
                <w:sz w:val="24"/>
                <w:szCs w:val="24"/>
              </w:rPr>
              <w:t xml:space="preserve"> để làm sáng tỏ các vấn đề </w:t>
            </w:r>
            <w:r w:rsidRPr="00B20569">
              <w:rPr>
                <w:rFonts w:eastAsia="Times New Roman" w:cs="Times New Roman"/>
                <w:sz w:val="24"/>
                <w:szCs w:val="24"/>
                <w:lang w:val="vi-VN"/>
              </w:rPr>
              <w:t>kỹ thuật</w:t>
            </w:r>
            <w:r w:rsidRPr="00B20569">
              <w:rPr>
                <w:rFonts w:eastAsia="Times New Roman" w:cs="Times New Roman"/>
                <w:sz w:val="24"/>
                <w:szCs w:val="24"/>
              </w:rPr>
              <w:t xml:space="preserve"> và </w:t>
            </w:r>
            <w:r w:rsidRPr="00B20569">
              <w:rPr>
                <w:rFonts w:eastAsia="Times New Roman" w:cs="Times New Roman"/>
                <w:sz w:val="24"/>
                <w:szCs w:val="24"/>
                <w:lang w:val="vi-VN"/>
              </w:rPr>
              <w:t>phi kỹ thuật</w:t>
            </w:r>
            <w:r w:rsidRPr="00B20569">
              <w:rPr>
                <w:rFonts w:eastAsia="Times New Roman" w:cs="Times New Roman"/>
                <w:sz w:val="24"/>
                <w:szCs w:val="24"/>
              </w:rPr>
              <w:t>; K</w:t>
            </w:r>
            <w:r w:rsidRPr="00B20569">
              <w:rPr>
                <w:rFonts w:eastAsia="Times New Roman" w:cs="Times New Roman"/>
                <w:sz w:val="24"/>
                <w:szCs w:val="24"/>
                <w:lang w:val="vi-VN"/>
              </w:rPr>
              <w:t xml:space="preserve">hả năng xác định </w:t>
            </w:r>
            <w:r w:rsidRPr="00B20569">
              <w:rPr>
                <w:rFonts w:eastAsia="Times New Roman" w:cs="Times New Roman"/>
                <w:sz w:val="24"/>
                <w:szCs w:val="24"/>
              </w:rPr>
              <w:t>và</w:t>
            </w:r>
            <w:r w:rsidRPr="00B20569">
              <w:rPr>
                <w:rFonts w:eastAsia="Times New Roman" w:cs="Times New Roman"/>
                <w:sz w:val="24"/>
                <w:szCs w:val="24"/>
                <w:lang w:val="vi-VN"/>
              </w:rPr>
              <w:t xml:space="preserve"> sử dụng các tài liệu kỹ thuật phù hợp</w:t>
            </w:r>
            <w:r w:rsidRPr="00B20569">
              <w:rPr>
                <w:rFonts w:eastAsia="Times New Roman" w:cs="Times New Roman"/>
                <w:sz w:val="24"/>
                <w:szCs w:val="24"/>
              </w:rPr>
              <w:t>.</w:t>
            </w:r>
          </w:p>
          <w:p w14:paraId="06126B64" w14:textId="77777777" w:rsidR="00613E6B" w:rsidRPr="00B20569" w:rsidRDefault="00613E6B" w:rsidP="005150C8">
            <w:pPr>
              <w:jc w:val="both"/>
              <w:rPr>
                <w:rFonts w:cs="Times New Roman"/>
                <w:sz w:val="24"/>
                <w:szCs w:val="24"/>
                <w:highlight w:val="yellow"/>
              </w:rPr>
            </w:pPr>
            <w:r w:rsidRPr="00B20569">
              <w:rPr>
                <w:rFonts w:cs="Times New Roman"/>
                <w:i/>
                <w:sz w:val="24"/>
                <w:szCs w:val="24"/>
              </w:rPr>
              <w:t>(An ability to apply written, oral, and graphical communication in well-defined technical and non-technical environments; An ability to identify and use appropriate technical literature)</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0BAE8597"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4147B66A" w14:textId="77777777" w:rsidR="00613E6B" w:rsidRPr="00B20569" w:rsidRDefault="00613E6B"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772DE210" w14:textId="77777777" w:rsidR="00613E6B" w:rsidRPr="00B20569" w:rsidRDefault="00613E6B" w:rsidP="005150C8">
            <w:pPr>
              <w:jc w:val="center"/>
              <w:rPr>
                <w:rFonts w:cs="Times New Roman"/>
                <w:b/>
                <w:sz w:val="26"/>
                <w:szCs w:val="26"/>
              </w:rPr>
            </w:pPr>
          </w:p>
        </w:tc>
      </w:tr>
      <w:tr w:rsidR="00A8790D" w:rsidRPr="00B20569" w14:paraId="4DDC7343" w14:textId="77777777" w:rsidTr="005150C8">
        <w:trPr>
          <w:jc w:val="center"/>
        </w:trPr>
        <w:tc>
          <w:tcPr>
            <w:tcW w:w="464" w:type="dxa"/>
          </w:tcPr>
          <w:p w14:paraId="46C44C91" w14:textId="77777777" w:rsidR="00613E6B" w:rsidRPr="00B20569" w:rsidRDefault="00613E6B" w:rsidP="005150C8">
            <w:pPr>
              <w:rPr>
                <w:rFonts w:cs="Times New Roman"/>
                <w:sz w:val="24"/>
                <w:szCs w:val="24"/>
              </w:rPr>
            </w:pPr>
          </w:p>
        </w:tc>
        <w:tc>
          <w:tcPr>
            <w:tcW w:w="456" w:type="dxa"/>
          </w:tcPr>
          <w:p w14:paraId="73BA2C17" w14:textId="77777777" w:rsidR="00613E6B" w:rsidRPr="00B20569" w:rsidRDefault="00613E6B" w:rsidP="005150C8">
            <w:pPr>
              <w:rPr>
                <w:rFonts w:cs="Times New Roman"/>
                <w:sz w:val="24"/>
                <w:szCs w:val="24"/>
              </w:rPr>
            </w:pPr>
            <w:r w:rsidRPr="00B20569">
              <w:rPr>
                <w:rFonts w:cs="Times New Roman"/>
                <w:sz w:val="24"/>
                <w:szCs w:val="24"/>
              </w:rPr>
              <w:t>c1</w:t>
            </w:r>
          </w:p>
        </w:tc>
        <w:tc>
          <w:tcPr>
            <w:tcW w:w="6022" w:type="dxa"/>
          </w:tcPr>
          <w:p w14:paraId="483A7141" w14:textId="77777777" w:rsidR="00613E6B" w:rsidRPr="00B20569" w:rsidRDefault="00613E6B" w:rsidP="005150C8">
            <w:pPr>
              <w:jc w:val="both"/>
              <w:rPr>
                <w:rFonts w:cs="Times New Roman"/>
                <w:sz w:val="24"/>
                <w:szCs w:val="24"/>
              </w:rPr>
            </w:pPr>
            <w:r w:rsidRPr="00B20569">
              <w:rPr>
                <w:rFonts w:cs="Times New Roman"/>
                <w:sz w:val="24"/>
                <w:szCs w:val="24"/>
              </w:rPr>
              <w:t>Viết báo cáo và diễn giải các vấn đề kỹ thuật trong phạm vi chuyên ngành</w:t>
            </w:r>
          </w:p>
          <w:p w14:paraId="0517B10B"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Writing reports and interpreting technical issues within the scope of expertise</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bottom"/>
          </w:tcPr>
          <w:p w14:paraId="78EFB215"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bottom"/>
          </w:tcPr>
          <w:p w14:paraId="1E8FCD96"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bottom"/>
          </w:tcPr>
          <w:p w14:paraId="0DCEB402" w14:textId="3169009A"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D3BD64F" w14:textId="77777777" w:rsidTr="005150C8">
        <w:trPr>
          <w:jc w:val="center"/>
        </w:trPr>
        <w:tc>
          <w:tcPr>
            <w:tcW w:w="464" w:type="dxa"/>
          </w:tcPr>
          <w:p w14:paraId="1D3EB692" w14:textId="77777777" w:rsidR="00613E6B" w:rsidRPr="00B20569" w:rsidRDefault="00613E6B" w:rsidP="005150C8">
            <w:pPr>
              <w:rPr>
                <w:rFonts w:cs="Times New Roman"/>
                <w:sz w:val="24"/>
                <w:szCs w:val="24"/>
              </w:rPr>
            </w:pPr>
          </w:p>
        </w:tc>
        <w:tc>
          <w:tcPr>
            <w:tcW w:w="456" w:type="dxa"/>
          </w:tcPr>
          <w:p w14:paraId="09EEC1BB" w14:textId="77777777" w:rsidR="00613E6B" w:rsidRPr="00B20569" w:rsidRDefault="00613E6B" w:rsidP="005150C8">
            <w:pPr>
              <w:rPr>
                <w:rFonts w:cs="Times New Roman"/>
                <w:sz w:val="24"/>
                <w:szCs w:val="24"/>
              </w:rPr>
            </w:pPr>
            <w:r w:rsidRPr="00B20569">
              <w:rPr>
                <w:rFonts w:cs="Times New Roman"/>
                <w:sz w:val="24"/>
                <w:szCs w:val="24"/>
              </w:rPr>
              <w:t>c2</w:t>
            </w:r>
          </w:p>
        </w:tc>
        <w:tc>
          <w:tcPr>
            <w:tcW w:w="6022" w:type="dxa"/>
          </w:tcPr>
          <w:p w14:paraId="278AC960" w14:textId="77777777" w:rsidR="00613E6B" w:rsidRPr="00B20569" w:rsidRDefault="00613E6B" w:rsidP="005150C8">
            <w:pPr>
              <w:jc w:val="both"/>
              <w:rPr>
                <w:rFonts w:cs="Times New Roman"/>
                <w:sz w:val="24"/>
                <w:szCs w:val="24"/>
              </w:rPr>
            </w:pPr>
            <w:r w:rsidRPr="00B20569">
              <w:rPr>
                <w:rFonts w:cs="Times New Roman"/>
                <w:sz w:val="24"/>
                <w:szCs w:val="24"/>
              </w:rPr>
              <w:t>Thuyết trình các vấn đề kỹ thuật và phi kỹ thuật.</w:t>
            </w:r>
          </w:p>
          <w:p w14:paraId="125C2252" w14:textId="77777777" w:rsidR="00613E6B" w:rsidRPr="00B20569" w:rsidRDefault="00613E6B" w:rsidP="005150C8">
            <w:pPr>
              <w:jc w:val="both"/>
              <w:rPr>
                <w:rFonts w:cs="Times New Roman"/>
                <w:sz w:val="24"/>
                <w:szCs w:val="24"/>
              </w:rPr>
            </w:pPr>
            <w:r w:rsidRPr="00B20569">
              <w:rPr>
                <w:rFonts w:cs="Times New Roman"/>
                <w:sz w:val="24"/>
                <w:szCs w:val="24"/>
              </w:rPr>
              <w:t>(Presentation on issues of technical and non-technical)</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739D7156"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7A11F05E"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1D3F375E" w14:textId="7CD901CE"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FCC4556" w14:textId="77777777" w:rsidTr="005150C8">
        <w:trPr>
          <w:jc w:val="center"/>
        </w:trPr>
        <w:tc>
          <w:tcPr>
            <w:tcW w:w="464" w:type="dxa"/>
          </w:tcPr>
          <w:p w14:paraId="1B996147" w14:textId="77777777" w:rsidR="00613E6B" w:rsidRPr="00B20569" w:rsidRDefault="00613E6B" w:rsidP="005150C8">
            <w:pPr>
              <w:rPr>
                <w:rFonts w:cs="Times New Roman"/>
                <w:sz w:val="24"/>
                <w:szCs w:val="24"/>
              </w:rPr>
            </w:pPr>
          </w:p>
        </w:tc>
        <w:tc>
          <w:tcPr>
            <w:tcW w:w="456" w:type="dxa"/>
          </w:tcPr>
          <w:p w14:paraId="6635ACB1" w14:textId="77777777" w:rsidR="00613E6B" w:rsidRPr="00B20569" w:rsidRDefault="00613E6B" w:rsidP="005150C8">
            <w:pPr>
              <w:rPr>
                <w:rFonts w:cs="Times New Roman"/>
                <w:sz w:val="24"/>
                <w:szCs w:val="24"/>
              </w:rPr>
            </w:pPr>
            <w:r w:rsidRPr="00B20569">
              <w:rPr>
                <w:rFonts w:cs="Times New Roman"/>
                <w:sz w:val="24"/>
                <w:szCs w:val="24"/>
              </w:rPr>
              <w:t>c3</w:t>
            </w:r>
          </w:p>
        </w:tc>
        <w:tc>
          <w:tcPr>
            <w:tcW w:w="6022" w:type="dxa"/>
          </w:tcPr>
          <w:p w14:paraId="342F0294" w14:textId="77777777" w:rsidR="00613E6B" w:rsidRPr="00B20569" w:rsidRDefault="00613E6B" w:rsidP="005150C8">
            <w:pPr>
              <w:jc w:val="both"/>
              <w:rPr>
                <w:rFonts w:cs="Times New Roman"/>
                <w:sz w:val="24"/>
                <w:szCs w:val="24"/>
              </w:rPr>
            </w:pPr>
            <w:r w:rsidRPr="00B20569">
              <w:rPr>
                <w:rFonts w:cs="Times New Roman"/>
                <w:sz w:val="24"/>
                <w:szCs w:val="24"/>
              </w:rPr>
              <w:t>Sử dụng các phần mềm chuyên ngành để vẽ mạch, thiết kế và lập trình điều khiển</w:t>
            </w:r>
          </w:p>
          <w:p w14:paraId="0A82C069"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Using specialized software for drawing, designing and programming controller</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551C2B0C"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34AC6053"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53F81862" w14:textId="01AA1AF3"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054C27D" w14:textId="77777777" w:rsidTr="005150C8">
        <w:trPr>
          <w:jc w:val="center"/>
        </w:trPr>
        <w:tc>
          <w:tcPr>
            <w:tcW w:w="464" w:type="dxa"/>
          </w:tcPr>
          <w:p w14:paraId="0A8CD700" w14:textId="77777777" w:rsidR="00613E6B" w:rsidRPr="00B20569" w:rsidRDefault="00613E6B" w:rsidP="005150C8">
            <w:pPr>
              <w:rPr>
                <w:rFonts w:cs="Times New Roman"/>
                <w:sz w:val="24"/>
                <w:szCs w:val="24"/>
              </w:rPr>
            </w:pPr>
          </w:p>
        </w:tc>
        <w:tc>
          <w:tcPr>
            <w:tcW w:w="456" w:type="dxa"/>
          </w:tcPr>
          <w:p w14:paraId="5820DE0F" w14:textId="77777777" w:rsidR="00613E6B" w:rsidRPr="00B20569" w:rsidRDefault="00613E6B" w:rsidP="005150C8">
            <w:pPr>
              <w:rPr>
                <w:rFonts w:cs="Times New Roman"/>
                <w:sz w:val="24"/>
                <w:szCs w:val="24"/>
              </w:rPr>
            </w:pPr>
            <w:r w:rsidRPr="00B20569">
              <w:rPr>
                <w:rFonts w:cs="Times New Roman"/>
                <w:sz w:val="24"/>
                <w:szCs w:val="24"/>
              </w:rPr>
              <w:t>c4</w:t>
            </w:r>
          </w:p>
        </w:tc>
        <w:tc>
          <w:tcPr>
            <w:tcW w:w="6022" w:type="dxa"/>
          </w:tcPr>
          <w:p w14:paraId="7FF3D517" w14:textId="77777777" w:rsidR="00613E6B" w:rsidRPr="00B20569" w:rsidRDefault="00613E6B" w:rsidP="005150C8">
            <w:pPr>
              <w:jc w:val="both"/>
              <w:rPr>
                <w:rFonts w:cs="Times New Roman"/>
                <w:sz w:val="24"/>
                <w:szCs w:val="24"/>
              </w:rPr>
            </w:pPr>
            <w:r w:rsidRPr="00B20569">
              <w:rPr>
                <w:rFonts w:cs="Times New Roman"/>
                <w:sz w:val="24"/>
                <w:szCs w:val="24"/>
              </w:rPr>
              <w:t>Tìm kiếm và áp dụng các tài liệu kỹ thuật liên quan đến chuyên ngành</w:t>
            </w:r>
          </w:p>
          <w:p w14:paraId="4842C5EC"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Searching and applying specialized technical literatures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bottom"/>
          </w:tcPr>
          <w:p w14:paraId="44AFBE3C"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bottom"/>
          </w:tcPr>
          <w:p w14:paraId="2521D2EC"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bottom"/>
          </w:tcPr>
          <w:p w14:paraId="1DA57A62" w14:textId="21D5EBC5"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87D36E0" w14:textId="77777777" w:rsidTr="005150C8">
        <w:trPr>
          <w:jc w:val="center"/>
        </w:trPr>
        <w:tc>
          <w:tcPr>
            <w:tcW w:w="464" w:type="dxa"/>
          </w:tcPr>
          <w:p w14:paraId="7EB61AC9" w14:textId="77777777" w:rsidR="00613E6B" w:rsidRPr="00B20569" w:rsidRDefault="00613E6B" w:rsidP="005150C8">
            <w:pPr>
              <w:rPr>
                <w:rFonts w:cs="Times New Roman"/>
                <w:sz w:val="24"/>
                <w:szCs w:val="24"/>
              </w:rPr>
            </w:pPr>
            <w:r w:rsidRPr="00B20569">
              <w:rPr>
                <w:rFonts w:cs="Times New Roman"/>
                <w:sz w:val="24"/>
                <w:szCs w:val="24"/>
              </w:rPr>
              <w:t>d</w:t>
            </w:r>
          </w:p>
        </w:tc>
        <w:tc>
          <w:tcPr>
            <w:tcW w:w="456" w:type="dxa"/>
          </w:tcPr>
          <w:p w14:paraId="2B2E8815" w14:textId="77777777" w:rsidR="00613E6B" w:rsidRPr="00B20569" w:rsidRDefault="00613E6B" w:rsidP="005150C8">
            <w:pPr>
              <w:rPr>
                <w:rFonts w:cs="Times New Roman"/>
                <w:sz w:val="24"/>
                <w:szCs w:val="24"/>
              </w:rPr>
            </w:pPr>
          </w:p>
        </w:tc>
        <w:tc>
          <w:tcPr>
            <w:tcW w:w="6022" w:type="dxa"/>
          </w:tcPr>
          <w:p w14:paraId="3327593C" w14:textId="77777777" w:rsidR="00613E6B" w:rsidRPr="00B20569" w:rsidRDefault="00613E6B" w:rsidP="005150C8">
            <w:pPr>
              <w:jc w:val="both"/>
              <w:rPr>
                <w:rFonts w:cs="Times New Roman"/>
                <w:sz w:val="24"/>
                <w:szCs w:val="24"/>
              </w:rPr>
            </w:pPr>
            <w:r w:rsidRPr="00B20569">
              <w:rPr>
                <w:rFonts w:cs="Times New Roman"/>
                <w:sz w:val="24"/>
                <w:szCs w:val="24"/>
                <w:lang w:val="vi-VN"/>
              </w:rPr>
              <w:t>Khả năng thực hiện</w:t>
            </w:r>
            <w:r w:rsidRPr="00B20569">
              <w:rPr>
                <w:rFonts w:cs="Times New Roman"/>
                <w:sz w:val="24"/>
                <w:szCs w:val="24"/>
              </w:rPr>
              <w:t xml:space="preserve"> các </w:t>
            </w:r>
            <w:r w:rsidRPr="00B20569">
              <w:rPr>
                <w:rFonts w:cs="Times New Roman"/>
                <w:sz w:val="24"/>
                <w:szCs w:val="24"/>
                <w:lang w:val="vi-VN"/>
              </w:rPr>
              <w:t>kiểm tra</w:t>
            </w:r>
            <w:r w:rsidRPr="00B20569">
              <w:rPr>
                <w:rFonts w:cs="Times New Roman"/>
                <w:sz w:val="24"/>
                <w:szCs w:val="24"/>
              </w:rPr>
              <w:t>,</w:t>
            </w:r>
            <w:r w:rsidRPr="00B20569">
              <w:rPr>
                <w:rFonts w:cs="Times New Roman"/>
                <w:sz w:val="24"/>
                <w:szCs w:val="24"/>
                <w:lang w:val="vi-VN"/>
              </w:rPr>
              <w:t xml:space="preserve"> đo lường và </w:t>
            </w:r>
            <w:r w:rsidRPr="00B20569">
              <w:rPr>
                <w:rFonts w:cs="Times New Roman"/>
                <w:sz w:val="24"/>
                <w:szCs w:val="24"/>
              </w:rPr>
              <w:t xml:space="preserve">thí nghiệm theo </w:t>
            </w:r>
            <w:r w:rsidRPr="00B20569">
              <w:rPr>
                <w:rFonts w:cs="Times New Roman"/>
                <w:sz w:val="24"/>
                <w:szCs w:val="24"/>
                <w:lang w:val="vi-VN"/>
              </w:rPr>
              <w:t>tiêu chuẩn</w:t>
            </w:r>
            <w:r w:rsidRPr="00B20569">
              <w:rPr>
                <w:rFonts w:cs="Times New Roman"/>
                <w:sz w:val="24"/>
                <w:szCs w:val="24"/>
              </w:rPr>
              <w:t xml:space="preserve"> đồng thời</w:t>
            </w:r>
            <w:r w:rsidRPr="00B20569">
              <w:rPr>
                <w:rFonts w:cs="Times New Roman"/>
                <w:sz w:val="24"/>
                <w:szCs w:val="24"/>
                <w:lang w:val="vi-VN"/>
              </w:rPr>
              <w:t xml:space="preserve"> phân tích</w:t>
            </w:r>
            <w:r w:rsidRPr="00B20569">
              <w:rPr>
                <w:rFonts w:cs="Times New Roman"/>
                <w:sz w:val="24"/>
                <w:szCs w:val="24"/>
              </w:rPr>
              <w:t xml:space="preserve"> và</w:t>
            </w:r>
            <w:r w:rsidRPr="00B20569">
              <w:rPr>
                <w:rFonts w:cs="Times New Roman"/>
                <w:sz w:val="24"/>
                <w:szCs w:val="24"/>
                <w:lang w:val="vi-VN"/>
              </w:rPr>
              <w:t xml:space="preserve"> giải</w:t>
            </w:r>
            <w:r w:rsidRPr="00B20569">
              <w:rPr>
                <w:rFonts w:cs="Times New Roman"/>
                <w:sz w:val="24"/>
                <w:szCs w:val="24"/>
              </w:rPr>
              <w:t xml:space="preserve"> thích</w:t>
            </w:r>
            <w:r w:rsidRPr="00B20569">
              <w:rPr>
                <w:rFonts w:cs="Times New Roman"/>
                <w:sz w:val="24"/>
                <w:szCs w:val="24"/>
                <w:lang w:val="vi-VN"/>
              </w:rPr>
              <w:t xml:space="preserve"> các </w:t>
            </w:r>
            <w:r w:rsidRPr="00B20569">
              <w:rPr>
                <w:rFonts w:cs="Times New Roman"/>
                <w:sz w:val="24"/>
                <w:szCs w:val="24"/>
              </w:rPr>
              <w:t>kết quả.</w:t>
            </w:r>
          </w:p>
          <w:p w14:paraId="079710D7" w14:textId="77777777" w:rsidR="00613E6B" w:rsidRPr="00B20569" w:rsidRDefault="00613E6B" w:rsidP="005150C8">
            <w:pPr>
              <w:jc w:val="both"/>
              <w:rPr>
                <w:rFonts w:cs="Times New Roman"/>
                <w:sz w:val="24"/>
                <w:szCs w:val="24"/>
              </w:rPr>
            </w:pPr>
            <w:r w:rsidRPr="00B20569">
              <w:rPr>
                <w:rFonts w:cs="Times New Roman"/>
                <w:i/>
                <w:sz w:val="24"/>
                <w:szCs w:val="24"/>
              </w:rPr>
              <w:t>(An ability to conduct standard tests, measurements, and experiments and to analyze and interpret the results)</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496DCADE" w14:textId="77777777" w:rsidR="00613E6B" w:rsidRPr="00B20569" w:rsidRDefault="00613E6B"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40C7A6C"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DC1378F" w14:textId="77777777" w:rsidR="00613E6B" w:rsidRPr="00B20569" w:rsidRDefault="00613E6B" w:rsidP="005150C8">
            <w:pPr>
              <w:rPr>
                <w:rFonts w:cs="Times New Roman"/>
                <w:b/>
                <w:sz w:val="26"/>
                <w:szCs w:val="26"/>
              </w:rPr>
            </w:pPr>
          </w:p>
        </w:tc>
      </w:tr>
      <w:tr w:rsidR="00A8790D" w:rsidRPr="00B20569" w14:paraId="385452FA" w14:textId="77777777" w:rsidTr="005150C8">
        <w:trPr>
          <w:jc w:val="center"/>
        </w:trPr>
        <w:tc>
          <w:tcPr>
            <w:tcW w:w="464" w:type="dxa"/>
          </w:tcPr>
          <w:p w14:paraId="36AF059E" w14:textId="77777777" w:rsidR="00613E6B" w:rsidRPr="00B20569" w:rsidRDefault="00613E6B" w:rsidP="005150C8">
            <w:pPr>
              <w:rPr>
                <w:rFonts w:cs="Times New Roman"/>
                <w:sz w:val="24"/>
                <w:szCs w:val="24"/>
              </w:rPr>
            </w:pPr>
          </w:p>
        </w:tc>
        <w:tc>
          <w:tcPr>
            <w:tcW w:w="456" w:type="dxa"/>
          </w:tcPr>
          <w:p w14:paraId="73775ADB" w14:textId="77777777" w:rsidR="00613E6B" w:rsidRPr="00B20569" w:rsidRDefault="00613E6B" w:rsidP="005150C8">
            <w:pPr>
              <w:rPr>
                <w:rFonts w:cs="Times New Roman"/>
                <w:sz w:val="24"/>
                <w:szCs w:val="24"/>
              </w:rPr>
            </w:pPr>
            <w:r w:rsidRPr="00B20569">
              <w:rPr>
                <w:rFonts w:cs="Times New Roman"/>
                <w:sz w:val="24"/>
                <w:szCs w:val="24"/>
              </w:rPr>
              <w:t>d1</w:t>
            </w:r>
          </w:p>
        </w:tc>
        <w:tc>
          <w:tcPr>
            <w:tcW w:w="6022" w:type="dxa"/>
          </w:tcPr>
          <w:p w14:paraId="44E5894E" w14:textId="77777777" w:rsidR="00613E6B" w:rsidRPr="00B20569" w:rsidRDefault="00613E6B" w:rsidP="005150C8">
            <w:pPr>
              <w:jc w:val="both"/>
              <w:rPr>
                <w:rFonts w:cs="Times New Roman"/>
                <w:sz w:val="24"/>
                <w:szCs w:val="24"/>
              </w:rPr>
            </w:pPr>
            <w:r w:rsidRPr="00B20569">
              <w:rPr>
                <w:rFonts w:cs="Times New Roman"/>
                <w:sz w:val="24"/>
                <w:szCs w:val="24"/>
              </w:rPr>
              <w:t>Áp dụng kiến thức cơ bản về đo lường điện, hệ thống đo lường, tiêu chuẩn đo lường để sử dụng các thiết bị đo các đại lượng điện (như điện áp, dòng điện, hệ số công suất, tần số …)</w:t>
            </w:r>
          </w:p>
          <w:p w14:paraId="34D15804"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Applying basic knowledge of electrical measurement, measurement system, measurement standards to use devices to measure electric quantities (voltage, current, power factor, frequency ...)</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5E2A73C2"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CE4D6"/>
            <w:vAlign w:val="center"/>
          </w:tcPr>
          <w:p w14:paraId="1DA7BF4E"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4762E768" w14:textId="3E9503AC"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14D15B32" w14:textId="77777777" w:rsidTr="005150C8">
        <w:trPr>
          <w:jc w:val="center"/>
        </w:trPr>
        <w:tc>
          <w:tcPr>
            <w:tcW w:w="464" w:type="dxa"/>
          </w:tcPr>
          <w:p w14:paraId="160024A1" w14:textId="77777777" w:rsidR="00613E6B" w:rsidRPr="00B20569" w:rsidRDefault="00613E6B" w:rsidP="005150C8">
            <w:pPr>
              <w:rPr>
                <w:rFonts w:cs="Times New Roman"/>
                <w:sz w:val="24"/>
                <w:szCs w:val="24"/>
              </w:rPr>
            </w:pPr>
          </w:p>
        </w:tc>
        <w:tc>
          <w:tcPr>
            <w:tcW w:w="456" w:type="dxa"/>
          </w:tcPr>
          <w:p w14:paraId="1E89E5DE" w14:textId="77777777" w:rsidR="00613E6B" w:rsidRPr="00B20569" w:rsidRDefault="00613E6B" w:rsidP="005150C8">
            <w:pPr>
              <w:rPr>
                <w:rFonts w:cs="Times New Roman"/>
                <w:sz w:val="24"/>
                <w:szCs w:val="24"/>
              </w:rPr>
            </w:pPr>
            <w:r w:rsidRPr="00B20569">
              <w:rPr>
                <w:rFonts w:cs="Times New Roman"/>
                <w:sz w:val="24"/>
                <w:szCs w:val="24"/>
              </w:rPr>
              <w:t>d2</w:t>
            </w:r>
          </w:p>
        </w:tc>
        <w:tc>
          <w:tcPr>
            <w:tcW w:w="6022" w:type="dxa"/>
          </w:tcPr>
          <w:p w14:paraId="2B444406" w14:textId="77777777" w:rsidR="00613E6B" w:rsidRPr="00B20569" w:rsidRDefault="00613E6B" w:rsidP="005150C8">
            <w:pPr>
              <w:jc w:val="both"/>
              <w:rPr>
                <w:rFonts w:cs="Times New Roman"/>
                <w:sz w:val="24"/>
                <w:szCs w:val="24"/>
              </w:rPr>
            </w:pPr>
            <w:r w:rsidRPr="00B20569">
              <w:rPr>
                <w:rFonts w:cs="Times New Roman"/>
                <w:sz w:val="24"/>
                <w:szCs w:val="24"/>
              </w:rPr>
              <w:t>Có kiến thức cơ bản về khoa học, công nghệ để diễn giải nguyên nhân, kết quả của thí nghiệm</w:t>
            </w:r>
          </w:p>
          <w:p w14:paraId="74F273DE"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Having basic knowledge of science and technology to explain causes and results of experiments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1453F5C0"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CE4D6"/>
            <w:vAlign w:val="center"/>
          </w:tcPr>
          <w:p w14:paraId="74078204"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5F13C74A" w14:textId="62DFC0F5"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2BF6EDC" w14:textId="77777777" w:rsidTr="005150C8">
        <w:trPr>
          <w:jc w:val="center"/>
        </w:trPr>
        <w:tc>
          <w:tcPr>
            <w:tcW w:w="464" w:type="dxa"/>
          </w:tcPr>
          <w:p w14:paraId="3EA44390" w14:textId="77777777" w:rsidR="00613E6B" w:rsidRPr="00B20569" w:rsidRDefault="00613E6B" w:rsidP="005150C8">
            <w:pPr>
              <w:rPr>
                <w:rFonts w:cs="Times New Roman"/>
                <w:sz w:val="24"/>
                <w:szCs w:val="24"/>
              </w:rPr>
            </w:pPr>
            <w:r w:rsidRPr="00B20569">
              <w:rPr>
                <w:rFonts w:cs="Times New Roman"/>
                <w:sz w:val="24"/>
                <w:szCs w:val="24"/>
              </w:rPr>
              <w:t>e</w:t>
            </w:r>
          </w:p>
        </w:tc>
        <w:tc>
          <w:tcPr>
            <w:tcW w:w="456" w:type="dxa"/>
          </w:tcPr>
          <w:p w14:paraId="3EC0C035" w14:textId="77777777" w:rsidR="00613E6B" w:rsidRPr="00B20569" w:rsidRDefault="00613E6B" w:rsidP="005150C8">
            <w:pPr>
              <w:rPr>
                <w:rFonts w:cs="Times New Roman"/>
                <w:sz w:val="24"/>
                <w:szCs w:val="24"/>
              </w:rPr>
            </w:pPr>
          </w:p>
        </w:tc>
        <w:tc>
          <w:tcPr>
            <w:tcW w:w="6022" w:type="dxa"/>
          </w:tcPr>
          <w:p w14:paraId="039A8361" w14:textId="77777777" w:rsidR="00613E6B" w:rsidRPr="00B20569" w:rsidRDefault="00613E6B" w:rsidP="005150C8">
            <w:pPr>
              <w:jc w:val="both"/>
              <w:rPr>
                <w:rFonts w:cs="Times New Roman"/>
                <w:sz w:val="24"/>
                <w:szCs w:val="24"/>
              </w:rPr>
            </w:pPr>
            <w:r w:rsidRPr="00B20569">
              <w:rPr>
                <w:rFonts w:cs="Times New Roman"/>
                <w:sz w:val="24"/>
                <w:szCs w:val="24"/>
                <w:lang w:val="vi-VN"/>
              </w:rPr>
              <w:t xml:space="preserve">Khả năng hoạt động hiệu quả như một thành viên </w:t>
            </w:r>
            <w:r w:rsidRPr="00B20569">
              <w:rPr>
                <w:rFonts w:cs="Times New Roman"/>
                <w:sz w:val="24"/>
                <w:szCs w:val="24"/>
              </w:rPr>
              <w:t>của một</w:t>
            </w:r>
            <w:r w:rsidRPr="00B20569">
              <w:rPr>
                <w:rFonts w:cs="Times New Roman"/>
                <w:sz w:val="24"/>
                <w:szCs w:val="24"/>
                <w:lang w:val="vi-VN"/>
              </w:rPr>
              <w:t xml:space="preserve"> nhóm kỹ thuật</w:t>
            </w:r>
            <w:r w:rsidRPr="00B20569">
              <w:rPr>
                <w:rFonts w:cs="Times New Roman"/>
                <w:sz w:val="24"/>
                <w:szCs w:val="24"/>
              </w:rPr>
              <w:t>.</w:t>
            </w:r>
          </w:p>
          <w:p w14:paraId="59AED6B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An ability to function effectively as a member of a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236FDFFB" w14:textId="77777777" w:rsidR="00613E6B" w:rsidRPr="00B20569" w:rsidRDefault="00613E6B" w:rsidP="005150C8">
            <w:pP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5F06E30"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3BFDE49" w14:textId="77777777" w:rsidR="00613E6B" w:rsidRPr="00B20569" w:rsidRDefault="00613E6B" w:rsidP="005150C8">
            <w:pPr>
              <w:rPr>
                <w:rFonts w:cs="Times New Roman"/>
                <w:b/>
                <w:sz w:val="26"/>
                <w:szCs w:val="26"/>
              </w:rPr>
            </w:pPr>
          </w:p>
        </w:tc>
      </w:tr>
      <w:tr w:rsidR="00A8790D" w:rsidRPr="00B20569" w14:paraId="74641CF9" w14:textId="77777777" w:rsidTr="005150C8">
        <w:trPr>
          <w:jc w:val="center"/>
        </w:trPr>
        <w:tc>
          <w:tcPr>
            <w:tcW w:w="464" w:type="dxa"/>
          </w:tcPr>
          <w:p w14:paraId="750CCDAD" w14:textId="77777777" w:rsidR="00613E6B" w:rsidRPr="00B20569" w:rsidRDefault="00613E6B" w:rsidP="005150C8">
            <w:pPr>
              <w:rPr>
                <w:rFonts w:cs="Times New Roman"/>
                <w:sz w:val="24"/>
                <w:szCs w:val="24"/>
              </w:rPr>
            </w:pPr>
          </w:p>
        </w:tc>
        <w:tc>
          <w:tcPr>
            <w:tcW w:w="456" w:type="dxa"/>
          </w:tcPr>
          <w:p w14:paraId="073B6B4C" w14:textId="77777777" w:rsidR="00613E6B" w:rsidRPr="00B20569" w:rsidRDefault="00613E6B" w:rsidP="005150C8">
            <w:pPr>
              <w:rPr>
                <w:rFonts w:cs="Times New Roman"/>
                <w:sz w:val="24"/>
                <w:szCs w:val="24"/>
              </w:rPr>
            </w:pPr>
            <w:r w:rsidRPr="00B20569">
              <w:rPr>
                <w:rFonts w:cs="Times New Roman"/>
                <w:sz w:val="24"/>
                <w:szCs w:val="24"/>
              </w:rPr>
              <w:t>e1</w:t>
            </w:r>
          </w:p>
        </w:tc>
        <w:tc>
          <w:tcPr>
            <w:tcW w:w="6022" w:type="dxa"/>
          </w:tcPr>
          <w:p w14:paraId="0D90096C" w14:textId="77777777" w:rsidR="00613E6B" w:rsidRPr="00B20569" w:rsidRDefault="00613E6B" w:rsidP="005150C8">
            <w:pPr>
              <w:jc w:val="both"/>
              <w:rPr>
                <w:rFonts w:cs="Times New Roman"/>
                <w:sz w:val="24"/>
                <w:szCs w:val="24"/>
              </w:rPr>
            </w:pPr>
            <w:r w:rsidRPr="00B20569">
              <w:rPr>
                <w:rFonts w:cs="Times New Roman"/>
                <w:sz w:val="24"/>
                <w:szCs w:val="24"/>
              </w:rPr>
              <w:t>Chủ động thực hiện nhiệm vụ trong nhóm</w:t>
            </w:r>
          </w:p>
          <w:p w14:paraId="69C61A4C" w14:textId="77777777" w:rsidR="00613E6B" w:rsidRPr="00B20569" w:rsidRDefault="00613E6B" w:rsidP="005150C8">
            <w:pPr>
              <w:jc w:val="both"/>
              <w:rPr>
                <w:rFonts w:cs="Times New Roman"/>
                <w:sz w:val="24"/>
                <w:szCs w:val="24"/>
              </w:rPr>
            </w:pPr>
            <w:r w:rsidRPr="00B20569">
              <w:rPr>
                <w:rFonts w:cs="Times New Roman"/>
                <w:sz w:val="24"/>
                <w:szCs w:val="24"/>
              </w:rPr>
              <w:lastRenderedPageBreak/>
              <w:t>(</w:t>
            </w:r>
            <w:r w:rsidRPr="00B20569">
              <w:rPr>
                <w:rFonts w:cs="Times New Roman"/>
                <w:i/>
                <w:sz w:val="24"/>
                <w:szCs w:val="24"/>
              </w:rPr>
              <w:t>Performing tasks in an active manner in the technical team</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6FEBB9F0"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FFF2CC"/>
            <w:vAlign w:val="center"/>
          </w:tcPr>
          <w:p w14:paraId="41490E58"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2AB81E03" w14:textId="2367901E"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28142D47" w14:textId="77777777" w:rsidTr="005150C8">
        <w:trPr>
          <w:jc w:val="center"/>
        </w:trPr>
        <w:tc>
          <w:tcPr>
            <w:tcW w:w="464" w:type="dxa"/>
          </w:tcPr>
          <w:p w14:paraId="3FB86C07" w14:textId="77777777" w:rsidR="00613E6B" w:rsidRPr="00B20569" w:rsidRDefault="00613E6B" w:rsidP="005150C8">
            <w:pPr>
              <w:rPr>
                <w:rFonts w:cs="Times New Roman"/>
                <w:sz w:val="24"/>
                <w:szCs w:val="24"/>
              </w:rPr>
            </w:pPr>
          </w:p>
        </w:tc>
        <w:tc>
          <w:tcPr>
            <w:tcW w:w="456" w:type="dxa"/>
          </w:tcPr>
          <w:p w14:paraId="21150DDB" w14:textId="77777777" w:rsidR="00613E6B" w:rsidRPr="00B20569" w:rsidRDefault="00613E6B" w:rsidP="005150C8">
            <w:pPr>
              <w:rPr>
                <w:rFonts w:cs="Times New Roman"/>
                <w:sz w:val="24"/>
                <w:szCs w:val="24"/>
              </w:rPr>
            </w:pPr>
            <w:r w:rsidRPr="00B20569">
              <w:rPr>
                <w:rFonts w:cs="Times New Roman"/>
                <w:sz w:val="24"/>
                <w:szCs w:val="24"/>
              </w:rPr>
              <w:t>e2</w:t>
            </w:r>
          </w:p>
        </w:tc>
        <w:tc>
          <w:tcPr>
            <w:tcW w:w="6022" w:type="dxa"/>
          </w:tcPr>
          <w:p w14:paraId="3FC13EB6" w14:textId="77777777" w:rsidR="00613E6B" w:rsidRPr="00B20569" w:rsidRDefault="00613E6B" w:rsidP="005150C8">
            <w:pPr>
              <w:jc w:val="both"/>
              <w:rPr>
                <w:rFonts w:cs="Times New Roman"/>
                <w:sz w:val="24"/>
                <w:szCs w:val="24"/>
              </w:rPr>
            </w:pPr>
            <w:r w:rsidRPr="00B20569">
              <w:rPr>
                <w:rFonts w:cs="Times New Roman"/>
                <w:sz w:val="24"/>
                <w:szCs w:val="24"/>
              </w:rPr>
              <w:t>Phối hợp với các thành viên trong nhóm để hoàn thành các mục tiêu chung</w:t>
            </w:r>
          </w:p>
          <w:p w14:paraId="738F8FC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Collaboration with members of the technical team to accomplish common goals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658B9FF4"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38844BC0"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65AE51C" w14:textId="31F132FD"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D1629C4" w14:textId="77777777" w:rsidTr="005150C8">
        <w:trPr>
          <w:jc w:val="center"/>
        </w:trPr>
        <w:tc>
          <w:tcPr>
            <w:tcW w:w="464" w:type="dxa"/>
          </w:tcPr>
          <w:p w14:paraId="2919C8EC" w14:textId="77777777" w:rsidR="00613E6B" w:rsidRPr="00B20569" w:rsidRDefault="00613E6B" w:rsidP="005150C8">
            <w:pPr>
              <w:rPr>
                <w:rFonts w:cs="Times New Roman"/>
                <w:sz w:val="24"/>
                <w:szCs w:val="24"/>
              </w:rPr>
            </w:pPr>
          </w:p>
        </w:tc>
        <w:tc>
          <w:tcPr>
            <w:tcW w:w="456" w:type="dxa"/>
          </w:tcPr>
          <w:p w14:paraId="5D3DCE30" w14:textId="77777777" w:rsidR="00613E6B" w:rsidRPr="00B20569" w:rsidRDefault="00613E6B" w:rsidP="005150C8">
            <w:pPr>
              <w:rPr>
                <w:rFonts w:cs="Times New Roman"/>
                <w:sz w:val="24"/>
                <w:szCs w:val="24"/>
              </w:rPr>
            </w:pPr>
            <w:r w:rsidRPr="00B20569">
              <w:rPr>
                <w:rFonts w:cs="Times New Roman"/>
                <w:sz w:val="24"/>
                <w:szCs w:val="24"/>
              </w:rPr>
              <w:t>e3</w:t>
            </w:r>
          </w:p>
        </w:tc>
        <w:tc>
          <w:tcPr>
            <w:tcW w:w="6022" w:type="dxa"/>
          </w:tcPr>
          <w:p w14:paraId="271BFA14" w14:textId="77777777" w:rsidR="00613E6B" w:rsidRPr="00B20569" w:rsidRDefault="00613E6B" w:rsidP="005150C8">
            <w:pPr>
              <w:jc w:val="both"/>
              <w:rPr>
                <w:rFonts w:cs="Times New Roman"/>
                <w:sz w:val="24"/>
                <w:szCs w:val="24"/>
              </w:rPr>
            </w:pPr>
            <w:r w:rsidRPr="00B20569">
              <w:rPr>
                <w:rFonts w:cs="Times New Roman"/>
                <w:sz w:val="24"/>
                <w:szCs w:val="24"/>
              </w:rPr>
              <w:t>Tham gia tổ chức hoạt động và phát triển nhóm</w:t>
            </w:r>
          </w:p>
          <w:p w14:paraId="7755A7A8"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Participation in organize activities and develop technical teams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C0DC26E"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FFF2CC"/>
            <w:vAlign w:val="center"/>
          </w:tcPr>
          <w:p w14:paraId="26E8CD1B"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C1141CD" w14:textId="5741BFFF"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3C2BE8FA" w14:textId="77777777" w:rsidTr="005150C8">
        <w:trPr>
          <w:jc w:val="center"/>
        </w:trPr>
        <w:tc>
          <w:tcPr>
            <w:tcW w:w="464" w:type="dxa"/>
          </w:tcPr>
          <w:p w14:paraId="664D2B4D" w14:textId="77777777" w:rsidR="00613E6B" w:rsidRPr="00B20569" w:rsidRDefault="00613E6B" w:rsidP="005150C8">
            <w:pPr>
              <w:rPr>
                <w:rFonts w:cs="Times New Roman"/>
                <w:sz w:val="24"/>
                <w:szCs w:val="24"/>
              </w:rPr>
            </w:pPr>
            <w:r w:rsidRPr="00B20569">
              <w:rPr>
                <w:rFonts w:cs="Times New Roman"/>
                <w:sz w:val="24"/>
                <w:szCs w:val="24"/>
              </w:rPr>
              <w:t>f</w:t>
            </w:r>
          </w:p>
        </w:tc>
        <w:tc>
          <w:tcPr>
            <w:tcW w:w="456" w:type="dxa"/>
          </w:tcPr>
          <w:p w14:paraId="398326C7" w14:textId="77777777" w:rsidR="00613E6B" w:rsidRPr="00B20569" w:rsidRDefault="00613E6B" w:rsidP="005150C8">
            <w:pPr>
              <w:rPr>
                <w:rFonts w:cs="Times New Roman"/>
                <w:sz w:val="24"/>
                <w:szCs w:val="24"/>
              </w:rPr>
            </w:pPr>
          </w:p>
        </w:tc>
        <w:tc>
          <w:tcPr>
            <w:tcW w:w="6022" w:type="dxa"/>
          </w:tcPr>
          <w:p w14:paraId="77737928" w14:textId="77777777" w:rsidR="00613E6B" w:rsidRPr="00B20569" w:rsidRDefault="00613E6B" w:rsidP="005150C8">
            <w:pPr>
              <w:spacing w:after="120"/>
              <w:jc w:val="both"/>
              <w:textAlignment w:val="top"/>
              <w:rPr>
                <w:rFonts w:cs="Times New Roman"/>
                <w:sz w:val="24"/>
                <w:szCs w:val="24"/>
              </w:rPr>
            </w:pPr>
            <w:r w:rsidRPr="00B20569">
              <w:rPr>
                <w:rFonts w:eastAsia="Times New Roman" w:cs="Times New Roman"/>
                <w:sz w:val="24"/>
                <w:szCs w:val="24"/>
                <w:lang w:val="vi-VN"/>
              </w:rPr>
              <w:t>Hiểu biết về sự cần thiết và khả năng tự định hướng tiếp tục phát triển nghề nghiệp</w:t>
            </w:r>
            <w:r w:rsidRPr="00B20569">
              <w:rPr>
                <w:rFonts w:eastAsia="Times New Roman" w:cs="Times New Roman"/>
                <w:sz w:val="24"/>
                <w:szCs w:val="24"/>
              </w:rPr>
              <w:t>;</w:t>
            </w:r>
            <w:r w:rsidRPr="00B20569">
              <w:rPr>
                <w:rFonts w:cs="Times New Roman"/>
                <w:sz w:val="24"/>
                <w:szCs w:val="24"/>
              </w:rPr>
              <w:t xml:space="preserve"> Hiểu biết và cam kết có trách nhiệm về đạo đức nghề nghiệp, bảo vệ môi trường, phát triển bền vững, tôn trọng tính đa dạng.</w:t>
            </w:r>
          </w:p>
          <w:p w14:paraId="23FBDDB5" w14:textId="77777777" w:rsidR="00613E6B" w:rsidRPr="00B20569" w:rsidRDefault="00613E6B" w:rsidP="005150C8">
            <w:pPr>
              <w:jc w:val="both"/>
              <w:rPr>
                <w:rFonts w:cs="Times New Roman"/>
                <w:sz w:val="24"/>
                <w:szCs w:val="24"/>
              </w:rPr>
            </w:pPr>
            <w:r w:rsidRPr="00B20569">
              <w:rPr>
                <w:rFonts w:eastAsia="Times New Roman" w:cs="Times New Roman"/>
                <w:sz w:val="24"/>
                <w:szCs w:val="24"/>
              </w:rPr>
              <w:t>(</w:t>
            </w:r>
            <w:r w:rsidRPr="00B20569">
              <w:rPr>
                <w:rFonts w:eastAsia="Times New Roman" w:cs="Times New Roman"/>
                <w:i/>
                <w:sz w:val="24"/>
                <w:szCs w:val="24"/>
              </w:rPr>
              <w:t xml:space="preserve">An understanding of the need for and an ability to engage in self-directed continuaing professional development; </w:t>
            </w:r>
            <w:r w:rsidRPr="00B20569">
              <w:rPr>
                <w:rFonts w:cs="Times New Roman"/>
                <w:i/>
                <w:sz w:val="24"/>
                <w:szCs w:val="24"/>
              </w:rPr>
              <w:t>An understanding of and a commitment to address the responsibilities of professional ethics, environmental protection, sustainable development including a respect for diversity</w:t>
            </w:r>
            <w:r w:rsidRPr="00B20569">
              <w:rPr>
                <w:rFonts w:eastAsia="Times New Roman"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tcPr>
          <w:p w14:paraId="10752B12"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7A01FB7F" w14:textId="77777777" w:rsidR="00613E6B" w:rsidRPr="00B20569" w:rsidRDefault="00613E6B" w:rsidP="005150C8">
            <w:pP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391A2C8D" w14:textId="77777777" w:rsidR="00613E6B" w:rsidRPr="00B20569" w:rsidRDefault="00613E6B" w:rsidP="005150C8">
            <w:pPr>
              <w:rPr>
                <w:rFonts w:cs="Times New Roman"/>
                <w:b/>
                <w:sz w:val="26"/>
                <w:szCs w:val="26"/>
              </w:rPr>
            </w:pPr>
          </w:p>
        </w:tc>
      </w:tr>
      <w:tr w:rsidR="00A8790D" w:rsidRPr="00B20569" w14:paraId="052A904C" w14:textId="77777777" w:rsidTr="005150C8">
        <w:trPr>
          <w:jc w:val="center"/>
        </w:trPr>
        <w:tc>
          <w:tcPr>
            <w:tcW w:w="464" w:type="dxa"/>
          </w:tcPr>
          <w:p w14:paraId="7B958ACB" w14:textId="77777777" w:rsidR="00613E6B" w:rsidRPr="00B20569" w:rsidRDefault="00613E6B" w:rsidP="005150C8">
            <w:pPr>
              <w:rPr>
                <w:rFonts w:cs="Times New Roman"/>
                <w:sz w:val="24"/>
                <w:szCs w:val="24"/>
              </w:rPr>
            </w:pPr>
          </w:p>
        </w:tc>
        <w:tc>
          <w:tcPr>
            <w:tcW w:w="456" w:type="dxa"/>
          </w:tcPr>
          <w:p w14:paraId="32FA94FE" w14:textId="77777777" w:rsidR="00613E6B" w:rsidRPr="00B20569" w:rsidRDefault="00613E6B" w:rsidP="005150C8">
            <w:pPr>
              <w:rPr>
                <w:rFonts w:cs="Times New Roman"/>
                <w:sz w:val="24"/>
                <w:szCs w:val="24"/>
              </w:rPr>
            </w:pPr>
            <w:r w:rsidRPr="00B20569">
              <w:rPr>
                <w:rFonts w:cs="Times New Roman"/>
                <w:sz w:val="24"/>
                <w:szCs w:val="24"/>
              </w:rPr>
              <w:t>f1</w:t>
            </w:r>
          </w:p>
        </w:tc>
        <w:tc>
          <w:tcPr>
            <w:tcW w:w="6022" w:type="dxa"/>
          </w:tcPr>
          <w:p w14:paraId="5232A8DE" w14:textId="77777777" w:rsidR="00613E6B" w:rsidRPr="00B20569" w:rsidRDefault="00613E6B" w:rsidP="005150C8">
            <w:pPr>
              <w:jc w:val="both"/>
              <w:rPr>
                <w:rFonts w:cs="Times New Roman"/>
                <w:sz w:val="24"/>
                <w:szCs w:val="24"/>
              </w:rPr>
            </w:pPr>
            <w:r w:rsidRPr="00B20569">
              <w:rPr>
                <w:rFonts w:cs="Times New Roman"/>
                <w:sz w:val="24"/>
                <w:szCs w:val="24"/>
              </w:rPr>
              <w:t>Có khả năng tự học</w:t>
            </w:r>
          </w:p>
          <w:p w14:paraId="7C852942"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Having ability to self-study</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1B8CB64D"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D0CECE"/>
            <w:vAlign w:val="center"/>
          </w:tcPr>
          <w:p w14:paraId="003A5C0D"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59EA1B6A" w14:textId="0F9E8CF4"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6D471E06" w14:textId="77777777" w:rsidTr="005150C8">
        <w:trPr>
          <w:jc w:val="center"/>
        </w:trPr>
        <w:tc>
          <w:tcPr>
            <w:tcW w:w="464" w:type="dxa"/>
          </w:tcPr>
          <w:p w14:paraId="4CEE6CDB" w14:textId="77777777" w:rsidR="00613E6B" w:rsidRPr="00B20569" w:rsidRDefault="00613E6B" w:rsidP="005150C8">
            <w:pPr>
              <w:rPr>
                <w:rFonts w:cs="Times New Roman"/>
                <w:sz w:val="24"/>
                <w:szCs w:val="24"/>
              </w:rPr>
            </w:pPr>
          </w:p>
        </w:tc>
        <w:tc>
          <w:tcPr>
            <w:tcW w:w="456" w:type="dxa"/>
          </w:tcPr>
          <w:p w14:paraId="71D2DEB4" w14:textId="77777777" w:rsidR="00613E6B" w:rsidRPr="00B20569" w:rsidRDefault="00613E6B" w:rsidP="005150C8">
            <w:pPr>
              <w:rPr>
                <w:rFonts w:cs="Times New Roman"/>
                <w:sz w:val="24"/>
                <w:szCs w:val="24"/>
              </w:rPr>
            </w:pPr>
            <w:r w:rsidRPr="00B20569">
              <w:rPr>
                <w:rFonts w:cs="Times New Roman"/>
                <w:sz w:val="24"/>
                <w:szCs w:val="24"/>
              </w:rPr>
              <w:t>f2</w:t>
            </w:r>
          </w:p>
        </w:tc>
        <w:tc>
          <w:tcPr>
            <w:tcW w:w="6022" w:type="dxa"/>
          </w:tcPr>
          <w:p w14:paraId="41B694BB" w14:textId="77777777" w:rsidR="00613E6B" w:rsidRPr="00B20569" w:rsidRDefault="00613E6B" w:rsidP="005150C8">
            <w:pPr>
              <w:jc w:val="both"/>
              <w:rPr>
                <w:rFonts w:cs="Times New Roman"/>
                <w:sz w:val="24"/>
                <w:szCs w:val="24"/>
              </w:rPr>
            </w:pPr>
            <w:r w:rsidRPr="00B20569">
              <w:rPr>
                <w:rFonts w:cs="Times New Roman"/>
                <w:sz w:val="24"/>
                <w:szCs w:val="24"/>
              </w:rPr>
              <w:t>Nhận biết năng lực bản thân và biết cách lập kế hoạch nghề nghiệp</w:t>
            </w:r>
          </w:p>
          <w:p w14:paraId="14748ECC"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Identifying with the ability and building a career plan</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696D8D0"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74087FF2"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52165B2" w14:textId="05AC5441"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44AD1C0" w14:textId="77777777" w:rsidTr="005150C8">
        <w:trPr>
          <w:jc w:val="center"/>
        </w:trPr>
        <w:tc>
          <w:tcPr>
            <w:tcW w:w="464" w:type="dxa"/>
          </w:tcPr>
          <w:p w14:paraId="5C57CD81" w14:textId="77777777" w:rsidR="00613E6B" w:rsidRPr="00B20569" w:rsidRDefault="00613E6B" w:rsidP="005150C8">
            <w:pPr>
              <w:rPr>
                <w:rFonts w:cs="Times New Roman"/>
                <w:sz w:val="24"/>
                <w:szCs w:val="24"/>
              </w:rPr>
            </w:pPr>
          </w:p>
        </w:tc>
        <w:tc>
          <w:tcPr>
            <w:tcW w:w="456" w:type="dxa"/>
          </w:tcPr>
          <w:p w14:paraId="2F73BB7C" w14:textId="77777777" w:rsidR="00613E6B" w:rsidRPr="00B20569" w:rsidRDefault="00613E6B" w:rsidP="005150C8">
            <w:pPr>
              <w:rPr>
                <w:rFonts w:cs="Times New Roman"/>
                <w:sz w:val="24"/>
                <w:szCs w:val="24"/>
              </w:rPr>
            </w:pPr>
            <w:r w:rsidRPr="00B20569">
              <w:rPr>
                <w:rFonts w:cs="Times New Roman"/>
                <w:sz w:val="24"/>
                <w:szCs w:val="24"/>
              </w:rPr>
              <w:t>f3</w:t>
            </w:r>
          </w:p>
        </w:tc>
        <w:tc>
          <w:tcPr>
            <w:tcW w:w="6022" w:type="dxa"/>
          </w:tcPr>
          <w:p w14:paraId="05EC53ED" w14:textId="77777777" w:rsidR="00613E6B" w:rsidRPr="00B20569" w:rsidRDefault="00613E6B" w:rsidP="005150C8">
            <w:pPr>
              <w:jc w:val="both"/>
              <w:rPr>
                <w:rFonts w:cs="Times New Roman"/>
                <w:sz w:val="24"/>
                <w:szCs w:val="24"/>
              </w:rPr>
            </w:pPr>
            <w:r w:rsidRPr="00B20569">
              <w:rPr>
                <w:rFonts w:cs="Times New Roman"/>
                <w:sz w:val="24"/>
                <w:szCs w:val="24"/>
              </w:rPr>
              <w:t>Hiểu biết về đạo đức và trách nhiệm nghề nghiệp của bản thân đối với xã hội</w:t>
            </w:r>
          </w:p>
          <w:p w14:paraId="565C505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Understanding the morality and professional responsibility of the individual to society</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E82D7A6"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6C97BE10"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146365F3" w14:textId="2512A201"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E268BB8" w14:textId="77777777" w:rsidTr="005150C8">
        <w:trPr>
          <w:jc w:val="center"/>
        </w:trPr>
        <w:tc>
          <w:tcPr>
            <w:tcW w:w="464" w:type="dxa"/>
          </w:tcPr>
          <w:p w14:paraId="055D8E9E" w14:textId="77777777" w:rsidR="00613E6B" w:rsidRPr="00B20569" w:rsidRDefault="00613E6B" w:rsidP="005150C8">
            <w:pPr>
              <w:rPr>
                <w:rFonts w:cs="Times New Roman"/>
                <w:sz w:val="24"/>
                <w:szCs w:val="24"/>
              </w:rPr>
            </w:pPr>
          </w:p>
        </w:tc>
        <w:tc>
          <w:tcPr>
            <w:tcW w:w="456" w:type="dxa"/>
          </w:tcPr>
          <w:p w14:paraId="7134EB08" w14:textId="77777777" w:rsidR="00613E6B" w:rsidRPr="00B20569" w:rsidRDefault="00613E6B" w:rsidP="005150C8">
            <w:pPr>
              <w:rPr>
                <w:rFonts w:cs="Times New Roman"/>
                <w:sz w:val="24"/>
                <w:szCs w:val="24"/>
              </w:rPr>
            </w:pPr>
            <w:r w:rsidRPr="00B20569">
              <w:rPr>
                <w:rFonts w:cs="Times New Roman"/>
                <w:sz w:val="24"/>
                <w:szCs w:val="24"/>
              </w:rPr>
              <w:t>f4</w:t>
            </w:r>
          </w:p>
        </w:tc>
        <w:tc>
          <w:tcPr>
            <w:tcW w:w="6022" w:type="dxa"/>
          </w:tcPr>
          <w:p w14:paraId="1629957C" w14:textId="77777777" w:rsidR="00613E6B" w:rsidRPr="00B20569" w:rsidRDefault="00613E6B" w:rsidP="005150C8">
            <w:pPr>
              <w:jc w:val="both"/>
              <w:rPr>
                <w:rFonts w:cs="Times New Roman"/>
                <w:sz w:val="24"/>
                <w:szCs w:val="24"/>
              </w:rPr>
            </w:pPr>
            <w:r w:rsidRPr="00B20569">
              <w:rPr>
                <w:rFonts w:cs="Times New Roman"/>
                <w:sz w:val="24"/>
                <w:szCs w:val="24"/>
              </w:rPr>
              <w:t>Cam kết bảo vệ môi trường, sử dụng năng lượng và tài nguyên hiệu quả</w:t>
            </w:r>
          </w:p>
          <w:p w14:paraId="54586806"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Commitment to environmental protection, efficient use of energy and resources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E9B8DF0"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10A10F46"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0DD3B72A" w14:textId="63C394EC"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0CDB46F" w14:textId="77777777" w:rsidTr="005150C8">
        <w:trPr>
          <w:jc w:val="center"/>
        </w:trPr>
        <w:tc>
          <w:tcPr>
            <w:tcW w:w="464" w:type="dxa"/>
          </w:tcPr>
          <w:p w14:paraId="77CAD3ED" w14:textId="77777777" w:rsidR="00613E6B" w:rsidRPr="00B20569" w:rsidRDefault="00613E6B" w:rsidP="005150C8">
            <w:pPr>
              <w:rPr>
                <w:rFonts w:cs="Times New Roman"/>
                <w:sz w:val="24"/>
                <w:szCs w:val="24"/>
              </w:rPr>
            </w:pPr>
          </w:p>
        </w:tc>
        <w:tc>
          <w:tcPr>
            <w:tcW w:w="456" w:type="dxa"/>
          </w:tcPr>
          <w:p w14:paraId="3B31333E" w14:textId="77777777" w:rsidR="00613E6B" w:rsidRPr="00B20569" w:rsidRDefault="00613E6B" w:rsidP="005150C8">
            <w:pPr>
              <w:rPr>
                <w:rFonts w:cs="Times New Roman"/>
                <w:sz w:val="24"/>
                <w:szCs w:val="24"/>
              </w:rPr>
            </w:pPr>
            <w:r w:rsidRPr="00B20569">
              <w:rPr>
                <w:rFonts w:cs="Times New Roman"/>
                <w:sz w:val="24"/>
                <w:szCs w:val="24"/>
              </w:rPr>
              <w:t>f5</w:t>
            </w:r>
          </w:p>
        </w:tc>
        <w:tc>
          <w:tcPr>
            <w:tcW w:w="6022" w:type="dxa"/>
          </w:tcPr>
          <w:p w14:paraId="6987AD02" w14:textId="77777777" w:rsidR="00613E6B" w:rsidRPr="00B20569" w:rsidRDefault="00613E6B" w:rsidP="005150C8">
            <w:pPr>
              <w:jc w:val="both"/>
              <w:rPr>
                <w:rFonts w:cs="Times New Roman"/>
                <w:sz w:val="24"/>
                <w:szCs w:val="24"/>
              </w:rPr>
            </w:pPr>
            <w:r w:rsidRPr="00B20569">
              <w:rPr>
                <w:rFonts w:cs="Times New Roman"/>
                <w:sz w:val="24"/>
                <w:szCs w:val="24"/>
              </w:rPr>
              <w:t>Hiểu biết và tôn trọng sự đa dạng về ngôn ngữ và văn hóa trong các môi trường làm việc đa ngành, đa quốc gia</w:t>
            </w:r>
          </w:p>
          <w:p w14:paraId="15051D9D"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 xml:space="preserve">Understanding and respecting </w:t>
            </w:r>
            <w:r w:rsidRPr="00B20569">
              <w:rPr>
                <w:rFonts w:cs="Times New Roman"/>
                <w:i/>
                <w:sz w:val="24"/>
                <w:szCs w:val="24"/>
              </w:rPr>
              <w:t>the linguistic and cultural diversity</w:t>
            </w:r>
            <w:r w:rsidRPr="00B20569">
              <w:rPr>
                <w:rFonts w:eastAsia="Times New Roman" w:cs="Times New Roman"/>
                <w:i/>
                <w:sz w:val="24"/>
                <w:szCs w:val="24"/>
              </w:rPr>
              <w:t xml:space="preserve"> in the interdisciplinary and international working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004DDB7E"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D0CECE"/>
            <w:vAlign w:val="center"/>
          </w:tcPr>
          <w:p w14:paraId="45EA20E1"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1FC22BE" w14:textId="0CE69921"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7F3EDC95" w14:textId="77777777" w:rsidTr="005150C8">
        <w:trPr>
          <w:jc w:val="center"/>
        </w:trPr>
        <w:tc>
          <w:tcPr>
            <w:tcW w:w="464" w:type="dxa"/>
          </w:tcPr>
          <w:p w14:paraId="6E8FBEE4" w14:textId="77777777" w:rsidR="00613E6B" w:rsidRPr="00B20569" w:rsidRDefault="00613E6B" w:rsidP="005150C8">
            <w:pPr>
              <w:rPr>
                <w:rFonts w:cs="Times New Roman"/>
                <w:sz w:val="24"/>
                <w:szCs w:val="24"/>
              </w:rPr>
            </w:pPr>
            <w:r w:rsidRPr="00B20569">
              <w:rPr>
                <w:rFonts w:cs="Times New Roman"/>
                <w:sz w:val="24"/>
                <w:szCs w:val="24"/>
              </w:rPr>
              <w:t>g</w:t>
            </w:r>
          </w:p>
        </w:tc>
        <w:tc>
          <w:tcPr>
            <w:tcW w:w="456" w:type="dxa"/>
          </w:tcPr>
          <w:p w14:paraId="1B9B365B" w14:textId="77777777" w:rsidR="00613E6B" w:rsidRPr="00B20569" w:rsidRDefault="00613E6B" w:rsidP="005150C8">
            <w:pPr>
              <w:rPr>
                <w:rFonts w:cs="Times New Roman"/>
                <w:sz w:val="24"/>
                <w:szCs w:val="24"/>
              </w:rPr>
            </w:pPr>
          </w:p>
        </w:tc>
        <w:tc>
          <w:tcPr>
            <w:tcW w:w="6022" w:type="dxa"/>
          </w:tcPr>
          <w:p w14:paraId="2C80F3F0" w14:textId="77777777" w:rsidR="00613E6B" w:rsidRPr="00B20569" w:rsidRDefault="00613E6B" w:rsidP="005150C8">
            <w:pPr>
              <w:jc w:val="both"/>
              <w:rPr>
                <w:rFonts w:cs="Times New Roman"/>
                <w:sz w:val="24"/>
                <w:szCs w:val="24"/>
              </w:rPr>
            </w:pPr>
            <w:r w:rsidRPr="00B20569">
              <w:rPr>
                <w:rFonts w:cs="Times New Roman"/>
                <w:sz w:val="24"/>
                <w:szCs w:val="24"/>
              </w:rPr>
              <w:t>Khả năng giao tiếp tiếng Anh TOEIC 350 hoặc tương đương; Khả năng sử dụng Công nghệ Thông tin trình độ IC3 hoặc tương đương.</w:t>
            </w:r>
          </w:p>
          <w:p w14:paraId="6A1AFE79"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cs="Times New Roman"/>
                <w:i/>
                <w:sz w:val="24"/>
                <w:szCs w:val="24"/>
              </w:rPr>
              <w:t>An ability to communicate English as TOEIC 350 or equivalent; An ability to use Information Technology as IC3 certification or equivalent</w:t>
            </w:r>
            <w:r w:rsidRPr="00B20569">
              <w:rPr>
                <w:rFonts w:cs="Times New Roman"/>
                <w:sz w:val="24"/>
                <w:szCs w:val="24"/>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28A16251"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524588A7" w14:textId="77777777" w:rsidR="00613E6B" w:rsidRPr="00B20569" w:rsidRDefault="00613E6B"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50985698" w14:textId="77777777" w:rsidR="00613E6B" w:rsidRPr="00B20569" w:rsidRDefault="00613E6B" w:rsidP="005150C8">
            <w:pPr>
              <w:rPr>
                <w:rFonts w:cs="Times New Roman"/>
                <w:b/>
                <w:sz w:val="26"/>
                <w:szCs w:val="26"/>
              </w:rPr>
            </w:pPr>
          </w:p>
        </w:tc>
      </w:tr>
      <w:tr w:rsidR="00A8790D" w:rsidRPr="00B20569" w14:paraId="351EB58E" w14:textId="77777777" w:rsidTr="005150C8">
        <w:trPr>
          <w:jc w:val="center"/>
        </w:trPr>
        <w:tc>
          <w:tcPr>
            <w:tcW w:w="464" w:type="dxa"/>
          </w:tcPr>
          <w:p w14:paraId="29A13864" w14:textId="77777777" w:rsidR="00613E6B" w:rsidRPr="00B20569" w:rsidRDefault="00613E6B" w:rsidP="005150C8">
            <w:pPr>
              <w:rPr>
                <w:rFonts w:cs="Times New Roman"/>
                <w:sz w:val="24"/>
                <w:szCs w:val="24"/>
              </w:rPr>
            </w:pPr>
          </w:p>
        </w:tc>
        <w:tc>
          <w:tcPr>
            <w:tcW w:w="456" w:type="dxa"/>
          </w:tcPr>
          <w:p w14:paraId="28FD1C56" w14:textId="77777777" w:rsidR="00613E6B" w:rsidRPr="00B20569" w:rsidRDefault="00613E6B" w:rsidP="005150C8">
            <w:pPr>
              <w:rPr>
                <w:rFonts w:cs="Times New Roman"/>
                <w:sz w:val="24"/>
                <w:szCs w:val="24"/>
              </w:rPr>
            </w:pPr>
            <w:r w:rsidRPr="00B20569">
              <w:rPr>
                <w:rFonts w:cs="Times New Roman"/>
                <w:sz w:val="24"/>
                <w:szCs w:val="24"/>
              </w:rPr>
              <w:t>g1</w:t>
            </w:r>
          </w:p>
        </w:tc>
        <w:tc>
          <w:tcPr>
            <w:tcW w:w="6022" w:type="dxa"/>
          </w:tcPr>
          <w:p w14:paraId="1134D813" w14:textId="77777777" w:rsidR="00613E6B" w:rsidRPr="00B20569" w:rsidRDefault="00613E6B" w:rsidP="005150C8">
            <w:pPr>
              <w:jc w:val="both"/>
              <w:rPr>
                <w:rFonts w:cs="Times New Roman"/>
                <w:sz w:val="24"/>
                <w:szCs w:val="24"/>
              </w:rPr>
            </w:pPr>
            <w:r w:rsidRPr="00B20569">
              <w:rPr>
                <w:rFonts w:cs="Times New Roman"/>
                <w:sz w:val="24"/>
                <w:szCs w:val="24"/>
              </w:rPr>
              <w:t>Đọc, hiểu tài liệu kỹ thuật liên quan đến chuyên ngành bằng tiếng Anh</w:t>
            </w:r>
          </w:p>
          <w:p w14:paraId="335219A9"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Reading and understanding specialized technical documents in English</w:t>
            </w:r>
            <w:r w:rsidRPr="00B20569">
              <w:rPr>
                <w:rFonts w:cs="Times New Roman"/>
                <w:sz w:val="24"/>
                <w:szCs w:val="24"/>
              </w:rPr>
              <w:t>)</w:t>
            </w:r>
          </w:p>
        </w:tc>
        <w:tc>
          <w:tcPr>
            <w:tcW w:w="1009" w:type="dxa"/>
            <w:tcBorders>
              <w:top w:val="single" w:sz="4" w:space="0" w:color="auto"/>
              <w:left w:val="single" w:sz="4" w:space="0" w:color="auto"/>
              <w:bottom w:val="single" w:sz="4" w:space="0" w:color="auto"/>
              <w:right w:val="single" w:sz="4" w:space="0" w:color="auto"/>
            </w:tcBorders>
            <w:shd w:val="clear" w:color="000000" w:fill="FCE4D6"/>
            <w:vAlign w:val="center"/>
          </w:tcPr>
          <w:p w14:paraId="6FAF2A2E" w14:textId="77777777" w:rsidR="00613E6B" w:rsidRPr="00B20569" w:rsidRDefault="00613E6B" w:rsidP="005150C8">
            <w:pPr>
              <w:jc w:val="center"/>
              <w:rPr>
                <w:rFonts w:cs="Times New Roman"/>
                <w:b/>
                <w:sz w:val="26"/>
                <w:szCs w:val="26"/>
              </w:rPr>
            </w:pPr>
          </w:p>
        </w:tc>
        <w:tc>
          <w:tcPr>
            <w:tcW w:w="954" w:type="dxa"/>
            <w:tcBorders>
              <w:top w:val="single" w:sz="4" w:space="0" w:color="auto"/>
              <w:left w:val="nil"/>
              <w:bottom w:val="single" w:sz="4" w:space="0" w:color="auto"/>
              <w:right w:val="single" w:sz="4" w:space="0" w:color="auto"/>
            </w:tcBorders>
            <w:shd w:val="clear" w:color="000000" w:fill="C6E0B4"/>
            <w:vAlign w:val="center"/>
          </w:tcPr>
          <w:p w14:paraId="2DF212FC" w14:textId="77777777" w:rsidR="00613E6B" w:rsidRPr="00B20569" w:rsidRDefault="00613E6B" w:rsidP="005150C8">
            <w:pPr>
              <w:jc w:val="center"/>
              <w:rPr>
                <w:rFonts w:cs="Times New Roman"/>
                <w:b/>
                <w:sz w:val="26"/>
                <w:szCs w:val="26"/>
              </w:rPr>
            </w:pPr>
          </w:p>
        </w:tc>
        <w:tc>
          <w:tcPr>
            <w:tcW w:w="1096" w:type="dxa"/>
            <w:tcBorders>
              <w:top w:val="single" w:sz="4" w:space="0" w:color="auto"/>
              <w:left w:val="nil"/>
              <w:bottom w:val="single" w:sz="4" w:space="0" w:color="auto"/>
              <w:right w:val="single" w:sz="4" w:space="0" w:color="auto"/>
            </w:tcBorders>
            <w:shd w:val="clear" w:color="000000" w:fill="FCE4D6"/>
            <w:vAlign w:val="center"/>
          </w:tcPr>
          <w:p w14:paraId="3ACF1328" w14:textId="292B7BFD"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4D50E0C4" w14:textId="77777777" w:rsidTr="005150C8">
        <w:trPr>
          <w:jc w:val="center"/>
        </w:trPr>
        <w:tc>
          <w:tcPr>
            <w:tcW w:w="464" w:type="dxa"/>
          </w:tcPr>
          <w:p w14:paraId="7627E21F" w14:textId="77777777" w:rsidR="00613E6B" w:rsidRPr="00B20569" w:rsidRDefault="00613E6B" w:rsidP="005150C8">
            <w:pPr>
              <w:rPr>
                <w:rFonts w:cs="Times New Roman"/>
                <w:sz w:val="24"/>
                <w:szCs w:val="24"/>
              </w:rPr>
            </w:pPr>
          </w:p>
        </w:tc>
        <w:tc>
          <w:tcPr>
            <w:tcW w:w="456" w:type="dxa"/>
          </w:tcPr>
          <w:p w14:paraId="731AC1C9" w14:textId="77777777" w:rsidR="00613E6B" w:rsidRPr="00B20569" w:rsidRDefault="00613E6B" w:rsidP="005150C8">
            <w:pPr>
              <w:rPr>
                <w:rFonts w:cs="Times New Roman"/>
                <w:sz w:val="24"/>
                <w:szCs w:val="24"/>
              </w:rPr>
            </w:pPr>
            <w:r w:rsidRPr="00B20569">
              <w:rPr>
                <w:rFonts w:cs="Times New Roman"/>
                <w:sz w:val="24"/>
                <w:szCs w:val="24"/>
              </w:rPr>
              <w:t>g2</w:t>
            </w:r>
          </w:p>
        </w:tc>
        <w:tc>
          <w:tcPr>
            <w:tcW w:w="6022" w:type="dxa"/>
          </w:tcPr>
          <w:p w14:paraId="6489260B" w14:textId="77777777" w:rsidR="00613E6B" w:rsidRPr="00B20569" w:rsidRDefault="00613E6B" w:rsidP="005150C8">
            <w:pPr>
              <w:jc w:val="both"/>
              <w:rPr>
                <w:rFonts w:cs="Times New Roman"/>
                <w:sz w:val="24"/>
                <w:szCs w:val="24"/>
              </w:rPr>
            </w:pPr>
            <w:r w:rsidRPr="00B20569">
              <w:rPr>
                <w:rFonts w:cs="Times New Roman"/>
                <w:sz w:val="24"/>
                <w:szCs w:val="24"/>
              </w:rPr>
              <w:t>Giao tiếp tiếng Anh cơ bản trong các môi trường làm việc đa quốc gia</w:t>
            </w:r>
          </w:p>
          <w:p w14:paraId="7C854EBB" w14:textId="77777777" w:rsidR="00613E6B" w:rsidRPr="00B20569" w:rsidRDefault="00613E6B" w:rsidP="005150C8">
            <w:pPr>
              <w:jc w:val="both"/>
              <w:rPr>
                <w:rFonts w:cs="Times New Roman"/>
                <w:sz w:val="24"/>
                <w:szCs w:val="24"/>
              </w:rPr>
            </w:pPr>
            <w:r w:rsidRPr="00B20569">
              <w:rPr>
                <w:rFonts w:cs="Times New Roman"/>
                <w:sz w:val="24"/>
                <w:szCs w:val="24"/>
              </w:rPr>
              <w:t>(</w:t>
            </w:r>
            <w:r w:rsidRPr="00B20569">
              <w:rPr>
                <w:rFonts w:eastAsia="Times New Roman" w:cs="Times New Roman"/>
                <w:i/>
                <w:sz w:val="24"/>
                <w:szCs w:val="24"/>
              </w:rPr>
              <w:t>Communication Basic English in international work environments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212A5ADD"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70EC9EBB"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409272F4" w14:textId="6AD53EEF"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0883ADE6" w14:textId="77777777" w:rsidTr="005150C8">
        <w:trPr>
          <w:jc w:val="center"/>
        </w:trPr>
        <w:tc>
          <w:tcPr>
            <w:tcW w:w="464" w:type="dxa"/>
          </w:tcPr>
          <w:p w14:paraId="32CBAF26" w14:textId="77777777" w:rsidR="00613E6B" w:rsidRPr="00B20569" w:rsidRDefault="00613E6B" w:rsidP="005150C8">
            <w:pPr>
              <w:rPr>
                <w:rFonts w:cs="Times New Roman"/>
                <w:sz w:val="24"/>
                <w:szCs w:val="24"/>
              </w:rPr>
            </w:pPr>
          </w:p>
        </w:tc>
        <w:tc>
          <w:tcPr>
            <w:tcW w:w="456" w:type="dxa"/>
          </w:tcPr>
          <w:p w14:paraId="4B0B0684" w14:textId="77777777" w:rsidR="00613E6B" w:rsidRPr="00B20569" w:rsidRDefault="00613E6B" w:rsidP="005150C8">
            <w:pPr>
              <w:rPr>
                <w:rFonts w:cs="Times New Roman"/>
                <w:sz w:val="24"/>
                <w:szCs w:val="24"/>
              </w:rPr>
            </w:pPr>
            <w:r w:rsidRPr="00B20569">
              <w:rPr>
                <w:rFonts w:cs="Times New Roman"/>
                <w:sz w:val="24"/>
                <w:szCs w:val="24"/>
              </w:rPr>
              <w:t>g3</w:t>
            </w:r>
          </w:p>
        </w:tc>
        <w:tc>
          <w:tcPr>
            <w:tcW w:w="6022" w:type="dxa"/>
          </w:tcPr>
          <w:p w14:paraId="0105DB43" w14:textId="77777777" w:rsidR="00613E6B" w:rsidRPr="00B20569" w:rsidRDefault="00613E6B" w:rsidP="005150C8">
            <w:pPr>
              <w:jc w:val="both"/>
              <w:rPr>
                <w:rFonts w:cs="Times New Roman"/>
                <w:sz w:val="24"/>
                <w:szCs w:val="24"/>
              </w:rPr>
            </w:pPr>
            <w:r w:rsidRPr="00B20569">
              <w:rPr>
                <w:rFonts w:cs="Times New Roman"/>
                <w:sz w:val="24"/>
                <w:szCs w:val="24"/>
              </w:rPr>
              <w:t>Ứng dụng Tin học cơ bản</w:t>
            </w:r>
          </w:p>
          <w:p w14:paraId="58B93CA1" w14:textId="77777777" w:rsidR="00613E6B" w:rsidRPr="00B20569" w:rsidRDefault="00613E6B" w:rsidP="005150C8">
            <w:pPr>
              <w:jc w:val="both"/>
              <w:rPr>
                <w:rFonts w:cs="Times New Roman"/>
                <w:sz w:val="24"/>
                <w:szCs w:val="24"/>
              </w:rPr>
            </w:pPr>
            <w:r w:rsidRPr="00B20569">
              <w:rPr>
                <w:rFonts w:cs="Times New Roman"/>
                <w:sz w:val="24"/>
                <w:szCs w:val="24"/>
              </w:rPr>
              <w:lastRenderedPageBreak/>
              <w:t>(</w:t>
            </w:r>
            <w:r w:rsidRPr="00B20569">
              <w:rPr>
                <w:rFonts w:eastAsia="Times New Roman" w:cs="Times New Roman"/>
                <w:i/>
                <w:sz w:val="24"/>
                <w:szCs w:val="24"/>
              </w:rPr>
              <w:t>Applying Basic Informatics</w:t>
            </w:r>
            <w:r w:rsidRPr="00B20569">
              <w:rPr>
                <w:rFonts w:cs="Times New Roman"/>
                <w:sz w:val="24"/>
                <w:szCs w:val="24"/>
              </w:rPr>
              <w:t>)</w:t>
            </w:r>
          </w:p>
        </w:tc>
        <w:tc>
          <w:tcPr>
            <w:tcW w:w="1009" w:type="dxa"/>
            <w:tcBorders>
              <w:top w:val="nil"/>
              <w:left w:val="single" w:sz="4" w:space="0" w:color="auto"/>
              <w:bottom w:val="single" w:sz="4" w:space="0" w:color="auto"/>
              <w:right w:val="single" w:sz="4" w:space="0" w:color="auto"/>
            </w:tcBorders>
            <w:shd w:val="clear" w:color="000000" w:fill="FCE4D6"/>
            <w:vAlign w:val="center"/>
          </w:tcPr>
          <w:p w14:paraId="5557DB88" w14:textId="77777777" w:rsidR="00613E6B" w:rsidRPr="00B20569" w:rsidRDefault="00613E6B" w:rsidP="005150C8">
            <w:pPr>
              <w:jc w:val="center"/>
              <w:rPr>
                <w:rFonts w:cs="Times New Roman"/>
                <w:b/>
                <w:sz w:val="26"/>
                <w:szCs w:val="26"/>
              </w:rPr>
            </w:pPr>
          </w:p>
        </w:tc>
        <w:tc>
          <w:tcPr>
            <w:tcW w:w="954" w:type="dxa"/>
            <w:tcBorders>
              <w:top w:val="nil"/>
              <w:left w:val="nil"/>
              <w:bottom w:val="single" w:sz="4" w:space="0" w:color="auto"/>
              <w:right w:val="single" w:sz="4" w:space="0" w:color="auto"/>
            </w:tcBorders>
            <w:shd w:val="clear" w:color="000000" w:fill="C6E0B4"/>
            <w:vAlign w:val="center"/>
          </w:tcPr>
          <w:p w14:paraId="268DDD0E" w14:textId="77777777" w:rsidR="00613E6B" w:rsidRPr="00B20569" w:rsidRDefault="00613E6B" w:rsidP="005150C8">
            <w:pPr>
              <w:jc w:val="center"/>
              <w:rPr>
                <w:rFonts w:cs="Times New Roman"/>
                <w:b/>
                <w:sz w:val="26"/>
                <w:szCs w:val="26"/>
              </w:rPr>
            </w:pPr>
          </w:p>
        </w:tc>
        <w:tc>
          <w:tcPr>
            <w:tcW w:w="1096" w:type="dxa"/>
            <w:tcBorders>
              <w:top w:val="nil"/>
              <w:left w:val="nil"/>
              <w:bottom w:val="single" w:sz="4" w:space="0" w:color="auto"/>
              <w:right w:val="single" w:sz="4" w:space="0" w:color="auto"/>
            </w:tcBorders>
            <w:shd w:val="clear" w:color="000000" w:fill="FCE4D6"/>
            <w:vAlign w:val="center"/>
          </w:tcPr>
          <w:p w14:paraId="2B662419" w14:textId="70D879F2" w:rsidR="00613E6B" w:rsidRPr="00B20569" w:rsidRDefault="00613E6B" w:rsidP="005150C8">
            <w:pPr>
              <w:jc w:val="center"/>
              <w:rPr>
                <w:rFonts w:cs="Times New Roman"/>
                <w:b/>
                <w:sz w:val="26"/>
                <w:szCs w:val="26"/>
              </w:rPr>
            </w:pPr>
            <w:r w:rsidRPr="00B20569">
              <w:rPr>
                <w:rFonts w:cs="Times New Roman"/>
                <w:b/>
                <w:sz w:val="26"/>
                <w:szCs w:val="26"/>
              </w:rPr>
              <w:t>U</w:t>
            </w:r>
          </w:p>
        </w:tc>
      </w:tr>
      <w:tr w:rsidR="00A8790D" w:rsidRPr="00B20569" w14:paraId="58262796" w14:textId="77777777" w:rsidTr="005150C8">
        <w:trPr>
          <w:jc w:val="center"/>
        </w:trPr>
        <w:tc>
          <w:tcPr>
            <w:tcW w:w="464" w:type="dxa"/>
          </w:tcPr>
          <w:p w14:paraId="3EB309BA" w14:textId="77777777" w:rsidR="00613E6B" w:rsidRPr="00B20569" w:rsidRDefault="00613E6B" w:rsidP="005150C8">
            <w:pPr>
              <w:rPr>
                <w:rFonts w:cs="Times New Roman"/>
                <w:sz w:val="24"/>
                <w:szCs w:val="24"/>
              </w:rPr>
            </w:pPr>
            <w:r w:rsidRPr="00B20569">
              <w:rPr>
                <w:rFonts w:cs="Times New Roman"/>
                <w:sz w:val="24"/>
                <w:szCs w:val="24"/>
              </w:rPr>
              <w:lastRenderedPageBreak/>
              <w:t>h</w:t>
            </w:r>
          </w:p>
        </w:tc>
        <w:tc>
          <w:tcPr>
            <w:tcW w:w="456" w:type="dxa"/>
          </w:tcPr>
          <w:p w14:paraId="7588EEBF" w14:textId="77777777" w:rsidR="00613E6B" w:rsidRPr="00B20569" w:rsidRDefault="00613E6B" w:rsidP="005150C8">
            <w:pPr>
              <w:rPr>
                <w:rFonts w:cs="Times New Roman"/>
                <w:sz w:val="24"/>
                <w:szCs w:val="24"/>
              </w:rPr>
            </w:pPr>
          </w:p>
        </w:tc>
        <w:tc>
          <w:tcPr>
            <w:tcW w:w="6022" w:type="dxa"/>
          </w:tcPr>
          <w:p w14:paraId="213C0ED9" w14:textId="77777777" w:rsidR="00613E6B" w:rsidRPr="00B20569" w:rsidRDefault="00613E6B" w:rsidP="005150C8">
            <w:pPr>
              <w:jc w:val="both"/>
              <w:rPr>
                <w:rFonts w:cs="Times New Roman"/>
                <w:szCs w:val="28"/>
              </w:rPr>
            </w:pPr>
            <w:r w:rsidRPr="00B20569">
              <w:rPr>
                <w:rFonts w:cs="Times New Roman"/>
                <w:szCs w:val="28"/>
              </w:rPr>
              <w:t>Khả năng ứng dụng kiến thức để khởi nghiệp</w:t>
            </w:r>
          </w:p>
          <w:p w14:paraId="18125F3F" w14:textId="77777777" w:rsidR="00613E6B" w:rsidRPr="00B20569" w:rsidRDefault="00613E6B" w:rsidP="005150C8">
            <w:pPr>
              <w:jc w:val="both"/>
              <w:rPr>
                <w:rFonts w:cs="Times New Roman"/>
                <w:sz w:val="24"/>
                <w:szCs w:val="24"/>
              </w:rPr>
            </w:pPr>
            <w:r w:rsidRPr="00B20569">
              <w:rPr>
                <w:rFonts w:cs="Times New Roman"/>
                <w:szCs w:val="28"/>
              </w:rPr>
              <w:t>(</w:t>
            </w:r>
            <w:r w:rsidRPr="00B20569">
              <w:rPr>
                <w:rFonts w:cs="Times New Roman"/>
                <w:i/>
                <w:szCs w:val="28"/>
              </w:rPr>
              <w:t>an ability to apply knowledge to start a business</w:t>
            </w:r>
            <w:r w:rsidRPr="00B20569">
              <w:rPr>
                <w:rFonts w:cs="Times New Roman"/>
                <w:szCs w:val="28"/>
              </w:rPr>
              <w:t>)</w:t>
            </w:r>
          </w:p>
        </w:tc>
        <w:tc>
          <w:tcPr>
            <w:tcW w:w="1009" w:type="dxa"/>
            <w:tcBorders>
              <w:top w:val="single" w:sz="4" w:space="0" w:color="auto"/>
              <w:left w:val="nil"/>
              <w:bottom w:val="single" w:sz="4" w:space="0" w:color="auto"/>
              <w:right w:val="single" w:sz="4" w:space="0" w:color="auto"/>
            </w:tcBorders>
            <w:shd w:val="clear" w:color="auto" w:fill="CCC0D9" w:themeFill="accent4" w:themeFillTint="66"/>
            <w:vAlign w:val="center"/>
          </w:tcPr>
          <w:p w14:paraId="13DCA125" w14:textId="77777777" w:rsidR="00613E6B" w:rsidRPr="00B20569" w:rsidRDefault="00613E6B" w:rsidP="005150C8">
            <w:pPr>
              <w:jc w:val="center"/>
              <w:rPr>
                <w:rFonts w:cs="Times New Roman"/>
                <w:b/>
                <w:sz w:val="26"/>
                <w:szCs w:val="26"/>
              </w:rPr>
            </w:pPr>
          </w:p>
        </w:tc>
        <w:tc>
          <w:tcPr>
            <w:tcW w:w="954"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121ED732" w14:textId="77777777" w:rsidR="00613E6B" w:rsidRPr="00B20569" w:rsidRDefault="00613E6B" w:rsidP="005150C8">
            <w:pPr>
              <w:jc w:val="center"/>
              <w:rPr>
                <w:rFonts w:cs="Times New Roman"/>
                <w:b/>
                <w:sz w:val="26"/>
                <w:szCs w:val="26"/>
              </w:rPr>
            </w:pPr>
          </w:p>
        </w:tc>
        <w:tc>
          <w:tcPr>
            <w:tcW w:w="1096" w:type="dxa"/>
            <w:tcBorders>
              <w:top w:val="single" w:sz="4" w:space="0" w:color="auto"/>
              <w:left w:val="single" w:sz="4" w:space="0" w:color="auto"/>
              <w:bottom w:val="single" w:sz="4" w:space="0" w:color="auto"/>
              <w:right w:val="single" w:sz="4" w:space="0" w:color="auto"/>
            </w:tcBorders>
            <w:shd w:val="clear" w:color="auto" w:fill="F2DBDB" w:themeFill="accent2" w:themeFillTint="33"/>
            <w:vAlign w:val="center"/>
          </w:tcPr>
          <w:p w14:paraId="443248F8" w14:textId="071FD284" w:rsidR="00613E6B" w:rsidRPr="00B20569" w:rsidRDefault="00613E6B" w:rsidP="00613E6B">
            <w:pPr>
              <w:jc w:val="center"/>
              <w:rPr>
                <w:rFonts w:cs="Times New Roman"/>
                <w:b/>
                <w:sz w:val="26"/>
                <w:szCs w:val="26"/>
              </w:rPr>
            </w:pPr>
            <w:r w:rsidRPr="00B20569">
              <w:rPr>
                <w:rFonts w:cs="Times New Roman"/>
                <w:b/>
                <w:sz w:val="26"/>
                <w:szCs w:val="26"/>
              </w:rPr>
              <w:t>U</w:t>
            </w:r>
          </w:p>
        </w:tc>
      </w:tr>
    </w:tbl>
    <w:p w14:paraId="24CCA8D4" w14:textId="77777777" w:rsidR="0048337D" w:rsidRDefault="0048337D" w:rsidP="00EA4D11">
      <w:pPr>
        <w:pStyle w:val="Heading6"/>
        <w:ind w:left="0" w:firstLine="0"/>
      </w:pPr>
    </w:p>
    <w:p w14:paraId="68BF463A" w14:textId="77777777" w:rsidR="0048337D" w:rsidRDefault="0048337D" w:rsidP="00EA4D11">
      <w:pPr>
        <w:pStyle w:val="Heading6"/>
        <w:ind w:left="0" w:firstLine="0"/>
      </w:pPr>
    </w:p>
    <w:p w14:paraId="17A9D651" w14:textId="77777777" w:rsidR="0048337D" w:rsidRDefault="0048337D" w:rsidP="00EA4D11">
      <w:pPr>
        <w:pStyle w:val="Heading6"/>
        <w:ind w:left="0" w:firstLine="0"/>
      </w:pPr>
    </w:p>
    <w:p w14:paraId="11CF0357" w14:textId="77777777" w:rsidR="0048337D" w:rsidRDefault="0048337D" w:rsidP="00EA4D11">
      <w:pPr>
        <w:pStyle w:val="Heading6"/>
        <w:ind w:left="0" w:firstLine="0"/>
      </w:pPr>
    </w:p>
    <w:p w14:paraId="399BEC68" w14:textId="56338701" w:rsidR="005C6E9E" w:rsidRPr="00B20569" w:rsidRDefault="005C6E9E" w:rsidP="00EA4D11">
      <w:pPr>
        <w:pStyle w:val="Heading6"/>
        <w:ind w:left="0" w:firstLine="0"/>
      </w:pPr>
      <w:r w:rsidRPr="00B20569">
        <w:t>1.2.3.3. Yêu cầu chuẩn đầu vào và chuẩn đầu ra đối với từng môn học</w:t>
      </w:r>
    </w:p>
    <w:p w14:paraId="2DC91358" w14:textId="6212EA25" w:rsidR="005C6E9E" w:rsidRPr="00B20569" w:rsidRDefault="005C6E9E" w:rsidP="005C6E9E">
      <w:pPr>
        <w:spacing w:before="120" w:after="120" w:line="360" w:lineRule="auto"/>
        <w:ind w:firstLine="720"/>
        <w:jc w:val="both"/>
        <w:rPr>
          <w:rFonts w:cs="Times New Roman"/>
          <w:sz w:val="26"/>
          <w:szCs w:val="26"/>
        </w:rPr>
      </w:pPr>
      <w:r w:rsidRPr="00B20569">
        <w:rPr>
          <w:rFonts w:cs="Times New Roman"/>
          <w:sz w:val="26"/>
          <w:szCs w:val="26"/>
        </w:rPr>
        <w:t xml:space="preserve">Tiến hành xây dựng </w:t>
      </w:r>
      <w:r w:rsidRPr="00B20569">
        <w:rPr>
          <w:rFonts w:cs="Times New Roman"/>
          <w:sz w:val="26"/>
          <w:szCs w:val="26"/>
          <w:lang w:val="vi-VN"/>
        </w:rPr>
        <w:t>chuẩn</w:t>
      </w:r>
      <w:r w:rsidRPr="00B20569">
        <w:rPr>
          <w:rFonts w:cs="Times New Roman"/>
          <w:sz w:val="26"/>
          <w:szCs w:val="26"/>
        </w:rPr>
        <w:t xml:space="preserve"> đầu vào và chuẩn đầu ra đối với từng môn học cụ thể </w:t>
      </w:r>
      <w:r w:rsidRPr="00B20569">
        <w:rPr>
          <w:rFonts w:cs="Times New Roman"/>
          <w:i/>
          <w:sz w:val="26"/>
          <w:szCs w:val="26"/>
        </w:rPr>
        <w:t>(Khối kiến thức toán và khoa học tự nhiên; Khối kiến thức cơ sở ngành; Khối kiến thức chuyên ngành; Khối kiến thức thực hành nghề và hỗ trợ)</w:t>
      </w:r>
      <w:r w:rsidRPr="00B20569">
        <w:rPr>
          <w:rFonts w:cs="Times New Roman"/>
          <w:sz w:val="26"/>
          <w:szCs w:val="26"/>
        </w:rPr>
        <w:t xml:space="preserve"> về mặt kiến thức, kỹ năng và thái độ.</w:t>
      </w:r>
    </w:p>
    <w:p w14:paraId="338DE4C8" w14:textId="0036BB94" w:rsidR="00794BAF" w:rsidRPr="00B20569" w:rsidRDefault="00794BAF" w:rsidP="008935E3">
      <w:pPr>
        <w:pStyle w:val="Heading6"/>
      </w:pPr>
      <w:r w:rsidRPr="00B20569">
        <w:rPr>
          <w:lang w:val="nb-NO"/>
        </w:rPr>
        <w:t>Bảo vệ Môi trường và sử dụng Tài nguyên hiệu quả</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7FD92626"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658E9CD4"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B23587E"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vật lý cơ bản.</w:t>
            </w:r>
          </w:p>
          <w:p w14:paraId="0606ADB2"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94249EC"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lang w:val="nb-NO"/>
              </w:rPr>
              <w:t>Bảo vệ Môi trường và sử dụng Tài nguyên hiệu quả</w:t>
            </w:r>
          </w:p>
          <w:p w14:paraId="0F1ACEC9" w14:textId="77777777" w:rsidR="00794BAF" w:rsidRPr="00B20569" w:rsidRDefault="00794BAF" w:rsidP="00794BAF">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27BA5A7"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2C8EA6B9"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Có kiến thức về:</w:t>
            </w:r>
          </w:p>
          <w:p w14:paraId="779EE3BE" w14:textId="77777777" w:rsidR="00794BAF" w:rsidRPr="00B20569" w:rsidRDefault="00794BAF" w:rsidP="00902C5F">
            <w:pPr>
              <w:numPr>
                <w:ilvl w:val="0"/>
                <w:numId w:val="3"/>
              </w:numPr>
              <w:tabs>
                <w:tab w:val="left" w:pos="178"/>
                <w:tab w:val="left" w:pos="567"/>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Xanh hóa nền kinh tế, nền kinh tế tuần hoàn trong việc phát triển bền vững.</w:t>
            </w:r>
          </w:p>
          <w:p w14:paraId="2593D661" w14:textId="77777777" w:rsidR="00794BAF" w:rsidRPr="00B20569" w:rsidRDefault="00794BAF" w:rsidP="00902C5F">
            <w:pPr>
              <w:numPr>
                <w:ilvl w:val="0"/>
                <w:numId w:val="3"/>
              </w:numPr>
              <w:tabs>
                <w:tab w:val="left" w:pos="178"/>
                <w:tab w:val="left" w:pos="567"/>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Phân loại và xử lý các loại chất thải nhằm bảo vệ môi trường trong các hoạt động hằng ngày.</w:t>
            </w:r>
          </w:p>
          <w:p w14:paraId="3393FF83" w14:textId="77777777" w:rsidR="00794BAF" w:rsidRPr="00B20569" w:rsidRDefault="00794BAF" w:rsidP="00902C5F">
            <w:pPr>
              <w:numPr>
                <w:ilvl w:val="0"/>
                <w:numId w:val="3"/>
              </w:numPr>
              <w:tabs>
                <w:tab w:val="left" w:pos="178"/>
                <w:tab w:val="left" w:pos="567"/>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Bảo vệ môi trường do tác động của ngành điện, điện tử.</w:t>
            </w:r>
          </w:p>
          <w:p w14:paraId="4FBE07E0" w14:textId="77777777" w:rsidR="00794BAF" w:rsidRPr="00B20569" w:rsidRDefault="00794BAF" w:rsidP="00902C5F">
            <w:pPr>
              <w:numPr>
                <w:ilvl w:val="0"/>
                <w:numId w:val="3"/>
              </w:numPr>
              <w:tabs>
                <w:tab w:val="left" w:pos="178"/>
                <w:tab w:val="left" w:pos="567"/>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Sử dụng  tài nguyên hiệu quả trong ngành điện, điện tử</w:t>
            </w:r>
          </w:p>
          <w:p w14:paraId="4840FA8F" w14:textId="77777777" w:rsidR="00794BAF" w:rsidRPr="00B20569" w:rsidRDefault="00794BAF" w:rsidP="00902C5F">
            <w:pPr>
              <w:numPr>
                <w:ilvl w:val="0"/>
                <w:numId w:val="3"/>
              </w:numPr>
              <w:tabs>
                <w:tab w:val="left" w:pos="178"/>
                <w:tab w:val="left" w:pos="567"/>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Đưa ra các giải pháp tiết kiệm năng lượng trong các hoạt động đặc trưng của ngành điện, điện tử</w:t>
            </w:r>
          </w:p>
        </w:tc>
      </w:tr>
      <w:tr w:rsidR="00A8790D" w:rsidRPr="00B20569" w14:paraId="45ED5DD4"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489976B7"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 xml:space="preserve">Kỹ năng cần có để </w:t>
            </w:r>
            <w:r w:rsidRPr="00B20569">
              <w:rPr>
                <w:rFonts w:eastAsia="Calibri" w:cs="Times New Roman"/>
                <w:b/>
                <w:sz w:val="26"/>
                <w:szCs w:val="26"/>
              </w:rPr>
              <w:lastRenderedPageBreak/>
              <w:t>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26C2E83" w14:textId="77777777" w:rsidR="00794BAF" w:rsidRPr="00B20569" w:rsidRDefault="00794BAF" w:rsidP="00794BAF">
            <w:pPr>
              <w:spacing w:after="0" w:line="360" w:lineRule="auto"/>
              <w:jc w:val="both"/>
              <w:rPr>
                <w:rFonts w:eastAsia="Calibri" w:cs="Times New Roman"/>
                <w:sz w:val="26"/>
                <w:szCs w:val="26"/>
              </w:rPr>
            </w:pPr>
            <w:r w:rsidRPr="00B20569">
              <w:rPr>
                <w:rFonts w:eastAsia="Calibri" w:cs="Times New Roman"/>
                <w:sz w:val="26"/>
                <w:szCs w:val="26"/>
              </w:rPr>
              <w:lastRenderedPageBreak/>
              <w:t>- Thảo luận về bài giảng cùng giảng viên trong lớp học</w:t>
            </w:r>
          </w:p>
        </w:tc>
        <w:tc>
          <w:tcPr>
            <w:tcW w:w="1134" w:type="dxa"/>
            <w:vMerge/>
            <w:tcBorders>
              <w:top w:val="single" w:sz="4" w:space="0" w:color="auto"/>
              <w:left w:val="single" w:sz="4" w:space="0" w:color="auto"/>
              <w:bottom w:val="single" w:sz="4" w:space="0" w:color="auto"/>
              <w:right w:val="single" w:sz="4" w:space="0" w:color="auto"/>
            </w:tcBorders>
            <w:vAlign w:val="center"/>
          </w:tcPr>
          <w:p w14:paraId="4B411DDF"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C23DC64"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rPr>
              <w:t xml:space="preserve">Kỹ năng đạt được </w:t>
            </w:r>
            <w:r w:rsidRPr="00B20569">
              <w:rPr>
                <w:rFonts w:eastAsia="Calibri" w:cs="Times New Roman"/>
                <w:b/>
                <w:sz w:val="26"/>
                <w:szCs w:val="26"/>
              </w:rPr>
              <w:lastRenderedPageBreak/>
              <w:t>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26CA9CC8"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Phân loại và xử lý các loại chất thải nhằm bảo vệ môi trường do tác động của ngành điện, điện tử.</w:t>
            </w:r>
          </w:p>
        </w:tc>
      </w:tr>
      <w:tr w:rsidR="00794BAF" w:rsidRPr="00B20569" w14:paraId="035C86EA"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3E355832"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F854943" w14:textId="77777777" w:rsidR="00794BAF" w:rsidRPr="00B20569" w:rsidRDefault="00794BAF"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Mạch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575853AC"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28EE07F"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6E47615E"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Cung cấp điện</w:t>
            </w:r>
          </w:p>
          <w:p w14:paraId="436F4F74"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Trang bị điện</w:t>
            </w:r>
          </w:p>
          <w:p w14:paraId="2047FC2B"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Máy điện</w:t>
            </w:r>
          </w:p>
          <w:p w14:paraId="04A1CE19"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hành Điện cơ bản</w:t>
            </w:r>
          </w:p>
          <w:p w14:paraId="4E6C4BB4"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hành Máy điện</w:t>
            </w:r>
          </w:p>
          <w:p w14:paraId="2BA12231"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hành Cung cấp điện</w:t>
            </w:r>
          </w:p>
          <w:p w14:paraId="5FA9778F"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hành Trang bị điện</w:t>
            </w:r>
          </w:p>
        </w:tc>
      </w:tr>
    </w:tbl>
    <w:p w14:paraId="57CE65D1" w14:textId="72AE9159" w:rsidR="004503F1" w:rsidRPr="00B20569" w:rsidRDefault="004503F1" w:rsidP="008935E3">
      <w:pPr>
        <w:pStyle w:val="Heading6"/>
      </w:pPr>
      <w:r w:rsidRPr="00B20569">
        <w:t>Toán kỹ thuật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3"/>
        <w:gridCol w:w="2831"/>
        <w:gridCol w:w="1416"/>
        <w:gridCol w:w="1133"/>
        <w:gridCol w:w="2832"/>
      </w:tblGrid>
      <w:tr w:rsidR="00A8790D" w:rsidRPr="00B20569" w14:paraId="71C671F3" w14:textId="77777777" w:rsidTr="0059395B">
        <w:tc>
          <w:tcPr>
            <w:tcW w:w="1134" w:type="dxa"/>
            <w:shd w:val="clear" w:color="auto" w:fill="auto"/>
            <w:vAlign w:val="center"/>
          </w:tcPr>
          <w:p w14:paraId="2424E7EE"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t>Kiến thức cần có để học môn này</w:t>
            </w:r>
          </w:p>
        </w:tc>
        <w:tc>
          <w:tcPr>
            <w:tcW w:w="2835" w:type="dxa"/>
            <w:shd w:val="clear" w:color="auto" w:fill="auto"/>
            <w:vAlign w:val="center"/>
          </w:tcPr>
          <w:p w14:paraId="36E2699B" w14:textId="77777777" w:rsidR="004503F1" w:rsidRPr="00B20569" w:rsidRDefault="004503F1" w:rsidP="004503F1">
            <w:pPr>
              <w:spacing w:before="240"/>
              <w:jc w:val="both"/>
              <w:rPr>
                <w:rFonts w:eastAsia="Calibri" w:cs="Times New Roman"/>
                <w:b/>
                <w:i/>
                <w:sz w:val="26"/>
                <w:szCs w:val="26"/>
              </w:rPr>
            </w:pPr>
          </w:p>
        </w:tc>
        <w:tc>
          <w:tcPr>
            <w:tcW w:w="1417" w:type="dxa"/>
            <w:vMerge w:val="restart"/>
            <w:shd w:val="clear" w:color="auto" w:fill="auto"/>
            <w:vAlign w:val="center"/>
          </w:tcPr>
          <w:p w14:paraId="26FA387A"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t>Toán Kỹ Thuật</w:t>
            </w:r>
          </w:p>
        </w:tc>
        <w:tc>
          <w:tcPr>
            <w:tcW w:w="1134" w:type="dxa"/>
            <w:shd w:val="clear" w:color="auto" w:fill="auto"/>
            <w:vAlign w:val="center"/>
          </w:tcPr>
          <w:p w14:paraId="685559A3"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t>Kiến thức đạt được sau khi học</w:t>
            </w:r>
          </w:p>
        </w:tc>
        <w:tc>
          <w:tcPr>
            <w:tcW w:w="2835" w:type="dxa"/>
            <w:shd w:val="clear" w:color="auto" w:fill="auto"/>
            <w:vAlign w:val="center"/>
          </w:tcPr>
          <w:p w14:paraId="2D5CC0B2"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Đạo hàm, vi phân và tính được cực trị của hàm hai biến số.</w:t>
            </w:r>
          </w:p>
          <w:p w14:paraId="5A593784" w14:textId="77777777" w:rsidR="004503F1" w:rsidRPr="00B20569" w:rsidRDefault="004503F1" w:rsidP="004503F1">
            <w:pPr>
              <w:spacing w:before="240"/>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Tích phân bất định</w:t>
            </w:r>
          </w:p>
          <w:p w14:paraId="2BB3AE67" w14:textId="77777777" w:rsidR="004503F1" w:rsidRPr="00B20569" w:rsidRDefault="004503F1" w:rsidP="004503F1">
            <w:pPr>
              <w:spacing w:before="240"/>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 xml:space="preserve">Tích phân </w:t>
            </w:r>
            <w:r w:rsidRPr="00B20569">
              <w:rPr>
                <w:rFonts w:eastAsia="Calibri" w:cs="Times New Roman"/>
                <w:sz w:val="26"/>
                <w:szCs w:val="26"/>
              </w:rPr>
              <w:t>xác</w:t>
            </w:r>
            <w:r w:rsidRPr="00B20569">
              <w:rPr>
                <w:rFonts w:eastAsia="Calibri" w:cs="Times New Roman"/>
                <w:sz w:val="26"/>
                <w:szCs w:val="26"/>
                <w:lang w:val="vi-VN"/>
              </w:rPr>
              <w:t xml:space="preserve"> định</w:t>
            </w:r>
          </w:p>
          <w:p w14:paraId="27366B07" w14:textId="77777777" w:rsidR="004503F1" w:rsidRPr="00B20569" w:rsidRDefault="004503F1" w:rsidP="004503F1">
            <w:pPr>
              <w:spacing w:before="240"/>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Tích phân suy rộng</w:t>
            </w:r>
          </w:p>
          <w:p w14:paraId="6DB4BB90" w14:textId="77777777" w:rsidR="004503F1" w:rsidRPr="00B20569" w:rsidRDefault="004503F1" w:rsidP="004503F1">
            <w:pPr>
              <w:spacing w:before="240"/>
              <w:jc w:val="both"/>
              <w:rPr>
                <w:rFonts w:eastAsia="Calibri" w:cs="Times New Roman"/>
                <w:bCs/>
                <w:sz w:val="26"/>
                <w:szCs w:val="26"/>
              </w:rPr>
            </w:pPr>
            <w:r w:rsidRPr="00B20569">
              <w:rPr>
                <w:rFonts w:eastAsia="Calibri" w:cs="Times New Roman"/>
                <w:sz w:val="26"/>
                <w:szCs w:val="26"/>
              </w:rPr>
              <w:t xml:space="preserve">- </w:t>
            </w:r>
            <w:r w:rsidRPr="00B20569">
              <w:rPr>
                <w:rFonts w:eastAsia="Calibri" w:cs="Times New Roman"/>
                <w:sz w:val="26"/>
                <w:szCs w:val="26"/>
                <w:lang w:val="vi-VN"/>
              </w:rPr>
              <w:t>Đạo hàm</w:t>
            </w:r>
            <w:r w:rsidRPr="00B20569">
              <w:rPr>
                <w:rFonts w:eastAsia="Calibri" w:cs="Times New Roman"/>
                <w:sz w:val="26"/>
                <w:szCs w:val="26"/>
              </w:rPr>
              <w:t xml:space="preserve"> </w:t>
            </w:r>
            <w:r w:rsidRPr="00B20569">
              <w:rPr>
                <w:rFonts w:eastAsia="Calibri" w:cs="Times New Roman"/>
                <w:bCs/>
                <w:sz w:val="26"/>
                <w:szCs w:val="26"/>
              </w:rPr>
              <w:t xml:space="preserve">– </w:t>
            </w:r>
            <w:r w:rsidRPr="00B20569">
              <w:rPr>
                <w:rFonts w:eastAsia="Calibri" w:cs="Times New Roman"/>
                <w:sz w:val="26"/>
                <w:szCs w:val="26"/>
                <w:lang w:val="vi-VN"/>
              </w:rPr>
              <w:t>Vi phân</w:t>
            </w:r>
            <w:r w:rsidRPr="00B20569">
              <w:rPr>
                <w:rFonts w:eastAsia="Calibri" w:cs="Times New Roman"/>
                <w:sz w:val="26"/>
                <w:szCs w:val="26"/>
              </w:rPr>
              <w:t xml:space="preserve"> các cấp (n</w:t>
            </w:r>
            <w:r w:rsidRPr="00B20569">
              <w:rPr>
                <w:rFonts w:eastAsia="Calibri" w:cs="Times New Roman"/>
                <w:sz w:val="26"/>
                <w:szCs w:val="26"/>
              </w:rPr>
              <w:sym w:font="Symbol" w:char="00B3"/>
            </w:r>
            <w:r w:rsidRPr="00B20569">
              <w:rPr>
                <w:rFonts w:eastAsia="Calibri" w:cs="Times New Roman"/>
                <w:sz w:val="26"/>
                <w:szCs w:val="26"/>
              </w:rPr>
              <w:t xml:space="preserve">1) </w:t>
            </w:r>
            <w:r w:rsidRPr="00B20569">
              <w:rPr>
                <w:rFonts w:eastAsia="Calibri" w:cs="Times New Roman"/>
                <w:bCs/>
                <w:sz w:val="26"/>
                <w:szCs w:val="26"/>
              </w:rPr>
              <w:t>– Khai triển Taylor-McLaurin h</w:t>
            </w:r>
            <w:r w:rsidRPr="00B20569">
              <w:rPr>
                <w:rFonts w:eastAsia="Calibri" w:cs="Times New Roman"/>
                <w:sz w:val="26"/>
                <w:szCs w:val="26"/>
                <w:lang w:val="vi-VN"/>
              </w:rPr>
              <w:t xml:space="preserve">àm </w:t>
            </w:r>
            <w:r w:rsidRPr="00B20569">
              <w:rPr>
                <w:rFonts w:eastAsia="Calibri" w:cs="Times New Roman"/>
                <w:sz w:val="26"/>
                <w:szCs w:val="26"/>
              </w:rPr>
              <w:t>n</w:t>
            </w:r>
            <w:r w:rsidRPr="00B20569">
              <w:rPr>
                <w:rFonts w:eastAsia="Calibri" w:cs="Times New Roman"/>
                <w:sz w:val="26"/>
                <w:szCs w:val="26"/>
                <w:lang w:val="vi-VN"/>
              </w:rPr>
              <w:t xml:space="preserve"> biến</w:t>
            </w:r>
          </w:p>
          <w:p w14:paraId="498C8337" w14:textId="77777777" w:rsidR="004503F1" w:rsidRPr="00B20569" w:rsidRDefault="004503F1" w:rsidP="004503F1">
            <w:pPr>
              <w:spacing w:before="240"/>
              <w:jc w:val="both"/>
              <w:rPr>
                <w:rFonts w:eastAsia="Calibri" w:cs="Times New Roman"/>
                <w:bCs/>
                <w:sz w:val="26"/>
                <w:szCs w:val="26"/>
              </w:rPr>
            </w:pPr>
            <w:r w:rsidRPr="00B20569">
              <w:rPr>
                <w:rFonts w:eastAsia="Calibri" w:cs="Times New Roman"/>
                <w:bCs/>
                <w:sz w:val="26"/>
                <w:szCs w:val="26"/>
              </w:rPr>
              <w:t xml:space="preserve">- </w:t>
            </w:r>
            <w:r w:rsidRPr="00B20569">
              <w:rPr>
                <w:rFonts w:eastAsia="Calibri" w:cs="Times New Roman"/>
                <w:sz w:val="26"/>
                <w:szCs w:val="26"/>
                <w:lang w:val="vi-VN"/>
              </w:rPr>
              <w:t>Tích phân bất định</w:t>
            </w:r>
            <w:r w:rsidRPr="00B20569">
              <w:rPr>
                <w:rFonts w:eastAsia="Calibri" w:cs="Times New Roman"/>
                <w:sz w:val="26"/>
                <w:szCs w:val="26"/>
              </w:rPr>
              <w:t>/</w:t>
            </w:r>
            <w:r w:rsidRPr="00B20569">
              <w:rPr>
                <w:rFonts w:eastAsia="Calibri" w:cs="Times New Roman"/>
                <w:sz w:val="26"/>
                <w:szCs w:val="26"/>
                <w:lang w:val="vi-VN"/>
              </w:rPr>
              <w:t>xác định</w:t>
            </w:r>
            <w:r w:rsidRPr="00B20569">
              <w:rPr>
                <w:rFonts w:eastAsia="Calibri" w:cs="Times New Roman"/>
                <w:sz w:val="26"/>
                <w:szCs w:val="26"/>
              </w:rPr>
              <w:t xml:space="preserve"> hàm n biến</w:t>
            </w:r>
          </w:p>
          <w:p w14:paraId="2E92B138"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Phương trình vi phân</w:t>
            </w:r>
          </w:p>
          <w:p w14:paraId="4CA57BD2"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Số phức</w:t>
            </w:r>
          </w:p>
          <w:p w14:paraId="038C1643"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Ma trận – Định thức</w:t>
            </w:r>
          </w:p>
          <w:p w14:paraId="303EBC31"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Biến đổi Laplace</w:t>
            </w:r>
          </w:p>
        </w:tc>
      </w:tr>
      <w:tr w:rsidR="00A8790D" w:rsidRPr="00B20569" w14:paraId="3F7E4D5B" w14:textId="77777777" w:rsidTr="0059395B">
        <w:tc>
          <w:tcPr>
            <w:tcW w:w="1134" w:type="dxa"/>
            <w:shd w:val="clear" w:color="auto" w:fill="auto"/>
            <w:vAlign w:val="center"/>
          </w:tcPr>
          <w:p w14:paraId="650E626C"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t xml:space="preserve">Kỹ năng, thái độ cần có </w:t>
            </w:r>
            <w:r w:rsidRPr="00B20569">
              <w:rPr>
                <w:rFonts w:eastAsia="Calibri" w:cs="Times New Roman"/>
                <w:b/>
                <w:i/>
                <w:sz w:val="26"/>
                <w:szCs w:val="26"/>
              </w:rPr>
              <w:lastRenderedPageBreak/>
              <w:t>để học môn này</w:t>
            </w:r>
          </w:p>
        </w:tc>
        <w:tc>
          <w:tcPr>
            <w:tcW w:w="2835" w:type="dxa"/>
            <w:shd w:val="clear" w:color="auto" w:fill="auto"/>
            <w:vAlign w:val="center"/>
          </w:tcPr>
          <w:p w14:paraId="73E2BFD8"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lastRenderedPageBreak/>
              <w:t xml:space="preserve">- Nhận thức được mối quan hệ mật thiết của </w:t>
            </w:r>
            <w:r w:rsidRPr="00B20569">
              <w:rPr>
                <w:rFonts w:eastAsia="Calibri" w:cs="Times New Roman"/>
                <w:sz w:val="26"/>
                <w:szCs w:val="26"/>
              </w:rPr>
              <w:lastRenderedPageBreak/>
              <w:t>toán học với đời sống thực tiễn.</w:t>
            </w:r>
          </w:p>
          <w:p w14:paraId="5CE6AFE9"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sz w:val="26"/>
                <w:szCs w:val="26"/>
              </w:rPr>
              <w:t>- Thái độ ham học hỏi</w:t>
            </w:r>
            <w:r w:rsidRPr="00B20569">
              <w:rPr>
                <w:rFonts w:eastAsia="Calibri" w:cs="Times New Roman"/>
                <w:b/>
                <w:i/>
                <w:sz w:val="26"/>
                <w:szCs w:val="26"/>
              </w:rPr>
              <w:t>.</w:t>
            </w:r>
          </w:p>
        </w:tc>
        <w:tc>
          <w:tcPr>
            <w:tcW w:w="1417" w:type="dxa"/>
            <w:vMerge/>
            <w:shd w:val="clear" w:color="auto" w:fill="auto"/>
            <w:vAlign w:val="center"/>
          </w:tcPr>
          <w:p w14:paraId="18F773F6" w14:textId="77777777" w:rsidR="004503F1" w:rsidRPr="00B20569" w:rsidRDefault="004503F1" w:rsidP="004503F1">
            <w:pPr>
              <w:spacing w:before="240"/>
              <w:jc w:val="both"/>
              <w:rPr>
                <w:rFonts w:eastAsia="Calibri" w:cs="Times New Roman"/>
                <w:b/>
                <w:i/>
                <w:sz w:val="26"/>
                <w:szCs w:val="26"/>
              </w:rPr>
            </w:pPr>
          </w:p>
        </w:tc>
        <w:tc>
          <w:tcPr>
            <w:tcW w:w="1134" w:type="dxa"/>
            <w:shd w:val="clear" w:color="auto" w:fill="auto"/>
            <w:vAlign w:val="center"/>
          </w:tcPr>
          <w:p w14:paraId="68285093"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t xml:space="preserve">Kỹ năng thái độ đạt được </w:t>
            </w:r>
            <w:r w:rsidRPr="00B20569">
              <w:rPr>
                <w:rFonts w:eastAsia="Calibri" w:cs="Times New Roman"/>
                <w:b/>
                <w:i/>
                <w:sz w:val="26"/>
                <w:szCs w:val="26"/>
              </w:rPr>
              <w:lastRenderedPageBreak/>
              <w:t>sau khi học</w:t>
            </w:r>
          </w:p>
        </w:tc>
        <w:tc>
          <w:tcPr>
            <w:tcW w:w="2835" w:type="dxa"/>
            <w:shd w:val="clear" w:color="auto" w:fill="auto"/>
            <w:vAlign w:val="center"/>
          </w:tcPr>
          <w:p w14:paraId="6DA7F7AF"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lastRenderedPageBreak/>
              <w:t xml:space="preserve">- Có kỹ năng thuần thục trong tính giới hạn, xét tính liên tục, tìm đạo </w:t>
            </w:r>
            <w:r w:rsidRPr="00B20569">
              <w:rPr>
                <w:rFonts w:eastAsia="Calibri" w:cs="Times New Roman"/>
                <w:sz w:val="26"/>
                <w:szCs w:val="26"/>
              </w:rPr>
              <w:lastRenderedPageBreak/>
              <w:t>hàm, vi phân của hàm một biến.</w:t>
            </w:r>
          </w:p>
          <w:p w14:paraId="5FD5DE12"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Có kỹ năng tính tích phân hàm một biến, tích phân kép.</w:t>
            </w:r>
          </w:p>
          <w:p w14:paraId="2AB54F27"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Tính toán nhanh, chính xác tích phân bội ba.</w:t>
            </w:r>
          </w:p>
          <w:p w14:paraId="08AA5341"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Tính toán nhanh, giải chính xác phương trình vi phân cấp một, cấp hai.</w:t>
            </w:r>
          </w:p>
          <w:p w14:paraId="09488E0D"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Tính toán nhanh và chính xác bài toán xét sự hội tụ của chuỗi số, tìm miền hội tụ  của chuỗi hàm.</w:t>
            </w:r>
          </w:p>
        </w:tc>
      </w:tr>
      <w:tr w:rsidR="004503F1" w:rsidRPr="00B20569" w14:paraId="7DF288EB" w14:textId="77777777" w:rsidTr="0059395B">
        <w:tc>
          <w:tcPr>
            <w:tcW w:w="1134" w:type="dxa"/>
            <w:shd w:val="clear" w:color="auto" w:fill="auto"/>
            <w:vAlign w:val="center"/>
          </w:tcPr>
          <w:p w14:paraId="6B6A8495"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lastRenderedPageBreak/>
              <w:t>Môn học trang bị kiến thức, kỹ năng để học môn này</w:t>
            </w:r>
          </w:p>
        </w:tc>
        <w:tc>
          <w:tcPr>
            <w:tcW w:w="2835" w:type="dxa"/>
            <w:shd w:val="clear" w:color="auto" w:fill="auto"/>
            <w:vAlign w:val="center"/>
          </w:tcPr>
          <w:p w14:paraId="706D30E0" w14:textId="77777777" w:rsidR="004503F1" w:rsidRPr="00B20569" w:rsidRDefault="004503F1" w:rsidP="004503F1">
            <w:pPr>
              <w:spacing w:before="240"/>
              <w:jc w:val="both"/>
              <w:rPr>
                <w:rFonts w:eastAsia="Calibri" w:cs="Times New Roman"/>
                <w:b/>
                <w:i/>
                <w:sz w:val="26"/>
                <w:szCs w:val="26"/>
              </w:rPr>
            </w:pPr>
          </w:p>
        </w:tc>
        <w:tc>
          <w:tcPr>
            <w:tcW w:w="1417" w:type="dxa"/>
            <w:vMerge/>
            <w:shd w:val="clear" w:color="auto" w:fill="auto"/>
            <w:vAlign w:val="center"/>
          </w:tcPr>
          <w:p w14:paraId="27F8FF2E" w14:textId="77777777" w:rsidR="004503F1" w:rsidRPr="00B20569" w:rsidRDefault="004503F1" w:rsidP="004503F1">
            <w:pPr>
              <w:spacing w:before="240"/>
              <w:jc w:val="both"/>
              <w:rPr>
                <w:rFonts w:eastAsia="Calibri" w:cs="Times New Roman"/>
                <w:b/>
                <w:i/>
                <w:sz w:val="26"/>
                <w:szCs w:val="26"/>
              </w:rPr>
            </w:pPr>
          </w:p>
        </w:tc>
        <w:tc>
          <w:tcPr>
            <w:tcW w:w="1134" w:type="dxa"/>
            <w:shd w:val="clear" w:color="auto" w:fill="auto"/>
            <w:vAlign w:val="center"/>
          </w:tcPr>
          <w:p w14:paraId="166260A7"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b/>
                <w:i/>
                <w:sz w:val="26"/>
                <w:szCs w:val="26"/>
              </w:rPr>
              <w:t>Môn học sử dụng kiến thức, kỹ năng đạt được từ môn này</w:t>
            </w:r>
          </w:p>
        </w:tc>
        <w:tc>
          <w:tcPr>
            <w:tcW w:w="2835" w:type="dxa"/>
            <w:shd w:val="clear" w:color="auto" w:fill="auto"/>
            <w:vAlign w:val="center"/>
          </w:tcPr>
          <w:p w14:paraId="5722B172" w14:textId="77777777" w:rsidR="004503F1" w:rsidRPr="00B20569" w:rsidRDefault="004503F1" w:rsidP="004503F1">
            <w:pPr>
              <w:spacing w:before="240"/>
              <w:jc w:val="both"/>
              <w:rPr>
                <w:rFonts w:eastAsia="Calibri" w:cs="Times New Roman"/>
                <w:sz w:val="26"/>
                <w:szCs w:val="26"/>
              </w:rPr>
            </w:pPr>
            <w:r w:rsidRPr="00B20569">
              <w:rPr>
                <w:rFonts w:eastAsia="Calibri" w:cs="Times New Roman"/>
                <w:sz w:val="26"/>
                <w:szCs w:val="26"/>
              </w:rPr>
              <w:t>- Xác suất thống kê</w:t>
            </w:r>
          </w:p>
          <w:p w14:paraId="68FE46E4" w14:textId="77777777" w:rsidR="004503F1" w:rsidRPr="00B20569" w:rsidRDefault="004503F1" w:rsidP="004503F1">
            <w:pPr>
              <w:spacing w:before="240"/>
              <w:jc w:val="both"/>
              <w:rPr>
                <w:rFonts w:eastAsia="Calibri" w:cs="Times New Roman"/>
                <w:b/>
                <w:i/>
                <w:sz w:val="26"/>
                <w:szCs w:val="26"/>
              </w:rPr>
            </w:pPr>
            <w:r w:rsidRPr="00B20569">
              <w:rPr>
                <w:rFonts w:eastAsia="Calibri" w:cs="Times New Roman"/>
                <w:sz w:val="26"/>
                <w:szCs w:val="26"/>
              </w:rPr>
              <w:t>- Đồ án tốt nghiệp</w:t>
            </w:r>
          </w:p>
        </w:tc>
      </w:tr>
    </w:tbl>
    <w:p w14:paraId="0C1EADBE" w14:textId="037ED470" w:rsidR="004503F1" w:rsidRPr="00B20569" w:rsidRDefault="004503F1" w:rsidP="008935E3">
      <w:pPr>
        <w:pStyle w:val="Heading6"/>
      </w:pPr>
      <w:r w:rsidRPr="00B20569">
        <w:t xml:space="preserve"> Vật lý kỹ thuật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1"/>
        <w:gridCol w:w="1416"/>
        <w:gridCol w:w="1133"/>
        <w:gridCol w:w="2831"/>
      </w:tblGrid>
      <w:tr w:rsidR="00A8790D" w:rsidRPr="00B20569" w14:paraId="1069D3C6" w14:textId="77777777" w:rsidTr="0059395B">
        <w:tc>
          <w:tcPr>
            <w:tcW w:w="1134" w:type="dxa"/>
            <w:shd w:val="clear" w:color="auto" w:fill="auto"/>
            <w:vAlign w:val="center"/>
          </w:tcPr>
          <w:p w14:paraId="0FFBFD09"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835" w:type="dxa"/>
            <w:shd w:val="clear" w:color="auto" w:fill="auto"/>
            <w:vAlign w:val="center"/>
          </w:tcPr>
          <w:p w14:paraId="5126FFC9" w14:textId="77777777" w:rsidR="004503F1" w:rsidRPr="00B20569" w:rsidRDefault="004503F1" w:rsidP="004503F1">
            <w:pPr>
              <w:spacing w:before="120" w:after="120" w:line="360" w:lineRule="auto"/>
              <w:jc w:val="both"/>
              <w:rPr>
                <w:rFonts w:eastAsia="Calibri" w:cs="Times New Roman"/>
                <w:sz w:val="26"/>
                <w:szCs w:val="26"/>
              </w:rPr>
            </w:pPr>
          </w:p>
        </w:tc>
        <w:tc>
          <w:tcPr>
            <w:tcW w:w="1417" w:type="dxa"/>
            <w:vMerge w:val="restart"/>
            <w:shd w:val="clear" w:color="auto" w:fill="auto"/>
            <w:vAlign w:val="center"/>
          </w:tcPr>
          <w:p w14:paraId="602FA0BA" w14:textId="77777777" w:rsidR="004503F1" w:rsidRPr="00B20569" w:rsidRDefault="004503F1" w:rsidP="004503F1">
            <w:pPr>
              <w:spacing w:before="120" w:after="120" w:line="360" w:lineRule="auto"/>
              <w:jc w:val="center"/>
              <w:rPr>
                <w:rFonts w:eastAsia="Calibri" w:cs="Times New Roman"/>
                <w:b/>
                <w:sz w:val="26"/>
                <w:szCs w:val="26"/>
              </w:rPr>
            </w:pPr>
          </w:p>
          <w:p w14:paraId="1E35F031" w14:textId="77777777" w:rsidR="004503F1" w:rsidRPr="00B20569" w:rsidRDefault="004503F1" w:rsidP="004503F1">
            <w:pPr>
              <w:spacing w:before="120" w:after="120" w:line="360" w:lineRule="auto"/>
              <w:jc w:val="center"/>
              <w:rPr>
                <w:rFonts w:eastAsia="Calibri" w:cs="Times New Roman"/>
                <w:b/>
                <w:sz w:val="26"/>
                <w:szCs w:val="26"/>
              </w:rPr>
            </w:pPr>
          </w:p>
          <w:p w14:paraId="164C3B81" w14:textId="77777777" w:rsidR="004503F1" w:rsidRPr="00B20569" w:rsidRDefault="004503F1" w:rsidP="004503F1">
            <w:pPr>
              <w:spacing w:before="120" w:after="120" w:line="360" w:lineRule="auto"/>
              <w:jc w:val="center"/>
              <w:rPr>
                <w:rFonts w:eastAsia="Calibri" w:cs="Times New Roman"/>
                <w:b/>
                <w:sz w:val="26"/>
                <w:szCs w:val="26"/>
              </w:rPr>
            </w:pPr>
          </w:p>
          <w:p w14:paraId="05938415" w14:textId="77777777" w:rsidR="004503F1" w:rsidRPr="00B20569" w:rsidRDefault="004503F1" w:rsidP="004503F1">
            <w:pPr>
              <w:spacing w:before="120" w:after="120" w:line="360" w:lineRule="auto"/>
              <w:jc w:val="center"/>
              <w:rPr>
                <w:rFonts w:eastAsia="Calibri" w:cs="Times New Roman"/>
                <w:b/>
                <w:sz w:val="26"/>
                <w:szCs w:val="26"/>
              </w:rPr>
            </w:pPr>
          </w:p>
          <w:p w14:paraId="073EC04C" w14:textId="77777777" w:rsidR="004503F1" w:rsidRPr="00B20569" w:rsidRDefault="004503F1" w:rsidP="004503F1">
            <w:pPr>
              <w:spacing w:before="120" w:after="120" w:line="360" w:lineRule="auto"/>
              <w:jc w:val="center"/>
              <w:rPr>
                <w:rFonts w:eastAsia="Calibri" w:cs="Times New Roman"/>
                <w:b/>
                <w:sz w:val="26"/>
                <w:szCs w:val="26"/>
              </w:rPr>
            </w:pPr>
          </w:p>
          <w:p w14:paraId="0D63CC99" w14:textId="77777777" w:rsidR="004503F1" w:rsidRPr="00B20569" w:rsidRDefault="004503F1" w:rsidP="004503F1">
            <w:pPr>
              <w:spacing w:before="120" w:after="120" w:line="360" w:lineRule="auto"/>
              <w:jc w:val="center"/>
              <w:rPr>
                <w:rFonts w:eastAsia="Calibri" w:cs="Times New Roman"/>
                <w:b/>
                <w:sz w:val="26"/>
                <w:szCs w:val="26"/>
              </w:rPr>
            </w:pPr>
          </w:p>
          <w:p w14:paraId="48ACCAC5" w14:textId="77777777" w:rsidR="004503F1" w:rsidRPr="00B20569" w:rsidRDefault="004503F1" w:rsidP="004503F1">
            <w:pPr>
              <w:spacing w:before="120" w:after="120" w:line="360" w:lineRule="auto"/>
              <w:jc w:val="center"/>
              <w:rPr>
                <w:rFonts w:eastAsia="Calibri" w:cs="Times New Roman"/>
                <w:b/>
                <w:sz w:val="26"/>
                <w:szCs w:val="26"/>
              </w:rPr>
            </w:pPr>
          </w:p>
          <w:p w14:paraId="27EBC275" w14:textId="77777777" w:rsidR="004503F1" w:rsidRPr="00B20569" w:rsidRDefault="004503F1" w:rsidP="004503F1">
            <w:pPr>
              <w:spacing w:before="120" w:after="120" w:line="360" w:lineRule="auto"/>
              <w:jc w:val="center"/>
              <w:rPr>
                <w:rFonts w:eastAsia="Calibri" w:cs="Times New Roman"/>
                <w:b/>
                <w:sz w:val="26"/>
                <w:szCs w:val="26"/>
              </w:rPr>
            </w:pPr>
          </w:p>
          <w:p w14:paraId="1A8FC2A5" w14:textId="77777777" w:rsidR="004503F1" w:rsidRPr="00B20569" w:rsidRDefault="004503F1" w:rsidP="004503F1">
            <w:pPr>
              <w:spacing w:before="120" w:after="120" w:line="360" w:lineRule="auto"/>
              <w:jc w:val="center"/>
              <w:rPr>
                <w:rFonts w:eastAsia="Calibri" w:cs="Times New Roman"/>
                <w:b/>
                <w:sz w:val="26"/>
                <w:szCs w:val="26"/>
              </w:rPr>
            </w:pPr>
            <w:r w:rsidRPr="00B20569">
              <w:rPr>
                <w:rFonts w:eastAsia="Calibri" w:cs="Times New Roman"/>
                <w:b/>
                <w:sz w:val="26"/>
                <w:szCs w:val="26"/>
              </w:rPr>
              <w:t>Vật Lí Kỹ Thuật</w:t>
            </w:r>
          </w:p>
        </w:tc>
        <w:tc>
          <w:tcPr>
            <w:tcW w:w="1134" w:type="dxa"/>
            <w:shd w:val="clear" w:color="auto" w:fill="auto"/>
            <w:vAlign w:val="center"/>
          </w:tcPr>
          <w:p w14:paraId="182AFA01"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Kiến thức đạt được sau khi học</w:t>
            </w:r>
          </w:p>
        </w:tc>
        <w:tc>
          <w:tcPr>
            <w:tcW w:w="2835" w:type="dxa"/>
            <w:shd w:val="clear" w:color="auto" w:fill="auto"/>
            <w:vAlign w:val="center"/>
          </w:tcPr>
          <w:p w14:paraId="43C5A578"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cơ bản về điện - từ học, quang học, vật lý hiện đại.</w:t>
            </w:r>
          </w:p>
        </w:tc>
      </w:tr>
      <w:tr w:rsidR="00A8790D" w:rsidRPr="00B20569" w14:paraId="6BFCEE74" w14:textId="77777777" w:rsidTr="0059395B">
        <w:tc>
          <w:tcPr>
            <w:tcW w:w="1134" w:type="dxa"/>
            <w:shd w:val="clear" w:color="auto" w:fill="auto"/>
            <w:vAlign w:val="center"/>
          </w:tcPr>
          <w:p w14:paraId="46EE0AFA"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Kỹ năng, thái độ cần có để học môn này</w:t>
            </w:r>
          </w:p>
        </w:tc>
        <w:tc>
          <w:tcPr>
            <w:tcW w:w="2835" w:type="dxa"/>
            <w:shd w:val="clear" w:color="auto" w:fill="auto"/>
            <w:vAlign w:val="center"/>
          </w:tcPr>
          <w:p w14:paraId="3527ED91"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Nhận thức được mối quan hệ mật thiết của vật lý với đời sống thực tiễn.</w:t>
            </w:r>
          </w:p>
          <w:p w14:paraId="57D197DC"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Thái độ ham học hỏi.</w:t>
            </w:r>
          </w:p>
        </w:tc>
        <w:tc>
          <w:tcPr>
            <w:tcW w:w="1417" w:type="dxa"/>
            <w:vMerge/>
            <w:shd w:val="clear" w:color="auto" w:fill="auto"/>
            <w:vAlign w:val="center"/>
          </w:tcPr>
          <w:p w14:paraId="1EBBB801" w14:textId="77777777" w:rsidR="004503F1" w:rsidRPr="00B20569" w:rsidRDefault="004503F1" w:rsidP="004503F1">
            <w:pPr>
              <w:spacing w:before="120" w:after="120" w:line="360" w:lineRule="auto"/>
              <w:jc w:val="both"/>
              <w:rPr>
                <w:rFonts w:eastAsia="Calibri" w:cs="Times New Roman"/>
                <w:sz w:val="26"/>
                <w:szCs w:val="26"/>
              </w:rPr>
            </w:pPr>
          </w:p>
        </w:tc>
        <w:tc>
          <w:tcPr>
            <w:tcW w:w="1134" w:type="dxa"/>
            <w:shd w:val="clear" w:color="auto" w:fill="auto"/>
            <w:vAlign w:val="center"/>
          </w:tcPr>
          <w:p w14:paraId="228EB31D"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Kỹ năng thái độ đạt được sau khi học</w:t>
            </w:r>
          </w:p>
        </w:tc>
        <w:tc>
          <w:tcPr>
            <w:tcW w:w="2835" w:type="dxa"/>
            <w:shd w:val="clear" w:color="auto" w:fill="auto"/>
            <w:vAlign w:val="center"/>
          </w:tcPr>
          <w:p w14:paraId="577A3494"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sử dụng các công thức cơ bản tính toán các đại lượng cơ, nhiệt, điện, từ, quang.</w:t>
            </w:r>
          </w:p>
          <w:p w14:paraId="063FF1D4"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thuyết trình, điều khiển buổi thảo luận.</w:t>
            </w:r>
          </w:p>
          <w:p w14:paraId="5E2D003F"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giải thích nguyên lý hoạt động của một thiết bị dựa trên các kiến thức vật lí.</w:t>
            </w:r>
          </w:p>
          <w:p w14:paraId="7F6F4D7F"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Times New Roman" w:cs="Times New Roman"/>
                <w:sz w:val="26"/>
                <w:szCs w:val="26"/>
              </w:rPr>
              <w:t xml:space="preserve">-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r>
      <w:tr w:rsidR="004503F1" w:rsidRPr="00B20569" w14:paraId="756EAD09" w14:textId="77777777" w:rsidTr="0059395B">
        <w:tc>
          <w:tcPr>
            <w:tcW w:w="1134" w:type="dxa"/>
            <w:shd w:val="clear" w:color="auto" w:fill="auto"/>
            <w:vAlign w:val="center"/>
          </w:tcPr>
          <w:p w14:paraId="6154D8F1"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835" w:type="dxa"/>
            <w:shd w:val="clear" w:color="auto" w:fill="auto"/>
            <w:vAlign w:val="center"/>
          </w:tcPr>
          <w:p w14:paraId="0F1378AF" w14:textId="77777777" w:rsidR="004503F1" w:rsidRPr="00B20569" w:rsidRDefault="004503F1" w:rsidP="004503F1">
            <w:pPr>
              <w:spacing w:before="120" w:after="120" w:line="360" w:lineRule="auto"/>
              <w:jc w:val="both"/>
              <w:rPr>
                <w:rFonts w:eastAsia="Calibri" w:cs="Times New Roman"/>
                <w:sz w:val="26"/>
                <w:szCs w:val="26"/>
              </w:rPr>
            </w:pPr>
          </w:p>
        </w:tc>
        <w:tc>
          <w:tcPr>
            <w:tcW w:w="1417" w:type="dxa"/>
            <w:vMerge/>
            <w:shd w:val="clear" w:color="auto" w:fill="auto"/>
            <w:vAlign w:val="center"/>
          </w:tcPr>
          <w:p w14:paraId="790990F6" w14:textId="77777777" w:rsidR="004503F1" w:rsidRPr="00B20569" w:rsidRDefault="004503F1" w:rsidP="004503F1">
            <w:pPr>
              <w:spacing w:before="120" w:after="120" w:line="360" w:lineRule="auto"/>
              <w:jc w:val="both"/>
              <w:rPr>
                <w:rFonts w:eastAsia="Calibri" w:cs="Times New Roman"/>
                <w:sz w:val="26"/>
                <w:szCs w:val="26"/>
              </w:rPr>
            </w:pPr>
          </w:p>
        </w:tc>
        <w:tc>
          <w:tcPr>
            <w:tcW w:w="1134" w:type="dxa"/>
            <w:shd w:val="clear" w:color="auto" w:fill="auto"/>
            <w:vAlign w:val="center"/>
          </w:tcPr>
          <w:p w14:paraId="7F0B20D4"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2835" w:type="dxa"/>
            <w:shd w:val="clear" w:color="auto" w:fill="auto"/>
            <w:vAlign w:val="center"/>
          </w:tcPr>
          <w:p w14:paraId="68F761C5"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xml:space="preserve">- Trang bị điện-điện tử trong máy công nghiệp. </w:t>
            </w:r>
          </w:p>
        </w:tc>
      </w:tr>
    </w:tbl>
    <w:p w14:paraId="31F136BE" w14:textId="319D581D" w:rsidR="004503F1" w:rsidRPr="00B20569" w:rsidRDefault="004503F1" w:rsidP="008935E3">
      <w:pPr>
        <w:pStyle w:val="Heading6"/>
        <w:rPr>
          <w:lang w:val="nb-NO"/>
        </w:rPr>
      </w:pPr>
      <w:r w:rsidRPr="00B20569">
        <w:rPr>
          <w:lang w:val="nb-NO"/>
        </w:rPr>
        <w:t>Mạch điện</w:t>
      </w: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268"/>
        <w:gridCol w:w="1139"/>
        <w:gridCol w:w="1270"/>
        <w:gridCol w:w="3686"/>
      </w:tblGrid>
      <w:tr w:rsidR="00A8790D" w:rsidRPr="00B20569" w14:paraId="7CC0AAE3"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0DCDF643"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 xml:space="preserve">Kiến thức cần </w:t>
            </w:r>
            <w:r w:rsidRPr="00B20569">
              <w:rPr>
                <w:rFonts w:eastAsia="Calibri" w:cs="Times New Roman"/>
                <w:b/>
                <w:sz w:val="26"/>
                <w:szCs w:val="26"/>
              </w:rPr>
              <w:lastRenderedPageBreak/>
              <w:t>có để học môn này</w:t>
            </w:r>
          </w:p>
        </w:tc>
        <w:tc>
          <w:tcPr>
            <w:tcW w:w="2268" w:type="dxa"/>
            <w:tcBorders>
              <w:top w:val="single" w:sz="4" w:space="0" w:color="auto"/>
              <w:left w:val="single" w:sz="4" w:space="0" w:color="auto"/>
              <w:bottom w:val="single" w:sz="4" w:space="0" w:color="auto"/>
              <w:right w:val="single" w:sz="4" w:space="0" w:color="auto"/>
            </w:tcBorders>
            <w:vAlign w:val="center"/>
          </w:tcPr>
          <w:p w14:paraId="316D16A6"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lastRenderedPageBreak/>
              <w:t>Kiến thức toán học cơ bản.</w:t>
            </w:r>
          </w:p>
          <w:p w14:paraId="410A9B8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lastRenderedPageBreak/>
              <w:t>Kiến thức vật lý cơ bản.</w:t>
            </w:r>
          </w:p>
        </w:tc>
        <w:tc>
          <w:tcPr>
            <w:tcW w:w="1139" w:type="dxa"/>
            <w:vMerge w:val="restart"/>
            <w:tcBorders>
              <w:top w:val="single" w:sz="4" w:space="0" w:color="auto"/>
              <w:left w:val="single" w:sz="4" w:space="0" w:color="auto"/>
              <w:bottom w:val="single" w:sz="4" w:space="0" w:color="auto"/>
              <w:right w:val="single" w:sz="4" w:space="0" w:color="auto"/>
            </w:tcBorders>
            <w:vAlign w:val="center"/>
          </w:tcPr>
          <w:p w14:paraId="4EFD2684" w14:textId="77777777" w:rsidR="004503F1" w:rsidRPr="00B20569" w:rsidRDefault="004503F1" w:rsidP="004503F1">
            <w:pPr>
              <w:spacing w:after="0" w:line="360" w:lineRule="auto"/>
              <w:jc w:val="center"/>
              <w:rPr>
                <w:rFonts w:eastAsia="Calibri" w:cs="Times New Roman"/>
                <w:b/>
                <w:sz w:val="26"/>
                <w:szCs w:val="26"/>
              </w:rPr>
            </w:pPr>
          </w:p>
          <w:p w14:paraId="60BB70B1" w14:textId="77777777" w:rsidR="004503F1" w:rsidRPr="00B20569" w:rsidRDefault="004503F1" w:rsidP="004503F1">
            <w:pPr>
              <w:spacing w:after="0" w:line="360" w:lineRule="auto"/>
              <w:jc w:val="center"/>
              <w:rPr>
                <w:rFonts w:eastAsia="Calibri" w:cs="Times New Roman"/>
                <w:b/>
                <w:sz w:val="26"/>
                <w:szCs w:val="26"/>
              </w:rPr>
            </w:pPr>
            <w:r w:rsidRPr="00B20569">
              <w:rPr>
                <w:rFonts w:eastAsia="Calibri" w:cs="Times New Roman"/>
                <w:b/>
                <w:sz w:val="26"/>
                <w:szCs w:val="26"/>
              </w:rPr>
              <w:lastRenderedPageBreak/>
              <w:t>Mạch điện</w:t>
            </w:r>
          </w:p>
          <w:p w14:paraId="11DF0EDF" w14:textId="77777777" w:rsidR="004503F1" w:rsidRPr="00B20569" w:rsidRDefault="004503F1" w:rsidP="004503F1">
            <w:pPr>
              <w:spacing w:after="0" w:line="360" w:lineRule="auto"/>
              <w:jc w:val="center"/>
              <w:rPr>
                <w:rFonts w:eastAsia="Calibri" w:cs="Times New Roman"/>
                <w:b/>
                <w:sz w:val="26"/>
                <w:szCs w:val="26"/>
              </w:rPr>
            </w:pPr>
          </w:p>
        </w:tc>
        <w:tc>
          <w:tcPr>
            <w:tcW w:w="1270" w:type="dxa"/>
            <w:tcBorders>
              <w:top w:val="single" w:sz="4" w:space="0" w:color="auto"/>
              <w:left w:val="single" w:sz="4" w:space="0" w:color="auto"/>
              <w:bottom w:val="single" w:sz="4" w:space="0" w:color="auto"/>
              <w:right w:val="single" w:sz="4" w:space="0" w:color="auto"/>
            </w:tcBorders>
            <w:vAlign w:val="center"/>
          </w:tcPr>
          <w:p w14:paraId="354A28F3"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 xml:space="preserve">Kiến thức đạt </w:t>
            </w:r>
            <w:r w:rsidRPr="00B20569">
              <w:rPr>
                <w:rFonts w:eastAsia="Calibri" w:cs="Times New Roman"/>
                <w:b/>
                <w:sz w:val="26"/>
                <w:szCs w:val="26"/>
              </w:rPr>
              <w:lastRenderedPageBreak/>
              <w:t>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7911C4FF"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lastRenderedPageBreak/>
              <w:t>Nhận dạng được các phần tử  mạch điện.</w:t>
            </w:r>
          </w:p>
          <w:p w14:paraId="39BF58DB"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lastRenderedPageBreak/>
              <w:t>Hiểu được cấu trúc cơ bản mạch điện, mạch điện tử</w:t>
            </w:r>
          </w:p>
        </w:tc>
      </w:tr>
      <w:tr w:rsidR="00A8790D" w:rsidRPr="00B20569" w14:paraId="48451210"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0668C4CC"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268" w:type="dxa"/>
            <w:tcBorders>
              <w:top w:val="single" w:sz="4" w:space="0" w:color="auto"/>
              <w:left w:val="single" w:sz="4" w:space="0" w:color="auto"/>
              <w:bottom w:val="single" w:sz="4" w:space="0" w:color="auto"/>
              <w:right w:val="single" w:sz="4" w:space="0" w:color="auto"/>
            </w:tcBorders>
            <w:vAlign w:val="center"/>
          </w:tcPr>
          <w:p w14:paraId="7C52832C"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Thảo luận về bài giảng cùng giảng viên trong lớp học</w:t>
            </w:r>
          </w:p>
          <w:p w14:paraId="047F309D"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Áp dụng kiến thức tính toán vật lý trên mạch điện </w:t>
            </w:r>
          </w:p>
        </w:tc>
        <w:tc>
          <w:tcPr>
            <w:tcW w:w="1139" w:type="dxa"/>
            <w:vMerge/>
            <w:tcBorders>
              <w:top w:val="single" w:sz="4" w:space="0" w:color="auto"/>
              <w:left w:val="single" w:sz="4" w:space="0" w:color="auto"/>
              <w:bottom w:val="single" w:sz="4" w:space="0" w:color="auto"/>
              <w:right w:val="single" w:sz="4" w:space="0" w:color="auto"/>
            </w:tcBorders>
            <w:vAlign w:val="center"/>
          </w:tcPr>
          <w:p w14:paraId="1E78B3CE" w14:textId="77777777" w:rsidR="004503F1" w:rsidRPr="00B20569" w:rsidRDefault="004503F1" w:rsidP="004503F1">
            <w:pPr>
              <w:spacing w:after="0" w:line="360" w:lineRule="auto"/>
              <w:jc w:val="both"/>
              <w:rPr>
                <w:rFonts w:eastAsia="Calibri" w:cs="Times New Roman"/>
                <w:sz w:val="26"/>
                <w:szCs w:val="26"/>
              </w:rPr>
            </w:pPr>
          </w:p>
        </w:tc>
        <w:tc>
          <w:tcPr>
            <w:tcW w:w="1270" w:type="dxa"/>
            <w:tcBorders>
              <w:top w:val="single" w:sz="4" w:space="0" w:color="auto"/>
              <w:left w:val="single" w:sz="4" w:space="0" w:color="auto"/>
              <w:bottom w:val="single" w:sz="4" w:space="0" w:color="auto"/>
              <w:right w:val="single" w:sz="4" w:space="0" w:color="auto"/>
            </w:tcBorders>
            <w:vAlign w:val="center"/>
          </w:tcPr>
          <w:p w14:paraId="1796A53A"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94D6F2D"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pl-PL"/>
              </w:rPr>
            </w:pPr>
            <w:r w:rsidRPr="00B20569">
              <w:rPr>
                <w:rFonts w:eastAsia="Calibri" w:cs="Times New Roman"/>
                <w:sz w:val="26"/>
                <w:szCs w:val="26"/>
                <w:lang w:val="pl-PL"/>
              </w:rPr>
              <w:t xml:space="preserve">Phát biểu được các khái niệm, định luật, định lý cơ bản trong mạch điện. </w:t>
            </w:r>
          </w:p>
          <w:p w14:paraId="7AAEC14C"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pl-PL"/>
              </w:rPr>
              <w:t xml:space="preserve">Trình bày được các phương pháp phân tích mạch, thực hiện được các phương pháp </w:t>
            </w:r>
            <w:r w:rsidRPr="00B20569">
              <w:rPr>
                <w:rFonts w:eastAsia="Calibri" w:cs="Times New Roman"/>
                <w:sz w:val="26"/>
                <w:szCs w:val="26"/>
                <w:lang w:val="da-DK"/>
              </w:rPr>
              <w:t>giải mạch điện một chiều, xoay chiều hình sin, mạch ba pha.</w:t>
            </w:r>
          </w:p>
          <w:p w14:paraId="1D3A8A68"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Tính toán được các thông số kỹ thuật trong mạch điện một chiều, xoay chiều, mạch ba pha ở trạng thái xác lập.</w:t>
            </w:r>
          </w:p>
          <w:p w14:paraId="69DC6CC1"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lang w:val="da-DK"/>
              </w:rPr>
              <w:t>Vận dụng được các phương pháp phân tích, biến đổi mạch để giải các bài toán về mạch điện hợp lý.</w:t>
            </w:r>
          </w:p>
        </w:tc>
      </w:tr>
      <w:tr w:rsidR="00A8790D" w:rsidRPr="00B20569" w14:paraId="4860834A"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1CD2C383"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268" w:type="dxa"/>
            <w:tcBorders>
              <w:top w:val="single" w:sz="4" w:space="0" w:color="auto"/>
              <w:left w:val="single" w:sz="4" w:space="0" w:color="auto"/>
              <w:bottom w:val="single" w:sz="4" w:space="0" w:color="auto"/>
              <w:right w:val="single" w:sz="4" w:space="0" w:color="auto"/>
            </w:tcBorders>
            <w:vAlign w:val="center"/>
          </w:tcPr>
          <w:p w14:paraId="5CA327F1"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Toán kỹ thuật</w:t>
            </w:r>
          </w:p>
          <w:p w14:paraId="7A4040F5"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Vật lý kỹ thuật</w:t>
            </w:r>
          </w:p>
        </w:tc>
        <w:tc>
          <w:tcPr>
            <w:tcW w:w="1139" w:type="dxa"/>
            <w:vMerge/>
            <w:tcBorders>
              <w:top w:val="single" w:sz="4" w:space="0" w:color="auto"/>
              <w:left w:val="single" w:sz="4" w:space="0" w:color="auto"/>
              <w:bottom w:val="single" w:sz="4" w:space="0" w:color="auto"/>
              <w:right w:val="single" w:sz="4" w:space="0" w:color="auto"/>
            </w:tcBorders>
            <w:vAlign w:val="center"/>
          </w:tcPr>
          <w:p w14:paraId="0E08F33D" w14:textId="77777777" w:rsidR="004503F1" w:rsidRPr="00B20569" w:rsidRDefault="004503F1" w:rsidP="004503F1">
            <w:pPr>
              <w:spacing w:after="0" w:line="360" w:lineRule="auto"/>
              <w:jc w:val="both"/>
              <w:rPr>
                <w:rFonts w:eastAsia="Calibri" w:cs="Times New Roman"/>
                <w:sz w:val="26"/>
                <w:szCs w:val="26"/>
              </w:rPr>
            </w:pPr>
          </w:p>
        </w:tc>
        <w:tc>
          <w:tcPr>
            <w:tcW w:w="1270" w:type="dxa"/>
            <w:tcBorders>
              <w:top w:val="single" w:sz="4" w:space="0" w:color="auto"/>
              <w:left w:val="single" w:sz="4" w:space="0" w:color="auto"/>
              <w:bottom w:val="single" w:sz="4" w:space="0" w:color="auto"/>
              <w:right w:val="single" w:sz="4" w:space="0" w:color="auto"/>
            </w:tcBorders>
            <w:vAlign w:val="center"/>
          </w:tcPr>
          <w:p w14:paraId="086824EF"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1E5D9A07"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Điện tử cơ bản</w:t>
            </w:r>
          </w:p>
          <w:p w14:paraId="07EAB0AC"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Máy điện</w:t>
            </w:r>
          </w:p>
          <w:p w14:paraId="51887DD1"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Khí cụ điện</w:t>
            </w:r>
          </w:p>
          <w:p w14:paraId="7C4F91C4"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Cung cấp điện</w:t>
            </w:r>
          </w:p>
          <w:p w14:paraId="1397FA0D"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Trang bị điện</w:t>
            </w:r>
          </w:p>
        </w:tc>
      </w:tr>
    </w:tbl>
    <w:p w14:paraId="2993624D" w14:textId="24A546B0" w:rsidR="00794BAF" w:rsidRPr="00B20569" w:rsidRDefault="004503F1" w:rsidP="008935E3">
      <w:pPr>
        <w:pStyle w:val="Heading6"/>
      </w:pPr>
      <w:r w:rsidRPr="00B20569">
        <w:rPr>
          <w:rFonts w:eastAsia="Calibri"/>
          <w:b/>
          <w:sz w:val="26"/>
          <w:szCs w:val="26"/>
          <w:lang w:val="nb-NO"/>
        </w:rPr>
        <w:t xml:space="preserve"> </w:t>
      </w:r>
      <w:r w:rsidR="00794BAF" w:rsidRPr="00B20569">
        <w:t>Khí cụ điện</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6CDD82EA"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162EED41"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150A2D1"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toán học cơ bản.</w:t>
            </w:r>
          </w:p>
          <w:p w14:paraId="2D82FB5A"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vật lý cơ bản.</w:t>
            </w:r>
          </w:p>
          <w:p w14:paraId="14F173DB"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DF648F7"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rPr>
              <w:t>Khí cụ điện</w:t>
            </w:r>
          </w:p>
        </w:tc>
        <w:tc>
          <w:tcPr>
            <w:tcW w:w="1275" w:type="dxa"/>
            <w:tcBorders>
              <w:top w:val="single" w:sz="4" w:space="0" w:color="auto"/>
              <w:left w:val="single" w:sz="4" w:space="0" w:color="auto"/>
              <w:bottom w:val="single" w:sz="4" w:space="0" w:color="auto"/>
              <w:right w:val="single" w:sz="4" w:space="0" w:color="auto"/>
            </w:tcBorders>
            <w:vAlign w:val="center"/>
          </w:tcPr>
          <w:p w14:paraId="3C59EC3F"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60C8EF6C"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 xml:space="preserve">Nhận dạng và phân loại được các loại khí cụ điện. </w:t>
            </w:r>
          </w:p>
          <w:p w14:paraId="1795E777"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Trình bày được cấu tạo và nguyên lý hoạt động của các loại khí cụ điện thông dụng.</w:t>
            </w:r>
          </w:p>
        </w:tc>
      </w:tr>
      <w:tr w:rsidR="00A8790D" w:rsidRPr="00B20569" w14:paraId="326A5271"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08F43E2D"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D01FEDE" w14:textId="77777777" w:rsidR="00794BAF" w:rsidRPr="00B20569" w:rsidRDefault="00794BAF" w:rsidP="00794BAF">
            <w:pPr>
              <w:spacing w:after="0" w:line="360" w:lineRule="auto"/>
              <w:jc w:val="both"/>
              <w:rPr>
                <w:rFonts w:eastAsia="Calibri" w:cs="Times New Roman"/>
                <w:sz w:val="26"/>
                <w:szCs w:val="26"/>
              </w:rPr>
            </w:pPr>
            <w:r w:rsidRPr="00B20569">
              <w:rPr>
                <w:rFonts w:eastAsia="Calibri" w:cs="Times New Roman"/>
                <w:sz w:val="26"/>
                <w:szCs w:val="26"/>
              </w:rPr>
              <w:t>- Thảo luận về bài giảng cùng giảng viên trong lớp học</w:t>
            </w:r>
          </w:p>
        </w:tc>
        <w:tc>
          <w:tcPr>
            <w:tcW w:w="1134" w:type="dxa"/>
            <w:vMerge/>
            <w:tcBorders>
              <w:top w:val="single" w:sz="4" w:space="0" w:color="auto"/>
              <w:left w:val="single" w:sz="4" w:space="0" w:color="auto"/>
              <w:bottom w:val="single" w:sz="4" w:space="0" w:color="auto"/>
              <w:right w:val="single" w:sz="4" w:space="0" w:color="auto"/>
            </w:tcBorders>
            <w:vAlign w:val="center"/>
          </w:tcPr>
          <w:p w14:paraId="709B5F2A"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39ECA44"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4DC25DDB"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Đọc hiểu các thông số kỹ thuật cơ bản của khí cụ điện.</w:t>
            </w:r>
          </w:p>
          <w:p w14:paraId="34977B84"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Tính toán, chọn được các loại khí cụ điện theo yêu cầu của phụ tải.</w:t>
            </w:r>
          </w:p>
        </w:tc>
      </w:tr>
      <w:tr w:rsidR="00794BAF" w:rsidRPr="00B20569" w14:paraId="1AA19BA6"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33E98A93"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175F4DB" w14:textId="77777777" w:rsidR="00794BAF" w:rsidRPr="00B20569" w:rsidRDefault="00794BAF"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Mạch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453F4C07"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2854738C"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4AE194E1"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Cung cấp điện</w:t>
            </w:r>
          </w:p>
          <w:p w14:paraId="4B195F78"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Trang bị điện</w:t>
            </w:r>
          </w:p>
          <w:p w14:paraId="27704F5E"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Trang bị điện</w:t>
            </w:r>
          </w:p>
        </w:tc>
      </w:tr>
    </w:tbl>
    <w:p w14:paraId="5012CBBC" w14:textId="05130E6B" w:rsidR="004503F1" w:rsidRPr="00B20569" w:rsidRDefault="004503F1" w:rsidP="007D6AB7">
      <w:pPr>
        <w:pStyle w:val="Heading5"/>
      </w:pPr>
      <w:bookmarkStart w:id="50" w:name="_Toc75609396"/>
      <w:r w:rsidRPr="00B20569">
        <w:t>An toàn lao động</w:t>
      </w:r>
      <w:bookmarkEnd w:id="50"/>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268"/>
        <w:gridCol w:w="1134"/>
        <w:gridCol w:w="1276"/>
        <w:gridCol w:w="3686"/>
      </w:tblGrid>
      <w:tr w:rsidR="00A8790D" w:rsidRPr="00B20569" w14:paraId="522BA670"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7C1ECA9A"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268" w:type="dxa"/>
            <w:tcBorders>
              <w:top w:val="single" w:sz="4" w:space="0" w:color="auto"/>
              <w:left w:val="single" w:sz="4" w:space="0" w:color="auto"/>
              <w:bottom w:val="single" w:sz="4" w:space="0" w:color="auto"/>
              <w:right w:val="single" w:sz="4" w:space="0" w:color="auto"/>
            </w:tcBorders>
            <w:vAlign w:val="center"/>
          </w:tcPr>
          <w:p w14:paraId="444F77F2"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toán học cơ bản.</w:t>
            </w:r>
          </w:p>
          <w:p w14:paraId="37B95E73"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vật lý cơ bản.</w:t>
            </w:r>
          </w:p>
          <w:p w14:paraId="5D692BF4"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6C8291A" w14:textId="77777777" w:rsidR="004503F1" w:rsidRPr="00B20569" w:rsidRDefault="004503F1" w:rsidP="004503F1">
            <w:pPr>
              <w:spacing w:after="0" w:line="360" w:lineRule="auto"/>
              <w:jc w:val="center"/>
              <w:rPr>
                <w:rFonts w:eastAsia="Calibri" w:cs="Times New Roman"/>
                <w:b/>
                <w:sz w:val="26"/>
                <w:szCs w:val="26"/>
              </w:rPr>
            </w:pPr>
          </w:p>
          <w:p w14:paraId="67DD8EC7" w14:textId="77777777" w:rsidR="004503F1" w:rsidRPr="00B20569" w:rsidRDefault="004503F1" w:rsidP="004503F1">
            <w:pPr>
              <w:spacing w:after="0" w:line="360" w:lineRule="auto"/>
              <w:jc w:val="center"/>
              <w:rPr>
                <w:rFonts w:eastAsia="Calibri" w:cs="Times New Roman"/>
                <w:b/>
                <w:sz w:val="26"/>
                <w:szCs w:val="26"/>
              </w:rPr>
            </w:pPr>
            <w:r w:rsidRPr="00B20569">
              <w:rPr>
                <w:rFonts w:eastAsia="Calibri" w:cs="Times New Roman"/>
                <w:b/>
                <w:sz w:val="26"/>
                <w:szCs w:val="26"/>
              </w:rPr>
              <w:t>An Toàn Lao Động</w:t>
            </w:r>
          </w:p>
          <w:p w14:paraId="39BB5B4F" w14:textId="77777777" w:rsidR="004503F1" w:rsidRPr="00B20569" w:rsidRDefault="004503F1" w:rsidP="004503F1">
            <w:pPr>
              <w:spacing w:after="0" w:line="360" w:lineRule="auto"/>
              <w:jc w:val="center"/>
              <w:rPr>
                <w:rFonts w:eastAsia="Calibri" w:cs="Times New Roman"/>
                <w:b/>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14:paraId="63AAB891"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27778ED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Hiểu được kiến thức cơ bản trong luật an toàn lao động.</w:t>
            </w:r>
          </w:p>
          <w:p w14:paraId="30AF5A6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 Hiểu được các yếu tố an toàn và nguy cơ trong lao động</w:t>
            </w:r>
          </w:p>
        </w:tc>
      </w:tr>
      <w:tr w:rsidR="00A8790D" w:rsidRPr="00B20569" w14:paraId="23E47011" w14:textId="77777777" w:rsidTr="0059395B">
        <w:trPr>
          <w:trHeight w:val="1836"/>
        </w:trPr>
        <w:tc>
          <w:tcPr>
            <w:tcW w:w="1242" w:type="dxa"/>
            <w:tcBorders>
              <w:top w:val="single" w:sz="4" w:space="0" w:color="auto"/>
              <w:left w:val="single" w:sz="4" w:space="0" w:color="auto"/>
              <w:bottom w:val="single" w:sz="4" w:space="0" w:color="auto"/>
              <w:right w:val="single" w:sz="4" w:space="0" w:color="auto"/>
            </w:tcBorders>
            <w:vAlign w:val="center"/>
          </w:tcPr>
          <w:p w14:paraId="6F9CF70B"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268" w:type="dxa"/>
            <w:tcBorders>
              <w:top w:val="single" w:sz="4" w:space="0" w:color="auto"/>
              <w:left w:val="single" w:sz="4" w:space="0" w:color="auto"/>
              <w:bottom w:val="single" w:sz="4" w:space="0" w:color="auto"/>
              <w:right w:val="single" w:sz="4" w:space="0" w:color="auto"/>
            </w:tcBorders>
            <w:vAlign w:val="center"/>
          </w:tcPr>
          <w:p w14:paraId="73BE5176" w14:textId="77777777" w:rsidR="004503F1" w:rsidRPr="00B20569" w:rsidRDefault="004503F1" w:rsidP="004503F1">
            <w:pPr>
              <w:spacing w:after="0" w:line="360" w:lineRule="auto"/>
              <w:jc w:val="both"/>
              <w:rPr>
                <w:rFonts w:eastAsia="Calibri" w:cs="Times New Roman"/>
                <w:sz w:val="26"/>
                <w:szCs w:val="26"/>
              </w:rPr>
            </w:pPr>
            <w:r w:rsidRPr="00B20569">
              <w:rPr>
                <w:rFonts w:eastAsia="Calibri" w:cs="Times New Roman"/>
                <w:sz w:val="26"/>
                <w:szCs w:val="26"/>
              </w:rPr>
              <w:t xml:space="preserve">- Thảo luận về bài giảng với giảng viên </w:t>
            </w:r>
          </w:p>
        </w:tc>
        <w:tc>
          <w:tcPr>
            <w:tcW w:w="1134" w:type="dxa"/>
            <w:vMerge/>
            <w:tcBorders>
              <w:top w:val="single" w:sz="4" w:space="0" w:color="auto"/>
              <w:left w:val="single" w:sz="4" w:space="0" w:color="auto"/>
              <w:bottom w:val="single" w:sz="4" w:space="0" w:color="auto"/>
              <w:right w:val="single" w:sz="4" w:space="0" w:color="auto"/>
            </w:tcBorders>
            <w:vAlign w:val="center"/>
          </w:tcPr>
          <w:p w14:paraId="67480E6E" w14:textId="77777777" w:rsidR="004503F1" w:rsidRPr="00B20569" w:rsidRDefault="004503F1" w:rsidP="004503F1">
            <w:pPr>
              <w:spacing w:after="0" w:line="360" w:lineRule="auto"/>
              <w:jc w:val="both"/>
              <w:rPr>
                <w:rFonts w:eastAsia="Calibri" w:cs="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14:paraId="525E87D3"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F8D78C8"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Vận dụng được các nguyên tắc an toàn để phòng tránh tai nạn lao động.</w:t>
            </w:r>
          </w:p>
          <w:p w14:paraId="415F3CF0"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Sơ cấp cứu được người bị tai nạn lao động.</w:t>
            </w:r>
          </w:p>
          <w:p w14:paraId="7DB1AA6F"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Nâng cao ý thức an toàn lao động cho bản thân và cộng đồng.</w:t>
            </w:r>
          </w:p>
        </w:tc>
      </w:tr>
      <w:tr w:rsidR="00A8790D" w:rsidRPr="00B20569" w14:paraId="572FC4C2" w14:textId="77777777" w:rsidTr="0059395B">
        <w:trPr>
          <w:trHeight w:val="274"/>
        </w:trPr>
        <w:tc>
          <w:tcPr>
            <w:tcW w:w="1242" w:type="dxa"/>
            <w:tcBorders>
              <w:top w:val="single" w:sz="4" w:space="0" w:color="auto"/>
              <w:left w:val="single" w:sz="4" w:space="0" w:color="auto"/>
              <w:bottom w:val="single" w:sz="4" w:space="0" w:color="auto"/>
              <w:right w:val="single" w:sz="4" w:space="0" w:color="auto"/>
            </w:tcBorders>
            <w:vAlign w:val="center"/>
          </w:tcPr>
          <w:p w14:paraId="0DAC0CE0"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268" w:type="dxa"/>
            <w:tcBorders>
              <w:top w:val="single" w:sz="4" w:space="0" w:color="auto"/>
              <w:left w:val="single" w:sz="4" w:space="0" w:color="auto"/>
              <w:bottom w:val="single" w:sz="4" w:space="0" w:color="auto"/>
              <w:right w:val="single" w:sz="4" w:space="0" w:color="auto"/>
            </w:tcBorders>
            <w:vAlign w:val="center"/>
          </w:tcPr>
          <w:p w14:paraId="1C76B8E8" w14:textId="77777777" w:rsidR="004503F1" w:rsidRPr="00B20569" w:rsidRDefault="004503F1" w:rsidP="004503F1">
            <w:pPr>
              <w:spacing w:after="0" w:line="360" w:lineRule="auto"/>
              <w:jc w:val="both"/>
              <w:rPr>
                <w:rFonts w:eastAsia="Calibri" w:cs="Times New Roman"/>
                <w:sz w:val="26"/>
                <w:szCs w:val="26"/>
              </w:rPr>
            </w:pPr>
            <w:r w:rsidRPr="00B20569">
              <w:rPr>
                <w:rFonts w:eastAsia="Calibri" w:cs="Times New Roman"/>
                <w:sz w:val="26"/>
                <w:szCs w:val="26"/>
              </w:rPr>
              <w:t>-Vật lý kỹ thuật</w:t>
            </w:r>
          </w:p>
          <w:p w14:paraId="11A0535B" w14:textId="77777777" w:rsidR="004503F1" w:rsidRPr="00B20569" w:rsidRDefault="004503F1" w:rsidP="004503F1">
            <w:pPr>
              <w:spacing w:after="0" w:line="360" w:lineRule="auto"/>
              <w:jc w:val="both"/>
              <w:rPr>
                <w:rFonts w:eastAsia="Calibri" w:cs="Times New Roman"/>
                <w:sz w:val="26"/>
                <w:szCs w:val="26"/>
              </w:rPr>
            </w:pPr>
            <w:r w:rsidRPr="00B20569">
              <w:rPr>
                <w:rFonts w:eastAsia="Calibri" w:cs="Times New Roman"/>
                <w:sz w:val="26"/>
                <w:szCs w:val="26"/>
              </w:rPr>
              <w:t xml:space="preserve">- Toán kỹ thuật </w:t>
            </w:r>
          </w:p>
        </w:tc>
        <w:tc>
          <w:tcPr>
            <w:tcW w:w="1134" w:type="dxa"/>
            <w:vMerge/>
            <w:tcBorders>
              <w:top w:val="single" w:sz="4" w:space="0" w:color="auto"/>
              <w:left w:val="single" w:sz="4" w:space="0" w:color="auto"/>
              <w:bottom w:val="single" w:sz="4" w:space="0" w:color="auto"/>
              <w:right w:val="single" w:sz="4" w:space="0" w:color="auto"/>
            </w:tcBorders>
            <w:vAlign w:val="center"/>
          </w:tcPr>
          <w:p w14:paraId="4EAA90F1" w14:textId="77777777" w:rsidR="004503F1" w:rsidRPr="00B20569" w:rsidRDefault="004503F1" w:rsidP="004503F1">
            <w:pPr>
              <w:spacing w:after="0" w:line="360" w:lineRule="auto"/>
              <w:jc w:val="both"/>
              <w:rPr>
                <w:rFonts w:eastAsia="Calibri" w:cs="Times New Roman"/>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14:paraId="008740F3"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5FD3641F"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Vẽ Điện-Điện tử</w:t>
            </w:r>
          </w:p>
          <w:p w14:paraId="4BB4DBCB"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Đo lường điện</w:t>
            </w:r>
          </w:p>
          <w:p w14:paraId="7460DA94"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Điện cơ bản</w:t>
            </w:r>
          </w:p>
          <w:p w14:paraId="42AE45D1"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cảm biến thông minh</w:t>
            </w:r>
          </w:p>
          <w:p w14:paraId="32B94C0D"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Điện tử cơ bản</w:t>
            </w:r>
          </w:p>
          <w:p w14:paraId="09A7627F"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Kỹ thuật số</w:t>
            </w:r>
          </w:p>
          <w:p w14:paraId="757A5875"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lastRenderedPageBreak/>
              <w:t>Thực hành Vi xử lý</w:t>
            </w:r>
            <w:r w:rsidRPr="00B20569">
              <w:rPr>
                <w:rFonts w:eastAsia="Calibri" w:cs="Times New Roman"/>
                <w:sz w:val="26"/>
                <w:szCs w:val="26"/>
              </w:rPr>
              <w:tab/>
            </w:r>
          </w:p>
          <w:p w14:paraId="71A074CA"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Lập trình PLC</w:t>
            </w:r>
          </w:p>
          <w:p w14:paraId="33AD65FD"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Trang bị điện</w:t>
            </w:r>
            <w:r w:rsidRPr="00B20569">
              <w:rPr>
                <w:rFonts w:eastAsia="Calibri" w:cs="Times New Roman"/>
                <w:sz w:val="26"/>
                <w:szCs w:val="26"/>
              </w:rPr>
              <w:tab/>
            </w:r>
          </w:p>
          <w:p w14:paraId="1E2E7773"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Điện tử công nghiệp</w:t>
            </w:r>
          </w:p>
          <w:p w14:paraId="77A936C3"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cung cấp điện</w:t>
            </w:r>
          </w:p>
          <w:p w14:paraId="31A6DBB0"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Máy điện</w:t>
            </w:r>
          </w:p>
          <w:p w14:paraId="6946CAB9"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Scada</w:t>
            </w:r>
            <w:r w:rsidRPr="00B20569">
              <w:rPr>
                <w:rFonts w:eastAsia="Calibri" w:cs="Times New Roman"/>
                <w:sz w:val="26"/>
                <w:szCs w:val="26"/>
              </w:rPr>
              <w:tab/>
            </w:r>
          </w:p>
          <w:p w14:paraId="5BDC089A"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hành Lập trình hướng đối tượng</w:t>
            </w:r>
            <w:r w:rsidRPr="00B20569">
              <w:rPr>
                <w:rFonts w:eastAsia="Calibri" w:cs="Times New Roman"/>
                <w:sz w:val="26"/>
                <w:szCs w:val="26"/>
              </w:rPr>
              <w:tab/>
            </w:r>
          </w:p>
          <w:p w14:paraId="2342DD47"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Thực tập tốt nghiệp</w:t>
            </w:r>
          </w:p>
        </w:tc>
      </w:tr>
    </w:tbl>
    <w:p w14:paraId="5E9C29C1" w14:textId="77777777" w:rsidR="004503F1" w:rsidRPr="00B20569" w:rsidRDefault="004503F1" w:rsidP="004503F1">
      <w:pPr>
        <w:spacing w:after="0" w:line="360" w:lineRule="auto"/>
        <w:rPr>
          <w:rFonts w:eastAsia="Calibri" w:cs="Times New Roman"/>
          <w:b/>
          <w:i/>
          <w:sz w:val="26"/>
          <w:szCs w:val="26"/>
          <w:lang w:val="nb-NO"/>
        </w:rPr>
      </w:pPr>
      <w:r w:rsidRPr="00B20569">
        <w:rPr>
          <w:rFonts w:eastAsia="Calibri" w:cs="Times New Roman"/>
          <w:b/>
          <w:sz w:val="26"/>
          <w:szCs w:val="26"/>
          <w:lang w:val="nb-NO"/>
        </w:rPr>
        <w:lastRenderedPageBreak/>
        <w:t xml:space="preserve"> </w:t>
      </w:r>
    </w:p>
    <w:p w14:paraId="27FAC4CE" w14:textId="7874F92D" w:rsidR="004503F1" w:rsidRPr="00B20569" w:rsidRDefault="004503F1" w:rsidP="007D6AB7">
      <w:pPr>
        <w:pStyle w:val="Heading5"/>
      </w:pPr>
      <w:bookmarkStart w:id="51" w:name="_Toc75609397"/>
      <w:r w:rsidRPr="00B20569">
        <w:t>Điện tử cơ bản</w:t>
      </w:r>
      <w:bookmarkEnd w:id="51"/>
      <w:r w:rsidRPr="00B20569">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62F3D820"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5A5CD7B2"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6CB9EBB"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Kiến thức toán cơ bản.</w:t>
            </w:r>
          </w:p>
          <w:p w14:paraId="3C954852"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Kiến về vật lý cơ bản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6044A34"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Điện tử cơ bản</w:t>
            </w:r>
          </w:p>
        </w:tc>
        <w:tc>
          <w:tcPr>
            <w:tcW w:w="1275" w:type="dxa"/>
            <w:tcBorders>
              <w:top w:val="single" w:sz="4" w:space="0" w:color="auto"/>
              <w:left w:val="single" w:sz="4" w:space="0" w:color="auto"/>
              <w:bottom w:val="single" w:sz="4" w:space="0" w:color="auto"/>
              <w:right w:val="single" w:sz="4" w:space="0" w:color="auto"/>
            </w:tcBorders>
            <w:vAlign w:val="center"/>
          </w:tcPr>
          <w:p w14:paraId="2D9F939E"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5DEEEF5C"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Hiểu được cấu tạo, nguyên lý hoạt động và ứng dụng của các linh kiện điện tử thông dụng.</w:t>
            </w:r>
          </w:p>
          <w:p w14:paraId="326189E5"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Giải thích được hoạt động của một số linh kiện điện tử cơ bản.</w:t>
            </w:r>
          </w:p>
        </w:tc>
      </w:tr>
      <w:tr w:rsidR="00A8790D" w:rsidRPr="00B20569" w14:paraId="143A975B"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3FB73DD5"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3CBF808"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 xml:space="preserve">Thảo luận về bài giảng cùng giảng viên </w:t>
            </w:r>
          </w:p>
        </w:tc>
        <w:tc>
          <w:tcPr>
            <w:tcW w:w="1134" w:type="dxa"/>
            <w:vMerge/>
            <w:tcBorders>
              <w:top w:val="single" w:sz="4" w:space="0" w:color="auto"/>
              <w:left w:val="single" w:sz="4" w:space="0" w:color="auto"/>
              <w:bottom w:val="single" w:sz="4" w:space="0" w:color="auto"/>
              <w:right w:val="single" w:sz="4" w:space="0" w:color="auto"/>
            </w:tcBorders>
            <w:vAlign w:val="center"/>
          </w:tcPr>
          <w:p w14:paraId="72F73B12"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1A21E99"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137C8D34"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Nhận dạng được các linh kiện điện tử.</w:t>
            </w:r>
          </w:p>
          <w:p w14:paraId="2C41D185"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Đọc hiểu được các thông số cơ bản của các linh kiện.</w:t>
            </w:r>
          </w:p>
          <w:p w14:paraId="740F95AF"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Tính toán và xác định được các giá trị dòng áp phân cực cho transistor</w:t>
            </w:r>
          </w:p>
          <w:p w14:paraId="14EE4786"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Vẽ được sơ đồ một số mạch điện tử cơ bản.</w:t>
            </w:r>
          </w:p>
        </w:tc>
      </w:tr>
      <w:tr w:rsidR="004503F1" w:rsidRPr="00B20569" w14:paraId="41D126B9"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26CD2FF6"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8B5C929"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b/>
                <w:sz w:val="26"/>
                <w:szCs w:val="26"/>
              </w:rPr>
              <w:t>-</w:t>
            </w:r>
            <w:r w:rsidRPr="00B20569">
              <w:rPr>
                <w:rFonts w:eastAsia="Calibri" w:cs="Times New Roman"/>
                <w:sz w:val="26"/>
                <w:szCs w:val="26"/>
              </w:rPr>
              <w:t>Vật lý kỹ thuật</w:t>
            </w:r>
          </w:p>
          <w:p w14:paraId="60F2E6BC"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sz w:val="26"/>
                <w:szCs w:val="26"/>
              </w:rPr>
              <w:t>- Mạch điện</w:t>
            </w:r>
          </w:p>
          <w:p w14:paraId="618AA704" w14:textId="77777777" w:rsidR="004503F1" w:rsidRPr="00B20569" w:rsidRDefault="004503F1" w:rsidP="004503F1">
            <w:pPr>
              <w:spacing w:after="0" w:line="360" w:lineRule="auto"/>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F3633CD"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D6DEFCC"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7D956B61"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Thực hành điện tử cơ bản</w:t>
            </w:r>
          </w:p>
          <w:p w14:paraId="68455542"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Thực hành cảm biến thông minh</w:t>
            </w:r>
          </w:p>
          <w:p w14:paraId="46E4A9E8"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Thực hành kỹ thuật số</w:t>
            </w:r>
          </w:p>
          <w:p w14:paraId="4D56F675"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Kỹ thuật số</w:t>
            </w:r>
          </w:p>
          <w:p w14:paraId="1C39C3CB"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Điện tử công suất</w:t>
            </w:r>
          </w:p>
          <w:p w14:paraId="6F18FBB0"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Điện tử công nghiệp</w:t>
            </w:r>
          </w:p>
          <w:p w14:paraId="2C7C90F1" w14:textId="77777777" w:rsidR="004503F1" w:rsidRPr="00B20569" w:rsidRDefault="004503F1" w:rsidP="00902C5F">
            <w:pPr>
              <w:numPr>
                <w:ilvl w:val="0"/>
                <w:numId w:val="3"/>
              </w:numPr>
              <w:spacing w:after="0" w:line="360" w:lineRule="auto"/>
              <w:rPr>
                <w:rFonts w:eastAsia="Calibri" w:cs="Times New Roman"/>
                <w:b/>
                <w:sz w:val="26"/>
                <w:szCs w:val="26"/>
              </w:rPr>
            </w:pPr>
            <w:r w:rsidRPr="00B20569">
              <w:rPr>
                <w:rFonts w:eastAsia="Calibri" w:cs="Times New Roman"/>
                <w:sz w:val="26"/>
                <w:szCs w:val="26"/>
              </w:rPr>
              <w:t>Điện công nghiệp</w:t>
            </w:r>
          </w:p>
        </w:tc>
      </w:tr>
    </w:tbl>
    <w:p w14:paraId="6C8A160F" w14:textId="7A9E4EA2" w:rsidR="004503F1" w:rsidRPr="00B20569" w:rsidRDefault="004503F1" w:rsidP="007D6AB7">
      <w:pPr>
        <w:pStyle w:val="Heading5"/>
      </w:pPr>
      <w:bookmarkStart w:id="52" w:name="_Toc75609398"/>
      <w:r w:rsidRPr="00B20569">
        <w:lastRenderedPageBreak/>
        <w:t>Thực hành  Điện tử cơ bản</w:t>
      </w:r>
      <w:bookmarkEnd w:id="52"/>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1E29E82D"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087D2827"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47A0675"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Kiến thức vật lý cơ bản</w:t>
            </w:r>
          </w:p>
          <w:p w14:paraId="18568961"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Kiến thức linh kiện điện tử</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AE0FDAB"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Thực hành Điện tử cơ bản</w:t>
            </w:r>
          </w:p>
        </w:tc>
        <w:tc>
          <w:tcPr>
            <w:tcW w:w="1275" w:type="dxa"/>
            <w:tcBorders>
              <w:top w:val="single" w:sz="4" w:space="0" w:color="auto"/>
              <w:left w:val="single" w:sz="4" w:space="0" w:color="auto"/>
              <w:bottom w:val="single" w:sz="4" w:space="0" w:color="auto"/>
              <w:right w:val="single" w:sz="4" w:space="0" w:color="auto"/>
            </w:tcBorders>
            <w:vAlign w:val="center"/>
          </w:tcPr>
          <w:p w14:paraId="34706223"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5671AA76"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Nhận dạng được các linh kiện điện tử cơ bản.</w:t>
            </w:r>
          </w:p>
          <w:p w14:paraId="61A55139"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Giải thích được nguyên lý hoạt động một số mạch điện tử cơ bản</w:t>
            </w:r>
          </w:p>
        </w:tc>
      </w:tr>
      <w:tr w:rsidR="00A8790D" w:rsidRPr="00B20569" w14:paraId="4FFA984A"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48BCD279"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EE35AC7"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Lắng nghe sự hướng dẫn của giảng viên.</w:t>
            </w:r>
          </w:p>
          <w:p w14:paraId="431E5092"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7D05C76E"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1C0B15B"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3860ED90"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Nhận dạng được các linh kiện điện tử.</w:t>
            </w:r>
          </w:p>
          <w:p w14:paraId="798690AA"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Đọc được giá trị các linh kiện điện tử thông dụng.</w:t>
            </w:r>
          </w:p>
          <w:p w14:paraId="3A68C46B"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Lắp ráp được các mạch điện tử cơ bản.</w:t>
            </w:r>
          </w:p>
          <w:p w14:paraId="6043FDAF"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Đo kiểm được các linh kiện điện tử cơ bản.</w:t>
            </w:r>
          </w:p>
          <w:p w14:paraId="2B6800FC"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Sửa chữa được một số hư hỏng trên mạch điện tử cơ  bản</w:t>
            </w:r>
          </w:p>
        </w:tc>
      </w:tr>
      <w:tr w:rsidR="004503F1" w:rsidRPr="00B20569" w14:paraId="5BF72D2C"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5BB1396E"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 xml:space="preserve">Môn học trang bị kiến thức, kỹ năng để </w:t>
            </w:r>
            <w:r w:rsidRPr="00B20569">
              <w:rPr>
                <w:rFonts w:eastAsia="Calibri" w:cs="Times New Roman"/>
                <w:b/>
                <w:sz w:val="26"/>
                <w:szCs w:val="26"/>
              </w:rPr>
              <w:lastRenderedPageBreak/>
              <w:t>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8F5160A"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lastRenderedPageBreak/>
              <w:t>Mạch điện</w:t>
            </w:r>
          </w:p>
          <w:p w14:paraId="2D5B58BF" w14:textId="77777777" w:rsidR="004503F1" w:rsidRPr="00B20569" w:rsidRDefault="004503F1" w:rsidP="00902C5F">
            <w:pPr>
              <w:numPr>
                <w:ilvl w:val="0"/>
                <w:numId w:val="3"/>
              </w:numPr>
              <w:spacing w:after="0" w:line="360" w:lineRule="auto"/>
              <w:rPr>
                <w:rFonts w:eastAsia="Calibri" w:cs="Times New Roman"/>
                <w:b/>
                <w:sz w:val="26"/>
                <w:szCs w:val="26"/>
              </w:rPr>
            </w:pPr>
            <w:r w:rsidRPr="00B20569">
              <w:rPr>
                <w:rFonts w:eastAsia="Calibri" w:cs="Times New Roman"/>
                <w:sz w:val="26"/>
                <w:szCs w:val="26"/>
              </w:rPr>
              <w:t>Điện tử cơ bản.</w:t>
            </w:r>
          </w:p>
        </w:tc>
        <w:tc>
          <w:tcPr>
            <w:tcW w:w="1134" w:type="dxa"/>
            <w:vMerge/>
            <w:tcBorders>
              <w:top w:val="single" w:sz="4" w:space="0" w:color="auto"/>
              <w:left w:val="single" w:sz="4" w:space="0" w:color="auto"/>
              <w:bottom w:val="single" w:sz="4" w:space="0" w:color="auto"/>
              <w:right w:val="single" w:sz="4" w:space="0" w:color="auto"/>
            </w:tcBorders>
            <w:vAlign w:val="center"/>
          </w:tcPr>
          <w:p w14:paraId="24686C6F"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5149805"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 xml:space="preserve">Môn học sử dụng kiến thức, kỹ năng đạt </w:t>
            </w:r>
            <w:r w:rsidRPr="00B20569">
              <w:rPr>
                <w:rFonts w:eastAsia="Calibri" w:cs="Times New Roman"/>
                <w:b/>
                <w:sz w:val="26"/>
                <w:szCs w:val="26"/>
              </w:rPr>
              <w:lastRenderedPageBreak/>
              <w:t>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1218CC6A"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lastRenderedPageBreak/>
              <w:t>Đồ án chuyên ngành 1</w:t>
            </w:r>
          </w:p>
          <w:p w14:paraId="5C66B4C1"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Đồ án chuyên ngành 2</w:t>
            </w:r>
          </w:p>
          <w:p w14:paraId="6B313D6E" w14:textId="77777777" w:rsidR="004503F1" w:rsidRPr="00B20569" w:rsidRDefault="004503F1" w:rsidP="00902C5F">
            <w:pPr>
              <w:numPr>
                <w:ilvl w:val="0"/>
                <w:numId w:val="3"/>
              </w:numPr>
              <w:spacing w:after="0" w:line="360" w:lineRule="auto"/>
              <w:rPr>
                <w:rFonts w:eastAsia="Calibri" w:cs="Times New Roman"/>
                <w:sz w:val="26"/>
                <w:szCs w:val="26"/>
              </w:rPr>
            </w:pPr>
            <w:r w:rsidRPr="00B20569">
              <w:rPr>
                <w:rFonts w:eastAsia="Calibri" w:cs="Times New Roman"/>
                <w:sz w:val="26"/>
                <w:szCs w:val="26"/>
              </w:rPr>
              <w:t>TH Điện tử công nghiệp</w:t>
            </w:r>
          </w:p>
          <w:p w14:paraId="5B0EA5B0" w14:textId="77777777" w:rsidR="004503F1" w:rsidRPr="00B20569" w:rsidRDefault="004503F1" w:rsidP="00902C5F">
            <w:pPr>
              <w:numPr>
                <w:ilvl w:val="0"/>
                <w:numId w:val="3"/>
              </w:numPr>
              <w:spacing w:after="0" w:line="360" w:lineRule="auto"/>
              <w:rPr>
                <w:rFonts w:eastAsia="Calibri" w:cs="Times New Roman"/>
                <w:b/>
                <w:sz w:val="26"/>
                <w:szCs w:val="26"/>
              </w:rPr>
            </w:pPr>
            <w:r w:rsidRPr="00B20569">
              <w:rPr>
                <w:rFonts w:eastAsia="Calibri" w:cs="Times New Roman"/>
                <w:sz w:val="26"/>
                <w:szCs w:val="26"/>
              </w:rPr>
              <w:t>Đồ án tốt nghiệp</w:t>
            </w:r>
          </w:p>
        </w:tc>
      </w:tr>
    </w:tbl>
    <w:p w14:paraId="0B506744" w14:textId="7C5D5881" w:rsidR="00794BAF" w:rsidRPr="00B20569" w:rsidRDefault="00794BAF" w:rsidP="007D6AB7">
      <w:pPr>
        <w:pStyle w:val="Heading5"/>
      </w:pPr>
      <w:bookmarkStart w:id="53" w:name="_Toc75609399"/>
      <w:r w:rsidRPr="00B20569">
        <w:lastRenderedPageBreak/>
        <w:t>Kỹ thuật số</w:t>
      </w:r>
      <w:bookmarkEnd w:id="53"/>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33734315"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26965DCB"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198F029"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toán học cơ bản.</w:t>
            </w:r>
          </w:p>
          <w:p w14:paraId="134256AC"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về linh kiện điện tử</w:t>
            </w:r>
          </w:p>
          <w:p w14:paraId="7303CF09"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42A8234" w14:textId="77777777" w:rsidR="00794BAF" w:rsidRPr="00B20569" w:rsidRDefault="00794BAF" w:rsidP="00794BAF">
            <w:pPr>
              <w:spacing w:after="0" w:line="360" w:lineRule="auto"/>
              <w:jc w:val="center"/>
              <w:rPr>
                <w:rFonts w:eastAsia="Calibri" w:cs="Times New Roman"/>
                <w:b/>
                <w:sz w:val="26"/>
                <w:szCs w:val="26"/>
              </w:rPr>
            </w:pPr>
          </w:p>
          <w:p w14:paraId="1DD20180"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Kỹ thuật số</w:t>
            </w:r>
          </w:p>
        </w:tc>
        <w:tc>
          <w:tcPr>
            <w:tcW w:w="1275" w:type="dxa"/>
            <w:tcBorders>
              <w:top w:val="single" w:sz="4" w:space="0" w:color="auto"/>
              <w:left w:val="single" w:sz="4" w:space="0" w:color="auto"/>
              <w:bottom w:val="single" w:sz="4" w:space="0" w:color="auto"/>
              <w:right w:val="single" w:sz="4" w:space="0" w:color="auto"/>
            </w:tcBorders>
            <w:vAlign w:val="center"/>
          </w:tcPr>
          <w:p w14:paraId="1C9041AD"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653449D6"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Hiểu được các cổng logic cơ bản.</w:t>
            </w:r>
          </w:p>
          <w:p w14:paraId="2201753B"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Thiết lập được biểu thức logic của mạch số</w:t>
            </w:r>
          </w:p>
          <w:p w14:paraId="2CFB0DC9"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Biết được phương pháp thiết kế mạch số.</w:t>
            </w:r>
          </w:p>
          <w:p w14:paraId="364C9816"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Biết được ứng dụng của các mạch số.</w:t>
            </w:r>
          </w:p>
        </w:tc>
      </w:tr>
      <w:tr w:rsidR="00A8790D" w:rsidRPr="00B20569" w14:paraId="7F8B7372"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67E15438"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A68CF25" w14:textId="77777777" w:rsidR="00794BAF" w:rsidRPr="00B20569" w:rsidRDefault="00794BAF" w:rsidP="00794BAF">
            <w:pPr>
              <w:spacing w:after="0" w:line="360" w:lineRule="auto"/>
              <w:jc w:val="both"/>
              <w:rPr>
                <w:rFonts w:eastAsia="Calibri" w:cs="Times New Roman"/>
                <w:sz w:val="26"/>
                <w:szCs w:val="26"/>
              </w:rPr>
            </w:pPr>
            <w:r w:rsidRPr="00B20569">
              <w:rPr>
                <w:rFonts w:eastAsia="Calibri" w:cs="Times New Roman"/>
                <w:sz w:val="26"/>
                <w:szCs w:val="26"/>
              </w:rPr>
              <w:t>- Thảo luận về bài giảng cùng giảng viên trong lớp học</w:t>
            </w:r>
          </w:p>
          <w:p w14:paraId="31DFA060" w14:textId="77777777" w:rsidR="00794BAF" w:rsidRPr="00B20569" w:rsidRDefault="00794BAF" w:rsidP="00794BAF">
            <w:pPr>
              <w:spacing w:after="0" w:line="360" w:lineRule="auto"/>
              <w:jc w:val="both"/>
              <w:rPr>
                <w:rFonts w:eastAsia="Calibri" w:cs="Times New Roman"/>
                <w:sz w:val="26"/>
                <w:szCs w:val="26"/>
              </w:rPr>
            </w:pPr>
            <w:r w:rsidRPr="00B20569">
              <w:rPr>
                <w:rFonts w:eastAsia="Calibri" w:cs="Times New Roman"/>
                <w:sz w:val="26"/>
                <w:szCs w:val="26"/>
              </w:rPr>
              <w:t xml:space="preserve">-  Áp dụng kiến thức tính toán vật lý trên mạch điện </w:t>
            </w:r>
          </w:p>
        </w:tc>
        <w:tc>
          <w:tcPr>
            <w:tcW w:w="1134" w:type="dxa"/>
            <w:vMerge/>
            <w:tcBorders>
              <w:top w:val="single" w:sz="4" w:space="0" w:color="auto"/>
              <w:left w:val="single" w:sz="4" w:space="0" w:color="auto"/>
              <w:bottom w:val="single" w:sz="4" w:space="0" w:color="auto"/>
              <w:right w:val="single" w:sz="4" w:space="0" w:color="auto"/>
            </w:tcBorders>
            <w:vAlign w:val="center"/>
          </w:tcPr>
          <w:p w14:paraId="6B1845DC"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D3CF199"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60D4AFB"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Phân tích được các mạch số cơ bản.</w:t>
            </w:r>
          </w:p>
          <w:p w14:paraId="07025534"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Thiết kế được mạch số cơ bản ứng dụng trong thực tế.</w:t>
            </w:r>
          </w:p>
        </w:tc>
      </w:tr>
      <w:tr w:rsidR="00794BAF" w:rsidRPr="00B20569" w14:paraId="53C56FEA"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23D8C82A"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E83AE87" w14:textId="77777777" w:rsidR="00794BAF" w:rsidRPr="00B20569" w:rsidRDefault="00794BAF"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Điện tử cơ bản</w:t>
            </w:r>
          </w:p>
          <w:p w14:paraId="2CCB3E85" w14:textId="77777777" w:rsidR="00794BAF" w:rsidRPr="00B20569" w:rsidRDefault="00794BAF"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Mạch điện</w:t>
            </w:r>
          </w:p>
          <w:p w14:paraId="0C2A471E" w14:textId="77777777" w:rsidR="00794BAF" w:rsidRPr="00B20569" w:rsidRDefault="00794BAF" w:rsidP="00794BAF">
            <w:pPr>
              <w:spacing w:after="0" w:line="360" w:lineRule="auto"/>
              <w:contextualSpacing/>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CF6F25C"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8BC908F"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35028F53" w14:textId="77777777" w:rsidR="00794BAF" w:rsidRPr="00B20569" w:rsidRDefault="00794BAF" w:rsidP="00902C5F">
            <w:pPr>
              <w:numPr>
                <w:ilvl w:val="0"/>
                <w:numId w:val="168"/>
              </w:numPr>
              <w:autoSpaceDE w:val="0"/>
              <w:autoSpaceDN w:val="0"/>
              <w:adjustRightInd w:val="0"/>
              <w:spacing w:after="0" w:line="360" w:lineRule="auto"/>
              <w:ind w:left="446"/>
              <w:rPr>
                <w:rFonts w:eastAsia="Calibri" w:cs="Times New Roman"/>
                <w:sz w:val="26"/>
                <w:szCs w:val="26"/>
              </w:rPr>
            </w:pPr>
            <w:r w:rsidRPr="00B20569">
              <w:rPr>
                <w:rFonts w:eastAsia="Calibri" w:cs="Times New Roman"/>
                <w:sz w:val="26"/>
                <w:szCs w:val="26"/>
              </w:rPr>
              <w:t>TH kỹ thuật số</w:t>
            </w:r>
          </w:p>
          <w:p w14:paraId="3E4120AB" w14:textId="77777777" w:rsidR="00794BAF" w:rsidRPr="00B20569" w:rsidRDefault="00794BAF" w:rsidP="00902C5F">
            <w:pPr>
              <w:numPr>
                <w:ilvl w:val="0"/>
                <w:numId w:val="168"/>
              </w:numPr>
              <w:autoSpaceDE w:val="0"/>
              <w:autoSpaceDN w:val="0"/>
              <w:adjustRightInd w:val="0"/>
              <w:spacing w:after="0" w:line="360" w:lineRule="auto"/>
              <w:ind w:left="446"/>
              <w:rPr>
                <w:rFonts w:eastAsia="Calibri" w:cs="Times New Roman"/>
                <w:sz w:val="26"/>
                <w:szCs w:val="26"/>
              </w:rPr>
            </w:pPr>
            <w:r w:rsidRPr="00B20569">
              <w:rPr>
                <w:rFonts w:eastAsia="Calibri" w:cs="Times New Roman"/>
                <w:sz w:val="26"/>
                <w:szCs w:val="26"/>
              </w:rPr>
              <w:t>Lập trình PLC</w:t>
            </w:r>
          </w:p>
          <w:p w14:paraId="638F1ED4" w14:textId="77777777" w:rsidR="00794BAF" w:rsidRPr="00B20569" w:rsidRDefault="00794BAF" w:rsidP="00902C5F">
            <w:pPr>
              <w:numPr>
                <w:ilvl w:val="0"/>
                <w:numId w:val="168"/>
              </w:numPr>
              <w:autoSpaceDE w:val="0"/>
              <w:autoSpaceDN w:val="0"/>
              <w:adjustRightInd w:val="0"/>
              <w:spacing w:after="0" w:line="360" w:lineRule="auto"/>
              <w:ind w:left="446"/>
              <w:rPr>
                <w:rFonts w:eastAsia="Calibri" w:cs="Times New Roman"/>
                <w:sz w:val="26"/>
                <w:szCs w:val="26"/>
              </w:rPr>
            </w:pPr>
            <w:r w:rsidRPr="00B20569">
              <w:rPr>
                <w:rFonts w:eastAsia="Calibri" w:cs="Times New Roman"/>
                <w:sz w:val="26"/>
                <w:szCs w:val="26"/>
              </w:rPr>
              <w:t>Vi xử lý</w:t>
            </w:r>
          </w:p>
          <w:p w14:paraId="049E9BA3" w14:textId="77777777" w:rsidR="00794BAF" w:rsidRPr="00B20569" w:rsidRDefault="00794BAF" w:rsidP="00794BAF">
            <w:pPr>
              <w:autoSpaceDE w:val="0"/>
              <w:autoSpaceDN w:val="0"/>
              <w:adjustRightInd w:val="0"/>
              <w:spacing w:after="0" w:line="360" w:lineRule="auto"/>
              <w:rPr>
                <w:rFonts w:eastAsia="Calibri" w:cs="Times New Roman"/>
                <w:sz w:val="26"/>
                <w:szCs w:val="26"/>
              </w:rPr>
            </w:pPr>
          </w:p>
        </w:tc>
      </w:tr>
    </w:tbl>
    <w:p w14:paraId="74312984" w14:textId="13E0CDC1" w:rsidR="00794BAF" w:rsidRPr="00B20569" w:rsidRDefault="00794BAF" w:rsidP="007D6AB7">
      <w:pPr>
        <w:pStyle w:val="Heading5"/>
      </w:pPr>
      <w:bookmarkStart w:id="54" w:name="_Toc75609400"/>
      <w:r w:rsidRPr="00B20569">
        <w:t>Thực hành  Kỹ thuật số</w:t>
      </w:r>
      <w:bookmarkEnd w:id="54"/>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35558172"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1D12A2AB"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EF73B62"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toán học cơ bản.</w:t>
            </w:r>
          </w:p>
          <w:p w14:paraId="1DAE0076"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vật lý cơ bản.</w:t>
            </w:r>
          </w:p>
          <w:p w14:paraId="37546B09"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C9B0CA4" w14:textId="77777777" w:rsidR="00794BAF" w:rsidRPr="00B20569" w:rsidRDefault="00794BAF" w:rsidP="00794BAF">
            <w:pPr>
              <w:spacing w:after="0" w:line="360" w:lineRule="auto"/>
              <w:jc w:val="center"/>
              <w:rPr>
                <w:rFonts w:eastAsia="Calibri" w:cs="Times New Roman"/>
                <w:b/>
                <w:sz w:val="26"/>
                <w:szCs w:val="26"/>
              </w:rPr>
            </w:pPr>
          </w:p>
          <w:p w14:paraId="2340B749"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Thực hành  Kỹ thuật số</w:t>
            </w:r>
          </w:p>
          <w:p w14:paraId="04C43ED8" w14:textId="77777777" w:rsidR="00794BAF" w:rsidRPr="00B20569" w:rsidRDefault="00794BAF" w:rsidP="00794BAF">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7AB9758"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CD9F1A0"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Đọc hiểu, phân tích mạch số.</w:t>
            </w:r>
          </w:p>
          <w:p w14:paraId="201734E9"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Biết được ứng dụng của các mạch số trong thực tế.</w:t>
            </w:r>
          </w:p>
        </w:tc>
      </w:tr>
      <w:tr w:rsidR="00A8790D" w:rsidRPr="00B20569" w14:paraId="411EADBD"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2C53D219"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6AFE133"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Thảo luận về bài giảng cùng giảng viên trong lớp học</w:t>
            </w:r>
          </w:p>
          <w:p w14:paraId="445F2C61"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Áp dụng kiến thức tính toán vật lý trên mạch điện </w:t>
            </w:r>
          </w:p>
        </w:tc>
        <w:tc>
          <w:tcPr>
            <w:tcW w:w="1134" w:type="dxa"/>
            <w:vMerge/>
            <w:tcBorders>
              <w:top w:val="single" w:sz="4" w:space="0" w:color="auto"/>
              <w:left w:val="single" w:sz="4" w:space="0" w:color="auto"/>
              <w:bottom w:val="single" w:sz="4" w:space="0" w:color="auto"/>
              <w:right w:val="single" w:sz="4" w:space="0" w:color="auto"/>
            </w:tcBorders>
            <w:vAlign w:val="center"/>
          </w:tcPr>
          <w:p w14:paraId="123670B0"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D8DD58C"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55462BE2"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Thiết kế và lắp ráp được mạch số cơ bản </w:t>
            </w:r>
          </w:p>
          <w:p w14:paraId="000E56A5"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Kiểm tra trạng thái hoạt động và sửa chữa được một số mạch ứng dụng</w:t>
            </w:r>
          </w:p>
        </w:tc>
      </w:tr>
      <w:tr w:rsidR="00794BAF" w:rsidRPr="00B20569" w14:paraId="0D79A4C1"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50FC1589"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1D30321" w14:textId="77777777" w:rsidR="00794BAF" w:rsidRPr="00B20569" w:rsidRDefault="00794BAF"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Kỹ thuật số</w:t>
            </w:r>
          </w:p>
          <w:p w14:paraId="472C0B70" w14:textId="77777777" w:rsidR="00794BAF" w:rsidRPr="00B20569" w:rsidRDefault="00794BAF"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Điện tử cơ bản</w:t>
            </w:r>
          </w:p>
          <w:p w14:paraId="7FBFAAAA" w14:textId="77777777" w:rsidR="00794BAF" w:rsidRPr="00B20569" w:rsidRDefault="00794BAF" w:rsidP="00794BAF">
            <w:pPr>
              <w:spacing w:after="0" w:line="360" w:lineRule="auto"/>
              <w:contextualSpacing/>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770339EF"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1D28188"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13C0140D"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Điện tử  công nghiệp</w:t>
            </w:r>
          </w:p>
          <w:p w14:paraId="4ACE01CD"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 Vi xử lý</w:t>
            </w:r>
          </w:p>
          <w:p w14:paraId="5C27EF76"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1</w:t>
            </w:r>
          </w:p>
          <w:p w14:paraId="031A617B"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2</w:t>
            </w:r>
          </w:p>
          <w:p w14:paraId="261A5678"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p w14:paraId="5B740892"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r>
    </w:tbl>
    <w:p w14:paraId="6A4B7263" w14:textId="2CEBECBD" w:rsidR="00794BAF" w:rsidRPr="00B20569" w:rsidRDefault="00794BAF" w:rsidP="007D6AB7">
      <w:pPr>
        <w:pStyle w:val="Heading5"/>
      </w:pPr>
      <w:bookmarkStart w:id="55" w:name="_Toc75609401"/>
      <w:r w:rsidRPr="00B20569">
        <w:t>Thực hành Điện cơ bản</w:t>
      </w:r>
      <w:bookmarkEnd w:id="55"/>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37B882B8"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6B70336D"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A71D947"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về an toàn lao động</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CA95C3A"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rPr>
              <w:t>Thực hành Điện cơ bản</w:t>
            </w:r>
          </w:p>
        </w:tc>
        <w:tc>
          <w:tcPr>
            <w:tcW w:w="1275" w:type="dxa"/>
            <w:tcBorders>
              <w:top w:val="single" w:sz="4" w:space="0" w:color="auto"/>
              <w:left w:val="single" w:sz="4" w:space="0" w:color="auto"/>
              <w:bottom w:val="single" w:sz="4" w:space="0" w:color="auto"/>
              <w:right w:val="single" w:sz="4" w:space="0" w:color="auto"/>
            </w:tcBorders>
            <w:vAlign w:val="center"/>
          </w:tcPr>
          <w:p w14:paraId="5843D1F8"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3CDAFA13"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Tính toán thiết kế, lắp đặt, sửa chữa, thi công các công trình điện, công trình chiếu sáng dân dụng và công nghiệp</w:t>
            </w:r>
          </w:p>
        </w:tc>
      </w:tr>
      <w:tr w:rsidR="00A8790D" w:rsidRPr="00B20569" w14:paraId="02E9A786"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3C7BA230"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E09E101"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0C09CDD7"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6F2A68ED"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908324D"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5A7E8485"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Sử dụng thành thạo dụng cụ thợ điện.</w:t>
            </w:r>
          </w:p>
          <w:p w14:paraId="42AEC645"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Tính toán thiết kế, lắp đặt, sửa chữa, thi công các công trình điện, công trình chiếu sáng dân dụng và công nghiệp.</w:t>
            </w:r>
          </w:p>
          <w:p w14:paraId="45F92ABE"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Lắp đặt, kiểm tra và vận hành công tơ điện, quạt bàn, quạt trần, máy bơm nước.</w:t>
            </w:r>
          </w:p>
        </w:tc>
      </w:tr>
      <w:tr w:rsidR="00794BAF" w:rsidRPr="00B20569" w14:paraId="615E9B59"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58CC73C1"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 xml:space="preserve">Môn học trang bị kiến </w:t>
            </w:r>
            <w:r w:rsidRPr="00B20569">
              <w:rPr>
                <w:rFonts w:eastAsia="Calibri" w:cs="Times New Roman"/>
                <w:b/>
                <w:sz w:val="26"/>
                <w:szCs w:val="26"/>
              </w:rPr>
              <w:lastRenderedPageBreak/>
              <w:t>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681962C"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46AE569"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3EFB54D"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 xml:space="preserve">Môn học sử dụng kiến </w:t>
            </w:r>
            <w:r w:rsidRPr="00B20569">
              <w:rPr>
                <w:rFonts w:eastAsia="Calibri" w:cs="Times New Roman"/>
                <w:b/>
                <w:sz w:val="26"/>
                <w:szCs w:val="26"/>
              </w:rPr>
              <w:lastRenderedPageBreak/>
              <w:t>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0E0B21BE"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Thực tập cung cấp điện</w:t>
            </w:r>
          </w:p>
          <w:p w14:paraId="5C1A3689"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máy điện</w:t>
            </w:r>
          </w:p>
          <w:p w14:paraId="74AB0EAB"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Trang bị điện</w:t>
            </w:r>
          </w:p>
        </w:tc>
      </w:tr>
    </w:tbl>
    <w:p w14:paraId="0144FA3A" w14:textId="59711D42" w:rsidR="00794BAF" w:rsidRPr="00B20569" w:rsidRDefault="00670823" w:rsidP="007D6AB7">
      <w:pPr>
        <w:pStyle w:val="Heading5"/>
      </w:pPr>
      <w:bookmarkStart w:id="56" w:name="_Toc75609402"/>
      <w:r w:rsidRPr="00B20569">
        <w:rPr>
          <w:lang w:val="de-DE"/>
        </w:rPr>
        <w:lastRenderedPageBreak/>
        <w:t>Thực hành đo lường tự động và cảm biến thông minh</w:t>
      </w:r>
      <w:bookmarkEnd w:id="56"/>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7566015F"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4E402EC1"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F4E77FC" w14:textId="77777777" w:rsidR="00794BAF" w:rsidRPr="00B20569" w:rsidRDefault="00794BAF" w:rsidP="00902C5F">
            <w:pPr>
              <w:numPr>
                <w:ilvl w:val="0"/>
                <w:numId w:val="3"/>
              </w:numPr>
              <w:spacing w:after="0" w:line="360" w:lineRule="auto"/>
              <w:ind w:left="179" w:hanging="218"/>
              <w:rPr>
                <w:rFonts w:eastAsia="Calibri" w:cs="Times New Roman"/>
                <w:sz w:val="26"/>
                <w:szCs w:val="26"/>
              </w:rPr>
            </w:pPr>
            <w:r w:rsidRPr="00B20569">
              <w:rPr>
                <w:rFonts w:eastAsia="Calibri" w:cs="Times New Roman"/>
                <w:sz w:val="26"/>
                <w:szCs w:val="26"/>
              </w:rPr>
              <w:t>Kiến thức vật lý cơ bản.</w:t>
            </w:r>
          </w:p>
          <w:p w14:paraId="505DC3A1" w14:textId="77777777" w:rsidR="00794BAF" w:rsidRPr="00B20569" w:rsidRDefault="00794BAF" w:rsidP="00902C5F">
            <w:pPr>
              <w:numPr>
                <w:ilvl w:val="0"/>
                <w:numId w:val="3"/>
              </w:numPr>
              <w:spacing w:after="0" w:line="360" w:lineRule="auto"/>
              <w:ind w:left="179" w:hanging="218"/>
              <w:rPr>
                <w:rFonts w:eastAsia="Calibri" w:cs="Times New Roman"/>
                <w:b/>
                <w:sz w:val="26"/>
                <w:szCs w:val="26"/>
              </w:rPr>
            </w:pPr>
            <w:r w:rsidRPr="00B20569">
              <w:rPr>
                <w:rFonts w:eastAsia="Calibri" w:cs="Times New Roman"/>
                <w:sz w:val="26"/>
                <w:szCs w:val="26"/>
              </w:rPr>
              <w:t>Kiến thức mạch số,</w:t>
            </w:r>
            <w:r w:rsidRPr="00B20569">
              <w:rPr>
                <w:rFonts w:eastAsia="Calibri" w:cs="Times New Roman"/>
                <w:b/>
                <w:sz w:val="26"/>
                <w:szCs w:val="26"/>
              </w:rPr>
              <w:t xml:space="preserve"> </w:t>
            </w:r>
            <w:r w:rsidRPr="00B20569">
              <w:rPr>
                <w:rFonts w:eastAsia="Calibri" w:cs="Times New Roman"/>
                <w:sz w:val="26"/>
                <w:szCs w:val="26"/>
              </w:rPr>
              <w:t>ADC, DAC</w:t>
            </w:r>
            <w:r w:rsidRPr="00B20569">
              <w:rPr>
                <w:rFonts w:eastAsia="Calibri" w:cs="Times New Roman"/>
                <w:b/>
                <w:sz w:val="26"/>
                <w:szCs w:val="26"/>
              </w:rPr>
              <w:t xml:space="preserve"> </w:t>
            </w:r>
          </w:p>
          <w:p w14:paraId="3826E376" w14:textId="77777777" w:rsidR="00794BAF" w:rsidRPr="00B20569" w:rsidRDefault="00794BAF" w:rsidP="00794BAF">
            <w:pPr>
              <w:spacing w:after="0" w:line="360" w:lineRule="auto"/>
              <w:rPr>
                <w:rFonts w:eastAsia="Calibri" w:cs="Times New Roman"/>
                <w:b/>
                <w:sz w:val="26"/>
                <w:szCs w:val="26"/>
              </w:rPr>
            </w:pPr>
          </w:p>
          <w:p w14:paraId="46F0F5E4" w14:textId="77777777" w:rsidR="00794BAF" w:rsidRPr="00B20569" w:rsidRDefault="00794BAF" w:rsidP="00794BAF">
            <w:pPr>
              <w:spacing w:after="0" w:line="360" w:lineRule="auto"/>
              <w:rPr>
                <w:rFonts w:eastAsia="Calibri" w:cs="Times New Roman"/>
                <w:b/>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516055F" w14:textId="77777777" w:rsidR="00794BAF" w:rsidRPr="00B20569" w:rsidRDefault="00794BAF" w:rsidP="00794BAF">
            <w:pPr>
              <w:spacing w:after="0" w:line="360" w:lineRule="auto"/>
              <w:rPr>
                <w:rFonts w:eastAsia="Calibri" w:cs="Times New Roman"/>
                <w:b/>
                <w:sz w:val="26"/>
                <w:szCs w:val="26"/>
              </w:rPr>
            </w:pPr>
          </w:p>
          <w:p w14:paraId="58D8C34F" w14:textId="77777777" w:rsidR="00794BAF" w:rsidRPr="00B20569" w:rsidRDefault="00794BAF" w:rsidP="00794BAF">
            <w:pPr>
              <w:spacing w:after="0" w:line="360" w:lineRule="auto"/>
              <w:rPr>
                <w:rFonts w:eastAsia="Calibri" w:cs="Times New Roman"/>
                <w:b/>
                <w:sz w:val="26"/>
                <w:szCs w:val="26"/>
              </w:rPr>
            </w:pPr>
          </w:p>
          <w:p w14:paraId="0EC99794" w14:textId="77777777" w:rsidR="00794BAF" w:rsidRPr="00B20569" w:rsidRDefault="00794BAF" w:rsidP="00794BAF">
            <w:pPr>
              <w:spacing w:after="0" w:line="360" w:lineRule="auto"/>
              <w:rPr>
                <w:rFonts w:eastAsia="Calibri" w:cs="Times New Roman"/>
                <w:b/>
                <w:sz w:val="26"/>
                <w:szCs w:val="26"/>
              </w:rPr>
            </w:pPr>
          </w:p>
          <w:p w14:paraId="66C8AF20" w14:textId="77777777" w:rsidR="00794BAF" w:rsidRPr="00B20569" w:rsidRDefault="00794BAF" w:rsidP="00794BAF">
            <w:pPr>
              <w:spacing w:after="0" w:line="360" w:lineRule="auto"/>
              <w:rPr>
                <w:rFonts w:eastAsia="Calibri" w:cs="Times New Roman"/>
                <w:b/>
                <w:sz w:val="26"/>
                <w:szCs w:val="26"/>
              </w:rPr>
            </w:pPr>
          </w:p>
          <w:p w14:paraId="3BF35ED4" w14:textId="77777777" w:rsidR="00794BAF" w:rsidRPr="00B20569" w:rsidRDefault="00794BAF" w:rsidP="00794BAF">
            <w:pPr>
              <w:spacing w:after="0" w:line="360" w:lineRule="auto"/>
              <w:rPr>
                <w:rFonts w:eastAsia="Calibri" w:cs="Times New Roman"/>
                <w:b/>
                <w:sz w:val="26"/>
                <w:szCs w:val="26"/>
              </w:rPr>
            </w:pPr>
          </w:p>
          <w:p w14:paraId="0289BCB1" w14:textId="77777777" w:rsidR="00794BAF" w:rsidRPr="00B20569" w:rsidRDefault="00794BAF" w:rsidP="00794BAF">
            <w:pPr>
              <w:spacing w:after="0" w:line="360" w:lineRule="auto"/>
              <w:rPr>
                <w:rFonts w:eastAsia="Calibri" w:cs="Times New Roman"/>
                <w:b/>
                <w:sz w:val="26"/>
                <w:szCs w:val="26"/>
              </w:rPr>
            </w:pPr>
          </w:p>
          <w:p w14:paraId="79188553" w14:textId="77777777" w:rsidR="00794BAF" w:rsidRPr="00B20569" w:rsidRDefault="00794BAF" w:rsidP="00794BAF">
            <w:pPr>
              <w:spacing w:after="0" w:line="360" w:lineRule="auto"/>
              <w:rPr>
                <w:rFonts w:eastAsia="Calibri" w:cs="Times New Roman"/>
                <w:b/>
                <w:sz w:val="26"/>
                <w:szCs w:val="26"/>
              </w:rPr>
            </w:pPr>
          </w:p>
          <w:p w14:paraId="3CBFB5BE"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TH cảm biến thông minh</w:t>
            </w:r>
          </w:p>
          <w:p w14:paraId="21AC1CDB" w14:textId="77777777" w:rsidR="00794BAF" w:rsidRPr="00B20569" w:rsidRDefault="00794BAF" w:rsidP="00794BAF">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2DBC770"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247EF146"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Nhận dạng được các loại cảm biến thông dụng</w:t>
            </w:r>
          </w:p>
          <w:p w14:paraId="34FADF40"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Khảo sát và xác định được trạng thái làm việc của cảm biến.</w:t>
            </w:r>
          </w:p>
          <w:p w14:paraId="17536568"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 xml:space="preserve">Đọc hiểu được các tham số cơ bản của cảm biến. </w:t>
            </w:r>
          </w:p>
        </w:tc>
      </w:tr>
      <w:tr w:rsidR="00A8790D" w:rsidRPr="00B20569" w14:paraId="766E8618"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654F9B5C"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A081062" w14:textId="77777777" w:rsidR="00794BAF" w:rsidRPr="00B20569" w:rsidRDefault="00794BAF" w:rsidP="00902C5F">
            <w:pPr>
              <w:numPr>
                <w:ilvl w:val="0"/>
                <w:numId w:val="3"/>
              </w:numPr>
              <w:spacing w:after="0" w:line="360" w:lineRule="auto"/>
              <w:ind w:left="179" w:hanging="244"/>
              <w:rPr>
                <w:rFonts w:eastAsia="Calibri" w:cs="Times New Roman"/>
                <w:sz w:val="26"/>
                <w:szCs w:val="26"/>
              </w:rPr>
            </w:pPr>
            <w:r w:rsidRPr="00B20569">
              <w:rPr>
                <w:rFonts w:eastAsia="Calibri" w:cs="Times New Roman"/>
                <w:sz w:val="26"/>
                <w:szCs w:val="26"/>
              </w:rPr>
              <w:t>Lắng nghe, quan sát và làm theo sự hướng dẫn của giảng viên.</w:t>
            </w:r>
          </w:p>
          <w:p w14:paraId="62695205" w14:textId="77777777" w:rsidR="00794BAF" w:rsidRPr="00B20569" w:rsidRDefault="00794BAF" w:rsidP="00794BAF">
            <w:pPr>
              <w:spacing w:after="0" w:line="360" w:lineRule="auto"/>
              <w:rPr>
                <w:rFonts w:eastAsia="Calibri" w:cs="Times New Roman"/>
                <w:sz w:val="26"/>
                <w:szCs w:val="26"/>
              </w:rPr>
            </w:pPr>
            <w:r w:rsidRPr="00B20569">
              <w:rPr>
                <w:rFonts w:eastAsia="Calibri" w:cs="Times New Roman"/>
                <w:sz w:val="26"/>
                <w:szCs w:val="26"/>
              </w:rPr>
              <w:t>Thái độ tích cực</w:t>
            </w:r>
          </w:p>
          <w:p w14:paraId="7D7C8286" w14:textId="77777777" w:rsidR="00794BAF" w:rsidRPr="00B20569" w:rsidRDefault="00794BAF" w:rsidP="00794BAF">
            <w:pPr>
              <w:spacing w:after="0" w:line="360" w:lineRule="auto"/>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2CA8406C" w14:textId="77777777" w:rsidR="00794BAF" w:rsidRPr="00B20569" w:rsidRDefault="00794BAF" w:rsidP="00794BAF">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DBC3EE2"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9C5412A"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Chọn cảm biến phù hợp với yêu cầu mạch điện và nhu cầu ứng dụng.</w:t>
            </w:r>
          </w:p>
          <w:p w14:paraId="2F61B2AA"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Đọc hiểu sơ đồ và kết nối được cảm biến trong mạch điện.</w:t>
            </w:r>
          </w:p>
          <w:p w14:paraId="520FE565"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Cài đặt được các tham số cho cảm biến.</w:t>
            </w:r>
          </w:p>
          <w:p w14:paraId="46E03207" w14:textId="77777777" w:rsidR="00794BAF" w:rsidRPr="00B20569" w:rsidRDefault="00794BAF" w:rsidP="00902C5F">
            <w:pPr>
              <w:numPr>
                <w:ilvl w:val="0"/>
                <w:numId w:val="3"/>
              </w:numPr>
              <w:spacing w:after="0" w:line="360" w:lineRule="auto"/>
              <w:ind w:left="182" w:hanging="247"/>
              <w:rPr>
                <w:rFonts w:eastAsia="Calibri" w:cs="Times New Roman"/>
                <w:sz w:val="26"/>
                <w:szCs w:val="26"/>
                <w:lang w:val="pt-BR"/>
              </w:rPr>
            </w:pPr>
            <w:r w:rsidRPr="00B20569">
              <w:rPr>
                <w:rFonts w:eastAsia="Calibri" w:cs="Times New Roman"/>
                <w:sz w:val="26"/>
                <w:szCs w:val="26"/>
                <w:lang w:val="pt-BR"/>
              </w:rPr>
              <w:t>Lập trình điều khiển được một số loại cảm biến thông minh thông dụng.</w:t>
            </w:r>
          </w:p>
          <w:p w14:paraId="21EC0452" w14:textId="77777777" w:rsidR="00794BAF" w:rsidRPr="00B20569" w:rsidRDefault="00794BAF" w:rsidP="00902C5F">
            <w:pPr>
              <w:numPr>
                <w:ilvl w:val="0"/>
                <w:numId w:val="3"/>
              </w:numPr>
              <w:spacing w:after="0" w:line="360" w:lineRule="auto"/>
              <w:ind w:left="182" w:hanging="247"/>
              <w:rPr>
                <w:rFonts w:eastAsia="Calibri" w:cs="Times New Roman"/>
                <w:sz w:val="26"/>
                <w:szCs w:val="26"/>
              </w:rPr>
            </w:pPr>
            <w:r w:rsidRPr="00B20569">
              <w:rPr>
                <w:rFonts w:eastAsia="Calibri" w:cs="Times New Roman"/>
                <w:sz w:val="26"/>
                <w:szCs w:val="26"/>
              </w:rPr>
              <w:t>Chẩn đoán được hư hỏng trên cảm biến</w:t>
            </w:r>
          </w:p>
        </w:tc>
      </w:tr>
      <w:tr w:rsidR="00794BAF" w:rsidRPr="00B20569" w14:paraId="3768FDBF"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091B2B6D"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25DACDE" w14:textId="77777777" w:rsidR="00794BAF" w:rsidRPr="00B20569" w:rsidRDefault="00794BAF" w:rsidP="00902C5F">
            <w:pPr>
              <w:numPr>
                <w:ilvl w:val="0"/>
                <w:numId w:val="3"/>
              </w:numPr>
              <w:spacing w:after="0" w:line="360" w:lineRule="auto"/>
              <w:ind w:left="179" w:hanging="244"/>
              <w:rPr>
                <w:rFonts w:eastAsia="Calibri" w:cs="Times New Roman"/>
                <w:sz w:val="26"/>
                <w:szCs w:val="26"/>
              </w:rPr>
            </w:pPr>
            <w:r w:rsidRPr="00B20569">
              <w:rPr>
                <w:rFonts w:eastAsia="Calibri" w:cs="Times New Roman"/>
                <w:sz w:val="26"/>
                <w:szCs w:val="26"/>
              </w:rPr>
              <w:t>Đo lường cảm biến</w:t>
            </w:r>
          </w:p>
          <w:p w14:paraId="0EBDAA4D" w14:textId="77777777" w:rsidR="00794BAF" w:rsidRPr="00B20569" w:rsidRDefault="00794BAF" w:rsidP="00902C5F">
            <w:pPr>
              <w:numPr>
                <w:ilvl w:val="0"/>
                <w:numId w:val="3"/>
              </w:numPr>
              <w:spacing w:after="0" w:line="360" w:lineRule="auto"/>
              <w:ind w:left="179" w:hanging="244"/>
              <w:rPr>
                <w:rFonts w:eastAsia="Calibri" w:cs="Times New Roman"/>
                <w:sz w:val="26"/>
                <w:szCs w:val="26"/>
              </w:rPr>
            </w:pPr>
            <w:r w:rsidRPr="00B20569">
              <w:rPr>
                <w:rFonts w:eastAsia="Calibri" w:cs="Times New Roman"/>
                <w:sz w:val="26"/>
                <w:szCs w:val="26"/>
              </w:rPr>
              <w:t>Điện tử cơ bản</w:t>
            </w:r>
          </w:p>
          <w:p w14:paraId="1D3B03F2" w14:textId="77777777" w:rsidR="00794BAF" w:rsidRPr="00B20569" w:rsidRDefault="00794BAF" w:rsidP="00794BAF">
            <w:pPr>
              <w:spacing w:after="0" w:line="360" w:lineRule="auto"/>
              <w:rPr>
                <w:rFonts w:eastAsia="Calibri" w:cs="Times New Roman"/>
                <w:b/>
                <w:sz w:val="26"/>
                <w:szCs w:val="26"/>
              </w:rPr>
            </w:pPr>
          </w:p>
          <w:p w14:paraId="7C1328B0" w14:textId="77777777" w:rsidR="00794BAF" w:rsidRPr="00B20569" w:rsidRDefault="00794BAF" w:rsidP="00794BAF">
            <w:pPr>
              <w:spacing w:after="0" w:line="360" w:lineRule="auto"/>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60CD69C" w14:textId="77777777" w:rsidR="00794BAF" w:rsidRPr="00B20569" w:rsidRDefault="00794BAF" w:rsidP="00794BAF">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591DD17" w14:textId="77777777" w:rsidR="00794BAF" w:rsidRPr="00B20569" w:rsidRDefault="00794BAF" w:rsidP="00794BAF">
            <w:pPr>
              <w:spacing w:after="0" w:line="360" w:lineRule="auto"/>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37DB7A99" w14:textId="77777777" w:rsidR="00794BAF" w:rsidRPr="00B20569" w:rsidRDefault="00794BAF" w:rsidP="00902C5F">
            <w:pPr>
              <w:numPr>
                <w:ilvl w:val="0"/>
                <w:numId w:val="168"/>
              </w:numPr>
              <w:spacing w:after="0" w:line="360" w:lineRule="auto"/>
              <w:ind w:left="182" w:hanging="247"/>
              <w:rPr>
                <w:rFonts w:eastAsia="Calibri" w:cs="Times New Roman"/>
                <w:sz w:val="26"/>
                <w:szCs w:val="26"/>
              </w:rPr>
            </w:pPr>
            <w:r w:rsidRPr="00B20569">
              <w:rPr>
                <w:rFonts w:eastAsia="Calibri" w:cs="Times New Roman"/>
                <w:sz w:val="26"/>
                <w:szCs w:val="26"/>
              </w:rPr>
              <w:t>Điện tử  công nghiệp</w:t>
            </w:r>
          </w:p>
          <w:p w14:paraId="79FAFEBE" w14:textId="77777777" w:rsidR="00794BAF" w:rsidRPr="00B20569" w:rsidRDefault="00794BAF" w:rsidP="00902C5F">
            <w:pPr>
              <w:numPr>
                <w:ilvl w:val="0"/>
                <w:numId w:val="168"/>
              </w:numPr>
              <w:spacing w:after="0" w:line="360" w:lineRule="auto"/>
              <w:ind w:left="182" w:hanging="247"/>
              <w:rPr>
                <w:rFonts w:eastAsia="Calibri" w:cs="Times New Roman"/>
                <w:sz w:val="26"/>
                <w:szCs w:val="26"/>
              </w:rPr>
            </w:pPr>
            <w:r w:rsidRPr="00B20569">
              <w:rPr>
                <w:rFonts w:eastAsia="Calibri" w:cs="Times New Roman"/>
                <w:sz w:val="26"/>
                <w:szCs w:val="26"/>
              </w:rPr>
              <w:t>TH PLC</w:t>
            </w:r>
          </w:p>
          <w:p w14:paraId="2D0BC3F3" w14:textId="77777777" w:rsidR="00794BAF" w:rsidRPr="00B20569" w:rsidRDefault="00794BAF" w:rsidP="00902C5F">
            <w:pPr>
              <w:numPr>
                <w:ilvl w:val="0"/>
                <w:numId w:val="168"/>
              </w:numPr>
              <w:spacing w:after="0" w:line="360" w:lineRule="auto"/>
              <w:ind w:left="182" w:hanging="247"/>
              <w:rPr>
                <w:rFonts w:eastAsia="Calibri" w:cs="Times New Roman"/>
                <w:sz w:val="26"/>
                <w:szCs w:val="26"/>
              </w:rPr>
            </w:pPr>
            <w:r w:rsidRPr="00B20569">
              <w:rPr>
                <w:rFonts w:eastAsia="Calibri" w:cs="Times New Roman"/>
                <w:sz w:val="26"/>
                <w:szCs w:val="26"/>
              </w:rPr>
              <w:t>TH Vi xử lý</w:t>
            </w:r>
          </w:p>
        </w:tc>
      </w:tr>
    </w:tbl>
    <w:p w14:paraId="4B0E1583" w14:textId="452B3DAC" w:rsidR="00794BAF" w:rsidRPr="00B20569" w:rsidRDefault="00794BAF" w:rsidP="007D6AB7">
      <w:pPr>
        <w:pStyle w:val="Heading5"/>
      </w:pPr>
      <w:bookmarkStart w:id="57" w:name="_Toc75609403"/>
      <w:r w:rsidRPr="00B20569">
        <w:lastRenderedPageBreak/>
        <w:t>Máy điện</w:t>
      </w:r>
      <w:bookmarkEnd w:id="57"/>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7EA84BBB"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765C2C76"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9229DF5"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toán học cơ bản.</w:t>
            </w:r>
          </w:p>
          <w:p w14:paraId="501299D8"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vật lý cơ bản.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74A4C523"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rPr>
              <w:t>Máy điện</w:t>
            </w:r>
          </w:p>
        </w:tc>
        <w:tc>
          <w:tcPr>
            <w:tcW w:w="1275" w:type="dxa"/>
            <w:tcBorders>
              <w:top w:val="single" w:sz="4" w:space="0" w:color="auto"/>
              <w:left w:val="single" w:sz="4" w:space="0" w:color="auto"/>
              <w:bottom w:val="single" w:sz="4" w:space="0" w:color="auto"/>
              <w:right w:val="single" w:sz="4" w:space="0" w:color="auto"/>
            </w:tcBorders>
            <w:vAlign w:val="center"/>
          </w:tcPr>
          <w:p w14:paraId="702BCF77"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5BC2FCE4"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Trình bày được cấu tạo, nguyên lý làm việc, đặc tính và ứng dụng của các loại máy điện.</w:t>
            </w:r>
          </w:p>
          <w:p w14:paraId="626CAFFC"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Có kiến thức về vận hành cơ bản các loại máy điện.</w:t>
            </w:r>
          </w:p>
        </w:tc>
      </w:tr>
      <w:tr w:rsidR="00A8790D" w:rsidRPr="00B20569" w14:paraId="3C38E188"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196E486F"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6DD9BC6" w14:textId="77777777" w:rsidR="00794BAF" w:rsidRPr="00B20569" w:rsidRDefault="00794BAF" w:rsidP="00794BAF">
            <w:pPr>
              <w:spacing w:after="0" w:line="360" w:lineRule="auto"/>
              <w:jc w:val="both"/>
              <w:rPr>
                <w:rFonts w:eastAsia="Calibri" w:cs="Times New Roman"/>
                <w:sz w:val="26"/>
                <w:szCs w:val="26"/>
              </w:rPr>
            </w:pPr>
            <w:r w:rsidRPr="00B20569">
              <w:rPr>
                <w:rFonts w:eastAsia="Calibri" w:cs="Times New Roman"/>
                <w:sz w:val="26"/>
                <w:szCs w:val="26"/>
              </w:rPr>
              <w:t>- Thảo luận về bài giảng cùng giảng viên trong lớp học</w:t>
            </w:r>
          </w:p>
        </w:tc>
        <w:tc>
          <w:tcPr>
            <w:tcW w:w="1134" w:type="dxa"/>
            <w:vMerge/>
            <w:tcBorders>
              <w:top w:val="single" w:sz="4" w:space="0" w:color="auto"/>
              <w:left w:val="single" w:sz="4" w:space="0" w:color="auto"/>
              <w:bottom w:val="single" w:sz="4" w:space="0" w:color="auto"/>
              <w:right w:val="single" w:sz="4" w:space="0" w:color="auto"/>
            </w:tcBorders>
            <w:vAlign w:val="center"/>
          </w:tcPr>
          <w:p w14:paraId="6EADBF69"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A952019"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65FD29C9"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Tính toán được các thông số điện cơ bản của các loại máy điện.</w:t>
            </w:r>
          </w:p>
        </w:tc>
      </w:tr>
      <w:tr w:rsidR="00794BAF" w:rsidRPr="00B20569" w14:paraId="49106DB1"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6D30EC41"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8E46F41" w14:textId="77777777" w:rsidR="00794BAF" w:rsidRPr="00B20569" w:rsidRDefault="00794BAF" w:rsidP="00902C5F">
            <w:pPr>
              <w:numPr>
                <w:ilvl w:val="0"/>
                <w:numId w:val="3"/>
              </w:numPr>
              <w:spacing w:after="0" w:line="360" w:lineRule="auto"/>
              <w:ind w:left="375"/>
              <w:contextualSpacing/>
              <w:jc w:val="both"/>
              <w:rPr>
                <w:rFonts w:eastAsia="Calibri" w:cs="Times New Roman"/>
                <w:sz w:val="26"/>
                <w:szCs w:val="26"/>
              </w:rPr>
            </w:pPr>
            <w:r w:rsidRPr="00B20569">
              <w:rPr>
                <w:rFonts w:eastAsia="Calibri" w:cs="Times New Roman"/>
                <w:sz w:val="26"/>
                <w:szCs w:val="26"/>
              </w:rPr>
              <w:t>Mạch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3E8CCAFC"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A53EC21"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40968BE0"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máy điện</w:t>
            </w:r>
          </w:p>
          <w:p w14:paraId="6A80DAB4"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Trang bị điện</w:t>
            </w:r>
          </w:p>
          <w:p w14:paraId="6C530C6C" w14:textId="77777777" w:rsidR="00794BAF" w:rsidRPr="00B20569" w:rsidRDefault="00794BAF"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Trang bị điện</w:t>
            </w:r>
          </w:p>
        </w:tc>
      </w:tr>
    </w:tbl>
    <w:p w14:paraId="44FDD741" w14:textId="1D41E225" w:rsidR="00794BAF" w:rsidRPr="00B20569" w:rsidRDefault="00794BAF" w:rsidP="007D6AB7">
      <w:pPr>
        <w:pStyle w:val="Heading5"/>
      </w:pPr>
      <w:bookmarkStart w:id="58" w:name="_Toc75609404"/>
      <w:r w:rsidRPr="00B20569">
        <w:t>Thực hành Máy điện</w:t>
      </w:r>
      <w:bookmarkEnd w:id="58"/>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307F6649"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5937AB08"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7A94A9E" w14:textId="77777777" w:rsidR="00794BAF" w:rsidRPr="00B20569" w:rsidRDefault="00794BAF" w:rsidP="00794BAF">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4A05AC7" w14:textId="77777777" w:rsidR="00794BAF" w:rsidRPr="00B20569" w:rsidRDefault="00794BAF" w:rsidP="00794BAF">
            <w:pPr>
              <w:spacing w:after="0" w:line="360" w:lineRule="auto"/>
              <w:jc w:val="center"/>
              <w:rPr>
                <w:rFonts w:eastAsia="Calibri" w:cs="Times New Roman"/>
                <w:b/>
                <w:sz w:val="26"/>
                <w:szCs w:val="26"/>
              </w:rPr>
            </w:pPr>
            <w:r w:rsidRPr="00B20569">
              <w:rPr>
                <w:rFonts w:eastAsia="Calibri" w:cs="Times New Roman"/>
                <w:b/>
                <w:sz w:val="26"/>
                <w:szCs w:val="26"/>
              </w:rPr>
              <w:t>Thực hành Máy điện</w:t>
            </w:r>
          </w:p>
        </w:tc>
        <w:tc>
          <w:tcPr>
            <w:tcW w:w="1275" w:type="dxa"/>
            <w:tcBorders>
              <w:top w:val="single" w:sz="4" w:space="0" w:color="auto"/>
              <w:left w:val="single" w:sz="4" w:space="0" w:color="auto"/>
              <w:bottom w:val="single" w:sz="4" w:space="0" w:color="auto"/>
              <w:right w:val="single" w:sz="4" w:space="0" w:color="auto"/>
            </w:tcBorders>
            <w:vAlign w:val="center"/>
          </w:tcPr>
          <w:p w14:paraId="56C753CA"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37E661DF"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Trình</w:t>
            </w:r>
            <w:r w:rsidRPr="00B20569">
              <w:rPr>
                <w:rFonts w:eastAsia="Calibri" w:cs="Times New Roman"/>
                <w:sz w:val="26"/>
                <w:szCs w:val="26"/>
                <w:lang w:val="da-DK"/>
              </w:rPr>
              <w:t xml:space="preserve"> bày được cấu tạo, nguyên lý làm việc của các loại máy biến áp, động cơ không đồng bộ 1 pha, 3 pha.</w:t>
            </w:r>
          </w:p>
          <w:p w14:paraId="1C457AA9"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Vẽ được sơ đồ dây quấn của </w:t>
            </w:r>
            <w:r w:rsidRPr="00B20569">
              <w:rPr>
                <w:rFonts w:eastAsia="Calibri" w:cs="Times New Roman"/>
                <w:sz w:val="26"/>
                <w:szCs w:val="26"/>
                <w:lang w:val="da-DK"/>
              </w:rPr>
              <w:t>máy biến áp, động cơ không đồng bộ 1 pha, 3 pha.</w:t>
            </w:r>
          </w:p>
        </w:tc>
      </w:tr>
      <w:tr w:rsidR="00A8790D" w:rsidRPr="00B20569" w14:paraId="4230F511"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2283BD89"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30B0165"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48414440"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Thảo luận về bài giảng cùng giảng viên </w:t>
            </w:r>
          </w:p>
        </w:tc>
        <w:tc>
          <w:tcPr>
            <w:tcW w:w="1134" w:type="dxa"/>
            <w:vMerge/>
            <w:tcBorders>
              <w:top w:val="single" w:sz="4" w:space="0" w:color="auto"/>
              <w:left w:val="single" w:sz="4" w:space="0" w:color="auto"/>
              <w:bottom w:val="single" w:sz="4" w:space="0" w:color="auto"/>
              <w:right w:val="single" w:sz="4" w:space="0" w:color="auto"/>
            </w:tcBorders>
            <w:vAlign w:val="center"/>
          </w:tcPr>
          <w:p w14:paraId="0AE42CCF"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E97C7B4"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4FD541AC"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 xml:space="preserve">Sử dụng thành thạo và bảo quản được các dụng cụ đồ nghề, các thiết bị kiểm tra, đo lường điện. </w:t>
            </w:r>
          </w:p>
          <w:p w14:paraId="434531EF"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Quấn được máy biến áp một pha.</w:t>
            </w:r>
          </w:p>
          <w:p w14:paraId="50997E7B"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Quấn và lồng được bộ dây quấn động cơ không đồng bộ một pha, ba pha.</w:t>
            </w:r>
          </w:p>
          <w:p w14:paraId="2B961AAA"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 xml:space="preserve">Chẩn đoán hư hỏng, sửa chữa, bảo dưỡng được máy biến áp và động cơ không đồng bộ một pha, ba pha. </w:t>
            </w:r>
          </w:p>
          <w:p w14:paraId="3889A767"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Vận hành máy biến áp, động cơ không đồng bộ 1 pha, 3 pha.</w:t>
            </w:r>
          </w:p>
          <w:p w14:paraId="13E7E460"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Tẩm sấy được dây quấn các loại máy điện.</w:t>
            </w:r>
          </w:p>
        </w:tc>
      </w:tr>
      <w:tr w:rsidR="00794BAF" w:rsidRPr="00B20569" w14:paraId="3DFEDE02" w14:textId="77777777" w:rsidTr="00794BAF">
        <w:tc>
          <w:tcPr>
            <w:tcW w:w="1242" w:type="dxa"/>
            <w:tcBorders>
              <w:top w:val="single" w:sz="4" w:space="0" w:color="auto"/>
              <w:left w:val="single" w:sz="4" w:space="0" w:color="auto"/>
              <w:bottom w:val="single" w:sz="4" w:space="0" w:color="auto"/>
              <w:right w:val="single" w:sz="4" w:space="0" w:color="auto"/>
            </w:tcBorders>
            <w:vAlign w:val="center"/>
          </w:tcPr>
          <w:p w14:paraId="6B365DDF"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FBC25E8" w14:textId="77777777" w:rsidR="00794BAF" w:rsidRPr="00B20569" w:rsidRDefault="00794BAF" w:rsidP="00902C5F">
            <w:pPr>
              <w:numPr>
                <w:ilvl w:val="0"/>
                <w:numId w:val="3"/>
              </w:numPr>
              <w:spacing w:after="0" w:line="360" w:lineRule="auto"/>
              <w:ind w:left="375"/>
              <w:contextualSpacing/>
              <w:jc w:val="both"/>
              <w:rPr>
                <w:rFonts w:eastAsia="Calibri" w:cs="Times New Roman"/>
                <w:sz w:val="26"/>
                <w:szCs w:val="26"/>
              </w:rPr>
            </w:pPr>
            <w:r w:rsidRPr="00B20569">
              <w:rPr>
                <w:rFonts w:eastAsia="Calibri" w:cs="Times New Roman"/>
                <w:sz w:val="26"/>
                <w:szCs w:val="26"/>
              </w:rPr>
              <w:t>Máy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1006EC5B" w14:textId="77777777" w:rsidR="00794BAF" w:rsidRPr="00B20569" w:rsidRDefault="00794BAF" w:rsidP="00794BAF">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4A625F0" w14:textId="77777777" w:rsidR="00794BAF" w:rsidRPr="00B20569" w:rsidRDefault="00794BAF" w:rsidP="00794BAF">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250A61F3"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lang w:val="da-DK"/>
              </w:rPr>
              <w:t>Trang</w:t>
            </w:r>
            <w:r w:rsidRPr="00B20569">
              <w:rPr>
                <w:rFonts w:eastAsia="Calibri" w:cs="Times New Roman"/>
                <w:sz w:val="26"/>
                <w:szCs w:val="26"/>
              </w:rPr>
              <w:t xml:space="preserve"> bị điện</w:t>
            </w:r>
            <w:r w:rsidRPr="00B20569">
              <w:rPr>
                <w:rFonts w:eastAsia="Calibri" w:cs="Times New Roman"/>
                <w:sz w:val="26"/>
                <w:szCs w:val="26"/>
                <w:lang w:val="da-DK"/>
              </w:rPr>
              <w:t xml:space="preserve"> </w:t>
            </w:r>
          </w:p>
          <w:p w14:paraId="1A5C6133"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lang w:val="da-DK"/>
              </w:rPr>
              <w:t>Thực tập Trang</w:t>
            </w:r>
            <w:r w:rsidRPr="00B20569">
              <w:rPr>
                <w:rFonts w:eastAsia="Calibri" w:cs="Times New Roman"/>
                <w:sz w:val="26"/>
                <w:szCs w:val="26"/>
              </w:rPr>
              <w:t xml:space="preserve"> bị điện</w:t>
            </w:r>
          </w:p>
          <w:p w14:paraId="6509A4A9" w14:textId="77777777" w:rsidR="00794BAF" w:rsidRPr="00B20569" w:rsidRDefault="00794BAF"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Truyền động điện và ứng dụng.</w:t>
            </w:r>
          </w:p>
        </w:tc>
      </w:tr>
    </w:tbl>
    <w:p w14:paraId="58D36645" w14:textId="0A7819C8" w:rsidR="00BF41F5" w:rsidRPr="00B20569" w:rsidRDefault="00BF41F5" w:rsidP="007D6AB7">
      <w:pPr>
        <w:pStyle w:val="Heading5"/>
      </w:pPr>
      <w:bookmarkStart w:id="59" w:name="_Toc75609405"/>
      <w:r w:rsidRPr="00B20569">
        <w:t>Lập trình PLC</w:t>
      </w:r>
      <w:bookmarkEnd w:id="59"/>
      <w:r w:rsidRPr="00B20569">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14EB33CB"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41074127"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E5B5813" w14:textId="77777777" w:rsidR="00BF41F5" w:rsidRPr="00B20569" w:rsidRDefault="00BF41F5" w:rsidP="00902C5F">
            <w:pPr>
              <w:numPr>
                <w:ilvl w:val="0"/>
                <w:numId w:val="3"/>
              </w:numPr>
              <w:tabs>
                <w:tab w:val="left" w:pos="211"/>
              </w:tabs>
              <w:spacing w:after="0" w:line="360" w:lineRule="auto"/>
              <w:ind w:left="0" w:hanging="31"/>
              <w:contextualSpacing/>
              <w:jc w:val="both"/>
              <w:rPr>
                <w:rFonts w:eastAsia="Calibri" w:cs="Times New Roman"/>
                <w:bCs/>
                <w:sz w:val="26"/>
                <w:szCs w:val="26"/>
                <w:lang w:val="pt-BR"/>
              </w:rPr>
            </w:pPr>
            <w:r w:rsidRPr="00B20569">
              <w:rPr>
                <w:rFonts w:eastAsia="Calibri" w:cs="Times New Roman"/>
                <w:sz w:val="26"/>
                <w:szCs w:val="26"/>
                <w:lang w:val="es-ES_tradnl"/>
              </w:rPr>
              <w:t>Phân tích và tổng hợp được mạch logic.</w:t>
            </w:r>
          </w:p>
          <w:p w14:paraId="214EA1C1" w14:textId="77777777" w:rsidR="00BF41F5" w:rsidRPr="00B20569" w:rsidRDefault="00BF41F5" w:rsidP="00923531">
            <w:pPr>
              <w:tabs>
                <w:tab w:val="left" w:pos="271"/>
              </w:tabs>
              <w:spacing w:after="0" w:line="360" w:lineRule="auto"/>
              <w:contextualSpacing/>
              <w:jc w:val="both"/>
              <w:rPr>
                <w:rFonts w:eastAsia="Calibri" w:cs="Times New Roman"/>
                <w:sz w:val="26"/>
                <w:szCs w:val="26"/>
                <w:lang w:val="es-ES_tradnl"/>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0A01C36" w14:textId="77777777" w:rsidR="00BF41F5" w:rsidRPr="00B20569" w:rsidRDefault="00BF41F5" w:rsidP="00923531">
            <w:pPr>
              <w:spacing w:after="0" w:line="360" w:lineRule="auto"/>
              <w:rPr>
                <w:rFonts w:eastAsia="Calibri" w:cs="Times New Roman"/>
                <w:b/>
                <w:sz w:val="26"/>
                <w:szCs w:val="26"/>
                <w:lang w:val="es-ES_tradnl"/>
              </w:rPr>
            </w:pPr>
          </w:p>
          <w:p w14:paraId="79673F2C" w14:textId="77777777" w:rsidR="00BF41F5" w:rsidRPr="00B20569" w:rsidRDefault="00BF41F5" w:rsidP="00923531">
            <w:pPr>
              <w:spacing w:after="0" w:line="360" w:lineRule="auto"/>
              <w:rPr>
                <w:rFonts w:eastAsia="Calibri" w:cs="Times New Roman"/>
                <w:b/>
                <w:sz w:val="26"/>
                <w:szCs w:val="26"/>
                <w:lang w:val="es-ES_tradnl"/>
              </w:rPr>
            </w:pPr>
          </w:p>
          <w:p w14:paraId="08EF68FC" w14:textId="77777777" w:rsidR="00BF41F5" w:rsidRPr="00B20569" w:rsidRDefault="00BF41F5" w:rsidP="00923531">
            <w:pPr>
              <w:spacing w:after="0" w:line="360" w:lineRule="auto"/>
              <w:rPr>
                <w:rFonts w:eastAsia="Calibri" w:cs="Times New Roman"/>
                <w:b/>
                <w:sz w:val="26"/>
                <w:szCs w:val="26"/>
                <w:lang w:val="es-ES_tradnl"/>
              </w:rPr>
            </w:pPr>
          </w:p>
          <w:p w14:paraId="639B3189" w14:textId="77777777" w:rsidR="00BF41F5" w:rsidRPr="00B20569" w:rsidRDefault="00BF41F5" w:rsidP="00923531">
            <w:pPr>
              <w:spacing w:after="0" w:line="360" w:lineRule="auto"/>
              <w:rPr>
                <w:rFonts w:eastAsia="Calibri" w:cs="Times New Roman"/>
                <w:b/>
                <w:sz w:val="26"/>
                <w:szCs w:val="26"/>
                <w:lang w:val="es-ES_tradnl"/>
              </w:rPr>
            </w:pPr>
          </w:p>
          <w:p w14:paraId="53C83221" w14:textId="77777777" w:rsidR="00BF41F5" w:rsidRPr="00B20569" w:rsidRDefault="00BF41F5" w:rsidP="00923531">
            <w:pPr>
              <w:spacing w:after="0" w:line="360" w:lineRule="auto"/>
              <w:rPr>
                <w:rFonts w:eastAsia="Calibri" w:cs="Times New Roman"/>
                <w:b/>
                <w:sz w:val="26"/>
                <w:szCs w:val="26"/>
                <w:lang w:val="es-ES_tradnl"/>
              </w:rPr>
            </w:pPr>
          </w:p>
          <w:p w14:paraId="42380244" w14:textId="77777777" w:rsidR="00BF41F5" w:rsidRPr="00B20569" w:rsidRDefault="00BF41F5" w:rsidP="00923531">
            <w:pPr>
              <w:spacing w:after="0" w:line="360" w:lineRule="auto"/>
              <w:rPr>
                <w:rFonts w:eastAsia="Calibri" w:cs="Times New Roman"/>
                <w:b/>
                <w:sz w:val="26"/>
                <w:szCs w:val="26"/>
                <w:lang w:val="es-ES_tradnl"/>
              </w:rPr>
            </w:pPr>
          </w:p>
          <w:p w14:paraId="79BBC237" w14:textId="77777777" w:rsidR="00BF41F5" w:rsidRPr="00B20569" w:rsidRDefault="00BF41F5" w:rsidP="00923531">
            <w:pPr>
              <w:spacing w:after="0" w:line="360" w:lineRule="auto"/>
              <w:rPr>
                <w:rFonts w:eastAsia="Calibri" w:cs="Times New Roman"/>
                <w:b/>
                <w:sz w:val="26"/>
                <w:szCs w:val="26"/>
              </w:rPr>
            </w:pPr>
            <w:r w:rsidRPr="00B20569">
              <w:rPr>
                <w:rFonts w:eastAsia="Calibri" w:cs="Times New Roman"/>
                <w:b/>
                <w:sz w:val="26"/>
                <w:szCs w:val="26"/>
              </w:rPr>
              <w:t>Lập trình PLC</w:t>
            </w:r>
          </w:p>
          <w:p w14:paraId="3316BE2E"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0A8AAA7A"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4BAD3E7" w14:textId="77777777" w:rsidR="00BF41F5" w:rsidRPr="00B20569" w:rsidRDefault="00BF41F5" w:rsidP="00902C5F">
            <w:pPr>
              <w:numPr>
                <w:ilvl w:val="0"/>
                <w:numId w:val="3"/>
              </w:numPr>
              <w:tabs>
                <w:tab w:val="left" w:pos="226"/>
              </w:tabs>
              <w:spacing w:after="0" w:line="360" w:lineRule="auto"/>
              <w:ind w:left="-14" w:firstLine="0"/>
              <w:jc w:val="both"/>
              <w:rPr>
                <w:rFonts w:eastAsia="Times New Roman" w:cs="Times New Roman"/>
                <w:bCs/>
                <w:sz w:val="26"/>
                <w:szCs w:val="26"/>
                <w:lang w:val="pt-BR"/>
              </w:rPr>
            </w:pPr>
            <w:r w:rsidRPr="00B20569">
              <w:rPr>
                <w:rFonts w:eastAsia="Times New Roman" w:cs="Times New Roman"/>
                <w:sz w:val="26"/>
                <w:szCs w:val="26"/>
                <w:lang w:val="da-DK"/>
              </w:rPr>
              <w:t>Giải thích được nguyên lý hoạt động hệ thống điều khiển PLC</w:t>
            </w:r>
          </w:p>
          <w:p w14:paraId="0E6006A2" w14:textId="77777777" w:rsidR="00BF41F5" w:rsidRPr="00B20569" w:rsidRDefault="00BF41F5" w:rsidP="00902C5F">
            <w:pPr>
              <w:numPr>
                <w:ilvl w:val="0"/>
                <w:numId w:val="3"/>
              </w:numPr>
              <w:tabs>
                <w:tab w:val="left" w:pos="196"/>
              </w:tabs>
              <w:spacing w:after="0" w:line="360" w:lineRule="auto"/>
              <w:ind w:left="-14" w:firstLine="0"/>
              <w:contextualSpacing/>
              <w:jc w:val="both"/>
              <w:rPr>
                <w:rFonts w:eastAsia="Calibri" w:cs="Times New Roman"/>
                <w:sz w:val="26"/>
                <w:szCs w:val="26"/>
                <w:lang w:val="pt-BR"/>
              </w:rPr>
            </w:pPr>
            <w:r w:rsidRPr="00B20569">
              <w:rPr>
                <w:rFonts w:eastAsia="Times New Roman" w:cs="Times New Roman"/>
                <w:sz w:val="26"/>
                <w:szCs w:val="26"/>
                <w:lang w:val="da-DK"/>
              </w:rPr>
              <w:t>Lập trình, nạp chương trình vào PLC điều khiển hệ thống đơn giản.</w:t>
            </w:r>
          </w:p>
        </w:tc>
      </w:tr>
      <w:tr w:rsidR="00A8790D" w:rsidRPr="00B20569" w14:paraId="0304CA9B"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1E2EBC67"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1FE841A" w14:textId="77777777" w:rsidR="00BF41F5" w:rsidRPr="00B20569" w:rsidRDefault="00BF41F5" w:rsidP="00923531">
            <w:pPr>
              <w:spacing w:after="0" w:line="360" w:lineRule="auto"/>
              <w:jc w:val="both"/>
              <w:rPr>
                <w:rFonts w:eastAsia="Calibri" w:cs="Times New Roman"/>
                <w:sz w:val="26"/>
                <w:szCs w:val="26"/>
                <w:lang w:val="pt-BR"/>
              </w:rPr>
            </w:pPr>
            <w:r w:rsidRPr="00B20569">
              <w:rPr>
                <w:rFonts w:eastAsia="Calibri" w:cs="Times New Roman"/>
                <w:sz w:val="26"/>
                <w:szCs w:val="26"/>
                <w:lang w:val="pt-BR"/>
              </w:rPr>
              <w:t>- Thảo luận về bài giảng cùng giảng viên trong lớp học</w:t>
            </w:r>
          </w:p>
        </w:tc>
        <w:tc>
          <w:tcPr>
            <w:tcW w:w="1134" w:type="dxa"/>
            <w:vMerge/>
            <w:tcBorders>
              <w:top w:val="single" w:sz="4" w:space="0" w:color="auto"/>
              <w:left w:val="single" w:sz="4" w:space="0" w:color="auto"/>
              <w:bottom w:val="single" w:sz="4" w:space="0" w:color="auto"/>
              <w:right w:val="single" w:sz="4" w:space="0" w:color="auto"/>
            </w:tcBorders>
            <w:vAlign w:val="center"/>
          </w:tcPr>
          <w:p w14:paraId="1C1E9444" w14:textId="77777777" w:rsidR="00BF41F5" w:rsidRPr="00B20569" w:rsidRDefault="00BF41F5" w:rsidP="00923531">
            <w:pPr>
              <w:spacing w:after="0" w:line="360" w:lineRule="auto"/>
              <w:jc w:val="both"/>
              <w:rPr>
                <w:rFonts w:eastAsia="Calibri" w:cs="Times New Roman"/>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5C2ABEBC"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6EE40E75" w14:textId="77777777" w:rsidR="00BF41F5" w:rsidRPr="00B20569" w:rsidRDefault="00BF41F5" w:rsidP="00902C5F">
            <w:pPr>
              <w:numPr>
                <w:ilvl w:val="0"/>
                <w:numId w:val="169"/>
              </w:numPr>
              <w:tabs>
                <w:tab w:val="left" w:pos="166"/>
              </w:tabs>
              <w:spacing w:after="0" w:line="360" w:lineRule="auto"/>
              <w:ind w:left="0" w:firstLine="14"/>
              <w:jc w:val="both"/>
              <w:rPr>
                <w:rFonts w:eastAsia="Times New Roman" w:cs="Times New Roman"/>
                <w:bCs/>
                <w:sz w:val="26"/>
                <w:szCs w:val="26"/>
                <w:lang w:val="pt-BR"/>
              </w:rPr>
            </w:pPr>
            <w:r w:rsidRPr="00B20569">
              <w:rPr>
                <w:rFonts w:eastAsia="Times New Roman" w:cs="Times New Roman"/>
                <w:sz w:val="26"/>
                <w:szCs w:val="26"/>
                <w:lang w:val="es-ES_tradnl"/>
              </w:rPr>
              <w:t>Phân tích và tổng hợp được mạch điều khiển PLC</w:t>
            </w:r>
          </w:p>
          <w:p w14:paraId="3E0B8861" w14:textId="77777777" w:rsidR="00BF41F5" w:rsidRPr="00B20569" w:rsidRDefault="00BF41F5" w:rsidP="00902C5F">
            <w:pPr>
              <w:numPr>
                <w:ilvl w:val="0"/>
                <w:numId w:val="169"/>
              </w:numPr>
              <w:tabs>
                <w:tab w:val="left" w:pos="166"/>
              </w:tabs>
              <w:spacing w:after="0" w:line="360" w:lineRule="auto"/>
              <w:ind w:left="0" w:firstLine="14"/>
              <w:jc w:val="both"/>
              <w:rPr>
                <w:rFonts w:eastAsia="Times New Roman" w:cs="Times New Roman"/>
                <w:bCs/>
                <w:sz w:val="26"/>
                <w:szCs w:val="26"/>
                <w:lang w:val="pt-BR"/>
              </w:rPr>
            </w:pPr>
            <w:r w:rsidRPr="00B20569">
              <w:rPr>
                <w:rFonts w:eastAsia="Times New Roman" w:cs="Times New Roman"/>
                <w:sz w:val="26"/>
                <w:szCs w:val="26"/>
                <w:lang w:val="es-ES_tradnl"/>
              </w:rPr>
              <w:t>Rèn luyện tính cẩn thận, kiên nhẫn, chính xác.</w:t>
            </w:r>
          </w:p>
          <w:p w14:paraId="5B7BBE0A" w14:textId="77777777" w:rsidR="00BF41F5" w:rsidRPr="00B20569" w:rsidRDefault="00BF41F5" w:rsidP="00902C5F">
            <w:pPr>
              <w:numPr>
                <w:ilvl w:val="0"/>
                <w:numId w:val="169"/>
              </w:numPr>
              <w:tabs>
                <w:tab w:val="left" w:pos="166"/>
              </w:tabs>
              <w:spacing w:after="0" w:line="360" w:lineRule="auto"/>
              <w:ind w:left="0" w:firstLine="14"/>
              <w:jc w:val="both"/>
              <w:rPr>
                <w:rFonts w:eastAsia="Times New Roman" w:cs="Times New Roman"/>
                <w:bCs/>
                <w:sz w:val="26"/>
                <w:szCs w:val="26"/>
                <w:lang w:val="pt-BR"/>
              </w:rPr>
            </w:pPr>
            <w:r w:rsidRPr="00B20569">
              <w:rPr>
                <w:rFonts w:eastAsia="Times New Roman" w:cs="Times New Roman"/>
                <w:sz w:val="26"/>
                <w:szCs w:val="26"/>
                <w:lang w:val="es-ES_tradnl"/>
              </w:rPr>
              <w:t xml:space="preserve">Lập trình được </w:t>
            </w:r>
            <w:r w:rsidRPr="00B20569">
              <w:rPr>
                <w:rFonts w:eastAsia="Times New Roman" w:cs="Times New Roman"/>
                <w:sz w:val="26"/>
                <w:szCs w:val="26"/>
                <w:lang w:val="pt-BR"/>
              </w:rPr>
              <w:t>chương trình điều khiển thiết bị ngõ vào, ra.</w:t>
            </w:r>
          </w:p>
          <w:p w14:paraId="35366671" w14:textId="77777777" w:rsidR="00BF41F5" w:rsidRPr="00B20569" w:rsidRDefault="00BF41F5" w:rsidP="00923531">
            <w:pPr>
              <w:tabs>
                <w:tab w:val="left" w:pos="166"/>
              </w:tabs>
              <w:spacing w:after="0" w:line="360" w:lineRule="auto"/>
              <w:contextualSpacing/>
              <w:jc w:val="both"/>
              <w:rPr>
                <w:rFonts w:eastAsia="Calibri" w:cs="Times New Roman"/>
                <w:sz w:val="26"/>
                <w:szCs w:val="26"/>
                <w:lang w:val="pt-BR"/>
              </w:rPr>
            </w:pPr>
          </w:p>
        </w:tc>
      </w:tr>
      <w:tr w:rsidR="00BF41F5" w:rsidRPr="00B20569" w14:paraId="42174D1D"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69DD4FB5"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A47C3D2" w14:textId="77777777" w:rsidR="00BF41F5" w:rsidRPr="00B20569" w:rsidRDefault="00BF41F5" w:rsidP="00902C5F">
            <w:pPr>
              <w:numPr>
                <w:ilvl w:val="0"/>
                <w:numId w:val="3"/>
              </w:numPr>
              <w:spacing w:after="0" w:line="360" w:lineRule="auto"/>
              <w:ind w:left="121" w:hanging="180"/>
              <w:rPr>
                <w:rFonts w:eastAsia="Calibri" w:cs="Times New Roman"/>
                <w:sz w:val="26"/>
                <w:szCs w:val="26"/>
              </w:rPr>
            </w:pPr>
            <w:r w:rsidRPr="00B20569">
              <w:rPr>
                <w:rFonts w:eastAsia="Calibri" w:cs="Times New Roman"/>
                <w:sz w:val="26"/>
                <w:szCs w:val="26"/>
              </w:rPr>
              <w:t>Kỹ thuật số.</w:t>
            </w:r>
          </w:p>
          <w:p w14:paraId="5E3043CD" w14:textId="77777777" w:rsidR="00BF41F5" w:rsidRPr="00B20569" w:rsidRDefault="00BF41F5" w:rsidP="00902C5F">
            <w:pPr>
              <w:numPr>
                <w:ilvl w:val="0"/>
                <w:numId w:val="3"/>
              </w:numPr>
              <w:spacing w:after="0" w:line="360" w:lineRule="auto"/>
              <w:ind w:left="121" w:hanging="180"/>
              <w:rPr>
                <w:rFonts w:eastAsia="Calibri" w:cs="Times New Roman"/>
                <w:sz w:val="26"/>
                <w:szCs w:val="26"/>
              </w:rPr>
            </w:pPr>
            <w:r w:rsidRPr="00B20569">
              <w:rPr>
                <w:rFonts w:eastAsia="Calibri" w:cs="Times New Roman"/>
                <w:sz w:val="26"/>
                <w:szCs w:val="26"/>
              </w:rPr>
              <w:t>Thực hành Kỹ thuật số.</w:t>
            </w:r>
          </w:p>
          <w:p w14:paraId="7CA5FA9E" w14:textId="77777777" w:rsidR="00BF41F5" w:rsidRPr="00B20569" w:rsidRDefault="00BF41F5" w:rsidP="00923531">
            <w:pPr>
              <w:spacing w:after="0" w:line="360" w:lineRule="auto"/>
              <w:contextualSpacing/>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68C75DD"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5925981"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6A8088D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Tự động hóa qúa trình công nghệ.</w:t>
            </w:r>
          </w:p>
          <w:p w14:paraId="600FB923"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Thực hành Scada.</w:t>
            </w:r>
          </w:p>
          <w:p w14:paraId="563E63A8"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Đồ án chuyên ngành.</w:t>
            </w:r>
          </w:p>
          <w:p w14:paraId="32820C1C"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Times New Roman" w:cs="Times New Roman"/>
                <w:sz w:val="26"/>
                <w:szCs w:val="26"/>
                <w:lang w:val="da-DK"/>
              </w:rPr>
              <w:t>Khóa luận tốt nghiệp</w:t>
            </w:r>
            <w:r w:rsidRPr="00B20569">
              <w:rPr>
                <w:rFonts w:eastAsia="Calibri" w:cs="Times New Roman"/>
                <w:sz w:val="26"/>
                <w:szCs w:val="26"/>
              </w:rPr>
              <w:t>.</w:t>
            </w:r>
          </w:p>
        </w:tc>
      </w:tr>
    </w:tbl>
    <w:p w14:paraId="067DEF7C" w14:textId="4F7DAAE7" w:rsidR="00BF41F5" w:rsidRPr="00B20569" w:rsidRDefault="00BF41F5" w:rsidP="007D6AB7">
      <w:pPr>
        <w:pStyle w:val="Heading5"/>
      </w:pPr>
      <w:bookmarkStart w:id="60" w:name="_Toc75609406"/>
      <w:r w:rsidRPr="00B20569">
        <w:lastRenderedPageBreak/>
        <w:t>Thực hành PLC</w:t>
      </w:r>
      <w:bookmarkEnd w:id="60"/>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6B72FF32"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285922DE"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E9B68AD"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lang w:val="es-ES_tradnl"/>
              </w:rPr>
              <w:t xml:space="preserve">Lập trình </w:t>
            </w:r>
            <w:r w:rsidRPr="00B20569">
              <w:rPr>
                <w:rFonts w:eastAsia="Calibri" w:cs="Times New Roman"/>
                <w:sz w:val="26"/>
                <w:szCs w:val="26"/>
                <w:lang w:val="pt-BR"/>
              </w:rPr>
              <w:t>PLC</w:t>
            </w:r>
          </w:p>
          <w:p w14:paraId="2B0BA05F"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lang w:val="pt-BR"/>
              </w:rPr>
              <w:t>Thực hành Kỹ thuật số</w:t>
            </w:r>
          </w:p>
          <w:p w14:paraId="78142929"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87C0321" w14:textId="77777777" w:rsidR="00BF41F5" w:rsidRPr="00B20569" w:rsidRDefault="00BF41F5" w:rsidP="00923531">
            <w:pPr>
              <w:spacing w:after="0" w:line="360" w:lineRule="auto"/>
              <w:rPr>
                <w:rFonts w:eastAsia="Calibri" w:cs="Times New Roman"/>
                <w:b/>
                <w:sz w:val="26"/>
                <w:szCs w:val="26"/>
              </w:rPr>
            </w:pPr>
            <w:r w:rsidRPr="00B20569">
              <w:rPr>
                <w:rFonts w:eastAsia="Calibri" w:cs="Times New Roman"/>
                <w:b/>
                <w:sz w:val="26"/>
                <w:szCs w:val="26"/>
              </w:rPr>
              <w:t>Thực hành Scada</w:t>
            </w:r>
          </w:p>
          <w:p w14:paraId="0890DEEF"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8C5376A"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0EBA704" w14:textId="77777777" w:rsidR="00BF41F5" w:rsidRPr="00B20569" w:rsidRDefault="00BF41F5" w:rsidP="00902C5F">
            <w:pPr>
              <w:numPr>
                <w:ilvl w:val="0"/>
                <w:numId w:val="3"/>
              </w:numPr>
              <w:tabs>
                <w:tab w:val="left" w:pos="256"/>
              </w:tabs>
              <w:spacing w:after="0" w:line="360" w:lineRule="auto"/>
              <w:ind w:left="-14" w:firstLine="0"/>
              <w:jc w:val="both"/>
              <w:rPr>
                <w:rFonts w:eastAsia="Calibri" w:cs="Times New Roman"/>
                <w:bCs/>
                <w:sz w:val="26"/>
                <w:szCs w:val="26"/>
                <w:lang w:val="pt-BR"/>
              </w:rPr>
            </w:pPr>
            <w:r w:rsidRPr="00B20569">
              <w:rPr>
                <w:rFonts w:eastAsia="Calibri" w:cs="Times New Roman"/>
                <w:bCs/>
                <w:sz w:val="26"/>
                <w:szCs w:val="26"/>
                <w:lang w:val="pt-BR"/>
              </w:rPr>
              <w:t>Lập trình điều khiển PLC cơ bản</w:t>
            </w:r>
          </w:p>
        </w:tc>
      </w:tr>
      <w:tr w:rsidR="00A8790D" w:rsidRPr="00B20569" w14:paraId="0225CD2E"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35B50A97"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D6417B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03EFF2E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274531DA"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24962DB2"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3063D3A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Lập trình cho PLC trên phần mềm </w:t>
            </w:r>
          </w:p>
          <w:p w14:paraId="00BBFDF9"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Kết nối hệ thống PLC và thiết bị ngoại vi. </w:t>
            </w:r>
          </w:p>
          <w:p w14:paraId="470AEB6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Nạp chương trình và chạy chương trình </w:t>
            </w:r>
          </w:p>
          <w:p w14:paraId="08F6E116"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Xác định nguyên nhân, khắc phục được các sự cố đơn giản.</w:t>
            </w:r>
          </w:p>
        </w:tc>
      </w:tr>
      <w:tr w:rsidR="00BF41F5" w:rsidRPr="00B20569" w14:paraId="1F08E903"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7F3D1C6C"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6785CB6"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Thực hành cảm biến thông minh</w:t>
            </w:r>
          </w:p>
          <w:p w14:paraId="32899E3D"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Thực hành kỹ thuật số</w:t>
            </w:r>
          </w:p>
          <w:p w14:paraId="6488681E" w14:textId="77777777" w:rsidR="00BF41F5" w:rsidRPr="00B20569" w:rsidRDefault="00BF41F5" w:rsidP="00923531">
            <w:pPr>
              <w:tabs>
                <w:tab w:val="left" w:pos="286"/>
              </w:tabs>
              <w:spacing w:after="0" w:line="360" w:lineRule="auto"/>
              <w:contextualSpacing/>
              <w:jc w:val="both"/>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00F3E8F"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3DFD0DC"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7C5C6AC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2.</w:t>
            </w:r>
          </w:p>
          <w:p w14:paraId="007837F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tc>
      </w:tr>
    </w:tbl>
    <w:p w14:paraId="190A79A3" w14:textId="4C12AE04" w:rsidR="00BF41F5" w:rsidRPr="00B20569" w:rsidRDefault="00BF41F5" w:rsidP="007D6AB7">
      <w:pPr>
        <w:pStyle w:val="Heading5"/>
      </w:pPr>
      <w:bookmarkStart w:id="61" w:name="_Toc75609407"/>
      <w:r w:rsidRPr="00B20569">
        <w:t>Trang bị điện</w:t>
      </w:r>
      <w:bookmarkEnd w:id="61"/>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56097F5B"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41E92952"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 xml:space="preserve">Kiến thức cần </w:t>
            </w:r>
            <w:r w:rsidRPr="00B20569">
              <w:rPr>
                <w:rFonts w:eastAsia="Calibri" w:cs="Times New Roman"/>
                <w:b/>
                <w:sz w:val="26"/>
                <w:szCs w:val="26"/>
              </w:rPr>
              <w:lastRenderedPageBreak/>
              <w:t>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8E31717" w14:textId="77777777" w:rsidR="00BF41F5" w:rsidRPr="00B20569" w:rsidRDefault="00BF41F5" w:rsidP="00923531">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AF9A134" w14:textId="77777777" w:rsidR="00BF41F5" w:rsidRPr="00B20569" w:rsidRDefault="00BF41F5" w:rsidP="00923531">
            <w:pPr>
              <w:spacing w:after="0" w:line="360" w:lineRule="auto"/>
              <w:jc w:val="center"/>
              <w:rPr>
                <w:rFonts w:eastAsia="Calibri" w:cs="Times New Roman"/>
                <w:b/>
                <w:sz w:val="26"/>
                <w:szCs w:val="26"/>
              </w:rPr>
            </w:pPr>
            <w:r w:rsidRPr="00B20569">
              <w:rPr>
                <w:rFonts w:eastAsia="Calibri" w:cs="Times New Roman"/>
                <w:b/>
                <w:sz w:val="26"/>
                <w:szCs w:val="26"/>
              </w:rPr>
              <w:t>Trang bị điện</w:t>
            </w:r>
          </w:p>
        </w:tc>
        <w:tc>
          <w:tcPr>
            <w:tcW w:w="1275" w:type="dxa"/>
            <w:tcBorders>
              <w:top w:val="single" w:sz="4" w:space="0" w:color="auto"/>
              <w:left w:val="single" w:sz="4" w:space="0" w:color="auto"/>
              <w:bottom w:val="single" w:sz="4" w:space="0" w:color="auto"/>
              <w:right w:val="single" w:sz="4" w:space="0" w:color="auto"/>
            </w:tcBorders>
            <w:vAlign w:val="center"/>
          </w:tcPr>
          <w:p w14:paraId="45AA052F"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 xml:space="preserve">Kiến thức đạt </w:t>
            </w:r>
            <w:r w:rsidRPr="00B20569">
              <w:rPr>
                <w:rFonts w:eastAsia="Calibri" w:cs="Times New Roman"/>
                <w:b/>
                <w:sz w:val="26"/>
                <w:szCs w:val="26"/>
              </w:rPr>
              <w:lastRenderedPageBreak/>
              <w:t>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2695A5E1"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 xml:space="preserve">Đọc và phân tích sơ đồ điều khiển cơ bản của động cơ không </w:t>
            </w:r>
            <w:r w:rsidRPr="00B20569">
              <w:rPr>
                <w:rFonts w:eastAsia="Calibri" w:cs="Times New Roman"/>
                <w:sz w:val="26"/>
                <w:szCs w:val="26"/>
                <w:lang w:val="da-DK"/>
              </w:rPr>
              <w:lastRenderedPageBreak/>
              <w:t>đồng bộ ba pha, động cơ điện một chiều, các mạch điện ứng dụng cơ bản.</w:t>
            </w:r>
          </w:p>
        </w:tc>
      </w:tr>
      <w:tr w:rsidR="00A8790D" w:rsidRPr="00B20569" w14:paraId="4FBB9E80"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45679F00"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34B8DC8"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Lắng nghe sự hướng dẫn của giảng viên</w:t>
            </w:r>
          </w:p>
          <w:p w14:paraId="748AEFC5"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Thảo luận về bài giảng cùng giảng viên trong lớp học</w:t>
            </w:r>
          </w:p>
        </w:tc>
        <w:tc>
          <w:tcPr>
            <w:tcW w:w="1134" w:type="dxa"/>
            <w:vMerge/>
            <w:tcBorders>
              <w:top w:val="single" w:sz="4" w:space="0" w:color="auto"/>
              <w:left w:val="single" w:sz="4" w:space="0" w:color="auto"/>
              <w:bottom w:val="single" w:sz="4" w:space="0" w:color="auto"/>
              <w:right w:val="single" w:sz="4" w:space="0" w:color="auto"/>
            </w:tcBorders>
            <w:vAlign w:val="center"/>
          </w:tcPr>
          <w:p w14:paraId="111D48AA"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2B794B0B"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6740C20E"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Thiết lập được mạch điện điều khiển cơ bản của động cơ không đồng bộ ba pha, động cơ điện một chiều;</w:t>
            </w:r>
          </w:p>
          <w:p w14:paraId="3A6183DB"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 xml:space="preserve">Giải thích được nguyên lý làm việc mạch điện điều khiển động cơ điện ba pha, động cơ điện một chiều, các mạch điện ứng dụng cơ bản. </w:t>
            </w:r>
          </w:p>
          <w:p w14:paraId="4A0C2A32"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Phân tích được các hư hỏng cơ bản của mạch điện điều khiển động cơ điện ba pha, động cơ điện một chiều, các mạch điện ứng dụng cơ bản.</w:t>
            </w:r>
          </w:p>
        </w:tc>
      </w:tr>
      <w:tr w:rsidR="00BF41F5" w:rsidRPr="00B20569" w14:paraId="047C95D5"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6BBC6246"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513061A"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Máy điện</w:t>
            </w:r>
          </w:p>
          <w:p w14:paraId="35DDD1DD"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Khí cụ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19C8CA87"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70E5C35"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0CF43BD1"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hành Trang bị điện</w:t>
            </w:r>
          </w:p>
          <w:p w14:paraId="10A77D3F"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Lập trình PLC</w:t>
            </w:r>
          </w:p>
        </w:tc>
      </w:tr>
    </w:tbl>
    <w:p w14:paraId="4674F18A" w14:textId="07459BC2" w:rsidR="00BF41F5" w:rsidRPr="00B20569" w:rsidRDefault="00BF41F5" w:rsidP="007D6AB7">
      <w:pPr>
        <w:pStyle w:val="Heading5"/>
      </w:pPr>
      <w:bookmarkStart w:id="62" w:name="_Toc75609408"/>
      <w:r w:rsidRPr="00B20569">
        <w:t>Thực hành Trang bị điện</w:t>
      </w:r>
      <w:bookmarkEnd w:id="62"/>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719A892E"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0F630D55"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6033351"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Kiến thức về an toàn lao động trong xưởng thực hành.</w:t>
            </w:r>
          </w:p>
          <w:p w14:paraId="23D4A888"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Kiến thức về khí cụ điện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05237C8" w14:textId="77777777" w:rsidR="00BF41F5" w:rsidRPr="00B20569" w:rsidRDefault="00BF41F5" w:rsidP="00923531">
            <w:pPr>
              <w:spacing w:after="0" w:line="360" w:lineRule="auto"/>
              <w:jc w:val="center"/>
              <w:rPr>
                <w:rFonts w:eastAsia="Calibri" w:cs="Times New Roman"/>
                <w:b/>
                <w:sz w:val="26"/>
                <w:szCs w:val="26"/>
              </w:rPr>
            </w:pPr>
            <w:r w:rsidRPr="00B20569">
              <w:rPr>
                <w:rFonts w:eastAsia="Calibri" w:cs="Times New Roman"/>
                <w:b/>
                <w:sz w:val="26"/>
                <w:szCs w:val="26"/>
              </w:rPr>
              <w:t>Thực hành Trang bị điện</w:t>
            </w:r>
          </w:p>
        </w:tc>
        <w:tc>
          <w:tcPr>
            <w:tcW w:w="1275" w:type="dxa"/>
            <w:tcBorders>
              <w:top w:val="single" w:sz="4" w:space="0" w:color="auto"/>
              <w:left w:val="single" w:sz="4" w:space="0" w:color="auto"/>
              <w:bottom w:val="single" w:sz="4" w:space="0" w:color="auto"/>
              <w:right w:val="single" w:sz="4" w:space="0" w:color="auto"/>
            </w:tcBorders>
            <w:vAlign w:val="center"/>
          </w:tcPr>
          <w:p w14:paraId="5D32CD58"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0FC9312"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Đọc và phân tích được sơ đồ mạch điện điều khiển cơ bản của động cơ không đồng bộ ba pha.</w:t>
            </w:r>
          </w:p>
          <w:p w14:paraId="74A2D4CE"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Có các kiến thức đo, kiểm tra và vận hành mạch điện.</w:t>
            </w:r>
          </w:p>
          <w:p w14:paraId="25CAD6AE"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Có các kiến thức tính toán thiết lập mạch điện theo yêu cầu.</w:t>
            </w:r>
          </w:p>
        </w:tc>
      </w:tr>
      <w:tr w:rsidR="00A8790D" w:rsidRPr="00B20569" w14:paraId="4A8CE4FC"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508D9DD9"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3ED7CA6"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28D3DEF2"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631CC04E"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10A5ABB"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6547B57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 xml:space="preserve">Lắp ráp, sửa chữa được hư hỏng mạch điện điều khiển động cơ không đồng bộ ba pha.  </w:t>
            </w:r>
          </w:p>
          <w:p w14:paraId="0B086D0C"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Đo, kiểm tra và vận hành mạch điện.</w:t>
            </w:r>
          </w:p>
          <w:p w14:paraId="5D4C134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Tính toán thiết lập mạch điện theo yêu cầu.</w:t>
            </w:r>
          </w:p>
        </w:tc>
      </w:tr>
      <w:tr w:rsidR="00BF41F5" w:rsidRPr="00B20569" w14:paraId="5166861F"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1A396EFE"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863B8C7"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Trang bị điện</w:t>
            </w:r>
          </w:p>
          <w:p w14:paraId="14B46E1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Thực tập điện cơ bản</w:t>
            </w:r>
          </w:p>
        </w:tc>
        <w:tc>
          <w:tcPr>
            <w:tcW w:w="1134" w:type="dxa"/>
            <w:vMerge/>
            <w:tcBorders>
              <w:top w:val="single" w:sz="4" w:space="0" w:color="auto"/>
              <w:left w:val="single" w:sz="4" w:space="0" w:color="auto"/>
              <w:bottom w:val="single" w:sz="4" w:space="0" w:color="auto"/>
              <w:right w:val="single" w:sz="4" w:space="0" w:color="auto"/>
            </w:tcBorders>
            <w:vAlign w:val="center"/>
          </w:tcPr>
          <w:p w14:paraId="68F0C40B"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79DC9B6"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7B5044A6"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lang w:val="da-DK"/>
              </w:rPr>
              <w:t>Thực tập PLC</w:t>
            </w:r>
          </w:p>
        </w:tc>
      </w:tr>
    </w:tbl>
    <w:p w14:paraId="1BC04AA0" w14:textId="53C5EA94" w:rsidR="004503F1" w:rsidRPr="00B20569" w:rsidRDefault="004503F1" w:rsidP="007D6AB7">
      <w:pPr>
        <w:pStyle w:val="Heading5"/>
        <w:rPr>
          <w:lang w:val="nb-NO"/>
        </w:rPr>
      </w:pPr>
      <w:bookmarkStart w:id="63" w:name="_Toc75609409"/>
      <w:r w:rsidRPr="00B20569">
        <w:rPr>
          <w:lang w:val="nb-NO"/>
        </w:rPr>
        <w:t>Điện tử công suất</w:t>
      </w:r>
      <w:bookmarkEnd w:id="63"/>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7DED3931"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3AFB8FFA"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5FCF37F8"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sz w:val="26"/>
                <w:szCs w:val="26"/>
              </w:rPr>
              <w:t>- Kiến thức toán học cơ bản.</w:t>
            </w:r>
          </w:p>
          <w:p w14:paraId="2BA3103E"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sz w:val="26"/>
                <w:szCs w:val="26"/>
              </w:rPr>
              <w:t>- Kiến thức vật lý cơ bản</w:t>
            </w:r>
          </w:p>
          <w:p w14:paraId="29B2EAA0"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sz w:val="26"/>
                <w:szCs w:val="26"/>
              </w:rPr>
              <w:t>- Kiến thức về linh kiện điện tử</w:t>
            </w:r>
          </w:p>
          <w:p w14:paraId="4FDFB645" w14:textId="77777777" w:rsidR="004503F1" w:rsidRPr="00B20569" w:rsidRDefault="004503F1" w:rsidP="004503F1">
            <w:pPr>
              <w:spacing w:after="0" w:line="360" w:lineRule="auto"/>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4604D1B" w14:textId="77777777" w:rsidR="004503F1" w:rsidRPr="00B20569" w:rsidRDefault="004503F1" w:rsidP="004503F1">
            <w:pPr>
              <w:spacing w:after="0" w:line="360" w:lineRule="auto"/>
              <w:rPr>
                <w:rFonts w:eastAsia="Calibri" w:cs="Times New Roman"/>
                <w:b/>
                <w:sz w:val="26"/>
                <w:szCs w:val="26"/>
              </w:rPr>
            </w:pPr>
          </w:p>
          <w:p w14:paraId="0D7AEF0F"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Điện tử công suất</w:t>
            </w:r>
          </w:p>
        </w:tc>
        <w:tc>
          <w:tcPr>
            <w:tcW w:w="1275" w:type="dxa"/>
            <w:tcBorders>
              <w:top w:val="single" w:sz="4" w:space="0" w:color="auto"/>
              <w:left w:val="single" w:sz="4" w:space="0" w:color="auto"/>
              <w:bottom w:val="single" w:sz="4" w:space="0" w:color="auto"/>
              <w:right w:val="single" w:sz="4" w:space="0" w:color="auto"/>
            </w:tcBorders>
            <w:vAlign w:val="center"/>
          </w:tcPr>
          <w:p w14:paraId="4031DBA8"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53C48144"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Hiểu được nguyên lý hoạt động linh kiện và mạch điện tử công suất.</w:t>
            </w:r>
          </w:p>
          <w:p w14:paraId="349FE140"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Biết được phương pháp điều khiển các linh kiện điện tử công suất.</w:t>
            </w:r>
          </w:p>
          <w:p w14:paraId="74911C07"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b/>
                <w:sz w:val="26"/>
                <w:szCs w:val="26"/>
              </w:rPr>
            </w:pPr>
            <w:r w:rsidRPr="00B20569">
              <w:rPr>
                <w:rFonts w:eastAsia="Calibri" w:cs="Times New Roman"/>
                <w:sz w:val="26"/>
                <w:szCs w:val="26"/>
              </w:rPr>
              <w:t>Biết được ứng dụng của các phần tử điện tử công suất.</w:t>
            </w:r>
          </w:p>
        </w:tc>
      </w:tr>
      <w:tr w:rsidR="00A8790D" w:rsidRPr="00B20569" w14:paraId="7BD84C47"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10B8085C"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F257920"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sz w:val="26"/>
                <w:szCs w:val="26"/>
              </w:rPr>
              <w:t>- Thảo luận về bài giảng cùng giảng viên trong lớp học</w:t>
            </w:r>
          </w:p>
          <w:p w14:paraId="5BA4BA4F" w14:textId="77777777" w:rsidR="004503F1" w:rsidRPr="00B20569" w:rsidRDefault="004503F1" w:rsidP="004503F1">
            <w:pPr>
              <w:spacing w:after="0" w:line="360" w:lineRule="auto"/>
              <w:rPr>
                <w:rFonts w:eastAsia="Calibri" w:cs="Times New Roman"/>
                <w:sz w:val="26"/>
                <w:szCs w:val="26"/>
              </w:rPr>
            </w:pPr>
            <w:r w:rsidRPr="00B20569">
              <w:rPr>
                <w:rFonts w:eastAsia="Calibri" w:cs="Times New Roman"/>
                <w:sz w:val="26"/>
                <w:szCs w:val="26"/>
              </w:rPr>
              <w:t xml:space="preserve">-  Áp dụng kiến thức tính toán vật lý trên mạch điện </w:t>
            </w:r>
          </w:p>
        </w:tc>
        <w:tc>
          <w:tcPr>
            <w:tcW w:w="1134" w:type="dxa"/>
            <w:vMerge/>
            <w:tcBorders>
              <w:top w:val="single" w:sz="4" w:space="0" w:color="auto"/>
              <w:left w:val="single" w:sz="4" w:space="0" w:color="auto"/>
              <w:bottom w:val="single" w:sz="4" w:space="0" w:color="auto"/>
              <w:right w:val="single" w:sz="4" w:space="0" w:color="auto"/>
            </w:tcBorders>
            <w:vAlign w:val="center"/>
          </w:tcPr>
          <w:p w14:paraId="598C41F0"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4CA7AD6"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16D75E1A"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Đọc hiểu, phân tích được mạch điện tử công suất.</w:t>
            </w:r>
          </w:p>
          <w:p w14:paraId="5F41D6BF"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 xml:space="preserve">Sinh viên tính được tham số dòng áp cơ bản mạch điện chỉnh lưu   </w:t>
            </w:r>
          </w:p>
        </w:tc>
      </w:tr>
      <w:tr w:rsidR="00A8790D" w:rsidRPr="00B20569" w14:paraId="0A5D6BC5"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33F33967"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4EDF6C4" w14:textId="77777777" w:rsidR="004503F1" w:rsidRPr="00B20569" w:rsidRDefault="004503F1" w:rsidP="00902C5F">
            <w:pPr>
              <w:numPr>
                <w:ilvl w:val="0"/>
                <w:numId w:val="3"/>
              </w:numPr>
              <w:spacing w:after="0" w:line="360" w:lineRule="auto"/>
              <w:ind w:left="179" w:hanging="219"/>
              <w:rPr>
                <w:rFonts w:eastAsia="Calibri" w:cs="Times New Roman"/>
                <w:sz w:val="26"/>
                <w:szCs w:val="26"/>
              </w:rPr>
            </w:pPr>
            <w:r w:rsidRPr="00B20569">
              <w:rPr>
                <w:rFonts w:eastAsia="Calibri" w:cs="Times New Roman"/>
                <w:sz w:val="26"/>
                <w:szCs w:val="26"/>
              </w:rPr>
              <w:t>Điện tử cơ bản</w:t>
            </w:r>
          </w:p>
          <w:p w14:paraId="08208896" w14:textId="77777777" w:rsidR="004503F1" w:rsidRPr="00B20569" w:rsidRDefault="004503F1" w:rsidP="00902C5F">
            <w:pPr>
              <w:numPr>
                <w:ilvl w:val="0"/>
                <w:numId w:val="3"/>
              </w:numPr>
              <w:spacing w:after="0" w:line="360" w:lineRule="auto"/>
              <w:ind w:left="179" w:hanging="219"/>
              <w:rPr>
                <w:rFonts w:eastAsia="Calibri" w:cs="Times New Roman"/>
                <w:sz w:val="26"/>
                <w:szCs w:val="26"/>
              </w:rPr>
            </w:pPr>
            <w:r w:rsidRPr="00B20569">
              <w:rPr>
                <w:rFonts w:eastAsia="Calibri" w:cs="Times New Roman"/>
                <w:sz w:val="26"/>
                <w:szCs w:val="26"/>
              </w:rPr>
              <w:t>Mạch điện</w:t>
            </w:r>
          </w:p>
          <w:p w14:paraId="63248BA0" w14:textId="77777777" w:rsidR="004503F1" w:rsidRPr="00B20569" w:rsidRDefault="004503F1" w:rsidP="00902C5F">
            <w:pPr>
              <w:numPr>
                <w:ilvl w:val="0"/>
                <w:numId w:val="3"/>
              </w:numPr>
              <w:spacing w:after="0" w:line="360" w:lineRule="auto"/>
              <w:ind w:left="179" w:hanging="219"/>
              <w:rPr>
                <w:rFonts w:eastAsia="Calibri" w:cs="Times New Roman"/>
                <w:b/>
                <w:sz w:val="26"/>
                <w:szCs w:val="26"/>
              </w:rPr>
            </w:pPr>
            <w:r w:rsidRPr="00B20569">
              <w:rPr>
                <w:rFonts w:eastAsia="Calibri" w:cs="Times New Roman"/>
                <w:sz w:val="26"/>
                <w:szCs w:val="26"/>
              </w:rPr>
              <w:t>Kỹ thuật số</w:t>
            </w:r>
          </w:p>
        </w:tc>
        <w:tc>
          <w:tcPr>
            <w:tcW w:w="1134" w:type="dxa"/>
            <w:vMerge/>
            <w:tcBorders>
              <w:top w:val="single" w:sz="4" w:space="0" w:color="auto"/>
              <w:left w:val="single" w:sz="4" w:space="0" w:color="auto"/>
              <w:bottom w:val="single" w:sz="4" w:space="0" w:color="auto"/>
              <w:right w:val="single" w:sz="4" w:space="0" w:color="auto"/>
            </w:tcBorders>
            <w:vAlign w:val="center"/>
          </w:tcPr>
          <w:p w14:paraId="0C0D6E9E"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A594FAE"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4F52AD76"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Điện tử  công nghiệp</w:t>
            </w:r>
          </w:p>
          <w:p w14:paraId="31D56D65"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TH Điện tử  công nghiệp</w:t>
            </w:r>
          </w:p>
          <w:p w14:paraId="63D29A40"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Đồ án chuyên ngành 2</w:t>
            </w:r>
          </w:p>
          <w:p w14:paraId="21746BEF" w14:textId="77777777" w:rsidR="004503F1" w:rsidRPr="00B20569" w:rsidRDefault="004503F1" w:rsidP="00902C5F">
            <w:pPr>
              <w:numPr>
                <w:ilvl w:val="0"/>
                <w:numId w:val="168"/>
              </w:numPr>
              <w:autoSpaceDE w:val="0"/>
              <w:autoSpaceDN w:val="0"/>
              <w:adjustRightInd w:val="0"/>
              <w:spacing w:after="0" w:line="360" w:lineRule="auto"/>
              <w:ind w:left="169" w:hanging="142"/>
              <w:rPr>
                <w:rFonts w:eastAsia="Calibri" w:cs="Times New Roman"/>
                <w:sz w:val="26"/>
                <w:szCs w:val="26"/>
              </w:rPr>
            </w:pPr>
            <w:r w:rsidRPr="00B20569">
              <w:rPr>
                <w:rFonts w:eastAsia="Calibri" w:cs="Times New Roman"/>
                <w:sz w:val="26"/>
                <w:szCs w:val="26"/>
              </w:rPr>
              <w:t>Đồ án tốt nghiệp</w:t>
            </w:r>
          </w:p>
        </w:tc>
      </w:tr>
    </w:tbl>
    <w:p w14:paraId="3DBE96BC" w14:textId="3513240D" w:rsidR="00BF41F5" w:rsidRPr="00B20569" w:rsidRDefault="00BF41F5" w:rsidP="007D6AB7">
      <w:pPr>
        <w:pStyle w:val="Heading5"/>
      </w:pPr>
      <w:bookmarkStart w:id="64" w:name="_Toc75609410"/>
      <w:r w:rsidRPr="00B20569">
        <w:lastRenderedPageBreak/>
        <w:t>Thực hành đo lường điện</w:t>
      </w:r>
      <w:bookmarkEnd w:id="64"/>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397CAC6D"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53A97D3E"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8369049"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về an toàn lao động trong xưởng thực hành</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04A156A" w14:textId="77777777" w:rsidR="00BF41F5" w:rsidRPr="00B20569" w:rsidRDefault="00BF41F5" w:rsidP="00923531">
            <w:pPr>
              <w:spacing w:after="0" w:line="360" w:lineRule="auto"/>
              <w:jc w:val="center"/>
              <w:rPr>
                <w:rFonts w:eastAsia="Calibri" w:cs="Times New Roman"/>
                <w:b/>
                <w:sz w:val="26"/>
                <w:szCs w:val="26"/>
              </w:rPr>
            </w:pPr>
            <w:r w:rsidRPr="00B20569">
              <w:rPr>
                <w:rFonts w:eastAsia="Calibri" w:cs="Times New Roman"/>
                <w:b/>
                <w:sz w:val="26"/>
                <w:szCs w:val="26"/>
              </w:rPr>
              <w:t>Thực hành đo lường  điện</w:t>
            </w:r>
          </w:p>
          <w:p w14:paraId="452455A1"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DF5DE54"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7C5EF203"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Phân tích chọn lựa được các phương pháp đo thích hợp cho các đại lượng điện.</w:t>
            </w:r>
          </w:p>
          <w:p w14:paraId="61775174"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Kiến thức cơ bản về tiêu chuẩn đo lường điện.</w:t>
            </w:r>
          </w:p>
        </w:tc>
      </w:tr>
      <w:tr w:rsidR="00A8790D" w:rsidRPr="00B20569" w14:paraId="17F8004C"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7EEFB0E7"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C628FE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7C3809E7"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0CE0D377"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281D291D"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01BF0FD0"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Đo được các đại lượng điện - điện tử.</w:t>
            </w:r>
          </w:p>
          <w:p w14:paraId="19CE3C9D"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Kỹ năng làm việc nhóm và đọc hiểu các tài liệu kỹ thuật về đo lường</w:t>
            </w:r>
          </w:p>
        </w:tc>
      </w:tr>
      <w:tr w:rsidR="00BF41F5" w:rsidRPr="00B20569" w14:paraId="5B9881F4"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20302300"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71BB8419" w14:textId="77777777" w:rsidR="00BF41F5" w:rsidRPr="00B20569" w:rsidRDefault="00BF41F5" w:rsidP="00902C5F">
            <w:pPr>
              <w:numPr>
                <w:ilvl w:val="0"/>
                <w:numId w:val="3"/>
              </w:numPr>
              <w:tabs>
                <w:tab w:val="left" w:pos="286"/>
              </w:tabs>
              <w:spacing w:after="0" w:line="360" w:lineRule="auto"/>
              <w:ind w:left="375"/>
              <w:contextualSpacing/>
              <w:jc w:val="both"/>
              <w:rPr>
                <w:rFonts w:eastAsia="Calibri" w:cs="Times New Roman"/>
                <w:sz w:val="26"/>
                <w:szCs w:val="26"/>
              </w:rPr>
            </w:pPr>
            <w:r w:rsidRPr="00B20569">
              <w:rPr>
                <w:rFonts w:eastAsia="Calibri" w:cs="Times New Roman"/>
                <w:sz w:val="26"/>
                <w:szCs w:val="26"/>
              </w:rPr>
              <w:t>Mạch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41C7AFC3"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24AEAF46"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5C86C554"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máy điện</w:t>
            </w:r>
          </w:p>
          <w:p w14:paraId="394D0A7F" w14:textId="77777777" w:rsidR="00BF41F5" w:rsidRPr="00B20569" w:rsidRDefault="00BF41F5"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Thực tập Trang bị điện</w:t>
            </w:r>
          </w:p>
        </w:tc>
      </w:tr>
    </w:tbl>
    <w:p w14:paraId="2FFF1AFA" w14:textId="68AD8BD5" w:rsidR="004503F1" w:rsidRPr="00B20569" w:rsidRDefault="004503F1" w:rsidP="007D6AB7">
      <w:pPr>
        <w:pStyle w:val="Heading5"/>
        <w:rPr>
          <w:lang w:val="nb-NO"/>
        </w:rPr>
      </w:pPr>
      <w:bookmarkStart w:id="65" w:name="_Toc75609411"/>
      <w:r w:rsidRPr="00B20569">
        <w:rPr>
          <w:lang w:val="nb-NO"/>
        </w:rPr>
        <w:t>Thực hành vẽ điện, điện tử</w:t>
      </w:r>
      <w:bookmarkEnd w:id="65"/>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01FB0A6B"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68BABB04"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5EA56C42" w14:textId="77777777" w:rsidR="004503F1" w:rsidRPr="00B20569" w:rsidRDefault="004503F1" w:rsidP="00902C5F">
            <w:pPr>
              <w:numPr>
                <w:ilvl w:val="0"/>
                <w:numId w:val="3"/>
              </w:numPr>
              <w:tabs>
                <w:tab w:val="left" w:pos="286"/>
              </w:tabs>
              <w:spacing w:after="0" w:line="360" w:lineRule="auto"/>
              <w:ind w:left="0" w:firstLine="0"/>
              <w:contextualSpacing/>
              <w:rPr>
                <w:rFonts w:eastAsia="Calibri" w:cs="Times New Roman"/>
                <w:sz w:val="26"/>
                <w:szCs w:val="26"/>
              </w:rPr>
            </w:pPr>
            <w:r w:rsidRPr="00B20569">
              <w:rPr>
                <w:rFonts w:eastAsia="Calibri" w:cs="Times New Roman"/>
                <w:sz w:val="26"/>
                <w:szCs w:val="26"/>
              </w:rPr>
              <w:t>Kiến thức mạch điện cơ bản.</w:t>
            </w:r>
          </w:p>
          <w:p w14:paraId="0B36F7B9"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lastRenderedPageBreak/>
              <w:t>Kiến thức ứng dụng phần mềm máy tính cơ bản</w:t>
            </w:r>
          </w:p>
          <w:p w14:paraId="56CA1C38"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2A96A09" w14:textId="77777777" w:rsidR="004503F1" w:rsidRPr="00B20569" w:rsidRDefault="004503F1" w:rsidP="004503F1">
            <w:pPr>
              <w:spacing w:after="0" w:line="360" w:lineRule="auto"/>
              <w:rPr>
                <w:rFonts w:eastAsia="Calibri" w:cs="Times New Roman"/>
                <w:b/>
                <w:sz w:val="26"/>
                <w:szCs w:val="26"/>
                <w:lang w:val="nb-NO"/>
              </w:rPr>
            </w:pPr>
            <w:r w:rsidRPr="00B20569">
              <w:rPr>
                <w:rFonts w:eastAsia="Calibri" w:cs="Times New Roman"/>
                <w:b/>
                <w:sz w:val="26"/>
                <w:szCs w:val="26"/>
                <w:lang w:val="nb-NO"/>
              </w:rPr>
              <w:lastRenderedPageBreak/>
              <w:t>Thực hành vẽ điện, điện tử</w:t>
            </w:r>
          </w:p>
          <w:p w14:paraId="58559F01" w14:textId="77777777" w:rsidR="004503F1" w:rsidRPr="00B20569" w:rsidRDefault="004503F1" w:rsidP="004503F1">
            <w:pPr>
              <w:spacing w:after="0" w:line="360" w:lineRule="auto"/>
              <w:jc w:val="center"/>
              <w:rPr>
                <w:rFonts w:eastAsia="Calibri" w:cs="Times New Roman"/>
                <w:b/>
                <w:sz w:val="26"/>
                <w:szCs w:val="26"/>
              </w:rPr>
            </w:pPr>
          </w:p>
          <w:p w14:paraId="67C1CAFE"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095661E"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E7B395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pl-PL"/>
              </w:rPr>
            </w:pPr>
            <w:r w:rsidRPr="00B20569">
              <w:rPr>
                <w:rFonts w:eastAsia="Calibri" w:cs="Times New Roman"/>
                <w:sz w:val="26"/>
                <w:szCs w:val="26"/>
                <w:lang w:val="pl-PL"/>
              </w:rPr>
              <w:t>Trình bày được các tiêu chuẩn hình thành bản vẽ kỹ thuật</w:t>
            </w:r>
          </w:p>
          <w:p w14:paraId="685340B4"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pl-PL"/>
              </w:rPr>
            </w:pPr>
            <w:r w:rsidRPr="00B20569">
              <w:rPr>
                <w:rFonts w:eastAsia="Calibri" w:cs="Times New Roman"/>
                <w:sz w:val="26"/>
                <w:szCs w:val="26"/>
                <w:lang w:val="pl-PL"/>
              </w:rPr>
              <w:t>Biết sử dụng phần mềm Autocad để vẽ bản vẽ điện</w:t>
            </w:r>
          </w:p>
          <w:p w14:paraId="5CE61686"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pl-PL"/>
              </w:rPr>
            </w:pPr>
            <w:r w:rsidRPr="00B20569">
              <w:rPr>
                <w:rFonts w:eastAsia="Calibri" w:cs="Times New Roman"/>
                <w:sz w:val="26"/>
                <w:szCs w:val="26"/>
                <w:lang w:val="pl-PL"/>
              </w:rPr>
              <w:lastRenderedPageBreak/>
              <w:t>Trình bày được các kí hiệu điện, điện tử dùng trong bản vẽ</w:t>
            </w:r>
          </w:p>
        </w:tc>
      </w:tr>
      <w:tr w:rsidR="00A8790D" w:rsidRPr="00B20569" w14:paraId="79DF8519"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16CB6864"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4707CAE"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quan sát và làm theo sự hướng dẫn của giảng viên.</w:t>
            </w:r>
          </w:p>
          <w:p w14:paraId="3A6BDA1B" w14:textId="77777777" w:rsidR="004503F1" w:rsidRPr="00B20569" w:rsidRDefault="004503F1" w:rsidP="004503F1">
            <w:pPr>
              <w:spacing w:after="0" w:line="360" w:lineRule="auto"/>
              <w:jc w:val="both"/>
              <w:rPr>
                <w:rFonts w:eastAsia="Calibri" w:cs="Times New Roman"/>
                <w:sz w:val="26"/>
                <w:szCs w:val="26"/>
              </w:rPr>
            </w:pPr>
            <w:r w:rsidRPr="00B20569">
              <w:rPr>
                <w:rFonts w:eastAsia="Calibri" w:cs="Times New Roman"/>
                <w:sz w:val="26"/>
                <w:szCs w:val="26"/>
              </w:rPr>
              <w:t>Thái độ tích cực</w:t>
            </w:r>
          </w:p>
          <w:p w14:paraId="569B0ECE" w14:textId="77777777" w:rsidR="004503F1" w:rsidRPr="00B20569" w:rsidRDefault="004503F1" w:rsidP="004503F1">
            <w:pPr>
              <w:spacing w:after="0" w:line="360" w:lineRule="auto"/>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593DC3D"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474DD1C"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725369EA"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pl-PL"/>
              </w:rPr>
            </w:pPr>
            <w:r w:rsidRPr="00B20569">
              <w:rPr>
                <w:rFonts w:eastAsia="Calibri" w:cs="Times New Roman"/>
                <w:sz w:val="26"/>
                <w:szCs w:val="26"/>
                <w:lang w:val="pl-PL"/>
              </w:rPr>
              <w:t>Rèn luyện kỹ năng và phương pháp vẽ các bản vẽ điện, điện tử theo TCVN.</w:t>
            </w:r>
          </w:p>
          <w:p w14:paraId="051321AF"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pl-PL"/>
              </w:rPr>
            </w:pPr>
            <w:r w:rsidRPr="00B20569">
              <w:rPr>
                <w:rFonts w:eastAsia="Calibri" w:cs="Times New Roman"/>
                <w:sz w:val="26"/>
                <w:szCs w:val="26"/>
                <w:lang w:val="pl-PL"/>
              </w:rPr>
              <w:t>Vẽ và đọc được các dạng sơ đồ điện như: sơ đồ nguyên lý, sơ đồ nối dây, sơ đồ đơn tuyến.</w:t>
            </w:r>
          </w:p>
          <w:p w14:paraId="49FFEACD" w14:textId="77777777" w:rsidR="004503F1" w:rsidRPr="00B20569" w:rsidRDefault="004503F1" w:rsidP="00902C5F">
            <w:pPr>
              <w:numPr>
                <w:ilvl w:val="0"/>
                <w:numId w:val="3"/>
              </w:numPr>
              <w:tabs>
                <w:tab w:val="left" w:pos="286"/>
              </w:tabs>
              <w:ind w:left="0" w:firstLine="0"/>
              <w:contextualSpacing/>
              <w:rPr>
                <w:rFonts w:eastAsia="Calibri" w:cs="Times New Roman"/>
                <w:sz w:val="26"/>
                <w:szCs w:val="26"/>
                <w:lang w:val="pl-PL"/>
              </w:rPr>
            </w:pPr>
            <w:r w:rsidRPr="00B20569">
              <w:rPr>
                <w:rFonts w:eastAsia="Calibri" w:cs="Times New Roman"/>
                <w:sz w:val="26"/>
                <w:szCs w:val="26"/>
                <w:lang w:val="pl-PL"/>
              </w:rPr>
              <w:t xml:space="preserve">Rèn luyện thái độ nghiêm túc, chính xác trong học tập, làm việc và phát huy khả năng tự học. </w:t>
            </w:r>
          </w:p>
        </w:tc>
      </w:tr>
      <w:tr w:rsidR="004503F1" w:rsidRPr="00B20569" w14:paraId="2112DC11"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0F020CFE"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5CB917F5"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Khí cụ điện</w:t>
            </w:r>
          </w:p>
          <w:p w14:paraId="43D8E7DF"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Điện tử cơ bản</w:t>
            </w:r>
          </w:p>
          <w:p w14:paraId="734435FE" w14:textId="77777777" w:rsidR="004503F1" w:rsidRPr="00B20569" w:rsidRDefault="004503F1" w:rsidP="004503F1">
            <w:pPr>
              <w:spacing w:after="0" w:line="360" w:lineRule="auto"/>
              <w:contextualSpacing/>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AD84544"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5E5FC12"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13042B7D"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 TH điện cơ bản</w:t>
            </w:r>
          </w:p>
          <w:p w14:paraId="22051216"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 TH Trang bị điện</w:t>
            </w:r>
          </w:p>
          <w:p w14:paraId="379387E5"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 TH Điện tử công nghiệp</w:t>
            </w:r>
          </w:p>
          <w:p w14:paraId="31D134FC"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(hoặc ĐCN)</w:t>
            </w:r>
          </w:p>
          <w:p w14:paraId="41EA6464"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 Đồ án chuyên ngành 1</w:t>
            </w:r>
          </w:p>
          <w:p w14:paraId="581A16AF"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 Đồ án chuyên ngành 2</w:t>
            </w:r>
          </w:p>
          <w:p w14:paraId="7BE526EA" w14:textId="77777777" w:rsidR="004503F1" w:rsidRPr="00B20569" w:rsidRDefault="004503F1" w:rsidP="004503F1">
            <w:pPr>
              <w:autoSpaceDE w:val="0"/>
              <w:autoSpaceDN w:val="0"/>
              <w:adjustRightInd w:val="0"/>
              <w:spacing w:after="0" w:line="360" w:lineRule="auto"/>
              <w:rPr>
                <w:rFonts w:eastAsia="Calibri" w:cs="Times New Roman"/>
                <w:sz w:val="26"/>
                <w:szCs w:val="26"/>
              </w:rPr>
            </w:pPr>
            <w:r w:rsidRPr="00B20569">
              <w:rPr>
                <w:rFonts w:eastAsia="Calibri" w:cs="Times New Roman"/>
                <w:sz w:val="26"/>
                <w:szCs w:val="26"/>
              </w:rPr>
              <w:t>- Đồ án tốt nghiệp</w:t>
            </w:r>
          </w:p>
        </w:tc>
      </w:tr>
    </w:tbl>
    <w:p w14:paraId="741B607A" w14:textId="1F10B834" w:rsidR="00BF41F5" w:rsidRPr="00B20569" w:rsidRDefault="00BF41F5" w:rsidP="007D6AB7">
      <w:pPr>
        <w:pStyle w:val="Heading5"/>
      </w:pPr>
      <w:bookmarkStart w:id="66" w:name="_Toc75609412"/>
      <w:r w:rsidRPr="00B20569">
        <w:t>Vi xử lý</w:t>
      </w:r>
      <w:bookmarkEnd w:id="66"/>
      <w:r w:rsidRPr="00B20569">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0A9BC634"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59512B98"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A02490D" w14:textId="77777777" w:rsidR="00BF41F5" w:rsidRPr="00B20569" w:rsidRDefault="00BF41F5" w:rsidP="00902C5F">
            <w:pPr>
              <w:numPr>
                <w:ilvl w:val="0"/>
                <w:numId w:val="3"/>
              </w:numPr>
              <w:tabs>
                <w:tab w:val="left" w:pos="211"/>
              </w:tabs>
              <w:spacing w:after="0" w:line="360" w:lineRule="auto"/>
              <w:ind w:left="0" w:hanging="31"/>
              <w:contextualSpacing/>
              <w:jc w:val="both"/>
              <w:rPr>
                <w:rFonts w:eastAsia="Calibri" w:cs="Times New Roman"/>
                <w:bCs/>
                <w:sz w:val="26"/>
                <w:szCs w:val="26"/>
                <w:lang w:val="pt-BR"/>
              </w:rPr>
            </w:pPr>
            <w:r w:rsidRPr="00B20569">
              <w:rPr>
                <w:rFonts w:eastAsia="Calibri" w:cs="Times New Roman"/>
                <w:sz w:val="26"/>
                <w:szCs w:val="26"/>
                <w:lang w:val="es-ES_tradnl"/>
              </w:rPr>
              <w:t>Phân tích và tổng hợp được mạch logic.</w:t>
            </w:r>
          </w:p>
          <w:p w14:paraId="64B9419A" w14:textId="77777777" w:rsidR="00BF41F5" w:rsidRPr="00B20569" w:rsidRDefault="00BF41F5" w:rsidP="00902C5F">
            <w:pPr>
              <w:numPr>
                <w:ilvl w:val="0"/>
                <w:numId w:val="3"/>
              </w:numPr>
              <w:tabs>
                <w:tab w:val="left" w:pos="271"/>
              </w:tabs>
              <w:spacing w:after="0" w:line="360" w:lineRule="auto"/>
              <w:ind w:left="31" w:hanging="31"/>
              <w:contextualSpacing/>
              <w:jc w:val="both"/>
              <w:rPr>
                <w:rFonts w:eastAsia="Calibri" w:cs="Times New Roman"/>
                <w:sz w:val="26"/>
                <w:szCs w:val="26"/>
                <w:lang w:val="es-ES_tradnl"/>
              </w:rPr>
            </w:pPr>
            <w:r w:rsidRPr="00B20569">
              <w:rPr>
                <w:rFonts w:eastAsia="Calibri" w:cs="Times New Roman"/>
                <w:sz w:val="26"/>
                <w:szCs w:val="26"/>
                <w:lang w:val="es-ES_tradnl"/>
              </w:rPr>
              <w:t>Cấu trúc cơ bản các thiết bị ngoại vi</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2168E88" w14:textId="77777777" w:rsidR="00BF41F5" w:rsidRPr="00B20569" w:rsidRDefault="00BF41F5" w:rsidP="00923531">
            <w:pPr>
              <w:spacing w:after="0" w:line="360" w:lineRule="auto"/>
              <w:rPr>
                <w:rFonts w:eastAsia="Calibri" w:cs="Times New Roman"/>
                <w:b/>
                <w:sz w:val="26"/>
                <w:szCs w:val="26"/>
                <w:lang w:val="es-ES_tradnl"/>
              </w:rPr>
            </w:pPr>
          </w:p>
          <w:p w14:paraId="2666CC3A" w14:textId="77777777" w:rsidR="00BF41F5" w:rsidRPr="00B20569" w:rsidRDefault="00BF41F5" w:rsidP="00923531">
            <w:pPr>
              <w:spacing w:after="0" w:line="360" w:lineRule="auto"/>
              <w:rPr>
                <w:rFonts w:eastAsia="Calibri" w:cs="Times New Roman"/>
                <w:b/>
                <w:sz w:val="26"/>
                <w:szCs w:val="26"/>
                <w:lang w:val="es-ES_tradnl"/>
              </w:rPr>
            </w:pPr>
          </w:p>
          <w:p w14:paraId="50B59839" w14:textId="77777777" w:rsidR="00BF41F5" w:rsidRPr="00B20569" w:rsidRDefault="00BF41F5" w:rsidP="00923531">
            <w:pPr>
              <w:spacing w:after="0" w:line="360" w:lineRule="auto"/>
              <w:rPr>
                <w:rFonts w:eastAsia="Calibri" w:cs="Times New Roman"/>
                <w:b/>
                <w:sz w:val="26"/>
                <w:szCs w:val="26"/>
                <w:lang w:val="es-ES_tradnl"/>
              </w:rPr>
            </w:pPr>
          </w:p>
          <w:p w14:paraId="619DA3AA" w14:textId="77777777" w:rsidR="00BF41F5" w:rsidRPr="00B20569" w:rsidRDefault="00BF41F5" w:rsidP="00923531">
            <w:pPr>
              <w:spacing w:after="0" w:line="360" w:lineRule="auto"/>
              <w:rPr>
                <w:rFonts w:eastAsia="Calibri" w:cs="Times New Roman"/>
                <w:b/>
                <w:sz w:val="26"/>
                <w:szCs w:val="26"/>
                <w:lang w:val="es-ES_tradnl"/>
              </w:rPr>
            </w:pPr>
          </w:p>
          <w:p w14:paraId="779C8C3E" w14:textId="77777777" w:rsidR="00BF41F5" w:rsidRPr="00B20569" w:rsidRDefault="00BF41F5" w:rsidP="00923531">
            <w:pPr>
              <w:spacing w:after="0" w:line="360" w:lineRule="auto"/>
              <w:rPr>
                <w:rFonts w:eastAsia="Calibri" w:cs="Times New Roman"/>
                <w:b/>
                <w:sz w:val="26"/>
                <w:szCs w:val="26"/>
                <w:lang w:val="es-ES_tradnl"/>
              </w:rPr>
            </w:pPr>
          </w:p>
          <w:p w14:paraId="4BBD1E69" w14:textId="77777777" w:rsidR="00BF41F5" w:rsidRPr="00B20569" w:rsidRDefault="00BF41F5" w:rsidP="00923531">
            <w:pPr>
              <w:spacing w:after="0" w:line="360" w:lineRule="auto"/>
              <w:rPr>
                <w:rFonts w:eastAsia="Calibri" w:cs="Times New Roman"/>
                <w:b/>
                <w:sz w:val="26"/>
                <w:szCs w:val="26"/>
                <w:lang w:val="es-ES_tradnl"/>
              </w:rPr>
            </w:pPr>
          </w:p>
          <w:p w14:paraId="31446D99" w14:textId="77777777" w:rsidR="00BF41F5" w:rsidRPr="00B20569" w:rsidRDefault="00BF41F5" w:rsidP="00923531">
            <w:pPr>
              <w:spacing w:after="0" w:line="360" w:lineRule="auto"/>
              <w:rPr>
                <w:rFonts w:eastAsia="Calibri" w:cs="Times New Roman"/>
                <w:b/>
                <w:sz w:val="26"/>
                <w:szCs w:val="26"/>
              </w:rPr>
            </w:pPr>
            <w:r w:rsidRPr="00B20569">
              <w:rPr>
                <w:rFonts w:eastAsia="Calibri" w:cs="Times New Roman"/>
                <w:b/>
                <w:sz w:val="26"/>
                <w:szCs w:val="26"/>
              </w:rPr>
              <w:t>Lập trình vi xử lý</w:t>
            </w:r>
          </w:p>
          <w:p w14:paraId="292D5D0D"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C5786BA"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54D86097" w14:textId="77777777" w:rsidR="00BF41F5" w:rsidRPr="00B20569" w:rsidRDefault="00BF41F5" w:rsidP="00902C5F">
            <w:pPr>
              <w:numPr>
                <w:ilvl w:val="0"/>
                <w:numId w:val="3"/>
              </w:numPr>
              <w:tabs>
                <w:tab w:val="left" w:pos="226"/>
              </w:tabs>
              <w:spacing w:after="0" w:line="360" w:lineRule="auto"/>
              <w:ind w:left="-14" w:firstLine="0"/>
              <w:jc w:val="both"/>
              <w:rPr>
                <w:rFonts w:eastAsia="Times New Roman" w:cs="Times New Roman"/>
                <w:bCs/>
                <w:sz w:val="26"/>
                <w:szCs w:val="26"/>
                <w:lang w:val="pt-BR"/>
              </w:rPr>
            </w:pPr>
            <w:r w:rsidRPr="00B20569">
              <w:rPr>
                <w:rFonts w:eastAsia="Times New Roman" w:cs="Times New Roman"/>
                <w:sz w:val="26"/>
                <w:szCs w:val="26"/>
                <w:lang w:val="da-DK"/>
              </w:rPr>
              <w:t>Giải thích được nguyên lý hoạt động hệ thống điều khiển vi xử lý</w:t>
            </w:r>
          </w:p>
          <w:p w14:paraId="0BFE6497" w14:textId="77777777" w:rsidR="00BF41F5" w:rsidRPr="00B20569" w:rsidRDefault="00BF41F5" w:rsidP="00902C5F">
            <w:pPr>
              <w:numPr>
                <w:ilvl w:val="0"/>
                <w:numId w:val="3"/>
              </w:numPr>
              <w:tabs>
                <w:tab w:val="left" w:pos="226"/>
              </w:tabs>
              <w:spacing w:after="0" w:line="360" w:lineRule="auto"/>
              <w:ind w:left="-14" w:firstLine="0"/>
              <w:jc w:val="both"/>
              <w:rPr>
                <w:rFonts w:eastAsia="Times New Roman" w:cs="Times New Roman"/>
                <w:bCs/>
                <w:sz w:val="26"/>
                <w:szCs w:val="26"/>
                <w:lang w:val="pt-BR"/>
              </w:rPr>
            </w:pPr>
            <w:r w:rsidRPr="00B20569">
              <w:rPr>
                <w:rFonts w:eastAsia="Times New Roman" w:cs="Times New Roman"/>
                <w:sz w:val="26"/>
                <w:szCs w:val="26"/>
                <w:lang w:val="da-DK"/>
              </w:rPr>
              <w:t>Hiểu ý nghĩa và công dụng  tập lệnh vi xử lý</w:t>
            </w:r>
          </w:p>
          <w:p w14:paraId="39659F44" w14:textId="77777777" w:rsidR="00BF41F5" w:rsidRPr="00B20569" w:rsidRDefault="00BF41F5" w:rsidP="00902C5F">
            <w:pPr>
              <w:numPr>
                <w:ilvl w:val="0"/>
                <w:numId w:val="3"/>
              </w:numPr>
              <w:tabs>
                <w:tab w:val="left" w:pos="196"/>
              </w:tabs>
              <w:spacing w:after="0" w:line="360" w:lineRule="auto"/>
              <w:ind w:left="-14" w:firstLine="0"/>
              <w:contextualSpacing/>
              <w:jc w:val="both"/>
              <w:rPr>
                <w:rFonts w:eastAsia="Calibri" w:cs="Times New Roman"/>
                <w:sz w:val="26"/>
                <w:szCs w:val="26"/>
                <w:lang w:val="pt-BR"/>
              </w:rPr>
            </w:pPr>
            <w:r w:rsidRPr="00B20569">
              <w:rPr>
                <w:rFonts w:eastAsia="Times New Roman" w:cs="Times New Roman"/>
                <w:sz w:val="26"/>
                <w:szCs w:val="26"/>
                <w:lang w:val="da-DK"/>
              </w:rPr>
              <w:t>Lập trình cơ bản</w:t>
            </w:r>
          </w:p>
        </w:tc>
      </w:tr>
      <w:tr w:rsidR="00A8790D" w:rsidRPr="00B20569" w14:paraId="77CA12BF"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150F6BD8"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BA904BB" w14:textId="77777777" w:rsidR="00BF41F5" w:rsidRPr="00B20569" w:rsidRDefault="00BF41F5" w:rsidP="00923531">
            <w:pPr>
              <w:spacing w:after="0" w:line="360" w:lineRule="auto"/>
              <w:jc w:val="both"/>
              <w:rPr>
                <w:rFonts w:eastAsia="Calibri" w:cs="Times New Roman"/>
                <w:sz w:val="26"/>
                <w:szCs w:val="26"/>
                <w:lang w:val="pt-BR"/>
              </w:rPr>
            </w:pPr>
            <w:r w:rsidRPr="00B20569">
              <w:rPr>
                <w:rFonts w:eastAsia="Calibri" w:cs="Times New Roman"/>
                <w:sz w:val="26"/>
                <w:szCs w:val="26"/>
                <w:lang w:val="pt-BR"/>
              </w:rPr>
              <w:t>- Thảo luận về bài giảng cùng giảng viên trong lớp học</w:t>
            </w:r>
          </w:p>
        </w:tc>
        <w:tc>
          <w:tcPr>
            <w:tcW w:w="1134" w:type="dxa"/>
            <w:vMerge/>
            <w:tcBorders>
              <w:top w:val="single" w:sz="4" w:space="0" w:color="auto"/>
              <w:left w:val="single" w:sz="4" w:space="0" w:color="auto"/>
              <w:bottom w:val="single" w:sz="4" w:space="0" w:color="auto"/>
              <w:right w:val="single" w:sz="4" w:space="0" w:color="auto"/>
            </w:tcBorders>
            <w:vAlign w:val="center"/>
          </w:tcPr>
          <w:p w14:paraId="6E272371" w14:textId="77777777" w:rsidR="00BF41F5" w:rsidRPr="00B20569" w:rsidRDefault="00BF41F5" w:rsidP="00923531">
            <w:pPr>
              <w:spacing w:after="0" w:line="360" w:lineRule="auto"/>
              <w:jc w:val="both"/>
              <w:rPr>
                <w:rFonts w:eastAsia="Calibri" w:cs="Times New Roman"/>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6E879804"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62DFB5EE" w14:textId="77777777" w:rsidR="00BF41F5" w:rsidRPr="00B20569" w:rsidRDefault="00BF41F5" w:rsidP="00902C5F">
            <w:pPr>
              <w:numPr>
                <w:ilvl w:val="0"/>
                <w:numId w:val="169"/>
              </w:numPr>
              <w:tabs>
                <w:tab w:val="left" w:pos="166"/>
              </w:tabs>
              <w:spacing w:after="0" w:line="360" w:lineRule="auto"/>
              <w:ind w:left="0" w:firstLine="14"/>
              <w:jc w:val="both"/>
              <w:rPr>
                <w:rFonts w:eastAsia="Times New Roman" w:cs="Times New Roman"/>
                <w:bCs/>
                <w:sz w:val="26"/>
                <w:szCs w:val="26"/>
                <w:lang w:val="pt-BR"/>
              </w:rPr>
            </w:pPr>
            <w:r w:rsidRPr="00B20569">
              <w:rPr>
                <w:rFonts w:eastAsia="Times New Roman" w:cs="Times New Roman"/>
                <w:sz w:val="26"/>
                <w:szCs w:val="26"/>
                <w:lang w:val="es-ES_tradnl"/>
              </w:rPr>
              <w:t>Phân tích và tổng hợp được mạch điều khiển vi xử lý</w:t>
            </w:r>
          </w:p>
          <w:p w14:paraId="3B535BA1" w14:textId="77777777" w:rsidR="00BF41F5" w:rsidRPr="00B20569" w:rsidRDefault="00BF41F5" w:rsidP="00902C5F">
            <w:pPr>
              <w:numPr>
                <w:ilvl w:val="0"/>
                <w:numId w:val="169"/>
              </w:numPr>
              <w:tabs>
                <w:tab w:val="left" w:pos="166"/>
              </w:tabs>
              <w:spacing w:after="0" w:line="360" w:lineRule="auto"/>
              <w:ind w:left="0" w:firstLine="14"/>
              <w:jc w:val="both"/>
              <w:rPr>
                <w:rFonts w:eastAsia="Times New Roman" w:cs="Times New Roman"/>
                <w:bCs/>
                <w:sz w:val="26"/>
                <w:szCs w:val="26"/>
                <w:lang w:val="pt-BR"/>
              </w:rPr>
            </w:pPr>
            <w:r w:rsidRPr="00B20569">
              <w:rPr>
                <w:rFonts w:eastAsia="Times New Roman" w:cs="Times New Roman"/>
                <w:sz w:val="26"/>
                <w:szCs w:val="26"/>
                <w:lang w:val="es-ES_tradnl"/>
              </w:rPr>
              <w:t>Rèn luyện tính cẩn thận, kiên nhẫn, chính xác.</w:t>
            </w:r>
          </w:p>
          <w:p w14:paraId="07EF061C" w14:textId="77777777" w:rsidR="00BF41F5" w:rsidRPr="00B20569" w:rsidRDefault="00BF41F5" w:rsidP="00902C5F">
            <w:pPr>
              <w:numPr>
                <w:ilvl w:val="0"/>
                <w:numId w:val="169"/>
              </w:numPr>
              <w:tabs>
                <w:tab w:val="left" w:pos="166"/>
              </w:tabs>
              <w:spacing w:after="0" w:line="360" w:lineRule="auto"/>
              <w:ind w:left="0" w:firstLine="14"/>
              <w:jc w:val="both"/>
              <w:rPr>
                <w:rFonts w:eastAsia="Calibri" w:cs="Times New Roman"/>
                <w:sz w:val="26"/>
                <w:szCs w:val="26"/>
                <w:lang w:val="pt-BR"/>
              </w:rPr>
            </w:pPr>
            <w:r w:rsidRPr="00B20569">
              <w:rPr>
                <w:rFonts w:eastAsia="Times New Roman" w:cs="Times New Roman"/>
                <w:sz w:val="26"/>
                <w:szCs w:val="26"/>
                <w:lang w:val="es-ES_tradnl"/>
              </w:rPr>
              <w:lastRenderedPageBreak/>
              <w:t xml:space="preserve">Lập trình được </w:t>
            </w:r>
            <w:r w:rsidRPr="00B20569">
              <w:rPr>
                <w:rFonts w:eastAsia="Times New Roman" w:cs="Times New Roman"/>
                <w:sz w:val="26"/>
                <w:szCs w:val="26"/>
                <w:lang w:val="pt-BR"/>
              </w:rPr>
              <w:t xml:space="preserve">chương trình điều khiển </w:t>
            </w:r>
            <w:r w:rsidRPr="00B20569">
              <w:rPr>
                <w:rFonts w:eastAsia="Times New Roman" w:cs="Times New Roman"/>
                <w:sz w:val="26"/>
                <w:szCs w:val="26"/>
                <w:lang w:val="es-ES_tradnl"/>
              </w:rPr>
              <w:t>vi xử lý</w:t>
            </w:r>
            <w:r w:rsidRPr="00B20569">
              <w:rPr>
                <w:rFonts w:eastAsia="Times New Roman" w:cs="Times New Roman"/>
                <w:sz w:val="26"/>
                <w:szCs w:val="26"/>
                <w:lang w:val="pt-BR"/>
              </w:rPr>
              <w:t xml:space="preserve"> trên lý thuyết.</w:t>
            </w:r>
          </w:p>
        </w:tc>
      </w:tr>
      <w:tr w:rsidR="00BF41F5" w:rsidRPr="00B20569" w14:paraId="56F1CF60"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1E3E1A88"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F8C91AC" w14:textId="77777777" w:rsidR="00BF41F5" w:rsidRPr="00B20569" w:rsidRDefault="00BF41F5" w:rsidP="00902C5F">
            <w:pPr>
              <w:numPr>
                <w:ilvl w:val="0"/>
                <w:numId w:val="3"/>
              </w:numPr>
              <w:spacing w:after="0" w:line="360" w:lineRule="auto"/>
              <w:ind w:left="121" w:hanging="180"/>
              <w:rPr>
                <w:rFonts w:eastAsia="Calibri" w:cs="Times New Roman"/>
                <w:sz w:val="26"/>
                <w:szCs w:val="26"/>
              </w:rPr>
            </w:pPr>
            <w:r w:rsidRPr="00B20569">
              <w:rPr>
                <w:rFonts w:eastAsia="Calibri" w:cs="Times New Roman"/>
                <w:sz w:val="26"/>
                <w:szCs w:val="26"/>
              </w:rPr>
              <w:t>Kỹ thuật số.</w:t>
            </w:r>
          </w:p>
          <w:p w14:paraId="5EBD4B26" w14:textId="77777777" w:rsidR="00BF41F5" w:rsidRPr="00B20569" w:rsidRDefault="00BF41F5" w:rsidP="00902C5F">
            <w:pPr>
              <w:numPr>
                <w:ilvl w:val="0"/>
                <w:numId w:val="3"/>
              </w:numPr>
              <w:spacing w:after="0" w:line="360" w:lineRule="auto"/>
              <w:ind w:left="121" w:hanging="180"/>
              <w:rPr>
                <w:rFonts w:eastAsia="Calibri" w:cs="Times New Roman"/>
                <w:sz w:val="26"/>
                <w:szCs w:val="26"/>
              </w:rPr>
            </w:pPr>
            <w:r w:rsidRPr="00B20569">
              <w:rPr>
                <w:rFonts w:eastAsia="Calibri" w:cs="Times New Roman"/>
                <w:sz w:val="26"/>
                <w:szCs w:val="26"/>
              </w:rPr>
              <w:t>Thực hành Kỹ thuật số.</w:t>
            </w:r>
          </w:p>
          <w:p w14:paraId="1EF8DE94" w14:textId="77777777" w:rsidR="00BF41F5" w:rsidRPr="00B20569" w:rsidRDefault="00BF41F5" w:rsidP="00923531">
            <w:pPr>
              <w:spacing w:after="0" w:line="360" w:lineRule="auto"/>
              <w:contextualSpacing/>
              <w:jc w:val="both"/>
              <w:rPr>
                <w:rFonts w:eastAsia="Calibri" w:cs="Times New Roman"/>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C7F8B36"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40C8057"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7EA46EC1"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Tự động hóa qúa trình công nghệ.</w:t>
            </w:r>
          </w:p>
          <w:p w14:paraId="0539EA9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Thực hành Scada.</w:t>
            </w:r>
          </w:p>
          <w:p w14:paraId="19E840F3"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Đồ án chuyên ngành.</w:t>
            </w:r>
          </w:p>
          <w:p w14:paraId="7E106B5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Times New Roman" w:cs="Times New Roman"/>
                <w:sz w:val="26"/>
                <w:szCs w:val="26"/>
                <w:lang w:val="da-DK"/>
              </w:rPr>
              <w:t>Khóa luận tốt nghiệp</w:t>
            </w:r>
            <w:r w:rsidRPr="00B20569">
              <w:rPr>
                <w:rFonts w:eastAsia="Calibri" w:cs="Times New Roman"/>
                <w:sz w:val="26"/>
                <w:szCs w:val="26"/>
              </w:rPr>
              <w:t>.</w:t>
            </w:r>
          </w:p>
        </w:tc>
      </w:tr>
    </w:tbl>
    <w:p w14:paraId="3CC86CF1" w14:textId="77CE05C2" w:rsidR="00BF41F5" w:rsidRPr="00B20569" w:rsidRDefault="00BF41F5" w:rsidP="007D6AB7">
      <w:pPr>
        <w:pStyle w:val="Heading5"/>
      </w:pPr>
      <w:bookmarkStart w:id="67" w:name="_Toc75609413"/>
      <w:r w:rsidRPr="00B20569">
        <w:t>Thực hành Vi xử lý</w:t>
      </w:r>
      <w:bookmarkEnd w:id="67"/>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53700EA2"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70082FF1"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5241AF4"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lang w:val="es-ES_tradnl"/>
              </w:rPr>
              <w:t xml:space="preserve">Lập trình </w:t>
            </w:r>
            <w:r w:rsidRPr="00B20569">
              <w:rPr>
                <w:rFonts w:eastAsia="Calibri" w:cs="Times New Roman"/>
                <w:sz w:val="26"/>
                <w:szCs w:val="26"/>
                <w:lang w:val="pt-BR"/>
              </w:rPr>
              <w:t>Vi xử lý</w:t>
            </w:r>
          </w:p>
          <w:p w14:paraId="552AB36B"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lang w:val="pt-BR"/>
              </w:rPr>
              <w:t>Thực hành Kỹ thuật số</w:t>
            </w:r>
          </w:p>
          <w:p w14:paraId="6231F339"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14CCC5E" w14:textId="77777777" w:rsidR="00BF41F5" w:rsidRPr="00B20569" w:rsidRDefault="00BF41F5" w:rsidP="00923531">
            <w:pPr>
              <w:spacing w:after="0" w:line="360" w:lineRule="auto"/>
              <w:rPr>
                <w:rFonts w:eastAsia="Calibri" w:cs="Times New Roman"/>
                <w:b/>
                <w:sz w:val="26"/>
                <w:szCs w:val="26"/>
              </w:rPr>
            </w:pPr>
            <w:r w:rsidRPr="00B20569">
              <w:rPr>
                <w:rFonts w:eastAsia="Calibri" w:cs="Times New Roman"/>
                <w:b/>
                <w:sz w:val="26"/>
                <w:szCs w:val="26"/>
              </w:rPr>
              <w:t xml:space="preserve">Thực hành </w:t>
            </w:r>
            <w:r w:rsidRPr="00B20569">
              <w:rPr>
                <w:rFonts w:eastAsia="Calibri" w:cs="Times New Roman"/>
                <w:b/>
                <w:i/>
                <w:sz w:val="26"/>
                <w:szCs w:val="26"/>
              </w:rPr>
              <w:t>Vi xử lý</w:t>
            </w:r>
          </w:p>
          <w:p w14:paraId="6A48F2E2"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0B9AC5E9"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BA72E25"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bCs/>
                <w:sz w:val="26"/>
                <w:szCs w:val="26"/>
                <w:lang w:val="pt-BR"/>
              </w:rPr>
              <w:t xml:space="preserve">Lập trình điều khiển </w:t>
            </w:r>
            <w:r w:rsidRPr="00B20569">
              <w:rPr>
                <w:rFonts w:eastAsia="Calibri" w:cs="Times New Roman"/>
                <w:sz w:val="26"/>
                <w:szCs w:val="26"/>
                <w:lang w:val="pt-BR"/>
              </w:rPr>
              <w:t>Vi xử lý</w:t>
            </w:r>
          </w:p>
          <w:p w14:paraId="67A22B9D" w14:textId="77777777" w:rsidR="00BF41F5" w:rsidRPr="00B20569" w:rsidRDefault="00BF41F5" w:rsidP="00923531">
            <w:pPr>
              <w:tabs>
                <w:tab w:val="left" w:pos="256"/>
              </w:tabs>
              <w:spacing w:after="0" w:line="360" w:lineRule="auto"/>
              <w:jc w:val="both"/>
              <w:rPr>
                <w:rFonts w:eastAsia="Calibri" w:cs="Times New Roman"/>
                <w:bCs/>
                <w:sz w:val="26"/>
                <w:szCs w:val="26"/>
                <w:lang w:val="pt-BR"/>
              </w:rPr>
            </w:pPr>
            <w:r w:rsidRPr="00B20569">
              <w:rPr>
                <w:rFonts w:eastAsia="Calibri" w:cs="Times New Roman"/>
                <w:bCs/>
                <w:sz w:val="26"/>
                <w:szCs w:val="26"/>
                <w:lang w:val="pt-BR"/>
              </w:rPr>
              <w:t xml:space="preserve"> cơ bản</w:t>
            </w:r>
          </w:p>
        </w:tc>
      </w:tr>
      <w:tr w:rsidR="00A8790D" w:rsidRPr="00B20569" w14:paraId="28F965F2"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0CEE4C93"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CFC5036"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669DF2E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547D1044"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CE5D3F2"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7800E38C"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rPr>
              <w:t xml:space="preserve">Lập trình cho </w:t>
            </w:r>
            <w:r w:rsidRPr="00B20569">
              <w:rPr>
                <w:rFonts w:eastAsia="Calibri" w:cs="Times New Roman"/>
                <w:sz w:val="26"/>
                <w:szCs w:val="26"/>
                <w:lang w:val="pt-BR"/>
              </w:rPr>
              <w:t>Vi xử lý</w:t>
            </w:r>
          </w:p>
          <w:p w14:paraId="55265CA2" w14:textId="77777777" w:rsidR="00BF41F5" w:rsidRPr="00B20569" w:rsidRDefault="00BF41F5" w:rsidP="00923531">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xml:space="preserve"> trên phần mềm </w:t>
            </w:r>
          </w:p>
          <w:p w14:paraId="3BBC868C" w14:textId="77777777" w:rsidR="00BF41F5" w:rsidRPr="00B20569" w:rsidRDefault="00BF41F5"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rPr>
              <w:t xml:space="preserve">Kết nối hệ thống </w:t>
            </w:r>
            <w:r w:rsidRPr="00B20569">
              <w:rPr>
                <w:rFonts w:eastAsia="Calibri" w:cs="Times New Roman"/>
                <w:sz w:val="26"/>
                <w:szCs w:val="26"/>
                <w:lang w:val="pt-BR"/>
              </w:rPr>
              <w:t>Vi xử lý</w:t>
            </w:r>
          </w:p>
          <w:p w14:paraId="4A827E94" w14:textId="77777777" w:rsidR="00BF41F5" w:rsidRPr="00B20569" w:rsidRDefault="00BF41F5" w:rsidP="00923531">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xml:space="preserve"> và thiết bị ngoại vi. </w:t>
            </w:r>
          </w:p>
          <w:p w14:paraId="0B3EC5D1"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Nạp chương trình và chạy chương trình </w:t>
            </w:r>
          </w:p>
          <w:p w14:paraId="0237926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Xác định nguyên nhân, khắc phục được các sự cố đơn giản.</w:t>
            </w:r>
          </w:p>
        </w:tc>
      </w:tr>
      <w:tr w:rsidR="00BF41F5" w:rsidRPr="00B20569" w14:paraId="2D4FB2C6"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02C8C28C"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ADC1FDE"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Đo lường cảm biến.</w:t>
            </w:r>
          </w:p>
          <w:p w14:paraId="19BF6B88"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Thực hành cảm biến thông minh</w:t>
            </w:r>
          </w:p>
          <w:p w14:paraId="5F8D0FC1"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Thực hành kỹ thuật số</w:t>
            </w:r>
          </w:p>
          <w:p w14:paraId="41A246AA" w14:textId="77777777" w:rsidR="00BF41F5" w:rsidRPr="00B20569" w:rsidRDefault="00BF41F5" w:rsidP="00923531">
            <w:pPr>
              <w:tabs>
                <w:tab w:val="left" w:pos="286"/>
              </w:tabs>
              <w:spacing w:after="0" w:line="360" w:lineRule="auto"/>
              <w:contextualSpacing/>
              <w:jc w:val="both"/>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97DC2A6"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8A11A72"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17804D7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2.</w:t>
            </w:r>
          </w:p>
          <w:p w14:paraId="3028EE6E"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tc>
      </w:tr>
    </w:tbl>
    <w:p w14:paraId="105D8CDB" w14:textId="23D7715E" w:rsidR="00BF41F5" w:rsidRPr="00B20569" w:rsidRDefault="00BF41F5" w:rsidP="007D6AB7">
      <w:pPr>
        <w:pStyle w:val="Heading5"/>
      </w:pPr>
      <w:bookmarkStart w:id="68" w:name="_Toc75609414"/>
      <w:r w:rsidRPr="00B20569">
        <w:lastRenderedPageBreak/>
        <w:t>Cung cấp điện</w:t>
      </w:r>
      <w:bookmarkEnd w:id="68"/>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182BC084"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6FF161A2"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A3B66E9"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toán học cơ bản.</w:t>
            </w:r>
          </w:p>
          <w:p w14:paraId="73E7B136"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vật lý cơ bản.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A866A24" w14:textId="77777777" w:rsidR="00BF41F5" w:rsidRPr="00B20569" w:rsidRDefault="00BF41F5" w:rsidP="00923531">
            <w:pPr>
              <w:spacing w:after="0" w:line="360" w:lineRule="auto"/>
              <w:jc w:val="center"/>
              <w:rPr>
                <w:rFonts w:eastAsia="Calibri" w:cs="Times New Roman"/>
                <w:b/>
                <w:sz w:val="26"/>
                <w:szCs w:val="26"/>
              </w:rPr>
            </w:pPr>
            <w:r w:rsidRPr="00B20569">
              <w:rPr>
                <w:rFonts w:eastAsia="Calibri" w:cs="Times New Roman"/>
                <w:b/>
                <w:sz w:val="26"/>
                <w:szCs w:val="26"/>
              </w:rPr>
              <w:t>Cung cấp điện</w:t>
            </w:r>
          </w:p>
          <w:p w14:paraId="31A2B4EE"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A03DDBC"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115E55E2"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Kiến thức cơ bản về hệ thống điện - hệ thống cung cấp điện và các phần tử hệ thống</w:t>
            </w:r>
          </w:p>
          <w:p w14:paraId="6B1177B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Trình bày được phương pháp tính toán phụ tải, tính toán tổn thất, lựa chọn các phần tử hệ thống.</w:t>
            </w:r>
          </w:p>
        </w:tc>
      </w:tr>
      <w:tr w:rsidR="00A8790D" w:rsidRPr="00B20569" w14:paraId="302E7C8B"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6185519B"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5298965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42CCDBE1"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Thảo luận về bài giảng cùng giảng viên </w:t>
            </w:r>
          </w:p>
        </w:tc>
        <w:tc>
          <w:tcPr>
            <w:tcW w:w="1134" w:type="dxa"/>
            <w:vMerge/>
            <w:tcBorders>
              <w:top w:val="single" w:sz="4" w:space="0" w:color="auto"/>
              <w:left w:val="single" w:sz="4" w:space="0" w:color="auto"/>
              <w:bottom w:val="single" w:sz="4" w:space="0" w:color="auto"/>
              <w:right w:val="single" w:sz="4" w:space="0" w:color="auto"/>
            </w:tcBorders>
            <w:vAlign w:val="center"/>
          </w:tcPr>
          <w:p w14:paraId="481C10C4"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7BC1AB9"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065A1E27"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Tính toán được các giá trị tổn thất trong hệ thống cung cấp điện, đưa ra được các giải pháp khắc phục hiệu quả và kinh tế.</w:t>
            </w:r>
          </w:p>
          <w:p w14:paraId="4A4363D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Tính toán và chọn được các phần tử hệ thống cung cấp điện (</w:t>
            </w:r>
            <w:r w:rsidRPr="00B20569">
              <w:rPr>
                <w:rFonts w:eastAsia="Calibri" w:cs="Times New Roman"/>
                <w:sz w:val="26"/>
                <w:szCs w:val="26"/>
              </w:rPr>
              <w:t>trạm điện, các loại dây dẫn, cáp điện, các thiết bị đóng cắt, bảo vệ</w:t>
            </w:r>
            <w:r w:rsidRPr="00B20569">
              <w:rPr>
                <w:rFonts w:eastAsia="Times New Roman" w:cs="Times New Roman"/>
                <w:sz w:val="26"/>
                <w:szCs w:val="26"/>
                <w:lang w:val="da-DK"/>
              </w:rPr>
              <w:t>)</w:t>
            </w:r>
          </w:p>
          <w:p w14:paraId="165AB069"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Times New Roman" w:cs="Times New Roman"/>
                <w:sz w:val="26"/>
                <w:szCs w:val="26"/>
                <w:lang w:val="da-DK"/>
              </w:rPr>
              <w:t>Tham gia tính toán thiết kế được một phần hoặc toàn bộ một số hệ thống cung cấp điện quy mô vừa và nhỏ đáp ứng các yêu cầu kinh tế - kỹ thuật theo TCVN.</w:t>
            </w:r>
          </w:p>
        </w:tc>
      </w:tr>
      <w:tr w:rsidR="00BF41F5" w:rsidRPr="00B20569" w14:paraId="05E70105"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026CB685"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FA2AD83" w14:textId="77777777" w:rsidR="00BF41F5" w:rsidRPr="00B20569" w:rsidRDefault="00BF41F5" w:rsidP="00902C5F">
            <w:pPr>
              <w:numPr>
                <w:ilvl w:val="0"/>
                <w:numId w:val="3"/>
              </w:numPr>
              <w:tabs>
                <w:tab w:val="left" w:pos="286"/>
              </w:tabs>
              <w:spacing w:after="0" w:line="360" w:lineRule="auto"/>
              <w:ind w:left="375"/>
              <w:contextualSpacing/>
              <w:jc w:val="both"/>
              <w:rPr>
                <w:rFonts w:eastAsia="Calibri" w:cs="Times New Roman"/>
                <w:sz w:val="26"/>
                <w:szCs w:val="26"/>
              </w:rPr>
            </w:pPr>
            <w:r w:rsidRPr="00B20569">
              <w:rPr>
                <w:rFonts w:eastAsia="Calibri" w:cs="Times New Roman"/>
                <w:sz w:val="26"/>
                <w:szCs w:val="26"/>
              </w:rPr>
              <w:t>Khí cụ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3EE73FFA"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88E2BF1"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11389964" w14:textId="77777777" w:rsidR="00BF41F5" w:rsidRPr="00B20569" w:rsidRDefault="00BF41F5" w:rsidP="00902C5F">
            <w:pPr>
              <w:numPr>
                <w:ilvl w:val="0"/>
                <w:numId w:val="3"/>
              </w:numPr>
              <w:tabs>
                <w:tab w:val="left" w:pos="286"/>
              </w:tabs>
              <w:spacing w:after="0" w:line="360" w:lineRule="auto"/>
              <w:ind w:left="0" w:firstLine="0"/>
              <w:contextualSpacing/>
              <w:rPr>
                <w:rFonts w:eastAsia="Calibri" w:cs="Times New Roman"/>
                <w:sz w:val="26"/>
                <w:szCs w:val="26"/>
                <w:lang w:val="da-DK"/>
              </w:rPr>
            </w:pPr>
            <w:r w:rsidRPr="00B20569">
              <w:rPr>
                <w:rFonts w:eastAsia="Calibri" w:cs="Times New Roman"/>
                <w:sz w:val="26"/>
                <w:szCs w:val="26"/>
                <w:lang w:val="da-DK"/>
              </w:rPr>
              <w:t>Thực tập Cung cấp điện</w:t>
            </w:r>
          </w:p>
          <w:p w14:paraId="436146D4" w14:textId="77777777" w:rsidR="00BF41F5" w:rsidRPr="00B20569" w:rsidRDefault="00BF41F5" w:rsidP="00902C5F">
            <w:pPr>
              <w:numPr>
                <w:ilvl w:val="0"/>
                <w:numId w:val="3"/>
              </w:numPr>
              <w:tabs>
                <w:tab w:val="left" w:pos="286"/>
              </w:tabs>
              <w:spacing w:after="0" w:line="360" w:lineRule="auto"/>
              <w:ind w:left="0" w:firstLine="0"/>
              <w:contextualSpacing/>
              <w:rPr>
                <w:rFonts w:eastAsia="Calibri" w:cs="Times New Roman"/>
                <w:sz w:val="26"/>
                <w:szCs w:val="26"/>
              </w:rPr>
            </w:pPr>
            <w:r w:rsidRPr="00B20569">
              <w:rPr>
                <w:rFonts w:eastAsia="Calibri" w:cs="Times New Roman"/>
                <w:sz w:val="26"/>
                <w:szCs w:val="26"/>
                <w:lang w:val="da-DK"/>
              </w:rPr>
              <w:t>Thực tập Trang</w:t>
            </w:r>
            <w:r w:rsidRPr="00B20569">
              <w:rPr>
                <w:rFonts w:eastAsia="Calibri" w:cs="Times New Roman"/>
                <w:sz w:val="26"/>
                <w:szCs w:val="26"/>
              </w:rPr>
              <w:t xml:space="preserve"> bị điện</w:t>
            </w:r>
          </w:p>
        </w:tc>
      </w:tr>
    </w:tbl>
    <w:p w14:paraId="5D1CF669" w14:textId="6E68112E" w:rsidR="00BF41F5" w:rsidRPr="00B20569" w:rsidRDefault="00BF41F5" w:rsidP="007D6AB7">
      <w:pPr>
        <w:pStyle w:val="Heading5"/>
      </w:pPr>
      <w:bookmarkStart w:id="69" w:name="_Toc75609415"/>
      <w:r w:rsidRPr="00B20569">
        <w:t>Thực hành Cung cấp điện</w:t>
      </w:r>
      <w:bookmarkEnd w:id="69"/>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828"/>
      </w:tblGrid>
      <w:tr w:rsidR="00A8790D" w:rsidRPr="00B20569" w14:paraId="286E2C85"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3B25F555"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 xml:space="preserve">Kiến thức cần </w:t>
            </w:r>
            <w:r w:rsidRPr="00B20569">
              <w:rPr>
                <w:rFonts w:eastAsia="Calibri" w:cs="Times New Roman"/>
                <w:b/>
                <w:sz w:val="26"/>
                <w:szCs w:val="26"/>
              </w:rPr>
              <w:lastRenderedPageBreak/>
              <w:t>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A4199E4" w14:textId="77777777" w:rsidR="00BF41F5" w:rsidRPr="00B20569" w:rsidRDefault="00BF41F5" w:rsidP="00923531">
            <w:pPr>
              <w:tabs>
                <w:tab w:val="left" w:pos="286"/>
              </w:tabs>
              <w:spacing w:after="0" w:line="360" w:lineRule="auto"/>
              <w:contextualSpacing/>
              <w:jc w:val="both"/>
              <w:rPr>
                <w:rFonts w:eastAsia="Calibri" w:cs="Times New Roman"/>
                <w:sz w:val="26"/>
                <w:szCs w:val="2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01B99BC5" w14:textId="77777777" w:rsidR="00BF41F5" w:rsidRPr="00B20569" w:rsidRDefault="00BF41F5" w:rsidP="00923531">
            <w:pPr>
              <w:spacing w:after="0" w:line="360" w:lineRule="auto"/>
              <w:jc w:val="center"/>
              <w:rPr>
                <w:rFonts w:eastAsia="Calibri" w:cs="Times New Roman"/>
                <w:b/>
                <w:sz w:val="26"/>
                <w:szCs w:val="26"/>
              </w:rPr>
            </w:pPr>
            <w:r w:rsidRPr="00B20569">
              <w:rPr>
                <w:rFonts w:eastAsia="Calibri" w:cs="Times New Roman"/>
                <w:b/>
                <w:sz w:val="26"/>
                <w:szCs w:val="26"/>
              </w:rPr>
              <w:t>Thực</w:t>
            </w:r>
          </w:p>
          <w:p w14:paraId="4899832C" w14:textId="77777777" w:rsidR="00BF41F5" w:rsidRPr="00B20569" w:rsidRDefault="00BF41F5" w:rsidP="00923531">
            <w:pPr>
              <w:spacing w:after="0" w:line="360" w:lineRule="auto"/>
              <w:jc w:val="center"/>
              <w:rPr>
                <w:rFonts w:eastAsia="Calibri" w:cs="Times New Roman"/>
                <w:b/>
                <w:sz w:val="26"/>
                <w:szCs w:val="26"/>
              </w:rPr>
            </w:pPr>
            <w:r w:rsidRPr="00B20569">
              <w:rPr>
                <w:rFonts w:eastAsia="Calibri" w:cs="Times New Roman"/>
                <w:b/>
                <w:sz w:val="26"/>
                <w:szCs w:val="26"/>
              </w:rPr>
              <w:t xml:space="preserve">hành Cung </w:t>
            </w:r>
            <w:r w:rsidRPr="00B20569">
              <w:rPr>
                <w:rFonts w:eastAsia="Calibri" w:cs="Times New Roman"/>
                <w:b/>
                <w:sz w:val="26"/>
                <w:szCs w:val="26"/>
              </w:rPr>
              <w:lastRenderedPageBreak/>
              <w:t>cấp điện</w:t>
            </w:r>
          </w:p>
          <w:p w14:paraId="444A0814" w14:textId="77777777" w:rsidR="00BF41F5" w:rsidRPr="00B20569" w:rsidRDefault="00BF41F5" w:rsidP="0092353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724B09E"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lastRenderedPageBreak/>
              <w:t xml:space="preserve">Kiến thức đạt </w:t>
            </w:r>
            <w:r w:rsidRPr="00B20569">
              <w:rPr>
                <w:rFonts w:eastAsia="Calibri" w:cs="Times New Roman"/>
                <w:b/>
                <w:sz w:val="26"/>
                <w:szCs w:val="26"/>
              </w:rPr>
              <w:lastRenderedPageBreak/>
              <w:t>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059896F0"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lastRenderedPageBreak/>
              <w:t xml:space="preserve">Đọc và phân tích được sơ đồ điện, catalogue một số thiết bị điện như: các loại rơle trong tủ </w:t>
            </w:r>
            <w:r w:rsidRPr="00B20569">
              <w:rPr>
                <w:rFonts w:eastAsia="Calibri" w:cs="Times New Roman"/>
                <w:sz w:val="26"/>
                <w:szCs w:val="26"/>
                <w:lang w:val="da-DK"/>
              </w:rPr>
              <w:lastRenderedPageBreak/>
              <w:t>phân phối, bộ điều khiển tụ bù, sơ đồ mạch ATS, máy phát điện.</w:t>
            </w:r>
          </w:p>
          <w:p w14:paraId="49E31A20"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Trình bày các loại bản vẽ mạch điều khiển, mạch động lực.</w:t>
            </w:r>
          </w:p>
        </w:tc>
      </w:tr>
      <w:tr w:rsidR="00A8790D" w:rsidRPr="00B20569" w14:paraId="7915925E"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25AEBD90"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BAB0F96"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Lắng nghe sự hướng dẫn của giảng viên</w:t>
            </w:r>
          </w:p>
          <w:p w14:paraId="2C81B1E7"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 xml:space="preserve">Thảo luận về bài giảng cùng giảng viên </w:t>
            </w:r>
          </w:p>
        </w:tc>
        <w:tc>
          <w:tcPr>
            <w:tcW w:w="1134" w:type="dxa"/>
            <w:vMerge/>
            <w:tcBorders>
              <w:top w:val="single" w:sz="4" w:space="0" w:color="auto"/>
              <w:left w:val="single" w:sz="4" w:space="0" w:color="auto"/>
              <w:bottom w:val="single" w:sz="4" w:space="0" w:color="auto"/>
              <w:right w:val="single" w:sz="4" w:space="0" w:color="auto"/>
            </w:tcBorders>
            <w:vAlign w:val="center"/>
          </w:tcPr>
          <w:p w14:paraId="0692BE8B"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6A482E2"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828" w:type="dxa"/>
            <w:tcBorders>
              <w:top w:val="single" w:sz="4" w:space="0" w:color="auto"/>
              <w:left w:val="single" w:sz="4" w:space="0" w:color="auto"/>
              <w:bottom w:val="single" w:sz="4" w:space="0" w:color="auto"/>
              <w:right w:val="single" w:sz="4" w:space="0" w:color="auto"/>
            </w:tcBorders>
            <w:vAlign w:val="center"/>
          </w:tcPr>
          <w:p w14:paraId="303DEE45"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Sử dụng thành thạo và bảo quản được các dụng cụ, đồ nghề, các thiết bị kiểm tra, đo lường điện.</w:t>
            </w:r>
          </w:p>
          <w:p w14:paraId="52EAA28F"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Đo, kiểm tra và vận hành mạch điện</w:t>
            </w:r>
          </w:p>
          <w:p w14:paraId="0E6B2B75"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Tính toán thiết lập mạch điện theo yêu cầu.</w:t>
            </w:r>
          </w:p>
          <w:p w14:paraId="406EE35F"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lang w:val="da-DK"/>
              </w:rPr>
            </w:pPr>
            <w:r w:rsidRPr="00B20569">
              <w:rPr>
                <w:rFonts w:eastAsia="Calibri" w:cs="Times New Roman"/>
                <w:sz w:val="26"/>
                <w:szCs w:val="26"/>
                <w:lang w:val="da-DK"/>
              </w:rPr>
              <w:t>Lắp ráp, sửa chữa được hư hỏng tủ phân phối, tủ bù và tủ ATS.</w:t>
            </w:r>
          </w:p>
        </w:tc>
      </w:tr>
      <w:tr w:rsidR="00A8790D" w:rsidRPr="00B20569" w14:paraId="298B7EA3"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4B9D1EB4"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5AFB149"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rPr>
            </w:pPr>
            <w:r w:rsidRPr="00B20569">
              <w:rPr>
                <w:rFonts w:eastAsia="Calibri" w:cs="Times New Roman"/>
                <w:sz w:val="26"/>
                <w:szCs w:val="26"/>
              </w:rPr>
              <w:t>Khí cụ điện</w:t>
            </w:r>
          </w:p>
          <w:p w14:paraId="20312BD1"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rPr>
            </w:pPr>
            <w:r w:rsidRPr="00B20569">
              <w:rPr>
                <w:rFonts w:eastAsia="Calibri" w:cs="Times New Roman"/>
                <w:sz w:val="26"/>
                <w:szCs w:val="26"/>
              </w:rPr>
              <w:t>Cung cấp điện</w:t>
            </w:r>
          </w:p>
          <w:p w14:paraId="196AB2CA"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rPr>
            </w:pPr>
            <w:r w:rsidRPr="00B20569">
              <w:rPr>
                <w:rFonts w:eastAsia="Calibri" w:cs="Times New Roman"/>
                <w:sz w:val="26"/>
                <w:szCs w:val="26"/>
              </w:rPr>
              <w:t>Kỹ thuật lắp đặt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2D59BC43"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669817C0"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828" w:type="dxa"/>
            <w:tcBorders>
              <w:top w:val="single" w:sz="4" w:space="0" w:color="auto"/>
              <w:left w:val="single" w:sz="4" w:space="0" w:color="auto"/>
              <w:bottom w:val="single" w:sz="4" w:space="0" w:color="auto"/>
              <w:right w:val="single" w:sz="4" w:space="0" w:color="auto"/>
            </w:tcBorders>
            <w:vAlign w:val="center"/>
          </w:tcPr>
          <w:p w14:paraId="73D4108A" w14:textId="77777777" w:rsidR="00BF41F5" w:rsidRPr="00B20569" w:rsidRDefault="00BF41F5" w:rsidP="00902C5F">
            <w:pPr>
              <w:numPr>
                <w:ilvl w:val="0"/>
                <w:numId w:val="3"/>
              </w:numPr>
              <w:tabs>
                <w:tab w:val="left" w:pos="178"/>
              </w:tabs>
              <w:spacing w:after="0" w:line="360" w:lineRule="auto"/>
              <w:ind w:left="178" w:hanging="178"/>
              <w:contextualSpacing/>
              <w:jc w:val="both"/>
              <w:rPr>
                <w:rFonts w:eastAsia="Calibri" w:cs="Times New Roman"/>
                <w:sz w:val="26"/>
                <w:szCs w:val="26"/>
              </w:rPr>
            </w:pPr>
            <w:r w:rsidRPr="00B20569">
              <w:rPr>
                <w:rFonts w:eastAsia="Calibri" w:cs="Times New Roman"/>
                <w:sz w:val="26"/>
                <w:szCs w:val="26"/>
                <w:lang w:val="da-DK"/>
              </w:rPr>
              <w:t>Thực hành Trang</w:t>
            </w:r>
            <w:r w:rsidRPr="00B20569">
              <w:rPr>
                <w:rFonts w:eastAsia="Calibri" w:cs="Times New Roman"/>
                <w:sz w:val="26"/>
                <w:szCs w:val="26"/>
              </w:rPr>
              <w:t xml:space="preserve"> bị điện</w:t>
            </w:r>
          </w:p>
        </w:tc>
      </w:tr>
    </w:tbl>
    <w:p w14:paraId="3E6AEEA7" w14:textId="7CD1947A" w:rsidR="00BF41F5" w:rsidRPr="00B20569" w:rsidRDefault="00BF41F5" w:rsidP="007D6AB7">
      <w:pPr>
        <w:pStyle w:val="Heading5"/>
      </w:pPr>
      <w:bookmarkStart w:id="70" w:name="_Toc75609416"/>
      <w:r w:rsidRPr="00B20569">
        <w:t>Điện tử công nghiệp</w:t>
      </w:r>
      <w:bookmarkEnd w:id="70"/>
      <w:r w:rsidRPr="00B20569">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67298B39"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27525C81"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DB3808E"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r w:rsidRPr="00B20569">
              <w:rPr>
                <w:rFonts w:eastAsia="Calibri" w:cs="Times New Roman"/>
                <w:sz w:val="26"/>
                <w:szCs w:val="26"/>
                <w:lang w:val="pt-BR"/>
              </w:rPr>
              <w:t xml:space="preserve">- Kiến thức mạch số logic, kỹ thuật cảm biến, mạch điện tử công suất, kỹ thuật lập trình vi xử lý và PLC </w:t>
            </w:r>
          </w:p>
          <w:p w14:paraId="0A578A33"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5B5D8C5C" w14:textId="77777777" w:rsidR="00BF41F5" w:rsidRPr="00B20569" w:rsidRDefault="00BF41F5" w:rsidP="00923531">
            <w:pPr>
              <w:spacing w:after="0" w:line="360" w:lineRule="auto"/>
              <w:rPr>
                <w:rFonts w:eastAsia="Calibri" w:cs="Times New Roman"/>
                <w:sz w:val="26"/>
                <w:szCs w:val="26"/>
              </w:rPr>
            </w:pPr>
          </w:p>
          <w:p w14:paraId="2EDE8A5A" w14:textId="77777777" w:rsidR="00BF41F5" w:rsidRPr="00B20569" w:rsidRDefault="00BF41F5" w:rsidP="00923531">
            <w:pPr>
              <w:spacing w:after="0" w:line="360" w:lineRule="auto"/>
              <w:rPr>
                <w:rFonts w:eastAsia="Calibri" w:cs="Times New Roman"/>
                <w:sz w:val="26"/>
                <w:szCs w:val="26"/>
              </w:rPr>
            </w:pPr>
          </w:p>
          <w:p w14:paraId="2A6E6BE0" w14:textId="77777777" w:rsidR="00BF41F5" w:rsidRPr="00B20569" w:rsidRDefault="00BF41F5" w:rsidP="00923531">
            <w:pPr>
              <w:spacing w:after="0" w:line="360" w:lineRule="auto"/>
              <w:rPr>
                <w:rFonts w:eastAsia="Calibri" w:cs="Times New Roman"/>
                <w:sz w:val="26"/>
                <w:szCs w:val="26"/>
              </w:rPr>
            </w:pPr>
          </w:p>
          <w:p w14:paraId="692D274C" w14:textId="77777777" w:rsidR="00BF41F5" w:rsidRPr="00B20569" w:rsidRDefault="00BF41F5" w:rsidP="00923531">
            <w:pPr>
              <w:spacing w:after="0" w:line="360" w:lineRule="auto"/>
              <w:rPr>
                <w:rFonts w:eastAsia="Calibri" w:cs="Times New Roman"/>
                <w:sz w:val="26"/>
                <w:szCs w:val="26"/>
              </w:rPr>
            </w:pPr>
          </w:p>
          <w:p w14:paraId="04496DEC" w14:textId="77777777" w:rsidR="00BF41F5" w:rsidRPr="00B20569" w:rsidRDefault="00BF41F5" w:rsidP="00923531">
            <w:pPr>
              <w:spacing w:after="0" w:line="360" w:lineRule="auto"/>
              <w:rPr>
                <w:rFonts w:eastAsia="Calibri" w:cs="Times New Roman"/>
                <w:sz w:val="26"/>
                <w:szCs w:val="26"/>
              </w:rPr>
            </w:pPr>
          </w:p>
          <w:p w14:paraId="100AAC03" w14:textId="77777777" w:rsidR="00BF41F5" w:rsidRPr="00B20569" w:rsidRDefault="00BF41F5" w:rsidP="00923531">
            <w:pPr>
              <w:spacing w:after="0" w:line="360" w:lineRule="auto"/>
              <w:rPr>
                <w:rFonts w:eastAsia="Calibri" w:cs="Times New Roman"/>
                <w:b/>
                <w:sz w:val="26"/>
                <w:szCs w:val="26"/>
              </w:rPr>
            </w:pPr>
            <w:r w:rsidRPr="00B20569">
              <w:rPr>
                <w:rFonts w:eastAsia="Calibri" w:cs="Times New Roman"/>
                <w:b/>
                <w:sz w:val="26"/>
                <w:szCs w:val="26"/>
              </w:rPr>
              <w:t xml:space="preserve"> Điện tử công nghiệp</w:t>
            </w:r>
          </w:p>
          <w:p w14:paraId="0475A830" w14:textId="77777777" w:rsidR="00BF41F5" w:rsidRPr="00B20569" w:rsidRDefault="00BF41F5" w:rsidP="00923531">
            <w:pPr>
              <w:spacing w:after="0" w:line="360" w:lineRule="auto"/>
              <w:jc w:val="center"/>
              <w:rPr>
                <w:rFonts w:eastAsia="Calibri" w:cs="Times New Roman"/>
                <w:b/>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30C1FCA6"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1D064386" w14:textId="77777777" w:rsidR="00BF41F5" w:rsidRPr="00B20569" w:rsidRDefault="00BF41F5" w:rsidP="00902C5F">
            <w:pPr>
              <w:numPr>
                <w:ilvl w:val="0"/>
                <w:numId w:val="3"/>
              </w:numPr>
              <w:tabs>
                <w:tab w:val="left" w:pos="256"/>
              </w:tabs>
              <w:spacing w:after="0" w:line="360" w:lineRule="auto"/>
              <w:ind w:left="-14" w:firstLine="0"/>
              <w:jc w:val="both"/>
              <w:rPr>
                <w:rFonts w:eastAsia="Calibri" w:cs="Times New Roman"/>
                <w:bCs/>
                <w:sz w:val="26"/>
                <w:szCs w:val="26"/>
                <w:lang w:val="pt-BR"/>
              </w:rPr>
            </w:pPr>
            <w:r w:rsidRPr="00B20569">
              <w:rPr>
                <w:rFonts w:eastAsia="Calibri" w:cs="Times New Roman"/>
                <w:bCs/>
                <w:sz w:val="26"/>
                <w:szCs w:val="26"/>
                <w:lang w:val="pt-BR"/>
              </w:rPr>
              <w:t>Biết được phương pháp điều khiển cơ bản một số động cơ</w:t>
            </w:r>
          </w:p>
          <w:p w14:paraId="14592FA5" w14:textId="77777777" w:rsidR="00BF41F5" w:rsidRPr="00B20569" w:rsidRDefault="00BF41F5" w:rsidP="00902C5F">
            <w:pPr>
              <w:numPr>
                <w:ilvl w:val="0"/>
                <w:numId w:val="3"/>
              </w:numPr>
              <w:tabs>
                <w:tab w:val="left" w:pos="256"/>
              </w:tabs>
              <w:spacing w:after="0" w:line="360" w:lineRule="auto"/>
              <w:ind w:left="-14" w:firstLine="0"/>
              <w:jc w:val="both"/>
              <w:rPr>
                <w:rFonts w:eastAsia="Calibri" w:cs="Times New Roman"/>
                <w:bCs/>
                <w:sz w:val="26"/>
                <w:szCs w:val="26"/>
                <w:lang w:val="pt-BR"/>
              </w:rPr>
            </w:pPr>
            <w:r w:rsidRPr="00B20569">
              <w:rPr>
                <w:rFonts w:eastAsia="Calibri" w:cs="Times New Roman"/>
                <w:bCs/>
                <w:sz w:val="26"/>
                <w:szCs w:val="26"/>
                <w:lang w:val="pt-BR"/>
              </w:rPr>
              <w:t>Biết được phương pháp điều khiển cơ bản máy tiện, phay</w:t>
            </w:r>
          </w:p>
          <w:p w14:paraId="3C8576C0" w14:textId="77777777" w:rsidR="00BF41F5" w:rsidRPr="00B20569" w:rsidRDefault="00BF41F5" w:rsidP="00923531">
            <w:pPr>
              <w:tabs>
                <w:tab w:val="left" w:pos="256"/>
              </w:tabs>
              <w:spacing w:after="0" w:line="360" w:lineRule="auto"/>
              <w:jc w:val="both"/>
              <w:rPr>
                <w:rFonts w:eastAsia="Calibri" w:cs="Times New Roman"/>
                <w:bCs/>
                <w:sz w:val="26"/>
                <w:szCs w:val="26"/>
                <w:lang w:val="pt-BR"/>
              </w:rPr>
            </w:pPr>
          </w:p>
        </w:tc>
      </w:tr>
      <w:tr w:rsidR="00A8790D" w:rsidRPr="00B20569" w14:paraId="63F2AE01"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3FCF03FE"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 xml:space="preserve">Kỹ năng cần có để </w:t>
            </w:r>
            <w:r w:rsidRPr="00B20569">
              <w:rPr>
                <w:rFonts w:eastAsia="Calibri" w:cs="Times New Roman"/>
                <w:b/>
                <w:sz w:val="26"/>
                <w:szCs w:val="26"/>
                <w:lang w:val="pt-BR"/>
              </w:rPr>
              <w:lastRenderedPageBreak/>
              <w:t>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3D8EB8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lastRenderedPageBreak/>
              <w:t>Lắng nghe sự hướng dẫn của giảng viên.</w:t>
            </w:r>
          </w:p>
          <w:p w14:paraId="33D0AC74"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lastRenderedPageBreak/>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6774B521" w14:textId="77777777" w:rsidR="00BF41F5" w:rsidRPr="00B20569" w:rsidRDefault="00BF41F5" w:rsidP="00923531">
            <w:pPr>
              <w:spacing w:after="0" w:line="360" w:lineRule="auto"/>
              <w:jc w:val="both"/>
              <w:rPr>
                <w:rFonts w:eastAsia="Calibri" w:cs="Times New Roman"/>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0355AEC6"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 xml:space="preserve">Kỹ năng đạt được </w:t>
            </w:r>
            <w:r w:rsidRPr="00B20569">
              <w:rPr>
                <w:rFonts w:eastAsia="Calibri" w:cs="Times New Roman"/>
                <w:b/>
                <w:sz w:val="26"/>
                <w:szCs w:val="26"/>
                <w:lang w:val="pt-BR"/>
              </w:rPr>
              <w:lastRenderedPageBreak/>
              <w:t>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91E981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lastRenderedPageBreak/>
              <w:t xml:space="preserve">Giải thích được hoạt động mạch giao tiếp điện tử công suất, </w:t>
            </w:r>
            <w:r w:rsidRPr="00B20569">
              <w:rPr>
                <w:rFonts w:eastAsia="Calibri" w:cs="Times New Roman"/>
                <w:sz w:val="26"/>
                <w:szCs w:val="26"/>
                <w:lang w:val="pt-BR"/>
              </w:rPr>
              <w:lastRenderedPageBreak/>
              <w:t>mạch điều khiển động cơ DC,AC; động cơ servo, động cơ bước</w:t>
            </w:r>
          </w:p>
          <w:p w14:paraId="75BE03C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t>Giải thích được chương trình điều khiển động cơ, chương trình điều khiển PMC của máy tiện CNC, phay CNC</w:t>
            </w:r>
          </w:p>
          <w:p w14:paraId="15A48799"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t>Trình bày  được các chức năng của bộ điều khiển máy CNC</w:t>
            </w:r>
          </w:p>
        </w:tc>
      </w:tr>
      <w:tr w:rsidR="00BF41F5" w:rsidRPr="00B20569" w14:paraId="3543C98C"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700A49C2"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55BC78CF"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Đo lường cảm biến.</w:t>
            </w:r>
          </w:p>
          <w:p w14:paraId="3A73753E"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Điện tử công suất</w:t>
            </w:r>
          </w:p>
          <w:p w14:paraId="7A658F68"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 xml:space="preserve">Thực hành Đo lường và cảm biến </w:t>
            </w:r>
          </w:p>
          <w:p w14:paraId="253B785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TH PLC</w:t>
            </w:r>
          </w:p>
          <w:p w14:paraId="7584DA00" w14:textId="77777777" w:rsidR="00BF41F5" w:rsidRPr="00B20569" w:rsidRDefault="00BF41F5" w:rsidP="00923531">
            <w:pPr>
              <w:tabs>
                <w:tab w:val="left" w:pos="286"/>
              </w:tabs>
              <w:spacing w:after="0" w:line="360" w:lineRule="auto"/>
              <w:contextualSpacing/>
              <w:jc w:val="both"/>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4AC32E1"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D28A566"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7B5E14B7"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2.</w:t>
            </w:r>
          </w:p>
          <w:p w14:paraId="634DA87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tc>
      </w:tr>
    </w:tbl>
    <w:p w14:paraId="7467BC2E" w14:textId="6501F049" w:rsidR="00BF41F5" w:rsidRPr="00B20569" w:rsidRDefault="00BF41F5" w:rsidP="007D6AB7">
      <w:pPr>
        <w:pStyle w:val="Heading5"/>
      </w:pPr>
      <w:bookmarkStart w:id="71" w:name="_Toc75609417"/>
      <w:r w:rsidRPr="00B20569">
        <w:t>Thực hành Điện tử công nghiệp</w:t>
      </w:r>
      <w:bookmarkEnd w:id="71"/>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0993705F"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4AAB22AD"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25E2B54"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r w:rsidRPr="00B20569">
              <w:rPr>
                <w:rFonts w:eastAsia="Calibri" w:cs="Times New Roman"/>
                <w:sz w:val="26"/>
                <w:szCs w:val="26"/>
                <w:lang w:val="pt-BR"/>
              </w:rPr>
              <w:t>- Kiến thức mạch số logic, nguyên lý hoạt động cảm biến, mạch điện tử công suất.</w:t>
            </w:r>
          </w:p>
          <w:p w14:paraId="11B0FF40"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r w:rsidRPr="00B20569">
              <w:rPr>
                <w:rFonts w:eastAsia="Calibri" w:cs="Times New Roman"/>
                <w:sz w:val="26"/>
                <w:szCs w:val="26"/>
                <w:lang w:val="pt-BR"/>
              </w:rPr>
              <w:t xml:space="preserve">- Kỹ thuật lập trình vi xử lý và PLC </w:t>
            </w:r>
          </w:p>
          <w:p w14:paraId="4E3CE389" w14:textId="77777777" w:rsidR="00BF41F5" w:rsidRPr="00B20569" w:rsidRDefault="00BF41F5" w:rsidP="00923531">
            <w:pPr>
              <w:tabs>
                <w:tab w:val="left" w:pos="316"/>
              </w:tabs>
              <w:spacing w:after="0" w:line="360" w:lineRule="auto"/>
              <w:contextualSpacing/>
              <w:jc w:val="both"/>
              <w:rPr>
                <w:rFonts w:eastAsia="Calibri" w:cs="Times New Roman"/>
                <w:sz w:val="26"/>
                <w:szCs w:val="26"/>
                <w:lang w:val="pt-BR"/>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0F1DBD5" w14:textId="77777777" w:rsidR="00BF41F5" w:rsidRPr="00B20569" w:rsidRDefault="00BF41F5" w:rsidP="00923531">
            <w:pPr>
              <w:spacing w:after="0" w:line="360" w:lineRule="auto"/>
              <w:rPr>
                <w:rFonts w:eastAsia="Calibri" w:cs="Times New Roman"/>
                <w:sz w:val="26"/>
                <w:szCs w:val="26"/>
                <w:lang w:val="pt-BR"/>
              </w:rPr>
            </w:pPr>
          </w:p>
          <w:p w14:paraId="298B44C9" w14:textId="77777777" w:rsidR="00BF41F5" w:rsidRPr="00B20569" w:rsidRDefault="00BF41F5" w:rsidP="00923531">
            <w:pPr>
              <w:spacing w:after="0" w:line="360" w:lineRule="auto"/>
              <w:rPr>
                <w:rFonts w:eastAsia="Calibri" w:cs="Times New Roman"/>
                <w:sz w:val="26"/>
                <w:szCs w:val="26"/>
                <w:lang w:val="pt-BR"/>
              </w:rPr>
            </w:pPr>
          </w:p>
          <w:p w14:paraId="5EDA94A8" w14:textId="77777777" w:rsidR="00BF41F5" w:rsidRPr="00B20569" w:rsidRDefault="00BF41F5" w:rsidP="00923531">
            <w:pPr>
              <w:spacing w:after="0" w:line="360" w:lineRule="auto"/>
              <w:rPr>
                <w:rFonts w:eastAsia="Calibri" w:cs="Times New Roman"/>
                <w:sz w:val="26"/>
                <w:szCs w:val="26"/>
                <w:lang w:val="pt-BR"/>
              </w:rPr>
            </w:pPr>
          </w:p>
          <w:p w14:paraId="0285CF5F" w14:textId="77777777" w:rsidR="00BF41F5" w:rsidRPr="00B20569" w:rsidRDefault="00BF41F5" w:rsidP="00923531">
            <w:pPr>
              <w:spacing w:after="0" w:line="360" w:lineRule="auto"/>
              <w:rPr>
                <w:rFonts w:eastAsia="Calibri" w:cs="Times New Roman"/>
                <w:sz w:val="26"/>
                <w:szCs w:val="26"/>
                <w:lang w:val="pt-BR"/>
              </w:rPr>
            </w:pPr>
          </w:p>
          <w:p w14:paraId="627116EC" w14:textId="77777777" w:rsidR="00BF41F5" w:rsidRPr="00B20569" w:rsidRDefault="00BF41F5" w:rsidP="00923531">
            <w:pPr>
              <w:spacing w:after="0" w:line="360" w:lineRule="auto"/>
              <w:rPr>
                <w:rFonts w:eastAsia="Calibri" w:cs="Times New Roman"/>
                <w:sz w:val="26"/>
                <w:szCs w:val="26"/>
                <w:lang w:val="pt-BR"/>
              </w:rPr>
            </w:pPr>
          </w:p>
          <w:p w14:paraId="27894A68" w14:textId="77777777" w:rsidR="00BF41F5" w:rsidRPr="00B20569" w:rsidRDefault="00BF41F5" w:rsidP="00923531">
            <w:pPr>
              <w:spacing w:after="0" w:line="360" w:lineRule="auto"/>
              <w:rPr>
                <w:rFonts w:eastAsia="Calibri" w:cs="Times New Roman"/>
                <w:b/>
                <w:sz w:val="26"/>
                <w:szCs w:val="26"/>
              </w:rPr>
            </w:pPr>
            <w:r w:rsidRPr="00B20569">
              <w:rPr>
                <w:rFonts w:eastAsia="Calibri" w:cs="Times New Roman"/>
                <w:b/>
                <w:sz w:val="26"/>
                <w:szCs w:val="26"/>
              </w:rPr>
              <w:t>Thực hành Điện tử công nghiệp</w:t>
            </w:r>
          </w:p>
          <w:p w14:paraId="58F84D20" w14:textId="77777777" w:rsidR="00BF41F5" w:rsidRPr="00B20569" w:rsidRDefault="00BF41F5" w:rsidP="00923531">
            <w:pPr>
              <w:spacing w:after="0" w:line="360" w:lineRule="auto"/>
              <w:jc w:val="center"/>
              <w:rPr>
                <w:rFonts w:eastAsia="Calibri" w:cs="Times New Roman"/>
                <w:b/>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48B39A31"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2D2F3446" w14:textId="77777777" w:rsidR="00BF41F5" w:rsidRPr="00B20569" w:rsidRDefault="00BF41F5" w:rsidP="00902C5F">
            <w:pPr>
              <w:numPr>
                <w:ilvl w:val="0"/>
                <w:numId w:val="3"/>
              </w:numPr>
              <w:tabs>
                <w:tab w:val="left" w:pos="256"/>
              </w:tabs>
              <w:spacing w:after="0" w:line="360" w:lineRule="auto"/>
              <w:ind w:left="-14" w:firstLine="0"/>
              <w:jc w:val="both"/>
              <w:rPr>
                <w:rFonts w:eastAsia="Calibri" w:cs="Times New Roman"/>
                <w:bCs/>
                <w:sz w:val="26"/>
                <w:szCs w:val="26"/>
                <w:lang w:val="pt-BR"/>
              </w:rPr>
            </w:pPr>
            <w:r w:rsidRPr="00B20569">
              <w:rPr>
                <w:rFonts w:eastAsia="Calibri" w:cs="Times New Roman"/>
                <w:bCs/>
                <w:sz w:val="26"/>
                <w:szCs w:val="26"/>
                <w:lang w:val="pt-BR"/>
              </w:rPr>
              <w:t>Biết hoạt động và phương thức điều khiển các thiết bị cơ bản trong công nghiệp: động cơ DC, AC; động cơ bước; động cơ servo</w:t>
            </w:r>
          </w:p>
          <w:p w14:paraId="06F53F8B" w14:textId="77777777" w:rsidR="00BF41F5" w:rsidRPr="00B20569" w:rsidRDefault="00BF41F5" w:rsidP="00923531">
            <w:pPr>
              <w:tabs>
                <w:tab w:val="left" w:pos="256"/>
              </w:tabs>
              <w:spacing w:after="0" w:line="360" w:lineRule="auto"/>
              <w:jc w:val="both"/>
              <w:rPr>
                <w:rFonts w:eastAsia="Calibri" w:cs="Times New Roman"/>
                <w:bCs/>
                <w:sz w:val="26"/>
                <w:szCs w:val="26"/>
                <w:lang w:val="pt-BR"/>
              </w:rPr>
            </w:pPr>
          </w:p>
        </w:tc>
      </w:tr>
      <w:tr w:rsidR="00A8790D" w:rsidRPr="00B20569" w14:paraId="106FB3A2"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784A9AD0"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1222781"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t>Lắng nghe sự hướng dẫn của giảng viên.</w:t>
            </w:r>
          </w:p>
          <w:p w14:paraId="76526922"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5298456C" w14:textId="77777777" w:rsidR="00BF41F5" w:rsidRPr="00B20569" w:rsidRDefault="00BF41F5" w:rsidP="00923531">
            <w:pPr>
              <w:spacing w:after="0" w:line="360" w:lineRule="auto"/>
              <w:jc w:val="both"/>
              <w:rPr>
                <w:rFonts w:eastAsia="Calibri" w:cs="Times New Roman"/>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36AC14AE"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2A225E4"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t>Phân tích được mạch giao tiếp công suất</w:t>
            </w:r>
          </w:p>
          <w:p w14:paraId="219444AB"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Cs/>
                <w:sz w:val="26"/>
                <w:szCs w:val="26"/>
                <w:lang w:val="pt-BR"/>
              </w:rPr>
            </w:pPr>
            <w:r w:rsidRPr="00B20569">
              <w:rPr>
                <w:rFonts w:eastAsia="Calibri" w:cs="Times New Roman"/>
                <w:sz w:val="26"/>
                <w:szCs w:val="26"/>
                <w:lang w:val="pt-BR"/>
              </w:rPr>
              <w:t xml:space="preserve">Phân tích được hoạt động các </w:t>
            </w:r>
            <w:r w:rsidRPr="00B20569">
              <w:rPr>
                <w:rFonts w:eastAsia="Calibri" w:cs="Times New Roman"/>
                <w:bCs/>
                <w:sz w:val="26"/>
                <w:szCs w:val="26"/>
                <w:lang w:val="pt-BR"/>
              </w:rPr>
              <w:t>động cơ DC, AC; động cơ bước; động cơ servo.</w:t>
            </w:r>
          </w:p>
          <w:p w14:paraId="501B076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lang w:val="pt-BR"/>
              </w:rPr>
            </w:pPr>
            <w:r w:rsidRPr="00B20569">
              <w:rPr>
                <w:rFonts w:eastAsia="Calibri" w:cs="Times New Roman"/>
                <w:sz w:val="26"/>
                <w:szCs w:val="26"/>
                <w:lang w:val="pt-BR"/>
              </w:rPr>
              <w:lastRenderedPageBreak/>
              <w:t>Cài đặt các tham số cho biến tần, bộ điều khiển động cơ servo</w:t>
            </w:r>
          </w:p>
          <w:p w14:paraId="37F6C1A5" w14:textId="77777777" w:rsidR="00BF41F5" w:rsidRPr="00B20569" w:rsidRDefault="00BF41F5" w:rsidP="00923531">
            <w:pPr>
              <w:tabs>
                <w:tab w:val="left" w:pos="286"/>
              </w:tabs>
              <w:spacing w:after="0" w:line="360" w:lineRule="auto"/>
              <w:contextualSpacing/>
              <w:jc w:val="both"/>
              <w:rPr>
                <w:rFonts w:eastAsia="Calibri" w:cs="Times New Roman"/>
                <w:sz w:val="26"/>
                <w:szCs w:val="26"/>
                <w:lang w:val="pt-BR"/>
              </w:rPr>
            </w:pPr>
          </w:p>
        </w:tc>
      </w:tr>
      <w:tr w:rsidR="00BF41F5" w:rsidRPr="00B20569" w14:paraId="157797C5" w14:textId="77777777" w:rsidTr="00923531">
        <w:tc>
          <w:tcPr>
            <w:tcW w:w="1242" w:type="dxa"/>
            <w:tcBorders>
              <w:top w:val="single" w:sz="4" w:space="0" w:color="auto"/>
              <w:left w:val="single" w:sz="4" w:space="0" w:color="auto"/>
              <w:bottom w:val="single" w:sz="4" w:space="0" w:color="auto"/>
              <w:right w:val="single" w:sz="4" w:space="0" w:color="auto"/>
            </w:tcBorders>
            <w:vAlign w:val="center"/>
          </w:tcPr>
          <w:p w14:paraId="284AF56A" w14:textId="77777777" w:rsidR="00BF41F5" w:rsidRPr="00B20569" w:rsidRDefault="00BF41F5" w:rsidP="00923531">
            <w:pPr>
              <w:spacing w:after="0" w:line="360" w:lineRule="auto"/>
              <w:jc w:val="both"/>
              <w:rPr>
                <w:rFonts w:eastAsia="Calibri" w:cs="Times New Roman"/>
                <w:b/>
                <w:sz w:val="26"/>
                <w:szCs w:val="26"/>
                <w:lang w:val="pt-BR"/>
              </w:rPr>
            </w:pPr>
            <w:r w:rsidRPr="00B20569">
              <w:rPr>
                <w:rFonts w:eastAsia="Calibri" w:cs="Times New Roman"/>
                <w:b/>
                <w:sz w:val="26"/>
                <w:szCs w:val="26"/>
                <w:lang w:val="pt-BR"/>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5EB5B9C0"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lang w:val="pt-BR"/>
              </w:rPr>
            </w:pPr>
            <w:r w:rsidRPr="00B20569">
              <w:rPr>
                <w:rFonts w:eastAsia="Calibri" w:cs="Times New Roman"/>
                <w:sz w:val="26"/>
                <w:szCs w:val="26"/>
                <w:lang w:val="pt-BR"/>
              </w:rPr>
              <w:t xml:space="preserve">Thực hành Đo lường và cảm biến </w:t>
            </w:r>
          </w:p>
          <w:p w14:paraId="7CA3D735"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TH PLC</w:t>
            </w:r>
          </w:p>
          <w:p w14:paraId="34841200" w14:textId="77777777" w:rsidR="00BF41F5" w:rsidRPr="00B20569" w:rsidRDefault="00BF41F5" w:rsidP="00923531">
            <w:pPr>
              <w:tabs>
                <w:tab w:val="left" w:pos="286"/>
              </w:tabs>
              <w:spacing w:after="0" w:line="360" w:lineRule="auto"/>
              <w:contextualSpacing/>
              <w:jc w:val="both"/>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49B36CAE" w14:textId="77777777" w:rsidR="00BF41F5" w:rsidRPr="00B20569" w:rsidRDefault="00BF41F5" w:rsidP="0092353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035D3185" w14:textId="77777777" w:rsidR="00BF41F5" w:rsidRPr="00B20569" w:rsidRDefault="00BF41F5" w:rsidP="0092353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29417AC8"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2.</w:t>
            </w:r>
          </w:p>
          <w:p w14:paraId="50101EBA" w14:textId="77777777" w:rsidR="00BF41F5" w:rsidRPr="00B20569" w:rsidRDefault="00BF41F5"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tc>
      </w:tr>
    </w:tbl>
    <w:p w14:paraId="1257A623" w14:textId="77777777" w:rsidR="00C35578" w:rsidRPr="00C35578" w:rsidRDefault="00C35578" w:rsidP="00C35578">
      <w:pPr>
        <w:pStyle w:val="Heading5"/>
      </w:pPr>
      <w:bookmarkStart w:id="72" w:name="_Toc75609418"/>
      <w:r w:rsidRPr="00C35578">
        <w:t>TH sửa chữa phần điện máy CNC</w:t>
      </w:r>
      <w:bookmarkEnd w:id="72"/>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C35578" w:rsidRPr="00C35578" w14:paraId="4B3582D2" w14:textId="77777777" w:rsidTr="00C35578">
        <w:tc>
          <w:tcPr>
            <w:tcW w:w="1242" w:type="dxa"/>
            <w:tcBorders>
              <w:top w:val="single" w:sz="4" w:space="0" w:color="auto"/>
              <w:left w:val="single" w:sz="4" w:space="0" w:color="auto"/>
              <w:bottom w:val="single" w:sz="4" w:space="0" w:color="auto"/>
              <w:right w:val="single" w:sz="4" w:space="0" w:color="auto"/>
            </w:tcBorders>
            <w:vAlign w:val="center"/>
          </w:tcPr>
          <w:p w14:paraId="478D51A6" w14:textId="77777777" w:rsidR="00C35578" w:rsidRPr="00C35578" w:rsidRDefault="00C35578" w:rsidP="00C35578">
            <w:pPr>
              <w:spacing w:after="0" w:line="360" w:lineRule="auto"/>
              <w:rPr>
                <w:rFonts w:eastAsia="Calibri" w:cs="Times New Roman"/>
                <w:b/>
                <w:sz w:val="26"/>
                <w:szCs w:val="26"/>
              </w:rPr>
            </w:pPr>
            <w:r w:rsidRPr="00C35578">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3822B58" w14:textId="77777777" w:rsidR="00C35578" w:rsidRPr="00C35578" w:rsidRDefault="00C35578" w:rsidP="00C35578">
            <w:pPr>
              <w:spacing w:after="0" w:line="360" w:lineRule="auto"/>
              <w:rPr>
                <w:rFonts w:eastAsia="Calibri" w:cs="Times New Roman"/>
                <w:sz w:val="26"/>
                <w:szCs w:val="26"/>
                <w:lang w:val="pt-BR"/>
              </w:rPr>
            </w:pPr>
            <w:r w:rsidRPr="00C35578">
              <w:rPr>
                <w:rFonts w:eastAsia="Calibri" w:cs="Times New Roman"/>
                <w:sz w:val="26"/>
                <w:szCs w:val="26"/>
                <w:lang w:val="pt-BR"/>
              </w:rPr>
              <w:t>- Kiến thức mạch số logic, nguyên lý hoạt động cảm biến, mạch điện tử công suất.</w:t>
            </w:r>
          </w:p>
          <w:p w14:paraId="03C580E0" w14:textId="77777777" w:rsidR="00C35578" w:rsidRPr="00C35578" w:rsidRDefault="00C35578" w:rsidP="00C35578">
            <w:pPr>
              <w:spacing w:after="0" w:line="360" w:lineRule="auto"/>
              <w:rPr>
                <w:rFonts w:eastAsia="Calibri" w:cs="Times New Roman"/>
                <w:sz w:val="26"/>
                <w:szCs w:val="26"/>
                <w:lang w:val="pt-BR"/>
              </w:rPr>
            </w:pPr>
            <w:r w:rsidRPr="00C35578">
              <w:rPr>
                <w:rFonts w:eastAsia="Calibri" w:cs="Times New Roman"/>
                <w:sz w:val="26"/>
                <w:szCs w:val="26"/>
                <w:lang w:val="pt-BR"/>
              </w:rPr>
              <w:t xml:space="preserve">- Kỹ thuật lập trình vi xử lý và PLC </w:t>
            </w:r>
          </w:p>
          <w:p w14:paraId="4AEDC3CD" w14:textId="77777777" w:rsidR="00C35578" w:rsidRPr="00C35578" w:rsidRDefault="00C35578" w:rsidP="00C35578">
            <w:pPr>
              <w:spacing w:after="0" w:line="360" w:lineRule="auto"/>
              <w:rPr>
                <w:rFonts w:eastAsia="Calibri" w:cs="Times New Roman"/>
                <w:sz w:val="26"/>
                <w:szCs w:val="26"/>
                <w:lang w:val="pt-BR"/>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1E7D72AE" w14:textId="77777777" w:rsidR="00C35578" w:rsidRPr="00C35578" w:rsidRDefault="00C35578" w:rsidP="00C35578">
            <w:pPr>
              <w:spacing w:after="0" w:line="360" w:lineRule="auto"/>
              <w:rPr>
                <w:rFonts w:eastAsia="Calibri" w:cs="Times New Roman"/>
                <w:sz w:val="26"/>
                <w:szCs w:val="26"/>
                <w:lang w:val="pt-BR"/>
              </w:rPr>
            </w:pPr>
          </w:p>
          <w:p w14:paraId="4DA54391" w14:textId="77777777" w:rsidR="00C35578" w:rsidRPr="00C35578" w:rsidRDefault="00C35578" w:rsidP="00C35578">
            <w:pPr>
              <w:spacing w:after="0" w:line="360" w:lineRule="auto"/>
              <w:rPr>
                <w:rFonts w:eastAsia="Calibri" w:cs="Times New Roman"/>
                <w:sz w:val="26"/>
                <w:szCs w:val="26"/>
                <w:lang w:val="pt-BR"/>
              </w:rPr>
            </w:pPr>
          </w:p>
          <w:p w14:paraId="581E0105" w14:textId="77777777" w:rsidR="00C35578" w:rsidRPr="00C35578" w:rsidRDefault="00C35578" w:rsidP="00C35578">
            <w:pPr>
              <w:spacing w:after="0" w:line="360" w:lineRule="auto"/>
              <w:rPr>
                <w:rFonts w:eastAsia="Calibri" w:cs="Times New Roman"/>
                <w:sz w:val="26"/>
                <w:szCs w:val="26"/>
                <w:lang w:val="pt-BR"/>
              </w:rPr>
            </w:pPr>
          </w:p>
          <w:p w14:paraId="1219F383" w14:textId="77777777" w:rsidR="00C35578" w:rsidRPr="00C35578" w:rsidRDefault="00C35578" w:rsidP="00C35578">
            <w:pPr>
              <w:spacing w:after="0" w:line="360" w:lineRule="auto"/>
              <w:rPr>
                <w:rFonts w:eastAsia="Calibri" w:cs="Times New Roman"/>
                <w:sz w:val="26"/>
                <w:szCs w:val="26"/>
                <w:lang w:val="pt-BR"/>
              </w:rPr>
            </w:pPr>
          </w:p>
          <w:p w14:paraId="089FA223" w14:textId="77777777" w:rsidR="00C35578" w:rsidRPr="00C35578" w:rsidRDefault="00C35578" w:rsidP="00C35578">
            <w:pPr>
              <w:spacing w:after="0" w:line="360" w:lineRule="auto"/>
              <w:rPr>
                <w:rFonts w:eastAsia="Calibri" w:cs="Times New Roman"/>
                <w:sz w:val="26"/>
                <w:szCs w:val="26"/>
                <w:lang w:val="pt-BR"/>
              </w:rPr>
            </w:pPr>
          </w:p>
          <w:p w14:paraId="6F1BDF5F" w14:textId="77777777" w:rsidR="00C35578" w:rsidRPr="00C35578" w:rsidRDefault="00C35578" w:rsidP="00C35578">
            <w:pPr>
              <w:spacing w:after="0" w:line="360" w:lineRule="auto"/>
              <w:rPr>
                <w:rFonts w:eastAsia="Calibri" w:cs="Times New Roman"/>
                <w:sz w:val="26"/>
                <w:szCs w:val="26"/>
                <w:lang w:val="pt-BR"/>
              </w:rPr>
            </w:pPr>
            <w:r w:rsidRPr="00C35578">
              <w:rPr>
                <w:rFonts w:eastAsia="Calibri" w:cs="Times New Roman"/>
                <w:sz w:val="26"/>
                <w:szCs w:val="26"/>
                <w:lang w:val="pt-BR"/>
              </w:rPr>
              <w:t>TH sửa chữa phần điện máy CNC</w:t>
            </w:r>
          </w:p>
          <w:p w14:paraId="1B55245E" w14:textId="77777777" w:rsidR="00C35578" w:rsidRPr="00C35578" w:rsidRDefault="00C35578" w:rsidP="00C35578">
            <w:pPr>
              <w:spacing w:after="0" w:line="360" w:lineRule="auto"/>
              <w:rPr>
                <w:rFonts w:eastAsia="Calibri" w:cs="Times New Roman"/>
                <w:b/>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2C60F082" w14:textId="77777777" w:rsidR="00C35578" w:rsidRPr="00C35578" w:rsidRDefault="00C35578" w:rsidP="00C35578">
            <w:pPr>
              <w:spacing w:after="0" w:line="360" w:lineRule="auto"/>
              <w:rPr>
                <w:rFonts w:eastAsia="Calibri" w:cs="Times New Roman"/>
                <w:b/>
                <w:sz w:val="26"/>
                <w:szCs w:val="26"/>
                <w:lang w:val="pt-BR"/>
              </w:rPr>
            </w:pPr>
            <w:r w:rsidRPr="00C35578">
              <w:rPr>
                <w:rFonts w:eastAsia="Calibri" w:cs="Times New Roman"/>
                <w:b/>
                <w:sz w:val="26"/>
                <w:szCs w:val="26"/>
                <w:lang w:val="pt-BR"/>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1DF77436" w14:textId="77777777" w:rsidR="00C35578" w:rsidRPr="00C35578" w:rsidRDefault="00C35578" w:rsidP="00C35578">
            <w:pPr>
              <w:numPr>
                <w:ilvl w:val="0"/>
                <w:numId w:val="3"/>
              </w:numPr>
              <w:spacing w:after="0" w:line="360" w:lineRule="auto"/>
              <w:rPr>
                <w:rFonts w:eastAsia="Calibri" w:cs="Times New Roman"/>
                <w:bCs/>
                <w:sz w:val="26"/>
                <w:szCs w:val="26"/>
                <w:lang w:val="pt-BR"/>
              </w:rPr>
            </w:pPr>
            <w:r w:rsidRPr="00C35578">
              <w:rPr>
                <w:rFonts w:eastAsia="Calibri" w:cs="Times New Roman"/>
                <w:bCs/>
                <w:sz w:val="26"/>
                <w:szCs w:val="26"/>
                <w:lang w:val="pt-BR"/>
              </w:rPr>
              <w:t>Biết hoạt động và phương thức điều khiển các thiết bị cơ bản trong công nghiệp: động cơ DC, AC; động cơ bước; động cơ servo</w:t>
            </w:r>
          </w:p>
          <w:p w14:paraId="3931EBF2" w14:textId="77777777" w:rsidR="00C35578" w:rsidRPr="00C35578" w:rsidRDefault="00C35578" w:rsidP="00C35578">
            <w:pPr>
              <w:spacing w:after="0" w:line="360" w:lineRule="auto"/>
              <w:rPr>
                <w:rFonts w:eastAsia="Calibri" w:cs="Times New Roman"/>
                <w:bCs/>
                <w:sz w:val="26"/>
                <w:szCs w:val="26"/>
                <w:lang w:val="pt-BR"/>
              </w:rPr>
            </w:pPr>
          </w:p>
        </w:tc>
      </w:tr>
      <w:tr w:rsidR="00C35578" w:rsidRPr="00C35578" w14:paraId="45877AAA" w14:textId="77777777" w:rsidTr="00C35578">
        <w:tc>
          <w:tcPr>
            <w:tcW w:w="1242" w:type="dxa"/>
            <w:tcBorders>
              <w:top w:val="single" w:sz="4" w:space="0" w:color="auto"/>
              <w:left w:val="single" w:sz="4" w:space="0" w:color="auto"/>
              <w:bottom w:val="single" w:sz="4" w:space="0" w:color="auto"/>
              <w:right w:val="single" w:sz="4" w:space="0" w:color="auto"/>
            </w:tcBorders>
            <w:vAlign w:val="center"/>
          </w:tcPr>
          <w:p w14:paraId="5EE89F4F" w14:textId="77777777" w:rsidR="00C35578" w:rsidRPr="00C35578" w:rsidRDefault="00C35578" w:rsidP="00C35578">
            <w:pPr>
              <w:spacing w:after="0" w:line="360" w:lineRule="auto"/>
              <w:rPr>
                <w:rFonts w:eastAsia="Calibri" w:cs="Times New Roman"/>
                <w:b/>
                <w:sz w:val="26"/>
                <w:szCs w:val="26"/>
                <w:lang w:val="pt-BR"/>
              </w:rPr>
            </w:pPr>
            <w:r w:rsidRPr="00C35578">
              <w:rPr>
                <w:rFonts w:eastAsia="Calibri" w:cs="Times New Roman"/>
                <w:b/>
                <w:sz w:val="26"/>
                <w:szCs w:val="26"/>
                <w:lang w:val="pt-BR"/>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D347E8E"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t>Lắng nghe sự hướng dẫn của giảng viên.</w:t>
            </w:r>
          </w:p>
          <w:p w14:paraId="01E7D3CC"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35B4F427" w14:textId="77777777" w:rsidR="00C35578" w:rsidRPr="00C35578" w:rsidRDefault="00C35578" w:rsidP="00C35578">
            <w:pPr>
              <w:spacing w:after="0" w:line="360" w:lineRule="auto"/>
              <w:rPr>
                <w:rFonts w:eastAsia="Calibri" w:cs="Times New Roman"/>
                <w:sz w:val="26"/>
                <w:szCs w:val="26"/>
                <w:lang w:val="pt-BR"/>
              </w:rPr>
            </w:pPr>
          </w:p>
        </w:tc>
        <w:tc>
          <w:tcPr>
            <w:tcW w:w="1275" w:type="dxa"/>
            <w:tcBorders>
              <w:top w:val="single" w:sz="4" w:space="0" w:color="auto"/>
              <w:left w:val="single" w:sz="4" w:space="0" w:color="auto"/>
              <w:bottom w:val="single" w:sz="4" w:space="0" w:color="auto"/>
              <w:right w:val="single" w:sz="4" w:space="0" w:color="auto"/>
            </w:tcBorders>
            <w:vAlign w:val="center"/>
          </w:tcPr>
          <w:p w14:paraId="7A075B1A" w14:textId="77777777" w:rsidR="00C35578" w:rsidRPr="00C35578" w:rsidRDefault="00C35578" w:rsidP="00C35578">
            <w:pPr>
              <w:spacing w:after="0" w:line="360" w:lineRule="auto"/>
              <w:rPr>
                <w:rFonts w:eastAsia="Calibri" w:cs="Times New Roman"/>
                <w:b/>
                <w:sz w:val="26"/>
                <w:szCs w:val="26"/>
                <w:lang w:val="pt-BR"/>
              </w:rPr>
            </w:pPr>
            <w:r w:rsidRPr="00C35578">
              <w:rPr>
                <w:rFonts w:eastAsia="Calibri" w:cs="Times New Roman"/>
                <w:b/>
                <w:sz w:val="26"/>
                <w:szCs w:val="26"/>
                <w:lang w:val="pt-BR"/>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73EEA9C"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t>Phân tích được mạch giao tiếp công suất</w:t>
            </w:r>
          </w:p>
          <w:p w14:paraId="13BB2762" w14:textId="77777777" w:rsidR="00C35578" w:rsidRPr="00C35578" w:rsidRDefault="00C35578" w:rsidP="00C35578">
            <w:pPr>
              <w:numPr>
                <w:ilvl w:val="0"/>
                <w:numId w:val="3"/>
              </w:numPr>
              <w:spacing w:after="0" w:line="360" w:lineRule="auto"/>
              <w:rPr>
                <w:rFonts w:eastAsia="Calibri" w:cs="Times New Roman"/>
                <w:bCs/>
                <w:sz w:val="26"/>
                <w:szCs w:val="26"/>
                <w:lang w:val="pt-BR"/>
              </w:rPr>
            </w:pPr>
            <w:r w:rsidRPr="00C35578">
              <w:rPr>
                <w:rFonts w:eastAsia="Calibri" w:cs="Times New Roman"/>
                <w:sz w:val="26"/>
                <w:szCs w:val="26"/>
                <w:lang w:val="pt-BR"/>
              </w:rPr>
              <w:t xml:space="preserve">Phân tích được hoạt động các </w:t>
            </w:r>
            <w:r w:rsidRPr="00C35578">
              <w:rPr>
                <w:rFonts w:eastAsia="Calibri" w:cs="Times New Roman"/>
                <w:bCs/>
                <w:sz w:val="26"/>
                <w:szCs w:val="26"/>
                <w:lang w:val="pt-BR"/>
              </w:rPr>
              <w:t>động cơ DC, AC; động cơ bước; động cơ servo.</w:t>
            </w:r>
          </w:p>
          <w:p w14:paraId="0DE2A3BC"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t>Cài đặt các tham số cho biến tần, bộ điều khiển động cơ servo</w:t>
            </w:r>
          </w:p>
          <w:p w14:paraId="4AB02190"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t>Biết được chức năng các phím điều khiển máy tiện.</w:t>
            </w:r>
          </w:p>
          <w:p w14:paraId="620468FA"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lastRenderedPageBreak/>
              <w:t xml:space="preserve">Vận hành được máy tiện </w:t>
            </w:r>
          </w:p>
          <w:p w14:paraId="5E3C2C97" w14:textId="77777777" w:rsidR="00C35578" w:rsidRPr="00C35578" w:rsidRDefault="00C35578" w:rsidP="00C35578">
            <w:pPr>
              <w:numPr>
                <w:ilvl w:val="0"/>
                <w:numId w:val="3"/>
              </w:numPr>
              <w:spacing w:after="0" w:line="360" w:lineRule="auto"/>
              <w:rPr>
                <w:rFonts w:eastAsia="Calibri" w:cs="Times New Roman"/>
                <w:sz w:val="26"/>
                <w:szCs w:val="26"/>
                <w:lang w:val="pt-BR"/>
              </w:rPr>
            </w:pPr>
            <w:r w:rsidRPr="00C35578">
              <w:rPr>
                <w:rFonts w:eastAsia="Calibri" w:cs="Times New Roman"/>
                <w:sz w:val="26"/>
                <w:szCs w:val="26"/>
                <w:lang w:val="pt-BR"/>
              </w:rPr>
              <w:t>Sửa chữa được các hư hỏng cơ bản của máy tiện.</w:t>
            </w:r>
          </w:p>
        </w:tc>
      </w:tr>
      <w:tr w:rsidR="00C35578" w:rsidRPr="00C35578" w14:paraId="338DCF19" w14:textId="77777777" w:rsidTr="00C35578">
        <w:tc>
          <w:tcPr>
            <w:tcW w:w="1242" w:type="dxa"/>
            <w:tcBorders>
              <w:top w:val="single" w:sz="4" w:space="0" w:color="auto"/>
              <w:left w:val="single" w:sz="4" w:space="0" w:color="auto"/>
              <w:bottom w:val="single" w:sz="4" w:space="0" w:color="auto"/>
              <w:right w:val="single" w:sz="4" w:space="0" w:color="auto"/>
            </w:tcBorders>
            <w:vAlign w:val="center"/>
          </w:tcPr>
          <w:p w14:paraId="7979B57A" w14:textId="77777777" w:rsidR="00C35578" w:rsidRPr="00C35578" w:rsidRDefault="00C35578" w:rsidP="00C35578">
            <w:pPr>
              <w:spacing w:after="0" w:line="360" w:lineRule="auto"/>
              <w:rPr>
                <w:rFonts w:eastAsia="Calibri" w:cs="Times New Roman"/>
                <w:b/>
                <w:sz w:val="26"/>
                <w:szCs w:val="26"/>
                <w:lang w:val="pt-BR"/>
              </w:rPr>
            </w:pPr>
            <w:r w:rsidRPr="00C35578">
              <w:rPr>
                <w:rFonts w:eastAsia="Calibri" w:cs="Times New Roman"/>
                <w:b/>
                <w:sz w:val="26"/>
                <w:szCs w:val="26"/>
                <w:lang w:val="pt-BR"/>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D3414D6" w14:textId="77777777" w:rsidR="00C35578" w:rsidRPr="00C35578" w:rsidRDefault="00C35578" w:rsidP="00C35578">
            <w:pPr>
              <w:numPr>
                <w:ilvl w:val="0"/>
                <w:numId w:val="3"/>
              </w:numPr>
              <w:spacing w:after="0" w:line="360" w:lineRule="auto"/>
              <w:rPr>
                <w:rFonts w:eastAsia="Calibri" w:cs="Times New Roman"/>
                <w:b/>
                <w:sz w:val="26"/>
                <w:szCs w:val="26"/>
                <w:lang w:val="pt-BR"/>
              </w:rPr>
            </w:pPr>
            <w:r w:rsidRPr="00C35578">
              <w:rPr>
                <w:rFonts w:eastAsia="Calibri" w:cs="Times New Roman"/>
                <w:sz w:val="26"/>
                <w:szCs w:val="26"/>
                <w:lang w:val="pt-BR"/>
              </w:rPr>
              <w:t xml:space="preserve">Thực hành Đo lường và cảm biến </w:t>
            </w:r>
          </w:p>
          <w:p w14:paraId="621037F9" w14:textId="77777777" w:rsidR="00C35578" w:rsidRPr="00C35578" w:rsidRDefault="00C35578" w:rsidP="00C35578">
            <w:pPr>
              <w:numPr>
                <w:ilvl w:val="0"/>
                <w:numId w:val="3"/>
              </w:numPr>
              <w:spacing w:after="0" w:line="360" w:lineRule="auto"/>
              <w:rPr>
                <w:rFonts w:eastAsia="Calibri" w:cs="Times New Roman"/>
                <w:b/>
                <w:sz w:val="26"/>
                <w:szCs w:val="26"/>
              </w:rPr>
            </w:pPr>
            <w:r w:rsidRPr="00C35578">
              <w:rPr>
                <w:rFonts w:eastAsia="Calibri" w:cs="Times New Roman"/>
                <w:sz w:val="26"/>
                <w:szCs w:val="26"/>
              </w:rPr>
              <w:t>TH PLC</w:t>
            </w:r>
          </w:p>
          <w:p w14:paraId="23402A51" w14:textId="77777777" w:rsidR="00C35578" w:rsidRPr="00C35578" w:rsidRDefault="00C35578" w:rsidP="00C35578">
            <w:pPr>
              <w:spacing w:after="0" w:line="360" w:lineRule="auto"/>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6FA43D9D" w14:textId="77777777" w:rsidR="00C35578" w:rsidRPr="00C35578" w:rsidRDefault="00C35578" w:rsidP="00C35578">
            <w:pPr>
              <w:spacing w:after="0" w:line="360" w:lineRule="auto"/>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0ADCA839" w14:textId="77777777" w:rsidR="00C35578" w:rsidRPr="00C35578" w:rsidRDefault="00C35578" w:rsidP="00C35578">
            <w:pPr>
              <w:spacing w:after="0" w:line="360" w:lineRule="auto"/>
              <w:rPr>
                <w:rFonts w:eastAsia="Calibri" w:cs="Times New Roman"/>
                <w:b/>
                <w:sz w:val="26"/>
                <w:szCs w:val="26"/>
              </w:rPr>
            </w:pPr>
            <w:r w:rsidRPr="00C35578">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4E2E53AB" w14:textId="77777777" w:rsidR="00C35578" w:rsidRPr="00C35578" w:rsidRDefault="00C35578" w:rsidP="00C35578">
            <w:pPr>
              <w:numPr>
                <w:ilvl w:val="0"/>
                <w:numId w:val="3"/>
              </w:numPr>
              <w:spacing w:after="0" w:line="360" w:lineRule="auto"/>
              <w:rPr>
                <w:rFonts w:eastAsia="Calibri" w:cs="Times New Roman"/>
                <w:sz w:val="26"/>
                <w:szCs w:val="26"/>
              </w:rPr>
            </w:pPr>
            <w:r w:rsidRPr="00C35578">
              <w:rPr>
                <w:rFonts w:eastAsia="Calibri" w:cs="Times New Roman"/>
                <w:sz w:val="26"/>
                <w:szCs w:val="26"/>
              </w:rPr>
              <w:t>Đồ án chuyên ngành 2.</w:t>
            </w:r>
          </w:p>
          <w:p w14:paraId="624CB377" w14:textId="77777777" w:rsidR="00C35578" w:rsidRPr="00C35578" w:rsidRDefault="00C35578" w:rsidP="00C35578">
            <w:pPr>
              <w:numPr>
                <w:ilvl w:val="0"/>
                <w:numId w:val="3"/>
              </w:numPr>
              <w:spacing w:after="0" w:line="360" w:lineRule="auto"/>
              <w:rPr>
                <w:rFonts w:eastAsia="Calibri" w:cs="Times New Roman"/>
                <w:sz w:val="26"/>
                <w:szCs w:val="26"/>
              </w:rPr>
            </w:pPr>
            <w:r w:rsidRPr="00C35578">
              <w:rPr>
                <w:rFonts w:eastAsia="Calibri" w:cs="Times New Roman"/>
                <w:sz w:val="26"/>
                <w:szCs w:val="26"/>
              </w:rPr>
              <w:t>Đồ án tốt nghiệp.</w:t>
            </w:r>
          </w:p>
        </w:tc>
      </w:tr>
    </w:tbl>
    <w:p w14:paraId="60EE00DD" w14:textId="77777777" w:rsidR="00C35578" w:rsidRPr="00C35578" w:rsidRDefault="00C35578" w:rsidP="00C35578"/>
    <w:p w14:paraId="482060E0" w14:textId="52761EAF" w:rsidR="004503F1" w:rsidRPr="00B20569" w:rsidRDefault="004503F1" w:rsidP="007D6AB7">
      <w:pPr>
        <w:pStyle w:val="Heading5"/>
      </w:pPr>
      <w:bookmarkStart w:id="73" w:name="_Toc75609419"/>
      <w:r w:rsidRPr="00B20569">
        <w:t>Đồ án chuyên ngành 1</w:t>
      </w:r>
      <w:bookmarkEnd w:id="73"/>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76974288"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1D314D8A"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7786AA6"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về khí cụ điện, cung cấp điện, máy điện, Kỹ thuật chiếu sáng, Kỹ thuật Lắp đặt điện.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1A008AB" w14:textId="77777777" w:rsidR="004503F1" w:rsidRPr="00B20569" w:rsidRDefault="004503F1" w:rsidP="004503F1">
            <w:pPr>
              <w:spacing w:after="0" w:line="360" w:lineRule="auto"/>
              <w:jc w:val="center"/>
              <w:rPr>
                <w:rFonts w:eastAsia="Calibri" w:cs="Times New Roman"/>
                <w:b/>
                <w:sz w:val="26"/>
                <w:szCs w:val="26"/>
              </w:rPr>
            </w:pPr>
          </w:p>
          <w:p w14:paraId="637961F5" w14:textId="77777777" w:rsidR="004503F1" w:rsidRPr="00B20569" w:rsidRDefault="004503F1" w:rsidP="004503F1">
            <w:pPr>
              <w:spacing w:after="0" w:line="360" w:lineRule="auto"/>
              <w:jc w:val="center"/>
              <w:rPr>
                <w:rFonts w:eastAsia="Calibri" w:cs="Times New Roman"/>
                <w:b/>
                <w:sz w:val="26"/>
                <w:szCs w:val="26"/>
              </w:rPr>
            </w:pPr>
            <w:r w:rsidRPr="00B20569">
              <w:rPr>
                <w:rFonts w:eastAsia="Calibri" w:cs="Times New Roman"/>
                <w:b/>
                <w:sz w:val="26"/>
                <w:szCs w:val="26"/>
              </w:rPr>
              <w:t>Đồ án chuyên ngành 1</w:t>
            </w:r>
          </w:p>
          <w:p w14:paraId="42AFEC0A" w14:textId="77777777" w:rsidR="004503F1" w:rsidRPr="00B20569" w:rsidRDefault="004503F1" w:rsidP="004503F1">
            <w:pPr>
              <w:spacing w:after="0" w:line="360" w:lineRule="auto"/>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1FF1505"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61D65567"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Ứng dụng kiến thức lý thuyết Cung cấp điện, Máy điện, Khí cụ điện, Kỹ thuật chiếu sáng, Kỹ thuật Lắp đặt điện vào việc đánh giá, tính toán, thiết kế, cải tạo một hệ thống cung cấp điện trong thực tế.</w:t>
            </w:r>
          </w:p>
        </w:tc>
      </w:tr>
      <w:tr w:rsidR="00A8790D" w:rsidRPr="00B20569" w14:paraId="16B40D7A"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23E04DC0"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F13796B"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Thảo luận về bài giảng cùng giảng viên trong lớp học</w:t>
            </w:r>
          </w:p>
          <w:p w14:paraId="5925E053"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Áp dụng kiến thức tính toán vật lý trên mạch điện </w:t>
            </w:r>
          </w:p>
        </w:tc>
        <w:tc>
          <w:tcPr>
            <w:tcW w:w="1134" w:type="dxa"/>
            <w:vMerge/>
            <w:tcBorders>
              <w:top w:val="single" w:sz="4" w:space="0" w:color="auto"/>
              <w:left w:val="single" w:sz="4" w:space="0" w:color="auto"/>
              <w:bottom w:val="single" w:sz="4" w:space="0" w:color="auto"/>
              <w:right w:val="single" w:sz="4" w:space="0" w:color="auto"/>
            </w:tcBorders>
            <w:vAlign w:val="center"/>
          </w:tcPr>
          <w:p w14:paraId="1D1BC412"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D3D99F0"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F477D41"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Tính toán thiết kế, cải tạo một phần hoặc toàn bộ hệ thống cung cấp điện quy mô vừa và nhỏ trong những điều kiện kinh tế và yêu cầu kỹ thuật nhất định.</w:t>
            </w:r>
          </w:p>
          <w:p w14:paraId="049D0421"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Hoàn thiện kỹ năng giao tiếp, khả năng tổ chức, triển khai, thực hiện dự án, khả năng làm việc độc lập hoặc làm việc nhóm theo hướng tích cực.</w:t>
            </w:r>
          </w:p>
        </w:tc>
      </w:tr>
      <w:tr w:rsidR="004503F1" w:rsidRPr="00B20569" w14:paraId="18A45392"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1475D099"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 xml:space="preserve">Môn học trang bị </w:t>
            </w:r>
            <w:r w:rsidRPr="00B20569">
              <w:rPr>
                <w:rFonts w:eastAsia="Calibri" w:cs="Times New Roman"/>
                <w:b/>
                <w:sz w:val="26"/>
                <w:szCs w:val="26"/>
              </w:rPr>
              <w:lastRenderedPageBreak/>
              <w:t>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6D037CE"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Máy điện</w:t>
            </w:r>
          </w:p>
          <w:p w14:paraId="7CF9927A"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Khí cụ điện</w:t>
            </w:r>
          </w:p>
          <w:p w14:paraId="0D755ED0"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Cung cấp điện</w:t>
            </w:r>
          </w:p>
          <w:p w14:paraId="6AC31B37"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Kỹ thuật lắp đặt điện</w:t>
            </w:r>
          </w:p>
          <w:p w14:paraId="59F7FC06"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t>Kỹ thuật chiếu sáng</w:t>
            </w:r>
          </w:p>
        </w:tc>
        <w:tc>
          <w:tcPr>
            <w:tcW w:w="1134" w:type="dxa"/>
            <w:vMerge/>
            <w:tcBorders>
              <w:top w:val="single" w:sz="4" w:space="0" w:color="auto"/>
              <w:left w:val="single" w:sz="4" w:space="0" w:color="auto"/>
              <w:bottom w:val="single" w:sz="4" w:space="0" w:color="auto"/>
              <w:right w:val="single" w:sz="4" w:space="0" w:color="auto"/>
            </w:tcBorders>
            <w:vAlign w:val="center"/>
          </w:tcPr>
          <w:p w14:paraId="198C535D"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3766E0D1"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 xml:space="preserve">Môn học sử dụng </w:t>
            </w:r>
            <w:r w:rsidRPr="00B20569">
              <w:rPr>
                <w:rFonts w:eastAsia="Calibri" w:cs="Times New Roman"/>
                <w:b/>
                <w:sz w:val="26"/>
                <w:szCs w:val="26"/>
              </w:rPr>
              <w:lastRenderedPageBreak/>
              <w:t>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00CB7717" w14:textId="77777777" w:rsidR="004503F1" w:rsidRPr="00B20569" w:rsidRDefault="004503F1" w:rsidP="00902C5F">
            <w:pPr>
              <w:numPr>
                <w:ilvl w:val="0"/>
                <w:numId w:val="3"/>
              </w:numPr>
              <w:tabs>
                <w:tab w:val="left" w:pos="178"/>
              </w:tabs>
              <w:spacing w:after="0" w:line="360" w:lineRule="auto"/>
              <w:ind w:left="0" w:firstLine="0"/>
              <w:contextualSpacing/>
              <w:jc w:val="both"/>
              <w:rPr>
                <w:rFonts w:eastAsia="Calibri" w:cs="Times New Roman"/>
                <w:sz w:val="26"/>
                <w:szCs w:val="26"/>
                <w:lang w:val="da-DK"/>
              </w:rPr>
            </w:pPr>
            <w:r w:rsidRPr="00B20569">
              <w:rPr>
                <w:rFonts w:eastAsia="Calibri" w:cs="Times New Roman"/>
                <w:sz w:val="26"/>
                <w:szCs w:val="26"/>
                <w:lang w:val="da-DK"/>
              </w:rPr>
              <w:lastRenderedPageBreak/>
              <w:t>Đồ án chuyên ngành</w:t>
            </w:r>
          </w:p>
        </w:tc>
      </w:tr>
    </w:tbl>
    <w:p w14:paraId="339DA9F8" w14:textId="5DB3A90E" w:rsidR="004503F1" w:rsidRPr="00B20569" w:rsidRDefault="004503F1" w:rsidP="007D6AB7">
      <w:pPr>
        <w:pStyle w:val="Heading5"/>
      </w:pPr>
      <w:bookmarkStart w:id="74" w:name="_Toc75609420"/>
      <w:r w:rsidRPr="00B20569">
        <w:lastRenderedPageBreak/>
        <w:t>Đồ án chuyên ngành 2</w:t>
      </w:r>
      <w:bookmarkEnd w:id="74"/>
      <w:r w:rsidRPr="00B20569">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282C478B"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428E500F"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8A2156E"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Kiến thức về mạch số logic, kỹ thuật lập trình vi xử lý, PLC </w:t>
            </w:r>
          </w:p>
          <w:p w14:paraId="2D1D0FD4"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Tính toán, phân tích mạch điện, hệ thống mạch điện cơ bản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EF4FCF3" w14:textId="77777777" w:rsidR="004503F1" w:rsidRPr="00B20569" w:rsidRDefault="004503F1" w:rsidP="004503F1">
            <w:pPr>
              <w:spacing w:after="0" w:line="360" w:lineRule="auto"/>
              <w:jc w:val="center"/>
              <w:rPr>
                <w:rFonts w:eastAsia="Calibri" w:cs="Times New Roman"/>
                <w:b/>
                <w:sz w:val="26"/>
                <w:szCs w:val="26"/>
              </w:rPr>
            </w:pPr>
          </w:p>
          <w:p w14:paraId="2798D450"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Đồ án chuyên ngành 2</w:t>
            </w:r>
          </w:p>
        </w:tc>
        <w:tc>
          <w:tcPr>
            <w:tcW w:w="1275" w:type="dxa"/>
            <w:tcBorders>
              <w:top w:val="single" w:sz="4" w:space="0" w:color="auto"/>
              <w:left w:val="single" w:sz="4" w:space="0" w:color="auto"/>
              <w:bottom w:val="single" w:sz="4" w:space="0" w:color="auto"/>
              <w:right w:val="single" w:sz="4" w:space="0" w:color="auto"/>
            </w:tcBorders>
            <w:vAlign w:val="center"/>
          </w:tcPr>
          <w:p w14:paraId="2D15D954"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3A3F444E"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r w:rsidRPr="00B20569">
              <w:rPr>
                <w:rFonts w:eastAsia="Calibri" w:cs="Times New Roman"/>
                <w:bCs/>
                <w:sz w:val="26"/>
                <w:szCs w:val="26"/>
              </w:rPr>
              <w:t>- Ứng dụng kiến thức lý thuyết Cung cấp điện, Máy điện, Khí cụ điện,</w:t>
            </w:r>
            <w:r w:rsidRPr="00B20569">
              <w:rPr>
                <w:rFonts w:eastAsia="Calibri" w:cs="Times New Roman"/>
                <w:sz w:val="26"/>
                <w:szCs w:val="26"/>
              </w:rPr>
              <w:t xml:space="preserve"> </w:t>
            </w:r>
            <w:r w:rsidRPr="00B20569">
              <w:rPr>
                <w:rFonts w:eastAsia="Calibri" w:cs="Times New Roman"/>
                <w:sz w:val="26"/>
                <w:szCs w:val="26"/>
                <w:lang w:val="nb-NO"/>
              </w:rPr>
              <w:t>điện tử căn bản, điện tử công suất, kỹ thuật số, vi xử lý, PLC</w:t>
            </w:r>
            <w:r w:rsidRPr="00B20569">
              <w:rPr>
                <w:rFonts w:eastAsia="Calibri" w:cs="Times New Roman"/>
                <w:bCs/>
                <w:sz w:val="26"/>
                <w:szCs w:val="26"/>
              </w:rPr>
              <w:t xml:space="preserve"> vào việc thiết kế, thi công mô hình tự động hóa, mạch điện, điện tử</w:t>
            </w:r>
          </w:p>
        </w:tc>
      </w:tr>
      <w:tr w:rsidR="00A8790D" w:rsidRPr="00B20569" w14:paraId="0F97F824"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45C165DB"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76D4B8A"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Thảo luận về bài giảng cùng giảng viên trong lớp học</w:t>
            </w:r>
          </w:p>
          <w:p w14:paraId="26F7C3D4"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Áp dụng kiến thức tính toán vật lý trên mạch điện </w:t>
            </w:r>
          </w:p>
        </w:tc>
        <w:tc>
          <w:tcPr>
            <w:tcW w:w="1134" w:type="dxa"/>
            <w:vMerge/>
            <w:tcBorders>
              <w:top w:val="single" w:sz="4" w:space="0" w:color="auto"/>
              <w:left w:val="single" w:sz="4" w:space="0" w:color="auto"/>
              <w:bottom w:val="single" w:sz="4" w:space="0" w:color="auto"/>
              <w:right w:val="single" w:sz="4" w:space="0" w:color="auto"/>
            </w:tcBorders>
            <w:vAlign w:val="center"/>
          </w:tcPr>
          <w:p w14:paraId="0A205590"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157F3BF9"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D2C7DF2" w14:textId="77777777" w:rsidR="004503F1" w:rsidRPr="00B20569" w:rsidRDefault="004503F1" w:rsidP="00902C5F">
            <w:pPr>
              <w:numPr>
                <w:ilvl w:val="0"/>
                <w:numId w:val="161"/>
              </w:numPr>
              <w:tabs>
                <w:tab w:val="left" w:pos="180"/>
              </w:tabs>
              <w:spacing w:after="0" w:line="360" w:lineRule="auto"/>
              <w:ind w:left="322"/>
              <w:contextualSpacing/>
              <w:rPr>
                <w:rFonts w:eastAsia="Calibri" w:cs="Times New Roman"/>
                <w:bCs/>
                <w:sz w:val="26"/>
                <w:szCs w:val="26"/>
              </w:rPr>
            </w:pPr>
            <w:r w:rsidRPr="00B20569">
              <w:rPr>
                <w:rFonts w:eastAsia="Calibri" w:cs="Times New Roman"/>
                <w:bCs/>
                <w:sz w:val="26"/>
                <w:szCs w:val="26"/>
              </w:rPr>
              <w:t>Tính toán thiết kế mạch điện tử, lập trình vi xử lý, lập trình PLC</w:t>
            </w:r>
          </w:p>
          <w:p w14:paraId="3EE8997C" w14:textId="77777777" w:rsidR="004503F1" w:rsidRPr="00B20569" w:rsidRDefault="004503F1" w:rsidP="00902C5F">
            <w:pPr>
              <w:numPr>
                <w:ilvl w:val="0"/>
                <w:numId w:val="161"/>
              </w:numPr>
              <w:tabs>
                <w:tab w:val="left" w:pos="180"/>
              </w:tabs>
              <w:spacing w:after="0" w:line="360" w:lineRule="auto"/>
              <w:ind w:left="322"/>
              <w:contextualSpacing/>
              <w:rPr>
                <w:rFonts w:eastAsia="Calibri" w:cs="Times New Roman"/>
                <w:bCs/>
                <w:sz w:val="26"/>
                <w:szCs w:val="26"/>
              </w:rPr>
            </w:pPr>
            <w:r w:rsidRPr="00B20569">
              <w:rPr>
                <w:rFonts w:eastAsia="Calibri" w:cs="Times New Roman"/>
                <w:bCs/>
                <w:sz w:val="26"/>
                <w:szCs w:val="26"/>
              </w:rPr>
              <w:t>Phát triển kỹ năng giao tiếp, khả năng tổ chức, triển khai, thực hiện dự án, khả năng làm việc độc lập hoặc làm việc nhóm theo hướng tích cực.</w:t>
            </w:r>
          </w:p>
          <w:p w14:paraId="7C550B73" w14:textId="77777777" w:rsidR="004503F1" w:rsidRPr="00B20569" w:rsidRDefault="004503F1" w:rsidP="00902C5F">
            <w:pPr>
              <w:numPr>
                <w:ilvl w:val="0"/>
                <w:numId w:val="161"/>
              </w:numPr>
              <w:tabs>
                <w:tab w:val="left" w:pos="180"/>
              </w:tabs>
              <w:spacing w:after="0" w:line="360" w:lineRule="auto"/>
              <w:ind w:left="322"/>
              <w:contextualSpacing/>
              <w:rPr>
                <w:rFonts w:eastAsia="Calibri" w:cs="Times New Roman"/>
                <w:bCs/>
                <w:sz w:val="26"/>
                <w:szCs w:val="26"/>
              </w:rPr>
            </w:pPr>
            <w:r w:rsidRPr="00B20569">
              <w:rPr>
                <w:rFonts w:eastAsia="Calibri" w:cs="Times New Roman"/>
                <w:bCs/>
                <w:sz w:val="26"/>
                <w:szCs w:val="26"/>
              </w:rPr>
              <w:t>Thực hiện nội dung một báo cáo kỹ thuật</w:t>
            </w:r>
          </w:p>
          <w:p w14:paraId="65A54013" w14:textId="77777777" w:rsidR="004503F1" w:rsidRPr="00B20569" w:rsidRDefault="004503F1" w:rsidP="00902C5F">
            <w:pPr>
              <w:numPr>
                <w:ilvl w:val="0"/>
                <w:numId w:val="161"/>
              </w:numPr>
              <w:tabs>
                <w:tab w:val="left" w:pos="180"/>
              </w:tabs>
              <w:spacing w:after="0" w:line="360" w:lineRule="auto"/>
              <w:ind w:left="322"/>
              <w:contextualSpacing/>
              <w:rPr>
                <w:rFonts w:eastAsia="Calibri" w:cs="Times New Roman"/>
                <w:bCs/>
                <w:sz w:val="26"/>
                <w:szCs w:val="26"/>
              </w:rPr>
            </w:pPr>
            <w:r w:rsidRPr="00B20569">
              <w:rPr>
                <w:rFonts w:eastAsia="Calibri" w:cs="Times New Roman"/>
                <w:bCs/>
                <w:sz w:val="26"/>
                <w:szCs w:val="26"/>
              </w:rPr>
              <w:t xml:space="preserve">Trình chiếu, giới thiệu và bảo vệ một nội dung kỹ thuật  </w:t>
            </w:r>
          </w:p>
        </w:tc>
      </w:tr>
      <w:tr w:rsidR="004503F1" w:rsidRPr="00B20569" w14:paraId="4677BA28"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54172B62"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 xml:space="preserve">Môn học trang bị kiến thức, kỹ </w:t>
            </w:r>
            <w:r w:rsidRPr="00B20569">
              <w:rPr>
                <w:rFonts w:eastAsia="Calibri" w:cs="Times New Roman"/>
                <w:b/>
                <w:sz w:val="26"/>
                <w:szCs w:val="26"/>
              </w:rPr>
              <w:lastRenderedPageBreak/>
              <w:t>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7E8322F"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lastRenderedPageBreak/>
              <w:t>Điện tử công suất</w:t>
            </w:r>
          </w:p>
          <w:p w14:paraId="41D9F7E9"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Lập trình Vi xử lý</w:t>
            </w:r>
          </w:p>
          <w:p w14:paraId="62088062"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lastRenderedPageBreak/>
              <w:t>TH PLC</w:t>
            </w:r>
          </w:p>
          <w:p w14:paraId="7B32082A"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Trang bị điện</w:t>
            </w:r>
          </w:p>
          <w:p w14:paraId="497027EC"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TH Trang bị điện</w:t>
            </w:r>
          </w:p>
          <w:p w14:paraId="6EB85B87" w14:textId="77777777" w:rsidR="004503F1" w:rsidRPr="00B20569" w:rsidRDefault="004503F1" w:rsidP="00902C5F">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TH SCADA</w:t>
            </w:r>
          </w:p>
          <w:p w14:paraId="52329792" w14:textId="0769B4D1" w:rsidR="004503F1" w:rsidRPr="0048337D" w:rsidRDefault="004503F1" w:rsidP="004503F1">
            <w:pPr>
              <w:numPr>
                <w:ilvl w:val="0"/>
                <w:numId w:val="3"/>
              </w:numPr>
              <w:spacing w:after="0" w:line="360" w:lineRule="auto"/>
              <w:ind w:left="285" w:hanging="270"/>
              <w:contextualSpacing/>
              <w:jc w:val="both"/>
              <w:rPr>
                <w:rFonts w:eastAsia="Calibri" w:cs="Times New Roman"/>
                <w:sz w:val="26"/>
                <w:szCs w:val="26"/>
              </w:rPr>
            </w:pPr>
            <w:r w:rsidRPr="00B20569">
              <w:rPr>
                <w:rFonts w:eastAsia="Calibri" w:cs="Times New Roman"/>
                <w:sz w:val="26"/>
                <w:szCs w:val="26"/>
              </w:rPr>
              <w:t>Vẽ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79ED8D68"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2956D907"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 xml:space="preserve">Môn học sử dụng kiến thức, kỹ </w:t>
            </w:r>
            <w:r w:rsidRPr="00B20569">
              <w:rPr>
                <w:rFonts w:eastAsia="Calibri" w:cs="Times New Roman"/>
                <w:b/>
                <w:sz w:val="26"/>
                <w:szCs w:val="26"/>
              </w:rPr>
              <w:lastRenderedPageBreak/>
              <w:t>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03D099F8"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p>
          <w:p w14:paraId="74AF69F3"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p>
          <w:p w14:paraId="08808B96"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tc>
      </w:tr>
    </w:tbl>
    <w:p w14:paraId="068BE512" w14:textId="521D7553" w:rsidR="004503F1" w:rsidRPr="00B20569" w:rsidRDefault="004503F1" w:rsidP="007D6AB7">
      <w:pPr>
        <w:pStyle w:val="Heading5"/>
      </w:pPr>
      <w:bookmarkStart w:id="75" w:name="_Toc75609421"/>
      <w:r w:rsidRPr="00B20569">
        <w:lastRenderedPageBreak/>
        <w:t>Năng lượng tái tạo</w:t>
      </w:r>
      <w:bookmarkEnd w:id="75"/>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2A3D66BF"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3FDF9AD6"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043DF89"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Kiến thức cơ bản về năng lượng điện</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46E32B70" w14:textId="77777777" w:rsidR="004503F1" w:rsidRPr="00B20569" w:rsidRDefault="004503F1" w:rsidP="004503F1">
            <w:pPr>
              <w:spacing w:after="0" w:line="360" w:lineRule="auto"/>
              <w:jc w:val="center"/>
              <w:rPr>
                <w:rFonts w:eastAsia="Calibri" w:cs="Times New Roman"/>
                <w:b/>
                <w:sz w:val="26"/>
                <w:szCs w:val="26"/>
              </w:rPr>
            </w:pPr>
            <w:r w:rsidRPr="00B20569">
              <w:rPr>
                <w:rFonts w:eastAsia="Calibri" w:cs="Times New Roman"/>
                <w:b/>
                <w:sz w:val="26"/>
                <w:szCs w:val="26"/>
              </w:rPr>
              <w:t>Năng lượng tái tạo</w:t>
            </w:r>
          </w:p>
          <w:p w14:paraId="14064906" w14:textId="77777777" w:rsidR="004503F1" w:rsidRPr="00B20569" w:rsidRDefault="004503F1" w:rsidP="004503F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502C2B2B"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980EF1B"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lang w:val="nb-NO"/>
              </w:rPr>
            </w:pPr>
            <w:r w:rsidRPr="00B20569">
              <w:rPr>
                <w:rFonts w:eastAsia="Times New Roman" w:cs="Times New Roman"/>
                <w:sz w:val="26"/>
                <w:szCs w:val="26"/>
                <w:lang w:val="da-DK"/>
              </w:rPr>
              <w:t xml:space="preserve">Có </w:t>
            </w:r>
            <w:r w:rsidRPr="00B20569">
              <w:rPr>
                <w:rFonts w:eastAsia="Calibri" w:cs="Times New Roman"/>
                <w:sz w:val="26"/>
                <w:szCs w:val="26"/>
                <w:lang w:val="nb-NO"/>
              </w:rPr>
              <w:t>kiến thức chuyên môn trong lĩnh vực năng lượng tái tạo.</w:t>
            </w:r>
          </w:p>
          <w:p w14:paraId="7261BA8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Calibri" w:cs="Times New Roman"/>
                <w:sz w:val="26"/>
                <w:szCs w:val="26"/>
                <w:lang w:val="nb-NO"/>
              </w:rPr>
              <w:t>Trình bày tính toán, lựa chọn được các thiết bị theo yêu cầu của phụ tải đối với hệ thống năng lượng mặt trời và hệ thống năng lượng gió.</w:t>
            </w:r>
          </w:p>
        </w:tc>
      </w:tr>
      <w:tr w:rsidR="00A8790D" w:rsidRPr="00B20569" w14:paraId="79292612"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109B6C8E"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5A03BC8"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5F224A56"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Thảo luận về bài giảng cùng giảng viên.</w:t>
            </w:r>
          </w:p>
        </w:tc>
        <w:tc>
          <w:tcPr>
            <w:tcW w:w="1134" w:type="dxa"/>
            <w:vMerge/>
            <w:tcBorders>
              <w:top w:val="single" w:sz="4" w:space="0" w:color="auto"/>
              <w:left w:val="single" w:sz="4" w:space="0" w:color="auto"/>
              <w:bottom w:val="single" w:sz="4" w:space="0" w:color="auto"/>
              <w:right w:val="single" w:sz="4" w:space="0" w:color="auto"/>
            </w:tcBorders>
            <w:vAlign w:val="center"/>
          </w:tcPr>
          <w:p w14:paraId="418AA78C"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F4A8BAF"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69DDB301"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Calibri" w:cs="Times New Roman"/>
                <w:sz w:val="26"/>
                <w:szCs w:val="26"/>
                <w:lang w:val="da-DK"/>
              </w:rPr>
              <w:t xml:space="preserve">Tính toán và lựa chọn được </w:t>
            </w:r>
            <w:r w:rsidRPr="00B20569">
              <w:rPr>
                <w:rFonts w:eastAsia="Calibri" w:cs="Times New Roman"/>
                <w:sz w:val="26"/>
                <w:szCs w:val="26"/>
              </w:rPr>
              <w:t>thiết bị trong hệ thống điện sử dụng năng lượng mặt trời, gió.</w:t>
            </w:r>
          </w:p>
        </w:tc>
      </w:tr>
      <w:tr w:rsidR="004503F1" w:rsidRPr="00B20569" w14:paraId="2DD6EC91"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3AA67248"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1E7B03CF"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Máy điện</w:t>
            </w:r>
          </w:p>
          <w:p w14:paraId="704DD2E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Khí cụ điện</w:t>
            </w:r>
          </w:p>
        </w:tc>
        <w:tc>
          <w:tcPr>
            <w:tcW w:w="1134" w:type="dxa"/>
            <w:vMerge/>
            <w:tcBorders>
              <w:top w:val="single" w:sz="4" w:space="0" w:color="auto"/>
              <w:left w:val="single" w:sz="4" w:space="0" w:color="auto"/>
              <w:bottom w:val="single" w:sz="4" w:space="0" w:color="auto"/>
              <w:right w:val="single" w:sz="4" w:space="0" w:color="auto"/>
            </w:tcBorders>
            <w:vAlign w:val="center"/>
          </w:tcPr>
          <w:p w14:paraId="74A08BF5"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E261E14"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275CCAA5" w14:textId="77777777" w:rsidR="004503F1" w:rsidRPr="00B20569" w:rsidRDefault="004503F1" w:rsidP="004503F1">
            <w:pPr>
              <w:tabs>
                <w:tab w:val="left" w:pos="286"/>
              </w:tabs>
              <w:spacing w:after="0" w:line="360" w:lineRule="auto"/>
              <w:contextualSpacing/>
              <w:rPr>
                <w:rFonts w:eastAsia="Calibri" w:cs="Times New Roman"/>
                <w:sz w:val="26"/>
                <w:szCs w:val="26"/>
              </w:rPr>
            </w:pPr>
          </w:p>
        </w:tc>
      </w:tr>
    </w:tbl>
    <w:p w14:paraId="418D2F89" w14:textId="00B3D375" w:rsidR="004503F1" w:rsidRPr="00B20569" w:rsidRDefault="004503F1" w:rsidP="007D6AB7">
      <w:pPr>
        <w:pStyle w:val="Heading5"/>
      </w:pPr>
      <w:bookmarkStart w:id="76" w:name="_Toc75609422"/>
      <w:r w:rsidRPr="00B20569">
        <w:t>Quản lý tòa nhà</w:t>
      </w:r>
      <w:bookmarkEnd w:id="76"/>
      <w:r w:rsidRPr="00B20569">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2127"/>
        <w:gridCol w:w="1134"/>
        <w:gridCol w:w="1275"/>
        <w:gridCol w:w="3686"/>
      </w:tblGrid>
      <w:tr w:rsidR="00A8790D" w:rsidRPr="00B20569" w14:paraId="69181B90"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60656CD0"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 xml:space="preserve">Kiến thức cần </w:t>
            </w:r>
            <w:r w:rsidRPr="00B20569">
              <w:rPr>
                <w:rFonts w:eastAsia="Calibri" w:cs="Times New Roman"/>
                <w:b/>
                <w:sz w:val="26"/>
                <w:szCs w:val="26"/>
              </w:rPr>
              <w:lastRenderedPageBreak/>
              <w:t>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2E0C63CC"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lastRenderedPageBreak/>
              <w:t xml:space="preserve">Kiến thức cơ bản về hệ thống </w:t>
            </w:r>
            <w:r w:rsidRPr="00B20569">
              <w:rPr>
                <w:rFonts w:eastAsia="Calibri" w:cs="Times New Roman"/>
                <w:sz w:val="26"/>
                <w:szCs w:val="26"/>
              </w:rPr>
              <w:lastRenderedPageBreak/>
              <w:t>điện và kỹ thuật điều khiển trong tòa nhà.</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2C5D42BB"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lastRenderedPageBreak/>
              <w:t xml:space="preserve">Quản lý tòa nhà </w:t>
            </w:r>
            <w:r w:rsidRPr="00B20569">
              <w:rPr>
                <w:rFonts w:eastAsia="Calibri" w:cs="Times New Roman"/>
                <w:b/>
                <w:sz w:val="26"/>
                <w:szCs w:val="26"/>
              </w:rPr>
              <w:lastRenderedPageBreak/>
              <w:t>thông minh</w:t>
            </w:r>
          </w:p>
          <w:p w14:paraId="10D5CD90" w14:textId="77777777" w:rsidR="004503F1" w:rsidRPr="00B20569" w:rsidRDefault="004503F1" w:rsidP="004503F1">
            <w:pPr>
              <w:spacing w:after="0" w:line="360" w:lineRule="auto"/>
              <w:jc w:val="center"/>
              <w:rPr>
                <w:rFonts w:eastAsia="Calibri" w:cs="Times New Roman"/>
                <w:b/>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53BC7AE"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 xml:space="preserve">Kiến thức đạt </w:t>
            </w:r>
            <w:r w:rsidRPr="00B20569">
              <w:rPr>
                <w:rFonts w:eastAsia="Calibri" w:cs="Times New Roman"/>
                <w:b/>
                <w:sz w:val="26"/>
                <w:szCs w:val="26"/>
              </w:rPr>
              <w:lastRenderedPageBreak/>
              <w:t>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11684B29"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Times New Roman" w:cs="Times New Roman"/>
                <w:sz w:val="26"/>
                <w:szCs w:val="26"/>
                <w:lang w:val="da-DK"/>
              </w:rPr>
            </w:pPr>
            <w:r w:rsidRPr="00B20569">
              <w:rPr>
                <w:rFonts w:eastAsia="Calibri" w:cs="Times New Roman"/>
                <w:sz w:val="26"/>
                <w:szCs w:val="26"/>
                <w:lang w:val="da-DK"/>
              </w:rPr>
              <w:lastRenderedPageBreak/>
              <w:t xml:space="preserve">Trình bày được </w:t>
            </w:r>
            <w:r w:rsidRPr="00B20569">
              <w:rPr>
                <w:rFonts w:eastAsia="Calibri" w:cs="Times New Roman"/>
                <w:bCs/>
                <w:sz w:val="26"/>
                <w:szCs w:val="26"/>
              </w:rPr>
              <w:t xml:space="preserve">đặc điểm kỹ thuật về hệ thống BMS, chức </w:t>
            </w:r>
            <w:r w:rsidRPr="00B20569">
              <w:rPr>
                <w:rFonts w:eastAsia="Calibri" w:cs="Times New Roman"/>
                <w:bCs/>
                <w:sz w:val="26"/>
                <w:szCs w:val="26"/>
              </w:rPr>
              <w:lastRenderedPageBreak/>
              <w:t xml:space="preserve">năng cơ bản và giải pháp công nghệ hệ thống BMS cho tòa nhà </w:t>
            </w:r>
          </w:p>
        </w:tc>
      </w:tr>
      <w:tr w:rsidR="00A8790D" w:rsidRPr="00B20569" w14:paraId="4F42E3D9"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5CE661F1"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D483358"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25E673D0"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Thảo luận về bài giảng cùng giảng viên.</w:t>
            </w:r>
          </w:p>
          <w:p w14:paraId="14F5B8EC"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31C3FEB7"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470F892C"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3A0E3CE5"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xml:space="preserve">- Chọn giải pháp quản lý cho tòa nhà </w:t>
            </w:r>
          </w:p>
        </w:tc>
      </w:tr>
      <w:tr w:rsidR="004503F1" w:rsidRPr="00B20569" w14:paraId="447BF428" w14:textId="77777777" w:rsidTr="0059395B">
        <w:tc>
          <w:tcPr>
            <w:tcW w:w="1242" w:type="dxa"/>
            <w:tcBorders>
              <w:top w:val="single" w:sz="4" w:space="0" w:color="auto"/>
              <w:left w:val="single" w:sz="4" w:space="0" w:color="auto"/>
              <w:bottom w:val="single" w:sz="4" w:space="0" w:color="auto"/>
              <w:right w:val="single" w:sz="4" w:space="0" w:color="auto"/>
            </w:tcBorders>
            <w:vAlign w:val="center"/>
          </w:tcPr>
          <w:p w14:paraId="542BE0AF"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32578625"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Cung cấp điện</w:t>
            </w:r>
          </w:p>
          <w:p w14:paraId="62C21AD9"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Trang bị điện</w:t>
            </w:r>
          </w:p>
          <w:p w14:paraId="4B8CD5C4" w14:textId="77777777" w:rsidR="004503F1" w:rsidRPr="00B20569" w:rsidRDefault="004503F1" w:rsidP="004503F1">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TH SCADA</w:t>
            </w:r>
          </w:p>
        </w:tc>
        <w:tc>
          <w:tcPr>
            <w:tcW w:w="1134" w:type="dxa"/>
            <w:vMerge/>
            <w:tcBorders>
              <w:top w:val="single" w:sz="4" w:space="0" w:color="auto"/>
              <w:left w:val="single" w:sz="4" w:space="0" w:color="auto"/>
              <w:bottom w:val="single" w:sz="4" w:space="0" w:color="auto"/>
              <w:right w:val="single" w:sz="4" w:space="0" w:color="auto"/>
            </w:tcBorders>
            <w:vAlign w:val="center"/>
          </w:tcPr>
          <w:p w14:paraId="74F19F5C" w14:textId="77777777" w:rsidR="004503F1" w:rsidRPr="00B20569" w:rsidRDefault="004503F1" w:rsidP="004503F1">
            <w:pPr>
              <w:spacing w:after="0" w:line="360" w:lineRule="auto"/>
              <w:jc w:val="both"/>
              <w:rPr>
                <w:rFonts w:eastAsia="Calibri" w:cs="Times New Roman"/>
                <w:sz w:val="26"/>
                <w:szCs w:val="26"/>
              </w:rPr>
            </w:pPr>
          </w:p>
        </w:tc>
        <w:tc>
          <w:tcPr>
            <w:tcW w:w="1275" w:type="dxa"/>
            <w:tcBorders>
              <w:top w:val="single" w:sz="4" w:space="0" w:color="auto"/>
              <w:left w:val="single" w:sz="4" w:space="0" w:color="auto"/>
              <w:bottom w:val="single" w:sz="4" w:space="0" w:color="auto"/>
              <w:right w:val="single" w:sz="4" w:space="0" w:color="auto"/>
            </w:tcBorders>
            <w:vAlign w:val="center"/>
          </w:tcPr>
          <w:p w14:paraId="747B807C"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40FCFCD3" w14:textId="77777777" w:rsidR="004503F1" w:rsidRPr="00B20569" w:rsidRDefault="004503F1" w:rsidP="004503F1">
            <w:pPr>
              <w:tabs>
                <w:tab w:val="left" w:pos="286"/>
              </w:tabs>
              <w:spacing w:after="0" w:line="360" w:lineRule="auto"/>
              <w:contextualSpacing/>
              <w:rPr>
                <w:rFonts w:eastAsia="Calibri" w:cs="Times New Roman"/>
                <w:sz w:val="26"/>
                <w:szCs w:val="26"/>
              </w:rPr>
            </w:pPr>
            <w:r w:rsidRPr="00B20569">
              <w:rPr>
                <w:rFonts w:eastAsia="Calibri" w:cs="Times New Roman"/>
                <w:sz w:val="26"/>
                <w:szCs w:val="26"/>
              </w:rPr>
              <w:t>- Đồ án chuyên ngành 2</w:t>
            </w:r>
          </w:p>
        </w:tc>
      </w:tr>
    </w:tbl>
    <w:p w14:paraId="1290EDA4" w14:textId="708AD5DF" w:rsidR="004503F1" w:rsidRPr="00B20569" w:rsidRDefault="004503F1" w:rsidP="007D6AB7">
      <w:pPr>
        <w:pStyle w:val="Heading5"/>
      </w:pPr>
      <w:bookmarkStart w:id="77" w:name="_Toc75609423"/>
      <w:r w:rsidRPr="00B20569">
        <w:t>Thực hành SCADA</w:t>
      </w:r>
      <w:bookmarkEnd w:id="77"/>
    </w:p>
    <w:tbl>
      <w:tblPr>
        <w:tblW w:w="992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8"/>
        <w:gridCol w:w="2127"/>
        <w:gridCol w:w="1134"/>
        <w:gridCol w:w="1559"/>
        <w:gridCol w:w="3686"/>
      </w:tblGrid>
      <w:tr w:rsidR="00A8790D" w:rsidRPr="00B20569" w14:paraId="18633466" w14:textId="77777777" w:rsidTr="0048337D">
        <w:tc>
          <w:tcPr>
            <w:tcW w:w="1418" w:type="dxa"/>
            <w:tcBorders>
              <w:top w:val="single" w:sz="4" w:space="0" w:color="auto"/>
              <w:left w:val="single" w:sz="4" w:space="0" w:color="auto"/>
              <w:bottom w:val="single" w:sz="4" w:space="0" w:color="auto"/>
              <w:right w:val="single" w:sz="4" w:space="0" w:color="auto"/>
            </w:tcBorders>
            <w:vAlign w:val="center"/>
          </w:tcPr>
          <w:p w14:paraId="5CF975DB"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692B451F" w14:textId="77777777" w:rsidR="004503F1" w:rsidRPr="00B20569" w:rsidRDefault="004503F1"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lang w:val="es-ES_tradnl"/>
              </w:rPr>
              <w:t xml:space="preserve">Lập trình </w:t>
            </w:r>
            <w:r w:rsidRPr="00B20569">
              <w:rPr>
                <w:rFonts w:eastAsia="Calibri" w:cs="Times New Roman"/>
                <w:sz w:val="26"/>
                <w:szCs w:val="26"/>
                <w:lang w:val="pt-BR"/>
              </w:rPr>
              <w:t>PLC</w:t>
            </w:r>
          </w:p>
          <w:p w14:paraId="3C07AC0D" w14:textId="77777777" w:rsidR="004503F1" w:rsidRPr="00B20569" w:rsidRDefault="004503F1" w:rsidP="00902C5F">
            <w:pPr>
              <w:numPr>
                <w:ilvl w:val="0"/>
                <w:numId w:val="169"/>
              </w:numPr>
              <w:tabs>
                <w:tab w:val="left" w:pos="316"/>
              </w:tabs>
              <w:spacing w:after="0" w:line="360" w:lineRule="auto"/>
              <w:ind w:left="31" w:hanging="31"/>
              <w:contextualSpacing/>
              <w:jc w:val="both"/>
              <w:rPr>
                <w:rFonts w:eastAsia="Calibri" w:cs="Times New Roman"/>
                <w:sz w:val="26"/>
                <w:szCs w:val="26"/>
                <w:lang w:val="pt-BR"/>
              </w:rPr>
            </w:pPr>
            <w:r w:rsidRPr="00B20569">
              <w:rPr>
                <w:rFonts w:eastAsia="Calibri" w:cs="Times New Roman"/>
                <w:sz w:val="26"/>
                <w:szCs w:val="26"/>
                <w:lang w:val="pt-BR"/>
              </w:rPr>
              <w:t>Truyền thông trong PLC</w:t>
            </w:r>
          </w:p>
          <w:p w14:paraId="0D6036E2" w14:textId="77777777" w:rsidR="004503F1" w:rsidRPr="00B20569" w:rsidRDefault="004503F1" w:rsidP="004503F1">
            <w:pPr>
              <w:tabs>
                <w:tab w:val="left" w:pos="316"/>
              </w:tabs>
              <w:spacing w:after="0" w:line="360" w:lineRule="auto"/>
              <w:contextualSpacing/>
              <w:jc w:val="both"/>
              <w:rPr>
                <w:rFonts w:eastAsia="Calibri" w:cs="Times New Roman"/>
                <w:sz w:val="26"/>
                <w:szCs w:val="26"/>
                <w:lang w:val="pt-BR"/>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3F262C81" w14:textId="77777777" w:rsidR="004503F1" w:rsidRPr="00B20569" w:rsidRDefault="004503F1" w:rsidP="004503F1">
            <w:pPr>
              <w:spacing w:after="0" w:line="360" w:lineRule="auto"/>
              <w:rPr>
                <w:rFonts w:eastAsia="Calibri" w:cs="Times New Roman"/>
                <w:b/>
                <w:sz w:val="26"/>
                <w:szCs w:val="26"/>
              </w:rPr>
            </w:pPr>
            <w:r w:rsidRPr="00B20569">
              <w:rPr>
                <w:rFonts w:eastAsia="Calibri" w:cs="Times New Roman"/>
                <w:b/>
                <w:sz w:val="26"/>
                <w:szCs w:val="26"/>
              </w:rPr>
              <w:t>Thực hành Scada</w:t>
            </w:r>
          </w:p>
          <w:p w14:paraId="368637BE" w14:textId="77777777" w:rsidR="004503F1" w:rsidRPr="00B20569" w:rsidRDefault="004503F1" w:rsidP="004503F1">
            <w:pPr>
              <w:spacing w:after="0" w:line="360" w:lineRule="auto"/>
              <w:jc w:val="center"/>
              <w:rPr>
                <w:rFonts w:eastAsia="Calibri" w:cs="Times New Roman"/>
                <w:b/>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5615368F"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06DAF12E" w14:textId="77777777" w:rsidR="004503F1" w:rsidRPr="00B20569" w:rsidRDefault="004503F1" w:rsidP="00902C5F">
            <w:pPr>
              <w:numPr>
                <w:ilvl w:val="0"/>
                <w:numId w:val="3"/>
              </w:numPr>
              <w:tabs>
                <w:tab w:val="left" w:pos="256"/>
              </w:tabs>
              <w:spacing w:after="0" w:line="360" w:lineRule="auto"/>
              <w:ind w:left="-14" w:firstLine="0"/>
              <w:jc w:val="both"/>
              <w:rPr>
                <w:rFonts w:eastAsia="Calibri" w:cs="Times New Roman"/>
                <w:bCs/>
                <w:sz w:val="26"/>
                <w:szCs w:val="26"/>
                <w:lang w:val="pt-BR"/>
              </w:rPr>
            </w:pPr>
            <w:r w:rsidRPr="00B20569">
              <w:rPr>
                <w:rFonts w:eastAsia="Calibri" w:cs="Times New Roman"/>
                <w:bCs/>
                <w:sz w:val="26"/>
                <w:szCs w:val="26"/>
                <w:lang w:val="pt-BR"/>
              </w:rPr>
              <w:t>Điều khiển và giám sát hệ thống tự động</w:t>
            </w:r>
          </w:p>
        </w:tc>
      </w:tr>
      <w:tr w:rsidR="00A8790D" w:rsidRPr="00B20569" w14:paraId="7A728723" w14:textId="77777777" w:rsidTr="0048337D">
        <w:tc>
          <w:tcPr>
            <w:tcW w:w="1418" w:type="dxa"/>
            <w:tcBorders>
              <w:top w:val="single" w:sz="4" w:space="0" w:color="auto"/>
              <w:left w:val="single" w:sz="4" w:space="0" w:color="auto"/>
              <w:bottom w:val="single" w:sz="4" w:space="0" w:color="auto"/>
              <w:right w:val="single" w:sz="4" w:space="0" w:color="auto"/>
            </w:tcBorders>
            <w:vAlign w:val="center"/>
          </w:tcPr>
          <w:p w14:paraId="30DDF9DC"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cần có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4EC7275E"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Lắng nghe sự hướng dẫn của giảng viên.</w:t>
            </w:r>
          </w:p>
          <w:p w14:paraId="493E0EB3"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Thái độ tích cực, chuyên cần.</w:t>
            </w:r>
          </w:p>
        </w:tc>
        <w:tc>
          <w:tcPr>
            <w:tcW w:w="1134" w:type="dxa"/>
            <w:vMerge/>
            <w:tcBorders>
              <w:top w:val="single" w:sz="4" w:space="0" w:color="auto"/>
              <w:left w:val="single" w:sz="4" w:space="0" w:color="auto"/>
              <w:bottom w:val="single" w:sz="4" w:space="0" w:color="auto"/>
              <w:right w:val="single" w:sz="4" w:space="0" w:color="auto"/>
            </w:tcBorders>
            <w:vAlign w:val="center"/>
          </w:tcPr>
          <w:p w14:paraId="6CC6C2CA" w14:textId="77777777" w:rsidR="004503F1" w:rsidRPr="00B20569" w:rsidRDefault="004503F1" w:rsidP="004503F1">
            <w:pPr>
              <w:spacing w:after="0" w:line="360" w:lineRule="auto"/>
              <w:jc w:val="both"/>
              <w:rPr>
                <w:rFonts w:eastAsia="Calibri" w:cs="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202BB074"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Kỹ năng đạt được sau khi học</w:t>
            </w:r>
          </w:p>
        </w:tc>
        <w:tc>
          <w:tcPr>
            <w:tcW w:w="3686" w:type="dxa"/>
            <w:tcBorders>
              <w:top w:val="single" w:sz="4" w:space="0" w:color="auto"/>
              <w:left w:val="single" w:sz="4" w:space="0" w:color="auto"/>
              <w:bottom w:val="single" w:sz="4" w:space="0" w:color="auto"/>
              <w:right w:val="single" w:sz="4" w:space="0" w:color="auto"/>
            </w:tcBorders>
            <w:vAlign w:val="center"/>
          </w:tcPr>
          <w:p w14:paraId="471D095D"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Thiết kế được giao diện trên HMI</w:t>
            </w:r>
          </w:p>
          <w:p w14:paraId="3FFD099B"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Kết nối hệ thống PLC và thiết bị ngoại vi. </w:t>
            </w:r>
          </w:p>
          <w:p w14:paraId="69664A76"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Lập trình điều khiển và giám sát từ xa. </w:t>
            </w:r>
          </w:p>
          <w:p w14:paraId="144371D4"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Xác định nguyên nhân, khắc phục được các sự cố đơn giản.</w:t>
            </w:r>
          </w:p>
        </w:tc>
      </w:tr>
      <w:tr w:rsidR="004503F1" w:rsidRPr="00B20569" w14:paraId="7D8C4BA6" w14:textId="77777777" w:rsidTr="0048337D">
        <w:tc>
          <w:tcPr>
            <w:tcW w:w="1418" w:type="dxa"/>
            <w:tcBorders>
              <w:top w:val="single" w:sz="4" w:space="0" w:color="auto"/>
              <w:left w:val="single" w:sz="4" w:space="0" w:color="auto"/>
              <w:bottom w:val="single" w:sz="4" w:space="0" w:color="auto"/>
              <w:right w:val="single" w:sz="4" w:space="0" w:color="auto"/>
            </w:tcBorders>
            <w:vAlign w:val="center"/>
          </w:tcPr>
          <w:p w14:paraId="16B7419A"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127" w:type="dxa"/>
            <w:tcBorders>
              <w:top w:val="single" w:sz="4" w:space="0" w:color="auto"/>
              <w:left w:val="single" w:sz="4" w:space="0" w:color="auto"/>
              <w:bottom w:val="single" w:sz="4" w:space="0" w:color="auto"/>
              <w:right w:val="single" w:sz="4" w:space="0" w:color="auto"/>
            </w:tcBorders>
            <w:vAlign w:val="center"/>
          </w:tcPr>
          <w:p w14:paraId="0F5C7C67"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Đo lường cảm biến.</w:t>
            </w:r>
          </w:p>
          <w:p w14:paraId="6A1D2B85"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Thực hành cảm biến thông minh</w:t>
            </w:r>
          </w:p>
          <w:p w14:paraId="7C1B7EAE"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b/>
                <w:sz w:val="26"/>
                <w:szCs w:val="26"/>
              </w:rPr>
            </w:pPr>
            <w:r w:rsidRPr="00B20569">
              <w:rPr>
                <w:rFonts w:eastAsia="Calibri" w:cs="Times New Roman"/>
                <w:sz w:val="26"/>
                <w:szCs w:val="26"/>
              </w:rPr>
              <w:t>TH PLC</w:t>
            </w:r>
          </w:p>
          <w:p w14:paraId="45D7D298" w14:textId="77777777" w:rsidR="004503F1" w:rsidRPr="00B20569" w:rsidRDefault="004503F1" w:rsidP="004503F1">
            <w:pPr>
              <w:tabs>
                <w:tab w:val="left" w:pos="286"/>
              </w:tabs>
              <w:spacing w:after="0" w:line="360" w:lineRule="auto"/>
              <w:contextualSpacing/>
              <w:jc w:val="both"/>
              <w:rPr>
                <w:rFonts w:eastAsia="Calibri" w:cs="Times New Roman"/>
                <w:b/>
                <w:sz w:val="26"/>
                <w:szCs w:val="26"/>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03B6F4F4" w14:textId="77777777" w:rsidR="004503F1" w:rsidRPr="00B20569" w:rsidRDefault="004503F1" w:rsidP="004503F1">
            <w:pPr>
              <w:spacing w:after="0" w:line="360" w:lineRule="auto"/>
              <w:jc w:val="both"/>
              <w:rPr>
                <w:rFonts w:eastAsia="Calibri" w:cs="Times New Roman"/>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CDFDF0D" w14:textId="77777777" w:rsidR="004503F1" w:rsidRPr="00B20569" w:rsidRDefault="004503F1" w:rsidP="004503F1">
            <w:pPr>
              <w:spacing w:after="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3686" w:type="dxa"/>
            <w:tcBorders>
              <w:top w:val="single" w:sz="4" w:space="0" w:color="auto"/>
              <w:left w:val="single" w:sz="4" w:space="0" w:color="auto"/>
              <w:bottom w:val="single" w:sz="4" w:space="0" w:color="auto"/>
              <w:right w:val="single" w:sz="4" w:space="0" w:color="auto"/>
            </w:tcBorders>
            <w:vAlign w:val="center"/>
          </w:tcPr>
          <w:p w14:paraId="537CC838"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chuyên ngành 2.</w:t>
            </w:r>
          </w:p>
          <w:p w14:paraId="7519E5A8" w14:textId="77777777" w:rsidR="004503F1" w:rsidRPr="00B20569" w:rsidRDefault="004503F1"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Đồ án tốt nghiệp.</w:t>
            </w:r>
          </w:p>
        </w:tc>
      </w:tr>
    </w:tbl>
    <w:p w14:paraId="3A43CDF1" w14:textId="5123B698" w:rsidR="004503F1" w:rsidRPr="00B20569" w:rsidRDefault="004503F1" w:rsidP="007D6AB7">
      <w:pPr>
        <w:pStyle w:val="Heading5"/>
      </w:pPr>
      <w:r w:rsidRPr="00B20569">
        <w:lastRenderedPageBreak/>
        <w:t xml:space="preserve"> </w:t>
      </w:r>
      <w:bookmarkStart w:id="78" w:name="_Toc75609424"/>
      <w:r w:rsidRPr="00B20569">
        <w:t xml:space="preserve">Thực tập </w:t>
      </w:r>
      <w:r w:rsidR="005C29FB" w:rsidRPr="00B20569">
        <w:t>Doanh nghiệp</w:t>
      </w:r>
      <w:bookmarkEnd w:id="78"/>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1417"/>
        <w:gridCol w:w="1134"/>
        <w:gridCol w:w="2835"/>
      </w:tblGrid>
      <w:tr w:rsidR="00A8790D" w:rsidRPr="00B20569" w14:paraId="0E494229" w14:textId="77777777" w:rsidTr="0059395B">
        <w:tc>
          <w:tcPr>
            <w:tcW w:w="1134" w:type="dxa"/>
            <w:shd w:val="clear" w:color="auto" w:fill="auto"/>
            <w:vAlign w:val="center"/>
          </w:tcPr>
          <w:p w14:paraId="564079E8"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835" w:type="dxa"/>
            <w:shd w:val="clear" w:color="auto" w:fill="auto"/>
            <w:vAlign w:val="center"/>
          </w:tcPr>
          <w:p w14:paraId="02918D94"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về an toàn lao động</w:t>
            </w:r>
          </w:p>
          <w:p w14:paraId="24F12781"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về mạch điện điện tử</w:t>
            </w:r>
          </w:p>
          <w:p w14:paraId="5285574E"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về lập trình vi xử lý</w:t>
            </w:r>
          </w:p>
          <w:p w14:paraId="60733B34"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về vẽ mạch điện, điện tử</w:t>
            </w:r>
          </w:p>
        </w:tc>
        <w:tc>
          <w:tcPr>
            <w:tcW w:w="1417" w:type="dxa"/>
            <w:vMerge w:val="restart"/>
            <w:shd w:val="clear" w:color="auto" w:fill="auto"/>
            <w:vAlign w:val="center"/>
          </w:tcPr>
          <w:p w14:paraId="3FB31AFF" w14:textId="77777777" w:rsidR="004503F1" w:rsidRPr="00B20569" w:rsidRDefault="004503F1" w:rsidP="004503F1">
            <w:pPr>
              <w:spacing w:before="120" w:after="120" w:line="360" w:lineRule="auto"/>
              <w:jc w:val="center"/>
              <w:rPr>
                <w:rFonts w:eastAsia="Calibri" w:cs="Times New Roman"/>
                <w:b/>
                <w:sz w:val="26"/>
                <w:szCs w:val="26"/>
              </w:rPr>
            </w:pPr>
            <w:r w:rsidRPr="00B20569">
              <w:rPr>
                <w:rFonts w:eastAsia="Calibri" w:cs="Times New Roman"/>
                <w:b/>
                <w:sz w:val="26"/>
                <w:szCs w:val="26"/>
              </w:rPr>
              <w:t>Thực Tập Tốt Nghiệp</w:t>
            </w:r>
          </w:p>
        </w:tc>
        <w:tc>
          <w:tcPr>
            <w:tcW w:w="1134" w:type="dxa"/>
            <w:shd w:val="clear" w:color="auto" w:fill="auto"/>
            <w:vAlign w:val="center"/>
          </w:tcPr>
          <w:p w14:paraId="551F920F"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2835" w:type="dxa"/>
            <w:shd w:val="clear" w:color="auto" w:fill="auto"/>
            <w:vAlign w:val="center"/>
          </w:tcPr>
          <w:p w14:paraId="37333918"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về chuyên ngành cụ thể khi thực tập tại công ty, xưởng sản xuất</w:t>
            </w:r>
          </w:p>
          <w:p w14:paraId="432219EC"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Kiến thức về quy trình công nghệ, quy trình sản xuất cụ thể khi thực tập tại xưởng sản xuất, công ty</w:t>
            </w:r>
          </w:p>
        </w:tc>
      </w:tr>
      <w:tr w:rsidR="00A8790D" w:rsidRPr="00B20569" w14:paraId="565A45EA" w14:textId="77777777" w:rsidTr="0059395B">
        <w:tc>
          <w:tcPr>
            <w:tcW w:w="1134" w:type="dxa"/>
            <w:shd w:val="clear" w:color="auto" w:fill="auto"/>
            <w:vAlign w:val="center"/>
          </w:tcPr>
          <w:p w14:paraId="2B7BE70D"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Kỹ năng, thái độ cần có để học môn này</w:t>
            </w:r>
          </w:p>
        </w:tc>
        <w:tc>
          <w:tcPr>
            <w:tcW w:w="2835" w:type="dxa"/>
            <w:shd w:val="clear" w:color="auto" w:fill="auto"/>
            <w:vAlign w:val="center"/>
          </w:tcPr>
          <w:p w14:paraId="4B5BB47D"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nhận biết và phòng tránh các yếu tố nguy hiểm trong thực hành</w:t>
            </w:r>
          </w:p>
          <w:p w14:paraId="1828064A"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sử dụng công cụ, thiết bị điện, điện tử</w:t>
            </w:r>
          </w:p>
          <w:p w14:paraId="5286076B"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làm việc nhóm</w:t>
            </w:r>
          </w:p>
          <w:p w14:paraId="7AD77919"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giao tiếp tương đối</w:t>
            </w:r>
          </w:p>
          <w:p w14:paraId="374D9D22"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Tính kiên trì trong học tập</w:t>
            </w:r>
          </w:p>
        </w:tc>
        <w:tc>
          <w:tcPr>
            <w:tcW w:w="1417" w:type="dxa"/>
            <w:vMerge/>
            <w:shd w:val="clear" w:color="auto" w:fill="auto"/>
            <w:vAlign w:val="center"/>
          </w:tcPr>
          <w:p w14:paraId="3791EE4E" w14:textId="77777777" w:rsidR="004503F1" w:rsidRPr="00B20569" w:rsidRDefault="004503F1" w:rsidP="004503F1">
            <w:pPr>
              <w:spacing w:before="120" w:after="120" w:line="360" w:lineRule="auto"/>
              <w:jc w:val="both"/>
              <w:rPr>
                <w:rFonts w:eastAsia="Calibri" w:cs="Times New Roman"/>
                <w:sz w:val="26"/>
                <w:szCs w:val="26"/>
              </w:rPr>
            </w:pPr>
          </w:p>
        </w:tc>
        <w:tc>
          <w:tcPr>
            <w:tcW w:w="1134" w:type="dxa"/>
            <w:shd w:val="clear" w:color="auto" w:fill="auto"/>
            <w:vAlign w:val="center"/>
          </w:tcPr>
          <w:p w14:paraId="746FEEB7"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Kỹ năng thái độ đạt được sau khi học</w:t>
            </w:r>
          </w:p>
        </w:tc>
        <w:tc>
          <w:tcPr>
            <w:tcW w:w="2835" w:type="dxa"/>
            <w:shd w:val="clear" w:color="auto" w:fill="auto"/>
            <w:vAlign w:val="center"/>
          </w:tcPr>
          <w:p w14:paraId="0525CE28"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xml:space="preserve">- Sử dụng thành thạo các loại máy công cụ </w:t>
            </w:r>
          </w:p>
          <w:p w14:paraId="166288C2"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giao tiếp hiệu quả</w:t>
            </w:r>
          </w:p>
          <w:p w14:paraId="5D25451B"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làm việc nhóm hiệu quả</w:t>
            </w:r>
          </w:p>
          <w:p w14:paraId="79D8F359"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quản lý thời gian hiệu quả</w:t>
            </w:r>
          </w:p>
          <w:p w14:paraId="12FC95AC"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Kỹ năng sắp xếp công việc hiệu quả</w:t>
            </w:r>
          </w:p>
          <w:p w14:paraId="7F06902B"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Tác phong làm việc chuyên nghiệp</w:t>
            </w:r>
          </w:p>
          <w:p w14:paraId="39D5B3AA"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lastRenderedPageBreak/>
              <w:t>- Có thái độ tích cực, chủ động trong học tập</w:t>
            </w:r>
          </w:p>
        </w:tc>
      </w:tr>
      <w:tr w:rsidR="004503F1" w:rsidRPr="00B20569" w14:paraId="5F1B0AE5" w14:textId="77777777" w:rsidTr="0059395B">
        <w:tc>
          <w:tcPr>
            <w:tcW w:w="1134" w:type="dxa"/>
            <w:shd w:val="clear" w:color="auto" w:fill="auto"/>
            <w:vAlign w:val="center"/>
          </w:tcPr>
          <w:p w14:paraId="603914F2"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835" w:type="dxa"/>
            <w:shd w:val="clear" w:color="auto" w:fill="auto"/>
            <w:vAlign w:val="center"/>
          </w:tcPr>
          <w:p w14:paraId="08E57A2F"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Thực hành Điện tử công nghiệp</w:t>
            </w:r>
          </w:p>
          <w:p w14:paraId="668D109F"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Thực hành PLC</w:t>
            </w:r>
          </w:p>
          <w:p w14:paraId="4CC3A2C4"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Thực hành Vi Xử Lý</w:t>
            </w:r>
          </w:p>
          <w:p w14:paraId="08480E7A" w14:textId="77777777" w:rsidR="004503F1" w:rsidRPr="00B20569" w:rsidRDefault="004503F1" w:rsidP="004503F1">
            <w:pPr>
              <w:spacing w:before="120" w:after="120" w:line="360" w:lineRule="auto"/>
              <w:jc w:val="both"/>
              <w:rPr>
                <w:rFonts w:eastAsia="Calibri" w:cs="Times New Roman"/>
                <w:sz w:val="26"/>
                <w:szCs w:val="26"/>
              </w:rPr>
            </w:pPr>
            <w:r w:rsidRPr="00B20569">
              <w:rPr>
                <w:rFonts w:eastAsia="Calibri" w:cs="Times New Roman"/>
                <w:sz w:val="26"/>
                <w:szCs w:val="26"/>
              </w:rPr>
              <w:t>- Thực hành SCADA</w:t>
            </w:r>
          </w:p>
          <w:p w14:paraId="4F60068E" w14:textId="77777777" w:rsidR="004503F1" w:rsidRPr="00B20569" w:rsidRDefault="004503F1" w:rsidP="004503F1">
            <w:pPr>
              <w:spacing w:before="120" w:after="120" w:line="360" w:lineRule="auto"/>
              <w:jc w:val="both"/>
              <w:rPr>
                <w:rFonts w:eastAsia="Calibri" w:cs="Times New Roman"/>
                <w:sz w:val="26"/>
                <w:szCs w:val="26"/>
              </w:rPr>
            </w:pPr>
          </w:p>
          <w:p w14:paraId="31E8642E" w14:textId="77777777" w:rsidR="004503F1" w:rsidRPr="00B20569" w:rsidRDefault="004503F1" w:rsidP="004503F1">
            <w:pPr>
              <w:spacing w:before="120" w:after="120" w:line="360" w:lineRule="auto"/>
              <w:jc w:val="both"/>
              <w:rPr>
                <w:rFonts w:eastAsia="Calibri" w:cs="Times New Roman"/>
                <w:sz w:val="26"/>
                <w:szCs w:val="26"/>
              </w:rPr>
            </w:pPr>
          </w:p>
        </w:tc>
        <w:tc>
          <w:tcPr>
            <w:tcW w:w="1417" w:type="dxa"/>
            <w:vMerge/>
            <w:shd w:val="clear" w:color="auto" w:fill="auto"/>
            <w:vAlign w:val="center"/>
          </w:tcPr>
          <w:p w14:paraId="3B581672" w14:textId="77777777" w:rsidR="004503F1" w:rsidRPr="00B20569" w:rsidRDefault="004503F1" w:rsidP="004503F1">
            <w:pPr>
              <w:spacing w:before="120" w:after="120" w:line="360" w:lineRule="auto"/>
              <w:jc w:val="both"/>
              <w:rPr>
                <w:rFonts w:eastAsia="Calibri" w:cs="Times New Roman"/>
                <w:sz w:val="26"/>
                <w:szCs w:val="26"/>
              </w:rPr>
            </w:pPr>
          </w:p>
        </w:tc>
        <w:tc>
          <w:tcPr>
            <w:tcW w:w="1134" w:type="dxa"/>
            <w:shd w:val="clear" w:color="auto" w:fill="auto"/>
            <w:vAlign w:val="center"/>
          </w:tcPr>
          <w:p w14:paraId="3D61F62C" w14:textId="77777777" w:rsidR="004503F1" w:rsidRPr="00B20569" w:rsidRDefault="004503F1" w:rsidP="004503F1">
            <w:pPr>
              <w:spacing w:before="120" w:after="12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2835" w:type="dxa"/>
            <w:shd w:val="clear" w:color="auto" w:fill="auto"/>
            <w:vAlign w:val="center"/>
          </w:tcPr>
          <w:p w14:paraId="35024656" w14:textId="77777777" w:rsidR="004503F1" w:rsidRPr="00B20569" w:rsidRDefault="005C29FB" w:rsidP="004503F1">
            <w:pPr>
              <w:spacing w:before="120" w:after="120" w:line="360" w:lineRule="auto"/>
              <w:jc w:val="both"/>
              <w:rPr>
                <w:rFonts w:eastAsia="Calibri" w:cs="Times New Roman"/>
                <w:sz w:val="26"/>
                <w:szCs w:val="26"/>
              </w:rPr>
            </w:pPr>
            <w:r w:rsidRPr="00B20569">
              <w:rPr>
                <w:rFonts w:eastAsia="Calibri" w:cs="Times New Roman"/>
                <w:sz w:val="26"/>
                <w:szCs w:val="26"/>
              </w:rPr>
              <w:t>Thực tập tốt nghiệp</w:t>
            </w:r>
          </w:p>
          <w:p w14:paraId="722DB8E5" w14:textId="555A8EE5" w:rsidR="005C29FB" w:rsidRPr="00B20569" w:rsidRDefault="005C29FB" w:rsidP="004503F1">
            <w:pPr>
              <w:spacing w:before="120" w:after="120" w:line="360" w:lineRule="auto"/>
              <w:jc w:val="both"/>
              <w:rPr>
                <w:rFonts w:eastAsia="Calibri" w:cs="Times New Roman"/>
                <w:sz w:val="26"/>
                <w:szCs w:val="26"/>
              </w:rPr>
            </w:pPr>
            <w:r w:rsidRPr="00B20569">
              <w:rPr>
                <w:rFonts w:eastAsia="Calibri" w:cs="Times New Roman"/>
                <w:sz w:val="26"/>
                <w:szCs w:val="26"/>
              </w:rPr>
              <w:t>Đồ án tốt nghiệp</w:t>
            </w:r>
          </w:p>
        </w:tc>
      </w:tr>
    </w:tbl>
    <w:p w14:paraId="4C8226F6" w14:textId="7195C602" w:rsidR="002D48EF" w:rsidRPr="00B20569" w:rsidRDefault="002D48EF" w:rsidP="007D6AB7">
      <w:pPr>
        <w:pStyle w:val="Heading5"/>
      </w:pPr>
      <w:bookmarkStart w:id="79" w:name="_Toc75609425"/>
      <w:r w:rsidRPr="00B20569">
        <w:t>Thực tập Tốt nghiệp</w:t>
      </w:r>
      <w:bookmarkEnd w:id="79"/>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1417"/>
        <w:gridCol w:w="1134"/>
        <w:gridCol w:w="2835"/>
      </w:tblGrid>
      <w:tr w:rsidR="00883CFE" w:rsidRPr="00B20569" w14:paraId="086F27E0" w14:textId="77777777" w:rsidTr="000C6325">
        <w:tc>
          <w:tcPr>
            <w:tcW w:w="1134" w:type="dxa"/>
            <w:shd w:val="clear" w:color="auto" w:fill="auto"/>
            <w:vAlign w:val="center"/>
          </w:tcPr>
          <w:p w14:paraId="6E1EF18A"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835" w:type="dxa"/>
            <w:shd w:val="clear" w:color="auto" w:fill="auto"/>
            <w:vAlign w:val="center"/>
          </w:tcPr>
          <w:p w14:paraId="342527EE"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về an toàn lao động</w:t>
            </w:r>
          </w:p>
          <w:p w14:paraId="1079A56A"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về mạch điện điện tử</w:t>
            </w:r>
          </w:p>
          <w:p w14:paraId="25CB7FB8"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về lập trình vi xử lý</w:t>
            </w:r>
          </w:p>
          <w:p w14:paraId="0AEF6FC4"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về vẽ mạch điện, điện tử</w:t>
            </w:r>
          </w:p>
        </w:tc>
        <w:tc>
          <w:tcPr>
            <w:tcW w:w="1417" w:type="dxa"/>
            <w:vMerge w:val="restart"/>
            <w:shd w:val="clear" w:color="auto" w:fill="auto"/>
            <w:vAlign w:val="center"/>
          </w:tcPr>
          <w:p w14:paraId="1E9F7557" w14:textId="77777777" w:rsidR="00883CFE" w:rsidRPr="00B20569" w:rsidRDefault="00883CFE" w:rsidP="000C6325">
            <w:pPr>
              <w:spacing w:before="120" w:after="120" w:line="360" w:lineRule="auto"/>
              <w:jc w:val="center"/>
              <w:rPr>
                <w:rFonts w:eastAsia="Calibri" w:cs="Times New Roman"/>
                <w:b/>
                <w:sz w:val="26"/>
                <w:szCs w:val="26"/>
              </w:rPr>
            </w:pPr>
            <w:r w:rsidRPr="00B20569">
              <w:rPr>
                <w:rFonts w:eastAsia="Calibri" w:cs="Times New Roman"/>
                <w:b/>
                <w:sz w:val="26"/>
                <w:szCs w:val="26"/>
              </w:rPr>
              <w:t>Thực Tập Tốt Nghiệp</w:t>
            </w:r>
          </w:p>
        </w:tc>
        <w:tc>
          <w:tcPr>
            <w:tcW w:w="1134" w:type="dxa"/>
            <w:shd w:val="clear" w:color="auto" w:fill="auto"/>
            <w:vAlign w:val="center"/>
          </w:tcPr>
          <w:p w14:paraId="66655ADA"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2835" w:type="dxa"/>
            <w:shd w:val="clear" w:color="auto" w:fill="auto"/>
            <w:vAlign w:val="center"/>
          </w:tcPr>
          <w:p w14:paraId="595B4BA3"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về chuyên ngành cụ thể khi thực tập tại công ty, xưởng sản xuất</w:t>
            </w:r>
          </w:p>
          <w:p w14:paraId="1E71A261"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về quy trình công nghệ, quy trình sản xuất cụ thể khi thực tập tại xưởng sản xuất, công ty</w:t>
            </w:r>
          </w:p>
        </w:tc>
      </w:tr>
      <w:tr w:rsidR="00883CFE" w:rsidRPr="00B20569" w14:paraId="70C0274D" w14:textId="77777777" w:rsidTr="000C6325">
        <w:tc>
          <w:tcPr>
            <w:tcW w:w="1134" w:type="dxa"/>
            <w:shd w:val="clear" w:color="auto" w:fill="auto"/>
            <w:vAlign w:val="center"/>
          </w:tcPr>
          <w:p w14:paraId="2B597E8A"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Kỹ năng, thái độ cần có để học môn này</w:t>
            </w:r>
          </w:p>
        </w:tc>
        <w:tc>
          <w:tcPr>
            <w:tcW w:w="2835" w:type="dxa"/>
            <w:shd w:val="clear" w:color="auto" w:fill="auto"/>
            <w:vAlign w:val="center"/>
          </w:tcPr>
          <w:p w14:paraId="23583685"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nhận biết và phòng tránh các yếu tố nguy hiểm trong thực hành</w:t>
            </w:r>
          </w:p>
          <w:p w14:paraId="0A30639D"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sử dụng công cụ, thiết bị điện, điện tử</w:t>
            </w:r>
          </w:p>
          <w:p w14:paraId="7D6A229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lastRenderedPageBreak/>
              <w:t>- Kỹ năng làm việc nhóm</w:t>
            </w:r>
          </w:p>
          <w:p w14:paraId="6BBE39F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giao tiếp tương đối</w:t>
            </w:r>
          </w:p>
          <w:p w14:paraId="7BC3D38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Tính kiên trì trong học tập</w:t>
            </w:r>
          </w:p>
        </w:tc>
        <w:tc>
          <w:tcPr>
            <w:tcW w:w="1417" w:type="dxa"/>
            <w:vMerge/>
            <w:shd w:val="clear" w:color="auto" w:fill="auto"/>
            <w:vAlign w:val="center"/>
          </w:tcPr>
          <w:p w14:paraId="229812C2" w14:textId="77777777" w:rsidR="00883CFE" w:rsidRPr="00B20569" w:rsidRDefault="00883CFE" w:rsidP="000C6325">
            <w:pPr>
              <w:spacing w:before="120" w:after="120" w:line="360" w:lineRule="auto"/>
              <w:jc w:val="both"/>
              <w:rPr>
                <w:rFonts w:eastAsia="Calibri" w:cs="Times New Roman"/>
                <w:sz w:val="26"/>
                <w:szCs w:val="26"/>
              </w:rPr>
            </w:pPr>
          </w:p>
        </w:tc>
        <w:tc>
          <w:tcPr>
            <w:tcW w:w="1134" w:type="dxa"/>
            <w:shd w:val="clear" w:color="auto" w:fill="auto"/>
            <w:vAlign w:val="center"/>
          </w:tcPr>
          <w:p w14:paraId="3F144F0E"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Kỹ năng thái độ đạt được sau khi học</w:t>
            </w:r>
          </w:p>
        </w:tc>
        <w:tc>
          <w:tcPr>
            <w:tcW w:w="2835" w:type="dxa"/>
            <w:shd w:val="clear" w:color="auto" w:fill="auto"/>
            <w:vAlign w:val="center"/>
          </w:tcPr>
          <w:p w14:paraId="092996DE"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xml:space="preserve">- Sử dụng thành thạo các loại máy công cụ </w:t>
            </w:r>
          </w:p>
          <w:p w14:paraId="1B8D80C4"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giao tiếp hiệu quả</w:t>
            </w:r>
          </w:p>
          <w:p w14:paraId="1E91A8E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làm việc nhóm hiệu quả</w:t>
            </w:r>
          </w:p>
          <w:p w14:paraId="550AA87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lastRenderedPageBreak/>
              <w:t>- Kỹ năng quản lý thời gian hiệu quả</w:t>
            </w:r>
          </w:p>
          <w:p w14:paraId="14EE0705"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sắp xếp công việc hiệu quả</w:t>
            </w:r>
          </w:p>
          <w:p w14:paraId="0A90153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Tác phong làm việc chuyên nghiệp</w:t>
            </w:r>
          </w:p>
          <w:p w14:paraId="548AED58"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Có thái độ tích cực, chủ động trong học tập</w:t>
            </w:r>
          </w:p>
        </w:tc>
      </w:tr>
      <w:tr w:rsidR="00883CFE" w:rsidRPr="00B20569" w14:paraId="7D84574D" w14:textId="77777777" w:rsidTr="000C6325">
        <w:tc>
          <w:tcPr>
            <w:tcW w:w="1134" w:type="dxa"/>
            <w:shd w:val="clear" w:color="auto" w:fill="auto"/>
            <w:vAlign w:val="center"/>
          </w:tcPr>
          <w:p w14:paraId="16B0A91D"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835" w:type="dxa"/>
            <w:shd w:val="clear" w:color="auto" w:fill="auto"/>
            <w:vAlign w:val="center"/>
          </w:tcPr>
          <w:p w14:paraId="125485D8"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Thực hành Điện tử công nghiệp</w:t>
            </w:r>
          </w:p>
          <w:p w14:paraId="4F9F6DC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Thực hành PLC</w:t>
            </w:r>
          </w:p>
          <w:p w14:paraId="32447CD6"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Thực hành Vi Xử Lý</w:t>
            </w:r>
          </w:p>
          <w:p w14:paraId="0875E108"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Thực hành SCADA</w:t>
            </w:r>
          </w:p>
          <w:p w14:paraId="2D46A7BB" w14:textId="77777777" w:rsidR="00883CFE" w:rsidRPr="00B20569" w:rsidRDefault="00883CFE" w:rsidP="000C6325">
            <w:pPr>
              <w:spacing w:before="120" w:after="120" w:line="360" w:lineRule="auto"/>
              <w:jc w:val="both"/>
              <w:rPr>
                <w:rFonts w:eastAsia="Calibri" w:cs="Times New Roman"/>
                <w:sz w:val="26"/>
                <w:szCs w:val="26"/>
              </w:rPr>
            </w:pPr>
          </w:p>
          <w:p w14:paraId="0A9D70C7" w14:textId="77777777" w:rsidR="00883CFE" w:rsidRPr="00B20569" w:rsidRDefault="00883CFE" w:rsidP="000C6325">
            <w:pPr>
              <w:spacing w:before="120" w:after="120" w:line="360" w:lineRule="auto"/>
              <w:jc w:val="both"/>
              <w:rPr>
                <w:rFonts w:eastAsia="Calibri" w:cs="Times New Roman"/>
                <w:sz w:val="26"/>
                <w:szCs w:val="26"/>
              </w:rPr>
            </w:pPr>
          </w:p>
        </w:tc>
        <w:tc>
          <w:tcPr>
            <w:tcW w:w="1417" w:type="dxa"/>
            <w:vMerge/>
            <w:shd w:val="clear" w:color="auto" w:fill="auto"/>
            <w:vAlign w:val="center"/>
          </w:tcPr>
          <w:p w14:paraId="54FC2C7A" w14:textId="77777777" w:rsidR="00883CFE" w:rsidRPr="00B20569" w:rsidRDefault="00883CFE" w:rsidP="000C6325">
            <w:pPr>
              <w:spacing w:before="120" w:after="120" w:line="360" w:lineRule="auto"/>
              <w:jc w:val="both"/>
              <w:rPr>
                <w:rFonts w:eastAsia="Calibri" w:cs="Times New Roman"/>
                <w:sz w:val="26"/>
                <w:szCs w:val="26"/>
              </w:rPr>
            </w:pPr>
          </w:p>
        </w:tc>
        <w:tc>
          <w:tcPr>
            <w:tcW w:w="1134" w:type="dxa"/>
            <w:shd w:val="clear" w:color="auto" w:fill="auto"/>
            <w:vAlign w:val="center"/>
          </w:tcPr>
          <w:p w14:paraId="69432846"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2835" w:type="dxa"/>
            <w:shd w:val="clear" w:color="auto" w:fill="auto"/>
            <w:vAlign w:val="center"/>
          </w:tcPr>
          <w:p w14:paraId="506CEB1B"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Đồ án tốt nghiệp</w:t>
            </w:r>
          </w:p>
        </w:tc>
      </w:tr>
    </w:tbl>
    <w:p w14:paraId="6D24A138" w14:textId="79B6C20B" w:rsidR="002D48EF" w:rsidRPr="00B20569" w:rsidRDefault="003D5609" w:rsidP="007D6AB7">
      <w:pPr>
        <w:pStyle w:val="Heading5"/>
      </w:pPr>
      <w:r w:rsidRPr="00B20569">
        <w:t xml:space="preserve"> </w:t>
      </w:r>
      <w:r w:rsidR="00E60C52" w:rsidRPr="00B20569">
        <w:t xml:space="preserve"> </w:t>
      </w:r>
      <w:bookmarkStart w:id="80" w:name="_Toc75609426"/>
      <w:r w:rsidR="002D48EF" w:rsidRPr="00B20569">
        <w:t>Đồ án tốt nghiệp</w:t>
      </w:r>
      <w:bookmarkEnd w:id="80"/>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835"/>
        <w:gridCol w:w="1417"/>
        <w:gridCol w:w="1134"/>
        <w:gridCol w:w="2835"/>
      </w:tblGrid>
      <w:tr w:rsidR="00883CFE" w:rsidRPr="00B20569" w14:paraId="57F4303F" w14:textId="77777777" w:rsidTr="000C6325">
        <w:tc>
          <w:tcPr>
            <w:tcW w:w="1134" w:type="dxa"/>
            <w:shd w:val="clear" w:color="auto" w:fill="auto"/>
            <w:vAlign w:val="center"/>
          </w:tcPr>
          <w:p w14:paraId="2C9E8194"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Kiến thức cần có để học môn này</w:t>
            </w:r>
          </w:p>
        </w:tc>
        <w:tc>
          <w:tcPr>
            <w:tcW w:w="2835" w:type="dxa"/>
            <w:shd w:val="clear" w:color="auto" w:fill="auto"/>
            <w:vAlign w:val="center"/>
          </w:tcPr>
          <w:p w14:paraId="57DDE2BB"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cơ bản, các chỉ tiêu kỹ thuật khi tính toán, thiết kế mạch điện, điện tử</w:t>
            </w:r>
          </w:p>
          <w:p w14:paraId="76500336"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Kiến thức cơ bản về quá trình thi công mạch điện, điện tử</w:t>
            </w:r>
          </w:p>
          <w:p w14:paraId="7698224E"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xml:space="preserve">- Kiến thức về chuẩn </w:t>
            </w:r>
            <w:r w:rsidRPr="00B20569">
              <w:rPr>
                <w:rFonts w:eastAsia="Calibri" w:cs="Times New Roman"/>
                <w:i/>
                <w:sz w:val="26"/>
                <w:szCs w:val="26"/>
              </w:rPr>
              <w:t>(thi công, lắp ráp, đo lường)</w:t>
            </w:r>
          </w:p>
        </w:tc>
        <w:tc>
          <w:tcPr>
            <w:tcW w:w="1417" w:type="dxa"/>
            <w:vMerge w:val="restart"/>
            <w:shd w:val="clear" w:color="auto" w:fill="auto"/>
            <w:vAlign w:val="center"/>
          </w:tcPr>
          <w:p w14:paraId="4568F58F" w14:textId="77777777" w:rsidR="00883CFE" w:rsidRPr="00B20569" w:rsidRDefault="00883CFE" w:rsidP="000C6325">
            <w:pPr>
              <w:spacing w:before="120" w:after="120" w:line="360" w:lineRule="auto"/>
              <w:jc w:val="center"/>
              <w:rPr>
                <w:rFonts w:eastAsia="Calibri" w:cs="Times New Roman"/>
                <w:b/>
                <w:sz w:val="26"/>
                <w:szCs w:val="26"/>
              </w:rPr>
            </w:pPr>
            <w:r w:rsidRPr="00B20569">
              <w:rPr>
                <w:rFonts w:eastAsia="Calibri" w:cs="Times New Roman"/>
                <w:b/>
                <w:sz w:val="26"/>
                <w:szCs w:val="26"/>
              </w:rPr>
              <w:t>ĐỒ ÁN TỐT NGHIỆP</w:t>
            </w:r>
          </w:p>
        </w:tc>
        <w:tc>
          <w:tcPr>
            <w:tcW w:w="1134" w:type="dxa"/>
            <w:shd w:val="clear" w:color="auto" w:fill="auto"/>
            <w:vAlign w:val="center"/>
          </w:tcPr>
          <w:p w14:paraId="66A14617"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Kiến thức đạt được sau khi học</w:t>
            </w:r>
          </w:p>
        </w:tc>
        <w:tc>
          <w:tcPr>
            <w:tcW w:w="2835" w:type="dxa"/>
            <w:shd w:val="clear" w:color="auto" w:fill="auto"/>
            <w:vAlign w:val="center"/>
          </w:tcPr>
          <w:p w14:paraId="540AC3B6" w14:textId="77777777" w:rsidR="00883CFE" w:rsidRPr="00B20569" w:rsidRDefault="00883CFE" w:rsidP="000C6325">
            <w:pPr>
              <w:numPr>
                <w:ilvl w:val="0"/>
                <w:numId w:val="3"/>
              </w:numPr>
              <w:spacing w:before="120" w:after="120" w:line="360" w:lineRule="auto"/>
              <w:ind w:left="280"/>
              <w:jc w:val="both"/>
              <w:rPr>
                <w:rFonts w:eastAsia="Calibri" w:cs="Times New Roman"/>
                <w:sz w:val="26"/>
                <w:szCs w:val="26"/>
              </w:rPr>
            </w:pPr>
            <w:r w:rsidRPr="00B20569">
              <w:rPr>
                <w:rFonts w:eastAsia="Calibri" w:cs="Times New Roman"/>
                <w:sz w:val="26"/>
                <w:szCs w:val="26"/>
              </w:rPr>
              <w:t>Thiết kế, thi công được mô hình mạch điện, điện tử.</w:t>
            </w:r>
          </w:p>
          <w:p w14:paraId="3C02F169" w14:textId="77777777" w:rsidR="00883CFE" w:rsidRPr="00B20569" w:rsidRDefault="00883CFE" w:rsidP="000C6325">
            <w:pPr>
              <w:numPr>
                <w:ilvl w:val="0"/>
                <w:numId w:val="3"/>
              </w:numPr>
              <w:spacing w:before="120" w:after="120" w:line="360" w:lineRule="auto"/>
              <w:ind w:left="280"/>
              <w:jc w:val="both"/>
              <w:rPr>
                <w:rFonts w:eastAsia="Calibri" w:cs="Times New Roman"/>
                <w:sz w:val="26"/>
                <w:szCs w:val="26"/>
              </w:rPr>
            </w:pPr>
            <w:r w:rsidRPr="00B20569">
              <w:rPr>
                <w:rFonts w:eastAsia="Calibri" w:cs="Times New Roman"/>
                <w:sz w:val="26"/>
                <w:szCs w:val="26"/>
              </w:rPr>
              <w:t>Tính toán thiết kế mạch điện tử, lập trình vi xử lý, lập trình PLC</w:t>
            </w:r>
          </w:p>
        </w:tc>
      </w:tr>
      <w:tr w:rsidR="00883CFE" w:rsidRPr="00B20569" w14:paraId="3A178E69" w14:textId="77777777" w:rsidTr="000C6325">
        <w:tc>
          <w:tcPr>
            <w:tcW w:w="1134" w:type="dxa"/>
            <w:shd w:val="clear" w:color="auto" w:fill="auto"/>
            <w:vAlign w:val="center"/>
          </w:tcPr>
          <w:p w14:paraId="4DEBB854"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Kỹ năng, thái độ cần có để học môn này</w:t>
            </w:r>
          </w:p>
        </w:tc>
        <w:tc>
          <w:tcPr>
            <w:tcW w:w="2835" w:type="dxa"/>
            <w:shd w:val="clear" w:color="auto" w:fill="auto"/>
            <w:vAlign w:val="center"/>
          </w:tcPr>
          <w:p w14:paraId="670B4761"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Thể hiện được kỹ năng giải quyết vấn đề kỹ thuật khi thiết kế mạch điện, điện tử đơn giản</w:t>
            </w:r>
          </w:p>
          <w:p w14:paraId="36BE3E6A"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Thể hiện được kỹ năng giải quyết vấn đề kỹ thuật khi thiết kế, thi công một mạch điện, điện tử đơn giản</w:t>
            </w:r>
          </w:p>
          <w:p w14:paraId="3B6D2AB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đọc và sử dụng tài liệu tiếng anh chuyên ngành</w:t>
            </w:r>
          </w:p>
          <w:p w14:paraId="660DAABD"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Biết lắng nghe sự hướng dẫn của giảng viên</w:t>
            </w:r>
          </w:p>
        </w:tc>
        <w:tc>
          <w:tcPr>
            <w:tcW w:w="1417" w:type="dxa"/>
            <w:vMerge/>
            <w:shd w:val="clear" w:color="auto" w:fill="auto"/>
            <w:vAlign w:val="center"/>
          </w:tcPr>
          <w:p w14:paraId="355C0E32" w14:textId="77777777" w:rsidR="00883CFE" w:rsidRPr="00B20569" w:rsidRDefault="00883CFE" w:rsidP="000C6325">
            <w:pPr>
              <w:spacing w:before="120" w:after="120" w:line="360" w:lineRule="auto"/>
              <w:jc w:val="both"/>
              <w:rPr>
                <w:rFonts w:eastAsia="Calibri" w:cs="Times New Roman"/>
                <w:sz w:val="26"/>
                <w:szCs w:val="26"/>
              </w:rPr>
            </w:pPr>
          </w:p>
        </w:tc>
        <w:tc>
          <w:tcPr>
            <w:tcW w:w="1134" w:type="dxa"/>
            <w:shd w:val="clear" w:color="auto" w:fill="auto"/>
            <w:vAlign w:val="center"/>
          </w:tcPr>
          <w:p w14:paraId="27995F78"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Kỹ năng thái độ đạt được sau khi học</w:t>
            </w:r>
          </w:p>
        </w:tc>
        <w:tc>
          <w:tcPr>
            <w:tcW w:w="2835" w:type="dxa"/>
            <w:shd w:val="clear" w:color="auto" w:fill="auto"/>
            <w:vAlign w:val="center"/>
          </w:tcPr>
          <w:p w14:paraId="41F04720"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Thể hiện được kỹ năng giải quyết các vấn đề kỹ thuật khi thiết kế mạch điện, điện tử cụ thể</w:t>
            </w:r>
          </w:p>
          <w:p w14:paraId="39E569D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Phát triển kỹ năng giao tiếp, khả năng tổ chức, triển khai, thực hiện dự án, khả năng làm việc độc lập hoặc làm việc nhóm theo hướng tích cực.</w:t>
            </w:r>
          </w:p>
          <w:p w14:paraId="311B6249" w14:textId="77777777" w:rsidR="00883CFE" w:rsidRPr="00B20569" w:rsidRDefault="00883CFE" w:rsidP="000C6325">
            <w:pPr>
              <w:numPr>
                <w:ilvl w:val="0"/>
                <w:numId w:val="3"/>
              </w:numPr>
              <w:spacing w:before="120" w:after="120" w:line="360" w:lineRule="auto"/>
              <w:ind w:left="139" w:hanging="219"/>
              <w:jc w:val="both"/>
              <w:rPr>
                <w:rFonts w:eastAsia="Calibri" w:cs="Times New Roman"/>
                <w:sz w:val="26"/>
                <w:szCs w:val="26"/>
              </w:rPr>
            </w:pPr>
            <w:r w:rsidRPr="00B20569">
              <w:rPr>
                <w:rFonts w:eastAsia="Calibri" w:cs="Times New Roman"/>
                <w:sz w:val="26"/>
                <w:szCs w:val="26"/>
              </w:rPr>
              <w:t>Thực hiện nội dung một báo cáo kỹ thuật</w:t>
            </w:r>
          </w:p>
          <w:p w14:paraId="02964EE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xml:space="preserve">Trình chiếu, giới thiệu và bảo vệ một nội dung kỹ thuật  </w:t>
            </w:r>
          </w:p>
          <w:p w14:paraId="5B5ED414"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Kỹ năng hoạt động nhóm hiệu quả</w:t>
            </w:r>
          </w:p>
          <w:p w14:paraId="5FFAF861"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Có thái độ tích cực, chủ động trong học tập</w:t>
            </w:r>
          </w:p>
        </w:tc>
      </w:tr>
      <w:tr w:rsidR="00883CFE" w:rsidRPr="00B20569" w14:paraId="28B1343A" w14:textId="77777777" w:rsidTr="000C6325">
        <w:tc>
          <w:tcPr>
            <w:tcW w:w="1134" w:type="dxa"/>
            <w:shd w:val="clear" w:color="auto" w:fill="auto"/>
            <w:vAlign w:val="center"/>
          </w:tcPr>
          <w:p w14:paraId="34BF1E93"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lastRenderedPageBreak/>
              <w:t>Môn học trang bị kiến thức, kỹ năng để học môn này</w:t>
            </w:r>
          </w:p>
        </w:tc>
        <w:tc>
          <w:tcPr>
            <w:tcW w:w="2835" w:type="dxa"/>
            <w:shd w:val="clear" w:color="auto" w:fill="auto"/>
            <w:vAlign w:val="center"/>
          </w:tcPr>
          <w:p w14:paraId="2304AB5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Cung cấp điện</w:t>
            </w:r>
          </w:p>
          <w:p w14:paraId="052F174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Máy điện</w:t>
            </w:r>
          </w:p>
          <w:p w14:paraId="7A9DE33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Khí cụ điện</w:t>
            </w:r>
          </w:p>
          <w:p w14:paraId="16230463"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Điện tử căn bản,</w:t>
            </w:r>
          </w:p>
          <w:p w14:paraId="586BF50C"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xml:space="preserve">Điện tử công suất </w:t>
            </w:r>
          </w:p>
          <w:p w14:paraId="40A4B835"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xml:space="preserve">Kỹ thuật số </w:t>
            </w:r>
          </w:p>
          <w:p w14:paraId="0A3BA3D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Vi xử lý</w:t>
            </w:r>
          </w:p>
          <w:p w14:paraId="2D09601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PLC</w:t>
            </w:r>
          </w:p>
          <w:p w14:paraId="5BB8759F"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lastRenderedPageBreak/>
              <w:t>Trang bị điện</w:t>
            </w:r>
          </w:p>
          <w:p w14:paraId="4E854D1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 xml:space="preserve">Điện tử công nghiệp </w:t>
            </w:r>
          </w:p>
          <w:p w14:paraId="6AEB86FB"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SCADA</w:t>
            </w:r>
          </w:p>
          <w:p w14:paraId="68A62F49" w14:textId="77777777" w:rsidR="00883CFE" w:rsidRPr="00B20569" w:rsidRDefault="00883CFE" w:rsidP="000C6325">
            <w:pPr>
              <w:spacing w:before="120" w:after="120" w:line="360" w:lineRule="auto"/>
              <w:jc w:val="both"/>
              <w:rPr>
                <w:rFonts w:eastAsia="Calibri" w:cs="Times New Roman"/>
                <w:sz w:val="26"/>
                <w:szCs w:val="26"/>
              </w:rPr>
            </w:pPr>
            <w:r w:rsidRPr="00B20569">
              <w:rPr>
                <w:rFonts w:eastAsia="Calibri" w:cs="Times New Roman"/>
                <w:sz w:val="26"/>
                <w:szCs w:val="26"/>
              </w:rPr>
              <w:t>TH Lập trình hướng đối tượng</w:t>
            </w:r>
          </w:p>
        </w:tc>
        <w:tc>
          <w:tcPr>
            <w:tcW w:w="1417" w:type="dxa"/>
            <w:shd w:val="clear" w:color="auto" w:fill="auto"/>
            <w:vAlign w:val="center"/>
          </w:tcPr>
          <w:p w14:paraId="4A70F722" w14:textId="77777777" w:rsidR="00883CFE" w:rsidRPr="00B20569" w:rsidRDefault="00883CFE" w:rsidP="000C6325">
            <w:pPr>
              <w:spacing w:before="120" w:after="120" w:line="360" w:lineRule="auto"/>
              <w:jc w:val="both"/>
              <w:rPr>
                <w:rFonts w:eastAsia="Calibri" w:cs="Times New Roman"/>
                <w:sz w:val="26"/>
                <w:szCs w:val="26"/>
              </w:rPr>
            </w:pPr>
          </w:p>
        </w:tc>
        <w:tc>
          <w:tcPr>
            <w:tcW w:w="1134" w:type="dxa"/>
            <w:shd w:val="clear" w:color="auto" w:fill="auto"/>
            <w:vAlign w:val="center"/>
          </w:tcPr>
          <w:p w14:paraId="6AC5B79A" w14:textId="77777777" w:rsidR="00883CFE" w:rsidRPr="00B20569" w:rsidRDefault="00883CFE" w:rsidP="000C6325">
            <w:pPr>
              <w:spacing w:before="120" w:after="120" w:line="360" w:lineRule="auto"/>
              <w:jc w:val="both"/>
              <w:rPr>
                <w:rFonts w:eastAsia="Calibri" w:cs="Times New Roman"/>
                <w:b/>
                <w:sz w:val="26"/>
                <w:szCs w:val="26"/>
              </w:rPr>
            </w:pPr>
            <w:r w:rsidRPr="00B20569">
              <w:rPr>
                <w:rFonts w:eastAsia="Calibri" w:cs="Times New Roman"/>
                <w:b/>
                <w:sz w:val="26"/>
                <w:szCs w:val="26"/>
              </w:rPr>
              <w:t>Môn học sử dụng kiến thức, kỹ năng đạt được từ môn này</w:t>
            </w:r>
          </w:p>
        </w:tc>
        <w:tc>
          <w:tcPr>
            <w:tcW w:w="2835" w:type="dxa"/>
            <w:shd w:val="clear" w:color="auto" w:fill="auto"/>
            <w:vAlign w:val="center"/>
          </w:tcPr>
          <w:p w14:paraId="3E21907F" w14:textId="77777777" w:rsidR="00883CFE" w:rsidRPr="00B20569" w:rsidRDefault="00883CFE" w:rsidP="000C6325">
            <w:pPr>
              <w:spacing w:before="120" w:after="120" w:line="360" w:lineRule="auto"/>
              <w:jc w:val="both"/>
              <w:rPr>
                <w:rFonts w:eastAsia="Calibri" w:cs="Times New Roman"/>
                <w:sz w:val="26"/>
                <w:szCs w:val="26"/>
              </w:rPr>
            </w:pPr>
          </w:p>
        </w:tc>
      </w:tr>
    </w:tbl>
    <w:p w14:paraId="1E3EC2E7" w14:textId="637E0B53" w:rsidR="005D24A6" w:rsidRPr="00B20569" w:rsidRDefault="00F265F7" w:rsidP="00D93F5A">
      <w:pPr>
        <w:pStyle w:val="Heading3"/>
        <w:spacing w:before="240"/>
        <w:ind w:left="893"/>
      </w:pPr>
      <w:r w:rsidRPr="00B20569">
        <w:lastRenderedPageBreak/>
        <w:t xml:space="preserve">   </w:t>
      </w:r>
      <w:bookmarkStart w:id="81" w:name="_Toc75609427"/>
      <w:r w:rsidR="002752BF" w:rsidRPr="00B20569">
        <w:t>1.3. Xây dựng ma trận môn học</w:t>
      </w:r>
      <w:bookmarkEnd w:id="81"/>
    </w:p>
    <w:p w14:paraId="5BDCFD04" w14:textId="7F4C1C1E" w:rsidR="005D24A6" w:rsidRPr="00B20569" w:rsidRDefault="002752BF" w:rsidP="0044038D">
      <w:pPr>
        <w:pStyle w:val="Heading6"/>
      </w:pPr>
      <w:r w:rsidRPr="00B20569">
        <w:t>1.</w:t>
      </w:r>
      <w:r w:rsidR="005D24A6" w:rsidRPr="00B20569">
        <w:t>3.1</w:t>
      </w:r>
      <w:r w:rsidR="00501B98" w:rsidRPr="00B20569">
        <w:t>.</w:t>
      </w:r>
      <w:r w:rsidR="005D24A6" w:rsidRPr="00B20569">
        <w:t xml:space="preserve"> Chương trình đào tạo hiện nay</w:t>
      </w:r>
    </w:p>
    <w:p w14:paraId="0DBE1FF9" w14:textId="07803888" w:rsidR="005D24A6" w:rsidRDefault="005D24A6" w:rsidP="008E47A6">
      <w:r w:rsidRPr="00B20569">
        <w:tab/>
        <w:t>Chương trình đào tạo ngành Công nghệ</w:t>
      </w:r>
      <w:r w:rsidR="009C0650" w:rsidRPr="00B20569">
        <w:t xml:space="preserve"> kỹ thuật Điện – Điện tử </w:t>
      </w:r>
      <w:r w:rsidR="00000FC7" w:rsidRPr="00B20569">
        <w:t xml:space="preserve"> tạ</w:t>
      </w:r>
      <w:r w:rsidR="005A0248" w:rsidRPr="00B20569">
        <w:t xml:space="preserve">i Khoa </w:t>
      </w:r>
      <w:r w:rsidR="009C0650" w:rsidRPr="00B20569">
        <w:t>Điện – Điện tử</w:t>
      </w:r>
      <w:r w:rsidR="00000FC7" w:rsidRPr="00B20569">
        <w:t xml:space="preserve">, trường </w:t>
      </w:r>
      <w:r w:rsidR="0048337D">
        <w:t>CĐ</w:t>
      </w:r>
      <w:r w:rsidR="00000FC7" w:rsidRPr="00B20569">
        <w:t xml:space="preserve"> Lý Tự Trọ</w:t>
      </w:r>
      <w:r w:rsidR="005A0248" w:rsidRPr="00B20569">
        <w:t>ng</w:t>
      </w:r>
      <w:r w:rsidRPr="00B20569">
        <w:t xml:space="preserve"> hiện nay gồm </w:t>
      </w:r>
      <w:r w:rsidR="009C0650" w:rsidRPr="00B20569">
        <w:t>5</w:t>
      </w:r>
      <w:r w:rsidRPr="00B20569">
        <w:t xml:space="preserve"> học kỳ </w:t>
      </w:r>
      <w:r w:rsidRPr="00B20569">
        <w:rPr>
          <w:i/>
        </w:rPr>
        <w:t>(semester),</w:t>
      </w:r>
      <w:r w:rsidRPr="00B20569">
        <w:t xml:space="preserve"> bao gồm các môn học sau:</w:t>
      </w:r>
    </w:p>
    <w:p w14:paraId="600E9E7A" w14:textId="77777777" w:rsidR="006207F9" w:rsidRDefault="006207F9" w:rsidP="00A63C53">
      <w:pPr>
        <w:pStyle w:val="ListParagraph"/>
        <w:numPr>
          <w:ilvl w:val="0"/>
          <w:numId w:val="203"/>
        </w:numPr>
      </w:pPr>
      <w:r>
        <w:t>Giáo dục Chính trị</w:t>
      </w:r>
    </w:p>
    <w:p w14:paraId="2BE299D8" w14:textId="77777777" w:rsidR="006207F9" w:rsidRDefault="006207F9" w:rsidP="00A63C53">
      <w:pPr>
        <w:pStyle w:val="ListParagraph"/>
        <w:numPr>
          <w:ilvl w:val="0"/>
          <w:numId w:val="203"/>
        </w:numPr>
      </w:pPr>
      <w:r>
        <w:t>Pháp luật</w:t>
      </w:r>
    </w:p>
    <w:p w14:paraId="2F34C00C" w14:textId="3F37E092" w:rsidR="006207F9" w:rsidRDefault="006207F9" w:rsidP="00A63C53">
      <w:pPr>
        <w:pStyle w:val="ListParagraph"/>
        <w:numPr>
          <w:ilvl w:val="0"/>
          <w:numId w:val="203"/>
        </w:numPr>
      </w:pPr>
      <w:r>
        <w:t xml:space="preserve">Giáo dục thể chất </w:t>
      </w:r>
    </w:p>
    <w:p w14:paraId="15B85844" w14:textId="66B5CD70" w:rsidR="006207F9" w:rsidRDefault="006207F9" w:rsidP="00A63C53">
      <w:pPr>
        <w:pStyle w:val="ListParagraph"/>
        <w:numPr>
          <w:ilvl w:val="0"/>
          <w:numId w:val="203"/>
        </w:numPr>
      </w:pPr>
      <w:r>
        <w:t xml:space="preserve">Giáo dục quốc phòng và An ninh </w:t>
      </w:r>
    </w:p>
    <w:p w14:paraId="5C1EDC41" w14:textId="77777777" w:rsidR="006207F9" w:rsidRDefault="006207F9" w:rsidP="00A63C53">
      <w:pPr>
        <w:pStyle w:val="ListParagraph"/>
        <w:numPr>
          <w:ilvl w:val="0"/>
          <w:numId w:val="203"/>
        </w:numPr>
      </w:pPr>
      <w:r>
        <w:t xml:space="preserve">Tin học </w:t>
      </w:r>
    </w:p>
    <w:p w14:paraId="26F48241" w14:textId="77777777" w:rsidR="006207F9" w:rsidRDefault="006207F9" w:rsidP="00A63C53">
      <w:pPr>
        <w:pStyle w:val="ListParagraph"/>
        <w:numPr>
          <w:ilvl w:val="0"/>
          <w:numId w:val="203"/>
        </w:numPr>
      </w:pPr>
      <w:r>
        <w:t>Tiếng anh 1</w:t>
      </w:r>
    </w:p>
    <w:p w14:paraId="0D35CCE3" w14:textId="77777777" w:rsidR="006207F9" w:rsidRDefault="006207F9" w:rsidP="00A63C53">
      <w:pPr>
        <w:pStyle w:val="ListParagraph"/>
        <w:numPr>
          <w:ilvl w:val="0"/>
          <w:numId w:val="203"/>
        </w:numPr>
      </w:pPr>
      <w:r>
        <w:t>Tiếng anh 2</w:t>
      </w:r>
    </w:p>
    <w:p w14:paraId="6401C8B3" w14:textId="77777777" w:rsidR="006207F9" w:rsidRDefault="006207F9" w:rsidP="00A63C53">
      <w:pPr>
        <w:pStyle w:val="ListParagraph"/>
        <w:numPr>
          <w:ilvl w:val="0"/>
          <w:numId w:val="203"/>
        </w:numPr>
      </w:pPr>
      <w:r>
        <w:t>Tiếng anh 3</w:t>
      </w:r>
    </w:p>
    <w:p w14:paraId="4C2B34DB" w14:textId="6A3C2B04" w:rsidR="006207F9" w:rsidRDefault="006207F9" w:rsidP="00A63C53">
      <w:pPr>
        <w:pStyle w:val="ListParagraph"/>
        <w:numPr>
          <w:ilvl w:val="0"/>
          <w:numId w:val="203"/>
        </w:numPr>
      </w:pPr>
      <w:r>
        <w:t xml:space="preserve">Kỹ năng mềm </w:t>
      </w:r>
    </w:p>
    <w:p w14:paraId="52262EAE" w14:textId="77777777" w:rsidR="006207F9" w:rsidRDefault="006207F9" w:rsidP="00A63C53">
      <w:pPr>
        <w:pStyle w:val="ListParagraph"/>
        <w:numPr>
          <w:ilvl w:val="0"/>
          <w:numId w:val="203"/>
        </w:numPr>
      </w:pPr>
      <w:r>
        <w:t>Vật lý kỹ thuật</w:t>
      </w:r>
    </w:p>
    <w:p w14:paraId="1DD9B051" w14:textId="77777777" w:rsidR="006207F9" w:rsidRDefault="006207F9" w:rsidP="00A63C53">
      <w:pPr>
        <w:pStyle w:val="ListParagraph"/>
        <w:numPr>
          <w:ilvl w:val="0"/>
          <w:numId w:val="203"/>
        </w:numPr>
      </w:pPr>
      <w:r>
        <w:t>Toán kỹ thuật</w:t>
      </w:r>
    </w:p>
    <w:p w14:paraId="434DC481" w14:textId="77777777" w:rsidR="006207F9" w:rsidRDefault="006207F9" w:rsidP="00A63C53">
      <w:pPr>
        <w:pStyle w:val="ListParagraph"/>
        <w:numPr>
          <w:ilvl w:val="0"/>
          <w:numId w:val="203"/>
        </w:numPr>
      </w:pPr>
      <w:r>
        <w:t>An toàn lao động</w:t>
      </w:r>
    </w:p>
    <w:p w14:paraId="197861BB" w14:textId="77777777" w:rsidR="006207F9" w:rsidRDefault="006207F9" w:rsidP="00A63C53">
      <w:pPr>
        <w:pStyle w:val="ListParagraph"/>
        <w:numPr>
          <w:ilvl w:val="0"/>
          <w:numId w:val="203"/>
        </w:numPr>
      </w:pPr>
      <w:r>
        <w:t>Mạch điện</w:t>
      </w:r>
    </w:p>
    <w:p w14:paraId="3A4A06BF" w14:textId="77777777" w:rsidR="006207F9" w:rsidRDefault="006207F9" w:rsidP="00A63C53">
      <w:pPr>
        <w:pStyle w:val="ListParagraph"/>
        <w:numPr>
          <w:ilvl w:val="0"/>
          <w:numId w:val="203"/>
        </w:numPr>
      </w:pPr>
      <w:r>
        <w:t xml:space="preserve">BVMT &amp; SDTN hiệu quả </w:t>
      </w:r>
    </w:p>
    <w:p w14:paraId="44F18FA0" w14:textId="77777777" w:rsidR="006207F9" w:rsidRDefault="006207F9" w:rsidP="00A63C53">
      <w:pPr>
        <w:pStyle w:val="ListParagraph"/>
        <w:numPr>
          <w:ilvl w:val="0"/>
          <w:numId w:val="203"/>
        </w:numPr>
      </w:pPr>
      <w:r>
        <w:t>Điện tử cơ bản</w:t>
      </w:r>
    </w:p>
    <w:p w14:paraId="021FB67C" w14:textId="77777777" w:rsidR="006207F9" w:rsidRDefault="006207F9" w:rsidP="00A63C53">
      <w:pPr>
        <w:pStyle w:val="ListParagraph"/>
        <w:numPr>
          <w:ilvl w:val="0"/>
          <w:numId w:val="203"/>
        </w:numPr>
      </w:pPr>
      <w:r>
        <w:t>Kỹ thuật số</w:t>
      </w:r>
    </w:p>
    <w:p w14:paraId="15A85FDB" w14:textId="77777777" w:rsidR="006207F9" w:rsidRDefault="006207F9" w:rsidP="00A63C53">
      <w:pPr>
        <w:pStyle w:val="ListParagraph"/>
        <w:numPr>
          <w:ilvl w:val="0"/>
          <w:numId w:val="203"/>
        </w:numPr>
      </w:pPr>
      <w:r>
        <w:t>Thực hành Đo lường điện</w:t>
      </w:r>
    </w:p>
    <w:p w14:paraId="77721FDC" w14:textId="77777777" w:rsidR="006207F9" w:rsidRDefault="006207F9" w:rsidP="00A63C53">
      <w:pPr>
        <w:pStyle w:val="ListParagraph"/>
        <w:numPr>
          <w:ilvl w:val="0"/>
          <w:numId w:val="203"/>
        </w:numPr>
      </w:pPr>
      <w:r>
        <w:t>Thực hành Điện cơ bản</w:t>
      </w:r>
    </w:p>
    <w:p w14:paraId="703D40D1" w14:textId="77777777" w:rsidR="006207F9" w:rsidRDefault="006207F9" w:rsidP="00A63C53">
      <w:pPr>
        <w:pStyle w:val="ListParagraph"/>
        <w:numPr>
          <w:ilvl w:val="0"/>
          <w:numId w:val="203"/>
        </w:numPr>
      </w:pPr>
      <w:r>
        <w:t>Thực hành Điện tử cơ bản</w:t>
      </w:r>
    </w:p>
    <w:p w14:paraId="78EC828A" w14:textId="77777777" w:rsidR="006207F9" w:rsidRDefault="006207F9" w:rsidP="00A63C53">
      <w:pPr>
        <w:pStyle w:val="ListParagraph"/>
        <w:numPr>
          <w:ilvl w:val="0"/>
          <w:numId w:val="203"/>
        </w:numPr>
      </w:pPr>
      <w:r>
        <w:t>Thực hành Kỹ thuật số</w:t>
      </w:r>
    </w:p>
    <w:p w14:paraId="214B184A" w14:textId="4B3E0633" w:rsidR="006207F9" w:rsidRDefault="006207F9" w:rsidP="00A63C53">
      <w:pPr>
        <w:pStyle w:val="ListParagraph"/>
        <w:numPr>
          <w:ilvl w:val="0"/>
          <w:numId w:val="203"/>
        </w:numPr>
      </w:pPr>
      <w:r>
        <w:t>Thực hành đo lường tự động và cảm biến thông minh</w:t>
      </w:r>
    </w:p>
    <w:p w14:paraId="24BA500A" w14:textId="77777777" w:rsidR="006207F9" w:rsidRDefault="006207F9" w:rsidP="00A63C53">
      <w:pPr>
        <w:pStyle w:val="ListParagraph"/>
        <w:numPr>
          <w:ilvl w:val="0"/>
          <w:numId w:val="203"/>
        </w:numPr>
      </w:pPr>
      <w:r>
        <w:t>Máy điện</w:t>
      </w:r>
    </w:p>
    <w:p w14:paraId="1A9D5C49" w14:textId="77777777" w:rsidR="006207F9" w:rsidRDefault="006207F9" w:rsidP="00A63C53">
      <w:pPr>
        <w:pStyle w:val="ListParagraph"/>
        <w:numPr>
          <w:ilvl w:val="0"/>
          <w:numId w:val="203"/>
        </w:numPr>
      </w:pPr>
      <w:r>
        <w:t>Thực hành máy điện</w:t>
      </w:r>
    </w:p>
    <w:p w14:paraId="21EA2F64" w14:textId="77777777" w:rsidR="006207F9" w:rsidRDefault="006207F9" w:rsidP="00A63C53">
      <w:pPr>
        <w:pStyle w:val="ListParagraph"/>
        <w:numPr>
          <w:ilvl w:val="0"/>
          <w:numId w:val="203"/>
        </w:numPr>
      </w:pPr>
      <w:r>
        <w:t>Lập trình PLC</w:t>
      </w:r>
    </w:p>
    <w:p w14:paraId="3028E51F" w14:textId="77777777" w:rsidR="006207F9" w:rsidRDefault="006207F9" w:rsidP="00A63C53">
      <w:pPr>
        <w:pStyle w:val="ListParagraph"/>
        <w:numPr>
          <w:ilvl w:val="0"/>
          <w:numId w:val="203"/>
        </w:numPr>
      </w:pPr>
      <w:r>
        <w:t>Thực hành Lập trình PLC</w:t>
      </w:r>
    </w:p>
    <w:p w14:paraId="2BEAAF47" w14:textId="77777777" w:rsidR="006207F9" w:rsidRDefault="006207F9" w:rsidP="00A63C53">
      <w:pPr>
        <w:pStyle w:val="ListParagraph"/>
        <w:numPr>
          <w:ilvl w:val="0"/>
          <w:numId w:val="203"/>
        </w:numPr>
      </w:pPr>
      <w:r>
        <w:lastRenderedPageBreak/>
        <w:t>Khí cụ điện</w:t>
      </w:r>
    </w:p>
    <w:p w14:paraId="6553088A" w14:textId="77777777" w:rsidR="006207F9" w:rsidRDefault="006207F9" w:rsidP="00A63C53">
      <w:pPr>
        <w:pStyle w:val="ListParagraph"/>
        <w:numPr>
          <w:ilvl w:val="0"/>
          <w:numId w:val="203"/>
        </w:numPr>
      </w:pPr>
      <w:r>
        <w:t>Trang bị điện</w:t>
      </w:r>
    </w:p>
    <w:p w14:paraId="3D7B767E" w14:textId="77777777" w:rsidR="006207F9" w:rsidRDefault="006207F9" w:rsidP="00A63C53">
      <w:pPr>
        <w:pStyle w:val="ListParagraph"/>
        <w:numPr>
          <w:ilvl w:val="0"/>
          <w:numId w:val="203"/>
        </w:numPr>
      </w:pPr>
      <w:r>
        <w:t>Thực hành Trang bị điện</w:t>
      </w:r>
    </w:p>
    <w:p w14:paraId="447D89E1" w14:textId="77777777" w:rsidR="006207F9" w:rsidRDefault="006207F9" w:rsidP="00A63C53">
      <w:pPr>
        <w:pStyle w:val="ListParagraph"/>
        <w:numPr>
          <w:ilvl w:val="0"/>
          <w:numId w:val="203"/>
        </w:numPr>
      </w:pPr>
      <w:r>
        <w:t>Điện tử công suất</w:t>
      </w:r>
    </w:p>
    <w:p w14:paraId="1F1F48DE" w14:textId="77777777" w:rsidR="006207F9" w:rsidRDefault="006207F9" w:rsidP="00A63C53">
      <w:pPr>
        <w:pStyle w:val="ListParagraph"/>
        <w:numPr>
          <w:ilvl w:val="0"/>
          <w:numId w:val="203"/>
        </w:numPr>
      </w:pPr>
      <w:r>
        <w:t>Thực hành Vẽ Điện-Điện tử</w:t>
      </w:r>
    </w:p>
    <w:p w14:paraId="0E3B351C" w14:textId="77777777" w:rsidR="006207F9" w:rsidRDefault="006207F9" w:rsidP="00A63C53">
      <w:pPr>
        <w:pStyle w:val="ListParagraph"/>
        <w:numPr>
          <w:ilvl w:val="0"/>
          <w:numId w:val="203"/>
        </w:numPr>
      </w:pPr>
      <w:r>
        <w:t>Vi xử lý</w:t>
      </w:r>
    </w:p>
    <w:p w14:paraId="10711917" w14:textId="77777777" w:rsidR="006207F9" w:rsidRDefault="006207F9" w:rsidP="00A63C53">
      <w:pPr>
        <w:pStyle w:val="ListParagraph"/>
        <w:numPr>
          <w:ilvl w:val="0"/>
          <w:numId w:val="203"/>
        </w:numPr>
      </w:pPr>
      <w:r>
        <w:t>Thực hành Vi xử lý</w:t>
      </w:r>
    </w:p>
    <w:p w14:paraId="5DDC3762" w14:textId="77777777" w:rsidR="006207F9" w:rsidRDefault="006207F9" w:rsidP="00A63C53">
      <w:pPr>
        <w:pStyle w:val="ListParagraph"/>
        <w:numPr>
          <w:ilvl w:val="0"/>
          <w:numId w:val="203"/>
        </w:numPr>
      </w:pPr>
      <w:r>
        <w:t>Cung cấp điện</w:t>
      </w:r>
    </w:p>
    <w:p w14:paraId="2580B031" w14:textId="4021197D" w:rsidR="006207F9" w:rsidRDefault="006207F9" w:rsidP="00A63C53">
      <w:pPr>
        <w:pStyle w:val="ListParagraph"/>
        <w:numPr>
          <w:ilvl w:val="0"/>
          <w:numId w:val="203"/>
        </w:numPr>
      </w:pPr>
      <w:r>
        <w:t>Thực hành Cung cấp điện</w:t>
      </w:r>
    </w:p>
    <w:p w14:paraId="3E8F0B6F" w14:textId="77777777" w:rsidR="006207F9" w:rsidRDefault="006207F9" w:rsidP="00A63C53">
      <w:pPr>
        <w:pStyle w:val="ListParagraph"/>
        <w:numPr>
          <w:ilvl w:val="0"/>
          <w:numId w:val="203"/>
        </w:numPr>
      </w:pPr>
      <w:r>
        <w:t>Điện tử công nghiệp</w:t>
      </w:r>
    </w:p>
    <w:p w14:paraId="10B67ACB" w14:textId="77777777" w:rsidR="006207F9" w:rsidRDefault="006207F9" w:rsidP="00A63C53">
      <w:pPr>
        <w:pStyle w:val="ListParagraph"/>
        <w:numPr>
          <w:ilvl w:val="0"/>
          <w:numId w:val="203"/>
        </w:numPr>
      </w:pPr>
      <w:r>
        <w:t>Thực hành Điện tử công nghiệp</w:t>
      </w:r>
    </w:p>
    <w:p w14:paraId="43916C94" w14:textId="77777777" w:rsidR="006207F9" w:rsidRDefault="006207F9" w:rsidP="00A63C53">
      <w:pPr>
        <w:pStyle w:val="ListParagraph"/>
        <w:numPr>
          <w:ilvl w:val="0"/>
          <w:numId w:val="203"/>
        </w:numPr>
      </w:pPr>
      <w:r>
        <w:t>Thực hành Sửa chữa phần điện máy CNC</w:t>
      </w:r>
    </w:p>
    <w:p w14:paraId="3CFF3166" w14:textId="77777777" w:rsidR="006207F9" w:rsidRDefault="006207F9" w:rsidP="00A63C53">
      <w:pPr>
        <w:pStyle w:val="ListParagraph"/>
        <w:numPr>
          <w:ilvl w:val="0"/>
          <w:numId w:val="203"/>
        </w:numPr>
      </w:pPr>
      <w:r>
        <w:t>Thực tập Doanh nghiệp</w:t>
      </w:r>
    </w:p>
    <w:p w14:paraId="2516E269" w14:textId="77777777" w:rsidR="006207F9" w:rsidRDefault="006207F9" w:rsidP="00A63C53">
      <w:pPr>
        <w:pStyle w:val="ListParagraph"/>
        <w:numPr>
          <w:ilvl w:val="0"/>
          <w:numId w:val="203"/>
        </w:numPr>
      </w:pPr>
      <w:r>
        <w:t>Đồ án chuyên ngành 1</w:t>
      </w:r>
    </w:p>
    <w:p w14:paraId="79F88D24" w14:textId="77777777" w:rsidR="006207F9" w:rsidRDefault="006207F9" w:rsidP="00A63C53">
      <w:pPr>
        <w:pStyle w:val="ListParagraph"/>
        <w:numPr>
          <w:ilvl w:val="0"/>
          <w:numId w:val="203"/>
        </w:numPr>
      </w:pPr>
      <w:r>
        <w:t>Đồ án chuyên ngành 2</w:t>
      </w:r>
    </w:p>
    <w:p w14:paraId="4F4B845B" w14:textId="77777777" w:rsidR="006207F9" w:rsidRDefault="006207F9" w:rsidP="00A63C53">
      <w:pPr>
        <w:pStyle w:val="ListParagraph"/>
        <w:numPr>
          <w:ilvl w:val="0"/>
          <w:numId w:val="203"/>
        </w:numPr>
      </w:pPr>
      <w:r>
        <w:t>Thực tập tốt nghiệp</w:t>
      </w:r>
    </w:p>
    <w:p w14:paraId="50DB9CB0" w14:textId="1F216EA7" w:rsidR="006207F9" w:rsidRDefault="006207F9" w:rsidP="00A63C53">
      <w:pPr>
        <w:pStyle w:val="ListParagraph"/>
        <w:numPr>
          <w:ilvl w:val="0"/>
          <w:numId w:val="203"/>
        </w:numPr>
      </w:pPr>
      <w:r>
        <w:t>Đồ án tốt nghiệp</w:t>
      </w:r>
    </w:p>
    <w:p w14:paraId="684ABE84" w14:textId="77777777" w:rsidR="00DE6F97" w:rsidRPr="00B20569" w:rsidRDefault="00DE6F97" w:rsidP="00261232">
      <w:pPr>
        <w:ind w:left="360"/>
        <w:rPr>
          <w:b/>
        </w:rPr>
      </w:pPr>
      <w:r w:rsidRPr="00B20569">
        <w:rPr>
          <w:b/>
        </w:rPr>
        <w:t>Các môn học tự chọn</w:t>
      </w:r>
    </w:p>
    <w:p w14:paraId="167BC52B" w14:textId="77777777" w:rsidR="00DE6F97" w:rsidRPr="00B20569" w:rsidRDefault="00DE6F97" w:rsidP="00902C5F">
      <w:pPr>
        <w:pStyle w:val="ListParagraph"/>
        <w:numPr>
          <w:ilvl w:val="0"/>
          <w:numId w:val="173"/>
        </w:numPr>
      </w:pPr>
      <w:r w:rsidRPr="00B20569">
        <w:t>Năng lượng tái tạo</w:t>
      </w:r>
    </w:p>
    <w:p w14:paraId="2547B5B9" w14:textId="77777777" w:rsidR="00DE6F97" w:rsidRPr="00B20569" w:rsidRDefault="00DE6F97" w:rsidP="00902C5F">
      <w:pPr>
        <w:pStyle w:val="ListParagraph"/>
        <w:numPr>
          <w:ilvl w:val="0"/>
          <w:numId w:val="173"/>
        </w:numPr>
      </w:pPr>
      <w:r w:rsidRPr="00B20569">
        <w:t>Quản lý tòa nhà</w:t>
      </w:r>
    </w:p>
    <w:p w14:paraId="4B134F66" w14:textId="54E4AA60" w:rsidR="00DE6F97" w:rsidRPr="00B20569" w:rsidRDefault="00DE6F97" w:rsidP="00902C5F">
      <w:pPr>
        <w:pStyle w:val="ListParagraph"/>
        <w:numPr>
          <w:ilvl w:val="0"/>
          <w:numId w:val="173"/>
        </w:numPr>
      </w:pPr>
      <w:r w:rsidRPr="00B20569">
        <w:t xml:space="preserve">TH SCADA </w:t>
      </w:r>
    </w:p>
    <w:p w14:paraId="2512E43C" w14:textId="22A3F89F" w:rsidR="00DE6F97" w:rsidRPr="00B20569" w:rsidRDefault="00DE6F97" w:rsidP="00902C5F">
      <w:pPr>
        <w:pStyle w:val="ListParagraph"/>
        <w:numPr>
          <w:ilvl w:val="0"/>
          <w:numId w:val="173"/>
        </w:numPr>
      </w:pPr>
      <w:r w:rsidRPr="00B20569">
        <w:t>TH TĐH quá trình công nghệ</w:t>
      </w:r>
    </w:p>
    <w:p w14:paraId="55CEE2FC" w14:textId="1DFFC624" w:rsidR="0089312C" w:rsidRDefault="00E628E1" w:rsidP="0044038D">
      <w:pPr>
        <w:pStyle w:val="Heading6"/>
      </w:pPr>
      <w:r w:rsidRPr="00B20569">
        <w:t>1.3.2</w:t>
      </w:r>
      <w:r w:rsidR="00501B98" w:rsidRPr="00B20569">
        <w:t>.</w:t>
      </w:r>
      <w:r w:rsidRPr="00B20569">
        <w:t xml:space="preserve"> </w:t>
      </w:r>
      <w:r w:rsidR="006207F9" w:rsidRPr="00B20569">
        <w:t xml:space="preserve">Chương trình đào tạo ngành Công nghệ kỹ thuật Điện – Điện tử  </w:t>
      </w:r>
    </w:p>
    <w:tbl>
      <w:tblPr>
        <w:tblW w:w="103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152"/>
        <w:gridCol w:w="1103"/>
        <w:gridCol w:w="839"/>
        <w:gridCol w:w="979"/>
        <w:gridCol w:w="1834"/>
        <w:gridCol w:w="870"/>
        <w:gridCol w:w="12"/>
      </w:tblGrid>
      <w:tr w:rsidR="002D7247" w:rsidRPr="00F203D0" w14:paraId="42547608" w14:textId="77777777" w:rsidTr="002D7247">
        <w:trPr>
          <w:trHeight w:val="20"/>
          <w:tblHeader/>
        </w:trPr>
        <w:tc>
          <w:tcPr>
            <w:tcW w:w="1526" w:type="dxa"/>
            <w:vMerge w:val="restart"/>
            <w:shd w:val="clear" w:color="auto" w:fill="auto"/>
            <w:vAlign w:val="center"/>
            <w:hideMark/>
          </w:tcPr>
          <w:p w14:paraId="63219774"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Mã môn học</w:t>
            </w:r>
          </w:p>
        </w:tc>
        <w:tc>
          <w:tcPr>
            <w:tcW w:w="3152" w:type="dxa"/>
            <w:vMerge w:val="restart"/>
            <w:shd w:val="clear" w:color="auto" w:fill="auto"/>
            <w:vAlign w:val="center"/>
            <w:hideMark/>
          </w:tcPr>
          <w:p w14:paraId="1ABC23F2"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Tên môn học</w:t>
            </w:r>
          </w:p>
        </w:tc>
        <w:tc>
          <w:tcPr>
            <w:tcW w:w="5637" w:type="dxa"/>
            <w:gridSpan w:val="6"/>
            <w:shd w:val="clear" w:color="auto" w:fill="auto"/>
            <w:vAlign w:val="center"/>
            <w:hideMark/>
          </w:tcPr>
          <w:p w14:paraId="3EBBB67C"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Thời gian đào tạo (giờ)</w:t>
            </w:r>
          </w:p>
        </w:tc>
      </w:tr>
      <w:tr w:rsidR="002D7247" w:rsidRPr="00F203D0" w14:paraId="008D6C32" w14:textId="77777777" w:rsidTr="002D7247">
        <w:trPr>
          <w:trHeight w:val="20"/>
          <w:tblHeader/>
        </w:trPr>
        <w:tc>
          <w:tcPr>
            <w:tcW w:w="1526" w:type="dxa"/>
            <w:vMerge/>
            <w:shd w:val="clear" w:color="auto" w:fill="auto"/>
            <w:vAlign w:val="center"/>
            <w:hideMark/>
          </w:tcPr>
          <w:p w14:paraId="3D40F995" w14:textId="77777777" w:rsidR="002D7247" w:rsidRPr="00F203D0" w:rsidRDefault="002D7247" w:rsidP="00220881">
            <w:pPr>
              <w:spacing w:after="0" w:line="240" w:lineRule="auto"/>
              <w:jc w:val="center"/>
              <w:rPr>
                <w:rFonts w:eastAsia="Calibri" w:cs="Times New Roman"/>
                <w:b/>
                <w:bCs/>
                <w:szCs w:val="26"/>
              </w:rPr>
            </w:pPr>
          </w:p>
        </w:tc>
        <w:tc>
          <w:tcPr>
            <w:tcW w:w="3152" w:type="dxa"/>
            <w:vMerge/>
            <w:shd w:val="clear" w:color="auto" w:fill="auto"/>
            <w:vAlign w:val="center"/>
            <w:hideMark/>
          </w:tcPr>
          <w:p w14:paraId="00B39975" w14:textId="77777777" w:rsidR="002D7247" w:rsidRPr="00F203D0" w:rsidRDefault="002D7247" w:rsidP="00220881">
            <w:pPr>
              <w:spacing w:after="0" w:line="240" w:lineRule="auto"/>
              <w:rPr>
                <w:rFonts w:eastAsia="Calibri" w:cs="Times New Roman"/>
                <w:b/>
                <w:bCs/>
                <w:szCs w:val="26"/>
              </w:rPr>
            </w:pPr>
          </w:p>
        </w:tc>
        <w:tc>
          <w:tcPr>
            <w:tcW w:w="0" w:type="auto"/>
            <w:vMerge w:val="restart"/>
            <w:shd w:val="clear" w:color="auto" w:fill="auto"/>
            <w:vAlign w:val="center"/>
            <w:hideMark/>
          </w:tcPr>
          <w:p w14:paraId="0512C632"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Số tín chỉ</w:t>
            </w:r>
          </w:p>
        </w:tc>
        <w:tc>
          <w:tcPr>
            <w:tcW w:w="4534" w:type="dxa"/>
            <w:gridSpan w:val="5"/>
            <w:shd w:val="clear" w:color="auto" w:fill="auto"/>
            <w:vAlign w:val="center"/>
            <w:hideMark/>
          </w:tcPr>
          <w:p w14:paraId="3C4A117B"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Trong đó</w:t>
            </w:r>
          </w:p>
        </w:tc>
      </w:tr>
      <w:tr w:rsidR="002D7247" w:rsidRPr="00F203D0" w14:paraId="01A5CFFA" w14:textId="77777777" w:rsidTr="002D7247">
        <w:trPr>
          <w:gridAfter w:val="1"/>
          <w:wAfter w:w="12" w:type="dxa"/>
          <w:trHeight w:val="322"/>
          <w:tblHeader/>
        </w:trPr>
        <w:tc>
          <w:tcPr>
            <w:tcW w:w="1526" w:type="dxa"/>
            <w:vMerge/>
            <w:shd w:val="clear" w:color="auto" w:fill="auto"/>
            <w:vAlign w:val="center"/>
            <w:hideMark/>
          </w:tcPr>
          <w:p w14:paraId="4C7C597C" w14:textId="77777777" w:rsidR="002D7247" w:rsidRPr="00F203D0" w:rsidRDefault="002D7247" w:rsidP="00220881">
            <w:pPr>
              <w:spacing w:after="0" w:line="240" w:lineRule="auto"/>
              <w:jc w:val="center"/>
              <w:rPr>
                <w:rFonts w:eastAsia="Calibri" w:cs="Times New Roman"/>
                <w:b/>
                <w:bCs/>
                <w:szCs w:val="26"/>
              </w:rPr>
            </w:pPr>
          </w:p>
        </w:tc>
        <w:tc>
          <w:tcPr>
            <w:tcW w:w="3152" w:type="dxa"/>
            <w:vMerge/>
            <w:shd w:val="clear" w:color="auto" w:fill="auto"/>
            <w:vAlign w:val="center"/>
            <w:hideMark/>
          </w:tcPr>
          <w:p w14:paraId="5981C10A" w14:textId="77777777" w:rsidR="002D7247" w:rsidRPr="00F203D0" w:rsidRDefault="002D7247" w:rsidP="00220881">
            <w:pPr>
              <w:spacing w:after="0" w:line="240" w:lineRule="auto"/>
              <w:rPr>
                <w:rFonts w:eastAsia="Calibri" w:cs="Times New Roman"/>
                <w:b/>
                <w:bCs/>
                <w:szCs w:val="26"/>
              </w:rPr>
            </w:pPr>
          </w:p>
        </w:tc>
        <w:tc>
          <w:tcPr>
            <w:tcW w:w="0" w:type="auto"/>
            <w:vMerge/>
            <w:shd w:val="clear" w:color="auto" w:fill="auto"/>
            <w:vAlign w:val="center"/>
            <w:hideMark/>
          </w:tcPr>
          <w:p w14:paraId="61D77D83" w14:textId="77777777" w:rsidR="002D7247" w:rsidRPr="00F203D0" w:rsidRDefault="002D7247" w:rsidP="00220881">
            <w:pPr>
              <w:spacing w:after="0" w:line="240" w:lineRule="auto"/>
              <w:jc w:val="center"/>
              <w:rPr>
                <w:rFonts w:eastAsia="Calibri" w:cs="Times New Roman"/>
                <w:b/>
                <w:bCs/>
                <w:szCs w:val="26"/>
              </w:rPr>
            </w:pPr>
          </w:p>
        </w:tc>
        <w:tc>
          <w:tcPr>
            <w:tcW w:w="0" w:type="auto"/>
            <w:vMerge w:val="restart"/>
            <w:shd w:val="clear" w:color="auto" w:fill="auto"/>
            <w:vAlign w:val="center"/>
            <w:hideMark/>
          </w:tcPr>
          <w:p w14:paraId="22F70579"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Tổng số</w:t>
            </w:r>
          </w:p>
        </w:tc>
        <w:tc>
          <w:tcPr>
            <w:tcW w:w="979" w:type="dxa"/>
            <w:vMerge w:val="restart"/>
            <w:shd w:val="clear" w:color="auto" w:fill="auto"/>
            <w:vAlign w:val="center"/>
            <w:hideMark/>
          </w:tcPr>
          <w:p w14:paraId="7999C899"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Lý thuyết</w:t>
            </w:r>
          </w:p>
        </w:tc>
        <w:tc>
          <w:tcPr>
            <w:tcW w:w="1834" w:type="dxa"/>
            <w:vMerge w:val="restart"/>
            <w:shd w:val="clear" w:color="auto" w:fill="auto"/>
            <w:vAlign w:val="center"/>
            <w:hideMark/>
          </w:tcPr>
          <w:p w14:paraId="1BB18707"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Thực hành/thực tập/thí nghiệm/ bài tập/thảo luận</w:t>
            </w:r>
          </w:p>
        </w:tc>
        <w:tc>
          <w:tcPr>
            <w:tcW w:w="0" w:type="auto"/>
            <w:vMerge w:val="restart"/>
            <w:shd w:val="clear" w:color="auto" w:fill="auto"/>
            <w:vAlign w:val="center"/>
            <w:hideMark/>
          </w:tcPr>
          <w:p w14:paraId="0495CB53" w14:textId="77777777" w:rsidR="002D7247" w:rsidRPr="00F203D0" w:rsidRDefault="002D7247" w:rsidP="00220881">
            <w:pPr>
              <w:spacing w:after="0" w:line="240" w:lineRule="auto"/>
              <w:jc w:val="center"/>
              <w:rPr>
                <w:rFonts w:eastAsia="Calibri" w:cs="Times New Roman"/>
                <w:b/>
                <w:bCs/>
                <w:szCs w:val="26"/>
              </w:rPr>
            </w:pPr>
            <w:r w:rsidRPr="00F203D0">
              <w:rPr>
                <w:rFonts w:eastAsia="Calibri" w:cs="Times New Roman"/>
                <w:b/>
                <w:bCs/>
                <w:szCs w:val="26"/>
              </w:rPr>
              <w:t>Kiểm tra</w:t>
            </w:r>
          </w:p>
        </w:tc>
      </w:tr>
      <w:tr w:rsidR="002D7247" w:rsidRPr="00F203D0" w14:paraId="4DC41500" w14:textId="77777777" w:rsidTr="002D7247">
        <w:trPr>
          <w:gridAfter w:val="1"/>
          <w:wAfter w:w="12" w:type="dxa"/>
          <w:trHeight w:val="322"/>
          <w:tblHeader/>
        </w:trPr>
        <w:tc>
          <w:tcPr>
            <w:tcW w:w="1526" w:type="dxa"/>
            <w:vMerge/>
            <w:shd w:val="clear" w:color="auto" w:fill="auto"/>
            <w:vAlign w:val="center"/>
            <w:hideMark/>
          </w:tcPr>
          <w:p w14:paraId="51284C5D" w14:textId="77777777" w:rsidR="002D7247" w:rsidRPr="00F203D0" w:rsidRDefault="002D7247" w:rsidP="00220881">
            <w:pPr>
              <w:spacing w:after="0" w:line="240" w:lineRule="auto"/>
              <w:jc w:val="center"/>
              <w:rPr>
                <w:rFonts w:eastAsia="Calibri" w:cs="Times New Roman"/>
                <w:b/>
                <w:bCs/>
              </w:rPr>
            </w:pPr>
          </w:p>
        </w:tc>
        <w:tc>
          <w:tcPr>
            <w:tcW w:w="3152" w:type="dxa"/>
            <w:vMerge/>
            <w:shd w:val="clear" w:color="auto" w:fill="auto"/>
            <w:vAlign w:val="center"/>
            <w:hideMark/>
          </w:tcPr>
          <w:p w14:paraId="12065B83" w14:textId="77777777" w:rsidR="002D7247" w:rsidRPr="00F203D0" w:rsidRDefault="002D7247" w:rsidP="00220881">
            <w:pPr>
              <w:spacing w:after="0" w:line="240" w:lineRule="auto"/>
              <w:rPr>
                <w:rFonts w:eastAsia="Calibri" w:cs="Times New Roman"/>
                <w:b/>
                <w:bCs/>
              </w:rPr>
            </w:pPr>
          </w:p>
        </w:tc>
        <w:tc>
          <w:tcPr>
            <w:tcW w:w="0" w:type="auto"/>
            <w:vMerge/>
            <w:shd w:val="clear" w:color="auto" w:fill="auto"/>
            <w:vAlign w:val="center"/>
            <w:hideMark/>
          </w:tcPr>
          <w:p w14:paraId="18F179B9" w14:textId="77777777" w:rsidR="002D7247" w:rsidRPr="00F203D0" w:rsidRDefault="002D7247" w:rsidP="00220881">
            <w:pPr>
              <w:spacing w:after="0" w:line="240" w:lineRule="auto"/>
              <w:jc w:val="center"/>
              <w:rPr>
                <w:rFonts w:eastAsia="Calibri" w:cs="Times New Roman"/>
                <w:b/>
                <w:bCs/>
              </w:rPr>
            </w:pPr>
          </w:p>
        </w:tc>
        <w:tc>
          <w:tcPr>
            <w:tcW w:w="0" w:type="auto"/>
            <w:vMerge/>
            <w:shd w:val="clear" w:color="auto" w:fill="auto"/>
            <w:vAlign w:val="center"/>
            <w:hideMark/>
          </w:tcPr>
          <w:p w14:paraId="02D76C7A" w14:textId="77777777" w:rsidR="002D7247" w:rsidRPr="00F203D0" w:rsidRDefault="002D7247" w:rsidP="00220881">
            <w:pPr>
              <w:spacing w:after="0" w:line="240" w:lineRule="auto"/>
              <w:jc w:val="center"/>
              <w:rPr>
                <w:rFonts w:eastAsia="Calibri" w:cs="Times New Roman"/>
                <w:b/>
                <w:bCs/>
              </w:rPr>
            </w:pPr>
          </w:p>
        </w:tc>
        <w:tc>
          <w:tcPr>
            <w:tcW w:w="979" w:type="dxa"/>
            <w:vMerge/>
            <w:shd w:val="clear" w:color="auto" w:fill="auto"/>
            <w:vAlign w:val="center"/>
            <w:hideMark/>
          </w:tcPr>
          <w:p w14:paraId="1D6935A0" w14:textId="77777777" w:rsidR="002D7247" w:rsidRPr="00F203D0" w:rsidRDefault="002D7247" w:rsidP="00220881">
            <w:pPr>
              <w:spacing w:after="0" w:line="240" w:lineRule="auto"/>
              <w:jc w:val="center"/>
              <w:rPr>
                <w:rFonts w:eastAsia="Calibri" w:cs="Times New Roman"/>
                <w:b/>
                <w:bCs/>
              </w:rPr>
            </w:pPr>
          </w:p>
        </w:tc>
        <w:tc>
          <w:tcPr>
            <w:tcW w:w="1834" w:type="dxa"/>
            <w:vMerge/>
            <w:shd w:val="clear" w:color="auto" w:fill="auto"/>
            <w:vAlign w:val="center"/>
            <w:hideMark/>
          </w:tcPr>
          <w:p w14:paraId="683B0288" w14:textId="77777777" w:rsidR="002D7247" w:rsidRPr="00F203D0" w:rsidRDefault="002D7247" w:rsidP="00220881">
            <w:pPr>
              <w:spacing w:after="0" w:line="240" w:lineRule="auto"/>
              <w:jc w:val="center"/>
              <w:rPr>
                <w:rFonts w:eastAsia="Calibri" w:cs="Times New Roman"/>
                <w:b/>
                <w:bCs/>
              </w:rPr>
            </w:pPr>
          </w:p>
        </w:tc>
        <w:tc>
          <w:tcPr>
            <w:tcW w:w="0" w:type="auto"/>
            <w:vMerge/>
            <w:shd w:val="clear" w:color="auto" w:fill="auto"/>
            <w:vAlign w:val="center"/>
            <w:hideMark/>
          </w:tcPr>
          <w:p w14:paraId="3ADD1038" w14:textId="77777777" w:rsidR="002D7247" w:rsidRPr="00F203D0" w:rsidRDefault="002D7247" w:rsidP="00220881">
            <w:pPr>
              <w:spacing w:after="0" w:line="240" w:lineRule="auto"/>
              <w:jc w:val="center"/>
              <w:rPr>
                <w:rFonts w:eastAsia="Calibri" w:cs="Times New Roman"/>
                <w:b/>
                <w:bCs/>
              </w:rPr>
            </w:pPr>
          </w:p>
        </w:tc>
      </w:tr>
      <w:tr w:rsidR="002D7247" w:rsidRPr="00F203D0" w14:paraId="0AAC0797" w14:textId="77777777" w:rsidTr="002D7247">
        <w:trPr>
          <w:gridAfter w:val="1"/>
          <w:wAfter w:w="12" w:type="dxa"/>
          <w:trHeight w:val="20"/>
        </w:trPr>
        <w:tc>
          <w:tcPr>
            <w:tcW w:w="1526" w:type="dxa"/>
            <w:shd w:val="clear" w:color="auto" w:fill="auto"/>
            <w:vAlign w:val="center"/>
            <w:hideMark/>
          </w:tcPr>
          <w:p w14:paraId="766686F9" w14:textId="77777777" w:rsidR="002D7247" w:rsidRPr="00F203D0" w:rsidRDefault="002D7247" w:rsidP="00220881">
            <w:pPr>
              <w:spacing w:after="0" w:line="240" w:lineRule="auto"/>
              <w:jc w:val="center"/>
              <w:rPr>
                <w:rFonts w:eastAsia="Calibri" w:cs="Times New Roman"/>
                <w:b/>
                <w:bCs/>
                <w:i/>
                <w:iCs/>
              </w:rPr>
            </w:pPr>
            <w:r w:rsidRPr="00F203D0">
              <w:rPr>
                <w:rFonts w:eastAsia="Calibri" w:cs="Times New Roman"/>
                <w:b/>
                <w:bCs/>
                <w:i/>
                <w:iCs/>
              </w:rPr>
              <w:t>I</w:t>
            </w:r>
          </w:p>
        </w:tc>
        <w:tc>
          <w:tcPr>
            <w:tcW w:w="3152" w:type="dxa"/>
            <w:shd w:val="clear" w:color="auto" w:fill="auto"/>
            <w:vAlign w:val="center"/>
            <w:hideMark/>
          </w:tcPr>
          <w:p w14:paraId="565506D3" w14:textId="77777777" w:rsidR="002D7247" w:rsidRPr="00F203D0" w:rsidRDefault="002D7247" w:rsidP="00220881">
            <w:pPr>
              <w:spacing w:after="0" w:line="240" w:lineRule="auto"/>
              <w:rPr>
                <w:rFonts w:eastAsia="Calibri" w:cs="Times New Roman"/>
                <w:b/>
                <w:bCs/>
                <w:i/>
                <w:iCs/>
              </w:rPr>
            </w:pPr>
            <w:r w:rsidRPr="00F203D0">
              <w:rPr>
                <w:rFonts w:eastAsia="Calibri" w:cs="Times New Roman"/>
                <w:b/>
                <w:bCs/>
                <w:i/>
                <w:iCs/>
              </w:rPr>
              <w:t>Các môn học chung/đại cương</w:t>
            </w:r>
          </w:p>
        </w:tc>
        <w:tc>
          <w:tcPr>
            <w:tcW w:w="0" w:type="auto"/>
            <w:shd w:val="clear" w:color="auto" w:fill="auto"/>
            <w:vAlign w:val="center"/>
            <w:hideMark/>
          </w:tcPr>
          <w:p w14:paraId="16F3BCF9" w14:textId="77777777" w:rsidR="002D7247" w:rsidRPr="00F203D0" w:rsidRDefault="002D7247" w:rsidP="00220881">
            <w:pPr>
              <w:spacing w:after="0" w:line="240" w:lineRule="auto"/>
              <w:jc w:val="center"/>
              <w:rPr>
                <w:rFonts w:eastAsia="Calibri" w:cs="Times New Roman"/>
                <w:b/>
                <w:bCs/>
                <w:i/>
                <w:iCs/>
              </w:rPr>
            </w:pPr>
            <w:r w:rsidRPr="00F203D0">
              <w:rPr>
                <w:rFonts w:eastAsia="Calibri" w:cs="Times New Roman"/>
                <w:b/>
                <w:bCs/>
                <w:i/>
                <w:iCs/>
              </w:rPr>
              <w:t>28</w:t>
            </w:r>
          </w:p>
        </w:tc>
        <w:tc>
          <w:tcPr>
            <w:tcW w:w="0" w:type="auto"/>
            <w:shd w:val="clear" w:color="auto" w:fill="auto"/>
            <w:vAlign w:val="center"/>
            <w:hideMark/>
          </w:tcPr>
          <w:p w14:paraId="1FA55AA6" w14:textId="77777777" w:rsidR="002D7247" w:rsidRPr="00F203D0" w:rsidRDefault="002D7247" w:rsidP="00220881">
            <w:pPr>
              <w:spacing w:after="0" w:line="240" w:lineRule="auto"/>
              <w:jc w:val="center"/>
              <w:rPr>
                <w:rFonts w:eastAsia="Calibri" w:cs="Times New Roman"/>
                <w:b/>
                <w:bCs/>
                <w:i/>
                <w:iCs/>
              </w:rPr>
            </w:pPr>
            <w:r w:rsidRPr="00F203D0">
              <w:rPr>
                <w:rFonts w:eastAsia="Calibri" w:cs="Times New Roman"/>
                <w:b/>
                <w:bCs/>
                <w:i/>
                <w:iCs/>
              </w:rPr>
              <w:t>495</w:t>
            </w:r>
          </w:p>
        </w:tc>
        <w:tc>
          <w:tcPr>
            <w:tcW w:w="979" w:type="dxa"/>
            <w:shd w:val="clear" w:color="auto" w:fill="auto"/>
            <w:vAlign w:val="center"/>
            <w:hideMark/>
          </w:tcPr>
          <w:p w14:paraId="25936301" w14:textId="77777777" w:rsidR="002D7247" w:rsidRPr="00F203D0" w:rsidRDefault="002D7247" w:rsidP="00220881">
            <w:pPr>
              <w:spacing w:after="0" w:line="240" w:lineRule="auto"/>
              <w:jc w:val="center"/>
              <w:rPr>
                <w:rFonts w:eastAsia="Calibri" w:cs="Times New Roman"/>
                <w:b/>
                <w:bCs/>
                <w:i/>
                <w:iCs/>
              </w:rPr>
            </w:pPr>
            <w:r w:rsidRPr="00F203D0">
              <w:rPr>
                <w:rFonts w:eastAsia="Calibri" w:cs="Times New Roman"/>
                <w:b/>
                <w:bCs/>
                <w:i/>
                <w:iCs/>
              </w:rPr>
              <w:t>212</w:t>
            </w:r>
          </w:p>
        </w:tc>
        <w:tc>
          <w:tcPr>
            <w:tcW w:w="1834" w:type="dxa"/>
            <w:shd w:val="clear" w:color="auto" w:fill="auto"/>
            <w:vAlign w:val="center"/>
            <w:hideMark/>
          </w:tcPr>
          <w:p w14:paraId="2249E8E5" w14:textId="77777777" w:rsidR="002D7247" w:rsidRPr="00F203D0" w:rsidRDefault="002D7247" w:rsidP="00220881">
            <w:pPr>
              <w:spacing w:after="0" w:line="240" w:lineRule="auto"/>
              <w:jc w:val="center"/>
              <w:rPr>
                <w:rFonts w:eastAsia="Calibri" w:cs="Times New Roman"/>
                <w:b/>
                <w:bCs/>
                <w:i/>
                <w:iCs/>
              </w:rPr>
            </w:pPr>
            <w:r w:rsidRPr="00F203D0">
              <w:rPr>
                <w:rFonts w:eastAsia="Calibri" w:cs="Times New Roman"/>
                <w:b/>
                <w:bCs/>
                <w:i/>
                <w:iCs/>
              </w:rPr>
              <w:t>255</w:t>
            </w:r>
          </w:p>
        </w:tc>
        <w:tc>
          <w:tcPr>
            <w:tcW w:w="0" w:type="auto"/>
            <w:shd w:val="clear" w:color="auto" w:fill="auto"/>
            <w:vAlign w:val="center"/>
            <w:hideMark/>
          </w:tcPr>
          <w:p w14:paraId="08785044" w14:textId="77777777" w:rsidR="002D7247" w:rsidRPr="00F203D0" w:rsidRDefault="002D7247" w:rsidP="00220881">
            <w:pPr>
              <w:spacing w:after="0" w:line="240" w:lineRule="auto"/>
              <w:jc w:val="center"/>
              <w:rPr>
                <w:rFonts w:eastAsia="Calibri" w:cs="Times New Roman"/>
                <w:b/>
                <w:bCs/>
                <w:i/>
                <w:iCs/>
              </w:rPr>
            </w:pPr>
            <w:r w:rsidRPr="00F203D0">
              <w:rPr>
                <w:rFonts w:eastAsia="Calibri" w:cs="Times New Roman"/>
                <w:b/>
                <w:bCs/>
                <w:i/>
                <w:iCs/>
              </w:rPr>
              <w:t>28</w:t>
            </w:r>
          </w:p>
        </w:tc>
      </w:tr>
      <w:tr w:rsidR="002D7247" w:rsidRPr="00F203D0" w14:paraId="5630A311" w14:textId="77777777" w:rsidTr="002D7247">
        <w:trPr>
          <w:gridAfter w:val="1"/>
          <w:wAfter w:w="12" w:type="dxa"/>
          <w:trHeight w:val="20"/>
        </w:trPr>
        <w:tc>
          <w:tcPr>
            <w:tcW w:w="1526" w:type="dxa"/>
            <w:shd w:val="clear" w:color="auto" w:fill="auto"/>
            <w:vAlign w:val="center"/>
            <w:hideMark/>
          </w:tcPr>
          <w:p w14:paraId="04ABD8E4" w14:textId="77777777" w:rsidR="002D7247" w:rsidRPr="00F203D0" w:rsidRDefault="002D7247" w:rsidP="00220881">
            <w:pPr>
              <w:spacing w:line="240" w:lineRule="auto"/>
              <w:jc w:val="center"/>
              <w:rPr>
                <w:rFonts w:eastAsia="Calibri" w:cs="Times New Roman"/>
              </w:rPr>
            </w:pPr>
            <w:r w:rsidRPr="00F203D0">
              <w:rPr>
                <w:rFonts w:eastAsia="Calibri" w:cs="Times New Roman"/>
              </w:rPr>
              <w:t>CTC304</w:t>
            </w:r>
          </w:p>
        </w:tc>
        <w:tc>
          <w:tcPr>
            <w:tcW w:w="3152" w:type="dxa"/>
            <w:shd w:val="clear" w:color="auto" w:fill="auto"/>
            <w:vAlign w:val="center"/>
            <w:hideMark/>
          </w:tcPr>
          <w:p w14:paraId="4FAC5CAC" w14:textId="77777777" w:rsidR="002D7247" w:rsidRPr="00F203D0" w:rsidRDefault="002D7247" w:rsidP="00220881">
            <w:pPr>
              <w:spacing w:line="240" w:lineRule="auto"/>
              <w:rPr>
                <w:rFonts w:eastAsia="Calibri" w:cs="Times New Roman"/>
              </w:rPr>
            </w:pPr>
            <w:r w:rsidRPr="00F203D0">
              <w:rPr>
                <w:rFonts w:eastAsia="Calibri" w:cs="Times New Roman"/>
              </w:rPr>
              <w:t>Giáo dục Chính trị</w:t>
            </w:r>
          </w:p>
        </w:tc>
        <w:tc>
          <w:tcPr>
            <w:tcW w:w="0" w:type="auto"/>
            <w:shd w:val="clear" w:color="auto" w:fill="auto"/>
            <w:vAlign w:val="center"/>
            <w:hideMark/>
          </w:tcPr>
          <w:p w14:paraId="226C1504" w14:textId="77777777" w:rsidR="002D7247" w:rsidRPr="00F203D0" w:rsidRDefault="002D7247" w:rsidP="00220881">
            <w:pPr>
              <w:spacing w:line="240" w:lineRule="auto"/>
              <w:jc w:val="center"/>
              <w:rPr>
                <w:rFonts w:eastAsia="Calibri" w:cs="Times New Roman"/>
              </w:rPr>
            </w:pPr>
            <w:r w:rsidRPr="006E07F6">
              <w:rPr>
                <w:rFonts w:cs="Times New Roman"/>
                <w:szCs w:val="26"/>
              </w:rPr>
              <w:t>4(3,1,7)</w:t>
            </w:r>
          </w:p>
        </w:tc>
        <w:tc>
          <w:tcPr>
            <w:tcW w:w="0" w:type="auto"/>
            <w:shd w:val="clear" w:color="auto" w:fill="auto"/>
            <w:vAlign w:val="center"/>
            <w:hideMark/>
          </w:tcPr>
          <w:p w14:paraId="276F0ED3" w14:textId="77777777" w:rsidR="002D7247" w:rsidRPr="00F203D0" w:rsidRDefault="002D7247" w:rsidP="00220881">
            <w:pPr>
              <w:spacing w:line="240" w:lineRule="auto"/>
              <w:jc w:val="center"/>
              <w:rPr>
                <w:rFonts w:eastAsia="Calibri" w:cs="Times New Roman"/>
              </w:rPr>
            </w:pPr>
            <w:r w:rsidRPr="00F203D0">
              <w:rPr>
                <w:rFonts w:eastAsia="Calibri" w:cs="Times New Roman"/>
              </w:rPr>
              <w:t>75</w:t>
            </w:r>
          </w:p>
        </w:tc>
        <w:tc>
          <w:tcPr>
            <w:tcW w:w="979" w:type="dxa"/>
            <w:shd w:val="clear" w:color="auto" w:fill="auto"/>
            <w:vAlign w:val="center"/>
            <w:hideMark/>
          </w:tcPr>
          <w:p w14:paraId="6A987C5B" w14:textId="77777777" w:rsidR="002D7247" w:rsidRPr="00F203D0" w:rsidRDefault="002D7247" w:rsidP="00220881">
            <w:pPr>
              <w:spacing w:line="240" w:lineRule="auto"/>
              <w:jc w:val="center"/>
              <w:rPr>
                <w:rFonts w:eastAsia="Calibri" w:cs="Times New Roman"/>
              </w:rPr>
            </w:pPr>
            <w:r w:rsidRPr="00F203D0">
              <w:rPr>
                <w:rFonts w:eastAsia="Calibri" w:cs="Times New Roman"/>
              </w:rPr>
              <w:t>41</w:t>
            </w:r>
          </w:p>
        </w:tc>
        <w:tc>
          <w:tcPr>
            <w:tcW w:w="1834" w:type="dxa"/>
            <w:shd w:val="clear" w:color="auto" w:fill="auto"/>
            <w:vAlign w:val="center"/>
            <w:hideMark/>
          </w:tcPr>
          <w:p w14:paraId="76E7A8BD" w14:textId="77777777" w:rsidR="002D7247" w:rsidRPr="00F203D0" w:rsidRDefault="002D7247" w:rsidP="00220881">
            <w:pPr>
              <w:spacing w:line="240" w:lineRule="auto"/>
              <w:jc w:val="center"/>
              <w:rPr>
                <w:rFonts w:eastAsia="Calibri" w:cs="Times New Roman"/>
              </w:rPr>
            </w:pPr>
            <w:r w:rsidRPr="00F203D0">
              <w:rPr>
                <w:rFonts w:eastAsia="Calibri" w:cs="Times New Roman"/>
              </w:rPr>
              <w:t>29</w:t>
            </w:r>
          </w:p>
        </w:tc>
        <w:tc>
          <w:tcPr>
            <w:tcW w:w="0" w:type="auto"/>
            <w:shd w:val="clear" w:color="auto" w:fill="auto"/>
            <w:vAlign w:val="center"/>
            <w:hideMark/>
          </w:tcPr>
          <w:p w14:paraId="30415A44" w14:textId="77777777" w:rsidR="002D7247" w:rsidRPr="00F203D0" w:rsidRDefault="002D7247" w:rsidP="00220881">
            <w:pPr>
              <w:spacing w:line="240" w:lineRule="auto"/>
              <w:jc w:val="center"/>
              <w:rPr>
                <w:rFonts w:eastAsia="Calibri" w:cs="Times New Roman"/>
              </w:rPr>
            </w:pPr>
            <w:r w:rsidRPr="00F203D0">
              <w:rPr>
                <w:rFonts w:eastAsia="Calibri" w:cs="Times New Roman"/>
              </w:rPr>
              <w:t>5</w:t>
            </w:r>
          </w:p>
        </w:tc>
      </w:tr>
      <w:tr w:rsidR="002D7247" w:rsidRPr="00F203D0" w14:paraId="47B86C95" w14:textId="77777777" w:rsidTr="002D7247">
        <w:trPr>
          <w:gridAfter w:val="1"/>
          <w:wAfter w:w="12" w:type="dxa"/>
          <w:trHeight w:val="20"/>
        </w:trPr>
        <w:tc>
          <w:tcPr>
            <w:tcW w:w="1526" w:type="dxa"/>
            <w:shd w:val="clear" w:color="auto" w:fill="auto"/>
            <w:noWrap/>
            <w:vAlign w:val="center"/>
            <w:hideMark/>
          </w:tcPr>
          <w:p w14:paraId="22EC9E24" w14:textId="77777777" w:rsidR="002D7247" w:rsidRPr="00F203D0" w:rsidRDefault="002D7247" w:rsidP="00220881">
            <w:pPr>
              <w:spacing w:line="240" w:lineRule="auto"/>
              <w:jc w:val="center"/>
              <w:rPr>
                <w:rFonts w:eastAsia="Calibri" w:cs="Times New Roman"/>
              </w:rPr>
            </w:pPr>
            <w:r w:rsidRPr="00F203D0">
              <w:rPr>
                <w:rFonts w:eastAsia="Calibri" w:cs="Times New Roman"/>
              </w:rPr>
              <w:t>CTC305</w:t>
            </w:r>
          </w:p>
        </w:tc>
        <w:tc>
          <w:tcPr>
            <w:tcW w:w="3152" w:type="dxa"/>
            <w:shd w:val="clear" w:color="auto" w:fill="auto"/>
            <w:vAlign w:val="center"/>
            <w:hideMark/>
          </w:tcPr>
          <w:p w14:paraId="6A7B922F" w14:textId="77777777" w:rsidR="002D7247" w:rsidRPr="00F203D0" w:rsidRDefault="002D7247" w:rsidP="00220881">
            <w:pPr>
              <w:spacing w:line="240" w:lineRule="auto"/>
              <w:rPr>
                <w:rFonts w:eastAsia="Calibri" w:cs="Times New Roman"/>
              </w:rPr>
            </w:pPr>
            <w:r w:rsidRPr="00F203D0">
              <w:rPr>
                <w:rFonts w:eastAsia="Calibri" w:cs="Times New Roman"/>
              </w:rPr>
              <w:t>Pháp luật</w:t>
            </w:r>
          </w:p>
        </w:tc>
        <w:tc>
          <w:tcPr>
            <w:tcW w:w="0" w:type="auto"/>
            <w:shd w:val="clear" w:color="auto" w:fill="auto"/>
            <w:vAlign w:val="center"/>
            <w:hideMark/>
          </w:tcPr>
          <w:p w14:paraId="21A3FD60"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2B3C1FB9"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3C99B980" w14:textId="77777777" w:rsidR="002D7247" w:rsidRPr="00F203D0" w:rsidRDefault="002D7247" w:rsidP="00220881">
            <w:pPr>
              <w:spacing w:line="240" w:lineRule="auto"/>
              <w:jc w:val="center"/>
              <w:rPr>
                <w:rFonts w:eastAsia="Calibri" w:cs="Times New Roman"/>
              </w:rPr>
            </w:pPr>
            <w:r w:rsidRPr="00F203D0">
              <w:rPr>
                <w:rFonts w:eastAsia="Calibri" w:cs="Times New Roman"/>
              </w:rPr>
              <w:t>18</w:t>
            </w:r>
          </w:p>
        </w:tc>
        <w:tc>
          <w:tcPr>
            <w:tcW w:w="1834" w:type="dxa"/>
            <w:shd w:val="clear" w:color="auto" w:fill="auto"/>
            <w:vAlign w:val="center"/>
            <w:hideMark/>
          </w:tcPr>
          <w:p w14:paraId="706E2D4D" w14:textId="77777777" w:rsidR="002D7247" w:rsidRPr="00F203D0" w:rsidRDefault="002D7247" w:rsidP="00220881">
            <w:pPr>
              <w:spacing w:line="240" w:lineRule="auto"/>
              <w:jc w:val="center"/>
              <w:rPr>
                <w:rFonts w:eastAsia="Calibri" w:cs="Times New Roman"/>
              </w:rPr>
            </w:pPr>
            <w:r w:rsidRPr="00F203D0">
              <w:rPr>
                <w:rFonts w:eastAsia="Calibri" w:cs="Times New Roman"/>
              </w:rPr>
              <w:t>10</w:t>
            </w:r>
          </w:p>
        </w:tc>
        <w:tc>
          <w:tcPr>
            <w:tcW w:w="0" w:type="auto"/>
            <w:shd w:val="clear" w:color="auto" w:fill="auto"/>
            <w:vAlign w:val="center"/>
            <w:hideMark/>
          </w:tcPr>
          <w:p w14:paraId="4DCCDFF4"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75D28113" w14:textId="77777777" w:rsidTr="002D7247">
        <w:trPr>
          <w:gridAfter w:val="1"/>
          <w:wAfter w:w="12" w:type="dxa"/>
          <w:trHeight w:val="20"/>
        </w:trPr>
        <w:tc>
          <w:tcPr>
            <w:tcW w:w="1526" w:type="dxa"/>
            <w:shd w:val="clear" w:color="auto" w:fill="auto"/>
            <w:noWrap/>
            <w:vAlign w:val="center"/>
            <w:hideMark/>
          </w:tcPr>
          <w:p w14:paraId="092A5AE9" w14:textId="77777777" w:rsidR="002D7247" w:rsidRPr="00F203D0" w:rsidRDefault="002D7247" w:rsidP="00220881">
            <w:pPr>
              <w:spacing w:line="240" w:lineRule="auto"/>
              <w:jc w:val="center"/>
              <w:rPr>
                <w:rFonts w:eastAsia="Calibri" w:cs="Times New Roman"/>
              </w:rPr>
            </w:pPr>
            <w:r w:rsidRPr="00F203D0">
              <w:rPr>
                <w:rFonts w:eastAsia="Calibri" w:cs="Times New Roman"/>
              </w:rPr>
              <w:t>CBC305</w:t>
            </w:r>
          </w:p>
        </w:tc>
        <w:tc>
          <w:tcPr>
            <w:tcW w:w="3152" w:type="dxa"/>
            <w:shd w:val="clear" w:color="auto" w:fill="auto"/>
            <w:vAlign w:val="center"/>
            <w:hideMark/>
          </w:tcPr>
          <w:p w14:paraId="38EE5AC3" w14:textId="77777777" w:rsidR="002D7247" w:rsidRPr="00F203D0" w:rsidRDefault="002D7247" w:rsidP="00220881">
            <w:pPr>
              <w:spacing w:line="240" w:lineRule="auto"/>
              <w:rPr>
                <w:rFonts w:eastAsia="Calibri" w:cs="Times New Roman"/>
              </w:rPr>
            </w:pPr>
            <w:r w:rsidRPr="00F203D0">
              <w:rPr>
                <w:rFonts w:eastAsia="Calibri" w:cs="Times New Roman"/>
              </w:rPr>
              <w:t>Giáo dục thể chất (*)</w:t>
            </w:r>
          </w:p>
        </w:tc>
        <w:tc>
          <w:tcPr>
            <w:tcW w:w="0" w:type="auto"/>
            <w:shd w:val="clear" w:color="auto" w:fill="auto"/>
            <w:vAlign w:val="center"/>
            <w:hideMark/>
          </w:tcPr>
          <w:p w14:paraId="2B1CB492" w14:textId="77777777" w:rsidR="002D7247" w:rsidRPr="00F203D0" w:rsidRDefault="002D7247" w:rsidP="00220881">
            <w:pPr>
              <w:spacing w:line="240" w:lineRule="auto"/>
              <w:jc w:val="center"/>
              <w:rPr>
                <w:rFonts w:eastAsia="Calibri" w:cs="Times New Roman"/>
              </w:rPr>
            </w:pPr>
            <w:r w:rsidRPr="006E07F6">
              <w:rPr>
                <w:rFonts w:cs="Times New Roman"/>
                <w:szCs w:val="26"/>
              </w:rPr>
              <w:t>2(0,2,1)</w:t>
            </w:r>
          </w:p>
        </w:tc>
        <w:tc>
          <w:tcPr>
            <w:tcW w:w="0" w:type="auto"/>
            <w:shd w:val="clear" w:color="auto" w:fill="auto"/>
            <w:vAlign w:val="center"/>
            <w:hideMark/>
          </w:tcPr>
          <w:p w14:paraId="074814B1"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734E80FF" w14:textId="77777777" w:rsidR="002D7247" w:rsidRPr="00F203D0" w:rsidRDefault="002D7247" w:rsidP="00220881">
            <w:pPr>
              <w:spacing w:line="240" w:lineRule="auto"/>
              <w:jc w:val="center"/>
              <w:rPr>
                <w:rFonts w:eastAsia="Calibri" w:cs="Times New Roman"/>
              </w:rPr>
            </w:pPr>
            <w:r w:rsidRPr="00F203D0">
              <w:rPr>
                <w:rFonts w:eastAsia="Calibri" w:cs="Times New Roman"/>
              </w:rPr>
              <w:t>5</w:t>
            </w:r>
          </w:p>
        </w:tc>
        <w:tc>
          <w:tcPr>
            <w:tcW w:w="1834" w:type="dxa"/>
            <w:shd w:val="clear" w:color="auto" w:fill="auto"/>
            <w:vAlign w:val="center"/>
            <w:hideMark/>
          </w:tcPr>
          <w:p w14:paraId="25B7A768" w14:textId="77777777" w:rsidR="002D7247" w:rsidRPr="00F203D0" w:rsidRDefault="002D7247" w:rsidP="00220881">
            <w:pPr>
              <w:spacing w:line="240" w:lineRule="auto"/>
              <w:jc w:val="center"/>
              <w:rPr>
                <w:rFonts w:eastAsia="Calibri" w:cs="Times New Roman"/>
              </w:rPr>
            </w:pPr>
            <w:r w:rsidRPr="00F203D0">
              <w:rPr>
                <w:rFonts w:eastAsia="Calibri" w:cs="Times New Roman"/>
              </w:rPr>
              <w:t>51</w:t>
            </w:r>
          </w:p>
        </w:tc>
        <w:tc>
          <w:tcPr>
            <w:tcW w:w="0" w:type="auto"/>
            <w:shd w:val="clear" w:color="auto" w:fill="auto"/>
            <w:vAlign w:val="center"/>
            <w:hideMark/>
          </w:tcPr>
          <w:p w14:paraId="119E027F" w14:textId="77777777" w:rsidR="002D7247" w:rsidRPr="00F203D0" w:rsidRDefault="002D7247" w:rsidP="00220881">
            <w:pPr>
              <w:spacing w:line="240" w:lineRule="auto"/>
              <w:jc w:val="center"/>
              <w:rPr>
                <w:rFonts w:eastAsia="Calibri" w:cs="Times New Roman"/>
              </w:rPr>
            </w:pPr>
            <w:r w:rsidRPr="00F203D0">
              <w:rPr>
                <w:rFonts w:eastAsia="Calibri" w:cs="Times New Roman"/>
              </w:rPr>
              <w:t>4</w:t>
            </w:r>
          </w:p>
        </w:tc>
      </w:tr>
      <w:tr w:rsidR="002D7247" w:rsidRPr="00F203D0" w14:paraId="1913FA20" w14:textId="77777777" w:rsidTr="002D7247">
        <w:trPr>
          <w:gridAfter w:val="1"/>
          <w:wAfter w:w="12" w:type="dxa"/>
          <w:trHeight w:val="20"/>
        </w:trPr>
        <w:tc>
          <w:tcPr>
            <w:tcW w:w="1526" w:type="dxa"/>
            <w:shd w:val="clear" w:color="auto" w:fill="auto"/>
            <w:vAlign w:val="center"/>
            <w:hideMark/>
          </w:tcPr>
          <w:p w14:paraId="27AEA5EC" w14:textId="77777777" w:rsidR="002D7247" w:rsidRPr="00F203D0" w:rsidRDefault="002D7247" w:rsidP="00220881">
            <w:pPr>
              <w:spacing w:line="240" w:lineRule="auto"/>
              <w:jc w:val="center"/>
              <w:rPr>
                <w:rFonts w:eastAsia="Calibri" w:cs="Times New Roman"/>
              </w:rPr>
            </w:pPr>
            <w:r w:rsidRPr="00F203D0">
              <w:rPr>
                <w:rFonts w:eastAsia="Calibri" w:cs="Times New Roman"/>
              </w:rPr>
              <w:lastRenderedPageBreak/>
              <w:t>CBC307</w:t>
            </w:r>
          </w:p>
        </w:tc>
        <w:tc>
          <w:tcPr>
            <w:tcW w:w="3152" w:type="dxa"/>
            <w:shd w:val="clear" w:color="auto" w:fill="auto"/>
            <w:vAlign w:val="center"/>
            <w:hideMark/>
          </w:tcPr>
          <w:p w14:paraId="7220177D" w14:textId="77777777" w:rsidR="002D7247" w:rsidRPr="00F203D0" w:rsidRDefault="002D7247" w:rsidP="00220881">
            <w:pPr>
              <w:spacing w:line="240" w:lineRule="auto"/>
              <w:rPr>
                <w:rFonts w:eastAsia="Calibri" w:cs="Times New Roman"/>
              </w:rPr>
            </w:pPr>
            <w:r w:rsidRPr="00F203D0">
              <w:rPr>
                <w:rFonts w:eastAsia="Calibri" w:cs="Times New Roman"/>
              </w:rPr>
              <w:t>Giáo dục quốc phòng và An ninh (*)</w:t>
            </w:r>
          </w:p>
        </w:tc>
        <w:tc>
          <w:tcPr>
            <w:tcW w:w="0" w:type="auto"/>
            <w:shd w:val="clear" w:color="auto" w:fill="auto"/>
            <w:vAlign w:val="center"/>
            <w:hideMark/>
          </w:tcPr>
          <w:p w14:paraId="5431FE8F" w14:textId="77777777" w:rsidR="002D7247" w:rsidRPr="00F203D0" w:rsidRDefault="002D7247" w:rsidP="00220881">
            <w:pPr>
              <w:spacing w:line="240" w:lineRule="auto"/>
              <w:jc w:val="center"/>
              <w:rPr>
                <w:rFonts w:eastAsia="Calibri" w:cs="Times New Roman"/>
              </w:rPr>
            </w:pPr>
            <w:r w:rsidRPr="006E07F6">
              <w:rPr>
                <w:rFonts w:cs="Times New Roman"/>
                <w:szCs w:val="26"/>
              </w:rPr>
              <w:t>4(3,1,7)</w:t>
            </w:r>
          </w:p>
        </w:tc>
        <w:tc>
          <w:tcPr>
            <w:tcW w:w="0" w:type="auto"/>
            <w:shd w:val="clear" w:color="auto" w:fill="auto"/>
            <w:vAlign w:val="center"/>
            <w:hideMark/>
          </w:tcPr>
          <w:p w14:paraId="1CFFA05F" w14:textId="77777777" w:rsidR="002D7247" w:rsidRPr="00F203D0" w:rsidRDefault="002D7247" w:rsidP="00220881">
            <w:pPr>
              <w:spacing w:line="240" w:lineRule="auto"/>
              <w:jc w:val="center"/>
              <w:rPr>
                <w:rFonts w:eastAsia="Calibri" w:cs="Times New Roman"/>
              </w:rPr>
            </w:pPr>
            <w:r w:rsidRPr="00F203D0">
              <w:rPr>
                <w:rFonts w:eastAsia="Calibri" w:cs="Times New Roman"/>
              </w:rPr>
              <w:t>75</w:t>
            </w:r>
          </w:p>
        </w:tc>
        <w:tc>
          <w:tcPr>
            <w:tcW w:w="979" w:type="dxa"/>
            <w:shd w:val="clear" w:color="auto" w:fill="auto"/>
            <w:vAlign w:val="center"/>
            <w:hideMark/>
          </w:tcPr>
          <w:p w14:paraId="15B82FFC" w14:textId="77777777" w:rsidR="002D7247" w:rsidRPr="00F203D0" w:rsidRDefault="002D7247" w:rsidP="00220881">
            <w:pPr>
              <w:spacing w:line="240" w:lineRule="auto"/>
              <w:jc w:val="center"/>
              <w:rPr>
                <w:rFonts w:eastAsia="Calibri" w:cs="Times New Roman"/>
              </w:rPr>
            </w:pPr>
            <w:r w:rsidRPr="00F203D0">
              <w:rPr>
                <w:rFonts w:eastAsia="Calibri" w:cs="Times New Roman"/>
              </w:rPr>
              <w:t>36</w:t>
            </w:r>
          </w:p>
        </w:tc>
        <w:tc>
          <w:tcPr>
            <w:tcW w:w="1834" w:type="dxa"/>
            <w:shd w:val="clear" w:color="auto" w:fill="auto"/>
            <w:vAlign w:val="center"/>
            <w:hideMark/>
          </w:tcPr>
          <w:p w14:paraId="5615975C" w14:textId="77777777" w:rsidR="002D7247" w:rsidRPr="00F203D0" w:rsidRDefault="002D7247" w:rsidP="00220881">
            <w:pPr>
              <w:spacing w:line="240" w:lineRule="auto"/>
              <w:jc w:val="center"/>
              <w:rPr>
                <w:rFonts w:eastAsia="Calibri" w:cs="Times New Roman"/>
              </w:rPr>
            </w:pPr>
            <w:r w:rsidRPr="00F203D0">
              <w:rPr>
                <w:rFonts w:eastAsia="Calibri" w:cs="Times New Roman"/>
              </w:rPr>
              <w:t>35</w:t>
            </w:r>
          </w:p>
        </w:tc>
        <w:tc>
          <w:tcPr>
            <w:tcW w:w="0" w:type="auto"/>
            <w:shd w:val="clear" w:color="auto" w:fill="auto"/>
            <w:vAlign w:val="center"/>
            <w:hideMark/>
          </w:tcPr>
          <w:p w14:paraId="155C82D6" w14:textId="77777777" w:rsidR="002D7247" w:rsidRPr="00F203D0" w:rsidRDefault="002D7247" w:rsidP="00220881">
            <w:pPr>
              <w:spacing w:line="240" w:lineRule="auto"/>
              <w:jc w:val="center"/>
              <w:rPr>
                <w:rFonts w:eastAsia="Calibri" w:cs="Times New Roman"/>
              </w:rPr>
            </w:pPr>
            <w:r w:rsidRPr="00F203D0">
              <w:rPr>
                <w:rFonts w:eastAsia="Calibri" w:cs="Times New Roman"/>
              </w:rPr>
              <w:t>4</w:t>
            </w:r>
          </w:p>
        </w:tc>
      </w:tr>
      <w:tr w:rsidR="002D7247" w:rsidRPr="00F203D0" w14:paraId="1144AAA5" w14:textId="77777777" w:rsidTr="002D7247">
        <w:trPr>
          <w:gridAfter w:val="1"/>
          <w:wAfter w:w="12" w:type="dxa"/>
          <w:trHeight w:val="20"/>
        </w:trPr>
        <w:tc>
          <w:tcPr>
            <w:tcW w:w="1526" w:type="dxa"/>
            <w:shd w:val="clear" w:color="auto" w:fill="auto"/>
            <w:vAlign w:val="center"/>
            <w:hideMark/>
          </w:tcPr>
          <w:p w14:paraId="2E6F61D0" w14:textId="77777777" w:rsidR="002D7247" w:rsidRPr="00F203D0" w:rsidRDefault="002D7247" w:rsidP="00220881">
            <w:pPr>
              <w:spacing w:line="240" w:lineRule="auto"/>
              <w:jc w:val="center"/>
              <w:rPr>
                <w:rFonts w:eastAsia="Calibri" w:cs="Times New Roman"/>
              </w:rPr>
            </w:pPr>
            <w:r w:rsidRPr="00F203D0">
              <w:rPr>
                <w:rFonts w:eastAsia="Calibri" w:cs="Times New Roman"/>
              </w:rPr>
              <w:t>TTC301</w:t>
            </w:r>
          </w:p>
        </w:tc>
        <w:tc>
          <w:tcPr>
            <w:tcW w:w="3152" w:type="dxa"/>
            <w:shd w:val="clear" w:color="auto" w:fill="auto"/>
            <w:vAlign w:val="center"/>
            <w:hideMark/>
          </w:tcPr>
          <w:p w14:paraId="02082748" w14:textId="77777777" w:rsidR="002D7247" w:rsidRPr="00F203D0" w:rsidRDefault="002D7247" w:rsidP="00220881">
            <w:pPr>
              <w:spacing w:line="240" w:lineRule="auto"/>
              <w:rPr>
                <w:rFonts w:eastAsia="Calibri" w:cs="Times New Roman"/>
              </w:rPr>
            </w:pPr>
            <w:r w:rsidRPr="00F203D0">
              <w:rPr>
                <w:rFonts w:eastAsia="Calibri" w:cs="Times New Roman"/>
              </w:rPr>
              <w:t>Tin học</w:t>
            </w:r>
          </w:p>
        </w:tc>
        <w:tc>
          <w:tcPr>
            <w:tcW w:w="0" w:type="auto"/>
            <w:shd w:val="clear" w:color="auto" w:fill="auto"/>
            <w:vAlign w:val="center"/>
            <w:hideMark/>
          </w:tcPr>
          <w:p w14:paraId="0DD7A9E9" w14:textId="77777777" w:rsidR="002D7247" w:rsidRPr="00F203D0" w:rsidRDefault="002D7247" w:rsidP="00220881">
            <w:pPr>
              <w:spacing w:line="240" w:lineRule="auto"/>
              <w:jc w:val="center"/>
              <w:rPr>
                <w:rFonts w:eastAsia="Calibri" w:cs="Times New Roman"/>
              </w:rPr>
            </w:pPr>
            <w:r w:rsidRPr="006E07F6">
              <w:rPr>
                <w:rFonts w:cs="Times New Roman"/>
                <w:szCs w:val="26"/>
              </w:rPr>
              <w:t>4(1,3,4)</w:t>
            </w:r>
          </w:p>
        </w:tc>
        <w:tc>
          <w:tcPr>
            <w:tcW w:w="0" w:type="auto"/>
            <w:shd w:val="clear" w:color="auto" w:fill="auto"/>
            <w:vAlign w:val="center"/>
            <w:hideMark/>
          </w:tcPr>
          <w:p w14:paraId="259DFE54" w14:textId="77777777" w:rsidR="002D7247" w:rsidRPr="00F203D0" w:rsidRDefault="002D7247" w:rsidP="00220881">
            <w:pPr>
              <w:spacing w:line="240" w:lineRule="auto"/>
              <w:jc w:val="center"/>
              <w:rPr>
                <w:rFonts w:eastAsia="Calibri" w:cs="Times New Roman"/>
              </w:rPr>
            </w:pPr>
            <w:r w:rsidRPr="00F203D0">
              <w:rPr>
                <w:rFonts w:eastAsia="Calibri" w:cs="Times New Roman"/>
              </w:rPr>
              <w:t>75</w:t>
            </w:r>
          </w:p>
        </w:tc>
        <w:tc>
          <w:tcPr>
            <w:tcW w:w="979" w:type="dxa"/>
            <w:shd w:val="clear" w:color="auto" w:fill="auto"/>
            <w:vAlign w:val="center"/>
            <w:hideMark/>
          </w:tcPr>
          <w:p w14:paraId="3932AD37" w14:textId="77777777" w:rsidR="002D7247" w:rsidRPr="00F203D0" w:rsidRDefault="002D7247" w:rsidP="00220881">
            <w:pPr>
              <w:spacing w:line="240" w:lineRule="auto"/>
              <w:jc w:val="center"/>
              <w:rPr>
                <w:rFonts w:eastAsia="Calibri" w:cs="Times New Roman"/>
              </w:rPr>
            </w:pPr>
            <w:r w:rsidRPr="00F203D0">
              <w:rPr>
                <w:rFonts w:eastAsia="Calibri" w:cs="Times New Roman"/>
              </w:rPr>
              <w:t>15</w:t>
            </w:r>
          </w:p>
        </w:tc>
        <w:tc>
          <w:tcPr>
            <w:tcW w:w="1834" w:type="dxa"/>
            <w:shd w:val="clear" w:color="auto" w:fill="auto"/>
            <w:vAlign w:val="center"/>
            <w:hideMark/>
          </w:tcPr>
          <w:p w14:paraId="682BE282" w14:textId="77777777" w:rsidR="002D7247" w:rsidRPr="00F203D0" w:rsidRDefault="002D7247" w:rsidP="00220881">
            <w:pPr>
              <w:spacing w:line="240" w:lineRule="auto"/>
              <w:jc w:val="center"/>
              <w:rPr>
                <w:rFonts w:eastAsia="Calibri" w:cs="Times New Roman"/>
              </w:rPr>
            </w:pPr>
            <w:r w:rsidRPr="00F203D0">
              <w:rPr>
                <w:rFonts w:eastAsia="Calibri" w:cs="Times New Roman"/>
              </w:rPr>
              <w:t>58</w:t>
            </w:r>
          </w:p>
        </w:tc>
        <w:tc>
          <w:tcPr>
            <w:tcW w:w="0" w:type="auto"/>
            <w:shd w:val="clear" w:color="auto" w:fill="auto"/>
            <w:vAlign w:val="center"/>
            <w:hideMark/>
          </w:tcPr>
          <w:p w14:paraId="769D72A9"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3DC058A5" w14:textId="77777777" w:rsidTr="002D7247">
        <w:trPr>
          <w:gridAfter w:val="1"/>
          <w:wAfter w:w="12" w:type="dxa"/>
          <w:trHeight w:val="20"/>
        </w:trPr>
        <w:tc>
          <w:tcPr>
            <w:tcW w:w="1526" w:type="dxa"/>
            <w:shd w:val="clear" w:color="auto" w:fill="auto"/>
            <w:vAlign w:val="center"/>
            <w:hideMark/>
          </w:tcPr>
          <w:p w14:paraId="12532920" w14:textId="77777777" w:rsidR="002D7247" w:rsidRPr="00F203D0" w:rsidRDefault="002D7247" w:rsidP="00220881">
            <w:pPr>
              <w:spacing w:line="240" w:lineRule="auto"/>
              <w:jc w:val="center"/>
              <w:rPr>
                <w:rFonts w:eastAsia="Calibri" w:cs="Times New Roman"/>
              </w:rPr>
            </w:pPr>
            <w:r w:rsidRPr="00F203D0">
              <w:rPr>
                <w:rFonts w:eastAsia="Calibri" w:cs="Times New Roman"/>
              </w:rPr>
              <w:t>CBC301</w:t>
            </w:r>
          </w:p>
        </w:tc>
        <w:tc>
          <w:tcPr>
            <w:tcW w:w="3152" w:type="dxa"/>
            <w:shd w:val="clear" w:color="auto" w:fill="auto"/>
            <w:vAlign w:val="center"/>
            <w:hideMark/>
          </w:tcPr>
          <w:p w14:paraId="1B5D7869" w14:textId="77777777" w:rsidR="002D7247" w:rsidRPr="00F203D0" w:rsidRDefault="002D7247" w:rsidP="00220881">
            <w:pPr>
              <w:spacing w:line="240" w:lineRule="auto"/>
              <w:rPr>
                <w:rFonts w:eastAsia="Calibri" w:cs="Times New Roman"/>
              </w:rPr>
            </w:pPr>
            <w:r w:rsidRPr="00F203D0">
              <w:rPr>
                <w:rFonts w:eastAsia="Calibri" w:cs="Times New Roman"/>
              </w:rPr>
              <w:t>Tiếng anh 1</w:t>
            </w:r>
          </w:p>
        </w:tc>
        <w:tc>
          <w:tcPr>
            <w:tcW w:w="0" w:type="auto"/>
            <w:shd w:val="clear" w:color="auto" w:fill="auto"/>
            <w:vAlign w:val="center"/>
            <w:hideMark/>
          </w:tcPr>
          <w:p w14:paraId="6BE10811" w14:textId="77777777" w:rsidR="002D7247" w:rsidRPr="00F203D0" w:rsidRDefault="002D7247" w:rsidP="00220881">
            <w:pPr>
              <w:spacing w:line="240" w:lineRule="auto"/>
              <w:jc w:val="center"/>
              <w:rPr>
                <w:rFonts w:eastAsia="Calibri" w:cs="Times New Roman"/>
              </w:rPr>
            </w:pPr>
            <w:r w:rsidRPr="006E07F6">
              <w:rPr>
                <w:rFonts w:cs="Times New Roman"/>
                <w:szCs w:val="26"/>
              </w:rPr>
              <w:t>3(1,2,3)</w:t>
            </w:r>
          </w:p>
        </w:tc>
        <w:tc>
          <w:tcPr>
            <w:tcW w:w="0" w:type="auto"/>
            <w:shd w:val="clear" w:color="auto" w:fill="auto"/>
            <w:vAlign w:val="center"/>
            <w:hideMark/>
          </w:tcPr>
          <w:p w14:paraId="32FF6FA9" w14:textId="77777777" w:rsidR="002D7247" w:rsidRPr="00F203D0" w:rsidRDefault="002D7247" w:rsidP="00220881">
            <w:pPr>
              <w:spacing w:line="240" w:lineRule="auto"/>
              <w:jc w:val="center"/>
              <w:rPr>
                <w:rFonts w:eastAsia="Calibri" w:cs="Times New Roman"/>
              </w:rPr>
            </w:pPr>
            <w:r w:rsidRPr="00F203D0">
              <w:rPr>
                <w:rFonts w:eastAsia="Calibri" w:cs="Times New Roman"/>
              </w:rPr>
              <w:t>40</w:t>
            </w:r>
          </w:p>
        </w:tc>
        <w:tc>
          <w:tcPr>
            <w:tcW w:w="979" w:type="dxa"/>
            <w:shd w:val="clear" w:color="auto" w:fill="auto"/>
            <w:vAlign w:val="center"/>
            <w:hideMark/>
          </w:tcPr>
          <w:p w14:paraId="0C6B6710" w14:textId="77777777" w:rsidR="002D7247" w:rsidRPr="00F203D0" w:rsidRDefault="002D7247" w:rsidP="00220881">
            <w:pPr>
              <w:spacing w:line="240" w:lineRule="auto"/>
              <w:jc w:val="center"/>
              <w:rPr>
                <w:rFonts w:eastAsia="Calibri" w:cs="Times New Roman"/>
              </w:rPr>
            </w:pPr>
            <w:r w:rsidRPr="00F203D0">
              <w:rPr>
                <w:rFonts w:eastAsia="Calibri" w:cs="Times New Roman"/>
              </w:rPr>
              <w:t>14</w:t>
            </w:r>
          </w:p>
        </w:tc>
        <w:tc>
          <w:tcPr>
            <w:tcW w:w="1834" w:type="dxa"/>
            <w:shd w:val="clear" w:color="auto" w:fill="auto"/>
            <w:vAlign w:val="center"/>
            <w:hideMark/>
          </w:tcPr>
          <w:p w14:paraId="0F5D7AED" w14:textId="77777777" w:rsidR="002D7247" w:rsidRPr="00F203D0" w:rsidRDefault="002D7247" w:rsidP="00220881">
            <w:pPr>
              <w:spacing w:line="240" w:lineRule="auto"/>
              <w:jc w:val="center"/>
              <w:rPr>
                <w:rFonts w:eastAsia="Calibri" w:cs="Times New Roman"/>
              </w:rPr>
            </w:pPr>
            <w:r w:rsidRPr="00F203D0">
              <w:rPr>
                <w:rFonts w:eastAsia="Calibri" w:cs="Times New Roman"/>
              </w:rPr>
              <w:t>24</w:t>
            </w:r>
          </w:p>
        </w:tc>
        <w:tc>
          <w:tcPr>
            <w:tcW w:w="0" w:type="auto"/>
            <w:shd w:val="clear" w:color="auto" w:fill="auto"/>
            <w:vAlign w:val="center"/>
            <w:hideMark/>
          </w:tcPr>
          <w:p w14:paraId="10418CB9"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3C6E556C" w14:textId="77777777" w:rsidTr="002D7247">
        <w:trPr>
          <w:gridAfter w:val="1"/>
          <w:wAfter w:w="12" w:type="dxa"/>
          <w:trHeight w:val="20"/>
        </w:trPr>
        <w:tc>
          <w:tcPr>
            <w:tcW w:w="1526" w:type="dxa"/>
            <w:shd w:val="clear" w:color="auto" w:fill="auto"/>
            <w:vAlign w:val="center"/>
            <w:hideMark/>
          </w:tcPr>
          <w:p w14:paraId="171577B4" w14:textId="77777777" w:rsidR="002D7247" w:rsidRPr="00F203D0" w:rsidRDefault="002D7247" w:rsidP="00220881">
            <w:pPr>
              <w:spacing w:line="240" w:lineRule="auto"/>
              <w:jc w:val="center"/>
              <w:rPr>
                <w:rFonts w:eastAsia="Calibri" w:cs="Times New Roman"/>
              </w:rPr>
            </w:pPr>
            <w:r w:rsidRPr="00F203D0">
              <w:rPr>
                <w:rFonts w:eastAsia="Calibri" w:cs="Times New Roman"/>
              </w:rPr>
              <w:t>CBC302</w:t>
            </w:r>
          </w:p>
        </w:tc>
        <w:tc>
          <w:tcPr>
            <w:tcW w:w="3152" w:type="dxa"/>
            <w:shd w:val="clear" w:color="auto" w:fill="auto"/>
            <w:vAlign w:val="center"/>
            <w:hideMark/>
          </w:tcPr>
          <w:p w14:paraId="2D9DEBFD" w14:textId="77777777" w:rsidR="002D7247" w:rsidRPr="00F203D0" w:rsidRDefault="002D7247" w:rsidP="00220881">
            <w:pPr>
              <w:spacing w:line="240" w:lineRule="auto"/>
              <w:rPr>
                <w:rFonts w:eastAsia="Calibri" w:cs="Times New Roman"/>
              </w:rPr>
            </w:pPr>
            <w:r w:rsidRPr="00F203D0">
              <w:rPr>
                <w:rFonts w:eastAsia="Calibri" w:cs="Times New Roman"/>
              </w:rPr>
              <w:t>Tiếng anh 2</w:t>
            </w:r>
          </w:p>
        </w:tc>
        <w:tc>
          <w:tcPr>
            <w:tcW w:w="0" w:type="auto"/>
            <w:shd w:val="clear" w:color="auto" w:fill="auto"/>
            <w:vAlign w:val="center"/>
            <w:hideMark/>
          </w:tcPr>
          <w:p w14:paraId="1E731A36" w14:textId="77777777" w:rsidR="002D7247" w:rsidRPr="00F203D0" w:rsidRDefault="002D7247" w:rsidP="00220881">
            <w:pPr>
              <w:spacing w:line="240" w:lineRule="auto"/>
              <w:jc w:val="center"/>
              <w:rPr>
                <w:rFonts w:eastAsia="Calibri" w:cs="Times New Roman"/>
              </w:rPr>
            </w:pPr>
            <w:r w:rsidRPr="006E07F6">
              <w:rPr>
                <w:rFonts w:cs="Times New Roman"/>
                <w:szCs w:val="26"/>
              </w:rPr>
              <w:t>3(1,2,3)</w:t>
            </w:r>
          </w:p>
        </w:tc>
        <w:tc>
          <w:tcPr>
            <w:tcW w:w="0" w:type="auto"/>
            <w:shd w:val="clear" w:color="auto" w:fill="auto"/>
            <w:vAlign w:val="center"/>
            <w:hideMark/>
          </w:tcPr>
          <w:p w14:paraId="40C1402A" w14:textId="77777777" w:rsidR="002D7247" w:rsidRPr="00F203D0" w:rsidRDefault="002D7247" w:rsidP="00220881">
            <w:pPr>
              <w:spacing w:line="240" w:lineRule="auto"/>
              <w:jc w:val="center"/>
              <w:rPr>
                <w:rFonts w:eastAsia="Calibri" w:cs="Times New Roman"/>
              </w:rPr>
            </w:pPr>
            <w:r w:rsidRPr="00F203D0">
              <w:rPr>
                <w:rFonts w:eastAsia="Calibri" w:cs="Times New Roman"/>
              </w:rPr>
              <w:t>40</w:t>
            </w:r>
          </w:p>
        </w:tc>
        <w:tc>
          <w:tcPr>
            <w:tcW w:w="979" w:type="dxa"/>
            <w:shd w:val="clear" w:color="auto" w:fill="auto"/>
            <w:vAlign w:val="center"/>
            <w:hideMark/>
          </w:tcPr>
          <w:p w14:paraId="50C76E16" w14:textId="77777777" w:rsidR="002D7247" w:rsidRPr="00F203D0" w:rsidRDefault="002D7247" w:rsidP="00220881">
            <w:pPr>
              <w:spacing w:line="240" w:lineRule="auto"/>
              <w:jc w:val="center"/>
              <w:rPr>
                <w:rFonts w:eastAsia="Calibri" w:cs="Times New Roman"/>
              </w:rPr>
            </w:pPr>
            <w:r w:rsidRPr="00F203D0">
              <w:rPr>
                <w:rFonts w:eastAsia="Calibri" w:cs="Times New Roman"/>
              </w:rPr>
              <w:t>14</w:t>
            </w:r>
          </w:p>
        </w:tc>
        <w:tc>
          <w:tcPr>
            <w:tcW w:w="1834" w:type="dxa"/>
            <w:shd w:val="clear" w:color="auto" w:fill="auto"/>
            <w:vAlign w:val="center"/>
            <w:hideMark/>
          </w:tcPr>
          <w:p w14:paraId="0DD7323D" w14:textId="77777777" w:rsidR="002D7247" w:rsidRPr="00F203D0" w:rsidRDefault="002D7247" w:rsidP="00220881">
            <w:pPr>
              <w:spacing w:line="240" w:lineRule="auto"/>
              <w:jc w:val="center"/>
              <w:rPr>
                <w:rFonts w:eastAsia="Calibri" w:cs="Times New Roman"/>
              </w:rPr>
            </w:pPr>
            <w:r w:rsidRPr="00F203D0">
              <w:rPr>
                <w:rFonts w:eastAsia="Calibri" w:cs="Times New Roman"/>
              </w:rPr>
              <w:t>24</w:t>
            </w:r>
          </w:p>
        </w:tc>
        <w:tc>
          <w:tcPr>
            <w:tcW w:w="0" w:type="auto"/>
            <w:shd w:val="clear" w:color="auto" w:fill="auto"/>
            <w:vAlign w:val="center"/>
            <w:hideMark/>
          </w:tcPr>
          <w:p w14:paraId="13AF0563"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5C865ED9" w14:textId="77777777" w:rsidTr="002D7247">
        <w:trPr>
          <w:gridAfter w:val="1"/>
          <w:wAfter w:w="12" w:type="dxa"/>
          <w:trHeight w:val="20"/>
        </w:trPr>
        <w:tc>
          <w:tcPr>
            <w:tcW w:w="1526" w:type="dxa"/>
            <w:shd w:val="clear" w:color="auto" w:fill="auto"/>
            <w:vAlign w:val="center"/>
            <w:hideMark/>
          </w:tcPr>
          <w:p w14:paraId="6FCFDB63" w14:textId="77777777" w:rsidR="002D7247" w:rsidRPr="00F203D0" w:rsidRDefault="002D7247" w:rsidP="00220881">
            <w:pPr>
              <w:spacing w:line="240" w:lineRule="auto"/>
              <w:jc w:val="center"/>
              <w:rPr>
                <w:rFonts w:eastAsia="Calibri" w:cs="Times New Roman"/>
              </w:rPr>
            </w:pPr>
            <w:r w:rsidRPr="00F203D0">
              <w:rPr>
                <w:rFonts w:eastAsia="Calibri" w:cs="Times New Roman"/>
              </w:rPr>
              <w:t>CBC303</w:t>
            </w:r>
          </w:p>
        </w:tc>
        <w:tc>
          <w:tcPr>
            <w:tcW w:w="3152" w:type="dxa"/>
            <w:shd w:val="clear" w:color="auto" w:fill="auto"/>
            <w:vAlign w:val="center"/>
            <w:hideMark/>
          </w:tcPr>
          <w:p w14:paraId="142045ED" w14:textId="77777777" w:rsidR="002D7247" w:rsidRPr="00F203D0" w:rsidRDefault="002D7247" w:rsidP="00220881">
            <w:pPr>
              <w:spacing w:line="240" w:lineRule="auto"/>
              <w:rPr>
                <w:rFonts w:eastAsia="Calibri" w:cs="Times New Roman"/>
              </w:rPr>
            </w:pPr>
            <w:r w:rsidRPr="00F203D0">
              <w:rPr>
                <w:rFonts w:eastAsia="Calibri" w:cs="Times New Roman"/>
              </w:rPr>
              <w:t>Tiếng anh 3</w:t>
            </w:r>
          </w:p>
        </w:tc>
        <w:tc>
          <w:tcPr>
            <w:tcW w:w="0" w:type="auto"/>
            <w:shd w:val="clear" w:color="auto" w:fill="auto"/>
            <w:vAlign w:val="center"/>
            <w:hideMark/>
          </w:tcPr>
          <w:p w14:paraId="35274A5F" w14:textId="77777777" w:rsidR="002D7247" w:rsidRPr="00F203D0" w:rsidRDefault="002D7247" w:rsidP="00220881">
            <w:pPr>
              <w:spacing w:line="240" w:lineRule="auto"/>
              <w:jc w:val="center"/>
              <w:rPr>
                <w:rFonts w:eastAsia="Calibri" w:cs="Times New Roman"/>
              </w:rPr>
            </w:pPr>
            <w:r w:rsidRPr="006E07F6">
              <w:rPr>
                <w:rFonts w:cs="Times New Roman"/>
                <w:szCs w:val="26"/>
              </w:rPr>
              <w:t>2(1,2,3)</w:t>
            </w:r>
          </w:p>
        </w:tc>
        <w:tc>
          <w:tcPr>
            <w:tcW w:w="0" w:type="auto"/>
            <w:shd w:val="clear" w:color="auto" w:fill="auto"/>
            <w:vAlign w:val="center"/>
            <w:hideMark/>
          </w:tcPr>
          <w:p w14:paraId="3F5CFDF9" w14:textId="77777777" w:rsidR="002D7247" w:rsidRPr="00F203D0" w:rsidRDefault="002D7247" w:rsidP="00220881">
            <w:pPr>
              <w:spacing w:line="240" w:lineRule="auto"/>
              <w:jc w:val="center"/>
              <w:rPr>
                <w:rFonts w:eastAsia="Calibri" w:cs="Times New Roman"/>
              </w:rPr>
            </w:pPr>
            <w:r w:rsidRPr="00F203D0">
              <w:rPr>
                <w:rFonts w:eastAsia="Calibri" w:cs="Times New Roman"/>
              </w:rPr>
              <w:t>40</w:t>
            </w:r>
          </w:p>
        </w:tc>
        <w:tc>
          <w:tcPr>
            <w:tcW w:w="979" w:type="dxa"/>
            <w:shd w:val="clear" w:color="auto" w:fill="auto"/>
            <w:vAlign w:val="center"/>
            <w:hideMark/>
          </w:tcPr>
          <w:p w14:paraId="6D87FCAA" w14:textId="77777777" w:rsidR="002D7247" w:rsidRPr="00F203D0" w:rsidRDefault="002D7247" w:rsidP="00220881">
            <w:pPr>
              <w:spacing w:line="240" w:lineRule="auto"/>
              <w:jc w:val="center"/>
              <w:rPr>
                <w:rFonts w:eastAsia="Calibri" w:cs="Times New Roman"/>
              </w:rPr>
            </w:pPr>
            <w:r w:rsidRPr="00F203D0">
              <w:rPr>
                <w:rFonts w:eastAsia="Calibri" w:cs="Times New Roman"/>
              </w:rPr>
              <w:t>14</w:t>
            </w:r>
          </w:p>
        </w:tc>
        <w:tc>
          <w:tcPr>
            <w:tcW w:w="1834" w:type="dxa"/>
            <w:shd w:val="clear" w:color="auto" w:fill="auto"/>
            <w:vAlign w:val="center"/>
            <w:hideMark/>
          </w:tcPr>
          <w:p w14:paraId="14F50357" w14:textId="77777777" w:rsidR="002D7247" w:rsidRPr="00F203D0" w:rsidRDefault="002D7247" w:rsidP="00220881">
            <w:pPr>
              <w:spacing w:line="240" w:lineRule="auto"/>
              <w:jc w:val="center"/>
              <w:rPr>
                <w:rFonts w:eastAsia="Calibri" w:cs="Times New Roman"/>
              </w:rPr>
            </w:pPr>
            <w:r w:rsidRPr="00F203D0">
              <w:rPr>
                <w:rFonts w:eastAsia="Calibri" w:cs="Times New Roman"/>
              </w:rPr>
              <w:t>24</w:t>
            </w:r>
          </w:p>
        </w:tc>
        <w:tc>
          <w:tcPr>
            <w:tcW w:w="0" w:type="auto"/>
            <w:shd w:val="clear" w:color="auto" w:fill="auto"/>
            <w:vAlign w:val="center"/>
            <w:hideMark/>
          </w:tcPr>
          <w:p w14:paraId="168DE491"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11D61386" w14:textId="77777777" w:rsidTr="002D7247">
        <w:trPr>
          <w:gridAfter w:val="1"/>
          <w:wAfter w:w="12" w:type="dxa"/>
          <w:trHeight w:val="20"/>
        </w:trPr>
        <w:tc>
          <w:tcPr>
            <w:tcW w:w="1526" w:type="dxa"/>
            <w:shd w:val="clear" w:color="auto" w:fill="auto"/>
            <w:vAlign w:val="center"/>
            <w:hideMark/>
          </w:tcPr>
          <w:p w14:paraId="29F1924F" w14:textId="77777777" w:rsidR="002D7247" w:rsidRPr="00F203D0" w:rsidRDefault="002D7247" w:rsidP="00220881">
            <w:pPr>
              <w:spacing w:line="240" w:lineRule="auto"/>
              <w:jc w:val="center"/>
              <w:rPr>
                <w:rFonts w:eastAsia="Calibri" w:cs="Times New Roman"/>
              </w:rPr>
            </w:pPr>
            <w:r w:rsidRPr="00F203D0">
              <w:rPr>
                <w:rFonts w:eastAsia="Calibri" w:cs="Times New Roman"/>
              </w:rPr>
              <w:t>KTC301</w:t>
            </w:r>
          </w:p>
        </w:tc>
        <w:tc>
          <w:tcPr>
            <w:tcW w:w="3152" w:type="dxa"/>
            <w:shd w:val="clear" w:color="auto" w:fill="auto"/>
            <w:vAlign w:val="center"/>
            <w:hideMark/>
          </w:tcPr>
          <w:p w14:paraId="3386B49F" w14:textId="77777777" w:rsidR="002D7247" w:rsidRPr="00F203D0" w:rsidRDefault="002D7247" w:rsidP="00220881">
            <w:pPr>
              <w:spacing w:line="240" w:lineRule="auto"/>
              <w:rPr>
                <w:rFonts w:eastAsia="Calibri" w:cs="Times New Roman"/>
              </w:rPr>
            </w:pPr>
            <w:r w:rsidRPr="00F203D0">
              <w:rPr>
                <w:rFonts w:eastAsia="Calibri" w:cs="Times New Roman"/>
              </w:rPr>
              <w:t>Kỹ năng mềm (*)</w:t>
            </w:r>
          </w:p>
        </w:tc>
        <w:tc>
          <w:tcPr>
            <w:tcW w:w="0" w:type="auto"/>
            <w:shd w:val="clear" w:color="auto" w:fill="auto"/>
            <w:vAlign w:val="center"/>
            <w:hideMark/>
          </w:tcPr>
          <w:p w14:paraId="51CBFC05" w14:textId="77777777" w:rsidR="002D7247" w:rsidRPr="00F203D0" w:rsidRDefault="002D7247" w:rsidP="00220881">
            <w:pPr>
              <w:spacing w:line="240" w:lineRule="auto"/>
              <w:jc w:val="center"/>
              <w:rPr>
                <w:rFonts w:eastAsia="Calibri" w:cs="Times New Roman"/>
              </w:rPr>
            </w:pPr>
            <w:r w:rsidRPr="006E07F6">
              <w:rPr>
                <w:rFonts w:cs="Times New Roman"/>
                <w:szCs w:val="26"/>
              </w:rPr>
              <w:t>4(4,0,8)</w:t>
            </w:r>
          </w:p>
        </w:tc>
        <w:tc>
          <w:tcPr>
            <w:tcW w:w="0" w:type="auto"/>
            <w:shd w:val="clear" w:color="auto" w:fill="auto"/>
            <w:vAlign w:val="center"/>
            <w:hideMark/>
          </w:tcPr>
          <w:p w14:paraId="199037DE"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4CBBF047" w14:textId="77777777" w:rsidR="002D7247" w:rsidRPr="00F203D0" w:rsidRDefault="002D7247" w:rsidP="00220881">
            <w:pPr>
              <w:spacing w:line="240" w:lineRule="auto"/>
              <w:jc w:val="center"/>
              <w:rPr>
                <w:rFonts w:eastAsia="Calibri" w:cs="Times New Roman"/>
              </w:rPr>
            </w:pPr>
            <w:r w:rsidRPr="00F203D0">
              <w:rPr>
                <w:rFonts w:eastAsia="Calibri" w:cs="Times New Roman"/>
              </w:rPr>
              <w:t>55</w:t>
            </w:r>
          </w:p>
        </w:tc>
        <w:tc>
          <w:tcPr>
            <w:tcW w:w="1834" w:type="dxa"/>
            <w:shd w:val="clear" w:color="auto" w:fill="auto"/>
            <w:vAlign w:val="center"/>
            <w:hideMark/>
          </w:tcPr>
          <w:p w14:paraId="60FDA936"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7E515926" w14:textId="77777777" w:rsidR="002D7247" w:rsidRPr="00F203D0" w:rsidRDefault="002D7247" w:rsidP="00220881">
            <w:pPr>
              <w:spacing w:line="240" w:lineRule="auto"/>
              <w:jc w:val="center"/>
              <w:rPr>
                <w:rFonts w:eastAsia="Calibri" w:cs="Times New Roman"/>
              </w:rPr>
            </w:pPr>
            <w:r w:rsidRPr="00F203D0">
              <w:rPr>
                <w:rFonts w:eastAsia="Calibri" w:cs="Times New Roman"/>
              </w:rPr>
              <w:t>5</w:t>
            </w:r>
          </w:p>
        </w:tc>
      </w:tr>
      <w:tr w:rsidR="002D7247" w:rsidRPr="00F203D0" w14:paraId="63FA1EC4" w14:textId="77777777" w:rsidTr="002D7247">
        <w:trPr>
          <w:gridAfter w:val="1"/>
          <w:wAfter w:w="12" w:type="dxa"/>
          <w:trHeight w:val="20"/>
        </w:trPr>
        <w:tc>
          <w:tcPr>
            <w:tcW w:w="1526" w:type="dxa"/>
            <w:shd w:val="clear" w:color="auto" w:fill="auto"/>
            <w:vAlign w:val="center"/>
            <w:hideMark/>
          </w:tcPr>
          <w:p w14:paraId="5CB7B3F3"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II</w:t>
            </w:r>
          </w:p>
        </w:tc>
        <w:tc>
          <w:tcPr>
            <w:tcW w:w="3152" w:type="dxa"/>
            <w:shd w:val="clear" w:color="auto" w:fill="auto"/>
            <w:vAlign w:val="center"/>
            <w:hideMark/>
          </w:tcPr>
          <w:p w14:paraId="0E7F5AEE" w14:textId="77777777" w:rsidR="002D7247" w:rsidRPr="00F203D0" w:rsidRDefault="002D7247" w:rsidP="00220881">
            <w:pPr>
              <w:spacing w:line="240" w:lineRule="auto"/>
              <w:rPr>
                <w:rFonts w:eastAsia="Calibri" w:cs="Times New Roman"/>
                <w:b/>
                <w:bCs/>
                <w:i/>
                <w:iCs/>
              </w:rPr>
            </w:pPr>
            <w:r w:rsidRPr="00F203D0">
              <w:rPr>
                <w:rFonts w:eastAsia="Calibri" w:cs="Times New Roman"/>
                <w:b/>
                <w:bCs/>
                <w:i/>
                <w:iCs/>
              </w:rPr>
              <w:t>Các môn học chuyên môn ngành, nghề</w:t>
            </w:r>
          </w:p>
        </w:tc>
        <w:tc>
          <w:tcPr>
            <w:tcW w:w="0" w:type="auto"/>
            <w:shd w:val="clear" w:color="auto" w:fill="auto"/>
            <w:vAlign w:val="center"/>
            <w:hideMark/>
          </w:tcPr>
          <w:p w14:paraId="46D01448"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72</w:t>
            </w:r>
          </w:p>
        </w:tc>
        <w:tc>
          <w:tcPr>
            <w:tcW w:w="0" w:type="auto"/>
            <w:shd w:val="clear" w:color="auto" w:fill="auto"/>
            <w:vAlign w:val="center"/>
            <w:hideMark/>
          </w:tcPr>
          <w:p w14:paraId="37A6F45C"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2040</w:t>
            </w:r>
          </w:p>
        </w:tc>
        <w:tc>
          <w:tcPr>
            <w:tcW w:w="979" w:type="dxa"/>
            <w:shd w:val="clear" w:color="auto" w:fill="auto"/>
            <w:vAlign w:val="center"/>
            <w:hideMark/>
          </w:tcPr>
          <w:p w14:paraId="1AF93DF9"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459</w:t>
            </w:r>
          </w:p>
        </w:tc>
        <w:tc>
          <w:tcPr>
            <w:tcW w:w="1834" w:type="dxa"/>
            <w:shd w:val="clear" w:color="auto" w:fill="auto"/>
            <w:vAlign w:val="center"/>
            <w:hideMark/>
          </w:tcPr>
          <w:p w14:paraId="66CB370C"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1550</w:t>
            </w:r>
          </w:p>
        </w:tc>
        <w:tc>
          <w:tcPr>
            <w:tcW w:w="0" w:type="auto"/>
            <w:shd w:val="clear" w:color="auto" w:fill="auto"/>
            <w:vAlign w:val="center"/>
            <w:hideMark/>
          </w:tcPr>
          <w:p w14:paraId="1D0BAD0A"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31</w:t>
            </w:r>
          </w:p>
        </w:tc>
      </w:tr>
      <w:tr w:rsidR="002D7247" w:rsidRPr="00F203D0" w14:paraId="02E1EFBD" w14:textId="77777777" w:rsidTr="002D7247">
        <w:trPr>
          <w:gridAfter w:val="1"/>
          <w:wAfter w:w="12" w:type="dxa"/>
          <w:trHeight w:val="20"/>
        </w:trPr>
        <w:tc>
          <w:tcPr>
            <w:tcW w:w="1526" w:type="dxa"/>
            <w:shd w:val="clear" w:color="auto" w:fill="auto"/>
            <w:vAlign w:val="center"/>
            <w:hideMark/>
          </w:tcPr>
          <w:p w14:paraId="0D7B1FA5"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II.1</w:t>
            </w:r>
          </w:p>
        </w:tc>
        <w:tc>
          <w:tcPr>
            <w:tcW w:w="3152" w:type="dxa"/>
            <w:shd w:val="clear" w:color="auto" w:fill="auto"/>
            <w:vAlign w:val="center"/>
            <w:hideMark/>
          </w:tcPr>
          <w:p w14:paraId="4779B9A2" w14:textId="77777777" w:rsidR="002D7247" w:rsidRPr="00F203D0" w:rsidRDefault="002D7247" w:rsidP="00220881">
            <w:pPr>
              <w:spacing w:line="240" w:lineRule="auto"/>
              <w:rPr>
                <w:rFonts w:eastAsia="Calibri" w:cs="Times New Roman"/>
                <w:b/>
                <w:bCs/>
                <w:i/>
                <w:iCs/>
              </w:rPr>
            </w:pPr>
            <w:r w:rsidRPr="00F203D0">
              <w:rPr>
                <w:rFonts w:eastAsia="Calibri" w:cs="Times New Roman"/>
                <w:b/>
                <w:bCs/>
                <w:i/>
                <w:iCs/>
              </w:rPr>
              <w:t>Môn học cơ sở</w:t>
            </w:r>
          </w:p>
        </w:tc>
        <w:tc>
          <w:tcPr>
            <w:tcW w:w="0" w:type="auto"/>
            <w:shd w:val="clear" w:color="auto" w:fill="auto"/>
            <w:vAlign w:val="center"/>
            <w:hideMark/>
          </w:tcPr>
          <w:p w14:paraId="23D35AA3"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23</w:t>
            </w:r>
          </w:p>
        </w:tc>
        <w:tc>
          <w:tcPr>
            <w:tcW w:w="0" w:type="auto"/>
            <w:shd w:val="clear" w:color="auto" w:fill="auto"/>
            <w:vAlign w:val="center"/>
            <w:hideMark/>
          </w:tcPr>
          <w:p w14:paraId="7E48F06F"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480</w:t>
            </w:r>
          </w:p>
        </w:tc>
        <w:tc>
          <w:tcPr>
            <w:tcW w:w="979" w:type="dxa"/>
            <w:shd w:val="clear" w:color="auto" w:fill="auto"/>
            <w:vAlign w:val="center"/>
            <w:hideMark/>
          </w:tcPr>
          <w:p w14:paraId="4F3CCEA1"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177</w:t>
            </w:r>
          </w:p>
        </w:tc>
        <w:tc>
          <w:tcPr>
            <w:tcW w:w="1834" w:type="dxa"/>
            <w:shd w:val="clear" w:color="auto" w:fill="auto"/>
            <w:vAlign w:val="center"/>
            <w:hideMark/>
          </w:tcPr>
          <w:p w14:paraId="6ACFDD83"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290</w:t>
            </w:r>
          </w:p>
        </w:tc>
        <w:tc>
          <w:tcPr>
            <w:tcW w:w="0" w:type="auto"/>
            <w:shd w:val="clear" w:color="auto" w:fill="auto"/>
            <w:vAlign w:val="center"/>
            <w:hideMark/>
          </w:tcPr>
          <w:p w14:paraId="4371E16D"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13</w:t>
            </w:r>
          </w:p>
        </w:tc>
      </w:tr>
      <w:tr w:rsidR="002D7247" w:rsidRPr="00F203D0" w14:paraId="29C9899D" w14:textId="77777777" w:rsidTr="002D7247">
        <w:trPr>
          <w:gridAfter w:val="1"/>
          <w:wAfter w:w="12" w:type="dxa"/>
          <w:trHeight w:val="20"/>
        </w:trPr>
        <w:tc>
          <w:tcPr>
            <w:tcW w:w="1526" w:type="dxa"/>
            <w:shd w:val="clear" w:color="auto" w:fill="auto"/>
            <w:vAlign w:val="center"/>
            <w:hideMark/>
          </w:tcPr>
          <w:p w14:paraId="30B6D0AC"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DDC3220</w:t>
            </w:r>
          </w:p>
        </w:tc>
        <w:tc>
          <w:tcPr>
            <w:tcW w:w="3152" w:type="dxa"/>
            <w:shd w:val="clear" w:color="auto" w:fill="auto"/>
            <w:vAlign w:val="center"/>
            <w:hideMark/>
          </w:tcPr>
          <w:p w14:paraId="70701400" w14:textId="77777777" w:rsidR="002D7247" w:rsidRPr="00F203D0" w:rsidRDefault="002D7247" w:rsidP="00220881">
            <w:pPr>
              <w:spacing w:line="240" w:lineRule="auto"/>
              <w:rPr>
                <w:rFonts w:eastAsia="Calibri" w:cs="Times New Roman"/>
              </w:rPr>
            </w:pPr>
            <w:r w:rsidRPr="00F203D0">
              <w:rPr>
                <w:rFonts w:eastAsia="Calibri" w:cs="Times New Roman"/>
              </w:rPr>
              <w:t>Vật lý kỹ thuật</w:t>
            </w:r>
          </w:p>
        </w:tc>
        <w:tc>
          <w:tcPr>
            <w:tcW w:w="0" w:type="auto"/>
            <w:shd w:val="clear" w:color="auto" w:fill="auto"/>
            <w:vAlign w:val="center"/>
            <w:hideMark/>
          </w:tcPr>
          <w:p w14:paraId="16BC39B7"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4DFEE2BE"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464D74E1"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2489BE1F"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534F71B2"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2137E33E" w14:textId="77777777" w:rsidTr="002D7247">
        <w:trPr>
          <w:gridAfter w:val="1"/>
          <w:wAfter w:w="12" w:type="dxa"/>
          <w:trHeight w:val="20"/>
        </w:trPr>
        <w:tc>
          <w:tcPr>
            <w:tcW w:w="1526" w:type="dxa"/>
            <w:shd w:val="clear" w:color="auto" w:fill="auto"/>
            <w:vAlign w:val="center"/>
            <w:hideMark/>
          </w:tcPr>
          <w:p w14:paraId="33B11E9B"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DDC3221</w:t>
            </w:r>
          </w:p>
        </w:tc>
        <w:tc>
          <w:tcPr>
            <w:tcW w:w="3152" w:type="dxa"/>
            <w:shd w:val="clear" w:color="auto" w:fill="auto"/>
            <w:vAlign w:val="center"/>
            <w:hideMark/>
          </w:tcPr>
          <w:p w14:paraId="2CF00098" w14:textId="77777777" w:rsidR="002D7247" w:rsidRPr="00F203D0" w:rsidRDefault="002D7247" w:rsidP="00220881">
            <w:pPr>
              <w:spacing w:line="240" w:lineRule="auto"/>
              <w:rPr>
                <w:rFonts w:eastAsia="Calibri" w:cs="Times New Roman"/>
              </w:rPr>
            </w:pPr>
            <w:r w:rsidRPr="00F203D0">
              <w:rPr>
                <w:rFonts w:eastAsia="Calibri" w:cs="Times New Roman"/>
              </w:rPr>
              <w:t>Toán kỹ thuật</w:t>
            </w:r>
          </w:p>
        </w:tc>
        <w:tc>
          <w:tcPr>
            <w:tcW w:w="0" w:type="auto"/>
            <w:shd w:val="clear" w:color="auto" w:fill="auto"/>
            <w:vAlign w:val="center"/>
            <w:hideMark/>
          </w:tcPr>
          <w:p w14:paraId="0E538A5C"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35EF954F"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433FBFC8"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7FAD2B74"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3168EC24"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6C9711F9" w14:textId="77777777" w:rsidTr="002D7247">
        <w:trPr>
          <w:gridAfter w:val="1"/>
          <w:wAfter w:w="12" w:type="dxa"/>
          <w:trHeight w:val="20"/>
        </w:trPr>
        <w:tc>
          <w:tcPr>
            <w:tcW w:w="1526" w:type="dxa"/>
            <w:shd w:val="clear" w:color="auto" w:fill="auto"/>
            <w:vAlign w:val="center"/>
            <w:hideMark/>
          </w:tcPr>
          <w:p w14:paraId="781583E8"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DDC3264</w:t>
            </w:r>
          </w:p>
        </w:tc>
        <w:tc>
          <w:tcPr>
            <w:tcW w:w="3152" w:type="dxa"/>
            <w:shd w:val="clear" w:color="auto" w:fill="auto"/>
            <w:vAlign w:val="center"/>
            <w:hideMark/>
          </w:tcPr>
          <w:p w14:paraId="6C7258EF" w14:textId="77777777" w:rsidR="002D7247" w:rsidRPr="00F203D0" w:rsidRDefault="002D7247" w:rsidP="00220881">
            <w:pPr>
              <w:spacing w:line="240" w:lineRule="auto"/>
              <w:rPr>
                <w:rFonts w:eastAsia="Calibri" w:cs="Times New Roman"/>
              </w:rPr>
            </w:pPr>
            <w:r w:rsidRPr="00F203D0">
              <w:rPr>
                <w:rFonts w:eastAsia="Calibri" w:cs="Times New Roman"/>
              </w:rPr>
              <w:t>An toàn lao động</w:t>
            </w:r>
          </w:p>
        </w:tc>
        <w:tc>
          <w:tcPr>
            <w:tcW w:w="0" w:type="auto"/>
            <w:shd w:val="clear" w:color="auto" w:fill="auto"/>
            <w:vAlign w:val="center"/>
            <w:hideMark/>
          </w:tcPr>
          <w:p w14:paraId="79CABA30"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7155BCE5"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013C87F8"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0A38E26E"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43534551"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38C625DC" w14:textId="77777777" w:rsidTr="002D7247">
        <w:trPr>
          <w:gridAfter w:val="1"/>
          <w:wAfter w:w="12" w:type="dxa"/>
          <w:trHeight w:val="20"/>
        </w:trPr>
        <w:tc>
          <w:tcPr>
            <w:tcW w:w="1526" w:type="dxa"/>
            <w:shd w:val="clear" w:color="auto" w:fill="auto"/>
            <w:vAlign w:val="center"/>
            <w:hideMark/>
          </w:tcPr>
          <w:p w14:paraId="7A996202"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DDC3201</w:t>
            </w:r>
          </w:p>
        </w:tc>
        <w:tc>
          <w:tcPr>
            <w:tcW w:w="3152" w:type="dxa"/>
            <w:shd w:val="clear" w:color="auto" w:fill="auto"/>
            <w:vAlign w:val="center"/>
            <w:hideMark/>
          </w:tcPr>
          <w:p w14:paraId="6951DDEF" w14:textId="77777777" w:rsidR="002D7247" w:rsidRPr="00F203D0" w:rsidRDefault="002D7247" w:rsidP="00220881">
            <w:pPr>
              <w:spacing w:line="240" w:lineRule="auto"/>
              <w:rPr>
                <w:rFonts w:eastAsia="Calibri" w:cs="Times New Roman"/>
              </w:rPr>
            </w:pPr>
            <w:r w:rsidRPr="00F203D0">
              <w:rPr>
                <w:rFonts w:eastAsia="Calibri" w:cs="Times New Roman"/>
              </w:rPr>
              <w:t>Mạch điện</w:t>
            </w:r>
          </w:p>
        </w:tc>
        <w:tc>
          <w:tcPr>
            <w:tcW w:w="0" w:type="auto"/>
            <w:shd w:val="clear" w:color="auto" w:fill="auto"/>
            <w:vAlign w:val="center"/>
            <w:hideMark/>
          </w:tcPr>
          <w:p w14:paraId="04BC19BB"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3F33D0BC"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41DB7FCF"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1CC2F4EE"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7E3B01EF"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698420B5" w14:textId="77777777" w:rsidTr="002D7247">
        <w:trPr>
          <w:gridAfter w:val="1"/>
          <w:wAfter w:w="12" w:type="dxa"/>
          <w:trHeight w:val="20"/>
        </w:trPr>
        <w:tc>
          <w:tcPr>
            <w:tcW w:w="1526" w:type="dxa"/>
            <w:shd w:val="clear" w:color="auto" w:fill="auto"/>
            <w:vAlign w:val="center"/>
            <w:hideMark/>
          </w:tcPr>
          <w:p w14:paraId="24A74277"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DDC3283</w:t>
            </w:r>
          </w:p>
        </w:tc>
        <w:tc>
          <w:tcPr>
            <w:tcW w:w="3152" w:type="dxa"/>
            <w:shd w:val="clear" w:color="auto" w:fill="auto"/>
            <w:vAlign w:val="center"/>
            <w:hideMark/>
          </w:tcPr>
          <w:p w14:paraId="3FAD8508" w14:textId="77777777" w:rsidR="002D7247" w:rsidRPr="00F203D0" w:rsidRDefault="002D7247" w:rsidP="00220881">
            <w:pPr>
              <w:spacing w:line="240" w:lineRule="auto"/>
              <w:rPr>
                <w:rFonts w:eastAsia="Calibri" w:cs="Times New Roman"/>
              </w:rPr>
            </w:pPr>
            <w:r w:rsidRPr="00F203D0">
              <w:rPr>
                <w:rFonts w:eastAsia="Calibri" w:cs="Times New Roman"/>
              </w:rPr>
              <w:t>BVMT &amp; SDTN hiệu quả</w:t>
            </w:r>
          </w:p>
        </w:tc>
        <w:tc>
          <w:tcPr>
            <w:tcW w:w="0" w:type="auto"/>
            <w:shd w:val="clear" w:color="auto" w:fill="auto"/>
            <w:vAlign w:val="center"/>
            <w:hideMark/>
          </w:tcPr>
          <w:p w14:paraId="7ED5476A"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5721A099"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401AE76C" w14:textId="77777777" w:rsidR="002D7247" w:rsidRPr="00F203D0" w:rsidRDefault="002D7247" w:rsidP="00220881">
            <w:pPr>
              <w:spacing w:line="240" w:lineRule="auto"/>
              <w:jc w:val="center"/>
              <w:rPr>
                <w:rFonts w:eastAsia="Calibri" w:cs="Times New Roman"/>
              </w:rPr>
            </w:pPr>
            <w:r w:rsidRPr="00F203D0">
              <w:rPr>
                <w:rFonts w:eastAsia="Calibri" w:cs="Times New Roman"/>
              </w:rPr>
              <w:t>9</w:t>
            </w:r>
          </w:p>
        </w:tc>
        <w:tc>
          <w:tcPr>
            <w:tcW w:w="1834" w:type="dxa"/>
            <w:shd w:val="clear" w:color="auto" w:fill="auto"/>
            <w:vAlign w:val="center"/>
            <w:hideMark/>
          </w:tcPr>
          <w:p w14:paraId="632CEBE8" w14:textId="77777777" w:rsidR="002D7247" w:rsidRPr="00F203D0" w:rsidRDefault="002D7247" w:rsidP="00220881">
            <w:pPr>
              <w:spacing w:line="240" w:lineRule="auto"/>
              <w:jc w:val="center"/>
              <w:rPr>
                <w:rFonts w:eastAsia="Calibri" w:cs="Times New Roman"/>
              </w:rPr>
            </w:pPr>
            <w:r w:rsidRPr="00F203D0">
              <w:rPr>
                <w:rFonts w:eastAsia="Calibri" w:cs="Times New Roman"/>
              </w:rPr>
              <w:t>20</w:t>
            </w:r>
          </w:p>
        </w:tc>
        <w:tc>
          <w:tcPr>
            <w:tcW w:w="0" w:type="auto"/>
            <w:shd w:val="clear" w:color="auto" w:fill="auto"/>
            <w:vAlign w:val="center"/>
            <w:hideMark/>
          </w:tcPr>
          <w:p w14:paraId="4D62FCAC" w14:textId="77777777" w:rsidR="002D7247" w:rsidRPr="00F203D0" w:rsidRDefault="002D7247" w:rsidP="00220881">
            <w:pPr>
              <w:spacing w:line="240" w:lineRule="auto"/>
              <w:jc w:val="center"/>
              <w:rPr>
                <w:rFonts w:eastAsia="Calibri" w:cs="Times New Roman"/>
              </w:rPr>
            </w:pPr>
            <w:r w:rsidRPr="00F203D0">
              <w:rPr>
                <w:rFonts w:eastAsia="Calibri" w:cs="Times New Roman"/>
              </w:rPr>
              <w:t>1</w:t>
            </w:r>
          </w:p>
        </w:tc>
      </w:tr>
      <w:tr w:rsidR="002D7247" w:rsidRPr="00F203D0" w14:paraId="7375D3B9" w14:textId="77777777" w:rsidTr="002D7247">
        <w:trPr>
          <w:gridAfter w:val="1"/>
          <w:wAfter w:w="12" w:type="dxa"/>
          <w:trHeight w:val="20"/>
        </w:trPr>
        <w:tc>
          <w:tcPr>
            <w:tcW w:w="1526" w:type="dxa"/>
            <w:shd w:val="clear" w:color="auto" w:fill="auto"/>
            <w:vAlign w:val="center"/>
            <w:hideMark/>
          </w:tcPr>
          <w:p w14:paraId="0CE7B1E0"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DDC3205</w:t>
            </w:r>
          </w:p>
        </w:tc>
        <w:tc>
          <w:tcPr>
            <w:tcW w:w="3152" w:type="dxa"/>
            <w:shd w:val="clear" w:color="auto" w:fill="auto"/>
            <w:vAlign w:val="center"/>
            <w:hideMark/>
          </w:tcPr>
          <w:p w14:paraId="2F9F83FE" w14:textId="77777777" w:rsidR="002D7247" w:rsidRPr="00F203D0" w:rsidRDefault="002D7247" w:rsidP="00220881">
            <w:pPr>
              <w:spacing w:line="240" w:lineRule="auto"/>
              <w:rPr>
                <w:rFonts w:eastAsia="Calibri" w:cs="Times New Roman"/>
              </w:rPr>
            </w:pPr>
            <w:r w:rsidRPr="00F203D0">
              <w:rPr>
                <w:rFonts w:eastAsia="Calibri" w:cs="Times New Roman"/>
              </w:rPr>
              <w:t>Điện tử cơ bản</w:t>
            </w:r>
          </w:p>
        </w:tc>
        <w:tc>
          <w:tcPr>
            <w:tcW w:w="0" w:type="auto"/>
            <w:shd w:val="clear" w:color="auto" w:fill="auto"/>
            <w:vAlign w:val="center"/>
            <w:hideMark/>
          </w:tcPr>
          <w:p w14:paraId="159761CC"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6B8F7D43"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7AC56F58"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034D747D"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4D7A9A14"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03D9DEFC" w14:textId="77777777" w:rsidTr="002D7247">
        <w:trPr>
          <w:gridAfter w:val="1"/>
          <w:wAfter w:w="12" w:type="dxa"/>
          <w:trHeight w:val="20"/>
        </w:trPr>
        <w:tc>
          <w:tcPr>
            <w:tcW w:w="1526" w:type="dxa"/>
            <w:shd w:val="clear" w:color="auto" w:fill="auto"/>
            <w:vAlign w:val="center"/>
            <w:hideMark/>
          </w:tcPr>
          <w:p w14:paraId="0A48449D"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DDC3203</w:t>
            </w:r>
          </w:p>
        </w:tc>
        <w:tc>
          <w:tcPr>
            <w:tcW w:w="3152" w:type="dxa"/>
            <w:shd w:val="clear" w:color="auto" w:fill="auto"/>
            <w:vAlign w:val="center"/>
            <w:hideMark/>
          </w:tcPr>
          <w:p w14:paraId="117CFDCD" w14:textId="77777777" w:rsidR="002D7247" w:rsidRPr="00F203D0" w:rsidRDefault="002D7247" w:rsidP="00220881">
            <w:pPr>
              <w:spacing w:line="240" w:lineRule="auto"/>
              <w:rPr>
                <w:rFonts w:eastAsia="Calibri" w:cs="Times New Roman"/>
              </w:rPr>
            </w:pPr>
            <w:r w:rsidRPr="00F203D0">
              <w:rPr>
                <w:rFonts w:eastAsia="Calibri" w:cs="Times New Roman"/>
              </w:rPr>
              <w:t>Kỹ thuật số</w:t>
            </w:r>
          </w:p>
        </w:tc>
        <w:tc>
          <w:tcPr>
            <w:tcW w:w="0" w:type="auto"/>
            <w:shd w:val="clear" w:color="auto" w:fill="auto"/>
            <w:vAlign w:val="center"/>
            <w:hideMark/>
          </w:tcPr>
          <w:p w14:paraId="03214EE2"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2FDBEA6D"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22BD2587"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4D5572ED"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6226C17E"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17DE9B80" w14:textId="77777777" w:rsidTr="002D7247">
        <w:trPr>
          <w:gridAfter w:val="1"/>
          <w:wAfter w:w="12" w:type="dxa"/>
          <w:trHeight w:val="20"/>
        </w:trPr>
        <w:tc>
          <w:tcPr>
            <w:tcW w:w="1526" w:type="dxa"/>
            <w:shd w:val="clear" w:color="auto" w:fill="auto"/>
            <w:vAlign w:val="center"/>
            <w:hideMark/>
          </w:tcPr>
          <w:p w14:paraId="584C25B7"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DDC3260</w:t>
            </w:r>
          </w:p>
        </w:tc>
        <w:tc>
          <w:tcPr>
            <w:tcW w:w="3152" w:type="dxa"/>
            <w:shd w:val="clear" w:color="auto" w:fill="auto"/>
            <w:vAlign w:val="center"/>
            <w:hideMark/>
          </w:tcPr>
          <w:p w14:paraId="7C4FB1D9" w14:textId="77777777" w:rsidR="002D7247" w:rsidRPr="00F203D0" w:rsidRDefault="002D7247" w:rsidP="00220881">
            <w:pPr>
              <w:spacing w:line="240" w:lineRule="auto"/>
              <w:rPr>
                <w:rFonts w:eastAsia="Calibri" w:cs="Times New Roman"/>
              </w:rPr>
            </w:pPr>
            <w:r w:rsidRPr="00F203D0">
              <w:rPr>
                <w:rFonts w:eastAsia="Calibri" w:cs="Times New Roman"/>
              </w:rPr>
              <w:t>Thực hành Đo lường điện</w:t>
            </w:r>
          </w:p>
        </w:tc>
        <w:tc>
          <w:tcPr>
            <w:tcW w:w="0" w:type="auto"/>
            <w:shd w:val="clear" w:color="auto" w:fill="auto"/>
            <w:vAlign w:val="center"/>
            <w:hideMark/>
          </w:tcPr>
          <w:p w14:paraId="1866BFE8"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1(0,1,1)</w:t>
            </w:r>
          </w:p>
        </w:tc>
        <w:tc>
          <w:tcPr>
            <w:tcW w:w="0" w:type="auto"/>
            <w:shd w:val="clear" w:color="auto" w:fill="auto"/>
            <w:vAlign w:val="center"/>
            <w:hideMark/>
          </w:tcPr>
          <w:p w14:paraId="38DCD450"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0AC9E146"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7DD3F698"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0" w:type="auto"/>
            <w:shd w:val="clear" w:color="auto" w:fill="auto"/>
            <w:vAlign w:val="center"/>
            <w:hideMark/>
          </w:tcPr>
          <w:p w14:paraId="47A81FF3" w14:textId="77777777" w:rsidR="002D7247" w:rsidRPr="00F203D0" w:rsidRDefault="002D7247" w:rsidP="00220881">
            <w:pPr>
              <w:spacing w:line="240" w:lineRule="auto"/>
              <w:jc w:val="center"/>
              <w:rPr>
                <w:rFonts w:eastAsia="Calibri" w:cs="Times New Roman"/>
              </w:rPr>
            </w:pPr>
          </w:p>
        </w:tc>
      </w:tr>
      <w:tr w:rsidR="002D7247" w:rsidRPr="00F203D0" w14:paraId="22B3F165" w14:textId="77777777" w:rsidTr="002D7247">
        <w:trPr>
          <w:gridAfter w:val="1"/>
          <w:wAfter w:w="12" w:type="dxa"/>
          <w:trHeight w:val="20"/>
        </w:trPr>
        <w:tc>
          <w:tcPr>
            <w:tcW w:w="1526" w:type="dxa"/>
            <w:shd w:val="clear" w:color="auto" w:fill="auto"/>
            <w:vAlign w:val="center"/>
            <w:hideMark/>
          </w:tcPr>
          <w:p w14:paraId="52003865"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DDC3208</w:t>
            </w:r>
          </w:p>
        </w:tc>
        <w:tc>
          <w:tcPr>
            <w:tcW w:w="3152" w:type="dxa"/>
            <w:shd w:val="clear" w:color="auto" w:fill="auto"/>
            <w:vAlign w:val="center"/>
            <w:hideMark/>
          </w:tcPr>
          <w:p w14:paraId="6D804BB0" w14:textId="77777777" w:rsidR="002D7247" w:rsidRPr="00F203D0" w:rsidRDefault="002D7247" w:rsidP="00220881">
            <w:pPr>
              <w:spacing w:line="240" w:lineRule="auto"/>
              <w:rPr>
                <w:rFonts w:eastAsia="Calibri" w:cs="Times New Roman"/>
              </w:rPr>
            </w:pPr>
            <w:r w:rsidRPr="00F203D0">
              <w:rPr>
                <w:rFonts w:eastAsia="Calibri" w:cs="Times New Roman"/>
              </w:rPr>
              <w:t>Thực hành Điện cơ bản</w:t>
            </w:r>
          </w:p>
        </w:tc>
        <w:tc>
          <w:tcPr>
            <w:tcW w:w="0" w:type="auto"/>
            <w:shd w:val="clear" w:color="auto" w:fill="auto"/>
            <w:vAlign w:val="center"/>
            <w:hideMark/>
          </w:tcPr>
          <w:p w14:paraId="6DE48656"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7302848E"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42A42A68"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2EFBA422"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06D489B7" w14:textId="77777777" w:rsidR="002D7247" w:rsidRPr="00F203D0" w:rsidRDefault="002D7247" w:rsidP="00220881">
            <w:pPr>
              <w:spacing w:line="240" w:lineRule="auto"/>
              <w:jc w:val="center"/>
              <w:rPr>
                <w:rFonts w:eastAsia="Calibri" w:cs="Times New Roman"/>
              </w:rPr>
            </w:pPr>
          </w:p>
        </w:tc>
      </w:tr>
      <w:tr w:rsidR="002D7247" w:rsidRPr="00F203D0" w14:paraId="57B0EE1A" w14:textId="77777777" w:rsidTr="002D7247">
        <w:trPr>
          <w:gridAfter w:val="1"/>
          <w:wAfter w:w="12" w:type="dxa"/>
          <w:trHeight w:val="20"/>
        </w:trPr>
        <w:tc>
          <w:tcPr>
            <w:tcW w:w="1526" w:type="dxa"/>
            <w:shd w:val="clear" w:color="auto" w:fill="auto"/>
            <w:vAlign w:val="center"/>
            <w:hideMark/>
          </w:tcPr>
          <w:p w14:paraId="6C408735"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DDC3206</w:t>
            </w:r>
          </w:p>
        </w:tc>
        <w:tc>
          <w:tcPr>
            <w:tcW w:w="3152" w:type="dxa"/>
            <w:shd w:val="clear" w:color="auto" w:fill="auto"/>
            <w:vAlign w:val="center"/>
            <w:hideMark/>
          </w:tcPr>
          <w:p w14:paraId="028FDC17" w14:textId="77777777" w:rsidR="002D7247" w:rsidRPr="00F203D0" w:rsidRDefault="002D7247" w:rsidP="00220881">
            <w:pPr>
              <w:spacing w:line="240" w:lineRule="auto"/>
              <w:rPr>
                <w:rFonts w:eastAsia="Calibri" w:cs="Times New Roman"/>
              </w:rPr>
            </w:pPr>
            <w:r w:rsidRPr="00F203D0">
              <w:rPr>
                <w:rFonts w:eastAsia="Calibri" w:cs="Times New Roman"/>
              </w:rPr>
              <w:t>Thực hành Điện tử cơ bản</w:t>
            </w:r>
          </w:p>
        </w:tc>
        <w:tc>
          <w:tcPr>
            <w:tcW w:w="0" w:type="auto"/>
            <w:shd w:val="clear" w:color="auto" w:fill="auto"/>
            <w:vAlign w:val="center"/>
            <w:hideMark/>
          </w:tcPr>
          <w:p w14:paraId="63FB1E1E"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33BF54D8"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4E26BB2F"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3EE7D650"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5F15858A" w14:textId="77777777" w:rsidR="002D7247" w:rsidRPr="00F203D0" w:rsidRDefault="002D7247" w:rsidP="00220881">
            <w:pPr>
              <w:spacing w:line="240" w:lineRule="auto"/>
              <w:jc w:val="center"/>
              <w:rPr>
                <w:rFonts w:eastAsia="Calibri" w:cs="Times New Roman"/>
              </w:rPr>
            </w:pPr>
          </w:p>
        </w:tc>
      </w:tr>
      <w:tr w:rsidR="002D7247" w:rsidRPr="00F203D0" w14:paraId="447D22C0" w14:textId="77777777" w:rsidTr="002D7247">
        <w:trPr>
          <w:gridAfter w:val="1"/>
          <w:wAfter w:w="12" w:type="dxa"/>
          <w:trHeight w:val="20"/>
        </w:trPr>
        <w:tc>
          <w:tcPr>
            <w:tcW w:w="1526" w:type="dxa"/>
            <w:shd w:val="clear" w:color="auto" w:fill="auto"/>
            <w:vAlign w:val="center"/>
            <w:hideMark/>
          </w:tcPr>
          <w:p w14:paraId="39AB35A9"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DDC3204</w:t>
            </w:r>
          </w:p>
        </w:tc>
        <w:tc>
          <w:tcPr>
            <w:tcW w:w="3152" w:type="dxa"/>
            <w:shd w:val="clear" w:color="auto" w:fill="auto"/>
            <w:vAlign w:val="center"/>
            <w:hideMark/>
          </w:tcPr>
          <w:p w14:paraId="7836628B" w14:textId="77777777" w:rsidR="002D7247" w:rsidRPr="00F203D0" w:rsidRDefault="002D7247" w:rsidP="00220881">
            <w:pPr>
              <w:spacing w:line="240" w:lineRule="auto"/>
              <w:rPr>
                <w:rFonts w:eastAsia="Calibri" w:cs="Times New Roman"/>
              </w:rPr>
            </w:pPr>
            <w:r w:rsidRPr="00F203D0">
              <w:rPr>
                <w:rFonts w:eastAsia="Calibri" w:cs="Times New Roman"/>
              </w:rPr>
              <w:t>Thực hành Kỹ thuật số</w:t>
            </w:r>
          </w:p>
        </w:tc>
        <w:tc>
          <w:tcPr>
            <w:tcW w:w="0" w:type="auto"/>
            <w:shd w:val="clear" w:color="auto" w:fill="auto"/>
            <w:vAlign w:val="center"/>
            <w:hideMark/>
          </w:tcPr>
          <w:p w14:paraId="596F59A4"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1FCEDF31"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5E5522E1"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032807E7"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31C3ED8E" w14:textId="77777777" w:rsidR="002D7247" w:rsidRPr="00F203D0" w:rsidRDefault="002D7247" w:rsidP="00220881">
            <w:pPr>
              <w:spacing w:line="240" w:lineRule="auto"/>
              <w:jc w:val="center"/>
              <w:rPr>
                <w:rFonts w:eastAsia="Calibri" w:cs="Times New Roman"/>
              </w:rPr>
            </w:pPr>
          </w:p>
        </w:tc>
      </w:tr>
      <w:tr w:rsidR="002D7247" w:rsidRPr="00F203D0" w14:paraId="12FD3C8E" w14:textId="77777777" w:rsidTr="002D7247">
        <w:trPr>
          <w:gridAfter w:val="1"/>
          <w:wAfter w:w="12" w:type="dxa"/>
          <w:trHeight w:val="20"/>
        </w:trPr>
        <w:tc>
          <w:tcPr>
            <w:tcW w:w="1526" w:type="dxa"/>
            <w:shd w:val="clear" w:color="auto" w:fill="auto"/>
            <w:vAlign w:val="center"/>
            <w:hideMark/>
          </w:tcPr>
          <w:p w14:paraId="0FAAF925"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DDC3202</w:t>
            </w:r>
          </w:p>
        </w:tc>
        <w:tc>
          <w:tcPr>
            <w:tcW w:w="3152" w:type="dxa"/>
            <w:shd w:val="clear" w:color="auto" w:fill="auto"/>
            <w:vAlign w:val="center"/>
            <w:hideMark/>
          </w:tcPr>
          <w:p w14:paraId="2D24A84E" w14:textId="77777777" w:rsidR="002D7247" w:rsidRPr="00F203D0" w:rsidRDefault="002D7247" w:rsidP="00220881">
            <w:pPr>
              <w:spacing w:line="240" w:lineRule="auto"/>
              <w:rPr>
                <w:rFonts w:eastAsia="Calibri" w:cs="Times New Roman"/>
              </w:rPr>
            </w:pPr>
            <w:r w:rsidRPr="00F203D0">
              <w:rPr>
                <w:rFonts w:eastAsia="Calibri" w:cs="Times New Roman"/>
              </w:rPr>
              <w:t>Thực hành đo lường tự động và cảm biến thông minh</w:t>
            </w:r>
            <w:r>
              <w:rPr>
                <w:rFonts w:eastAsia="Calibri" w:cs="Times New Roman"/>
              </w:rPr>
              <w:t xml:space="preserve"> </w:t>
            </w:r>
            <w:r w:rsidRPr="00E3660F">
              <w:rPr>
                <w:rFonts w:eastAsia="Calibri" w:cs="Times New Roman"/>
                <w:color w:val="FF0000"/>
                <w:szCs w:val="26"/>
              </w:rPr>
              <w:t>(**)</w:t>
            </w:r>
          </w:p>
        </w:tc>
        <w:tc>
          <w:tcPr>
            <w:tcW w:w="0" w:type="auto"/>
            <w:shd w:val="clear" w:color="auto" w:fill="auto"/>
            <w:vAlign w:val="center"/>
            <w:hideMark/>
          </w:tcPr>
          <w:p w14:paraId="72598416"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6F2D3255"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33F0C7EA"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3732182D"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17D64AB8" w14:textId="77777777" w:rsidR="002D7247" w:rsidRPr="00F203D0" w:rsidRDefault="002D7247" w:rsidP="00220881">
            <w:pPr>
              <w:spacing w:line="240" w:lineRule="auto"/>
              <w:jc w:val="center"/>
              <w:rPr>
                <w:rFonts w:eastAsia="Calibri" w:cs="Times New Roman"/>
              </w:rPr>
            </w:pPr>
          </w:p>
        </w:tc>
      </w:tr>
      <w:tr w:rsidR="002D7247" w:rsidRPr="00F203D0" w14:paraId="1DC58D48" w14:textId="77777777" w:rsidTr="002D7247">
        <w:trPr>
          <w:gridAfter w:val="1"/>
          <w:wAfter w:w="12" w:type="dxa"/>
          <w:trHeight w:val="20"/>
        </w:trPr>
        <w:tc>
          <w:tcPr>
            <w:tcW w:w="1526" w:type="dxa"/>
            <w:shd w:val="clear" w:color="auto" w:fill="auto"/>
            <w:vAlign w:val="center"/>
            <w:hideMark/>
          </w:tcPr>
          <w:p w14:paraId="1808C08C"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lastRenderedPageBreak/>
              <w:t>II.2</w:t>
            </w:r>
          </w:p>
        </w:tc>
        <w:tc>
          <w:tcPr>
            <w:tcW w:w="3152" w:type="dxa"/>
            <w:shd w:val="clear" w:color="auto" w:fill="auto"/>
            <w:vAlign w:val="center"/>
            <w:hideMark/>
          </w:tcPr>
          <w:p w14:paraId="22CF6DBD" w14:textId="77777777" w:rsidR="002D7247" w:rsidRPr="00F203D0" w:rsidRDefault="002D7247" w:rsidP="00220881">
            <w:pPr>
              <w:spacing w:line="240" w:lineRule="auto"/>
              <w:rPr>
                <w:rFonts w:eastAsia="Calibri" w:cs="Times New Roman"/>
                <w:b/>
                <w:bCs/>
                <w:i/>
                <w:iCs/>
              </w:rPr>
            </w:pPr>
            <w:r w:rsidRPr="00F203D0">
              <w:rPr>
                <w:rFonts w:eastAsia="Calibri" w:cs="Times New Roman"/>
                <w:b/>
                <w:bCs/>
                <w:i/>
                <w:iCs/>
              </w:rPr>
              <w:t>Môn học chuyên môn ngành</w:t>
            </w:r>
          </w:p>
        </w:tc>
        <w:tc>
          <w:tcPr>
            <w:tcW w:w="0" w:type="auto"/>
            <w:shd w:val="clear" w:color="auto" w:fill="auto"/>
            <w:vAlign w:val="center"/>
            <w:hideMark/>
          </w:tcPr>
          <w:p w14:paraId="0AB1ABF4"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45</w:t>
            </w:r>
          </w:p>
        </w:tc>
        <w:tc>
          <w:tcPr>
            <w:tcW w:w="0" w:type="auto"/>
            <w:shd w:val="clear" w:color="auto" w:fill="auto"/>
            <w:vAlign w:val="center"/>
            <w:hideMark/>
          </w:tcPr>
          <w:p w14:paraId="5D1E5D45"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1470</w:t>
            </w:r>
          </w:p>
        </w:tc>
        <w:tc>
          <w:tcPr>
            <w:tcW w:w="979" w:type="dxa"/>
            <w:shd w:val="clear" w:color="auto" w:fill="auto"/>
            <w:vAlign w:val="center"/>
            <w:hideMark/>
          </w:tcPr>
          <w:p w14:paraId="70ED11A8"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254</w:t>
            </w:r>
          </w:p>
        </w:tc>
        <w:tc>
          <w:tcPr>
            <w:tcW w:w="1834" w:type="dxa"/>
            <w:shd w:val="clear" w:color="auto" w:fill="auto"/>
            <w:vAlign w:val="center"/>
            <w:hideMark/>
          </w:tcPr>
          <w:p w14:paraId="51CB41F5"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1200</w:t>
            </w:r>
          </w:p>
        </w:tc>
        <w:tc>
          <w:tcPr>
            <w:tcW w:w="0" w:type="auto"/>
            <w:shd w:val="clear" w:color="auto" w:fill="auto"/>
            <w:vAlign w:val="center"/>
            <w:hideMark/>
          </w:tcPr>
          <w:p w14:paraId="7DAE2B71"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16</w:t>
            </w:r>
          </w:p>
        </w:tc>
      </w:tr>
      <w:tr w:rsidR="002D7247" w:rsidRPr="00F203D0" w14:paraId="0450C1C8" w14:textId="77777777" w:rsidTr="002D7247">
        <w:trPr>
          <w:gridAfter w:val="1"/>
          <w:wAfter w:w="12" w:type="dxa"/>
          <w:trHeight w:val="20"/>
        </w:trPr>
        <w:tc>
          <w:tcPr>
            <w:tcW w:w="1526" w:type="dxa"/>
            <w:shd w:val="clear" w:color="auto" w:fill="auto"/>
            <w:vAlign w:val="center"/>
            <w:hideMark/>
          </w:tcPr>
          <w:p w14:paraId="3EC9C71E"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DDC3209</w:t>
            </w:r>
          </w:p>
        </w:tc>
        <w:tc>
          <w:tcPr>
            <w:tcW w:w="3152" w:type="dxa"/>
            <w:shd w:val="clear" w:color="auto" w:fill="auto"/>
            <w:vAlign w:val="center"/>
            <w:hideMark/>
          </w:tcPr>
          <w:p w14:paraId="5DE89A12" w14:textId="77777777" w:rsidR="002D7247" w:rsidRPr="00F203D0" w:rsidRDefault="002D7247" w:rsidP="00220881">
            <w:pPr>
              <w:spacing w:line="240" w:lineRule="auto"/>
              <w:rPr>
                <w:rFonts w:eastAsia="Calibri" w:cs="Times New Roman"/>
              </w:rPr>
            </w:pPr>
            <w:r w:rsidRPr="00F203D0">
              <w:rPr>
                <w:rFonts w:eastAsia="Calibri" w:cs="Times New Roman"/>
              </w:rPr>
              <w:t>Máy điện</w:t>
            </w:r>
          </w:p>
        </w:tc>
        <w:tc>
          <w:tcPr>
            <w:tcW w:w="0" w:type="auto"/>
            <w:shd w:val="clear" w:color="auto" w:fill="auto"/>
            <w:vAlign w:val="center"/>
            <w:hideMark/>
          </w:tcPr>
          <w:p w14:paraId="3F6B8C04"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3(3,0,6)</w:t>
            </w:r>
          </w:p>
        </w:tc>
        <w:tc>
          <w:tcPr>
            <w:tcW w:w="0" w:type="auto"/>
            <w:shd w:val="clear" w:color="auto" w:fill="auto"/>
            <w:vAlign w:val="center"/>
            <w:hideMark/>
          </w:tcPr>
          <w:p w14:paraId="1BE74960" w14:textId="77777777" w:rsidR="002D7247" w:rsidRPr="00F203D0" w:rsidRDefault="002D7247" w:rsidP="00220881">
            <w:pPr>
              <w:spacing w:line="240" w:lineRule="auto"/>
              <w:jc w:val="center"/>
              <w:rPr>
                <w:rFonts w:eastAsia="Calibri" w:cs="Times New Roman"/>
              </w:rPr>
            </w:pPr>
            <w:r w:rsidRPr="00F203D0">
              <w:rPr>
                <w:rFonts w:eastAsia="Calibri" w:cs="Times New Roman"/>
              </w:rPr>
              <w:t>45</w:t>
            </w:r>
          </w:p>
        </w:tc>
        <w:tc>
          <w:tcPr>
            <w:tcW w:w="979" w:type="dxa"/>
            <w:shd w:val="clear" w:color="auto" w:fill="auto"/>
            <w:vAlign w:val="center"/>
            <w:hideMark/>
          </w:tcPr>
          <w:p w14:paraId="12F6AC23" w14:textId="77777777" w:rsidR="002D7247" w:rsidRPr="00F203D0" w:rsidRDefault="002D7247" w:rsidP="00220881">
            <w:pPr>
              <w:spacing w:line="240" w:lineRule="auto"/>
              <w:jc w:val="center"/>
              <w:rPr>
                <w:rFonts w:eastAsia="Calibri" w:cs="Times New Roman"/>
              </w:rPr>
            </w:pPr>
            <w:r w:rsidRPr="00F203D0">
              <w:rPr>
                <w:rFonts w:eastAsia="Calibri" w:cs="Times New Roman"/>
              </w:rPr>
              <w:t>43</w:t>
            </w:r>
          </w:p>
        </w:tc>
        <w:tc>
          <w:tcPr>
            <w:tcW w:w="1834" w:type="dxa"/>
            <w:shd w:val="clear" w:color="auto" w:fill="auto"/>
            <w:vAlign w:val="center"/>
            <w:hideMark/>
          </w:tcPr>
          <w:p w14:paraId="1C368067"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71E8A00B"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43647C80" w14:textId="77777777" w:rsidTr="002D7247">
        <w:trPr>
          <w:gridAfter w:val="1"/>
          <w:wAfter w:w="12" w:type="dxa"/>
          <w:trHeight w:val="20"/>
        </w:trPr>
        <w:tc>
          <w:tcPr>
            <w:tcW w:w="1526" w:type="dxa"/>
            <w:shd w:val="clear" w:color="auto" w:fill="auto"/>
            <w:vAlign w:val="center"/>
            <w:hideMark/>
          </w:tcPr>
          <w:p w14:paraId="2926CBD5"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DDC3229</w:t>
            </w:r>
          </w:p>
        </w:tc>
        <w:tc>
          <w:tcPr>
            <w:tcW w:w="3152" w:type="dxa"/>
            <w:shd w:val="clear" w:color="auto" w:fill="auto"/>
            <w:vAlign w:val="center"/>
            <w:hideMark/>
          </w:tcPr>
          <w:p w14:paraId="50666A5E" w14:textId="77777777" w:rsidR="002D7247" w:rsidRPr="00F203D0" w:rsidRDefault="002D7247" w:rsidP="00220881">
            <w:pPr>
              <w:spacing w:line="240" w:lineRule="auto"/>
              <w:rPr>
                <w:rFonts w:eastAsia="Calibri" w:cs="Times New Roman"/>
              </w:rPr>
            </w:pPr>
            <w:r w:rsidRPr="00F203D0">
              <w:rPr>
                <w:rFonts w:eastAsia="Calibri" w:cs="Times New Roman"/>
              </w:rPr>
              <w:t>Thực hành máy điện</w:t>
            </w:r>
          </w:p>
        </w:tc>
        <w:tc>
          <w:tcPr>
            <w:tcW w:w="0" w:type="auto"/>
            <w:shd w:val="clear" w:color="auto" w:fill="auto"/>
            <w:vAlign w:val="center"/>
            <w:hideMark/>
          </w:tcPr>
          <w:p w14:paraId="040B76A3"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46D30090"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27C97ABE"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77768A1C"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199D5221" w14:textId="77777777" w:rsidR="002D7247" w:rsidRPr="00F203D0" w:rsidRDefault="002D7247" w:rsidP="00220881">
            <w:pPr>
              <w:spacing w:line="240" w:lineRule="auto"/>
              <w:jc w:val="center"/>
              <w:rPr>
                <w:rFonts w:eastAsia="Calibri" w:cs="Times New Roman"/>
              </w:rPr>
            </w:pPr>
          </w:p>
        </w:tc>
      </w:tr>
      <w:tr w:rsidR="002D7247" w:rsidRPr="00F203D0" w14:paraId="3CE52E8B" w14:textId="77777777" w:rsidTr="002D7247">
        <w:trPr>
          <w:gridAfter w:val="1"/>
          <w:wAfter w:w="12" w:type="dxa"/>
          <w:trHeight w:val="20"/>
        </w:trPr>
        <w:tc>
          <w:tcPr>
            <w:tcW w:w="1526" w:type="dxa"/>
            <w:shd w:val="clear" w:color="auto" w:fill="auto"/>
            <w:vAlign w:val="center"/>
            <w:hideMark/>
          </w:tcPr>
          <w:p w14:paraId="01092367"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DDC3210</w:t>
            </w:r>
          </w:p>
        </w:tc>
        <w:tc>
          <w:tcPr>
            <w:tcW w:w="3152" w:type="dxa"/>
            <w:shd w:val="clear" w:color="auto" w:fill="auto"/>
            <w:vAlign w:val="center"/>
            <w:hideMark/>
          </w:tcPr>
          <w:p w14:paraId="569FE548" w14:textId="77777777" w:rsidR="002D7247" w:rsidRPr="00F203D0" w:rsidRDefault="002D7247" w:rsidP="00220881">
            <w:pPr>
              <w:spacing w:line="240" w:lineRule="auto"/>
              <w:rPr>
                <w:rFonts w:eastAsia="Calibri" w:cs="Times New Roman"/>
              </w:rPr>
            </w:pPr>
            <w:r w:rsidRPr="00F203D0">
              <w:rPr>
                <w:rFonts w:eastAsia="Calibri" w:cs="Times New Roman"/>
              </w:rPr>
              <w:t>Lập trình PLC</w:t>
            </w:r>
          </w:p>
        </w:tc>
        <w:tc>
          <w:tcPr>
            <w:tcW w:w="0" w:type="auto"/>
            <w:shd w:val="clear" w:color="auto" w:fill="auto"/>
            <w:vAlign w:val="center"/>
            <w:hideMark/>
          </w:tcPr>
          <w:p w14:paraId="4F2BE435"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61DE9D85"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344DD01C"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28357F04"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275682D0"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41DF93B1" w14:textId="77777777" w:rsidTr="002D7247">
        <w:trPr>
          <w:gridAfter w:val="1"/>
          <w:wAfter w:w="12" w:type="dxa"/>
          <w:trHeight w:val="20"/>
        </w:trPr>
        <w:tc>
          <w:tcPr>
            <w:tcW w:w="1526" w:type="dxa"/>
            <w:shd w:val="clear" w:color="auto" w:fill="auto"/>
            <w:vAlign w:val="center"/>
            <w:hideMark/>
          </w:tcPr>
          <w:p w14:paraId="3F376130"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DDC3211</w:t>
            </w:r>
          </w:p>
        </w:tc>
        <w:tc>
          <w:tcPr>
            <w:tcW w:w="3152" w:type="dxa"/>
            <w:shd w:val="clear" w:color="auto" w:fill="auto"/>
            <w:vAlign w:val="center"/>
            <w:hideMark/>
          </w:tcPr>
          <w:p w14:paraId="4A984E58" w14:textId="77777777" w:rsidR="002D7247" w:rsidRPr="00F203D0" w:rsidRDefault="002D7247" w:rsidP="00220881">
            <w:pPr>
              <w:spacing w:line="240" w:lineRule="auto"/>
              <w:rPr>
                <w:rFonts w:eastAsia="Calibri" w:cs="Times New Roman"/>
              </w:rPr>
            </w:pPr>
            <w:r w:rsidRPr="00F203D0">
              <w:rPr>
                <w:rFonts w:eastAsia="Calibri" w:cs="Times New Roman"/>
              </w:rPr>
              <w:t>Thực hành Lập trình PLC</w:t>
            </w:r>
          </w:p>
        </w:tc>
        <w:tc>
          <w:tcPr>
            <w:tcW w:w="0" w:type="auto"/>
            <w:shd w:val="clear" w:color="auto" w:fill="auto"/>
            <w:vAlign w:val="center"/>
            <w:hideMark/>
          </w:tcPr>
          <w:p w14:paraId="500272FD"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090238C4"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35487D69"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3900068D"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51082E28" w14:textId="77777777" w:rsidR="002D7247" w:rsidRPr="00F203D0" w:rsidRDefault="002D7247" w:rsidP="00220881">
            <w:pPr>
              <w:spacing w:line="240" w:lineRule="auto"/>
              <w:jc w:val="center"/>
              <w:rPr>
                <w:rFonts w:eastAsia="Calibri" w:cs="Times New Roman"/>
              </w:rPr>
            </w:pPr>
          </w:p>
        </w:tc>
      </w:tr>
      <w:tr w:rsidR="002D7247" w:rsidRPr="00F203D0" w14:paraId="442C91F7" w14:textId="77777777" w:rsidTr="002D7247">
        <w:trPr>
          <w:gridAfter w:val="1"/>
          <w:wAfter w:w="12" w:type="dxa"/>
          <w:trHeight w:val="20"/>
        </w:trPr>
        <w:tc>
          <w:tcPr>
            <w:tcW w:w="1526" w:type="dxa"/>
            <w:shd w:val="clear" w:color="auto" w:fill="auto"/>
            <w:vAlign w:val="center"/>
            <w:hideMark/>
          </w:tcPr>
          <w:p w14:paraId="3931BB01"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DDC3216</w:t>
            </w:r>
          </w:p>
        </w:tc>
        <w:tc>
          <w:tcPr>
            <w:tcW w:w="3152" w:type="dxa"/>
            <w:shd w:val="clear" w:color="auto" w:fill="auto"/>
            <w:vAlign w:val="center"/>
            <w:hideMark/>
          </w:tcPr>
          <w:p w14:paraId="43DFD6B3" w14:textId="77777777" w:rsidR="002D7247" w:rsidRPr="00F203D0" w:rsidRDefault="002D7247" w:rsidP="00220881">
            <w:pPr>
              <w:spacing w:line="240" w:lineRule="auto"/>
              <w:rPr>
                <w:rFonts w:eastAsia="Calibri" w:cs="Times New Roman"/>
              </w:rPr>
            </w:pPr>
            <w:r w:rsidRPr="00F203D0">
              <w:rPr>
                <w:rFonts w:eastAsia="Calibri" w:cs="Times New Roman"/>
              </w:rPr>
              <w:t>Khí cụ điện</w:t>
            </w:r>
          </w:p>
        </w:tc>
        <w:tc>
          <w:tcPr>
            <w:tcW w:w="0" w:type="auto"/>
            <w:shd w:val="clear" w:color="auto" w:fill="auto"/>
            <w:vAlign w:val="center"/>
            <w:hideMark/>
          </w:tcPr>
          <w:p w14:paraId="7D3C79D9"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141B7E75"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7DCF1575"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0C772A3C"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529BF5AB"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1D521FE7" w14:textId="77777777" w:rsidTr="002D7247">
        <w:trPr>
          <w:gridAfter w:val="1"/>
          <w:wAfter w:w="12" w:type="dxa"/>
          <w:trHeight w:val="20"/>
        </w:trPr>
        <w:tc>
          <w:tcPr>
            <w:tcW w:w="1526" w:type="dxa"/>
            <w:shd w:val="clear" w:color="auto" w:fill="auto"/>
            <w:vAlign w:val="center"/>
            <w:hideMark/>
          </w:tcPr>
          <w:p w14:paraId="7CE87955"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DDC3212</w:t>
            </w:r>
          </w:p>
        </w:tc>
        <w:tc>
          <w:tcPr>
            <w:tcW w:w="3152" w:type="dxa"/>
            <w:shd w:val="clear" w:color="auto" w:fill="auto"/>
            <w:vAlign w:val="center"/>
            <w:hideMark/>
          </w:tcPr>
          <w:p w14:paraId="7D83B274" w14:textId="77777777" w:rsidR="002D7247" w:rsidRPr="00F203D0" w:rsidRDefault="002D7247" w:rsidP="00220881">
            <w:pPr>
              <w:spacing w:line="240" w:lineRule="auto"/>
              <w:rPr>
                <w:rFonts w:eastAsia="Calibri" w:cs="Times New Roman"/>
              </w:rPr>
            </w:pPr>
            <w:r w:rsidRPr="00F203D0">
              <w:rPr>
                <w:rFonts w:eastAsia="Calibri" w:cs="Times New Roman"/>
              </w:rPr>
              <w:t>Trang bị điện</w:t>
            </w:r>
          </w:p>
        </w:tc>
        <w:tc>
          <w:tcPr>
            <w:tcW w:w="0" w:type="auto"/>
            <w:shd w:val="clear" w:color="auto" w:fill="auto"/>
            <w:vAlign w:val="center"/>
            <w:hideMark/>
          </w:tcPr>
          <w:p w14:paraId="406200A8"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0ABFF1E5"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00AF8EE6"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6A09C393"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13A0DD2F"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350B07F8" w14:textId="77777777" w:rsidTr="002D7247">
        <w:trPr>
          <w:gridAfter w:val="1"/>
          <w:wAfter w:w="12" w:type="dxa"/>
          <w:trHeight w:val="20"/>
        </w:trPr>
        <w:tc>
          <w:tcPr>
            <w:tcW w:w="1526" w:type="dxa"/>
            <w:shd w:val="clear" w:color="auto" w:fill="auto"/>
            <w:vAlign w:val="center"/>
            <w:hideMark/>
          </w:tcPr>
          <w:p w14:paraId="729EB3DC"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DDC3213</w:t>
            </w:r>
          </w:p>
        </w:tc>
        <w:tc>
          <w:tcPr>
            <w:tcW w:w="3152" w:type="dxa"/>
            <w:shd w:val="clear" w:color="auto" w:fill="auto"/>
            <w:vAlign w:val="center"/>
            <w:hideMark/>
          </w:tcPr>
          <w:p w14:paraId="4D67020C" w14:textId="77777777" w:rsidR="002D7247" w:rsidRPr="00F203D0" w:rsidRDefault="002D7247" w:rsidP="00220881">
            <w:pPr>
              <w:spacing w:line="240" w:lineRule="auto"/>
              <w:rPr>
                <w:rFonts w:eastAsia="Calibri" w:cs="Times New Roman"/>
              </w:rPr>
            </w:pPr>
            <w:r w:rsidRPr="00F203D0">
              <w:rPr>
                <w:rFonts w:eastAsia="Calibri" w:cs="Times New Roman"/>
              </w:rPr>
              <w:t>Thực hành Trang bị điện</w:t>
            </w:r>
          </w:p>
        </w:tc>
        <w:tc>
          <w:tcPr>
            <w:tcW w:w="0" w:type="auto"/>
            <w:shd w:val="clear" w:color="auto" w:fill="auto"/>
            <w:vAlign w:val="center"/>
            <w:hideMark/>
          </w:tcPr>
          <w:p w14:paraId="03C65B68" w14:textId="77777777" w:rsidR="002D7247" w:rsidRPr="00F203D0" w:rsidRDefault="002D7247" w:rsidP="00220881">
            <w:pPr>
              <w:spacing w:line="240" w:lineRule="auto"/>
              <w:jc w:val="center"/>
              <w:rPr>
                <w:rFonts w:eastAsia="Calibri" w:cs="Times New Roman"/>
                <w:i/>
                <w:iCs/>
              </w:rPr>
            </w:pPr>
            <w:r w:rsidRPr="006E07F6">
              <w:rPr>
                <w:rFonts w:eastAsia="Calibri" w:cs="Times New Roman"/>
                <w:szCs w:val="26"/>
              </w:rPr>
              <w:t>2(0,2,1)</w:t>
            </w:r>
          </w:p>
        </w:tc>
        <w:tc>
          <w:tcPr>
            <w:tcW w:w="0" w:type="auto"/>
            <w:shd w:val="clear" w:color="auto" w:fill="auto"/>
            <w:vAlign w:val="center"/>
            <w:hideMark/>
          </w:tcPr>
          <w:p w14:paraId="6BAD5E79"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750E42E9"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3F29E7B2"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45AA65AA" w14:textId="77777777" w:rsidR="002D7247" w:rsidRPr="00F203D0" w:rsidRDefault="002D7247" w:rsidP="00220881">
            <w:pPr>
              <w:spacing w:line="240" w:lineRule="auto"/>
              <w:jc w:val="center"/>
              <w:rPr>
                <w:rFonts w:eastAsia="Calibri" w:cs="Times New Roman"/>
              </w:rPr>
            </w:pPr>
          </w:p>
        </w:tc>
      </w:tr>
      <w:tr w:rsidR="002D7247" w:rsidRPr="00F203D0" w14:paraId="71416BD4" w14:textId="77777777" w:rsidTr="002D7247">
        <w:trPr>
          <w:gridAfter w:val="1"/>
          <w:wAfter w:w="12" w:type="dxa"/>
          <w:trHeight w:val="20"/>
        </w:trPr>
        <w:tc>
          <w:tcPr>
            <w:tcW w:w="1526" w:type="dxa"/>
            <w:shd w:val="clear" w:color="auto" w:fill="auto"/>
            <w:vAlign w:val="center"/>
            <w:hideMark/>
          </w:tcPr>
          <w:p w14:paraId="033D8D70"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DDC3214</w:t>
            </w:r>
          </w:p>
        </w:tc>
        <w:tc>
          <w:tcPr>
            <w:tcW w:w="3152" w:type="dxa"/>
            <w:shd w:val="clear" w:color="auto" w:fill="auto"/>
            <w:vAlign w:val="center"/>
            <w:hideMark/>
          </w:tcPr>
          <w:p w14:paraId="6B67BB15" w14:textId="77777777" w:rsidR="002D7247" w:rsidRPr="00F203D0" w:rsidRDefault="002D7247" w:rsidP="00220881">
            <w:pPr>
              <w:spacing w:line="240" w:lineRule="auto"/>
              <w:rPr>
                <w:rFonts w:eastAsia="Calibri" w:cs="Times New Roman"/>
              </w:rPr>
            </w:pPr>
            <w:r w:rsidRPr="00F203D0">
              <w:rPr>
                <w:rFonts w:eastAsia="Calibri" w:cs="Times New Roman"/>
              </w:rPr>
              <w:t>Điện tử công suất</w:t>
            </w:r>
          </w:p>
        </w:tc>
        <w:tc>
          <w:tcPr>
            <w:tcW w:w="0" w:type="auto"/>
            <w:shd w:val="clear" w:color="auto" w:fill="auto"/>
            <w:vAlign w:val="center"/>
            <w:hideMark/>
          </w:tcPr>
          <w:p w14:paraId="0580F3B8"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3F129137"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4659CDBC"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7E368E91"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0E0858C0"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27550BAD" w14:textId="77777777" w:rsidTr="002D7247">
        <w:trPr>
          <w:gridAfter w:val="1"/>
          <w:wAfter w:w="12" w:type="dxa"/>
          <w:trHeight w:val="20"/>
        </w:trPr>
        <w:tc>
          <w:tcPr>
            <w:tcW w:w="1526" w:type="dxa"/>
            <w:shd w:val="clear" w:color="auto" w:fill="auto"/>
            <w:vAlign w:val="center"/>
            <w:hideMark/>
          </w:tcPr>
          <w:p w14:paraId="75D2990D"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DDC3247</w:t>
            </w:r>
          </w:p>
        </w:tc>
        <w:tc>
          <w:tcPr>
            <w:tcW w:w="3152" w:type="dxa"/>
            <w:shd w:val="clear" w:color="auto" w:fill="auto"/>
            <w:vAlign w:val="center"/>
            <w:hideMark/>
          </w:tcPr>
          <w:p w14:paraId="2B467D70" w14:textId="77777777" w:rsidR="002D7247" w:rsidRPr="00F203D0" w:rsidRDefault="002D7247" w:rsidP="002D7247">
            <w:pPr>
              <w:spacing w:after="120" w:line="240" w:lineRule="auto"/>
              <w:rPr>
                <w:rFonts w:eastAsia="Calibri" w:cs="Times New Roman"/>
              </w:rPr>
            </w:pPr>
            <w:r w:rsidRPr="00F203D0">
              <w:rPr>
                <w:rFonts w:eastAsia="Calibri" w:cs="Times New Roman"/>
              </w:rPr>
              <w:t>Thực hành Vẽ Điện-Điện tử</w:t>
            </w:r>
            <w:r>
              <w:rPr>
                <w:rFonts w:eastAsia="Calibri" w:cs="Times New Roman"/>
              </w:rPr>
              <w:t xml:space="preserve"> </w:t>
            </w:r>
            <w:r w:rsidRPr="002D7247">
              <w:rPr>
                <w:rFonts w:eastAsia="Calibri" w:cs="Times New Roman"/>
              </w:rPr>
              <w:t>(**)</w:t>
            </w:r>
          </w:p>
        </w:tc>
        <w:tc>
          <w:tcPr>
            <w:tcW w:w="0" w:type="auto"/>
            <w:shd w:val="clear" w:color="auto" w:fill="auto"/>
            <w:vAlign w:val="center"/>
            <w:hideMark/>
          </w:tcPr>
          <w:p w14:paraId="4A46F2F3"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2(0,2,1)</w:t>
            </w:r>
          </w:p>
        </w:tc>
        <w:tc>
          <w:tcPr>
            <w:tcW w:w="0" w:type="auto"/>
            <w:shd w:val="clear" w:color="auto" w:fill="auto"/>
            <w:vAlign w:val="center"/>
            <w:hideMark/>
          </w:tcPr>
          <w:p w14:paraId="1EE33623"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0DA098BC" w14:textId="77777777" w:rsidR="002D7247" w:rsidRPr="00F203D0" w:rsidRDefault="002D7247" w:rsidP="002D7247">
            <w:pPr>
              <w:spacing w:after="120" w:line="240" w:lineRule="auto"/>
              <w:jc w:val="center"/>
              <w:rPr>
                <w:rFonts w:eastAsia="Calibri" w:cs="Times New Roman"/>
              </w:rPr>
            </w:pPr>
          </w:p>
        </w:tc>
        <w:tc>
          <w:tcPr>
            <w:tcW w:w="1834" w:type="dxa"/>
            <w:shd w:val="clear" w:color="auto" w:fill="auto"/>
            <w:vAlign w:val="center"/>
            <w:hideMark/>
          </w:tcPr>
          <w:p w14:paraId="65102ABA"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384417E2" w14:textId="77777777" w:rsidR="002D7247" w:rsidRPr="00F203D0" w:rsidRDefault="002D7247" w:rsidP="002D7247">
            <w:pPr>
              <w:spacing w:after="120" w:line="240" w:lineRule="auto"/>
              <w:jc w:val="center"/>
              <w:rPr>
                <w:rFonts w:eastAsia="Calibri" w:cs="Times New Roman"/>
              </w:rPr>
            </w:pPr>
          </w:p>
        </w:tc>
      </w:tr>
      <w:tr w:rsidR="002D7247" w:rsidRPr="00F203D0" w14:paraId="7C1CF399" w14:textId="77777777" w:rsidTr="002D7247">
        <w:trPr>
          <w:gridAfter w:val="1"/>
          <w:wAfter w:w="12" w:type="dxa"/>
          <w:trHeight w:val="20"/>
        </w:trPr>
        <w:tc>
          <w:tcPr>
            <w:tcW w:w="1526" w:type="dxa"/>
            <w:shd w:val="clear" w:color="auto" w:fill="auto"/>
            <w:vAlign w:val="center"/>
            <w:hideMark/>
          </w:tcPr>
          <w:p w14:paraId="04ADA5C5"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DDC3218</w:t>
            </w:r>
          </w:p>
        </w:tc>
        <w:tc>
          <w:tcPr>
            <w:tcW w:w="3152" w:type="dxa"/>
            <w:shd w:val="clear" w:color="auto" w:fill="auto"/>
            <w:vAlign w:val="center"/>
            <w:hideMark/>
          </w:tcPr>
          <w:p w14:paraId="14BD39B5" w14:textId="77777777" w:rsidR="002D7247" w:rsidRPr="00F203D0" w:rsidRDefault="002D7247" w:rsidP="002D7247">
            <w:pPr>
              <w:spacing w:after="120" w:line="240" w:lineRule="auto"/>
              <w:rPr>
                <w:rFonts w:eastAsia="Calibri" w:cs="Times New Roman"/>
              </w:rPr>
            </w:pPr>
            <w:r w:rsidRPr="00F203D0">
              <w:rPr>
                <w:rFonts w:eastAsia="Calibri" w:cs="Times New Roman"/>
              </w:rPr>
              <w:t>Vi xử lý</w:t>
            </w:r>
          </w:p>
        </w:tc>
        <w:tc>
          <w:tcPr>
            <w:tcW w:w="0" w:type="auto"/>
            <w:shd w:val="clear" w:color="auto" w:fill="auto"/>
            <w:vAlign w:val="center"/>
            <w:hideMark/>
          </w:tcPr>
          <w:p w14:paraId="3A5B7EA4"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2(2,0,4)</w:t>
            </w:r>
          </w:p>
        </w:tc>
        <w:tc>
          <w:tcPr>
            <w:tcW w:w="0" w:type="auto"/>
            <w:shd w:val="clear" w:color="auto" w:fill="auto"/>
            <w:vAlign w:val="center"/>
            <w:hideMark/>
          </w:tcPr>
          <w:p w14:paraId="631621A8"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63162031"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62DDE2CC" w14:textId="77777777" w:rsidR="002D7247" w:rsidRPr="00F203D0" w:rsidRDefault="002D7247" w:rsidP="002D7247">
            <w:pPr>
              <w:spacing w:after="120" w:line="240" w:lineRule="auto"/>
              <w:jc w:val="center"/>
              <w:rPr>
                <w:rFonts w:eastAsia="Calibri" w:cs="Times New Roman"/>
              </w:rPr>
            </w:pPr>
          </w:p>
        </w:tc>
        <w:tc>
          <w:tcPr>
            <w:tcW w:w="0" w:type="auto"/>
            <w:shd w:val="clear" w:color="auto" w:fill="auto"/>
            <w:vAlign w:val="center"/>
            <w:hideMark/>
          </w:tcPr>
          <w:p w14:paraId="755294A2"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2</w:t>
            </w:r>
          </w:p>
        </w:tc>
      </w:tr>
      <w:tr w:rsidR="002D7247" w:rsidRPr="00F203D0" w14:paraId="1E26C5C9" w14:textId="77777777" w:rsidTr="002D7247">
        <w:trPr>
          <w:gridAfter w:val="1"/>
          <w:wAfter w:w="12" w:type="dxa"/>
          <w:trHeight w:val="20"/>
        </w:trPr>
        <w:tc>
          <w:tcPr>
            <w:tcW w:w="1526" w:type="dxa"/>
            <w:shd w:val="clear" w:color="auto" w:fill="auto"/>
            <w:vAlign w:val="center"/>
            <w:hideMark/>
          </w:tcPr>
          <w:p w14:paraId="7DBA3262"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DDC3219</w:t>
            </w:r>
          </w:p>
        </w:tc>
        <w:tc>
          <w:tcPr>
            <w:tcW w:w="3152" w:type="dxa"/>
            <w:shd w:val="clear" w:color="auto" w:fill="auto"/>
            <w:vAlign w:val="center"/>
            <w:hideMark/>
          </w:tcPr>
          <w:p w14:paraId="6B2BD8E7" w14:textId="77777777" w:rsidR="002D7247" w:rsidRPr="00F203D0" w:rsidRDefault="002D7247" w:rsidP="002D7247">
            <w:pPr>
              <w:spacing w:after="120" w:line="240" w:lineRule="auto"/>
              <w:rPr>
                <w:rFonts w:eastAsia="Calibri" w:cs="Times New Roman"/>
              </w:rPr>
            </w:pPr>
            <w:r w:rsidRPr="00F203D0">
              <w:rPr>
                <w:rFonts w:eastAsia="Calibri" w:cs="Times New Roman"/>
              </w:rPr>
              <w:t>Thực hành Vi xử lý</w:t>
            </w:r>
          </w:p>
        </w:tc>
        <w:tc>
          <w:tcPr>
            <w:tcW w:w="0" w:type="auto"/>
            <w:shd w:val="clear" w:color="auto" w:fill="auto"/>
            <w:vAlign w:val="center"/>
            <w:hideMark/>
          </w:tcPr>
          <w:p w14:paraId="0C2D0723"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2(0,2,1)</w:t>
            </w:r>
          </w:p>
        </w:tc>
        <w:tc>
          <w:tcPr>
            <w:tcW w:w="0" w:type="auto"/>
            <w:shd w:val="clear" w:color="auto" w:fill="auto"/>
            <w:vAlign w:val="center"/>
            <w:hideMark/>
          </w:tcPr>
          <w:p w14:paraId="36778EE0"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23B0F3F4" w14:textId="77777777" w:rsidR="002D7247" w:rsidRPr="00F203D0" w:rsidRDefault="002D7247" w:rsidP="002D7247">
            <w:pPr>
              <w:spacing w:after="120" w:line="240" w:lineRule="auto"/>
              <w:jc w:val="center"/>
              <w:rPr>
                <w:rFonts w:eastAsia="Calibri" w:cs="Times New Roman"/>
              </w:rPr>
            </w:pPr>
          </w:p>
        </w:tc>
        <w:tc>
          <w:tcPr>
            <w:tcW w:w="1834" w:type="dxa"/>
            <w:shd w:val="clear" w:color="auto" w:fill="auto"/>
            <w:vAlign w:val="center"/>
            <w:hideMark/>
          </w:tcPr>
          <w:p w14:paraId="568BA38B"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460DE569" w14:textId="77777777" w:rsidR="002D7247" w:rsidRPr="00F203D0" w:rsidRDefault="002D7247" w:rsidP="002D7247">
            <w:pPr>
              <w:spacing w:after="120" w:line="240" w:lineRule="auto"/>
              <w:jc w:val="center"/>
              <w:rPr>
                <w:rFonts w:eastAsia="Calibri" w:cs="Times New Roman"/>
              </w:rPr>
            </w:pPr>
          </w:p>
        </w:tc>
      </w:tr>
      <w:tr w:rsidR="002D7247" w:rsidRPr="00F203D0" w14:paraId="24AFDFCC" w14:textId="77777777" w:rsidTr="002D7247">
        <w:trPr>
          <w:gridAfter w:val="1"/>
          <w:wAfter w:w="12" w:type="dxa"/>
          <w:trHeight w:val="20"/>
        </w:trPr>
        <w:tc>
          <w:tcPr>
            <w:tcW w:w="1526" w:type="dxa"/>
            <w:shd w:val="clear" w:color="auto" w:fill="auto"/>
            <w:vAlign w:val="center"/>
            <w:hideMark/>
          </w:tcPr>
          <w:p w14:paraId="507E854A"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DDC3222</w:t>
            </w:r>
          </w:p>
        </w:tc>
        <w:tc>
          <w:tcPr>
            <w:tcW w:w="3152" w:type="dxa"/>
            <w:shd w:val="clear" w:color="auto" w:fill="auto"/>
            <w:vAlign w:val="center"/>
            <w:hideMark/>
          </w:tcPr>
          <w:p w14:paraId="20CC367C" w14:textId="77777777" w:rsidR="002D7247" w:rsidRPr="00F203D0" w:rsidRDefault="002D7247" w:rsidP="002D7247">
            <w:pPr>
              <w:spacing w:after="120" w:line="240" w:lineRule="auto"/>
              <w:rPr>
                <w:rFonts w:eastAsia="Calibri" w:cs="Times New Roman"/>
              </w:rPr>
            </w:pPr>
            <w:r w:rsidRPr="00F203D0">
              <w:rPr>
                <w:rFonts w:eastAsia="Calibri" w:cs="Times New Roman"/>
              </w:rPr>
              <w:t>Cung cấp điện</w:t>
            </w:r>
          </w:p>
        </w:tc>
        <w:tc>
          <w:tcPr>
            <w:tcW w:w="0" w:type="auto"/>
            <w:shd w:val="clear" w:color="auto" w:fill="auto"/>
            <w:vAlign w:val="center"/>
            <w:hideMark/>
          </w:tcPr>
          <w:p w14:paraId="5552FB47"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2(2,0,4)</w:t>
            </w:r>
          </w:p>
        </w:tc>
        <w:tc>
          <w:tcPr>
            <w:tcW w:w="0" w:type="auto"/>
            <w:shd w:val="clear" w:color="auto" w:fill="auto"/>
            <w:vAlign w:val="center"/>
            <w:hideMark/>
          </w:tcPr>
          <w:p w14:paraId="6B7EB087"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76470DCC"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1EE93489" w14:textId="77777777" w:rsidR="002D7247" w:rsidRPr="00F203D0" w:rsidRDefault="002D7247" w:rsidP="002D7247">
            <w:pPr>
              <w:spacing w:after="120" w:line="240" w:lineRule="auto"/>
              <w:jc w:val="center"/>
              <w:rPr>
                <w:rFonts w:eastAsia="Calibri" w:cs="Times New Roman"/>
              </w:rPr>
            </w:pPr>
          </w:p>
        </w:tc>
        <w:tc>
          <w:tcPr>
            <w:tcW w:w="0" w:type="auto"/>
            <w:shd w:val="clear" w:color="auto" w:fill="auto"/>
            <w:vAlign w:val="center"/>
            <w:hideMark/>
          </w:tcPr>
          <w:p w14:paraId="7391351F"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2</w:t>
            </w:r>
          </w:p>
        </w:tc>
      </w:tr>
      <w:tr w:rsidR="002D7247" w:rsidRPr="00F203D0" w14:paraId="17F26AA0" w14:textId="77777777" w:rsidTr="002D7247">
        <w:trPr>
          <w:gridAfter w:val="1"/>
          <w:wAfter w:w="12" w:type="dxa"/>
          <w:trHeight w:val="20"/>
        </w:trPr>
        <w:tc>
          <w:tcPr>
            <w:tcW w:w="1526" w:type="dxa"/>
            <w:shd w:val="clear" w:color="auto" w:fill="auto"/>
            <w:vAlign w:val="center"/>
            <w:hideMark/>
          </w:tcPr>
          <w:p w14:paraId="0A296091"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DDC3231</w:t>
            </w:r>
          </w:p>
        </w:tc>
        <w:tc>
          <w:tcPr>
            <w:tcW w:w="3152" w:type="dxa"/>
            <w:shd w:val="clear" w:color="auto" w:fill="auto"/>
            <w:noWrap/>
            <w:vAlign w:val="center"/>
            <w:hideMark/>
          </w:tcPr>
          <w:p w14:paraId="706A4AC7" w14:textId="77777777" w:rsidR="002D7247" w:rsidRPr="00F203D0" w:rsidRDefault="002D7247" w:rsidP="002D7247">
            <w:pPr>
              <w:spacing w:after="120" w:line="240" w:lineRule="auto"/>
              <w:rPr>
                <w:rFonts w:eastAsia="Calibri" w:cs="Times New Roman"/>
              </w:rPr>
            </w:pPr>
            <w:r w:rsidRPr="00F203D0">
              <w:rPr>
                <w:rFonts w:eastAsia="Calibri" w:cs="Times New Roman"/>
              </w:rPr>
              <w:t>Thực hành Cung cấp điện</w:t>
            </w:r>
            <w:r>
              <w:rPr>
                <w:rFonts w:eastAsia="Calibri" w:cs="Times New Roman"/>
              </w:rPr>
              <w:t xml:space="preserve"> </w:t>
            </w:r>
            <w:r w:rsidRPr="002D7247">
              <w:rPr>
                <w:rFonts w:eastAsia="Calibri" w:cs="Times New Roman"/>
              </w:rPr>
              <w:t>(**)</w:t>
            </w:r>
          </w:p>
        </w:tc>
        <w:tc>
          <w:tcPr>
            <w:tcW w:w="0" w:type="auto"/>
            <w:shd w:val="clear" w:color="auto" w:fill="auto"/>
            <w:vAlign w:val="center"/>
            <w:hideMark/>
          </w:tcPr>
          <w:p w14:paraId="38C3A5A9" w14:textId="77777777" w:rsidR="002D7247" w:rsidRPr="002D7247" w:rsidRDefault="002D7247" w:rsidP="002D7247">
            <w:pPr>
              <w:spacing w:after="120" w:line="240" w:lineRule="auto"/>
              <w:jc w:val="center"/>
              <w:rPr>
                <w:rFonts w:eastAsia="Calibri" w:cs="Times New Roman"/>
              </w:rPr>
            </w:pPr>
            <w:r w:rsidRPr="002D7247">
              <w:rPr>
                <w:rFonts w:eastAsia="Calibri" w:cs="Times New Roman"/>
              </w:rPr>
              <w:t>2(0,2,1)</w:t>
            </w:r>
          </w:p>
        </w:tc>
        <w:tc>
          <w:tcPr>
            <w:tcW w:w="0" w:type="auto"/>
            <w:shd w:val="clear" w:color="auto" w:fill="auto"/>
            <w:vAlign w:val="center"/>
            <w:hideMark/>
          </w:tcPr>
          <w:p w14:paraId="44B7177D"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3F0D011C" w14:textId="77777777" w:rsidR="002D7247" w:rsidRPr="00F203D0" w:rsidRDefault="002D7247" w:rsidP="002D7247">
            <w:pPr>
              <w:spacing w:after="120" w:line="240" w:lineRule="auto"/>
              <w:jc w:val="center"/>
              <w:rPr>
                <w:rFonts w:eastAsia="Calibri" w:cs="Times New Roman"/>
              </w:rPr>
            </w:pPr>
          </w:p>
        </w:tc>
        <w:tc>
          <w:tcPr>
            <w:tcW w:w="1834" w:type="dxa"/>
            <w:shd w:val="clear" w:color="auto" w:fill="auto"/>
            <w:vAlign w:val="center"/>
            <w:hideMark/>
          </w:tcPr>
          <w:p w14:paraId="70F05BD2"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4FFF8086" w14:textId="77777777" w:rsidR="002D7247" w:rsidRPr="00F203D0" w:rsidRDefault="002D7247" w:rsidP="002D7247">
            <w:pPr>
              <w:spacing w:after="120" w:line="240" w:lineRule="auto"/>
              <w:jc w:val="center"/>
              <w:rPr>
                <w:rFonts w:eastAsia="Calibri" w:cs="Times New Roman"/>
              </w:rPr>
            </w:pPr>
          </w:p>
        </w:tc>
      </w:tr>
      <w:tr w:rsidR="002D7247" w:rsidRPr="00F203D0" w14:paraId="1F20D096" w14:textId="77777777" w:rsidTr="002D7247">
        <w:trPr>
          <w:gridAfter w:val="1"/>
          <w:wAfter w:w="12" w:type="dxa"/>
          <w:trHeight w:val="20"/>
        </w:trPr>
        <w:tc>
          <w:tcPr>
            <w:tcW w:w="1526" w:type="dxa"/>
            <w:shd w:val="clear" w:color="auto" w:fill="auto"/>
            <w:vAlign w:val="center"/>
            <w:hideMark/>
          </w:tcPr>
          <w:p w14:paraId="49F13CB7"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DDC3239</w:t>
            </w:r>
          </w:p>
        </w:tc>
        <w:tc>
          <w:tcPr>
            <w:tcW w:w="3152" w:type="dxa"/>
            <w:shd w:val="clear" w:color="auto" w:fill="auto"/>
            <w:vAlign w:val="center"/>
            <w:hideMark/>
          </w:tcPr>
          <w:p w14:paraId="46B301FC" w14:textId="77777777" w:rsidR="002D7247" w:rsidRPr="00F203D0" w:rsidRDefault="002D7247" w:rsidP="002D7247">
            <w:pPr>
              <w:spacing w:after="120" w:line="240" w:lineRule="auto"/>
              <w:rPr>
                <w:rFonts w:eastAsia="Calibri" w:cs="Times New Roman"/>
              </w:rPr>
            </w:pPr>
            <w:r w:rsidRPr="00F203D0">
              <w:rPr>
                <w:rFonts w:eastAsia="Calibri" w:cs="Times New Roman"/>
              </w:rPr>
              <w:t>Điện tử công nghiệp</w:t>
            </w:r>
          </w:p>
        </w:tc>
        <w:tc>
          <w:tcPr>
            <w:tcW w:w="0" w:type="auto"/>
            <w:shd w:val="clear" w:color="auto" w:fill="auto"/>
            <w:vAlign w:val="center"/>
            <w:hideMark/>
          </w:tcPr>
          <w:p w14:paraId="5C6001A7"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3(3,0,6)</w:t>
            </w:r>
          </w:p>
        </w:tc>
        <w:tc>
          <w:tcPr>
            <w:tcW w:w="0" w:type="auto"/>
            <w:shd w:val="clear" w:color="auto" w:fill="auto"/>
            <w:vAlign w:val="center"/>
            <w:hideMark/>
          </w:tcPr>
          <w:p w14:paraId="6A2C4D17"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45</w:t>
            </w:r>
          </w:p>
        </w:tc>
        <w:tc>
          <w:tcPr>
            <w:tcW w:w="979" w:type="dxa"/>
            <w:shd w:val="clear" w:color="auto" w:fill="auto"/>
            <w:vAlign w:val="center"/>
            <w:hideMark/>
          </w:tcPr>
          <w:p w14:paraId="40965B00"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43</w:t>
            </w:r>
          </w:p>
        </w:tc>
        <w:tc>
          <w:tcPr>
            <w:tcW w:w="1834" w:type="dxa"/>
            <w:shd w:val="clear" w:color="auto" w:fill="auto"/>
            <w:vAlign w:val="center"/>
            <w:hideMark/>
          </w:tcPr>
          <w:p w14:paraId="632DDB33" w14:textId="77777777" w:rsidR="002D7247" w:rsidRPr="00F203D0" w:rsidRDefault="002D7247" w:rsidP="002D7247">
            <w:pPr>
              <w:spacing w:after="120" w:line="240" w:lineRule="auto"/>
              <w:jc w:val="center"/>
              <w:rPr>
                <w:rFonts w:eastAsia="Calibri" w:cs="Times New Roman"/>
              </w:rPr>
            </w:pPr>
          </w:p>
        </w:tc>
        <w:tc>
          <w:tcPr>
            <w:tcW w:w="0" w:type="auto"/>
            <w:shd w:val="clear" w:color="auto" w:fill="auto"/>
            <w:vAlign w:val="center"/>
            <w:hideMark/>
          </w:tcPr>
          <w:p w14:paraId="713F2950"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2</w:t>
            </w:r>
          </w:p>
        </w:tc>
      </w:tr>
      <w:tr w:rsidR="002D7247" w:rsidRPr="00F203D0" w14:paraId="69F8AFDD" w14:textId="77777777" w:rsidTr="002D7247">
        <w:trPr>
          <w:gridAfter w:val="1"/>
          <w:wAfter w:w="12" w:type="dxa"/>
          <w:trHeight w:val="20"/>
        </w:trPr>
        <w:tc>
          <w:tcPr>
            <w:tcW w:w="1526" w:type="dxa"/>
            <w:shd w:val="clear" w:color="auto" w:fill="auto"/>
            <w:vAlign w:val="center"/>
            <w:hideMark/>
          </w:tcPr>
          <w:p w14:paraId="48EEBAF8"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DDC3237</w:t>
            </w:r>
          </w:p>
        </w:tc>
        <w:tc>
          <w:tcPr>
            <w:tcW w:w="3152" w:type="dxa"/>
            <w:shd w:val="clear" w:color="auto" w:fill="auto"/>
            <w:vAlign w:val="center"/>
            <w:hideMark/>
          </w:tcPr>
          <w:p w14:paraId="0987A9F1" w14:textId="77777777" w:rsidR="002D7247" w:rsidRPr="00F203D0" w:rsidRDefault="002D7247" w:rsidP="002D7247">
            <w:pPr>
              <w:spacing w:after="120" w:line="240" w:lineRule="auto"/>
              <w:rPr>
                <w:rFonts w:eastAsia="Calibri" w:cs="Times New Roman"/>
              </w:rPr>
            </w:pPr>
            <w:r w:rsidRPr="00F203D0">
              <w:rPr>
                <w:rFonts w:eastAsia="Calibri" w:cs="Times New Roman"/>
              </w:rPr>
              <w:t>Thực hành Điện tử công nghiệp</w:t>
            </w:r>
          </w:p>
        </w:tc>
        <w:tc>
          <w:tcPr>
            <w:tcW w:w="0" w:type="auto"/>
            <w:shd w:val="clear" w:color="auto" w:fill="auto"/>
            <w:vAlign w:val="center"/>
            <w:hideMark/>
          </w:tcPr>
          <w:p w14:paraId="348F40F8"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2(0,2,1)</w:t>
            </w:r>
          </w:p>
        </w:tc>
        <w:tc>
          <w:tcPr>
            <w:tcW w:w="0" w:type="auto"/>
            <w:shd w:val="clear" w:color="auto" w:fill="auto"/>
            <w:vAlign w:val="center"/>
            <w:hideMark/>
          </w:tcPr>
          <w:p w14:paraId="76BC2955"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2B8A8769" w14:textId="77777777" w:rsidR="002D7247" w:rsidRPr="00F203D0" w:rsidRDefault="002D7247" w:rsidP="002D7247">
            <w:pPr>
              <w:spacing w:after="120" w:line="240" w:lineRule="auto"/>
              <w:jc w:val="center"/>
              <w:rPr>
                <w:rFonts w:eastAsia="Calibri" w:cs="Times New Roman"/>
              </w:rPr>
            </w:pPr>
          </w:p>
        </w:tc>
        <w:tc>
          <w:tcPr>
            <w:tcW w:w="1834" w:type="dxa"/>
            <w:shd w:val="clear" w:color="auto" w:fill="auto"/>
            <w:vAlign w:val="center"/>
            <w:hideMark/>
          </w:tcPr>
          <w:p w14:paraId="7C797F6A"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5C19EF28" w14:textId="77777777" w:rsidR="002D7247" w:rsidRPr="00F203D0" w:rsidRDefault="002D7247" w:rsidP="002D7247">
            <w:pPr>
              <w:spacing w:after="120" w:line="240" w:lineRule="auto"/>
              <w:jc w:val="center"/>
              <w:rPr>
                <w:rFonts w:eastAsia="Calibri" w:cs="Times New Roman"/>
              </w:rPr>
            </w:pPr>
          </w:p>
        </w:tc>
      </w:tr>
      <w:tr w:rsidR="002D7247" w:rsidRPr="00F203D0" w14:paraId="2ED38F0B" w14:textId="77777777" w:rsidTr="002D7247">
        <w:trPr>
          <w:gridAfter w:val="1"/>
          <w:wAfter w:w="12" w:type="dxa"/>
          <w:trHeight w:val="20"/>
        </w:trPr>
        <w:tc>
          <w:tcPr>
            <w:tcW w:w="1526" w:type="dxa"/>
            <w:shd w:val="clear" w:color="auto" w:fill="auto"/>
            <w:vAlign w:val="center"/>
            <w:hideMark/>
          </w:tcPr>
          <w:p w14:paraId="047FA56E"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DDC3284</w:t>
            </w:r>
          </w:p>
        </w:tc>
        <w:tc>
          <w:tcPr>
            <w:tcW w:w="3152" w:type="dxa"/>
            <w:shd w:val="clear" w:color="auto" w:fill="auto"/>
            <w:vAlign w:val="center"/>
            <w:hideMark/>
          </w:tcPr>
          <w:p w14:paraId="2FFA0EE8" w14:textId="77777777" w:rsidR="002D7247" w:rsidRPr="00F203D0" w:rsidRDefault="002D7247" w:rsidP="002D7247">
            <w:pPr>
              <w:spacing w:after="120" w:line="240" w:lineRule="auto"/>
              <w:rPr>
                <w:rFonts w:eastAsia="Calibri" w:cs="Times New Roman"/>
              </w:rPr>
            </w:pPr>
            <w:r w:rsidRPr="00F203D0">
              <w:rPr>
                <w:rFonts w:eastAsia="Calibri" w:cs="Times New Roman"/>
              </w:rPr>
              <w:t>Thực hành Sửa chữa phần điện máy CNC</w:t>
            </w:r>
          </w:p>
        </w:tc>
        <w:tc>
          <w:tcPr>
            <w:tcW w:w="0" w:type="auto"/>
            <w:shd w:val="clear" w:color="auto" w:fill="auto"/>
            <w:vAlign w:val="center"/>
            <w:hideMark/>
          </w:tcPr>
          <w:p w14:paraId="271A98A0" w14:textId="77777777" w:rsidR="002D7247" w:rsidRPr="00F203D0" w:rsidRDefault="002D7247" w:rsidP="002D7247">
            <w:pPr>
              <w:spacing w:after="120" w:line="240" w:lineRule="auto"/>
              <w:jc w:val="center"/>
              <w:rPr>
                <w:rFonts w:eastAsia="Calibri" w:cs="Times New Roman"/>
              </w:rPr>
            </w:pPr>
            <w:r w:rsidRPr="002D7247">
              <w:rPr>
                <w:rFonts w:eastAsia="Calibri" w:cs="Times New Roman"/>
              </w:rPr>
              <w:t>2(0,2,1)</w:t>
            </w:r>
          </w:p>
        </w:tc>
        <w:tc>
          <w:tcPr>
            <w:tcW w:w="0" w:type="auto"/>
            <w:shd w:val="clear" w:color="auto" w:fill="auto"/>
            <w:vAlign w:val="center"/>
            <w:hideMark/>
          </w:tcPr>
          <w:p w14:paraId="425DEA65"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27F60E58" w14:textId="77777777" w:rsidR="002D7247" w:rsidRPr="00F203D0" w:rsidRDefault="002D7247" w:rsidP="002D7247">
            <w:pPr>
              <w:spacing w:after="120" w:line="240" w:lineRule="auto"/>
              <w:jc w:val="center"/>
              <w:rPr>
                <w:rFonts w:eastAsia="Calibri" w:cs="Times New Roman"/>
              </w:rPr>
            </w:pPr>
          </w:p>
        </w:tc>
        <w:tc>
          <w:tcPr>
            <w:tcW w:w="1834" w:type="dxa"/>
            <w:shd w:val="clear" w:color="auto" w:fill="auto"/>
            <w:vAlign w:val="center"/>
            <w:hideMark/>
          </w:tcPr>
          <w:p w14:paraId="2590FDCB" w14:textId="77777777" w:rsidR="002D7247" w:rsidRPr="00F203D0" w:rsidRDefault="002D7247" w:rsidP="002D7247">
            <w:pPr>
              <w:spacing w:after="120"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46651496" w14:textId="77777777" w:rsidR="002D7247" w:rsidRPr="00F203D0" w:rsidRDefault="002D7247" w:rsidP="002D7247">
            <w:pPr>
              <w:spacing w:after="120" w:line="240" w:lineRule="auto"/>
              <w:jc w:val="center"/>
              <w:rPr>
                <w:rFonts w:eastAsia="Calibri" w:cs="Times New Roman"/>
              </w:rPr>
            </w:pPr>
          </w:p>
        </w:tc>
      </w:tr>
      <w:tr w:rsidR="002D7247" w:rsidRPr="00F203D0" w14:paraId="120265F6" w14:textId="77777777" w:rsidTr="002D7247">
        <w:trPr>
          <w:gridAfter w:val="1"/>
          <w:wAfter w:w="12" w:type="dxa"/>
          <w:trHeight w:val="20"/>
        </w:trPr>
        <w:tc>
          <w:tcPr>
            <w:tcW w:w="1526" w:type="dxa"/>
            <w:shd w:val="clear" w:color="auto" w:fill="auto"/>
            <w:vAlign w:val="center"/>
            <w:hideMark/>
          </w:tcPr>
          <w:p w14:paraId="05235697"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DDC3215</w:t>
            </w:r>
          </w:p>
        </w:tc>
        <w:tc>
          <w:tcPr>
            <w:tcW w:w="3152" w:type="dxa"/>
            <w:shd w:val="clear" w:color="auto" w:fill="auto"/>
            <w:vAlign w:val="center"/>
            <w:hideMark/>
          </w:tcPr>
          <w:p w14:paraId="37BD9E2C" w14:textId="77777777" w:rsidR="002D7247" w:rsidRPr="00F203D0" w:rsidRDefault="002D7247" w:rsidP="00220881">
            <w:pPr>
              <w:spacing w:line="240" w:lineRule="auto"/>
              <w:rPr>
                <w:rFonts w:eastAsia="Calibri" w:cs="Times New Roman"/>
              </w:rPr>
            </w:pPr>
            <w:r w:rsidRPr="00F203D0">
              <w:rPr>
                <w:rFonts w:eastAsia="Calibri" w:cs="Times New Roman"/>
              </w:rPr>
              <w:t>Thực tập Doanh nghiệp</w:t>
            </w:r>
            <w:r w:rsidRPr="00E3660F">
              <w:rPr>
                <w:rFonts w:eastAsia="Calibri" w:cs="Times New Roman"/>
                <w:color w:val="FF0000"/>
                <w:szCs w:val="26"/>
              </w:rPr>
              <w:t>(**)</w:t>
            </w:r>
          </w:p>
        </w:tc>
        <w:tc>
          <w:tcPr>
            <w:tcW w:w="0" w:type="auto"/>
            <w:shd w:val="clear" w:color="auto" w:fill="auto"/>
            <w:vAlign w:val="center"/>
            <w:hideMark/>
          </w:tcPr>
          <w:p w14:paraId="0069C41F" w14:textId="77777777" w:rsidR="002D7247" w:rsidRPr="00F203D0" w:rsidRDefault="002D7247" w:rsidP="00220881">
            <w:pPr>
              <w:spacing w:line="240" w:lineRule="auto"/>
              <w:jc w:val="center"/>
              <w:rPr>
                <w:rFonts w:eastAsia="Calibri" w:cs="Times New Roman"/>
                <w:b/>
                <w:bCs/>
                <w:i/>
                <w:iCs/>
              </w:rPr>
            </w:pPr>
            <w:r w:rsidRPr="006E07F6">
              <w:rPr>
                <w:rFonts w:cs="Times New Roman"/>
                <w:bCs/>
                <w:iCs/>
                <w:szCs w:val="26"/>
              </w:rPr>
              <w:t>5(0,5,0)</w:t>
            </w:r>
          </w:p>
        </w:tc>
        <w:tc>
          <w:tcPr>
            <w:tcW w:w="0" w:type="auto"/>
            <w:shd w:val="clear" w:color="auto" w:fill="auto"/>
            <w:vAlign w:val="center"/>
            <w:hideMark/>
          </w:tcPr>
          <w:p w14:paraId="74958D56" w14:textId="77777777" w:rsidR="002D7247" w:rsidRPr="00F203D0" w:rsidRDefault="002D7247" w:rsidP="00220881">
            <w:pPr>
              <w:spacing w:line="240" w:lineRule="auto"/>
              <w:jc w:val="center"/>
              <w:rPr>
                <w:rFonts w:eastAsia="Calibri" w:cs="Times New Roman"/>
              </w:rPr>
            </w:pPr>
            <w:r w:rsidRPr="00F203D0">
              <w:rPr>
                <w:rFonts w:eastAsia="Calibri" w:cs="Times New Roman"/>
              </w:rPr>
              <w:t>225</w:t>
            </w:r>
          </w:p>
        </w:tc>
        <w:tc>
          <w:tcPr>
            <w:tcW w:w="979" w:type="dxa"/>
            <w:shd w:val="clear" w:color="auto" w:fill="auto"/>
            <w:vAlign w:val="center"/>
            <w:hideMark/>
          </w:tcPr>
          <w:p w14:paraId="285BFF4D"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6C5DF3C7" w14:textId="77777777" w:rsidR="002D7247" w:rsidRPr="00F203D0" w:rsidRDefault="002D7247" w:rsidP="00220881">
            <w:pPr>
              <w:spacing w:line="240" w:lineRule="auto"/>
              <w:jc w:val="center"/>
              <w:rPr>
                <w:rFonts w:eastAsia="Calibri" w:cs="Times New Roman"/>
              </w:rPr>
            </w:pPr>
            <w:r w:rsidRPr="00F203D0">
              <w:rPr>
                <w:rFonts w:eastAsia="Calibri" w:cs="Times New Roman"/>
              </w:rPr>
              <w:t>225</w:t>
            </w:r>
          </w:p>
        </w:tc>
        <w:tc>
          <w:tcPr>
            <w:tcW w:w="0" w:type="auto"/>
            <w:shd w:val="clear" w:color="auto" w:fill="auto"/>
            <w:vAlign w:val="center"/>
            <w:hideMark/>
          </w:tcPr>
          <w:p w14:paraId="6B5E0C15" w14:textId="77777777" w:rsidR="002D7247" w:rsidRPr="00F203D0" w:rsidRDefault="002D7247" w:rsidP="00220881">
            <w:pPr>
              <w:spacing w:line="240" w:lineRule="auto"/>
              <w:jc w:val="center"/>
              <w:rPr>
                <w:rFonts w:eastAsia="Calibri" w:cs="Times New Roman"/>
              </w:rPr>
            </w:pPr>
          </w:p>
        </w:tc>
      </w:tr>
      <w:tr w:rsidR="002D7247" w:rsidRPr="00F203D0" w14:paraId="6913DE8D" w14:textId="77777777" w:rsidTr="002D7247">
        <w:trPr>
          <w:gridAfter w:val="1"/>
          <w:wAfter w:w="12" w:type="dxa"/>
          <w:trHeight w:val="20"/>
        </w:trPr>
        <w:tc>
          <w:tcPr>
            <w:tcW w:w="1526" w:type="dxa"/>
            <w:shd w:val="clear" w:color="auto" w:fill="auto"/>
            <w:vAlign w:val="center"/>
            <w:hideMark/>
          </w:tcPr>
          <w:p w14:paraId="010E4A3D"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DDC3241</w:t>
            </w:r>
          </w:p>
        </w:tc>
        <w:tc>
          <w:tcPr>
            <w:tcW w:w="3152" w:type="dxa"/>
            <w:shd w:val="clear" w:color="auto" w:fill="auto"/>
            <w:vAlign w:val="center"/>
            <w:hideMark/>
          </w:tcPr>
          <w:p w14:paraId="1C42BEA9" w14:textId="77777777" w:rsidR="002D7247" w:rsidRPr="00F203D0" w:rsidRDefault="002D7247" w:rsidP="00220881">
            <w:pPr>
              <w:spacing w:line="240" w:lineRule="auto"/>
              <w:rPr>
                <w:rFonts w:eastAsia="Calibri" w:cs="Times New Roman"/>
              </w:rPr>
            </w:pPr>
            <w:r w:rsidRPr="00F203D0">
              <w:rPr>
                <w:rFonts w:eastAsia="Calibri" w:cs="Times New Roman"/>
              </w:rPr>
              <w:t>Đồ án chuyên ngành 1</w:t>
            </w:r>
          </w:p>
        </w:tc>
        <w:tc>
          <w:tcPr>
            <w:tcW w:w="0" w:type="auto"/>
            <w:shd w:val="clear" w:color="auto" w:fill="auto"/>
            <w:vAlign w:val="center"/>
            <w:hideMark/>
          </w:tcPr>
          <w:p w14:paraId="47990B39"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1(0,1,0)</w:t>
            </w:r>
          </w:p>
        </w:tc>
        <w:tc>
          <w:tcPr>
            <w:tcW w:w="0" w:type="auto"/>
            <w:shd w:val="clear" w:color="auto" w:fill="auto"/>
            <w:vAlign w:val="center"/>
            <w:hideMark/>
          </w:tcPr>
          <w:p w14:paraId="55506707" w14:textId="77777777" w:rsidR="002D7247" w:rsidRPr="00F203D0" w:rsidRDefault="002D7247" w:rsidP="00220881">
            <w:pPr>
              <w:spacing w:line="240" w:lineRule="auto"/>
              <w:jc w:val="center"/>
              <w:rPr>
                <w:rFonts w:eastAsia="Calibri" w:cs="Times New Roman"/>
              </w:rPr>
            </w:pPr>
            <w:r w:rsidRPr="00F203D0">
              <w:rPr>
                <w:rFonts w:eastAsia="Calibri" w:cs="Times New Roman"/>
              </w:rPr>
              <w:t>45</w:t>
            </w:r>
          </w:p>
        </w:tc>
        <w:tc>
          <w:tcPr>
            <w:tcW w:w="979" w:type="dxa"/>
            <w:shd w:val="clear" w:color="auto" w:fill="auto"/>
            <w:vAlign w:val="center"/>
            <w:hideMark/>
          </w:tcPr>
          <w:p w14:paraId="088D6D7C"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34ADDDC7" w14:textId="77777777" w:rsidR="002D7247" w:rsidRPr="00F203D0" w:rsidRDefault="002D7247" w:rsidP="00220881">
            <w:pPr>
              <w:spacing w:line="240" w:lineRule="auto"/>
              <w:jc w:val="center"/>
              <w:rPr>
                <w:rFonts w:eastAsia="Calibri" w:cs="Times New Roman"/>
              </w:rPr>
            </w:pPr>
            <w:r w:rsidRPr="00F203D0">
              <w:rPr>
                <w:rFonts w:eastAsia="Calibri" w:cs="Times New Roman"/>
              </w:rPr>
              <w:t>45</w:t>
            </w:r>
          </w:p>
        </w:tc>
        <w:tc>
          <w:tcPr>
            <w:tcW w:w="0" w:type="auto"/>
            <w:shd w:val="clear" w:color="auto" w:fill="auto"/>
            <w:vAlign w:val="center"/>
            <w:hideMark/>
          </w:tcPr>
          <w:p w14:paraId="0D21E9D2" w14:textId="77777777" w:rsidR="002D7247" w:rsidRPr="00F203D0" w:rsidRDefault="002D7247" w:rsidP="00220881">
            <w:pPr>
              <w:spacing w:line="240" w:lineRule="auto"/>
              <w:jc w:val="center"/>
              <w:rPr>
                <w:rFonts w:eastAsia="Calibri" w:cs="Times New Roman"/>
              </w:rPr>
            </w:pPr>
          </w:p>
        </w:tc>
      </w:tr>
      <w:tr w:rsidR="002D7247" w:rsidRPr="00F203D0" w14:paraId="1393B6E9" w14:textId="77777777" w:rsidTr="002D7247">
        <w:trPr>
          <w:gridAfter w:val="1"/>
          <w:wAfter w:w="12" w:type="dxa"/>
          <w:trHeight w:val="20"/>
        </w:trPr>
        <w:tc>
          <w:tcPr>
            <w:tcW w:w="1526" w:type="dxa"/>
            <w:shd w:val="clear" w:color="auto" w:fill="auto"/>
            <w:vAlign w:val="center"/>
            <w:hideMark/>
          </w:tcPr>
          <w:p w14:paraId="3A4DA914"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DDC3242</w:t>
            </w:r>
          </w:p>
        </w:tc>
        <w:tc>
          <w:tcPr>
            <w:tcW w:w="3152" w:type="dxa"/>
            <w:shd w:val="clear" w:color="auto" w:fill="auto"/>
            <w:vAlign w:val="center"/>
            <w:hideMark/>
          </w:tcPr>
          <w:p w14:paraId="505C46A5" w14:textId="77777777" w:rsidR="002D7247" w:rsidRPr="00F203D0" w:rsidRDefault="002D7247" w:rsidP="00220881">
            <w:pPr>
              <w:spacing w:line="240" w:lineRule="auto"/>
              <w:rPr>
                <w:rFonts w:eastAsia="Calibri" w:cs="Times New Roman"/>
              </w:rPr>
            </w:pPr>
            <w:r w:rsidRPr="00F203D0">
              <w:rPr>
                <w:rFonts w:eastAsia="Calibri" w:cs="Times New Roman"/>
              </w:rPr>
              <w:t>Đồ án chuyên ngành 2</w:t>
            </w:r>
            <w:r w:rsidRPr="005517CA">
              <w:rPr>
                <w:rFonts w:eastAsia="Calibri" w:cs="Times New Roman"/>
                <w:color w:val="FF0000"/>
                <w:szCs w:val="26"/>
              </w:rPr>
              <w:t>(**)</w:t>
            </w:r>
          </w:p>
        </w:tc>
        <w:tc>
          <w:tcPr>
            <w:tcW w:w="0" w:type="auto"/>
            <w:shd w:val="clear" w:color="auto" w:fill="auto"/>
            <w:vAlign w:val="center"/>
            <w:hideMark/>
          </w:tcPr>
          <w:p w14:paraId="7F0F14BC"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1(0,1,0)</w:t>
            </w:r>
          </w:p>
        </w:tc>
        <w:tc>
          <w:tcPr>
            <w:tcW w:w="0" w:type="auto"/>
            <w:shd w:val="clear" w:color="auto" w:fill="auto"/>
            <w:vAlign w:val="center"/>
            <w:hideMark/>
          </w:tcPr>
          <w:p w14:paraId="009B669D" w14:textId="77777777" w:rsidR="002D7247" w:rsidRPr="00F203D0" w:rsidRDefault="002D7247" w:rsidP="00220881">
            <w:pPr>
              <w:spacing w:line="240" w:lineRule="auto"/>
              <w:jc w:val="center"/>
              <w:rPr>
                <w:rFonts w:eastAsia="Calibri" w:cs="Times New Roman"/>
              </w:rPr>
            </w:pPr>
            <w:r w:rsidRPr="00F203D0">
              <w:rPr>
                <w:rFonts w:eastAsia="Calibri" w:cs="Times New Roman"/>
              </w:rPr>
              <w:t>45</w:t>
            </w:r>
          </w:p>
        </w:tc>
        <w:tc>
          <w:tcPr>
            <w:tcW w:w="979" w:type="dxa"/>
            <w:shd w:val="clear" w:color="auto" w:fill="auto"/>
            <w:vAlign w:val="center"/>
            <w:hideMark/>
          </w:tcPr>
          <w:p w14:paraId="64BC4151"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2522A7AE" w14:textId="77777777" w:rsidR="002D7247" w:rsidRPr="00F203D0" w:rsidRDefault="002D7247" w:rsidP="00220881">
            <w:pPr>
              <w:spacing w:line="240" w:lineRule="auto"/>
              <w:jc w:val="center"/>
              <w:rPr>
                <w:rFonts w:eastAsia="Calibri" w:cs="Times New Roman"/>
              </w:rPr>
            </w:pPr>
            <w:r w:rsidRPr="00F203D0">
              <w:rPr>
                <w:rFonts w:eastAsia="Calibri" w:cs="Times New Roman"/>
              </w:rPr>
              <w:t>45</w:t>
            </w:r>
          </w:p>
        </w:tc>
        <w:tc>
          <w:tcPr>
            <w:tcW w:w="0" w:type="auto"/>
            <w:shd w:val="clear" w:color="auto" w:fill="auto"/>
            <w:vAlign w:val="center"/>
            <w:hideMark/>
          </w:tcPr>
          <w:p w14:paraId="3D8788B1" w14:textId="77777777" w:rsidR="002D7247" w:rsidRPr="00F203D0" w:rsidRDefault="002D7247" w:rsidP="00220881">
            <w:pPr>
              <w:spacing w:line="240" w:lineRule="auto"/>
              <w:jc w:val="center"/>
              <w:rPr>
                <w:rFonts w:eastAsia="Calibri" w:cs="Times New Roman"/>
              </w:rPr>
            </w:pPr>
          </w:p>
        </w:tc>
      </w:tr>
      <w:tr w:rsidR="002D7247" w:rsidRPr="00F203D0" w14:paraId="7BE78D90" w14:textId="77777777" w:rsidTr="002D7247">
        <w:trPr>
          <w:gridAfter w:val="1"/>
          <w:wAfter w:w="12" w:type="dxa"/>
          <w:trHeight w:val="20"/>
        </w:trPr>
        <w:tc>
          <w:tcPr>
            <w:tcW w:w="1526" w:type="dxa"/>
            <w:shd w:val="clear" w:color="auto" w:fill="auto"/>
            <w:vAlign w:val="center"/>
            <w:hideMark/>
          </w:tcPr>
          <w:p w14:paraId="24DCBC7F" w14:textId="77777777" w:rsidR="002D7247" w:rsidRPr="00F203D0" w:rsidRDefault="002D7247" w:rsidP="00220881">
            <w:pPr>
              <w:spacing w:line="240" w:lineRule="auto"/>
              <w:jc w:val="center"/>
              <w:rPr>
                <w:rFonts w:eastAsia="Calibri" w:cs="Times New Roman"/>
              </w:rPr>
            </w:pPr>
            <w:r w:rsidRPr="00F203D0">
              <w:rPr>
                <w:rFonts w:eastAsia="Calibri" w:cs="Times New Roman"/>
              </w:rPr>
              <w:lastRenderedPageBreak/>
              <w:t>DDC3243</w:t>
            </w:r>
          </w:p>
        </w:tc>
        <w:tc>
          <w:tcPr>
            <w:tcW w:w="3152" w:type="dxa"/>
            <w:shd w:val="clear" w:color="auto" w:fill="auto"/>
            <w:vAlign w:val="center"/>
            <w:hideMark/>
          </w:tcPr>
          <w:p w14:paraId="43382249" w14:textId="77777777" w:rsidR="002D7247" w:rsidRPr="00F203D0" w:rsidRDefault="002D7247" w:rsidP="00220881">
            <w:pPr>
              <w:spacing w:line="240" w:lineRule="auto"/>
              <w:rPr>
                <w:rFonts w:eastAsia="Calibri" w:cs="Times New Roman"/>
              </w:rPr>
            </w:pPr>
            <w:r w:rsidRPr="00F203D0">
              <w:rPr>
                <w:rFonts w:eastAsia="Calibri" w:cs="Times New Roman"/>
              </w:rPr>
              <w:t>Thực tập tốt nghiệp</w:t>
            </w:r>
            <w:r w:rsidRPr="00E3660F">
              <w:rPr>
                <w:rFonts w:eastAsia="Calibri" w:cs="Times New Roman"/>
                <w:color w:val="FF0000"/>
                <w:szCs w:val="26"/>
              </w:rPr>
              <w:t>(**)</w:t>
            </w:r>
          </w:p>
        </w:tc>
        <w:tc>
          <w:tcPr>
            <w:tcW w:w="0" w:type="auto"/>
            <w:shd w:val="clear" w:color="auto" w:fill="auto"/>
            <w:vAlign w:val="center"/>
            <w:hideMark/>
          </w:tcPr>
          <w:p w14:paraId="5B8835AA"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6(0,6,0)</w:t>
            </w:r>
          </w:p>
        </w:tc>
        <w:tc>
          <w:tcPr>
            <w:tcW w:w="0" w:type="auto"/>
            <w:shd w:val="clear" w:color="auto" w:fill="auto"/>
            <w:vAlign w:val="center"/>
            <w:hideMark/>
          </w:tcPr>
          <w:p w14:paraId="137FB139" w14:textId="77777777" w:rsidR="002D7247" w:rsidRPr="00F203D0" w:rsidRDefault="002D7247" w:rsidP="00220881">
            <w:pPr>
              <w:spacing w:line="240" w:lineRule="auto"/>
              <w:jc w:val="center"/>
              <w:rPr>
                <w:rFonts w:eastAsia="Calibri" w:cs="Times New Roman"/>
              </w:rPr>
            </w:pPr>
            <w:r w:rsidRPr="00F203D0">
              <w:rPr>
                <w:rFonts w:eastAsia="Calibri" w:cs="Times New Roman"/>
              </w:rPr>
              <w:t>270</w:t>
            </w:r>
          </w:p>
        </w:tc>
        <w:tc>
          <w:tcPr>
            <w:tcW w:w="979" w:type="dxa"/>
            <w:shd w:val="clear" w:color="auto" w:fill="auto"/>
            <w:vAlign w:val="center"/>
            <w:hideMark/>
          </w:tcPr>
          <w:p w14:paraId="24BE91DA"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3DEE303D" w14:textId="77777777" w:rsidR="002D7247" w:rsidRPr="00F203D0" w:rsidRDefault="002D7247" w:rsidP="00220881">
            <w:pPr>
              <w:spacing w:line="240" w:lineRule="auto"/>
              <w:jc w:val="center"/>
              <w:rPr>
                <w:rFonts w:eastAsia="Calibri" w:cs="Times New Roman"/>
              </w:rPr>
            </w:pPr>
            <w:r w:rsidRPr="00F203D0">
              <w:rPr>
                <w:rFonts w:eastAsia="Calibri" w:cs="Times New Roman"/>
              </w:rPr>
              <w:t>270</w:t>
            </w:r>
          </w:p>
        </w:tc>
        <w:tc>
          <w:tcPr>
            <w:tcW w:w="0" w:type="auto"/>
            <w:shd w:val="clear" w:color="auto" w:fill="auto"/>
            <w:vAlign w:val="center"/>
            <w:hideMark/>
          </w:tcPr>
          <w:p w14:paraId="75BD580B" w14:textId="77777777" w:rsidR="002D7247" w:rsidRPr="00F203D0" w:rsidRDefault="002D7247" w:rsidP="00220881">
            <w:pPr>
              <w:spacing w:line="240" w:lineRule="auto"/>
              <w:jc w:val="center"/>
              <w:rPr>
                <w:rFonts w:eastAsia="Calibri" w:cs="Times New Roman"/>
              </w:rPr>
            </w:pPr>
          </w:p>
        </w:tc>
      </w:tr>
      <w:tr w:rsidR="002D7247" w:rsidRPr="00F203D0" w14:paraId="62E6B35D" w14:textId="77777777" w:rsidTr="002D7247">
        <w:trPr>
          <w:gridAfter w:val="1"/>
          <w:wAfter w:w="12" w:type="dxa"/>
          <w:trHeight w:val="20"/>
        </w:trPr>
        <w:tc>
          <w:tcPr>
            <w:tcW w:w="1526" w:type="dxa"/>
            <w:shd w:val="clear" w:color="auto" w:fill="auto"/>
            <w:vAlign w:val="center"/>
            <w:hideMark/>
          </w:tcPr>
          <w:p w14:paraId="7D2EB8FB"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DDC3280</w:t>
            </w:r>
          </w:p>
        </w:tc>
        <w:tc>
          <w:tcPr>
            <w:tcW w:w="3152" w:type="dxa"/>
            <w:shd w:val="clear" w:color="auto" w:fill="auto"/>
            <w:vAlign w:val="center"/>
            <w:hideMark/>
          </w:tcPr>
          <w:p w14:paraId="047B7624" w14:textId="77777777" w:rsidR="002D7247" w:rsidRPr="00F203D0" w:rsidRDefault="002D7247" w:rsidP="00220881">
            <w:pPr>
              <w:spacing w:line="240" w:lineRule="auto"/>
              <w:rPr>
                <w:rFonts w:eastAsia="Calibri" w:cs="Times New Roman"/>
              </w:rPr>
            </w:pPr>
            <w:r w:rsidRPr="00F203D0">
              <w:rPr>
                <w:rFonts w:eastAsia="Calibri" w:cs="Times New Roman"/>
              </w:rPr>
              <w:t>Đồ án tốt nghiệp</w:t>
            </w:r>
            <w:r w:rsidRPr="00E3660F">
              <w:rPr>
                <w:rFonts w:eastAsia="Calibri" w:cs="Times New Roman"/>
                <w:color w:val="FF0000"/>
                <w:szCs w:val="26"/>
              </w:rPr>
              <w:t>(**)</w:t>
            </w:r>
          </w:p>
        </w:tc>
        <w:tc>
          <w:tcPr>
            <w:tcW w:w="0" w:type="auto"/>
            <w:shd w:val="clear" w:color="auto" w:fill="auto"/>
            <w:vAlign w:val="center"/>
            <w:hideMark/>
          </w:tcPr>
          <w:p w14:paraId="0F6FE76C"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3(0,3,0)</w:t>
            </w:r>
          </w:p>
        </w:tc>
        <w:tc>
          <w:tcPr>
            <w:tcW w:w="0" w:type="auto"/>
            <w:shd w:val="clear" w:color="auto" w:fill="auto"/>
            <w:vAlign w:val="center"/>
            <w:hideMark/>
          </w:tcPr>
          <w:p w14:paraId="530DD161" w14:textId="77777777" w:rsidR="002D7247" w:rsidRPr="00F203D0" w:rsidRDefault="002D7247" w:rsidP="00220881">
            <w:pPr>
              <w:spacing w:line="240" w:lineRule="auto"/>
              <w:jc w:val="center"/>
              <w:rPr>
                <w:rFonts w:eastAsia="Calibri" w:cs="Times New Roman"/>
              </w:rPr>
            </w:pPr>
            <w:r w:rsidRPr="00F203D0">
              <w:rPr>
                <w:rFonts w:eastAsia="Calibri" w:cs="Times New Roman"/>
              </w:rPr>
              <w:t>135</w:t>
            </w:r>
          </w:p>
        </w:tc>
        <w:tc>
          <w:tcPr>
            <w:tcW w:w="979" w:type="dxa"/>
            <w:shd w:val="clear" w:color="auto" w:fill="auto"/>
            <w:vAlign w:val="center"/>
            <w:hideMark/>
          </w:tcPr>
          <w:p w14:paraId="54266A73"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60CEB36A" w14:textId="77777777" w:rsidR="002D7247" w:rsidRPr="00F203D0" w:rsidRDefault="002D7247" w:rsidP="00220881">
            <w:pPr>
              <w:spacing w:line="240" w:lineRule="auto"/>
              <w:jc w:val="center"/>
              <w:rPr>
                <w:rFonts w:eastAsia="Calibri" w:cs="Times New Roman"/>
              </w:rPr>
            </w:pPr>
            <w:r w:rsidRPr="00F203D0">
              <w:rPr>
                <w:rFonts w:eastAsia="Calibri" w:cs="Times New Roman"/>
              </w:rPr>
              <w:t>135</w:t>
            </w:r>
          </w:p>
        </w:tc>
        <w:tc>
          <w:tcPr>
            <w:tcW w:w="0" w:type="auto"/>
            <w:shd w:val="clear" w:color="auto" w:fill="auto"/>
            <w:vAlign w:val="center"/>
            <w:hideMark/>
          </w:tcPr>
          <w:p w14:paraId="74C5CA16" w14:textId="77777777" w:rsidR="002D7247" w:rsidRPr="00F203D0" w:rsidRDefault="002D7247" w:rsidP="00220881">
            <w:pPr>
              <w:spacing w:line="240" w:lineRule="auto"/>
              <w:jc w:val="center"/>
              <w:rPr>
                <w:rFonts w:eastAsia="Calibri" w:cs="Times New Roman"/>
              </w:rPr>
            </w:pPr>
          </w:p>
        </w:tc>
      </w:tr>
      <w:tr w:rsidR="002D7247" w:rsidRPr="00F203D0" w14:paraId="79282928" w14:textId="77777777" w:rsidTr="002D7247">
        <w:trPr>
          <w:gridAfter w:val="1"/>
          <w:wAfter w:w="12" w:type="dxa"/>
          <w:trHeight w:val="20"/>
        </w:trPr>
        <w:tc>
          <w:tcPr>
            <w:tcW w:w="1526" w:type="dxa"/>
            <w:shd w:val="clear" w:color="auto" w:fill="auto"/>
            <w:vAlign w:val="center"/>
            <w:hideMark/>
          </w:tcPr>
          <w:p w14:paraId="477BDCEA" w14:textId="77777777" w:rsidR="002D7247" w:rsidRPr="00F203D0" w:rsidRDefault="002D7247" w:rsidP="00220881">
            <w:pPr>
              <w:spacing w:line="240" w:lineRule="auto"/>
              <w:jc w:val="center"/>
              <w:rPr>
                <w:rFonts w:eastAsia="Calibri" w:cs="Times New Roman"/>
                <w:b/>
                <w:i/>
                <w:iCs/>
              </w:rPr>
            </w:pPr>
            <w:r w:rsidRPr="00F203D0">
              <w:rPr>
                <w:rFonts w:eastAsia="Calibri" w:cs="Times New Roman"/>
                <w:b/>
                <w:i/>
                <w:iCs/>
              </w:rPr>
              <w:t>II.3</w:t>
            </w:r>
          </w:p>
        </w:tc>
        <w:tc>
          <w:tcPr>
            <w:tcW w:w="3152" w:type="dxa"/>
            <w:shd w:val="clear" w:color="auto" w:fill="auto"/>
            <w:vAlign w:val="center"/>
            <w:hideMark/>
          </w:tcPr>
          <w:p w14:paraId="75D6C696" w14:textId="77777777" w:rsidR="002D7247" w:rsidRPr="00F203D0" w:rsidRDefault="002D7247" w:rsidP="00220881">
            <w:pPr>
              <w:spacing w:line="240" w:lineRule="auto"/>
              <w:rPr>
                <w:rFonts w:eastAsia="Calibri" w:cs="Times New Roman"/>
                <w:b/>
                <w:bCs/>
                <w:i/>
                <w:iCs/>
              </w:rPr>
            </w:pPr>
            <w:r w:rsidRPr="00F203D0">
              <w:rPr>
                <w:rFonts w:eastAsia="Calibri" w:cs="Times New Roman"/>
                <w:b/>
                <w:bCs/>
                <w:i/>
                <w:iCs/>
              </w:rPr>
              <w:t>Môn học  tự chọn 8TC</w:t>
            </w:r>
          </w:p>
        </w:tc>
        <w:tc>
          <w:tcPr>
            <w:tcW w:w="0" w:type="auto"/>
            <w:shd w:val="clear" w:color="auto" w:fill="auto"/>
            <w:vAlign w:val="center"/>
            <w:hideMark/>
          </w:tcPr>
          <w:p w14:paraId="4B8D5091" w14:textId="77777777" w:rsidR="002D7247" w:rsidRPr="00F203D0" w:rsidRDefault="002D7247" w:rsidP="00220881">
            <w:pPr>
              <w:spacing w:line="240" w:lineRule="auto"/>
              <w:jc w:val="center"/>
              <w:rPr>
                <w:rFonts w:eastAsia="Calibri" w:cs="Times New Roman"/>
                <w:b/>
                <w:bCs/>
                <w:i/>
                <w:iCs/>
              </w:rPr>
            </w:pPr>
            <w:r w:rsidRPr="00F203D0">
              <w:rPr>
                <w:rFonts w:eastAsia="Calibri" w:cs="Times New Roman"/>
                <w:b/>
                <w:bCs/>
                <w:i/>
                <w:iCs/>
              </w:rPr>
              <w:t>4</w:t>
            </w:r>
          </w:p>
        </w:tc>
        <w:tc>
          <w:tcPr>
            <w:tcW w:w="0" w:type="auto"/>
            <w:shd w:val="clear" w:color="auto" w:fill="auto"/>
            <w:vAlign w:val="center"/>
            <w:hideMark/>
          </w:tcPr>
          <w:p w14:paraId="0758B00F"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90</w:t>
            </w:r>
          </w:p>
        </w:tc>
        <w:tc>
          <w:tcPr>
            <w:tcW w:w="979" w:type="dxa"/>
            <w:shd w:val="clear" w:color="auto" w:fill="auto"/>
            <w:vAlign w:val="center"/>
            <w:hideMark/>
          </w:tcPr>
          <w:p w14:paraId="7066D9B5"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28</w:t>
            </w:r>
          </w:p>
        </w:tc>
        <w:tc>
          <w:tcPr>
            <w:tcW w:w="1834" w:type="dxa"/>
            <w:shd w:val="clear" w:color="auto" w:fill="auto"/>
            <w:vAlign w:val="center"/>
            <w:hideMark/>
          </w:tcPr>
          <w:p w14:paraId="34BADFAD"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60</w:t>
            </w:r>
          </w:p>
        </w:tc>
        <w:tc>
          <w:tcPr>
            <w:tcW w:w="0" w:type="auto"/>
            <w:shd w:val="clear" w:color="auto" w:fill="auto"/>
            <w:vAlign w:val="center"/>
            <w:hideMark/>
          </w:tcPr>
          <w:p w14:paraId="0023D17C"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2</w:t>
            </w:r>
          </w:p>
        </w:tc>
      </w:tr>
      <w:tr w:rsidR="002D7247" w:rsidRPr="00F203D0" w14:paraId="79D83EDD" w14:textId="77777777" w:rsidTr="002D7247">
        <w:trPr>
          <w:gridAfter w:val="1"/>
          <w:wAfter w:w="12" w:type="dxa"/>
          <w:trHeight w:val="20"/>
        </w:trPr>
        <w:tc>
          <w:tcPr>
            <w:tcW w:w="1526" w:type="dxa"/>
            <w:shd w:val="clear" w:color="auto" w:fill="auto"/>
            <w:vAlign w:val="center"/>
            <w:hideMark/>
          </w:tcPr>
          <w:p w14:paraId="14BFDCB2"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DDC3230</w:t>
            </w:r>
          </w:p>
        </w:tc>
        <w:tc>
          <w:tcPr>
            <w:tcW w:w="3152" w:type="dxa"/>
            <w:shd w:val="clear" w:color="auto" w:fill="auto"/>
            <w:vAlign w:val="center"/>
            <w:hideMark/>
          </w:tcPr>
          <w:p w14:paraId="1F824F97" w14:textId="77777777" w:rsidR="002D7247" w:rsidRPr="00F203D0" w:rsidRDefault="002D7247" w:rsidP="00220881">
            <w:pPr>
              <w:spacing w:line="240" w:lineRule="auto"/>
              <w:rPr>
                <w:rFonts w:eastAsia="Calibri" w:cs="Times New Roman"/>
              </w:rPr>
            </w:pPr>
            <w:r w:rsidRPr="00F203D0">
              <w:rPr>
                <w:rFonts w:eastAsia="Calibri" w:cs="Times New Roman"/>
              </w:rPr>
              <w:t>Thực hành SCADA</w:t>
            </w:r>
          </w:p>
        </w:tc>
        <w:tc>
          <w:tcPr>
            <w:tcW w:w="0" w:type="auto"/>
            <w:shd w:val="clear" w:color="auto" w:fill="auto"/>
            <w:vAlign w:val="center"/>
            <w:hideMark/>
          </w:tcPr>
          <w:p w14:paraId="65340CCD"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2(0,2,1)</w:t>
            </w:r>
          </w:p>
        </w:tc>
        <w:tc>
          <w:tcPr>
            <w:tcW w:w="0" w:type="auto"/>
            <w:shd w:val="clear" w:color="auto" w:fill="auto"/>
            <w:vAlign w:val="center"/>
            <w:hideMark/>
          </w:tcPr>
          <w:p w14:paraId="18DBF01D"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979" w:type="dxa"/>
            <w:shd w:val="clear" w:color="auto" w:fill="auto"/>
            <w:vAlign w:val="center"/>
            <w:hideMark/>
          </w:tcPr>
          <w:p w14:paraId="489741A1" w14:textId="77777777" w:rsidR="002D7247" w:rsidRPr="00F203D0" w:rsidRDefault="002D7247" w:rsidP="00220881">
            <w:pPr>
              <w:spacing w:line="240" w:lineRule="auto"/>
              <w:jc w:val="center"/>
              <w:rPr>
                <w:rFonts w:eastAsia="Calibri" w:cs="Times New Roman"/>
              </w:rPr>
            </w:pPr>
          </w:p>
        </w:tc>
        <w:tc>
          <w:tcPr>
            <w:tcW w:w="1834" w:type="dxa"/>
            <w:shd w:val="clear" w:color="auto" w:fill="auto"/>
            <w:vAlign w:val="center"/>
            <w:hideMark/>
          </w:tcPr>
          <w:p w14:paraId="6DBDA70F" w14:textId="77777777" w:rsidR="002D7247" w:rsidRPr="00F203D0" w:rsidRDefault="002D7247" w:rsidP="00220881">
            <w:pPr>
              <w:spacing w:line="240" w:lineRule="auto"/>
              <w:jc w:val="center"/>
              <w:rPr>
                <w:rFonts w:eastAsia="Calibri" w:cs="Times New Roman"/>
              </w:rPr>
            </w:pPr>
            <w:r w:rsidRPr="00F203D0">
              <w:rPr>
                <w:rFonts w:eastAsia="Calibri" w:cs="Times New Roman"/>
              </w:rPr>
              <w:t>60</w:t>
            </w:r>
          </w:p>
        </w:tc>
        <w:tc>
          <w:tcPr>
            <w:tcW w:w="0" w:type="auto"/>
            <w:shd w:val="clear" w:color="auto" w:fill="auto"/>
            <w:vAlign w:val="center"/>
            <w:hideMark/>
          </w:tcPr>
          <w:p w14:paraId="1FBEE808" w14:textId="77777777" w:rsidR="002D7247" w:rsidRPr="00F203D0" w:rsidRDefault="002D7247" w:rsidP="00220881">
            <w:pPr>
              <w:spacing w:line="240" w:lineRule="auto"/>
              <w:jc w:val="center"/>
              <w:rPr>
                <w:rFonts w:eastAsia="Calibri" w:cs="Times New Roman"/>
              </w:rPr>
            </w:pPr>
          </w:p>
        </w:tc>
      </w:tr>
      <w:tr w:rsidR="002D7247" w:rsidRPr="00F203D0" w14:paraId="2299F5CD" w14:textId="77777777" w:rsidTr="002D7247">
        <w:trPr>
          <w:gridAfter w:val="1"/>
          <w:wAfter w:w="12" w:type="dxa"/>
          <w:trHeight w:val="20"/>
        </w:trPr>
        <w:tc>
          <w:tcPr>
            <w:tcW w:w="1526" w:type="dxa"/>
            <w:shd w:val="clear" w:color="auto" w:fill="auto"/>
            <w:vAlign w:val="center"/>
            <w:hideMark/>
          </w:tcPr>
          <w:p w14:paraId="77F09AD2"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DDC3234</w:t>
            </w:r>
          </w:p>
        </w:tc>
        <w:tc>
          <w:tcPr>
            <w:tcW w:w="3152" w:type="dxa"/>
            <w:shd w:val="clear" w:color="auto" w:fill="auto"/>
            <w:vAlign w:val="center"/>
            <w:hideMark/>
          </w:tcPr>
          <w:p w14:paraId="647051EA" w14:textId="77777777" w:rsidR="002D7247" w:rsidRPr="00F203D0" w:rsidRDefault="002D7247" w:rsidP="00220881">
            <w:pPr>
              <w:spacing w:line="240" w:lineRule="auto"/>
              <w:rPr>
                <w:rFonts w:eastAsia="Calibri" w:cs="Times New Roman"/>
                <w:i/>
                <w:iCs/>
              </w:rPr>
            </w:pPr>
            <w:r w:rsidRPr="00F203D0">
              <w:rPr>
                <w:rFonts w:eastAsia="Calibri" w:cs="Times New Roman"/>
                <w:i/>
                <w:iCs/>
              </w:rPr>
              <w:t>Thực hành Tự động hóa quá trình công nghệ</w:t>
            </w:r>
          </w:p>
        </w:tc>
        <w:tc>
          <w:tcPr>
            <w:tcW w:w="0" w:type="auto"/>
            <w:shd w:val="clear" w:color="auto" w:fill="auto"/>
            <w:vAlign w:val="center"/>
            <w:hideMark/>
          </w:tcPr>
          <w:p w14:paraId="44035FF0" w14:textId="77777777" w:rsidR="002D7247" w:rsidRPr="00F203D0" w:rsidRDefault="002D7247" w:rsidP="00220881">
            <w:pPr>
              <w:spacing w:line="240" w:lineRule="auto"/>
              <w:jc w:val="center"/>
              <w:rPr>
                <w:rFonts w:eastAsia="Calibri" w:cs="Times New Roman"/>
                <w:i/>
                <w:iCs/>
              </w:rPr>
            </w:pPr>
            <w:r w:rsidRPr="006E07F6">
              <w:rPr>
                <w:rFonts w:eastAsia="Calibri" w:cs="Times New Roman"/>
                <w:szCs w:val="26"/>
              </w:rPr>
              <w:t>2(0,2,1)</w:t>
            </w:r>
          </w:p>
        </w:tc>
        <w:tc>
          <w:tcPr>
            <w:tcW w:w="0" w:type="auto"/>
            <w:shd w:val="clear" w:color="auto" w:fill="auto"/>
            <w:vAlign w:val="center"/>
            <w:hideMark/>
          </w:tcPr>
          <w:p w14:paraId="50846389"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60</w:t>
            </w:r>
          </w:p>
        </w:tc>
        <w:tc>
          <w:tcPr>
            <w:tcW w:w="979" w:type="dxa"/>
            <w:shd w:val="clear" w:color="auto" w:fill="auto"/>
            <w:vAlign w:val="center"/>
            <w:hideMark/>
          </w:tcPr>
          <w:p w14:paraId="01EB6773" w14:textId="77777777" w:rsidR="002D7247" w:rsidRPr="00F203D0" w:rsidRDefault="002D7247" w:rsidP="00220881">
            <w:pPr>
              <w:spacing w:line="240" w:lineRule="auto"/>
              <w:jc w:val="center"/>
              <w:rPr>
                <w:rFonts w:eastAsia="Calibri" w:cs="Times New Roman"/>
                <w:i/>
                <w:iCs/>
              </w:rPr>
            </w:pPr>
          </w:p>
        </w:tc>
        <w:tc>
          <w:tcPr>
            <w:tcW w:w="1834" w:type="dxa"/>
            <w:shd w:val="clear" w:color="auto" w:fill="auto"/>
            <w:vAlign w:val="center"/>
            <w:hideMark/>
          </w:tcPr>
          <w:p w14:paraId="3EEC50BD"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60</w:t>
            </w:r>
          </w:p>
        </w:tc>
        <w:tc>
          <w:tcPr>
            <w:tcW w:w="0" w:type="auto"/>
            <w:shd w:val="clear" w:color="auto" w:fill="auto"/>
            <w:vAlign w:val="center"/>
            <w:hideMark/>
          </w:tcPr>
          <w:p w14:paraId="0AE231B7" w14:textId="77777777" w:rsidR="002D7247" w:rsidRPr="00F203D0" w:rsidRDefault="002D7247" w:rsidP="00220881">
            <w:pPr>
              <w:spacing w:line="240" w:lineRule="auto"/>
              <w:jc w:val="center"/>
              <w:rPr>
                <w:rFonts w:eastAsia="Calibri" w:cs="Times New Roman"/>
              </w:rPr>
            </w:pPr>
          </w:p>
        </w:tc>
      </w:tr>
      <w:tr w:rsidR="002D7247" w:rsidRPr="00F203D0" w14:paraId="57C66EA6" w14:textId="77777777" w:rsidTr="002D7247">
        <w:trPr>
          <w:gridAfter w:val="1"/>
          <w:wAfter w:w="12" w:type="dxa"/>
          <w:trHeight w:val="20"/>
        </w:trPr>
        <w:tc>
          <w:tcPr>
            <w:tcW w:w="1526" w:type="dxa"/>
            <w:shd w:val="clear" w:color="auto" w:fill="auto"/>
            <w:vAlign w:val="center"/>
            <w:hideMark/>
          </w:tcPr>
          <w:p w14:paraId="0777756B"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DDC3232</w:t>
            </w:r>
          </w:p>
        </w:tc>
        <w:tc>
          <w:tcPr>
            <w:tcW w:w="3152" w:type="dxa"/>
            <w:shd w:val="clear" w:color="auto" w:fill="auto"/>
            <w:vAlign w:val="center"/>
            <w:hideMark/>
          </w:tcPr>
          <w:p w14:paraId="0CE04957" w14:textId="77777777" w:rsidR="002D7247" w:rsidRPr="00F203D0" w:rsidRDefault="002D7247" w:rsidP="00220881">
            <w:pPr>
              <w:spacing w:line="240" w:lineRule="auto"/>
              <w:rPr>
                <w:rFonts w:eastAsia="Calibri" w:cs="Times New Roman"/>
                <w:i/>
                <w:iCs/>
              </w:rPr>
            </w:pPr>
            <w:r w:rsidRPr="00F203D0">
              <w:rPr>
                <w:rFonts w:eastAsia="Calibri" w:cs="Times New Roman"/>
                <w:i/>
                <w:iCs/>
              </w:rPr>
              <w:t>Quản lý tòa nhà</w:t>
            </w:r>
          </w:p>
        </w:tc>
        <w:tc>
          <w:tcPr>
            <w:tcW w:w="0" w:type="auto"/>
            <w:shd w:val="clear" w:color="auto" w:fill="auto"/>
            <w:vAlign w:val="center"/>
            <w:hideMark/>
          </w:tcPr>
          <w:p w14:paraId="136A3C51" w14:textId="77777777" w:rsidR="002D7247" w:rsidRPr="00F203D0" w:rsidRDefault="002D7247" w:rsidP="00220881">
            <w:pPr>
              <w:spacing w:line="240" w:lineRule="auto"/>
              <w:jc w:val="center"/>
              <w:rPr>
                <w:rFonts w:eastAsia="Calibri" w:cs="Times New Roman"/>
                <w:i/>
                <w:iCs/>
              </w:rPr>
            </w:pPr>
            <w:r w:rsidRPr="006E07F6">
              <w:rPr>
                <w:rFonts w:eastAsia="Calibri" w:cs="Times New Roman"/>
                <w:szCs w:val="26"/>
              </w:rPr>
              <w:t>2(2,0,4)</w:t>
            </w:r>
          </w:p>
        </w:tc>
        <w:tc>
          <w:tcPr>
            <w:tcW w:w="0" w:type="auto"/>
            <w:shd w:val="clear" w:color="auto" w:fill="auto"/>
            <w:vAlign w:val="center"/>
            <w:hideMark/>
          </w:tcPr>
          <w:p w14:paraId="6D989B42"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30</w:t>
            </w:r>
          </w:p>
        </w:tc>
        <w:tc>
          <w:tcPr>
            <w:tcW w:w="979" w:type="dxa"/>
            <w:shd w:val="clear" w:color="auto" w:fill="auto"/>
            <w:vAlign w:val="center"/>
            <w:hideMark/>
          </w:tcPr>
          <w:p w14:paraId="128916C9"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28</w:t>
            </w:r>
          </w:p>
        </w:tc>
        <w:tc>
          <w:tcPr>
            <w:tcW w:w="1834" w:type="dxa"/>
            <w:shd w:val="clear" w:color="auto" w:fill="auto"/>
            <w:vAlign w:val="center"/>
            <w:hideMark/>
          </w:tcPr>
          <w:p w14:paraId="303BCE66" w14:textId="77777777" w:rsidR="002D7247" w:rsidRPr="00F203D0" w:rsidRDefault="002D7247" w:rsidP="00220881">
            <w:pPr>
              <w:spacing w:line="240" w:lineRule="auto"/>
              <w:jc w:val="center"/>
              <w:rPr>
                <w:rFonts w:eastAsia="Calibri" w:cs="Times New Roman"/>
                <w:i/>
                <w:iCs/>
              </w:rPr>
            </w:pPr>
          </w:p>
        </w:tc>
        <w:tc>
          <w:tcPr>
            <w:tcW w:w="0" w:type="auto"/>
            <w:shd w:val="clear" w:color="auto" w:fill="auto"/>
            <w:vAlign w:val="center"/>
            <w:hideMark/>
          </w:tcPr>
          <w:p w14:paraId="0169ED6F" w14:textId="77777777" w:rsidR="002D7247" w:rsidRPr="00F203D0" w:rsidRDefault="002D7247" w:rsidP="00220881">
            <w:pPr>
              <w:spacing w:line="240" w:lineRule="auto"/>
              <w:jc w:val="center"/>
              <w:rPr>
                <w:rFonts w:eastAsia="Calibri" w:cs="Times New Roman"/>
                <w:i/>
                <w:iCs/>
              </w:rPr>
            </w:pPr>
            <w:r w:rsidRPr="00F203D0">
              <w:rPr>
                <w:rFonts w:eastAsia="Calibri" w:cs="Times New Roman"/>
                <w:i/>
                <w:iCs/>
              </w:rPr>
              <w:t>2</w:t>
            </w:r>
          </w:p>
        </w:tc>
      </w:tr>
      <w:tr w:rsidR="002D7247" w:rsidRPr="00F203D0" w14:paraId="3B2481AF" w14:textId="77777777" w:rsidTr="002D7247">
        <w:trPr>
          <w:gridAfter w:val="1"/>
          <w:wAfter w:w="12" w:type="dxa"/>
          <w:trHeight w:val="20"/>
        </w:trPr>
        <w:tc>
          <w:tcPr>
            <w:tcW w:w="1526" w:type="dxa"/>
            <w:shd w:val="clear" w:color="auto" w:fill="auto"/>
            <w:vAlign w:val="center"/>
            <w:hideMark/>
          </w:tcPr>
          <w:p w14:paraId="728FC067" w14:textId="77777777" w:rsidR="002D7247" w:rsidRPr="00F203D0" w:rsidRDefault="002D7247" w:rsidP="00220881">
            <w:pPr>
              <w:spacing w:line="240" w:lineRule="auto"/>
              <w:jc w:val="center"/>
              <w:rPr>
                <w:rFonts w:eastAsia="Calibri" w:cs="Times New Roman"/>
              </w:rPr>
            </w:pPr>
            <w:r w:rsidRPr="00F203D0">
              <w:rPr>
                <w:rFonts w:eastAsia="Calibri" w:cs="Times New Roman"/>
              </w:rPr>
              <w:t>DDC3233</w:t>
            </w:r>
          </w:p>
        </w:tc>
        <w:tc>
          <w:tcPr>
            <w:tcW w:w="3152" w:type="dxa"/>
            <w:shd w:val="clear" w:color="auto" w:fill="auto"/>
            <w:vAlign w:val="center"/>
            <w:hideMark/>
          </w:tcPr>
          <w:p w14:paraId="0FD51C84" w14:textId="77777777" w:rsidR="002D7247" w:rsidRPr="00F203D0" w:rsidRDefault="002D7247" w:rsidP="00220881">
            <w:pPr>
              <w:spacing w:line="240" w:lineRule="auto"/>
              <w:rPr>
                <w:rFonts w:eastAsia="Calibri" w:cs="Times New Roman"/>
              </w:rPr>
            </w:pPr>
            <w:r w:rsidRPr="00F203D0">
              <w:rPr>
                <w:rFonts w:eastAsia="Calibri" w:cs="Times New Roman"/>
              </w:rPr>
              <w:t>Năng lượng tái tạo</w:t>
            </w:r>
          </w:p>
        </w:tc>
        <w:tc>
          <w:tcPr>
            <w:tcW w:w="0" w:type="auto"/>
            <w:shd w:val="clear" w:color="auto" w:fill="auto"/>
            <w:vAlign w:val="center"/>
            <w:hideMark/>
          </w:tcPr>
          <w:p w14:paraId="7DB3B969" w14:textId="77777777" w:rsidR="002D7247" w:rsidRPr="00F203D0" w:rsidRDefault="002D7247" w:rsidP="00220881">
            <w:pPr>
              <w:spacing w:line="240" w:lineRule="auto"/>
              <w:jc w:val="center"/>
              <w:rPr>
                <w:rFonts w:eastAsia="Calibri" w:cs="Times New Roman"/>
              </w:rPr>
            </w:pPr>
            <w:r w:rsidRPr="006E07F6">
              <w:rPr>
                <w:rFonts w:eastAsia="Calibri" w:cs="Times New Roman"/>
                <w:szCs w:val="26"/>
              </w:rPr>
              <w:t>2(2,0,4)</w:t>
            </w:r>
          </w:p>
        </w:tc>
        <w:tc>
          <w:tcPr>
            <w:tcW w:w="0" w:type="auto"/>
            <w:shd w:val="clear" w:color="auto" w:fill="auto"/>
            <w:vAlign w:val="center"/>
            <w:hideMark/>
          </w:tcPr>
          <w:p w14:paraId="72DCD998" w14:textId="77777777" w:rsidR="002D7247" w:rsidRPr="00F203D0" w:rsidRDefault="002D7247" w:rsidP="00220881">
            <w:pPr>
              <w:spacing w:line="240" w:lineRule="auto"/>
              <w:jc w:val="center"/>
              <w:rPr>
                <w:rFonts w:eastAsia="Calibri" w:cs="Times New Roman"/>
              </w:rPr>
            </w:pPr>
            <w:r w:rsidRPr="00F203D0">
              <w:rPr>
                <w:rFonts w:eastAsia="Calibri" w:cs="Times New Roman"/>
              </w:rPr>
              <w:t>30</w:t>
            </w:r>
          </w:p>
        </w:tc>
        <w:tc>
          <w:tcPr>
            <w:tcW w:w="979" w:type="dxa"/>
            <w:shd w:val="clear" w:color="auto" w:fill="auto"/>
            <w:vAlign w:val="center"/>
            <w:hideMark/>
          </w:tcPr>
          <w:p w14:paraId="1D947E27" w14:textId="77777777" w:rsidR="002D7247" w:rsidRPr="00F203D0" w:rsidRDefault="002D7247" w:rsidP="00220881">
            <w:pPr>
              <w:spacing w:line="240" w:lineRule="auto"/>
              <w:jc w:val="center"/>
              <w:rPr>
                <w:rFonts w:eastAsia="Calibri" w:cs="Times New Roman"/>
              </w:rPr>
            </w:pPr>
            <w:r w:rsidRPr="00F203D0">
              <w:rPr>
                <w:rFonts w:eastAsia="Calibri" w:cs="Times New Roman"/>
              </w:rPr>
              <w:t>28</w:t>
            </w:r>
          </w:p>
        </w:tc>
        <w:tc>
          <w:tcPr>
            <w:tcW w:w="1834" w:type="dxa"/>
            <w:shd w:val="clear" w:color="auto" w:fill="auto"/>
            <w:vAlign w:val="center"/>
            <w:hideMark/>
          </w:tcPr>
          <w:p w14:paraId="64B8613A" w14:textId="77777777" w:rsidR="002D7247" w:rsidRPr="00F203D0" w:rsidRDefault="002D7247" w:rsidP="00220881">
            <w:pPr>
              <w:spacing w:line="240" w:lineRule="auto"/>
              <w:jc w:val="center"/>
              <w:rPr>
                <w:rFonts w:eastAsia="Calibri" w:cs="Times New Roman"/>
              </w:rPr>
            </w:pPr>
          </w:p>
        </w:tc>
        <w:tc>
          <w:tcPr>
            <w:tcW w:w="0" w:type="auto"/>
            <w:shd w:val="clear" w:color="auto" w:fill="auto"/>
            <w:vAlign w:val="center"/>
            <w:hideMark/>
          </w:tcPr>
          <w:p w14:paraId="1076DDB7" w14:textId="77777777" w:rsidR="002D7247" w:rsidRPr="00F203D0" w:rsidRDefault="002D7247" w:rsidP="00220881">
            <w:pPr>
              <w:spacing w:line="240" w:lineRule="auto"/>
              <w:jc w:val="center"/>
              <w:rPr>
                <w:rFonts w:eastAsia="Calibri" w:cs="Times New Roman"/>
              </w:rPr>
            </w:pPr>
            <w:r w:rsidRPr="00F203D0">
              <w:rPr>
                <w:rFonts w:eastAsia="Calibri" w:cs="Times New Roman"/>
              </w:rPr>
              <w:t>2</w:t>
            </w:r>
          </w:p>
        </w:tc>
      </w:tr>
      <w:tr w:rsidR="002D7247" w:rsidRPr="00F203D0" w14:paraId="5B4EFE12" w14:textId="77777777" w:rsidTr="002D7247">
        <w:trPr>
          <w:gridAfter w:val="1"/>
          <w:wAfter w:w="12" w:type="dxa"/>
          <w:trHeight w:val="20"/>
        </w:trPr>
        <w:tc>
          <w:tcPr>
            <w:tcW w:w="1526" w:type="dxa"/>
            <w:shd w:val="clear" w:color="auto" w:fill="auto"/>
            <w:vAlign w:val="center"/>
            <w:hideMark/>
          </w:tcPr>
          <w:p w14:paraId="028FE601" w14:textId="77777777" w:rsidR="002D7247" w:rsidRPr="00F203D0" w:rsidRDefault="002D7247" w:rsidP="00220881">
            <w:pPr>
              <w:spacing w:line="240" w:lineRule="auto"/>
              <w:jc w:val="center"/>
              <w:rPr>
                <w:rFonts w:eastAsia="Calibri" w:cs="Times New Roman"/>
              </w:rPr>
            </w:pPr>
          </w:p>
        </w:tc>
        <w:tc>
          <w:tcPr>
            <w:tcW w:w="3152" w:type="dxa"/>
            <w:shd w:val="clear" w:color="auto" w:fill="auto"/>
            <w:vAlign w:val="center"/>
            <w:hideMark/>
          </w:tcPr>
          <w:p w14:paraId="65775627" w14:textId="77777777" w:rsidR="002D7247" w:rsidRPr="00F203D0" w:rsidRDefault="002D7247" w:rsidP="00220881">
            <w:pPr>
              <w:spacing w:line="240" w:lineRule="auto"/>
              <w:rPr>
                <w:rFonts w:eastAsia="Calibri" w:cs="Times New Roman"/>
                <w:b/>
                <w:bCs/>
              </w:rPr>
            </w:pPr>
            <w:r w:rsidRPr="00F203D0">
              <w:rPr>
                <w:rFonts w:eastAsia="Calibri" w:cs="Times New Roman"/>
                <w:b/>
                <w:bCs/>
              </w:rPr>
              <w:t>Tổng cộng</w:t>
            </w:r>
          </w:p>
        </w:tc>
        <w:tc>
          <w:tcPr>
            <w:tcW w:w="0" w:type="auto"/>
            <w:shd w:val="clear" w:color="auto" w:fill="auto"/>
            <w:vAlign w:val="center"/>
            <w:hideMark/>
          </w:tcPr>
          <w:p w14:paraId="2E31134D"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100</w:t>
            </w:r>
          </w:p>
        </w:tc>
        <w:tc>
          <w:tcPr>
            <w:tcW w:w="0" w:type="auto"/>
            <w:shd w:val="clear" w:color="auto" w:fill="auto"/>
            <w:vAlign w:val="center"/>
            <w:hideMark/>
          </w:tcPr>
          <w:p w14:paraId="2BBE487E"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2535</w:t>
            </w:r>
          </w:p>
        </w:tc>
        <w:tc>
          <w:tcPr>
            <w:tcW w:w="979" w:type="dxa"/>
            <w:shd w:val="clear" w:color="auto" w:fill="auto"/>
            <w:vAlign w:val="center"/>
            <w:hideMark/>
          </w:tcPr>
          <w:p w14:paraId="3DEFC33E"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671</w:t>
            </w:r>
          </w:p>
        </w:tc>
        <w:tc>
          <w:tcPr>
            <w:tcW w:w="1834" w:type="dxa"/>
            <w:shd w:val="clear" w:color="auto" w:fill="auto"/>
            <w:vAlign w:val="center"/>
            <w:hideMark/>
          </w:tcPr>
          <w:p w14:paraId="32220794"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1805</w:t>
            </w:r>
          </w:p>
        </w:tc>
        <w:tc>
          <w:tcPr>
            <w:tcW w:w="0" w:type="auto"/>
            <w:shd w:val="clear" w:color="auto" w:fill="auto"/>
            <w:vAlign w:val="center"/>
            <w:hideMark/>
          </w:tcPr>
          <w:p w14:paraId="5E897B60" w14:textId="77777777" w:rsidR="002D7247" w:rsidRPr="00F203D0" w:rsidRDefault="002D7247" w:rsidP="00220881">
            <w:pPr>
              <w:spacing w:line="240" w:lineRule="auto"/>
              <w:jc w:val="center"/>
              <w:rPr>
                <w:rFonts w:eastAsia="Calibri" w:cs="Times New Roman"/>
                <w:b/>
                <w:bCs/>
              </w:rPr>
            </w:pPr>
            <w:r w:rsidRPr="00F203D0">
              <w:rPr>
                <w:rFonts w:eastAsia="Calibri" w:cs="Times New Roman"/>
                <w:b/>
                <w:bCs/>
              </w:rPr>
              <w:t>59</w:t>
            </w:r>
          </w:p>
        </w:tc>
      </w:tr>
    </w:tbl>
    <w:p w14:paraId="46627BC5" w14:textId="5CC384D2" w:rsidR="00AD209E" w:rsidRPr="00B20569" w:rsidRDefault="00AD209E" w:rsidP="0044038D">
      <w:pPr>
        <w:pStyle w:val="Heading6"/>
      </w:pPr>
      <w:r w:rsidRPr="00B20569">
        <w:t>1.3.3</w:t>
      </w:r>
      <w:r w:rsidR="00501B98" w:rsidRPr="00B20569">
        <w:t>.</w:t>
      </w:r>
      <w:r w:rsidRPr="00B20569">
        <w:t xml:space="preserve"> Ma trận phân bố mức độ kiến thức kỹ năng vào môn học</w:t>
      </w:r>
    </w:p>
    <w:p w14:paraId="4B3319DE" w14:textId="77777777" w:rsidR="00AD209E" w:rsidRPr="00B20569" w:rsidRDefault="00AD209E" w:rsidP="008E47A6">
      <w:r w:rsidRPr="00B20569">
        <w:tab/>
        <w:t xml:space="preserve">Theo Bloom (1913-1999) thì học tập là một quá trình hình thành hiểu biết, năng lực nhờ quá trình học tập trước đó để phát triển lên một mức cao hơn. Hình thành nên các cấp độ tư duy từ đơn giản như nhớ lại sự kiện ở mức thấp nhất đến năng lực đánh giá ở mức cao nhất. Vì thế phân loại của Bloom được dùng phổ biến để diễn đạt các chuẩn đầu ra. Phân loại này thể hiện mức độ phức tạp tăng dần, điều mà ta muốn sinh viên đạt được. Nó được dùng làm cơ sở để xây dựng cấu trúc chuẩn đầu ra và sử dụng động từ phản ánh mức độ phức tạp tăng dần của kiến thức, kỹ năng và thái độ. </w:t>
      </w:r>
    </w:p>
    <w:p w14:paraId="027449AC" w14:textId="5481DA6B" w:rsidR="00AD209E" w:rsidRPr="00B20569" w:rsidRDefault="00AD209E" w:rsidP="008E47A6">
      <w:r w:rsidRPr="00B20569">
        <w:tab/>
        <w:t>Chỉ số năng lực thể hiện (Performance Indicator - PI) được dùng để đại diện cho mức độ chuẩn đầu ra mà sinh viên nên đạt được sau khi hoàn tất chương trình học</w:t>
      </w:r>
      <w:r w:rsidR="00FA0FCF" w:rsidRPr="00B20569">
        <w:t xml:space="preserve">. </w:t>
      </w:r>
    </w:p>
    <w:tbl>
      <w:tblPr>
        <w:tblStyle w:val="TableGrid"/>
        <w:tblW w:w="0" w:type="auto"/>
        <w:jc w:val="center"/>
        <w:tblLook w:val="04A0" w:firstRow="1" w:lastRow="0" w:firstColumn="1" w:lastColumn="0" w:noHBand="0" w:noVBand="1"/>
      </w:tblPr>
      <w:tblGrid>
        <w:gridCol w:w="3829"/>
        <w:gridCol w:w="3542"/>
      </w:tblGrid>
      <w:tr w:rsidR="00A8790D" w:rsidRPr="00B20569" w14:paraId="46EFB810" w14:textId="77777777" w:rsidTr="00B733C7">
        <w:trPr>
          <w:jc w:val="center"/>
        </w:trPr>
        <w:tc>
          <w:tcPr>
            <w:tcW w:w="3829" w:type="dxa"/>
          </w:tcPr>
          <w:p w14:paraId="423AEDCD" w14:textId="77777777" w:rsidR="00AD209E" w:rsidRPr="00B20569" w:rsidRDefault="00AD209E" w:rsidP="008E47A6">
            <w:pPr>
              <w:rPr>
                <w:b/>
              </w:rPr>
            </w:pPr>
            <w:r w:rsidRPr="00B20569">
              <w:rPr>
                <w:b/>
              </w:rPr>
              <w:t>TRÌNH ĐỘ</w:t>
            </w:r>
          </w:p>
        </w:tc>
        <w:tc>
          <w:tcPr>
            <w:tcW w:w="3542" w:type="dxa"/>
          </w:tcPr>
          <w:p w14:paraId="69C1B2A8" w14:textId="77777777" w:rsidR="00AD209E" w:rsidRPr="00B20569" w:rsidRDefault="00AD209E" w:rsidP="008E47A6">
            <w:pPr>
              <w:rPr>
                <w:b/>
              </w:rPr>
            </w:pPr>
            <w:r w:rsidRPr="00B20569">
              <w:rPr>
                <w:b/>
              </w:rPr>
              <w:t>CHẤT LƯỢNG</w:t>
            </w:r>
          </w:p>
        </w:tc>
      </w:tr>
      <w:tr w:rsidR="00A8790D" w:rsidRPr="00B20569" w14:paraId="7374FB7E" w14:textId="77777777" w:rsidTr="00B733C7">
        <w:trPr>
          <w:jc w:val="center"/>
        </w:trPr>
        <w:tc>
          <w:tcPr>
            <w:tcW w:w="3829" w:type="dxa"/>
          </w:tcPr>
          <w:p w14:paraId="75752044" w14:textId="77777777" w:rsidR="00AD209E" w:rsidRPr="00B20569" w:rsidRDefault="00AD209E" w:rsidP="008E47A6">
            <w:r w:rsidRPr="00B20569">
              <w:t>Biết</w:t>
            </w:r>
          </w:p>
        </w:tc>
        <w:tc>
          <w:tcPr>
            <w:tcW w:w="3542" w:type="dxa"/>
          </w:tcPr>
          <w:p w14:paraId="2963C478" w14:textId="77777777" w:rsidR="00AD209E" w:rsidRPr="00B20569" w:rsidRDefault="00AD209E" w:rsidP="008E47A6"/>
        </w:tc>
      </w:tr>
      <w:tr w:rsidR="00A8790D" w:rsidRPr="00B20569" w14:paraId="1BDFDD0E" w14:textId="77777777" w:rsidTr="00B733C7">
        <w:trPr>
          <w:jc w:val="center"/>
        </w:trPr>
        <w:tc>
          <w:tcPr>
            <w:tcW w:w="3829" w:type="dxa"/>
          </w:tcPr>
          <w:p w14:paraId="69E1110C" w14:textId="77777777" w:rsidR="00AD209E" w:rsidRPr="00B20569" w:rsidRDefault="00AD209E" w:rsidP="008E47A6">
            <w:r w:rsidRPr="00B20569">
              <w:t>Hiểu</w:t>
            </w:r>
          </w:p>
        </w:tc>
        <w:tc>
          <w:tcPr>
            <w:tcW w:w="3542" w:type="dxa"/>
          </w:tcPr>
          <w:p w14:paraId="7A57F85C" w14:textId="77777777" w:rsidR="00AD209E" w:rsidRPr="00B20569" w:rsidRDefault="00AD209E" w:rsidP="008E47A6"/>
        </w:tc>
      </w:tr>
      <w:tr w:rsidR="00A8790D" w:rsidRPr="00B20569" w14:paraId="540F5B49" w14:textId="77777777" w:rsidTr="00B733C7">
        <w:trPr>
          <w:jc w:val="center"/>
        </w:trPr>
        <w:tc>
          <w:tcPr>
            <w:tcW w:w="3829" w:type="dxa"/>
          </w:tcPr>
          <w:p w14:paraId="763030D5" w14:textId="77777777" w:rsidR="00AD209E" w:rsidRPr="00B20569" w:rsidRDefault="00AD209E" w:rsidP="008E47A6">
            <w:r w:rsidRPr="00B20569">
              <w:t>Vận dụng</w:t>
            </w:r>
          </w:p>
        </w:tc>
        <w:tc>
          <w:tcPr>
            <w:tcW w:w="3542" w:type="dxa"/>
          </w:tcPr>
          <w:p w14:paraId="31CE57E9" w14:textId="77777777" w:rsidR="00AD209E" w:rsidRPr="00B20569" w:rsidRDefault="00AD209E" w:rsidP="008E47A6">
            <w:r w:rsidRPr="00B20569">
              <w:t>Chất lượng</w:t>
            </w:r>
          </w:p>
        </w:tc>
      </w:tr>
      <w:tr w:rsidR="00A8790D" w:rsidRPr="00B20569" w14:paraId="47956DBE" w14:textId="77777777" w:rsidTr="00B733C7">
        <w:trPr>
          <w:jc w:val="center"/>
        </w:trPr>
        <w:tc>
          <w:tcPr>
            <w:tcW w:w="3829" w:type="dxa"/>
          </w:tcPr>
          <w:p w14:paraId="6C2DF0F5" w14:textId="77777777" w:rsidR="00AD209E" w:rsidRPr="00B20569" w:rsidRDefault="00AD209E" w:rsidP="008E47A6">
            <w:r w:rsidRPr="00B20569">
              <w:t>Phân tích</w:t>
            </w:r>
          </w:p>
        </w:tc>
        <w:tc>
          <w:tcPr>
            <w:tcW w:w="3542" w:type="dxa"/>
          </w:tcPr>
          <w:p w14:paraId="3981E75B" w14:textId="77777777" w:rsidR="00AD209E" w:rsidRPr="00B20569" w:rsidRDefault="00AD209E" w:rsidP="008E47A6">
            <w:r w:rsidRPr="00B20569">
              <w:t>Chất lượng khá</w:t>
            </w:r>
          </w:p>
        </w:tc>
      </w:tr>
      <w:tr w:rsidR="00A8790D" w:rsidRPr="00B20569" w14:paraId="611662E8" w14:textId="77777777" w:rsidTr="00B733C7">
        <w:trPr>
          <w:jc w:val="center"/>
        </w:trPr>
        <w:tc>
          <w:tcPr>
            <w:tcW w:w="3829" w:type="dxa"/>
          </w:tcPr>
          <w:p w14:paraId="4A9FEA24" w14:textId="77777777" w:rsidR="00AD209E" w:rsidRPr="00B20569" w:rsidRDefault="00AD209E" w:rsidP="008E47A6">
            <w:r w:rsidRPr="00B20569">
              <w:t>Tổng hợp</w:t>
            </w:r>
          </w:p>
        </w:tc>
        <w:tc>
          <w:tcPr>
            <w:tcW w:w="3542" w:type="dxa"/>
          </w:tcPr>
          <w:p w14:paraId="73E631EE" w14:textId="77777777" w:rsidR="00AD209E" w:rsidRPr="00B20569" w:rsidRDefault="00AD209E" w:rsidP="008E47A6">
            <w:r w:rsidRPr="00B20569">
              <w:t>Chất lượng cao</w:t>
            </w:r>
          </w:p>
        </w:tc>
      </w:tr>
      <w:tr w:rsidR="00A8790D" w:rsidRPr="00B20569" w14:paraId="2D326D89" w14:textId="77777777" w:rsidTr="00B733C7">
        <w:trPr>
          <w:jc w:val="center"/>
        </w:trPr>
        <w:tc>
          <w:tcPr>
            <w:tcW w:w="3829" w:type="dxa"/>
          </w:tcPr>
          <w:p w14:paraId="32DD4A67" w14:textId="77777777" w:rsidR="00AD209E" w:rsidRPr="00B20569" w:rsidRDefault="00AD209E" w:rsidP="008E47A6">
            <w:r w:rsidRPr="00B20569">
              <w:t>Đánh giá</w:t>
            </w:r>
          </w:p>
        </w:tc>
        <w:tc>
          <w:tcPr>
            <w:tcW w:w="3542" w:type="dxa"/>
          </w:tcPr>
          <w:p w14:paraId="6E7C2F60" w14:textId="77777777" w:rsidR="00AD209E" w:rsidRPr="00B20569" w:rsidRDefault="00AD209E" w:rsidP="008E47A6">
            <w:r w:rsidRPr="00B20569">
              <w:t>Chất lượng rất cao</w:t>
            </w:r>
          </w:p>
        </w:tc>
      </w:tr>
    </w:tbl>
    <w:p w14:paraId="02A0FDC2" w14:textId="2E4C4B32" w:rsidR="00AD209E" w:rsidRPr="00B20569" w:rsidRDefault="00AD209E" w:rsidP="008E47A6">
      <w:pPr>
        <w:rPr>
          <w:b/>
          <w:i/>
        </w:rPr>
      </w:pPr>
      <w:r w:rsidRPr="00B20569">
        <w:rPr>
          <w:b/>
          <w:i/>
        </w:rPr>
        <w:lastRenderedPageBreak/>
        <w:t>Bảng cấp độ nhận thức theo Bloom liên quan kiến thức và sự hiểu biết</w:t>
      </w:r>
    </w:p>
    <w:p w14:paraId="7533BEE9" w14:textId="77777777" w:rsidR="00AD209E" w:rsidRPr="00B20569" w:rsidRDefault="00AD209E" w:rsidP="008E47A6">
      <w:r w:rsidRPr="00B20569">
        <w:tab/>
        <w:t xml:space="preserve">- </w:t>
      </w:r>
      <w:r w:rsidRPr="00B20569">
        <w:rPr>
          <w:i/>
        </w:rPr>
        <w:t>Biết:</w:t>
      </w:r>
      <w:r w:rsidRPr="00B20569">
        <w:t xml:space="preserve"> là khả năng nhớ lại các sự kiện mà không nhất thiết phải hiểu chúng</w:t>
      </w:r>
    </w:p>
    <w:p w14:paraId="5D2FDCC4" w14:textId="77777777" w:rsidR="00AD209E" w:rsidRPr="00B20569" w:rsidRDefault="00AD209E" w:rsidP="008E47A6">
      <w:r w:rsidRPr="00B20569">
        <w:tab/>
        <w:t xml:space="preserve">- </w:t>
      </w:r>
      <w:r w:rsidRPr="00B20569">
        <w:rPr>
          <w:i/>
        </w:rPr>
        <w:t>Hiểu:</w:t>
      </w:r>
      <w:r w:rsidRPr="00B20569">
        <w:t xml:space="preserve"> là khả năng diễn giải thông tin đã thu nhận được</w:t>
      </w:r>
    </w:p>
    <w:p w14:paraId="1035402B" w14:textId="77777777" w:rsidR="00AD209E" w:rsidRPr="00B20569" w:rsidRDefault="00AD209E" w:rsidP="008E47A6">
      <w:r w:rsidRPr="00B20569">
        <w:tab/>
        <w:t xml:space="preserve">- </w:t>
      </w:r>
      <w:r w:rsidRPr="00B20569">
        <w:rPr>
          <w:i/>
        </w:rPr>
        <w:t>Áp dụng:</w:t>
      </w:r>
      <w:r w:rsidRPr="00B20569">
        <w:t xml:space="preserve"> là khả năng sử dụng những nội dung học được vào trong những tình huống, bối cảnh mới ... và dùng ý tưởng, khái niệm để giúp giải quyết vần đề</w:t>
      </w:r>
    </w:p>
    <w:p w14:paraId="65EB79DA" w14:textId="77777777" w:rsidR="00AD209E" w:rsidRPr="00B20569" w:rsidRDefault="00AD209E" w:rsidP="008E47A6">
      <w:r w:rsidRPr="00B20569">
        <w:tab/>
        <w:t xml:space="preserve">- </w:t>
      </w:r>
      <w:r w:rsidRPr="00B20569">
        <w:rPr>
          <w:i/>
        </w:rPr>
        <w:t>Phân tích:</w:t>
      </w:r>
      <w:r w:rsidRPr="00B20569">
        <w:t xml:space="preserve"> là khả năng chia nhỏ thông tin thành những phần tử nhỏ hơn ... để tìm kiếm mối liên hệ bên trong và các mối liên hệ khác</w:t>
      </w:r>
    </w:p>
    <w:p w14:paraId="15AE7DEF" w14:textId="77777777" w:rsidR="00AD209E" w:rsidRPr="00B20569" w:rsidRDefault="00AD209E" w:rsidP="008E47A6">
      <w:r w:rsidRPr="00B20569">
        <w:tab/>
        <w:t xml:space="preserve">- </w:t>
      </w:r>
      <w:r w:rsidRPr="00B20569">
        <w:rPr>
          <w:i/>
        </w:rPr>
        <w:t>Tổng hợp:</w:t>
      </w:r>
      <w:r w:rsidRPr="00B20569">
        <w:t xml:space="preserve"> là khả năng liên hệ các phần tử, nhân tố lại với nhau</w:t>
      </w:r>
    </w:p>
    <w:p w14:paraId="6221F637" w14:textId="77777777" w:rsidR="00AD209E" w:rsidRPr="00B20569" w:rsidRDefault="00AD209E" w:rsidP="008E47A6">
      <w:r w:rsidRPr="00B20569">
        <w:tab/>
        <w:t xml:space="preserve">- </w:t>
      </w:r>
      <w:r w:rsidRPr="00B20569">
        <w:rPr>
          <w:i/>
        </w:rPr>
        <w:t>Đánh giá:</w:t>
      </w:r>
      <w:r w:rsidRPr="00B20569">
        <w:t xml:space="preserve"> là khả năng đưa ra nhận định về một vấn đề, vật thể theo tiêu chí nào đó</w:t>
      </w:r>
    </w:p>
    <w:p w14:paraId="4BEF8541" w14:textId="77777777" w:rsidR="00AD209E" w:rsidRPr="00B20569" w:rsidRDefault="00AD209E" w:rsidP="008E47A6">
      <w:r w:rsidRPr="00B20569">
        <w:tab/>
        <w:t>Bloom và các cộng sự tiếp tục nghiên cứu về miền xúc cảm vào năm 1964. Miền xúc cảm liên quan đến giá trị, cảm xúc và thái độ. Miền này liên quan thành phần xúc cảm của việc học tập từ vui lòng tiếp nhận thông tin đến tích hợp niềm tin, tư tưởng và thái độ</w:t>
      </w:r>
    </w:p>
    <w:tbl>
      <w:tblPr>
        <w:tblStyle w:val="TableGrid"/>
        <w:tblW w:w="0" w:type="auto"/>
        <w:jc w:val="center"/>
        <w:tblLook w:val="04A0" w:firstRow="1" w:lastRow="0" w:firstColumn="1" w:lastColumn="0" w:noHBand="0" w:noVBand="1"/>
      </w:tblPr>
      <w:tblGrid>
        <w:gridCol w:w="3403"/>
        <w:gridCol w:w="4536"/>
      </w:tblGrid>
      <w:tr w:rsidR="00A8790D" w:rsidRPr="00B20569" w14:paraId="0165227A" w14:textId="77777777" w:rsidTr="00563AD2">
        <w:trPr>
          <w:jc w:val="center"/>
        </w:trPr>
        <w:tc>
          <w:tcPr>
            <w:tcW w:w="3403" w:type="dxa"/>
          </w:tcPr>
          <w:p w14:paraId="3ED7F052" w14:textId="77777777" w:rsidR="00AD209E" w:rsidRPr="00B20569" w:rsidRDefault="00AD209E" w:rsidP="008E47A6">
            <w:pPr>
              <w:rPr>
                <w:b/>
              </w:rPr>
            </w:pPr>
            <w:r w:rsidRPr="00B20569">
              <w:rPr>
                <w:b/>
              </w:rPr>
              <w:t>TRÌNH ĐỘ</w:t>
            </w:r>
          </w:p>
        </w:tc>
        <w:tc>
          <w:tcPr>
            <w:tcW w:w="4536" w:type="dxa"/>
          </w:tcPr>
          <w:p w14:paraId="7D2B4E3B" w14:textId="77777777" w:rsidR="00AD209E" w:rsidRPr="00B20569" w:rsidRDefault="00AD209E" w:rsidP="008E47A6">
            <w:pPr>
              <w:rPr>
                <w:b/>
              </w:rPr>
            </w:pPr>
            <w:r w:rsidRPr="00B20569">
              <w:rPr>
                <w:b/>
              </w:rPr>
              <w:t>CHẤT LƯỢNG</w:t>
            </w:r>
          </w:p>
        </w:tc>
      </w:tr>
      <w:tr w:rsidR="00A8790D" w:rsidRPr="00B20569" w14:paraId="1B49A8DB" w14:textId="77777777" w:rsidTr="00563AD2">
        <w:trPr>
          <w:jc w:val="center"/>
        </w:trPr>
        <w:tc>
          <w:tcPr>
            <w:tcW w:w="3403" w:type="dxa"/>
          </w:tcPr>
          <w:p w14:paraId="1FE84B4F" w14:textId="77777777" w:rsidR="00AD209E" w:rsidRPr="00B20569" w:rsidRDefault="00AD209E" w:rsidP="008E47A6">
            <w:r w:rsidRPr="00B20569">
              <w:t>Tiếp nhận</w:t>
            </w:r>
          </w:p>
        </w:tc>
        <w:tc>
          <w:tcPr>
            <w:tcW w:w="4536" w:type="dxa"/>
          </w:tcPr>
          <w:p w14:paraId="2D9DD6E4" w14:textId="77777777" w:rsidR="00AD209E" w:rsidRPr="00B20569" w:rsidRDefault="00AD209E" w:rsidP="008E47A6">
            <w:r w:rsidRPr="00B20569">
              <w:t>Tiếp nhận thông tin</w:t>
            </w:r>
          </w:p>
        </w:tc>
      </w:tr>
      <w:tr w:rsidR="00A8790D" w:rsidRPr="00B20569" w14:paraId="4572B333" w14:textId="77777777" w:rsidTr="00563AD2">
        <w:trPr>
          <w:jc w:val="center"/>
        </w:trPr>
        <w:tc>
          <w:tcPr>
            <w:tcW w:w="3403" w:type="dxa"/>
          </w:tcPr>
          <w:p w14:paraId="73DFA858" w14:textId="77777777" w:rsidR="00AD209E" w:rsidRPr="00B20569" w:rsidRDefault="00AD209E" w:rsidP="008E47A6">
            <w:r w:rsidRPr="00B20569">
              <w:t>Đáp ứng</w:t>
            </w:r>
          </w:p>
        </w:tc>
        <w:tc>
          <w:tcPr>
            <w:tcW w:w="4536" w:type="dxa"/>
          </w:tcPr>
          <w:p w14:paraId="664A24CD" w14:textId="77777777" w:rsidR="00AD209E" w:rsidRPr="00B20569" w:rsidRDefault="00AD209E" w:rsidP="008E47A6">
            <w:r w:rsidRPr="00B20569">
              <w:t>Tham gia tích cực việc học</w:t>
            </w:r>
          </w:p>
        </w:tc>
      </w:tr>
      <w:tr w:rsidR="00A8790D" w:rsidRPr="00B20569" w14:paraId="4E8EDE0A" w14:textId="77777777" w:rsidTr="00563AD2">
        <w:trPr>
          <w:jc w:val="center"/>
        </w:trPr>
        <w:tc>
          <w:tcPr>
            <w:tcW w:w="3403" w:type="dxa"/>
          </w:tcPr>
          <w:p w14:paraId="5C51867D" w14:textId="77777777" w:rsidR="00AD209E" w:rsidRPr="00B20569" w:rsidRDefault="00AD209E" w:rsidP="008E47A6">
            <w:r w:rsidRPr="00B20569">
              <w:t>Giá trị</w:t>
            </w:r>
          </w:p>
        </w:tc>
        <w:tc>
          <w:tcPr>
            <w:tcW w:w="4536" w:type="dxa"/>
          </w:tcPr>
          <w:p w14:paraId="3EA156E1" w14:textId="77777777" w:rsidR="00AD209E" w:rsidRPr="00B20569" w:rsidRDefault="00AD209E" w:rsidP="008E47A6">
            <w:r w:rsidRPr="00B20569">
              <w:t>Cam kết trung thành giá trị</w:t>
            </w:r>
          </w:p>
        </w:tc>
      </w:tr>
      <w:tr w:rsidR="00A8790D" w:rsidRPr="00B20569" w14:paraId="74A7609F" w14:textId="77777777" w:rsidTr="00563AD2">
        <w:trPr>
          <w:jc w:val="center"/>
        </w:trPr>
        <w:tc>
          <w:tcPr>
            <w:tcW w:w="3403" w:type="dxa"/>
          </w:tcPr>
          <w:p w14:paraId="59E8F97A" w14:textId="77777777" w:rsidR="00AD209E" w:rsidRPr="00B20569" w:rsidRDefault="00AD209E" w:rsidP="008E47A6">
            <w:r w:rsidRPr="00B20569">
              <w:t>Tổ chức</w:t>
            </w:r>
          </w:p>
        </w:tc>
        <w:tc>
          <w:tcPr>
            <w:tcW w:w="4536" w:type="dxa"/>
          </w:tcPr>
          <w:p w14:paraId="59B7A0F9" w14:textId="77777777" w:rsidR="00AD209E" w:rsidRPr="00B20569" w:rsidRDefault="00AD209E" w:rsidP="008E47A6">
            <w:r w:rsidRPr="00B20569">
              <w:t>So sánh, tổng hợp các giá trị</w:t>
            </w:r>
          </w:p>
        </w:tc>
      </w:tr>
      <w:tr w:rsidR="00A8790D" w:rsidRPr="00B20569" w14:paraId="72F66B82" w14:textId="77777777" w:rsidTr="00563AD2">
        <w:trPr>
          <w:jc w:val="center"/>
        </w:trPr>
        <w:tc>
          <w:tcPr>
            <w:tcW w:w="3403" w:type="dxa"/>
          </w:tcPr>
          <w:p w14:paraId="5432B0BE" w14:textId="77777777" w:rsidR="00AD209E" w:rsidRPr="00B20569" w:rsidRDefault="00AD209E" w:rsidP="008E47A6">
            <w:r w:rsidRPr="00B20569">
              <w:t>Đặc trưng</w:t>
            </w:r>
          </w:p>
        </w:tc>
        <w:tc>
          <w:tcPr>
            <w:tcW w:w="4536" w:type="dxa"/>
          </w:tcPr>
          <w:p w14:paraId="37B341F7" w14:textId="77777777" w:rsidR="00AD209E" w:rsidRPr="00B20569" w:rsidRDefault="00AD209E" w:rsidP="008E47A6">
            <w:r w:rsidRPr="00B20569">
              <w:t>Tích hợp niềm tin, tư tưởng, thái độ</w:t>
            </w:r>
          </w:p>
        </w:tc>
      </w:tr>
    </w:tbl>
    <w:p w14:paraId="72873EB4" w14:textId="77ABD9EF" w:rsidR="00AD209E" w:rsidRPr="00B20569" w:rsidRDefault="00AD209E" w:rsidP="008E47A6">
      <w:pPr>
        <w:rPr>
          <w:b/>
          <w:i/>
        </w:rPr>
      </w:pPr>
      <w:r w:rsidRPr="00B20569">
        <w:rPr>
          <w:b/>
          <w:i/>
        </w:rPr>
        <w:t>Bảng thang đo giá trị miền xúc cảm liên quan thái độ và cảm xúc</w:t>
      </w:r>
    </w:p>
    <w:p w14:paraId="497D6F8F" w14:textId="77777777" w:rsidR="00AD209E" w:rsidRPr="00B20569" w:rsidRDefault="00AD209E" w:rsidP="008E47A6">
      <w:r w:rsidRPr="00B20569">
        <w:tab/>
        <w:t xml:space="preserve">- </w:t>
      </w:r>
      <w:r w:rsidRPr="00B20569">
        <w:rPr>
          <w:i/>
        </w:rPr>
        <w:t>Tiếp nhận</w:t>
      </w:r>
      <w:r w:rsidRPr="00B20569">
        <w:t>: Vui lòng tiếp nhận thông tin</w:t>
      </w:r>
    </w:p>
    <w:p w14:paraId="6C2D97A4" w14:textId="5D594A64" w:rsidR="00AD209E" w:rsidRPr="00B20569" w:rsidRDefault="00AD209E" w:rsidP="008E47A6">
      <w:r w:rsidRPr="00B20569">
        <w:tab/>
        <w:t xml:space="preserve">- </w:t>
      </w:r>
      <w:r w:rsidRPr="00B20569">
        <w:rPr>
          <w:i/>
        </w:rPr>
        <w:t>Đáp ứng</w:t>
      </w:r>
      <w:r w:rsidRPr="00B20569">
        <w:t>: Cá nhân tham gia tích cực vào hoạt động học tập, thể hiện bằng việc quan tâm đến môn học, trình bày báo cáo, tham gia thảo luận trong lớp, hỗ trợ người khác</w:t>
      </w:r>
      <w:r w:rsidR="005A7F42" w:rsidRPr="00B20569">
        <w:t>,</w:t>
      </w:r>
      <w:r w:rsidRPr="00B20569">
        <w:t xml:space="preserve"> ...</w:t>
      </w:r>
    </w:p>
    <w:p w14:paraId="2C1F4E7D" w14:textId="4587D10B" w:rsidR="00AD209E" w:rsidRPr="00B20569" w:rsidRDefault="00AD209E" w:rsidP="008E47A6">
      <w:r w:rsidRPr="00B20569">
        <w:tab/>
        <w:t xml:space="preserve">- </w:t>
      </w:r>
      <w:r w:rsidRPr="00B20569">
        <w:rPr>
          <w:i/>
        </w:rPr>
        <w:t>Giá trị</w:t>
      </w:r>
      <w:r w:rsidRPr="00B20569">
        <w:t>: Từ chấp nhận đơn giản một giá trị nào đó đến cam kết một điều nào đó, đánh giá vai trò khoa học trong cuộc sống hằng ngày, thể hiện sự nhạy cảm với khác biệt văn hóa và cá nhân</w:t>
      </w:r>
      <w:r w:rsidR="005A7F42" w:rsidRPr="00B20569">
        <w:t>,</w:t>
      </w:r>
      <w:r w:rsidRPr="00B20569">
        <w:t xml:space="preserve"> ...</w:t>
      </w:r>
    </w:p>
    <w:p w14:paraId="4812D811" w14:textId="066B705C" w:rsidR="00AD209E" w:rsidRPr="00B20569" w:rsidRDefault="00AD209E" w:rsidP="008E47A6">
      <w:r w:rsidRPr="00B20569">
        <w:tab/>
        <w:t xml:space="preserve">- </w:t>
      </w:r>
      <w:r w:rsidRPr="00B20569">
        <w:rPr>
          <w:i/>
        </w:rPr>
        <w:t>Tổ chức</w:t>
      </w:r>
      <w:r w:rsidRPr="00B20569">
        <w:t>: Cá nhân mang đến người khác giá trị, giải quyết mâu thuẫn giữa các giá trị, tổ chức kết hợp các giá trị lại, nhận biết sự cần thiết cân bằng giữa sự tự do và trách nhiệm, nhận trách nhiệm cho các hành động của mình, chấp nhận tiêu chuẩn đạo đức nghề nghiệp, thích nghi hành vi với hệ thống giá trị</w:t>
      </w:r>
      <w:r w:rsidR="005A7F42" w:rsidRPr="00B20569">
        <w:t>,</w:t>
      </w:r>
      <w:r w:rsidRPr="00B20569">
        <w:t xml:space="preserve"> ...</w:t>
      </w:r>
    </w:p>
    <w:p w14:paraId="15F7E908" w14:textId="62C23955" w:rsidR="00AD209E" w:rsidRPr="00B20569" w:rsidRDefault="00AD209E" w:rsidP="008E47A6">
      <w:r w:rsidRPr="00B20569">
        <w:lastRenderedPageBreak/>
        <w:tab/>
        <w:t xml:space="preserve">- </w:t>
      </w:r>
      <w:r w:rsidRPr="00B20569">
        <w:rPr>
          <w:i/>
        </w:rPr>
        <w:t>Đặc trưng</w:t>
      </w:r>
      <w:r w:rsidRPr="00B20569">
        <w:t>: Cá nhân có một hệ thống giá trị và niềm tin. Thể hiện sự tự tin khi làm việc độc lập, có thói quen lành mạnh, thể hiện sự điều chỉnh tốt cảm xúc, cá nhân và xã hội</w:t>
      </w:r>
      <w:r w:rsidR="005A7F42" w:rsidRPr="00B20569">
        <w:t>,</w:t>
      </w:r>
      <w:r w:rsidRPr="00B20569">
        <w:t xml:space="preserve"> ...</w:t>
      </w:r>
    </w:p>
    <w:p w14:paraId="16D49C4A" w14:textId="1A59671A" w:rsidR="00AD209E" w:rsidRDefault="00AD209E" w:rsidP="008E47A6">
      <w:r w:rsidRPr="00B20569">
        <w:tab/>
        <w:t>Các kỹ năng thực hành liên quan đến miền tâm vận động, đến sự phối hợp giữa não bộ và các cơ bắp. Những động từ như: uốn, bẻ, cắt, vận hành, thực hiện, trình diễ</w:t>
      </w:r>
      <w:r w:rsidR="00A914E0" w:rsidRPr="00B20569">
        <w:t>n</w:t>
      </w:r>
      <w:r w:rsidR="005A7F42" w:rsidRPr="00B20569">
        <w:t>,</w:t>
      </w:r>
      <w:r w:rsidR="00A914E0" w:rsidRPr="00B20569">
        <w:t xml:space="preserve"> ...</w:t>
      </w:r>
    </w:p>
    <w:p w14:paraId="72D50D22" w14:textId="77777777" w:rsidR="0048337D" w:rsidRPr="00B20569" w:rsidRDefault="0048337D" w:rsidP="008E47A6"/>
    <w:tbl>
      <w:tblPr>
        <w:tblStyle w:val="TableGrid"/>
        <w:tblW w:w="0" w:type="auto"/>
        <w:jc w:val="center"/>
        <w:tblLook w:val="04A0" w:firstRow="1" w:lastRow="0" w:firstColumn="1" w:lastColumn="0" w:noHBand="0" w:noVBand="1"/>
      </w:tblPr>
      <w:tblGrid>
        <w:gridCol w:w="3829"/>
        <w:gridCol w:w="3542"/>
      </w:tblGrid>
      <w:tr w:rsidR="00A8790D" w:rsidRPr="00B20569" w14:paraId="3ADFD735" w14:textId="77777777" w:rsidTr="00B733C7">
        <w:trPr>
          <w:jc w:val="center"/>
        </w:trPr>
        <w:tc>
          <w:tcPr>
            <w:tcW w:w="3829" w:type="dxa"/>
          </w:tcPr>
          <w:p w14:paraId="1FC59FF2" w14:textId="77777777" w:rsidR="00AD209E" w:rsidRPr="00B20569" w:rsidRDefault="00AD209E" w:rsidP="008E47A6">
            <w:pPr>
              <w:rPr>
                <w:b/>
              </w:rPr>
            </w:pPr>
            <w:r w:rsidRPr="00B20569">
              <w:rPr>
                <w:b/>
              </w:rPr>
              <w:t>TRÌNH ĐỘ</w:t>
            </w:r>
          </w:p>
        </w:tc>
        <w:tc>
          <w:tcPr>
            <w:tcW w:w="3542" w:type="dxa"/>
          </w:tcPr>
          <w:p w14:paraId="7B95BF7B" w14:textId="77777777" w:rsidR="00AD209E" w:rsidRPr="00B20569" w:rsidRDefault="00AD209E" w:rsidP="008E47A6">
            <w:pPr>
              <w:rPr>
                <w:b/>
              </w:rPr>
            </w:pPr>
            <w:r w:rsidRPr="00B20569">
              <w:rPr>
                <w:b/>
              </w:rPr>
              <w:t>CHẤT LƯỢNG</w:t>
            </w:r>
          </w:p>
        </w:tc>
      </w:tr>
      <w:tr w:rsidR="00A8790D" w:rsidRPr="00B20569" w14:paraId="4155BF36" w14:textId="77777777" w:rsidTr="00B733C7">
        <w:trPr>
          <w:jc w:val="center"/>
        </w:trPr>
        <w:tc>
          <w:tcPr>
            <w:tcW w:w="3829" w:type="dxa"/>
          </w:tcPr>
          <w:p w14:paraId="384FDA1B" w14:textId="77777777" w:rsidR="00AD209E" w:rsidRPr="00B20569" w:rsidRDefault="00AD209E" w:rsidP="008E47A6">
            <w:r w:rsidRPr="00B20569">
              <w:t>Bắt chước</w:t>
            </w:r>
          </w:p>
        </w:tc>
        <w:tc>
          <w:tcPr>
            <w:tcW w:w="3542" w:type="dxa"/>
          </w:tcPr>
          <w:p w14:paraId="6A6F0D15" w14:textId="77777777" w:rsidR="00AD209E" w:rsidRPr="00B20569" w:rsidRDefault="00AD209E" w:rsidP="008E47A6"/>
        </w:tc>
      </w:tr>
      <w:tr w:rsidR="00A8790D" w:rsidRPr="00B20569" w14:paraId="68B3C831" w14:textId="77777777" w:rsidTr="00B733C7">
        <w:trPr>
          <w:jc w:val="center"/>
        </w:trPr>
        <w:tc>
          <w:tcPr>
            <w:tcW w:w="3829" w:type="dxa"/>
          </w:tcPr>
          <w:p w14:paraId="119559A1" w14:textId="77777777" w:rsidR="00AD209E" w:rsidRPr="00B20569" w:rsidRDefault="00AD209E" w:rsidP="008E47A6">
            <w:r w:rsidRPr="00B20569">
              <w:t>Thao tác</w:t>
            </w:r>
          </w:p>
        </w:tc>
        <w:tc>
          <w:tcPr>
            <w:tcW w:w="3542" w:type="dxa"/>
          </w:tcPr>
          <w:p w14:paraId="299C3541" w14:textId="77777777" w:rsidR="00AD209E" w:rsidRPr="00B20569" w:rsidRDefault="00AD209E" w:rsidP="008E47A6">
            <w:r w:rsidRPr="00B20569">
              <w:t>Chất lượng</w:t>
            </w:r>
          </w:p>
        </w:tc>
      </w:tr>
      <w:tr w:rsidR="00A8790D" w:rsidRPr="00B20569" w14:paraId="6EB719DD" w14:textId="77777777" w:rsidTr="00B733C7">
        <w:trPr>
          <w:jc w:val="center"/>
        </w:trPr>
        <w:tc>
          <w:tcPr>
            <w:tcW w:w="3829" w:type="dxa"/>
          </w:tcPr>
          <w:p w14:paraId="5413E7E0" w14:textId="77777777" w:rsidR="00AD209E" w:rsidRPr="00B20569" w:rsidRDefault="00AD209E" w:rsidP="008E47A6">
            <w:r w:rsidRPr="00B20569">
              <w:t>Chuẩn hóa</w:t>
            </w:r>
          </w:p>
        </w:tc>
        <w:tc>
          <w:tcPr>
            <w:tcW w:w="3542" w:type="dxa"/>
          </w:tcPr>
          <w:p w14:paraId="1AB361AE" w14:textId="77777777" w:rsidR="00AD209E" w:rsidRPr="00B20569" w:rsidRDefault="00AD209E" w:rsidP="008E47A6">
            <w:r w:rsidRPr="00B20569">
              <w:t>Chất lượng khá</w:t>
            </w:r>
          </w:p>
        </w:tc>
      </w:tr>
      <w:tr w:rsidR="00A8790D" w:rsidRPr="00B20569" w14:paraId="14F449CD" w14:textId="77777777" w:rsidTr="00B733C7">
        <w:trPr>
          <w:jc w:val="center"/>
        </w:trPr>
        <w:tc>
          <w:tcPr>
            <w:tcW w:w="3829" w:type="dxa"/>
          </w:tcPr>
          <w:p w14:paraId="01682255" w14:textId="77777777" w:rsidR="00AD209E" w:rsidRPr="00B20569" w:rsidRDefault="00AD209E" w:rsidP="008E47A6">
            <w:r w:rsidRPr="00B20569">
              <w:t>Phối hợp</w:t>
            </w:r>
          </w:p>
        </w:tc>
        <w:tc>
          <w:tcPr>
            <w:tcW w:w="3542" w:type="dxa"/>
          </w:tcPr>
          <w:p w14:paraId="12F9D1DA" w14:textId="77777777" w:rsidR="00AD209E" w:rsidRPr="00B20569" w:rsidRDefault="00AD209E" w:rsidP="008E47A6">
            <w:r w:rsidRPr="00B20569">
              <w:t>Chất lượng cao</w:t>
            </w:r>
          </w:p>
        </w:tc>
      </w:tr>
      <w:tr w:rsidR="00A8790D" w:rsidRPr="00B20569" w14:paraId="5599BF25" w14:textId="77777777" w:rsidTr="00B733C7">
        <w:trPr>
          <w:jc w:val="center"/>
        </w:trPr>
        <w:tc>
          <w:tcPr>
            <w:tcW w:w="3829" w:type="dxa"/>
          </w:tcPr>
          <w:p w14:paraId="7AC005E3" w14:textId="77777777" w:rsidR="00AD209E" w:rsidRPr="00B20569" w:rsidRDefault="00AD209E" w:rsidP="008E47A6">
            <w:r w:rsidRPr="00B20569">
              <w:t>Tự nhiên</w:t>
            </w:r>
          </w:p>
        </w:tc>
        <w:tc>
          <w:tcPr>
            <w:tcW w:w="3542" w:type="dxa"/>
          </w:tcPr>
          <w:p w14:paraId="33AED7CE" w14:textId="77777777" w:rsidR="00AD209E" w:rsidRPr="00B20569" w:rsidRDefault="00AD209E" w:rsidP="008E47A6">
            <w:r w:rsidRPr="00B20569">
              <w:t>Chất lượng rất cao</w:t>
            </w:r>
          </w:p>
        </w:tc>
      </w:tr>
    </w:tbl>
    <w:p w14:paraId="0646C8F5" w14:textId="583CE521" w:rsidR="00AD209E" w:rsidRPr="00B20569" w:rsidRDefault="00AD209E" w:rsidP="008E47A6">
      <w:pPr>
        <w:rPr>
          <w:b/>
          <w:i/>
        </w:rPr>
      </w:pPr>
      <w:r w:rsidRPr="00B20569">
        <w:rPr>
          <w:b/>
          <w:i/>
        </w:rPr>
        <w:t>Bảng thang đo mức độ kỹ năng liên quan đến miền tâm vận động</w:t>
      </w:r>
    </w:p>
    <w:p w14:paraId="649822AA" w14:textId="77777777" w:rsidR="00AD209E" w:rsidRPr="00B20569" w:rsidRDefault="00AD209E" w:rsidP="008E47A6">
      <w:r w:rsidRPr="00B20569">
        <w:tab/>
        <w:t xml:space="preserve">- </w:t>
      </w:r>
      <w:r w:rsidRPr="00B20569">
        <w:rPr>
          <w:i/>
        </w:rPr>
        <w:t>Bắt chước</w:t>
      </w:r>
      <w:r w:rsidRPr="00B20569">
        <w:t>: là sự quan sát hành vi của người khác để làm theo</w:t>
      </w:r>
    </w:p>
    <w:p w14:paraId="3B76AE6C" w14:textId="77777777" w:rsidR="00AD209E" w:rsidRPr="00B20569" w:rsidRDefault="00AD209E" w:rsidP="008E47A6">
      <w:r w:rsidRPr="00B20569">
        <w:tab/>
        <w:t xml:space="preserve">- </w:t>
      </w:r>
      <w:r w:rsidRPr="00B20569">
        <w:rPr>
          <w:i/>
        </w:rPr>
        <w:t>Thao tác</w:t>
      </w:r>
      <w:r w:rsidRPr="00B20569">
        <w:t>: là năng lực thể hiện một hành động cụ thể bằng cách làm theo nội dung bài giảng và các kỹ năng thực hành đã được học</w:t>
      </w:r>
    </w:p>
    <w:p w14:paraId="530E36D5" w14:textId="77777777" w:rsidR="00AD209E" w:rsidRPr="00B20569" w:rsidRDefault="00AD209E" w:rsidP="008E47A6">
      <w:r w:rsidRPr="00B20569">
        <w:tab/>
        <w:t xml:space="preserve">- </w:t>
      </w:r>
      <w:r w:rsidRPr="00B20569">
        <w:rPr>
          <w:i/>
        </w:rPr>
        <w:t>Chính xác</w:t>
      </w:r>
      <w:r w:rsidRPr="00B20569">
        <w:t>: là năng lực tự thực hiện một nhiệm vụ mà chỉ mắc phải sai lầm rất nhỏ khi không còn sự hướng dẫn</w:t>
      </w:r>
    </w:p>
    <w:p w14:paraId="635A5BCC" w14:textId="77777777" w:rsidR="00AD209E" w:rsidRPr="00B20569" w:rsidRDefault="00AD209E" w:rsidP="008E47A6">
      <w:r w:rsidRPr="00B20569">
        <w:tab/>
        <w:t xml:space="preserve">- </w:t>
      </w:r>
      <w:r w:rsidRPr="00B20569">
        <w:rPr>
          <w:i/>
        </w:rPr>
        <w:t>Phối hợp</w:t>
      </w:r>
      <w:r w:rsidRPr="00B20569">
        <w:t>: là năng lực phối hợp một loạt các hành động bằng cách kết hợp hai hay nhiều kỹ năng</w:t>
      </w:r>
    </w:p>
    <w:p w14:paraId="1C8099D2" w14:textId="77777777" w:rsidR="00AD209E" w:rsidRPr="00B20569" w:rsidRDefault="00AD209E" w:rsidP="008E47A6">
      <w:r w:rsidRPr="00B20569">
        <w:tab/>
        <w:t xml:space="preserve">- </w:t>
      </w:r>
      <w:r w:rsidRPr="00B20569">
        <w:rPr>
          <w:i/>
        </w:rPr>
        <w:t>Tự nhiên</w:t>
      </w:r>
      <w:r w:rsidRPr="00B20569">
        <w:t xml:space="preserve">: là năng lực thực hiện theo bản năng </w:t>
      </w:r>
      <w:r w:rsidRPr="00B20569">
        <w:rPr>
          <w:i/>
        </w:rPr>
        <w:t>(không cần suy nghĩ).</w:t>
      </w:r>
      <w:r w:rsidRPr="00B20569">
        <w:t xml:space="preserve"> Các kỹ năng được kết hợp theo trình tự và thực hiện trước sau một cách dễ dàng</w:t>
      </w:r>
    </w:p>
    <w:p w14:paraId="08258CA9" w14:textId="589275FE" w:rsidR="00AD209E" w:rsidRPr="00B20569" w:rsidRDefault="00AD209E" w:rsidP="008E47A6">
      <w:r w:rsidRPr="00B20569">
        <w:tab/>
        <w:t>Dựa vào cách phân loại trên, với mức thấp nhất trong thang đo là 1. Có thể thấy về kiến thức, kỹ năng và thái độ người học cần đạt được từ cấp độ thấp nhất (PI=1) cho đến cấp độ cao nhất (PI=6), mỗi mức có sự khác biệt tương ứng với từng trình độ đào tạo. Và để cho sinh viên sau khi học xong một môn học và đáp ứng được chuẩn đầu ra, có kiến thức, kỹ năng, thái độ có thể làm việc hiệu quả thì chỉ số PI phải từ</w:t>
      </w:r>
      <w:r w:rsidR="009A3BB4" w:rsidRPr="00B20569">
        <w:t xml:space="preserve"> 3</w:t>
      </w:r>
      <w:r w:rsidRPr="00B20569">
        <w:t xml:space="preserve"> trở lên</w:t>
      </w:r>
    </w:p>
    <w:p w14:paraId="1CE21C02" w14:textId="77777777" w:rsidR="00AD209E" w:rsidRPr="00B20569" w:rsidRDefault="00AD209E" w:rsidP="008E47A6">
      <w:pPr>
        <w:sectPr w:rsidR="00AD209E" w:rsidRPr="00B20569" w:rsidSect="00061E8C">
          <w:footerReference w:type="default" r:id="rId9"/>
          <w:pgSz w:w="11907" w:h="16839" w:code="9"/>
          <w:pgMar w:top="1134" w:right="851" w:bottom="1134" w:left="1701" w:header="567" w:footer="567" w:gutter="0"/>
          <w:pgNumType w:start="1"/>
          <w:cols w:space="720"/>
          <w:docGrid w:linePitch="360"/>
        </w:sectPr>
      </w:pPr>
    </w:p>
    <w:p w14:paraId="11C45378" w14:textId="6582705C" w:rsidR="005B3443" w:rsidRPr="00B20569" w:rsidRDefault="00AD209E" w:rsidP="004C7EA5">
      <w:pPr>
        <w:rPr>
          <w:b/>
          <w:i/>
        </w:rPr>
      </w:pPr>
      <w:r w:rsidRPr="00B20569">
        <w:rPr>
          <w:b/>
          <w:i/>
        </w:rPr>
        <w:lastRenderedPageBreak/>
        <w:t xml:space="preserve">Bảng phân bố mức độ kiến thức kỹ năng vào môn học </w:t>
      </w:r>
    </w:p>
    <w:p w14:paraId="581D75F4" w14:textId="1055E77F" w:rsidR="005B3443" w:rsidRPr="00B20569" w:rsidRDefault="002F4049" w:rsidP="004C7EA5">
      <w:r w:rsidRPr="002F4049">
        <w:rPr>
          <w:noProof/>
        </w:rPr>
        <w:drawing>
          <wp:inline distT="0" distB="0" distL="0" distR="0" wp14:anchorId="49A0E2AC" wp14:editId="5D4BB487">
            <wp:extent cx="10114263" cy="6138153"/>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21912" cy="6142795"/>
                    </a:xfrm>
                    <a:prstGeom prst="rect">
                      <a:avLst/>
                    </a:prstGeom>
                    <a:noFill/>
                    <a:ln>
                      <a:noFill/>
                    </a:ln>
                  </pic:spPr>
                </pic:pic>
              </a:graphicData>
            </a:graphic>
          </wp:inline>
        </w:drawing>
      </w:r>
    </w:p>
    <w:p w14:paraId="5A665A95" w14:textId="77777777" w:rsidR="004B0DBF" w:rsidRPr="00B20569" w:rsidRDefault="00AD209E" w:rsidP="004C7EA5">
      <w:r w:rsidRPr="00B20569">
        <w:br w:type="page"/>
      </w:r>
      <w:r w:rsidR="004C7EA5" w:rsidRPr="00B20569">
        <w:rPr>
          <w:b/>
          <w:i/>
        </w:rPr>
        <w:lastRenderedPageBreak/>
        <w:t xml:space="preserve"> </w:t>
      </w:r>
      <w:r w:rsidR="00704DA2" w:rsidRPr="00B20569">
        <w:t>1.</w:t>
      </w:r>
      <w:r w:rsidRPr="00B20569">
        <w:t>3.4</w:t>
      </w:r>
      <w:r w:rsidR="00501B98" w:rsidRPr="00B20569">
        <w:t>.</w:t>
      </w:r>
      <w:r w:rsidR="00293C61" w:rsidRPr="00B20569">
        <w:t xml:space="preserve"> Ma trận phân bố môn học theo từng học kỳ</w:t>
      </w:r>
    </w:p>
    <w:p w14:paraId="6790456B" w14:textId="1D5577C9" w:rsidR="00380A9B" w:rsidRPr="00B20569" w:rsidRDefault="007D31F2" w:rsidP="006E4298">
      <w:pPr>
        <w:jc w:val="center"/>
      </w:pPr>
      <w:r>
        <w:object w:dxaOrig="20326" w:dyaOrig="12001" w14:anchorId="0CFBDF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75pt;height:469.5pt" o:ole="">
            <v:imagedata r:id="rId11" o:title=""/>
          </v:shape>
          <o:OLEObject Type="Embed" ProgID="Visio.Drawing.15" ShapeID="_x0000_i1025" DrawAspect="Content" ObjectID="_1686233644" r:id="rId12"/>
        </w:object>
      </w:r>
    </w:p>
    <w:p w14:paraId="080924C5" w14:textId="77777777" w:rsidR="000232C9" w:rsidRPr="00B20569" w:rsidRDefault="000232C9" w:rsidP="008E47A6">
      <w:pPr>
        <w:sectPr w:rsidR="000232C9" w:rsidRPr="00B20569" w:rsidSect="006E4298">
          <w:pgSz w:w="16839" w:h="11907" w:orient="landscape" w:code="9"/>
          <w:pgMar w:top="567" w:right="454" w:bottom="567" w:left="454" w:header="567" w:footer="567" w:gutter="0"/>
          <w:cols w:space="720"/>
          <w:docGrid w:linePitch="360"/>
        </w:sectPr>
      </w:pPr>
    </w:p>
    <w:p w14:paraId="19D9BBFB" w14:textId="246532D5" w:rsidR="00A06C29" w:rsidRPr="00B20569" w:rsidRDefault="00A32AE4" w:rsidP="00266A4B">
      <w:pPr>
        <w:pStyle w:val="Heading2"/>
      </w:pPr>
      <w:bookmarkStart w:id="82" w:name="_Toc75609428"/>
      <w:r w:rsidRPr="00B20569">
        <w:lastRenderedPageBreak/>
        <w:t>2.</w:t>
      </w:r>
      <w:r w:rsidR="007F478B" w:rsidRPr="00B20569">
        <w:t xml:space="preserve"> </w:t>
      </w:r>
      <w:r w:rsidRPr="00B20569">
        <w:t>Xây dựng đề cương chi tiết cho từng môn học</w:t>
      </w:r>
      <w:bookmarkEnd w:id="82"/>
    </w:p>
    <w:p w14:paraId="510D4F52" w14:textId="5F597F01" w:rsidR="00A06C29" w:rsidRPr="00B20569" w:rsidRDefault="00A32AE4" w:rsidP="0030321B">
      <w:pPr>
        <w:pStyle w:val="Heading3"/>
      </w:pPr>
      <w:bookmarkStart w:id="83" w:name="_Toc75609429"/>
      <w:r w:rsidRPr="00B20569">
        <w:t>2</w:t>
      </w:r>
      <w:r w:rsidR="00A06C29" w:rsidRPr="00B20569">
        <w:t>.1</w:t>
      </w:r>
      <w:r w:rsidR="00B7066E" w:rsidRPr="00B20569">
        <w:t>.</w:t>
      </w:r>
      <w:r w:rsidR="00A06C29" w:rsidRPr="00B20569">
        <w:t xml:space="preserve"> Đề cương mẫu</w:t>
      </w:r>
      <w:bookmarkEnd w:id="83"/>
    </w:p>
    <w:p w14:paraId="06A8D88B" w14:textId="2AEFC9E1" w:rsidR="00A06C29" w:rsidRPr="00B20569" w:rsidRDefault="00A06C29" w:rsidP="008E47A6">
      <w:pPr>
        <w:rPr>
          <w:b/>
        </w:rPr>
      </w:pPr>
      <w:r w:rsidRPr="00B20569">
        <w:rPr>
          <w:b/>
        </w:rPr>
        <w:t>* Môn học lý thuyết</w:t>
      </w:r>
    </w:p>
    <w:p w14:paraId="1687FCE7" w14:textId="0F1F4068" w:rsidR="00A06C29" w:rsidRPr="00B20569" w:rsidRDefault="00A06C29" w:rsidP="008E47A6">
      <w:pPr>
        <w:rPr>
          <w:rFonts w:eastAsia="Times New Roman"/>
          <w:b/>
          <w:lang w:val="nb-NO"/>
        </w:rPr>
      </w:pPr>
      <w:r w:rsidRPr="00B20569">
        <w:rPr>
          <w:rFonts w:eastAsia="Times New Roman"/>
          <w:b/>
          <w:lang w:val="nb-NO"/>
        </w:rPr>
        <w:t xml:space="preserve">ĐỀ CƯƠNG CHI TIẾT </w:t>
      </w:r>
      <w:bookmarkStart w:id="84" w:name="_Toc158156874"/>
      <w:bookmarkStart w:id="85" w:name="_Toc158156977"/>
      <w:r w:rsidR="001807B9" w:rsidRPr="00B20569">
        <w:rPr>
          <w:rFonts w:eastAsia="Times New Roman"/>
          <w:b/>
          <w:lang w:val="nb-NO"/>
        </w:rPr>
        <w:t>MÔN HỌC</w:t>
      </w:r>
    </w:p>
    <w:p w14:paraId="79FDEA6E" w14:textId="510F54F7" w:rsidR="00A06C29" w:rsidRPr="00B20569" w:rsidRDefault="00A06C29" w:rsidP="008E47A6">
      <w:pPr>
        <w:rPr>
          <w:rFonts w:eastAsia="Times New Roman"/>
          <w:b/>
          <w:lang w:val="nb-NO"/>
        </w:rPr>
      </w:pPr>
      <w:r w:rsidRPr="00B20569">
        <w:rPr>
          <w:rFonts w:eastAsia="Times New Roman"/>
          <w:b/>
          <w:lang w:val="nb-NO"/>
        </w:rPr>
        <w:t>(</w:t>
      </w:r>
      <w:r w:rsidR="001807B9" w:rsidRPr="00B20569">
        <w:rPr>
          <w:rFonts w:eastAsia="Times New Roman"/>
          <w:b/>
          <w:lang w:val="nb-NO"/>
        </w:rPr>
        <w:t xml:space="preserve">MÔN HỌC </w:t>
      </w:r>
      <w:r w:rsidRPr="00B20569">
        <w:rPr>
          <w:rFonts w:eastAsia="Times New Roman"/>
          <w:b/>
          <w:lang w:val="nb-NO"/>
        </w:rPr>
        <w:t xml:space="preserve"> LÝ THUYẾT)</w:t>
      </w:r>
    </w:p>
    <w:p w14:paraId="0136F9DC" w14:textId="6D811419" w:rsidR="00A06C29" w:rsidRPr="00B20569" w:rsidRDefault="00A06C29" w:rsidP="008E47A6">
      <w:pPr>
        <w:rPr>
          <w:rFonts w:eastAsia="Times New Roman"/>
          <w:b/>
          <w:lang w:val="nb-NO"/>
        </w:rPr>
      </w:pPr>
      <w:r w:rsidRPr="00B20569">
        <w:rPr>
          <w:rFonts w:eastAsia="Times New Roman"/>
          <w:b/>
          <w:lang w:val="nb-NO"/>
        </w:rPr>
        <w:t xml:space="preserve">1. Tên </w:t>
      </w:r>
      <w:r w:rsidR="000B0D3A" w:rsidRPr="00B20569">
        <w:rPr>
          <w:rFonts w:eastAsia="Times New Roman"/>
          <w:b/>
          <w:lang w:val="nb-NO"/>
        </w:rPr>
        <w:t>môn học</w:t>
      </w:r>
      <w:r w:rsidRPr="00B20569">
        <w:rPr>
          <w:rFonts w:eastAsia="Times New Roman"/>
          <w:b/>
          <w:lang w:val="nb-NO"/>
        </w:rPr>
        <w:tab/>
        <w:t xml:space="preserve">: </w:t>
      </w:r>
    </w:p>
    <w:p w14:paraId="351C135C" w14:textId="7F1F511E" w:rsidR="00A06C29" w:rsidRPr="00B20569" w:rsidRDefault="00A06C29" w:rsidP="008E47A6">
      <w:pPr>
        <w:rPr>
          <w:rFonts w:eastAsia="Times New Roman"/>
          <w:b/>
          <w:lang w:val="nb-NO"/>
        </w:rPr>
      </w:pPr>
      <w:r w:rsidRPr="00B20569">
        <w:rPr>
          <w:rFonts w:eastAsia="Times New Roman"/>
          <w:b/>
          <w:lang w:val="nb-NO"/>
        </w:rPr>
        <w:t xml:space="preserve">2. Mã </w:t>
      </w:r>
      <w:r w:rsidR="000B0D3A" w:rsidRPr="00B20569">
        <w:rPr>
          <w:rFonts w:eastAsia="Times New Roman"/>
          <w:b/>
          <w:lang w:val="nb-NO"/>
        </w:rPr>
        <w:t>môn học</w:t>
      </w:r>
      <w:r w:rsidRPr="00B20569">
        <w:rPr>
          <w:rFonts w:eastAsia="Times New Roman"/>
          <w:b/>
          <w:lang w:val="nb-NO"/>
        </w:rPr>
        <w:t xml:space="preserve"> </w:t>
      </w:r>
      <w:r w:rsidRPr="00B20569">
        <w:rPr>
          <w:rFonts w:eastAsia="Times New Roman"/>
          <w:b/>
          <w:lang w:val="nb-NO"/>
        </w:rPr>
        <w:tab/>
        <w:t>:</w:t>
      </w:r>
    </w:p>
    <w:p w14:paraId="111F913C" w14:textId="77777777" w:rsidR="00A06C29" w:rsidRPr="00B20569" w:rsidRDefault="00A06C29" w:rsidP="008E47A6">
      <w:pPr>
        <w:rPr>
          <w:rFonts w:eastAsia="Times New Roman"/>
          <w:b/>
          <w:lang w:val="nb-NO"/>
        </w:rPr>
      </w:pPr>
      <w:r w:rsidRPr="00B20569">
        <w:rPr>
          <w:rFonts w:eastAsia="Times New Roman"/>
          <w:b/>
          <w:lang w:val="nb-NO"/>
        </w:rPr>
        <w:t xml:space="preserve">3. Số tín chỉ </w:t>
      </w:r>
      <w:r w:rsidRPr="00B20569">
        <w:rPr>
          <w:rFonts w:eastAsia="Times New Roman"/>
          <w:b/>
          <w:lang w:val="nb-NO"/>
        </w:rPr>
        <w:tab/>
        <w:t xml:space="preserve">: </w:t>
      </w:r>
    </w:p>
    <w:p w14:paraId="03135D7D" w14:textId="7D9C5C06" w:rsidR="00A06C29" w:rsidRPr="00B20569" w:rsidRDefault="00A06C29" w:rsidP="008E47A6">
      <w:pPr>
        <w:rPr>
          <w:rFonts w:eastAsia="Times New Roman"/>
          <w:lang w:val="nb-NO"/>
        </w:rPr>
      </w:pPr>
      <w:r w:rsidRPr="00B20569">
        <w:rPr>
          <w:rFonts w:eastAsia="Times New Roman"/>
          <w:b/>
          <w:lang w:val="nb-NO"/>
        </w:rPr>
        <w:t xml:space="preserve">4. Trình độ </w:t>
      </w:r>
      <w:r w:rsidRPr="00B20569">
        <w:rPr>
          <w:rFonts w:eastAsia="Times New Roman"/>
          <w:b/>
          <w:lang w:val="nb-NO"/>
        </w:rPr>
        <w:tab/>
        <w:t xml:space="preserve">: Dành cho sinh viên năm thứ </w:t>
      </w:r>
      <w:r w:rsidR="005A7F42" w:rsidRPr="00B20569">
        <w:rPr>
          <w:rFonts w:eastAsia="Times New Roman"/>
          <w:b/>
          <w:lang w:val="nb-NO"/>
        </w:rPr>
        <w:t>…</w:t>
      </w:r>
    </w:p>
    <w:p w14:paraId="18F64676" w14:textId="77777777" w:rsidR="00A06C29" w:rsidRPr="00B20569" w:rsidRDefault="00A06C29" w:rsidP="008E47A6">
      <w:pPr>
        <w:rPr>
          <w:rFonts w:eastAsia="Times New Roman"/>
          <w:b/>
          <w:lang w:val="nb-NO"/>
        </w:rPr>
      </w:pPr>
      <w:r w:rsidRPr="00B20569">
        <w:rPr>
          <w:rFonts w:eastAsia="Times New Roman"/>
          <w:b/>
          <w:lang w:val="nb-NO"/>
        </w:rPr>
        <w:t>5. Phân bố thời gian</w:t>
      </w:r>
    </w:p>
    <w:p w14:paraId="3AF9E7FC" w14:textId="2E7EE6CE" w:rsidR="00A06C29" w:rsidRPr="00B20569" w:rsidRDefault="00A06C29" w:rsidP="008E47A6">
      <w:pPr>
        <w:rPr>
          <w:rFonts w:eastAsia="Times New Roman"/>
          <w:b/>
          <w:lang w:val="nb-NO"/>
        </w:rPr>
      </w:pPr>
      <w:r w:rsidRPr="00B20569">
        <w:rPr>
          <w:rFonts w:eastAsia="Times New Roman"/>
          <w:iCs/>
          <w:lang w:val="nb-NO"/>
        </w:rPr>
        <w:tab/>
        <w:t xml:space="preserve">- Lý thuyết: </w:t>
      </w:r>
      <w:r w:rsidR="005A7F42" w:rsidRPr="00B20569">
        <w:rPr>
          <w:rFonts w:eastAsia="Times New Roman"/>
          <w:iCs/>
          <w:lang w:val="nb-NO"/>
        </w:rPr>
        <w:t>…</w:t>
      </w:r>
      <w:r w:rsidRPr="00B20569">
        <w:rPr>
          <w:rFonts w:eastAsia="Times New Roman"/>
          <w:iCs/>
          <w:lang w:val="nb-NO"/>
        </w:rPr>
        <w:t xml:space="preserve"> tiết</w:t>
      </w:r>
    </w:p>
    <w:p w14:paraId="20458FD8" w14:textId="29871229" w:rsidR="00A06C29" w:rsidRPr="00B20569" w:rsidRDefault="00A06C29" w:rsidP="008E47A6">
      <w:pPr>
        <w:rPr>
          <w:rFonts w:eastAsia="Times New Roman"/>
          <w:iCs/>
          <w:lang w:val="nb-NO"/>
        </w:rPr>
      </w:pPr>
      <w:r w:rsidRPr="00B20569">
        <w:rPr>
          <w:rFonts w:eastAsia="Times New Roman"/>
          <w:iCs/>
          <w:lang w:val="nb-NO"/>
        </w:rPr>
        <w:tab/>
        <w:t xml:space="preserve">- Thực tập phòng thí nghiệm: </w:t>
      </w:r>
      <w:r w:rsidR="005A7F42" w:rsidRPr="00B20569">
        <w:rPr>
          <w:rFonts w:eastAsia="Times New Roman"/>
          <w:iCs/>
          <w:lang w:val="nb-NO"/>
        </w:rPr>
        <w:t>…</w:t>
      </w:r>
      <w:r w:rsidRPr="00B20569">
        <w:rPr>
          <w:rFonts w:eastAsia="Times New Roman"/>
          <w:iCs/>
          <w:lang w:val="nb-NO"/>
        </w:rPr>
        <w:t xml:space="preserve"> tiết </w:t>
      </w:r>
    </w:p>
    <w:p w14:paraId="27AC12CF" w14:textId="5B8094FB" w:rsidR="00A06C29" w:rsidRPr="00B20569" w:rsidRDefault="00A06C29" w:rsidP="008E47A6">
      <w:pPr>
        <w:rPr>
          <w:rFonts w:eastAsia="Times New Roman"/>
          <w:iCs/>
          <w:lang w:val="nb-NO"/>
        </w:rPr>
      </w:pPr>
      <w:r w:rsidRPr="00B20569">
        <w:rPr>
          <w:rFonts w:eastAsia="Times New Roman"/>
          <w:iCs/>
          <w:lang w:val="nb-NO"/>
        </w:rPr>
        <w:tab/>
        <w:t xml:space="preserve">- Thực hành: </w:t>
      </w:r>
      <w:r w:rsidR="005A7F42" w:rsidRPr="00B20569">
        <w:rPr>
          <w:rFonts w:eastAsia="Times New Roman"/>
          <w:iCs/>
          <w:lang w:val="nb-NO"/>
        </w:rPr>
        <w:t>… t</w:t>
      </w:r>
      <w:r w:rsidRPr="00B20569">
        <w:rPr>
          <w:rFonts w:eastAsia="Times New Roman"/>
          <w:iCs/>
          <w:lang w:val="nb-NO"/>
        </w:rPr>
        <w:t>iết</w:t>
      </w:r>
    </w:p>
    <w:p w14:paraId="0F5A51AA" w14:textId="568FF10C" w:rsidR="00A06C29" w:rsidRPr="00B20569" w:rsidRDefault="00A06C29" w:rsidP="008E47A6">
      <w:pPr>
        <w:rPr>
          <w:rFonts w:eastAsia="Times New Roman"/>
          <w:iCs/>
          <w:lang w:val="nb-NO"/>
        </w:rPr>
      </w:pPr>
      <w:r w:rsidRPr="00B20569">
        <w:rPr>
          <w:rFonts w:eastAsia="Times New Roman"/>
          <w:iCs/>
          <w:lang w:val="nb-NO"/>
        </w:rPr>
        <w:tab/>
        <w:t xml:space="preserve">- Tự học: </w:t>
      </w:r>
      <w:r w:rsidR="005A7F42" w:rsidRPr="00B20569">
        <w:rPr>
          <w:rFonts w:eastAsia="Times New Roman"/>
          <w:iCs/>
          <w:lang w:val="nb-NO"/>
        </w:rPr>
        <w:t xml:space="preserve">… </w:t>
      </w:r>
      <w:r w:rsidRPr="00B20569">
        <w:rPr>
          <w:rFonts w:eastAsia="Times New Roman"/>
          <w:iCs/>
          <w:lang w:val="nb-NO"/>
        </w:rPr>
        <w:t>tiết</w:t>
      </w:r>
    </w:p>
    <w:p w14:paraId="16FB9EA8" w14:textId="7DCB8E4D" w:rsidR="00A06C29" w:rsidRPr="00B20569" w:rsidRDefault="00A06C29" w:rsidP="008E47A6">
      <w:pPr>
        <w:rPr>
          <w:rFonts w:eastAsia="Times New Roman"/>
          <w:lang w:val="nb-NO"/>
        </w:rPr>
      </w:pPr>
      <w:r w:rsidRPr="00B20569">
        <w:rPr>
          <w:rFonts w:eastAsia="Times New Roman"/>
          <w:b/>
          <w:lang w:val="nb-NO"/>
        </w:rPr>
        <w:t>6. Điều kiện tiên quyết:</w:t>
      </w:r>
      <w:r w:rsidR="007F478B" w:rsidRPr="00B20569">
        <w:rPr>
          <w:rFonts w:eastAsia="Times New Roman"/>
          <w:b/>
          <w:lang w:val="nb-NO"/>
        </w:rPr>
        <w:t xml:space="preserve"> </w:t>
      </w:r>
    </w:p>
    <w:p w14:paraId="4E0259D7" w14:textId="0F141F7E" w:rsidR="00A06C29" w:rsidRPr="00B20569" w:rsidRDefault="00A06C29" w:rsidP="008E47A6">
      <w:pPr>
        <w:rPr>
          <w:rFonts w:eastAsia="Times New Roman"/>
          <w:lang w:val="nb-NO"/>
        </w:rPr>
      </w:pPr>
      <w:r w:rsidRPr="00B20569">
        <w:rPr>
          <w:rFonts w:eastAsia="Times New Roman"/>
          <w:b/>
          <w:lang w:val="nb-NO"/>
        </w:rPr>
        <w:t xml:space="preserve">7. Mục tiêu của </w:t>
      </w:r>
      <w:r w:rsidR="000B0D3A" w:rsidRPr="00B20569">
        <w:rPr>
          <w:rFonts w:eastAsia="Times New Roman"/>
          <w:b/>
          <w:lang w:val="nb-NO"/>
        </w:rPr>
        <w:t>môn học</w:t>
      </w:r>
    </w:p>
    <w:p w14:paraId="4B3D5988" w14:textId="23A4091B" w:rsidR="00A06C29" w:rsidRPr="00B20569" w:rsidRDefault="00A06C29" w:rsidP="008E47A6">
      <w:pPr>
        <w:rPr>
          <w:rFonts w:eastAsia="Times New Roman"/>
          <w:i/>
          <w:lang w:val="nb-NO"/>
        </w:rPr>
      </w:pPr>
      <w:r w:rsidRPr="00B20569">
        <w:rPr>
          <w:rFonts w:eastAsia="Times New Roman"/>
          <w:b/>
          <w:lang w:val="nb-NO"/>
        </w:rPr>
        <w:tab/>
      </w:r>
      <w:r w:rsidRPr="00B20569">
        <w:rPr>
          <w:rFonts w:eastAsia="Times New Roman"/>
          <w:i/>
          <w:lang w:val="nb-NO"/>
        </w:rPr>
        <w:t xml:space="preserve">Mô tả ngắn gọn mục tiêu </w:t>
      </w:r>
      <w:r w:rsidR="000B0D3A" w:rsidRPr="00B20569">
        <w:rPr>
          <w:rFonts w:eastAsia="Times New Roman"/>
          <w:i/>
          <w:lang w:val="nb-NO"/>
        </w:rPr>
        <w:t>môn học</w:t>
      </w:r>
    </w:p>
    <w:p w14:paraId="0BA09ABD" w14:textId="0733C5E2" w:rsidR="00A06C29" w:rsidRPr="00B20569" w:rsidRDefault="00A06C29" w:rsidP="008E47A6">
      <w:pPr>
        <w:rPr>
          <w:rFonts w:eastAsia="Times New Roman"/>
          <w:b/>
          <w:lang w:val="nb-NO"/>
        </w:rPr>
      </w:pPr>
      <w:r w:rsidRPr="00B20569">
        <w:rPr>
          <w:rFonts w:eastAsia="Times New Roman"/>
          <w:b/>
          <w:lang w:val="nb-NO"/>
        </w:rPr>
        <w:t xml:space="preserve">8. Mô tả vắn tắt nội dung </w:t>
      </w:r>
      <w:r w:rsidR="000B0D3A" w:rsidRPr="00B20569">
        <w:rPr>
          <w:rFonts w:eastAsia="Times New Roman"/>
          <w:b/>
          <w:lang w:val="nb-NO"/>
        </w:rPr>
        <w:t>môn học</w:t>
      </w:r>
      <w:r w:rsidRPr="00B20569">
        <w:rPr>
          <w:rFonts w:eastAsia="Times New Roman"/>
          <w:b/>
          <w:lang w:val="nb-NO"/>
        </w:rPr>
        <w:t xml:space="preserve"> </w:t>
      </w:r>
    </w:p>
    <w:p w14:paraId="2B5D0074" w14:textId="31FE6BA7" w:rsidR="00A06C29" w:rsidRPr="00B20569" w:rsidRDefault="00A06C29" w:rsidP="008E47A6">
      <w:pPr>
        <w:rPr>
          <w:rFonts w:eastAsia="Times New Roman"/>
          <w:bCs/>
          <w:i/>
          <w:iCs/>
          <w:noProof/>
          <w:lang w:val="nb-NO"/>
        </w:rPr>
      </w:pPr>
      <w:r w:rsidRPr="00B20569">
        <w:rPr>
          <w:rFonts w:eastAsia="Times New Roman"/>
          <w:bCs/>
          <w:i/>
          <w:iCs/>
          <w:noProof/>
          <w:lang w:val="nb-NO"/>
        </w:rPr>
        <w:tab/>
        <w:t xml:space="preserve">Tóm tắt nội dung </w:t>
      </w:r>
      <w:r w:rsidR="000B0D3A" w:rsidRPr="00B20569">
        <w:rPr>
          <w:rFonts w:eastAsia="Times New Roman"/>
          <w:bCs/>
          <w:i/>
          <w:iCs/>
          <w:noProof/>
          <w:lang w:val="nb-NO"/>
        </w:rPr>
        <w:t>môn học</w:t>
      </w:r>
    </w:p>
    <w:p w14:paraId="29E73A08" w14:textId="77777777" w:rsidR="00A06C29" w:rsidRPr="00B20569" w:rsidRDefault="00A06C29" w:rsidP="008E47A6">
      <w:pPr>
        <w:rPr>
          <w:rFonts w:eastAsia="Times New Roman"/>
          <w:b/>
          <w:lang w:val="nb-NO"/>
        </w:rPr>
      </w:pPr>
      <w:r w:rsidRPr="00B20569">
        <w:rPr>
          <w:rFonts w:eastAsia="Times New Roman"/>
          <w:b/>
          <w:lang w:val="nb-NO"/>
        </w:rPr>
        <w:t>9. Hiểu biết kiến thức, kỹ năng và thái độ sau khi học</w:t>
      </w:r>
    </w:p>
    <w:p w14:paraId="26AA2138" w14:textId="77777777" w:rsidR="00A06C29" w:rsidRPr="00B20569" w:rsidRDefault="00A06C29" w:rsidP="008E47A6">
      <w:pPr>
        <w:rPr>
          <w:rFonts w:eastAsia="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A06C29" w:rsidRPr="00B20569" w14:paraId="1DB204D0" w14:textId="77777777" w:rsidTr="00B7066E">
        <w:tc>
          <w:tcPr>
            <w:tcW w:w="1047" w:type="dxa"/>
          </w:tcPr>
          <w:p w14:paraId="67C932CA" w14:textId="77777777" w:rsidR="00A06C29" w:rsidRPr="00B20569" w:rsidRDefault="00A06C29" w:rsidP="008E47A6">
            <w:pPr>
              <w:rPr>
                <w:rFonts w:eastAsia="Times New Roman"/>
                <w:b/>
              </w:rPr>
            </w:pPr>
            <w:r w:rsidRPr="00B20569">
              <w:rPr>
                <w:rFonts w:eastAsia="Times New Roman"/>
                <w:b/>
              </w:rPr>
              <w:t>STT</w:t>
            </w:r>
          </w:p>
        </w:tc>
        <w:tc>
          <w:tcPr>
            <w:tcW w:w="7110" w:type="dxa"/>
          </w:tcPr>
          <w:p w14:paraId="2CAE5A3B" w14:textId="77777777" w:rsidR="00A06C29" w:rsidRPr="00B20569" w:rsidRDefault="00A06C29" w:rsidP="008E47A6">
            <w:pPr>
              <w:rPr>
                <w:rFonts w:eastAsia="Times New Roman"/>
                <w:b/>
              </w:rPr>
            </w:pPr>
            <w:r w:rsidRPr="00B20569">
              <w:rPr>
                <w:rFonts w:eastAsia="Times New Roman"/>
                <w:b/>
              </w:rPr>
              <w:t>Chuẩn đầu ra môn học</w:t>
            </w:r>
          </w:p>
        </w:tc>
        <w:tc>
          <w:tcPr>
            <w:tcW w:w="1244" w:type="dxa"/>
          </w:tcPr>
          <w:p w14:paraId="37C86406" w14:textId="77777777" w:rsidR="00A06C29" w:rsidRPr="00B20569" w:rsidRDefault="00A06C29" w:rsidP="008E47A6">
            <w:pPr>
              <w:rPr>
                <w:rFonts w:eastAsia="Times New Roman"/>
                <w:b/>
              </w:rPr>
            </w:pPr>
            <w:r w:rsidRPr="00B20569">
              <w:rPr>
                <w:rFonts w:eastAsia="Times New Roman"/>
                <w:b/>
              </w:rPr>
              <w:t>PI</w:t>
            </w:r>
          </w:p>
        </w:tc>
      </w:tr>
      <w:tr w:rsidR="00A06C29" w:rsidRPr="00B20569" w14:paraId="3E59E1E0" w14:textId="77777777" w:rsidTr="00B7066E">
        <w:trPr>
          <w:trHeight w:val="251"/>
        </w:trPr>
        <w:tc>
          <w:tcPr>
            <w:tcW w:w="1047" w:type="dxa"/>
            <w:vMerge w:val="restart"/>
          </w:tcPr>
          <w:p w14:paraId="516F4FBE" w14:textId="77777777" w:rsidR="00A06C29" w:rsidRPr="00B20569" w:rsidRDefault="00A06C29" w:rsidP="008E47A6">
            <w:pPr>
              <w:rPr>
                <w:rFonts w:eastAsia="Times New Roman"/>
              </w:rPr>
            </w:pPr>
            <w:r w:rsidRPr="00B20569">
              <w:rPr>
                <w:rFonts w:eastAsia="Times New Roman"/>
              </w:rPr>
              <w:t>L.O.1</w:t>
            </w:r>
          </w:p>
        </w:tc>
        <w:tc>
          <w:tcPr>
            <w:tcW w:w="7110" w:type="dxa"/>
          </w:tcPr>
          <w:p w14:paraId="3652FDFF" w14:textId="77777777" w:rsidR="00A06C29" w:rsidRPr="00B20569" w:rsidRDefault="00A06C29" w:rsidP="008E47A6">
            <w:pPr>
              <w:rPr>
                <w:rFonts w:eastAsia="SymbolMT"/>
              </w:rPr>
            </w:pPr>
            <w:r w:rsidRPr="00B20569">
              <w:rPr>
                <w:rFonts w:eastAsia="SymbolMT"/>
              </w:rPr>
              <w:t>...</w:t>
            </w:r>
          </w:p>
        </w:tc>
        <w:tc>
          <w:tcPr>
            <w:tcW w:w="1244" w:type="dxa"/>
          </w:tcPr>
          <w:p w14:paraId="28E6EE8A" w14:textId="77777777" w:rsidR="00A06C29" w:rsidRPr="00B20569" w:rsidRDefault="00A06C29" w:rsidP="008E47A6">
            <w:pPr>
              <w:rPr>
                <w:rFonts w:eastAsia="Times New Roman"/>
              </w:rPr>
            </w:pPr>
            <w:r w:rsidRPr="00B20569">
              <w:rPr>
                <w:rFonts w:eastAsia="Times New Roman"/>
              </w:rPr>
              <w:t>a.1</w:t>
            </w:r>
          </w:p>
        </w:tc>
      </w:tr>
      <w:tr w:rsidR="00A06C29" w:rsidRPr="00B20569" w14:paraId="73EEABA3" w14:textId="77777777" w:rsidTr="00B7066E">
        <w:trPr>
          <w:trHeight w:val="251"/>
        </w:trPr>
        <w:tc>
          <w:tcPr>
            <w:tcW w:w="1047" w:type="dxa"/>
            <w:vMerge/>
          </w:tcPr>
          <w:p w14:paraId="193B1BA1" w14:textId="77777777" w:rsidR="00A06C29" w:rsidRPr="00B20569" w:rsidRDefault="00A06C29" w:rsidP="008E47A6">
            <w:pPr>
              <w:rPr>
                <w:rFonts w:eastAsia="Times New Roman"/>
              </w:rPr>
            </w:pPr>
          </w:p>
        </w:tc>
        <w:tc>
          <w:tcPr>
            <w:tcW w:w="7110" w:type="dxa"/>
          </w:tcPr>
          <w:p w14:paraId="0B9FAD62" w14:textId="77777777" w:rsidR="00A06C29" w:rsidRPr="00B20569" w:rsidRDefault="00A06C29" w:rsidP="008E47A6">
            <w:pPr>
              <w:rPr>
                <w:rFonts w:eastAsia="Times New Roman"/>
              </w:rPr>
            </w:pPr>
            <w:r w:rsidRPr="00B20569">
              <w:rPr>
                <w:rFonts w:eastAsia="Times New Roman"/>
              </w:rPr>
              <w:t>L.O.1.1 -</w:t>
            </w:r>
          </w:p>
          <w:p w14:paraId="07CB3D6E" w14:textId="77777777" w:rsidR="00A06C29" w:rsidRPr="00B20569" w:rsidRDefault="00A06C29" w:rsidP="008E47A6">
            <w:pPr>
              <w:rPr>
                <w:rFonts w:eastAsia="Times New Roman"/>
              </w:rPr>
            </w:pPr>
            <w:r w:rsidRPr="00B20569">
              <w:rPr>
                <w:rFonts w:eastAsia="Times New Roman"/>
              </w:rPr>
              <w:t>L.O.1.2 -</w:t>
            </w:r>
          </w:p>
          <w:p w14:paraId="1B005A9D" w14:textId="77777777" w:rsidR="00A06C29" w:rsidRPr="00B20569" w:rsidRDefault="00A06C29" w:rsidP="008E47A6">
            <w:pPr>
              <w:rPr>
                <w:rFonts w:eastAsia="SymbolMT"/>
              </w:rPr>
            </w:pPr>
            <w:r w:rsidRPr="00B20569">
              <w:rPr>
                <w:rFonts w:eastAsia="Times New Roman"/>
              </w:rPr>
              <w:lastRenderedPageBreak/>
              <w:t>...</w:t>
            </w:r>
          </w:p>
        </w:tc>
        <w:tc>
          <w:tcPr>
            <w:tcW w:w="1244" w:type="dxa"/>
          </w:tcPr>
          <w:p w14:paraId="77A0EE9B" w14:textId="77777777" w:rsidR="00A06C29" w:rsidRPr="00B20569" w:rsidRDefault="00A06C29" w:rsidP="008E47A6">
            <w:pPr>
              <w:rPr>
                <w:rFonts w:eastAsia="Times New Roman"/>
              </w:rPr>
            </w:pPr>
          </w:p>
        </w:tc>
      </w:tr>
      <w:tr w:rsidR="00A06C29" w:rsidRPr="00B20569" w14:paraId="2F1F79F6" w14:textId="77777777" w:rsidTr="00B7066E">
        <w:trPr>
          <w:trHeight w:val="251"/>
        </w:trPr>
        <w:tc>
          <w:tcPr>
            <w:tcW w:w="1047" w:type="dxa"/>
            <w:vMerge w:val="restart"/>
          </w:tcPr>
          <w:p w14:paraId="263B8BD2" w14:textId="77777777" w:rsidR="00A06C29" w:rsidRPr="00B20569" w:rsidRDefault="00A06C29" w:rsidP="008E47A6">
            <w:pPr>
              <w:rPr>
                <w:rFonts w:eastAsia="SymbolMT"/>
              </w:rPr>
            </w:pPr>
            <w:r w:rsidRPr="00B20569">
              <w:rPr>
                <w:rFonts w:eastAsia="SymbolMT"/>
              </w:rPr>
              <w:lastRenderedPageBreak/>
              <w:t>L.O.2</w:t>
            </w:r>
          </w:p>
        </w:tc>
        <w:tc>
          <w:tcPr>
            <w:tcW w:w="7110" w:type="dxa"/>
          </w:tcPr>
          <w:p w14:paraId="556FB7A7" w14:textId="77777777" w:rsidR="00A06C29" w:rsidRPr="00B20569" w:rsidRDefault="00A06C29" w:rsidP="008E47A6">
            <w:pPr>
              <w:rPr>
                <w:rFonts w:eastAsia="SymbolMT"/>
              </w:rPr>
            </w:pPr>
            <w:r w:rsidRPr="00B20569">
              <w:rPr>
                <w:rFonts w:eastAsia="SymbolMT"/>
              </w:rPr>
              <w:t>...</w:t>
            </w:r>
          </w:p>
        </w:tc>
        <w:tc>
          <w:tcPr>
            <w:tcW w:w="1244" w:type="dxa"/>
          </w:tcPr>
          <w:p w14:paraId="39E55CA2" w14:textId="77777777" w:rsidR="00A06C29" w:rsidRPr="00B20569" w:rsidRDefault="00A06C29" w:rsidP="008E47A6">
            <w:pPr>
              <w:rPr>
                <w:rFonts w:eastAsia="Times New Roman"/>
              </w:rPr>
            </w:pPr>
            <w:r w:rsidRPr="00B20569">
              <w:rPr>
                <w:rFonts w:eastAsia="Times New Roman"/>
              </w:rPr>
              <w:t>a.1</w:t>
            </w:r>
          </w:p>
        </w:tc>
      </w:tr>
      <w:tr w:rsidR="00A06C29" w:rsidRPr="00B20569" w14:paraId="59EBCEC9" w14:textId="77777777" w:rsidTr="00B7066E">
        <w:trPr>
          <w:trHeight w:val="251"/>
        </w:trPr>
        <w:tc>
          <w:tcPr>
            <w:tcW w:w="1047" w:type="dxa"/>
            <w:vMerge/>
          </w:tcPr>
          <w:p w14:paraId="6596944D" w14:textId="77777777" w:rsidR="00A06C29" w:rsidRPr="00B20569" w:rsidRDefault="00A06C29" w:rsidP="008E47A6">
            <w:pPr>
              <w:rPr>
                <w:rFonts w:eastAsia="SymbolMT"/>
              </w:rPr>
            </w:pPr>
          </w:p>
        </w:tc>
        <w:tc>
          <w:tcPr>
            <w:tcW w:w="7110" w:type="dxa"/>
          </w:tcPr>
          <w:p w14:paraId="5CC4482E" w14:textId="77777777" w:rsidR="00A06C29" w:rsidRPr="00B20569" w:rsidRDefault="00A06C29" w:rsidP="008E47A6">
            <w:pPr>
              <w:rPr>
                <w:rFonts w:eastAsia="Times New Roman"/>
              </w:rPr>
            </w:pPr>
            <w:r w:rsidRPr="00B20569">
              <w:rPr>
                <w:rFonts w:eastAsia="Times New Roman"/>
              </w:rPr>
              <w:t>L.O.2.1 -</w:t>
            </w:r>
          </w:p>
          <w:p w14:paraId="7111F05D" w14:textId="77777777" w:rsidR="00A06C29" w:rsidRPr="00B20569" w:rsidRDefault="00A06C29" w:rsidP="008E47A6">
            <w:pPr>
              <w:rPr>
                <w:rFonts w:eastAsia="Times New Roman"/>
              </w:rPr>
            </w:pPr>
            <w:r w:rsidRPr="00B20569">
              <w:rPr>
                <w:rFonts w:eastAsia="Times New Roman"/>
              </w:rPr>
              <w:t>L.O.2.2 -</w:t>
            </w:r>
          </w:p>
          <w:p w14:paraId="583F0FF4" w14:textId="77777777" w:rsidR="00A06C29" w:rsidRPr="00B20569" w:rsidRDefault="00A06C29" w:rsidP="008E47A6">
            <w:pPr>
              <w:rPr>
                <w:rFonts w:eastAsia="SymbolMT"/>
              </w:rPr>
            </w:pPr>
            <w:r w:rsidRPr="00B20569">
              <w:rPr>
                <w:rFonts w:eastAsia="Times New Roman"/>
              </w:rPr>
              <w:t>...</w:t>
            </w:r>
          </w:p>
        </w:tc>
        <w:tc>
          <w:tcPr>
            <w:tcW w:w="1244" w:type="dxa"/>
          </w:tcPr>
          <w:p w14:paraId="0653DA56" w14:textId="77777777" w:rsidR="00A06C29" w:rsidRPr="00B20569" w:rsidRDefault="00A06C29" w:rsidP="008E47A6">
            <w:pPr>
              <w:rPr>
                <w:rFonts w:eastAsia="Times New Roman"/>
              </w:rPr>
            </w:pPr>
          </w:p>
        </w:tc>
      </w:tr>
      <w:tr w:rsidR="00A06C29" w:rsidRPr="00B20569" w14:paraId="337959CE" w14:textId="77777777" w:rsidTr="00B7066E">
        <w:trPr>
          <w:trHeight w:val="251"/>
        </w:trPr>
        <w:tc>
          <w:tcPr>
            <w:tcW w:w="1047" w:type="dxa"/>
            <w:vMerge w:val="restart"/>
          </w:tcPr>
          <w:p w14:paraId="4668E20A" w14:textId="77777777" w:rsidR="00A06C29" w:rsidRPr="00B20569" w:rsidRDefault="00A06C29" w:rsidP="008E47A6">
            <w:pPr>
              <w:rPr>
                <w:rFonts w:eastAsia="SymbolMT"/>
              </w:rPr>
            </w:pPr>
            <w:r w:rsidRPr="00B20569">
              <w:rPr>
                <w:rFonts w:eastAsia="SymbolMT"/>
              </w:rPr>
              <w:t>L.O.3</w:t>
            </w:r>
          </w:p>
        </w:tc>
        <w:tc>
          <w:tcPr>
            <w:tcW w:w="7110" w:type="dxa"/>
          </w:tcPr>
          <w:p w14:paraId="40B47E7D" w14:textId="77777777" w:rsidR="00A06C29" w:rsidRPr="00B20569" w:rsidRDefault="00A06C29" w:rsidP="008E47A6">
            <w:pPr>
              <w:rPr>
                <w:rFonts w:eastAsia="Times New Roman"/>
              </w:rPr>
            </w:pPr>
            <w:r w:rsidRPr="00B20569">
              <w:rPr>
                <w:rFonts w:eastAsia="Times New Roman"/>
              </w:rPr>
              <w:t>...</w:t>
            </w:r>
          </w:p>
        </w:tc>
        <w:tc>
          <w:tcPr>
            <w:tcW w:w="1244" w:type="dxa"/>
          </w:tcPr>
          <w:p w14:paraId="6765479E" w14:textId="77777777" w:rsidR="00A06C29" w:rsidRPr="00B20569" w:rsidRDefault="00A06C29" w:rsidP="008E47A6">
            <w:pPr>
              <w:rPr>
                <w:rFonts w:eastAsia="Times New Roman"/>
              </w:rPr>
            </w:pPr>
            <w:r w:rsidRPr="00B20569">
              <w:rPr>
                <w:rFonts w:eastAsia="Times New Roman"/>
              </w:rPr>
              <w:t>b.1</w:t>
            </w:r>
          </w:p>
        </w:tc>
      </w:tr>
      <w:tr w:rsidR="00A06C29" w:rsidRPr="00B20569" w14:paraId="2A5E6FCE" w14:textId="77777777" w:rsidTr="00B7066E">
        <w:trPr>
          <w:trHeight w:val="251"/>
        </w:trPr>
        <w:tc>
          <w:tcPr>
            <w:tcW w:w="1047" w:type="dxa"/>
            <w:vMerge/>
          </w:tcPr>
          <w:p w14:paraId="517712C5" w14:textId="77777777" w:rsidR="00A06C29" w:rsidRPr="00B20569" w:rsidRDefault="00A06C29" w:rsidP="008E47A6">
            <w:pPr>
              <w:rPr>
                <w:rFonts w:eastAsia="SymbolMT"/>
              </w:rPr>
            </w:pPr>
          </w:p>
        </w:tc>
        <w:tc>
          <w:tcPr>
            <w:tcW w:w="7110" w:type="dxa"/>
          </w:tcPr>
          <w:p w14:paraId="6017EEB9" w14:textId="77777777" w:rsidR="00A06C29" w:rsidRPr="00B20569" w:rsidRDefault="00A06C29" w:rsidP="008E47A6">
            <w:pPr>
              <w:rPr>
                <w:rFonts w:eastAsia="Times New Roman"/>
              </w:rPr>
            </w:pPr>
            <w:r w:rsidRPr="00B20569">
              <w:rPr>
                <w:rFonts w:eastAsia="Times New Roman"/>
              </w:rPr>
              <w:t>L.O.3.1 -</w:t>
            </w:r>
          </w:p>
          <w:p w14:paraId="112E2346" w14:textId="77777777" w:rsidR="00A06C29" w:rsidRPr="00B20569" w:rsidRDefault="00A06C29" w:rsidP="008E47A6">
            <w:pPr>
              <w:rPr>
                <w:rFonts w:eastAsia="Times New Roman"/>
              </w:rPr>
            </w:pPr>
            <w:r w:rsidRPr="00B20569">
              <w:rPr>
                <w:rFonts w:eastAsia="Times New Roman"/>
              </w:rPr>
              <w:t>L.O.3.2 -</w:t>
            </w:r>
          </w:p>
          <w:p w14:paraId="320BF5C5" w14:textId="77777777" w:rsidR="00A06C29" w:rsidRPr="00B20569" w:rsidRDefault="00A06C29" w:rsidP="008E47A6">
            <w:pPr>
              <w:rPr>
                <w:rFonts w:eastAsia="Times New Roman"/>
              </w:rPr>
            </w:pPr>
            <w:r w:rsidRPr="00B20569">
              <w:rPr>
                <w:rFonts w:eastAsia="Times New Roman"/>
              </w:rPr>
              <w:t>...</w:t>
            </w:r>
          </w:p>
        </w:tc>
        <w:tc>
          <w:tcPr>
            <w:tcW w:w="1244" w:type="dxa"/>
          </w:tcPr>
          <w:p w14:paraId="0FE04908" w14:textId="77777777" w:rsidR="00A06C29" w:rsidRPr="00B20569" w:rsidRDefault="00A06C29" w:rsidP="008E47A6">
            <w:pPr>
              <w:rPr>
                <w:rFonts w:eastAsia="Times New Roman"/>
              </w:rPr>
            </w:pPr>
          </w:p>
        </w:tc>
      </w:tr>
      <w:tr w:rsidR="00A06C29" w:rsidRPr="00B20569" w14:paraId="08F00A7B" w14:textId="77777777" w:rsidTr="00B7066E">
        <w:tc>
          <w:tcPr>
            <w:tcW w:w="1047" w:type="dxa"/>
            <w:vMerge w:val="restart"/>
          </w:tcPr>
          <w:p w14:paraId="03F3F8A6" w14:textId="77777777" w:rsidR="00A06C29" w:rsidRPr="00B20569" w:rsidRDefault="00A06C29" w:rsidP="008E47A6">
            <w:pPr>
              <w:rPr>
                <w:rFonts w:eastAsia="Times New Roman"/>
              </w:rPr>
            </w:pPr>
            <w:r w:rsidRPr="00B20569">
              <w:rPr>
                <w:rFonts w:eastAsia="Times New Roman"/>
              </w:rPr>
              <w:t>L.O.4</w:t>
            </w:r>
          </w:p>
        </w:tc>
        <w:tc>
          <w:tcPr>
            <w:tcW w:w="7110" w:type="dxa"/>
          </w:tcPr>
          <w:p w14:paraId="41969E5E" w14:textId="77777777" w:rsidR="00A06C29" w:rsidRPr="00B20569" w:rsidRDefault="00A06C29" w:rsidP="008E47A6">
            <w:pPr>
              <w:rPr>
                <w:rFonts w:eastAsia="Times New Roman"/>
              </w:rPr>
            </w:pPr>
            <w:r w:rsidRPr="00B20569">
              <w:rPr>
                <w:rFonts w:eastAsia="Times New Roman"/>
              </w:rPr>
              <w:t>...</w:t>
            </w:r>
          </w:p>
        </w:tc>
        <w:tc>
          <w:tcPr>
            <w:tcW w:w="1244" w:type="dxa"/>
          </w:tcPr>
          <w:p w14:paraId="4A46607A" w14:textId="77777777" w:rsidR="00A06C29" w:rsidRPr="00B20569" w:rsidRDefault="00A06C29" w:rsidP="008E47A6">
            <w:pPr>
              <w:rPr>
                <w:rFonts w:eastAsia="Times New Roman"/>
              </w:rPr>
            </w:pPr>
            <w:r w:rsidRPr="00B20569">
              <w:rPr>
                <w:rFonts w:eastAsia="Times New Roman"/>
              </w:rPr>
              <w:t>b.2</w:t>
            </w:r>
          </w:p>
        </w:tc>
      </w:tr>
      <w:tr w:rsidR="00A06C29" w:rsidRPr="00B20569" w14:paraId="3650DF65" w14:textId="77777777" w:rsidTr="00B7066E">
        <w:tc>
          <w:tcPr>
            <w:tcW w:w="1047" w:type="dxa"/>
            <w:vMerge/>
          </w:tcPr>
          <w:p w14:paraId="7BCEC235" w14:textId="77777777" w:rsidR="00A06C29" w:rsidRPr="00B20569" w:rsidRDefault="00A06C29" w:rsidP="008E47A6">
            <w:pPr>
              <w:rPr>
                <w:rFonts w:eastAsia="Times New Roman"/>
              </w:rPr>
            </w:pPr>
          </w:p>
        </w:tc>
        <w:tc>
          <w:tcPr>
            <w:tcW w:w="7110" w:type="dxa"/>
          </w:tcPr>
          <w:p w14:paraId="45FD6DEE" w14:textId="77777777" w:rsidR="00A06C29" w:rsidRPr="00B20569" w:rsidRDefault="00A06C29" w:rsidP="008E47A6">
            <w:pPr>
              <w:rPr>
                <w:rFonts w:eastAsia="Times New Roman"/>
              </w:rPr>
            </w:pPr>
            <w:r w:rsidRPr="00B20569">
              <w:rPr>
                <w:rFonts w:eastAsia="Times New Roman"/>
              </w:rPr>
              <w:t>L.O.4.1 -</w:t>
            </w:r>
          </w:p>
          <w:p w14:paraId="266F14E9" w14:textId="77777777" w:rsidR="00A06C29" w:rsidRPr="00B20569" w:rsidRDefault="00A06C29" w:rsidP="008E47A6">
            <w:pPr>
              <w:rPr>
                <w:rFonts w:eastAsia="Times New Roman"/>
              </w:rPr>
            </w:pPr>
            <w:r w:rsidRPr="00B20569">
              <w:rPr>
                <w:rFonts w:eastAsia="Times New Roman"/>
              </w:rPr>
              <w:t>L.O.4.2 –</w:t>
            </w:r>
          </w:p>
          <w:p w14:paraId="0E81F322" w14:textId="77777777" w:rsidR="00A06C29" w:rsidRPr="00B20569" w:rsidRDefault="00A06C29" w:rsidP="008E47A6">
            <w:pPr>
              <w:rPr>
                <w:rFonts w:eastAsia="Times New Roman"/>
              </w:rPr>
            </w:pPr>
            <w:r w:rsidRPr="00B20569">
              <w:rPr>
                <w:rFonts w:eastAsia="Times New Roman"/>
              </w:rPr>
              <w:t>...</w:t>
            </w:r>
          </w:p>
        </w:tc>
        <w:tc>
          <w:tcPr>
            <w:tcW w:w="1244" w:type="dxa"/>
          </w:tcPr>
          <w:p w14:paraId="2A591394" w14:textId="77777777" w:rsidR="00A06C29" w:rsidRPr="00B20569" w:rsidRDefault="00A06C29" w:rsidP="008E47A6">
            <w:pPr>
              <w:rPr>
                <w:rFonts w:eastAsia="Times New Roman"/>
              </w:rPr>
            </w:pPr>
          </w:p>
        </w:tc>
      </w:tr>
    </w:tbl>
    <w:p w14:paraId="5796FC3C" w14:textId="77777777" w:rsidR="00A06C29" w:rsidRPr="00B20569" w:rsidRDefault="00A06C29" w:rsidP="008E47A6">
      <w:pPr>
        <w:rPr>
          <w:rFonts w:eastAsia="Times New Roman"/>
          <w:i/>
        </w:rPr>
      </w:pPr>
      <w:r w:rsidRPr="00B20569">
        <w:rPr>
          <w:rFonts w:eastAsia="Times New Roman"/>
          <w:b/>
        </w:rPr>
        <w:tab/>
      </w:r>
      <w:r w:rsidRPr="00B20569">
        <w:rPr>
          <w:rFonts w:eastAsia="Times New Roman"/>
          <w:i/>
        </w:rPr>
        <w:t>Mỗi môn học nên có từ 4-6 chuẩn đầu ra tổng quát, trong mỗi chuẩn đầu ra tổng quát nên có từ 2-3 chuẩn đầu ra cụ thể</w:t>
      </w:r>
    </w:p>
    <w:p w14:paraId="56575BC4" w14:textId="77777777" w:rsidR="00A06C29" w:rsidRPr="00B20569" w:rsidRDefault="00A06C29" w:rsidP="008E47A6">
      <w:pPr>
        <w:rPr>
          <w:rFonts w:eastAsia="Times New Roman"/>
          <w:b/>
        </w:rPr>
      </w:pPr>
      <w:r w:rsidRPr="00B20569">
        <w:rPr>
          <w:rFonts w:eastAsia="Times New Roman"/>
          <w:b/>
        </w:rPr>
        <w:t>10. Nhiệm vụ của sinh viên</w:t>
      </w:r>
    </w:p>
    <w:p w14:paraId="70686377" w14:textId="6303F60C" w:rsidR="00A06C29" w:rsidRPr="00B20569" w:rsidRDefault="00A06C29" w:rsidP="008E47A6">
      <w:pPr>
        <w:rPr>
          <w:rFonts w:eastAsia="Times New Roman"/>
          <w:bCs/>
        </w:rPr>
      </w:pPr>
      <w:r w:rsidRPr="00B20569">
        <w:rPr>
          <w:rFonts w:eastAsia="Times New Roman"/>
          <w:bCs/>
        </w:rPr>
        <w:tab/>
        <w:t>- Tham dự học, thảo luận</w:t>
      </w:r>
      <w:r w:rsidR="00FA0FCF" w:rsidRPr="00B20569">
        <w:rPr>
          <w:rFonts w:eastAsia="Times New Roman"/>
          <w:bCs/>
        </w:rPr>
        <w:t xml:space="preserve">, kiểm tra, thi theo QĐ </w:t>
      </w:r>
      <w:r w:rsidRPr="00B20569">
        <w:rPr>
          <w:rFonts w:eastAsia="Times New Roman"/>
          <w:bCs/>
        </w:rPr>
        <w:t xml:space="preserve">và qui chế học vụ hiện hành của nhà trường. </w:t>
      </w:r>
    </w:p>
    <w:p w14:paraId="6FBCB055" w14:textId="77777777" w:rsidR="00A06C29" w:rsidRPr="00B20569" w:rsidRDefault="00A06C29" w:rsidP="008E47A6">
      <w:pPr>
        <w:rPr>
          <w:rFonts w:eastAsia="Times New Roman"/>
          <w:bCs/>
        </w:rPr>
      </w:pPr>
      <w:r w:rsidRPr="00B20569">
        <w:rPr>
          <w:rFonts w:eastAsia="Times New Roman"/>
          <w:bCs/>
        </w:rPr>
        <w:tab/>
        <w:t>- Dự lớp đầy đủ</w:t>
      </w:r>
    </w:p>
    <w:p w14:paraId="34C5A07F" w14:textId="77777777" w:rsidR="00A06C29" w:rsidRPr="00B20569" w:rsidRDefault="00A06C29" w:rsidP="008E47A6">
      <w:pPr>
        <w:rPr>
          <w:rFonts w:eastAsia="Times New Roman"/>
          <w:bCs/>
        </w:rPr>
      </w:pPr>
      <w:r w:rsidRPr="00B20569">
        <w:rPr>
          <w:rFonts w:eastAsia="Times New Roman"/>
          <w:bCs/>
        </w:rPr>
        <w:tab/>
        <w:t>- Bài tập: trên lớp và ở nhà</w:t>
      </w:r>
    </w:p>
    <w:p w14:paraId="1CAAE61B" w14:textId="77777777" w:rsidR="00A06C29" w:rsidRPr="00B20569" w:rsidRDefault="00A06C29" w:rsidP="008E47A6">
      <w:pPr>
        <w:rPr>
          <w:rFonts w:eastAsia="Times New Roman"/>
          <w:bCs/>
        </w:rPr>
      </w:pPr>
      <w:r w:rsidRPr="00B20569">
        <w:rPr>
          <w:rFonts w:eastAsia="Times New Roman"/>
          <w:iCs/>
        </w:rPr>
        <w:tab/>
        <w:t>- Khác: theo yêu cầu của giảng viên</w:t>
      </w:r>
    </w:p>
    <w:p w14:paraId="634A5599" w14:textId="77777777" w:rsidR="00A06C29" w:rsidRPr="00B20569" w:rsidRDefault="00A06C29" w:rsidP="008E47A6">
      <w:pPr>
        <w:rPr>
          <w:rFonts w:eastAsia="Times New Roman"/>
          <w:b/>
          <w:bCs/>
        </w:rPr>
      </w:pPr>
      <w:r w:rsidRPr="00B20569">
        <w:rPr>
          <w:rFonts w:eastAsia="Times New Roman"/>
          <w:b/>
        </w:rPr>
        <w:t xml:space="preserve">11. </w:t>
      </w:r>
      <w:r w:rsidRPr="00B20569">
        <w:rPr>
          <w:rFonts w:eastAsia="Times New Roman"/>
          <w:b/>
          <w:bCs/>
        </w:rPr>
        <w:t>Tài liệu học tập</w:t>
      </w:r>
    </w:p>
    <w:p w14:paraId="35C2CCD6" w14:textId="10EC6BE0" w:rsidR="00A06C29" w:rsidRPr="00B20569" w:rsidRDefault="007F478B" w:rsidP="008E47A6">
      <w:pPr>
        <w:rPr>
          <w:rFonts w:eastAsia="Times New Roman"/>
          <w:b/>
          <w:bCs/>
          <w:i/>
        </w:rPr>
      </w:pPr>
      <w:r w:rsidRPr="00B20569">
        <w:rPr>
          <w:rFonts w:eastAsia="Times New Roman"/>
          <w:b/>
          <w:i/>
        </w:rPr>
        <w:t xml:space="preserve"> </w:t>
      </w:r>
      <w:r w:rsidR="00A06C29" w:rsidRPr="00B20569">
        <w:rPr>
          <w:rFonts w:eastAsia="Times New Roman"/>
          <w:b/>
          <w:bCs/>
          <w:i/>
        </w:rPr>
        <w:t>Sách, giáo trình chính</w:t>
      </w:r>
    </w:p>
    <w:p w14:paraId="0D390A0F" w14:textId="77777777" w:rsidR="00A06C29" w:rsidRPr="00B20569" w:rsidRDefault="00A06C29" w:rsidP="008E47A6">
      <w:pPr>
        <w:rPr>
          <w:rFonts w:eastAsia="Times New Roman"/>
          <w:bCs/>
        </w:rPr>
      </w:pPr>
      <w:r w:rsidRPr="00B20569">
        <w:rPr>
          <w:rFonts w:eastAsia="Times New Roman"/>
          <w:bCs/>
        </w:rPr>
        <w:t>...</w:t>
      </w:r>
    </w:p>
    <w:p w14:paraId="60438C88" w14:textId="29FBB737" w:rsidR="00A06C29" w:rsidRPr="00B20569" w:rsidRDefault="007F478B" w:rsidP="008E47A6">
      <w:pPr>
        <w:rPr>
          <w:rFonts w:eastAsia="Times New Roman"/>
          <w:b/>
          <w:bCs/>
          <w:i/>
        </w:rPr>
      </w:pPr>
      <w:r w:rsidRPr="00B20569">
        <w:rPr>
          <w:rFonts w:eastAsia="Times New Roman"/>
          <w:b/>
          <w:bCs/>
          <w:i/>
        </w:rPr>
        <w:t xml:space="preserve"> </w:t>
      </w:r>
      <w:r w:rsidR="00A06C29" w:rsidRPr="00B20569">
        <w:rPr>
          <w:rFonts w:eastAsia="Times New Roman"/>
          <w:b/>
          <w:bCs/>
          <w:i/>
        </w:rPr>
        <w:t>Tài liệu tham khảo</w:t>
      </w:r>
    </w:p>
    <w:p w14:paraId="1A732842" w14:textId="77777777" w:rsidR="00A06C29" w:rsidRPr="00B20569" w:rsidRDefault="00A06C29" w:rsidP="008E47A6">
      <w:pPr>
        <w:rPr>
          <w:rFonts w:eastAsia="Times New Roman"/>
          <w:bCs/>
          <w:i/>
        </w:rPr>
      </w:pPr>
      <w:r w:rsidRPr="00B20569">
        <w:rPr>
          <w:rFonts w:eastAsia="Times New Roman"/>
          <w:bCs/>
          <w:i/>
        </w:rPr>
        <w:t>Chỉ ghi những tài liệu có sử dụng cho môn học</w:t>
      </w:r>
    </w:p>
    <w:p w14:paraId="4EDC2033" w14:textId="77777777" w:rsidR="00A06C29" w:rsidRPr="00B20569" w:rsidRDefault="00A06C29" w:rsidP="008E47A6">
      <w:pPr>
        <w:rPr>
          <w:rFonts w:eastAsia="Times New Roman"/>
          <w:b/>
        </w:rPr>
      </w:pPr>
      <w:r w:rsidRPr="00B20569">
        <w:rPr>
          <w:rFonts w:eastAsia="Times New Roman"/>
          <w:b/>
        </w:rPr>
        <w:lastRenderedPageBreak/>
        <w:t>12. Tiêu chuẩn đánh giá sinh viên</w:t>
      </w:r>
    </w:p>
    <w:p w14:paraId="6DCC3584" w14:textId="758B9625" w:rsidR="00A06C29" w:rsidRPr="00B20569" w:rsidRDefault="00A06C29" w:rsidP="008E47A6">
      <w:pPr>
        <w:rPr>
          <w:rFonts w:eastAsia="Times New Roman"/>
        </w:rPr>
      </w:pPr>
      <w:r w:rsidRPr="00B20569">
        <w:rPr>
          <w:rFonts w:eastAsia="Times New Roman"/>
          <w:bCs/>
        </w:rPr>
        <w:tab/>
        <w:t>- Dự lớp: từ</w:t>
      </w:r>
      <w:r w:rsidR="007F478B" w:rsidRPr="00B20569">
        <w:rPr>
          <w:rFonts w:eastAsia="Times New Roman"/>
        </w:rPr>
        <w:t xml:space="preserve"> </w:t>
      </w:r>
      <w:r w:rsidRPr="00B20569">
        <w:rPr>
          <w:rFonts w:eastAsia="Times New Roman"/>
        </w:rPr>
        <w:t>70% trở lên</w:t>
      </w:r>
    </w:p>
    <w:p w14:paraId="56A39AF8" w14:textId="4EB18CF8" w:rsidR="00A06C29" w:rsidRPr="00B20569" w:rsidRDefault="00A06C29" w:rsidP="008E47A6">
      <w:pPr>
        <w:rPr>
          <w:rFonts w:eastAsia="Times New Roman"/>
          <w:bCs/>
        </w:rPr>
      </w:pPr>
      <w:r w:rsidRPr="00B20569">
        <w:rPr>
          <w:rFonts w:eastAsia="Times New Roman"/>
          <w:bCs/>
        </w:rPr>
        <w:tab/>
        <w:t>- Thảo luận theo nhóm</w:t>
      </w:r>
      <w:r w:rsidR="00FA0FCF" w:rsidRPr="00B20569">
        <w:rPr>
          <w:rFonts w:eastAsia="Times New Roman"/>
          <w:bCs/>
        </w:rPr>
        <w:t>, kiểm tra thường xuyên: 40%</w:t>
      </w:r>
    </w:p>
    <w:p w14:paraId="5D7CF1F6" w14:textId="7FA7A9A1" w:rsidR="00A06C29" w:rsidRPr="00B20569" w:rsidRDefault="00FA0FCF" w:rsidP="008E47A6">
      <w:pPr>
        <w:rPr>
          <w:rFonts w:eastAsia="Times New Roman"/>
          <w:bCs/>
        </w:rPr>
      </w:pPr>
      <w:r w:rsidRPr="00B20569">
        <w:rPr>
          <w:rFonts w:eastAsia="Times New Roman"/>
          <w:bCs/>
        </w:rPr>
        <w:tab/>
        <w:t xml:space="preserve">- Thi giữa </w:t>
      </w:r>
      <w:r w:rsidR="000B0D3A" w:rsidRPr="00B20569">
        <w:rPr>
          <w:rFonts w:eastAsia="Times New Roman"/>
          <w:bCs/>
        </w:rPr>
        <w:t>môn học</w:t>
      </w:r>
      <w:r w:rsidRPr="00B20569">
        <w:rPr>
          <w:rFonts w:eastAsia="Times New Roman"/>
          <w:bCs/>
        </w:rPr>
        <w:t>: 20%</w:t>
      </w:r>
    </w:p>
    <w:p w14:paraId="1D5B4A5A" w14:textId="15E630CB" w:rsidR="00A06C29" w:rsidRPr="00B20569" w:rsidRDefault="00FA0FCF" w:rsidP="008E47A6">
      <w:pPr>
        <w:rPr>
          <w:rFonts w:eastAsia="Times New Roman"/>
          <w:bCs/>
        </w:rPr>
      </w:pPr>
      <w:r w:rsidRPr="00B20569">
        <w:rPr>
          <w:rFonts w:eastAsia="Times New Roman"/>
          <w:bCs/>
        </w:rPr>
        <w:tab/>
        <w:t xml:space="preserve">- Thi kết thúc </w:t>
      </w:r>
      <w:r w:rsidR="000B0D3A" w:rsidRPr="00B20569">
        <w:rPr>
          <w:rFonts w:eastAsia="Times New Roman"/>
          <w:bCs/>
        </w:rPr>
        <w:t>môn học</w:t>
      </w:r>
      <w:r w:rsidRPr="00B20569">
        <w:rPr>
          <w:rFonts w:eastAsia="Times New Roman"/>
          <w:bCs/>
        </w:rPr>
        <w:t>: 40%</w:t>
      </w:r>
    </w:p>
    <w:p w14:paraId="52402C52" w14:textId="77777777" w:rsidR="00A06C29" w:rsidRPr="00B20569" w:rsidRDefault="00A06C29" w:rsidP="008E47A6">
      <w:pPr>
        <w:rPr>
          <w:rFonts w:eastAsia="Times New Roman"/>
        </w:rPr>
      </w:pPr>
      <w:r w:rsidRPr="00B20569">
        <w:rPr>
          <w:rFonts w:eastAsia="Times New Roman"/>
          <w:bCs/>
        </w:rPr>
        <w:tab/>
        <w:t xml:space="preserve">- Khác: theo yêu cầu của giảng viên </w:t>
      </w:r>
    </w:p>
    <w:p w14:paraId="02F12687" w14:textId="77777777" w:rsidR="00A06C29" w:rsidRPr="00B20569" w:rsidRDefault="00A06C29" w:rsidP="008E47A6">
      <w:pPr>
        <w:rPr>
          <w:rFonts w:eastAsia="Times New Roman"/>
        </w:rPr>
      </w:pPr>
      <w:r w:rsidRPr="00B20569">
        <w:rPr>
          <w:rFonts w:eastAsia="Times New Roman"/>
          <w:b/>
        </w:rPr>
        <w:t>13.</w:t>
      </w:r>
      <w:r w:rsidRPr="00B20569">
        <w:rPr>
          <w:rFonts w:eastAsia="Times New Roman"/>
        </w:rPr>
        <w:t xml:space="preserve"> </w:t>
      </w:r>
      <w:r w:rsidRPr="00B20569">
        <w:rPr>
          <w:rFonts w:eastAsia="Times New Roman"/>
          <w:b/>
        </w:rPr>
        <w:t xml:space="preserve">Thang điểm thi: </w:t>
      </w:r>
      <w:r w:rsidRPr="00B20569">
        <w:rPr>
          <w:rFonts w:eastAsia="Times New Roman"/>
        </w:rPr>
        <w:t>theo học chế tín chỉ</w:t>
      </w:r>
    </w:p>
    <w:p w14:paraId="785FA942" w14:textId="52F2B5F9" w:rsidR="00A06C29" w:rsidRPr="00B20569" w:rsidRDefault="00A06C29" w:rsidP="008E47A6">
      <w:pPr>
        <w:rPr>
          <w:rFonts w:eastAsia="Times New Roman"/>
          <w:b/>
        </w:rPr>
      </w:pPr>
      <w:r w:rsidRPr="00B20569">
        <w:rPr>
          <w:rFonts w:eastAsia="Times New Roman"/>
          <w:b/>
        </w:rPr>
        <w:t>14.</w:t>
      </w:r>
      <w:r w:rsidRPr="00B20569">
        <w:rPr>
          <w:rFonts w:eastAsia="Times New Roman"/>
        </w:rPr>
        <w:t xml:space="preserve"> </w:t>
      </w:r>
      <w:r w:rsidRPr="00B20569">
        <w:rPr>
          <w:rFonts w:eastAsia="Times New Roman"/>
          <w:b/>
        </w:rPr>
        <w:t xml:space="preserve">Nội dung chi tiết </w:t>
      </w:r>
      <w:r w:rsidR="000B0D3A" w:rsidRPr="00B20569">
        <w:rPr>
          <w:rFonts w:eastAsia="Times New Roman"/>
          <w:b/>
        </w:rPr>
        <w:t>môn học</w:t>
      </w:r>
    </w:p>
    <w:p w14:paraId="08ED4D3B" w14:textId="77777777" w:rsidR="00A06C29" w:rsidRPr="00B20569" w:rsidRDefault="00A06C29" w:rsidP="008E47A6">
      <w:pPr>
        <w:rPr>
          <w:rFonts w:eastAsia="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6"/>
        <w:gridCol w:w="1754"/>
        <w:gridCol w:w="2627"/>
        <w:gridCol w:w="2609"/>
        <w:gridCol w:w="1509"/>
      </w:tblGrid>
      <w:tr w:rsidR="00A06C29" w:rsidRPr="00B20569" w14:paraId="4C5D525B" w14:textId="77777777" w:rsidTr="00B7066E">
        <w:tc>
          <w:tcPr>
            <w:tcW w:w="851" w:type="dxa"/>
            <w:vAlign w:val="center"/>
          </w:tcPr>
          <w:p w14:paraId="12B88B68" w14:textId="77777777" w:rsidR="00A06C29" w:rsidRPr="00B20569" w:rsidRDefault="00A06C29" w:rsidP="008E47A6">
            <w:pPr>
              <w:rPr>
                <w:rFonts w:eastAsia="Times New Roman"/>
                <w:b/>
              </w:rPr>
            </w:pPr>
            <w:r w:rsidRPr="00B20569">
              <w:rPr>
                <w:rFonts w:eastAsia="Times New Roman"/>
                <w:b/>
              </w:rPr>
              <w:t xml:space="preserve">Tuần </w:t>
            </w:r>
          </w:p>
        </w:tc>
        <w:tc>
          <w:tcPr>
            <w:tcW w:w="1764" w:type="dxa"/>
            <w:vAlign w:val="center"/>
          </w:tcPr>
          <w:p w14:paraId="4CC8C662" w14:textId="77777777" w:rsidR="00A06C29" w:rsidRPr="00B20569" w:rsidRDefault="00A06C29" w:rsidP="008E47A6">
            <w:pPr>
              <w:rPr>
                <w:rFonts w:eastAsia="Times New Roman"/>
                <w:b/>
              </w:rPr>
            </w:pPr>
            <w:r w:rsidRPr="00B20569">
              <w:rPr>
                <w:rFonts w:eastAsia="Times New Roman"/>
                <w:b/>
              </w:rPr>
              <w:t>Nội dung</w:t>
            </w:r>
          </w:p>
        </w:tc>
        <w:tc>
          <w:tcPr>
            <w:tcW w:w="2643" w:type="dxa"/>
            <w:vAlign w:val="center"/>
          </w:tcPr>
          <w:p w14:paraId="4D6F80E2" w14:textId="77777777" w:rsidR="00A06C29" w:rsidRPr="00B20569" w:rsidRDefault="00A06C29" w:rsidP="008E47A6">
            <w:pPr>
              <w:rPr>
                <w:rFonts w:eastAsia="Times New Roman"/>
                <w:b/>
                <w:lang w:val="fr-FR"/>
              </w:rPr>
            </w:pPr>
            <w:r w:rsidRPr="00B20569">
              <w:rPr>
                <w:rFonts w:eastAsia="Times New Roman"/>
                <w:b/>
                <w:lang w:val="fr-FR"/>
              </w:rPr>
              <w:t xml:space="preserve">Chuẩn đầu ra </w:t>
            </w:r>
            <w:r w:rsidRPr="00B20569">
              <w:rPr>
                <w:rFonts w:eastAsia="Times New Roman"/>
                <w:b/>
                <w:lang w:val="fr-FR"/>
              </w:rPr>
              <w:br/>
              <w:t>chi tiết</w:t>
            </w:r>
          </w:p>
        </w:tc>
        <w:tc>
          <w:tcPr>
            <w:tcW w:w="2625" w:type="dxa"/>
            <w:vAlign w:val="center"/>
          </w:tcPr>
          <w:p w14:paraId="49B02B6D" w14:textId="77777777" w:rsidR="00A06C29" w:rsidRPr="00B20569" w:rsidRDefault="00A06C29" w:rsidP="008E47A6">
            <w:pPr>
              <w:rPr>
                <w:rFonts w:eastAsia="Times New Roman"/>
                <w:b/>
                <w:lang w:val="fr-FR"/>
              </w:rPr>
            </w:pPr>
            <w:r w:rsidRPr="00B20569">
              <w:rPr>
                <w:rFonts w:eastAsia="Times New Roman"/>
                <w:b/>
                <w:lang w:val="fr-FR"/>
              </w:rPr>
              <w:t xml:space="preserve">Hoạt động </w:t>
            </w:r>
            <w:r w:rsidRPr="00B20569">
              <w:rPr>
                <w:rFonts w:eastAsia="Times New Roman"/>
                <w:b/>
                <w:lang w:val="fr-FR"/>
              </w:rPr>
              <w:br/>
              <w:t>dạy và học</w:t>
            </w:r>
          </w:p>
        </w:tc>
        <w:tc>
          <w:tcPr>
            <w:tcW w:w="1518" w:type="dxa"/>
            <w:vAlign w:val="center"/>
          </w:tcPr>
          <w:p w14:paraId="067EDFD3" w14:textId="77777777" w:rsidR="00A06C29" w:rsidRPr="00B20569" w:rsidRDefault="00A06C29" w:rsidP="008E47A6">
            <w:pPr>
              <w:rPr>
                <w:rFonts w:eastAsia="Times New Roman"/>
                <w:b/>
              </w:rPr>
            </w:pPr>
            <w:r w:rsidRPr="00B20569">
              <w:rPr>
                <w:rFonts w:eastAsia="Times New Roman"/>
                <w:b/>
              </w:rPr>
              <w:t xml:space="preserve">Hoạt động </w:t>
            </w:r>
            <w:r w:rsidRPr="00B20569">
              <w:rPr>
                <w:rFonts w:eastAsia="Times New Roman"/>
                <w:b/>
              </w:rPr>
              <w:br/>
              <w:t>đánh giá</w:t>
            </w:r>
          </w:p>
        </w:tc>
      </w:tr>
      <w:tr w:rsidR="00A06C29" w:rsidRPr="00B20569" w14:paraId="2089AC84" w14:textId="77777777" w:rsidTr="00B7066E">
        <w:tc>
          <w:tcPr>
            <w:tcW w:w="851" w:type="dxa"/>
            <w:vAlign w:val="center"/>
          </w:tcPr>
          <w:p w14:paraId="332D4972" w14:textId="77777777" w:rsidR="00A06C29" w:rsidRPr="00B20569" w:rsidRDefault="00A06C29" w:rsidP="008E47A6">
            <w:pPr>
              <w:rPr>
                <w:rFonts w:eastAsia="Times New Roman"/>
              </w:rPr>
            </w:pPr>
            <w:r w:rsidRPr="00B20569">
              <w:rPr>
                <w:rFonts w:eastAsia="Times New Roman"/>
              </w:rPr>
              <w:t>...</w:t>
            </w:r>
          </w:p>
        </w:tc>
        <w:tc>
          <w:tcPr>
            <w:tcW w:w="1764" w:type="dxa"/>
            <w:vAlign w:val="center"/>
          </w:tcPr>
          <w:p w14:paraId="6B6772D4" w14:textId="77777777" w:rsidR="00A06C29" w:rsidRPr="00B20569" w:rsidRDefault="00A06C29" w:rsidP="008E47A6">
            <w:pPr>
              <w:rPr>
                <w:rFonts w:eastAsia="Times New Roman"/>
              </w:rPr>
            </w:pPr>
            <w:r w:rsidRPr="00B20569">
              <w:rPr>
                <w:rFonts w:eastAsia="Times New Roman"/>
              </w:rPr>
              <w:t>...</w:t>
            </w:r>
          </w:p>
        </w:tc>
        <w:tc>
          <w:tcPr>
            <w:tcW w:w="2643" w:type="dxa"/>
            <w:vAlign w:val="center"/>
          </w:tcPr>
          <w:p w14:paraId="7AAD15BD" w14:textId="77777777" w:rsidR="00A06C29" w:rsidRPr="00B20569" w:rsidRDefault="00A06C29" w:rsidP="008E47A6">
            <w:pPr>
              <w:rPr>
                <w:rFonts w:eastAsia="Times New Roman"/>
              </w:rPr>
            </w:pPr>
            <w:r w:rsidRPr="00B20569">
              <w:rPr>
                <w:rFonts w:eastAsia="Times New Roman"/>
              </w:rPr>
              <w:t>...</w:t>
            </w:r>
          </w:p>
        </w:tc>
        <w:tc>
          <w:tcPr>
            <w:tcW w:w="2625" w:type="dxa"/>
            <w:vAlign w:val="center"/>
          </w:tcPr>
          <w:p w14:paraId="5D27F50F" w14:textId="77777777" w:rsidR="00A06C29" w:rsidRPr="00B20569" w:rsidRDefault="00A06C29" w:rsidP="008E47A6">
            <w:pPr>
              <w:rPr>
                <w:rFonts w:eastAsia="Times New Roman"/>
              </w:rPr>
            </w:pPr>
            <w:r w:rsidRPr="00B20569">
              <w:rPr>
                <w:rFonts w:eastAsia="Times New Roman"/>
              </w:rPr>
              <w:t>...</w:t>
            </w:r>
          </w:p>
        </w:tc>
        <w:tc>
          <w:tcPr>
            <w:tcW w:w="1518" w:type="dxa"/>
            <w:vAlign w:val="center"/>
          </w:tcPr>
          <w:p w14:paraId="60F134F6" w14:textId="77777777" w:rsidR="00A06C29" w:rsidRPr="00B20569" w:rsidRDefault="00A06C29" w:rsidP="008E47A6">
            <w:pPr>
              <w:rPr>
                <w:rFonts w:eastAsia="Times New Roman"/>
              </w:rPr>
            </w:pPr>
            <w:r w:rsidRPr="00B20569">
              <w:rPr>
                <w:rFonts w:eastAsia="Times New Roman"/>
              </w:rPr>
              <w:t>...</w:t>
            </w:r>
          </w:p>
        </w:tc>
      </w:tr>
      <w:tr w:rsidR="00A06C29" w:rsidRPr="00B20569" w14:paraId="15A0A41B" w14:textId="77777777" w:rsidTr="00B7066E">
        <w:tc>
          <w:tcPr>
            <w:tcW w:w="851" w:type="dxa"/>
            <w:vAlign w:val="center"/>
          </w:tcPr>
          <w:p w14:paraId="5CAC140D" w14:textId="77777777" w:rsidR="00A06C29" w:rsidRPr="00B20569" w:rsidRDefault="00A06C29" w:rsidP="008E47A6">
            <w:pPr>
              <w:rPr>
                <w:rFonts w:eastAsia="Times New Roman"/>
              </w:rPr>
            </w:pPr>
            <w:r w:rsidRPr="00B20569">
              <w:rPr>
                <w:rFonts w:eastAsia="Times New Roman"/>
              </w:rPr>
              <w:t>...</w:t>
            </w:r>
          </w:p>
        </w:tc>
        <w:tc>
          <w:tcPr>
            <w:tcW w:w="1764" w:type="dxa"/>
            <w:vAlign w:val="center"/>
          </w:tcPr>
          <w:p w14:paraId="508A173B" w14:textId="77777777" w:rsidR="00A06C29" w:rsidRPr="00B20569" w:rsidRDefault="00A06C29" w:rsidP="008E47A6">
            <w:pPr>
              <w:rPr>
                <w:rFonts w:eastAsia="Times New Roman"/>
              </w:rPr>
            </w:pPr>
            <w:r w:rsidRPr="00B20569">
              <w:rPr>
                <w:rFonts w:eastAsia="Times New Roman"/>
              </w:rPr>
              <w:t>...</w:t>
            </w:r>
          </w:p>
        </w:tc>
        <w:tc>
          <w:tcPr>
            <w:tcW w:w="2643" w:type="dxa"/>
            <w:vAlign w:val="center"/>
          </w:tcPr>
          <w:p w14:paraId="5CAA0A79" w14:textId="77777777" w:rsidR="00A06C29" w:rsidRPr="00B20569" w:rsidRDefault="00A06C29" w:rsidP="008E47A6">
            <w:pPr>
              <w:rPr>
                <w:rFonts w:eastAsia="Times New Roman"/>
              </w:rPr>
            </w:pPr>
            <w:r w:rsidRPr="00B20569">
              <w:rPr>
                <w:rFonts w:eastAsia="Times New Roman"/>
              </w:rPr>
              <w:t>...</w:t>
            </w:r>
          </w:p>
        </w:tc>
        <w:tc>
          <w:tcPr>
            <w:tcW w:w="2625" w:type="dxa"/>
            <w:vAlign w:val="center"/>
          </w:tcPr>
          <w:p w14:paraId="0260AE36" w14:textId="77777777" w:rsidR="00A06C29" w:rsidRPr="00B20569" w:rsidRDefault="00A06C29" w:rsidP="008E47A6">
            <w:pPr>
              <w:rPr>
                <w:rFonts w:eastAsia="Times New Roman"/>
              </w:rPr>
            </w:pPr>
            <w:r w:rsidRPr="00B20569">
              <w:rPr>
                <w:rFonts w:eastAsia="Times New Roman"/>
              </w:rPr>
              <w:t>...</w:t>
            </w:r>
          </w:p>
        </w:tc>
        <w:tc>
          <w:tcPr>
            <w:tcW w:w="1518" w:type="dxa"/>
            <w:vAlign w:val="center"/>
          </w:tcPr>
          <w:p w14:paraId="5207F075" w14:textId="77777777" w:rsidR="00A06C29" w:rsidRPr="00B20569" w:rsidRDefault="00A06C29" w:rsidP="008E47A6">
            <w:pPr>
              <w:rPr>
                <w:rFonts w:eastAsia="Times New Roman"/>
              </w:rPr>
            </w:pPr>
            <w:r w:rsidRPr="00B20569">
              <w:rPr>
                <w:rFonts w:eastAsia="Times New Roman"/>
              </w:rPr>
              <w:t>...</w:t>
            </w:r>
          </w:p>
        </w:tc>
      </w:tr>
    </w:tbl>
    <w:p w14:paraId="4EC463FE" w14:textId="694DE757" w:rsidR="00A06C29" w:rsidRPr="00B20569" w:rsidRDefault="00A06C29" w:rsidP="008E47A6">
      <w:pPr>
        <w:rPr>
          <w:rFonts w:eastAsia="Times New Roman"/>
          <w:b/>
        </w:rPr>
      </w:pPr>
      <w:r w:rsidRPr="00B20569">
        <w:rPr>
          <w:rFonts w:eastAsia="Times New Roman"/>
          <w:b/>
        </w:rPr>
        <w:t>15. Thông tin liên hệ</w:t>
      </w:r>
      <w:r w:rsidR="007F478B" w:rsidRPr="00B20569">
        <w:rPr>
          <w:rFonts w:eastAsia="Times New Roman"/>
          <w:b/>
        </w:rPr>
        <w:t xml:space="preserve">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824"/>
      </w:tblGrid>
      <w:tr w:rsidR="00A06C29" w:rsidRPr="00B20569" w14:paraId="31B8C13E" w14:textId="77777777" w:rsidTr="00B7066E">
        <w:tc>
          <w:tcPr>
            <w:tcW w:w="2527" w:type="dxa"/>
          </w:tcPr>
          <w:p w14:paraId="5F3CEC5A" w14:textId="77777777" w:rsidR="00A06C29" w:rsidRPr="00B20569" w:rsidRDefault="00A06C29" w:rsidP="008E47A6">
            <w:pPr>
              <w:rPr>
                <w:rFonts w:eastAsia="Times New Roman"/>
              </w:rPr>
            </w:pPr>
            <w:r w:rsidRPr="00B20569">
              <w:rPr>
                <w:rFonts w:eastAsia="Times New Roman"/>
              </w:rPr>
              <w:t>Giảng viên</w:t>
            </w:r>
          </w:p>
        </w:tc>
        <w:tc>
          <w:tcPr>
            <w:tcW w:w="6824" w:type="dxa"/>
          </w:tcPr>
          <w:p w14:paraId="3F4413CF" w14:textId="77777777" w:rsidR="00A06C29" w:rsidRPr="00B20569" w:rsidRDefault="00A06C29" w:rsidP="008E47A6">
            <w:pPr>
              <w:rPr>
                <w:rFonts w:eastAsia="Times New Roman"/>
              </w:rPr>
            </w:pPr>
          </w:p>
        </w:tc>
      </w:tr>
      <w:tr w:rsidR="00A06C29" w:rsidRPr="00B20569" w14:paraId="08AADCD2" w14:textId="77777777" w:rsidTr="00B7066E">
        <w:tc>
          <w:tcPr>
            <w:tcW w:w="2527" w:type="dxa"/>
          </w:tcPr>
          <w:p w14:paraId="17DA4796" w14:textId="77777777" w:rsidR="00A06C29" w:rsidRPr="00B20569" w:rsidRDefault="00A06C29" w:rsidP="008E47A6">
            <w:pPr>
              <w:rPr>
                <w:rFonts w:eastAsia="Times New Roman"/>
              </w:rPr>
            </w:pPr>
            <w:r w:rsidRPr="00B20569">
              <w:rPr>
                <w:rFonts w:eastAsia="Times New Roman"/>
              </w:rPr>
              <w:t>Bộ môn</w:t>
            </w:r>
          </w:p>
        </w:tc>
        <w:tc>
          <w:tcPr>
            <w:tcW w:w="6824" w:type="dxa"/>
          </w:tcPr>
          <w:p w14:paraId="2BF8F3B9" w14:textId="77777777" w:rsidR="00A06C29" w:rsidRPr="00B20569" w:rsidRDefault="00A06C29" w:rsidP="008E47A6">
            <w:pPr>
              <w:rPr>
                <w:rFonts w:eastAsia="Times New Roman"/>
              </w:rPr>
            </w:pPr>
          </w:p>
        </w:tc>
      </w:tr>
      <w:tr w:rsidR="00A06C29" w:rsidRPr="00B20569" w14:paraId="3DC87556" w14:textId="77777777" w:rsidTr="00B7066E">
        <w:tc>
          <w:tcPr>
            <w:tcW w:w="2527" w:type="dxa"/>
          </w:tcPr>
          <w:p w14:paraId="1DE62B40" w14:textId="77777777" w:rsidR="00A06C29" w:rsidRPr="00B20569" w:rsidRDefault="00A06C29" w:rsidP="008E47A6">
            <w:pPr>
              <w:rPr>
                <w:rFonts w:eastAsia="Times New Roman"/>
              </w:rPr>
            </w:pPr>
            <w:r w:rsidRPr="00B20569">
              <w:rPr>
                <w:rFonts w:eastAsia="Times New Roman"/>
              </w:rPr>
              <w:t>Khoa</w:t>
            </w:r>
          </w:p>
        </w:tc>
        <w:tc>
          <w:tcPr>
            <w:tcW w:w="6824" w:type="dxa"/>
          </w:tcPr>
          <w:p w14:paraId="2215EA41" w14:textId="77777777" w:rsidR="00A06C29" w:rsidRPr="00B20569" w:rsidRDefault="00A06C29" w:rsidP="008E47A6">
            <w:pPr>
              <w:rPr>
                <w:rFonts w:eastAsia="Times New Roman"/>
              </w:rPr>
            </w:pPr>
          </w:p>
        </w:tc>
      </w:tr>
      <w:tr w:rsidR="00A06C29" w:rsidRPr="00B20569" w14:paraId="77E7D921" w14:textId="77777777" w:rsidTr="00B7066E">
        <w:tc>
          <w:tcPr>
            <w:tcW w:w="2527" w:type="dxa"/>
            <w:hideMark/>
          </w:tcPr>
          <w:p w14:paraId="4E4A4726" w14:textId="77777777" w:rsidR="00A06C29" w:rsidRPr="00B20569" w:rsidRDefault="00A06C29" w:rsidP="008E47A6">
            <w:pPr>
              <w:rPr>
                <w:rFonts w:eastAsia="Times New Roman"/>
              </w:rPr>
            </w:pPr>
            <w:r w:rsidRPr="00B20569">
              <w:rPr>
                <w:rFonts w:eastAsia="Times New Roman"/>
              </w:rPr>
              <w:t>Email</w:t>
            </w:r>
          </w:p>
        </w:tc>
        <w:tc>
          <w:tcPr>
            <w:tcW w:w="6824" w:type="dxa"/>
            <w:hideMark/>
          </w:tcPr>
          <w:p w14:paraId="12984DA8" w14:textId="77777777" w:rsidR="00A06C29" w:rsidRPr="00B20569" w:rsidRDefault="00A06C29" w:rsidP="008E47A6">
            <w:pPr>
              <w:rPr>
                <w:rFonts w:eastAsia="Times New Roman"/>
              </w:rPr>
            </w:pPr>
          </w:p>
        </w:tc>
      </w:tr>
      <w:tr w:rsidR="00A06C29" w:rsidRPr="00B20569" w14:paraId="1D4D5A00" w14:textId="77777777" w:rsidTr="00B7066E">
        <w:tc>
          <w:tcPr>
            <w:tcW w:w="2527" w:type="dxa"/>
            <w:hideMark/>
          </w:tcPr>
          <w:p w14:paraId="1481C28C" w14:textId="77777777" w:rsidR="00A06C29" w:rsidRPr="00B20569" w:rsidRDefault="00A06C29" w:rsidP="008E47A6">
            <w:pPr>
              <w:rPr>
                <w:rFonts w:eastAsia="Times New Roman"/>
              </w:rPr>
            </w:pPr>
            <w:r w:rsidRPr="00B20569">
              <w:rPr>
                <w:rFonts w:eastAsia="Times New Roman"/>
              </w:rPr>
              <w:t>Điện thoại</w:t>
            </w:r>
          </w:p>
        </w:tc>
        <w:tc>
          <w:tcPr>
            <w:tcW w:w="6824" w:type="dxa"/>
            <w:hideMark/>
          </w:tcPr>
          <w:p w14:paraId="51113C91" w14:textId="77777777" w:rsidR="00A06C29" w:rsidRPr="00B20569" w:rsidRDefault="00A06C29" w:rsidP="008E47A6">
            <w:pPr>
              <w:rPr>
                <w:rFonts w:eastAsia="Times New Roman"/>
              </w:rPr>
            </w:pPr>
          </w:p>
        </w:tc>
      </w:tr>
    </w:tbl>
    <w:p w14:paraId="3B8264E0" w14:textId="77777777" w:rsidR="00A06C29" w:rsidRPr="00B20569" w:rsidRDefault="00A06C29" w:rsidP="008E47A6">
      <w:pPr>
        <w:rPr>
          <w:rFonts w:eastAsia="Times New Roman"/>
          <w:b/>
        </w:rPr>
      </w:pPr>
      <w:r w:rsidRPr="00B20569">
        <w:rPr>
          <w:rFonts w:eastAsia="Times New Roman"/>
          <w:b/>
        </w:rPr>
        <w:t>16. Phê duyệt</w:t>
      </w:r>
    </w:p>
    <w:bookmarkEnd w:id="84"/>
    <w:bookmarkEnd w:id="85"/>
    <w:p w14:paraId="65EF69A3" w14:textId="3BB62795" w:rsidR="00853159" w:rsidRPr="00B20569" w:rsidRDefault="00853159" w:rsidP="008E47A6">
      <w:pPr>
        <w:rPr>
          <w:rFonts w:eastAsia="Times New Roman"/>
        </w:rPr>
      </w:pPr>
      <w:r w:rsidRPr="00B20569">
        <w:rPr>
          <w:rFonts w:eastAsia="Times New Roman"/>
          <w:b/>
        </w:rPr>
        <w:tab/>
      </w:r>
      <w:r w:rsidRPr="00B20569">
        <w:rPr>
          <w:rFonts w:eastAsia="Times New Roman"/>
          <w:b/>
        </w:rPr>
        <w:tab/>
      </w:r>
      <w:r w:rsidR="00070F0E" w:rsidRPr="00B20569">
        <w:rPr>
          <w:rFonts w:eastAsia="Times New Roman"/>
          <w:b/>
        </w:rPr>
        <w:t xml:space="preserve">                                             </w:t>
      </w:r>
      <w:r w:rsidRPr="00B20569">
        <w:rPr>
          <w:rFonts w:eastAsia="Times New Roman"/>
          <w:i/>
        </w:rPr>
        <w:t>TP.HCM,</w:t>
      </w:r>
      <w:r w:rsidRPr="00B20569">
        <w:rPr>
          <w:rFonts w:eastAsia="Times New Roman"/>
        </w:rPr>
        <w:t xml:space="preserve"> Ngày      tháng      n</w:t>
      </w:r>
      <w:r w:rsidR="002A0CBF" w:rsidRPr="00B20569">
        <w:rPr>
          <w:rFonts w:eastAsia="Times New Roman"/>
        </w:rPr>
        <w:t>ăm 20</w:t>
      </w:r>
    </w:p>
    <w:p w14:paraId="2CB476C5" w14:textId="5AC11101" w:rsidR="00853159" w:rsidRPr="00B20569" w:rsidRDefault="00853159" w:rsidP="008E47A6">
      <w:pPr>
        <w:rPr>
          <w:b/>
        </w:rPr>
      </w:pPr>
      <w:r w:rsidRPr="00B20569">
        <w:tab/>
      </w:r>
      <w:r w:rsidRPr="00B20569">
        <w:rPr>
          <w:b/>
        </w:rPr>
        <w:t>Trưởng Khoa</w:t>
      </w:r>
      <w:r w:rsidRPr="00B20569">
        <w:rPr>
          <w:b/>
        </w:rPr>
        <w:tab/>
      </w:r>
      <w:r w:rsidR="00070F0E" w:rsidRPr="00B20569">
        <w:rPr>
          <w:b/>
        </w:rPr>
        <w:t xml:space="preserve">                                     </w:t>
      </w:r>
      <w:r w:rsidRPr="00B20569">
        <w:rPr>
          <w:b/>
        </w:rPr>
        <w:t>Giảng viên lập đề cương</w:t>
      </w:r>
    </w:p>
    <w:p w14:paraId="202C055D" w14:textId="66D23D37" w:rsidR="00A06C29" w:rsidRPr="00B20569" w:rsidRDefault="00A06C29" w:rsidP="008E47A6"/>
    <w:p w14:paraId="2A8359EC" w14:textId="2172068F" w:rsidR="00B352F3" w:rsidRPr="00B20569" w:rsidRDefault="00B352F3" w:rsidP="008E47A6"/>
    <w:p w14:paraId="2E7262E8" w14:textId="35CAB9C2" w:rsidR="00B352F3" w:rsidRPr="00B20569" w:rsidRDefault="00B352F3" w:rsidP="008E47A6"/>
    <w:p w14:paraId="3D4512A1" w14:textId="77777777" w:rsidR="00B352F3" w:rsidRPr="00B20569" w:rsidRDefault="00B352F3" w:rsidP="008E47A6"/>
    <w:p w14:paraId="27E2BA52" w14:textId="772A175C" w:rsidR="00A06C29" w:rsidRPr="00B20569" w:rsidRDefault="00A06C29" w:rsidP="008E47A6">
      <w:pPr>
        <w:rPr>
          <w:b/>
        </w:rPr>
      </w:pPr>
      <w:r w:rsidRPr="00B20569">
        <w:rPr>
          <w:b/>
        </w:rPr>
        <w:lastRenderedPageBreak/>
        <w:t>* Môn học thực hành</w:t>
      </w:r>
    </w:p>
    <w:p w14:paraId="401296E8" w14:textId="4902C53A" w:rsidR="00A06C29" w:rsidRPr="00B20569" w:rsidRDefault="00A06C29" w:rsidP="008E47A6">
      <w:pPr>
        <w:rPr>
          <w:rFonts w:eastAsia="Times New Roman"/>
          <w:b/>
          <w:lang w:val="nb-NO"/>
        </w:rPr>
      </w:pPr>
      <w:r w:rsidRPr="00B20569">
        <w:tab/>
      </w:r>
      <w:r w:rsidRPr="00B20569">
        <w:rPr>
          <w:rFonts w:eastAsia="Times New Roman"/>
          <w:b/>
          <w:lang w:val="nb-NO"/>
        </w:rPr>
        <w:t xml:space="preserve">ĐỀ CƯƠNG CHI TIẾT </w:t>
      </w:r>
      <w:r w:rsidR="000B0D3A" w:rsidRPr="00B20569">
        <w:rPr>
          <w:rFonts w:eastAsia="Times New Roman"/>
          <w:b/>
          <w:lang w:val="nb-NO"/>
        </w:rPr>
        <w:t>MÔN HỌC</w:t>
      </w:r>
    </w:p>
    <w:p w14:paraId="24342830" w14:textId="1FE25A07" w:rsidR="00A06C29" w:rsidRPr="00B20569" w:rsidRDefault="00A06C29" w:rsidP="008E47A6">
      <w:pPr>
        <w:rPr>
          <w:rFonts w:eastAsia="Times New Roman"/>
          <w:b/>
          <w:lang w:val="nb-NO"/>
        </w:rPr>
      </w:pPr>
      <w:r w:rsidRPr="00B20569">
        <w:rPr>
          <w:rFonts w:eastAsia="Times New Roman"/>
          <w:b/>
          <w:lang w:val="nb-NO"/>
        </w:rPr>
        <w:t>(</w:t>
      </w:r>
      <w:r w:rsidR="000B0D3A" w:rsidRPr="00B20569">
        <w:rPr>
          <w:rFonts w:eastAsia="Times New Roman"/>
          <w:b/>
          <w:lang w:val="nb-NO"/>
        </w:rPr>
        <w:t>MÔN HỌC</w:t>
      </w:r>
      <w:r w:rsidRPr="00B20569">
        <w:rPr>
          <w:rFonts w:eastAsia="Times New Roman"/>
          <w:b/>
          <w:lang w:val="nb-NO"/>
        </w:rPr>
        <w:t xml:space="preserve"> THỰC HÀNH)</w:t>
      </w:r>
    </w:p>
    <w:p w14:paraId="7FF66E1C" w14:textId="77777777" w:rsidR="00A06C29" w:rsidRPr="00B20569" w:rsidRDefault="00A06C29" w:rsidP="008E47A6">
      <w:pPr>
        <w:rPr>
          <w:rFonts w:eastAsia="Times New Roman"/>
          <w:b/>
          <w:lang w:val="nb-NO"/>
        </w:rPr>
      </w:pPr>
    </w:p>
    <w:p w14:paraId="75B570FF" w14:textId="42791CF2" w:rsidR="00A06C29" w:rsidRPr="00B20569" w:rsidRDefault="00A06C29" w:rsidP="008E47A6">
      <w:pPr>
        <w:rPr>
          <w:rFonts w:eastAsia="Times New Roman"/>
          <w:b/>
          <w:lang w:val="nb-NO"/>
        </w:rPr>
      </w:pPr>
      <w:r w:rsidRPr="00B20569">
        <w:rPr>
          <w:rFonts w:eastAsia="Times New Roman"/>
          <w:b/>
          <w:lang w:val="nb-NO"/>
        </w:rPr>
        <w:t xml:space="preserve">1. Tên </w:t>
      </w:r>
      <w:r w:rsidR="000B0D3A" w:rsidRPr="00B20569">
        <w:rPr>
          <w:rFonts w:eastAsia="Times New Roman"/>
          <w:b/>
          <w:lang w:val="nb-NO"/>
        </w:rPr>
        <w:t>môn học</w:t>
      </w:r>
      <w:r w:rsidRPr="00B20569">
        <w:rPr>
          <w:rFonts w:eastAsia="Times New Roman"/>
          <w:b/>
          <w:lang w:val="nb-NO"/>
        </w:rPr>
        <w:tab/>
        <w:t xml:space="preserve">: </w:t>
      </w:r>
    </w:p>
    <w:p w14:paraId="4CBCEF28" w14:textId="6C1C0D87" w:rsidR="00A06C29" w:rsidRPr="00B20569" w:rsidRDefault="00A06C29" w:rsidP="008E47A6">
      <w:pPr>
        <w:rPr>
          <w:rFonts w:eastAsia="Times New Roman"/>
          <w:b/>
          <w:lang w:val="nb-NO"/>
        </w:rPr>
      </w:pPr>
      <w:r w:rsidRPr="00B20569">
        <w:rPr>
          <w:rFonts w:eastAsia="Times New Roman"/>
          <w:b/>
          <w:lang w:val="nb-NO"/>
        </w:rPr>
        <w:t xml:space="preserve">2. Mã </w:t>
      </w:r>
      <w:r w:rsidR="000B0D3A" w:rsidRPr="00B20569">
        <w:rPr>
          <w:rFonts w:eastAsia="Times New Roman"/>
          <w:b/>
          <w:lang w:val="nb-NO"/>
        </w:rPr>
        <w:t>môn học</w:t>
      </w:r>
      <w:r w:rsidRPr="00B20569">
        <w:rPr>
          <w:rFonts w:eastAsia="Times New Roman"/>
          <w:b/>
          <w:lang w:val="nb-NO"/>
        </w:rPr>
        <w:t xml:space="preserve"> </w:t>
      </w:r>
      <w:r w:rsidRPr="00B20569">
        <w:rPr>
          <w:rFonts w:eastAsia="Times New Roman"/>
          <w:b/>
          <w:lang w:val="nb-NO"/>
        </w:rPr>
        <w:tab/>
        <w:t>:</w:t>
      </w:r>
    </w:p>
    <w:p w14:paraId="072FA993" w14:textId="77777777" w:rsidR="00A06C29" w:rsidRPr="00B20569" w:rsidRDefault="00A06C29" w:rsidP="008E47A6">
      <w:pPr>
        <w:rPr>
          <w:rFonts w:eastAsia="Times New Roman"/>
          <w:b/>
          <w:lang w:val="nb-NO"/>
        </w:rPr>
      </w:pPr>
      <w:r w:rsidRPr="00B20569">
        <w:rPr>
          <w:rFonts w:eastAsia="Times New Roman"/>
          <w:b/>
          <w:lang w:val="nb-NO"/>
        </w:rPr>
        <w:t xml:space="preserve">3. Số tín chỉ </w:t>
      </w:r>
      <w:r w:rsidRPr="00B20569">
        <w:rPr>
          <w:rFonts w:eastAsia="Times New Roman"/>
          <w:b/>
          <w:lang w:val="nb-NO"/>
        </w:rPr>
        <w:tab/>
        <w:t xml:space="preserve">: </w:t>
      </w:r>
    </w:p>
    <w:p w14:paraId="4A893049" w14:textId="50D26C6F" w:rsidR="00A06C29" w:rsidRPr="00B20569" w:rsidRDefault="00A06C29" w:rsidP="008E47A6">
      <w:pPr>
        <w:rPr>
          <w:rFonts w:eastAsia="Times New Roman"/>
          <w:lang w:val="nb-NO"/>
        </w:rPr>
      </w:pPr>
      <w:r w:rsidRPr="00B20569">
        <w:rPr>
          <w:rFonts w:eastAsia="Times New Roman"/>
          <w:b/>
          <w:lang w:val="nb-NO"/>
        </w:rPr>
        <w:t xml:space="preserve">4. Trình độ </w:t>
      </w:r>
      <w:r w:rsidRPr="00B20569">
        <w:rPr>
          <w:rFonts w:eastAsia="Times New Roman"/>
          <w:b/>
          <w:lang w:val="nb-NO"/>
        </w:rPr>
        <w:tab/>
        <w:t xml:space="preserve">: Dành cho sinh viên năm thứ </w:t>
      </w:r>
      <w:r w:rsidR="00B01E4D" w:rsidRPr="00B20569">
        <w:rPr>
          <w:rFonts w:eastAsia="Times New Roman"/>
          <w:b/>
          <w:lang w:val="nb-NO"/>
        </w:rPr>
        <w:t>…</w:t>
      </w:r>
    </w:p>
    <w:p w14:paraId="0C0E5017" w14:textId="77777777" w:rsidR="00A06C29" w:rsidRPr="00B20569" w:rsidRDefault="00A06C29" w:rsidP="008E47A6">
      <w:pPr>
        <w:rPr>
          <w:rFonts w:eastAsia="Times New Roman"/>
          <w:b/>
          <w:lang w:val="nb-NO"/>
        </w:rPr>
      </w:pPr>
      <w:r w:rsidRPr="00B20569">
        <w:rPr>
          <w:rFonts w:eastAsia="Times New Roman"/>
          <w:b/>
          <w:lang w:val="nb-NO"/>
        </w:rPr>
        <w:t>5. Phân bố thời gian</w:t>
      </w:r>
    </w:p>
    <w:p w14:paraId="1C234797" w14:textId="4C13E493" w:rsidR="00A06C29" w:rsidRPr="00B20569" w:rsidRDefault="00A06C29" w:rsidP="008E47A6">
      <w:pPr>
        <w:rPr>
          <w:rFonts w:eastAsia="Times New Roman"/>
          <w:b/>
          <w:lang w:val="nb-NO"/>
        </w:rPr>
      </w:pPr>
      <w:r w:rsidRPr="00B20569">
        <w:rPr>
          <w:rFonts w:eastAsia="Times New Roman"/>
          <w:iCs/>
          <w:lang w:val="nb-NO"/>
        </w:rPr>
        <w:tab/>
        <w:t xml:space="preserve">- Lý thuyết: </w:t>
      </w:r>
      <w:r w:rsidR="00B01E4D" w:rsidRPr="00B20569">
        <w:rPr>
          <w:rFonts w:eastAsia="Times New Roman"/>
          <w:iCs/>
          <w:lang w:val="nb-NO"/>
        </w:rPr>
        <w:t>…</w:t>
      </w:r>
      <w:r w:rsidRPr="00B20569">
        <w:rPr>
          <w:rFonts w:eastAsia="Times New Roman"/>
          <w:iCs/>
          <w:lang w:val="nb-NO"/>
        </w:rPr>
        <w:t xml:space="preserve"> tiết </w:t>
      </w:r>
    </w:p>
    <w:p w14:paraId="107E3F67" w14:textId="533BAF56" w:rsidR="00A06C29" w:rsidRPr="00B20569" w:rsidRDefault="00A06C29" w:rsidP="008E47A6">
      <w:pPr>
        <w:rPr>
          <w:rFonts w:eastAsia="Times New Roman"/>
          <w:iCs/>
          <w:lang w:val="nb-NO"/>
        </w:rPr>
      </w:pPr>
      <w:r w:rsidRPr="00B20569">
        <w:rPr>
          <w:rFonts w:eastAsia="Times New Roman"/>
          <w:iCs/>
          <w:lang w:val="nb-NO"/>
        </w:rPr>
        <w:tab/>
        <w:t xml:space="preserve">- Thực hành: </w:t>
      </w:r>
      <w:r w:rsidR="00B01E4D" w:rsidRPr="00B20569">
        <w:rPr>
          <w:rFonts w:eastAsia="Times New Roman"/>
          <w:iCs/>
          <w:lang w:val="nb-NO"/>
        </w:rPr>
        <w:t>…</w:t>
      </w:r>
      <w:r w:rsidRPr="00B20569">
        <w:rPr>
          <w:rFonts w:eastAsia="Times New Roman"/>
          <w:iCs/>
          <w:lang w:val="nb-NO"/>
        </w:rPr>
        <w:t xml:space="preserve"> tiết</w:t>
      </w:r>
    </w:p>
    <w:p w14:paraId="56531A33" w14:textId="6BFB0A7D" w:rsidR="00A06C29" w:rsidRPr="00B20569" w:rsidRDefault="00A06C29" w:rsidP="008E47A6">
      <w:pPr>
        <w:rPr>
          <w:rFonts w:eastAsia="Times New Roman"/>
          <w:iCs/>
          <w:lang w:val="nb-NO"/>
        </w:rPr>
      </w:pPr>
      <w:r w:rsidRPr="00B20569">
        <w:rPr>
          <w:rFonts w:eastAsia="Times New Roman"/>
          <w:iCs/>
          <w:lang w:val="nb-NO"/>
        </w:rPr>
        <w:tab/>
        <w:t xml:space="preserve">- Tự học: </w:t>
      </w:r>
      <w:r w:rsidR="00B01E4D" w:rsidRPr="00B20569">
        <w:rPr>
          <w:rFonts w:eastAsia="Times New Roman"/>
          <w:iCs/>
          <w:lang w:val="nb-NO"/>
        </w:rPr>
        <w:t>…</w:t>
      </w:r>
      <w:r w:rsidRPr="00B20569">
        <w:rPr>
          <w:rFonts w:eastAsia="Times New Roman"/>
          <w:iCs/>
          <w:lang w:val="nb-NO"/>
        </w:rPr>
        <w:t xml:space="preserve"> tiết</w:t>
      </w:r>
    </w:p>
    <w:p w14:paraId="4D20F0D1" w14:textId="6E1EE5F2" w:rsidR="00A06C29" w:rsidRPr="00B20569" w:rsidRDefault="00A06C29" w:rsidP="008E47A6">
      <w:pPr>
        <w:rPr>
          <w:rFonts w:eastAsia="Times New Roman"/>
          <w:lang w:val="nb-NO"/>
        </w:rPr>
      </w:pPr>
      <w:r w:rsidRPr="00B20569">
        <w:rPr>
          <w:rFonts w:eastAsia="Times New Roman"/>
          <w:b/>
          <w:lang w:val="nb-NO"/>
        </w:rPr>
        <w:t>6. Điều kiện tiên quyết:</w:t>
      </w:r>
      <w:r w:rsidR="007F478B" w:rsidRPr="00B20569">
        <w:rPr>
          <w:rFonts w:eastAsia="Times New Roman"/>
          <w:b/>
          <w:lang w:val="nb-NO"/>
        </w:rPr>
        <w:t xml:space="preserve"> </w:t>
      </w:r>
    </w:p>
    <w:p w14:paraId="03C3570C" w14:textId="2F8706B0" w:rsidR="00A06C29" w:rsidRPr="00B20569" w:rsidRDefault="00A06C29" w:rsidP="008E47A6">
      <w:pPr>
        <w:rPr>
          <w:rFonts w:eastAsia="Times New Roman"/>
          <w:lang w:val="nb-NO"/>
        </w:rPr>
      </w:pPr>
      <w:r w:rsidRPr="00B20569">
        <w:rPr>
          <w:rFonts w:eastAsia="Times New Roman"/>
          <w:b/>
          <w:lang w:val="nb-NO"/>
        </w:rPr>
        <w:t xml:space="preserve">7. Mục tiêu của </w:t>
      </w:r>
      <w:r w:rsidR="000B0D3A" w:rsidRPr="00B20569">
        <w:rPr>
          <w:rFonts w:eastAsia="Times New Roman"/>
          <w:b/>
          <w:lang w:val="nb-NO"/>
        </w:rPr>
        <w:t>môn học</w:t>
      </w:r>
    </w:p>
    <w:p w14:paraId="77EF2805" w14:textId="45DEE8A1" w:rsidR="00A06C29" w:rsidRPr="00B20569" w:rsidRDefault="00A06C29" w:rsidP="008E47A6">
      <w:pPr>
        <w:rPr>
          <w:rFonts w:eastAsia="Times New Roman"/>
          <w:i/>
          <w:lang w:val="nb-NO"/>
        </w:rPr>
      </w:pPr>
      <w:r w:rsidRPr="00B20569">
        <w:rPr>
          <w:rFonts w:eastAsia="Times New Roman"/>
          <w:b/>
          <w:lang w:val="nb-NO"/>
        </w:rPr>
        <w:tab/>
      </w:r>
      <w:r w:rsidRPr="00B20569">
        <w:rPr>
          <w:rFonts w:eastAsia="Times New Roman"/>
          <w:i/>
          <w:lang w:val="nb-NO"/>
        </w:rPr>
        <w:t xml:space="preserve">Mô tả ngắn gọn mục tiêu </w:t>
      </w:r>
      <w:r w:rsidR="000B0D3A" w:rsidRPr="00B20569">
        <w:rPr>
          <w:rFonts w:eastAsia="Times New Roman"/>
          <w:i/>
          <w:lang w:val="nb-NO"/>
        </w:rPr>
        <w:t>môn học</w:t>
      </w:r>
    </w:p>
    <w:p w14:paraId="2CDF3EA7" w14:textId="785B146B" w:rsidR="00A06C29" w:rsidRPr="00B20569" w:rsidRDefault="00A06C29" w:rsidP="008E47A6">
      <w:pPr>
        <w:rPr>
          <w:rFonts w:eastAsia="Times New Roman"/>
          <w:b/>
          <w:lang w:val="nb-NO"/>
        </w:rPr>
      </w:pPr>
      <w:r w:rsidRPr="00B20569">
        <w:rPr>
          <w:rFonts w:eastAsia="Times New Roman"/>
          <w:b/>
          <w:lang w:val="nb-NO"/>
        </w:rPr>
        <w:t xml:space="preserve">8. Mô tả vắn tắt nội dung </w:t>
      </w:r>
      <w:r w:rsidR="000B0D3A" w:rsidRPr="00B20569">
        <w:rPr>
          <w:rFonts w:eastAsia="Times New Roman"/>
          <w:b/>
          <w:lang w:val="nb-NO"/>
        </w:rPr>
        <w:t>môn học</w:t>
      </w:r>
      <w:r w:rsidRPr="00B20569">
        <w:rPr>
          <w:rFonts w:eastAsia="Times New Roman"/>
          <w:b/>
          <w:lang w:val="nb-NO"/>
        </w:rPr>
        <w:t xml:space="preserve"> </w:t>
      </w:r>
    </w:p>
    <w:p w14:paraId="0B7369CF" w14:textId="6DFEFAA6" w:rsidR="00A06C29" w:rsidRPr="00B20569" w:rsidRDefault="00A06C29" w:rsidP="008E47A6">
      <w:pPr>
        <w:rPr>
          <w:rFonts w:eastAsia="Times New Roman"/>
          <w:bCs/>
          <w:i/>
          <w:iCs/>
          <w:noProof/>
          <w:lang w:val="nb-NO"/>
        </w:rPr>
      </w:pPr>
      <w:r w:rsidRPr="00B20569">
        <w:rPr>
          <w:rFonts w:eastAsia="Times New Roman"/>
          <w:bCs/>
          <w:i/>
          <w:iCs/>
          <w:noProof/>
          <w:lang w:val="nb-NO"/>
        </w:rPr>
        <w:tab/>
        <w:t xml:space="preserve">Tóm tắt nội dung </w:t>
      </w:r>
      <w:r w:rsidR="000B0D3A" w:rsidRPr="00B20569">
        <w:rPr>
          <w:rFonts w:eastAsia="Times New Roman"/>
          <w:bCs/>
          <w:i/>
          <w:iCs/>
          <w:noProof/>
          <w:lang w:val="nb-NO"/>
        </w:rPr>
        <w:t>môn học</w:t>
      </w:r>
    </w:p>
    <w:p w14:paraId="65AED535" w14:textId="77777777" w:rsidR="00A06C29" w:rsidRPr="00B20569" w:rsidRDefault="00A06C29" w:rsidP="008E47A6">
      <w:pPr>
        <w:rPr>
          <w:rFonts w:eastAsia="Times New Roman"/>
          <w:b/>
          <w:lang w:val="nb-NO"/>
        </w:rPr>
      </w:pPr>
      <w:r w:rsidRPr="00B20569">
        <w:rPr>
          <w:rFonts w:eastAsia="Times New Roman"/>
          <w:b/>
          <w:lang w:val="nb-NO"/>
        </w:rPr>
        <w:t>9. Hiểu biết kiến thức, kỹ năng và thái độ sau khi học</w:t>
      </w:r>
    </w:p>
    <w:p w14:paraId="7F363621" w14:textId="77777777" w:rsidR="00A06C29" w:rsidRPr="00B20569" w:rsidRDefault="00A06C29" w:rsidP="008E47A6">
      <w:pPr>
        <w:rPr>
          <w:rFonts w:eastAsia="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7066"/>
        <w:gridCol w:w="1238"/>
      </w:tblGrid>
      <w:tr w:rsidR="00A06C29" w:rsidRPr="00B20569" w14:paraId="0E7CB1BE" w14:textId="77777777" w:rsidTr="00B7066E">
        <w:tc>
          <w:tcPr>
            <w:tcW w:w="1047" w:type="dxa"/>
          </w:tcPr>
          <w:p w14:paraId="5DC7950F" w14:textId="77777777" w:rsidR="00A06C29" w:rsidRPr="00B20569" w:rsidRDefault="00A06C29" w:rsidP="008E47A6">
            <w:pPr>
              <w:rPr>
                <w:rFonts w:eastAsia="Times New Roman"/>
                <w:b/>
              </w:rPr>
            </w:pPr>
            <w:r w:rsidRPr="00B20569">
              <w:rPr>
                <w:rFonts w:eastAsia="Times New Roman"/>
                <w:b/>
              </w:rPr>
              <w:t>STT</w:t>
            </w:r>
          </w:p>
        </w:tc>
        <w:tc>
          <w:tcPr>
            <w:tcW w:w="7110" w:type="dxa"/>
          </w:tcPr>
          <w:p w14:paraId="4CAE5111" w14:textId="77777777" w:rsidR="00A06C29" w:rsidRPr="00B20569" w:rsidRDefault="00A06C29" w:rsidP="008E47A6">
            <w:pPr>
              <w:rPr>
                <w:rFonts w:eastAsia="Times New Roman"/>
                <w:b/>
              </w:rPr>
            </w:pPr>
            <w:r w:rsidRPr="00B20569">
              <w:rPr>
                <w:rFonts w:eastAsia="Times New Roman"/>
                <w:b/>
              </w:rPr>
              <w:t>Chuẩn đầu ra môn học</w:t>
            </w:r>
          </w:p>
        </w:tc>
        <w:tc>
          <w:tcPr>
            <w:tcW w:w="1244" w:type="dxa"/>
          </w:tcPr>
          <w:p w14:paraId="5668D33D" w14:textId="77777777" w:rsidR="00A06C29" w:rsidRPr="00B20569" w:rsidRDefault="00A06C29" w:rsidP="008E47A6">
            <w:pPr>
              <w:rPr>
                <w:rFonts w:eastAsia="Times New Roman"/>
                <w:b/>
              </w:rPr>
            </w:pPr>
            <w:r w:rsidRPr="00B20569">
              <w:rPr>
                <w:rFonts w:eastAsia="Times New Roman"/>
                <w:b/>
              </w:rPr>
              <w:t>PI</w:t>
            </w:r>
          </w:p>
        </w:tc>
      </w:tr>
      <w:tr w:rsidR="00A06C29" w:rsidRPr="00B20569" w14:paraId="2149086E" w14:textId="77777777" w:rsidTr="00B7066E">
        <w:trPr>
          <w:trHeight w:val="251"/>
        </w:trPr>
        <w:tc>
          <w:tcPr>
            <w:tcW w:w="1047" w:type="dxa"/>
            <w:vMerge w:val="restart"/>
          </w:tcPr>
          <w:p w14:paraId="60BB6CAF" w14:textId="77777777" w:rsidR="00A06C29" w:rsidRPr="00B20569" w:rsidRDefault="00A06C29" w:rsidP="008E47A6">
            <w:pPr>
              <w:rPr>
                <w:rFonts w:eastAsia="Times New Roman"/>
              </w:rPr>
            </w:pPr>
            <w:r w:rsidRPr="00B20569">
              <w:rPr>
                <w:rFonts w:eastAsia="Times New Roman"/>
              </w:rPr>
              <w:t>L.O.1</w:t>
            </w:r>
          </w:p>
        </w:tc>
        <w:tc>
          <w:tcPr>
            <w:tcW w:w="7110" w:type="dxa"/>
          </w:tcPr>
          <w:p w14:paraId="11456B4A" w14:textId="77777777" w:rsidR="00A06C29" w:rsidRPr="00B20569" w:rsidRDefault="00A06C29" w:rsidP="008E47A6">
            <w:pPr>
              <w:rPr>
                <w:rFonts w:eastAsia="SymbolMT"/>
              </w:rPr>
            </w:pPr>
            <w:r w:rsidRPr="00B20569">
              <w:rPr>
                <w:rFonts w:eastAsia="SymbolMT"/>
              </w:rPr>
              <w:t>...</w:t>
            </w:r>
          </w:p>
        </w:tc>
        <w:tc>
          <w:tcPr>
            <w:tcW w:w="1244" w:type="dxa"/>
          </w:tcPr>
          <w:p w14:paraId="2F31B712" w14:textId="77777777" w:rsidR="00A06C29" w:rsidRPr="00B20569" w:rsidRDefault="00A06C29" w:rsidP="008E47A6">
            <w:pPr>
              <w:rPr>
                <w:rFonts w:eastAsia="Times New Roman"/>
              </w:rPr>
            </w:pPr>
            <w:r w:rsidRPr="00B20569">
              <w:rPr>
                <w:rFonts w:eastAsia="Times New Roman"/>
              </w:rPr>
              <w:t>a.1</w:t>
            </w:r>
          </w:p>
        </w:tc>
      </w:tr>
      <w:tr w:rsidR="00A06C29" w:rsidRPr="00B20569" w14:paraId="69E8AE7E" w14:textId="77777777" w:rsidTr="00B7066E">
        <w:trPr>
          <w:trHeight w:val="251"/>
        </w:trPr>
        <w:tc>
          <w:tcPr>
            <w:tcW w:w="1047" w:type="dxa"/>
            <w:vMerge/>
          </w:tcPr>
          <w:p w14:paraId="09D5241A" w14:textId="77777777" w:rsidR="00A06C29" w:rsidRPr="00B20569" w:rsidRDefault="00A06C29" w:rsidP="008E47A6">
            <w:pPr>
              <w:rPr>
                <w:rFonts w:eastAsia="Times New Roman"/>
              </w:rPr>
            </w:pPr>
          </w:p>
        </w:tc>
        <w:tc>
          <w:tcPr>
            <w:tcW w:w="7110" w:type="dxa"/>
          </w:tcPr>
          <w:p w14:paraId="50D6BF81" w14:textId="77777777" w:rsidR="00A06C29" w:rsidRPr="00B20569" w:rsidRDefault="00A06C29" w:rsidP="008E47A6">
            <w:pPr>
              <w:rPr>
                <w:rFonts w:eastAsia="Times New Roman"/>
              </w:rPr>
            </w:pPr>
            <w:r w:rsidRPr="00B20569">
              <w:rPr>
                <w:rFonts w:eastAsia="Times New Roman"/>
              </w:rPr>
              <w:t>L.O.1.1 -</w:t>
            </w:r>
          </w:p>
          <w:p w14:paraId="597D8B55" w14:textId="77777777" w:rsidR="00A06C29" w:rsidRPr="00B20569" w:rsidRDefault="00A06C29" w:rsidP="008E47A6">
            <w:pPr>
              <w:rPr>
                <w:rFonts w:eastAsia="Times New Roman"/>
              </w:rPr>
            </w:pPr>
            <w:r w:rsidRPr="00B20569">
              <w:rPr>
                <w:rFonts w:eastAsia="Times New Roman"/>
              </w:rPr>
              <w:t>L.O.1.2 -</w:t>
            </w:r>
          </w:p>
        </w:tc>
        <w:tc>
          <w:tcPr>
            <w:tcW w:w="1244" w:type="dxa"/>
          </w:tcPr>
          <w:p w14:paraId="4057230E" w14:textId="77777777" w:rsidR="00A06C29" w:rsidRPr="00B20569" w:rsidRDefault="00A06C29" w:rsidP="008E47A6">
            <w:pPr>
              <w:rPr>
                <w:rFonts w:eastAsia="Times New Roman"/>
              </w:rPr>
            </w:pPr>
          </w:p>
        </w:tc>
      </w:tr>
      <w:tr w:rsidR="00A06C29" w:rsidRPr="00B20569" w14:paraId="3418B5C5" w14:textId="77777777" w:rsidTr="00B7066E">
        <w:trPr>
          <w:trHeight w:val="251"/>
        </w:trPr>
        <w:tc>
          <w:tcPr>
            <w:tcW w:w="1047" w:type="dxa"/>
            <w:vMerge w:val="restart"/>
          </w:tcPr>
          <w:p w14:paraId="1E7B12E2" w14:textId="77777777" w:rsidR="00A06C29" w:rsidRPr="00B20569" w:rsidRDefault="00A06C29" w:rsidP="008E47A6">
            <w:pPr>
              <w:rPr>
                <w:rFonts w:eastAsia="SymbolMT"/>
              </w:rPr>
            </w:pPr>
            <w:r w:rsidRPr="00B20569">
              <w:rPr>
                <w:rFonts w:eastAsia="SymbolMT"/>
              </w:rPr>
              <w:t>L.O.2</w:t>
            </w:r>
          </w:p>
        </w:tc>
        <w:tc>
          <w:tcPr>
            <w:tcW w:w="7110" w:type="dxa"/>
          </w:tcPr>
          <w:p w14:paraId="72902C49" w14:textId="77777777" w:rsidR="00A06C29" w:rsidRPr="00B20569" w:rsidRDefault="00A06C29" w:rsidP="008E47A6">
            <w:pPr>
              <w:rPr>
                <w:rFonts w:eastAsia="SymbolMT"/>
              </w:rPr>
            </w:pPr>
            <w:r w:rsidRPr="00B20569">
              <w:rPr>
                <w:rFonts w:eastAsia="SymbolMT"/>
              </w:rPr>
              <w:t>...</w:t>
            </w:r>
          </w:p>
        </w:tc>
        <w:tc>
          <w:tcPr>
            <w:tcW w:w="1244" w:type="dxa"/>
          </w:tcPr>
          <w:p w14:paraId="1FFFD19A" w14:textId="77777777" w:rsidR="00A06C29" w:rsidRPr="00B20569" w:rsidRDefault="00A06C29" w:rsidP="008E47A6">
            <w:pPr>
              <w:rPr>
                <w:rFonts w:eastAsia="Times New Roman"/>
              </w:rPr>
            </w:pPr>
            <w:r w:rsidRPr="00B20569">
              <w:rPr>
                <w:rFonts w:eastAsia="Times New Roman"/>
              </w:rPr>
              <w:t>a.1</w:t>
            </w:r>
          </w:p>
        </w:tc>
      </w:tr>
      <w:tr w:rsidR="00A06C29" w:rsidRPr="00B20569" w14:paraId="6158C10B" w14:textId="77777777" w:rsidTr="00B7066E">
        <w:trPr>
          <w:trHeight w:val="251"/>
        </w:trPr>
        <w:tc>
          <w:tcPr>
            <w:tcW w:w="1047" w:type="dxa"/>
            <w:vMerge/>
          </w:tcPr>
          <w:p w14:paraId="33022294" w14:textId="77777777" w:rsidR="00A06C29" w:rsidRPr="00B20569" w:rsidRDefault="00A06C29" w:rsidP="008E47A6">
            <w:pPr>
              <w:rPr>
                <w:rFonts w:eastAsia="SymbolMT"/>
              </w:rPr>
            </w:pPr>
          </w:p>
        </w:tc>
        <w:tc>
          <w:tcPr>
            <w:tcW w:w="7110" w:type="dxa"/>
          </w:tcPr>
          <w:p w14:paraId="73F563B3" w14:textId="77777777" w:rsidR="00A06C29" w:rsidRPr="00B20569" w:rsidRDefault="00A06C29" w:rsidP="008E47A6">
            <w:pPr>
              <w:rPr>
                <w:rFonts w:eastAsia="Times New Roman"/>
              </w:rPr>
            </w:pPr>
            <w:r w:rsidRPr="00B20569">
              <w:rPr>
                <w:rFonts w:eastAsia="Times New Roman"/>
              </w:rPr>
              <w:t>L.O.2.1 -</w:t>
            </w:r>
          </w:p>
          <w:p w14:paraId="27FEC55C" w14:textId="77777777" w:rsidR="00A06C29" w:rsidRPr="00B20569" w:rsidRDefault="00A06C29" w:rsidP="008E47A6">
            <w:pPr>
              <w:rPr>
                <w:rFonts w:eastAsia="Times New Roman"/>
              </w:rPr>
            </w:pPr>
            <w:r w:rsidRPr="00B20569">
              <w:rPr>
                <w:rFonts w:eastAsia="Times New Roman"/>
              </w:rPr>
              <w:lastRenderedPageBreak/>
              <w:t>L.O.2.2 -</w:t>
            </w:r>
          </w:p>
        </w:tc>
        <w:tc>
          <w:tcPr>
            <w:tcW w:w="1244" w:type="dxa"/>
          </w:tcPr>
          <w:p w14:paraId="73E633A9" w14:textId="77777777" w:rsidR="00A06C29" w:rsidRPr="00B20569" w:rsidRDefault="00A06C29" w:rsidP="008E47A6">
            <w:pPr>
              <w:rPr>
                <w:rFonts w:eastAsia="Times New Roman"/>
              </w:rPr>
            </w:pPr>
          </w:p>
        </w:tc>
      </w:tr>
      <w:tr w:rsidR="00A06C29" w:rsidRPr="00B20569" w14:paraId="03CC1431" w14:textId="77777777" w:rsidTr="00B7066E">
        <w:trPr>
          <w:trHeight w:val="251"/>
        </w:trPr>
        <w:tc>
          <w:tcPr>
            <w:tcW w:w="1047" w:type="dxa"/>
            <w:vMerge w:val="restart"/>
          </w:tcPr>
          <w:p w14:paraId="24F2BD81" w14:textId="77777777" w:rsidR="00A06C29" w:rsidRPr="00B20569" w:rsidRDefault="00A06C29" w:rsidP="008E47A6">
            <w:pPr>
              <w:rPr>
                <w:rFonts w:eastAsia="SymbolMT"/>
              </w:rPr>
            </w:pPr>
            <w:r w:rsidRPr="00B20569">
              <w:rPr>
                <w:rFonts w:eastAsia="SymbolMT"/>
              </w:rPr>
              <w:lastRenderedPageBreak/>
              <w:t>L.O.3</w:t>
            </w:r>
          </w:p>
        </w:tc>
        <w:tc>
          <w:tcPr>
            <w:tcW w:w="7110" w:type="dxa"/>
          </w:tcPr>
          <w:p w14:paraId="0F5CD708" w14:textId="77777777" w:rsidR="00A06C29" w:rsidRPr="00B20569" w:rsidRDefault="00A06C29" w:rsidP="008E47A6">
            <w:pPr>
              <w:rPr>
                <w:rFonts w:eastAsia="Times New Roman"/>
              </w:rPr>
            </w:pPr>
            <w:r w:rsidRPr="00B20569">
              <w:rPr>
                <w:rFonts w:eastAsia="Times New Roman"/>
              </w:rPr>
              <w:t>...</w:t>
            </w:r>
          </w:p>
        </w:tc>
        <w:tc>
          <w:tcPr>
            <w:tcW w:w="1244" w:type="dxa"/>
          </w:tcPr>
          <w:p w14:paraId="77B20739" w14:textId="77777777" w:rsidR="00A06C29" w:rsidRPr="00B20569" w:rsidRDefault="00A06C29" w:rsidP="008E47A6">
            <w:pPr>
              <w:rPr>
                <w:rFonts w:eastAsia="Times New Roman"/>
              </w:rPr>
            </w:pPr>
            <w:r w:rsidRPr="00B20569">
              <w:rPr>
                <w:rFonts w:eastAsia="Times New Roman"/>
              </w:rPr>
              <w:t>b.1</w:t>
            </w:r>
          </w:p>
        </w:tc>
      </w:tr>
      <w:tr w:rsidR="00A06C29" w:rsidRPr="00B20569" w14:paraId="4A04A256" w14:textId="77777777" w:rsidTr="00B7066E">
        <w:trPr>
          <w:trHeight w:val="251"/>
        </w:trPr>
        <w:tc>
          <w:tcPr>
            <w:tcW w:w="1047" w:type="dxa"/>
            <w:vMerge/>
          </w:tcPr>
          <w:p w14:paraId="472F404A" w14:textId="77777777" w:rsidR="00A06C29" w:rsidRPr="00B20569" w:rsidRDefault="00A06C29" w:rsidP="008E47A6">
            <w:pPr>
              <w:rPr>
                <w:rFonts w:eastAsia="SymbolMT"/>
              </w:rPr>
            </w:pPr>
          </w:p>
        </w:tc>
        <w:tc>
          <w:tcPr>
            <w:tcW w:w="7110" w:type="dxa"/>
          </w:tcPr>
          <w:p w14:paraId="7AC24254" w14:textId="77777777" w:rsidR="00A06C29" w:rsidRPr="00B20569" w:rsidRDefault="00A06C29" w:rsidP="008E47A6">
            <w:pPr>
              <w:rPr>
                <w:rFonts w:eastAsia="Times New Roman"/>
              </w:rPr>
            </w:pPr>
            <w:r w:rsidRPr="00B20569">
              <w:rPr>
                <w:rFonts w:eastAsia="Times New Roman"/>
              </w:rPr>
              <w:t>L.O.3.1 -</w:t>
            </w:r>
          </w:p>
          <w:p w14:paraId="09777C7E" w14:textId="77777777" w:rsidR="00A06C29" w:rsidRPr="00B20569" w:rsidRDefault="00A06C29" w:rsidP="008E47A6">
            <w:pPr>
              <w:rPr>
                <w:rFonts w:eastAsia="Times New Roman"/>
              </w:rPr>
            </w:pPr>
            <w:r w:rsidRPr="00B20569">
              <w:rPr>
                <w:rFonts w:eastAsia="Times New Roman"/>
              </w:rPr>
              <w:t>L.O.3.2 -</w:t>
            </w:r>
          </w:p>
          <w:p w14:paraId="47EF9782" w14:textId="77777777" w:rsidR="00A06C29" w:rsidRPr="00B20569" w:rsidRDefault="00A06C29" w:rsidP="008E47A6">
            <w:pPr>
              <w:rPr>
                <w:rFonts w:eastAsia="Times New Roman"/>
              </w:rPr>
            </w:pPr>
            <w:r w:rsidRPr="00B20569">
              <w:rPr>
                <w:rFonts w:eastAsia="Times New Roman"/>
              </w:rPr>
              <w:t>...</w:t>
            </w:r>
          </w:p>
        </w:tc>
        <w:tc>
          <w:tcPr>
            <w:tcW w:w="1244" w:type="dxa"/>
          </w:tcPr>
          <w:p w14:paraId="4D9436BC" w14:textId="77777777" w:rsidR="00A06C29" w:rsidRPr="00B20569" w:rsidRDefault="00A06C29" w:rsidP="008E47A6">
            <w:pPr>
              <w:rPr>
                <w:rFonts w:eastAsia="Times New Roman"/>
              </w:rPr>
            </w:pPr>
          </w:p>
        </w:tc>
      </w:tr>
      <w:tr w:rsidR="00A06C29" w:rsidRPr="00B20569" w14:paraId="2AF4336B" w14:textId="77777777" w:rsidTr="00B7066E">
        <w:tc>
          <w:tcPr>
            <w:tcW w:w="1047" w:type="dxa"/>
            <w:vMerge w:val="restart"/>
          </w:tcPr>
          <w:p w14:paraId="2ED4A77E" w14:textId="77777777" w:rsidR="00A06C29" w:rsidRPr="00B20569" w:rsidRDefault="00A06C29" w:rsidP="008E47A6">
            <w:pPr>
              <w:rPr>
                <w:rFonts w:eastAsia="Times New Roman"/>
              </w:rPr>
            </w:pPr>
            <w:r w:rsidRPr="00B20569">
              <w:rPr>
                <w:rFonts w:eastAsia="Times New Roman"/>
              </w:rPr>
              <w:t>L.O.4</w:t>
            </w:r>
          </w:p>
        </w:tc>
        <w:tc>
          <w:tcPr>
            <w:tcW w:w="7110" w:type="dxa"/>
          </w:tcPr>
          <w:p w14:paraId="2F2A55FB" w14:textId="77777777" w:rsidR="00A06C29" w:rsidRPr="00B20569" w:rsidRDefault="00A06C29" w:rsidP="008E47A6">
            <w:pPr>
              <w:rPr>
                <w:rFonts w:eastAsia="Times New Roman"/>
              </w:rPr>
            </w:pPr>
            <w:r w:rsidRPr="00B20569">
              <w:rPr>
                <w:rFonts w:eastAsia="Times New Roman"/>
              </w:rPr>
              <w:t>...</w:t>
            </w:r>
          </w:p>
        </w:tc>
        <w:tc>
          <w:tcPr>
            <w:tcW w:w="1244" w:type="dxa"/>
          </w:tcPr>
          <w:p w14:paraId="0631436C" w14:textId="77777777" w:rsidR="00A06C29" w:rsidRPr="00B20569" w:rsidRDefault="00A06C29" w:rsidP="008E47A6">
            <w:pPr>
              <w:rPr>
                <w:rFonts w:eastAsia="Times New Roman"/>
              </w:rPr>
            </w:pPr>
            <w:r w:rsidRPr="00B20569">
              <w:rPr>
                <w:rFonts w:eastAsia="Times New Roman"/>
              </w:rPr>
              <w:t>b.2</w:t>
            </w:r>
          </w:p>
        </w:tc>
      </w:tr>
      <w:tr w:rsidR="00A06C29" w:rsidRPr="00B20569" w14:paraId="709BCE3F" w14:textId="77777777" w:rsidTr="00B7066E">
        <w:tc>
          <w:tcPr>
            <w:tcW w:w="1047" w:type="dxa"/>
            <w:vMerge/>
          </w:tcPr>
          <w:p w14:paraId="756557A6" w14:textId="77777777" w:rsidR="00A06C29" w:rsidRPr="00B20569" w:rsidRDefault="00A06C29" w:rsidP="008E47A6">
            <w:pPr>
              <w:rPr>
                <w:rFonts w:eastAsia="Times New Roman"/>
              </w:rPr>
            </w:pPr>
          </w:p>
        </w:tc>
        <w:tc>
          <w:tcPr>
            <w:tcW w:w="7110" w:type="dxa"/>
          </w:tcPr>
          <w:p w14:paraId="4BE07BF5" w14:textId="77777777" w:rsidR="00A06C29" w:rsidRPr="00B20569" w:rsidRDefault="00A06C29" w:rsidP="008E47A6">
            <w:pPr>
              <w:rPr>
                <w:rFonts w:eastAsia="Times New Roman"/>
              </w:rPr>
            </w:pPr>
            <w:r w:rsidRPr="00B20569">
              <w:rPr>
                <w:rFonts w:eastAsia="Times New Roman"/>
              </w:rPr>
              <w:t>L.O.4.1 -</w:t>
            </w:r>
          </w:p>
          <w:p w14:paraId="7E003B32" w14:textId="77777777" w:rsidR="00A06C29" w:rsidRPr="00B20569" w:rsidRDefault="00A06C29" w:rsidP="008E47A6">
            <w:pPr>
              <w:rPr>
                <w:rFonts w:eastAsia="Times New Roman"/>
              </w:rPr>
            </w:pPr>
            <w:r w:rsidRPr="00B20569">
              <w:rPr>
                <w:rFonts w:eastAsia="Times New Roman"/>
              </w:rPr>
              <w:t>L.O.4.2 –</w:t>
            </w:r>
          </w:p>
          <w:p w14:paraId="69EBDB28" w14:textId="77777777" w:rsidR="00A06C29" w:rsidRPr="00B20569" w:rsidRDefault="00A06C29" w:rsidP="008E47A6">
            <w:pPr>
              <w:rPr>
                <w:rFonts w:eastAsia="Times New Roman"/>
              </w:rPr>
            </w:pPr>
            <w:r w:rsidRPr="00B20569">
              <w:rPr>
                <w:rFonts w:eastAsia="Times New Roman"/>
              </w:rPr>
              <w:t>...</w:t>
            </w:r>
          </w:p>
        </w:tc>
        <w:tc>
          <w:tcPr>
            <w:tcW w:w="1244" w:type="dxa"/>
          </w:tcPr>
          <w:p w14:paraId="18438040" w14:textId="77777777" w:rsidR="00A06C29" w:rsidRPr="00B20569" w:rsidRDefault="00A06C29" w:rsidP="008E47A6">
            <w:pPr>
              <w:rPr>
                <w:rFonts w:eastAsia="Times New Roman"/>
              </w:rPr>
            </w:pPr>
          </w:p>
        </w:tc>
      </w:tr>
    </w:tbl>
    <w:p w14:paraId="24442D2A" w14:textId="77777777" w:rsidR="00A06C29" w:rsidRPr="00B20569" w:rsidRDefault="00A06C29" w:rsidP="008E47A6">
      <w:pPr>
        <w:rPr>
          <w:rFonts w:eastAsia="Times New Roman"/>
          <w:i/>
        </w:rPr>
      </w:pPr>
      <w:r w:rsidRPr="00B20569">
        <w:rPr>
          <w:rFonts w:eastAsia="Times New Roman"/>
          <w:b/>
        </w:rPr>
        <w:tab/>
      </w:r>
      <w:r w:rsidRPr="00B20569">
        <w:rPr>
          <w:rFonts w:eastAsia="Times New Roman"/>
          <w:i/>
        </w:rPr>
        <w:t>Mỗi môn học nên có từ 4-6 chuẩn đầu ra tổng quát, trong mỗi chuẩn đầu ra tổng quát nên có từ 2-3 chuẩn đầu ra cụ thể</w:t>
      </w:r>
    </w:p>
    <w:p w14:paraId="66857BD9" w14:textId="77777777" w:rsidR="00A06C29" w:rsidRPr="00B20569" w:rsidRDefault="00A06C29" w:rsidP="008E47A6">
      <w:pPr>
        <w:rPr>
          <w:rFonts w:eastAsia="Times New Roman"/>
          <w:b/>
        </w:rPr>
      </w:pPr>
      <w:r w:rsidRPr="00B20569">
        <w:rPr>
          <w:rFonts w:eastAsia="Times New Roman"/>
          <w:b/>
        </w:rPr>
        <w:t>10. Nhiệm vụ của sinh viên</w:t>
      </w:r>
    </w:p>
    <w:p w14:paraId="29ED1AA3" w14:textId="5EA6852E" w:rsidR="00A06C29" w:rsidRPr="00B20569" w:rsidRDefault="00A06C29" w:rsidP="008E47A6">
      <w:pPr>
        <w:rPr>
          <w:rFonts w:eastAsia="Times New Roman"/>
          <w:bCs/>
        </w:rPr>
      </w:pPr>
      <w:r w:rsidRPr="00B20569">
        <w:rPr>
          <w:rFonts w:eastAsia="Times New Roman"/>
          <w:bCs/>
        </w:rPr>
        <w:tab/>
        <w:t>- Tham dự học, thảo luận</w:t>
      </w:r>
      <w:r w:rsidR="00FA0FCF" w:rsidRPr="00B20569">
        <w:rPr>
          <w:rFonts w:eastAsia="Times New Roman"/>
          <w:bCs/>
        </w:rPr>
        <w:t xml:space="preserve">, kiểm tra, thi theo QĐ </w:t>
      </w:r>
      <w:r w:rsidRPr="00B20569">
        <w:rPr>
          <w:rFonts w:eastAsia="Times New Roman"/>
          <w:bCs/>
        </w:rPr>
        <w:t xml:space="preserve">và qui chế học vụ hiện hành của nhà trường. </w:t>
      </w:r>
    </w:p>
    <w:p w14:paraId="08239AC9" w14:textId="77777777" w:rsidR="00A06C29" w:rsidRPr="00B20569" w:rsidRDefault="00A06C29" w:rsidP="008E47A6">
      <w:pPr>
        <w:rPr>
          <w:rFonts w:eastAsia="Times New Roman"/>
          <w:bCs/>
        </w:rPr>
      </w:pPr>
      <w:r w:rsidRPr="00B20569">
        <w:rPr>
          <w:rFonts w:eastAsia="Times New Roman"/>
          <w:bCs/>
        </w:rPr>
        <w:tab/>
        <w:t>- Dự lớp đầy đủ</w:t>
      </w:r>
    </w:p>
    <w:p w14:paraId="58F5D401" w14:textId="77777777" w:rsidR="00A06C29" w:rsidRPr="00B20569" w:rsidRDefault="00A06C29" w:rsidP="008E47A6">
      <w:pPr>
        <w:rPr>
          <w:rFonts w:eastAsia="Times New Roman"/>
          <w:bCs/>
        </w:rPr>
      </w:pPr>
      <w:r w:rsidRPr="00B20569">
        <w:rPr>
          <w:rFonts w:eastAsia="Times New Roman"/>
          <w:bCs/>
        </w:rPr>
        <w:tab/>
        <w:t>- Bài tập: trên lớp và ở nhà</w:t>
      </w:r>
    </w:p>
    <w:p w14:paraId="69D31309" w14:textId="77777777" w:rsidR="00A06C29" w:rsidRPr="00B20569" w:rsidRDefault="00A06C29" w:rsidP="008E47A6">
      <w:pPr>
        <w:rPr>
          <w:rFonts w:eastAsia="Times New Roman"/>
          <w:bCs/>
        </w:rPr>
      </w:pPr>
      <w:r w:rsidRPr="00B20569">
        <w:rPr>
          <w:rFonts w:eastAsia="Times New Roman"/>
          <w:iCs/>
        </w:rPr>
        <w:tab/>
        <w:t>- Khác: theo yêu cầu của giảng viên</w:t>
      </w:r>
    </w:p>
    <w:p w14:paraId="618E36F4" w14:textId="77777777" w:rsidR="00A06C29" w:rsidRPr="00B20569" w:rsidRDefault="00A06C29" w:rsidP="008E47A6">
      <w:pPr>
        <w:rPr>
          <w:rFonts w:eastAsia="Times New Roman"/>
          <w:b/>
          <w:bCs/>
        </w:rPr>
      </w:pPr>
      <w:r w:rsidRPr="00B20569">
        <w:rPr>
          <w:rFonts w:eastAsia="Times New Roman"/>
          <w:b/>
        </w:rPr>
        <w:t xml:space="preserve">11. </w:t>
      </w:r>
      <w:r w:rsidRPr="00B20569">
        <w:rPr>
          <w:rFonts w:eastAsia="Times New Roman"/>
          <w:b/>
          <w:bCs/>
        </w:rPr>
        <w:t>Tài liệu học tập</w:t>
      </w:r>
    </w:p>
    <w:p w14:paraId="27DF240E" w14:textId="75B1E0EB" w:rsidR="00A06C29" w:rsidRPr="00B20569" w:rsidRDefault="007F478B" w:rsidP="008E47A6">
      <w:pPr>
        <w:rPr>
          <w:rFonts w:eastAsia="Times New Roman"/>
          <w:b/>
          <w:bCs/>
          <w:i/>
        </w:rPr>
      </w:pPr>
      <w:r w:rsidRPr="00B20569">
        <w:rPr>
          <w:rFonts w:eastAsia="Times New Roman"/>
          <w:b/>
          <w:i/>
        </w:rPr>
        <w:t xml:space="preserve"> </w:t>
      </w:r>
      <w:r w:rsidR="00A06C29" w:rsidRPr="00B20569">
        <w:rPr>
          <w:rFonts w:eastAsia="Times New Roman"/>
          <w:b/>
          <w:bCs/>
          <w:i/>
        </w:rPr>
        <w:t>Sách, giáo trình chính</w:t>
      </w:r>
    </w:p>
    <w:p w14:paraId="3676F8C4" w14:textId="77777777" w:rsidR="00A06C29" w:rsidRPr="00B20569" w:rsidRDefault="00A06C29" w:rsidP="008E47A6">
      <w:pPr>
        <w:rPr>
          <w:rFonts w:eastAsia="Times New Roman"/>
          <w:bCs/>
        </w:rPr>
      </w:pPr>
      <w:r w:rsidRPr="00B20569">
        <w:rPr>
          <w:rFonts w:eastAsia="Times New Roman"/>
          <w:bCs/>
        </w:rPr>
        <w:t>...</w:t>
      </w:r>
    </w:p>
    <w:p w14:paraId="0D323C37" w14:textId="3C276A43" w:rsidR="00A06C29" w:rsidRPr="00B20569" w:rsidRDefault="007F478B" w:rsidP="008E47A6">
      <w:pPr>
        <w:rPr>
          <w:rFonts w:eastAsia="Times New Roman"/>
          <w:b/>
          <w:bCs/>
          <w:i/>
        </w:rPr>
      </w:pPr>
      <w:r w:rsidRPr="00B20569">
        <w:rPr>
          <w:rFonts w:eastAsia="Times New Roman"/>
          <w:b/>
          <w:bCs/>
          <w:i/>
        </w:rPr>
        <w:t xml:space="preserve"> </w:t>
      </w:r>
      <w:r w:rsidR="00A06C29" w:rsidRPr="00B20569">
        <w:rPr>
          <w:rFonts w:eastAsia="Times New Roman"/>
          <w:b/>
          <w:bCs/>
          <w:i/>
        </w:rPr>
        <w:t>Tài liệu tham khảo</w:t>
      </w:r>
    </w:p>
    <w:p w14:paraId="5B3CC89F" w14:textId="77777777" w:rsidR="00A06C29" w:rsidRPr="00B20569" w:rsidRDefault="00A06C29" w:rsidP="008E47A6">
      <w:pPr>
        <w:rPr>
          <w:rFonts w:eastAsia="Times New Roman"/>
          <w:bCs/>
          <w:i/>
        </w:rPr>
      </w:pPr>
      <w:r w:rsidRPr="00B20569">
        <w:rPr>
          <w:rFonts w:eastAsia="Times New Roman"/>
          <w:bCs/>
          <w:i/>
        </w:rPr>
        <w:t>Chỉ ghi những tài liệu có sử dụng cho môn học</w:t>
      </w:r>
    </w:p>
    <w:p w14:paraId="45E94FE8" w14:textId="77777777" w:rsidR="00A06C29" w:rsidRPr="00B20569" w:rsidRDefault="00A06C29" w:rsidP="008E47A6">
      <w:pPr>
        <w:rPr>
          <w:rFonts w:eastAsia="Times New Roman"/>
          <w:b/>
        </w:rPr>
      </w:pPr>
      <w:r w:rsidRPr="00B20569">
        <w:rPr>
          <w:rFonts w:eastAsia="Times New Roman"/>
          <w:b/>
        </w:rPr>
        <w:t>12. Tiêu chuẩn đánh giá sinh viên</w:t>
      </w:r>
    </w:p>
    <w:p w14:paraId="22AB5073" w14:textId="5BC0C8B3" w:rsidR="00A06C29" w:rsidRPr="00B20569" w:rsidRDefault="00A06C29" w:rsidP="008E47A6">
      <w:pPr>
        <w:rPr>
          <w:rFonts w:eastAsia="Times New Roman"/>
        </w:rPr>
      </w:pPr>
      <w:r w:rsidRPr="00B20569">
        <w:rPr>
          <w:rFonts w:eastAsia="Times New Roman"/>
          <w:bCs/>
        </w:rPr>
        <w:tab/>
        <w:t>- Dự lớp: từ</w:t>
      </w:r>
      <w:r w:rsidRPr="00B20569">
        <w:rPr>
          <w:rFonts w:eastAsia="Times New Roman"/>
        </w:rPr>
        <w:t xml:space="preserve"> 70% trở lên</w:t>
      </w:r>
    </w:p>
    <w:p w14:paraId="213A051A" w14:textId="77777777" w:rsidR="00A06C29" w:rsidRPr="00B20569" w:rsidRDefault="00A06C29" w:rsidP="008E47A6">
      <w:pPr>
        <w:rPr>
          <w:rFonts w:eastAsia="Times New Roman"/>
          <w:bCs/>
          <w:i/>
        </w:rPr>
      </w:pPr>
      <w:r w:rsidRPr="00B20569">
        <w:rPr>
          <w:rFonts w:eastAsia="Times New Roman"/>
          <w:bCs/>
        </w:rPr>
        <w:tab/>
        <w:t xml:space="preserve">- Bài tập thực hành: 100% </w:t>
      </w:r>
      <w:r w:rsidRPr="00B20569">
        <w:rPr>
          <w:rFonts w:eastAsia="Times New Roman"/>
          <w:bCs/>
          <w:i/>
        </w:rPr>
        <w:t>(tối thiểu 2 cột điểm/1 tín chỉ)</w:t>
      </w:r>
    </w:p>
    <w:p w14:paraId="49E26833" w14:textId="77777777" w:rsidR="00A06C29" w:rsidRPr="00B20569" w:rsidRDefault="00A06C29" w:rsidP="008E47A6">
      <w:pPr>
        <w:rPr>
          <w:rFonts w:eastAsia="Times New Roman"/>
          <w:bCs/>
        </w:rPr>
      </w:pPr>
      <w:r w:rsidRPr="00B20569">
        <w:rPr>
          <w:rFonts w:eastAsia="Times New Roman"/>
          <w:bCs/>
        </w:rPr>
        <w:tab/>
        <w:t xml:space="preserve">- Khác: theo yêu cầu của giảng viên </w:t>
      </w:r>
    </w:p>
    <w:p w14:paraId="0DC43762" w14:textId="77777777" w:rsidR="00A06C29" w:rsidRPr="00B20569" w:rsidRDefault="00A06C29" w:rsidP="008E47A6">
      <w:pPr>
        <w:rPr>
          <w:rFonts w:eastAsia="Times New Roman"/>
        </w:rPr>
      </w:pPr>
      <w:r w:rsidRPr="00B20569">
        <w:rPr>
          <w:rFonts w:eastAsia="Times New Roman"/>
          <w:b/>
        </w:rPr>
        <w:lastRenderedPageBreak/>
        <w:t>13.</w:t>
      </w:r>
      <w:r w:rsidRPr="00B20569">
        <w:rPr>
          <w:rFonts w:eastAsia="Times New Roman"/>
        </w:rPr>
        <w:t xml:space="preserve"> </w:t>
      </w:r>
      <w:r w:rsidRPr="00B20569">
        <w:rPr>
          <w:rFonts w:eastAsia="Times New Roman"/>
          <w:b/>
        </w:rPr>
        <w:t xml:space="preserve">Thang điểm thi: </w:t>
      </w:r>
      <w:r w:rsidRPr="00B20569">
        <w:rPr>
          <w:rFonts w:eastAsia="Times New Roman"/>
        </w:rPr>
        <w:t>theo học chế tín chỉ</w:t>
      </w:r>
    </w:p>
    <w:p w14:paraId="3B8D6FB0" w14:textId="367732F7" w:rsidR="00A06C29" w:rsidRPr="00B20569" w:rsidRDefault="00A06C29" w:rsidP="008E47A6">
      <w:pPr>
        <w:rPr>
          <w:rFonts w:eastAsia="Times New Roman"/>
          <w:b/>
        </w:rPr>
      </w:pPr>
      <w:r w:rsidRPr="00B20569">
        <w:rPr>
          <w:rFonts w:eastAsia="Times New Roman"/>
          <w:b/>
        </w:rPr>
        <w:t>14.</w:t>
      </w:r>
      <w:r w:rsidRPr="00B20569">
        <w:rPr>
          <w:rFonts w:eastAsia="Times New Roman"/>
        </w:rPr>
        <w:t xml:space="preserve"> </w:t>
      </w:r>
      <w:r w:rsidRPr="00B20569">
        <w:rPr>
          <w:rFonts w:eastAsia="Times New Roman"/>
          <w:b/>
        </w:rPr>
        <w:t xml:space="preserve">Nội dung chi tiết </w:t>
      </w:r>
      <w:r w:rsidR="000B0D3A" w:rsidRPr="00B20569">
        <w:rPr>
          <w:rFonts w:eastAsia="Times New Roman"/>
          <w:b/>
        </w:rPr>
        <w:t>môn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1754"/>
        <w:gridCol w:w="2625"/>
        <w:gridCol w:w="2606"/>
        <w:gridCol w:w="1510"/>
      </w:tblGrid>
      <w:tr w:rsidR="00A06C29" w:rsidRPr="00B20569" w14:paraId="5E81A1C1" w14:textId="77777777" w:rsidTr="00322EC4">
        <w:tc>
          <w:tcPr>
            <w:tcW w:w="867" w:type="dxa"/>
            <w:vAlign w:val="center"/>
          </w:tcPr>
          <w:p w14:paraId="45D762E2" w14:textId="77777777" w:rsidR="00A06C29" w:rsidRPr="00B20569" w:rsidRDefault="00A06C29" w:rsidP="008E47A6">
            <w:pPr>
              <w:rPr>
                <w:rFonts w:eastAsia="Times New Roman"/>
                <w:b/>
              </w:rPr>
            </w:pPr>
            <w:r w:rsidRPr="00B20569">
              <w:rPr>
                <w:rFonts w:eastAsia="Times New Roman"/>
                <w:b/>
              </w:rPr>
              <w:t xml:space="preserve">Ca </w:t>
            </w:r>
          </w:p>
        </w:tc>
        <w:tc>
          <w:tcPr>
            <w:tcW w:w="1796" w:type="dxa"/>
            <w:vAlign w:val="center"/>
          </w:tcPr>
          <w:p w14:paraId="72F951A3" w14:textId="77777777" w:rsidR="00A06C29" w:rsidRPr="00B20569" w:rsidRDefault="00A06C29" w:rsidP="008E47A6">
            <w:pPr>
              <w:rPr>
                <w:rFonts w:eastAsia="Times New Roman"/>
                <w:b/>
              </w:rPr>
            </w:pPr>
            <w:r w:rsidRPr="00B20569">
              <w:rPr>
                <w:rFonts w:eastAsia="Times New Roman"/>
                <w:b/>
              </w:rPr>
              <w:t>Nội dung</w:t>
            </w:r>
          </w:p>
        </w:tc>
        <w:tc>
          <w:tcPr>
            <w:tcW w:w="2691" w:type="dxa"/>
            <w:vAlign w:val="center"/>
          </w:tcPr>
          <w:p w14:paraId="61BDDCBD" w14:textId="77777777" w:rsidR="00A06C29" w:rsidRPr="00B20569" w:rsidRDefault="00A06C29" w:rsidP="008E47A6">
            <w:pPr>
              <w:rPr>
                <w:rFonts w:eastAsia="Times New Roman"/>
                <w:b/>
                <w:lang w:val="fr-FR"/>
              </w:rPr>
            </w:pPr>
            <w:r w:rsidRPr="00B20569">
              <w:rPr>
                <w:rFonts w:eastAsia="Times New Roman"/>
                <w:b/>
                <w:lang w:val="fr-FR"/>
              </w:rPr>
              <w:t xml:space="preserve">Chuẩn đầu ra </w:t>
            </w:r>
            <w:r w:rsidRPr="00B20569">
              <w:rPr>
                <w:rFonts w:eastAsia="Times New Roman"/>
                <w:b/>
                <w:lang w:val="fr-FR"/>
              </w:rPr>
              <w:br/>
              <w:t>chi tiết</w:t>
            </w:r>
          </w:p>
        </w:tc>
        <w:tc>
          <w:tcPr>
            <w:tcW w:w="2672" w:type="dxa"/>
            <w:vAlign w:val="center"/>
          </w:tcPr>
          <w:p w14:paraId="4BCA28AF" w14:textId="77777777" w:rsidR="00A06C29" w:rsidRPr="00B20569" w:rsidRDefault="00A06C29" w:rsidP="008E47A6">
            <w:pPr>
              <w:rPr>
                <w:rFonts w:eastAsia="Times New Roman"/>
                <w:b/>
                <w:lang w:val="fr-FR"/>
              </w:rPr>
            </w:pPr>
            <w:r w:rsidRPr="00B20569">
              <w:rPr>
                <w:rFonts w:eastAsia="Times New Roman"/>
                <w:b/>
                <w:lang w:val="fr-FR"/>
              </w:rPr>
              <w:t xml:space="preserve">Hoạt động </w:t>
            </w:r>
            <w:r w:rsidRPr="00B20569">
              <w:rPr>
                <w:rFonts w:eastAsia="Times New Roman"/>
                <w:b/>
                <w:lang w:val="fr-FR"/>
              </w:rPr>
              <w:br/>
              <w:t>dạy và học</w:t>
            </w:r>
          </w:p>
        </w:tc>
        <w:tc>
          <w:tcPr>
            <w:tcW w:w="1545" w:type="dxa"/>
            <w:vAlign w:val="center"/>
          </w:tcPr>
          <w:p w14:paraId="25879C3D" w14:textId="77777777" w:rsidR="00A06C29" w:rsidRPr="00B20569" w:rsidRDefault="00A06C29" w:rsidP="008E47A6">
            <w:pPr>
              <w:rPr>
                <w:rFonts w:eastAsia="Times New Roman"/>
                <w:b/>
              </w:rPr>
            </w:pPr>
            <w:r w:rsidRPr="00B20569">
              <w:rPr>
                <w:rFonts w:eastAsia="Times New Roman"/>
                <w:b/>
              </w:rPr>
              <w:t xml:space="preserve">Hoạt động </w:t>
            </w:r>
            <w:r w:rsidRPr="00B20569">
              <w:rPr>
                <w:rFonts w:eastAsia="Times New Roman"/>
                <w:b/>
              </w:rPr>
              <w:br/>
              <w:t>đánh giá</w:t>
            </w:r>
          </w:p>
        </w:tc>
      </w:tr>
      <w:tr w:rsidR="00A06C29" w:rsidRPr="00B20569" w14:paraId="2FB21142" w14:textId="77777777" w:rsidTr="00322EC4">
        <w:tc>
          <w:tcPr>
            <w:tcW w:w="867" w:type="dxa"/>
            <w:vAlign w:val="center"/>
          </w:tcPr>
          <w:p w14:paraId="2E2761E6" w14:textId="77777777" w:rsidR="00A06C29" w:rsidRPr="00B20569" w:rsidRDefault="00A06C29" w:rsidP="008E47A6">
            <w:pPr>
              <w:rPr>
                <w:rFonts w:eastAsia="Times New Roman"/>
              </w:rPr>
            </w:pPr>
            <w:r w:rsidRPr="00B20569">
              <w:rPr>
                <w:rFonts w:eastAsia="Times New Roman"/>
              </w:rPr>
              <w:t>...</w:t>
            </w:r>
          </w:p>
        </w:tc>
        <w:tc>
          <w:tcPr>
            <w:tcW w:w="1796" w:type="dxa"/>
            <w:vAlign w:val="center"/>
          </w:tcPr>
          <w:p w14:paraId="37E386E7" w14:textId="77777777" w:rsidR="00A06C29" w:rsidRPr="00B20569" w:rsidRDefault="00A06C29" w:rsidP="008E47A6">
            <w:pPr>
              <w:rPr>
                <w:rFonts w:eastAsia="Times New Roman"/>
              </w:rPr>
            </w:pPr>
            <w:r w:rsidRPr="00B20569">
              <w:rPr>
                <w:rFonts w:eastAsia="Times New Roman"/>
              </w:rPr>
              <w:t>...</w:t>
            </w:r>
          </w:p>
        </w:tc>
        <w:tc>
          <w:tcPr>
            <w:tcW w:w="2691" w:type="dxa"/>
            <w:vAlign w:val="center"/>
          </w:tcPr>
          <w:p w14:paraId="2EBB174C" w14:textId="77777777" w:rsidR="00A06C29" w:rsidRPr="00B20569" w:rsidRDefault="00A06C29" w:rsidP="008E47A6">
            <w:pPr>
              <w:rPr>
                <w:rFonts w:eastAsia="Times New Roman"/>
              </w:rPr>
            </w:pPr>
            <w:r w:rsidRPr="00B20569">
              <w:rPr>
                <w:rFonts w:eastAsia="Times New Roman"/>
              </w:rPr>
              <w:t>...</w:t>
            </w:r>
          </w:p>
        </w:tc>
        <w:tc>
          <w:tcPr>
            <w:tcW w:w="2672" w:type="dxa"/>
            <w:vAlign w:val="center"/>
          </w:tcPr>
          <w:p w14:paraId="5A798E1B" w14:textId="77777777" w:rsidR="00A06C29" w:rsidRPr="00B20569" w:rsidRDefault="00A06C29" w:rsidP="008E47A6">
            <w:pPr>
              <w:rPr>
                <w:rFonts w:eastAsia="Times New Roman"/>
              </w:rPr>
            </w:pPr>
            <w:r w:rsidRPr="00B20569">
              <w:rPr>
                <w:rFonts w:eastAsia="Times New Roman"/>
              </w:rPr>
              <w:t>...</w:t>
            </w:r>
          </w:p>
        </w:tc>
        <w:tc>
          <w:tcPr>
            <w:tcW w:w="1545" w:type="dxa"/>
            <w:vAlign w:val="center"/>
          </w:tcPr>
          <w:p w14:paraId="044D974D" w14:textId="77777777" w:rsidR="00A06C29" w:rsidRPr="00B20569" w:rsidRDefault="00A06C29" w:rsidP="008E47A6">
            <w:pPr>
              <w:rPr>
                <w:rFonts w:eastAsia="Times New Roman"/>
              </w:rPr>
            </w:pPr>
            <w:r w:rsidRPr="00B20569">
              <w:rPr>
                <w:rFonts w:eastAsia="Times New Roman"/>
              </w:rPr>
              <w:t>...</w:t>
            </w:r>
          </w:p>
        </w:tc>
      </w:tr>
      <w:tr w:rsidR="00A06C29" w:rsidRPr="00B20569" w14:paraId="380BCCA6" w14:textId="77777777" w:rsidTr="00322EC4">
        <w:tc>
          <w:tcPr>
            <w:tcW w:w="867" w:type="dxa"/>
            <w:vAlign w:val="center"/>
          </w:tcPr>
          <w:p w14:paraId="5D4CD1DD" w14:textId="77777777" w:rsidR="00A06C29" w:rsidRPr="00B20569" w:rsidRDefault="00A06C29" w:rsidP="008E47A6">
            <w:pPr>
              <w:rPr>
                <w:rFonts w:eastAsia="Times New Roman"/>
              </w:rPr>
            </w:pPr>
            <w:r w:rsidRPr="00B20569">
              <w:rPr>
                <w:rFonts w:eastAsia="Times New Roman"/>
              </w:rPr>
              <w:t>...</w:t>
            </w:r>
          </w:p>
        </w:tc>
        <w:tc>
          <w:tcPr>
            <w:tcW w:w="1796" w:type="dxa"/>
            <w:vAlign w:val="center"/>
          </w:tcPr>
          <w:p w14:paraId="671BF0A9" w14:textId="77777777" w:rsidR="00A06C29" w:rsidRPr="00B20569" w:rsidRDefault="00A06C29" w:rsidP="008E47A6">
            <w:pPr>
              <w:rPr>
                <w:rFonts w:eastAsia="Times New Roman"/>
              </w:rPr>
            </w:pPr>
            <w:r w:rsidRPr="00B20569">
              <w:rPr>
                <w:rFonts w:eastAsia="Times New Roman"/>
              </w:rPr>
              <w:t>...</w:t>
            </w:r>
          </w:p>
        </w:tc>
        <w:tc>
          <w:tcPr>
            <w:tcW w:w="2691" w:type="dxa"/>
            <w:vAlign w:val="center"/>
          </w:tcPr>
          <w:p w14:paraId="35EC7A62" w14:textId="77777777" w:rsidR="00A06C29" w:rsidRPr="00B20569" w:rsidRDefault="00A06C29" w:rsidP="008E47A6">
            <w:pPr>
              <w:rPr>
                <w:rFonts w:eastAsia="Times New Roman"/>
              </w:rPr>
            </w:pPr>
            <w:r w:rsidRPr="00B20569">
              <w:rPr>
                <w:rFonts w:eastAsia="Times New Roman"/>
              </w:rPr>
              <w:t>...</w:t>
            </w:r>
          </w:p>
        </w:tc>
        <w:tc>
          <w:tcPr>
            <w:tcW w:w="2672" w:type="dxa"/>
            <w:vAlign w:val="center"/>
          </w:tcPr>
          <w:p w14:paraId="4C1FC629" w14:textId="77777777" w:rsidR="00A06C29" w:rsidRPr="00B20569" w:rsidRDefault="00A06C29" w:rsidP="008E47A6">
            <w:pPr>
              <w:rPr>
                <w:rFonts w:eastAsia="Times New Roman"/>
              </w:rPr>
            </w:pPr>
            <w:r w:rsidRPr="00B20569">
              <w:rPr>
                <w:rFonts w:eastAsia="Times New Roman"/>
              </w:rPr>
              <w:t>...</w:t>
            </w:r>
          </w:p>
        </w:tc>
        <w:tc>
          <w:tcPr>
            <w:tcW w:w="1545" w:type="dxa"/>
            <w:vAlign w:val="center"/>
          </w:tcPr>
          <w:p w14:paraId="7A01F473" w14:textId="77777777" w:rsidR="00A06C29" w:rsidRPr="00B20569" w:rsidRDefault="00A06C29" w:rsidP="008E47A6">
            <w:pPr>
              <w:rPr>
                <w:rFonts w:eastAsia="Times New Roman"/>
              </w:rPr>
            </w:pPr>
            <w:r w:rsidRPr="00B20569">
              <w:rPr>
                <w:rFonts w:eastAsia="Times New Roman"/>
              </w:rPr>
              <w:t>...</w:t>
            </w:r>
          </w:p>
        </w:tc>
      </w:tr>
    </w:tbl>
    <w:p w14:paraId="37B6D34C" w14:textId="3FADA433" w:rsidR="00A06C29" w:rsidRPr="00B20569" w:rsidRDefault="00A06C29" w:rsidP="008E47A6">
      <w:pPr>
        <w:rPr>
          <w:rFonts w:eastAsia="Times New Roman"/>
          <w:b/>
        </w:rPr>
      </w:pPr>
      <w:r w:rsidRPr="00B20569">
        <w:rPr>
          <w:rFonts w:eastAsia="Times New Roman"/>
          <w:b/>
        </w:rPr>
        <w:t>15. Thông tin liên hệ</w:t>
      </w:r>
      <w:r w:rsidR="007F478B" w:rsidRPr="00B20569">
        <w:rPr>
          <w:rFonts w:eastAsia="Times New Roman"/>
          <w:b/>
        </w:rPr>
        <w:t xml:space="preserve"> </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9"/>
        <w:gridCol w:w="6850"/>
      </w:tblGrid>
      <w:tr w:rsidR="00A06C29" w:rsidRPr="00B20569" w14:paraId="03376AB2" w14:textId="77777777" w:rsidTr="00607DB5">
        <w:tc>
          <w:tcPr>
            <w:tcW w:w="2513" w:type="dxa"/>
          </w:tcPr>
          <w:p w14:paraId="7BD4E006" w14:textId="77777777" w:rsidR="00A06C29" w:rsidRPr="00B20569" w:rsidRDefault="00A06C29" w:rsidP="008E47A6">
            <w:pPr>
              <w:rPr>
                <w:rFonts w:eastAsia="Times New Roman"/>
              </w:rPr>
            </w:pPr>
            <w:r w:rsidRPr="00B20569">
              <w:rPr>
                <w:rFonts w:eastAsia="Times New Roman"/>
              </w:rPr>
              <w:t>Giảng viên</w:t>
            </w:r>
          </w:p>
        </w:tc>
        <w:tc>
          <w:tcPr>
            <w:tcW w:w="6808" w:type="dxa"/>
          </w:tcPr>
          <w:p w14:paraId="30A34915" w14:textId="77777777" w:rsidR="00A06C29" w:rsidRPr="00B20569" w:rsidRDefault="00A06C29" w:rsidP="008E47A6">
            <w:pPr>
              <w:rPr>
                <w:rFonts w:eastAsia="Times New Roman"/>
              </w:rPr>
            </w:pPr>
          </w:p>
        </w:tc>
      </w:tr>
      <w:tr w:rsidR="00A06C29" w:rsidRPr="00B20569" w14:paraId="261CE331" w14:textId="77777777" w:rsidTr="00607DB5">
        <w:tc>
          <w:tcPr>
            <w:tcW w:w="2513" w:type="dxa"/>
          </w:tcPr>
          <w:p w14:paraId="0004EDC2" w14:textId="77777777" w:rsidR="00A06C29" w:rsidRPr="00B20569" w:rsidRDefault="00A06C29" w:rsidP="008E47A6">
            <w:pPr>
              <w:rPr>
                <w:rFonts w:eastAsia="Times New Roman"/>
              </w:rPr>
            </w:pPr>
            <w:r w:rsidRPr="00B20569">
              <w:rPr>
                <w:rFonts w:eastAsia="Times New Roman"/>
              </w:rPr>
              <w:t>Bộ môn</w:t>
            </w:r>
          </w:p>
        </w:tc>
        <w:tc>
          <w:tcPr>
            <w:tcW w:w="6808" w:type="dxa"/>
          </w:tcPr>
          <w:p w14:paraId="5821DCB5" w14:textId="77777777" w:rsidR="00A06C29" w:rsidRPr="00B20569" w:rsidRDefault="00A06C29" w:rsidP="008E47A6">
            <w:pPr>
              <w:rPr>
                <w:rFonts w:eastAsia="Times New Roman"/>
              </w:rPr>
            </w:pPr>
          </w:p>
        </w:tc>
      </w:tr>
      <w:tr w:rsidR="00A06C29" w:rsidRPr="00B20569" w14:paraId="106A018E" w14:textId="77777777" w:rsidTr="00607DB5">
        <w:tc>
          <w:tcPr>
            <w:tcW w:w="2513" w:type="dxa"/>
          </w:tcPr>
          <w:p w14:paraId="3D4496E2" w14:textId="77777777" w:rsidR="00A06C29" w:rsidRPr="00B20569" w:rsidRDefault="00A06C29" w:rsidP="008E47A6">
            <w:pPr>
              <w:rPr>
                <w:rFonts w:eastAsia="Times New Roman"/>
              </w:rPr>
            </w:pPr>
            <w:r w:rsidRPr="00B20569">
              <w:rPr>
                <w:rFonts w:eastAsia="Times New Roman"/>
              </w:rPr>
              <w:t>Khoa</w:t>
            </w:r>
          </w:p>
        </w:tc>
        <w:tc>
          <w:tcPr>
            <w:tcW w:w="6808" w:type="dxa"/>
          </w:tcPr>
          <w:p w14:paraId="0B5D2BE7" w14:textId="77777777" w:rsidR="00A06C29" w:rsidRPr="00B20569" w:rsidRDefault="00A06C29" w:rsidP="008E47A6">
            <w:pPr>
              <w:rPr>
                <w:rFonts w:eastAsia="Times New Roman"/>
              </w:rPr>
            </w:pPr>
          </w:p>
        </w:tc>
      </w:tr>
      <w:tr w:rsidR="00A06C29" w:rsidRPr="00B20569" w14:paraId="3E909402" w14:textId="77777777" w:rsidTr="00607DB5">
        <w:tc>
          <w:tcPr>
            <w:tcW w:w="2513" w:type="dxa"/>
            <w:hideMark/>
          </w:tcPr>
          <w:p w14:paraId="4DCA66BF" w14:textId="77777777" w:rsidR="00A06C29" w:rsidRPr="00B20569" w:rsidRDefault="00A06C29" w:rsidP="008E47A6">
            <w:pPr>
              <w:rPr>
                <w:rFonts w:eastAsia="Times New Roman"/>
              </w:rPr>
            </w:pPr>
            <w:r w:rsidRPr="00B20569">
              <w:rPr>
                <w:rFonts w:eastAsia="Times New Roman"/>
              </w:rPr>
              <w:t>Email</w:t>
            </w:r>
          </w:p>
        </w:tc>
        <w:tc>
          <w:tcPr>
            <w:tcW w:w="6808" w:type="dxa"/>
            <w:hideMark/>
          </w:tcPr>
          <w:p w14:paraId="68D49622" w14:textId="77777777" w:rsidR="00A06C29" w:rsidRPr="00B20569" w:rsidRDefault="00A06C29" w:rsidP="008E47A6">
            <w:pPr>
              <w:rPr>
                <w:rFonts w:eastAsia="Times New Roman"/>
              </w:rPr>
            </w:pPr>
          </w:p>
        </w:tc>
      </w:tr>
      <w:tr w:rsidR="00A06C29" w:rsidRPr="00B20569" w14:paraId="5386757B" w14:textId="77777777" w:rsidTr="00607DB5">
        <w:tc>
          <w:tcPr>
            <w:tcW w:w="2513" w:type="dxa"/>
            <w:hideMark/>
          </w:tcPr>
          <w:p w14:paraId="4B8ADBA8" w14:textId="77777777" w:rsidR="00A06C29" w:rsidRPr="00B20569" w:rsidRDefault="00A06C29" w:rsidP="008E47A6">
            <w:pPr>
              <w:rPr>
                <w:rFonts w:eastAsia="Times New Roman"/>
              </w:rPr>
            </w:pPr>
            <w:r w:rsidRPr="00B20569">
              <w:rPr>
                <w:rFonts w:eastAsia="Times New Roman"/>
              </w:rPr>
              <w:t>Điện thoại</w:t>
            </w:r>
          </w:p>
        </w:tc>
        <w:tc>
          <w:tcPr>
            <w:tcW w:w="6808" w:type="dxa"/>
            <w:hideMark/>
          </w:tcPr>
          <w:p w14:paraId="29198816" w14:textId="77777777" w:rsidR="00A06C29" w:rsidRPr="00B20569" w:rsidRDefault="00A06C29" w:rsidP="008E47A6">
            <w:pPr>
              <w:rPr>
                <w:rFonts w:eastAsia="Times New Roman"/>
              </w:rPr>
            </w:pPr>
          </w:p>
        </w:tc>
      </w:tr>
    </w:tbl>
    <w:p w14:paraId="6855C014" w14:textId="77777777" w:rsidR="00A06C29" w:rsidRPr="00B20569" w:rsidRDefault="00A06C29" w:rsidP="008E47A6">
      <w:pPr>
        <w:rPr>
          <w:rFonts w:eastAsia="Times New Roman"/>
          <w:b/>
        </w:rPr>
      </w:pPr>
      <w:r w:rsidRPr="00B20569">
        <w:rPr>
          <w:rFonts w:eastAsia="Times New Roman"/>
          <w:b/>
        </w:rPr>
        <w:t>16. Phê duyệt</w:t>
      </w:r>
    </w:p>
    <w:p w14:paraId="7ABB2A18" w14:textId="4C6D955F" w:rsidR="008F4FEA" w:rsidRPr="00B20569" w:rsidRDefault="008F4FEA" w:rsidP="008E47A6">
      <w:pPr>
        <w:rPr>
          <w:rFonts w:eastAsia="Times New Roman"/>
        </w:rPr>
      </w:pPr>
      <w:r w:rsidRPr="00B20569">
        <w:rPr>
          <w:rFonts w:eastAsia="Times New Roman"/>
          <w:b/>
        </w:rPr>
        <w:tab/>
      </w:r>
      <w:r w:rsidRPr="00B20569">
        <w:rPr>
          <w:rFonts w:eastAsia="Times New Roman"/>
          <w:b/>
        </w:rPr>
        <w:tab/>
      </w:r>
      <w:r w:rsidR="000B0D3A" w:rsidRPr="00B20569">
        <w:rPr>
          <w:rFonts w:eastAsia="Times New Roman"/>
          <w:b/>
        </w:rPr>
        <w:t xml:space="preserve">                                           </w:t>
      </w:r>
      <w:r w:rsidRPr="00B20569">
        <w:rPr>
          <w:rFonts w:eastAsia="Times New Roman"/>
          <w:i/>
        </w:rPr>
        <w:t>TP.HCM,</w:t>
      </w:r>
      <w:r w:rsidRPr="00B20569">
        <w:rPr>
          <w:rFonts w:eastAsia="Times New Roman"/>
        </w:rPr>
        <w:t xml:space="preserve"> Ngày      tháng      n</w:t>
      </w:r>
      <w:r w:rsidR="002A0CBF" w:rsidRPr="00B20569">
        <w:rPr>
          <w:rFonts w:eastAsia="Times New Roman"/>
        </w:rPr>
        <w:t>ăm 20</w:t>
      </w:r>
    </w:p>
    <w:p w14:paraId="794AE0D6" w14:textId="443BFD34" w:rsidR="008F4FEA" w:rsidRPr="00B20569" w:rsidRDefault="008F4FEA" w:rsidP="008E47A6">
      <w:pPr>
        <w:rPr>
          <w:b/>
        </w:rPr>
      </w:pPr>
      <w:r w:rsidRPr="00B20569">
        <w:tab/>
      </w:r>
      <w:r w:rsidRPr="00B20569">
        <w:rPr>
          <w:b/>
        </w:rPr>
        <w:t>Trưởng Khoa</w:t>
      </w:r>
      <w:r w:rsidRPr="00B20569">
        <w:rPr>
          <w:b/>
        </w:rPr>
        <w:tab/>
      </w:r>
      <w:r w:rsidR="000B0D3A" w:rsidRPr="00B20569">
        <w:rPr>
          <w:b/>
        </w:rPr>
        <w:t xml:space="preserve">                                       </w:t>
      </w:r>
      <w:r w:rsidRPr="00B20569">
        <w:rPr>
          <w:b/>
        </w:rPr>
        <w:t>Giảng viên lập đề cương</w:t>
      </w:r>
    </w:p>
    <w:p w14:paraId="41E80635" w14:textId="5F915C7C" w:rsidR="00322EC4" w:rsidRPr="00B20569" w:rsidRDefault="00322EC4">
      <w:pPr>
        <w:rPr>
          <w:b/>
        </w:rPr>
      </w:pPr>
      <w:r w:rsidRPr="00B20569">
        <w:rPr>
          <w:b/>
        </w:rPr>
        <w:br w:type="page"/>
      </w:r>
    </w:p>
    <w:p w14:paraId="272D61AC" w14:textId="73A6EFFC" w:rsidR="00A06C29" w:rsidRPr="00B20569" w:rsidRDefault="00A32AE4" w:rsidP="0030321B">
      <w:pPr>
        <w:pStyle w:val="Heading3"/>
      </w:pPr>
      <w:bookmarkStart w:id="86" w:name="_Toc75609430"/>
      <w:r w:rsidRPr="00B20569">
        <w:lastRenderedPageBreak/>
        <w:t>2</w:t>
      </w:r>
      <w:r w:rsidR="00A06C29" w:rsidRPr="00B20569">
        <w:t>.2. Đề cương chi tiết từng môn học</w:t>
      </w:r>
      <w:bookmarkEnd w:id="86"/>
    </w:p>
    <w:p w14:paraId="21AC10D4" w14:textId="70864C23" w:rsidR="00A06C29" w:rsidRPr="00B20569" w:rsidRDefault="00A06C29" w:rsidP="008E47A6">
      <w:pPr>
        <w:rPr>
          <w:rFonts w:eastAsia="Times New Roman"/>
          <w:lang w:val="nb-NO"/>
        </w:rPr>
      </w:pPr>
      <w:r w:rsidRPr="00B20569">
        <w:rPr>
          <w:rFonts w:eastAsia="Times New Roman"/>
          <w:lang w:val="nb-NO"/>
        </w:rPr>
        <w:tab/>
      </w:r>
      <w:r w:rsidR="00C02592" w:rsidRPr="00B20569">
        <w:rPr>
          <w:rFonts w:eastAsia="Times New Roman"/>
          <w:lang w:val="nb-NO"/>
        </w:rPr>
        <w:t>Khoa Điện, Điện tử</w:t>
      </w:r>
      <w:r w:rsidR="002A0CBF" w:rsidRPr="00B20569">
        <w:rPr>
          <w:rFonts w:eastAsia="Times New Roman"/>
          <w:lang w:val="nb-NO"/>
        </w:rPr>
        <w:t xml:space="preserve">, Khoa Khoa học cơ bản cùng các Khoa chuyên ngành khác đã xây dựng hoàn chỉnh các đề cương chi tiết </w:t>
      </w:r>
      <w:r w:rsidR="000B0D3A" w:rsidRPr="00B20569">
        <w:rPr>
          <w:rFonts w:eastAsia="Times New Roman"/>
          <w:lang w:val="nb-NO"/>
        </w:rPr>
        <w:t>môn học</w:t>
      </w:r>
      <w:r w:rsidR="002A0CBF" w:rsidRPr="00B20569">
        <w:rPr>
          <w:rFonts w:eastAsia="Times New Roman"/>
          <w:lang w:val="nb-NO"/>
        </w:rPr>
        <w:t xml:space="preserve"> thuộc khối kiến thức khoa học tự nhiên, khối kiến thức cơ sở ngành và khối kiến thức chuyên ngành </w:t>
      </w:r>
      <w:r w:rsidR="006E0B68" w:rsidRPr="00B20569">
        <w:rPr>
          <w:rFonts w:eastAsia="Times New Roman"/>
          <w:lang w:val="nb-NO"/>
        </w:rPr>
        <w:t xml:space="preserve">và hỗ trợ </w:t>
      </w:r>
      <w:r w:rsidR="002A0CBF" w:rsidRPr="00B20569">
        <w:rPr>
          <w:rFonts w:eastAsia="Times New Roman"/>
          <w:lang w:val="nb-NO"/>
        </w:rPr>
        <w:t xml:space="preserve">theo hướng tiếp cận CDIO đối với chuyên ngành Công nghệ </w:t>
      </w:r>
      <w:r w:rsidR="00C02592" w:rsidRPr="00B20569">
        <w:rPr>
          <w:rFonts w:eastAsia="Times New Roman"/>
          <w:lang w:val="nb-NO"/>
        </w:rPr>
        <w:t>kỹ thuật điện, điện tử</w:t>
      </w:r>
    </w:p>
    <w:p w14:paraId="78654298" w14:textId="343DDA42" w:rsidR="0048337D" w:rsidRDefault="0048337D">
      <w:pPr>
        <w:rPr>
          <w:rFonts w:eastAsia="Times New Roman"/>
          <w:lang w:val="nb-NO"/>
        </w:rPr>
      </w:pPr>
      <w:r>
        <w:rPr>
          <w:rFonts w:eastAsia="Times New Roman"/>
          <w:lang w:val="nb-NO"/>
        </w:rPr>
        <w:br w:type="page"/>
      </w:r>
    </w:p>
    <w:p w14:paraId="13830133" w14:textId="2E85CAEA" w:rsidR="00D70FFB" w:rsidRPr="00B20569" w:rsidRDefault="00D70FFB" w:rsidP="007D6AB7">
      <w:pPr>
        <w:pStyle w:val="Heading5"/>
      </w:pPr>
      <w:bookmarkStart w:id="87" w:name="_Toc75609431"/>
      <w:r w:rsidRPr="00B20569">
        <w:lastRenderedPageBreak/>
        <w:t>Tiếng anh 1</w:t>
      </w:r>
      <w:bookmarkEnd w:id="87"/>
    </w:p>
    <w:p w14:paraId="23D1B1B5" w14:textId="56FFF8A8" w:rsidR="00D70FFB" w:rsidRPr="00B20569" w:rsidRDefault="00D70FFB" w:rsidP="00D70FFB">
      <w:pPr>
        <w:jc w:val="center"/>
        <w:rPr>
          <w:b/>
          <w:lang w:val="nb-NO"/>
        </w:rPr>
      </w:pPr>
      <w:r w:rsidRPr="00B20569">
        <w:rPr>
          <w:b/>
          <w:lang w:val="nb-NO"/>
        </w:rPr>
        <w:t xml:space="preserve">ĐỀ CƯƠNG CHI TIẾT </w:t>
      </w:r>
      <w:r w:rsidR="000B0D3A" w:rsidRPr="00B20569">
        <w:rPr>
          <w:b/>
          <w:lang w:val="nb-NO"/>
        </w:rPr>
        <w:t>MÔN HỌC</w:t>
      </w:r>
    </w:p>
    <w:p w14:paraId="3E9B3EBA" w14:textId="71583BA0" w:rsidR="00D70FFB" w:rsidRPr="00B20569" w:rsidRDefault="00D70FFB" w:rsidP="00D70FFB">
      <w:pPr>
        <w:rPr>
          <w:b/>
          <w:lang w:val="nb-NO"/>
        </w:rPr>
      </w:pPr>
      <w:r w:rsidRPr="00B20569">
        <w:rPr>
          <w:b/>
          <w:lang w:val="nb-NO"/>
        </w:rPr>
        <w:t xml:space="preserve">1. Tên </w:t>
      </w:r>
      <w:r w:rsidR="000B0D3A" w:rsidRPr="00B20569">
        <w:rPr>
          <w:b/>
          <w:lang w:val="nb-NO"/>
        </w:rPr>
        <w:t>môn học</w:t>
      </w:r>
      <w:r w:rsidRPr="00B20569">
        <w:rPr>
          <w:b/>
          <w:lang w:val="nb-NO"/>
        </w:rPr>
        <w:tab/>
        <w:t>: Tiếng Anh 1</w:t>
      </w:r>
    </w:p>
    <w:p w14:paraId="64C23478" w14:textId="1999AE7B" w:rsidR="00D70FFB" w:rsidRPr="00B20569" w:rsidRDefault="00D70FFB" w:rsidP="00D70FFB">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82653D" w:rsidRPr="00B20569">
        <w:rPr>
          <w:b/>
          <w:lang w:val="nb-NO"/>
        </w:rPr>
        <w:t>CBC305</w:t>
      </w:r>
    </w:p>
    <w:p w14:paraId="0963C3B4" w14:textId="77777777" w:rsidR="00D70FFB" w:rsidRPr="00B20569" w:rsidRDefault="00D70FFB" w:rsidP="00D70FFB">
      <w:pPr>
        <w:rPr>
          <w:b/>
          <w:lang w:val="nb-NO"/>
        </w:rPr>
      </w:pPr>
      <w:r w:rsidRPr="00B20569">
        <w:rPr>
          <w:b/>
          <w:lang w:val="nb-NO"/>
        </w:rPr>
        <w:t>3. Số tín chỉ</w:t>
      </w:r>
      <w:r w:rsidRPr="00B20569">
        <w:rPr>
          <w:b/>
          <w:lang w:val="nb-NO"/>
        </w:rPr>
        <w:tab/>
        <w:t xml:space="preserve">: </w:t>
      </w:r>
      <w:r w:rsidRPr="00B20569">
        <w:rPr>
          <w:b/>
          <w:bCs/>
        </w:rPr>
        <w:t>3(1,2,3)</w:t>
      </w:r>
    </w:p>
    <w:p w14:paraId="53577747" w14:textId="77777777" w:rsidR="00D70FFB" w:rsidRPr="00B20569" w:rsidRDefault="00D70FFB" w:rsidP="00D70FFB">
      <w:pPr>
        <w:rPr>
          <w:lang w:val="nb-NO"/>
        </w:rPr>
      </w:pPr>
      <w:r w:rsidRPr="00B20569">
        <w:rPr>
          <w:b/>
          <w:lang w:val="nb-NO"/>
        </w:rPr>
        <w:t xml:space="preserve">4. Trình độ </w:t>
      </w:r>
      <w:r w:rsidRPr="00B20569">
        <w:rPr>
          <w:b/>
          <w:lang w:val="nb-NO"/>
        </w:rPr>
        <w:tab/>
        <w:t>: Dành cho sinh viên năm thứ 1</w:t>
      </w:r>
    </w:p>
    <w:p w14:paraId="5D87C30C" w14:textId="77777777" w:rsidR="00D70FFB" w:rsidRPr="00B20569" w:rsidRDefault="00D70FFB" w:rsidP="00D70FFB">
      <w:pPr>
        <w:rPr>
          <w:b/>
          <w:lang w:val="nb-NO"/>
        </w:rPr>
      </w:pPr>
      <w:r w:rsidRPr="00B20569">
        <w:rPr>
          <w:b/>
          <w:lang w:val="nb-NO"/>
        </w:rPr>
        <w:t>5. Phân bố thời gian</w:t>
      </w:r>
    </w:p>
    <w:p w14:paraId="3C527E8C" w14:textId="77777777" w:rsidR="00D70FFB" w:rsidRPr="00B20569" w:rsidRDefault="00D70FFB" w:rsidP="00D70FFB">
      <w:pPr>
        <w:rPr>
          <w:iCs/>
          <w:lang w:val="nb-NO"/>
        </w:rPr>
      </w:pPr>
      <w:r w:rsidRPr="00B20569">
        <w:rPr>
          <w:iCs/>
          <w:lang w:val="nb-NO"/>
        </w:rPr>
        <w:tab/>
        <w:t xml:space="preserve">- Lý thuyết: </w:t>
      </w:r>
      <w:r w:rsidRPr="00B20569">
        <w:rPr>
          <w:iCs/>
          <w:lang w:val="nb-NO"/>
        </w:rPr>
        <w:tab/>
      </w:r>
      <w:r w:rsidRPr="00B20569">
        <w:rPr>
          <w:iCs/>
          <w:lang w:val="nb-NO"/>
        </w:rPr>
        <w:tab/>
        <w:t>14 tiết</w:t>
      </w:r>
    </w:p>
    <w:p w14:paraId="43CD9CDF" w14:textId="77777777" w:rsidR="00D70FFB" w:rsidRPr="00B20569" w:rsidRDefault="00D70FFB" w:rsidP="00D70FFB">
      <w:pPr>
        <w:rPr>
          <w:b/>
          <w:lang w:val="nb-NO"/>
        </w:rPr>
      </w:pPr>
      <w:r w:rsidRPr="00B20569">
        <w:rPr>
          <w:iCs/>
          <w:lang w:val="nb-NO"/>
        </w:rPr>
        <w:tab/>
        <w:t xml:space="preserve">- Bài tập trên lớp: </w:t>
      </w:r>
      <w:r w:rsidRPr="00B20569">
        <w:rPr>
          <w:iCs/>
          <w:lang w:val="nb-NO"/>
        </w:rPr>
        <w:tab/>
        <w:t xml:space="preserve">24 tiết </w:t>
      </w:r>
    </w:p>
    <w:p w14:paraId="4207F2F3" w14:textId="77777777" w:rsidR="00D70FFB" w:rsidRPr="00B20569" w:rsidRDefault="00D70FFB" w:rsidP="00D70FFB">
      <w:pPr>
        <w:rPr>
          <w:iCs/>
          <w:lang w:val="nb-NO"/>
        </w:rPr>
      </w:pPr>
      <w:r w:rsidRPr="00B20569">
        <w:rPr>
          <w:iCs/>
          <w:lang w:val="nb-NO"/>
        </w:rPr>
        <w:tab/>
        <w:t xml:space="preserve">- Kiểm tra: </w:t>
      </w:r>
      <w:r w:rsidRPr="00B20569">
        <w:rPr>
          <w:iCs/>
          <w:lang w:val="nb-NO"/>
        </w:rPr>
        <w:tab/>
      </w:r>
      <w:r w:rsidRPr="00B20569">
        <w:rPr>
          <w:iCs/>
          <w:lang w:val="nb-NO"/>
        </w:rPr>
        <w:tab/>
        <w:t>02 tiết</w:t>
      </w:r>
    </w:p>
    <w:p w14:paraId="4600293F" w14:textId="77777777" w:rsidR="00D70FFB" w:rsidRPr="00B20569" w:rsidRDefault="00D70FFB" w:rsidP="00D70FFB">
      <w:pPr>
        <w:rPr>
          <w:b/>
          <w:lang w:val="nb-NO"/>
        </w:rPr>
      </w:pPr>
      <w:r w:rsidRPr="00B20569">
        <w:rPr>
          <w:b/>
          <w:lang w:val="nb-NO"/>
        </w:rPr>
        <w:t>6. Điều kiện tiên quyết:</w:t>
      </w:r>
    </w:p>
    <w:p w14:paraId="0F3B2EFB" w14:textId="5E96A517" w:rsidR="00D70FFB" w:rsidRPr="00B20569" w:rsidRDefault="00D70FFB" w:rsidP="00D70FFB">
      <w:pPr>
        <w:rPr>
          <w:lang w:val="nb-NO"/>
        </w:rPr>
      </w:pPr>
      <w:r w:rsidRPr="00B20569">
        <w:rPr>
          <w:lang w:val="nb-NO"/>
        </w:rPr>
        <w:t xml:space="preserve">Đã học xong các </w:t>
      </w:r>
      <w:r w:rsidR="000B0D3A" w:rsidRPr="00B20569">
        <w:rPr>
          <w:lang w:val="nb-NO"/>
        </w:rPr>
        <w:t>môn học</w:t>
      </w:r>
      <w:r w:rsidRPr="00B20569">
        <w:rPr>
          <w:lang w:val="nb-NO"/>
        </w:rPr>
        <w:t xml:space="preserve">: </w:t>
      </w:r>
    </w:p>
    <w:p w14:paraId="6C860588" w14:textId="72075CD8" w:rsidR="00D70FFB" w:rsidRPr="00B20569" w:rsidRDefault="00D70FFB" w:rsidP="00D70FFB">
      <w:pPr>
        <w:rPr>
          <w:b/>
          <w:lang w:val="nb-NO"/>
        </w:rPr>
      </w:pPr>
      <w:r w:rsidRPr="00B20569">
        <w:rPr>
          <w:b/>
          <w:lang w:val="nb-NO"/>
        </w:rPr>
        <w:t xml:space="preserve">7. Mục tiêu của </w:t>
      </w:r>
      <w:r w:rsidR="000B0D3A" w:rsidRPr="00B20569">
        <w:rPr>
          <w:b/>
          <w:lang w:val="nb-NO"/>
        </w:rPr>
        <w:t>môn học</w:t>
      </w:r>
    </w:p>
    <w:p w14:paraId="6C8F3501" w14:textId="77777777" w:rsidR="00D70FFB" w:rsidRPr="00B20569" w:rsidRDefault="00D70FFB" w:rsidP="00D70FFB">
      <w:pPr>
        <w:rPr>
          <w:lang w:val="en-GB"/>
        </w:rPr>
      </w:pPr>
      <w:r w:rsidRPr="00B20569">
        <w:rPr>
          <w:lang w:val="nb-NO"/>
        </w:rPr>
        <w:t xml:space="preserve">  - </w:t>
      </w:r>
      <w:r w:rsidRPr="00B20569">
        <w:rPr>
          <w:lang w:val="vi-VN"/>
        </w:rPr>
        <w:t xml:space="preserve">Sau khi học xong chương trình ở trình độ cao đẳng, người học đạt được trình độ </w:t>
      </w:r>
      <w:r w:rsidRPr="00B20569">
        <w:rPr>
          <w:lang w:val="en-GB"/>
        </w:rPr>
        <w:t>tiếng Anh tối thiểu tương đương TOEIC 350.</w:t>
      </w:r>
    </w:p>
    <w:p w14:paraId="4CF15848" w14:textId="4D5DC74A" w:rsidR="00D70FFB" w:rsidRPr="00B20569" w:rsidRDefault="00D70FFB" w:rsidP="00D70FFB">
      <w:pPr>
        <w:rPr>
          <w:b/>
          <w:lang w:val="nb-NO"/>
        </w:rPr>
      </w:pPr>
      <w:r w:rsidRPr="00B20569">
        <w:rPr>
          <w:b/>
          <w:lang w:val="nb-NO"/>
        </w:rPr>
        <w:t xml:space="preserve">8. Mô tả vắn tắt nội dung </w:t>
      </w:r>
      <w:r w:rsidR="000B0D3A" w:rsidRPr="00B20569">
        <w:rPr>
          <w:b/>
          <w:lang w:val="nb-NO"/>
        </w:rPr>
        <w:t>môn học</w:t>
      </w:r>
    </w:p>
    <w:p w14:paraId="61D491CE" w14:textId="77777777" w:rsidR="00D70FFB" w:rsidRPr="00B20569" w:rsidRDefault="00D70FFB" w:rsidP="00D70FFB">
      <w:pPr>
        <w:rPr>
          <w:b/>
          <w:lang w:val="en-GB"/>
        </w:rPr>
      </w:pPr>
      <w:r w:rsidRPr="00B20569">
        <w:rPr>
          <w:lang w:val="vi-VN"/>
        </w:rPr>
        <w:t>Các kiến thức về từ vựng và cấu trúc ngữ pháp theo từng chủ đề liên quan trong chương trình</w:t>
      </w:r>
      <w:r w:rsidRPr="00B20569">
        <w:rPr>
          <w:lang w:val="en-GB"/>
        </w:rPr>
        <w:t xml:space="preserve">: giới thiệu bản than, bạn bè, </w:t>
      </w:r>
      <w:r w:rsidRPr="00B20569">
        <w:rPr>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14:paraId="32EA68E6" w14:textId="77777777" w:rsidR="00D70FFB" w:rsidRPr="00B20569" w:rsidRDefault="00D70FFB" w:rsidP="00D70FFB">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3"/>
        <w:gridCol w:w="1149"/>
      </w:tblGrid>
      <w:tr w:rsidR="00D70FFB" w:rsidRPr="00B20569" w14:paraId="61BE18CD" w14:textId="77777777" w:rsidTr="00322EC4">
        <w:trPr>
          <w:tblHeader/>
        </w:trPr>
        <w:tc>
          <w:tcPr>
            <w:tcW w:w="1065" w:type="dxa"/>
            <w:vAlign w:val="center"/>
          </w:tcPr>
          <w:p w14:paraId="65C709F5" w14:textId="77777777" w:rsidR="00D70FFB" w:rsidRPr="00B20569" w:rsidRDefault="00D70FFB" w:rsidP="00AF2AC0">
            <w:pPr>
              <w:rPr>
                <w:b/>
              </w:rPr>
            </w:pPr>
            <w:r w:rsidRPr="00B20569">
              <w:rPr>
                <w:b/>
              </w:rPr>
              <w:t>STT</w:t>
            </w:r>
          </w:p>
        </w:tc>
        <w:tc>
          <w:tcPr>
            <w:tcW w:w="7023" w:type="dxa"/>
            <w:vAlign w:val="center"/>
          </w:tcPr>
          <w:p w14:paraId="1FD5E402" w14:textId="77777777" w:rsidR="00D70FFB" w:rsidRPr="00B20569" w:rsidRDefault="00D70FFB" w:rsidP="00AF2AC0">
            <w:pPr>
              <w:rPr>
                <w:b/>
              </w:rPr>
            </w:pPr>
            <w:r w:rsidRPr="00B20569">
              <w:rPr>
                <w:b/>
              </w:rPr>
              <w:t>Chuẩn đầu ra môn học</w:t>
            </w:r>
          </w:p>
        </w:tc>
        <w:tc>
          <w:tcPr>
            <w:tcW w:w="1149" w:type="dxa"/>
            <w:vAlign w:val="center"/>
          </w:tcPr>
          <w:p w14:paraId="6B98D8B2" w14:textId="77777777" w:rsidR="00D70FFB" w:rsidRPr="00B20569" w:rsidRDefault="00D70FFB" w:rsidP="00AF2AC0">
            <w:pPr>
              <w:rPr>
                <w:b/>
              </w:rPr>
            </w:pPr>
            <w:r w:rsidRPr="00B20569">
              <w:rPr>
                <w:b/>
              </w:rPr>
              <w:t>PI</w:t>
            </w:r>
          </w:p>
        </w:tc>
      </w:tr>
      <w:tr w:rsidR="00D70FFB" w:rsidRPr="00B20569" w14:paraId="6F4F9932" w14:textId="77777777" w:rsidTr="00AF2AC0">
        <w:trPr>
          <w:trHeight w:val="251"/>
        </w:trPr>
        <w:tc>
          <w:tcPr>
            <w:tcW w:w="1065" w:type="dxa"/>
            <w:vMerge w:val="restart"/>
          </w:tcPr>
          <w:p w14:paraId="54CA5F4A" w14:textId="77777777" w:rsidR="00D70FFB" w:rsidRPr="00B20569" w:rsidRDefault="00D70FFB" w:rsidP="00AF2AC0">
            <w:r w:rsidRPr="00B20569">
              <w:t>L.O.1</w:t>
            </w:r>
          </w:p>
        </w:tc>
        <w:tc>
          <w:tcPr>
            <w:tcW w:w="7023" w:type="dxa"/>
          </w:tcPr>
          <w:p w14:paraId="72B68C85" w14:textId="77777777" w:rsidR="00D70FFB" w:rsidRPr="00B20569" w:rsidRDefault="00D70FFB" w:rsidP="00AF2AC0">
            <w:pPr>
              <w:rPr>
                <w:b/>
                <w:lang w:val="en-GB"/>
              </w:rPr>
            </w:pPr>
            <w:r w:rsidRPr="00B20569">
              <w:rPr>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w:t>
            </w:r>
            <w:r w:rsidRPr="00B20569">
              <w:rPr>
                <w:lang w:val="vi-VN"/>
              </w:rPr>
              <w:lastRenderedPageBreak/>
              <w:t xml:space="preserve">được các từ vựng về những chủ đề </w:t>
            </w:r>
            <w:r w:rsidRPr="00B20569">
              <w:rPr>
                <w:lang w:val="en-GB"/>
              </w:rPr>
              <w:t>liên quan đến chương trình.</w:t>
            </w:r>
          </w:p>
        </w:tc>
        <w:tc>
          <w:tcPr>
            <w:tcW w:w="1149" w:type="dxa"/>
          </w:tcPr>
          <w:p w14:paraId="6039C712" w14:textId="77777777" w:rsidR="00D70FFB" w:rsidRPr="00B20569" w:rsidRDefault="00D70FFB" w:rsidP="00AF2AC0">
            <w:pPr>
              <w:rPr>
                <w:b/>
              </w:rPr>
            </w:pPr>
            <w:r w:rsidRPr="00B20569">
              <w:rPr>
                <w:b/>
              </w:rPr>
              <w:lastRenderedPageBreak/>
              <w:t>g,</w:t>
            </w:r>
          </w:p>
          <w:p w14:paraId="2396E804" w14:textId="77777777" w:rsidR="00D70FFB" w:rsidRPr="00B20569" w:rsidRDefault="00D70FFB" w:rsidP="00AF2AC0">
            <w:r w:rsidRPr="00B20569">
              <w:t>g1,g2,f1</w:t>
            </w:r>
          </w:p>
        </w:tc>
      </w:tr>
      <w:tr w:rsidR="00D70FFB" w:rsidRPr="00B20569" w14:paraId="297F93AA" w14:textId="77777777" w:rsidTr="00AF2AC0">
        <w:trPr>
          <w:trHeight w:val="251"/>
        </w:trPr>
        <w:tc>
          <w:tcPr>
            <w:tcW w:w="1065" w:type="dxa"/>
            <w:vMerge/>
          </w:tcPr>
          <w:p w14:paraId="5BB518C3" w14:textId="77777777" w:rsidR="00D70FFB" w:rsidRPr="00B20569" w:rsidRDefault="00D70FFB" w:rsidP="00AF2AC0"/>
        </w:tc>
        <w:tc>
          <w:tcPr>
            <w:tcW w:w="7023" w:type="dxa"/>
          </w:tcPr>
          <w:p w14:paraId="4D83C595" w14:textId="77777777" w:rsidR="00D70FFB" w:rsidRPr="00B20569" w:rsidRDefault="00D70FFB" w:rsidP="00AF2AC0">
            <w:pPr>
              <w:rPr>
                <w:b/>
              </w:rPr>
            </w:pPr>
            <w:r w:rsidRPr="00B20569">
              <w:t>L.O.1.1 – Nhận biết và sử dụng được các thì trong Tiếng Anh: các thì hiện tại, quá khứ và tương lai.</w:t>
            </w:r>
          </w:p>
          <w:p w14:paraId="533FCFAD" w14:textId="77777777" w:rsidR="00D70FFB" w:rsidRPr="00B20569" w:rsidRDefault="00D70FFB" w:rsidP="00AF2AC0">
            <w:r w:rsidRPr="00B20569">
              <w:t>L.O.1.2 – Phân biệt và sắp xếp được vị trí các từ loại trong câu .</w:t>
            </w:r>
          </w:p>
          <w:p w14:paraId="520F04ED" w14:textId="77777777" w:rsidR="00D70FFB" w:rsidRPr="00B20569" w:rsidRDefault="00D70FFB" w:rsidP="00AF2AC0">
            <w:pPr>
              <w:rPr>
                <w:lang w:val="en-GB"/>
              </w:rPr>
            </w:pPr>
            <w:r w:rsidRPr="00B20569">
              <w:t xml:space="preserve">L.O.1.3 – </w:t>
            </w:r>
            <w:r w:rsidRPr="00B20569">
              <w:rPr>
                <w:lang w:val="en-GB"/>
              </w:rPr>
              <w:t>Sử dụng được các từ vựng đúng ngữ cảnh và chủ đề liên quan từng chủ đề.</w:t>
            </w:r>
          </w:p>
        </w:tc>
        <w:tc>
          <w:tcPr>
            <w:tcW w:w="1149" w:type="dxa"/>
          </w:tcPr>
          <w:p w14:paraId="253CD336" w14:textId="77777777" w:rsidR="00D70FFB" w:rsidRPr="00B20569" w:rsidRDefault="00D70FFB" w:rsidP="00AF2AC0"/>
        </w:tc>
      </w:tr>
      <w:tr w:rsidR="00D70FFB" w:rsidRPr="00B20569" w14:paraId="37674B4F" w14:textId="77777777" w:rsidTr="00AF2AC0">
        <w:trPr>
          <w:trHeight w:val="251"/>
        </w:trPr>
        <w:tc>
          <w:tcPr>
            <w:tcW w:w="1065" w:type="dxa"/>
            <w:vMerge w:val="restart"/>
          </w:tcPr>
          <w:p w14:paraId="1E509A74" w14:textId="77777777" w:rsidR="00D70FFB" w:rsidRPr="00B20569" w:rsidRDefault="00D70FFB" w:rsidP="00AF2AC0">
            <w:r w:rsidRPr="00B20569">
              <w:t>L.O.2</w:t>
            </w:r>
          </w:p>
        </w:tc>
        <w:tc>
          <w:tcPr>
            <w:tcW w:w="7023" w:type="dxa"/>
          </w:tcPr>
          <w:p w14:paraId="154228BD" w14:textId="77777777" w:rsidR="00D70FFB" w:rsidRPr="00B20569" w:rsidRDefault="00D70FFB" w:rsidP="00AF2AC0">
            <w:pPr>
              <w:rPr>
                <w:b/>
              </w:rPr>
            </w:pPr>
            <w:r w:rsidRPr="00B20569">
              <w:rPr>
                <w:b/>
              </w:rPr>
              <w:t>Sử dụng được 04 kỹ năng Nghe, Nói, Đọc, Viết trong các ngữ cảnh cụ thể.</w:t>
            </w:r>
          </w:p>
        </w:tc>
        <w:tc>
          <w:tcPr>
            <w:tcW w:w="1149" w:type="dxa"/>
          </w:tcPr>
          <w:p w14:paraId="262190E9" w14:textId="77777777" w:rsidR="00D70FFB" w:rsidRPr="00B20569" w:rsidRDefault="00D70FFB" w:rsidP="00AF2AC0">
            <w:r w:rsidRPr="00B20569">
              <w:rPr>
                <w:b/>
              </w:rPr>
              <w:t>g</w:t>
            </w:r>
            <w:r w:rsidRPr="00B20569">
              <w:t>,</w:t>
            </w:r>
          </w:p>
          <w:p w14:paraId="70C10199" w14:textId="77777777" w:rsidR="00D70FFB" w:rsidRPr="00B20569" w:rsidRDefault="00D70FFB" w:rsidP="00AF2AC0">
            <w:r w:rsidRPr="00B20569">
              <w:t>g1,g2,f1</w:t>
            </w:r>
          </w:p>
        </w:tc>
      </w:tr>
      <w:tr w:rsidR="00D70FFB" w:rsidRPr="00B20569" w14:paraId="5E9491AA" w14:textId="77777777" w:rsidTr="00AF2AC0">
        <w:trPr>
          <w:trHeight w:val="251"/>
        </w:trPr>
        <w:tc>
          <w:tcPr>
            <w:tcW w:w="1065" w:type="dxa"/>
            <w:vMerge/>
          </w:tcPr>
          <w:p w14:paraId="10C0F1F0" w14:textId="77777777" w:rsidR="00D70FFB" w:rsidRPr="00B20569" w:rsidRDefault="00D70FFB" w:rsidP="00AF2AC0"/>
        </w:tc>
        <w:tc>
          <w:tcPr>
            <w:tcW w:w="7023" w:type="dxa"/>
          </w:tcPr>
          <w:p w14:paraId="550E4EAA" w14:textId="77777777" w:rsidR="00D70FFB" w:rsidRPr="00B20569" w:rsidRDefault="00D70FFB" w:rsidP="00AF2AC0">
            <w:r w:rsidRPr="00B20569">
              <w:t xml:space="preserve">L.O.2.1 – Kỹ năng Nghe: </w:t>
            </w:r>
            <w:r w:rsidRPr="00B20569">
              <w:rPr>
                <w:lang w:val="vi-VN"/>
              </w:rPr>
              <w:t>Nghe và hiểu được những cụm từ và cách diễn đạt liên quan tới nhu cầu thiết yếu hằng ngày khi được diễn đạt chậm và rõ ràng về các chủ đề liên quan</w:t>
            </w:r>
            <w:r w:rsidRPr="00B20569">
              <w:t>.</w:t>
            </w:r>
          </w:p>
          <w:p w14:paraId="20ECBEBB" w14:textId="77777777" w:rsidR="00D70FFB" w:rsidRPr="00B20569" w:rsidRDefault="00D70FFB" w:rsidP="00AF2AC0">
            <w:pPr>
              <w:rPr>
                <w:lang w:val="vi-VN"/>
              </w:rPr>
            </w:pPr>
            <w:r w:rsidRPr="00B20569">
              <w:t xml:space="preserve">L.O.2.2 – Kỹ năng Nói: </w:t>
            </w:r>
            <w:r w:rsidRPr="00B20569">
              <w:rPr>
                <w:lang w:val="vi-VN"/>
              </w:rPr>
              <w:t>Giao tiếp một cách đơn giản và trực tiếp về các chủ đề quen thuộc hằng ngày liên quan</w:t>
            </w:r>
          </w:p>
          <w:p w14:paraId="355DBFC9" w14:textId="77777777" w:rsidR="00D70FFB" w:rsidRPr="00B20569" w:rsidRDefault="00D70FFB" w:rsidP="00AF2AC0">
            <w:pPr>
              <w:rPr>
                <w:lang w:val="en-GB"/>
              </w:rPr>
            </w:pPr>
            <w:r w:rsidRPr="00B20569">
              <w:rPr>
                <w:lang w:val="en-GB"/>
              </w:rPr>
              <w:t xml:space="preserve">L.O.2.3 - </w:t>
            </w:r>
            <w:r w:rsidRPr="00B20569">
              <w:rPr>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B20569">
              <w:rPr>
                <w:lang w:val="en-GB"/>
              </w:rPr>
              <w:t>.</w:t>
            </w:r>
          </w:p>
          <w:p w14:paraId="6893502B" w14:textId="77777777" w:rsidR="00D70FFB" w:rsidRPr="00B20569" w:rsidRDefault="00D70FFB" w:rsidP="00AF2AC0">
            <w:pPr>
              <w:rPr>
                <w:lang w:val="en-GB"/>
              </w:rPr>
            </w:pPr>
            <w:r w:rsidRPr="00B20569">
              <w:t xml:space="preserve">L.O.2.4 – </w:t>
            </w:r>
            <w:r w:rsidRPr="00B20569">
              <w:rPr>
                <w:lang w:val="vi-VN"/>
              </w:rPr>
              <w:t>Kỹ năng viết: Viết được các mệnh đề, câu đơn giản và kết nối với nhau bằng các liên từ cơ bản; viết đoạn văn ngắn về các chủ đề có liên quan</w:t>
            </w:r>
            <w:r w:rsidRPr="00B20569">
              <w:rPr>
                <w:lang w:val="en-GB"/>
              </w:rPr>
              <w:t>.</w:t>
            </w:r>
          </w:p>
        </w:tc>
        <w:tc>
          <w:tcPr>
            <w:tcW w:w="1149" w:type="dxa"/>
          </w:tcPr>
          <w:p w14:paraId="76776CC4" w14:textId="77777777" w:rsidR="00D70FFB" w:rsidRPr="00B20569" w:rsidRDefault="00D70FFB" w:rsidP="00AF2AC0"/>
        </w:tc>
      </w:tr>
      <w:tr w:rsidR="00D70FFB" w:rsidRPr="00B20569" w14:paraId="5A7311D1" w14:textId="77777777" w:rsidTr="00AF2AC0">
        <w:trPr>
          <w:trHeight w:val="251"/>
        </w:trPr>
        <w:tc>
          <w:tcPr>
            <w:tcW w:w="1065" w:type="dxa"/>
            <w:vMerge w:val="restart"/>
          </w:tcPr>
          <w:p w14:paraId="04A50758" w14:textId="77777777" w:rsidR="00D70FFB" w:rsidRPr="00B20569" w:rsidRDefault="00D70FFB" w:rsidP="00AF2AC0">
            <w:r w:rsidRPr="00B20569">
              <w:t>L.O.3</w:t>
            </w:r>
          </w:p>
        </w:tc>
        <w:tc>
          <w:tcPr>
            <w:tcW w:w="7023" w:type="dxa"/>
          </w:tcPr>
          <w:p w14:paraId="4A17739D" w14:textId="77777777" w:rsidR="00D70FFB" w:rsidRPr="00B20569" w:rsidRDefault="00D70FFB" w:rsidP="00AF2AC0">
            <w:pPr>
              <w:rPr>
                <w:b/>
              </w:rPr>
            </w:pPr>
            <w:r w:rsidRPr="00B20569">
              <w:rPr>
                <w:b/>
              </w:rPr>
              <w:t>Có khả năng tự học, phân tích được cấu trúc ngữ pháp, hiểu được các ngữ cảnh trong tài liệu chuyên ngành</w:t>
            </w:r>
          </w:p>
        </w:tc>
        <w:tc>
          <w:tcPr>
            <w:tcW w:w="1149" w:type="dxa"/>
          </w:tcPr>
          <w:p w14:paraId="00BB342B" w14:textId="77777777" w:rsidR="00D70FFB" w:rsidRPr="00B20569" w:rsidRDefault="00D70FFB" w:rsidP="00AF2AC0">
            <w:pPr>
              <w:rPr>
                <w:b/>
              </w:rPr>
            </w:pPr>
            <w:r w:rsidRPr="00B20569">
              <w:rPr>
                <w:b/>
              </w:rPr>
              <w:t>g,</w:t>
            </w:r>
          </w:p>
          <w:p w14:paraId="28CCF8D7" w14:textId="77777777" w:rsidR="00D70FFB" w:rsidRPr="00B20569" w:rsidRDefault="00D70FFB" w:rsidP="00AF2AC0">
            <w:r w:rsidRPr="00B20569">
              <w:t>g1,g2,f1</w:t>
            </w:r>
          </w:p>
        </w:tc>
      </w:tr>
      <w:tr w:rsidR="00D70FFB" w:rsidRPr="00B20569" w14:paraId="486E5536" w14:textId="77777777" w:rsidTr="00AF2AC0">
        <w:trPr>
          <w:trHeight w:val="251"/>
        </w:trPr>
        <w:tc>
          <w:tcPr>
            <w:tcW w:w="1065" w:type="dxa"/>
            <w:vMerge/>
          </w:tcPr>
          <w:p w14:paraId="0B7F6FBC" w14:textId="77777777" w:rsidR="00D70FFB" w:rsidRPr="00B20569" w:rsidRDefault="00D70FFB" w:rsidP="00AF2AC0"/>
        </w:tc>
        <w:tc>
          <w:tcPr>
            <w:tcW w:w="7023" w:type="dxa"/>
          </w:tcPr>
          <w:p w14:paraId="32EE3133" w14:textId="77777777" w:rsidR="00D70FFB" w:rsidRPr="00B20569" w:rsidRDefault="00D70FFB" w:rsidP="00AF2AC0">
            <w:r w:rsidRPr="00B20569">
              <w:t>L.O.3.1 – Có thể phân tích các cấu trúc, điểm ngữ pháp trong việc đọc tài liệu liên quan đến chuyên môn.</w:t>
            </w:r>
          </w:p>
          <w:p w14:paraId="76E24A50" w14:textId="76C73A31" w:rsidR="00D70FFB" w:rsidRPr="00B20569" w:rsidRDefault="00D70FFB" w:rsidP="00AF2AC0">
            <w:pPr>
              <w:rPr>
                <w:lang w:val="en-GB"/>
              </w:rPr>
            </w:pPr>
            <w:r w:rsidRPr="00B20569">
              <w:lastRenderedPageBreak/>
              <w:t xml:space="preserve">L.O.3.2 – </w:t>
            </w:r>
            <w:r w:rsidRPr="00B20569">
              <w:rPr>
                <w:lang w:val="en-GB"/>
              </w:rPr>
              <w:t xml:space="preserve">Có thể tự tìm hiểu thêm các tài liệu khác liên quan và có khả năng tự học dựa trên các kiến thức đã được học trong </w:t>
            </w:r>
            <w:r w:rsidR="000B0D3A" w:rsidRPr="00B20569">
              <w:rPr>
                <w:lang w:val="en-GB"/>
              </w:rPr>
              <w:t>môn học</w:t>
            </w:r>
            <w:r w:rsidRPr="00B20569">
              <w:rPr>
                <w:lang w:val="en-GB"/>
              </w:rPr>
              <w:t xml:space="preserve">. </w:t>
            </w:r>
          </w:p>
        </w:tc>
        <w:tc>
          <w:tcPr>
            <w:tcW w:w="1149" w:type="dxa"/>
          </w:tcPr>
          <w:p w14:paraId="6249E8A1" w14:textId="77777777" w:rsidR="00D70FFB" w:rsidRPr="00B20569" w:rsidRDefault="00D70FFB" w:rsidP="00AF2AC0"/>
        </w:tc>
      </w:tr>
      <w:tr w:rsidR="00D70FFB" w:rsidRPr="00B20569" w14:paraId="79DC4242" w14:textId="77777777" w:rsidTr="00AF2AC0">
        <w:trPr>
          <w:trHeight w:val="251"/>
        </w:trPr>
        <w:tc>
          <w:tcPr>
            <w:tcW w:w="1065" w:type="dxa"/>
            <w:vMerge w:val="restart"/>
          </w:tcPr>
          <w:p w14:paraId="4BC7C199" w14:textId="77777777" w:rsidR="00D70FFB" w:rsidRPr="00B20569" w:rsidRDefault="00D70FFB" w:rsidP="00AF2AC0">
            <w:r w:rsidRPr="00B20569">
              <w:lastRenderedPageBreak/>
              <w:t>L.O.4</w:t>
            </w:r>
          </w:p>
        </w:tc>
        <w:tc>
          <w:tcPr>
            <w:tcW w:w="7023" w:type="dxa"/>
          </w:tcPr>
          <w:p w14:paraId="495AE146" w14:textId="77777777" w:rsidR="00D70FFB" w:rsidRPr="00B20569" w:rsidRDefault="00D70FFB" w:rsidP="00AF2AC0">
            <w:pPr>
              <w:rPr>
                <w:b/>
              </w:rPr>
            </w:pPr>
            <w:r w:rsidRPr="00B20569">
              <w:rPr>
                <w:b/>
              </w:rPr>
              <w:t>Ý thức được trách nhiệm, thái độ trong mội trường sống và làm việc.</w:t>
            </w:r>
          </w:p>
        </w:tc>
        <w:tc>
          <w:tcPr>
            <w:tcW w:w="1149" w:type="dxa"/>
          </w:tcPr>
          <w:p w14:paraId="3E811A57" w14:textId="77777777" w:rsidR="00D70FFB" w:rsidRPr="00B20569" w:rsidRDefault="00D70FFB" w:rsidP="00AF2AC0">
            <w:r w:rsidRPr="00B20569">
              <w:t>g2,f1,f5</w:t>
            </w:r>
          </w:p>
        </w:tc>
      </w:tr>
      <w:tr w:rsidR="00D70FFB" w:rsidRPr="00B20569" w14:paraId="22E87FE7" w14:textId="77777777" w:rsidTr="00AF2AC0">
        <w:trPr>
          <w:trHeight w:val="251"/>
        </w:trPr>
        <w:tc>
          <w:tcPr>
            <w:tcW w:w="1065" w:type="dxa"/>
            <w:vMerge/>
          </w:tcPr>
          <w:p w14:paraId="11E6E932" w14:textId="77777777" w:rsidR="00D70FFB" w:rsidRPr="00B20569" w:rsidRDefault="00D70FFB" w:rsidP="00AF2AC0"/>
        </w:tc>
        <w:tc>
          <w:tcPr>
            <w:tcW w:w="7023" w:type="dxa"/>
          </w:tcPr>
          <w:p w14:paraId="628CE985" w14:textId="77777777" w:rsidR="00D70FFB" w:rsidRPr="00B20569" w:rsidRDefault="00D70FFB" w:rsidP="00AF2AC0">
            <w:r w:rsidRPr="00B20569">
              <w:t xml:space="preserve">L.O.4.1 - </w:t>
            </w:r>
            <w:r w:rsidRPr="00B20569">
              <w:rPr>
                <w:lang w:val="vi-VN"/>
              </w:rPr>
              <w:t>Nhận thức được tầm quan trọng của ngoại ngữ nói chung và Tiếng Anh nói riêng, có trách nhiệm trong việc sử dụng tiếng Anh trong đời sống, học tập và nghề nghiệp;</w:t>
            </w:r>
          </w:p>
          <w:p w14:paraId="52E782A9" w14:textId="77777777" w:rsidR="00D70FFB" w:rsidRPr="00B20569" w:rsidRDefault="00D70FFB" w:rsidP="00AF2AC0">
            <w:pPr>
              <w:rPr>
                <w:iCs/>
              </w:rPr>
            </w:pPr>
            <w:r w:rsidRPr="00B20569">
              <w:t xml:space="preserve">L.O.4.2 - </w:t>
            </w:r>
            <w:r w:rsidRPr="00B20569">
              <w:rPr>
                <w:lang w:val="vi-VN"/>
              </w:rPr>
              <w:t>Có thể làm việc độc lập hoặc theo nhóm trong việc áp dụng tiếng Anh vào học tập, lao động và các hoạt động khác.</w:t>
            </w:r>
            <w:r w:rsidRPr="00B20569">
              <w:rPr>
                <w:iCs/>
              </w:rPr>
              <w:t xml:space="preserve"> </w:t>
            </w:r>
          </w:p>
        </w:tc>
        <w:tc>
          <w:tcPr>
            <w:tcW w:w="1149" w:type="dxa"/>
          </w:tcPr>
          <w:p w14:paraId="168C6417" w14:textId="77777777" w:rsidR="00D70FFB" w:rsidRPr="00B20569" w:rsidRDefault="00D70FFB" w:rsidP="00AF2AC0"/>
        </w:tc>
      </w:tr>
    </w:tbl>
    <w:p w14:paraId="4C7F8793" w14:textId="77777777" w:rsidR="00D70FFB" w:rsidRPr="00B20569" w:rsidRDefault="00D70FFB" w:rsidP="00D70FFB">
      <w:pPr>
        <w:rPr>
          <w:b/>
        </w:rPr>
      </w:pPr>
      <w:r w:rsidRPr="00B20569">
        <w:rPr>
          <w:b/>
        </w:rPr>
        <w:t>10. Nhiệm vụ của sinh viên</w:t>
      </w:r>
    </w:p>
    <w:p w14:paraId="5380F741" w14:textId="77777777" w:rsidR="00D70FFB" w:rsidRPr="00B20569" w:rsidRDefault="00D70FFB" w:rsidP="00D70FFB">
      <w:r w:rsidRPr="00B20569">
        <w:tab/>
        <w:t xml:space="preserve">- Tham dự học, thảo luận, kiểm tra, thi theo QĐ và qui chế học vụ hiện hành của nhà trường. </w:t>
      </w:r>
    </w:p>
    <w:p w14:paraId="159A6530" w14:textId="77777777" w:rsidR="00D70FFB" w:rsidRPr="00B20569" w:rsidRDefault="00D70FFB" w:rsidP="00D70FFB">
      <w:pPr>
        <w:rPr>
          <w:bCs/>
        </w:rPr>
      </w:pPr>
      <w:r w:rsidRPr="00B20569">
        <w:rPr>
          <w:bCs/>
        </w:rPr>
        <w:tab/>
        <w:t>- Dự lớp đầy đủ</w:t>
      </w:r>
    </w:p>
    <w:p w14:paraId="5F289D7B" w14:textId="77777777" w:rsidR="00D70FFB" w:rsidRPr="00B20569" w:rsidRDefault="00D70FFB" w:rsidP="00D70FFB">
      <w:pPr>
        <w:rPr>
          <w:bCs/>
        </w:rPr>
      </w:pPr>
      <w:r w:rsidRPr="00B20569">
        <w:rPr>
          <w:bCs/>
        </w:rPr>
        <w:tab/>
        <w:t>- Bài tập: trên lớp và ở nhà</w:t>
      </w:r>
    </w:p>
    <w:p w14:paraId="342E569E" w14:textId="77777777" w:rsidR="00D70FFB" w:rsidRPr="00B20569" w:rsidRDefault="00D70FFB" w:rsidP="00D70FFB">
      <w:pPr>
        <w:rPr>
          <w:bCs/>
        </w:rPr>
      </w:pPr>
      <w:r w:rsidRPr="00B20569">
        <w:rPr>
          <w:iCs/>
        </w:rPr>
        <w:tab/>
        <w:t>- Khác: theo yêu cầu của giảng viên</w:t>
      </w:r>
    </w:p>
    <w:p w14:paraId="70BDCA8E" w14:textId="77777777" w:rsidR="00D70FFB" w:rsidRPr="00B20569" w:rsidRDefault="00D70FFB" w:rsidP="00D70FFB">
      <w:pPr>
        <w:rPr>
          <w:b/>
          <w:bCs/>
        </w:rPr>
      </w:pPr>
      <w:r w:rsidRPr="00B20569">
        <w:rPr>
          <w:b/>
        </w:rPr>
        <w:t xml:space="preserve">11. </w:t>
      </w:r>
      <w:r w:rsidRPr="00B20569">
        <w:rPr>
          <w:b/>
          <w:bCs/>
        </w:rPr>
        <w:t>Tài liệu học tập</w:t>
      </w:r>
    </w:p>
    <w:p w14:paraId="3C109DA7" w14:textId="77777777" w:rsidR="00D70FFB" w:rsidRPr="00B20569" w:rsidRDefault="00D70FFB" w:rsidP="00D70FFB">
      <w:pPr>
        <w:rPr>
          <w:b/>
          <w:bCs/>
          <w:i/>
        </w:rPr>
      </w:pPr>
      <w:r w:rsidRPr="00B20569">
        <w:rPr>
          <w:b/>
          <w:bCs/>
          <w:i/>
        </w:rPr>
        <w:t>Sách, giáo trình chính</w:t>
      </w:r>
    </w:p>
    <w:p w14:paraId="647CD114" w14:textId="77777777" w:rsidR="00D70FFB" w:rsidRPr="00B20569" w:rsidRDefault="00D70FFB" w:rsidP="00D70FFB">
      <w:pPr>
        <w:rPr>
          <w:b/>
          <w:bCs/>
          <w:i/>
        </w:rPr>
      </w:pPr>
      <w:r w:rsidRPr="00B20569">
        <w:tab/>
        <w:t xml:space="preserve">[1] </w:t>
      </w:r>
      <w:r w:rsidRPr="00B20569">
        <w:rPr>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14:paraId="236DDC10" w14:textId="77777777" w:rsidR="00D70FFB" w:rsidRPr="00B20569" w:rsidRDefault="00D70FFB" w:rsidP="00D70FFB">
      <w:r w:rsidRPr="00B20569">
        <w:t xml:space="preserve">[1] John Eastwood, </w:t>
      </w:r>
      <w:r w:rsidRPr="00B20569">
        <w:rPr>
          <w:b/>
          <w:bCs/>
          <w:i/>
          <w:iCs/>
        </w:rPr>
        <w:t xml:space="preserve">Oxford Practice Grammar Intermediate, </w:t>
      </w:r>
      <w:r w:rsidRPr="00B20569">
        <w:t>Oxford University Press.</w:t>
      </w:r>
    </w:p>
    <w:p w14:paraId="48A00596" w14:textId="77777777" w:rsidR="00D70FFB" w:rsidRPr="00B20569" w:rsidRDefault="00D70FFB" w:rsidP="00D70FFB">
      <w:r w:rsidRPr="00B20569">
        <w:t xml:space="preserve">[2] Anne Taylor, Garrett Byrne, </w:t>
      </w:r>
      <w:r w:rsidRPr="00B20569">
        <w:rPr>
          <w:b/>
          <w:bCs/>
          <w:i/>
          <w:iCs/>
        </w:rPr>
        <w:t>Very easy Toeic – second edition</w:t>
      </w:r>
      <w:r w:rsidRPr="00B20569">
        <w:t>, NXB Trẻ.</w:t>
      </w:r>
    </w:p>
    <w:p w14:paraId="3E03390A" w14:textId="77777777" w:rsidR="00D70FFB" w:rsidRPr="00B20569" w:rsidRDefault="00D70FFB" w:rsidP="00D70FFB">
      <w:pPr>
        <w:rPr>
          <w:b/>
        </w:rPr>
      </w:pPr>
      <w:r w:rsidRPr="00B20569">
        <w:rPr>
          <w:b/>
        </w:rPr>
        <w:t>12. Tiêu chuẩn đánh giá sinh viên</w:t>
      </w:r>
    </w:p>
    <w:p w14:paraId="25DCC397" w14:textId="503BD3E4" w:rsidR="00D70FFB" w:rsidRPr="00B20569" w:rsidRDefault="00D70FFB" w:rsidP="009C5C40">
      <w:pPr>
        <w:rPr>
          <w:bCs/>
        </w:rPr>
      </w:pPr>
      <w:r w:rsidRPr="00B20569">
        <w:rPr>
          <w:bCs/>
        </w:rPr>
        <w:tab/>
      </w:r>
      <w:r w:rsidR="009C5C40" w:rsidRPr="00B20569">
        <w:rPr>
          <w:bCs/>
        </w:rPr>
        <w:t>- Theo QĐ và qui chế hiện hành của nhà trường</w:t>
      </w:r>
    </w:p>
    <w:p w14:paraId="21483E24" w14:textId="77777777" w:rsidR="00D70FFB" w:rsidRPr="00B20569" w:rsidRDefault="00D70FFB" w:rsidP="00D70FFB">
      <w:r w:rsidRPr="00B20569">
        <w:rPr>
          <w:bCs/>
        </w:rPr>
        <w:tab/>
        <w:t xml:space="preserve">- Khác: theo yêu cầu của giảng viên </w:t>
      </w:r>
    </w:p>
    <w:p w14:paraId="6B84AD16" w14:textId="77777777" w:rsidR="00D70FFB" w:rsidRPr="00B20569" w:rsidRDefault="00D70FFB" w:rsidP="00D70FFB">
      <w:r w:rsidRPr="00B20569">
        <w:rPr>
          <w:b/>
        </w:rPr>
        <w:lastRenderedPageBreak/>
        <w:t xml:space="preserve">13.Thang điểm thi: </w:t>
      </w:r>
      <w:r w:rsidRPr="00B20569">
        <w:t>theo học chế tín chỉ</w:t>
      </w:r>
    </w:p>
    <w:p w14:paraId="5BF1262B" w14:textId="12D9AFE5" w:rsidR="00D70FFB" w:rsidRPr="00B20569" w:rsidRDefault="00D70FFB" w:rsidP="00D70FFB">
      <w:pPr>
        <w:rPr>
          <w:b/>
        </w:rPr>
      </w:pPr>
      <w:r w:rsidRPr="00B20569">
        <w:rPr>
          <w:b/>
        </w:rPr>
        <w:t xml:space="preserve">14.Nội dung chi tiết </w:t>
      </w:r>
      <w:r w:rsidR="000B0D3A" w:rsidRPr="00B20569">
        <w:rPr>
          <w:b/>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333"/>
        <w:gridCol w:w="2244"/>
        <w:gridCol w:w="2253"/>
        <w:gridCol w:w="1949"/>
      </w:tblGrid>
      <w:tr w:rsidR="00D70FFB" w:rsidRPr="00B20569" w14:paraId="7FA00C35" w14:textId="77777777" w:rsidTr="00AC1F07">
        <w:tc>
          <w:tcPr>
            <w:tcW w:w="0" w:type="auto"/>
            <w:shd w:val="clear" w:color="auto" w:fill="auto"/>
            <w:vAlign w:val="center"/>
          </w:tcPr>
          <w:p w14:paraId="4D521F27" w14:textId="77777777" w:rsidR="00D70FFB" w:rsidRPr="00B20569" w:rsidRDefault="00D70FFB" w:rsidP="00322EC4">
            <w:pPr>
              <w:spacing w:after="0"/>
              <w:rPr>
                <w:b/>
                <w:bCs/>
              </w:rPr>
            </w:pPr>
            <w:r w:rsidRPr="00B20569">
              <w:rPr>
                <w:b/>
                <w:bCs/>
              </w:rPr>
              <w:t>Tuần</w:t>
            </w:r>
          </w:p>
        </w:tc>
        <w:tc>
          <w:tcPr>
            <w:tcW w:w="2268" w:type="dxa"/>
            <w:shd w:val="clear" w:color="auto" w:fill="auto"/>
            <w:vAlign w:val="center"/>
          </w:tcPr>
          <w:p w14:paraId="62820BB5" w14:textId="77777777" w:rsidR="00D70FFB" w:rsidRPr="00B20569" w:rsidRDefault="00D70FFB" w:rsidP="00322EC4">
            <w:pPr>
              <w:spacing w:after="0"/>
              <w:rPr>
                <w:b/>
                <w:bCs/>
              </w:rPr>
            </w:pPr>
            <w:r w:rsidRPr="00B20569">
              <w:rPr>
                <w:b/>
                <w:bCs/>
              </w:rPr>
              <w:t>Nội dung</w:t>
            </w:r>
          </w:p>
        </w:tc>
        <w:tc>
          <w:tcPr>
            <w:tcW w:w="2268" w:type="dxa"/>
            <w:shd w:val="clear" w:color="auto" w:fill="auto"/>
            <w:vAlign w:val="center"/>
          </w:tcPr>
          <w:p w14:paraId="32081837" w14:textId="77777777" w:rsidR="00D70FFB" w:rsidRPr="00B20569" w:rsidRDefault="00D70FFB" w:rsidP="00322EC4">
            <w:pPr>
              <w:spacing w:after="0"/>
              <w:rPr>
                <w:b/>
                <w:lang w:val="fr-FR"/>
              </w:rPr>
            </w:pPr>
            <w:r w:rsidRPr="00B20569">
              <w:rPr>
                <w:b/>
                <w:lang w:val="fr-FR"/>
              </w:rPr>
              <w:t>Chuẩn đầu ra chi tiết</w:t>
            </w:r>
          </w:p>
        </w:tc>
        <w:tc>
          <w:tcPr>
            <w:tcW w:w="2268" w:type="dxa"/>
            <w:shd w:val="clear" w:color="auto" w:fill="auto"/>
            <w:vAlign w:val="center"/>
          </w:tcPr>
          <w:p w14:paraId="7B95BA50" w14:textId="77777777" w:rsidR="00D70FFB" w:rsidRPr="00B20569" w:rsidRDefault="00D70FFB" w:rsidP="00322EC4">
            <w:pPr>
              <w:spacing w:after="0"/>
              <w:rPr>
                <w:b/>
                <w:lang w:val="fr-FR"/>
              </w:rPr>
            </w:pPr>
            <w:r w:rsidRPr="00B20569">
              <w:rPr>
                <w:b/>
                <w:lang w:val="fr-FR"/>
              </w:rPr>
              <w:t>Hoạt động dạy và học</w:t>
            </w:r>
          </w:p>
        </w:tc>
        <w:tc>
          <w:tcPr>
            <w:tcW w:w="1984" w:type="dxa"/>
            <w:shd w:val="clear" w:color="auto" w:fill="auto"/>
            <w:vAlign w:val="center"/>
          </w:tcPr>
          <w:p w14:paraId="3A198214" w14:textId="77777777" w:rsidR="00D70FFB" w:rsidRPr="00B20569" w:rsidRDefault="00D70FFB" w:rsidP="00322EC4">
            <w:pPr>
              <w:spacing w:after="0"/>
              <w:rPr>
                <w:b/>
              </w:rPr>
            </w:pPr>
            <w:r w:rsidRPr="00B20569">
              <w:rPr>
                <w:b/>
              </w:rPr>
              <w:t>Hoạt động đánh giá</w:t>
            </w:r>
          </w:p>
        </w:tc>
      </w:tr>
      <w:tr w:rsidR="00D70FFB" w:rsidRPr="00B20569" w14:paraId="56C7EDD3" w14:textId="77777777" w:rsidTr="00AC1F07">
        <w:trPr>
          <w:trHeight w:val="698"/>
        </w:trPr>
        <w:tc>
          <w:tcPr>
            <w:tcW w:w="0" w:type="auto"/>
          </w:tcPr>
          <w:p w14:paraId="3A015061" w14:textId="77777777" w:rsidR="00D70FFB" w:rsidRPr="00B20569" w:rsidRDefault="00D70FFB" w:rsidP="00AF2AC0">
            <w:r w:rsidRPr="00B20569">
              <w:t>1</w:t>
            </w:r>
          </w:p>
          <w:p w14:paraId="5F756E48" w14:textId="77777777" w:rsidR="00D70FFB" w:rsidRPr="00B20569" w:rsidRDefault="00D70FFB" w:rsidP="00AF2AC0"/>
          <w:p w14:paraId="3714A037" w14:textId="77777777" w:rsidR="00D70FFB" w:rsidRPr="00B20569" w:rsidRDefault="00D70FFB" w:rsidP="00AF2AC0"/>
          <w:p w14:paraId="2D533293" w14:textId="77777777" w:rsidR="00D70FFB" w:rsidRPr="00B20569" w:rsidRDefault="00D70FFB" w:rsidP="00AF2AC0"/>
          <w:p w14:paraId="6BC80E03" w14:textId="77777777" w:rsidR="00D70FFB" w:rsidRPr="00B20569" w:rsidRDefault="00D70FFB" w:rsidP="00AF2AC0"/>
          <w:p w14:paraId="74CE7668" w14:textId="77777777" w:rsidR="00D70FFB" w:rsidRPr="00B20569" w:rsidRDefault="00D70FFB" w:rsidP="00AF2AC0"/>
          <w:p w14:paraId="2FA17496" w14:textId="77777777" w:rsidR="00D70FFB" w:rsidRPr="00B20569" w:rsidRDefault="00D70FFB" w:rsidP="00AF2AC0"/>
          <w:p w14:paraId="60025B42" w14:textId="77777777" w:rsidR="00D70FFB" w:rsidRPr="00B20569" w:rsidRDefault="00D70FFB" w:rsidP="00AF2AC0"/>
          <w:p w14:paraId="5573D8BA" w14:textId="77777777" w:rsidR="00D70FFB" w:rsidRPr="00B20569" w:rsidRDefault="00D70FFB" w:rsidP="00AF2AC0"/>
          <w:p w14:paraId="584E4B09" w14:textId="77777777" w:rsidR="00D70FFB" w:rsidRPr="00B20569" w:rsidRDefault="00D70FFB" w:rsidP="00AF2AC0"/>
          <w:p w14:paraId="4EA16E96" w14:textId="77777777" w:rsidR="00D70FFB" w:rsidRPr="00B20569" w:rsidRDefault="00D70FFB" w:rsidP="00AF2AC0"/>
          <w:p w14:paraId="221C53ED" w14:textId="77777777" w:rsidR="00D70FFB" w:rsidRPr="00B20569" w:rsidRDefault="00D70FFB" w:rsidP="00AF2AC0"/>
          <w:p w14:paraId="33CC6000" w14:textId="77777777" w:rsidR="00D70FFB" w:rsidRPr="00B20569" w:rsidRDefault="00D70FFB" w:rsidP="00AF2AC0"/>
          <w:p w14:paraId="428B9C9E" w14:textId="77777777" w:rsidR="00D70FFB" w:rsidRPr="00B20569" w:rsidRDefault="00D70FFB" w:rsidP="00AF2AC0"/>
          <w:p w14:paraId="01043138" w14:textId="77777777" w:rsidR="00D70FFB" w:rsidRPr="00B20569" w:rsidRDefault="00D70FFB" w:rsidP="00AF2AC0"/>
          <w:p w14:paraId="18E0E054" w14:textId="77777777" w:rsidR="00D70FFB" w:rsidRPr="00B20569" w:rsidRDefault="00D70FFB" w:rsidP="00AF2AC0"/>
          <w:p w14:paraId="060AA5BA" w14:textId="77777777" w:rsidR="00D70FFB" w:rsidRPr="00B20569" w:rsidRDefault="00D70FFB" w:rsidP="00AF2AC0"/>
          <w:p w14:paraId="618479D1" w14:textId="77777777" w:rsidR="00D70FFB" w:rsidRPr="00B20569" w:rsidRDefault="00D70FFB" w:rsidP="00AF2AC0"/>
          <w:p w14:paraId="324233AF" w14:textId="77777777" w:rsidR="00D70FFB" w:rsidRPr="00B20569" w:rsidRDefault="00D70FFB" w:rsidP="00AF2AC0"/>
          <w:p w14:paraId="30C5A02F" w14:textId="77777777" w:rsidR="00D70FFB" w:rsidRPr="00B20569" w:rsidRDefault="00D70FFB" w:rsidP="00AF2AC0"/>
          <w:p w14:paraId="289EFC39" w14:textId="77777777" w:rsidR="00D70FFB" w:rsidRPr="00B20569" w:rsidRDefault="00D70FFB" w:rsidP="00AF2AC0"/>
          <w:p w14:paraId="763EE5AE" w14:textId="77777777" w:rsidR="00D70FFB" w:rsidRPr="00B20569" w:rsidRDefault="00D70FFB" w:rsidP="00AF2AC0"/>
          <w:p w14:paraId="65FE2F48" w14:textId="77777777" w:rsidR="00D70FFB" w:rsidRPr="00B20569" w:rsidRDefault="00D70FFB" w:rsidP="00AF2AC0"/>
          <w:p w14:paraId="6368CCB9" w14:textId="77777777" w:rsidR="00D70FFB" w:rsidRPr="00B20569" w:rsidRDefault="00D70FFB" w:rsidP="00AF2AC0"/>
          <w:p w14:paraId="4682C0CE" w14:textId="77777777" w:rsidR="00D70FFB" w:rsidRPr="00B20569" w:rsidRDefault="00D70FFB" w:rsidP="00AF2AC0"/>
          <w:p w14:paraId="212B7262" w14:textId="77777777" w:rsidR="00D70FFB" w:rsidRPr="00B20569" w:rsidRDefault="00D70FFB" w:rsidP="00AF2AC0"/>
          <w:p w14:paraId="1ACFE163" w14:textId="77777777" w:rsidR="00D70FFB" w:rsidRPr="00B20569" w:rsidRDefault="00D70FFB" w:rsidP="00AF2AC0"/>
          <w:p w14:paraId="340646E4" w14:textId="77777777" w:rsidR="00D70FFB" w:rsidRPr="00B20569" w:rsidRDefault="00D70FFB" w:rsidP="00AF2AC0"/>
          <w:p w14:paraId="6FDA6DF2" w14:textId="77777777" w:rsidR="00D70FFB" w:rsidRPr="00B20569" w:rsidRDefault="00D70FFB" w:rsidP="00AF2AC0">
            <w:r w:rsidRPr="00B20569">
              <w:t>2</w:t>
            </w:r>
          </w:p>
        </w:tc>
        <w:tc>
          <w:tcPr>
            <w:tcW w:w="2268" w:type="dxa"/>
          </w:tcPr>
          <w:p w14:paraId="29B8C3F1" w14:textId="77777777" w:rsidR="00D70FFB" w:rsidRPr="00B20569" w:rsidRDefault="00D70FFB" w:rsidP="00AF2AC0">
            <w:pPr>
              <w:rPr>
                <w:b/>
              </w:rPr>
            </w:pPr>
            <w:r w:rsidRPr="00B20569">
              <w:rPr>
                <w:b/>
              </w:rPr>
              <w:lastRenderedPageBreak/>
              <w:t xml:space="preserve">BÀI 1: </w:t>
            </w:r>
            <w:r w:rsidRPr="00B20569">
              <w:rPr>
                <w:b/>
                <w:lang w:val="vi-VN"/>
              </w:rPr>
              <w:t>FAMILY</w:t>
            </w:r>
            <w:r w:rsidRPr="00B20569">
              <w:rPr>
                <w:b/>
              </w:rPr>
              <w:t xml:space="preserve"> (9t)</w:t>
            </w:r>
          </w:p>
          <w:p w14:paraId="3041C51A" w14:textId="77777777" w:rsidR="00D70FFB" w:rsidRPr="00B20569" w:rsidRDefault="00D70FFB" w:rsidP="00AF2AC0">
            <w:pPr>
              <w:rPr>
                <w:lang w:val="vi-VN"/>
              </w:rPr>
            </w:pPr>
            <w:r w:rsidRPr="00B20569">
              <w:rPr>
                <w:bCs/>
                <w:lang w:val="de-DE"/>
              </w:rPr>
              <w:t xml:space="preserve">1.1 </w:t>
            </w:r>
            <w:r w:rsidRPr="00B20569">
              <w:rPr>
                <w:lang w:val="en-GB"/>
              </w:rPr>
              <w:t>Từ vựng (Vocabulary)</w:t>
            </w:r>
            <w:r w:rsidRPr="00B20569">
              <w:rPr>
                <w:lang w:val="vi-VN"/>
              </w:rPr>
              <w:t xml:space="preserve">: </w:t>
            </w:r>
          </w:p>
          <w:p w14:paraId="66333409" w14:textId="77777777" w:rsidR="00D70FFB" w:rsidRPr="00B20569" w:rsidRDefault="00D70FFB" w:rsidP="00AF2AC0">
            <w:pPr>
              <w:rPr>
                <w:lang w:val="en-GB"/>
              </w:rPr>
            </w:pPr>
            <w:r w:rsidRPr="00B20569">
              <w:rPr>
                <w:lang w:val="en-GB"/>
              </w:rPr>
              <w:t>Gia đình, nghề nghiệp, các động từ thông dụng và các hoạt động.</w:t>
            </w:r>
          </w:p>
          <w:p w14:paraId="556022F2" w14:textId="77777777" w:rsidR="00D70FFB" w:rsidRPr="00B20569" w:rsidRDefault="00D70FFB" w:rsidP="00AF2AC0">
            <w:pPr>
              <w:rPr>
                <w:lang w:val="en-GB"/>
              </w:rPr>
            </w:pPr>
            <w:r w:rsidRPr="00B20569">
              <w:t xml:space="preserve">1.2 </w:t>
            </w:r>
            <w:r w:rsidRPr="00B20569">
              <w:rPr>
                <w:lang w:val="en-GB"/>
              </w:rPr>
              <w:t>Ngữ pháp (Grammar):</w:t>
            </w:r>
          </w:p>
          <w:p w14:paraId="64298A69" w14:textId="77777777" w:rsidR="00D70FFB" w:rsidRPr="00B20569" w:rsidRDefault="00D70FFB" w:rsidP="00AF2AC0">
            <w:pPr>
              <w:rPr>
                <w:b/>
                <w:i/>
                <w:lang w:val="en-SG"/>
              </w:rPr>
            </w:pPr>
            <w:r w:rsidRPr="00B20569">
              <w:rPr>
                <w:lang w:val="en-GB"/>
              </w:rPr>
              <w:t xml:space="preserve">1.2.1 </w:t>
            </w:r>
            <w:r w:rsidRPr="00B20569">
              <w:rPr>
                <w:b/>
                <w:i/>
                <w:lang w:val="en-SG"/>
              </w:rPr>
              <w:t>Possessive adjectives and plural nouns</w:t>
            </w:r>
          </w:p>
          <w:p w14:paraId="28AFB896" w14:textId="77777777" w:rsidR="00D70FFB" w:rsidRPr="00B20569" w:rsidRDefault="00D70FFB" w:rsidP="00AF2AC0">
            <w:pPr>
              <w:rPr>
                <w:lang w:val="en-GB"/>
              </w:rPr>
            </w:pPr>
            <w:r w:rsidRPr="00B20569">
              <w:rPr>
                <w:lang w:val="en-GB"/>
              </w:rPr>
              <w:t xml:space="preserve">1.2.2 </w:t>
            </w:r>
            <w:r w:rsidRPr="00B20569">
              <w:rPr>
                <w:b/>
                <w:bCs/>
                <w:i/>
                <w:iCs/>
                <w:lang w:val="en-GB"/>
              </w:rPr>
              <w:t>Possessive Pronouns</w:t>
            </w:r>
          </w:p>
          <w:p w14:paraId="78490F2E" w14:textId="77777777" w:rsidR="00D70FFB" w:rsidRPr="00B20569" w:rsidRDefault="00D70FFB" w:rsidP="00AF2AC0">
            <w:r w:rsidRPr="00B20569">
              <w:t>1.3 Đọc hiểu (Reading): Chủ đề Family và dạng câu hỏi True / False.</w:t>
            </w:r>
          </w:p>
          <w:p w14:paraId="25D85CDC" w14:textId="77777777" w:rsidR="00D70FFB" w:rsidRPr="00B20569" w:rsidRDefault="00D70FFB" w:rsidP="00AF2AC0">
            <w:r w:rsidRPr="00B20569">
              <w:t xml:space="preserve">1.4 Nghe (Listening): </w:t>
            </w:r>
          </w:p>
          <w:p w14:paraId="786F3537" w14:textId="77777777" w:rsidR="00D70FFB" w:rsidRPr="00B20569" w:rsidRDefault="00D70FFB" w:rsidP="00AF2AC0">
            <w:r w:rsidRPr="00B20569">
              <w:t>-Nghe các dạng câu trả lời True / False</w:t>
            </w:r>
          </w:p>
          <w:p w14:paraId="5D598241" w14:textId="77777777" w:rsidR="00D70FFB" w:rsidRPr="00B20569" w:rsidRDefault="00D70FFB" w:rsidP="00AF2AC0">
            <w:r w:rsidRPr="00B20569">
              <w:t xml:space="preserve">-Chọn đáp án đúng cho hình (picture) qua các mô tả được nghe </w:t>
            </w:r>
            <w:r w:rsidRPr="00B20569">
              <w:lastRenderedPageBreak/>
              <w:t>(Unit1: Part 1 – Toeic)</w:t>
            </w:r>
          </w:p>
          <w:p w14:paraId="4DE6DA71" w14:textId="77777777" w:rsidR="00D70FFB" w:rsidRPr="00B20569" w:rsidRDefault="00D70FFB" w:rsidP="00AF2AC0">
            <w:r w:rsidRPr="00B20569">
              <w:t>1.5 Thực hành các bài tập về ngữ pháp (Unit1: Part 5 – TOEIC)</w:t>
            </w:r>
          </w:p>
          <w:p w14:paraId="2C57114B" w14:textId="77777777" w:rsidR="00D70FFB" w:rsidRPr="00B20569" w:rsidRDefault="00D70FFB" w:rsidP="00AF2AC0">
            <w:r w:rsidRPr="00B20569">
              <w:t>1.6 Nói (Speaking): Làm quen các mẫu câu hỏi và trả lời về chủ đề gia đình, tình trạng hôn nhân, công việc.</w:t>
            </w:r>
          </w:p>
          <w:p w14:paraId="233F47D5" w14:textId="77777777" w:rsidR="00D70FFB" w:rsidRPr="00B20569" w:rsidRDefault="00D70FFB" w:rsidP="00AF2AC0">
            <w:r w:rsidRPr="00B20569">
              <w:t>1.7 Viết (Writing): Mô tả về một người nào đó trong gia đình theo một số cấu trúc mẫu.</w:t>
            </w:r>
          </w:p>
          <w:p w14:paraId="4DB38B32" w14:textId="77777777" w:rsidR="00D70FFB" w:rsidRPr="00B20569" w:rsidRDefault="00D70FFB" w:rsidP="00AF2AC0">
            <w:r w:rsidRPr="00B20569">
              <w:t>1.8 Nghe (Listening): Nghe đoạn hội thoại và chọn đáp án đúng (Unit 1: Part 3 – TOEIC)</w:t>
            </w:r>
          </w:p>
          <w:p w14:paraId="7BEFEEAD" w14:textId="77777777" w:rsidR="00D70FFB" w:rsidRPr="00B20569" w:rsidRDefault="00D70FFB" w:rsidP="00AF2AC0">
            <w:r w:rsidRPr="00B20569">
              <w:t>1.9 Đọc (Reading): Đọc hiểu các đoạn quảng cáo ngắn và chọn đáp án đúng ( Unit 1: Part 7 – TOEIC)</w:t>
            </w:r>
          </w:p>
          <w:p w14:paraId="3EA46A2B" w14:textId="77777777" w:rsidR="00D70FFB" w:rsidRPr="00B20569" w:rsidRDefault="00D70FFB" w:rsidP="00AF2AC0">
            <w:r w:rsidRPr="00B20569">
              <w:t>Các yêu cầu tự học đ/v sinh viên: 8 giờ.</w:t>
            </w:r>
          </w:p>
        </w:tc>
        <w:tc>
          <w:tcPr>
            <w:tcW w:w="2268" w:type="dxa"/>
          </w:tcPr>
          <w:p w14:paraId="4489CF42" w14:textId="77777777" w:rsidR="00D70FFB" w:rsidRPr="00B20569" w:rsidRDefault="00D70FFB" w:rsidP="00AF2AC0"/>
          <w:p w14:paraId="75E0F66F" w14:textId="77777777" w:rsidR="00D70FFB" w:rsidRPr="00B20569" w:rsidRDefault="00D70FFB" w:rsidP="00AF2AC0"/>
          <w:p w14:paraId="525AE9E6" w14:textId="77777777" w:rsidR="00D70FFB" w:rsidRPr="00B20569" w:rsidRDefault="00D70FFB" w:rsidP="00AF2AC0">
            <w:r w:rsidRPr="00B20569">
              <w:t>L.O.1.3 – Sử dụng được các từ vựng đúng ngữ cảnh liên quan đến chủ đề.</w:t>
            </w:r>
          </w:p>
          <w:p w14:paraId="04CBF3DA" w14:textId="77777777" w:rsidR="00D70FFB" w:rsidRPr="00B20569" w:rsidRDefault="00D70FFB" w:rsidP="00AF2AC0"/>
          <w:p w14:paraId="1F5696C3" w14:textId="77777777" w:rsidR="00D70FFB" w:rsidRPr="00B20569" w:rsidRDefault="00D70FFB" w:rsidP="00AF2AC0"/>
          <w:p w14:paraId="57E282E4" w14:textId="77777777" w:rsidR="00D70FFB" w:rsidRPr="00B20569" w:rsidRDefault="00D70FFB" w:rsidP="00AF2AC0"/>
          <w:p w14:paraId="27C44CAE" w14:textId="77777777" w:rsidR="00D70FFB" w:rsidRPr="00B20569" w:rsidRDefault="00D70FFB" w:rsidP="00AF2AC0">
            <w:pPr>
              <w:rPr>
                <w:b/>
              </w:rPr>
            </w:pPr>
            <w:r w:rsidRPr="00B20569">
              <w:t>L.O.1.2 – Phân biệt được tính từ sở hữu và đại từ sở hữu; phân tích được cấu trúc câu, ngữ pháp, vị trí từ loại để chọn được đáp án đúng.</w:t>
            </w:r>
          </w:p>
          <w:p w14:paraId="30BE7F9C" w14:textId="77777777" w:rsidR="00D70FFB" w:rsidRPr="00B20569" w:rsidRDefault="00D70FFB" w:rsidP="00AF2AC0">
            <w:pPr>
              <w:rPr>
                <w:bCs/>
              </w:rPr>
            </w:pPr>
          </w:p>
          <w:p w14:paraId="173259B1" w14:textId="77777777" w:rsidR="00D70FFB" w:rsidRPr="00B20569" w:rsidRDefault="00D70FFB" w:rsidP="00AF2AC0">
            <w:pPr>
              <w:rPr>
                <w:bCs/>
              </w:rPr>
            </w:pPr>
            <w:r w:rsidRPr="00B20569">
              <w:rPr>
                <w:bCs/>
              </w:rPr>
              <w:t>L.O.2.3 Hiểu được cách làm bài dạng câu trả lời TRUE/ FALSE; làm quen với các tips chọn đáp án của dạng bài chọn đáp án đúng.</w:t>
            </w:r>
          </w:p>
          <w:p w14:paraId="01A7A2DD" w14:textId="77777777" w:rsidR="00D70FFB" w:rsidRPr="00B20569" w:rsidRDefault="00D70FFB" w:rsidP="00AF2AC0">
            <w:pPr>
              <w:rPr>
                <w:bCs/>
              </w:rPr>
            </w:pPr>
            <w:r w:rsidRPr="00B20569">
              <w:rPr>
                <w:bCs/>
              </w:rPr>
              <w:lastRenderedPageBreak/>
              <w:t>L.O.2.1 Hiểu cách làm bài dạng True/False; cách nghe và chọn đáp án đúng khi nghe mô tả các hình ảnh; Biết cách nghe được ý chính của đoạn hội thoại để trả lời các câu hỏi;</w:t>
            </w:r>
          </w:p>
          <w:p w14:paraId="171F974F" w14:textId="77777777" w:rsidR="00D70FFB" w:rsidRPr="00B20569" w:rsidRDefault="00D70FFB" w:rsidP="00AF2AC0">
            <w:pPr>
              <w:rPr>
                <w:bCs/>
              </w:rPr>
            </w:pPr>
            <w:r w:rsidRPr="00B20569">
              <w:rPr>
                <w:bCs/>
              </w:rPr>
              <w:t>L.O.1.1 Hiểu rõ cách dùng và dấu hiệu nhận biết các thì trong Tiếng Anh;</w:t>
            </w:r>
          </w:p>
          <w:p w14:paraId="31FC6CD2" w14:textId="77777777" w:rsidR="00D70FFB" w:rsidRPr="00B20569" w:rsidRDefault="00D70FFB" w:rsidP="00AF2AC0">
            <w:pPr>
              <w:rPr>
                <w:bCs/>
              </w:rPr>
            </w:pPr>
          </w:p>
          <w:p w14:paraId="3BE77F55" w14:textId="77777777" w:rsidR="00D70FFB" w:rsidRPr="00B20569" w:rsidRDefault="00D70FFB" w:rsidP="00AF2AC0">
            <w:pPr>
              <w:rPr>
                <w:bCs/>
              </w:rPr>
            </w:pPr>
            <w:r w:rsidRPr="00B20569">
              <w:rPr>
                <w:bCs/>
              </w:rPr>
              <w:t>L.O.2.2 Nói được các câu đơn giản và thông dụng về gia đình, công việc thông qua các mẫu câu hỏi;</w:t>
            </w:r>
          </w:p>
          <w:p w14:paraId="3B0CA334" w14:textId="77777777" w:rsidR="00D70FFB" w:rsidRPr="00B20569" w:rsidRDefault="00D70FFB" w:rsidP="00AF2AC0">
            <w:pPr>
              <w:rPr>
                <w:bCs/>
              </w:rPr>
            </w:pPr>
            <w:r w:rsidRPr="00B20569">
              <w:rPr>
                <w:bCs/>
              </w:rPr>
              <w:t>LO.2.4 Biết áp dụng các thì, từ vựng vào bài viết ngắn ( khoảng 50 từ) qua một số cấu trúc mẫu;</w:t>
            </w:r>
          </w:p>
          <w:p w14:paraId="6EDDD06A" w14:textId="77777777" w:rsidR="00D70FFB" w:rsidRPr="00B20569" w:rsidRDefault="00D70FFB" w:rsidP="00AF2AC0">
            <w:pPr>
              <w:rPr>
                <w:lang w:val="de-DE"/>
              </w:rPr>
            </w:pPr>
            <w:r w:rsidRPr="00B20569">
              <w:rPr>
                <w:lang w:val="de-DE"/>
              </w:rPr>
              <w:t>L.O.3.2 SV tự học qua các bài tập GV giao.</w:t>
            </w:r>
          </w:p>
          <w:p w14:paraId="4E915A22" w14:textId="77777777" w:rsidR="00D70FFB" w:rsidRPr="00B20569" w:rsidRDefault="00D70FFB" w:rsidP="00AF2AC0">
            <w:pPr>
              <w:rPr>
                <w:bCs/>
              </w:rPr>
            </w:pPr>
            <w:r w:rsidRPr="00B20569">
              <w:rPr>
                <w:lang w:val="de-DE"/>
              </w:rPr>
              <w:t xml:space="preserve">L.O.4.2 Hiểu được cách thảo </w:t>
            </w:r>
            <w:r w:rsidRPr="00B20569">
              <w:rPr>
                <w:lang w:val="de-DE"/>
              </w:rPr>
              <w:lastRenderedPageBreak/>
              <w:t>luận, làm việc nhóm.</w:t>
            </w:r>
          </w:p>
        </w:tc>
        <w:tc>
          <w:tcPr>
            <w:tcW w:w="2268" w:type="dxa"/>
          </w:tcPr>
          <w:p w14:paraId="393BAC49" w14:textId="77777777" w:rsidR="00D70FFB" w:rsidRPr="00B20569" w:rsidRDefault="00D70FFB" w:rsidP="00AF2AC0">
            <w:pPr>
              <w:rPr>
                <w:i/>
              </w:rPr>
            </w:pPr>
          </w:p>
          <w:p w14:paraId="414D2F81" w14:textId="77777777" w:rsidR="00D70FFB" w:rsidRPr="00B20569" w:rsidRDefault="00D70FFB" w:rsidP="00AF2AC0">
            <w:pPr>
              <w:rPr>
                <w:i/>
              </w:rPr>
            </w:pPr>
          </w:p>
          <w:p w14:paraId="4924508A" w14:textId="77777777" w:rsidR="00D70FFB" w:rsidRPr="00B20569" w:rsidRDefault="00D70FFB" w:rsidP="00AF2AC0">
            <w:pPr>
              <w:rPr>
                <w:i/>
              </w:rPr>
            </w:pPr>
            <w:r w:rsidRPr="00B20569">
              <w:rPr>
                <w:i/>
              </w:rPr>
              <w:t>Giảng viên:</w:t>
            </w:r>
          </w:p>
          <w:p w14:paraId="11328E76" w14:textId="77777777" w:rsidR="00D70FFB" w:rsidRPr="00B20569" w:rsidRDefault="00D70FFB" w:rsidP="00AF2AC0">
            <w:r w:rsidRPr="00B20569">
              <w:t xml:space="preserve">- Tự giới thiệu bản thân, nội dung môn học </w:t>
            </w:r>
          </w:p>
          <w:p w14:paraId="5B8FED8D" w14:textId="77777777" w:rsidR="00D70FFB" w:rsidRPr="00B20569" w:rsidRDefault="00D70FFB" w:rsidP="00AF2AC0">
            <w:r w:rsidRPr="00B20569">
              <w:t>- Trình chiếu giới thiệu môn học, hướng dẫn tài liệu cho SV tham khảo và đặt các câu hỏi</w:t>
            </w:r>
          </w:p>
          <w:p w14:paraId="3B992C44" w14:textId="77777777" w:rsidR="00D70FFB" w:rsidRPr="00B20569" w:rsidRDefault="00D70FFB" w:rsidP="00AF2AC0">
            <w:r w:rsidRPr="00B20569">
              <w:t>- Giới thiệu các tài bài tập cho sinh viên</w:t>
            </w:r>
          </w:p>
          <w:p w14:paraId="7E43F1B5" w14:textId="77777777" w:rsidR="00D70FFB" w:rsidRPr="00B20569" w:rsidRDefault="00D70FFB" w:rsidP="00AF2AC0">
            <w:r w:rsidRPr="00B20569">
              <w:t xml:space="preserve">- </w:t>
            </w:r>
            <w:r w:rsidRPr="00B20569">
              <w:rPr>
                <w:lang w:val="vi-VN"/>
              </w:rPr>
              <w:t>Giảng</w:t>
            </w:r>
            <w:r w:rsidRPr="00B20569">
              <w:t xml:space="preserve"> bài</w:t>
            </w:r>
          </w:p>
          <w:p w14:paraId="0F9CB820" w14:textId="77777777" w:rsidR="00D70FFB" w:rsidRPr="00B20569" w:rsidRDefault="00D70FFB" w:rsidP="00AF2AC0">
            <w:pPr>
              <w:rPr>
                <w:b/>
                <w:i/>
              </w:rPr>
            </w:pPr>
            <w:r w:rsidRPr="00B20569">
              <w:rPr>
                <w:b/>
                <w:i/>
              </w:rPr>
              <w:t>Giảng viên:</w:t>
            </w:r>
          </w:p>
          <w:p w14:paraId="0A505169"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464FDBF2" w14:textId="77777777" w:rsidR="00D70FFB" w:rsidRPr="00B20569" w:rsidRDefault="00D70FFB" w:rsidP="00902C5F">
            <w:pPr>
              <w:numPr>
                <w:ilvl w:val="0"/>
                <w:numId w:val="46"/>
              </w:numPr>
              <w:rPr>
                <w:i/>
              </w:rPr>
            </w:pPr>
            <w:r w:rsidRPr="00B20569">
              <w:t>Giải thích từ vựng, ngữ pháp.</w:t>
            </w:r>
          </w:p>
          <w:p w14:paraId="00B5B29A" w14:textId="77777777" w:rsidR="00D70FFB" w:rsidRPr="00B20569" w:rsidRDefault="00D70FFB" w:rsidP="00902C5F">
            <w:pPr>
              <w:numPr>
                <w:ilvl w:val="0"/>
                <w:numId w:val="46"/>
              </w:numPr>
              <w:rPr>
                <w:i/>
              </w:rPr>
            </w:pPr>
            <w:r w:rsidRPr="00B20569">
              <w:rPr>
                <w:iCs/>
              </w:rPr>
              <w:t xml:space="preserve">Hướng dẫn các tips làm các dạng </w:t>
            </w:r>
            <w:r w:rsidRPr="00B20569">
              <w:rPr>
                <w:iCs/>
              </w:rPr>
              <w:lastRenderedPageBreak/>
              <w:t>bài tập nghe, đọc và viết.</w:t>
            </w:r>
          </w:p>
          <w:p w14:paraId="55916FB2" w14:textId="77777777" w:rsidR="00D70FFB" w:rsidRPr="00B20569" w:rsidRDefault="00D70FFB" w:rsidP="00902C5F">
            <w:pPr>
              <w:numPr>
                <w:ilvl w:val="0"/>
                <w:numId w:val="46"/>
              </w:numPr>
              <w:rPr>
                <w:i/>
              </w:rPr>
            </w:pPr>
            <w:r w:rsidRPr="00B20569">
              <w:rPr>
                <w:iCs/>
              </w:rPr>
              <w:t>Cho SV thảo luận nhóm; sửa bài và giải thích các điểm chính SV cần lưu ý.</w:t>
            </w:r>
          </w:p>
          <w:p w14:paraId="4776F0E2" w14:textId="77777777" w:rsidR="00D70FFB" w:rsidRPr="00B20569" w:rsidRDefault="00D70FFB" w:rsidP="00AF2AC0">
            <w:pPr>
              <w:rPr>
                <w:b/>
                <w:i/>
              </w:rPr>
            </w:pPr>
            <w:r w:rsidRPr="00B20569">
              <w:rPr>
                <w:b/>
                <w:i/>
              </w:rPr>
              <w:t>Sinh viên:</w:t>
            </w:r>
          </w:p>
          <w:p w14:paraId="3903DEA6" w14:textId="77777777" w:rsidR="00D70FFB" w:rsidRPr="00B20569" w:rsidRDefault="00D70FFB" w:rsidP="00902C5F">
            <w:pPr>
              <w:numPr>
                <w:ilvl w:val="0"/>
                <w:numId w:val="46"/>
              </w:numPr>
            </w:pPr>
            <w:r w:rsidRPr="00B20569">
              <w:t>Lắng nghe và tư duy</w:t>
            </w:r>
          </w:p>
          <w:p w14:paraId="64816A42" w14:textId="77777777" w:rsidR="00D70FFB" w:rsidRPr="00B20569" w:rsidRDefault="00D70FFB" w:rsidP="00902C5F">
            <w:pPr>
              <w:numPr>
                <w:ilvl w:val="0"/>
                <w:numId w:val="46"/>
              </w:numPr>
            </w:pPr>
            <w:r w:rsidRPr="00B20569">
              <w:t xml:space="preserve">Phát biểu xây dựng bài </w:t>
            </w:r>
          </w:p>
          <w:p w14:paraId="53D64BA7" w14:textId="77777777" w:rsidR="00D70FFB" w:rsidRPr="00B20569" w:rsidRDefault="00D70FFB" w:rsidP="00902C5F">
            <w:pPr>
              <w:numPr>
                <w:ilvl w:val="0"/>
                <w:numId w:val="46"/>
              </w:numPr>
            </w:pPr>
            <w:r w:rsidRPr="00B20569">
              <w:t>Làm việc nhóm</w:t>
            </w:r>
          </w:p>
          <w:p w14:paraId="5F21322A" w14:textId="77777777" w:rsidR="00D70FFB" w:rsidRPr="00B20569" w:rsidRDefault="00D70FFB" w:rsidP="00902C5F">
            <w:pPr>
              <w:numPr>
                <w:ilvl w:val="0"/>
                <w:numId w:val="46"/>
              </w:numPr>
            </w:pPr>
            <w:r w:rsidRPr="00B20569">
              <w:t>Trả lời câu hỏi</w:t>
            </w:r>
          </w:p>
          <w:p w14:paraId="178E4FB3" w14:textId="77777777" w:rsidR="00D70FFB" w:rsidRPr="00B20569" w:rsidRDefault="00D70FFB" w:rsidP="00902C5F">
            <w:pPr>
              <w:numPr>
                <w:ilvl w:val="0"/>
                <w:numId w:val="46"/>
              </w:numPr>
            </w:pPr>
            <w:r w:rsidRPr="00B20569">
              <w:t xml:space="preserve">Ghi nội dung chính </w:t>
            </w:r>
          </w:p>
          <w:p w14:paraId="499442B8" w14:textId="77777777" w:rsidR="00D70FFB" w:rsidRPr="00B20569" w:rsidRDefault="00D70FFB" w:rsidP="00AF2AC0">
            <w:pPr>
              <w:rPr>
                <w:b/>
                <w:i/>
              </w:rPr>
            </w:pPr>
            <w:r w:rsidRPr="00B20569">
              <w:rPr>
                <w:b/>
                <w:i/>
              </w:rPr>
              <w:t>T</w:t>
            </w:r>
            <w:r w:rsidRPr="00B20569">
              <w:rPr>
                <w:b/>
                <w:i/>
                <w:lang w:val="vi-VN"/>
              </w:rPr>
              <w:t>ự học:</w:t>
            </w:r>
          </w:p>
          <w:p w14:paraId="57D06BA0" w14:textId="77777777" w:rsidR="00D70FFB" w:rsidRPr="00B20569" w:rsidRDefault="00D70FFB" w:rsidP="00AF2AC0">
            <w:pPr>
              <w:rPr>
                <w:i/>
              </w:rPr>
            </w:pPr>
            <w:r w:rsidRPr="00B20569">
              <w:t>Các dạng bài tập liên quan đến bài học.</w:t>
            </w:r>
          </w:p>
        </w:tc>
        <w:tc>
          <w:tcPr>
            <w:tcW w:w="1984" w:type="dxa"/>
          </w:tcPr>
          <w:p w14:paraId="71BDD0B5" w14:textId="77777777" w:rsidR="00D70FFB" w:rsidRPr="00B20569" w:rsidRDefault="00D70FFB" w:rsidP="00AF2AC0">
            <w:pPr>
              <w:rPr>
                <w:lang w:val="vi-VN"/>
              </w:rPr>
            </w:pPr>
          </w:p>
          <w:p w14:paraId="19FCAC10" w14:textId="77777777" w:rsidR="00D70FFB" w:rsidRPr="00B20569" w:rsidRDefault="00D70FFB" w:rsidP="00AF2AC0"/>
          <w:p w14:paraId="0D61A27B" w14:textId="77777777" w:rsidR="00D70FFB" w:rsidRPr="00B20569" w:rsidRDefault="00D70FFB" w:rsidP="00AF2AC0"/>
          <w:p w14:paraId="75A2F2CA" w14:textId="77777777" w:rsidR="00D70FFB" w:rsidRPr="00B20569" w:rsidRDefault="00D70FFB" w:rsidP="00AF2AC0"/>
          <w:p w14:paraId="074932BC" w14:textId="77777777" w:rsidR="00D70FFB" w:rsidRPr="00B20569" w:rsidRDefault="00D70FFB" w:rsidP="00AF2AC0"/>
          <w:p w14:paraId="1E2C19CF" w14:textId="77777777" w:rsidR="00D70FFB" w:rsidRPr="00B20569" w:rsidRDefault="00D70FFB" w:rsidP="00AF2AC0"/>
          <w:p w14:paraId="1CE6E6EE" w14:textId="77777777" w:rsidR="00D70FFB" w:rsidRPr="00B20569" w:rsidRDefault="00D70FFB" w:rsidP="00AF2AC0"/>
          <w:p w14:paraId="6135EBEF" w14:textId="77777777" w:rsidR="00D70FFB" w:rsidRPr="00B20569" w:rsidRDefault="00D70FFB" w:rsidP="00AF2AC0"/>
          <w:p w14:paraId="6CA927DB" w14:textId="77777777" w:rsidR="00D70FFB" w:rsidRPr="00B20569" w:rsidRDefault="00D70FFB" w:rsidP="00AF2AC0"/>
          <w:p w14:paraId="306AFC50" w14:textId="77777777" w:rsidR="00D70FFB" w:rsidRPr="00B20569" w:rsidRDefault="00D70FFB" w:rsidP="00AF2AC0"/>
          <w:p w14:paraId="135E575E" w14:textId="77777777" w:rsidR="00D70FFB" w:rsidRPr="00B20569" w:rsidRDefault="00D70FFB" w:rsidP="00AF2AC0"/>
          <w:p w14:paraId="254A5D82" w14:textId="77777777" w:rsidR="00D70FFB" w:rsidRPr="00B20569" w:rsidRDefault="00D70FFB" w:rsidP="00AF2AC0"/>
          <w:p w14:paraId="30F20C16" w14:textId="77777777" w:rsidR="00D70FFB" w:rsidRPr="00B20569" w:rsidRDefault="00D70FFB" w:rsidP="00AF2AC0"/>
          <w:p w14:paraId="50C662E3" w14:textId="77777777" w:rsidR="00D70FFB" w:rsidRPr="00B20569" w:rsidRDefault="00D70FFB" w:rsidP="00AF2AC0"/>
          <w:p w14:paraId="65CC6F76" w14:textId="77777777" w:rsidR="00D70FFB" w:rsidRPr="00B20569" w:rsidRDefault="00D70FFB" w:rsidP="00AF2AC0"/>
          <w:p w14:paraId="6EDCE944" w14:textId="77777777" w:rsidR="00D70FFB" w:rsidRPr="00B20569" w:rsidRDefault="00D70FFB" w:rsidP="00AF2AC0"/>
          <w:p w14:paraId="2BEDC905" w14:textId="77777777" w:rsidR="00D70FFB" w:rsidRPr="00B20569" w:rsidRDefault="00D70FFB" w:rsidP="00AF2AC0"/>
          <w:p w14:paraId="5C458D45" w14:textId="77777777" w:rsidR="00D70FFB" w:rsidRPr="00B20569" w:rsidRDefault="00D70FFB" w:rsidP="00AF2AC0"/>
          <w:p w14:paraId="734982B4" w14:textId="77777777" w:rsidR="00D70FFB" w:rsidRPr="00B20569" w:rsidRDefault="00D70FFB" w:rsidP="00AF2AC0"/>
          <w:p w14:paraId="66283025" w14:textId="77777777" w:rsidR="00D70FFB" w:rsidRPr="00B20569" w:rsidRDefault="00D70FFB" w:rsidP="00AF2AC0"/>
          <w:p w14:paraId="2ECBE5EA" w14:textId="77777777" w:rsidR="00D70FFB" w:rsidRPr="00B20569" w:rsidRDefault="00D70FFB" w:rsidP="00AF2AC0"/>
          <w:p w14:paraId="5F40201E" w14:textId="77777777" w:rsidR="00D70FFB" w:rsidRPr="00B20569" w:rsidRDefault="00D70FFB" w:rsidP="00AF2AC0"/>
          <w:p w14:paraId="3A1CFE22" w14:textId="77777777" w:rsidR="00D70FFB" w:rsidRPr="00B20569" w:rsidRDefault="00D70FFB" w:rsidP="00AF2AC0"/>
          <w:p w14:paraId="054E3306" w14:textId="77777777" w:rsidR="00D70FFB" w:rsidRPr="00B20569" w:rsidRDefault="00D70FFB" w:rsidP="00AF2AC0"/>
          <w:p w14:paraId="24082A66" w14:textId="77777777" w:rsidR="00D70FFB" w:rsidRPr="00B20569" w:rsidRDefault="00D70FFB" w:rsidP="00AF2AC0"/>
          <w:p w14:paraId="684F4DE3" w14:textId="77777777" w:rsidR="00D70FFB" w:rsidRPr="00B20569" w:rsidRDefault="00D70FFB" w:rsidP="00AF2AC0"/>
          <w:p w14:paraId="456BFE91" w14:textId="77777777" w:rsidR="00D70FFB" w:rsidRPr="00B20569" w:rsidRDefault="00D70FFB" w:rsidP="00AF2AC0"/>
          <w:p w14:paraId="5B11D93D" w14:textId="77777777" w:rsidR="00D70FFB" w:rsidRPr="00B20569" w:rsidRDefault="00D70FFB" w:rsidP="00AF2AC0">
            <w:r w:rsidRPr="00B20569">
              <w:rPr>
                <w:lang w:val="vi-VN"/>
              </w:rPr>
              <w:t>Bài tập về nhà</w:t>
            </w:r>
          </w:p>
        </w:tc>
      </w:tr>
      <w:tr w:rsidR="00D70FFB" w:rsidRPr="00B20569" w14:paraId="1BC38DE6" w14:textId="77777777" w:rsidTr="00AC1F07">
        <w:trPr>
          <w:trHeight w:val="463"/>
        </w:trPr>
        <w:tc>
          <w:tcPr>
            <w:tcW w:w="0" w:type="auto"/>
          </w:tcPr>
          <w:p w14:paraId="4EFB8A5F" w14:textId="77777777" w:rsidR="00D70FFB" w:rsidRPr="00B20569" w:rsidRDefault="00D70FFB" w:rsidP="00AF2AC0">
            <w:r w:rsidRPr="00B20569">
              <w:lastRenderedPageBreak/>
              <w:t>3</w:t>
            </w:r>
          </w:p>
          <w:p w14:paraId="22F84CBC" w14:textId="77777777" w:rsidR="00D70FFB" w:rsidRPr="00B20569" w:rsidRDefault="00D70FFB" w:rsidP="00AF2AC0"/>
          <w:p w14:paraId="2AA48331" w14:textId="77777777" w:rsidR="00D70FFB" w:rsidRPr="00B20569" w:rsidRDefault="00D70FFB" w:rsidP="00AF2AC0"/>
          <w:p w14:paraId="0449BFCD" w14:textId="77777777" w:rsidR="00D70FFB" w:rsidRPr="00B20569" w:rsidRDefault="00D70FFB" w:rsidP="00AF2AC0"/>
          <w:p w14:paraId="1C4FDC83" w14:textId="77777777" w:rsidR="00D70FFB" w:rsidRPr="00B20569" w:rsidRDefault="00D70FFB" w:rsidP="00AF2AC0"/>
          <w:p w14:paraId="3ECB5A8B" w14:textId="77777777" w:rsidR="00D70FFB" w:rsidRPr="00B20569" w:rsidRDefault="00D70FFB" w:rsidP="00AF2AC0"/>
          <w:p w14:paraId="1A5D4EE1" w14:textId="77777777" w:rsidR="00D70FFB" w:rsidRPr="00B20569" w:rsidRDefault="00D70FFB" w:rsidP="00AF2AC0"/>
          <w:p w14:paraId="08A7D30D" w14:textId="77777777" w:rsidR="00D70FFB" w:rsidRPr="00B20569" w:rsidRDefault="00D70FFB" w:rsidP="00AF2AC0"/>
          <w:p w14:paraId="29584DE0" w14:textId="77777777" w:rsidR="00D70FFB" w:rsidRPr="00B20569" w:rsidRDefault="00D70FFB" w:rsidP="00AF2AC0"/>
          <w:p w14:paraId="3BB04E09" w14:textId="77777777" w:rsidR="00D70FFB" w:rsidRPr="00B20569" w:rsidRDefault="00D70FFB" w:rsidP="00AF2AC0"/>
          <w:p w14:paraId="75AE89EE" w14:textId="77777777" w:rsidR="00D70FFB" w:rsidRPr="00B20569" w:rsidRDefault="00D70FFB" w:rsidP="00AF2AC0"/>
          <w:p w14:paraId="43EE676C" w14:textId="77777777" w:rsidR="00D70FFB" w:rsidRPr="00B20569" w:rsidRDefault="00D70FFB" w:rsidP="00AF2AC0"/>
          <w:p w14:paraId="2C026CBB" w14:textId="77777777" w:rsidR="00D70FFB" w:rsidRPr="00B20569" w:rsidRDefault="00D70FFB" w:rsidP="00AF2AC0"/>
          <w:p w14:paraId="74121B3F" w14:textId="77777777" w:rsidR="00D70FFB" w:rsidRPr="00B20569" w:rsidRDefault="00D70FFB" w:rsidP="00AF2AC0"/>
          <w:p w14:paraId="75AC2D81" w14:textId="77777777" w:rsidR="00D70FFB" w:rsidRPr="00B20569" w:rsidRDefault="00D70FFB" w:rsidP="00AF2AC0"/>
          <w:p w14:paraId="695AA42C" w14:textId="77777777" w:rsidR="00D70FFB" w:rsidRPr="00B20569" w:rsidRDefault="00D70FFB" w:rsidP="00AF2AC0"/>
          <w:p w14:paraId="555924FE" w14:textId="77777777" w:rsidR="00D70FFB" w:rsidRPr="00B20569" w:rsidRDefault="00D70FFB" w:rsidP="00AF2AC0"/>
          <w:p w14:paraId="57ED0B86" w14:textId="77777777" w:rsidR="00D70FFB" w:rsidRPr="00B20569" w:rsidRDefault="00D70FFB" w:rsidP="00AF2AC0"/>
          <w:p w14:paraId="3BDFF90F" w14:textId="77777777" w:rsidR="00D70FFB" w:rsidRPr="00B20569" w:rsidRDefault="00D70FFB" w:rsidP="00AF2AC0"/>
          <w:p w14:paraId="1A628513" w14:textId="77777777" w:rsidR="00D70FFB" w:rsidRPr="00B20569" w:rsidRDefault="00D70FFB" w:rsidP="00AF2AC0"/>
          <w:p w14:paraId="5097EE76" w14:textId="77777777" w:rsidR="00D70FFB" w:rsidRPr="00B20569" w:rsidRDefault="00D70FFB" w:rsidP="00AF2AC0"/>
          <w:p w14:paraId="6FA4066C" w14:textId="77777777" w:rsidR="00D70FFB" w:rsidRPr="00B20569" w:rsidRDefault="00D70FFB" w:rsidP="00AF2AC0"/>
          <w:p w14:paraId="02974A1C" w14:textId="77777777" w:rsidR="00D70FFB" w:rsidRPr="00B20569" w:rsidRDefault="00D70FFB" w:rsidP="00AF2AC0"/>
          <w:p w14:paraId="0102C4CE" w14:textId="77777777" w:rsidR="00D70FFB" w:rsidRPr="00B20569" w:rsidRDefault="00D70FFB" w:rsidP="00AF2AC0"/>
          <w:p w14:paraId="6244C1E4" w14:textId="77777777" w:rsidR="00D70FFB" w:rsidRPr="00B20569" w:rsidRDefault="00D70FFB" w:rsidP="00AF2AC0"/>
          <w:p w14:paraId="02CF3B5E" w14:textId="77777777" w:rsidR="00D70FFB" w:rsidRPr="00B20569" w:rsidRDefault="00D70FFB" w:rsidP="00AF2AC0"/>
          <w:p w14:paraId="632528F6" w14:textId="77777777" w:rsidR="00D70FFB" w:rsidRPr="00B20569" w:rsidRDefault="00D70FFB" w:rsidP="00AF2AC0"/>
          <w:p w14:paraId="23A15ED5" w14:textId="77777777" w:rsidR="00D70FFB" w:rsidRPr="00B20569" w:rsidRDefault="00D70FFB" w:rsidP="00AF2AC0"/>
          <w:p w14:paraId="00BFC65B" w14:textId="77777777" w:rsidR="00D70FFB" w:rsidRPr="00B20569" w:rsidRDefault="00D70FFB" w:rsidP="00AF2AC0"/>
          <w:p w14:paraId="582954A5" w14:textId="77777777" w:rsidR="00D70FFB" w:rsidRPr="00B20569" w:rsidRDefault="00D70FFB" w:rsidP="00AF2AC0"/>
          <w:p w14:paraId="44A111A3" w14:textId="77777777" w:rsidR="00D70FFB" w:rsidRPr="00B20569" w:rsidRDefault="00D70FFB" w:rsidP="00AF2AC0"/>
          <w:p w14:paraId="722E7B65" w14:textId="77777777" w:rsidR="00D70FFB" w:rsidRPr="00B20569" w:rsidRDefault="00D70FFB" w:rsidP="00AF2AC0">
            <w:r w:rsidRPr="00B20569">
              <w:t>4</w:t>
            </w:r>
          </w:p>
          <w:p w14:paraId="7C40C215" w14:textId="77777777" w:rsidR="00D70FFB" w:rsidRPr="00B20569" w:rsidRDefault="00D70FFB" w:rsidP="00AF2AC0"/>
        </w:tc>
        <w:tc>
          <w:tcPr>
            <w:tcW w:w="2268" w:type="dxa"/>
          </w:tcPr>
          <w:p w14:paraId="5B628B26" w14:textId="77777777" w:rsidR="00D70FFB" w:rsidRPr="00B20569" w:rsidRDefault="00D70FFB" w:rsidP="00AF2AC0">
            <w:r w:rsidRPr="00B20569">
              <w:rPr>
                <w:b/>
              </w:rPr>
              <w:lastRenderedPageBreak/>
              <w:t>Bài 2: Free time activities (9t)</w:t>
            </w:r>
          </w:p>
          <w:p w14:paraId="6E8123D1" w14:textId="77777777" w:rsidR="00D70FFB" w:rsidRPr="00B20569" w:rsidRDefault="00D70FFB" w:rsidP="00AF2AC0">
            <w:pPr>
              <w:rPr>
                <w:lang w:val="vi-VN"/>
              </w:rPr>
            </w:pPr>
            <w:r w:rsidRPr="00B20569">
              <w:rPr>
                <w:bCs/>
                <w:lang w:val="de-DE"/>
              </w:rPr>
              <w:t xml:space="preserve">2.1 </w:t>
            </w:r>
            <w:r w:rsidRPr="00B20569">
              <w:rPr>
                <w:lang w:val="en-GB"/>
              </w:rPr>
              <w:t>Từ vựng (Vocabulary)</w:t>
            </w:r>
            <w:r w:rsidRPr="00B20569">
              <w:rPr>
                <w:lang w:val="vi-VN"/>
              </w:rPr>
              <w:t xml:space="preserve">: </w:t>
            </w:r>
          </w:p>
          <w:p w14:paraId="6B480228" w14:textId="77777777" w:rsidR="00D70FFB" w:rsidRPr="00B20569" w:rsidRDefault="00D70FFB" w:rsidP="00AF2AC0">
            <w:pPr>
              <w:rPr>
                <w:lang w:val="en-GB"/>
              </w:rPr>
            </w:pPr>
            <w:r w:rsidRPr="00B20569">
              <w:rPr>
                <w:lang w:val="en-GB"/>
              </w:rPr>
              <w:t>Sở thích, thể thao và các hoạt động trong thời gian rảnh.</w:t>
            </w:r>
          </w:p>
          <w:p w14:paraId="4487B4D6" w14:textId="77777777" w:rsidR="00D70FFB" w:rsidRPr="00B20569" w:rsidRDefault="00D70FFB" w:rsidP="00AF2AC0">
            <w:pPr>
              <w:rPr>
                <w:lang w:val="en-GB"/>
              </w:rPr>
            </w:pPr>
            <w:r w:rsidRPr="00B20569">
              <w:t xml:space="preserve">2.2 </w:t>
            </w:r>
            <w:r w:rsidRPr="00B20569">
              <w:rPr>
                <w:lang w:val="en-GB"/>
              </w:rPr>
              <w:t>Ngữ pháp (Grammar):</w:t>
            </w:r>
          </w:p>
          <w:p w14:paraId="25315CC5" w14:textId="77777777" w:rsidR="00D70FFB" w:rsidRPr="00B20569" w:rsidRDefault="00D70FFB" w:rsidP="00AF2AC0">
            <w:pPr>
              <w:rPr>
                <w:b/>
                <w:i/>
                <w:lang w:val="en-SG"/>
              </w:rPr>
            </w:pPr>
            <w:r w:rsidRPr="00B20569">
              <w:rPr>
                <w:bCs/>
                <w:iCs/>
                <w:lang w:val="en-SG"/>
              </w:rPr>
              <w:t>2.2.1</w:t>
            </w:r>
            <w:r w:rsidRPr="00B20569">
              <w:rPr>
                <w:b/>
                <w:i/>
                <w:lang w:val="en-SG"/>
              </w:rPr>
              <w:t xml:space="preserve"> </w:t>
            </w:r>
            <w:r w:rsidRPr="00B20569">
              <w:rPr>
                <w:bCs/>
                <w:iCs/>
                <w:lang w:val="en-SG"/>
              </w:rPr>
              <w:t>Simple past with irregular verbs</w:t>
            </w:r>
          </w:p>
          <w:p w14:paraId="71C0C209" w14:textId="77777777" w:rsidR="00D70FFB" w:rsidRPr="00B20569" w:rsidRDefault="00D70FFB" w:rsidP="00AF2AC0">
            <w:r w:rsidRPr="00B20569">
              <w:t xml:space="preserve">2.2.2 </w:t>
            </w:r>
            <w:r w:rsidRPr="00B20569">
              <w:rPr>
                <w:lang w:val="vi-VN"/>
              </w:rPr>
              <w:t>Nhận biết và đặt ví dụ với các trạng từ chỉ tần suất (Adverbs of frequency), động từ khiếm khuyết can/can’t và câu hỏi với How often…</w:t>
            </w:r>
            <w:r w:rsidRPr="00B20569">
              <w:t>?</w:t>
            </w:r>
          </w:p>
          <w:p w14:paraId="0AE0D69F" w14:textId="77777777" w:rsidR="00D70FFB" w:rsidRPr="00B20569" w:rsidRDefault="00D70FFB" w:rsidP="00AF2AC0">
            <w:r w:rsidRPr="00B20569">
              <w:t>2.3 Đọc hiểu (Reading): Chủ đề Timed out và dạng câu hỏi True / False.</w:t>
            </w:r>
          </w:p>
          <w:p w14:paraId="6E965545" w14:textId="77777777" w:rsidR="00D70FFB" w:rsidRPr="00B20569" w:rsidRDefault="00D70FFB" w:rsidP="00AF2AC0">
            <w:r w:rsidRPr="00B20569">
              <w:t xml:space="preserve">2.4 Nghe (Listening): </w:t>
            </w:r>
          </w:p>
          <w:p w14:paraId="18522B29" w14:textId="77777777" w:rsidR="00D70FFB" w:rsidRPr="00B20569" w:rsidRDefault="00D70FFB" w:rsidP="00AF2AC0">
            <w:r w:rsidRPr="00B20569">
              <w:lastRenderedPageBreak/>
              <w:t>-Nghe các dạng câu trả lời True / False</w:t>
            </w:r>
          </w:p>
          <w:p w14:paraId="234E775F" w14:textId="77777777" w:rsidR="00D70FFB" w:rsidRPr="00B20569" w:rsidRDefault="00D70FFB" w:rsidP="00AF2AC0">
            <w:r w:rsidRPr="00B20569">
              <w:t>-Chọn đáp án đúng cho hình (picture) qua các mô tả được nghe (Unit 2: Part 1 – Toeic)</w:t>
            </w:r>
          </w:p>
          <w:p w14:paraId="14464930" w14:textId="77777777" w:rsidR="00D70FFB" w:rsidRPr="00B20569" w:rsidRDefault="00D70FFB" w:rsidP="00AF2AC0">
            <w:r w:rsidRPr="00B20569">
              <w:t>2.5 Thực hành các bài tập về ngữ pháp (Unit 2: Part 5 – TOEIC)</w:t>
            </w:r>
          </w:p>
          <w:p w14:paraId="67726976" w14:textId="77777777" w:rsidR="00D70FFB" w:rsidRPr="00B20569" w:rsidRDefault="00D70FFB" w:rsidP="00AF2AC0">
            <w:r w:rsidRPr="00B20569">
              <w:t>2.6 Nói (Speaking): Làm quen các mẫu câu hỏi và trả lời về sở thích, các hoạt động trong thời gian rảnh.</w:t>
            </w:r>
          </w:p>
          <w:p w14:paraId="2B44C875" w14:textId="77777777" w:rsidR="00D70FFB" w:rsidRPr="00B20569" w:rsidRDefault="00D70FFB" w:rsidP="00AF2AC0">
            <w:pPr>
              <w:rPr>
                <w:b/>
                <w:lang w:val="de-DE"/>
              </w:rPr>
            </w:pPr>
            <w:r w:rsidRPr="00B20569">
              <w:t>Các yêu cầu tự học đ/v sinh viên: 8 giờ</w:t>
            </w:r>
          </w:p>
        </w:tc>
        <w:tc>
          <w:tcPr>
            <w:tcW w:w="2268" w:type="dxa"/>
          </w:tcPr>
          <w:p w14:paraId="08CAFC43" w14:textId="77777777" w:rsidR="00D70FFB" w:rsidRPr="00B20569" w:rsidRDefault="00D70FFB" w:rsidP="00AF2AC0"/>
          <w:p w14:paraId="6E3C3BF4" w14:textId="77777777" w:rsidR="00D70FFB" w:rsidRPr="00B20569" w:rsidRDefault="00D70FFB" w:rsidP="00AF2AC0"/>
          <w:p w14:paraId="17D4E087" w14:textId="77777777" w:rsidR="00D70FFB" w:rsidRPr="00B20569" w:rsidRDefault="00D70FFB" w:rsidP="00AF2AC0">
            <w:r w:rsidRPr="00B20569">
              <w:t>L.O.1.3 – Sử dụng được các từ vựng đúng ngữ cảnh liên quan đến chủ đề.</w:t>
            </w:r>
          </w:p>
          <w:p w14:paraId="5CB64946" w14:textId="77777777" w:rsidR="00D70FFB" w:rsidRPr="00B20569" w:rsidRDefault="00D70FFB" w:rsidP="00AF2AC0">
            <w:pPr>
              <w:rPr>
                <w:b/>
              </w:rPr>
            </w:pPr>
            <w:r w:rsidRPr="00B20569">
              <w:t>L.O.1.2 – Nhận biết thì quá khứ qua các trạng từ, động từ; phân tích được cấu trúc câu, ngữ pháp, vị trí từ loại để chọn được đáp án đúng.</w:t>
            </w:r>
          </w:p>
          <w:p w14:paraId="5825DF0A" w14:textId="77777777" w:rsidR="00D70FFB" w:rsidRPr="00B20569" w:rsidRDefault="00D70FFB" w:rsidP="00AF2AC0">
            <w:pPr>
              <w:rPr>
                <w:bCs/>
              </w:rPr>
            </w:pPr>
          </w:p>
          <w:p w14:paraId="3FEA6FF4" w14:textId="77777777" w:rsidR="00D70FFB" w:rsidRPr="00B20569" w:rsidRDefault="00D70FFB" w:rsidP="00AF2AC0">
            <w:pPr>
              <w:rPr>
                <w:bCs/>
              </w:rPr>
            </w:pPr>
            <w:r w:rsidRPr="00B20569">
              <w:rPr>
                <w:bCs/>
              </w:rPr>
              <w:t>L.O.2.3 Hiểu được cách làm bài dạng câu trả lời TRUE/ FALSE; làm quen với các tips chọn đáp án của dạng bài chọn đáp án đúng.</w:t>
            </w:r>
          </w:p>
          <w:p w14:paraId="1FD5BE02" w14:textId="77777777" w:rsidR="00D70FFB" w:rsidRPr="00B20569" w:rsidRDefault="00D70FFB" w:rsidP="00AF2AC0">
            <w:pPr>
              <w:rPr>
                <w:bCs/>
              </w:rPr>
            </w:pPr>
          </w:p>
          <w:p w14:paraId="65E70873" w14:textId="77777777" w:rsidR="00D70FFB" w:rsidRPr="00B20569" w:rsidRDefault="00D70FFB" w:rsidP="00AF2AC0">
            <w:pPr>
              <w:rPr>
                <w:bCs/>
              </w:rPr>
            </w:pPr>
            <w:r w:rsidRPr="00B20569">
              <w:rPr>
                <w:bCs/>
              </w:rPr>
              <w:t xml:space="preserve">L.O.2.1 Hiểu cách làm bài dạng True/False; cách nghe và chọn đáp án đúng </w:t>
            </w:r>
            <w:r w:rsidRPr="00B20569">
              <w:rPr>
                <w:bCs/>
              </w:rPr>
              <w:lastRenderedPageBreak/>
              <w:t>khi nghe mô tả các hình ảnh; Biết cách nghe được ý chính của đoạn hội thoại để trả lời các câu hỏi;</w:t>
            </w:r>
          </w:p>
          <w:p w14:paraId="6B3C06AE" w14:textId="77777777" w:rsidR="00D70FFB" w:rsidRPr="00B20569" w:rsidRDefault="00D70FFB" w:rsidP="00AF2AC0">
            <w:pPr>
              <w:rPr>
                <w:bCs/>
              </w:rPr>
            </w:pPr>
            <w:r w:rsidRPr="00B20569">
              <w:rPr>
                <w:bCs/>
              </w:rPr>
              <w:t>L.O.1.1 Hiểu rõ cách dùng và dấu hiệu nhận biết các thì trong Tiếng Anh;</w:t>
            </w:r>
          </w:p>
          <w:p w14:paraId="78D9386B" w14:textId="77777777" w:rsidR="00D70FFB" w:rsidRPr="00B20569" w:rsidRDefault="00D70FFB" w:rsidP="00AF2AC0">
            <w:pPr>
              <w:rPr>
                <w:bCs/>
              </w:rPr>
            </w:pPr>
            <w:r w:rsidRPr="00B20569">
              <w:rPr>
                <w:bCs/>
              </w:rPr>
              <w:t>L.O.2.2 Nói được các câu đơn giản và thông dụng về gia đình, công việc thông qua các mẫu câu hỏi;</w:t>
            </w:r>
          </w:p>
          <w:p w14:paraId="405660C6" w14:textId="77777777" w:rsidR="00D70FFB" w:rsidRPr="00B20569" w:rsidRDefault="00D70FFB" w:rsidP="00AF2AC0">
            <w:pPr>
              <w:rPr>
                <w:lang w:val="de-DE"/>
              </w:rPr>
            </w:pPr>
            <w:r w:rsidRPr="00B20569">
              <w:rPr>
                <w:lang w:val="de-DE"/>
              </w:rPr>
              <w:t>L.O.3.2 SV tự học qua các bài tập GV giao.</w:t>
            </w:r>
          </w:p>
          <w:p w14:paraId="4CCB682A" w14:textId="77777777" w:rsidR="00D70FFB" w:rsidRPr="00B20569" w:rsidRDefault="00D70FFB" w:rsidP="00AF2AC0">
            <w:pPr>
              <w:rPr>
                <w:lang w:val="de-DE"/>
              </w:rPr>
            </w:pPr>
            <w:r w:rsidRPr="00B20569">
              <w:rPr>
                <w:lang w:val="de-DE"/>
              </w:rPr>
              <w:t>L.O.4.2 Hiểu được cách thảo luận, làm việc nhóm.</w:t>
            </w:r>
          </w:p>
        </w:tc>
        <w:tc>
          <w:tcPr>
            <w:tcW w:w="2268" w:type="dxa"/>
          </w:tcPr>
          <w:p w14:paraId="3268041A" w14:textId="77777777" w:rsidR="00D70FFB" w:rsidRPr="00B20569" w:rsidRDefault="00D70FFB" w:rsidP="00AF2AC0">
            <w:pPr>
              <w:rPr>
                <w:i/>
                <w:lang w:val="de-DE"/>
              </w:rPr>
            </w:pPr>
          </w:p>
          <w:p w14:paraId="5B72220D" w14:textId="77777777" w:rsidR="00D70FFB" w:rsidRPr="00B20569" w:rsidRDefault="00D70FFB" w:rsidP="00AF2AC0">
            <w:pPr>
              <w:rPr>
                <w:i/>
                <w:lang w:val="de-DE"/>
              </w:rPr>
            </w:pPr>
          </w:p>
          <w:p w14:paraId="449126F0" w14:textId="77777777" w:rsidR="00D70FFB" w:rsidRPr="00B20569" w:rsidRDefault="00D70FFB" w:rsidP="00AF2AC0">
            <w:pPr>
              <w:rPr>
                <w:i/>
                <w:lang w:val="de-DE"/>
              </w:rPr>
            </w:pPr>
          </w:p>
          <w:p w14:paraId="0F8F9357" w14:textId="77777777" w:rsidR="00D70FFB" w:rsidRPr="00B20569" w:rsidRDefault="00D70FFB" w:rsidP="00AF2AC0">
            <w:pPr>
              <w:rPr>
                <w:i/>
                <w:lang w:val="de-DE"/>
              </w:rPr>
            </w:pPr>
          </w:p>
          <w:p w14:paraId="12143565" w14:textId="77777777" w:rsidR="00D70FFB" w:rsidRPr="00B20569" w:rsidRDefault="00D70FFB" w:rsidP="00AF2AC0">
            <w:pPr>
              <w:rPr>
                <w:b/>
                <w:i/>
              </w:rPr>
            </w:pPr>
            <w:r w:rsidRPr="00B20569">
              <w:rPr>
                <w:b/>
                <w:i/>
              </w:rPr>
              <w:t>Giảng viên:</w:t>
            </w:r>
          </w:p>
          <w:p w14:paraId="2C510D6E"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3C7CEF1B" w14:textId="77777777" w:rsidR="00D70FFB" w:rsidRPr="00B20569" w:rsidRDefault="00D70FFB" w:rsidP="00902C5F">
            <w:pPr>
              <w:numPr>
                <w:ilvl w:val="0"/>
                <w:numId w:val="46"/>
              </w:numPr>
              <w:rPr>
                <w:i/>
              </w:rPr>
            </w:pPr>
            <w:r w:rsidRPr="00B20569">
              <w:t>Giải thích từ vựng, ngữ pháp.</w:t>
            </w:r>
          </w:p>
          <w:p w14:paraId="1FEDB6DA"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7D8C8D14" w14:textId="77777777" w:rsidR="00D70FFB" w:rsidRPr="00B20569" w:rsidRDefault="00D70FFB" w:rsidP="00902C5F">
            <w:pPr>
              <w:numPr>
                <w:ilvl w:val="0"/>
                <w:numId w:val="46"/>
              </w:numPr>
            </w:pPr>
            <w:r w:rsidRPr="00B20569">
              <w:rPr>
                <w:iCs/>
              </w:rPr>
              <w:t>Cho SV thảo luận nhóm; sửa bài và giải thích các điểm chính SV cần lưu ý.</w:t>
            </w:r>
          </w:p>
          <w:p w14:paraId="140D27D6" w14:textId="77777777" w:rsidR="00D70FFB" w:rsidRPr="00B20569" w:rsidRDefault="00D70FFB" w:rsidP="00902C5F">
            <w:pPr>
              <w:numPr>
                <w:ilvl w:val="0"/>
                <w:numId w:val="46"/>
              </w:numPr>
            </w:pPr>
            <w:r w:rsidRPr="00B20569">
              <w:t>Nhận xét – đánh giá</w:t>
            </w:r>
          </w:p>
          <w:p w14:paraId="57BE020D" w14:textId="77777777" w:rsidR="00D70FFB" w:rsidRPr="00B20569" w:rsidRDefault="00D70FFB" w:rsidP="00AF2AC0">
            <w:pPr>
              <w:rPr>
                <w:b/>
                <w:i/>
              </w:rPr>
            </w:pPr>
            <w:r w:rsidRPr="00B20569">
              <w:rPr>
                <w:b/>
                <w:i/>
              </w:rPr>
              <w:t>Sinh viên:</w:t>
            </w:r>
          </w:p>
          <w:p w14:paraId="2F61873D" w14:textId="77777777" w:rsidR="00D70FFB" w:rsidRPr="00B20569" w:rsidRDefault="00D70FFB" w:rsidP="00902C5F">
            <w:pPr>
              <w:numPr>
                <w:ilvl w:val="0"/>
                <w:numId w:val="46"/>
              </w:numPr>
            </w:pPr>
            <w:r w:rsidRPr="00B20569">
              <w:lastRenderedPageBreak/>
              <w:t>Lắng nghe và tư duy</w:t>
            </w:r>
          </w:p>
          <w:p w14:paraId="4B8DF2D2" w14:textId="77777777" w:rsidR="00D70FFB" w:rsidRPr="00B20569" w:rsidRDefault="00D70FFB" w:rsidP="00902C5F">
            <w:pPr>
              <w:numPr>
                <w:ilvl w:val="0"/>
                <w:numId w:val="46"/>
              </w:numPr>
            </w:pPr>
            <w:r w:rsidRPr="00B20569">
              <w:t xml:space="preserve">Phát biểu xây dựng bài </w:t>
            </w:r>
          </w:p>
          <w:p w14:paraId="1FA93CF4" w14:textId="77777777" w:rsidR="00D70FFB" w:rsidRPr="00B20569" w:rsidRDefault="00D70FFB" w:rsidP="00902C5F">
            <w:pPr>
              <w:numPr>
                <w:ilvl w:val="0"/>
                <w:numId w:val="46"/>
              </w:numPr>
            </w:pPr>
            <w:r w:rsidRPr="00B20569">
              <w:t>Làm việc nhóm</w:t>
            </w:r>
          </w:p>
          <w:p w14:paraId="3A942E3D" w14:textId="77777777" w:rsidR="00D70FFB" w:rsidRPr="00B20569" w:rsidRDefault="00D70FFB" w:rsidP="00902C5F">
            <w:pPr>
              <w:numPr>
                <w:ilvl w:val="0"/>
                <w:numId w:val="46"/>
              </w:numPr>
            </w:pPr>
            <w:r w:rsidRPr="00B20569">
              <w:t>Trả lời câu hỏi</w:t>
            </w:r>
          </w:p>
          <w:p w14:paraId="61BEAC94" w14:textId="77777777" w:rsidR="00D70FFB" w:rsidRPr="00B20569" w:rsidRDefault="00D70FFB" w:rsidP="00902C5F">
            <w:pPr>
              <w:numPr>
                <w:ilvl w:val="0"/>
                <w:numId w:val="46"/>
              </w:numPr>
            </w:pPr>
            <w:r w:rsidRPr="00B20569">
              <w:t xml:space="preserve">Ghi nội dung chính </w:t>
            </w:r>
          </w:p>
          <w:p w14:paraId="6AEFA279" w14:textId="77777777" w:rsidR="00D70FFB" w:rsidRPr="00B20569" w:rsidRDefault="00D70FFB" w:rsidP="00AF2AC0">
            <w:pPr>
              <w:rPr>
                <w:b/>
                <w:i/>
              </w:rPr>
            </w:pPr>
            <w:r w:rsidRPr="00B20569">
              <w:rPr>
                <w:b/>
                <w:i/>
              </w:rPr>
              <w:t>T</w:t>
            </w:r>
            <w:r w:rsidRPr="00B20569">
              <w:rPr>
                <w:b/>
                <w:i/>
                <w:lang w:val="vi-VN"/>
              </w:rPr>
              <w:t>ự học:</w:t>
            </w:r>
          </w:p>
          <w:p w14:paraId="0638EDB4" w14:textId="77777777" w:rsidR="00D70FFB" w:rsidRPr="00B20569" w:rsidRDefault="00D70FFB" w:rsidP="00AF2AC0">
            <w:r w:rsidRPr="00B20569">
              <w:t xml:space="preserve">Các dạng bài tập liên quan đến bài học. </w:t>
            </w:r>
          </w:p>
        </w:tc>
        <w:tc>
          <w:tcPr>
            <w:tcW w:w="1984" w:type="dxa"/>
          </w:tcPr>
          <w:p w14:paraId="5103BBAD" w14:textId="77777777" w:rsidR="00D70FFB" w:rsidRPr="00B20569" w:rsidRDefault="00D70FFB" w:rsidP="00AF2AC0">
            <w:pPr>
              <w:rPr>
                <w:lang w:val="de-DE"/>
              </w:rPr>
            </w:pPr>
          </w:p>
          <w:p w14:paraId="1743B8E9" w14:textId="77777777" w:rsidR="00D70FFB" w:rsidRPr="00B20569" w:rsidRDefault="00D70FFB" w:rsidP="00AF2AC0"/>
          <w:p w14:paraId="1C198D0D" w14:textId="77777777" w:rsidR="00D70FFB" w:rsidRPr="00B20569" w:rsidRDefault="00D70FFB" w:rsidP="00AF2AC0"/>
          <w:p w14:paraId="1B44ED5D" w14:textId="77777777" w:rsidR="00D70FFB" w:rsidRPr="00B20569" w:rsidRDefault="00D70FFB" w:rsidP="00AF2AC0"/>
          <w:p w14:paraId="3E52C0C2" w14:textId="77777777" w:rsidR="00D70FFB" w:rsidRPr="00B20569" w:rsidRDefault="00D70FFB" w:rsidP="00AF2AC0"/>
          <w:p w14:paraId="07B9A042" w14:textId="77777777" w:rsidR="00D70FFB" w:rsidRPr="00B20569" w:rsidRDefault="00D70FFB" w:rsidP="00AF2AC0"/>
          <w:p w14:paraId="7745A5EB" w14:textId="77777777" w:rsidR="00D70FFB" w:rsidRPr="00B20569" w:rsidRDefault="00D70FFB" w:rsidP="00AF2AC0"/>
          <w:p w14:paraId="45FB0D13" w14:textId="77777777" w:rsidR="00D70FFB" w:rsidRPr="00B20569" w:rsidRDefault="00D70FFB" w:rsidP="00AF2AC0"/>
          <w:p w14:paraId="4B317089" w14:textId="77777777" w:rsidR="00D70FFB" w:rsidRPr="00B20569" w:rsidRDefault="00D70FFB" w:rsidP="00AF2AC0"/>
          <w:p w14:paraId="42B7216B" w14:textId="77777777" w:rsidR="00D70FFB" w:rsidRPr="00B20569" w:rsidRDefault="00D70FFB" w:rsidP="00AF2AC0"/>
          <w:p w14:paraId="0689E40F" w14:textId="77777777" w:rsidR="00D70FFB" w:rsidRPr="00B20569" w:rsidRDefault="00D70FFB" w:rsidP="00AF2AC0"/>
          <w:p w14:paraId="72FED349" w14:textId="77777777" w:rsidR="00D70FFB" w:rsidRPr="00B20569" w:rsidRDefault="00D70FFB" w:rsidP="00AF2AC0"/>
          <w:p w14:paraId="34FC8E6F" w14:textId="77777777" w:rsidR="00D70FFB" w:rsidRPr="00B20569" w:rsidRDefault="00D70FFB" w:rsidP="00AF2AC0"/>
          <w:p w14:paraId="57F0F5FD" w14:textId="77777777" w:rsidR="00D70FFB" w:rsidRPr="00B20569" w:rsidRDefault="00D70FFB" w:rsidP="00AF2AC0"/>
          <w:p w14:paraId="5219D78E" w14:textId="77777777" w:rsidR="00D70FFB" w:rsidRPr="00B20569" w:rsidRDefault="00D70FFB" w:rsidP="00AF2AC0"/>
          <w:p w14:paraId="446F4AF6" w14:textId="77777777" w:rsidR="00D70FFB" w:rsidRPr="00B20569" w:rsidRDefault="00D70FFB" w:rsidP="00AF2AC0"/>
          <w:p w14:paraId="7C9B9A2D" w14:textId="77777777" w:rsidR="00D70FFB" w:rsidRPr="00B20569" w:rsidRDefault="00D70FFB" w:rsidP="00AF2AC0"/>
          <w:p w14:paraId="7876B63E" w14:textId="77777777" w:rsidR="00D70FFB" w:rsidRPr="00B20569" w:rsidRDefault="00D70FFB" w:rsidP="00AF2AC0"/>
          <w:p w14:paraId="7D3A5923" w14:textId="77777777" w:rsidR="00D70FFB" w:rsidRPr="00B20569" w:rsidRDefault="00D70FFB" w:rsidP="00AF2AC0"/>
          <w:p w14:paraId="427A9438" w14:textId="77777777" w:rsidR="00D70FFB" w:rsidRPr="00B20569" w:rsidRDefault="00D70FFB" w:rsidP="00AF2AC0"/>
          <w:p w14:paraId="7394EF99" w14:textId="77777777" w:rsidR="00D70FFB" w:rsidRPr="00B20569" w:rsidRDefault="00D70FFB" w:rsidP="00AF2AC0"/>
          <w:p w14:paraId="33B8B6D2" w14:textId="77777777" w:rsidR="00D70FFB" w:rsidRPr="00B20569" w:rsidRDefault="00D70FFB" w:rsidP="00AF2AC0">
            <w:r w:rsidRPr="00B20569">
              <w:t>Kiểm tra trên lớp</w:t>
            </w:r>
          </w:p>
          <w:p w14:paraId="504A620A" w14:textId="77777777" w:rsidR="00D70FFB" w:rsidRPr="00B20569" w:rsidRDefault="00D70FFB" w:rsidP="00AF2AC0"/>
          <w:p w14:paraId="50A00BF9" w14:textId="77777777" w:rsidR="00D70FFB" w:rsidRPr="00B20569" w:rsidRDefault="00D70FFB" w:rsidP="00AF2AC0"/>
          <w:p w14:paraId="26F83057" w14:textId="77777777" w:rsidR="00D70FFB" w:rsidRPr="00B20569" w:rsidRDefault="00D70FFB" w:rsidP="00AF2AC0"/>
          <w:p w14:paraId="1A634E21" w14:textId="77777777" w:rsidR="00D70FFB" w:rsidRPr="00B20569" w:rsidRDefault="00D70FFB" w:rsidP="00AF2AC0"/>
          <w:p w14:paraId="6EB8F744" w14:textId="77777777" w:rsidR="00D70FFB" w:rsidRPr="00B20569" w:rsidRDefault="00D70FFB" w:rsidP="00AF2AC0"/>
          <w:p w14:paraId="48F2DD25" w14:textId="77777777" w:rsidR="00D70FFB" w:rsidRPr="00B20569" w:rsidRDefault="00D70FFB" w:rsidP="00AF2AC0"/>
          <w:p w14:paraId="281AAE95" w14:textId="77777777" w:rsidR="00D70FFB" w:rsidRPr="00B20569" w:rsidRDefault="00D70FFB" w:rsidP="00AF2AC0"/>
          <w:p w14:paraId="22A85150" w14:textId="77777777" w:rsidR="00D70FFB" w:rsidRPr="00B20569" w:rsidRDefault="00D70FFB" w:rsidP="00AF2AC0"/>
          <w:p w14:paraId="2E4432F8" w14:textId="77777777" w:rsidR="00D70FFB" w:rsidRPr="00B20569" w:rsidRDefault="00D70FFB" w:rsidP="00AF2AC0"/>
          <w:p w14:paraId="096423D2" w14:textId="77777777" w:rsidR="00D70FFB" w:rsidRPr="00B20569" w:rsidRDefault="00D70FFB" w:rsidP="00AF2AC0"/>
          <w:p w14:paraId="61BEECF4" w14:textId="77777777" w:rsidR="00D70FFB" w:rsidRPr="00B20569" w:rsidRDefault="00D70FFB" w:rsidP="00AF2AC0"/>
          <w:p w14:paraId="74953949" w14:textId="77777777" w:rsidR="00D70FFB" w:rsidRPr="00B20569" w:rsidRDefault="00D70FFB" w:rsidP="00AF2AC0">
            <w:r w:rsidRPr="00B20569">
              <w:rPr>
                <w:lang w:val="vi-VN"/>
              </w:rPr>
              <w:t>Bài tập về nhà</w:t>
            </w:r>
          </w:p>
        </w:tc>
      </w:tr>
      <w:tr w:rsidR="00D70FFB" w:rsidRPr="00B20569" w14:paraId="46F5FFA5" w14:textId="77777777" w:rsidTr="00AC1F07">
        <w:trPr>
          <w:trHeight w:val="1550"/>
        </w:trPr>
        <w:tc>
          <w:tcPr>
            <w:tcW w:w="0" w:type="auto"/>
            <w:tcBorders>
              <w:bottom w:val="nil"/>
            </w:tcBorders>
          </w:tcPr>
          <w:p w14:paraId="38276515" w14:textId="77777777" w:rsidR="00D70FFB" w:rsidRPr="00B20569" w:rsidRDefault="00D70FFB" w:rsidP="00AF2AC0">
            <w:r w:rsidRPr="00B20569">
              <w:lastRenderedPageBreak/>
              <w:t>5</w:t>
            </w:r>
          </w:p>
          <w:p w14:paraId="5A5D96C4" w14:textId="77777777" w:rsidR="00D70FFB" w:rsidRPr="00B20569" w:rsidRDefault="00D70FFB" w:rsidP="00AF2AC0"/>
          <w:p w14:paraId="536DC9A0" w14:textId="77777777" w:rsidR="00D70FFB" w:rsidRPr="00B20569" w:rsidRDefault="00D70FFB" w:rsidP="00AF2AC0"/>
          <w:p w14:paraId="35DCD299" w14:textId="77777777" w:rsidR="00D70FFB" w:rsidRPr="00B20569" w:rsidRDefault="00D70FFB" w:rsidP="00AF2AC0"/>
          <w:p w14:paraId="7387F864" w14:textId="77777777" w:rsidR="00D70FFB" w:rsidRPr="00B20569" w:rsidRDefault="00D70FFB" w:rsidP="00AF2AC0"/>
          <w:p w14:paraId="4251191A" w14:textId="77777777" w:rsidR="00D70FFB" w:rsidRPr="00B20569" w:rsidRDefault="00D70FFB" w:rsidP="00AF2AC0"/>
          <w:p w14:paraId="3C3CCF31" w14:textId="77777777" w:rsidR="00D70FFB" w:rsidRPr="00B20569" w:rsidRDefault="00D70FFB" w:rsidP="00AF2AC0"/>
          <w:p w14:paraId="03E54EFD" w14:textId="77777777" w:rsidR="00D70FFB" w:rsidRPr="00B20569" w:rsidRDefault="00D70FFB" w:rsidP="00AF2AC0"/>
          <w:p w14:paraId="0F13FEA1" w14:textId="77777777" w:rsidR="00D70FFB" w:rsidRPr="00B20569" w:rsidRDefault="00D70FFB" w:rsidP="00AF2AC0"/>
          <w:p w14:paraId="0D1C1B3E" w14:textId="77777777" w:rsidR="00D70FFB" w:rsidRPr="00B20569" w:rsidRDefault="00D70FFB" w:rsidP="00AF2AC0"/>
          <w:p w14:paraId="0A4DC835" w14:textId="77777777" w:rsidR="00D70FFB" w:rsidRPr="00B20569" w:rsidRDefault="00D70FFB" w:rsidP="00AF2AC0"/>
          <w:p w14:paraId="650652F2" w14:textId="77777777" w:rsidR="00D70FFB" w:rsidRPr="00B20569" w:rsidRDefault="00D70FFB" w:rsidP="00AF2AC0"/>
          <w:p w14:paraId="3EA908DF" w14:textId="77777777" w:rsidR="00D70FFB" w:rsidRPr="00B20569" w:rsidRDefault="00D70FFB" w:rsidP="00AF2AC0"/>
          <w:p w14:paraId="75C62F9F" w14:textId="77777777" w:rsidR="00D70FFB" w:rsidRPr="00B20569" w:rsidRDefault="00D70FFB" w:rsidP="00AF2AC0"/>
          <w:p w14:paraId="4F1DD415" w14:textId="77777777" w:rsidR="00D70FFB" w:rsidRPr="00B20569" w:rsidRDefault="00D70FFB" w:rsidP="00AF2AC0"/>
          <w:p w14:paraId="465E0411" w14:textId="77777777" w:rsidR="00D70FFB" w:rsidRPr="00B20569" w:rsidRDefault="00D70FFB" w:rsidP="00AF2AC0"/>
          <w:p w14:paraId="1FCEE33C" w14:textId="77777777" w:rsidR="00D70FFB" w:rsidRPr="00B20569" w:rsidRDefault="00D70FFB" w:rsidP="00AF2AC0"/>
          <w:p w14:paraId="5EF02D37" w14:textId="77777777" w:rsidR="00D70FFB" w:rsidRPr="00B20569" w:rsidRDefault="00D70FFB" w:rsidP="00AF2AC0"/>
          <w:p w14:paraId="3F038E91" w14:textId="77777777" w:rsidR="00D70FFB" w:rsidRPr="00B20569" w:rsidRDefault="00D70FFB" w:rsidP="00AF2AC0"/>
          <w:p w14:paraId="0681269F" w14:textId="77777777" w:rsidR="00D70FFB" w:rsidRPr="00B20569" w:rsidRDefault="00D70FFB" w:rsidP="00AF2AC0">
            <w:r w:rsidRPr="00B20569">
              <w:t>6</w:t>
            </w:r>
          </w:p>
          <w:p w14:paraId="23B3625A" w14:textId="77777777" w:rsidR="00D70FFB" w:rsidRPr="00B20569" w:rsidRDefault="00D70FFB" w:rsidP="00AF2AC0"/>
          <w:p w14:paraId="33D0E033" w14:textId="77777777" w:rsidR="00D70FFB" w:rsidRPr="00B20569" w:rsidRDefault="00D70FFB" w:rsidP="00AF2AC0"/>
          <w:p w14:paraId="6F35E5A2" w14:textId="77777777" w:rsidR="00D70FFB" w:rsidRPr="00B20569" w:rsidRDefault="00D70FFB" w:rsidP="00AF2AC0"/>
          <w:p w14:paraId="01B76148" w14:textId="77777777" w:rsidR="00D70FFB" w:rsidRPr="00B20569" w:rsidRDefault="00D70FFB" w:rsidP="00AF2AC0"/>
          <w:p w14:paraId="731BAA25" w14:textId="77777777" w:rsidR="00D70FFB" w:rsidRPr="00B20569" w:rsidRDefault="00D70FFB" w:rsidP="00AF2AC0"/>
          <w:p w14:paraId="075B46FB" w14:textId="77777777" w:rsidR="00D70FFB" w:rsidRPr="00B20569" w:rsidRDefault="00D70FFB" w:rsidP="00AF2AC0"/>
          <w:p w14:paraId="53BEC733" w14:textId="77777777" w:rsidR="00D70FFB" w:rsidRPr="00B20569" w:rsidRDefault="00D70FFB" w:rsidP="00AF2AC0"/>
          <w:p w14:paraId="58ECDC52" w14:textId="77777777" w:rsidR="00D70FFB" w:rsidRPr="00B20569" w:rsidRDefault="00D70FFB" w:rsidP="00AF2AC0"/>
          <w:p w14:paraId="11CD2C1B" w14:textId="77777777" w:rsidR="00D70FFB" w:rsidRPr="00B20569" w:rsidRDefault="00D70FFB" w:rsidP="00AF2AC0"/>
          <w:p w14:paraId="0721B405" w14:textId="77777777" w:rsidR="00D70FFB" w:rsidRPr="00B20569" w:rsidRDefault="00D70FFB" w:rsidP="00AF2AC0"/>
          <w:p w14:paraId="3303DDBD" w14:textId="77777777" w:rsidR="00D70FFB" w:rsidRPr="00B20569" w:rsidRDefault="00D70FFB" w:rsidP="00AF2AC0"/>
          <w:p w14:paraId="365E5ECC" w14:textId="77777777" w:rsidR="00D70FFB" w:rsidRPr="00B20569" w:rsidRDefault="00D70FFB" w:rsidP="00AF2AC0"/>
          <w:p w14:paraId="5D67885B" w14:textId="77777777" w:rsidR="00D70FFB" w:rsidRPr="00B20569" w:rsidRDefault="00D70FFB" w:rsidP="00AF2AC0"/>
          <w:p w14:paraId="67E6F980" w14:textId="77777777" w:rsidR="00D70FFB" w:rsidRPr="00B20569" w:rsidRDefault="00D70FFB" w:rsidP="00AF2AC0"/>
          <w:p w14:paraId="22FE99AA" w14:textId="77777777" w:rsidR="00D70FFB" w:rsidRPr="00B20569" w:rsidRDefault="00D70FFB" w:rsidP="00AF2AC0"/>
          <w:p w14:paraId="1C59D365" w14:textId="77777777" w:rsidR="00D70FFB" w:rsidRPr="00B20569" w:rsidRDefault="00D70FFB" w:rsidP="00AF2AC0"/>
          <w:p w14:paraId="3D0F8BDB" w14:textId="77777777" w:rsidR="00D70FFB" w:rsidRPr="00B20569" w:rsidRDefault="00D70FFB" w:rsidP="00AF2AC0"/>
          <w:p w14:paraId="187512F3" w14:textId="77777777" w:rsidR="00D70FFB" w:rsidRPr="00B20569" w:rsidRDefault="00D70FFB" w:rsidP="00AF2AC0"/>
          <w:p w14:paraId="5E64A534" w14:textId="77777777" w:rsidR="00D70FFB" w:rsidRPr="00B20569" w:rsidRDefault="00D70FFB" w:rsidP="00AF2AC0"/>
          <w:p w14:paraId="5622AD2E" w14:textId="77777777" w:rsidR="00D70FFB" w:rsidRPr="00B20569" w:rsidRDefault="00D70FFB" w:rsidP="00AF2AC0"/>
          <w:p w14:paraId="0B5AB021" w14:textId="77777777" w:rsidR="00D70FFB" w:rsidRPr="00B20569" w:rsidRDefault="00D70FFB" w:rsidP="00AF2AC0"/>
          <w:p w14:paraId="3123A37A" w14:textId="77777777" w:rsidR="00D70FFB" w:rsidRPr="00B20569" w:rsidRDefault="00D70FFB" w:rsidP="00AF2AC0"/>
          <w:p w14:paraId="3F434FB8" w14:textId="77777777" w:rsidR="00D70FFB" w:rsidRPr="00B20569" w:rsidRDefault="00D70FFB" w:rsidP="00AF2AC0"/>
          <w:p w14:paraId="14561BDD" w14:textId="77777777" w:rsidR="00D70FFB" w:rsidRPr="00B20569" w:rsidRDefault="00D70FFB" w:rsidP="00AF2AC0"/>
          <w:p w14:paraId="4677B4D7" w14:textId="77777777" w:rsidR="00D70FFB" w:rsidRPr="00B20569" w:rsidRDefault="00D70FFB" w:rsidP="00AF2AC0"/>
          <w:p w14:paraId="796187D9" w14:textId="77777777" w:rsidR="00D70FFB" w:rsidRPr="00B20569" w:rsidRDefault="00D70FFB" w:rsidP="00AF2AC0"/>
          <w:p w14:paraId="2DA597AE" w14:textId="77777777" w:rsidR="00D70FFB" w:rsidRPr="00B20569" w:rsidRDefault="00D70FFB" w:rsidP="00AF2AC0"/>
          <w:p w14:paraId="44B8ADD3" w14:textId="77777777" w:rsidR="00D70FFB" w:rsidRPr="00B20569" w:rsidRDefault="00D70FFB" w:rsidP="00AF2AC0"/>
          <w:p w14:paraId="7BF159A8" w14:textId="77777777" w:rsidR="00D70FFB" w:rsidRPr="00B20569" w:rsidRDefault="00D70FFB" w:rsidP="00AF2AC0"/>
          <w:p w14:paraId="75097259" w14:textId="77777777" w:rsidR="00D70FFB" w:rsidRPr="00B20569" w:rsidRDefault="00D70FFB" w:rsidP="00AF2AC0"/>
          <w:p w14:paraId="0674A4F7" w14:textId="77777777" w:rsidR="00D70FFB" w:rsidRPr="00B20569" w:rsidRDefault="00D70FFB" w:rsidP="00AF2AC0"/>
          <w:p w14:paraId="43E9491C" w14:textId="77777777" w:rsidR="00D70FFB" w:rsidRPr="00B20569" w:rsidRDefault="00D70FFB" w:rsidP="00AF2AC0"/>
          <w:p w14:paraId="67A6858B" w14:textId="77777777" w:rsidR="00D70FFB" w:rsidRPr="00B20569" w:rsidRDefault="00D70FFB" w:rsidP="00AF2AC0">
            <w:r w:rsidRPr="00B20569">
              <w:t>7</w:t>
            </w:r>
          </w:p>
        </w:tc>
        <w:tc>
          <w:tcPr>
            <w:tcW w:w="2268" w:type="dxa"/>
            <w:tcBorders>
              <w:bottom w:val="single" w:sz="4" w:space="0" w:color="auto"/>
            </w:tcBorders>
          </w:tcPr>
          <w:p w14:paraId="7A5E258C" w14:textId="77777777" w:rsidR="00D70FFB" w:rsidRPr="00B20569" w:rsidRDefault="00D70FFB" w:rsidP="00AF2AC0">
            <w:r w:rsidRPr="00B20569">
              <w:rPr>
                <w:b/>
              </w:rPr>
              <w:lastRenderedPageBreak/>
              <w:t>Bài 2: Free time activities (tt)</w:t>
            </w:r>
          </w:p>
          <w:p w14:paraId="08D355F6" w14:textId="77777777" w:rsidR="00D70FFB" w:rsidRPr="00B20569" w:rsidRDefault="00D70FFB" w:rsidP="00AF2AC0">
            <w:r w:rsidRPr="00B20569">
              <w:t>2.7 Viết (Writing): Viết đoạn văn ngắn kể về các hoạt động đã làm trong kì nghỉ theo một số cấu trúc mẫu.</w:t>
            </w:r>
          </w:p>
          <w:p w14:paraId="2E9579A3" w14:textId="77777777" w:rsidR="00D70FFB" w:rsidRPr="00B20569" w:rsidRDefault="00D70FFB" w:rsidP="00AF2AC0">
            <w:r w:rsidRPr="00B20569">
              <w:lastRenderedPageBreak/>
              <w:t>2.8 Nghe (Listening): Nghe đoạn hội thoại và chọn đáp án đúng (Unit 2: Part 3 – TOEIC)</w:t>
            </w:r>
          </w:p>
          <w:p w14:paraId="37682FB1" w14:textId="77777777" w:rsidR="00D70FFB" w:rsidRPr="00B20569" w:rsidRDefault="00D70FFB" w:rsidP="00AF2AC0">
            <w:pPr>
              <w:rPr>
                <w:b/>
              </w:rPr>
            </w:pPr>
            <w:r w:rsidRPr="00B20569">
              <w:t>2.9 Đọc (Reading): Đọc hiểu các đoạn quảng cáo ngắn và chọn đáp án đúng (Unit 2: Part 7 – TOEIC)</w:t>
            </w:r>
          </w:p>
          <w:p w14:paraId="32FA6C19" w14:textId="77777777" w:rsidR="00D70FFB" w:rsidRPr="00B20569" w:rsidRDefault="00D70FFB" w:rsidP="00AF2AC0">
            <w:r w:rsidRPr="00B20569">
              <w:rPr>
                <w:b/>
              </w:rPr>
              <w:t>Bài 3: Location (9t)</w:t>
            </w:r>
          </w:p>
          <w:p w14:paraId="4C11C9E8" w14:textId="77777777" w:rsidR="00D70FFB" w:rsidRPr="00B20569" w:rsidRDefault="00D70FFB" w:rsidP="00AF2AC0">
            <w:r w:rsidRPr="00B20569">
              <w:t xml:space="preserve">3.1 Từ vựng (Vocabulary): </w:t>
            </w:r>
          </w:p>
          <w:p w14:paraId="617BA66A" w14:textId="77777777" w:rsidR="00D70FFB" w:rsidRPr="00B20569" w:rsidRDefault="00D70FFB" w:rsidP="00AF2AC0">
            <w:pPr>
              <w:rPr>
                <w:lang w:val="vi-VN"/>
              </w:rPr>
            </w:pPr>
            <w:r w:rsidRPr="00B20569">
              <w:rPr>
                <w:lang w:val="en-GB"/>
              </w:rPr>
              <w:t>-T</w:t>
            </w:r>
            <w:r w:rsidRPr="00B20569">
              <w:rPr>
                <w:lang w:val="vi-VN"/>
              </w:rPr>
              <w:t>ừ vựng về vật dụng trong nhà, các địa điểm phổ biến và các tính từ phổ biến;</w:t>
            </w:r>
          </w:p>
          <w:p w14:paraId="5FAC283E" w14:textId="77777777" w:rsidR="00D70FFB" w:rsidRPr="00B20569" w:rsidRDefault="00D70FFB" w:rsidP="00AF2AC0">
            <w:pPr>
              <w:rPr>
                <w:bCs/>
                <w:lang w:val="en-GB"/>
              </w:rPr>
            </w:pPr>
            <w:r w:rsidRPr="00B20569">
              <w:rPr>
                <w:lang w:val="vi-VN"/>
              </w:rPr>
              <w:t>- C</w:t>
            </w:r>
            <w:r w:rsidRPr="00B20569">
              <w:rPr>
                <w:lang w:val="en-GB"/>
              </w:rPr>
              <w:t>ác giới từ chỉ nơi chốn.</w:t>
            </w:r>
          </w:p>
          <w:p w14:paraId="6A90B667" w14:textId="77777777" w:rsidR="00D70FFB" w:rsidRPr="00B20569" w:rsidRDefault="00D70FFB" w:rsidP="00AF2AC0">
            <w:r w:rsidRPr="00B20569">
              <w:t>3.2 Ngữ pháp (Grammar): Các mẫu câu There is/are.</w:t>
            </w:r>
          </w:p>
          <w:p w14:paraId="4CB26C20" w14:textId="77777777" w:rsidR="00D70FFB" w:rsidRPr="00B20569" w:rsidRDefault="00D70FFB" w:rsidP="00AF2AC0">
            <w:r w:rsidRPr="00B20569">
              <w:t>Đặt câu ví dụ với There is / are.</w:t>
            </w:r>
          </w:p>
          <w:p w14:paraId="73EAF83D" w14:textId="77777777" w:rsidR="00D70FFB" w:rsidRPr="00B20569" w:rsidRDefault="00D70FFB" w:rsidP="00AF2AC0">
            <w:r w:rsidRPr="00B20569">
              <w:t xml:space="preserve">3.3 Đọc hiểu (Reading): chủ đề Tiny Houses và </w:t>
            </w:r>
            <w:r w:rsidRPr="00B20569">
              <w:lastRenderedPageBreak/>
              <w:t>dạng câu hỏi True/False</w:t>
            </w:r>
          </w:p>
          <w:p w14:paraId="18423C97" w14:textId="77777777" w:rsidR="00D70FFB" w:rsidRPr="00B20569" w:rsidRDefault="00D70FFB" w:rsidP="00AF2AC0">
            <w:r w:rsidRPr="00B20569">
              <w:t xml:space="preserve">3.4 Nghe (Listening): </w:t>
            </w:r>
          </w:p>
          <w:p w14:paraId="401B2D38" w14:textId="77777777" w:rsidR="00D70FFB" w:rsidRPr="00B20569" w:rsidRDefault="00D70FFB" w:rsidP="00AF2AC0">
            <w:r w:rsidRPr="00B20569">
              <w:t>-Nghe và trả lời các vật dụng trong nhà ;</w:t>
            </w:r>
          </w:p>
          <w:p w14:paraId="6DA2984E" w14:textId="77777777" w:rsidR="00D70FFB" w:rsidRPr="00B20569" w:rsidRDefault="00D70FFB" w:rsidP="00AF2AC0">
            <w:r w:rsidRPr="00B20569">
              <w:t>-Các dạng câu trả lời True / False</w:t>
            </w:r>
          </w:p>
          <w:p w14:paraId="11B9D5CF" w14:textId="77777777" w:rsidR="00D70FFB" w:rsidRPr="00B20569" w:rsidRDefault="00D70FFB" w:rsidP="00AF2AC0">
            <w:r w:rsidRPr="00B20569">
              <w:t>-Chọn đáp án đúng cho hình (picture) qua các mô tả được nghe (Unit 3: Part 1 – Toeic)</w:t>
            </w:r>
          </w:p>
          <w:p w14:paraId="214C2837" w14:textId="77777777" w:rsidR="00D70FFB" w:rsidRPr="00B20569" w:rsidRDefault="00D70FFB" w:rsidP="00AF2AC0">
            <w:r w:rsidRPr="00B20569">
              <w:t>3.5 Thực hành các bài tập về ngữ pháp (Unit 3: Part 5 – TOEIC)</w:t>
            </w:r>
          </w:p>
          <w:p w14:paraId="01AF7A6F" w14:textId="77777777" w:rsidR="00D70FFB" w:rsidRPr="00B20569" w:rsidRDefault="00D70FFB" w:rsidP="00AF2AC0">
            <w:r w:rsidRPr="00B20569">
              <w:t xml:space="preserve">3.6 Nói (Speaking): - Làm quen các mẫu câu hỏi và trả lời về các vật dụng và nơi chốn qua cấu trúc </w:t>
            </w:r>
            <w:r w:rsidRPr="00B20569">
              <w:rPr>
                <w:b/>
                <w:bCs/>
                <w:i/>
                <w:iCs/>
              </w:rPr>
              <w:t xml:space="preserve">There are/there is; </w:t>
            </w:r>
          </w:p>
          <w:p w14:paraId="43F8AD7F" w14:textId="77777777" w:rsidR="00D70FFB" w:rsidRPr="00B20569" w:rsidRDefault="00D70FFB" w:rsidP="00AF2AC0">
            <w:r w:rsidRPr="00B20569">
              <w:t>3.7 Viết (Writing): Viết đoạn văn ngắn khoảng 50 từ mô tả căn phòng / nhà theo một số cấu trúc mẫu.</w:t>
            </w:r>
          </w:p>
          <w:p w14:paraId="3624AB52" w14:textId="77777777" w:rsidR="00D70FFB" w:rsidRPr="00B20569" w:rsidRDefault="00D70FFB" w:rsidP="00AF2AC0">
            <w:r w:rsidRPr="00B20569">
              <w:lastRenderedPageBreak/>
              <w:t>3.8 Nghe (Listening): Nghe đoạn hội thoại và chọn đáp án đúng (Unit 3: Part 3 – TOEIC)</w:t>
            </w:r>
          </w:p>
          <w:p w14:paraId="37CD2C86" w14:textId="77777777" w:rsidR="00D70FFB" w:rsidRPr="00B20569" w:rsidRDefault="00D70FFB" w:rsidP="00AF2AC0">
            <w:r w:rsidRPr="00B20569">
              <w:t xml:space="preserve">3.9 Đọc (Reading): Đọc hiểu các đoạn quảng cáo ngắn và chọn đáp án đúng ( Unit 3: Part 7 – TOEIC)Các yêu cầu tự học đ/v sinh viên: 8 giờ. </w:t>
            </w:r>
          </w:p>
        </w:tc>
        <w:tc>
          <w:tcPr>
            <w:tcW w:w="2268" w:type="dxa"/>
          </w:tcPr>
          <w:p w14:paraId="5531F24F" w14:textId="77777777" w:rsidR="00D70FFB" w:rsidRPr="00B20569" w:rsidRDefault="00D70FFB" w:rsidP="00AF2AC0"/>
          <w:p w14:paraId="7829B489" w14:textId="77777777" w:rsidR="00D70FFB" w:rsidRPr="00B20569" w:rsidRDefault="00D70FFB" w:rsidP="00AF2AC0"/>
          <w:p w14:paraId="72FFE4ED" w14:textId="77777777" w:rsidR="00D70FFB" w:rsidRPr="00B20569" w:rsidRDefault="00D70FFB" w:rsidP="00AF2AC0"/>
          <w:p w14:paraId="5DFE4D5C" w14:textId="77777777" w:rsidR="00D70FFB" w:rsidRPr="00B20569" w:rsidRDefault="00D70FFB" w:rsidP="00AF2AC0">
            <w:r w:rsidRPr="00B20569">
              <w:t>L.O.1.3 – Sử dụng được các từ vựng đúng ngữ cảnh liên quan đến chủ đề.</w:t>
            </w:r>
          </w:p>
          <w:p w14:paraId="7FEAA699" w14:textId="77777777" w:rsidR="00D70FFB" w:rsidRPr="00B20569" w:rsidRDefault="00D70FFB" w:rsidP="00AF2AC0"/>
          <w:p w14:paraId="6806362A" w14:textId="77777777" w:rsidR="00D70FFB" w:rsidRPr="00B20569" w:rsidRDefault="00D70FFB" w:rsidP="00AF2AC0">
            <w:pPr>
              <w:rPr>
                <w:b/>
              </w:rPr>
            </w:pPr>
            <w:r w:rsidRPr="00B20569">
              <w:t>L.O.1.2 – Hiểu cách dung There are/ There is; phân tích được cấu trúc câu, ngữ pháp, vị trí từ loại để chọn được đáp án đúng.</w:t>
            </w:r>
          </w:p>
          <w:p w14:paraId="5158C964" w14:textId="77777777" w:rsidR="00D70FFB" w:rsidRPr="00B20569" w:rsidRDefault="00D70FFB" w:rsidP="00AF2AC0">
            <w:pPr>
              <w:rPr>
                <w:bCs/>
              </w:rPr>
            </w:pPr>
          </w:p>
          <w:p w14:paraId="5632DCE4" w14:textId="77777777" w:rsidR="00D70FFB" w:rsidRPr="00B20569" w:rsidRDefault="00D70FFB" w:rsidP="00AF2AC0">
            <w:pPr>
              <w:rPr>
                <w:bCs/>
              </w:rPr>
            </w:pPr>
            <w:r w:rsidRPr="00B20569">
              <w:rPr>
                <w:bCs/>
              </w:rPr>
              <w:t>L.O.2.3 Hiểu được cách làm bài dạng câu trả lời TRUE/ FALSE; làm quen với các tips chọn đáp án của dạng bài chọn đáp án đúng.</w:t>
            </w:r>
          </w:p>
          <w:p w14:paraId="7850EF51" w14:textId="77777777" w:rsidR="00D70FFB" w:rsidRPr="00B20569" w:rsidRDefault="00D70FFB" w:rsidP="00AF2AC0">
            <w:pPr>
              <w:rPr>
                <w:bCs/>
              </w:rPr>
            </w:pPr>
          </w:p>
          <w:p w14:paraId="53F9E41F" w14:textId="77777777" w:rsidR="00D70FFB" w:rsidRPr="00B20569" w:rsidRDefault="00D70FFB" w:rsidP="00AF2AC0">
            <w:pPr>
              <w:rPr>
                <w:bCs/>
              </w:rPr>
            </w:pPr>
            <w:r w:rsidRPr="00B20569">
              <w:rPr>
                <w:bCs/>
              </w:rPr>
              <w:t>L.O.2.1 Hiểu cách làm bài dạng True/False; cách nghe và chọn đáp án đúng khi nghe mô tả các hình ảnh; Biết cách nghe được ý chính của đoạn hội thoại để trả lời các câu hỏi;</w:t>
            </w:r>
          </w:p>
          <w:p w14:paraId="34B1501B" w14:textId="77777777" w:rsidR="00D70FFB" w:rsidRPr="00B20569" w:rsidRDefault="00D70FFB" w:rsidP="00AF2AC0">
            <w:pPr>
              <w:rPr>
                <w:bCs/>
              </w:rPr>
            </w:pPr>
          </w:p>
          <w:p w14:paraId="115AE34B" w14:textId="77777777" w:rsidR="00D70FFB" w:rsidRPr="00B20569" w:rsidRDefault="00D70FFB" w:rsidP="00AF2AC0">
            <w:pPr>
              <w:rPr>
                <w:bCs/>
              </w:rPr>
            </w:pPr>
            <w:r w:rsidRPr="00B20569">
              <w:rPr>
                <w:bCs/>
              </w:rPr>
              <w:t xml:space="preserve">L.O.1.1 Hiểu rõ cách dùng và dấu </w:t>
            </w:r>
            <w:r w:rsidRPr="00B20569">
              <w:rPr>
                <w:bCs/>
              </w:rPr>
              <w:lastRenderedPageBreak/>
              <w:t>hiệu nhận biết các thì trong Tiếng Anh;</w:t>
            </w:r>
          </w:p>
          <w:p w14:paraId="66CE72A9" w14:textId="77777777" w:rsidR="00D70FFB" w:rsidRPr="00B20569" w:rsidRDefault="00D70FFB" w:rsidP="00AF2AC0">
            <w:pPr>
              <w:rPr>
                <w:bCs/>
              </w:rPr>
            </w:pPr>
          </w:p>
          <w:p w14:paraId="1911A300" w14:textId="77777777" w:rsidR="00D70FFB" w:rsidRPr="00B20569" w:rsidRDefault="00D70FFB" w:rsidP="00AF2AC0">
            <w:pPr>
              <w:rPr>
                <w:bCs/>
              </w:rPr>
            </w:pPr>
            <w:r w:rsidRPr="00B20569">
              <w:rPr>
                <w:bCs/>
              </w:rPr>
              <w:t>L.O.2.2 Nói được các câu đơn giản và thông dụng về gia đình, công việc thông qua các mẫu câu hỏi;</w:t>
            </w:r>
          </w:p>
          <w:p w14:paraId="54A6F62A" w14:textId="77777777" w:rsidR="00D70FFB" w:rsidRPr="00B20569" w:rsidRDefault="00D70FFB" w:rsidP="00AF2AC0">
            <w:pPr>
              <w:rPr>
                <w:bCs/>
              </w:rPr>
            </w:pPr>
            <w:r w:rsidRPr="00B20569">
              <w:rPr>
                <w:bCs/>
              </w:rPr>
              <w:t>L.O.2.4 Biết áp dụng các thì, từ vựng vào bài viết ngắn ( khoảng 50 từ) qua một số cấu trúc mẫu.</w:t>
            </w:r>
          </w:p>
          <w:p w14:paraId="243E87D2" w14:textId="77777777" w:rsidR="00D70FFB" w:rsidRPr="00B20569" w:rsidRDefault="00D70FFB" w:rsidP="00AF2AC0">
            <w:pPr>
              <w:rPr>
                <w:lang w:val="de-DE"/>
              </w:rPr>
            </w:pPr>
            <w:r w:rsidRPr="00B20569">
              <w:rPr>
                <w:lang w:val="de-DE"/>
              </w:rPr>
              <w:t>L.O.3.2 SV tự học qua các bài tập GV giao.</w:t>
            </w:r>
          </w:p>
          <w:p w14:paraId="0DED3F9C" w14:textId="77777777" w:rsidR="00D70FFB" w:rsidRPr="00B20569" w:rsidRDefault="00D70FFB" w:rsidP="00AF2AC0">
            <w:pPr>
              <w:rPr>
                <w:lang w:val="de-DE"/>
              </w:rPr>
            </w:pPr>
          </w:p>
          <w:p w14:paraId="61ADFF9D" w14:textId="77777777" w:rsidR="00D70FFB" w:rsidRPr="00B20569" w:rsidRDefault="00D70FFB" w:rsidP="00AF2AC0">
            <w:r w:rsidRPr="00B20569">
              <w:rPr>
                <w:lang w:val="de-DE"/>
              </w:rPr>
              <w:t>L.O.4.2 Hiểu được cách thảo luận, làm việc nhóm.</w:t>
            </w:r>
          </w:p>
        </w:tc>
        <w:tc>
          <w:tcPr>
            <w:tcW w:w="2268" w:type="dxa"/>
          </w:tcPr>
          <w:p w14:paraId="6B340FDC" w14:textId="77777777" w:rsidR="00D70FFB" w:rsidRPr="00B20569" w:rsidRDefault="00D70FFB" w:rsidP="00AF2AC0">
            <w:pPr>
              <w:rPr>
                <w:i/>
              </w:rPr>
            </w:pPr>
          </w:p>
          <w:p w14:paraId="4751655B" w14:textId="77777777" w:rsidR="00D70FFB" w:rsidRPr="00B20569" w:rsidRDefault="00D70FFB" w:rsidP="00AF2AC0">
            <w:pPr>
              <w:rPr>
                <w:i/>
              </w:rPr>
            </w:pPr>
          </w:p>
          <w:p w14:paraId="18AA2668" w14:textId="77777777" w:rsidR="00D70FFB" w:rsidRPr="00B20569" w:rsidRDefault="00D70FFB" w:rsidP="00AF2AC0">
            <w:pPr>
              <w:rPr>
                <w:b/>
                <w:i/>
              </w:rPr>
            </w:pPr>
            <w:r w:rsidRPr="00B20569">
              <w:rPr>
                <w:b/>
                <w:i/>
              </w:rPr>
              <w:t>Giảng viên:</w:t>
            </w:r>
          </w:p>
          <w:p w14:paraId="52902F29"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006E0766" w14:textId="77777777" w:rsidR="00D70FFB" w:rsidRPr="00B20569" w:rsidRDefault="00D70FFB" w:rsidP="00902C5F">
            <w:pPr>
              <w:numPr>
                <w:ilvl w:val="0"/>
                <w:numId w:val="46"/>
              </w:numPr>
              <w:rPr>
                <w:i/>
              </w:rPr>
            </w:pPr>
            <w:r w:rsidRPr="00B20569">
              <w:lastRenderedPageBreak/>
              <w:t>Giải thích từ vựng, ngữ pháp.</w:t>
            </w:r>
          </w:p>
          <w:p w14:paraId="181E7CD2"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64A73092" w14:textId="77777777" w:rsidR="00D70FFB" w:rsidRPr="00B20569" w:rsidRDefault="00D70FFB" w:rsidP="00902C5F">
            <w:pPr>
              <w:numPr>
                <w:ilvl w:val="0"/>
                <w:numId w:val="46"/>
              </w:numPr>
            </w:pPr>
            <w:r w:rsidRPr="00B20569">
              <w:rPr>
                <w:iCs/>
              </w:rPr>
              <w:t>Cho SV thảo luận nhóm; sửa bài và giải thích các điểm chính SV cần lưu ý.</w:t>
            </w:r>
          </w:p>
          <w:p w14:paraId="7CFF43CA" w14:textId="77777777" w:rsidR="00D70FFB" w:rsidRPr="00B20569" w:rsidRDefault="00D70FFB" w:rsidP="00902C5F">
            <w:pPr>
              <w:numPr>
                <w:ilvl w:val="0"/>
                <w:numId w:val="46"/>
              </w:numPr>
            </w:pPr>
            <w:r w:rsidRPr="00B20569">
              <w:t>Nhận xét – đánh giá</w:t>
            </w:r>
          </w:p>
          <w:p w14:paraId="67D8905F" w14:textId="77777777" w:rsidR="00D70FFB" w:rsidRPr="00B20569" w:rsidRDefault="00D70FFB" w:rsidP="00AF2AC0">
            <w:pPr>
              <w:rPr>
                <w:b/>
                <w:i/>
              </w:rPr>
            </w:pPr>
            <w:r w:rsidRPr="00B20569">
              <w:rPr>
                <w:b/>
                <w:i/>
              </w:rPr>
              <w:t>Sinh viên:</w:t>
            </w:r>
          </w:p>
          <w:p w14:paraId="7A276D3E" w14:textId="77777777" w:rsidR="00D70FFB" w:rsidRPr="00B20569" w:rsidRDefault="00D70FFB" w:rsidP="00902C5F">
            <w:pPr>
              <w:numPr>
                <w:ilvl w:val="0"/>
                <w:numId w:val="46"/>
              </w:numPr>
            </w:pPr>
            <w:r w:rsidRPr="00B20569">
              <w:t>Lắng nghe và tư duy</w:t>
            </w:r>
          </w:p>
          <w:p w14:paraId="5596D078" w14:textId="77777777" w:rsidR="00D70FFB" w:rsidRPr="00B20569" w:rsidRDefault="00D70FFB" w:rsidP="00902C5F">
            <w:pPr>
              <w:numPr>
                <w:ilvl w:val="0"/>
                <w:numId w:val="46"/>
              </w:numPr>
            </w:pPr>
            <w:r w:rsidRPr="00B20569">
              <w:t xml:space="preserve">Phát biểu xây dựng bài </w:t>
            </w:r>
          </w:p>
          <w:p w14:paraId="15C869A2" w14:textId="77777777" w:rsidR="00D70FFB" w:rsidRPr="00B20569" w:rsidRDefault="00D70FFB" w:rsidP="00902C5F">
            <w:pPr>
              <w:numPr>
                <w:ilvl w:val="0"/>
                <w:numId w:val="46"/>
              </w:numPr>
            </w:pPr>
            <w:r w:rsidRPr="00B20569">
              <w:t>Làm việc nhóm</w:t>
            </w:r>
          </w:p>
          <w:p w14:paraId="44891DC1" w14:textId="77777777" w:rsidR="00D70FFB" w:rsidRPr="00B20569" w:rsidRDefault="00D70FFB" w:rsidP="00902C5F">
            <w:pPr>
              <w:numPr>
                <w:ilvl w:val="0"/>
                <w:numId w:val="46"/>
              </w:numPr>
            </w:pPr>
            <w:r w:rsidRPr="00B20569">
              <w:t>Trả lời câu hỏi</w:t>
            </w:r>
          </w:p>
          <w:p w14:paraId="5B474DE7" w14:textId="77777777" w:rsidR="00D70FFB" w:rsidRPr="00B20569" w:rsidRDefault="00D70FFB" w:rsidP="00902C5F">
            <w:pPr>
              <w:numPr>
                <w:ilvl w:val="0"/>
                <w:numId w:val="46"/>
              </w:numPr>
            </w:pPr>
            <w:r w:rsidRPr="00B20569">
              <w:t xml:space="preserve">Ghi nội dung chính </w:t>
            </w:r>
          </w:p>
          <w:p w14:paraId="59847A1F" w14:textId="77777777" w:rsidR="00D70FFB" w:rsidRPr="00B20569" w:rsidRDefault="00D70FFB" w:rsidP="00902C5F">
            <w:pPr>
              <w:numPr>
                <w:ilvl w:val="0"/>
                <w:numId w:val="46"/>
              </w:numPr>
            </w:pPr>
            <w:r w:rsidRPr="00B20569">
              <w:lastRenderedPageBreak/>
              <w:t>Kiểm tra giữa kì ( Tuần 5)</w:t>
            </w:r>
          </w:p>
          <w:p w14:paraId="4A4DE3FB" w14:textId="77777777" w:rsidR="00D70FFB" w:rsidRPr="00B20569" w:rsidRDefault="00D70FFB" w:rsidP="00AF2AC0">
            <w:pPr>
              <w:rPr>
                <w:b/>
                <w:i/>
              </w:rPr>
            </w:pPr>
            <w:r w:rsidRPr="00B20569">
              <w:rPr>
                <w:b/>
                <w:i/>
              </w:rPr>
              <w:t>T</w:t>
            </w:r>
            <w:r w:rsidRPr="00B20569">
              <w:rPr>
                <w:b/>
                <w:i/>
                <w:lang w:val="vi-VN"/>
              </w:rPr>
              <w:t>ự học:</w:t>
            </w:r>
          </w:p>
          <w:p w14:paraId="29300387" w14:textId="77777777" w:rsidR="00D70FFB" w:rsidRPr="00B20569" w:rsidRDefault="00D70FFB" w:rsidP="00AF2AC0">
            <w:r w:rsidRPr="00B20569">
              <w:t>Các dạng bài tập liên quan đến bài học.</w:t>
            </w:r>
          </w:p>
          <w:p w14:paraId="320428BC" w14:textId="77777777" w:rsidR="00D70FFB" w:rsidRPr="00B20569" w:rsidRDefault="00D70FFB" w:rsidP="00AF2AC0">
            <w:pPr>
              <w:rPr>
                <w:b/>
                <w:i/>
                <w:lang w:val="vi-VN"/>
              </w:rPr>
            </w:pPr>
          </w:p>
        </w:tc>
        <w:tc>
          <w:tcPr>
            <w:tcW w:w="1984" w:type="dxa"/>
          </w:tcPr>
          <w:p w14:paraId="649B9434" w14:textId="77777777" w:rsidR="00D70FFB" w:rsidRPr="00B20569" w:rsidRDefault="00D70FFB" w:rsidP="00AF2AC0"/>
          <w:p w14:paraId="3F917BE9" w14:textId="77777777" w:rsidR="00D70FFB" w:rsidRPr="00B20569" w:rsidRDefault="00D70FFB" w:rsidP="00AF2AC0"/>
          <w:p w14:paraId="4B4B7E7F" w14:textId="77777777" w:rsidR="00D70FFB" w:rsidRPr="00B20569" w:rsidRDefault="00D70FFB" w:rsidP="00AF2AC0"/>
          <w:p w14:paraId="2A40BAB6" w14:textId="77777777" w:rsidR="00D70FFB" w:rsidRPr="00B20569" w:rsidRDefault="00D70FFB" w:rsidP="00AF2AC0"/>
          <w:p w14:paraId="1047932A" w14:textId="77777777" w:rsidR="00D70FFB" w:rsidRPr="00B20569" w:rsidRDefault="00D70FFB" w:rsidP="00AF2AC0"/>
          <w:p w14:paraId="24E56AD5" w14:textId="77777777" w:rsidR="00D70FFB" w:rsidRPr="00B20569" w:rsidRDefault="00D70FFB" w:rsidP="00AF2AC0"/>
          <w:p w14:paraId="1040262E" w14:textId="77777777" w:rsidR="00D70FFB" w:rsidRPr="00B20569" w:rsidRDefault="00D70FFB" w:rsidP="00AF2AC0"/>
          <w:p w14:paraId="08055A0D" w14:textId="77777777" w:rsidR="00D70FFB" w:rsidRPr="00B20569" w:rsidRDefault="00D70FFB" w:rsidP="00AF2AC0"/>
          <w:p w14:paraId="505C660F" w14:textId="77777777" w:rsidR="00D70FFB" w:rsidRPr="00B20569" w:rsidRDefault="00D70FFB" w:rsidP="00AF2AC0"/>
          <w:p w14:paraId="03C43647" w14:textId="77777777" w:rsidR="00D70FFB" w:rsidRPr="00B20569" w:rsidRDefault="00D70FFB" w:rsidP="00AF2AC0"/>
          <w:p w14:paraId="1962F9B1" w14:textId="77777777" w:rsidR="00D70FFB" w:rsidRPr="00B20569" w:rsidRDefault="00D70FFB" w:rsidP="00AF2AC0"/>
          <w:p w14:paraId="0511C21D" w14:textId="77777777" w:rsidR="00D70FFB" w:rsidRPr="00B20569" w:rsidRDefault="00D70FFB" w:rsidP="00AF2AC0"/>
          <w:p w14:paraId="1550789A" w14:textId="77777777" w:rsidR="00D70FFB" w:rsidRPr="00B20569" w:rsidRDefault="00D70FFB" w:rsidP="00AF2AC0"/>
          <w:p w14:paraId="4B2F69E9" w14:textId="77777777" w:rsidR="00D70FFB" w:rsidRPr="00B20569" w:rsidRDefault="00D70FFB" w:rsidP="00AF2AC0"/>
          <w:p w14:paraId="74FEF1CC" w14:textId="77777777" w:rsidR="00D70FFB" w:rsidRPr="00B20569" w:rsidRDefault="00D70FFB" w:rsidP="00AF2AC0"/>
          <w:p w14:paraId="738F1D5C" w14:textId="77777777" w:rsidR="00D70FFB" w:rsidRPr="00B20569" w:rsidRDefault="00D70FFB" w:rsidP="00AF2AC0"/>
          <w:p w14:paraId="5466552C" w14:textId="77777777" w:rsidR="00D70FFB" w:rsidRPr="00B20569" w:rsidRDefault="00D70FFB" w:rsidP="00AF2AC0"/>
          <w:p w14:paraId="74DE5179" w14:textId="77777777" w:rsidR="00D70FFB" w:rsidRPr="00B20569" w:rsidRDefault="00D70FFB" w:rsidP="00AF2AC0"/>
          <w:p w14:paraId="0FE87CA8" w14:textId="77777777" w:rsidR="00D70FFB" w:rsidRPr="00B20569" w:rsidRDefault="00D70FFB" w:rsidP="00AF2AC0"/>
          <w:p w14:paraId="6502E982" w14:textId="77777777" w:rsidR="00D70FFB" w:rsidRPr="00B20569" w:rsidRDefault="00D70FFB" w:rsidP="00AF2AC0"/>
          <w:p w14:paraId="3BC50E12" w14:textId="77777777" w:rsidR="00D70FFB" w:rsidRPr="00B20569" w:rsidRDefault="00D70FFB" w:rsidP="00AF2AC0"/>
          <w:p w14:paraId="11B9AD52" w14:textId="77777777" w:rsidR="00D70FFB" w:rsidRPr="00B20569" w:rsidRDefault="00D70FFB" w:rsidP="00AF2AC0">
            <w:r w:rsidRPr="00B20569">
              <w:rPr>
                <w:lang w:val="vi-VN"/>
              </w:rPr>
              <w:t>Kiểm tra trên lớp</w:t>
            </w:r>
          </w:p>
          <w:p w14:paraId="1B3AE208" w14:textId="77777777" w:rsidR="00D70FFB" w:rsidRPr="00B20569" w:rsidRDefault="00D70FFB" w:rsidP="00AF2AC0">
            <w:pPr>
              <w:rPr>
                <w:lang w:val="vi-VN"/>
              </w:rPr>
            </w:pPr>
          </w:p>
          <w:p w14:paraId="3CFE0C12" w14:textId="77777777" w:rsidR="00D70FFB" w:rsidRPr="00B20569" w:rsidRDefault="00D70FFB" w:rsidP="00AF2AC0">
            <w:pPr>
              <w:rPr>
                <w:lang w:val="vi-VN"/>
              </w:rPr>
            </w:pPr>
            <w:r w:rsidRPr="00B20569">
              <w:rPr>
                <w:lang w:val="vi-VN"/>
              </w:rPr>
              <w:t>Bài tập về nhà</w:t>
            </w:r>
          </w:p>
          <w:p w14:paraId="7921ED18" w14:textId="77777777" w:rsidR="00D70FFB" w:rsidRPr="00B20569" w:rsidRDefault="00D70FFB" w:rsidP="00AF2AC0">
            <w:pPr>
              <w:rPr>
                <w:lang w:val="vi-VN"/>
              </w:rPr>
            </w:pPr>
          </w:p>
          <w:p w14:paraId="2591BAC4" w14:textId="77777777" w:rsidR="00D70FFB" w:rsidRPr="00B20569" w:rsidRDefault="00D70FFB" w:rsidP="00AF2AC0">
            <w:pPr>
              <w:rPr>
                <w:lang w:val="vi-VN"/>
              </w:rPr>
            </w:pPr>
          </w:p>
          <w:p w14:paraId="62B6AD38" w14:textId="77777777" w:rsidR="00D70FFB" w:rsidRPr="00B20569" w:rsidRDefault="00D70FFB" w:rsidP="00AF2AC0">
            <w:pPr>
              <w:rPr>
                <w:lang w:val="vi-VN"/>
              </w:rPr>
            </w:pPr>
          </w:p>
          <w:p w14:paraId="15202A24" w14:textId="77777777" w:rsidR="00D70FFB" w:rsidRPr="00B20569" w:rsidRDefault="00D70FFB" w:rsidP="00AF2AC0">
            <w:pPr>
              <w:rPr>
                <w:lang w:val="vi-VN"/>
              </w:rPr>
            </w:pPr>
          </w:p>
          <w:p w14:paraId="0DFD7708" w14:textId="77777777" w:rsidR="00D70FFB" w:rsidRPr="00B20569" w:rsidRDefault="00D70FFB" w:rsidP="00AF2AC0">
            <w:pPr>
              <w:rPr>
                <w:lang w:val="vi-VN"/>
              </w:rPr>
            </w:pPr>
          </w:p>
          <w:p w14:paraId="4FCC1A1D" w14:textId="77777777" w:rsidR="00D70FFB" w:rsidRPr="00B20569" w:rsidRDefault="00D70FFB" w:rsidP="00AF2AC0">
            <w:pPr>
              <w:rPr>
                <w:lang w:val="vi-VN"/>
              </w:rPr>
            </w:pPr>
          </w:p>
          <w:p w14:paraId="6412AAD1" w14:textId="77777777" w:rsidR="00D70FFB" w:rsidRPr="00B20569" w:rsidRDefault="00D70FFB" w:rsidP="00AF2AC0">
            <w:pPr>
              <w:rPr>
                <w:lang w:val="vi-VN"/>
              </w:rPr>
            </w:pPr>
          </w:p>
          <w:p w14:paraId="3B2FFD6D" w14:textId="77777777" w:rsidR="00D70FFB" w:rsidRPr="00B20569" w:rsidRDefault="00D70FFB" w:rsidP="00AF2AC0">
            <w:pPr>
              <w:rPr>
                <w:lang w:val="vi-VN"/>
              </w:rPr>
            </w:pPr>
          </w:p>
          <w:p w14:paraId="3B1A0ED9" w14:textId="77777777" w:rsidR="00D70FFB" w:rsidRPr="00B20569" w:rsidRDefault="00D70FFB" w:rsidP="00AF2AC0">
            <w:pPr>
              <w:rPr>
                <w:lang w:val="vi-VN"/>
              </w:rPr>
            </w:pPr>
          </w:p>
          <w:p w14:paraId="71B862E9" w14:textId="77777777" w:rsidR="00D70FFB" w:rsidRPr="00B20569" w:rsidRDefault="00D70FFB" w:rsidP="00AF2AC0">
            <w:r w:rsidRPr="00B20569">
              <w:rPr>
                <w:lang w:val="vi-VN"/>
              </w:rPr>
              <w:t>Kiểm tra trên lớp</w:t>
            </w:r>
          </w:p>
          <w:p w14:paraId="49B77ACE" w14:textId="77777777" w:rsidR="00D70FFB" w:rsidRPr="00B20569" w:rsidRDefault="00D70FFB" w:rsidP="00AF2AC0"/>
          <w:p w14:paraId="1EEF1BE9" w14:textId="77777777" w:rsidR="00D70FFB" w:rsidRPr="00B20569" w:rsidRDefault="00D70FFB" w:rsidP="00AF2AC0"/>
          <w:p w14:paraId="560E82C6" w14:textId="77777777" w:rsidR="00D70FFB" w:rsidRPr="00B20569" w:rsidRDefault="00D70FFB" w:rsidP="00AF2AC0"/>
          <w:p w14:paraId="05BBCA90" w14:textId="77777777" w:rsidR="00D70FFB" w:rsidRPr="00B20569" w:rsidRDefault="00D70FFB" w:rsidP="00AF2AC0"/>
          <w:p w14:paraId="1056A79E" w14:textId="77777777" w:rsidR="00D70FFB" w:rsidRPr="00B20569" w:rsidRDefault="00D70FFB" w:rsidP="00AF2AC0"/>
          <w:p w14:paraId="67691FCE" w14:textId="77777777" w:rsidR="00D70FFB" w:rsidRPr="00B20569" w:rsidRDefault="00D70FFB" w:rsidP="00AF2AC0">
            <w:r w:rsidRPr="00B20569">
              <w:rPr>
                <w:lang w:val="vi-VN"/>
              </w:rPr>
              <w:t>Bài tập về nhà</w:t>
            </w:r>
          </w:p>
        </w:tc>
      </w:tr>
      <w:tr w:rsidR="00D70FFB" w:rsidRPr="00B20569" w14:paraId="42A3C8DA" w14:textId="77777777" w:rsidTr="00AC1F07">
        <w:trPr>
          <w:trHeight w:val="1420"/>
        </w:trPr>
        <w:tc>
          <w:tcPr>
            <w:tcW w:w="0" w:type="auto"/>
            <w:tcBorders>
              <w:bottom w:val="nil"/>
            </w:tcBorders>
          </w:tcPr>
          <w:p w14:paraId="665D46AA" w14:textId="77777777" w:rsidR="00D70FFB" w:rsidRPr="00B20569" w:rsidRDefault="00D70FFB" w:rsidP="00AF2AC0">
            <w:r w:rsidRPr="00B20569">
              <w:lastRenderedPageBreak/>
              <w:t>8</w:t>
            </w:r>
          </w:p>
          <w:p w14:paraId="236CCCEA" w14:textId="77777777" w:rsidR="00D70FFB" w:rsidRPr="00B20569" w:rsidRDefault="00D70FFB" w:rsidP="00AF2AC0"/>
          <w:p w14:paraId="1FFDE8BA" w14:textId="77777777" w:rsidR="00D70FFB" w:rsidRPr="00B20569" w:rsidRDefault="00D70FFB" w:rsidP="00AF2AC0"/>
          <w:p w14:paraId="6AD5F87E" w14:textId="77777777" w:rsidR="00D70FFB" w:rsidRPr="00B20569" w:rsidRDefault="00D70FFB" w:rsidP="00AF2AC0"/>
          <w:p w14:paraId="2DAADA35" w14:textId="77777777" w:rsidR="00D70FFB" w:rsidRPr="00B20569" w:rsidRDefault="00D70FFB" w:rsidP="00AF2AC0"/>
          <w:p w14:paraId="0E81F468" w14:textId="77777777" w:rsidR="00D70FFB" w:rsidRPr="00B20569" w:rsidRDefault="00D70FFB" w:rsidP="00AF2AC0"/>
          <w:p w14:paraId="2A89E265" w14:textId="77777777" w:rsidR="00D70FFB" w:rsidRPr="00B20569" w:rsidRDefault="00D70FFB" w:rsidP="00AF2AC0"/>
          <w:p w14:paraId="06BF0168" w14:textId="77777777" w:rsidR="00D70FFB" w:rsidRPr="00B20569" w:rsidRDefault="00D70FFB" w:rsidP="00AF2AC0"/>
          <w:p w14:paraId="68A5958C" w14:textId="77777777" w:rsidR="00D70FFB" w:rsidRPr="00B20569" w:rsidRDefault="00D70FFB" w:rsidP="00AF2AC0"/>
          <w:p w14:paraId="3367007D" w14:textId="77777777" w:rsidR="00D70FFB" w:rsidRPr="00B20569" w:rsidRDefault="00D70FFB" w:rsidP="00AF2AC0"/>
          <w:p w14:paraId="118A9314" w14:textId="77777777" w:rsidR="00D70FFB" w:rsidRPr="00B20569" w:rsidRDefault="00D70FFB" w:rsidP="00AF2AC0"/>
          <w:p w14:paraId="0C392DAD" w14:textId="77777777" w:rsidR="00D70FFB" w:rsidRPr="00B20569" w:rsidRDefault="00D70FFB" w:rsidP="00AF2AC0"/>
          <w:p w14:paraId="0899FD4C" w14:textId="77777777" w:rsidR="00D70FFB" w:rsidRPr="00B20569" w:rsidRDefault="00D70FFB" w:rsidP="00AF2AC0"/>
          <w:p w14:paraId="16970FF9" w14:textId="77777777" w:rsidR="00D70FFB" w:rsidRPr="00B20569" w:rsidRDefault="00D70FFB" w:rsidP="00AF2AC0"/>
          <w:p w14:paraId="3C4C823F" w14:textId="77777777" w:rsidR="00D70FFB" w:rsidRPr="00B20569" w:rsidRDefault="00D70FFB" w:rsidP="00AF2AC0"/>
          <w:p w14:paraId="5E2D8CF7" w14:textId="77777777" w:rsidR="00D70FFB" w:rsidRPr="00B20569" w:rsidRDefault="00D70FFB" w:rsidP="00AF2AC0"/>
          <w:p w14:paraId="1485D705" w14:textId="77777777" w:rsidR="00D70FFB" w:rsidRPr="00B20569" w:rsidRDefault="00D70FFB" w:rsidP="00AF2AC0"/>
          <w:p w14:paraId="6D9694E2" w14:textId="77777777" w:rsidR="00D70FFB" w:rsidRPr="00B20569" w:rsidRDefault="00D70FFB" w:rsidP="00AF2AC0"/>
          <w:p w14:paraId="44DA998A" w14:textId="77777777" w:rsidR="00D70FFB" w:rsidRPr="00B20569" w:rsidRDefault="00D70FFB" w:rsidP="00AF2AC0"/>
          <w:p w14:paraId="11410B4B" w14:textId="77777777" w:rsidR="00D70FFB" w:rsidRPr="00B20569" w:rsidRDefault="00D70FFB" w:rsidP="00AF2AC0"/>
          <w:p w14:paraId="075AECA7" w14:textId="77777777" w:rsidR="00D70FFB" w:rsidRPr="00B20569" w:rsidRDefault="00D70FFB" w:rsidP="00AF2AC0"/>
          <w:p w14:paraId="4635832E" w14:textId="77777777" w:rsidR="00D70FFB" w:rsidRPr="00B20569" w:rsidRDefault="00D70FFB" w:rsidP="00AF2AC0"/>
          <w:p w14:paraId="0DF6649D" w14:textId="77777777" w:rsidR="00D70FFB" w:rsidRPr="00B20569" w:rsidRDefault="00D70FFB" w:rsidP="00AF2AC0"/>
          <w:p w14:paraId="407E99E6" w14:textId="77777777" w:rsidR="00D70FFB" w:rsidRPr="00B20569" w:rsidRDefault="00D70FFB" w:rsidP="00AF2AC0"/>
          <w:p w14:paraId="53E2F59A" w14:textId="77777777" w:rsidR="00D70FFB" w:rsidRPr="00B20569" w:rsidRDefault="00D70FFB" w:rsidP="00AF2AC0"/>
          <w:p w14:paraId="44F5081C" w14:textId="77777777" w:rsidR="00D70FFB" w:rsidRPr="00B20569" w:rsidRDefault="00D70FFB" w:rsidP="00AF2AC0"/>
          <w:p w14:paraId="0744FAFC" w14:textId="77777777" w:rsidR="00D70FFB" w:rsidRPr="00B20569" w:rsidRDefault="00D70FFB" w:rsidP="00AF2AC0"/>
          <w:p w14:paraId="7C5D3CBB" w14:textId="77777777" w:rsidR="00D70FFB" w:rsidRPr="00B20569" w:rsidRDefault="00D70FFB" w:rsidP="00AF2AC0"/>
          <w:p w14:paraId="1FEFD210" w14:textId="77777777" w:rsidR="00D70FFB" w:rsidRPr="00B20569" w:rsidRDefault="00D70FFB" w:rsidP="00AF2AC0"/>
          <w:p w14:paraId="4E5A7AAA" w14:textId="77777777" w:rsidR="00D70FFB" w:rsidRPr="00B20569" w:rsidRDefault="00D70FFB" w:rsidP="00AF2AC0"/>
          <w:p w14:paraId="0020B736" w14:textId="77777777" w:rsidR="00D70FFB" w:rsidRPr="00B20569" w:rsidRDefault="00D70FFB" w:rsidP="00AF2AC0"/>
          <w:p w14:paraId="022131DE" w14:textId="77777777" w:rsidR="00D70FFB" w:rsidRPr="00B20569" w:rsidRDefault="00D70FFB" w:rsidP="00AF2AC0"/>
          <w:p w14:paraId="4E82BB4F" w14:textId="77777777" w:rsidR="00D70FFB" w:rsidRPr="00B20569" w:rsidRDefault="00D70FFB" w:rsidP="00AF2AC0"/>
          <w:p w14:paraId="0858AD9E" w14:textId="77777777" w:rsidR="00D70FFB" w:rsidRPr="00B20569" w:rsidRDefault="00D70FFB" w:rsidP="00AF2AC0"/>
          <w:p w14:paraId="62D3FA61" w14:textId="21A1ACE3" w:rsidR="00D70FFB" w:rsidRPr="00B20569" w:rsidRDefault="00D70FFB" w:rsidP="00AF2AC0">
            <w:r w:rsidRPr="00B20569">
              <w:t>9</w:t>
            </w:r>
          </w:p>
          <w:p w14:paraId="7939469B" w14:textId="77777777" w:rsidR="00D70FFB" w:rsidRPr="00B20569" w:rsidRDefault="00D70FFB" w:rsidP="00AF2AC0"/>
        </w:tc>
        <w:tc>
          <w:tcPr>
            <w:tcW w:w="2268" w:type="dxa"/>
            <w:tcBorders>
              <w:bottom w:val="single" w:sz="4" w:space="0" w:color="auto"/>
            </w:tcBorders>
          </w:tcPr>
          <w:p w14:paraId="2556B3AD" w14:textId="77777777" w:rsidR="00D70FFB" w:rsidRPr="00B20569" w:rsidRDefault="00D70FFB" w:rsidP="00AF2AC0">
            <w:r w:rsidRPr="00B20569">
              <w:rPr>
                <w:b/>
              </w:rPr>
              <w:lastRenderedPageBreak/>
              <w:t>Bài 4: Something to eat (9t)</w:t>
            </w:r>
          </w:p>
          <w:p w14:paraId="0A37C7FF" w14:textId="77777777" w:rsidR="00D70FFB" w:rsidRPr="00B20569" w:rsidRDefault="00D70FFB" w:rsidP="00AF2AC0">
            <w:pPr>
              <w:rPr>
                <w:lang w:val="vi-VN"/>
              </w:rPr>
            </w:pPr>
            <w:r w:rsidRPr="00B20569">
              <w:rPr>
                <w:bCs/>
                <w:lang w:val="de-DE"/>
              </w:rPr>
              <w:t xml:space="preserve">4.1 </w:t>
            </w:r>
            <w:r w:rsidRPr="00B20569">
              <w:rPr>
                <w:lang w:val="en-GB"/>
              </w:rPr>
              <w:t>Từ vựng (Vocabulary)</w:t>
            </w:r>
            <w:r w:rsidRPr="00B20569">
              <w:rPr>
                <w:lang w:val="vi-VN"/>
              </w:rPr>
              <w:t xml:space="preserve">: </w:t>
            </w:r>
          </w:p>
          <w:p w14:paraId="19003471" w14:textId="77777777" w:rsidR="00D70FFB" w:rsidRPr="00B20569" w:rsidRDefault="00D70FFB" w:rsidP="00AF2AC0">
            <w:pPr>
              <w:rPr>
                <w:lang w:val="en-GB"/>
              </w:rPr>
            </w:pPr>
            <w:r w:rsidRPr="00B20569">
              <w:rPr>
                <w:lang w:val="en-GB"/>
              </w:rPr>
              <w:t>Các loại thực phẩm, đồ uống trong sinh hoạt hằng ngày.</w:t>
            </w:r>
          </w:p>
          <w:p w14:paraId="37E88C5F" w14:textId="77777777" w:rsidR="00D70FFB" w:rsidRPr="00B20569" w:rsidRDefault="00D70FFB" w:rsidP="00AF2AC0">
            <w:pPr>
              <w:rPr>
                <w:lang w:val="en-GB"/>
              </w:rPr>
            </w:pPr>
            <w:r w:rsidRPr="00B20569">
              <w:t xml:space="preserve">4.2 </w:t>
            </w:r>
            <w:r w:rsidRPr="00B20569">
              <w:rPr>
                <w:lang w:val="en-GB"/>
              </w:rPr>
              <w:t>Ngữ pháp (Grammar):</w:t>
            </w:r>
          </w:p>
          <w:p w14:paraId="6F5DF0A0" w14:textId="77777777" w:rsidR="00D70FFB" w:rsidRPr="00B20569" w:rsidRDefault="00D70FFB" w:rsidP="00AF2AC0">
            <w:pPr>
              <w:rPr>
                <w:b/>
                <w:i/>
                <w:lang w:val="en-SG"/>
              </w:rPr>
            </w:pPr>
            <w:r w:rsidRPr="00B20569">
              <w:rPr>
                <w:bCs/>
                <w:iCs/>
                <w:lang w:val="en-SG"/>
              </w:rPr>
              <w:t>4.2.1</w:t>
            </w:r>
            <w:r w:rsidRPr="00B20569">
              <w:rPr>
                <w:b/>
                <w:i/>
                <w:lang w:val="en-SG"/>
              </w:rPr>
              <w:t xml:space="preserve"> Danh từ đếm được và không đếm được</w:t>
            </w:r>
            <w:r w:rsidRPr="00B20569">
              <w:rPr>
                <w:bCs/>
                <w:iCs/>
                <w:lang w:val="en-SG"/>
              </w:rPr>
              <w:t>;</w:t>
            </w:r>
          </w:p>
          <w:p w14:paraId="01E51B59" w14:textId="77777777" w:rsidR="00D70FFB" w:rsidRPr="00B20569" w:rsidRDefault="00D70FFB" w:rsidP="00AF2AC0">
            <w:pPr>
              <w:rPr>
                <w:lang w:val="en-GB"/>
              </w:rPr>
            </w:pPr>
            <w:r w:rsidRPr="00B20569">
              <w:t xml:space="preserve">4.2.2 </w:t>
            </w:r>
            <w:r w:rsidRPr="00B20569">
              <w:rPr>
                <w:lang w:val="en-GB"/>
              </w:rPr>
              <w:t xml:space="preserve">Cấu trúc </w:t>
            </w:r>
            <w:r w:rsidRPr="00B20569">
              <w:rPr>
                <w:b/>
                <w:bCs/>
                <w:i/>
                <w:iCs/>
                <w:lang w:val="en-GB"/>
              </w:rPr>
              <w:t>How much / How many?</w:t>
            </w:r>
          </w:p>
          <w:p w14:paraId="4D56C421" w14:textId="77777777" w:rsidR="00D70FFB" w:rsidRPr="00B20569" w:rsidRDefault="00D70FFB" w:rsidP="00AF2AC0">
            <w:r w:rsidRPr="00B20569">
              <w:t xml:space="preserve">4.2.3 Cấu trúc </w:t>
            </w:r>
            <w:r w:rsidRPr="00B20569">
              <w:rPr>
                <w:b/>
                <w:bCs/>
                <w:i/>
                <w:iCs/>
              </w:rPr>
              <w:t>Should/Shouldn't</w:t>
            </w:r>
            <w:r w:rsidRPr="00B20569">
              <w:t>;</w:t>
            </w:r>
          </w:p>
          <w:p w14:paraId="14AEF292" w14:textId="77777777" w:rsidR="00D70FFB" w:rsidRPr="00B20569" w:rsidRDefault="00D70FFB" w:rsidP="00AF2AC0">
            <w:r w:rsidRPr="00B20569">
              <w:lastRenderedPageBreak/>
              <w:t xml:space="preserve">4.2.4 Cấu trúc </w:t>
            </w:r>
            <w:r w:rsidRPr="00B20569">
              <w:rPr>
                <w:b/>
                <w:bCs/>
                <w:i/>
                <w:iCs/>
              </w:rPr>
              <w:t>Would like</w:t>
            </w:r>
            <w:r w:rsidRPr="00B20569">
              <w:t>.</w:t>
            </w:r>
          </w:p>
          <w:p w14:paraId="169C8795" w14:textId="77777777" w:rsidR="00D70FFB" w:rsidRPr="00B20569" w:rsidRDefault="00D70FFB" w:rsidP="00AF2AC0">
            <w:r w:rsidRPr="00B20569">
              <w:t xml:space="preserve">4.3 Đọc hiểu (Reading): Chủ đề </w:t>
            </w:r>
            <w:r w:rsidRPr="00B20569">
              <w:rPr>
                <w:b/>
                <w:bCs/>
                <w:i/>
                <w:iCs/>
              </w:rPr>
              <w:t xml:space="preserve">Hungry? Have a sandwich! </w:t>
            </w:r>
            <w:r w:rsidRPr="00B20569">
              <w:t>dạng bài tập phân loại từ vựng; và dạng câu hỏi True / False.</w:t>
            </w:r>
          </w:p>
          <w:p w14:paraId="0E0A2FFB" w14:textId="77777777" w:rsidR="00D70FFB" w:rsidRPr="00B20569" w:rsidRDefault="00D70FFB" w:rsidP="00AF2AC0">
            <w:r w:rsidRPr="00B20569">
              <w:t xml:space="preserve">4.4 Nghe (Listening): </w:t>
            </w:r>
          </w:p>
          <w:p w14:paraId="37DF6349" w14:textId="77777777" w:rsidR="00D70FFB" w:rsidRPr="00B20569" w:rsidRDefault="00D70FFB" w:rsidP="00AF2AC0">
            <w:r w:rsidRPr="00B20569">
              <w:t>-Nghe các dạng câu trả lời True / False</w:t>
            </w:r>
          </w:p>
          <w:p w14:paraId="0FF0BCB7" w14:textId="77777777" w:rsidR="00D70FFB" w:rsidRPr="00B20569" w:rsidRDefault="00D70FFB" w:rsidP="00AF2AC0">
            <w:r w:rsidRPr="00B20569">
              <w:t>-Chọn đáp án đúng cho hình (picture) qua các mô tả được nghe (Unit 4: Part 1 – Toeic)</w:t>
            </w:r>
          </w:p>
          <w:p w14:paraId="2184801D" w14:textId="77777777" w:rsidR="00D70FFB" w:rsidRPr="00B20569" w:rsidRDefault="00D70FFB" w:rsidP="00AF2AC0">
            <w:r w:rsidRPr="00B20569">
              <w:t>4.5 Thực hành các bài tập về ngữ pháp (Unit 5: part 5 – TOEIC)</w:t>
            </w:r>
          </w:p>
          <w:p w14:paraId="7333A4E2" w14:textId="77777777" w:rsidR="00D70FFB" w:rsidRPr="00B20569" w:rsidRDefault="00D70FFB" w:rsidP="00AF2AC0">
            <w:r w:rsidRPr="00B20569">
              <w:t xml:space="preserve">4.6 Nói (Speaking): Đặt câu hỏi về số lượng trong mua sắm; điền câu hoàn chỉnh với </w:t>
            </w:r>
            <w:r w:rsidRPr="00B20569">
              <w:rPr>
                <w:b/>
                <w:bCs/>
                <w:i/>
                <w:iCs/>
              </w:rPr>
              <w:t>many</w:t>
            </w:r>
            <w:r w:rsidRPr="00B20569">
              <w:t xml:space="preserve"> và </w:t>
            </w:r>
            <w:r w:rsidRPr="00B20569">
              <w:rPr>
                <w:b/>
                <w:bCs/>
                <w:i/>
                <w:iCs/>
              </w:rPr>
              <w:t>much.</w:t>
            </w:r>
          </w:p>
          <w:p w14:paraId="1F4975D4" w14:textId="77777777" w:rsidR="00D70FFB" w:rsidRPr="00B20569" w:rsidRDefault="00D70FFB" w:rsidP="00AF2AC0">
            <w:r w:rsidRPr="00B20569">
              <w:lastRenderedPageBreak/>
              <w:t>Các yêu cầu tự học đ/v sinh viên: 8 giờ</w:t>
            </w:r>
          </w:p>
        </w:tc>
        <w:tc>
          <w:tcPr>
            <w:tcW w:w="2268" w:type="dxa"/>
          </w:tcPr>
          <w:p w14:paraId="603A0614" w14:textId="77777777" w:rsidR="00D70FFB" w:rsidRPr="00B20569" w:rsidRDefault="00D70FFB" w:rsidP="00AF2AC0"/>
          <w:p w14:paraId="2D0812B8" w14:textId="77777777" w:rsidR="00D70FFB" w:rsidRPr="00B20569" w:rsidRDefault="00D70FFB" w:rsidP="00AF2AC0"/>
          <w:p w14:paraId="29C2F470" w14:textId="77777777" w:rsidR="00D70FFB" w:rsidRPr="00B20569" w:rsidRDefault="00D70FFB" w:rsidP="00AF2AC0"/>
          <w:p w14:paraId="37282D20" w14:textId="77777777" w:rsidR="00D70FFB" w:rsidRPr="00B20569" w:rsidRDefault="00D70FFB" w:rsidP="00AF2AC0"/>
          <w:p w14:paraId="1B58068F" w14:textId="77777777" w:rsidR="00D70FFB" w:rsidRPr="00B20569" w:rsidRDefault="00D70FFB" w:rsidP="00AF2AC0">
            <w:r w:rsidRPr="00B20569">
              <w:t>L.O.1.3 – Sử dụng được các từ vựng đúng ngữ cảnh liên quan đến chủ đề.</w:t>
            </w:r>
          </w:p>
          <w:p w14:paraId="1B005EF0" w14:textId="77777777" w:rsidR="00D70FFB" w:rsidRPr="00B20569" w:rsidRDefault="00D70FFB" w:rsidP="00AF2AC0">
            <w:pPr>
              <w:rPr>
                <w:b/>
              </w:rPr>
            </w:pPr>
            <w:r w:rsidRPr="00B20569">
              <w:t>L.O.1.2 – Phân biệt được tính từ sở hữu và đại từ sở hữu; phân tích được cấu trúc câu, ngữ pháp, vị trí từ loại để chọn được đáp án đúng.</w:t>
            </w:r>
          </w:p>
          <w:p w14:paraId="7846DF7F" w14:textId="77777777" w:rsidR="00D70FFB" w:rsidRPr="00B20569" w:rsidRDefault="00D70FFB" w:rsidP="00AF2AC0">
            <w:pPr>
              <w:rPr>
                <w:bCs/>
              </w:rPr>
            </w:pPr>
          </w:p>
          <w:p w14:paraId="51F901D3" w14:textId="77777777" w:rsidR="00D70FFB" w:rsidRPr="00B20569" w:rsidRDefault="00D70FFB" w:rsidP="00AF2AC0">
            <w:pPr>
              <w:rPr>
                <w:bCs/>
              </w:rPr>
            </w:pPr>
            <w:r w:rsidRPr="00B20569">
              <w:rPr>
                <w:bCs/>
              </w:rPr>
              <w:lastRenderedPageBreak/>
              <w:t>L.O.2.3 Hiểu được cách làm bài dạng câu trả lời TRUE/ FALSE; làm quen với các tips chọn đáp án của dạng bài chọn đáp án đúng.</w:t>
            </w:r>
          </w:p>
          <w:p w14:paraId="58C7CAB3" w14:textId="77777777" w:rsidR="00D70FFB" w:rsidRPr="00B20569" w:rsidRDefault="00D70FFB" w:rsidP="00AF2AC0">
            <w:pPr>
              <w:rPr>
                <w:bCs/>
              </w:rPr>
            </w:pPr>
          </w:p>
          <w:p w14:paraId="03B82712" w14:textId="77777777" w:rsidR="00D70FFB" w:rsidRPr="00B20569" w:rsidRDefault="00D70FFB" w:rsidP="00AF2AC0">
            <w:pPr>
              <w:rPr>
                <w:bCs/>
              </w:rPr>
            </w:pPr>
            <w:r w:rsidRPr="00B20569">
              <w:rPr>
                <w:bCs/>
              </w:rPr>
              <w:t>L.O.2.1 Hiểu cách làm bài dạng True/False; cách nghe và chọn đáp án đúng khi nghe mô tả các hình ảnh; Biết cách nghe được ý chính của đoạn hội thoại để trả lời các câu hỏi;</w:t>
            </w:r>
          </w:p>
          <w:p w14:paraId="4ABFA28C" w14:textId="77777777" w:rsidR="00D70FFB" w:rsidRPr="00B20569" w:rsidRDefault="00D70FFB" w:rsidP="00AF2AC0">
            <w:pPr>
              <w:rPr>
                <w:bCs/>
              </w:rPr>
            </w:pPr>
            <w:r w:rsidRPr="00B20569">
              <w:rPr>
                <w:bCs/>
              </w:rPr>
              <w:t>L.O.1.1 Hiểu rõ cách dùng và dấu hiệu nhận biết các thì trong Tiếng Anh;</w:t>
            </w:r>
          </w:p>
          <w:p w14:paraId="34CBB9DD" w14:textId="77777777" w:rsidR="00D70FFB" w:rsidRPr="00B20569" w:rsidRDefault="00D70FFB" w:rsidP="00AF2AC0">
            <w:pPr>
              <w:rPr>
                <w:bCs/>
              </w:rPr>
            </w:pPr>
            <w:r w:rsidRPr="00B20569">
              <w:rPr>
                <w:bCs/>
              </w:rPr>
              <w:t>L.O.2.2 Nói được các câu đơn giản và thông dụng về gia đình, công việc thông qua các mẫu câu hỏi;</w:t>
            </w:r>
          </w:p>
          <w:p w14:paraId="06A6276F" w14:textId="77777777" w:rsidR="00D70FFB" w:rsidRPr="00B20569" w:rsidRDefault="00D70FFB" w:rsidP="00AF2AC0">
            <w:pPr>
              <w:rPr>
                <w:lang w:val="de-DE"/>
              </w:rPr>
            </w:pPr>
            <w:r w:rsidRPr="00B20569">
              <w:rPr>
                <w:lang w:val="de-DE"/>
              </w:rPr>
              <w:t>L.O.3.2 SV tự học qua các bài tập GV giao.</w:t>
            </w:r>
          </w:p>
          <w:p w14:paraId="2F438020" w14:textId="77777777" w:rsidR="00D70FFB" w:rsidRPr="00B20569" w:rsidRDefault="00D70FFB" w:rsidP="00AF2AC0">
            <w:pPr>
              <w:rPr>
                <w:lang w:val="de-DE"/>
              </w:rPr>
            </w:pPr>
            <w:r w:rsidRPr="00B20569">
              <w:rPr>
                <w:lang w:val="de-DE"/>
              </w:rPr>
              <w:lastRenderedPageBreak/>
              <w:t>L.O.4.2 Hiểu được cách thảo luận, làm việc nhóm.</w:t>
            </w:r>
          </w:p>
        </w:tc>
        <w:tc>
          <w:tcPr>
            <w:tcW w:w="2268" w:type="dxa"/>
          </w:tcPr>
          <w:p w14:paraId="4B972B4F" w14:textId="77777777" w:rsidR="00D70FFB" w:rsidRPr="00B20569" w:rsidRDefault="00D70FFB" w:rsidP="00AF2AC0">
            <w:pPr>
              <w:rPr>
                <w:i/>
                <w:lang w:val="de-DE"/>
              </w:rPr>
            </w:pPr>
          </w:p>
          <w:p w14:paraId="01654DD2" w14:textId="77777777" w:rsidR="00D70FFB" w:rsidRPr="00B20569" w:rsidRDefault="00D70FFB" w:rsidP="00AF2AC0">
            <w:pPr>
              <w:rPr>
                <w:i/>
                <w:lang w:val="de-DE"/>
              </w:rPr>
            </w:pPr>
          </w:p>
          <w:p w14:paraId="266715C8" w14:textId="77777777" w:rsidR="00D70FFB" w:rsidRPr="00B20569" w:rsidRDefault="00D70FFB" w:rsidP="00AF2AC0">
            <w:pPr>
              <w:rPr>
                <w:b/>
                <w:i/>
              </w:rPr>
            </w:pPr>
            <w:r w:rsidRPr="00B20569">
              <w:rPr>
                <w:b/>
                <w:i/>
              </w:rPr>
              <w:t>Giảng viên:</w:t>
            </w:r>
          </w:p>
          <w:p w14:paraId="5BBB5EBD"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3E2E7022" w14:textId="77777777" w:rsidR="00D70FFB" w:rsidRPr="00B20569" w:rsidRDefault="00D70FFB" w:rsidP="00902C5F">
            <w:pPr>
              <w:numPr>
                <w:ilvl w:val="0"/>
                <w:numId w:val="46"/>
              </w:numPr>
              <w:rPr>
                <w:i/>
              </w:rPr>
            </w:pPr>
            <w:r w:rsidRPr="00B20569">
              <w:t>Giải thích từ vựng, ngữ pháp.</w:t>
            </w:r>
          </w:p>
          <w:p w14:paraId="1690A710"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4665DB11" w14:textId="77777777" w:rsidR="00D70FFB" w:rsidRPr="00B20569" w:rsidRDefault="00D70FFB" w:rsidP="00902C5F">
            <w:pPr>
              <w:numPr>
                <w:ilvl w:val="0"/>
                <w:numId w:val="46"/>
              </w:numPr>
            </w:pPr>
            <w:r w:rsidRPr="00B20569">
              <w:rPr>
                <w:iCs/>
              </w:rPr>
              <w:t xml:space="preserve">Cho SV thảo luận </w:t>
            </w:r>
            <w:r w:rsidRPr="00B20569">
              <w:rPr>
                <w:iCs/>
              </w:rPr>
              <w:lastRenderedPageBreak/>
              <w:t>nhóm; sửa bài và giải thích các điểm chính SV cần lưu ý.</w:t>
            </w:r>
          </w:p>
          <w:p w14:paraId="4C91F53D" w14:textId="77777777" w:rsidR="00D70FFB" w:rsidRPr="00B20569" w:rsidRDefault="00D70FFB" w:rsidP="00902C5F">
            <w:pPr>
              <w:numPr>
                <w:ilvl w:val="0"/>
                <w:numId w:val="46"/>
              </w:numPr>
            </w:pPr>
            <w:r w:rsidRPr="00B20569">
              <w:t>Nhận xét – đánh giá</w:t>
            </w:r>
          </w:p>
          <w:p w14:paraId="167A0BBD" w14:textId="77777777" w:rsidR="00D70FFB" w:rsidRPr="00B20569" w:rsidRDefault="00D70FFB" w:rsidP="00AF2AC0">
            <w:pPr>
              <w:rPr>
                <w:b/>
                <w:i/>
              </w:rPr>
            </w:pPr>
            <w:r w:rsidRPr="00B20569">
              <w:rPr>
                <w:b/>
                <w:i/>
              </w:rPr>
              <w:t>Sinh viên:</w:t>
            </w:r>
          </w:p>
          <w:p w14:paraId="63211EAF" w14:textId="77777777" w:rsidR="00D70FFB" w:rsidRPr="00B20569" w:rsidRDefault="00D70FFB" w:rsidP="00902C5F">
            <w:pPr>
              <w:numPr>
                <w:ilvl w:val="0"/>
                <w:numId w:val="46"/>
              </w:numPr>
            </w:pPr>
            <w:r w:rsidRPr="00B20569">
              <w:t>Lắng nghe và tư duy</w:t>
            </w:r>
          </w:p>
          <w:p w14:paraId="08A3154A" w14:textId="77777777" w:rsidR="00D70FFB" w:rsidRPr="00B20569" w:rsidRDefault="00D70FFB" w:rsidP="00902C5F">
            <w:pPr>
              <w:numPr>
                <w:ilvl w:val="0"/>
                <w:numId w:val="46"/>
              </w:numPr>
            </w:pPr>
            <w:r w:rsidRPr="00B20569">
              <w:t xml:space="preserve">Phát biểu xây dựng bài </w:t>
            </w:r>
          </w:p>
          <w:p w14:paraId="73747911" w14:textId="77777777" w:rsidR="00D70FFB" w:rsidRPr="00B20569" w:rsidRDefault="00D70FFB" w:rsidP="00902C5F">
            <w:pPr>
              <w:numPr>
                <w:ilvl w:val="0"/>
                <w:numId w:val="46"/>
              </w:numPr>
            </w:pPr>
            <w:r w:rsidRPr="00B20569">
              <w:t>Làm việc nhóm</w:t>
            </w:r>
          </w:p>
          <w:p w14:paraId="5655826D" w14:textId="77777777" w:rsidR="00D70FFB" w:rsidRPr="00B20569" w:rsidRDefault="00D70FFB" w:rsidP="00902C5F">
            <w:pPr>
              <w:numPr>
                <w:ilvl w:val="0"/>
                <w:numId w:val="46"/>
              </w:numPr>
            </w:pPr>
            <w:r w:rsidRPr="00B20569">
              <w:t>Trả lời câu hỏi</w:t>
            </w:r>
          </w:p>
          <w:p w14:paraId="2979762D" w14:textId="77777777" w:rsidR="00D70FFB" w:rsidRPr="00B20569" w:rsidRDefault="00D70FFB" w:rsidP="00902C5F">
            <w:pPr>
              <w:numPr>
                <w:ilvl w:val="0"/>
                <w:numId w:val="46"/>
              </w:numPr>
            </w:pPr>
            <w:r w:rsidRPr="00B20569">
              <w:t xml:space="preserve">Ghi nội dung chính </w:t>
            </w:r>
          </w:p>
          <w:p w14:paraId="33B76960" w14:textId="77777777" w:rsidR="00D70FFB" w:rsidRPr="00B20569" w:rsidRDefault="00D70FFB" w:rsidP="00AF2AC0">
            <w:pPr>
              <w:rPr>
                <w:b/>
                <w:i/>
              </w:rPr>
            </w:pPr>
            <w:r w:rsidRPr="00B20569">
              <w:rPr>
                <w:b/>
                <w:i/>
              </w:rPr>
              <w:t>T</w:t>
            </w:r>
            <w:r w:rsidRPr="00B20569">
              <w:rPr>
                <w:b/>
                <w:i/>
                <w:lang w:val="vi-VN"/>
              </w:rPr>
              <w:t>ự học:</w:t>
            </w:r>
          </w:p>
          <w:p w14:paraId="1E52573A" w14:textId="77777777" w:rsidR="00D70FFB" w:rsidRPr="00B20569" w:rsidRDefault="00D70FFB" w:rsidP="00AF2AC0">
            <w:r w:rsidRPr="00B20569">
              <w:t>Các dạng bài tập liên quan đến bài học.</w:t>
            </w:r>
          </w:p>
        </w:tc>
        <w:tc>
          <w:tcPr>
            <w:tcW w:w="1984" w:type="dxa"/>
          </w:tcPr>
          <w:p w14:paraId="57E90D42" w14:textId="77777777" w:rsidR="00D70FFB" w:rsidRPr="00B20569" w:rsidRDefault="00D70FFB" w:rsidP="00AF2AC0">
            <w:pPr>
              <w:rPr>
                <w:lang w:val="de-DE"/>
              </w:rPr>
            </w:pPr>
          </w:p>
          <w:p w14:paraId="22AE77DE" w14:textId="77777777" w:rsidR="00D70FFB" w:rsidRPr="00B20569" w:rsidRDefault="00D70FFB" w:rsidP="00AF2AC0"/>
          <w:p w14:paraId="1A393FCA" w14:textId="77777777" w:rsidR="00D70FFB" w:rsidRPr="00B20569" w:rsidRDefault="00D70FFB" w:rsidP="00AF2AC0"/>
          <w:p w14:paraId="2150EE71" w14:textId="77777777" w:rsidR="00D70FFB" w:rsidRPr="00B20569" w:rsidRDefault="00D70FFB" w:rsidP="00AF2AC0"/>
          <w:p w14:paraId="38D83886" w14:textId="77777777" w:rsidR="00D70FFB" w:rsidRPr="00B20569" w:rsidRDefault="00D70FFB" w:rsidP="00AF2AC0"/>
          <w:p w14:paraId="59FD2D7E" w14:textId="77777777" w:rsidR="00D70FFB" w:rsidRPr="00B20569" w:rsidRDefault="00D70FFB" w:rsidP="00AF2AC0"/>
          <w:p w14:paraId="60C7192E" w14:textId="77777777" w:rsidR="00D70FFB" w:rsidRPr="00B20569" w:rsidRDefault="00D70FFB" w:rsidP="00AF2AC0"/>
          <w:p w14:paraId="511DF4D1" w14:textId="77777777" w:rsidR="00D70FFB" w:rsidRPr="00B20569" w:rsidRDefault="00D70FFB" w:rsidP="00AF2AC0"/>
          <w:p w14:paraId="0545E07A" w14:textId="77777777" w:rsidR="00D70FFB" w:rsidRPr="00B20569" w:rsidRDefault="00D70FFB" w:rsidP="00AF2AC0"/>
          <w:p w14:paraId="64C16709" w14:textId="77777777" w:rsidR="00D70FFB" w:rsidRPr="00B20569" w:rsidRDefault="00D70FFB" w:rsidP="00AF2AC0"/>
          <w:p w14:paraId="6A9A9F61" w14:textId="77777777" w:rsidR="00D70FFB" w:rsidRPr="00B20569" w:rsidRDefault="00D70FFB" w:rsidP="00AF2AC0"/>
          <w:p w14:paraId="48E147A5" w14:textId="77777777" w:rsidR="00D70FFB" w:rsidRPr="00B20569" w:rsidRDefault="00D70FFB" w:rsidP="00AF2AC0"/>
          <w:p w14:paraId="05866501" w14:textId="77777777" w:rsidR="00D70FFB" w:rsidRPr="00B20569" w:rsidRDefault="00D70FFB" w:rsidP="00AF2AC0"/>
          <w:p w14:paraId="0FDD8599" w14:textId="77777777" w:rsidR="00D70FFB" w:rsidRPr="00B20569" w:rsidRDefault="00D70FFB" w:rsidP="00AF2AC0"/>
          <w:p w14:paraId="405AF4D5" w14:textId="77777777" w:rsidR="00D70FFB" w:rsidRPr="00B20569" w:rsidRDefault="00D70FFB" w:rsidP="00AF2AC0"/>
          <w:p w14:paraId="7C6F5655" w14:textId="77777777" w:rsidR="00D70FFB" w:rsidRPr="00B20569" w:rsidRDefault="00D70FFB" w:rsidP="00AF2AC0"/>
          <w:p w14:paraId="564FFB9B" w14:textId="77777777" w:rsidR="00D70FFB" w:rsidRPr="00B20569" w:rsidRDefault="00D70FFB" w:rsidP="00AF2AC0">
            <w:r w:rsidRPr="00B20569">
              <w:t>Kiểm tra trên lớp</w:t>
            </w:r>
          </w:p>
          <w:p w14:paraId="5574458B" w14:textId="77777777" w:rsidR="00D70FFB" w:rsidRPr="00B20569" w:rsidRDefault="00D70FFB" w:rsidP="00AF2AC0"/>
          <w:p w14:paraId="689CD656" w14:textId="77777777" w:rsidR="00D70FFB" w:rsidRPr="00B20569" w:rsidRDefault="00D70FFB" w:rsidP="00AF2AC0"/>
          <w:p w14:paraId="63D79036" w14:textId="77777777" w:rsidR="00D70FFB" w:rsidRPr="00B20569" w:rsidRDefault="00D70FFB" w:rsidP="00AF2AC0"/>
          <w:p w14:paraId="5FC441D4" w14:textId="77777777" w:rsidR="00D70FFB" w:rsidRPr="00B20569" w:rsidRDefault="00D70FFB" w:rsidP="00AF2AC0"/>
          <w:p w14:paraId="071E5688" w14:textId="77777777" w:rsidR="00D70FFB" w:rsidRPr="00B20569" w:rsidRDefault="00D70FFB" w:rsidP="00AF2AC0"/>
          <w:p w14:paraId="48280710" w14:textId="422488E1" w:rsidR="00D70FFB" w:rsidRPr="00B20569" w:rsidRDefault="00D70FFB" w:rsidP="00D70FFB">
            <w:r w:rsidRPr="00B20569">
              <w:rPr>
                <w:lang w:val="vi-VN"/>
              </w:rPr>
              <w:t>Bài tập về nhà</w:t>
            </w:r>
          </w:p>
        </w:tc>
      </w:tr>
      <w:tr w:rsidR="00D70FFB" w:rsidRPr="00B20569" w14:paraId="24AB8F1A" w14:textId="77777777" w:rsidTr="00AC1F07">
        <w:tc>
          <w:tcPr>
            <w:tcW w:w="0" w:type="auto"/>
          </w:tcPr>
          <w:p w14:paraId="205D3D72" w14:textId="77777777" w:rsidR="00D70FFB" w:rsidRPr="00B20569" w:rsidRDefault="00D70FFB" w:rsidP="00AF2AC0">
            <w:r w:rsidRPr="00B20569">
              <w:lastRenderedPageBreak/>
              <w:t>10</w:t>
            </w:r>
          </w:p>
          <w:p w14:paraId="340B079F" w14:textId="77777777" w:rsidR="00D70FFB" w:rsidRPr="00B20569" w:rsidRDefault="00D70FFB" w:rsidP="00AF2AC0"/>
          <w:p w14:paraId="263023FF" w14:textId="77777777" w:rsidR="00D70FFB" w:rsidRPr="00B20569" w:rsidRDefault="00D70FFB" w:rsidP="00AF2AC0"/>
          <w:p w14:paraId="1FE1C12F" w14:textId="77777777" w:rsidR="00D70FFB" w:rsidRPr="00B20569" w:rsidRDefault="00D70FFB" w:rsidP="00AF2AC0"/>
          <w:p w14:paraId="32BCEFDB" w14:textId="77777777" w:rsidR="00D70FFB" w:rsidRPr="00B20569" w:rsidRDefault="00D70FFB" w:rsidP="00AF2AC0"/>
          <w:p w14:paraId="154A7EDA" w14:textId="77777777" w:rsidR="00D70FFB" w:rsidRPr="00B20569" w:rsidRDefault="00D70FFB" w:rsidP="00AF2AC0"/>
          <w:p w14:paraId="65F11FF3" w14:textId="77777777" w:rsidR="00D70FFB" w:rsidRPr="00B20569" w:rsidRDefault="00D70FFB" w:rsidP="00AF2AC0"/>
          <w:p w14:paraId="6E63944D" w14:textId="77777777" w:rsidR="00D70FFB" w:rsidRPr="00B20569" w:rsidRDefault="00D70FFB" w:rsidP="00AF2AC0"/>
          <w:p w14:paraId="7D3D44CE" w14:textId="77777777" w:rsidR="00D70FFB" w:rsidRPr="00B20569" w:rsidRDefault="00D70FFB" w:rsidP="00AF2AC0"/>
        </w:tc>
        <w:tc>
          <w:tcPr>
            <w:tcW w:w="2268" w:type="dxa"/>
            <w:tcBorders>
              <w:top w:val="single" w:sz="4" w:space="0" w:color="auto"/>
            </w:tcBorders>
          </w:tcPr>
          <w:p w14:paraId="32859656" w14:textId="77777777" w:rsidR="00D70FFB" w:rsidRPr="00B20569" w:rsidRDefault="00D70FFB" w:rsidP="00AF2AC0">
            <w:r w:rsidRPr="00B20569">
              <w:rPr>
                <w:b/>
              </w:rPr>
              <w:t>Bài 4: Something to eat (tt)</w:t>
            </w:r>
          </w:p>
          <w:p w14:paraId="49E532B0" w14:textId="77777777" w:rsidR="00D70FFB" w:rsidRPr="00B20569" w:rsidRDefault="00D70FFB" w:rsidP="00AF2AC0">
            <w:r w:rsidRPr="00B20569">
              <w:t>4.7 Viết (Writing): Viết đoạn văn ngắn (khoảng 50 từ) Nêu những việc nên làm và không nên làm để có lợi cho sức khỏe theo một số cấu trúc mẫu.</w:t>
            </w:r>
          </w:p>
          <w:p w14:paraId="78D674C8" w14:textId="77777777" w:rsidR="00D70FFB" w:rsidRPr="00B20569" w:rsidRDefault="00D70FFB" w:rsidP="00AF2AC0">
            <w:r w:rsidRPr="00B20569">
              <w:t>4.8 Nghe (Listening): Nghe đoạn hội thoại và chọn đáp án đúng (Unit 4: Part 3 – TOEIC)</w:t>
            </w:r>
          </w:p>
          <w:p w14:paraId="564B1D9B" w14:textId="77777777" w:rsidR="00D70FFB" w:rsidRPr="00B20569" w:rsidRDefault="00D70FFB" w:rsidP="00AF2AC0">
            <w:pPr>
              <w:rPr>
                <w:b/>
              </w:rPr>
            </w:pPr>
            <w:r w:rsidRPr="00B20569">
              <w:t>4.9 Đọc (Reading): Đọc hiểu các đoạn quảng cáo ngắn và chọn đáp án đúng ( Unit 4: Part 7 – TOEIC)</w:t>
            </w:r>
          </w:p>
          <w:p w14:paraId="1ABBB461" w14:textId="77777777" w:rsidR="00D70FFB" w:rsidRPr="00B20569" w:rsidRDefault="00D70FFB" w:rsidP="00AF2AC0"/>
          <w:p w14:paraId="2E03A463" w14:textId="77777777" w:rsidR="00D70FFB" w:rsidRPr="00B20569" w:rsidRDefault="00D70FFB" w:rsidP="00AF2AC0">
            <w:r w:rsidRPr="00B20569">
              <w:t xml:space="preserve">Các yêu cầu tự học đ/v sinh viên: 8 giờ. </w:t>
            </w:r>
          </w:p>
        </w:tc>
        <w:tc>
          <w:tcPr>
            <w:tcW w:w="2268" w:type="dxa"/>
          </w:tcPr>
          <w:p w14:paraId="5CC637D0" w14:textId="77777777" w:rsidR="00D70FFB" w:rsidRPr="00B20569" w:rsidRDefault="00D70FFB" w:rsidP="00AF2AC0"/>
          <w:p w14:paraId="3B581C33" w14:textId="77777777" w:rsidR="00D70FFB" w:rsidRPr="00B20569" w:rsidRDefault="00D70FFB" w:rsidP="00AF2AC0"/>
          <w:p w14:paraId="3E3EB11C" w14:textId="77777777" w:rsidR="00D70FFB" w:rsidRPr="00B20569" w:rsidRDefault="00D70FFB" w:rsidP="00AF2AC0">
            <w:pPr>
              <w:rPr>
                <w:b/>
              </w:rPr>
            </w:pPr>
            <w:r w:rsidRPr="00B20569">
              <w:t>L.O.1.2 – Phân biệt được tính từ sở hữu và đại từ sở hữu; phân tích được cấu trúc câu, ngữ pháp, vị trí từ loại để chọn được đáp án đúng.</w:t>
            </w:r>
          </w:p>
          <w:p w14:paraId="061D5E2F" w14:textId="77777777" w:rsidR="00D70FFB" w:rsidRPr="00B20569" w:rsidRDefault="00D70FFB" w:rsidP="00AF2AC0">
            <w:pPr>
              <w:rPr>
                <w:bCs/>
              </w:rPr>
            </w:pPr>
          </w:p>
          <w:p w14:paraId="2FB2F0D7" w14:textId="77777777" w:rsidR="00D70FFB" w:rsidRPr="00B20569" w:rsidRDefault="00D70FFB" w:rsidP="00AF2AC0">
            <w:pPr>
              <w:rPr>
                <w:bCs/>
              </w:rPr>
            </w:pPr>
            <w:r w:rsidRPr="00B20569">
              <w:rPr>
                <w:bCs/>
              </w:rPr>
              <w:t>L.O.2.3 Biếtc các tips chọn đáp án của dạng bài chọn đáp án đúng.</w:t>
            </w:r>
          </w:p>
          <w:p w14:paraId="7ECE31AE" w14:textId="77777777" w:rsidR="00D70FFB" w:rsidRPr="00B20569" w:rsidRDefault="00D70FFB" w:rsidP="00AF2AC0">
            <w:pPr>
              <w:rPr>
                <w:bCs/>
              </w:rPr>
            </w:pPr>
          </w:p>
          <w:p w14:paraId="4754EEA6" w14:textId="77777777" w:rsidR="00D70FFB" w:rsidRPr="00B20569" w:rsidRDefault="00D70FFB" w:rsidP="00AF2AC0">
            <w:pPr>
              <w:rPr>
                <w:bCs/>
              </w:rPr>
            </w:pPr>
            <w:r w:rsidRPr="00B20569">
              <w:rPr>
                <w:bCs/>
              </w:rPr>
              <w:t>L.O.2.1 Biết cách nghe được ý chính của đoạn hội thoại để trả lời các câu hỏi;</w:t>
            </w:r>
          </w:p>
          <w:p w14:paraId="20543BAF" w14:textId="77777777" w:rsidR="00D70FFB" w:rsidRPr="00B20569" w:rsidRDefault="00D70FFB" w:rsidP="00AF2AC0">
            <w:pPr>
              <w:rPr>
                <w:bCs/>
              </w:rPr>
            </w:pPr>
            <w:r w:rsidRPr="00B20569">
              <w:rPr>
                <w:bCs/>
              </w:rPr>
              <w:t>L.O.2.4 Biết áp dụng các thì, từ vựng vào bài viết ngắn ( khoảng 50 từ) qua một số cấu trúc mẫu.</w:t>
            </w:r>
          </w:p>
          <w:p w14:paraId="5A827932" w14:textId="77777777" w:rsidR="00D70FFB" w:rsidRPr="00B20569" w:rsidRDefault="00D70FFB" w:rsidP="00AF2AC0">
            <w:pPr>
              <w:rPr>
                <w:lang w:val="de-DE"/>
              </w:rPr>
            </w:pPr>
            <w:r w:rsidRPr="00B20569">
              <w:rPr>
                <w:lang w:val="de-DE"/>
              </w:rPr>
              <w:lastRenderedPageBreak/>
              <w:t>L.O.3.2 SV tự học qua các bài tập GV giao.</w:t>
            </w:r>
          </w:p>
          <w:p w14:paraId="5A705E16" w14:textId="77777777" w:rsidR="00D70FFB" w:rsidRPr="00B20569" w:rsidRDefault="00D70FFB" w:rsidP="00AF2AC0">
            <w:r w:rsidRPr="00B20569">
              <w:rPr>
                <w:lang w:val="de-DE"/>
              </w:rPr>
              <w:t>L.O.4.2 Hiểu được cách thảo luận, làm việc nhóm.</w:t>
            </w:r>
          </w:p>
          <w:p w14:paraId="23D6538D" w14:textId="77777777" w:rsidR="00D70FFB" w:rsidRPr="00B20569" w:rsidRDefault="00D70FFB" w:rsidP="00AF2AC0"/>
        </w:tc>
        <w:tc>
          <w:tcPr>
            <w:tcW w:w="2268" w:type="dxa"/>
          </w:tcPr>
          <w:p w14:paraId="70500EBA" w14:textId="77777777" w:rsidR="00D70FFB" w:rsidRPr="00B20569" w:rsidRDefault="00D70FFB" w:rsidP="00AF2AC0">
            <w:pPr>
              <w:rPr>
                <w:i/>
              </w:rPr>
            </w:pPr>
          </w:p>
          <w:p w14:paraId="4A51F2DA" w14:textId="77777777" w:rsidR="00D70FFB" w:rsidRPr="00B20569" w:rsidRDefault="00D70FFB" w:rsidP="00AF2AC0">
            <w:pPr>
              <w:rPr>
                <w:b/>
                <w:i/>
              </w:rPr>
            </w:pPr>
            <w:r w:rsidRPr="00B20569">
              <w:rPr>
                <w:b/>
                <w:i/>
              </w:rPr>
              <w:t>Giảng viên:</w:t>
            </w:r>
          </w:p>
          <w:p w14:paraId="44DE63A5"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22A1919A" w14:textId="77777777" w:rsidR="00D70FFB" w:rsidRPr="00B20569" w:rsidRDefault="00D70FFB" w:rsidP="00902C5F">
            <w:pPr>
              <w:numPr>
                <w:ilvl w:val="0"/>
                <w:numId w:val="46"/>
              </w:numPr>
              <w:rPr>
                <w:i/>
              </w:rPr>
            </w:pPr>
            <w:r w:rsidRPr="00B20569">
              <w:t>Giải thích từ vựng, ngữ pháp.</w:t>
            </w:r>
          </w:p>
          <w:p w14:paraId="2B5B8090"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705FCFF4" w14:textId="77777777" w:rsidR="00D70FFB" w:rsidRPr="00B20569" w:rsidRDefault="00D70FFB" w:rsidP="00902C5F">
            <w:pPr>
              <w:numPr>
                <w:ilvl w:val="0"/>
                <w:numId w:val="46"/>
              </w:numPr>
            </w:pPr>
            <w:r w:rsidRPr="00B20569">
              <w:rPr>
                <w:iCs/>
              </w:rPr>
              <w:t>Cho SV thảo luận nhóm; sửa bài và giải thích các điểm chính SV cần lưu ý.</w:t>
            </w:r>
          </w:p>
          <w:p w14:paraId="26B9B3F6" w14:textId="77777777" w:rsidR="00D70FFB" w:rsidRPr="00B20569" w:rsidRDefault="00D70FFB" w:rsidP="00902C5F">
            <w:pPr>
              <w:numPr>
                <w:ilvl w:val="0"/>
                <w:numId w:val="46"/>
              </w:numPr>
            </w:pPr>
            <w:r w:rsidRPr="00B20569">
              <w:t>Nhận xét – đánh giá</w:t>
            </w:r>
          </w:p>
          <w:p w14:paraId="3D39A2A2" w14:textId="77777777" w:rsidR="00D70FFB" w:rsidRPr="00B20569" w:rsidRDefault="00D70FFB" w:rsidP="00902C5F">
            <w:pPr>
              <w:numPr>
                <w:ilvl w:val="0"/>
                <w:numId w:val="46"/>
              </w:numPr>
            </w:pPr>
            <w:r w:rsidRPr="00B20569">
              <w:t>Ôn tập.</w:t>
            </w:r>
          </w:p>
          <w:p w14:paraId="6720F884" w14:textId="77777777" w:rsidR="00D70FFB" w:rsidRPr="00B20569" w:rsidRDefault="00D70FFB" w:rsidP="00AF2AC0">
            <w:pPr>
              <w:rPr>
                <w:b/>
                <w:i/>
              </w:rPr>
            </w:pPr>
            <w:r w:rsidRPr="00B20569">
              <w:rPr>
                <w:b/>
                <w:i/>
              </w:rPr>
              <w:t>Sinh viên:</w:t>
            </w:r>
          </w:p>
          <w:p w14:paraId="76EACDB8" w14:textId="77777777" w:rsidR="00D70FFB" w:rsidRPr="00B20569" w:rsidRDefault="00D70FFB" w:rsidP="00902C5F">
            <w:pPr>
              <w:numPr>
                <w:ilvl w:val="0"/>
                <w:numId w:val="46"/>
              </w:numPr>
            </w:pPr>
            <w:r w:rsidRPr="00B20569">
              <w:lastRenderedPageBreak/>
              <w:t>Lắng nghe và tư duy</w:t>
            </w:r>
          </w:p>
          <w:p w14:paraId="28E31005" w14:textId="77777777" w:rsidR="00D70FFB" w:rsidRPr="00B20569" w:rsidRDefault="00D70FFB" w:rsidP="00902C5F">
            <w:pPr>
              <w:numPr>
                <w:ilvl w:val="0"/>
                <w:numId w:val="46"/>
              </w:numPr>
            </w:pPr>
            <w:r w:rsidRPr="00B20569">
              <w:t xml:space="preserve">Phát biểu xây dựng bài </w:t>
            </w:r>
          </w:p>
          <w:p w14:paraId="29EA532E" w14:textId="77777777" w:rsidR="00D70FFB" w:rsidRPr="00B20569" w:rsidRDefault="00D70FFB" w:rsidP="00902C5F">
            <w:pPr>
              <w:numPr>
                <w:ilvl w:val="0"/>
                <w:numId w:val="46"/>
              </w:numPr>
            </w:pPr>
            <w:r w:rsidRPr="00B20569">
              <w:t>Làm việc nhóm</w:t>
            </w:r>
          </w:p>
          <w:p w14:paraId="1D85CA81" w14:textId="77777777" w:rsidR="00D70FFB" w:rsidRPr="00B20569" w:rsidRDefault="00D70FFB" w:rsidP="00902C5F">
            <w:pPr>
              <w:numPr>
                <w:ilvl w:val="0"/>
                <w:numId w:val="46"/>
              </w:numPr>
            </w:pPr>
            <w:r w:rsidRPr="00B20569">
              <w:t>Trả lời câu hỏi</w:t>
            </w:r>
          </w:p>
          <w:p w14:paraId="30B67295" w14:textId="77777777" w:rsidR="00D70FFB" w:rsidRPr="00B20569" w:rsidRDefault="00D70FFB" w:rsidP="00902C5F">
            <w:pPr>
              <w:numPr>
                <w:ilvl w:val="0"/>
                <w:numId w:val="46"/>
              </w:numPr>
            </w:pPr>
            <w:r w:rsidRPr="00B20569">
              <w:t xml:space="preserve">Ghi nội dung chính </w:t>
            </w:r>
          </w:p>
          <w:p w14:paraId="62568F0D" w14:textId="77777777" w:rsidR="00D70FFB" w:rsidRPr="00B20569" w:rsidRDefault="00D70FFB" w:rsidP="00AF2AC0">
            <w:pPr>
              <w:rPr>
                <w:b/>
                <w:i/>
              </w:rPr>
            </w:pPr>
            <w:r w:rsidRPr="00B20569">
              <w:rPr>
                <w:b/>
                <w:i/>
              </w:rPr>
              <w:t>T</w:t>
            </w:r>
            <w:r w:rsidRPr="00B20569">
              <w:rPr>
                <w:b/>
                <w:i/>
                <w:lang w:val="vi-VN"/>
              </w:rPr>
              <w:t>ự học:</w:t>
            </w:r>
          </w:p>
          <w:p w14:paraId="2DBAC628" w14:textId="77777777" w:rsidR="00D70FFB" w:rsidRPr="00B20569" w:rsidRDefault="00D70FFB" w:rsidP="00AF2AC0">
            <w:r w:rsidRPr="00B20569">
              <w:t>Các dạng bài tập liên quan đến bài học.</w:t>
            </w:r>
          </w:p>
        </w:tc>
        <w:tc>
          <w:tcPr>
            <w:tcW w:w="1984" w:type="dxa"/>
          </w:tcPr>
          <w:p w14:paraId="7150BD9A" w14:textId="77777777" w:rsidR="00D70FFB" w:rsidRPr="00B20569" w:rsidRDefault="00D70FFB" w:rsidP="00AF2AC0"/>
          <w:p w14:paraId="4186AB51" w14:textId="77777777" w:rsidR="00D70FFB" w:rsidRPr="00B20569" w:rsidRDefault="00D70FFB" w:rsidP="00AF2AC0"/>
          <w:p w14:paraId="66670B54" w14:textId="77777777" w:rsidR="00D70FFB" w:rsidRPr="00B20569" w:rsidRDefault="00D70FFB" w:rsidP="00AF2AC0"/>
          <w:p w14:paraId="1A2A8B9B" w14:textId="77777777" w:rsidR="00D70FFB" w:rsidRPr="00B20569" w:rsidRDefault="00D70FFB" w:rsidP="00AF2AC0"/>
          <w:p w14:paraId="6D3A76F9" w14:textId="77777777" w:rsidR="00D70FFB" w:rsidRPr="00B20569" w:rsidRDefault="00D70FFB" w:rsidP="00AF2AC0"/>
          <w:p w14:paraId="76F31B1A" w14:textId="77777777" w:rsidR="00D70FFB" w:rsidRPr="00B20569" w:rsidRDefault="00D70FFB" w:rsidP="00AF2AC0"/>
          <w:p w14:paraId="67639CF8" w14:textId="77777777" w:rsidR="00D70FFB" w:rsidRPr="00B20569" w:rsidRDefault="00D70FFB" w:rsidP="00AF2AC0"/>
          <w:p w14:paraId="7389BEEA" w14:textId="77777777" w:rsidR="00D70FFB" w:rsidRPr="00B20569" w:rsidRDefault="00D70FFB" w:rsidP="00AF2AC0"/>
          <w:p w14:paraId="066E1BA2" w14:textId="77777777" w:rsidR="00D70FFB" w:rsidRPr="00B20569" w:rsidRDefault="00D70FFB" w:rsidP="00AF2AC0"/>
          <w:p w14:paraId="4926DCCF" w14:textId="77777777" w:rsidR="00D70FFB" w:rsidRPr="00B20569" w:rsidRDefault="00D70FFB" w:rsidP="00AF2AC0"/>
          <w:p w14:paraId="72F1CB8F" w14:textId="77777777" w:rsidR="00D70FFB" w:rsidRPr="00B20569" w:rsidRDefault="00D70FFB" w:rsidP="00AF2AC0"/>
          <w:p w14:paraId="411B2F66" w14:textId="77777777" w:rsidR="00D70FFB" w:rsidRPr="00B20569" w:rsidRDefault="00D70FFB" w:rsidP="00AF2AC0"/>
          <w:p w14:paraId="4AF63F09" w14:textId="77777777" w:rsidR="00D70FFB" w:rsidRPr="00B20569" w:rsidRDefault="00D70FFB" w:rsidP="00AF2AC0"/>
          <w:p w14:paraId="63DD1415" w14:textId="77777777" w:rsidR="00D70FFB" w:rsidRPr="00B20569" w:rsidRDefault="00D70FFB" w:rsidP="00AF2AC0"/>
          <w:p w14:paraId="33586556" w14:textId="77777777" w:rsidR="00D70FFB" w:rsidRPr="00B20569" w:rsidRDefault="00D70FFB" w:rsidP="00AF2AC0"/>
          <w:p w14:paraId="613469CF" w14:textId="77777777" w:rsidR="00D70FFB" w:rsidRPr="00B20569" w:rsidRDefault="00D70FFB" w:rsidP="00AF2AC0"/>
          <w:p w14:paraId="32CC14AC" w14:textId="77777777" w:rsidR="00D70FFB" w:rsidRPr="00B20569" w:rsidRDefault="00D70FFB" w:rsidP="00AF2AC0"/>
          <w:p w14:paraId="5A41E898" w14:textId="77777777" w:rsidR="00D70FFB" w:rsidRPr="00B20569" w:rsidRDefault="00D70FFB" w:rsidP="00AF2AC0"/>
          <w:p w14:paraId="2D84EE74" w14:textId="77777777" w:rsidR="00D70FFB" w:rsidRPr="00B20569" w:rsidRDefault="00D70FFB" w:rsidP="00AF2AC0">
            <w:pPr>
              <w:rPr>
                <w:lang w:val="vi-VN"/>
              </w:rPr>
            </w:pPr>
            <w:r w:rsidRPr="00B20569">
              <w:rPr>
                <w:lang w:val="vi-VN"/>
              </w:rPr>
              <w:t>Kiểm tra trên lớp</w:t>
            </w:r>
          </w:p>
          <w:p w14:paraId="5FBCACCF" w14:textId="77777777" w:rsidR="00D70FFB" w:rsidRPr="00B20569" w:rsidRDefault="00D70FFB" w:rsidP="00AF2AC0"/>
          <w:p w14:paraId="643E64C7" w14:textId="77777777" w:rsidR="00D70FFB" w:rsidRPr="00B20569" w:rsidRDefault="00D70FFB" w:rsidP="00AF2AC0"/>
          <w:p w14:paraId="48AD0F7E" w14:textId="77777777" w:rsidR="00D70FFB" w:rsidRPr="00B20569" w:rsidRDefault="00D70FFB" w:rsidP="00AF2AC0"/>
          <w:p w14:paraId="32382F83" w14:textId="77777777" w:rsidR="00D70FFB" w:rsidRPr="00B20569" w:rsidRDefault="00D70FFB" w:rsidP="00AF2AC0"/>
          <w:p w14:paraId="30838D28" w14:textId="77777777" w:rsidR="00D70FFB" w:rsidRPr="00B20569" w:rsidRDefault="00D70FFB" w:rsidP="00AF2AC0"/>
          <w:p w14:paraId="41CB05D5" w14:textId="77777777" w:rsidR="00D70FFB" w:rsidRPr="00B20569" w:rsidRDefault="00D70FFB" w:rsidP="00AF2AC0">
            <w:r w:rsidRPr="00B20569">
              <w:rPr>
                <w:lang w:val="vi-VN"/>
              </w:rPr>
              <w:t>Bài tập về nhà</w:t>
            </w:r>
          </w:p>
        </w:tc>
      </w:tr>
    </w:tbl>
    <w:p w14:paraId="649DA04D" w14:textId="77777777" w:rsidR="00D70FFB" w:rsidRPr="00B20569" w:rsidRDefault="00D70FFB" w:rsidP="00D70FFB">
      <w:pPr>
        <w:rPr>
          <w:b/>
        </w:rPr>
      </w:pPr>
      <w:r w:rsidRPr="00B20569">
        <w:rPr>
          <w:b/>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6621"/>
      </w:tblGrid>
      <w:tr w:rsidR="00D70FFB" w:rsidRPr="00B20569" w14:paraId="472A8E5D" w14:textId="77777777" w:rsidTr="00AF2AC0">
        <w:tc>
          <w:tcPr>
            <w:tcW w:w="2705" w:type="dxa"/>
            <w:vAlign w:val="bottom"/>
          </w:tcPr>
          <w:p w14:paraId="0E1B8B3C" w14:textId="77777777" w:rsidR="00D70FFB" w:rsidRPr="00B20569" w:rsidRDefault="00D70FFB" w:rsidP="00AF2AC0">
            <w:r w:rsidRPr="00B20569">
              <w:t>Giảng viên</w:t>
            </w:r>
          </w:p>
        </w:tc>
        <w:tc>
          <w:tcPr>
            <w:tcW w:w="6943" w:type="dxa"/>
            <w:vAlign w:val="bottom"/>
          </w:tcPr>
          <w:p w14:paraId="51B9276E" w14:textId="77777777" w:rsidR="00D70FFB" w:rsidRPr="00B20569" w:rsidRDefault="00D70FFB" w:rsidP="00AF2AC0">
            <w:r w:rsidRPr="00B20569">
              <w:t>Nguyễn Thị Thu Hà</w:t>
            </w:r>
          </w:p>
        </w:tc>
      </w:tr>
      <w:tr w:rsidR="00D70FFB" w:rsidRPr="00B20569" w14:paraId="088D9C4F" w14:textId="77777777" w:rsidTr="00AF2AC0">
        <w:tc>
          <w:tcPr>
            <w:tcW w:w="2705" w:type="dxa"/>
            <w:vAlign w:val="bottom"/>
          </w:tcPr>
          <w:p w14:paraId="46A452BD" w14:textId="77777777" w:rsidR="00D70FFB" w:rsidRPr="00B20569" w:rsidRDefault="00D70FFB" w:rsidP="00AF2AC0">
            <w:r w:rsidRPr="00B20569">
              <w:t>Bộ môn</w:t>
            </w:r>
          </w:p>
        </w:tc>
        <w:tc>
          <w:tcPr>
            <w:tcW w:w="6943" w:type="dxa"/>
            <w:vAlign w:val="bottom"/>
          </w:tcPr>
          <w:p w14:paraId="2906E50B" w14:textId="77777777" w:rsidR="00D70FFB" w:rsidRPr="00B20569" w:rsidRDefault="00D70FFB" w:rsidP="00AF2AC0">
            <w:r w:rsidRPr="00B20569">
              <w:t>Tiếng Anh</w:t>
            </w:r>
          </w:p>
        </w:tc>
      </w:tr>
      <w:tr w:rsidR="00D70FFB" w:rsidRPr="00B20569" w14:paraId="73CD0838" w14:textId="77777777" w:rsidTr="00AF2AC0">
        <w:tc>
          <w:tcPr>
            <w:tcW w:w="2705" w:type="dxa"/>
            <w:vAlign w:val="bottom"/>
          </w:tcPr>
          <w:p w14:paraId="3BB236DA" w14:textId="77777777" w:rsidR="00D70FFB" w:rsidRPr="00B20569" w:rsidRDefault="00D70FFB" w:rsidP="00AF2AC0">
            <w:r w:rsidRPr="00B20569">
              <w:t>Khoa</w:t>
            </w:r>
          </w:p>
        </w:tc>
        <w:tc>
          <w:tcPr>
            <w:tcW w:w="6943" w:type="dxa"/>
            <w:vAlign w:val="bottom"/>
          </w:tcPr>
          <w:p w14:paraId="3EEF0CDB" w14:textId="77777777" w:rsidR="00D70FFB" w:rsidRPr="00B20569" w:rsidRDefault="00D70FFB" w:rsidP="00AF2AC0">
            <w:r w:rsidRPr="00B20569">
              <w:t>Khoa học cơ bản</w:t>
            </w:r>
          </w:p>
        </w:tc>
      </w:tr>
      <w:tr w:rsidR="00D70FFB" w:rsidRPr="00B20569" w14:paraId="4C5262B1" w14:textId="77777777" w:rsidTr="00AF2AC0">
        <w:tc>
          <w:tcPr>
            <w:tcW w:w="2705" w:type="dxa"/>
            <w:vAlign w:val="bottom"/>
            <w:hideMark/>
          </w:tcPr>
          <w:p w14:paraId="1BC1444E" w14:textId="77777777" w:rsidR="00D70FFB" w:rsidRPr="00B20569" w:rsidRDefault="00D70FFB" w:rsidP="00AF2AC0">
            <w:r w:rsidRPr="00B20569">
              <w:t>Email</w:t>
            </w:r>
          </w:p>
        </w:tc>
        <w:tc>
          <w:tcPr>
            <w:tcW w:w="6943" w:type="dxa"/>
            <w:vAlign w:val="bottom"/>
          </w:tcPr>
          <w:p w14:paraId="606636D5" w14:textId="77777777" w:rsidR="00D70FFB" w:rsidRPr="00B20569" w:rsidRDefault="00D70FFB" w:rsidP="00AF2AC0">
            <w:r w:rsidRPr="00B20569">
              <w:t>Rivernguyen1982@gmail.com</w:t>
            </w:r>
          </w:p>
        </w:tc>
      </w:tr>
      <w:tr w:rsidR="00D70FFB" w:rsidRPr="00B20569" w14:paraId="015EBA47" w14:textId="77777777" w:rsidTr="00AF2AC0">
        <w:tc>
          <w:tcPr>
            <w:tcW w:w="2705" w:type="dxa"/>
            <w:vAlign w:val="bottom"/>
            <w:hideMark/>
          </w:tcPr>
          <w:p w14:paraId="0FA10DED" w14:textId="77777777" w:rsidR="00D70FFB" w:rsidRPr="00B20569" w:rsidRDefault="00D70FFB" w:rsidP="00AF2AC0">
            <w:r w:rsidRPr="00B20569">
              <w:t>Điện thoại</w:t>
            </w:r>
          </w:p>
        </w:tc>
        <w:tc>
          <w:tcPr>
            <w:tcW w:w="6943" w:type="dxa"/>
            <w:vAlign w:val="bottom"/>
          </w:tcPr>
          <w:p w14:paraId="309FE69C" w14:textId="77777777" w:rsidR="00D70FFB" w:rsidRPr="00B20569" w:rsidRDefault="00D70FFB" w:rsidP="00AF2AC0">
            <w:r w:rsidRPr="00B20569">
              <w:t>0909 873 009</w:t>
            </w:r>
          </w:p>
        </w:tc>
      </w:tr>
    </w:tbl>
    <w:p w14:paraId="28E3162D" w14:textId="77777777" w:rsidR="008A7015" w:rsidRDefault="008A7015" w:rsidP="00D70FFB">
      <w:pPr>
        <w:rPr>
          <w:b/>
        </w:rPr>
      </w:pPr>
    </w:p>
    <w:p w14:paraId="2A1CF3D6" w14:textId="12ECFE43" w:rsidR="00D70FFB" w:rsidRPr="00B20569" w:rsidRDefault="00D70FFB" w:rsidP="00D70FFB">
      <w:pPr>
        <w:rPr>
          <w:b/>
        </w:rPr>
      </w:pPr>
      <w:r w:rsidRPr="00B20569">
        <w:rPr>
          <w:b/>
        </w:rPr>
        <w:t>16. Phê duyệt</w:t>
      </w:r>
    </w:p>
    <w:p w14:paraId="33C31B81" w14:textId="66B8158A" w:rsidR="00D70FFB" w:rsidRPr="00B20569" w:rsidRDefault="00D70FFB" w:rsidP="00D70FFB">
      <w:pPr>
        <w:rPr>
          <w:i/>
        </w:rPr>
      </w:pP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w:t>
      </w:r>
      <w:r w:rsidRPr="00B20569">
        <w:rPr>
          <w:i/>
        </w:rPr>
        <w:t xml:space="preserve">ngày  </w:t>
      </w:r>
      <w:r w:rsidR="00322EC4" w:rsidRPr="00B20569">
        <w:rPr>
          <w:i/>
        </w:rPr>
        <w:t xml:space="preserve">  </w:t>
      </w:r>
      <w:r w:rsidRPr="00B20569">
        <w:rPr>
          <w:i/>
        </w:rPr>
        <w:t xml:space="preserve">  tháng  </w:t>
      </w:r>
      <w:r w:rsidR="00322EC4" w:rsidRPr="00B20569">
        <w:rPr>
          <w:i/>
        </w:rPr>
        <w:t xml:space="preserve">  </w:t>
      </w:r>
      <w:r w:rsidRPr="00B20569">
        <w:rPr>
          <w:i/>
        </w:rPr>
        <w:t xml:space="preserve">  năm 20</w:t>
      </w:r>
      <w:r w:rsidR="00322EC4" w:rsidRPr="00B20569">
        <w:rPr>
          <w:i/>
        </w:rPr>
        <w:t xml:space="preserve"> </w:t>
      </w:r>
    </w:p>
    <w:p w14:paraId="5F030322" w14:textId="3F1F2BBF" w:rsidR="00D70FFB" w:rsidRPr="00B20569" w:rsidRDefault="00D70FFB" w:rsidP="00D70FFB">
      <w:pPr>
        <w:rPr>
          <w:b/>
        </w:rPr>
      </w:pPr>
      <w:r w:rsidRPr="00B20569">
        <w:tab/>
      </w:r>
      <w:r w:rsidRPr="00B20569">
        <w:rPr>
          <w:b/>
        </w:rPr>
        <w:t>Trưởng Khoa</w:t>
      </w:r>
      <w:r w:rsidRPr="00B20569">
        <w:rPr>
          <w:b/>
        </w:rPr>
        <w:tab/>
      </w:r>
      <w:r w:rsidRPr="00B20569">
        <w:rPr>
          <w:b/>
        </w:rPr>
        <w:tab/>
      </w:r>
      <w:r w:rsidRPr="00B20569">
        <w:rPr>
          <w:b/>
        </w:rPr>
        <w:tab/>
      </w:r>
      <w:r w:rsidRPr="00B20569">
        <w:rPr>
          <w:b/>
        </w:rPr>
        <w:tab/>
      </w:r>
      <w:r w:rsidR="00322EC4" w:rsidRPr="00B20569">
        <w:rPr>
          <w:b/>
        </w:rPr>
        <w:t xml:space="preserve">    </w:t>
      </w:r>
      <w:r w:rsidRPr="00B20569">
        <w:rPr>
          <w:b/>
        </w:rPr>
        <w:t>Giảng viên lập đề cương</w:t>
      </w:r>
    </w:p>
    <w:p w14:paraId="119C1AB1" w14:textId="77777777" w:rsidR="00D70FFB" w:rsidRPr="00B20569" w:rsidRDefault="00D70FFB" w:rsidP="00D70FFB">
      <w:pPr>
        <w:rPr>
          <w:b/>
        </w:rPr>
      </w:pPr>
    </w:p>
    <w:p w14:paraId="2CB8A050" w14:textId="77777777" w:rsidR="00D70FFB" w:rsidRPr="00B20569" w:rsidRDefault="00D70FFB" w:rsidP="00D70FFB"/>
    <w:p w14:paraId="41EAF6C0" w14:textId="29DE0558" w:rsidR="00D70FFB" w:rsidRPr="00B20569" w:rsidRDefault="00D70FFB" w:rsidP="00D70FFB">
      <w:pPr>
        <w:ind w:firstLine="720"/>
      </w:pPr>
      <w:r w:rsidRPr="00B20569">
        <w:t>Nguyễn Thành Nam</w:t>
      </w:r>
      <w:r w:rsidRPr="00B20569">
        <w:tab/>
      </w:r>
      <w:r w:rsidRPr="00B20569">
        <w:tab/>
      </w:r>
      <w:r w:rsidRPr="00B20569">
        <w:tab/>
      </w:r>
      <w:r w:rsidR="00322EC4" w:rsidRPr="00B20569">
        <w:t xml:space="preserve">        </w:t>
      </w:r>
      <w:r w:rsidRPr="00B20569">
        <w:t xml:space="preserve">  Nguyễn Thị Thu Hà</w:t>
      </w:r>
    </w:p>
    <w:p w14:paraId="087D6B69" w14:textId="1D80FCA9" w:rsidR="00D70FFB" w:rsidRPr="00B20569" w:rsidRDefault="00D70FFB" w:rsidP="00AC1F07">
      <w:r w:rsidRPr="00B20569">
        <w:br w:type="page"/>
      </w:r>
      <w:bookmarkStart w:id="88" w:name="_Toc75609432"/>
      <w:r w:rsidRPr="00B20569">
        <w:lastRenderedPageBreak/>
        <w:t>Tiếng anh 2</w:t>
      </w:r>
      <w:bookmarkEnd w:id="88"/>
    </w:p>
    <w:p w14:paraId="4E8E4388" w14:textId="0AC2235B" w:rsidR="00D70FFB" w:rsidRPr="00B20569" w:rsidRDefault="00D70FFB" w:rsidP="00D70FFB">
      <w:pPr>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42C1A591" w14:textId="4092A8BE" w:rsidR="00D70FFB" w:rsidRPr="00B20569" w:rsidRDefault="00D70FFB" w:rsidP="00D70FFB">
      <w:pPr>
        <w:tabs>
          <w:tab w:val="left" w:pos="2835"/>
        </w:tabs>
        <w:spacing w:after="0" w:line="360" w:lineRule="auto"/>
        <w:ind w:left="2835" w:hanging="2835"/>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Tiếng Anh 2</w:t>
      </w:r>
    </w:p>
    <w:p w14:paraId="19F98F2F" w14:textId="6D1DEEAB" w:rsidR="00D70FFB" w:rsidRPr="00B20569" w:rsidRDefault="00D70FFB" w:rsidP="00D70FFB">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w:t>
      </w:r>
      <w:r w:rsidR="0082653D" w:rsidRPr="00B20569">
        <w:rPr>
          <w:rFonts w:eastAsia="Calibri" w:cs="Times New Roman"/>
          <w:b/>
          <w:sz w:val="26"/>
          <w:szCs w:val="26"/>
          <w:lang w:val="nb-NO"/>
        </w:rPr>
        <w:t xml:space="preserve"> </w:t>
      </w:r>
      <w:r w:rsidR="0082653D" w:rsidRPr="00B20569">
        <w:rPr>
          <w:b/>
          <w:lang w:val="nb-NO"/>
        </w:rPr>
        <w:t>CBC306</w:t>
      </w:r>
    </w:p>
    <w:p w14:paraId="15F6B9F2" w14:textId="77777777" w:rsidR="00D70FFB" w:rsidRPr="00B20569" w:rsidRDefault="00D70FFB" w:rsidP="00D70FFB">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3. Số tín chỉ</w:t>
      </w:r>
      <w:r w:rsidRPr="00B20569">
        <w:rPr>
          <w:rFonts w:eastAsia="Calibri" w:cs="Times New Roman"/>
          <w:b/>
          <w:sz w:val="26"/>
          <w:szCs w:val="26"/>
          <w:lang w:val="nb-NO"/>
        </w:rPr>
        <w:tab/>
        <w:t xml:space="preserve">: </w:t>
      </w:r>
      <w:r w:rsidRPr="00B20569">
        <w:rPr>
          <w:rFonts w:eastAsia="Times New Roman" w:cs="Times New Roman"/>
          <w:b/>
          <w:bCs/>
          <w:szCs w:val="26"/>
        </w:rPr>
        <w:t>3(1,2,3)</w:t>
      </w:r>
    </w:p>
    <w:p w14:paraId="35483169" w14:textId="77777777" w:rsidR="00D70FFB" w:rsidRPr="00B20569" w:rsidRDefault="00D70FFB" w:rsidP="00D70FFB">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1</w:t>
      </w:r>
    </w:p>
    <w:p w14:paraId="2D9C6156" w14:textId="77777777" w:rsidR="00D70FFB" w:rsidRPr="00B20569" w:rsidRDefault="00D70FFB" w:rsidP="00D70FFB">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634EF210" w14:textId="77777777" w:rsidR="00D70FFB" w:rsidRPr="00B20569" w:rsidRDefault="00D70FFB" w:rsidP="00D70FFB">
      <w:pPr>
        <w:spacing w:after="0" w:line="360" w:lineRule="auto"/>
        <w:rPr>
          <w:rFonts w:eastAsia="Calibri" w:cs="Times New Roman"/>
          <w:iCs/>
          <w:sz w:val="26"/>
          <w:szCs w:val="26"/>
          <w:lang w:val="nb-NO"/>
        </w:rPr>
      </w:pPr>
      <w:r w:rsidRPr="00B20569">
        <w:rPr>
          <w:rFonts w:eastAsia="Calibri" w:cs="Times New Roman"/>
          <w:iCs/>
          <w:sz w:val="26"/>
          <w:szCs w:val="26"/>
          <w:lang w:val="nb-NO"/>
        </w:rPr>
        <w:tab/>
        <w:t xml:space="preserve">- Lý thuyết: </w:t>
      </w:r>
      <w:r w:rsidRPr="00B20569">
        <w:rPr>
          <w:rFonts w:eastAsia="Calibri" w:cs="Times New Roman"/>
          <w:iCs/>
          <w:sz w:val="26"/>
          <w:szCs w:val="26"/>
          <w:lang w:val="nb-NO"/>
        </w:rPr>
        <w:tab/>
      </w:r>
      <w:r w:rsidRPr="00B20569">
        <w:rPr>
          <w:rFonts w:eastAsia="Calibri" w:cs="Times New Roman"/>
          <w:iCs/>
          <w:sz w:val="26"/>
          <w:szCs w:val="26"/>
          <w:lang w:val="nb-NO"/>
        </w:rPr>
        <w:tab/>
        <w:t>14 tiết</w:t>
      </w:r>
    </w:p>
    <w:p w14:paraId="66A93723" w14:textId="77777777" w:rsidR="00D70FFB" w:rsidRPr="00B20569" w:rsidRDefault="00D70FFB" w:rsidP="00D70FFB">
      <w:pPr>
        <w:spacing w:after="0" w:line="360" w:lineRule="auto"/>
        <w:rPr>
          <w:rFonts w:eastAsia="Calibri" w:cs="Times New Roman"/>
          <w:b/>
          <w:sz w:val="26"/>
          <w:szCs w:val="26"/>
          <w:lang w:val="nb-NO"/>
        </w:rPr>
      </w:pPr>
      <w:r w:rsidRPr="00B20569">
        <w:rPr>
          <w:rFonts w:eastAsia="Calibri" w:cs="Times New Roman"/>
          <w:iCs/>
          <w:sz w:val="26"/>
          <w:szCs w:val="26"/>
          <w:lang w:val="nb-NO"/>
        </w:rPr>
        <w:tab/>
        <w:t xml:space="preserve">- Bài tập trên lớp: </w:t>
      </w:r>
      <w:r w:rsidRPr="00B20569">
        <w:rPr>
          <w:rFonts w:eastAsia="Calibri" w:cs="Times New Roman"/>
          <w:iCs/>
          <w:sz w:val="26"/>
          <w:szCs w:val="26"/>
          <w:lang w:val="nb-NO"/>
        </w:rPr>
        <w:tab/>
        <w:t xml:space="preserve">24 tiết </w:t>
      </w:r>
    </w:p>
    <w:p w14:paraId="04B52611" w14:textId="77777777" w:rsidR="00D70FFB" w:rsidRPr="00B20569" w:rsidRDefault="00D70FFB" w:rsidP="00D70FFB">
      <w:pPr>
        <w:spacing w:after="0" w:line="360" w:lineRule="auto"/>
        <w:rPr>
          <w:rFonts w:eastAsia="Calibri" w:cs="Times New Roman"/>
          <w:iCs/>
          <w:sz w:val="26"/>
          <w:szCs w:val="26"/>
          <w:lang w:val="nb-NO"/>
        </w:rPr>
      </w:pPr>
      <w:r w:rsidRPr="00B20569">
        <w:rPr>
          <w:rFonts w:eastAsia="Calibri" w:cs="Times New Roman"/>
          <w:iCs/>
          <w:sz w:val="26"/>
          <w:szCs w:val="26"/>
          <w:lang w:val="nb-NO"/>
        </w:rPr>
        <w:tab/>
        <w:t xml:space="preserve">- Kiểm tra: </w:t>
      </w:r>
      <w:r w:rsidRPr="00B20569">
        <w:rPr>
          <w:rFonts w:eastAsia="Calibri" w:cs="Times New Roman"/>
          <w:iCs/>
          <w:sz w:val="26"/>
          <w:szCs w:val="26"/>
          <w:lang w:val="nb-NO"/>
        </w:rPr>
        <w:tab/>
      </w:r>
      <w:r w:rsidRPr="00B20569">
        <w:rPr>
          <w:rFonts w:eastAsia="Calibri" w:cs="Times New Roman"/>
          <w:iCs/>
          <w:sz w:val="26"/>
          <w:szCs w:val="26"/>
          <w:lang w:val="nb-NO"/>
        </w:rPr>
        <w:tab/>
        <w:t>02 tiết</w:t>
      </w:r>
    </w:p>
    <w:p w14:paraId="34820051" w14:textId="77777777" w:rsidR="00D70FFB" w:rsidRPr="00B20569" w:rsidRDefault="00D70FFB" w:rsidP="00D70FFB">
      <w:pPr>
        <w:spacing w:after="0" w:line="360" w:lineRule="auto"/>
        <w:rPr>
          <w:rFonts w:eastAsia="Calibri" w:cs="Times New Roman"/>
          <w:b/>
          <w:sz w:val="26"/>
          <w:szCs w:val="26"/>
          <w:lang w:val="nb-NO"/>
        </w:rPr>
      </w:pPr>
      <w:r w:rsidRPr="00B20569">
        <w:rPr>
          <w:rFonts w:eastAsia="Calibri" w:cs="Times New Roman"/>
          <w:b/>
          <w:sz w:val="26"/>
          <w:szCs w:val="26"/>
          <w:lang w:val="nb-NO"/>
        </w:rPr>
        <w:t>6. Điều kiện tiên quyết:</w:t>
      </w:r>
    </w:p>
    <w:p w14:paraId="7A52E85B" w14:textId="14C3B2D3" w:rsidR="00D70FFB" w:rsidRPr="00B20569" w:rsidRDefault="00D70FFB" w:rsidP="00D70FFB">
      <w:pPr>
        <w:spacing w:after="0" w:line="360" w:lineRule="auto"/>
        <w:ind w:firstLine="360"/>
        <w:rPr>
          <w:rFonts w:eastAsia="Calibri" w:cs="Times New Roman"/>
          <w:sz w:val="26"/>
          <w:szCs w:val="26"/>
          <w:lang w:val="nb-NO"/>
        </w:rPr>
      </w:pPr>
      <w:r w:rsidRPr="00B20569">
        <w:rPr>
          <w:rFonts w:eastAsia="Calibri" w:cs="Times New Roman"/>
          <w:sz w:val="26"/>
          <w:szCs w:val="26"/>
          <w:lang w:val="nb-NO"/>
        </w:rPr>
        <w:t xml:space="preserve">Đã học xong các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w:t>
      </w:r>
    </w:p>
    <w:p w14:paraId="59A8EF75" w14:textId="238539E1" w:rsidR="00D70FFB" w:rsidRPr="00B20569" w:rsidRDefault="00D70FFB" w:rsidP="00D70FFB">
      <w:pPr>
        <w:spacing w:after="0" w:line="360" w:lineRule="auto"/>
        <w:rPr>
          <w:rFonts w:eastAsia="Calibri" w:cs="Times New Roman"/>
          <w:b/>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40F733D8" w14:textId="77777777" w:rsidR="00D70FFB" w:rsidRPr="00B20569" w:rsidRDefault="00D70FFB" w:rsidP="00D70FFB">
      <w:pPr>
        <w:spacing w:after="0" w:line="360" w:lineRule="auto"/>
        <w:ind w:firstLine="284"/>
        <w:jc w:val="both"/>
        <w:rPr>
          <w:rFonts w:eastAsia="Calibri" w:cs="Times New Roman"/>
          <w:szCs w:val="26"/>
          <w:lang w:val="en-GB"/>
        </w:rPr>
      </w:pPr>
      <w:r w:rsidRPr="00B20569">
        <w:rPr>
          <w:rFonts w:eastAsia="Calibri" w:cs="Times New Roman"/>
          <w:sz w:val="26"/>
          <w:szCs w:val="26"/>
          <w:lang w:val="nb-NO"/>
        </w:rPr>
        <w:t xml:space="preserve">  - </w:t>
      </w:r>
      <w:r w:rsidRPr="00B20569">
        <w:rPr>
          <w:rFonts w:eastAsia="Calibri" w:cs="Times New Roman"/>
          <w:sz w:val="26"/>
          <w:szCs w:val="24"/>
          <w:lang w:val="vi-VN"/>
        </w:rPr>
        <w:t xml:space="preserve">Sau khi học xong chương trình ở trình độ cao đẳng, người học đạt được trình độ </w:t>
      </w:r>
      <w:r w:rsidRPr="00B20569">
        <w:rPr>
          <w:rFonts w:eastAsia="Calibri" w:cs="Times New Roman"/>
          <w:sz w:val="26"/>
          <w:szCs w:val="24"/>
          <w:lang w:val="en-GB"/>
        </w:rPr>
        <w:t>tiếng Anh tối thiểu tương đương TOEIC 350</w:t>
      </w:r>
      <w:r w:rsidRPr="00B20569">
        <w:rPr>
          <w:rFonts w:eastAsia="Calibri" w:cs="Times New Roman"/>
          <w:szCs w:val="26"/>
          <w:lang w:val="en-GB"/>
        </w:rPr>
        <w:t>.</w:t>
      </w:r>
    </w:p>
    <w:p w14:paraId="668CC53A" w14:textId="273D303A" w:rsidR="00D70FFB" w:rsidRPr="00B20569" w:rsidRDefault="00D70FFB" w:rsidP="00D70FFB">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41772128" w14:textId="77777777" w:rsidR="00D70FFB" w:rsidRPr="00B20569" w:rsidRDefault="00D70FFB" w:rsidP="00D70FFB">
      <w:pPr>
        <w:tabs>
          <w:tab w:val="left" w:pos="3686"/>
        </w:tabs>
        <w:spacing w:after="0" w:line="360" w:lineRule="auto"/>
        <w:jc w:val="both"/>
        <w:rPr>
          <w:rFonts w:eastAsia="Calibri" w:cs="Times New Roman"/>
          <w:b/>
          <w:sz w:val="26"/>
          <w:szCs w:val="26"/>
          <w:lang w:val="en-GB"/>
        </w:rPr>
      </w:pPr>
      <w:r w:rsidRPr="00B20569">
        <w:rPr>
          <w:rFonts w:eastAsia="Calibri" w:cs="Times New Roman"/>
          <w:sz w:val="26"/>
          <w:szCs w:val="24"/>
          <w:lang w:val="vi-VN"/>
        </w:rPr>
        <w:t>Các kiến thức về từ vựng và cấu trúc ngữ pháp theo từng chủ đề liên quan trong chương trình</w:t>
      </w:r>
      <w:r w:rsidRPr="00B20569">
        <w:rPr>
          <w:rFonts w:eastAsia="Calibri" w:cs="Times New Roman"/>
          <w:sz w:val="26"/>
          <w:szCs w:val="24"/>
          <w:lang w:val="en-GB"/>
        </w:rPr>
        <w:t xml:space="preserve">: giới thiệu bản than, bạn bè, </w:t>
      </w:r>
      <w:r w:rsidRPr="00B20569">
        <w:rPr>
          <w:rFonts w:eastAsia="Calibri" w:cs="Times New Roman"/>
          <w:sz w:val="26"/>
          <w:szCs w:val="24"/>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r w:rsidRPr="00B20569">
        <w:rPr>
          <w:rFonts w:eastAsia="Calibri" w:cs="Times New Roman"/>
          <w:szCs w:val="26"/>
          <w:lang w:val="vi-VN"/>
        </w:rPr>
        <w:t>.</w:t>
      </w:r>
    </w:p>
    <w:p w14:paraId="123FC244" w14:textId="77777777" w:rsidR="00D70FFB" w:rsidRPr="00B20569" w:rsidRDefault="00D70FFB" w:rsidP="00D70FFB">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p w14:paraId="330C702A" w14:textId="77777777" w:rsidR="00D70FFB" w:rsidRPr="00B20569" w:rsidRDefault="00D70FFB" w:rsidP="00D70FFB">
      <w:pPr>
        <w:spacing w:after="0" w:line="360" w:lineRule="auto"/>
        <w:rPr>
          <w:rFonts w:eastAsia="Calibri" w:cs="Times New Roman"/>
          <w:i/>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3"/>
        <w:gridCol w:w="1149"/>
      </w:tblGrid>
      <w:tr w:rsidR="00D70FFB" w:rsidRPr="00B20569" w14:paraId="2ADE7CAF" w14:textId="77777777" w:rsidTr="00322EC4">
        <w:trPr>
          <w:tblHeader/>
        </w:trPr>
        <w:tc>
          <w:tcPr>
            <w:tcW w:w="1114" w:type="dxa"/>
            <w:vAlign w:val="center"/>
          </w:tcPr>
          <w:p w14:paraId="7F37BD57" w14:textId="77777777" w:rsidR="00D70FFB" w:rsidRPr="00B20569" w:rsidRDefault="00D70FFB" w:rsidP="00AF2AC0">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423" w:type="dxa"/>
            <w:vAlign w:val="center"/>
          </w:tcPr>
          <w:p w14:paraId="1867BAC1" w14:textId="77777777" w:rsidR="00D70FFB" w:rsidRPr="00B20569" w:rsidRDefault="00D70FFB" w:rsidP="00AF2AC0">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203" w:type="dxa"/>
            <w:vAlign w:val="center"/>
          </w:tcPr>
          <w:p w14:paraId="5E74333C" w14:textId="77777777" w:rsidR="00D70FFB" w:rsidRPr="00B20569" w:rsidRDefault="00D70FFB" w:rsidP="00AF2AC0">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D70FFB" w:rsidRPr="00B20569" w14:paraId="78B21363" w14:textId="77777777" w:rsidTr="00AF2AC0">
        <w:trPr>
          <w:trHeight w:val="251"/>
        </w:trPr>
        <w:tc>
          <w:tcPr>
            <w:tcW w:w="1114" w:type="dxa"/>
            <w:vMerge w:val="restart"/>
          </w:tcPr>
          <w:p w14:paraId="34621107"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L.O.1</w:t>
            </w:r>
          </w:p>
        </w:tc>
        <w:tc>
          <w:tcPr>
            <w:tcW w:w="7423" w:type="dxa"/>
          </w:tcPr>
          <w:p w14:paraId="31341003" w14:textId="77777777" w:rsidR="00D70FFB" w:rsidRPr="00B20569" w:rsidRDefault="00D70FFB" w:rsidP="00AF2AC0">
            <w:pPr>
              <w:spacing w:after="0" w:line="360" w:lineRule="auto"/>
              <w:jc w:val="both"/>
              <w:rPr>
                <w:rFonts w:eastAsia="SymbolMT" w:cs="Times New Roman"/>
                <w:b/>
                <w:sz w:val="26"/>
                <w:szCs w:val="26"/>
                <w:lang w:val="en-GB"/>
              </w:rPr>
            </w:pPr>
            <w:r w:rsidRPr="00B20569">
              <w:rPr>
                <w:rFonts w:eastAsia="Calibri" w:cs="Times New Roman"/>
                <w:sz w:val="26"/>
                <w:szCs w:val="24"/>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được các từ vựng về những chủ đề </w:t>
            </w:r>
            <w:r w:rsidRPr="00B20569">
              <w:rPr>
                <w:rFonts w:eastAsia="Calibri" w:cs="Times New Roman"/>
                <w:sz w:val="26"/>
                <w:szCs w:val="24"/>
                <w:lang w:val="en-GB"/>
              </w:rPr>
              <w:t>liên quan đến chương trình.</w:t>
            </w:r>
          </w:p>
        </w:tc>
        <w:tc>
          <w:tcPr>
            <w:tcW w:w="1203" w:type="dxa"/>
          </w:tcPr>
          <w:p w14:paraId="35570E18" w14:textId="77777777" w:rsidR="00D70FFB" w:rsidRPr="00B20569" w:rsidRDefault="00D70FFB" w:rsidP="00AF2AC0">
            <w:pPr>
              <w:spacing w:after="0" w:line="360" w:lineRule="auto"/>
              <w:jc w:val="center"/>
              <w:rPr>
                <w:rFonts w:eastAsia="Calibri" w:cs="Times New Roman"/>
                <w:b/>
                <w:sz w:val="26"/>
                <w:szCs w:val="26"/>
              </w:rPr>
            </w:pPr>
            <w:r w:rsidRPr="00B20569">
              <w:rPr>
                <w:rFonts w:eastAsia="Calibri" w:cs="Times New Roman"/>
                <w:b/>
                <w:sz w:val="26"/>
                <w:szCs w:val="26"/>
              </w:rPr>
              <w:t>g,</w:t>
            </w:r>
          </w:p>
          <w:p w14:paraId="67C481BD"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g1,g2,f1</w:t>
            </w:r>
          </w:p>
        </w:tc>
      </w:tr>
      <w:tr w:rsidR="00D70FFB" w:rsidRPr="00B20569" w14:paraId="6CEF8CA7" w14:textId="77777777" w:rsidTr="00AF2AC0">
        <w:trPr>
          <w:trHeight w:val="251"/>
        </w:trPr>
        <w:tc>
          <w:tcPr>
            <w:tcW w:w="1114" w:type="dxa"/>
            <w:vMerge/>
          </w:tcPr>
          <w:p w14:paraId="629EB419" w14:textId="77777777" w:rsidR="00D70FFB" w:rsidRPr="00B20569" w:rsidRDefault="00D70FFB" w:rsidP="00AF2AC0">
            <w:pPr>
              <w:spacing w:after="0" w:line="360" w:lineRule="auto"/>
              <w:jc w:val="center"/>
              <w:rPr>
                <w:rFonts w:eastAsia="Calibri" w:cs="Times New Roman"/>
                <w:sz w:val="26"/>
                <w:szCs w:val="26"/>
              </w:rPr>
            </w:pPr>
          </w:p>
        </w:tc>
        <w:tc>
          <w:tcPr>
            <w:tcW w:w="7423" w:type="dxa"/>
          </w:tcPr>
          <w:p w14:paraId="7D701C16" w14:textId="77777777" w:rsidR="00D70FFB" w:rsidRPr="00B20569" w:rsidRDefault="00D70FFB" w:rsidP="00AF2AC0">
            <w:pPr>
              <w:tabs>
                <w:tab w:val="left" w:pos="709"/>
              </w:tabs>
              <w:spacing w:after="0" w:line="360" w:lineRule="auto"/>
              <w:jc w:val="both"/>
              <w:rPr>
                <w:rFonts w:eastAsia="Calibri" w:cs="Times New Roman"/>
                <w:b/>
                <w:sz w:val="26"/>
                <w:szCs w:val="26"/>
              </w:rPr>
            </w:pPr>
            <w:r w:rsidRPr="00B20569">
              <w:rPr>
                <w:rFonts w:eastAsia="Calibri" w:cs="Times New Roman"/>
                <w:sz w:val="26"/>
                <w:szCs w:val="26"/>
              </w:rPr>
              <w:t>L.O.1.1 – Nhận biết và sử dụng được các thì trong Tiếng Anh: các thì hiện tại, quá khứ và tương lai.</w:t>
            </w:r>
          </w:p>
          <w:p w14:paraId="50F2859B"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lastRenderedPageBreak/>
              <w:t>L.O.1.2 – Phân biệt và sắp xếp được vị trí các từ loại trong câu .</w:t>
            </w:r>
          </w:p>
          <w:p w14:paraId="02FC70D7" w14:textId="77777777" w:rsidR="00D70FFB" w:rsidRPr="00B20569" w:rsidRDefault="00D70FFB" w:rsidP="00AF2AC0">
            <w:pPr>
              <w:spacing w:after="0" w:line="360" w:lineRule="auto"/>
              <w:jc w:val="both"/>
              <w:rPr>
                <w:rFonts w:eastAsia="Calibri" w:cs="Times New Roman"/>
                <w:sz w:val="26"/>
                <w:szCs w:val="26"/>
                <w:lang w:val="en-GB"/>
              </w:rPr>
            </w:pPr>
            <w:r w:rsidRPr="00B20569">
              <w:rPr>
                <w:rFonts w:eastAsia="Calibri" w:cs="Times New Roman"/>
                <w:sz w:val="26"/>
                <w:szCs w:val="26"/>
              </w:rPr>
              <w:t xml:space="preserve">L.O.1.3 – </w:t>
            </w:r>
            <w:r w:rsidRPr="00B20569">
              <w:rPr>
                <w:rFonts w:eastAsia="Calibri" w:cs="Times New Roman"/>
                <w:sz w:val="26"/>
                <w:szCs w:val="26"/>
                <w:lang w:val="en-GB"/>
              </w:rPr>
              <w:t>Sử dụng được các từ vựng đúng ngữ cảnh và chủ đề liên quan từng chủ đề.</w:t>
            </w:r>
          </w:p>
        </w:tc>
        <w:tc>
          <w:tcPr>
            <w:tcW w:w="1203" w:type="dxa"/>
          </w:tcPr>
          <w:p w14:paraId="2981A04E" w14:textId="77777777" w:rsidR="00D70FFB" w:rsidRPr="00B20569" w:rsidRDefault="00D70FFB" w:rsidP="00AF2AC0">
            <w:pPr>
              <w:spacing w:after="0" w:line="360" w:lineRule="auto"/>
              <w:jc w:val="center"/>
              <w:rPr>
                <w:rFonts w:eastAsia="Calibri" w:cs="Times New Roman"/>
                <w:sz w:val="26"/>
                <w:szCs w:val="26"/>
              </w:rPr>
            </w:pPr>
          </w:p>
        </w:tc>
      </w:tr>
      <w:tr w:rsidR="00D70FFB" w:rsidRPr="00B20569" w14:paraId="589CE9C0" w14:textId="77777777" w:rsidTr="00AF2AC0">
        <w:trPr>
          <w:trHeight w:val="251"/>
        </w:trPr>
        <w:tc>
          <w:tcPr>
            <w:tcW w:w="1114" w:type="dxa"/>
            <w:vMerge w:val="restart"/>
          </w:tcPr>
          <w:p w14:paraId="3CF3DBFA" w14:textId="77777777" w:rsidR="00D70FFB" w:rsidRPr="00B20569" w:rsidRDefault="00D70FFB" w:rsidP="00AF2AC0">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lastRenderedPageBreak/>
              <w:t>L.O.2</w:t>
            </w:r>
          </w:p>
        </w:tc>
        <w:tc>
          <w:tcPr>
            <w:tcW w:w="7423" w:type="dxa"/>
          </w:tcPr>
          <w:p w14:paraId="724AE2A7" w14:textId="77777777" w:rsidR="00D70FFB" w:rsidRPr="00B20569" w:rsidRDefault="00D70FFB" w:rsidP="00AF2AC0">
            <w:pPr>
              <w:autoSpaceDE w:val="0"/>
              <w:autoSpaceDN w:val="0"/>
              <w:adjustRightInd w:val="0"/>
              <w:spacing w:after="0" w:line="360" w:lineRule="auto"/>
              <w:jc w:val="both"/>
              <w:rPr>
                <w:rFonts w:eastAsia="SymbolMT" w:cs="Times New Roman"/>
                <w:b/>
                <w:sz w:val="26"/>
                <w:szCs w:val="26"/>
              </w:rPr>
            </w:pPr>
            <w:r w:rsidRPr="00B20569">
              <w:rPr>
                <w:rFonts w:eastAsia="Calibri" w:cs="Times New Roman"/>
                <w:b/>
                <w:sz w:val="26"/>
                <w:szCs w:val="26"/>
              </w:rPr>
              <w:t>Sử dụng được 04 kỹ năng Nghe, Nói, Đọc, Viết trong các ngữ cảnh cụ thể.</w:t>
            </w:r>
          </w:p>
        </w:tc>
        <w:tc>
          <w:tcPr>
            <w:tcW w:w="1203" w:type="dxa"/>
          </w:tcPr>
          <w:p w14:paraId="3DE622E5"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b/>
                <w:sz w:val="26"/>
                <w:szCs w:val="26"/>
              </w:rPr>
              <w:t>g</w:t>
            </w:r>
            <w:r w:rsidRPr="00B20569">
              <w:rPr>
                <w:rFonts w:eastAsia="Calibri" w:cs="Times New Roman"/>
                <w:sz w:val="26"/>
                <w:szCs w:val="26"/>
              </w:rPr>
              <w:t>,</w:t>
            </w:r>
          </w:p>
          <w:p w14:paraId="40D57958"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g1,g2,f1</w:t>
            </w:r>
          </w:p>
        </w:tc>
      </w:tr>
      <w:tr w:rsidR="00D70FFB" w:rsidRPr="00B20569" w14:paraId="3F0A7646" w14:textId="77777777" w:rsidTr="00AF2AC0">
        <w:trPr>
          <w:trHeight w:val="251"/>
        </w:trPr>
        <w:tc>
          <w:tcPr>
            <w:tcW w:w="1114" w:type="dxa"/>
            <w:vMerge/>
          </w:tcPr>
          <w:p w14:paraId="16C06137" w14:textId="77777777" w:rsidR="00D70FFB" w:rsidRPr="00B20569" w:rsidRDefault="00D70FFB" w:rsidP="00AF2AC0">
            <w:pPr>
              <w:autoSpaceDE w:val="0"/>
              <w:autoSpaceDN w:val="0"/>
              <w:adjustRightInd w:val="0"/>
              <w:spacing w:after="0" w:line="360" w:lineRule="auto"/>
              <w:jc w:val="center"/>
              <w:rPr>
                <w:rFonts w:eastAsia="SymbolMT" w:cs="Times New Roman"/>
                <w:sz w:val="26"/>
                <w:szCs w:val="26"/>
              </w:rPr>
            </w:pPr>
          </w:p>
        </w:tc>
        <w:tc>
          <w:tcPr>
            <w:tcW w:w="7423" w:type="dxa"/>
          </w:tcPr>
          <w:p w14:paraId="6D5E351F"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L.O.2.1 – Kỹ năng Nghe: </w:t>
            </w:r>
            <w:r w:rsidRPr="00B20569">
              <w:rPr>
                <w:rFonts w:eastAsia="Calibri" w:cs="Times New Roman"/>
                <w:sz w:val="26"/>
                <w:szCs w:val="24"/>
                <w:lang w:val="vi-VN"/>
              </w:rPr>
              <w:t>Nghe và hiểu được những cụm từ và cách diễn đạt liên quan tới nhu cầu thiết yếu hằng ngày khi được diễn đạt chậm và rõ ràng về các chủ đề liên quan</w:t>
            </w:r>
            <w:r w:rsidRPr="00B20569">
              <w:rPr>
                <w:rFonts w:eastAsia="Calibri" w:cs="Times New Roman"/>
                <w:sz w:val="24"/>
                <w:szCs w:val="24"/>
              </w:rPr>
              <w:t>.</w:t>
            </w:r>
          </w:p>
          <w:p w14:paraId="5228E4AA" w14:textId="77777777" w:rsidR="00D70FFB" w:rsidRPr="00B20569" w:rsidRDefault="00D70FFB" w:rsidP="00AF2AC0">
            <w:pPr>
              <w:spacing w:after="0" w:line="360" w:lineRule="auto"/>
              <w:jc w:val="both"/>
              <w:rPr>
                <w:rFonts w:eastAsia="Calibri" w:cs="Times New Roman"/>
                <w:sz w:val="26"/>
                <w:szCs w:val="24"/>
                <w:lang w:val="vi-VN"/>
              </w:rPr>
            </w:pPr>
            <w:r w:rsidRPr="00B20569">
              <w:rPr>
                <w:rFonts w:eastAsia="Calibri" w:cs="Times New Roman"/>
                <w:sz w:val="26"/>
                <w:szCs w:val="26"/>
              </w:rPr>
              <w:t xml:space="preserve">L.O.2.2 – Kỹ năng Nói: </w:t>
            </w:r>
            <w:r w:rsidRPr="00B20569">
              <w:rPr>
                <w:rFonts w:eastAsia="Calibri" w:cs="Times New Roman"/>
                <w:sz w:val="26"/>
                <w:szCs w:val="24"/>
                <w:lang w:val="vi-VN"/>
              </w:rPr>
              <w:t>Giao tiếp một cách đơn giản và trực tiếp về các chủ đề quen thuộc hằng ngày liên quan</w:t>
            </w:r>
          </w:p>
          <w:p w14:paraId="05D93816" w14:textId="77777777" w:rsidR="00D70FFB" w:rsidRPr="00B20569" w:rsidRDefault="00D70FFB" w:rsidP="00AF2AC0">
            <w:pPr>
              <w:spacing w:after="0" w:line="360" w:lineRule="auto"/>
              <w:jc w:val="both"/>
              <w:rPr>
                <w:rFonts w:eastAsia="Calibri" w:cs="Times New Roman"/>
                <w:sz w:val="26"/>
                <w:szCs w:val="24"/>
                <w:lang w:val="en-GB"/>
              </w:rPr>
            </w:pPr>
            <w:r w:rsidRPr="00B20569">
              <w:rPr>
                <w:rFonts w:eastAsia="Calibri" w:cs="Times New Roman"/>
                <w:sz w:val="26"/>
                <w:szCs w:val="24"/>
                <w:lang w:val="en-GB"/>
              </w:rPr>
              <w:t xml:space="preserve">L.O.2.3 - </w:t>
            </w:r>
            <w:r w:rsidRPr="00B20569">
              <w:rPr>
                <w:rFonts w:eastAsia="Calibri" w:cs="Times New Roman"/>
                <w:sz w:val="26"/>
                <w:szCs w:val="24"/>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B20569">
              <w:rPr>
                <w:rFonts w:eastAsia="Calibri" w:cs="Times New Roman"/>
                <w:sz w:val="26"/>
                <w:szCs w:val="24"/>
                <w:lang w:val="en-GB"/>
              </w:rPr>
              <w:t>.</w:t>
            </w:r>
          </w:p>
          <w:p w14:paraId="79494DCD" w14:textId="77777777" w:rsidR="00D70FFB" w:rsidRPr="00B20569" w:rsidRDefault="00D70FFB" w:rsidP="00AF2AC0">
            <w:pPr>
              <w:spacing w:after="0" w:line="360" w:lineRule="auto"/>
              <w:jc w:val="both"/>
              <w:rPr>
                <w:rFonts w:eastAsia="Calibri" w:cs="Times New Roman"/>
                <w:sz w:val="26"/>
                <w:szCs w:val="26"/>
                <w:lang w:val="en-GB"/>
              </w:rPr>
            </w:pPr>
            <w:r w:rsidRPr="00B20569">
              <w:rPr>
                <w:rFonts w:eastAsia="Calibri" w:cs="Times New Roman"/>
                <w:sz w:val="26"/>
                <w:szCs w:val="26"/>
              </w:rPr>
              <w:t xml:space="preserve">L.O.2.4 – </w:t>
            </w:r>
            <w:r w:rsidRPr="00B20569">
              <w:rPr>
                <w:rFonts w:eastAsia="Calibri" w:cs="Times New Roman"/>
                <w:sz w:val="26"/>
                <w:szCs w:val="24"/>
                <w:lang w:val="vi-VN"/>
              </w:rPr>
              <w:t>Kỹ năng viết: Viết được các mệnh đề, câu đơn giản và kết nối với nhau bằng các liên từ cơ bản; viết đoạn văn ngắn về các chủ đề có liên quan</w:t>
            </w:r>
            <w:r w:rsidRPr="00B20569">
              <w:rPr>
                <w:rFonts w:eastAsia="Calibri" w:cs="Times New Roman"/>
                <w:sz w:val="26"/>
                <w:szCs w:val="24"/>
                <w:lang w:val="en-GB"/>
              </w:rPr>
              <w:t>.</w:t>
            </w:r>
          </w:p>
        </w:tc>
        <w:tc>
          <w:tcPr>
            <w:tcW w:w="1203" w:type="dxa"/>
          </w:tcPr>
          <w:p w14:paraId="0C3A98F4" w14:textId="77777777" w:rsidR="00D70FFB" w:rsidRPr="00B20569" w:rsidRDefault="00D70FFB" w:rsidP="00AF2AC0">
            <w:pPr>
              <w:spacing w:after="0" w:line="360" w:lineRule="auto"/>
              <w:jc w:val="center"/>
              <w:rPr>
                <w:rFonts w:eastAsia="Calibri" w:cs="Times New Roman"/>
                <w:sz w:val="26"/>
                <w:szCs w:val="26"/>
              </w:rPr>
            </w:pPr>
          </w:p>
        </w:tc>
      </w:tr>
      <w:tr w:rsidR="00D70FFB" w:rsidRPr="00B20569" w14:paraId="58728226" w14:textId="77777777" w:rsidTr="00AF2AC0">
        <w:trPr>
          <w:trHeight w:val="251"/>
        </w:trPr>
        <w:tc>
          <w:tcPr>
            <w:tcW w:w="1114" w:type="dxa"/>
            <w:vMerge w:val="restart"/>
          </w:tcPr>
          <w:p w14:paraId="0F6826A9" w14:textId="77777777" w:rsidR="00D70FFB" w:rsidRPr="00B20569" w:rsidRDefault="00D70FFB" w:rsidP="00AF2AC0">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423" w:type="dxa"/>
          </w:tcPr>
          <w:p w14:paraId="299FE2F5" w14:textId="77777777" w:rsidR="00D70FFB" w:rsidRPr="00B20569" w:rsidRDefault="00D70FFB" w:rsidP="00AF2AC0">
            <w:pPr>
              <w:autoSpaceDE w:val="0"/>
              <w:autoSpaceDN w:val="0"/>
              <w:adjustRightInd w:val="0"/>
              <w:spacing w:after="0" w:line="360" w:lineRule="auto"/>
              <w:jc w:val="both"/>
              <w:rPr>
                <w:rFonts w:eastAsia="Calibri" w:cs="Times New Roman"/>
                <w:b/>
                <w:sz w:val="26"/>
                <w:szCs w:val="26"/>
              </w:rPr>
            </w:pPr>
            <w:r w:rsidRPr="00B20569">
              <w:rPr>
                <w:rFonts w:eastAsia="Calibri" w:cs="Times New Roman"/>
                <w:b/>
                <w:sz w:val="26"/>
                <w:szCs w:val="26"/>
              </w:rPr>
              <w:t>Có khả năng tự học, phân tích được cấu trúc ngữ pháp, hiểu được các ngữ cảnh trong tài liệu chuyên ngành</w:t>
            </w:r>
          </w:p>
        </w:tc>
        <w:tc>
          <w:tcPr>
            <w:tcW w:w="1203" w:type="dxa"/>
          </w:tcPr>
          <w:p w14:paraId="75D2A85E" w14:textId="77777777" w:rsidR="00D70FFB" w:rsidRPr="00B20569" w:rsidRDefault="00D70FFB" w:rsidP="00AF2AC0">
            <w:pPr>
              <w:spacing w:after="0" w:line="360" w:lineRule="auto"/>
              <w:jc w:val="center"/>
              <w:rPr>
                <w:rFonts w:eastAsia="Calibri" w:cs="Times New Roman"/>
                <w:b/>
                <w:sz w:val="26"/>
                <w:szCs w:val="26"/>
              </w:rPr>
            </w:pPr>
            <w:r w:rsidRPr="00B20569">
              <w:rPr>
                <w:rFonts w:eastAsia="Calibri" w:cs="Times New Roman"/>
                <w:b/>
                <w:sz w:val="26"/>
                <w:szCs w:val="26"/>
              </w:rPr>
              <w:t>g,</w:t>
            </w:r>
          </w:p>
          <w:p w14:paraId="2D921669"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g1,g2,f1</w:t>
            </w:r>
          </w:p>
        </w:tc>
      </w:tr>
      <w:tr w:rsidR="00D70FFB" w:rsidRPr="00B20569" w14:paraId="2651D192" w14:textId="77777777" w:rsidTr="00AF2AC0">
        <w:trPr>
          <w:trHeight w:val="251"/>
        </w:trPr>
        <w:tc>
          <w:tcPr>
            <w:tcW w:w="1114" w:type="dxa"/>
            <w:vMerge/>
          </w:tcPr>
          <w:p w14:paraId="3BF7DB00" w14:textId="77777777" w:rsidR="00D70FFB" w:rsidRPr="00B20569" w:rsidRDefault="00D70FFB" w:rsidP="00AF2AC0">
            <w:pPr>
              <w:autoSpaceDE w:val="0"/>
              <w:autoSpaceDN w:val="0"/>
              <w:adjustRightInd w:val="0"/>
              <w:spacing w:after="0" w:line="360" w:lineRule="auto"/>
              <w:jc w:val="center"/>
              <w:rPr>
                <w:rFonts w:eastAsia="SymbolMT" w:cs="Times New Roman"/>
                <w:sz w:val="26"/>
                <w:szCs w:val="26"/>
              </w:rPr>
            </w:pPr>
          </w:p>
        </w:tc>
        <w:tc>
          <w:tcPr>
            <w:tcW w:w="7423" w:type="dxa"/>
          </w:tcPr>
          <w:p w14:paraId="2E9957C2"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L.O.3.1 – Có thể phân tích các cấu trúc, điểm ngữ pháp trong việc đọc tài liệu liên quan đến chuyên môn.</w:t>
            </w:r>
          </w:p>
          <w:p w14:paraId="4BC86F43" w14:textId="6F4FF5F2" w:rsidR="00D70FFB" w:rsidRPr="00B20569" w:rsidRDefault="00D70FFB" w:rsidP="00AF2AC0">
            <w:pPr>
              <w:spacing w:after="0" w:line="360" w:lineRule="auto"/>
              <w:jc w:val="both"/>
              <w:rPr>
                <w:rFonts w:eastAsia="Calibri" w:cs="Times New Roman"/>
                <w:sz w:val="26"/>
                <w:szCs w:val="26"/>
                <w:lang w:val="en-GB"/>
              </w:rPr>
            </w:pPr>
            <w:r w:rsidRPr="00B20569">
              <w:rPr>
                <w:rFonts w:eastAsia="Calibri" w:cs="Times New Roman"/>
                <w:sz w:val="26"/>
                <w:szCs w:val="26"/>
              </w:rPr>
              <w:t xml:space="preserve">L.O.3.2 – </w:t>
            </w:r>
            <w:r w:rsidRPr="00B20569">
              <w:rPr>
                <w:rFonts w:eastAsia="Calibri" w:cs="Times New Roman"/>
                <w:sz w:val="26"/>
                <w:szCs w:val="24"/>
                <w:lang w:val="en-GB"/>
              </w:rPr>
              <w:t xml:space="preserve">Có thể tự tìm hiểu thêm các tài liệu khác liên quan và có khả năng tự học dựa trên các kiến thức đã được học trong </w:t>
            </w:r>
            <w:r w:rsidR="000B0D3A" w:rsidRPr="00B20569">
              <w:rPr>
                <w:rFonts w:eastAsia="Calibri" w:cs="Times New Roman"/>
                <w:sz w:val="26"/>
                <w:szCs w:val="24"/>
                <w:lang w:val="en-GB"/>
              </w:rPr>
              <w:t>môn học</w:t>
            </w:r>
            <w:r w:rsidRPr="00B20569">
              <w:rPr>
                <w:rFonts w:eastAsia="Calibri" w:cs="Times New Roman"/>
                <w:sz w:val="26"/>
                <w:szCs w:val="24"/>
                <w:lang w:val="en-GB"/>
              </w:rPr>
              <w:t xml:space="preserve">. </w:t>
            </w:r>
          </w:p>
        </w:tc>
        <w:tc>
          <w:tcPr>
            <w:tcW w:w="1203" w:type="dxa"/>
          </w:tcPr>
          <w:p w14:paraId="6361499C" w14:textId="77777777" w:rsidR="00D70FFB" w:rsidRPr="00B20569" w:rsidRDefault="00D70FFB" w:rsidP="00AF2AC0">
            <w:pPr>
              <w:spacing w:after="0" w:line="360" w:lineRule="auto"/>
              <w:jc w:val="center"/>
              <w:rPr>
                <w:rFonts w:eastAsia="Calibri" w:cs="Times New Roman"/>
                <w:sz w:val="26"/>
                <w:szCs w:val="26"/>
              </w:rPr>
            </w:pPr>
          </w:p>
        </w:tc>
      </w:tr>
      <w:tr w:rsidR="00D70FFB" w:rsidRPr="00B20569" w14:paraId="046A1D94" w14:textId="77777777" w:rsidTr="00AF2AC0">
        <w:trPr>
          <w:trHeight w:val="251"/>
        </w:trPr>
        <w:tc>
          <w:tcPr>
            <w:tcW w:w="1114" w:type="dxa"/>
            <w:vMerge w:val="restart"/>
          </w:tcPr>
          <w:p w14:paraId="2BE19718" w14:textId="77777777" w:rsidR="00D70FFB" w:rsidRPr="00B20569" w:rsidRDefault="00D70FFB" w:rsidP="00AF2AC0">
            <w:pPr>
              <w:autoSpaceDE w:val="0"/>
              <w:autoSpaceDN w:val="0"/>
              <w:adjustRightInd w:val="0"/>
              <w:spacing w:after="0" w:line="360" w:lineRule="auto"/>
              <w:jc w:val="center"/>
              <w:rPr>
                <w:rFonts w:eastAsia="SymbolMT" w:cs="Times New Roman"/>
                <w:sz w:val="26"/>
                <w:szCs w:val="26"/>
              </w:rPr>
            </w:pPr>
            <w:r w:rsidRPr="00B20569">
              <w:rPr>
                <w:rFonts w:eastAsia="Calibri" w:cs="Times New Roman"/>
                <w:sz w:val="26"/>
                <w:szCs w:val="26"/>
              </w:rPr>
              <w:t>L.O.4</w:t>
            </w:r>
          </w:p>
        </w:tc>
        <w:tc>
          <w:tcPr>
            <w:tcW w:w="7423" w:type="dxa"/>
          </w:tcPr>
          <w:p w14:paraId="086E5162" w14:textId="77777777" w:rsidR="00D70FFB" w:rsidRPr="00B20569" w:rsidRDefault="00D70FFB" w:rsidP="00AF2AC0">
            <w:pPr>
              <w:autoSpaceDE w:val="0"/>
              <w:autoSpaceDN w:val="0"/>
              <w:adjustRightInd w:val="0"/>
              <w:spacing w:after="0" w:line="360" w:lineRule="auto"/>
              <w:jc w:val="both"/>
              <w:rPr>
                <w:rFonts w:eastAsia="Calibri" w:cs="Times New Roman"/>
                <w:b/>
                <w:sz w:val="26"/>
                <w:szCs w:val="26"/>
              </w:rPr>
            </w:pPr>
            <w:r w:rsidRPr="00B20569">
              <w:rPr>
                <w:rFonts w:eastAsia="Calibri" w:cs="Times New Roman"/>
                <w:b/>
                <w:sz w:val="26"/>
                <w:szCs w:val="26"/>
              </w:rPr>
              <w:t>Ý thức được trách nhiệm, thái độ trong mội trường sống và làm việc.</w:t>
            </w:r>
          </w:p>
        </w:tc>
        <w:tc>
          <w:tcPr>
            <w:tcW w:w="1203" w:type="dxa"/>
          </w:tcPr>
          <w:p w14:paraId="0B34D207"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g2,f1,f5</w:t>
            </w:r>
          </w:p>
        </w:tc>
      </w:tr>
      <w:tr w:rsidR="00D70FFB" w:rsidRPr="00B20569" w14:paraId="1417F200" w14:textId="77777777" w:rsidTr="00AF2AC0">
        <w:trPr>
          <w:trHeight w:val="251"/>
        </w:trPr>
        <w:tc>
          <w:tcPr>
            <w:tcW w:w="1114" w:type="dxa"/>
            <w:vMerge/>
          </w:tcPr>
          <w:p w14:paraId="75FD71BB" w14:textId="77777777" w:rsidR="00D70FFB" w:rsidRPr="00B20569" w:rsidRDefault="00D70FFB" w:rsidP="00AF2AC0">
            <w:pPr>
              <w:autoSpaceDE w:val="0"/>
              <w:autoSpaceDN w:val="0"/>
              <w:adjustRightInd w:val="0"/>
              <w:spacing w:after="0" w:line="360" w:lineRule="auto"/>
              <w:jc w:val="center"/>
              <w:rPr>
                <w:rFonts w:eastAsia="SymbolMT" w:cs="Times New Roman"/>
                <w:sz w:val="26"/>
                <w:szCs w:val="26"/>
              </w:rPr>
            </w:pPr>
          </w:p>
        </w:tc>
        <w:tc>
          <w:tcPr>
            <w:tcW w:w="7423" w:type="dxa"/>
          </w:tcPr>
          <w:p w14:paraId="17011144"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L.O.4.1 - </w:t>
            </w:r>
            <w:r w:rsidRPr="00B20569">
              <w:rPr>
                <w:rFonts w:eastAsia="Calibri" w:cs="Times New Roman"/>
                <w:sz w:val="26"/>
                <w:szCs w:val="24"/>
                <w:lang w:val="vi-VN"/>
              </w:rPr>
              <w:t>Nhận thức được tầm quan trọng của ngoại ngữ nói chung và Tiếng Anh nói riêng, có trách nhiệm trong việc sử dụng tiếng Anh trong đời sống, học tập và nghề nghiệp;</w:t>
            </w:r>
          </w:p>
          <w:p w14:paraId="1F001AC6" w14:textId="77777777" w:rsidR="00D70FFB" w:rsidRPr="00B20569" w:rsidRDefault="00D70FFB" w:rsidP="00AF2AC0">
            <w:pPr>
              <w:spacing w:after="0" w:line="360" w:lineRule="auto"/>
              <w:jc w:val="both"/>
              <w:rPr>
                <w:rFonts w:eastAsia="Calibri" w:cs="Times New Roman"/>
                <w:iCs/>
                <w:sz w:val="26"/>
                <w:szCs w:val="26"/>
              </w:rPr>
            </w:pPr>
            <w:r w:rsidRPr="00B20569">
              <w:rPr>
                <w:rFonts w:eastAsia="Calibri" w:cs="Times New Roman"/>
                <w:sz w:val="26"/>
                <w:szCs w:val="26"/>
              </w:rPr>
              <w:t xml:space="preserve">L.O.4.2 - </w:t>
            </w:r>
            <w:r w:rsidRPr="00B20569">
              <w:rPr>
                <w:rFonts w:eastAsia="Calibri" w:cs="Times New Roman"/>
                <w:sz w:val="26"/>
                <w:szCs w:val="24"/>
                <w:lang w:val="vi-VN"/>
              </w:rPr>
              <w:t>Có thể làm việc độc lập hoặc theo nhóm trong việc áp dụng tiếng Anh vào học tập, lao động và các hoạt động khác.</w:t>
            </w:r>
            <w:r w:rsidRPr="00B20569">
              <w:rPr>
                <w:rFonts w:eastAsia="Calibri" w:cs="Times New Roman"/>
                <w:iCs/>
                <w:sz w:val="26"/>
                <w:szCs w:val="26"/>
              </w:rPr>
              <w:t xml:space="preserve"> </w:t>
            </w:r>
          </w:p>
        </w:tc>
        <w:tc>
          <w:tcPr>
            <w:tcW w:w="1203" w:type="dxa"/>
          </w:tcPr>
          <w:p w14:paraId="620FD2D4" w14:textId="77777777" w:rsidR="00D70FFB" w:rsidRPr="00B20569" w:rsidRDefault="00D70FFB" w:rsidP="00AF2AC0">
            <w:pPr>
              <w:spacing w:after="0" w:line="360" w:lineRule="auto"/>
              <w:jc w:val="center"/>
              <w:rPr>
                <w:rFonts w:eastAsia="Calibri" w:cs="Times New Roman"/>
                <w:sz w:val="26"/>
                <w:szCs w:val="26"/>
              </w:rPr>
            </w:pPr>
          </w:p>
        </w:tc>
      </w:tr>
    </w:tbl>
    <w:p w14:paraId="2A5EAFB3" w14:textId="77777777" w:rsidR="008A7015" w:rsidRDefault="008A7015" w:rsidP="00322EC4">
      <w:pPr>
        <w:tabs>
          <w:tab w:val="left" w:pos="3686"/>
        </w:tabs>
        <w:spacing w:before="240" w:after="0" w:line="360" w:lineRule="auto"/>
        <w:rPr>
          <w:rFonts w:eastAsia="Calibri" w:cs="Times New Roman"/>
          <w:b/>
          <w:sz w:val="26"/>
          <w:szCs w:val="26"/>
        </w:rPr>
      </w:pPr>
    </w:p>
    <w:p w14:paraId="75AB9B73" w14:textId="438397AD" w:rsidR="00D70FFB" w:rsidRPr="00B20569" w:rsidRDefault="00D70FFB" w:rsidP="00322EC4">
      <w:pPr>
        <w:tabs>
          <w:tab w:val="left" w:pos="3686"/>
        </w:tabs>
        <w:spacing w:before="240" w:after="0" w:line="360" w:lineRule="auto"/>
        <w:rPr>
          <w:rFonts w:eastAsia="Calibri" w:cs="Times New Roman"/>
          <w:b/>
          <w:sz w:val="26"/>
          <w:szCs w:val="26"/>
        </w:rPr>
      </w:pPr>
      <w:r w:rsidRPr="00B20569">
        <w:rPr>
          <w:rFonts w:eastAsia="Calibri" w:cs="Times New Roman"/>
          <w:b/>
          <w:sz w:val="26"/>
          <w:szCs w:val="26"/>
        </w:rPr>
        <w:lastRenderedPageBreak/>
        <w:t>10. Nhiệm vụ của sinh viên</w:t>
      </w:r>
    </w:p>
    <w:p w14:paraId="5377867C" w14:textId="77777777" w:rsidR="00D70FFB" w:rsidRPr="00B20569" w:rsidRDefault="00D70FFB" w:rsidP="00D70FFB">
      <w:pPr>
        <w:spacing w:after="0" w:line="240" w:lineRule="auto"/>
        <w:rPr>
          <w:rFonts w:eastAsia="Calibri" w:cs="Times New Roman"/>
        </w:rPr>
      </w:pPr>
      <w:r w:rsidRPr="00B20569">
        <w:rPr>
          <w:rFonts w:eastAsia="Calibri" w:cs="Times New Roman"/>
        </w:rPr>
        <w:tab/>
        <w:t xml:space="preserve">- Tham dự học, thảo luận, kiểm tra, thi theo QĐ và qui chế học vụ hiện hành của nhà trường. </w:t>
      </w:r>
    </w:p>
    <w:p w14:paraId="2B6F18B1" w14:textId="77777777" w:rsidR="00D70FFB" w:rsidRPr="00B20569" w:rsidRDefault="00D70FFB" w:rsidP="00D70FFB">
      <w:pPr>
        <w:spacing w:after="0" w:line="360" w:lineRule="auto"/>
        <w:rPr>
          <w:rFonts w:eastAsia="Calibri" w:cs="Times New Roman"/>
          <w:bCs/>
          <w:sz w:val="26"/>
          <w:szCs w:val="26"/>
        </w:rPr>
      </w:pPr>
      <w:r w:rsidRPr="00B20569">
        <w:rPr>
          <w:rFonts w:eastAsia="Calibri" w:cs="Times New Roman"/>
          <w:bCs/>
          <w:sz w:val="26"/>
          <w:szCs w:val="26"/>
        </w:rPr>
        <w:tab/>
        <w:t>- Dự lớp đầy đủ</w:t>
      </w:r>
    </w:p>
    <w:p w14:paraId="60130961" w14:textId="77777777" w:rsidR="00D70FFB" w:rsidRPr="00B20569" w:rsidRDefault="00D70FFB" w:rsidP="00D70FFB">
      <w:pPr>
        <w:spacing w:after="0" w:line="360" w:lineRule="auto"/>
        <w:rPr>
          <w:rFonts w:eastAsia="Calibri" w:cs="Times New Roman"/>
          <w:bCs/>
          <w:sz w:val="26"/>
          <w:szCs w:val="26"/>
        </w:rPr>
      </w:pPr>
      <w:r w:rsidRPr="00B20569">
        <w:rPr>
          <w:rFonts w:eastAsia="Calibri" w:cs="Times New Roman"/>
          <w:bCs/>
          <w:sz w:val="26"/>
          <w:szCs w:val="26"/>
        </w:rPr>
        <w:tab/>
        <w:t>- Bài tập: trên lớp và ở nhà</w:t>
      </w:r>
    </w:p>
    <w:p w14:paraId="555BA83A" w14:textId="77777777" w:rsidR="00D70FFB" w:rsidRPr="00B20569" w:rsidRDefault="00D70FFB" w:rsidP="00D70FFB">
      <w:pPr>
        <w:spacing w:after="0" w:line="360" w:lineRule="auto"/>
        <w:rPr>
          <w:rFonts w:eastAsia="Calibri" w:cs="Times New Roman"/>
          <w:bCs/>
          <w:sz w:val="26"/>
          <w:szCs w:val="26"/>
        </w:rPr>
      </w:pPr>
      <w:r w:rsidRPr="00B20569">
        <w:rPr>
          <w:rFonts w:eastAsia="Calibri" w:cs="Times New Roman"/>
          <w:iCs/>
          <w:sz w:val="26"/>
          <w:szCs w:val="26"/>
        </w:rPr>
        <w:tab/>
        <w:t>- Khác: theo yêu cầu của giảng viên</w:t>
      </w:r>
    </w:p>
    <w:p w14:paraId="385198AE" w14:textId="77777777" w:rsidR="00D70FFB" w:rsidRPr="00B20569" w:rsidRDefault="00D70FFB" w:rsidP="00D70FFB">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2D5B1C5C" w14:textId="77777777" w:rsidR="00D70FFB" w:rsidRPr="00B20569" w:rsidRDefault="00D70FFB" w:rsidP="00D70FFB">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1B5BC466" w14:textId="77777777" w:rsidR="00D70FFB" w:rsidRPr="00B20569" w:rsidRDefault="00D70FFB" w:rsidP="00D70FFB">
      <w:pPr>
        <w:spacing w:after="0" w:line="360" w:lineRule="auto"/>
        <w:ind w:left="709"/>
        <w:jc w:val="both"/>
        <w:rPr>
          <w:rFonts w:eastAsia="Calibri" w:cs="Times New Roman"/>
          <w:b/>
          <w:bCs/>
          <w:i/>
          <w:sz w:val="26"/>
          <w:szCs w:val="26"/>
        </w:rPr>
      </w:pPr>
      <w:r w:rsidRPr="00B20569">
        <w:rPr>
          <w:rFonts w:eastAsia="Calibri" w:cs="Times New Roman"/>
          <w:sz w:val="26"/>
          <w:szCs w:val="26"/>
        </w:rPr>
        <w:tab/>
        <w:t xml:space="preserve">[1] </w:t>
      </w:r>
      <w:r w:rsidRPr="00B20569">
        <w:rPr>
          <w:rFonts w:eastAsia="Calibri" w:cs="Times New Roman"/>
          <w:sz w:val="26"/>
          <w:szCs w:val="24"/>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14:paraId="2A8A41C4" w14:textId="77777777" w:rsidR="00D70FFB" w:rsidRPr="00B20569" w:rsidRDefault="00D70FFB" w:rsidP="00D70FFB">
      <w:pPr>
        <w:spacing w:before="120" w:after="120"/>
        <w:ind w:left="720"/>
        <w:jc w:val="both"/>
        <w:rPr>
          <w:rFonts w:eastAsia="Calibri" w:cs="Times New Roman"/>
          <w:sz w:val="26"/>
          <w:szCs w:val="26"/>
        </w:rPr>
      </w:pPr>
      <w:r w:rsidRPr="00B20569">
        <w:rPr>
          <w:rFonts w:eastAsia="Calibri" w:cs="Times New Roman"/>
          <w:sz w:val="26"/>
          <w:szCs w:val="26"/>
        </w:rPr>
        <w:t xml:space="preserve">[1] John Eastwood, </w:t>
      </w:r>
      <w:r w:rsidRPr="00B20569">
        <w:rPr>
          <w:rFonts w:eastAsia="Calibri" w:cs="Times New Roman"/>
          <w:b/>
          <w:bCs/>
          <w:i/>
          <w:iCs/>
          <w:sz w:val="26"/>
          <w:szCs w:val="26"/>
        </w:rPr>
        <w:t xml:space="preserve">Oxford Practice Grammar Intermediate, </w:t>
      </w:r>
      <w:r w:rsidRPr="00B20569">
        <w:rPr>
          <w:rFonts w:eastAsia="Calibri" w:cs="Times New Roman"/>
          <w:sz w:val="26"/>
          <w:szCs w:val="26"/>
        </w:rPr>
        <w:t>Oxford University Press.</w:t>
      </w:r>
    </w:p>
    <w:p w14:paraId="1509C556" w14:textId="77777777" w:rsidR="00D70FFB" w:rsidRPr="00B20569" w:rsidRDefault="00D70FFB" w:rsidP="00D70FFB">
      <w:pPr>
        <w:spacing w:before="120" w:after="120"/>
        <w:ind w:left="720"/>
        <w:jc w:val="both"/>
        <w:rPr>
          <w:rFonts w:eastAsia="Calibri" w:cs="Times New Roman"/>
          <w:sz w:val="26"/>
          <w:szCs w:val="26"/>
        </w:rPr>
      </w:pPr>
      <w:r w:rsidRPr="00B20569">
        <w:rPr>
          <w:rFonts w:eastAsia="Calibri" w:cs="Times New Roman"/>
          <w:sz w:val="26"/>
          <w:szCs w:val="26"/>
        </w:rPr>
        <w:t xml:space="preserve">[2] Anne Taylor, Garrett Byrne, </w:t>
      </w:r>
      <w:r w:rsidRPr="00B20569">
        <w:rPr>
          <w:rFonts w:eastAsia="Calibri" w:cs="Times New Roman"/>
          <w:b/>
          <w:bCs/>
          <w:i/>
          <w:iCs/>
          <w:sz w:val="26"/>
          <w:szCs w:val="26"/>
        </w:rPr>
        <w:t>Very easy Toeic – second edition</w:t>
      </w:r>
      <w:r w:rsidRPr="00B20569">
        <w:rPr>
          <w:rFonts w:eastAsia="Calibri" w:cs="Times New Roman"/>
          <w:sz w:val="26"/>
          <w:szCs w:val="26"/>
        </w:rPr>
        <w:t>, NXB Trẻ.</w:t>
      </w:r>
    </w:p>
    <w:p w14:paraId="32E43282" w14:textId="77777777" w:rsidR="00D70FFB" w:rsidRPr="00B20569" w:rsidRDefault="00D70FFB" w:rsidP="00D70FFB">
      <w:pPr>
        <w:tabs>
          <w:tab w:val="left" w:pos="3686"/>
        </w:tabs>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0A8DA2E6" w14:textId="77777777" w:rsidR="009C5C40" w:rsidRPr="00B20569" w:rsidRDefault="00D70FFB" w:rsidP="009C5C40">
      <w:pPr>
        <w:rPr>
          <w:bCs/>
        </w:rPr>
      </w:pPr>
      <w:r w:rsidRPr="00B20569">
        <w:rPr>
          <w:rFonts w:eastAsia="Calibri" w:cs="Times New Roman"/>
          <w:bCs/>
          <w:sz w:val="26"/>
          <w:szCs w:val="26"/>
        </w:rPr>
        <w:tab/>
      </w:r>
      <w:r w:rsidR="009C5C40" w:rsidRPr="00B20569">
        <w:rPr>
          <w:bCs/>
        </w:rPr>
        <w:t>- Theo QĐ và qui chế hiện hành của nhà trường</w:t>
      </w:r>
    </w:p>
    <w:p w14:paraId="76AF03AE" w14:textId="77777777" w:rsidR="009C5C40" w:rsidRPr="00B20569" w:rsidRDefault="009C5C40" w:rsidP="009C5C40">
      <w:r w:rsidRPr="00B20569">
        <w:rPr>
          <w:bCs/>
        </w:rPr>
        <w:tab/>
        <w:t xml:space="preserve">- Khác: theo yêu cầu của giảng viên </w:t>
      </w:r>
    </w:p>
    <w:p w14:paraId="669EC6A3" w14:textId="2308255A" w:rsidR="00D70FFB" w:rsidRPr="00B20569" w:rsidRDefault="00D70FFB" w:rsidP="009C5C40">
      <w:pPr>
        <w:spacing w:after="0" w:line="360" w:lineRule="auto"/>
        <w:rPr>
          <w:rFonts w:eastAsia="Calibri" w:cs="Times New Roman"/>
          <w:sz w:val="26"/>
          <w:szCs w:val="26"/>
        </w:rPr>
      </w:pPr>
      <w:r w:rsidRPr="00B20569">
        <w:rPr>
          <w:rFonts w:eastAsia="Calibri" w:cs="Times New Roman"/>
          <w:b/>
          <w:sz w:val="26"/>
          <w:szCs w:val="26"/>
        </w:rPr>
        <w:t xml:space="preserve">13.Thang điểm thi: </w:t>
      </w:r>
      <w:r w:rsidRPr="00B20569">
        <w:rPr>
          <w:rFonts w:eastAsia="Calibri" w:cs="Times New Roman"/>
          <w:sz w:val="26"/>
          <w:szCs w:val="26"/>
        </w:rPr>
        <w:t>theo học chế tín chỉ</w:t>
      </w:r>
    </w:p>
    <w:p w14:paraId="7437398C" w14:textId="00DA8E23" w:rsidR="00D70FFB" w:rsidRPr="00B20569" w:rsidRDefault="00D70FFB" w:rsidP="00D70FFB">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14.Nội dung chi tiết </w:t>
      </w:r>
      <w:r w:rsidR="000B0D3A" w:rsidRPr="00B20569">
        <w:rPr>
          <w:rFonts w:eastAsia="Calibri" w:cs="Times New Roman"/>
          <w:b/>
          <w:sz w:val="26"/>
          <w:szCs w:val="26"/>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D70FFB" w:rsidRPr="00B20569" w14:paraId="7EB74E9D" w14:textId="77777777" w:rsidTr="00AC1F07">
        <w:tc>
          <w:tcPr>
            <w:tcW w:w="0" w:type="auto"/>
            <w:shd w:val="clear" w:color="auto" w:fill="auto"/>
            <w:vAlign w:val="center"/>
          </w:tcPr>
          <w:p w14:paraId="05A7A401" w14:textId="77777777" w:rsidR="00D70FFB" w:rsidRPr="00B20569" w:rsidRDefault="00D70FFB" w:rsidP="00AF2AC0">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68" w:type="dxa"/>
            <w:shd w:val="clear" w:color="auto" w:fill="auto"/>
            <w:vAlign w:val="center"/>
          </w:tcPr>
          <w:p w14:paraId="0B4B5C76" w14:textId="77777777" w:rsidR="00D70FFB" w:rsidRPr="00B20569" w:rsidRDefault="00D70FFB" w:rsidP="00AF2AC0">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268" w:type="dxa"/>
            <w:shd w:val="clear" w:color="auto" w:fill="auto"/>
            <w:vAlign w:val="center"/>
          </w:tcPr>
          <w:p w14:paraId="6526C0C7" w14:textId="77777777" w:rsidR="00D70FFB" w:rsidRPr="00B20569" w:rsidRDefault="00D70FFB" w:rsidP="00AF2AC0">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268" w:type="dxa"/>
            <w:shd w:val="clear" w:color="auto" w:fill="auto"/>
            <w:vAlign w:val="center"/>
          </w:tcPr>
          <w:p w14:paraId="1ABE8F0D" w14:textId="77777777" w:rsidR="00D70FFB" w:rsidRPr="00B20569" w:rsidRDefault="00D70FFB" w:rsidP="00AF2AC0">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984" w:type="dxa"/>
            <w:shd w:val="clear" w:color="auto" w:fill="auto"/>
            <w:vAlign w:val="center"/>
          </w:tcPr>
          <w:p w14:paraId="1B82A9C3" w14:textId="77777777" w:rsidR="00D70FFB" w:rsidRPr="00B20569" w:rsidRDefault="00D70FFB" w:rsidP="00AF2AC0">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D70FFB" w:rsidRPr="00B20569" w14:paraId="251EE40A" w14:textId="77777777" w:rsidTr="00AC1F07">
        <w:trPr>
          <w:trHeight w:val="3164"/>
        </w:trPr>
        <w:tc>
          <w:tcPr>
            <w:tcW w:w="0" w:type="auto"/>
          </w:tcPr>
          <w:p w14:paraId="594FE6C1" w14:textId="26851E47" w:rsidR="00D70FFB" w:rsidRPr="00B20569" w:rsidRDefault="00D70FFB" w:rsidP="00AF2AC0">
            <w:pPr>
              <w:spacing w:after="0" w:line="360" w:lineRule="auto"/>
              <w:jc w:val="center"/>
              <w:rPr>
                <w:rFonts w:eastAsia="Calibri" w:cs="Times New Roman"/>
                <w:sz w:val="26"/>
                <w:szCs w:val="26"/>
              </w:rPr>
            </w:pPr>
          </w:p>
          <w:p w14:paraId="69544E8E" w14:textId="77777777" w:rsidR="00D70FFB" w:rsidRPr="00B20569" w:rsidRDefault="00D70FFB" w:rsidP="00AF2AC0">
            <w:pPr>
              <w:spacing w:after="0" w:line="360" w:lineRule="auto"/>
              <w:jc w:val="center"/>
              <w:rPr>
                <w:rFonts w:eastAsia="Calibri" w:cs="Times New Roman"/>
                <w:sz w:val="26"/>
                <w:szCs w:val="26"/>
              </w:rPr>
            </w:pPr>
          </w:p>
          <w:p w14:paraId="6256929F" w14:textId="77777777" w:rsidR="00D70FFB" w:rsidRPr="00B20569" w:rsidRDefault="00D70FFB" w:rsidP="00AF2AC0">
            <w:pPr>
              <w:spacing w:after="0" w:line="360" w:lineRule="auto"/>
              <w:jc w:val="center"/>
              <w:rPr>
                <w:rFonts w:eastAsia="Calibri" w:cs="Times New Roman"/>
                <w:sz w:val="26"/>
                <w:szCs w:val="26"/>
              </w:rPr>
            </w:pPr>
          </w:p>
          <w:p w14:paraId="2E43D353" w14:textId="77777777" w:rsidR="00D70FFB" w:rsidRPr="00B20569" w:rsidRDefault="00D70FFB" w:rsidP="00AF2AC0">
            <w:pPr>
              <w:spacing w:after="0" w:line="360" w:lineRule="auto"/>
              <w:jc w:val="center"/>
              <w:rPr>
                <w:rFonts w:eastAsia="Calibri" w:cs="Times New Roman"/>
                <w:sz w:val="26"/>
                <w:szCs w:val="26"/>
              </w:rPr>
            </w:pPr>
          </w:p>
          <w:p w14:paraId="7B0EF0C3" w14:textId="77777777" w:rsidR="00D70FFB" w:rsidRPr="00B20569" w:rsidRDefault="00D70FFB" w:rsidP="00AF2AC0">
            <w:pPr>
              <w:spacing w:after="0" w:line="360" w:lineRule="auto"/>
              <w:jc w:val="center"/>
              <w:rPr>
                <w:rFonts w:eastAsia="Calibri" w:cs="Times New Roman"/>
                <w:sz w:val="26"/>
                <w:szCs w:val="26"/>
              </w:rPr>
            </w:pPr>
          </w:p>
          <w:p w14:paraId="07377256" w14:textId="77777777" w:rsidR="00D70FFB" w:rsidRPr="00B20569" w:rsidRDefault="00D70FFB" w:rsidP="00AF2AC0">
            <w:pPr>
              <w:spacing w:after="0" w:line="360" w:lineRule="auto"/>
              <w:jc w:val="center"/>
              <w:rPr>
                <w:rFonts w:eastAsia="Calibri" w:cs="Times New Roman"/>
                <w:sz w:val="26"/>
                <w:szCs w:val="26"/>
              </w:rPr>
            </w:pPr>
          </w:p>
          <w:p w14:paraId="752A0CB4" w14:textId="77777777" w:rsidR="00D70FFB" w:rsidRPr="00B20569" w:rsidRDefault="00D70FFB" w:rsidP="00AF2AC0">
            <w:pPr>
              <w:spacing w:after="0" w:line="360" w:lineRule="auto"/>
              <w:jc w:val="center"/>
              <w:rPr>
                <w:rFonts w:eastAsia="Calibri" w:cs="Times New Roman"/>
                <w:sz w:val="26"/>
                <w:szCs w:val="26"/>
              </w:rPr>
            </w:pPr>
          </w:p>
          <w:p w14:paraId="69364FD2" w14:textId="77777777" w:rsidR="00D70FFB" w:rsidRPr="00B20569" w:rsidRDefault="00D70FFB" w:rsidP="00AF2AC0">
            <w:pPr>
              <w:spacing w:after="0" w:line="360" w:lineRule="auto"/>
              <w:jc w:val="center"/>
              <w:rPr>
                <w:rFonts w:eastAsia="Calibri" w:cs="Times New Roman"/>
                <w:sz w:val="26"/>
                <w:szCs w:val="26"/>
              </w:rPr>
            </w:pPr>
          </w:p>
          <w:p w14:paraId="63A123FF" w14:textId="77777777" w:rsidR="00D70FFB" w:rsidRPr="00B20569" w:rsidRDefault="00D70FFB" w:rsidP="00AF2AC0">
            <w:pPr>
              <w:spacing w:after="0" w:line="360" w:lineRule="auto"/>
              <w:jc w:val="center"/>
              <w:rPr>
                <w:rFonts w:eastAsia="Calibri" w:cs="Times New Roman"/>
                <w:sz w:val="26"/>
                <w:szCs w:val="26"/>
              </w:rPr>
            </w:pPr>
          </w:p>
          <w:p w14:paraId="37EEDF61" w14:textId="77777777" w:rsidR="00D70FFB" w:rsidRPr="00B20569" w:rsidRDefault="00D70FFB" w:rsidP="00AF2AC0">
            <w:pPr>
              <w:spacing w:after="0" w:line="360" w:lineRule="auto"/>
              <w:jc w:val="center"/>
              <w:rPr>
                <w:rFonts w:eastAsia="Calibri" w:cs="Times New Roman"/>
                <w:sz w:val="26"/>
                <w:szCs w:val="26"/>
              </w:rPr>
            </w:pPr>
          </w:p>
          <w:p w14:paraId="61FC5BBC" w14:textId="77777777" w:rsidR="00D70FFB" w:rsidRPr="00B20569" w:rsidRDefault="00D70FFB" w:rsidP="00AF2AC0">
            <w:pPr>
              <w:spacing w:after="0" w:line="360" w:lineRule="auto"/>
              <w:jc w:val="center"/>
              <w:rPr>
                <w:rFonts w:eastAsia="Calibri" w:cs="Times New Roman"/>
                <w:sz w:val="26"/>
                <w:szCs w:val="26"/>
              </w:rPr>
            </w:pPr>
          </w:p>
          <w:p w14:paraId="295830C9" w14:textId="77777777" w:rsidR="00D70FFB" w:rsidRPr="00B20569" w:rsidRDefault="00D70FFB" w:rsidP="00AF2AC0">
            <w:pPr>
              <w:spacing w:after="0" w:line="360" w:lineRule="auto"/>
              <w:jc w:val="center"/>
              <w:rPr>
                <w:rFonts w:eastAsia="Calibri" w:cs="Times New Roman"/>
                <w:sz w:val="26"/>
                <w:szCs w:val="26"/>
              </w:rPr>
            </w:pPr>
          </w:p>
          <w:p w14:paraId="375461AB" w14:textId="77777777" w:rsidR="00D70FFB" w:rsidRPr="00B20569" w:rsidRDefault="00D70FFB" w:rsidP="00AF2AC0">
            <w:pPr>
              <w:spacing w:after="0" w:line="360" w:lineRule="auto"/>
              <w:jc w:val="center"/>
              <w:rPr>
                <w:rFonts w:eastAsia="Calibri" w:cs="Times New Roman"/>
                <w:sz w:val="26"/>
                <w:szCs w:val="26"/>
              </w:rPr>
            </w:pPr>
          </w:p>
          <w:p w14:paraId="3B339E02" w14:textId="77777777" w:rsidR="00D70FFB" w:rsidRPr="00B20569" w:rsidRDefault="00D70FFB" w:rsidP="00AF2AC0">
            <w:pPr>
              <w:spacing w:after="0" w:line="360" w:lineRule="auto"/>
              <w:jc w:val="center"/>
              <w:rPr>
                <w:rFonts w:eastAsia="Calibri" w:cs="Times New Roman"/>
                <w:sz w:val="26"/>
                <w:szCs w:val="26"/>
              </w:rPr>
            </w:pPr>
          </w:p>
          <w:p w14:paraId="4641981B" w14:textId="77777777" w:rsidR="00D70FFB" w:rsidRPr="00B20569" w:rsidRDefault="00D70FFB" w:rsidP="00AF2AC0">
            <w:pPr>
              <w:spacing w:after="0" w:line="360" w:lineRule="auto"/>
              <w:jc w:val="center"/>
              <w:rPr>
                <w:rFonts w:eastAsia="Calibri" w:cs="Times New Roman"/>
                <w:sz w:val="26"/>
                <w:szCs w:val="26"/>
              </w:rPr>
            </w:pPr>
          </w:p>
          <w:p w14:paraId="5D75146E" w14:textId="77777777" w:rsidR="00D70FFB" w:rsidRPr="00B20569" w:rsidRDefault="00D70FFB" w:rsidP="00AF2AC0">
            <w:pPr>
              <w:spacing w:after="0" w:line="360" w:lineRule="auto"/>
              <w:jc w:val="center"/>
              <w:rPr>
                <w:rFonts w:eastAsia="Calibri" w:cs="Times New Roman"/>
                <w:sz w:val="26"/>
                <w:szCs w:val="26"/>
              </w:rPr>
            </w:pPr>
          </w:p>
          <w:p w14:paraId="6F9DAAE2" w14:textId="77777777" w:rsidR="00D70FFB" w:rsidRPr="00B20569" w:rsidRDefault="00D70FFB" w:rsidP="00AF2AC0">
            <w:pPr>
              <w:spacing w:after="0" w:line="360" w:lineRule="auto"/>
              <w:jc w:val="center"/>
              <w:rPr>
                <w:rFonts w:eastAsia="Calibri" w:cs="Times New Roman"/>
                <w:sz w:val="26"/>
                <w:szCs w:val="26"/>
              </w:rPr>
            </w:pPr>
          </w:p>
          <w:p w14:paraId="0EB181A9" w14:textId="77777777" w:rsidR="00D70FFB" w:rsidRPr="00B20569" w:rsidRDefault="00D70FFB" w:rsidP="00AF2AC0">
            <w:pPr>
              <w:spacing w:after="0" w:line="360" w:lineRule="auto"/>
              <w:jc w:val="center"/>
              <w:rPr>
                <w:rFonts w:eastAsia="Calibri" w:cs="Times New Roman"/>
                <w:sz w:val="26"/>
                <w:szCs w:val="26"/>
              </w:rPr>
            </w:pPr>
          </w:p>
          <w:p w14:paraId="55720960" w14:textId="77777777" w:rsidR="00D70FFB" w:rsidRPr="00B20569" w:rsidRDefault="00D70FFB" w:rsidP="00AF2AC0">
            <w:pPr>
              <w:jc w:val="center"/>
              <w:rPr>
                <w:rFonts w:eastAsia="Calibri" w:cs="Times New Roman"/>
                <w:sz w:val="26"/>
                <w:szCs w:val="26"/>
              </w:rPr>
            </w:pPr>
          </w:p>
        </w:tc>
        <w:tc>
          <w:tcPr>
            <w:tcW w:w="2268" w:type="dxa"/>
          </w:tcPr>
          <w:p w14:paraId="12DE9D84" w14:textId="77777777" w:rsidR="00D70FFB" w:rsidRPr="00B20569" w:rsidRDefault="00D70FFB" w:rsidP="00AF2AC0">
            <w:pPr>
              <w:spacing w:after="0" w:line="360" w:lineRule="auto"/>
              <w:jc w:val="both"/>
              <w:rPr>
                <w:rFonts w:eastAsia="Calibri" w:cs="Times New Roman"/>
                <w:b/>
                <w:sz w:val="26"/>
                <w:szCs w:val="26"/>
              </w:rPr>
            </w:pPr>
            <w:r w:rsidRPr="00B20569">
              <w:rPr>
                <w:rFonts w:eastAsia="Calibri" w:cs="Times New Roman"/>
                <w:b/>
                <w:sz w:val="26"/>
                <w:szCs w:val="24"/>
              </w:rPr>
              <w:lastRenderedPageBreak/>
              <w:t xml:space="preserve">BÀI 1: </w:t>
            </w:r>
            <w:r w:rsidRPr="00B20569">
              <w:rPr>
                <w:rFonts w:eastAsia="Calibri" w:cs="Times New Roman"/>
                <w:b/>
                <w:sz w:val="26"/>
                <w:szCs w:val="24"/>
                <w:lang w:val="en-GB"/>
              </w:rPr>
              <w:t>SPECIAL DAYS</w:t>
            </w:r>
            <w:r w:rsidRPr="00B20569">
              <w:rPr>
                <w:rFonts w:eastAsia="Calibri" w:cs="Times New Roman"/>
                <w:b/>
                <w:sz w:val="24"/>
                <w:szCs w:val="24"/>
              </w:rPr>
              <w:t xml:space="preserve"> </w:t>
            </w:r>
            <w:r w:rsidRPr="00B20569">
              <w:rPr>
                <w:rFonts w:eastAsia="Calibri" w:cs="Times New Roman"/>
                <w:b/>
                <w:sz w:val="26"/>
                <w:szCs w:val="26"/>
              </w:rPr>
              <w:t>(9t)</w:t>
            </w:r>
          </w:p>
          <w:p w14:paraId="014D8B2D" w14:textId="77777777" w:rsidR="00D70FFB" w:rsidRPr="00B20569" w:rsidRDefault="00D70FFB" w:rsidP="00AF2AC0">
            <w:pPr>
              <w:spacing w:after="120"/>
              <w:jc w:val="both"/>
              <w:rPr>
                <w:rFonts w:eastAsia="Calibri" w:cs="Times New Roman"/>
                <w:sz w:val="26"/>
                <w:lang w:val="vi-VN"/>
              </w:rPr>
            </w:pPr>
            <w:r w:rsidRPr="00B20569">
              <w:rPr>
                <w:rFonts w:eastAsia="Calibri" w:cs="Times New Roman"/>
                <w:bCs/>
                <w:sz w:val="26"/>
                <w:lang w:val="de-DE"/>
              </w:rPr>
              <w:t xml:space="preserve">1.1 </w:t>
            </w:r>
            <w:r w:rsidRPr="00B20569">
              <w:rPr>
                <w:rFonts w:eastAsia="Calibri" w:cs="Times New Roman"/>
                <w:sz w:val="26"/>
                <w:lang w:val="en-GB"/>
              </w:rPr>
              <w:t>Từ vựng (Vocabulary)</w:t>
            </w:r>
            <w:r w:rsidRPr="00B20569">
              <w:rPr>
                <w:rFonts w:eastAsia="Calibri" w:cs="Times New Roman"/>
                <w:sz w:val="26"/>
                <w:lang w:val="vi-VN"/>
              </w:rPr>
              <w:t xml:space="preserve">: </w:t>
            </w:r>
          </w:p>
          <w:p w14:paraId="16E0F5FF"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sz w:val="26"/>
                <w:lang w:val="en-GB"/>
              </w:rPr>
              <w:t>Các ngày lễ lớn quan trọng ở các nước. Các từ về số thứ tự.</w:t>
            </w:r>
          </w:p>
          <w:p w14:paraId="4F49F767"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sz w:val="26"/>
              </w:rPr>
              <w:t xml:space="preserve">1.2 </w:t>
            </w:r>
            <w:r w:rsidRPr="00B20569">
              <w:rPr>
                <w:rFonts w:eastAsia="Calibri" w:cs="Times New Roman"/>
                <w:sz w:val="26"/>
                <w:lang w:val="en-GB"/>
              </w:rPr>
              <w:t xml:space="preserve">Ngữ pháp (Grammar): </w:t>
            </w:r>
            <w:r w:rsidRPr="00B20569">
              <w:rPr>
                <w:rFonts w:eastAsia="Calibri" w:cs="Times New Roman"/>
                <w:b/>
                <w:bCs/>
                <w:i/>
                <w:iCs/>
                <w:sz w:val="26"/>
                <w:lang w:val="en-GB"/>
              </w:rPr>
              <w:t>Túc từ trực tiếp và gián tiếp</w:t>
            </w:r>
          </w:p>
          <w:p w14:paraId="63A4FF7F"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lastRenderedPageBreak/>
              <w:t>1.3 Đọc hiểu (Reading): Chủ đề các ngày lễ của các nước trên thế giới và chọn đáp án đúng.</w:t>
            </w:r>
          </w:p>
          <w:p w14:paraId="4BEAA1D3"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1.4 Nghe (Listening): </w:t>
            </w:r>
          </w:p>
          <w:p w14:paraId="2EB94EE2" w14:textId="54FB70FB" w:rsidR="00D70FFB" w:rsidRPr="00B20569" w:rsidRDefault="00D70FFB" w:rsidP="00AF2AC0">
            <w:pPr>
              <w:spacing w:after="120"/>
              <w:jc w:val="both"/>
              <w:rPr>
                <w:rFonts w:eastAsia="Calibri" w:cs="Times New Roman"/>
                <w:sz w:val="26"/>
                <w:szCs w:val="26"/>
              </w:rPr>
            </w:pPr>
            <w:r w:rsidRPr="00B20569">
              <w:rPr>
                <w:rFonts w:eastAsia="Calibri" w:cs="Times New Roman"/>
                <w:sz w:val="26"/>
              </w:rPr>
              <w:t>-Nghe và trả lời đáp án đúng; điền vào chỗ trống;</w:t>
            </w:r>
          </w:p>
        </w:tc>
        <w:tc>
          <w:tcPr>
            <w:tcW w:w="2268" w:type="dxa"/>
          </w:tcPr>
          <w:p w14:paraId="1613F957" w14:textId="77777777" w:rsidR="00D70FFB" w:rsidRPr="00B20569" w:rsidRDefault="00D70FFB" w:rsidP="00AF2AC0">
            <w:pPr>
              <w:tabs>
                <w:tab w:val="left" w:pos="709"/>
              </w:tabs>
              <w:spacing w:after="0" w:line="360" w:lineRule="auto"/>
              <w:rPr>
                <w:rFonts w:eastAsia="Calibri" w:cs="Times New Roman"/>
                <w:sz w:val="26"/>
                <w:szCs w:val="26"/>
              </w:rPr>
            </w:pPr>
          </w:p>
          <w:p w14:paraId="17512BCA" w14:textId="77777777" w:rsidR="00D70FFB" w:rsidRPr="00B20569" w:rsidRDefault="00D70FFB" w:rsidP="00AF2AC0">
            <w:pPr>
              <w:tabs>
                <w:tab w:val="left" w:pos="709"/>
              </w:tabs>
              <w:spacing w:after="0" w:line="360" w:lineRule="auto"/>
              <w:rPr>
                <w:rFonts w:eastAsia="Calibri" w:cs="Times New Roman"/>
                <w:sz w:val="26"/>
                <w:szCs w:val="26"/>
              </w:rPr>
            </w:pPr>
          </w:p>
          <w:p w14:paraId="2009AC2B" w14:textId="77777777" w:rsidR="00D70FFB" w:rsidRPr="00B20569" w:rsidRDefault="00D70FFB" w:rsidP="00AF2AC0">
            <w:pPr>
              <w:tabs>
                <w:tab w:val="left" w:pos="709"/>
              </w:tabs>
              <w:spacing w:after="0" w:line="360" w:lineRule="auto"/>
              <w:rPr>
                <w:rFonts w:eastAsia="Calibri" w:cs="Times New Roman"/>
                <w:sz w:val="26"/>
                <w:szCs w:val="26"/>
              </w:rPr>
            </w:pPr>
            <w:r w:rsidRPr="00B20569">
              <w:rPr>
                <w:rFonts w:eastAsia="Calibri" w:cs="Times New Roman"/>
                <w:sz w:val="26"/>
                <w:szCs w:val="26"/>
              </w:rPr>
              <w:t>L.O.1.3 – Sử dụng được các từ vựng đúng ngữ cảnh liên quan đến chủ đề.</w:t>
            </w:r>
          </w:p>
          <w:p w14:paraId="2E1EA18C" w14:textId="77777777" w:rsidR="00D70FFB" w:rsidRPr="00B20569" w:rsidRDefault="00D70FFB" w:rsidP="00AF2AC0">
            <w:pPr>
              <w:tabs>
                <w:tab w:val="left" w:pos="709"/>
              </w:tabs>
              <w:spacing w:after="0" w:line="360" w:lineRule="auto"/>
              <w:rPr>
                <w:rFonts w:eastAsia="Calibri" w:cs="Times New Roman"/>
                <w:sz w:val="26"/>
                <w:szCs w:val="26"/>
              </w:rPr>
            </w:pPr>
          </w:p>
          <w:p w14:paraId="68284CFA" w14:textId="77777777" w:rsidR="00D70FFB" w:rsidRPr="00B20569" w:rsidRDefault="00D70FFB" w:rsidP="00AF2AC0">
            <w:pPr>
              <w:tabs>
                <w:tab w:val="left" w:pos="709"/>
              </w:tabs>
              <w:spacing w:after="0" w:line="360" w:lineRule="auto"/>
              <w:jc w:val="both"/>
              <w:rPr>
                <w:rFonts w:eastAsia="Calibri" w:cs="Times New Roman"/>
                <w:sz w:val="26"/>
                <w:szCs w:val="26"/>
              </w:rPr>
            </w:pPr>
          </w:p>
          <w:p w14:paraId="6D1DF9D8" w14:textId="77777777" w:rsidR="00D70FFB" w:rsidRPr="00B20569" w:rsidRDefault="00D70FFB" w:rsidP="00AF2AC0">
            <w:pPr>
              <w:tabs>
                <w:tab w:val="left" w:pos="709"/>
              </w:tabs>
              <w:spacing w:after="0" w:line="360" w:lineRule="auto"/>
              <w:jc w:val="both"/>
              <w:rPr>
                <w:rFonts w:eastAsia="Calibri" w:cs="Times New Roman"/>
                <w:sz w:val="26"/>
                <w:szCs w:val="26"/>
              </w:rPr>
            </w:pPr>
          </w:p>
          <w:p w14:paraId="6E7F7DEC" w14:textId="7167BD6E" w:rsidR="00D70FFB" w:rsidRPr="00B20569" w:rsidRDefault="00D70FFB" w:rsidP="00AF2AC0">
            <w:pPr>
              <w:tabs>
                <w:tab w:val="left" w:pos="709"/>
              </w:tabs>
              <w:spacing w:after="0" w:line="360" w:lineRule="auto"/>
              <w:jc w:val="both"/>
              <w:rPr>
                <w:rFonts w:eastAsia="Calibri" w:cs="Times New Roman"/>
                <w:bCs/>
                <w:sz w:val="26"/>
                <w:szCs w:val="26"/>
              </w:rPr>
            </w:pPr>
            <w:r w:rsidRPr="00B20569">
              <w:rPr>
                <w:rFonts w:eastAsia="Calibri" w:cs="Times New Roman"/>
                <w:sz w:val="26"/>
                <w:szCs w:val="26"/>
              </w:rPr>
              <w:t xml:space="preserve">L.O.1.2 – Phân biệt được đại từ và túc </w:t>
            </w:r>
            <w:r w:rsidRPr="00B20569">
              <w:rPr>
                <w:rFonts w:eastAsia="Calibri" w:cs="Times New Roman"/>
                <w:sz w:val="26"/>
                <w:szCs w:val="26"/>
              </w:rPr>
              <w:lastRenderedPageBreak/>
              <w:t>từ nhân xưng; túc từ trực tiếp ( I.O) và gián tiếp (D.O); phân tích được cấu trúc câu, ngữ pháp, vị trí từ loại để chọn được đáp án đúng.</w:t>
            </w:r>
          </w:p>
        </w:tc>
        <w:tc>
          <w:tcPr>
            <w:tcW w:w="2268" w:type="dxa"/>
          </w:tcPr>
          <w:p w14:paraId="2C0EAB24" w14:textId="77777777" w:rsidR="00D70FFB" w:rsidRPr="00B20569" w:rsidRDefault="00D70FFB" w:rsidP="00AF2AC0">
            <w:pPr>
              <w:spacing w:after="0" w:line="360" w:lineRule="auto"/>
              <w:jc w:val="both"/>
              <w:rPr>
                <w:rFonts w:eastAsia="Calibri" w:cs="Times New Roman"/>
                <w:i/>
                <w:sz w:val="26"/>
                <w:szCs w:val="26"/>
              </w:rPr>
            </w:pPr>
          </w:p>
          <w:p w14:paraId="49C846D7" w14:textId="77777777" w:rsidR="00D70FFB" w:rsidRPr="00B20569" w:rsidRDefault="00D70FFB" w:rsidP="00AF2AC0">
            <w:pPr>
              <w:spacing w:after="0" w:line="360" w:lineRule="auto"/>
              <w:jc w:val="both"/>
              <w:rPr>
                <w:rFonts w:eastAsia="Calibri" w:cs="Times New Roman"/>
                <w:i/>
                <w:sz w:val="26"/>
                <w:szCs w:val="26"/>
              </w:rPr>
            </w:pPr>
          </w:p>
          <w:p w14:paraId="235279E1" w14:textId="77777777" w:rsidR="00D70FFB" w:rsidRPr="00B20569" w:rsidRDefault="00D70FFB" w:rsidP="00AF2AC0">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2E1A6310"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môn học </w:t>
            </w:r>
          </w:p>
          <w:p w14:paraId="5BE75EFC" w14:textId="77777777" w:rsidR="00322EC4" w:rsidRPr="00B20569" w:rsidRDefault="00322EC4" w:rsidP="00AF2AC0">
            <w:pPr>
              <w:spacing w:after="0" w:line="360" w:lineRule="auto"/>
              <w:jc w:val="both"/>
              <w:rPr>
                <w:rFonts w:eastAsia="Calibri" w:cs="Times New Roman"/>
                <w:sz w:val="26"/>
                <w:szCs w:val="26"/>
              </w:rPr>
            </w:pPr>
          </w:p>
          <w:p w14:paraId="45572ABD"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 Trình chiếu giới thiệu môn học, hướng dẫn tài liệu </w:t>
            </w:r>
            <w:r w:rsidRPr="00B20569">
              <w:rPr>
                <w:rFonts w:eastAsia="Calibri" w:cs="Times New Roman"/>
                <w:sz w:val="26"/>
                <w:szCs w:val="26"/>
              </w:rPr>
              <w:lastRenderedPageBreak/>
              <w:t>cho SV tham khảo và đặt các câu hỏi</w:t>
            </w:r>
          </w:p>
          <w:p w14:paraId="3C0F6AE7"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Giới thiệu các tài bài tập cho sinh viên</w:t>
            </w:r>
          </w:p>
          <w:p w14:paraId="3684FC61"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26D2F4A0"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65ADD6BA" w14:textId="318C17E8" w:rsidR="00D70FFB" w:rsidRPr="00B20569" w:rsidRDefault="00D70FFB" w:rsidP="00902C5F">
            <w:pPr>
              <w:numPr>
                <w:ilvl w:val="0"/>
                <w:numId w:val="46"/>
              </w:numPr>
              <w:tabs>
                <w:tab w:val="left" w:pos="176"/>
              </w:tabs>
              <w:spacing w:after="0" w:line="360" w:lineRule="auto"/>
              <w:ind w:left="0" w:firstLine="0"/>
              <w:rPr>
                <w:rFonts w:eastAsia="Calibri" w:cs="Times New Roman"/>
                <w:i/>
                <w:sz w:val="26"/>
                <w:szCs w:val="26"/>
              </w:rPr>
            </w:pPr>
            <w:r w:rsidRPr="00B20569">
              <w:rPr>
                <w:rFonts w:eastAsia="Calibri" w:cs="Times New Roman"/>
                <w:sz w:val="26"/>
                <w:szCs w:val="26"/>
                <w:lang w:val="en-GB"/>
              </w:rPr>
              <w:t>Đặt câu hỏi liên quan đến bài</w:t>
            </w:r>
            <w:r w:rsidRPr="00B20569">
              <w:rPr>
                <w:rFonts w:eastAsia="Calibri" w:cs="Times New Roman"/>
                <w:sz w:val="26"/>
                <w:szCs w:val="26"/>
                <w:lang w:val="vi-VN"/>
              </w:rPr>
              <w:t>.</w:t>
            </w:r>
          </w:p>
        </w:tc>
        <w:tc>
          <w:tcPr>
            <w:tcW w:w="1984" w:type="dxa"/>
          </w:tcPr>
          <w:p w14:paraId="59138E43" w14:textId="77777777" w:rsidR="00D70FFB" w:rsidRPr="00B20569" w:rsidRDefault="00D70FFB" w:rsidP="00AF2AC0">
            <w:pPr>
              <w:spacing w:after="0" w:line="360" w:lineRule="auto"/>
              <w:jc w:val="both"/>
              <w:rPr>
                <w:rFonts w:eastAsia="Calibri" w:cs="Times New Roman"/>
                <w:sz w:val="26"/>
                <w:szCs w:val="26"/>
                <w:lang w:val="vi-VN"/>
              </w:rPr>
            </w:pPr>
          </w:p>
          <w:p w14:paraId="5E45815F" w14:textId="77777777" w:rsidR="00D70FFB" w:rsidRPr="00B20569" w:rsidRDefault="00D70FFB" w:rsidP="00AF2AC0">
            <w:pPr>
              <w:spacing w:after="0" w:line="360" w:lineRule="auto"/>
              <w:jc w:val="both"/>
              <w:rPr>
                <w:rFonts w:eastAsia="Calibri" w:cs="Times New Roman"/>
                <w:sz w:val="26"/>
                <w:szCs w:val="26"/>
              </w:rPr>
            </w:pPr>
          </w:p>
          <w:p w14:paraId="2B80FBF8" w14:textId="77777777" w:rsidR="00D70FFB" w:rsidRPr="00B20569" w:rsidRDefault="00D70FFB" w:rsidP="00AF2AC0">
            <w:pPr>
              <w:spacing w:after="0" w:line="360" w:lineRule="auto"/>
              <w:jc w:val="both"/>
              <w:rPr>
                <w:rFonts w:eastAsia="Calibri" w:cs="Times New Roman"/>
                <w:sz w:val="26"/>
                <w:szCs w:val="26"/>
              </w:rPr>
            </w:pPr>
          </w:p>
          <w:p w14:paraId="0E4F267F" w14:textId="77777777" w:rsidR="00D70FFB" w:rsidRPr="00B20569" w:rsidRDefault="00D70FFB" w:rsidP="00AF2AC0">
            <w:pPr>
              <w:spacing w:after="0" w:line="360" w:lineRule="auto"/>
              <w:jc w:val="both"/>
              <w:rPr>
                <w:rFonts w:eastAsia="Calibri" w:cs="Times New Roman"/>
                <w:sz w:val="26"/>
                <w:szCs w:val="26"/>
              </w:rPr>
            </w:pPr>
          </w:p>
          <w:p w14:paraId="0D84A1F8" w14:textId="77777777" w:rsidR="00D70FFB" w:rsidRPr="00B20569" w:rsidRDefault="00D70FFB" w:rsidP="00AF2AC0">
            <w:pPr>
              <w:spacing w:after="0" w:line="360" w:lineRule="auto"/>
              <w:jc w:val="both"/>
              <w:rPr>
                <w:rFonts w:eastAsia="Calibri" w:cs="Times New Roman"/>
                <w:sz w:val="26"/>
                <w:szCs w:val="26"/>
              </w:rPr>
            </w:pPr>
          </w:p>
          <w:p w14:paraId="344653AD" w14:textId="77777777" w:rsidR="00D70FFB" w:rsidRPr="00B20569" w:rsidRDefault="00D70FFB" w:rsidP="00AF2AC0">
            <w:pPr>
              <w:spacing w:after="0" w:line="360" w:lineRule="auto"/>
              <w:jc w:val="both"/>
              <w:rPr>
                <w:rFonts w:eastAsia="Calibri" w:cs="Times New Roman"/>
                <w:sz w:val="26"/>
                <w:szCs w:val="26"/>
              </w:rPr>
            </w:pPr>
          </w:p>
          <w:p w14:paraId="0904F09D" w14:textId="77777777" w:rsidR="00D70FFB" w:rsidRPr="00B20569" w:rsidRDefault="00D70FFB" w:rsidP="00AF2AC0">
            <w:pPr>
              <w:spacing w:after="0" w:line="360" w:lineRule="auto"/>
              <w:jc w:val="both"/>
              <w:rPr>
                <w:rFonts w:eastAsia="Calibri" w:cs="Times New Roman"/>
                <w:sz w:val="26"/>
                <w:szCs w:val="26"/>
              </w:rPr>
            </w:pPr>
          </w:p>
          <w:p w14:paraId="1D8F6591" w14:textId="77777777" w:rsidR="00D70FFB" w:rsidRPr="00B20569" w:rsidRDefault="00D70FFB" w:rsidP="00AF2AC0">
            <w:pPr>
              <w:spacing w:after="0" w:line="360" w:lineRule="auto"/>
              <w:jc w:val="both"/>
              <w:rPr>
                <w:rFonts w:eastAsia="Calibri" w:cs="Times New Roman"/>
                <w:sz w:val="26"/>
                <w:szCs w:val="26"/>
              </w:rPr>
            </w:pPr>
          </w:p>
          <w:p w14:paraId="21383DCD" w14:textId="77777777" w:rsidR="00D70FFB" w:rsidRPr="00B20569" w:rsidRDefault="00D70FFB" w:rsidP="00AF2AC0">
            <w:pPr>
              <w:spacing w:after="0" w:line="360" w:lineRule="auto"/>
              <w:jc w:val="both"/>
              <w:rPr>
                <w:rFonts w:eastAsia="Calibri" w:cs="Times New Roman"/>
                <w:sz w:val="26"/>
                <w:szCs w:val="26"/>
              </w:rPr>
            </w:pPr>
          </w:p>
          <w:p w14:paraId="05A797F3" w14:textId="77777777" w:rsidR="00D70FFB" w:rsidRPr="00B20569" w:rsidRDefault="00D70FFB" w:rsidP="00AF2AC0">
            <w:pPr>
              <w:spacing w:after="0" w:line="360" w:lineRule="auto"/>
              <w:jc w:val="both"/>
              <w:rPr>
                <w:rFonts w:eastAsia="Calibri" w:cs="Times New Roman"/>
                <w:sz w:val="26"/>
                <w:szCs w:val="26"/>
              </w:rPr>
            </w:pPr>
          </w:p>
          <w:p w14:paraId="097CFAC8" w14:textId="77777777" w:rsidR="00D70FFB" w:rsidRPr="00B20569" w:rsidRDefault="00D70FFB" w:rsidP="00AF2AC0">
            <w:pPr>
              <w:spacing w:after="0" w:line="360" w:lineRule="auto"/>
              <w:jc w:val="both"/>
              <w:rPr>
                <w:rFonts w:eastAsia="Calibri" w:cs="Times New Roman"/>
                <w:sz w:val="26"/>
                <w:szCs w:val="26"/>
              </w:rPr>
            </w:pPr>
          </w:p>
          <w:p w14:paraId="1AAD724C" w14:textId="77777777" w:rsidR="00D70FFB" w:rsidRPr="00B20569" w:rsidRDefault="00D70FFB" w:rsidP="00AF2AC0">
            <w:pPr>
              <w:spacing w:after="0" w:line="360" w:lineRule="auto"/>
              <w:jc w:val="both"/>
              <w:rPr>
                <w:rFonts w:eastAsia="Calibri" w:cs="Times New Roman"/>
                <w:sz w:val="26"/>
                <w:szCs w:val="26"/>
              </w:rPr>
            </w:pPr>
          </w:p>
          <w:p w14:paraId="0B068476" w14:textId="77777777" w:rsidR="00D70FFB" w:rsidRPr="00B20569" w:rsidRDefault="00D70FFB" w:rsidP="00AF2AC0">
            <w:pPr>
              <w:spacing w:after="0" w:line="360" w:lineRule="auto"/>
              <w:jc w:val="both"/>
              <w:rPr>
                <w:rFonts w:eastAsia="Calibri" w:cs="Times New Roman"/>
                <w:sz w:val="26"/>
                <w:szCs w:val="26"/>
              </w:rPr>
            </w:pPr>
          </w:p>
          <w:p w14:paraId="141454D9" w14:textId="77777777" w:rsidR="00D70FFB" w:rsidRPr="00B20569" w:rsidRDefault="00D70FFB" w:rsidP="00AF2AC0">
            <w:pPr>
              <w:spacing w:after="0" w:line="360" w:lineRule="auto"/>
              <w:jc w:val="both"/>
              <w:rPr>
                <w:rFonts w:eastAsia="Calibri" w:cs="Times New Roman"/>
                <w:sz w:val="26"/>
                <w:szCs w:val="26"/>
              </w:rPr>
            </w:pPr>
          </w:p>
          <w:p w14:paraId="6B07C23A" w14:textId="77777777" w:rsidR="00D70FFB" w:rsidRPr="00B20569" w:rsidRDefault="00D70FFB" w:rsidP="00AF2AC0">
            <w:pPr>
              <w:spacing w:after="0" w:line="360" w:lineRule="auto"/>
              <w:jc w:val="both"/>
              <w:rPr>
                <w:rFonts w:eastAsia="Calibri" w:cs="Times New Roman"/>
                <w:sz w:val="26"/>
                <w:szCs w:val="26"/>
              </w:rPr>
            </w:pPr>
          </w:p>
          <w:p w14:paraId="23B30A28" w14:textId="77777777" w:rsidR="00D70FFB" w:rsidRPr="00B20569" w:rsidRDefault="00D70FFB" w:rsidP="00AF2AC0">
            <w:pPr>
              <w:spacing w:after="0" w:line="360" w:lineRule="auto"/>
              <w:jc w:val="both"/>
              <w:rPr>
                <w:rFonts w:eastAsia="Calibri" w:cs="Times New Roman"/>
                <w:sz w:val="26"/>
                <w:szCs w:val="26"/>
              </w:rPr>
            </w:pPr>
          </w:p>
          <w:p w14:paraId="26996757" w14:textId="77777777" w:rsidR="00D70FFB" w:rsidRPr="00B20569" w:rsidRDefault="00D70FFB" w:rsidP="00AF2AC0">
            <w:pPr>
              <w:spacing w:after="0" w:line="360" w:lineRule="auto"/>
              <w:jc w:val="both"/>
              <w:rPr>
                <w:rFonts w:eastAsia="Calibri" w:cs="Times New Roman"/>
                <w:sz w:val="26"/>
                <w:szCs w:val="26"/>
              </w:rPr>
            </w:pPr>
          </w:p>
          <w:p w14:paraId="661E4108" w14:textId="77777777" w:rsidR="00D70FFB" w:rsidRPr="00B20569" w:rsidRDefault="00D70FFB" w:rsidP="00AF2AC0">
            <w:pPr>
              <w:spacing w:after="0" w:line="360" w:lineRule="auto"/>
              <w:jc w:val="both"/>
              <w:rPr>
                <w:rFonts w:eastAsia="Calibri" w:cs="Times New Roman"/>
                <w:sz w:val="26"/>
                <w:szCs w:val="26"/>
              </w:rPr>
            </w:pPr>
          </w:p>
          <w:p w14:paraId="2C50717F" w14:textId="1AA7B118" w:rsidR="00D70FFB" w:rsidRPr="00B20569" w:rsidRDefault="00D70FFB" w:rsidP="00AF2AC0">
            <w:pPr>
              <w:spacing w:after="0" w:line="360" w:lineRule="auto"/>
              <w:jc w:val="both"/>
              <w:rPr>
                <w:rFonts w:eastAsia="Calibri" w:cs="Times New Roman"/>
                <w:sz w:val="26"/>
                <w:szCs w:val="26"/>
              </w:rPr>
            </w:pPr>
          </w:p>
        </w:tc>
      </w:tr>
      <w:tr w:rsidR="00322EC4" w:rsidRPr="00B20569" w14:paraId="5311EE18" w14:textId="77777777" w:rsidTr="00AC1F07">
        <w:trPr>
          <w:trHeight w:val="6821"/>
        </w:trPr>
        <w:tc>
          <w:tcPr>
            <w:tcW w:w="0" w:type="auto"/>
          </w:tcPr>
          <w:p w14:paraId="5B2C1905" w14:textId="77777777" w:rsidR="00322EC4" w:rsidRPr="00B20569" w:rsidRDefault="00322EC4" w:rsidP="00AF2AC0">
            <w:pPr>
              <w:spacing w:after="0" w:line="360" w:lineRule="auto"/>
              <w:jc w:val="center"/>
              <w:rPr>
                <w:rFonts w:eastAsia="Calibri" w:cs="Times New Roman"/>
                <w:sz w:val="26"/>
                <w:szCs w:val="26"/>
              </w:rPr>
            </w:pPr>
          </w:p>
          <w:p w14:paraId="45C8C728" w14:textId="77777777" w:rsidR="00322EC4" w:rsidRPr="00B20569" w:rsidRDefault="00322EC4" w:rsidP="00AF2AC0">
            <w:pPr>
              <w:spacing w:after="0" w:line="360" w:lineRule="auto"/>
              <w:jc w:val="center"/>
              <w:rPr>
                <w:rFonts w:eastAsia="Calibri" w:cs="Times New Roman"/>
                <w:sz w:val="26"/>
                <w:szCs w:val="26"/>
              </w:rPr>
            </w:pPr>
          </w:p>
          <w:p w14:paraId="428D2A6A" w14:textId="77777777" w:rsidR="00322EC4" w:rsidRPr="00B20569" w:rsidRDefault="00322EC4" w:rsidP="00AF2AC0">
            <w:pPr>
              <w:spacing w:after="0" w:line="360" w:lineRule="auto"/>
              <w:jc w:val="center"/>
              <w:rPr>
                <w:rFonts w:eastAsia="Calibri" w:cs="Times New Roman"/>
                <w:sz w:val="26"/>
                <w:szCs w:val="26"/>
              </w:rPr>
            </w:pPr>
          </w:p>
          <w:p w14:paraId="3CA0F907" w14:textId="77777777" w:rsidR="00322EC4" w:rsidRPr="00B20569" w:rsidRDefault="00322EC4" w:rsidP="00AF2AC0">
            <w:pPr>
              <w:spacing w:after="0" w:line="360" w:lineRule="auto"/>
              <w:jc w:val="center"/>
              <w:rPr>
                <w:rFonts w:eastAsia="Calibri" w:cs="Times New Roman"/>
                <w:sz w:val="26"/>
                <w:szCs w:val="26"/>
              </w:rPr>
            </w:pPr>
          </w:p>
          <w:p w14:paraId="067E5731" w14:textId="77777777" w:rsidR="00322EC4" w:rsidRPr="00B20569" w:rsidRDefault="00322EC4" w:rsidP="00AF2AC0">
            <w:pPr>
              <w:spacing w:after="0" w:line="360" w:lineRule="auto"/>
              <w:jc w:val="center"/>
              <w:rPr>
                <w:rFonts w:eastAsia="Calibri" w:cs="Times New Roman"/>
                <w:sz w:val="26"/>
                <w:szCs w:val="26"/>
              </w:rPr>
            </w:pPr>
          </w:p>
          <w:p w14:paraId="37E39784" w14:textId="77777777" w:rsidR="00322EC4" w:rsidRPr="00B20569" w:rsidRDefault="00322EC4" w:rsidP="00AF2AC0">
            <w:pPr>
              <w:spacing w:after="0" w:line="360" w:lineRule="auto"/>
              <w:jc w:val="center"/>
              <w:rPr>
                <w:rFonts w:eastAsia="Calibri" w:cs="Times New Roman"/>
                <w:sz w:val="26"/>
                <w:szCs w:val="26"/>
              </w:rPr>
            </w:pPr>
          </w:p>
          <w:p w14:paraId="31387CF1" w14:textId="77777777" w:rsidR="00322EC4" w:rsidRPr="00B20569" w:rsidRDefault="00322EC4" w:rsidP="00AF2AC0">
            <w:pPr>
              <w:spacing w:after="0" w:line="360" w:lineRule="auto"/>
              <w:jc w:val="center"/>
              <w:rPr>
                <w:rFonts w:eastAsia="Calibri" w:cs="Times New Roman"/>
                <w:sz w:val="26"/>
                <w:szCs w:val="26"/>
              </w:rPr>
            </w:pPr>
          </w:p>
          <w:p w14:paraId="5F1E0928" w14:textId="77777777" w:rsidR="00322EC4" w:rsidRPr="00B20569" w:rsidRDefault="00322EC4" w:rsidP="00AF2AC0">
            <w:pPr>
              <w:spacing w:after="0" w:line="360" w:lineRule="auto"/>
              <w:jc w:val="center"/>
              <w:rPr>
                <w:rFonts w:eastAsia="Calibri" w:cs="Times New Roman"/>
                <w:sz w:val="26"/>
                <w:szCs w:val="26"/>
              </w:rPr>
            </w:pPr>
          </w:p>
          <w:p w14:paraId="1E523B0B" w14:textId="77777777" w:rsidR="00322EC4" w:rsidRPr="00B20569" w:rsidRDefault="00322EC4" w:rsidP="00AF2AC0">
            <w:pPr>
              <w:spacing w:after="0" w:line="360" w:lineRule="auto"/>
              <w:jc w:val="center"/>
              <w:rPr>
                <w:rFonts w:eastAsia="Calibri" w:cs="Times New Roman"/>
                <w:sz w:val="26"/>
                <w:szCs w:val="26"/>
              </w:rPr>
            </w:pPr>
            <w:r w:rsidRPr="00B20569">
              <w:rPr>
                <w:rFonts w:eastAsia="Calibri" w:cs="Times New Roman"/>
                <w:sz w:val="26"/>
                <w:szCs w:val="26"/>
              </w:rPr>
              <w:t>2</w:t>
            </w:r>
          </w:p>
          <w:p w14:paraId="53AFE3F8" w14:textId="77777777" w:rsidR="00322EC4" w:rsidRPr="00B20569" w:rsidRDefault="00322EC4" w:rsidP="00AF2AC0">
            <w:pPr>
              <w:jc w:val="center"/>
              <w:rPr>
                <w:rFonts w:eastAsia="Calibri" w:cs="Times New Roman"/>
                <w:sz w:val="26"/>
                <w:szCs w:val="26"/>
              </w:rPr>
            </w:pPr>
          </w:p>
          <w:p w14:paraId="1DC98C2B" w14:textId="77777777" w:rsidR="00322EC4" w:rsidRPr="00B20569" w:rsidRDefault="00322EC4" w:rsidP="00AF2AC0">
            <w:pPr>
              <w:jc w:val="center"/>
              <w:rPr>
                <w:rFonts w:eastAsia="Calibri" w:cs="Times New Roman"/>
                <w:sz w:val="26"/>
                <w:szCs w:val="26"/>
              </w:rPr>
            </w:pPr>
          </w:p>
          <w:p w14:paraId="581316C0" w14:textId="77777777" w:rsidR="00322EC4" w:rsidRPr="00B20569" w:rsidRDefault="00322EC4" w:rsidP="00AF2AC0">
            <w:pPr>
              <w:jc w:val="center"/>
              <w:rPr>
                <w:rFonts w:eastAsia="Calibri" w:cs="Times New Roman"/>
                <w:sz w:val="26"/>
                <w:szCs w:val="26"/>
              </w:rPr>
            </w:pPr>
          </w:p>
          <w:p w14:paraId="6F5CA860" w14:textId="77777777" w:rsidR="00322EC4" w:rsidRPr="00B20569" w:rsidRDefault="00322EC4" w:rsidP="00AF2AC0">
            <w:pPr>
              <w:jc w:val="center"/>
              <w:rPr>
                <w:rFonts w:eastAsia="Calibri" w:cs="Times New Roman"/>
                <w:sz w:val="26"/>
                <w:szCs w:val="26"/>
              </w:rPr>
            </w:pPr>
          </w:p>
          <w:p w14:paraId="50B468E7" w14:textId="77777777" w:rsidR="00322EC4" w:rsidRPr="00B20569" w:rsidRDefault="00322EC4" w:rsidP="00AF2AC0">
            <w:pPr>
              <w:jc w:val="center"/>
              <w:rPr>
                <w:rFonts w:eastAsia="Calibri" w:cs="Times New Roman"/>
                <w:sz w:val="26"/>
                <w:szCs w:val="26"/>
              </w:rPr>
            </w:pPr>
          </w:p>
          <w:p w14:paraId="342953B0" w14:textId="77777777" w:rsidR="00322EC4" w:rsidRPr="00B20569" w:rsidRDefault="00322EC4" w:rsidP="00AF2AC0">
            <w:pPr>
              <w:jc w:val="center"/>
              <w:rPr>
                <w:rFonts w:eastAsia="Calibri" w:cs="Times New Roman"/>
                <w:sz w:val="26"/>
                <w:szCs w:val="26"/>
              </w:rPr>
            </w:pPr>
          </w:p>
          <w:p w14:paraId="3282D97E" w14:textId="77777777" w:rsidR="00322EC4" w:rsidRPr="00B20569" w:rsidRDefault="00322EC4" w:rsidP="00AF2AC0">
            <w:pPr>
              <w:jc w:val="center"/>
              <w:rPr>
                <w:rFonts w:eastAsia="Calibri" w:cs="Times New Roman"/>
                <w:sz w:val="26"/>
                <w:szCs w:val="26"/>
              </w:rPr>
            </w:pPr>
          </w:p>
        </w:tc>
        <w:tc>
          <w:tcPr>
            <w:tcW w:w="2268" w:type="dxa"/>
          </w:tcPr>
          <w:p w14:paraId="2D9E130B" w14:textId="77777777" w:rsidR="00322EC4" w:rsidRPr="00B20569" w:rsidRDefault="00322EC4" w:rsidP="00AF2AC0">
            <w:pPr>
              <w:spacing w:after="120"/>
              <w:jc w:val="both"/>
              <w:rPr>
                <w:rFonts w:eastAsia="Calibri" w:cs="Times New Roman"/>
                <w:sz w:val="26"/>
              </w:rPr>
            </w:pPr>
            <w:r w:rsidRPr="00B20569">
              <w:rPr>
                <w:rFonts w:eastAsia="Calibri" w:cs="Times New Roman"/>
                <w:sz w:val="26"/>
              </w:rPr>
              <w:t>-Chọn đáp án đúng cho hình (picture) qua các mô tả được nghe (Unit 5: Part 1 – Toeic)</w:t>
            </w:r>
          </w:p>
          <w:p w14:paraId="244D65CA" w14:textId="77777777" w:rsidR="00322EC4" w:rsidRPr="00B20569" w:rsidRDefault="00322EC4" w:rsidP="00AF2AC0">
            <w:pPr>
              <w:spacing w:after="120"/>
              <w:jc w:val="both"/>
              <w:rPr>
                <w:rFonts w:eastAsia="Calibri" w:cs="Times New Roman"/>
                <w:sz w:val="26"/>
              </w:rPr>
            </w:pPr>
            <w:r w:rsidRPr="00B20569">
              <w:rPr>
                <w:rFonts w:eastAsia="Calibri" w:cs="Times New Roman"/>
                <w:sz w:val="26"/>
              </w:rPr>
              <w:t>1.5 Thực hành các bài tập về ngữ pháp (Unit5: Part 5 – TOEIC)</w:t>
            </w:r>
          </w:p>
          <w:p w14:paraId="4846B339" w14:textId="77777777" w:rsidR="00322EC4" w:rsidRPr="00B20569" w:rsidRDefault="00322EC4" w:rsidP="00AF2AC0">
            <w:pPr>
              <w:spacing w:after="120"/>
              <w:jc w:val="both"/>
              <w:rPr>
                <w:rFonts w:eastAsia="Calibri" w:cs="Times New Roman"/>
                <w:sz w:val="26"/>
              </w:rPr>
            </w:pPr>
            <w:r w:rsidRPr="00B20569">
              <w:rPr>
                <w:rFonts w:eastAsia="Calibri" w:cs="Times New Roman"/>
                <w:sz w:val="26"/>
              </w:rPr>
              <w:t>1.6 Nói (Speaking): Thực hành nói về các hoạt động củ gia đình, cá nhân trong các ngày lễ, sự kiện lớn .</w:t>
            </w:r>
          </w:p>
          <w:p w14:paraId="5B567E6D" w14:textId="77777777" w:rsidR="00322EC4" w:rsidRPr="00B20569" w:rsidRDefault="00322EC4" w:rsidP="00AF2AC0">
            <w:pPr>
              <w:spacing w:after="120"/>
              <w:jc w:val="both"/>
              <w:rPr>
                <w:rFonts w:eastAsia="Calibri" w:cs="Times New Roman"/>
                <w:sz w:val="26"/>
              </w:rPr>
            </w:pPr>
            <w:r w:rsidRPr="00B20569">
              <w:rPr>
                <w:rFonts w:eastAsia="Calibri" w:cs="Times New Roman"/>
                <w:sz w:val="26"/>
              </w:rPr>
              <w:t>1.7 Viết (Writing): Viết về kì nghỉ mà mình thích nhất theo một số cấu trúc mẫu.</w:t>
            </w:r>
          </w:p>
          <w:p w14:paraId="6BF236C5" w14:textId="77777777" w:rsidR="00496F28" w:rsidRPr="00B20569" w:rsidRDefault="00496F28" w:rsidP="00AF2AC0">
            <w:pPr>
              <w:spacing w:after="120"/>
              <w:jc w:val="both"/>
              <w:rPr>
                <w:rFonts w:eastAsia="Calibri" w:cs="Times New Roman"/>
                <w:sz w:val="26"/>
              </w:rPr>
            </w:pPr>
          </w:p>
          <w:p w14:paraId="203D0AF2" w14:textId="77777777" w:rsidR="00322EC4" w:rsidRPr="00B20569" w:rsidRDefault="00322EC4" w:rsidP="00AF2AC0">
            <w:pPr>
              <w:spacing w:after="120"/>
              <w:jc w:val="both"/>
              <w:rPr>
                <w:rFonts w:eastAsia="Calibri" w:cs="Times New Roman"/>
                <w:sz w:val="26"/>
              </w:rPr>
            </w:pPr>
            <w:r w:rsidRPr="00B20569">
              <w:rPr>
                <w:rFonts w:eastAsia="Calibri" w:cs="Times New Roman"/>
                <w:sz w:val="26"/>
              </w:rPr>
              <w:t>1.8 Nghe (Listening): Nghe đoạn hội thoại và chọn đáp án đúng (Unit 5: Part 3 – TOEIC)</w:t>
            </w:r>
          </w:p>
          <w:p w14:paraId="60D9963E" w14:textId="77777777" w:rsidR="00322EC4" w:rsidRPr="00B20569" w:rsidRDefault="00322EC4" w:rsidP="00AF2AC0">
            <w:pPr>
              <w:spacing w:after="120"/>
              <w:jc w:val="both"/>
              <w:rPr>
                <w:rFonts w:eastAsia="Calibri" w:cs="Times New Roman"/>
                <w:sz w:val="26"/>
              </w:rPr>
            </w:pPr>
            <w:r w:rsidRPr="00B20569">
              <w:rPr>
                <w:rFonts w:eastAsia="Calibri" w:cs="Times New Roman"/>
                <w:sz w:val="26"/>
              </w:rPr>
              <w:lastRenderedPageBreak/>
              <w:t>1.9 Đọc (Reading): Đọc hiểu các đoạn quảng cáo ngắn và chọn đáp án đúng ( Unit 5: Part 7 – TOEIC)</w:t>
            </w:r>
          </w:p>
          <w:p w14:paraId="60DE7676" w14:textId="1665A86F" w:rsidR="00322EC4" w:rsidRPr="00B20569" w:rsidRDefault="00322EC4" w:rsidP="00AF2AC0">
            <w:pPr>
              <w:spacing w:after="0" w:line="360" w:lineRule="auto"/>
              <w:jc w:val="both"/>
              <w:rPr>
                <w:rFonts w:eastAsia="Calibri" w:cs="Times New Roman"/>
                <w:b/>
                <w:sz w:val="26"/>
                <w:szCs w:val="24"/>
              </w:rPr>
            </w:pPr>
            <w:r w:rsidRPr="00B20569">
              <w:rPr>
                <w:rFonts w:eastAsia="Calibri" w:cs="Times New Roman"/>
                <w:sz w:val="26"/>
                <w:szCs w:val="26"/>
              </w:rPr>
              <w:t>Các yêu cầu tự học đ/v sinh viên: 8 giờ.</w:t>
            </w:r>
          </w:p>
        </w:tc>
        <w:tc>
          <w:tcPr>
            <w:tcW w:w="2268" w:type="dxa"/>
          </w:tcPr>
          <w:p w14:paraId="5C3D85CA" w14:textId="77777777" w:rsidR="00322EC4" w:rsidRPr="00B20569" w:rsidRDefault="00322EC4" w:rsidP="00AF2AC0">
            <w:pPr>
              <w:spacing w:after="0" w:line="360" w:lineRule="auto"/>
              <w:jc w:val="both"/>
              <w:rPr>
                <w:rFonts w:eastAsia="Calibri" w:cs="Times New Roman"/>
                <w:bCs/>
                <w:sz w:val="26"/>
                <w:szCs w:val="26"/>
              </w:rPr>
            </w:pPr>
          </w:p>
          <w:p w14:paraId="3F427551" w14:textId="77777777" w:rsidR="00322EC4" w:rsidRPr="00B20569" w:rsidRDefault="00322EC4" w:rsidP="00AF2AC0">
            <w:pPr>
              <w:spacing w:after="0" w:line="360" w:lineRule="auto"/>
              <w:jc w:val="both"/>
              <w:rPr>
                <w:rFonts w:eastAsia="Calibri" w:cs="Times New Roman"/>
                <w:bCs/>
                <w:sz w:val="26"/>
                <w:szCs w:val="26"/>
              </w:rPr>
            </w:pPr>
            <w:r w:rsidRPr="00B20569">
              <w:rPr>
                <w:rFonts w:eastAsia="Calibri" w:cs="Times New Roman"/>
                <w:bCs/>
                <w:sz w:val="26"/>
                <w:szCs w:val="26"/>
              </w:rPr>
              <w:t xml:space="preserve">L.O.2.3 Hiểu được cách làm bài và các tips dạng chọn câu trả lời đúng; </w:t>
            </w:r>
          </w:p>
          <w:p w14:paraId="739B8395" w14:textId="77777777" w:rsidR="00322EC4" w:rsidRPr="00B20569" w:rsidRDefault="00322EC4" w:rsidP="00AF2AC0">
            <w:pPr>
              <w:spacing w:after="0" w:line="360" w:lineRule="auto"/>
              <w:jc w:val="both"/>
              <w:rPr>
                <w:rFonts w:eastAsia="Calibri" w:cs="Times New Roman"/>
                <w:bCs/>
                <w:sz w:val="26"/>
                <w:szCs w:val="26"/>
              </w:rPr>
            </w:pPr>
            <w:r w:rsidRPr="00B20569">
              <w:rPr>
                <w:rFonts w:eastAsia="Calibri" w:cs="Times New Roman"/>
                <w:bCs/>
                <w:sz w:val="26"/>
                <w:szCs w:val="26"/>
              </w:rPr>
              <w:t>L.O.2.1 Hiểu cách nghe và chọn đáp án đúng khi nghe mô tả các hình ảnh; Biết cách nghe được ý chính của đoạn hội thoại để trả lời các câu hỏi;</w:t>
            </w:r>
          </w:p>
          <w:p w14:paraId="3013DF32" w14:textId="77777777" w:rsidR="00322EC4" w:rsidRPr="00B20569" w:rsidRDefault="00322EC4" w:rsidP="00AF2AC0">
            <w:pPr>
              <w:spacing w:after="0" w:line="360" w:lineRule="auto"/>
              <w:jc w:val="both"/>
              <w:rPr>
                <w:rFonts w:eastAsia="Calibri" w:cs="Times New Roman"/>
                <w:bCs/>
                <w:sz w:val="26"/>
                <w:szCs w:val="26"/>
              </w:rPr>
            </w:pPr>
            <w:r w:rsidRPr="00B20569">
              <w:rPr>
                <w:rFonts w:eastAsia="Calibri" w:cs="Times New Roman"/>
                <w:bCs/>
                <w:sz w:val="26"/>
                <w:szCs w:val="26"/>
              </w:rPr>
              <w:t>L.O.1.1 Hiểu rõ cách dùng và dấu hiệu nhận biết các thì trong Tiếng Anh;</w:t>
            </w:r>
          </w:p>
          <w:p w14:paraId="3F14F132" w14:textId="77777777" w:rsidR="00322EC4" w:rsidRPr="00B20569" w:rsidRDefault="00322EC4" w:rsidP="00AF2AC0">
            <w:pPr>
              <w:spacing w:after="0" w:line="360" w:lineRule="auto"/>
              <w:jc w:val="both"/>
              <w:rPr>
                <w:rFonts w:eastAsia="Calibri" w:cs="Times New Roman"/>
                <w:bCs/>
                <w:sz w:val="26"/>
                <w:szCs w:val="26"/>
              </w:rPr>
            </w:pPr>
            <w:r w:rsidRPr="00B20569">
              <w:rPr>
                <w:rFonts w:eastAsia="Calibri" w:cs="Times New Roman"/>
                <w:bCs/>
                <w:sz w:val="26"/>
                <w:szCs w:val="26"/>
              </w:rPr>
              <w:t xml:space="preserve">L.O.2.2 Nói được các câu đơn giản và thông dụng về các ngày lễ, các sự kiện của các nước thông </w:t>
            </w:r>
            <w:r w:rsidRPr="00B20569">
              <w:rPr>
                <w:rFonts w:eastAsia="Calibri" w:cs="Times New Roman"/>
                <w:bCs/>
                <w:sz w:val="26"/>
                <w:szCs w:val="26"/>
              </w:rPr>
              <w:lastRenderedPageBreak/>
              <w:t>qua các mẫu câu hỏi;</w:t>
            </w:r>
          </w:p>
          <w:p w14:paraId="2175E54E" w14:textId="77777777" w:rsidR="00322EC4" w:rsidRPr="00B20569" w:rsidRDefault="00322EC4" w:rsidP="00AF2AC0">
            <w:pPr>
              <w:spacing w:after="0" w:line="360" w:lineRule="auto"/>
              <w:jc w:val="both"/>
              <w:rPr>
                <w:rFonts w:eastAsia="Calibri" w:cs="Times New Roman"/>
                <w:bCs/>
                <w:sz w:val="26"/>
                <w:szCs w:val="26"/>
              </w:rPr>
            </w:pPr>
            <w:r w:rsidRPr="00B20569">
              <w:rPr>
                <w:rFonts w:eastAsia="Calibri" w:cs="Times New Roman"/>
                <w:bCs/>
                <w:sz w:val="26"/>
                <w:szCs w:val="26"/>
              </w:rPr>
              <w:t>L.O.2.4 Biết áp dụng các thì, từ vựng vào bài viết ngắn ( khoảng 50 từ) qua một số cấu trúc mẫu;</w:t>
            </w:r>
          </w:p>
          <w:p w14:paraId="42EAA885" w14:textId="77777777" w:rsidR="00322EC4" w:rsidRPr="00B20569" w:rsidRDefault="00322EC4"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t>L.O.3.2 SV tự học qua các bài tập GV giao.</w:t>
            </w:r>
          </w:p>
          <w:p w14:paraId="517375D7" w14:textId="3F4FBF39" w:rsidR="00322EC4" w:rsidRPr="00B20569" w:rsidRDefault="00322EC4" w:rsidP="00AF2AC0">
            <w:pPr>
              <w:spacing w:after="0" w:line="360" w:lineRule="auto"/>
              <w:jc w:val="both"/>
              <w:rPr>
                <w:rFonts w:eastAsia="Calibri" w:cs="Times New Roman"/>
                <w:sz w:val="26"/>
                <w:szCs w:val="26"/>
              </w:rPr>
            </w:pPr>
            <w:r w:rsidRPr="00B20569">
              <w:rPr>
                <w:rFonts w:eastAsia="Calibri" w:cs="Times New Roman"/>
                <w:sz w:val="26"/>
                <w:szCs w:val="26"/>
                <w:lang w:val="de-DE"/>
              </w:rPr>
              <w:t>L.O.4.2 Hiểu được cách thảo luận, làm việc nhóm.</w:t>
            </w:r>
          </w:p>
        </w:tc>
        <w:tc>
          <w:tcPr>
            <w:tcW w:w="2268" w:type="dxa"/>
          </w:tcPr>
          <w:p w14:paraId="43AF6CBC" w14:textId="77777777" w:rsidR="00322EC4" w:rsidRPr="00B20569" w:rsidRDefault="00322EC4"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sz w:val="26"/>
              </w:rPr>
              <w:lastRenderedPageBreak/>
              <w:t>Giải thích từ vựng, ngữ pháp.</w:t>
            </w:r>
          </w:p>
          <w:p w14:paraId="3BEB3CD1" w14:textId="77777777" w:rsidR="00322EC4" w:rsidRPr="00B20569" w:rsidRDefault="00322EC4"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iCs/>
                <w:sz w:val="26"/>
                <w:szCs w:val="26"/>
              </w:rPr>
              <w:t>Hướng dẫn các tips làm các dạng bài tập nghe, đọc và viết.</w:t>
            </w:r>
          </w:p>
          <w:p w14:paraId="4A88F392" w14:textId="77777777" w:rsidR="00322EC4" w:rsidRPr="00B20569" w:rsidRDefault="00322EC4"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iCs/>
                <w:sz w:val="26"/>
                <w:szCs w:val="26"/>
              </w:rPr>
              <w:t>Cho SV thảo luận nhóm; sửa bài và giải thích các điểm chính SV cần lưu ý.</w:t>
            </w:r>
          </w:p>
          <w:p w14:paraId="02F4F31F" w14:textId="77777777" w:rsidR="00322EC4" w:rsidRPr="00B20569" w:rsidRDefault="00322EC4" w:rsidP="00AF2AC0">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A1F9FE4" w14:textId="77777777" w:rsidR="00322EC4" w:rsidRPr="00B20569" w:rsidRDefault="00322EC4"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7A45A713" w14:textId="77777777" w:rsidR="00322EC4" w:rsidRPr="00B20569" w:rsidRDefault="00322EC4"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5D276C0B" w14:textId="77777777" w:rsidR="00322EC4" w:rsidRPr="00B20569" w:rsidRDefault="00322EC4"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Làm việc nhóm</w:t>
            </w:r>
          </w:p>
          <w:p w14:paraId="4C68BEFB" w14:textId="77777777" w:rsidR="00322EC4" w:rsidRPr="00B20569" w:rsidRDefault="00322EC4"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69738CFB" w14:textId="77777777" w:rsidR="00322EC4" w:rsidRPr="00B20569" w:rsidRDefault="00322EC4"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10F4654F" w14:textId="77777777" w:rsidR="00322EC4" w:rsidRPr="00B20569" w:rsidRDefault="00322EC4" w:rsidP="00AF2AC0">
            <w:pPr>
              <w:spacing w:after="0" w:line="360" w:lineRule="auto"/>
              <w:jc w:val="both"/>
              <w:rPr>
                <w:rFonts w:eastAsia="Calibri" w:cs="Times New Roman"/>
                <w:b/>
                <w:i/>
                <w:sz w:val="26"/>
                <w:szCs w:val="26"/>
              </w:rPr>
            </w:pPr>
            <w:r w:rsidRPr="00B20569">
              <w:rPr>
                <w:rFonts w:eastAsia="Calibri" w:cs="Times New Roman"/>
                <w:b/>
                <w:i/>
                <w:sz w:val="26"/>
                <w:szCs w:val="26"/>
              </w:rPr>
              <w:t>T</w:t>
            </w:r>
            <w:r w:rsidRPr="00B20569">
              <w:rPr>
                <w:rFonts w:eastAsia="Calibri" w:cs="Times New Roman"/>
                <w:b/>
                <w:i/>
                <w:sz w:val="26"/>
                <w:szCs w:val="26"/>
                <w:lang w:val="vi-VN"/>
              </w:rPr>
              <w:t>ự học:</w:t>
            </w:r>
          </w:p>
          <w:p w14:paraId="557CA54D" w14:textId="0ADF3F4D" w:rsidR="00322EC4" w:rsidRPr="00B20569" w:rsidRDefault="00322EC4" w:rsidP="00AF2AC0">
            <w:pPr>
              <w:spacing w:after="0" w:line="360" w:lineRule="auto"/>
              <w:jc w:val="both"/>
              <w:rPr>
                <w:rFonts w:eastAsia="Calibri" w:cs="Times New Roman"/>
                <w:i/>
                <w:sz w:val="26"/>
                <w:szCs w:val="26"/>
              </w:rPr>
            </w:pPr>
            <w:r w:rsidRPr="00B20569">
              <w:rPr>
                <w:rFonts w:eastAsia="Calibri" w:cs="Times New Roman"/>
                <w:sz w:val="26"/>
              </w:rPr>
              <w:t>Các dạng bài tập liên quan đến bài học.</w:t>
            </w:r>
          </w:p>
        </w:tc>
        <w:tc>
          <w:tcPr>
            <w:tcW w:w="1984" w:type="dxa"/>
          </w:tcPr>
          <w:p w14:paraId="11530BCC" w14:textId="77777777" w:rsidR="00322EC4" w:rsidRPr="00B20569" w:rsidRDefault="00322EC4" w:rsidP="00AF2AC0">
            <w:pPr>
              <w:spacing w:after="0" w:line="360" w:lineRule="auto"/>
              <w:jc w:val="both"/>
              <w:rPr>
                <w:rFonts w:eastAsia="Calibri" w:cs="Times New Roman"/>
                <w:sz w:val="26"/>
                <w:szCs w:val="26"/>
              </w:rPr>
            </w:pPr>
          </w:p>
          <w:p w14:paraId="39F853B9" w14:textId="77777777" w:rsidR="00322EC4" w:rsidRPr="00B20569" w:rsidRDefault="00322EC4" w:rsidP="00AF2AC0">
            <w:pPr>
              <w:spacing w:after="0" w:line="360" w:lineRule="auto"/>
              <w:jc w:val="both"/>
              <w:rPr>
                <w:rFonts w:eastAsia="Calibri" w:cs="Times New Roman"/>
                <w:sz w:val="26"/>
                <w:szCs w:val="26"/>
              </w:rPr>
            </w:pPr>
          </w:p>
          <w:p w14:paraId="06B0A60B" w14:textId="77777777" w:rsidR="00322EC4" w:rsidRPr="00B20569" w:rsidRDefault="00322EC4" w:rsidP="00AF2AC0">
            <w:pPr>
              <w:spacing w:after="0" w:line="360" w:lineRule="auto"/>
              <w:jc w:val="both"/>
              <w:rPr>
                <w:rFonts w:eastAsia="Calibri" w:cs="Times New Roman"/>
                <w:sz w:val="26"/>
                <w:szCs w:val="26"/>
              </w:rPr>
            </w:pPr>
          </w:p>
          <w:p w14:paraId="41DEB290" w14:textId="77777777" w:rsidR="00322EC4" w:rsidRPr="00B20569" w:rsidRDefault="00322EC4" w:rsidP="00AF2AC0">
            <w:pPr>
              <w:spacing w:after="0" w:line="360" w:lineRule="auto"/>
              <w:jc w:val="both"/>
              <w:rPr>
                <w:rFonts w:eastAsia="Calibri" w:cs="Times New Roman"/>
                <w:sz w:val="26"/>
                <w:szCs w:val="26"/>
              </w:rPr>
            </w:pPr>
          </w:p>
          <w:p w14:paraId="17750B7E" w14:textId="77777777" w:rsidR="00322EC4" w:rsidRPr="00B20569" w:rsidRDefault="00322EC4" w:rsidP="00AF2AC0">
            <w:pPr>
              <w:spacing w:after="0" w:line="360" w:lineRule="auto"/>
              <w:jc w:val="both"/>
              <w:rPr>
                <w:rFonts w:eastAsia="Calibri" w:cs="Times New Roman"/>
                <w:sz w:val="26"/>
                <w:szCs w:val="26"/>
              </w:rPr>
            </w:pPr>
          </w:p>
          <w:p w14:paraId="004697B3" w14:textId="77777777" w:rsidR="00322EC4" w:rsidRPr="00B20569" w:rsidRDefault="00322EC4" w:rsidP="00AF2AC0">
            <w:pPr>
              <w:spacing w:after="0" w:line="360" w:lineRule="auto"/>
              <w:jc w:val="both"/>
              <w:rPr>
                <w:rFonts w:eastAsia="Calibri" w:cs="Times New Roman"/>
                <w:sz w:val="26"/>
                <w:szCs w:val="26"/>
              </w:rPr>
            </w:pPr>
          </w:p>
          <w:p w14:paraId="2F3666F9" w14:textId="77777777" w:rsidR="00322EC4" w:rsidRPr="00B20569" w:rsidRDefault="00322EC4" w:rsidP="00AF2AC0">
            <w:pPr>
              <w:spacing w:after="0" w:line="360" w:lineRule="auto"/>
              <w:jc w:val="both"/>
              <w:rPr>
                <w:rFonts w:eastAsia="Calibri" w:cs="Times New Roman"/>
                <w:sz w:val="26"/>
                <w:szCs w:val="26"/>
              </w:rPr>
            </w:pPr>
          </w:p>
          <w:p w14:paraId="55193A18" w14:textId="77777777" w:rsidR="00322EC4" w:rsidRPr="00B20569" w:rsidRDefault="00322EC4" w:rsidP="00AF2AC0">
            <w:pPr>
              <w:spacing w:after="0" w:line="360" w:lineRule="auto"/>
              <w:jc w:val="both"/>
              <w:rPr>
                <w:rFonts w:eastAsia="Calibri" w:cs="Times New Roman"/>
                <w:sz w:val="26"/>
                <w:szCs w:val="26"/>
              </w:rPr>
            </w:pPr>
          </w:p>
          <w:p w14:paraId="29DE5FE7" w14:textId="43D69890" w:rsidR="00322EC4" w:rsidRPr="00B20569" w:rsidRDefault="00322EC4" w:rsidP="00AF2AC0">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tc>
      </w:tr>
      <w:tr w:rsidR="00D70FFB" w:rsidRPr="00B20569" w14:paraId="61BF78CB" w14:textId="77777777" w:rsidTr="00AC1F07">
        <w:trPr>
          <w:trHeight w:val="463"/>
        </w:trPr>
        <w:tc>
          <w:tcPr>
            <w:tcW w:w="0" w:type="auto"/>
          </w:tcPr>
          <w:p w14:paraId="2D1F1160"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lastRenderedPageBreak/>
              <w:t>3</w:t>
            </w:r>
          </w:p>
          <w:p w14:paraId="1BEA5D21" w14:textId="77777777" w:rsidR="00D70FFB" w:rsidRPr="00B20569" w:rsidRDefault="00D70FFB" w:rsidP="00AF2AC0">
            <w:pPr>
              <w:spacing w:after="0" w:line="360" w:lineRule="auto"/>
              <w:jc w:val="center"/>
              <w:rPr>
                <w:rFonts w:eastAsia="Calibri" w:cs="Times New Roman"/>
                <w:sz w:val="26"/>
                <w:szCs w:val="26"/>
              </w:rPr>
            </w:pPr>
          </w:p>
          <w:p w14:paraId="090378E2" w14:textId="77777777" w:rsidR="00D70FFB" w:rsidRPr="00B20569" w:rsidRDefault="00D70FFB" w:rsidP="00AF2AC0">
            <w:pPr>
              <w:spacing w:after="0" w:line="360" w:lineRule="auto"/>
              <w:jc w:val="center"/>
              <w:rPr>
                <w:rFonts w:eastAsia="Calibri" w:cs="Times New Roman"/>
                <w:sz w:val="26"/>
                <w:szCs w:val="26"/>
              </w:rPr>
            </w:pPr>
          </w:p>
          <w:p w14:paraId="65412AED" w14:textId="77777777" w:rsidR="00D70FFB" w:rsidRPr="00B20569" w:rsidRDefault="00D70FFB" w:rsidP="00AF2AC0">
            <w:pPr>
              <w:spacing w:after="0" w:line="360" w:lineRule="auto"/>
              <w:jc w:val="center"/>
              <w:rPr>
                <w:rFonts w:eastAsia="Calibri" w:cs="Times New Roman"/>
                <w:sz w:val="26"/>
                <w:szCs w:val="26"/>
              </w:rPr>
            </w:pPr>
          </w:p>
          <w:p w14:paraId="1018A21D" w14:textId="77777777" w:rsidR="00D70FFB" w:rsidRPr="00B20569" w:rsidRDefault="00D70FFB" w:rsidP="00AF2AC0">
            <w:pPr>
              <w:spacing w:after="0" w:line="360" w:lineRule="auto"/>
              <w:jc w:val="center"/>
              <w:rPr>
                <w:rFonts w:eastAsia="Calibri" w:cs="Times New Roman"/>
                <w:sz w:val="26"/>
                <w:szCs w:val="26"/>
              </w:rPr>
            </w:pPr>
          </w:p>
          <w:p w14:paraId="1C0FE81D" w14:textId="77777777" w:rsidR="00D70FFB" w:rsidRPr="00B20569" w:rsidRDefault="00D70FFB" w:rsidP="00AF2AC0">
            <w:pPr>
              <w:spacing w:after="0" w:line="360" w:lineRule="auto"/>
              <w:jc w:val="center"/>
              <w:rPr>
                <w:rFonts w:eastAsia="Calibri" w:cs="Times New Roman"/>
                <w:sz w:val="26"/>
                <w:szCs w:val="26"/>
              </w:rPr>
            </w:pPr>
          </w:p>
          <w:p w14:paraId="29484F24" w14:textId="77777777" w:rsidR="00D70FFB" w:rsidRPr="00B20569" w:rsidRDefault="00D70FFB" w:rsidP="00AF2AC0">
            <w:pPr>
              <w:spacing w:after="0" w:line="360" w:lineRule="auto"/>
              <w:jc w:val="center"/>
              <w:rPr>
                <w:rFonts w:eastAsia="Calibri" w:cs="Times New Roman"/>
                <w:sz w:val="26"/>
                <w:szCs w:val="26"/>
              </w:rPr>
            </w:pPr>
          </w:p>
          <w:p w14:paraId="5610F12B" w14:textId="77777777" w:rsidR="00D70FFB" w:rsidRPr="00B20569" w:rsidRDefault="00D70FFB" w:rsidP="00AF2AC0">
            <w:pPr>
              <w:spacing w:after="0" w:line="360" w:lineRule="auto"/>
              <w:jc w:val="center"/>
              <w:rPr>
                <w:rFonts w:eastAsia="Calibri" w:cs="Times New Roman"/>
                <w:sz w:val="26"/>
                <w:szCs w:val="26"/>
              </w:rPr>
            </w:pPr>
          </w:p>
          <w:p w14:paraId="6300D756" w14:textId="77777777" w:rsidR="00D70FFB" w:rsidRPr="00B20569" w:rsidRDefault="00D70FFB" w:rsidP="00AF2AC0">
            <w:pPr>
              <w:spacing w:after="0" w:line="360" w:lineRule="auto"/>
              <w:jc w:val="center"/>
              <w:rPr>
                <w:rFonts w:eastAsia="Calibri" w:cs="Times New Roman"/>
                <w:sz w:val="26"/>
                <w:szCs w:val="26"/>
              </w:rPr>
            </w:pPr>
          </w:p>
          <w:p w14:paraId="3251DA7B" w14:textId="77777777" w:rsidR="00D70FFB" w:rsidRPr="00B20569" w:rsidRDefault="00D70FFB" w:rsidP="00AF2AC0">
            <w:pPr>
              <w:spacing w:after="0" w:line="360" w:lineRule="auto"/>
              <w:jc w:val="center"/>
              <w:rPr>
                <w:rFonts w:eastAsia="Calibri" w:cs="Times New Roman"/>
                <w:sz w:val="26"/>
                <w:szCs w:val="26"/>
              </w:rPr>
            </w:pPr>
          </w:p>
          <w:p w14:paraId="09376B2A" w14:textId="77777777" w:rsidR="00D70FFB" w:rsidRPr="00B20569" w:rsidRDefault="00D70FFB" w:rsidP="00AF2AC0">
            <w:pPr>
              <w:spacing w:after="0" w:line="360" w:lineRule="auto"/>
              <w:jc w:val="center"/>
              <w:rPr>
                <w:rFonts w:eastAsia="Calibri" w:cs="Times New Roman"/>
                <w:sz w:val="26"/>
                <w:szCs w:val="26"/>
              </w:rPr>
            </w:pPr>
          </w:p>
          <w:p w14:paraId="2E16F2DD" w14:textId="77777777" w:rsidR="00D70FFB" w:rsidRPr="00B20569" w:rsidRDefault="00D70FFB" w:rsidP="00AF2AC0">
            <w:pPr>
              <w:spacing w:after="0" w:line="360" w:lineRule="auto"/>
              <w:jc w:val="center"/>
              <w:rPr>
                <w:rFonts w:eastAsia="Calibri" w:cs="Times New Roman"/>
                <w:sz w:val="26"/>
                <w:szCs w:val="26"/>
              </w:rPr>
            </w:pPr>
          </w:p>
          <w:p w14:paraId="416FE280" w14:textId="77777777" w:rsidR="00D70FFB" w:rsidRPr="00B20569" w:rsidRDefault="00D70FFB" w:rsidP="00AF2AC0">
            <w:pPr>
              <w:spacing w:after="0" w:line="360" w:lineRule="auto"/>
              <w:jc w:val="center"/>
              <w:rPr>
                <w:rFonts w:eastAsia="Calibri" w:cs="Times New Roman"/>
                <w:sz w:val="26"/>
                <w:szCs w:val="26"/>
              </w:rPr>
            </w:pPr>
          </w:p>
          <w:p w14:paraId="7C5116A6" w14:textId="77777777" w:rsidR="00D70FFB" w:rsidRPr="00B20569" w:rsidRDefault="00D70FFB" w:rsidP="00AF2AC0">
            <w:pPr>
              <w:spacing w:after="0" w:line="360" w:lineRule="auto"/>
              <w:jc w:val="center"/>
              <w:rPr>
                <w:rFonts w:eastAsia="Calibri" w:cs="Times New Roman"/>
                <w:sz w:val="26"/>
                <w:szCs w:val="26"/>
              </w:rPr>
            </w:pPr>
          </w:p>
          <w:p w14:paraId="4DDEC974" w14:textId="77777777" w:rsidR="00D70FFB" w:rsidRPr="00B20569" w:rsidRDefault="00D70FFB" w:rsidP="00AF2AC0">
            <w:pPr>
              <w:spacing w:after="0" w:line="360" w:lineRule="auto"/>
              <w:jc w:val="center"/>
              <w:rPr>
                <w:rFonts w:eastAsia="Calibri" w:cs="Times New Roman"/>
                <w:sz w:val="26"/>
                <w:szCs w:val="26"/>
              </w:rPr>
            </w:pPr>
          </w:p>
          <w:p w14:paraId="76E33763" w14:textId="77777777" w:rsidR="00D70FFB" w:rsidRPr="00B20569" w:rsidRDefault="00D70FFB" w:rsidP="00AF2AC0">
            <w:pPr>
              <w:spacing w:after="0" w:line="360" w:lineRule="auto"/>
              <w:jc w:val="center"/>
              <w:rPr>
                <w:rFonts w:eastAsia="Calibri" w:cs="Times New Roman"/>
                <w:sz w:val="26"/>
                <w:szCs w:val="26"/>
              </w:rPr>
            </w:pPr>
          </w:p>
          <w:p w14:paraId="05D0BF6A" w14:textId="77777777" w:rsidR="00D70FFB" w:rsidRPr="00B20569" w:rsidRDefault="00D70FFB" w:rsidP="00AF2AC0">
            <w:pPr>
              <w:spacing w:after="0" w:line="360" w:lineRule="auto"/>
              <w:jc w:val="center"/>
              <w:rPr>
                <w:rFonts w:eastAsia="Calibri" w:cs="Times New Roman"/>
                <w:sz w:val="26"/>
                <w:szCs w:val="26"/>
              </w:rPr>
            </w:pPr>
          </w:p>
          <w:p w14:paraId="344BEF18" w14:textId="77777777" w:rsidR="00D70FFB" w:rsidRPr="00B20569" w:rsidRDefault="00D70FFB" w:rsidP="00AF2AC0">
            <w:pPr>
              <w:spacing w:after="0" w:line="360" w:lineRule="auto"/>
              <w:jc w:val="center"/>
              <w:rPr>
                <w:rFonts w:eastAsia="Calibri" w:cs="Times New Roman"/>
                <w:sz w:val="26"/>
                <w:szCs w:val="26"/>
              </w:rPr>
            </w:pPr>
          </w:p>
          <w:p w14:paraId="60203E4A" w14:textId="77777777" w:rsidR="00D70FFB" w:rsidRPr="00B20569" w:rsidRDefault="00D70FFB" w:rsidP="00AF2AC0">
            <w:pPr>
              <w:spacing w:after="0" w:line="360" w:lineRule="auto"/>
              <w:jc w:val="center"/>
              <w:rPr>
                <w:rFonts w:eastAsia="Calibri" w:cs="Times New Roman"/>
                <w:sz w:val="26"/>
                <w:szCs w:val="26"/>
              </w:rPr>
            </w:pPr>
          </w:p>
          <w:p w14:paraId="50027D2A" w14:textId="77777777" w:rsidR="00D70FFB" w:rsidRPr="00B20569" w:rsidRDefault="00D70FFB" w:rsidP="00AF2AC0">
            <w:pPr>
              <w:spacing w:after="0" w:line="360" w:lineRule="auto"/>
              <w:jc w:val="center"/>
              <w:rPr>
                <w:rFonts w:eastAsia="Calibri" w:cs="Times New Roman"/>
                <w:sz w:val="26"/>
                <w:szCs w:val="26"/>
              </w:rPr>
            </w:pPr>
          </w:p>
          <w:p w14:paraId="0A889DC3" w14:textId="77777777" w:rsidR="00D70FFB" w:rsidRPr="00B20569" w:rsidRDefault="00D70FFB" w:rsidP="00AF2AC0">
            <w:pPr>
              <w:spacing w:after="0" w:line="360" w:lineRule="auto"/>
              <w:jc w:val="center"/>
              <w:rPr>
                <w:rFonts w:eastAsia="Calibri" w:cs="Times New Roman"/>
                <w:sz w:val="26"/>
                <w:szCs w:val="26"/>
              </w:rPr>
            </w:pPr>
          </w:p>
          <w:p w14:paraId="3618EBBA" w14:textId="77777777" w:rsidR="00D70FFB" w:rsidRPr="00B20569" w:rsidRDefault="00D70FFB" w:rsidP="00AF2AC0">
            <w:pPr>
              <w:spacing w:after="0" w:line="360" w:lineRule="auto"/>
              <w:jc w:val="center"/>
              <w:rPr>
                <w:rFonts w:eastAsia="Calibri" w:cs="Times New Roman"/>
                <w:sz w:val="26"/>
                <w:szCs w:val="26"/>
              </w:rPr>
            </w:pPr>
          </w:p>
          <w:p w14:paraId="751806A6" w14:textId="77777777" w:rsidR="00D70FFB" w:rsidRPr="00B20569" w:rsidRDefault="00D70FFB" w:rsidP="00AF2AC0">
            <w:pPr>
              <w:spacing w:after="0" w:line="360" w:lineRule="auto"/>
              <w:jc w:val="center"/>
              <w:rPr>
                <w:rFonts w:eastAsia="Calibri" w:cs="Times New Roman"/>
                <w:sz w:val="26"/>
                <w:szCs w:val="26"/>
              </w:rPr>
            </w:pPr>
          </w:p>
          <w:p w14:paraId="35C40478" w14:textId="77777777" w:rsidR="00D70FFB" w:rsidRPr="00B20569" w:rsidRDefault="00D70FFB" w:rsidP="00AF2AC0">
            <w:pPr>
              <w:spacing w:after="0" w:line="360" w:lineRule="auto"/>
              <w:jc w:val="center"/>
              <w:rPr>
                <w:rFonts w:eastAsia="Calibri" w:cs="Times New Roman"/>
                <w:sz w:val="26"/>
                <w:szCs w:val="26"/>
              </w:rPr>
            </w:pPr>
          </w:p>
          <w:p w14:paraId="3BEC344E" w14:textId="77777777" w:rsidR="00D70FFB" w:rsidRPr="00B20569" w:rsidRDefault="00D70FFB" w:rsidP="00AF2AC0">
            <w:pPr>
              <w:spacing w:after="0" w:line="360" w:lineRule="auto"/>
              <w:jc w:val="center"/>
              <w:rPr>
                <w:rFonts w:eastAsia="Calibri" w:cs="Times New Roman"/>
                <w:sz w:val="26"/>
                <w:szCs w:val="26"/>
              </w:rPr>
            </w:pPr>
          </w:p>
          <w:p w14:paraId="6F9F5D77" w14:textId="77777777" w:rsidR="00D70FFB" w:rsidRPr="00B20569" w:rsidRDefault="00D70FFB" w:rsidP="00AF2AC0">
            <w:pPr>
              <w:spacing w:after="0" w:line="360" w:lineRule="auto"/>
              <w:jc w:val="center"/>
              <w:rPr>
                <w:rFonts w:eastAsia="Calibri" w:cs="Times New Roman"/>
                <w:sz w:val="26"/>
                <w:szCs w:val="26"/>
              </w:rPr>
            </w:pPr>
          </w:p>
          <w:p w14:paraId="4FD182DC" w14:textId="77777777" w:rsidR="00D70FFB" w:rsidRPr="00B20569" w:rsidRDefault="00D70FFB" w:rsidP="00AF2AC0">
            <w:pPr>
              <w:spacing w:after="0" w:line="360" w:lineRule="auto"/>
              <w:jc w:val="center"/>
              <w:rPr>
                <w:rFonts w:eastAsia="Calibri" w:cs="Times New Roman"/>
                <w:sz w:val="26"/>
                <w:szCs w:val="26"/>
              </w:rPr>
            </w:pPr>
          </w:p>
          <w:p w14:paraId="339609AA" w14:textId="77777777" w:rsidR="00D70FFB" w:rsidRPr="00B20569" w:rsidRDefault="00D70FFB" w:rsidP="00AF2AC0">
            <w:pPr>
              <w:spacing w:after="0" w:line="360" w:lineRule="auto"/>
              <w:jc w:val="center"/>
              <w:rPr>
                <w:rFonts w:eastAsia="Calibri" w:cs="Times New Roman"/>
                <w:sz w:val="26"/>
                <w:szCs w:val="26"/>
              </w:rPr>
            </w:pPr>
          </w:p>
          <w:p w14:paraId="1DFD8D23" w14:textId="77777777" w:rsidR="00D70FFB" w:rsidRPr="00B20569" w:rsidRDefault="00D70FFB" w:rsidP="00AF2AC0">
            <w:pPr>
              <w:spacing w:after="0" w:line="360" w:lineRule="auto"/>
              <w:jc w:val="center"/>
              <w:rPr>
                <w:rFonts w:eastAsia="Calibri" w:cs="Times New Roman"/>
                <w:sz w:val="26"/>
                <w:szCs w:val="26"/>
              </w:rPr>
            </w:pPr>
          </w:p>
          <w:p w14:paraId="231C2B0B" w14:textId="77777777" w:rsidR="00D70FFB" w:rsidRPr="00B20569" w:rsidRDefault="00D70FFB" w:rsidP="00AF2AC0">
            <w:pPr>
              <w:spacing w:after="0" w:line="360" w:lineRule="auto"/>
              <w:jc w:val="center"/>
              <w:rPr>
                <w:rFonts w:eastAsia="Calibri" w:cs="Times New Roman"/>
                <w:sz w:val="26"/>
                <w:szCs w:val="26"/>
              </w:rPr>
            </w:pPr>
          </w:p>
          <w:p w14:paraId="0AAC08BC" w14:textId="77777777" w:rsidR="00D70FFB" w:rsidRPr="00B20569" w:rsidRDefault="00D70FFB" w:rsidP="00AF2AC0">
            <w:pPr>
              <w:spacing w:after="0" w:line="360" w:lineRule="auto"/>
              <w:jc w:val="center"/>
              <w:rPr>
                <w:rFonts w:eastAsia="Calibri" w:cs="Times New Roman"/>
                <w:sz w:val="26"/>
                <w:szCs w:val="26"/>
              </w:rPr>
            </w:pPr>
          </w:p>
          <w:p w14:paraId="04D7CF92"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4</w:t>
            </w:r>
          </w:p>
          <w:p w14:paraId="6642BB26" w14:textId="77777777" w:rsidR="00D70FFB" w:rsidRPr="00B20569" w:rsidRDefault="00D70FFB" w:rsidP="00AF2AC0">
            <w:pPr>
              <w:spacing w:after="0" w:line="360" w:lineRule="auto"/>
              <w:jc w:val="center"/>
              <w:rPr>
                <w:rFonts w:eastAsia="Calibri" w:cs="Times New Roman"/>
                <w:sz w:val="26"/>
                <w:szCs w:val="26"/>
              </w:rPr>
            </w:pPr>
          </w:p>
        </w:tc>
        <w:tc>
          <w:tcPr>
            <w:tcW w:w="2268" w:type="dxa"/>
          </w:tcPr>
          <w:p w14:paraId="291299F7" w14:textId="77777777" w:rsidR="00D70FFB" w:rsidRPr="00B20569" w:rsidRDefault="00D70FFB" w:rsidP="00496F28">
            <w:pPr>
              <w:spacing w:after="0" w:line="360" w:lineRule="auto"/>
              <w:rPr>
                <w:rFonts w:eastAsia="Calibri" w:cs="Times New Roman"/>
                <w:sz w:val="26"/>
                <w:szCs w:val="26"/>
              </w:rPr>
            </w:pPr>
            <w:r w:rsidRPr="00B20569">
              <w:rPr>
                <w:rFonts w:eastAsia="Calibri" w:cs="Times New Roman"/>
                <w:b/>
                <w:sz w:val="26"/>
                <w:szCs w:val="26"/>
              </w:rPr>
              <w:lastRenderedPageBreak/>
              <w:t>Bài 2: On vacation (9t)</w:t>
            </w:r>
          </w:p>
          <w:p w14:paraId="49A9678E" w14:textId="77777777" w:rsidR="00D70FFB" w:rsidRPr="00B20569" w:rsidRDefault="00D70FFB" w:rsidP="00AF2AC0">
            <w:pPr>
              <w:spacing w:after="120"/>
              <w:jc w:val="both"/>
              <w:rPr>
                <w:rFonts w:eastAsia="Calibri" w:cs="Times New Roman"/>
                <w:sz w:val="26"/>
                <w:lang w:val="vi-VN"/>
              </w:rPr>
            </w:pPr>
            <w:r w:rsidRPr="00B20569">
              <w:rPr>
                <w:rFonts w:eastAsia="Calibri" w:cs="Times New Roman"/>
                <w:bCs/>
                <w:sz w:val="26"/>
                <w:lang w:val="de-DE"/>
              </w:rPr>
              <w:t xml:space="preserve">2.1 </w:t>
            </w:r>
            <w:r w:rsidRPr="00B20569">
              <w:rPr>
                <w:rFonts w:eastAsia="Calibri" w:cs="Times New Roman"/>
                <w:sz w:val="26"/>
                <w:lang w:val="en-GB"/>
              </w:rPr>
              <w:t>Từ vựng (Vocabulary)</w:t>
            </w:r>
            <w:r w:rsidRPr="00B20569">
              <w:rPr>
                <w:rFonts w:eastAsia="Calibri" w:cs="Times New Roman"/>
                <w:sz w:val="26"/>
                <w:lang w:val="vi-VN"/>
              </w:rPr>
              <w:t xml:space="preserve">: </w:t>
            </w:r>
          </w:p>
          <w:p w14:paraId="02F68FBA"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sz w:val="26"/>
                <w:lang w:val="en-GB"/>
              </w:rPr>
              <w:t>Các từ về các tháng và các mùa trong năm, các hoạt động trong kì nghỉ của các mùa.</w:t>
            </w:r>
          </w:p>
          <w:p w14:paraId="47F47D94"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sz w:val="26"/>
              </w:rPr>
              <w:t xml:space="preserve">2.2 </w:t>
            </w:r>
            <w:r w:rsidRPr="00B20569">
              <w:rPr>
                <w:rFonts w:eastAsia="Calibri" w:cs="Times New Roman"/>
                <w:sz w:val="26"/>
                <w:lang w:val="en-GB"/>
              </w:rPr>
              <w:t>Ngữ pháp (Grammar):</w:t>
            </w:r>
          </w:p>
          <w:p w14:paraId="09827AA7" w14:textId="77777777" w:rsidR="00D70FFB" w:rsidRPr="00B20569" w:rsidRDefault="00D70FFB" w:rsidP="00AF2AC0">
            <w:pPr>
              <w:spacing w:after="120"/>
              <w:jc w:val="both"/>
              <w:rPr>
                <w:rFonts w:eastAsia="Calibri" w:cs="Times New Roman"/>
                <w:b/>
                <w:i/>
                <w:sz w:val="26"/>
                <w:szCs w:val="20"/>
                <w:lang w:val="en-SG"/>
              </w:rPr>
            </w:pPr>
            <w:r w:rsidRPr="00B20569">
              <w:rPr>
                <w:rFonts w:eastAsia="Calibri" w:cs="Times New Roman"/>
                <w:bCs/>
                <w:iCs/>
                <w:sz w:val="26"/>
                <w:szCs w:val="20"/>
                <w:lang w:val="en-SG"/>
              </w:rPr>
              <w:t>2.2.1</w:t>
            </w:r>
            <w:r w:rsidRPr="00B20569">
              <w:rPr>
                <w:rFonts w:eastAsia="Calibri" w:cs="Times New Roman"/>
                <w:b/>
                <w:i/>
                <w:sz w:val="26"/>
                <w:szCs w:val="20"/>
                <w:lang w:val="en-SG"/>
              </w:rPr>
              <w:t xml:space="preserve"> </w:t>
            </w:r>
            <w:r w:rsidRPr="00B20569">
              <w:rPr>
                <w:rFonts w:eastAsia="Calibri" w:cs="Times New Roman"/>
                <w:bCs/>
                <w:iCs/>
                <w:sz w:val="26"/>
                <w:szCs w:val="20"/>
                <w:lang w:val="en-SG"/>
              </w:rPr>
              <w:t xml:space="preserve">Thì tương lai và tương lai gần: </w:t>
            </w:r>
            <w:r w:rsidRPr="00B20569">
              <w:rPr>
                <w:rFonts w:eastAsia="Calibri" w:cs="Times New Roman"/>
                <w:b/>
                <w:i/>
                <w:sz w:val="26"/>
                <w:szCs w:val="20"/>
                <w:lang w:val="en-SG"/>
              </w:rPr>
              <w:t>be going to</w:t>
            </w:r>
          </w:p>
          <w:p w14:paraId="6DA801A7" w14:textId="77777777" w:rsidR="00D70FFB" w:rsidRPr="00B20569" w:rsidRDefault="00D70FFB" w:rsidP="00AF2AC0">
            <w:pPr>
              <w:spacing w:after="120"/>
              <w:jc w:val="both"/>
              <w:rPr>
                <w:rFonts w:eastAsia="Calibri" w:cs="Times New Roman"/>
                <w:sz w:val="24"/>
                <w:szCs w:val="20"/>
                <w:lang w:val="en-GB"/>
              </w:rPr>
            </w:pPr>
            <w:r w:rsidRPr="00B20569">
              <w:rPr>
                <w:rFonts w:eastAsia="Calibri" w:cs="Times New Roman"/>
                <w:sz w:val="26"/>
              </w:rPr>
              <w:t xml:space="preserve">2.2.2 </w:t>
            </w:r>
            <w:r w:rsidRPr="00B20569">
              <w:rPr>
                <w:rFonts w:eastAsia="Calibri" w:cs="Times New Roman"/>
                <w:sz w:val="26"/>
                <w:szCs w:val="24"/>
                <w:lang w:val="en-GB"/>
              </w:rPr>
              <w:t>Cách sử dụng các giới từ cho ngày, tháng, năm.</w:t>
            </w:r>
          </w:p>
          <w:p w14:paraId="61544B38"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2.3 Đọc hiểu (Reading): Chủ đề </w:t>
            </w:r>
            <w:r w:rsidRPr="00B20569">
              <w:rPr>
                <w:rFonts w:eastAsia="Calibri" w:cs="Times New Roman"/>
                <w:b/>
                <w:bCs/>
                <w:i/>
                <w:iCs/>
                <w:sz w:val="26"/>
              </w:rPr>
              <w:t>Sights to see</w:t>
            </w:r>
            <w:r w:rsidRPr="00B20569">
              <w:rPr>
                <w:rFonts w:eastAsia="Calibri" w:cs="Times New Roman"/>
                <w:sz w:val="26"/>
              </w:rPr>
              <w:t xml:space="preserve"> và </w:t>
            </w:r>
            <w:r w:rsidRPr="00B20569">
              <w:rPr>
                <w:rFonts w:eastAsia="Calibri" w:cs="Times New Roman"/>
                <w:sz w:val="26"/>
              </w:rPr>
              <w:lastRenderedPageBreak/>
              <w:t>dạng câu hỏi chọn đáp án đúng.</w:t>
            </w:r>
          </w:p>
          <w:p w14:paraId="79D67E61"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2.4 Nghe (Listening): </w:t>
            </w:r>
          </w:p>
          <w:p w14:paraId="34BB43AE"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-Nghe các điền vào chỗ trống.</w:t>
            </w:r>
          </w:p>
          <w:p w14:paraId="0F20282E"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-Chọn đáp án đúng cho hình (picture) qua các mô tả được nghe (Unit 6: Part 1 – Toeic)</w:t>
            </w:r>
          </w:p>
          <w:p w14:paraId="5FB22881"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2.5 Thực hành các bài tập về ngữ pháp (Unit 6: Part 5 – TOEIC)</w:t>
            </w:r>
          </w:p>
          <w:p w14:paraId="50C8B4C1"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2.6 Nói (Speaking): Nói được các kế hoạch, hoạt động sẽ làm trong các kì nghỉ sắp tới.</w:t>
            </w:r>
          </w:p>
          <w:p w14:paraId="3ECB2C6D" w14:textId="77777777" w:rsidR="00D70FFB" w:rsidRPr="00B20569" w:rsidRDefault="00D70FFB" w:rsidP="00AF2AC0">
            <w:pPr>
              <w:spacing w:after="0" w:line="360" w:lineRule="auto"/>
              <w:jc w:val="both"/>
              <w:rPr>
                <w:rFonts w:eastAsia="Calibri" w:cs="Times New Roman"/>
                <w:b/>
                <w:sz w:val="26"/>
                <w:szCs w:val="26"/>
                <w:lang w:val="de-DE"/>
              </w:rPr>
            </w:pPr>
            <w:r w:rsidRPr="00B20569">
              <w:rPr>
                <w:rFonts w:eastAsia="Calibri" w:cs="Times New Roman"/>
                <w:sz w:val="26"/>
                <w:szCs w:val="26"/>
              </w:rPr>
              <w:t>Các yêu cầu tự học đ/v sinh viên: 8 giờ</w:t>
            </w:r>
          </w:p>
        </w:tc>
        <w:tc>
          <w:tcPr>
            <w:tcW w:w="2268" w:type="dxa"/>
          </w:tcPr>
          <w:p w14:paraId="1374230C" w14:textId="77777777" w:rsidR="00D70FFB" w:rsidRPr="00B20569" w:rsidRDefault="00D70FFB" w:rsidP="00AF2AC0">
            <w:pPr>
              <w:tabs>
                <w:tab w:val="left" w:pos="709"/>
              </w:tabs>
              <w:spacing w:after="0" w:line="360" w:lineRule="auto"/>
              <w:rPr>
                <w:rFonts w:eastAsia="Calibri" w:cs="Times New Roman"/>
                <w:sz w:val="26"/>
                <w:szCs w:val="26"/>
              </w:rPr>
            </w:pPr>
          </w:p>
          <w:p w14:paraId="697147D7" w14:textId="77777777" w:rsidR="00D70FFB" w:rsidRPr="00B20569" w:rsidRDefault="00D70FFB" w:rsidP="00AF2AC0">
            <w:pPr>
              <w:tabs>
                <w:tab w:val="left" w:pos="709"/>
              </w:tabs>
              <w:spacing w:after="0" w:line="360" w:lineRule="auto"/>
              <w:rPr>
                <w:rFonts w:eastAsia="Calibri" w:cs="Times New Roman"/>
                <w:sz w:val="26"/>
                <w:szCs w:val="26"/>
              </w:rPr>
            </w:pPr>
          </w:p>
          <w:p w14:paraId="39DE040F" w14:textId="77777777" w:rsidR="00D70FFB" w:rsidRPr="00B20569" w:rsidRDefault="00D70FFB" w:rsidP="00AF2AC0">
            <w:pPr>
              <w:tabs>
                <w:tab w:val="left" w:pos="709"/>
              </w:tabs>
              <w:spacing w:after="0" w:line="360" w:lineRule="auto"/>
              <w:rPr>
                <w:rFonts w:eastAsia="Calibri" w:cs="Times New Roman"/>
                <w:sz w:val="26"/>
                <w:szCs w:val="26"/>
              </w:rPr>
            </w:pPr>
            <w:r w:rsidRPr="00B20569">
              <w:rPr>
                <w:rFonts w:eastAsia="Calibri" w:cs="Times New Roman"/>
                <w:sz w:val="26"/>
                <w:szCs w:val="26"/>
              </w:rPr>
              <w:t>L.O.1.3 – Sử dụng được các từ vựng đúng ngữ cảnh liên quan đến chủ đề.</w:t>
            </w:r>
          </w:p>
          <w:p w14:paraId="154E7E15" w14:textId="77777777" w:rsidR="00D70FFB" w:rsidRPr="00B20569" w:rsidRDefault="00D70FFB" w:rsidP="00AF2AC0">
            <w:pPr>
              <w:tabs>
                <w:tab w:val="left" w:pos="709"/>
              </w:tabs>
              <w:spacing w:after="0" w:line="360" w:lineRule="auto"/>
              <w:jc w:val="both"/>
              <w:rPr>
                <w:rFonts w:eastAsia="Calibri" w:cs="Times New Roman"/>
                <w:b/>
                <w:sz w:val="26"/>
                <w:szCs w:val="26"/>
              </w:rPr>
            </w:pPr>
            <w:r w:rsidRPr="00B20569">
              <w:rPr>
                <w:rFonts w:eastAsia="Calibri" w:cs="Times New Roman"/>
                <w:sz w:val="26"/>
                <w:szCs w:val="26"/>
              </w:rPr>
              <w:t>L.O.1.2 – Nhận biết được thì tương lai gần, giới từ đi với ngày tháng năm; phân tích được cấu trúc câu, ngữ pháp, vị trí từ loại để chọn được đáp án đúng.</w:t>
            </w:r>
          </w:p>
          <w:p w14:paraId="7F479BCE" w14:textId="77777777" w:rsidR="00D70FFB" w:rsidRPr="00B20569" w:rsidRDefault="00D70FFB" w:rsidP="00AF2AC0">
            <w:pPr>
              <w:spacing w:after="0" w:line="360" w:lineRule="auto"/>
              <w:jc w:val="both"/>
              <w:rPr>
                <w:rFonts w:eastAsia="Calibri" w:cs="Times New Roman"/>
                <w:bCs/>
                <w:sz w:val="26"/>
                <w:szCs w:val="26"/>
              </w:rPr>
            </w:pPr>
          </w:p>
          <w:p w14:paraId="7931262B"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 xml:space="preserve">L.O.2.3 Hiểu được cách làm bài và các </w:t>
            </w:r>
            <w:r w:rsidRPr="00B20569">
              <w:rPr>
                <w:rFonts w:eastAsia="Calibri" w:cs="Times New Roman"/>
                <w:bCs/>
                <w:sz w:val="26"/>
                <w:szCs w:val="26"/>
              </w:rPr>
              <w:lastRenderedPageBreak/>
              <w:t>tips của dạng chọn đáp án đúng;</w:t>
            </w:r>
          </w:p>
          <w:p w14:paraId="6D923508" w14:textId="77777777" w:rsidR="00D70FFB" w:rsidRPr="00B20569" w:rsidRDefault="00D70FFB" w:rsidP="00AF2AC0">
            <w:pPr>
              <w:spacing w:after="0" w:line="360" w:lineRule="auto"/>
              <w:jc w:val="both"/>
              <w:rPr>
                <w:rFonts w:eastAsia="Calibri" w:cs="Times New Roman"/>
                <w:bCs/>
                <w:sz w:val="26"/>
                <w:szCs w:val="26"/>
              </w:rPr>
            </w:pPr>
          </w:p>
          <w:p w14:paraId="1D096606"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L.O.2.1 Hiểu phương pháp làm của dạng bài nghe điền vào chỗ trống; cách nghe và chọn đáp án đúng khi nghe mô tả các hình ảnh; Biết cách nghe được ý chính của đoạn hội thoại để trả lời các câu hỏi;</w:t>
            </w:r>
          </w:p>
          <w:p w14:paraId="0C9BC03C"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L.O.1.1 Hiểu rõ cách dùng và dấu hiệu nhận biết các thì trong Tiếng Anh;</w:t>
            </w:r>
          </w:p>
          <w:p w14:paraId="4E2A7F49"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L.O.2.2 Nói được các kế hoạch, hoạt động trong các kì nghỉ.</w:t>
            </w:r>
          </w:p>
          <w:p w14:paraId="4F61E3EB"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L.O.2.4 Biết áp dụng các thì, từ vựng vào bài viết ngắn ( khoảng 50 từ) qua một số cấu trúc mẫu</w:t>
            </w:r>
          </w:p>
          <w:p w14:paraId="79718463"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t>L.O.3.2 SV tự học qua các bài tập GV giao.</w:t>
            </w:r>
          </w:p>
          <w:p w14:paraId="12F0B7E3"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lastRenderedPageBreak/>
              <w:t>L.O.4.2 Hiểu được cách thảo luận, làm việc nhóm.</w:t>
            </w:r>
          </w:p>
        </w:tc>
        <w:tc>
          <w:tcPr>
            <w:tcW w:w="2268" w:type="dxa"/>
          </w:tcPr>
          <w:p w14:paraId="37CB44ED" w14:textId="77777777" w:rsidR="00D70FFB" w:rsidRPr="00B20569" w:rsidRDefault="00D70FFB" w:rsidP="00AF2AC0">
            <w:pPr>
              <w:spacing w:after="0" w:line="360" w:lineRule="auto"/>
              <w:jc w:val="both"/>
              <w:rPr>
                <w:rFonts w:eastAsia="Calibri" w:cs="Times New Roman"/>
                <w:i/>
                <w:sz w:val="26"/>
                <w:szCs w:val="26"/>
                <w:lang w:val="de-DE"/>
              </w:rPr>
            </w:pPr>
          </w:p>
          <w:p w14:paraId="0D1FB2F9" w14:textId="77777777" w:rsidR="00D70FFB" w:rsidRPr="00B20569" w:rsidRDefault="00D70FFB" w:rsidP="00AF2AC0">
            <w:pPr>
              <w:spacing w:after="0" w:line="360" w:lineRule="auto"/>
              <w:jc w:val="both"/>
              <w:rPr>
                <w:rFonts w:eastAsia="Calibri" w:cs="Times New Roman"/>
                <w:i/>
                <w:sz w:val="26"/>
                <w:szCs w:val="26"/>
                <w:lang w:val="de-DE"/>
              </w:rPr>
            </w:pPr>
          </w:p>
          <w:p w14:paraId="1421C504"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6E8FD3A9"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lang w:val="en-GB"/>
              </w:rPr>
              <w:t>Đặt câu hỏi liên quan đến bài</w:t>
            </w:r>
            <w:r w:rsidRPr="00B20569">
              <w:rPr>
                <w:rFonts w:eastAsia="Calibri" w:cs="Times New Roman"/>
                <w:sz w:val="26"/>
                <w:szCs w:val="26"/>
                <w:lang w:val="vi-VN"/>
              </w:rPr>
              <w:t>.</w:t>
            </w:r>
          </w:p>
          <w:p w14:paraId="1EB7F6DA"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sz w:val="26"/>
              </w:rPr>
              <w:t>Giải thích từ vựng, ngữ pháp.</w:t>
            </w:r>
          </w:p>
          <w:p w14:paraId="1285D7CC"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iCs/>
                <w:sz w:val="26"/>
                <w:szCs w:val="26"/>
              </w:rPr>
              <w:t>Hướng dẫn các tips làm các dạng bài tập nghe, đọc và viết.</w:t>
            </w:r>
          </w:p>
          <w:p w14:paraId="33B47557"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iCs/>
                <w:sz w:val="26"/>
                <w:szCs w:val="26"/>
              </w:rPr>
              <w:t>Cho SV thảo luận nhóm; sửa bài và giải thích các điểm chính SV cần lưu ý.</w:t>
            </w:r>
          </w:p>
          <w:p w14:paraId="2D066858"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Nhận xét – đánh giá</w:t>
            </w:r>
          </w:p>
          <w:p w14:paraId="69DDB45C"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795D16B1"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033C8C60"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44E1ECF5"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Làm việc nhóm</w:t>
            </w:r>
          </w:p>
          <w:p w14:paraId="2A4C41AF"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4A80966A"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4217310E"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T</w:t>
            </w:r>
            <w:r w:rsidRPr="00B20569">
              <w:rPr>
                <w:rFonts w:eastAsia="Calibri" w:cs="Times New Roman"/>
                <w:b/>
                <w:i/>
                <w:sz w:val="26"/>
                <w:szCs w:val="26"/>
                <w:lang w:val="vi-VN"/>
              </w:rPr>
              <w:t>ự học:</w:t>
            </w:r>
          </w:p>
          <w:p w14:paraId="0EC1CA0B"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rPr>
              <w:t>Các dạng bài tập liên quan đến bài học.</w:t>
            </w:r>
            <w:r w:rsidRPr="00B20569">
              <w:rPr>
                <w:rFonts w:eastAsia="Calibri" w:cs="Times New Roman"/>
                <w:sz w:val="26"/>
                <w:szCs w:val="26"/>
              </w:rPr>
              <w:t xml:space="preserve"> </w:t>
            </w:r>
          </w:p>
        </w:tc>
        <w:tc>
          <w:tcPr>
            <w:tcW w:w="1984" w:type="dxa"/>
          </w:tcPr>
          <w:p w14:paraId="3B70C750" w14:textId="77777777" w:rsidR="00D70FFB" w:rsidRPr="00B20569" w:rsidRDefault="00D70FFB" w:rsidP="00AF2AC0">
            <w:pPr>
              <w:spacing w:after="0" w:line="360" w:lineRule="auto"/>
              <w:jc w:val="both"/>
              <w:rPr>
                <w:rFonts w:eastAsia="Calibri" w:cs="Times New Roman"/>
                <w:sz w:val="26"/>
                <w:szCs w:val="26"/>
                <w:lang w:val="de-DE"/>
              </w:rPr>
            </w:pPr>
          </w:p>
          <w:p w14:paraId="709B0E31" w14:textId="77777777" w:rsidR="00D70FFB" w:rsidRPr="00B20569" w:rsidRDefault="00D70FFB" w:rsidP="00AF2AC0">
            <w:pPr>
              <w:spacing w:after="0" w:line="360" w:lineRule="auto"/>
              <w:jc w:val="both"/>
              <w:rPr>
                <w:rFonts w:eastAsia="Calibri" w:cs="Times New Roman"/>
                <w:sz w:val="26"/>
                <w:szCs w:val="26"/>
              </w:rPr>
            </w:pPr>
          </w:p>
          <w:p w14:paraId="077C6E9B" w14:textId="77777777" w:rsidR="00D70FFB" w:rsidRPr="00B20569" w:rsidRDefault="00D70FFB" w:rsidP="00AF2AC0">
            <w:pPr>
              <w:spacing w:after="0" w:line="360" w:lineRule="auto"/>
              <w:jc w:val="both"/>
              <w:rPr>
                <w:rFonts w:eastAsia="Calibri" w:cs="Times New Roman"/>
                <w:sz w:val="26"/>
                <w:szCs w:val="26"/>
              </w:rPr>
            </w:pPr>
          </w:p>
          <w:p w14:paraId="4BABED13" w14:textId="77777777" w:rsidR="00D70FFB" w:rsidRPr="00B20569" w:rsidRDefault="00D70FFB" w:rsidP="00AF2AC0">
            <w:pPr>
              <w:spacing w:after="0" w:line="360" w:lineRule="auto"/>
              <w:jc w:val="both"/>
              <w:rPr>
                <w:rFonts w:eastAsia="Calibri" w:cs="Times New Roman"/>
                <w:sz w:val="26"/>
                <w:szCs w:val="26"/>
              </w:rPr>
            </w:pPr>
          </w:p>
          <w:p w14:paraId="1DB2D7A8" w14:textId="77777777" w:rsidR="00D70FFB" w:rsidRPr="00B20569" w:rsidRDefault="00D70FFB" w:rsidP="00AF2AC0">
            <w:pPr>
              <w:spacing w:after="0" w:line="360" w:lineRule="auto"/>
              <w:jc w:val="both"/>
              <w:rPr>
                <w:rFonts w:eastAsia="Calibri" w:cs="Times New Roman"/>
                <w:sz w:val="26"/>
                <w:szCs w:val="26"/>
              </w:rPr>
            </w:pPr>
          </w:p>
          <w:p w14:paraId="71081521" w14:textId="77777777" w:rsidR="00D70FFB" w:rsidRPr="00B20569" w:rsidRDefault="00D70FFB" w:rsidP="00AF2AC0">
            <w:pPr>
              <w:spacing w:after="0" w:line="360" w:lineRule="auto"/>
              <w:jc w:val="both"/>
              <w:rPr>
                <w:rFonts w:eastAsia="Calibri" w:cs="Times New Roman"/>
                <w:sz w:val="26"/>
                <w:szCs w:val="26"/>
              </w:rPr>
            </w:pPr>
          </w:p>
          <w:p w14:paraId="5E1F8FAB" w14:textId="77777777" w:rsidR="00D70FFB" w:rsidRPr="00B20569" w:rsidRDefault="00D70FFB" w:rsidP="00AF2AC0">
            <w:pPr>
              <w:spacing w:after="0" w:line="360" w:lineRule="auto"/>
              <w:jc w:val="both"/>
              <w:rPr>
                <w:rFonts w:eastAsia="Calibri" w:cs="Times New Roman"/>
                <w:sz w:val="26"/>
                <w:szCs w:val="26"/>
              </w:rPr>
            </w:pPr>
          </w:p>
          <w:p w14:paraId="7BD7768C" w14:textId="77777777" w:rsidR="00D70FFB" w:rsidRPr="00B20569" w:rsidRDefault="00D70FFB" w:rsidP="00AF2AC0">
            <w:pPr>
              <w:spacing w:after="0" w:line="360" w:lineRule="auto"/>
              <w:jc w:val="both"/>
              <w:rPr>
                <w:rFonts w:eastAsia="Calibri" w:cs="Times New Roman"/>
                <w:sz w:val="26"/>
                <w:szCs w:val="26"/>
              </w:rPr>
            </w:pPr>
          </w:p>
          <w:p w14:paraId="13EBDA7D" w14:textId="77777777" w:rsidR="00D70FFB" w:rsidRPr="00B20569" w:rsidRDefault="00D70FFB" w:rsidP="00AF2AC0">
            <w:pPr>
              <w:spacing w:after="0" w:line="360" w:lineRule="auto"/>
              <w:jc w:val="both"/>
              <w:rPr>
                <w:rFonts w:eastAsia="Calibri" w:cs="Times New Roman"/>
                <w:sz w:val="26"/>
                <w:szCs w:val="26"/>
              </w:rPr>
            </w:pPr>
          </w:p>
          <w:p w14:paraId="5A29AA2D" w14:textId="77777777" w:rsidR="00D70FFB" w:rsidRPr="00B20569" w:rsidRDefault="00D70FFB" w:rsidP="00AF2AC0">
            <w:pPr>
              <w:spacing w:after="0" w:line="360" w:lineRule="auto"/>
              <w:jc w:val="both"/>
              <w:rPr>
                <w:rFonts w:eastAsia="Calibri" w:cs="Times New Roman"/>
                <w:sz w:val="26"/>
                <w:szCs w:val="26"/>
              </w:rPr>
            </w:pPr>
          </w:p>
          <w:p w14:paraId="0B72661B" w14:textId="77777777" w:rsidR="00D70FFB" w:rsidRPr="00B20569" w:rsidRDefault="00D70FFB" w:rsidP="00AF2AC0">
            <w:pPr>
              <w:spacing w:after="0" w:line="360" w:lineRule="auto"/>
              <w:jc w:val="both"/>
              <w:rPr>
                <w:rFonts w:eastAsia="Calibri" w:cs="Times New Roman"/>
                <w:sz w:val="26"/>
                <w:szCs w:val="26"/>
              </w:rPr>
            </w:pPr>
          </w:p>
          <w:p w14:paraId="3EC3C08C" w14:textId="77777777" w:rsidR="00D70FFB" w:rsidRPr="00B20569" w:rsidRDefault="00D70FFB" w:rsidP="00AF2AC0">
            <w:pPr>
              <w:spacing w:after="0" w:line="360" w:lineRule="auto"/>
              <w:jc w:val="both"/>
              <w:rPr>
                <w:rFonts w:eastAsia="Calibri" w:cs="Times New Roman"/>
                <w:sz w:val="26"/>
                <w:szCs w:val="26"/>
              </w:rPr>
            </w:pPr>
          </w:p>
          <w:p w14:paraId="76BE912C" w14:textId="77777777" w:rsidR="00D70FFB" w:rsidRPr="00B20569" w:rsidRDefault="00D70FFB" w:rsidP="00AF2AC0">
            <w:pPr>
              <w:spacing w:after="0" w:line="360" w:lineRule="auto"/>
              <w:jc w:val="both"/>
              <w:rPr>
                <w:rFonts w:eastAsia="Calibri" w:cs="Times New Roman"/>
                <w:sz w:val="26"/>
                <w:szCs w:val="26"/>
              </w:rPr>
            </w:pPr>
          </w:p>
          <w:p w14:paraId="07D44EC8" w14:textId="77777777" w:rsidR="00D70FFB" w:rsidRPr="00B20569" w:rsidRDefault="00D70FFB" w:rsidP="00AF2AC0">
            <w:pPr>
              <w:spacing w:after="0" w:line="360" w:lineRule="auto"/>
              <w:jc w:val="both"/>
              <w:rPr>
                <w:rFonts w:eastAsia="Calibri" w:cs="Times New Roman"/>
                <w:sz w:val="26"/>
                <w:szCs w:val="26"/>
              </w:rPr>
            </w:pPr>
          </w:p>
          <w:p w14:paraId="76DF03A1" w14:textId="77777777" w:rsidR="00D70FFB" w:rsidRPr="00B20569" w:rsidRDefault="00D70FFB" w:rsidP="00AF2AC0">
            <w:pPr>
              <w:spacing w:after="0" w:line="360" w:lineRule="auto"/>
              <w:jc w:val="both"/>
              <w:rPr>
                <w:rFonts w:eastAsia="Calibri" w:cs="Times New Roman"/>
                <w:sz w:val="26"/>
                <w:szCs w:val="26"/>
              </w:rPr>
            </w:pPr>
          </w:p>
          <w:p w14:paraId="649B216F" w14:textId="77777777" w:rsidR="00D70FFB" w:rsidRPr="00B20569" w:rsidRDefault="00D70FFB" w:rsidP="00AF2AC0">
            <w:pPr>
              <w:spacing w:after="0" w:line="360" w:lineRule="auto"/>
              <w:jc w:val="both"/>
              <w:rPr>
                <w:rFonts w:eastAsia="Calibri" w:cs="Times New Roman"/>
                <w:sz w:val="26"/>
                <w:szCs w:val="26"/>
              </w:rPr>
            </w:pPr>
          </w:p>
          <w:p w14:paraId="2E5E9989" w14:textId="77777777" w:rsidR="00D70FFB" w:rsidRPr="00B20569" w:rsidRDefault="00D70FFB" w:rsidP="00AF2AC0">
            <w:pPr>
              <w:spacing w:after="0" w:line="360" w:lineRule="auto"/>
              <w:jc w:val="both"/>
              <w:rPr>
                <w:rFonts w:eastAsia="Calibri" w:cs="Times New Roman"/>
                <w:sz w:val="26"/>
                <w:szCs w:val="26"/>
              </w:rPr>
            </w:pPr>
          </w:p>
          <w:p w14:paraId="7E34DA0F" w14:textId="77777777" w:rsidR="00D70FFB" w:rsidRPr="00B20569" w:rsidRDefault="00D70FFB" w:rsidP="00AF2AC0">
            <w:pPr>
              <w:spacing w:after="0" w:line="360" w:lineRule="auto"/>
              <w:jc w:val="both"/>
              <w:rPr>
                <w:rFonts w:eastAsia="Calibri" w:cs="Times New Roman"/>
                <w:sz w:val="26"/>
                <w:szCs w:val="26"/>
              </w:rPr>
            </w:pPr>
          </w:p>
          <w:p w14:paraId="4C9E619E" w14:textId="77777777" w:rsidR="00D70FFB" w:rsidRPr="00B20569" w:rsidRDefault="00D70FFB" w:rsidP="00AF2AC0">
            <w:pPr>
              <w:spacing w:after="0" w:line="360" w:lineRule="auto"/>
              <w:jc w:val="both"/>
              <w:rPr>
                <w:rFonts w:eastAsia="Calibri" w:cs="Times New Roman"/>
                <w:sz w:val="26"/>
                <w:szCs w:val="26"/>
              </w:rPr>
            </w:pPr>
          </w:p>
          <w:p w14:paraId="7313C116" w14:textId="77777777" w:rsidR="00D70FFB" w:rsidRPr="00B20569" w:rsidRDefault="00D70FFB" w:rsidP="00AF2AC0">
            <w:pPr>
              <w:spacing w:after="0" w:line="360" w:lineRule="auto"/>
              <w:jc w:val="both"/>
              <w:rPr>
                <w:rFonts w:eastAsia="Calibri" w:cs="Times New Roman"/>
                <w:sz w:val="26"/>
                <w:szCs w:val="26"/>
              </w:rPr>
            </w:pPr>
          </w:p>
          <w:p w14:paraId="57E36F43" w14:textId="77777777" w:rsidR="00D70FFB" w:rsidRPr="00B20569" w:rsidRDefault="00D70FFB" w:rsidP="00AF2AC0">
            <w:pPr>
              <w:spacing w:after="0" w:line="360" w:lineRule="auto"/>
              <w:jc w:val="both"/>
              <w:rPr>
                <w:rFonts w:eastAsia="Calibri" w:cs="Times New Roman"/>
                <w:sz w:val="26"/>
                <w:szCs w:val="26"/>
              </w:rPr>
            </w:pPr>
          </w:p>
          <w:p w14:paraId="4B304A5C"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Kiểm tra trên lớp</w:t>
            </w:r>
          </w:p>
          <w:p w14:paraId="16A19047" w14:textId="77777777" w:rsidR="00D70FFB" w:rsidRPr="00B20569" w:rsidRDefault="00D70FFB" w:rsidP="00AF2AC0">
            <w:pPr>
              <w:spacing w:after="0" w:line="360" w:lineRule="auto"/>
              <w:jc w:val="both"/>
              <w:rPr>
                <w:rFonts w:eastAsia="Calibri" w:cs="Times New Roman"/>
                <w:sz w:val="26"/>
                <w:szCs w:val="26"/>
              </w:rPr>
            </w:pPr>
          </w:p>
          <w:p w14:paraId="4F28BA00" w14:textId="77777777" w:rsidR="00D70FFB" w:rsidRPr="00B20569" w:rsidRDefault="00D70FFB" w:rsidP="00AF2AC0">
            <w:pPr>
              <w:spacing w:after="0" w:line="360" w:lineRule="auto"/>
              <w:jc w:val="both"/>
              <w:rPr>
                <w:rFonts w:eastAsia="Calibri" w:cs="Times New Roman"/>
                <w:sz w:val="26"/>
                <w:szCs w:val="26"/>
              </w:rPr>
            </w:pPr>
          </w:p>
          <w:p w14:paraId="68747368" w14:textId="77777777" w:rsidR="00D70FFB" w:rsidRPr="00B20569" w:rsidRDefault="00D70FFB" w:rsidP="00AF2AC0">
            <w:pPr>
              <w:spacing w:after="0" w:line="360" w:lineRule="auto"/>
              <w:jc w:val="both"/>
              <w:rPr>
                <w:rFonts w:eastAsia="Calibri" w:cs="Times New Roman"/>
                <w:sz w:val="26"/>
                <w:szCs w:val="26"/>
              </w:rPr>
            </w:pPr>
          </w:p>
          <w:p w14:paraId="567C3BB7" w14:textId="77777777" w:rsidR="00D70FFB" w:rsidRPr="00B20569" w:rsidRDefault="00D70FFB" w:rsidP="00AF2AC0">
            <w:pPr>
              <w:spacing w:after="0" w:line="360" w:lineRule="auto"/>
              <w:jc w:val="both"/>
              <w:rPr>
                <w:rFonts w:eastAsia="Calibri" w:cs="Times New Roman"/>
                <w:sz w:val="26"/>
                <w:szCs w:val="26"/>
              </w:rPr>
            </w:pPr>
          </w:p>
          <w:p w14:paraId="770BBAA3" w14:textId="77777777" w:rsidR="00D70FFB" w:rsidRPr="00B20569" w:rsidRDefault="00D70FFB" w:rsidP="00AF2AC0">
            <w:pPr>
              <w:spacing w:after="0" w:line="360" w:lineRule="auto"/>
              <w:jc w:val="both"/>
              <w:rPr>
                <w:rFonts w:eastAsia="Calibri" w:cs="Times New Roman"/>
                <w:sz w:val="26"/>
                <w:szCs w:val="26"/>
              </w:rPr>
            </w:pPr>
          </w:p>
          <w:p w14:paraId="1803F348" w14:textId="77777777" w:rsidR="00D70FFB" w:rsidRPr="00B20569" w:rsidRDefault="00D70FFB" w:rsidP="00AF2AC0">
            <w:pPr>
              <w:spacing w:after="0" w:line="360" w:lineRule="auto"/>
              <w:jc w:val="both"/>
              <w:rPr>
                <w:rFonts w:eastAsia="Calibri" w:cs="Times New Roman"/>
                <w:sz w:val="26"/>
                <w:szCs w:val="26"/>
              </w:rPr>
            </w:pPr>
          </w:p>
          <w:p w14:paraId="6A98D291" w14:textId="77777777" w:rsidR="00D70FFB" w:rsidRPr="00B20569" w:rsidRDefault="00D70FFB" w:rsidP="00AF2AC0">
            <w:pPr>
              <w:spacing w:after="0" w:line="360" w:lineRule="auto"/>
              <w:jc w:val="both"/>
              <w:rPr>
                <w:rFonts w:eastAsia="Calibri" w:cs="Times New Roman"/>
                <w:sz w:val="26"/>
                <w:szCs w:val="26"/>
              </w:rPr>
            </w:pPr>
          </w:p>
          <w:p w14:paraId="03D2F479" w14:textId="77777777" w:rsidR="00D70FFB" w:rsidRPr="00B20569" w:rsidRDefault="00D70FFB" w:rsidP="00AF2AC0">
            <w:pPr>
              <w:spacing w:after="0" w:line="360" w:lineRule="auto"/>
              <w:jc w:val="both"/>
              <w:rPr>
                <w:rFonts w:eastAsia="Calibri" w:cs="Times New Roman"/>
                <w:sz w:val="26"/>
                <w:szCs w:val="26"/>
              </w:rPr>
            </w:pPr>
          </w:p>
          <w:p w14:paraId="4EF979BB" w14:textId="77777777" w:rsidR="00D70FFB" w:rsidRPr="00B20569" w:rsidRDefault="00D70FFB" w:rsidP="00AF2AC0">
            <w:pPr>
              <w:spacing w:after="0" w:line="360" w:lineRule="auto"/>
              <w:jc w:val="both"/>
              <w:rPr>
                <w:rFonts w:eastAsia="Calibri" w:cs="Times New Roman"/>
                <w:sz w:val="26"/>
                <w:szCs w:val="26"/>
              </w:rPr>
            </w:pPr>
          </w:p>
          <w:p w14:paraId="53BFE87A" w14:textId="77777777" w:rsidR="00D70FFB" w:rsidRPr="00B20569" w:rsidRDefault="00D70FFB" w:rsidP="00AF2AC0">
            <w:pPr>
              <w:spacing w:after="0" w:line="360" w:lineRule="auto"/>
              <w:jc w:val="both"/>
              <w:rPr>
                <w:rFonts w:eastAsia="Calibri" w:cs="Times New Roman"/>
                <w:sz w:val="26"/>
                <w:szCs w:val="26"/>
              </w:rPr>
            </w:pPr>
          </w:p>
          <w:p w14:paraId="04467F98" w14:textId="77777777" w:rsidR="00D70FFB" w:rsidRPr="00B20569" w:rsidRDefault="00D70FFB" w:rsidP="00AF2AC0">
            <w:pPr>
              <w:spacing w:after="0" w:line="360" w:lineRule="auto"/>
              <w:jc w:val="both"/>
              <w:rPr>
                <w:rFonts w:eastAsia="Calibri" w:cs="Times New Roman"/>
                <w:sz w:val="26"/>
                <w:szCs w:val="26"/>
              </w:rPr>
            </w:pPr>
          </w:p>
          <w:p w14:paraId="1F999395"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r w:rsidR="00D70FFB" w:rsidRPr="00B20569" w14:paraId="7BEEC446" w14:textId="77777777" w:rsidTr="00AC1F07">
        <w:trPr>
          <w:trHeight w:val="1550"/>
        </w:trPr>
        <w:tc>
          <w:tcPr>
            <w:tcW w:w="0" w:type="auto"/>
            <w:tcBorders>
              <w:bottom w:val="single" w:sz="4" w:space="0" w:color="auto"/>
            </w:tcBorders>
          </w:tcPr>
          <w:p w14:paraId="0989F065"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lastRenderedPageBreak/>
              <w:t>5</w:t>
            </w:r>
          </w:p>
          <w:p w14:paraId="0BD814B5" w14:textId="77777777" w:rsidR="00D70FFB" w:rsidRPr="00B20569" w:rsidRDefault="00D70FFB" w:rsidP="00AF2AC0">
            <w:pPr>
              <w:spacing w:after="0" w:line="360" w:lineRule="auto"/>
              <w:jc w:val="center"/>
              <w:rPr>
                <w:rFonts w:eastAsia="Calibri" w:cs="Times New Roman"/>
                <w:sz w:val="26"/>
                <w:szCs w:val="26"/>
              </w:rPr>
            </w:pPr>
          </w:p>
          <w:p w14:paraId="7B9F1833" w14:textId="77777777" w:rsidR="00D70FFB" w:rsidRPr="00B20569" w:rsidRDefault="00D70FFB" w:rsidP="00AF2AC0">
            <w:pPr>
              <w:spacing w:after="0" w:line="360" w:lineRule="auto"/>
              <w:jc w:val="center"/>
              <w:rPr>
                <w:rFonts w:eastAsia="Calibri" w:cs="Times New Roman"/>
                <w:sz w:val="26"/>
                <w:szCs w:val="26"/>
              </w:rPr>
            </w:pPr>
          </w:p>
          <w:p w14:paraId="2170626D" w14:textId="77777777" w:rsidR="00D70FFB" w:rsidRPr="00B20569" w:rsidRDefault="00D70FFB" w:rsidP="00AF2AC0">
            <w:pPr>
              <w:spacing w:after="0" w:line="360" w:lineRule="auto"/>
              <w:jc w:val="center"/>
              <w:rPr>
                <w:rFonts w:eastAsia="Calibri" w:cs="Times New Roman"/>
                <w:sz w:val="26"/>
                <w:szCs w:val="26"/>
              </w:rPr>
            </w:pPr>
          </w:p>
          <w:p w14:paraId="6F7CB9D9" w14:textId="77777777" w:rsidR="00D70FFB" w:rsidRPr="00B20569" w:rsidRDefault="00D70FFB" w:rsidP="00AF2AC0">
            <w:pPr>
              <w:spacing w:after="0" w:line="360" w:lineRule="auto"/>
              <w:jc w:val="center"/>
              <w:rPr>
                <w:rFonts w:eastAsia="Calibri" w:cs="Times New Roman"/>
                <w:sz w:val="26"/>
                <w:szCs w:val="26"/>
              </w:rPr>
            </w:pPr>
          </w:p>
          <w:p w14:paraId="1EF2BA43" w14:textId="77777777" w:rsidR="00D70FFB" w:rsidRPr="00B20569" w:rsidRDefault="00D70FFB" w:rsidP="00AF2AC0">
            <w:pPr>
              <w:spacing w:after="0" w:line="360" w:lineRule="auto"/>
              <w:jc w:val="center"/>
              <w:rPr>
                <w:rFonts w:eastAsia="Calibri" w:cs="Times New Roman"/>
                <w:sz w:val="26"/>
                <w:szCs w:val="26"/>
              </w:rPr>
            </w:pPr>
          </w:p>
          <w:p w14:paraId="60E05CB4" w14:textId="77777777" w:rsidR="00D70FFB" w:rsidRPr="00B20569" w:rsidRDefault="00D70FFB" w:rsidP="00AF2AC0">
            <w:pPr>
              <w:spacing w:after="0" w:line="360" w:lineRule="auto"/>
              <w:jc w:val="center"/>
              <w:rPr>
                <w:rFonts w:eastAsia="Calibri" w:cs="Times New Roman"/>
                <w:sz w:val="26"/>
                <w:szCs w:val="26"/>
              </w:rPr>
            </w:pPr>
          </w:p>
          <w:p w14:paraId="1A51405B" w14:textId="77777777" w:rsidR="00D70FFB" w:rsidRPr="00B20569" w:rsidRDefault="00D70FFB" w:rsidP="00AF2AC0">
            <w:pPr>
              <w:spacing w:after="0" w:line="360" w:lineRule="auto"/>
              <w:jc w:val="center"/>
              <w:rPr>
                <w:rFonts w:eastAsia="Calibri" w:cs="Times New Roman"/>
                <w:sz w:val="26"/>
                <w:szCs w:val="26"/>
              </w:rPr>
            </w:pPr>
          </w:p>
          <w:p w14:paraId="3A1EAA2B" w14:textId="77777777" w:rsidR="00D70FFB" w:rsidRPr="00B20569" w:rsidRDefault="00D70FFB" w:rsidP="00AF2AC0">
            <w:pPr>
              <w:spacing w:after="0" w:line="360" w:lineRule="auto"/>
              <w:jc w:val="center"/>
              <w:rPr>
                <w:rFonts w:eastAsia="Calibri" w:cs="Times New Roman"/>
                <w:sz w:val="26"/>
                <w:szCs w:val="26"/>
              </w:rPr>
            </w:pPr>
          </w:p>
          <w:p w14:paraId="4572F58F" w14:textId="77777777" w:rsidR="00D70FFB" w:rsidRPr="00B20569" w:rsidRDefault="00D70FFB" w:rsidP="00AF2AC0">
            <w:pPr>
              <w:spacing w:after="0" w:line="360" w:lineRule="auto"/>
              <w:jc w:val="center"/>
              <w:rPr>
                <w:rFonts w:eastAsia="Calibri" w:cs="Times New Roman"/>
                <w:sz w:val="26"/>
                <w:szCs w:val="26"/>
              </w:rPr>
            </w:pPr>
          </w:p>
          <w:p w14:paraId="664342CB" w14:textId="77777777" w:rsidR="00D70FFB" w:rsidRPr="00B20569" w:rsidRDefault="00D70FFB" w:rsidP="00AF2AC0">
            <w:pPr>
              <w:spacing w:after="0" w:line="360" w:lineRule="auto"/>
              <w:jc w:val="center"/>
              <w:rPr>
                <w:rFonts w:eastAsia="Calibri" w:cs="Times New Roman"/>
                <w:sz w:val="26"/>
                <w:szCs w:val="26"/>
              </w:rPr>
            </w:pPr>
          </w:p>
          <w:p w14:paraId="3D664967" w14:textId="77777777" w:rsidR="00D70FFB" w:rsidRPr="00B20569" w:rsidRDefault="00D70FFB" w:rsidP="00AF2AC0">
            <w:pPr>
              <w:spacing w:after="0" w:line="360" w:lineRule="auto"/>
              <w:jc w:val="center"/>
              <w:rPr>
                <w:rFonts w:eastAsia="Calibri" w:cs="Times New Roman"/>
                <w:sz w:val="26"/>
                <w:szCs w:val="26"/>
              </w:rPr>
            </w:pPr>
          </w:p>
          <w:p w14:paraId="181ABE3A" w14:textId="77777777" w:rsidR="00D70FFB" w:rsidRPr="00B20569" w:rsidRDefault="00D70FFB" w:rsidP="00AF2AC0">
            <w:pPr>
              <w:spacing w:after="0" w:line="360" w:lineRule="auto"/>
              <w:jc w:val="center"/>
              <w:rPr>
                <w:rFonts w:eastAsia="Calibri" w:cs="Times New Roman"/>
                <w:sz w:val="26"/>
                <w:szCs w:val="26"/>
              </w:rPr>
            </w:pPr>
          </w:p>
          <w:p w14:paraId="55006753" w14:textId="77777777" w:rsidR="00D70FFB" w:rsidRPr="00B20569" w:rsidRDefault="00D70FFB" w:rsidP="00AF2AC0">
            <w:pPr>
              <w:spacing w:after="0" w:line="360" w:lineRule="auto"/>
              <w:jc w:val="center"/>
              <w:rPr>
                <w:rFonts w:eastAsia="Calibri" w:cs="Times New Roman"/>
                <w:sz w:val="26"/>
                <w:szCs w:val="26"/>
              </w:rPr>
            </w:pPr>
          </w:p>
          <w:p w14:paraId="0B88B419" w14:textId="77777777" w:rsidR="00D70FFB" w:rsidRPr="00B20569" w:rsidRDefault="00D70FFB" w:rsidP="00AF2AC0">
            <w:pPr>
              <w:spacing w:after="0" w:line="360" w:lineRule="auto"/>
              <w:jc w:val="center"/>
              <w:rPr>
                <w:rFonts w:eastAsia="Calibri" w:cs="Times New Roman"/>
                <w:sz w:val="26"/>
                <w:szCs w:val="26"/>
              </w:rPr>
            </w:pPr>
          </w:p>
          <w:p w14:paraId="1671C780" w14:textId="77777777" w:rsidR="00D70FFB" w:rsidRPr="00B20569" w:rsidRDefault="00D70FFB" w:rsidP="00AF2AC0">
            <w:pPr>
              <w:spacing w:after="0" w:line="360" w:lineRule="auto"/>
              <w:jc w:val="center"/>
              <w:rPr>
                <w:rFonts w:eastAsia="Calibri" w:cs="Times New Roman"/>
                <w:sz w:val="26"/>
                <w:szCs w:val="26"/>
              </w:rPr>
            </w:pPr>
          </w:p>
          <w:p w14:paraId="25FF379E" w14:textId="77777777" w:rsidR="00D70FFB" w:rsidRPr="00B20569" w:rsidRDefault="00D70FFB" w:rsidP="00AF2AC0">
            <w:pPr>
              <w:spacing w:after="0" w:line="360" w:lineRule="auto"/>
              <w:jc w:val="center"/>
              <w:rPr>
                <w:rFonts w:eastAsia="Calibri" w:cs="Times New Roman"/>
                <w:sz w:val="26"/>
                <w:szCs w:val="26"/>
              </w:rPr>
            </w:pPr>
          </w:p>
          <w:p w14:paraId="4B057221" w14:textId="77777777" w:rsidR="00D70FFB" w:rsidRPr="00B20569" w:rsidRDefault="00D70FFB" w:rsidP="00AF2AC0">
            <w:pPr>
              <w:spacing w:after="0" w:line="360" w:lineRule="auto"/>
              <w:jc w:val="center"/>
              <w:rPr>
                <w:rFonts w:eastAsia="Calibri" w:cs="Times New Roman"/>
                <w:sz w:val="26"/>
                <w:szCs w:val="26"/>
              </w:rPr>
            </w:pPr>
          </w:p>
          <w:p w14:paraId="2AF82BA3" w14:textId="77777777" w:rsidR="00D70FFB" w:rsidRPr="00B20569" w:rsidRDefault="00D70FFB" w:rsidP="00AF2AC0">
            <w:pPr>
              <w:spacing w:after="0" w:line="360" w:lineRule="auto"/>
              <w:jc w:val="center"/>
              <w:rPr>
                <w:rFonts w:eastAsia="Calibri" w:cs="Times New Roman"/>
                <w:sz w:val="26"/>
                <w:szCs w:val="26"/>
              </w:rPr>
            </w:pPr>
          </w:p>
          <w:p w14:paraId="0DAEE947"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6</w:t>
            </w:r>
          </w:p>
          <w:p w14:paraId="0A381333" w14:textId="77777777" w:rsidR="00D70FFB" w:rsidRPr="00B20569" w:rsidRDefault="00D70FFB" w:rsidP="00AF2AC0">
            <w:pPr>
              <w:spacing w:after="0" w:line="360" w:lineRule="auto"/>
              <w:jc w:val="center"/>
              <w:rPr>
                <w:rFonts w:eastAsia="Calibri" w:cs="Times New Roman"/>
                <w:sz w:val="26"/>
                <w:szCs w:val="26"/>
              </w:rPr>
            </w:pPr>
          </w:p>
          <w:p w14:paraId="24454D2B" w14:textId="77777777" w:rsidR="00D70FFB" w:rsidRPr="00B20569" w:rsidRDefault="00D70FFB" w:rsidP="00AF2AC0">
            <w:pPr>
              <w:spacing w:after="0" w:line="360" w:lineRule="auto"/>
              <w:jc w:val="center"/>
              <w:rPr>
                <w:rFonts w:eastAsia="Calibri" w:cs="Times New Roman"/>
                <w:sz w:val="26"/>
                <w:szCs w:val="26"/>
              </w:rPr>
            </w:pPr>
          </w:p>
          <w:p w14:paraId="11AE2298" w14:textId="77777777" w:rsidR="00D70FFB" w:rsidRPr="00B20569" w:rsidRDefault="00D70FFB" w:rsidP="00AF2AC0">
            <w:pPr>
              <w:spacing w:after="0" w:line="360" w:lineRule="auto"/>
              <w:jc w:val="center"/>
              <w:rPr>
                <w:rFonts w:eastAsia="Calibri" w:cs="Times New Roman"/>
                <w:sz w:val="26"/>
                <w:szCs w:val="26"/>
              </w:rPr>
            </w:pPr>
          </w:p>
          <w:p w14:paraId="6071EEFE" w14:textId="77777777" w:rsidR="00D70FFB" w:rsidRPr="00B20569" w:rsidRDefault="00D70FFB" w:rsidP="00AF2AC0">
            <w:pPr>
              <w:spacing w:after="0" w:line="360" w:lineRule="auto"/>
              <w:jc w:val="center"/>
              <w:rPr>
                <w:rFonts w:eastAsia="Calibri" w:cs="Times New Roman"/>
                <w:sz w:val="26"/>
                <w:szCs w:val="26"/>
              </w:rPr>
            </w:pPr>
          </w:p>
          <w:p w14:paraId="0DEA74F2" w14:textId="77777777" w:rsidR="00D70FFB" w:rsidRPr="00B20569" w:rsidRDefault="00D70FFB" w:rsidP="00AF2AC0">
            <w:pPr>
              <w:spacing w:after="0" w:line="360" w:lineRule="auto"/>
              <w:jc w:val="center"/>
              <w:rPr>
                <w:rFonts w:eastAsia="Calibri" w:cs="Times New Roman"/>
                <w:sz w:val="26"/>
                <w:szCs w:val="26"/>
              </w:rPr>
            </w:pPr>
          </w:p>
          <w:p w14:paraId="76952640" w14:textId="77777777" w:rsidR="00D70FFB" w:rsidRPr="00B20569" w:rsidRDefault="00D70FFB" w:rsidP="00AF2AC0">
            <w:pPr>
              <w:spacing w:after="0" w:line="360" w:lineRule="auto"/>
              <w:jc w:val="center"/>
              <w:rPr>
                <w:rFonts w:eastAsia="Calibri" w:cs="Times New Roman"/>
                <w:sz w:val="26"/>
                <w:szCs w:val="26"/>
              </w:rPr>
            </w:pPr>
          </w:p>
          <w:p w14:paraId="52E96A3F" w14:textId="77777777" w:rsidR="00D70FFB" w:rsidRPr="00B20569" w:rsidRDefault="00D70FFB" w:rsidP="00AF2AC0">
            <w:pPr>
              <w:spacing w:after="0" w:line="360" w:lineRule="auto"/>
              <w:jc w:val="center"/>
              <w:rPr>
                <w:rFonts w:eastAsia="Calibri" w:cs="Times New Roman"/>
                <w:sz w:val="26"/>
                <w:szCs w:val="26"/>
              </w:rPr>
            </w:pPr>
          </w:p>
          <w:p w14:paraId="5F9DDC9C" w14:textId="77777777" w:rsidR="00D70FFB" w:rsidRPr="00B20569" w:rsidRDefault="00D70FFB" w:rsidP="00AF2AC0">
            <w:pPr>
              <w:spacing w:after="0" w:line="360" w:lineRule="auto"/>
              <w:jc w:val="center"/>
              <w:rPr>
                <w:rFonts w:eastAsia="Calibri" w:cs="Times New Roman"/>
                <w:sz w:val="26"/>
                <w:szCs w:val="26"/>
              </w:rPr>
            </w:pPr>
          </w:p>
          <w:p w14:paraId="462531D3" w14:textId="77777777" w:rsidR="00D70FFB" w:rsidRPr="00B20569" w:rsidRDefault="00D70FFB" w:rsidP="00AF2AC0">
            <w:pPr>
              <w:spacing w:after="0" w:line="360" w:lineRule="auto"/>
              <w:jc w:val="center"/>
              <w:rPr>
                <w:rFonts w:eastAsia="Calibri" w:cs="Times New Roman"/>
                <w:sz w:val="26"/>
                <w:szCs w:val="26"/>
              </w:rPr>
            </w:pPr>
          </w:p>
          <w:p w14:paraId="1BF54DBC" w14:textId="77777777" w:rsidR="00D70FFB" w:rsidRPr="00B20569" w:rsidRDefault="00D70FFB" w:rsidP="00AF2AC0">
            <w:pPr>
              <w:spacing w:after="0" w:line="360" w:lineRule="auto"/>
              <w:jc w:val="center"/>
              <w:rPr>
                <w:rFonts w:eastAsia="Calibri" w:cs="Times New Roman"/>
                <w:sz w:val="26"/>
                <w:szCs w:val="26"/>
              </w:rPr>
            </w:pPr>
          </w:p>
          <w:p w14:paraId="2CB3F639" w14:textId="77777777" w:rsidR="00D70FFB" w:rsidRPr="00B20569" w:rsidRDefault="00D70FFB" w:rsidP="00AF2AC0">
            <w:pPr>
              <w:spacing w:after="0" w:line="360" w:lineRule="auto"/>
              <w:jc w:val="center"/>
              <w:rPr>
                <w:rFonts w:eastAsia="Calibri" w:cs="Times New Roman"/>
                <w:sz w:val="26"/>
                <w:szCs w:val="26"/>
              </w:rPr>
            </w:pPr>
          </w:p>
          <w:p w14:paraId="0EF9A2C8" w14:textId="77777777" w:rsidR="00D70FFB" w:rsidRPr="00B20569" w:rsidRDefault="00D70FFB" w:rsidP="00AF2AC0">
            <w:pPr>
              <w:spacing w:after="0" w:line="360" w:lineRule="auto"/>
              <w:jc w:val="center"/>
              <w:rPr>
                <w:rFonts w:eastAsia="Calibri" w:cs="Times New Roman"/>
                <w:sz w:val="26"/>
                <w:szCs w:val="26"/>
              </w:rPr>
            </w:pPr>
          </w:p>
          <w:p w14:paraId="19E67D5E" w14:textId="77777777" w:rsidR="00D70FFB" w:rsidRPr="00B20569" w:rsidRDefault="00D70FFB" w:rsidP="00AF2AC0">
            <w:pPr>
              <w:spacing w:after="0" w:line="360" w:lineRule="auto"/>
              <w:jc w:val="center"/>
              <w:rPr>
                <w:rFonts w:eastAsia="Calibri" w:cs="Times New Roman"/>
                <w:sz w:val="26"/>
                <w:szCs w:val="26"/>
              </w:rPr>
            </w:pPr>
          </w:p>
          <w:p w14:paraId="3A644728" w14:textId="77777777" w:rsidR="00D70FFB" w:rsidRPr="00B20569" w:rsidRDefault="00D70FFB" w:rsidP="00AF2AC0">
            <w:pPr>
              <w:spacing w:after="0" w:line="360" w:lineRule="auto"/>
              <w:jc w:val="center"/>
              <w:rPr>
                <w:rFonts w:eastAsia="Calibri" w:cs="Times New Roman"/>
                <w:sz w:val="26"/>
                <w:szCs w:val="26"/>
              </w:rPr>
            </w:pPr>
          </w:p>
          <w:p w14:paraId="340A925D" w14:textId="77777777" w:rsidR="00D70FFB" w:rsidRPr="00B20569" w:rsidRDefault="00D70FFB" w:rsidP="00AF2AC0">
            <w:pPr>
              <w:spacing w:after="0" w:line="360" w:lineRule="auto"/>
              <w:jc w:val="center"/>
              <w:rPr>
                <w:rFonts w:eastAsia="Calibri" w:cs="Times New Roman"/>
                <w:sz w:val="26"/>
                <w:szCs w:val="26"/>
              </w:rPr>
            </w:pPr>
          </w:p>
          <w:p w14:paraId="149DC28B" w14:textId="77777777" w:rsidR="00D70FFB" w:rsidRPr="00B20569" w:rsidRDefault="00D70FFB" w:rsidP="00AF2AC0">
            <w:pPr>
              <w:spacing w:after="0" w:line="360" w:lineRule="auto"/>
              <w:jc w:val="center"/>
              <w:rPr>
                <w:rFonts w:eastAsia="Calibri" w:cs="Times New Roman"/>
                <w:sz w:val="26"/>
                <w:szCs w:val="26"/>
              </w:rPr>
            </w:pPr>
          </w:p>
          <w:p w14:paraId="033D104A" w14:textId="77777777" w:rsidR="00D70FFB" w:rsidRPr="00B20569" w:rsidRDefault="00D70FFB" w:rsidP="00AF2AC0">
            <w:pPr>
              <w:spacing w:after="0" w:line="360" w:lineRule="auto"/>
              <w:jc w:val="center"/>
              <w:rPr>
                <w:rFonts w:eastAsia="Calibri" w:cs="Times New Roman"/>
                <w:sz w:val="26"/>
                <w:szCs w:val="26"/>
              </w:rPr>
            </w:pPr>
          </w:p>
          <w:p w14:paraId="58A6866D" w14:textId="77777777" w:rsidR="00D70FFB" w:rsidRPr="00B20569" w:rsidRDefault="00D70FFB" w:rsidP="00AF2AC0">
            <w:pPr>
              <w:spacing w:after="0" w:line="360" w:lineRule="auto"/>
              <w:jc w:val="center"/>
              <w:rPr>
                <w:rFonts w:eastAsia="Calibri" w:cs="Times New Roman"/>
                <w:sz w:val="26"/>
                <w:szCs w:val="26"/>
              </w:rPr>
            </w:pPr>
          </w:p>
          <w:p w14:paraId="077FEF80" w14:textId="77777777" w:rsidR="00D70FFB" w:rsidRPr="00B20569" w:rsidRDefault="00D70FFB" w:rsidP="00AF2AC0">
            <w:pPr>
              <w:spacing w:after="0" w:line="360" w:lineRule="auto"/>
              <w:jc w:val="center"/>
              <w:rPr>
                <w:rFonts w:eastAsia="Calibri" w:cs="Times New Roman"/>
                <w:sz w:val="26"/>
                <w:szCs w:val="26"/>
              </w:rPr>
            </w:pPr>
          </w:p>
          <w:p w14:paraId="5213BB32" w14:textId="77777777" w:rsidR="00D70FFB" w:rsidRPr="00B20569" w:rsidRDefault="00D70FFB" w:rsidP="00AF2AC0">
            <w:pPr>
              <w:spacing w:after="0" w:line="360" w:lineRule="auto"/>
              <w:jc w:val="center"/>
              <w:rPr>
                <w:rFonts w:eastAsia="Calibri" w:cs="Times New Roman"/>
                <w:sz w:val="26"/>
                <w:szCs w:val="26"/>
              </w:rPr>
            </w:pPr>
          </w:p>
          <w:p w14:paraId="5A0141C2" w14:textId="77777777" w:rsidR="00D70FFB" w:rsidRPr="00B20569" w:rsidRDefault="00D70FFB" w:rsidP="00AF2AC0">
            <w:pPr>
              <w:spacing w:after="0" w:line="360" w:lineRule="auto"/>
              <w:jc w:val="center"/>
              <w:rPr>
                <w:rFonts w:eastAsia="Calibri" w:cs="Times New Roman"/>
                <w:sz w:val="26"/>
                <w:szCs w:val="26"/>
              </w:rPr>
            </w:pPr>
          </w:p>
          <w:p w14:paraId="7D448C16" w14:textId="77777777" w:rsidR="00D70FFB" w:rsidRPr="00B20569" w:rsidRDefault="00D70FFB" w:rsidP="00AF2AC0">
            <w:pPr>
              <w:spacing w:after="0" w:line="360" w:lineRule="auto"/>
              <w:jc w:val="center"/>
              <w:rPr>
                <w:rFonts w:eastAsia="Calibri" w:cs="Times New Roman"/>
                <w:sz w:val="26"/>
                <w:szCs w:val="26"/>
              </w:rPr>
            </w:pPr>
          </w:p>
          <w:p w14:paraId="49BF1550" w14:textId="77777777" w:rsidR="00D70FFB" w:rsidRPr="00B20569" w:rsidRDefault="00D70FFB" w:rsidP="00AF2AC0">
            <w:pPr>
              <w:spacing w:after="0" w:line="360" w:lineRule="auto"/>
              <w:jc w:val="center"/>
              <w:rPr>
                <w:rFonts w:eastAsia="Calibri" w:cs="Times New Roman"/>
                <w:sz w:val="26"/>
                <w:szCs w:val="26"/>
              </w:rPr>
            </w:pPr>
          </w:p>
          <w:p w14:paraId="42A17880" w14:textId="77777777" w:rsidR="00D70FFB" w:rsidRPr="00B20569" w:rsidRDefault="00D70FFB" w:rsidP="00AF2AC0">
            <w:pPr>
              <w:spacing w:after="0" w:line="360" w:lineRule="auto"/>
              <w:jc w:val="center"/>
              <w:rPr>
                <w:rFonts w:eastAsia="Calibri" w:cs="Times New Roman"/>
                <w:sz w:val="26"/>
                <w:szCs w:val="26"/>
              </w:rPr>
            </w:pPr>
          </w:p>
          <w:p w14:paraId="4798A98E" w14:textId="77777777" w:rsidR="00D70FFB" w:rsidRPr="00B20569" w:rsidRDefault="00D70FFB" w:rsidP="00AF2AC0">
            <w:pPr>
              <w:spacing w:after="0" w:line="360" w:lineRule="auto"/>
              <w:jc w:val="center"/>
              <w:rPr>
                <w:rFonts w:eastAsia="Calibri" w:cs="Times New Roman"/>
                <w:sz w:val="26"/>
                <w:szCs w:val="26"/>
              </w:rPr>
            </w:pPr>
          </w:p>
          <w:p w14:paraId="46AD8B5F" w14:textId="77777777" w:rsidR="00D70FFB" w:rsidRPr="00B20569" w:rsidRDefault="00D70FFB" w:rsidP="00AF2AC0">
            <w:pPr>
              <w:spacing w:after="0" w:line="360" w:lineRule="auto"/>
              <w:jc w:val="center"/>
              <w:rPr>
                <w:rFonts w:eastAsia="Calibri" w:cs="Times New Roman"/>
                <w:sz w:val="26"/>
                <w:szCs w:val="26"/>
              </w:rPr>
            </w:pPr>
          </w:p>
          <w:p w14:paraId="0AC88CBD" w14:textId="77777777" w:rsidR="00D70FFB" w:rsidRPr="00B20569" w:rsidRDefault="00D70FFB" w:rsidP="00AF2AC0">
            <w:pPr>
              <w:spacing w:after="0" w:line="360" w:lineRule="auto"/>
              <w:jc w:val="center"/>
              <w:rPr>
                <w:rFonts w:eastAsia="Calibri" w:cs="Times New Roman"/>
                <w:sz w:val="26"/>
                <w:szCs w:val="26"/>
              </w:rPr>
            </w:pPr>
          </w:p>
          <w:p w14:paraId="4ACBDE3D" w14:textId="77777777" w:rsidR="00D70FFB" w:rsidRPr="00B20569" w:rsidRDefault="00D70FFB" w:rsidP="00AF2AC0">
            <w:pPr>
              <w:spacing w:after="0" w:line="360" w:lineRule="auto"/>
              <w:jc w:val="center"/>
              <w:rPr>
                <w:rFonts w:eastAsia="Calibri" w:cs="Times New Roman"/>
                <w:sz w:val="26"/>
                <w:szCs w:val="26"/>
              </w:rPr>
            </w:pPr>
          </w:p>
          <w:p w14:paraId="0A19B11E" w14:textId="77777777" w:rsidR="00D70FFB" w:rsidRPr="00B20569" w:rsidRDefault="00D70FFB" w:rsidP="00AF2AC0">
            <w:pPr>
              <w:spacing w:after="0" w:line="360" w:lineRule="auto"/>
              <w:jc w:val="center"/>
              <w:rPr>
                <w:rFonts w:eastAsia="Calibri" w:cs="Times New Roman"/>
                <w:sz w:val="26"/>
                <w:szCs w:val="26"/>
              </w:rPr>
            </w:pPr>
          </w:p>
          <w:p w14:paraId="16AC6F0B" w14:textId="77777777" w:rsidR="00D70FFB" w:rsidRPr="00B20569" w:rsidRDefault="00D70FFB" w:rsidP="00AF2AC0">
            <w:pPr>
              <w:spacing w:after="0" w:line="360" w:lineRule="auto"/>
              <w:jc w:val="center"/>
              <w:rPr>
                <w:rFonts w:eastAsia="Calibri" w:cs="Times New Roman"/>
                <w:sz w:val="26"/>
                <w:szCs w:val="26"/>
              </w:rPr>
            </w:pPr>
          </w:p>
          <w:p w14:paraId="702CB3BD" w14:textId="77777777" w:rsidR="00D70FFB" w:rsidRPr="00B20569" w:rsidRDefault="00D70FFB" w:rsidP="00AF2AC0">
            <w:pPr>
              <w:spacing w:after="0" w:line="360" w:lineRule="auto"/>
              <w:jc w:val="center"/>
              <w:rPr>
                <w:rFonts w:eastAsia="Calibri" w:cs="Times New Roman"/>
                <w:sz w:val="26"/>
                <w:szCs w:val="26"/>
              </w:rPr>
            </w:pPr>
          </w:p>
          <w:p w14:paraId="7DF84315" w14:textId="77777777" w:rsidR="00D70FFB" w:rsidRPr="00B20569" w:rsidRDefault="00D70FFB" w:rsidP="00AF2AC0">
            <w:pPr>
              <w:spacing w:after="0" w:line="360" w:lineRule="auto"/>
              <w:jc w:val="center"/>
              <w:rPr>
                <w:rFonts w:eastAsia="Calibri" w:cs="Times New Roman"/>
                <w:sz w:val="26"/>
                <w:szCs w:val="26"/>
              </w:rPr>
            </w:pPr>
          </w:p>
          <w:p w14:paraId="38326C59"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7</w:t>
            </w:r>
          </w:p>
        </w:tc>
        <w:tc>
          <w:tcPr>
            <w:tcW w:w="2268" w:type="dxa"/>
            <w:tcBorders>
              <w:bottom w:val="single" w:sz="4" w:space="0" w:color="auto"/>
            </w:tcBorders>
          </w:tcPr>
          <w:p w14:paraId="01736595" w14:textId="77777777" w:rsidR="00D70FFB" w:rsidRPr="00B20569" w:rsidRDefault="00D70FFB" w:rsidP="00AF2AC0">
            <w:pPr>
              <w:spacing w:after="120"/>
              <w:jc w:val="both"/>
              <w:rPr>
                <w:rFonts w:eastAsia="Calibri" w:cs="Times New Roman"/>
                <w:sz w:val="26"/>
              </w:rPr>
            </w:pPr>
            <w:r w:rsidRPr="00B20569">
              <w:rPr>
                <w:rFonts w:eastAsia="Calibri" w:cs="Times New Roman"/>
                <w:b/>
                <w:sz w:val="26"/>
                <w:szCs w:val="26"/>
              </w:rPr>
              <w:lastRenderedPageBreak/>
              <w:t>Bài 2: On vacation (tt)</w:t>
            </w:r>
          </w:p>
          <w:p w14:paraId="430CB109"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2.7 Viết (Writing): Viết đoạn văn ngắn kể về các hoạt động sẽ làm trong cuối tuần dựa trên các mẫu câu cho sẵn.</w:t>
            </w:r>
          </w:p>
          <w:p w14:paraId="58F0910B"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2.8 Nghe (Listening): Nghe đoạn hội thoại và chọn đáp án đúng (Unit 6: Part 3 – TOEIC)</w:t>
            </w:r>
          </w:p>
          <w:p w14:paraId="1FF93215" w14:textId="77777777" w:rsidR="00D70FFB" w:rsidRPr="00B20569" w:rsidRDefault="00D70FFB" w:rsidP="00AF2AC0">
            <w:pPr>
              <w:spacing w:after="0" w:line="360" w:lineRule="auto"/>
              <w:jc w:val="both"/>
              <w:rPr>
                <w:rFonts w:eastAsia="Calibri" w:cs="Times New Roman"/>
                <w:b/>
                <w:sz w:val="26"/>
                <w:szCs w:val="26"/>
              </w:rPr>
            </w:pPr>
            <w:r w:rsidRPr="00B20569">
              <w:rPr>
                <w:rFonts w:eastAsia="Calibri" w:cs="Times New Roman"/>
                <w:sz w:val="26"/>
              </w:rPr>
              <w:t>2.9 Đọc (Reading): Đọc hiểu các đoạn quảng cáo ngắn và chọn đáp án đúng (Unit 6: Part 7 – TOEIC)</w:t>
            </w:r>
          </w:p>
          <w:p w14:paraId="3603165D"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b/>
                <w:sz w:val="26"/>
                <w:szCs w:val="26"/>
              </w:rPr>
              <w:t>Bài 3: Daily activities  (9t)</w:t>
            </w:r>
          </w:p>
          <w:p w14:paraId="2F7DB33F" w14:textId="77777777" w:rsidR="00D70FFB" w:rsidRPr="00B20569" w:rsidRDefault="00D70FFB" w:rsidP="00AF2AC0">
            <w:pPr>
              <w:spacing w:after="120"/>
              <w:jc w:val="both"/>
              <w:rPr>
                <w:rFonts w:eastAsia="Calibri" w:cs="Times New Roman"/>
                <w:sz w:val="26"/>
              </w:rPr>
            </w:pPr>
            <w:r w:rsidRPr="00B20569">
              <w:rPr>
                <w:rFonts w:eastAsia="Calibri" w:cs="Times New Roman"/>
                <w:sz w:val="26"/>
                <w:szCs w:val="26"/>
              </w:rPr>
              <w:t xml:space="preserve">3.1 </w:t>
            </w:r>
            <w:r w:rsidRPr="00B20569">
              <w:rPr>
                <w:rFonts w:eastAsia="Calibri" w:cs="Times New Roman"/>
                <w:sz w:val="26"/>
              </w:rPr>
              <w:t xml:space="preserve">Từ vựng (Vocabulary): </w:t>
            </w:r>
          </w:p>
          <w:p w14:paraId="045239FA" w14:textId="77777777" w:rsidR="00D70FFB" w:rsidRPr="00B20569" w:rsidRDefault="00D70FFB" w:rsidP="00AF2AC0">
            <w:pPr>
              <w:spacing w:after="120"/>
              <w:jc w:val="both"/>
              <w:rPr>
                <w:rFonts w:eastAsia="Calibri" w:cs="Times New Roman"/>
                <w:sz w:val="26"/>
                <w:szCs w:val="24"/>
                <w:lang w:val="en-GB"/>
              </w:rPr>
            </w:pPr>
            <w:r w:rsidRPr="00B20569">
              <w:rPr>
                <w:rFonts w:eastAsia="Calibri" w:cs="Times New Roman"/>
                <w:sz w:val="26"/>
                <w:lang w:val="en-GB"/>
              </w:rPr>
              <w:t>-T</w:t>
            </w:r>
            <w:r w:rsidRPr="00B20569">
              <w:rPr>
                <w:rFonts w:eastAsia="Calibri" w:cs="Times New Roman"/>
                <w:sz w:val="26"/>
                <w:szCs w:val="24"/>
                <w:lang w:val="vi-VN"/>
              </w:rPr>
              <w:t xml:space="preserve">ừ vựng về </w:t>
            </w:r>
            <w:r w:rsidRPr="00B20569">
              <w:rPr>
                <w:rFonts w:eastAsia="Calibri" w:cs="Times New Roman"/>
                <w:sz w:val="26"/>
                <w:szCs w:val="24"/>
                <w:lang w:val="en-GB"/>
              </w:rPr>
              <w:t>các hành động, hoạt động tại nơi làm việc.</w:t>
            </w:r>
          </w:p>
          <w:p w14:paraId="6186E73D"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3.2 Ngữ pháp (Grammar): Thì quá khứ đơn và các động từ hợp quy tắc.</w:t>
            </w:r>
          </w:p>
          <w:p w14:paraId="0F61EA93"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lastRenderedPageBreak/>
              <w:t xml:space="preserve">3.3 Đọc hiểu (Reading): chủ đề </w:t>
            </w:r>
            <w:r w:rsidRPr="00B20569">
              <w:rPr>
                <w:rFonts w:eastAsia="Calibri" w:cs="Times New Roman"/>
                <w:b/>
                <w:bCs/>
                <w:i/>
                <w:iCs/>
                <w:sz w:val="26"/>
              </w:rPr>
              <w:t>Texting and walking</w:t>
            </w:r>
            <w:r w:rsidRPr="00B20569">
              <w:rPr>
                <w:rFonts w:eastAsia="Calibri" w:cs="Times New Roman"/>
                <w:sz w:val="26"/>
              </w:rPr>
              <w:t xml:space="preserve">  và dạng câu hỏi True/False</w:t>
            </w:r>
          </w:p>
          <w:p w14:paraId="3A70D3F5"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3.4 Nghe (Listening): </w:t>
            </w:r>
          </w:p>
          <w:p w14:paraId="15802D95"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-Nghe và trả lời các vật dụng trong nhà ;</w:t>
            </w:r>
          </w:p>
          <w:p w14:paraId="71615CDB"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-Các dạng câu trả lời True / False</w:t>
            </w:r>
          </w:p>
          <w:p w14:paraId="3F343272"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-Chọn đáp án đúng cho hình (picture) qua các mô tả được nghe (Unit 7: Part 1 – Toeic)</w:t>
            </w:r>
          </w:p>
          <w:p w14:paraId="5080270A"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3.5 Thực hành các bài tập về ngữ pháp (Unit 7: Part 5 – TOEIC)</w:t>
            </w:r>
          </w:p>
          <w:p w14:paraId="5F668C7D"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3.6 Nói (Speaking): - Thực hành hỏi và trả lời các câu hỏi Yes/No questions</w:t>
            </w:r>
            <w:r w:rsidRPr="00B20569">
              <w:rPr>
                <w:rFonts w:eastAsia="Calibri" w:cs="Times New Roman"/>
                <w:b/>
                <w:bCs/>
                <w:i/>
                <w:iCs/>
                <w:sz w:val="26"/>
              </w:rPr>
              <w:t xml:space="preserve">; </w:t>
            </w:r>
          </w:p>
          <w:p w14:paraId="7C2879CA"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3.7 Viết (Writing): Viết mẫu ghi chú ngắn khoảng 50 từ trình bày vấn đề tại nời làm việc theo mẫu câu.</w:t>
            </w:r>
          </w:p>
          <w:p w14:paraId="37D5272E"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3.8 Nghe (Listening): Nghe đoạn hội thoại và chọn đáp án đúng (Unit 7: Part 3 – TOEIC)</w:t>
            </w:r>
          </w:p>
          <w:p w14:paraId="074CDFAA"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3.9 Đọc (Reading): Đọc hiểu các đoạn quảng cáo ngắn và </w:t>
            </w:r>
            <w:r w:rsidRPr="00B20569">
              <w:rPr>
                <w:rFonts w:eastAsia="Calibri" w:cs="Times New Roman"/>
                <w:sz w:val="26"/>
              </w:rPr>
              <w:lastRenderedPageBreak/>
              <w:t>chọn đáp án đúng ( Unit 7: Part 7 – TOEIC)</w:t>
            </w:r>
          </w:p>
          <w:p w14:paraId="2B2D28F8"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Các yêu cầu tự học đ/v sinh viên: 8 giờ. </w:t>
            </w:r>
          </w:p>
        </w:tc>
        <w:tc>
          <w:tcPr>
            <w:tcW w:w="2268" w:type="dxa"/>
          </w:tcPr>
          <w:p w14:paraId="7E896C03" w14:textId="77777777" w:rsidR="00D70FFB" w:rsidRPr="00B20569" w:rsidRDefault="00D70FFB" w:rsidP="00AF2AC0">
            <w:pPr>
              <w:spacing w:after="0" w:line="360" w:lineRule="auto"/>
              <w:jc w:val="both"/>
              <w:rPr>
                <w:rFonts w:eastAsia="Calibri" w:cs="Times New Roman"/>
                <w:sz w:val="26"/>
                <w:szCs w:val="26"/>
              </w:rPr>
            </w:pPr>
          </w:p>
          <w:p w14:paraId="79019896" w14:textId="77777777" w:rsidR="00D70FFB" w:rsidRPr="00B20569" w:rsidRDefault="00D70FFB" w:rsidP="00AF2AC0">
            <w:pPr>
              <w:spacing w:after="0" w:line="360" w:lineRule="auto"/>
              <w:jc w:val="both"/>
              <w:rPr>
                <w:rFonts w:eastAsia="Calibri" w:cs="Times New Roman"/>
                <w:sz w:val="26"/>
                <w:szCs w:val="26"/>
              </w:rPr>
            </w:pPr>
          </w:p>
          <w:p w14:paraId="4D47A91A" w14:textId="77777777" w:rsidR="00D70FFB" w:rsidRPr="00B20569" w:rsidRDefault="00D70FFB" w:rsidP="00AF2AC0">
            <w:pPr>
              <w:spacing w:after="0" w:line="360" w:lineRule="auto"/>
              <w:jc w:val="both"/>
              <w:rPr>
                <w:rFonts w:eastAsia="Calibri" w:cs="Times New Roman"/>
                <w:sz w:val="26"/>
                <w:szCs w:val="26"/>
              </w:rPr>
            </w:pPr>
          </w:p>
          <w:p w14:paraId="512F38F7" w14:textId="77777777" w:rsidR="00D70FFB" w:rsidRPr="00B20569" w:rsidRDefault="00D70FFB" w:rsidP="00AF2AC0">
            <w:pPr>
              <w:tabs>
                <w:tab w:val="left" w:pos="709"/>
              </w:tabs>
              <w:spacing w:after="0" w:line="360" w:lineRule="auto"/>
              <w:rPr>
                <w:rFonts w:eastAsia="Calibri" w:cs="Times New Roman"/>
                <w:sz w:val="26"/>
                <w:szCs w:val="26"/>
              </w:rPr>
            </w:pPr>
            <w:r w:rsidRPr="00B20569">
              <w:rPr>
                <w:rFonts w:eastAsia="Calibri" w:cs="Times New Roman"/>
                <w:sz w:val="26"/>
                <w:szCs w:val="26"/>
              </w:rPr>
              <w:t>L.O.1.3 – Sử dụng được các từ vựng đúng ngữ cảnh liên quan đến chủ đề.</w:t>
            </w:r>
          </w:p>
          <w:p w14:paraId="1BA93280" w14:textId="77777777" w:rsidR="00D70FFB" w:rsidRPr="00B20569" w:rsidRDefault="00D70FFB" w:rsidP="00AF2AC0">
            <w:pPr>
              <w:tabs>
                <w:tab w:val="left" w:pos="709"/>
              </w:tabs>
              <w:spacing w:after="0" w:line="360" w:lineRule="auto"/>
              <w:jc w:val="both"/>
              <w:rPr>
                <w:rFonts w:eastAsia="Calibri" w:cs="Times New Roman"/>
                <w:sz w:val="26"/>
                <w:szCs w:val="26"/>
              </w:rPr>
            </w:pPr>
          </w:p>
          <w:p w14:paraId="45031903" w14:textId="77777777" w:rsidR="00D70FFB" w:rsidRPr="00B20569" w:rsidRDefault="00D70FFB" w:rsidP="00AF2AC0">
            <w:pPr>
              <w:tabs>
                <w:tab w:val="left" w:pos="709"/>
              </w:tabs>
              <w:spacing w:after="0" w:line="360" w:lineRule="auto"/>
              <w:jc w:val="both"/>
              <w:rPr>
                <w:rFonts w:eastAsia="Calibri" w:cs="Times New Roman"/>
                <w:b/>
                <w:sz w:val="26"/>
                <w:szCs w:val="26"/>
              </w:rPr>
            </w:pPr>
            <w:r w:rsidRPr="00B20569">
              <w:rPr>
                <w:rFonts w:eastAsia="Calibri" w:cs="Times New Roman"/>
                <w:sz w:val="26"/>
                <w:szCs w:val="26"/>
              </w:rPr>
              <w:t>L.O.1.2 – Nhận biết thì quá khứ đơn và các động từ hợp quy tắc; dạng câu hỏi Yes/No question; phân tích được cấu trúc câu, ngữ pháp, vị trí từ loại để chọn được đáp án đúng.</w:t>
            </w:r>
          </w:p>
          <w:p w14:paraId="22E370FE" w14:textId="77777777" w:rsidR="00D70FFB" w:rsidRPr="00B20569" w:rsidRDefault="00D70FFB" w:rsidP="00AF2AC0">
            <w:pPr>
              <w:spacing w:after="0" w:line="360" w:lineRule="auto"/>
              <w:jc w:val="both"/>
              <w:rPr>
                <w:rFonts w:eastAsia="Calibri" w:cs="Times New Roman"/>
                <w:bCs/>
                <w:sz w:val="26"/>
                <w:szCs w:val="26"/>
              </w:rPr>
            </w:pPr>
          </w:p>
          <w:p w14:paraId="0A727F24"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L.O.2.3 Hiểu được cách làm bài và các tips của dạng bài chọn đáp án đúng.</w:t>
            </w:r>
          </w:p>
          <w:p w14:paraId="65844AC3" w14:textId="77777777" w:rsidR="00D70FFB" w:rsidRPr="00B20569" w:rsidRDefault="00D70FFB" w:rsidP="00AF2AC0">
            <w:pPr>
              <w:spacing w:after="0" w:line="360" w:lineRule="auto"/>
              <w:jc w:val="both"/>
              <w:rPr>
                <w:rFonts w:eastAsia="Calibri" w:cs="Times New Roman"/>
                <w:bCs/>
                <w:sz w:val="26"/>
                <w:szCs w:val="26"/>
              </w:rPr>
            </w:pPr>
          </w:p>
          <w:p w14:paraId="1F350E02"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 xml:space="preserve">L.O.2.1 Hiểu được phương pháp nghe và chọn đáp án đúng khi nghe mô tả các hình ảnh; </w:t>
            </w:r>
            <w:r w:rsidRPr="00B20569">
              <w:rPr>
                <w:rFonts w:eastAsia="Calibri" w:cs="Times New Roman"/>
                <w:bCs/>
                <w:sz w:val="26"/>
                <w:szCs w:val="26"/>
              </w:rPr>
              <w:lastRenderedPageBreak/>
              <w:t>Biết cách nghe được ý chính của đoạn hội thoại để trả lời các câu hỏi;</w:t>
            </w:r>
          </w:p>
          <w:p w14:paraId="51671D2B" w14:textId="77777777" w:rsidR="00D70FFB" w:rsidRPr="00B20569" w:rsidRDefault="00D70FFB" w:rsidP="00AF2AC0">
            <w:pPr>
              <w:spacing w:after="0" w:line="360" w:lineRule="auto"/>
              <w:jc w:val="both"/>
              <w:rPr>
                <w:rFonts w:eastAsia="Calibri" w:cs="Times New Roman"/>
                <w:bCs/>
                <w:sz w:val="26"/>
                <w:szCs w:val="26"/>
              </w:rPr>
            </w:pPr>
          </w:p>
          <w:p w14:paraId="7BD6EE88"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L.O.1.1 Hiểu rõ cách dùng và dấu hiệu nhận biết các thì trong Tiếng Anh;</w:t>
            </w:r>
          </w:p>
          <w:p w14:paraId="7F89D788" w14:textId="77777777" w:rsidR="00D70FFB" w:rsidRPr="00B20569" w:rsidRDefault="00D70FFB" w:rsidP="00AF2AC0">
            <w:pPr>
              <w:spacing w:after="0" w:line="360" w:lineRule="auto"/>
              <w:jc w:val="both"/>
              <w:rPr>
                <w:rFonts w:eastAsia="Calibri" w:cs="Times New Roman"/>
                <w:bCs/>
                <w:sz w:val="26"/>
                <w:szCs w:val="26"/>
              </w:rPr>
            </w:pPr>
          </w:p>
          <w:p w14:paraId="661E6D9F"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L.O.2.2 Nói được các câu đơn giản và thông dụng về các hoạt động hàng ngày tại công sở;</w:t>
            </w:r>
          </w:p>
          <w:p w14:paraId="38605849"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bCs/>
                <w:sz w:val="26"/>
                <w:szCs w:val="26"/>
              </w:rPr>
              <w:t>L.O.2.4 Biết áp dụng các thì, từ vựng vào bài viết ngắn ( khoảng 50 từ) qua một số cấu trúc mẫu</w:t>
            </w:r>
          </w:p>
          <w:p w14:paraId="6327B518" w14:textId="77777777" w:rsidR="00D70FFB" w:rsidRPr="00B20569" w:rsidRDefault="00D70FFB" w:rsidP="00AF2AC0">
            <w:pPr>
              <w:tabs>
                <w:tab w:val="left" w:pos="709"/>
              </w:tabs>
              <w:spacing w:after="0" w:line="360" w:lineRule="auto"/>
              <w:rPr>
                <w:rFonts w:eastAsia="Calibri" w:cs="Times New Roman"/>
                <w:sz w:val="26"/>
                <w:szCs w:val="26"/>
                <w:lang w:val="de-DE"/>
              </w:rPr>
            </w:pPr>
          </w:p>
          <w:p w14:paraId="055B4BFD"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t>L.O.3.2 SV tự học qua các bài tập GV giao.</w:t>
            </w:r>
          </w:p>
          <w:p w14:paraId="1A7EDC77" w14:textId="77777777" w:rsidR="00D70FFB" w:rsidRPr="00B20569" w:rsidRDefault="00D70FFB" w:rsidP="00AF2AC0">
            <w:pPr>
              <w:spacing w:after="0" w:line="360" w:lineRule="auto"/>
              <w:rPr>
                <w:rFonts w:eastAsia="Calibri" w:cs="Times New Roman"/>
                <w:sz w:val="26"/>
                <w:szCs w:val="26"/>
                <w:lang w:val="de-DE"/>
              </w:rPr>
            </w:pPr>
          </w:p>
          <w:p w14:paraId="0FDC7383" w14:textId="77777777" w:rsidR="00D70FFB" w:rsidRPr="00B20569" w:rsidRDefault="00D70FFB" w:rsidP="00AF2AC0">
            <w:pPr>
              <w:spacing w:after="0" w:line="360" w:lineRule="auto"/>
              <w:rPr>
                <w:rFonts w:eastAsia="Calibri" w:cs="Times New Roman"/>
                <w:sz w:val="26"/>
                <w:szCs w:val="26"/>
              </w:rPr>
            </w:pPr>
            <w:r w:rsidRPr="00B20569">
              <w:rPr>
                <w:rFonts w:eastAsia="Calibri" w:cs="Times New Roman"/>
                <w:sz w:val="26"/>
                <w:szCs w:val="26"/>
                <w:lang w:val="de-DE"/>
              </w:rPr>
              <w:t>L.O.4.2 Hiểu được cách thảo luận, làm việc nhóm.</w:t>
            </w:r>
          </w:p>
        </w:tc>
        <w:tc>
          <w:tcPr>
            <w:tcW w:w="2268" w:type="dxa"/>
          </w:tcPr>
          <w:p w14:paraId="1748177F" w14:textId="77777777" w:rsidR="00D70FFB" w:rsidRPr="00B20569" w:rsidRDefault="00D70FFB" w:rsidP="00AF2AC0">
            <w:pPr>
              <w:spacing w:after="0" w:line="360" w:lineRule="auto"/>
              <w:jc w:val="both"/>
              <w:rPr>
                <w:rFonts w:eastAsia="Calibri" w:cs="Times New Roman"/>
                <w:i/>
                <w:sz w:val="26"/>
                <w:szCs w:val="26"/>
              </w:rPr>
            </w:pPr>
          </w:p>
          <w:p w14:paraId="43BA31BD" w14:textId="77777777" w:rsidR="00D70FFB" w:rsidRPr="00B20569" w:rsidRDefault="00D70FFB" w:rsidP="00AF2AC0">
            <w:pPr>
              <w:spacing w:after="0" w:line="360" w:lineRule="auto"/>
              <w:jc w:val="both"/>
              <w:rPr>
                <w:rFonts w:eastAsia="Calibri" w:cs="Times New Roman"/>
                <w:i/>
                <w:sz w:val="26"/>
                <w:szCs w:val="26"/>
              </w:rPr>
            </w:pPr>
          </w:p>
          <w:p w14:paraId="5912E7E4"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4556F390"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lang w:val="en-GB"/>
              </w:rPr>
              <w:t>Đặt câu hỏi liên quan đến bài</w:t>
            </w:r>
            <w:r w:rsidRPr="00B20569">
              <w:rPr>
                <w:rFonts w:eastAsia="Calibri" w:cs="Times New Roman"/>
                <w:sz w:val="26"/>
                <w:szCs w:val="26"/>
                <w:lang w:val="vi-VN"/>
              </w:rPr>
              <w:t>.</w:t>
            </w:r>
          </w:p>
          <w:p w14:paraId="33CABE12"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sz w:val="26"/>
              </w:rPr>
              <w:t>Giải thích từ vựng, ngữ pháp.</w:t>
            </w:r>
          </w:p>
          <w:p w14:paraId="03EA7B74"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iCs/>
                <w:sz w:val="26"/>
                <w:szCs w:val="26"/>
              </w:rPr>
              <w:t>Hướng dẫn các tips làm các dạng bài tập nghe, đọc và viết.</w:t>
            </w:r>
          </w:p>
          <w:p w14:paraId="558ECC7C"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iCs/>
                <w:sz w:val="26"/>
                <w:szCs w:val="26"/>
              </w:rPr>
              <w:t>Cho SV thảo luận nhóm; sửa bài và giải thích các điểm chính SV cần lưu ý.</w:t>
            </w:r>
          </w:p>
          <w:p w14:paraId="6247857D"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6CD90172"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5C1967FA"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55B6BB82"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5E445453"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Làm việc nhóm</w:t>
            </w:r>
          </w:p>
          <w:p w14:paraId="7E63D5C8"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570D4D7F"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3462D415"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giữa kì ( Tuần 5)</w:t>
            </w:r>
          </w:p>
          <w:p w14:paraId="4E6F0664"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lastRenderedPageBreak/>
              <w:t>T</w:t>
            </w:r>
            <w:r w:rsidRPr="00B20569">
              <w:rPr>
                <w:rFonts w:eastAsia="Calibri" w:cs="Times New Roman"/>
                <w:b/>
                <w:i/>
                <w:sz w:val="26"/>
                <w:szCs w:val="26"/>
                <w:lang w:val="vi-VN"/>
              </w:rPr>
              <w:t>ự học:</w:t>
            </w:r>
          </w:p>
          <w:p w14:paraId="1454FF3A" w14:textId="77777777" w:rsidR="00D70FFB" w:rsidRPr="00B20569" w:rsidRDefault="00D70FFB" w:rsidP="00AF2AC0">
            <w:pPr>
              <w:spacing w:after="0" w:line="360" w:lineRule="auto"/>
              <w:jc w:val="both"/>
              <w:rPr>
                <w:rFonts w:eastAsia="Calibri" w:cs="Times New Roman"/>
                <w:sz w:val="26"/>
              </w:rPr>
            </w:pPr>
            <w:r w:rsidRPr="00B20569">
              <w:rPr>
                <w:rFonts w:eastAsia="Calibri" w:cs="Times New Roman"/>
                <w:sz w:val="26"/>
              </w:rPr>
              <w:t>Các dạng bài tập liên quan đến bài học.</w:t>
            </w:r>
          </w:p>
          <w:p w14:paraId="1BCFFFD5" w14:textId="77777777" w:rsidR="00D70FFB" w:rsidRPr="00B20569" w:rsidRDefault="00D70FFB" w:rsidP="00AF2AC0">
            <w:pPr>
              <w:spacing w:after="0" w:line="360" w:lineRule="auto"/>
              <w:jc w:val="both"/>
              <w:rPr>
                <w:rFonts w:eastAsia="Calibri" w:cs="Times New Roman"/>
                <w:b/>
                <w:i/>
                <w:sz w:val="26"/>
                <w:szCs w:val="26"/>
                <w:lang w:val="vi-VN"/>
              </w:rPr>
            </w:pPr>
          </w:p>
        </w:tc>
        <w:tc>
          <w:tcPr>
            <w:tcW w:w="1984" w:type="dxa"/>
          </w:tcPr>
          <w:p w14:paraId="159644DB" w14:textId="77777777" w:rsidR="00D70FFB" w:rsidRPr="00B20569" w:rsidRDefault="00D70FFB" w:rsidP="00AF2AC0">
            <w:pPr>
              <w:spacing w:after="0" w:line="360" w:lineRule="auto"/>
              <w:jc w:val="both"/>
              <w:rPr>
                <w:rFonts w:eastAsia="Calibri" w:cs="Times New Roman"/>
                <w:sz w:val="26"/>
                <w:szCs w:val="26"/>
              </w:rPr>
            </w:pPr>
          </w:p>
          <w:p w14:paraId="40DC3B0F" w14:textId="77777777" w:rsidR="00D70FFB" w:rsidRPr="00B20569" w:rsidRDefault="00D70FFB" w:rsidP="00AF2AC0">
            <w:pPr>
              <w:spacing w:after="0" w:line="360" w:lineRule="auto"/>
              <w:jc w:val="both"/>
              <w:rPr>
                <w:rFonts w:eastAsia="Calibri" w:cs="Times New Roman"/>
                <w:sz w:val="26"/>
                <w:szCs w:val="26"/>
              </w:rPr>
            </w:pPr>
          </w:p>
          <w:p w14:paraId="5BD27C73" w14:textId="77777777" w:rsidR="00D70FFB" w:rsidRPr="00B20569" w:rsidRDefault="00D70FFB" w:rsidP="00AF2AC0">
            <w:pPr>
              <w:spacing w:after="0" w:line="360" w:lineRule="auto"/>
              <w:jc w:val="both"/>
              <w:rPr>
                <w:rFonts w:eastAsia="Calibri" w:cs="Times New Roman"/>
                <w:sz w:val="26"/>
                <w:szCs w:val="26"/>
              </w:rPr>
            </w:pPr>
          </w:p>
          <w:p w14:paraId="34FD24FD" w14:textId="77777777" w:rsidR="00D70FFB" w:rsidRPr="00B20569" w:rsidRDefault="00D70FFB" w:rsidP="00AF2AC0">
            <w:pPr>
              <w:spacing w:after="0" w:line="360" w:lineRule="auto"/>
              <w:jc w:val="both"/>
              <w:rPr>
                <w:rFonts w:eastAsia="Calibri" w:cs="Times New Roman"/>
                <w:sz w:val="26"/>
                <w:szCs w:val="26"/>
              </w:rPr>
            </w:pPr>
          </w:p>
          <w:p w14:paraId="6E80D640" w14:textId="77777777" w:rsidR="00D70FFB" w:rsidRPr="00B20569" w:rsidRDefault="00D70FFB" w:rsidP="00AF2AC0">
            <w:pPr>
              <w:spacing w:after="0" w:line="360" w:lineRule="auto"/>
              <w:jc w:val="both"/>
              <w:rPr>
                <w:rFonts w:eastAsia="Calibri" w:cs="Times New Roman"/>
                <w:sz w:val="26"/>
                <w:szCs w:val="26"/>
              </w:rPr>
            </w:pPr>
          </w:p>
          <w:p w14:paraId="5FA83502" w14:textId="77777777" w:rsidR="00D70FFB" w:rsidRPr="00B20569" w:rsidRDefault="00D70FFB" w:rsidP="00AF2AC0">
            <w:pPr>
              <w:spacing w:after="0" w:line="360" w:lineRule="auto"/>
              <w:jc w:val="both"/>
              <w:rPr>
                <w:rFonts w:eastAsia="Calibri" w:cs="Times New Roman"/>
                <w:sz w:val="26"/>
                <w:szCs w:val="26"/>
              </w:rPr>
            </w:pPr>
          </w:p>
          <w:p w14:paraId="53066CF6" w14:textId="77777777" w:rsidR="00D70FFB" w:rsidRPr="00B20569" w:rsidRDefault="00D70FFB" w:rsidP="00AF2AC0">
            <w:pPr>
              <w:spacing w:after="0" w:line="360" w:lineRule="auto"/>
              <w:jc w:val="both"/>
              <w:rPr>
                <w:rFonts w:eastAsia="Calibri" w:cs="Times New Roman"/>
                <w:sz w:val="26"/>
                <w:szCs w:val="26"/>
              </w:rPr>
            </w:pPr>
          </w:p>
          <w:p w14:paraId="388EEE09" w14:textId="77777777" w:rsidR="00D70FFB" w:rsidRPr="00B20569" w:rsidRDefault="00D70FFB" w:rsidP="00AF2AC0">
            <w:pPr>
              <w:spacing w:after="0" w:line="360" w:lineRule="auto"/>
              <w:jc w:val="both"/>
              <w:rPr>
                <w:rFonts w:eastAsia="Calibri" w:cs="Times New Roman"/>
                <w:sz w:val="26"/>
                <w:szCs w:val="26"/>
              </w:rPr>
            </w:pPr>
          </w:p>
          <w:p w14:paraId="5E4EB2D9" w14:textId="77777777" w:rsidR="00D70FFB" w:rsidRPr="00B20569" w:rsidRDefault="00D70FFB" w:rsidP="00AF2AC0">
            <w:pPr>
              <w:spacing w:after="0" w:line="360" w:lineRule="auto"/>
              <w:jc w:val="both"/>
              <w:rPr>
                <w:rFonts w:eastAsia="Calibri" w:cs="Times New Roman"/>
                <w:sz w:val="26"/>
                <w:szCs w:val="26"/>
              </w:rPr>
            </w:pPr>
          </w:p>
          <w:p w14:paraId="0C301809" w14:textId="77777777" w:rsidR="00D70FFB" w:rsidRPr="00B20569" w:rsidRDefault="00D70FFB" w:rsidP="00AF2AC0">
            <w:pPr>
              <w:spacing w:after="0" w:line="360" w:lineRule="auto"/>
              <w:jc w:val="both"/>
              <w:rPr>
                <w:rFonts w:eastAsia="Calibri" w:cs="Times New Roman"/>
                <w:sz w:val="26"/>
                <w:szCs w:val="26"/>
              </w:rPr>
            </w:pPr>
          </w:p>
          <w:p w14:paraId="2C16C5A5" w14:textId="77777777" w:rsidR="00D70FFB" w:rsidRPr="00B20569" w:rsidRDefault="00D70FFB" w:rsidP="00AF2AC0">
            <w:pPr>
              <w:spacing w:after="0" w:line="360" w:lineRule="auto"/>
              <w:jc w:val="both"/>
              <w:rPr>
                <w:rFonts w:eastAsia="Calibri" w:cs="Times New Roman"/>
                <w:sz w:val="26"/>
                <w:szCs w:val="26"/>
              </w:rPr>
            </w:pPr>
          </w:p>
          <w:p w14:paraId="00A92383" w14:textId="77777777" w:rsidR="00D70FFB" w:rsidRPr="00B20569" w:rsidRDefault="00D70FFB" w:rsidP="00AF2AC0">
            <w:pPr>
              <w:spacing w:after="0" w:line="360" w:lineRule="auto"/>
              <w:jc w:val="both"/>
              <w:rPr>
                <w:rFonts w:eastAsia="Calibri" w:cs="Times New Roman"/>
                <w:sz w:val="26"/>
                <w:szCs w:val="26"/>
              </w:rPr>
            </w:pPr>
          </w:p>
          <w:p w14:paraId="73C40086" w14:textId="77777777" w:rsidR="00D70FFB" w:rsidRPr="00B20569" w:rsidRDefault="00D70FFB" w:rsidP="00AF2AC0">
            <w:pPr>
              <w:spacing w:after="0" w:line="360" w:lineRule="auto"/>
              <w:jc w:val="both"/>
              <w:rPr>
                <w:rFonts w:eastAsia="Calibri" w:cs="Times New Roman"/>
                <w:sz w:val="26"/>
                <w:szCs w:val="26"/>
              </w:rPr>
            </w:pPr>
          </w:p>
          <w:p w14:paraId="41550DC4" w14:textId="77777777" w:rsidR="00D70FFB" w:rsidRPr="00B20569" w:rsidRDefault="00D70FFB" w:rsidP="00AF2AC0">
            <w:pPr>
              <w:spacing w:after="0" w:line="360" w:lineRule="auto"/>
              <w:jc w:val="both"/>
              <w:rPr>
                <w:rFonts w:eastAsia="Calibri" w:cs="Times New Roman"/>
                <w:sz w:val="26"/>
                <w:szCs w:val="26"/>
              </w:rPr>
            </w:pPr>
          </w:p>
          <w:p w14:paraId="76FDEB98" w14:textId="77777777" w:rsidR="00D70FFB" w:rsidRPr="00B20569" w:rsidRDefault="00D70FFB" w:rsidP="00AF2AC0">
            <w:pPr>
              <w:spacing w:after="0" w:line="360" w:lineRule="auto"/>
              <w:jc w:val="both"/>
              <w:rPr>
                <w:rFonts w:eastAsia="Calibri" w:cs="Times New Roman"/>
                <w:sz w:val="26"/>
                <w:szCs w:val="26"/>
              </w:rPr>
            </w:pPr>
          </w:p>
          <w:p w14:paraId="06442CCB" w14:textId="77777777" w:rsidR="00D70FFB" w:rsidRPr="00B20569" w:rsidRDefault="00D70FFB" w:rsidP="00AF2AC0">
            <w:pPr>
              <w:spacing w:after="0" w:line="360" w:lineRule="auto"/>
              <w:jc w:val="both"/>
              <w:rPr>
                <w:rFonts w:eastAsia="Calibri" w:cs="Times New Roman"/>
                <w:sz w:val="26"/>
                <w:szCs w:val="26"/>
              </w:rPr>
            </w:pPr>
          </w:p>
          <w:p w14:paraId="007723EB" w14:textId="77777777" w:rsidR="00D70FFB" w:rsidRPr="00B20569" w:rsidRDefault="00D70FFB" w:rsidP="00AF2AC0">
            <w:pPr>
              <w:spacing w:after="0" w:line="360" w:lineRule="auto"/>
              <w:jc w:val="both"/>
              <w:rPr>
                <w:rFonts w:eastAsia="Calibri" w:cs="Times New Roman"/>
                <w:sz w:val="26"/>
                <w:szCs w:val="26"/>
              </w:rPr>
            </w:pPr>
          </w:p>
          <w:p w14:paraId="75A99C60" w14:textId="77777777" w:rsidR="00D70FFB" w:rsidRPr="00B20569" w:rsidRDefault="00D70FFB" w:rsidP="00AF2AC0">
            <w:pPr>
              <w:spacing w:after="0" w:line="360" w:lineRule="auto"/>
              <w:jc w:val="both"/>
              <w:rPr>
                <w:rFonts w:eastAsia="Calibri" w:cs="Times New Roman"/>
                <w:sz w:val="26"/>
                <w:szCs w:val="26"/>
              </w:rPr>
            </w:pPr>
          </w:p>
          <w:p w14:paraId="06E0FCF3" w14:textId="77777777" w:rsidR="00D70FFB" w:rsidRPr="00B20569" w:rsidRDefault="00D70FFB" w:rsidP="00AF2AC0">
            <w:pPr>
              <w:spacing w:after="0" w:line="360" w:lineRule="auto"/>
              <w:jc w:val="both"/>
              <w:rPr>
                <w:rFonts w:eastAsia="Calibri" w:cs="Times New Roman"/>
                <w:sz w:val="26"/>
                <w:szCs w:val="26"/>
              </w:rPr>
            </w:pPr>
          </w:p>
          <w:p w14:paraId="0054AEDA" w14:textId="77777777" w:rsidR="00D70FFB" w:rsidRPr="00B20569" w:rsidRDefault="00D70FFB" w:rsidP="00AF2AC0">
            <w:pPr>
              <w:spacing w:after="0" w:line="360" w:lineRule="auto"/>
              <w:jc w:val="both"/>
              <w:rPr>
                <w:rFonts w:eastAsia="Calibri" w:cs="Times New Roman"/>
                <w:sz w:val="26"/>
                <w:szCs w:val="26"/>
              </w:rPr>
            </w:pPr>
          </w:p>
          <w:p w14:paraId="4BC499FE" w14:textId="77777777" w:rsidR="00D70FFB" w:rsidRPr="00B20569" w:rsidRDefault="00D70FFB" w:rsidP="00AF2AC0">
            <w:pPr>
              <w:spacing w:after="0" w:line="360" w:lineRule="auto"/>
              <w:jc w:val="both"/>
              <w:rPr>
                <w:rFonts w:eastAsia="Calibri" w:cs="Times New Roman"/>
                <w:sz w:val="26"/>
                <w:szCs w:val="26"/>
              </w:rPr>
            </w:pPr>
          </w:p>
          <w:p w14:paraId="505472FA"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vi-VN"/>
              </w:rPr>
              <w:t>Kiểm tra trên lớp</w:t>
            </w:r>
          </w:p>
          <w:p w14:paraId="52CBB08B" w14:textId="77777777" w:rsidR="00D70FFB" w:rsidRPr="00B20569" w:rsidRDefault="00D70FFB" w:rsidP="00AF2AC0">
            <w:pPr>
              <w:spacing w:after="0" w:line="360" w:lineRule="auto"/>
              <w:jc w:val="both"/>
              <w:rPr>
                <w:rFonts w:eastAsia="Calibri" w:cs="Times New Roman"/>
                <w:sz w:val="26"/>
                <w:szCs w:val="26"/>
                <w:lang w:val="vi-VN"/>
              </w:rPr>
            </w:pPr>
          </w:p>
          <w:p w14:paraId="6B40A886" w14:textId="77777777" w:rsidR="00D70FFB" w:rsidRPr="00B20569" w:rsidRDefault="00D70FFB" w:rsidP="00AF2AC0">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2A8E0954" w14:textId="77777777" w:rsidR="00D70FFB" w:rsidRPr="00B20569" w:rsidRDefault="00D70FFB" w:rsidP="00AF2AC0">
            <w:pPr>
              <w:spacing w:after="0" w:line="360" w:lineRule="auto"/>
              <w:jc w:val="both"/>
              <w:rPr>
                <w:rFonts w:eastAsia="Calibri" w:cs="Times New Roman"/>
                <w:sz w:val="26"/>
                <w:szCs w:val="26"/>
                <w:lang w:val="vi-VN"/>
              </w:rPr>
            </w:pPr>
          </w:p>
          <w:p w14:paraId="26089DAE" w14:textId="77777777" w:rsidR="00D70FFB" w:rsidRPr="00B20569" w:rsidRDefault="00D70FFB" w:rsidP="00AF2AC0">
            <w:pPr>
              <w:spacing w:after="0" w:line="360" w:lineRule="auto"/>
              <w:jc w:val="both"/>
              <w:rPr>
                <w:rFonts w:eastAsia="Calibri" w:cs="Times New Roman"/>
                <w:sz w:val="26"/>
                <w:szCs w:val="26"/>
                <w:lang w:val="vi-VN"/>
              </w:rPr>
            </w:pPr>
          </w:p>
          <w:p w14:paraId="3395DE99" w14:textId="77777777" w:rsidR="00D70FFB" w:rsidRPr="00B20569" w:rsidRDefault="00D70FFB" w:rsidP="00AF2AC0">
            <w:pPr>
              <w:spacing w:after="0" w:line="360" w:lineRule="auto"/>
              <w:jc w:val="both"/>
              <w:rPr>
                <w:rFonts w:eastAsia="Calibri" w:cs="Times New Roman"/>
                <w:sz w:val="26"/>
                <w:szCs w:val="26"/>
                <w:lang w:val="vi-VN"/>
              </w:rPr>
            </w:pPr>
          </w:p>
          <w:p w14:paraId="17896AE0" w14:textId="77777777" w:rsidR="00D70FFB" w:rsidRPr="00B20569" w:rsidRDefault="00D70FFB" w:rsidP="00AF2AC0">
            <w:pPr>
              <w:spacing w:after="0" w:line="360" w:lineRule="auto"/>
              <w:jc w:val="both"/>
              <w:rPr>
                <w:rFonts w:eastAsia="Calibri" w:cs="Times New Roman"/>
                <w:sz w:val="26"/>
                <w:szCs w:val="26"/>
                <w:lang w:val="vi-VN"/>
              </w:rPr>
            </w:pPr>
          </w:p>
          <w:p w14:paraId="0DD5DE4F" w14:textId="77777777" w:rsidR="00D70FFB" w:rsidRPr="00B20569" w:rsidRDefault="00D70FFB" w:rsidP="00AF2AC0">
            <w:pPr>
              <w:spacing w:after="0" w:line="360" w:lineRule="auto"/>
              <w:jc w:val="both"/>
              <w:rPr>
                <w:rFonts w:eastAsia="Calibri" w:cs="Times New Roman"/>
                <w:sz w:val="26"/>
                <w:szCs w:val="26"/>
                <w:lang w:val="vi-VN"/>
              </w:rPr>
            </w:pPr>
          </w:p>
          <w:p w14:paraId="60BE2263" w14:textId="77777777" w:rsidR="00D70FFB" w:rsidRPr="00B20569" w:rsidRDefault="00D70FFB" w:rsidP="00AF2AC0">
            <w:pPr>
              <w:spacing w:after="0" w:line="360" w:lineRule="auto"/>
              <w:jc w:val="both"/>
              <w:rPr>
                <w:rFonts w:eastAsia="Calibri" w:cs="Times New Roman"/>
                <w:sz w:val="26"/>
                <w:szCs w:val="26"/>
                <w:lang w:val="vi-VN"/>
              </w:rPr>
            </w:pPr>
          </w:p>
          <w:p w14:paraId="793A17D0" w14:textId="77777777" w:rsidR="00D70FFB" w:rsidRPr="00B20569" w:rsidRDefault="00D70FFB" w:rsidP="00AF2AC0">
            <w:pPr>
              <w:spacing w:after="0" w:line="360" w:lineRule="auto"/>
              <w:jc w:val="both"/>
              <w:rPr>
                <w:rFonts w:eastAsia="Calibri" w:cs="Times New Roman"/>
                <w:sz w:val="26"/>
                <w:szCs w:val="26"/>
                <w:lang w:val="vi-VN"/>
              </w:rPr>
            </w:pPr>
          </w:p>
          <w:p w14:paraId="44B07D53" w14:textId="77777777" w:rsidR="00D70FFB" w:rsidRPr="00B20569" w:rsidRDefault="00D70FFB" w:rsidP="00AF2AC0">
            <w:pPr>
              <w:spacing w:after="0" w:line="360" w:lineRule="auto"/>
              <w:jc w:val="both"/>
              <w:rPr>
                <w:rFonts w:eastAsia="Calibri" w:cs="Times New Roman"/>
                <w:sz w:val="26"/>
                <w:szCs w:val="26"/>
                <w:lang w:val="vi-VN"/>
              </w:rPr>
            </w:pPr>
          </w:p>
          <w:p w14:paraId="41C4AF3F" w14:textId="77777777" w:rsidR="00D70FFB" w:rsidRPr="00B20569" w:rsidRDefault="00D70FFB" w:rsidP="00AF2AC0">
            <w:pPr>
              <w:spacing w:after="0" w:line="360" w:lineRule="auto"/>
              <w:jc w:val="both"/>
              <w:rPr>
                <w:rFonts w:eastAsia="Calibri" w:cs="Times New Roman"/>
                <w:sz w:val="26"/>
                <w:szCs w:val="26"/>
                <w:lang w:val="vi-VN"/>
              </w:rPr>
            </w:pPr>
          </w:p>
          <w:p w14:paraId="3183D26A"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vi-VN"/>
              </w:rPr>
              <w:t>Kiểm tra trên lớp</w:t>
            </w:r>
          </w:p>
          <w:p w14:paraId="292BEDC6" w14:textId="77777777" w:rsidR="00D70FFB" w:rsidRPr="00B20569" w:rsidRDefault="00D70FFB" w:rsidP="00AF2AC0">
            <w:pPr>
              <w:spacing w:after="0" w:line="360" w:lineRule="auto"/>
              <w:jc w:val="both"/>
              <w:rPr>
                <w:rFonts w:eastAsia="Calibri" w:cs="Times New Roman"/>
                <w:sz w:val="26"/>
                <w:szCs w:val="26"/>
              </w:rPr>
            </w:pPr>
          </w:p>
          <w:p w14:paraId="154D806D" w14:textId="77777777" w:rsidR="00D70FFB" w:rsidRPr="00B20569" w:rsidRDefault="00D70FFB" w:rsidP="00AF2AC0">
            <w:pPr>
              <w:spacing w:after="0" w:line="360" w:lineRule="auto"/>
              <w:jc w:val="both"/>
              <w:rPr>
                <w:rFonts w:eastAsia="Calibri" w:cs="Times New Roman"/>
                <w:sz w:val="26"/>
                <w:szCs w:val="26"/>
              </w:rPr>
            </w:pPr>
          </w:p>
          <w:p w14:paraId="5944919D" w14:textId="77777777" w:rsidR="00D70FFB" w:rsidRPr="00B20569" w:rsidRDefault="00D70FFB" w:rsidP="00AF2AC0">
            <w:pPr>
              <w:spacing w:after="0" w:line="360" w:lineRule="auto"/>
              <w:jc w:val="both"/>
              <w:rPr>
                <w:rFonts w:eastAsia="Calibri" w:cs="Times New Roman"/>
                <w:sz w:val="26"/>
                <w:szCs w:val="26"/>
              </w:rPr>
            </w:pPr>
          </w:p>
          <w:p w14:paraId="369320D5" w14:textId="77777777" w:rsidR="00D70FFB" w:rsidRPr="00B20569" w:rsidRDefault="00D70FFB" w:rsidP="00AF2AC0">
            <w:pPr>
              <w:spacing w:after="0" w:line="360" w:lineRule="auto"/>
              <w:jc w:val="both"/>
              <w:rPr>
                <w:rFonts w:eastAsia="Calibri" w:cs="Times New Roman"/>
                <w:sz w:val="26"/>
                <w:szCs w:val="26"/>
              </w:rPr>
            </w:pPr>
          </w:p>
          <w:p w14:paraId="455F5B54" w14:textId="77777777" w:rsidR="00D70FFB" w:rsidRPr="00B20569" w:rsidRDefault="00D70FFB" w:rsidP="00AF2AC0">
            <w:pPr>
              <w:spacing w:after="0" w:line="360" w:lineRule="auto"/>
              <w:jc w:val="both"/>
              <w:rPr>
                <w:rFonts w:eastAsia="Calibri" w:cs="Times New Roman"/>
                <w:sz w:val="26"/>
                <w:szCs w:val="26"/>
              </w:rPr>
            </w:pPr>
          </w:p>
          <w:p w14:paraId="763F7815"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r w:rsidR="00D70FFB" w:rsidRPr="00B20569" w14:paraId="6454805C" w14:textId="77777777" w:rsidTr="00AC1F07">
        <w:trPr>
          <w:trHeight w:val="1832"/>
        </w:trPr>
        <w:tc>
          <w:tcPr>
            <w:tcW w:w="0" w:type="auto"/>
            <w:tcBorders>
              <w:bottom w:val="single" w:sz="4" w:space="0" w:color="auto"/>
            </w:tcBorders>
          </w:tcPr>
          <w:p w14:paraId="11EC9B02"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lastRenderedPageBreak/>
              <w:t>8</w:t>
            </w:r>
          </w:p>
          <w:p w14:paraId="3D034CA8" w14:textId="77777777" w:rsidR="00D70FFB" w:rsidRPr="00B20569" w:rsidRDefault="00D70FFB" w:rsidP="00AF2AC0">
            <w:pPr>
              <w:spacing w:after="0" w:line="360" w:lineRule="auto"/>
              <w:jc w:val="center"/>
              <w:rPr>
                <w:rFonts w:eastAsia="Calibri" w:cs="Times New Roman"/>
                <w:sz w:val="26"/>
                <w:szCs w:val="26"/>
              </w:rPr>
            </w:pPr>
          </w:p>
          <w:p w14:paraId="42A093F6" w14:textId="77777777" w:rsidR="00D70FFB" w:rsidRPr="00B20569" w:rsidRDefault="00D70FFB" w:rsidP="00AF2AC0">
            <w:pPr>
              <w:spacing w:after="0" w:line="360" w:lineRule="auto"/>
              <w:jc w:val="center"/>
              <w:rPr>
                <w:rFonts w:eastAsia="Calibri" w:cs="Times New Roman"/>
                <w:sz w:val="26"/>
                <w:szCs w:val="26"/>
              </w:rPr>
            </w:pPr>
          </w:p>
          <w:p w14:paraId="2559106C" w14:textId="77777777" w:rsidR="00D70FFB" w:rsidRPr="00B20569" w:rsidRDefault="00D70FFB" w:rsidP="00AF2AC0">
            <w:pPr>
              <w:spacing w:after="0" w:line="360" w:lineRule="auto"/>
              <w:jc w:val="center"/>
              <w:rPr>
                <w:rFonts w:eastAsia="Calibri" w:cs="Times New Roman"/>
                <w:sz w:val="26"/>
                <w:szCs w:val="26"/>
              </w:rPr>
            </w:pPr>
          </w:p>
          <w:p w14:paraId="64D7C0B8" w14:textId="77777777" w:rsidR="00D70FFB" w:rsidRPr="00B20569" w:rsidRDefault="00D70FFB" w:rsidP="00AF2AC0">
            <w:pPr>
              <w:spacing w:after="0" w:line="360" w:lineRule="auto"/>
              <w:jc w:val="center"/>
              <w:rPr>
                <w:rFonts w:eastAsia="Calibri" w:cs="Times New Roman"/>
                <w:sz w:val="26"/>
                <w:szCs w:val="26"/>
              </w:rPr>
            </w:pPr>
          </w:p>
          <w:p w14:paraId="4409499B" w14:textId="77777777" w:rsidR="00D70FFB" w:rsidRPr="00B20569" w:rsidRDefault="00D70FFB" w:rsidP="00AF2AC0">
            <w:pPr>
              <w:spacing w:after="0" w:line="360" w:lineRule="auto"/>
              <w:jc w:val="center"/>
              <w:rPr>
                <w:rFonts w:eastAsia="Calibri" w:cs="Times New Roman"/>
                <w:sz w:val="26"/>
                <w:szCs w:val="26"/>
              </w:rPr>
            </w:pPr>
          </w:p>
          <w:p w14:paraId="33599554" w14:textId="77777777" w:rsidR="00D70FFB" w:rsidRPr="00B20569" w:rsidRDefault="00D70FFB" w:rsidP="00AF2AC0">
            <w:pPr>
              <w:spacing w:after="0" w:line="360" w:lineRule="auto"/>
              <w:jc w:val="center"/>
              <w:rPr>
                <w:rFonts w:eastAsia="Calibri" w:cs="Times New Roman"/>
                <w:sz w:val="26"/>
                <w:szCs w:val="26"/>
              </w:rPr>
            </w:pPr>
          </w:p>
          <w:p w14:paraId="0EC27F13" w14:textId="77777777" w:rsidR="00D70FFB" w:rsidRPr="00B20569" w:rsidRDefault="00D70FFB" w:rsidP="00AF2AC0">
            <w:pPr>
              <w:spacing w:after="0" w:line="360" w:lineRule="auto"/>
              <w:jc w:val="center"/>
              <w:rPr>
                <w:rFonts w:eastAsia="Calibri" w:cs="Times New Roman"/>
                <w:sz w:val="26"/>
                <w:szCs w:val="26"/>
              </w:rPr>
            </w:pPr>
          </w:p>
          <w:p w14:paraId="5691C149" w14:textId="77777777" w:rsidR="00D70FFB" w:rsidRPr="00B20569" w:rsidRDefault="00D70FFB" w:rsidP="00AF2AC0">
            <w:pPr>
              <w:spacing w:after="0" w:line="360" w:lineRule="auto"/>
              <w:jc w:val="center"/>
              <w:rPr>
                <w:rFonts w:eastAsia="Calibri" w:cs="Times New Roman"/>
                <w:sz w:val="26"/>
                <w:szCs w:val="26"/>
              </w:rPr>
            </w:pPr>
          </w:p>
          <w:p w14:paraId="30B0EF01" w14:textId="77777777" w:rsidR="00D70FFB" w:rsidRPr="00B20569" w:rsidRDefault="00D70FFB" w:rsidP="00AF2AC0">
            <w:pPr>
              <w:spacing w:after="0" w:line="360" w:lineRule="auto"/>
              <w:jc w:val="center"/>
              <w:rPr>
                <w:rFonts w:eastAsia="Calibri" w:cs="Times New Roman"/>
                <w:sz w:val="26"/>
                <w:szCs w:val="26"/>
              </w:rPr>
            </w:pPr>
          </w:p>
          <w:p w14:paraId="0ECDB8E8" w14:textId="77777777" w:rsidR="00D70FFB" w:rsidRPr="00B20569" w:rsidRDefault="00D70FFB" w:rsidP="00AF2AC0">
            <w:pPr>
              <w:spacing w:after="0" w:line="360" w:lineRule="auto"/>
              <w:jc w:val="center"/>
              <w:rPr>
                <w:rFonts w:eastAsia="Calibri" w:cs="Times New Roman"/>
                <w:sz w:val="26"/>
                <w:szCs w:val="26"/>
              </w:rPr>
            </w:pPr>
          </w:p>
          <w:p w14:paraId="053B50F6" w14:textId="77777777" w:rsidR="00D70FFB" w:rsidRPr="00B20569" w:rsidRDefault="00D70FFB" w:rsidP="00AF2AC0">
            <w:pPr>
              <w:spacing w:after="0" w:line="360" w:lineRule="auto"/>
              <w:jc w:val="center"/>
              <w:rPr>
                <w:rFonts w:eastAsia="Calibri" w:cs="Times New Roman"/>
                <w:sz w:val="26"/>
                <w:szCs w:val="26"/>
              </w:rPr>
            </w:pPr>
          </w:p>
          <w:p w14:paraId="4F9D9514" w14:textId="77777777" w:rsidR="00D70FFB" w:rsidRPr="00B20569" w:rsidRDefault="00D70FFB" w:rsidP="00AF2AC0">
            <w:pPr>
              <w:spacing w:after="0" w:line="360" w:lineRule="auto"/>
              <w:jc w:val="center"/>
              <w:rPr>
                <w:rFonts w:eastAsia="Calibri" w:cs="Times New Roman"/>
                <w:sz w:val="26"/>
                <w:szCs w:val="26"/>
              </w:rPr>
            </w:pPr>
          </w:p>
          <w:p w14:paraId="6B6D0471" w14:textId="77777777" w:rsidR="00D70FFB" w:rsidRPr="00B20569" w:rsidRDefault="00D70FFB" w:rsidP="00AF2AC0">
            <w:pPr>
              <w:spacing w:after="0" w:line="360" w:lineRule="auto"/>
              <w:jc w:val="center"/>
              <w:rPr>
                <w:rFonts w:eastAsia="Calibri" w:cs="Times New Roman"/>
                <w:sz w:val="26"/>
                <w:szCs w:val="26"/>
              </w:rPr>
            </w:pPr>
          </w:p>
          <w:p w14:paraId="50505DA2" w14:textId="77777777" w:rsidR="00D70FFB" w:rsidRPr="00B20569" w:rsidRDefault="00D70FFB" w:rsidP="00AF2AC0">
            <w:pPr>
              <w:spacing w:after="0" w:line="360" w:lineRule="auto"/>
              <w:jc w:val="center"/>
              <w:rPr>
                <w:rFonts w:eastAsia="Calibri" w:cs="Times New Roman"/>
                <w:sz w:val="26"/>
                <w:szCs w:val="26"/>
              </w:rPr>
            </w:pPr>
          </w:p>
          <w:p w14:paraId="3624EFFC" w14:textId="77777777" w:rsidR="00D70FFB" w:rsidRPr="00B20569" w:rsidRDefault="00D70FFB" w:rsidP="00AF2AC0">
            <w:pPr>
              <w:spacing w:after="0" w:line="360" w:lineRule="auto"/>
              <w:jc w:val="center"/>
              <w:rPr>
                <w:rFonts w:eastAsia="Calibri" w:cs="Times New Roman"/>
                <w:sz w:val="26"/>
                <w:szCs w:val="26"/>
              </w:rPr>
            </w:pPr>
          </w:p>
          <w:p w14:paraId="4217721C" w14:textId="77777777" w:rsidR="00D70FFB" w:rsidRPr="00B20569" w:rsidRDefault="00D70FFB" w:rsidP="00AF2AC0">
            <w:pPr>
              <w:spacing w:after="0" w:line="360" w:lineRule="auto"/>
              <w:jc w:val="center"/>
              <w:rPr>
                <w:rFonts w:eastAsia="Calibri" w:cs="Times New Roman"/>
                <w:sz w:val="26"/>
                <w:szCs w:val="26"/>
              </w:rPr>
            </w:pPr>
          </w:p>
          <w:p w14:paraId="188174AA" w14:textId="77777777" w:rsidR="00D70FFB" w:rsidRPr="00B20569" w:rsidRDefault="00D70FFB" w:rsidP="00AF2AC0">
            <w:pPr>
              <w:spacing w:after="0" w:line="360" w:lineRule="auto"/>
              <w:jc w:val="center"/>
              <w:rPr>
                <w:rFonts w:eastAsia="Calibri" w:cs="Times New Roman"/>
                <w:sz w:val="26"/>
                <w:szCs w:val="26"/>
              </w:rPr>
            </w:pPr>
          </w:p>
          <w:p w14:paraId="39656517" w14:textId="77777777" w:rsidR="00D70FFB" w:rsidRPr="00B20569" w:rsidRDefault="00D70FFB" w:rsidP="00AF2AC0">
            <w:pPr>
              <w:spacing w:after="0" w:line="360" w:lineRule="auto"/>
              <w:jc w:val="center"/>
              <w:rPr>
                <w:rFonts w:eastAsia="Calibri" w:cs="Times New Roman"/>
                <w:sz w:val="26"/>
                <w:szCs w:val="26"/>
              </w:rPr>
            </w:pPr>
          </w:p>
          <w:p w14:paraId="01E3FA34" w14:textId="77777777" w:rsidR="00D70FFB" w:rsidRPr="00B20569" w:rsidRDefault="00D70FFB" w:rsidP="00AF2AC0">
            <w:pPr>
              <w:spacing w:after="0" w:line="360" w:lineRule="auto"/>
              <w:jc w:val="center"/>
              <w:rPr>
                <w:rFonts w:eastAsia="Calibri" w:cs="Times New Roman"/>
                <w:sz w:val="26"/>
                <w:szCs w:val="26"/>
              </w:rPr>
            </w:pPr>
          </w:p>
          <w:p w14:paraId="22023E03" w14:textId="77777777" w:rsidR="00D70FFB" w:rsidRPr="00B20569" w:rsidRDefault="00D70FFB" w:rsidP="00AF2AC0">
            <w:pPr>
              <w:spacing w:after="0" w:line="360" w:lineRule="auto"/>
              <w:jc w:val="center"/>
              <w:rPr>
                <w:rFonts w:eastAsia="Calibri" w:cs="Times New Roman"/>
                <w:sz w:val="26"/>
                <w:szCs w:val="26"/>
              </w:rPr>
            </w:pPr>
          </w:p>
          <w:p w14:paraId="4B11B782" w14:textId="77777777" w:rsidR="00D70FFB" w:rsidRPr="00B20569" w:rsidRDefault="00D70FFB" w:rsidP="00AF2AC0">
            <w:pPr>
              <w:spacing w:after="0" w:line="360" w:lineRule="auto"/>
              <w:jc w:val="center"/>
              <w:rPr>
                <w:rFonts w:eastAsia="Calibri" w:cs="Times New Roman"/>
                <w:sz w:val="26"/>
                <w:szCs w:val="26"/>
              </w:rPr>
            </w:pPr>
          </w:p>
          <w:p w14:paraId="01B9CC79" w14:textId="77777777" w:rsidR="00D70FFB" w:rsidRPr="00B20569" w:rsidRDefault="00D70FFB" w:rsidP="00AF2AC0">
            <w:pPr>
              <w:spacing w:after="0" w:line="360" w:lineRule="auto"/>
              <w:jc w:val="center"/>
              <w:rPr>
                <w:rFonts w:eastAsia="Calibri" w:cs="Times New Roman"/>
                <w:sz w:val="26"/>
                <w:szCs w:val="26"/>
              </w:rPr>
            </w:pPr>
          </w:p>
          <w:p w14:paraId="4FE5F40E" w14:textId="77777777" w:rsidR="00D70FFB" w:rsidRPr="00B20569" w:rsidRDefault="00D70FFB" w:rsidP="00AF2AC0">
            <w:pPr>
              <w:spacing w:after="0" w:line="360" w:lineRule="auto"/>
              <w:jc w:val="center"/>
              <w:rPr>
                <w:rFonts w:eastAsia="Calibri" w:cs="Times New Roman"/>
                <w:sz w:val="26"/>
                <w:szCs w:val="26"/>
              </w:rPr>
            </w:pPr>
          </w:p>
          <w:p w14:paraId="43D09C79" w14:textId="77777777" w:rsidR="00D70FFB" w:rsidRPr="00B20569" w:rsidRDefault="00D70FFB" w:rsidP="00AF2AC0">
            <w:pPr>
              <w:spacing w:after="0" w:line="360" w:lineRule="auto"/>
              <w:jc w:val="center"/>
              <w:rPr>
                <w:rFonts w:eastAsia="Calibri" w:cs="Times New Roman"/>
                <w:sz w:val="26"/>
                <w:szCs w:val="26"/>
              </w:rPr>
            </w:pPr>
          </w:p>
          <w:p w14:paraId="350FA134" w14:textId="77777777" w:rsidR="00D70FFB" w:rsidRPr="00B20569" w:rsidRDefault="00D70FFB" w:rsidP="00AF2AC0">
            <w:pPr>
              <w:spacing w:after="0" w:line="360" w:lineRule="auto"/>
              <w:jc w:val="center"/>
              <w:rPr>
                <w:rFonts w:eastAsia="Calibri" w:cs="Times New Roman"/>
                <w:sz w:val="26"/>
                <w:szCs w:val="26"/>
              </w:rPr>
            </w:pPr>
          </w:p>
          <w:p w14:paraId="33A81A2A" w14:textId="77777777" w:rsidR="00D70FFB" w:rsidRPr="00B20569" w:rsidRDefault="00D70FFB" w:rsidP="00AF2AC0">
            <w:pPr>
              <w:spacing w:after="0" w:line="360" w:lineRule="auto"/>
              <w:jc w:val="center"/>
              <w:rPr>
                <w:rFonts w:eastAsia="Calibri" w:cs="Times New Roman"/>
                <w:sz w:val="26"/>
                <w:szCs w:val="26"/>
              </w:rPr>
            </w:pPr>
          </w:p>
          <w:p w14:paraId="530081AB" w14:textId="77777777" w:rsidR="00D70FFB" w:rsidRPr="00B20569" w:rsidRDefault="00D70FFB" w:rsidP="00AF2AC0">
            <w:pPr>
              <w:spacing w:after="0" w:line="360" w:lineRule="auto"/>
              <w:jc w:val="center"/>
              <w:rPr>
                <w:rFonts w:eastAsia="Calibri" w:cs="Times New Roman"/>
                <w:sz w:val="26"/>
                <w:szCs w:val="26"/>
              </w:rPr>
            </w:pPr>
          </w:p>
          <w:p w14:paraId="557B50BD" w14:textId="77777777" w:rsidR="00D70FFB" w:rsidRPr="00B20569" w:rsidRDefault="00D70FFB" w:rsidP="00AF2AC0">
            <w:pPr>
              <w:spacing w:after="0" w:line="360" w:lineRule="auto"/>
              <w:jc w:val="center"/>
              <w:rPr>
                <w:rFonts w:eastAsia="Calibri" w:cs="Times New Roman"/>
                <w:sz w:val="26"/>
                <w:szCs w:val="26"/>
              </w:rPr>
            </w:pPr>
          </w:p>
          <w:p w14:paraId="76D557C5" w14:textId="77777777" w:rsidR="00D70FFB" w:rsidRPr="00B20569" w:rsidRDefault="00D70FFB" w:rsidP="00AF2AC0">
            <w:pPr>
              <w:spacing w:after="0" w:line="360" w:lineRule="auto"/>
              <w:jc w:val="center"/>
              <w:rPr>
                <w:rFonts w:eastAsia="Calibri" w:cs="Times New Roman"/>
                <w:sz w:val="26"/>
                <w:szCs w:val="26"/>
              </w:rPr>
            </w:pPr>
          </w:p>
          <w:p w14:paraId="71951D18" w14:textId="77777777" w:rsidR="00D70FFB" w:rsidRPr="00B20569" w:rsidRDefault="00D70FFB" w:rsidP="00AF2AC0">
            <w:pPr>
              <w:spacing w:after="0" w:line="360" w:lineRule="auto"/>
              <w:jc w:val="center"/>
              <w:rPr>
                <w:rFonts w:eastAsia="Calibri" w:cs="Times New Roman"/>
                <w:sz w:val="26"/>
                <w:szCs w:val="26"/>
              </w:rPr>
            </w:pPr>
          </w:p>
          <w:p w14:paraId="008A1DBB" w14:textId="77777777" w:rsidR="00D70FFB" w:rsidRPr="00B20569" w:rsidRDefault="00D70FFB" w:rsidP="00AF2AC0">
            <w:pPr>
              <w:spacing w:after="0" w:line="360" w:lineRule="auto"/>
              <w:jc w:val="center"/>
              <w:rPr>
                <w:rFonts w:eastAsia="Calibri" w:cs="Times New Roman"/>
                <w:sz w:val="26"/>
                <w:szCs w:val="26"/>
              </w:rPr>
            </w:pPr>
          </w:p>
          <w:p w14:paraId="4DA333B9" w14:textId="77777777" w:rsidR="00D70FFB" w:rsidRPr="00B20569" w:rsidRDefault="00D70FFB" w:rsidP="00AF2AC0">
            <w:pPr>
              <w:spacing w:after="0" w:line="360" w:lineRule="auto"/>
              <w:jc w:val="center"/>
              <w:rPr>
                <w:rFonts w:eastAsia="Calibri" w:cs="Times New Roman"/>
                <w:sz w:val="26"/>
                <w:szCs w:val="26"/>
              </w:rPr>
            </w:pPr>
          </w:p>
          <w:p w14:paraId="0904212B" w14:textId="77777777" w:rsidR="00D70FFB" w:rsidRPr="00B20569" w:rsidRDefault="00D70FFB" w:rsidP="00AF2AC0">
            <w:pPr>
              <w:spacing w:after="0" w:line="360" w:lineRule="auto"/>
              <w:jc w:val="center"/>
              <w:rPr>
                <w:rFonts w:eastAsia="Calibri" w:cs="Times New Roman"/>
                <w:sz w:val="26"/>
                <w:szCs w:val="26"/>
              </w:rPr>
            </w:pPr>
          </w:p>
          <w:p w14:paraId="7E792F35"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t>9</w:t>
            </w:r>
          </w:p>
          <w:p w14:paraId="0A14F420" w14:textId="77777777" w:rsidR="00D70FFB" w:rsidRPr="00B20569" w:rsidRDefault="00D70FFB" w:rsidP="00AF2AC0">
            <w:pPr>
              <w:spacing w:after="0" w:line="360" w:lineRule="auto"/>
              <w:jc w:val="center"/>
              <w:rPr>
                <w:rFonts w:eastAsia="Calibri" w:cs="Times New Roman"/>
                <w:sz w:val="26"/>
                <w:szCs w:val="26"/>
              </w:rPr>
            </w:pPr>
          </w:p>
          <w:p w14:paraId="60E62A71" w14:textId="77777777" w:rsidR="00D70FFB" w:rsidRPr="00B20569" w:rsidRDefault="00D70FFB" w:rsidP="00AF2AC0">
            <w:pPr>
              <w:spacing w:after="0" w:line="360" w:lineRule="auto"/>
              <w:jc w:val="center"/>
              <w:rPr>
                <w:rFonts w:eastAsia="Calibri" w:cs="Times New Roman"/>
                <w:sz w:val="26"/>
                <w:szCs w:val="26"/>
              </w:rPr>
            </w:pPr>
          </w:p>
          <w:p w14:paraId="78F72171" w14:textId="77777777" w:rsidR="00D70FFB" w:rsidRPr="00B20569" w:rsidRDefault="00D70FFB" w:rsidP="00AF2AC0">
            <w:pPr>
              <w:spacing w:after="0" w:line="360" w:lineRule="auto"/>
              <w:jc w:val="center"/>
              <w:rPr>
                <w:rFonts w:eastAsia="Calibri" w:cs="Times New Roman"/>
                <w:sz w:val="26"/>
                <w:szCs w:val="26"/>
              </w:rPr>
            </w:pPr>
          </w:p>
          <w:p w14:paraId="3BCAD793" w14:textId="77777777" w:rsidR="00D70FFB" w:rsidRPr="00B20569" w:rsidRDefault="00D70FFB" w:rsidP="00AF2AC0">
            <w:pPr>
              <w:spacing w:after="0" w:line="360" w:lineRule="auto"/>
              <w:jc w:val="center"/>
              <w:rPr>
                <w:rFonts w:eastAsia="Calibri" w:cs="Times New Roman"/>
                <w:sz w:val="26"/>
                <w:szCs w:val="26"/>
              </w:rPr>
            </w:pPr>
          </w:p>
          <w:p w14:paraId="6FBCEF0D" w14:textId="77777777" w:rsidR="00D70FFB" w:rsidRPr="00B20569" w:rsidRDefault="00D70FFB" w:rsidP="00AF2AC0">
            <w:pPr>
              <w:spacing w:after="0" w:line="360" w:lineRule="auto"/>
              <w:jc w:val="center"/>
              <w:rPr>
                <w:rFonts w:eastAsia="Calibri" w:cs="Times New Roman"/>
                <w:sz w:val="26"/>
                <w:szCs w:val="26"/>
              </w:rPr>
            </w:pPr>
          </w:p>
          <w:p w14:paraId="3E2BBEF5" w14:textId="77777777" w:rsidR="00D70FFB" w:rsidRPr="00B20569" w:rsidRDefault="00D70FFB" w:rsidP="00AF2AC0">
            <w:pPr>
              <w:spacing w:after="0" w:line="360" w:lineRule="auto"/>
              <w:jc w:val="center"/>
              <w:rPr>
                <w:rFonts w:eastAsia="Calibri" w:cs="Times New Roman"/>
                <w:sz w:val="26"/>
                <w:szCs w:val="26"/>
              </w:rPr>
            </w:pPr>
          </w:p>
          <w:p w14:paraId="2F4992F3" w14:textId="77777777" w:rsidR="00D70FFB" w:rsidRPr="00B20569" w:rsidRDefault="00D70FFB" w:rsidP="00AF2AC0">
            <w:pPr>
              <w:spacing w:after="0" w:line="360" w:lineRule="auto"/>
              <w:jc w:val="center"/>
              <w:rPr>
                <w:rFonts w:eastAsia="Calibri" w:cs="Times New Roman"/>
                <w:sz w:val="26"/>
                <w:szCs w:val="26"/>
              </w:rPr>
            </w:pPr>
          </w:p>
        </w:tc>
        <w:tc>
          <w:tcPr>
            <w:tcW w:w="2268" w:type="dxa"/>
            <w:tcBorders>
              <w:bottom w:val="single" w:sz="4" w:space="0" w:color="auto"/>
            </w:tcBorders>
          </w:tcPr>
          <w:p w14:paraId="349734DE"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b/>
                <w:sz w:val="26"/>
                <w:szCs w:val="26"/>
              </w:rPr>
              <w:lastRenderedPageBreak/>
              <w:t>Bài 4: Things I like (9t)</w:t>
            </w:r>
          </w:p>
          <w:p w14:paraId="27D3F228" w14:textId="77777777" w:rsidR="00D70FFB" w:rsidRPr="00B20569" w:rsidRDefault="00D70FFB" w:rsidP="00AF2AC0">
            <w:pPr>
              <w:spacing w:after="120"/>
              <w:jc w:val="both"/>
              <w:rPr>
                <w:rFonts w:eastAsia="Calibri" w:cs="Times New Roman"/>
                <w:sz w:val="26"/>
                <w:lang w:val="vi-VN"/>
              </w:rPr>
            </w:pPr>
            <w:r w:rsidRPr="00B20569">
              <w:rPr>
                <w:rFonts w:eastAsia="Calibri" w:cs="Times New Roman"/>
                <w:bCs/>
                <w:sz w:val="26"/>
                <w:lang w:val="de-DE"/>
              </w:rPr>
              <w:t xml:space="preserve">4.1 </w:t>
            </w:r>
            <w:r w:rsidRPr="00B20569">
              <w:rPr>
                <w:rFonts w:eastAsia="Calibri" w:cs="Times New Roman"/>
                <w:sz w:val="26"/>
                <w:lang w:val="en-GB"/>
              </w:rPr>
              <w:t>Từ vựng (Vocabulary)</w:t>
            </w:r>
            <w:r w:rsidRPr="00B20569">
              <w:rPr>
                <w:rFonts w:eastAsia="Calibri" w:cs="Times New Roman"/>
                <w:sz w:val="26"/>
                <w:lang w:val="vi-VN"/>
              </w:rPr>
              <w:t xml:space="preserve">: </w:t>
            </w:r>
          </w:p>
          <w:p w14:paraId="08FDA347"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sz w:val="26"/>
                <w:lang w:val="en-GB"/>
              </w:rPr>
              <w:t>Các từ vựng về hoạt động, môn thể thao yêu thích và quan tâm.</w:t>
            </w:r>
          </w:p>
          <w:p w14:paraId="056D9DDC"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sz w:val="26"/>
              </w:rPr>
              <w:t xml:space="preserve">4.2 </w:t>
            </w:r>
            <w:r w:rsidRPr="00B20569">
              <w:rPr>
                <w:rFonts w:eastAsia="Calibri" w:cs="Times New Roman"/>
                <w:sz w:val="26"/>
                <w:lang w:val="en-GB"/>
              </w:rPr>
              <w:t xml:space="preserve">Ngữ pháp (Grammar): </w:t>
            </w:r>
          </w:p>
          <w:p w14:paraId="594DA3D6" w14:textId="77777777" w:rsidR="00D70FFB" w:rsidRPr="00B20569" w:rsidRDefault="00D70FFB" w:rsidP="00AF2AC0">
            <w:pPr>
              <w:spacing w:after="120"/>
              <w:jc w:val="both"/>
              <w:rPr>
                <w:rFonts w:eastAsia="Calibri" w:cs="Times New Roman"/>
                <w:sz w:val="26"/>
                <w:lang w:val="en-GB"/>
              </w:rPr>
            </w:pPr>
            <w:r w:rsidRPr="00B20569">
              <w:rPr>
                <w:rFonts w:eastAsia="Calibri" w:cs="Times New Roman"/>
                <w:b/>
                <w:i/>
                <w:sz w:val="26"/>
                <w:szCs w:val="20"/>
                <w:lang w:val="en-SG"/>
              </w:rPr>
              <w:t>Verb + infinitive and gerund with like, love, enjoy</w:t>
            </w:r>
            <w:r w:rsidRPr="00B20569">
              <w:rPr>
                <w:rFonts w:eastAsia="Calibri" w:cs="Times New Roman"/>
                <w:bCs/>
                <w:iCs/>
                <w:sz w:val="26"/>
                <w:szCs w:val="20"/>
                <w:lang w:val="en-SG"/>
              </w:rPr>
              <w:t>;</w:t>
            </w:r>
          </w:p>
          <w:p w14:paraId="12933B50"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4.3 Đọc hiểu (Reading): Chủ đề </w:t>
            </w:r>
            <w:r w:rsidRPr="00B20569">
              <w:rPr>
                <w:rFonts w:eastAsia="Calibri" w:cs="Times New Roman"/>
                <w:b/>
                <w:bCs/>
                <w:i/>
                <w:iCs/>
                <w:sz w:val="26"/>
              </w:rPr>
              <w:t xml:space="preserve">Hobbies, </w:t>
            </w:r>
            <w:r w:rsidRPr="00B20569">
              <w:rPr>
                <w:rFonts w:eastAsia="Calibri" w:cs="Times New Roman"/>
                <w:sz w:val="26"/>
              </w:rPr>
              <w:t>dạng bài tập phân loại từ vựng; và chọn đáp án đúng.</w:t>
            </w:r>
          </w:p>
          <w:p w14:paraId="35571520"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 xml:space="preserve">4.4 Nghe (Listening): </w:t>
            </w:r>
          </w:p>
          <w:p w14:paraId="68D234C7"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-Nghe và ghi lại các từ đã được nghe.</w:t>
            </w:r>
          </w:p>
          <w:p w14:paraId="633FB36C"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-Chọn đáp án đúng cho hình (picture) qua các mô tả được nghe (Unit 8: Part 1 – Toeic)</w:t>
            </w:r>
          </w:p>
          <w:p w14:paraId="1DD31D1D"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4.5 Thực hành các bài tập về ngữ pháp (Unit 8: part 5 – TOEIC)</w:t>
            </w:r>
          </w:p>
          <w:p w14:paraId="4710A412"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lastRenderedPageBreak/>
              <w:t>4.6 Nói (Speaking): Đặt câu hỏi và trả lời về sở thích trong thời gian rảnh</w:t>
            </w:r>
            <w:r w:rsidRPr="00B20569">
              <w:rPr>
                <w:rFonts w:eastAsia="Calibri" w:cs="Times New Roman"/>
                <w:b/>
                <w:bCs/>
                <w:i/>
                <w:iCs/>
                <w:sz w:val="26"/>
              </w:rPr>
              <w:t>.</w:t>
            </w:r>
          </w:p>
          <w:p w14:paraId="64732BC4"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8 giờ</w:t>
            </w:r>
          </w:p>
        </w:tc>
        <w:tc>
          <w:tcPr>
            <w:tcW w:w="2268" w:type="dxa"/>
          </w:tcPr>
          <w:p w14:paraId="3162E741" w14:textId="77777777" w:rsidR="00D70FFB" w:rsidRPr="00B20569" w:rsidRDefault="00D70FFB" w:rsidP="00AF2AC0">
            <w:pPr>
              <w:tabs>
                <w:tab w:val="left" w:pos="709"/>
              </w:tabs>
              <w:spacing w:after="0" w:line="360" w:lineRule="auto"/>
              <w:rPr>
                <w:rFonts w:eastAsia="Calibri" w:cs="Times New Roman"/>
                <w:sz w:val="26"/>
                <w:szCs w:val="26"/>
              </w:rPr>
            </w:pPr>
          </w:p>
          <w:p w14:paraId="3A4E756A" w14:textId="77777777" w:rsidR="00D70FFB" w:rsidRPr="00B20569" w:rsidRDefault="00D70FFB" w:rsidP="00AF2AC0">
            <w:pPr>
              <w:tabs>
                <w:tab w:val="left" w:pos="709"/>
              </w:tabs>
              <w:spacing w:after="0" w:line="360" w:lineRule="auto"/>
              <w:rPr>
                <w:rFonts w:eastAsia="Calibri" w:cs="Times New Roman"/>
                <w:sz w:val="26"/>
                <w:szCs w:val="26"/>
              </w:rPr>
            </w:pPr>
          </w:p>
          <w:p w14:paraId="6EFB4450" w14:textId="77777777" w:rsidR="00D70FFB" w:rsidRPr="00B20569" w:rsidRDefault="00D70FFB" w:rsidP="00AF2AC0">
            <w:pPr>
              <w:tabs>
                <w:tab w:val="left" w:pos="709"/>
              </w:tabs>
              <w:spacing w:after="0" w:line="360" w:lineRule="auto"/>
              <w:rPr>
                <w:rFonts w:eastAsia="Calibri" w:cs="Times New Roman"/>
                <w:sz w:val="26"/>
                <w:szCs w:val="26"/>
              </w:rPr>
            </w:pPr>
          </w:p>
          <w:p w14:paraId="3878A4FA" w14:textId="77777777" w:rsidR="00D70FFB" w:rsidRPr="00B20569" w:rsidRDefault="00D70FFB" w:rsidP="00AF2AC0">
            <w:pPr>
              <w:tabs>
                <w:tab w:val="left" w:pos="709"/>
              </w:tabs>
              <w:spacing w:after="0" w:line="360" w:lineRule="auto"/>
              <w:rPr>
                <w:rFonts w:eastAsia="Calibri" w:cs="Times New Roman"/>
                <w:sz w:val="26"/>
                <w:szCs w:val="26"/>
              </w:rPr>
            </w:pPr>
          </w:p>
          <w:p w14:paraId="075DE4AA" w14:textId="77777777" w:rsidR="00D70FFB" w:rsidRPr="00B20569" w:rsidRDefault="00D70FFB" w:rsidP="00AF2AC0">
            <w:pPr>
              <w:tabs>
                <w:tab w:val="left" w:pos="709"/>
              </w:tabs>
              <w:spacing w:after="0" w:line="360" w:lineRule="auto"/>
              <w:rPr>
                <w:rFonts w:eastAsia="Calibri" w:cs="Times New Roman"/>
                <w:sz w:val="26"/>
                <w:szCs w:val="26"/>
              </w:rPr>
            </w:pPr>
            <w:r w:rsidRPr="00B20569">
              <w:rPr>
                <w:rFonts w:eastAsia="Calibri" w:cs="Times New Roman"/>
                <w:sz w:val="26"/>
                <w:szCs w:val="26"/>
              </w:rPr>
              <w:t>L.O.1.3 – Sử dụng được các từ vựng đúng ngữ cảnh liên quan đến chủ đề.</w:t>
            </w:r>
          </w:p>
          <w:p w14:paraId="3819F911" w14:textId="77777777" w:rsidR="00D70FFB" w:rsidRPr="00B20569" w:rsidRDefault="00D70FFB" w:rsidP="00AF2AC0">
            <w:pPr>
              <w:tabs>
                <w:tab w:val="left" w:pos="709"/>
              </w:tabs>
              <w:spacing w:after="0" w:line="360" w:lineRule="auto"/>
              <w:jc w:val="both"/>
              <w:rPr>
                <w:rFonts w:eastAsia="Calibri" w:cs="Times New Roman"/>
                <w:b/>
                <w:sz w:val="26"/>
                <w:szCs w:val="26"/>
              </w:rPr>
            </w:pPr>
            <w:r w:rsidRPr="00B20569">
              <w:rPr>
                <w:rFonts w:eastAsia="Calibri" w:cs="Times New Roman"/>
                <w:sz w:val="26"/>
                <w:szCs w:val="26"/>
              </w:rPr>
              <w:t>L.O.1.2 – Hiểu được cách dung của Verb + infinitive và gerund; phân tích được cấu trúc câu, ngữ pháp, vị trí từ loại để chọn được đáp án đúng.</w:t>
            </w:r>
          </w:p>
          <w:p w14:paraId="5774DA90" w14:textId="77777777" w:rsidR="00D70FFB" w:rsidRPr="00B20569" w:rsidRDefault="00D70FFB" w:rsidP="00AF2AC0">
            <w:pPr>
              <w:spacing w:after="0" w:line="360" w:lineRule="auto"/>
              <w:jc w:val="both"/>
              <w:rPr>
                <w:rFonts w:eastAsia="Calibri" w:cs="Times New Roman"/>
                <w:bCs/>
                <w:sz w:val="26"/>
                <w:szCs w:val="26"/>
              </w:rPr>
            </w:pPr>
          </w:p>
          <w:p w14:paraId="38F1BAE7"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L.O.2.3 Nắm được các tips chọn đáp án của dạng bài chọn đáp án đúng.</w:t>
            </w:r>
          </w:p>
          <w:p w14:paraId="2C9BFBAC" w14:textId="77777777" w:rsidR="00D70FFB" w:rsidRPr="00B20569" w:rsidRDefault="00D70FFB" w:rsidP="00AF2AC0">
            <w:pPr>
              <w:spacing w:after="0" w:line="360" w:lineRule="auto"/>
              <w:jc w:val="both"/>
              <w:rPr>
                <w:rFonts w:eastAsia="Calibri" w:cs="Times New Roman"/>
                <w:bCs/>
                <w:sz w:val="26"/>
                <w:szCs w:val="26"/>
              </w:rPr>
            </w:pPr>
          </w:p>
          <w:p w14:paraId="7712C175"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 xml:space="preserve">L.O.2.1 Hiểu cách làm bài nghe và ghi lại các từ đã nghe; cách nghe và chọn đáp án đúng khi </w:t>
            </w:r>
            <w:r w:rsidRPr="00B20569">
              <w:rPr>
                <w:rFonts w:eastAsia="Calibri" w:cs="Times New Roman"/>
                <w:bCs/>
                <w:sz w:val="26"/>
                <w:szCs w:val="26"/>
              </w:rPr>
              <w:lastRenderedPageBreak/>
              <w:t>nghe mô tả các hình ảnh; Biết cách nghe được ý chính của đoạn hội thoại để trả lời các câu hỏi;</w:t>
            </w:r>
          </w:p>
          <w:p w14:paraId="2594ACC0"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L.O.1.1 Hiểu rõ cách dùng và dấu hiệu nhận biết các thì trong Tiếng Anh;</w:t>
            </w:r>
          </w:p>
          <w:p w14:paraId="53B41658"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L.O.2.2 Nói được các sở thích, hoạt động thường làm trong thời gian rảnh thông qua các mẫu câu hỏi;</w:t>
            </w:r>
          </w:p>
          <w:p w14:paraId="3ECA0A95"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t>L.O.3.2 SV tự học qua các bài tập GV giao.</w:t>
            </w:r>
          </w:p>
          <w:p w14:paraId="6804BD15"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t>L.O.4.2 Hiểu được cách thảo luận, làm việc nhóm.</w:t>
            </w:r>
          </w:p>
        </w:tc>
        <w:tc>
          <w:tcPr>
            <w:tcW w:w="2268" w:type="dxa"/>
          </w:tcPr>
          <w:p w14:paraId="18D6CF5C" w14:textId="77777777" w:rsidR="00D70FFB" w:rsidRPr="00B20569" w:rsidRDefault="00D70FFB" w:rsidP="00AF2AC0">
            <w:pPr>
              <w:spacing w:after="0" w:line="360" w:lineRule="auto"/>
              <w:jc w:val="both"/>
              <w:rPr>
                <w:rFonts w:eastAsia="Calibri" w:cs="Times New Roman"/>
                <w:i/>
                <w:sz w:val="26"/>
                <w:szCs w:val="26"/>
                <w:lang w:val="de-DE"/>
              </w:rPr>
            </w:pPr>
          </w:p>
          <w:p w14:paraId="03DDB226" w14:textId="77777777" w:rsidR="00D70FFB" w:rsidRPr="00B20569" w:rsidRDefault="00D70FFB" w:rsidP="00AF2AC0">
            <w:pPr>
              <w:spacing w:after="0" w:line="360" w:lineRule="auto"/>
              <w:jc w:val="both"/>
              <w:rPr>
                <w:rFonts w:eastAsia="Calibri" w:cs="Times New Roman"/>
                <w:i/>
                <w:sz w:val="26"/>
                <w:szCs w:val="26"/>
                <w:lang w:val="de-DE"/>
              </w:rPr>
            </w:pPr>
          </w:p>
          <w:p w14:paraId="6B081858"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309ADF2E"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lang w:val="en-GB"/>
              </w:rPr>
              <w:t>Đặt câu hỏi liên quan đến bài</w:t>
            </w:r>
            <w:r w:rsidRPr="00B20569">
              <w:rPr>
                <w:rFonts w:eastAsia="Calibri" w:cs="Times New Roman"/>
                <w:sz w:val="26"/>
                <w:szCs w:val="26"/>
                <w:lang w:val="vi-VN"/>
              </w:rPr>
              <w:t>.</w:t>
            </w:r>
          </w:p>
          <w:p w14:paraId="4070C140"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sz w:val="26"/>
              </w:rPr>
              <w:t>Giải thích từ vựng, ngữ pháp.</w:t>
            </w:r>
          </w:p>
          <w:p w14:paraId="40B29069"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iCs/>
                <w:sz w:val="26"/>
                <w:szCs w:val="26"/>
              </w:rPr>
              <w:t>Hướng dẫn các tips làm các dạng bài tập nghe, đọc và viết.</w:t>
            </w:r>
          </w:p>
          <w:p w14:paraId="1D5AF605"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iCs/>
                <w:sz w:val="26"/>
                <w:szCs w:val="26"/>
              </w:rPr>
              <w:t>Cho SV thảo luận nhóm; sửa bài và giải thích các điểm chính SV cần lưu ý.</w:t>
            </w:r>
          </w:p>
          <w:p w14:paraId="459CEA8B"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2FDEB056"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D1FA4EB"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12067E67"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1E2BDD48"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Làm việc nhóm</w:t>
            </w:r>
          </w:p>
          <w:p w14:paraId="13D4DEE9"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68785C9F"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6C8620A4"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lastRenderedPageBreak/>
              <w:t>T</w:t>
            </w:r>
            <w:r w:rsidRPr="00B20569">
              <w:rPr>
                <w:rFonts w:eastAsia="Calibri" w:cs="Times New Roman"/>
                <w:b/>
                <w:i/>
                <w:sz w:val="26"/>
                <w:szCs w:val="26"/>
                <w:lang w:val="vi-VN"/>
              </w:rPr>
              <w:t>ự học:</w:t>
            </w:r>
          </w:p>
          <w:p w14:paraId="709F2E75" w14:textId="77777777" w:rsidR="00D70FFB" w:rsidRPr="00B20569" w:rsidRDefault="00D70FFB" w:rsidP="00AF2AC0">
            <w:pPr>
              <w:spacing w:after="120"/>
              <w:jc w:val="both"/>
              <w:rPr>
                <w:rFonts w:eastAsia="Calibri" w:cs="Times New Roman"/>
                <w:sz w:val="26"/>
                <w:szCs w:val="26"/>
              </w:rPr>
            </w:pPr>
            <w:r w:rsidRPr="00B20569">
              <w:rPr>
                <w:rFonts w:eastAsia="Calibri" w:cs="Times New Roman"/>
                <w:sz w:val="26"/>
              </w:rPr>
              <w:t>Các dạng bài tập liên quan đến bài học.</w:t>
            </w:r>
          </w:p>
        </w:tc>
        <w:tc>
          <w:tcPr>
            <w:tcW w:w="1984" w:type="dxa"/>
          </w:tcPr>
          <w:p w14:paraId="25C63A83" w14:textId="77777777" w:rsidR="00D70FFB" w:rsidRPr="00B20569" w:rsidRDefault="00D70FFB" w:rsidP="00AF2AC0">
            <w:pPr>
              <w:spacing w:after="0" w:line="360" w:lineRule="auto"/>
              <w:jc w:val="both"/>
              <w:rPr>
                <w:rFonts w:eastAsia="Calibri" w:cs="Times New Roman"/>
                <w:sz w:val="26"/>
                <w:szCs w:val="26"/>
                <w:lang w:val="de-DE"/>
              </w:rPr>
            </w:pPr>
          </w:p>
          <w:p w14:paraId="40BF7EBE" w14:textId="77777777" w:rsidR="00D70FFB" w:rsidRPr="00B20569" w:rsidRDefault="00D70FFB" w:rsidP="00AF2AC0">
            <w:pPr>
              <w:spacing w:after="0" w:line="360" w:lineRule="auto"/>
              <w:jc w:val="both"/>
              <w:rPr>
                <w:rFonts w:eastAsia="Calibri" w:cs="Times New Roman"/>
                <w:sz w:val="26"/>
                <w:szCs w:val="26"/>
              </w:rPr>
            </w:pPr>
          </w:p>
          <w:p w14:paraId="0D6E1FFC" w14:textId="77777777" w:rsidR="00D70FFB" w:rsidRPr="00B20569" w:rsidRDefault="00D70FFB" w:rsidP="00AF2AC0">
            <w:pPr>
              <w:spacing w:after="0" w:line="360" w:lineRule="auto"/>
              <w:jc w:val="both"/>
              <w:rPr>
                <w:rFonts w:eastAsia="Calibri" w:cs="Times New Roman"/>
                <w:sz w:val="26"/>
                <w:szCs w:val="26"/>
              </w:rPr>
            </w:pPr>
          </w:p>
          <w:p w14:paraId="54CDBBAC" w14:textId="77777777" w:rsidR="00D70FFB" w:rsidRPr="00B20569" w:rsidRDefault="00D70FFB" w:rsidP="00AF2AC0">
            <w:pPr>
              <w:spacing w:after="0" w:line="360" w:lineRule="auto"/>
              <w:jc w:val="both"/>
              <w:rPr>
                <w:rFonts w:eastAsia="Calibri" w:cs="Times New Roman"/>
                <w:sz w:val="26"/>
                <w:szCs w:val="26"/>
              </w:rPr>
            </w:pPr>
          </w:p>
          <w:p w14:paraId="73A58701" w14:textId="77777777" w:rsidR="00D70FFB" w:rsidRPr="00B20569" w:rsidRDefault="00D70FFB" w:rsidP="00AF2AC0">
            <w:pPr>
              <w:spacing w:after="0" w:line="360" w:lineRule="auto"/>
              <w:jc w:val="both"/>
              <w:rPr>
                <w:rFonts w:eastAsia="Calibri" w:cs="Times New Roman"/>
                <w:sz w:val="26"/>
                <w:szCs w:val="26"/>
              </w:rPr>
            </w:pPr>
          </w:p>
          <w:p w14:paraId="3039232E" w14:textId="77777777" w:rsidR="00D70FFB" w:rsidRPr="00B20569" w:rsidRDefault="00D70FFB" w:rsidP="00AF2AC0">
            <w:pPr>
              <w:spacing w:after="0" w:line="360" w:lineRule="auto"/>
              <w:jc w:val="both"/>
              <w:rPr>
                <w:rFonts w:eastAsia="Calibri" w:cs="Times New Roman"/>
                <w:sz w:val="26"/>
                <w:szCs w:val="26"/>
              </w:rPr>
            </w:pPr>
          </w:p>
          <w:p w14:paraId="1B077241" w14:textId="77777777" w:rsidR="00D70FFB" w:rsidRPr="00B20569" w:rsidRDefault="00D70FFB" w:rsidP="00AF2AC0">
            <w:pPr>
              <w:spacing w:after="0" w:line="360" w:lineRule="auto"/>
              <w:jc w:val="both"/>
              <w:rPr>
                <w:rFonts w:eastAsia="Calibri" w:cs="Times New Roman"/>
                <w:sz w:val="26"/>
                <w:szCs w:val="26"/>
              </w:rPr>
            </w:pPr>
          </w:p>
          <w:p w14:paraId="07B6F997" w14:textId="77777777" w:rsidR="00D70FFB" w:rsidRPr="00B20569" w:rsidRDefault="00D70FFB" w:rsidP="00AF2AC0">
            <w:pPr>
              <w:spacing w:after="0" w:line="360" w:lineRule="auto"/>
              <w:jc w:val="both"/>
              <w:rPr>
                <w:rFonts w:eastAsia="Calibri" w:cs="Times New Roman"/>
                <w:sz w:val="26"/>
                <w:szCs w:val="26"/>
              </w:rPr>
            </w:pPr>
          </w:p>
          <w:p w14:paraId="1191BE65" w14:textId="77777777" w:rsidR="00D70FFB" w:rsidRPr="00B20569" w:rsidRDefault="00D70FFB" w:rsidP="00AF2AC0">
            <w:pPr>
              <w:spacing w:after="0" w:line="360" w:lineRule="auto"/>
              <w:jc w:val="both"/>
              <w:rPr>
                <w:rFonts w:eastAsia="Calibri" w:cs="Times New Roman"/>
                <w:sz w:val="26"/>
                <w:szCs w:val="26"/>
              </w:rPr>
            </w:pPr>
          </w:p>
          <w:p w14:paraId="1F41E66F" w14:textId="77777777" w:rsidR="00D70FFB" w:rsidRPr="00B20569" w:rsidRDefault="00D70FFB" w:rsidP="00AF2AC0">
            <w:pPr>
              <w:spacing w:after="0" w:line="360" w:lineRule="auto"/>
              <w:jc w:val="both"/>
              <w:rPr>
                <w:rFonts w:eastAsia="Calibri" w:cs="Times New Roman"/>
                <w:sz w:val="26"/>
                <w:szCs w:val="26"/>
              </w:rPr>
            </w:pPr>
          </w:p>
          <w:p w14:paraId="3E31FD93" w14:textId="77777777" w:rsidR="00D70FFB" w:rsidRPr="00B20569" w:rsidRDefault="00D70FFB" w:rsidP="00AF2AC0">
            <w:pPr>
              <w:spacing w:after="0" w:line="360" w:lineRule="auto"/>
              <w:jc w:val="both"/>
              <w:rPr>
                <w:rFonts w:eastAsia="Calibri" w:cs="Times New Roman"/>
                <w:sz w:val="26"/>
                <w:szCs w:val="26"/>
              </w:rPr>
            </w:pPr>
          </w:p>
          <w:p w14:paraId="1ED9D4A9" w14:textId="77777777" w:rsidR="00D70FFB" w:rsidRPr="00B20569" w:rsidRDefault="00D70FFB" w:rsidP="00AF2AC0">
            <w:pPr>
              <w:spacing w:after="0" w:line="360" w:lineRule="auto"/>
              <w:jc w:val="both"/>
              <w:rPr>
                <w:rFonts w:eastAsia="Calibri" w:cs="Times New Roman"/>
                <w:sz w:val="26"/>
                <w:szCs w:val="26"/>
              </w:rPr>
            </w:pPr>
          </w:p>
          <w:p w14:paraId="25C00C39" w14:textId="77777777" w:rsidR="00D70FFB" w:rsidRPr="00B20569" w:rsidRDefault="00D70FFB" w:rsidP="00AF2AC0">
            <w:pPr>
              <w:spacing w:after="0" w:line="360" w:lineRule="auto"/>
              <w:jc w:val="both"/>
              <w:rPr>
                <w:rFonts w:eastAsia="Calibri" w:cs="Times New Roman"/>
                <w:sz w:val="26"/>
                <w:szCs w:val="26"/>
              </w:rPr>
            </w:pPr>
          </w:p>
          <w:p w14:paraId="53A19C5B" w14:textId="77777777" w:rsidR="00D70FFB" w:rsidRPr="00B20569" w:rsidRDefault="00D70FFB" w:rsidP="00AF2AC0">
            <w:pPr>
              <w:spacing w:after="0" w:line="360" w:lineRule="auto"/>
              <w:jc w:val="both"/>
              <w:rPr>
                <w:rFonts w:eastAsia="Calibri" w:cs="Times New Roman"/>
                <w:sz w:val="26"/>
                <w:szCs w:val="26"/>
              </w:rPr>
            </w:pPr>
          </w:p>
          <w:p w14:paraId="79F82AFE" w14:textId="77777777" w:rsidR="00D70FFB" w:rsidRPr="00B20569" w:rsidRDefault="00D70FFB" w:rsidP="00AF2AC0">
            <w:pPr>
              <w:spacing w:after="0" w:line="360" w:lineRule="auto"/>
              <w:jc w:val="both"/>
              <w:rPr>
                <w:rFonts w:eastAsia="Calibri" w:cs="Times New Roman"/>
                <w:sz w:val="26"/>
                <w:szCs w:val="26"/>
              </w:rPr>
            </w:pPr>
          </w:p>
          <w:p w14:paraId="40964D9B" w14:textId="77777777" w:rsidR="00D70FFB" w:rsidRPr="00B20569" w:rsidRDefault="00D70FFB" w:rsidP="00AF2AC0">
            <w:pPr>
              <w:spacing w:after="0" w:line="360" w:lineRule="auto"/>
              <w:jc w:val="both"/>
              <w:rPr>
                <w:rFonts w:eastAsia="Calibri" w:cs="Times New Roman"/>
                <w:sz w:val="26"/>
                <w:szCs w:val="26"/>
              </w:rPr>
            </w:pPr>
          </w:p>
          <w:p w14:paraId="612C0C8C"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Kiểm tra trên lớp</w:t>
            </w:r>
          </w:p>
          <w:p w14:paraId="71EA3D82" w14:textId="77777777" w:rsidR="00D70FFB" w:rsidRPr="00B20569" w:rsidRDefault="00D70FFB" w:rsidP="00AF2AC0">
            <w:pPr>
              <w:spacing w:after="0" w:line="360" w:lineRule="auto"/>
              <w:jc w:val="both"/>
              <w:rPr>
                <w:rFonts w:eastAsia="Calibri" w:cs="Times New Roman"/>
                <w:sz w:val="26"/>
                <w:szCs w:val="26"/>
              </w:rPr>
            </w:pPr>
          </w:p>
          <w:p w14:paraId="42469E96" w14:textId="77777777" w:rsidR="00D70FFB" w:rsidRPr="00B20569" w:rsidRDefault="00D70FFB" w:rsidP="00AF2AC0">
            <w:pPr>
              <w:spacing w:after="0" w:line="360" w:lineRule="auto"/>
              <w:jc w:val="both"/>
              <w:rPr>
                <w:rFonts w:eastAsia="Calibri" w:cs="Times New Roman"/>
                <w:sz w:val="26"/>
                <w:szCs w:val="26"/>
              </w:rPr>
            </w:pPr>
          </w:p>
          <w:p w14:paraId="2A3EABCC" w14:textId="77777777" w:rsidR="00D70FFB" w:rsidRPr="00B20569" w:rsidRDefault="00D70FFB" w:rsidP="00AF2AC0">
            <w:pPr>
              <w:spacing w:after="0" w:line="360" w:lineRule="auto"/>
              <w:jc w:val="both"/>
              <w:rPr>
                <w:rFonts w:eastAsia="Calibri" w:cs="Times New Roman"/>
                <w:sz w:val="26"/>
                <w:szCs w:val="26"/>
              </w:rPr>
            </w:pPr>
          </w:p>
          <w:p w14:paraId="415179A4" w14:textId="77777777" w:rsidR="00D70FFB" w:rsidRPr="00B20569" w:rsidRDefault="00D70FFB" w:rsidP="00AF2AC0">
            <w:pPr>
              <w:spacing w:after="0" w:line="360" w:lineRule="auto"/>
              <w:jc w:val="both"/>
              <w:rPr>
                <w:rFonts w:eastAsia="Calibri" w:cs="Times New Roman"/>
                <w:sz w:val="26"/>
                <w:szCs w:val="26"/>
              </w:rPr>
            </w:pPr>
          </w:p>
          <w:p w14:paraId="6DB45BD2" w14:textId="77777777" w:rsidR="00D70FFB" w:rsidRPr="00B20569" w:rsidRDefault="00D70FFB" w:rsidP="00AF2AC0">
            <w:pPr>
              <w:spacing w:after="0" w:line="360" w:lineRule="auto"/>
              <w:jc w:val="both"/>
              <w:rPr>
                <w:rFonts w:eastAsia="Calibri" w:cs="Times New Roman"/>
                <w:sz w:val="26"/>
                <w:szCs w:val="26"/>
              </w:rPr>
            </w:pPr>
          </w:p>
          <w:p w14:paraId="3B337FED"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p w14:paraId="41BF6BA8" w14:textId="77777777" w:rsidR="00D70FFB" w:rsidRPr="00B20569" w:rsidRDefault="00D70FFB" w:rsidP="00AF2AC0">
            <w:pPr>
              <w:spacing w:after="0" w:line="360" w:lineRule="auto"/>
              <w:jc w:val="both"/>
              <w:rPr>
                <w:rFonts w:eastAsia="Calibri" w:cs="Times New Roman"/>
                <w:sz w:val="26"/>
                <w:szCs w:val="26"/>
              </w:rPr>
            </w:pPr>
          </w:p>
          <w:p w14:paraId="6791ED96" w14:textId="77777777" w:rsidR="00D70FFB" w:rsidRPr="00B20569" w:rsidRDefault="00D70FFB" w:rsidP="00AF2AC0">
            <w:pPr>
              <w:spacing w:after="0" w:line="360" w:lineRule="auto"/>
              <w:jc w:val="both"/>
              <w:rPr>
                <w:rFonts w:eastAsia="Calibri" w:cs="Times New Roman"/>
                <w:sz w:val="26"/>
                <w:szCs w:val="26"/>
              </w:rPr>
            </w:pPr>
          </w:p>
        </w:tc>
      </w:tr>
      <w:tr w:rsidR="00D70FFB" w:rsidRPr="00B20569" w14:paraId="20C62DD0" w14:textId="77777777" w:rsidTr="00AC1F07">
        <w:tc>
          <w:tcPr>
            <w:tcW w:w="0" w:type="auto"/>
            <w:tcBorders>
              <w:top w:val="single" w:sz="4" w:space="0" w:color="auto"/>
            </w:tcBorders>
          </w:tcPr>
          <w:p w14:paraId="18CD46B4" w14:textId="77777777" w:rsidR="00D70FFB" w:rsidRPr="00B20569" w:rsidRDefault="00D70FFB" w:rsidP="00AF2AC0">
            <w:pPr>
              <w:spacing w:after="0" w:line="360" w:lineRule="auto"/>
              <w:jc w:val="center"/>
              <w:rPr>
                <w:rFonts w:eastAsia="Calibri" w:cs="Times New Roman"/>
                <w:sz w:val="26"/>
                <w:szCs w:val="26"/>
              </w:rPr>
            </w:pPr>
            <w:r w:rsidRPr="00B20569">
              <w:rPr>
                <w:rFonts w:eastAsia="Calibri" w:cs="Times New Roman"/>
                <w:sz w:val="26"/>
                <w:szCs w:val="26"/>
              </w:rPr>
              <w:lastRenderedPageBreak/>
              <w:t>10</w:t>
            </w:r>
          </w:p>
          <w:p w14:paraId="161E35D8" w14:textId="77777777" w:rsidR="00D70FFB" w:rsidRPr="00B20569" w:rsidRDefault="00D70FFB" w:rsidP="00AF2AC0">
            <w:pPr>
              <w:spacing w:after="0" w:line="360" w:lineRule="auto"/>
              <w:jc w:val="center"/>
              <w:rPr>
                <w:rFonts w:eastAsia="Calibri" w:cs="Times New Roman"/>
                <w:sz w:val="26"/>
                <w:szCs w:val="26"/>
              </w:rPr>
            </w:pPr>
          </w:p>
          <w:p w14:paraId="200459C4" w14:textId="77777777" w:rsidR="00D70FFB" w:rsidRPr="00B20569" w:rsidRDefault="00D70FFB" w:rsidP="00AF2AC0">
            <w:pPr>
              <w:spacing w:after="0" w:line="360" w:lineRule="auto"/>
              <w:jc w:val="center"/>
              <w:rPr>
                <w:rFonts w:eastAsia="Calibri" w:cs="Times New Roman"/>
                <w:sz w:val="26"/>
                <w:szCs w:val="26"/>
              </w:rPr>
            </w:pPr>
          </w:p>
          <w:p w14:paraId="61F473D1" w14:textId="77777777" w:rsidR="00D70FFB" w:rsidRPr="00B20569" w:rsidRDefault="00D70FFB" w:rsidP="00AF2AC0">
            <w:pPr>
              <w:spacing w:after="0" w:line="360" w:lineRule="auto"/>
              <w:jc w:val="center"/>
              <w:rPr>
                <w:rFonts w:eastAsia="Calibri" w:cs="Times New Roman"/>
                <w:sz w:val="26"/>
                <w:szCs w:val="26"/>
              </w:rPr>
            </w:pPr>
          </w:p>
          <w:p w14:paraId="7A0BFAEE" w14:textId="77777777" w:rsidR="00D70FFB" w:rsidRPr="00B20569" w:rsidRDefault="00D70FFB" w:rsidP="00AF2AC0">
            <w:pPr>
              <w:spacing w:after="0" w:line="360" w:lineRule="auto"/>
              <w:jc w:val="center"/>
              <w:rPr>
                <w:rFonts w:eastAsia="Calibri" w:cs="Times New Roman"/>
                <w:sz w:val="26"/>
                <w:szCs w:val="26"/>
              </w:rPr>
            </w:pPr>
          </w:p>
          <w:p w14:paraId="38A66CC7" w14:textId="77777777" w:rsidR="00D70FFB" w:rsidRPr="00B20569" w:rsidRDefault="00D70FFB" w:rsidP="00AF2AC0">
            <w:pPr>
              <w:spacing w:after="0" w:line="360" w:lineRule="auto"/>
              <w:jc w:val="center"/>
              <w:rPr>
                <w:rFonts w:eastAsia="Calibri" w:cs="Times New Roman"/>
                <w:sz w:val="26"/>
                <w:szCs w:val="26"/>
              </w:rPr>
            </w:pPr>
          </w:p>
          <w:p w14:paraId="63A7F2EB" w14:textId="77777777" w:rsidR="00D70FFB" w:rsidRPr="00B20569" w:rsidRDefault="00D70FFB" w:rsidP="00AF2AC0">
            <w:pPr>
              <w:spacing w:after="0" w:line="360" w:lineRule="auto"/>
              <w:jc w:val="center"/>
              <w:rPr>
                <w:rFonts w:eastAsia="Calibri" w:cs="Times New Roman"/>
                <w:sz w:val="26"/>
                <w:szCs w:val="26"/>
              </w:rPr>
            </w:pPr>
          </w:p>
          <w:p w14:paraId="3D1F1F67" w14:textId="77777777" w:rsidR="00D70FFB" w:rsidRPr="00B20569" w:rsidRDefault="00D70FFB" w:rsidP="00AF2AC0">
            <w:pPr>
              <w:spacing w:after="0" w:line="360" w:lineRule="auto"/>
              <w:jc w:val="center"/>
              <w:rPr>
                <w:rFonts w:eastAsia="Calibri" w:cs="Times New Roman"/>
                <w:sz w:val="26"/>
                <w:szCs w:val="26"/>
              </w:rPr>
            </w:pPr>
          </w:p>
          <w:p w14:paraId="6E0479D2" w14:textId="77777777" w:rsidR="00D70FFB" w:rsidRPr="00B20569" w:rsidRDefault="00D70FFB" w:rsidP="00AF2AC0">
            <w:pPr>
              <w:spacing w:after="0" w:line="360" w:lineRule="auto"/>
              <w:jc w:val="center"/>
              <w:rPr>
                <w:rFonts w:eastAsia="Calibri" w:cs="Times New Roman"/>
                <w:sz w:val="26"/>
                <w:szCs w:val="26"/>
              </w:rPr>
            </w:pPr>
          </w:p>
        </w:tc>
        <w:tc>
          <w:tcPr>
            <w:tcW w:w="2268" w:type="dxa"/>
            <w:tcBorders>
              <w:top w:val="single" w:sz="4" w:space="0" w:color="auto"/>
            </w:tcBorders>
          </w:tcPr>
          <w:p w14:paraId="3CC27177" w14:textId="77777777" w:rsidR="00D70FFB" w:rsidRPr="00B20569" w:rsidRDefault="00D70FFB" w:rsidP="00AF2AC0">
            <w:pPr>
              <w:spacing w:after="120"/>
              <w:jc w:val="both"/>
              <w:rPr>
                <w:rFonts w:eastAsia="Calibri" w:cs="Times New Roman"/>
                <w:sz w:val="26"/>
              </w:rPr>
            </w:pPr>
            <w:r w:rsidRPr="00B20569">
              <w:rPr>
                <w:rFonts w:eastAsia="Calibri" w:cs="Times New Roman"/>
                <w:b/>
                <w:sz w:val="26"/>
                <w:szCs w:val="26"/>
              </w:rPr>
              <w:t>Bài 4: Things I like (tt)</w:t>
            </w:r>
          </w:p>
          <w:p w14:paraId="0A87A598"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t>4.7 Viết (Writing): Viết đoạn văn ngắn (khoảng 50 từ) về sở thích và các hoạt động trong thời gian rảnh của cá nhân, bạn bè và gia đìnhtheo một số cấu trúc mẫu.</w:t>
            </w:r>
          </w:p>
          <w:p w14:paraId="10E87703" w14:textId="77777777" w:rsidR="00D70FFB" w:rsidRPr="00B20569" w:rsidRDefault="00D70FFB" w:rsidP="00AF2AC0">
            <w:pPr>
              <w:spacing w:after="120"/>
              <w:jc w:val="both"/>
              <w:rPr>
                <w:rFonts w:eastAsia="Calibri" w:cs="Times New Roman"/>
                <w:sz w:val="26"/>
              </w:rPr>
            </w:pPr>
            <w:r w:rsidRPr="00B20569">
              <w:rPr>
                <w:rFonts w:eastAsia="Calibri" w:cs="Times New Roman"/>
                <w:sz w:val="26"/>
              </w:rPr>
              <w:lastRenderedPageBreak/>
              <w:t>4.8 Nghe (Listening): Nghe đoạn hội thoại và chọn đáp án đúng (Unit 8: Part 3 – TOEIC)</w:t>
            </w:r>
          </w:p>
          <w:p w14:paraId="412A69CF" w14:textId="77777777" w:rsidR="00D70FFB" w:rsidRPr="00B20569" w:rsidRDefault="00D70FFB" w:rsidP="00AF2AC0">
            <w:pPr>
              <w:spacing w:after="0" w:line="360" w:lineRule="auto"/>
              <w:jc w:val="both"/>
              <w:rPr>
                <w:rFonts w:eastAsia="Calibri" w:cs="Times New Roman"/>
                <w:b/>
                <w:sz w:val="26"/>
                <w:szCs w:val="26"/>
              </w:rPr>
            </w:pPr>
            <w:r w:rsidRPr="00B20569">
              <w:rPr>
                <w:rFonts w:eastAsia="Calibri" w:cs="Times New Roman"/>
                <w:sz w:val="26"/>
              </w:rPr>
              <w:t>4.9 Đọc (Reading): Đọc hiểu các đoạn quảng cáo ngắn và chọn đáp án đúng ( Unit 8: Part 7 – TOEIC)</w:t>
            </w:r>
          </w:p>
          <w:p w14:paraId="1329FB20" w14:textId="77777777" w:rsidR="00D70FFB" w:rsidRPr="00B20569" w:rsidRDefault="00D70FFB" w:rsidP="00AF2AC0">
            <w:pPr>
              <w:spacing w:after="0" w:line="360" w:lineRule="auto"/>
              <w:jc w:val="both"/>
              <w:rPr>
                <w:rFonts w:eastAsia="Calibri" w:cs="Times New Roman"/>
                <w:sz w:val="26"/>
                <w:szCs w:val="26"/>
              </w:rPr>
            </w:pPr>
          </w:p>
          <w:p w14:paraId="4C93B4B2"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rPr>
              <w:t xml:space="preserve">Các yêu cầu tự học đ/v sinh viên: 8 giờ. </w:t>
            </w:r>
          </w:p>
        </w:tc>
        <w:tc>
          <w:tcPr>
            <w:tcW w:w="2268" w:type="dxa"/>
          </w:tcPr>
          <w:p w14:paraId="5987E1BC" w14:textId="77777777" w:rsidR="00D70FFB" w:rsidRPr="00B20569" w:rsidRDefault="00D70FFB" w:rsidP="00AF2AC0">
            <w:pPr>
              <w:spacing w:after="0" w:line="360" w:lineRule="auto"/>
              <w:jc w:val="both"/>
              <w:rPr>
                <w:rFonts w:eastAsia="Calibri" w:cs="Times New Roman"/>
                <w:sz w:val="26"/>
                <w:szCs w:val="26"/>
              </w:rPr>
            </w:pPr>
          </w:p>
          <w:p w14:paraId="4CEBD7AA" w14:textId="77777777" w:rsidR="00D70FFB" w:rsidRPr="00B20569" w:rsidRDefault="00D70FFB" w:rsidP="00AF2AC0">
            <w:pPr>
              <w:tabs>
                <w:tab w:val="left" w:pos="709"/>
              </w:tabs>
              <w:spacing w:after="0" w:line="360" w:lineRule="auto"/>
              <w:jc w:val="both"/>
              <w:rPr>
                <w:rFonts w:eastAsia="Calibri" w:cs="Times New Roman"/>
                <w:sz w:val="26"/>
                <w:szCs w:val="26"/>
              </w:rPr>
            </w:pPr>
          </w:p>
          <w:p w14:paraId="0EBD83F4" w14:textId="77777777" w:rsidR="00D70FFB" w:rsidRPr="00B20569" w:rsidRDefault="00D70FFB" w:rsidP="00AF2AC0">
            <w:pPr>
              <w:tabs>
                <w:tab w:val="left" w:pos="709"/>
              </w:tabs>
              <w:spacing w:after="0" w:line="360" w:lineRule="auto"/>
              <w:jc w:val="both"/>
              <w:rPr>
                <w:rFonts w:eastAsia="Calibri" w:cs="Times New Roman"/>
                <w:b/>
                <w:sz w:val="26"/>
                <w:szCs w:val="26"/>
              </w:rPr>
            </w:pPr>
            <w:r w:rsidRPr="00B20569">
              <w:rPr>
                <w:rFonts w:eastAsia="Calibri" w:cs="Times New Roman"/>
                <w:bCs/>
                <w:sz w:val="26"/>
                <w:szCs w:val="26"/>
              </w:rPr>
              <w:t>L.O.2.4 Biết áp dụng các thì, từ vựng vào bài viết ngắn ( khoảng 50 từ) qua một số cấu trúc mẫu</w:t>
            </w:r>
            <w:r w:rsidRPr="00B20569">
              <w:rPr>
                <w:rFonts w:eastAsia="Calibri" w:cs="Times New Roman"/>
                <w:sz w:val="26"/>
                <w:szCs w:val="26"/>
              </w:rPr>
              <w:t>.</w:t>
            </w:r>
          </w:p>
          <w:p w14:paraId="177BF066" w14:textId="77777777" w:rsidR="00D70FFB" w:rsidRPr="00B20569" w:rsidRDefault="00D70FFB" w:rsidP="00AF2AC0">
            <w:pPr>
              <w:spacing w:after="0" w:line="360" w:lineRule="auto"/>
              <w:jc w:val="both"/>
              <w:rPr>
                <w:rFonts w:eastAsia="Calibri" w:cs="Times New Roman"/>
                <w:bCs/>
                <w:sz w:val="26"/>
                <w:szCs w:val="26"/>
              </w:rPr>
            </w:pPr>
          </w:p>
          <w:p w14:paraId="08C23AD8"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lastRenderedPageBreak/>
              <w:t>L.O.2.3 Biết các tips chọn đáp án của dạng bài chọn đáp án đúng.</w:t>
            </w:r>
          </w:p>
          <w:p w14:paraId="1E583661" w14:textId="77777777" w:rsidR="00D70FFB" w:rsidRPr="00B20569" w:rsidRDefault="00D70FFB" w:rsidP="00AF2AC0">
            <w:pPr>
              <w:spacing w:after="0" w:line="360" w:lineRule="auto"/>
              <w:jc w:val="both"/>
              <w:rPr>
                <w:rFonts w:eastAsia="Calibri" w:cs="Times New Roman"/>
                <w:bCs/>
                <w:sz w:val="26"/>
                <w:szCs w:val="26"/>
              </w:rPr>
            </w:pPr>
          </w:p>
          <w:p w14:paraId="392AECC6" w14:textId="77777777" w:rsidR="00D70FFB" w:rsidRPr="00B20569" w:rsidRDefault="00D70FFB" w:rsidP="00AF2AC0">
            <w:pPr>
              <w:spacing w:after="0" w:line="360" w:lineRule="auto"/>
              <w:jc w:val="both"/>
              <w:rPr>
                <w:rFonts w:eastAsia="Calibri" w:cs="Times New Roman"/>
                <w:bCs/>
                <w:sz w:val="26"/>
                <w:szCs w:val="26"/>
              </w:rPr>
            </w:pPr>
            <w:r w:rsidRPr="00B20569">
              <w:rPr>
                <w:rFonts w:eastAsia="Calibri" w:cs="Times New Roman"/>
                <w:bCs/>
                <w:sz w:val="26"/>
                <w:szCs w:val="26"/>
              </w:rPr>
              <w:t>L.O.2.1 Biết cách nghe được ý chính của đoạn hội thoại để trả lời các câu hỏi;</w:t>
            </w:r>
          </w:p>
          <w:p w14:paraId="3ECA30FC" w14:textId="77777777" w:rsidR="00D70FFB" w:rsidRPr="00B20569" w:rsidRDefault="00D70FFB" w:rsidP="00AF2AC0">
            <w:pPr>
              <w:tabs>
                <w:tab w:val="left" w:pos="709"/>
              </w:tabs>
              <w:spacing w:after="0" w:line="360" w:lineRule="auto"/>
              <w:rPr>
                <w:rFonts w:eastAsia="Calibri" w:cs="Times New Roman"/>
                <w:sz w:val="26"/>
                <w:szCs w:val="26"/>
                <w:lang w:val="de-DE"/>
              </w:rPr>
            </w:pPr>
            <w:r w:rsidRPr="00B20569">
              <w:rPr>
                <w:rFonts w:eastAsia="Calibri" w:cs="Times New Roman"/>
                <w:sz w:val="26"/>
                <w:szCs w:val="26"/>
                <w:lang w:val="de-DE"/>
              </w:rPr>
              <w:t>L.O.3.2 SV tự học qua các bài tập GV giao.</w:t>
            </w:r>
          </w:p>
          <w:p w14:paraId="6DC61134"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de-DE"/>
              </w:rPr>
              <w:t>L.O.4.2 Hiểu được cách thảo luận, làm việc nhóm.</w:t>
            </w:r>
          </w:p>
          <w:p w14:paraId="628EFA0A" w14:textId="77777777" w:rsidR="00D70FFB" w:rsidRPr="00B20569" w:rsidRDefault="00D70FFB" w:rsidP="00AF2AC0">
            <w:pPr>
              <w:spacing w:after="0" w:line="360" w:lineRule="auto"/>
              <w:jc w:val="both"/>
              <w:rPr>
                <w:rFonts w:eastAsia="Calibri" w:cs="Times New Roman"/>
                <w:sz w:val="26"/>
                <w:szCs w:val="26"/>
              </w:rPr>
            </w:pPr>
          </w:p>
        </w:tc>
        <w:tc>
          <w:tcPr>
            <w:tcW w:w="2268" w:type="dxa"/>
          </w:tcPr>
          <w:p w14:paraId="221B3F1B" w14:textId="77777777" w:rsidR="00D70FFB" w:rsidRPr="00B20569" w:rsidRDefault="00D70FFB" w:rsidP="00AF2AC0">
            <w:pPr>
              <w:spacing w:after="0" w:line="360" w:lineRule="auto"/>
              <w:jc w:val="both"/>
              <w:rPr>
                <w:rFonts w:eastAsia="Calibri" w:cs="Times New Roman"/>
                <w:i/>
                <w:sz w:val="26"/>
                <w:szCs w:val="26"/>
              </w:rPr>
            </w:pPr>
          </w:p>
          <w:p w14:paraId="0A50B0C0"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5499633B"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lang w:val="en-GB"/>
              </w:rPr>
              <w:t>Đặt câu hỏi liên quan đến bài</w:t>
            </w:r>
            <w:r w:rsidRPr="00B20569">
              <w:rPr>
                <w:rFonts w:eastAsia="Calibri" w:cs="Times New Roman"/>
                <w:sz w:val="26"/>
                <w:szCs w:val="26"/>
                <w:lang w:val="vi-VN"/>
              </w:rPr>
              <w:t>.</w:t>
            </w:r>
          </w:p>
          <w:p w14:paraId="1B80B217"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sz w:val="26"/>
              </w:rPr>
              <w:t>Giải thích từ vựng, ngữ pháp.</w:t>
            </w:r>
          </w:p>
          <w:p w14:paraId="333CE629" w14:textId="77777777" w:rsidR="00D70FFB" w:rsidRPr="00B20569" w:rsidRDefault="00D70FFB"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iCs/>
                <w:sz w:val="26"/>
                <w:szCs w:val="26"/>
              </w:rPr>
              <w:t>Hướng dẫn các tips làm các dạng bài tập nghe, đọc và viết.</w:t>
            </w:r>
          </w:p>
          <w:p w14:paraId="42568983"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iCs/>
                <w:sz w:val="26"/>
                <w:szCs w:val="26"/>
              </w:rPr>
              <w:lastRenderedPageBreak/>
              <w:t>Cho SV thảo luận nhóm; sửa bài và giải thích các điểm chính SV cần lưu ý.</w:t>
            </w:r>
          </w:p>
          <w:p w14:paraId="0CE63F88"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78200F2E"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Ôn tập.</w:t>
            </w:r>
          </w:p>
          <w:p w14:paraId="00F3628F" w14:textId="77777777" w:rsidR="00D70FFB" w:rsidRPr="00B20569" w:rsidRDefault="00D70FFB" w:rsidP="00AF2AC0">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1418AB65"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1173F1F3"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2815B55B"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Làm việc nhóm</w:t>
            </w:r>
          </w:p>
          <w:p w14:paraId="63DB3D7C"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6CD2A2EF" w14:textId="77777777" w:rsidR="00D70FFB" w:rsidRPr="00B20569" w:rsidRDefault="00D70FFB"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67C1AE19" w14:textId="77777777" w:rsidR="00D70FFB" w:rsidRPr="00B20569" w:rsidRDefault="00D70FFB" w:rsidP="00AC1F07">
            <w:pPr>
              <w:spacing w:after="0" w:line="240" w:lineRule="auto"/>
              <w:jc w:val="both"/>
              <w:rPr>
                <w:rFonts w:eastAsia="Calibri" w:cs="Times New Roman"/>
                <w:b/>
                <w:i/>
                <w:sz w:val="26"/>
                <w:szCs w:val="26"/>
              </w:rPr>
            </w:pPr>
            <w:r w:rsidRPr="00B20569">
              <w:rPr>
                <w:rFonts w:eastAsia="Calibri" w:cs="Times New Roman"/>
                <w:b/>
                <w:i/>
                <w:sz w:val="26"/>
                <w:szCs w:val="26"/>
              </w:rPr>
              <w:t>T</w:t>
            </w:r>
            <w:r w:rsidRPr="00B20569">
              <w:rPr>
                <w:rFonts w:eastAsia="Calibri" w:cs="Times New Roman"/>
                <w:b/>
                <w:i/>
                <w:sz w:val="26"/>
                <w:szCs w:val="26"/>
                <w:lang w:val="vi-VN"/>
              </w:rPr>
              <w:t>ự học:</w:t>
            </w:r>
          </w:p>
          <w:p w14:paraId="0C40D7EA" w14:textId="77777777" w:rsidR="00D70FFB" w:rsidRPr="00B20569" w:rsidRDefault="00D70FFB" w:rsidP="00AC1F07">
            <w:pPr>
              <w:spacing w:before="240" w:after="0" w:line="240" w:lineRule="auto"/>
              <w:jc w:val="both"/>
              <w:rPr>
                <w:rFonts w:eastAsia="Calibri" w:cs="Times New Roman"/>
                <w:sz w:val="26"/>
                <w:szCs w:val="26"/>
              </w:rPr>
            </w:pPr>
            <w:r w:rsidRPr="00B20569">
              <w:rPr>
                <w:rFonts w:eastAsia="Calibri" w:cs="Times New Roman"/>
                <w:sz w:val="26"/>
              </w:rPr>
              <w:t>Các dạng bài tập liên quan đến bài học.</w:t>
            </w:r>
          </w:p>
        </w:tc>
        <w:tc>
          <w:tcPr>
            <w:tcW w:w="1984" w:type="dxa"/>
          </w:tcPr>
          <w:p w14:paraId="2EA7F5E3" w14:textId="77777777" w:rsidR="00D70FFB" w:rsidRPr="00B20569" w:rsidRDefault="00D70FFB" w:rsidP="00AF2AC0">
            <w:pPr>
              <w:spacing w:after="0" w:line="360" w:lineRule="auto"/>
              <w:jc w:val="both"/>
              <w:rPr>
                <w:rFonts w:eastAsia="Calibri" w:cs="Times New Roman"/>
                <w:sz w:val="26"/>
                <w:szCs w:val="26"/>
              </w:rPr>
            </w:pPr>
          </w:p>
          <w:p w14:paraId="7C90E30C" w14:textId="77777777" w:rsidR="00D70FFB" w:rsidRPr="00B20569" w:rsidRDefault="00D70FFB" w:rsidP="00AF2AC0">
            <w:pPr>
              <w:spacing w:after="0" w:line="360" w:lineRule="auto"/>
              <w:jc w:val="both"/>
              <w:rPr>
                <w:rFonts w:eastAsia="Calibri" w:cs="Times New Roman"/>
                <w:sz w:val="26"/>
                <w:szCs w:val="26"/>
              </w:rPr>
            </w:pPr>
          </w:p>
          <w:p w14:paraId="5D633E8A" w14:textId="77777777" w:rsidR="00D70FFB" w:rsidRPr="00B20569" w:rsidRDefault="00D70FFB" w:rsidP="00AF2AC0">
            <w:pPr>
              <w:spacing w:after="0" w:line="360" w:lineRule="auto"/>
              <w:jc w:val="both"/>
              <w:rPr>
                <w:rFonts w:eastAsia="Calibri" w:cs="Times New Roman"/>
                <w:sz w:val="26"/>
                <w:szCs w:val="26"/>
              </w:rPr>
            </w:pPr>
          </w:p>
          <w:p w14:paraId="436325A6" w14:textId="77777777" w:rsidR="00D70FFB" w:rsidRPr="00B20569" w:rsidRDefault="00D70FFB" w:rsidP="00AF2AC0">
            <w:pPr>
              <w:spacing w:after="0" w:line="360" w:lineRule="auto"/>
              <w:jc w:val="both"/>
              <w:rPr>
                <w:rFonts w:eastAsia="Calibri" w:cs="Times New Roman"/>
                <w:sz w:val="26"/>
                <w:szCs w:val="26"/>
              </w:rPr>
            </w:pPr>
          </w:p>
          <w:p w14:paraId="4DA83243" w14:textId="77777777" w:rsidR="00D70FFB" w:rsidRPr="00B20569" w:rsidRDefault="00D70FFB" w:rsidP="00AF2AC0">
            <w:pPr>
              <w:spacing w:after="0" w:line="360" w:lineRule="auto"/>
              <w:jc w:val="both"/>
              <w:rPr>
                <w:rFonts w:eastAsia="Calibri" w:cs="Times New Roman"/>
                <w:sz w:val="26"/>
                <w:szCs w:val="26"/>
              </w:rPr>
            </w:pPr>
          </w:p>
          <w:p w14:paraId="489D0FD4" w14:textId="77777777" w:rsidR="00D70FFB" w:rsidRPr="00B20569" w:rsidRDefault="00D70FFB" w:rsidP="00AF2AC0">
            <w:pPr>
              <w:spacing w:after="0" w:line="360" w:lineRule="auto"/>
              <w:jc w:val="both"/>
              <w:rPr>
                <w:rFonts w:eastAsia="Calibri" w:cs="Times New Roman"/>
                <w:sz w:val="26"/>
                <w:szCs w:val="26"/>
              </w:rPr>
            </w:pPr>
          </w:p>
          <w:p w14:paraId="4C75098A" w14:textId="77777777" w:rsidR="00D70FFB" w:rsidRPr="00B20569" w:rsidRDefault="00D70FFB" w:rsidP="00AF2AC0">
            <w:pPr>
              <w:spacing w:after="0" w:line="360" w:lineRule="auto"/>
              <w:jc w:val="both"/>
              <w:rPr>
                <w:rFonts w:eastAsia="Calibri" w:cs="Times New Roman"/>
                <w:sz w:val="26"/>
                <w:szCs w:val="26"/>
              </w:rPr>
            </w:pPr>
          </w:p>
          <w:p w14:paraId="40FBBE96" w14:textId="77777777" w:rsidR="00D70FFB" w:rsidRPr="00B20569" w:rsidRDefault="00D70FFB" w:rsidP="00AF2AC0">
            <w:pPr>
              <w:spacing w:after="0" w:line="360" w:lineRule="auto"/>
              <w:jc w:val="both"/>
              <w:rPr>
                <w:rFonts w:eastAsia="Calibri" w:cs="Times New Roman"/>
                <w:sz w:val="26"/>
                <w:szCs w:val="26"/>
              </w:rPr>
            </w:pPr>
          </w:p>
          <w:p w14:paraId="14CB56F6" w14:textId="77777777" w:rsidR="00D70FFB" w:rsidRPr="00B20569" w:rsidRDefault="00D70FFB" w:rsidP="00AF2AC0">
            <w:pPr>
              <w:spacing w:after="0" w:line="360" w:lineRule="auto"/>
              <w:jc w:val="both"/>
              <w:rPr>
                <w:rFonts w:eastAsia="Calibri" w:cs="Times New Roman"/>
                <w:sz w:val="26"/>
                <w:szCs w:val="26"/>
              </w:rPr>
            </w:pPr>
          </w:p>
          <w:p w14:paraId="57D3E65F" w14:textId="77777777" w:rsidR="00D70FFB" w:rsidRPr="00B20569" w:rsidRDefault="00D70FFB" w:rsidP="00AF2AC0">
            <w:pPr>
              <w:spacing w:after="0" w:line="360" w:lineRule="auto"/>
              <w:jc w:val="both"/>
              <w:rPr>
                <w:rFonts w:eastAsia="Calibri" w:cs="Times New Roman"/>
                <w:sz w:val="26"/>
                <w:szCs w:val="26"/>
              </w:rPr>
            </w:pPr>
          </w:p>
          <w:p w14:paraId="77399D87" w14:textId="77777777" w:rsidR="00D70FFB" w:rsidRPr="00B20569" w:rsidRDefault="00D70FFB" w:rsidP="00AF2AC0">
            <w:pPr>
              <w:spacing w:after="0" w:line="360" w:lineRule="auto"/>
              <w:jc w:val="both"/>
              <w:rPr>
                <w:rFonts w:eastAsia="Calibri" w:cs="Times New Roman"/>
                <w:sz w:val="26"/>
                <w:szCs w:val="26"/>
              </w:rPr>
            </w:pPr>
          </w:p>
          <w:p w14:paraId="785D4E22" w14:textId="77777777" w:rsidR="00D70FFB" w:rsidRPr="00B20569" w:rsidRDefault="00D70FFB" w:rsidP="00AF2AC0">
            <w:pPr>
              <w:spacing w:after="0" w:line="360" w:lineRule="auto"/>
              <w:jc w:val="both"/>
              <w:rPr>
                <w:rFonts w:eastAsia="Calibri" w:cs="Times New Roman"/>
                <w:sz w:val="26"/>
                <w:szCs w:val="26"/>
              </w:rPr>
            </w:pPr>
          </w:p>
          <w:p w14:paraId="2E8B6590" w14:textId="77777777" w:rsidR="00D70FFB" w:rsidRPr="00B20569" w:rsidRDefault="00D70FFB" w:rsidP="00AF2AC0">
            <w:pPr>
              <w:spacing w:after="0" w:line="360" w:lineRule="auto"/>
              <w:jc w:val="both"/>
              <w:rPr>
                <w:rFonts w:eastAsia="Calibri" w:cs="Times New Roman"/>
                <w:sz w:val="26"/>
                <w:szCs w:val="26"/>
              </w:rPr>
            </w:pPr>
          </w:p>
          <w:p w14:paraId="34C41EDA" w14:textId="77777777" w:rsidR="00D70FFB" w:rsidRPr="00B20569" w:rsidRDefault="00D70FFB" w:rsidP="00AF2AC0">
            <w:pPr>
              <w:spacing w:after="0" w:line="360" w:lineRule="auto"/>
              <w:jc w:val="both"/>
              <w:rPr>
                <w:rFonts w:eastAsia="Calibri" w:cs="Times New Roman"/>
                <w:sz w:val="26"/>
                <w:szCs w:val="26"/>
              </w:rPr>
            </w:pPr>
          </w:p>
          <w:p w14:paraId="62E06D5B" w14:textId="77777777" w:rsidR="00D70FFB" w:rsidRPr="00B20569" w:rsidRDefault="00D70FFB" w:rsidP="00AF2AC0">
            <w:pPr>
              <w:spacing w:after="0" w:line="360" w:lineRule="auto"/>
              <w:jc w:val="both"/>
              <w:rPr>
                <w:rFonts w:eastAsia="Calibri" w:cs="Times New Roman"/>
                <w:sz w:val="26"/>
                <w:szCs w:val="26"/>
              </w:rPr>
            </w:pPr>
          </w:p>
          <w:p w14:paraId="56D025EE" w14:textId="77777777" w:rsidR="00D70FFB" w:rsidRPr="00B20569" w:rsidRDefault="00D70FFB" w:rsidP="00AF2AC0">
            <w:pPr>
              <w:spacing w:after="0" w:line="360" w:lineRule="auto"/>
              <w:jc w:val="both"/>
              <w:rPr>
                <w:rFonts w:eastAsia="Calibri" w:cs="Times New Roman"/>
                <w:sz w:val="26"/>
                <w:szCs w:val="26"/>
              </w:rPr>
            </w:pPr>
          </w:p>
          <w:p w14:paraId="0A4C0E8E" w14:textId="77777777" w:rsidR="00D70FFB" w:rsidRPr="00B20569" w:rsidRDefault="00D70FFB" w:rsidP="00AF2AC0">
            <w:pPr>
              <w:spacing w:after="0" w:line="360" w:lineRule="auto"/>
              <w:jc w:val="both"/>
              <w:rPr>
                <w:rFonts w:eastAsia="Calibri" w:cs="Times New Roman"/>
                <w:sz w:val="26"/>
                <w:szCs w:val="26"/>
              </w:rPr>
            </w:pPr>
          </w:p>
          <w:p w14:paraId="22D71110" w14:textId="77777777" w:rsidR="00D70FFB" w:rsidRPr="00B20569" w:rsidRDefault="00D70FFB" w:rsidP="00AF2AC0">
            <w:pPr>
              <w:spacing w:after="0" w:line="360" w:lineRule="auto"/>
              <w:jc w:val="both"/>
              <w:rPr>
                <w:rFonts w:eastAsia="Calibri" w:cs="Times New Roman"/>
                <w:sz w:val="26"/>
                <w:szCs w:val="26"/>
              </w:rPr>
            </w:pPr>
          </w:p>
          <w:p w14:paraId="2FB6647C" w14:textId="77777777" w:rsidR="00D70FFB" w:rsidRPr="00B20569" w:rsidRDefault="00D70FFB" w:rsidP="00AF2AC0">
            <w:pPr>
              <w:spacing w:after="0" w:line="360" w:lineRule="auto"/>
              <w:jc w:val="both"/>
              <w:rPr>
                <w:rFonts w:eastAsia="Calibri" w:cs="Times New Roman"/>
                <w:sz w:val="26"/>
                <w:szCs w:val="26"/>
                <w:lang w:val="vi-VN"/>
              </w:rPr>
            </w:pPr>
            <w:r w:rsidRPr="00B20569">
              <w:rPr>
                <w:rFonts w:eastAsia="Calibri" w:cs="Times New Roman"/>
                <w:sz w:val="26"/>
                <w:szCs w:val="26"/>
                <w:lang w:val="vi-VN"/>
              </w:rPr>
              <w:t>Kiểm tra trên lớp</w:t>
            </w:r>
          </w:p>
          <w:p w14:paraId="0339C271" w14:textId="77777777" w:rsidR="00D70FFB" w:rsidRPr="00B20569" w:rsidRDefault="00D70FFB" w:rsidP="00AF2AC0">
            <w:pPr>
              <w:spacing w:after="0" w:line="360" w:lineRule="auto"/>
              <w:jc w:val="both"/>
              <w:rPr>
                <w:rFonts w:eastAsia="Calibri" w:cs="Times New Roman"/>
                <w:sz w:val="26"/>
                <w:szCs w:val="26"/>
              </w:rPr>
            </w:pPr>
          </w:p>
          <w:p w14:paraId="59E510E9" w14:textId="77777777" w:rsidR="00D70FFB" w:rsidRPr="00B20569" w:rsidRDefault="00D70FFB" w:rsidP="00AF2AC0">
            <w:pPr>
              <w:spacing w:after="0" w:line="360" w:lineRule="auto"/>
              <w:jc w:val="both"/>
              <w:rPr>
                <w:rFonts w:eastAsia="Calibri" w:cs="Times New Roman"/>
                <w:sz w:val="26"/>
                <w:szCs w:val="26"/>
              </w:rPr>
            </w:pPr>
          </w:p>
          <w:p w14:paraId="43C6ACC3" w14:textId="77777777" w:rsidR="00D70FFB" w:rsidRPr="00B20569" w:rsidRDefault="00D70FFB" w:rsidP="00AF2AC0">
            <w:pPr>
              <w:spacing w:after="0" w:line="360" w:lineRule="auto"/>
              <w:jc w:val="both"/>
              <w:rPr>
                <w:rFonts w:eastAsia="Calibri" w:cs="Times New Roman"/>
                <w:sz w:val="26"/>
                <w:szCs w:val="26"/>
              </w:rPr>
            </w:pPr>
          </w:p>
          <w:p w14:paraId="37DE97D2" w14:textId="77777777" w:rsidR="00D70FFB" w:rsidRPr="00B20569" w:rsidRDefault="00D70FFB" w:rsidP="00AF2AC0">
            <w:pPr>
              <w:spacing w:after="0" w:line="360" w:lineRule="auto"/>
              <w:jc w:val="both"/>
              <w:rPr>
                <w:rFonts w:eastAsia="Calibri" w:cs="Times New Roman"/>
                <w:sz w:val="26"/>
                <w:szCs w:val="26"/>
              </w:rPr>
            </w:pPr>
          </w:p>
          <w:p w14:paraId="71732B1A" w14:textId="77777777" w:rsidR="00D70FFB" w:rsidRPr="00B20569" w:rsidRDefault="00D70FFB" w:rsidP="00AF2AC0">
            <w:pPr>
              <w:spacing w:after="0" w:line="360" w:lineRule="auto"/>
              <w:jc w:val="both"/>
              <w:rPr>
                <w:rFonts w:eastAsia="Calibri" w:cs="Times New Roman"/>
                <w:sz w:val="26"/>
                <w:szCs w:val="26"/>
              </w:rPr>
            </w:pPr>
          </w:p>
          <w:p w14:paraId="6A498026" w14:textId="77777777" w:rsidR="00D70FFB" w:rsidRPr="00B20569" w:rsidRDefault="00D70FFB" w:rsidP="00AF2AC0">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bl>
    <w:p w14:paraId="6DD84FA3" w14:textId="77777777" w:rsidR="00D70FFB" w:rsidRPr="00B20569" w:rsidRDefault="00D70FFB" w:rsidP="00D70FFB">
      <w:pPr>
        <w:tabs>
          <w:tab w:val="left" w:pos="3686"/>
        </w:tabs>
        <w:spacing w:after="0" w:line="360" w:lineRule="auto"/>
        <w:rPr>
          <w:rFonts w:eastAsia="Calibri" w:cs="Times New Roman"/>
          <w:b/>
          <w:sz w:val="26"/>
          <w:szCs w:val="26"/>
        </w:rPr>
      </w:pPr>
      <w:r w:rsidRPr="00B20569">
        <w:rPr>
          <w:rFonts w:eastAsia="Calibri" w:cs="Times New Roman"/>
          <w:b/>
          <w:sz w:val="26"/>
          <w:szCs w:val="26"/>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1"/>
        <w:gridCol w:w="6628"/>
      </w:tblGrid>
      <w:tr w:rsidR="00D70FFB" w:rsidRPr="00B20569" w14:paraId="1E55B38A" w14:textId="77777777" w:rsidTr="00AF2AC0">
        <w:tc>
          <w:tcPr>
            <w:tcW w:w="2705" w:type="dxa"/>
            <w:vAlign w:val="bottom"/>
          </w:tcPr>
          <w:p w14:paraId="1E742092" w14:textId="77777777" w:rsidR="00D70FFB" w:rsidRPr="00B20569" w:rsidRDefault="00D70FFB" w:rsidP="00AF2AC0">
            <w:pPr>
              <w:spacing w:after="0" w:line="360" w:lineRule="auto"/>
              <w:rPr>
                <w:rFonts w:eastAsia="Calibri" w:cs="Times New Roman"/>
                <w:sz w:val="26"/>
                <w:szCs w:val="26"/>
              </w:rPr>
            </w:pPr>
            <w:r w:rsidRPr="00B20569">
              <w:rPr>
                <w:rFonts w:eastAsia="Calibri" w:cs="Times New Roman"/>
                <w:sz w:val="26"/>
                <w:szCs w:val="26"/>
              </w:rPr>
              <w:t>Giảng viên</w:t>
            </w:r>
          </w:p>
        </w:tc>
        <w:tc>
          <w:tcPr>
            <w:tcW w:w="6943" w:type="dxa"/>
            <w:vAlign w:val="bottom"/>
          </w:tcPr>
          <w:p w14:paraId="68123A5B" w14:textId="77777777" w:rsidR="00D70FFB" w:rsidRPr="00B20569" w:rsidRDefault="00D70FFB" w:rsidP="00AF2AC0">
            <w:pPr>
              <w:spacing w:after="0" w:line="360" w:lineRule="auto"/>
              <w:ind w:left="360" w:right="-19"/>
              <w:rPr>
                <w:rFonts w:eastAsia="Calibri" w:cs="Times New Roman"/>
                <w:sz w:val="26"/>
                <w:szCs w:val="26"/>
              </w:rPr>
            </w:pPr>
            <w:r w:rsidRPr="00B20569">
              <w:rPr>
                <w:rFonts w:eastAsia="Calibri" w:cs="Times New Roman"/>
                <w:sz w:val="26"/>
                <w:szCs w:val="26"/>
              </w:rPr>
              <w:t>Nguyễn Thị Thu Hà</w:t>
            </w:r>
          </w:p>
        </w:tc>
      </w:tr>
      <w:tr w:rsidR="00D70FFB" w:rsidRPr="00B20569" w14:paraId="21D3E93F" w14:textId="77777777" w:rsidTr="00AF2AC0">
        <w:tc>
          <w:tcPr>
            <w:tcW w:w="2705" w:type="dxa"/>
            <w:vAlign w:val="bottom"/>
          </w:tcPr>
          <w:p w14:paraId="58D57FFC" w14:textId="77777777" w:rsidR="00D70FFB" w:rsidRPr="00B20569" w:rsidRDefault="00D70FFB" w:rsidP="00AF2AC0">
            <w:pPr>
              <w:spacing w:after="0" w:line="360" w:lineRule="auto"/>
              <w:rPr>
                <w:rFonts w:eastAsia="Calibri" w:cs="Times New Roman"/>
                <w:sz w:val="26"/>
                <w:szCs w:val="26"/>
              </w:rPr>
            </w:pPr>
            <w:r w:rsidRPr="00B20569">
              <w:rPr>
                <w:rFonts w:eastAsia="Calibri" w:cs="Times New Roman"/>
                <w:sz w:val="26"/>
                <w:szCs w:val="26"/>
              </w:rPr>
              <w:t>Bộ môn</w:t>
            </w:r>
          </w:p>
        </w:tc>
        <w:tc>
          <w:tcPr>
            <w:tcW w:w="6943" w:type="dxa"/>
            <w:vAlign w:val="bottom"/>
          </w:tcPr>
          <w:p w14:paraId="119BD1FF" w14:textId="77777777" w:rsidR="00D70FFB" w:rsidRPr="00B20569" w:rsidRDefault="00D70FFB" w:rsidP="00AF2AC0">
            <w:pPr>
              <w:spacing w:after="0" w:line="360" w:lineRule="auto"/>
              <w:ind w:left="360"/>
              <w:rPr>
                <w:rFonts w:eastAsia="Calibri" w:cs="Times New Roman"/>
                <w:sz w:val="26"/>
                <w:szCs w:val="26"/>
              </w:rPr>
            </w:pPr>
            <w:r w:rsidRPr="00B20569">
              <w:rPr>
                <w:rFonts w:eastAsia="Calibri" w:cs="Times New Roman"/>
                <w:sz w:val="26"/>
                <w:szCs w:val="26"/>
              </w:rPr>
              <w:t>Tiếng Anh</w:t>
            </w:r>
          </w:p>
        </w:tc>
      </w:tr>
      <w:tr w:rsidR="00D70FFB" w:rsidRPr="00B20569" w14:paraId="4669E83C" w14:textId="77777777" w:rsidTr="00AF2AC0">
        <w:tc>
          <w:tcPr>
            <w:tcW w:w="2705" w:type="dxa"/>
            <w:vAlign w:val="bottom"/>
          </w:tcPr>
          <w:p w14:paraId="59A7E5E9" w14:textId="77777777" w:rsidR="00D70FFB" w:rsidRPr="00B20569" w:rsidRDefault="00D70FFB" w:rsidP="00AF2AC0">
            <w:pPr>
              <w:spacing w:after="0" w:line="360" w:lineRule="auto"/>
              <w:rPr>
                <w:rFonts w:eastAsia="Calibri" w:cs="Times New Roman"/>
                <w:sz w:val="26"/>
                <w:szCs w:val="26"/>
              </w:rPr>
            </w:pPr>
            <w:r w:rsidRPr="00B20569">
              <w:rPr>
                <w:rFonts w:eastAsia="Calibri" w:cs="Times New Roman"/>
                <w:sz w:val="26"/>
                <w:szCs w:val="26"/>
              </w:rPr>
              <w:t>Khoa</w:t>
            </w:r>
          </w:p>
        </w:tc>
        <w:tc>
          <w:tcPr>
            <w:tcW w:w="6943" w:type="dxa"/>
            <w:vAlign w:val="bottom"/>
          </w:tcPr>
          <w:p w14:paraId="192BF530" w14:textId="77777777" w:rsidR="00D70FFB" w:rsidRPr="00B20569" w:rsidRDefault="00D70FFB" w:rsidP="00AF2AC0">
            <w:pPr>
              <w:spacing w:after="0" w:line="360" w:lineRule="auto"/>
              <w:ind w:left="360"/>
              <w:rPr>
                <w:rFonts w:eastAsia="Calibri" w:cs="Times New Roman"/>
                <w:sz w:val="26"/>
                <w:szCs w:val="26"/>
              </w:rPr>
            </w:pPr>
            <w:r w:rsidRPr="00B20569">
              <w:rPr>
                <w:rFonts w:eastAsia="Calibri" w:cs="Times New Roman"/>
                <w:sz w:val="26"/>
                <w:szCs w:val="26"/>
              </w:rPr>
              <w:t>Khoa học cơ bản</w:t>
            </w:r>
          </w:p>
        </w:tc>
      </w:tr>
      <w:tr w:rsidR="00D70FFB" w:rsidRPr="00B20569" w14:paraId="4FF93F75" w14:textId="77777777" w:rsidTr="00AF2AC0">
        <w:tc>
          <w:tcPr>
            <w:tcW w:w="2705" w:type="dxa"/>
            <w:vAlign w:val="bottom"/>
            <w:hideMark/>
          </w:tcPr>
          <w:p w14:paraId="67FF2FAB" w14:textId="77777777" w:rsidR="00D70FFB" w:rsidRPr="00B20569" w:rsidRDefault="00D70FFB" w:rsidP="00AF2AC0">
            <w:pPr>
              <w:spacing w:after="0" w:line="360" w:lineRule="auto"/>
              <w:rPr>
                <w:rFonts w:eastAsia="Calibri" w:cs="Times New Roman"/>
                <w:sz w:val="26"/>
                <w:szCs w:val="26"/>
              </w:rPr>
            </w:pPr>
            <w:r w:rsidRPr="00B20569">
              <w:rPr>
                <w:rFonts w:eastAsia="Calibri" w:cs="Times New Roman"/>
                <w:sz w:val="26"/>
                <w:szCs w:val="26"/>
              </w:rPr>
              <w:t>Email</w:t>
            </w:r>
          </w:p>
        </w:tc>
        <w:tc>
          <w:tcPr>
            <w:tcW w:w="6943" w:type="dxa"/>
            <w:vAlign w:val="bottom"/>
          </w:tcPr>
          <w:p w14:paraId="43D4A636" w14:textId="77777777" w:rsidR="00D70FFB" w:rsidRPr="00B20569" w:rsidRDefault="00D70FFB" w:rsidP="00AF2AC0">
            <w:pPr>
              <w:spacing w:after="0" w:line="360" w:lineRule="auto"/>
              <w:ind w:left="360"/>
              <w:rPr>
                <w:rFonts w:eastAsia="Calibri" w:cs="Times New Roman"/>
                <w:sz w:val="26"/>
                <w:szCs w:val="26"/>
              </w:rPr>
            </w:pPr>
            <w:r w:rsidRPr="00B20569">
              <w:rPr>
                <w:rFonts w:eastAsia="Calibri" w:cs="Times New Roman"/>
                <w:sz w:val="26"/>
                <w:szCs w:val="26"/>
              </w:rPr>
              <w:t>Rivernguyen1982@gmail.com</w:t>
            </w:r>
          </w:p>
        </w:tc>
      </w:tr>
      <w:tr w:rsidR="00D70FFB" w:rsidRPr="00B20569" w14:paraId="690DE0E2" w14:textId="77777777" w:rsidTr="00AF2AC0">
        <w:tc>
          <w:tcPr>
            <w:tcW w:w="2705" w:type="dxa"/>
            <w:vAlign w:val="bottom"/>
            <w:hideMark/>
          </w:tcPr>
          <w:p w14:paraId="28043D2D" w14:textId="77777777" w:rsidR="00D70FFB" w:rsidRPr="00B20569" w:rsidRDefault="00D70FFB" w:rsidP="00AF2AC0">
            <w:pPr>
              <w:spacing w:after="0" w:line="360" w:lineRule="auto"/>
              <w:rPr>
                <w:rFonts w:eastAsia="Calibri" w:cs="Times New Roman"/>
                <w:sz w:val="26"/>
                <w:szCs w:val="26"/>
              </w:rPr>
            </w:pPr>
            <w:r w:rsidRPr="00B20569">
              <w:rPr>
                <w:rFonts w:eastAsia="Calibri" w:cs="Times New Roman"/>
                <w:sz w:val="26"/>
                <w:szCs w:val="26"/>
              </w:rPr>
              <w:t>Điện thoại</w:t>
            </w:r>
          </w:p>
        </w:tc>
        <w:tc>
          <w:tcPr>
            <w:tcW w:w="6943" w:type="dxa"/>
            <w:vAlign w:val="bottom"/>
          </w:tcPr>
          <w:p w14:paraId="45ABC0BD" w14:textId="77777777" w:rsidR="00D70FFB" w:rsidRPr="00B20569" w:rsidRDefault="00D70FFB" w:rsidP="00AF2AC0">
            <w:pPr>
              <w:spacing w:after="0" w:line="360" w:lineRule="auto"/>
              <w:ind w:left="360"/>
              <w:rPr>
                <w:rFonts w:eastAsia="Calibri" w:cs="Times New Roman"/>
                <w:sz w:val="26"/>
                <w:szCs w:val="26"/>
              </w:rPr>
            </w:pPr>
            <w:r w:rsidRPr="00B20569">
              <w:rPr>
                <w:rFonts w:eastAsia="Calibri" w:cs="Times New Roman"/>
                <w:sz w:val="26"/>
                <w:szCs w:val="26"/>
              </w:rPr>
              <w:t>0909 873 009</w:t>
            </w:r>
          </w:p>
        </w:tc>
      </w:tr>
    </w:tbl>
    <w:p w14:paraId="54793037" w14:textId="77777777" w:rsidR="00D70FFB" w:rsidRPr="00B20569" w:rsidRDefault="00D70FFB" w:rsidP="00D70FFB">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32824AAC" w14:textId="1D7470D3" w:rsidR="00D70FFB" w:rsidRPr="00B20569" w:rsidRDefault="00D70FFB" w:rsidP="00D70FFB">
      <w:pPr>
        <w:tabs>
          <w:tab w:val="center" w:pos="1418"/>
          <w:tab w:val="center" w:pos="6946"/>
        </w:tabs>
        <w:spacing w:after="0" w:line="360" w:lineRule="auto"/>
        <w:rPr>
          <w:rFonts w:eastAsia="Times New Roman" w:cs="Times New Roman"/>
          <w:i/>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w:t>
      </w:r>
      <w:r w:rsidRPr="00B20569">
        <w:rPr>
          <w:rFonts w:eastAsia="Times New Roman" w:cs="Times New Roman"/>
          <w:i/>
          <w:sz w:val="26"/>
          <w:szCs w:val="26"/>
        </w:rPr>
        <w:t xml:space="preserve">ngày  </w:t>
      </w:r>
      <w:r w:rsidR="00496F28" w:rsidRPr="00B20569">
        <w:rPr>
          <w:rFonts w:eastAsia="Times New Roman" w:cs="Times New Roman"/>
          <w:i/>
          <w:sz w:val="26"/>
          <w:szCs w:val="26"/>
        </w:rPr>
        <w:t xml:space="preserve">  </w:t>
      </w:r>
      <w:r w:rsidRPr="00B20569">
        <w:rPr>
          <w:rFonts w:eastAsia="Times New Roman" w:cs="Times New Roman"/>
          <w:i/>
          <w:sz w:val="26"/>
          <w:szCs w:val="26"/>
        </w:rPr>
        <w:t xml:space="preserve">  tháng </w:t>
      </w:r>
      <w:r w:rsidR="00496F28" w:rsidRPr="00B20569">
        <w:rPr>
          <w:rFonts w:eastAsia="Times New Roman" w:cs="Times New Roman"/>
          <w:i/>
          <w:sz w:val="26"/>
          <w:szCs w:val="26"/>
        </w:rPr>
        <w:t xml:space="preserve">  </w:t>
      </w:r>
      <w:r w:rsidRPr="00B20569">
        <w:rPr>
          <w:rFonts w:eastAsia="Times New Roman" w:cs="Times New Roman"/>
          <w:i/>
          <w:sz w:val="26"/>
          <w:szCs w:val="26"/>
        </w:rPr>
        <w:t xml:space="preserve">  năm 20</w:t>
      </w:r>
      <w:r w:rsidR="00496F28" w:rsidRPr="00B20569">
        <w:rPr>
          <w:rFonts w:eastAsia="Times New Roman" w:cs="Times New Roman"/>
          <w:i/>
          <w:sz w:val="26"/>
          <w:szCs w:val="26"/>
        </w:rPr>
        <w:t xml:space="preserve"> </w:t>
      </w:r>
    </w:p>
    <w:p w14:paraId="4B777D01" w14:textId="77777777" w:rsidR="00D70FFB" w:rsidRPr="00B20569" w:rsidRDefault="00D70FFB" w:rsidP="00D70FFB">
      <w:pPr>
        <w:tabs>
          <w:tab w:val="center" w:pos="1440"/>
          <w:tab w:val="center" w:pos="6930"/>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119260D4" w14:textId="0392B751" w:rsidR="00D70FFB" w:rsidRDefault="00D70FFB" w:rsidP="00D70FFB">
      <w:pPr>
        <w:spacing w:after="0" w:line="240" w:lineRule="auto"/>
        <w:rPr>
          <w:rFonts w:eastAsia="Times New Roman" w:cs="Times New Roman"/>
          <w:sz w:val="26"/>
          <w:szCs w:val="26"/>
        </w:rPr>
      </w:pPr>
    </w:p>
    <w:p w14:paraId="2E8F6216" w14:textId="45374B13" w:rsidR="00AC1F07" w:rsidRDefault="00AC1F07" w:rsidP="00D70FFB">
      <w:pPr>
        <w:spacing w:after="0" w:line="240" w:lineRule="auto"/>
        <w:rPr>
          <w:rFonts w:eastAsia="Times New Roman" w:cs="Times New Roman"/>
          <w:sz w:val="26"/>
          <w:szCs w:val="26"/>
        </w:rPr>
      </w:pPr>
    </w:p>
    <w:p w14:paraId="7547EBAB" w14:textId="77777777" w:rsidR="00AC1F07" w:rsidRPr="00B20569" w:rsidRDefault="00AC1F07" w:rsidP="00D70FFB">
      <w:pPr>
        <w:spacing w:after="0" w:line="240" w:lineRule="auto"/>
        <w:rPr>
          <w:rFonts w:eastAsia="Times New Roman" w:cs="Times New Roman"/>
          <w:sz w:val="26"/>
          <w:szCs w:val="26"/>
        </w:rPr>
      </w:pPr>
    </w:p>
    <w:p w14:paraId="3F464B40" w14:textId="1C706CD7" w:rsidR="00D70FFB" w:rsidRPr="00B20569" w:rsidRDefault="00D70FFB" w:rsidP="00D70FFB">
      <w:r w:rsidRPr="00B20569">
        <w:t xml:space="preserve">      Nguyễn Thành Nam</w:t>
      </w:r>
      <w:r w:rsidRPr="00B20569">
        <w:tab/>
      </w:r>
      <w:r w:rsidRPr="00B20569">
        <w:tab/>
      </w:r>
      <w:r w:rsidRPr="00B20569">
        <w:tab/>
      </w:r>
      <w:r w:rsidRPr="00B20569">
        <w:tab/>
      </w:r>
      <w:r w:rsidRPr="00B20569">
        <w:tab/>
        <w:t>Nguyễn Thị Thu Hà</w:t>
      </w:r>
    </w:p>
    <w:p w14:paraId="46E68D9E" w14:textId="4F14F627" w:rsidR="00D70FFB" w:rsidRPr="00B20569" w:rsidRDefault="00D70FFB" w:rsidP="00AC1F07">
      <w:r w:rsidRPr="00B20569">
        <w:rPr>
          <w:szCs w:val="26"/>
        </w:rPr>
        <w:br w:type="page"/>
      </w:r>
      <w:bookmarkStart w:id="89" w:name="_Toc75609433"/>
      <w:r w:rsidRPr="00B20569">
        <w:lastRenderedPageBreak/>
        <w:t>Tiếng anh 3</w:t>
      </w:r>
      <w:bookmarkEnd w:id="89"/>
    </w:p>
    <w:p w14:paraId="15D3B800" w14:textId="13A9A954" w:rsidR="00D70FFB" w:rsidRPr="00B20569" w:rsidRDefault="00D70FFB" w:rsidP="00AC1F07">
      <w:pPr>
        <w:jc w:val="center"/>
        <w:rPr>
          <w:b/>
          <w:lang w:val="nb-NO"/>
        </w:rPr>
      </w:pPr>
      <w:r w:rsidRPr="00B20569">
        <w:rPr>
          <w:b/>
          <w:lang w:val="nb-NO"/>
        </w:rPr>
        <w:t xml:space="preserve">ĐỀ CƯƠNG CHI TIẾT </w:t>
      </w:r>
      <w:r w:rsidR="000B0D3A" w:rsidRPr="00B20569">
        <w:rPr>
          <w:b/>
          <w:lang w:val="nb-NO"/>
        </w:rPr>
        <w:t>MÔN HỌC</w:t>
      </w:r>
    </w:p>
    <w:p w14:paraId="7646840E" w14:textId="002FB58C" w:rsidR="00D70FFB" w:rsidRPr="00B20569" w:rsidRDefault="00D70FFB" w:rsidP="00D70FFB">
      <w:pPr>
        <w:rPr>
          <w:b/>
          <w:lang w:val="nb-NO"/>
        </w:rPr>
      </w:pPr>
      <w:r w:rsidRPr="00B20569">
        <w:rPr>
          <w:b/>
          <w:lang w:val="nb-NO"/>
        </w:rPr>
        <w:t xml:space="preserve">1. Tên </w:t>
      </w:r>
      <w:r w:rsidR="000B0D3A" w:rsidRPr="00B20569">
        <w:rPr>
          <w:b/>
          <w:lang w:val="nb-NO"/>
        </w:rPr>
        <w:t>môn học</w:t>
      </w:r>
      <w:r w:rsidRPr="00B20569">
        <w:rPr>
          <w:b/>
          <w:lang w:val="nb-NO"/>
        </w:rPr>
        <w:tab/>
        <w:t>: Tiếng Anh 3</w:t>
      </w:r>
    </w:p>
    <w:p w14:paraId="0A4505CD" w14:textId="245837C7" w:rsidR="00D70FFB" w:rsidRPr="00B20569" w:rsidRDefault="00D70FFB" w:rsidP="00D70FFB">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w:t>
      </w:r>
      <w:r w:rsidR="0082653D" w:rsidRPr="00B20569">
        <w:rPr>
          <w:b/>
          <w:lang w:val="nb-NO"/>
        </w:rPr>
        <w:t xml:space="preserve"> CBC307</w:t>
      </w:r>
    </w:p>
    <w:p w14:paraId="14FC2E91" w14:textId="4F674F5E" w:rsidR="00D70FFB" w:rsidRPr="00B20569" w:rsidRDefault="00D70FFB" w:rsidP="00D70FFB">
      <w:pPr>
        <w:rPr>
          <w:b/>
          <w:lang w:val="nb-NO"/>
        </w:rPr>
      </w:pPr>
      <w:r w:rsidRPr="00B20569">
        <w:rPr>
          <w:b/>
          <w:lang w:val="nb-NO"/>
        </w:rPr>
        <w:t xml:space="preserve">3. </w:t>
      </w:r>
      <w:r w:rsidRPr="00075748">
        <w:rPr>
          <w:b/>
          <w:lang w:val="nb-NO"/>
        </w:rPr>
        <w:t>Số tín chỉ</w:t>
      </w:r>
      <w:r w:rsidRPr="00075748">
        <w:rPr>
          <w:b/>
          <w:lang w:val="nb-NO"/>
        </w:rPr>
        <w:tab/>
        <w:t xml:space="preserve">: </w:t>
      </w:r>
      <w:r w:rsidR="00075748" w:rsidRPr="00075748">
        <w:rPr>
          <w:b/>
          <w:bCs/>
        </w:rPr>
        <w:t>2(1,1,3)</w:t>
      </w:r>
    </w:p>
    <w:p w14:paraId="299320C8" w14:textId="77777777" w:rsidR="00D70FFB" w:rsidRPr="00B20569" w:rsidRDefault="00D70FFB" w:rsidP="00D70FFB">
      <w:pPr>
        <w:rPr>
          <w:lang w:val="nb-NO"/>
        </w:rPr>
      </w:pPr>
      <w:r w:rsidRPr="00B20569">
        <w:rPr>
          <w:b/>
          <w:lang w:val="nb-NO"/>
        </w:rPr>
        <w:t xml:space="preserve">4. Trình độ </w:t>
      </w:r>
      <w:r w:rsidRPr="00B20569">
        <w:rPr>
          <w:b/>
          <w:lang w:val="nb-NO"/>
        </w:rPr>
        <w:tab/>
        <w:t>: Dành cho sinh viên năm thứ 2</w:t>
      </w:r>
    </w:p>
    <w:p w14:paraId="0C5D63AA" w14:textId="77777777" w:rsidR="00D70FFB" w:rsidRPr="00B20569" w:rsidRDefault="00D70FFB" w:rsidP="00D70FFB">
      <w:pPr>
        <w:rPr>
          <w:b/>
          <w:lang w:val="nb-NO"/>
        </w:rPr>
      </w:pPr>
      <w:r w:rsidRPr="00B20569">
        <w:rPr>
          <w:b/>
          <w:lang w:val="nb-NO"/>
        </w:rPr>
        <w:t>5. Phân bố thời gian</w:t>
      </w:r>
    </w:p>
    <w:p w14:paraId="75C51D6A" w14:textId="77777777" w:rsidR="00D70FFB" w:rsidRPr="00B20569" w:rsidRDefault="00D70FFB" w:rsidP="00D70FFB">
      <w:pPr>
        <w:rPr>
          <w:iCs/>
          <w:lang w:val="nb-NO"/>
        </w:rPr>
      </w:pPr>
      <w:r w:rsidRPr="00B20569">
        <w:rPr>
          <w:iCs/>
          <w:lang w:val="nb-NO"/>
        </w:rPr>
        <w:tab/>
        <w:t xml:space="preserve">- Lý thuyết: </w:t>
      </w:r>
      <w:r w:rsidRPr="00B20569">
        <w:rPr>
          <w:iCs/>
          <w:lang w:val="nb-NO"/>
        </w:rPr>
        <w:tab/>
      </w:r>
      <w:r w:rsidRPr="00B20569">
        <w:rPr>
          <w:iCs/>
          <w:lang w:val="nb-NO"/>
        </w:rPr>
        <w:tab/>
        <w:t>14 tiết</w:t>
      </w:r>
    </w:p>
    <w:p w14:paraId="26064F3D" w14:textId="77777777" w:rsidR="00D70FFB" w:rsidRPr="00B20569" w:rsidRDefault="00D70FFB" w:rsidP="00D70FFB">
      <w:pPr>
        <w:rPr>
          <w:b/>
          <w:lang w:val="nb-NO"/>
        </w:rPr>
      </w:pPr>
      <w:r w:rsidRPr="00B20569">
        <w:rPr>
          <w:iCs/>
          <w:lang w:val="nb-NO"/>
        </w:rPr>
        <w:tab/>
        <w:t xml:space="preserve">- Bài tập trên lớp: </w:t>
      </w:r>
      <w:r w:rsidRPr="00B20569">
        <w:rPr>
          <w:iCs/>
          <w:lang w:val="nb-NO"/>
        </w:rPr>
        <w:tab/>
        <w:t xml:space="preserve">24 tiết </w:t>
      </w:r>
    </w:p>
    <w:p w14:paraId="5B1AA802" w14:textId="77777777" w:rsidR="00D70FFB" w:rsidRPr="00B20569" w:rsidRDefault="00D70FFB" w:rsidP="00D70FFB">
      <w:pPr>
        <w:rPr>
          <w:iCs/>
          <w:lang w:val="nb-NO"/>
        </w:rPr>
      </w:pPr>
      <w:r w:rsidRPr="00B20569">
        <w:rPr>
          <w:iCs/>
          <w:lang w:val="nb-NO"/>
        </w:rPr>
        <w:tab/>
        <w:t xml:space="preserve">- Kiểm tra: </w:t>
      </w:r>
      <w:r w:rsidRPr="00B20569">
        <w:rPr>
          <w:iCs/>
          <w:lang w:val="nb-NO"/>
        </w:rPr>
        <w:tab/>
      </w:r>
      <w:r w:rsidRPr="00B20569">
        <w:rPr>
          <w:iCs/>
          <w:lang w:val="nb-NO"/>
        </w:rPr>
        <w:tab/>
        <w:t>02 tiết</w:t>
      </w:r>
    </w:p>
    <w:p w14:paraId="28AC2E31" w14:textId="77777777" w:rsidR="00D70FFB" w:rsidRPr="00B20569" w:rsidRDefault="00D70FFB" w:rsidP="00D70FFB">
      <w:pPr>
        <w:rPr>
          <w:b/>
          <w:lang w:val="nb-NO"/>
        </w:rPr>
      </w:pPr>
      <w:r w:rsidRPr="00B20569">
        <w:rPr>
          <w:b/>
          <w:lang w:val="nb-NO"/>
        </w:rPr>
        <w:t>6. Điều kiện tiên quyết:</w:t>
      </w:r>
    </w:p>
    <w:p w14:paraId="7074E2FE" w14:textId="1D0AEA70" w:rsidR="00D70FFB" w:rsidRPr="00B20569" w:rsidRDefault="00D70FFB" w:rsidP="00D70FFB">
      <w:pPr>
        <w:rPr>
          <w:lang w:val="nb-NO"/>
        </w:rPr>
      </w:pPr>
      <w:r w:rsidRPr="00B20569">
        <w:rPr>
          <w:lang w:val="nb-NO"/>
        </w:rPr>
        <w:t xml:space="preserve">Đã học xong các </w:t>
      </w:r>
      <w:r w:rsidR="000B0D3A" w:rsidRPr="00B20569">
        <w:rPr>
          <w:lang w:val="nb-NO"/>
        </w:rPr>
        <w:t>môn học</w:t>
      </w:r>
      <w:r w:rsidRPr="00B20569">
        <w:rPr>
          <w:lang w:val="nb-NO"/>
        </w:rPr>
        <w:t xml:space="preserve">: </w:t>
      </w:r>
    </w:p>
    <w:p w14:paraId="4F351844" w14:textId="4AA9BEB8" w:rsidR="00D70FFB" w:rsidRPr="00B20569" w:rsidRDefault="00D70FFB" w:rsidP="00D70FFB">
      <w:pPr>
        <w:rPr>
          <w:b/>
          <w:lang w:val="nb-NO"/>
        </w:rPr>
      </w:pPr>
      <w:r w:rsidRPr="00B20569">
        <w:rPr>
          <w:b/>
          <w:lang w:val="nb-NO"/>
        </w:rPr>
        <w:t xml:space="preserve">7. Mục tiêu của </w:t>
      </w:r>
      <w:r w:rsidR="000B0D3A" w:rsidRPr="00B20569">
        <w:rPr>
          <w:b/>
          <w:lang w:val="nb-NO"/>
        </w:rPr>
        <w:t>môn học</w:t>
      </w:r>
    </w:p>
    <w:p w14:paraId="42F0DB6B" w14:textId="77777777" w:rsidR="00D70FFB" w:rsidRPr="00B20569" w:rsidRDefault="00D70FFB" w:rsidP="00D70FFB">
      <w:pPr>
        <w:rPr>
          <w:lang w:val="en-GB"/>
        </w:rPr>
      </w:pPr>
      <w:r w:rsidRPr="00B20569">
        <w:rPr>
          <w:lang w:val="nb-NO"/>
        </w:rPr>
        <w:t xml:space="preserve">  - </w:t>
      </w:r>
      <w:r w:rsidRPr="00B20569">
        <w:rPr>
          <w:lang w:val="vi-VN"/>
        </w:rPr>
        <w:t xml:space="preserve">Sau khi học xong chương trình ở trình độ cao đẳng, người học đạt được trình độ </w:t>
      </w:r>
      <w:r w:rsidRPr="00B20569">
        <w:rPr>
          <w:lang w:val="en-GB"/>
        </w:rPr>
        <w:t>tiếng Anh tối thiểu tương đương TOEIC 350.</w:t>
      </w:r>
    </w:p>
    <w:p w14:paraId="2D1E753C" w14:textId="2AE63B32" w:rsidR="00D70FFB" w:rsidRPr="00B20569" w:rsidRDefault="00D70FFB" w:rsidP="00D70FFB">
      <w:pPr>
        <w:rPr>
          <w:b/>
          <w:lang w:val="nb-NO"/>
        </w:rPr>
      </w:pPr>
      <w:r w:rsidRPr="00B20569">
        <w:rPr>
          <w:b/>
          <w:lang w:val="nb-NO"/>
        </w:rPr>
        <w:t xml:space="preserve">8. Mô tả vắn tắt nội dung </w:t>
      </w:r>
      <w:r w:rsidR="000B0D3A" w:rsidRPr="00B20569">
        <w:rPr>
          <w:b/>
          <w:lang w:val="nb-NO"/>
        </w:rPr>
        <w:t>môn học</w:t>
      </w:r>
    </w:p>
    <w:p w14:paraId="04843EB7" w14:textId="77777777" w:rsidR="00D70FFB" w:rsidRPr="00B20569" w:rsidRDefault="00D70FFB" w:rsidP="00D70FFB">
      <w:pPr>
        <w:rPr>
          <w:b/>
          <w:lang w:val="en-GB"/>
        </w:rPr>
      </w:pPr>
      <w:r w:rsidRPr="00B20569">
        <w:rPr>
          <w:lang w:val="vi-VN"/>
        </w:rPr>
        <w:t>Các kiến thức về từ vựng và cấu trúc ngữ pháp theo từng chủ đề liên quan trong chương trình</w:t>
      </w:r>
      <w:r w:rsidRPr="00B20569">
        <w:rPr>
          <w:lang w:val="en-GB"/>
        </w:rPr>
        <w:t xml:space="preserve">: giới thiệu bản than, bạn bè, </w:t>
      </w:r>
      <w:r w:rsidRPr="00B20569">
        <w:rPr>
          <w:lang w:val="vi-VN"/>
        </w:rPr>
        <w:t>các hoạt động trong thời gian rảnh rỗi, nơi chốn, các thức ăn và đồ uống phổ biến, các ngày lễ đặc biệt và kỳ nghỉ, các hoạt động hàng ngày và các sở thích, cách chào đón năm mới ở các quốc gia, sự phát triển của công nghệ và thói quen mua sắm.</w:t>
      </w:r>
    </w:p>
    <w:p w14:paraId="6066A3A2" w14:textId="77777777" w:rsidR="00D70FFB" w:rsidRPr="00B20569" w:rsidRDefault="00D70FFB" w:rsidP="00D70FFB">
      <w:pPr>
        <w:rPr>
          <w:b/>
          <w:lang w:val="nb-NO"/>
        </w:rPr>
      </w:pPr>
      <w:r w:rsidRPr="00B20569">
        <w:rPr>
          <w:b/>
          <w:lang w:val="nb-NO"/>
        </w:rPr>
        <w:t>9. Hiểu biết kiến thức, kỹ năng và thái độ sau khi học</w:t>
      </w:r>
    </w:p>
    <w:p w14:paraId="5CA05DAF" w14:textId="77777777" w:rsidR="00D70FFB" w:rsidRPr="00B20569" w:rsidRDefault="00D70FFB" w:rsidP="00D70FFB">
      <w:pPr>
        <w:rPr>
          <w:i/>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3"/>
        <w:gridCol w:w="1149"/>
      </w:tblGrid>
      <w:tr w:rsidR="00D70FFB" w:rsidRPr="00B20569" w14:paraId="3B676AB9" w14:textId="77777777" w:rsidTr="00AF2AC0">
        <w:tc>
          <w:tcPr>
            <w:tcW w:w="1114" w:type="dxa"/>
            <w:vAlign w:val="center"/>
          </w:tcPr>
          <w:p w14:paraId="0F36E8A1" w14:textId="77777777" w:rsidR="00D70FFB" w:rsidRPr="00B20569" w:rsidRDefault="00D70FFB" w:rsidP="00AF2AC0">
            <w:pPr>
              <w:rPr>
                <w:b/>
              </w:rPr>
            </w:pPr>
            <w:r w:rsidRPr="00B20569">
              <w:rPr>
                <w:b/>
              </w:rPr>
              <w:t>STT</w:t>
            </w:r>
          </w:p>
        </w:tc>
        <w:tc>
          <w:tcPr>
            <w:tcW w:w="7423" w:type="dxa"/>
            <w:vAlign w:val="center"/>
          </w:tcPr>
          <w:p w14:paraId="48872B19" w14:textId="77777777" w:rsidR="00D70FFB" w:rsidRPr="00B20569" w:rsidRDefault="00D70FFB" w:rsidP="00AF2AC0">
            <w:pPr>
              <w:rPr>
                <w:b/>
              </w:rPr>
            </w:pPr>
            <w:r w:rsidRPr="00B20569">
              <w:rPr>
                <w:b/>
              </w:rPr>
              <w:t>Chuẩn đầu ra môn học</w:t>
            </w:r>
          </w:p>
        </w:tc>
        <w:tc>
          <w:tcPr>
            <w:tcW w:w="1203" w:type="dxa"/>
            <w:vAlign w:val="center"/>
          </w:tcPr>
          <w:p w14:paraId="048D4A48" w14:textId="77777777" w:rsidR="00D70FFB" w:rsidRPr="00B20569" w:rsidRDefault="00D70FFB" w:rsidP="00AF2AC0">
            <w:pPr>
              <w:rPr>
                <w:b/>
              </w:rPr>
            </w:pPr>
            <w:r w:rsidRPr="00B20569">
              <w:rPr>
                <w:b/>
              </w:rPr>
              <w:t>PI</w:t>
            </w:r>
          </w:p>
        </w:tc>
      </w:tr>
      <w:tr w:rsidR="00D70FFB" w:rsidRPr="00B20569" w14:paraId="43852422" w14:textId="77777777" w:rsidTr="00AF2AC0">
        <w:trPr>
          <w:trHeight w:val="251"/>
        </w:trPr>
        <w:tc>
          <w:tcPr>
            <w:tcW w:w="1114" w:type="dxa"/>
            <w:vMerge w:val="restart"/>
          </w:tcPr>
          <w:p w14:paraId="09760863" w14:textId="77777777" w:rsidR="00D70FFB" w:rsidRPr="00B20569" w:rsidRDefault="00D70FFB" w:rsidP="00AF2AC0">
            <w:r w:rsidRPr="00B20569">
              <w:t>L.O.1</w:t>
            </w:r>
          </w:p>
        </w:tc>
        <w:tc>
          <w:tcPr>
            <w:tcW w:w="7423" w:type="dxa"/>
          </w:tcPr>
          <w:p w14:paraId="102C74E4" w14:textId="77777777" w:rsidR="00D70FFB" w:rsidRPr="00B20569" w:rsidRDefault="00D70FFB" w:rsidP="00AF2AC0">
            <w:pPr>
              <w:rPr>
                <w:b/>
                <w:lang w:val="en-GB"/>
              </w:rPr>
            </w:pPr>
            <w:r w:rsidRPr="00B20569">
              <w:rPr>
                <w:lang w:val="vi-VN"/>
              </w:rPr>
              <w:t xml:space="preserve">Nhận biết và giải thích được các cấu trúc ngữ pháp cơ bản về thành phần của câu, cách sử dụng thì hiện tại đơn, tiếp diễn và hoàn thành, thì quá khứ đơn, tiếp diễn, thì tương lai, phân loại danh từ, đại từ và tính từ; phân biệt và giải thích </w:t>
            </w:r>
            <w:r w:rsidRPr="00B20569">
              <w:rPr>
                <w:lang w:val="vi-VN"/>
              </w:rPr>
              <w:lastRenderedPageBreak/>
              <w:t xml:space="preserve">được các từ vựng về những chủ đề </w:t>
            </w:r>
            <w:r w:rsidRPr="00B20569">
              <w:rPr>
                <w:lang w:val="en-GB"/>
              </w:rPr>
              <w:t>liên quan đến chương trình.</w:t>
            </w:r>
          </w:p>
        </w:tc>
        <w:tc>
          <w:tcPr>
            <w:tcW w:w="1203" w:type="dxa"/>
          </w:tcPr>
          <w:p w14:paraId="148D07C7" w14:textId="77777777" w:rsidR="00D70FFB" w:rsidRPr="00B20569" w:rsidRDefault="00D70FFB" w:rsidP="00AF2AC0">
            <w:pPr>
              <w:rPr>
                <w:b/>
              </w:rPr>
            </w:pPr>
            <w:r w:rsidRPr="00B20569">
              <w:rPr>
                <w:b/>
              </w:rPr>
              <w:lastRenderedPageBreak/>
              <w:t>g,</w:t>
            </w:r>
          </w:p>
          <w:p w14:paraId="01701292" w14:textId="77777777" w:rsidR="00D70FFB" w:rsidRPr="00B20569" w:rsidRDefault="00D70FFB" w:rsidP="00AF2AC0">
            <w:r w:rsidRPr="00B20569">
              <w:t>g1,g2,f1</w:t>
            </w:r>
          </w:p>
        </w:tc>
      </w:tr>
      <w:tr w:rsidR="00D70FFB" w:rsidRPr="00B20569" w14:paraId="7C6A260B" w14:textId="77777777" w:rsidTr="00AF2AC0">
        <w:trPr>
          <w:trHeight w:val="251"/>
        </w:trPr>
        <w:tc>
          <w:tcPr>
            <w:tcW w:w="1114" w:type="dxa"/>
            <w:vMerge/>
          </w:tcPr>
          <w:p w14:paraId="65C815ED" w14:textId="77777777" w:rsidR="00D70FFB" w:rsidRPr="00B20569" w:rsidRDefault="00D70FFB" w:rsidP="00AF2AC0"/>
        </w:tc>
        <w:tc>
          <w:tcPr>
            <w:tcW w:w="7423" w:type="dxa"/>
          </w:tcPr>
          <w:p w14:paraId="47FE07C7" w14:textId="77777777" w:rsidR="00D70FFB" w:rsidRPr="00B20569" w:rsidRDefault="00D70FFB" w:rsidP="00AF2AC0">
            <w:pPr>
              <w:rPr>
                <w:b/>
              </w:rPr>
            </w:pPr>
            <w:r w:rsidRPr="00B20569">
              <w:t>L.O.1.1 – Nhận biết và sử dụng được các thì trong Tiếng Anh: các thì hiện tại, quá khứ và tương lai.</w:t>
            </w:r>
          </w:p>
          <w:p w14:paraId="777D3F99" w14:textId="77777777" w:rsidR="00D70FFB" w:rsidRPr="00B20569" w:rsidRDefault="00D70FFB" w:rsidP="00AF2AC0">
            <w:r w:rsidRPr="00B20569">
              <w:t>L.O.1.2 – Phân biệt và sắp xếp được vị trí các từ loại trong câu .</w:t>
            </w:r>
          </w:p>
          <w:p w14:paraId="1AFDB66A" w14:textId="77777777" w:rsidR="00D70FFB" w:rsidRPr="00B20569" w:rsidRDefault="00D70FFB" w:rsidP="00AF2AC0">
            <w:pPr>
              <w:rPr>
                <w:lang w:val="en-GB"/>
              </w:rPr>
            </w:pPr>
            <w:r w:rsidRPr="00B20569">
              <w:t xml:space="preserve">L.O.1.3 – </w:t>
            </w:r>
            <w:r w:rsidRPr="00B20569">
              <w:rPr>
                <w:lang w:val="en-GB"/>
              </w:rPr>
              <w:t>Sử dụng được các từ vựng đúng ngữ cảnh và chủ đề liên quan từng chủ đề.</w:t>
            </w:r>
          </w:p>
        </w:tc>
        <w:tc>
          <w:tcPr>
            <w:tcW w:w="1203" w:type="dxa"/>
          </w:tcPr>
          <w:p w14:paraId="124BAE4B" w14:textId="77777777" w:rsidR="00D70FFB" w:rsidRPr="00B20569" w:rsidRDefault="00D70FFB" w:rsidP="00AF2AC0"/>
        </w:tc>
      </w:tr>
      <w:tr w:rsidR="00D70FFB" w:rsidRPr="00B20569" w14:paraId="4283A052" w14:textId="77777777" w:rsidTr="00AF2AC0">
        <w:trPr>
          <w:trHeight w:val="251"/>
        </w:trPr>
        <w:tc>
          <w:tcPr>
            <w:tcW w:w="1114" w:type="dxa"/>
            <w:vMerge w:val="restart"/>
          </w:tcPr>
          <w:p w14:paraId="0F427A0C" w14:textId="77777777" w:rsidR="00D70FFB" w:rsidRPr="00B20569" w:rsidRDefault="00D70FFB" w:rsidP="00AF2AC0">
            <w:r w:rsidRPr="00B20569">
              <w:t>L.O.2</w:t>
            </w:r>
          </w:p>
        </w:tc>
        <w:tc>
          <w:tcPr>
            <w:tcW w:w="7423" w:type="dxa"/>
          </w:tcPr>
          <w:p w14:paraId="0450D031" w14:textId="77777777" w:rsidR="00D70FFB" w:rsidRPr="00B20569" w:rsidRDefault="00D70FFB" w:rsidP="00AF2AC0">
            <w:pPr>
              <w:rPr>
                <w:b/>
              </w:rPr>
            </w:pPr>
            <w:r w:rsidRPr="00B20569">
              <w:rPr>
                <w:b/>
              </w:rPr>
              <w:t>Sử dụng được 04 kỹ năng Nghe, Nói, Đọc, Viết trong các ngữ cảnh cụ thể.</w:t>
            </w:r>
          </w:p>
        </w:tc>
        <w:tc>
          <w:tcPr>
            <w:tcW w:w="1203" w:type="dxa"/>
          </w:tcPr>
          <w:p w14:paraId="2B4F9343" w14:textId="77777777" w:rsidR="00D70FFB" w:rsidRPr="00B20569" w:rsidRDefault="00D70FFB" w:rsidP="00AF2AC0">
            <w:r w:rsidRPr="00B20569">
              <w:rPr>
                <w:b/>
              </w:rPr>
              <w:t>g</w:t>
            </w:r>
            <w:r w:rsidRPr="00B20569">
              <w:t>,</w:t>
            </w:r>
          </w:p>
          <w:p w14:paraId="26D1324E" w14:textId="77777777" w:rsidR="00D70FFB" w:rsidRPr="00B20569" w:rsidRDefault="00D70FFB" w:rsidP="00AF2AC0">
            <w:r w:rsidRPr="00B20569">
              <w:t>g1,g2,f1</w:t>
            </w:r>
          </w:p>
        </w:tc>
      </w:tr>
      <w:tr w:rsidR="00D70FFB" w:rsidRPr="00B20569" w14:paraId="0EEA27AE" w14:textId="77777777" w:rsidTr="00AF2AC0">
        <w:trPr>
          <w:trHeight w:val="251"/>
        </w:trPr>
        <w:tc>
          <w:tcPr>
            <w:tcW w:w="1114" w:type="dxa"/>
            <w:vMerge/>
          </w:tcPr>
          <w:p w14:paraId="4EAA364A" w14:textId="77777777" w:rsidR="00D70FFB" w:rsidRPr="00B20569" w:rsidRDefault="00D70FFB" w:rsidP="00AF2AC0"/>
        </w:tc>
        <w:tc>
          <w:tcPr>
            <w:tcW w:w="7423" w:type="dxa"/>
          </w:tcPr>
          <w:p w14:paraId="72F1A02D" w14:textId="77777777" w:rsidR="00D70FFB" w:rsidRPr="00B20569" w:rsidRDefault="00D70FFB" w:rsidP="00AF2AC0">
            <w:r w:rsidRPr="00B20569">
              <w:t xml:space="preserve">L.O.2.1 – Kỹ năng Nghe: </w:t>
            </w:r>
            <w:r w:rsidRPr="00B20569">
              <w:rPr>
                <w:lang w:val="vi-VN"/>
              </w:rPr>
              <w:t>Nghe và hiểu được những cụm từ và cách diễn đạt liên quan tới nhu cầu thiết yếu hằng ngày khi được diễn đạt chậm và rõ ràng về các chủ đề liên quan</w:t>
            </w:r>
            <w:r w:rsidRPr="00B20569">
              <w:t>.</w:t>
            </w:r>
          </w:p>
          <w:p w14:paraId="3A9AE2BF" w14:textId="77777777" w:rsidR="00D70FFB" w:rsidRPr="00B20569" w:rsidRDefault="00D70FFB" w:rsidP="00AF2AC0">
            <w:pPr>
              <w:rPr>
                <w:lang w:val="vi-VN"/>
              </w:rPr>
            </w:pPr>
            <w:r w:rsidRPr="00B20569">
              <w:t xml:space="preserve">L.O.2.2 – Kỹ năng Nói: </w:t>
            </w:r>
            <w:r w:rsidRPr="00B20569">
              <w:rPr>
                <w:lang w:val="vi-VN"/>
              </w:rPr>
              <w:t>Giao tiếp một cách đơn giản và trực tiếp về các chủ đề quen thuộc hằng ngày liên quan</w:t>
            </w:r>
          </w:p>
          <w:p w14:paraId="62F991BA" w14:textId="77777777" w:rsidR="00D70FFB" w:rsidRPr="00B20569" w:rsidRDefault="00D70FFB" w:rsidP="00AF2AC0">
            <w:pPr>
              <w:rPr>
                <w:lang w:val="en-GB"/>
              </w:rPr>
            </w:pPr>
            <w:r w:rsidRPr="00B20569">
              <w:rPr>
                <w:lang w:val="en-GB"/>
              </w:rPr>
              <w:t xml:space="preserve">L.O.2.3 - </w:t>
            </w:r>
            <w:r w:rsidRPr="00B20569">
              <w:rPr>
                <w:lang w:val="vi-VN"/>
              </w:rPr>
              <w:t>Kỹ năng đọc: Đọc và phân tích được các đoạn văn bản ngắn và đơn giản về các vấn đề quen thuộc và cụ thể; đọc hiểu đại ý và thông tin chi tiết thông qua các bài đọc có liên quan</w:t>
            </w:r>
            <w:r w:rsidRPr="00B20569">
              <w:rPr>
                <w:lang w:val="en-GB"/>
              </w:rPr>
              <w:t>.</w:t>
            </w:r>
          </w:p>
          <w:p w14:paraId="1B586C55" w14:textId="77777777" w:rsidR="00D70FFB" w:rsidRPr="00B20569" w:rsidRDefault="00D70FFB" w:rsidP="00AF2AC0">
            <w:pPr>
              <w:rPr>
                <w:lang w:val="en-GB"/>
              </w:rPr>
            </w:pPr>
            <w:r w:rsidRPr="00B20569">
              <w:t xml:space="preserve">L.O.2.4 – </w:t>
            </w:r>
            <w:r w:rsidRPr="00B20569">
              <w:rPr>
                <w:lang w:val="vi-VN"/>
              </w:rPr>
              <w:t>Kỹ năng viết: Viết được các mệnh đề, câu đơn giản và kết nối với nhau bằng các liên từ cơ bản; viết đoạn văn ngắn về các chủ đề có liên quan</w:t>
            </w:r>
            <w:r w:rsidRPr="00B20569">
              <w:rPr>
                <w:lang w:val="en-GB"/>
              </w:rPr>
              <w:t>.</w:t>
            </w:r>
          </w:p>
        </w:tc>
        <w:tc>
          <w:tcPr>
            <w:tcW w:w="1203" w:type="dxa"/>
          </w:tcPr>
          <w:p w14:paraId="2A40B19A" w14:textId="77777777" w:rsidR="00D70FFB" w:rsidRPr="00B20569" w:rsidRDefault="00D70FFB" w:rsidP="00AF2AC0"/>
        </w:tc>
      </w:tr>
      <w:tr w:rsidR="00D70FFB" w:rsidRPr="00B20569" w14:paraId="0F2157F3" w14:textId="77777777" w:rsidTr="00AF2AC0">
        <w:trPr>
          <w:trHeight w:val="251"/>
        </w:trPr>
        <w:tc>
          <w:tcPr>
            <w:tcW w:w="1114" w:type="dxa"/>
            <w:vMerge w:val="restart"/>
          </w:tcPr>
          <w:p w14:paraId="480103AB" w14:textId="77777777" w:rsidR="00D70FFB" w:rsidRPr="00B20569" w:rsidRDefault="00D70FFB" w:rsidP="00AF2AC0">
            <w:r w:rsidRPr="00B20569">
              <w:t>L.O.3</w:t>
            </w:r>
          </w:p>
        </w:tc>
        <w:tc>
          <w:tcPr>
            <w:tcW w:w="7423" w:type="dxa"/>
          </w:tcPr>
          <w:p w14:paraId="69F69F92" w14:textId="77777777" w:rsidR="00D70FFB" w:rsidRPr="00B20569" w:rsidRDefault="00D70FFB" w:rsidP="00AF2AC0">
            <w:pPr>
              <w:rPr>
                <w:b/>
              </w:rPr>
            </w:pPr>
            <w:r w:rsidRPr="00B20569">
              <w:rPr>
                <w:b/>
              </w:rPr>
              <w:t>Có khả năng tự học, phân tích được cấu trúc ngữ pháp, hiểu được các ngữ cảnh trong tài liệu chuyên ngành</w:t>
            </w:r>
          </w:p>
        </w:tc>
        <w:tc>
          <w:tcPr>
            <w:tcW w:w="1203" w:type="dxa"/>
          </w:tcPr>
          <w:p w14:paraId="355485D2" w14:textId="77777777" w:rsidR="00D70FFB" w:rsidRPr="00B20569" w:rsidRDefault="00D70FFB" w:rsidP="00AF2AC0">
            <w:pPr>
              <w:rPr>
                <w:b/>
              </w:rPr>
            </w:pPr>
            <w:r w:rsidRPr="00B20569">
              <w:rPr>
                <w:b/>
              </w:rPr>
              <w:t>g,</w:t>
            </w:r>
          </w:p>
          <w:p w14:paraId="069EA4B5" w14:textId="77777777" w:rsidR="00D70FFB" w:rsidRPr="00B20569" w:rsidRDefault="00D70FFB" w:rsidP="00AF2AC0">
            <w:r w:rsidRPr="00B20569">
              <w:t>g1,g2,f1</w:t>
            </w:r>
          </w:p>
        </w:tc>
      </w:tr>
      <w:tr w:rsidR="00D70FFB" w:rsidRPr="00B20569" w14:paraId="5AB489C9" w14:textId="77777777" w:rsidTr="00AF2AC0">
        <w:trPr>
          <w:trHeight w:val="251"/>
        </w:trPr>
        <w:tc>
          <w:tcPr>
            <w:tcW w:w="1114" w:type="dxa"/>
            <w:vMerge/>
          </w:tcPr>
          <w:p w14:paraId="0D37AE7E" w14:textId="77777777" w:rsidR="00D70FFB" w:rsidRPr="00B20569" w:rsidRDefault="00D70FFB" w:rsidP="00AF2AC0"/>
        </w:tc>
        <w:tc>
          <w:tcPr>
            <w:tcW w:w="7423" w:type="dxa"/>
          </w:tcPr>
          <w:p w14:paraId="2C2DC781" w14:textId="77777777" w:rsidR="00D70FFB" w:rsidRPr="00B20569" w:rsidRDefault="00D70FFB" w:rsidP="00AF2AC0">
            <w:r w:rsidRPr="00B20569">
              <w:t>L.O.3.1 – Có thể phân tích các cấu trúc, điểm ngữ pháp trong việc đọc tài liệu liên quan đến chuyên môn.</w:t>
            </w:r>
          </w:p>
          <w:p w14:paraId="734B6E63" w14:textId="236CC7B1" w:rsidR="00D70FFB" w:rsidRPr="00B20569" w:rsidRDefault="00D70FFB" w:rsidP="00AF2AC0">
            <w:pPr>
              <w:rPr>
                <w:lang w:val="en-GB"/>
              </w:rPr>
            </w:pPr>
            <w:r w:rsidRPr="00B20569">
              <w:t xml:space="preserve">L.O.3.2 – </w:t>
            </w:r>
            <w:r w:rsidRPr="00B20569">
              <w:rPr>
                <w:lang w:val="en-GB"/>
              </w:rPr>
              <w:t xml:space="preserve">Có thể tự tìm hiểu thêm các tài liệu khác liên quan và có khả năng tự học dựa trên các kiến thức đã được học trong </w:t>
            </w:r>
            <w:r w:rsidR="000B0D3A" w:rsidRPr="00B20569">
              <w:rPr>
                <w:lang w:val="en-GB"/>
              </w:rPr>
              <w:t>môn học</w:t>
            </w:r>
            <w:r w:rsidRPr="00B20569">
              <w:rPr>
                <w:lang w:val="en-GB"/>
              </w:rPr>
              <w:t xml:space="preserve">. </w:t>
            </w:r>
          </w:p>
        </w:tc>
        <w:tc>
          <w:tcPr>
            <w:tcW w:w="1203" w:type="dxa"/>
          </w:tcPr>
          <w:p w14:paraId="2FD6B398" w14:textId="77777777" w:rsidR="00D70FFB" w:rsidRPr="00B20569" w:rsidRDefault="00D70FFB" w:rsidP="00AF2AC0"/>
        </w:tc>
      </w:tr>
      <w:tr w:rsidR="00D70FFB" w:rsidRPr="00B20569" w14:paraId="58FBAADE" w14:textId="77777777" w:rsidTr="00AF2AC0">
        <w:trPr>
          <w:trHeight w:val="251"/>
        </w:trPr>
        <w:tc>
          <w:tcPr>
            <w:tcW w:w="1114" w:type="dxa"/>
            <w:vMerge w:val="restart"/>
          </w:tcPr>
          <w:p w14:paraId="5B16CD5E" w14:textId="77777777" w:rsidR="00D70FFB" w:rsidRPr="00B20569" w:rsidRDefault="00D70FFB" w:rsidP="00AF2AC0">
            <w:r w:rsidRPr="00B20569">
              <w:lastRenderedPageBreak/>
              <w:t>L.O.4</w:t>
            </w:r>
          </w:p>
        </w:tc>
        <w:tc>
          <w:tcPr>
            <w:tcW w:w="7423" w:type="dxa"/>
          </w:tcPr>
          <w:p w14:paraId="14D177D4" w14:textId="77777777" w:rsidR="00D70FFB" w:rsidRPr="00B20569" w:rsidRDefault="00D70FFB" w:rsidP="00AF2AC0">
            <w:pPr>
              <w:rPr>
                <w:b/>
              </w:rPr>
            </w:pPr>
            <w:r w:rsidRPr="00B20569">
              <w:rPr>
                <w:b/>
              </w:rPr>
              <w:t>Ý thức được trách nhiệm, thái độ trong mội trường sống và làm việc.</w:t>
            </w:r>
          </w:p>
        </w:tc>
        <w:tc>
          <w:tcPr>
            <w:tcW w:w="1203" w:type="dxa"/>
          </w:tcPr>
          <w:p w14:paraId="42EEA9FA" w14:textId="77777777" w:rsidR="00D70FFB" w:rsidRPr="00B20569" w:rsidRDefault="00D70FFB" w:rsidP="00AF2AC0">
            <w:r w:rsidRPr="00B20569">
              <w:t>g2,f1,f5</w:t>
            </w:r>
          </w:p>
        </w:tc>
      </w:tr>
      <w:tr w:rsidR="00D70FFB" w:rsidRPr="00B20569" w14:paraId="40239BEF" w14:textId="77777777" w:rsidTr="00AF2AC0">
        <w:trPr>
          <w:trHeight w:val="251"/>
        </w:trPr>
        <w:tc>
          <w:tcPr>
            <w:tcW w:w="1114" w:type="dxa"/>
            <w:vMerge/>
          </w:tcPr>
          <w:p w14:paraId="49D6F8B0" w14:textId="77777777" w:rsidR="00D70FFB" w:rsidRPr="00B20569" w:rsidRDefault="00D70FFB" w:rsidP="00AF2AC0"/>
        </w:tc>
        <w:tc>
          <w:tcPr>
            <w:tcW w:w="7423" w:type="dxa"/>
          </w:tcPr>
          <w:p w14:paraId="570F634F" w14:textId="77777777" w:rsidR="00D70FFB" w:rsidRPr="00B20569" w:rsidRDefault="00D70FFB" w:rsidP="00AF2AC0">
            <w:r w:rsidRPr="00B20569">
              <w:t xml:space="preserve">L.O.4.1 - </w:t>
            </w:r>
            <w:r w:rsidRPr="00B20569">
              <w:rPr>
                <w:lang w:val="vi-VN"/>
              </w:rPr>
              <w:t>Nhận thức được tầm quan trọng của ngoại ngữ nói chung và Tiếng Anh nói riêng, có trách nhiệm trong việc sử dụng tiếng Anh trong đời sống, học tập và nghề nghiệp;</w:t>
            </w:r>
          </w:p>
          <w:p w14:paraId="0461B2B5" w14:textId="77777777" w:rsidR="00D70FFB" w:rsidRPr="00B20569" w:rsidRDefault="00D70FFB" w:rsidP="00AF2AC0">
            <w:pPr>
              <w:rPr>
                <w:iCs/>
              </w:rPr>
            </w:pPr>
            <w:r w:rsidRPr="00B20569">
              <w:t xml:space="preserve">L.O.4.2 - </w:t>
            </w:r>
            <w:r w:rsidRPr="00B20569">
              <w:rPr>
                <w:lang w:val="vi-VN"/>
              </w:rPr>
              <w:t>Có thể làm việc độc lập hoặc theo nhóm trong việc áp dụng tiếng Anh vào học tập, lao động và các hoạt động khác.</w:t>
            </w:r>
            <w:r w:rsidRPr="00B20569">
              <w:rPr>
                <w:iCs/>
              </w:rPr>
              <w:t xml:space="preserve"> </w:t>
            </w:r>
          </w:p>
        </w:tc>
        <w:tc>
          <w:tcPr>
            <w:tcW w:w="1203" w:type="dxa"/>
          </w:tcPr>
          <w:p w14:paraId="33117789" w14:textId="77777777" w:rsidR="00D70FFB" w:rsidRPr="00B20569" w:rsidRDefault="00D70FFB" w:rsidP="00AF2AC0"/>
        </w:tc>
      </w:tr>
    </w:tbl>
    <w:p w14:paraId="3121FF82" w14:textId="77777777" w:rsidR="00D70FFB" w:rsidRPr="00B20569" w:rsidRDefault="00D70FFB" w:rsidP="00D70FFB">
      <w:pPr>
        <w:rPr>
          <w:b/>
        </w:rPr>
      </w:pPr>
      <w:r w:rsidRPr="00B20569">
        <w:rPr>
          <w:b/>
        </w:rPr>
        <w:t>10. Nhiệm vụ của sinh viên</w:t>
      </w:r>
    </w:p>
    <w:p w14:paraId="0053F659" w14:textId="77777777" w:rsidR="00D70FFB" w:rsidRPr="00B20569" w:rsidRDefault="00D70FFB" w:rsidP="00D70FFB">
      <w:r w:rsidRPr="00B20569">
        <w:tab/>
        <w:t xml:space="preserve">- Tham dự học, thảo luận, kiểm tra, thi theo QĐ và qui chế học vụ hiện hành của nhà trường. </w:t>
      </w:r>
    </w:p>
    <w:p w14:paraId="301E58D3" w14:textId="77777777" w:rsidR="00D70FFB" w:rsidRPr="00B20569" w:rsidRDefault="00D70FFB" w:rsidP="00D70FFB">
      <w:pPr>
        <w:rPr>
          <w:bCs/>
        </w:rPr>
      </w:pPr>
      <w:r w:rsidRPr="00B20569">
        <w:rPr>
          <w:bCs/>
        </w:rPr>
        <w:tab/>
        <w:t>- Dự lớp đầy đủ</w:t>
      </w:r>
    </w:p>
    <w:p w14:paraId="17425BBE" w14:textId="77777777" w:rsidR="00D70FFB" w:rsidRPr="00B20569" w:rsidRDefault="00D70FFB" w:rsidP="00D70FFB">
      <w:pPr>
        <w:rPr>
          <w:bCs/>
        </w:rPr>
      </w:pPr>
      <w:r w:rsidRPr="00B20569">
        <w:rPr>
          <w:bCs/>
        </w:rPr>
        <w:tab/>
        <w:t>- Bài tập: trên lớp và ở nhà</w:t>
      </w:r>
    </w:p>
    <w:p w14:paraId="67C635A7" w14:textId="77777777" w:rsidR="00D70FFB" w:rsidRPr="00B20569" w:rsidRDefault="00D70FFB" w:rsidP="00D70FFB">
      <w:pPr>
        <w:rPr>
          <w:bCs/>
        </w:rPr>
      </w:pPr>
      <w:r w:rsidRPr="00B20569">
        <w:rPr>
          <w:iCs/>
        </w:rPr>
        <w:tab/>
        <w:t>- Khác: theo yêu cầu của giảng viên</w:t>
      </w:r>
    </w:p>
    <w:p w14:paraId="3A053943" w14:textId="77777777" w:rsidR="00D70FFB" w:rsidRPr="00B20569" w:rsidRDefault="00D70FFB" w:rsidP="00D70FFB">
      <w:pPr>
        <w:rPr>
          <w:b/>
          <w:bCs/>
        </w:rPr>
      </w:pPr>
      <w:r w:rsidRPr="00B20569">
        <w:rPr>
          <w:b/>
        </w:rPr>
        <w:t xml:space="preserve">11. </w:t>
      </w:r>
      <w:r w:rsidRPr="00B20569">
        <w:rPr>
          <w:b/>
          <w:bCs/>
        </w:rPr>
        <w:t>Tài liệu học tập</w:t>
      </w:r>
    </w:p>
    <w:p w14:paraId="757280E6" w14:textId="77777777" w:rsidR="00D70FFB" w:rsidRPr="00B20569" w:rsidRDefault="00D70FFB" w:rsidP="00D70FFB">
      <w:pPr>
        <w:rPr>
          <w:b/>
          <w:bCs/>
          <w:i/>
        </w:rPr>
      </w:pPr>
      <w:r w:rsidRPr="00B20569">
        <w:rPr>
          <w:b/>
          <w:bCs/>
          <w:i/>
        </w:rPr>
        <w:t>Sách, giáo trình chính</w:t>
      </w:r>
    </w:p>
    <w:p w14:paraId="44C7F549" w14:textId="77777777" w:rsidR="00D70FFB" w:rsidRPr="00B20569" w:rsidRDefault="00D70FFB" w:rsidP="00D70FFB">
      <w:pPr>
        <w:rPr>
          <w:b/>
          <w:bCs/>
          <w:i/>
        </w:rPr>
      </w:pPr>
      <w:r w:rsidRPr="00B20569">
        <w:tab/>
        <w:t xml:space="preserve">[1] </w:t>
      </w:r>
      <w:r w:rsidRPr="00B20569">
        <w:rPr>
          <w:lang w:val="pt-BR"/>
        </w:rPr>
        <w:t>Chương trình chi tiết môn học Anh văn được biên soạn theo Chương trình Môn học Tiếng Anh thuộc khối các môn học chung theo Thông tư số 03/2019/TT-BLĐTBXH ngày 17 tháng 01 năm 2019 của Bộ Lao động Thương binh và Xã hội.</w:t>
      </w:r>
    </w:p>
    <w:p w14:paraId="4619C391" w14:textId="77777777" w:rsidR="00D70FFB" w:rsidRPr="00B20569" w:rsidRDefault="00D70FFB" w:rsidP="00D70FFB">
      <w:r w:rsidRPr="00B20569">
        <w:t xml:space="preserve">[1] John Eastwood, </w:t>
      </w:r>
      <w:r w:rsidRPr="00B20569">
        <w:rPr>
          <w:b/>
          <w:bCs/>
          <w:i/>
          <w:iCs/>
        </w:rPr>
        <w:t xml:space="preserve">Oxford Practice Grammar Intermediate, </w:t>
      </w:r>
      <w:r w:rsidRPr="00B20569">
        <w:t>Oxford University Press.</w:t>
      </w:r>
    </w:p>
    <w:p w14:paraId="6570678B" w14:textId="77777777" w:rsidR="00D70FFB" w:rsidRPr="00B20569" w:rsidRDefault="00D70FFB" w:rsidP="00D70FFB">
      <w:r w:rsidRPr="00B20569">
        <w:t xml:space="preserve">[2] Anne Taylor, Garrett Byrne, </w:t>
      </w:r>
      <w:r w:rsidRPr="00B20569">
        <w:rPr>
          <w:b/>
          <w:bCs/>
          <w:i/>
          <w:iCs/>
        </w:rPr>
        <w:t>Very easy Toeic – second edition</w:t>
      </w:r>
      <w:r w:rsidRPr="00B20569">
        <w:t>, NXB Trẻ.</w:t>
      </w:r>
    </w:p>
    <w:p w14:paraId="24411F7B" w14:textId="77777777" w:rsidR="00D70FFB" w:rsidRPr="00B20569" w:rsidRDefault="00D70FFB" w:rsidP="00D70FFB">
      <w:pPr>
        <w:rPr>
          <w:b/>
        </w:rPr>
      </w:pPr>
      <w:r w:rsidRPr="00B20569">
        <w:rPr>
          <w:b/>
        </w:rPr>
        <w:t>12. Tiêu chuẩn đánh giá sinh viên</w:t>
      </w:r>
    </w:p>
    <w:p w14:paraId="408E41C2" w14:textId="77777777" w:rsidR="009C5C40" w:rsidRPr="00B20569" w:rsidRDefault="00D70FFB" w:rsidP="009C5C40">
      <w:pPr>
        <w:rPr>
          <w:bCs/>
        </w:rPr>
      </w:pPr>
      <w:r w:rsidRPr="00B20569">
        <w:rPr>
          <w:bCs/>
        </w:rPr>
        <w:tab/>
      </w:r>
      <w:r w:rsidR="009C5C40" w:rsidRPr="00B20569">
        <w:rPr>
          <w:bCs/>
        </w:rPr>
        <w:t>- Theo QĐ và qui chế hiện hành của nhà trường</w:t>
      </w:r>
    </w:p>
    <w:p w14:paraId="2C7D9455" w14:textId="77777777" w:rsidR="009C5C40" w:rsidRPr="00B20569" w:rsidRDefault="009C5C40" w:rsidP="009C5C40">
      <w:r w:rsidRPr="00B20569">
        <w:rPr>
          <w:bCs/>
        </w:rPr>
        <w:tab/>
        <w:t xml:space="preserve">- Khác: theo yêu cầu của giảng viên </w:t>
      </w:r>
    </w:p>
    <w:p w14:paraId="69B769D7" w14:textId="4C0A41E1" w:rsidR="00D70FFB" w:rsidRPr="00B20569" w:rsidRDefault="00D70FFB" w:rsidP="009C5C40">
      <w:r w:rsidRPr="00B20569">
        <w:rPr>
          <w:b/>
        </w:rPr>
        <w:t xml:space="preserve">13.Thang điểm thi: </w:t>
      </w:r>
      <w:r w:rsidRPr="00B20569">
        <w:t>theo học chế tín chỉ</w:t>
      </w:r>
    </w:p>
    <w:p w14:paraId="3C643E96" w14:textId="33316FEA" w:rsidR="00D70FFB" w:rsidRDefault="00D70FFB" w:rsidP="00D70FFB">
      <w:pPr>
        <w:rPr>
          <w:b/>
        </w:rPr>
      </w:pPr>
      <w:r w:rsidRPr="00B20569">
        <w:rPr>
          <w:b/>
        </w:rPr>
        <w:t xml:space="preserve">14.Nội dung chi tiết </w:t>
      </w:r>
      <w:r w:rsidR="000B0D3A" w:rsidRPr="00B20569">
        <w:rPr>
          <w:b/>
        </w:rPr>
        <w:t>môn học</w:t>
      </w:r>
    </w:p>
    <w:p w14:paraId="0A9F40EC" w14:textId="632F1AF3" w:rsidR="008A7015" w:rsidRDefault="008A7015" w:rsidP="00D70FFB">
      <w:pPr>
        <w:rPr>
          <w:b/>
        </w:rPr>
      </w:pPr>
    </w:p>
    <w:p w14:paraId="2129CA6D" w14:textId="77777777" w:rsidR="008A7015" w:rsidRPr="00B20569" w:rsidRDefault="008A7015" w:rsidP="00D70FFB">
      <w:pPr>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266"/>
        <w:gridCol w:w="2265"/>
        <w:gridCol w:w="2267"/>
        <w:gridCol w:w="1981"/>
      </w:tblGrid>
      <w:tr w:rsidR="00D70FFB" w:rsidRPr="00B20569" w14:paraId="6F8BE5E8" w14:textId="77777777" w:rsidTr="00AC1F07">
        <w:tc>
          <w:tcPr>
            <w:tcW w:w="0" w:type="auto"/>
            <w:shd w:val="clear" w:color="auto" w:fill="auto"/>
            <w:vAlign w:val="center"/>
          </w:tcPr>
          <w:p w14:paraId="6CC1E664" w14:textId="77777777" w:rsidR="00D70FFB" w:rsidRPr="00B20569" w:rsidRDefault="00D70FFB" w:rsidP="00AF2AC0">
            <w:pPr>
              <w:rPr>
                <w:b/>
                <w:bCs/>
              </w:rPr>
            </w:pPr>
            <w:r w:rsidRPr="00B20569">
              <w:rPr>
                <w:b/>
                <w:bCs/>
              </w:rPr>
              <w:t>Tuần</w:t>
            </w:r>
          </w:p>
        </w:tc>
        <w:tc>
          <w:tcPr>
            <w:tcW w:w="2268" w:type="dxa"/>
            <w:shd w:val="clear" w:color="auto" w:fill="auto"/>
            <w:vAlign w:val="center"/>
          </w:tcPr>
          <w:p w14:paraId="65B08BBA" w14:textId="77777777" w:rsidR="00D70FFB" w:rsidRPr="00B20569" w:rsidRDefault="00D70FFB" w:rsidP="00AF2AC0">
            <w:pPr>
              <w:rPr>
                <w:b/>
                <w:bCs/>
              </w:rPr>
            </w:pPr>
            <w:r w:rsidRPr="00B20569">
              <w:rPr>
                <w:b/>
                <w:bCs/>
              </w:rPr>
              <w:t>Nội dung</w:t>
            </w:r>
          </w:p>
        </w:tc>
        <w:tc>
          <w:tcPr>
            <w:tcW w:w="2268" w:type="dxa"/>
            <w:shd w:val="clear" w:color="auto" w:fill="auto"/>
            <w:vAlign w:val="center"/>
          </w:tcPr>
          <w:p w14:paraId="40ED5316" w14:textId="77777777" w:rsidR="00D70FFB" w:rsidRPr="00B20569" w:rsidRDefault="00D70FFB" w:rsidP="00AF2AC0">
            <w:pPr>
              <w:rPr>
                <w:b/>
                <w:lang w:val="fr-FR"/>
              </w:rPr>
            </w:pPr>
            <w:r w:rsidRPr="00B20569">
              <w:rPr>
                <w:b/>
                <w:lang w:val="fr-FR"/>
              </w:rPr>
              <w:t>Chuẩn đầu ra chi tiết</w:t>
            </w:r>
          </w:p>
        </w:tc>
        <w:tc>
          <w:tcPr>
            <w:tcW w:w="2268" w:type="dxa"/>
            <w:shd w:val="clear" w:color="auto" w:fill="auto"/>
            <w:vAlign w:val="center"/>
          </w:tcPr>
          <w:p w14:paraId="6B9937C6" w14:textId="77777777" w:rsidR="00D70FFB" w:rsidRPr="00B20569" w:rsidRDefault="00D70FFB" w:rsidP="00AF2AC0">
            <w:pPr>
              <w:rPr>
                <w:b/>
                <w:lang w:val="fr-FR"/>
              </w:rPr>
            </w:pPr>
            <w:r w:rsidRPr="00B20569">
              <w:rPr>
                <w:b/>
                <w:lang w:val="fr-FR"/>
              </w:rPr>
              <w:t>Hoạt động dạy và học</w:t>
            </w:r>
          </w:p>
        </w:tc>
        <w:tc>
          <w:tcPr>
            <w:tcW w:w="1984" w:type="dxa"/>
            <w:shd w:val="clear" w:color="auto" w:fill="auto"/>
            <w:vAlign w:val="center"/>
          </w:tcPr>
          <w:p w14:paraId="6FFD9D64" w14:textId="77777777" w:rsidR="00D70FFB" w:rsidRPr="00B20569" w:rsidRDefault="00D70FFB" w:rsidP="00AF2AC0">
            <w:pPr>
              <w:rPr>
                <w:b/>
              </w:rPr>
            </w:pPr>
            <w:r w:rsidRPr="00B20569">
              <w:rPr>
                <w:b/>
              </w:rPr>
              <w:t>Hoạt động đánh giá</w:t>
            </w:r>
          </w:p>
        </w:tc>
      </w:tr>
      <w:tr w:rsidR="00D70FFB" w:rsidRPr="00B20569" w14:paraId="176B2CBF" w14:textId="77777777" w:rsidTr="00AC1F07">
        <w:trPr>
          <w:trHeight w:val="1278"/>
        </w:trPr>
        <w:tc>
          <w:tcPr>
            <w:tcW w:w="0" w:type="auto"/>
          </w:tcPr>
          <w:p w14:paraId="64FFFABA" w14:textId="77777777" w:rsidR="00D70FFB" w:rsidRPr="00B20569" w:rsidRDefault="00D70FFB" w:rsidP="00AF2AC0">
            <w:r w:rsidRPr="00B20569">
              <w:t>1</w:t>
            </w:r>
          </w:p>
          <w:p w14:paraId="4B429EBE" w14:textId="77777777" w:rsidR="00D70FFB" w:rsidRPr="00B20569" w:rsidRDefault="00D70FFB" w:rsidP="00AF2AC0"/>
          <w:p w14:paraId="55D0AB73" w14:textId="77777777" w:rsidR="00D70FFB" w:rsidRPr="00B20569" w:rsidRDefault="00D70FFB" w:rsidP="00AF2AC0"/>
          <w:p w14:paraId="414E3F1B" w14:textId="77777777" w:rsidR="00D70FFB" w:rsidRPr="00B20569" w:rsidRDefault="00D70FFB" w:rsidP="00AF2AC0"/>
          <w:p w14:paraId="71D7D0F6" w14:textId="77777777" w:rsidR="00D70FFB" w:rsidRPr="00B20569" w:rsidRDefault="00D70FFB" w:rsidP="00AF2AC0"/>
          <w:p w14:paraId="7F786B9E" w14:textId="77777777" w:rsidR="00D70FFB" w:rsidRPr="00B20569" w:rsidRDefault="00D70FFB" w:rsidP="00AF2AC0"/>
          <w:p w14:paraId="49C58F26" w14:textId="77777777" w:rsidR="00D70FFB" w:rsidRPr="00B20569" w:rsidRDefault="00D70FFB" w:rsidP="00AF2AC0"/>
          <w:p w14:paraId="3B117D4C" w14:textId="77777777" w:rsidR="00D70FFB" w:rsidRPr="00B20569" w:rsidRDefault="00D70FFB" w:rsidP="00AF2AC0"/>
          <w:p w14:paraId="290093F1" w14:textId="77777777" w:rsidR="00D70FFB" w:rsidRPr="00B20569" w:rsidRDefault="00D70FFB" w:rsidP="00AF2AC0"/>
          <w:p w14:paraId="16385B65" w14:textId="77777777" w:rsidR="00D70FFB" w:rsidRPr="00B20569" w:rsidRDefault="00D70FFB" w:rsidP="00AF2AC0"/>
          <w:p w14:paraId="0B16F92D" w14:textId="77777777" w:rsidR="00D70FFB" w:rsidRPr="00B20569" w:rsidRDefault="00D70FFB" w:rsidP="00AF2AC0"/>
          <w:p w14:paraId="0B61F1C4" w14:textId="77777777" w:rsidR="00D70FFB" w:rsidRPr="00B20569" w:rsidRDefault="00D70FFB" w:rsidP="00AF2AC0"/>
          <w:p w14:paraId="4784AB71" w14:textId="77777777" w:rsidR="00D70FFB" w:rsidRPr="00B20569" w:rsidRDefault="00D70FFB" w:rsidP="00AF2AC0"/>
          <w:p w14:paraId="47B1F394" w14:textId="77777777" w:rsidR="00D70FFB" w:rsidRPr="00B20569" w:rsidRDefault="00D70FFB" w:rsidP="00AF2AC0"/>
          <w:p w14:paraId="10DA5354" w14:textId="77777777" w:rsidR="00D70FFB" w:rsidRPr="00B20569" w:rsidRDefault="00D70FFB" w:rsidP="00AF2AC0"/>
          <w:p w14:paraId="22BB79D6" w14:textId="77777777" w:rsidR="00D70FFB" w:rsidRPr="00B20569" w:rsidRDefault="00D70FFB" w:rsidP="00AF2AC0"/>
          <w:p w14:paraId="0D3DC2B0" w14:textId="77777777" w:rsidR="00D70FFB" w:rsidRPr="00B20569" w:rsidRDefault="00D70FFB" w:rsidP="00AF2AC0"/>
          <w:p w14:paraId="15629968" w14:textId="77777777" w:rsidR="00D70FFB" w:rsidRPr="00B20569" w:rsidRDefault="00D70FFB" w:rsidP="00AF2AC0"/>
          <w:p w14:paraId="02A3D87E" w14:textId="77777777" w:rsidR="00D70FFB" w:rsidRPr="00B20569" w:rsidRDefault="00D70FFB" w:rsidP="00AF2AC0"/>
          <w:p w14:paraId="62B5059B" w14:textId="77777777" w:rsidR="00D70FFB" w:rsidRPr="00B20569" w:rsidRDefault="00D70FFB" w:rsidP="00AF2AC0"/>
          <w:p w14:paraId="55A4EF1D" w14:textId="77777777" w:rsidR="00D70FFB" w:rsidRPr="00B20569" w:rsidRDefault="00D70FFB" w:rsidP="00AF2AC0"/>
          <w:p w14:paraId="33761A48" w14:textId="77777777" w:rsidR="00D70FFB" w:rsidRPr="00B20569" w:rsidRDefault="00D70FFB" w:rsidP="00AF2AC0"/>
          <w:p w14:paraId="54DB0177" w14:textId="77777777" w:rsidR="00D70FFB" w:rsidRPr="00B20569" w:rsidRDefault="00D70FFB" w:rsidP="00AF2AC0"/>
          <w:p w14:paraId="70D40CBE" w14:textId="77777777" w:rsidR="00D70FFB" w:rsidRPr="00B20569" w:rsidRDefault="00D70FFB" w:rsidP="00AF2AC0"/>
          <w:p w14:paraId="11F9BF0D" w14:textId="77777777" w:rsidR="00D70FFB" w:rsidRPr="00B20569" w:rsidRDefault="00D70FFB" w:rsidP="00AF2AC0"/>
          <w:p w14:paraId="35230A19" w14:textId="77777777" w:rsidR="00D70FFB" w:rsidRPr="00B20569" w:rsidRDefault="00D70FFB" w:rsidP="00AF2AC0"/>
          <w:p w14:paraId="1C4739A6" w14:textId="77777777" w:rsidR="00D70FFB" w:rsidRPr="00B20569" w:rsidRDefault="00D70FFB" w:rsidP="00AF2AC0"/>
          <w:p w14:paraId="737B639A" w14:textId="77777777" w:rsidR="00D70FFB" w:rsidRPr="00B20569" w:rsidRDefault="00D70FFB" w:rsidP="00AF2AC0"/>
          <w:p w14:paraId="38AF5491" w14:textId="01C04263" w:rsidR="00D70FFB" w:rsidRPr="00B20569" w:rsidRDefault="00D70FFB" w:rsidP="00D70FFB">
            <w:r w:rsidRPr="00B20569">
              <w:t>2</w:t>
            </w:r>
          </w:p>
        </w:tc>
        <w:tc>
          <w:tcPr>
            <w:tcW w:w="2268" w:type="dxa"/>
          </w:tcPr>
          <w:p w14:paraId="394C1658" w14:textId="77777777" w:rsidR="00D70FFB" w:rsidRPr="00B20569" w:rsidRDefault="00D70FFB" w:rsidP="00AF2AC0">
            <w:pPr>
              <w:rPr>
                <w:b/>
              </w:rPr>
            </w:pPr>
            <w:r w:rsidRPr="00B20569">
              <w:rPr>
                <w:b/>
              </w:rPr>
              <w:lastRenderedPageBreak/>
              <w:t xml:space="preserve">BÀI 1: </w:t>
            </w:r>
            <w:r w:rsidRPr="00B20569">
              <w:rPr>
                <w:b/>
                <w:lang w:val="en-GB"/>
              </w:rPr>
              <w:t>THE WORLD WE'LL LIVE IN</w:t>
            </w:r>
            <w:r w:rsidRPr="00B20569">
              <w:rPr>
                <w:b/>
              </w:rPr>
              <w:t xml:space="preserve"> (9t)</w:t>
            </w:r>
          </w:p>
          <w:p w14:paraId="3701F560" w14:textId="77777777" w:rsidR="00D70FFB" w:rsidRPr="00B20569" w:rsidRDefault="00D70FFB" w:rsidP="00AF2AC0">
            <w:pPr>
              <w:rPr>
                <w:lang w:val="vi-VN"/>
              </w:rPr>
            </w:pPr>
            <w:r w:rsidRPr="00B20569">
              <w:rPr>
                <w:bCs/>
                <w:lang w:val="de-DE"/>
              </w:rPr>
              <w:t xml:space="preserve">1.1 </w:t>
            </w:r>
            <w:r w:rsidRPr="00B20569">
              <w:rPr>
                <w:lang w:val="en-GB"/>
              </w:rPr>
              <w:t>Từ vựng (Vocabulary)</w:t>
            </w:r>
            <w:r w:rsidRPr="00B20569">
              <w:rPr>
                <w:lang w:val="vi-VN"/>
              </w:rPr>
              <w:t xml:space="preserve">: </w:t>
            </w:r>
          </w:p>
          <w:p w14:paraId="612F41AF" w14:textId="77777777" w:rsidR="00D70FFB" w:rsidRPr="00B20569" w:rsidRDefault="00D70FFB" w:rsidP="00AF2AC0">
            <w:pPr>
              <w:rPr>
                <w:lang w:val="en-GB"/>
              </w:rPr>
            </w:pPr>
            <w:r w:rsidRPr="00B20569">
              <w:rPr>
                <w:lang w:val="en-GB"/>
              </w:rPr>
              <w:t>Các vật dụng sử dụng hàng ngày và các phương tiện liên quan đến môi trường.</w:t>
            </w:r>
          </w:p>
          <w:p w14:paraId="6CF7C04C" w14:textId="77777777" w:rsidR="00D70FFB" w:rsidRPr="00B20569" w:rsidRDefault="00D70FFB" w:rsidP="00AF2AC0">
            <w:pPr>
              <w:rPr>
                <w:lang w:val="en-GB"/>
              </w:rPr>
            </w:pPr>
            <w:r w:rsidRPr="00B20569">
              <w:t xml:space="preserve">1.2 </w:t>
            </w:r>
            <w:r w:rsidRPr="00B20569">
              <w:rPr>
                <w:lang w:val="en-GB"/>
              </w:rPr>
              <w:t xml:space="preserve">Ngữ pháp (Grammar): </w:t>
            </w:r>
            <w:r w:rsidRPr="00B20569">
              <w:rPr>
                <w:b/>
                <w:bCs/>
                <w:i/>
                <w:iCs/>
                <w:lang w:val="en-GB"/>
              </w:rPr>
              <w:t>Thì tương lai với Will dùng cho dự đoán.</w:t>
            </w:r>
          </w:p>
          <w:p w14:paraId="779908C2" w14:textId="77777777" w:rsidR="00D70FFB" w:rsidRPr="00B20569" w:rsidRDefault="00D70FFB" w:rsidP="00AF2AC0">
            <w:r w:rsidRPr="00B20569">
              <w:t xml:space="preserve">1.3 Đọc hiểu (Reading): Chủ đề </w:t>
            </w:r>
            <w:r w:rsidRPr="00B20569">
              <w:rPr>
                <w:b/>
                <w:bCs/>
                <w:i/>
                <w:iCs/>
              </w:rPr>
              <w:t>Changing climates</w:t>
            </w:r>
            <w:r w:rsidRPr="00B20569">
              <w:t xml:space="preserve"> và chọn đáp án đúng.</w:t>
            </w:r>
          </w:p>
          <w:p w14:paraId="44F20312" w14:textId="77777777" w:rsidR="00D70FFB" w:rsidRPr="00B20569" w:rsidRDefault="00D70FFB" w:rsidP="00AF2AC0">
            <w:r w:rsidRPr="00B20569">
              <w:t xml:space="preserve">1.4 Nghe (Listening): </w:t>
            </w:r>
          </w:p>
          <w:p w14:paraId="136CA87A" w14:textId="77777777" w:rsidR="00D70FFB" w:rsidRPr="00B20569" w:rsidRDefault="00D70FFB" w:rsidP="00AF2AC0">
            <w:r w:rsidRPr="00B20569">
              <w:t>-Nghe và điền vào chỗ trống;</w:t>
            </w:r>
          </w:p>
          <w:p w14:paraId="4A88091E" w14:textId="77777777" w:rsidR="00D70FFB" w:rsidRPr="00B20569" w:rsidRDefault="00D70FFB" w:rsidP="00AF2AC0">
            <w:r w:rsidRPr="00B20569">
              <w:t xml:space="preserve">-Chọn đáp án đúng cho hình (picture) qua các mô tả được nghe </w:t>
            </w:r>
            <w:r w:rsidRPr="00B20569">
              <w:lastRenderedPageBreak/>
              <w:t>(Unit 9: Part 1 – Toeic)</w:t>
            </w:r>
          </w:p>
          <w:p w14:paraId="5FD29199" w14:textId="77777777" w:rsidR="00D70FFB" w:rsidRPr="00B20569" w:rsidRDefault="00D70FFB" w:rsidP="00AF2AC0">
            <w:r w:rsidRPr="00B20569">
              <w:t>1.5 Thực hành các bài tập về ngữ pháp (Unit 9: Part 5 – TOEIC)</w:t>
            </w:r>
          </w:p>
          <w:p w14:paraId="2C288249" w14:textId="77777777" w:rsidR="00D70FFB" w:rsidRPr="00B20569" w:rsidRDefault="00D70FFB" w:rsidP="00AF2AC0">
            <w:r w:rsidRPr="00B20569">
              <w:t xml:space="preserve">1.6 Nói (Speaking): Thực hành nói về các phát minh và vấn đề được dự đoán xảy ra trong tương lai dung </w:t>
            </w:r>
            <w:r w:rsidRPr="00B20569">
              <w:rPr>
                <w:b/>
                <w:bCs/>
                <w:i/>
                <w:iCs/>
              </w:rPr>
              <w:t>might, going to và will</w:t>
            </w:r>
          </w:p>
          <w:p w14:paraId="291AECFC" w14:textId="77777777" w:rsidR="00D70FFB" w:rsidRPr="00B20569" w:rsidRDefault="00D70FFB" w:rsidP="00AF2AC0">
            <w:r w:rsidRPr="00B20569">
              <w:t>1.7 Viết (Writing): Viết một đoạn văn ngắn về việc thay đổi của thế giới trong 100 năm tới theo một số cấu trúc mẫu.</w:t>
            </w:r>
          </w:p>
          <w:p w14:paraId="09023772" w14:textId="77777777" w:rsidR="00D70FFB" w:rsidRPr="00B20569" w:rsidRDefault="00D70FFB" w:rsidP="00AF2AC0">
            <w:r w:rsidRPr="00B20569">
              <w:t>1.8 Nghe (Listening): Nghe đoạn hội thoại và chọn đáp án đúng (Unit 9: Part 3 – TOEIC)</w:t>
            </w:r>
          </w:p>
          <w:p w14:paraId="3515D739" w14:textId="77777777" w:rsidR="00D70FFB" w:rsidRPr="00B20569" w:rsidRDefault="00D70FFB" w:rsidP="00AF2AC0">
            <w:r w:rsidRPr="00B20569">
              <w:t>1.9 Đọc (Reading): Đọc hiểu các đoạn quảng cáo ngắn và chọn đáp án đúng ( Unit 9: Part 7 – TOEIC)</w:t>
            </w:r>
          </w:p>
          <w:p w14:paraId="21EE7223" w14:textId="77777777" w:rsidR="00D70FFB" w:rsidRPr="00B20569" w:rsidRDefault="00D70FFB" w:rsidP="00AF2AC0">
            <w:r w:rsidRPr="00B20569">
              <w:lastRenderedPageBreak/>
              <w:t>Các yêu cầu tự học đ/v sinh viên: 8 giờ.</w:t>
            </w:r>
          </w:p>
        </w:tc>
        <w:tc>
          <w:tcPr>
            <w:tcW w:w="2268" w:type="dxa"/>
          </w:tcPr>
          <w:p w14:paraId="539D66AE" w14:textId="77777777" w:rsidR="00D70FFB" w:rsidRPr="00B20569" w:rsidRDefault="00D70FFB" w:rsidP="00AF2AC0"/>
          <w:p w14:paraId="5879035E" w14:textId="77777777" w:rsidR="00D70FFB" w:rsidRPr="00B20569" w:rsidRDefault="00D70FFB" w:rsidP="00AF2AC0"/>
          <w:p w14:paraId="3583050A" w14:textId="77777777" w:rsidR="00D70FFB" w:rsidRPr="00B20569" w:rsidRDefault="00D70FFB" w:rsidP="00AF2AC0">
            <w:r w:rsidRPr="00B20569">
              <w:t>L.O.1.3 – Sử dụng được các từ vựng đúng ngữ cảnh liên quan đến chủ đề.</w:t>
            </w:r>
          </w:p>
          <w:p w14:paraId="7E652CF1" w14:textId="77777777" w:rsidR="00D70FFB" w:rsidRPr="00B20569" w:rsidRDefault="00D70FFB" w:rsidP="00AF2AC0"/>
          <w:p w14:paraId="0A7A115D" w14:textId="77777777" w:rsidR="00D70FFB" w:rsidRPr="00B20569" w:rsidRDefault="00D70FFB" w:rsidP="00AF2AC0"/>
          <w:p w14:paraId="07F8E159" w14:textId="77777777" w:rsidR="00D70FFB" w:rsidRPr="00B20569" w:rsidRDefault="00D70FFB" w:rsidP="00AF2AC0"/>
          <w:p w14:paraId="71E9CE86" w14:textId="77777777" w:rsidR="00D70FFB" w:rsidRPr="00B20569" w:rsidRDefault="00D70FFB" w:rsidP="00AF2AC0">
            <w:pPr>
              <w:rPr>
                <w:b/>
              </w:rPr>
            </w:pPr>
            <w:r w:rsidRPr="00B20569">
              <w:t xml:space="preserve">L.O.1.2 – Phân biệt được cách dung của </w:t>
            </w:r>
            <w:r w:rsidRPr="00B20569">
              <w:rPr>
                <w:b/>
                <w:bCs/>
                <w:i/>
                <w:iCs/>
              </w:rPr>
              <w:t>Will và be going to</w:t>
            </w:r>
            <w:r w:rsidRPr="00B20569">
              <w:t>, vị trí từ loại để chọn được đáp án đúng.</w:t>
            </w:r>
          </w:p>
          <w:p w14:paraId="31A4D78D" w14:textId="77777777" w:rsidR="00D70FFB" w:rsidRPr="00B20569" w:rsidRDefault="00D70FFB" w:rsidP="00AF2AC0">
            <w:pPr>
              <w:rPr>
                <w:bCs/>
              </w:rPr>
            </w:pPr>
          </w:p>
          <w:p w14:paraId="1BEE1338" w14:textId="77777777" w:rsidR="00D70FFB" w:rsidRPr="00B20569" w:rsidRDefault="00D70FFB" w:rsidP="00AF2AC0">
            <w:pPr>
              <w:rPr>
                <w:bCs/>
              </w:rPr>
            </w:pPr>
            <w:r w:rsidRPr="00B20569">
              <w:rPr>
                <w:bCs/>
              </w:rPr>
              <w:t xml:space="preserve">L.O.2.3 Hiểu được cách làm bài và các tips dạng chọn câu trả lời đúng; </w:t>
            </w:r>
          </w:p>
          <w:p w14:paraId="1763FA67" w14:textId="77777777" w:rsidR="00D70FFB" w:rsidRPr="00B20569" w:rsidRDefault="00D70FFB" w:rsidP="00AF2AC0">
            <w:pPr>
              <w:rPr>
                <w:bCs/>
              </w:rPr>
            </w:pPr>
            <w:r w:rsidRPr="00B20569">
              <w:rPr>
                <w:bCs/>
              </w:rPr>
              <w:t xml:space="preserve">L.O.2.1 Hiểu cách nghe và chọn đáp án đúng khi nghe mô tả các hình ảnh; Biết cách nghe được ý chính của đoạn </w:t>
            </w:r>
            <w:r w:rsidRPr="00B20569">
              <w:rPr>
                <w:bCs/>
              </w:rPr>
              <w:lastRenderedPageBreak/>
              <w:t>hội thoại để trả lời các câu hỏi;</w:t>
            </w:r>
          </w:p>
          <w:p w14:paraId="7189F797" w14:textId="77777777" w:rsidR="00D70FFB" w:rsidRPr="00B20569" w:rsidRDefault="00D70FFB" w:rsidP="00AF2AC0">
            <w:pPr>
              <w:rPr>
                <w:bCs/>
              </w:rPr>
            </w:pPr>
            <w:r w:rsidRPr="00B20569">
              <w:rPr>
                <w:bCs/>
              </w:rPr>
              <w:t>L.O.1.1 Hiểu rõ cách dùng và dấu hiệu nhận biết các thì trong Tiếng Anh;</w:t>
            </w:r>
          </w:p>
          <w:p w14:paraId="54EC4235" w14:textId="77777777" w:rsidR="00D70FFB" w:rsidRPr="00B20569" w:rsidRDefault="00D70FFB" w:rsidP="00AF2AC0">
            <w:pPr>
              <w:rPr>
                <w:bCs/>
              </w:rPr>
            </w:pPr>
          </w:p>
          <w:p w14:paraId="06B4C9E4" w14:textId="77777777" w:rsidR="00D70FFB" w:rsidRPr="00B20569" w:rsidRDefault="00D70FFB" w:rsidP="00AF2AC0">
            <w:pPr>
              <w:rPr>
                <w:bCs/>
              </w:rPr>
            </w:pPr>
            <w:r w:rsidRPr="00B20569">
              <w:rPr>
                <w:bCs/>
              </w:rPr>
              <w:t>L.O.2.2 Nói được các câu đơn giản và thông dụng về các những dự đoán các vấn đề xảy ra trong tương lai thông qua các mẫu câu hỏi;</w:t>
            </w:r>
          </w:p>
          <w:p w14:paraId="60B1F31D" w14:textId="77777777" w:rsidR="00D70FFB" w:rsidRPr="00B20569" w:rsidRDefault="00D70FFB" w:rsidP="00AF2AC0">
            <w:pPr>
              <w:rPr>
                <w:bCs/>
              </w:rPr>
            </w:pPr>
            <w:r w:rsidRPr="00B20569">
              <w:rPr>
                <w:bCs/>
              </w:rPr>
              <w:t>L.O.2.4 Biết áp dụng các thì, từ vựng vào bài viết ngắn qua một số cấu trúc mẫu;</w:t>
            </w:r>
          </w:p>
          <w:p w14:paraId="25C87DB9" w14:textId="77777777" w:rsidR="00D70FFB" w:rsidRPr="00B20569" w:rsidRDefault="00D70FFB" w:rsidP="00AF2AC0">
            <w:pPr>
              <w:rPr>
                <w:lang w:val="de-DE"/>
              </w:rPr>
            </w:pPr>
            <w:r w:rsidRPr="00B20569">
              <w:rPr>
                <w:lang w:val="de-DE"/>
              </w:rPr>
              <w:t>L.O.3.2 SV tự học qua các bài tập GV giao.</w:t>
            </w:r>
          </w:p>
          <w:p w14:paraId="178BE20C" w14:textId="77777777" w:rsidR="00D70FFB" w:rsidRPr="00B20569" w:rsidRDefault="00D70FFB" w:rsidP="00AF2AC0">
            <w:pPr>
              <w:rPr>
                <w:bCs/>
              </w:rPr>
            </w:pPr>
            <w:r w:rsidRPr="00B20569">
              <w:rPr>
                <w:lang w:val="de-DE"/>
              </w:rPr>
              <w:t>L.O.4.2 Hiểu được cách thảo luận, làm việc nhóm.</w:t>
            </w:r>
          </w:p>
        </w:tc>
        <w:tc>
          <w:tcPr>
            <w:tcW w:w="2268" w:type="dxa"/>
          </w:tcPr>
          <w:p w14:paraId="6C6BB6E8" w14:textId="77777777" w:rsidR="00D70FFB" w:rsidRPr="00B20569" w:rsidRDefault="00D70FFB" w:rsidP="00AF2AC0">
            <w:pPr>
              <w:rPr>
                <w:i/>
              </w:rPr>
            </w:pPr>
          </w:p>
          <w:p w14:paraId="7B54C63B" w14:textId="77777777" w:rsidR="00D70FFB" w:rsidRPr="00B20569" w:rsidRDefault="00D70FFB" w:rsidP="00AF2AC0">
            <w:pPr>
              <w:rPr>
                <w:i/>
              </w:rPr>
            </w:pPr>
          </w:p>
          <w:p w14:paraId="7E45D19F" w14:textId="77777777" w:rsidR="00D70FFB" w:rsidRPr="00B20569" w:rsidRDefault="00D70FFB" w:rsidP="00AF2AC0">
            <w:pPr>
              <w:rPr>
                <w:i/>
              </w:rPr>
            </w:pPr>
            <w:r w:rsidRPr="00B20569">
              <w:rPr>
                <w:i/>
              </w:rPr>
              <w:t>Giảng viên:</w:t>
            </w:r>
          </w:p>
          <w:p w14:paraId="5787BB45" w14:textId="77777777" w:rsidR="00D70FFB" w:rsidRPr="00B20569" w:rsidRDefault="00D70FFB" w:rsidP="00AF2AC0">
            <w:r w:rsidRPr="00B20569">
              <w:t xml:space="preserve">- Tự giới thiệu bản thân, nội dung môn học </w:t>
            </w:r>
          </w:p>
          <w:p w14:paraId="0D281F4F" w14:textId="77777777" w:rsidR="00D70FFB" w:rsidRPr="00B20569" w:rsidRDefault="00D70FFB" w:rsidP="00AF2AC0">
            <w:r w:rsidRPr="00B20569">
              <w:t>- Trình chiếu giới thiệu môn học, hướng dẫn tài liệu cho SV tham khảo và đặt các câu hỏi</w:t>
            </w:r>
          </w:p>
          <w:p w14:paraId="5745D9FD" w14:textId="77777777" w:rsidR="00D70FFB" w:rsidRPr="00B20569" w:rsidRDefault="00D70FFB" w:rsidP="00AF2AC0">
            <w:r w:rsidRPr="00B20569">
              <w:t>- Giới thiệu các tài bài tập cho sinh viên</w:t>
            </w:r>
          </w:p>
          <w:p w14:paraId="2DC892E8" w14:textId="77777777" w:rsidR="00D70FFB" w:rsidRPr="00B20569" w:rsidRDefault="00D70FFB" w:rsidP="00AF2AC0">
            <w:r w:rsidRPr="00B20569">
              <w:t xml:space="preserve">- </w:t>
            </w:r>
            <w:r w:rsidRPr="00B20569">
              <w:rPr>
                <w:lang w:val="vi-VN"/>
              </w:rPr>
              <w:t>Giảng</w:t>
            </w:r>
            <w:r w:rsidRPr="00B20569">
              <w:t xml:space="preserve"> bài</w:t>
            </w:r>
          </w:p>
          <w:p w14:paraId="02B89983" w14:textId="77777777" w:rsidR="00D70FFB" w:rsidRPr="00B20569" w:rsidRDefault="00D70FFB" w:rsidP="00AF2AC0">
            <w:pPr>
              <w:rPr>
                <w:b/>
                <w:i/>
              </w:rPr>
            </w:pPr>
            <w:r w:rsidRPr="00B20569">
              <w:rPr>
                <w:b/>
                <w:i/>
              </w:rPr>
              <w:t>Giảng viên:</w:t>
            </w:r>
          </w:p>
          <w:p w14:paraId="7EE5F826"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576DC789" w14:textId="77777777" w:rsidR="00D70FFB" w:rsidRPr="00B20569" w:rsidRDefault="00D70FFB" w:rsidP="00902C5F">
            <w:pPr>
              <w:numPr>
                <w:ilvl w:val="0"/>
                <w:numId w:val="46"/>
              </w:numPr>
              <w:rPr>
                <w:i/>
              </w:rPr>
            </w:pPr>
            <w:r w:rsidRPr="00B20569">
              <w:t>Giải thích từ vựng, ngữ pháp.</w:t>
            </w:r>
          </w:p>
          <w:p w14:paraId="298CBBBF" w14:textId="77777777" w:rsidR="00D70FFB" w:rsidRPr="00B20569" w:rsidRDefault="00D70FFB" w:rsidP="00902C5F">
            <w:pPr>
              <w:numPr>
                <w:ilvl w:val="0"/>
                <w:numId w:val="46"/>
              </w:numPr>
              <w:rPr>
                <w:i/>
              </w:rPr>
            </w:pPr>
            <w:r w:rsidRPr="00B20569">
              <w:rPr>
                <w:iCs/>
              </w:rPr>
              <w:t xml:space="preserve">Hướng dẫn các tips làm các dạng bài tập nghe, </w:t>
            </w:r>
            <w:r w:rsidRPr="00B20569">
              <w:rPr>
                <w:iCs/>
              </w:rPr>
              <w:lastRenderedPageBreak/>
              <w:t>đọc và viết.</w:t>
            </w:r>
          </w:p>
          <w:p w14:paraId="170B5439" w14:textId="77777777" w:rsidR="00D70FFB" w:rsidRPr="00B20569" w:rsidRDefault="00D70FFB" w:rsidP="00902C5F">
            <w:pPr>
              <w:numPr>
                <w:ilvl w:val="0"/>
                <w:numId w:val="46"/>
              </w:numPr>
              <w:rPr>
                <w:i/>
              </w:rPr>
            </w:pPr>
            <w:r w:rsidRPr="00B20569">
              <w:rPr>
                <w:iCs/>
              </w:rPr>
              <w:t>Cho SV thảo luận nhóm; sửa bài và giải thích các điểm chính SV cần lưu ý.</w:t>
            </w:r>
          </w:p>
          <w:p w14:paraId="28AACD46" w14:textId="77777777" w:rsidR="00D70FFB" w:rsidRPr="00B20569" w:rsidRDefault="00D70FFB" w:rsidP="00AF2AC0">
            <w:pPr>
              <w:rPr>
                <w:b/>
                <w:i/>
              </w:rPr>
            </w:pPr>
            <w:r w:rsidRPr="00B20569">
              <w:rPr>
                <w:b/>
                <w:i/>
              </w:rPr>
              <w:t>Sinh viên:</w:t>
            </w:r>
          </w:p>
          <w:p w14:paraId="3B91C39B" w14:textId="77777777" w:rsidR="00D70FFB" w:rsidRPr="00B20569" w:rsidRDefault="00D70FFB" w:rsidP="00902C5F">
            <w:pPr>
              <w:numPr>
                <w:ilvl w:val="0"/>
                <w:numId w:val="46"/>
              </w:numPr>
            </w:pPr>
            <w:r w:rsidRPr="00B20569">
              <w:t>Lắng nghe và tư duy</w:t>
            </w:r>
          </w:p>
          <w:p w14:paraId="6209EE98" w14:textId="77777777" w:rsidR="00D70FFB" w:rsidRPr="00B20569" w:rsidRDefault="00D70FFB" w:rsidP="00902C5F">
            <w:pPr>
              <w:numPr>
                <w:ilvl w:val="0"/>
                <w:numId w:val="46"/>
              </w:numPr>
            </w:pPr>
            <w:r w:rsidRPr="00B20569">
              <w:t xml:space="preserve">Phát biểu xây dựng bài </w:t>
            </w:r>
          </w:p>
          <w:p w14:paraId="32131C87" w14:textId="77777777" w:rsidR="00D70FFB" w:rsidRPr="00B20569" w:rsidRDefault="00D70FFB" w:rsidP="00902C5F">
            <w:pPr>
              <w:numPr>
                <w:ilvl w:val="0"/>
                <w:numId w:val="46"/>
              </w:numPr>
            </w:pPr>
            <w:r w:rsidRPr="00B20569">
              <w:t>Làm việc nhóm</w:t>
            </w:r>
          </w:p>
          <w:p w14:paraId="223A42AF" w14:textId="77777777" w:rsidR="00D70FFB" w:rsidRPr="00B20569" w:rsidRDefault="00D70FFB" w:rsidP="00902C5F">
            <w:pPr>
              <w:numPr>
                <w:ilvl w:val="0"/>
                <w:numId w:val="46"/>
              </w:numPr>
            </w:pPr>
            <w:r w:rsidRPr="00B20569">
              <w:t>Trả lời câu hỏi</w:t>
            </w:r>
          </w:p>
          <w:p w14:paraId="301CECAC" w14:textId="77777777" w:rsidR="00D70FFB" w:rsidRPr="00B20569" w:rsidRDefault="00D70FFB" w:rsidP="00902C5F">
            <w:pPr>
              <w:numPr>
                <w:ilvl w:val="0"/>
                <w:numId w:val="46"/>
              </w:numPr>
            </w:pPr>
            <w:r w:rsidRPr="00B20569">
              <w:t xml:space="preserve">Ghi nội dung chính </w:t>
            </w:r>
          </w:p>
          <w:p w14:paraId="60B045B2" w14:textId="77777777" w:rsidR="00D70FFB" w:rsidRPr="00B20569" w:rsidRDefault="00D70FFB" w:rsidP="00AF2AC0">
            <w:pPr>
              <w:rPr>
                <w:b/>
                <w:i/>
              </w:rPr>
            </w:pPr>
            <w:r w:rsidRPr="00B20569">
              <w:rPr>
                <w:b/>
                <w:i/>
              </w:rPr>
              <w:t>T</w:t>
            </w:r>
            <w:r w:rsidRPr="00B20569">
              <w:rPr>
                <w:b/>
                <w:i/>
                <w:lang w:val="vi-VN"/>
              </w:rPr>
              <w:t>ự học:</w:t>
            </w:r>
          </w:p>
          <w:p w14:paraId="656E94E1" w14:textId="77777777" w:rsidR="00D70FFB" w:rsidRPr="00B20569" w:rsidRDefault="00D70FFB" w:rsidP="00AF2AC0">
            <w:pPr>
              <w:rPr>
                <w:i/>
              </w:rPr>
            </w:pPr>
            <w:r w:rsidRPr="00B20569">
              <w:t>Các dạng bài tập liên quan đến bài học.</w:t>
            </w:r>
          </w:p>
        </w:tc>
        <w:tc>
          <w:tcPr>
            <w:tcW w:w="1984" w:type="dxa"/>
          </w:tcPr>
          <w:p w14:paraId="5E52660F" w14:textId="77777777" w:rsidR="00D70FFB" w:rsidRPr="00B20569" w:rsidRDefault="00D70FFB" w:rsidP="00AF2AC0">
            <w:pPr>
              <w:rPr>
                <w:lang w:val="vi-VN"/>
              </w:rPr>
            </w:pPr>
          </w:p>
          <w:p w14:paraId="1A2243FD" w14:textId="77777777" w:rsidR="00D70FFB" w:rsidRPr="00B20569" w:rsidRDefault="00D70FFB" w:rsidP="00AF2AC0"/>
          <w:p w14:paraId="2F970206" w14:textId="77777777" w:rsidR="00D70FFB" w:rsidRPr="00B20569" w:rsidRDefault="00D70FFB" w:rsidP="00AF2AC0"/>
          <w:p w14:paraId="4F357419" w14:textId="77777777" w:rsidR="00D70FFB" w:rsidRPr="00B20569" w:rsidRDefault="00D70FFB" w:rsidP="00AF2AC0"/>
          <w:p w14:paraId="50B3CDB4" w14:textId="77777777" w:rsidR="00D70FFB" w:rsidRPr="00B20569" w:rsidRDefault="00D70FFB" w:rsidP="00AF2AC0"/>
          <w:p w14:paraId="1CE75E71" w14:textId="77777777" w:rsidR="00D70FFB" w:rsidRPr="00B20569" w:rsidRDefault="00D70FFB" w:rsidP="00AF2AC0"/>
          <w:p w14:paraId="731EC5AD" w14:textId="77777777" w:rsidR="00D70FFB" w:rsidRPr="00B20569" w:rsidRDefault="00D70FFB" w:rsidP="00AF2AC0"/>
          <w:p w14:paraId="7E9279A0" w14:textId="77777777" w:rsidR="00D70FFB" w:rsidRPr="00B20569" w:rsidRDefault="00D70FFB" w:rsidP="00AF2AC0"/>
          <w:p w14:paraId="5450F206" w14:textId="77777777" w:rsidR="00D70FFB" w:rsidRPr="00B20569" w:rsidRDefault="00D70FFB" w:rsidP="00AF2AC0"/>
          <w:p w14:paraId="4061B69B" w14:textId="77777777" w:rsidR="00D70FFB" w:rsidRPr="00B20569" w:rsidRDefault="00D70FFB" w:rsidP="00AF2AC0"/>
          <w:p w14:paraId="7FA73DC2" w14:textId="77777777" w:rsidR="00D70FFB" w:rsidRPr="00B20569" w:rsidRDefault="00D70FFB" w:rsidP="00AF2AC0"/>
          <w:p w14:paraId="4DF9396E" w14:textId="77777777" w:rsidR="00D70FFB" w:rsidRPr="00B20569" w:rsidRDefault="00D70FFB" w:rsidP="00AF2AC0"/>
          <w:p w14:paraId="6D1D17D6" w14:textId="77777777" w:rsidR="00D70FFB" w:rsidRPr="00B20569" w:rsidRDefault="00D70FFB" w:rsidP="00AF2AC0"/>
          <w:p w14:paraId="102855A5" w14:textId="77777777" w:rsidR="00D70FFB" w:rsidRPr="00B20569" w:rsidRDefault="00D70FFB" w:rsidP="00AF2AC0"/>
          <w:p w14:paraId="766A59CE" w14:textId="77777777" w:rsidR="00D70FFB" w:rsidRPr="00B20569" w:rsidRDefault="00D70FFB" w:rsidP="00AF2AC0"/>
          <w:p w14:paraId="69041CE2" w14:textId="77777777" w:rsidR="00D70FFB" w:rsidRPr="00B20569" w:rsidRDefault="00D70FFB" w:rsidP="00AF2AC0"/>
          <w:p w14:paraId="5DD4FD6A" w14:textId="77777777" w:rsidR="00D70FFB" w:rsidRPr="00B20569" w:rsidRDefault="00D70FFB" w:rsidP="00AF2AC0"/>
          <w:p w14:paraId="4F0ABA40" w14:textId="77777777" w:rsidR="00D70FFB" w:rsidRPr="00B20569" w:rsidRDefault="00D70FFB" w:rsidP="00AF2AC0"/>
          <w:p w14:paraId="699814EB" w14:textId="77777777" w:rsidR="00D70FFB" w:rsidRPr="00B20569" w:rsidRDefault="00D70FFB" w:rsidP="00AF2AC0"/>
          <w:p w14:paraId="0A677C40" w14:textId="77777777" w:rsidR="00D70FFB" w:rsidRPr="00B20569" w:rsidRDefault="00D70FFB" w:rsidP="00AF2AC0"/>
          <w:p w14:paraId="3F1666E9" w14:textId="77777777" w:rsidR="00D70FFB" w:rsidRPr="00B20569" w:rsidRDefault="00D70FFB" w:rsidP="00AF2AC0"/>
          <w:p w14:paraId="5976D34E" w14:textId="77777777" w:rsidR="00D70FFB" w:rsidRPr="00B20569" w:rsidRDefault="00D70FFB" w:rsidP="00AF2AC0"/>
          <w:p w14:paraId="3E954F4C" w14:textId="77777777" w:rsidR="00D70FFB" w:rsidRPr="00B20569" w:rsidRDefault="00D70FFB" w:rsidP="00AF2AC0"/>
          <w:p w14:paraId="010FE909" w14:textId="77777777" w:rsidR="00D70FFB" w:rsidRPr="00B20569" w:rsidRDefault="00D70FFB" w:rsidP="00AF2AC0"/>
          <w:p w14:paraId="5A6BAA40" w14:textId="77777777" w:rsidR="00D70FFB" w:rsidRPr="00B20569" w:rsidRDefault="00D70FFB" w:rsidP="00AF2AC0"/>
          <w:p w14:paraId="6F6F4AFD" w14:textId="77777777" w:rsidR="00D70FFB" w:rsidRPr="00B20569" w:rsidRDefault="00D70FFB" w:rsidP="00AF2AC0"/>
          <w:p w14:paraId="1B9CCD3D" w14:textId="77777777" w:rsidR="00D70FFB" w:rsidRPr="00B20569" w:rsidRDefault="00D70FFB" w:rsidP="00AF2AC0"/>
          <w:p w14:paraId="697A646A" w14:textId="77777777" w:rsidR="00D70FFB" w:rsidRPr="00B20569" w:rsidRDefault="00D70FFB" w:rsidP="00AF2AC0">
            <w:r w:rsidRPr="00B20569">
              <w:rPr>
                <w:lang w:val="vi-VN"/>
              </w:rPr>
              <w:t>Bài tập về nhà</w:t>
            </w:r>
          </w:p>
        </w:tc>
      </w:tr>
      <w:tr w:rsidR="00D70FFB" w:rsidRPr="00B20569" w14:paraId="3F120307" w14:textId="77777777" w:rsidTr="00AC1F07">
        <w:trPr>
          <w:trHeight w:val="463"/>
        </w:trPr>
        <w:tc>
          <w:tcPr>
            <w:tcW w:w="0" w:type="auto"/>
            <w:tcBorders>
              <w:bottom w:val="single" w:sz="4" w:space="0" w:color="auto"/>
            </w:tcBorders>
          </w:tcPr>
          <w:p w14:paraId="05A066FE" w14:textId="77777777" w:rsidR="00D70FFB" w:rsidRPr="00B20569" w:rsidRDefault="00D70FFB" w:rsidP="00AF2AC0">
            <w:r w:rsidRPr="00B20569">
              <w:lastRenderedPageBreak/>
              <w:t>3</w:t>
            </w:r>
          </w:p>
          <w:p w14:paraId="759BDC50" w14:textId="77777777" w:rsidR="00D70FFB" w:rsidRPr="00B20569" w:rsidRDefault="00D70FFB" w:rsidP="00AF2AC0"/>
          <w:p w14:paraId="775FD22F" w14:textId="77777777" w:rsidR="00D70FFB" w:rsidRPr="00B20569" w:rsidRDefault="00D70FFB" w:rsidP="00AF2AC0"/>
          <w:p w14:paraId="320F4F49" w14:textId="77777777" w:rsidR="00D70FFB" w:rsidRPr="00B20569" w:rsidRDefault="00D70FFB" w:rsidP="00AF2AC0"/>
          <w:p w14:paraId="106160E4" w14:textId="77777777" w:rsidR="00D70FFB" w:rsidRPr="00B20569" w:rsidRDefault="00D70FFB" w:rsidP="00AF2AC0"/>
          <w:p w14:paraId="02CEB53E" w14:textId="77777777" w:rsidR="00D70FFB" w:rsidRPr="00B20569" w:rsidRDefault="00D70FFB" w:rsidP="00AF2AC0"/>
          <w:p w14:paraId="4F0BB7A8" w14:textId="77777777" w:rsidR="00D70FFB" w:rsidRPr="00B20569" w:rsidRDefault="00D70FFB" w:rsidP="00AF2AC0"/>
          <w:p w14:paraId="0F91815A" w14:textId="77777777" w:rsidR="00D70FFB" w:rsidRPr="00B20569" w:rsidRDefault="00D70FFB" w:rsidP="00AF2AC0"/>
          <w:p w14:paraId="5C1C1197" w14:textId="77777777" w:rsidR="00D70FFB" w:rsidRPr="00B20569" w:rsidRDefault="00D70FFB" w:rsidP="00AF2AC0"/>
          <w:p w14:paraId="3BDBBB07" w14:textId="77777777" w:rsidR="00D70FFB" w:rsidRPr="00B20569" w:rsidRDefault="00D70FFB" w:rsidP="00AF2AC0"/>
          <w:p w14:paraId="77A2C7F7" w14:textId="77777777" w:rsidR="00D70FFB" w:rsidRPr="00B20569" w:rsidRDefault="00D70FFB" w:rsidP="00AF2AC0"/>
          <w:p w14:paraId="3ADE596C" w14:textId="77777777" w:rsidR="00D70FFB" w:rsidRPr="00B20569" w:rsidRDefault="00D70FFB" w:rsidP="00AF2AC0"/>
          <w:p w14:paraId="7F196676" w14:textId="77777777" w:rsidR="00D70FFB" w:rsidRPr="00B20569" w:rsidRDefault="00D70FFB" w:rsidP="00AF2AC0"/>
          <w:p w14:paraId="0C7CC218" w14:textId="77777777" w:rsidR="00D70FFB" w:rsidRPr="00B20569" w:rsidRDefault="00D70FFB" w:rsidP="00AF2AC0"/>
          <w:p w14:paraId="292EC4B3" w14:textId="77777777" w:rsidR="00D70FFB" w:rsidRPr="00B20569" w:rsidRDefault="00D70FFB" w:rsidP="00AF2AC0"/>
          <w:p w14:paraId="023CC06D" w14:textId="77777777" w:rsidR="00D70FFB" w:rsidRPr="00B20569" w:rsidRDefault="00D70FFB" w:rsidP="00AF2AC0"/>
          <w:p w14:paraId="6FAECE51" w14:textId="77777777" w:rsidR="00D70FFB" w:rsidRPr="00B20569" w:rsidRDefault="00D70FFB" w:rsidP="00AF2AC0"/>
          <w:p w14:paraId="202DE687" w14:textId="77777777" w:rsidR="00D70FFB" w:rsidRPr="00B20569" w:rsidRDefault="00D70FFB" w:rsidP="00AF2AC0"/>
          <w:p w14:paraId="1BF17F38" w14:textId="77777777" w:rsidR="00D70FFB" w:rsidRPr="00B20569" w:rsidRDefault="00D70FFB" w:rsidP="00AF2AC0"/>
          <w:p w14:paraId="1AAA4756" w14:textId="77777777" w:rsidR="00D70FFB" w:rsidRPr="00B20569" w:rsidRDefault="00D70FFB" w:rsidP="00AF2AC0"/>
          <w:p w14:paraId="117F665E" w14:textId="77777777" w:rsidR="00D70FFB" w:rsidRPr="00B20569" w:rsidRDefault="00D70FFB" w:rsidP="00AF2AC0"/>
          <w:p w14:paraId="5F86D97F" w14:textId="77777777" w:rsidR="00D70FFB" w:rsidRPr="00B20569" w:rsidRDefault="00D70FFB" w:rsidP="00AF2AC0"/>
          <w:p w14:paraId="5352C390" w14:textId="77777777" w:rsidR="00D70FFB" w:rsidRPr="00B20569" w:rsidRDefault="00D70FFB" w:rsidP="00AF2AC0"/>
          <w:p w14:paraId="292550C4" w14:textId="77777777" w:rsidR="00D70FFB" w:rsidRPr="00B20569" w:rsidRDefault="00D70FFB" w:rsidP="00AF2AC0"/>
          <w:p w14:paraId="179846CC" w14:textId="77777777" w:rsidR="00D70FFB" w:rsidRPr="00B20569" w:rsidRDefault="00D70FFB" w:rsidP="00AF2AC0"/>
          <w:p w14:paraId="47E0C08C" w14:textId="77777777" w:rsidR="00D70FFB" w:rsidRPr="00B20569" w:rsidRDefault="00D70FFB" w:rsidP="00AF2AC0"/>
          <w:p w14:paraId="14479CCB" w14:textId="77777777" w:rsidR="00D70FFB" w:rsidRPr="00B20569" w:rsidRDefault="00D70FFB" w:rsidP="00AF2AC0"/>
          <w:p w14:paraId="1A56DABC" w14:textId="77777777" w:rsidR="00D70FFB" w:rsidRPr="00B20569" w:rsidRDefault="00D70FFB" w:rsidP="00AF2AC0"/>
          <w:p w14:paraId="1112209D" w14:textId="77777777" w:rsidR="00D70FFB" w:rsidRPr="00B20569" w:rsidRDefault="00D70FFB" w:rsidP="00AF2AC0"/>
          <w:p w14:paraId="7F79D0FE" w14:textId="77777777" w:rsidR="00D70FFB" w:rsidRPr="00B20569" w:rsidRDefault="00D70FFB" w:rsidP="00AF2AC0"/>
          <w:p w14:paraId="7F5395AF" w14:textId="77777777" w:rsidR="00D70FFB" w:rsidRPr="00B20569" w:rsidRDefault="00D70FFB" w:rsidP="00AF2AC0"/>
          <w:p w14:paraId="44A24CB1" w14:textId="77777777" w:rsidR="00D70FFB" w:rsidRPr="00B20569" w:rsidRDefault="00D70FFB" w:rsidP="00AF2AC0">
            <w:r w:rsidRPr="00B20569">
              <w:t>4</w:t>
            </w:r>
          </w:p>
          <w:p w14:paraId="2164EE5B" w14:textId="77777777" w:rsidR="00D70FFB" w:rsidRPr="00B20569" w:rsidRDefault="00D70FFB" w:rsidP="00AF2AC0"/>
        </w:tc>
        <w:tc>
          <w:tcPr>
            <w:tcW w:w="2268" w:type="dxa"/>
            <w:tcBorders>
              <w:bottom w:val="single" w:sz="4" w:space="0" w:color="auto"/>
            </w:tcBorders>
          </w:tcPr>
          <w:p w14:paraId="3818DA8C" w14:textId="77777777" w:rsidR="00D70FFB" w:rsidRPr="00B20569" w:rsidRDefault="00D70FFB" w:rsidP="00AF2AC0">
            <w:r w:rsidRPr="00B20569">
              <w:rPr>
                <w:b/>
              </w:rPr>
              <w:lastRenderedPageBreak/>
              <w:t>Bài 2: Describing appearance and personality (9t)</w:t>
            </w:r>
          </w:p>
          <w:p w14:paraId="2C84FD42" w14:textId="77777777" w:rsidR="00D70FFB" w:rsidRPr="00B20569" w:rsidRDefault="00D70FFB" w:rsidP="00AF2AC0">
            <w:pPr>
              <w:rPr>
                <w:lang w:val="vi-VN"/>
              </w:rPr>
            </w:pPr>
            <w:r w:rsidRPr="00B20569">
              <w:rPr>
                <w:bCs/>
                <w:lang w:val="de-DE"/>
              </w:rPr>
              <w:t xml:space="preserve">2.1 </w:t>
            </w:r>
            <w:r w:rsidRPr="00B20569">
              <w:rPr>
                <w:lang w:val="en-GB"/>
              </w:rPr>
              <w:t>Từ vựng (Vocabulary)</w:t>
            </w:r>
            <w:r w:rsidRPr="00B20569">
              <w:rPr>
                <w:lang w:val="vi-VN"/>
              </w:rPr>
              <w:t xml:space="preserve">: </w:t>
            </w:r>
          </w:p>
          <w:p w14:paraId="04F4A300" w14:textId="77777777" w:rsidR="00D70FFB" w:rsidRPr="00B20569" w:rsidRDefault="00D70FFB" w:rsidP="00AF2AC0">
            <w:pPr>
              <w:rPr>
                <w:lang w:val="en-GB"/>
              </w:rPr>
            </w:pPr>
            <w:r w:rsidRPr="00B20569">
              <w:rPr>
                <w:lang w:val="en-GB"/>
              </w:rPr>
              <w:t>Các từ về mô tả ngoại hình và tính cách.</w:t>
            </w:r>
          </w:p>
          <w:p w14:paraId="381DD832" w14:textId="77777777" w:rsidR="00D70FFB" w:rsidRPr="00B20569" w:rsidRDefault="00D70FFB" w:rsidP="00AF2AC0">
            <w:pPr>
              <w:rPr>
                <w:lang w:val="en-GB"/>
              </w:rPr>
            </w:pPr>
            <w:r w:rsidRPr="00B20569">
              <w:t xml:space="preserve">2.2 </w:t>
            </w:r>
            <w:r w:rsidRPr="00B20569">
              <w:rPr>
                <w:lang w:val="en-GB"/>
              </w:rPr>
              <w:t>Ngữ pháp (Grammar):</w:t>
            </w:r>
          </w:p>
          <w:p w14:paraId="6BFBBB8C" w14:textId="77777777" w:rsidR="00D70FFB" w:rsidRPr="00B20569" w:rsidRDefault="00D70FFB" w:rsidP="00AF2AC0">
            <w:pPr>
              <w:rPr>
                <w:lang w:val="en-GB"/>
              </w:rPr>
            </w:pPr>
            <w:r w:rsidRPr="00B20569">
              <w:rPr>
                <w:bCs/>
                <w:iCs/>
                <w:lang w:val="en-SG"/>
              </w:rPr>
              <w:t>Các tính từ tả về ngoại hình và tính cách của người</w:t>
            </w:r>
            <w:r w:rsidRPr="00B20569">
              <w:rPr>
                <w:lang w:val="en-GB"/>
              </w:rPr>
              <w:t>.</w:t>
            </w:r>
          </w:p>
          <w:p w14:paraId="3356CB58" w14:textId="77777777" w:rsidR="00D70FFB" w:rsidRPr="00B20569" w:rsidRDefault="00D70FFB" w:rsidP="00AF2AC0">
            <w:r w:rsidRPr="00B20569">
              <w:t xml:space="preserve">2.3 Đọc hiểu (Reading): Chủ đề </w:t>
            </w:r>
            <w:r w:rsidRPr="00B20569">
              <w:rPr>
                <w:b/>
                <w:bCs/>
                <w:i/>
                <w:iCs/>
              </w:rPr>
              <w:t>Identical problems</w:t>
            </w:r>
            <w:r w:rsidRPr="00B20569">
              <w:t xml:space="preserve"> và dạng câu hỏi True/False.</w:t>
            </w:r>
          </w:p>
          <w:p w14:paraId="23C3AE96" w14:textId="77777777" w:rsidR="00D70FFB" w:rsidRPr="00B20569" w:rsidRDefault="00D70FFB" w:rsidP="00AF2AC0">
            <w:r w:rsidRPr="00B20569">
              <w:t xml:space="preserve">2.4 Nghe (Listening): </w:t>
            </w:r>
          </w:p>
          <w:p w14:paraId="250D6C23" w14:textId="77777777" w:rsidR="00D70FFB" w:rsidRPr="00B20569" w:rsidRDefault="00D70FFB" w:rsidP="00AF2AC0">
            <w:r w:rsidRPr="00B20569">
              <w:t>-Nghe các điền vào chỗ trống.</w:t>
            </w:r>
          </w:p>
          <w:p w14:paraId="0EFA44AC" w14:textId="77777777" w:rsidR="00D70FFB" w:rsidRPr="00B20569" w:rsidRDefault="00D70FFB" w:rsidP="00AF2AC0">
            <w:r w:rsidRPr="00B20569">
              <w:t>-Chọn đáp án đúng cho hình (picture) qua các mô tả được nghe (Unit 10: Part 1 – Toeic)</w:t>
            </w:r>
          </w:p>
          <w:p w14:paraId="322938AD" w14:textId="77777777" w:rsidR="00D70FFB" w:rsidRPr="00B20569" w:rsidRDefault="00D70FFB" w:rsidP="00AF2AC0">
            <w:r w:rsidRPr="00B20569">
              <w:lastRenderedPageBreak/>
              <w:t>2.5 Thực hành các bài tập về ngữ pháp (Unit 10: Part 5 – TOEIC)</w:t>
            </w:r>
          </w:p>
          <w:p w14:paraId="7270158B" w14:textId="77777777" w:rsidR="00D70FFB" w:rsidRPr="00B20569" w:rsidRDefault="00D70FFB" w:rsidP="00AF2AC0">
            <w:r w:rsidRPr="00B20569">
              <w:t>2.6 Nói (Speaking): Hỏi và trả lời về ngoại hình và tính cách của một ngườ nào đó.</w:t>
            </w:r>
          </w:p>
          <w:p w14:paraId="50F76763" w14:textId="77777777" w:rsidR="00D70FFB" w:rsidRPr="00B20569" w:rsidRDefault="00D70FFB" w:rsidP="00AF2AC0">
            <w:pPr>
              <w:rPr>
                <w:b/>
                <w:lang w:val="de-DE"/>
              </w:rPr>
            </w:pPr>
            <w:r w:rsidRPr="00B20569">
              <w:t>Các yêu cầu tự học đ/v sinh viên: 8 giờ</w:t>
            </w:r>
          </w:p>
        </w:tc>
        <w:tc>
          <w:tcPr>
            <w:tcW w:w="2268" w:type="dxa"/>
          </w:tcPr>
          <w:p w14:paraId="3E461E67" w14:textId="77777777" w:rsidR="00D70FFB" w:rsidRPr="00B20569" w:rsidRDefault="00D70FFB" w:rsidP="00AF2AC0"/>
          <w:p w14:paraId="23091C4D" w14:textId="77777777" w:rsidR="00D70FFB" w:rsidRPr="00B20569" w:rsidRDefault="00D70FFB" w:rsidP="00AF2AC0"/>
          <w:p w14:paraId="2F8F895F" w14:textId="77777777" w:rsidR="00D70FFB" w:rsidRPr="00B20569" w:rsidRDefault="00D70FFB" w:rsidP="00AF2AC0">
            <w:r w:rsidRPr="00B20569">
              <w:t>L.O.1.3 – Sử dụng được các từ vựng đúng ngữ cảnh liên quan đến chủ đề.</w:t>
            </w:r>
          </w:p>
          <w:p w14:paraId="3095BB5C" w14:textId="77777777" w:rsidR="00D70FFB" w:rsidRPr="00B20569" w:rsidRDefault="00D70FFB" w:rsidP="00AF2AC0">
            <w:pPr>
              <w:rPr>
                <w:b/>
              </w:rPr>
            </w:pPr>
            <w:r w:rsidRPr="00B20569">
              <w:t>L.O.1.2 – HIểu được cách dung của những tính từ /trạng từ tả về ngoại hình và tính cách, phân tích được cấu trúc câu, ngữ pháp, vị trí từ loại để chọn được đáp án đúng.</w:t>
            </w:r>
          </w:p>
          <w:p w14:paraId="7B417496" w14:textId="77777777" w:rsidR="00D70FFB" w:rsidRPr="00B20569" w:rsidRDefault="00D70FFB" w:rsidP="00AF2AC0">
            <w:pPr>
              <w:rPr>
                <w:bCs/>
              </w:rPr>
            </w:pPr>
          </w:p>
          <w:p w14:paraId="1922993A" w14:textId="77777777" w:rsidR="00D70FFB" w:rsidRPr="00B20569" w:rsidRDefault="00D70FFB" w:rsidP="00AF2AC0">
            <w:pPr>
              <w:rPr>
                <w:bCs/>
              </w:rPr>
            </w:pPr>
            <w:r w:rsidRPr="00B20569">
              <w:rPr>
                <w:bCs/>
              </w:rPr>
              <w:t>L.O.2.3 Hiểu được cách làm bài và các tips của dạng chọn True/False và dạng bài hco5n đáp án đúng;</w:t>
            </w:r>
          </w:p>
          <w:p w14:paraId="5F5D0DED" w14:textId="77777777" w:rsidR="00D70FFB" w:rsidRPr="00B20569" w:rsidRDefault="00D70FFB" w:rsidP="00AF2AC0">
            <w:pPr>
              <w:rPr>
                <w:bCs/>
              </w:rPr>
            </w:pPr>
          </w:p>
          <w:p w14:paraId="0FEC1E5C" w14:textId="77777777" w:rsidR="00D70FFB" w:rsidRPr="00B20569" w:rsidRDefault="00D70FFB" w:rsidP="00AF2AC0">
            <w:pPr>
              <w:rPr>
                <w:bCs/>
              </w:rPr>
            </w:pPr>
            <w:r w:rsidRPr="00B20569">
              <w:rPr>
                <w:bCs/>
              </w:rPr>
              <w:t xml:space="preserve">L.O.2.1 Hiểu phương pháp làm của dạng bài nghe điền vào chỗ </w:t>
            </w:r>
            <w:r w:rsidRPr="00B20569">
              <w:rPr>
                <w:bCs/>
              </w:rPr>
              <w:lastRenderedPageBreak/>
              <w:t>trống; cách nghe và chọn đáp án đúng khi nghe mô tả các hình ảnh; Biết cách nghe được ý chính của đoạn hội thoại để trả lời các câu hỏi;</w:t>
            </w:r>
          </w:p>
          <w:p w14:paraId="70555A0E" w14:textId="77777777" w:rsidR="00D70FFB" w:rsidRPr="00B20569" w:rsidRDefault="00D70FFB" w:rsidP="00AF2AC0">
            <w:pPr>
              <w:rPr>
                <w:bCs/>
              </w:rPr>
            </w:pPr>
            <w:r w:rsidRPr="00B20569">
              <w:rPr>
                <w:bCs/>
              </w:rPr>
              <w:t>L.O.1.1 Hiểu rõ cách dùng và dấu hiệu nhận biết các thì trong Tiếng Anh;</w:t>
            </w:r>
          </w:p>
          <w:p w14:paraId="156CB27D" w14:textId="77777777" w:rsidR="00D70FFB" w:rsidRPr="00B20569" w:rsidRDefault="00D70FFB" w:rsidP="00AF2AC0">
            <w:pPr>
              <w:rPr>
                <w:bCs/>
              </w:rPr>
            </w:pPr>
            <w:r w:rsidRPr="00B20569">
              <w:rPr>
                <w:bCs/>
              </w:rPr>
              <w:t>L.O.2.2 Tả được ngoại hình và tính cách của một người nào đó thông qua các câu hỏi gợi ý.</w:t>
            </w:r>
          </w:p>
          <w:p w14:paraId="0608325E" w14:textId="77777777" w:rsidR="00D70FFB" w:rsidRPr="00B20569" w:rsidRDefault="00D70FFB" w:rsidP="00AF2AC0">
            <w:pPr>
              <w:rPr>
                <w:bCs/>
              </w:rPr>
            </w:pPr>
          </w:p>
          <w:p w14:paraId="0380E22B" w14:textId="77777777" w:rsidR="00D70FFB" w:rsidRPr="00B20569" w:rsidRDefault="00D70FFB" w:rsidP="00AF2AC0">
            <w:pPr>
              <w:rPr>
                <w:lang w:val="de-DE"/>
              </w:rPr>
            </w:pPr>
            <w:r w:rsidRPr="00B20569">
              <w:rPr>
                <w:lang w:val="de-DE"/>
              </w:rPr>
              <w:t>L.O.3.2 SV tự học qua các bài tập GV giao.</w:t>
            </w:r>
          </w:p>
          <w:p w14:paraId="027150EF" w14:textId="77777777" w:rsidR="00D70FFB" w:rsidRPr="00B20569" w:rsidRDefault="00D70FFB" w:rsidP="00AF2AC0">
            <w:pPr>
              <w:rPr>
                <w:lang w:val="de-DE"/>
              </w:rPr>
            </w:pPr>
            <w:r w:rsidRPr="00B20569">
              <w:rPr>
                <w:lang w:val="de-DE"/>
              </w:rPr>
              <w:t>L.O.4.2 Hiểu được cách thảo luận, làm việc nhóm.</w:t>
            </w:r>
          </w:p>
        </w:tc>
        <w:tc>
          <w:tcPr>
            <w:tcW w:w="2268" w:type="dxa"/>
          </w:tcPr>
          <w:p w14:paraId="503A94F9" w14:textId="77777777" w:rsidR="00D70FFB" w:rsidRPr="00B20569" w:rsidRDefault="00D70FFB" w:rsidP="00AF2AC0">
            <w:pPr>
              <w:rPr>
                <w:i/>
                <w:lang w:val="de-DE"/>
              </w:rPr>
            </w:pPr>
          </w:p>
          <w:p w14:paraId="7271FE7B" w14:textId="77777777" w:rsidR="00D70FFB" w:rsidRPr="00B20569" w:rsidRDefault="00D70FFB" w:rsidP="00AF2AC0">
            <w:pPr>
              <w:rPr>
                <w:i/>
                <w:lang w:val="de-DE"/>
              </w:rPr>
            </w:pPr>
          </w:p>
          <w:p w14:paraId="1A3CA65A" w14:textId="77777777" w:rsidR="00D70FFB" w:rsidRPr="00B20569" w:rsidRDefault="00D70FFB" w:rsidP="00AF2AC0">
            <w:pPr>
              <w:rPr>
                <w:i/>
                <w:lang w:val="de-DE"/>
              </w:rPr>
            </w:pPr>
          </w:p>
          <w:p w14:paraId="23C6934E" w14:textId="77777777" w:rsidR="00D70FFB" w:rsidRPr="00B20569" w:rsidRDefault="00D70FFB" w:rsidP="00AF2AC0">
            <w:pPr>
              <w:rPr>
                <w:i/>
                <w:lang w:val="de-DE"/>
              </w:rPr>
            </w:pPr>
          </w:p>
          <w:p w14:paraId="140DCB30" w14:textId="77777777" w:rsidR="00D70FFB" w:rsidRPr="00B20569" w:rsidRDefault="00D70FFB" w:rsidP="00AF2AC0">
            <w:pPr>
              <w:rPr>
                <w:b/>
                <w:i/>
              </w:rPr>
            </w:pPr>
            <w:r w:rsidRPr="00B20569">
              <w:rPr>
                <w:b/>
                <w:i/>
              </w:rPr>
              <w:t>Giảng viên:</w:t>
            </w:r>
          </w:p>
          <w:p w14:paraId="7038BE96"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4BF46BA4" w14:textId="77777777" w:rsidR="00D70FFB" w:rsidRPr="00B20569" w:rsidRDefault="00D70FFB" w:rsidP="00902C5F">
            <w:pPr>
              <w:numPr>
                <w:ilvl w:val="0"/>
                <w:numId w:val="46"/>
              </w:numPr>
              <w:rPr>
                <w:i/>
              </w:rPr>
            </w:pPr>
            <w:r w:rsidRPr="00B20569">
              <w:t>Giải thích từ vựng, ngữ pháp.</w:t>
            </w:r>
          </w:p>
          <w:p w14:paraId="7AD242D3"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6F5A8718" w14:textId="77777777" w:rsidR="00D70FFB" w:rsidRPr="00B20569" w:rsidRDefault="00D70FFB" w:rsidP="00902C5F">
            <w:pPr>
              <w:numPr>
                <w:ilvl w:val="0"/>
                <w:numId w:val="46"/>
              </w:numPr>
            </w:pPr>
            <w:r w:rsidRPr="00B20569">
              <w:rPr>
                <w:iCs/>
              </w:rPr>
              <w:t>Cho SV thảo luận nhóm; sửa bài và giải thích các điểm chính SV cần lưu ý.</w:t>
            </w:r>
          </w:p>
          <w:p w14:paraId="7EFD9A07" w14:textId="77777777" w:rsidR="00D70FFB" w:rsidRPr="00B20569" w:rsidRDefault="00D70FFB" w:rsidP="00902C5F">
            <w:pPr>
              <w:numPr>
                <w:ilvl w:val="0"/>
                <w:numId w:val="46"/>
              </w:numPr>
            </w:pPr>
            <w:r w:rsidRPr="00B20569">
              <w:t>Nhận xét – đánh giá</w:t>
            </w:r>
          </w:p>
          <w:p w14:paraId="620AF78D" w14:textId="77777777" w:rsidR="00D70FFB" w:rsidRPr="00B20569" w:rsidRDefault="00D70FFB" w:rsidP="00AF2AC0">
            <w:pPr>
              <w:rPr>
                <w:b/>
                <w:i/>
              </w:rPr>
            </w:pPr>
            <w:r w:rsidRPr="00B20569">
              <w:rPr>
                <w:b/>
                <w:i/>
              </w:rPr>
              <w:lastRenderedPageBreak/>
              <w:t>Sinh viên:</w:t>
            </w:r>
          </w:p>
          <w:p w14:paraId="59C7C38C" w14:textId="77777777" w:rsidR="00D70FFB" w:rsidRPr="00B20569" w:rsidRDefault="00D70FFB" w:rsidP="00902C5F">
            <w:pPr>
              <w:numPr>
                <w:ilvl w:val="0"/>
                <w:numId w:val="46"/>
              </w:numPr>
            </w:pPr>
            <w:r w:rsidRPr="00B20569">
              <w:t>Lắng nghe và tư duy</w:t>
            </w:r>
          </w:p>
          <w:p w14:paraId="5FA5BE34" w14:textId="77777777" w:rsidR="00D70FFB" w:rsidRPr="00B20569" w:rsidRDefault="00D70FFB" w:rsidP="00902C5F">
            <w:pPr>
              <w:numPr>
                <w:ilvl w:val="0"/>
                <w:numId w:val="46"/>
              </w:numPr>
            </w:pPr>
            <w:r w:rsidRPr="00B20569">
              <w:t xml:space="preserve">Phát biểu xây dựng bài </w:t>
            </w:r>
          </w:p>
          <w:p w14:paraId="747EC3C1" w14:textId="77777777" w:rsidR="00D70FFB" w:rsidRPr="00B20569" w:rsidRDefault="00D70FFB" w:rsidP="00902C5F">
            <w:pPr>
              <w:numPr>
                <w:ilvl w:val="0"/>
                <w:numId w:val="46"/>
              </w:numPr>
            </w:pPr>
            <w:r w:rsidRPr="00B20569">
              <w:t>Làm việc nhóm</w:t>
            </w:r>
          </w:p>
          <w:p w14:paraId="3E28AE69" w14:textId="77777777" w:rsidR="00D70FFB" w:rsidRPr="00B20569" w:rsidRDefault="00D70FFB" w:rsidP="00902C5F">
            <w:pPr>
              <w:numPr>
                <w:ilvl w:val="0"/>
                <w:numId w:val="46"/>
              </w:numPr>
            </w:pPr>
            <w:r w:rsidRPr="00B20569">
              <w:t>Trả lời câu hỏi</w:t>
            </w:r>
          </w:p>
          <w:p w14:paraId="39B7D02E" w14:textId="77777777" w:rsidR="00D70FFB" w:rsidRPr="00B20569" w:rsidRDefault="00D70FFB" w:rsidP="00902C5F">
            <w:pPr>
              <w:numPr>
                <w:ilvl w:val="0"/>
                <w:numId w:val="46"/>
              </w:numPr>
            </w:pPr>
            <w:r w:rsidRPr="00B20569">
              <w:t xml:space="preserve">Ghi nội dung chính </w:t>
            </w:r>
          </w:p>
          <w:p w14:paraId="5BBA4CFA" w14:textId="77777777" w:rsidR="00D70FFB" w:rsidRPr="00B20569" w:rsidRDefault="00D70FFB" w:rsidP="00AF2AC0">
            <w:pPr>
              <w:rPr>
                <w:b/>
                <w:i/>
              </w:rPr>
            </w:pPr>
            <w:r w:rsidRPr="00B20569">
              <w:rPr>
                <w:b/>
                <w:i/>
              </w:rPr>
              <w:t>T</w:t>
            </w:r>
            <w:r w:rsidRPr="00B20569">
              <w:rPr>
                <w:b/>
                <w:i/>
                <w:lang w:val="vi-VN"/>
              </w:rPr>
              <w:t>ự học:</w:t>
            </w:r>
          </w:p>
          <w:p w14:paraId="1527EB9D" w14:textId="77777777" w:rsidR="00D70FFB" w:rsidRPr="00B20569" w:rsidRDefault="00D70FFB" w:rsidP="00AF2AC0">
            <w:r w:rsidRPr="00B20569">
              <w:t xml:space="preserve">Các dạng bài tập liên quan đến bài học. </w:t>
            </w:r>
          </w:p>
        </w:tc>
        <w:tc>
          <w:tcPr>
            <w:tcW w:w="1984" w:type="dxa"/>
          </w:tcPr>
          <w:p w14:paraId="3786A2E1" w14:textId="77777777" w:rsidR="00D70FFB" w:rsidRPr="00B20569" w:rsidRDefault="00D70FFB" w:rsidP="00AF2AC0">
            <w:pPr>
              <w:rPr>
                <w:lang w:val="de-DE"/>
              </w:rPr>
            </w:pPr>
          </w:p>
          <w:p w14:paraId="43235819" w14:textId="77777777" w:rsidR="00D70FFB" w:rsidRPr="00B20569" w:rsidRDefault="00D70FFB" w:rsidP="00AF2AC0"/>
          <w:p w14:paraId="3DF78010" w14:textId="77777777" w:rsidR="00D70FFB" w:rsidRPr="00B20569" w:rsidRDefault="00D70FFB" w:rsidP="00AF2AC0"/>
          <w:p w14:paraId="5AF8BC81" w14:textId="77777777" w:rsidR="00D70FFB" w:rsidRPr="00B20569" w:rsidRDefault="00D70FFB" w:rsidP="00AF2AC0"/>
          <w:p w14:paraId="136480C6" w14:textId="77777777" w:rsidR="00D70FFB" w:rsidRPr="00B20569" w:rsidRDefault="00D70FFB" w:rsidP="00AF2AC0"/>
          <w:p w14:paraId="11ACF297" w14:textId="77777777" w:rsidR="00D70FFB" w:rsidRPr="00B20569" w:rsidRDefault="00D70FFB" w:rsidP="00AF2AC0"/>
          <w:p w14:paraId="32E34959" w14:textId="77777777" w:rsidR="00D70FFB" w:rsidRPr="00B20569" w:rsidRDefault="00D70FFB" w:rsidP="00AF2AC0"/>
          <w:p w14:paraId="5481A18A" w14:textId="77777777" w:rsidR="00D70FFB" w:rsidRPr="00B20569" w:rsidRDefault="00D70FFB" w:rsidP="00AF2AC0"/>
          <w:p w14:paraId="0C1F0C8B" w14:textId="77777777" w:rsidR="00D70FFB" w:rsidRPr="00B20569" w:rsidRDefault="00D70FFB" w:rsidP="00AF2AC0"/>
          <w:p w14:paraId="1E30E912" w14:textId="77777777" w:rsidR="00D70FFB" w:rsidRPr="00B20569" w:rsidRDefault="00D70FFB" w:rsidP="00AF2AC0"/>
          <w:p w14:paraId="556A1055" w14:textId="77777777" w:rsidR="00D70FFB" w:rsidRPr="00B20569" w:rsidRDefault="00D70FFB" w:rsidP="00AF2AC0"/>
          <w:p w14:paraId="610180F1" w14:textId="77777777" w:rsidR="00D70FFB" w:rsidRPr="00B20569" w:rsidRDefault="00D70FFB" w:rsidP="00AF2AC0"/>
          <w:p w14:paraId="11BC8541" w14:textId="77777777" w:rsidR="00D70FFB" w:rsidRPr="00B20569" w:rsidRDefault="00D70FFB" w:rsidP="00AF2AC0"/>
          <w:p w14:paraId="0850D114" w14:textId="77777777" w:rsidR="00D70FFB" w:rsidRPr="00B20569" w:rsidRDefault="00D70FFB" w:rsidP="00AF2AC0"/>
          <w:p w14:paraId="1F71A42A" w14:textId="77777777" w:rsidR="00D70FFB" w:rsidRPr="00B20569" w:rsidRDefault="00D70FFB" w:rsidP="00AF2AC0"/>
          <w:p w14:paraId="65B3A610" w14:textId="77777777" w:rsidR="00D70FFB" w:rsidRPr="00B20569" w:rsidRDefault="00D70FFB" w:rsidP="00AF2AC0"/>
          <w:p w14:paraId="37F6A69A" w14:textId="77777777" w:rsidR="00D70FFB" w:rsidRPr="00B20569" w:rsidRDefault="00D70FFB" w:rsidP="00AF2AC0"/>
          <w:p w14:paraId="0C624647" w14:textId="77777777" w:rsidR="00D70FFB" w:rsidRPr="00B20569" w:rsidRDefault="00D70FFB" w:rsidP="00AF2AC0"/>
          <w:p w14:paraId="312ECD96" w14:textId="77777777" w:rsidR="00D70FFB" w:rsidRPr="00B20569" w:rsidRDefault="00D70FFB" w:rsidP="00AF2AC0"/>
          <w:p w14:paraId="6B91CB61" w14:textId="77777777" w:rsidR="00D70FFB" w:rsidRPr="00B20569" w:rsidRDefault="00D70FFB" w:rsidP="00AF2AC0"/>
          <w:p w14:paraId="53344AEA" w14:textId="77777777" w:rsidR="00D70FFB" w:rsidRPr="00B20569" w:rsidRDefault="00D70FFB" w:rsidP="00AF2AC0"/>
          <w:p w14:paraId="182AC475" w14:textId="77777777" w:rsidR="00D70FFB" w:rsidRPr="00B20569" w:rsidRDefault="00D70FFB" w:rsidP="00AF2AC0">
            <w:r w:rsidRPr="00B20569">
              <w:t>Kiểm tra trên lớp</w:t>
            </w:r>
          </w:p>
          <w:p w14:paraId="3BBF80FD" w14:textId="77777777" w:rsidR="00D70FFB" w:rsidRPr="00B20569" w:rsidRDefault="00D70FFB" w:rsidP="00AF2AC0"/>
          <w:p w14:paraId="3CC44480" w14:textId="77777777" w:rsidR="00D70FFB" w:rsidRPr="00B20569" w:rsidRDefault="00D70FFB" w:rsidP="00AF2AC0"/>
          <w:p w14:paraId="5084AD21" w14:textId="77777777" w:rsidR="00D70FFB" w:rsidRPr="00B20569" w:rsidRDefault="00D70FFB" w:rsidP="00AF2AC0"/>
          <w:p w14:paraId="0CF2A189" w14:textId="77777777" w:rsidR="00D70FFB" w:rsidRPr="00B20569" w:rsidRDefault="00D70FFB" w:rsidP="00AF2AC0"/>
          <w:p w14:paraId="532BB061" w14:textId="77777777" w:rsidR="00D70FFB" w:rsidRPr="00B20569" w:rsidRDefault="00D70FFB" w:rsidP="00AF2AC0"/>
          <w:p w14:paraId="4E1A4823" w14:textId="77777777" w:rsidR="00D70FFB" w:rsidRPr="00B20569" w:rsidRDefault="00D70FFB" w:rsidP="00AF2AC0"/>
          <w:p w14:paraId="614E4AD1" w14:textId="77777777" w:rsidR="00D70FFB" w:rsidRPr="00B20569" w:rsidRDefault="00D70FFB" w:rsidP="00AF2AC0"/>
          <w:p w14:paraId="1399278B" w14:textId="77777777" w:rsidR="00D70FFB" w:rsidRPr="00B20569" w:rsidRDefault="00D70FFB" w:rsidP="00AF2AC0"/>
          <w:p w14:paraId="758EBD62" w14:textId="77777777" w:rsidR="00D70FFB" w:rsidRPr="00B20569" w:rsidRDefault="00D70FFB" w:rsidP="00AF2AC0"/>
          <w:p w14:paraId="00045A28" w14:textId="77777777" w:rsidR="00D70FFB" w:rsidRPr="00B20569" w:rsidRDefault="00D70FFB" w:rsidP="00AF2AC0"/>
          <w:p w14:paraId="42036641" w14:textId="77777777" w:rsidR="00D70FFB" w:rsidRPr="00B20569" w:rsidRDefault="00D70FFB" w:rsidP="00AF2AC0"/>
          <w:p w14:paraId="1776AE86" w14:textId="77777777" w:rsidR="00D70FFB" w:rsidRPr="00B20569" w:rsidRDefault="00D70FFB" w:rsidP="00AF2AC0">
            <w:r w:rsidRPr="00B20569">
              <w:rPr>
                <w:lang w:val="vi-VN"/>
              </w:rPr>
              <w:t>Bài tập về nhà</w:t>
            </w:r>
          </w:p>
        </w:tc>
      </w:tr>
      <w:tr w:rsidR="00D70FFB" w:rsidRPr="00B20569" w14:paraId="628D1F73" w14:textId="77777777" w:rsidTr="00AC1F07">
        <w:trPr>
          <w:trHeight w:val="1550"/>
        </w:trPr>
        <w:tc>
          <w:tcPr>
            <w:tcW w:w="0" w:type="auto"/>
            <w:tcBorders>
              <w:top w:val="single" w:sz="4" w:space="0" w:color="auto"/>
              <w:left w:val="single" w:sz="4" w:space="0" w:color="auto"/>
              <w:bottom w:val="single" w:sz="4" w:space="0" w:color="auto"/>
              <w:right w:val="single" w:sz="4" w:space="0" w:color="auto"/>
            </w:tcBorders>
          </w:tcPr>
          <w:p w14:paraId="310AEDCC" w14:textId="77777777" w:rsidR="00D70FFB" w:rsidRPr="00B20569" w:rsidRDefault="00D70FFB" w:rsidP="00AF2AC0">
            <w:r w:rsidRPr="00B20569">
              <w:lastRenderedPageBreak/>
              <w:t>5</w:t>
            </w:r>
          </w:p>
          <w:p w14:paraId="0B51852D" w14:textId="77777777" w:rsidR="00D70FFB" w:rsidRPr="00B20569" w:rsidRDefault="00D70FFB" w:rsidP="00AF2AC0"/>
          <w:p w14:paraId="516ECF8F" w14:textId="77777777" w:rsidR="00D70FFB" w:rsidRPr="00B20569" w:rsidRDefault="00D70FFB" w:rsidP="00AF2AC0"/>
          <w:p w14:paraId="231D9457" w14:textId="77777777" w:rsidR="00D70FFB" w:rsidRPr="00B20569" w:rsidRDefault="00D70FFB" w:rsidP="00AF2AC0"/>
          <w:p w14:paraId="40D09CF4" w14:textId="77777777" w:rsidR="00D70FFB" w:rsidRPr="00B20569" w:rsidRDefault="00D70FFB" w:rsidP="00AF2AC0"/>
          <w:p w14:paraId="1E222432" w14:textId="77777777" w:rsidR="00D70FFB" w:rsidRPr="00B20569" w:rsidRDefault="00D70FFB" w:rsidP="00AF2AC0"/>
          <w:p w14:paraId="1ED346B1" w14:textId="77777777" w:rsidR="00D70FFB" w:rsidRPr="00B20569" w:rsidRDefault="00D70FFB" w:rsidP="00AF2AC0"/>
          <w:p w14:paraId="2A4BB471" w14:textId="77777777" w:rsidR="00D70FFB" w:rsidRPr="00B20569" w:rsidRDefault="00D70FFB" w:rsidP="00AF2AC0"/>
          <w:p w14:paraId="3556191C" w14:textId="77777777" w:rsidR="00D70FFB" w:rsidRPr="00B20569" w:rsidRDefault="00D70FFB" w:rsidP="00AF2AC0"/>
          <w:p w14:paraId="430E1AA4" w14:textId="77777777" w:rsidR="00D70FFB" w:rsidRPr="00B20569" w:rsidRDefault="00D70FFB" w:rsidP="00AF2AC0"/>
          <w:p w14:paraId="0F20ECC2" w14:textId="77777777" w:rsidR="00D70FFB" w:rsidRPr="00B20569" w:rsidRDefault="00D70FFB" w:rsidP="00AF2AC0"/>
          <w:p w14:paraId="7D278685" w14:textId="77777777" w:rsidR="00D70FFB" w:rsidRPr="00B20569" w:rsidRDefault="00D70FFB" w:rsidP="00AF2AC0"/>
          <w:p w14:paraId="7060976C" w14:textId="77777777" w:rsidR="00D70FFB" w:rsidRPr="00B20569" w:rsidRDefault="00D70FFB" w:rsidP="00AF2AC0"/>
          <w:p w14:paraId="449DF4DB" w14:textId="77777777" w:rsidR="00D70FFB" w:rsidRPr="00B20569" w:rsidRDefault="00D70FFB" w:rsidP="00AF2AC0"/>
          <w:p w14:paraId="7AC761AD" w14:textId="77777777" w:rsidR="00D70FFB" w:rsidRPr="00B20569" w:rsidRDefault="00D70FFB" w:rsidP="00AF2AC0"/>
          <w:p w14:paraId="4DFB2E2C" w14:textId="77777777" w:rsidR="00D70FFB" w:rsidRPr="00B20569" w:rsidRDefault="00D70FFB" w:rsidP="00AF2AC0"/>
          <w:p w14:paraId="38271F6F" w14:textId="77777777" w:rsidR="00D70FFB" w:rsidRPr="00B20569" w:rsidRDefault="00D70FFB" w:rsidP="00AF2AC0"/>
          <w:p w14:paraId="4FEDA9CF" w14:textId="77777777" w:rsidR="00D70FFB" w:rsidRPr="00B20569" w:rsidRDefault="00D70FFB" w:rsidP="00AF2AC0"/>
          <w:p w14:paraId="6B9844C9" w14:textId="77777777" w:rsidR="00D70FFB" w:rsidRPr="00B20569" w:rsidRDefault="00D70FFB" w:rsidP="00AF2AC0"/>
          <w:p w14:paraId="4B93C403" w14:textId="77777777" w:rsidR="00D70FFB" w:rsidRPr="00B20569" w:rsidRDefault="00D70FFB" w:rsidP="00AF2AC0">
            <w:r w:rsidRPr="00B20569">
              <w:t>6</w:t>
            </w:r>
          </w:p>
          <w:p w14:paraId="7ED37DA1" w14:textId="77777777" w:rsidR="00D70FFB" w:rsidRPr="00B20569" w:rsidRDefault="00D70FFB" w:rsidP="00AF2AC0"/>
          <w:p w14:paraId="128781D4" w14:textId="77777777" w:rsidR="00D70FFB" w:rsidRPr="00B20569" w:rsidRDefault="00D70FFB" w:rsidP="00AF2AC0"/>
          <w:p w14:paraId="738C4AB3" w14:textId="77777777" w:rsidR="00D70FFB" w:rsidRPr="00B20569" w:rsidRDefault="00D70FFB" w:rsidP="00AF2AC0"/>
          <w:p w14:paraId="681AA711" w14:textId="77777777" w:rsidR="00D70FFB" w:rsidRPr="00B20569" w:rsidRDefault="00D70FFB" w:rsidP="00AF2AC0"/>
          <w:p w14:paraId="618822B2" w14:textId="77777777" w:rsidR="00D70FFB" w:rsidRPr="00B20569" w:rsidRDefault="00D70FFB" w:rsidP="00AF2AC0"/>
          <w:p w14:paraId="3EA7F99B" w14:textId="77777777" w:rsidR="00D70FFB" w:rsidRPr="00B20569" w:rsidRDefault="00D70FFB" w:rsidP="00AF2AC0"/>
          <w:p w14:paraId="4D1F7B36" w14:textId="77777777" w:rsidR="00D70FFB" w:rsidRPr="00B20569" w:rsidRDefault="00D70FFB" w:rsidP="00AF2AC0"/>
          <w:p w14:paraId="4BC6A088" w14:textId="77777777" w:rsidR="00D70FFB" w:rsidRPr="00B20569" w:rsidRDefault="00D70FFB" w:rsidP="00AF2AC0"/>
          <w:p w14:paraId="1E095A0C" w14:textId="77777777" w:rsidR="00D70FFB" w:rsidRPr="00B20569" w:rsidRDefault="00D70FFB" w:rsidP="00AF2AC0"/>
          <w:p w14:paraId="67D053A0" w14:textId="77777777" w:rsidR="00D70FFB" w:rsidRPr="00B20569" w:rsidRDefault="00D70FFB" w:rsidP="00AF2AC0"/>
          <w:p w14:paraId="3E251617" w14:textId="77777777" w:rsidR="00D70FFB" w:rsidRPr="00B20569" w:rsidRDefault="00D70FFB" w:rsidP="00AF2AC0"/>
          <w:p w14:paraId="2FCD3896" w14:textId="77777777" w:rsidR="00D70FFB" w:rsidRPr="00B20569" w:rsidRDefault="00D70FFB" w:rsidP="00AF2AC0"/>
          <w:p w14:paraId="6F00B03A" w14:textId="77777777" w:rsidR="00D70FFB" w:rsidRPr="00B20569" w:rsidRDefault="00D70FFB" w:rsidP="00AF2AC0"/>
          <w:p w14:paraId="087583D4" w14:textId="77777777" w:rsidR="00D70FFB" w:rsidRPr="00B20569" w:rsidRDefault="00D70FFB" w:rsidP="00AF2AC0"/>
          <w:p w14:paraId="1F4F1F14" w14:textId="77777777" w:rsidR="00D70FFB" w:rsidRPr="00B20569" w:rsidRDefault="00D70FFB" w:rsidP="00AF2AC0"/>
          <w:p w14:paraId="39680B8C" w14:textId="77777777" w:rsidR="00D70FFB" w:rsidRPr="00B20569" w:rsidRDefault="00D70FFB" w:rsidP="00AF2AC0"/>
          <w:p w14:paraId="678FC60F" w14:textId="77777777" w:rsidR="00D70FFB" w:rsidRPr="00B20569" w:rsidRDefault="00D70FFB" w:rsidP="00AF2AC0"/>
          <w:p w14:paraId="11AE233D" w14:textId="77777777" w:rsidR="00D70FFB" w:rsidRPr="00B20569" w:rsidRDefault="00D70FFB" w:rsidP="00AF2AC0"/>
          <w:p w14:paraId="608AA350" w14:textId="77777777" w:rsidR="00D70FFB" w:rsidRPr="00B20569" w:rsidRDefault="00D70FFB" w:rsidP="00AF2AC0"/>
          <w:p w14:paraId="41A83131" w14:textId="77777777" w:rsidR="00D70FFB" w:rsidRPr="00B20569" w:rsidRDefault="00D70FFB" w:rsidP="00AF2AC0"/>
          <w:p w14:paraId="6C740BAD" w14:textId="77777777" w:rsidR="00D70FFB" w:rsidRPr="00B20569" w:rsidRDefault="00D70FFB" w:rsidP="00AF2AC0"/>
          <w:p w14:paraId="3AF0D4BF" w14:textId="77777777" w:rsidR="00D70FFB" w:rsidRPr="00B20569" w:rsidRDefault="00D70FFB" w:rsidP="00AF2AC0"/>
          <w:p w14:paraId="441E889D" w14:textId="77777777" w:rsidR="00D70FFB" w:rsidRPr="00B20569" w:rsidRDefault="00D70FFB" w:rsidP="00AF2AC0"/>
          <w:p w14:paraId="626BD815" w14:textId="77777777" w:rsidR="00D70FFB" w:rsidRPr="00B20569" w:rsidRDefault="00D70FFB" w:rsidP="00AF2AC0"/>
          <w:p w14:paraId="5E4D90CB" w14:textId="77777777" w:rsidR="00D70FFB" w:rsidRPr="00B20569" w:rsidRDefault="00D70FFB" w:rsidP="00AF2AC0"/>
          <w:p w14:paraId="60B89C8D" w14:textId="77777777" w:rsidR="00D70FFB" w:rsidRPr="00B20569" w:rsidRDefault="00D70FFB" w:rsidP="00AF2AC0"/>
          <w:p w14:paraId="255AC124" w14:textId="77777777" w:rsidR="00D70FFB" w:rsidRPr="00B20569" w:rsidRDefault="00D70FFB" w:rsidP="00AF2AC0"/>
          <w:p w14:paraId="25B0357B" w14:textId="77777777" w:rsidR="00D70FFB" w:rsidRPr="00B20569" w:rsidRDefault="00D70FFB" w:rsidP="00AF2AC0"/>
          <w:p w14:paraId="74007A62" w14:textId="77777777" w:rsidR="00D70FFB" w:rsidRPr="00B20569" w:rsidRDefault="00D70FFB" w:rsidP="00AF2AC0"/>
          <w:p w14:paraId="5164057A" w14:textId="77777777" w:rsidR="00D70FFB" w:rsidRPr="00B20569" w:rsidRDefault="00D70FFB" w:rsidP="00AF2AC0"/>
          <w:p w14:paraId="0532E72D" w14:textId="77777777" w:rsidR="00D70FFB" w:rsidRPr="00B20569" w:rsidRDefault="00D70FFB" w:rsidP="00AF2AC0"/>
          <w:p w14:paraId="0CDB5243" w14:textId="77777777" w:rsidR="00D70FFB" w:rsidRPr="00B20569" w:rsidRDefault="00D70FFB" w:rsidP="00AF2AC0"/>
          <w:p w14:paraId="54EF8E8F" w14:textId="77777777" w:rsidR="00D70FFB" w:rsidRPr="00B20569" w:rsidRDefault="00D70FFB" w:rsidP="00AF2AC0">
            <w:r w:rsidRPr="00B20569">
              <w:t>7</w:t>
            </w:r>
          </w:p>
        </w:tc>
        <w:tc>
          <w:tcPr>
            <w:tcW w:w="2268" w:type="dxa"/>
            <w:tcBorders>
              <w:top w:val="single" w:sz="4" w:space="0" w:color="auto"/>
              <w:left w:val="single" w:sz="4" w:space="0" w:color="auto"/>
              <w:bottom w:val="single" w:sz="4" w:space="0" w:color="auto"/>
              <w:right w:val="single" w:sz="4" w:space="0" w:color="auto"/>
            </w:tcBorders>
          </w:tcPr>
          <w:p w14:paraId="053CE2F6" w14:textId="77777777" w:rsidR="00D70FFB" w:rsidRPr="00B20569" w:rsidRDefault="00D70FFB" w:rsidP="00AF2AC0">
            <w:r w:rsidRPr="00B20569">
              <w:rPr>
                <w:b/>
              </w:rPr>
              <w:lastRenderedPageBreak/>
              <w:t>Bài 2: Describing appearance and personality (tt)</w:t>
            </w:r>
          </w:p>
          <w:p w14:paraId="0BDBB722" w14:textId="77777777" w:rsidR="00D70FFB" w:rsidRPr="00B20569" w:rsidRDefault="00D70FFB" w:rsidP="00AF2AC0">
            <w:r w:rsidRPr="00B20569">
              <w:t xml:space="preserve">2.7 Viết (Writing): Viết đoạn văn ngắn tả </w:t>
            </w:r>
            <w:r w:rsidRPr="00B20569">
              <w:lastRenderedPageBreak/>
              <w:t>một người bạn hoặc một thành viên trong gia đình.</w:t>
            </w:r>
          </w:p>
          <w:p w14:paraId="070D5CEF" w14:textId="77777777" w:rsidR="00D70FFB" w:rsidRPr="00B20569" w:rsidRDefault="00D70FFB" w:rsidP="00AF2AC0">
            <w:r w:rsidRPr="00B20569">
              <w:t>2.8 Nghe (Listening): Nghe đoạn hội thoại và chọn đáp án đúng (Unit 10: Part 3 – TOEIC)</w:t>
            </w:r>
          </w:p>
          <w:p w14:paraId="26B2FE8A" w14:textId="77777777" w:rsidR="00D70FFB" w:rsidRPr="00B20569" w:rsidRDefault="00D70FFB" w:rsidP="00AF2AC0">
            <w:pPr>
              <w:rPr>
                <w:b/>
              </w:rPr>
            </w:pPr>
            <w:r w:rsidRPr="00B20569">
              <w:t>2.9 Đọc (Reading): Đọc hiểu các đoạn quảng cáo ngắn và chọn đáp án đúng (Unit 10: Part 7 – TOEIC)</w:t>
            </w:r>
          </w:p>
          <w:p w14:paraId="3BDBB313" w14:textId="77777777" w:rsidR="00D70FFB" w:rsidRPr="00B20569" w:rsidRDefault="00D70FFB" w:rsidP="00AF2AC0">
            <w:pPr>
              <w:rPr>
                <w:b/>
              </w:rPr>
            </w:pPr>
          </w:p>
          <w:p w14:paraId="7671A98E" w14:textId="77777777" w:rsidR="00D70FFB" w:rsidRPr="00B20569" w:rsidRDefault="00D70FFB" w:rsidP="00AF2AC0">
            <w:r w:rsidRPr="00B20569">
              <w:rPr>
                <w:b/>
              </w:rPr>
              <w:t>Bài 3: Technology  (9t)</w:t>
            </w:r>
          </w:p>
          <w:p w14:paraId="01829BA2" w14:textId="77777777" w:rsidR="00D70FFB" w:rsidRPr="00B20569" w:rsidRDefault="00D70FFB" w:rsidP="00AF2AC0">
            <w:r w:rsidRPr="00B20569">
              <w:t xml:space="preserve">3.1 Từ vựng (Vocabulary): </w:t>
            </w:r>
          </w:p>
          <w:p w14:paraId="0A9950D3" w14:textId="77777777" w:rsidR="00D70FFB" w:rsidRPr="00B20569" w:rsidRDefault="00D70FFB" w:rsidP="00AF2AC0">
            <w:pPr>
              <w:rPr>
                <w:lang w:val="en-GB"/>
              </w:rPr>
            </w:pPr>
            <w:r w:rsidRPr="00B20569">
              <w:rPr>
                <w:lang w:val="en-GB"/>
              </w:rPr>
              <w:t>-T</w:t>
            </w:r>
            <w:r w:rsidRPr="00B20569">
              <w:rPr>
                <w:lang w:val="vi-VN"/>
              </w:rPr>
              <w:t xml:space="preserve">ừ vựng về </w:t>
            </w:r>
            <w:r w:rsidRPr="00B20569">
              <w:rPr>
                <w:lang w:val="en-GB"/>
              </w:rPr>
              <w:t>các thiết bị công nghệ thông tin trong đời sống hàng ngày.</w:t>
            </w:r>
          </w:p>
          <w:p w14:paraId="36BE6042" w14:textId="77777777" w:rsidR="00D70FFB" w:rsidRPr="00B20569" w:rsidRDefault="00D70FFB" w:rsidP="00AF2AC0">
            <w:r w:rsidRPr="00B20569">
              <w:t>3.2 Ngữ pháp (Grammar): So sánh bằng và so sánh hơn của tính từ/trạng từ.</w:t>
            </w:r>
          </w:p>
          <w:p w14:paraId="407F8C65" w14:textId="77777777" w:rsidR="00D70FFB" w:rsidRPr="00B20569" w:rsidRDefault="00D70FFB" w:rsidP="00AF2AC0">
            <w:r w:rsidRPr="00B20569">
              <w:t xml:space="preserve">3.3 Đọc hiểu (Reading): chủ đề </w:t>
            </w:r>
            <w:r w:rsidRPr="00B20569">
              <w:rPr>
                <w:b/>
                <w:bCs/>
                <w:i/>
                <w:iCs/>
              </w:rPr>
              <w:lastRenderedPageBreak/>
              <w:t>The Internet: good or bad?</w:t>
            </w:r>
            <w:r w:rsidRPr="00B20569">
              <w:t xml:space="preserve">  và dạng câu hỏi True/False</w:t>
            </w:r>
          </w:p>
          <w:p w14:paraId="7839DAB3" w14:textId="77777777" w:rsidR="00D70FFB" w:rsidRPr="00B20569" w:rsidRDefault="00D70FFB" w:rsidP="00AF2AC0">
            <w:r w:rsidRPr="00B20569">
              <w:t xml:space="preserve">3.4 Nghe (Listening): </w:t>
            </w:r>
          </w:p>
          <w:p w14:paraId="5E880753" w14:textId="77777777" w:rsidR="00D70FFB" w:rsidRPr="00B20569" w:rsidRDefault="00D70FFB" w:rsidP="00AF2AC0">
            <w:r w:rsidRPr="00B20569">
              <w:t>- Nghe và chọn đáp án đúng cho câu.</w:t>
            </w:r>
          </w:p>
          <w:p w14:paraId="238DF690" w14:textId="77777777" w:rsidR="00D70FFB" w:rsidRPr="00B20569" w:rsidRDefault="00D70FFB" w:rsidP="00AF2AC0">
            <w:r w:rsidRPr="00B20569">
              <w:t>-Chọn đáp án đúng cho hình (picture) qua các mô tả được nghe (Unit 11: Part 1 – Toeic)</w:t>
            </w:r>
          </w:p>
          <w:p w14:paraId="1838AC03" w14:textId="77777777" w:rsidR="00D70FFB" w:rsidRPr="00B20569" w:rsidRDefault="00D70FFB" w:rsidP="00AF2AC0">
            <w:r w:rsidRPr="00B20569">
              <w:t>3.5 Thực hành các bài tập về ngữ pháp (Unit 11: Part 5 – TOEIC)</w:t>
            </w:r>
          </w:p>
          <w:p w14:paraId="512B9D52" w14:textId="77777777" w:rsidR="00D70FFB" w:rsidRPr="00B20569" w:rsidRDefault="00D70FFB" w:rsidP="00AF2AC0">
            <w:r w:rsidRPr="00B20569">
              <w:t>3.6 Nói (Speaking): - Thực hành nói về các thiết bị công nghệ mua gần đây</w:t>
            </w:r>
            <w:r w:rsidRPr="00B20569">
              <w:rPr>
                <w:b/>
                <w:bCs/>
                <w:i/>
                <w:iCs/>
              </w:rPr>
              <w:t xml:space="preserve">; </w:t>
            </w:r>
          </w:p>
          <w:p w14:paraId="113F2F67" w14:textId="77777777" w:rsidR="00D70FFB" w:rsidRPr="00B20569" w:rsidRDefault="00D70FFB" w:rsidP="00AF2AC0">
            <w:r w:rsidRPr="00B20569">
              <w:t>3.7 Viết (Writing): Viết đoạn văn ngắn về những hi vọng thế nào vào việc cuộc sống được thay đổi nhờ vào công nghệ theo mẫu câu gợi ý</w:t>
            </w:r>
          </w:p>
          <w:p w14:paraId="400A4960" w14:textId="77777777" w:rsidR="00D70FFB" w:rsidRPr="00B20569" w:rsidRDefault="00D70FFB" w:rsidP="00AF2AC0">
            <w:r w:rsidRPr="00B20569">
              <w:lastRenderedPageBreak/>
              <w:t>3.8 Nghe (Listening): Nghe đoạn hội thoại và chọn đáp án đúng (Unit 11: Part 3 – TOEIC)</w:t>
            </w:r>
          </w:p>
          <w:p w14:paraId="65ADC23D" w14:textId="77777777" w:rsidR="00D70FFB" w:rsidRPr="00B20569" w:rsidRDefault="00D70FFB" w:rsidP="00AF2AC0">
            <w:r w:rsidRPr="00B20569">
              <w:t>3.9 Đọc (Reading): Đọc hiểu các đoạn quảng cáo ngắn và chọn đáp án đúng ( Unit 11: Part 7 – TOEIC)</w:t>
            </w:r>
          </w:p>
          <w:p w14:paraId="56017A3F" w14:textId="77777777" w:rsidR="00D70FFB" w:rsidRPr="00B20569" w:rsidRDefault="00D70FFB" w:rsidP="00AF2AC0">
            <w:r w:rsidRPr="00B20569">
              <w:t xml:space="preserve">Các yêu cầu tự học đ/v sinh viên: 8 giờ. </w:t>
            </w:r>
          </w:p>
        </w:tc>
        <w:tc>
          <w:tcPr>
            <w:tcW w:w="2268" w:type="dxa"/>
            <w:tcBorders>
              <w:left w:val="single" w:sz="4" w:space="0" w:color="auto"/>
            </w:tcBorders>
          </w:tcPr>
          <w:p w14:paraId="11BBA5CC" w14:textId="77777777" w:rsidR="00D70FFB" w:rsidRPr="00B20569" w:rsidRDefault="00D70FFB" w:rsidP="00AF2AC0"/>
          <w:p w14:paraId="66D42D97" w14:textId="77777777" w:rsidR="00D70FFB" w:rsidRPr="00B20569" w:rsidRDefault="00D70FFB" w:rsidP="00AF2AC0"/>
          <w:p w14:paraId="74E5F9AE" w14:textId="77777777" w:rsidR="00D70FFB" w:rsidRPr="00B20569" w:rsidRDefault="00D70FFB" w:rsidP="00AF2AC0"/>
          <w:p w14:paraId="35A883C5" w14:textId="77777777" w:rsidR="00D70FFB" w:rsidRPr="00B20569" w:rsidRDefault="00D70FFB" w:rsidP="00AF2AC0">
            <w:r w:rsidRPr="00B20569">
              <w:t xml:space="preserve">L.O.1.3 – Sử dụng được các từ vựng đúng ngữ </w:t>
            </w:r>
            <w:r w:rsidRPr="00B20569">
              <w:lastRenderedPageBreak/>
              <w:t>cảnh liên quan đến chủ đề.</w:t>
            </w:r>
          </w:p>
          <w:p w14:paraId="1CD3E446" w14:textId="77777777" w:rsidR="00D70FFB" w:rsidRPr="00B20569" w:rsidRDefault="00D70FFB" w:rsidP="00AF2AC0"/>
          <w:p w14:paraId="07E924C1" w14:textId="77777777" w:rsidR="00D70FFB" w:rsidRPr="00B20569" w:rsidRDefault="00D70FFB" w:rsidP="00AF2AC0">
            <w:pPr>
              <w:rPr>
                <w:b/>
              </w:rPr>
            </w:pPr>
            <w:r w:rsidRPr="00B20569">
              <w:t>L.O.1.2 Nắm được công thức so sánh bằng và so sánh hơn trong Tiếng Anh; phân tích được cấu trúc câu, ngữ pháp, vị trí từ loại để chọn được đáp án đúng.</w:t>
            </w:r>
          </w:p>
          <w:p w14:paraId="1633B2FE" w14:textId="77777777" w:rsidR="00D70FFB" w:rsidRPr="00B20569" w:rsidRDefault="00D70FFB" w:rsidP="00AF2AC0">
            <w:pPr>
              <w:rPr>
                <w:bCs/>
              </w:rPr>
            </w:pPr>
          </w:p>
          <w:p w14:paraId="58667A90" w14:textId="77777777" w:rsidR="00D70FFB" w:rsidRPr="00B20569" w:rsidRDefault="00D70FFB" w:rsidP="00AF2AC0">
            <w:pPr>
              <w:rPr>
                <w:bCs/>
              </w:rPr>
            </w:pPr>
            <w:r w:rsidRPr="00B20569">
              <w:rPr>
                <w:bCs/>
              </w:rPr>
              <w:t>L.O.2.3 Hiểu được cách làm bài và các tips của dạng bài chọn đáp án đúng.</w:t>
            </w:r>
          </w:p>
          <w:p w14:paraId="6E78BA4E" w14:textId="77777777" w:rsidR="00D70FFB" w:rsidRPr="00B20569" w:rsidRDefault="00D70FFB" w:rsidP="00AF2AC0">
            <w:pPr>
              <w:rPr>
                <w:bCs/>
              </w:rPr>
            </w:pPr>
          </w:p>
          <w:p w14:paraId="289033EE" w14:textId="77777777" w:rsidR="00D70FFB" w:rsidRPr="00B20569" w:rsidRDefault="00D70FFB" w:rsidP="00AF2AC0">
            <w:pPr>
              <w:rPr>
                <w:bCs/>
              </w:rPr>
            </w:pPr>
            <w:r w:rsidRPr="00B20569">
              <w:rPr>
                <w:bCs/>
              </w:rPr>
              <w:t>L.O.2.1 Hiểu được phương pháp nghe và chọn đáp án đúng khi nghe mô tả các hình ảnh; Biết cách nghe được ý chính của đoạn hội thoại để trả lời các câu hỏi;</w:t>
            </w:r>
          </w:p>
          <w:p w14:paraId="3F24F306" w14:textId="77777777" w:rsidR="00D70FFB" w:rsidRPr="00B20569" w:rsidRDefault="00D70FFB" w:rsidP="00AF2AC0">
            <w:pPr>
              <w:rPr>
                <w:bCs/>
              </w:rPr>
            </w:pPr>
          </w:p>
          <w:p w14:paraId="078C048D" w14:textId="77777777" w:rsidR="00D70FFB" w:rsidRPr="00B20569" w:rsidRDefault="00D70FFB" w:rsidP="00AF2AC0">
            <w:pPr>
              <w:rPr>
                <w:bCs/>
              </w:rPr>
            </w:pPr>
            <w:r w:rsidRPr="00B20569">
              <w:rPr>
                <w:bCs/>
              </w:rPr>
              <w:t xml:space="preserve">L.O.1.1 Hiểu rõ cách dùng và dấu hiệu nhận biết các </w:t>
            </w:r>
            <w:r w:rsidRPr="00B20569">
              <w:rPr>
                <w:bCs/>
              </w:rPr>
              <w:lastRenderedPageBreak/>
              <w:t>thì trong Tiếng Anh;</w:t>
            </w:r>
          </w:p>
          <w:p w14:paraId="219740C2" w14:textId="77777777" w:rsidR="00D70FFB" w:rsidRPr="00B20569" w:rsidRDefault="00D70FFB" w:rsidP="00AF2AC0">
            <w:pPr>
              <w:rPr>
                <w:bCs/>
              </w:rPr>
            </w:pPr>
          </w:p>
          <w:p w14:paraId="429C1A68" w14:textId="77777777" w:rsidR="00D70FFB" w:rsidRPr="00B20569" w:rsidRDefault="00D70FFB" w:rsidP="00AF2AC0">
            <w:pPr>
              <w:rPr>
                <w:bCs/>
              </w:rPr>
            </w:pPr>
            <w:r w:rsidRPr="00B20569">
              <w:rPr>
                <w:bCs/>
              </w:rPr>
              <w:t>L.O.2.2 Nói được các câu về các thiết bị công nghệ;</w:t>
            </w:r>
          </w:p>
          <w:p w14:paraId="79ADF001" w14:textId="77777777" w:rsidR="00D70FFB" w:rsidRPr="00B20569" w:rsidRDefault="00D70FFB" w:rsidP="00AF2AC0">
            <w:pPr>
              <w:rPr>
                <w:lang w:val="de-DE"/>
              </w:rPr>
            </w:pPr>
            <w:r w:rsidRPr="00B20569">
              <w:rPr>
                <w:bCs/>
              </w:rPr>
              <w:t>L.O.2.4 Biết áp dụng các thì, từ vựng vào bài viết ngắn qua một số cấu trúc mẫu</w:t>
            </w:r>
          </w:p>
          <w:p w14:paraId="20DD499B" w14:textId="77777777" w:rsidR="00D70FFB" w:rsidRPr="00B20569" w:rsidRDefault="00D70FFB" w:rsidP="00AF2AC0">
            <w:pPr>
              <w:rPr>
                <w:lang w:val="de-DE"/>
              </w:rPr>
            </w:pPr>
          </w:p>
          <w:p w14:paraId="645D80DE" w14:textId="77777777" w:rsidR="00D70FFB" w:rsidRPr="00B20569" w:rsidRDefault="00D70FFB" w:rsidP="00AF2AC0">
            <w:pPr>
              <w:rPr>
                <w:lang w:val="de-DE"/>
              </w:rPr>
            </w:pPr>
            <w:r w:rsidRPr="00B20569">
              <w:rPr>
                <w:lang w:val="de-DE"/>
              </w:rPr>
              <w:t>L.O.3.2 SV tự học qua các bài tập GV giao.</w:t>
            </w:r>
          </w:p>
          <w:p w14:paraId="7225C260" w14:textId="77777777" w:rsidR="00D70FFB" w:rsidRPr="00B20569" w:rsidRDefault="00D70FFB" w:rsidP="00AF2AC0">
            <w:pPr>
              <w:rPr>
                <w:lang w:val="de-DE"/>
              </w:rPr>
            </w:pPr>
          </w:p>
          <w:p w14:paraId="2D9ED523" w14:textId="77777777" w:rsidR="00D70FFB" w:rsidRPr="00B20569" w:rsidRDefault="00D70FFB" w:rsidP="00AF2AC0">
            <w:r w:rsidRPr="00B20569">
              <w:rPr>
                <w:lang w:val="de-DE"/>
              </w:rPr>
              <w:t>L.O.4.2 Hiểu được cách thảo luận, làm việc nhóm.</w:t>
            </w:r>
          </w:p>
        </w:tc>
        <w:tc>
          <w:tcPr>
            <w:tcW w:w="2268" w:type="dxa"/>
          </w:tcPr>
          <w:p w14:paraId="416367B9" w14:textId="77777777" w:rsidR="00D70FFB" w:rsidRPr="00B20569" w:rsidRDefault="00D70FFB" w:rsidP="00AF2AC0">
            <w:pPr>
              <w:rPr>
                <w:i/>
              </w:rPr>
            </w:pPr>
          </w:p>
          <w:p w14:paraId="1D8EED0A" w14:textId="77777777" w:rsidR="00D70FFB" w:rsidRPr="00B20569" w:rsidRDefault="00D70FFB" w:rsidP="00AF2AC0">
            <w:pPr>
              <w:rPr>
                <w:i/>
              </w:rPr>
            </w:pPr>
          </w:p>
          <w:p w14:paraId="0F286164" w14:textId="77777777" w:rsidR="00D70FFB" w:rsidRPr="00B20569" w:rsidRDefault="00D70FFB" w:rsidP="00AF2AC0">
            <w:pPr>
              <w:rPr>
                <w:b/>
                <w:i/>
              </w:rPr>
            </w:pPr>
            <w:r w:rsidRPr="00B20569">
              <w:rPr>
                <w:b/>
                <w:i/>
              </w:rPr>
              <w:t>Giảng viên:</w:t>
            </w:r>
          </w:p>
          <w:p w14:paraId="1B2CFB1E" w14:textId="77777777" w:rsidR="00D70FFB" w:rsidRPr="00B20569" w:rsidRDefault="00D70FFB" w:rsidP="00902C5F">
            <w:pPr>
              <w:numPr>
                <w:ilvl w:val="0"/>
                <w:numId w:val="46"/>
              </w:numPr>
              <w:rPr>
                <w:lang w:val="vi-VN"/>
              </w:rPr>
            </w:pPr>
            <w:r w:rsidRPr="00B20569">
              <w:rPr>
                <w:lang w:val="en-GB"/>
              </w:rPr>
              <w:t xml:space="preserve">Đặt câu hỏi liên </w:t>
            </w:r>
            <w:r w:rsidRPr="00B20569">
              <w:rPr>
                <w:lang w:val="en-GB"/>
              </w:rPr>
              <w:lastRenderedPageBreak/>
              <w:t>quan đến bài</w:t>
            </w:r>
            <w:r w:rsidRPr="00B20569">
              <w:rPr>
                <w:lang w:val="vi-VN"/>
              </w:rPr>
              <w:t>.</w:t>
            </w:r>
          </w:p>
          <w:p w14:paraId="27AA73CF" w14:textId="77777777" w:rsidR="00D70FFB" w:rsidRPr="00B20569" w:rsidRDefault="00D70FFB" w:rsidP="00902C5F">
            <w:pPr>
              <w:numPr>
                <w:ilvl w:val="0"/>
                <w:numId w:val="46"/>
              </w:numPr>
              <w:rPr>
                <w:i/>
              </w:rPr>
            </w:pPr>
            <w:r w:rsidRPr="00B20569">
              <w:t>Giải thích từ vựng, ngữ pháp.</w:t>
            </w:r>
          </w:p>
          <w:p w14:paraId="512991BB"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42C8A25A" w14:textId="77777777" w:rsidR="00D70FFB" w:rsidRPr="00B20569" w:rsidRDefault="00D70FFB" w:rsidP="00902C5F">
            <w:pPr>
              <w:numPr>
                <w:ilvl w:val="0"/>
                <w:numId w:val="46"/>
              </w:numPr>
            </w:pPr>
            <w:r w:rsidRPr="00B20569">
              <w:rPr>
                <w:iCs/>
              </w:rPr>
              <w:t>Cho SV thảo luận nhóm; sửa bài và giải thích các điểm chính SV cần lưu ý.</w:t>
            </w:r>
          </w:p>
          <w:p w14:paraId="2609345C" w14:textId="77777777" w:rsidR="00D70FFB" w:rsidRPr="00B20569" w:rsidRDefault="00D70FFB" w:rsidP="00902C5F">
            <w:pPr>
              <w:numPr>
                <w:ilvl w:val="0"/>
                <w:numId w:val="46"/>
              </w:numPr>
            </w:pPr>
            <w:r w:rsidRPr="00B20569">
              <w:t>Nhận xét – đánh giá</w:t>
            </w:r>
          </w:p>
          <w:p w14:paraId="4A2A62D8" w14:textId="77777777" w:rsidR="00D70FFB" w:rsidRPr="00B20569" w:rsidRDefault="00D70FFB" w:rsidP="00AF2AC0">
            <w:pPr>
              <w:rPr>
                <w:b/>
                <w:i/>
              </w:rPr>
            </w:pPr>
            <w:r w:rsidRPr="00B20569">
              <w:rPr>
                <w:b/>
                <w:i/>
              </w:rPr>
              <w:t>Sinh viên:</w:t>
            </w:r>
          </w:p>
          <w:p w14:paraId="571EE5DD" w14:textId="77777777" w:rsidR="00D70FFB" w:rsidRPr="00B20569" w:rsidRDefault="00D70FFB" w:rsidP="00902C5F">
            <w:pPr>
              <w:numPr>
                <w:ilvl w:val="0"/>
                <w:numId w:val="46"/>
              </w:numPr>
            </w:pPr>
            <w:r w:rsidRPr="00B20569">
              <w:t>Lắng nghe và tư duy</w:t>
            </w:r>
          </w:p>
          <w:p w14:paraId="5765309E" w14:textId="77777777" w:rsidR="00D70FFB" w:rsidRPr="00B20569" w:rsidRDefault="00D70FFB" w:rsidP="00902C5F">
            <w:pPr>
              <w:numPr>
                <w:ilvl w:val="0"/>
                <w:numId w:val="46"/>
              </w:numPr>
            </w:pPr>
            <w:r w:rsidRPr="00B20569">
              <w:t xml:space="preserve">Phát biểu xây dựng bài </w:t>
            </w:r>
          </w:p>
          <w:p w14:paraId="6006F55D" w14:textId="77777777" w:rsidR="00D70FFB" w:rsidRPr="00B20569" w:rsidRDefault="00D70FFB" w:rsidP="00902C5F">
            <w:pPr>
              <w:numPr>
                <w:ilvl w:val="0"/>
                <w:numId w:val="46"/>
              </w:numPr>
            </w:pPr>
            <w:r w:rsidRPr="00B20569">
              <w:t>Làm việc nhóm</w:t>
            </w:r>
          </w:p>
          <w:p w14:paraId="05FFD412" w14:textId="77777777" w:rsidR="00D70FFB" w:rsidRPr="00B20569" w:rsidRDefault="00D70FFB" w:rsidP="00902C5F">
            <w:pPr>
              <w:numPr>
                <w:ilvl w:val="0"/>
                <w:numId w:val="46"/>
              </w:numPr>
            </w:pPr>
            <w:r w:rsidRPr="00B20569">
              <w:t>Trả lời câu hỏi</w:t>
            </w:r>
          </w:p>
          <w:p w14:paraId="42775D81" w14:textId="77777777" w:rsidR="00D70FFB" w:rsidRPr="00B20569" w:rsidRDefault="00D70FFB" w:rsidP="00902C5F">
            <w:pPr>
              <w:numPr>
                <w:ilvl w:val="0"/>
                <w:numId w:val="46"/>
              </w:numPr>
            </w:pPr>
            <w:r w:rsidRPr="00B20569">
              <w:lastRenderedPageBreak/>
              <w:t xml:space="preserve">Ghi nội dung chính </w:t>
            </w:r>
          </w:p>
          <w:p w14:paraId="784AE2B8" w14:textId="77777777" w:rsidR="00D70FFB" w:rsidRPr="00B20569" w:rsidRDefault="00D70FFB" w:rsidP="00902C5F">
            <w:pPr>
              <w:numPr>
                <w:ilvl w:val="0"/>
                <w:numId w:val="46"/>
              </w:numPr>
            </w:pPr>
            <w:r w:rsidRPr="00B20569">
              <w:t>Kiểm tra giữa kì ( Tuần 5)</w:t>
            </w:r>
          </w:p>
          <w:p w14:paraId="6BE8AA45" w14:textId="77777777" w:rsidR="00D70FFB" w:rsidRPr="00B20569" w:rsidRDefault="00D70FFB" w:rsidP="00AF2AC0">
            <w:pPr>
              <w:rPr>
                <w:b/>
                <w:i/>
              </w:rPr>
            </w:pPr>
            <w:r w:rsidRPr="00B20569">
              <w:rPr>
                <w:b/>
                <w:i/>
              </w:rPr>
              <w:t>T</w:t>
            </w:r>
            <w:r w:rsidRPr="00B20569">
              <w:rPr>
                <w:b/>
                <w:i/>
                <w:lang w:val="vi-VN"/>
              </w:rPr>
              <w:t>ự học:</w:t>
            </w:r>
          </w:p>
          <w:p w14:paraId="57D91BF7" w14:textId="77777777" w:rsidR="00D70FFB" w:rsidRPr="00B20569" w:rsidRDefault="00D70FFB" w:rsidP="00AF2AC0">
            <w:r w:rsidRPr="00B20569">
              <w:t>Các dạng bài tập liên quan đến bài học.</w:t>
            </w:r>
          </w:p>
          <w:p w14:paraId="3F12B928" w14:textId="77777777" w:rsidR="00D70FFB" w:rsidRPr="00B20569" w:rsidRDefault="00D70FFB" w:rsidP="00AF2AC0">
            <w:pPr>
              <w:rPr>
                <w:b/>
                <w:i/>
                <w:lang w:val="vi-VN"/>
              </w:rPr>
            </w:pPr>
          </w:p>
        </w:tc>
        <w:tc>
          <w:tcPr>
            <w:tcW w:w="1984" w:type="dxa"/>
          </w:tcPr>
          <w:p w14:paraId="4C5618FC" w14:textId="77777777" w:rsidR="00D70FFB" w:rsidRPr="00B20569" w:rsidRDefault="00D70FFB" w:rsidP="00AF2AC0"/>
          <w:p w14:paraId="1E095324" w14:textId="77777777" w:rsidR="00D70FFB" w:rsidRPr="00B20569" w:rsidRDefault="00D70FFB" w:rsidP="00AF2AC0"/>
          <w:p w14:paraId="66C74C84" w14:textId="77777777" w:rsidR="00D70FFB" w:rsidRPr="00B20569" w:rsidRDefault="00D70FFB" w:rsidP="00AF2AC0"/>
          <w:p w14:paraId="06CF45E3" w14:textId="77777777" w:rsidR="00D70FFB" w:rsidRPr="00B20569" w:rsidRDefault="00D70FFB" w:rsidP="00AF2AC0"/>
          <w:p w14:paraId="58B8D873" w14:textId="77777777" w:rsidR="00D70FFB" w:rsidRPr="00B20569" w:rsidRDefault="00D70FFB" w:rsidP="00AF2AC0"/>
          <w:p w14:paraId="46549C74" w14:textId="77777777" w:rsidR="00D70FFB" w:rsidRPr="00B20569" w:rsidRDefault="00D70FFB" w:rsidP="00AF2AC0"/>
          <w:p w14:paraId="3702DE77" w14:textId="77777777" w:rsidR="00D70FFB" w:rsidRPr="00B20569" w:rsidRDefault="00D70FFB" w:rsidP="00AF2AC0"/>
          <w:p w14:paraId="041D4A49" w14:textId="77777777" w:rsidR="00D70FFB" w:rsidRPr="00B20569" w:rsidRDefault="00D70FFB" w:rsidP="00AF2AC0"/>
          <w:p w14:paraId="72B777D5" w14:textId="77777777" w:rsidR="00D70FFB" w:rsidRPr="00B20569" w:rsidRDefault="00D70FFB" w:rsidP="00AF2AC0"/>
          <w:p w14:paraId="037D11C1" w14:textId="77777777" w:rsidR="00D70FFB" w:rsidRPr="00B20569" w:rsidRDefault="00D70FFB" w:rsidP="00AF2AC0"/>
          <w:p w14:paraId="701ED7D3" w14:textId="77777777" w:rsidR="00D70FFB" w:rsidRPr="00B20569" w:rsidRDefault="00D70FFB" w:rsidP="00AF2AC0"/>
          <w:p w14:paraId="6A4ABB20" w14:textId="77777777" w:rsidR="00D70FFB" w:rsidRPr="00B20569" w:rsidRDefault="00D70FFB" w:rsidP="00AF2AC0"/>
          <w:p w14:paraId="4FF9B608" w14:textId="77777777" w:rsidR="00D70FFB" w:rsidRPr="00B20569" w:rsidRDefault="00D70FFB" w:rsidP="00AF2AC0"/>
          <w:p w14:paraId="39C930F7" w14:textId="77777777" w:rsidR="00D70FFB" w:rsidRPr="00B20569" w:rsidRDefault="00D70FFB" w:rsidP="00AF2AC0"/>
          <w:p w14:paraId="76684852" w14:textId="77777777" w:rsidR="00D70FFB" w:rsidRPr="00B20569" w:rsidRDefault="00D70FFB" w:rsidP="00AF2AC0"/>
          <w:p w14:paraId="19AB74C4" w14:textId="77777777" w:rsidR="00D70FFB" w:rsidRPr="00B20569" w:rsidRDefault="00D70FFB" w:rsidP="00AF2AC0"/>
          <w:p w14:paraId="61AB4A29" w14:textId="77777777" w:rsidR="00D70FFB" w:rsidRPr="00B20569" w:rsidRDefault="00D70FFB" w:rsidP="00AF2AC0"/>
          <w:p w14:paraId="0348E143" w14:textId="77777777" w:rsidR="00D70FFB" w:rsidRPr="00B20569" w:rsidRDefault="00D70FFB" w:rsidP="00AF2AC0"/>
          <w:p w14:paraId="1DF67D11" w14:textId="77777777" w:rsidR="00D70FFB" w:rsidRPr="00B20569" w:rsidRDefault="00D70FFB" w:rsidP="00AF2AC0"/>
          <w:p w14:paraId="1428B1B9" w14:textId="77777777" w:rsidR="00D70FFB" w:rsidRPr="00B20569" w:rsidRDefault="00D70FFB" w:rsidP="00AF2AC0"/>
          <w:p w14:paraId="7836C7B1" w14:textId="77777777" w:rsidR="00D70FFB" w:rsidRPr="00B20569" w:rsidRDefault="00D70FFB" w:rsidP="00AF2AC0"/>
          <w:p w14:paraId="6897C80F" w14:textId="77777777" w:rsidR="00D70FFB" w:rsidRPr="00B20569" w:rsidRDefault="00D70FFB" w:rsidP="00AF2AC0">
            <w:r w:rsidRPr="00B20569">
              <w:rPr>
                <w:lang w:val="vi-VN"/>
              </w:rPr>
              <w:t>Kiểm tra trên lớp</w:t>
            </w:r>
          </w:p>
          <w:p w14:paraId="21E2E3E8" w14:textId="77777777" w:rsidR="00D70FFB" w:rsidRPr="00B20569" w:rsidRDefault="00D70FFB" w:rsidP="00AF2AC0">
            <w:pPr>
              <w:rPr>
                <w:lang w:val="vi-VN"/>
              </w:rPr>
            </w:pPr>
          </w:p>
          <w:p w14:paraId="184E09CF" w14:textId="77777777" w:rsidR="00D70FFB" w:rsidRPr="00B20569" w:rsidRDefault="00D70FFB" w:rsidP="00AF2AC0">
            <w:pPr>
              <w:rPr>
                <w:lang w:val="vi-VN"/>
              </w:rPr>
            </w:pPr>
            <w:r w:rsidRPr="00B20569">
              <w:rPr>
                <w:lang w:val="vi-VN"/>
              </w:rPr>
              <w:t>Bài tập về nhà</w:t>
            </w:r>
          </w:p>
          <w:p w14:paraId="04DB0B77" w14:textId="77777777" w:rsidR="00D70FFB" w:rsidRPr="00B20569" w:rsidRDefault="00D70FFB" w:rsidP="00AF2AC0">
            <w:pPr>
              <w:rPr>
                <w:lang w:val="vi-VN"/>
              </w:rPr>
            </w:pPr>
          </w:p>
          <w:p w14:paraId="62538FB9" w14:textId="77777777" w:rsidR="00D70FFB" w:rsidRPr="00B20569" w:rsidRDefault="00D70FFB" w:rsidP="00AF2AC0">
            <w:pPr>
              <w:rPr>
                <w:lang w:val="vi-VN"/>
              </w:rPr>
            </w:pPr>
          </w:p>
          <w:p w14:paraId="3ABD8E97" w14:textId="77777777" w:rsidR="00D70FFB" w:rsidRPr="00B20569" w:rsidRDefault="00D70FFB" w:rsidP="00AF2AC0">
            <w:pPr>
              <w:rPr>
                <w:lang w:val="vi-VN"/>
              </w:rPr>
            </w:pPr>
          </w:p>
          <w:p w14:paraId="1513FD4A" w14:textId="77777777" w:rsidR="00D70FFB" w:rsidRPr="00B20569" w:rsidRDefault="00D70FFB" w:rsidP="00AF2AC0">
            <w:pPr>
              <w:rPr>
                <w:lang w:val="vi-VN"/>
              </w:rPr>
            </w:pPr>
          </w:p>
          <w:p w14:paraId="3AE8CFD5" w14:textId="77777777" w:rsidR="00D70FFB" w:rsidRPr="00B20569" w:rsidRDefault="00D70FFB" w:rsidP="00AF2AC0">
            <w:pPr>
              <w:rPr>
                <w:lang w:val="vi-VN"/>
              </w:rPr>
            </w:pPr>
          </w:p>
          <w:p w14:paraId="1079F0F4" w14:textId="77777777" w:rsidR="00D70FFB" w:rsidRPr="00B20569" w:rsidRDefault="00D70FFB" w:rsidP="00AF2AC0">
            <w:pPr>
              <w:rPr>
                <w:lang w:val="vi-VN"/>
              </w:rPr>
            </w:pPr>
          </w:p>
          <w:p w14:paraId="311D7A90" w14:textId="77777777" w:rsidR="00D70FFB" w:rsidRPr="00B20569" w:rsidRDefault="00D70FFB" w:rsidP="00AF2AC0">
            <w:pPr>
              <w:rPr>
                <w:lang w:val="vi-VN"/>
              </w:rPr>
            </w:pPr>
          </w:p>
          <w:p w14:paraId="52F3A973" w14:textId="77777777" w:rsidR="00D70FFB" w:rsidRPr="00B20569" w:rsidRDefault="00D70FFB" w:rsidP="00AF2AC0">
            <w:pPr>
              <w:rPr>
                <w:lang w:val="vi-VN"/>
              </w:rPr>
            </w:pPr>
          </w:p>
          <w:p w14:paraId="68B87106" w14:textId="77777777" w:rsidR="00D70FFB" w:rsidRPr="00B20569" w:rsidRDefault="00D70FFB" w:rsidP="00AF2AC0">
            <w:pPr>
              <w:rPr>
                <w:lang w:val="vi-VN"/>
              </w:rPr>
            </w:pPr>
          </w:p>
          <w:p w14:paraId="06D4E1A1" w14:textId="77777777" w:rsidR="00D70FFB" w:rsidRPr="00B20569" w:rsidRDefault="00D70FFB" w:rsidP="00AF2AC0">
            <w:r w:rsidRPr="00B20569">
              <w:rPr>
                <w:lang w:val="vi-VN"/>
              </w:rPr>
              <w:t>Kiểm tra trên lớp</w:t>
            </w:r>
          </w:p>
          <w:p w14:paraId="2FE086ED" w14:textId="77777777" w:rsidR="00D70FFB" w:rsidRPr="00B20569" w:rsidRDefault="00D70FFB" w:rsidP="00AF2AC0"/>
          <w:p w14:paraId="53A4F6BB" w14:textId="77777777" w:rsidR="00D70FFB" w:rsidRPr="00B20569" w:rsidRDefault="00D70FFB" w:rsidP="00AF2AC0"/>
          <w:p w14:paraId="7A9A4C75" w14:textId="77777777" w:rsidR="00D70FFB" w:rsidRPr="00B20569" w:rsidRDefault="00D70FFB" w:rsidP="00AF2AC0"/>
          <w:p w14:paraId="0C740D42" w14:textId="77777777" w:rsidR="00D70FFB" w:rsidRPr="00B20569" w:rsidRDefault="00D70FFB" w:rsidP="00AF2AC0"/>
          <w:p w14:paraId="5B2D4E0E" w14:textId="77777777" w:rsidR="00D70FFB" w:rsidRPr="00B20569" w:rsidRDefault="00D70FFB" w:rsidP="00AF2AC0"/>
          <w:p w14:paraId="741847F3" w14:textId="77777777" w:rsidR="00D70FFB" w:rsidRPr="00B20569" w:rsidRDefault="00D70FFB" w:rsidP="00AF2AC0">
            <w:r w:rsidRPr="00B20569">
              <w:rPr>
                <w:lang w:val="vi-VN"/>
              </w:rPr>
              <w:t>Bài tập về nhà</w:t>
            </w:r>
          </w:p>
        </w:tc>
      </w:tr>
      <w:tr w:rsidR="00D70FFB" w:rsidRPr="00B20569" w14:paraId="65075DD2" w14:textId="77777777" w:rsidTr="00AC1F07">
        <w:trPr>
          <w:trHeight w:val="3830"/>
        </w:trPr>
        <w:tc>
          <w:tcPr>
            <w:tcW w:w="0" w:type="auto"/>
            <w:tcBorders>
              <w:top w:val="single" w:sz="4" w:space="0" w:color="auto"/>
              <w:bottom w:val="single" w:sz="4" w:space="0" w:color="auto"/>
            </w:tcBorders>
          </w:tcPr>
          <w:p w14:paraId="5AFC6773" w14:textId="77777777" w:rsidR="00D70FFB" w:rsidRPr="00B20569" w:rsidRDefault="00D70FFB" w:rsidP="00AF2AC0">
            <w:r w:rsidRPr="00B20569">
              <w:lastRenderedPageBreak/>
              <w:t>8</w:t>
            </w:r>
          </w:p>
          <w:p w14:paraId="20199D77" w14:textId="77777777" w:rsidR="00D70FFB" w:rsidRPr="00B20569" w:rsidRDefault="00D70FFB" w:rsidP="00AF2AC0"/>
          <w:p w14:paraId="11BAAD48" w14:textId="77777777" w:rsidR="00D70FFB" w:rsidRPr="00B20569" w:rsidRDefault="00D70FFB" w:rsidP="00AF2AC0"/>
          <w:p w14:paraId="41966ED6" w14:textId="77777777" w:rsidR="00D70FFB" w:rsidRPr="00B20569" w:rsidRDefault="00D70FFB" w:rsidP="00AF2AC0"/>
          <w:p w14:paraId="4326CCC0" w14:textId="77777777" w:rsidR="00D70FFB" w:rsidRPr="00B20569" w:rsidRDefault="00D70FFB" w:rsidP="00AF2AC0"/>
          <w:p w14:paraId="4289C6C1" w14:textId="77777777" w:rsidR="00D70FFB" w:rsidRPr="00B20569" w:rsidRDefault="00D70FFB" w:rsidP="00AF2AC0"/>
          <w:p w14:paraId="3A9AAE42" w14:textId="77777777" w:rsidR="00D70FFB" w:rsidRPr="00B20569" w:rsidRDefault="00D70FFB" w:rsidP="00AF2AC0"/>
          <w:p w14:paraId="5B1BF324" w14:textId="77777777" w:rsidR="00D70FFB" w:rsidRPr="00B20569" w:rsidRDefault="00D70FFB" w:rsidP="00AF2AC0"/>
          <w:p w14:paraId="5A4B8BC3" w14:textId="77777777" w:rsidR="00D70FFB" w:rsidRPr="00B20569" w:rsidRDefault="00D70FFB" w:rsidP="00AF2AC0"/>
          <w:p w14:paraId="1F3D8FF5" w14:textId="77777777" w:rsidR="00D70FFB" w:rsidRPr="00B20569" w:rsidRDefault="00D70FFB" w:rsidP="00AF2AC0"/>
          <w:p w14:paraId="17C874DC" w14:textId="77777777" w:rsidR="00D70FFB" w:rsidRPr="00B20569" w:rsidRDefault="00D70FFB" w:rsidP="00AF2AC0"/>
          <w:p w14:paraId="0037E103" w14:textId="77777777" w:rsidR="00D70FFB" w:rsidRPr="00B20569" w:rsidRDefault="00D70FFB" w:rsidP="00AF2AC0"/>
          <w:p w14:paraId="7ABFCF55" w14:textId="77777777" w:rsidR="00D70FFB" w:rsidRPr="00B20569" w:rsidRDefault="00D70FFB" w:rsidP="00AF2AC0"/>
          <w:p w14:paraId="2B81E645" w14:textId="77777777" w:rsidR="00D70FFB" w:rsidRPr="00B20569" w:rsidRDefault="00D70FFB" w:rsidP="00AF2AC0"/>
          <w:p w14:paraId="316BA6A1" w14:textId="77777777" w:rsidR="00D70FFB" w:rsidRPr="00B20569" w:rsidRDefault="00D70FFB" w:rsidP="00AF2AC0"/>
          <w:p w14:paraId="09E445DC" w14:textId="77777777" w:rsidR="00D70FFB" w:rsidRPr="00B20569" w:rsidRDefault="00D70FFB" w:rsidP="00AF2AC0"/>
          <w:p w14:paraId="1558B475" w14:textId="77777777" w:rsidR="00D70FFB" w:rsidRPr="00B20569" w:rsidRDefault="00D70FFB" w:rsidP="00AF2AC0"/>
          <w:p w14:paraId="070FB470" w14:textId="77777777" w:rsidR="00D70FFB" w:rsidRPr="00B20569" w:rsidRDefault="00D70FFB" w:rsidP="00AF2AC0"/>
          <w:p w14:paraId="0089EE8E" w14:textId="77777777" w:rsidR="00D70FFB" w:rsidRPr="00B20569" w:rsidRDefault="00D70FFB" w:rsidP="00AF2AC0"/>
          <w:p w14:paraId="46916419" w14:textId="77777777" w:rsidR="00D70FFB" w:rsidRPr="00B20569" w:rsidRDefault="00D70FFB" w:rsidP="00AF2AC0"/>
          <w:p w14:paraId="52B9FADC" w14:textId="77777777" w:rsidR="00D70FFB" w:rsidRPr="00B20569" w:rsidRDefault="00D70FFB" w:rsidP="00AF2AC0"/>
          <w:p w14:paraId="43D99ED1" w14:textId="77777777" w:rsidR="00D70FFB" w:rsidRPr="00B20569" w:rsidRDefault="00D70FFB" w:rsidP="00AF2AC0"/>
          <w:p w14:paraId="0EAE8A0D" w14:textId="77777777" w:rsidR="00D70FFB" w:rsidRPr="00B20569" w:rsidRDefault="00D70FFB" w:rsidP="00AF2AC0"/>
          <w:p w14:paraId="58F2CB32" w14:textId="77777777" w:rsidR="00D70FFB" w:rsidRPr="00B20569" w:rsidRDefault="00D70FFB" w:rsidP="00AF2AC0"/>
          <w:p w14:paraId="756A1906" w14:textId="77777777" w:rsidR="00D70FFB" w:rsidRPr="00B20569" w:rsidRDefault="00D70FFB" w:rsidP="00AF2AC0"/>
          <w:p w14:paraId="024EEF8C" w14:textId="77777777" w:rsidR="00D70FFB" w:rsidRPr="00B20569" w:rsidRDefault="00D70FFB" w:rsidP="00AF2AC0"/>
          <w:p w14:paraId="294884C9" w14:textId="77777777" w:rsidR="00D70FFB" w:rsidRPr="00B20569" w:rsidRDefault="00D70FFB" w:rsidP="00AF2AC0"/>
          <w:p w14:paraId="5E1ACBF7" w14:textId="77777777" w:rsidR="00D70FFB" w:rsidRPr="00B20569" w:rsidRDefault="00D70FFB" w:rsidP="00AF2AC0"/>
          <w:p w14:paraId="450FB55F" w14:textId="77777777" w:rsidR="00D70FFB" w:rsidRPr="00B20569" w:rsidRDefault="00D70FFB" w:rsidP="00AF2AC0"/>
          <w:p w14:paraId="06ADD3E8" w14:textId="77777777" w:rsidR="00D70FFB" w:rsidRPr="00B20569" w:rsidRDefault="00D70FFB" w:rsidP="00AF2AC0"/>
          <w:p w14:paraId="55A72F51" w14:textId="77777777" w:rsidR="00D70FFB" w:rsidRPr="00B20569" w:rsidRDefault="00D70FFB" w:rsidP="00AF2AC0"/>
          <w:p w14:paraId="09CF0D92" w14:textId="77777777" w:rsidR="00D70FFB" w:rsidRPr="00B20569" w:rsidRDefault="00D70FFB" w:rsidP="00AF2AC0"/>
          <w:p w14:paraId="67485707" w14:textId="77777777" w:rsidR="00D70FFB" w:rsidRPr="00B20569" w:rsidRDefault="00D70FFB" w:rsidP="00AF2AC0"/>
          <w:p w14:paraId="5D3FA233" w14:textId="77777777" w:rsidR="00D70FFB" w:rsidRPr="00B20569" w:rsidRDefault="00D70FFB" w:rsidP="00AF2AC0"/>
          <w:p w14:paraId="6D3E65A0" w14:textId="77777777" w:rsidR="00D70FFB" w:rsidRPr="00B20569" w:rsidRDefault="00D70FFB" w:rsidP="00AF2AC0">
            <w:r w:rsidRPr="00B20569">
              <w:t>9</w:t>
            </w:r>
          </w:p>
          <w:p w14:paraId="0DCDA8EF" w14:textId="77777777" w:rsidR="00D70FFB" w:rsidRPr="00B20569" w:rsidRDefault="00D70FFB" w:rsidP="00AF2AC0"/>
          <w:p w14:paraId="25D68B67" w14:textId="77777777" w:rsidR="00D70FFB" w:rsidRPr="00B20569" w:rsidRDefault="00D70FFB" w:rsidP="00AF2AC0"/>
          <w:p w14:paraId="32AEB933" w14:textId="77777777" w:rsidR="00D70FFB" w:rsidRPr="00B20569" w:rsidRDefault="00D70FFB" w:rsidP="00AF2AC0"/>
          <w:p w14:paraId="740397A4" w14:textId="77777777" w:rsidR="00D70FFB" w:rsidRPr="00B20569" w:rsidRDefault="00D70FFB" w:rsidP="00AF2AC0"/>
          <w:p w14:paraId="48DD5EAC" w14:textId="77777777" w:rsidR="00D70FFB" w:rsidRPr="00B20569" w:rsidRDefault="00D70FFB" w:rsidP="00AF2AC0"/>
          <w:p w14:paraId="6F85BC21" w14:textId="77777777" w:rsidR="00D70FFB" w:rsidRPr="00B20569" w:rsidRDefault="00D70FFB" w:rsidP="00AF2AC0"/>
          <w:p w14:paraId="788F4169" w14:textId="77777777" w:rsidR="00D70FFB" w:rsidRPr="00B20569" w:rsidRDefault="00D70FFB" w:rsidP="00AF2AC0"/>
        </w:tc>
        <w:tc>
          <w:tcPr>
            <w:tcW w:w="2268" w:type="dxa"/>
            <w:tcBorders>
              <w:top w:val="single" w:sz="4" w:space="0" w:color="auto"/>
              <w:bottom w:val="single" w:sz="4" w:space="0" w:color="auto"/>
            </w:tcBorders>
          </w:tcPr>
          <w:p w14:paraId="2ACD4A10" w14:textId="77777777" w:rsidR="00D70FFB" w:rsidRPr="00B20569" w:rsidRDefault="00D70FFB" w:rsidP="00AF2AC0">
            <w:r w:rsidRPr="00B20569">
              <w:rPr>
                <w:b/>
              </w:rPr>
              <w:lastRenderedPageBreak/>
              <w:t>Bài 4: Groceries (9t)</w:t>
            </w:r>
          </w:p>
          <w:p w14:paraId="209F1777" w14:textId="77777777" w:rsidR="00D70FFB" w:rsidRPr="00B20569" w:rsidRDefault="00D70FFB" w:rsidP="00AF2AC0">
            <w:pPr>
              <w:rPr>
                <w:lang w:val="vi-VN"/>
              </w:rPr>
            </w:pPr>
            <w:r w:rsidRPr="00B20569">
              <w:rPr>
                <w:bCs/>
                <w:lang w:val="de-DE"/>
              </w:rPr>
              <w:t xml:space="preserve">4.1 </w:t>
            </w:r>
            <w:r w:rsidRPr="00B20569">
              <w:rPr>
                <w:lang w:val="en-GB"/>
              </w:rPr>
              <w:t>Từ vựng (Vocabulary)</w:t>
            </w:r>
            <w:r w:rsidRPr="00B20569">
              <w:rPr>
                <w:lang w:val="vi-VN"/>
              </w:rPr>
              <w:t xml:space="preserve">: </w:t>
            </w:r>
          </w:p>
          <w:p w14:paraId="1253E6EE" w14:textId="77777777" w:rsidR="00D70FFB" w:rsidRPr="00B20569" w:rsidRDefault="00D70FFB" w:rsidP="00AF2AC0">
            <w:pPr>
              <w:rPr>
                <w:lang w:val="en-GB"/>
              </w:rPr>
            </w:pPr>
            <w:r w:rsidRPr="00B20569">
              <w:rPr>
                <w:lang w:val="en-GB"/>
              </w:rPr>
              <w:t>Các từ vựng về các loại trái cây, rau củ và thức ăn phổ biến hàng ngày.</w:t>
            </w:r>
          </w:p>
          <w:p w14:paraId="37CF02DE" w14:textId="77777777" w:rsidR="00D70FFB" w:rsidRPr="00B20569" w:rsidRDefault="00D70FFB" w:rsidP="00AF2AC0">
            <w:pPr>
              <w:rPr>
                <w:lang w:val="en-GB"/>
              </w:rPr>
            </w:pPr>
            <w:r w:rsidRPr="00B20569">
              <w:t xml:space="preserve">4.2 </w:t>
            </w:r>
            <w:r w:rsidRPr="00B20569">
              <w:rPr>
                <w:lang w:val="en-GB"/>
              </w:rPr>
              <w:t xml:space="preserve">Ngữ pháp (Grammar): </w:t>
            </w:r>
          </w:p>
          <w:p w14:paraId="1BADC04A" w14:textId="77777777" w:rsidR="00D70FFB" w:rsidRPr="00B20569" w:rsidRDefault="00D70FFB" w:rsidP="00AF2AC0">
            <w:pPr>
              <w:rPr>
                <w:b/>
                <w:i/>
                <w:lang w:val="en-SG"/>
              </w:rPr>
            </w:pPr>
            <w:r w:rsidRPr="00B20569">
              <w:rPr>
                <w:b/>
                <w:i/>
                <w:lang w:val="en-SG"/>
              </w:rPr>
              <w:t>How much / How many…..?</w:t>
            </w:r>
          </w:p>
          <w:p w14:paraId="73B68EDA" w14:textId="77777777" w:rsidR="00D70FFB" w:rsidRPr="00B20569" w:rsidRDefault="00D70FFB" w:rsidP="00AF2AC0">
            <w:pPr>
              <w:rPr>
                <w:b/>
                <w:i/>
                <w:lang w:val="en-GB"/>
              </w:rPr>
            </w:pPr>
            <w:r w:rsidRPr="00B20569">
              <w:rPr>
                <w:b/>
                <w:i/>
                <w:lang w:val="en-GB"/>
              </w:rPr>
              <w:t>Count and non-count nouns with many, a lot, a few, a little</w:t>
            </w:r>
          </w:p>
          <w:p w14:paraId="3D933556" w14:textId="77777777" w:rsidR="00D70FFB" w:rsidRPr="00B20569" w:rsidRDefault="00D70FFB" w:rsidP="00AF2AC0">
            <w:r w:rsidRPr="00B20569">
              <w:lastRenderedPageBreak/>
              <w:t xml:space="preserve">4.3 Đọc hiểu (Reading): Chủ đề </w:t>
            </w:r>
            <w:r w:rsidRPr="00B20569">
              <w:rPr>
                <w:b/>
                <w:bCs/>
                <w:i/>
                <w:iCs/>
              </w:rPr>
              <w:t xml:space="preserve">Superfoods and supper good for you, </w:t>
            </w:r>
            <w:r w:rsidRPr="00B20569">
              <w:t>dạng bài tập True/False; và chọn đáp án đúng.</w:t>
            </w:r>
          </w:p>
          <w:p w14:paraId="5371ECB2" w14:textId="77777777" w:rsidR="00D70FFB" w:rsidRPr="00B20569" w:rsidRDefault="00D70FFB" w:rsidP="00AF2AC0">
            <w:r w:rsidRPr="00B20569">
              <w:t xml:space="preserve">4.4 Nghe (Listening): </w:t>
            </w:r>
          </w:p>
          <w:p w14:paraId="54925B4E" w14:textId="77777777" w:rsidR="00D70FFB" w:rsidRPr="00B20569" w:rsidRDefault="00D70FFB" w:rsidP="00AF2AC0">
            <w:r w:rsidRPr="00B20569">
              <w:t>-Nghe và ghi lại các từ đã được nghe.</w:t>
            </w:r>
          </w:p>
          <w:p w14:paraId="0DC595BB" w14:textId="77777777" w:rsidR="00D70FFB" w:rsidRPr="00B20569" w:rsidRDefault="00D70FFB" w:rsidP="00AF2AC0">
            <w:r w:rsidRPr="00B20569">
              <w:t>-Chọn đáp án đúng cho hình (picture) qua các mô tả được nghe (Unit 12: Part 1 – Toeic)</w:t>
            </w:r>
          </w:p>
          <w:p w14:paraId="700DEAF7" w14:textId="77777777" w:rsidR="00D70FFB" w:rsidRPr="00B20569" w:rsidRDefault="00D70FFB" w:rsidP="00AF2AC0">
            <w:r w:rsidRPr="00B20569">
              <w:t>4.5 Thực hành các bài tập về ngữ pháp (Unit 12: part 5 – TOEIC)</w:t>
            </w:r>
          </w:p>
          <w:p w14:paraId="60FC033C" w14:textId="77777777" w:rsidR="00D70FFB" w:rsidRPr="00B20569" w:rsidRDefault="00D70FFB" w:rsidP="00AF2AC0">
            <w:r w:rsidRPr="00B20569">
              <w:t>4.6 Nói (Speaking): Đặt câu hỏi và trả lời về những món ăn yêu thích</w:t>
            </w:r>
            <w:r w:rsidRPr="00B20569">
              <w:rPr>
                <w:b/>
                <w:bCs/>
                <w:i/>
                <w:iCs/>
              </w:rPr>
              <w:t>.</w:t>
            </w:r>
          </w:p>
          <w:p w14:paraId="3F14F83A" w14:textId="77777777" w:rsidR="00D70FFB" w:rsidRPr="00B20569" w:rsidRDefault="00D70FFB" w:rsidP="00AF2AC0">
            <w:r w:rsidRPr="00B20569">
              <w:t>Các yêu cầu tự học đ/v sinh viên: 8 giờ</w:t>
            </w:r>
          </w:p>
        </w:tc>
        <w:tc>
          <w:tcPr>
            <w:tcW w:w="2268" w:type="dxa"/>
          </w:tcPr>
          <w:p w14:paraId="2283A456" w14:textId="77777777" w:rsidR="00D70FFB" w:rsidRPr="00B20569" w:rsidRDefault="00D70FFB" w:rsidP="00AF2AC0"/>
          <w:p w14:paraId="2F4433DC" w14:textId="77777777" w:rsidR="00D70FFB" w:rsidRPr="00B20569" w:rsidRDefault="00D70FFB" w:rsidP="00AF2AC0"/>
          <w:p w14:paraId="668656BC" w14:textId="77777777" w:rsidR="00D70FFB" w:rsidRPr="00B20569" w:rsidRDefault="00D70FFB" w:rsidP="00AF2AC0"/>
          <w:p w14:paraId="4ABA6601" w14:textId="77777777" w:rsidR="00D70FFB" w:rsidRPr="00B20569" w:rsidRDefault="00D70FFB" w:rsidP="00AF2AC0"/>
          <w:p w14:paraId="6BE809EE" w14:textId="77777777" w:rsidR="00D70FFB" w:rsidRPr="00B20569" w:rsidRDefault="00D70FFB" w:rsidP="00AF2AC0">
            <w:r w:rsidRPr="00B20569">
              <w:t>L.O.1.3 – Sử dụng được các từ vựng đúng ngữ cảnh liên quan đến chủ đề.</w:t>
            </w:r>
          </w:p>
          <w:p w14:paraId="3FD1D9EF" w14:textId="77777777" w:rsidR="00D70FFB" w:rsidRPr="00B20569" w:rsidRDefault="00D70FFB" w:rsidP="00AF2AC0">
            <w:pPr>
              <w:rPr>
                <w:b/>
              </w:rPr>
            </w:pPr>
            <w:r w:rsidRPr="00B20569">
              <w:t xml:space="preserve">L.O.1.2 – Hiểu được cách dùng của </w:t>
            </w:r>
            <w:r w:rsidRPr="00B20569">
              <w:rPr>
                <w:b/>
                <w:bCs/>
                <w:i/>
                <w:iCs/>
              </w:rPr>
              <w:t>How much / How many; danh từ đến được và không đếm được khi sử dụng với many, a lot, a few, a little</w:t>
            </w:r>
            <w:r w:rsidRPr="00B20569">
              <w:t xml:space="preserve">; phân </w:t>
            </w:r>
            <w:r w:rsidRPr="00B20569">
              <w:lastRenderedPageBreak/>
              <w:t>tích được cấu trúc câu, ngữ pháp, vị trí từ loại để chọn được đáp án đúng.</w:t>
            </w:r>
          </w:p>
          <w:p w14:paraId="70A28402" w14:textId="77777777" w:rsidR="00D70FFB" w:rsidRPr="00B20569" w:rsidRDefault="00D70FFB" w:rsidP="00AF2AC0">
            <w:pPr>
              <w:rPr>
                <w:bCs/>
              </w:rPr>
            </w:pPr>
          </w:p>
          <w:p w14:paraId="25AF26EE" w14:textId="77777777" w:rsidR="00D70FFB" w:rsidRPr="00B20569" w:rsidRDefault="00D70FFB" w:rsidP="00AF2AC0">
            <w:pPr>
              <w:rPr>
                <w:bCs/>
              </w:rPr>
            </w:pPr>
            <w:r w:rsidRPr="00B20569">
              <w:rPr>
                <w:bCs/>
              </w:rPr>
              <w:t>L.O.2.3 Nắm được các tips chọn đáp án của dạng True/ False và dạng bài chọn đáp án đúng.</w:t>
            </w:r>
          </w:p>
          <w:p w14:paraId="4B754902" w14:textId="77777777" w:rsidR="00D70FFB" w:rsidRPr="00B20569" w:rsidRDefault="00D70FFB" w:rsidP="00AF2AC0">
            <w:pPr>
              <w:rPr>
                <w:bCs/>
              </w:rPr>
            </w:pPr>
          </w:p>
          <w:p w14:paraId="6D7EB5AE" w14:textId="77777777" w:rsidR="00D70FFB" w:rsidRPr="00B20569" w:rsidRDefault="00D70FFB" w:rsidP="00AF2AC0">
            <w:pPr>
              <w:rPr>
                <w:bCs/>
              </w:rPr>
            </w:pPr>
            <w:r w:rsidRPr="00B20569">
              <w:rPr>
                <w:bCs/>
              </w:rPr>
              <w:t>L.O.2.1 Hiểu cách làm bài nghe và ghi lại các từ đã nghe; cách nghe và chọn đáp án đúng khi nghe mô tả các hình ảnh; Biết cách nghe được ý chính của đoạn hội thoại để trả lời các câu hỏi;</w:t>
            </w:r>
          </w:p>
          <w:p w14:paraId="310CB9E4" w14:textId="77777777" w:rsidR="00D70FFB" w:rsidRPr="00B20569" w:rsidRDefault="00D70FFB" w:rsidP="00AF2AC0">
            <w:pPr>
              <w:rPr>
                <w:bCs/>
              </w:rPr>
            </w:pPr>
            <w:r w:rsidRPr="00B20569">
              <w:rPr>
                <w:bCs/>
              </w:rPr>
              <w:t>L.O.1.1 Hiểu rõ cách dùng và dấu hiệu nhận biết các thì trong Tiếng Anh;</w:t>
            </w:r>
          </w:p>
          <w:p w14:paraId="50442609" w14:textId="77777777" w:rsidR="00D70FFB" w:rsidRPr="00B20569" w:rsidRDefault="00D70FFB" w:rsidP="00AF2AC0">
            <w:pPr>
              <w:rPr>
                <w:bCs/>
              </w:rPr>
            </w:pPr>
            <w:r w:rsidRPr="00B20569">
              <w:rPr>
                <w:bCs/>
              </w:rPr>
              <w:t xml:space="preserve">L.O.2.2 Nói được các các món ăn yêu thích, các món ăn ở nhà, nhà hàng thông </w:t>
            </w:r>
            <w:r w:rsidRPr="00B20569">
              <w:rPr>
                <w:bCs/>
              </w:rPr>
              <w:lastRenderedPageBreak/>
              <w:t>qua các mẫu câu hỏi;</w:t>
            </w:r>
          </w:p>
          <w:p w14:paraId="617408AD" w14:textId="77777777" w:rsidR="00D70FFB" w:rsidRPr="00B20569" w:rsidRDefault="00D70FFB" w:rsidP="00AF2AC0">
            <w:pPr>
              <w:rPr>
                <w:lang w:val="de-DE"/>
              </w:rPr>
            </w:pPr>
            <w:r w:rsidRPr="00B20569">
              <w:rPr>
                <w:lang w:val="de-DE"/>
              </w:rPr>
              <w:t>L.O.3.2 SV tự học qua các bài tập GV giao.</w:t>
            </w:r>
          </w:p>
          <w:p w14:paraId="6066DED0" w14:textId="25D7E451" w:rsidR="00D70FFB" w:rsidRPr="00B20569" w:rsidRDefault="00D70FFB" w:rsidP="00D70FFB">
            <w:pPr>
              <w:rPr>
                <w:lang w:val="de-DE"/>
              </w:rPr>
            </w:pPr>
            <w:r w:rsidRPr="00B20569">
              <w:rPr>
                <w:lang w:val="de-DE"/>
              </w:rPr>
              <w:t>L.O.4.2 Hiểu được cách thảo luận, làm việc nhóm.</w:t>
            </w:r>
          </w:p>
        </w:tc>
        <w:tc>
          <w:tcPr>
            <w:tcW w:w="2268" w:type="dxa"/>
          </w:tcPr>
          <w:p w14:paraId="657EC5A0" w14:textId="77777777" w:rsidR="00D70FFB" w:rsidRPr="00B20569" w:rsidRDefault="00D70FFB" w:rsidP="00AF2AC0">
            <w:pPr>
              <w:rPr>
                <w:i/>
                <w:lang w:val="de-DE"/>
              </w:rPr>
            </w:pPr>
          </w:p>
          <w:p w14:paraId="4B7072D3" w14:textId="77777777" w:rsidR="00D70FFB" w:rsidRPr="00B20569" w:rsidRDefault="00D70FFB" w:rsidP="00AF2AC0">
            <w:pPr>
              <w:rPr>
                <w:i/>
                <w:lang w:val="de-DE"/>
              </w:rPr>
            </w:pPr>
          </w:p>
          <w:p w14:paraId="33F1F17A" w14:textId="77777777" w:rsidR="00D70FFB" w:rsidRPr="00B20569" w:rsidRDefault="00D70FFB" w:rsidP="00AF2AC0">
            <w:pPr>
              <w:rPr>
                <w:b/>
                <w:i/>
              </w:rPr>
            </w:pPr>
            <w:r w:rsidRPr="00B20569">
              <w:rPr>
                <w:b/>
                <w:i/>
              </w:rPr>
              <w:t>Giảng viên:</w:t>
            </w:r>
          </w:p>
          <w:p w14:paraId="63C9B394" w14:textId="77777777" w:rsidR="00D70FFB" w:rsidRPr="00B20569" w:rsidRDefault="00D70FFB" w:rsidP="00902C5F">
            <w:pPr>
              <w:numPr>
                <w:ilvl w:val="0"/>
                <w:numId w:val="46"/>
              </w:numPr>
              <w:rPr>
                <w:lang w:val="vi-VN"/>
              </w:rPr>
            </w:pPr>
            <w:r w:rsidRPr="00B20569">
              <w:rPr>
                <w:lang w:val="en-GB"/>
              </w:rPr>
              <w:t>Đặt câu hỏi liên quan đến bài</w:t>
            </w:r>
            <w:r w:rsidRPr="00B20569">
              <w:rPr>
                <w:lang w:val="vi-VN"/>
              </w:rPr>
              <w:t>.</w:t>
            </w:r>
          </w:p>
          <w:p w14:paraId="4BFB21F0" w14:textId="77777777" w:rsidR="00D70FFB" w:rsidRPr="00B20569" w:rsidRDefault="00D70FFB" w:rsidP="00902C5F">
            <w:pPr>
              <w:numPr>
                <w:ilvl w:val="0"/>
                <w:numId w:val="46"/>
              </w:numPr>
              <w:rPr>
                <w:i/>
              </w:rPr>
            </w:pPr>
            <w:r w:rsidRPr="00B20569">
              <w:t>Giải thích từ vựng, ngữ pháp.</w:t>
            </w:r>
          </w:p>
          <w:p w14:paraId="7C51C09C" w14:textId="77777777" w:rsidR="00D70FFB" w:rsidRPr="00B20569" w:rsidRDefault="00D70FFB" w:rsidP="00902C5F">
            <w:pPr>
              <w:numPr>
                <w:ilvl w:val="0"/>
                <w:numId w:val="46"/>
              </w:numPr>
              <w:rPr>
                <w:i/>
              </w:rPr>
            </w:pPr>
            <w:r w:rsidRPr="00B20569">
              <w:rPr>
                <w:iCs/>
              </w:rPr>
              <w:t>Hướng dẫn các tips làm các dạng bài tập nghe, đọc và viết.</w:t>
            </w:r>
          </w:p>
          <w:p w14:paraId="67572B5D" w14:textId="77777777" w:rsidR="00D70FFB" w:rsidRPr="00B20569" w:rsidRDefault="00D70FFB" w:rsidP="00902C5F">
            <w:pPr>
              <w:numPr>
                <w:ilvl w:val="0"/>
                <w:numId w:val="46"/>
              </w:numPr>
            </w:pPr>
            <w:r w:rsidRPr="00B20569">
              <w:rPr>
                <w:iCs/>
              </w:rPr>
              <w:lastRenderedPageBreak/>
              <w:t>Cho SV thảo luận nhóm; sửa bài và giải thích các điểm chính SV cần lưu ý.</w:t>
            </w:r>
          </w:p>
          <w:p w14:paraId="16277105" w14:textId="77777777" w:rsidR="00D70FFB" w:rsidRPr="00B20569" w:rsidRDefault="00D70FFB" w:rsidP="00902C5F">
            <w:pPr>
              <w:numPr>
                <w:ilvl w:val="0"/>
                <w:numId w:val="46"/>
              </w:numPr>
            </w:pPr>
            <w:r w:rsidRPr="00B20569">
              <w:t>Nhận xét – đánh giá</w:t>
            </w:r>
          </w:p>
          <w:p w14:paraId="02278551" w14:textId="77777777" w:rsidR="00D70FFB" w:rsidRPr="00B20569" w:rsidRDefault="00D70FFB" w:rsidP="00AF2AC0">
            <w:pPr>
              <w:rPr>
                <w:b/>
                <w:i/>
              </w:rPr>
            </w:pPr>
            <w:r w:rsidRPr="00B20569">
              <w:rPr>
                <w:b/>
                <w:i/>
              </w:rPr>
              <w:t>Sinh viên:</w:t>
            </w:r>
          </w:p>
          <w:p w14:paraId="41322641" w14:textId="77777777" w:rsidR="00D70FFB" w:rsidRPr="00B20569" w:rsidRDefault="00D70FFB" w:rsidP="00902C5F">
            <w:pPr>
              <w:numPr>
                <w:ilvl w:val="0"/>
                <w:numId w:val="46"/>
              </w:numPr>
            </w:pPr>
            <w:r w:rsidRPr="00B20569">
              <w:t>Lắng nghe và tư duy</w:t>
            </w:r>
          </w:p>
          <w:p w14:paraId="3BF25D70" w14:textId="77777777" w:rsidR="00D70FFB" w:rsidRPr="00B20569" w:rsidRDefault="00D70FFB" w:rsidP="00902C5F">
            <w:pPr>
              <w:numPr>
                <w:ilvl w:val="0"/>
                <w:numId w:val="46"/>
              </w:numPr>
            </w:pPr>
            <w:r w:rsidRPr="00B20569">
              <w:t xml:space="preserve">Phát biểu xây dựng bài </w:t>
            </w:r>
          </w:p>
          <w:p w14:paraId="5BF769A7" w14:textId="77777777" w:rsidR="00D70FFB" w:rsidRPr="00B20569" w:rsidRDefault="00D70FFB" w:rsidP="00902C5F">
            <w:pPr>
              <w:numPr>
                <w:ilvl w:val="0"/>
                <w:numId w:val="46"/>
              </w:numPr>
            </w:pPr>
            <w:r w:rsidRPr="00B20569">
              <w:t>Làm việc nhóm</w:t>
            </w:r>
          </w:p>
          <w:p w14:paraId="3D9D0EF3" w14:textId="77777777" w:rsidR="00D70FFB" w:rsidRPr="00B20569" w:rsidRDefault="00D70FFB" w:rsidP="00902C5F">
            <w:pPr>
              <w:numPr>
                <w:ilvl w:val="0"/>
                <w:numId w:val="46"/>
              </w:numPr>
            </w:pPr>
            <w:r w:rsidRPr="00B20569">
              <w:t>Trả lời câu hỏi</w:t>
            </w:r>
          </w:p>
          <w:p w14:paraId="4D534D9A" w14:textId="77777777" w:rsidR="00D70FFB" w:rsidRPr="00B20569" w:rsidRDefault="00D70FFB" w:rsidP="00902C5F">
            <w:pPr>
              <w:numPr>
                <w:ilvl w:val="0"/>
                <w:numId w:val="46"/>
              </w:numPr>
            </w:pPr>
            <w:r w:rsidRPr="00B20569">
              <w:t xml:space="preserve">Ghi nội dung chính </w:t>
            </w:r>
          </w:p>
          <w:p w14:paraId="0FD4F82C" w14:textId="77777777" w:rsidR="00D70FFB" w:rsidRPr="00B20569" w:rsidRDefault="00D70FFB" w:rsidP="00AF2AC0">
            <w:pPr>
              <w:rPr>
                <w:b/>
                <w:i/>
              </w:rPr>
            </w:pPr>
            <w:r w:rsidRPr="00B20569">
              <w:rPr>
                <w:b/>
                <w:i/>
              </w:rPr>
              <w:t>T</w:t>
            </w:r>
            <w:r w:rsidRPr="00B20569">
              <w:rPr>
                <w:b/>
                <w:i/>
                <w:lang w:val="vi-VN"/>
              </w:rPr>
              <w:t>ự học:</w:t>
            </w:r>
          </w:p>
          <w:p w14:paraId="784160AF" w14:textId="77777777" w:rsidR="00D70FFB" w:rsidRPr="00B20569" w:rsidRDefault="00D70FFB" w:rsidP="00AF2AC0">
            <w:r w:rsidRPr="00B20569">
              <w:t>Các dạng bài tập liên quan đến bài học.</w:t>
            </w:r>
          </w:p>
        </w:tc>
        <w:tc>
          <w:tcPr>
            <w:tcW w:w="1984" w:type="dxa"/>
          </w:tcPr>
          <w:p w14:paraId="7F271C52" w14:textId="77777777" w:rsidR="00D70FFB" w:rsidRPr="00B20569" w:rsidRDefault="00D70FFB" w:rsidP="00AF2AC0">
            <w:pPr>
              <w:rPr>
                <w:lang w:val="de-DE"/>
              </w:rPr>
            </w:pPr>
          </w:p>
          <w:p w14:paraId="1A7674A5" w14:textId="77777777" w:rsidR="00D70FFB" w:rsidRPr="00B20569" w:rsidRDefault="00D70FFB" w:rsidP="00AF2AC0"/>
          <w:p w14:paraId="4D65A559" w14:textId="77777777" w:rsidR="00D70FFB" w:rsidRPr="00B20569" w:rsidRDefault="00D70FFB" w:rsidP="00AF2AC0"/>
          <w:p w14:paraId="4F852524" w14:textId="77777777" w:rsidR="00D70FFB" w:rsidRPr="00B20569" w:rsidRDefault="00D70FFB" w:rsidP="00AF2AC0"/>
          <w:p w14:paraId="41EEBFCD" w14:textId="77777777" w:rsidR="00D70FFB" w:rsidRPr="00B20569" w:rsidRDefault="00D70FFB" w:rsidP="00AF2AC0"/>
          <w:p w14:paraId="7F41009F" w14:textId="77777777" w:rsidR="00D70FFB" w:rsidRPr="00B20569" w:rsidRDefault="00D70FFB" w:rsidP="00AF2AC0"/>
          <w:p w14:paraId="7BC1DC34" w14:textId="77777777" w:rsidR="00D70FFB" w:rsidRPr="00B20569" w:rsidRDefault="00D70FFB" w:rsidP="00AF2AC0"/>
          <w:p w14:paraId="5729AE40" w14:textId="77777777" w:rsidR="00D70FFB" w:rsidRPr="00B20569" w:rsidRDefault="00D70FFB" w:rsidP="00AF2AC0"/>
          <w:p w14:paraId="750EB4B9" w14:textId="77777777" w:rsidR="00D70FFB" w:rsidRPr="00B20569" w:rsidRDefault="00D70FFB" w:rsidP="00AF2AC0"/>
          <w:p w14:paraId="5038177D" w14:textId="77777777" w:rsidR="00D70FFB" w:rsidRPr="00B20569" w:rsidRDefault="00D70FFB" w:rsidP="00AF2AC0"/>
          <w:p w14:paraId="12EA0109" w14:textId="77777777" w:rsidR="00D70FFB" w:rsidRPr="00B20569" w:rsidRDefault="00D70FFB" w:rsidP="00AF2AC0"/>
          <w:p w14:paraId="36367BF4" w14:textId="77777777" w:rsidR="00D70FFB" w:rsidRPr="00B20569" w:rsidRDefault="00D70FFB" w:rsidP="00AF2AC0"/>
          <w:p w14:paraId="633E16A1" w14:textId="77777777" w:rsidR="00D70FFB" w:rsidRPr="00B20569" w:rsidRDefault="00D70FFB" w:rsidP="00AF2AC0"/>
          <w:p w14:paraId="5FF71A45" w14:textId="77777777" w:rsidR="00D70FFB" w:rsidRPr="00B20569" w:rsidRDefault="00D70FFB" w:rsidP="00AF2AC0"/>
          <w:p w14:paraId="25B7A59B" w14:textId="77777777" w:rsidR="00D70FFB" w:rsidRPr="00B20569" w:rsidRDefault="00D70FFB" w:rsidP="00AF2AC0"/>
          <w:p w14:paraId="1158EB4D" w14:textId="77777777" w:rsidR="00D70FFB" w:rsidRPr="00B20569" w:rsidRDefault="00D70FFB" w:rsidP="00AF2AC0"/>
          <w:p w14:paraId="1B47A119" w14:textId="77777777" w:rsidR="00D70FFB" w:rsidRPr="00B20569" w:rsidRDefault="00D70FFB" w:rsidP="00AF2AC0">
            <w:r w:rsidRPr="00B20569">
              <w:t>Kiểm tra trên lớp</w:t>
            </w:r>
          </w:p>
          <w:p w14:paraId="25FBF16F" w14:textId="77777777" w:rsidR="00D70FFB" w:rsidRPr="00B20569" w:rsidRDefault="00D70FFB" w:rsidP="00AF2AC0"/>
          <w:p w14:paraId="4D69EF63" w14:textId="77777777" w:rsidR="00D70FFB" w:rsidRPr="00B20569" w:rsidRDefault="00D70FFB" w:rsidP="00AF2AC0"/>
          <w:p w14:paraId="74118E6A" w14:textId="77777777" w:rsidR="00D70FFB" w:rsidRPr="00B20569" w:rsidRDefault="00D70FFB" w:rsidP="00AF2AC0"/>
          <w:p w14:paraId="60917676" w14:textId="77777777" w:rsidR="00D70FFB" w:rsidRPr="00B20569" w:rsidRDefault="00D70FFB" w:rsidP="00AF2AC0"/>
          <w:p w14:paraId="477A73BE" w14:textId="77777777" w:rsidR="00D70FFB" w:rsidRPr="00B20569" w:rsidRDefault="00D70FFB" w:rsidP="00AF2AC0"/>
          <w:p w14:paraId="3FB728EC" w14:textId="77777777" w:rsidR="00D70FFB" w:rsidRPr="00B20569" w:rsidRDefault="00D70FFB" w:rsidP="00AF2AC0">
            <w:r w:rsidRPr="00B20569">
              <w:rPr>
                <w:lang w:val="vi-VN"/>
              </w:rPr>
              <w:t>Bài tập về nhà</w:t>
            </w:r>
          </w:p>
          <w:p w14:paraId="70A9CAF6" w14:textId="77777777" w:rsidR="00D70FFB" w:rsidRPr="00B20569" w:rsidRDefault="00D70FFB" w:rsidP="00AF2AC0"/>
          <w:p w14:paraId="3CDC286B" w14:textId="77777777" w:rsidR="00D70FFB" w:rsidRPr="00B20569" w:rsidRDefault="00D70FFB" w:rsidP="00AF2AC0"/>
        </w:tc>
      </w:tr>
      <w:tr w:rsidR="00D70FFB" w:rsidRPr="00B20569" w14:paraId="7926A9E9" w14:textId="77777777" w:rsidTr="00AC1F07">
        <w:tc>
          <w:tcPr>
            <w:tcW w:w="0" w:type="auto"/>
            <w:tcBorders>
              <w:top w:val="single" w:sz="4" w:space="0" w:color="auto"/>
            </w:tcBorders>
          </w:tcPr>
          <w:p w14:paraId="66A73008" w14:textId="77777777" w:rsidR="00D70FFB" w:rsidRPr="00B20569" w:rsidRDefault="00D70FFB" w:rsidP="00AF2AC0">
            <w:r w:rsidRPr="00B20569">
              <w:lastRenderedPageBreak/>
              <w:t>10</w:t>
            </w:r>
          </w:p>
          <w:p w14:paraId="36EA8E94" w14:textId="77777777" w:rsidR="00D70FFB" w:rsidRPr="00B20569" w:rsidRDefault="00D70FFB" w:rsidP="00AF2AC0"/>
          <w:p w14:paraId="5F6C9E47" w14:textId="77777777" w:rsidR="00D70FFB" w:rsidRPr="00B20569" w:rsidRDefault="00D70FFB" w:rsidP="00AF2AC0"/>
          <w:p w14:paraId="6500F3D1" w14:textId="77777777" w:rsidR="00D70FFB" w:rsidRPr="00B20569" w:rsidRDefault="00D70FFB" w:rsidP="00AF2AC0"/>
          <w:p w14:paraId="70967396" w14:textId="77777777" w:rsidR="00D70FFB" w:rsidRPr="00B20569" w:rsidRDefault="00D70FFB" w:rsidP="00AF2AC0"/>
          <w:p w14:paraId="56DD3974" w14:textId="77777777" w:rsidR="00D70FFB" w:rsidRPr="00B20569" w:rsidRDefault="00D70FFB" w:rsidP="00AF2AC0"/>
          <w:p w14:paraId="7FF1E9A2" w14:textId="77777777" w:rsidR="00D70FFB" w:rsidRPr="00B20569" w:rsidRDefault="00D70FFB" w:rsidP="00AF2AC0"/>
          <w:p w14:paraId="7E9CEB87" w14:textId="77777777" w:rsidR="00D70FFB" w:rsidRPr="00B20569" w:rsidRDefault="00D70FFB" w:rsidP="00AF2AC0"/>
          <w:p w14:paraId="650487A9" w14:textId="77777777" w:rsidR="00D70FFB" w:rsidRPr="00B20569" w:rsidRDefault="00D70FFB" w:rsidP="00AF2AC0"/>
        </w:tc>
        <w:tc>
          <w:tcPr>
            <w:tcW w:w="2268" w:type="dxa"/>
            <w:tcBorders>
              <w:top w:val="single" w:sz="4" w:space="0" w:color="auto"/>
            </w:tcBorders>
          </w:tcPr>
          <w:p w14:paraId="79D554B4" w14:textId="77777777" w:rsidR="00D70FFB" w:rsidRPr="00B20569" w:rsidRDefault="00D70FFB" w:rsidP="00AF2AC0">
            <w:r w:rsidRPr="00B20569">
              <w:rPr>
                <w:b/>
              </w:rPr>
              <w:t>Bài 4: Things I like (tt)</w:t>
            </w:r>
          </w:p>
          <w:p w14:paraId="081F7654" w14:textId="77777777" w:rsidR="00D70FFB" w:rsidRPr="00B20569" w:rsidRDefault="00D70FFB" w:rsidP="00AF2AC0">
            <w:r w:rsidRPr="00B20569">
              <w:t>4.7 Viết (Writing): Viết đoạn văn ngắn về món ăn yêu thích nhất mà mình làm tại nhà theo một số cấu trúc mẫu.</w:t>
            </w:r>
          </w:p>
          <w:p w14:paraId="3A0B2E96" w14:textId="77777777" w:rsidR="00D70FFB" w:rsidRPr="00B20569" w:rsidRDefault="00D70FFB" w:rsidP="00AF2AC0">
            <w:r w:rsidRPr="00B20569">
              <w:t>4.8 Nghe (Listening): Nghe đoạn hội thoại và chọn đáp án đúng (Unit 12: Part 3 – TOEIC)</w:t>
            </w:r>
          </w:p>
          <w:p w14:paraId="5A070190" w14:textId="77777777" w:rsidR="00D70FFB" w:rsidRPr="00B20569" w:rsidRDefault="00D70FFB" w:rsidP="00AF2AC0">
            <w:pPr>
              <w:rPr>
                <w:b/>
              </w:rPr>
            </w:pPr>
            <w:r w:rsidRPr="00B20569">
              <w:t>4.9 Đọc (Reading): Đọc hiểu các đoạn quảng cáo ngắn và chọn đáp án đúng ( Unit 12: Part 7 – TOEIC)</w:t>
            </w:r>
          </w:p>
          <w:p w14:paraId="59D3DFAE" w14:textId="77777777" w:rsidR="00D70FFB" w:rsidRPr="00B20569" w:rsidRDefault="00D70FFB" w:rsidP="00AF2AC0"/>
          <w:p w14:paraId="30390568" w14:textId="77777777" w:rsidR="00D70FFB" w:rsidRPr="00B20569" w:rsidRDefault="00D70FFB" w:rsidP="00AF2AC0">
            <w:r w:rsidRPr="00B20569">
              <w:lastRenderedPageBreak/>
              <w:t xml:space="preserve">Các yêu cầu tự học đ/v sinh viên: 8 giờ. </w:t>
            </w:r>
          </w:p>
        </w:tc>
        <w:tc>
          <w:tcPr>
            <w:tcW w:w="2268" w:type="dxa"/>
          </w:tcPr>
          <w:p w14:paraId="16912F8A" w14:textId="77777777" w:rsidR="00D70FFB" w:rsidRPr="00B20569" w:rsidRDefault="00D70FFB" w:rsidP="00AF2AC0"/>
          <w:p w14:paraId="5AD982EB" w14:textId="77777777" w:rsidR="00D70FFB" w:rsidRPr="00B20569" w:rsidRDefault="00D70FFB" w:rsidP="00AF2AC0"/>
          <w:p w14:paraId="65805DA4" w14:textId="77777777" w:rsidR="00D70FFB" w:rsidRPr="00B20569" w:rsidRDefault="00D70FFB" w:rsidP="00AF2AC0">
            <w:pPr>
              <w:rPr>
                <w:b/>
              </w:rPr>
            </w:pPr>
            <w:r w:rsidRPr="00B20569">
              <w:rPr>
                <w:bCs/>
              </w:rPr>
              <w:t>L.O.2.4 Biết áp dụng các thì, từ vựng vào bài viết ngắn ( khoảng 50 từ) qua một số cấu trúc mẫu</w:t>
            </w:r>
            <w:r w:rsidRPr="00B20569">
              <w:t>.</w:t>
            </w:r>
          </w:p>
          <w:p w14:paraId="0895487B" w14:textId="77777777" w:rsidR="00D70FFB" w:rsidRPr="00B20569" w:rsidRDefault="00D70FFB" w:rsidP="00AF2AC0">
            <w:pPr>
              <w:rPr>
                <w:bCs/>
              </w:rPr>
            </w:pPr>
          </w:p>
          <w:p w14:paraId="620A3960" w14:textId="77777777" w:rsidR="00D70FFB" w:rsidRPr="00B20569" w:rsidRDefault="00D70FFB" w:rsidP="00AF2AC0">
            <w:pPr>
              <w:rPr>
                <w:bCs/>
              </w:rPr>
            </w:pPr>
            <w:r w:rsidRPr="00B20569">
              <w:rPr>
                <w:bCs/>
              </w:rPr>
              <w:t>L.O.2.3 Biết các tips chọn đáp án của dạng bài chọn đáp án đúng.</w:t>
            </w:r>
          </w:p>
          <w:p w14:paraId="3D47F589" w14:textId="77777777" w:rsidR="00D70FFB" w:rsidRPr="00B20569" w:rsidRDefault="00D70FFB" w:rsidP="00AF2AC0">
            <w:pPr>
              <w:rPr>
                <w:bCs/>
              </w:rPr>
            </w:pPr>
          </w:p>
          <w:p w14:paraId="0CA3648F" w14:textId="77777777" w:rsidR="00D70FFB" w:rsidRPr="00B20569" w:rsidRDefault="00D70FFB" w:rsidP="00AF2AC0">
            <w:pPr>
              <w:rPr>
                <w:bCs/>
              </w:rPr>
            </w:pPr>
            <w:r w:rsidRPr="00B20569">
              <w:rPr>
                <w:bCs/>
              </w:rPr>
              <w:t>L.O.2.1 Biết cách nghe được ý chính của đoạn hội thoại để trả lời các câu hỏi;</w:t>
            </w:r>
          </w:p>
          <w:p w14:paraId="735588FA" w14:textId="77777777" w:rsidR="00D70FFB" w:rsidRPr="00B20569" w:rsidRDefault="00D70FFB" w:rsidP="00AF2AC0">
            <w:pPr>
              <w:rPr>
                <w:lang w:val="de-DE"/>
              </w:rPr>
            </w:pPr>
            <w:r w:rsidRPr="00B20569">
              <w:rPr>
                <w:lang w:val="de-DE"/>
              </w:rPr>
              <w:t>L.O.3.2 SV tự học qua các bài tập GV giao.</w:t>
            </w:r>
          </w:p>
          <w:p w14:paraId="3374E684" w14:textId="77777777" w:rsidR="00D70FFB" w:rsidRPr="00B20569" w:rsidRDefault="00D70FFB" w:rsidP="00AF2AC0">
            <w:r w:rsidRPr="00B20569">
              <w:rPr>
                <w:lang w:val="de-DE"/>
              </w:rPr>
              <w:t xml:space="preserve">L.O.4.2 Hiểu được cách thảo </w:t>
            </w:r>
            <w:r w:rsidRPr="00B20569">
              <w:rPr>
                <w:lang w:val="de-DE"/>
              </w:rPr>
              <w:lastRenderedPageBreak/>
              <w:t>luận, làm việc nhóm.</w:t>
            </w:r>
          </w:p>
          <w:p w14:paraId="26BC2DFF" w14:textId="77777777" w:rsidR="00D70FFB" w:rsidRPr="00B20569" w:rsidRDefault="00D70FFB" w:rsidP="00AF2AC0"/>
        </w:tc>
        <w:tc>
          <w:tcPr>
            <w:tcW w:w="2268" w:type="dxa"/>
          </w:tcPr>
          <w:p w14:paraId="1C3D5386" w14:textId="77777777" w:rsidR="00D70FFB" w:rsidRPr="00B20569" w:rsidRDefault="00D70FFB" w:rsidP="00AF2AC0">
            <w:pPr>
              <w:rPr>
                <w:i/>
              </w:rPr>
            </w:pPr>
          </w:p>
          <w:p w14:paraId="77BA04E2" w14:textId="77777777" w:rsidR="00D70FFB" w:rsidRPr="00B20569" w:rsidRDefault="00D70FFB" w:rsidP="00AF2AC0">
            <w:pPr>
              <w:rPr>
                <w:b/>
                <w:i/>
              </w:rPr>
            </w:pPr>
            <w:r w:rsidRPr="00B20569">
              <w:rPr>
                <w:b/>
                <w:i/>
              </w:rPr>
              <w:t>Giảng viên:</w:t>
            </w:r>
          </w:p>
          <w:p w14:paraId="365A3DB3" w14:textId="77777777" w:rsidR="00D70FFB" w:rsidRPr="00B20569" w:rsidRDefault="00D70FFB" w:rsidP="00902C5F">
            <w:pPr>
              <w:numPr>
                <w:ilvl w:val="0"/>
                <w:numId w:val="46"/>
              </w:numPr>
              <w:ind w:left="458"/>
              <w:rPr>
                <w:lang w:val="vi-VN"/>
              </w:rPr>
            </w:pPr>
            <w:r w:rsidRPr="00B20569">
              <w:rPr>
                <w:lang w:val="en-GB"/>
              </w:rPr>
              <w:t>Đặt câu hỏi liên quan đến bài</w:t>
            </w:r>
            <w:r w:rsidRPr="00B20569">
              <w:rPr>
                <w:lang w:val="vi-VN"/>
              </w:rPr>
              <w:t>.</w:t>
            </w:r>
          </w:p>
          <w:p w14:paraId="3EFDCF93" w14:textId="77777777" w:rsidR="00D70FFB" w:rsidRPr="00B20569" w:rsidRDefault="00D70FFB" w:rsidP="00902C5F">
            <w:pPr>
              <w:numPr>
                <w:ilvl w:val="0"/>
                <w:numId w:val="46"/>
              </w:numPr>
              <w:ind w:left="458"/>
              <w:rPr>
                <w:i/>
              </w:rPr>
            </w:pPr>
            <w:r w:rsidRPr="00B20569">
              <w:t>Giải thích từ vựng, ngữ pháp.</w:t>
            </w:r>
          </w:p>
          <w:p w14:paraId="2A11022F" w14:textId="77777777" w:rsidR="00D70FFB" w:rsidRPr="00B20569" w:rsidRDefault="00D70FFB" w:rsidP="00902C5F">
            <w:pPr>
              <w:numPr>
                <w:ilvl w:val="0"/>
                <w:numId w:val="46"/>
              </w:numPr>
              <w:ind w:left="458"/>
              <w:rPr>
                <w:i/>
              </w:rPr>
            </w:pPr>
            <w:r w:rsidRPr="00B20569">
              <w:rPr>
                <w:iCs/>
              </w:rPr>
              <w:t>Hướng dẫn các tips làm các dạng bài tập nghe, đọc và viết.</w:t>
            </w:r>
          </w:p>
          <w:p w14:paraId="02F021BD" w14:textId="77777777" w:rsidR="00D70FFB" w:rsidRPr="00B20569" w:rsidRDefault="00D70FFB" w:rsidP="00902C5F">
            <w:pPr>
              <w:numPr>
                <w:ilvl w:val="0"/>
                <w:numId w:val="46"/>
              </w:numPr>
              <w:ind w:left="458"/>
            </w:pPr>
            <w:r w:rsidRPr="00B20569">
              <w:rPr>
                <w:iCs/>
              </w:rPr>
              <w:t>Cho SV thảo luận nhóm; sửa bài và giải thích các điểm chính SV cần lưu ý.</w:t>
            </w:r>
          </w:p>
          <w:p w14:paraId="792787E7" w14:textId="2B9B614A" w:rsidR="00D70FFB" w:rsidRPr="00B20569" w:rsidRDefault="00D70FFB" w:rsidP="00902C5F">
            <w:pPr>
              <w:numPr>
                <w:ilvl w:val="0"/>
                <w:numId w:val="46"/>
              </w:numPr>
              <w:ind w:left="458"/>
            </w:pPr>
            <w:r w:rsidRPr="00B20569">
              <w:t>Nhận xét – đánh giá</w:t>
            </w:r>
          </w:p>
          <w:p w14:paraId="7C958FF1" w14:textId="77777777" w:rsidR="00D70FFB" w:rsidRPr="00B20569" w:rsidRDefault="00D70FFB" w:rsidP="00902C5F">
            <w:pPr>
              <w:numPr>
                <w:ilvl w:val="0"/>
                <w:numId w:val="46"/>
              </w:numPr>
              <w:ind w:left="458"/>
            </w:pPr>
            <w:r w:rsidRPr="00B20569">
              <w:t>Ôn tập.</w:t>
            </w:r>
          </w:p>
          <w:p w14:paraId="10C00777" w14:textId="77777777" w:rsidR="00D70FFB" w:rsidRPr="00B20569" w:rsidRDefault="00D70FFB" w:rsidP="00D70FFB">
            <w:pPr>
              <w:ind w:left="458"/>
              <w:rPr>
                <w:b/>
                <w:i/>
              </w:rPr>
            </w:pPr>
            <w:r w:rsidRPr="00B20569">
              <w:rPr>
                <w:b/>
                <w:i/>
              </w:rPr>
              <w:t>Sinh viên:</w:t>
            </w:r>
          </w:p>
          <w:p w14:paraId="31EB1DE6" w14:textId="77777777" w:rsidR="00D70FFB" w:rsidRPr="00B20569" w:rsidRDefault="00D70FFB" w:rsidP="00902C5F">
            <w:pPr>
              <w:numPr>
                <w:ilvl w:val="0"/>
                <w:numId w:val="46"/>
              </w:numPr>
              <w:ind w:left="458"/>
            </w:pPr>
            <w:r w:rsidRPr="00B20569">
              <w:lastRenderedPageBreak/>
              <w:t>Lắng nghe và tư duy</w:t>
            </w:r>
          </w:p>
          <w:p w14:paraId="23E6C6D7" w14:textId="77777777" w:rsidR="00D70FFB" w:rsidRPr="00B20569" w:rsidRDefault="00D70FFB" w:rsidP="00902C5F">
            <w:pPr>
              <w:numPr>
                <w:ilvl w:val="0"/>
                <w:numId w:val="46"/>
              </w:numPr>
              <w:ind w:left="458"/>
            </w:pPr>
            <w:r w:rsidRPr="00B20569">
              <w:t xml:space="preserve">Phát biểu xây dựng bài </w:t>
            </w:r>
          </w:p>
          <w:p w14:paraId="6766E81D" w14:textId="77777777" w:rsidR="00D70FFB" w:rsidRPr="00B20569" w:rsidRDefault="00D70FFB" w:rsidP="00902C5F">
            <w:pPr>
              <w:numPr>
                <w:ilvl w:val="0"/>
                <w:numId w:val="46"/>
              </w:numPr>
              <w:ind w:left="458"/>
            </w:pPr>
            <w:r w:rsidRPr="00B20569">
              <w:t>Làm việc nhóm</w:t>
            </w:r>
          </w:p>
          <w:p w14:paraId="71E3A1B5" w14:textId="77777777" w:rsidR="00D70FFB" w:rsidRPr="00B20569" w:rsidRDefault="00D70FFB" w:rsidP="00902C5F">
            <w:pPr>
              <w:numPr>
                <w:ilvl w:val="0"/>
                <w:numId w:val="46"/>
              </w:numPr>
              <w:ind w:left="458"/>
            </w:pPr>
            <w:r w:rsidRPr="00B20569">
              <w:t>Trả lời câu hỏi</w:t>
            </w:r>
          </w:p>
          <w:p w14:paraId="44BFA2A7" w14:textId="77777777" w:rsidR="00D70FFB" w:rsidRPr="00B20569" w:rsidRDefault="00D70FFB" w:rsidP="00902C5F">
            <w:pPr>
              <w:numPr>
                <w:ilvl w:val="0"/>
                <w:numId w:val="46"/>
              </w:numPr>
              <w:ind w:left="458"/>
            </w:pPr>
            <w:r w:rsidRPr="00B20569">
              <w:t xml:space="preserve">Ghi nội dung chính </w:t>
            </w:r>
          </w:p>
          <w:p w14:paraId="06CFAAED" w14:textId="77777777" w:rsidR="00D70FFB" w:rsidRPr="00B20569" w:rsidRDefault="00D70FFB" w:rsidP="00AF2AC0">
            <w:pPr>
              <w:rPr>
                <w:b/>
                <w:i/>
              </w:rPr>
            </w:pPr>
            <w:r w:rsidRPr="00B20569">
              <w:rPr>
                <w:b/>
                <w:i/>
              </w:rPr>
              <w:t>T</w:t>
            </w:r>
            <w:r w:rsidRPr="00B20569">
              <w:rPr>
                <w:b/>
                <w:i/>
                <w:lang w:val="vi-VN"/>
              </w:rPr>
              <w:t>ự học:</w:t>
            </w:r>
          </w:p>
          <w:p w14:paraId="67DCF9CC" w14:textId="77777777" w:rsidR="00D70FFB" w:rsidRPr="00B20569" w:rsidRDefault="00D70FFB" w:rsidP="00AF2AC0">
            <w:r w:rsidRPr="00B20569">
              <w:t>Các dạng bài tập liên quan đến bài học.</w:t>
            </w:r>
          </w:p>
        </w:tc>
        <w:tc>
          <w:tcPr>
            <w:tcW w:w="1984" w:type="dxa"/>
          </w:tcPr>
          <w:p w14:paraId="2367EDB0" w14:textId="77777777" w:rsidR="00D70FFB" w:rsidRPr="00B20569" w:rsidRDefault="00D70FFB" w:rsidP="00AF2AC0"/>
          <w:p w14:paraId="651645F6" w14:textId="77777777" w:rsidR="00D70FFB" w:rsidRPr="00B20569" w:rsidRDefault="00D70FFB" w:rsidP="00AF2AC0"/>
          <w:p w14:paraId="2286E415" w14:textId="77777777" w:rsidR="00D70FFB" w:rsidRPr="00B20569" w:rsidRDefault="00D70FFB" w:rsidP="00AF2AC0"/>
          <w:p w14:paraId="2BE8BAD1" w14:textId="77777777" w:rsidR="00D70FFB" w:rsidRPr="00B20569" w:rsidRDefault="00D70FFB" w:rsidP="00AF2AC0"/>
          <w:p w14:paraId="1A53BED1" w14:textId="77777777" w:rsidR="00D70FFB" w:rsidRPr="00B20569" w:rsidRDefault="00D70FFB" w:rsidP="00AF2AC0"/>
          <w:p w14:paraId="19CC1811" w14:textId="77777777" w:rsidR="00D70FFB" w:rsidRPr="00B20569" w:rsidRDefault="00D70FFB" w:rsidP="00AF2AC0"/>
          <w:p w14:paraId="45C40A3C" w14:textId="77777777" w:rsidR="00D70FFB" w:rsidRPr="00B20569" w:rsidRDefault="00D70FFB" w:rsidP="00AF2AC0"/>
          <w:p w14:paraId="0CC97345" w14:textId="77777777" w:rsidR="00D70FFB" w:rsidRPr="00B20569" w:rsidRDefault="00D70FFB" w:rsidP="00AF2AC0"/>
          <w:p w14:paraId="2757DEE2" w14:textId="77777777" w:rsidR="00D70FFB" w:rsidRPr="00B20569" w:rsidRDefault="00D70FFB" w:rsidP="00AF2AC0"/>
          <w:p w14:paraId="710E3C25" w14:textId="77777777" w:rsidR="00D70FFB" w:rsidRPr="00B20569" w:rsidRDefault="00D70FFB" w:rsidP="00AF2AC0"/>
          <w:p w14:paraId="4A26528C" w14:textId="77777777" w:rsidR="00D70FFB" w:rsidRPr="00B20569" w:rsidRDefault="00D70FFB" w:rsidP="00AF2AC0"/>
          <w:p w14:paraId="3B39AF7C" w14:textId="77777777" w:rsidR="00D70FFB" w:rsidRPr="00B20569" w:rsidRDefault="00D70FFB" w:rsidP="00AF2AC0"/>
          <w:p w14:paraId="2F0DEDBB" w14:textId="77777777" w:rsidR="00D70FFB" w:rsidRPr="00B20569" w:rsidRDefault="00D70FFB" w:rsidP="00AF2AC0"/>
          <w:p w14:paraId="4465F5ED" w14:textId="77777777" w:rsidR="00D70FFB" w:rsidRPr="00B20569" w:rsidRDefault="00D70FFB" w:rsidP="00AF2AC0"/>
          <w:p w14:paraId="16985A85" w14:textId="77777777" w:rsidR="00D70FFB" w:rsidRPr="00B20569" w:rsidRDefault="00D70FFB" w:rsidP="00AF2AC0"/>
          <w:p w14:paraId="6DD5567D" w14:textId="77777777" w:rsidR="00D70FFB" w:rsidRPr="00B20569" w:rsidRDefault="00D70FFB" w:rsidP="00AF2AC0"/>
          <w:p w14:paraId="2C63DFC4" w14:textId="77777777" w:rsidR="00D70FFB" w:rsidRPr="00B20569" w:rsidRDefault="00D70FFB" w:rsidP="00AF2AC0"/>
          <w:p w14:paraId="0E8C1A7A" w14:textId="77777777" w:rsidR="00D70FFB" w:rsidRPr="00B20569" w:rsidRDefault="00D70FFB" w:rsidP="00AF2AC0"/>
          <w:p w14:paraId="2FE07D9B" w14:textId="77777777" w:rsidR="00D70FFB" w:rsidRPr="00B20569" w:rsidRDefault="00D70FFB" w:rsidP="00AF2AC0">
            <w:pPr>
              <w:rPr>
                <w:lang w:val="vi-VN"/>
              </w:rPr>
            </w:pPr>
            <w:r w:rsidRPr="00B20569">
              <w:rPr>
                <w:lang w:val="vi-VN"/>
              </w:rPr>
              <w:lastRenderedPageBreak/>
              <w:t>Kiểm tra trên lớp</w:t>
            </w:r>
          </w:p>
          <w:p w14:paraId="523F817E" w14:textId="77777777" w:rsidR="00D70FFB" w:rsidRPr="00B20569" w:rsidRDefault="00D70FFB" w:rsidP="00AF2AC0"/>
          <w:p w14:paraId="6957A4F9" w14:textId="77777777" w:rsidR="00D70FFB" w:rsidRPr="00B20569" w:rsidRDefault="00D70FFB" w:rsidP="00AF2AC0"/>
          <w:p w14:paraId="6260DB5E" w14:textId="77777777" w:rsidR="00D70FFB" w:rsidRPr="00B20569" w:rsidRDefault="00D70FFB" w:rsidP="00AF2AC0"/>
          <w:p w14:paraId="38CC891B" w14:textId="77777777" w:rsidR="00D70FFB" w:rsidRPr="00B20569" w:rsidRDefault="00D70FFB" w:rsidP="00AF2AC0"/>
          <w:p w14:paraId="19B49020" w14:textId="77777777" w:rsidR="00D70FFB" w:rsidRPr="00B20569" w:rsidRDefault="00D70FFB" w:rsidP="00AF2AC0"/>
          <w:p w14:paraId="3F09E1C2" w14:textId="77777777" w:rsidR="00D70FFB" w:rsidRPr="00B20569" w:rsidRDefault="00D70FFB" w:rsidP="00AF2AC0">
            <w:r w:rsidRPr="00B20569">
              <w:rPr>
                <w:lang w:val="vi-VN"/>
              </w:rPr>
              <w:t>Bài tập về nhà</w:t>
            </w:r>
          </w:p>
        </w:tc>
      </w:tr>
    </w:tbl>
    <w:p w14:paraId="5B515910" w14:textId="77777777" w:rsidR="00D70FFB" w:rsidRPr="00B20569" w:rsidRDefault="00D70FFB" w:rsidP="00D70FFB">
      <w:pPr>
        <w:rPr>
          <w:b/>
        </w:rPr>
      </w:pPr>
      <w:r w:rsidRPr="00B20569">
        <w:rPr>
          <w:b/>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6621"/>
      </w:tblGrid>
      <w:tr w:rsidR="00D70FFB" w:rsidRPr="00B20569" w14:paraId="1337AF90" w14:textId="77777777" w:rsidTr="00AF2AC0">
        <w:tc>
          <w:tcPr>
            <w:tcW w:w="2705" w:type="dxa"/>
            <w:vAlign w:val="bottom"/>
          </w:tcPr>
          <w:p w14:paraId="5AD299BF" w14:textId="77777777" w:rsidR="00D70FFB" w:rsidRPr="00B20569" w:rsidRDefault="00D70FFB" w:rsidP="00AF2AC0">
            <w:r w:rsidRPr="00B20569">
              <w:t>Giảng viên</w:t>
            </w:r>
          </w:p>
        </w:tc>
        <w:tc>
          <w:tcPr>
            <w:tcW w:w="6943" w:type="dxa"/>
            <w:vAlign w:val="bottom"/>
          </w:tcPr>
          <w:p w14:paraId="5C61138B" w14:textId="77777777" w:rsidR="00D70FFB" w:rsidRPr="00B20569" w:rsidRDefault="00D70FFB" w:rsidP="00AF2AC0">
            <w:r w:rsidRPr="00B20569">
              <w:t>Nguyễn Thị Thu Hà</w:t>
            </w:r>
          </w:p>
        </w:tc>
      </w:tr>
      <w:tr w:rsidR="00D70FFB" w:rsidRPr="00B20569" w14:paraId="4325FD40" w14:textId="77777777" w:rsidTr="00AF2AC0">
        <w:tc>
          <w:tcPr>
            <w:tcW w:w="2705" w:type="dxa"/>
            <w:vAlign w:val="bottom"/>
          </w:tcPr>
          <w:p w14:paraId="5A56E8A6" w14:textId="77777777" w:rsidR="00D70FFB" w:rsidRPr="00B20569" w:rsidRDefault="00D70FFB" w:rsidP="00AF2AC0">
            <w:r w:rsidRPr="00B20569">
              <w:t>Bộ môn</w:t>
            </w:r>
          </w:p>
        </w:tc>
        <w:tc>
          <w:tcPr>
            <w:tcW w:w="6943" w:type="dxa"/>
            <w:vAlign w:val="bottom"/>
          </w:tcPr>
          <w:p w14:paraId="53281121" w14:textId="77777777" w:rsidR="00D70FFB" w:rsidRPr="00B20569" w:rsidRDefault="00D70FFB" w:rsidP="00AF2AC0">
            <w:r w:rsidRPr="00B20569">
              <w:t>Tiếng Anh</w:t>
            </w:r>
          </w:p>
        </w:tc>
      </w:tr>
      <w:tr w:rsidR="00D70FFB" w:rsidRPr="00B20569" w14:paraId="19A333B5" w14:textId="77777777" w:rsidTr="00AF2AC0">
        <w:tc>
          <w:tcPr>
            <w:tcW w:w="2705" w:type="dxa"/>
            <w:vAlign w:val="bottom"/>
          </w:tcPr>
          <w:p w14:paraId="2371470F" w14:textId="77777777" w:rsidR="00D70FFB" w:rsidRPr="00B20569" w:rsidRDefault="00D70FFB" w:rsidP="00AF2AC0">
            <w:r w:rsidRPr="00B20569">
              <w:t>Khoa</w:t>
            </w:r>
          </w:p>
        </w:tc>
        <w:tc>
          <w:tcPr>
            <w:tcW w:w="6943" w:type="dxa"/>
            <w:vAlign w:val="bottom"/>
          </w:tcPr>
          <w:p w14:paraId="4BBFD6E0" w14:textId="77777777" w:rsidR="00D70FFB" w:rsidRPr="00B20569" w:rsidRDefault="00D70FFB" w:rsidP="00AF2AC0">
            <w:r w:rsidRPr="00B20569">
              <w:t>Khoa học cơ bản</w:t>
            </w:r>
          </w:p>
        </w:tc>
      </w:tr>
      <w:tr w:rsidR="00D70FFB" w:rsidRPr="00B20569" w14:paraId="28A0DE10" w14:textId="77777777" w:rsidTr="00AF2AC0">
        <w:tc>
          <w:tcPr>
            <w:tcW w:w="2705" w:type="dxa"/>
            <w:vAlign w:val="bottom"/>
            <w:hideMark/>
          </w:tcPr>
          <w:p w14:paraId="2503628C" w14:textId="77777777" w:rsidR="00D70FFB" w:rsidRPr="00B20569" w:rsidRDefault="00D70FFB" w:rsidP="00AF2AC0">
            <w:r w:rsidRPr="00B20569">
              <w:t>Email</w:t>
            </w:r>
          </w:p>
        </w:tc>
        <w:tc>
          <w:tcPr>
            <w:tcW w:w="6943" w:type="dxa"/>
            <w:vAlign w:val="bottom"/>
          </w:tcPr>
          <w:p w14:paraId="0DE86CC1" w14:textId="77777777" w:rsidR="00D70FFB" w:rsidRPr="00B20569" w:rsidRDefault="00D70FFB" w:rsidP="00AF2AC0">
            <w:r w:rsidRPr="00B20569">
              <w:t>Rivernguyen1982@gmail.com</w:t>
            </w:r>
          </w:p>
        </w:tc>
      </w:tr>
      <w:tr w:rsidR="00D70FFB" w:rsidRPr="00B20569" w14:paraId="4B2AD43E" w14:textId="77777777" w:rsidTr="00AF2AC0">
        <w:tc>
          <w:tcPr>
            <w:tcW w:w="2705" w:type="dxa"/>
            <w:vAlign w:val="bottom"/>
            <w:hideMark/>
          </w:tcPr>
          <w:p w14:paraId="3E73DD43" w14:textId="77777777" w:rsidR="00D70FFB" w:rsidRPr="00B20569" w:rsidRDefault="00D70FFB" w:rsidP="00AF2AC0">
            <w:r w:rsidRPr="00B20569">
              <w:t>Điện thoại</w:t>
            </w:r>
          </w:p>
        </w:tc>
        <w:tc>
          <w:tcPr>
            <w:tcW w:w="6943" w:type="dxa"/>
            <w:vAlign w:val="bottom"/>
          </w:tcPr>
          <w:p w14:paraId="7DFC17D2" w14:textId="77777777" w:rsidR="00D70FFB" w:rsidRPr="00B20569" w:rsidRDefault="00D70FFB" w:rsidP="00AF2AC0">
            <w:r w:rsidRPr="00B20569">
              <w:t>0909 873 009</w:t>
            </w:r>
          </w:p>
        </w:tc>
      </w:tr>
    </w:tbl>
    <w:p w14:paraId="451D193A" w14:textId="77777777" w:rsidR="00D70FFB" w:rsidRPr="00B20569" w:rsidRDefault="00D70FFB" w:rsidP="00D70FFB">
      <w:pPr>
        <w:rPr>
          <w:b/>
        </w:rPr>
      </w:pPr>
      <w:r w:rsidRPr="00B20569">
        <w:rPr>
          <w:b/>
        </w:rPr>
        <w:t>16. Phê duyệt</w:t>
      </w:r>
    </w:p>
    <w:p w14:paraId="085DA396" w14:textId="248EEE57" w:rsidR="00D70FFB" w:rsidRPr="00B20569" w:rsidRDefault="00D70FFB" w:rsidP="00D70FFB">
      <w:pPr>
        <w:rPr>
          <w:i/>
        </w:rPr>
      </w:pP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w:t>
      </w:r>
      <w:r w:rsidRPr="00B20569">
        <w:rPr>
          <w:i/>
        </w:rPr>
        <w:t xml:space="preserve">ngày    </w:t>
      </w:r>
      <w:r w:rsidR="008A7015">
        <w:rPr>
          <w:i/>
        </w:rPr>
        <w:t xml:space="preserve">    </w:t>
      </w:r>
      <w:r w:rsidRPr="00B20569">
        <w:rPr>
          <w:i/>
        </w:rPr>
        <w:t xml:space="preserve">tháng  </w:t>
      </w:r>
      <w:r w:rsidR="008A7015">
        <w:rPr>
          <w:i/>
        </w:rPr>
        <w:t xml:space="preserve">   </w:t>
      </w:r>
      <w:r w:rsidRPr="00B20569">
        <w:rPr>
          <w:i/>
        </w:rPr>
        <w:t xml:space="preserve">  năm 202</w:t>
      </w:r>
    </w:p>
    <w:p w14:paraId="0B5958FC" w14:textId="683BAB5D" w:rsidR="00D70FFB" w:rsidRPr="00B20569" w:rsidRDefault="00D70FFB" w:rsidP="00D70FFB">
      <w:pPr>
        <w:rPr>
          <w:b/>
        </w:rPr>
      </w:pPr>
      <w:r w:rsidRPr="00B20569">
        <w:tab/>
      </w:r>
      <w:r w:rsidRPr="00B20569">
        <w:rPr>
          <w:b/>
        </w:rPr>
        <w:t>Trưởng Khoa</w:t>
      </w:r>
      <w:r w:rsidRPr="00B20569">
        <w:rPr>
          <w:b/>
        </w:rPr>
        <w:tab/>
      </w:r>
      <w:r w:rsidRPr="00B20569">
        <w:rPr>
          <w:b/>
        </w:rPr>
        <w:tab/>
      </w:r>
      <w:r w:rsidRPr="00B20569">
        <w:rPr>
          <w:b/>
        </w:rPr>
        <w:tab/>
      </w:r>
      <w:r w:rsidRPr="00B20569">
        <w:rPr>
          <w:b/>
        </w:rPr>
        <w:tab/>
      </w:r>
      <w:r w:rsidRPr="00B20569">
        <w:rPr>
          <w:b/>
        </w:rPr>
        <w:tab/>
        <w:t>Giảng viên lập đề cương</w:t>
      </w:r>
    </w:p>
    <w:p w14:paraId="7DB76474" w14:textId="77777777" w:rsidR="00D70FFB" w:rsidRPr="00B20569" w:rsidRDefault="00D70FFB" w:rsidP="00D70FFB">
      <w:pPr>
        <w:rPr>
          <w:b/>
        </w:rPr>
      </w:pPr>
    </w:p>
    <w:p w14:paraId="7F95BD15" w14:textId="77777777" w:rsidR="00D70FFB" w:rsidRPr="00B20569" w:rsidRDefault="00D70FFB" w:rsidP="00D70FFB">
      <w:pPr>
        <w:rPr>
          <w:b/>
        </w:rPr>
      </w:pPr>
    </w:p>
    <w:p w14:paraId="2E83D414" w14:textId="77777777" w:rsidR="00D70FFB" w:rsidRPr="00B20569" w:rsidRDefault="00D70FFB" w:rsidP="00D70FFB"/>
    <w:p w14:paraId="126BCA13" w14:textId="088BF8CA" w:rsidR="00D70FFB" w:rsidRPr="00B20569" w:rsidRDefault="00D70FFB" w:rsidP="00D70FFB">
      <w:r w:rsidRPr="00B20569">
        <w:t>NGUYỄN THÀNH NAM</w:t>
      </w:r>
      <w:r w:rsidRPr="00B20569">
        <w:tab/>
      </w:r>
      <w:r w:rsidRPr="00B20569">
        <w:tab/>
      </w:r>
      <w:r w:rsidRPr="00B20569">
        <w:tab/>
      </w:r>
      <w:r w:rsidRPr="00B20569">
        <w:tab/>
        <w:t>NGUYỄN THỊ THU HÀ</w:t>
      </w:r>
    </w:p>
    <w:p w14:paraId="7CD4065D" w14:textId="77777777" w:rsidR="00D70FFB" w:rsidRPr="00B20569" w:rsidRDefault="00D70FFB">
      <w:r w:rsidRPr="00B20569">
        <w:br w:type="page"/>
      </w:r>
    </w:p>
    <w:p w14:paraId="32819B29" w14:textId="4066B54E" w:rsidR="004772E2" w:rsidRPr="00B20569" w:rsidRDefault="004772E2" w:rsidP="007D6AB7">
      <w:pPr>
        <w:pStyle w:val="Heading5"/>
        <w:rPr>
          <w:lang w:val="nb-NO"/>
        </w:rPr>
      </w:pPr>
      <w:bookmarkStart w:id="90" w:name="_Toc75609434"/>
      <w:r w:rsidRPr="00B20569">
        <w:rPr>
          <w:lang w:val="nb-NO"/>
        </w:rPr>
        <w:lastRenderedPageBreak/>
        <w:t>Bảo vệ Môi trường và sử dụng Tài nguyên hiệu quả</w:t>
      </w:r>
      <w:bookmarkEnd w:id="90"/>
      <w:r w:rsidRPr="00B20569">
        <w:rPr>
          <w:lang w:val="nb-NO"/>
        </w:rPr>
        <w:t xml:space="preserve"> </w:t>
      </w:r>
    </w:p>
    <w:p w14:paraId="312A35C2" w14:textId="2A8A844D" w:rsidR="004772E2" w:rsidRPr="00B20569" w:rsidRDefault="004772E2" w:rsidP="004772E2">
      <w:pPr>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3B5D205B" w14:textId="34A27E42" w:rsidR="004772E2" w:rsidRPr="00B20569" w:rsidRDefault="004772E2" w:rsidP="004772E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Bảo vệ Môi trường và sử dụng Tài nguyên hiệu quả</w:t>
      </w:r>
    </w:p>
    <w:p w14:paraId="7EAF0478" w14:textId="3E479C38" w:rsidR="004772E2" w:rsidRPr="00B20569" w:rsidRDefault="004772E2" w:rsidP="004772E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DDC3283</w:t>
      </w:r>
    </w:p>
    <w:p w14:paraId="1B4B5F64" w14:textId="77777777" w:rsidR="004772E2" w:rsidRPr="00B20569" w:rsidRDefault="004772E2" w:rsidP="004772E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(2, 0, 4)</w:t>
      </w:r>
    </w:p>
    <w:p w14:paraId="3597331B" w14:textId="77777777" w:rsidR="004772E2" w:rsidRPr="00B20569" w:rsidRDefault="004772E2" w:rsidP="004772E2">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1</w:t>
      </w:r>
    </w:p>
    <w:p w14:paraId="049059FF" w14:textId="77777777" w:rsidR="004772E2" w:rsidRPr="00B20569" w:rsidRDefault="004772E2" w:rsidP="004772E2">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30D92E2E" w14:textId="77777777" w:rsidR="004772E2" w:rsidRPr="00B20569" w:rsidRDefault="004772E2" w:rsidP="004772E2">
      <w:pPr>
        <w:spacing w:after="0" w:line="360" w:lineRule="auto"/>
        <w:rPr>
          <w:rFonts w:eastAsia="Calibri" w:cs="Times New Roman"/>
          <w:iCs/>
          <w:sz w:val="26"/>
          <w:szCs w:val="26"/>
          <w:lang w:val="nb-NO"/>
        </w:rPr>
      </w:pPr>
      <w:r w:rsidRPr="00B20569">
        <w:rPr>
          <w:rFonts w:eastAsia="Calibri" w:cs="Times New Roman"/>
          <w:iCs/>
          <w:sz w:val="26"/>
          <w:szCs w:val="26"/>
          <w:lang w:val="nb-NO"/>
        </w:rPr>
        <w:tab/>
        <w:t>- Lý thuyết: 30 tiết</w:t>
      </w:r>
    </w:p>
    <w:p w14:paraId="16CD6A70" w14:textId="77777777" w:rsidR="004772E2" w:rsidRPr="00B20569" w:rsidRDefault="004772E2" w:rsidP="004772E2">
      <w:pPr>
        <w:spacing w:after="0" w:line="360" w:lineRule="auto"/>
        <w:rPr>
          <w:rFonts w:eastAsia="Calibri" w:cs="Times New Roman"/>
          <w:b/>
          <w:sz w:val="26"/>
          <w:szCs w:val="26"/>
          <w:lang w:val="nb-NO"/>
        </w:rPr>
      </w:pPr>
      <w:r w:rsidRPr="00B20569">
        <w:rPr>
          <w:rFonts w:eastAsia="Calibri" w:cs="Times New Roman"/>
          <w:iCs/>
          <w:sz w:val="26"/>
          <w:szCs w:val="26"/>
          <w:lang w:val="nb-NO"/>
        </w:rPr>
        <w:tab/>
        <w:t xml:space="preserve">- Bài tập trên lớp: 0 tiết </w:t>
      </w:r>
    </w:p>
    <w:p w14:paraId="6179085A" w14:textId="77777777" w:rsidR="004772E2" w:rsidRPr="00B20569" w:rsidRDefault="004772E2" w:rsidP="004772E2">
      <w:pPr>
        <w:spacing w:after="0" w:line="360" w:lineRule="auto"/>
        <w:rPr>
          <w:rFonts w:eastAsia="Calibri" w:cs="Times New Roman"/>
          <w:iCs/>
          <w:sz w:val="26"/>
          <w:szCs w:val="26"/>
          <w:lang w:val="nb-NO"/>
        </w:rPr>
      </w:pPr>
      <w:r w:rsidRPr="00B20569">
        <w:rPr>
          <w:rFonts w:eastAsia="Calibri" w:cs="Times New Roman"/>
          <w:iCs/>
          <w:sz w:val="26"/>
          <w:szCs w:val="26"/>
          <w:lang w:val="nb-NO"/>
        </w:rPr>
        <w:tab/>
        <w:t>- Tự học: 60 tiết</w:t>
      </w:r>
    </w:p>
    <w:p w14:paraId="7B425157" w14:textId="77777777" w:rsidR="004772E2" w:rsidRPr="00B20569" w:rsidRDefault="004772E2" w:rsidP="004772E2">
      <w:pPr>
        <w:spacing w:after="0" w:line="360" w:lineRule="auto"/>
        <w:rPr>
          <w:rFonts w:eastAsia="Calibri" w:cs="Times New Roman"/>
          <w:b/>
          <w:sz w:val="26"/>
          <w:szCs w:val="26"/>
          <w:lang w:val="nb-NO"/>
        </w:rPr>
      </w:pPr>
      <w:r w:rsidRPr="00B20569">
        <w:rPr>
          <w:rFonts w:eastAsia="Calibri" w:cs="Times New Roman"/>
          <w:b/>
          <w:sz w:val="26"/>
          <w:szCs w:val="26"/>
          <w:lang w:val="nb-NO"/>
        </w:rPr>
        <w:t xml:space="preserve">6. Điều kiện tiên quyết: </w:t>
      </w:r>
    </w:p>
    <w:p w14:paraId="3A375EFB" w14:textId="24F32A13" w:rsidR="004772E2" w:rsidRPr="00B20569" w:rsidRDefault="004772E2" w:rsidP="004772E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79439E12" w14:textId="77777777" w:rsidR="004772E2" w:rsidRPr="00B20569" w:rsidRDefault="004772E2" w:rsidP="004772E2">
      <w:pPr>
        <w:tabs>
          <w:tab w:val="left" w:pos="456"/>
        </w:tabs>
        <w:spacing w:after="0" w:line="360" w:lineRule="auto"/>
        <w:ind w:left="284"/>
        <w:contextualSpacing/>
        <w:jc w:val="both"/>
        <w:rPr>
          <w:rFonts w:eastAsia="Calibri" w:cs="Times New Roman"/>
          <w:sz w:val="26"/>
          <w:szCs w:val="26"/>
        </w:rPr>
      </w:pPr>
      <w:r w:rsidRPr="00B20569">
        <w:rPr>
          <w:rFonts w:eastAsia="Calibri" w:cs="Times New Roman"/>
          <w:b/>
          <w:sz w:val="26"/>
          <w:szCs w:val="26"/>
        </w:rPr>
        <w:t xml:space="preserve">7.1 Kiến thức: </w:t>
      </w:r>
      <w:r w:rsidRPr="00B20569">
        <w:rPr>
          <w:rFonts w:eastAsia="Calibri" w:cs="Times New Roman"/>
          <w:sz w:val="26"/>
          <w:szCs w:val="26"/>
        </w:rPr>
        <w:t>Có kiến thức về:</w:t>
      </w:r>
    </w:p>
    <w:p w14:paraId="3213FF0B"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Xanh hóa nền kinh tế, nền kinh tế tuần hoàn trong việc phát triển bền vững.</w:t>
      </w:r>
    </w:p>
    <w:p w14:paraId="442C0F0E"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Phân loại và xử lý các loại chất thải nhằm bảo vệ môi trường trong các hoạt động hằng ngày.</w:t>
      </w:r>
    </w:p>
    <w:p w14:paraId="694A5F8E"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Bảo vệ môi trường do tác động của ngành điện, điện tử.</w:t>
      </w:r>
    </w:p>
    <w:p w14:paraId="6540B1C3"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Sử dụng  tài nguyên hiệu quả trong ngành điện, điện tử</w:t>
      </w:r>
    </w:p>
    <w:p w14:paraId="7DF0643F"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b/>
          <w:sz w:val="26"/>
          <w:szCs w:val="26"/>
          <w:lang w:val="nb-NO"/>
        </w:rPr>
      </w:pPr>
      <w:r w:rsidRPr="00B20569">
        <w:rPr>
          <w:rFonts w:eastAsia="Calibri" w:cs="Times New Roman"/>
          <w:sz w:val="26"/>
          <w:szCs w:val="26"/>
        </w:rPr>
        <w:t>Đưa ra các giải pháp tiết kiệm năng lượng trong các hoạt động đặc trưng của ngành điện, điện tử.</w:t>
      </w:r>
    </w:p>
    <w:p w14:paraId="0A42BFFF" w14:textId="77777777" w:rsidR="004772E2" w:rsidRPr="00B20569" w:rsidRDefault="004772E2" w:rsidP="004772E2">
      <w:pPr>
        <w:tabs>
          <w:tab w:val="left" w:pos="851"/>
        </w:tabs>
        <w:spacing w:after="0" w:line="360" w:lineRule="auto"/>
        <w:ind w:left="567"/>
        <w:contextualSpacing/>
        <w:jc w:val="both"/>
        <w:rPr>
          <w:rFonts w:eastAsia="Calibri" w:cs="Times New Roman"/>
          <w:b/>
          <w:sz w:val="26"/>
          <w:szCs w:val="26"/>
          <w:lang w:val="nb-NO"/>
        </w:rPr>
      </w:pPr>
      <w:r w:rsidRPr="00B20569">
        <w:rPr>
          <w:rFonts w:eastAsia="Calibri" w:cs="Times New Roman"/>
          <w:b/>
          <w:sz w:val="26"/>
          <w:szCs w:val="26"/>
          <w:lang w:val="nb-NO"/>
        </w:rPr>
        <w:t>7.2 Kỹ năng:</w:t>
      </w:r>
    </w:p>
    <w:p w14:paraId="3DCC5DE6"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b/>
          <w:sz w:val="26"/>
          <w:szCs w:val="26"/>
          <w:lang w:val="nb-NO"/>
        </w:rPr>
      </w:pPr>
      <w:r w:rsidRPr="00B20569">
        <w:rPr>
          <w:rFonts w:eastAsia="Calibri" w:cs="Times New Roman"/>
          <w:sz w:val="26"/>
          <w:szCs w:val="26"/>
        </w:rPr>
        <w:t>Phân loại và xử lý các loại chất thải nhằm bảo vệ môi trường do tác động của ngành điện, điện tử.</w:t>
      </w:r>
    </w:p>
    <w:p w14:paraId="643B063C" w14:textId="2239FA14" w:rsidR="004772E2" w:rsidRPr="00B20569" w:rsidRDefault="004772E2" w:rsidP="004772E2">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476B2927" w14:textId="79E9E177" w:rsidR="004772E2" w:rsidRPr="00B20569" w:rsidRDefault="000B0D3A" w:rsidP="004772E2">
      <w:pPr>
        <w:spacing w:after="0" w:line="360" w:lineRule="auto"/>
        <w:ind w:left="284" w:firstLine="436"/>
        <w:jc w:val="both"/>
        <w:rPr>
          <w:rFonts w:eastAsia="Calibri" w:cs="Times New Roman"/>
          <w:sz w:val="26"/>
          <w:szCs w:val="26"/>
          <w:lang w:val="nb-NO"/>
        </w:rPr>
      </w:pPr>
      <w:r w:rsidRPr="00B20569">
        <w:rPr>
          <w:rFonts w:eastAsia="Calibri" w:cs="Times New Roman"/>
          <w:sz w:val="26"/>
          <w:szCs w:val="26"/>
          <w:lang w:val="nb-NO"/>
        </w:rPr>
        <w:t>Môn học</w:t>
      </w:r>
      <w:r w:rsidR="004772E2" w:rsidRPr="00B20569">
        <w:rPr>
          <w:rFonts w:eastAsia="Calibri" w:cs="Times New Roman"/>
          <w:sz w:val="26"/>
          <w:szCs w:val="26"/>
          <w:lang w:val="nb-NO"/>
        </w:rPr>
        <w:t xml:space="preserve"> cung cấp cho sinh viên các kiến thức kỹ năng cơ bản về bảo vệ môi trường và sử dụng tài nguyên hiệu quả trong các hoạt động cơ bản của ngành điện, điện tử.</w:t>
      </w:r>
    </w:p>
    <w:p w14:paraId="75169295" w14:textId="77777777" w:rsidR="004772E2" w:rsidRPr="00B20569" w:rsidRDefault="004772E2" w:rsidP="004772E2">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0"/>
        <w:gridCol w:w="1146"/>
      </w:tblGrid>
      <w:tr w:rsidR="004772E2" w:rsidRPr="00B20569" w14:paraId="46FF0C52" w14:textId="77777777" w:rsidTr="004772E2">
        <w:tc>
          <w:tcPr>
            <w:tcW w:w="1088" w:type="dxa"/>
            <w:vAlign w:val="center"/>
          </w:tcPr>
          <w:p w14:paraId="7E026106" w14:textId="77777777" w:rsidR="004772E2" w:rsidRPr="00B20569" w:rsidRDefault="004772E2" w:rsidP="004772E2">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252" w:type="dxa"/>
            <w:vAlign w:val="center"/>
          </w:tcPr>
          <w:p w14:paraId="3C512FF8" w14:textId="77777777" w:rsidR="004772E2" w:rsidRPr="00B20569" w:rsidRDefault="004772E2" w:rsidP="004772E2">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76" w:type="dxa"/>
            <w:vAlign w:val="center"/>
          </w:tcPr>
          <w:p w14:paraId="11AA22A0" w14:textId="77777777" w:rsidR="004772E2" w:rsidRPr="00B20569" w:rsidRDefault="004772E2" w:rsidP="004772E2">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4772E2" w:rsidRPr="00B20569" w14:paraId="046D79AD" w14:textId="77777777" w:rsidTr="004772E2">
        <w:trPr>
          <w:trHeight w:val="251"/>
        </w:trPr>
        <w:tc>
          <w:tcPr>
            <w:tcW w:w="1088" w:type="dxa"/>
            <w:vMerge w:val="restart"/>
          </w:tcPr>
          <w:p w14:paraId="41888878"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t>L.O.1</w:t>
            </w:r>
          </w:p>
        </w:tc>
        <w:tc>
          <w:tcPr>
            <w:tcW w:w="7252" w:type="dxa"/>
          </w:tcPr>
          <w:p w14:paraId="2DE845E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Có kiến thức về xanh hóa nền kinh tế, nền kinh tế tuần hoàn trong việc phát triển bền vững.</w:t>
            </w:r>
          </w:p>
        </w:tc>
        <w:tc>
          <w:tcPr>
            <w:tcW w:w="1176" w:type="dxa"/>
          </w:tcPr>
          <w:p w14:paraId="42CE6E62" w14:textId="77777777" w:rsidR="004772E2" w:rsidRPr="00B20569" w:rsidRDefault="004772E2" w:rsidP="004772E2">
            <w:pPr>
              <w:spacing w:after="0" w:line="360" w:lineRule="auto"/>
              <w:jc w:val="center"/>
              <w:rPr>
                <w:rFonts w:eastAsia="Calibri" w:cs="Times New Roman"/>
                <w:b/>
                <w:sz w:val="26"/>
                <w:szCs w:val="26"/>
              </w:rPr>
            </w:pPr>
            <w:r w:rsidRPr="00B20569">
              <w:rPr>
                <w:rFonts w:eastAsia="Calibri" w:cs="Times New Roman"/>
                <w:b/>
                <w:sz w:val="26"/>
                <w:szCs w:val="26"/>
              </w:rPr>
              <w:t>f4</w:t>
            </w:r>
          </w:p>
        </w:tc>
      </w:tr>
      <w:tr w:rsidR="004772E2" w:rsidRPr="00B20569" w14:paraId="4E877E63" w14:textId="77777777" w:rsidTr="004772E2">
        <w:trPr>
          <w:trHeight w:val="1158"/>
        </w:trPr>
        <w:tc>
          <w:tcPr>
            <w:tcW w:w="1088" w:type="dxa"/>
            <w:vMerge/>
          </w:tcPr>
          <w:p w14:paraId="76E18DAD" w14:textId="77777777" w:rsidR="004772E2" w:rsidRPr="00B20569" w:rsidRDefault="004772E2" w:rsidP="004772E2">
            <w:pPr>
              <w:spacing w:after="0" w:line="360" w:lineRule="auto"/>
              <w:jc w:val="center"/>
              <w:rPr>
                <w:rFonts w:eastAsia="Calibri" w:cs="Times New Roman"/>
                <w:sz w:val="26"/>
                <w:szCs w:val="26"/>
              </w:rPr>
            </w:pPr>
          </w:p>
        </w:tc>
        <w:tc>
          <w:tcPr>
            <w:tcW w:w="7252" w:type="dxa"/>
          </w:tcPr>
          <w:p w14:paraId="46053004"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L.O.1.1 - Hiểu biết về khái niệm và mô hình phát triển bền vững</w:t>
            </w:r>
          </w:p>
          <w:p w14:paraId="500FE132"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L.O.1.2 - Hiểu biết về khái niệm và mô hình nền kinh tế tuần hoàn </w:t>
            </w:r>
          </w:p>
          <w:p w14:paraId="0C3F098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L.O.1.3 - Hiểu biết về khái niệm và mô hình nền kinh tế xanh.</w:t>
            </w:r>
          </w:p>
        </w:tc>
        <w:tc>
          <w:tcPr>
            <w:tcW w:w="1176" w:type="dxa"/>
          </w:tcPr>
          <w:p w14:paraId="695DCCD2" w14:textId="77777777" w:rsidR="004772E2" w:rsidRPr="00B20569" w:rsidRDefault="004772E2" w:rsidP="004772E2">
            <w:pPr>
              <w:spacing w:after="0" w:line="360" w:lineRule="auto"/>
              <w:jc w:val="center"/>
              <w:rPr>
                <w:rFonts w:eastAsia="Calibri" w:cs="Times New Roman"/>
                <w:sz w:val="26"/>
                <w:szCs w:val="26"/>
              </w:rPr>
            </w:pPr>
          </w:p>
        </w:tc>
      </w:tr>
      <w:tr w:rsidR="004772E2" w:rsidRPr="00B20569" w14:paraId="452B0DB6" w14:textId="77777777" w:rsidTr="004772E2">
        <w:trPr>
          <w:trHeight w:val="251"/>
        </w:trPr>
        <w:tc>
          <w:tcPr>
            <w:tcW w:w="1088" w:type="dxa"/>
            <w:vMerge w:val="restart"/>
          </w:tcPr>
          <w:p w14:paraId="3F087D99"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lastRenderedPageBreak/>
              <w:t>L.O.2</w:t>
            </w:r>
          </w:p>
        </w:tc>
        <w:tc>
          <w:tcPr>
            <w:tcW w:w="7252" w:type="dxa"/>
          </w:tcPr>
          <w:p w14:paraId="43C7240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Có kiến thức trong việc phân loại và xử lý các loại chất thải nhằm bảo vệ môi trường trong các hoạt động hằng ngày.</w:t>
            </w:r>
          </w:p>
        </w:tc>
        <w:tc>
          <w:tcPr>
            <w:tcW w:w="1176" w:type="dxa"/>
          </w:tcPr>
          <w:p w14:paraId="49BF263F"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b/>
                <w:sz w:val="26"/>
                <w:szCs w:val="26"/>
              </w:rPr>
              <w:t>f4</w:t>
            </w:r>
          </w:p>
        </w:tc>
      </w:tr>
      <w:tr w:rsidR="004772E2" w:rsidRPr="00B20569" w14:paraId="021E05F5" w14:textId="77777777" w:rsidTr="004772E2">
        <w:trPr>
          <w:trHeight w:val="251"/>
        </w:trPr>
        <w:tc>
          <w:tcPr>
            <w:tcW w:w="1088" w:type="dxa"/>
            <w:vMerge/>
            <w:tcBorders>
              <w:bottom w:val="single" w:sz="4" w:space="0" w:color="auto"/>
            </w:tcBorders>
          </w:tcPr>
          <w:p w14:paraId="1FB9DC41"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p>
        </w:tc>
        <w:tc>
          <w:tcPr>
            <w:tcW w:w="7252" w:type="dxa"/>
          </w:tcPr>
          <w:p w14:paraId="38437AFC" w14:textId="77777777" w:rsidR="004772E2" w:rsidRPr="00B20569" w:rsidRDefault="004772E2" w:rsidP="004772E2">
            <w:pPr>
              <w:spacing w:after="0" w:line="360" w:lineRule="auto"/>
              <w:jc w:val="both"/>
              <w:rPr>
                <w:rFonts w:eastAsia="Calibri" w:cs="Times New Roman"/>
                <w:sz w:val="26"/>
                <w:szCs w:val="26"/>
                <w:lang w:val="pt-BR"/>
              </w:rPr>
            </w:pPr>
            <w:r w:rsidRPr="00B20569">
              <w:rPr>
                <w:rFonts w:eastAsia="Calibri" w:cs="Times New Roman"/>
                <w:sz w:val="26"/>
                <w:szCs w:val="26"/>
              </w:rPr>
              <w:t xml:space="preserve">L.O.2.1 </w:t>
            </w:r>
            <w:r w:rsidRPr="00B20569">
              <w:rPr>
                <w:rFonts w:eastAsia="Calibri" w:cs="Times New Roman"/>
                <w:sz w:val="26"/>
                <w:szCs w:val="26"/>
                <w:lang w:val="pt-BR"/>
              </w:rPr>
              <w:t xml:space="preserve">- Nhận biết, phân loại được các loại chất thải và </w:t>
            </w:r>
            <w:r w:rsidRPr="00B20569">
              <w:rPr>
                <w:rFonts w:eastAsia="Calibri" w:cs="Times New Roman"/>
                <w:sz w:val="26"/>
                <w:szCs w:val="26"/>
                <w:lang w:val="de-DE"/>
              </w:rPr>
              <w:t xml:space="preserve">hiểu </w:t>
            </w:r>
            <w:r w:rsidRPr="00B20569">
              <w:rPr>
                <w:rFonts w:eastAsia="Calibri" w:cs="Times New Roman"/>
                <w:sz w:val="26"/>
                <w:szCs w:val="26"/>
                <w:lang w:val="pt-BR"/>
              </w:rPr>
              <w:t>được tác động của chất thải đến môi trường</w:t>
            </w:r>
          </w:p>
          <w:p w14:paraId="0FD1F96E"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rPr>
              <w:t xml:space="preserve">L.O.2.2 </w:t>
            </w:r>
            <w:r w:rsidRPr="00B20569">
              <w:rPr>
                <w:rFonts w:eastAsia="Calibri" w:cs="Times New Roman"/>
                <w:sz w:val="26"/>
                <w:szCs w:val="26"/>
                <w:lang w:val="pt-BR"/>
              </w:rPr>
              <w:t xml:space="preserve">- </w:t>
            </w:r>
            <w:r w:rsidRPr="00B20569">
              <w:rPr>
                <w:rFonts w:eastAsia="Calibri" w:cs="Times New Roman"/>
                <w:bCs/>
                <w:kern w:val="24"/>
                <w:sz w:val="26"/>
                <w:szCs w:val="26"/>
                <w:lang w:val="pt-BR"/>
              </w:rPr>
              <w:t>Đưa ra được ý tưởng t</w:t>
            </w:r>
            <w:r w:rsidRPr="00B20569">
              <w:rPr>
                <w:rFonts w:eastAsia="Calibri" w:cs="Times New Roman"/>
                <w:sz w:val="26"/>
                <w:szCs w:val="26"/>
                <w:lang w:val="vi-VN"/>
              </w:rPr>
              <w:t>hu gom, lưu trữ và xử lý chất thải tại nơi làm việc đúng cách và thân thiện với môi trường.</w:t>
            </w:r>
          </w:p>
        </w:tc>
        <w:tc>
          <w:tcPr>
            <w:tcW w:w="1176" w:type="dxa"/>
          </w:tcPr>
          <w:p w14:paraId="055AA950" w14:textId="77777777" w:rsidR="004772E2" w:rsidRPr="00B20569" w:rsidRDefault="004772E2" w:rsidP="004772E2">
            <w:pPr>
              <w:spacing w:after="0" w:line="360" w:lineRule="auto"/>
              <w:jc w:val="center"/>
              <w:rPr>
                <w:rFonts w:eastAsia="Calibri" w:cs="Times New Roman"/>
                <w:sz w:val="26"/>
                <w:szCs w:val="26"/>
              </w:rPr>
            </w:pPr>
          </w:p>
        </w:tc>
      </w:tr>
      <w:tr w:rsidR="004772E2" w:rsidRPr="00B20569" w14:paraId="7C91E5E8" w14:textId="77777777" w:rsidTr="004772E2">
        <w:trPr>
          <w:trHeight w:val="251"/>
        </w:trPr>
        <w:tc>
          <w:tcPr>
            <w:tcW w:w="1088" w:type="dxa"/>
            <w:tcBorders>
              <w:bottom w:val="nil"/>
            </w:tcBorders>
          </w:tcPr>
          <w:p w14:paraId="54D73BB4"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252" w:type="dxa"/>
          </w:tcPr>
          <w:p w14:paraId="601A4EF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Có kiến thức về bảo vệ môi trường do tác động của ngành điện, điện tử</w:t>
            </w:r>
          </w:p>
        </w:tc>
        <w:tc>
          <w:tcPr>
            <w:tcW w:w="1176" w:type="dxa"/>
          </w:tcPr>
          <w:p w14:paraId="6C54641F"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b/>
                <w:sz w:val="26"/>
                <w:szCs w:val="26"/>
              </w:rPr>
              <w:t xml:space="preserve">f4, </w:t>
            </w:r>
            <w:r w:rsidRPr="00B20569">
              <w:rPr>
                <w:rFonts w:eastAsia="Calibri" w:cs="Times New Roman"/>
                <w:sz w:val="26"/>
                <w:szCs w:val="26"/>
              </w:rPr>
              <w:t>f3</w:t>
            </w:r>
          </w:p>
        </w:tc>
      </w:tr>
      <w:tr w:rsidR="004772E2" w:rsidRPr="00B20569" w14:paraId="576A68FB" w14:textId="77777777" w:rsidTr="004772E2">
        <w:trPr>
          <w:trHeight w:val="251"/>
        </w:trPr>
        <w:tc>
          <w:tcPr>
            <w:tcW w:w="1088" w:type="dxa"/>
            <w:tcBorders>
              <w:top w:val="nil"/>
            </w:tcBorders>
          </w:tcPr>
          <w:p w14:paraId="042DDDCF"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p>
        </w:tc>
        <w:tc>
          <w:tcPr>
            <w:tcW w:w="7252" w:type="dxa"/>
          </w:tcPr>
          <w:p w14:paraId="6EA310A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L.O.3.1 - </w:t>
            </w:r>
            <w:r w:rsidRPr="00B20569">
              <w:rPr>
                <w:rFonts w:eastAsia="Calibri" w:cs="Times New Roman"/>
                <w:bCs/>
                <w:kern w:val="24"/>
                <w:sz w:val="26"/>
                <w:szCs w:val="26"/>
                <w:lang w:val="pt-BR"/>
              </w:rPr>
              <w:t>Giải thích được tác động của các hoạt động sản xuất trong ngành điện, điện tử đối với môi trường.</w:t>
            </w:r>
          </w:p>
          <w:p w14:paraId="00C301A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L.O.3.2 </w:t>
            </w:r>
            <w:r w:rsidRPr="00B20569">
              <w:rPr>
                <w:rFonts w:eastAsia="Calibri" w:cs="Times New Roman"/>
                <w:bCs/>
                <w:kern w:val="24"/>
                <w:sz w:val="26"/>
                <w:szCs w:val="26"/>
                <w:lang w:val="pt-BR"/>
              </w:rPr>
              <w:t>- Giải thích được tác động của hoạt động sản xuất và truyền tải điện năng với môi trường.</w:t>
            </w:r>
          </w:p>
          <w:p w14:paraId="542350FD"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L.O.3.3 - </w:t>
            </w:r>
            <w:r w:rsidRPr="00B20569">
              <w:rPr>
                <w:rFonts w:eastAsia="Calibri" w:cs="Times New Roman"/>
                <w:bCs/>
                <w:kern w:val="24"/>
                <w:sz w:val="26"/>
                <w:szCs w:val="26"/>
                <w:lang w:val="pt-BR"/>
              </w:rPr>
              <w:t>Đưa ra được ý tưởng có thể làm giảm tác động của ngành học đối với môi trường</w:t>
            </w:r>
          </w:p>
        </w:tc>
        <w:tc>
          <w:tcPr>
            <w:tcW w:w="1176" w:type="dxa"/>
          </w:tcPr>
          <w:p w14:paraId="69E6D446" w14:textId="77777777" w:rsidR="004772E2" w:rsidRPr="00B20569" w:rsidRDefault="004772E2" w:rsidP="004772E2">
            <w:pPr>
              <w:spacing w:after="0" w:line="360" w:lineRule="auto"/>
              <w:jc w:val="center"/>
              <w:rPr>
                <w:rFonts w:eastAsia="Calibri" w:cs="Times New Roman"/>
                <w:sz w:val="26"/>
                <w:szCs w:val="26"/>
              </w:rPr>
            </w:pPr>
          </w:p>
        </w:tc>
      </w:tr>
      <w:tr w:rsidR="004772E2" w:rsidRPr="00B20569" w14:paraId="34D8F3EA" w14:textId="77777777" w:rsidTr="004772E2">
        <w:tc>
          <w:tcPr>
            <w:tcW w:w="1088" w:type="dxa"/>
            <w:vMerge w:val="restart"/>
          </w:tcPr>
          <w:p w14:paraId="284A4013"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L.O.4</w:t>
            </w:r>
          </w:p>
          <w:p w14:paraId="4388D90B"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p>
        </w:tc>
        <w:tc>
          <w:tcPr>
            <w:tcW w:w="7252" w:type="dxa"/>
          </w:tcPr>
          <w:p w14:paraId="73FB410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Có kiến thức về sử dụng  tài nguyên hiệu quả trong ngành điện, điện tử</w:t>
            </w:r>
          </w:p>
        </w:tc>
        <w:tc>
          <w:tcPr>
            <w:tcW w:w="1176" w:type="dxa"/>
          </w:tcPr>
          <w:p w14:paraId="08FB898F"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b/>
                <w:sz w:val="26"/>
                <w:szCs w:val="26"/>
              </w:rPr>
              <w:t xml:space="preserve">f4, </w:t>
            </w:r>
            <w:r w:rsidRPr="00B20569">
              <w:rPr>
                <w:rFonts w:eastAsia="Calibri" w:cs="Times New Roman"/>
                <w:sz w:val="26"/>
                <w:szCs w:val="26"/>
              </w:rPr>
              <w:t>f3</w:t>
            </w:r>
          </w:p>
        </w:tc>
      </w:tr>
      <w:tr w:rsidR="004772E2" w:rsidRPr="00B20569" w14:paraId="5E1ABFE9" w14:textId="77777777" w:rsidTr="004772E2">
        <w:tc>
          <w:tcPr>
            <w:tcW w:w="1088" w:type="dxa"/>
            <w:vMerge/>
            <w:tcBorders>
              <w:bottom w:val="single" w:sz="4" w:space="0" w:color="auto"/>
            </w:tcBorders>
          </w:tcPr>
          <w:p w14:paraId="02121DFF" w14:textId="77777777" w:rsidR="004772E2" w:rsidRPr="00B20569" w:rsidRDefault="004772E2" w:rsidP="004772E2">
            <w:pPr>
              <w:autoSpaceDE w:val="0"/>
              <w:autoSpaceDN w:val="0"/>
              <w:adjustRightInd w:val="0"/>
              <w:spacing w:after="0" w:line="360" w:lineRule="auto"/>
              <w:jc w:val="center"/>
              <w:rPr>
                <w:rFonts w:eastAsia="Calibri" w:cs="Times New Roman"/>
                <w:sz w:val="26"/>
                <w:szCs w:val="26"/>
              </w:rPr>
            </w:pPr>
          </w:p>
        </w:tc>
        <w:tc>
          <w:tcPr>
            <w:tcW w:w="7252" w:type="dxa"/>
          </w:tcPr>
          <w:p w14:paraId="0C1565C7"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L.O.4.1 - </w:t>
            </w:r>
            <w:r w:rsidRPr="00B20569">
              <w:rPr>
                <w:rFonts w:eastAsia="Calibri" w:cs="Times New Roman"/>
                <w:bCs/>
                <w:kern w:val="24"/>
                <w:sz w:val="26"/>
                <w:szCs w:val="26"/>
                <w:lang w:val="pt-BR"/>
              </w:rPr>
              <w:t>Trình bày được sự tiêu hao năng lượng và tài nguyên trong các hoạt động sản xuất đặc trưng của ngành điện, điện tử.</w:t>
            </w:r>
          </w:p>
          <w:p w14:paraId="2BEE483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L.O.4.1 - </w:t>
            </w:r>
            <w:r w:rsidRPr="00B20569">
              <w:rPr>
                <w:rFonts w:eastAsia="Calibri" w:cs="Times New Roman"/>
                <w:bCs/>
                <w:kern w:val="24"/>
                <w:sz w:val="26"/>
                <w:szCs w:val="26"/>
                <w:lang w:val="pt-BR"/>
              </w:rPr>
              <w:t>Trình bày được sự tiêu hao năng lượng và tài nguyên trong các hoạt động sản xuất đặc và truyền tải điện năng.</w:t>
            </w:r>
          </w:p>
          <w:p w14:paraId="6F55CE1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L.O.4.3 - </w:t>
            </w:r>
            <w:r w:rsidRPr="00B20569">
              <w:rPr>
                <w:rFonts w:eastAsia="Calibri" w:cs="Times New Roman"/>
                <w:bCs/>
                <w:kern w:val="24"/>
                <w:sz w:val="26"/>
                <w:szCs w:val="26"/>
                <w:lang w:val="pt-BR"/>
              </w:rPr>
              <w:t>Đưa ra được ý tưởng sử dụng năng lượng và tài nguyên hiệu quả.</w:t>
            </w:r>
          </w:p>
        </w:tc>
        <w:tc>
          <w:tcPr>
            <w:tcW w:w="1176" w:type="dxa"/>
          </w:tcPr>
          <w:p w14:paraId="49D07B65" w14:textId="77777777" w:rsidR="004772E2" w:rsidRPr="00B20569" w:rsidRDefault="004772E2" w:rsidP="004772E2">
            <w:pPr>
              <w:spacing w:after="0" w:line="360" w:lineRule="auto"/>
              <w:jc w:val="center"/>
              <w:rPr>
                <w:rFonts w:eastAsia="Calibri" w:cs="Times New Roman"/>
                <w:sz w:val="26"/>
                <w:szCs w:val="26"/>
                <w:lang w:val="vi-VN"/>
              </w:rPr>
            </w:pPr>
          </w:p>
        </w:tc>
      </w:tr>
      <w:tr w:rsidR="004772E2" w:rsidRPr="00B20569" w14:paraId="1D1BB877" w14:textId="77777777" w:rsidTr="004772E2">
        <w:trPr>
          <w:trHeight w:val="431"/>
        </w:trPr>
        <w:tc>
          <w:tcPr>
            <w:tcW w:w="1088" w:type="dxa"/>
            <w:tcBorders>
              <w:bottom w:val="nil"/>
            </w:tcBorders>
          </w:tcPr>
          <w:p w14:paraId="43412EE7"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L.O.5</w:t>
            </w:r>
          </w:p>
          <w:p w14:paraId="36B124EB" w14:textId="77777777" w:rsidR="004772E2" w:rsidRPr="00B20569" w:rsidRDefault="004772E2" w:rsidP="004772E2">
            <w:pPr>
              <w:autoSpaceDE w:val="0"/>
              <w:autoSpaceDN w:val="0"/>
              <w:adjustRightInd w:val="0"/>
              <w:spacing w:after="0" w:line="360" w:lineRule="auto"/>
              <w:jc w:val="center"/>
              <w:rPr>
                <w:rFonts w:eastAsia="SymbolMT" w:cs="Times New Roman"/>
                <w:sz w:val="26"/>
                <w:szCs w:val="26"/>
              </w:rPr>
            </w:pPr>
          </w:p>
        </w:tc>
        <w:tc>
          <w:tcPr>
            <w:tcW w:w="7252" w:type="dxa"/>
          </w:tcPr>
          <w:p w14:paraId="44E20C6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Có kiến thức cơ bản trong việc đưa ra các giải pháp tiết kiệm năng lượng trong các hoạt động đặc trưng của ngành điện, điện tử</w:t>
            </w:r>
          </w:p>
        </w:tc>
        <w:tc>
          <w:tcPr>
            <w:tcW w:w="1176" w:type="dxa"/>
          </w:tcPr>
          <w:p w14:paraId="2F02E519"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b/>
                <w:sz w:val="26"/>
                <w:szCs w:val="26"/>
              </w:rPr>
              <w:t xml:space="preserve">f4, </w:t>
            </w:r>
            <w:r w:rsidRPr="00B20569">
              <w:rPr>
                <w:rFonts w:eastAsia="Calibri" w:cs="Times New Roman"/>
                <w:sz w:val="26"/>
                <w:szCs w:val="26"/>
              </w:rPr>
              <w:t>f3</w:t>
            </w:r>
          </w:p>
        </w:tc>
      </w:tr>
      <w:tr w:rsidR="004772E2" w:rsidRPr="00B20569" w14:paraId="4962BAF4" w14:textId="77777777" w:rsidTr="004772E2">
        <w:tc>
          <w:tcPr>
            <w:tcW w:w="1088" w:type="dxa"/>
            <w:tcBorders>
              <w:top w:val="nil"/>
              <w:bottom w:val="single" w:sz="4" w:space="0" w:color="auto"/>
            </w:tcBorders>
          </w:tcPr>
          <w:p w14:paraId="4B80728A" w14:textId="77777777" w:rsidR="004772E2" w:rsidRPr="00B20569" w:rsidRDefault="004772E2" w:rsidP="004772E2">
            <w:pPr>
              <w:autoSpaceDE w:val="0"/>
              <w:autoSpaceDN w:val="0"/>
              <w:adjustRightInd w:val="0"/>
              <w:spacing w:after="0" w:line="360" w:lineRule="auto"/>
              <w:jc w:val="center"/>
              <w:rPr>
                <w:rFonts w:eastAsia="Calibri" w:cs="Times New Roman"/>
                <w:sz w:val="26"/>
                <w:szCs w:val="26"/>
              </w:rPr>
            </w:pPr>
          </w:p>
        </w:tc>
        <w:tc>
          <w:tcPr>
            <w:tcW w:w="7252" w:type="dxa"/>
          </w:tcPr>
          <w:p w14:paraId="19B6F2A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L.O.5.1 - </w:t>
            </w:r>
            <w:r w:rsidRPr="00B20569">
              <w:rPr>
                <w:rFonts w:eastAsia="Calibri" w:cs="Times New Roman"/>
                <w:bCs/>
                <w:kern w:val="24"/>
                <w:sz w:val="26"/>
                <w:szCs w:val="26"/>
                <w:lang w:val="pt-BR"/>
              </w:rPr>
              <w:t>Phân tích các giải pháp tiết kiệm năng lượng trong hệ thống cung cấp điện.</w:t>
            </w:r>
          </w:p>
          <w:p w14:paraId="1A878DF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L.O.5.2 </w:t>
            </w:r>
            <w:r w:rsidRPr="00B20569">
              <w:rPr>
                <w:rFonts w:eastAsia="Calibri" w:cs="Times New Roman"/>
                <w:bCs/>
                <w:kern w:val="24"/>
                <w:sz w:val="26"/>
                <w:szCs w:val="26"/>
                <w:lang w:val="pt-BR"/>
              </w:rPr>
              <w:t>- Phân tích các giải pháp tiết kiệm năng lượng trong hệ thống chiếu sáng.</w:t>
            </w:r>
          </w:p>
          <w:p w14:paraId="5D5E1764"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lastRenderedPageBreak/>
              <w:t xml:space="preserve">L.O.5.3 - </w:t>
            </w:r>
            <w:r w:rsidRPr="00B20569">
              <w:rPr>
                <w:rFonts w:eastAsia="Calibri" w:cs="Times New Roman"/>
                <w:bCs/>
                <w:kern w:val="24"/>
                <w:sz w:val="26"/>
                <w:szCs w:val="26"/>
                <w:lang w:val="pt-BR"/>
              </w:rPr>
              <w:t>Phân tích các giải pháp tiết kiệm năng lượng trong hệ thống cơ.</w:t>
            </w:r>
          </w:p>
          <w:p w14:paraId="7DB44F49"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L.O.5.4 - </w:t>
            </w:r>
            <w:r w:rsidRPr="00B20569">
              <w:rPr>
                <w:rFonts w:eastAsia="Calibri" w:cs="Times New Roman"/>
                <w:bCs/>
                <w:kern w:val="24"/>
                <w:sz w:val="26"/>
                <w:szCs w:val="26"/>
                <w:lang w:val="pt-BR"/>
              </w:rPr>
              <w:t>Phân tích các giải pháp tiết kiệm năng lượng trong hệ thống nhiệt.</w:t>
            </w:r>
          </w:p>
          <w:p w14:paraId="09529C4F"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L.O.5.5 - </w:t>
            </w:r>
            <w:r w:rsidRPr="00B20569">
              <w:rPr>
                <w:rFonts w:eastAsia="Calibri" w:cs="Times New Roman"/>
                <w:bCs/>
                <w:kern w:val="24"/>
                <w:sz w:val="26"/>
                <w:szCs w:val="26"/>
                <w:lang w:val="pt-BR"/>
              </w:rPr>
              <w:t>Đưa ra được ý tưởng tiết kiệm năng lượng hiệu quả.</w:t>
            </w:r>
          </w:p>
        </w:tc>
        <w:tc>
          <w:tcPr>
            <w:tcW w:w="1176" w:type="dxa"/>
          </w:tcPr>
          <w:p w14:paraId="41432EAF" w14:textId="77777777" w:rsidR="004772E2" w:rsidRPr="00B20569" w:rsidRDefault="004772E2" w:rsidP="004772E2">
            <w:pPr>
              <w:spacing w:after="0" w:line="360" w:lineRule="auto"/>
              <w:jc w:val="center"/>
              <w:rPr>
                <w:rFonts w:eastAsia="Calibri" w:cs="Times New Roman"/>
                <w:sz w:val="26"/>
                <w:szCs w:val="26"/>
                <w:lang w:val="vi-VN"/>
              </w:rPr>
            </w:pPr>
          </w:p>
        </w:tc>
      </w:tr>
      <w:tr w:rsidR="004772E2" w:rsidRPr="00B20569" w14:paraId="1C020606" w14:textId="77777777" w:rsidTr="004772E2">
        <w:tc>
          <w:tcPr>
            <w:tcW w:w="1088" w:type="dxa"/>
            <w:tcBorders>
              <w:bottom w:val="nil"/>
            </w:tcBorders>
          </w:tcPr>
          <w:p w14:paraId="6BAAF223" w14:textId="77777777" w:rsidR="004772E2" w:rsidRPr="00B20569" w:rsidRDefault="004772E2" w:rsidP="004772E2">
            <w:pPr>
              <w:spacing w:after="0" w:line="360" w:lineRule="auto"/>
              <w:jc w:val="center"/>
              <w:rPr>
                <w:rFonts w:eastAsia="Calibri" w:cs="Times New Roman"/>
                <w:sz w:val="26"/>
                <w:szCs w:val="26"/>
              </w:rPr>
            </w:pPr>
            <w:r w:rsidRPr="00B20569">
              <w:rPr>
                <w:rFonts w:eastAsia="SymbolMT" w:cs="Times New Roman"/>
                <w:sz w:val="26"/>
                <w:szCs w:val="26"/>
              </w:rPr>
              <w:lastRenderedPageBreak/>
              <w:t>L.O.6</w:t>
            </w:r>
          </w:p>
        </w:tc>
        <w:tc>
          <w:tcPr>
            <w:tcW w:w="7252" w:type="dxa"/>
          </w:tcPr>
          <w:p w14:paraId="18181E35"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khả năng tìm kiếm tài liệu, trình bày báo cáo môn học có nội dung liên quan tới bảo vệ môi trường, sử dụng năng lượng và tài nguyên hiệu quả.</w:t>
            </w:r>
          </w:p>
        </w:tc>
        <w:tc>
          <w:tcPr>
            <w:tcW w:w="1176" w:type="dxa"/>
          </w:tcPr>
          <w:p w14:paraId="704B8389"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t>c1, c2, c4, f1</w:t>
            </w:r>
          </w:p>
        </w:tc>
      </w:tr>
      <w:tr w:rsidR="004772E2" w:rsidRPr="00B20569" w14:paraId="008F044B" w14:textId="77777777" w:rsidTr="004772E2">
        <w:tc>
          <w:tcPr>
            <w:tcW w:w="1088" w:type="dxa"/>
            <w:tcBorders>
              <w:top w:val="nil"/>
            </w:tcBorders>
          </w:tcPr>
          <w:p w14:paraId="14ADD359"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t xml:space="preserve">  </w:t>
            </w:r>
          </w:p>
        </w:tc>
        <w:tc>
          <w:tcPr>
            <w:tcW w:w="7252" w:type="dxa"/>
          </w:tcPr>
          <w:p w14:paraId="6B91B587"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4FEDDEB9"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tc>
        <w:tc>
          <w:tcPr>
            <w:tcW w:w="1176" w:type="dxa"/>
          </w:tcPr>
          <w:p w14:paraId="73864196" w14:textId="77777777" w:rsidR="004772E2" w:rsidRPr="00B20569" w:rsidRDefault="004772E2" w:rsidP="004772E2">
            <w:pPr>
              <w:spacing w:after="0" w:line="360" w:lineRule="auto"/>
              <w:jc w:val="center"/>
              <w:rPr>
                <w:rFonts w:eastAsia="Calibri" w:cs="Times New Roman"/>
                <w:sz w:val="26"/>
                <w:szCs w:val="26"/>
              </w:rPr>
            </w:pPr>
          </w:p>
        </w:tc>
      </w:tr>
      <w:tr w:rsidR="004772E2" w:rsidRPr="00B20569" w14:paraId="23FA75BF" w14:textId="77777777" w:rsidTr="004772E2">
        <w:tc>
          <w:tcPr>
            <w:tcW w:w="1088" w:type="dxa"/>
            <w:vMerge w:val="restart"/>
          </w:tcPr>
          <w:p w14:paraId="09A45AD6" w14:textId="77777777" w:rsidR="004772E2" w:rsidRPr="00B20569" w:rsidRDefault="004772E2" w:rsidP="004772E2">
            <w:pPr>
              <w:spacing w:after="0" w:line="360" w:lineRule="auto"/>
              <w:jc w:val="center"/>
              <w:rPr>
                <w:rFonts w:eastAsia="Calibri" w:cs="Times New Roman"/>
                <w:sz w:val="26"/>
                <w:szCs w:val="26"/>
              </w:rPr>
            </w:pPr>
            <w:r w:rsidRPr="00B20569">
              <w:rPr>
                <w:rFonts w:eastAsia="SymbolMT" w:cs="Times New Roman"/>
                <w:sz w:val="26"/>
                <w:szCs w:val="26"/>
              </w:rPr>
              <w:t>L.O.7</w:t>
            </w:r>
          </w:p>
          <w:p w14:paraId="013D6FF5" w14:textId="77777777" w:rsidR="004772E2" w:rsidRPr="00B20569" w:rsidRDefault="004772E2" w:rsidP="004772E2">
            <w:pPr>
              <w:spacing w:after="0" w:line="360" w:lineRule="auto"/>
              <w:jc w:val="center"/>
              <w:rPr>
                <w:rFonts w:eastAsia="Calibri" w:cs="Times New Roman"/>
                <w:sz w:val="26"/>
                <w:szCs w:val="26"/>
              </w:rPr>
            </w:pPr>
          </w:p>
        </w:tc>
        <w:tc>
          <w:tcPr>
            <w:tcW w:w="7252" w:type="dxa"/>
          </w:tcPr>
          <w:p w14:paraId="2CFCA910"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thái độ tích cực, chủ động trong việc hoàn thành nhiệm vụ học</w:t>
            </w:r>
            <w:r w:rsidRPr="00B20569">
              <w:rPr>
                <w:rFonts w:ascii="Calibri" w:eastAsia="Calibri" w:hAnsi="Calibri" w:cs="Times New Roman"/>
                <w:sz w:val="26"/>
                <w:szCs w:val="26"/>
              </w:rPr>
              <w:t xml:space="preserve"> </w:t>
            </w:r>
            <w:r w:rsidRPr="00B20569">
              <w:rPr>
                <w:rFonts w:eastAsia="Calibri" w:cs="Times New Roman"/>
                <w:sz w:val="26"/>
                <w:szCs w:val="26"/>
              </w:rPr>
              <w:t>tập của bản thân, nhóm, lớp.</w:t>
            </w:r>
          </w:p>
        </w:tc>
        <w:tc>
          <w:tcPr>
            <w:tcW w:w="1176" w:type="dxa"/>
          </w:tcPr>
          <w:p w14:paraId="73EE9C98"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t>e1, e2, f1</w:t>
            </w:r>
          </w:p>
        </w:tc>
      </w:tr>
      <w:tr w:rsidR="004772E2" w:rsidRPr="00B20569" w14:paraId="4A07E8D4" w14:textId="77777777" w:rsidTr="004772E2">
        <w:tc>
          <w:tcPr>
            <w:tcW w:w="1088" w:type="dxa"/>
            <w:vMerge/>
          </w:tcPr>
          <w:p w14:paraId="5A83E40C" w14:textId="77777777" w:rsidR="004772E2" w:rsidRPr="00B20569" w:rsidRDefault="004772E2" w:rsidP="004772E2">
            <w:pPr>
              <w:autoSpaceDE w:val="0"/>
              <w:autoSpaceDN w:val="0"/>
              <w:adjustRightInd w:val="0"/>
              <w:spacing w:after="0" w:line="360" w:lineRule="auto"/>
              <w:jc w:val="center"/>
              <w:rPr>
                <w:rFonts w:eastAsia="Calibri" w:cs="Times New Roman"/>
                <w:sz w:val="26"/>
                <w:szCs w:val="26"/>
              </w:rPr>
            </w:pPr>
          </w:p>
        </w:tc>
        <w:tc>
          <w:tcPr>
            <w:tcW w:w="7252" w:type="dxa"/>
          </w:tcPr>
          <w:p w14:paraId="10D07B07"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290C66C7"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tc>
        <w:tc>
          <w:tcPr>
            <w:tcW w:w="1176" w:type="dxa"/>
          </w:tcPr>
          <w:p w14:paraId="5BCFB2B6" w14:textId="77777777" w:rsidR="004772E2" w:rsidRPr="00B20569" w:rsidRDefault="004772E2" w:rsidP="004772E2">
            <w:pPr>
              <w:spacing w:after="0" w:line="360" w:lineRule="auto"/>
              <w:jc w:val="center"/>
              <w:rPr>
                <w:rFonts w:eastAsia="Calibri" w:cs="Times New Roman"/>
                <w:sz w:val="26"/>
                <w:szCs w:val="26"/>
              </w:rPr>
            </w:pPr>
          </w:p>
        </w:tc>
      </w:tr>
    </w:tbl>
    <w:p w14:paraId="2C7BD865" w14:textId="77777777" w:rsidR="004772E2" w:rsidRPr="00B20569" w:rsidRDefault="004772E2" w:rsidP="004772E2">
      <w:pPr>
        <w:tabs>
          <w:tab w:val="left" w:pos="3686"/>
        </w:tabs>
        <w:spacing w:after="0" w:line="360" w:lineRule="auto"/>
        <w:rPr>
          <w:rFonts w:eastAsia="Calibri" w:cs="Times New Roman"/>
          <w:b/>
          <w:sz w:val="26"/>
          <w:szCs w:val="26"/>
        </w:rPr>
      </w:pPr>
    </w:p>
    <w:p w14:paraId="26296A31" w14:textId="77777777" w:rsidR="004772E2" w:rsidRPr="00B20569" w:rsidRDefault="004772E2" w:rsidP="004772E2">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1DDBA8ED"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 xml:space="preserve">Tham dự học, thảo luận, kiểm tra, thi theo QĐ và qui chế học vụ hiện hành của nhà trường. </w:t>
      </w:r>
    </w:p>
    <w:p w14:paraId="0EEC5EBF"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Dự lớp đầy đủ</w:t>
      </w:r>
    </w:p>
    <w:p w14:paraId="1CFB8647"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Bài tập: trên lớp và ở nhà</w:t>
      </w:r>
    </w:p>
    <w:p w14:paraId="785B10CE" w14:textId="77777777" w:rsidR="004772E2" w:rsidRPr="00B20569" w:rsidRDefault="004772E2" w:rsidP="00902C5F">
      <w:pPr>
        <w:numPr>
          <w:ilvl w:val="0"/>
          <w:numId w:val="3"/>
        </w:numPr>
        <w:tabs>
          <w:tab w:val="left" w:pos="993"/>
        </w:tabs>
        <w:spacing w:after="0" w:line="360" w:lineRule="auto"/>
        <w:ind w:left="709" w:firstLine="0"/>
        <w:contextualSpacing/>
        <w:jc w:val="both"/>
        <w:rPr>
          <w:rFonts w:eastAsia="Calibri" w:cs="Times New Roman"/>
          <w:sz w:val="26"/>
          <w:szCs w:val="26"/>
        </w:rPr>
      </w:pPr>
      <w:r w:rsidRPr="00B20569">
        <w:rPr>
          <w:rFonts w:eastAsia="Calibri" w:cs="Times New Roman"/>
          <w:sz w:val="26"/>
          <w:szCs w:val="26"/>
        </w:rPr>
        <w:t>Khác: theo yêu cầu của giảng viên</w:t>
      </w:r>
    </w:p>
    <w:p w14:paraId="58A0A5D2" w14:textId="77777777" w:rsidR="004772E2" w:rsidRPr="00B20569" w:rsidRDefault="004772E2" w:rsidP="004772E2">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26065437" w14:textId="77777777" w:rsidR="004772E2" w:rsidRPr="00B20569" w:rsidRDefault="004772E2" w:rsidP="004772E2">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5BD97D2C" w14:textId="77777777" w:rsidR="004772E2" w:rsidRPr="00B20569" w:rsidRDefault="004772E2" w:rsidP="00902C5F">
      <w:pPr>
        <w:numPr>
          <w:ilvl w:val="0"/>
          <w:numId w:val="15"/>
        </w:numPr>
        <w:tabs>
          <w:tab w:val="left" w:pos="1560"/>
        </w:tabs>
        <w:spacing w:before="60" w:after="60" w:line="240" w:lineRule="auto"/>
        <w:ind w:left="1560" w:hanging="567"/>
        <w:contextualSpacing/>
        <w:rPr>
          <w:rFonts w:eastAsia="Calibri" w:cs="Times New Roman"/>
          <w:sz w:val="26"/>
          <w:szCs w:val="26"/>
        </w:rPr>
      </w:pPr>
      <w:r w:rsidRPr="00B20569">
        <w:rPr>
          <w:rFonts w:eastAsia="Calibri" w:cs="Times New Roman"/>
          <w:sz w:val="26"/>
          <w:szCs w:val="26"/>
        </w:rPr>
        <w:t>Giáo trình Bảo vệ Môi trường và sử dụng Năng lượng và Tài Nguyên hiệu quả. Trường Cao Đẳng Lý Tự Trọng TP. HCM</w:t>
      </w:r>
    </w:p>
    <w:p w14:paraId="41A3EDDB" w14:textId="77777777" w:rsidR="004772E2" w:rsidRPr="00B20569" w:rsidRDefault="004772E2" w:rsidP="004772E2">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48E8C17A" w14:textId="77777777" w:rsidR="004772E2" w:rsidRPr="00B20569" w:rsidRDefault="004772E2" w:rsidP="00902C5F">
      <w:pPr>
        <w:numPr>
          <w:ilvl w:val="0"/>
          <w:numId w:val="16"/>
        </w:numPr>
        <w:tabs>
          <w:tab w:val="left" w:pos="1560"/>
        </w:tabs>
        <w:spacing w:before="60" w:after="60" w:line="240" w:lineRule="auto"/>
        <w:ind w:left="1560" w:hanging="567"/>
        <w:contextualSpacing/>
        <w:rPr>
          <w:rFonts w:eastAsia="Calibri" w:cs="Times New Roman"/>
          <w:sz w:val="26"/>
          <w:szCs w:val="26"/>
        </w:rPr>
      </w:pPr>
      <w:r w:rsidRPr="00B20569">
        <w:rPr>
          <w:rFonts w:eastAsia="Calibri" w:cs="Times New Roman"/>
          <w:sz w:val="26"/>
          <w:szCs w:val="26"/>
        </w:rPr>
        <w:lastRenderedPageBreak/>
        <w:t>Võ Viết Cường. Kiểm toán và tiết kiệm năng lượng. Nhà xuất bản Đại Học Quốc Gia TP. HCM</w:t>
      </w:r>
    </w:p>
    <w:p w14:paraId="245333C6" w14:textId="77777777" w:rsidR="004772E2" w:rsidRPr="00B20569" w:rsidRDefault="00A96B8C" w:rsidP="00902C5F">
      <w:pPr>
        <w:numPr>
          <w:ilvl w:val="0"/>
          <w:numId w:val="16"/>
        </w:numPr>
        <w:tabs>
          <w:tab w:val="left" w:pos="1560"/>
        </w:tabs>
        <w:spacing w:before="60" w:after="60" w:line="240" w:lineRule="auto"/>
        <w:ind w:left="1560" w:hanging="567"/>
        <w:contextualSpacing/>
        <w:rPr>
          <w:rFonts w:eastAsia="Calibri" w:cs="Times New Roman"/>
          <w:sz w:val="26"/>
          <w:szCs w:val="26"/>
        </w:rPr>
      </w:pPr>
      <w:hyperlink r:id="rId13" w:history="1">
        <w:r w:rsidR="004772E2" w:rsidRPr="00B20569">
          <w:rPr>
            <w:rFonts w:eastAsia="Calibri" w:cs="Times New Roman"/>
            <w:sz w:val="26"/>
            <w:szCs w:val="26"/>
            <w:u w:val="single"/>
          </w:rPr>
          <w:t>http://gizenergy.org.vn/vn/</w:t>
        </w:r>
      </w:hyperlink>
      <w:r w:rsidR="004772E2" w:rsidRPr="00B20569">
        <w:rPr>
          <w:rFonts w:eastAsia="Calibri" w:cs="Times New Roman"/>
          <w:sz w:val="26"/>
          <w:szCs w:val="26"/>
        </w:rPr>
        <w:t xml:space="preserve"> - Tổ chức hợp tác quốc tế CHLB Đức GIZ</w:t>
      </w:r>
    </w:p>
    <w:p w14:paraId="26F5ED3A" w14:textId="77777777" w:rsidR="004772E2" w:rsidRPr="00B20569" w:rsidRDefault="004772E2" w:rsidP="004772E2">
      <w:pPr>
        <w:spacing w:after="0" w:line="360" w:lineRule="auto"/>
        <w:ind w:left="709" w:hanging="709"/>
        <w:jc w:val="both"/>
        <w:rPr>
          <w:rFonts w:eastAsia="Calibri" w:cs="Times New Roman"/>
          <w:b/>
          <w:sz w:val="26"/>
          <w:szCs w:val="26"/>
        </w:rPr>
      </w:pPr>
      <w:r w:rsidRPr="00B20569">
        <w:rPr>
          <w:rFonts w:eastAsia="Calibri" w:cs="Times New Roman"/>
          <w:b/>
          <w:sz w:val="26"/>
          <w:szCs w:val="26"/>
        </w:rPr>
        <w:t>12. Tiêu chuẩn đánh giá sinh viên</w:t>
      </w:r>
    </w:p>
    <w:p w14:paraId="04887E94" w14:textId="60C4EC16" w:rsidR="009C5C40" w:rsidRPr="00B20569" w:rsidRDefault="009C5C40" w:rsidP="009C5C40">
      <w:pPr>
        <w:ind w:firstLine="709"/>
        <w:rPr>
          <w:bCs/>
        </w:rPr>
      </w:pPr>
      <w:r w:rsidRPr="00B20569">
        <w:rPr>
          <w:bCs/>
        </w:rPr>
        <w:t>- Theo QĐ và qui chế hiện hành của nhà trường</w:t>
      </w:r>
    </w:p>
    <w:p w14:paraId="036C99FC" w14:textId="77777777" w:rsidR="009C5C40" w:rsidRPr="00B20569" w:rsidRDefault="009C5C40" w:rsidP="009C5C40">
      <w:r w:rsidRPr="00B20569">
        <w:rPr>
          <w:bCs/>
        </w:rPr>
        <w:tab/>
        <w:t xml:space="preserve">- Khác: theo yêu cầu của giảng viên </w:t>
      </w:r>
    </w:p>
    <w:p w14:paraId="43406BC6" w14:textId="77777777" w:rsidR="004772E2" w:rsidRPr="00B20569" w:rsidRDefault="004772E2" w:rsidP="004772E2">
      <w:pPr>
        <w:tabs>
          <w:tab w:val="left" w:pos="3686"/>
        </w:tabs>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19735689" w14:textId="4A041136" w:rsidR="004772E2" w:rsidRPr="00B20569" w:rsidRDefault="004772E2" w:rsidP="004772E2">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9"/>
        <w:gridCol w:w="2296"/>
        <w:gridCol w:w="2771"/>
        <w:gridCol w:w="2196"/>
        <w:gridCol w:w="1534"/>
      </w:tblGrid>
      <w:tr w:rsidR="004772E2" w:rsidRPr="00B20569" w14:paraId="6A36A256" w14:textId="77777777" w:rsidTr="004772E2">
        <w:tc>
          <w:tcPr>
            <w:tcW w:w="979" w:type="dxa"/>
            <w:shd w:val="clear" w:color="auto" w:fill="auto"/>
            <w:vAlign w:val="center"/>
          </w:tcPr>
          <w:p w14:paraId="78CB83CF" w14:textId="77777777" w:rsidR="004772E2" w:rsidRPr="00B20569" w:rsidRDefault="004772E2" w:rsidP="004772E2">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96" w:type="dxa"/>
            <w:shd w:val="clear" w:color="auto" w:fill="auto"/>
            <w:vAlign w:val="center"/>
          </w:tcPr>
          <w:p w14:paraId="328C8553" w14:textId="77777777" w:rsidR="004772E2" w:rsidRPr="00B20569" w:rsidRDefault="004772E2" w:rsidP="004772E2">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771" w:type="dxa"/>
            <w:shd w:val="clear" w:color="auto" w:fill="auto"/>
            <w:vAlign w:val="center"/>
          </w:tcPr>
          <w:p w14:paraId="53E394FF" w14:textId="77777777" w:rsidR="004772E2" w:rsidRPr="00B20569" w:rsidRDefault="004772E2" w:rsidP="004772E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196" w:type="dxa"/>
            <w:shd w:val="clear" w:color="auto" w:fill="auto"/>
            <w:vAlign w:val="center"/>
          </w:tcPr>
          <w:p w14:paraId="5CD7DE4A" w14:textId="77777777" w:rsidR="004772E2" w:rsidRPr="00B20569" w:rsidRDefault="004772E2" w:rsidP="004772E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534" w:type="dxa"/>
            <w:shd w:val="clear" w:color="auto" w:fill="auto"/>
            <w:vAlign w:val="center"/>
          </w:tcPr>
          <w:p w14:paraId="6077AD0C" w14:textId="77777777" w:rsidR="004772E2" w:rsidRPr="00B20569" w:rsidRDefault="004772E2" w:rsidP="004772E2">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4772E2" w:rsidRPr="00B20569" w14:paraId="16E47F0A" w14:textId="77777777" w:rsidTr="004772E2">
        <w:tc>
          <w:tcPr>
            <w:tcW w:w="979" w:type="dxa"/>
          </w:tcPr>
          <w:p w14:paraId="4CFEBC8B"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t>1</w:t>
            </w:r>
          </w:p>
        </w:tc>
        <w:tc>
          <w:tcPr>
            <w:tcW w:w="2296" w:type="dxa"/>
          </w:tcPr>
          <w:p w14:paraId="639411A3"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1. </w:t>
            </w:r>
            <w:r w:rsidRPr="00B20569">
              <w:rPr>
                <w:rFonts w:eastAsia="Calibri" w:cs="Times New Roman"/>
                <w:b/>
                <w:sz w:val="26"/>
                <w:szCs w:val="26"/>
              </w:rPr>
              <w:t>Tổng quan về bảo vệ môi trường và sử dụng tài nguyên hiệu quả</w:t>
            </w:r>
          </w:p>
          <w:p w14:paraId="42757EB2" w14:textId="77777777" w:rsidR="004772E2" w:rsidRPr="00B20569" w:rsidRDefault="004772E2" w:rsidP="00902C5F">
            <w:pPr>
              <w:numPr>
                <w:ilvl w:val="1"/>
                <w:numId w:val="4"/>
              </w:numPr>
              <w:spacing w:after="0" w:line="360" w:lineRule="auto"/>
              <w:ind w:left="33" w:hanging="33"/>
              <w:contextualSpacing/>
              <w:jc w:val="both"/>
              <w:rPr>
                <w:rFonts w:eastAsia="Calibri" w:cs="Times New Roman"/>
                <w:sz w:val="26"/>
                <w:szCs w:val="26"/>
              </w:rPr>
            </w:pPr>
            <w:r w:rsidRPr="00B20569">
              <w:rPr>
                <w:rFonts w:eastAsia="Calibri" w:cs="Times New Roman"/>
                <w:sz w:val="26"/>
                <w:szCs w:val="26"/>
              </w:rPr>
              <w:t>Phát triển bền vững và xanh hóa nền kinh tế</w:t>
            </w:r>
          </w:p>
          <w:p w14:paraId="308A3C65" w14:textId="77777777" w:rsidR="004772E2" w:rsidRPr="00B20569" w:rsidRDefault="004772E2" w:rsidP="00902C5F">
            <w:pPr>
              <w:numPr>
                <w:ilvl w:val="2"/>
                <w:numId w:val="4"/>
              </w:numPr>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Phát triển bền vững.</w:t>
            </w:r>
          </w:p>
          <w:p w14:paraId="423BBE57" w14:textId="77777777" w:rsidR="004772E2" w:rsidRPr="00B20569" w:rsidRDefault="004772E2" w:rsidP="004772E2">
            <w:pPr>
              <w:spacing w:after="0" w:line="360" w:lineRule="auto"/>
              <w:ind w:left="444"/>
              <w:contextualSpacing/>
              <w:jc w:val="both"/>
              <w:rPr>
                <w:rFonts w:eastAsia="Calibri" w:cs="Times New Roman"/>
                <w:sz w:val="26"/>
                <w:szCs w:val="26"/>
              </w:rPr>
            </w:pPr>
          </w:p>
          <w:p w14:paraId="0901ECAC" w14:textId="77777777" w:rsidR="004772E2" w:rsidRPr="00B20569" w:rsidRDefault="004772E2" w:rsidP="004772E2">
            <w:pPr>
              <w:spacing w:after="0" w:line="360" w:lineRule="auto"/>
              <w:jc w:val="both"/>
              <w:rPr>
                <w:rFonts w:eastAsia="Calibri" w:cs="Times New Roman"/>
                <w:sz w:val="26"/>
                <w:szCs w:val="26"/>
              </w:rPr>
            </w:pPr>
          </w:p>
          <w:p w14:paraId="29E1268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3D8FCAAE" w14:textId="77777777" w:rsidR="004772E2" w:rsidRPr="00B20569" w:rsidRDefault="004772E2" w:rsidP="004772E2">
            <w:pPr>
              <w:spacing w:after="0" w:line="360" w:lineRule="auto"/>
              <w:jc w:val="both"/>
              <w:rPr>
                <w:rFonts w:eastAsia="Calibri" w:cs="Times New Roman"/>
                <w:sz w:val="26"/>
                <w:szCs w:val="26"/>
              </w:rPr>
            </w:pPr>
          </w:p>
          <w:p w14:paraId="505F538C" w14:textId="77777777" w:rsidR="004772E2" w:rsidRPr="00B20569" w:rsidRDefault="004772E2" w:rsidP="004772E2">
            <w:pPr>
              <w:spacing w:after="0" w:line="360" w:lineRule="auto"/>
              <w:jc w:val="both"/>
              <w:rPr>
                <w:rFonts w:eastAsia="Calibri" w:cs="Times New Roman"/>
                <w:sz w:val="26"/>
                <w:szCs w:val="26"/>
              </w:rPr>
            </w:pPr>
          </w:p>
          <w:p w14:paraId="7414EFA2" w14:textId="77777777" w:rsidR="004772E2" w:rsidRPr="00B20569" w:rsidRDefault="004772E2" w:rsidP="004772E2">
            <w:pPr>
              <w:spacing w:after="0" w:line="360" w:lineRule="auto"/>
              <w:jc w:val="both"/>
              <w:rPr>
                <w:rFonts w:eastAsia="Calibri" w:cs="Times New Roman"/>
                <w:sz w:val="26"/>
                <w:szCs w:val="26"/>
              </w:rPr>
            </w:pPr>
          </w:p>
          <w:p w14:paraId="623A0885" w14:textId="77777777" w:rsidR="004772E2" w:rsidRPr="00B20569" w:rsidRDefault="004772E2" w:rsidP="004772E2">
            <w:pPr>
              <w:spacing w:after="0" w:line="360" w:lineRule="auto"/>
              <w:jc w:val="both"/>
              <w:rPr>
                <w:rFonts w:eastAsia="Calibri" w:cs="Times New Roman"/>
                <w:sz w:val="26"/>
                <w:szCs w:val="26"/>
              </w:rPr>
            </w:pPr>
          </w:p>
          <w:p w14:paraId="6765BB18" w14:textId="77777777" w:rsidR="004772E2" w:rsidRPr="00B20569" w:rsidRDefault="004772E2" w:rsidP="004772E2">
            <w:pPr>
              <w:spacing w:after="0" w:line="360" w:lineRule="auto"/>
              <w:jc w:val="both"/>
              <w:rPr>
                <w:rFonts w:eastAsia="Calibri" w:cs="Times New Roman"/>
                <w:sz w:val="26"/>
                <w:szCs w:val="26"/>
              </w:rPr>
            </w:pPr>
          </w:p>
          <w:p w14:paraId="44C76D52" w14:textId="77777777" w:rsidR="004772E2" w:rsidRPr="00B20569" w:rsidRDefault="004772E2" w:rsidP="004772E2">
            <w:pPr>
              <w:spacing w:after="0" w:line="360" w:lineRule="auto"/>
              <w:jc w:val="both"/>
              <w:rPr>
                <w:rFonts w:eastAsia="Calibri" w:cs="Times New Roman"/>
                <w:sz w:val="26"/>
                <w:szCs w:val="26"/>
              </w:rPr>
            </w:pPr>
          </w:p>
          <w:p w14:paraId="31B9C851" w14:textId="77777777" w:rsidR="004772E2" w:rsidRPr="00B20569" w:rsidRDefault="004772E2" w:rsidP="004772E2">
            <w:pPr>
              <w:spacing w:after="0" w:line="360" w:lineRule="auto"/>
              <w:jc w:val="both"/>
              <w:rPr>
                <w:rFonts w:eastAsia="Calibri" w:cs="Times New Roman"/>
                <w:sz w:val="26"/>
                <w:szCs w:val="26"/>
              </w:rPr>
            </w:pPr>
          </w:p>
          <w:p w14:paraId="3F46A9FC" w14:textId="77777777" w:rsidR="004772E2" w:rsidRPr="00B20569" w:rsidRDefault="004772E2" w:rsidP="004772E2">
            <w:pPr>
              <w:spacing w:after="0" w:line="360" w:lineRule="auto"/>
              <w:jc w:val="both"/>
              <w:rPr>
                <w:rFonts w:eastAsia="Calibri" w:cs="Times New Roman"/>
                <w:sz w:val="26"/>
                <w:szCs w:val="26"/>
              </w:rPr>
            </w:pPr>
          </w:p>
          <w:p w14:paraId="14F40B3B" w14:textId="77777777" w:rsidR="004772E2" w:rsidRPr="00B20569" w:rsidRDefault="004772E2" w:rsidP="004772E2">
            <w:pPr>
              <w:spacing w:after="0" w:line="360" w:lineRule="auto"/>
              <w:jc w:val="both"/>
              <w:rPr>
                <w:rFonts w:eastAsia="Calibri" w:cs="Times New Roman"/>
                <w:sz w:val="26"/>
                <w:szCs w:val="26"/>
              </w:rPr>
            </w:pPr>
          </w:p>
          <w:p w14:paraId="715F926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7A7F52B3"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khái niệm nền kinh tế tuần hoàn</w:t>
            </w:r>
          </w:p>
        </w:tc>
        <w:tc>
          <w:tcPr>
            <w:tcW w:w="2771" w:type="dxa"/>
          </w:tcPr>
          <w:p w14:paraId="0194978A" w14:textId="77777777" w:rsidR="004772E2" w:rsidRPr="00B20569" w:rsidRDefault="004772E2" w:rsidP="004772E2">
            <w:pPr>
              <w:tabs>
                <w:tab w:val="left" w:pos="709"/>
              </w:tabs>
              <w:spacing w:after="0" w:line="360" w:lineRule="auto"/>
              <w:rPr>
                <w:rFonts w:eastAsia="Calibri" w:cs="Times New Roman"/>
                <w:sz w:val="26"/>
                <w:szCs w:val="26"/>
              </w:rPr>
            </w:pPr>
          </w:p>
          <w:p w14:paraId="3C863C02" w14:textId="77777777" w:rsidR="004772E2" w:rsidRPr="00B20569" w:rsidRDefault="004772E2" w:rsidP="004772E2">
            <w:pPr>
              <w:tabs>
                <w:tab w:val="left" w:pos="709"/>
              </w:tabs>
              <w:spacing w:after="0" w:line="360" w:lineRule="auto"/>
              <w:rPr>
                <w:rFonts w:eastAsia="Calibri" w:cs="Times New Roman"/>
                <w:sz w:val="26"/>
                <w:szCs w:val="26"/>
              </w:rPr>
            </w:pPr>
          </w:p>
          <w:p w14:paraId="04B8FF62" w14:textId="77777777" w:rsidR="004772E2" w:rsidRPr="00B20569" w:rsidRDefault="004772E2" w:rsidP="004772E2">
            <w:pPr>
              <w:tabs>
                <w:tab w:val="left" w:pos="709"/>
              </w:tabs>
              <w:spacing w:after="0" w:line="360" w:lineRule="auto"/>
              <w:jc w:val="both"/>
              <w:rPr>
                <w:rFonts w:eastAsia="Calibri" w:cs="Times New Roman"/>
                <w:sz w:val="26"/>
                <w:szCs w:val="26"/>
              </w:rPr>
            </w:pPr>
          </w:p>
          <w:p w14:paraId="482A0BB2" w14:textId="77777777" w:rsidR="004772E2" w:rsidRPr="00B20569" w:rsidRDefault="004772E2" w:rsidP="004772E2">
            <w:pPr>
              <w:tabs>
                <w:tab w:val="left" w:pos="709"/>
              </w:tabs>
              <w:spacing w:after="0" w:line="360" w:lineRule="auto"/>
              <w:jc w:val="both"/>
              <w:rPr>
                <w:rFonts w:eastAsia="Calibri" w:cs="Times New Roman"/>
                <w:sz w:val="26"/>
                <w:szCs w:val="26"/>
              </w:rPr>
            </w:pPr>
          </w:p>
          <w:p w14:paraId="100F953E" w14:textId="77777777" w:rsidR="004772E2" w:rsidRPr="00B20569" w:rsidRDefault="004772E2" w:rsidP="004772E2">
            <w:pPr>
              <w:tabs>
                <w:tab w:val="left" w:pos="709"/>
              </w:tabs>
              <w:spacing w:after="0" w:line="360" w:lineRule="auto"/>
              <w:jc w:val="both"/>
              <w:rPr>
                <w:rFonts w:eastAsia="Calibri" w:cs="Times New Roman"/>
                <w:sz w:val="26"/>
                <w:szCs w:val="26"/>
              </w:rPr>
            </w:pPr>
          </w:p>
          <w:p w14:paraId="40DD1C61"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L.O.1.1 - Hiểu biết về khái niệm và mô hình phát triển bền vững</w:t>
            </w:r>
          </w:p>
          <w:p w14:paraId="7D967932" w14:textId="77777777" w:rsidR="004772E2" w:rsidRPr="00B20569" w:rsidRDefault="004772E2" w:rsidP="004772E2">
            <w:pPr>
              <w:spacing w:after="0" w:line="360" w:lineRule="auto"/>
              <w:jc w:val="both"/>
              <w:rPr>
                <w:rFonts w:eastAsia="Calibri" w:cs="Times New Roman"/>
                <w:sz w:val="26"/>
                <w:szCs w:val="26"/>
              </w:rPr>
            </w:pPr>
          </w:p>
          <w:p w14:paraId="10B469B4" w14:textId="77777777" w:rsidR="004772E2" w:rsidRPr="00B20569" w:rsidRDefault="004772E2" w:rsidP="004772E2">
            <w:pPr>
              <w:spacing w:after="0" w:line="360" w:lineRule="auto"/>
              <w:jc w:val="both"/>
              <w:rPr>
                <w:rFonts w:eastAsia="Calibri" w:cs="Times New Roman"/>
                <w:sz w:val="26"/>
                <w:szCs w:val="26"/>
              </w:rPr>
            </w:pPr>
          </w:p>
          <w:p w14:paraId="7447DFA6" w14:textId="77777777" w:rsidR="004772E2" w:rsidRPr="00B20569" w:rsidRDefault="004772E2" w:rsidP="004772E2">
            <w:pPr>
              <w:spacing w:after="0" w:line="360" w:lineRule="auto"/>
              <w:jc w:val="both"/>
              <w:rPr>
                <w:rFonts w:eastAsia="Calibri" w:cs="Times New Roman"/>
                <w:sz w:val="26"/>
                <w:szCs w:val="26"/>
              </w:rPr>
            </w:pPr>
          </w:p>
          <w:p w14:paraId="045BEB87" w14:textId="77777777" w:rsidR="004772E2" w:rsidRPr="00B20569" w:rsidRDefault="004772E2" w:rsidP="004772E2">
            <w:pPr>
              <w:spacing w:after="0" w:line="360" w:lineRule="auto"/>
              <w:jc w:val="both"/>
              <w:rPr>
                <w:rFonts w:eastAsia="Calibri" w:cs="Times New Roman"/>
                <w:sz w:val="26"/>
                <w:szCs w:val="26"/>
              </w:rPr>
            </w:pPr>
          </w:p>
          <w:p w14:paraId="5567563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786329FC" w14:textId="77777777" w:rsidR="004772E2" w:rsidRPr="00B20569" w:rsidRDefault="004772E2" w:rsidP="004772E2">
            <w:pPr>
              <w:spacing w:after="0" w:line="360" w:lineRule="auto"/>
              <w:jc w:val="both"/>
              <w:rPr>
                <w:rFonts w:eastAsia="Calibri" w:cs="Times New Roman"/>
                <w:sz w:val="26"/>
                <w:szCs w:val="26"/>
              </w:rPr>
            </w:pPr>
          </w:p>
          <w:p w14:paraId="0F4E969F" w14:textId="77777777" w:rsidR="004772E2" w:rsidRPr="00B20569" w:rsidRDefault="004772E2" w:rsidP="004772E2">
            <w:pPr>
              <w:spacing w:after="0" w:line="360" w:lineRule="auto"/>
              <w:jc w:val="both"/>
              <w:rPr>
                <w:rFonts w:eastAsia="Calibri" w:cs="Times New Roman"/>
                <w:sz w:val="26"/>
                <w:szCs w:val="26"/>
              </w:rPr>
            </w:pPr>
          </w:p>
          <w:p w14:paraId="54F4FECB" w14:textId="77777777" w:rsidR="004772E2" w:rsidRPr="00B20569" w:rsidRDefault="004772E2" w:rsidP="004772E2">
            <w:pPr>
              <w:spacing w:after="0" w:line="360" w:lineRule="auto"/>
              <w:jc w:val="both"/>
              <w:rPr>
                <w:rFonts w:eastAsia="Calibri" w:cs="Times New Roman"/>
                <w:sz w:val="26"/>
                <w:szCs w:val="26"/>
              </w:rPr>
            </w:pPr>
          </w:p>
          <w:p w14:paraId="55DF91F4" w14:textId="77777777" w:rsidR="004772E2" w:rsidRPr="00B20569" w:rsidRDefault="004772E2" w:rsidP="004772E2">
            <w:pPr>
              <w:spacing w:after="0" w:line="360" w:lineRule="auto"/>
              <w:jc w:val="both"/>
              <w:rPr>
                <w:rFonts w:eastAsia="Calibri" w:cs="Times New Roman"/>
                <w:sz w:val="26"/>
                <w:szCs w:val="26"/>
              </w:rPr>
            </w:pPr>
          </w:p>
          <w:p w14:paraId="7CEF202B" w14:textId="77777777" w:rsidR="004772E2" w:rsidRPr="00B20569" w:rsidRDefault="004772E2" w:rsidP="004772E2">
            <w:pPr>
              <w:spacing w:after="0" w:line="360" w:lineRule="auto"/>
              <w:jc w:val="both"/>
              <w:rPr>
                <w:rFonts w:eastAsia="Calibri" w:cs="Times New Roman"/>
                <w:sz w:val="26"/>
                <w:szCs w:val="26"/>
              </w:rPr>
            </w:pPr>
          </w:p>
          <w:p w14:paraId="7CB20C5A"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5590C6EA" w14:textId="77777777" w:rsidR="004772E2" w:rsidRPr="00B20569" w:rsidRDefault="004772E2" w:rsidP="004772E2">
            <w:pPr>
              <w:spacing w:after="0" w:line="360" w:lineRule="auto"/>
              <w:jc w:val="both"/>
              <w:rPr>
                <w:rFonts w:eastAsia="Calibri" w:cs="Times New Roman"/>
                <w:sz w:val="26"/>
                <w:szCs w:val="26"/>
              </w:rPr>
            </w:pPr>
          </w:p>
        </w:tc>
        <w:tc>
          <w:tcPr>
            <w:tcW w:w="2196" w:type="dxa"/>
          </w:tcPr>
          <w:p w14:paraId="2E2BE057" w14:textId="77777777" w:rsidR="004772E2" w:rsidRPr="00B20569" w:rsidRDefault="004772E2" w:rsidP="004772E2">
            <w:pPr>
              <w:spacing w:after="0" w:line="360" w:lineRule="auto"/>
              <w:jc w:val="both"/>
              <w:rPr>
                <w:rFonts w:eastAsia="Calibri" w:cs="Times New Roman"/>
                <w:i/>
                <w:sz w:val="26"/>
                <w:szCs w:val="26"/>
              </w:rPr>
            </w:pPr>
          </w:p>
          <w:p w14:paraId="644A4192" w14:textId="77777777" w:rsidR="004772E2" w:rsidRPr="00B20569" w:rsidRDefault="004772E2" w:rsidP="004772E2">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0FC2615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môn học </w:t>
            </w:r>
          </w:p>
          <w:p w14:paraId="2F1C541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 Trình chiếu giới thiệu tiêu chuẩn đánh giá môn học </w:t>
            </w:r>
          </w:p>
          <w:p w14:paraId="6CD3C7C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Giới thiệu các đề tài báo cáo cho sinh viên</w:t>
            </w:r>
          </w:p>
          <w:p w14:paraId="13A3348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Thuyết giảng về phát triển bền vững và đặt các câu hỏi định hướng</w:t>
            </w:r>
          </w:p>
          <w:p w14:paraId="77239508" w14:textId="77777777" w:rsidR="004772E2" w:rsidRPr="00B20569" w:rsidRDefault="004772E2" w:rsidP="004772E2">
            <w:pPr>
              <w:spacing w:after="0" w:line="360" w:lineRule="auto"/>
              <w:jc w:val="both"/>
              <w:rPr>
                <w:rFonts w:eastAsia="Calibri" w:cs="Times New Roman"/>
                <w:i/>
                <w:sz w:val="26"/>
                <w:szCs w:val="26"/>
              </w:rPr>
            </w:pPr>
          </w:p>
          <w:p w14:paraId="2B193A43" w14:textId="77777777" w:rsidR="004772E2" w:rsidRPr="00B20569" w:rsidRDefault="004772E2" w:rsidP="004772E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01DCD49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Lập nhóm</w:t>
            </w:r>
          </w:p>
          <w:p w14:paraId="0FD54E53"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052A7DF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A2FB6A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 Trả lời câu hỏi</w:t>
            </w:r>
          </w:p>
          <w:p w14:paraId="237F5F3E" w14:textId="77777777" w:rsidR="004772E2" w:rsidRPr="00B20569" w:rsidRDefault="004772E2" w:rsidP="004772E2">
            <w:pPr>
              <w:spacing w:after="0" w:line="360" w:lineRule="auto"/>
              <w:jc w:val="both"/>
              <w:rPr>
                <w:rFonts w:eastAsia="Calibri" w:cs="Times New Roman"/>
                <w:i/>
                <w:sz w:val="26"/>
                <w:szCs w:val="26"/>
              </w:rPr>
            </w:pPr>
          </w:p>
          <w:p w14:paraId="68758BF0"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00865BCB"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D7C39E9" w14:textId="77777777" w:rsidR="004772E2" w:rsidRPr="00B20569" w:rsidRDefault="004772E2" w:rsidP="004772E2">
            <w:pPr>
              <w:spacing w:after="0" w:line="360" w:lineRule="auto"/>
              <w:jc w:val="both"/>
              <w:rPr>
                <w:rFonts w:eastAsia="Calibri" w:cs="Times New Roman"/>
                <w:sz w:val="26"/>
                <w:szCs w:val="26"/>
                <w:lang w:val="vi-VN"/>
              </w:rPr>
            </w:pPr>
          </w:p>
          <w:p w14:paraId="61C67E34"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 tổng kết.</w:t>
            </w:r>
          </w:p>
        </w:tc>
      </w:tr>
      <w:tr w:rsidR="004772E2" w:rsidRPr="00B20569" w14:paraId="675298FB" w14:textId="77777777" w:rsidTr="004772E2">
        <w:trPr>
          <w:trHeight w:val="463"/>
        </w:trPr>
        <w:tc>
          <w:tcPr>
            <w:tcW w:w="979" w:type="dxa"/>
          </w:tcPr>
          <w:p w14:paraId="56EA568F"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2</w:t>
            </w:r>
          </w:p>
          <w:p w14:paraId="77078111" w14:textId="77777777" w:rsidR="004772E2" w:rsidRPr="00B20569" w:rsidRDefault="004772E2" w:rsidP="004772E2">
            <w:pPr>
              <w:spacing w:after="0" w:line="360" w:lineRule="auto"/>
              <w:jc w:val="center"/>
              <w:rPr>
                <w:rFonts w:eastAsia="Calibri" w:cs="Times New Roman"/>
                <w:sz w:val="26"/>
                <w:szCs w:val="26"/>
              </w:rPr>
            </w:pPr>
          </w:p>
          <w:p w14:paraId="75EF5033" w14:textId="77777777" w:rsidR="004772E2" w:rsidRPr="00B20569" w:rsidRDefault="004772E2" w:rsidP="004772E2">
            <w:pPr>
              <w:spacing w:after="0" w:line="360" w:lineRule="auto"/>
              <w:jc w:val="center"/>
              <w:rPr>
                <w:rFonts w:eastAsia="Calibri" w:cs="Times New Roman"/>
                <w:sz w:val="26"/>
                <w:szCs w:val="26"/>
              </w:rPr>
            </w:pPr>
          </w:p>
          <w:p w14:paraId="78E4AB6F" w14:textId="77777777" w:rsidR="004772E2" w:rsidRPr="00B20569" w:rsidRDefault="004772E2" w:rsidP="004772E2">
            <w:pPr>
              <w:spacing w:after="0" w:line="360" w:lineRule="auto"/>
              <w:jc w:val="center"/>
              <w:rPr>
                <w:rFonts w:eastAsia="Calibri" w:cs="Times New Roman"/>
                <w:sz w:val="26"/>
                <w:szCs w:val="26"/>
              </w:rPr>
            </w:pPr>
          </w:p>
          <w:p w14:paraId="7791CBB7" w14:textId="77777777" w:rsidR="004772E2" w:rsidRPr="00B20569" w:rsidRDefault="004772E2" w:rsidP="004772E2">
            <w:pPr>
              <w:spacing w:after="0" w:line="360" w:lineRule="auto"/>
              <w:jc w:val="center"/>
              <w:rPr>
                <w:rFonts w:eastAsia="Calibri" w:cs="Times New Roman"/>
                <w:sz w:val="26"/>
                <w:szCs w:val="26"/>
              </w:rPr>
            </w:pPr>
          </w:p>
          <w:p w14:paraId="2F411834" w14:textId="77777777" w:rsidR="004772E2" w:rsidRPr="00B20569" w:rsidRDefault="004772E2" w:rsidP="004772E2">
            <w:pPr>
              <w:spacing w:after="0" w:line="360" w:lineRule="auto"/>
              <w:jc w:val="center"/>
              <w:rPr>
                <w:rFonts w:eastAsia="Calibri" w:cs="Times New Roman"/>
                <w:sz w:val="26"/>
                <w:szCs w:val="26"/>
              </w:rPr>
            </w:pPr>
          </w:p>
          <w:p w14:paraId="6F4A4BF1" w14:textId="77777777" w:rsidR="004772E2" w:rsidRPr="00B20569" w:rsidRDefault="004772E2" w:rsidP="004772E2">
            <w:pPr>
              <w:spacing w:after="0" w:line="360" w:lineRule="auto"/>
              <w:jc w:val="center"/>
              <w:rPr>
                <w:rFonts w:eastAsia="Calibri" w:cs="Times New Roman"/>
                <w:sz w:val="26"/>
                <w:szCs w:val="26"/>
              </w:rPr>
            </w:pPr>
          </w:p>
          <w:p w14:paraId="10506094" w14:textId="77777777" w:rsidR="004772E2" w:rsidRPr="00B20569" w:rsidRDefault="004772E2" w:rsidP="004772E2">
            <w:pPr>
              <w:spacing w:after="0" w:line="360" w:lineRule="auto"/>
              <w:jc w:val="center"/>
              <w:rPr>
                <w:rFonts w:eastAsia="Calibri" w:cs="Times New Roman"/>
                <w:sz w:val="26"/>
                <w:szCs w:val="26"/>
              </w:rPr>
            </w:pPr>
          </w:p>
          <w:p w14:paraId="7695C356" w14:textId="77777777" w:rsidR="004772E2" w:rsidRPr="00B20569" w:rsidRDefault="004772E2" w:rsidP="004772E2">
            <w:pPr>
              <w:spacing w:after="0" w:line="360" w:lineRule="auto"/>
              <w:jc w:val="center"/>
              <w:rPr>
                <w:rFonts w:eastAsia="Calibri" w:cs="Times New Roman"/>
                <w:sz w:val="26"/>
                <w:szCs w:val="26"/>
              </w:rPr>
            </w:pPr>
          </w:p>
          <w:p w14:paraId="6A73B592" w14:textId="77777777" w:rsidR="004772E2" w:rsidRPr="00B20569" w:rsidRDefault="004772E2" w:rsidP="004772E2">
            <w:pPr>
              <w:spacing w:after="0" w:line="360" w:lineRule="auto"/>
              <w:jc w:val="center"/>
              <w:rPr>
                <w:rFonts w:eastAsia="Calibri" w:cs="Times New Roman"/>
                <w:sz w:val="26"/>
                <w:szCs w:val="26"/>
              </w:rPr>
            </w:pPr>
          </w:p>
          <w:p w14:paraId="7409A1A4" w14:textId="77777777" w:rsidR="004772E2" w:rsidRPr="00B20569" w:rsidRDefault="004772E2" w:rsidP="004772E2">
            <w:pPr>
              <w:spacing w:after="0" w:line="360" w:lineRule="auto"/>
              <w:jc w:val="center"/>
              <w:rPr>
                <w:rFonts w:eastAsia="Calibri" w:cs="Times New Roman"/>
                <w:sz w:val="26"/>
                <w:szCs w:val="26"/>
              </w:rPr>
            </w:pPr>
          </w:p>
          <w:p w14:paraId="308AF73B" w14:textId="77777777" w:rsidR="004772E2" w:rsidRPr="00B20569" w:rsidRDefault="004772E2" w:rsidP="004772E2">
            <w:pPr>
              <w:spacing w:after="0" w:line="360" w:lineRule="auto"/>
              <w:jc w:val="center"/>
              <w:rPr>
                <w:rFonts w:eastAsia="Calibri" w:cs="Times New Roman"/>
                <w:sz w:val="26"/>
                <w:szCs w:val="26"/>
              </w:rPr>
            </w:pPr>
          </w:p>
        </w:tc>
        <w:tc>
          <w:tcPr>
            <w:tcW w:w="2296" w:type="dxa"/>
          </w:tcPr>
          <w:p w14:paraId="5E3B6694"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1. </w:t>
            </w:r>
            <w:r w:rsidRPr="00B20569">
              <w:rPr>
                <w:rFonts w:eastAsia="Calibri" w:cs="Times New Roman"/>
                <w:b/>
                <w:sz w:val="26"/>
                <w:szCs w:val="26"/>
              </w:rPr>
              <w:t>Tổng quan về bảo vệ môi trường và sử dụng tài nguyên hiệu quả</w:t>
            </w:r>
          </w:p>
          <w:p w14:paraId="27DB14EF" w14:textId="77777777" w:rsidR="004772E2" w:rsidRPr="00B20569" w:rsidRDefault="004772E2" w:rsidP="00902C5F">
            <w:pPr>
              <w:numPr>
                <w:ilvl w:val="2"/>
                <w:numId w:val="11"/>
              </w:numPr>
              <w:spacing w:after="0" w:line="360" w:lineRule="auto"/>
              <w:contextualSpacing/>
              <w:jc w:val="both"/>
              <w:rPr>
                <w:rFonts w:eastAsia="Calibri" w:cs="Times New Roman"/>
                <w:sz w:val="26"/>
                <w:szCs w:val="26"/>
              </w:rPr>
            </w:pPr>
            <w:r w:rsidRPr="00B20569">
              <w:rPr>
                <w:rFonts w:eastAsia="Calibri" w:cs="Times New Roman"/>
                <w:sz w:val="26"/>
                <w:szCs w:val="26"/>
              </w:rPr>
              <w:t>Nền kinh tế tuần hoàn trong phát triển bền vững.</w:t>
            </w:r>
          </w:p>
          <w:p w14:paraId="1ABECE26" w14:textId="77777777" w:rsidR="004772E2" w:rsidRPr="00B20569" w:rsidRDefault="004772E2" w:rsidP="004772E2">
            <w:pPr>
              <w:spacing w:after="0" w:line="360" w:lineRule="auto"/>
              <w:ind w:left="540"/>
              <w:contextualSpacing/>
              <w:jc w:val="both"/>
              <w:rPr>
                <w:rFonts w:eastAsia="Calibri" w:cs="Times New Roman"/>
                <w:sz w:val="26"/>
                <w:szCs w:val="26"/>
              </w:rPr>
            </w:pPr>
          </w:p>
          <w:p w14:paraId="24F7398F" w14:textId="77777777" w:rsidR="004772E2" w:rsidRPr="00B20569" w:rsidRDefault="004772E2" w:rsidP="004772E2">
            <w:pPr>
              <w:spacing w:after="0" w:line="360" w:lineRule="auto"/>
              <w:ind w:left="444"/>
              <w:contextualSpacing/>
              <w:jc w:val="both"/>
              <w:rPr>
                <w:rFonts w:eastAsia="Calibri" w:cs="Times New Roman"/>
                <w:sz w:val="26"/>
                <w:szCs w:val="26"/>
              </w:rPr>
            </w:pPr>
          </w:p>
          <w:p w14:paraId="3B67EDCE" w14:textId="77777777" w:rsidR="004772E2" w:rsidRPr="00B20569" w:rsidRDefault="004772E2" w:rsidP="004772E2">
            <w:pPr>
              <w:spacing w:after="0" w:line="360" w:lineRule="auto"/>
              <w:ind w:left="360"/>
              <w:contextualSpacing/>
              <w:jc w:val="both"/>
              <w:rPr>
                <w:rFonts w:eastAsia="Calibri" w:cs="Times New Roman"/>
                <w:sz w:val="26"/>
                <w:szCs w:val="26"/>
              </w:rPr>
            </w:pPr>
          </w:p>
          <w:p w14:paraId="1D1ABCEC" w14:textId="77777777" w:rsidR="004772E2" w:rsidRPr="00B20569" w:rsidRDefault="004772E2" w:rsidP="004772E2">
            <w:pPr>
              <w:spacing w:after="0" w:line="360" w:lineRule="auto"/>
              <w:ind w:left="360"/>
              <w:contextualSpacing/>
              <w:jc w:val="both"/>
              <w:rPr>
                <w:rFonts w:eastAsia="Calibri" w:cs="Times New Roman"/>
                <w:sz w:val="26"/>
                <w:szCs w:val="26"/>
              </w:rPr>
            </w:pPr>
          </w:p>
          <w:p w14:paraId="25CE6F58" w14:textId="77777777" w:rsidR="004772E2" w:rsidRPr="00B20569" w:rsidRDefault="004772E2" w:rsidP="004772E2">
            <w:pPr>
              <w:spacing w:after="0" w:line="360" w:lineRule="auto"/>
              <w:jc w:val="both"/>
              <w:rPr>
                <w:rFonts w:eastAsia="Calibri" w:cs="Times New Roman"/>
                <w:sz w:val="26"/>
                <w:szCs w:val="26"/>
              </w:rPr>
            </w:pPr>
          </w:p>
          <w:p w14:paraId="7B9252FD" w14:textId="77777777" w:rsidR="004772E2" w:rsidRPr="00B20569" w:rsidRDefault="004772E2" w:rsidP="004772E2">
            <w:pPr>
              <w:spacing w:after="0" w:line="360" w:lineRule="auto"/>
              <w:jc w:val="both"/>
              <w:rPr>
                <w:rFonts w:eastAsia="Calibri" w:cs="Times New Roman"/>
                <w:sz w:val="26"/>
                <w:szCs w:val="26"/>
              </w:rPr>
            </w:pPr>
          </w:p>
          <w:p w14:paraId="3786B3D0" w14:textId="77777777" w:rsidR="004772E2" w:rsidRPr="00B20569" w:rsidRDefault="004772E2" w:rsidP="004772E2">
            <w:pPr>
              <w:spacing w:after="0" w:line="360" w:lineRule="auto"/>
              <w:jc w:val="both"/>
              <w:rPr>
                <w:rFonts w:eastAsia="Calibri" w:cs="Times New Roman"/>
                <w:sz w:val="26"/>
                <w:szCs w:val="26"/>
              </w:rPr>
            </w:pPr>
          </w:p>
          <w:p w14:paraId="45AD0ECD" w14:textId="77777777" w:rsidR="004772E2" w:rsidRPr="00B20569" w:rsidRDefault="004772E2" w:rsidP="004772E2">
            <w:pPr>
              <w:spacing w:after="0" w:line="360" w:lineRule="auto"/>
              <w:jc w:val="both"/>
              <w:rPr>
                <w:rFonts w:eastAsia="Calibri" w:cs="Times New Roman"/>
                <w:sz w:val="26"/>
                <w:szCs w:val="26"/>
              </w:rPr>
            </w:pPr>
          </w:p>
          <w:p w14:paraId="1B1D98F4" w14:textId="77777777" w:rsidR="004772E2" w:rsidRPr="00B20569" w:rsidRDefault="004772E2" w:rsidP="004772E2">
            <w:pPr>
              <w:spacing w:after="0" w:line="360" w:lineRule="auto"/>
              <w:jc w:val="both"/>
              <w:rPr>
                <w:rFonts w:eastAsia="Calibri" w:cs="Times New Roman"/>
                <w:sz w:val="26"/>
                <w:szCs w:val="26"/>
              </w:rPr>
            </w:pPr>
          </w:p>
          <w:p w14:paraId="5981913F" w14:textId="77777777" w:rsidR="004772E2" w:rsidRPr="00B20569" w:rsidRDefault="004772E2" w:rsidP="004772E2">
            <w:pPr>
              <w:spacing w:after="0" w:line="360" w:lineRule="auto"/>
              <w:jc w:val="both"/>
              <w:rPr>
                <w:rFonts w:eastAsia="Calibri" w:cs="Times New Roman"/>
                <w:sz w:val="26"/>
                <w:szCs w:val="26"/>
              </w:rPr>
            </w:pPr>
          </w:p>
          <w:p w14:paraId="5AADF819" w14:textId="77777777" w:rsidR="004772E2" w:rsidRPr="00B20569" w:rsidRDefault="004772E2" w:rsidP="004772E2">
            <w:pPr>
              <w:spacing w:after="0" w:line="360" w:lineRule="auto"/>
              <w:jc w:val="both"/>
              <w:rPr>
                <w:rFonts w:eastAsia="Calibri" w:cs="Times New Roman"/>
                <w:sz w:val="26"/>
                <w:szCs w:val="26"/>
              </w:rPr>
            </w:pPr>
          </w:p>
          <w:p w14:paraId="5F13CB98" w14:textId="77777777" w:rsidR="004772E2" w:rsidRPr="00B20569" w:rsidRDefault="004772E2" w:rsidP="004772E2">
            <w:pPr>
              <w:spacing w:after="0" w:line="360" w:lineRule="auto"/>
              <w:jc w:val="both"/>
              <w:rPr>
                <w:rFonts w:eastAsia="Calibri" w:cs="Times New Roman"/>
                <w:sz w:val="26"/>
                <w:szCs w:val="26"/>
              </w:rPr>
            </w:pPr>
          </w:p>
          <w:p w14:paraId="1576715E" w14:textId="77777777" w:rsidR="004772E2" w:rsidRPr="00B20569" w:rsidRDefault="004772E2" w:rsidP="004772E2">
            <w:pPr>
              <w:spacing w:after="0" w:line="360" w:lineRule="auto"/>
              <w:jc w:val="both"/>
              <w:rPr>
                <w:rFonts w:eastAsia="Calibri" w:cs="Times New Roman"/>
                <w:sz w:val="26"/>
                <w:szCs w:val="26"/>
              </w:rPr>
            </w:pPr>
          </w:p>
          <w:p w14:paraId="7BE7F33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Câu hỏi trắc nghiệm để tổng kết nội dung bài học.</w:t>
            </w:r>
          </w:p>
          <w:p w14:paraId="0C6B9866" w14:textId="77777777" w:rsidR="004772E2" w:rsidRPr="00B20569" w:rsidRDefault="004772E2" w:rsidP="004772E2">
            <w:pPr>
              <w:spacing w:after="0" w:line="360" w:lineRule="auto"/>
              <w:jc w:val="both"/>
              <w:rPr>
                <w:rFonts w:eastAsia="Calibri" w:cs="Times New Roman"/>
                <w:sz w:val="26"/>
                <w:szCs w:val="26"/>
              </w:rPr>
            </w:pPr>
          </w:p>
          <w:p w14:paraId="16C232BC" w14:textId="77777777" w:rsidR="004772E2" w:rsidRPr="00B20569" w:rsidRDefault="004772E2" w:rsidP="004772E2">
            <w:pPr>
              <w:spacing w:after="0" w:line="360" w:lineRule="auto"/>
              <w:jc w:val="both"/>
              <w:rPr>
                <w:rFonts w:eastAsia="Calibri" w:cs="Times New Roman"/>
                <w:sz w:val="26"/>
                <w:szCs w:val="26"/>
              </w:rPr>
            </w:pPr>
          </w:p>
          <w:p w14:paraId="33211A2F" w14:textId="77777777" w:rsidR="004772E2" w:rsidRPr="00B20569" w:rsidRDefault="004772E2" w:rsidP="004772E2">
            <w:pPr>
              <w:spacing w:after="0" w:line="360" w:lineRule="auto"/>
              <w:jc w:val="both"/>
              <w:rPr>
                <w:rFonts w:eastAsia="Calibri" w:cs="Times New Roman"/>
                <w:sz w:val="26"/>
                <w:szCs w:val="26"/>
              </w:rPr>
            </w:pPr>
          </w:p>
          <w:p w14:paraId="17F64648" w14:textId="77777777" w:rsidR="004772E2" w:rsidRPr="00B20569" w:rsidRDefault="004772E2" w:rsidP="004772E2">
            <w:pPr>
              <w:spacing w:after="0" w:line="360" w:lineRule="auto"/>
              <w:jc w:val="both"/>
              <w:rPr>
                <w:rFonts w:eastAsia="Calibri" w:cs="Times New Roman"/>
                <w:sz w:val="26"/>
                <w:szCs w:val="26"/>
              </w:rPr>
            </w:pPr>
          </w:p>
          <w:p w14:paraId="5DF2FD63" w14:textId="77777777" w:rsidR="004772E2" w:rsidRPr="00B20569" w:rsidRDefault="004772E2" w:rsidP="004772E2">
            <w:pPr>
              <w:spacing w:after="0" w:line="360" w:lineRule="auto"/>
              <w:jc w:val="both"/>
              <w:rPr>
                <w:rFonts w:eastAsia="Calibri" w:cs="Times New Roman"/>
                <w:sz w:val="26"/>
                <w:szCs w:val="26"/>
              </w:rPr>
            </w:pPr>
          </w:p>
          <w:p w14:paraId="4DEFB8D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00943129" w14:textId="77777777" w:rsidR="004772E2" w:rsidRPr="00B20569" w:rsidRDefault="004772E2" w:rsidP="00902C5F">
            <w:pPr>
              <w:numPr>
                <w:ilvl w:val="0"/>
                <w:numId w:val="5"/>
              </w:numPr>
              <w:spacing w:after="0" w:line="360" w:lineRule="auto"/>
              <w:ind w:left="175" w:hanging="175"/>
              <w:contextualSpacing/>
              <w:jc w:val="both"/>
              <w:rPr>
                <w:rFonts w:eastAsia="Calibri" w:cs="Times New Roman"/>
                <w:sz w:val="26"/>
                <w:szCs w:val="26"/>
              </w:rPr>
            </w:pPr>
            <w:r w:rsidRPr="00B20569">
              <w:rPr>
                <w:rFonts w:eastAsia="Calibri" w:cs="Times New Roman"/>
                <w:sz w:val="26"/>
                <w:szCs w:val="26"/>
              </w:rPr>
              <w:t>Tìm hiểu về xanh hóa nền kinh tế</w:t>
            </w:r>
          </w:p>
        </w:tc>
        <w:tc>
          <w:tcPr>
            <w:tcW w:w="2771" w:type="dxa"/>
          </w:tcPr>
          <w:p w14:paraId="502EA5D2" w14:textId="77777777" w:rsidR="004772E2" w:rsidRPr="00B20569" w:rsidRDefault="004772E2" w:rsidP="004772E2">
            <w:pPr>
              <w:tabs>
                <w:tab w:val="left" w:pos="709"/>
              </w:tabs>
              <w:spacing w:after="0" w:line="360" w:lineRule="auto"/>
              <w:rPr>
                <w:rFonts w:eastAsia="Calibri" w:cs="Times New Roman"/>
                <w:sz w:val="26"/>
                <w:szCs w:val="26"/>
              </w:rPr>
            </w:pPr>
          </w:p>
          <w:p w14:paraId="289C3E69" w14:textId="77777777" w:rsidR="004772E2" w:rsidRPr="00B20569" w:rsidRDefault="004772E2" w:rsidP="004772E2">
            <w:pPr>
              <w:tabs>
                <w:tab w:val="left" w:pos="709"/>
              </w:tabs>
              <w:spacing w:after="0" w:line="360" w:lineRule="auto"/>
              <w:rPr>
                <w:rFonts w:eastAsia="Calibri" w:cs="Times New Roman"/>
                <w:sz w:val="26"/>
                <w:szCs w:val="26"/>
              </w:rPr>
            </w:pPr>
          </w:p>
          <w:p w14:paraId="0D130E46" w14:textId="77777777" w:rsidR="004772E2" w:rsidRPr="00B20569" w:rsidRDefault="004772E2" w:rsidP="004772E2">
            <w:pPr>
              <w:tabs>
                <w:tab w:val="left" w:pos="709"/>
              </w:tabs>
              <w:spacing w:after="0" w:line="360" w:lineRule="auto"/>
              <w:jc w:val="both"/>
              <w:rPr>
                <w:rFonts w:eastAsia="Calibri" w:cs="Times New Roman"/>
                <w:sz w:val="26"/>
                <w:szCs w:val="26"/>
              </w:rPr>
            </w:pPr>
          </w:p>
          <w:p w14:paraId="2F175BE3" w14:textId="77777777" w:rsidR="004772E2" w:rsidRPr="00B20569" w:rsidRDefault="004772E2" w:rsidP="004772E2">
            <w:pPr>
              <w:tabs>
                <w:tab w:val="left" w:pos="709"/>
              </w:tabs>
              <w:spacing w:after="0" w:line="360" w:lineRule="auto"/>
              <w:jc w:val="both"/>
              <w:rPr>
                <w:rFonts w:eastAsia="Calibri" w:cs="Times New Roman"/>
                <w:sz w:val="26"/>
                <w:szCs w:val="26"/>
              </w:rPr>
            </w:pPr>
          </w:p>
          <w:p w14:paraId="2E2CDFBE" w14:textId="77777777" w:rsidR="004772E2" w:rsidRPr="00B20569" w:rsidRDefault="004772E2" w:rsidP="004772E2">
            <w:pPr>
              <w:tabs>
                <w:tab w:val="left" w:pos="709"/>
              </w:tabs>
              <w:spacing w:after="0" w:line="360" w:lineRule="auto"/>
              <w:jc w:val="both"/>
              <w:rPr>
                <w:rFonts w:eastAsia="Calibri" w:cs="Times New Roman"/>
                <w:sz w:val="26"/>
                <w:szCs w:val="26"/>
              </w:rPr>
            </w:pPr>
          </w:p>
          <w:p w14:paraId="0A90526B"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 Hiểu biết về khái niệm và mô hình nền kinh tế tuần hoàn.</w:t>
            </w:r>
          </w:p>
          <w:p w14:paraId="5DB696E8"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40C8196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5784279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L.O.7.2 – Có khả năng làm việc nhóm, thảo luận và giải quyết các </w:t>
            </w:r>
            <w:r w:rsidRPr="00B20569">
              <w:rPr>
                <w:rFonts w:eastAsia="Calibri" w:cs="Times New Roman"/>
                <w:sz w:val="26"/>
                <w:szCs w:val="26"/>
              </w:rPr>
              <w:lastRenderedPageBreak/>
              <w:t>vấn đề liên quan tới bảo vệ môi trường, sử dụng năng lượng và tài nguyên hiệu quả.</w:t>
            </w:r>
          </w:p>
          <w:p w14:paraId="03EFA027" w14:textId="77777777" w:rsidR="004772E2" w:rsidRPr="00B20569" w:rsidRDefault="004772E2" w:rsidP="004772E2">
            <w:pPr>
              <w:spacing w:after="0" w:line="360" w:lineRule="auto"/>
              <w:jc w:val="both"/>
              <w:rPr>
                <w:rFonts w:eastAsia="Calibri" w:cs="Times New Roman"/>
                <w:sz w:val="26"/>
                <w:szCs w:val="26"/>
              </w:rPr>
            </w:pPr>
          </w:p>
          <w:p w14:paraId="1ADFB8E9"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tc>
        <w:tc>
          <w:tcPr>
            <w:tcW w:w="2196" w:type="dxa"/>
          </w:tcPr>
          <w:p w14:paraId="13C573BA" w14:textId="77777777" w:rsidR="004772E2" w:rsidRPr="00B20569" w:rsidRDefault="004772E2" w:rsidP="004772E2">
            <w:pPr>
              <w:spacing w:after="0" w:line="360" w:lineRule="auto"/>
              <w:jc w:val="both"/>
              <w:rPr>
                <w:rFonts w:eastAsia="Calibri" w:cs="Times New Roman"/>
                <w:i/>
                <w:sz w:val="26"/>
                <w:szCs w:val="26"/>
              </w:rPr>
            </w:pPr>
          </w:p>
          <w:p w14:paraId="18F55913"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1766F1B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nền kinh tế tuần hoàn và nhóm báo cáo</w:t>
            </w:r>
          </w:p>
          <w:p w14:paraId="6353BBB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1E554B3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4932B6B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3997BC55" w14:textId="77777777" w:rsidR="004772E2" w:rsidRPr="00B20569" w:rsidRDefault="004772E2" w:rsidP="004772E2">
            <w:pPr>
              <w:spacing w:after="0" w:line="360" w:lineRule="auto"/>
              <w:jc w:val="both"/>
              <w:rPr>
                <w:rFonts w:eastAsia="Calibri" w:cs="Times New Roman"/>
                <w:i/>
                <w:sz w:val="26"/>
                <w:szCs w:val="26"/>
                <w:lang w:val="de-DE"/>
              </w:rPr>
            </w:pPr>
          </w:p>
          <w:p w14:paraId="0D20D16A"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3F0E7C64"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nền kinh tế tuần hoàn.</w:t>
            </w:r>
          </w:p>
          <w:p w14:paraId="29C6DA9A"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4CBD0A5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0B4318A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281699F6" w14:textId="77777777" w:rsidR="004772E2" w:rsidRPr="00B20569" w:rsidRDefault="004772E2" w:rsidP="004772E2">
            <w:pPr>
              <w:spacing w:after="0" w:line="360" w:lineRule="auto"/>
              <w:jc w:val="both"/>
              <w:rPr>
                <w:rFonts w:eastAsia="Calibri" w:cs="Times New Roman"/>
                <w:i/>
                <w:sz w:val="26"/>
                <w:szCs w:val="26"/>
              </w:rPr>
            </w:pPr>
          </w:p>
          <w:p w14:paraId="061D488A" w14:textId="77777777" w:rsidR="004772E2" w:rsidRPr="00B20569" w:rsidRDefault="004772E2" w:rsidP="004772E2">
            <w:pPr>
              <w:spacing w:after="0" w:line="360" w:lineRule="auto"/>
              <w:jc w:val="both"/>
              <w:rPr>
                <w:rFonts w:eastAsia="Calibri" w:cs="Times New Roman"/>
                <w:i/>
                <w:sz w:val="26"/>
                <w:szCs w:val="26"/>
                <w:lang w:val="de-DE"/>
              </w:rPr>
            </w:pPr>
          </w:p>
          <w:p w14:paraId="2C748544" w14:textId="77777777" w:rsidR="004772E2" w:rsidRPr="00B20569" w:rsidRDefault="004772E2" w:rsidP="004772E2">
            <w:pPr>
              <w:spacing w:after="0" w:line="360" w:lineRule="auto"/>
              <w:jc w:val="both"/>
              <w:rPr>
                <w:rFonts w:eastAsia="Calibri" w:cs="Times New Roman"/>
                <w:i/>
                <w:sz w:val="26"/>
                <w:szCs w:val="26"/>
                <w:lang w:val="de-DE"/>
              </w:rPr>
            </w:pPr>
          </w:p>
          <w:p w14:paraId="0D293ED9" w14:textId="77777777" w:rsidR="004772E2" w:rsidRPr="00B20569" w:rsidRDefault="004772E2" w:rsidP="004772E2">
            <w:pPr>
              <w:spacing w:after="0" w:line="360" w:lineRule="auto"/>
              <w:jc w:val="both"/>
              <w:rPr>
                <w:rFonts w:eastAsia="Calibri" w:cs="Times New Roman"/>
                <w:i/>
                <w:sz w:val="26"/>
                <w:szCs w:val="26"/>
                <w:lang w:val="de-DE"/>
              </w:rPr>
            </w:pPr>
          </w:p>
          <w:p w14:paraId="025CC6B4" w14:textId="77777777" w:rsidR="004772E2" w:rsidRPr="00B20569" w:rsidRDefault="004772E2" w:rsidP="004772E2">
            <w:pPr>
              <w:spacing w:after="0" w:line="360" w:lineRule="auto"/>
              <w:jc w:val="both"/>
              <w:rPr>
                <w:rFonts w:eastAsia="Calibri" w:cs="Times New Roman"/>
                <w:i/>
                <w:sz w:val="26"/>
                <w:szCs w:val="26"/>
                <w:lang w:val="de-DE"/>
              </w:rPr>
            </w:pPr>
          </w:p>
          <w:p w14:paraId="3C3F9FE3" w14:textId="77777777" w:rsidR="004772E2" w:rsidRPr="00B20569" w:rsidRDefault="004772E2" w:rsidP="004772E2">
            <w:pPr>
              <w:spacing w:after="0" w:line="360" w:lineRule="auto"/>
              <w:jc w:val="both"/>
              <w:rPr>
                <w:rFonts w:eastAsia="Calibri" w:cs="Times New Roman"/>
                <w:i/>
                <w:sz w:val="26"/>
                <w:szCs w:val="26"/>
                <w:lang w:val="de-DE"/>
              </w:rPr>
            </w:pPr>
          </w:p>
          <w:p w14:paraId="6FE59FA8" w14:textId="77777777" w:rsidR="004772E2" w:rsidRPr="00B20569" w:rsidRDefault="004772E2" w:rsidP="004772E2">
            <w:pPr>
              <w:spacing w:after="0" w:line="360" w:lineRule="auto"/>
              <w:jc w:val="both"/>
              <w:rPr>
                <w:rFonts w:eastAsia="Calibri" w:cs="Times New Roman"/>
                <w:i/>
                <w:sz w:val="26"/>
                <w:szCs w:val="26"/>
                <w:lang w:val="de-DE"/>
              </w:rPr>
            </w:pPr>
          </w:p>
          <w:p w14:paraId="572AD8DB"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21CE27E5"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7CDD49F7" w14:textId="77777777" w:rsidR="004772E2" w:rsidRPr="00B20569" w:rsidRDefault="004772E2" w:rsidP="004772E2">
            <w:pPr>
              <w:spacing w:after="0" w:line="360" w:lineRule="auto"/>
              <w:jc w:val="both"/>
              <w:rPr>
                <w:rFonts w:eastAsia="Calibri" w:cs="Times New Roman"/>
                <w:sz w:val="26"/>
                <w:szCs w:val="26"/>
                <w:lang w:val="vi-VN"/>
              </w:rPr>
            </w:pPr>
          </w:p>
          <w:p w14:paraId="506B7766"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45D068D5"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báo nhóm</w:t>
            </w:r>
          </w:p>
        </w:tc>
      </w:tr>
      <w:tr w:rsidR="004772E2" w:rsidRPr="00B20569" w14:paraId="0C3DC30A" w14:textId="77777777" w:rsidTr="004772E2">
        <w:trPr>
          <w:trHeight w:val="358"/>
        </w:trPr>
        <w:tc>
          <w:tcPr>
            <w:tcW w:w="979" w:type="dxa"/>
          </w:tcPr>
          <w:p w14:paraId="66C3BAB6"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3</w:t>
            </w:r>
          </w:p>
        </w:tc>
        <w:tc>
          <w:tcPr>
            <w:tcW w:w="2296" w:type="dxa"/>
          </w:tcPr>
          <w:p w14:paraId="7DDEB6AC"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1. </w:t>
            </w:r>
            <w:r w:rsidRPr="00B20569">
              <w:rPr>
                <w:rFonts w:eastAsia="Calibri" w:cs="Times New Roman"/>
                <w:b/>
                <w:sz w:val="26"/>
                <w:szCs w:val="26"/>
              </w:rPr>
              <w:t>Tổng quan về bảo vệ môi trường và sử dụng tài nguyên hiệu quả</w:t>
            </w:r>
          </w:p>
          <w:p w14:paraId="6412ED87" w14:textId="77777777" w:rsidR="004772E2" w:rsidRPr="00B20569" w:rsidRDefault="004772E2" w:rsidP="00902C5F">
            <w:pPr>
              <w:numPr>
                <w:ilvl w:val="2"/>
                <w:numId w:val="11"/>
              </w:numPr>
              <w:spacing w:after="0" w:line="360" w:lineRule="auto"/>
              <w:contextualSpacing/>
              <w:jc w:val="both"/>
              <w:rPr>
                <w:rFonts w:eastAsia="Calibri" w:cs="Times New Roman"/>
                <w:sz w:val="26"/>
                <w:szCs w:val="26"/>
              </w:rPr>
            </w:pPr>
            <w:r w:rsidRPr="00B20569">
              <w:rPr>
                <w:rFonts w:eastAsia="Calibri" w:cs="Times New Roman"/>
                <w:sz w:val="26"/>
                <w:szCs w:val="26"/>
              </w:rPr>
              <w:t>Xanh hóa nền kinh tế.</w:t>
            </w:r>
          </w:p>
          <w:p w14:paraId="452F366C" w14:textId="77777777" w:rsidR="004772E2" w:rsidRPr="00B20569" w:rsidRDefault="004772E2" w:rsidP="004772E2">
            <w:pPr>
              <w:spacing w:after="0" w:line="360" w:lineRule="auto"/>
              <w:jc w:val="both"/>
              <w:rPr>
                <w:rFonts w:eastAsia="Calibri" w:cs="Times New Roman"/>
                <w:sz w:val="26"/>
                <w:szCs w:val="26"/>
              </w:rPr>
            </w:pPr>
          </w:p>
          <w:p w14:paraId="3F47BA08" w14:textId="77777777" w:rsidR="004772E2" w:rsidRPr="00B20569" w:rsidRDefault="004772E2" w:rsidP="004772E2">
            <w:pPr>
              <w:spacing w:after="0" w:line="360" w:lineRule="auto"/>
              <w:jc w:val="both"/>
              <w:rPr>
                <w:rFonts w:eastAsia="Calibri" w:cs="Times New Roman"/>
                <w:sz w:val="26"/>
                <w:szCs w:val="26"/>
              </w:rPr>
            </w:pPr>
          </w:p>
          <w:p w14:paraId="3DB894DB" w14:textId="77777777" w:rsidR="004772E2" w:rsidRPr="00B20569" w:rsidRDefault="004772E2" w:rsidP="004772E2">
            <w:pPr>
              <w:spacing w:after="0" w:line="360" w:lineRule="auto"/>
              <w:jc w:val="both"/>
              <w:rPr>
                <w:rFonts w:eastAsia="Calibri" w:cs="Times New Roman"/>
                <w:sz w:val="26"/>
                <w:szCs w:val="26"/>
              </w:rPr>
            </w:pPr>
          </w:p>
          <w:p w14:paraId="6D336821" w14:textId="77777777" w:rsidR="004772E2" w:rsidRPr="00B20569" w:rsidRDefault="004772E2" w:rsidP="004772E2">
            <w:pPr>
              <w:spacing w:after="0" w:line="360" w:lineRule="auto"/>
              <w:jc w:val="both"/>
              <w:rPr>
                <w:rFonts w:eastAsia="Calibri" w:cs="Times New Roman"/>
                <w:sz w:val="26"/>
                <w:szCs w:val="26"/>
              </w:rPr>
            </w:pPr>
          </w:p>
          <w:p w14:paraId="682E9A45" w14:textId="77777777" w:rsidR="004772E2" w:rsidRPr="00B20569" w:rsidRDefault="004772E2" w:rsidP="004772E2">
            <w:pPr>
              <w:spacing w:after="0" w:line="360" w:lineRule="auto"/>
              <w:jc w:val="both"/>
              <w:rPr>
                <w:rFonts w:eastAsia="Calibri" w:cs="Times New Roman"/>
                <w:sz w:val="26"/>
                <w:szCs w:val="26"/>
              </w:rPr>
            </w:pPr>
          </w:p>
          <w:p w14:paraId="5EE132A4" w14:textId="77777777" w:rsidR="004772E2" w:rsidRPr="00B20569" w:rsidRDefault="004772E2" w:rsidP="004772E2">
            <w:pPr>
              <w:spacing w:after="0" w:line="360" w:lineRule="auto"/>
              <w:jc w:val="both"/>
              <w:rPr>
                <w:rFonts w:eastAsia="Calibri" w:cs="Times New Roman"/>
                <w:sz w:val="26"/>
                <w:szCs w:val="26"/>
              </w:rPr>
            </w:pPr>
          </w:p>
          <w:p w14:paraId="006094CD" w14:textId="77777777" w:rsidR="004772E2" w:rsidRPr="00B20569" w:rsidRDefault="004772E2" w:rsidP="004772E2">
            <w:pPr>
              <w:spacing w:after="0" w:line="360" w:lineRule="auto"/>
              <w:jc w:val="both"/>
              <w:rPr>
                <w:rFonts w:eastAsia="Calibri" w:cs="Times New Roman"/>
                <w:sz w:val="26"/>
                <w:szCs w:val="26"/>
              </w:rPr>
            </w:pPr>
          </w:p>
          <w:p w14:paraId="14391A13" w14:textId="77777777" w:rsidR="004772E2" w:rsidRPr="00B20569" w:rsidRDefault="004772E2" w:rsidP="004772E2">
            <w:pPr>
              <w:spacing w:after="0" w:line="360" w:lineRule="auto"/>
              <w:jc w:val="both"/>
              <w:rPr>
                <w:rFonts w:eastAsia="Calibri" w:cs="Times New Roman"/>
                <w:sz w:val="26"/>
                <w:szCs w:val="26"/>
              </w:rPr>
            </w:pPr>
          </w:p>
          <w:p w14:paraId="6DA9F4B6" w14:textId="77777777" w:rsidR="004772E2" w:rsidRPr="00B20569" w:rsidRDefault="004772E2" w:rsidP="004772E2">
            <w:pPr>
              <w:spacing w:after="0" w:line="360" w:lineRule="auto"/>
              <w:jc w:val="both"/>
              <w:rPr>
                <w:rFonts w:eastAsia="Calibri" w:cs="Times New Roman"/>
                <w:sz w:val="26"/>
                <w:szCs w:val="26"/>
              </w:rPr>
            </w:pPr>
          </w:p>
          <w:p w14:paraId="2C1DDFF6" w14:textId="77777777" w:rsidR="004772E2" w:rsidRPr="00B20569" w:rsidRDefault="004772E2" w:rsidP="004772E2">
            <w:pPr>
              <w:spacing w:after="0" w:line="360" w:lineRule="auto"/>
              <w:jc w:val="both"/>
              <w:rPr>
                <w:rFonts w:eastAsia="Calibri" w:cs="Times New Roman"/>
                <w:sz w:val="26"/>
                <w:szCs w:val="26"/>
              </w:rPr>
            </w:pPr>
          </w:p>
          <w:p w14:paraId="1125B75D" w14:textId="77777777" w:rsidR="004772E2" w:rsidRPr="00B20569" w:rsidRDefault="004772E2" w:rsidP="004772E2">
            <w:pPr>
              <w:spacing w:after="0" w:line="360" w:lineRule="auto"/>
              <w:jc w:val="both"/>
              <w:rPr>
                <w:rFonts w:eastAsia="Calibri" w:cs="Times New Roman"/>
                <w:sz w:val="26"/>
                <w:szCs w:val="26"/>
              </w:rPr>
            </w:pPr>
          </w:p>
          <w:p w14:paraId="6EF819D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Bài tập câu hỏi trắc nghiệm để tổng kết nội dung bài học.</w:t>
            </w:r>
          </w:p>
          <w:p w14:paraId="3F0429A4" w14:textId="77777777" w:rsidR="004772E2" w:rsidRPr="00B20569" w:rsidRDefault="004772E2" w:rsidP="004772E2">
            <w:pPr>
              <w:spacing w:after="0" w:line="360" w:lineRule="auto"/>
              <w:jc w:val="both"/>
              <w:rPr>
                <w:rFonts w:eastAsia="Calibri" w:cs="Times New Roman"/>
                <w:sz w:val="26"/>
                <w:szCs w:val="26"/>
              </w:rPr>
            </w:pPr>
          </w:p>
          <w:p w14:paraId="1DBE5F02" w14:textId="77777777" w:rsidR="004772E2" w:rsidRPr="00B20569" w:rsidRDefault="004772E2" w:rsidP="004772E2">
            <w:pPr>
              <w:spacing w:after="0" w:line="360" w:lineRule="auto"/>
              <w:jc w:val="both"/>
              <w:rPr>
                <w:rFonts w:eastAsia="Calibri" w:cs="Times New Roman"/>
                <w:sz w:val="26"/>
                <w:szCs w:val="26"/>
              </w:rPr>
            </w:pPr>
          </w:p>
          <w:p w14:paraId="2B4F8ED1" w14:textId="77777777" w:rsidR="004772E2" w:rsidRPr="00B20569" w:rsidRDefault="004772E2" w:rsidP="004772E2">
            <w:pPr>
              <w:spacing w:after="0" w:line="360" w:lineRule="auto"/>
              <w:jc w:val="both"/>
              <w:rPr>
                <w:rFonts w:eastAsia="Calibri" w:cs="Times New Roman"/>
                <w:sz w:val="26"/>
                <w:szCs w:val="26"/>
              </w:rPr>
            </w:pPr>
          </w:p>
          <w:p w14:paraId="2626BF85" w14:textId="77777777" w:rsidR="004772E2" w:rsidRPr="00B20569" w:rsidRDefault="004772E2" w:rsidP="004772E2">
            <w:pPr>
              <w:spacing w:after="0" w:line="360" w:lineRule="auto"/>
              <w:jc w:val="both"/>
              <w:rPr>
                <w:rFonts w:eastAsia="Calibri" w:cs="Times New Roman"/>
                <w:sz w:val="26"/>
                <w:szCs w:val="26"/>
              </w:rPr>
            </w:pPr>
          </w:p>
          <w:p w14:paraId="378E11C1" w14:textId="77777777" w:rsidR="004772E2" w:rsidRPr="00B20569" w:rsidRDefault="004772E2" w:rsidP="004772E2">
            <w:pPr>
              <w:spacing w:after="0" w:line="360" w:lineRule="auto"/>
              <w:jc w:val="both"/>
              <w:rPr>
                <w:rFonts w:eastAsia="Calibri" w:cs="Times New Roman"/>
                <w:sz w:val="26"/>
                <w:szCs w:val="26"/>
              </w:rPr>
            </w:pPr>
          </w:p>
          <w:p w14:paraId="604BFB0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5DEABE58"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 nội dung về tác động của con người lên môi trường</w:t>
            </w:r>
          </w:p>
        </w:tc>
        <w:tc>
          <w:tcPr>
            <w:tcW w:w="2771" w:type="dxa"/>
          </w:tcPr>
          <w:p w14:paraId="11951EA6" w14:textId="77777777" w:rsidR="004772E2" w:rsidRPr="00B20569" w:rsidRDefault="004772E2" w:rsidP="004772E2">
            <w:pPr>
              <w:tabs>
                <w:tab w:val="left" w:pos="709"/>
              </w:tabs>
              <w:spacing w:after="0" w:line="360" w:lineRule="auto"/>
              <w:rPr>
                <w:rFonts w:eastAsia="Calibri" w:cs="Times New Roman"/>
                <w:sz w:val="26"/>
                <w:szCs w:val="26"/>
              </w:rPr>
            </w:pPr>
          </w:p>
          <w:p w14:paraId="20C57044" w14:textId="77777777" w:rsidR="004772E2" w:rsidRPr="00B20569" w:rsidRDefault="004772E2" w:rsidP="004772E2">
            <w:pPr>
              <w:tabs>
                <w:tab w:val="left" w:pos="709"/>
              </w:tabs>
              <w:spacing w:after="0" w:line="360" w:lineRule="auto"/>
              <w:rPr>
                <w:rFonts w:eastAsia="Calibri" w:cs="Times New Roman"/>
                <w:sz w:val="26"/>
                <w:szCs w:val="26"/>
              </w:rPr>
            </w:pPr>
          </w:p>
          <w:p w14:paraId="5170AFC0"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 Hiểu biết về khái niệm và mô hình nền kinh tế xanh.</w:t>
            </w:r>
          </w:p>
          <w:p w14:paraId="6B134ACA"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5E2912C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68C15B3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L.O.7.2 – Có khả năng làm việc nhóm, thảo luận và giải quyết các vấn đề liên quan tới bảo vệ môi trường, sử dụng năng lượng và tài nguyên hiệu quả.</w:t>
            </w:r>
          </w:p>
          <w:p w14:paraId="5CD441EA" w14:textId="77777777" w:rsidR="004772E2" w:rsidRPr="00B20569" w:rsidRDefault="004772E2" w:rsidP="004772E2">
            <w:pPr>
              <w:spacing w:after="0" w:line="360" w:lineRule="auto"/>
              <w:jc w:val="both"/>
              <w:rPr>
                <w:rFonts w:eastAsia="Calibri" w:cs="Times New Roman"/>
                <w:sz w:val="26"/>
                <w:szCs w:val="26"/>
              </w:rPr>
            </w:pPr>
          </w:p>
          <w:p w14:paraId="55F1830D"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2D3D69C8" w14:textId="77777777" w:rsidR="004772E2" w:rsidRPr="00B20569" w:rsidRDefault="004772E2" w:rsidP="004772E2">
            <w:pPr>
              <w:spacing w:after="0" w:line="360" w:lineRule="auto"/>
              <w:jc w:val="both"/>
              <w:rPr>
                <w:rFonts w:eastAsia="Calibri" w:cs="Times New Roman"/>
                <w:sz w:val="26"/>
                <w:szCs w:val="26"/>
              </w:rPr>
            </w:pPr>
          </w:p>
        </w:tc>
        <w:tc>
          <w:tcPr>
            <w:tcW w:w="2196" w:type="dxa"/>
          </w:tcPr>
          <w:p w14:paraId="280FF241" w14:textId="77777777" w:rsidR="004772E2" w:rsidRPr="00B20569" w:rsidRDefault="004772E2" w:rsidP="004772E2">
            <w:pPr>
              <w:spacing w:after="0" w:line="360" w:lineRule="auto"/>
              <w:jc w:val="both"/>
              <w:rPr>
                <w:rFonts w:eastAsia="Calibri" w:cs="Times New Roman"/>
                <w:i/>
                <w:sz w:val="26"/>
                <w:szCs w:val="26"/>
              </w:rPr>
            </w:pPr>
          </w:p>
          <w:p w14:paraId="06CD5DDD"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0F96AE3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nền kinh tế xanh và nhóm báo cáo</w:t>
            </w:r>
          </w:p>
          <w:p w14:paraId="22A75AE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0956928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59410E2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2FC7D8D6" w14:textId="77777777" w:rsidR="004772E2" w:rsidRPr="00B20569" w:rsidRDefault="004772E2" w:rsidP="004772E2">
            <w:pPr>
              <w:spacing w:after="0" w:line="360" w:lineRule="auto"/>
              <w:jc w:val="both"/>
              <w:rPr>
                <w:rFonts w:eastAsia="Calibri" w:cs="Times New Roman"/>
                <w:i/>
                <w:sz w:val="26"/>
                <w:szCs w:val="26"/>
                <w:lang w:val="de-DE"/>
              </w:rPr>
            </w:pPr>
          </w:p>
          <w:p w14:paraId="20D66335"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5BA8BD72"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nền kinh tế xanh.</w:t>
            </w:r>
          </w:p>
          <w:p w14:paraId="7378AC68"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777B047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 Đặt câu hỏi về nội dung còn thắc mắc</w:t>
            </w:r>
          </w:p>
          <w:p w14:paraId="4568599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4F41235C" w14:textId="77777777" w:rsidR="004772E2" w:rsidRPr="00B20569" w:rsidRDefault="004772E2" w:rsidP="004772E2">
            <w:pPr>
              <w:spacing w:after="0" w:line="360" w:lineRule="auto"/>
              <w:jc w:val="both"/>
              <w:rPr>
                <w:rFonts w:eastAsia="Calibri" w:cs="Times New Roman"/>
                <w:i/>
                <w:sz w:val="26"/>
                <w:szCs w:val="26"/>
              </w:rPr>
            </w:pPr>
          </w:p>
          <w:p w14:paraId="10F65ACA" w14:textId="77777777" w:rsidR="004772E2" w:rsidRPr="00B20569" w:rsidRDefault="004772E2" w:rsidP="004772E2">
            <w:pPr>
              <w:spacing w:after="0" w:line="360" w:lineRule="auto"/>
              <w:jc w:val="both"/>
              <w:rPr>
                <w:rFonts w:eastAsia="Calibri" w:cs="Times New Roman"/>
                <w:i/>
                <w:sz w:val="26"/>
                <w:szCs w:val="26"/>
                <w:lang w:val="de-DE"/>
              </w:rPr>
            </w:pPr>
          </w:p>
          <w:p w14:paraId="5605AD1B" w14:textId="77777777" w:rsidR="004772E2" w:rsidRPr="00B20569" w:rsidRDefault="004772E2" w:rsidP="004772E2">
            <w:pPr>
              <w:spacing w:after="0" w:line="360" w:lineRule="auto"/>
              <w:jc w:val="both"/>
              <w:rPr>
                <w:rFonts w:eastAsia="Calibri" w:cs="Times New Roman"/>
                <w:i/>
                <w:sz w:val="26"/>
                <w:szCs w:val="26"/>
                <w:lang w:val="de-DE"/>
              </w:rPr>
            </w:pPr>
          </w:p>
          <w:p w14:paraId="32CEC7B7" w14:textId="77777777" w:rsidR="004772E2" w:rsidRPr="00B20569" w:rsidRDefault="004772E2" w:rsidP="004772E2">
            <w:pPr>
              <w:spacing w:after="0" w:line="360" w:lineRule="auto"/>
              <w:jc w:val="both"/>
              <w:rPr>
                <w:rFonts w:eastAsia="Calibri" w:cs="Times New Roman"/>
                <w:i/>
                <w:sz w:val="26"/>
                <w:szCs w:val="26"/>
                <w:lang w:val="de-DE"/>
              </w:rPr>
            </w:pPr>
          </w:p>
          <w:p w14:paraId="41D08854"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780AD7FA"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530C8D60" w14:textId="77777777" w:rsidR="004772E2" w:rsidRPr="00B20569" w:rsidRDefault="004772E2" w:rsidP="004772E2">
            <w:pPr>
              <w:tabs>
                <w:tab w:val="left" w:pos="260"/>
              </w:tabs>
              <w:spacing w:after="0" w:line="360" w:lineRule="auto"/>
              <w:ind w:left="9" w:right="34"/>
              <w:contextualSpacing/>
              <w:jc w:val="both"/>
              <w:rPr>
                <w:rFonts w:eastAsia="Calibri" w:cs="Times New Roman"/>
                <w:sz w:val="26"/>
                <w:szCs w:val="26"/>
                <w:lang w:val="de-DE"/>
              </w:rPr>
            </w:pPr>
          </w:p>
          <w:p w14:paraId="239889F2"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2DF0DC3C"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4772E2" w:rsidRPr="00B20569" w14:paraId="2EB03994" w14:textId="77777777" w:rsidTr="004772E2">
        <w:trPr>
          <w:trHeight w:val="358"/>
        </w:trPr>
        <w:tc>
          <w:tcPr>
            <w:tcW w:w="979" w:type="dxa"/>
          </w:tcPr>
          <w:p w14:paraId="387016EC"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4</w:t>
            </w:r>
          </w:p>
        </w:tc>
        <w:tc>
          <w:tcPr>
            <w:tcW w:w="2296" w:type="dxa"/>
          </w:tcPr>
          <w:p w14:paraId="3F2C2FBB"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2. </w:t>
            </w:r>
            <w:r w:rsidRPr="00B20569">
              <w:rPr>
                <w:rFonts w:eastAsia="Calibri" w:cs="Times New Roman"/>
                <w:b/>
                <w:sz w:val="26"/>
                <w:szCs w:val="26"/>
              </w:rPr>
              <w:t>Tổng quan về bảo vệ môi trường và sử dụng tài nguyên hiệu quả</w:t>
            </w:r>
          </w:p>
          <w:p w14:paraId="1D2FE42A" w14:textId="77777777" w:rsidR="004772E2" w:rsidRPr="00B20569" w:rsidRDefault="004772E2" w:rsidP="00902C5F">
            <w:pPr>
              <w:numPr>
                <w:ilvl w:val="1"/>
                <w:numId w:val="12"/>
              </w:numPr>
              <w:spacing w:after="0" w:line="360" w:lineRule="auto"/>
              <w:contextualSpacing/>
              <w:jc w:val="both"/>
              <w:rPr>
                <w:rFonts w:eastAsia="Calibri" w:cs="Times New Roman"/>
                <w:sz w:val="26"/>
                <w:szCs w:val="26"/>
              </w:rPr>
            </w:pPr>
            <w:r w:rsidRPr="00B20569">
              <w:rPr>
                <w:rFonts w:eastAsia="Calibri" w:cs="Times New Roman"/>
                <w:sz w:val="26"/>
                <w:szCs w:val="26"/>
              </w:rPr>
              <w:t>Bảo vệ môi trường.</w:t>
            </w:r>
          </w:p>
          <w:p w14:paraId="5150E0D2" w14:textId="77777777" w:rsidR="004772E2" w:rsidRPr="00B20569" w:rsidRDefault="004772E2" w:rsidP="004772E2">
            <w:pPr>
              <w:spacing w:after="0" w:line="360" w:lineRule="auto"/>
              <w:ind w:left="360"/>
              <w:contextualSpacing/>
              <w:jc w:val="both"/>
              <w:rPr>
                <w:rFonts w:eastAsia="Calibri" w:cs="Times New Roman"/>
                <w:sz w:val="26"/>
                <w:szCs w:val="26"/>
              </w:rPr>
            </w:pPr>
          </w:p>
          <w:p w14:paraId="26CDAFA8" w14:textId="77777777" w:rsidR="004772E2" w:rsidRPr="00B20569" w:rsidRDefault="004772E2" w:rsidP="004772E2">
            <w:pPr>
              <w:spacing w:after="0" w:line="360" w:lineRule="auto"/>
              <w:jc w:val="both"/>
              <w:rPr>
                <w:rFonts w:eastAsia="Calibri" w:cs="Times New Roman"/>
                <w:sz w:val="26"/>
                <w:szCs w:val="26"/>
              </w:rPr>
            </w:pPr>
          </w:p>
          <w:p w14:paraId="3BD891EE" w14:textId="77777777" w:rsidR="004772E2" w:rsidRPr="00B20569" w:rsidRDefault="004772E2" w:rsidP="004772E2">
            <w:pPr>
              <w:spacing w:after="0" w:line="360" w:lineRule="auto"/>
              <w:jc w:val="both"/>
              <w:rPr>
                <w:rFonts w:eastAsia="Calibri" w:cs="Times New Roman"/>
                <w:sz w:val="26"/>
                <w:szCs w:val="26"/>
              </w:rPr>
            </w:pPr>
          </w:p>
          <w:p w14:paraId="7E631F63" w14:textId="77777777" w:rsidR="004772E2" w:rsidRPr="00B20569" w:rsidRDefault="004772E2" w:rsidP="004772E2">
            <w:pPr>
              <w:spacing w:after="0" w:line="360" w:lineRule="auto"/>
              <w:jc w:val="both"/>
              <w:rPr>
                <w:rFonts w:eastAsia="Calibri" w:cs="Times New Roman"/>
                <w:sz w:val="26"/>
                <w:szCs w:val="26"/>
              </w:rPr>
            </w:pPr>
          </w:p>
          <w:p w14:paraId="3BB8278E" w14:textId="77777777" w:rsidR="004772E2" w:rsidRPr="00B20569" w:rsidRDefault="004772E2" w:rsidP="004772E2">
            <w:pPr>
              <w:spacing w:after="0" w:line="360" w:lineRule="auto"/>
              <w:jc w:val="both"/>
              <w:rPr>
                <w:rFonts w:eastAsia="Calibri" w:cs="Times New Roman"/>
                <w:sz w:val="26"/>
                <w:szCs w:val="26"/>
              </w:rPr>
            </w:pPr>
          </w:p>
          <w:p w14:paraId="22D23F8A" w14:textId="77777777" w:rsidR="004772E2" w:rsidRPr="00B20569" w:rsidRDefault="004772E2" w:rsidP="004772E2">
            <w:pPr>
              <w:spacing w:after="0" w:line="360" w:lineRule="auto"/>
              <w:jc w:val="both"/>
              <w:rPr>
                <w:rFonts w:eastAsia="Calibri" w:cs="Times New Roman"/>
                <w:sz w:val="26"/>
                <w:szCs w:val="26"/>
              </w:rPr>
            </w:pPr>
          </w:p>
          <w:p w14:paraId="76DC5983" w14:textId="77777777" w:rsidR="004772E2" w:rsidRPr="00B20569" w:rsidRDefault="004772E2" w:rsidP="004772E2">
            <w:pPr>
              <w:spacing w:after="0" w:line="360" w:lineRule="auto"/>
              <w:jc w:val="both"/>
              <w:rPr>
                <w:rFonts w:eastAsia="Calibri" w:cs="Times New Roman"/>
                <w:sz w:val="26"/>
                <w:szCs w:val="26"/>
              </w:rPr>
            </w:pPr>
          </w:p>
          <w:p w14:paraId="7E62E242" w14:textId="77777777" w:rsidR="004772E2" w:rsidRPr="00B20569" w:rsidRDefault="004772E2" w:rsidP="004772E2">
            <w:pPr>
              <w:spacing w:after="0" w:line="360" w:lineRule="auto"/>
              <w:jc w:val="both"/>
              <w:rPr>
                <w:rFonts w:eastAsia="Calibri" w:cs="Times New Roman"/>
                <w:sz w:val="26"/>
                <w:szCs w:val="26"/>
              </w:rPr>
            </w:pPr>
          </w:p>
          <w:p w14:paraId="328EFEE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Bài tập câu hỏi trắc nghiệm để tổng kết nội dung bài học.</w:t>
            </w:r>
          </w:p>
          <w:p w14:paraId="32D6BB2A" w14:textId="77777777" w:rsidR="004772E2" w:rsidRPr="00B20569" w:rsidRDefault="004772E2" w:rsidP="004772E2">
            <w:pPr>
              <w:spacing w:after="0" w:line="360" w:lineRule="auto"/>
              <w:jc w:val="both"/>
              <w:rPr>
                <w:rFonts w:eastAsia="Calibri" w:cs="Times New Roman"/>
                <w:sz w:val="26"/>
                <w:szCs w:val="26"/>
              </w:rPr>
            </w:pPr>
          </w:p>
          <w:p w14:paraId="72D717C4" w14:textId="77777777" w:rsidR="004772E2" w:rsidRPr="00B20569" w:rsidRDefault="004772E2" w:rsidP="004772E2">
            <w:pPr>
              <w:spacing w:after="0" w:line="360" w:lineRule="auto"/>
              <w:jc w:val="both"/>
              <w:rPr>
                <w:rFonts w:eastAsia="Calibri" w:cs="Times New Roman"/>
                <w:sz w:val="26"/>
                <w:szCs w:val="26"/>
              </w:rPr>
            </w:pPr>
          </w:p>
          <w:p w14:paraId="40B7AE6B" w14:textId="77777777" w:rsidR="004772E2" w:rsidRPr="00B20569" w:rsidRDefault="004772E2" w:rsidP="004772E2">
            <w:pPr>
              <w:spacing w:after="0" w:line="360" w:lineRule="auto"/>
              <w:jc w:val="both"/>
              <w:rPr>
                <w:rFonts w:eastAsia="Calibri" w:cs="Times New Roman"/>
                <w:sz w:val="26"/>
                <w:szCs w:val="26"/>
              </w:rPr>
            </w:pPr>
          </w:p>
          <w:p w14:paraId="61AB0E38" w14:textId="77777777" w:rsidR="004772E2" w:rsidRPr="00B20569" w:rsidRDefault="004772E2" w:rsidP="004772E2">
            <w:pPr>
              <w:spacing w:after="0" w:line="360" w:lineRule="auto"/>
              <w:jc w:val="both"/>
              <w:rPr>
                <w:rFonts w:eastAsia="Calibri" w:cs="Times New Roman"/>
                <w:sz w:val="26"/>
                <w:szCs w:val="26"/>
              </w:rPr>
            </w:pPr>
          </w:p>
          <w:p w14:paraId="7A4D61E4" w14:textId="77777777" w:rsidR="004772E2" w:rsidRPr="00B20569" w:rsidRDefault="004772E2" w:rsidP="004772E2">
            <w:pPr>
              <w:spacing w:after="0" w:line="360" w:lineRule="auto"/>
              <w:jc w:val="both"/>
              <w:rPr>
                <w:rFonts w:eastAsia="Calibri" w:cs="Times New Roman"/>
                <w:sz w:val="26"/>
                <w:szCs w:val="26"/>
              </w:rPr>
            </w:pPr>
          </w:p>
          <w:p w14:paraId="05B1691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02190AD9"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Làm bài tập về nhà</w:t>
            </w:r>
          </w:p>
          <w:p w14:paraId="15C1CD7F"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các kiến thức về máy biến áp</w:t>
            </w:r>
          </w:p>
        </w:tc>
        <w:tc>
          <w:tcPr>
            <w:tcW w:w="2771" w:type="dxa"/>
          </w:tcPr>
          <w:p w14:paraId="46F5507D" w14:textId="77777777" w:rsidR="004772E2" w:rsidRPr="00B20569" w:rsidRDefault="004772E2" w:rsidP="004772E2">
            <w:pPr>
              <w:tabs>
                <w:tab w:val="left" w:pos="709"/>
              </w:tabs>
              <w:spacing w:after="0" w:line="360" w:lineRule="auto"/>
              <w:rPr>
                <w:rFonts w:eastAsia="Calibri" w:cs="Times New Roman"/>
                <w:sz w:val="26"/>
                <w:szCs w:val="26"/>
              </w:rPr>
            </w:pPr>
          </w:p>
          <w:p w14:paraId="4C1DA39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L.O.3.1 - </w:t>
            </w:r>
            <w:r w:rsidRPr="00B20569">
              <w:rPr>
                <w:rFonts w:eastAsia="Calibri" w:cs="Times New Roman"/>
                <w:bCs/>
                <w:kern w:val="24"/>
                <w:sz w:val="26"/>
                <w:szCs w:val="26"/>
                <w:lang w:val="pt-BR"/>
              </w:rPr>
              <w:t>Giải thích được tác động của các hoạt động của con người lên môi trường tự nhiên và tác đông ngược trở lại đối với môi trường sống của con người.</w:t>
            </w:r>
          </w:p>
          <w:p w14:paraId="281A1CC5"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0CCE728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L.O.7.2 – Có khả năng làm việc nhóm, thảo </w:t>
            </w:r>
            <w:r w:rsidRPr="00B20569">
              <w:rPr>
                <w:rFonts w:eastAsia="Calibri" w:cs="Times New Roman"/>
                <w:sz w:val="26"/>
                <w:szCs w:val="26"/>
              </w:rPr>
              <w:lastRenderedPageBreak/>
              <w:t>luận và giải quyết các vấn đề liên quan tới bảo vệ môi trường, sử dụng năng lượng và tài nguyên hiệu quả.</w:t>
            </w:r>
          </w:p>
          <w:p w14:paraId="670C9163" w14:textId="77777777" w:rsidR="004772E2" w:rsidRPr="00B20569" w:rsidRDefault="004772E2" w:rsidP="004772E2">
            <w:pPr>
              <w:tabs>
                <w:tab w:val="left" w:pos="709"/>
              </w:tabs>
              <w:spacing w:after="0" w:line="360" w:lineRule="auto"/>
              <w:jc w:val="both"/>
              <w:rPr>
                <w:rFonts w:eastAsia="Calibri" w:cs="Times New Roman"/>
                <w:sz w:val="26"/>
                <w:szCs w:val="26"/>
              </w:rPr>
            </w:pPr>
          </w:p>
          <w:p w14:paraId="683275D4"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tc>
        <w:tc>
          <w:tcPr>
            <w:tcW w:w="2196" w:type="dxa"/>
          </w:tcPr>
          <w:p w14:paraId="72DF314F" w14:textId="77777777" w:rsidR="004772E2" w:rsidRPr="00B20569" w:rsidRDefault="004772E2" w:rsidP="004772E2">
            <w:pPr>
              <w:spacing w:after="0" w:line="360" w:lineRule="auto"/>
              <w:jc w:val="both"/>
              <w:rPr>
                <w:rFonts w:eastAsia="Calibri" w:cs="Times New Roman"/>
                <w:i/>
                <w:sz w:val="26"/>
                <w:szCs w:val="26"/>
              </w:rPr>
            </w:pPr>
          </w:p>
          <w:p w14:paraId="7773A818"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2B049F6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các tác động của con người tới môi trường tự nhiên.</w:t>
            </w:r>
          </w:p>
          <w:p w14:paraId="6B64D21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15DBBC3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29D0E632"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4E1BDFEF" w14:textId="77777777" w:rsidR="004772E2" w:rsidRPr="00B20569" w:rsidRDefault="004772E2" w:rsidP="004772E2">
            <w:pPr>
              <w:spacing w:after="0" w:line="360" w:lineRule="auto"/>
              <w:jc w:val="both"/>
              <w:rPr>
                <w:rFonts w:eastAsia="Calibri" w:cs="Times New Roman"/>
                <w:i/>
                <w:sz w:val="26"/>
                <w:szCs w:val="26"/>
                <w:lang w:val="de-DE"/>
              </w:rPr>
            </w:pPr>
          </w:p>
          <w:p w14:paraId="1E6AB083"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7E025F83"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Nghe giảng</w:t>
            </w:r>
          </w:p>
          <w:p w14:paraId="3C172132"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lastRenderedPageBreak/>
              <w:t xml:space="preserve">- </w:t>
            </w:r>
            <w:r w:rsidRPr="00B20569">
              <w:rPr>
                <w:rFonts w:eastAsia="Calibri" w:cs="Times New Roman"/>
                <w:sz w:val="26"/>
                <w:szCs w:val="26"/>
                <w:lang w:val="vi-VN"/>
              </w:rPr>
              <w:t>Thảo luận theo nhóm</w:t>
            </w:r>
          </w:p>
          <w:p w14:paraId="5E6157B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576E546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3EA7EBB9" w14:textId="77777777" w:rsidR="004772E2" w:rsidRPr="00B20569" w:rsidRDefault="004772E2" w:rsidP="004772E2">
            <w:pPr>
              <w:spacing w:after="0" w:line="360" w:lineRule="auto"/>
              <w:jc w:val="both"/>
              <w:rPr>
                <w:rFonts w:eastAsia="Calibri" w:cs="Times New Roman"/>
                <w:i/>
                <w:sz w:val="26"/>
                <w:szCs w:val="26"/>
              </w:rPr>
            </w:pPr>
          </w:p>
          <w:p w14:paraId="4B0AF3EB" w14:textId="77777777" w:rsidR="004772E2" w:rsidRPr="00B20569" w:rsidRDefault="004772E2" w:rsidP="004772E2">
            <w:pPr>
              <w:spacing w:after="0" w:line="360" w:lineRule="auto"/>
              <w:jc w:val="both"/>
              <w:rPr>
                <w:rFonts w:eastAsia="Calibri" w:cs="Times New Roman"/>
                <w:i/>
                <w:sz w:val="26"/>
                <w:szCs w:val="26"/>
                <w:lang w:val="de-DE"/>
              </w:rPr>
            </w:pPr>
          </w:p>
          <w:p w14:paraId="7E3C64CB"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6DF3CB8F"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CD52B0E" w14:textId="77777777" w:rsidR="004772E2" w:rsidRPr="00B20569" w:rsidRDefault="004772E2" w:rsidP="004772E2">
            <w:pPr>
              <w:spacing w:after="0" w:line="360" w:lineRule="auto"/>
              <w:jc w:val="both"/>
              <w:rPr>
                <w:rFonts w:eastAsia="Calibri" w:cs="Times New Roman"/>
                <w:sz w:val="26"/>
                <w:szCs w:val="26"/>
                <w:lang w:val="vi-VN"/>
              </w:rPr>
            </w:pPr>
          </w:p>
          <w:p w14:paraId="58E18689"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5EF3166D" w14:textId="77777777" w:rsidR="004772E2" w:rsidRPr="00B20569" w:rsidRDefault="004772E2" w:rsidP="004772E2">
            <w:pPr>
              <w:spacing w:after="0" w:line="360" w:lineRule="auto"/>
              <w:ind w:left="-133" w:right="34"/>
              <w:jc w:val="both"/>
              <w:rPr>
                <w:rFonts w:eastAsia="Calibri" w:cs="Times New Roman"/>
                <w:sz w:val="26"/>
                <w:szCs w:val="26"/>
                <w:lang w:val="de-DE"/>
              </w:rPr>
            </w:pPr>
          </w:p>
        </w:tc>
      </w:tr>
      <w:tr w:rsidR="004772E2" w:rsidRPr="00B20569" w14:paraId="05C9C477" w14:textId="77777777" w:rsidTr="004772E2">
        <w:trPr>
          <w:trHeight w:val="358"/>
        </w:trPr>
        <w:tc>
          <w:tcPr>
            <w:tcW w:w="979" w:type="dxa"/>
          </w:tcPr>
          <w:p w14:paraId="399D9E69"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5</w:t>
            </w:r>
          </w:p>
        </w:tc>
        <w:tc>
          <w:tcPr>
            <w:tcW w:w="2296" w:type="dxa"/>
          </w:tcPr>
          <w:p w14:paraId="6ED2EC19"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2. </w:t>
            </w:r>
            <w:r w:rsidRPr="00B20569">
              <w:rPr>
                <w:rFonts w:eastAsia="Calibri" w:cs="Times New Roman"/>
                <w:b/>
                <w:sz w:val="26"/>
                <w:szCs w:val="26"/>
              </w:rPr>
              <w:t>Tổng quan về bảo vệ môi trường và sử dụng tài nguyên hiệu quả</w:t>
            </w:r>
          </w:p>
          <w:p w14:paraId="2CB85FA3" w14:textId="77777777" w:rsidR="004772E2" w:rsidRPr="00B20569" w:rsidRDefault="004772E2" w:rsidP="00902C5F">
            <w:pPr>
              <w:numPr>
                <w:ilvl w:val="1"/>
                <w:numId w:val="12"/>
              </w:numPr>
              <w:spacing w:after="0" w:line="360" w:lineRule="auto"/>
              <w:contextualSpacing/>
              <w:jc w:val="both"/>
              <w:rPr>
                <w:rFonts w:eastAsia="Calibri" w:cs="Times New Roman"/>
                <w:sz w:val="26"/>
                <w:szCs w:val="26"/>
              </w:rPr>
            </w:pPr>
            <w:r w:rsidRPr="00B20569">
              <w:rPr>
                <w:rFonts w:eastAsia="Calibri" w:cs="Times New Roman"/>
                <w:sz w:val="26"/>
                <w:szCs w:val="26"/>
              </w:rPr>
              <w:t>Quản lý chất thải</w:t>
            </w:r>
          </w:p>
          <w:p w14:paraId="3839C110" w14:textId="77777777" w:rsidR="004772E2" w:rsidRPr="00B20569" w:rsidRDefault="004772E2" w:rsidP="004772E2">
            <w:pPr>
              <w:spacing w:after="0" w:line="360" w:lineRule="auto"/>
              <w:ind w:left="360"/>
              <w:contextualSpacing/>
              <w:jc w:val="both"/>
              <w:rPr>
                <w:rFonts w:eastAsia="Calibri" w:cs="Times New Roman"/>
                <w:sz w:val="26"/>
                <w:szCs w:val="26"/>
              </w:rPr>
            </w:pPr>
          </w:p>
          <w:p w14:paraId="1AB05C48" w14:textId="77777777" w:rsidR="004772E2" w:rsidRPr="00B20569" w:rsidRDefault="004772E2" w:rsidP="004772E2">
            <w:pPr>
              <w:spacing w:after="0" w:line="360" w:lineRule="auto"/>
              <w:ind w:left="360"/>
              <w:contextualSpacing/>
              <w:jc w:val="both"/>
              <w:rPr>
                <w:rFonts w:eastAsia="Calibri" w:cs="Times New Roman"/>
                <w:sz w:val="26"/>
                <w:szCs w:val="26"/>
              </w:rPr>
            </w:pPr>
          </w:p>
          <w:p w14:paraId="7AD0E4FC" w14:textId="77777777" w:rsidR="004772E2" w:rsidRPr="00B20569" w:rsidRDefault="004772E2" w:rsidP="004772E2">
            <w:pPr>
              <w:spacing w:after="0" w:line="360" w:lineRule="auto"/>
              <w:ind w:left="360"/>
              <w:contextualSpacing/>
              <w:jc w:val="both"/>
              <w:rPr>
                <w:rFonts w:eastAsia="Calibri" w:cs="Times New Roman"/>
                <w:sz w:val="26"/>
                <w:szCs w:val="26"/>
              </w:rPr>
            </w:pPr>
          </w:p>
          <w:p w14:paraId="3AED858B" w14:textId="77777777" w:rsidR="004772E2" w:rsidRPr="00B20569" w:rsidRDefault="004772E2" w:rsidP="004772E2">
            <w:pPr>
              <w:spacing w:after="0" w:line="360" w:lineRule="auto"/>
              <w:ind w:left="360"/>
              <w:contextualSpacing/>
              <w:jc w:val="both"/>
              <w:rPr>
                <w:rFonts w:eastAsia="Calibri" w:cs="Times New Roman"/>
                <w:sz w:val="26"/>
                <w:szCs w:val="26"/>
              </w:rPr>
            </w:pPr>
          </w:p>
          <w:p w14:paraId="4528F1D9" w14:textId="77777777" w:rsidR="004772E2" w:rsidRPr="00B20569" w:rsidRDefault="004772E2" w:rsidP="004772E2">
            <w:pPr>
              <w:spacing w:after="0" w:line="360" w:lineRule="auto"/>
              <w:ind w:left="360"/>
              <w:contextualSpacing/>
              <w:jc w:val="both"/>
              <w:rPr>
                <w:rFonts w:eastAsia="Calibri" w:cs="Times New Roman"/>
                <w:sz w:val="26"/>
                <w:szCs w:val="26"/>
              </w:rPr>
            </w:pPr>
          </w:p>
          <w:p w14:paraId="4ED2EF31" w14:textId="77777777" w:rsidR="004772E2" w:rsidRPr="00B20569" w:rsidRDefault="004772E2" w:rsidP="004772E2">
            <w:pPr>
              <w:spacing w:after="0" w:line="360" w:lineRule="auto"/>
              <w:ind w:left="360"/>
              <w:contextualSpacing/>
              <w:jc w:val="both"/>
              <w:rPr>
                <w:rFonts w:eastAsia="Calibri" w:cs="Times New Roman"/>
                <w:sz w:val="26"/>
                <w:szCs w:val="26"/>
              </w:rPr>
            </w:pPr>
          </w:p>
          <w:p w14:paraId="0D2F1115" w14:textId="77777777" w:rsidR="004772E2" w:rsidRPr="00B20569" w:rsidRDefault="004772E2" w:rsidP="004772E2">
            <w:pPr>
              <w:spacing w:after="0" w:line="360" w:lineRule="auto"/>
              <w:ind w:left="360"/>
              <w:contextualSpacing/>
              <w:jc w:val="both"/>
              <w:rPr>
                <w:rFonts w:eastAsia="Calibri" w:cs="Times New Roman"/>
                <w:sz w:val="26"/>
                <w:szCs w:val="26"/>
              </w:rPr>
            </w:pPr>
          </w:p>
          <w:p w14:paraId="61AF03C8" w14:textId="77777777" w:rsidR="004772E2" w:rsidRPr="00B20569" w:rsidRDefault="004772E2" w:rsidP="004772E2">
            <w:pPr>
              <w:spacing w:after="0" w:line="360" w:lineRule="auto"/>
              <w:ind w:left="360"/>
              <w:contextualSpacing/>
              <w:jc w:val="both"/>
              <w:rPr>
                <w:rFonts w:eastAsia="Calibri" w:cs="Times New Roman"/>
                <w:sz w:val="26"/>
                <w:szCs w:val="26"/>
              </w:rPr>
            </w:pPr>
          </w:p>
          <w:p w14:paraId="1230EF7E" w14:textId="77777777" w:rsidR="004772E2" w:rsidRPr="00B20569" w:rsidRDefault="004772E2" w:rsidP="004772E2">
            <w:pPr>
              <w:spacing w:after="0" w:line="360" w:lineRule="auto"/>
              <w:jc w:val="both"/>
              <w:rPr>
                <w:rFonts w:eastAsia="Calibri" w:cs="Times New Roman"/>
                <w:sz w:val="26"/>
                <w:szCs w:val="26"/>
              </w:rPr>
            </w:pPr>
          </w:p>
          <w:p w14:paraId="7A607476" w14:textId="77777777" w:rsidR="004772E2" w:rsidRPr="00B20569" w:rsidRDefault="004772E2" w:rsidP="004772E2">
            <w:pPr>
              <w:spacing w:after="0" w:line="360" w:lineRule="auto"/>
              <w:jc w:val="both"/>
              <w:rPr>
                <w:rFonts w:eastAsia="Calibri" w:cs="Times New Roman"/>
                <w:sz w:val="26"/>
                <w:szCs w:val="26"/>
              </w:rPr>
            </w:pPr>
          </w:p>
          <w:p w14:paraId="6160BBD7" w14:textId="77777777" w:rsidR="004772E2" w:rsidRPr="00B20569" w:rsidRDefault="004772E2" w:rsidP="004772E2">
            <w:pPr>
              <w:spacing w:after="0" w:line="360" w:lineRule="auto"/>
              <w:jc w:val="both"/>
              <w:rPr>
                <w:rFonts w:eastAsia="Calibri" w:cs="Times New Roman"/>
                <w:sz w:val="26"/>
                <w:szCs w:val="26"/>
              </w:rPr>
            </w:pPr>
          </w:p>
          <w:p w14:paraId="57131360" w14:textId="77777777" w:rsidR="004772E2" w:rsidRPr="00B20569" w:rsidRDefault="004772E2" w:rsidP="004772E2">
            <w:pPr>
              <w:spacing w:after="0" w:line="360" w:lineRule="auto"/>
              <w:jc w:val="both"/>
              <w:rPr>
                <w:rFonts w:eastAsia="Calibri" w:cs="Times New Roman"/>
                <w:sz w:val="26"/>
                <w:szCs w:val="26"/>
              </w:rPr>
            </w:pPr>
          </w:p>
          <w:p w14:paraId="11DB35C6" w14:textId="77777777" w:rsidR="004772E2" w:rsidRPr="00B20569" w:rsidRDefault="004772E2" w:rsidP="004772E2">
            <w:pPr>
              <w:spacing w:after="0" w:line="360" w:lineRule="auto"/>
              <w:jc w:val="both"/>
              <w:rPr>
                <w:rFonts w:eastAsia="Calibri" w:cs="Times New Roman"/>
                <w:sz w:val="26"/>
                <w:szCs w:val="26"/>
              </w:rPr>
            </w:pPr>
          </w:p>
          <w:p w14:paraId="21AAB5FD" w14:textId="77777777" w:rsidR="004772E2" w:rsidRPr="00B20569" w:rsidRDefault="004772E2" w:rsidP="004772E2">
            <w:pPr>
              <w:spacing w:after="0" w:line="360" w:lineRule="auto"/>
              <w:jc w:val="both"/>
              <w:rPr>
                <w:rFonts w:eastAsia="Calibri" w:cs="Times New Roman"/>
                <w:sz w:val="26"/>
                <w:szCs w:val="26"/>
              </w:rPr>
            </w:pPr>
          </w:p>
          <w:p w14:paraId="2D146235" w14:textId="77777777" w:rsidR="004772E2" w:rsidRPr="00B20569" w:rsidRDefault="004772E2" w:rsidP="004772E2">
            <w:pPr>
              <w:spacing w:after="0" w:line="360" w:lineRule="auto"/>
              <w:jc w:val="both"/>
              <w:rPr>
                <w:rFonts w:eastAsia="Calibri" w:cs="Times New Roman"/>
                <w:sz w:val="26"/>
                <w:szCs w:val="26"/>
              </w:rPr>
            </w:pPr>
          </w:p>
          <w:p w14:paraId="0208670C" w14:textId="77777777" w:rsidR="004772E2" w:rsidRPr="00B20569" w:rsidRDefault="004772E2" w:rsidP="004772E2">
            <w:pPr>
              <w:spacing w:after="0" w:line="360" w:lineRule="auto"/>
              <w:jc w:val="both"/>
              <w:rPr>
                <w:rFonts w:eastAsia="Calibri" w:cs="Times New Roman"/>
                <w:sz w:val="26"/>
                <w:szCs w:val="26"/>
              </w:rPr>
            </w:pPr>
          </w:p>
          <w:p w14:paraId="1765D808" w14:textId="77777777" w:rsidR="004772E2" w:rsidRPr="00B20569" w:rsidRDefault="004772E2" w:rsidP="004772E2">
            <w:pPr>
              <w:spacing w:after="0" w:line="360" w:lineRule="auto"/>
              <w:jc w:val="both"/>
              <w:rPr>
                <w:rFonts w:eastAsia="Calibri" w:cs="Times New Roman"/>
                <w:sz w:val="26"/>
                <w:szCs w:val="26"/>
              </w:rPr>
            </w:pPr>
          </w:p>
          <w:p w14:paraId="391D65E1" w14:textId="77777777" w:rsidR="004772E2" w:rsidRPr="00B20569" w:rsidRDefault="004772E2" w:rsidP="004772E2">
            <w:pPr>
              <w:spacing w:after="0" w:line="360" w:lineRule="auto"/>
              <w:jc w:val="both"/>
              <w:rPr>
                <w:rFonts w:eastAsia="Calibri" w:cs="Times New Roman"/>
                <w:sz w:val="26"/>
                <w:szCs w:val="26"/>
              </w:rPr>
            </w:pPr>
          </w:p>
          <w:p w14:paraId="37DA315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48A3D72F" w14:textId="77777777" w:rsidR="004772E2" w:rsidRPr="00B20569" w:rsidRDefault="004772E2" w:rsidP="004772E2">
            <w:pPr>
              <w:spacing w:after="0" w:line="360" w:lineRule="auto"/>
              <w:jc w:val="both"/>
              <w:rPr>
                <w:rFonts w:eastAsia="Calibri" w:cs="Times New Roman"/>
                <w:sz w:val="26"/>
                <w:szCs w:val="26"/>
              </w:rPr>
            </w:pPr>
          </w:p>
          <w:p w14:paraId="5082F439" w14:textId="77777777" w:rsidR="004772E2" w:rsidRPr="00B20569" w:rsidRDefault="004772E2" w:rsidP="004772E2">
            <w:pPr>
              <w:spacing w:after="0" w:line="360" w:lineRule="auto"/>
              <w:jc w:val="both"/>
              <w:rPr>
                <w:rFonts w:eastAsia="Calibri" w:cs="Times New Roman"/>
                <w:sz w:val="26"/>
                <w:szCs w:val="26"/>
              </w:rPr>
            </w:pPr>
          </w:p>
          <w:p w14:paraId="4AE019DB" w14:textId="77777777" w:rsidR="004772E2" w:rsidRPr="00B20569" w:rsidRDefault="004772E2" w:rsidP="004772E2">
            <w:pPr>
              <w:spacing w:after="0" w:line="360" w:lineRule="auto"/>
              <w:jc w:val="both"/>
              <w:rPr>
                <w:rFonts w:eastAsia="Calibri" w:cs="Times New Roman"/>
                <w:sz w:val="26"/>
                <w:szCs w:val="26"/>
              </w:rPr>
            </w:pPr>
          </w:p>
          <w:p w14:paraId="124CB6A9" w14:textId="77777777" w:rsidR="004772E2" w:rsidRPr="00B20569" w:rsidRDefault="004772E2" w:rsidP="004772E2">
            <w:pPr>
              <w:spacing w:after="0" w:line="360" w:lineRule="auto"/>
              <w:jc w:val="both"/>
              <w:rPr>
                <w:rFonts w:eastAsia="Calibri" w:cs="Times New Roman"/>
                <w:sz w:val="26"/>
                <w:szCs w:val="26"/>
              </w:rPr>
            </w:pPr>
          </w:p>
          <w:p w14:paraId="24082B8A" w14:textId="77777777" w:rsidR="004772E2" w:rsidRPr="00B20569" w:rsidRDefault="004772E2" w:rsidP="004772E2">
            <w:pPr>
              <w:spacing w:after="0" w:line="360" w:lineRule="auto"/>
              <w:jc w:val="both"/>
              <w:rPr>
                <w:rFonts w:eastAsia="Calibri" w:cs="Times New Roman"/>
                <w:sz w:val="26"/>
                <w:szCs w:val="26"/>
              </w:rPr>
            </w:pPr>
          </w:p>
          <w:p w14:paraId="687B252C" w14:textId="77777777" w:rsidR="004772E2" w:rsidRPr="00B20569" w:rsidRDefault="004772E2" w:rsidP="004772E2">
            <w:pPr>
              <w:spacing w:after="0" w:line="360" w:lineRule="auto"/>
              <w:jc w:val="both"/>
              <w:rPr>
                <w:rFonts w:eastAsia="Calibri" w:cs="Times New Roman"/>
                <w:sz w:val="26"/>
                <w:szCs w:val="26"/>
              </w:rPr>
            </w:pPr>
          </w:p>
          <w:p w14:paraId="574DF33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64790E00"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quản lý hóa chất độc hại</w:t>
            </w:r>
          </w:p>
        </w:tc>
        <w:tc>
          <w:tcPr>
            <w:tcW w:w="2771" w:type="dxa"/>
          </w:tcPr>
          <w:p w14:paraId="131B019A" w14:textId="77777777" w:rsidR="004772E2" w:rsidRPr="00B20569" w:rsidRDefault="004772E2" w:rsidP="004772E2">
            <w:pPr>
              <w:tabs>
                <w:tab w:val="left" w:pos="709"/>
              </w:tabs>
              <w:spacing w:after="0" w:line="360" w:lineRule="auto"/>
              <w:rPr>
                <w:rFonts w:eastAsia="Calibri" w:cs="Times New Roman"/>
                <w:sz w:val="26"/>
                <w:szCs w:val="26"/>
              </w:rPr>
            </w:pPr>
          </w:p>
          <w:p w14:paraId="0E191E21" w14:textId="77777777" w:rsidR="004772E2" w:rsidRPr="00B20569" w:rsidRDefault="004772E2" w:rsidP="004772E2">
            <w:pPr>
              <w:spacing w:after="0" w:line="360" w:lineRule="auto"/>
              <w:jc w:val="both"/>
              <w:rPr>
                <w:rFonts w:eastAsia="Calibri" w:cs="Times New Roman"/>
                <w:sz w:val="26"/>
                <w:szCs w:val="26"/>
                <w:lang w:val="pt-BR"/>
              </w:rPr>
            </w:pPr>
            <w:r w:rsidRPr="00B20569">
              <w:rPr>
                <w:rFonts w:eastAsia="Calibri" w:cs="Times New Roman"/>
                <w:sz w:val="26"/>
                <w:szCs w:val="26"/>
              </w:rPr>
              <w:t xml:space="preserve">L.O.2.1 </w:t>
            </w:r>
            <w:r w:rsidRPr="00B20569">
              <w:rPr>
                <w:rFonts w:eastAsia="Calibri" w:cs="Times New Roman"/>
                <w:sz w:val="26"/>
                <w:szCs w:val="26"/>
                <w:lang w:val="pt-BR"/>
              </w:rPr>
              <w:t xml:space="preserve">- Nhận biết, phân loại được các loại chất thải và </w:t>
            </w:r>
            <w:r w:rsidRPr="00B20569">
              <w:rPr>
                <w:rFonts w:eastAsia="Calibri" w:cs="Times New Roman"/>
                <w:sz w:val="26"/>
                <w:szCs w:val="26"/>
                <w:lang w:val="de-DE"/>
              </w:rPr>
              <w:t xml:space="preserve">hiểu </w:t>
            </w:r>
            <w:r w:rsidRPr="00B20569">
              <w:rPr>
                <w:rFonts w:eastAsia="Calibri" w:cs="Times New Roman"/>
                <w:sz w:val="26"/>
                <w:szCs w:val="26"/>
                <w:lang w:val="pt-BR"/>
              </w:rPr>
              <w:t>được tác động của chất thải đến môi trường</w:t>
            </w:r>
          </w:p>
          <w:p w14:paraId="74A59FC4"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rPr>
              <w:t xml:space="preserve">L.O.2.2 </w:t>
            </w:r>
            <w:r w:rsidRPr="00B20569">
              <w:rPr>
                <w:rFonts w:eastAsia="Calibri" w:cs="Times New Roman"/>
                <w:sz w:val="26"/>
                <w:szCs w:val="26"/>
                <w:lang w:val="pt-BR"/>
              </w:rPr>
              <w:t xml:space="preserve">- </w:t>
            </w:r>
            <w:r w:rsidRPr="00B20569">
              <w:rPr>
                <w:rFonts w:eastAsia="Calibri" w:cs="Times New Roman"/>
                <w:bCs/>
                <w:kern w:val="24"/>
                <w:sz w:val="26"/>
                <w:szCs w:val="26"/>
                <w:lang w:val="pt-BR"/>
              </w:rPr>
              <w:t>Đưa ra được ý tưởng t</w:t>
            </w:r>
            <w:r w:rsidRPr="00B20569">
              <w:rPr>
                <w:rFonts w:eastAsia="Calibri" w:cs="Times New Roman"/>
                <w:sz w:val="26"/>
                <w:szCs w:val="26"/>
                <w:lang w:val="vi-VN"/>
              </w:rPr>
              <w:t>hu gom, lưu trữ và xử lý chất thải tại nơi làm việc đúng cách và thân thiện với môi trường.</w:t>
            </w:r>
          </w:p>
          <w:p w14:paraId="10EF22DC"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L.O.6.1 - Có khả năng tự tìm kiếm tài liệu, tự nghiên cứu các nội dung liên quan tới bảo vệ môi trường, sử dụng năng </w:t>
            </w:r>
            <w:r w:rsidRPr="00B20569">
              <w:rPr>
                <w:rFonts w:eastAsia="Calibri" w:cs="Times New Roman"/>
                <w:sz w:val="26"/>
                <w:szCs w:val="26"/>
              </w:rPr>
              <w:lastRenderedPageBreak/>
              <w:t>lượng và tài nguyên hiệu quả.</w:t>
            </w:r>
          </w:p>
          <w:p w14:paraId="411900C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773EB3B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3B8272BD" w14:textId="77777777" w:rsidR="004772E2" w:rsidRPr="00B20569" w:rsidRDefault="004772E2" w:rsidP="004772E2">
            <w:pPr>
              <w:spacing w:after="0" w:line="360" w:lineRule="auto"/>
              <w:jc w:val="both"/>
              <w:rPr>
                <w:rFonts w:eastAsia="Calibri" w:cs="Times New Roman"/>
                <w:sz w:val="26"/>
                <w:szCs w:val="26"/>
              </w:rPr>
            </w:pPr>
          </w:p>
          <w:p w14:paraId="16789A19"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2BBC77F7"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7853121F" w14:textId="77777777" w:rsidR="004772E2" w:rsidRPr="00B20569" w:rsidRDefault="004772E2" w:rsidP="004772E2">
            <w:pPr>
              <w:spacing w:after="0" w:line="360" w:lineRule="auto"/>
              <w:jc w:val="both"/>
              <w:rPr>
                <w:rFonts w:eastAsia="Calibri" w:cs="Times New Roman"/>
                <w:i/>
                <w:sz w:val="26"/>
                <w:szCs w:val="26"/>
              </w:rPr>
            </w:pPr>
          </w:p>
          <w:p w14:paraId="25EB35D6"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4B7D0EE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chất thải và nhóm báo cáo</w:t>
            </w:r>
          </w:p>
          <w:p w14:paraId="17B1D50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1C45C22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3B36723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32C88139" w14:textId="77777777" w:rsidR="004772E2" w:rsidRPr="00B20569" w:rsidRDefault="004772E2" w:rsidP="004772E2">
            <w:pPr>
              <w:spacing w:after="0" w:line="360" w:lineRule="auto"/>
              <w:jc w:val="both"/>
              <w:rPr>
                <w:rFonts w:eastAsia="Calibri" w:cs="Times New Roman"/>
                <w:i/>
                <w:sz w:val="26"/>
                <w:szCs w:val="26"/>
                <w:lang w:val="de-DE"/>
              </w:rPr>
            </w:pPr>
          </w:p>
          <w:p w14:paraId="511227FF"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409535A2"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quản lý chất thải.</w:t>
            </w:r>
          </w:p>
          <w:p w14:paraId="37375315"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607B0E3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 Đặt câu hỏi về nội dung còn thắc mắc</w:t>
            </w:r>
          </w:p>
          <w:p w14:paraId="6BDC452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7C565484" w14:textId="77777777" w:rsidR="004772E2" w:rsidRPr="00B20569" w:rsidRDefault="004772E2" w:rsidP="004772E2">
            <w:pPr>
              <w:spacing w:after="0" w:line="360" w:lineRule="auto"/>
              <w:jc w:val="both"/>
              <w:rPr>
                <w:rFonts w:eastAsia="Calibri" w:cs="Times New Roman"/>
                <w:i/>
                <w:sz w:val="26"/>
                <w:szCs w:val="26"/>
              </w:rPr>
            </w:pPr>
          </w:p>
          <w:p w14:paraId="16F53A53" w14:textId="77777777" w:rsidR="004772E2" w:rsidRPr="00B20569" w:rsidRDefault="004772E2" w:rsidP="004772E2">
            <w:pPr>
              <w:spacing w:after="0" w:line="360" w:lineRule="auto"/>
              <w:jc w:val="both"/>
              <w:rPr>
                <w:rFonts w:eastAsia="Calibri" w:cs="Times New Roman"/>
                <w:i/>
                <w:sz w:val="26"/>
                <w:szCs w:val="26"/>
                <w:lang w:val="de-DE"/>
              </w:rPr>
            </w:pPr>
          </w:p>
          <w:p w14:paraId="58CB4B0E" w14:textId="77777777" w:rsidR="004772E2" w:rsidRPr="00B20569" w:rsidRDefault="004772E2" w:rsidP="004772E2">
            <w:pPr>
              <w:spacing w:after="0" w:line="360" w:lineRule="auto"/>
              <w:jc w:val="both"/>
              <w:rPr>
                <w:rFonts w:eastAsia="Calibri" w:cs="Times New Roman"/>
                <w:i/>
                <w:sz w:val="26"/>
                <w:szCs w:val="26"/>
                <w:lang w:val="de-DE"/>
              </w:rPr>
            </w:pPr>
          </w:p>
          <w:p w14:paraId="0A0B4E2D" w14:textId="77777777" w:rsidR="004772E2" w:rsidRPr="00B20569" w:rsidRDefault="004772E2" w:rsidP="004772E2">
            <w:pPr>
              <w:spacing w:after="0" w:line="360" w:lineRule="auto"/>
              <w:jc w:val="both"/>
              <w:rPr>
                <w:rFonts w:eastAsia="Calibri" w:cs="Times New Roman"/>
                <w:i/>
                <w:sz w:val="26"/>
                <w:szCs w:val="26"/>
                <w:lang w:val="de-DE"/>
              </w:rPr>
            </w:pPr>
          </w:p>
          <w:p w14:paraId="6EC2D203" w14:textId="77777777" w:rsidR="004772E2" w:rsidRPr="00B20569" w:rsidRDefault="004772E2" w:rsidP="004772E2">
            <w:pPr>
              <w:spacing w:after="0" w:line="360" w:lineRule="auto"/>
              <w:jc w:val="both"/>
              <w:rPr>
                <w:rFonts w:eastAsia="Calibri" w:cs="Times New Roman"/>
                <w:i/>
                <w:sz w:val="26"/>
                <w:szCs w:val="26"/>
                <w:lang w:val="de-DE"/>
              </w:rPr>
            </w:pPr>
          </w:p>
          <w:p w14:paraId="42FFA9BC" w14:textId="77777777" w:rsidR="004772E2" w:rsidRPr="00B20569" w:rsidRDefault="004772E2" w:rsidP="004772E2">
            <w:pPr>
              <w:spacing w:after="0" w:line="360" w:lineRule="auto"/>
              <w:jc w:val="both"/>
              <w:rPr>
                <w:rFonts w:eastAsia="Calibri" w:cs="Times New Roman"/>
                <w:i/>
                <w:sz w:val="26"/>
                <w:szCs w:val="26"/>
                <w:lang w:val="de-DE"/>
              </w:rPr>
            </w:pPr>
          </w:p>
          <w:p w14:paraId="651F79D2" w14:textId="77777777" w:rsidR="004772E2" w:rsidRPr="00B20569" w:rsidRDefault="004772E2" w:rsidP="004772E2">
            <w:pPr>
              <w:spacing w:after="0" w:line="360" w:lineRule="auto"/>
              <w:jc w:val="both"/>
              <w:rPr>
                <w:rFonts w:eastAsia="Calibri" w:cs="Times New Roman"/>
                <w:i/>
                <w:sz w:val="26"/>
                <w:szCs w:val="26"/>
                <w:lang w:val="de-DE"/>
              </w:rPr>
            </w:pPr>
          </w:p>
          <w:p w14:paraId="0391560B" w14:textId="77777777" w:rsidR="004772E2" w:rsidRPr="00B20569" w:rsidRDefault="004772E2" w:rsidP="004772E2">
            <w:pPr>
              <w:spacing w:after="0" w:line="360" w:lineRule="auto"/>
              <w:jc w:val="both"/>
              <w:rPr>
                <w:rFonts w:eastAsia="Calibri" w:cs="Times New Roman"/>
                <w:i/>
                <w:sz w:val="26"/>
                <w:szCs w:val="26"/>
                <w:lang w:val="de-DE"/>
              </w:rPr>
            </w:pPr>
          </w:p>
          <w:p w14:paraId="799E94EC" w14:textId="77777777" w:rsidR="004772E2" w:rsidRPr="00B20569" w:rsidRDefault="004772E2" w:rsidP="004772E2">
            <w:pPr>
              <w:spacing w:after="0" w:line="360" w:lineRule="auto"/>
              <w:jc w:val="both"/>
              <w:rPr>
                <w:rFonts w:eastAsia="Calibri" w:cs="Times New Roman"/>
                <w:i/>
                <w:sz w:val="26"/>
                <w:szCs w:val="26"/>
                <w:lang w:val="de-DE"/>
              </w:rPr>
            </w:pPr>
          </w:p>
          <w:p w14:paraId="53C41306" w14:textId="77777777" w:rsidR="004772E2" w:rsidRPr="00B20569" w:rsidRDefault="004772E2" w:rsidP="004772E2">
            <w:pPr>
              <w:spacing w:after="0" w:line="360" w:lineRule="auto"/>
              <w:jc w:val="both"/>
              <w:rPr>
                <w:rFonts w:eastAsia="Calibri" w:cs="Times New Roman"/>
                <w:i/>
                <w:sz w:val="26"/>
                <w:szCs w:val="26"/>
                <w:lang w:val="de-DE"/>
              </w:rPr>
            </w:pPr>
          </w:p>
          <w:p w14:paraId="241ABF99" w14:textId="77777777" w:rsidR="004772E2" w:rsidRPr="00B20569" w:rsidRDefault="004772E2" w:rsidP="004772E2">
            <w:pPr>
              <w:spacing w:after="0" w:line="360" w:lineRule="auto"/>
              <w:jc w:val="both"/>
              <w:rPr>
                <w:rFonts w:eastAsia="Calibri" w:cs="Times New Roman"/>
                <w:i/>
                <w:sz w:val="26"/>
                <w:szCs w:val="26"/>
                <w:lang w:val="de-DE"/>
              </w:rPr>
            </w:pPr>
          </w:p>
          <w:p w14:paraId="31351212" w14:textId="77777777" w:rsidR="004772E2" w:rsidRPr="00B20569" w:rsidRDefault="004772E2" w:rsidP="004772E2">
            <w:pPr>
              <w:spacing w:after="0" w:line="360" w:lineRule="auto"/>
              <w:jc w:val="both"/>
              <w:rPr>
                <w:rFonts w:eastAsia="Calibri" w:cs="Times New Roman"/>
                <w:i/>
                <w:sz w:val="26"/>
                <w:szCs w:val="26"/>
                <w:lang w:val="de-DE"/>
              </w:rPr>
            </w:pPr>
          </w:p>
          <w:p w14:paraId="5C030CF0" w14:textId="77777777" w:rsidR="004772E2" w:rsidRPr="00B20569" w:rsidRDefault="004772E2" w:rsidP="004772E2">
            <w:pPr>
              <w:spacing w:after="0" w:line="360" w:lineRule="auto"/>
              <w:jc w:val="both"/>
              <w:rPr>
                <w:rFonts w:eastAsia="Calibri" w:cs="Times New Roman"/>
                <w:i/>
                <w:sz w:val="26"/>
                <w:szCs w:val="26"/>
                <w:lang w:val="de-DE"/>
              </w:rPr>
            </w:pPr>
          </w:p>
          <w:p w14:paraId="7C142934"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2C7D9DD0"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6A1BFA05" w14:textId="77777777" w:rsidR="004772E2" w:rsidRPr="00B20569" w:rsidRDefault="004772E2" w:rsidP="004772E2">
            <w:pPr>
              <w:spacing w:after="0" w:line="360" w:lineRule="auto"/>
              <w:jc w:val="both"/>
              <w:rPr>
                <w:rFonts w:eastAsia="Calibri" w:cs="Times New Roman"/>
                <w:sz w:val="26"/>
                <w:szCs w:val="26"/>
                <w:lang w:val="vi-VN"/>
              </w:rPr>
            </w:pPr>
          </w:p>
          <w:p w14:paraId="4E537A44"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7386647B"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4772E2" w:rsidRPr="00B20569" w14:paraId="56BBE1F2" w14:textId="77777777" w:rsidTr="004772E2">
        <w:trPr>
          <w:trHeight w:val="1890"/>
        </w:trPr>
        <w:tc>
          <w:tcPr>
            <w:tcW w:w="979" w:type="dxa"/>
          </w:tcPr>
          <w:p w14:paraId="2882AD6C"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6</w:t>
            </w:r>
          </w:p>
        </w:tc>
        <w:tc>
          <w:tcPr>
            <w:tcW w:w="2296" w:type="dxa"/>
          </w:tcPr>
          <w:p w14:paraId="3843D7CF"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2. </w:t>
            </w:r>
            <w:r w:rsidRPr="00B20569">
              <w:rPr>
                <w:rFonts w:eastAsia="Calibri" w:cs="Times New Roman"/>
                <w:b/>
                <w:sz w:val="26"/>
                <w:szCs w:val="26"/>
              </w:rPr>
              <w:t>Tổng quan về bảo vệ môi trường và sử dụng tài nguyên hiệu quả</w:t>
            </w:r>
          </w:p>
          <w:p w14:paraId="1DBAF64B" w14:textId="77777777" w:rsidR="004772E2" w:rsidRPr="00B20569" w:rsidRDefault="004772E2" w:rsidP="00902C5F">
            <w:pPr>
              <w:numPr>
                <w:ilvl w:val="1"/>
                <w:numId w:val="12"/>
              </w:numPr>
              <w:spacing w:after="0" w:line="360" w:lineRule="auto"/>
              <w:contextualSpacing/>
              <w:jc w:val="both"/>
              <w:rPr>
                <w:rFonts w:eastAsia="Calibri" w:cs="Times New Roman"/>
                <w:sz w:val="26"/>
                <w:szCs w:val="26"/>
              </w:rPr>
            </w:pPr>
            <w:r w:rsidRPr="00B20569">
              <w:rPr>
                <w:rFonts w:eastAsia="Calibri" w:cs="Times New Roman"/>
                <w:sz w:val="26"/>
                <w:szCs w:val="26"/>
              </w:rPr>
              <w:t>Quản lý hóa chất độc hại</w:t>
            </w:r>
          </w:p>
          <w:p w14:paraId="288769C6" w14:textId="77777777" w:rsidR="004772E2" w:rsidRPr="00B20569" w:rsidRDefault="004772E2" w:rsidP="004772E2">
            <w:pPr>
              <w:spacing w:after="0" w:line="360" w:lineRule="auto"/>
              <w:contextualSpacing/>
              <w:jc w:val="both"/>
              <w:rPr>
                <w:rFonts w:eastAsia="Calibri" w:cs="Times New Roman"/>
                <w:sz w:val="26"/>
                <w:szCs w:val="26"/>
              </w:rPr>
            </w:pPr>
          </w:p>
          <w:p w14:paraId="6DF19231" w14:textId="77777777" w:rsidR="004772E2" w:rsidRPr="00B20569" w:rsidRDefault="004772E2" w:rsidP="004772E2">
            <w:pPr>
              <w:spacing w:after="0" w:line="360" w:lineRule="auto"/>
              <w:jc w:val="both"/>
              <w:rPr>
                <w:rFonts w:eastAsia="Calibri" w:cs="Times New Roman"/>
                <w:sz w:val="26"/>
                <w:szCs w:val="26"/>
              </w:rPr>
            </w:pPr>
          </w:p>
          <w:p w14:paraId="678243A8" w14:textId="77777777" w:rsidR="004772E2" w:rsidRPr="00B20569" w:rsidRDefault="004772E2" w:rsidP="004772E2">
            <w:pPr>
              <w:spacing w:after="0" w:line="360" w:lineRule="auto"/>
              <w:jc w:val="both"/>
              <w:rPr>
                <w:rFonts w:eastAsia="Calibri" w:cs="Times New Roman"/>
                <w:sz w:val="26"/>
                <w:szCs w:val="26"/>
              </w:rPr>
            </w:pPr>
          </w:p>
          <w:p w14:paraId="0B6A6691" w14:textId="77777777" w:rsidR="004772E2" w:rsidRPr="00B20569" w:rsidRDefault="004772E2" w:rsidP="004772E2">
            <w:pPr>
              <w:spacing w:after="0" w:line="360" w:lineRule="auto"/>
              <w:ind w:left="360"/>
              <w:contextualSpacing/>
              <w:jc w:val="both"/>
              <w:rPr>
                <w:rFonts w:eastAsia="Calibri" w:cs="Times New Roman"/>
                <w:sz w:val="26"/>
                <w:szCs w:val="26"/>
              </w:rPr>
            </w:pPr>
          </w:p>
          <w:p w14:paraId="0BED76AF" w14:textId="77777777" w:rsidR="004772E2" w:rsidRPr="00B20569" w:rsidRDefault="004772E2" w:rsidP="004772E2">
            <w:pPr>
              <w:spacing w:after="0" w:line="360" w:lineRule="auto"/>
              <w:ind w:left="360"/>
              <w:contextualSpacing/>
              <w:jc w:val="both"/>
              <w:rPr>
                <w:rFonts w:eastAsia="Calibri" w:cs="Times New Roman"/>
                <w:sz w:val="26"/>
                <w:szCs w:val="26"/>
              </w:rPr>
            </w:pPr>
          </w:p>
          <w:p w14:paraId="2FEEDF48" w14:textId="77777777" w:rsidR="004772E2" w:rsidRPr="00B20569" w:rsidRDefault="004772E2" w:rsidP="004772E2">
            <w:pPr>
              <w:spacing w:after="0" w:line="360" w:lineRule="auto"/>
              <w:jc w:val="both"/>
              <w:rPr>
                <w:rFonts w:eastAsia="Calibri" w:cs="Times New Roman"/>
                <w:sz w:val="26"/>
                <w:szCs w:val="26"/>
              </w:rPr>
            </w:pPr>
          </w:p>
          <w:p w14:paraId="79F8A079" w14:textId="77777777" w:rsidR="004772E2" w:rsidRPr="00B20569" w:rsidRDefault="004772E2" w:rsidP="004772E2">
            <w:pPr>
              <w:spacing w:after="0" w:line="360" w:lineRule="auto"/>
              <w:jc w:val="both"/>
              <w:rPr>
                <w:rFonts w:eastAsia="Calibri" w:cs="Times New Roman"/>
                <w:sz w:val="26"/>
                <w:szCs w:val="26"/>
              </w:rPr>
            </w:pPr>
          </w:p>
          <w:p w14:paraId="5231418F" w14:textId="77777777" w:rsidR="004772E2" w:rsidRPr="00B20569" w:rsidRDefault="004772E2" w:rsidP="004772E2">
            <w:pPr>
              <w:spacing w:after="0" w:line="360" w:lineRule="auto"/>
              <w:jc w:val="both"/>
              <w:rPr>
                <w:rFonts w:eastAsia="Calibri" w:cs="Times New Roman"/>
                <w:sz w:val="26"/>
                <w:szCs w:val="26"/>
              </w:rPr>
            </w:pPr>
          </w:p>
          <w:p w14:paraId="46ACF1AD" w14:textId="77777777" w:rsidR="004772E2" w:rsidRPr="00B20569" w:rsidRDefault="004772E2" w:rsidP="004772E2">
            <w:pPr>
              <w:spacing w:after="0" w:line="360" w:lineRule="auto"/>
              <w:jc w:val="both"/>
              <w:rPr>
                <w:rFonts w:eastAsia="Calibri" w:cs="Times New Roman"/>
                <w:sz w:val="26"/>
                <w:szCs w:val="26"/>
              </w:rPr>
            </w:pPr>
          </w:p>
          <w:p w14:paraId="73C054CF" w14:textId="77777777" w:rsidR="004772E2" w:rsidRPr="00B20569" w:rsidRDefault="004772E2" w:rsidP="004772E2">
            <w:pPr>
              <w:spacing w:after="0" w:line="360" w:lineRule="auto"/>
              <w:jc w:val="both"/>
              <w:rPr>
                <w:rFonts w:eastAsia="Calibri" w:cs="Times New Roman"/>
                <w:sz w:val="26"/>
                <w:szCs w:val="26"/>
              </w:rPr>
            </w:pPr>
          </w:p>
          <w:p w14:paraId="348276AC" w14:textId="77777777" w:rsidR="004772E2" w:rsidRPr="00B20569" w:rsidRDefault="004772E2" w:rsidP="004772E2">
            <w:pPr>
              <w:spacing w:after="0" w:line="360" w:lineRule="auto"/>
              <w:jc w:val="both"/>
              <w:rPr>
                <w:rFonts w:eastAsia="Calibri" w:cs="Times New Roman"/>
                <w:sz w:val="26"/>
                <w:szCs w:val="26"/>
              </w:rPr>
            </w:pPr>
          </w:p>
          <w:p w14:paraId="0C0F6680" w14:textId="77777777" w:rsidR="004772E2" w:rsidRPr="00B20569" w:rsidRDefault="004772E2" w:rsidP="004772E2">
            <w:pPr>
              <w:spacing w:after="0" w:line="360" w:lineRule="auto"/>
              <w:jc w:val="both"/>
              <w:rPr>
                <w:rFonts w:eastAsia="Calibri" w:cs="Times New Roman"/>
                <w:sz w:val="26"/>
                <w:szCs w:val="26"/>
              </w:rPr>
            </w:pPr>
          </w:p>
          <w:p w14:paraId="45DBF0F3" w14:textId="77777777" w:rsidR="004772E2" w:rsidRPr="00B20569" w:rsidRDefault="004772E2" w:rsidP="004772E2">
            <w:pPr>
              <w:spacing w:after="0" w:line="360" w:lineRule="auto"/>
              <w:jc w:val="both"/>
              <w:rPr>
                <w:rFonts w:eastAsia="Calibri" w:cs="Times New Roman"/>
                <w:sz w:val="26"/>
                <w:szCs w:val="26"/>
              </w:rPr>
            </w:pPr>
          </w:p>
          <w:p w14:paraId="21B779D0" w14:textId="77777777" w:rsidR="004772E2" w:rsidRPr="00B20569" w:rsidRDefault="004772E2" w:rsidP="004772E2">
            <w:pPr>
              <w:spacing w:after="0" w:line="360" w:lineRule="auto"/>
              <w:jc w:val="both"/>
              <w:rPr>
                <w:rFonts w:eastAsia="Calibri" w:cs="Times New Roman"/>
                <w:sz w:val="26"/>
                <w:szCs w:val="26"/>
              </w:rPr>
            </w:pPr>
          </w:p>
          <w:p w14:paraId="16C8EABF" w14:textId="77777777" w:rsidR="004772E2" w:rsidRPr="00B20569" w:rsidRDefault="004772E2" w:rsidP="004772E2">
            <w:pPr>
              <w:spacing w:after="0" w:line="360" w:lineRule="auto"/>
              <w:jc w:val="both"/>
              <w:rPr>
                <w:rFonts w:eastAsia="Calibri" w:cs="Times New Roman"/>
                <w:sz w:val="26"/>
                <w:szCs w:val="26"/>
              </w:rPr>
            </w:pPr>
          </w:p>
          <w:p w14:paraId="34E24E1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68DBBF98" w14:textId="77777777" w:rsidR="004772E2" w:rsidRPr="00B20569" w:rsidRDefault="004772E2" w:rsidP="004772E2">
            <w:pPr>
              <w:spacing w:after="0" w:line="360" w:lineRule="auto"/>
              <w:jc w:val="both"/>
              <w:rPr>
                <w:rFonts w:eastAsia="Calibri" w:cs="Times New Roman"/>
                <w:sz w:val="26"/>
                <w:szCs w:val="26"/>
              </w:rPr>
            </w:pPr>
          </w:p>
          <w:p w14:paraId="51521D3C" w14:textId="77777777" w:rsidR="004772E2" w:rsidRPr="00B20569" w:rsidRDefault="004772E2" w:rsidP="004772E2">
            <w:pPr>
              <w:spacing w:after="0" w:line="360" w:lineRule="auto"/>
              <w:jc w:val="both"/>
              <w:rPr>
                <w:rFonts w:eastAsia="Calibri" w:cs="Times New Roman"/>
                <w:sz w:val="26"/>
                <w:szCs w:val="26"/>
              </w:rPr>
            </w:pPr>
          </w:p>
          <w:p w14:paraId="563859AB" w14:textId="77777777" w:rsidR="004772E2" w:rsidRPr="00B20569" w:rsidRDefault="004772E2" w:rsidP="004772E2">
            <w:pPr>
              <w:spacing w:after="0" w:line="360" w:lineRule="auto"/>
              <w:jc w:val="both"/>
              <w:rPr>
                <w:rFonts w:eastAsia="Calibri" w:cs="Times New Roman"/>
                <w:sz w:val="26"/>
                <w:szCs w:val="26"/>
              </w:rPr>
            </w:pPr>
          </w:p>
          <w:p w14:paraId="4AD4CAEA" w14:textId="77777777" w:rsidR="004772E2" w:rsidRPr="00B20569" w:rsidRDefault="004772E2" w:rsidP="004772E2">
            <w:pPr>
              <w:spacing w:after="0" w:line="360" w:lineRule="auto"/>
              <w:jc w:val="both"/>
              <w:rPr>
                <w:rFonts w:eastAsia="Calibri" w:cs="Times New Roman"/>
                <w:sz w:val="26"/>
                <w:szCs w:val="26"/>
              </w:rPr>
            </w:pPr>
          </w:p>
          <w:p w14:paraId="60794C05" w14:textId="77777777" w:rsidR="004772E2" w:rsidRPr="00B20569" w:rsidRDefault="004772E2" w:rsidP="004772E2">
            <w:pPr>
              <w:spacing w:after="0" w:line="360" w:lineRule="auto"/>
              <w:jc w:val="both"/>
              <w:rPr>
                <w:rFonts w:eastAsia="Calibri" w:cs="Times New Roman"/>
                <w:sz w:val="26"/>
                <w:szCs w:val="26"/>
              </w:rPr>
            </w:pPr>
          </w:p>
          <w:p w14:paraId="286653E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78AE8B74"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khái niệm và phân loại tài nguyên</w:t>
            </w:r>
          </w:p>
        </w:tc>
        <w:tc>
          <w:tcPr>
            <w:tcW w:w="2771" w:type="dxa"/>
          </w:tcPr>
          <w:p w14:paraId="5B28D19B" w14:textId="77777777" w:rsidR="004772E2" w:rsidRPr="00B20569" w:rsidRDefault="004772E2" w:rsidP="004772E2">
            <w:pPr>
              <w:tabs>
                <w:tab w:val="left" w:pos="709"/>
              </w:tabs>
              <w:spacing w:after="0" w:line="360" w:lineRule="auto"/>
              <w:rPr>
                <w:rFonts w:eastAsia="Calibri" w:cs="Times New Roman"/>
                <w:sz w:val="26"/>
                <w:szCs w:val="26"/>
              </w:rPr>
            </w:pPr>
          </w:p>
          <w:p w14:paraId="47FE19E0" w14:textId="77777777" w:rsidR="004772E2" w:rsidRPr="00B20569" w:rsidRDefault="004772E2" w:rsidP="004772E2">
            <w:pPr>
              <w:spacing w:after="0" w:line="360" w:lineRule="auto"/>
              <w:jc w:val="both"/>
              <w:rPr>
                <w:rFonts w:eastAsia="Calibri" w:cs="Times New Roman"/>
                <w:sz w:val="26"/>
                <w:szCs w:val="26"/>
                <w:lang w:val="pt-BR"/>
              </w:rPr>
            </w:pPr>
            <w:r w:rsidRPr="00B20569">
              <w:rPr>
                <w:rFonts w:eastAsia="Calibri" w:cs="Times New Roman"/>
                <w:sz w:val="26"/>
                <w:szCs w:val="26"/>
              </w:rPr>
              <w:t xml:space="preserve">L.O.2.1 </w:t>
            </w:r>
            <w:r w:rsidRPr="00B20569">
              <w:rPr>
                <w:rFonts w:eastAsia="Calibri" w:cs="Times New Roman"/>
                <w:sz w:val="26"/>
                <w:szCs w:val="26"/>
                <w:lang w:val="pt-BR"/>
              </w:rPr>
              <w:t xml:space="preserve">- Nhận biết, phân loại được các loại chất thải và </w:t>
            </w:r>
            <w:r w:rsidRPr="00B20569">
              <w:rPr>
                <w:rFonts w:eastAsia="Calibri" w:cs="Times New Roman"/>
                <w:sz w:val="26"/>
                <w:szCs w:val="26"/>
                <w:lang w:val="de-DE"/>
              </w:rPr>
              <w:t xml:space="preserve">hiểu </w:t>
            </w:r>
            <w:r w:rsidRPr="00B20569">
              <w:rPr>
                <w:rFonts w:eastAsia="Calibri" w:cs="Times New Roman"/>
                <w:sz w:val="26"/>
                <w:szCs w:val="26"/>
                <w:lang w:val="pt-BR"/>
              </w:rPr>
              <w:t>được tác động của hóa chất độc hại đến môi trường</w:t>
            </w:r>
          </w:p>
          <w:p w14:paraId="7A3375C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L.O.2.2 </w:t>
            </w:r>
            <w:r w:rsidRPr="00B20569">
              <w:rPr>
                <w:rFonts w:eastAsia="Calibri" w:cs="Times New Roman"/>
                <w:sz w:val="26"/>
                <w:szCs w:val="26"/>
                <w:lang w:val="pt-BR"/>
              </w:rPr>
              <w:t xml:space="preserve">- </w:t>
            </w:r>
            <w:r w:rsidRPr="00B20569">
              <w:rPr>
                <w:rFonts w:eastAsia="Calibri" w:cs="Times New Roman"/>
                <w:bCs/>
                <w:kern w:val="24"/>
                <w:sz w:val="26"/>
                <w:szCs w:val="26"/>
                <w:lang w:val="pt-BR"/>
              </w:rPr>
              <w:t>Đưa ra được ý tưởng t</w:t>
            </w:r>
            <w:r w:rsidRPr="00B20569">
              <w:rPr>
                <w:rFonts w:eastAsia="Calibri" w:cs="Times New Roman"/>
                <w:sz w:val="26"/>
                <w:szCs w:val="26"/>
                <w:lang w:val="vi-VN"/>
              </w:rPr>
              <w:t xml:space="preserve">hu gom, lưu trữ và xử lý </w:t>
            </w:r>
            <w:r w:rsidRPr="00B20569">
              <w:rPr>
                <w:rFonts w:eastAsia="Calibri" w:cs="Times New Roman"/>
                <w:sz w:val="26"/>
                <w:szCs w:val="26"/>
                <w:lang w:val="pt-BR"/>
              </w:rPr>
              <w:t xml:space="preserve">hóa chất </w:t>
            </w:r>
            <w:r w:rsidRPr="00B20569">
              <w:rPr>
                <w:rFonts w:eastAsia="Calibri" w:cs="Times New Roman"/>
                <w:sz w:val="26"/>
                <w:szCs w:val="26"/>
              </w:rPr>
              <w:t>độc hại</w:t>
            </w:r>
            <w:r w:rsidRPr="00B20569">
              <w:rPr>
                <w:rFonts w:eastAsia="Calibri" w:cs="Times New Roman"/>
                <w:sz w:val="26"/>
                <w:szCs w:val="26"/>
                <w:lang w:val="vi-VN"/>
              </w:rPr>
              <w:t xml:space="preserve"> </w:t>
            </w:r>
          </w:p>
          <w:p w14:paraId="233B01A1"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L.O.6.1 - Có khả năng tự tìm kiếm tài liệu, tự </w:t>
            </w:r>
            <w:r w:rsidRPr="00B20569">
              <w:rPr>
                <w:rFonts w:eastAsia="Calibri" w:cs="Times New Roman"/>
                <w:sz w:val="26"/>
                <w:szCs w:val="26"/>
              </w:rPr>
              <w:lastRenderedPageBreak/>
              <w:t>nghiên cứu các nội dung liên quan tới bảo vệ môi trường, sử dụng năng lượng và tài nguyên hiệu quả.</w:t>
            </w:r>
          </w:p>
          <w:p w14:paraId="29BA545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6C42085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3C479633" w14:textId="77777777" w:rsidR="004772E2" w:rsidRPr="00B20569" w:rsidRDefault="004772E2" w:rsidP="004772E2">
            <w:pPr>
              <w:spacing w:after="0" w:line="360" w:lineRule="auto"/>
              <w:jc w:val="both"/>
              <w:rPr>
                <w:rFonts w:eastAsia="Calibri" w:cs="Times New Roman"/>
                <w:sz w:val="26"/>
                <w:szCs w:val="26"/>
              </w:rPr>
            </w:pPr>
          </w:p>
          <w:p w14:paraId="215A0835"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15F99F64"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24647368" w14:textId="77777777" w:rsidR="004772E2" w:rsidRPr="00B20569" w:rsidRDefault="004772E2" w:rsidP="004772E2">
            <w:pPr>
              <w:spacing w:after="0" w:line="360" w:lineRule="auto"/>
              <w:jc w:val="both"/>
              <w:rPr>
                <w:rFonts w:eastAsia="Calibri" w:cs="Times New Roman"/>
                <w:i/>
                <w:sz w:val="26"/>
                <w:szCs w:val="26"/>
              </w:rPr>
            </w:pPr>
          </w:p>
          <w:p w14:paraId="3CAC1979"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315A15B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chất thải độc hại và nhóm báo cáo</w:t>
            </w:r>
          </w:p>
          <w:p w14:paraId="6800EB3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064DA5D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6BDF9CF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lastRenderedPageBreak/>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7C959F98" w14:textId="77777777" w:rsidR="004772E2" w:rsidRPr="00B20569" w:rsidRDefault="004772E2" w:rsidP="004772E2">
            <w:pPr>
              <w:spacing w:after="0" w:line="360" w:lineRule="auto"/>
              <w:jc w:val="both"/>
              <w:rPr>
                <w:rFonts w:eastAsia="Calibri" w:cs="Times New Roman"/>
                <w:i/>
                <w:sz w:val="26"/>
                <w:szCs w:val="26"/>
                <w:lang w:val="de-DE"/>
              </w:rPr>
            </w:pPr>
          </w:p>
          <w:p w14:paraId="131891C4"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309CD64F"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xml:space="preserve">- Nhóm báo cáo trình bày về quy định dán nhãn </w:t>
            </w:r>
            <w:r w:rsidRPr="00B20569">
              <w:rPr>
                <w:rFonts w:eastAsia="Calibri" w:cs="Times New Roman"/>
                <w:sz w:val="26"/>
                <w:szCs w:val="26"/>
                <w:lang w:val="pt-BR"/>
              </w:rPr>
              <w:t>hóa chất</w:t>
            </w:r>
            <w:r w:rsidRPr="00B20569">
              <w:rPr>
                <w:rFonts w:eastAsia="Calibri" w:cs="Times New Roman"/>
                <w:sz w:val="26"/>
                <w:szCs w:val="26"/>
                <w:lang w:val="de-DE"/>
              </w:rPr>
              <w:t>.</w:t>
            </w:r>
          </w:p>
          <w:p w14:paraId="0BD660D4"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3A4D6D7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76D873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4FE9DF30" w14:textId="77777777" w:rsidR="004772E2" w:rsidRPr="00B20569" w:rsidRDefault="004772E2" w:rsidP="004772E2">
            <w:pPr>
              <w:spacing w:after="0" w:line="360" w:lineRule="auto"/>
              <w:jc w:val="both"/>
              <w:rPr>
                <w:rFonts w:eastAsia="Calibri" w:cs="Times New Roman"/>
                <w:i/>
                <w:sz w:val="26"/>
                <w:szCs w:val="26"/>
              </w:rPr>
            </w:pPr>
          </w:p>
          <w:p w14:paraId="5A241ED6" w14:textId="77777777" w:rsidR="004772E2" w:rsidRPr="00B20569" w:rsidRDefault="004772E2" w:rsidP="004772E2">
            <w:pPr>
              <w:spacing w:after="0" w:line="360" w:lineRule="auto"/>
              <w:jc w:val="both"/>
              <w:rPr>
                <w:rFonts w:eastAsia="Calibri" w:cs="Times New Roman"/>
                <w:i/>
                <w:sz w:val="26"/>
                <w:szCs w:val="26"/>
                <w:lang w:val="de-DE"/>
              </w:rPr>
            </w:pPr>
          </w:p>
          <w:p w14:paraId="36BFCEE2" w14:textId="77777777" w:rsidR="004772E2" w:rsidRPr="00B20569" w:rsidRDefault="004772E2" w:rsidP="004772E2">
            <w:pPr>
              <w:spacing w:after="0" w:line="360" w:lineRule="auto"/>
              <w:jc w:val="both"/>
              <w:rPr>
                <w:rFonts w:eastAsia="Calibri" w:cs="Times New Roman"/>
                <w:i/>
                <w:sz w:val="26"/>
                <w:szCs w:val="26"/>
                <w:lang w:val="de-DE"/>
              </w:rPr>
            </w:pPr>
          </w:p>
          <w:p w14:paraId="77709774" w14:textId="77777777" w:rsidR="004772E2" w:rsidRPr="00B20569" w:rsidRDefault="004772E2" w:rsidP="004772E2">
            <w:pPr>
              <w:spacing w:after="0" w:line="360" w:lineRule="auto"/>
              <w:jc w:val="both"/>
              <w:rPr>
                <w:rFonts w:eastAsia="Calibri" w:cs="Times New Roman"/>
                <w:i/>
                <w:sz w:val="26"/>
                <w:szCs w:val="26"/>
                <w:lang w:val="de-DE"/>
              </w:rPr>
            </w:pPr>
          </w:p>
          <w:p w14:paraId="356F37CD" w14:textId="77777777" w:rsidR="004772E2" w:rsidRPr="00B20569" w:rsidRDefault="004772E2" w:rsidP="004772E2">
            <w:pPr>
              <w:spacing w:after="0" w:line="360" w:lineRule="auto"/>
              <w:jc w:val="both"/>
              <w:rPr>
                <w:rFonts w:eastAsia="Calibri" w:cs="Times New Roman"/>
                <w:i/>
                <w:sz w:val="26"/>
                <w:szCs w:val="26"/>
                <w:lang w:val="de-DE"/>
              </w:rPr>
            </w:pPr>
          </w:p>
          <w:p w14:paraId="06BC744A" w14:textId="77777777" w:rsidR="004772E2" w:rsidRPr="00B20569" w:rsidRDefault="004772E2" w:rsidP="004772E2">
            <w:pPr>
              <w:spacing w:after="0" w:line="360" w:lineRule="auto"/>
              <w:jc w:val="both"/>
              <w:rPr>
                <w:rFonts w:eastAsia="Calibri" w:cs="Times New Roman"/>
                <w:i/>
                <w:sz w:val="26"/>
                <w:szCs w:val="26"/>
                <w:lang w:val="de-DE"/>
              </w:rPr>
            </w:pPr>
          </w:p>
          <w:p w14:paraId="06C5F2EF" w14:textId="77777777" w:rsidR="004772E2" w:rsidRPr="00B20569" w:rsidRDefault="004772E2" w:rsidP="004772E2">
            <w:pPr>
              <w:spacing w:after="0" w:line="360" w:lineRule="auto"/>
              <w:jc w:val="both"/>
              <w:rPr>
                <w:rFonts w:eastAsia="Calibri" w:cs="Times New Roman"/>
                <w:i/>
                <w:sz w:val="26"/>
                <w:szCs w:val="26"/>
                <w:lang w:val="de-DE"/>
              </w:rPr>
            </w:pPr>
          </w:p>
          <w:p w14:paraId="73056934" w14:textId="77777777" w:rsidR="004772E2" w:rsidRPr="00B20569" w:rsidRDefault="004772E2" w:rsidP="004772E2">
            <w:pPr>
              <w:spacing w:after="0" w:line="360" w:lineRule="auto"/>
              <w:jc w:val="both"/>
              <w:rPr>
                <w:rFonts w:eastAsia="Calibri" w:cs="Times New Roman"/>
                <w:i/>
                <w:sz w:val="26"/>
                <w:szCs w:val="26"/>
                <w:lang w:val="de-DE"/>
              </w:rPr>
            </w:pPr>
          </w:p>
          <w:p w14:paraId="31A1DA71"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2945DFEB"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78ABFD0E" w14:textId="77777777" w:rsidR="004772E2" w:rsidRPr="00B20569" w:rsidRDefault="004772E2" w:rsidP="004772E2">
            <w:pPr>
              <w:spacing w:after="0" w:line="360" w:lineRule="auto"/>
              <w:jc w:val="both"/>
              <w:rPr>
                <w:rFonts w:eastAsia="Calibri" w:cs="Times New Roman"/>
                <w:sz w:val="26"/>
                <w:szCs w:val="26"/>
                <w:lang w:val="vi-VN"/>
              </w:rPr>
            </w:pPr>
          </w:p>
          <w:p w14:paraId="7917F53F"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27287922"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4772E2" w:rsidRPr="00B20569" w14:paraId="71F80B78" w14:textId="77777777" w:rsidTr="004772E2">
        <w:trPr>
          <w:trHeight w:val="1890"/>
        </w:trPr>
        <w:tc>
          <w:tcPr>
            <w:tcW w:w="979" w:type="dxa"/>
          </w:tcPr>
          <w:p w14:paraId="00D7DD88"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7</w:t>
            </w:r>
          </w:p>
        </w:tc>
        <w:tc>
          <w:tcPr>
            <w:tcW w:w="2296" w:type="dxa"/>
          </w:tcPr>
          <w:p w14:paraId="745A4AFF"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2. </w:t>
            </w:r>
            <w:r w:rsidRPr="00B20569">
              <w:rPr>
                <w:rFonts w:eastAsia="Calibri" w:cs="Times New Roman"/>
                <w:b/>
                <w:sz w:val="26"/>
                <w:szCs w:val="26"/>
              </w:rPr>
              <w:t>Tổng quan về bảo vệ môi trường và sử dụng tài nguyên hiệu quả</w:t>
            </w:r>
          </w:p>
          <w:p w14:paraId="46FC195D" w14:textId="77777777" w:rsidR="004772E2" w:rsidRPr="00B20569" w:rsidRDefault="004772E2" w:rsidP="00902C5F">
            <w:pPr>
              <w:numPr>
                <w:ilvl w:val="1"/>
                <w:numId w:val="12"/>
              </w:numPr>
              <w:spacing w:after="0" w:line="360" w:lineRule="auto"/>
              <w:contextualSpacing/>
              <w:jc w:val="both"/>
              <w:rPr>
                <w:rFonts w:eastAsia="Calibri" w:cs="Times New Roman"/>
                <w:sz w:val="26"/>
                <w:szCs w:val="26"/>
              </w:rPr>
            </w:pPr>
            <w:r w:rsidRPr="00B20569">
              <w:rPr>
                <w:rFonts w:eastAsia="Calibri" w:cs="Times New Roman"/>
                <w:sz w:val="26"/>
                <w:szCs w:val="26"/>
              </w:rPr>
              <w:lastRenderedPageBreak/>
              <w:t>Sử dụng tài nguyên hiệu quả.</w:t>
            </w:r>
          </w:p>
          <w:p w14:paraId="5065EC69" w14:textId="77777777" w:rsidR="004772E2" w:rsidRPr="00B20569" w:rsidRDefault="004772E2" w:rsidP="004772E2">
            <w:pPr>
              <w:spacing w:after="0" w:line="360" w:lineRule="auto"/>
              <w:contextualSpacing/>
              <w:jc w:val="both"/>
              <w:rPr>
                <w:rFonts w:eastAsia="Calibri" w:cs="Times New Roman"/>
                <w:sz w:val="26"/>
                <w:szCs w:val="26"/>
              </w:rPr>
            </w:pPr>
          </w:p>
          <w:p w14:paraId="712B5A00" w14:textId="77777777" w:rsidR="004772E2" w:rsidRPr="00B20569" w:rsidRDefault="004772E2" w:rsidP="004772E2">
            <w:pPr>
              <w:spacing w:after="0" w:line="360" w:lineRule="auto"/>
              <w:ind w:left="360"/>
              <w:contextualSpacing/>
              <w:jc w:val="both"/>
              <w:rPr>
                <w:rFonts w:eastAsia="Calibri" w:cs="Times New Roman"/>
                <w:sz w:val="26"/>
                <w:szCs w:val="26"/>
              </w:rPr>
            </w:pPr>
          </w:p>
          <w:p w14:paraId="27289462" w14:textId="77777777" w:rsidR="004772E2" w:rsidRPr="00B20569" w:rsidRDefault="004772E2" w:rsidP="004772E2">
            <w:pPr>
              <w:spacing w:after="0" w:line="360" w:lineRule="auto"/>
              <w:ind w:left="360"/>
              <w:contextualSpacing/>
              <w:jc w:val="both"/>
              <w:rPr>
                <w:rFonts w:eastAsia="Calibri" w:cs="Times New Roman"/>
                <w:sz w:val="26"/>
                <w:szCs w:val="26"/>
              </w:rPr>
            </w:pPr>
          </w:p>
          <w:p w14:paraId="5AD13A1C" w14:textId="77777777" w:rsidR="004772E2" w:rsidRPr="00B20569" w:rsidRDefault="004772E2" w:rsidP="004772E2">
            <w:pPr>
              <w:spacing w:after="0" w:line="360" w:lineRule="auto"/>
              <w:jc w:val="both"/>
              <w:rPr>
                <w:rFonts w:eastAsia="Calibri" w:cs="Times New Roman"/>
                <w:sz w:val="26"/>
                <w:szCs w:val="26"/>
              </w:rPr>
            </w:pPr>
          </w:p>
          <w:p w14:paraId="27AF1B17" w14:textId="77777777" w:rsidR="004772E2" w:rsidRPr="00B20569" w:rsidRDefault="004772E2" w:rsidP="004772E2">
            <w:pPr>
              <w:spacing w:after="0" w:line="360" w:lineRule="auto"/>
              <w:jc w:val="both"/>
              <w:rPr>
                <w:rFonts w:eastAsia="Calibri" w:cs="Times New Roman"/>
                <w:sz w:val="26"/>
                <w:szCs w:val="26"/>
              </w:rPr>
            </w:pPr>
          </w:p>
          <w:p w14:paraId="03AF0FCF" w14:textId="77777777" w:rsidR="004772E2" w:rsidRPr="00B20569" w:rsidRDefault="004772E2" w:rsidP="004772E2">
            <w:pPr>
              <w:spacing w:after="0" w:line="360" w:lineRule="auto"/>
              <w:jc w:val="both"/>
              <w:rPr>
                <w:rFonts w:eastAsia="Calibri" w:cs="Times New Roman"/>
                <w:sz w:val="26"/>
                <w:szCs w:val="26"/>
              </w:rPr>
            </w:pPr>
          </w:p>
          <w:p w14:paraId="6DFE327E" w14:textId="77777777" w:rsidR="004772E2" w:rsidRPr="00B20569" w:rsidRDefault="004772E2" w:rsidP="004772E2">
            <w:pPr>
              <w:spacing w:after="0" w:line="360" w:lineRule="auto"/>
              <w:jc w:val="both"/>
              <w:rPr>
                <w:rFonts w:eastAsia="Calibri" w:cs="Times New Roman"/>
                <w:sz w:val="26"/>
                <w:szCs w:val="26"/>
              </w:rPr>
            </w:pPr>
          </w:p>
          <w:p w14:paraId="4BE3F1C0" w14:textId="77777777" w:rsidR="004772E2" w:rsidRPr="00B20569" w:rsidRDefault="004772E2" w:rsidP="004772E2">
            <w:pPr>
              <w:spacing w:after="0" w:line="360" w:lineRule="auto"/>
              <w:jc w:val="both"/>
              <w:rPr>
                <w:rFonts w:eastAsia="Calibri" w:cs="Times New Roman"/>
                <w:sz w:val="26"/>
                <w:szCs w:val="26"/>
              </w:rPr>
            </w:pPr>
          </w:p>
          <w:p w14:paraId="02BE34D6" w14:textId="77777777" w:rsidR="004772E2" w:rsidRPr="00B20569" w:rsidRDefault="004772E2" w:rsidP="004772E2">
            <w:pPr>
              <w:spacing w:after="0" w:line="360" w:lineRule="auto"/>
              <w:jc w:val="both"/>
              <w:rPr>
                <w:rFonts w:eastAsia="Calibri" w:cs="Times New Roman"/>
                <w:sz w:val="26"/>
                <w:szCs w:val="26"/>
              </w:rPr>
            </w:pPr>
          </w:p>
          <w:p w14:paraId="55FDA04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7DFB8A67" w14:textId="77777777" w:rsidR="004772E2" w:rsidRPr="00B20569" w:rsidRDefault="004772E2" w:rsidP="004772E2">
            <w:pPr>
              <w:spacing w:after="0" w:line="360" w:lineRule="auto"/>
              <w:jc w:val="both"/>
              <w:rPr>
                <w:rFonts w:eastAsia="Calibri" w:cs="Times New Roman"/>
                <w:sz w:val="26"/>
                <w:szCs w:val="26"/>
              </w:rPr>
            </w:pPr>
          </w:p>
          <w:p w14:paraId="35F99FDC" w14:textId="77777777" w:rsidR="004772E2" w:rsidRPr="00B20569" w:rsidRDefault="004772E2" w:rsidP="004772E2">
            <w:pPr>
              <w:spacing w:after="0" w:line="360" w:lineRule="auto"/>
              <w:jc w:val="both"/>
              <w:rPr>
                <w:rFonts w:eastAsia="Calibri" w:cs="Times New Roman"/>
                <w:sz w:val="26"/>
                <w:szCs w:val="26"/>
              </w:rPr>
            </w:pPr>
          </w:p>
          <w:p w14:paraId="447679F0" w14:textId="77777777" w:rsidR="004772E2" w:rsidRPr="00B20569" w:rsidRDefault="004772E2" w:rsidP="004772E2">
            <w:pPr>
              <w:spacing w:after="0" w:line="360" w:lineRule="auto"/>
              <w:jc w:val="both"/>
              <w:rPr>
                <w:rFonts w:eastAsia="Calibri" w:cs="Times New Roman"/>
                <w:sz w:val="26"/>
                <w:szCs w:val="26"/>
              </w:rPr>
            </w:pPr>
          </w:p>
          <w:p w14:paraId="1030BCD0" w14:textId="77777777" w:rsidR="004772E2" w:rsidRPr="00B20569" w:rsidRDefault="004772E2" w:rsidP="004772E2">
            <w:pPr>
              <w:spacing w:after="0" w:line="360" w:lineRule="auto"/>
              <w:jc w:val="both"/>
              <w:rPr>
                <w:rFonts w:eastAsia="Calibri" w:cs="Times New Roman"/>
                <w:sz w:val="26"/>
                <w:szCs w:val="26"/>
              </w:rPr>
            </w:pPr>
          </w:p>
          <w:p w14:paraId="38C83C1F" w14:textId="77777777" w:rsidR="004772E2" w:rsidRPr="00B20569" w:rsidRDefault="004772E2" w:rsidP="004772E2">
            <w:pPr>
              <w:spacing w:after="0" w:line="360" w:lineRule="auto"/>
              <w:jc w:val="both"/>
              <w:rPr>
                <w:rFonts w:eastAsia="Calibri" w:cs="Times New Roman"/>
                <w:sz w:val="26"/>
                <w:szCs w:val="26"/>
              </w:rPr>
            </w:pPr>
          </w:p>
          <w:p w14:paraId="74B752D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37F108CC"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Làm bài tập dự án về phân loại chất thải</w:t>
            </w:r>
          </w:p>
          <w:p w14:paraId="34EB511A"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tác động của các hoạt động trong ngành đến môi trường</w:t>
            </w:r>
          </w:p>
        </w:tc>
        <w:tc>
          <w:tcPr>
            <w:tcW w:w="2771" w:type="dxa"/>
          </w:tcPr>
          <w:p w14:paraId="429327DD" w14:textId="77777777" w:rsidR="004772E2" w:rsidRPr="00B20569" w:rsidRDefault="004772E2" w:rsidP="004772E2">
            <w:pPr>
              <w:tabs>
                <w:tab w:val="left" w:pos="709"/>
              </w:tabs>
              <w:spacing w:after="0" w:line="360" w:lineRule="auto"/>
              <w:rPr>
                <w:rFonts w:eastAsia="Calibri" w:cs="Times New Roman"/>
                <w:sz w:val="26"/>
                <w:szCs w:val="26"/>
              </w:rPr>
            </w:pPr>
          </w:p>
          <w:p w14:paraId="226D25D3" w14:textId="77777777" w:rsidR="004772E2" w:rsidRPr="00B20569" w:rsidRDefault="004772E2" w:rsidP="004772E2">
            <w:pPr>
              <w:tabs>
                <w:tab w:val="left" w:pos="709"/>
              </w:tabs>
              <w:spacing w:after="0" w:line="360" w:lineRule="auto"/>
              <w:jc w:val="both"/>
              <w:rPr>
                <w:rFonts w:eastAsia="Calibri" w:cs="Times New Roman"/>
                <w:sz w:val="26"/>
                <w:szCs w:val="26"/>
              </w:rPr>
            </w:pPr>
          </w:p>
          <w:p w14:paraId="5050CFA4"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L.O.4.1 - </w:t>
            </w:r>
            <w:r w:rsidRPr="00B20569">
              <w:rPr>
                <w:rFonts w:eastAsia="Calibri" w:cs="Times New Roman"/>
                <w:bCs/>
                <w:kern w:val="24"/>
                <w:sz w:val="26"/>
                <w:szCs w:val="26"/>
                <w:lang w:val="pt-BR"/>
              </w:rPr>
              <w:t xml:space="preserve">Trình bày được khái niệm về tài nguyên thiên nhiên và sự tiêu hao tài nguyên trong các </w:t>
            </w:r>
            <w:r w:rsidRPr="00B20569">
              <w:rPr>
                <w:rFonts w:eastAsia="Calibri" w:cs="Times New Roman"/>
                <w:bCs/>
                <w:kern w:val="24"/>
                <w:sz w:val="26"/>
                <w:szCs w:val="26"/>
                <w:lang w:val="pt-BR"/>
              </w:rPr>
              <w:lastRenderedPageBreak/>
              <w:t>hoạt động sản xuất của con người.</w:t>
            </w:r>
          </w:p>
          <w:p w14:paraId="473AA510"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L.O.4.3 - </w:t>
            </w:r>
            <w:r w:rsidRPr="00B20569">
              <w:rPr>
                <w:rFonts w:eastAsia="Calibri" w:cs="Times New Roman"/>
                <w:bCs/>
                <w:kern w:val="24"/>
                <w:sz w:val="26"/>
                <w:szCs w:val="26"/>
                <w:lang w:val="pt-BR"/>
              </w:rPr>
              <w:t>Đưa ra được ý tưởng sử dụng tài nguyên hiệu quả</w:t>
            </w:r>
          </w:p>
          <w:p w14:paraId="2FDB3287"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072E251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10526244" w14:textId="77777777" w:rsidR="004772E2" w:rsidRPr="00B20569" w:rsidRDefault="004772E2" w:rsidP="004772E2">
            <w:pPr>
              <w:spacing w:after="0" w:line="360" w:lineRule="auto"/>
              <w:jc w:val="both"/>
              <w:rPr>
                <w:rFonts w:eastAsia="Calibri" w:cs="Times New Roman"/>
                <w:sz w:val="26"/>
                <w:szCs w:val="26"/>
              </w:rPr>
            </w:pPr>
          </w:p>
          <w:p w14:paraId="43907BEE"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18EF4044" w14:textId="77777777" w:rsidR="004772E2" w:rsidRPr="00B20569" w:rsidRDefault="004772E2" w:rsidP="004772E2">
            <w:pPr>
              <w:spacing w:after="0" w:line="360" w:lineRule="auto"/>
              <w:jc w:val="both"/>
              <w:rPr>
                <w:rFonts w:eastAsia="Calibri" w:cs="Times New Roman"/>
                <w:sz w:val="26"/>
                <w:szCs w:val="26"/>
              </w:rPr>
            </w:pPr>
          </w:p>
        </w:tc>
        <w:tc>
          <w:tcPr>
            <w:tcW w:w="2196" w:type="dxa"/>
          </w:tcPr>
          <w:p w14:paraId="2D812C46" w14:textId="77777777" w:rsidR="004772E2" w:rsidRPr="00B20569" w:rsidRDefault="004772E2" w:rsidP="004772E2">
            <w:pPr>
              <w:spacing w:after="0" w:line="360" w:lineRule="auto"/>
              <w:jc w:val="both"/>
              <w:rPr>
                <w:rFonts w:eastAsia="Calibri" w:cs="Times New Roman"/>
                <w:i/>
                <w:sz w:val="26"/>
                <w:szCs w:val="26"/>
              </w:rPr>
            </w:pPr>
          </w:p>
          <w:p w14:paraId="4F8C3C6A"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51F6972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tổn hao tài nguyên trong các hoạt động sản xuất .</w:t>
            </w:r>
          </w:p>
          <w:p w14:paraId="7C12B66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 Đặt một số câu hỏi định hướng</w:t>
            </w:r>
          </w:p>
          <w:p w14:paraId="74EC361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24E4759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6B7EE15D" w14:textId="77777777" w:rsidR="004772E2" w:rsidRPr="00B20569" w:rsidRDefault="004772E2" w:rsidP="004772E2">
            <w:pPr>
              <w:spacing w:after="0" w:line="360" w:lineRule="auto"/>
              <w:jc w:val="both"/>
              <w:rPr>
                <w:rFonts w:eastAsia="Calibri" w:cs="Times New Roman"/>
                <w:i/>
                <w:sz w:val="26"/>
                <w:szCs w:val="26"/>
                <w:lang w:val="de-DE"/>
              </w:rPr>
            </w:pPr>
          </w:p>
          <w:p w14:paraId="7D9894A2"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618B01C3"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Nghe giảng</w:t>
            </w:r>
          </w:p>
          <w:p w14:paraId="2CCF79DF"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2E83264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7860F39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3A6EF593" w14:textId="77777777" w:rsidR="004772E2" w:rsidRPr="00B20569" w:rsidRDefault="004772E2" w:rsidP="004772E2">
            <w:pPr>
              <w:spacing w:after="0" w:line="360" w:lineRule="auto"/>
              <w:jc w:val="both"/>
              <w:rPr>
                <w:rFonts w:eastAsia="Calibri" w:cs="Times New Roman"/>
                <w:i/>
                <w:sz w:val="26"/>
                <w:szCs w:val="26"/>
              </w:rPr>
            </w:pPr>
          </w:p>
          <w:p w14:paraId="4DCFE7EF" w14:textId="77777777" w:rsidR="004772E2" w:rsidRPr="00B20569" w:rsidRDefault="004772E2" w:rsidP="004772E2">
            <w:pPr>
              <w:spacing w:after="0" w:line="360" w:lineRule="auto"/>
              <w:jc w:val="both"/>
              <w:rPr>
                <w:rFonts w:eastAsia="Calibri" w:cs="Times New Roman"/>
                <w:i/>
                <w:sz w:val="26"/>
                <w:szCs w:val="26"/>
                <w:lang w:val="de-DE"/>
              </w:rPr>
            </w:pPr>
          </w:p>
          <w:p w14:paraId="3C01AC5E" w14:textId="77777777" w:rsidR="004772E2" w:rsidRPr="00B20569" w:rsidRDefault="004772E2" w:rsidP="004772E2">
            <w:pPr>
              <w:spacing w:after="0" w:line="360" w:lineRule="auto"/>
              <w:jc w:val="both"/>
              <w:rPr>
                <w:rFonts w:eastAsia="Calibri" w:cs="Times New Roman"/>
                <w:i/>
                <w:sz w:val="26"/>
                <w:szCs w:val="26"/>
                <w:lang w:val="de-DE"/>
              </w:rPr>
            </w:pPr>
          </w:p>
          <w:p w14:paraId="273E653F" w14:textId="77777777" w:rsidR="004772E2" w:rsidRPr="00B20569" w:rsidRDefault="004772E2" w:rsidP="004772E2">
            <w:pPr>
              <w:spacing w:after="0" w:line="360" w:lineRule="auto"/>
              <w:jc w:val="both"/>
              <w:rPr>
                <w:rFonts w:eastAsia="Calibri" w:cs="Times New Roman"/>
                <w:i/>
                <w:sz w:val="26"/>
                <w:szCs w:val="26"/>
                <w:lang w:val="de-DE"/>
              </w:rPr>
            </w:pPr>
          </w:p>
          <w:p w14:paraId="1FBEE639" w14:textId="77777777" w:rsidR="004772E2" w:rsidRPr="00B20569" w:rsidRDefault="004772E2" w:rsidP="004772E2">
            <w:pPr>
              <w:spacing w:after="0" w:line="360" w:lineRule="auto"/>
              <w:jc w:val="both"/>
              <w:rPr>
                <w:rFonts w:eastAsia="Calibri" w:cs="Times New Roman"/>
                <w:i/>
                <w:sz w:val="26"/>
                <w:szCs w:val="26"/>
                <w:lang w:val="de-DE"/>
              </w:rPr>
            </w:pPr>
          </w:p>
          <w:p w14:paraId="7992E55B"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1375CD4C"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29518C31" w14:textId="77777777" w:rsidR="004772E2" w:rsidRPr="00B20569" w:rsidRDefault="004772E2" w:rsidP="004772E2">
            <w:pPr>
              <w:spacing w:after="0" w:line="360" w:lineRule="auto"/>
              <w:jc w:val="both"/>
              <w:rPr>
                <w:rFonts w:eastAsia="Calibri" w:cs="Times New Roman"/>
                <w:sz w:val="26"/>
                <w:szCs w:val="26"/>
                <w:lang w:val="vi-VN"/>
              </w:rPr>
            </w:pPr>
          </w:p>
          <w:p w14:paraId="387BF464"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065B69D6"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lastRenderedPageBreak/>
              <w:t>Đánh giá điểm báo cáo nhóm.</w:t>
            </w:r>
          </w:p>
          <w:p w14:paraId="7BF7F17C" w14:textId="77777777" w:rsidR="004772E2" w:rsidRPr="00B20569" w:rsidRDefault="004772E2" w:rsidP="004772E2">
            <w:pPr>
              <w:spacing w:after="0" w:line="360" w:lineRule="auto"/>
              <w:ind w:left="-133" w:right="34"/>
              <w:jc w:val="both"/>
              <w:rPr>
                <w:rFonts w:eastAsia="Calibri" w:cs="Times New Roman"/>
                <w:sz w:val="26"/>
                <w:szCs w:val="26"/>
                <w:lang w:val="de-DE"/>
              </w:rPr>
            </w:pPr>
          </w:p>
        </w:tc>
      </w:tr>
      <w:tr w:rsidR="004772E2" w:rsidRPr="00B20569" w14:paraId="2BCD310C" w14:textId="77777777" w:rsidTr="004772E2">
        <w:trPr>
          <w:trHeight w:val="1890"/>
        </w:trPr>
        <w:tc>
          <w:tcPr>
            <w:tcW w:w="979" w:type="dxa"/>
          </w:tcPr>
          <w:p w14:paraId="53DCEA50"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8</w:t>
            </w:r>
          </w:p>
        </w:tc>
        <w:tc>
          <w:tcPr>
            <w:tcW w:w="2296" w:type="dxa"/>
          </w:tcPr>
          <w:p w14:paraId="5D15D24E" w14:textId="77777777" w:rsidR="004772E2" w:rsidRPr="00B20569" w:rsidRDefault="004772E2" w:rsidP="004772E2">
            <w:pPr>
              <w:spacing w:after="0" w:line="360" w:lineRule="auto"/>
              <w:jc w:val="both"/>
              <w:rPr>
                <w:rFonts w:eastAsia="Calibri" w:cs="Times New Roman"/>
                <w:b/>
                <w:iCs/>
                <w:sz w:val="26"/>
                <w:szCs w:val="26"/>
              </w:rPr>
            </w:pPr>
          </w:p>
          <w:p w14:paraId="2931F2F9" w14:textId="77777777" w:rsidR="004772E2" w:rsidRPr="00B20569" w:rsidRDefault="004772E2" w:rsidP="004772E2">
            <w:pPr>
              <w:spacing w:after="0" w:line="360" w:lineRule="auto"/>
              <w:jc w:val="both"/>
              <w:rPr>
                <w:rFonts w:eastAsia="Calibri" w:cs="Times New Roman"/>
                <w:b/>
                <w:iCs/>
                <w:sz w:val="26"/>
                <w:szCs w:val="26"/>
              </w:rPr>
            </w:pPr>
          </w:p>
          <w:p w14:paraId="7C42FEDD" w14:textId="77777777" w:rsidR="004772E2" w:rsidRPr="00B20569" w:rsidRDefault="004772E2" w:rsidP="004772E2">
            <w:pPr>
              <w:spacing w:after="0" w:line="360" w:lineRule="auto"/>
              <w:jc w:val="both"/>
              <w:rPr>
                <w:rFonts w:eastAsia="Calibri" w:cs="Times New Roman"/>
                <w:b/>
                <w:iCs/>
                <w:sz w:val="26"/>
                <w:szCs w:val="26"/>
              </w:rPr>
            </w:pPr>
            <w:r w:rsidRPr="00B20569">
              <w:rPr>
                <w:rFonts w:eastAsia="Calibri" w:cs="Times New Roman"/>
                <w:b/>
                <w:iCs/>
                <w:sz w:val="26"/>
                <w:szCs w:val="26"/>
              </w:rPr>
              <w:t>Bài tập dự án về phân loại chất thải.</w:t>
            </w:r>
          </w:p>
          <w:p w14:paraId="31385E45" w14:textId="77777777" w:rsidR="004772E2" w:rsidRPr="00B20569" w:rsidRDefault="004772E2" w:rsidP="004772E2">
            <w:pPr>
              <w:spacing w:after="0" w:line="360" w:lineRule="auto"/>
              <w:jc w:val="both"/>
              <w:rPr>
                <w:rFonts w:eastAsia="Calibri" w:cs="Times New Roman"/>
                <w:b/>
                <w:iCs/>
                <w:sz w:val="26"/>
                <w:szCs w:val="26"/>
              </w:rPr>
            </w:pPr>
          </w:p>
          <w:p w14:paraId="5A854BD1" w14:textId="77777777" w:rsidR="004772E2" w:rsidRPr="00B20569" w:rsidRDefault="004772E2" w:rsidP="004772E2">
            <w:pPr>
              <w:spacing w:after="0" w:line="360" w:lineRule="auto"/>
              <w:jc w:val="both"/>
              <w:rPr>
                <w:rFonts w:eastAsia="Calibri" w:cs="Times New Roman"/>
                <w:b/>
                <w:iCs/>
                <w:sz w:val="26"/>
                <w:szCs w:val="26"/>
              </w:rPr>
            </w:pPr>
          </w:p>
          <w:p w14:paraId="46BA6718" w14:textId="77777777" w:rsidR="004772E2" w:rsidRPr="00B20569" w:rsidRDefault="004772E2" w:rsidP="004772E2">
            <w:pPr>
              <w:spacing w:after="0" w:line="360" w:lineRule="auto"/>
              <w:jc w:val="both"/>
              <w:rPr>
                <w:rFonts w:eastAsia="Calibri" w:cs="Times New Roman"/>
                <w:b/>
                <w:iCs/>
                <w:sz w:val="26"/>
                <w:szCs w:val="26"/>
              </w:rPr>
            </w:pPr>
            <w:r w:rsidRPr="00B20569">
              <w:rPr>
                <w:rFonts w:eastAsia="Calibri" w:cs="Times New Roman"/>
                <w:b/>
                <w:iCs/>
                <w:sz w:val="26"/>
                <w:szCs w:val="26"/>
              </w:rPr>
              <w:t>Kiễm tra giữa kỳ</w:t>
            </w:r>
          </w:p>
          <w:p w14:paraId="7811D935" w14:textId="77777777" w:rsidR="004772E2" w:rsidRPr="00B20569" w:rsidRDefault="004772E2" w:rsidP="004772E2">
            <w:pPr>
              <w:spacing w:after="0" w:line="360" w:lineRule="auto"/>
              <w:ind w:left="360"/>
              <w:contextualSpacing/>
              <w:jc w:val="both"/>
              <w:rPr>
                <w:rFonts w:eastAsia="Calibri" w:cs="Times New Roman"/>
                <w:sz w:val="26"/>
                <w:szCs w:val="26"/>
              </w:rPr>
            </w:pPr>
          </w:p>
          <w:p w14:paraId="5FC6D01F" w14:textId="77777777" w:rsidR="004772E2" w:rsidRPr="00B20569" w:rsidRDefault="004772E2" w:rsidP="004772E2">
            <w:pPr>
              <w:spacing w:after="0" w:line="360" w:lineRule="auto"/>
              <w:jc w:val="both"/>
              <w:rPr>
                <w:rFonts w:eastAsia="Calibri" w:cs="Times New Roman"/>
                <w:sz w:val="26"/>
                <w:szCs w:val="26"/>
              </w:rPr>
            </w:pPr>
          </w:p>
          <w:p w14:paraId="692B177E" w14:textId="77777777" w:rsidR="004772E2" w:rsidRPr="00B20569" w:rsidRDefault="004772E2" w:rsidP="004772E2">
            <w:pPr>
              <w:spacing w:after="0" w:line="360" w:lineRule="auto"/>
              <w:jc w:val="both"/>
              <w:rPr>
                <w:rFonts w:eastAsia="Calibri" w:cs="Times New Roman"/>
                <w:sz w:val="26"/>
                <w:szCs w:val="26"/>
              </w:rPr>
            </w:pPr>
          </w:p>
          <w:p w14:paraId="35311BA2" w14:textId="77777777" w:rsidR="004772E2" w:rsidRPr="00B20569" w:rsidRDefault="004772E2" w:rsidP="004772E2">
            <w:pPr>
              <w:spacing w:after="0" w:line="360" w:lineRule="auto"/>
              <w:jc w:val="both"/>
              <w:rPr>
                <w:rFonts w:eastAsia="Calibri" w:cs="Times New Roman"/>
                <w:sz w:val="26"/>
                <w:szCs w:val="26"/>
              </w:rPr>
            </w:pPr>
          </w:p>
          <w:p w14:paraId="37FDEE0B" w14:textId="77777777" w:rsidR="004772E2" w:rsidRPr="00B20569" w:rsidRDefault="004772E2" w:rsidP="004772E2">
            <w:pPr>
              <w:spacing w:after="0" w:line="360" w:lineRule="auto"/>
              <w:jc w:val="both"/>
              <w:rPr>
                <w:rFonts w:eastAsia="Calibri" w:cs="Times New Roman"/>
                <w:sz w:val="26"/>
                <w:szCs w:val="26"/>
              </w:rPr>
            </w:pPr>
          </w:p>
          <w:p w14:paraId="23A1EDD2" w14:textId="77777777" w:rsidR="004772E2" w:rsidRPr="00B20569" w:rsidRDefault="004772E2" w:rsidP="004772E2">
            <w:pPr>
              <w:spacing w:after="0" w:line="360" w:lineRule="auto"/>
              <w:jc w:val="both"/>
              <w:rPr>
                <w:rFonts w:eastAsia="Calibri" w:cs="Times New Roman"/>
                <w:sz w:val="26"/>
                <w:szCs w:val="26"/>
              </w:rPr>
            </w:pPr>
          </w:p>
          <w:p w14:paraId="162D5241" w14:textId="77777777" w:rsidR="004772E2" w:rsidRPr="00B20569" w:rsidRDefault="004772E2" w:rsidP="004772E2">
            <w:pPr>
              <w:spacing w:after="0" w:line="360" w:lineRule="auto"/>
              <w:jc w:val="both"/>
              <w:rPr>
                <w:rFonts w:eastAsia="Calibri" w:cs="Times New Roman"/>
                <w:sz w:val="26"/>
                <w:szCs w:val="26"/>
              </w:rPr>
            </w:pPr>
          </w:p>
          <w:p w14:paraId="63B94D98" w14:textId="77777777" w:rsidR="004772E2" w:rsidRPr="00B20569" w:rsidRDefault="004772E2" w:rsidP="004772E2">
            <w:pPr>
              <w:spacing w:after="0" w:line="360" w:lineRule="auto"/>
              <w:jc w:val="both"/>
              <w:rPr>
                <w:rFonts w:eastAsia="Calibri" w:cs="Times New Roman"/>
                <w:sz w:val="26"/>
                <w:szCs w:val="26"/>
              </w:rPr>
            </w:pPr>
          </w:p>
          <w:p w14:paraId="56E2B315" w14:textId="77777777" w:rsidR="004772E2" w:rsidRPr="00B20569" w:rsidRDefault="004772E2" w:rsidP="004772E2">
            <w:pPr>
              <w:spacing w:after="0" w:line="360" w:lineRule="auto"/>
              <w:jc w:val="both"/>
              <w:rPr>
                <w:rFonts w:eastAsia="Calibri" w:cs="Times New Roman"/>
                <w:sz w:val="26"/>
                <w:szCs w:val="26"/>
              </w:rPr>
            </w:pPr>
          </w:p>
          <w:p w14:paraId="51FD17ED" w14:textId="77777777" w:rsidR="004772E2" w:rsidRPr="00B20569" w:rsidRDefault="004772E2" w:rsidP="004772E2">
            <w:pPr>
              <w:spacing w:after="0" w:line="360" w:lineRule="auto"/>
              <w:jc w:val="both"/>
              <w:rPr>
                <w:rFonts w:eastAsia="Calibri" w:cs="Times New Roman"/>
                <w:sz w:val="26"/>
                <w:szCs w:val="26"/>
              </w:rPr>
            </w:pPr>
          </w:p>
          <w:p w14:paraId="758BBD21" w14:textId="77777777" w:rsidR="004772E2" w:rsidRPr="00B20569" w:rsidRDefault="004772E2" w:rsidP="004772E2">
            <w:pPr>
              <w:spacing w:after="0" w:line="360" w:lineRule="auto"/>
              <w:contextualSpacing/>
              <w:jc w:val="both"/>
              <w:rPr>
                <w:rFonts w:eastAsia="Calibri" w:cs="Times New Roman"/>
                <w:sz w:val="26"/>
                <w:szCs w:val="26"/>
              </w:rPr>
            </w:pPr>
          </w:p>
        </w:tc>
        <w:tc>
          <w:tcPr>
            <w:tcW w:w="2771" w:type="dxa"/>
          </w:tcPr>
          <w:p w14:paraId="0CE3999F" w14:textId="77777777" w:rsidR="004772E2" w:rsidRPr="00B20569" w:rsidRDefault="004772E2" w:rsidP="004772E2">
            <w:pPr>
              <w:spacing w:after="0" w:line="360" w:lineRule="auto"/>
              <w:jc w:val="both"/>
              <w:rPr>
                <w:rFonts w:eastAsia="Calibri" w:cs="Times New Roman"/>
                <w:sz w:val="26"/>
                <w:szCs w:val="26"/>
                <w:lang w:val="de-DE"/>
              </w:rPr>
            </w:pPr>
          </w:p>
          <w:p w14:paraId="12891B57" w14:textId="77777777" w:rsidR="004772E2" w:rsidRPr="00B20569" w:rsidRDefault="004772E2" w:rsidP="004772E2">
            <w:pPr>
              <w:spacing w:after="0" w:line="360" w:lineRule="auto"/>
              <w:jc w:val="both"/>
              <w:rPr>
                <w:rFonts w:eastAsia="Calibri" w:cs="Times New Roman"/>
                <w:sz w:val="26"/>
                <w:szCs w:val="26"/>
                <w:lang w:val="pt-BR"/>
              </w:rPr>
            </w:pPr>
            <w:r w:rsidRPr="00B20569">
              <w:rPr>
                <w:rFonts w:eastAsia="Calibri" w:cs="Times New Roman"/>
                <w:sz w:val="26"/>
                <w:szCs w:val="26"/>
              </w:rPr>
              <w:t xml:space="preserve">L.O.2.1 </w:t>
            </w:r>
            <w:r w:rsidRPr="00B20569">
              <w:rPr>
                <w:rFonts w:eastAsia="Calibri" w:cs="Times New Roman"/>
                <w:sz w:val="26"/>
                <w:szCs w:val="26"/>
                <w:lang w:val="pt-BR"/>
              </w:rPr>
              <w:t xml:space="preserve">- Nhận biết, phân loại được các loại chất thải và </w:t>
            </w:r>
            <w:r w:rsidRPr="00B20569">
              <w:rPr>
                <w:rFonts w:eastAsia="Calibri" w:cs="Times New Roman"/>
                <w:sz w:val="26"/>
                <w:szCs w:val="26"/>
                <w:lang w:val="de-DE"/>
              </w:rPr>
              <w:t xml:space="preserve">hiểu </w:t>
            </w:r>
            <w:r w:rsidRPr="00B20569">
              <w:rPr>
                <w:rFonts w:eastAsia="Calibri" w:cs="Times New Roman"/>
                <w:sz w:val="26"/>
                <w:szCs w:val="26"/>
                <w:lang w:val="pt-BR"/>
              </w:rPr>
              <w:t>được tác động của chất thải đến môi trường</w:t>
            </w:r>
          </w:p>
          <w:p w14:paraId="30EAA363" w14:textId="77777777" w:rsidR="004772E2" w:rsidRPr="00B20569" w:rsidRDefault="004772E2" w:rsidP="004772E2">
            <w:pPr>
              <w:tabs>
                <w:tab w:val="left" w:pos="709"/>
              </w:tabs>
              <w:spacing w:after="0" w:line="360" w:lineRule="auto"/>
              <w:jc w:val="both"/>
              <w:rPr>
                <w:rFonts w:eastAsia="Calibri" w:cs="Times New Roman"/>
                <w:sz w:val="26"/>
                <w:szCs w:val="26"/>
                <w:lang w:val="vi-VN"/>
              </w:rPr>
            </w:pPr>
            <w:r w:rsidRPr="00B20569">
              <w:rPr>
                <w:rFonts w:eastAsia="Calibri" w:cs="Times New Roman"/>
                <w:sz w:val="26"/>
                <w:szCs w:val="26"/>
              </w:rPr>
              <w:t xml:space="preserve">L.O.2.2 </w:t>
            </w:r>
            <w:r w:rsidRPr="00B20569">
              <w:rPr>
                <w:rFonts w:eastAsia="Calibri" w:cs="Times New Roman"/>
                <w:sz w:val="26"/>
                <w:szCs w:val="26"/>
                <w:lang w:val="pt-BR"/>
              </w:rPr>
              <w:t xml:space="preserve">- </w:t>
            </w:r>
            <w:r w:rsidRPr="00B20569">
              <w:rPr>
                <w:rFonts w:eastAsia="Calibri" w:cs="Times New Roman"/>
                <w:bCs/>
                <w:kern w:val="24"/>
                <w:sz w:val="26"/>
                <w:szCs w:val="26"/>
                <w:lang w:val="pt-BR"/>
              </w:rPr>
              <w:t>Đưa ra được ý tưởng t</w:t>
            </w:r>
            <w:r w:rsidRPr="00B20569">
              <w:rPr>
                <w:rFonts w:eastAsia="Calibri" w:cs="Times New Roman"/>
                <w:sz w:val="26"/>
                <w:szCs w:val="26"/>
                <w:lang w:val="vi-VN"/>
              </w:rPr>
              <w:t>hu gom, lưu trữ và xử lý chất thải tại nơi làm việc đúng cách và thân thiện với môi trường.</w:t>
            </w:r>
          </w:p>
          <w:p w14:paraId="348ACB15"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4B9DAE5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7B36CF11"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tc>
        <w:tc>
          <w:tcPr>
            <w:tcW w:w="2196" w:type="dxa"/>
          </w:tcPr>
          <w:p w14:paraId="00B2C29B" w14:textId="77777777" w:rsidR="004772E2" w:rsidRPr="00B20569" w:rsidRDefault="004772E2" w:rsidP="004772E2">
            <w:pPr>
              <w:spacing w:after="0" w:line="360" w:lineRule="auto"/>
              <w:jc w:val="both"/>
              <w:rPr>
                <w:rFonts w:eastAsia="Calibri" w:cs="Times New Roman"/>
                <w:i/>
                <w:sz w:val="26"/>
                <w:szCs w:val="26"/>
                <w:lang w:val="de-DE"/>
              </w:rPr>
            </w:pPr>
          </w:p>
          <w:p w14:paraId="64E0587F"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0DAFF61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Chấm điểm dự án cho các nhóm.</w:t>
            </w:r>
          </w:p>
          <w:p w14:paraId="3280187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Chọn một vài dự án nổi bật để trình bày.</w:t>
            </w:r>
          </w:p>
          <w:p w14:paraId="77372D5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w:t>
            </w:r>
          </w:p>
          <w:p w14:paraId="1AD492C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i/>
                <w:sz w:val="26"/>
                <w:szCs w:val="26"/>
              </w:rPr>
              <w:t>Cho kiểm tra</w:t>
            </w:r>
          </w:p>
          <w:p w14:paraId="68104432" w14:textId="77777777" w:rsidR="004772E2" w:rsidRPr="00B20569" w:rsidRDefault="004772E2" w:rsidP="004772E2">
            <w:pPr>
              <w:spacing w:after="0" w:line="360" w:lineRule="auto"/>
              <w:jc w:val="both"/>
              <w:rPr>
                <w:rFonts w:eastAsia="Calibri" w:cs="Times New Roman"/>
                <w:i/>
                <w:sz w:val="26"/>
                <w:szCs w:val="26"/>
                <w:lang w:val="de-DE"/>
              </w:rPr>
            </w:pPr>
          </w:p>
          <w:p w14:paraId="531512D2" w14:textId="77777777" w:rsidR="004772E2" w:rsidRPr="00B20569" w:rsidRDefault="004772E2" w:rsidP="004772E2">
            <w:pPr>
              <w:spacing w:after="0" w:line="360" w:lineRule="auto"/>
              <w:jc w:val="both"/>
              <w:rPr>
                <w:rFonts w:eastAsia="Calibri" w:cs="Times New Roman"/>
                <w:i/>
                <w:sz w:val="26"/>
                <w:szCs w:val="26"/>
                <w:lang w:val="de-DE"/>
              </w:rPr>
            </w:pPr>
          </w:p>
          <w:p w14:paraId="6A7FE844"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47FE5AB6"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Nộp báo cáo dự án theo nhóm</w:t>
            </w:r>
          </w:p>
          <w:p w14:paraId="03EAC213"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6024111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62B0966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2B875266" w14:textId="77777777" w:rsidR="004772E2" w:rsidRPr="00B20569" w:rsidRDefault="004772E2" w:rsidP="004772E2">
            <w:pPr>
              <w:spacing w:after="0" w:line="360" w:lineRule="auto"/>
              <w:jc w:val="both"/>
              <w:rPr>
                <w:rFonts w:eastAsia="Calibri" w:cs="Times New Roman"/>
                <w:i/>
                <w:sz w:val="26"/>
                <w:szCs w:val="26"/>
              </w:rPr>
            </w:pPr>
            <w:r w:rsidRPr="00B20569">
              <w:rPr>
                <w:rFonts w:eastAsia="Calibri" w:cs="Times New Roman"/>
                <w:i/>
                <w:sz w:val="26"/>
                <w:szCs w:val="26"/>
              </w:rPr>
              <w:t>Làm kiểm tra giữa kỳ</w:t>
            </w:r>
          </w:p>
          <w:p w14:paraId="0170F07F" w14:textId="77777777" w:rsidR="004772E2" w:rsidRPr="00B20569" w:rsidRDefault="004772E2" w:rsidP="004772E2">
            <w:pPr>
              <w:spacing w:after="0" w:line="360" w:lineRule="auto"/>
              <w:jc w:val="both"/>
              <w:rPr>
                <w:rFonts w:eastAsia="Calibri" w:cs="Times New Roman"/>
                <w:i/>
                <w:sz w:val="26"/>
                <w:szCs w:val="26"/>
                <w:lang w:val="de-DE"/>
              </w:rPr>
            </w:pPr>
          </w:p>
          <w:p w14:paraId="64C6D8A7" w14:textId="77777777" w:rsidR="004772E2" w:rsidRPr="00B20569" w:rsidRDefault="004772E2" w:rsidP="004772E2">
            <w:pPr>
              <w:spacing w:after="0" w:line="360" w:lineRule="auto"/>
              <w:jc w:val="both"/>
              <w:rPr>
                <w:rFonts w:eastAsia="Calibri" w:cs="Times New Roman"/>
                <w:sz w:val="26"/>
                <w:szCs w:val="26"/>
                <w:lang w:val="de-DE"/>
              </w:rPr>
            </w:pPr>
          </w:p>
        </w:tc>
        <w:tc>
          <w:tcPr>
            <w:tcW w:w="1534" w:type="dxa"/>
          </w:tcPr>
          <w:p w14:paraId="3B72786E" w14:textId="77777777" w:rsidR="004772E2" w:rsidRPr="00B20569" w:rsidRDefault="004772E2" w:rsidP="004772E2">
            <w:pPr>
              <w:spacing w:after="0" w:line="360" w:lineRule="auto"/>
              <w:jc w:val="both"/>
              <w:rPr>
                <w:rFonts w:eastAsia="Calibri" w:cs="Times New Roman"/>
                <w:sz w:val="26"/>
                <w:szCs w:val="26"/>
                <w:lang w:val="de-DE"/>
              </w:rPr>
            </w:pPr>
          </w:p>
          <w:p w14:paraId="3182D945"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Chấm điểm dự án theo nhóm</w:t>
            </w:r>
          </w:p>
          <w:p w14:paraId="03D60695"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Cá nhân làm bài kiễm tra 45 phút theo hình thức trắc nghiệm.</w:t>
            </w:r>
          </w:p>
          <w:p w14:paraId="44C745CA" w14:textId="77777777" w:rsidR="004772E2" w:rsidRPr="00B20569" w:rsidRDefault="004772E2" w:rsidP="004772E2">
            <w:pPr>
              <w:spacing w:after="0" w:line="360" w:lineRule="auto"/>
              <w:jc w:val="both"/>
              <w:rPr>
                <w:rFonts w:eastAsia="Calibri" w:cs="Times New Roman"/>
                <w:sz w:val="26"/>
                <w:szCs w:val="26"/>
                <w:lang w:val="de-DE"/>
              </w:rPr>
            </w:pPr>
          </w:p>
        </w:tc>
      </w:tr>
      <w:tr w:rsidR="004772E2" w:rsidRPr="00B20569" w14:paraId="1C85E29F" w14:textId="77777777" w:rsidTr="004772E2">
        <w:trPr>
          <w:trHeight w:val="1890"/>
        </w:trPr>
        <w:tc>
          <w:tcPr>
            <w:tcW w:w="979" w:type="dxa"/>
          </w:tcPr>
          <w:p w14:paraId="79DF6AF4"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9</w:t>
            </w:r>
          </w:p>
        </w:tc>
        <w:tc>
          <w:tcPr>
            <w:tcW w:w="2296" w:type="dxa"/>
          </w:tcPr>
          <w:p w14:paraId="0B170B6E"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3. </w:t>
            </w:r>
            <w:r w:rsidRPr="00B20569">
              <w:rPr>
                <w:rFonts w:eastAsia="Calibri" w:cs="Times New Roman"/>
                <w:b/>
                <w:sz w:val="26"/>
                <w:szCs w:val="26"/>
              </w:rPr>
              <w:t>Bảo vệ môi trường trong ngành điện, điện tử</w:t>
            </w:r>
          </w:p>
          <w:p w14:paraId="0E1E26F2" w14:textId="77777777" w:rsidR="004772E2" w:rsidRPr="00B20569" w:rsidRDefault="004772E2" w:rsidP="00902C5F">
            <w:pPr>
              <w:numPr>
                <w:ilvl w:val="1"/>
                <w:numId w:val="13"/>
              </w:numPr>
              <w:spacing w:after="0" w:line="360" w:lineRule="auto"/>
              <w:contextualSpacing/>
              <w:jc w:val="both"/>
              <w:rPr>
                <w:rFonts w:eastAsia="Calibri" w:cs="Times New Roman"/>
                <w:sz w:val="26"/>
                <w:szCs w:val="26"/>
              </w:rPr>
            </w:pPr>
            <w:r w:rsidRPr="00B20569">
              <w:rPr>
                <w:rFonts w:eastAsia="Calibri" w:cs="Times New Roman"/>
                <w:sz w:val="26"/>
                <w:szCs w:val="26"/>
              </w:rPr>
              <w:t>Bảo vệ môi trường trong ngành điện, điện tử.</w:t>
            </w:r>
          </w:p>
          <w:p w14:paraId="35C8DD4B" w14:textId="77777777" w:rsidR="004772E2" w:rsidRPr="00B20569" w:rsidRDefault="004772E2" w:rsidP="004772E2">
            <w:pPr>
              <w:spacing w:after="0" w:line="360" w:lineRule="auto"/>
              <w:ind w:left="360"/>
              <w:contextualSpacing/>
              <w:jc w:val="both"/>
              <w:rPr>
                <w:rFonts w:eastAsia="Calibri" w:cs="Times New Roman"/>
                <w:sz w:val="26"/>
                <w:szCs w:val="26"/>
              </w:rPr>
            </w:pPr>
          </w:p>
          <w:p w14:paraId="75DE55BE" w14:textId="77777777" w:rsidR="004772E2" w:rsidRPr="00B20569" w:rsidRDefault="004772E2" w:rsidP="004772E2">
            <w:pPr>
              <w:spacing w:after="0" w:line="360" w:lineRule="auto"/>
              <w:ind w:left="360"/>
              <w:contextualSpacing/>
              <w:jc w:val="both"/>
              <w:rPr>
                <w:rFonts w:eastAsia="Calibri" w:cs="Times New Roman"/>
                <w:sz w:val="26"/>
                <w:szCs w:val="26"/>
              </w:rPr>
            </w:pPr>
          </w:p>
          <w:p w14:paraId="6D8C4F82" w14:textId="77777777" w:rsidR="004772E2" w:rsidRPr="00B20569" w:rsidRDefault="004772E2" w:rsidP="004772E2">
            <w:pPr>
              <w:spacing w:after="0" w:line="360" w:lineRule="auto"/>
              <w:ind w:left="360"/>
              <w:contextualSpacing/>
              <w:jc w:val="both"/>
              <w:rPr>
                <w:rFonts w:eastAsia="Calibri" w:cs="Times New Roman"/>
                <w:sz w:val="26"/>
                <w:szCs w:val="26"/>
              </w:rPr>
            </w:pPr>
          </w:p>
          <w:p w14:paraId="3AD3273D" w14:textId="77777777" w:rsidR="004772E2" w:rsidRPr="00B20569" w:rsidRDefault="004772E2" w:rsidP="004772E2">
            <w:pPr>
              <w:spacing w:after="0" w:line="360" w:lineRule="auto"/>
              <w:ind w:left="360"/>
              <w:contextualSpacing/>
              <w:jc w:val="both"/>
              <w:rPr>
                <w:rFonts w:eastAsia="Calibri" w:cs="Times New Roman"/>
                <w:sz w:val="26"/>
                <w:szCs w:val="26"/>
              </w:rPr>
            </w:pPr>
          </w:p>
          <w:p w14:paraId="5195101F" w14:textId="77777777" w:rsidR="004772E2" w:rsidRPr="00B20569" w:rsidRDefault="004772E2" w:rsidP="004772E2">
            <w:pPr>
              <w:spacing w:after="0" w:line="360" w:lineRule="auto"/>
              <w:ind w:left="360"/>
              <w:contextualSpacing/>
              <w:jc w:val="both"/>
              <w:rPr>
                <w:rFonts w:eastAsia="Calibri" w:cs="Times New Roman"/>
                <w:sz w:val="26"/>
                <w:szCs w:val="26"/>
              </w:rPr>
            </w:pPr>
          </w:p>
          <w:p w14:paraId="5E98619B" w14:textId="77777777" w:rsidR="004772E2" w:rsidRPr="00B20569" w:rsidRDefault="004772E2" w:rsidP="004772E2">
            <w:pPr>
              <w:spacing w:after="0" w:line="360" w:lineRule="auto"/>
              <w:ind w:left="360"/>
              <w:contextualSpacing/>
              <w:jc w:val="both"/>
              <w:rPr>
                <w:rFonts w:eastAsia="Calibri" w:cs="Times New Roman"/>
                <w:sz w:val="26"/>
                <w:szCs w:val="26"/>
              </w:rPr>
            </w:pPr>
          </w:p>
          <w:p w14:paraId="16E56A2D" w14:textId="77777777" w:rsidR="004772E2" w:rsidRPr="00B20569" w:rsidRDefault="004772E2" w:rsidP="004772E2">
            <w:pPr>
              <w:spacing w:after="0" w:line="360" w:lineRule="auto"/>
              <w:jc w:val="both"/>
              <w:rPr>
                <w:rFonts w:eastAsia="Calibri" w:cs="Times New Roman"/>
                <w:sz w:val="26"/>
                <w:szCs w:val="26"/>
              </w:rPr>
            </w:pPr>
          </w:p>
          <w:p w14:paraId="7A270547" w14:textId="77777777" w:rsidR="004772E2" w:rsidRPr="00B20569" w:rsidRDefault="004772E2" w:rsidP="004772E2">
            <w:pPr>
              <w:spacing w:after="0" w:line="360" w:lineRule="auto"/>
              <w:jc w:val="both"/>
              <w:rPr>
                <w:rFonts w:eastAsia="Calibri" w:cs="Times New Roman"/>
                <w:sz w:val="26"/>
                <w:szCs w:val="26"/>
              </w:rPr>
            </w:pPr>
          </w:p>
          <w:p w14:paraId="46027931" w14:textId="77777777" w:rsidR="004772E2" w:rsidRPr="00B20569" w:rsidRDefault="004772E2" w:rsidP="004772E2">
            <w:pPr>
              <w:spacing w:after="0" w:line="360" w:lineRule="auto"/>
              <w:jc w:val="both"/>
              <w:rPr>
                <w:rFonts w:eastAsia="Calibri" w:cs="Times New Roman"/>
                <w:sz w:val="26"/>
                <w:szCs w:val="26"/>
              </w:rPr>
            </w:pPr>
          </w:p>
          <w:p w14:paraId="67F02524" w14:textId="77777777" w:rsidR="004772E2" w:rsidRPr="00B20569" w:rsidRDefault="004772E2" w:rsidP="004772E2">
            <w:pPr>
              <w:spacing w:after="0" w:line="360" w:lineRule="auto"/>
              <w:jc w:val="both"/>
              <w:rPr>
                <w:rFonts w:eastAsia="Calibri" w:cs="Times New Roman"/>
                <w:sz w:val="26"/>
                <w:szCs w:val="26"/>
              </w:rPr>
            </w:pPr>
          </w:p>
          <w:p w14:paraId="02CDB5D7" w14:textId="77777777" w:rsidR="004772E2" w:rsidRPr="00B20569" w:rsidRDefault="004772E2" w:rsidP="004772E2">
            <w:pPr>
              <w:spacing w:after="0" w:line="360" w:lineRule="auto"/>
              <w:jc w:val="both"/>
              <w:rPr>
                <w:rFonts w:eastAsia="Calibri" w:cs="Times New Roman"/>
                <w:sz w:val="26"/>
                <w:szCs w:val="26"/>
              </w:rPr>
            </w:pPr>
          </w:p>
          <w:p w14:paraId="28C5B1D4" w14:textId="77777777" w:rsidR="004772E2" w:rsidRPr="00B20569" w:rsidRDefault="004772E2" w:rsidP="004772E2">
            <w:pPr>
              <w:spacing w:after="0" w:line="360" w:lineRule="auto"/>
              <w:jc w:val="both"/>
              <w:rPr>
                <w:rFonts w:eastAsia="Calibri" w:cs="Times New Roman"/>
                <w:sz w:val="26"/>
                <w:szCs w:val="26"/>
              </w:rPr>
            </w:pPr>
          </w:p>
          <w:p w14:paraId="4343D8C0" w14:textId="77777777" w:rsidR="004772E2" w:rsidRPr="00B20569" w:rsidRDefault="004772E2" w:rsidP="004772E2">
            <w:pPr>
              <w:spacing w:after="0" w:line="360" w:lineRule="auto"/>
              <w:jc w:val="both"/>
              <w:rPr>
                <w:rFonts w:eastAsia="Calibri" w:cs="Times New Roman"/>
                <w:sz w:val="26"/>
                <w:szCs w:val="26"/>
              </w:rPr>
            </w:pPr>
          </w:p>
          <w:p w14:paraId="1CDF1A37" w14:textId="77777777" w:rsidR="004772E2" w:rsidRPr="00B20569" w:rsidRDefault="004772E2" w:rsidP="004772E2">
            <w:pPr>
              <w:spacing w:after="0" w:line="360" w:lineRule="auto"/>
              <w:jc w:val="both"/>
              <w:rPr>
                <w:rFonts w:eastAsia="Calibri" w:cs="Times New Roman"/>
                <w:sz w:val="26"/>
                <w:szCs w:val="26"/>
              </w:rPr>
            </w:pPr>
          </w:p>
          <w:p w14:paraId="35FD6900" w14:textId="77777777" w:rsidR="004772E2" w:rsidRPr="00B20569" w:rsidRDefault="004772E2" w:rsidP="004772E2">
            <w:pPr>
              <w:spacing w:after="0" w:line="360" w:lineRule="auto"/>
              <w:jc w:val="both"/>
              <w:rPr>
                <w:rFonts w:eastAsia="Calibri" w:cs="Times New Roman"/>
                <w:sz w:val="26"/>
                <w:szCs w:val="26"/>
              </w:rPr>
            </w:pPr>
          </w:p>
          <w:p w14:paraId="55B2079B" w14:textId="77777777" w:rsidR="004772E2" w:rsidRPr="00B20569" w:rsidRDefault="004772E2" w:rsidP="004772E2">
            <w:pPr>
              <w:spacing w:after="0" w:line="360" w:lineRule="auto"/>
              <w:jc w:val="both"/>
              <w:rPr>
                <w:rFonts w:eastAsia="Calibri" w:cs="Times New Roman"/>
                <w:sz w:val="26"/>
                <w:szCs w:val="26"/>
              </w:rPr>
            </w:pPr>
          </w:p>
          <w:p w14:paraId="29DAA0A6" w14:textId="77777777" w:rsidR="004772E2" w:rsidRPr="00B20569" w:rsidRDefault="004772E2" w:rsidP="004772E2">
            <w:pPr>
              <w:spacing w:after="0" w:line="360" w:lineRule="auto"/>
              <w:jc w:val="both"/>
              <w:rPr>
                <w:rFonts w:eastAsia="Calibri" w:cs="Times New Roman"/>
                <w:sz w:val="26"/>
                <w:szCs w:val="26"/>
              </w:rPr>
            </w:pPr>
          </w:p>
          <w:p w14:paraId="4351C3E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32D4D586" w14:textId="77777777" w:rsidR="004772E2" w:rsidRPr="00B20569" w:rsidRDefault="004772E2" w:rsidP="004772E2">
            <w:pPr>
              <w:spacing w:after="0" w:line="360" w:lineRule="auto"/>
              <w:jc w:val="both"/>
              <w:rPr>
                <w:rFonts w:eastAsia="Calibri" w:cs="Times New Roman"/>
                <w:sz w:val="26"/>
                <w:szCs w:val="26"/>
              </w:rPr>
            </w:pPr>
          </w:p>
          <w:p w14:paraId="2A104B66" w14:textId="77777777" w:rsidR="004772E2" w:rsidRPr="00B20569" w:rsidRDefault="004772E2" w:rsidP="004772E2">
            <w:pPr>
              <w:spacing w:after="0" w:line="360" w:lineRule="auto"/>
              <w:jc w:val="both"/>
              <w:rPr>
                <w:rFonts w:eastAsia="Calibri" w:cs="Times New Roman"/>
                <w:sz w:val="26"/>
                <w:szCs w:val="26"/>
              </w:rPr>
            </w:pPr>
          </w:p>
          <w:p w14:paraId="4E295A1A" w14:textId="77777777" w:rsidR="004772E2" w:rsidRPr="00B20569" w:rsidRDefault="004772E2" w:rsidP="004772E2">
            <w:pPr>
              <w:spacing w:after="0" w:line="360" w:lineRule="auto"/>
              <w:jc w:val="both"/>
              <w:rPr>
                <w:rFonts w:eastAsia="Calibri" w:cs="Times New Roman"/>
                <w:sz w:val="26"/>
                <w:szCs w:val="26"/>
              </w:rPr>
            </w:pPr>
          </w:p>
          <w:p w14:paraId="23726D51" w14:textId="77777777" w:rsidR="004772E2" w:rsidRPr="00B20569" w:rsidRDefault="004772E2" w:rsidP="004772E2">
            <w:pPr>
              <w:spacing w:after="0" w:line="360" w:lineRule="auto"/>
              <w:jc w:val="both"/>
              <w:rPr>
                <w:rFonts w:eastAsia="Calibri" w:cs="Times New Roman"/>
                <w:sz w:val="26"/>
                <w:szCs w:val="26"/>
              </w:rPr>
            </w:pPr>
          </w:p>
          <w:p w14:paraId="77D8760B" w14:textId="77777777" w:rsidR="004772E2" w:rsidRPr="00B20569" w:rsidRDefault="004772E2" w:rsidP="004772E2">
            <w:pPr>
              <w:spacing w:after="0" w:line="360" w:lineRule="auto"/>
              <w:jc w:val="both"/>
              <w:rPr>
                <w:rFonts w:eastAsia="Calibri" w:cs="Times New Roman"/>
                <w:sz w:val="26"/>
                <w:szCs w:val="26"/>
              </w:rPr>
            </w:pPr>
          </w:p>
          <w:p w14:paraId="463577F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0C48DF4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Tìm hiểu về tác động của các nhà máy điện đến môi trường</w:t>
            </w:r>
          </w:p>
        </w:tc>
        <w:tc>
          <w:tcPr>
            <w:tcW w:w="2771" w:type="dxa"/>
          </w:tcPr>
          <w:p w14:paraId="62AA93BD" w14:textId="77777777" w:rsidR="004772E2" w:rsidRPr="00B20569" w:rsidRDefault="004772E2" w:rsidP="004772E2">
            <w:pPr>
              <w:tabs>
                <w:tab w:val="left" w:pos="709"/>
              </w:tabs>
              <w:spacing w:after="0" w:line="360" w:lineRule="auto"/>
              <w:rPr>
                <w:rFonts w:eastAsia="Calibri" w:cs="Times New Roman"/>
                <w:sz w:val="26"/>
                <w:szCs w:val="26"/>
              </w:rPr>
            </w:pPr>
          </w:p>
          <w:p w14:paraId="44F2978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L.O.3.1 - </w:t>
            </w:r>
            <w:r w:rsidRPr="00B20569">
              <w:rPr>
                <w:rFonts w:eastAsia="Calibri" w:cs="Times New Roman"/>
                <w:bCs/>
                <w:kern w:val="24"/>
                <w:sz w:val="26"/>
                <w:szCs w:val="26"/>
                <w:lang w:val="pt-BR"/>
              </w:rPr>
              <w:t>Giải thích được tác động của các hoạt động sản xuất trong ngành điện, điện tử đối với môi trường.</w:t>
            </w:r>
          </w:p>
          <w:p w14:paraId="29ACA031"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L.O.3.3 - </w:t>
            </w:r>
            <w:r w:rsidRPr="00B20569">
              <w:rPr>
                <w:rFonts w:eastAsia="Calibri" w:cs="Times New Roman"/>
                <w:bCs/>
                <w:kern w:val="24"/>
                <w:sz w:val="26"/>
                <w:szCs w:val="26"/>
                <w:lang w:val="pt-BR"/>
              </w:rPr>
              <w:t>Đưa ra được ý tưởng có thể làm giảm tác động của ngành học đối với môi trường</w:t>
            </w:r>
          </w:p>
          <w:p w14:paraId="5E8A3278"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76BF080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19A4A82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5CD29F87" w14:textId="77777777" w:rsidR="004772E2" w:rsidRPr="00B20569" w:rsidRDefault="004772E2" w:rsidP="004772E2">
            <w:pPr>
              <w:spacing w:after="0" w:line="360" w:lineRule="auto"/>
              <w:jc w:val="both"/>
              <w:rPr>
                <w:rFonts w:eastAsia="Calibri" w:cs="Times New Roman"/>
                <w:sz w:val="26"/>
                <w:szCs w:val="26"/>
              </w:rPr>
            </w:pPr>
          </w:p>
          <w:p w14:paraId="173ED7F6"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lastRenderedPageBreak/>
              <w:t>L.O.7.1 – Ý thức trong việc tự hoàn thành các nhiệm vụ học tập của bản thân.</w:t>
            </w:r>
          </w:p>
          <w:p w14:paraId="60EFAAA4"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65725135" w14:textId="77777777" w:rsidR="004772E2" w:rsidRPr="00B20569" w:rsidRDefault="004772E2" w:rsidP="004772E2">
            <w:pPr>
              <w:spacing w:after="0" w:line="360" w:lineRule="auto"/>
              <w:jc w:val="both"/>
              <w:rPr>
                <w:rFonts w:eastAsia="Calibri" w:cs="Times New Roman"/>
                <w:i/>
                <w:sz w:val="26"/>
                <w:szCs w:val="26"/>
              </w:rPr>
            </w:pPr>
          </w:p>
          <w:p w14:paraId="6DA25337"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075F539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các dạng sản xuất cơ bản trong ngành điện, điện tử và nhóm báo cáo</w:t>
            </w:r>
          </w:p>
          <w:p w14:paraId="6F160C2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3BDC7D7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14C64E0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16ABDF19" w14:textId="77777777" w:rsidR="004772E2" w:rsidRPr="00B20569" w:rsidRDefault="004772E2" w:rsidP="004772E2">
            <w:pPr>
              <w:spacing w:after="0" w:line="360" w:lineRule="auto"/>
              <w:jc w:val="both"/>
              <w:rPr>
                <w:rFonts w:eastAsia="Calibri" w:cs="Times New Roman"/>
                <w:i/>
                <w:sz w:val="26"/>
                <w:szCs w:val="26"/>
                <w:lang w:val="de-DE"/>
              </w:rPr>
            </w:pPr>
          </w:p>
          <w:p w14:paraId="5A9A8E48"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765155F1"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ô nhiễm môi trường do sản xuất.</w:t>
            </w:r>
          </w:p>
          <w:p w14:paraId="295AED12"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2045A262"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2A73511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24FA7769" w14:textId="77777777" w:rsidR="004772E2" w:rsidRPr="00B20569" w:rsidRDefault="004772E2" w:rsidP="004772E2">
            <w:pPr>
              <w:spacing w:after="0" w:line="360" w:lineRule="auto"/>
              <w:jc w:val="both"/>
              <w:rPr>
                <w:rFonts w:eastAsia="Calibri" w:cs="Times New Roman"/>
                <w:i/>
                <w:sz w:val="26"/>
                <w:szCs w:val="26"/>
              </w:rPr>
            </w:pPr>
          </w:p>
          <w:p w14:paraId="37C3B663" w14:textId="77777777" w:rsidR="004772E2" w:rsidRPr="00B20569" w:rsidRDefault="004772E2" w:rsidP="004772E2">
            <w:pPr>
              <w:spacing w:after="0" w:line="360" w:lineRule="auto"/>
              <w:jc w:val="both"/>
              <w:rPr>
                <w:rFonts w:eastAsia="Calibri" w:cs="Times New Roman"/>
                <w:i/>
                <w:sz w:val="26"/>
                <w:szCs w:val="26"/>
                <w:lang w:val="de-DE"/>
              </w:rPr>
            </w:pPr>
          </w:p>
          <w:p w14:paraId="6A38B321" w14:textId="77777777" w:rsidR="004772E2" w:rsidRPr="00B20569" w:rsidRDefault="004772E2" w:rsidP="004772E2">
            <w:pPr>
              <w:spacing w:after="0" w:line="360" w:lineRule="auto"/>
              <w:jc w:val="both"/>
              <w:rPr>
                <w:rFonts w:eastAsia="Calibri" w:cs="Times New Roman"/>
                <w:i/>
                <w:sz w:val="26"/>
                <w:szCs w:val="26"/>
                <w:lang w:val="de-DE"/>
              </w:rPr>
            </w:pPr>
          </w:p>
          <w:p w14:paraId="1C3CD78D" w14:textId="77777777" w:rsidR="004772E2" w:rsidRPr="00B20569" w:rsidRDefault="004772E2" w:rsidP="004772E2">
            <w:pPr>
              <w:spacing w:after="0" w:line="360" w:lineRule="auto"/>
              <w:jc w:val="both"/>
              <w:rPr>
                <w:rFonts w:eastAsia="Calibri" w:cs="Times New Roman"/>
                <w:i/>
                <w:sz w:val="26"/>
                <w:szCs w:val="26"/>
                <w:lang w:val="de-DE"/>
              </w:rPr>
            </w:pPr>
          </w:p>
          <w:p w14:paraId="6525F88A" w14:textId="77777777" w:rsidR="004772E2" w:rsidRPr="00B20569" w:rsidRDefault="004772E2" w:rsidP="004772E2">
            <w:pPr>
              <w:spacing w:after="0" w:line="360" w:lineRule="auto"/>
              <w:jc w:val="both"/>
              <w:rPr>
                <w:rFonts w:eastAsia="Calibri" w:cs="Times New Roman"/>
                <w:i/>
                <w:sz w:val="26"/>
                <w:szCs w:val="26"/>
                <w:lang w:val="de-DE"/>
              </w:rPr>
            </w:pPr>
          </w:p>
          <w:p w14:paraId="7CBCA86F" w14:textId="77777777" w:rsidR="004772E2" w:rsidRPr="00B20569" w:rsidRDefault="004772E2" w:rsidP="004772E2">
            <w:pPr>
              <w:spacing w:after="0" w:line="360" w:lineRule="auto"/>
              <w:jc w:val="both"/>
              <w:rPr>
                <w:rFonts w:eastAsia="Calibri" w:cs="Times New Roman"/>
                <w:i/>
                <w:sz w:val="26"/>
                <w:szCs w:val="26"/>
                <w:lang w:val="de-DE"/>
              </w:rPr>
            </w:pPr>
          </w:p>
          <w:p w14:paraId="6C96B683" w14:textId="77777777" w:rsidR="004772E2" w:rsidRPr="00B20569" w:rsidRDefault="004772E2" w:rsidP="004772E2">
            <w:pPr>
              <w:spacing w:after="0" w:line="360" w:lineRule="auto"/>
              <w:jc w:val="both"/>
              <w:rPr>
                <w:rFonts w:eastAsia="Calibri" w:cs="Times New Roman"/>
                <w:i/>
                <w:sz w:val="26"/>
                <w:szCs w:val="26"/>
                <w:lang w:val="de-DE"/>
              </w:rPr>
            </w:pPr>
          </w:p>
          <w:p w14:paraId="6CE4BA18"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lastRenderedPageBreak/>
              <w:t>Tự học:</w:t>
            </w:r>
          </w:p>
          <w:p w14:paraId="1DC42A53"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9987285" w14:textId="77777777" w:rsidR="004772E2" w:rsidRPr="00B20569" w:rsidRDefault="004772E2" w:rsidP="004772E2">
            <w:pPr>
              <w:spacing w:after="0" w:line="360" w:lineRule="auto"/>
              <w:jc w:val="both"/>
              <w:rPr>
                <w:rFonts w:eastAsia="Calibri" w:cs="Times New Roman"/>
                <w:sz w:val="26"/>
                <w:szCs w:val="26"/>
                <w:lang w:val="vi-VN"/>
              </w:rPr>
            </w:pPr>
          </w:p>
          <w:p w14:paraId="386E0CEB"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70F25A7A"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4772E2" w:rsidRPr="00B20569" w14:paraId="1BD4204F" w14:textId="77777777" w:rsidTr="004772E2">
        <w:trPr>
          <w:trHeight w:val="1890"/>
        </w:trPr>
        <w:tc>
          <w:tcPr>
            <w:tcW w:w="979" w:type="dxa"/>
          </w:tcPr>
          <w:p w14:paraId="5753C19B"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10</w:t>
            </w:r>
          </w:p>
        </w:tc>
        <w:tc>
          <w:tcPr>
            <w:tcW w:w="2296" w:type="dxa"/>
          </w:tcPr>
          <w:p w14:paraId="43373AF7"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 xml:space="preserve">Chương 3. </w:t>
            </w:r>
            <w:r w:rsidRPr="00B20569">
              <w:rPr>
                <w:rFonts w:eastAsia="Calibri" w:cs="Times New Roman"/>
                <w:b/>
                <w:sz w:val="26"/>
                <w:szCs w:val="26"/>
              </w:rPr>
              <w:t>Bảo vệ môi trường và sử dụng tài nguyên hiệu quả - ngành điện, điện tử</w:t>
            </w:r>
          </w:p>
          <w:p w14:paraId="38DDDF89" w14:textId="77777777" w:rsidR="004772E2" w:rsidRPr="00B20569" w:rsidRDefault="004772E2" w:rsidP="00902C5F">
            <w:pPr>
              <w:numPr>
                <w:ilvl w:val="1"/>
                <w:numId w:val="13"/>
              </w:numPr>
              <w:spacing w:after="0" w:line="360" w:lineRule="auto"/>
              <w:contextualSpacing/>
              <w:jc w:val="both"/>
              <w:rPr>
                <w:rFonts w:eastAsia="Calibri" w:cs="Times New Roman"/>
                <w:sz w:val="26"/>
                <w:szCs w:val="26"/>
              </w:rPr>
            </w:pPr>
            <w:r w:rsidRPr="00B20569">
              <w:rPr>
                <w:rFonts w:eastAsia="Calibri" w:cs="Times New Roman"/>
                <w:sz w:val="26"/>
                <w:szCs w:val="26"/>
              </w:rPr>
              <w:t>Bảo vệ môi trường trong sản xuất và truyền tải điện năng.</w:t>
            </w:r>
          </w:p>
          <w:p w14:paraId="32D56163" w14:textId="77777777" w:rsidR="004772E2" w:rsidRPr="00B20569" w:rsidRDefault="004772E2" w:rsidP="004772E2">
            <w:pPr>
              <w:spacing w:after="0" w:line="360" w:lineRule="auto"/>
              <w:ind w:left="360"/>
              <w:contextualSpacing/>
              <w:jc w:val="both"/>
              <w:rPr>
                <w:rFonts w:eastAsia="Calibri" w:cs="Times New Roman"/>
                <w:sz w:val="26"/>
                <w:szCs w:val="26"/>
              </w:rPr>
            </w:pPr>
          </w:p>
          <w:p w14:paraId="3F05EBE8" w14:textId="77777777" w:rsidR="004772E2" w:rsidRPr="00B20569" w:rsidRDefault="004772E2" w:rsidP="004772E2">
            <w:pPr>
              <w:spacing w:after="0" w:line="360" w:lineRule="auto"/>
              <w:ind w:left="360"/>
              <w:contextualSpacing/>
              <w:jc w:val="both"/>
              <w:rPr>
                <w:rFonts w:eastAsia="Calibri" w:cs="Times New Roman"/>
                <w:sz w:val="26"/>
                <w:szCs w:val="26"/>
              </w:rPr>
            </w:pPr>
          </w:p>
          <w:p w14:paraId="6137EE0F" w14:textId="77777777" w:rsidR="004772E2" w:rsidRPr="00B20569" w:rsidRDefault="004772E2" w:rsidP="004772E2">
            <w:pPr>
              <w:spacing w:after="0" w:line="360" w:lineRule="auto"/>
              <w:ind w:left="360"/>
              <w:contextualSpacing/>
              <w:jc w:val="both"/>
              <w:rPr>
                <w:rFonts w:eastAsia="Calibri" w:cs="Times New Roman"/>
                <w:sz w:val="26"/>
                <w:szCs w:val="26"/>
              </w:rPr>
            </w:pPr>
          </w:p>
          <w:p w14:paraId="39B499EE" w14:textId="77777777" w:rsidR="004772E2" w:rsidRPr="00B20569" w:rsidRDefault="004772E2" w:rsidP="004772E2">
            <w:pPr>
              <w:spacing w:after="0" w:line="360" w:lineRule="auto"/>
              <w:ind w:left="360"/>
              <w:contextualSpacing/>
              <w:jc w:val="both"/>
              <w:rPr>
                <w:rFonts w:eastAsia="Calibri" w:cs="Times New Roman"/>
                <w:sz w:val="26"/>
                <w:szCs w:val="26"/>
              </w:rPr>
            </w:pPr>
          </w:p>
          <w:p w14:paraId="60820930" w14:textId="77777777" w:rsidR="004772E2" w:rsidRPr="00B20569" w:rsidRDefault="004772E2" w:rsidP="004772E2">
            <w:pPr>
              <w:spacing w:after="0" w:line="360" w:lineRule="auto"/>
              <w:ind w:left="360"/>
              <w:contextualSpacing/>
              <w:jc w:val="both"/>
              <w:rPr>
                <w:rFonts w:eastAsia="Calibri" w:cs="Times New Roman"/>
                <w:sz w:val="26"/>
                <w:szCs w:val="26"/>
              </w:rPr>
            </w:pPr>
          </w:p>
          <w:p w14:paraId="77A76C72" w14:textId="77777777" w:rsidR="004772E2" w:rsidRPr="00B20569" w:rsidRDefault="004772E2" w:rsidP="004772E2">
            <w:pPr>
              <w:spacing w:after="0" w:line="360" w:lineRule="auto"/>
              <w:ind w:left="360"/>
              <w:contextualSpacing/>
              <w:jc w:val="both"/>
              <w:rPr>
                <w:rFonts w:eastAsia="Calibri" w:cs="Times New Roman"/>
                <w:sz w:val="26"/>
                <w:szCs w:val="26"/>
              </w:rPr>
            </w:pPr>
          </w:p>
          <w:p w14:paraId="6CF854D6" w14:textId="77777777" w:rsidR="004772E2" w:rsidRPr="00B20569" w:rsidRDefault="004772E2" w:rsidP="004772E2">
            <w:pPr>
              <w:spacing w:after="0" w:line="360" w:lineRule="auto"/>
              <w:ind w:left="360"/>
              <w:contextualSpacing/>
              <w:jc w:val="both"/>
              <w:rPr>
                <w:rFonts w:eastAsia="Calibri" w:cs="Times New Roman"/>
                <w:sz w:val="26"/>
                <w:szCs w:val="26"/>
              </w:rPr>
            </w:pPr>
          </w:p>
          <w:p w14:paraId="0DDB86AA" w14:textId="77777777" w:rsidR="004772E2" w:rsidRPr="00B20569" w:rsidRDefault="004772E2" w:rsidP="004772E2">
            <w:pPr>
              <w:spacing w:after="0" w:line="360" w:lineRule="auto"/>
              <w:ind w:left="360"/>
              <w:contextualSpacing/>
              <w:jc w:val="both"/>
              <w:rPr>
                <w:rFonts w:eastAsia="Calibri" w:cs="Times New Roman"/>
                <w:sz w:val="26"/>
                <w:szCs w:val="26"/>
              </w:rPr>
            </w:pPr>
          </w:p>
          <w:p w14:paraId="39C9D10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0E65700F" w14:textId="77777777" w:rsidR="004772E2" w:rsidRPr="00B20569" w:rsidRDefault="004772E2" w:rsidP="004772E2">
            <w:pPr>
              <w:spacing w:after="0" w:line="360" w:lineRule="auto"/>
              <w:jc w:val="both"/>
              <w:rPr>
                <w:rFonts w:eastAsia="Calibri" w:cs="Times New Roman"/>
                <w:sz w:val="26"/>
                <w:szCs w:val="26"/>
              </w:rPr>
            </w:pPr>
          </w:p>
          <w:p w14:paraId="6488B9DA" w14:textId="77777777" w:rsidR="004772E2" w:rsidRPr="00B20569" w:rsidRDefault="004772E2" w:rsidP="004772E2">
            <w:pPr>
              <w:spacing w:after="0" w:line="360" w:lineRule="auto"/>
              <w:jc w:val="both"/>
              <w:rPr>
                <w:rFonts w:eastAsia="Calibri" w:cs="Times New Roman"/>
                <w:sz w:val="26"/>
                <w:szCs w:val="26"/>
              </w:rPr>
            </w:pPr>
          </w:p>
          <w:p w14:paraId="6C4EC832" w14:textId="77777777" w:rsidR="004772E2" w:rsidRPr="00B20569" w:rsidRDefault="004772E2" w:rsidP="004772E2">
            <w:pPr>
              <w:spacing w:after="0" w:line="360" w:lineRule="auto"/>
              <w:jc w:val="both"/>
              <w:rPr>
                <w:rFonts w:eastAsia="Calibri" w:cs="Times New Roman"/>
                <w:sz w:val="26"/>
                <w:szCs w:val="26"/>
              </w:rPr>
            </w:pPr>
          </w:p>
          <w:p w14:paraId="25630480" w14:textId="77777777" w:rsidR="004772E2" w:rsidRPr="00B20569" w:rsidRDefault="004772E2" w:rsidP="004772E2">
            <w:pPr>
              <w:spacing w:after="0" w:line="360" w:lineRule="auto"/>
              <w:jc w:val="both"/>
              <w:rPr>
                <w:rFonts w:eastAsia="Calibri" w:cs="Times New Roman"/>
                <w:sz w:val="26"/>
                <w:szCs w:val="26"/>
              </w:rPr>
            </w:pPr>
          </w:p>
          <w:p w14:paraId="62B07059" w14:textId="77777777" w:rsidR="004772E2" w:rsidRPr="00B20569" w:rsidRDefault="004772E2" w:rsidP="004772E2">
            <w:pPr>
              <w:spacing w:after="0" w:line="360" w:lineRule="auto"/>
              <w:jc w:val="both"/>
              <w:rPr>
                <w:rFonts w:eastAsia="Calibri" w:cs="Times New Roman"/>
                <w:sz w:val="26"/>
                <w:szCs w:val="26"/>
              </w:rPr>
            </w:pPr>
          </w:p>
          <w:p w14:paraId="25D2FBF9" w14:textId="77777777" w:rsidR="004772E2" w:rsidRPr="00B20569" w:rsidRDefault="004772E2" w:rsidP="004772E2">
            <w:pPr>
              <w:spacing w:after="0" w:line="360" w:lineRule="auto"/>
              <w:jc w:val="both"/>
              <w:rPr>
                <w:rFonts w:eastAsia="Calibri" w:cs="Times New Roman"/>
                <w:sz w:val="26"/>
                <w:szCs w:val="26"/>
              </w:rPr>
            </w:pPr>
          </w:p>
          <w:p w14:paraId="2A1939AE" w14:textId="77777777" w:rsidR="004772E2" w:rsidRPr="00B20569" w:rsidRDefault="004772E2" w:rsidP="004772E2">
            <w:pPr>
              <w:spacing w:after="0" w:line="360" w:lineRule="auto"/>
              <w:jc w:val="both"/>
              <w:rPr>
                <w:rFonts w:eastAsia="Calibri" w:cs="Times New Roman"/>
                <w:sz w:val="26"/>
                <w:szCs w:val="26"/>
              </w:rPr>
            </w:pPr>
          </w:p>
          <w:p w14:paraId="24C680DC" w14:textId="77777777" w:rsidR="004772E2" w:rsidRPr="00B20569" w:rsidRDefault="004772E2" w:rsidP="004772E2">
            <w:pPr>
              <w:spacing w:after="0" w:line="360" w:lineRule="auto"/>
              <w:jc w:val="both"/>
              <w:rPr>
                <w:rFonts w:eastAsia="Calibri" w:cs="Times New Roman"/>
                <w:sz w:val="26"/>
                <w:szCs w:val="26"/>
              </w:rPr>
            </w:pPr>
          </w:p>
          <w:p w14:paraId="6E4A37AF" w14:textId="77777777" w:rsidR="004772E2" w:rsidRPr="00B20569" w:rsidRDefault="004772E2" w:rsidP="004772E2">
            <w:pPr>
              <w:spacing w:after="0" w:line="360" w:lineRule="auto"/>
              <w:jc w:val="both"/>
              <w:rPr>
                <w:rFonts w:eastAsia="Calibri" w:cs="Times New Roman"/>
                <w:sz w:val="26"/>
                <w:szCs w:val="26"/>
              </w:rPr>
            </w:pPr>
          </w:p>
          <w:p w14:paraId="30472485" w14:textId="77777777" w:rsidR="004772E2" w:rsidRPr="00B20569" w:rsidRDefault="004772E2" w:rsidP="004772E2">
            <w:pPr>
              <w:spacing w:after="0" w:line="360" w:lineRule="auto"/>
              <w:jc w:val="both"/>
              <w:rPr>
                <w:rFonts w:eastAsia="Calibri" w:cs="Times New Roman"/>
                <w:sz w:val="26"/>
                <w:szCs w:val="26"/>
              </w:rPr>
            </w:pPr>
          </w:p>
          <w:p w14:paraId="3450C42E" w14:textId="77777777" w:rsidR="004772E2" w:rsidRPr="00B20569" w:rsidRDefault="004772E2" w:rsidP="004772E2">
            <w:pPr>
              <w:spacing w:after="0" w:line="360" w:lineRule="auto"/>
              <w:jc w:val="both"/>
              <w:rPr>
                <w:rFonts w:eastAsia="Calibri" w:cs="Times New Roman"/>
                <w:sz w:val="26"/>
                <w:szCs w:val="26"/>
              </w:rPr>
            </w:pPr>
          </w:p>
          <w:p w14:paraId="1982E59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4DAE9344"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sử dụng tài nguyên hiệu quả ngành điện điện tử</w:t>
            </w:r>
          </w:p>
        </w:tc>
        <w:tc>
          <w:tcPr>
            <w:tcW w:w="2771" w:type="dxa"/>
          </w:tcPr>
          <w:p w14:paraId="3D54877F" w14:textId="77777777" w:rsidR="004772E2" w:rsidRPr="00B20569" w:rsidRDefault="004772E2" w:rsidP="004772E2">
            <w:pPr>
              <w:tabs>
                <w:tab w:val="left" w:pos="709"/>
              </w:tabs>
              <w:spacing w:after="0" w:line="360" w:lineRule="auto"/>
              <w:rPr>
                <w:rFonts w:eastAsia="Calibri" w:cs="Times New Roman"/>
                <w:sz w:val="26"/>
                <w:szCs w:val="26"/>
              </w:rPr>
            </w:pPr>
          </w:p>
          <w:p w14:paraId="6EDEED4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L.O.3.2 </w:t>
            </w:r>
            <w:r w:rsidRPr="00B20569">
              <w:rPr>
                <w:rFonts w:eastAsia="Calibri" w:cs="Times New Roman"/>
                <w:bCs/>
                <w:kern w:val="24"/>
                <w:sz w:val="26"/>
                <w:szCs w:val="26"/>
                <w:lang w:val="pt-BR"/>
              </w:rPr>
              <w:t>- Giải thích được tác động của hoạt động sản xuất và truyền tải điện năng với môi trường.</w:t>
            </w:r>
          </w:p>
          <w:p w14:paraId="794183F9"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L.O.3.3 - </w:t>
            </w:r>
            <w:r w:rsidRPr="00B20569">
              <w:rPr>
                <w:rFonts w:eastAsia="Calibri" w:cs="Times New Roman"/>
                <w:bCs/>
                <w:kern w:val="24"/>
                <w:sz w:val="26"/>
                <w:szCs w:val="26"/>
                <w:lang w:val="pt-BR"/>
              </w:rPr>
              <w:t>Đưa ra được ý tưởng có thể làm giảm tác động của ngành học đối với môi trường</w:t>
            </w:r>
          </w:p>
          <w:p w14:paraId="6170D6E0"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40F02D1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58FF6DE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L.O.7.2 – Có khả năng làm việc nhóm, thảo luận và giải quyết các vấn đề liên quan tới bảo vệ môi trường, sử dụng năng lượng và tài nguyên hiệu quả.</w:t>
            </w:r>
          </w:p>
          <w:p w14:paraId="5A29065F" w14:textId="77777777" w:rsidR="004772E2" w:rsidRPr="00B20569" w:rsidRDefault="004772E2" w:rsidP="004772E2">
            <w:pPr>
              <w:spacing w:after="0" w:line="360" w:lineRule="auto"/>
              <w:jc w:val="both"/>
              <w:rPr>
                <w:rFonts w:eastAsia="Calibri" w:cs="Times New Roman"/>
                <w:sz w:val="26"/>
                <w:szCs w:val="26"/>
              </w:rPr>
            </w:pPr>
          </w:p>
          <w:p w14:paraId="72E64C37"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0806D4CB"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091E1823" w14:textId="77777777" w:rsidR="004772E2" w:rsidRPr="00B20569" w:rsidRDefault="004772E2" w:rsidP="004772E2">
            <w:pPr>
              <w:spacing w:after="0" w:line="360" w:lineRule="auto"/>
              <w:jc w:val="both"/>
              <w:rPr>
                <w:rFonts w:eastAsia="Calibri" w:cs="Times New Roman"/>
                <w:i/>
                <w:sz w:val="26"/>
                <w:szCs w:val="26"/>
              </w:rPr>
            </w:pPr>
          </w:p>
          <w:p w14:paraId="6290A684"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625111C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các nhà máy điện và nhóm báo cáo</w:t>
            </w:r>
          </w:p>
          <w:p w14:paraId="5B2515B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38BE7C9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7EBFBE9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1D00B1F4" w14:textId="77777777" w:rsidR="004772E2" w:rsidRPr="00B20569" w:rsidRDefault="004772E2" w:rsidP="004772E2">
            <w:pPr>
              <w:spacing w:after="0" w:line="360" w:lineRule="auto"/>
              <w:jc w:val="both"/>
              <w:rPr>
                <w:rFonts w:eastAsia="Calibri" w:cs="Times New Roman"/>
                <w:i/>
                <w:sz w:val="26"/>
                <w:szCs w:val="26"/>
                <w:lang w:val="de-DE"/>
              </w:rPr>
            </w:pPr>
          </w:p>
          <w:p w14:paraId="3EB7AF8A"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27D60911"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ô nhiễm môi trường do sản xuất điện năng.</w:t>
            </w:r>
          </w:p>
          <w:p w14:paraId="59269309"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37E3B38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356A6A0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4E7171CB" w14:textId="77777777" w:rsidR="004772E2" w:rsidRPr="00B20569" w:rsidRDefault="004772E2" w:rsidP="004772E2">
            <w:pPr>
              <w:spacing w:after="0" w:line="360" w:lineRule="auto"/>
              <w:jc w:val="both"/>
              <w:rPr>
                <w:rFonts w:eastAsia="Calibri" w:cs="Times New Roman"/>
                <w:i/>
                <w:sz w:val="26"/>
                <w:szCs w:val="26"/>
              </w:rPr>
            </w:pPr>
          </w:p>
          <w:p w14:paraId="712752E2" w14:textId="77777777" w:rsidR="004772E2" w:rsidRPr="00B20569" w:rsidRDefault="004772E2" w:rsidP="004772E2">
            <w:pPr>
              <w:spacing w:after="0" w:line="360" w:lineRule="auto"/>
              <w:jc w:val="both"/>
              <w:rPr>
                <w:rFonts w:eastAsia="Calibri" w:cs="Times New Roman"/>
                <w:i/>
                <w:sz w:val="26"/>
                <w:szCs w:val="26"/>
                <w:lang w:val="de-DE"/>
              </w:rPr>
            </w:pPr>
          </w:p>
          <w:p w14:paraId="0CA395A6" w14:textId="77777777" w:rsidR="004772E2" w:rsidRPr="00B20569" w:rsidRDefault="004772E2" w:rsidP="004772E2">
            <w:pPr>
              <w:spacing w:after="0" w:line="360" w:lineRule="auto"/>
              <w:jc w:val="both"/>
              <w:rPr>
                <w:rFonts w:eastAsia="Calibri" w:cs="Times New Roman"/>
                <w:i/>
                <w:sz w:val="26"/>
                <w:szCs w:val="26"/>
                <w:lang w:val="de-DE"/>
              </w:rPr>
            </w:pPr>
          </w:p>
          <w:p w14:paraId="7AB0CA5B" w14:textId="77777777" w:rsidR="004772E2" w:rsidRPr="00B20569" w:rsidRDefault="004772E2" w:rsidP="004772E2">
            <w:pPr>
              <w:spacing w:after="0" w:line="360" w:lineRule="auto"/>
              <w:jc w:val="both"/>
              <w:rPr>
                <w:rFonts w:eastAsia="Calibri" w:cs="Times New Roman"/>
                <w:i/>
                <w:sz w:val="26"/>
                <w:szCs w:val="26"/>
                <w:lang w:val="de-DE"/>
              </w:rPr>
            </w:pPr>
          </w:p>
          <w:p w14:paraId="6B500914" w14:textId="77777777" w:rsidR="004772E2" w:rsidRPr="00B20569" w:rsidRDefault="004772E2" w:rsidP="004772E2">
            <w:pPr>
              <w:spacing w:after="0" w:line="360" w:lineRule="auto"/>
              <w:jc w:val="both"/>
              <w:rPr>
                <w:rFonts w:eastAsia="Calibri" w:cs="Times New Roman"/>
                <w:i/>
                <w:sz w:val="26"/>
                <w:szCs w:val="26"/>
                <w:lang w:val="de-DE"/>
              </w:rPr>
            </w:pPr>
          </w:p>
          <w:p w14:paraId="78794690" w14:textId="77777777" w:rsidR="004772E2" w:rsidRPr="00B20569" w:rsidRDefault="004772E2" w:rsidP="004772E2">
            <w:pPr>
              <w:spacing w:after="0" w:line="360" w:lineRule="auto"/>
              <w:jc w:val="both"/>
              <w:rPr>
                <w:rFonts w:eastAsia="Calibri" w:cs="Times New Roman"/>
                <w:i/>
                <w:sz w:val="26"/>
                <w:szCs w:val="26"/>
                <w:lang w:val="de-DE"/>
              </w:rPr>
            </w:pPr>
          </w:p>
          <w:p w14:paraId="5F94FDB8" w14:textId="77777777" w:rsidR="004772E2" w:rsidRPr="00B20569" w:rsidRDefault="004772E2" w:rsidP="004772E2">
            <w:pPr>
              <w:spacing w:after="0" w:line="360" w:lineRule="auto"/>
              <w:jc w:val="both"/>
              <w:rPr>
                <w:rFonts w:eastAsia="Calibri" w:cs="Times New Roman"/>
                <w:i/>
                <w:sz w:val="26"/>
                <w:szCs w:val="26"/>
                <w:lang w:val="de-DE"/>
              </w:rPr>
            </w:pPr>
          </w:p>
          <w:p w14:paraId="71D65BF9"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47936162"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7C0BC53D" w14:textId="77777777" w:rsidR="004772E2" w:rsidRPr="00B20569" w:rsidRDefault="004772E2" w:rsidP="004772E2">
            <w:pPr>
              <w:spacing w:after="0" w:line="360" w:lineRule="auto"/>
              <w:jc w:val="both"/>
              <w:rPr>
                <w:rFonts w:eastAsia="Calibri" w:cs="Times New Roman"/>
                <w:sz w:val="26"/>
                <w:szCs w:val="26"/>
                <w:lang w:val="vi-VN"/>
              </w:rPr>
            </w:pPr>
          </w:p>
          <w:p w14:paraId="6A9AB0CA"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4B7D2A7F"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4772E2" w:rsidRPr="00B20569" w14:paraId="59954CF0" w14:textId="77777777" w:rsidTr="004772E2">
        <w:trPr>
          <w:trHeight w:val="1890"/>
        </w:trPr>
        <w:tc>
          <w:tcPr>
            <w:tcW w:w="979" w:type="dxa"/>
          </w:tcPr>
          <w:p w14:paraId="33E825D5"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11</w:t>
            </w:r>
          </w:p>
        </w:tc>
        <w:tc>
          <w:tcPr>
            <w:tcW w:w="2296" w:type="dxa"/>
          </w:tcPr>
          <w:p w14:paraId="6C001985"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Chương 4. S</w:t>
            </w:r>
            <w:r w:rsidRPr="00B20569">
              <w:rPr>
                <w:rFonts w:eastAsia="Calibri" w:cs="Times New Roman"/>
                <w:b/>
                <w:sz w:val="26"/>
                <w:szCs w:val="26"/>
              </w:rPr>
              <w:t>ử dụng tài nguyên hiệu quả - ngành điện, điện tử</w:t>
            </w:r>
          </w:p>
          <w:p w14:paraId="5ADFE58C" w14:textId="77777777" w:rsidR="004772E2" w:rsidRPr="00B20569" w:rsidRDefault="004772E2" w:rsidP="00902C5F">
            <w:pPr>
              <w:numPr>
                <w:ilvl w:val="1"/>
                <w:numId w:val="14"/>
              </w:numPr>
              <w:spacing w:after="0" w:line="360" w:lineRule="auto"/>
              <w:contextualSpacing/>
              <w:jc w:val="both"/>
              <w:rPr>
                <w:rFonts w:eastAsia="Calibri" w:cs="Times New Roman"/>
                <w:sz w:val="26"/>
                <w:szCs w:val="26"/>
              </w:rPr>
            </w:pPr>
            <w:r w:rsidRPr="00B20569">
              <w:rPr>
                <w:rFonts w:eastAsia="Calibri" w:cs="Times New Roman"/>
                <w:sz w:val="26"/>
                <w:szCs w:val="26"/>
              </w:rPr>
              <w:t>Sử dụng tài nguyên hiệu quả trong ngành điện, điện tử</w:t>
            </w:r>
          </w:p>
          <w:p w14:paraId="5A760ACB" w14:textId="77777777" w:rsidR="004772E2" w:rsidRPr="00B20569" w:rsidRDefault="004772E2" w:rsidP="004772E2">
            <w:pPr>
              <w:spacing w:after="0" w:line="360" w:lineRule="auto"/>
              <w:ind w:left="360"/>
              <w:contextualSpacing/>
              <w:jc w:val="both"/>
              <w:rPr>
                <w:rFonts w:eastAsia="Calibri" w:cs="Times New Roman"/>
                <w:sz w:val="26"/>
                <w:szCs w:val="26"/>
              </w:rPr>
            </w:pPr>
          </w:p>
          <w:p w14:paraId="7D88ECE7" w14:textId="77777777" w:rsidR="004772E2" w:rsidRPr="00B20569" w:rsidRDefault="004772E2" w:rsidP="004772E2">
            <w:pPr>
              <w:spacing w:after="0" w:line="360" w:lineRule="auto"/>
              <w:ind w:left="360"/>
              <w:contextualSpacing/>
              <w:jc w:val="both"/>
              <w:rPr>
                <w:rFonts w:eastAsia="Calibri" w:cs="Times New Roman"/>
                <w:sz w:val="26"/>
                <w:szCs w:val="26"/>
              </w:rPr>
            </w:pPr>
          </w:p>
          <w:p w14:paraId="08F54DFC" w14:textId="77777777" w:rsidR="004772E2" w:rsidRPr="00B20569" w:rsidRDefault="004772E2" w:rsidP="004772E2">
            <w:pPr>
              <w:spacing w:after="0" w:line="360" w:lineRule="auto"/>
              <w:ind w:left="360"/>
              <w:contextualSpacing/>
              <w:jc w:val="both"/>
              <w:rPr>
                <w:rFonts w:eastAsia="Calibri" w:cs="Times New Roman"/>
                <w:sz w:val="26"/>
                <w:szCs w:val="26"/>
              </w:rPr>
            </w:pPr>
          </w:p>
          <w:p w14:paraId="45BD7DF6" w14:textId="77777777" w:rsidR="004772E2" w:rsidRPr="00B20569" w:rsidRDefault="004772E2" w:rsidP="004772E2">
            <w:pPr>
              <w:spacing w:after="0" w:line="360" w:lineRule="auto"/>
              <w:ind w:left="360"/>
              <w:contextualSpacing/>
              <w:jc w:val="both"/>
              <w:rPr>
                <w:rFonts w:eastAsia="Calibri" w:cs="Times New Roman"/>
                <w:sz w:val="26"/>
                <w:szCs w:val="26"/>
              </w:rPr>
            </w:pPr>
          </w:p>
          <w:p w14:paraId="11960FCD" w14:textId="77777777" w:rsidR="004772E2" w:rsidRPr="00B20569" w:rsidRDefault="004772E2" w:rsidP="004772E2">
            <w:pPr>
              <w:spacing w:after="0" w:line="360" w:lineRule="auto"/>
              <w:jc w:val="both"/>
              <w:rPr>
                <w:rFonts w:eastAsia="Calibri" w:cs="Times New Roman"/>
                <w:sz w:val="26"/>
                <w:szCs w:val="26"/>
              </w:rPr>
            </w:pPr>
          </w:p>
          <w:p w14:paraId="44E8DF40" w14:textId="77777777" w:rsidR="004772E2" w:rsidRPr="00B20569" w:rsidRDefault="004772E2" w:rsidP="004772E2">
            <w:pPr>
              <w:spacing w:after="0" w:line="360" w:lineRule="auto"/>
              <w:jc w:val="both"/>
              <w:rPr>
                <w:rFonts w:eastAsia="Calibri" w:cs="Times New Roman"/>
                <w:sz w:val="26"/>
                <w:szCs w:val="26"/>
              </w:rPr>
            </w:pPr>
          </w:p>
          <w:p w14:paraId="34C9616F" w14:textId="77777777" w:rsidR="004772E2" w:rsidRPr="00B20569" w:rsidRDefault="004772E2" w:rsidP="004772E2">
            <w:pPr>
              <w:spacing w:after="0" w:line="360" w:lineRule="auto"/>
              <w:jc w:val="both"/>
              <w:rPr>
                <w:rFonts w:eastAsia="Calibri" w:cs="Times New Roman"/>
                <w:sz w:val="26"/>
                <w:szCs w:val="26"/>
              </w:rPr>
            </w:pPr>
          </w:p>
          <w:p w14:paraId="2CABA83B" w14:textId="77777777" w:rsidR="004772E2" w:rsidRPr="00B20569" w:rsidRDefault="004772E2" w:rsidP="004772E2">
            <w:pPr>
              <w:spacing w:after="0" w:line="360" w:lineRule="auto"/>
              <w:jc w:val="both"/>
              <w:rPr>
                <w:rFonts w:eastAsia="Calibri" w:cs="Times New Roman"/>
                <w:sz w:val="26"/>
                <w:szCs w:val="26"/>
              </w:rPr>
            </w:pPr>
          </w:p>
          <w:p w14:paraId="5061AF28" w14:textId="77777777" w:rsidR="004772E2" w:rsidRPr="00B20569" w:rsidRDefault="004772E2" w:rsidP="004772E2">
            <w:pPr>
              <w:spacing w:after="0" w:line="360" w:lineRule="auto"/>
              <w:jc w:val="both"/>
              <w:rPr>
                <w:rFonts w:eastAsia="Calibri" w:cs="Times New Roman"/>
                <w:sz w:val="26"/>
                <w:szCs w:val="26"/>
              </w:rPr>
            </w:pPr>
          </w:p>
          <w:p w14:paraId="4E89758F" w14:textId="77777777" w:rsidR="004772E2" w:rsidRPr="00B20569" w:rsidRDefault="004772E2" w:rsidP="004772E2">
            <w:pPr>
              <w:spacing w:after="0" w:line="360" w:lineRule="auto"/>
              <w:jc w:val="both"/>
              <w:rPr>
                <w:rFonts w:eastAsia="Calibri" w:cs="Times New Roman"/>
                <w:sz w:val="26"/>
                <w:szCs w:val="26"/>
              </w:rPr>
            </w:pPr>
          </w:p>
          <w:p w14:paraId="0A6FDB99" w14:textId="77777777" w:rsidR="004772E2" w:rsidRPr="00B20569" w:rsidRDefault="004772E2" w:rsidP="004772E2">
            <w:pPr>
              <w:spacing w:after="0" w:line="360" w:lineRule="auto"/>
              <w:jc w:val="both"/>
              <w:rPr>
                <w:rFonts w:eastAsia="Calibri" w:cs="Times New Roman"/>
                <w:sz w:val="26"/>
                <w:szCs w:val="26"/>
              </w:rPr>
            </w:pPr>
          </w:p>
          <w:p w14:paraId="00483E99" w14:textId="77777777" w:rsidR="004772E2" w:rsidRPr="00B20569" w:rsidRDefault="004772E2" w:rsidP="004772E2">
            <w:pPr>
              <w:spacing w:after="0" w:line="360" w:lineRule="auto"/>
              <w:jc w:val="both"/>
              <w:rPr>
                <w:rFonts w:eastAsia="Calibri" w:cs="Times New Roman"/>
                <w:sz w:val="26"/>
                <w:szCs w:val="26"/>
              </w:rPr>
            </w:pPr>
          </w:p>
          <w:p w14:paraId="6E962808" w14:textId="77777777" w:rsidR="004772E2" w:rsidRPr="00B20569" w:rsidRDefault="004772E2" w:rsidP="004772E2">
            <w:pPr>
              <w:spacing w:after="0" w:line="360" w:lineRule="auto"/>
              <w:jc w:val="both"/>
              <w:rPr>
                <w:rFonts w:eastAsia="Calibri" w:cs="Times New Roman"/>
                <w:sz w:val="26"/>
                <w:szCs w:val="26"/>
              </w:rPr>
            </w:pPr>
          </w:p>
          <w:p w14:paraId="118A9A72" w14:textId="77777777" w:rsidR="004772E2" w:rsidRPr="00B20569" w:rsidRDefault="004772E2" w:rsidP="004772E2">
            <w:pPr>
              <w:spacing w:after="0" w:line="360" w:lineRule="auto"/>
              <w:jc w:val="both"/>
              <w:rPr>
                <w:rFonts w:eastAsia="Calibri" w:cs="Times New Roman"/>
                <w:sz w:val="26"/>
                <w:szCs w:val="26"/>
              </w:rPr>
            </w:pPr>
          </w:p>
          <w:p w14:paraId="0D53B9B2" w14:textId="77777777" w:rsidR="004772E2" w:rsidRPr="00B20569" w:rsidRDefault="004772E2" w:rsidP="004772E2">
            <w:pPr>
              <w:spacing w:after="0" w:line="360" w:lineRule="auto"/>
              <w:jc w:val="both"/>
              <w:rPr>
                <w:rFonts w:eastAsia="Calibri" w:cs="Times New Roman"/>
                <w:sz w:val="26"/>
                <w:szCs w:val="26"/>
              </w:rPr>
            </w:pPr>
          </w:p>
          <w:p w14:paraId="6007909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1D41FFA4" w14:textId="77777777" w:rsidR="004772E2" w:rsidRPr="00B20569" w:rsidRDefault="004772E2" w:rsidP="004772E2">
            <w:pPr>
              <w:spacing w:after="0" w:line="360" w:lineRule="auto"/>
              <w:jc w:val="both"/>
              <w:rPr>
                <w:rFonts w:eastAsia="Calibri" w:cs="Times New Roman"/>
                <w:sz w:val="26"/>
                <w:szCs w:val="26"/>
              </w:rPr>
            </w:pPr>
          </w:p>
          <w:p w14:paraId="07F8FED0" w14:textId="77777777" w:rsidR="004772E2" w:rsidRPr="00B20569" w:rsidRDefault="004772E2" w:rsidP="004772E2">
            <w:pPr>
              <w:spacing w:after="0" w:line="360" w:lineRule="auto"/>
              <w:jc w:val="both"/>
              <w:rPr>
                <w:rFonts w:eastAsia="Calibri" w:cs="Times New Roman"/>
                <w:sz w:val="26"/>
                <w:szCs w:val="26"/>
              </w:rPr>
            </w:pPr>
          </w:p>
          <w:p w14:paraId="765428EE" w14:textId="77777777" w:rsidR="004772E2" w:rsidRPr="00B20569" w:rsidRDefault="004772E2" w:rsidP="004772E2">
            <w:pPr>
              <w:spacing w:after="0" w:line="360" w:lineRule="auto"/>
              <w:jc w:val="both"/>
              <w:rPr>
                <w:rFonts w:eastAsia="Calibri" w:cs="Times New Roman"/>
                <w:sz w:val="26"/>
                <w:szCs w:val="26"/>
              </w:rPr>
            </w:pPr>
          </w:p>
          <w:p w14:paraId="15B33B95" w14:textId="77777777" w:rsidR="004772E2" w:rsidRPr="00B20569" w:rsidRDefault="004772E2" w:rsidP="004772E2">
            <w:pPr>
              <w:spacing w:after="0" w:line="360" w:lineRule="auto"/>
              <w:jc w:val="both"/>
              <w:rPr>
                <w:rFonts w:eastAsia="Calibri" w:cs="Times New Roman"/>
                <w:sz w:val="26"/>
                <w:szCs w:val="26"/>
              </w:rPr>
            </w:pPr>
          </w:p>
          <w:p w14:paraId="18018631" w14:textId="77777777" w:rsidR="004772E2" w:rsidRPr="00B20569" w:rsidRDefault="004772E2" w:rsidP="004772E2">
            <w:pPr>
              <w:spacing w:after="0" w:line="360" w:lineRule="auto"/>
              <w:jc w:val="both"/>
              <w:rPr>
                <w:rFonts w:eastAsia="Calibri" w:cs="Times New Roman"/>
                <w:sz w:val="26"/>
                <w:szCs w:val="26"/>
              </w:rPr>
            </w:pPr>
          </w:p>
          <w:p w14:paraId="0D85CF1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616624D4"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sử dụng tài nguyên trong sản xuất điện năng.</w:t>
            </w:r>
          </w:p>
        </w:tc>
        <w:tc>
          <w:tcPr>
            <w:tcW w:w="2771" w:type="dxa"/>
          </w:tcPr>
          <w:p w14:paraId="269FCECE" w14:textId="77777777" w:rsidR="004772E2" w:rsidRPr="00B20569" w:rsidRDefault="004772E2" w:rsidP="004772E2">
            <w:pPr>
              <w:tabs>
                <w:tab w:val="left" w:pos="709"/>
              </w:tabs>
              <w:spacing w:after="0" w:line="360" w:lineRule="auto"/>
              <w:rPr>
                <w:rFonts w:eastAsia="Calibri" w:cs="Times New Roman"/>
                <w:sz w:val="26"/>
                <w:szCs w:val="26"/>
              </w:rPr>
            </w:pPr>
          </w:p>
          <w:p w14:paraId="5BCD7CFE"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L.O.4.1 - </w:t>
            </w:r>
            <w:r w:rsidRPr="00B20569">
              <w:rPr>
                <w:rFonts w:eastAsia="Calibri" w:cs="Times New Roman"/>
                <w:bCs/>
                <w:kern w:val="24"/>
                <w:sz w:val="26"/>
                <w:szCs w:val="26"/>
                <w:lang w:val="pt-BR"/>
              </w:rPr>
              <w:t>Trình bày được sự tiêu hao năng lượng và tài nguyên trong các hoạt động sản xuất đặc trưng của ngành điện, điện tử.</w:t>
            </w:r>
          </w:p>
          <w:p w14:paraId="7540F30A" w14:textId="77777777" w:rsidR="004772E2" w:rsidRPr="00B20569" w:rsidRDefault="004772E2" w:rsidP="004772E2">
            <w:pPr>
              <w:tabs>
                <w:tab w:val="left" w:pos="709"/>
              </w:tabs>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L.O.4.3 - </w:t>
            </w:r>
            <w:r w:rsidRPr="00B20569">
              <w:rPr>
                <w:rFonts w:eastAsia="Calibri" w:cs="Times New Roman"/>
                <w:bCs/>
                <w:kern w:val="24"/>
                <w:sz w:val="26"/>
                <w:szCs w:val="26"/>
                <w:lang w:val="pt-BR"/>
              </w:rPr>
              <w:t>Đưa ra được ý tưởng sử dụng năng lượng và tài nguyên hiệu quả.</w:t>
            </w:r>
          </w:p>
          <w:p w14:paraId="57B8AD82"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62E53D3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L.O.6.2 - Có khả năng trình bày các nội dung liên quan tới bảo vệ môi trường, sử dụng năng lượng và tài nguyên hiệu quả.</w:t>
            </w:r>
          </w:p>
          <w:p w14:paraId="0F69B9B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6606D322" w14:textId="77777777" w:rsidR="004772E2" w:rsidRPr="00B20569" w:rsidRDefault="004772E2" w:rsidP="004772E2">
            <w:pPr>
              <w:spacing w:after="0" w:line="360" w:lineRule="auto"/>
              <w:jc w:val="both"/>
              <w:rPr>
                <w:rFonts w:eastAsia="Calibri" w:cs="Times New Roman"/>
                <w:sz w:val="26"/>
                <w:szCs w:val="26"/>
              </w:rPr>
            </w:pPr>
          </w:p>
          <w:p w14:paraId="2EDEB2E4"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3081B21D"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7A9AE1D7" w14:textId="77777777" w:rsidR="004772E2" w:rsidRPr="00B20569" w:rsidRDefault="004772E2" w:rsidP="004772E2">
            <w:pPr>
              <w:spacing w:after="0" w:line="360" w:lineRule="auto"/>
              <w:jc w:val="both"/>
              <w:rPr>
                <w:rFonts w:eastAsia="Calibri" w:cs="Times New Roman"/>
                <w:i/>
                <w:sz w:val="26"/>
                <w:szCs w:val="26"/>
              </w:rPr>
            </w:pPr>
          </w:p>
          <w:p w14:paraId="22D6F71C"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2BD2A65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nội dung về sử dụng tài nguyên hiệu quả trong ngành điện, điện tử và nhóm báo cáo</w:t>
            </w:r>
          </w:p>
          <w:p w14:paraId="4B44482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1590ACE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6A45DE4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156C3045" w14:textId="77777777" w:rsidR="004772E2" w:rsidRPr="00B20569" w:rsidRDefault="004772E2" w:rsidP="004772E2">
            <w:pPr>
              <w:spacing w:after="0" w:line="360" w:lineRule="auto"/>
              <w:jc w:val="both"/>
              <w:rPr>
                <w:rFonts w:eastAsia="Calibri" w:cs="Times New Roman"/>
                <w:i/>
                <w:sz w:val="26"/>
                <w:szCs w:val="26"/>
                <w:lang w:val="de-DE"/>
              </w:rPr>
            </w:pPr>
          </w:p>
          <w:p w14:paraId="72847392"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5E52A432"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xml:space="preserve">- Nhóm báo cáo trình bày về tiết </w:t>
            </w:r>
            <w:r w:rsidRPr="00B20569">
              <w:rPr>
                <w:rFonts w:eastAsia="Calibri" w:cs="Times New Roman"/>
                <w:sz w:val="26"/>
                <w:szCs w:val="26"/>
                <w:lang w:val="de-DE"/>
              </w:rPr>
              <w:lastRenderedPageBreak/>
              <w:t>kiệm tài nguyên trong sản xuất.</w:t>
            </w:r>
          </w:p>
          <w:p w14:paraId="2371EB42"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645AF55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108273C1"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779F7D97" w14:textId="77777777" w:rsidR="004772E2" w:rsidRPr="00B20569" w:rsidRDefault="004772E2" w:rsidP="004772E2">
            <w:pPr>
              <w:spacing w:after="0" w:line="360" w:lineRule="auto"/>
              <w:jc w:val="both"/>
              <w:rPr>
                <w:rFonts w:eastAsia="Calibri" w:cs="Times New Roman"/>
                <w:i/>
                <w:sz w:val="26"/>
                <w:szCs w:val="26"/>
              </w:rPr>
            </w:pPr>
          </w:p>
          <w:p w14:paraId="3CA1F8D3" w14:textId="77777777" w:rsidR="004772E2" w:rsidRPr="00B20569" w:rsidRDefault="004772E2" w:rsidP="004772E2">
            <w:pPr>
              <w:spacing w:after="0" w:line="360" w:lineRule="auto"/>
              <w:jc w:val="both"/>
              <w:rPr>
                <w:rFonts w:eastAsia="Calibri" w:cs="Times New Roman"/>
                <w:i/>
                <w:sz w:val="26"/>
                <w:szCs w:val="26"/>
                <w:lang w:val="de-DE"/>
              </w:rPr>
            </w:pPr>
          </w:p>
          <w:p w14:paraId="2CD390F1" w14:textId="77777777" w:rsidR="004772E2" w:rsidRPr="00B20569" w:rsidRDefault="004772E2" w:rsidP="004772E2">
            <w:pPr>
              <w:spacing w:after="0" w:line="360" w:lineRule="auto"/>
              <w:jc w:val="both"/>
              <w:rPr>
                <w:rFonts w:eastAsia="Calibri" w:cs="Times New Roman"/>
                <w:i/>
                <w:sz w:val="26"/>
                <w:szCs w:val="26"/>
                <w:lang w:val="de-DE"/>
              </w:rPr>
            </w:pPr>
          </w:p>
          <w:p w14:paraId="4B6C42AB" w14:textId="77777777" w:rsidR="004772E2" w:rsidRPr="00B20569" w:rsidRDefault="004772E2" w:rsidP="004772E2">
            <w:pPr>
              <w:spacing w:after="0" w:line="360" w:lineRule="auto"/>
              <w:jc w:val="both"/>
              <w:rPr>
                <w:rFonts w:eastAsia="Calibri" w:cs="Times New Roman"/>
                <w:i/>
                <w:sz w:val="26"/>
                <w:szCs w:val="26"/>
                <w:lang w:val="de-DE"/>
              </w:rPr>
            </w:pPr>
          </w:p>
          <w:p w14:paraId="13468127" w14:textId="77777777" w:rsidR="004772E2" w:rsidRPr="00B20569" w:rsidRDefault="004772E2" w:rsidP="004772E2">
            <w:pPr>
              <w:spacing w:after="0" w:line="360" w:lineRule="auto"/>
              <w:jc w:val="both"/>
              <w:rPr>
                <w:rFonts w:eastAsia="Calibri" w:cs="Times New Roman"/>
                <w:i/>
                <w:sz w:val="26"/>
                <w:szCs w:val="26"/>
                <w:lang w:val="de-DE"/>
              </w:rPr>
            </w:pPr>
          </w:p>
          <w:p w14:paraId="12D55F48" w14:textId="77777777" w:rsidR="004772E2" w:rsidRPr="00B20569" w:rsidRDefault="004772E2" w:rsidP="004772E2">
            <w:pPr>
              <w:spacing w:after="0" w:line="360" w:lineRule="auto"/>
              <w:jc w:val="both"/>
              <w:rPr>
                <w:rFonts w:eastAsia="Calibri" w:cs="Times New Roman"/>
                <w:i/>
                <w:sz w:val="26"/>
                <w:szCs w:val="26"/>
                <w:lang w:val="de-DE"/>
              </w:rPr>
            </w:pPr>
          </w:p>
          <w:p w14:paraId="1EB503C8" w14:textId="77777777" w:rsidR="004772E2" w:rsidRPr="00B20569" w:rsidRDefault="004772E2" w:rsidP="004772E2">
            <w:pPr>
              <w:spacing w:after="0" w:line="360" w:lineRule="auto"/>
              <w:jc w:val="both"/>
              <w:rPr>
                <w:rFonts w:eastAsia="Calibri" w:cs="Times New Roman"/>
                <w:i/>
                <w:sz w:val="26"/>
                <w:szCs w:val="26"/>
                <w:lang w:val="de-DE"/>
              </w:rPr>
            </w:pPr>
          </w:p>
          <w:p w14:paraId="215ED318"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4DD5057A"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03FF749" w14:textId="77777777" w:rsidR="004772E2" w:rsidRPr="00B20569" w:rsidRDefault="004772E2" w:rsidP="004772E2">
            <w:pPr>
              <w:spacing w:after="0" w:line="360" w:lineRule="auto"/>
              <w:jc w:val="both"/>
              <w:rPr>
                <w:rFonts w:eastAsia="Calibri" w:cs="Times New Roman"/>
                <w:sz w:val="26"/>
                <w:szCs w:val="26"/>
                <w:lang w:val="vi-VN"/>
              </w:rPr>
            </w:pPr>
          </w:p>
          <w:p w14:paraId="30FE5674"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28477D0E"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4772E2" w:rsidRPr="00B20569" w14:paraId="13B987A3" w14:textId="77777777" w:rsidTr="004772E2">
        <w:trPr>
          <w:trHeight w:val="1890"/>
        </w:trPr>
        <w:tc>
          <w:tcPr>
            <w:tcW w:w="979" w:type="dxa"/>
          </w:tcPr>
          <w:p w14:paraId="4FB57EA2"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12</w:t>
            </w:r>
          </w:p>
        </w:tc>
        <w:tc>
          <w:tcPr>
            <w:tcW w:w="2296" w:type="dxa"/>
          </w:tcPr>
          <w:p w14:paraId="00C7F8D4"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Chương 4. S</w:t>
            </w:r>
            <w:r w:rsidRPr="00B20569">
              <w:rPr>
                <w:rFonts w:eastAsia="Calibri" w:cs="Times New Roman"/>
                <w:b/>
                <w:sz w:val="26"/>
                <w:szCs w:val="26"/>
              </w:rPr>
              <w:t>ử dụng tài nguyên hiệu quả - ngành điện, điện tử</w:t>
            </w:r>
          </w:p>
          <w:p w14:paraId="12A186AE" w14:textId="77777777" w:rsidR="004772E2" w:rsidRPr="00B20569" w:rsidRDefault="004772E2" w:rsidP="00902C5F">
            <w:pPr>
              <w:numPr>
                <w:ilvl w:val="1"/>
                <w:numId w:val="14"/>
              </w:numPr>
              <w:spacing w:after="0" w:line="360" w:lineRule="auto"/>
              <w:contextualSpacing/>
              <w:jc w:val="both"/>
              <w:rPr>
                <w:rFonts w:eastAsia="Calibri" w:cs="Times New Roman"/>
                <w:sz w:val="26"/>
                <w:szCs w:val="26"/>
              </w:rPr>
            </w:pPr>
            <w:r w:rsidRPr="00B20569">
              <w:rPr>
                <w:rFonts w:eastAsia="Calibri" w:cs="Times New Roman"/>
                <w:sz w:val="26"/>
                <w:szCs w:val="26"/>
              </w:rPr>
              <w:t>Sử dụng tài nguyên hiệu quả trong sản xuất và truyền tải điện năng.</w:t>
            </w:r>
          </w:p>
          <w:p w14:paraId="59B87463" w14:textId="77777777" w:rsidR="004772E2" w:rsidRPr="00B20569" w:rsidRDefault="004772E2" w:rsidP="004772E2">
            <w:pPr>
              <w:spacing w:after="0" w:line="360" w:lineRule="auto"/>
              <w:ind w:left="360"/>
              <w:contextualSpacing/>
              <w:jc w:val="both"/>
              <w:rPr>
                <w:rFonts w:eastAsia="Calibri" w:cs="Times New Roman"/>
                <w:sz w:val="26"/>
                <w:szCs w:val="26"/>
              </w:rPr>
            </w:pPr>
          </w:p>
          <w:p w14:paraId="1455E1A2" w14:textId="77777777" w:rsidR="004772E2" w:rsidRPr="00B20569" w:rsidRDefault="004772E2" w:rsidP="004772E2">
            <w:pPr>
              <w:spacing w:after="0" w:line="360" w:lineRule="auto"/>
              <w:jc w:val="both"/>
              <w:rPr>
                <w:rFonts w:eastAsia="Calibri" w:cs="Times New Roman"/>
                <w:sz w:val="26"/>
                <w:szCs w:val="26"/>
              </w:rPr>
            </w:pPr>
          </w:p>
          <w:p w14:paraId="3DBDAF9C" w14:textId="77777777" w:rsidR="004772E2" w:rsidRPr="00B20569" w:rsidRDefault="004772E2" w:rsidP="004772E2">
            <w:pPr>
              <w:spacing w:after="0" w:line="360" w:lineRule="auto"/>
              <w:jc w:val="both"/>
              <w:rPr>
                <w:rFonts w:eastAsia="Calibri" w:cs="Times New Roman"/>
                <w:sz w:val="26"/>
                <w:szCs w:val="26"/>
              </w:rPr>
            </w:pPr>
          </w:p>
          <w:p w14:paraId="3106D082" w14:textId="77777777" w:rsidR="004772E2" w:rsidRPr="00B20569" w:rsidRDefault="004772E2" w:rsidP="004772E2">
            <w:pPr>
              <w:spacing w:after="0" w:line="360" w:lineRule="auto"/>
              <w:jc w:val="both"/>
              <w:rPr>
                <w:rFonts w:eastAsia="Calibri" w:cs="Times New Roman"/>
                <w:sz w:val="26"/>
                <w:szCs w:val="26"/>
              </w:rPr>
            </w:pPr>
          </w:p>
          <w:p w14:paraId="6D79E716" w14:textId="77777777" w:rsidR="004772E2" w:rsidRPr="00B20569" w:rsidRDefault="004772E2" w:rsidP="004772E2">
            <w:pPr>
              <w:spacing w:after="0" w:line="360" w:lineRule="auto"/>
              <w:jc w:val="both"/>
              <w:rPr>
                <w:rFonts w:eastAsia="Calibri" w:cs="Times New Roman"/>
                <w:sz w:val="26"/>
                <w:szCs w:val="26"/>
              </w:rPr>
            </w:pPr>
          </w:p>
          <w:p w14:paraId="78A32B5A" w14:textId="77777777" w:rsidR="004772E2" w:rsidRPr="00B20569" w:rsidRDefault="004772E2" w:rsidP="004772E2">
            <w:pPr>
              <w:spacing w:after="0" w:line="360" w:lineRule="auto"/>
              <w:jc w:val="both"/>
              <w:rPr>
                <w:rFonts w:eastAsia="Calibri" w:cs="Times New Roman"/>
                <w:sz w:val="26"/>
                <w:szCs w:val="26"/>
              </w:rPr>
            </w:pPr>
          </w:p>
          <w:p w14:paraId="26C31F59" w14:textId="77777777" w:rsidR="004772E2" w:rsidRPr="00B20569" w:rsidRDefault="004772E2" w:rsidP="004772E2">
            <w:pPr>
              <w:spacing w:after="0" w:line="360" w:lineRule="auto"/>
              <w:jc w:val="both"/>
              <w:rPr>
                <w:rFonts w:eastAsia="Calibri" w:cs="Times New Roman"/>
                <w:sz w:val="26"/>
                <w:szCs w:val="26"/>
              </w:rPr>
            </w:pPr>
          </w:p>
          <w:p w14:paraId="2696525B" w14:textId="77777777" w:rsidR="004772E2" w:rsidRPr="00B20569" w:rsidRDefault="004772E2" w:rsidP="004772E2">
            <w:pPr>
              <w:spacing w:after="0" w:line="360" w:lineRule="auto"/>
              <w:jc w:val="both"/>
              <w:rPr>
                <w:rFonts w:eastAsia="Calibri" w:cs="Times New Roman"/>
                <w:sz w:val="26"/>
                <w:szCs w:val="26"/>
              </w:rPr>
            </w:pPr>
          </w:p>
          <w:p w14:paraId="6FE2294C" w14:textId="77777777" w:rsidR="004772E2" w:rsidRPr="00B20569" w:rsidRDefault="004772E2" w:rsidP="004772E2">
            <w:pPr>
              <w:spacing w:after="0" w:line="360" w:lineRule="auto"/>
              <w:jc w:val="both"/>
              <w:rPr>
                <w:rFonts w:eastAsia="Calibri" w:cs="Times New Roman"/>
                <w:sz w:val="26"/>
                <w:szCs w:val="26"/>
              </w:rPr>
            </w:pPr>
          </w:p>
          <w:p w14:paraId="52574A4F" w14:textId="77777777" w:rsidR="004772E2" w:rsidRPr="00B20569" w:rsidRDefault="004772E2" w:rsidP="004772E2">
            <w:pPr>
              <w:spacing w:after="0" w:line="360" w:lineRule="auto"/>
              <w:jc w:val="both"/>
              <w:rPr>
                <w:rFonts w:eastAsia="Calibri" w:cs="Times New Roman"/>
                <w:sz w:val="26"/>
                <w:szCs w:val="26"/>
              </w:rPr>
            </w:pPr>
          </w:p>
          <w:p w14:paraId="79CAA2B8" w14:textId="77777777" w:rsidR="004772E2" w:rsidRPr="00B20569" w:rsidRDefault="004772E2" w:rsidP="004772E2">
            <w:pPr>
              <w:spacing w:after="0" w:line="360" w:lineRule="auto"/>
              <w:jc w:val="both"/>
              <w:rPr>
                <w:rFonts w:eastAsia="Calibri" w:cs="Times New Roman"/>
                <w:sz w:val="26"/>
                <w:szCs w:val="26"/>
              </w:rPr>
            </w:pPr>
          </w:p>
          <w:p w14:paraId="6DD16DDE" w14:textId="77777777" w:rsidR="004772E2" w:rsidRPr="00B20569" w:rsidRDefault="004772E2" w:rsidP="004772E2">
            <w:pPr>
              <w:spacing w:after="0" w:line="360" w:lineRule="auto"/>
              <w:jc w:val="both"/>
              <w:rPr>
                <w:rFonts w:eastAsia="Calibri" w:cs="Times New Roman"/>
                <w:sz w:val="26"/>
                <w:szCs w:val="26"/>
              </w:rPr>
            </w:pPr>
          </w:p>
          <w:p w14:paraId="1670D5C3" w14:textId="77777777" w:rsidR="004772E2" w:rsidRPr="00B20569" w:rsidRDefault="004772E2" w:rsidP="004772E2">
            <w:pPr>
              <w:spacing w:after="0" w:line="360" w:lineRule="auto"/>
              <w:jc w:val="both"/>
              <w:rPr>
                <w:rFonts w:eastAsia="Calibri" w:cs="Times New Roman"/>
                <w:sz w:val="26"/>
                <w:szCs w:val="26"/>
              </w:rPr>
            </w:pPr>
          </w:p>
          <w:p w14:paraId="01C553EA" w14:textId="77777777" w:rsidR="004772E2" w:rsidRPr="00B20569" w:rsidRDefault="004772E2" w:rsidP="004772E2">
            <w:pPr>
              <w:spacing w:after="0" w:line="360" w:lineRule="auto"/>
              <w:jc w:val="both"/>
              <w:rPr>
                <w:rFonts w:eastAsia="Calibri" w:cs="Times New Roman"/>
                <w:sz w:val="26"/>
                <w:szCs w:val="26"/>
              </w:rPr>
            </w:pPr>
          </w:p>
          <w:p w14:paraId="0A30E2B8"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107674DB" w14:textId="77777777" w:rsidR="004772E2" w:rsidRPr="00B20569" w:rsidRDefault="004772E2" w:rsidP="004772E2">
            <w:pPr>
              <w:spacing w:after="0" w:line="360" w:lineRule="auto"/>
              <w:jc w:val="both"/>
              <w:rPr>
                <w:rFonts w:eastAsia="Calibri" w:cs="Times New Roman"/>
                <w:sz w:val="26"/>
                <w:szCs w:val="26"/>
              </w:rPr>
            </w:pPr>
          </w:p>
          <w:p w14:paraId="2B6DAF05" w14:textId="77777777" w:rsidR="004772E2" w:rsidRPr="00B20569" w:rsidRDefault="004772E2" w:rsidP="004772E2">
            <w:pPr>
              <w:spacing w:after="0" w:line="360" w:lineRule="auto"/>
              <w:jc w:val="both"/>
              <w:rPr>
                <w:rFonts w:eastAsia="Calibri" w:cs="Times New Roman"/>
                <w:sz w:val="26"/>
                <w:szCs w:val="26"/>
              </w:rPr>
            </w:pPr>
          </w:p>
          <w:p w14:paraId="29E0299F" w14:textId="77777777" w:rsidR="004772E2" w:rsidRPr="00B20569" w:rsidRDefault="004772E2" w:rsidP="004772E2">
            <w:pPr>
              <w:spacing w:after="0" w:line="360" w:lineRule="auto"/>
              <w:jc w:val="both"/>
              <w:rPr>
                <w:rFonts w:eastAsia="Calibri" w:cs="Times New Roman"/>
                <w:sz w:val="26"/>
                <w:szCs w:val="26"/>
              </w:rPr>
            </w:pPr>
          </w:p>
          <w:p w14:paraId="17A98FF2" w14:textId="77777777" w:rsidR="004772E2" w:rsidRPr="00B20569" w:rsidRDefault="004772E2" w:rsidP="004772E2">
            <w:pPr>
              <w:spacing w:after="0" w:line="360" w:lineRule="auto"/>
              <w:jc w:val="both"/>
              <w:rPr>
                <w:rFonts w:eastAsia="Calibri" w:cs="Times New Roman"/>
                <w:sz w:val="26"/>
                <w:szCs w:val="26"/>
              </w:rPr>
            </w:pPr>
          </w:p>
          <w:p w14:paraId="5F03E435" w14:textId="77777777" w:rsidR="004772E2" w:rsidRPr="00B20569" w:rsidRDefault="004772E2" w:rsidP="004772E2">
            <w:pPr>
              <w:spacing w:after="0" w:line="360" w:lineRule="auto"/>
              <w:jc w:val="both"/>
              <w:rPr>
                <w:rFonts w:eastAsia="Calibri" w:cs="Times New Roman"/>
                <w:sz w:val="26"/>
                <w:szCs w:val="26"/>
              </w:rPr>
            </w:pPr>
          </w:p>
          <w:p w14:paraId="3356AAA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1EDE4960"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tiết kiệm năng lượng trong hệ thống chiếu sáng.</w:t>
            </w:r>
          </w:p>
        </w:tc>
        <w:tc>
          <w:tcPr>
            <w:tcW w:w="2771" w:type="dxa"/>
          </w:tcPr>
          <w:p w14:paraId="50B1A6E4" w14:textId="77777777" w:rsidR="004772E2" w:rsidRPr="00B20569" w:rsidRDefault="004772E2" w:rsidP="004772E2">
            <w:pPr>
              <w:tabs>
                <w:tab w:val="left" w:pos="709"/>
              </w:tabs>
              <w:spacing w:after="0" w:line="360" w:lineRule="auto"/>
              <w:rPr>
                <w:rFonts w:eastAsia="Calibri" w:cs="Times New Roman"/>
                <w:sz w:val="26"/>
                <w:szCs w:val="26"/>
              </w:rPr>
            </w:pPr>
          </w:p>
          <w:p w14:paraId="4A5C497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L.O.4.2 - </w:t>
            </w:r>
            <w:r w:rsidRPr="00B20569">
              <w:rPr>
                <w:rFonts w:eastAsia="Calibri" w:cs="Times New Roman"/>
                <w:bCs/>
                <w:kern w:val="24"/>
                <w:sz w:val="26"/>
                <w:szCs w:val="26"/>
                <w:lang w:val="pt-BR"/>
              </w:rPr>
              <w:t>Trình bày được sự tiêu hao năng lượng và tài nguyên trong các hoạt động sản xuất đặc và truyền tải điện năng.</w:t>
            </w:r>
          </w:p>
          <w:p w14:paraId="517AABB3" w14:textId="77777777" w:rsidR="004772E2" w:rsidRPr="00B20569" w:rsidRDefault="004772E2" w:rsidP="004772E2">
            <w:pPr>
              <w:tabs>
                <w:tab w:val="left" w:pos="709"/>
              </w:tabs>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L.O.4.3 - </w:t>
            </w:r>
            <w:r w:rsidRPr="00B20569">
              <w:rPr>
                <w:rFonts w:eastAsia="Calibri" w:cs="Times New Roman"/>
                <w:bCs/>
                <w:kern w:val="24"/>
                <w:sz w:val="26"/>
                <w:szCs w:val="26"/>
                <w:lang w:val="pt-BR"/>
              </w:rPr>
              <w:t>Đưa ra được ý tưởng sử dụng năng lượng và tài nguyên hiệu quả.</w:t>
            </w:r>
          </w:p>
          <w:p w14:paraId="6A19D395"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L.O.6.1 - Có khả năng tự tìm kiếm tài liệu, tự </w:t>
            </w:r>
            <w:r w:rsidRPr="00B20569">
              <w:rPr>
                <w:rFonts w:eastAsia="Calibri" w:cs="Times New Roman"/>
                <w:sz w:val="26"/>
                <w:szCs w:val="26"/>
              </w:rPr>
              <w:lastRenderedPageBreak/>
              <w:t>nghiên cứu các nội dung liên quan tới bảo vệ môi trường, sử dụng năng lượng và tài nguyên hiệu quả.</w:t>
            </w:r>
          </w:p>
          <w:p w14:paraId="7BD6E7F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7E8F1EE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53A1EBD2" w14:textId="77777777" w:rsidR="004772E2" w:rsidRPr="00B20569" w:rsidRDefault="004772E2" w:rsidP="004772E2">
            <w:pPr>
              <w:spacing w:after="0" w:line="360" w:lineRule="auto"/>
              <w:jc w:val="both"/>
              <w:rPr>
                <w:rFonts w:eastAsia="Calibri" w:cs="Times New Roman"/>
                <w:sz w:val="26"/>
                <w:szCs w:val="26"/>
              </w:rPr>
            </w:pPr>
          </w:p>
          <w:p w14:paraId="05E0B806"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190084C4"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43F20ABA" w14:textId="77777777" w:rsidR="004772E2" w:rsidRPr="00B20569" w:rsidRDefault="004772E2" w:rsidP="004772E2">
            <w:pPr>
              <w:spacing w:after="0" w:line="360" w:lineRule="auto"/>
              <w:jc w:val="both"/>
              <w:rPr>
                <w:rFonts w:eastAsia="Calibri" w:cs="Times New Roman"/>
                <w:i/>
                <w:sz w:val="26"/>
                <w:szCs w:val="26"/>
              </w:rPr>
            </w:pPr>
          </w:p>
          <w:p w14:paraId="37924BE6"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0276979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nội dung về sử dụng tài nguyên hiệu quả trong ngành điện, điện tử và giới thiệu nhóm báo cáo</w:t>
            </w:r>
          </w:p>
          <w:p w14:paraId="1AA237F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5C4932AE"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 Tổng kết nội dung bài học</w:t>
            </w:r>
          </w:p>
          <w:p w14:paraId="7F2A200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0E1C0FE1" w14:textId="77777777" w:rsidR="004772E2" w:rsidRPr="00B20569" w:rsidRDefault="004772E2" w:rsidP="004772E2">
            <w:pPr>
              <w:spacing w:after="0" w:line="360" w:lineRule="auto"/>
              <w:jc w:val="both"/>
              <w:rPr>
                <w:rFonts w:eastAsia="Calibri" w:cs="Times New Roman"/>
                <w:i/>
                <w:sz w:val="26"/>
                <w:szCs w:val="26"/>
                <w:lang w:val="de-DE"/>
              </w:rPr>
            </w:pPr>
          </w:p>
          <w:p w14:paraId="6599E21C"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5B842EED" w14:textId="77777777" w:rsidR="004772E2" w:rsidRPr="00B20569" w:rsidRDefault="004772E2" w:rsidP="004772E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tiết kiệm tài nguyên trong sản xuất.</w:t>
            </w:r>
          </w:p>
          <w:p w14:paraId="7909235E"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6E9ED53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5E6699C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2126A922" w14:textId="77777777" w:rsidR="004772E2" w:rsidRPr="00B20569" w:rsidRDefault="004772E2" w:rsidP="004772E2">
            <w:pPr>
              <w:spacing w:after="0" w:line="360" w:lineRule="auto"/>
              <w:jc w:val="both"/>
              <w:rPr>
                <w:rFonts w:eastAsia="Calibri" w:cs="Times New Roman"/>
                <w:i/>
                <w:sz w:val="26"/>
                <w:szCs w:val="26"/>
              </w:rPr>
            </w:pPr>
          </w:p>
          <w:p w14:paraId="63335384" w14:textId="77777777" w:rsidR="004772E2" w:rsidRPr="00B20569" w:rsidRDefault="004772E2" w:rsidP="004772E2">
            <w:pPr>
              <w:spacing w:after="0" w:line="360" w:lineRule="auto"/>
              <w:jc w:val="both"/>
              <w:rPr>
                <w:rFonts w:eastAsia="Calibri" w:cs="Times New Roman"/>
                <w:i/>
                <w:sz w:val="26"/>
                <w:szCs w:val="26"/>
                <w:lang w:val="de-DE"/>
              </w:rPr>
            </w:pPr>
          </w:p>
          <w:p w14:paraId="4317EACF" w14:textId="77777777" w:rsidR="004772E2" w:rsidRPr="00B20569" w:rsidRDefault="004772E2" w:rsidP="004772E2">
            <w:pPr>
              <w:spacing w:after="0" w:line="360" w:lineRule="auto"/>
              <w:jc w:val="both"/>
              <w:rPr>
                <w:rFonts w:eastAsia="Calibri" w:cs="Times New Roman"/>
                <w:i/>
                <w:sz w:val="26"/>
                <w:szCs w:val="26"/>
                <w:lang w:val="de-DE"/>
              </w:rPr>
            </w:pPr>
          </w:p>
          <w:p w14:paraId="0797EAB5" w14:textId="77777777" w:rsidR="004772E2" w:rsidRPr="00B20569" w:rsidRDefault="004772E2" w:rsidP="004772E2">
            <w:pPr>
              <w:spacing w:after="0" w:line="360" w:lineRule="auto"/>
              <w:jc w:val="both"/>
              <w:rPr>
                <w:rFonts w:eastAsia="Calibri" w:cs="Times New Roman"/>
                <w:i/>
                <w:sz w:val="26"/>
                <w:szCs w:val="26"/>
                <w:lang w:val="de-DE"/>
              </w:rPr>
            </w:pPr>
          </w:p>
          <w:p w14:paraId="6A13DD9F" w14:textId="77777777" w:rsidR="004772E2" w:rsidRPr="00B20569" w:rsidRDefault="004772E2" w:rsidP="004772E2">
            <w:pPr>
              <w:spacing w:after="0" w:line="360" w:lineRule="auto"/>
              <w:jc w:val="both"/>
              <w:rPr>
                <w:rFonts w:eastAsia="Calibri" w:cs="Times New Roman"/>
                <w:i/>
                <w:sz w:val="26"/>
                <w:szCs w:val="26"/>
                <w:lang w:val="de-DE"/>
              </w:rPr>
            </w:pPr>
          </w:p>
          <w:p w14:paraId="1729FBA0"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40A6DAF4"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5C2A9476" w14:textId="77777777" w:rsidR="004772E2" w:rsidRPr="00B20569" w:rsidRDefault="004772E2" w:rsidP="004772E2">
            <w:pPr>
              <w:spacing w:after="0" w:line="360" w:lineRule="auto"/>
              <w:ind w:left="9" w:right="34"/>
              <w:contextualSpacing/>
              <w:jc w:val="both"/>
              <w:rPr>
                <w:rFonts w:eastAsia="Calibri" w:cs="Times New Roman"/>
                <w:sz w:val="26"/>
                <w:szCs w:val="26"/>
                <w:lang w:val="de-DE"/>
              </w:rPr>
            </w:pPr>
          </w:p>
          <w:p w14:paraId="688E5A31"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3826F626"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p w14:paraId="49BDDC4E" w14:textId="77777777" w:rsidR="004772E2" w:rsidRPr="00B20569" w:rsidRDefault="004772E2" w:rsidP="004772E2">
            <w:pPr>
              <w:spacing w:after="0" w:line="360" w:lineRule="auto"/>
              <w:ind w:left="9" w:right="34"/>
              <w:contextualSpacing/>
              <w:jc w:val="both"/>
              <w:rPr>
                <w:rFonts w:eastAsia="Calibri" w:cs="Times New Roman"/>
                <w:sz w:val="26"/>
                <w:szCs w:val="26"/>
                <w:lang w:val="de-DE"/>
              </w:rPr>
            </w:pPr>
          </w:p>
        </w:tc>
      </w:tr>
      <w:tr w:rsidR="004772E2" w:rsidRPr="00B20569" w14:paraId="655E5E9A" w14:textId="77777777" w:rsidTr="004772E2">
        <w:trPr>
          <w:trHeight w:val="1890"/>
        </w:trPr>
        <w:tc>
          <w:tcPr>
            <w:tcW w:w="979" w:type="dxa"/>
          </w:tcPr>
          <w:p w14:paraId="4F952FE3"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13</w:t>
            </w:r>
          </w:p>
        </w:tc>
        <w:tc>
          <w:tcPr>
            <w:tcW w:w="2296" w:type="dxa"/>
          </w:tcPr>
          <w:p w14:paraId="295AEFBB"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Chương 4. S</w:t>
            </w:r>
            <w:r w:rsidRPr="00B20569">
              <w:rPr>
                <w:rFonts w:eastAsia="Calibri" w:cs="Times New Roman"/>
                <w:b/>
                <w:sz w:val="26"/>
                <w:szCs w:val="26"/>
              </w:rPr>
              <w:t>ử dụng tài nguyên hiệu quả - ngành điện, điện tử</w:t>
            </w:r>
          </w:p>
          <w:p w14:paraId="20ABB1BA" w14:textId="77777777" w:rsidR="004772E2" w:rsidRPr="00B20569" w:rsidRDefault="004772E2" w:rsidP="00902C5F">
            <w:pPr>
              <w:numPr>
                <w:ilvl w:val="1"/>
                <w:numId w:val="14"/>
              </w:numPr>
              <w:spacing w:after="0" w:line="360" w:lineRule="auto"/>
              <w:contextualSpacing/>
              <w:jc w:val="both"/>
              <w:rPr>
                <w:rFonts w:eastAsia="Calibri" w:cs="Times New Roman"/>
                <w:sz w:val="26"/>
                <w:szCs w:val="26"/>
              </w:rPr>
            </w:pPr>
            <w:r w:rsidRPr="00B20569">
              <w:rPr>
                <w:rFonts w:eastAsia="Calibri" w:cs="Times New Roman"/>
                <w:sz w:val="26"/>
                <w:szCs w:val="26"/>
              </w:rPr>
              <w:t xml:space="preserve">Sử dụng tài nguyên hiệu quả </w:t>
            </w:r>
            <w:r w:rsidRPr="00B20569">
              <w:rPr>
                <w:rFonts w:eastAsia="Calibri" w:cs="Times New Roman"/>
                <w:sz w:val="26"/>
                <w:szCs w:val="26"/>
              </w:rPr>
              <w:lastRenderedPageBreak/>
              <w:t>trong tiêu thụ điện năng.</w:t>
            </w:r>
          </w:p>
          <w:p w14:paraId="75CDE969" w14:textId="77777777" w:rsidR="004772E2" w:rsidRPr="00B20569" w:rsidRDefault="004772E2" w:rsidP="00902C5F">
            <w:pPr>
              <w:numPr>
                <w:ilvl w:val="2"/>
                <w:numId w:val="14"/>
              </w:numPr>
              <w:spacing w:after="0" w:line="360" w:lineRule="auto"/>
              <w:contextualSpacing/>
              <w:jc w:val="both"/>
              <w:rPr>
                <w:rFonts w:eastAsia="Calibri" w:cs="Times New Roman"/>
                <w:sz w:val="26"/>
                <w:szCs w:val="26"/>
              </w:rPr>
            </w:pPr>
            <w:r w:rsidRPr="00B20569">
              <w:rPr>
                <w:rFonts w:eastAsia="Calibri" w:cs="Times New Roman"/>
                <w:sz w:val="26"/>
                <w:szCs w:val="26"/>
              </w:rPr>
              <w:t>Tiết kiệm điện năng trong hệ thống cung cấp điện.</w:t>
            </w:r>
          </w:p>
          <w:p w14:paraId="77804DDD" w14:textId="77777777" w:rsidR="004772E2" w:rsidRPr="00B20569" w:rsidRDefault="004772E2" w:rsidP="00902C5F">
            <w:pPr>
              <w:numPr>
                <w:ilvl w:val="2"/>
                <w:numId w:val="14"/>
              </w:numPr>
              <w:spacing w:after="0" w:line="360" w:lineRule="auto"/>
              <w:contextualSpacing/>
              <w:jc w:val="both"/>
              <w:rPr>
                <w:rFonts w:eastAsia="Calibri" w:cs="Times New Roman"/>
                <w:sz w:val="26"/>
                <w:szCs w:val="26"/>
              </w:rPr>
            </w:pPr>
            <w:r w:rsidRPr="00B20569">
              <w:rPr>
                <w:rFonts w:eastAsia="Calibri" w:cs="Times New Roman"/>
                <w:sz w:val="26"/>
                <w:szCs w:val="26"/>
              </w:rPr>
              <w:t>Tiết kiệm điện năng trong hệ thống chiếu sáng.</w:t>
            </w:r>
          </w:p>
          <w:p w14:paraId="103806B5" w14:textId="77777777" w:rsidR="004772E2" w:rsidRPr="00B20569" w:rsidRDefault="004772E2" w:rsidP="004772E2">
            <w:pPr>
              <w:spacing w:after="0" w:line="360" w:lineRule="auto"/>
              <w:ind w:left="720"/>
              <w:contextualSpacing/>
              <w:jc w:val="both"/>
              <w:rPr>
                <w:rFonts w:eastAsia="Calibri" w:cs="Times New Roman"/>
                <w:sz w:val="26"/>
                <w:szCs w:val="26"/>
              </w:rPr>
            </w:pPr>
          </w:p>
          <w:p w14:paraId="50660520" w14:textId="77777777" w:rsidR="004772E2" w:rsidRPr="00B20569" w:rsidRDefault="004772E2" w:rsidP="004772E2">
            <w:pPr>
              <w:spacing w:after="0" w:line="360" w:lineRule="auto"/>
              <w:jc w:val="both"/>
              <w:rPr>
                <w:rFonts w:eastAsia="Calibri" w:cs="Times New Roman"/>
                <w:sz w:val="26"/>
                <w:szCs w:val="26"/>
              </w:rPr>
            </w:pPr>
          </w:p>
          <w:p w14:paraId="74DF7F61" w14:textId="77777777" w:rsidR="004772E2" w:rsidRPr="00B20569" w:rsidRDefault="004772E2" w:rsidP="004772E2">
            <w:pPr>
              <w:spacing w:after="0" w:line="360" w:lineRule="auto"/>
              <w:ind w:left="360"/>
              <w:contextualSpacing/>
              <w:jc w:val="both"/>
              <w:rPr>
                <w:rFonts w:eastAsia="Calibri" w:cs="Times New Roman"/>
                <w:sz w:val="26"/>
                <w:szCs w:val="26"/>
              </w:rPr>
            </w:pPr>
          </w:p>
          <w:p w14:paraId="3D269583" w14:textId="77777777" w:rsidR="004772E2" w:rsidRPr="00B20569" w:rsidRDefault="004772E2" w:rsidP="004772E2">
            <w:pPr>
              <w:spacing w:after="0" w:line="360" w:lineRule="auto"/>
              <w:jc w:val="both"/>
              <w:rPr>
                <w:rFonts w:eastAsia="Calibri" w:cs="Times New Roman"/>
                <w:sz w:val="26"/>
                <w:szCs w:val="26"/>
              </w:rPr>
            </w:pPr>
          </w:p>
          <w:p w14:paraId="0C42A460" w14:textId="77777777" w:rsidR="004772E2" w:rsidRPr="00B20569" w:rsidRDefault="004772E2" w:rsidP="004772E2">
            <w:pPr>
              <w:spacing w:after="0" w:line="360" w:lineRule="auto"/>
              <w:jc w:val="both"/>
              <w:rPr>
                <w:rFonts w:eastAsia="Calibri" w:cs="Times New Roman"/>
                <w:sz w:val="26"/>
                <w:szCs w:val="26"/>
              </w:rPr>
            </w:pPr>
          </w:p>
          <w:p w14:paraId="73A8ABEC" w14:textId="77777777" w:rsidR="004772E2" w:rsidRPr="00B20569" w:rsidRDefault="004772E2" w:rsidP="004772E2">
            <w:pPr>
              <w:spacing w:after="0" w:line="360" w:lineRule="auto"/>
              <w:jc w:val="both"/>
              <w:rPr>
                <w:rFonts w:eastAsia="Calibri" w:cs="Times New Roman"/>
                <w:sz w:val="26"/>
                <w:szCs w:val="26"/>
              </w:rPr>
            </w:pPr>
          </w:p>
          <w:p w14:paraId="28D86DA7" w14:textId="77777777" w:rsidR="004772E2" w:rsidRPr="00B20569" w:rsidRDefault="004772E2" w:rsidP="004772E2">
            <w:pPr>
              <w:spacing w:after="0" w:line="360" w:lineRule="auto"/>
              <w:jc w:val="both"/>
              <w:rPr>
                <w:rFonts w:eastAsia="Calibri" w:cs="Times New Roman"/>
                <w:sz w:val="26"/>
                <w:szCs w:val="26"/>
              </w:rPr>
            </w:pPr>
          </w:p>
          <w:p w14:paraId="11F36F52" w14:textId="77777777" w:rsidR="004772E2" w:rsidRPr="00B20569" w:rsidRDefault="004772E2" w:rsidP="004772E2">
            <w:pPr>
              <w:spacing w:after="0" w:line="360" w:lineRule="auto"/>
              <w:jc w:val="both"/>
              <w:rPr>
                <w:rFonts w:eastAsia="Calibri" w:cs="Times New Roman"/>
                <w:sz w:val="26"/>
                <w:szCs w:val="26"/>
              </w:rPr>
            </w:pPr>
          </w:p>
          <w:p w14:paraId="4302537D" w14:textId="77777777" w:rsidR="004772E2" w:rsidRPr="00B20569" w:rsidRDefault="004772E2" w:rsidP="004772E2">
            <w:pPr>
              <w:spacing w:after="0" w:line="360" w:lineRule="auto"/>
              <w:jc w:val="both"/>
              <w:rPr>
                <w:rFonts w:eastAsia="Calibri" w:cs="Times New Roman"/>
                <w:sz w:val="26"/>
                <w:szCs w:val="26"/>
              </w:rPr>
            </w:pPr>
          </w:p>
          <w:p w14:paraId="4B49ACD0" w14:textId="77777777" w:rsidR="004772E2" w:rsidRPr="00B20569" w:rsidRDefault="004772E2" w:rsidP="004772E2">
            <w:pPr>
              <w:spacing w:after="0" w:line="360" w:lineRule="auto"/>
              <w:jc w:val="both"/>
              <w:rPr>
                <w:rFonts w:eastAsia="Calibri" w:cs="Times New Roman"/>
                <w:sz w:val="26"/>
                <w:szCs w:val="26"/>
              </w:rPr>
            </w:pPr>
          </w:p>
          <w:p w14:paraId="64778F9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59CB65A5" w14:textId="77777777" w:rsidR="004772E2" w:rsidRPr="00B20569" w:rsidRDefault="004772E2" w:rsidP="004772E2">
            <w:pPr>
              <w:spacing w:after="0" w:line="360" w:lineRule="auto"/>
              <w:jc w:val="both"/>
              <w:rPr>
                <w:rFonts w:eastAsia="Calibri" w:cs="Times New Roman"/>
                <w:sz w:val="26"/>
                <w:szCs w:val="26"/>
              </w:rPr>
            </w:pPr>
          </w:p>
          <w:p w14:paraId="6B075F14" w14:textId="77777777" w:rsidR="004772E2" w:rsidRPr="00B20569" w:rsidRDefault="004772E2" w:rsidP="004772E2">
            <w:pPr>
              <w:spacing w:after="0" w:line="360" w:lineRule="auto"/>
              <w:jc w:val="both"/>
              <w:rPr>
                <w:rFonts w:eastAsia="Calibri" w:cs="Times New Roman"/>
                <w:sz w:val="26"/>
                <w:szCs w:val="26"/>
              </w:rPr>
            </w:pPr>
          </w:p>
          <w:p w14:paraId="14D770F0" w14:textId="77777777" w:rsidR="004772E2" w:rsidRPr="00B20569" w:rsidRDefault="004772E2" w:rsidP="004772E2">
            <w:pPr>
              <w:spacing w:after="0" w:line="360" w:lineRule="auto"/>
              <w:jc w:val="both"/>
              <w:rPr>
                <w:rFonts w:eastAsia="Calibri" w:cs="Times New Roman"/>
                <w:sz w:val="26"/>
                <w:szCs w:val="26"/>
              </w:rPr>
            </w:pPr>
          </w:p>
          <w:p w14:paraId="2814659B" w14:textId="77777777" w:rsidR="004772E2" w:rsidRPr="00B20569" w:rsidRDefault="004772E2" w:rsidP="004772E2">
            <w:pPr>
              <w:spacing w:after="0" w:line="360" w:lineRule="auto"/>
              <w:jc w:val="both"/>
              <w:rPr>
                <w:rFonts w:eastAsia="Calibri" w:cs="Times New Roman"/>
                <w:sz w:val="26"/>
                <w:szCs w:val="26"/>
              </w:rPr>
            </w:pPr>
          </w:p>
          <w:p w14:paraId="318AAA8D" w14:textId="77777777" w:rsidR="004772E2" w:rsidRPr="00B20569" w:rsidRDefault="004772E2" w:rsidP="004772E2">
            <w:pPr>
              <w:spacing w:after="0" w:line="360" w:lineRule="auto"/>
              <w:jc w:val="both"/>
              <w:rPr>
                <w:rFonts w:eastAsia="Calibri" w:cs="Times New Roman"/>
                <w:sz w:val="26"/>
                <w:szCs w:val="26"/>
              </w:rPr>
            </w:pPr>
          </w:p>
          <w:p w14:paraId="2FBDA263"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Các yêu cầu tự học đ/v sinh viên (4 giờ):</w:t>
            </w:r>
          </w:p>
          <w:p w14:paraId="190B8E87"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tiết kiệm năng lượng trong hệ thống cơ.</w:t>
            </w:r>
          </w:p>
        </w:tc>
        <w:tc>
          <w:tcPr>
            <w:tcW w:w="2771" w:type="dxa"/>
          </w:tcPr>
          <w:p w14:paraId="6B678D5C" w14:textId="77777777" w:rsidR="004772E2" w:rsidRPr="00B20569" w:rsidRDefault="004772E2" w:rsidP="004772E2">
            <w:pPr>
              <w:tabs>
                <w:tab w:val="left" w:pos="709"/>
              </w:tabs>
              <w:spacing w:after="0" w:line="360" w:lineRule="auto"/>
              <w:rPr>
                <w:rFonts w:eastAsia="Calibri" w:cs="Times New Roman"/>
                <w:sz w:val="26"/>
                <w:szCs w:val="26"/>
              </w:rPr>
            </w:pPr>
          </w:p>
          <w:p w14:paraId="7EA6E4B9"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L.O.5.1 - </w:t>
            </w:r>
            <w:r w:rsidRPr="00B20569">
              <w:rPr>
                <w:rFonts w:eastAsia="Calibri" w:cs="Times New Roman"/>
                <w:bCs/>
                <w:kern w:val="24"/>
                <w:sz w:val="26"/>
                <w:szCs w:val="26"/>
                <w:lang w:val="pt-BR"/>
              </w:rPr>
              <w:t>Phân tích các giải pháp tiết kiệm năng lượng trong hệ thống cung cấp điện.</w:t>
            </w:r>
          </w:p>
          <w:p w14:paraId="63A1996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 xml:space="preserve">L.O.5.2 </w:t>
            </w:r>
            <w:r w:rsidRPr="00B20569">
              <w:rPr>
                <w:rFonts w:eastAsia="Calibri" w:cs="Times New Roman"/>
                <w:bCs/>
                <w:kern w:val="24"/>
                <w:sz w:val="26"/>
                <w:szCs w:val="26"/>
                <w:lang w:val="pt-BR"/>
              </w:rPr>
              <w:t>- Phân tích các giải pháp tiết kiệm năng lượng trong hệ thống chiếu sáng.</w:t>
            </w:r>
          </w:p>
          <w:p w14:paraId="4986B233" w14:textId="77777777" w:rsidR="004772E2" w:rsidRPr="00B20569" w:rsidRDefault="004772E2" w:rsidP="004772E2">
            <w:pPr>
              <w:tabs>
                <w:tab w:val="left" w:pos="709"/>
              </w:tabs>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L.O.5.5 - </w:t>
            </w:r>
            <w:r w:rsidRPr="00B20569">
              <w:rPr>
                <w:rFonts w:eastAsia="Calibri" w:cs="Times New Roman"/>
                <w:bCs/>
                <w:kern w:val="24"/>
                <w:sz w:val="26"/>
                <w:szCs w:val="26"/>
                <w:lang w:val="pt-BR"/>
              </w:rPr>
              <w:t>Đưa ra được ý tưởng tiết kiệm năng lượng hiệu quả.</w:t>
            </w:r>
          </w:p>
          <w:p w14:paraId="4F6F27B1"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765290F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5890EBA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L.O.7.2 – Có khả năng làm việc nhóm, thảo luận và giải quyết các vấn đề liên quan tới bảo vệ môi trường, sử dụng năng lượng và tài nguyên hiệu quả.</w:t>
            </w:r>
          </w:p>
          <w:p w14:paraId="4AADA39C" w14:textId="77777777" w:rsidR="004772E2" w:rsidRPr="00B20569" w:rsidRDefault="004772E2" w:rsidP="004772E2">
            <w:pPr>
              <w:spacing w:after="0" w:line="360" w:lineRule="auto"/>
              <w:jc w:val="both"/>
              <w:rPr>
                <w:rFonts w:eastAsia="Calibri" w:cs="Times New Roman"/>
                <w:sz w:val="26"/>
                <w:szCs w:val="26"/>
              </w:rPr>
            </w:pPr>
          </w:p>
          <w:p w14:paraId="026A8320"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p w14:paraId="4B3501DF" w14:textId="77777777" w:rsidR="004772E2" w:rsidRPr="00B20569" w:rsidRDefault="004772E2" w:rsidP="004772E2">
            <w:pPr>
              <w:tabs>
                <w:tab w:val="left" w:pos="709"/>
              </w:tabs>
              <w:spacing w:after="0" w:line="360" w:lineRule="auto"/>
              <w:jc w:val="both"/>
              <w:rPr>
                <w:rFonts w:eastAsia="Calibri" w:cs="Times New Roman"/>
                <w:sz w:val="26"/>
                <w:szCs w:val="26"/>
              </w:rPr>
            </w:pPr>
          </w:p>
        </w:tc>
        <w:tc>
          <w:tcPr>
            <w:tcW w:w="2196" w:type="dxa"/>
          </w:tcPr>
          <w:p w14:paraId="4B959809" w14:textId="77777777" w:rsidR="004772E2" w:rsidRPr="00B20569" w:rsidRDefault="004772E2" w:rsidP="004772E2">
            <w:pPr>
              <w:spacing w:after="0" w:line="360" w:lineRule="auto"/>
              <w:jc w:val="both"/>
              <w:rPr>
                <w:rFonts w:eastAsia="Calibri" w:cs="Times New Roman"/>
                <w:i/>
                <w:sz w:val="26"/>
                <w:szCs w:val="26"/>
              </w:rPr>
            </w:pPr>
          </w:p>
          <w:p w14:paraId="44F681D0"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3FDEDBA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 xml:space="preserve">Thuyết giảng nội dung về sử dụng năng lượng hiệu quả trong hệ thống </w:t>
            </w:r>
            <w:r w:rsidRPr="00B20569">
              <w:rPr>
                <w:rFonts w:eastAsia="Calibri" w:cs="Times New Roman"/>
                <w:sz w:val="26"/>
                <w:szCs w:val="26"/>
              </w:rPr>
              <w:lastRenderedPageBreak/>
              <w:t>cung cấp điện và giới thiệu nhóm báo cáo</w:t>
            </w:r>
          </w:p>
          <w:p w14:paraId="639DA6B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32122096"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7C78ED5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4636DE94" w14:textId="77777777" w:rsidR="004772E2" w:rsidRPr="00B20569" w:rsidRDefault="004772E2" w:rsidP="004772E2">
            <w:pPr>
              <w:spacing w:after="0" w:line="360" w:lineRule="auto"/>
              <w:jc w:val="both"/>
              <w:rPr>
                <w:rFonts w:eastAsia="Calibri" w:cs="Times New Roman"/>
                <w:i/>
                <w:sz w:val="26"/>
                <w:szCs w:val="26"/>
                <w:lang w:val="de-DE"/>
              </w:rPr>
            </w:pPr>
          </w:p>
          <w:p w14:paraId="4205ACDB"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6EC5264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Nhóm báo cáo trình bày về </w:t>
            </w:r>
            <w:r w:rsidRPr="00B20569">
              <w:rPr>
                <w:rFonts w:eastAsia="Calibri" w:cs="Times New Roman"/>
                <w:sz w:val="26"/>
                <w:szCs w:val="26"/>
              </w:rPr>
              <w:t>sử dụng năng lượng hiệu quả trong hệ thống chiếu sáng.</w:t>
            </w:r>
          </w:p>
          <w:p w14:paraId="1C5A27AB"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49B095A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166ADD6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1CBD4E54" w14:textId="77777777" w:rsidR="004772E2" w:rsidRPr="00B20569" w:rsidRDefault="004772E2" w:rsidP="004772E2">
            <w:pPr>
              <w:spacing w:after="0" w:line="360" w:lineRule="auto"/>
              <w:jc w:val="both"/>
              <w:rPr>
                <w:rFonts w:eastAsia="Calibri" w:cs="Times New Roman"/>
                <w:i/>
                <w:sz w:val="26"/>
                <w:szCs w:val="26"/>
              </w:rPr>
            </w:pPr>
          </w:p>
          <w:p w14:paraId="2572BB0B" w14:textId="77777777" w:rsidR="004772E2" w:rsidRPr="00B20569" w:rsidRDefault="004772E2" w:rsidP="004772E2">
            <w:pPr>
              <w:spacing w:after="0" w:line="360" w:lineRule="auto"/>
              <w:jc w:val="both"/>
              <w:rPr>
                <w:rFonts w:eastAsia="Calibri" w:cs="Times New Roman"/>
                <w:i/>
                <w:sz w:val="26"/>
                <w:szCs w:val="26"/>
                <w:lang w:val="de-DE"/>
              </w:rPr>
            </w:pPr>
          </w:p>
          <w:p w14:paraId="3D7E5642" w14:textId="77777777" w:rsidR="004772E2" w:rsidRPr="00B20569" w:rsidRDefault="004772E2" w:rsidP="004772E2">
            <w:pPr>
              <w:spacing w:after="0" w:line="360" w:lineRule="auto"/>
              <w:jc w:val="both"/>
              <w:rPr>
                <w:rFonts w:eastAsia="Calibri" w:cs="Times New Roman"/>
                <w:i/>
                <w:sz w:val="26"/>
                <w:szCs w:val="26"/>
                <w:lang w:val="de-DE"/>
              </w:rPr>
            </w:pPr>
          </w:p>
          <w:p w14:paraId="32C003D6" w14:textId="77777777" w:rsidR="004772E2" w:rsidRPr="00B20569" w:rsidRDefault="004772E2" w:rsidP="004772E2">
            <w:pPr>
              <w:spacing w:after="0" w:line="360" w:lineRule="auto"/>
              <w:jc w:val="both"/>
              <w:rPr>
                <w:rFonts w:eastAsia="Calibri" w:cs="Times New Roman"/>
                <w:i/>
                <w:sz w:val="26"/>
                <w:szCs w:val="26"/>
                <w:lang w:val="de-DE"/>
              </w:rPr>
            </w:pPr>
          </w:p>
          <w:p w14:paraId="0B5FE4C3" w14:textId="77777777" w:rsidR="004772E2" w:rsidRPr="00B20569" w:rsidRDefault="004772E2" w:rsidP="004772E2">
            <w:pPr>
              <w:spacing w:after="0" w:line="360" w:lineRule="auto"/>
              <w:jc w:val="both"/>
              <w:rPr>
                <w:rFonts w:eastAsia="Calibri" w:cs="Times New Roman"/>
                <w:i/>
                <w:sz w:val="26"/>
                <w:szCs w:val="26"/>
                <w:lang w:val="de-DE"/>
              </w:rPr>
            </w:pPr>
          </w:p>
          <w:p w14:paraId="78D7D345"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0AD0F462"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D3BFFE3" w14:textId="77777777" w:rsidR="004772E2" w:rsidRPr="00B20569" w:rsidRDefault="004772E2" w:rsidP="004772E2">
            <w:pPr>
              <w:spacing w:after="0" w:line="360" w:lineRule="auto"/>
              <w:ind w:left="9" w:right="34"/>
              <w:contextualSpacing/>
              <w:jc w:val="both"/>
              <w:rPr>
                <w:rFonts w:eastAsia="Calibri" w:cs="Times New Roman"/>
                <w:sz w:val="26"/>
                <w:szCs w:val="26"/>
                <w:lang w:val="de-DE"/>
              </w:rPr>
            </w:pPr>
          </w:p>
          <w:p w14:paraId="51D4685A"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5CB42A12"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lastRenderedPageBreak/>
              <w:t>Đánh giá điểm báo cáo nhóm.</w:t>
            </w:r>
          </w:p>
          <w:p w14:paraId="06BEEB87" w14:textId="77777777" w:rsidR="004772E2" w:rsidRPr="00B20569" w:rsidRDefault="004772E2" w:rsidP="004772E2">
            <w:pPr>
              <w:tabs>
                <w:tab w:val="left" w:pos="260"/>
              </w:tabs>
              <w:spacing w:after="0" w:line="360" w:lineRule="auto"/>
              <w:ind w:right="34"/>
              <w:jc w:val="both"/>
              <w:rPr>
                <w:rFonts w:eastAsia="Calibri" w:cs="Times New Roman"/>
                <w:sz w:val="26"/>
                <w:szCs w:val="26"/>
                <w:lang w:val="de-DE"/>
              </w:rPr>
            </w:pPr>
          </w:p>
        </w:tc>
      </w:tr>
      <w:tr w:rsidR="004772E2" w:rsidRPr="00B20569" w14:paraId="0F0DEB54" w14:textId="77777777" w:rsidTr="004772E2">
        <w:trPr>
          <w:trHeight w:val="1890"/>
        </w:trPr>
        <w:tc>
          <w:tcPr>
            <w:tcW w:w="979" w:type="dxa"/>
          </w:tcPr>
          <w:p w14:paraId="70601B80"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14</w:t>
            </w:r>
          </w:p>
        </w:tc>
        <w:tc>
          <w:tcPr>
            <w:tcW w:w="2296" w:type="dxa"/>
          </w:tcPr>
          <w:p w14:paraId="320BEA5F"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Chương 4. S</w:t>
            </w:r>
            <w:r w:rsidRPr="00B20569">
              <w:rPr>
                <w:rFonts w:eastAsia="Calibri" w:cs="Times New Roman"/>
                <w:b/>
                <w:sz w:val="26"/>
                <w:szCs w:val="26"/>
              </w:rPr>
              <w:t>ử dụng tài nguyên hiệu quả - ngành điện, điện tử</w:t>
            </w:r>
          </w:p>
          <w:p w14:paraId="0E2B1582" w14:textId="77777777" w:rsidR="004772E2" w:rsidRPr="00B20569" w:rsidRDefault="004772E2" w:rsidP="00902C5F">
            <w:pPr>
              <w:numPr>
                <w:ilvl w:val="2"/>
                <w:numId w:val="14"/>
              </w:numPr>
              <w:spacing w:after="0" w:line="360" w:lineRule="auto"/>
              <w:contextualSpacing/>
              <w:jc w:val="both"/>
              <w:rPr>
                <w:rFonts w:eastAsia="Calibri" w:cs="Times New Roman"/>
                <w:sz w:val="26"/>
                <w:szCs w:val="26"/>
              </w:rPr>
            </w:pPr>
            <w:r w:rsidRPr="00B20569">
              <w:rPr>
                <w:rFonts w:eastAsia="Calibri" w:cs="Times New Roman"/>
                <w:sz w:val="26"/>
                <w:szCs w:val="26"/>
              </w:rPr>
              <w:t>Tiết kiệm điện năng trong hệ thống cơ.</w:t>
            </w:r>
          </w:p>
          <w:p w14:paraId="25E4CB49" w14:textId="77777777" w:rsidR="004772E2" w:rsidRPr="00B20569" w:rsidRDefault="004772E2" w:rsidP="004772E2">
            <w:pPr>
              <w:spacing w:after="0" w:line="360" w:lineRule="auto"/>
              <w:ind w:left="360"/>
              <w:contextualSpacing/>
              <w:jc w:val="both"/>
              <w:rPr>
                <w:rFonts w:eastAsia="Calibri" w:cs="Times New Roman"/>
                <w:sz w:val="26"/>
                <w:szCs w:val="26"/>
              </w:rPr>
            </w:pPr>
          </w:p>
          <w:p w14:paraId="555765B1" w14:textId="77777777" w:rsidR="004772E2" w:rsidRPr="00B20569" w:rsidRDefault="004772E2" w:rsidP="004772E2">
            <w:pPr>
              <w:spacing w:after="0" w:line="360" w:lineRule="auto"/>
              <w:ind w:left="360"/>
              <w:contextualSpacing/>
              <w:jc w:val="both"/>
              <w:rPr>
                <w:rFonts w:eastAsia="Calibri" w:cs="Times New Roman"/>
                <w:sz w:val="26"/>
                <w:szCs w:val="26"/>
              </w:rPr>
            </w:pPr>
          </w:p>
          <w:p w14:paraId="14E51DA8" w14:textId="77777777" w:rsidR="004772E2" w:rsidRPr="00B20569" w:rsidRDefault="004772E2" w:rsidP="004772E2">
            <w:pPr>
              <w:spacing w:after="0" w:line="360" w:lineRule="auto"/>
              <w:ind w:left="360"/>
              <w:contextualSpacing/>
              <w:jc w:val="both"/>
              <w:rPr>
                <w:rFonts w:eastAsia="Calibri" w:cs="Times New Roman"/>
                <w:sz w:val="26"/>
                <w:szCs w:val="26"/>
              </w:rPr>
            </w:pPr>
          </w:p>
          <w:p w14:paraId="34AF6E27" w14:textId="77777777" w:rsidR="004772E2" w:rsidRPr="00B20569" w:rsidRDefault="004772E2" w:rsidP="004772E2">
            <w:pPr>
              <w:spacing w:after="0" w:line="360" w:lineRule="auto"/>
              <w:ind w:left="360"/>
              <w:contextualSpacing/>
              <w:jc w:val="both"/>
              <w:rPr>
                <w:rFonts w:eastAsia="Calibri" w:cs="Times New Roman"/>
                <w:sz w:val="26"/>
                <w:szCs w:val="26"/>
              </w:rPr>
            </w:pPr>
          </w:p>
          <w:p w14:paraId="4921A9E1" w14:textId="77777777" w:rsidR="004772E2" w:rsidRPr="00B20569" w:rsidRDefault="004772E2" w:rsidP="004772E2">
            <w:pPr>
              <w:spacing w:after="0" w:line="360" w:lineRule="auto"/>
              <w:ind w:left="360"/>
              <w:contextualSpacing/>
              <w:jc w:val="both"/>
              <w:rPr>
                <w:rFonts w:eastAsia="Calibri" w:cs="Times New Roman"/>
                <w:sz w:val="26"/>
                <w:szCs w:val="26"/>
              </w:rPr>
            </w:pPr>
          </w:p>
          <w:p w14:paraId="2B7F032B" w14:textId="77777777" w:rsidR="004772E2" w:rsidRPr="00B20569" w:rsidRDefault="004772E2" w:rsidP="004772E2">
            <w:pPr>
              <w:spacing w:after="0" w:line="360" w:lineRule="auto"/>
              <w:ind w:left="360"/>
              <w:contextualSpacing/>
              <w:jc w:val="both"/>
              <w:rPr>
                <w:rFonts w:eastAsia="Calibri" w:cs="Times New Roman"/>
                <w:sz w:val="26"/>
                <w:szCs w:val="26"/>
              </w:rPr>
            </w:pPr>
          </w:p>
          <w:p w14:paraId="42A947B6" w14:textId="77777777" w:rsidR="004772E2" w:rsidRPr="00B20569" w:rsidRDefault="004772E2" w:rsidP="004772E2">
            <w:pPr>
              <w:spacing w:after="0" w:line="360" w:lineRule="auto"/>
              <w:jc w:val="both"/>
              <w:rPr>
                <w:rFonts w:eastAsia="Calibri" w:cs="Times New Roman"/>
                <w:sz w:val="26"/>
                <w:szCs w:val="26"/>
              </w:rPr>
            </w:pPr>
          </w:p>
          <w:p w14:paraId="7330E8B5" w14:textId="77777777" w:rsidR="004772E2" w:rsidRPr="00B20569" w:rsidRDefault="004772E2" w:rsidP="004772E2">
            <w:pPr>
              <w:spacing w:after="0" w:line="360" w:lineRule="auto"/>
              <w:jc w:val="both"/>
              <w:rPr>
                <w:rFonts w:eastAsia="Calibri" w:cs="Times New Roman"/>
                <w:sz w:val="26"/>
                <w:szCs w:val="26"/>
              </w:rPr>
            </w:pPr>
          </w:p>
          <w:p w14:paraId="365C4E8E" w14:textId="77777777" w:rsidR="004772E2" w:rsidRPr="00B20569" w:rsidRDefault="004772E2" w:rsidP="004772E2">
            <w:pPr>
              <w:spacing w:after="0" w:line="360" w:lineRule="auto"/>
              <w:jc w:val="both"/>
              <w:rPr>
                <w:rFonts w:eastAsia="Calibri" w:cs="Times New Roman"/>
                <w:sz w:val="26"/>
                <w:szCs w:val="26"/>
              </w:rPr>
            </w:pPr>
          </w:p>
          <w:p w14:paraId="0E3E7F85" w14:textId="77777777" w:rsidR="004772E2" w:rsidRPr="00B20569" w:rsidRDefault="004772E2" w:rsidP="004772E2">
            <w:pPr>
              <w:spacing w:after="0" w:line="360" w:lineRule="auto"/>
              <w:jc w:val="both"/>
              <w:rPr>
                <w:rFonts w:eastAsia="Calibri" w:cs="Times New Roman"/>
                <w:sz w:val="26"/>
                <w:szCs w:val="26"/>
              </w:rPr>
            </w:pPr>
          </w:p>
          <w:p w14:paraId="0EAED44E" w14:textId="77777777" w:rsidR="004772E2" w:rsidRPr="00B20569" w:rsidRDefault="004772E2" w:rsidP="004772E2">
            <w:pPr>
              <w:spacing w:after="0" w:line="360" w:lineRule="auto"/>
              <w:jc w:val="both"/>
              <w:rPr>
                <w:rFonts w:eastAsia="Calibri" w:cs="Times New Roman"/>
                <w:sz w:val="26"/>
                <w:szCs w:val="26"/>
              </w:rPr>
            </w:pPr>
          </w:p>
          <w:p w14:paraId="641376A5" w14:textId="77777777" w:rsidR="004772E2" w:rsidRPr="00B20569" w:rsidRDefault="004772E2" w:rsidP="004772E2">
            <w:pPr>
              <w:spacing w:after="0" w:line="360" w:lineRule="auto"/>
              <w:jc w:val="both"/>
              <w:rPr>
                <w:rFonts w:eastAsia="Calibri" w:cs="Times New Roman"/>
                <w:sz w:val="26"/>
                <w:szCs w:val="26"/>
              </w:rPr>
            </w:pPr>
          </w:p>
          <w:p w14:paraId="59BB8EA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0B5B858B" w14:textId="77777777" w:rsidR="004772E2" w:rsidRPr="00B20569" w:rsidRDefault="004772E2" w:rsidP="004772E2">
            <w:pPr>
              <w:spacing w:after="0" w:line="360" w:lineRule="auto"/>
              <w:jc w:val="both"/>
              <w:rPr>
                <w:rFonts w:eastAsia="Calibri" w:cs="Times New Roman"/>
                <w:sz w:val="26"/>
                <w:szCs w:val="26"/>
              </w:rPr>
            </w:pPr>
          </w:p>
          <w:p w14:paraId="511ECAC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Các yêu cầu tự học đ/v sinh viên (4 giờ):</w:t>
            </w:r>
          </w:p>
          <w:p w14:paraId="25575293"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tiết kiệm năng lượng trong hệ thống nhiệt.</w:t>
            </w:r>
          </w:p>
        </w:tc>
        <w:tc>
          <w:tcPr>
            <w:tcW w:w="2771" w:type="dxa"/>
          </w:tcPr>
          <w:p w14:paraId="2207900B" w14:textId="77777777" w:rsidR="004772E2" w:rsidRPr="00B20569" w:rsidRDefault="004772E2" w:rsidP="004772E2">
            <w:pPr>
              <w:tabs>
                <w:tab w:val="left" w:pos="709"/>
              </w:tabs>
              <w:spacing w:after="0" w:line="360" w:lineRule="auto"/>
              <w:rPr>
                <w:rFonts w:eastAsia="Calibri" w:cs="Times New Roman"/>
                <w:sz w:val="26"/>
                <w:szCs w:val="26"/>
              </w:rPr>
            </w:pPr>
          </w:p>
          <w:p w14:paraId="172DCA25"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L.O.5.3 - </w:t>
            </w:r>
            <w:r w:rsidRPr="00B20569">
              <w:rPr>
                <w:rFonts w:eastAsia="Calibri" w:cs="Times New Roman"/>
                <w:bCs/>
                <w:kern w:val="24"/>
                <w:sz w:val="26"/>
                <w:szCs w:val="26"/>
                <w:lang w:val="pt-BR"/>
              </w:rPr>
              <w:t>Phân tích các giải pháp tiết kiệm năng lượng trong hệ thống cơ.</w:t>
            </w:r>
          </w:p>
          <w:p w14:paraId="52B0A03E" w14:textId="77777777" w:rsidR="004772E2" w:rsidRPr="00B20569" w:rsidRDefault="004772E2" w:rsidP="004772E2">
            <w:pPr>
              <w:tabs>
                <w:tab w:val="left" w:pos="709"/>
              </w:tabs>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L.O.5.5 - </w:t>
            </w:r>
            <w:r w:rsidRPr="00B20569">
              <w:rPr>
                <w:rFonts w:eastAsia="Calibri" w:cs="Times New Roman"/>
                <w:bCs/>
                <w:kern w:val="24"/>
                <w:sz w:val="26"/>
                <w:szCs w:val="26"/>
                <w:lang w:val="pt-BR"/>
              </w:rPr>
              <w:t>Đưa ra được ý tưởng tiết kiệm năng lượng hiệu quả.</w:t>
            </w:r>
          </w:p>
          <w:p w14:paraId="5D004A35"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6F2BAB5E"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795A265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L.O.7.2 – Có khả năng làm việc nhóm, thảo luận và giải quyết các vấn đề liên quan tới bảo vệ môi trường, sử dụng </w:t>
            </w:r>
            <w:r w:rsidRPr="00B20569">
              <w:rPr>
                <w:rFonts w:eastAsia="Calibri" w:cs="Times New Roman"/>
                <w:sz w:val="26"/>
                <w:szCs w:val="26"/>
              </w:rPr>
              <w:lastRenderedPageBreak/>
              <w:t>năng lượng và tài nguyên hiệu quả.</w:t>
            </w:r>
          </w:p>
          <w:p w14:paraId="127EA94F"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tc>
        <w:tc>
          <w:tcPr>
            <w:tcW w:w="2196" w:type="dxa"/>
          </w:tcPr>
          <w:p w14:paraId="2032085A" w14:textId="77777777" w:rsidR="004772E2" w:rsidRPr="00B20569" w:rsidRDefault="004772E2" w:rsidP="004772E2">
            <w:pPr>
              <w:spacing w:after="0" w:line="360" w:lineRule="auto"/>
              <w:jc w:val="both"/>
              <w:rPr>
                <w:rFonts w:eastAsia="Calibri" w:cs="Times New Roman"/>
                <w:i/>
                <w:sz w:val="26"/>
                <w:szCs w:val="26"/>
              </w:rPr>
            </w:pPr>
          </w:p>
          <w:p w14:paraId="3A773791"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0A9B8B7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nội dung về hệ thống cơ và giới thiệu nhóm báo cáo</w:t>
            </w:r>
          </w:p>
          <w:p w14:paraId="0C42539D"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678E596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5B093E3A"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0CA5278B" w14:textId="77777777" w:rsidR="004772E2" w:rsidRPr="00B20569" w:rsidRDefault="004772E2" w:rsidP="004772E2">
            <w:pPr>
              <w:spacing w:after="0" w:line="360" w:lineRule="auto"/>
              <w:jc w:val="both"/>
              <w:rPr>
                <w:rFonts w:eastAsia="Calibri" w:cs="Times New Roman"/>
                <w:i/>
                <w:sz w:val="26"/>
                <w:szCs w:val="26"/>
                <w:lang w:val="de-DE"/>
              </w:rPr>
            </w:pPr>
          </w:p>
          <w:p w14:paraId="36EAA543"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62D2C3C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Nhóm báo cáo trình bày về </w:t>
            </w:r>
            <w:r w:rsidRPr="00B20569">
              <w:rPr>
                <w:rFonts w:eastAsia="Calibri" w:cs="Times New Roman"/>
                <w:sz w:val="26"/>
                <w:szCs w:val="26"/>
              </w:rPr>
              <w:t>sử dụng năng lượng hiệu quả trong hệ thống cơ.</w:t>
            </w:r>
          </w:p>
          <w:p w14:paraId="4AAE3563"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1842ED5C"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5A98A67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2D36ADA6" w14:textId="77777777" w:rsidR="004772E2" w:rsidRPr="00B20569" w:rsidRDefault="004772E2" w:rsidP="004772E2">
            <w:pPr>
              <w:spacing w:after="0" w:line="360" w:lineRule="auto"/>
              <w:jc w:val="both"/>
              <w:rPr>
                <w:rFonts w:eastAsia="Calibri" w:cs="Times New Roman"/>
                <w:i/>
                <w:sz w:val="26"/>
                <w:szCs w:val="26"/>
                <w:lang w:val="de-DE"/>
              </w:rPr>
            </w:pPr>
          </w:p>
          <w:p w14:paraId="25B0764C" w14:textId="77777777" w:rsidR="004772E2" w:rsidRPr="00B20569" w:rsidRDefault="004772E2" w:rsidP="004772E2">
            <w:pPr>
              <w:spacing w:after="0" w:line="360" w:lineRule="auto"/>
              <w:jc w:val="both"/>
              <w:rPr>
                <w:rFonts w:eastAsia="Calibri" w:cs="Times New Roman"/>
                <w:i/>
                <w:sz w:val="26"/>
                <w:szCs w:val="26"/>
                <w:lang w:val="de-DE"/>
              </w:rPr>
            </w:pPr>
          </w:p>
          <w:p w14:paraId="7DB715E6"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lastRenderedPageBreak/>
              <w:t>Tự học:</w:t>
            </w:r>
          </w:p>
          <w:p w14:paraId="73D02604"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134F6543" w14:textId="77777777" w:rsidR="004772E2" w:rsidRPr="00B20569" w:rsidRDefault="004772E2" w:rsidP="004772E2">
            <w:pPr>
              <w:spacing w:after="0" w:line="360" w:lineRule="auto"/>
              <w:ind w:left="9" w:right="34"/>
              <w:contextualSpacing/>
              <w:jc w:val="both"/>
              <w:rPr>
                <w:rFonts w:eastAsia="Calibri" w:cs="Times New Roman"/>
                <w:sz w:val="26"/>
                <w:szCs w:val="26"/>
                <w:lang w:val="de-DE"/>
              </w:rPr>
            </w:pPr>
          </w:p>
          <w:p w14:paraId="67EC6DEA"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74419B26"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p w14:paraId="13E9E549" w14:textId="77777777" w:rsidR="004772E2" w:rsidRPr="00B20569" w:rsidRDefault="004772E2" w:rsidP="004772E2">
            <w:pPr>
              <w:tabs>
                <w:tab w:val="left" w:pos="260"/>
              </w:tabs>
              <w:spacing w:after="0" w:line="360" w:lineRule="auto"/>
              <w:ind w:right="34"/>
              <w:jc w:val="both"/>
              <w:rPr>
                <w:rFonts w:eastAsia="Calibri" w:cs="Times New Roman"/>
                <w:sz w:val="26"/>
                <w:szCs w:val="26"/>
                <w:lang w:val="de-DE"/>
              </w:rPr>
            </w:pPr>
          </w:p>
        </w:tc>
      </w:tr>
      <w:tr w:rsidR="004772E2" w:rsidRPr="00B20569" w14:paraId="6E095D28" w14:textId="77777777" w:rsidTr="004772E2">
        <w:trPr>
          <w:trHeight w:val="1890"/>
        </w:trPr>
        <w:tc>
          <w:tcPr>
            <w:tcW w:w="979" w:type="dxa"/>
          </w:tcPr>
          <w:p w14:paraId="2409A5C5" w14:textId="77777777" w:rsidR="004772E2" w:rsidRPr="00B20569" w:rsidRDefault="004772E2" w:rsidP="004772E2">
            <w:pPr>
              <w:spacing w:after="0" w:line="360" w:lineRule="auto"/>
              <w:jc w:val="center"/>
              <w:rPr>
                <w:rFonts w:eastAsia="Calibri" w:cs="Times New Roman"/>
                <w:sz w:val="26"/>
                <w:szCs w:val="26"/>
              </w:rPr>
            </w:pPr>
            <w:r w:rsidRPr="00B20569">
              <w:rPr>
                <w:rFonts w:eastAsia="Calibri" w:cs="Times New Roman"/>
                <w:sz w:val="26"/>
                <w:szCs w:val="26"/>
              </w:rPr>
              <w:lastRenderedPageBreak/>
              <w:t>15</w:t>
            </w:r>
          </w:p>
        </w:tc>
        <w:tc>
          <w:tcPr>
            <w:tcW w:w="2296" w:type="dxa"/>
          </w:tcPr>
          <w:p w14:paraId="21294F82" w14:textId="77777777" w:rsidR="004772E2" w:rsidRPr="00B20569" w:rsidRDefault="004772E2" w:rsidP="004772E2">
            <w:pPr>
              <w:spacing w:after="0" w:line="360" w:lineRule="auto"/>
              <w:jc w:val="both"/>
              <w:rPr>
                <w:rFonts w:eastAsia="Calibri" w:cs="Times New Roman"/>
                <w:b/>
                <w:sz w:val="26"/>
                <w:szCs w:val="26"/>
              </w:rPr>
            </w:pPr>
            <w:r w:rsidRPr="00B20569">
              <w:rPr>
                <w:rFonts w:eastAsia="Calibri" w:cs="Times New Roman"/>
                <w:b/>
                <w:iCs/>
                <w:sz w:val="26"/>
                <w:szCs w:val="26"/>
              </w:rPr>
              <w:t>Chương 4. S</w:t>
            </w:r>
            <w:r w:rsidRPr="00B20569">
              <w:rPr>
                <w:rFonts w:eastAsia="Calibri" w:cs="Times New Roman"/>
                <w:b/>
                <w:sz w:val="26"/>
                <w:szCs w:val="26"/>
              </w:rPr>
              <w:t>ử dụng tài nguyên hiệu quả - ngành điện, điện tử</w:t>
            </w:r>
          </w:p>
          <w:p w14:paraId="48DBF901" w14:textId="77777777" w:rsidR="004772E2" w:rsidRPr="00B20569" w:rsidRDefault="004772E2" w:rsidP="00902C5F">
            <w:pPr>
              <w:numPr>
                <w:ilvl w:val="2"/>
                <w:numId w:val="14"/>
              </w:numPr>
              <w:spacing w:after="0" w:line="360" w:lineRule="auto"/>
              <w:contextualSpacing/>
              <w:jc w:val="both"/>
              <w:rPr>
                <w:rFonts w:eastAsia="Calibri" w:cs="Times New Roman"/>
                <w:sz w:val="26"/>
                <w:szCs w:val="26"/>
              </w:rPr>
            </w:pPr>
            <w:r w:rsidRPr="00B20569">
              <w:rPr>
                <w:rFonts w:eastAsia="Calibri" w:cs="Times New Roman"/>
                <w:sz w:val="26"/>
                <w:szCs w:val="26"/>
              </w:rPr>
              <w:t>Tiết kiệm điện năng trong hệ thống nhiệt.</w:t>
            </w:r>
          </w:p>
          <w:p w14:paraId="39EC7FD8" w14:textId="77777777" w:rsidR="004772E2" w:rsidRPr="00B20569" w:rsidRDefault="004772E2" w:rsidP="004772E2">
            <w:pPr>
              <w:spacing w:after="0" w:line="360" w:lineRule="auto"/>
              <w:ind w:left="720"/>
              <w:contextualSpacing/>
              <w:jc w:val="both"/>
              <w:rPr>
                <w:rFonts w:eastAsia="Calibri" w:cs="Times New Roman"/>
                <w:sz w:val="26"/>
                <w:szCs w:val="26"/>
              </w:rPr>
            </w:pPr>
          </w:p>
          <w:p w14:paraId="40F14B33" w14:textId="77777777" w:rsidR="004772E2" w:rsidRPr="00B20569" w:rsidRDefault="004772E2" w:rsidP="004772E2">
            <w:pPr>
              <w:spacing w:after="0" w:line="360" w:lineRule="auto"/>
              <w:ind w:left="360"/>
              <w:contextualSpacing/>
              <w:jc w:val="both"/>
              <w:rPr>
                <w:rFonts w:eastAsia="Calibri" w:cs="Times New Roman"/>
                <w:sz w:val="26"/>
                <w:szCs w:val="26"/>
              </w:rPr>
            </w:pPr>
          </w:p>
          <w:p w14:paraId="03DEB32E" w14:textId="77777777" w:rsidR="004772E2" w:rsidRPr="00B20569" w:rsidRDefault="004772E2" w:rsidP="004772E2">
            <w:pPr>
              <w:spacing w:after="0" w:line="360" w:lineRule="auto"/>
              <w:ind w:left="360"/>
              <w:contextualSpacing/>
              <w:jc w:val="both"/>
              <w:rPr>
                <w:rFonts w:eastAsia="Calibri" w:cs="Times New Roman"/>
                <w:b/>
                <w:sz w:val="26"/>
                <w:szCs w:val="26"/>
              </w:rPr>
            </w:pPr>
          </w:p>
          <w:p w14:paraId="118CA269" w14:textId="77777777" w:rsidR="004772E2" w:rsidRPr="00B20569" w:rsidRDefault="004772E2" w:rsidP="004772E2">
            <w:pPr>
              <w:spacing w:after="0" w:line="360" w:lineRule="auto"/>
              <w:ind w:left="360"/>
              <w:contextualSpacing/>
              <w:jc w:val="both"/>
              <w:rPr>
                <w:rFonts w:eastAsia="Calibri" w:cs="Times New Roman"/>
                <w:b/>
                <w:sz w:val="26"/>
                <w:szCs w:val="26"/>
              </w:rPr>
            </w:pPr>
          </w:p>
          <w:p w14:paraId="5B3F608C" w14:textId="77777777" w:rsidR="004772E2" w:rsidRPr="00B20569" w:rsidRDefault="004772E2" w:rsidP="004772E2">
            <w:pPr>
              <w:spacing w:after="0" w:line="360" w:lineRule="auto"/>
              <w:ind w:left="360"/>
              <w:contextualSpacing/>
              <w:jc w:val="both"/>
              <w:rPr>
                <w:rFonts w:eastAsia="Calibri" w:cs="Times New Roman"/>
                <w:b/>
                <w:sz w:val="26"/>
                <w:szCs w:val="26"/>
              </w:rPr>
            </w:pPr>
          </w:p>
          <w:p w14:paraId="2967C2DD" w14:textId="77777777" w:rsidR="004772E2" w:rsidRPr="00B20569" w:rsidRDefault="004772E2" w:rsidP="004772E2">
            <w:pPr>
              <w:spacing w:after="0" w:line="360" w:lineRule="auto"/>
              <w:ind w:left="360"/>
              <w:contextualSpacing/>
              <w:jc w:val="both"/>
              <w:rPr>
                <w:rFonts w:eastAsia="Calibri" w:cs="Times New Roman"/>
                <w:b/>
                <w:sz w:val="26"/>
                <w:szCs w:val="26"/>
              </w:rPr>
            </w:pPr>
          </w:p>
          <w:p w14:paraId="0CAB5043" w14:textId="5AA2DBA6" w:rsidR="004772E2" w:rsidRPr="00B20569" w:rsidRDefault="004772E2" w:rsidP="004772E2">
            <w:pPr>
              <w:spacing w:after="0" w:line="360" w:lineRule="auto"/>
              <w:ind w:left="360"/>
              <w:contextualSpacing/>
              <w:jc w:val="both"/>
              <w:rPr>
                <w:rFonts w:eastAsia="Calibri" w:cs="Times New Roman"/>
                <w:b/>
                <w:sz w:val="26"/>
                <w:szCs w:val="26"/>
              </w:rPr>
            </w:pPr>
            <w:r w:rsidRPr="00B20569">
              <w:rPr>
                <w:rFonts w:eastAsia="Calibri" w:cs="Times New Roman"/>
                <w:b/>
                <w:sz w:val="26"/>
                <w:szCs w:val="26"/>
              </w:rPr>
              <w:t xml:space="preserve">Tổng kết nội dung </w:t>
            </w:r>
            <w:r w:rsidR="000B0D3A" w:rsidRPr="00B20569">
              <w:rPr>
                <w:rFonts w:eastAsia="Calibri" w:cs="Times New Roman"/>
                <w:b/>
                <w:sz w:val="26"/>
                <w:szCs w:val="26"/>
              </w:rPr>
              <w:t>môn học</w:t>
            </w:r>
          </w:p>
          <w:p w14:paraId="2332C1C1" w14:textId="77777777" w:rsidR="004772E2" w:rsidRPr="00B20569" w:rsidRDefault="004772E2" w:rsidP="004772E2">
            <w:pPr>
              <w:spacing w:after="0" w:line="360" w:lineRule="auto"/>
              <w:ind w:left="360"/>
              <w:contextualSpacing/>
              <w:jc w:val="both"/>
              <w:rPr>
                <w:rFonts w:eastAsia="Calibri" w:cs="Times New Roman"/>
                <w:sz w:val="26"/>
                <w:szCs w:val="26"/>
              </w:rPr>
            </w:pPr>
          </w:p>
          <w:p w14:paraId="6D3FD16B" w14:textId="77777777" w:rsidR="004772E2" w:rsidRPr="00B20569" w:rsidRDefault="004772E2" w:rsidP="004772E2">
            <w:pPr>
              <w:spacing w:after="0" w:line="360" w:lineRule="auto"/>
              <w:ind w:left="360"/>
              <w:contextualSpacing/>
              <w:jc w:val="both"/>
              <w:rPr>
                <w:rFonts w:eastAsia="Calibri" w:cs="Times New Roman"/>
                <w:sz w:val="26"/>
                <w:szCs w:val="26"/>
              </w:rPr>
            </w:pPr>
          </w:p>
          <w:p w14:paraId="4451DA93" w14:textId="77777777" w:rsidR="004772E2" w:rsidRPr="00B20569" w:rsidRDefault="004772E2" w:rsidP="004772E2">
            <w:pPr>
              <w:spacing w:after="0" w:line="360" w:lineRule="auto"/>
              <w:ind w:left="360"/>
              <w:contextualSpacing/>
              <w:jc w:val="both"/>
              <w:rPr>
                <w:rFonts w:eastAsia="Calibri" w:cs="Times New Roman"/>
                <w:sz w:val="26"/>
                <w:szCs w:val="26"/>
              </w:rPr>
            </w:pPr>
          </w:p>
          <w:p w14:paraId="133B180A" w14:textId="77777777" w:rsidR="004772E2" w:rsidRPr="00B20569" w:rsidRDefault="004772E2" w:rsidP="004772E2">
            <w:pPr>
              <w:spacing w:after="0" w:line="360" w:lineRule="auto"/>
              <w:ind w:left="360"/>
              <w:contextualSpacing/>
              <w:jc w:val="both"/>
              <w:rPr>
                <w:rFonts w:eastAsia="Calibri" w:cs="Times New Roman"/>
                <w:sz w:val="26"/>
                <w:szCs w:val="26"/>
              </w:rPr>
            </w:pPr>
          </w:p>
          <w:p w14:paraId="5D15FAEB" w14:textId="77777777" w:rsidR="004772E2" w:rsidRPr="00B20569" w:rsidRDefault="004772E2" w:rsidP="004772E2">
            <w:pPr>
              <w:spacing w:after="0" w:line="360" w:lineRule="auto"/>
              <w:ind w:left="360"/>
              <w:contextualSpacing/>
              <w:jc w:val="both"/>
              <w:rPr>
                <w:rFonts w:eastAsia="Calibri" w:cs="Times New Roman"/>
                <w:sz w:val="26"/>
                <w:szCs w:val="26"/>
              </w:rPr>
            </w:pPr>
          </w:p>
          <w:p w14:paraId="2F47E78F" w14:textId="77777777" w:rsidR="004772E2" w:rsidRPr="00B20569" w:rsidRDefault="004772E2" w:rsidP="004772E2">
            <w:pPr>
              <w:spacing w:after="0" w:line="360" w:lineRule="auto"/>
              <w:ind w:left="360"/>
              <w:contextualSpacing/>
              <w:jc w:val="both"/>
              <w:rPr>
                <w:rFonts w:eastAsia="Calibri" w:cs="Times New Roman"/>
                <w:sz w:val="26"/>
                <w:szCs w:val="26"/>
              </w:rPr>
            </w:pPr>
          </w:p>
          <w:p w14:paraId="748B18C9" w14:textId="77777777" w:rsidR="004772E2" w:rsidRPr="00B20569" w:rsidRDefault="004772E2" w:rsidP="004772E2">
            <w:pPr>
              <w:spacing w:after="0" w:line="360" w:lineRule="auto"/>
              <w:ind w:left="360"/>
              <w:contextualSpacing/>
              <w:jc w:val="both"/>
              <w:rPr>
                <w:rFonts w:eastAsia="Calibri" w:cs="Times New Roman"/>
                <w:sz w:val="26"/>
                <w:szCs w:val="26"/>
              </w:rPr>
            </w:pPr>
          </w:p>
          <w:p w14:paraId="1742CDE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lastRenderedPageBreak/>
              <w:t>Bài tập câu hỏi trắc nghiệm để tổng kết nội dung bài học.</w:t>
            </w:r>
          </w:p>
          <w:p w14:paraId="78E3077D" w14:textId="77777777" w:rsidR="004772E2" w:rsidRPr="00B20569" w:rsidRDefault="004772E2" w:rsidP="004772E2">
            <w:pPr>
              <w:spacing w:after="0" w:line="360" w:lineRule="auto"/>
              <w:jc w:val="both"/>
              <w:rPr>
                <w:rFonts w:eastAsia="Calibri" w:cs="Times New Roman"/>
                <w:sz w:val="26"/>
                <w:szCs w:val="26"/>
              </w:rPr>
            </w:pPr>
          </w:p>
          <w:p w14:paraId="38A3330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(4 giờ):</w:t>
            </w:r>
          </w:p>
          <w:p w14:paraId="67EA889C" w14:textId="77777777" w:rsidR="004772E2" w:rsidRPr="00B20569" w:rsidRDefault="004772E2"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Ôn tập</w:t>
            </w:r>
          </w:p>
        </w:tc>
        <w:tc>
          <w:tcPr>
            <w:tcW w:w="2771" w:type="dxa"/>
          </w:tcPr>
          <w:p w14:paraId="2B87B16C" w14:textId="77777777" w:rsidR="004772E2" w:rsidRPr="00B20569" w:rsidRDefault="004772E2" w:rsidP="004772E2">
            <w:pPr>
              <w:spacing w:after="0" w:line="360" w:lineRule="auto"/>
              <w:jc w:val="both"/>
              <w:rPr>
                <w:rFonts w:eastAsia="Calibri" w:cs="Times New Roman"/>
                <w:bCs/>
                <w:kern w:val="24"/>
                <w:sz w:val="26"/>
                <w:szCs w:val="26"/>
                <w:lang w:val="pt-BR"/>
              </w:rPr>
            </w:pPr>
            <w:r w:rsidRPr="00B20569">
              <w:rPr>
                <w:rFonts w:eastAsia="Calibri" w:cs="Times New Roman"/>
                <w:sz w:val="26"/>
                <w:szCs w:val="26"/>
              </w:rPr>
              <w:lastRenderedPageBreak/>
              <w:t xml:space="preserve">L.O.5.3 - </w:t>
            </w:r>
            <w:r w:rsidRPr="00B20569">
              <w:rPr>
                <w:rFonts w:eastAsia="Calibri" w:cs="Times New Roman"/>
                <w:bCs/>
                <w:kern w:val="24"/>
                <w:sz w:val="26"/>
                <w:szCs w:val="26"/>
                <w:lang w:val="pt-BR"/>
              </w:rPr>
              <w:t>Phân tích các giải pháp tiết kiệm năng lượng trong hệ thống nhiệt.</w:t>
            </w:r>
          </w:p>
          <w:p w14:paraId="0FAE5387" w14:textId="77777777" w:rsidR="004772E2" w:rsidRPr="00B20569" w:rsidRDefault="004772E2" w:rsidP="004772E2">
            <w:pPr>
              <w:tabs>
                <w:tab w:val="left" w:pos="709"/>
              </w:tabs>
              <w:spacing w:after="0" w:line="360" w:lineRule="auto"/>
              <w:jc w:val="both"/>
              <w:rPr>
                <w:rFonts w:eastAsia="Calibri" w:cs="Times New Roman"/>
                <w:bCs/>
                <w:kern w:val="24"/>
                <w:sz w:val="26"/>
                <w:szCs w:val="26"/>
                <w:lang w:val="pt-BR"/>
              </w:rPr>
            </w:pPr>
            <w:r w:rsidRPr="00B20569">
              <w:rPr>
                <w:rFonts w:eastAsia="Calibri" w:cs="Times New Roman"/>
                <w:sz w:val="26"/>
                <w:szCs w:val="26"/>
              </w:rPr>
              <w:t xml:space="preserve">L.O.5.5 - </w:t>
            </w:r>
            <w:r w:rsidRPr="00B20569">
              <w:rPr>
                <w:rFonts w:eastAsia="Calibri" w:cs="Times New Roman"/>
                <w:bCs/>
                <w:kern w:val="24"/>
                <w:sz w:val="26"/>
                <w:szCs w:val="26"/>
                <w:lang w:val="pt-BR"/>
              </w:rPr>
              <w:t>Đưa ra được ý tưởng tiết kiệm năng lượng hiệu quả.</w:t>
            </w:r>
          </w:p>
          <w:p w14:paraId="2DC72CF9"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L.O.6.1 - Có khả năng tự tìm kiếm tài liệu, tự nghiên cứu các nội dung liên quan tới bảo vệ môi trường, sử dụng năng lượng và tài nguyên hiệu quả.</w:t>
            </w:r>
          </w:p>
          <w:p w14:paraId="4D151882"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L.O.6.2 - Có khả năng trình bày các nội dung liên quan tới bảo vệ môi trường, sử dụng năng lượng và tài nguyên hiệu quả.</w:t>
            </w:r>
          </w:p>
          <w:p w14:paraId="3D5A1B1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xml:space="preserve">L.O.7.2 – Có khả năng làm việc nhóm, thảo luận và giải quyết các vấn đề liên quan tới bảo vệ môi trường, sử dụng </w:t>
            </w:r>
            <w:r w:rsidRPr="00B20569">
              <w:rPr>
                <w:rFonts w:eastAsia="Calibri" w:cs="Times New Roman"/>
                <w:sz w:val="26"/>
                <w:szCs w:val="26"/>
              </w:rPr>
              <w:lastRenderedPageBreak/>
              <w:t>năng lượng và tài nguyên hiệu quả.</w:t>
            </w:r>
          </w:p>
          <w:p w14:paraId="44CD9EAA" w14:textId="77777777" w:rsidR="004772E2" w:rsidRPr="00B20569" w:rsidRDefault="004772E2" w:rsidP="004772E2">
            <w:pPr>
              <w:tabs>
                <w:tab w:val="left" w:pos="709"/>
              </w:tabs>
              <w:spacing w:after="0" w:line="360" w:lineRule="auto"/>
              <w:jc w:val="both"/>
              <w:rPr>
                <w:rFonts w:eastAsia="Calibri" w:cs="Times New Roman"/>
                <w:sz w:val="26"/>
                <w:szCs w:val="26"/>
              </w:rPr>
            </w:pPr>
            <w:r w:rsidRPr="00B20569">
              <w:rPr>
                <w:rFonts w:eastAsia="Calibri" w:cs="Times New Roman"/>
                <w:sz w:val="26"/>
                <w:szCs w:val="26"/>
              </w:rPr>
              <w:t>L.O.7.1 – Ý thức trong việc tự hoàn thành các nhiệm vụ học tập của bản thân.</w:t>
            </w:r>
          </w:p>
        </w:tc>
        <w:tc>
          <w:tcPr>
            <w:tcW w:w="2196" w:type="dxa"/>
          </w:tcPr>
          <w:p w14:paraId="1F4CB5C7"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lastRenderedPageBreak/>
              <w:t>Giảng viên:</w:t>
            </w:r>
          </w:p>
          <w:p w14:paraId="5CE65AD9"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nội dung về hệ thống cơ và giới thiệu nhóm báo cáo</w:t>
            </w:r>
          </w:p>
          <w:p w14:paraId="0C382295"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6093693F"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12397BCB"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424ECF6C" w14:textId="77777777" w:rsidR="004772E2" w:rsidRPr="00B20569" w:rsidRDefault="004772E2" w:rsidP="004772E2">
            <w:pPr>
              <w:spacing w:after="0" w:line="360" w:lineRule="auto"/>
              <w:jc w:val="both"/>
              <w:rPr>
                <w:rFonts w:eastAsia="Calibri" w:cs="Times New Roman"/>
                <w:i/>
                <w:sz w:val="26"/>
                <w:szCs w:val="26"/>
                <w:lang w:val="de-DE"/>
              </w:rPr>
            </w:pPr>
          </w:p>
          <w:p w14:paraId="6478304F"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71E22AE0"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lang w:val="de-DE"/>
              </w:rPr>
              <w:t xml:space="preserve">- Nhóm báo cáo trình bày về </w:t>
            </w:r>
            <w:r w:rsidRPr="00B20569">
              <w:rPr>
                <w:rFonts w:eastAsia="Calibri" w:cs="Times New Roman"/>
                <w:sz w:val="26"/>
                <w:szCs w:val="26"/>
              </w:rPr>
              <w:t>sử dụng năng lượng hiệu quả trong hệ thống cơ.</w:t>
            </w:r>
          </w:p>
          <w:p w14:paraId="0C93CDF6" w14:textId="77777777" w:rsidR="004772E2" w:rsidRPr="00B20569" w:rsidRDefault="004772E2" w:rsidP="004772E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1D511024"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9E4EA47" w14:textId="77777777" w:rsidR="004772E2" w:rsidRPr="00B20569" w:rsidRDefault="004772E2" w:rsidP="004772E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6DFC7E48" w14:textId="77777777" w:rsidR="004772E2" w:rsidRPr="00B20569" w:rsidRDefault="004772E2" w:rsidP="004772E2">
            <w:pPr>
              <w:spacing w:after="0" w:line="360" w:lineRule="auto"/>
              <w:jc w:val="both"/>
              <w:rPr>
                <w:rFonts w:eastAsia="Calibri" w:cs="Times New Roman"/>
                <w:i/>
                <w:sz w:val="26"/>
                <w:szCs w:val="26"/>
                <w:lang w:val="de-DE"/>
              </w:rPr>
            </w:pPr>
          </w:p>
          <w:p w14:paraId="0A857DDB" w14:textId="77777777" w:rsidR="004772E2" w:rsidRPr="00B20569" w:rsidRDefault="004772E2" w:rsidP="004772E2">
            <w:pPr>
              <w:spacing w:after="0" w:line="360" w:lineRule="auto"/>
              <w:jc w:val="both"/>
              <w:rPr>
                <w:rFonts w:eastAsia="Calibri" w:cs="Times New Roman"/>
                <w:i/>
                <w:sz w:val="26"/>
                <w:szCs w:val="26"/>
                <w:lang w:val="de-DE"/>
              </w:rPr>
            </w:pPr>
          </w:p>
          <w:p w14:paraId="3E39EB0A" w14:textId="77777777" w:rsidR="004772E2" w:rsidRPr="00B20569" w:rsidRDefault="004772E2" w:rsidP="004772E2">
            <w:pPr>
              <w:spacing w:after="0" w:line="360" w:lineRule="auto"/>
              <w:jc w:val="both"/>
              <w:rPr>
                <w:rFonts w:eastAsia="Calibri" w:cs="Times New Roman"/>
                <w:i/>
                <w:sz w:val="26"/>
                <w:szCs w:val="26"/>
                <w:lang w:val="de-DE"/>
              </w:rPr>
            </w:pPr>
          </w:p>
          <w:p w14:paraId="4EFAA61D" w14:textId="77777777" w:rsidR="004772E2" w:rsidRPr="00B20569" w:rsidRDefault="004772E2" w:rsidP="004772E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00C38B51" w14:textId="77777777" w:rsidR="004772E2" w:rsidRPr="00B20569" w:rsidRDefault="004772E2" w:rsidP="004772E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68C461AA"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lastRenderedPageBreak/>
              <w:t>Đánh giá trên lớp theo thông qua câu hỏi trắc nghiệm.</w:t>
            </w:r>
          </w:p>
          <w:p w14:paraId="50E39C49" w14:textId="77777777" w:rsidR="004772E2" w:rsidRPr="00B20569" w:rsidRDefault="004772E2" w:rsidP="00902C5F">
            <w:pPr>
              <w:numPr>
                <w:ilvl w:val="0"/>
                <w:numId w:val="5"/>
              </w:numPr>
              <w:tabs>
                <w:tab w:val="left" w:pos="260"/>
              </w:tabs>
              <w:spacing w:after="0" w:line="360" w:lineRule="auto"/>
              <w:ind w:left="0"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p w14:paraId="46EF868B" w14:textId="77777777" w:rsidR="004772E2" w:rsidRPr="00B20569" w:rsidRDefault="004772E2" w:rsidP="004772E2">
            <w:pPr>
              <w:tabs>
                <w:tab w:val="left" w:pos="260"/>
              </w:tabs>
              <w:spacing w:after="0" w:line="360" w:lineRule="auto"/>
              <w:ind w:right="34"/>
              <w:jc w:val="both"/>
              <w:rPr>
                <w:rFonts w:eastAsia="Calibri" w:cs="Times New Roman"/>
                <w:sz w:val="26"/>
                <w:szCs w:val="26"/>
                <w:lang w:val="de-DE"/>
              </w:rPr>
            </w:pPr>
          </w:p>
        </w:tc>
      </w:tr>
    </w:tbl>
    <w:p w14:paraId="7847BF7D" w14:textId="77777777" w:rsidR="004772E2" w:rsidRPr="00B20569" w:rsidRDefault="004772E2" w:rsidP="004772E2">
      <w:pPr>
        <w:tabs>
          <w:tab w:val="left" w:pos="3686"/>
        </w:tabs>
        <w:spacing w:after="0" w:line="360" w:lineRule="auto"/>
        <w:rPr>
          <w:rFonts w:eastAsia="Calibri" w:cs="Times New Roman"/>
          <w:b/>
          <w:sz w:val="26"/>
          <w:szCs w:val="26"/>
        </w:rPr>
      </w:pPr>
      <w:r w:rsidRPr="00B20569">
        <w:rPr>
          <w:rFonts w:eastAsia="Calibri" w:cs="Times New Roman"/>
          <w:b/>
          <w:sz w:val="26"/>
          <w:szCs w:val="26"/>
        </w:rPr>
        <w:lastRenderedPageBreak/>
        <w:t xml:space="preserve">16.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4772E2" w:rsidRPr="00B20569" w14:paraId="3711D5CE" w14:textId="77777777" w:rsidTr="004772E2">
        <w:tc>
          <w:tcPr>
            <w:tcW w:w="2549" w:type="dxa"/>
          </w:tcPr>
          <w:p w14:paraId="738A1744" w14:textId="77777777" w:rsidR="004772E2" w:rsidRPr="00B20569" w:rsidRDefault="004772E2" w:rsidP="004772E2">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13AB8B75" w14:textId="77777777" w:rsidR="004772E2" w:rsidRPr="00B20569" w:rsidRDefault="004772E2" w:rsidP="004772E2">
            <w:pPr>
              <w:spacing w:after="0" w:line="360" w:lineRule="auto"/>
              <w:ind w:left="360"/>
              <w:rPr>
                <w:rFonts w:eastAsia="Calibri" w:cs="Times New Roman"/>
                <w:sz w:val="26"/>
                <w:szCs w:val="26"/>
              </w:rPr>
            </w:pPr>
            <w:r w:rsidRPr="00B20569">
              <w:rPr>
                <w:rFonts w:eastAsia="Calibri" w:cs="Times New Roman"/>
                <w:sz w:val="26"/>
                <w:szCs w:val="26"/>
              </w:rPr>
              <w:t>Cao Văn Tuấn</w:t>
            </w:r>
          </w:p>
        </w:tc>
      </w:tr>
      <w:tr w:rsidR="004772E2" w:rsidRPr="00B20569" w14:paraId="41332318" w14:textId="77777777" w:rsidTr="004772E2">
        <w:tc>
          <w:tcPr>
            <w:tcW w:w="2549" w:type="dxa"/>
          </w:tcPr>
          <w:p w14:paraId="4244128F" w14:textId="77777777" w:rsidR="004772E2" w:rsidRPr="00B20569" w:rsidRDefault="004772E2" w:rsidP="004772E2">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4888BFCE" w14:textId="77777777" w:rsidR="004772E2" w:rsidRPr="00B20569" w:rsidRDefault="004772E2" w:rsidP="004772E2">
            <w:pPr>
              <w:spacing w:after="0" w:line="360" w:lineRule="auto"/>
              <w:ind w:left="360"/>
              <w:rPr>
                <w:rFonts w:eastAsia="Calibri" w:cs="Times New Roman"/>
                <w:sz w:val="26"/>
                <w:szCs w:val="26"/>
              </w:rPr>
            </w:pPr>
            <w:r w:rsidRPr="00B20569">
              <w:rPr>
                <w:rFonts w:eastAsia="Calibri" w:cs="Times New Roman"/>
                <w:sz w:val="26"/>
                <w:szCs w:val="26"/>
              </w:rPr>
              <w:t>Điện Công Nghiệp</w:t>
            </w:r>
          </w:p>
        </w:tc>
      </w:tr>
      <w:tr w:rsidR="004772E2" w:rsidRPr="00B20569" w14:paraId="3BE5F20E" w14:textId="77777777" w:rsidTr="004772E2">
        <w:tc>
          <w:tcPr>
            <w:tcW w:w="2549" w:type="dxa"/>
          </w:tcPr>
          <w:p w14:paraId="61D620B7" w14:textId="77777777" w:rsidR="004772E2" w:rsidRPr="00B20569" w:rsidRDefault="004772E2" w:rsidP="004772E2">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6EB1F3E1" w14:textId="77777777" w:rsidR="004772E2" w:rsidRPr="00B20569" w:rsidRDefault="004772E2" w:rsidP="004772E2">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4772E2" w:rsidRPr="00B20569" w14:paraId="547B0579" w14:textId="77777777" w:rsidTr="004772E2">
        <w:tc>
          <w:tcPr>
            <w:tcW w:w="2549" w:type="dxa"/>
            <w:hideMark/>
          </w:tcPr>
          <w:p w14:paraId="7F83CB8A" w14:textId="77777777" w:rsidR="004772E2" w:rsidRPr="00B20569" w:rsidRDefault="004772E2" w:rsidP="004772E2">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7E245FC5" w14:textId="77777777" w:rsidR="004772E2" w:rsidRPr="00B20569" w:rsidRDefault="004772E2" w:rsidP="004772E2">
            <w:pPr>
              <w:spacing w:after="0" w:line="360" w:lineRule="auto"/>
              <w:ind w:left="360"/>
              <w:rPr>
                <w:rFonts w:eastAsia="Calibri" w:cs="Times New Roman"/>
                <w:sz w:val="26"/>
                <w:szCs w:val="26"/>
              </w:rPr>
            </w:pPr>
            <w:r w:rsidRPr="00B20569">
              <w:rPr>
                <w:rFonts w:eastAsia="Calibri" w:cs="Times New Roman"/>
                <w:sz w:val="26"/>
                <w:szCs w:val="26"/>
              </w:rPr>
              <w:t>caotuan1988@gmail.com</w:t>
            </w:r>
          </w:p>
        </w:tc>
      </w:tr>
      <w:tr w:rsidR="004772E2" w:rsidRPr="00B20569" w14:paraId="6EF5F06A" w14:textId="77777777" w:rsidTr="004772E2">
        <w:tc>
          <w:tcPr>
            <w:tcW w:w="2549" w:type="dxa"/>
            <w:hideMark/>
          </w:tcPr>
          <w:p w14:paraId="0E8DC502" w14:textId="77777777" w:rsidR="004772E2" w:rsidRPr="00B20569" w:rsidRDefault="004772E2" w:rsidP="004772E2">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6FCB8D3A" w14:textId="77777777" w:rsidR="004772E2" w:rsidRPr="00B20569" w:rsidRDefault="004772E2" w:rsidP="004772E2">
            <w:pPr>
              <w:spacing w:after="0" w:line="360" w:lineRule="auto"/>
              <w:ind w:left="360"/>
              <w:rPr>
                <w:rFonts w:eastAsia="Calibri" w:cs="Times New Roman"/>
                <w:sz w:val="26"/>
                <w:szCs w:val="26"/>
              </w:rPr>
            </w:pPr>
            <w:r w:rsidRPr="00B20569">
              <w:rPr>
                <w:rFonts w:eastAsia="Calibri" w:cs="Times New Roman"/>
                <w:sz w:val="26"/>
                <w:szCs w:val="26"/>
              </w:rPr>
              <w:t>0907907093</w:t>
            </w:r>
          </w:p>
        </w:tc>
      </w:tr>
    </w:tbl>
    <w:p w14:paraId="6C150692" w14:textId="77777777" w:rsidR="004772E2" w:rsidRPr="00B20569" w:rsidRDefault="004772E2" w:rsidP="004772E2">
      <w:pPr>
        <w:tabs>
          <w:tab w:val="left" w:pos="3686"/>
        </w:tabs>
        <w:spacing w:after="0" w:line="360" w:lineRule="auto"/>
        <w:rPr>
          <w:rFonts w:eastAsia="Calibri" w:cs="Times New Roman"/>
          <w:b/>
          <w:sz w:val="26"/>
          <w:szCs w:val="26"/>
        </w:rPr>
      </w:pPr>
      <w:r w:rsidRPr="00B20569">
        <w:rPr>
          <w:rFonts w:eastAsia="Calibri" w:cs="Times New Roman"/>
          <w:b/>
          <w:sz w:val="26"/>
          <w:szCs w:val="26"/>
        </w:rPr>
        <w:t>17. Phê duyệt</w:t>
      </w:r>
    </w:p>
    <w:p w14:paraId="7DA9F6D0" w14:textId="77777777" w:rsidR="004772E2" w:rsidRPr="00B20569" w:rsidRDefault="004772E2" w:rsidP="004772E2">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2020</w:t>
      </w:r>
    </w:p>
    <w:p w14:paraId="7C6E796D" w14:textId="77777777" w:rsidR="004772E2" w:rsidRPr="00B20569" w:rsidRDefault="004772E2" w:rsidP="004772E2">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73E6DDDC" w14:textId="77777777" w:rsidR="004772E2" w:rsidRPr="00B20569" w:rsidRDefault="004772E2">
      <w:pPr>
        <w:rPr>
          <w:rFonts w:eastAsia="Times New Roman" w:cs="Times New Roman"/>
          <w:b/>
          <w:bCs/>
          <w:i/>
          <w:sz w:val="26"/>
          <w:szCs w:val="24"/>
        </w:rPr>
      </w:pPr>
      <w:r w:rsidRPr="00B20569">
        <w:br w:type="page"/>
      </w:r>
    </w:p>
    <w:p w14:paraId="76391800" w14:textId="7B988DD5" w:rsidR="00E16F4F" w:rsidRPr="00B20569" w:rsidRDefault="00E16F4F" w:rsidP="007D6AB7">
      <w:pPr>
        <w:pStyle w:val="Heading5"/>
      </w:pPr>
      <w:bookmarkStart w:id="91" w:name="_Toc75609435"/>
      <w:r w:rsidRPr="00B20569">
        <w:lastRenderedPageBreak/>
        <w:t>Toán kỹ thuật</w:t>
      </w:r>
      <w:bookmarkEnd w:id="91"/>
    </w:p>
    <w:p w14:paraId="075AA89F" w14:textId="5D4032FB" w:rsidR="00E16F4F" w:rsidRPr="00B20569" w:rsidRDefault="00E16F4F" w:rsidP="00E16F4F">
      <w:pPr>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3C038F8A" w14:textId="66C8390B" w:rsidR="00E16F4F" w:rsidRPr="00B20569" w:rsidRDefault="00E16F4F" w:rsidP="00E16F4F">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Toán kỹ thuật</w:t>
      </w:r>
    </w:p>
    <w:p w14:paraId="6FA66850" w14:textId="3E935F35" w:rsidR="00E16F4F" w:rsidRPr="00B20569" w:rsidRDefault="00E16F4F" w:rsidP="00E16F4F">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w:t>
      </w:r>
      <w:r w:rsidR="005F7CC1" w:rsidRPr="00B20569">
        <w:rPr>
          <w:rFonts w:eastAsia="Calibri" w:cs="Times New Roman"/>
          <w:b/>
          <w:sz w:val="26"/>
          <w:szCs w:val="26"/>
          <w:lang w:val="nb-NO"/>
        </w:rPr>
        <w:t>DDC3221</w:t>
      </w:r>
    </w:p>
    <w:p w14:paraId="5DFCB454" w14:textId="77777777" w:rsidR="00E16F4F" w:rsidRPr="00B20569" w:rsidRDefault="00E16F4F" w:rsidP="00E16F4F">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3. Số tín chỉ</w:t>
      </w:r>
      <w:r w:rsidRPr="00B20569">
        <w:rPr>
          <w:rFonts w:eastAsia="Calibri" w:cs="Times New Roman"/>
          <w:b/>
          <w:sz w:val="26"/>
          <w:szCs w:val="26"/>
          <w:lang w:val="nb-NO"/>
        </w:rPr>
        <w:tab/>
        <w:t>: 2 (2, 0, 4)</w:t>
      </w:r>
    </w:p>
    <w:p w14:paraId="429EF0AD" w14:textId="77777777" w:rsidR="00E16F4F" w:rsidRPr="00B20569" w:rsidRDefault="00E16F4F" w:rsidP="00E16F4F">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1</w:t>
      </w:r>
    </w:p>
    <w:p w14:paraId="668407D8" w14:textId="77777777" w:rsidR="00E16F4F" w:rsidRPr="00B20569" w:rsidRDefault="00E16F4F" w:rsidP="00E16F4F">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722DD1FE" w14:textId="77777777" w:rsidR="00E16F4F" w:rsidRPr="00B20569" w:rsidRDefault="00E16F4F" w:rsidP="00E16F4F">
      <w:pPr>
        <w:spacing w:after="0" w:line="360" w:lineRule="auto"/>
        <w:rPr>
          <w:rFonts w:eastAsia="Calibri" w:cs="Times New Roman"/>
          <w:iCs/>
          <w:sz w:val="26"/>
          <w:szCs w:val="26"/>
          <w:lang w:val="nb-NO"/>
        </w:rPr>
      </w:pPr>
      <w:r w:rsidRPr="00B20569">
        <w:rPr>
          <w:rFonts w:eastAsia="Calibri" w:cs="Times New Roman"/>
          <w:iCs/>
          <w:sz w:val="26"/>
          <w:szCs w:val="26"/>
          <w:lang w:val="nb-NO"/>
        </w:rPr>
        <w:tab/>
        <w:t xml:space="preserve">- Lý thuyết: </w:t>
      </w:r>
      <w:r w:rsidRPr="00B20569">
        <w:rPr>
          <w:rFonts w:eastAsia="Calibri" w:cs="Times New Roman"/>
          <w:iCs/>
          <w:sz w:val="26"/>
          <w:szCs w:val="26"/>
          <w:lang w:val="nb-NO"/>
        </w:rPr>
        <w:tab/>
      </w:r>
      <w:r w:rsidRPr="00B20569">
        <w:rPr>
          <w:rFonts w:eastAsia="Calibri" w:cs="Times New Roman"/>
          <w:iCs/>
          <w:sz w:val="26"/>
          <w:szCs w:val="26"/>
          <w:lang w:val="nb-NO"/>
        </w:rPr>
        <w:tab/>
        <w:t>30 tiết</w:t>
      </w:r>
    </w:p>
    <w:p w14:paraId="62DDE605" w14:textId="77777777" w:rsidR="00E16F4F" w:rsidRPr="00B20569" w:rsidRDefault="00E16F4F" w:rsidP="00E16F4F">
      <w:pPr>
        <w:spacing w:after="0" w:line="360" w:lineRule="auto"/>
        <w:rPr>
          <w:rFonts w:eastAsia="Calibri" w:cs="Times New Roman"/>
          <w:b/>
          <w:sz w:val="26"/>
          <w:szCs w:val="26"/>
          <w:lang w:val="nb-NO"/>
        </w:rPr>
      </w:pPr>
      <w:r w:rsidRPr="00B20569">
        <w:rPr>
          <w:rFonts w:eastAsia="Calibri" w:cs="Times New Roman"/>
          <w:iCs/>
          <w:sz w:val="26"/>
          <w:szCs w:val="26"/>
          <w:lang w:val="nb-NO"/>
        </w:rPr>
        <w:tab/>
        <w:t xml:space="preserve">- Bài tập trên lớp: </w:t>
      </w:r>
      <w:r w:rsidRPr="00B20569">
        <w:rPr>
          <w:rFonts w:eastAsia="Calibri" w:cs="Times New Roman"/>
          <w:iCs/>
          <w:sz w:val="26"/>
          <w:szCs w:val="26"/>
          <w:lang w:val="nb-NO"/>
        </w:rPr>
        <w:tab/>
        <w:t xml:space="preserve">0 tiết </w:t>
      </w:r>
    </w:p>
    <w:p w14:paraId="75CE4B9E" w14:textId="77777777" w:rsidR="00E16F4F" w:rsidRPr="00B20569" w:rsidRDefault="00E16F4F" w:rsidP="00E16F4F">
      <w:pPr>
        <w:spacing w:after="0" w:line="360" w:lineRule="auto"/>
        <w:rPr>
          <w:rFonts w:eastAsia="Calibri" w:cs="Times New Roman"/>
          <w:iCs/>
          <w:sz w:val="26"/>
          <w:szCs w:val="26"/>
          <w:lang w:val="nb-NO"/>
        </w:rPr>
      </w:pPr>
      <w:r w:rsidRPr="00B20569">
        <w:rPr>
          <w:rFonts w:eastAsia="Calibri" w:cs="Times New Roman"/>
          <w:iCs/>
          <w:sz w:val="26"/>
          <w:szCs w:val="26"/>
          <w:lang w:val="nb-NO"/>
        </w:rPr>
        <w:tab/>
        <w:t xml:space="preserve">- Tự học: </w:t>
      </w:r>
      <w:r w:rsidRPr="00B20569">
        <w:rPr>
          <w:rFonts w:eastAsia="Calibri" w:cs="Times New Roman"/>
          <w:iCs/>
          <w:sz w:val="26"/>
          <w:szCs w:val="26"/>
          <w:lang w:val="nb-NO"/>
        </w:rPr>
        <w:tab/>
      </w:r>
      <w:r w:rsidRPr="00B20569">
        <w:rPr>
          <w:rFonts w:eastAsia="Calibri" w:cs="Times New Roman"/>
          <w:iCs/>
          <w:sz w:val="26"/>
          <w:szCs w:val="26"/>
          <w:lang w:val="nb-NO"/>
        </w:rPr>
        <w:tab/>
        <w:t>60 tiết</w:t>
      </w:r>
    </w:p>
    <w:p w14:paraId="0637EBA1" w14:textId="77777777" w:rsidR="00E16F4F" w:rsidRPr="00B20569" w:rsidRDefault="00E16F4F" w:rsidP="00E16F4F">
      <w:pPr>
        <w:spacing w:after="0" w:line="360" w:lineRule="auto"/>
        <w:rPr>
          <w:rFonts w:eastAsia="Calibri" w:cs="Times New Roman"/>
          <w:b/>
          <w:sz w:val="26"/>
          <w:szCs w:val="26"/>
          <w:lang w:val="nb-NO"/>
        </w:rPr>
      </w:pPr>
      <w:r w:rsidRPr="00B20569">
        <w:rPr>
          <w:rFonts w:eastAsia="Calibri" w:cs="Times New Roman"/>
          <w:b/>
          <w:sz w:val="26"/>
          <w:szCs w:val="26"/>
          <w:lang w:val="nb-NO"/>
        </w:rPr>
        <w:t>6. Điều kiện tiên quyết:</w:t>
      </w:r>
    </w:p>
    <w:p w14:paraId="2A574373" w14:textId="50C89CE1" w:rsidR="00E16F4F" w:rsidRPr="00B20569" w:rsidRDefault="00E16F4F" w:rsidP="00E16F4F">
      <w:pPr>
        <w:spacing w:after="0" w:line="360" w:lineRule="auto"/>
        <w:ind w:firstLine="360"/>
        <w:rPr>
          <w:rFonts w:eastAsia="Calibri" w:cs="Times New Roman"/>
          <w:sz w:val="26"/>
          <w:szCs w:val="26"/>
          <w:lang w:val="nb-NO"/>
        </w:rPr>
      </w:pPr>
      <w:r w:rsidRPr="00B20569">
        <w:rPr>
          <w:rFonts w:eastAsia="Calibri" w:cs="Times New Roman"/>
          <w:sz w:val="26"/>
          <w:szCs w:val="26"/>
          <w:lang w:val="nb-NO"/>
        </w:rPr>
        <w:t xml:space="preserve">Đã học xong các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w:t>
      </w:r>
    </w:p>
    <w:p w14:paraId="70C362F3" w14:textId="4F6ABDA5" w:rsidR="00E16F4F" w:rsidRPr="00B20569" w:rsidRDefault="00E16F4F" w:rsidP="00E16F4F">
      <w:pPr>
        <w:spacing w:after="0" w:line="360" w:lineRule="auto"/>
        <w:rPr>
          <w:rFonts w:eastAsia="Calibri" w:cs="Times New Roman"/>
          <w:b/>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12B7EBC2" w14:textId="77777777" w:rsidR="00E16F4F" w:rsidRPr="00B20569" w:rsidRDefault="00E16F4F" w:rsidP="00E16F4F">
      <w:pPr>
        <w:spacing w:after="120"/>
        <w:jc w:val="both"/>
        <w:rPr>
          <w:rFonts w:eastAsia="Calibri" w:cs="Times New Roman"/>
          <w:sz w:val="26"/>
          <w:szCs w:val="26"/>
          <w:lang w:val="nb-NO"/>
        </w:rPr>
      </w:pPr>
      <w:r w:rsidRPr="00B20569">
        <w:rPr>
          <w:rFonts w:eastAsia="Calibri" w:cs="Times New Roman"/>
          <w:sz w:val="26"/>
          <w:szCs w:val="26"/>
          <w:lang w:val="nb-NO"/>
        </w:rPr>
        <w:t xml:space="preserve">  - Trang bị các kiến thức cơ </w:t>
      </w:r>
      <w:r w:rsidRPr="00B20569">
        <w:rPr>
          <w:rFonts w:eastAsia="Calibri" w:cs="Times New Roman"/>
          <w:sz w:val="26"/>
          <w:szCs w:val="26"/>
        </w:rPr>
        <w:t xml:space="preserve">cần thiết </w:t>
      </w:r>
      <w:r w:rsidRPr="00B20569">
        <w:rPr>
          <w:rFonts w:eastAsia="Calibri" w:cs="Times New Roman"/>
          <w:sz w:val="26"/>
          <w:szCs w:val="26"/>
          <w:lang w:val="nb-NO"/>
        </w:rPr>
        <w:t xml:space="preserve">về hàm nhiều biến, phương trình vi phân, </w:t>
      </w:r>
      <w:r w:rsidRPr="00B20569">
        <w:rPr>
          <w:rFonts w:eastAsia="Calibri" w:cs="Times New Roman"/>
          <w:sz w:val="26"/>
        </w:rPr>
        <w:t xml:space="preserve">về </w:t>
      </w:r>
      <w:r w:rsidRPr="00B20569">
        <w:rPr>
          <w:rFonts w:eastAsia="Calibri" w:cs="Times New Roman"/>
          <w:bCs/>
          <w:sz w:val="26"/>
        </w:rPr>
        <w:t>ma trận, định thức, hệ phương trình tuyến tính, không gian hữu hạn chiều, phép biến đổi Laplace</w:t>
      </w:r>
      <w:r w:rsidRPr="00B20569">
        <w:rPr>
          <w:rFonts w:eastAsia="Calibri" w:cs="Times New Roman"/>
          <w:bCs/>
          <w:sz w:val="26"/>
          <w:szCs w:val="26"/>
        </w:rPr>
        <w:t>, xác suất thống kê.</w:t>
      </w:r>
    </w:p>
    <w:p w14:paraId="34DC1F1C" w14:textId="77777777" w:rsidR="00E16F4F" w:rsidRPr="00B20569" w:rsidRDefault="00E16F4F" w:rsidP="00E16F4F">
      <w:pPr>
        <w:spacing w:after="120"/>
        <w:jc w:val="both"/>
        <w:rPr>
          <w:rFonts w:eastAsia="Calibri" w:cs="Times New Roman"/>
          <w:sz w:val="26"/>
          <w:szCs w:val="26"/>
          <w:lang w:val="nb-NO"/>
        </w:rPr>
      </w:pPr>
      <w:r w:rsidRPr="00B20569">
        <w:rPr>
          <w:rFonts w:eastAsia="Calibri" w:cs="Times New Roman"/>
          <w:sz w:val="26"/>
          <w:szCs w:val="26"/>
          <w:lang w:val="nb-NO"/>
        </w:rPr>
        <w:t xml:space="preserve">  - Hướng dẫn các phương pháp toán trên hàm số, cách giải phương trình vi phân cấp một cấp hai,</w:t>
      </w:r>
      <w:r w:rsidRPr="00B20569">
        <w:rPr>
          <w:rFonts w:eastAsia="Calibri" w:cs="Times New Roman"/>
          <w:sz w:val="26"/>
        </w:rPr>
        <w:t xml:space="preserve"> các phép toán về ma trận</w:t>
      </w:r>
      <w:r w:rsidRPr="00B20569">
        <w:rPr>
          <w:rFonts w:eastAsia="Calibri" w:cs="Times New Roman"/>
          <w:bCs/>
          <w:sz w:val="26"/>
        </w:rPr>
        <w:t>, định thức, hệ phương trình tuyến tính, ánh xạ tuyến tính, các phép toán vector,</w:t>
      </w:r>
      <w:r w:rsidRPr="00B20569">
        <w:rPr>
          <w:rFonts w:eastAsia="Calibri" w:cs="Times New Roman"/>
          <w:bCs/>
          <w:sz w:val="26"/>
          <w:szCs w:val="26"/>
        </w:rPr>
        <w:t xml:space="preserve"> </w:t>
      </w:r>
      <w:r w:rsidRPr="00B20569">
        <w:rPr>
          <w:rFonts w:eastAsia="Calibri" w:cs="Times New Roman"/>
          <w:bCs/>
          <w:sz w:val="26"/>
        </w:rPr>
        <w:t>biến đổi Laplace,</w:t>
      </w:r>
      <w:r w:rsidRPr="00B20569">
        <w:rPr>
          <w:rFonts w:eastAsia="Calibri" w:cs="Times New Roman"/>
          <w:sz w:val="26"/>
        </w:rPr>
        <w:t xml:space="preserve"> các phép toán </w:t>
      </w:r>
      <w:r w:rsidRPr="00B20569">
        <w:rPr>
          <w:rFonts w:eastAsia="Calibri" w:cs="Times New Roman"/>
          <w:bCs/>
          <w:sz w:val="26"/>
          <w:szCs w:val="26"/>
        </w:rPr>
        <w:t xml:space="preserve">về xác suất thống kê </w:t>
      </w:r>
      <w:r w:rsidRPr="00B20569">
        <w:rPr>
          <w:rFonts w:eastAsia="Calibri" w:cs="Times New Roman"/>
          <w:sz w:val="26"/>
          <w:szCs w:val="26"/>
        </w:rPr>
        <w:t xml:space="preserve">và các </w:t>
      </w:r>
      <w:r w:rsidRPr="00B20569">
        <w:rPr>
          <w:rFonts w:eastAsia="Calibri" w:cs="Times New Roman"/>
          <w:bCs/>
          <w:sz w:val="26"/>
          <w:szCs w:val="26"/>
        </w:rPr>
        <w:t>ứng dụng</w:t>
      </w:r>
      <w:r w:rsidRPr="00B20569">
        <w:rPr>
          <w:rFonts w:eastAsia="Calibri" w:cs="Times New Roman"/>
          <w:sz w:val="26"/>
          <w:szCs w:val="26"/>
          <w:lang w:val="nb-NO"/>
        </w:rPr>
        <w:t>.</w:t>
      </w:r>
    </w:p>
    <w:p w14:paraId="7BA24066" w14:textId="77777777" w:rsidR="00E16F4F" w:rsidRPr="00B20569" w:rsidRDefault="00E16F4F" w:rsidP="00E16F4F">
      <w:pPr>
        <w:spacing w:after="120"/>
        <w:jc w:val="both"/>
        <w:rPr>
          <w:rFonts w:eastAsia="Calibri" w:cs="Times New Roman"/>
          <w:sz w:val="26"/>
          <w:szCs w:val="26"/>
          <w:lang w:val="nb-NO"/>
        </w:rPr>
      </w:pPr>
      <w:r w:rsidRPr="00B20569">
        <w:rPr>
          <w:rFonts w:eastAsia="Calibri" w:cs="Times New Roman"/>
          <w:sz w:val="26"/>
          <w:szCs w:val="26"/>
          <w:lang w:val="nb-NO"/>
        </w:rPr>
        <w:t xml:space="preserve">  - Áp dụng được kiến thức của toán học hiện đại vào </w:t>
      </w:r>
      <w:r w:rsidRPr="00B20569">
        <w:rPr>
          <w:rFonts w:eastAsia="Calibri" w:cs="Times New Roman"/>
          <w:bCs/>
          <w:sz w:val="26"/>
          <w:szCs w:val="26"/>
        </w:rPr>
        <w:t>kỹ thuật điện – điện tử</w:t>
      </w:r>
      <w:r w:rsidRPr="00B20569">
        <w:rPr>
          <w:rFonts w:eastAsia="Calibri" w:cs="Times New Roman"/>
          <w:sz w:val="26"/>
          <w:szCs w:val="26"/>
          <w:lang w:val="nb-NO"/>
        </w:rPr>
        <w:t>, cũng như đời sống và xã hội.</w:t>
      </w:r>
    </w:p>
    <w:p w14:paraId="1A8D70FC" w14:textId="77777777" w:rsidR="00E16F4F" w:rsidRPr="00B20569" w:rsidRDefault="00E16F4F" w:rsidP="00E16F4F">
      <w:pPr>
        <w:spacing w:before="120" w:after="120"/>
        <w:jc w:val="both"/>
        <w:rPr>
          <w:rFonts w:eastAsia="Calibri" w:cs="Times New Roman"/>
          <w:sz w:val="26"/>
          <w:szCs w:val="26"/>
          <w:lang w:val="nb-NO"/>
        </w:rPr>
      </w:pPr>
      <w:r w:rsidRPr="00B20569">
        <w:rPr>
          <w:rFonts w:eastAsia="Calibri" w:cs="Times New Roman"/>
          <w:sz w:val="26"/>
          <w:szCs w:val="26"/>
          <w:lang w:val="nb-NO"/>
        </w:rPr>
        <w:t xml:space="preserve">  - Rèn luyện tư duy toán học, khả năng suy luận logic và kỹ năng giải quyết các vấn đề tính toán trong các lĩnh vực kỹ thuật có liên quan.</w:t>
      </w:r>
    </w:p>
    <w:p w14:paraId="3F3424A0" w14:textId="3A75AE3D" w:rsidR="00E16F4F" w:rsidRPr="00B20569" w:rsidRDefault="00E16F4F" w:rsidP="00E16F4F">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4E6DE6FD" w14:textId="4DCDCA5D" w:rsidR="00E16F4F" w:rsidRPr="00B20569" w:rsidRDefault="000B0D3A" w:rsidP="00E16F4F">
      <w:pPr>
        <w:spacing w:after="0" w:line="360" w:lineRule="auto"/>
        <w:ind w:firstLine="256"/>
        <w:jc w:val="both"/>
        <w:rPr>
          <w:rFonts w:eastAsia="Calibri" w:cs="Times New Roman"/>
          <w:sz w:val="26"/>
          <w:szCs w:val="26"/>
        </w:rPr>
      </w:pPr>
      <w:r w:rsidRPr="00B20569">
        <w:rPr>
          <w:rFonts w:eastAsia="Calibri" w:cs="Times New Roman"/>
          <w:sz w:val="26"/>
          <w:szCs w:val="26"/>
          <w:lang w:val="nb-NO"/>
        </w:rPr>
        <w:t>Môn học</w:t>
      </w:r>
      <w:r w:rsidR="00E16F4F" w:rsidRPr="00B20569">
        <w:rPr>
          <w:rFonts w:eastAsia="Calibri" w:cs="Times New Roman"/>
          <w:sz w:val="26"/>
          <w:szCs w:val="26"/>
          <w:lang w:val="nb-NO"/>
        </w:rPr>
        <w:t xml:space="preserve"> giới thiệu </w:t>
      </w:r>
      <w:r w:rsidR="00E16F4F" w:rsidRPr="00B20569">
        <w:rPr>
          <w:rFonts w:eastAsia="Calibri" w:cs="Times New Roman"/>
          <w:bCs/>
          <w:sz w:val="26"/>
          <w:szCs w:val="26"/>
        </w:rPr>
        <w:t xml:space="preserve">các kiến thức </w:t>
      </w:r>
      <w:r w:rsidR="00E16F4F" w:rsidRPr="00B20569">
        <w:rPr>
          <w:rFonts w:eastAsia="Calibri" w:cs="Times New Roman"/>
          <w:sz w:val="26"/>
          <w:szCs w:val="26"/>
        </w:rPr>
        <w:t xml:space="preserve">cần thiết nhất </w:t>
      </w:r>
      <w:r w:rsidR="00E16F4F" w:rsidRPr="00B20569">
        <w:rPr>
          <w:rFonts w:eastAsia="Calibri" w:cs="Times New Roman"/>
          <w:bCs/>
          <w:sz w:val="26"/>
          <w:szCs w:val="26"/>
        </w:rPr>
        <w:t xml:space="preserve">về giải tích </w:t>
      </w:r>
      <w:r w:rsidR="00E16F4F" w:rsidRPr="00B20569">
        <w:rPr>
          <w:rFonts w:eastAsia="Calibri" w:cs="Times New Roman"/>
          <w:sz w:val="26"/>
          <w:szCs w:val="26"/>
        </w:rPr>
        <w:t xml:space="preserve">hàm một biến và nhiều biến, </w:t>
      </w:r>
      <w:r w:rsidR="00E16F4F" w:rsidRPr="00B20569">
        <w:rPr>
          <w:rFonts w:eastAsia="Calibri" w:cs="Times New Roman"/>
          <w:bCs/>
          <w:sz w:val="26"/>
          <w:szCs w:val="26"/>
        </w:rPr>
        <w:t xml:space="preserve">về ma trận, định thức, hệ phương trình tuyến tính, không gian vector hữu hạn chiều, </w:t>
      </w:r>
      <w:r w:rsidR="00E16F4F" w:rsidRPr="00B20569">
        <w:rPr>
          <w:rFonts w:eastAsia="Calibri" w:cs="Times New Roman"/>
          <w:bCs/>
          <w:sz w:val="26"/>
        </w:rPr>
        <w:t>toán tử Laplace,</w:t>
      </w:r>
      <w:r w:rsidR="00E16F4F" w:rsidRPr="00B20569">
        <w:rPr>
          <w:rFonts w:eastAsia="Calibri" w:cs="Times New Roman"/>
          <w:bCs/>
          <w:sz w:val="26"/>
          <w:szCs w:val="26"/>
        </w:rPr>
        <w:t xml:space="preserve"> cũng như các kiến thức cơ bản nhất về xác suất thống kê </w:t>
      </w:r>
      <w:r w:rsidR="00E16F4F" w:rsidRPr="00B20569">
        <w:rPr>
          <w:rFonts w:eastAsia="Calibri" w:cs="Times New Roman"/>
          <w:sz w:val="26"/>
          <w:szCs w:val="26"/>
        </w:rPr>
        <w:t xml:space="preserve">và các </w:t>
      </w:r>
      <w:r w:rsidR="00E16F4F" w:rsidRPr="00B20569">
        <w:rPr>
          <w:rFonts w:eastAsia="Calibri" w:cs="Times New Roman"/>
          <w:bCs/>
          <w:sz w:val="26"/>
          <w:szCs w:val="26"/>
        </w:rPr>
        <w:t>ứng dụng, các mối quan hệ, các giải pháp của toán học hiện đại trong lĩnh vực kỹ thuật điện – điện tử.</w:t>
      </w:r>
      <w:r w:rsidR="00E16F4F" w:rsidRPr="00B20569">
        <w:rPr>
          <w:rFonts w:eastAsia="Calibri" w:cs="Times New Roman"/>
          <w:sz w:val="26"/>
          <w:szCs w:val="26"/>
        </w:rPr>
        <w:t xml:space="preserve"> </w:t>
      </w:r>
    </w:p>
    <w:p w14:paraId="69436215" w14:textId="77777777" w:rsidR="00E16F4F" w:rsidRPr="00B20569" w:rsidRDefault="00E16F4F" w:rsidP="00E16F4F">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p w14:paraId="5916A83A" w14:textId="17D130B6" w:rsidR="00E16F4F" w:rsidRDefault="00E16F4F" w:rsidP="00E16F4F">
      <w:pPr>
        <w:spacing w:after="0" w:line="360" w:lineRule="auto"/>
        <w:rPr>
          <w:rFonts w:eastAsia="Calibri" w:cs="Times New Roman"/>
          <w:i/>
          <w:sz w:val="26"/>
          <w:szCs w:val="26"/>
          <w:lang w:val="nb-NO"/>
        </w:rPr>
      </w:pPr>
    </w:p>
    <w:p w14:paraId="4F468744" w14:textId="315D5596" w:rsidR="00AC1F07" w:rsidRDefault="00AC1F07" w:rsidP="00E16F4F">
      <w:pPr>
        <w:spacing w:after="0" w:line="360" w:lineRule="auto"/>
        <w:rPr>
          <w:rFonts w:eastAsia="Calibri" w:cs="Times New Roman"/>
          <w:i/>
          <w:sz w:val="26"/>
          <w:szCs w:val="26"/>
          <w:lang w:val="nb-NO"/>
        </w:rPr>
      </w:pPr>
    </w:p>
    <w:p w14:paraId="64A93986" w14:textId="77777777" w:rsidR="00AC1F07" w:rsidRPr="00B20569" w:rsidRDefault="00AC1F07" w:rsidP="00E16F4F">
      <w:pPr>
        <w:spacing w:after="0" w:line="360" w:lineRule="auto"/>
        <w:rPr>
          <w:rFonts w:eastAsia="Calibri" w:cs="Times New Roman"/>
          <w:i/>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3"/>
        <w:gridCol w:w="1149"/>
      </w:tblGrid>
      <w:tr w:rsidR="00E16F4F" w:rsidRPr="00B20569" w14:paraId="384C9D5C" w14:textId="77777777" w:rsidTr="00144AE7">
        <w:tc>
          <w:tcPr>
            <w:tcW w:w="1114" w:type="dxa"/>
            <w:vAlign w:val="center"/>
          </w:tcPr>
          <w:p w14:paraId="5540A8CA"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lastRenderedPageBreak/>
              <w:t>STT</w:t>
            </w:r>
          </w:p>
        </w:tc>
        <w:tc>
          <w:tcPr>
            <w:tcW w:w="7423" w:type="dxa"/>
            <w:vAlign w:val="center"/>
          </w:tcPr>
          <w:p w14:paraId="2C98208E"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203" w:type="dxa"/>
            <w:vAlign w:val="center"/>
          </w:tcPr>
          <w:p w14:paraId="6325B2E3"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E16F4F" w:rsidRPr="00B20569" w14:paraId="781FB1B4" w14:textId="77777777" w:rsidTr="00144AE7">
        <w:trPr>
          <w:trHeight w:val="251"/>
        </w:trPr>
        <w:tc>
          <w:tcPr>
            <w:tcW w:w="1114" w:type="dxa"/>
            <w:vMerge w:val="restart"/>
          </w:tcPr>
          <w:p w14:paraId="6E3DA5AA"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L.O.1</w:t>
            </w:r>
          </w:p>
        </w:tc>
        <w:tc>
          <w:tcPr>
            <w:tcW w:w="7423" w:type="dxa"/>
          </w:tcPr>
          <w:p w14:paraId="4E096364" w14:textId="77777777" w:rsidR="00E16F4F" w:rsidRPr="00B20569" w:rsidRDefault="00E16F4F" w:rsidP="00144AE7">
            <w:pPr>
              <w:spacing w:after="0" w:line="360" w:lineRule="auto"/>
              <w:jc w:val="both"/>
              <w:rPr>
                <w:rFonts w:eastAsia="SymbolMT" w:cs="Times New Roman"/>
                <w:b/>
                <w:sz w:val="26"/>
                <w:szCs w:val="26"/>
              </w:rPr>
            </w:pPr>
            <w:r w:rsidRPr="00B20569">
              <w:rPr>
                <w:rFonts w:eastAsia="Calibri" w:cs="Times New Roman"/>
                <w:b/>
                <w:iCs/>
                <w:sz w:val="26"/>
                <w:szCs w:val="26"/>
              </w:rPr>
              <w:t xml:space="preserve">Có kiến thức cơ bản về toán học (toán giải tích, toán đại số, xác suất) để giải quyết các bài toán kỹ thuật </w:t>
            </w:r>
            <w:r w:rsidRPr="00B20569">
              <w:rPr>
                <w:rFonts w:eastAsia="Calibri" w:cs="Times New Roman"/>
                <w:b/>
                <w:sz w:val="26"/>
                <w:szCs w:val="26"/>
              </w:rPr>
              <w:t>điện – điện tử</w:t>
            </w:r>
            <w:r w:rsidRPr="00B20569">
              <w:rPr>
                <w:rFonts w:eastAsia="Calibri" w:cs="Times New Roman"/>
                <w:b/>
                <w:iCs/>
                <w:sz w:val="26"/>
                <w:szCs w:val="26"/>
              </w:rPr>
              <w:t xml:space="preserve"> trong thực tế</w:t>
            </w:r>
          </w:p>
        </w:tc>
        <w:tc>
          <w:tcPr>
            <w:tcW w:w="1203" w:type="dxa"/>
          </w:tcPr>
          <w:p w14:paraId="5936DE40"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t>a1,</w:t>
            </w:r>
          </w:p>
          <w:p w14:paraId="28F91ECF"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b1,d2,f1</w:t>
            </w:r>
          </w:p>
        </w:tc>
      </w:tr>
      <w:tr w:rsidR="00E16F4F" w:rsidRPr="00B20569" w14:paraId="059A0E94" w14:textId="77777777" w:rsidTr="00144AE7">
        <w:trPr>
          <w:trHeight w:val="251"/>
        </w:trPr>
        <w:tc>
          <w:tcPr>
            <w:tcW w:w="1114" w:type="dxa"/>
            <w:vMerge/>
          </w:tcPr>
          <w:p w14:paraId="72F143AB" w14:textId="77777777" w:rsidR="00E16F4F" w:rsidRPr="00B20569" w:rsidRDefault="00E16F4F" w:rsidP="00144AE7">
            <w:pPr>
              <w:spacing w:after="0" w:line="360" w:lineRule="auto"/>
              <w:jc w:val="center"/>
              <w:rPr>
                <w:rFonts w:eastAsia="Calibri" w:cs="Times New Roman"/>
                <w:sz w:val="26"/>
                <w:szCs w:val="26"/>
              </w:rPr>
            </w:pPr>
          </w:p>
        </w:tc>
        <w:tc>
          <w:tcPr>
            <w:tcW w:w="7423" w:type="dxa"/>
          </w:tcPr>
          <w:p w14:paraId="2CBDEBF0" w14:textId="77777777" w:rsidR="00E16F4F" w:rsidRPr="00B20569" w:rsidRDefault="00E16F4F" w:rsidP="00144AE7">
            <w:pPr>
              <w:tabs>
                <w:tab w:val="left" w:pos="709"/>
              </w:tabs>
              <w:spacing w:after="0" w:line="360" w:lineRule="auto"/>
              <w:jc w:val="both"/>
              <w:rPr>
                <w:rFonts w:eastAsia="Calibri" w:cs="Times New Roman"/>
                <w:b/>
                <w:sz w:val="26"/>
                <w:szCs w:val="26"/>
              </w:rPr>
            </w:pPr>
            <w:r w:rsidRPr="00B20569">
              <w:rPr>
                <w:rFonts w:eastAsia="Calibri" w:cs="Times New Roman"/>
                <w:sz w:val="26"/>
                <w:szCs w:val="26"/>
              </w:rPr>
              <w:t>L.O.1.1 - Hiểu biết về các công thức toán học để tính toán và đánh giá được các trạng thái và khả năng hoạt động của các phần tử hệ thống điện – điện tử.</w:t>
            </w:r>
          </w:p>
          <w:p w14:paraId="0D11108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L.O.1.2 - Hiểu biết và trình bày được các phương trình toán học về hoạt động của các phần tử hệ thống điện – điện tử.</w:t>
            </w:r>
          </w:p>
          <w:p w14:paraId="62B50488"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L.O.1.3 - </w:t>
            </w:r>
            <w:r w:rsidRPr="00B20569">
              <w:rPr>
                <w:rFonts w:eastAsia="Calibri" w:cs="Times New Roman"/>
                <w:sz w:val="26"/>
                <w:szCs w:val="26"/>
                <w:lang w:val="vi-VN"/>
              </w:rPr>
              <w:t>Nhận biết</w:t>
            </w:r>
            <w:r w:rsidRPr="00B20569">
              <w:rPr>
                <w:rFonts w:eastAsia="Calibri" w:cs="Times New Roman"/>
                <w:sz w:val="26"/>
                <w:szCs w:val="26"/>
              </w:rPr>
              <w:t>, hiểu được nguyên lý hoạt động trên cơ sở toán học của các phần tử hệ thống điện – điện tử.</w:t>
            </w:r>
          </w:p>
        </w:tc>
        <w:tc>
          <w:tcPr>
            <w:tcW w:w="1203" w:type="dxa"/>
          </w:tcPr>
          <w:p w14:paraId="557BB34A" w14:textId="77777777" w:rsidR="00E16F4F" w:rsidRPr="00B20569" w:rsidRDefault="00E16F4F" w:rsidP="00144AE7">
            <w:pPr>
              <w:spacing w:after="0" w:line="360" w:lineRule="auto"/>
              <w:jc w:val="center"/>
              <w:rPr>
                <w:rFonts w:eastAsia="Calibri" w:cs="Times New Roman"/>
                <w:sz w:val="26"/>
                <w:szCs w:val="26"/>
              </w:rPr>
            </w:pPr>
          </w:p>
        </w:tc>
      </w:tr>
      <w:tr w:rsidR="00E16F4F" w:rsidRPr="00B20569" w14:paraId="3CD8560A" w14:textId="77777777" w:rsidTr="00144AE7">
        <w:trPr>
          <w:trHeight w:val="251"/>
        </w:trPr>
        <w:tc>
          <w:tcPr>
            <w:tcW w:w="1114" w:type="dxa"/>
            <w:vMerge w:val="restart"/>
          </w:tcPr>
          <w:p w14:paraId="022DFE70" w14:textId="77777777" w:rsidR="00E16F4F" w:rsidRPr="00B20569" w:rsidRDefault="00E16F4F" w:rsidP="00144AE7">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L.O.2</w:t>
            </w:r>
          </w:p>
        </w:tc>
        <w:tc>
          <w:tcPr>
            <w:tcW w:w="7423" w:type="dxa"/>
          </w:tcPr>
          <w:p w14:paraId="3986CAC8" w14:textId="77777777" w:rsidR="00E16F4F" w:rsidRPr="00B20569" w:rsidRDefault="00E16F4F" w:rsidP="00144AE7">
            <w:pPr>
              <w:autoSpaceDE w:val="0"/>
              <w:autoSpaceDN w:val="0"/>
              <w:adjustRightInd w:val="0"/>
              <w:spacing w:after="0" w:line="360" w:lineRule="auto"/>
              <w:jc w:val="both"/>
              <w:rPr>
                <w:rFonts w:eastAsia="SymbolMT" w:cs="Times New Roman"/>
                <w:b/>
                <w:sz w:val="26"/>
                <w:szCs w:val="26"/>
              </w:rPr>
            </w:pPr>
            <w:r w:rsidRPr="00B20569">
              <w:rPr>
                <w:rFonts w:eastAsia="Calibri" w:cs="Times New Roman"/>
                <w:b/>
                <w:sz w:val="26"/>
                <w:szCs w:val="26"/>
              </w:rPr>
              <w:t>Xác định và giải thích các kiến thức toán học liên quan đến kỹ thuật trong phạm vi chuyên ngành Điện – Điện tử</w:t>
            </w:r>
          </w:p>
        </w:tc>
        <w:tc>
          <w:tcPr>
            <w:tcW w:w="1203" w:type="dxa"/>
          </w:tcPr>
          <w:p w14:paraId="031E2810"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b/>
                <w:sz w:val="26"/>
                <w:szCs w:val="26"/>
              </w:rPr>
              <w:t>b1</w:t>
            </w:r>
            <w:r w:rsidRPr="00B20569">
              <w:rPr>
                <w:rFonts w:eastAsia="Calibri" w:cs="Times New Roman"/>
                <w:sz w:val="26"/>
                <w:szCs w:val="26"/>
              </w:rPr>
              <w:t>,</w:t>
            </w:r>
          </w:p>
          <w:p w14:paraId="36F3AA48"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a1,b4,c1,c2,f1</w:t>
            </w:r>
          </w:p>
        </w:tc>
      </w:tr>
      <w:tr w:rsidR="00E16F4F" w:rsidRPr="00B20569" w14:paraId="64B84149" w14:textId="77777777" w:rsidTr="00144AE7">
        <w:trPr>
          <w:trHeight w:val="251"/>
        </w:trPr>
        <w:tc>
          <w:tcPr>
            <w:tcW w:w="1114" w:type="dxa"/>
            <w:vMerge/>
          </w:tcPr>
          <w:p w14:paraId="52698BDB" w14:textId="77777777" w:rsidR="00E16F4F" w:rsidRPr="00B20569" w:rsidRDefault="00E16F4F" w:rsidP="00144AE7">
            <w:pPr>
              <w:autoSpaceDE w:val="0"/>
              <w:autoSpaceDN w:val="0"/>
              <w:adjustRightInd w:val="0"/>
              <w:spacing w:after="0" w:line="360" w:lineRule="auto"/>
              <w:jc w:val="center"/>
              <w:rPr>
                <w:rFonts w:eastAsia="SymbolMT" w:cs="Times New Roman"/>
                <w:sz w:val="26"/>
                <w:szCs w:val="26"/>
              </w:rPr>
            </w:pPr>
          </w:p>
        </w:tc>
        <w:tc>
          <w:tcPr>
            <w:tcW w:w="7423" w:type="dxa"/>
          </w:tcPr>
          <w:p w14:paraId="362742A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L.O.2.2 - Xác định giải thích</w:t>
            </w:r>
            <w:r w:rsidRPr="00B20569">
              <w:rPr>
                <w:rFonts w:eastAsia="Calibri" w:cs="Times New Roman"/>
                <w:b/>
                <w:sz w:val="26"/>
                <w:szCs w:val="26"/>
              </w:rPr>
              <w:t xml:space="preserve"> </w:t>
            </w:r>
            <w:r w:rsidRPr="00B20569">
              <w:rPr>
                <w:rFonts w:eastAsia="Calibri" w:cs="Times New Roman"/>
                <w:sz w:val="26"/>
                <w:szCs w:val="26"/>
              </w:rPr>
              <w:t>và tính toán được các chế độ làm việc của các phần tử hệ thống điện – điện tử.</w:t>
            </w:r>
          </w:p>
          <w:p w14:paraId="1B35B2D4"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L.O.2.3 - Tính toán và giải thích được các vấn đề kiến thức toán học liên quan đến kỹ thuật điện – điện tử</w:t>
            </w:r>
          </w:p>
        </w:tc>
        <w:tc>
          <w:tcPr>
            <w:tcW w:w="1203" w:type="dxa"/>
          </w:tcPr>
          <w:p w14:paraId="761A2988" w14:textId="77777777" w:rsidR="00E16F4F" w:rsidRPr="00B20569" w:rsidRDefault="00E16F4F" w:rsidP="00144AE7">
            <w:pPr>
              <w:spacing w:after="0" w:line="360" w:lineRule="auto"/>
              <w:jc w:val="center"/>
              <w:rPr>
                <w:rFonts w:eastAsia="Calibri" w:cs="Times New Roman"/>
                <w:sz w:val="26"/>
                <w:szCs w:val="26"/>
              </w:rPr>
            </w:pPr>
          </w:p>
        </w:tc>
      </w:tr>
      <w:tr w:rsidR="00E16F4F" w:rsidRPr="00B20569" w14:paraId="757B5511" w14:textId="77777777" w:rsidTr="00144AE7">
        <w:trPr>
          <w:trHeight w:val="251"/>
        </w:trPr>
        <w:tc>
          <w:tcPr>
            <w:tcW w:w="1114" w:type="dxa"/>
            <w:vMerge w:val="restart"/>
          </w:tcPr>
          <w:p w14:paraId="0BAD8988" w14:textId="77777777" w:rsidR="00E16F4F" w:rsidRPr="00B20569" w:rsidRDefault="00E16F4F" w:rsidP="00144AE7">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423" w:type="dxa"/>
          </w:tcPr>
          <w:p w14:paraId="1B81CB20" w14:textId="77777777" w:rsidR="00E16F4F" w:rsidRPr="00B20569" w:rsidRDefault="00E16F4F" w:rsidP="00144AE7">
            <w:pPr>
              <w:autoSpaceDE w:val="0"/>
              <w:autoSpaceDN w:val="0"/>
              <w:adjustRightInd w:val="0"/>
              <w:spacing w:after="0" w:line="360" w:lineRule="auto"/>
              <w:jc w:val="both"/>
              <w:rPr>
                <w:rFonts w:eastAsia="Calibri" w:cs="Times New Roman"/>
                <w:b/>
                <w:sz w:val="26"/>
                <w:szCs w:val="26"/>
              </w:rPr>
            </w:pPr>
            <w:r w:rsidRPr="00B20569">
              <w:rPr>
                <w:rFonts w:eastAsia="Calibri" w:cs="Times New Roman"/>
                <w:b/>
                <w:sz w:val="26"/>
                <w:szCs w:val="26"/>
              </w:rPr>
              <w:t>Xây dựng các phương án giải quyết các bài toán kỹ thuật trong phạm vi ngành Điện – Điện tử</w:t>
            </w:r>
          </w:p>
        </w:tc>
        <w:tc>
          <w:tcPr>
            <w:tcW w:w="1203" w:type="dxa"/>
          </w:tcPr>
          <w:p w14:paraId="5D5A3E40"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t>b2,</w:t>
            </w:r>
          </w:p>
          <w:p w14:paraId="6A12FCDB"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a1,b4,c1,c4,f1</w:t>
            </w:r>
          </w:p>
        </w:tc>
      </w:tr>
      <w:tr w:rsidR="00E16F4F" w:rsidRPr="00B20569" w14:paraId="2F3F059C" w14:textId="77777777" w:rsidTr="00144AE7">
        <w:trPr>
          <w:trHeight w:val="251"/>
        </w:trPr>
        <w:tc>
          <w:tcPr>
            <w:tcW w:w="1114" w:type="dxa"/>
            <w:vMerge/>
          </w:tcPr>
          <w:p w14:paraId="177B6284" w14:textId="77777777" w:rsidR="00E16F4F" w:rsidRPr="00B20569" w:rsidRDefault="00E16F4F" w:rsidP="00144AE7">
            <w:pPr>
              <w:autoSpaceDE w:val="0"/>
              <w:autoSpaceDN w:val="0"/>
              <w:adjustRightInd w:val="0"/>
              <w:spacing w:after="0" w:line="360" w:lineRule="auto"/>
              <w:jc w:val="center"/>
              <w:rPr>
                <w:rFonts w:eastAsia="SymbolMT" w:cs="Times New Roman"/>
                <w:sz w:val="26"/>
                <w:szCs w:val="26"/>
              </w:rPr>
            </w:pPr>
          </w:p>
        </w:tc>
        <w:tc>
          <w:tcPr>
            <w:tcW w:w="7423" w:type="dxa"/>
          </w:tcPr>
          <w:p w14:paraId="737F26C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L.O.3.1 – Đề xuất và thiết lập được các phương án kỹ thuật cụ thể trong phạm vi chuyên ngành có liên quan</w:t>
            </w:r>
          </w:p>
          <w:p w14:paraId="7000D0A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L.O.3.2 - Giải quyết được các phương án, bài toán kỹ thuật cụ thể trong phạm vi chuyên ngành có liên quan.</w:t>
            </w:r>
          </w:p>
        </w:tc>
        <w:tc>
          <w:tcPr>
            <w:tcW w:w="1203" w:type="dxa"/>
          </w:tcPr>
          <w:p w14:paraId="6A508D06" w14:textId="77777777" w:rsidR="00E16F4F" w:rsidRPr="00B20569" w:rsidRDefault="00E16F4F" w:rsidP="00144AE7">
            <w:pPr>
              <w:spacing w:after="0" w:line="360" w:lineRule="auto"/>
              <w:jc w:val="center"/>
              <w:rPr>
                <w:rFonts w:eastAsia="Calibri" w:cs="Times New Roman"/>
                <w:sz w:val="26"/>
                <w:szCs w:val="26"/>
              </w:rPr>
            </w:pPr>
          </w:p>
        </w:tc>
      </w:tr>
      <w:tr w:rsidR="00E16F4F" w:rsidRPr="00B20569" w14:paraId="630A12EA" w14:textId="77777777" w:rsidTr="00144AE7">
        <w:trPr>
          <w:trHeight w:val="251"/>
        </w:trPr>
        <w:tc>
          <w:tcPr>
            <w:tcW w:w="1114" w:type="dxa"/>
            <w:vMerge w:val="restart"/>
          </w:tcPr>
          <w:p w14:paraId="1FC6F0C4" w14:textId="77777777" w:rsidR="00E16F4F" w:rsidRPr="00B20569" w:rsidRDefault="00E16F4F" w:rsidP="00144AE7">
            <w:pPr>
              <w:autoSpaceDE w:val="0"/>
              <w:autoSpaceDN w:val="0"/>
              <w:adjustRightInd w:val="0"/>
              <w:spacing w:after="0" w:line="360" w:lineRule="auto"/>
              <w:jc w:val="center"/>
              <w:rPr>
                <w:rFonts w:eastAsia="SymbolMT" w:cs="Times New Roman"/>
                <w:sz w:val="26"/>
                <w:szCs w:val="26"/>
              </w:rPr>
            </w:pPr>
            <w:r w:rsidRPr="00B20569">
              <w:rPr>
                <w:rFonts w:eastAsia="Calibri" w:cs="Times New Roman"/>
                <w:sz w:val="26"/>
                <w:szCs w:val="26"/>
              </w:rPr>
              <w:t>L.O.4</w:t>
            </w:r>
          </w:p>
        </w:tc>
        <w:tc>
          <w:tcPr>
            <w:tcW w:w="7423" w:type="dxa"/>
          </w:tcPr>
          <w:p w14:paraId="2E0F406F" w14:textId="77777777" w:rsidR="00E16F4F" w:rsidRPr="00B20569" w:rsidRDefault="00E16F4F" w:rsidP="00144AE7">
            <w:pPr>
              <w:autoSpaceDE w:val="0"/>
              <w:autoSpaceDN w:val="0"/>
              <w:adjustRightInd w:val="0"/>
              <w:spacing w:after="0" w:line="360" w:lineRule="auto"/>
              <w:jc w:val="both"/>
              <w:rPr>
                <w:rFonts w:eastAsia="Calibri" w:cs="Times New Roman"/>
                <w:b/>
                <w:sz w:val="26"/>
                <w:szCs w:val="26"/>
              </w:rPr>
            </w:pPr>
            <w:r w:rsidRPr="00B20569">
              <w:rPr>
                <w:rFonts w:eastAsia="Calibri" w:cs="Times New Roman"/>
                <w:b/>
                <w:sz w:val="26"/>
                <w:szCs w:val="26"/>
              </w:rPr>
              <w:t>Có kiến thức cơ bản về khoa học liên quan đến công nghệ để diễn giải nguyên nhân, kết quả của thí nghiệm</w:t>
            </w:r>
          </w:p>
        </w:tc>
        <w:tc>
          <w:tcPr>
            <w:tcW w:w="1203" w:type="dxa"/>
          </w:tcPr>
          <w:p w14:paraId="1A27A2C4"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t>d2,</w:t>
            </w:r>
          </w:p>
          <w:p w14:paraId="7D9BF4C5"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a1,b2,c1,c4,f1</w:t>
            </w:r>
          </w:p>
        </w:tc>
      </w:tr>
      <w:tr w:rsidR="00E16F4F" w:rsidRPr="00B20569" w14:paraId="38C344A8" w14:textId="77777777" w:rsidTr="00144AE7">
        <w:trPr>
          <w:trHeight w:val="251"/>
        </w:trPr>
        <w:tc>
          <w:tcPr>
            <w:tcW w:w="1114" w:type="dxa"/>
            <w:vMerge/>
          </w:tcPr>
          <w:p w14:paraId="148483D6" w14:textId="77777777" w:rsidR="00E16F4F" w:rsidRPr="00B20569" w:rsidRDefault="00E16F4F" w:rsidP="00144AE7">
            <w:pPr>
              <w:autoSpaceDE w:val="0"/>
              <w:autoSpaceDN w:val="0"/>
              <w:adjustRightInd w:val="0"/>
              <w:spacing w:after="0" w:line="360" w:lineRule="auto"/>
              <w:jc w:val="center"/>
              <w:rPr>
                <w:rFonts w:eastAsia="SymbolMT" w:cs="Times New Roman"/>
                <w:sz w:val="26"/>
                <w:szCs w:val="26"/>
              </w:rPr>
            </w:pPr>
          </w:p>
        </w:tc>
        <w:tc>
          <w:tcPr>
            <w:tcW w:w="7423" w:type="dxa"/>
          </w:tcPr>
          <w:p w14:paraId="3AC260A4"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L.O.4.1 - </w:t>
            </w:r>
            <w:r w:rsidRPr="00B20569">
              <w:rPr>
                <w:rFonts w:eastAsia="Calibri" w:cs="Times New Roman"/>
                <w:sz w:val="26"/>
                <w:szCs w:val="26"/>
                <w:lang w:val="vi-VN"/>
              </w:rPr>
              <w:t>Phân tích</w:t>
            </w:r>
            <w:r w:rsidRPr="00B20569">
              <w:rPr>
                <w:rFonts w:eastAsia="Calibri" w:cs="Times New Roman"/>
                <w:sz w:val="26"/>
                <w:szCs w:val="26"/>
              </w:rPr>
              <w:t xml:space="preserve"> và</w:t>
            </w:r>
            <w:r w:rsidRPr="00B20569">
              <w:rPr>
                <w:rFonts w:eastAsia="Calibri" w:cs="Times New Roman"/>
                <w:sz w:val="26"/>
                <w:szCs w:val="26"/>
                <w:lang w:val="vi-VN"/>
              </w:rPr>
              <w:t xml:space="preserve"> </w:t>
            </w:r>
            <w:r w:rsidRPr="00B20569">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B20569">
              <w:rPr>
                <w:rFonts w:eastAsia="Calibri" w:cs="Times New Roman"/>
                <w:iCs/>
                <w:sz w:val="26"/>
                <w:szCs w:val="26"/>
              </w:rPr>
              <w:t>.</w:t>
            </w:r>
          </w:p>
          <w:p w14:paraId="4E023A63" w14:textId="77777777" w:rsidR="00E16F4F" w:rsidRPr="00B20569" w:rsidRDefault="00E16F4F" w:rsidP="00144AE7">
            <w:pPr>
              <w:spacing w:after="0" w:line="360" w:lineRule="auto"/>
              <w:jc w:val="both"/>
              <w:rPr>
                <w:rFonts w:eastAsia="Calibri" w:cs="Times New Roman"/>
                <w:iCs/>
                <w:sz w:val="26"/>
                <w:szCs w:val="26"/>
              </w:rPr>
            </w:pPr>
            <w:r w:rsidRPr="00B20569">
              <w:rPr>
                <w:rFonts w:eastAsia="Calibri" w:cs="Times New Roman"/>
                <w:sz w:val="26"/>
                <w:szCs w:val="26"/>
              </w:rPr>
              <w:lastRenderedPageBreak/>
              <w:t>L.O.4.2 - Nắm vững các kiến thức toán học để ứng dụng vào các tính toán lựa chọn các phần tử hệ thống điện – điện tử đối với từng chuyên ngành liên quan</w:t>
            </w:r>
            <w:r w:rsidRPr="00B20569">
              <w:rPr>
                <w:rFonts w:eastAsia="Calibri" w:cs="Times New Roman"/>
                <w:iCs/>
                <w:sz w:val="26"/>
                <w:szCs w:val="26"/>
              </w:rPr>
              <w:t xml:space="preserve">. </w:t>
            </w:r>
          </w:p>
        </w:tc>
        <w:tc>
          <w:tcPr>
            <w:tcW w:w="1203" w:type="dxa"/>
          </w:tcPr>
          <w:p w14:paraId="4686B464" w14:textId="77777777" w:rsidR="00E16F4F" w:rsidRPr="00B20569" w:rsidRDefault="00E16F4F" w:rsidP="00144AE7">
            <w:pPr>
              <w:spacing w:after="0" w:line="360" w:lineRule="auto"/>
              <w:jc w:val="center"/>
              <w:rPr>
                <w:rFonts w:eastAsia="Calibri" w:cs="Times New Roman"/>
                <w:sz w:val="26"/>
                <w:szCs w:val="26"/>
              </w:rPr>
            </w:pPr>
          </w:p>
        </w:tc>
      </w:tr>
    </w:tbl>
    <w:p w14:paraId="362DC330" w14:textId="77777777" w:rsidR="00E16F4F" w:rsidRPr="00B20569" w:rsidRDefault="00E16F4F" w:rsidP="00E16F4F">
      <w:pPr>
        <w:tabs>
          <w:tab w:val="left" w:pos="3686"/>
        </w:tabs>
        <w:spacing w:after="0" w:line="360" w:lineRule="auto"/>
        <w:rPr>
          <w:rFonts w:eastAsia="Calibri" w:cs="Times New Roman"/>
          <w:b/>
          <w:sz w:val="26"/>
          <w:szCs w:val="26"/>
        </w:rPr>
      </w:pPr>
      <w:r w:rsidRPr="00B20569">
        <w:rPr>
          <w:rFonts w:eastAsia="Calibri" w:cs="Times New Roman"/>
          <w:b/>
          <w:sz w:val="26"/>
          <w:szCs w:val="26"/>
        </w:rPr>
        <w:lastRenderedPageBreak/>
        <w:t>10. Nhiệm vụ của sinh viên</w:t>
      </w:r>
    </w:p>
    <w:p w14:paraId="14A5E055" w14:textId="77777777" w:rsidR="00E16F4F" w:rsidRPr="00B20569" w:rsidRDefault="00E16F4F" w:rsidP="00E16F4F">
      <w:pPr>
        <w:pStyle w:val="NoSpacing"/>
      </w:pPr>
      <w:r w:rsidRPr="00B20569">
        <w:tab/>
        <w:t xml:space="preserve">- Tham dự học, thảo luận, kiểm tra, thi theo QĐ và qui chế học vụ hiện hành của nhà trường. </w:t>
      </w:r>
    </w:p>
    <w:p w14:paraId="3A9BD2D4" w14:textId="77777777" w:rsidR="00E16F4F" w:rsidRPr="00B20569" w:rsidRDefault="00E16F4F" w:rsidP="00E16F4F">
      <w:pPr>
        <w:spacing w:after="0" w:line="360" w:lineRule="auto"/>
        <w:rPr>
          <w:rFonts w:eastAsia="Calibri" w:cs="Times New Roman"/>
          <w:bCs/>
          <w:sz w:val="26"/>
          <w:szCs w:val="26"/>
        </w:rPr>
      </w:pPr>
      <w:r w:rsidRPr="00B20569">
        <w:rPr>
          <w:rFonts w:eastAsia="Calibri" w:cs="Times New Roman"/>
          <w:bCs/>
          <w:sz w:val="26"/>
          <w:szCs w:val="26"/>
        </w:rPr>
        <w:tab/>
        <w:t>- Dự lớp đầy đủ</w:t>
      </w:r>
    </w:p>
    <w:p w14:paraId="06F3E077" w14:textId="77777777" w:rsidR="00E16F4F" w:rsidRPr="00B20569" w:rsidRDefault="00E16F4F" w:rsidP="00E16F4F">
      <w:pPr>
        <w:spacing w:after="0" w:line="360" w:lineRule="auto"/>
        <w:rPr>
          <w:rFonts w:eastAsia="Calibri" w:cs="Times New Roman"/>
          <w:bCs/>
          <w:sz w:val="26"/>
          <w:szCs w:val="26"/>
        </w:rPr>
      </w:pPr>
      <w:r w:rsidRPr="00B20569">
        <w:rPr>
          <w:rFonts w:eastAsia="Calibri" w:cs="Times New Roman"/>
          <w:bCs/>
          <w:sz w:val="26"/>
          <w:szCs w:val="26"/>
        </w:rPr>
        <w:tab/>
        <w:t>- Bài tập: trên lớp và ở nhà</w:t>
      </w:r>
    </w:p>
    <w:p w14:paraId="54F6F9B7" w14:textId="77777777" w:rsidR="00E16F4F" w:rsidRPr="00B20569" w:rsidRDefault="00E16F4F" w:rsidP="00E16F4F">
      <w:pPr>
        <w:spacing w:after="0" w:line="360" w:lineRule="auto"/>
        <w:rPr>
          <w:rFonts w:eastAsia="Calibri" w:cs="Times New Roman"/>
          <w:bCs/>
          <w:sz w:val="26"/>
          <w:szCs w:val="26"/>
        </w:rPr>
      </w:pPr>
      <w:r w:rsidRPr="00B20569">
        <w:rPr>
          <w:rFonts w:eastAsia="Calibri" w:cs="Times New Roman"/>
          <w:iCs/>
          <w:sz w:val="26"/>
          <w:szCs w:val="26"/>
        </w:rPr>
        <w:tab/>
        <w:t>- Khác: theo yêu cầu của giảng viên</w:t>
      </w:r>
    </w:p>
    <w:p w14:paraId="21D6BC12" w14:textId="77777777" w:rsidR="00E16F4F" w:rsidRPr="00B20569" w:rsidRDefault="00E16F4F" w:rsidP="00E16F4F">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45F9C92B" w14:textId="77777777" w:rsidR="00E16F4F" w:rsidRPr="00B20569" w:rsidRDefault="00E16F4F" w:rsidP="00E16F4F">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1AA74D2A" w14:textId="77777777" w:rsidR="00E16F4F" w:rsidRPr="00B20569" w:rsidRDefault="00E16F4F" w:rsidP="00E16F4F">
      <w:pPr>
        <w:spacing w:after="0" w:line="360" w:lineRule="auto"/>
        <w:ind w:left="709"/>
        <w:jc w:val="both"/>
        <w:rPr>
          <w:rFonts w:eastAsia="Calibri" w:cs="Times New Roman"/>
          <w:sz w:val="26"/>
          <w:szCs w:val="26"/>
        </w:rPr>
      </w:pPr>
      <w:r w:rsidRPr="00B20569">
        <w:rPr>
          <w:rFonts w:eastAsia="Calibri" w:cs="Times New Roman"/>
          <w:sz w:val="26"/>
          <w:szCs w:val="26"/>
        </w:rPr>
        <w:tab/>
        <w:t xml:space="preserve">[1] Khoa Điện - Điện tử, </w:t>
      </w:r>
      <w:r w:rsidRPr="00B20569">
        <w:rPr>
          <w:rFonts w:eastAsia="Calibri" w:cs="Times New Roman"/>
          <w:b/>
          <w:i/>
          <w:sz w:val="26"/>
          <w:szCs w:val="26"/>
        </w:rPr>
        <w:t>Toán kỹ thuật giảng dạy cho SV ngành Điện – Điện tử</w:t>
      </w:r>
      <w:r w:rsidRPr="00B20569">
        <w:rPr>
          <w:rFonts w:eastAsia="Calibri" w:cs="Times New Roman"/>
          <w:sz w:val="26"/>
          <w:szCs w:val="26"/>
        </w:rPr>
        <w:t xml:space="preserve"> </w:t>
      </w:r>
      <w:r w:rsidRPr="00B20569">
        <w:rPr>
          <w:rFonts w:eastAsia="Calibri" w:cs="Times New Roman"/>
          <w:b/>
          <w:i/>
          <w:sz w:val="26"/>
          <w:szCs w:val="26"/>
        </w:rPr>
        <w:t>(Tài liệu lưu hành nội bộ)</w:t>
      </w:r>
      <w:r w:rsidRPr="00B20569">
        <w:rPr>
          <w:rFonts w:eastAsia="Calibri" w:cs="Times New Roman"/>
          <w:sz w:val="26"/>
          <w:szCs w:val="26"/>
        </w:rPr>
        <w:t>, trường CĐ Lý Tự Trọng TP.HCM, 2020</w:t>
      </w:r>
    </w:p>
    <w:p w14:paraId="1F48163B" w14:textId="77777777" w:rsidR="00E16F4F" w:rsidRPr="00B20569" w:rsidRDefault="00E16F4F" w:rsidP="00E16F4F">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2B89A456" w14:textId="77777777" w:rsidR="00E16F4F" w:rsidRPr="00B20569" w:rsidRDefault="00E16F4F" w:rsidP="00E16F4F">
      <w:pPr>
        <w:spacing w:before="120" w:after="120"/>
        <w:ind w:left="720"/>
        <w:jc w:val="both"/>
        <w:rPr>
          <w:rFonts w:eastAsia="Calibri" w:cs="Times New Roman"/>
          <w:sz w:val="26"/>
          <w:szCs w:val="26"/>
        </w:rPr>
      </w:pPr>
      <w:r w:rsidRPr="00B20569">
        <w:rPr>
          <w:rFonts w:eastAsia="Calibri" w:cs="Times New Roman"/>
          <w:sz w:val="26"/>
          <w:szCs w:val="26"/>
        </w:rPr>
        <w:t xml:space="preserve">[1] Nguyễn Viết Đông, Lê T.Thiên Hương, Nguyễn Anh Tuấn, </w:t>
      </w:r>
      <w:r w:rsidRPr="00B20569">
        <w:rPr>
          <w:rFonts w:eastAsia="Calibri" w:cs="Times New Roman"/>
          <w:b/>
          <w:i/>
          <w:sz w:val="26"/>
          <w:szCs w:val="26"/>
        </w:rPr>
        <w:t>Giáo trình toán cao cấp (tập 1,2&amp;3)</w:t>
      </w:r>
      <w:r w:rsidRPr="00B20569">
        <w:rPr>
          <w:rFonts w:eastAsia="Calibri" w:cs="Times New Roman"/>
          <w:sz w:val="26"/>
          <w:szCs w:val="26"/>
        </w:rPr>
        <w:t>, NXBĐHQG TP.HCM, 2011</w:t>
      </w:r>
    </w:p>
    <w:p w14:paraId="5A7234FB" w14:textId="77777777" w:rsidR="00E16F4F" w:rsidRPr="00B20569" w:rsidRDefault="00E16F4F" w:rsidP="00E16F4F">
      <w:pPr>
        <w:spacing w:before="120" w:after="120"/>
        <w:ind w:left="720"/>
        <w:jc w:val="both"/>
        <w:rPr>
          <w:rFonts w:eastAsia="Calibri" w:cs="Times New Roman"/>
          <w:sz w:val="26"/>
          <w:szCs w:val="26"/>
        </w:rPr>
      </w:pPr>
      <w:r w:rsidRPr="00B20569">
        <w:rPr>
          <w:rFonts w:eastAsia="Calibri" w:cs="Times New Roman"/>
          <w:sz w:val="26"/>
          <w:szCs w:val="26"/>
        </w:rPr>
        <w:t xml:space="preserve">[2] Nguyễn Đình Trí (chủ biên), </w:t>
      </w:r>
      <w:r w:rsidRPr="00B20569">
        <w:rPr>
          <w:rFonts w:eastAsia="Calibri" w:cs="Times New Roman"/>
          <w:b/>
          <w:i/>
          <w:sz w:val="26"/>
          <w:szCs w:val="26"/>
        </w:rPr>
        <w:t>Giáo trình toán cao cấp (tập 1,2&amp;3)</w:t>
      </w:r>
      <w:r w:rsidRPr="00B20569">
        <w:rPr>
          <w:rFonts w:eastAsia="Calibri" w:cs="Times New Roman"/>
          <w:i/>
          <w:sz w:val="26"/>
          <w:szCs w:val="26"/>
        </w:rPr>
        <w:t xml:space="preserve">, </w:t>
      </w:r>
      <w:r w:rsidRPr="00B20569">
        <w:rPr>
          <w:rFonts w:eastAsia="Calibri" w:cs="Times New Roman"/>
          <w:sz w:val="26"/>
          <w:szCs w:val="26"/>
        </w:rPr>
        <w:t>NXBĐHQG TP.HCM, 2014</w:t>
      </w:r>
    </w:p>
    <w:p w14:paraId="6A6774CC" w14:textId="77777777" w:rsidR="00E16F4F" w:rsidRPr="00B20569" w:rsidRDefault="00E16F4F" w:rsidP="00E16F4F">
      <w:pPr>
        <w:spacing w:before="120" w:after="120"/>
        <w:ind w:left="720"/>
        <w:jc w:val="both"/>
        <w:rPr>
          <w:rFonts w:ascii="Calibri" w:eastAsia="Calibri" w:hAnsi="Calibri" w:cs="Times New Roman"/>
          <w:sz w:val="22"/>
        </w:rPr>
      </w:pPr>
      <w:r w:rsidRPr="00B20569">
        <w:rPr>
          <w:rFonts w:eastAsia="Calibri" w:cs="Times New Roman"/>
          <w:sz w:val="26"/>
          <w:szCs w:val="26"/>
        </w:rPr>
        <w:t xml:space="preserve">[3] Đỗ Công Khanh (chủ biên), </w:t>
      </w:r>
      <w:r w:rsidRPr="00B20569">
        <w:rPr>
          <w:rFonts w:eastAsia="Calibri" w:cs="Times New Roman"/>
          <w:b/>
          <w:i/>
          <w:sz w:val="26"/>
          <w:szCs w:val="26"/>
        </w:rPr>
        <w:t>Toán cao cấp (tập 1&amp;2)</w:t>
      </w:r>
      <w:r w:rsidRPr="00B20569">
        <w:rPr>
          <w:rFonts w:eastAsia="Calibri" w:cs="Times New Roman"/>
          <w:sz w:val="26"/>
          <w:szCs w:val="26"/>
        </w:rPr>
        <w:t>, NXBĐHQG TP.HCM, 2012</w:t>
      </w:r>
    </w:p>
    <w:p w14:paraId="1DF89A5E" w14:textId="77777777" w:rsidR="00E16F4F" w:rsidRPr="00B20569" w:rsidRDefault="00E16F4F" w:rsidP="00E16F4F">
      <w:pPr>
        <w:spacing w:before="120" w:after="120"/>
        <w:ind w:left="720"/>
        <w:jc w:val="both"/>
        <w:rPr>
          <w:rFonts w:eastAsia="Calibri" w:cs="Times New Roman"/>
          <w:sz w:val="26"/>
          <w:szCs w:val="26"/>
        </w:rPr>
      </w:pPr>
      <w:r w:rsidRPr="00B20569">
        <w:rPr>
          <w:rFonts w:eastAsia="Calibri" w:cs="Times New Roman"/>
          <w:sz w:val="26"/>
          <w:szCs w:val="26"/>
        </w:rPr>
        <w:t xml:space="preserve">[4] Lê Trung Tương, </w:t>
      </w:r>
      <w:r w:rsidRPr="00B20569">
        <w:rPr>
          <w:rFonts w:eastAsia="Calibri" w:cs="Times New Roman"/>
          <w:b/>
          <w:i/>
          <w:sz w:val="26"/>
          <w:szCs w:val="26"/>
        </w:rPr>
        <w:t>Xác suất &amp; Thống kê toán</w:t>
      </w:r>
      <w:r w:rsidRPr="00B20569">
        <w:rPr>
          <w:rFonts w:eastAsia="Calibri" w:cs="Times New Roman"/>
          <w:sz w:val="26"/>
          <w:szCs w:val="26"/>
        </w:rPr>
        <w:t>, ĐH Khoa hoc tự nhiên TP.HCM, 2012</w:t>
      </w:r>
    </w:p>
    <w:p w14:paraId="6546BCF9" w14:textId="77777777" w:rsidR="00E16F4F" w:rsidRPr="00B20569" w:rsidRDefault="00E16F4F" w:rsidP="00E16F4F">
      <w:pPr>
        <w:spacing w:before="120" w:after="120"/>
        <w:ind w:left="720"/>
        <w:jc w:val="both"/>
        <w:rPr>
          <w:rFonts w:ascii="Calibri" w:eastAsia="Calibri" w:hAnsi="Calibri" w:cs="Times New Roman"/>
          <w:sz w:val="22"/>
        </w:rPr>
      </w:pPr>
      <w:r w:rsidRPr="00B20569">
        <w:rPr>
          <w:rFonts w:eastAsia="Calibri" w:cs="Times New Roman"/>
          <w:sz w:val="26"/>
          <w:szCs w:val="26"/>
        </w:rPr>
        <w:t xml:space="preserve">[5] Lê Khánh Luận, Nguyễn Thanh Sơn, </w:t>
      </w:r>
      <w:r w:rsidRPr="00B20569">
        <w:rPr>
          <w:rFonts w:eastAsia="Calibri" w:cs="Times New Roman"/>
          <w:b/>
          <w:i/>
          <w:sz w:val="26"/>
          <w:szCs w:val="26"/>
        </w:rPr>
        <w:t>Lý thuyết</w:t>
      </w:r>
      <w:r w:rsidRPr="00B20569">
        <w:rPr>
          <w:rFonts w:eastAsia="Calibri" w:cs="Times New Roman"/>
          <w:b/>
          <w:sz w:val="26"/>
          <w:szCs w:val="26"/>
        </w:rPr>
        <w:t xml:space="preserve"> </w:t>
      </w:r>
      <w:r w:rsidRPr="00B20569">
        <w:rPr>
          <w:rFonts w:eastAsia="Calibri" w:cs="Times New Roman"/>
          <w:b/>
          <w:i/>
          <w:sz w:val="26"/>
          <w:szCs w:val="26"/>
        </w:rPr>
        <w:t>Xác suất và Thống kê</w:t>
      </w:r>
      <w:r w:rsidRPr="00B20569">
        <w:rPr>
          <w:rFonts w:eastAsia="Calibri" w:cs="Times New Roman"/>
          <w:sz w:val="26"/>
          <w:szCs w:val="26"/>
        </w:rPr>
        <w:t>, NXBĐHQG TP.HCM, 2014</w:t>
      </w:r>
    </w:p>
    <w:p w14:paraId="65CC7878" w14:textId="77777777" w:rsidR="00E16F4F" w:rsidRPr="00B20569" w:rsidRDefault="00E16F4F" w:rsidP="00E16F4F">
      <w:pPr>
        <w:tabs>
          <w:tab w:val="left" w:pos="3686"/>
        </w:tabs>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3AC5837C" w14:textId="77777777" w:rsidR="009C5C40" w:rsidRPr="00B20569" w:rsidRDefault="00E16F4F" w:rsidP="009C5C40">
      <w:pPr>
        <w:rPr>
          <w:bCs/>
        </w:rPr>
      </w:pPr>
      <w:r w:rsidRPr="00B20569">
        <w:rPr>
          <w:rFonts w:eastAsia="Calibri" w:cs="Times New Roman"/>
          <w:bCs/>
          <w:sz w:val="26"/>
          <w:szCs w:val="26"/>
        </w:rPr>
        <w:tab/>
      </w:r>
      <w:r w:rsidR="009C5C40" w:rsidRPr="00B20569">
        <w:rPr>
          <w:bCs/>
        </w:rPr>
        <w:t>- Theo QĐ và qui chế hiện hành của nhà trường</w:t>
      </w:r>
    </w:p>
    <w:p w14:paraId="46520091" w14:textId="77777777" w:rsidR="009C5C40" w:rsidRPr="00B20569" w:rsidRDefault="009C5C40" w:rsidP="009C5C40">
      <w:r w:rsidRPr="00B20569">
        <w:rPr>
          <w:bCs/>
        </w:rPr>
        <w:tab/>
        <w:t xml:space="preserve">- Khác: theo yêu cầu của giảng viên </w:t>
      </w:r>
    </w:p>
    <w:p w14:paraId="06529162" w14:textId="176C8F63" w:rsidR="00E16F4F" w:rsidRPr="00B20569" w:rsidRDefault="00E16F4F" w:rsidP="009C5C40">
      <w:pPr>
        <w:spacing w:after="0" w:line="360" w:lineRule="auto"/>
        <w:rPr>
          <w:rFonts w:eastAsia="Calibri" w:cs="Times New Roman"/>
          <w:sz w:val="26"/>
          <w:szCs w:val="26"/>
        </w:rPr>
      </w:pPr>
      <w:r w:rsidRPr="00B20569">
        <w:rPr>
          <w:rFonts w:eastAsia="Calibri" w:cs="Times New Roman"/>
          <w:b/>
          <w:sz w:val="26"/>
          <w:szCs w:val="26"/>
        </w:rPr>
        <w:t xml:space="preserve">13.Thang điểm thi: </w:t>
      </w:r>
      <w:r w:rsidRPr="00B20569">
        <w:rPr>
          <w:rFonts w:eastAsia="Calibri" w:cs="Times New Roman"/>
          <w:sz w:val="26"/>
          <w:szCs w:val="26"/>
        </w:rPr>
        <w:t>theo học chế tín chỉ</w:t>
      </w:r>
    </w:p>
    <w:p w14:paraId="28A00451" w14:textId="4FB3A010" w:rsidR="00E16F4F" w:rsidRDefault="00E16F4F" w:rsidP="00E16F4F">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14.Nội dung chi tiết </w:t>
      </w:r>
      <w:r w:rsidR="000B0D3A" w:rsidRPr="00B20569">
        <w:rPr>
          <w:rFonts w:eastAsia="Calibri" w:cs="Times New Roman"/>
          <w:b/>
          <w:sz w:val="26"/>
          <w:szCs w:val="26"/>
        </w:rPr>
        <w:t>môn học</w:t>
      </w:r>
    </w:p>
    <w:p w14:paraId="39106ECA" w14:textId="3F080F56" w:rsidR="00AC1F07" w:rsidRDefault="00AC1F07" w:rsidP="00E16F4F">
      <w:pPr>
        <w:tabs>
          <w:tab w:val="left" w:pos="3686"/>
        </w:tabs>
        <w:spacing w:after="0" w:line="360" w:lineRule="auto"/>
        <w:rPr>
          <w:rFonts w:eastAsia="Calibri" w:cs="Times New Roman"/>
          <w:b/>
          <w:sz w:val="26"/>
          <w:szCs w:val="26"/>
        </w:rPr>
      </w:pPr>
    </w:p>
    <w:p w14:paraId="33411AA7" w14:textId="20306BD8" w:rsidR="00AC1F07" w:rsidRDefault="00AC1F07" w:rsidP="00E16F4F">
      <w:pPr>
        <w:tabs>
          <w:tab w:val="left" w:pos="3686"/>
        </w:tabs>
        <w:spacing w:after="0" w:line="360" w:lineRule="auto"/>
        <w:rPr>
          <w:rFonts w:eastAsia="Calibri" w:cs="Times New Roman"/>
          <w:b/>
          <w:sz w:val="26"/>
          <w:szCs w:val="26"/>
        </w:rPr>
      </w:pPr>
    </w:p>
    <w:p w14:paraId="7CA5FA62" w14:textId="77777777" w:rsidR="00AC1F07" w:rsidRPr="00B20569" w:rsidRDefault="00AC1F07" w:rsidP="00E16F4F">
      <w:pPr>
        <w:tabs>
          <w:tab w:val="left" w:pos="3686"/>
        </w:tabs>
        <w:spacing w:after="0" w:line="360" w:lineRule="auto"/>
        <w:rPr>
          <w:rFonts w:eastAsia="Calibri" w:cs="Times New Roman"/>
          <w:b/>
          <w:sz w:val="26"/>
          <w:szCs w:val="26"/>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E16F4F" w:rsidRPr="00B20569" w14:paraId="7F2F01F2" w14:textId="77777777" w:rsidTr="00144AE7">
        <w:tc>
          <w:tcPr>
            <w:tcW w:w="0" w:type="auto"/>
            <w:shd w:val="clear" w:color="auto" w:fill="auto"/>
            <w:vAlign w:val="center"/>
          </w:tcPr>
          <w:p w14:paraId="1DD2553E" w14:textId="77777777" w:rsidR="00E16F4F" w:rsidRPr="00B20569" w:rsidRDefault="00E16F4F" w:rsidP="00144AE7">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lastRenderedPageBreak/>
              <w:t>Tuần</w:t>
            </w:r>
          </w:p>
        </w:tc>
        <w:tc>
          <w:tcPr>
            <w:tcW w:w="2268" w:type="dxa"/>
            <w:shd w:val="clear" w:color="auto" w:fill="auto"/>
            <w:vAlign w:val="center"/>
          </w:tcPr>
          <w:p w14:paraId="291CFFBF" w14:textId="77777777" w:rsidR="00E16F4F" w:rsidRPr="00B20569" w:rsidRDefault="00E16F4F" w:rsidP="00144AE7">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268" w:type="dxa"/>
            <w:shd w:val="clear" w:color="auto" w:fill="auto"/>
            <w:vAlign w:val="center"/>
          </w:tcPr>
          <w:p w14:paraId="588BFC28" w14:textId="77777777" w:rsidR="00E16F4F" w:rsidRPr="00B20569" w:rsidRDefault="00E16F4F" w:rsidP="00144AE7">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268" w:type="dxa"/>
            <w:shd w:val="clear" w:color="auto" w:fill="auto"/>
            <w:vAlign w:val="center"/>
          </w:tcPr>
          <w:p w14:paraId="0D556619" w14:textId="77777777" w:rsidR="00E16F4F" w:rsidRPr="00B20569" w:rsidRDefault="00E16F4F" w:rsidP="00144AE7">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984" w:type="dxa"/>
            <w:shd w:val="clear" w:color="auto" w:fill="auto"/>
            <w:vAlign w:val="center"/>
          </w:tcPr>
          <w:p w14:paraId="203A7F36" w14:textId="77777777" w:rsidR="00E16F4F" w:rsidRPr="00B20569" w:rsidRDefault="00E16F4F" w:rsidP="00144AE7">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E16F4F" w:rsidRPr="00B20569" w14:paraId="05B74376" w14:textId="77777777" w:rsidTr="00144AE7">
        <w:trPr>
          <w:trHeight w:val="1691"/>
        </w:trPr>
        <w:tc>
          <w:tcPr>
            <w:tcW w:w="0" w:type="auto"/>
          </w:tcPr>
          <w:p w14:paraId="496A9E1E"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1</w:t>
            </w:r>
          </w:p>
          <w:p w14:paraId="1A40D2D2" w14:textId="77777777" w:rsidR="00E16F4F" w:rsidRPr="00B20569" w:rsidRDefault="00E16F4F" w:rsidP="00144AE7">
            <w:pPr>
              <w:spacing w:after="0" w:line="360" w:lineRule="auto"/>
              <w:jc w:val="center"/>
              <w:rPr>
                <w:rFonts w:eastAsia="Calibri" w:cs="Times New Roman"/>
                <w:sz w:val="26"/>
                <w:szCs w:val="26"/>
              </w:rPr>
            </w:pPr>
          </w:p>
          <w:p w14:paraId="43E487AC" w14:textId="77777777" w:rsidR="00E16F4F" w:rsidRPr="00B20569" w:rsidRDefault="00E16F4F" w:rsidP="00144AE7">
            <w:pPr>
              <w:spacing w:after="0" w:line="360" w:lineRule="auto"/>
              <w:jc w:val="center"/>
              <w:rPr>
                <w:rFonts w:eastAsia="Calibri" w:cs="Times New Roman"/>
                <w:sz w:val="26"/>
                <w:szCs w:val="26"/>
              </w:rPr>
            </w:pPr>
          </w:p>
          <w:p w14:paraId="3135B2F8" w14:textId="77777777" w:rsidR="00E16F4F" w:rsidRPr="00B20569" w:rsidRDefault="00E16F4F" w:rsidP="00144AE7">
            <w:pPr>
              <w:spacing w:after="0" w:line="360" w:lineRule="auto"/>
              <w:jc w:val="center"/>
              <w:rPr>
                <w:rFonts w:eastAsia="Calibri" w:cs="Times New Roman"/>
                <w:sz w:val="26"/>
                <w:szCs w:val="26"/>
              </w:rPr>
            </w:pPr>
          </w:p>
          <w:p w14:paraId="741F93A1" w14:textId="77777777" w:rsidR="00E16F4F" w:rsidRPr="00B20569" w:rsidRDefault="00E16F4F" w:rsidP="00144AE7">
            <w:pPr>
              <w:spacing w:after="0" w:line="360" w:lineRule="auto"/>
              <w:jc w:val="center"/>
              <w:rPr>
                <w:rFonts w:eastAsia="Calibri" w:cs="Times New Roman"/>
                <w:sz w:val="26"/>
                <w:szCs w:val="26"/>
              </w:rPr>
            </w:pPr>
          </w:p>
          <w:p w14:paraId="7A6F88E3" w14:textId="77777777" w:rsidR="00E16F4F" w:rsidRPr="00B20569" w:rsidRDefault="00E16F4F" w:rsidP="00144AE7">
            <w:pPr>
              <w:spacing w:after="0" w:line="360" w:lineRule="auto"/>
              <w:jc w:val="center"/>
              <w:rPr>
                <w:rFonts w:eastAsia="Calibri" w:cs="Times New Roman"/>
                <w:sz w:val="26"/>
                <w:szCs w:val="26"/>
              </w:rPr>
            </w:pPr>
          </w:p>
          <w:p w14:paraId="23E360FB" w14:textId="77777777" w:rsidR="00E16F4F" w:rsidRPr="00B20569" w:rsidRDefault="00E16F4F" w:rsidP="00144AE7">
            <w:pPr>
              <w:spacing w:after="0" w:line="360" w:lineRule="auto"/>
              <w:jc w:val="center"/>
              <w:rPr>
                <w:rFonts w:eastAsia="Calibri" w:cs="Times New Roman"/>
                <w:sz w:val="26"/>
                <w:szCs w:val="26"/>
              </w:rPr>
            </w:pPr>
          </w:p>
          <w:p w14:paraId="650C420A" w14:textId="77777777" w:rsidR="00E16F4F" w:rsidRPr="00B20569" w:rsidRDefault="00E16F4F" w:rsidP="00144AE7">
            <w:pPr>
              <w:spacing w:after="0" w:line="360" w:lineRule="auto"/>
              <w:jc w:val="center"/>
              <w:rPr>
                <w:rFonts w:eastAsia="Calibri" w:cs="Times New Roman"/>
                <w:sz w:val="26"/>
                <w:szCs w:val="26"/>
              </w:rPr>
            </w:pPr>
          </w:p>
          <w:p w14:paraId="224E7711" w14:textId="77777777" w:rsidR="00E16F4F" w:rsidRPr="00B20569" w:rsidRDefault="00E16F4F" w:rsidP="00144AE7">
            <w:pPr>
              <w:spacing w:after="0" w:line="360" w:lineRule="auto"/>
              <w:jc w:val="center"/>
              <w:rPr>
                <w:rFonts w:eastAsia="Calibri" w:cs="Times New Roman"/>
                <w:sz w:val="26"/>
                <w:szCs w:val="26"/>
              </w:rPr>
            </w:pPr>
          </w:p>
          <w:p w14:paraId="373A7D33" w14:textId="77777777" w:rsidR="00E16F4F" w:rsidRPr="00B20569" w:rsidRDefault="00E16F4F" w:rsidP="00144AE7">
            <w:pPr>
              <w:spacing w:after="0" w:line="360" w:lineRule="auto"/>
              <w:jc w:val="center"/>
              <w:rPr>
                <w:rFonts w:eastAsia="Calibri" w:cs="Times New Roman"/>
                <w:sz w:val="26"/>
                <w:szCs w:val="26"/>
              </w:rPr>
            </w:pPr>
          </w:p>
          <w:p w14:paraId="59E1E5F1" w14:textId="77777777" w:rsidR="00E16F4F" w:rsidRPr="00B20569" w:rsidRDefault="00E16F4F" w:rsidP="00144AE7">
            <w:pPr>
              <w:spacing w:after="0" w:line="360" w:lineRule="auto"/>
              <w:jc w:val="center"/>
              <w:rPr>
                <w:rFonts w:eastAsia="Calibri" w:cs="Times New Roman"/>
                <w:sz w:val="26"/>
                <w:szCs w:val="26"/>
              </w:rPr>
            </w:pPr>
          </w:p>
          <w:p w14:paraId="4A3F3547" w14:textId="77777777" w:rsidR="00E16F4F" w:rsidRPr="00B20569" w:rsidRDefault="00E16F4F" w:rsidP="00144AE7">
            <w:pPr>
              <w:spacing w:after="0" w:line="360" w:lineRule="auto"/>
              <w:jc w:val="center"/>
              <w:rPr>
                <w:rFonts w:eastAsia="Calibri" w:cs="Times New Roman"/>
                <w:sz w:val="26"/>
                <w:szCs w:val="26"/>
              </w:rPr>
            </w:pPr>
          </w:p>
          <w:p w14:paraId="75EBBFC1" w14:textId="77777777" w:rsidR="00E16F4F" w:rsidRPr="00B20569" w:rsidRDefault="00E16F4F" w:rsidP="00144AE7">
            <w:pPr>
              <w:spacing w:after="0" w:line="360" w:lineRule="auto"/>
              <w:jc w:val="center"/>
              <w:rPr>
                <w:rFonts w:eastAsia="Calibri" w:cs="Times New Roman"/>
                <w:sz w:val="26"/>
                <w:szCs w:val="26"/>
              </w:rPr>
            </w:pPr>
          </w:p>
          <w:p w14:paraId="70283C95" w14:textId="77777777" w:rsidR="00E16F4F" w:rsidRPr="00B20569" w:rsidRDefault="00E16F4F" w:rsidP="00144AE7">
            <w:pPr>
              <w:spacing w:after="0" w:line="360" w:lineRule="auto"/>
              <w:jc w:val="center"/>
              <w:rPr>
                <w:rFonts w:eastAsia="Calibri" w:cs="Times New Roman"/>
                <w:sz w:val="26"/>
                <w:szCs w:val="26"/>
              </w:rPr>
            </w:pPr>
          </w:p>
          <w:p w14:paraId="52A90881" w14:textId="77777777" w:rsidR="00E16F4F" w:rsidRPr="00B20569" w:rsidRDefault="00E16F4F" w:rsidP="00144AE7">
            <w:pPr>
              <w:spacing w:after="0" w:line="360" w:lineRule="auto"/>
              <w:jc w:val="center"/>
              <w:rPr>
                <w:rFonts w:eastAsia="Calibri" w:cs="Times New Roman"/>
                <w:sz w:val="26"/>
                <w:szCs w:val="26"/>
              </w:rPr>
            </w:pPr>
          </w:p>
          <w:p w14:paraId="39B817C1"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2</w:t>
            </w:r>
          </w:p>
          <w:p w14:paraId="66740740" w14:textId="77777777" w:rsidR="00E16F4F" w:rsidRPr="00B20569" w:rsidRDefault="00E16F4F" w:rsidP="00144AE7">
            <w:pPr>
              <w:jc w:val="center"/>
              <w:rPr>
                <w:rFonts w:eastAsia="Calibri" w:cs="Times New Roman"/>
                <w:sz w:val="26"/>
                <w:szCs w:val="26"/>
              </w:rPr>
            </w:pPr>
          </w:p>
          <w:p w14:paraId="0C470EAD" w14:textId="77777777" w:rsidR="00E16F4F" w:rsidRPr="00B20569" w:rsidRDefault="00E16F4F" w:rsidP="00144AE7">
            <w:pPr>
              <w:jc w:val="center"/>
              <w:rPr>
                <w:rFonts w:eastAsia="Calibri" w:cs="Times New Roman"/>
                <w:sz w:val="26"/>
                <w:szCs w:val="26"/>
              </w:rPr>
            </w:pPr>
          </w:p>
          <w:p w14:paraId="1D0AAFF5" w14:textId="77777777" w:rsidR="00E16F4F" w:rsidRPr="00B20569" w:rsidRDefault="00E16F4F" w:rsidP="00144AE7">
            <w:pPr>
              <w:jc w:val="center"/>
              <w:rPr>
                <w:rFonts w:eastAsia="Calibri" w:cs="Times New Roman"/>
                <w:sz w:val="26"/>
                <w:szCs w:val="26"/>
              </w:rPr>
            </w:pPr>
          </w:p>
          <w:p w14:paraId="3E0D0AD1" w14:textId="77777777" w:rsidR="00E16F4F" w:rsidRPr="00B20569" w:rsidRDefault="00E16F4F" w:rsidP="00144AE7">
            <w:pPr>
              <w:jc w:val="center"/>
              <w:rPr>
                <w:rFonts w:eastAsia="Calibri" w:cs="Times New Roman"/>
                <w:sz w:val="26"/>
                <w:szCs w:val="26"/>
              </w:rPr>
            </w:pPr>
          </w:p>
          <w:p w14:paraId="1564D257" w14:textId="77777777" w:rsidR="00E16F4F" w:rsidRPr="00B20569" w:rsidRDefault="00E16F4F" w:rsidP="00144AE7">
            <w:pPr>
              <w:jc w:val="center"/>
              <w:rPr>
                <w:rFonts w:eastAsia="Calibri" w:cs="Times New Roman"/>
                <w:sz w:val="26"/>
                <w:szCs w:val="26"/>
              </w:rPr>
            </w:pPr>
          </w:p>
          <w:p w14:paraId="57E601FC" w14:textId="77777777" w:rsidR="00E16F4F" w:rsidRPr="00B20569" w:rsidRDefault="00E16F4F" w:rsidP="00144AE7">
            <w:pPr>
              <w:jc w:val="center"/>
              <w:rPr>
                <w:rFonts w:eastAsia="Calibri" w:cs="Times New Roman"/>
                <w:sz w:val="26"/>
                <w:szCs w:val="26"/>
              </w:rPr>
            </w:pPr>
          </w:p>
          <w:p w14:paraId="2DE70B19" w14:textId="77777777" w:rsidR="00E16F4F" w:rsidRPr="00B20569" w:rsidRDefault="00E16F4F" w:rsidP="00144AE7">
            <w:pPr>
              <w:jc w:val="center"/>
              <w:rPr>
                <w:rFonts w:eastAsia="Calibri" w:cs="Times New Roman"/>
                <w:sz w:val="26"/>
                <w:szCs w:val="26"/>
              </w:rPr>
            </w:pPr>
          </w:p>
        </w:tc>
        <w:tc>
          <w:tcPr>
            <w:tcW w:w="2268" w:type="dxa"/>
          </w:tcPr>
          <w:p w14:paraId="13A17CCD" w14:textId="77777777" w:rsidR="00E16F4F" w:rsidRPr="00B20569" w:rsidRDefault="00E16F4F" w:rsidP="00144AE7">
            <w:pPr>
              <w:spacing w:after="0" w:line="360" w:lineRule="auto"/>
              <w:jc w:val="both"/>
              <w:rPr>
                <w:rFonts w:eastAsia="Calibri" w:cs="Times New Roman"/>
                <w:b/>
                <w:sz w:val="26"/>
                <w:szCs w:val="26"/>
              </w:rPr>
            </w:pPr>
            <w:r w:rsidRPr="00B20569">
              <w:rPr>
                <w:rFonts w:eastAsia="Calibri" w:cs="Times New Roman"/>
                <w:b/>
                <w:sz w:val="26"/>
                <w:szCs w:val="26"/>
              </w:rPr>
              <w:t>Chương 1: Hàm Hàm nhiều biến (4t)</w:t>
            </w:r>
          </w:p>
          <w:p w14:paraId="353D7939" w14:textId="77777777" w:rsidR="00E16F4F" w:rsidRPr="00B20569" w:rsidRDefault="00E16F4F" w:rsidP="00144AE7">
            <w:pPr>
              <w:spacing w:after="120"/>
              <w:jc w:val="both"/>
              <w:rPr>
                <w:rFonts w:eastAsia="Calibri" w:cs="Times New Roman"/>
                <w:sz w:val="26"/>
              </w:rPr>
            </w:pPr>
            <w:r w:rsidRPr="00B20569">
              <w:rPr>
                <w:rFonts w:eastAsia="Calibri" w:cs="Times New Roman"/>
                <w:bCs/>
                <w:sz w:val="26"/>
                <w:lang w:val="de-DE"/>
              </w:rPr>
              <w:t xml:space="preserve">1.1 </w:t>
            </w:r>
            <w:r w:rsidRPr="00B20569">
              <w:rPr>
                <w:rFonts w:eastAsia="Calibri" w:cs="Times New Roman"/>
                <w:sz w:val="26"/>
                <w:lang w:val="vi-VN"/>
              </w:rPr>
              <w:t xml:space="preserve">Hàm </w:t>
            </w:r>
            <w:r w:rsidRPr="00B20569">
              <w:rPr>
                <w:rFonts w:eastAsia="Calibri" w:cs="Times New Roman"/>
                <w:sz w:val="26"/>
              </w:rPr>
              <w:t>n</w:t>
            </w:r>
            <w:r w:rsidRPr="00B20569">
              <w:rPr>
                <w:rFonts w:eastAsia="Calibri" w:cs="Times New Roman"/>
                <w:sz w:val="26"/>
                <w:lang w:val="vi-VN"/>
              </w:rPr>
              <w:t xml:space="preserve"> biến: định nghĩa, tính chất</w:t>
            </w:r>
            <w:r w:rsidRPr="00B20569">
              <w:rPr>
                <w:rFonts w:eastAsia="Calibri" w:cs="Times New Roman"/>
                <w:sz w:val="26"/>
              </w:rPr>
              <w:t>, các phép toán</w:t>
            </w:r>
          </w:p>
          <w:p w14:paraId="126054C1"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 xml:space="preserve">1.2 </w:t>
            </w:r>
            <w:r w:rsidRPr="00B20569">
              <w:rPr>
                <w:rFonts w:eastAsia="Calibri" w:cs="Times New Roman"/>
                <w:sz w:val="26"/>
                <w:lang w:val="vi-VN"/>
              </w:rPr>
              <w:t>Giới hạn</w:t>
            </w:r>
            <w:r w:rsidRPr="00B20569">
              <w:rPr>
                <w:rFonts w:eastAsia="Calibri" w:cs="Times New Roman"/>
                <w:sz w:val="26"/>
              </w:rPr>
              <w:t>, liên tục</w:t>
            </w:r>
            <w:r w:rsidRPr="00B20569">
              <w:rPr>
                <w:rFonts w:eastAsia="Calibri" w:cs="Times New Roman"/>
                <w:bCs/>
                <w:sz w:val="26"/>
              </w:rPr>
              <w:t xml:space="preserve"> – Đồ thị h</w:t>
            </w:r>
            <w:r w:rsidRPr="00B20569">
              <w:rPr>
                <w:rFonts w:eastAsia="Calibri" w:cs="Times New Roman"/>
                <w:sz w:val="26"/>
                <w:lang w:val="vi-VN"/>
              </w:rPr>
              <w:t xml:space="preserve">àm </w:t>
            </w:r>
            <w:r w:rsidRPr="00B20569">
              <w:rPr>
                <w:rFonts w:eastAsia="Calibri" w:cs="Times New Roman"/>
                <w:sz w:val="26"/>
              </w:rPr>
              <w:t>n</w:t>
            </w:r>
            <w:r w:rsidRPr="00B20569">
              <w:rPr>
                <w:rFonts w:eastAsia="Calibri" w:cs="Times New Roman"/>
                <w:sz w:val="26"/>
                <w:lang w:val="vi-VN"/>
              </w:rPr>
              <w:t xml:space="preserve"> biến</w:t>
            </w:r>
          </w:p>
          <w:p w14:paraId="14A029D0" w14:textId="77777777" w:rsidR="00E16F4F" w:rsidRPr="00B20569" w:rsidRDefault="00E16F4F" w:rsidP="00144AE7">
            <w:pPr>
              <w:spacing w:after="120"/>
              <w:jc w:val="both"/>
              <w:rPr>
                <w:rFonts w:eastAsia="Calibri" w:cs="Times New Roman"/>
                <w:bCs/>
                <w:sz w:val="26"/>
              </w:rPr>
            </w:pPr>
            <w:r w:rsidRPr="00B20569">
              <w:rPr>
                <w:rFonts w:eastAsia="Calibri" w:cs="Times New Roman"/>
                <w:sz w:val="26"/>
              </w:rPr>
              <w:t xml:space="preserve">1.3 </w:t>
            </w:r>
            <w:r w:rsidRPr="00B20569">
              <w:rPr>
                <w:rFonts w:eastAsia="Calibri" w:cs="Times New Roman"/>
                <w:sz w:val="26"/>
                <w:lang w:val="vi-VN"/>
              </w:rPr>
              <w:t>Đạo hàm</w:t>
            </w:r>
            <w:r w:rsidRPr="00B20569">
              <w:rPr>
                <w:rFonts w:eastAsia="Calibri" w:cs="Times New Roman"/>
                <w:sz w:val="26"/>
              </w:rPr>
              <w:t xml:space="preserve"> </w:t>
            </w:r>
            <w:r w:rsidRPr="00B20569">
              <w:rPr>
                <w:rFonts w:eastAsia="Calibri" w:cs="Times New Roman"/>
                <w:bCs/>
                <w:sz w:val="26"/>
              </w:rPr>
              <w:t xml:space="preserve">– </w:t>
            </w:r>
            <w:r w:rsidRPr="00B20569">
              <w:rPr>
                <w:rFonts w:eastAsia="Calibri" w:cs="Times New Roman"/>
                <w:sz w:val="26"/>
                <w:lang w:val="vi-VN"/>
              </w:rPr>
              <w:t>Vi phân</w:t>
            </w:r>
            <w:r w:rsidRPr="00B20569">
              <w:rPr>
                <w:rFonts w:eastAsia="Calibri" w:cs="Times New Roman"/>
                <w:sz w:val="26"/>
              </w:rPr>
              <w:t xml:space="preserve"> các cấp (n</w:t>
            </w:r>
            <w:r w:rsidRPr="00B20569">
              <w:rPr>
                <w:rFonts w:eastAsia="Calibri" w:cs="Times New Roman"/>
                <w:sz w:val="26"/>
              </w:rPr>
              <w:sym w:font="Symbol" w:char="00B3"/>
            </w:r>
            <w:r w:rsidRPr="00B20569">
              <w:rPr>
                <w:rFonts w:eastAsia="Calibri" w:cs="Times New Roman"/>
                <w:sz w:val="26"/>
              </w:rPr>
              <w:t xml:space="preserve">1) </w:t>
            </w:r>
            <w:r w:rsidRPr="00B20569">
              <w:rPr>
                <w:rFonts w:eastAsia="Calibri" w:cs="Times New Roman"/>
                <w:bCs/>
                <w:sz w:val="26"/>
              </w:rPr>
              <w:t>– Khai triển Taylor-McLaurin h</w:t>
            </w:r>
            <w:r w:rsidRPr="00B20569">
              <w:rPr>
                <w:rFonts w:eastAsia="Calibri" w:cs="Times New Roman"/>
                <w:sz w:val="26"/>
                <w:lang w:val="vi-VN"/>
              </w:rPr>
              <w:t xml:space="preserve">àm </w:t>
            </w:r>
            <w:r w:rsidRPr="00B20569">
              <w:rPr>
                <w:rFonts w:eastAsia="Calibri" w:cs="Times New Roman"/>
                <w:sz w:val="26"/>
              </w:rPr>
              <w:t>n</w:t>
            </w:r>
            <w:r w:rsidRPr="00B20569">
              <w:rPr>
                <w:rFonts w:eastAsia="Calibri" w:cs="Times New Roman"/>
                <w:sz w:val="26"/>
                <w:lang w:val="vi-VN"/>
              </w:rPr>
              <w:t xml:space="preserve"> biến</w:t>
            </w:r>
          </w:p>
          <w:p w14:paraId="5F70BECB" w14:textId="77777777" w:rsidR="00E16F4F" w:rsidRPr="00B20569" w:rsidRDefault="00E16F4F" w:rsidP="00144AE7">
            <w:pPr>
              <w:spacing w:after="120"/>
              <w:jc w:val="both"/>
              <w:rPr>
                <w:rFonts w:eastAsia="Calibri" w:cs="Times New Roman"/>
                <w:bCs/>
                <w:sz w:val="26"/>
              </w:rPr>
            </w:pPr>
            <w:r w:rsidRPr="00B20569">
              <w:rPr>
                <w:rFonts w:eastAsia="Calibri" w:cs="Times New Roman"/>
                <w:bCs/>
                <w:sz w:val="26"/>
              </w:rPr>
              <w:t>1.4 Cực trị tự do, cực tri có điều kiện, cực trị tuyệt đối hàm n biến</w:t>
            </w:r>
          </w:p>
          <w:p w14:paraId="03544E5D"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 xml:space="preserve">1.5 </w:t>
            </w:r>
            <w:r w:rsidRPr="00B20569">
              <w:rPr>
                <w:rFonts w:eastAsia="Calibri" w:cs="Times New Roman"/>
                <w:sz w:val="26"/>
                <w:lang w:val="vi-VN"/>
              </w:rPr>
              <w:t>Tích phân bất định</w:t>
            </w:r>
            <w:r w:rsidRPr="00B20569">
              <w:rPr>
                <w:rFonts w:eastAsia="Calibri" w:cs="Times New Roman"/>
                <w:sz w:val="26"/>
              </w:rPr>
              <w:t>/</w:t>
            </w:r>
            <w:r w:rsidRPr="00B20569">
              <w:rPr>
                <w:rFonts w:eastAsia="Calibri" w:cs="Times New Roman"/>
                <w:sz w:val="26"/>
                <w:lang w:val="vi-VN"/>
              </w:rPr>
              <w:t>xác định</w:t>
            </w:r>
            <w:r w:rsidRPr="00B20569">
              <w:rPr>
                <w:rFonts w:eastAsia="Calibri" w:cs="Times New Roman"/>
                <w:sz w:val="26"/>
              </w:rPr>
              <w:t xml:space="preserve"> hàm n biến</w:t>
            </w:r>
            <w:r w:rsidRPr="00B20569">
              <w:rPr>
                <w:rFonts w:eastAsia="Calibri" w:cs="Times New Roman"/>
                <w:sz w:val="26"/>
                <w:lang w:val="vi-VN"/>
              </w:rPr>
              <w:t>: khái niệm, ý nghĩa, tính chất, ph</w:t>
            </w:r>
            <w:r w:rsidRPr="00B20569">
              <w:rPr>
                <w:rFonts w:eastAsia="Calibri" w:cs="Times New Roman"/>
                <w:sz w:val="26"/>
              </w:rPr>
              <w:t xml:space="preserve">ương </w:t>
            </w:r>
            <w:r w:rsidRPr="00B20569">
              <w:rPr>
                <w:rFonts w:eastAsia="Calibri" w:cs="Times New Roman"/>
                <w:sz w:val="26"/>
                <w:lang w:val="vi-VN"/>
              </w:rPr>
              <w:t>pháp tính</w:t>
            </w:r>
          </w:p>
          <w:p w14:paraId="544EE661"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1.6 Ứng dụng trong kỹ thuật điện-điện tử của hàm n biến</w:t>
            </w:r>
          </w:p>
          <w:p w14:paraId="71E8F19A"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8 giờ.</w:t>
            </w:r>
          </w:p>
        </w:tc>
        <w:tc>
          <w:tcPr>
            <w:tcW w:w="2268" w:type="dxa"/>
          </w:tcPr>
          <w:p w14:paraId="1089940A" w14:textId="77777777" w:rsidR="00E16F4F" w:rsidRPr="00B20569" w:rsidRDefault="00E16F4F" w:rsidP="00144AE7">
            <w:pPr>
              <w:tabs>
                <w:tab w:val="left" w:pos="709"/>
              </w:tabs>
              <w:spacing w:after="0" w:line="360" w:lineRule="auto"/>
              <w:rPr>
                <w:rFonts w:eastAsia="Calibri" w:cs="Times New Roman"/>
                <w:sz w:val="26"/>
                <w:szCs w:val="26"/>
              </w:rPr>
            </w:pPr>
          </w:p>
          <w:p w14:paraId="0900F71D" w14:textId="77777777" w:rsidR="00E16F4F" w:rsidRPr="00B20569" w:rsidRDefault="00E16F4F" w:rsidP="00144AE7">
            <w:pPr>
              <w:tabs>
                <w:tab w:val="left" w:pos="709"/>
              </w:tabs>
              <w:spacing w:after="0" w:line="360" w:lineRule="auto"/>
              <w:rPr>
                <w:rFonts w:eastAsia="Calibri" w:cs="Times New Roman"/>
                <w:sz w:val="26"/>
                <w:szCs w:val="26"/>
              </w:rPr>
            </w:pPr>
          </w:p>
          <w:p w14:paraId="0514BED9" w14:textId="77777777" w:rsidR="00E16F4F" w:rsidRPr="00B20569" w:rsidRDefault="00E16F4F" w:rsidP="00144AE7">
            <w:pPr>
              <w:tabs>
                <w:tab w:val="left" w:pos="709"/>
              </w:tabs>
              <w:spacing w:after="0" w:line="360" w:lineRule="auto"/>
              <w:rPr>
                <w:rFonts w:eastAsia="Calibri" w:cs="Times New Roman"/>
                <w:sz w:val="26"/>
                <w:szCs w:val="26"/>
              </w:rPr>
            </w:pPr>
          </w:p>
          <w:p w14:paraId="07EA3DDD" w14:textId="77777777" w:rsidR="00E16F4F" w:rsidRPr="00B20569" w:rsidRDefault="00E16F4F" w:rsidP="00144AE7">
            <w:pPr>
              <w:tabs>
                <w:tab w:val="left" w:pos="709"/>
              </w:tabs>
              <w:spacing w:after="0" w:line="360" w:lineRule="auto"/>
              <w:rPr>
                <w:rFonts w:eastAsia="Calibri" w:cs="Times New Roman"/>
                <w:sz w:val="26"/>
                <w:szCs w:val="26"/>
              </w:rPr>
            </w:pPr>
          </w:p>
          <w:p w14:paraId="4053EF26" w14:textId="77777777" w:rsidR="00E16F4F" w:rsidRPr="00B20569" w:rsidRDefault="00E16F4F" w:rsidP="00144AE7">
            <w:pPr>
              <w:tabs>
                <w:tab w:val="left" w:pos="709"/>
              </w:tabs>
              <w:spacing w:after="0" w:line="360" w:lineRule="auto"/>
              <w:rPr>
                <w:rFonts w:eastAsia="Calibri" w:cs="Times New Roman"/>
                <w:sz w:val="26"/>
                <w:szCs w:val="26"/>
              </w:rPr>
            </w:pPr>
          </w:p>
          <w:p w14:paraId="6F0A508E" w14:textId="77777777" w:rsidR="00E16F4F" w:rsidRPr="00B20569" w:rsidRDefault="00E16F4F" w:rsidP="00144AE7">
            <w:pPr>
              <w:tabs>
                <w:tab w:val="left" w:pos="709"/>
              </w:tabs>
              <w:spacing w:after="0" w:line="360" w:lineRule="auto"/>
              <w:rPr>
                <w:rFonts w:eastAsia="Calibri" w:cs="Times New Roman"/>
                <w:sz w:val="26"/>
                <w:szCs w:val="26"/>
              </w:rPr>
            </w:pPr>
          </w:p>
          <w:p w14:paraId="79C149EC" w14:textId="77777777" w:rsidR="00E16F4F" w:rsidRPr="00B20569" w:rsidRDefault="00E16F4F" w:rsidP="00144AE7">
            <w:pPr>
              <w:tabs>
                <w:tab w:val="left" w:pos="709"/>
              </w:tabs>
              <w:spacing w:after="0" w:line="360" w:lineRule="auto"/>
              <w:rPr>
                <w:rFonts w:eastAsia="Calibri" w:cs="Times New Roman"/>
                <w:sz w:val="26"/>
                <w:szCs w:val="26"/>
              </w:rPr>
            </w:pPr>
          </w:p>
          <w:p w14:paraId="073DEA22" w14:textId="77777777" w:rsidR="00E16F4F" w:rsidRPr="00B20569" w:rsidRDefault="00E16F4F" w:rsidP="00144AE7">
            <w:pPr>
              <w:tabs>
                <w:tab w:val="left" w:pos="709"/>
              </w:tabs>
              <w:spacing w:after="0" w:line="360" w:lineRule="auto"/>
              <w:rPr>
                <w:rFonts w:eastAsia="Calibri" w:cs="Times New Roman"/>
                <w:sz w:val="26"/>
                <w:szCs w:val="26"/>
              </w:rPr>
            </w:pPr>
          </w:p>
          <w:p w14:paraId="6D4BD684" w14:textId="77777777" w:rsidR="00E16F4F" w:rsidRPr="00B20569" w:rsidRDefault="00E16F4F" w:rsidP="00144AE7">
            <w:pPr>
              <w:tabs>
                <w:tab w:val="left" w:pos="709"/>
              </w:tabs>
              <w:spacing w:after="0" w:line="360" w:lineRule="auto"/>
              <w:rPr>
                <w:rFonts w:eastAsia="Calibri" w:cs="Times New Roman"/>
                <w:sz w:val="26"/>
                <w:szCs w:val="26"/>
              </w:rPr>
            </w:pPr>
          </w:p>
          <w:p w14:paraId="117180B0" w14:textId="77777777" w:rsidR="00E16F4F" w:rsidRPr="00B20569" w:rsidRDefault="00E16F4F" w:rsidP="00144AE7">
            <w:pPr>
              <w:tabs>
                <w:tab w:val="left" w:pos="709"/>
              </w:tabs>
              <w:spacing w:after="0" w:line="360" w:lineRule="auto"/>
              <w:rPr>
                <w:rFonts w:eastAsia="Calibri" w:cs="Times New Roman"/>
                <w:sz w:val="26"/>
                <w:szCs w:val="26"/>
              </w:rPr>
            </w:pPr>
          </w:p>
          <w:p w14:paraId="4A62A7CB" w14:textId="77777777" w:rsidR="00E16F4F" w:rsidRPr="00B20569" w:rsidRDefault="00E16F4F" w:rsidP="00144AE7">
            <w:pPr>
              <w:tabs>
                <w:tab w:val="left" w:pos="709"/>
              </w:tabs>
              <w:spacing w:after="0" w:line="360" w:lineRule="auto"/>
              <w:rPr>
                <w:rFonts w:eastAsia="Calibri" w:cs="Times New Roman"/>
                <w:sz w:val="26"/>
                <w:szCs w:val="26"/>
              </w:rPr>
            </w:pPr>
          </w:p>
          <w:p w14:paraId="45CBF801" w14:textId="77777777" w:rsidR="00E16F4F" w:rsidRPr="00B20569" w:rsidRDefault="00E16F4F" w:rsidP="00144AE7">
            <w:pPr>
              <w:tabs>
                <w:tab w:val="left" w:pos="709"/>
              </w:tabs>
              <w:spacing w:after="0" w:line="360" w:lineRule="auto"/>
              <w:rPr>
                <w:rFonts w:eastAsia="Calibri" w:cs="Times New Roman"/>
                <w:sz w:val="26"/>
                <w:szCs w:val="26"/>
              </w:rPr>
            </w:pPr>
          </w:p>
          <w:p w14:paraId="3CF60F5C" w14:textId="77777777" w:rsidR="00E16F4F" w:rsidRPr="00B20569" w:rsidRDefault="00E16F4F" w:rsidP="00144AE7">
            <w:pPr>
              <w:tabs>
                <w:tab w:val="left" w:pos="709"/>
              </w:tabs>
              <w:spacing w:after="0" w:line="360" w:lineRule="auto"/>
              <w:jc w:val="both"/>
              <w:rPr>
                <w:rFonts w:eastAsia="Calibri" w:cs="Times New Roman"/>
                <w:b/>
                <w:sz w:val="26"/>
                <w:szCs w:val="26"/>
              </w:rPr>
            </w:pPr>
            <w:r w:rsidRPr="00B20569">
              <w:rPr>
                <w:rFonts w:eastAsia="Calibri" w:cs="Times New Roman"/>
                <w:sz w:val="26"/>
                <w:szCs w:val="26"/>
              </w:rPr>
              <w:t>L.O.1.1 - Hiểu biết về các công thức toán học để tính toán và đánh giá được các trạng thái và khả năng hoạt động của các phần tử hệ thống điện – điện tử.</w:t>
            </w:r>
          </w:p>
          <w:p w14:paraId="46B823D3" w14:textId="77777777" w:rsidR="00E16F4F" w:rsidRPr="00B20569" w:rsidRDefault="00E16F4F" w:rsidP="00144AE7">
            <w:pPr>
              <w:spacing w:after="0" w:line="360" w:lineRule="auto"/>
              <w:jc w:val="both"/>
              <w:rPr>
                <w:rFonts w:eastAsia="Calibri" w:cs="Times New Roman"/>
                <w:b/>
                <w:sz w:val="26"/>
                <w:szCs w:val="26"/>
              </w:rPr>
            </w:pPr>
          </w:p>
        </w:tc>
        <w:tc>
          <w:tcPr>
            <w:tcW w:w="2268" w:type="dxa"/>
          </w:tcPr>
          <w:p w14:paraId="2143229B" w14:textId="77777777" w:rsidR="00E16F4F" w:rsidRPr="00B20569" w:rsidRDefault="00E16F4F" w:rsidP="00144AE7">
            <w:pPr>
              <w:spacing w:after="0" w:line="360" w:lineRule="auto"/>
              <w:jc w:val="both"/>
              <w:rPr>
                <w:rFonts w:eastAsia="Calibri" w:cs="Times New Roman"/>
                <w:i/>
                <w:sz w:val="26"/>
                <w:szCs w:val="26"/>
              </w:rPr>
            </w:pPr>
          </w:p>
          <w:p w14:paraId="27935CB1" w14:textId="77777777" w:rsidR="00E16F4F" w:rsidRPr="00B20569" w:rsidRDefault="00E16F4F" w:rsidP="00144AE7">
            <w:pPr>
              <w:spacing w:after="0" w:line="360" w:lineRule="auto"/>
              <w:jc w:val="both"/>
              <w:rPr>
                <w:rFonts w:eastAsia="Calibri" w:cs="Times New Roman"/>
                <w:i/>
                <w:sz w:val="26"/>
                <w:szCs w:val="26"/>
              </w:rPr>
            </w:pPr>
          </w:p>
          <w:p w14:paraId="5B57B79C" w14:textId="77777777" w:rsidR="00E16F4F" w:rsidRPr="00B20569" w:rsidRDefault="00E16F4F" w:rsidP="00144AE7">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4F2BB62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môn học </w:t>
            </w:r>
          </w:p>
          <w:p w14:paraId="5AF91319"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Trình chiếu giới thiệu môn học và đặt các câu hỏi</w:t>
            </w:r>
          </w:p>
          <w:p w14:paraId="205E80B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Giới thiệu các bài tập cho sinh viên</w:t>
            </w:r>
          </w:p>
          <w:p w14:paraId="647DF0FB"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4E92C5F8"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6FC18D70"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6F5BF36D" w14:textId="77777777" w:rsidR="00E16F4F" w:rsidRPr="00B20569" w:rsidRDefault="00E16F4F" w:rsidP="00902C5F">
            <w:pPr>
              <w:numPr>
                <w:ilvl w:val="0"/>
                <w:numId w:val="46"/>
              </w:numPr>
              <w:tabs>
                <w:tab w:val="left" w:pos="125"/>
              </w:tabs>
              <w:spacing w:after="0" w:line="360" w:lineRule="auto"/>
              <w:ind w:left="0" w:firstLine="0"/>
              <w:contextualSpacing/>
              <w:jc w:val="both"/>
              <w:rPr>
                <w:rFonts w:eastAsia="Calibri" w:cs="Times New Roman"/>
                <w:i/>
                <w:sz w:val="26"/>
                <w:szCs w:val="26"/>
              </w:rPr>
            </w:pPr>
            <w:r w:rsidRPr="00B20569">
              <w:rPr>
                <w:rFonts w:eastAsia="Calibri" w:cs="Times New Roman"/>
                <w:sz w:val="26"/>
              </w:rPr>
              <w:t>Giới thiệu về các ứng dụng của hàm nhiều biến trong kỹ thuật điện-điện tử</w:t>
            </w:r>
          </w:p>
          <w:p w14:paraId="3596929C"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6C8347CE"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0366A193"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13514212"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2F6072D3"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2221CAAB"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T</w:t>
            </w:r>
            <w:r w:rsidRPr="00B20569">
              <w:rPr>
                <w:rFonts w:eastAsia="Calibri" w:cs="Times New Roman"/>
                <w:b/>
                <w:i/>
                <w:sz w:val="26"/>
                <w:szCs w:val="26"/>
                <w:lang w:val="vi-VN"/>
              </w:rPr>
              <w:t>ự học:</w:t>
            </w:r>
          </w:p>
          <w:p w14:paraId="0568B693" w14:textId="77777777" w:rsidR="00E16F4F" w:rsidRPr="00B20569" w:rsidRDefault="00E16F4F" w:rsidP="00144AE7">
            <w:pPr>
              <w:spacing w:after="0" w:line="360" w:lineRule="auto"/>
              <w:jc w:val="both"/>
              <w:rPr>
                <w:rFonts w:eastAsia="Calibri" w:cs="Times New Roman"/>
                <w:i/>
                <w:sz w:val="26"/>
                <w:szCs w:val="26"/>
              </w:rPr>
            </w:pPr>
            <w:r w:rsidRPr="00B20569">
              <w:rPr>
                <w:rFonts w:eastAsia="Calibri" w:cs="Times New Roman"/>
                <w:sz w:val="26"/>
              </w:rPr>
              <w:t>Các ứng dụng của hàm n biến trong kỹ thuật điện-điện tử</w:t>
            </w:r>
          </w:p>
        </w:tc>
        <w:tc>
          <w:tcPr>
            <w:tcW w:w="1984" w:type="dxa"/>
          </w:tcPr>
          <w:p w14:paraId="1D30DE93" w14:textId="77777777" w:rsidR="00E16F4F" w:rsidRPr="00B20569" w:rsidRDefault="00E16F4F" w:rsidP="00144AE7">
            <w:pPr>
              <w:spacing w:after="0" w:line="360" w:lineRule="auto"/>
              <w:jc w:val="both"/>
              <w:rPr>
                <w:rFonts w:eastAsia="Calibri" w:cs="Times New Roman"/>
                <w:sz w:val="26"/>
                <w:szCs w:val="26"/>
                <w:lang w:val="vi-VN"/>
              </w:rPr>
            </w:pPr>
          </w:p>
          <w:p w14:paraId="76D77794" w14:textId="77777777" w:rsidR="00E16F4F" w:rsidRPr="00B20569" w:rsidRDefault="00E16F4F" w:rsidP="00144AE7">
            <w:pPr>
              <w:spacing w:after="0" w:line="360" w:lineRule="auto"/>
              <w:jc w:val="both"/>
              <w:rPr>
                <w:rFonts w:eastAsia="Calibri" w:cs="Times New Roman"/>
                <w:sz w:val="26"/>
                <w:szCs w:val="26"/>
              </w:rPr>
            </w:pPr>
          </w:p>
          <w:p w14:paraId="43136239" w14:textId="77777777" w:rsidR="00E16F4F" w:rsidRPr="00B20569" w:rsidRDefault="00E16F4F" w:rsidP="00144AE7">
            <w:pPr>
              <w:spacing w:after="0" w:line="360" w:lineRule="auto"/>
              <w:jc w:val="both"/>
              <w:rPr>
                <w:rFonts w:eastAsia="Calibri" w:cs="Times New Roman"/>
                <w:sz w:val="26"/>
                <w:szCs w:val="26"/>
              </w:rPr>
            </w:pPr>
          </w:p>
          <w:p w14:paraId="59AC0F7B" w14:textId="77777777" w:rsidR="00E16F4F" w:rsidRPr="00B20569" w:rsidRDefault="00E16F4F" w:rsidP="00144AE7">
            <w:pPr>
              <w:spacing w:after="0" w:line="360" w:lineRule="auto"/>
              <w:jc w:val="both"/>
              <w:rPr>
                <w:rFonts w:eastAsia="Calibri" w:cs="Times New Roman"/>
                <w:sz w:val="26"/>
                <w:szCs w:val="26"/>
              </w:rPr>
            </w:pPr>
          </w:p>
          <w:p w14:paraId="38DAB54E" w14:textId="77777777" w:rsidR="00E16F4F" w:rsidRPr="00B20569" w:rsidRDefault="00E16F4F" w:rsidP="00144AE7">
            <w:pPr>
              <w:spacing w:after="0" w:line="360" w:lineRule="auto"/>
              <w:jc w:val="both"/>
              <w:rPr>
                <w:rFonts w:eastAsia="Calibri" w:cs="Times New Roman"/>
                <w:sz w:val="26"/>
                <w:szCs w:val="26"/>
              </w:rPr>
            </w:pPr>
          </w:p>
          <w:p w14:paraId="396A4016" w14:textId="77777777" w:rsidR="00E16F4F" w:rsidRPr="00B20569" w:rsidRDefault="00E16F4F" w:rsidP="00144AE7">
            <w:pPr>
              <w:spacing w:after="0" w:line="360" w:lineRule="auto"/>
              <w:jc w:val="both"/>
              <w:rPr>
                <w:rFonts w:eastAsia="Calibri" w:cs="Times New Roman"/>
                <w:sz w:val="26"/>
                <w:szCs w:val="26"/>
              </w:rPr>
            </w:pPr>
          </w:p>
          <w:p w14:paraId="3C296229" w14:textId="77777777" w:rsidR="00E16F4F" w:rsidRPr="00B20569" w:rsidRDefault="00E16F4F" w:rsidP="00144AE7">
            <w:pPr>
              <w:spacing w:after="0" w:line="360" w:lineRule="auto"/>
              <w:jc w:val="both"/>
              <w:rPr>
                <w:rFonts w:eastAsia="Calibri" w:cs="Times New Roman"/>
                <w:sz w:val="26"/>
                <w:szCs w:val="26"/>
              </w:rPr>
            </w:pPr>
          </w:p>
          <w:p w14:paraId="1AA79464" w14:textId="77777777" w:rsidR="00E16F4F" w:rsidRPr="00B20569" w:rsidRDefault="00E16F4F" w:rsidP="00144AE7">
            <w:pPr>
              <w:spacing w:after="0" w:line="360" w:lineRule="auto"/>
              <w:jc w:val="both"/>
              <w:rPr>
                <w:rFonts w:eastAsia="Calibri" w:cs="Times New Roman"/>
                <w:sz w:val="26"/>
                <w:szCs w:val="26"/>
              </w:rPr>
            </w:pPr>
          </w:p>
          <w:p w14:paraId="29F47D79" w14:textId="77777777" w:rsidR="00E16F4F" w:rsidRPr="00B20569" w:rsidRDefault="00E16F4F" w:rsidP="00144AE7">
            <w:pPr>
              <w:spacing w:after="0" w:line="360" w:lineRule="auto"/>
              <w:jc w:val="both"/>
              <w:rPr>
                <w:rFonts w:eastAsia="Calibri" w:cs="Times New Roman"/>
                <w:sz w:val="26"/>
                <w:szCs w:val="26"/>
              </w:rPr>
            </w:pPr>
          </w:p>
          <w:p w14:paraId="237E46D4" w14:textId="77777777" w:rsidR="00E16F4F" w:rsidRPr="00B20569" w:rsidRDefault="00E16F4F" w:rsidP="00144AE7">
            <w:pPr>
              <w:spacing w:after="0" w:line="360" w:lineRule="auto"/>
              <w:jc w:val="both"/>
              <w:rPr>
                <w:rFonts w:eastAsia="Calibri" w:cs="Times New Roman"/>
                <w:sz w:val="26"/>
                <w:szCs w:val="26"/>
              </w:rPr>
            </w:pPr>
          </w:p>
          <w:p w14:paraId="3E6FEB83" w14:textId="77777777" w:rsidR="00E16F4F" w:rsidRPr="00B20569" w:rsidRDefault="00E16F4F" w:rsidP="00144AE7">
            <w:pPr>
              <w:spacing w:after="0" w:line="360" w:lineRule="auto"/>
              <w:jc w:val="both"/>
              <w:rPr>
                <w:rFonts w:eastAsia="Calibri" w:cs="Times New Roman"/>
                <w:sz w:val="26"/>
                <w:szCs w:val="26"/>
              </w:rPr>
            </w:pPr>
          </w:p>
          <w:p w14:paraId="66AAD8C7" w14:textId="77777777" w:rsidR="00E16F4F" w:rsidRPr="00B20569" w:rsidRDefault="00E16F4F" w:rsidP="00144AE7">
            <w:pPr>
              <w:spacing w:after="0" w:line="360" w:lineRule="auto"/>
              <w:jc w:val="both"/>
              <w:rPr>
                <w:rFonts w:eastAsia="Calibri" w:cs="Times New Roman"/>
                <w:sz w:val="26"/>
                <w:szCs w:val="26"/>
              </w:rPr>
            </w:pPr>
          </w:p>
          <w:p w14:paraId="434B427A" w14:textId="77777777" w:rsidR="00E16F4F" w:rsidRPr="00B20569" w:rsidRDefault="00E16F4F" w:rsidP="00144AE7">
            <w:pPr>
              <w:spacing w:after="0" w:line="360" w:lineRule="auto"/>
              <w:jc w:val="both"/>
              <w:rPr>
                <w:rFonts w:eastAsia="Calibri" w:cs="Times New Roman"/>
                <w:sz w:val="26"/>
                <w:szCs w:val="26"/>
              </w:rPr>
            </w:pPr>
          </w:p>
          <w:p w14:paraId="394229A6" w14:textId="77777777" w:rsidR="00E16F4F" w:rsidRPr="00B20569" w:rsidRDefault="00E16F4F" w:rsidP="00144AE7">
            <w:pPr>
              <w:spacing w:after="0" w:line="360" w:lineRule="auto"/>
              <w:jc w:val="both"/>
              <w:rPr>
                <w:rFonts w:eastAsia="Calibri" w:cs="Times New Roman"/>
                <w:sz w:val="26"/>
                <w:szCs w:val="26"/>
              </w:rPr>
            </w:pPr>
          </w:p>
          <w:p w14:paraId="3A448B4A" w14:textId="77777777" w:rsidR="00E16F4F" w:rsidRPr="00B20569" w:rsidRDefault="00E16F4F" w:rsidP="00144AE7">
            <w:pPr>
              <w:spacing w:after="0" w:line="360" w:lineRule="auto"/>
              <w:jc w:val="both"/>
              <w:rPr>
                <w:rFonts w:eastAsia="Calibri" w:cs="Times New Roman"/>
                <w:sz w:val="26"/>
                <w:szCs w:val="26"/>
              </w:rPr>
            </w:pPr>
          </w:p>
          <w:p w14:paraId="72A06262" w14:textId="77777777" w:rsidR="00E16F4F" w:rsidRPr="00B20569" w:rsidRDefault="00E16F4F" w:rsidP="00144AE7">
            <w:pPr>
              <w:spacing w:after="0" w:line="360" w:lineRule="auto"/>
              <w:jc w:val="both"/>
              <w:rPr>
                <w:rFonts w:eastAsia="Calibri" w:cs="Times New Roman"/>
                <w:sz w:val="26"/>
                <w:szCs w:val="26"/>
              </w:rPr>
            </w:pPr>
          </w:p>
          <w:p w14:paraId="0DEB34E7" w14:textId="77777777" w:rsidR="00E16F4F" w:rsidRPr="00B20569" w:rsidRDefault="00E16F4F" w:rsidP="00144AE7">
            <w:pPr>
              <w:spacing w:after="0" w:line="360" w:lineRule="auto"/>
              <w:jc w:val="both"/>
              <w:rPr>
                <w:rFonts w:eastAsia="Calibri" w:cs="Times New Roman"/>
                <w:sz w:val="26"/>
                <w:szCs w:val="26"/>
              </w:rPr>
            </w:pPr>
          </w:p>
          <w:p w14:paraId="13593998" w14:textId="77777777" w:rsidR="00E16F4F" w:rsidRPr="00B20569" w:rsidRDefault="00E16F4F" w:rsidP="00144AE7">
            <w:pPr>
              <w:spacing w:after="0" w:line="360" w:lineRule="auto"/>
              <w:jc w:val="both"/>
              <w:rPr>
                <w:rFonts w:eastAsia="Calibri" w:cs="Times New Roman"/>
                <w:sz w:val="26"/>
                <w:szCs w:val="26"/>
              </w:rPr>
            </w:pPr>
          </w:p>
          <w:p w14:paraId="61032E1F" w14:textId="77777777" w:rsidR="00E16F4F" w:rsidRPr="00B20569" w:rsidRDefault="00E16F4F" w:rsidP="00144AE7">
            <w:pPr>
              <w:spacing w:after="0" w:line="360" w:lineRule="auto"/>
              <w:jc w:val="both"/>
              <w:rPr>
                <w:rFonts w:eastAsia="Calibri" w:cs="Times New Roman"/>
                <w:sz w:val="26"/>
                <w:szCs w:val="26"/>
              </w:rPr>
            </w:pPr>
          </w:p>
          <w:p w14:paraId="520D340D" w14:textId="77777777" w:rsidR="00E16F4F" w:rsidRPr="00B20569" w:rsidRDefault="00E16F4F" w:rsidP="00144AE7">
            <w:pPr>
              <w:spacing w:after="0" w:line="360" w:lineRule="auto"/>
              <w:jc w:val="both"/>
              <w:rPr>
                <w:rFonts w:eastAsia="Calibri" w:cs="Times New Roman"/>
                <w:sz w:val="26"/>
                <w:szCs w:val="26"/>
              </w:rPr>
            </w:pPr>
          </w:p>
          <w:p w14:paraId="5F92B9ED" w14:textId="77777777" w:rsidR="00E16F4F" w:rsidRPr="00B20569" w:rsidRDefault="00E16F4F" w:rsidP="00144AE7">
            <w:pPr>
              <w:spacing w:after="0" w:line="360" w:lineRule="auto"/>
              <w:jc w:val="both"/>
              <w:rPr>
                <w:rFonts w:eastAsia="Calibri" w:cs="Times New Roman"/>
                <w:sz w:val="26"/>
                <w:szCs w:val="26"/>
              </w:rPr>
            </w:pPr>
          </w:p>
          <w:p w14:paraId="1AF3A5D2" w14:textId="77777777" w:rsidR="00E16F4F" w:rsidRPr="00B20569" w:rsidRDefault="00E16F4F" w:rsidP="00144AE7">
            <w:pPr>
              <w:spacing w:after="0" w:line="360" w:lineRule="auto"/>
              <w:jc w:val="both"/>
              <w:rPr>
                <w:rFonts w:eastAsia="Calibri" w:cs="Times New Roman"/>
                <w:sz w:val="26"/>
                <w:szCs w:val="26"/>
              </w:rPr>
            </w:pPr>
          </w:p>
          <w:p w14:paraId="102D3246" w14:textId="77777777" w:rsidR="00E16F4F" w:rsidRPr="00B20569" w:rsidRDefault="00E16F4F" w:rsidP="00144AE7">
            <w:pPr>
              <w:spacing w:after="0" w:line="360" w:lineRule="auto"/>
              <w:jc w:val="both"/>
              <w:rPr>
                <w:rFonts w:eastAsia="Calibri" w:cs="Times New Roman"/>
                <w:sz w:val="26"/>
                <w:szCs w:val="26"/>
              </w:rPr>
            </w:pPr>
          </w:p>
          <w:p w14:paraId="30EE57C2" w14:textId="77777777" w:rsidR="00E16F4F" w:rsidRPr="00B20569" w:rsidRDefault="00E16F4F" w:rsidP="00144AE7">
            <w:pPr>
              <w:spacing w:after="0" w:line="360" w:lineRule="auto"/>
              <w:jc w:val="both"/>
              <w:rPr>
                <w:rFonts w:eastAsia="Calibri" w:cs="Times New Roman"/>
                <w:sz w:val="26"/>
                <w:szCs w:val="26"/>
              </w:rPr>
            </w:pPr>
          </w:p>
          <w:p w14:paraId="42A98D63" w14:textId="77777777" w:rsidR="00E16F4F" w:rsidRPr="00B20569" w:rsidRDefault="00E16F4F" w:rsidP="00144AE7">
            <w:pPr>
              <w:spacing w:after="0" w:line="360" w:lineRule="auto"/>
              <w:jc w:val="both"/>
              <w:rPr>
                <w:rFonts w:eastAsia="Calibri" w:cs="Times New Roman"/>
                <w:sz w:val="26"/>
                <w:szCs w:val="26"/>
              </w:rPr>
            </w:pPr>
          </w:p>
          <w:p w14:paraId="7DA1D59E" w14:textId="77777777" w:rsidR="00E16F4F" w:rsidRPr="00B20569" w:rsidRDefault="00E16F4F" w:rsidP="00144AE7">
            <w:pPr>
              <w:spacing w:after="0" w:line="360" w:lineRule="auto"/>
              <w:jc w:val="both"/>
              <w:rPr>
                <w:rFonts w:eastAsia="Calibri" w:cs="Times New Roman"/>
                <w:sz w:val="26"/>
                <w:szCs w:val="26"/>
              </w:rPr>
            </w:pPr>
          </w:p>
          <w:p w14:paraId="448D199E" w14:textId="77777777" w:rsidR="00E16F4F" w:rsidRPr="00B20569" w:rsidRDefault="00E16F4F" w:rsidP="00144AE7">
            <w:pPr>
              <w:spacing w:after="0" w:line="360" w:lineRule="auto"/>
              <w:jc w:val="both"/>
              <w:rPr>
                <w:rFonts w:eastAsia="Calibri" w:cs="Times New Roman"/>
                <w:sz w:val="26"/>
                <w:szCs w:val="26"/>
              </w:rPr>
            </w:pPr>
          </w:p>
          <w:p w14:paraId="741C88C1"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r w:rsidR="00E16F4F" w:rsidRPr="00B20569" w14:paraId="6368E13E" w14:textId="77777777" w:rsidTr="00144AE7">
        <w:trPr>
          <w:trHeight w:val="463"/>
        </w:trPr>
        <w:tc>
          <w:tcPr>
            <w:tcW w:w="0" w:type="auto"/>
          </w:tcPr>
          <w:p w14:paraId="62A3B658"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lastRenderedPageBreak/>
              <w:t>3</w:t>
            </w:r>
          </w:p>
          <w:p w14:paraId="3D973BD0" w14:textId="77777777" w:rsidR="00E16F4F" w:rsidRPr="00B20569" w:rsidRDefault="00E16F4F" w:rsidP="00144AE7">
            <w:pPr>
              <w:spacing w:after="0" w:line="360" w:lineRule="auto"/>
              <w:jc w:val="center"/>
              <w:rPr>
                <w:rFonts w:eastAsia="Calibri" w:cs="Times New Roman"/>
                <w:sz w:val="26"/>
                <w:szCs w:val="26"/>
              </w:rPr>
            </w:pPr>
          </w:p>
          <w:p w14:paraId="6DDE7F57" w14:textId="77777777" w:rsidR="00E16F4F" w:rsidRPr="00B20569" w:rsidRDefault="00E16F4F" w:rsidP="00144AE7">
            <w:pPr>
              <w:spacing w:after="0" w:line="360" w:lineRule="auto"/>
              <w:jc w:val="center"/>
              <w:rPr>
                <w:rFonts w:eastAsia="Calibri" w:cs="Times New Roman"/>
                <w:sz w:val="26"/>
                <w:szCs w:val="26"/>
              </w:rPr>
            </w:pPr>
          </w:p>
          <w:p w14:paraId="0BC81236" w14:textId="77777777" w:rsidR="00E16F4F" w:rsidRPr="00B20569" w:rsidRDefault="00E16F4F" w:rsidP="00144AE7">
            <w:pPr>
              <w:spacing w:after="0" w:line="360" w:lineRule="auto"/>
              <w:jc w:val="center"/>
              <w:rPr>
                <w:rFonts w:eastAsia="Calibri" w:cs="Times New Roman"/>
                <w:sz w:val="26"/>
                <w:szCs w:val="26"/>
              </w:rPr>
            </w:pPr>
          </w:p>
          <w:p w14:paraId="156F60C9" w14:textId="77777777" w:rsidR="00E16F4F" w:rsidRPr="00B20569" w:rsidRDefault="00E16F4F" w:rsidP="00144AE7">
            <w:pPr>
              <w:spacing w:after="0" w:line="360" w:lineRule="auto"/>
              <w:jc w:val="center"/>
              <w:rPr>
                <w:rFonts w:eastAsia="Calibri" w:cs="Times New Roman"/>
                <w:sz w:val="26"/>
                <w:szCs w:val="26"/>
              </w:rPr>
            </w:pPr>
          </w:p>
          <w:p w14:paraId="6CE0B737" w14:textId="77777777" w:rsidR="00E16F4F" w:rsidRPr="00B20569" w:rsidRDefault="00E16F4F" w:rsidP="00144AE7">
            <w:pPr>
              <w:spacing w:after="0" w:line="360" w:lineRule="auto"/>
              <w:jc w:val="center"/>
              <w:rPr>
                <w:rFonts w:eastAsia="Calibri" w:cs="Times New Roman"/>
                <w:sz w:val="26"/>
                <w:szCs w:val="26"/>
              </w:rPr>
            </w:pPr>
          </w:p>
          <w:p w14:paraId="03E19BAA" w14:textId="77777777" w:rsidR="00E16F4F" w:rsidRPr="00B20569" w:rsidRDefault="00E16F4F" w:rsidP="00144AE7">
            <w:pPr>
              <w:spacing w:after="0" w:line="360" w:lineRule="auto"/>
              <w:jc w:val="center"/>
              <w:rPr>
                <w:rFonts w:eastAsia="Calibri" w:cs="Times New Roman"/>
                <w:sz w:val="26"/>
                <w:szCs w:val="26"/>
              </w:rPr>
            </w:pPr>
          </w:p>
          <w:p w14:paraId="011D84C8" w14:textId="77777777" w:rsidR="00E16F4F" w:rsidRPr="00B20569" w:rsidRDefault="00E16F4F" w:rsidP="00144AE7">
            <w:pPr>
              <w:spacing w:after="0" w:line="360" w:lineRule="auto"/>
              <w:jc w:val="center"/>
              <w:rPr>
                <w:rFonts w:eastAsia="Calibri" w:cs="Times New Roman"/>
                <w:sz w:val="26"/>
                <w:szCs w:val="26"/>
              </w:rPr>
            </w:pPr>
          </w:p>
          <w:p w14:paraId="647B8CB9" w14:textId="77777777" w:rsidR="00E16F4F" w:rsidRPr="00B20569" w:rsidRDefault="00E16F4F" w:rsidP="00144AE7">
            <w:pPr>
              <w:spacing w:after="0" w:line="360" w:lineRule="auto"/>
              <w:jc w:val="center"/>
              <w:rPr>
                <w:rFonts w:eastAsia="Calibri" w:cs="Times New Roman"/>
                <w:sz w:val="26"/>
                <w:szCs w:val="26"/>
              </w:rPr>
            </w:pPr>
          </w:p>
          <w:p w14:paraId="72D28B84" w14:textId="77777777" w:rsidR="00E16F4F" w:rsidRPr="00B20569" w:rsidRDefault="00E16F4F" w:rsidP="00144AE7">
            <w:pPr>
              <w:spacing w:after="0" w:line="360" w:lineRule="auto"/>
              <w:jc w:val="center"/>
              <w:rPr>
                <w:rFonts w:eastAsia="Calibri" w:cs="Times New Roman"/>
                <w:sz w:val="26"/>
                <w:szCs w:val="26"/>
              </w:rPr>
            </w:pPr>
          </w:p>
          <w:p w14:paraId="123F4B5B" w14:textId="77777777" w:rsidR="00E16F4F" w:rsidRPr="00B20569" w:rsidRDefault="00E16F4F" w:rsidP="00144AE7">
            <w:pPr>
              <w:spacing w:after="0" w:line="360" w:lineRule="auto"/>
              <w:jc w:val="center"/>
              <w:rPr>
                <w:rFonts w:eastAsia="Calibri" w:cs="Times New Roman"/>
                <w:sz w:val="26"/>
                <w:szCs w:val="26"/>
              </w:rPr>
            </w:pPr>
          </w:p>
          <w:p w14:paraId="213A940A"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4</w:t>
            </w:r>
          </w:p>
          <w:p w14:paraId="5F4DFD07" w14:textId="77777777" w:rsidR="00E16F4F" w:rsidRPr="00B20569" w:rsidRDefault="00E16F4F" w:rsidP="00144AE7">
            <w:pPr>
              <w:spacing w:after="0" w:line="360" w:lineRule="auto"/>
              <w:jc w:val="center"/>
              <w:rPr>
                <w:rFonts w:eastAsia="Calibri" w:cs="Times New Roman"/>
                <w:sz w:val="26"/>
                <w:szCs w:val="26"/>
              </w:rPr>
            </w:pPr>
          </w:p>
        </w:tc>
        <w:tc>
          <w:tcPr>
            <w:tcW w:w="2268" w:type="dxa"/>
            <w:tcBorders>
              <w:bottom w:val="single" w:sz="4" w:space="0" w:color="auto"/>
            </w:tcBorders>
          </w:tcPr>
          <w:p w14:paraId="4DF0D4A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b/>
                <w:sz w:val="26"/>
                <w:szCs w:val="26"/>
              </w:rPr>
              <w:t>Chương 2: Phương trình vi phân (4t)</w:t>
            </w:r>
          </w:p>
          <w:p w14:paraId="2B19EB39"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szCs w:val="26"/>
              </w:rPr>
              <w:t xml:space="preserve">2.1 </w:t>
            </w:r>
            <w:r w:rsidRPr="00B20569">
              <w:rPr>
                <w:rFonts w:eastAsia="Calibri" w:cs="Times New Roman"/>
                <w:sz w:val="26"/>
              </w:rPr>
              <w:t>Các khái niệm và định nghĩa tổng quát về phương trình vi phân</w:t>
            </w:r>
          </w:p>
          <w:p w14:paraId="1C61AF2B" w14:textId="77777777" w:rsidR="00E16F4F" w:rsidRPr="00B20569" w:rsidRDefault="00E16F4F" w:rsidP="00144AE7">
            <w:pPr>
              <w:spacing w:before="120" w:after="120"/>
              <w:jc w:val="both"/>
              <w:rPr>
                <w:rFonts w:eastAsia="Calibri" w:cs="Times New Roman"/>
                <w:bCs/>
                <w:sz w:val="26"/>
              </w:rPr>
            </w:pPr>
            <w:r w:rsidRPr="00B20569">
              <w:rPr>
                <w:rFonts w:eastAsia="Calibri" w:cs="Times New Roman"/>
                <w:bCs/>
                <w:sz w:val="26"/>
                <w:lang w:val="de-DE"/>
              </w:rPr>
              <w:t xml:space="preserve">2.2 </w:t>
            </w:r>
            <w:r w:rsidRPr="00B20569">
              <w:rPr>
                <w:rFonts w:eastAsia="Calibri" w:cs="Times New Roman"/>
                <w:bCs/>
                <w:sz w:val="26"/>
              </w:rPr>
              <w:t>P</w:t>
            </w:r>
            <w:r w:rsidRPr="00B20569">
              <w:rPr>
                <w:rFonts w:eastAsia="Calibri" w:cs="Times New Roman"/>
                <w:sz w:val="26"/>
              </w:rPr>
              <w:t>hương trình vi phân cấp một (PT tách biến, PT đẳng cấp thuần nhất, không thuần nhất)</w:t>
            </w:r>
          </w:p>
          <w:p w14:paraId="6A89C6B5" w14:textId="77777777" w:rsidR="00E16F4F" w:rsidRPr="00B20569" w:rsidRDefault="00E16F4F" w:rsidP="00144AE7">
            <w:pPr>
              <w:spacing w:before="120" w:after="120"/>
              <w:jc w:val="both"/>
              <w:rPr>
                <w:rFonts w:eastAsia="Calibri" w:cs="Times New Roman"/>
                <w:bCs/>
                <w:sz w:val="26"/>
              </w:rPr>
            </w:pPr>
            <w:r w:rsidRPr="00B20569">
              <w:rPr>
                <w:rFonts w:eastAsia="Calibri" w:cs="Times New Roman"/>
                <w:bCs/>
                <w:sz w:val="26"/>
              </w:rPr>
              <w:t>2.3 P</w:t>
            </w:r>
            <w:r w:rsidRPr="00B20569">
              <w:rPr>
                <w:rFonts w:eastAsia="Calibri" w:cs="Times New Roman"/>
                <w:sz w:val="26"/>
              </w:rPr>
              <w:t>hương trình vi phân</w:t>
            </w:r>
            <w:r w:rsidRPr="00B20569">
              <w:rPr>
                <w:rFonts w:eastAsia="Calibri" w:cs="Times New Roman"/>
                <w:bCs/>
                <w:sz w:val="26"/>
              </w:rPr>
              <w:t xml:space="preserve"> tuyến tính cấp 1</w:t>
            </w:r>
          </w:p>
          <w:p w14:paraId="4298EF89" w14:textId="77777777" w:rsidR="00E16F4F" w:rsidRPr="00B20569" w:rsidRDefault="00E16F4F" w:rsidP="00144AE7">
            <w:pPr>
              <w:spacing w:before="120" w:after="120"/>
              <w:jc w:val="both"/>
              <w:rPr>
                <w:rFonts w:eastAsia="Calibri" w:cs="Times New Roman"/>
                <w:bCs/>
                <w:sz w:val="26"/>
              </w:rPr>
            </w:pPr>
            <w:r w:rsidRPr="00B20569">
              <w:rPr>
                <w:rFonts w:eastAsia="Calibri" w:cs="Times New Roman"/>
                <w:bCs/>
                <w:sz w:val="26"/>
              </w:rPr>
              <w:t>2.4 P</w:t>
            </w:r>
            <w:r w:rsidRPr="00B20569">
              <w:rPr>
                <w:rFonts w:eastAsia="Calibri" w:cs="Times New Roman"/>
                <w:sz w:val="26"/>
              </w:rPr>
              <w:t>hương trình vi phân</w:t>
            </w:r>
            <w:r w:rsidRPr="00B20569">
              <w:rPr>
                <w:rFonts w:eastAsia="Calibri" w:cs="Times New Roman"/>
                <w:bCs/>
                <w:sz w:val="26"/>
              </w:rPr>
              <w:t xml:space="preserve"> toàn phần, PT đưa về toàn phần</w:t>
            </w:r>
          </w:p>
          <w:p w14:paraId="002A3630" w14:textId="77777777" w:rsidR="00E16F4F" w:rsidRPr="00B20569" w:rsidRDefault="00E16F4F" w:rsidP="00144AE7">
            <w:pPr>
              <w:spacing w:before="120" w:after="120"/>
              <w:jc w:val="both"/>
              <w:rPr>
                <w:rFonts w:eastAsia="Calibri" w:cs="Times New Roman"/>
                <w:bCs/>
                <w:sz w:val="26"/>
              </w:rPr>
            </w:pPr>
            <w:r w:rsidRPr="00B20569">
              <w:rPr>
                <w:rFonts w:eastAsia="Calibri" w:cs="Times New Roman"/>
                <w:bCs/>
                <w:sz w:val="26"/>
              </w:rPr>
              <w:t>2.5 P</w:t>
            </w:r>
            <w:r w:rsidRPr="00B20569">
              <w:rPr>
                <w:rFonts w:eastAsia="Calibri" w:cs="Times New Roman"/>
                <w:sz w:val="26"/>
              </w:rPr>
              <w:t>hương trình vi phân</w:t>
            </w:r>
            <w:r w:rsidRPr="00B20569">
              <w:rPr>
                <w:rFonts w:eastAsia="Calibri" w:cs="Times New Roman"/>
                <w:bCs/>
                <w:sz w:val="26"/>
              </w:rPr>
              <w:t xml:space="preserve"> tuyến tính cấp 2 có hệ số hàm</w:t>
            </w:r>
          </w:p>
          <w:p w14:paraId="6E6D73A0" w14:textId="77777777" w:rsidR="00E16F4F" w:rsidRPr="00B20569" w:rsidRDefault="00E16F4F" w:rsidP="00144AE7">
            <w:pPr>
              <w:spacing w:before="120" w:after="120"/>
              <w:jc w:val="both"/>
              <w:rPr>
                <w:rFonts w:eastAsia="Calibri" w:cs="Times New Roman"/>
                <w:bCs/>
                <w:sz w:val="26"/>
              </w:rPr>
            </w:pPr>
            <w:r w:rsidRPr="00B20569">
              <w:rPr>
                <w:rFonts w:eastAsia="Calibri" w:cs="Times New Roman"/>
                <w:bCs/>
                <w:sz w:val="26"/>
              </w:rPr>
              <w:t>2.6 P</w:t>
            </w:r>
            <w:r w:rsidRPr="00B20569">
              <w:rPr>
                <w:rFonts w:eastAsia="Calibri" w:cs="Times New Roman"/>
                <w:sz w:val="26"/>
              </w:rPr>
              <w:t>hương trình vi phân</w:t>
            </w:r>
            <w:r w:rsidRPr="00B20569">
              <w:rPr>
                <w:rFonts w:eastAsia="Calibri" w:cs="Times New Roman"/>
                <w:bCs/>
                <w:sz w:val="26"/>
              </w:rPr>
              <w:t xml:space="preserve"> tuyến tính cấp 2 có hệ số hằng</w:t>
            </w:r>
          </w:p>
          <w:p w14:paraId="77F9B70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Bài tập</w:t>
            </w:r>
          </w:p>
          <w:p w14:paraId="41F0C54B" w14:textId="77777777" w:rsidR="00E16F4F" w:rsidRPr="00B20569" w:rsidRDefault="00E16F4F" w:rsidP="00144AE7">
            <w:pPr>
              <w:spacing w:after="0" w:line="360" w:lineRule="auto"/>
              <w:jc w:val="both"/>
              <w:rPr>
                <w:rFonts w:eastAsia="Calibri" w:cs="Times New Roman"/>
                <w:b/>
                <w:sz w:val="26"/>
                <w:szCs w:val="26"/>
                <w:lang w:val="de-DE"/>
              </w:rPr>
            </w:pPr>
            <w:r w:rsidRPr="00B20569">
              <w:rPr>
                <w:rFonts w:eastAsia="Calibri" w:cs="Times New Roman"/>
                <w:sz w:val="26"/>
                <w:szCs w:val="26"/>
              </w:rPr>
              <w:t>Các yêu cầu tự học đ/v sinh viên: 8 giờ.</w:t>
            </w:r>
          </w:p>
        </w:tc>
        <w:tc>
          <w:tcPr>
            <w:tcW w:w="2268" w:type="dxa"/>
          </w:tcPr>
          <w:p w14:paraId="4CCD980D" w14:textId="77777777" w:rsidR="00E16F4F" w:rsidRPr="00B20569" w:rsidRDefault="00E16F4F" w:rsidP="00144AE7">
            <w:pPr>
              <w:tabs>
                <w:tab w:val="left" w:pos="709"/>
              </w:tabs>
              <w:spacing w:after="0" w:line="360" w:lineRule="auto"/>
              <w:rPr>
                <w:rFonts w:eastAsia="Calibri" w:cs="Times New Roman"/>
                <w:sz w:val="26"/>
                <w:szCs w:val="26"/>
              </w:rPr>
            </w:pPr>
          </w:p>
          <w:p w14:paraId="064F0158" w14:textId="77777777" w:rsidR="00E16F4F" w:rsidRPr="00B20569" w:rsidRDefault="00E16F4F" w:rsidP="00144AE7">
            <w:pPr>
              <w:tabs>
                <w:tab w:val="left" w:pos="709"/>
              </w:tabs>
              <w:spacing w:after="0" w:line="360" w:lineRule="auto"/>
              <w:rPr>
                <w:rFonts w:eastAsia="Calibri" w:cs="Times New Roman"/>
                <w:sz w:val="26"/>
                <w:szCs w:val="26"/>
              </w:rPr>
            </w:pPr>
          </w:p>
          <w:p w14:paraId="1FF33F8C" w14:textId="77777777" w:rsidR="00E16F4F" w:rsidRPr="00B20569" w:rsidRDefault="00E16F4F" w:rsidP="00144AE7">
            <w:pPr>
              <w:tabs>
                <w:tab w:val="left" w:pos="709"/>
              </w:tabs>
              <w:spacing w:after="0" w:line="360" w:lineRule="auto"/>
              <w:rPr>
                <w:rFonts w:eastAsia="Calibri" w:cs="Times New Roman"/>
                <w:sz w:val="26"/>
                <w:szCs w:val="26"/>
              </w:rPr>
            </w:pPr>
          </w:p>
          <w:p w14:paraId="51D9A8A3" w14:textId="77777777" w:rsidR="00E16F4F" w:rsidRPr="00B20569" w:rsidRDefault="00E16F4F" w:rsidP="00144AE7">
            <w:pPr>
              <w:tabs>
                <w:tab w:val="left" w:pos="709"/>
              </w:tabs>
              <w:spacing w:after="0" w:line="360" w:lineRule="auto"/>
              <w:rPr>
                <w:rFonts w:eastAsia="Calibri" w:cs="Times New Roman"/>
                <w:sz w:val="26"/>
                <w:szCs w:val="26"/>
              </w:rPr>
            </w:pPr>
          </w:p>
          <w:p w14:paraId="262759B2"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L.O.1.2 - Hiểu biết và trình bày được các phương trình toán học về hoạt động của các phần tử hệ thống điện – điện tử.</w:t>
            </w:r>
          </w:p>
          <w:p w14:paraId="4EA8CB65" w14:textId="77777777" w:rsidR="00E16F4F" w:rsidRPr="00B20569" w:rsidRDefault="00E16F4F" w:rsidP="00144AE7">
            <w:pPr>
              <w:tabs>
                <w:tab w:val="left" w:pos="709"/>
              </w:tabs>
              <w:spacing w:after="0" w:line="360" w:lineRule="auto"/>
              <w:rPr>
                <w:rFonts w:eastAsia="Calibri" w:cs="Times New Roman"/>
                <w:sz w:val="26"/>
                <w:szCs w:val="26"/>
                <w:lang w:val="de-DE"/>
              </w:rPr>
            </w:pPr>
            <w:r w:rsidRPr="00B20569">
              <w:rPr>
                <w:rFonts w:eastAsia="Calibri" w:cs="Times New Roman"/>
                <w:sz w:val="26"/>
                <w:szCs w:val="26"/>
              </w:rPr>
              <w:t xml:space="preserve">L.O.1.3 - </w:t>
            </w:r>
            <w:r w:rsidRPr="00B20569">
              <w:rPr>
                <w:rFonts w:eastAsia="Calibri" w:cs="Times New Roman"/>
                <w:sz w:val="26"/>
                <w:szCs w:val="26"/>
                <w:lang w:val="vi-VN"/>
              </w:rPr>
              <w:t>Nhận biết</w:t>
            </w:r>
            <w:r w:rsidRPr="00B20569">
              <w:rPr>
                <w:rFonts w:eastAsia="Calibri" w:cs="Times New Roman"/>
                <w:sz w:val="26"/>
                <w:szCs w:val="26"/>
              </w:rPr>
              <w:t>, hiểu được nguyên lý hoạt động trên cơ sở toán học của các phần tử hệ thống điện – điện tử.</w:t>
            </w:r>
          </w:p>
        </w:tc>
        <w:tc>
          <w:tcPr>
            <w:tcW w:w="2268" w:type="dxa"/>
          </w:tcPr>
          <w:p w14:paraId="3C8FB157" w14:textId="77777777" w:rsidR="00E16F4F" w:rsidRPr="00B20569" w:rsidRDefault="00E16F4F" w:rsidP="00144AE7">
            <w:pPr>
              <w:spacing w:after="0" w:line="360" w:lineRule="auto"/>
              <w:jc w:val="both"/>
              <w:rPr>
                <w:rFonts w:eastAsia="Calibri" w:cs="Times New Roman"/>
                <w:i/>
                <w:sz w:val="26"/>
                <w:szCs w:val="26"/>
                <w:lang w:val="de-DE"/>
              </w:rPr>
            </w:pPr>
          </w:p>
          <w:p w14:paraId="6F9333AA" w14:textId="77777777" w:rsidR="00E16F4F" w:rsidRPr="00B20569" w:rsidRDefault="00E16F4F" w:rsidP="00144AE7">
            <w:pPr>
              <w:spacing w:after="0" w:line="360" w:lineRule="auto"/>
              <w:jc w:val="both"/>
              <w:rPr>
                <w:rFonts w:eastAsia="Calibri" w:cs="Times New Roman"/>
                <w:i/>
                <w:sz w:val="26"/>
                <w:szCs w:val="26"/>
                <w:lang w:val="de-DE"/>
              </w:rPr>
            </w:pPr>
          </w:p>
          <w:p w14:paraId="7D31F186" w14:textId="77777777" w:rsidR="00E16F4F" w:rsidRPr="00B20569" w:rsidRDefault="00E16F4F" w:rsidP="00144AE7">
            <w:pPr>
              <w:spacing w:after="0" w:line="360" w:lineRule="auto"/>
              <w:jc w:val="both"/>
              <w:rPr>
                <w:rFonts w:eastAsia="Calibri" w:cs="Times New Roman"/>
                <w:i/>
                <w:sz w:val="26"/>
                <w:szCs w:val="26"/>
                <w:lang w:val="de-DE"/>
              </w:rPr>
            </w:pPr>
          </w:p>
          <w:p w14:paraId="000B89C2" w14:textId="77777777" w:rsidR="00E16F4F" w:rsidRPr="00B20569" w:rsidRDefault="00E16F4F" w:rsidP="00144AE7">
            <w:pPr>
              <w:spacing w:after="0" w:line="360" w:lineRule="auto"/>
              <w:jc w:val="both"/>
              <w:rPr>
                <w:rFonts w:eastAsia="Calibri" w:cs="Times New Roman"/>
                <w:i/>
                <w:sz w:val="26"/>
                <w:szCs w:val="26"/>
                <w:lang w:val="de-DE"/>
              </w:rPr>
            </w:pPr>
          </w:p>
          <w:p w14:paraId="55B0967E"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728A3065"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3A6F8B4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 Hướng dẫn và phân tích </w:t>
            </w:r>
            <w:r w:rsidRPr="00B20569">
              <w:rPr>
                <w:rFonts w:eastAsia="Times New Roman" w:cs="Times New Roman"/>
                <w:iCs/>
                <w:sz w:val="26"/>
                <w:szCs w:val="26"/>
              </w:rPr>
              <w:t xml:space="preserve">các </w:t>
            </w:r>
            <w:r w:rsidRPr="00B20569">
              <w:rPr>
                <w:rFonts w:eastAsia="Calibri" w:cs="Times New Roman"/>
                <w:sz w:val="26"/>
                <w:szCs w:val="26"/>
              </w:rPr>
              <w:t>phương pháp xây các phương trình toán học có liên quan đến phương trình vi phân để mô tả các hoạt động của các phần tử hệ thống điện – điện tử.</w:t>
            </w:r>
          </w:p>
          <w:p w14:paraId="643DFA21"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w:t>
            </w:r>
          </w:p>
          <w:p w14:paraId="38B1A2B3"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11BB7749"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5FDBDF38"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110F4DEC"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132D23C4"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45C1BF30"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w:t>
            </w:r>
          </w:p>
          <w:p w14:paraId="34D07BFD" w14:textId="77777777" w:rsidR="00E16F4F" w:rsidRPr="00B20569" w:rsidRDefault="00E16F4F" w:rsidP="00144AE7">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3D3173CC"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pt-BR"/>
              </w:rPr>
              <w:t xml:space="preserve"> Thiết lập các </w:t>
            </w:r>
            <w:r w:rsidRPr="00B20569">
              <w:rPr>
                <w:rFonts w:eastAsia="Calibri" w:cs="Times New Roman"/>
                <w:sz w:val="26"/>
                <w:szCs w:val="26"/>
              </w:rPr>
              <w:t xml:space="preserve">các phương trình toán học về hoạt động </w:t>
            </w:r>
            <w:r w:rsidRPr="00B20569">
              <w:rPr>
                <w:rFonts w:eastAsia="Calibri" w:cs="Times New Roman"/>
                <w:sz w:val="26"/>
                <w:szCs w:val="26"/>
              </w:rPr>
              <w:lastRenderedPageBreak/>
              <w:t xml:space="preserve">của các phần tử hệ thống điện – điện tử. </w:t>
            </w:r>
          </w:p>
        </w:tc>
        <w:tc>
          <w:tcPr>
            <w:tcW w:w="1984" w:type="dxa"/>
          </w:tcPr>
          <w:p w14:paraId="2D343F9D" w14:textId="77777777" w:rsidR="00E16F4F" w:rsidRPr="00B20569" w:rsidRDefault="00E16F4F" w:rsidP="00144AE7">
            <w:pPr>
              <w:spacing w:after="0" w:line="360" w:lineRule="auto"/>
              <w:jc w:val="both"/>
              <w:rPr>
                <w:rFonts w:eastAsia="Calibri" w:cs="Times New Roman"/>
                <w:sz w:val="26"/>
                <w:szCs w:val="26"/>
                <w:lang w:val="de-DE"/>
              </w:rPr>
            </w:pPr>
          </w:p>
          <w:p w14:paraId="48793018" w14:textId="77777777" w:rsidR="00E16F4F" w:rsidRPr="00B20569" w:rsidRDefault="00E16F4F" w:rsidP="00144AE7">
            <w:pPr>
              <w:spacing w:after="0" w:line="360" w:lineRule="auto"/>
              <w:jc w:val="both"/>
              <w:rPr>
                <w:rFonts w:eastAsia="Calibri" w:cs="Times New Roman"/>
                <w:sz w:val="26"/>
                <w:szCs w:val="26"/>
              </w:rPr>
            </w:pPr>
          </w:p>
          <w:p w14:paraId="6C36DC30" w14:textId="77777777" w:rsidR="00E16F4F" w:rsidRPr="00B20569" w:rsidRDefault="00E16F4F" w:rsidP="00144AE7">
            <w:pPr>
              <w:spacing w:after="0" w:line="360" w:lineRule="auto"/>
              <w:jc w:val="both"/>
              <w:rPr>
                <w:rFonts w:eastAsia="Calibri" w:cs="Times New Roman"/>
                <w:sz w:val="26"/>
                <w:szCs w:val="26"/>
              </w:rPr>
            </w:pPr>
          </w:p>
          <w:p w14:paraId="0FAA049E" w14:textId="77777777" w:rsidR="00E16F4F" w:rsidRPr="00B20569" w:rsidRDefault="00E16F4F" w:rsidP="00144AE7">
            <w:pPr>
              <w:spacing w:after="0" w:line="360" w:lineRule="auto"/>
              <w:jc w:val="both"/>
              <w:rPr>
                <w:rFonts w:eastAsia="Calibri" w:cs="Times New Roman"/>
                <w:sz w:val="26"/>
                <w:szCs w:val="26"/>
              </w:rPr>
            </w:pPr>
          </w:p>
          <w:p w14:paraId="087FD986" w14:textId="77777777" w:rsidR="00E16F4F" w:rsidRPr="00B20569" w:rsidRDefault="00E16F4F" w:rsidP="00144AE7">
            <w:pPr>
              <w:spacing w:after="0" w:line="360" w:lineRule="auto"/>
              <w:jc w:val="both"/>
              <w:rPr>
                <w:rFonts w:eastAsia="Calibri" w:cs="Times New Roman"/>
                <w:sz w:val="26"/>
                <w:szCs w:val="26"/>
              </w:rPr>
            </w:pPr>
          </w:p>
          <w:p w14:paraId="2BC89F08" w14:textId="77777777" w:rsidR="00E16F4F" w:rsidRPr="00B20569" w:rsidRDefault="00E16F4F" w:rsidP="00144AE7">
            <w:pPr>
              <w:spacing w:after="0" w:line="360" w:lineRule="auto"/>
              <w:jc w:val="both"/>
              <w:rPr>
                <w:rFonts w:eastAsia="Calibri" w:cs="Times New Roman"/>
                <w:sz w:val="26"/>
                <w:szCs w:val="26"/>
              </w:rPr>
            </w:pPr>
          </w:p>
          <w:p w14:paraId="4A89B5F8" w14:textId="77777777" w:rsidR="00E16F4F" w:rsidRPr="00B20569" w:rsidRDefault="00E16F4F" w:rsidP="00144AE7">
            <w:pPr>
              <w:spacing w:after="0" w:line="360" w:lineRule="auto"/>
              <w:jc w:val="both"/>
              <w:rPr>
                <w:rFonts w:eastAsia="Calibri" w:cs="Times New Roman"/>
                <w:sz w:val="26"/>
                <w:szCs w:val="26"/>
              </w:rPr>
            </w:pPr>
          </w:p>
          <w:p w14:paraId="2016D08D" w14:textId="77777777" w:rsidR="00E16F4F" w:rsidRPr="00B20569" w:rsidRDefault="00E16F4F" w:rsidP="00144AE7">
            <w:pPr>
              <w:spacing w:after="0" w:line="360" w:lineRule="auto"/>
              <w:jc w:val="both"/>
              <w:rPr>
                <w:rFonts w:eastAsia="Calibri" w:cs="Times New Roman"/>
                <w:sz w:val="26"/>
                <w:szCs w:val="26"/>
              </w:rPr>
            </w:pPr>
          </w:p>
          <w:p w14:paraId="264B6274" w14:textId="77777777" w:rsidR="00E16F4F" w:rsidRPr="00B20569" w:rsidRDefault="00E16F4F" w:rsidP="00144AE7">
            <w:pPr>
              <w:spacing w:after="0" w:line="360" w:lineRule="auto"/>
              <w:jc w:val="both"/>
              <w:rPr>
                <w:rFonts w:eastAsia="Calibri" w:cs="Times New Roman"/>
                <w:sz w:val="26"/>
                <w:szCs w:val="26"/>
              </w:rPr>
            </w:pPr>
          </w:p>
          <w:p w14:paraId="350CBC94" w14:textId="77777777" w:rsidR="00E16F4F" w:rsidRPr="00B20569" w:rsidRDefault="00E16F4F" w:rsidP="00144AE7">
            <w:pPr>
              <w:spacing w:after="0" w:line="360" w:lineRule="auto"/>
              <w:jc w:val="both"/>
              <w:rPr>
                <w:rFonts w:eastAsia="Calibri" w:cs="Times New Roman"/>
                <w:sz w:val="26"/>
                <w:szCs w:val="26"/>
              </w:rPr>
            </w:pPr>
          </w:p>
          <w:p w14:paraId="44AB5BB2" w14:textId="77777777" w:rsidR="00E16F4F" w:rsidRPr="00B20569" w:rsidRDefault="00E16F4F" w:rsidP="00144AE7">
            <w:pPr>
              <w:spacing w:after="0" w:line="360" w:lineRule="auto"/>
              <w:jc w:val="both"/>
              <w:rPr>
                <w:rFonts w:eastAsia="Calibri" w:cs="Times New Roman"/>
                <w:sz w:val="26"/>
                <w:szCs w:val="26"/>
              </w:rPr>
            </w:pPr>
          </w:p>
          <w:p w14:paraId="7CE9A503" w14:textId="77777777" w:rsidR="00E16F4F" w:rsidRPr="00B20569" w:rsidRDefault="00E16F4F" w:rsidP="00144AE7">
            <w:pPr>
              <w:spacing w:after="0" w:line="360" w:lineRule="auto"/>
              <w:jc w:val="both"/>
              <w:rPr>
                <w:rFonts w:eastAsia="Calibri" w:cs="Times New Roman"/>
                <w:sz w:val="26"/>
                <w:szCs w:val="26"/>
              </w:rPr>
            </w:pPr>
          </w:p>
          <w:p w14:paraId="2A6C4CC4" w14:textId="77777777" w:rsidR="00E16F4F" w:rsidRPr="00B20569" w:rsidRDefault="00E16F4F" w:rsidP="00144AE7">
            <w:pPr>
              <w:spacing w:after="0" w:line="360" w:lineRule="auto"/>
              <w:jc w:val="both"/>
              <w:rPr>
                <w:rFonts w:eastAsia="Calibri" w:cs="Times New Roman"/>
                <w:sz w:val="26"/>
                <w:szCs w:val="26"/>
              </w:rPr>
            </w:pPr>
          </w:p>
          <w:p w14:paraId="17C9CB9B" w14:textId="77777777" w:rsidR="00E16F4F" w:rsidRPr="00B20569" w:rsidRDefault="00E16F4F" w:rsidP="00144AE7">
            <w:pPr>
              <w:spacing w:after="0" w:line="360" w:lineRule="auto"/>
              <w:jc w:val="both"/>
              <w:rPr>
                <w:rFonts w:eastAsia="Calibri" w:cs="Times New Roman"/>
                <w:sz w:val="26"/>
                <w:szCs w:val="26"/>
              </w:rPr>
            </w:pPr>
          </w:p>
          <w:p w14:paraId="3394A8F7" w14:textId="77777777" w:rsidR="00E16F4F" w:rsidRPr="00B20569" w:rsidRDefault="00E16F4F" w:rsidP="00144AE7">
            <w:pPr>
              <w:spacing w:after="0" w:line="360" w:lineRule="auto"/>
              <w:jc w:val="both"/>
              <w:rPr>
                <w:rFonts w:eastAsia="Calibri" w:cs="Times New Roman"/>
                <w:sz w:val="26"/>
                <w:szCs w:val="26"/>
              </w:rPr>
            </w:pPr>
          </w:p>
          <w:p w14:paraId="6922D349" w14:textId="77777777" w:rsidR="00E16F4F" w:rsidRPr="00B20569" w:rsidRDefault="00E16F4F" w:rsidP="00144AE7">
            <w:pPr>
              <w:spacing w:after="0" w:line="360" w:lineRule="auto"/>
              <w:jc w:val="both"/>
              <w:rPr>
                <w:rFonts w:eastAsia="Calibri" w:cs="Times New Roman"/>
                <w:sz w:val="26"/>
                <w:szCs w:val="26"/>
              </w:rPr>
            </w:pPr>
          </w:p>
          <w:p w14:paraId="78108343" w14:textId="77777777" w:rsidR="00E16F4F" w:rsidRPr="00B20569" w:rsidRDefault="00E16F4F" w:rsidP="00144AE7">
            <w:pPr>
              <w:spacing w:after="0" w:line="360" w:lineRule="auto"/>
              <w:jc w:val="both"/>
              <w:rPr>
                <w:rFonts w:eastAsia="Calibri" w:cs="Times New Roman"/>
                <w:sz w:val="26"/>
                <w:szCs w:val="26"/>
              </w:rPr>
            </w:pPr>
          </w:p>
          <w:p w14:paraId="2C88A930" w14:textId="77777777" w:rsidR="00E16F4F" w:rsidRPr="00B20569" w:rsidRDefault="00E16F4F" w:rsidP="00144AE7">
            <w:pPr>
              <w:spacing w:after="0" w:line="360" w:lineRule="auto"/>
              <w:jc w:val="both"/>
              <w:rPr>
                <w:rFonts w:eastAsia="Calibri" w:cs="Times New Roman"/>
                <w:sz w:val="26"/>
                <w:szCs w:val="26"/>
              </w:rPr>
            </w:pPr>
          </w:p>
          <w:p w14:paraId="11CF560E" w14:textId="77777777" w:rsidR="00E16F4F" w:rsidRPr="00B20569" w:rsidRDefault="00E16F4F" w:rsidP="00144AE7">
            <w:pPr>
              <w:spacing w:after="0" w:line="360" w:lineRule="auto"/>
              <w:jc w:val="both"/>
              <w:rPr>
                <w:rFonts w:eastAsia="Calibri" w:cs="Times New Roman"/>
                <w:sz w:val="26"/>
                <w:szCs w:val="26"/>
              </w:rPr>
            </w:pPr>
          </w:p>
          <w:p w14:paraId="5A2512BA" w14:textId="77777777" w:rsidR="00E16F4F" w:rsidRPr="00B20569" w:rsidRDefault="00E16F4F" w:rsidP="00144AE7">
            <w:pPr>
              <w:spacing w:after="0" w:line="360" w:lineRule="auto"/>
              <w:jc w:val="both"/>
              <w:rPr>
                <w:rFonts w:eastAsia="Calibri" w:cs="Times New Roman"/>
                <w:sz w:val="26"/>
                <w:szCs w:val="26"/>
              </w:rPr>
            </w:pPr>
          </w:p>
          <w:p w14:paraId="5B4C59E3" w14:textId="77777777" w:rsidR="00E16F4F" w:rsidRPr="00B20569" w:rsidRDefault="00E16F4F" w:rsidP="00144AE7">
            <w:pPr>
              <w:spacing w:after="0" w:line="360" w:lineRule="auto"/>
              <w:jc w:val="both"/>
              <w:rPr>
                <w:rFonts w:eastAsia="Calibri" w:cs="Times New Roman"/>
                <w:sz w:val="26"/>
                <w:szCs w:val="26"/>
              </w:rPr>
            </w:pPr>
          </w:p>
          <w:p w14:paraId="1B213E05"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Kiểm tra trên lớp</w:t>
            </w:r>
          </w:p>
          <w:p w14:paraId="65551683" w14:textId="77777777" w:rsidR="00E16F4F" w:rsidRPr="00B20569" w:rsidRDefault="00E16F4F" w:rsidP="00144AE7">
            <w:pPr>
              <w:spacing w:after="0" w:line="360" w:lineRule="auto"/>
              <w:jc w:val="both"/>
              <w:rPr>
                <w:rFonts w:eastAsia="Calibri" w:cs="Times New Roman"/>
                <w:sz w:val="26"/>
                <w:szCs w:val="26"/>
              </w:rPr>
            </w:pPr>
          </w:p>
          <w:p w14:paraId="0C4D917C" w14:textId="77777777" w:rsidR="00E16F4F" w:rsidRPr="00B20569" w:rsidRDefault="00E16F4F" w:rsidP="00144AE7">
            <w:pPr>
              <w:spacing w:after="0" w:line="360" w:lineRule="auto"/>
              <w:jc w:val="both"/>
              <w:rPr>
                <w:rFonts w:eastAsia="Calibri" w:cs="Times New Roman"/>
                <w:sz w:val="26"/>
                <w:szCs w:val="26"/>
              </w:rPr>
            </w:pPr>
          </w:p>
          <w:p w14:paraId="16D2F91F" w14:textId="77777777" w:rsidR="00E16F4F" w:rsidRPr="00B20569" w:rsidRDefault="00E16F4F" w:rsidP="00144AE7">
            <w:pPr>
              <w:spacing w:after="0" w:line="360" w:lineRule="auto"/>
              <w:jc w:val="both"/>
              <w:rPr>
                <w:rFonts w:eastAsia="Calibri" w:cs="Times New Roman"/>
                <w:sz w:val="26"/>
                <w:szCs w:val="26"/>
              </w:rPr>
            </w:pPr>
          </w:p>
          <w:p w14:paraId="36ABE125" w14:textId="77777777" w:rsidR="00E16F4F" w:rsidRPr="00B20569" w:rsidRDefault="00E16F4F" w:rsidP="00144AE7">
            <w:pPr>
              <w:spacing w:after="0" w:line="360" w:lineRule="auto"/>
              <w:jc w:val="both"/>
              <w:rPr>
                <w:rFonts w:eastAsia="Calibri" w:cs="Times New Roman"/>
                <w:sz w:val="26"/>
                <w:szCs w:val="26"/>
              </w:rPr>
            </w:pPr>
          </w:p>
          <w:p w14:paraId="7AE91BD5" w14:textId="77777777" w:rsidR="00E16F4F" w:rsidRPr="00B20569" w:rsidRDefault="00E16F4F" w:rsidP="00144AE7">
            <w:pPr>
              <w:spacing w:after="0" w:line="360" w:lineRule="auto"/>
              <w:jc w:val="both"/>
              <w:rPr>
                <w:rFonts w:eastAsia="Calibri" w:cs="Times New Roman"/>
                <w:sz w:val="26"/>
                <w:szCs w:val="26"/>
              </w:rPr>
            </w:pPr>
          </w:p>
          <w:p w14:paraId="5BDDC0F3" w14:textId="77777777" w:rsidR="00E16F4F" w:rsidRPr="00B20569" w:rsidRDefault="00E16F4F" w:rsidP="00144AE7">
            <w:pPr>
              <w:spacing w:after="0" w:line="360" w:lineRule="auto"/>
              <w:jc w:val="both"/>
              <w:rPr>
                <w:rFonts w:eastAsia="Calibri" w:cs="Times New Roman"/>
                <w:sz w:val="26"/>
                <w:szCs w:val="26"/>
              </w:rPr>
            </w:pPr>
          </w:p>
          <w:p w14:paraId="65400CCE" w14:textId="77777777" w:rsidR="00E16F4F" w:rsidRPr="00B20569" w:rsidRDefault="00E16F4F" w:rsidP="00144AE7">
            <w:pPr>
              <w:spacing w:after="0" w:line="360" w:lineRule="auto"/>
              <w:jc w:val="both"/>
              <w:rPr>
                <w:rFonts w:eastAsia="Calibri" w:cs="Times New Roman"/>
                <w:sz w:val="26"/>
                <w:szCs w:val="26"/>
              </w:rPr>
            </w:pPr>
          </w:p>
          <w:p w14:paraId="65383591" w14:textId="77777777" w:rsidR="00E16F4F" w:rsidRPr="00B20569" w:rsidRDefault="00E16F4F" w:rsidP="00144AE7">
            <w:pPr>
              <w:spacing w:after="0" w:line="360" w:lineRule="auto"/>
              <w:jc w:val="both"/>
              <w:rPr>
                <w:rFonts w:eastAsia="Calibri" w:cs="Times New Roman"/>
                <w:sz w:val="26"/>
                <w:szCs w:val="26"/>
              </w:rPr>
            </w:pPr>
          </w:p>
          <w:p w14:paraId="386BE9BF" w14:textId="77777777" w:rsidR="00E16F4F" w:rsidRPr="00B20569" w:rsidRDefault="00E16F4F" w:rsidP="00144AE7">
            <w:pPr>
              <w:spacing w:after="0" w:line="360" w:lineRule="auto"/>
              <w:jc w:val="both"/>
              <w:rPr>
                <w:rFonts w:eastAsia="Calibri" w:cs="Times New Roman"/>
                <w:sz w:val="26"/>
                <w:szCs w:val="26"/>
              </w:rPr>
            </w:pPr>
          </w:p>
          <w:p w14:paraId="1EF317B6" w14:textId="77777777" w:rsidR="00E16F4F" w:rsidRPr="00B20569" w:rsidRDefault="00E16F4F" w:rsidP="00144AE7">
            <w:pPr>
              <w:spacing w:after="0" w:line="360" w:lineRule="auto"/>
              <w:jc w:val="both"/>
              <w:rPr>
                <w:rFonts w:eastAsia="Calibri" w:cs="Times New Roman"/>
                <w:sz w:val="26"/>
                <w:szCs w:val="26"/>
              </w:rPr>
            </w:pPr>
          </w:p>
          <w:p w14:paraId="6EE153FE" w14:textId="77777777" w:rsidR="00E16F4F" w:rsidRPr="00B20569" w:rsidRDefault="00E16F4F" w:rsidP="00144AE7">
            <w:pPr>
              <w:spacing w:after="0" w:line="360" w:lineRule="auto"/>
              <w:jc w:val="both"/>
              <w:rPr>
                <w:rFonts w:eastAsia="Calibri" w:cs="Times New Roman"/>
                <w:sz w:val="26"/>
                <w:szCs w:val="26"/>
              </w:rPr>
            </w:pPr>
          </w:p>
          <w:p w14:paraId="55601DE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r w:rsidR="00E16F4F" w:rsidRPr="00B20569" w14:paraId="37353442" w14:textId="77777777" w:rsidTr="00144AE7">
        <w:trPr>
          <w:trHeight w:val="6218"/>
        </w:trPr>
        <w:tc>
          <w:tcPr>
            <w:tcW w:w="0" w:type="auto"/>
            <w:tcBorders>
              <w:bottom w:val="nil"/>
            </w:tcBorders>
          </w:tcPr>
          <w:p w14:paraId="4995E0B0"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lastRenderedPageBreak/>
              <w:t>5</w:t>
            </w:r>
          </w:p>
          <w:p w14:paraId="15D99FA0" w14:textId="77777777" w:rsidR="00E16F4F" w:rsidRPr="00B20569" w:rsidRDefault="00E16F4F" w:rsidP="00144AE7">
            <w:pPr>
              <w:spacing w:after="0" w:line="360" w:lineRule="auto"/>
              <w:jc w:val="center"/>
              <w:rPr>
                <w:rFonts w:eastAsia="Calibri" w:cs="Times New Roman"/>
                <w:sz w:val="26"/>
                <w:szCs w:val="26"/>
              </w:rPr>
            </w:pPr>
          </w:p>
          <w:p w14:paraId="58CD6EE0" w14:textId="77777777" w:rsidR="00E16F4F" w:rsidRPr="00B20569" w:rsidRDefault="00E16F4F" w:rsidP="00144AE7">
            <w:pPr>
              <w:spacing w:after="0" w:line="360" w:lineRule="auto"/>
              <w:jc w:val="center"/>
              <w:rPr>
                <w:rFonts w:eastAsia="Calibri" w:cs="Times New Roman"/>
                <w:sz w:val="26"/>
                <w:szCs w:val="26"/>
              </w:rPr>
            </w:pPr>
          </w:p>
          <w:p w14:paraId="5C237897" w14:textId="77777777" w:rsidR="00E16F4F" w:rsidRPr="00B20569" w:rsidRDefault="00E16F4F" w:rsidP="00144AE7">
            <w:pPr>
              <w:spacing w:after="0" w:line="360" w:lineRule="auto"/>
              <w:jc w:val="center"/>
              <w:rPr>
                <w:rFonts w:eastAsia="Calibri" w:cs="Times New Roman"/>
                <w:sz w:val="26"/>
                <w:szCs w:val="26"/>
              </w:rPr>
            </w:pPr>
          </w:p>
          <w:p w14:paraId="57D6244D" w14:textId="77777777" w:rsidR="00E16F4F" w:rsidRPr="00B20569" w:rsidRDefault="00E16F4F" w:rsidP="00144AE7">
            <w:pPr>
              <w:spacing w:after="0" w:line="360" w:lineRule="auto"/>
              <w:jc w:val="center"/>
              <w:rPr>
                <w:rFonts w:eastAsia="Calibri" w:cs="Times New Roman"/>
                <w:sz w:val="26"/>
                <w:szCs w:val="26"/>
              </w:rPr>
            </w:pPr>
          </w:p>
          <w:p w14:paraId="4D3B89F2" w14:textId="77777777" w:rsidR="00E16F4F" w:rsidRPr="00B20569" w:rsidRDefault="00E16F4F" w:rsidP="00144AE7">
            <w:pPr>
              <w:spacing w:after="0" w:line="360" w:lineRule="auto"/>
              <w:jc w:val="center"/>
              <w:rPr>
                <w:rFonts w:eastAsia="Calibri" w:cs="Times New Roman"/>
                <w:sz w:val="26"/>
                <w:szCs w:val="26"/>
              </w:rPr>
            </w:pPr>
          </w:p>
          <w:p w14:paraId="0027D8F1" w14:textId="77777777" w:rsidR="00E16F4F" w:rsidRPr="00B20569" w:rsidRDefault="00E16F4F" w:rsidP="00144AE7">
            <w:pPr>
              <w:spacing w:after="0" w:line="360" w:lineRule="auto"/>
              <w:jc w:val="center"/>
              <w:rPr>
                <w:rFonts w:eastAsia="Calibri" w:cs="Times New Roman"/>
                <w:sz w:val="26"/>
                <w:szCs w:val="26"/>
              </w:rPr>
            </w:pPr>
          </w:p>
          <w:p w14:paraId="13BA48BB" w14:textId="77777777" w:rsidR="00E16F4F" w:rsidRPr="00B20569" w:rsidRDefault="00E16F4F" w:rsidP="00144AE7">
            <w:pPr>
              <w:spacing w:after="0" w:line="360" w:lineRule="auto"/>
              <w:jc w:val="center"/>
              <w:rPr>
                <w:rFonts w:eastAsia="Calibri" w:cs="Times New Roman"/>
                <w:sz w:val="26"/>
                <w:szCs w:val="26"/>
              </w:rPr>
            </w:pPr>
          </w:p>
          <w:p w14:paraId="6C84E3BB" w14:textId="77777777" w:rsidR="00E16F4F" w:rsidRPr="00B20569" w:rsidRDefault="00E16F4F" w:rsidP="00144AE7">
            <w:pPr>
              <w:spacing w:after="0" w:line="360" w:lineRule="auto"/>
              <w:jc w:val="center"/>
              <w:rPr>
                <w:rFonts w:eastAsia="Calibri" w:cs="Times New Roman"/>
                <w:sz w:val="26"/>
                <w:szCs w:val="26"/>
              </w:rPr>
            </w:pPr>
          </w:p>
          <w:p w14:paraId="4121752D" w14:textId="77777777" w:rsidR="00E16F4F" w:rsidRPr="00B20569" w:rsidRDefault="00E16F4F" w:rsidP="00144AE7">
            <w:pPr>
              <w:spacing w:after="0" w:line="360" w:lineRule="auto"/>
              <w:jc w:val="center"/>
              <w:rPr>
                <w:rFonts w:eastAsia="Calibri" w:cs="Times New Roman"/>
                <w:sz w:val="26"/>
                <w:szCs w:val="26"/>
              </w:rPr>
            </w:pPr>
          </w:p>
          <w:p w14:paraId="3B990F26" w14:textId="77777777" w:rsidR="00E16F4F" w:rsidRPr="00B20569" w:rsidRDefault="00E16F4F" w:rsidP="00144AE7">
            <w:pPr>
              <w:spacing w:after="0" w:line="360" w:lineRule="auto"/>
              <w:jc w:val="center"/>
              <w:rPr>
                <w:rFonts w:eastAsia="Calibri" w:cs="Times New Roman"/>
                <w:sz w:val="26"/>
                <w:szCs w:val="26"/>
              </w:rPr>
            </w:pPr>
          </w:p>
          <w:p w14:paraId="79E6E970" w14:textId="77777777" w:rsidR="00E16F4F" w:rsidRPr="00B20569" w:rsidRDefault="00E16F4F" w:rsidP="00144AE7">
            <w:pPr>
              <w:spacing w:after="0" w:line="360" w:lineRule="auto"/>
              <w:jc w:val="center"/>
              <w:rPr>
                <w:rFonts w:eastAsia="Calibri" w:cs="Times New Roman"/>
                <w:sz w:val="26"/>
                <w:szCs w:val="26"/>
              </w:rPr>
            </w:pPr>
          </w:p>
          <w:p w14:paraId="2A965637" w14:textId="77777777" w:rsidR="00E16F4F" w:rsidRPr="00B20569" w:rsidRDefault="00E16F4F" w:rsidP="00144AE7">
            <w:pPr>
              <w:spacing w:after="0" w:line="360" w:lineRule="auto"/>
              <w:jc w:val="center"/>
              <w:rPr>
                <w:rFonts w:eastAsia="Calibri" w:cs="Times New Roman"/>
                <w:sz w:val="26"/>
                <w:szCs w:val="26"/>
              </w:rPr>
            </w:pPr>
          </w:p>
          <w:p w14:paraId="64763E71" w14:textId="77777777" w:rsidR="00E16F4F" w:rsidRPr="00B20569" w:rsidRDefault="00E16F4F" w:rsidP="00144AE7">
            <w:pPr>
              <w:spacing w:after="0" w:line="360" w:lineRule="auto"/>
              <w:jc w:val="center"/>
              <w:rPr>
                <w:rFonts w:eastAsia="Calibri" w:cs="Times New Roman"/>
                <w:sz w:val="26"/>
                <w:szCs w:val="26"/>
              </w:rPr>
            </w:pPr>
          </w:p>
          <w:p w14:paraId="27465350" w14:textId="77777777" w:rsidR="00E16F4F" w:rsidRPr="00B20569" w:rsidRDefault="00E16F4F" w:rsidP="00144AE7">
            <w:pPr>
              <w:spacing w:after="0" w:line="360" w:lineRule="auto"/>
              <w:jc w:val="center"/>
              <w:rPr>
                <w:rFonts w:eastAsia="Calibri" w:cs="Times New Roman"/>
                <w:sz w:val="26"/>
                <w:szCs w:val="26"/>
              </w:rPr>
            </w:pPr>
          </w:p>
          <w:p w14:paraId="4FF6EADE" w14:textId="77777777" w:rsidR="00E16F4F" w:rsidRPr="00B20569" w:rsidRDefault="00E16F4F" w:rsidP="00144AE7">
            <w:pPr>
              <w:spacing w:after="0" w:line="360" w:lineRule="auto"/>
              <w:jc w:val="center"/>
              <w:rPr>
                <w:rFonts w:eastAsia="Calibri" w:cs="Times New Roman"/>
                <w:sz w:val="26"/>
                <w:szCs w:val="26"/>
              </w:rPr>
            </w:pPr>
          </w:p>
          <w:p w14:paraId="4E9D3970" w14:textId="77777777" w:rsidR="00E16F4F" w:rsidRPr="00B20569" w:rsidRDefault="00E16F4F" w:rsidP="00144AE7">
            <w:pPr>
              <w:spacing w:after="0" w:line="360" w:lineRule="auto"/>
              <w:jc w:val="center"/>
              <w:rPr>
                <w:rFonts w:eastAsia="Calibri" w:cs="Times New Roman"/>
                <w:sz w:val="26"/>
                <w:szCs w:val="26"/>
              </w:rPr>
            </w:pPr>
          </w:p>
          <w:p w14:paraId="00B16205" w14:textId="77777777" w:rsidR="00E16F4F" w:rsidRPr="00B20569" w:rsidRDefault="00E16F4F" w:rsidP="00144AE7">
            <w:pPr>
              <w:spacing w:after="0" w:line="360" w:lineRule="auto"/>
              <w:jc w:val="center"/>
              <w:rPr>
                <w:rFonts w:eastAsia="Calibri" w:cs="Times New Roman"/>
                <w:sz w:val="26"/>
                <w:szCs w:val="26"/>
              </w:rPr>
            </w:pPr>
          </w:p>
          <w:p w14:paraId="300A159C" w14:textId="77777777" w:rsidR="00E16F4F" w:rsidRPr="00B20569" w:rsidRDefault="00E16F4F" w:rsidP="00144AE7">
            <w:pPr>
              <w:spacing w:after="0" w:line="360" w:lineRule="auto"/>
              <w:jc w:val="center"/>
              <w:rPr>
                <w:rFonts w:eastAsia="Calibri" w:cs="Times New Roman"/>
                <w:sz w:val="26"/>
                <w:szCs w:val="26"/>
              </w:rPr>
            </w:pPr>
          </w:p>
          <w:p w14:paraId="0DEBD991"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6</w:t>
            </w:r>
          </w:p>
          <w:p w14:paraId="2C065121" w14:textId="77777777" w:rsidR="00E16F4F" w:rsidRPr="00B20569" w:rsidRDefault="00E16F4F" w:rsidP="00144AE7">
            <w:pPr>
              <w:spacing w:after="0" w:line="360" w:lineRule="auto"/>
              <w:jc w:val="center"/>
              <w:rPr>
                <w:rFonts w:eastAsia="Calibri" w:cs="Times New Roman"/>
                <w:sz w:val="26"/>
                <w:szCs w:val="26"/>
              </w:rPr>
            </w:pPr>
          </w:p>
          <w:p w14:paraId="096318B9" w14:textId="77777777" w:rsidR="00E16F4F" w:rsidRPr="00B20569" w:rsidRDefault="00E16F4F" w:rsidP="00144AE7">
            <w:pPr>
              <w:spacing w:after="0" w:line="360" w:lineRule="auto"/>
              <w:jc w:val="center"/>
              <w:rPr>
                <w:rFonts w:eastAsia="Calibri" w:cs="Times New Roman"/>
                <w:sz w:val="26"/>
                <w:szCs w:val="26"/>
              </w:rPr>
            </w:pPr>
          </w:p>
          <w:p w14:paraId="39B8361B" w14:textId="77777777" w:rsidR="00E16F4F" w:rsidRPr="00B20569" w:rsidRDefault="00E16F4F" w:rsidP="00144AE7">
            <w:pPr>
              <w:spacing w:after="0" w:line="360" w:lineRule="auto"/>
              <w:jc w:val="center"/>
              <w:rPr>
                <w:rFonts w:eastAsia="Calibri" w:cs="Times New Roman"/>
                <w:sz w:val="26"/>
                <w:szCs w:val="26"/>
              </w:rPr>
            </w:pPr>
          </w:p>
          <w:p w14:paraId="6B00712D" w14:textId="77777777" w:rsidR="00E16F4F" w:rsidRPr="00B20569" w:rsidRDefault="00E16F4F" w:rsidP="00144AE7">
            <w:pPr>
              <w:spacing w:after="0" w:line="360" w:lineRule="auto"/>
              <w:jc w:val="center"/>
              <w:rPr>
                <w:rFonts w:eastAsia="Calibri" w:cs="Times New Roman"/>
                <w:sz w:val="26"/>
                <w:szCs w:val="26"/>
              </w:rPr>
            </w:pPr>
          </w:p>
          <w:p w14:paraId="0B02B8E5" w14:textId="77777777" w:rsidR="00E16F4F" w:rsidRPr="00B20569" w:rsidRDefault="00E16F4F" w:rsidP="00144AE7">
            <w:pPr>
              <w:spacing w:after="0" w:line="360" w:lineRule="auto"/>
              <w:jc w:val="center"/>
              <w:rPr>
                <w:rFonts w:eastAsia="Calibri" w:cs="Times New Roman"/>
                <w:sz w:val="26"/>
                <w:szCs w:val="26"/>
              </w:rPr>
            </w:pPr>
          </w:p>
          <w:p w14:paraId="027BF240" w14:textId="77777777" w:rsidR="00E16F4F" w:rsidRPr="00B20569" w:rsidRDefault="00E16F4F" w:rsidP="00144AE7">
            <w:pPr>
              <w:spacing w:after="0" w:line="360" w:lineRule="auto"/>
              <w:jc w:val="center"/>
              <w:rPr>
                <w:rFonts w:eastAsia="Calibri" w:cs="Times New Roman"/>
                <w:sz w:val="26"/>
                <w:szCs w:val="26"/>
              </w:rPr>
            </w:pPr>
          </w:p>
          <w:p w14:paraId="6809388C" w14:textId="77777777" w:rsidR="00E16F4F" w:rsidRPr="00B20569" w:rsidRDefault="00E16F4F" w:rsidP="00144AE7">
            <w:pPr>
              <w:spacing w:after="0" w:line="360" w:lineRule="auto"/>
              <w:jc w:val="center"/>
              <w:rPr>
                <w:rFonts w:eastAsia="Calibri" w:cs="Times New Roman"/>
                <w:sz w:val="26"/>
                <w:szCs w:val="26"/>
              </w:rPr>
            </w:pPr>
          </w:p>
          <w:p w14:paraId="44CB2EA6" w14:textId="77777777" w:rsidR="00E16F4F" w:rsidRPr="00B20569" w:rsidRDefault="00E16F4F" w:rsidP="00144AE7">
            <w:pPr>
              <w:spacing w:after="0" w:line="360" w:lineRule="auto"/>
              <w:jc w:val="center"/>
              <w:rPr>
                <w:rFonts w:eastAsia="Calibri" w:cs="Times New Roman"/>
                <w:sz w:val="26"/>
                <w:szCs w:val="26"/>
              </w:rPr>
            </w:pPr>
          </w:p>
          <w:p w14:paraId="41C97457"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7</w:t>
            </w:r>
          </w:p>
          <w:p w14:paraId="688105DE" w14:textId="77777777" w:rsidR="00E16F4F" w:rsidRPr="00B20569" w:rsidRDefault="00E16F4F" w:rsidP="00144AE7">
            <w:pPr>
              <w:spacing w:after="0" w:line="360" w:lineRule="auto"/>
              <w:jc w:val="center"/>
              <w:rPr>
                <w:rFonts w:eastAsia="Calibri" w:cs="Times New Roman"/>
                <w:sz w:val="26"/>
                <w:szCs w:val="26"/>
              </w:rPr>
            </w:pPr>
          </w:p>
          <w:p w14:paraId="38CB14CD" w14:textId="77777777" w:rsidR="00E16F4F" w:rsidRPr="00B20569" w:rsidRDefault="00E16F4F" w:rsidP="00144AE7">
            <w:pPr>
              <w:spacing w:after="0" w:line="360" w:lineRule="auto"/>
              <w:jc w:val="center"/>
              <w:rPr>
                <w:rFonts w:eastAsia="Calibri" w:cs="Times New Roman"/>
                <w:sz w:val="26"/>
                <w:szCs w:val="26"/>
              </w:rPr>
            </w:pPr>
          </w:p>
          <w:p w14:paraId="61E9DFAD" w14:textId="77777777" w:rsidR="00E16F4F" w:rsidRPr="00B20569" w:rsidRDefault="00E16F4F" w:rsidP="00144AE7">
            <w:pPr>
              <w:spacing w:after="0" w:line="360" w:lineRule="auto"/>
              <w:jc w:val="center"/>
              <w:rPr>
                <w:rFonts w:eastAsia="Calibri" w:cs="Times New Roman"/>
                <w:sz w:val="26"/>
                <w:szCs w:val="26"/>
              </w:rPr>
            </w:pPr>
          </w:p>
          <w:p w14:paraId="6436DC91" w14:textId="77777777" w:rsidR="00E16F4F" w:rsidRPr="00B20569" w:rsidRDefault="00E16F4F" w:rsidP="00144AE7">
            <w:pPr>
              <w:spacing w:after="0" w:line="360" w:lineRule="auto"/>
              <w:jc w:val="center"/>
              <w:rPr>
                <w:rFonts w:eastAsia="Calibri" w:cs="Times New Roman"/>
                <w:sz w:val="26"/>
                <w:szCs w:val="26"/>
              </w:rPr>
            </w:pPr>
          </w:p>
          <w:p w14:paraId="27B89605" w14:textId="77777777" w:rsidR="00E16F4F" w:rsidRPr="00B20569" w:rsidRDefault="00E16F4F" w:rsidP="00144AE7">
            <w:pPr>
              <w:spacing w:after="0" w:line="360" w:lineRule="auto"/>
              <w:jc w:val="center"/>
              <w:rPr>
                <w:rFonts w:eastAsia="Calibri" w:cs="Times New Roman"/>
                <w:sz w:val="26"/>
                <w:szCs w:val="26"/>
              </w:rPr>
            </w:pPr>
          </w:p>
          <w:p w14:paraId="6F601482" w14:textId="77777777" w:rsidR="00E16F4F" w:rsidRPr="00B20569" w:rsidRDefault="00E16F4F" w:rsidP="00144AE7">
            <w:pPr>
              <w:spacing w:after="0" w:line="360" w:lineRule="auto"/>
              <w:jc w:val="center"/>
              <w:rPr>
                <w:rFonts w:eastAsia="Calibri" w:cs="Times New Roman"/>
                <w:sz w:val="26"/>
                <w:szCs w:val="26"/>
              </w:rPr>
            </w:pPr>
          </w:p>
          <w:p w14:paraId="53FF9F22" w14:textId="77777777" w:rsidR="00E16F4F" w:rsidRPr="00B20569" w:rsidRDefault="00E16F4F" w:rsidP="00144AE7">
            <w:pPr>
              <w:spacing w:after="0" w:line="360" w:lineRule="auto"/>
              <w:jc w:val="center"/>
              <w:rPr>
                <w:rFonts w:eastAsia="Calibri" w:cs="Times New Roman"/>
                <w:sz w:val="26"/>
                <w:szCs w:val="26"/>
              </w:rPr>
            </w:pPr>
          </w:p>
          <w:p w14:paraId="1088C860" w14:textId="77777777" w:rsidR="00E16F4F" w:rsidRPr="00B20569" w:rsidRDefault="00E16F4F" w:rsidP="00144AE7">
            <w:pPr>
              <w:spacing w:after="0" w:line="360" w:lineRule="auto"/>
              <w:jc w:val="center"/>
              <w:rPr>
                <w:rFonts w:eastAsia="Calibri" w:cs="Times New Roman"/>
                <w:sz w:val="26"/>
                <w:szCs w:val="26"/>
              </w:rPr>
            </w:pPr>
          </w:p>
          <w:p w14:paraId="6A7BC95D" w14:textId="77777777" w:rsidR="00E16F4F" w:rsidRPr="00B20569" w:rsidRDefault="00E16F4F" w:rsidP="00144AE7">
            <w:pPr>
              <w:spacing w:after="0" w:line="360" w:lineRule="auto"/>
              <w:jc w:val="center"/>
              <w:rPr>
                <w:rFonts w:eastAsia="Calibri" w:cs="Times New Roman"/>
                <w:sz w:val="26"/>
                <w:szCs w:val="26"/>
              </w:rPr>
            </w:pPr>
          </w:p>
          <w:p w14:paraId="29E8E15C" w14:textId="77777777" w:rsidR="00E16F4F" w:rsidRPr="00B20569" w:rsidRDefault="00E16F4F" w:rsidP="00144AE7">
            <w:pPr>
              <w:spacing w:after="0" w:line="360" w:lineRule="auto"/>
              <w:jc w:val="center"/>
              <w:rPr>
                <w:rFonts w:eastAsia="Calibri" w:cs="Times New Roman"/>
                <w:sz w:val="26"/>
                <w:szCs w:val="26"/>
              </w:rPr>
            </w:pPr>
          </w:p>
          <w:p w14:paraId="661A4177" w14:textId="77777777" w:rsidR="00E16F4F" w:rsidRPr="00B20569" w:rsidRDefault="00E16F4F" w:rsidP="00144AE7">
            <w:pPr>
              <w:spacing w:after="0" w:line="360" w:lineRule="auto"/>
              <w:jc w:val="center"/>
              <w:rPr>
                <w:rFonts w:eastAsia="Calibri" w:cs="Times New Roman"/>
                <w:sz w:val="26"/>
                <w:szCs w:val="26"/>
              </w:rPr>
            </w:pPr>
          </w:p>
          <w:p w14:paraId="184E512B" w14:textId="77777777" w:rsidR="00E16F4F" w:rsidRPr="00B20569" w:rsidRDefault="00E16F4F" w:rsidP="00144AE7">
            <w:pPr>
              <w:spacing w:after="0" w:line="360" w:lineRule="auto"/>
              <w:jc w:val="center"/>
              <w:rPr>
                <w:rFonts w:eastAsia="Calibri" w:cs="Times New Roman"/>
                <w:sz w:val="26"/>
                <w:szCs w:val="26"/>
              </w:rPr>
            </w:pPr>
          </w:p>
          <w:p w14:paraId="0F8C976C" w14:textId="77777777" w:rsidR="00E16F4F" w:rsidRPr="00B20569" w:rsidRDefault="00E16F4F" w:rsidP="00144AE7">
            <w:pPr>
              <w:spacing w:after="0" w:line="360" w:lineRule="auto"/>
              <w:jc w:val="center"/>
              <w:rPr>
                <w:rFonts w:eastAsia="Calibri" w:cs="Times New Roman"/>
                <w:sz w:val="26"/>
                <w:szCs w:val="26"/>
              </w:rPr>
            </w:pPr>
          </w:p>
          <w:p w14:paraId="1F99B193" w14:textId="77777777" w:rsidR="00E16F4F" w:rsidRPr="00B20569" w:rsidRDefault="00E16F4F" w:rsidP="00144AE7">
            <w:pPr>
              <w:spacing w:after="0" w:line="360" w:lineRule="auto"/>
              <w:jc w:val="center"/>
              <w:rPr>
                <w:rFonts w:eastAsia="Calibri" w:cs="Times New Roman"/>
                <w:sz w:val="26"/>
                <w:szCs w:val="26"/>
              </w:rPr>
            </w:pPr>
          </w:p>
          <w:p w14:paraId="663E15BD" w14:textId="77777777" w:rsidR="00E16F4F" w:rsidRPr="00B20569" w:rsidRDefault="00E16F4F" w:rsidP="00144AE7">
            <w:pPr>
              <w:spacing w:after="0" w:line="360" w:lineRule="auto"/>
              <w:jc w:val="center"/>
              <w:rPr>
                <w:rFonts w:eastAsia="Calibri" w:cs="Times New Roman"/>
                <w:sz w:val="26"/>
                <w:szCs w:val="26"/>
              </w:rPr>
            </w:pPr>
          </w:p>
          <w:p w14:paraId="76D4DC7B" w14:textId="77777777" w:rsidR="00E16F4F" w:rsidRPr="00B20569" w:rsidRDefault="00E16F4F" w:rsidP="00144AE7">
            <w:pPr>
              <w:spacing w:after="0" w:line="360" w:lineRule="auto"/>
              <w:jc w:val="center"/>
              <w:rPr>
                <w:rFonts w:eastAsia="Calibri" w:cs="Times New Roman"/>
                <w:sz w:val="26"/>
                <w:szCs w:val="26"/>
              </w:rPr>
            </w:pPr>
          </w:p>
          <w:p w14:paraId="5F1B5F4E" w14:textId="77777777" w:rsidR="00E16F4F" w:rsidRPr="00B20569" w:rsidRDefault="00E16F4F" w:rsidP="00144AE7">
            <w:pPr>
              <w:spacing w:after="0" w:line="360" w:lineRule="auto"/>
              <w:jc w:val="center"/>
              <w:rPr>
                <w:rFonts w:eastAsia="Calibri" w:cs="Times New Roman"/>
                <w:sz w:val="26"/>
                <w:szCs w:val="26"/>
              </w:rPr>
            </w:pPr>
          </w:p>
        </w:tc>
        <w:tc>
          <w:tcPr>
            <w:tcW w:w="2268" w:type="dxa"/>
            <w:tcBorders>
              <w:bottom w:val="single" w:sz="4" w:space="0" w:color="auto"/>
            </w:tcBorders>
          </w:tcPr>
          <w:p w14:paraId="382420A8"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b/>
                <w:sz w:val="26"/>
                <w:szCs w:val="26"/>
              </w:rPr>
              <w:lastRenderedPageBreak/>
              <w:t>Chương 3: Ma trận – Định thức – Hệ phương trình tuyến tính (6t)</w:t>
            </w:r>
          </w:p>
          <w:p w14:paraId="5D05A765" w14:textId="77777777" w:rsidR="00E16F4F" w:rsidRPr="00B20569" w:rsidRDefault="00E16F4F" w:rsidP="00144AE7">
            <w:pPr>
              <w:spacing w:after="120"/>
              <w:jc w:val="both"/>
              <w:rPr>
                <w:rFonts w:eastAsia="Calibri" w:cs="Times New Roman"/>
                <w:bCs/>
                <w:sz w:val="26"/>
              </w:rPr>
            </w:pPr>
            <w:r w:rsidRPr="00B20569">
              <w:rPr>
                <w:rFonts w:eastAsia="Calibri" w:cs="Times New Roman"/>
                <w:sz w:val="26"/>
                <w:szCs w:val="26"/>
              </w:rPr>
              <w:t xml:space="preserve">3.1 </w:t>
            </w:r>
            <w:r w:rsidRPr="00B20569">
              <w:rPr>
                <w:rFonts w:eastAsia="Calibri" w:cs="Times New Roman"/>
                <w:sz w:val="26"/>
              </w:rPr>
              <w:t>Một số định nghĩa,</w:t>
            </w:r>
            <w:r w:rsidRPr="00B20569">
              <w:rPr>
                <w:rFonts w:eastAsia="Calibri" w:cs="Times New Roman"/>
                <w:bCs/>
                <w:sz w:val="26"/>
              </w:rPr>
              <w:t xml:space="preserve"> tính chất</w:t>
            </w:r>
            <w:r w:rsidRPr="00B20569">
              <w:rPr>
                <w:rFonts w:eastAsia="Calibri" w:cs="Times New Roman"/>
                <w:sz w:val="26"/>
              </w:rPr>
              <w:t xml:space="preserve"> của ma trận - Tích các ma trận - Các phép biến đổi sơ cấp trên ma trận-Ma trận nghịch đảo</w:t>
            </w:r>
          </w:p>
          <w:p w14:paraId="3CF3A9C7"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3.2 Hệ phương trình tuyến tính-</w:t>
            </w:r>
            <w:r w:rsidRPr="00B20569">
              <w:rPr>
                <w:rFonts w:eastAsia="Calibri" w:cs="Times New Roman"/>
                <w:bCs/>
                <w:sz w:val="26"/>
              </w:rPr>
              <w:t xml:space="preserve"> Liên hệ giữa tích các ma trận và hệ phương trình tuyến tính</w:t>
            </w:r>
          </w:p>
          <w:p w14:paraId="6AC51A32"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3.3 Phương pháp Gauss – Jordan ứng dụng ma trận để giải hệ phương trình tuyến tính</w:t>
            </w:r>
          </w:p>
          <w:p w14:paraId="268AE760" w14:textId="77777777" w:rsidR="00E16F4F" w:rsidRPr="00B20569" w:rsidRDefault="00E16F4F" w:rsidP="00144AE7">
            <w:pPr>
              <w:spacing w:after="120"/>
              <w:jc w:val="both"/>
              <w:rPr>
                <w:rFonts w:eastAsia="Calibri" w:cs="Times New Roman"/>
                <w:bCs/>
                <w:sz w:val="26"/>
                <w:lang w:val="de-DE"/>
              </w:rPr>
            </w:pPr>
            <w:r w:rsidRPr="00B20569">
              <w:rPr>
                <w:rFonts w:eastAsia="Calibri" w:cs="Times New Roman"/>
                <w:bCs/>
                <w:sz w:val="26"/>
                <w:lang w:val="de-DE"/>
              </w:rPr>
              <w:t>3.4</w:t>
            </w:r>
            <w:r w:rsidRPr="00B20569">
              <w:rPr>
                <w:rFonts w:eastAsia="Calibri" w:cs="Times New Roman"/>
                <w:sz w:val="26"/>
              </w:rPr>
              <w:t xml:space="preserve"> Các định nghĩa, tính chất, định lý và hệ quả về định thức-</w:t>
            </w:r>
            <w:r w:rsidRPr="00B20569">
              <w:rPr>
                <w:rFonts w:eastAsia="Calibri" w:cs="Times New Roman"/>
                <w:bCs/>
                <w:sz w:val="26"/>
                <w:lang w:val="de-DE"/>
              </w:rPr>
              <w:t>Định thức của ma trận tích – Điều kiện ma trận khả nghịch – Hạng của ma trận</w:t>
            </w:r>
          </w:p>
          <w:p w14:paraId="39DB276A" w14:textId="77777777" w:rsidR="00E16F4F" w:rsidRPr="00B20569" w:rsidRDefault="00E16F4F" w:rsidP="00144AE7">
            <w:pPr>
              <w:spacing w:after="120"/>
              <w:jc w:val="both"/>
              <w:rPr>
                <w:rFonts w:eastAsia="Calibri" w:cs="Times New Roman"/>
                <w:bCs/>
                <w:sz w:val="26"/>
                <w:lang w:val="de-DE"/>
              </w:rPr>
            </w:pPr>
            <w:r w:rsidRPr="00B20569">
              <w:rPr>
                <w:rFonts w:eastAsia="Calibri" w:cs="Times New Roman"/>
                <w:bCs/>
                <w:sz w:val="26"/>
                <w:lang w:val="de-DE"/>
              </w:rPr>
              <w:t>3.5 Quy tắc Cramer trong giải phương trình đại số tuyến tính</w:t>
            </w:r>
          </w:p>
          <w:p w14:paraId="2783E9AC" w14:textId="77777777" w:rsidR="00E16F4F" w:rsidRPr="00B20569" w:rsidRDefault="00E16F4F" w:rsidP="00144AE7">
            <w:pPr>
              <w:spacing w:after="120"/>
              <w:jc w:val="both"/>
              <w:rPr>
                <w:rFonts w:eastAsia="Calibri" w:cs="Times New Roman"/>
                <w:bCs/>
                <w:sz w:val="26"/>
                <w:lang w:val="de-DE"/>
              </w:rPr>
            </w:pPr>
            <w:r w:rsidRPr="00B20569">
              <w:rPr>
                <w:rFonts w:eastAsia="Calibri" w:cs="Times New Roman"/>
                <w:bCs/>
                <w:sz w:val="26"/>
                <w:lang w:val="de-DE"/>
              </w:rPr>
              <w:lastRenderedPageBreak/>
              <w:t>3.6 Các quy tắc giải và biện luận số nghiệm của hệ phương trình đại số tuyến tính</w:t>
            </w:r>
          </w:p>
          <w:p w14:paraId="0AA82F00"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3.7 Các ứng dụng của các tính toán trên ma trận, định thức  và hệ phương trình tuyến tính trong kỹ thuật điện-điện tử</w:t>
            </w:r>
          </w:p>
          <w:p w14:paraId="711FB95C"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Bài tập</w:t>
            </w:r>
          </w:p>
          <w:p w14:paraId="6916FE9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Các yêu cầu tự học đ/v sinh viên: 12 giờ. </w:t>
            </w:r>
          </w:p>
        </w:tc>
        <w:tc>
          <w:tcPr>
            <w:tcW w:w="2268" w:type="dxa"/>
          </w:tcPr>
          <w:p w14:paraId="323311DF" w14:textId="77777777" w:rsidR="00E16F4F" w:rsidRPr="00B20569" w:rsidRDefault="00E16F4F" w:rsidP="00144AE7">
            <w:pPr>
              <w:spacing w:after="0" w:line="360" w:lineRule="auto"/>
              <w:jc w:val="both"/>
              <w:rPr>
                <w:rFonts w:eastAsia="Calibri" w:cs="Times New Roman"/>
                <w:sz w:val="26"/>
                <w:szCs w:val="26"/>
              </w:rPr>
            </w:pPr>
          </w:p>
          <w:p w14:paraId="6C41785E" w14:textId="77777777" w:rsidR="00E16F4F" w:rsidRPr="00B20569" w:rsidRDefault="00E16F4F" w:rsidP="00144AE7">
            <w:pPr>
              <w:spacing w:after="0" w:line="360" w:lineRule="auto"/>
              <w:jc w:val="both"/>
              <w:rPr>
                <w:rFonts w:eastAsia="Calibri" w:cs="Times New Roman"/>
                <w:sz w:val="26"/>
                <w:szCs w:val="26"/>
              </w:rPr>
            </w:pPr>
          </w:p>
          <w:p w14:paraId="26B39E9E" w14:textId="77777777" w:rsidR="00E16F4F" w:rsidRPr="00B20569" w:rsidRDefault="00E16F4F" w:rsidP="00144AE7">
            <w:pPr>
              <w:spacing w:after="0" w:line="360" w:lineRule="auto"/>
              <w:jc w:val="both"/>
              <w:rPr>
                <w:rFonts w:eastAsia="Calibri" w:cs="Times New Roman"/>
                <w:sz w:val="26"/>
                <w:szCs w:val="26"/>
              </w:rPr>
            </w:pPr>
          </w:p>
          <w:p w14:paraId="53D8DF9A" w14:textId="77777777" w:rsidR="00E16F4F" w:rsidRPr="00B20569" w:rsidRDefault="00E16F4F" w:rsidP="00144AE7">
            <w:pPr>
              <w:spacing w:after="0" w:line="360" w:lineRule="auto"/>
              <w:jc w:val="both"/>
              <w:rPr>
                <w:rFonts w:eastAsia="Calibri" w:cs="Times New Roman"/>
                <w:sz w:val="26"/>
                <w:szCs w:val="26"/>
              </w:rPr>
            </w:pPr>
          </w:p>
          <w:p w14:paraId="4206E65F" w14:textId="77777777" w:rsidR="00E16F4F" w:rsidRPr="00B20569" w:rsidRDefault="00E16F4F" w:rsidP="00144AE7">
            <w:pPr>
              <w:spacing w:after="0" w:line="360" w:lineRule="auto"/>
              <w:jc w:val="both"/>
              <w:rPr>
                <w:rFonts w:eastAsia="Calibri" w:cs="Times New Roman"/>
                <w:sz w:val="26"/>
                <w:szCs w:val="26"/>
              </w:rPr>
            </w:pPr>
          </w:p>
          <w:p w14:paraId="1DC092AC" w14:textId="77777777" w:rsidR="00E16F4F" w:rsidRPr="00B20569" w:rsidRDefault="00E16F4F" w:rsidP="00144AE7">
            <w:pPr>
              <w:spacing w:after="0" w:line="360" w:lineRule="auto"/>
              <w:jc w:val="both"/>
              <w:rPr>
                <w:rFonts w:eastAsia="Calibri" w:cs="Times New Roman"/>
                <w:sz w:val="26"/>
                <w:szCs w:val="26"/>
              </w:rPr>
            </w:pPr>
          </w:p>
          <w:p w14:paraId="7FC780E2" w14:textId="77777777" w:rsidR="00E16F4F" w:rsidRPr="00B20569" w:rsidRDefault="00E16F4F" w:rsidP="00144AE7">
            <w:pPr>
              <w:spacing w:after="0" w:line="360" w:lineRule="auto"/>
              <w:jc w:val="both"/>
              <w:rPr>
                <w:rFonts w:eastAsia="Calibri" w:cs="Times New Roman"/>
                <w:sz w:val="26"/>
                <w:szCs w:val="26"/>
              </w:rPr>
            </w:pPr>
          </w:p>
          <w:p w14:paraId="23A86B58" w14:textId="77777777" w:rsidR="00E16F4F" w:rsidRPr="00B20569" w:rsidRDefault="00E16F4F" w:rsidP="00144AE7">
            <w:pPr>
              <w:spacing w:after="0" w:line="360" w:lineRule="auto"/>
              <w:jc w:val="both"/>
              <w:rPr>
                <w:rFonts w:eastAsia="Calibri" w:cs="Times New Roman"/>
                <w:sz w:val="26"/>
                <w:szCs w:val="26"/>
              </w:rPr>
            </w:pPr>
          </w:p>
          <w:p w14:paraId="0F2AD195" w14:textId="77777777" w:rsidR="00E16F4F" w:rsidRPr="00B20569" w:rsidRDefault="00E16F4F" w:rsidP="00144AE7">
            <w:pPr>
              <w:spacing w:after="0" w:line="360" w:lineRule="auto"/>
              <w:jc w:val="both"/>
              <w:rPr>
                <w:rFonts w:eastAsia="Calibri" w:cs="Times New Roman"/>
                <w:sz w:val="26"/>
                <w:szCs w:val="26"/>
              </w:rPr>
            </w:pPr>
          </w:p>
          <w:p w14:paraId="78B706F5"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L.O.2.2 - Xác định giải thích</w:t>
            </w:r>
            <w:r w:rsidRPr="00B20569">
              <w:rPr>
                <w:rFonts w:eastAsia="Calibri" w:cs="Times New Roman"/>
                <w:b/>
                <w:sz w:val="26"/>
                <w:szCs w:val="26"/>
              </w:rPr>
              <w:t xml:space="preserve"> </w:t>
            </w:r>
            <w:r w:rsidRPr="00B20569">
              <w:rPr>
                <w:rFonts w:eastAsia="Calibri" w:cs="Times New Roman"/>
                <w:sz w:val="26"/>
                <w:szCs w:val="26"/>
              </w:rPr>
              <w:t>và tính toán được các chế độ làm việc của các phần tử hệ thống điện – điện tử.</w:t>
            </w:r>
          </w:p>
          <w:p w14:paraId="2092F04C" w14:textId="77777777" w:rsidR="00E16F4F" w:rsidRPr="00B20569" w:rsidRDefault="00E16F4F" w:rsidP="00144AE7">
            <w:pPr>
              <w:spacing w:after="0" w:line="360" w:lineRule="auto"/>
              <w:jc w:val="both"/>
              <w:rPr>
                <w:rFonts w:eastAsia="Calibri" w:cs="Times New Roman"/>
                <w:sz w:val="26"/>
                <w:szCs w:val="26"/>
              </w:rPr>
            </w:pPr>
          </w:p>
          <w:p w14:paraId="401960DC" w14:textId="77777777" w:rsidR="00E16F4F" w:rsidRPr="00B20569" w:rsidRDefault="00E16F4F" w:rsidP="00144AE7">
            <w:pPr>
              <w:spacing w:after="0" w:line="360" w:lineRule="auto"/>
              <w:jc w:val="both"/>
              <w:rPr>
                <w:rFonts w:eastAsia="Calibri" w:cs="Times New Roman"/>
                <w:sz w:val="26"/>
                <w:szCs w:val="26"/>
              </w:rPr>
            </w:pPr>
          </w:p>
          <w:p w14:paraId="28A5BC2D" w14:textId="77777777" w:rsidR="00E16F4F" w:rsidRPr="00B20569" w:rsidRDefault="00E16F4F" w:rsidP="00144AE7">
            <w:pPr>
              <w:spacing w:after="0" w:line="360" w:lineRule="auto"/>
              <w:jc w:val="both"/>
              <w:rPr>
                <w:rFonts w:eastAsia="Calibri" w:cs="Times New Roman"/>
                <w:sz w:val="26"/>
                <w:szCs w:val="26"/>
              </w:rPr>
            </w:pPr>
          </w:p>
          <w:p w14:paraId="7930E588" w14:textId="77777777" w:rsidR="00E16F4F" w:rsidRPr="00B20569" w:rsidRDefault="00E16F4F" w:rsidP="00144AE7">
            <w:pPr>
              <w:spacing w:after="0" w:line="360" w:lineRule="auto"/>
              <w:jc w:val="both"/>
              <w:rPr>
                <w:rFonts w:eastAsia="Calibri" w:cs="Times New Roman"/>
                <w:sz w:val="26"/>
                <w:szCs w:val="26"/>
              </w:rPr>
            </w:pPr>
          </w:p>
          <w:p w14:paraId="63E294C8" w14:textId="77777777" w:rsidR="00E16F4F" w:rsidRPr="00B20569" w:rsidRDefault="00E16F4F" w:rsidP="00144AE7">
            <w:pPr>
              <w:spacing w:after="0" w:line="360" w:lineRule="auto"/>
              <w:jc w:val="both"/>
              <w:rPr>
                <w:rFonts w:eastAsia="Calibri" w:cs="Times New Roman"/>
                <w:sz w:val="26"/>
                <w:szCs w:val="26"/>
              </w:rPr>
            </w:pPr>
          </w:p>
          <w:p w14:paraId="06729899" w14:textId="77777777" w:rsidR="00E16F4F" w:rsidRPr="00B20569" w:rsidRDefault="00E16F4F" w:rsidP="00144AE7">
            <w:pPr>
              <w:spacing w:after="0" w:line="360" w:lineRule="auto"/>
              <w:jc w:val="both"/>
              <w:rPr>
                <w:rFonts w:eastAsia="Calibri" w:cs="Times New Roman"/>
                <w:sz w:val="26"/>
                <w:szCs w:val="26"/>
              </w:rPr>
            </w:pPr>
          </w:p>
          <w:p w14:paraId="7554D42F" w14:textId="77777777" w:rsidR="00E16F4F" w:rsidRPr="00B20569" w:rsidRDefault="00E16F4F" w:rsidP="00144AE7">
            <w:pPr>
              <w:spacing w:after="0" w:line="360" w:lineRule="auto"/>
              <w:jc w:val="both"/>
              <w:rPr>
                <w:rFonts w:eastAsia="Calibri" w:cs="Times New Roman"/>
                <w:sz w:val="26"/>
                <w:szCs w:val="26"/>
              </w:rPr>
            </w:pPr>
          </w:p>
          <w:p w14:paraId="525D0E87" w14:textId="77777777" w:rsidR="00E16F4F" w:rsidRPr="00B20569" w:rsidRDefault="00E16F4F" w:rsidP="00144AE7">
            <w:pPr>
              <w:spacing w:after="0" w:line="360" w:lineRule="auto"/>
              <w:jc w:val="both"/>
              <w:rPr>
                <w:rFonts w:eastAsia="Calibri" w:cs="Times New Roman"/>
                <w:sz w:val="26"/>
                <w:szCs w:val="26"/>
              </w:rPr>
            </w:pPr>
          </w:p>
          <w:p w14:paraId="570329D5" w14:textId="77777777" w:rsidR="00E16F4F" w:rsidRPr="00B20569" w:rsidRDefault="00E16F4F" w:rsidP="00144AE7">
            <w:pPr>
              <w:spacing w:after="0" w:line="360" w:lineRule="auto"/>
              <w:jc w:val="both"/>
              <w:rPr>
                <w:rFonts w:eastAsia="Calibri" w:cs="Times New Roman"/>
                <w:sz w:val="26"/>
                <w:szCs w:val="26"/>
              </w:rPr>
            </w:pPr>
          </w:p>
          <w:p w14:paraId="2F68B396" w14:textId="77777777" w:rsidR="00E16F4F" w:rsidRPr="00B20569" w:rsidRDefault="00E16F4F" w:rsidP="00144AE7">
            <w:pPr>
              <w:spacing w:after="0" w:line="360" w:lineRule="auto"/>
              <w:jc w:val="both"/>
              <w:rPr>
                <w:rFonts w:eastAsia="Calibri" w:cs="Times New Roman"/>
                <w:sz w:val="26"/>
                <w:szCs w:val="26"/>
              </w:rPr>
            </w:pPr>
          </w:p>
          <w:p w14:paraId="5EBE47D9" w14:textId="77777777" w:rsidR="00E16F4F" w:rsidRPr="00B20569" w:rsidRDefault="00E16F4F" w:rsidP="00144AE7">
            <w:pPr>
              <w:spacing w:after="0" w:line="360" w:lineRule="auto"/>
              <w:rPr>
                <w:rFonts w:eastAsia="Calibri" w:cs="Times New Roman"/>
                <w:sz w:val="26"/>
                <w:szCs w:val="26"/>
              </w:rPr>
            </w:pPr>
            <w:r w:rsidRPr="00B20569">
              <w:rPr>
                <w:rFonts w:eastAsia="Calibri" w:cs="Times New Roman"/>
                <w:sz w:val="26"/>
                <w:szCs w:val="26"/>
              </w:rPr>
              <w:t xml:space="preserve">L.O.2.3 - Tính toán và giải thích được các vấn đề kiến thức toán học liên </w:t>
            </w:r>
            <w:r w:rsidRPr="00B20569">
              <w:rPr>
                <w:rFonts w:eastAsia="Calibri" w:cs="Times New Roman"/>
                <w:sz w:val="26"/>
                <w:szCs w:val="26"/>
              </w:rPr>
              <w:lastRenderedPageBreak/>
              <w:t>quan đến kỹ thuật điện – điện tử</w:t>
            </w:r>
          </w:p>
        </w:tc>
        <w:tc>
          <w:tcPr>
            <w:tcW w:w="2268" w:type="dxa"/>
          </w:tcPr>
          <w:p w14:paraId="44D73F2D" w14:textId="77777777" w:rsidR="00E16F4F" w:rsidRPr="00B20569" w:rsidRDefault="00E16F4F" w:rsidP="00144AE7">
            <w:pPr>
              <w:spacing w:after="0" w:line="360" w:lineRule="auto"/>
              <w:jc w:val="both"/>
              <w:rPr>
                <w:rFonts w:eastAsia="Calibri" w:cs="Times New Roman"/>
                <w:i/>
                <w:sz w:val="26"/>
                <w:szCs w:val="26"/>
              </w:rPr>
            </w:pPr>
          </w:p>
          <w:p w14:paraId="109F780B" w14:textId="77777777" w:rsidR="00E16F4F" w:rsidRPr="00B20569" w:rsidRDefault="00E16F4F" w:rsidP="00144AE7">
            <w:pPr>
              <w:spacing w:after="0" w:line="360" w:lineRule="auto"/>
              <w:jc w:val="both"/>
              <w:rPr>
                <w:rFonts w:eastAsia="Calibri" w:cs="Times New Roman"/>
                <w:i/>
                <w:sz w:val="26"/>
                <w:szCs w:val="26"/>
              </w:rPr>
            </w:pPr>
          </w:p>
          <w:p w14:paraId="50CCF78A" w14:textId="77777777" w:rsidR="00E16F4F" w:rsidRPr="00B20569" w:rsidRDefault="00E16F4F" w:rsidP="00144AE7">
            <w:pPr>
              <w:spacing w:after="0" w:line="360" w:lineRule="auto"/>
              <w:jc w:val="both"/>
              <w:rPr>
                <w:rFonts w:eastAsia="Calibri" w:cs="Times New Roman"/>
                <w:i/>
                <w:sz w:val="26"/>
                <w:szCs w:val="26"/>
              </w:rPr>
            </w:pPr>
          </w:p>
          <w:p w14:paraId="62415627" w14:textId="77777777" w:rsidR="00E16F4F" w:rsidRPr="00B20569" w:rsidRDefault="00E16F4F" w:rsidP="00144AE7">
            <w:pPr>
              <w:spacing w:after="0" w:line="360" w:lineRule="auto"/>
              <w:jc w:val="both"/>
              <w:rPr>
                <w:rFonts w:eastAsia="Calibri" w:cs="Times New Roman"/>
                <w:i/>
                <w:sz w:val="26"/>
                <w:szCs w:val="26"/>
              </w:rPr>
            </w:pPr>
          </w:p>
          <w:p w14:paraId="7F92FB05"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44B4DB63"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69514672"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 Hướng dẫn và phân tích </w:t>
            </w:r>
            <w:r w:rsidRPr="00B20569">
              <w:rPr>
                <w:rFonts w:eastAsia="Times New Roman" w:cs="Times New Roman"/>
                <w:iCs/>
                <w:sz w:val="26"/>
                <w:szCs w:val="26"/>
              </w:rPr>
              <w:t xml:space="preserve">các </w:t>
            </w:r>
            <w:r w:rsidRPr="00B20569">
              <w:rPr>
                <w:rFonts w:eastAsia="Calibri" w:cs="Times New Roman"/>
                <w:sz w:val="26"/>
                <w:szCs w:val="26"/>
              </w:rPr>
              <w:t>phương pháp tính toán ma trận-định thức trong các bài toán kỹ thuật điện - điện tử</w:t>
            </w:r>
          </w:p>
          <w:p w14:paraId="6E086950"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w:t>
            </w:r>
          </w:p>
          <w:p w14:paraId="53BD2376"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1A065A62"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0C62664"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4CBB7410"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4E606A52"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63DBAF4B"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7DE0B279" w14:textId="77777777" w:rsidR="00E16F4F" w:rsidRPr="00B20569" w:rsidRDefault="00E16F4F" w:rsidP="00144AE7">
            <w:pPr>
              <w:spacing w:after="0" w:line="360" w:lineRule="auto"/>
              <w:jc w:val="both"/>
              <w:rPr>
                <w:rFonts w:eastAsia="Calibri" w:cs="Times New Roman"/>
                <w:b/>
                <w:i/>
                <w:sz w:val="26"/>
                <w:szCs w:val="26"/>
              </w:rPr>
            </w:pPr>
          </w:p>
          <w:p w14:paraId="302BD12E"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1C04AA0E"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79FC947A"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lastRenderedPageBreak/>
              <w:t>- Đặt câu hỏi gợi mở.</w:t>
            </w:r>
          </w:p>
          <w:p w14:paraId="69D911C4"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478B7960"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4CBC244D"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68C9824D"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1598A622"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1C2A17E2"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15E2EF0E"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T</w:t>
            </w:r>
            <w:r w:rsidRPr="00B20569">
              <w:rPr>
                <w:rFonts w:eastAsia="Calibri" w:cs="Times New Roman"/>
                <w:b/>
                <w:i/>
                <w:sz w:val="26"/>
                <w:szCs w:val="26"/>
                <w:lang w:val="vi-VN"/>
              </w:rPr>
              <w:t>ự học:</w:t>
            </w:r>
          </w:p>
          <w:p w14:paraId="3DF9972C" w14:textId="77777777" w:rsidR="00E16F4F" w:rsidRPr="00B20569" w:rsidRDefault="00E16F4F" w:rsidP="00144AE7">
            <w:pPr>
              <w:spacing w:after="0" w:line="360" w:lineRule="auto"/>
              <w:jc w:val="both"/>
              <w:rPr>
                <w:rFonts w:eastAsia="Calibri" w:cs="Times New Roman"/>
                <w:b/>
                <w:i/>
                <w:sz w:val="26"/>
                <w:szCs w:val="26"/>
                <w:lang w:val="vi-VN"/>
              </w:rPr>
            </w:pPr>
            <w:r w:rsidRPr="00B20569">
              <w:rPr>
                <w:rFonts w:eastAsia="Calibri" w:cs="Times New Roman"/>
                <w:sz w:val="26"/>
              </w:rPr>
              <w:t>Các ứng dụng của các tính toán trên ma trận, định thức  và hệ phương trình tuyến tính trong kỹ thuật điện-điện tử</w:t>
            </w:r>
          </w:p>
        </w:tc>
        <w:tc>
          <w:tcPr>
            <w:tcW w:w="1984" w:type="dxa"/>
          </w:tcPr>
          <w:p w14:paraId="2B293778" w14:textId="77777777" w:rsidR="00E16F4F" w:rsidRPr="00B20569" w:rsidRDefault="00E16F4F" w:rsidP="00144AE7">
            <w:pPr>
              <w:spacing w:after="0" w:line="360" w:lineRule="auto"/>
              <w:jc w:val="both"/>
              <w:rPr>
                <w:rFonts w:eastAsia="Calibri" w:cs="Times New Roman"/>
                <w:sz w:val="26"/>
                <w:szCs w:val="26"/>
              </w:rPr>
            </w:pPr>
          </w:p>
          <w:p w14:paraId="6741D12E" w14:textId="77777777" w:rsidR="00E16F4F" w:rsidRPr="00B20569" w:rsidRDefault="00E16F4F" w:rsidP="00144AE7">
            <w:pPr>
              <w:spacing w:after="0" w:line="360" w:lineRule="auto"/>
              <w:jc w:val="both"/>
              <w:rPr>
                <w:rFonts w:eastAsia="Calibri" w:cs="Times New Roman"/>
                <w:sz w:val="26"/>
                <w:szCs w:val="26"/>
              </w:rPr>
            </w:pPr>
          </w:p>
          <w:p w14:paraId="6302C2B3" w14:textId="77777777" w:rsidR="00E16F4F" w:rsidRPr="00B20569" w:rsidRDefault="00E16F4F" w:rsidP="00144AE7">
            <w:pPr>
              <w:spacing w:after="0" w:line="360" w:lineRule="auto"/>
              <w:jc w:val="both"/>
              <w:rPr>
                <w:rFonts w:eastAsia="Calibri" w:cs="Times New Roman"/>
                <w:sz w:val="26"/>
                <w:szCs w:val="26"/>
              </w:rPr>
            </w:pPr>
          </w:p>
          <w:p w14:paraId="7BF449EE" w14:textId="77777777" w:rsidR="00E16F4F" w:rsidRPr="00B20569" w:rsidRDefault="00E16F4F" w:rsidP="00144AE7">
            <w:pPr>
              <w:spacing w:after="0" w:line="360" w:lineRule="auto"/>
              <w:jc w:val="both"/>
              <w:rPr>
                <w:rFonts w:eastAsia="Calibri" w:cs="Times New Roman"/>
                <w:sz w:val="26"/>
                <w:szCs w:val="26"/>
              </w:rPr>
            </w:pPr>
          </w:p>
          <w:p w14:paraId="65C527CB" w14:textId="77777777" w:rsidR="00E16F4F" w:rsidRPr="00B20569" w:rsidRDefault="00E16F4F" w:rsidP="00144AE7">
            <w:pPr>
              <w:spacing w:after="0" w:line="360" w:lineRule="auto"/>
              <w:jc w:val="both"/>
              <w:rPr>
                <w:rFonts w:eastAsia="Calibri" w:cs="Times New Roman"/>
                <w:sz w:val="26"/>
                <w:szCs w:val="26"/>
              </w:rPr>
            </w:pPr>
          </w:p>
          <w:p w14:paraId="57948C28" w14:textId="77777777" w:rsidR="00E16F4F" w:rsidRPr="00B20569" w:rsidRDefault="00E16F4F" w:rsidP="00144AE7">
            <w:pPr>
              <w:spacing w:after="0" w:line="360" w:lineRule="auto"/>
              <w:jc w:val="both"/>
              <w:rPr>
                <w:rFonts w:eastAsia="Calibri" w:cs="Times New Roman"/>
                <w:sz w:val="26"/>
                <w:szCs w:val="26"/>
              </w:rPr>
            </w:pPr>
          </w:p>
          <w:p w14:paraId="78D1CC92" w14:textId="77777777" w:rsidR="00E16F4F" w:rsidRPr="00B20569" w:rsidRDefault="00E16F4F" w:rsidP="00144AE7">
            <w:pPr>
              <w:spacing w:after="0" w:line="360" w:lineRule="auto"/>
              <w:jc w:val="both"/>
              <w:rPr>
                <w:rFonts w:eastAsia="Calibri" w:cs="Times New Roman"/>
                <w:sz w:val="26"/>
                <w:szCs w:val="26"/>
              </w:rPr>
            </w:pPr>
          </w:p>
          <w:p w14:paraId="23A1E86A" w14:textId="77777777" w:rsidR="00E16F4F" w:rsidRPr="00B20569" w:rsidRDefault="00E16F4F" w:rsidP="00144AE7">
            <w:pPr>
              <w:spacing w:after="0" w:line="360" w:lineRule="auto"/>
              <w:jc w:val="both"/>
              <w:rPr>
                <w:rFonts w:eastAsia="Calibri" w:cs="Times New Roman"/>
                <w:sz w:val="26"/>
                <w:szCs w:val="26"/>
              </w:rPr>
            </w:pPr>
          </w:p>
          <w:p w14:paraId="155DE93A" w14:textId="77777777" w:rsidR="00E16F4F" w:rsidRPr="00B20569" w:rsidRDefault="00E16F4F" w:rsidP="00144AE7">
            <w:pPr>
              <w:spacing w:after="0" w:line="360" w:lineRule="auto"/>
              <w:jc w:val="both"/>
              <w:rPr>
                <w:rFonts w:eastAsia="Calibri" w:cs="Times New Roman"/>
                <w:sz w:val="26"/>
                <w:szCs w:val="26"/>
              </w:rPr>
            </w:pPr>
          </w:p>
          <w:p w14:paraId="4EC90AD2" w14:textId="77777777" w:rsidR="00E16F4F" w:rsidRPr="00B20569" w:rsidRDefault="00E16F4F" w:rsidP="00144AE7">
            <w:pPr>
              <w:spacing w:after="0" w:line="360" w:lineRule="auto"/>
              <w:jc w:val="both"/>
              <w:rPr>
                <w:rFonts w:eastAsia="Calibri" w:cs="Times New Roman"/>
                <w:sz w:val="26"/>
                <w:szCs w:val="26"/>
              </w:rPr>
            </w:pPr>
          </w:p>
          <w:p w14:paraId="11B0EF56" w14:textId="77777777" w:rsidR="00E16F4F" w:rsidRPr="00B20569" w:rsidRDefault="00E16F4F" w:rsidP="00144AE7">
            <w:pPr>
              <w:spacing w:after="0" w:line="360" w:lineRule="auto"/>
              <w:jc w:val="both"/>
              <w:rPr>
                <w:rFonts w:eastAsia="Calibri" w:cs="Times New Roman"/>
                <w:sz w:val="26"/>
                <w:szCs w:val="26"/>
              </w:rPr>
            </w:pPr>
          </w:p>
          <w:p w14:paraId="4BDA6FF0" w14:textId="77777777" w:rsidR="00E16F4F" w:rsidRPr="00B20569" w:rsidRDefault="00E16F4F" w:rsidP="00144AE7">
            <w:pPr>
              <w:spacing w:after="0" w:line="360" w:lineRule="auto"/>
              <w:jc w:val="both"/>
              <w:rPr>
                <w:rFonts w:eastAsia="Calibri" w:cs="Times New Roman"/>
                <w:sz w:val="26"/>
                <w:szCs w:val="26"/>
              </w:rPr>
            </w:pPr>
          </w:p>
          <w:p w14:paraId="16051EC9" w14:textId="77777777" w:rsidR="00E16F4F" w:rsidRPr="00B20569" w:rsidRDefault="00E16F4F" w:rsidP="00144AE7">
            <w:pPr>
              <w:spacing w:after="0" w:line="360" w:lineRule="auto"/>
              <w:jc w:val="both"/>
              <w:rPr>
                <w:rFonts w:eastAsia="Calibri" w:cs="Times New Roman"/>
                <w:sz w:val="26"/>
                <w:szCs w:val="26"/>
              </w:rPr>
            </w:pPr>
          </w:p>
          <w:p w14:paraId="5D7ABB44" w14:textId="77777777" w:rsidR="00E16F4F" w:rsidRPr="00B20569" w:rsidRDefault="00E16F4F" w:rsidP="00144AE7">
            <w:pPr>
              <w:spacing w:after="0" w:line="360" w:lineRule="auto"/>
              <w:jc w:val="both"/>
              <w:rPr>
                <w:rFonts w:eastAsia="Calibri" w:cs="Times New Roman"/>
                <w:sz w:val="26"/>
                <w:szCs w:val="26"/>
              </w:rPr>
            </w:pPr>
          </w:p>
          <w:p w14:paraId="486F0D06" w14:textId="77777777" w:rsidR="00E16F4F" w:rsidRPr="00B20569" w:rsidRDefault="00E16F4F" w:rsidP="00144AE7">
            <w:pPr>
              <w:spacing w:after="0" w:line="360" w:lineRule="auto"/>
              <w:jc w:val="both"/>
              <w:rPr>
                <w:rFonts w:eastAsia="Calibri" w:cs="Times New Roman"/>
                <w:sz w:val="26"/>
                <w:szCs w:val="26"/>
              </w:rPr>
            </w:pPr>
          </w:p>
          <w:p w14:paraId="6753798B" w14:textId="77777777" w:rsidR="00E16F4F" w:rsidRPr="00B20569" w:rsidRDefault="00E16F4F" w:rsidP="00144AE7">
            <w:pPr>
              <w:spacing w:after="0" w:line="360" w:lineRule="auto"/>
              <w:jc w:val="both"/>
              <w:rPr>
                <w:rFonts w:eastAsia="Calibri" w:cs="Times New Roman"/>
                <w:sz w:val="26"/>
                <w:szCs w:val="26"/>
              </w:rPr>
            </w:pPr>
          </w:p>
          <w:p w14:paraId="086AA596" w14:textId="77777777" w:rsidR="00E16F4F" w:rsidRPr="00B20569" w:rsidRDefault="00E16F4F" w:rsidP="00144AE7">
            <w:pPr>
              <w:spacing w:after="0" w:line="360" w:lineRule="auto"/>
              <w:jc w:val="both"/>
              <w:rPr>
                <w:rFonts w:eastAsia="Calibri" w:cs="Times New Roman"/>
                <w:sz w:val="26"/>
                <w:szCs w:val="26"/>
              </w:rPr>
            </w:pPr>
          </w:p>
          <w:p w14:paraId="7E5F2808" w14:textId="77777777" w:rsidR="00E16F4F" w:rsidRPr="00B20569" w:rsidRDefault="00E16F4F" w:rsidP="00144AE7">
            <w:pPr>
              <w:spacing w:after="0" w:line="360" w:lineRule="auto"/>
              <w:jc w:val="both"/>
              <w:rPr>
                <w:rFonts w:eastAsia="Calibri" w:cs="Times New Roman"/>
                <w:sz w:val="26"/>
                <w:szCs w:val="26"/>
              </w:rPr>
            </w:pPr>
          </w:p>
          <w:p w14:paraId="238FB21F" w14:textId="77777777" w:rsidR="00E16F4F" w:rsidRPr="00B20569" w:rsidRDefault="00E16F4F" w:rsidP="00144AE7">
            <w:pPr>
              <w:spacing w:after="0" w:line="360" w:lineRule="auto"/>
              <w:jc w:val="both"/>
              <w:rPr>
                <w:rFonts w:eastAsia="Calibri" w:cs="Times New Roman"/>
                <w:sz w:val="26"/>
                <w:szCs w:val="26"/>
              </w:rPr>
            </w:pPr>
          </w:p>
          <w:p w14:paraId="5AB10270" w14:textId="77777777" w:rsidR="00E16F4F" w:rsidRPr="00B20569" w:rsidRDefault="00E16F4F" w:rsidP="00144AE7">
            <w:pPr>
              <w:spacing w:after="0" w:line="360" w:lineRule="auto"/>
              <w:jc w:val="both"/>
              <w:rPr>
                <w:rFonts w:eastAsia="Calibri" w:cs="Times New Roman"/>
                <w:sz w:val="26"/>
                <w:szCs w:val="26"/>
              </w:rPr>
            </w:pPr>
          </w:p>
          <w:p w14:paraId="53B75ED9" w14:textId="77777777" w:rsidR="00E16F4F" w:rsidRPr="00B20569" w:rsidRDefault="00E16F4F" w:rsidP="00144AE7">
            <w:pPr>
              <w:spacing w:after="0" w:line="360" w:lineRule="auto"/>
              <w:jc w:val="both"/>
              <w:rPr>
                <w:rFonts w:eastAsia="Calibri" w:cs="Times New Roman"/>
                <w:sz w:val="26"/>
                <w:szCs w:val="26"/>
              </w:rPr>
            </w:pPr>
          </w:p>
          <w:p w14:paraId="3CBE94B5"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Kiểm tra trên lớp</w:t>
            </w:r>
          </w:p>
          <w:p w14:paraId="765BB07A" w14:textId="77777777" w:rsidR="00E16F4F" w:rsidRPr="00B20569" w:rsidRDefault="00E16F4F" w:rsidP="00144AE7">
            <w:pPr>
              <w:spacing w:after="0" w:line="360" w:lineRule="auto"/>
              <w:jc w:val="both"/>
              <w:rPr>
                <w:rFonts w:eastAsia="Calibri" w:cs="Times New Roman"/>
                <w:sz w:val="26"/>
                <w:szCs w:val="26"/>
                <w:lang w:val="vi-VN"/>
              </w:rPr>
            </w:pPr>
          </w:p>
          <w:p w14:paraId="368E3886" w14:textId="77777777" w:rsidR="00E16F4F" w:rsidRPr="00B20569" w:rsidRDefault="00E16F4F" w:rsidP="00144AE7">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091B3E6E" w14:textId="77777777" w:rsidR="00E16F4F" w:rsidRPr="00B20569" w:rsidRDefault="00E16F4F" w:rsidP="00144AE7">
            <w:pPr>
              <w:spacing w:after="0" w:line="360" w:lineRule="auto"/>
              <w:jc w:val="both"/>
              <w:rPr>
                <w:rFonts w:eastAsia="Calibri" w:cs="Times New Roman"/>
                <w:sz w:val="26"/>
                <w:szCs w:val="26"/>
                <w:lang w:val="vi-VN"/>
              </w:rPr>
            </w:pPr>
          </w:p>
          <w:p w14:paraId="7536BBF4" w14:textId="77777777" w:rsidR="00E16F4F" w:rsidRPr="00B20569" w:rsidRDefault="00E16F4F" w:rsidP="00144AE7">
            <w:pPr>
              <w:spacing w:after="0" w:line="360" w:lineRule="auto"/>
              <w:jc w:val="both"/>
              <w:rPr>
                <w:rFonts w:eastAsia="Calibri" w:cs="Times New Roman"/>
                <w:sz w:val="26"/>
                <w:szCs w:val="26"/>
                <w:lang w:val="vi-VN"/>
              </w:rPr>
            </w:pPr>
          </w:p>
          <w:p w14:paraId="4FD5701B" w14:textId="77777777" w:rsidR="00E16F4F" w:rsidRPr="00B20569" w:rsidRDefault="00E16F4F" w:rsidP="00144AE7">
            <w:pPr>
              <w:spacing w:after="0" w:line="360" w:lineRule="auto"/>
              <w:jc w:val="both"/>
              <w:rPr>
                <w:rFonts w:eastAsia="Calibri" w:cs="Times New Roman"/>
                <w:sz w:val="26"/>
                <w:szCs w:val="26"/>
                <w:lang w:val="vi-VN"/>
              </w:rPr>
            </w:pPr>
          </w:p>
          <w:p w14:paraId="4A3AAE60" w14:textId="77777777" w:rsidR="00E16F4F" w:rsidRPr="00B20569" w:rsidRDefault="00E16F4F" w:rsidP="00144AE7">
            <w:pPr>
              <w:spacing w:after="0" w:line="360" w:lineRule="auto"/>
              <w:jc w:val="both"/>
              <w:rPr>
                <w:rFonts w:eastAsia="Calibri" w:cs="Times New Roman"/>
                <w:sz w:val="26"/>
                <w:szCs w:val="26"/>
                <w:lang w:val="vi-VN"/>
              </w:rPr>
            </w:pPr>
          </w:p>
          <w:p w14:paraId="4840684C" w14:textId="77777777" w:rsidR="00E16F4F" w:rsidRPr="00B20569" w:rsidRDefault="00E16F4F" w:rsidP="00144AE7">
            <w:pPr>
              <w:spacing w:after="0" w:line="360" w:lineRule="auto"/>
              <w:jc w:val="both"/>
              <w:rPr>
                <w:rFonts w:eastAsia="Calibri" w:cs="Times New Roman"/>
                <w:sz w:val="26"/>
                <w:szCs w:val="26"/>
                <w:lang w:val="vi-VN"/>
              </w:rPr>
            </w:pPr>
          </w:p>
          <w:p w14:paraId="69EE1A20" w14:textId="77777777" w:rsidR="00E16F4F" w:rsidRPr="00B20569" w:rsidRDefault="00E16F4F" w:rsidP="00144AE7">
            <w:pPr>
              <w:spacing w:after="0" w:line="360" w:lineRule="auto"/>
              <w:jc w:val="both"/>
              <w:rPr>
                <w:rFonts w:eastAsia="Calibri" w:cs="Times New Roman"/>
                <w:sz w:val="26"/>
                <w:szCs w:val="26"/>
                <w:lang w:val="vi-VN"/>
              </w:rPr>
            </w:pPr>
          </w:p>
          <w:p w14:paraId="6E6D3AC1" w14:textId="77777777" w:rsidR="00E16F4F" w:rsidRPr="00B20569" w:rsidRDefault="00E16F4F" w:rsidP="00144AE7">
            <w:pPr>
              <w:spacing w:after="0" w:line="360" w:lineRule="auto"/>
              <w:jc w:val="both"/>
              <w:rPr>
                <w:rFonts w:eastAsia="Calibri" w:cs="Times New Roman"/>
                <w:sz w:val="26"/>
                <w:szCs w:val="26"/>
                <w:lang w:val="vi-VN"/>
              </w:rPr>
            </w:pPr>
          </w:p>
          <w:p w14:paraId="6F73E4FD" w14:textId="77777777" w:rsidR="00E16F4F" w:rsidRPr="00B20569" w:rsidRDefault="00E16F4F" w:rsidP="00144AE7">
            <w:pPr>
              <w:spacing w:after="0" w:line="360" w:lineRule="auto"/>
              <w:jc w:val="both"/>
              <w:rPr>
                <w:rFonts w:eastAsia="Calibri" w:cs="Times New Roman"/>
                <w:sz w:val="26"/>
                <w:szCs w:val="26"/>
                <w:lang w:val="vi-VN"/>
              </w:rPr>
            </w:pPr>
          </w:p>
          <w:p w14:paraId="4C24A6E2" w14:textId="77777777" w:rsidR="00E16F4F" w:rsidRPr="00B20569" w:rsidRDefault="00E16F4F" w:rsidP="00144AE7">
            <w:pPr>
              <w:spacing w:after="0" w:line="360" w:lineRule="auto"/>
              <w:jc w:val="both"/>
              <w:rPr>
                <w:rFonts w:eastAsia="Calibri" w:cs="Times New Roman"/>
                <w:sz w:val="26"/>
                <w:szCs w:val="26"/>
                <w:lang w:val="vi-VN"/>
              </w:rPr>
            </w:pPr>
          </w:p>
          <w:p w14:paraId="3523186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Kiểm tra trên lớp</w:t>
            </w:r>
          </w:p>
          <w:p w14:paraId="1E6AE069" w14:textId="77777777" w:rsidR="00E16F4F" w:rsidRPr="00B20569" w:rsidRDefault="00E16F4F" w:rsidP="00144AE7">
            <w:pPr>
              <w:spacing w:after="0" w:line="360" w:lineRule="auto"/>
              <w:jc w:val="both"/>
              <w:rPr>
                <w:rFonts w:eastAsia="Calibri" w:cs="Times New Roman"/>
                <w:sz w:val="26"/>
                <w:szCs w:val="26"/>
              </w:rPr>
            </w:pPr>
          </w:p>
          <w:p w14:paraId="052FE534" w14:textId="77777777" w:rsidR="00E16F4F" w:rsidRPr="00B20569" w:rsidRDefault="00E16F4F" w:rsidP="00144AE7">
            <w:pPr>
              <w:spacing w:after="0" w:line="360" w:lineRule="auto"/>
              <w:jc w:val="both"/>
              <w:rPr>
                <w:rFonts w:eastAsia="Calibri" w:cs="Times New Roman"/>
                <w:sz w:val="26"/>
                <w:szCs w:val="26"/>
              </w:rPr>
            </w:pPr>
          </w:p>
          <w:p w14:paraId="1978B331" w14:textId="77777777" w:rsidR="00E16F4F" w:rsidRPr="00B20569" w:rsidRDefault="00E16F4F" w:rsidP="00144AE7">
            <w:pPr>
              <w:spacing w:after="0" w:line="360" w:lineRule="auto"/>
              <w:jc w:val="both"/>
              <w:rPr>
                <w:rFonts w:eastAsia="Calibri" w:cs="Times New Roman"/>
                <w:sz w:val="26"/>
                <w:szCs w:val="26"/>
              </w:rPr>
            </w:pPr>
          </w:p>
          <w:p w14:paraId="467F1439" w14:textId="77777777" w:rsidR="00E16F4F" w:rsidRPr="00B20569" w:rsidRDefault="00E16F4F" w:rsidP="00144AE7">
            <w:pPr>
              <w:spacing w:after="0" w:line="360" w:lineRule="auto"/>
              <w:jc w:val="both"/>
              <w:rPr>
                <w:rFonts w:eastAsia="Calibri" w:cs="Times New Roman"/>
                <w:sz w:val="26"/>
                <w:szCs w:val="26"/>
              </w:rPr>
            </w:pPr>
          </w:p>
          <w:p w14:paraId="1437BC1B" w14:textId="77777777" w:rsidR="00E16F4F" w:rsidRPr="00B20569" w:rsidRDefault="00E16F4F" w:rsidP="00144AE7">
            <w:pPr>
              <w:spacing w:after="0" w:line="360" w:lineRule="auto"/>
              <w:jc w:val="both"/>
              <w:rPr>
                <w:rFonts w:eastAsia="Calibri" w:cs="Times New Roman"/>
                <w:sz w:val="26"/>
                <w:szCs w:val="26"/>
              </w:rPr>
            </w:pPr>
          </w:p>
          <w:p w14:paraId="393812C7"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r w:rsidR="00E16F4F" w:rsidRPr="00B20569" w14:paraId="4247F322" w14:textId="77777777" w:rsidTr="00144AE7">
        <w:trPr>
          <w:trHeight w:val="4525"/>
        </w:trPr>
        <w:tc>
          <w:tcPr>
            <w:tcW w:w="0" w:type="auto"/>
            <w:tcBorders>
              <w:bottom w:val="nil"/>
            </w:tcBorders>
          </w:tcPr>
          <w:p w14:paraId="0F22AB43"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lastRenderedPageBreak/>
              <w:t>8</w:t>
            </w:r>
          </w:p>
          <w:p w14:paraId="4010D04E" w14:textId="77777777" w:rsidR="00E16F4F" w:rsidRPr="00B20569" w:rsidRDefault="00E16F4F" w:rsidP="00144AE7">
            <w:pPr>
              <w:spacing w:after="0" w:line="360" w:lineRule="auto"/>
              <w:jc w:val="center"/>
              <w:rPr>
                <w:rFonts w:eastAsia="Calibri" w:cs="Times New Roman"/>
                <w:sz w:val="26"/>
                <w:szCs w:val="26"/>
              </w:rPr>
            </w:pPr>
          </w:p>
          <w:p w14:paraId="60140532" w14:textId="77777777" w:rsidR="00E16F4F" w:rsidRPr="00B20569" w:rsidRDefault="00E16F4F" w:rsidP="00144AE7">
            <w:pPr>
              <w:spacing w:after="0" w:line="360" w:lineRule="auto"/>
              <w:jc w:val="center"/>
              <w:rPr>
                <w:rFonts w:eastAsia="Calibri" w:cs="Times New Roman"/>
                <w:sz w:val="26"/>
                <w:szCs w:val="26"/>
              </w:rPr>
            </w:pPr>
          </w:p>
          <w:p w14:paraId="7B18263A" w14:textId="77777777" w:rsidR="00E16F4F" w:rsidRPr="00B20569" w:rsidRDefault="00E16F4F" w:rsidP="00144AE7">
            <w:pPr>
              <w:spacing w:after="0" w:line="360" w:lineRule="auto"/>
              <w:jc w:val="center"/>
              <w:rPr>
                <w:rFonts w:eastAsia="Calibri" w:cs="Times New Roman"/>
                <w:sz w:val="26"/>
                <w:szCs w:val="26"/>
              </w:rPr>
            </w:pPr>
          </w:p>
          <w:p w14:paraId="687F81D1" w14:textId="77777777" w:rsidR="00E16F4F" w:rsidRPr="00B20569" w:rsidRDefault="00E16F4F" w:rsidP="00144AE7">
            <w:pPr>
              <w:spacing w:after="0" w:line="360" w:lineRule="auto"/>
              <w:jc w:val="center"/>
              <w:rPr>
                <w:rFonts w:eastAsia="Calibri" w:cs="Times New Roman"/>
                <w:sz w:val="26"/>
                <w:szCs w:val="26"/>
              </w:rPr>
            </w:pPr>
          </w:p>
          <w:p w14:paraId="7EA42DC7" w14:textId="77777777" w:rsidR="00E16F4F" w:rsidRPr="00B20569" w:rsidRDefault="00E16F4F" w:rsidP="00144AE7">
            <w:pPr>
              <w:spacing w:after="0" w:line="360" w:lineRule="auto"/>
              <w:jc w:val="center"/>
              <w:rPr>
                <w:rFonts w:eastAsia="Calibri" w:cs="Times New Roman"/>
                <w:sz w:val="26"/>
                <w:szCs w:val="26"/>
              </w:rPr>
            </w:pPr>
          </w:p>
          <w:p w14:paraId="7B7D18FC" w14:textId="77777777" w:rsidR="00E16F4F" w:rsidRPr="00B20569" w:rsidRDefault="00E16F4F" w:rsidP="00144AE7">
            <w:pPr>
              <w:spacing w:after="0" w:line="360" w:lineRule="auto"/>
              <w:jc w:val="center"/>
              <w:rPr>
                <w:rFonts w:eastAsia="Calibri" w:cs="Times New Roman"/>
                <w:sz w:val="26"/>
                <w:szCs w:val="26"/>
              </w:rPr>
            </w:pPr>
          </w:p>
          <w:p w14:paraId="093478C1" w14:textId="77777777" w:rsidR="00E16F4F" w:rsidRPr="00B20569" w:rsidRDefault="00E16F4F" w:rsidP="00144AE7">
            <w:pPr>
              <w:spacing w:after="0" w:line="360" w:lineRule="auto"/>
              <w:jc w:val="center"/>
              <w:rPr>
                <w:rFonts w:eastAsia="Calibri" w:cs="Times New Roman"/>
                <w:sz w:val="26"/>
                <w:szCs w:val="26"/>
              </w:rPr>
            </w:pPr>
          </w:p>
          <w:p w14:paraId="3D094BAC" w14:textId="77777777" w:rsidR="00E16F4F" w:rsidRPr="00B20569" w:rsidRDefault="00E16F4F" w:rsidP="00144AE7">
            <w:pPr>
              <w:spacing w:after="0" w:line="360" w:lineRule="auto"/>
              <w:jc w:val="center"/>
              <w:rPr>
                <w:rFonts w:eastAsia="Calibri" w:cs="Times New Roman"/>
                <w:sz w:val="26"/>
                <w:szCs w:val="26"/>
              </w:rPr>
            </w:pPr>
          </w:p>
          <w:p w14:paraId="28A8CADF" w14:textId="77777777" w:rsidR="00E16F4F" w:rsidRPr="00B20569" w:rsidRDefault="00E16F4F" w:rsidP="00144AE7">
            <w:pPr>
              <w:spacing w:after="0" w:line="360" w:lineRule="auto"/>
              <w:jc w:val="center"/>
              <w:rPr>
                <w:rFonts w:eastAsia="Calibri" w:cs="Times New Roman"/>
                <w:sz w:val="26"/>
                <w:szCs w:val="26"/>
              </w:rPr>
            </w:pPr>
          </w:p>
          <w:p w14:paraId="6E7B8821" w14:textId="77777777" w:rsidR="00E16F4F" w:rsidRPr="00B20569" w:rsidRDefault="00E16F4F" w:rsidP="00144AE7">
            <w:pPr>
              <w:spacing w:after="0" w:line="360" w:lineRule="auto"/>
              <w:jc w:val="center"/>
              <w:rPr>
                <w:rFonts w:eastAsia="Calibri" w:cs="Times New Roman"/>
                <w:sz w:val="26"/>
                <w:szCs w:val="26"/>
              </w:rPr>
            </w:pPr>
          </w:p>
          <w:p w14:paraId="14223FE5"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9</w:t>
            </w:r>
          </w:p>
          <w:p w14:paraId="00F9E8DF" w14:textId="77777777" w:rsidR="00E16F4F" w:rsidRPr="00B20569" w:rsidRDefault="00E16F4F" w:rsidP="00144AE7">
            <w:pPr>
              <w:spacing w:after="0" w:line="360" w:lineRule="auto"/>
              <w:jc w:val="center"/>
              <w:rPr>
                <w:rFonts w:eastAsia="Calibri" w:cs="Times New Roman"/>
                <w:sz w:val="26"/>
                <w:szCs w:val="26"/>
              </w:rPr>
            </w:pPr>
          </w:p>
          <w:p w14:paraId="0E675ABA" w14:textId="77777777" w:rsidR="00E16F4F" w:rsidRPr="00B20569" w:rsidRDefault="00E16F4F" w:rsidP="00144AE7">
            <w:pPr>
              <w:spacing w:after="0" w:line="360" w:lineRule="auto"/>
              <w:jc w:val="center"/>
              <w:rPr>
                <w:rFonts w:eastAsia="Calibri" w:cs="Times New Roman"/>
                <w:sz w:val="26"/>
                <w:szCs w:val="26"/>
              </w:rPr>
            </w:pPr>
          </w:p>
          <w:p w14:paraId="2E104F64" w14:textId="77777777" w:rsidR="00E16F4F" w:rsidRPr="00B20569" w:rsidRDefault="00E16F4F" w:rsidP="00144AE7">
            <w:pPr>
              <w:spacing w:after="0" w:line="360" w:lineRule="auto"/>
              <w:jc w:val="center"/>
              <w:rPr>
                <w:rFonts w:eastAsia="Calibri" w:cs="Times New Roman"/>
                <w:sz w:val="26"/>
                <w:szCs w:val="26"/>
              </w:rPr>
            </w:pPr>
          </w:p>
          <w:p w14:paraId="42C268B0" w14:textId="77777777" w:rsidR="00E16F4F" w:rsidRPr="00B20569" w:rsidRDefault="00E16F4F" w:rsidP="00144AE7">
            <w:pPr>
              <w:spacing w:after="0" w:line="360" w:lineRule="auto"/>
              <w:jc w:val="center"/>
              <w:rPr>
                <w:rFonts w:eastAsia="Calibri" w:cs="Times New Roman"/>
                <w:sz w:val="26"/>
                <w:szCs w:val="26"/>
              </w:rPr>
            </w:pPr>
          </w:p>
          <w:p w14:paraId="3736F05B" w14:textId="77777777" w:rsidR="00E16F4F" w:rsidRPr="00B20569" w:rsidRDefault="00E16F4F" w:rsidP="00144AE7">
            <w:pPr>
              <w:spacing w:after="0" w:line="360" w:lineRule="auto"/>
              <w:jc w:val="center"/>
              <w:rPr>
                <w:rFonts w:eastAsia="Calibri" w:cs="Times New Roman"/>
                <w:sz w:val="26"/>
                <w:szCs w:val="26"/>
              </w:rPr>
            </w:pPr>
          </w:p>
          <w:p w14:paraId="51AFAF12" w14:textId="77777777" w:rsidR="00E16F4F" w:rsidRPr="00B20569" w:rsidRDefault="00E16F4F" w:rsidP="00144AE7">
            <w:pPr>
              <w:spacing w:after="0" w:line="360" w:lineRule="auto"/>
              <w:jc w:val="center"/>
              <w:rPr>
                <w:rFonts w:eastAsia="Calibri" w:cs="Times New Roman"/>
                <w:sz w:val="26"/>
                <w:szCs w:val="26"/>
              </w:rPr>
            </w:pPr>
          </w:p>
          <w:p w14:paraId="5BDC217A" w14:textId="77777777" w:rsidR="00E16F4F" w:rsidRPr="00B20569" w:rsidRDefault="00E16F4F" w:rsidP="00144AE7">
            <w:pPr>
              <w:spacing w:after="0" w:line="360" w:lineRule="auto"/>
              <w:jc w:val="center"/>
              <w:rPr>
                <w:rFonts w:eastAsia="Calibri" w:cs="Times New Roman"/>
                <w:sz w:val="26"/>
                <w:szCs w:val="26"/>
              </w:rPr>
            </w:pPr>
          </w:p>
          <w:p w14:paraId="26FD1A4A"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10</w:t>
            </w:r>
          </w:p>
          <w:p w14:paraId="56E661F9" w14:textId="77777777" w:rsidR="00E16F4F" w:rsidRPr="00B20569" w:rsidRDefault="00E16F4F" w:rsidP="00144AE7">
            <w:pPr>
              <w:spacing w:after="0" w:line="360" w:lineRule="auto"/>
              <w:jc w:val="center"/>
              <w:rPr>
                <w:rFonts w:eastAsia="Calibri" w:cs="Times New Roman"/>
                <w:sz w:val="26"/>
                <w:szCs w:val="26"/>
              </w:rPr>
            </w:pPr>
          </w:p>
        </w:tc>
        <w:tc>
          <w:tcPr>
            <w:tcW w:w="2268" w:type="dxa"/>
            <w:tcBorders>
              <w:top w:val="single" w:sz="4" w:space="0" w:color="auto"/>
              <w:bottom w:val="single" w:sz="4" w:space="0" w:color="auto"/>
            </w:tcBorders>
          </w:tcPr>
          <w:p w14:paraId="5F49662C"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b/>
                <w:sz w:val="26"/>
                <w:szCs w:val="26"/>
              </w:rPr>
              <w:lastRenderedPageBreak/>
              <w:t>Chương 4: Không gian vector (6t)</w:t>
            </w:r>
          </w:p>
          <w:p w14:paraId="1DE18239"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4.1 Khái niệm không gian vector</w:t>
            </w:r>
          </w:p>
          <w:p w14:paraId="6F4D8F2F"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4.2 Định nghĩa không gian vector – Hệ sinh – không gian con của KG vector</w:t>
            </w:r>
          </w:p>
          <w:p w14:paraId="0D7AED0C"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4.3 Sự phụ thuộc tuyến tính và độc lập tuyến tính của một họ vector</w:t>
            </w:r>
          </w:p>
          <w:p w14:paraId="3FE49949"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 xml:space="preserve">4.4 Cơ sở và tọa độ trong không gian </w:t>
            </w:r>
            <w:r w:rsidRPr="00B20569">
              <w:rPr>
                <w:rFonts w:eastAsia="Calibri" w:cs="Times New Roman"/>
                <w:sz w:val="26"/>
              </w:rPr>
              <w:lastRenderedPageBreak/>
              <w:t>vector – Hạng của một hệ vector – Ma trận chuyển cơ sở</w:t>
            </w:r>
          </w:p>
          <w:p w14:paraId="3FD95AA3"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4.5 Ánh xạ tuyến tính – Hạt nhân và ảnh của ánh xạ tuyến tính</w:t>
            </w:r>
          </w:p>
          <w:p w14:paraId="1077063F"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4.6 Ma trận của phép biến đổi tuyến tính</w:t>
            </w:r>
          </w:p>
          <w:p w14:paraId="413748FF"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4.7 Trị riêng và vector riêng</w:t>
            </w:r>
          </w:p>
          <w:p w14:paraId="00F83BA0"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4.8 Chéo hóa ma trận – Phương pháp chéo hóa ma trận</w:t>
            </w:r>
          </w:p>
          <w:p w14:paraId="4E142C8F" w14:textId="77777777" w:rsidR="00E16F4F" w:rsidRPr="00B20569" w:rsidRDefault="00E16F4F" w:rsidP="00144AE7">
            <w:pPr>
              <w:spacing w:before="120" w:after="120"/>
              <w:jc w:val="both"/>
              <w:rPr>
                <w:rFonts w:eastAsia="Calibri" w:cs="Times New Roman"/>
                <w:sz w:val="26"/>
              </w:rPr>
            </w:pPr>
            <w:r w:rsidRPr="00B20569">
              <w:rPr>
                <w:rFonts w:eastAsia="Calibri" w:cs="Times New Roman"/>
                <w:sz w:val="26"/>
              </w:rPr>
              <w:t>4.9 Dạng toàn phương</w:t>
            </w:r>
          </w:p>
          <w:p w14:paraId="76FE5612" w14:textId="77777777" w:rsidR="00E16F4F" w:rsidRPr="00B20569" w:rsidRDefault="00E16F4F" w:rsidP="00144AE7">
            <w:pPr>
              <w:spacing w:after="120"/>
              <w:jc w:val="both"/>
              <w:rPr>
                <w:rFonts w:eastAsia="Calibri" w:cs="Times New Roman"/>
                <w:sz w:val="26"/>
              </w:rPr>
            </w:pPr>
            <w:r w:rsidRPr="00B20569">
              <w:rPr>
                <w:rFonts w:eastAsia="Calibri" w:cs="Times New Roman"/>
                <w:sz w:val="26"/>
              </w:rPr>
              <w:t>4.10 Ứng dụng của các phép toán vector trong kỹ thuật điện-điện tử</w:t>
            </w:r>
          </w:p>
          <w:p w14:paraId="1638D9F7"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Bài tập</w:t>
            </w:r>
          </w:p>
          <w:p w14:paraId="1E0EA216"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326CF92A" w14:textId="77777777" w:rsidR="00E16F4F" w:rsidRPr="00B20569" w:rsidRDefault="00E16F4F" w:rsidP="00144AE7">
            <w:pPr>
              <w:spacing w:after="0" w:line="360" w:lineRule="auto"/>
              <w:jc w:val="both"/>
              <w:rPr>
                <w:rFonts w:eastAsia="Calibri" w:cs="Times New Roman"/>
                <w:b/>
                <w:sz w:val="26"/>
                <w:szCs w:val="26"/>
                <w:lang w:val="de-DE"/>
              </w:rPr>
            </w:pPr>
          </w:p>
        </w:tc>
        <w:tc>
          <w:tcPr>
            <w:tcW w:w="2268" w:type="dxa"/>
          </w:tcPr>
          <w:p w14:paraId="199F8B90" w14:textId="77777777" w:rsidR="00E16F4F" w:rsidRPr="00B20569" w:rsidRDefault="00E16F4F" w:rsidP="00144AE7">
            <w:pPr>
              <w:tabs>
                <w:tab w:val="left" w:pos="709"/>
              </w:tabs>
              <w:spacing w:after="0" w:line="360" w:lineRule="auto"/>
              <w:rPr>
                <w:rFonts w:eastAsia="Calibri" w:cs="Times New Roman"/>
                <w:sz w:val="26"/>
                <w:szCs w:val="26"/>
              </w:rPr>
            </w:pPr>
          </w:p>
          <w:p w14:paraId="18B9DBD9" w14:textId="77777777" w:rsidR="00E16F4F" w:rsidRPr="00B20569" w:rsidRDefault="00E16F4F" w:rsidP="00144AE7">
            <w:pPr>
              <w:tabs>
                <w:tab w:val="left" w:pos="709"/>
              </w:tabs>
              <w:spacing w:after="0" w:line="360" w:lineRule="auto"/>
              <w:rPr>
                <w:rFonts w:eastAsia="Calibri" w:cs="Times New Roman"/>
                <w:sz w:val="26"/>
                <w:szCs w:val="26"/>
              </w:rPr>
            </w:pPr>
          </w:p>
          <w:p w14:paraId="2D33C0B7" w14:textId="77777777" w:rsidR="00E16F4F" w:rsidRPr="00B20569" w:rsidRDefault="00E16F4F" w:rsidP="00144AE7">
            <w:pPr>
              <w:tabs>
                <w:tab w:val="left" w:pos="709"/>
              </w:tabs>
              <w:spacing w:after="0" w:line="360" w:lineRule="auto"/>
              <w:rPr>
                <w:rFonts w:eastAsia="Calibri" w:cs="Times New Roman"/>
                <w:sz w:val="26"/>
                <w:szCs w:val="26"/>
              </w:rPr>
            </w:pPr>
          </w:p>
          <w:p w14:paraId="3574FEC1" w14:textId="77777777" w:rsidR="00E16F4F" w:rsidRPr="00B20569" w:rsidRDefault="00E16F4F" w:rsidP="00144AE7">
            <w:pPr>
              <w:tabs>
                <w:tab w:val="left" w:pos="709"/>
              </w:tabs>
              <w:spacing w:after="0" w:line="360" w:lineRule="auto"/>
              <w:rPr>
                <w:rFonts w:eastAsia="Calibri" w:cs="Times New Roman"/>
                <w:sz w:val="26"/>
                <w:szCs w:val="26"/>
              </w:rPr>
            </w:pPr>
          </w:p>
          <w:p w14:paraId="645DF685"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L.O.2.2 - Xác định giải thích</w:t>
            </w:r>
            <w:r w:rsidRPr="00B20569">
              <w:rPr>
                <w:rFonts w:eastAsia="Calibri" w:cs="Times New Roman"/>
                <w:b/>
                <w:sz w:val="26"/>
                <w:szCs w:val="26"/>
              </w:rPr>
              <w:t xml:space="preserve"> </w:t>
            </w:r>
            <w:r w:rsidRPr="00B20569">
              <w:rPr>
                <w:rFonts w:eastAsia="Calibri" w:cs="Times New Roman"/>
                <w:sz w:val="26"/>
                <w:szCs w:val="26"/>
              </w:rPr>
              <w:t>và tính toán được các chế độ làm việc của các phần tử hệ thống điện – điện tử.</w:t>
            </w:r>
          </w:p>
          <w:p w14:paraId="03C7464E" w14:textId="77777777" w:rsidR="00E16F4F" w:rsidRPr="00B20569" w:rsidRDefault="00E16F4F" w:rsidP="00144AE7">
            <w:pPr>
              <w:spacing w:after="0" w:line="360" w:lineRule="auto"/>
              <w:jc w:val="both"/>
              <w:rPr>
                <w:rFonts w:eastAsia="Calibri" w:cs="Times New Roman"/>
                <w:sz w:val="26"/>
                <w:szCs w:val="26"/>
              </w:rPr>
            </w:pPr>
          </w:p>
          <w:p w14:paraId="0EE0C6BA" w14:textId="77777777" w:rsidR="00E16F4F" w:rsidRPr="00B20569" w:rsidRDefault="00E16F4F" w:rsidP="00144AE7">
            <w:pPr>
              <w:spacing w:after="0" w:line="360" w:lineRule="auto"/>
              <w:jc w:val="both"/>
              <w:rPr>
                <w:rFonts w:eastAsia="Calibri" w:cs="Times New Roman"/>
                <w:sz w:val="26"/>
                <w:szCs w:val="26"/>
              </w:rPr>
            </w:pPr>
          </w:p>
          <w:p w14:paraId="60347D5F" w14:textId="77777777" w:rsidR="00E16F4F" w:rsidRPr="00B20569" w:rsidRDefault="00E16F4F" w:rsidP="00144AE7">
            <w:pPr>
              <w:spacing w:after="0" w:line="360" w:lineRule="auto"/>
              <w:jc w:val="both"/>
              <w:rPr>
                <w:rFonts w:eastAsia="Calibri" w:cs="Times New Roman"/>
                <w:sz w:val="26"/>
                <w:szCs w:val="26"/>
              </w:rPr>
            </w:pPr>
          </w:p>
          <w:p w14:paraId="58BAA15E" w14:textId="77777777" w:rsidR="00E16F4F" w:rsidRPr="00B20569" w:rsidRDefault="00E16F4F" w:rsidP="00144AE7">
            <w:pPr>
              <w:spacing w:after="0" w:line="360" w:lineRule="auto"/>
              <w:jc w:val="both"/>
              <w:rPr>
                <w:rFonts w:eastAsia="Calibri" w:cs="Times New Roman"/>
                <w:sz w:val="26"/>
                <w:szCs w:val="26"/>
              </w:rPr>
            </w:pPr>
          </w:p>
          <w:p w14:paraId="0ACD76A8" w14:textId="77777777" w:rsidR="00E16F4F" w:rsidRPr="00B20569" w:rsidRDefault="00E16F4F" w:rsidP="00144AE7">
            <w:pPr>
              <w:tabs>
                <w:tab w:val="left" w:pos="709"/>
              </w:tabs>
              <w:spacing w:after="0" w:line="360" w:lineRule="auto"/>
              <w:rPr>
                <w:rFonts w:eastAsia="Calibri" w:cs="Times New Roman"/>
                <w:sz w:val="26"/>
                <w:szCs w:val="26"/>
              </w:rPr>
            </w:pPr>
            <w:r w:rsidRPr="00B20569">
              <w:rPr>
                <w:rFonts w:eastAsia="Calibri" w:cs="Times New Roman"/>
                <w:sz w:val="26"/>
                <w:szCs w:val="26"/>
              </w:rPr>
              <w:t>L.O.2.3 - Tính toán và giải thích được các vấn đề kiến thức toán học liên quan đến kỹ thuật điện – điện tử</w:t>
            </w:r>
          </w:p>
          <w:p w14:paraId="074DC6E7"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L.O.4.1 - </w:t>
            </w:r>
            <w:r w:rsidRPr="00B20569">
              <w:rPr>
                <w:rFonts w:eastAsia="Calibri" w:cs="Times New Roman"/>
                <w:sz w:val="26"/>
                <w:szCs w:val="26"/>
                <w:lang w:val="vi-VN"/>
              </w:rPr>
              <w:t>Phân tích</w:t>
            </w:r>
            <w:r w:rsidRPr="00B20569">
              <w:rPr>
                <w:rFonts w:eastAsia="Calibri" w:cs="Times New Roman"/>
                <w:sz w:val="26"/>
                <w:szCs w:val="26"/>
              </w:rPr>
              <w:t xml:space="preserve"> và</w:t>
            </w:r>
            <w:r w:rsidRPr="00B20569">
              <w:rPr>
                <w:rFonts w:eastAsia="Calibri" w:cs="Times New Roman"/>
                <w:sz w:val="26"/>
                <w:szCs w:val="26"/>
                <w:lang w:val="vi-VN"/>
              </w:rPr>
              <w:t xml:space="preserve"> </w:t>
            </w:r>
            <w:r w:rsidRPr="00B20569">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B20569">
              <w:rPr>
                <w:rFonts w:eastAsia="Calibri" w:cs="Times New Roman"/>
                <w:iCs/>
                <w:sz w:val="26"/>
                <w:szCs w:val="26"/>
              </w:rPr>
              <w:t>.</w:t>
            </w:r>
          </w:p>
          <w:p w14:paraId="4DD4446A" w14:textId="77777777" w:rsidR="00E16F4F" w:rsidRPr="00B20569" w:rsidRDefault="00E16F4F" w:rsidP="00144AE7">
            <w:pPr>
              <w:tabs>
                <w:tab w:val="left" w:pos="709"/>
              </w:tabs>
              <w:spacing w:after="0" w:line="360" w:lineRule="auto"/>
              <w:rPr>
                <w:rFonts w:eastAsia="Calibri" w:cs="Times New Roman"/>
                <w:sz w:val="26"/>
                <w:szCs w:val="26"/>
                <w:lang w:val="de-DE"/>
              </w:rPr>
            </w:pPr>
            <w:r w:rsidRPr="00B20569">
              <w:rPr>
                <w:rFonts w:eastAsia="Calibri" w:cs="Times New Roman"/>
                <w:sz w:val="26"/>
                <w:szCs w:val="26"/>
              </w:rPr>
              <w:t>L.O.4.2 - Nắm vững các kiến thức toán học để ứng dụng vào các tính toán lựa chọn các phần tử hệ thống điện – điện tử đối với từng chuyên ngành liên quan</w:t>
            </w:r>
            <w:r w:rsidRPr="00B20569">
              <w:rPr>
                <w:rFonts w:eastAsia="Calibri" w:cs="Times New Roman"/>
                <w:iCs/>
                <w:sz w:val="26"/>
                <w:szCs w:val="26"/>
              </w:rPr>
              <w:t>.</w:t>
            </w:r>
          </w:p>
        </w:tc>
        <w:tc>
          <w:tcPr>
            <w:tcW w:w="2268" w:type="dxa"/>
          </w:tcPr>
          <w:p w14:paraId="63516EB2" w14:textId="77777777" w:rsidR="00E16F4F" w:rsidRPr="00B20569" w:rsidRDefault="00E16F4F" w:rsidP="00144AE7">
            <w:pPr>
              <w:spacing w:after="0" w:line="360" w:lineRule="auto"/>
              <w:jc w:val="both"/>
              <w:rPr>
                <w:rFonts w:eastAsia="Calibri" w:cs="Times New Roman"/>
                <w:i/>
                <w:sz w:val="26"/>
                <w:szCs w:val="26"/>
                <w:lang w:val="de-DE"/>
              </w:rPr>
            </w:pPr>
          </w:p>
          <w:p w14:paraId="46109AD9" w14:textId="77777777" w:rsidR="00E16F4F" w:rsidRPr="00B20569" w:rsidRDefault="00E16F4F" w:rsidP="00144AE7">
            <w:pPr>
              <w:spacing w:after="0" w:line="360" w:lineRule="auto"/>
              <w:jc w:val="both"/>
              <w:rPr>
                <w:rFonts w:eastAsia="Calibri" w:cs="Times New Roman"/>
                <w:i/>
                <w:sz w:val="26"/>
                <w:szCs w:val="26"/>
                <w:lang w:val="de-DE"/>
              </w:rPr>
            </w:pPr>
          </w:p>
          <w:p w14:paraId="06115E29"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635610E0"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77D2543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 Hướng dẫn và phân tích </w:t>
            </w:r>
            <w:r w:rsidRPr="00B20569">
              <w:rPr>
                <w:rFonts w:eastAsia="Times New Roman" w:cs="Times New Roman"/>
                <w:iCs/>
                <w:sz w:val="26"/>
                <w:szCs w:val="26"/>
              </w:rPr>
              <w:t xml:space="preserve">các </w:t>
            </w:r>
            <w:r w:rsidRPr="00B20569">
              <w:rPr>
                <w:rFonts w:eastAsia="Calibri" w:cs="Times New Roman"/>
                <w:sz w:val="26"/>
                <w:szCs w:val="26"/>
              </w:rPr>
              <w:t>tính toán có liên quan đến vector trong kỹ thuật điện – điện tử.</w:t>
            </w:r>
          </w:p>
          <w:p w14:paraId="5AF69375"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w:t>
            </w:r>
          </w:p>
          <w:p w14:paraId="4083CD8A"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1B70FF67"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lastRenderedPageBreak/>
              <w:t>Sinh viên:</w:t>
            </w:r>
          </w:p>
          <w:p w14:paraId="5902C4D8"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5A4675AC"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5C1D3434"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67689E3B"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338B3A7D" w14:textId="77777777" w:rsidR="00E16F4F" w:rsidRPr="00B20569" w:rsidRDefault="00E16F4F" w:rsidP="00144AE7">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F4FAD51" w14:textId="77777777" w:rsidR="00E16F4F" w:rsidRPr="00B20569" w:rsidRDefault="00E16F4F" w:rsidP="00144AE7">
            <w:pPr>
              <w:spacing w:after="120"/>
              <w:jc w:val="both"/>
              <w:rPr>
                <w:rFonts w:eastAsia="Calibri" w:cs="Times New Roman"/>
                <w:sz w:val="26"/>
                <w:szCs w:val="26"/>
              </w:rPr>
            </w:pPr>
            <w:r w:rsidRPr="00B20569">
              <w:rPr>
                <w:rFonts w:eastAsia="Calibri" w:cs="Times New Roman"/>
                <w:sz w:val="26"/>
                <w:szCs w:val="26"/>
                <w:lang w:val="pt-BR"/>
              </w:rPr>
              <w:t xml:space="preserve"> </w:t>
            </w:r>
            <w:r w:rsidRPr="00B20569">
              <w:rPr>
                <w:rFonts w:eastAsia="Calibri" w:cs="Times New Roman"/>
                <w:sz w:val="26"/>
              </w:rPr>
              <w:t>Ứng dụng của các phép toán vector trong kỹ thuật điện-điện tử</w:t>
            </w:r>
          </w:p>
        </w:tc>
        <w:tc>
          <w:tcPr>
            <w:tcW w:w="1984" w:type="dxa"/>
          </w:tcPr>
          <w:p w14:paraId="2EB8E973" w14:textId="77777777" w:rsidR="00E16F4F" w:rsidRPr="00B20569" w:rsidRDefault="00E16F4F" w:rsidP="00144AE7">
            <w:pPr>
              <w:spacing w:after="0" w:line="360" w:lineRule="auto"/>
              <w:jc w:val="both"/>
              <w:rPr>
                <w:rFonts w:eastAsia="Calibri" w:cs="Times New Roman"/>
                <w:sz w:val="26"/>
                <w:szCs w:val="26"/>
                <w:lang w:val="de-DE"/>
              </w:rPr>
            </w:pPr>
          </w:p>
          <w:p w14:paraId="06E09F59" w14:textId="77777777" w:rsidR="00E16F4F" w:rsidRPr="00B20569" w:rsidRDefault="00E16F4F" w:rsidP="00144AE7">
            <w:pPr>
              <w:spacing w:after="0" w:line="360" w:lineRule="auto"/>
              <w:jc w:val="both"/>
              <w:rPr>
                <w:rFonts w:eastAsia="Calibri" w:cs="Times New Roman"/>
                <w:sz w:val="26"/>
                <w:szCs w:val="26"/>
              </w:rPr>
            </w:pPr>
          </w:p>
          <w:p w14:paraId="724DC024" w14:textId="77777777" w:rsidR="00E16F4F" w:rsidRPr="00B20569" w:rsidRDefault="00E16F4F" w:rsidP="00144AE7">
            <w:pPr>
              <w:spacing w:after="0" w:line="360" w:lineRule="auto"/>
              <w:jc w:val="both"/>
              <w:rPr>
                <w:rFonts w:eastAsia="Calibri" w:cs="Times New Roman"/>
                <w:sz w:val="26"/>
                <w:szCs w:val="26"/>
              </w:rPr>
            </w:pPr>
          </w:p>
          <w:p w14:paraId="2BD128BB" w14:textId="77777777" w:rsidR="00E16F4F" w:rsidRPr="00B20569" w:rsidRDefault="00E16F4F" w:rsidP="00144AE7">
            <w:pPr>
              <w:spacing w:after="0" w:line="360" w:lineRule="auto"/>
              <w:jc w:val="both"/>
              <w:rPr>
                <w:rFonts w:eastAsia="Calibri" w:cs="Times New Roman"/>
                <w:sz w:val="26"/>
                <w:szCs w:val="26"/>
              </w:rPr>
            </w:pPr>
          </w:p>
          <w:p w14:paraId="121446F5" w14:textId="77777777" w:rsidR="00E16F4F" w:rsidRPr="00B20569" w:rsidRDefault="00E16F4F" w:rsidP="00144AE7">
            <w:pPr>
              <w:spacing w:after="0" w:line="360" w:lineRule="auto"/>
              <w:jc w:val="both"/>
              <w:rPr>
                <w:rFonts w:eastAsia="Calibri" w:cs="Times New Roman"/>
                <w:sz w:val="26"/>
                <w:szCs w:val="26"/>
              </w:rPr>
            </w:pPr>
          </w:p>
          <w:p w14:paraId="2EF2E13F" w14:textId="77777777" w:rsidR="00E16F4F" w:rsidRPr="00B20569" w:rsidRDefault="00E16F4F" w:rsidP="00144AE7">
            <w:pPr>
              <w:spacing w:after="0" w:line="360" w:lineRule="auto"/>
              <w:jc w:val="both"/>
              <w:rPr>
                <w:rFonts w:eastAsia="Calibri" w:cs="Times New Roman"/>
                <w:sz w:val="26"/>
                <w:szCs w:val="26"/>
              </w:rPr>
            </w:pPr>
          </w:p>
          <w:p w14:paraId="36B8093A" w14:textId="77777777" w:rsidR="00E16F4F" w:rsidRPr="00B20569" w:rsidRDefault="00E16F4F" w:rsidP="00144AE7">
            <w:pPr>
              <w:spacing w:after="0" w:line="360" w:lineRule="auto"/>
              <w:jc w:val="both"/>
              <w:rPr>
                <w:rFonts w:eastAsia="Calibri" w:cs="Times New Roman"/>
                <w:sz w:val="26"/>
                <w:szCs w:val="26"/>
              </w:rPr>
            </w:pPr>
          </w:p>
          <w:p w14:paraId="4D46B9A8" w14:textId="77777777" w:rsidR="00E16F4F" w:rsidRPr="00B20569" w:rsidRDefault="00E16F4F" w:rsidP="00144AE7">
            <w:pPr>
              <w:spacing w:after="0" w:line="360" w:lineRule="auto"/>
              <w:jc w:val="both"/>
              <w:rPr>
                <w:rFonts w:eastAsia="Calibri" w:cs="Times New Roman"/>
                <w:sz w:val="26"/>
                <w:szCs w:val="26"/>
              </w:rPr>
            </w:pPr>
          </w:p>
          <w:p w14:paraId="2D4D35BA" w14:textId="77777777" w:rsidR="00E16F4F" w:rsidRPr="00B20569" w:rsidRDefault="00E16F4F" w:rsidP="00144AE7">
            <w:pPr>
              <w:spacing w:after="0" w:line="360" w:lineRule="auto"/>
              <w:jc w:val="both"/>
              <w:rPr>
                <w:rFonts w:eastAsia="Calibri" w:cs="Times New Roman"/>
                <w:sz w:val="26"/>
                <w:szCs w:val="26"/>
              </w:rPr>
            </w:pPr>
          </w:p>
          <w:p w14:paraId="0612F64B" w14:textId="77777777" w:rsidR="00E16F4F" w:rsidRPr="00B20569" w:rsidRDefault="00E16F4F" w:rsidP="00144AE7">
            <w:pPr>
              <w:spacing w:after="0" w:line="360" w:lineRule="auto"/>
              <w:jc w:val="both"/>
              <w:rPr>
                <w:rFonts w:eastAsia="Calibri" w:cs="Times New Roman"/>
                <w:sz w:val="26"/>
                <w:szCs w:val="26"/>
              </w:rPr>
            </w:pPr>
          </w:p>
          <w:p w14:paraId="207F46EE" w14:textId="77777777" w:rsidR="00E16F4F" w:rsidRPr="00B20569" w:rsidRDefault="00E16F4F" w:rsidP="00144AE7">
            <w:pPr>
              <w:spacing w:after="0" w:line="360" w:lineRule="auto"/>
              <w:jc w:val="both"/>
              <w:rPr>
                <w:rFonts w:eastAsia="Calibri" w:cs="Times New Roman"/>
                <w:sz w:val="26"/>
                <w:szCs w:val="26"/>
              </w:rPr>
            </w:pPr>
          </w:p>
          <w:p w14:paraId="4DD0EE54" w14:textId="77777777" w:rsidR="00E16F4F" w:rsidRPr="00B20569" w:rsidRDefault="00E16F4F" w:rsidP="00144AE7">
            <w:pPr>
              <w:spacing w:after="0" w:line="360" w:lineRule="auto"/>
              <w:jc w:val="both"/>
              <w:rPr>
                <w:rFonts w:eastAsia="Calibri" w:cs="Times New Roman"/>
                <w:sz w:val="26"/>
                <w:szCs w:val="26"/>
              </w:rPr>
            </w:pPr>
          </w:p>
          <w:p w14:paraId="6353EC7F" w14:textId="77777777" w:rsidR="00E16F4F" w:rsidRPr="00B20569" w:rsidRDefault="00E16F4F" w:rsidP="00144AE7">
            <w:pPr>
              <w:spacing w:after="0" w:line="360" w:lineRule="auto"/>
              <w:jc w:val="both"/>
              <w:rPr>
                <w:rFonts w:eastAsia="Calibri" w:cs="Times New Roman"/>
                <w:sz w:val="26"/>
                <w:szCs w:val="26"/>
              </w:rPr>
            </w:pPr>
          </w:p>
          <w:p w14:paraId="25A4B821" w14:textId="77777777" w:rsidR="00E16F4F" w:rsidRPr="00B20569" w:rsidRDefault="00E16F4F" w:rsidP="00144AE7">
            <w:pPr>
              <w:spacing w:after="0" w:line="360" w:lineRule="auto"/>
              <w:jc w:val="both"/>
              <w:rPr>
                <w:rFonts w:eastAsia="Calibri" w:cs="Times New Roman"/>
                <w:sz w:val="26"/>
                <w:szCs w:val="26"/>
              </w:rPr>
            </w:pPr>
          </w:p>
          <w:p w14:paraId="3B38845C" w14:textId="77777777" w:rsidR="00E16F4F" w:rsidRPr="00B20569" w:rsidRDefault="00E16F4F" w:rsidP="00144AE7">
            <w:pPr>
              <w:spacing w:after="0" w:line="360" w:lineRule="auto"/>
              <w:jc w:val="both"/>
              <w:rPr>
                <w:rFonts w:eastAsia="Calibri" w:cs="Times New Roman"/>
                <w:sz w:val="26"/>
                <w:szCs w:val="26"/>
              </w:rPr>
            </w:pPr>
          </w:p>
          <w:p w14:paraId="023A8402" w14:textId="77777777" w:rsidR="00E16F4F" w:rsidRPr="00B20569" w:rsidRDefault="00E16F4F" w:rsidP="00144AE7">
            <w:pPr>
              <w:spacing w:after="0" w:line="360" w:lineRule="auto"/>
              <w:jc w:val="both"/>
              <w:rPr>
                <w:rFonts w:eastAsia="Calibri" w:cs="Times New Roman"/>
                <w:sz w:val="26"/>
                <w:szCs w:val="26"/>
              </w:rPr>
            </w:pPr>
          </w:p>
          <w:p w14:paraId="19E6F84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Kiểm tra trên lớp</w:t>
            </w:r>
          </w:p>
          <w:p w14:paraId="4CCE7995" w14:textId="77777777" w:rsidR="00E16F4F" w:rsidRPr="00B20569" w:rsidRDefault="00E16F4F" w:rsidP="00144AE7">
            <w:pPr>
              <w:spacing w:after="0" w:line="360" w:lineRule="auto"/>
              <w:jc w:val="both"/>
              <w:rPr>
                <w:rFonts w:eastAsia="Calibri" w:cs="Times New Roman"/>
                <w:sz w:val="26"/>
                <w:szCs w:val="26"/>
              </w:rPr>
            </w:pPr>
          </w:p>
          <w:p w14:paraId="281B1ACD" w14:textId="77777777" w:rsidR="00E16F4F" w:rsidRPr="00B20569" w:rsidRDefault="00E16F4F" w:rsidP="00144AE7">
            <w:pPr>
              <w:spacing w:after="0" w:line="360" w:lineRule="auto"/>
              <w:jc w:val="both"/>
              <w:rPr>
                <w:rFonts w:eastAsia="Calibri" w:cs="Times New Roman"/>
                <w:sz w:val="26"/>
                <w:szCs w:val="26"/>
              </w:rPr>
            </w:pPr>
          </w:p>
          <w:p w14:paraId="32E003DD" w14:textId="77777777" w:rsidR="00E16F4F" w:rsidRPr="00B20569" w:rsidRDefault="00E16F4F" w:rsidP="00144AE7">
            <w:pPr>
              <w:spacing w:after="0" w:line="360" w:lineRule="auto"/>
              <w:jc w:val="both"/>
              <w:rPr>
                <w:rFonts w:eastAsia="Calibri" w:cs="Times New Roman"/>
                <w:sz w:val="26"/>
                <w:szCs w:val="26"/>
              </w:rPr>
            </w:pPr>
          </w:p>
          <w:p w14:paraId="57010382" w14:textId="77777777" w:rsidR="00E16F4F" w:rsidRPr="00B20569" w:rsidRDefault="00E16F4F" w:rsidP="00144AE7">
            <w:pPr>
              <w:spacing w:after="0" w:line="360" w:lineRule="auto"/>
              <w:jc w:val="both"/>
              <w:rPr>
                <w:rFonts w:eastAsia="Calibri" w:cs="Times New Roman"/>
                <w:sz w:val="26"/>
                <w:szCs w:val="26"/>
              </w:rPr>
            </w:pPr>
          </w:p>
          <w:p w14:paraId="5CF08457" w14:textId="77777777" w:rsidR="00E16F4F" w:rsidRPr="00B20569" w:rsidRDefault="00E16F4F" w:rsidP="00144AE7">
            <w:pPr>
              <w:spacing w:after="0" w:line="360" w:lineRule="auto"/>
              <w:jc w:val="both"/>
              <w:rPr>
                <w:rFonts w:eastAsia="Calibri" w:cs="Times New Roman"/>
                <w:sz w:val="26"/>
                <w:szCs w:val="26"/>
              </w:rPr>
            </w:pPr>
          </w:p>
          <w:p w14:paraId="1211EFF3"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p w14:paraId="552EF7CC" w14:textId="77777777" w:rsidR="00E16F4F" w:rsidRPr="00B20569" w:rsidRDefault="00E16F4F" w:rsidP="00144AE7">
            <w:pPr>
              <w:spacing w:after="0" w:line="360" w:lineRule="auto"/>
              <w:jc w:val="both"/>
              <w:rPr>
                <w:rFonts w:eastAsia="Calibri" w:cs="Times New Roman"/>
                <w:sz w:val="26"/>
                <w:szCs w:val="26"/>
              </w:rPr>
            </w:pPr>
          </w:p>
          <w:p w14:paraId="05E521A2" w14:textId="77777777" w:rsidR="00E16F4F" w:rsidRPr="00B20569" w:rsidRDefault="00E16F4F" w:rsidP="00144AE7">
            <w:pPr>
              <w:spacing w:after="0" w:line="360" w:lineRule="auto"/>
              <w:jc w:val="both"/>
              <w:rPr>
                <w:rFonts w:eastAsia="Calibri" w:cs="Times New Roman"/>
                <w:sz w:val="26"/>
                <w:szCs w:val="26"/>
              </w:rPr>
            </w:pPr>
          </w:p>
        </w:tc>
      </w:tr>
      <w:tr w:rsidR="00E16F4F" w:rsidRPr="00B20569" w14:paraId="0AF94DA5" w14:textId="77777777" w:rsidTr="00144AE7">
        <w:tc>
          <w:tcPr>
            <w:tcW w:w="0" w:type="auto"/>
          </w:tcPr>
          <w:p w14:paraId="5D472A6E"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lastRenderedPageBreak/>
              <w:t>11</w:t>
            </w:r>
          </w:p>
          <w:p w14:paraId="0E3397F4" w14:textId="77777777" w:rsidR="00E16F4F" w:rsidRPr="00B20569" w:rsidRDefault="00E16F4F" w:rsidP="00144AE7">
            <w:pPr>
              <w:spacing w:after="0" w:line="360" w:lineRule="auto"/>
              <w:jc w:val="center"/>
              <w:rPr>
                <w:rFonts w:eastAsia="Calibri" w:cs="Times New Roman"/>
                <w:sz w:val="26"/>
                <w:szCs w:val="26"/>
              </w:rPr>
            </w:pPr>
          </w:p>
          <w:p w14:paraId="6C5924E2" w14:textId="77777777" w:rsidR="00E16F4F" w:rsidRPr="00B20569" w:rsidRDefault="00E16F4F" w:rsidP="00144AE7">
            <w:pPr>
              <w:spacing w:after="0" w:line="360" w:lineRule="auto"/>
              <w:jc w:val="center"/>
              <w:rPr>
                <w:rFonts w:eastAsia="Calibri" w:cs="Times New Roman"/>
                <w:sz w:val="26"/>
                <w:szCs w:val="26"/>
              </w:rPr>
            </w:pPr>
          </w:p>
          <w:p w14:paraId="32E8E99D" w14:textId="77777777" w:rsidR="00E16F4F" w:rsidRPr="00B20569" w:rsidRDefault="00E16F4F" w:rsidP="00144AE7">
            <w:pPr>
              <w:spacing w:after="0" w:line="360" w:lineRule="auto"/>
              <w:jc w:val="center"/>
              <w:rPr>
                <w:rFonts w:eastAsia="Calibri" w:cs="Times New Roman"/>
                <w:sz w:val="26"/>
                <w:szCs w:val="26"/>
              </w:rPr>
            </w:pPr>
          </w:p>
          <w:p w14:paraId="2C56FB16" w14:textId="77777777" w:rsidR="00E16F4F" w:rsidRPr="00B20569" w:rsidRDefault="00E16F4F" w:rsidP="00144AE7">
            <w:pPr>
              <w:spacing w:after="0" w:line="360" w:lineRule="auto"/>
              <w:jc w:val="center"/>
              <w:rPr>
                <w:rFonts w:eastAsia="Calibri" w:cs="Times New Roman"/>
                <w:sz w:val="26"/>
                <w:szCs w:val="26"/>
              </w:rPr>
            </w:pPr>
          </w:p>
          <w:p w14:paraId="1FEB46AC" w14:textId="77777777" w:rsidR="00E16F4F" w:rsidRPr="00B20569" w:rsidRDefault="00E16F4F" w:rsidP="00144AE7">
            <w:pPr>
              <w:spacing w:after="0" w:line="360" w:lineRule="auto"/>
              <w:jc w:val="center"/>
              <w:rPr>
                <w:rFonts w:eastAsia="Calibri" w:cs="Times New Roman"/>
                <w:sz w:val="26"/>
                <w:szCs w:val="26"/>
              </w:rPr>
            </w:pPr>
          </w:p>
          <w:p w14:paraId="2002F97F" w14:textId="77777777" w:rsidR="00E16F4F" w:rsidRPr="00B20569" w:rsidRDefault="00E16F4F" w:rsidP="00144AE7">
            <w:pPr>
              <w:spacing w:after="0" w:line="360" w:lineRule="auto"/>
              <w:jc w:val="center"/>
              <w:rPr>
                <w:rFonts w:eastAsia="Calibri" w:cs="Times New Roman"/>
                <w:sz w:val="26"/>
                <w:szCs w:val="26"/>
              </w:rPr>
            </w:pPr>
          </w:p>
          <w:p w14:paraId="2D2A3BC7" w14:textId="77777777" w:rsidR="00E16F4F" w:rsidRPr="00B20569" w:rsidRDefault="00E16F4F" w:rsidP="00144AE7">
            <w:pPr>
              <w:spacing w:after="0" w:line="360" w:lineRule="auto"/>
              <w:jc w:val="center"/>
              <w:rPr>
                <w:rFonts w:eastAsia="Calibri" w:cs="Times New Roman"/>
                <w:sz w:val="26"/>
                <w:szCs w:val="26"/>
              </w:rPr>
            </w:pPr>
          </w:p>
          <w:p w14:paraId="48441570"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12</w:t>
            </w:r>
          </w:p>
          <w:p w14:paraId="76F742D9" w14:textId="77777777" w:rsidR="00E16F4F" w:rsidRPr="00B20569" w:rsidRDefault="00E16F4F" w:rsidP="00144AE7">
            <w:pPr>
              <w:spacing w:after="0" w:line="360" w:lineRule="auto"/>
              <w:jc w:val="center"/>
              <w:rPr>
                <w:rFonts w:eastAsia="Calibri" w:cs="Times New Roman"/>
                <w:sz w:val="26"/>
                <w:szCs w:val="26"/>
              </w:rPr>
            </w:pPr>
          </w:p>
        </w:tc>
        <w:tc>
          <w:tcPr>
            <w:tcW w:w="2268" w:type="dxa"/>
            <w:tcBorders>
              <w:top w:val="single" w:sz="4" w:space="0" w:color="auto"/>
            </w:tcBorders>
          </w:tcPr>
          <w:p w14:paraId="06CC84E2"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b/>
                <w:sz w:val="26"/>
                <w:szCs w:val="26"/>
              </w:rPr>
              <w:lastRenderedPageBreak/>
              <w:t>Chương 5: Biến đổi Laplace (4t)</w:t>
            </w:r>
          </w:p>
          <w:p w14:paraId="6F1283E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5.1 Khái niệm chung về toán tử Laplace và phép biến đổi Laplace – </w:t>
            </w:r>
            <w:r w:rsidRPr="00B20569">
              <w:rPr>
                <w:rFonts w:eastAsia="Calibri" w:cs="Times New Roman"/>
                <w:sz w:val="26"/>
                <w:szCs w:val="26"/>
              </w:rPr>
              <w:lastRenderedPageBreak/>
              <w:t>Các công thức biến đổi</w:t>
            </w:r>
          </w:p>
          <w:p w14:paraId="345C1349"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5.2 Các ứng dung của biến đổi Laplace trong kỹ thuật điện-điện tử</w:t>
            </w:r>
          </w:p>
          <w:p w14:paraId="4B5C987B"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Bài tập</w:t>
            </w:r>
          </w:p>
          <w:p w14:paraId="3A529308"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Các yêu cầu tự học đ/v sinh viên: 6 giờ. </w:t>
            </w:r>
          </w:p>
        </w:tc>
        <w:tc>
          <w:tcPr>
            <w:tcW w:w="2268" w:type="dxa"/>
          </w:tcPr>
          <w:p w14:paraId="0CDF6669" w14:textId="77777777" w:rsidR="00E16F4F" w:rsidRPr="00B20569" w:rsidRDefault="00E16F4F" w:rsidP="00144AE7">
            <w:pPr>
              <w:spacing w:after="0" w:line="360" w:lineRule="auto"/>
              <w:jc w:val="both"/>
              <w:rPr>
                <w:rFonts w:eastAsia="Calibri" w:cs="Times New Roman"/>
                <w:sz w:val="26"/>
                <w:szCs w:val="26"/>
              </w:rPr>
            </w:pPr>
          </w:p>
          <w:p w14:paraId="71688F13" w14:textId="77777777" w:rsidR="00E16F4F" w:rsidRPr="00B20569" w:rsidRDefault="00E16F4F" w:rsidP="00144AE7">
            <w:pPr>
              <w:spacing w:after="0" w:line="360" w:lineRule="auto"/>
              <w:jc w:val="both"/>
              <w:rPr>
                <w:rFonts w:eastAsia="Calibri" w:cs="Times New Roman"/>
                <w:sz w:val="26"/>
                <w:szCs w:val="26"/>
              </w:rPr>
            </w:pPr>
          </w:p>
          <w:p w14:paraId="5345D04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L.O.3.1 – Đề xuất và thiết lập được các phương án kỹ thuật cụ thể trong </w:t>
            </w:r>
            <w:r w:rsidRPr="00B20569">
              <w:rPr>
                <w:rFonts w:eastAsia="Calibri" w:cs="Times New Roman"/>
                <w:sz w:val="26"/>
                <w:szCs w:val="26"/>
              </w:rPr>
              <w:lastRenderedPageBreak/>
              <w:t>phạm vi chuyên ngành có liên quan</w:t>
            </w:r>
          </w:p>
          <w:p w14:paraId="3854F25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L.O.3.2 - Giải quyết được các phương án, bài toán kỹ thuật cụ thể trong phạm vi chuyên ngành có liên quan.</w:t>
            </w:r>
          </w:p>
          <w:p w14:paraId="2DE0C6D3"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L.O.4.1 - </w:t>
            </w:r>
            <w:r w:rsidRPr="00B20569">
              <w:rPr>
                <w:rFonts w:eastAsia="Calibri" w:cs="Times New Roman"/>
                <w:sz w:val="26"/>
                <w:szCs w:val="26"/>
                <w:lang w:val="vi-VN"/>
              </w:rPr>
              <w:t>Phân tích</w:t>
            </w:r>
            <w:r w:rsidRPr="00B20569">
              <w:rPr>
                <w:rFonts w:eastAsia="Calibri" w:cs="Times New Roman"/>
                <w:sz w:val="26"/>
                <w:szCs w:val="26"/>
              </w:rPr>
              <w:t xml:space="preserve"> và</w:t>
            </w:r>
            <w:r w:rsidRPr="00B20569">
              <w:rPr>
                <w:rFonts w:eastAsia="Calibri" w:cs="Times New Roman"/>
                <w:sz w:val="26"/>
                <w:szCs w:val="26"/>
                <w:lang w:val="vi-VN"/>
              </w:rPr>
              <w:t xml:space="preserve"> </w:t>
            </w:r>
            <w:r w:rsidRPr="00B20569">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B20569">
              <w:rPr>
                <w:rFonts w:eastAsia="Calibri" w:cs="Times New Roman"/>
                <w:iCs/>
                <w:sz w:val="26"/>
                <w:szCs w:val="26"/>
              </w:rPr>
              <w:t>.</w:t>
            </w:r>
          </w:p>
          <w:p w14:paraId="2338456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L.O.4.2 - Nắm vững các kiến thức toán học để ứng dụng vào các tính toán lựa chọn các phần tử hệ thống điện – điện tử đối với từng chuyên ngành liên quan</w:t>
            </w:r>
            <w:r w:rsidRPr="00B20569">
              <w:rPr>
                <w:rFonts w:eastAsia="Calibri" w:cs="Times New Roman"/>
                <w:iCs/>
                <w:sz w:val="26"/>
                <w:szCs w:val="26"/>
              </w:rPr>
              <w:t>.</w:t>
            </w:r>
          </w:p>
        </w:tc>
        <w:tc>
          <w:tcPr>
            <w:tcW w:w="2268" w:type="dxa"/>
          </w:tcPr>
          <w:p w14:paraId="40CA3A9C" w14:textId="77777777" w:rsidR="00E16F4F" w:rsidRPr="00B20569" w:rsidRDefault="00E16F4F" w:rsidP="00144AE7">
            <w:pPr>
              <w:spacing w:after="0" w:line="360" w:lineRule="auto"/>
              <w:jc w:val="both"/>
              <w:rPr>
                <w:rFonts w:eastAsia="Calibri" w:cs="Times New Roman"/>
                <w:i/>
                <w:sz w:val="26"/>
                <w:szCs w:val="26"/>
              </w:rPr>
            </w:pPr>
          </w:p>
          <w:p w14:paraId="29373822" w14:textId="77777777" w:rsidR="00E16F4F" w:rsidRPr="00B20569" w:rsidRDefault="00E16F4F" w:rsidP="00144AE7">
            <w:pPr>
              <w:spacing w:after="0" w:line="360" w:lineRule="auto"/>
              <w:jc w:val="both"/>
              <w:rPr>
                <w:rFonts w:eastAsia="Calibri" w:cs="Times New Roman"/>
                <w:i/>
                <w:sz w:val="26"/>
                <w:szCs w:val="26"/>
              </w:rPr>
            </w:pPr>
          </w:p>
          <w:p w14:paraId="46713270" w14:textId="77777777" w:rsidR="00E16F4F" w:rsidRPr="00B20569" w:rsidRDefault="00E16F4F" w:rsidP="00144AE7">
            <w:pPr>
              <w:spacing w:after="0" w:line="360" w:lineRule="auto"/>
              <w:jc w:val="both"/>
              <w:rPr>
                <w:rFonts w:eastAsia="Calibri" w:cs="Times New Roman"/>
                <w:i/>
                <w:sz w:val="26"/>
                <w:szCs w:val="26"/>
              </w:rPr>
            </w:pPr>
          </w:p>
          <w:p w14:paraId="7FA8D477" w14:textId="77777777" w:rsidR="00E16F4F" w:rsidRPr="00B20569" w:rsidRDefault="00E16F4F" w:rsidP="00144AE7">
            <w:pPr>
              <w:spacing w:after="0" w:line="360" w:lineRule="auto"/>
              <w:jc w:val="both"/>
              <w:rPr>
                <w:rFonts w:eastAsia="Calibri" w:cs="Times New Roman"/>
                <w:i/>
                <w:sz w:val="26"/>
                <w:szCs w:val="26"/>
              </w:rPr>
            </w:pPr>
          </w:p>
          <w:p w14:paraId="0AEBDB03"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153DA648"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7920E7BA"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lastRenderedPageBreak/>
              <w:t xml:space="preserve">- Hướng dẫn và phân tích </w:t>
            </w:r>
            <w:r w:rsidRPr="00B20569">
              <w:rPr>
                <w:rFonts w:eastAsia="Times New Roman" w:cs="Times New Roman"/>
                <w:iCs/>
                <w:sz w:val="26"/>
                <w:szCs w:val="26"/>
              </w:rPr>
              <w:t xml:space="preserve">các </w:t>
            </w:r>
            <w:r w:rsidRPr="00B20569">
              <w:rPr>
                <w:rFonts w:eastAsia="Calibri" w:cs="Times New Roman"/>
                <w:sz w:val="26"/>
                <w:szCs w:val="26"/>
              </w:rPr>
              <w:t>phương pháp tính toán biến đổi Laplace trong kỹ thuật điện-điện tử.</w:t>
            </w:r>
          </w:p>
          <w:p w14:paraId="7E66C706"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w:t>
            </w:r>
          </w:p>
          <w:p w14:paraId="47EE2625"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163A21C0"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4F2D8117"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1FBE2DFE"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5DF72C8F"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6E754822"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245D268E" w14:textId="77777777" w:rsidR="00E16F4F" w:rsidRPr="00B20569" w:rsidRDefault="00E16F4F" w:rsidP="00144AE7">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249CE623" w14:textId="77777777" w:rsidR="00E16F4F" w:rsidRPr="00B20569" w:rsidRDefault="00E16F4F" w:rsidP="00144AE7">
            <w:pPr>
              <w:spacing w:before="240" w:after="0" w:line="360" w:lineRule="auto"/>
              <w:jc w:val="both"/>
              <w:rPr>
                <w:rFonts w:eastAsia="Calibri" w:cs="Times New Roman"/>
                <w:sz w:val="26"/>
                <w:szCs w:val="26"/>
              </w:rPr>
            </w:pPr>
            <w:r w:rsidRPr="00B20569">
              <w:rPr>
                <w:rFonts w:eastAsia="Calibri" w:cs="Times New Roman"/>
                <w:sz w:val="26"/>
                <w:szCs w:val="26"/>
              </w:rPr>
              <w:t>Các bài toán có ứng dụng biến đổi Laplace trong kỹ thuật điện-điện tử</w:t>
            </w:r>
          </w:p>
        </w:tc>
        <w:tc>
          <w:tcPr>
            <w:tcW w:w="1984" w:type="dxa"/>
          </w:tcPr>
          <w:p w14:paraId="32358A4F" w14:textId="77777777" w:rsidR="00E16F4F" w:rsidRPr="00B20569" w:rsidRDefault="00E16F4F" w:rsidP="00144AE7">
            <w:pPr>
              <w:spacing w:after="0" w:line="360" w:lineRule="auto"/>
              <w:jc w:val="both"/>
              <w:rPr>
                <w:rFonts w:eastAsia="Calibri" w:cs="Times New Roman"/>
                <w:sz w:val="26"/>
                <w:szCs w:val="26"/>
              </w:rPr>
            </w:pPr>
          </w:p>
          <w:p w14:paraId="4B07B803" w14:textId="77777777" w:rsidR="00E16F4F" w:rsidRPr="00B20569" w:rsidRDefault="00E16F4F" w:rsidP="00144AE7">
            <w:pPr>
              <w:spacing w:after="0" w:line="360" w:lineRule="auto"/>
              <w:jc w:val="both"/>
              <w:rPr>
                <w:rFonts w:eastAsia="Calibri" w:cs="Times New Roman"/>
                <w:sz w:val="26"/>
                <w:szCs w:val="26"/>
              </w:rPr>
            </w:pPr>
          </w:p>
          <w:p w14:paraId="022B3797" w14:textId="77777777" w:rsidR="00E16F4F" w:rsidRPr="00B20569" w:rsidRDefault="00E16F4F" w:rsidP="00144AE7">
            <w:pPr>
              <w:spacing w:after="0" w:line="360" w:lineRule="auto"/>
              <w:jc w:val="both"/>
              <w:rPr>
                <w:rFonts w:eastAsia="Calibri" w:cs="Times New Roman"/>
                <w:sz w:val="26"/>
                <w:szCs w:val="26"/>
              </w:rPr>
            </w:pPr>
          </w:p>
          <w:p w14:paraId="4F004FEE" w14:textId="77777777" w:rsidR="00E16F4F" w:rsidRPr="00B20569" w:rsidRDefault="00E16F4F" w:rsidP="00144AE7">
            <w:pPr>
              <w:spacing w:after="0" w:line="360" w:lineRule="auto"/>
              <w:jc w:val="both"/>
              <w:rPr>
                <w:rFonts w:eastAsia="Calibri" w:cs="Times New Roman"/>
                <w:sz w:val="26"/>
                <w:szCs w:val="26"/>
              </w:rPr>
            </w:pPr>
          </w:p>
          <w:p w14:paraId="5A074084" w14:textId="77777777" w:rsidR="00E16F4F" w:rsidRPr="00B20569" w:rsidRDefault="00E16F4F" w:rsidP="00144AE7">
            <w:pPr>
              <w:spacing w:after="0" w:line="360" w:lineRule="auto"/>
              <w:jc w:val="both"/>
              <w:rPr>
                <w:rFonts w:eastAsia="Calibri" w:cs="Times New Roman"/>
                <w:sz w:val="26"/>
                <w:szCs w:val="26"/>
              </w:rPr>
            </w:pPr>
          </w:p>
          <w:p w14:paraId="6342FDBD" w14:textId="77777777" w:rsidR="00E16F4F" w:rsidRPr="00B20569" w:rsidRDefault="00E16F4F" w:rsidP="00144AE7">
            <w:pPr>
              <w:spacing w:after="0" w:line="360" w:lineRule="auto"/>
              <w:jc w:val="both"/>
              <w:rPr>
                <w:rFonts w:eastAsia="Calibri" w:cs="Times New Roman"/>
                <w:sz w:val="26"/>
                <w:szCs w:val="26"/>
              </w:rPr>
            </w:pPr>
          </w:p>
          <w:p w14:paraId="1C0D2A2F" w14:textId="77777777" w:rsidR="00E16F4F" w:rsidRPr="00B20569" w:rsidRDefault="00E16F4F" w:rsidP="00144AE7">
            <w:pPr>
              <w:spacing w:after="0" w:line="360" w:lineRule="auto"/>
              <w:jc w:val="both"/>
              <w:rPr>
                <w:rFonts w:eastAsia="Calibri" w:cs="Times New Roman"/>
                <w:sz w:val="26"/>
                <w:szCs w:val="26"/>
              </w:rPr>
            </w:pPr>
          </w:p>
          <w:p w14:paraId="4017FD7A" w14:textId="77777777" w:rsidR="00E16F4F" w:rsidRPr="00B20569" w:rsidRDefault="00E16F4F" w:rsidP="00144AE7">
            <w:pPr>
              <w:spacing w:after="0" w:line="360" w:lineRule="auto"/>
              <w:jc w:val="both"/>
              <w:rPr>
                <w:rFonts w:eastAsia="Calibri" w:cs="Times New Roman"/>
                <w:sz w:val="26"/>
                <w:szCs w:val="26"/>
              </w:rPr>
            </w:pPr>
          </w:p>
          <w:p w14:paraId="73641832" w14:textId="77777777" w:rsidR="00E16F4F" w:rsidRPr="00B20569" w:rsidRDefault="00E16F4F" w:rsidP="00144AE7">
            <w:pPr>
              <w:spacing w:after="0" w:line="360" w:lineRule="auto"/>
              <w:jc w:val="both"/>
              <w:rPr>
                <w:rFonts w:eastAsia="Calibri" w:cs="Times New Roman"/>
                <w:sz w:val="26"/>
                <w:szCs w:val="26"/>
              </w:rPr>
            </w:pPr>
          </w:p>
          <w:p w14:paraId="62011F10" w14:textId="77777777" w:rsidR="00E16F4F" w:rsidRPr="00B20569" w:rsidRDefault="00E16F4F" w:rsidP="00144AE7">
            <w:pPr>
              <w:spacing w:after="0" w:line="360" w:lineRule="auto"/>
              <w:jc w:val="both"/>
              <w:rPr>
                <w:rFonts w:eastAsia="Calibri" w:cs="Times New Roman"/>
                <w:sz w:val="26"/>
                <w:szCs w:val="26"/>
              </w:rPr>
            </w:pPr>
          </w:p>
          <w:p w14:paraId="60118E0A" w14:textId="77777777" w:rsidR="00E16F4F" w:rsidRPr="00B20569" w:rsidRDefault="00E16F4F" w:rsidP="00144AE7">
            <w:pPr>
              <w:spacing w:after="0" w:line="360" w:lineRule="auto"/>
              <w:jc w:val="both"/>
              <w:rPr>
                <w:rFonts w:eastAsia="Calibri" w:cs="Times New Roman"/>
                <w:sz w:val="26"/>
                <w:szCs w:val="26"/>
              </w:rPr>
            </w:pPr>
          </w:p>
          <w:p w14:paraId="1C82FEAF" w14:textId="77777777" w:rsidR="00E16F4F" w:rsidRPr="00B20569" w:rsidRDefault="00E16F4F" w:rsidP="00144AE7">
            <w:pPr>
              <w:spacing w:after="0" w:line="360" w:lineRule="auto"/>
              <w:jc w:val="both"/>
              <w:rPr>
                <w:rFonts w:eastAsia="Calibri" w:cs="Times New Roman"/>
                <w:sz w:val="26"/>
                <w:szCs w:val="26"/>
              </w:rPr>
            </w:pPr>
          </w:p>
          <w:p w14:paraId="68714C60" w14:textId="77777777" w:rsidR="00E16F4F" w:rsidRPr="00B20569" w:rsidRDefault="00E16F4F" w:rsidP="00144AE7">
            <w:pPr>
              <w:spacing w:after="0" w:line="360" w:lineRule="auto"/>
              <w:jc w:val="both"/>
              <w:rPr>
                <w:rFonts w:eastAsia="Calibri" w:cs="Times New Roman"/>
                <w:sz w:val="26"/>
                <w:szCs w:val="26"/>
              </w:rPr>
            </w:pPr>
          </w:p>
          <w:p w14:paraId="5D8BDFAE" w14:textId="77777777" w:rsidR="00E16F4F" w:rsidRPr="00B20569" w:rsidRDefault="00E16F4F" w:rsidP="00144AE7">
            <w:pPr>
              <w:spacing w:after="0" w:line="360" w:lineRule="auto"/>
              <w:jc w:val="both"/>
              <w:rPr>
                <w:rFonts w:eastAsia="Calibri" w:cs="Times New Roman"/>
                <w:sz w:val="26"/>
                <w:szCs w:val="26"/>
              </w:rPr>
            </w:pPr>
          </w:p>
          <w:p w14:paraId="5A110A20" w14:textId="77777777" w:rsidR="00E16F4F" w:rsidRPr="00B20569" w:rsidRDefault="00E16F4F" w:rsidP="00144AE7">
            <w:pPr>
              <w:spacing w:after="0" w:line="360" w:lineRule="auto"/>
              <w:jc w:val="both"/>
              <w:rPr>
                <w:rFonts w:eastAsia="Calibri" w:cs="Times New Roman"/>
                <w:sz w:val="26"/>
                <w:szCs w:val="26"/>
              </w:rPr>
            </w:pPr>
          </w:p>
          <w:p w14:paraId="5ABE4763" w14:textId="77777777" w:rsidR="00E16F4F" w:rsidRPr="00B20569" w:rsidRDefault="00E16F4F" w:rsidP="00144AE7">
            <w:pPr>
              <w:spacing w:after="0" w:line="360" w:lineRule="auto"/>
              <w:jc w:val="both"/>
              <w:rPr>
                <w:rFonts w:eastAsia="Calibri" w:cs="Times New Roman"/>
                <w:sz w:val="26"/>
                <w:szCs w:val="26"/>
              </w:rPr>
            </w:pPr>
          </w:p>
          <w:p w14:paraId="50C59208" w14:textId="77777777" w:rsidR="00E16F4F" w:rsidRPr="00B20569" w:rsidRDefault="00E16F4F" w:rsidP="00144AE7">
            <w:pPr>
              <w:spacing w:after="0" w:line="360" w:lineRule="auto"/>
              <w:jc w:val="both"/>
              <w:rPr>
                <w:rFonts w:eastAsia="Calibri" w:cs="Times New Roman"/>
                <w:sz w:val="26"/>
                <w:szCs w:val="26"/>
              </w:rPr>
            </w:pPr>
          </w:p>
          <w:p w14:paraId="46801A6B" w14:textId="77777777" w:rsidR="00E16F4F" w:rsidRPr="00B20569" w:rsidRDefault="00E16F4F" w:rsidP="00144AE7">
            <w:pPr>
              <w:spacing w:after="0" w:line="360" w:lineRule="auto"/>
              <w:jc w:val="both"/>
              <w:rPr>
                <w:rFonts w:eastAsia="Calibri" w:cs="Times New Roman"/>
                <w:sz w:val="26"/>
                <w:szCs w:val="26"/>
              </w:rPr>
            </w:pPr>
          </w:p>
          <w:p w14:paraId="3B8248B9" w14:textId="77777777" w:rsidR="00E16F4F" w:rsidRPr="00B20569" w:rsidRDefault="00E16F4F" w:rsidP="00144AE7">
            <w:pPr>
              <w:spacing w:after="0" w:line="360" w:lineRule="auto"/>
              <w:jc w:val="both"/>
              <w:rPr>
                <w:rFonts w:eastAsia="Calibri" w:cs="Times New Roman"/>
                <w:sz w:val="26"/>
                <w:szCs w:val="26"/>
                <w:lang w:val="vi-VN"/>
              </w:rPr>
            </w:pPr>
            <w:r w:rsidRPr="00B20569">
              <w:rPr>
                <w:rFonts w:eastAsia="Calibri" w:cs="Times New Roman"/>
                <w:sz w:val="26"/>
                <w:szCs w:val="26"/>
                <w:lang w:val="vi-VN"/>
              </w:rPr>
              <w:t>Kiểm tra trên lớp</w:t>
            </w:r>
          </w:p>
          <w:p w14:paraId="102CB07C" w14:textId="77777777" w:rsidR="00E16F4F" w:rsidRPr="00B20569" w:rsidRDefault="00E16F4F" w:rsidP="00144AE7">
            <w:pPr>
              <w:spacing w:after="0" w:line="360" w:lineRule="auto"/>
              <w:jc w:val="both"/>
              <w:rPr>
                <w:rFonts w:eastAsia="Calibri" w:cs="Times New Roman"/>
                <w:sz w:val="26"/>
                <w:szCs w:val="26"/>
              </w:rPr>
            </w:pPr>
          </w:p>
          <w:p w14:paraId="1D7B3F45" w14:textId="77777777" w:rsidR="00E16F4F" w:rsidRPr="00B20569" w:rsidRDefault="00E16F4F" w:rsidP="00144AE7">
            <w:pPr>
              <w:spacing w:after="0" w:line="360" w:lineRule="auto"/>
              <w:jc w:val="both"/>
              <w:rPr>
                <w:rFonts w:eastAsia="Calibri" w:cs="Times New Roman"/>
                <w:sz w:val="26"/>
                <w:szCs w:val="26"/>
              </w:rPr>
            </w:pPr>
          </w:p>
          <w:p w14:paraId="1C36F2B7" w14:textId="77777777" w:rsidR="00E16F4F" w:rsidRPr="00B20569" w:rsidRDefault="00E16F4F" w:rsidP="00144AE7">
            <w:pPr>
              <w:spacing w:after="0" w:line="360" w:lineRule="auto"/>
              <w:jc w:val="both"/>
              <w:rPr>
                <w:rFonts w:eastAsia="Calibri" w:cs="Times New Roman"/>
                <w:sz w:val="26"/>
                <w:szCs w:val="26"/>
              </w:rPr>
            </w:pPr>
          </w:p>
          <w:p w14:paraId="030A1640" w14:textId="77777777" w:rsidR="00E16F4F" w:rsidRPr="00B20569" w:rsidRDefault="00E16F4F" w:rsidP="00144AE7">
            <w:pPr>
              <w:spacing w:after="0" w:line="360" w:lineRule="auto"/>
              <w:jc w:val="both"/>
              <w:rPr>
                <w:rFonts w:eastAsia="Calibri" w:cs="Times New Roman"/>
                <w:sz w:val="26"/>
                <w:szCs w:val="26"/>
              </w:rPr>
            </w:pPr>
          </w:p>
          <w:p w14:paraId="35043878" w14:textId="77777777" w:rsidR="00E16F4F" w:rsidRPr="00B20569" w:rsidRDefault="00E16F4F" w:rsidP="00144AE7">
            <w:pPr>
              <w:spacing w:after="0" w:line="360" w:lineRule="auto"/>
              <w:jc w:val="both"/>
              <w:rPr>
                <w:rFonts w:eastAsia="Calibri" w:cs="Times New Roman"/>
                <w:sz w:val="26"/>
                <w:szCs w:val="26"/>
              </w:rPr>
            </w:pPr>
          </w:p>
          <w:p w14:paraId="7DF7154E"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r w:rsidR="00E16F4F" w:rsidRPr="00B20569" w14:paraId="055AEEAC" w14:textId="77777777" w:rsidTr="00144AE7">
        <w:tc>
          <w:tcPr>
            <w:tcW w:w="0" w:type="auto"/>
          </w:tcPr>
          <w:p w14:paraId="1924739B"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lastRenderedPageBreak/>
              <w:t>13</w:t>
            </w:r>
          </w:p>
          <w:p w14:paraId="2673D1C9" w14:textId="77777777" w:rsidR="00E16F4F" w:rsidRPr="00B20569" w:rsidRDefault="00E16F4F" w:rsidP="00144AE7">
            <w:pPr>
              <w:spacing w:after="0" w:line="360" w:lineRule="auto"/>
              <w:jc w:val="center"/>
              <w:rPr>
                <w:rFonts w:eastAsia="Calibri" w:cs="Times New Roman"/>
                <w:sz w:val="26"/>
                <w:szCs w:val="26"/>
              </w:rPr>
            </w:pPr>
          </w:p>
          <w:p w14:paraId="4443C2A4" w14:textId="77777777" w:rsidR="00E16F4F" w:rsidRPr="00B20569" w:rsidRDefault="00E16F4F" w:rsidP="00144AE7">
            <w:pPr>
              <w:spacing w:after="0" w:line="360" w:lineRule="auto"/>
              <w:jc w:val="center"/>
              <w:rPr>
                <w:rFonts w:eastAsia="Calibri" w:cs="Times New Roman"/>
                <w:sz w:val="26"/>
                <w:szCs w:val="26"/>
              </w:rPr>
            </w:pPr>
          </w:p>
          <w:p w14:paraId="768EF760" w14:textId="77777777" w:rsidR="00E16F4F" w:rsidRPr="00B20569" w:rsidRDefault="00E16F4F" w:rsidP="00144AE7">
            <w:pPr>
              <w:spacing w:after="0" w:line="360" w:lineRule="auto"/>
              <w:jc w:val="center"/>
              <w:rPr>
                <w:rFonts w:eastAsia="Calibri" w:cs="Times New Roman"/>
                <w:sz w:val="26"/>
                <w:szCs w:val="26"/>
              </w:rPr>
            </w:pPr>
          </w:p>
          <w:p w14:paraId="65B509FF" w14:textId="77777777" w:rsidR="00E16F4F" w:rsidRPr="00B20569" w:rsidRDefault="00E16F4F" w:rsidP="00144AE7">
            <w:pPr>
              <w:spacing w:after="0" w:line="360" w:lineRule="auto"/>
              <w:jc w:val="center"/>
              <w:rPr>
                <w:rFonts w:eastAsia="Calibri" w:cs="Times New Roman"/>
                <w:sz w:val="26"/>
                <w:szCs w:val="26"/>
              </w:rPr>
            </w:pPr>
          </w:p>
          <w:p w14:paraId="6D4D59AB" w14:textId="77777777" w:rsidR="00E16F4F" w:rsidRPr="00B20569" w:rsidRDefault="00E16F4F" w:rsidP="00144AE7">
            <w:pPr>
              <w:spacing w:after="0" w:line="360" w:lineRule="auto"/>
              <w:jc w:val="center"/>
              <w:rPr>
                <w:rFonts w:eastAsia="Calibri" w:cs="Times New Roman"/>
                <w:sz w:val="26"/>
                <w:szCs w:val="26"/>
              </w:rPr>
            </w:pPr>
          </w:p>
          <w:p w14:paraId="4B75F3C0" w14:textId="77777777" w:rsidR="00E16F4F" w:rsidRPr="00B20569" w:rsidRDefault="00E16F4F" w:rsidP="00144AE7">
            <w:pPr>
              <w:spacing w:after="0" w:line="360" w:lineRule="auto"/>
              <w:jc w:val="center"/>
              <w:rPr>
                <w:rFonts w:eastAsia="Calibri" w:cs="Times New Roman"/>
                <w:sz w:val="26"/>
                <w:szCs w:val="26"/>
              </w:rPr>
            </w:pPr>
          </w:p>
          <w:p w14:paraId="0714E5B2" w14:textId="77777777" w:rsidR="00E16F4F" w:rsidRPr="00B20569" w:rsidRDefault="00E16F4F" w:rsidP="00144AE7">
            <w:pPr>
              <w:spacing w:after="0" w:line="360" w:lineRule="auto"/>
              <w:jc w:val="center"/>
              <w:rPr>
                <w:rFonts w:eastAsia="Calibri" w:cs="Times New Roman"/>
                <w:sz w:val="26"/>
                <w:szCs w:val="26"/>
              </w:rPr>
            </w:pPr>
          </w:p>
          <w:p w14:paraId="47BC8214"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14</w:t>
            </w:r>
          </w:p>
          <w:p w14:paraId="25D71DBF" w14:textId="77777777" w:rsidR="00E16F4F" w:rsidRPr="00B20569" w:rsidRDefault="00E16F4F" w:rsidP="00144AE7">
            <w:pPr>
              <w:spacing w:after="0" w:line="360" w:lineRule="auto"/>
              <w:jc w:val="center"/>
              <w:rPr>
                <w:rFonts w:eastAsia="Calibri" w:cs="Times New Roman"/>
                <w:sz w:val="26"/>
                <w:szCs w:val="26"/>
              </w:rPr>
            </w:pPr>
          </w:p>
          <w:p w14:paraId="489CF21E" w14:textId="77777777" w:rsidR="00E16F4F" w:rsidRPr="00B20569" w:rsidRDefault="00E16F4F" w:rsidP="00144AE7">
            <w:pPr>
              <w:spacing w:after="0" w:line="360" w:lineRule="auto"/>
              <w:jc w:val="center"/>
              <w:rPr>
                <w:rFonts w:eastAsia="Calibri" w:cs="Times New Roman"/>
                <w:sz w:val="26"/>
                <w:szCs w:val="26"/>
              </w:rPr>
            </w:pPr>
          </w:p>
          <w:p w14:paraId="4801388C" w14:textId="77777777" w:rsidR="00E16F4F" w:rsidRPr="00B20569" w:rsidRDefault="00E16F4F" w:rsidP="00144AE7">
            <w:pPr>
              <w:spacing w:after="0" w:line="360" w:lineRule="auto"/>
              <w:jc w:val="center"/>
              <w:rPr>
                <w:rFonts w:eastAsia="Calibri" w:cs="Times New Roman"/>
                <w:sz w:val="26"/>
                <w:szCs w:val="26"/>
              </w:rPr>
            </w:pPr>
          </w:p>
          <w:p w14:paraId="71E32FEB" w14:textId="77777777" w:rsidR="00E16F4F" w:rsidRPr="00B20569" w:rsidRDefault="00E16F4F" w:rsidP="00144AE7">
            <w:pPr>
              <w:spacing w:after="0" w:line="360" w:lineRule="auto"/>
              <w:jc w:val="center"/>
              <w:rPr>
                <w:rFonts w:eastAsia="Calibri" w:cs="Times New Roman"/>
                <w:sz w:val="26"/>
                <w:szCs w:val="26"/>
              </w:rPr>
            </w:pPr>
          </w:p>
          <w:p w14:paraId="33B23B24" w14:textId="77777777" w:rsidR="00E16F4F" w:rsidRPr="00B20569" w:rsidRDefault="00E16F4F" w:rsidP="00144AE7">
            <w:pPr>
              <w:spacing w:after="0" w:line="360" w:lineRule="auto"/>
              <w:jc w:val="center"/>
              <w:rPr>
                <w:rFonts w:eastAsia="Calibri" w:cs="Times New Roman"/>
                <w:sz w:val="26"/>
                <w:szCs w:val="26"/>
              </w:rPr>
            </w:pPr>
          </w:p>
          <w:p w14:paraId="579395CA" w14:textId="77777777" w:rsidR="00E16F4F" w:rsidRPr="00B20569" w:rsidRDefault="00E16F4F" w:rsidP="00144AE7">
            <w:pPr>
              <w:spacing w:after="0" w:line="360" w:lineRule="auto"/>
              <w:jc w:val="center"/>
              <w:rPr>
                <w:rFonts w:eastAsia="Calibri" w:cs="Times New Roman"/>
                <w:sz w:val="26"/>
                <w:szCs w:val="26"/>
              </w:rPr>
            </w:pPr>
            <w:r w:rsidRPr="00B20569">
              <w:rPr>
                <w:rFonts w:eastAsia="Calibri" w:cs="Times New Roman"/>
                <w:sz w:val="26"/>
                <w:szCs w:val="26"/>
              </w:rPr>
              <w:t>15</w:t>
            </w:r>
          </w:p>
          <w:p w14:paraId="53E64BAF" w14:textId="77777777" w:rsidR="00E16F4F" w:rsidRPr="00B20569" w:rsidRDefault="00E16F4F" w:rsidP="00144AE7">
            <w:pPr>
              <w:spacing w:after="0" w:line="360" w:lineRule="auto"/>
              <w:jc w:val="center"/>
              <w:rPr>
                <w:rFonts w:eastAsia="Calibri" w:cs="Times New Roman"/>
                <w:sz w:val="26"/>
                <w:szCs w:val="26"/>
              </w:rPr>
            </w:pPr>
          </w:p>
          <w:p w14:paraId="44F26898" w14:textId="77777777" w:rsidR="00E16F4F" w:rsidRPr="00B20569" w:rsidRDefault="00E16F4F" w:rsidP="00144AE7">
            <w:pPr>
              <w:spacing w:after="0" w:line="360" w:lineRule="auto"/>
              <w:jc w:val="center"/>
              <w:rPr>
                <w:rFonts w:eastAsia="Calibri" w:cs="Times New Roman"/>
                <w:sz w:val="26"/>
                <w:szCs w:val="26"/>
              </w:rPr>
            </w:pPr>
          </w:p>
          <w:p w14:paraId="22A357E7" w14:textId="77777777" w:rsidR="00E16F4F" w:rsidRPr="00B20569" w:rsidRDefault="00E16F4F" w:rsidP="00144AE7">
            <w:pPr>
              <w:spacing w:after="0" w:line="360" w:lineRule="auto"/>
              <w:jc w:val="center"/>
              <w:rPr>
                <w:rFonts w:eastAsia="Calibri" w:cs="Times New Roman"/>
                <w:sz w:val="26"/>
                <w:szCs w:val="26"/>
              </w:rPr>
            </w:pPr>
          </w:p>
          <w:p w14:paraId="6F6FF3BC" w14:textId="77777777" w:rsidR="00E16F4F" w:rsidRPr="00B20569" w:rsidRDefault="00E16F4F" w:rsidP="00144AE7">
            <w:pPr>
              <w:spacing w:after="0" w:line="360" w:lineRule="auto"/>
              <w:jc w:val="center"/>
              <w:rPr>
                <w:rFonts w:eastAsia="Calibri" w:cs="Times New Roman"/>
                <w:sz w:val="26"/>
                <w:szCs w:val="26"/>
              </w:rPr>
            </w:pPr>
          </w:p>
          <w:p w14:paraId="34E663B1" w14:textId="77777777" w:rsidR="00E16F4F" w:rsidRPr="00B20569" w:rsidRDefault="00E16F4F" w:rsidP="00144AE7">
            <w:pPr>
              <w:spacing w:after="0" w:line="360" w:lineRule="auto"/>
              <w:jc w:val="center"/>
              <w:rPr>
                <w:rFonts w:eastAsia="Calibri" w:cs="Times New Roman"/>
                <w:sz w:val="26"/>
                <w:szCs w:val="26"/>
              </w:rPr>
            </w:pPr>
          </w:p>
          <w:p w14:paraId="058B4277" w14:textId="77777777" w:rsidR="00E16F4F" w:rsidRPr="00B20569" w:rsidRDefault="00E16F4F" w:rsidP="00144AE7">
            <w:pPr>
              <w:spacing w:after="0" w:line="360" w:lineRule="auto"/>
              <w:jc w:val="center"/>
              <w:rPr>
                <w:rFonts w:eastAsia="Calibri" w:cs="Times New Roman"/>
                <w:sz w:val="26"/>
                <w:szCs w:val="26"/>
              </w:rPr>
            </w:pPr>
          </w:p>
        </w:tc>
        <w:tc>
          <w:tcPr>
            <w:tcW w:w="2268" w:type="dxa"/>
          </w:tcPr>
          <w:p w14:paraId="4A817572" w14:textId="77777777" w:rsidR="00E16F4F" w:rsidRPr="00B20569" w:rsidRDefault="00E16F4F" w:rsidP="00144AE7">
            <w:pPr>
              <w:spacing w:after="0" w:line="360" w:lineRule="auto"/>
              <w:jc w:val="both"/>
              <w:rPr>
                <w:rFonts w:eastAsia="Calibri" w:cs="Times New Roman"/>
                <w:b/>
                <w:sz w:val="26"/>
                <w:szCs w:val="26"/>
              </w:rPr>
            </w:pPr>
            <w:r w:rsidRPr="00B20569">
              <w:rPr>
                <w:rFonts w:eastAsia="Calibri" w:cs="Times New Roman"/>
                <w:b/>
                <w:sz w:val="26"/>
                <w:szCs w:val="26"/>
              </w:rPr>
              <w:lastRenderedPageBreak/>
              <w:t>Chương 6: Xác suất – Thống kê (6t)</w:t>
            </w:r>
          </w:p>
          <w:p w14:paraId="63836251"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6.1 Các khái niệm cơ bản về xác suất – </w:t>
            </w:r>
            <w:r w:rsidRPr="00B20569">
              <w:rPr>
                <w:rFonts w:eastAsia="Calibri" w:cs="Times New Roman"/>
                <w:sz w:val="26"/>
                <w:szCs w:val="26"/>
              </w:rPr>
              <w:lastRenderedPageBreak/>
              <w:t>Các phép toán và công thức và biến cố ngẫu nhiên</w:t>
            </w:r>
          </w:p>
          <w:p w14:paraId="425F9757"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6.2 Đại lượng ngẫu nhiên – Các quy luật phân phối xác suất</w:t>
            </w:r>
          </w:p>
          <w:p w14:paraId="683DBD3E"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6.3 Lý thuyết mẫu và tổng thể</w:t>
            </w:r>
          </w:p>
          <w:p w14:paraId="2391EF28"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6.4 Ước lượng tham số của đại lượng ngẫu nhiên</w:t>
            </w:r>
          </w:p>
          <w:p w14:paraId="3090A022"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6.5 Kiểm định giả thiết thống kê</w:t>
            </w:r>
          </w:p>
          <w:p w14:paraId="375C0095"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6.6 Ứng dụng của Xác suất – Thống kê trong kỹ thuật điện-điện tử</w:t>
            </w:r>
          </w:p>
          <w:p w14:paraId="5F8F31D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Bài tập</w:t>
            </w:r>
          </w:p>
          <w:p w14:paraId="1378CE0B"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12 giờ.</w:t>
            </w:r>
          </w:p>
        </w:tc>
        <w:tc>
          <w:tcPr>
            <w:tcW w:w="2268" w:type="dxa"/>
          </w:tcPr>
          <w:p w14:paraId="1C853EE9" w14:textId="77777777" w:rsidR="00E16F4F" w:rsidRPr="00B20569" w:rsidRDefault="00E16F4F" w:rsidP="00144AE7">
            <w:pPr>
              <w:spacing w:after="0" w:line="360" w:lineRule="auto"/>
              <w:rPr>
                <w:rFonts w:eastAsia="Calibri" w:cs="Times New Roman"/>
                <w:sz w:val="26"/>
                <w:szCs w:val="26"/>
              </w:rPr>
            </w:pPr>
          </w:p>
          <w:p w14:paraId="3ECB2BFD" w14:textId="77777777" w:rsidR="00E16F4F" w:rsidRPr="00B20569" w:rsidRDefault="00E16F4F" w:rsidP="00144AE7">
            <w:pPr>
              <w:spacing w:after="0" w:line="360" w:lineRule="auto"/>
              <w:rPr>
                <w:rFonts w:eastAsia="Calibri" w:cs="Times New Roman"/>
                <w:sz w:val="26"/>
                <w:szCs w:val="26"/>
              </w:rPr>
            </w:pPr>
          </w:p>
          <w:p w14:paraId="13635D5B" w14:textId="77777777" w:rsidR="00E16F4F" w:rsidRPr="00B20569" w:rsidRDefault="00E16F4F" w:rsidP="00144AE7">
            <w:pPr>
              <w:spacing w:after="0" w:line="360" w:lineRule="auto"/>
              <w:rPr>
                <w:rFonts w:eastAsia="Calibri" w:cs="Times New Roman"/>
                <w:sz w:val="26"/>
                <w:szCs w:val="26"/>
              </w:rPr>
            </w:pPr>
          </w:p>
          <w:p w14:paraId="66013ABB"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L.O.3.1 – Đề xuất và thiết lập được </w:t>
            </w:r>
            <w:r w:rsidRPr="00B20569">
              <w:rPr>
                <w:rFonts w:eastAsia="Calibri" w:cs="Times New Roman"/>
                <w:sz w:val="26"/>
                <w:szCs w:val="26"/>
              </w:rPr>
              <w:lastRenderedPageBreak/>
              <w:t>các phương án kỹ thuật cụ thể trong phạm vi chuyên ngành có liên quan</w:t>
            </w:r>
          </w:p>
          <w:p w14:paraId="58370D7F"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L.O.3.2 - Giải quyết được các phương án, bài toán kỹ thuật cụ thể trong phạm vi chuyên ngành có liên quan.</w:t>
            </w:r>
          </w:p>
          <w:p w14:paraId="530D9AC0"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 xml:space="preserve">L.O.4.1 - </w:t>
            </w:r>
            <w:r w:rsidRPr="00B20569">
              <w:rPr>
                <w:rFonts w:eastAsia="Calibri" w:cs="Times New Roman"/>
                <w:sz w:val="26"/>
                <w:szCs w:val="26"/>
                <w:lang w:val="vi-VN"/>
              </w:rPr>
              <w:t>Phân tích</w:t>
            </w:r>
            <w:r w:rsidRPr="00B20569">
              <w:rPr>
                <w:rFonts w:eastAsia="Calibri" w:cs="Times New Roman"/>
                <w:sz w:val="26"/>
                <w:szCs w:val="26"/>
              </w:rPr>
              <w:t xml:space="preserve"> và</w:t>
            </w:r>
            <w:r w:rsidRPr="00B20569">
              <w:rPr>
                <w:rFonts w:eastAsia="Calibri" w:cs="Times New Roman"/>
                <w:sz w:val="26"/>
                <w:szCs w:val="26"/>
                <w:lang w:val="vi-VN"/>
              </w:rPr>
              <w:t xml:space="preserve"> </w:t>
            </w:r>
            <w:r w:rsidRPr="00B20569">
              <w:rPr>
                <w:rFonts w:eastAsia="Calibri" w:cs="Times New Roman"/>
                <w:sz w:val="26"/>
                <w:szCs w:val="26"/>
              </w:rPr>
              <w:t>diễn giải nguyên nhân, kết quả của thí nghiệm về các chế độ làm việc của các phần tử hệ thống điện – điện tử đối với các chuyên ngành liên quan</w:t>
            </w:r>
            <w:r w:rsidRPr="00B20569">
              <w:rPr>
                <w:rFonts w:eastAsia="Calibri" w:cs="Times New Roman"/>
                <w:iCs/>
                <w:sz w:val="26"/>
                <w:szCs w:val="26"/>
              </w:rPr>
              <w:t>.</w:t>
            </w:r>
          </w:p>
          <w:p w14:paraId="4BF69AE1"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t>L.O.4.2 - Nắm vững các kiến thức toán học để ứng dụng vào các tính toán lựa chọn các phần tử hệ thống điện – điện tử đối với từng chuyên ngành liên quan</w:t>
            </w:r>
            <w:r w:rsidRPr="00B20569">
              <w:rPr>
                <w:rFonts w:eastAsia="Calibri" w:cs="Times New Roman"/>
                <w:iCs/>
                <w:sz w:val="26"/>
                <w:szCs w:val="26"/>
              </w:rPr>
              <w:t>.</w:t>
            </w:r>
          </w:p>
        </w:tc>
        <w:tc>
          <w:tcPr>
            <w:tcW w:w="2268" w:type="dxa"/>
          </w:tcPr>
          <w:p w14:paraId="4EA08F7E" w14:textId="77777777" w:rsidR="00E16F4F" w:rsidRPr="00B20569" w:rsidRDefault="00E16F4F" w:rsidP="00144AE7">
            <w:pPr>
              <w:spacing w:after="0" w:line="360" w:lineRule="auto"/>
              <w:jc w:val="both"/>
              <w:rPr>
                <w:rFonts w:eastAsia="Calibri" w:cs="Times New Roman"/>
                <w:i/>
                <w:sz w:val="26"/>
                <w:szCs w:val="26"/>
              </w:rPr>
            </w:pPr>
          </w:p>
          <w:p w14:paraId="00ADA1E1" w14:textId="77777777" w:rsidR="00E16F4F" w:rsidRPr="00B20569" w:rsidRDefault="00E16F4F" w:rsidP="00144AE7">
            <w:pPr>
              <w:spacing w:after="0" w:line="360" w:lineRule="auto"/>
              <w:jc w:val="both"/>
              <w:rPr>
                <w:rFonts w:eastAsia="Calibri" w:cs="Times New Roman"/>
                <w:i/>
                <w:sz w:val="26"/>
                <w:szCs w:val="26"/>
              </w:rPr>
            </w:pPr>
          </w:p>
          <w:p w14:paraId="2027E4B2" w14:textId="77777777" w:rsidR="00E16F4F" w:rsidRPr="00B20569" w:rsidRDefault="00E16F4F" w:rsidP="00144AE7">
            <w:pPr>
              <w:spacing w:after="0" w:line="360" w:lineRule="auto"/>
              <w:jc w:val="both"/>
              <w:rPr>
                <w:rFonts w:eastAsia="Calibri" w:cs="Times New Roman"/>
                <w:i/>
                <w:sz w:val="26"/>
                <w:szCs w:val="26"/>
              </w:rPr>
            </w:pPr>
          </w:p>
          <w:p w14:paraId="357D3DBC"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Giảng viên:</w:t>
            </w:r>
          </w:p>
          <w:p w14:paraId="20B615B3"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lang w:val="vi-VN"/>
              </w:rPr>
            </w:pPr>
            <w:r w:rsidRPr="00B20569">
              <w:rPr>
                <w:rFonts w:eastAsia="Calibri" w:cs="Times New Roman"/>
                <w:sz w:val="26"/>
                <w:szCs w:val="26"/>
              </w:rPr>
              <w:t>Nêu</w:t>
            </w:r>
            <w:r w:rsidRPr="00B20569">
              <w:rPr>
                <w:rFonts w:eastAsia="Calibri" w:cs="Times New Roman"/>
                <w:sz w:val="26"/>
                <w:szCs w:val="26"/>
                <w:lang w:val="vi-VN"/>
              </w:rPr>
              <w:t xml:space="preserve"> VD thực tế.</w:t>
            </w:r>
          </w:p>
          <w:p w14:paraId="046B3F42"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rPr>
              <w:lastRenderedPageBreak/>
              <w:t xml:space="preserve">- Hướng dẫn và phân tích </w:t>
            </w:r>
            <w:r w:rsidRPr="00B20569">
              <w:rPr>
                <w:rFonts w:eastAsia="Times New Roman" w:cs="Times New Roman"/>
                <w:iCs/>
                <w:sz w:val="26"/>
                <w:szCs w:val="26"/>
              </w:rPr>
              <w:t xml:space="preserve">các </w:t>
            </w:r>
            <w:r w:rsidRPr="00B20569">
              <w:rPr>
                <w:rFonts w:eastAsia="Calibri" w:cs="Times New Roman"/>
                <w:sz w:val="26"/>
                <w:szCs w:val="26"/>
              </w:rPr>
              <w:t>phương pháp tính toán xác suất - thống kê trong các dự án thiết kế hệ thống điện – điện tử.</w:t>
            </w:r>
          </w:p>
          <w:p w14:paraId="2166888A"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w:t>
            </w:r>
          </w:p>
          <w:p w14:paraId="7590ED7F"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w:t>
            </w:r>
          </w:p>
          <w:p w14:paraId="53F41965" w14:textId="77777777" w:rsidR="00E16F4F" w:rsidRPr="00B20569" w:rsidRDefault="00E16F4F" w:rsidP="00144AE7">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567F260F"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tư duy</w:t>
            </w:r>
          </w:p>
          <w:p w14:paraId="66E3FCA4"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Phát biểu xây dựng bài </w:t>
            </w:r>
          </w:p>
          <w:p w14:paraId="53600EB2"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2720AAD1" w14:textId="77777777" w:rsidR="00E16F4F" w:rsidRPr="00B20569" w:rsidRDefault="00E16F4F"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Ghi nội dung chính </w:t>
            </w:r>
          </w:p>
          <w:p w14:paraId="2B45D9D6" w14:textId="77777777" w:rsidR="00E16F4F" w:rsidRPr="00B20569" w:rsidRDefault="00E16F4F" w:rsidP="00144AE7">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31C2AC47" w14:textId="77777777" w:rsidR="00E16F4F" w:rsidRPr="00B20569" w:rsidRDefault="00E16F4F" w:rsidP="00144AE7">
            <w:pPr>
              <w:spacing w:before="240" w:after="0" w:line="360" w:lineRule="auto"/>
              <w:jc w:val="both"/>
              <w:rPr>
                <w:rFonts w:eastAsia="Calibri" w:cs="Times New Roman"/>
                <w:sz w:val="26"/>
                <w:szCs w:val="26"/>
              </w:rPr>
            </w:pPr>
            <w:r w:rsidRPr="00B20569">
              <w:rPr>
                <w:rFonts w:eastAsia="Calibri" w:cs="Times New Roman"/>
                <w:sz w:val="26"/>
                <w:szCs w:val="26"/>
              </w:rPr>
              <w:t>Các bài toán có sử dụng Xác suất – Thống kê trong kỹ thuật điện-điện tử</w:t>
            </w:r>
          </w:p>
        </w:tc>
        <w:tc>
          <w:tcPr>
            <w:tcW w:w="1984" w:type="dxa"/>
          </w:tcPr>
          <w:p w14:paraId="1457E8DA" w14:textId="77777777" w:rsidR="00E16F4F" w:rsidRPr="00B20569" w:rsidRDefault="00E16F4F" w:rsidP="00144AE7">
            <w:pPr>
              <w:spacing w:after="0" w:line="360" w:lineRule="auto"/>
              <w:jc w:val="both"/>
              <w:rPr>
                <w:rFonts w:eastAsia="Calibri" w:cs="Times New Roman"/>
                <w:sz w:val="26"/>
                <w:szCs w:val="26"/>
              </w:rPr>
            </w:pPr>
          </w:p>
          <w:p w14:paraId="0B8CAA7F" w14:textId="77777777" w:rsidR="00E16F4F" w:rsidRPr="00B20569" w:rsidRDefault="00E16F4F" w:rsidP="00144AE7">
            <w:pPr>
              <w:spacing w:after="0" w:line="360" w:lineRule="auto"/>
              <w:jc w:val="both"/>
              <w:rPr>
                <w:rFonts w:eastAsia="Calibri" w:cs="Times New Roman"/>
                <w:sz w:val="26"/>
                <w:szCs w:val="26"/>
              </w:rPr>
            </w:pPr>
          </w:p>
          <w:p w14:paraId="2E757F90" w14:textId="77777777" w:rsidR="00E16F4F" w:rsidRPr="00B20569" w:rsidRDefault="00E16F4F" w:rsidP="00144AE7">
            <w:pPr>
              <w:spacing w:after="0" w:line="360" w:lineRule="auto"/>
              <w:jc w:val="both"/>
              <w:rPr>
                <w:rFonts w:eastAsia="Calibri" w:cs="Times New Roman"/>
                <w:sz w:val="26"/>
                <w:szCs w:val="26"/>
              </w:rPr>
            </w:pPr>
          </w:p>
          <w:p w14:paraId="6CAB7E58" w14:textId="77777777" w:rsidR="00E16F4F" w:rsidRPr="00B20569" w:rsidRDefault="00E16F4F" w:rsidP="00144AE7">
            <w:pPr>
              <w:spacing w:after="0" w:line="360" w:lineRule="auto"/>
              <w:jc w:val="both"/>
              <w:rPr>
                <w:rFonts w:eastAsia="Calibri" w:cs="Times New Roman"/>
                <w:sz w:val="26"/>
                <w:szCs w:val="26"/>
              </w:rPr>
            </w:pPr>
          </w:p>
          <w:p w14:paraId="0A1AD74E" w14:textId="77777777" w:rsidR="00E16F4F" w:rsidRPr="00B20569" w:rsidRDefault="00E16F4F" w:rsidP="00144AE7">
            <w:pPr>
              <w:spacing w:after="0" w:line="360" w:lineRule="auto"/>
              <w:jc w:val="both"/>
              <w:rPr>
                <w:rFonts w:eastAsia="Calibri" w:cs="Times New Roman"/>
                <w:sz w:val="26"/>
                <w:szCs w:val="26"/>
              </w:rPr>
            </w:pPr>
          </w:p>
          <w:p w14:paraId="42C27D03" w14:textId="77777777" w:rsidR="00E16F4F" w:rsidRPr="00B20569" w:rsidRDefault="00E16F4F" w:rsidP="00144AE7">
            <w:pPr>
              <w:spacing w:after="0" w:line="360" w:lineRule="auto"/>
              <w:jc w:val="both"/>
              <w:rPr>
                <w:rFonts w:eastAsia="Calibri" w:cs="Times New Roman"/>
                <w:sz w:val="26"/>
                <w:szCs w:val="26"/>
              </w:rPr>
            </w:pPr>
          </w:p>
          <w:p w14:paraId="3A42C657" w14:textId="77777777" w:rsidR="00E16F4F" w:rsidRPr="00B20569" w:rsidRDefault="00E16F4F" w:rsidP="00144AE7">
            <w:pPr>
              <w:spacing w:after="0" w:line="360" w:lineRule="auto"/>
              <w:jc w:val="both"/>
              <w:rPr>
                <w:rFonts w:eastAsia="Calibri" w:cs="Times New Roman"/>
                <w:sz w:val="26"/>
                <w:szCs w:val="26"/>
              </w:rPr>
            </w:pPr>
          </w:p>
          <w:p w14:paraId="2EBFC0D0" w14:textId="77777777" w:rsidR="00E16F4F" w:rsidRPr="00B20569" w:rsidRDefault="00E16F4F" w:rsidP="00144AE7">
            <w:pPr>
              <w:spacing w:after="0" w:line="360" w:lineRule="auto"/>
              <w:jc w:val="both"/>
              <w:rPr>
                <w:rFonts w:eastAsia="Calibri" w:cs="Times New Roman"/>
                <w:sz w:val="26"/>
                <w:szCs w:val="26"/>
              </w:rPr>
            </w:pPr>
          </w:p>
          <w:p w14:paraId="0D54B0CD" w14:textId="77777777" w:rsidR="00E16F4F" w:rsidRPr="00B20569" w:rsidRDefault="00E16F4F" w:rsidP="00144AE7">
            <w:pPr>
              <w:spacing w:after="0" w:line="360" w:lineRule="auto"/>
              <w:jc w:val="both"/>
              <w:rPr>
                <w:rFonts w:eastAsia="Calibri" w:cs="Times New Roman"/>
                <w:sz w:val="26"/>
                <w:szCs w:val="26"/>
              </w:rPr>
            </w:pPr>
          </w:p>
          <w:p w14:paraId="050F55A9" w14:textId="77777777" w:rsidR="00E16F4F" w:rsidRPr="00B20569" w:rsidRDefault="00E16F4F" w:rsidP="00144AE7">
            <w:pPr>
              <w:spacing w:after="0" w:line="360" w:lineRule="auto"/>
              <w:jc w:val="both"/>
              <w:rPr>
                <w:rFonts w:eastAsia="Calibri" w:cs="Times New Roman"/>
                <w:sz w:val="26"/>
                <w:szCs w:val="26"/>
              </w:rPr>
            </w:pPr>
          </w:p>
          <w:p w14:paraId="3855D5D0" w14:textId="77777777" w:rsidR="00E16F4F" w:rsidRPr="00B20569" w:rsidRDefault="00E16F4F" w:rsidP="00144AE7">
            <w:pPr>
              <w:spacing w:after="0" w:line="360" w:lineRule="auto"/>
              <w:jc w:val="both"/>
              <w:rPr>
                <w:rFonts w:eastAsia="Calibri" w:cs="Times New Roman"/>
                <w:sz w:val="26"/>
                <w:szCs w:val="26"/>
              </w:rPr>
            </w:pPr>
          </w:p>
          <w:p w14:paraId="4FF866DA" w14:textId="77777777" w:rsidR="00E16F4F" w:rsidRPr="00B20569" w:rsidRDefault="00E16F4F" w:rsidP="00144AE7">
            <w:pPr>
              <w:spacing w:after="0" w:line="360" w:lineRule="auto"/>
              <w:jc w:val="both"/>
              <w:rPr>
                <w:rFonts w:eastAsia="Calibri" w:cs="Times New Roman"/>
                <w:sz w:val="26"/>
                <w:szCs w:val="26"/>
              </w:rPr>
            </w:pPr>
          </w:p>
          <w:p w14:paraId="078E8E51" w14:textId="77777777" w:rsidR="00E16F4F" w:rsidRPr="00B20569" w:rsidRDefault="00E16F4F" w:rsidP="00144AE7">
            <w:pPr>
              <w:spacing w:after="0" w:line="360" w:lineRule="auto"/>
              <w:jc w:val="both"/>
              <w:rPr>
                <w:rFonts w:eastAsia="Calibri" w:cs="Times New Roman"/>
                <w:sz w:val="26"/>
                <w:szCs w:val="26"/>
              </w:rPr>
            </w:pPr>
          </w:p>
          <w:p w14:paraId="02F67A18" w14:textId="77777777" w:rsidR="00E16F4F" w:rsidRPr="00B20569" w:rsidRDefault="00E16F4F" w:rsidP="00144AE7">
            <w:pPr>
              <w:spacing w:after="0" w:line="360" w:lineRule="auto"/>
              <w:jc w:val="both"/>
              <w:rPr>
                <w:rFonts w:eastAsia="Calibri" w:cs="Times New Roman"/>
                <w:sz w:val="26"/>
                <w:szCs w:val="26"/>
              </w:rPr>
            </w:pPr>
          </w:p>
          <w:p w14:paraId="44B694D4" w14:textId="77777777" w:rsidR="00E16F4F" w:rsidRPr="00B20569" w:rsidRDefault="00E16F4F" w:rsidP="00144AE7">
            <w:pPr>
              <w:spacing w:after="0" w:line="360" w:lineRule="auto"/>
              <w:jc w:val="both"/>
              <w:rPr>
                <w:rFonts w:eastAsia="Calibri" w:cs="Times New Roman"/>
                <w:sz w:val="26"/>
                <w:szCs w:val="26"/>
              </w:rPr>
            </w:pPr>
          </w:p>
          <w:p w14:paraId="2B786601" w14:textId="77777777" w:rsidR="00E16F4F" w:rsidRPr="00B20569" w:rsidRDefault="00E16F4F" w:rsidP="00144AE7">
            <w:pPr>
              <w:spacing w:after="0" w:line="360" w:lineRule="auto"/>
              <w:jc w:val="both"/>
              <w:rPr>
                <w:rFonts w:eastAsia="Calibri" w:cs="Times New Roman"/>
                <w:sz w:val="26"/>
                <w:szCs w:val="26"/>
              </w:rPr>
            </w:pPr>
          </w:p>
          <w:p w14:paraId="44EE0ECD" w14:textId="77777777" w:rsidR="00E16F4F" w:rsidRPr="00B20569" w:rsidRDefault="00E16F4F" w:rsidP="00144AE7">
            <w:pPr>
              <w:spacing w:after="0" w:line="360" w:lineRule="auto"/>
              <w:jc w:val="both"/>
              <w:rPr>
                <w:rFonts w:eastAsia="Calibri" w:cs="Times New Roman"/>
                <w:sz w:val="26"/>
                <w:szCs w:val="26"/>
              </w:rPr>
            </w:pPr>
          </w:p>
          <w:p w14:paraId="7BBAB186" w14:textId="77777777" w:rsidR="00E16F4F" w:rsidRPr="00B20569" w:rsidRDefault="00E16F4F" w:rsidP="00144AE7">
            <w:pPr>
              <w:spacing w:after="0" w:line="360" w:lineRule="auto"/>
              <w:jc w:val="both"/>
              <w:rPr>
                <w:rFonts w:eastAsia="Calibri" w:cs="Times New Roman"/>
                <w:sz w:val="26"/>
                <w:szCs w:val="26"/>
              </w:rPr>
            </w:pPr>
          </w:p>
          <w:p w14:paraId="443966D4" w14:textId="77777777" w:rsidR="00E16F4F" w:rsidRPr="00B20569" w:rsidRDefault="00E16F4F" w:rsidP="00144AE7">
            <w:pPr>
              <w:spacing w:after="0" w:line="360" w:lineRule="auto"/>
              <w:jc w:val="both"/>
              <w:rPr>
                <w:rFonts w:eastAsia="Calibri" w:cs="Times New Roman"/>
                <w:sz w:val="26"/>
                <w:szCs w:val="26"/>
              </w:rPr>
            </w:pPr>
          </w:p>
          <w:p w14:paraId="692AA450" w14:textId="77777777" w:rsidR="00E16F4F" w:rsidRPr="00B20569" w:rsidRDefault="00E16F4F" w:rsidP="00144AE7">
            <w:pPr>
              <w:spacing w:after="0" w:line="360" w:lineRule="auto"/>
              <w:jc w:val="both"/>
              <w:rPr>
                <w:rFonts w:eastAsia="Calibri" w:cs="Times New Roman"/>
                <w:sz w:val="26"/>
                <w:szCs w:val="26"/>
              </w:rPr>
            </w:pPr>
          </w:p>
          <w:p w14:paraId="23EE6DFA" w14:textId="77777777" w:rsidR="00E16F4F" w:rsidRPr="00B20569" w:rsidRDefault="00E16F4F" w:rsidP="00144AE7">
            <w:pPr>
              <w:spacing w:after="0" w:line="360" w:lineRule="auto"/>
              <w:jc w:val="both"/>
              <w:rPr>
                <w:rFonts w:eastAsia="Calibri" w:cs="Times New Roman"/>
                <w:sz w:val="26"/>
                <w:szCs w:val="26"/>
              </w:rPr>
            </w:pPr>
          </w:p>
          <w:p w14:paraId="0CFDCC4A" w14:textId="77777777" w:rsidR="00E16F4F" w:rsidRPr="00B20569" w:rsidRDefault="00E16F4F" w:rsidP="00144AE7">
            <w:pPr>
              <w:spacing w:after="0" w:line="360" w:lineRule="auto"/>
              <w:jc w:val="both"/>
              <w:rPr>
                <w:rFonts w:eastAsia="Calibri" w:cs="Times New Roman"/>
                <w:sz w:val="26"/>
                <w:szCs w:val="26"/>
              </w:rPr>
            </w:pPr>
          </w:p>
          <w:p w14:paraId="7F92FCC2" w14:textId="77777777" w:rsidR="00E16F4F" w:rsidRPr="00B20569" w:rsidRDefault="00E16F4F" w:rsidP="00144AE7">
            <w:pPr>
              <w:spacing w:after="0" w:line="360" w:lineRule="auto"/>
              <w:jc w:val="both"/>
              <w:rPr>
                <w:rFonts w:eastAsia="Calibri" w:cs="Times New Roman"/>
                <w:sz w:val="26"/>
                <w:szCs w:val="26"/>
              </w:rPr>
            </w:pPr>
          </w:p>
          <w:p w14:paraId="44F7A26D" w14:textId="77777777" w:rsidR="00E16F4F" w:rsidRPr="00B20569" w:rsidRDefault="00E16F4F" w:rsidP="00144AE7">
            <w:pPr>
              <w:spacing w:after="0" w:line="360" w:lineRule="auto"/>
              <w:jc w:val="both"/>
              <w:rPr>
                <w:rFonts w:eastAsia="Calibri" w:cs="Times New Roman"/>
                <w:sz w:val="26"/>
                <w:szCs w:val="26"/>
              </w:rPr>
            </w:pPr>
          </w:p>
          <w:p w14:paraId="6B1F047D" w14:textId="77777777" w:rsidR="00E16F4F" w:rsidRPr="00B20569" w:rsidRDefault="00E16F4F" w:rsidP="00144AE7">
            <w:pPr>
              <w:spacing w:after="0" w:line="360" w:lineRule="auto"/>
              <w:jc w:val="both"/>
              <w:rPr>
                <w:rFonts w:eastAsia="Calibri" w:cs="Times New Roman"/>
                <w:sz w:val="26"/>
                <w:szCs w:val="26"/>
              </w:rPr>
            </w:pPr>
          </w:p>
          <w:p w14:paraId="1FFC27E6" w14:textId="77777777" w:rsidR="00E16F4F" w:rsidRPr="00B20569" w:rsidRDefault="00E16F4F" w:rsidP="00144AE7">
            <w:pPr>
              <w:spacing w:after="0" w:line="360" w:lineRule="auto"/>
              <w:jc w:val="both"/>
              <w:rPr>
                <w:rFonts w:eastAsia="Calibri" w:cs="Times New Roman"/>
                <w:sz w:val="26"/>
                <w:szCs w:val="26"/>
              </w:rPr>
            </w:pPr>
          </w:p>
          <w:p w14:paraId="27935908"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Kiểm tra trên lớp</w:t>
            </w:r>
          </w:p>
          <w:p w14:paraId="5ACB3D67" w14:textId="77777777" w:rsidR="00E16F4F" w:rsidRPr="00B20569" w:rsidRDefault="00E16F4F" w:rsidP="00144AE7">
            <w:pPr>
              <w:spacing w:after="0" w:line="360" w:lineRule="auto"/>
              <w:jc w:val="both"/>
              <w:rPr>
                <w:rFonts w:eastAsia="Calibri" w:cs="Times New Roman"/>
                <w:sz w:val="26"/>
                <w:szCs w:val="26"/>
              </w:rPr>
            </w:pPr>
          </w:p>
          <w:p w14:paraId="41FF8CC8" w14:textId="77777777" w:rsidR="00E16F4F" w:rsidRPr="00B20569" w:rsidRDefault="00E16F4F" w:rsidP="00144AE7">
            <w:pPr>
              <w:spacing w:after="0" w:line="360" w:lineRule="auto"/>
              <w:jc w:val="both"/>
              <w:rPr>
                <w:rFonts w:eastAsia="Calibri" w:cs="Times New Roman"/>
                <w:sz w:val="26"/>
                <w:szCs w:val="26"/>
              </w:rPr>
            </w:pPr>
          </w:p>
          <w:p w14:paraId="03C8B1DF" w14:textId="77777777" w:rsidR="00E16F4F" w:rsidRPr="00B20569" w:rsidRDefault="00E16F4F" w:rsidP="00144AE7">
            <w:pPr>
              <w:spacing w:after="0" w:line="360" w:lineRule="auto"/>
              <w:jc w:val="both"/>
              <w:rPr>
                <w:rFonts w:eastAsia="Calibri" w:cs="Times New Roman"/>
                <w:sz w:val="26"/>
                <w:szCs w:val="26"/>
              </w:rPr>
            </w:pPr>
          </w:p>
          <w:p w14:paraId="455C69FD" w14:textId="77777777" w:rsidR="00E16F4F" w:rsidRPr="00B20569" w:rsidRDefault="00E16F4F" w:rsidP="00144AE7">
            <w:pPr>
              <w:spacing w:after="0" w:line="360" w:lineRule="auto"/>
              <w:jc w:val="both"/>
              <w:rPr>
                <w:rFonts w:eastAsia="Calibri" w:cs="Times New Roman"/>
                <w:sz w:val="26"/>
                <w:szCs w:val="26"/>
              </w:rPr>
            </w:pPr>
            <w:r w:rsidRPr="00B20569">
              <w:rPr>
                <w:rFonts w:eastAsia="Calibri" w:cs="Times New Roman"/>
                <w:sz w:val="26"/>
                <w:szCs w:val="26"/>
                <w:lang w:val="vi-VN"/>
              </w:rPr>
              <w:t>Bài tập về nhà</w:t>
            </w:r>
          </w:p>
        </w:tc>
      </w:tr>
    </w:tbl>
    <w:p w14:paraId="0C82F535" w14:textId="77777777" w:rsidR="00E16F4F" w:rsidRPr="00B20569" w:rsidRDefault="00E16F4F" w:rsidP="00E16F4F">
      <w:pPr>
        <w:tabs>
          <w:tab w:val="left" w:pos="3686"/>
        </w:tabs>
        <w:spacing w:after="0" w:line="360" w:lineRule="auto"/>
        <w:rPr>
          <w:rFonts w:eastAsia="Calibri" w:cs="Times New Roman"/>
          <w:b/>
          <w:sz w:val="26"/>
          <w:szCs w:val="26"/>
        </w:rPr>
      </w:pPr>
      <w:r w:rsidRPr="00B20569">
        <w:rPr>
          <w:rFonts w:eastAsia="Calibri" w:cs="Times New Roman"/>
          <w:b/>
          <w:sz w:val="26"/>
          <w:szCs w:val="26"/>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6619"/>
      </w:tblGrid>
      <w:tr w:rsidR="00E16F4F" w:rsidRPr="00B20569" w14:paraId="16D4099A" w14:textId="77777777" w:rsidTr="00144AE7">
        <w:tc>
          <w:tcPr>
            <w:tcW w:w="2705" w:type="dxa"/>
            <w:vAlign w:val="bottom"/>
          </w:tcPr>
          <w:p w14:paraId="1705B8FD" w14:textId="77777777" w:rsidR="00E16F4F" w:rsidRPr="00B20569" w:rsidRDefault="00E16F4F" w:rsidP="00144AE7">
            <w:pPr>
              <w:spacing w:after="0" w:line="360" w:lineRule="auto"/>
              <w:rPr>
                <w:rFonts w:eastAsia="Calibri" w:cs="Times New Roman"/>
                <w:sz w:val="26"/>
                <w:szCs w:val="26"/>
              </w:rPr>
            </w:pPr>
            <w:r w:rsidRPr="00B20569">
              <w:rPr>
                <w:rFonts w:eastAsia="Calibri" w:cs="Times New Roman"/>
                <w:sz w:val="26"/>
                <w:szCs w:val="26"/>
              </w:rPr>
              <w:t>Giảng viên</w:t>
            </w:r>
          </w:p>
        </w:tc>
        <w:tc>
          <w:tcPr>
            <w:tcW w:w="6943" w:type="dxa"/>
            <w:vAlign w:val="bottom"/>
          </w:tcPr>
          <w:p w14:paraId="5196875E" w14:textId="77777777" w:rsidR="00E16F4F" w:rsidRPr="00B20569" w:rsidRDefault="00E16F4F" w:rsidP="00144AE7">
            <w:pPr>
              <w:spacing w:after="0" w:line="360" w:lineRule="auto"/>
              <w:ind w:left="360" w:right="-19"/>
              <w:rPr>
                <w:rFonts w:eastAsia="Calibri" w:cs="Times New Roman"/>
                <w:sz w:val="26"/>
                <w:szCs w:val="26"/>
              </w:rPr>
            </w:pPr>
            <w:r w:rsidRPr="00B20569">
              <w:rPr>
                <w:rFonts w:eastAsia="Calibri" w:cs="Times New Roman"/>
                <w:sz w:val="26"/>
                <w:szCs w:val="26"/>
              </w:rPr>
              <w:t>Nguyễn Anh Tăng</w:t>
            </w:r>
          </w:p>
        </w:tc>
      </w:tr>
      <w:tr w:rsidR="00E16F4F" w:rsidRPr="00B20569" w14:paraId="220EE215" w14:textId="77777777" w:rsidTr="00144AE7">
        <w:tc>
          <w:tcPr>
            <w:tcW w:w="2705" w:type="dxa"/>
            <w:vAlign w:val="bottom"/>
          </w:tcPr>
          <w:p w14:paraId="5F81145D" w14:textId="77777777" w:rsidR="00E16F4F" w:rsidRPr="00B20569" w:rsidRDefault="00E16F4F" w:rsidP="00144AE7">
            <w:pPr>
              <w:spacing w:after="0" w:line="360" w:lineRule="auto"/>
              <w:rPr>
                <w:rFonts w:eastAsia="Calibri" w:cs="Times New Roman"/>
                <w:sz w:val="26"/>
                <w:szCs w:val="26"/>
              </w:rPr>
            </w:pPr>
            <w:r w:rsidRPr="00B20569">
              <w:rPr>
                <w:rFonts w:eastAsia="Calibri" w:cs="Times New Roman"/>
                <w:sz w:val="26"/>
                <w:szCs w:val="26"/>
              </w:rPr>
              <w:t>Bộ môn</w:t>
            </w:r>
          </w:p>
        </w:tc>
        <w:tc>
          <w:tcPr>
            <w:tcW w:w="6943" w:type="dxa"/>
            <w:vAlign w:val="bottom"/>
          </w:tcPr>
          <w:p w14:paraId="75F70F32" w14:textId="77777777" w:rsidR="00E16F4F" w:rsidRPr="00B20569" w:rsidRDefault="00E16F4F" w:rsidP="00144AE7">
            <w:pPr>
              <w:spacing w:after="0" w:line="360" w:lineRule="auto"/>
              <w:ind w:left="360"/>
              <w:rPr>
                <w:rFonts w:eastAsia="Calibri" w:cs="Times New Roman"/>
                <w:sz w:val="26"/>
                <w:szCs w:val="26"/>
              </w:rPr>
            </w:pPr>
            <w:r w:rsidRPr="00B20569">
              <w:rPr>
                <w:rFonts w:eastAsia="Calibri" w:cs="Times New Roman"/>
                <w:sz w:val="26"/>
                <w:szCs w:val="26"/>
              </w:rPr>
              <w:t>Điện Công Nghiệp</w:t>
            </w:r>
          </w:p>
        </w:tc>
      </w:tr>
      <w:tr w:rsidR="00E16F4F" w:rsidRPr="00B20569" w14:paraId="52F9E2F6" w14:textId="77777777" w:rsidTr="00144AE7">
        <w:tc>
          <w:tcPr>
            <w:tcW w:w="2705" w:type="dxa"/>
            <w:vAlign w:val="bottom"/>
          </w:tcPr>
          <w:p w14:paraId="30040F47" w14:textId="77777777" w:rsidR="00E16F4F" w:rsidRPr="00B20569" w:rsidRDefault="00E16F4F" w:rsidP="00144AE7">
            <w:pPr>
              <w:spacing w:after="0" w:line="360" w:lineRule="auto"/>
              <w:rPr>
                <w:rFonts w:eastAsia="Calibri" w:cs="Times New Roman"/>
                <w:sz w:val="26"/>
                <w:szCs w:val="26"/>
              </w:rPr>
            </w:pPr>
            <w:r w:rsidRPr="00B20569">
              <w:rPr>
                <w:rFonts w:eastAsia="Calibri" w:cs="Times New Roman"/>
                <w:sz w:val="26"/>
                <w:szCs w:val="26"/>
              </w:rPr>
              <w:lastRenderedPageBreak/>
              <w:t>Khoa</w:t>
            </w:r>
          </w:p>
        </w:tc>
        <w:tc>
          <w:tcPr>
            <w:tcW w:w="6943" w:type="dxa"/>
            <w:vAlign w:val="bottom"/>
          </w:tcPr>
          <w:p w14:paraId="26CAF3DB" w14:textId="77777777" w:rsidR="00E16F4F" w:rsidRPr="00B20569" w:rsidRDefault="00E16F4F" w:rsidP="00144AE7">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E16F4F" w:rsidRPr="00B20569" w14:paraId="25181DD3" w14:textId="77777777" w:rsidTr="00144AE7">
        <w:tc>
          <w:tcPr>
            <w:tcW w:w="2705" w:type="dxa"/>
            <w:vAlign w:val="bottom"/>
            <w:hideMark/>
          </w:tcPr>
          <w:p w14:paraId="5784DF5E" w14:textId="77777777" w:rsidR="00E16F4F" w:rsidRPr="00B20569" w:rsidRDefault="00E16F4F" w:rsidP="00144AE7">
            <w:pPr>
              <w:spacing w:after="0" w:line="360" w:lineRule="auto"/>
              <w:rPr>
                <w:rFonts w:eastAsia="Calibri" w:cs="Times New Roman"/>
                <w:sz w:val="26"/>
                <w:szCs w:val="26"/>
              </w:rPr>
            </w:pPr>
            <w:r w:rsidRPr="00B20569">
              <w:rPr>
                <w:rFonts w:eastAsia="Calibri" w:cs="Times New Roman"/>
                <w:sz w:val="26"/>
                <w:szCs w:val="26"/>
              </w:rPr>
              <w:t>Email</w:t>
            </w:r>
          </w:p>
        </w:tc>
        <w:tc>
          <w:tcPr>
            <w:tcW w:w="6943" w:type="dxa"/>
            <w:vAlign w:val="bottom"/>
          </w:tcPr>
          <w:p w14:paraId="1F79F77C" w14:textId="77777777" w:rsidR="00E16F4F" w:rsidRPr="00B20569" w:rsidRDefault="00E16F4F" w:rsidP="00144AE7">
            <w:pPr>
              <w:spacing w:after="0" w:line="360" w:lineRule="auto"/>
              <w:ind w:left="360"/>
              <w:rPr>
                <w:rFonts w:eastAsia="Calibri" w:cs="Times New Roman"/>
                <w:sz w:val="26"/>
                <w:szCs w:val="26"/>
              </w:rPr>
            </w:pPr>
            <w:r w:rsidRPr="00B20569">
              <w:rPr>
                <w:rFonts w:eastAsia="Calibri" w:cs="Times New Roman"/>
                <w:sz w:val="26"/>
                <w:szCs w:val="26"/>
              </w:rPr>
              <w:t>anhtangnguyen@gmail.com</w:t>
            </w:r>
          </w:p>
        </w:tc>
      </w:tr>
      <w:tr w:rsidR="00E16F4F" w:rsidRPr="00B20569" w14:paraId="0779F464" w14:textId="77777777" w:rsidTr="00144AE7">
        <w:tc>
          <w:tcPr>
            <w:tcW w:w="2705" w:type="dxa"/>
            <w:vAlign w:val="bottom"/>
            <w:hideMark/>
          </w:tcPr>
          <w:p w14:paraId="293CEFF6" w14:textId="77777777" w:rsidR="00E16F4F" w:rsidRPr="00B20569" w:rsidRDefault="00E16F4F" w:rsidP="00144AE7">
            <w:pPr>
              <w:spacing w:after="0" w:line="360" w:lineRule="auto"/>
              <w:rPr>
                <w:rFonts w:eastAsia="Calibri" w:cs="Times New Roman"/>
                <w:sz w:val="26"/>
                <w:szCs w:val="26"/>
              </w:rPr>
            </w:pPr>
            <w:r w:rsidRPr="00B20569">
              <w:rPr>
                <w:rFonts w:eastAsia="Calibri" w:cs="Times New Roman"/>
                <w:sz w:val="26"/>
                <w:szCs w:val="26"/>
              </w:rPr>
              <w:t>Điện thoại</w:t>
            </w:r>
          </w:p>
        </w:tc>
        <w:tc>
          <w:tcPr>
            <w:tcW w:w="6943" w:type="dxa"/>
            <w:vAlign w:val="bottom"/>
          </w:tcPr>
          <w:p w14:paraId="21CE6EB6" w14:textId="77777777" w:rsidR="00E16F4F" w:rsidRPr="00B20569" w:rsidRDefault="00E16F4F" w:rsidP="00144AE7">
            <w:pPr>
              <w:spacing w:after="0" w:line="360" w:lineRule="auto"/>
              <w:ind w:left="360"/>
              <w:rPr>
                <w:rFonts w:eastAsia="Calibri" w:cs="Times New Roman"/>
                <w:sz w:val="26"/>
                <w:szCs w:val="26"/>
              </w:rPr>
            </w:pPr>
            <w:r w:rsidRPr="00B20569">
              <w:rPr>
                <w:rFonts w:eastAsia="Calibri" w:cs="Times New Roman"/>
                <w:sz w:val="26"/>
                <w:szCs w:val="26"/>
              </w:rPr>
              <w:t>091 667 5678</w:t>
            </w:r>
          </w:p>
        </w:tc>
      </w:tr>
    </w:tbl>
    <w:p w14:paraId="6CA1639D" w14:textId="77777777" w:rsidR="00E16F4F" w:rsidRPr="00B20569" w:rsidRDefault="00E16F4F" w:rsidP="00E16F4F">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06775C39" w14:textId="77777777" w:rsidR="00E16F4F" w:rsidRPr="00B20569" w:rsidRDefault="00E16F4F" w:rsidP="00E16F4F">
      <w:pPr>
        <w:tabs>
          <w:tab w:val="left" w:pos="3686"/>
        </w:tabs>
        <w:spacing w:after="0" w:line="360" w:lineRule="auto"/>
        <w:rPr>
          <w:rFonts w:eastAsia="Calibri" w:cs="Times New Roman"/>
          <w:b/>
          <w:sz w:val="26"/>
          <w:szCs w:val="26"/>
        </w:rPr>
      </w:pPr>
    </w:p>
    <w:p w14:paraId="2C19B69F" w14:textId="6D903C66" w:rsidR="00E16F4F" w:rsidRPr="00B20569" w:rsidRDefault="00E16F4F" w:rsidP="00E16F4F">
      <w:pPr>
        <w:tabs>
          <w:tab w:val="center" w:pos="1418"/>
          <w:tab w:val="center" w:pos="6946"/>
        </w:tabs>
        <w:spacing w:after="0" w:line="360" w:lineRule="auto"/>
        <w:rPr>
          <w:rFonts w:eastAsia="Times New Roman" w:cs="Times New Roman"/>
          <w:i/>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w:t>
      </w:r>
      <w:r w:rsidRPr="00B20569">
        <w:rPr>
          <w:rFonts w:eastAsia="Times New Roman" w:cs="Times New Roman"/>
          <w:i/>
          <w:sz w:val="26"/>
          <w:szCs w:val="26"/>
        </w:rPr>
        <w:t xml:space="preserve">ngày  </w:t>
      </w:r>
      <w:r w:rsidR="00AC1F07">
        <w:rPr>
          <w:rFonts w:eastAsia="Times New Roman" w:cs="Times New Roman"/>
          <w:i/>
          <w:sz w:val="26"/>
          <w:szCs w:val="26"/>
        </w:rPr>
        <w:t xml:space="preserve">  </w:t>
      </w:r>
      <w:r w:rsidRPr="00B20569">
        <w:rPr>
          <w:rFonts w:eastAsia="Times New Roman" w:cs="Times New Roman"/>
          <w:i/>
          <w:sz w:val="26"/>
          <w:szCs w:val="26"/>
        </w:rPr>
        <w:t xml:space="preserve">  tháng  </w:t>
      </w:r>
      <w:r w:rsidR="00AC1F07">
        <w:rPr>
          <w:rFonts w:eastAsia="Times New Roman" w:cs="Times New Roman"/>
          <w:i/>
          <w:sz w:val="26"/>
          <w:szCs w:val="26"/>
        </w:rPr>
        <w:t xml:space="preserve">   </w:t>
      </w:r>
      <w:r w:rsidRPr="00B20569">
        <w:rPr>
          <w:rFonts w:eastAsia="Times New Roman" w:cs="Times New Roman"/>
          <w:i/>
          <w:sz w:val="26"/>
          <w:szCs w:val="26"/>
        </w:rPr>
        <w:t xml:space="preserve">  năm 202</w:t>
      </w:r>
      <w:r w:rsidR="00AC1F07">
        <w:rPr>
          <w:rFonts w:eastAsia="Times New Roman" w:cs="Times New Roman"/>
          <w:i/>
          <w:sz w:val="26"/>
          <w:szCs w:val="26"/>
        </w:rPr>
        <w:t xml:space="preserve"> </w:t>
      </w:r>
    </w:p>
    <w:p w14:paraId="717FC946" w14:textId="77777777" w:rsidR="00E16F4F" w:rsidRPr="00B20569" w:rsidRDefault="00E16F4F" w:rsidP="00E16F4F">
      <w:pPr>
        <w:tabs>
          <w:tab w:val="center" w:pos="1440"/>
          <w:tab w:val="center" w:pos="6930"/>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P.Trưởng Khoa</w:t>
      </w:r>
      <w:r w:rsidRPr="00B20569">
        <w:rPr>
          <w:rFonts w:eastAsia="Calibri" w:cs="Times New Roman"/>
          <w:b/>
          <w:sz w:val="26"/>
          <w:szCs w:val="26"/>
        </w:rPr>
        <w:tab/>
        <w:t>Giảng viên lập đề cương</w:t>
      </w:r>
    </w:p>
    <w:p w14:paraId="4E5988A0" w14:textId="77777777" w:rsidR="00E16F4F" w:rsidRPr="00B20569" w:rsidRDefault="00E16F4F" w:rsidP="00E16F4F">
      <w:pPr>
        <w:tabs>
          <w:tab w:val="center" w:pos="1440"/>
          <w:tab w:val="center" w:pos="6930"/>
        </w:tabs>
        <w:spacing w:after="0" w:line="360" w:lineRule="auto"/>
        <w:rPr>
          <w:rFonts w:eastAsia="Calibri" w:cs="Times New Roman"/>
          <w:b/>
          <w:sz w:val="26"/>
          <w:szCs w:val="26"/>
        </w:rPr>
      </w:pPr>
    </w:p>
    <w:p w14:paraId="5BDB4840" w14:textId="77777777" w:rsidR="00E16F4F" w:rsidRPr="00B20569" w:rsidRDefault="00E16F4F" w:rsidP="00E16F4F">
      <w:pPr>
        <w:tabs>
          <w:tab w:val="center" w:pos="1440"/>
          <w:tab w:val="center" w:pos="6930"/>
        </w:tabs>
        <w:spacing w:after="0" w:line="360" w:lineRule="auto"/>
        <w:rPr>
          <w:rFonts w:eastAsia="Calibri" w:cs="Times New Roman"/>
          <w:b/>
          <w:sz w:val="26"/>
          <w:szCs w:val="26"/>
        </w:rPr>
      </w:pPr>
    </w:p>
    <w:p w14:paraId="066FAF32" w14:textId="77777777" w:rsidR="00E16F4F" w:rsidRPr="00B20569" w:rsidRDefault="00E16F4F" w:rsidP="00E16F4F">
      <w:pPr>
        <w:tabs>
          <w:tab w:val="center" w:pos="1440"/>
          <w:tab w:val="center" w:pos="6930"/>
        </w:tabs>
        <w:spacing w:after="0" w:line="360" w:lineRule="auto"/>
        <w:rPr>
          <w:rFonts w:eastAsia="Calibri" w:cs="Times New Roman"/>
          <w:b/>
          <w:sz w:val="26"/>
          <w:szCs w:val="26"/>
        </w:rPr>
      </w:pPr>
    </w:p>
    <w:p w14:paraId="05A0D2E1" w14:textId="25646CA9" w:rsidR="00F6391D" w:rsidRPr="00B20569" w:rsidRDefault="00E16F4F" w:rsidP="00E16F4F">
      <w:pPr>
        <w:tabs>
          <w:tab w:val="center" w:pos="1440"/>
          <w:tab w:val="center" w:pos="6930"/>
        </w:tabs>
        <w:spacing w:after="0" w:line="360" w:lineRule="auto"/>
        <w:rPr>
          <w:rFonts w:eastAsia="Calibri" w:cs="Times New Roman"/>
          <w:b/>
          <w:sz w:val="26"/>
          <w:szCs w:val="26"/>
        </w:rPr>
      </w:pPr>
      <w:r w:rsidRPr="00B20569">
        <w:rPr>
          <w:rFonts w:eastAsia="Calibri" w:cs="Times New Roman"/>
          <w:b/>
          <w:sz w:val="26"/>
          <w:szCs w:val="26"/>
        </w:rPr>
        <w:tab/>
        <w:t>Tạ Minh Cường</w:t>
      </w:r>
      <w:r w:rsidRPr="00B20569">
        <w:rPr>
          <w:rFonts w:ascii="Calibri" w:eastAsia="Calibri" w:hAnsi="Calibri" w:cs="Times New Roman"/>
          <w:sz w:val="22"/>
        </w:rPr>
        <w:tab/>
      </w:r>
      <w:r w:rsidRPr="00B20569">
        <w:rPr>
          <w:rFonts w:eastAsia="Calibri" w:cs="Times New Roman"/>
          <w:b/>
          <w:sz w:val="26"/>
          <w:szCs w:val="26"/>
        </w:rPr>
        <w:t>Nguyễn Anh Tăng</w:t>
      </w:r>
    </w:p>
    <w:p w14:paraId="18A96304" w14:textId="77777777" w:rsidR="00F6391D" w:rsidRPr="00B20569" w:rsidRDefault="00F6391D">
      <w:pPr>
        <w:rPr>
          <w:rFonts w:eastAsia="Calibri" w:cs="Times New Roman"/>
          <w:b/>
          <w:sz w:val="26"/>
          <w:szCs w:val="26"/>
        </w:rPr>
      </w:pPr>
      <w:r w:rsidRPr="00B20569">
        <w:rPr>
          <w:rFonts w:eastAsia="Calibri" w:cs="Times New Roman"/>
          <w:b/>
          <w:sz w:val="26"/>
          <w:szCs w:val="26"/>
        </w:rPr>
        <w:br w:type="page"/>
      </w:r>
    </w:p>
    <w:p w14:paraId="6069D9D6" w14:textId="44A17C8F" w:rsidR="005C1D5D" w:rsidRPr="00B20569" w:rsidRDefault="005C1D5D" w:rsidP="007D6AB7">
      <w:pPr>
        <w:pStyle w:val="Heading5"/>
      </w:pPr>
      <w:bookmarkStart w:id="92" w:name="_Toc75609436"/>
      <w:r w:rsidRPr="00B20569">
        <w:lastRenderedPageBreak/>
        <w:t>Vật lý kỹ thuật</w:t>
      </w:r>
      <w:bookmarkEnd w:id="92"/>
    </w:p>
    <w:p w14:paraId="7B5C5A0F" w14:textId="343447FA" w:rsidR="00E16F4F" w:rsidRPr="00B20569" w:rsidRDefault="00E16F4F" w:rsidP="00E16F4F">
      <w:pPr>
        <w:jc w:val="center"/>
        <w:rPr>
          <w:b/>
        </w:rPr>
      </w:pPr>
      <w:r w:rsidRPr="00B20569">
        <w:rPr>
          <w:b/>
        </w:rPr>
        <w:t xml:space="preserve">ĐỀ CƯƠNG CHI TIẾT </w:t>
      </w:r>
      <w:r w:rsidR="000B0D3A" w:rsidRPr="00B20569">
        <w:rPr>
          <w:b/>
        </w:rPr>
        <w:t>MÔN HỌC</w:t>
      </w:r>
    </w:p>
    <w:p w14:paraId="4AC6C91B" w14:textId="7F266935"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 xml:space="preserve">1. Tên </w:t>
      </w:r>
      <w:r w:rsidR="000B0D3A" w:rsidRPr="00B20569">
        <w:rPr>
          <w:rFonts w:eastAsia="Times New Roman" w:cs="Times New Roman"/>
          <w:b/>
          <w:sz w:val="26"/>
          <w:szCs w:val="26"/>
        </w:rPr>
        <w:t>môn học</w:t>
      </w:r>
      <w:r w:rsidRPr="00B20569">
        <w:rPr>
          <w:rFonts w:eastAsia="Times New Roman" w:cs="Times New Roman"/>
          <w:b/>
          <w:sz w:val="26"/>
          <w:szCs w:val="26"/>
        </w:rPr>
        <w:tab/>
        <w:t>: VẬT LÍ KỸ THUẬT</w:t>
      </w:r>
    </w:p>
    <w:p w14:paraId="471DE16E" w14:textId="5750E39F"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 xml:space="preserve">2. Mã </w:t>
      </w:r>
      <w:r w:rsidR="000B0D3A" w:rsidRPr="00B20569">
        <w:rPr>
          <w:rFonts w:eastAsia="Times New Roman" w:cs="Times New Roman"/>
          <w:b/>
          <w:sz w:val="26"/>
          <w:szCs w:val="26"/>
        </w:rPr>
        <w:t>môn học</w:t>
      </w:r>
      <w:r w:rsidRPr="00B20569">
        <w:rPr>
          <w:rFonts w:eastAsia="Times New Roman" w:cs="Times New Roman"/>
          <w:b/>
          <w:sz w:val="26"/>
          <w:szCs w:val="26"/>
        </w:rPr>
        <w:t xml:space="preserve"> </w:t>
      </w:r>
      <w:r w:rsidRPr="00B20569">
        <w:rPr>
          <w:rFonts w:eastAsia="Times New Roman" w:cs="Times New Roman"/>
          <w:b/>
          <w:sz w:val="26"/>
          <w:szCs w:val="26"/>
        </w:rPr>
        <w:tab/>
        <w:t xml:space="preserve">: </w:t>
      </w:r>
      <w:r w:rsidR="005F7CC1" w:rsidRPr="00B20569">
        <w:rPr>
          <w:rFonts w:eastAsia="Times New Roman" w:cs="Times New Roman"/>
          <w:b/>
          <w:sz w:val="26"/>
          <w:szCs w:val="26"/>
        </w:rPr>
        <w:t>DDC3220</w:t>
      </w:r>
    </w:p>
    <w:p w14:paraId="605E23E2" w14:textId="30205C18"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 xml:space="preserve">3. Số tín chỉ </w:t>
      </w:r>
      <w:r w:rsidRPr="00B20569">
        <w:rPr>
          <w:rFonts w:eastAsia="Times New Roman" w:cs="Times New Roman"/>
          <w:b/>
          <w:sz w:val="26"/>
          <w:szCs w:val="26"/>
        </w:rPr>
        <w:tab/>
        <w:t xml:space="preserve">: </w:t>
      </w:r>
      <w:r w:rsidR="00B70043" w:rsidRPr="00B20569">
        <w:rPr>
          <w:rFonts w:eastAsia="Times New Roman" w:cs="Times New Roman"/>
          <w:b/>
          <w:sz w:val="26"/>
          <w:szCs w:val="26"/>
        </w:rPr>
        <w:t>2</w:t>
      </w:r>
      <w:r w:rsidRPr="00B20569">
        <w:rPr>
          <w:rFonts w:eastAsia="Times New Roman" w:cs="Times New Roman"/>
          <w:b/>
          <w:sz w:val="26"/>
          <w:szCs w:val="26"/>
        </w:rPr>
        <w:t xml:space="preserve"> (</w:t>
      </w:r>
      <w:r w:rsidR="00B70043" w:rsidRPr="00B20569">
        <w:rPr>
          <w:rFonts w:eastAsia="Times New Roman" w:cs="Times New Roman"/>
          <w:b/>
          <w:sz w:val="26"/>
          <w:szCs w:val="26"/>
        </w:rPr>
        <w:t>2</w:t>
      </w:r>
      <w:r w:rsidRPr="00B20569">
        <w:rPr>
          <w:rFonts w:eastAsia="Times New Roman" w:cs="Times New Roman"/>
          <w:b/>
          <w:sz w:val="26"/>
          <w:szCs w:val="26"/>
        </w:rPr>
        <w:t xml:space="preserve">, 0, </w:t>
      </w:r>
      <w:r w:rsidR="00B70043" w:rsidRPr="00B20569">
        <w:rPr>
          <w:rFonts w:eastAsia="Times New Roman" w:cs="Times New Roman"/>
          <w:b/>
          <w:sz w:val="26"/>
          <w:szCs w:val="26"/>
        </w:rPr>
        <w:t>4</w:t>
      </w:r>
      <w:r w:rsidRPr="00B20569">
        <w:rPr>
          <w:rFonts w:eastAsia="Times New Roman" w:cs="Times New Roman"/>
          <w:b/>
          <w:sz w:val="26"/>
          <w:szCs w:val="26"/>
        </w:rPr>
        <w:t>)</w:t>
      </w:r>
    </w:p>
    <w:p w14:paraId="169376A9" w14:textId="77777777" w:rsidR="00AF59F2" w:rsidRPr="00B20569" w:rsidRDefault="00AF59F2" w:rsidP="00AF59F2">
      <w:pPr>
        <w:tabs>
          <w:tab w:val="left" w:pos="3686"/>
        </w:tabs>
        <w:spacing w:before="120" w:after="0" w:line="240" w:lineRule="auto"/>
        <w:rPr>
          <w:rFonts w:eastAsia="Times New Roman" w:cs="Times New Roman"/>
          <w:sz w:val="26"/>
          <w:szCs w:val="26"/>
        </w:rPr>
      </w:pPr>
      <w:r w:rsidRPr="00B20569">
        <w:rPr>
          <w:rFonts w:eastAsia="Times New Roman" w:cs="Times New Roman"/>
          <w:b/>
          <w:sz w:val="26"/>
          <w:szCs w:val="26"/>
        </w:rPr>
        <w:t xml:space="preserve">4. Trình độ </w:t>
      </w:r>
      <w:r w:rsidRPr="00B20569">
        <w:rPr>
          <w:rFonts w:eastAsia="Times New Roman" w:cs="Times New Roman"/>
          <w:b/>
          <w:sz w:val="26"/>
          <w:szCs w:val="26"/>
        </w:rPr>
        <w:tab/>
        <w:t>: Dành cho sinh viên năm thứ nhất</w:t>
      </w:r>
    </w:p>
    <w:p w14:paraId="323BF7E7" w14:textId="77777777"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5. Phân bố thời gian</w:t>
      </w:r>
    </w:p>
    <w:p w14:paraId="41A22FD6" w14:textId="77777777" w:rsidR="00AF59F2" w:rsidRPr="00B20569" w:rsidRDefault="00AF59F2" w:rsidP="00AF59F2">
      <w:pPr>
        <w:spacing w:before="120" w:after="0" w:line="240" w:lineRule="auto"/>
        <w:rPr>
          <w:rFonts w:eastAsia="Times New Roman" w:cs="Times New Roman"/>
          <w:b/>
          <w:sz w:val="26"/>
          <w:szCs w:val="26"/>
        </w:rPr>
      </w:pPr>
      <w:r w:rsidRPr="00B20569">
        <w:rPr>
          <w:rFonts w:eastAsia="Times New Roman" w:cs="Times New Roman"/>
          <w:iCs/>
          <w:sz w:val="26"/>
          <w:szCs w:val="26"/>
        </w:rPr>
        <w:tab/>
        <w:t>- Lý thuyết:  30 tiết</w:t>
      </w:r>
    </w:p>
    <w:p w14:paraId="0611F332" w14:textId="77777777" w:rsidR="00AF59F2" w:rsidRPr="00B20569" w:rsidRDefault="00AF59F2" w:rsidP="00AF59F2">
      <w:pPr>
        <w:spacing w:before="120" w:after="0" w:line="240" w:lineRule="auto"/>
        <w:jc w:val="both"/>
        <w:rPr>
          <w:rFonts w:eastAsia="Times New Roman" w:cs="Times New Roman"/>
          <w:iCs/>
          <w:sz w:val="26"/>
          <w:szCs w:val="26"/>
        </w:rPr>
      </w:pPr>
      <w:r w:rsidRPr="00B20569">
        <w:rPr>
          <w:rFonts w:eastAsia="Times New Roman" w:cs="Times New Roman"/>
          <w:iCs/>
          <w:sz w:val="26"/>
          <w:szCs w:val="26"/>
        </w:rPr>
        <w:tab/>
        <w:t>- Tự học: 60 tiết</w:t>
      </w:r>
    </w:p>
    <w:p w14:paraId="79AB7F75" w14:textId="77777777" w:rsidR="00AF59F2" w:rsidRPr="00B20569" w:rsidRDefault="00AF59F2" w:rsidP="00AF59F2">
      <w:pPr>
        <w:spacing w:before="120" w:after="0" w:line="240" w:lineRule="auto"/>
        <w:jc w:val="both"/>
        <w:rPr>
          <w:rFonts w:eastAsia="Times New Roman" w:cs="Times New Roman"/>
          <w:b/>
          <w:sz w:val="26"/>
          <w:szCs w:val="26"/>
        </w:rPr>
      </w:pPr>
      <w:r w:rsidRPr="00B20569">
        <w:rPr>
          <w:rFonts w:eastAsia="Times New Roman" w:cs="Times New Roman"/>
          <w:b/>
          <w:sz w:val="26"/>
          <w:szCs w:val="26"/>
        </w:rPr>
        <w:t xml:space="preserve">6. Điều kiện tiên quyết:  </w:t>
      </w:r>
      <w:r w:rsidRPr="00B20569">
        <w:rPr>
          <w:rFonts w:eastAsia="Times New Roman" w:cs="Times New Roman"/>
          <w:sz w:val="26"/>
          <w:szCs w:val="26"/>
        </w:rPr>
        <w:t>Không</w:t>
      </w:r>
      <w:r w:rsidRPr="00B20569">
        <w:rPr>
          <w:rFonts w:eastAsia="Times New Roman" w:cs="Times New Roman"/>
          <w:sz w:val="26"/>
          <w:szCs w:val="26"/>
        </w:rPr>
        <w:tab/>
      </w:r>
    </w:p>
    <w:p w14:paraId="4345917B" w14:textId="48961997" w:rsidR="00AF59F2" w:rsidRPr="00B20569" w:rsidRDefault="00AF59F2" w:rsidP="00AF59F2">
      <w:pPr>
        <w:spacing w:before="120" w:after="0" w:line="240" w:lineRule="auto"/>
        <w:jc w:val="both"/>
        <w:rPr>
          <w:rFonts w:eastAsia="Times New Roman" w:cs="Times New Roman"/>
          <w:sz w:val="26"/>
          <w:szCs w:val="26"/>
        </w:rPr>
      </w:pPr>
      <w:r w:rsidRPr="00B20569">
        <w:rPr>
          <w:rFonts w:eastAsia="Times New Roman" w:cs="Times New Roman"/>
          <w:b/>
          <w:sz w:val="26"/>
          <w:szCs w:val="26"/>
        </w:rPr>
        <w:t xml:space="preserve">7. Mục tiêu của </w:t>
      </w:r>
      <w:r w:rsidR="000B0D3A" w:rsidRPr="00B20569">
        <w:rPr>
          <w:rFonts w:eastAsia="Times New Roman" w:cs="Times New Roman"/>
          <w:b/>
          <w:sz w:val="26"/>
          <w:szCs w:val="26"/>
        </w:rPr>
        <w:t>môn học</w:t>
      </w:r>
    </w:p>
    <w:p w14:paraId="5EEAFDC3" w14:textId="329798C4" w:rsidR="00AF59F2" w:rsidRPr="00B20569" w:rsidRDefault="00AF59F2" w:rsidP="00AF59F2">
      <w:pPr>
        <w:spacing w:before="120" w:after="0" w:line="240" w:lineRule="auto"/>
        <w:jc w:val="both"/>
        <w:rPr>
          <w:rFonts w:eastAsia="Times New Roman" w:cs="Times New Roman"/>
          <w:sz w:val="26"/>
          <w:szCs w:val="26"/>
        </w:rPr>
      </w:pPr>
      <w:r w:rsidRPr="00B20569">
        <w:rPr>
          <w:rFonts w:eastAsia="Times New Roman" w:cs="Times New Roman"/>
          <w:b/>
          <w:sz w:val="26"/>
          <w:szCs w:val="26"/>
        </w:rPr>
        <w:tab/>
      </w:r>
      <w:r w:rsidR="000B0D3A" w:rsidRPr="00B20569">
        <w:rPr>
          <w:rFonts w:eastAsia="Times New Roman" w:cs="Times New Roman"/>
          <w:sz w:val="26"/>
          <w:szCs w:val="26"/>
        </w:rPr>
        <w:t>Môn học</w:t>
      </w:r>
      <w:r w:rsidRPr="00B20569">
        <w:rPr>
          <w:rFonts w:eastAsia="Times New Roman" w:cs="Times New Roman"/>
          <w:sz w:val="26"/>
          <w:szCs w:val="26"/>
        </w:rPr>
        <w:t xml:space="preserve"> trang bị cho sinh viên những kiến thức cơ bản về điện – từ học, quang học, vật lí hiện đại để có thể giải thích được nguyên lý hoạt động, nền tảng tính toán cho các máy móc thiết bị kỹ thuật.</w:t>
      </w:r>
    </w:p>
    <w:p w14:paraId="7816191F" w14:textId="47ACA09A"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 xml:space="preserve">8. Mô tả vắn tắt nội dung </w:t>
      </w:r>
      <w:r w:rsidR="000B0D3A" w:rsidRPr="00B20569">
        <w:rPr>
          <w:rFonts w:eastAsia="Times New Roman" w:cs="Times New Roman"/>
          <w:b/>
          <w:sz w:val="26"/>
          <w:szCs w:val="26"/>
        </w:rPr>
        <w:t>môn học</w:t>
      </w:r>
      <w:r w:rsidRPr="00B20569">
        <w:rPr>
          <w:rFonts w:eastAsia="Times New Roman" w:cs="Times New Roman"/>
          <w:b/>
          <w:sz w:val="26"/>
          <w:szCs w:val="26"/>
        </w:rPr>
        <w:t xml:space="preserve"> </w:t>
      </w:r>
    </w:p>
    <w:p w14:paraId="02CEC110" w14:textId="66295D04" w:rsidR="00AF59F2" w:rsidRPr="00B20569" w:rsidRDefault="00AF59F2" w:rsidP="00AF59F2">
      <w:pPr>
        <w:widowControl w:val="0"/>
        <w:spacing w:before="240" w:after="0" w:line="240" w:lineRule="auto"/>
        <w:jc w:val="both"/>
        <w:rPr>
          <w:rFonts w:eastAsia="Times New Roman" w:cs="Times New Roman"/>
          <w:bCs/>
          <w:i/>
          <w:iCs/>
          <w:noProof/>
          <w:sz w:val="26"/>
          <w:szCs w:val="26"/>
        </w:rPr>
      </w:pPr>
      <w:r w:rsidRPr="00B20569">
        <w:rPr>
          <w:rFonts w:eastAsia="Times New Roman" w:cs="Times New Roman"/>
          <w:bCs/>
          <w:i/>
          <w:iCs/>
          <w:noProof/>
          <w:sz w:val="26"/>
          <w:szCs w:val="26"/>
        </w:rPr>
        <w:tab/>
      </w:r>
      <w:r w:rsidR="000B0D3A" w:rsidRPr="00B20569">
        <w:rPr>
          <w:rFonts w:eastAsia="Times New Roman" w:cs="Times New Roman"/>
          <w:sz w:val="26"/>
          <w:szCs w:val="26"/>
        </w:rPr>
        <w:t>Môn học</w:t>
      </w:r>
      <w:r w:rsidRPr="00B20569">
        <w:rPr>
          <w:rFonts w:eastAsia="Times New Roman" w:cs="Times New Roman"/>
          <w:sz w:val="26"/>
          <w:szCs w:val="26"/>
        </w:rPr>
        <w:t xml:space="preserve"> bao gồm các kiến thức cơ bản về điện trường, từ trường, dòng điện không đổi, cảm ứng điện từ, sóng điện từ, giao thoa ánh sáng, nhiễu xạ ánh sáng, phân cực ánh sáng, bức xạ nhiệt, quang điện.</w:t>
      </w:r>
    </w:p>
    <w:p w14:paraId="50D12D99" w14:textId="77777777" w:rsidR="00AF59F2" w:rsidRPr="00B20569" w:rsidRDefault="00AF59F2" w:rsidP="00AF59F2">
      <w:pPr>
        <w:spacing w:before="240" w:after="0" w:line="240" w:lineRule="auto"/>
        <w:rPr>
          <w:rFonts w:eastAsia="Times New Roman" w:cs="Times New Roman"/>
          <w:b/>
          <w:sz w:val="26"/>
          <w:szCs w:val="26"/>
        </w:rPr>
      </w:pPr>
      <w:r w:rsidRPr="00B20569">
        <w:rPr>
          <w:rFonts w:eastAsia="Times New Roman" w:cs="Times New Roman"/>
          <w:b/>
          <w:sz w:val="26"/>
          <w:szCs w:val="26"/>
        </w:rPr>
        <w:t>9. Hiểu biết kiến thức, kỹ năng và thái độ sau khi học</w:t>
      </w:r>
    </w:p>
    <w:p w14:paraId="03CF1590" w14:textId="77777777" w:rsidR="00AF59F2" w:rsidRPr="00B20569" w:rsidRDefault="00AF59F2" w:rsidP="00AF59F2">
      <w:pPr>
        <w:spacing w:after="0" w:line="240" w:lineRule="auto"/>
        <w:rPr>
          <w:rFonts w:eastAsia="Times New Roman" w:cs="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1"/>
        <w:gridCol w:w="7048"/>
        <w:gridCol w:w="1246"/>
      </w:tblGrid>
      <w:tr w:rsidR="00AF59F2" w:rsidRPr="00B20569" w14:paraId="29636C9E" w14:textId="77777777" w:rsidTr="00F222CB">
        <w:tc>
          <w:tcPr>
            <w:tcW w:w="1014" w:type="dxa"/>
          </w:tcPr>
          <w:p w14:paraId="3A7AEAAA" w14:textId="77777777" w:rsidR="00AF59F2" w:rsidRPr="00B20569" w:rsidRDefault="00AF59F2" w:rsidP="00AF59F2">
            <w:pPr>
              <w:spacing w:after="0"/>
              <w:jc w:val="center"/>
              <w:rPr>
                <w:rFonts w:eastAsia="Times New Roman" w:cs="Times New Roman"/>
                <w:b/>
                <w:sz w:val="26"/>
                <w:szCs w:val="26"/>
              </w:rPr>
            </w:pPr>
            <w:r w:rsidRPr="00B20569">
              <w:rPr>
                <w:rFonts w:eastAsia="Times New Roman" w:cs="Times New Roman"/>
                <w:b/>
                <w:sz w:val="26"/>
                <w:szCs w:val="26"/>
              </w:rPr>
              <w:t>STT</w:t>
            </w:r>
          </w:p>
        </w:tc>
        <w:tc>
          <w:tcPr>
            <w:tcW w:w="6801" w:type="dxa"/>
          </w:tcPr>
          <w:p w14:paraId="18893BD3" w14:textId="77777777" w:rsidR="00AF59F2" w:rsidRPr="00B20569" w:rsidRDefault="00AF59F2" w:rsidP="00AF59F2">
            <w:pPr>
              <w:spacing w:after="0"/>
              <w:jc w:val="center"/>
              <w:rPr>
                <w:rFonts w:eastAsia="Times New Roman" w:cs="Times New Roman"/>
                <w:b/>
                <w:sz w:val="26"/>
                <w:szCs w:val="26"/>
              </w:rPr>
            </w:pPr>
            <w:r w:rsidRPr="00B20569">
              <w:rPr>
                <w:rFonts w:eastAsia="Times New Roman" w:cs="Times New Roman"/>
                <w:b/>
                <w:sz w:val="26"/>
                <w:szCs w:val="26"/>
              </w:rPr>
              <w:t>Chuẩn đầu ra môn học</w:t>
            </w:r>
          </w:p>
        </w:tc>
        <w:tc>
          <w:tcPr>
            <w:tcW w:w="1202" w:type="dxa"/>
          </w:tcPr>
          <w:p w14:paraId="63C8CCBD" w14:textId="77777777" w:rsidR="00AF59F2" w:rsidRPr="00B20569" w:rsidRDefault="00AF59F2" w:rsidP="00AF59F2">
            <w:pPr>
              <w:spacing w:after="0"/>
              <w:jc w:val="center"/>
              <w:rPr>
                <w:rFonts w:eastAsia="Times New Roman" w:cs="Times New Roman"/>
                <w:b/>
                <w:sz w:val="26"/>
                <w:szCs w:val="26"/>
              </w:rPr>
            </w:pPr>
            <w:r w:rsidRPr="00B20569">
              <w:rPr>
                <w:rFonts w:eastAsia="Times New Roman" w:cs="Times New Roman"/>
                <w:b/>
                <w:sz w:val="26"/>
                <w:szCs w:val="26"/>
              </w:rPr>
              <w:t>PI</w:t>
            </w:r>
          </w:p>
        </w:tc>
      </w:tr>
      <w:tr w:rsidR="00AF59F2" w:rsidRPr="00B20569" w14:paraId="27637F0E" w14:textId="77777777" w:rsidTr="00F222CB">
        <w:trPr>
          <w:trHeight w:val="251"/>
        </w:trPr>
        <w:tc>
          <w:tcPr>
            <w:tcW w:w="1014" w:type="dxa"/>
            <w:vMerge w:val="restart"/>
          </w:tcPr>
          <w:p w14:paraId="664AA9D6" w14:textId="77777777" w:rsidR="00AF59F2" w:rsidRPr="00B20569" w:rsidRDefault="00AF59F2" w:rsidP="00AF59F2">
            <w:pPr>
              <w:spacing w:after="0"/>
              <w:rPr>
                <w:rFonts w:eastAsia="Times New Roman" w:cs="Times New Roman"/>
                <w:sz w:val="26"/>
                <w:szCs w:val="26"/>
              </w:rPr>
            </w:pPr>
            <w:r w:rsidRPr="00B20569">
              <w:rPr>
                <w:rFonts w:eastAsia="Times New Roman" w:cs="Times New Roman"/>
                <w:sz w:val="26"/>
                <w:szCs w:val="26"/>
              </w:rPr>
              <w:t>L.O.1</w:t>
            </w:r>
          </w:p>
        </w:tc>
        <w:tc>
          <w:tcPr>
            <w:tcW w:w="6801" w:type="dxa"/>
          </w:tcPr>
          <w:p w14:paraId="596258AC" w14:textId="77777777" w:rsidR="00AF59F2" w:rsidRPr="00B20569" w:rsidRDefault="00AF59F2" w:rsidP="00AF59F2">
            <w:pPr>
              <w:spacing w:after="0"/>
              <w:rPr>
                <w:rFonts w:eastAsia="SymbolMT" w:cs="Times New Roman"/>
                <w:sz w:val="26"/>
                <w:szCs w:val="26"/>
              </w:rPr>
            </w:pPr>
            <w:r w:rsidRPr="00B20569">
              <w:rPr>
                <w:rFonts w:eastAsia="Calibri" w:cs="Times New Roman"/>
                <w:sz w:val="26"/>
                <w:szCs w:val="26"/>
              </w:rPr>
              <w:t>Có kiến thức cơ bản về điện – từ học, quang học, vật lý hiện đại.</w:t>
            </w:r>
          </w:p>
        </w:tc>
        <w:tc>
          <w:tcPr>
            <w:tcW w:w="1202" w:type="dxa"/>
          </w:tcPr>
          <w:p w14:paraId="2CF0A7D6" w14:textId="77777777" w:rsidR="00AF59F2" w:rsidRPr="00B20569" w:rsidRDefault="00AF59F2" w:rsidP="00AF59F2">
            <w:pPr>
              <w:spacing w:after="0"/>
              <w:jc w:val="center"/>
              <w:rPr>
                <w:rFonts w:eastAsia="Times New Roman" w:cs="Times New Roman"/>
                <w:sz w:val="26"/>
                <w:szCs w:val="26"/>
              </w:rPr>
            </w:pPr>
            <w:r w:rsidRPr="00B20569">
              <w:rPr>
                <w:rFonts w:eastAsia="Times New Roman" w:cs="Times New Roman"/>
                <w:sz w:val="26"/>
                <w:szCs w:val="26"/>
              </w:rPr>
              <w:t>a.2</w:t>
            </w:r>
          </w:p>
        </w:tc>
      </w:tr>
      <w:tr w:rsidR="00AF59F2" w:rsidRPr="00B20569" w14:paraId="6EDDFC2A" w14:textId="77777777" w:rsidTr="00F222CB">
        <w:trPr>
          <w:trHeight w:val="251"/>
        </w:trPr>
        <w:tc>
          <w:tcPr>
            <w:tcW w:w="1014" w:type="dxa"/>
            <w:vMerge/>
          </w:tcPr>
          <w:p w14:paraId="2F0E0C69" w14:textId="77777777" w:rsidR="00AF59F2" w:rsidRPr="00B20569" w:rsidRDefault="00AF59F2" w:rsidP="00AF59F2">
            <w:pPr>
              <w:spacing w:after="0"/>
              <w:ind w:left="360"/>
              <w:rPr>
                <w:rFonts w:eastAsia="Times New Roman" w:cs="Times New Roman"/>
                <w:sz w:val="26"/>
                <w:szCs w:val="26"/>
              </w:rPr>
            </w:pPr>
          </w:p>
        </w:tc>
        <w:tc>
          <w:tcPr>
            <w:tcW w:w="6801" w:type="dxa"/>
          </w:tcPr>
          <w:p w14:paraId="48FEE732" w14:textId="77777777" w:rsidR="00AF59F2" w:rsidRPr="00B20569" w:rsidRDefault="00AF59F2" w:rsidP="00AF59F2">
            <w:pPr>
              <w:spacing w:after="0"/>
              <w:rPr>
                <w:rFonts w:eastAsia="Times New Roman" w:cs="Times New Roman"/>
                <w:sz w:val="26"/>
                <w:szCs w:val="26"/>
              </w:rPr>
            </w:pPr>
            <w:r w:rsidRPr="00B20569">
              <w:rPr>
                <w:rFonts w:eastAsia="Times New Roman" w:cs="Times New Roman"/>
                <w:sz w:val="26"/>
                <w:szCs w:val="26"/>
              </w:rPr>
              <w:t xml:space="preserve">L.O.1.1 – </w:t>
            </w:r>
            <w:r w:rsidRPr="00B20569">
              <w:rPr>
                <w:rFonts w:eastAsia="Calibri" w:cs="Times New Roman"/>
                <w:sz w:val="26"/>
                <w:szCs w:val="26"/>
              </w:rPr>
              <w:t xml:space="preserve">Có kiến thức </w:t>
            </w:r>
            <w:r w:rsidRPr="00B20569">
              <w:rPr>
                <w:rFonts w:eastAsia="Times New Roman" w:cs="Times New Roman"/>
                <w:sz w:val="26"/>
                <w:szCs w:val="26"/>
              </w:rPr>
              <w:t>cơ bản về điện – từ học</w:t>
            </w:r>
          </w:p>
          <w:p w14:paraId="75F834D7" w14:textId="77777777" w:rsidR="00AF59F2" w:rsidRPr="00B20569" w:rsidRDefault="00AF59F2" w:rsidP="00AF59F2">
            <w:pPr>
              <w:spacing w:after="0"/>
              <w:rPr>
                <w:rFonts w:eastAsia="Times New Roman" w:cs="Times New Roman"/>
                <w:sz w:val="26"/>
                <w:szCs w:val="26"/>
              </w:rPr>
            </w:pPr>
            <w:r w:rsidRPr="00B20569">
              <w:rPr>
                <w:rFonts w:eastAsia="Times New Roman" w:cs="Times New Roman"/>
                <w:sz w:val="26"/>
                <w:szCs w:val="26"/>
              </w:rPr>
              <w:t xml:space="preserve">L.O.1.2 – </w:t>
            </w:r>
            <w:r w:rsidRPr="00B20569">
              <w:rPr>
                <w:rFonts w:eastAsia="Calibri" w:cs="Times New Roman"/>
                <w:sz w:val="26"/>
                <w:szCs w:val="26"/>
              </w:rPr>
              <w:t>Có kiến thức</w:t>
            </w:r>
            <w:r w:rsidRPr="00B20569">
              <w:rPr>
                <w:rFonts w:eastAsia="Times New Roman" w:cs="Times New Roman"/>
                <w:sz w:val="26"/>
                <w:szCs w:val="26"/>
              </w:rPr>
              <w:t xml:space="preserve"> cơ bản về quang học</w:t>
            </w:r>
          </w:p>
          <w:p w14:paraId="4E10077A" w14:textId="77777777" w:rsidR="00AF59F2" w:rsidRPr="00B20569" w:rsidRDefault="00AF59F2" w:rsidP="00AF59F2">
            <w:pPr>
              <w:spacing w:after="0"/>
              <w:rPr>
                <w:rFonts w:eastAsia="Times New Roman" w:cs="Times New Roman"/>
                <w:sz w:val="26"/>
                <w:szCs w:val="26"/>
              </w:rPr>
            </w:pPr>
            <w:r w:rsidRPr="00B20569">
              <w:rPr>
                <w:rFonts w:eastAsia="Times New Roman" w:cs="Times New Roman"/>
                <w:sz w:val="26"/>
                <w:szCs w:val="26"/>
              </w:rPr>
              <w:t xml:space="preserve">L.O.1.2 – </w:t>
            </w:r>
            <w:r w:rsidRPr="00B20569">
              <w:rPr>
                <w:rFonts w:eastAsia="Calibri" w:cs="Times New Roman"/>
                <w:sz w:val="26"/>
                <w:szCs w:val="26"/>
              </w:rPr>
              <w:t>Có kiến thức</w:t>
            </w:r>
            <w:r w:rsidRPr="00B20569">
              <w:rPr>
                <w:rFonts w:eastAsia="Times New Roman" w:cs="Times New Roman"/>
                <w:sz w:val="26"/>
                <w:szCs w:val="26"/>
              </w:rPr>
              <w:t xml:space="preserve"> cơ bản về vật lý hiện đại</w:t>
            </w:r>
          </w:p>
        </w:tc>
        <w:tc>
          <w:tcPr>
            <w:tcW w:w="1202" w:type="dxa"/>
          </w:tcPr>
          <w:p w14:paraId="57FBB866" w14:textId="77777777" w:rsidR="00AF59F2" w:rsidRPr="00B20569" w:rsidRDefault="00AF59F2" w:rsidP="00AF59F2">
            <w:pPr>
              <w:spacing w:after="0"/>
              <w:ind w:left="360"/>
              <w:jc w:val="center"/>
              <w:rPr>
                <w:rFonts w:eastAsia="Times New Roman" w:cs="Times New Roman"/>
                <w:sz w:val="26"/>
                <w:szCs w:val="26"/>
              </w:rPr>
            </w:pPr>
          </w:p>
        </w:tc>
      </w:tr>
      <w:tr w:rsidR="00AF59F2" w:rsidRPr="00B20569" w14:paraId="1994FDD2" w14:textId="77777777" w:rsidTr="00F222CB">
        <w:trPr>
          <w:trHeight w:val="251"/>
        </w:trPr>
        <w:tc>
          <w:tcPr>
            <w:tcW w:w="1014" w:type="dxa"/>
            <w:vMerge w:val="restart"/>
          </w:tcPr>
          <w:p w14:paraId="551FD2AA" w14:textId="77777777" w:rsidR="00AF59F2" w:rsidRPr="00B20569" w:rsidRDefault="00AF59F2" w:rsidP="00AF59F2">
            <w:pPr>
              <w:autoSpaceDE w:val="0"/>
              <w:autoSpaceDN w:val="0"/>
              <w:adjustRightInd w:val="0"/>
              <w:spacing w:after="0"/>
              <w:rPr>
                <w:rFonts w:eastAsia="SymbolMT" w:cs="Times New Roman"/>
                <w:sz w:val="26"/>
                <w:szCs w:val="26"/>
              </w:rPr>
            </w:pPr>
            <w:r w:rsidRPr="00B20569">
              <w:rPr>
                <w:rFonts w:eastAsia="SymbolMT" w:cs="Times New Roman"/>
                <w:sz w:val="26"/>
                <w:szCs w:val="26"/>
              </w:rPr>
              <w:t>L.O.2</w:t>
            </w:r>
          </w:p>
        </w:tc>
        <w:tc>
          <w:tcPr>
            <w:tcW w:w="6801" w:type="dxa"/>
          </w:tcPr>
          <w:p w14:paraId="40E1A3E4" w14:textId="77777777" w:rsidR="00AF59F2" w:rsidRPr="00B20569" w:rsidRDefault="00AF59F2" w:rsidP="00AF59F2">
            <w:pPr>
              <w:autoSpaceDE w:val="0"/>
              <w:autoSpaceDN w:val="0"/>
              <w:adjustRightInd w:val="0"/>
              <w:spacing w:after="0"/>
              <w:rPr>
                <w:rFonts w:eastAsia="SymbolMT" w:cs="Times New Roman"/>
                <w:sz w:val="26"/>
                <w:szCs w:val="26"/>
              </w:rPr>
            </w:pPr>
            <w:r w:rsidRPr="00B20569">
              <w:rPr>
                <w:rFonts w:eastAsia="Calibri" w:cs="Times New Roman"/>
                <w:sz w:val="26"/>
                <w:szCs w:val="26"/>
              </w:rPr>
              <w:t>Có kỹ năng sử dụng các công thức cơ bản để tính toán các đại lượng điện – từ, quang, bức xạ nhiệt, lượng tử năng lượng.</w:t>
            </w:r>
          </w:p>
        </w:tc>
        <w:tc>
          <w:tcPr>
            <w:tcW w:w="1202" w:type="dxa"/>
          </w:tcPr>
          <w:p w14:paraId="2B593D64" w14:textId="77777777" w:rsidR="00AF59F2" w:rsidRPr="00B20569" w:rsidRDefault="00AF59F2" w:rsidP="00AF59F2">
            <w:pPr>
              <w:spacing w:after="0"/>
              <w:jc w:val="center"/>
              <w:rPr>
                <w:rFonts w:eastAsia="Times New Roman" w:cs="Times New Roman"/>
                <w:sz w:val="26"/>
                <w:szCs w:val="26"/>
              </w:rPr>
            </w:pPr>
            <w:r w:rsidRPr="00B20569">
              <w:rPr>
                <w:rFonts w:eastAsia="Times New Roman" w:cs="Times New Roman"/>
                <w:sz w:val="26"/>
                <w:szCs w:val="26"/>
              </w:rPr>
              <w:t>a.2</w:t>
            </w:r>
          </w:p>
        </w:tc>
      </w:tr>
      <w:tr w:rsidR="00AF59F2" w:rsidRPr="00B20569" w14:paraId="689460AA" w14:textId="77777777" w:rsidTr="00F222CB">
        <w:trPr>
          <w:trHeight w:val="251"/>
        </w:trPr>
        <w:tc>
          <w:tcPr>
            <w:tcW w:w="1014" w:type="dxa"/>
            <w:vMerge/>
          </w:tcPr>
          <w:p w14:paraId="03DA28A0" w14:textId="77777777" w:rsidR="00AF59F2" w:rsidRPr="00B20569" w:rsidRDefault="00AF59F2" w:rsidP="00AF59F2">
            <w:pPr>
              <w:autoSpaceDE w:val="0"/>
              <w:autoSpaceDN w:val="0"/>
              <w:adjustRightInd w:val="0"/>
              <w:spacing w:after="0"/>
              <w:ind w:left="360"/>
              <w:rPr>
                <w:rFonts w:eastAsia="SymbolMT" w:cs="Times New Roman"/>
                <w:sz w:val="26"/>
                <w:szCs w:val="26"/>
              </w:rPr>
            </w:pPr>
          </w:p>
        </w:tc>
        <w:tc>
          <w:tcPr>
            <w:tcW w:w="6801" w:type="dxa"/>
          </w:tcPr>
          <w:p w14:paraId="6355329A" w14:textId="77777777" w:rsidR="00AF59F2" w:rsidRPr="00B20569" w:rsidRDefault="00AF59F2" w:rsidP="00AF59F2">
            <w:pPr>
              <w:spacing w:after="0"/>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56832BCA" w14:textId="77777777" w:rsidR="00AF59F2" w:rsidRPr="00B20569" w:rsidRDefault="00AF59F2" w:rsidP="00AF59F2">
            <w:pPr>
              <w:autoSpaceDE w:val="0"/>
              <w:autoSpaceDN w:val="0"/>
              <w:adjustRightInd w:val="0"/>
              <w:spacing w:after="0"/>
              <w:rPr>
                <w:rFonts w:eastAsia="Times New Roman" w:cs="Times New Roman"/>
                <w:sz w:val="26"/>
                <w:szCs w:val="26"/>
              </w:rPr>
            </w:pPr>
            <w:r w:rsidRPr="00B20569">
              <w:rPr>
                <w:rFonts w:eastAsia="Times New Roman" w:cs="Times New Roman"/>
                <w:sz w:val="26"/>
                <w:szCs w:val="26"/>
              </w:rPr>
              <w:t>L.O.2.2 – Tính toán được các đại lượng quang học cơ bản.</w:t>
            </w:r>
          </w:p>
          <w:p w14:paraId="0133C92A" w14:textId="77777777" w:rsidR="00AF59F2" w:rsidRPr="00B20569" w:rsidRDefault="00AF59F2" w:rsidP="00AF59F2">
            <w:pPr>
              <w:autoSpaceDE w:val="0"/>
              <w:autoSpaceDN w:val="0"/>
              <w:adjustRightInd w:val="0"/>
              <w:spacing w:after="0"/>
              <w:rPr>
                <w:rFonts w:eastAsia="Times New Roman" w:cs="Times New Roman"/>
                <w:sz w:val="26"/>
                <w:szCs w:val="26"/>
              </w:rPr>
            </w:pPr>
            <w:r w:rsidRPr="00B20569">
              <w:rPr>
                <w:rFonts w:eastAsia="Times New Roman" w:cs="Times New Roman"/>
                <w:sz w:val="26"/>
                <w:szCs w:val="26"/>
              </w:rPr>
              <w:t>L.O.2.2 – Tính toán được các đại lượng bức xạ nhiệt, lượng tử năng lượng cơ bản.</w:t>
            </w:r>
          </w:p>
        </w:tc>
        <w:tc>
          <w:tcPr>
            <w:tcW w:w="1202" w:type="dxa"/>
          </w:tcPr>
          <w:p w14:paraId="3AB90F7F" w14:textId="77777777" w:rsidR="00AF59F2" w:rsidRPr="00B20569" w:rsidRDefault="00AF59F2" w:rsidP="00AF59F2">
            <w:pPr>
              <w:spacing w:after="0"/>
              <w:ind w:left="360"/>
              <w:jc w:val="center"/>
              <w:rPr>
                <w:rFonts w:eastAsia="Times New Roman" w:cs="Times New Roman"/>
                <w:sz w:val="26"/>
                <w:szCs w:val="26"/>
              </w:rPr>
            </w:pPr>
          </w:p>
        </w:tc>
      </w:tr>
    </w:tbl>
    <w:p w14:paraId="1F4D43C9" w14:textId="77777777"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10. Nhiệm vụ của sinh viên</w:t>
      </w:r>
    </w:p>
    <w:p w14:paraId="722E2A51" w14:textId="77777777" w:rsidR="00AF59F2" w:rsidRPr="00B20569" w:rsidRDefault="00AF59F2" w:rsidP="002C25B8">
      <w:r w:rsidRPr="00B20569">
        <w:tab/>
        <w:t xml:space="preserve">- Tham dự học, thảo luận, kiểm tra, thi theo QĐ và qui chế học vụ hiện hành của nhà trường. </w:t>
      </w:r>
    </w:p>
    <w:p w14:paraId="701A5D62" w14:textId="77777777" w:rsidR="00AF59F2" w:rsidRPr="00B20569" w:rsidRDefault="00AF59F2" w:rsidP="00AF59F2">
      <w:pPr>
        <w:spacing w:before="120" w:after="0" w:line="240" w:lineRule="auto"/>
        <w:jc w:val="both"/>
        <w:rPr>
          <w:rFonts w:eastAsia="Times New Roman" w:cs="Times New Roman"/>
          <w:bCs/>
          <w:sz w:val="26"/>
          <w:szCs w:val="26"/>
        </w:rPr>
      </w:pPr>
      <w:r w:rsidRPr="00B20569">
        <w:rPr>
          <w:rFonts w:eastAsia="Times New Roman" w:cs="Times New Roman"/>
          <w:bCs/>
          <w:sz w:val="26"/>
          <w:szCs w:val="26"/>
        </w:rPr>
        <w:tab/>
        <w:t>- Dự lớp ít nhất 70%</w:t>
      </w:r>
    </w:p>
    <w:p w14:paraId="3E7D7176" w14:textId="77777777" w:rsidR="00AF59F2" w:rsidRPr="00B20569" w:rsidRDefault="00AF59F2" w:rsidP="00AF59F2">
      <w:pPr>
        <w:spacing w:before="120" w:after="0" w:line="240" w:lineRule="auto"/>
        <w:jc w:val="both"/>
        <w:rPr>
          <w:rFonts w:eastAsia="Times New Roman" w:cs="Times New Roman"/>
          <w:bCs/>
          <w:sz w:val="26"/>
          <w:szCs w:val="26"/>
        </w:rPr>
      </w:pPr>
      <w:r w:rsidRPr="00B20569">
        <w:rPr>
          <w:rFonts w:eastAsia="Times New Roman" w:cs="Times New Roman"/>
          <w:bCs/>
          <w:sz w:val="26"/>
          <w:szCs w:val="26"/>
        </w:rPr>
        <w:tab/>
        <w:t>- Bài tập: trên lớp và ở nhà</w:t>
      </w:r>
    </w:p>
    <w:p w14:paraId="6D769541" w14:textId="77777777" w:rsidR="00AF59F2" w:rsidRPr="00B20569" w:rsidRDefault="00AF59F2" w:rsidP="00AF59F2">
      <w:pPr>
        <w:spacing w:before="120" w:after="0" w:line="240" w:lineRule="auto"/>
        <w:jc w:val="both"/>
        <w:rPr>
          <w:rFonts w:eastAsia="Times New Roman" w:cs="Times New Roman"/>
          <w:bCs/>
          <w:sz w:val="26"/>
          <w:szCs w:val="26"/>
        </w:rPr>
      </w:pPr>
      <w:r w:rsidRPr="00B20569">
        <w:rPr>
          <w:rFonts w:eastAsia="Times New Roman" w:cs="Times New Roman"/>
          <w:iCs/>
          <w:sz w:val="26"/>
          <w:szCs w:val="26"/>
        </w:rPr>
        <w:tab/>
        <w:t>- Khác: theo yêu cầu của giảng viên</w:t>
      </w:r>
    </w:p>
    <w:p w14:paraId="7948D333" w14:textId="77777777" w:rsidR="00AF59F2" w:rsidRPr="00B20569" w:rsidRDefault="00AF59F2" w:rsidP="00AF59F2">
      <w:pPr>
        <w:spacing w:before="120" w:after="0" w:line="240" w:lineRule="auto"/>
        <w:rPr>
          <w:rFonts w:eastAsia="Times New Roman" w:cs="Times New Roman"/>
          <w:b/>
          <w:bCs/>
          <w:sz w:val="26"/>
          <w:szCs w:val="26"/>
        </w:rPr>
      </w:pPr>
      <w:r w:rsidRPr="00B20569">
        <w:rPr>
          <w:rFonts w:eastAsia="Times New Roman" w:cs="Times New Roman"/>
          <w:b/>
          <w:sz w:val="26"/>
          <w:szCs w:val="26"/>
        </w:rPr>
        <w:lastRenderedPageBreak/>
        <w:t xml:space="preserve">11. </w:t>
      </w:r>
      <w:r w:rsidRPr="00B20569">
        <w:rPr>
          <w:rFonts w:eastAsia="Times New Roman" w:cs="Times New Roman"/>
          <w:b/>
          <w:bCs/>
          <w:sz w:val="26"/>
          <w:szCs w:val="26"/>
        </w:rPr>
        <w:t>Tài liệu học tập</w:t>
      </w:r>
    </w:p>
    <w:p w14:paraId="79DB3DA4" w14:textId="77777777" w:rsidR="00AF59F2" w:rsidRPr="00B20569" w:rsidRDefault="00AF59F2" w:rsidP="00AF59F2">
      <w:pPr>
        <w:spacing w:before="120" w:after="0" w:line="240" w:lineRule="auto"/>
        <w:rPr>
          <w:rFonts w:eastAsia="Times New Roman" w:cs="Times New Roman"/>
          <w:b/>
          <w:bCs/>
          <w:sz w:val="26"/>
          <w:szCs w:val="26"/>
        </w:rPr>
      </w:pPr>
      <w:r w:rsidRPr="00B20569">
        <w:rPr>
          <w:rFonts w:eastAsia="Times New Roman" w:cs="Times New Roman"/>
          <w:b/>
          <w:bCs/>
          <w:sz w:val="26"/>
          <w:szCs w:val="26"/>
        </w:rPr>
        <w:t xml:space="preserve">   Sách, giáo trình chính</w:t>
      </w:r>
    </w:p>
    <w:p w14:paraId="6AD8AEFE" w14:textId="77777777" w:rsidR="00AF59F2" w:rsidRPr="00B20569" w:rsidRDefault="00AF59F2" w:rsidP="00AF59F2">
      <w:pPr>
        <w:spacing w:before="120" w:after="0" w:line="240" w:lineRule="auto"/>
        <w:ind w:left="720"/>
        <w:jc w:val="both"/>
        <w:rPr>
          <w:rFonts w:eastAsia="Times New Roman" w:cs="Times New Roman"/>
          <w:bCs/>
          <w:sz w:val="26"/>
          <w:szCs w:val="26"/>
        </w:rPr>
      </w:pPr>
      <w:r w:rsidRPr="00B20569">
        <w:rPr>
          <w:rFonts w:eastAsia="Times New Roman" w:cs="Times New Roman"/>
          <w:bCs/>
          <w:sz w:val="26"/>
          <w:szCs w:val="26"/>
        </w:rPr>
        <w:t>Giáo trình Vật lí 2, Khoa Khoa học Cơ bản, Trường Cao đẳng Kỹ thuật Lý Tự Trọng TP. HCM, 2017.</w:t>
      </w:r>
    </w:p>
    <w:p w14:paraId="15BE2E34" w14:textId="77777777" w:rsidR="00AF59F2" w:rsidRPr="00B20569" w:rsidRDefault="00AF59F2" w:rsidP="00AF59F2">
      <w:pPr>
        <w:spacing w:before="120" w:after="0" w:line="240" w:lineRule="auto"/>
        <w:jc w:val="both"/>
        <w:rPr>
          <w:rFonts w:eastAsia="Times New Roman" w:cs="Times New Roman"/>
          <w:b/>
          <w:bCs/>
          <w:sz w:val="26"/>
          <w:szCs w:val="26"/>
        </w:rPr>
      </w:pPr>
      <w:r w:rsidRPr="00B20569">
        <w:rPr>
          <w:rFonts w:eastAsia="Times New Roman" w:cs="Times New Roman"/>
          <w:b/>
          <w:bCs/>
          <w:sz w:val="26"/>
          <w:szCs w:val="26"/>
        </w:rPr>
        <w:t xml:space="preserve">   Tài liệu tham khảo</w:t>
      </w:r>
    </w:p>
    <w:p w14:paraId="3BFF31F8" w14:textId="77777777" w:rsidR="00AF59F2" w:rsidRPr="00B20569" w:rsidRDefault="00AF59F2" w:rsidP="00AF59F2">
      <w:pPr>
        <w:spacing w:after="120"/>
        <w:ind w:left="360" w:firstLine="360"/>
        <w:jc w:val="both"/>
        <w:rPr>
          <w:rFonts w:eastAsia="Calibri" w:cs="Times New Roman"/>
          <w:sz w:val="26"/>
          <w:szCs w:val="26"/>
        </w:rPr>
      </w:pPr>
      <w:r w:rsidRPr="00B20569">
        <w:rPr>
          <w:rFonts w:eastAsia="Calibri" w:cs="Times New Roman"/>
          <w:bCs/>
          <w:sz w:val="26"/>
          <w:szCs w:val="26"/>
        </w:rPr>
        <w:t xml:space="preserve">[1] </w:t>
      </w:r>
      <w:r w:rsidRPr="00B20569">
        <w:rPr>
          <w:rFonts w:eastAsia="Calibri" w:cs="Times New Roman"/>
          <w:sz w:val="26"/>
          <w:szCs w:val="26"/>
        </w:rPr>
        <w:t xml:space="preserve">Lương Duyên Bình. </w:t>
      </w:r>
      <w:r w:rsidRPr="00B20569">
        <w:rPr>
          <w:rFonts w:eastAsia="Calibri" w:cs="Times New Roman"/>
          <w:i/>
          <w:iCs/>
          <w:sz w:val="26"/>
          <w:szCs w:val="26"/>
        </w:rPr>
        <w:t>Vật Lí Đại Cương Tập 2,3</w:t>
      </w:r>
      <w:r w:rsidRPr="00B20569">
        <w:rPr>
          <w:rFonts w:eastAsia="Calibri" w:cs="Times New Roman"/>
          <w:sz w:val="26"/>
          <w:szCs w:val="26"/>
        </w:rPr>
        <w:t>. NXB Giáo Dục. 2000</w:t>
      </w:r>
    </w:p>
    <w:p w14:paraId="482CCFF5" w14:textId="77777777" w:rsidR="00AF59F2" w:rsidRPr="00B20569" w:rsidRDefault="00AF59F2" w:rsidP="00AF59F2">
      <w:pPr>
        <w:spacing w:before="120" w:after="0" w:line="240" w:lineRule="auto"/>
        <w:ind w:left="720"/>
        <w:jc w:val="both"/>
        <w:rPr>
          <w:rFonts w:eastAsia="Calibri" w:cs="Times New Roman"/>
          <w:sz w:val="26"/>
          <w:szCs w:val="26"/>
        </w:rPr>
      </w:pPr>
      <w:r w:rsidRPr="00B20569">
        <w:rPr>
          <w:rFonts w:eastAsia="Calibri" w:cs="Times New Roman"/>
          <w:sz w:val="26"/>
          <w:szCs w:val="26"/>
        </w:rPr>
        <w:t xml:space="preserve">[2] Lương Duyên Bình. </w:t>
      </w:r>
      <w:r w:rsidRPr="00B20569">
        <w:rPr>
          <w:rFonts w:eastAsia="Calibri" w:cs="Times New Roman"/>
          <w:i/>
          <w:sz w:val="26"/>
          <w:szCs w:val="26"/>
        </w:rPr>
        <w:t xml:space="preserve">Bài Tập </w:t>
      </w:r>
      <w:r w:rsidRPr="00B20569">
        <w:rPr>
          <w:rFonts w:eastAsia="Calibri" w:cs="Times New Roman"/>
          <w:i/>
          <w:iCs/>
          <w:sz w:val="26"/>
          <w:szCs w:val="26"/>
        </w:rPr>
        <w:t>Vật Lí Đại Cương Tập 1,2</w:t>
      </w:r>
      <w:r w:rsidRPr="00B20569">
        <w:rPr>
          <w:rFonts w:eastAsia="Calibri" w:cs="Times New Roman"/>
          <w:sz w:val="26"/>
          <w:szCs w:val="26"/>
        </w:rPr>
        <w:t>. NXB  Giáo Dục. 2001</w:t>
      </w:r>
    </w:p>
    <w:p w14:paraId="7A32D42D" w14:textId="77777777" w:rsidR="00AF59F2" w:rsidRPr="00B20569" w:rsidRDefault="00AF59F2" w:rsidP="00AF59F2">
      <w:pPr>
        <w:spacing w:before="120" w:after="0" w:line="240" w:lineRule="auto"/>
        <w:ind w:left="720"/>
        <w:jc w:val="both"/>
        <w:rPr>
          <w:rFonts w:eastAsia="Times New Roman" w:cs="Times New Roman"/>
          <w:bCs/>
          <w:sz w:val="26"/>
          <w:szCs w:val="26"/>
        </w:rPr>
      </w:pPr>
      <w:r w:rsidRPr="00B20569">
        <w:rPr>
          <w:rFonts w:eastAsia="Calibri" w:cs="Times New Roman"/>
          <w:sz w:val="26"/>
          <w:szCs w:val="26"/>
        </w:rPr>
        <w:t>[3] David Halliday, Robert Resnick, Jearl Walker</w:t>
      </w:r>
      <w:r w:rsidRPr="00B20569">
        <w:rPr>
          <w:rFonts w:eastAsia="Times New Roman" w:cs="Times New Roman"/>
          <w:bCs/>
          <w:sz w:val="26"/>
          <w:szCs w:val="26"/>
        </w:rPr>
        <w:t xml:space="preserve">. </w:t>
      </w:r>
      <w:r w:rsidRPr="00B20569">
        <w:rPr>
          <w:rFonts w:eastAsia="Times New Roman" w:cs="Times New Roman"/>
          <w:bCs/>
          <w:i/>
          <w:sz w:val="26"/>
          <w:szCs w:val="26"/>
        </w:rPr>
        <w:t>Cơ sở Vật lí Tập 4,5,6</w:t>
      </w:r>
      <w:r w:rsidRPr="00B20569">
        <w:rPr>
          <w:rFonts w:eastAsia="Times New Roman" w:cs="Times New Roman"/>
          <w:bCs/>
          <w:sz w:val="26"/>
          <w:szCs w:val="26"/>
        </w:rPr>
        <w:t>. NXB Giáo Dục. 2012</w:t>
      </w:r>
    </w:p>
    <w:p w14:paraId="0B02AAF3" w14:textId="77777777"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12. Tiêu chuẩn đánh giá sinh viên</w:t>
      </w:r>
    </w:p>
    <w:p w14:paraId="6BD81B2A" w14:textId="77777777" w:rsidR="009C5C40" w:rsidRPr="00B20569" w:rsidRDefault="00AF59F2" w:rsidP="009C5C40">
      <w:pPr>
        <w:rPr>
          <w:bCs/>
        </w:rPr>
      </w:pPr>
      <w:r w:rsidRPr="00B20569">
        <w:rPr>
          <w:rFonts w:ascii="Calibri" w:eastAsia="Times New Roman" w:hAnsi="Calibri" w:cs="Times New Roman"/>
          <w:bCs/>
          <w:sz w:val="22"/>
          <w:szCs w:val="26"/>
        </w:rPr>
        <w:tab/>
      </w:r>
      <w:r w:rsidR="009C5C40" w:rsidRPr="00B20569">
        <w:rPr>
          <w:bCs/>
        </w:rPr>
        <w:t>- Theo QĐ và qui chế hiện hành của nhà trường</w:t>
      </w:r>
    </w:p>
    <w:p w14:paraId="5C96FA2A" w14:textId="77777777" w:rsidR="009C5C40" w:rsidRPr="00B20569" w:rsidRDefault="009C5C40" w:rsidP="009C5C40">
      <w:r w:rsidRPr="00B20569">
        <w:rPr>
          <w:bCs/>
        </w:rPr>
        <w:tab/>
        <w:t xml:space="preserve">- Khác: theo yêu cầu của giảng viên </w:t>
      </w:r>
    </w:p>
    <w:p w14:paraId="2EB2925F" w14:textId="35FDFCCD" w:rsidR="00AF59F2" w:rsidRPr="00B20569" w:rsidRDefault="00AF59F2" w:rsidP="009C5C40">
      <w:pPr>
        <w:spacing w:before="120" w:after="0" w:line="360" w:lineRule="auto"/>
        <w:jc w:val="both"/>
        <w:rPr>
          <w:rFonts w:eastAsia="Times New Roman" w:cs="Times New Roman"/>
          <w:sz w:val="26"/>
          <w:szCs w:val="26"/>
        </w:rPr>
      </w:pPr>
      <w:r w:rsidRPr="00B20569">
        <w:rPr>
          <w:rFonts w:eastAsia="Times New Roman" w:cs="Times New Roman"/>
          <w:b/>
          <w:sz w:val="26"/>
          <w:szCs w:val="26"/>
        </w:rPr>
        <w:t xml:space="preserve">13.Thang điểm thi: </w:t>
      </w:r>
      <w:r w:rsidRPr="00B20569">
        <w:rPr>
          <w:rFonts w:eastAsia="Times New Roman" w:cs="Times New Roman"/>
          <w:sz w:val="26"/>
          <w:szCs w:val="26"/>
        </w:rPr>
        <w:t>theo học chế tín chỉ</w:t>
      </w:r>
    </w:p>
    <w:p w14:paraId="13A60621" w14:textId="13D63C66" w:rsidR="00AF59F2" w:rsidRPr="00B20569" w:rsidRDefault="00AF59F2" w:rsidP="00AF59F2">
      <w:pPr>
        <w:tabs>
          <w:tab w:val="left" w:pos="3686"/>
        </w:tabs>
        <w:spacing w:before="120" w:after="0" w:line="240" w:lineRule="auto"/>
        <w:rPr>
          <w:rFonts w:eastAsia="Times New Roman" w:cs="Times New Roman"/>
          <w:b/>
          <w:sz w:val="26"/>
          <w:szCs w:val="26"/>
        </w:rPr>
      </w:pPr>
      <w:r w:rsidRPr="00B20569">
        <w:rPr>
          <w:rFonts w:eastAsia="Times New Roman" w:cs="Times New Roman"/>
          <w:b/>
          <w:sz w:val="26"/>
          <w:szCs w:val="26"/>
        </w:rPr>
        <w:t xml:space="preserve">14. Nội dung chi tiết </w:t>
      </w:r>
      <w:r w:rsidR="000B0D3A" w:rsidRPr="00B20569">
        <w:rPr>
          <w:rFonts w:eastAsia="Times New Roman" w:cs="Times New Roman"/>
          <w:b/>
          <w:sz w:val="26"/>
          <w:szCs w:val="26"/>
        </w:rPr>
        <w:t>môn học</w:t>
      </w:r>
    </w:p>
    <w:p w14:paraId="6345DBA1" w14:textId="77777777" w:rsidR="00AF59F2" w:rsidRPr="00B20569" w:rsidRDefault="00AF59F2" w:rsidP="00AF59F2">
      <w:pPr>
        <w:spacing w:after="0" w:line="240" w:lineRule="auto"/>
        <w:rPr>
          <w:rFonts w:eastAsia="Times New Roman" w:cs="Times New Roman"/>
          <w:sz w:val="26"/>
          <w:szCs w:val="26"/>
        </w:rPr>
      </w:pPr>
    </w:p>
    <w:tbl>
      <w:tblPr>
        <w:tblW w:w="49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34"/>
        <w:gridCol w:w="2212"/>
        <w:gridCol w:w="2212"/>
        <w:gridCol w:w="1936"/>
      </w:tblGrid>
      <w:tr w:rsidR="00AF59F2" w:rsidRPr="00B20569" w14:paraId="321E2FB4" w14:textId="77777777" w:rsidTr="00F222CB">
        <w:tc>
          <w:tcPr>
            <w:tcW w:w="685" w:type="dxa"/>
            <w:vAlign w:val="center"/>
          </w:tcPr>
          <w:p w14:paraId="0A079FCF" w14:textId="77777777" w:rsidR="00AF59F2" w:rsidRPr="00B20569" w:rsidRDefault="00AF59F2" w:rsidP="00AF59F2">
            <w:pPr>
              <w:spacing w:before="120" w:after="120" w:line="360" w:lineRule="auto"/>
              <w:ind w:right="-108"/>
              <w:jc w:val="center"/>
              <w:rPr>
                <w:rFonts w:eastAsia="Times New Roman" w:cs="Times New Roman"/>
                <w:b/>
                <w:sz w:val="26"/>
                <w:szCs w:val="26"/>
              </w:rPr>
            </w:pPr>
            <w:r w:rsidRPr="00B20569">
              <w:rPr>
                <w:rFonts w:eastAsia="Times New Roman" w:cs="Times New Roman"/>
                <w:b/>
                <w:sz w:val="26"/>
                <w:szCs w:val="26"/>
              </w:rPr>
              <w:t>Tuần</w:t>
            </w:r>
          </w:p>
        </w:tc>
        <w:tc>
          <w:tcPr>
            <w:tcW w:w="2059" w:type="dxa"/>
            <w:vAlign w:val="center"/>
          </w:tcPr>
          <w:p w14:paraId="618A8663" w14:textId="77777777" w:rsidR="00AF59F2" w:rsidRPr="00B20569" w:rsidRDefault="00AF59F2" w:rsidP="00AF59F2">
            <w:pPr>
              <w:spacing w:before="120" w:after="120" w:line="360" w:lineRule="auto"/>
              <w:jc w:val="center"/>
              <w:rPr>
                <w:rFonts w:eastAsia="Times New Roman" w:cs="Times New Roman"/>
                <w:b/>
                <w:sz w:val="26"/>
                <w:szCs w:val="26"/>
              </w:rPr>
            </w:pPr>
            <w:r w:rsidRPr="00B20569">
              <w:rPr>
                <w:rFonts w:eastAsia="Times New Roman" w:cs="Times New Roman"/>
                <w:b/>
                <w:sz w:val="26"/>
                <w:szCs w:val="26"/>
              </w:rPr>
              <w:t>Nội dung</w:t>
            </w:r>
          </w:p>
        </w:tc>
        <w:tc>
          <w:tcPr>
            <w:tcW w:w="2134" w:type="dxa"/>
            <w:vAlign w:val="center"/>
          </w:tcPr>
          <w:p w14:paraId="1A527B07" w14:textId="77777777" w:rsidR="00AF59F2" w:rsidRPr="00B20569" w:rsidRDefault="00AF59F2" w:rsidP="00AF59F2">
            <w:pPr>
              <w:spacing w:before="120" w:after="120" w:line="360" w:lineRule="auto"/>
              <w:jc w:val="center"/>
              <w:rPr>
                <w:rFonts w:eastAsia="Times New Roman" w:cs="Times New Roman"/>
                <w:b/>
                <w:sz w:val="26"/>
                <w:szCs w:val="26"/>
              </w:rPr>
            </w:pPr>
            <w:r w:rsidRPr="00B20569">
              <w:rPr>
                <w:rFonts w:eastAsia="Times New Roman" w:cs="Times New Roman"/>
                <w:b/>
                <w:sz w:val="26"/>
                <w:szCs w:val="26"/>
              </w:rPr>
              <w:t xml:space="preserve">Chuẩn đầu ra </w:t>
            </w:r>
            <w:r w:rsidRPr="00B20569">
              <w:rPr>
                <w:rFonts w:eastAsia="Times New Roman" w:cs="Times New Roman"/>
                <w:b/>
                <w:sz w:val="26"/>
                <w:szCs w:val="26"/>
              </w:rPr>
              <w:br/>
              <w:t>chi tiết</w:t>
            </w:r>
          </w:p>
        </w:tc>
        <w:tc>
          <w:tcPr>
            <w:tcW w:w="2134" w:type="dxa"/>
            <w:vAlign w:val="center"/>
          </w:tcPr>
          <w:p w14:paraId="69468712" w14:textId="77777777" w:rsidR="00AF59F2" w:rsidRPr="00B20569" w:rsidRDefault="00AF59F2" w:rsidP="00AF59F2">
            <w:pPr>
              <w:spacing w:before="120" w:after="120" w:line="360" w:lineRule="auto"/>
              <w:jc w:val="center"/>
              <w:rPr>
                <w:rFonts w:eastAsia="Times New Roman" w:cs="Times New Roman"/>
                <w:b/>
                <w:sz w:val="26"/>
                <w:szCs w:val="26"/>
              </w:rPr>
            </w:pPr>
            <w:r w:rsidRPr="00B20569">
              <w:rPr>
                <w:rFonts w:eastAsia="Times New Roman" w:cs="Times New Roman"/>
                <w:b/>
                <w:sz w:val="26"/>
                <w:szCs w:val="26"/>
              </w:rPr>
              <w:t xml:space="preserve">Hoạt động </w:t>
            </w:r>
            <w:r w:rsidRPr="00B20569">
              <w:rPr>
                <w:rFonts w:eastAsia="Times New Roman" w:cs="Times New Roman"/>
                <w:b/>
                <w:sz w:val="26"/>
                <w:szCs w:val="26"/>
              </w:rPr>
              <w:br/>
              <w:t>dạy và học</w:t>
            </w:r>
          </w:p>
        </w:tc>
        <w:tc>
          <w:tcPr>
            <w:tcW w:w="1868" w:type="dxa"/>
            <w:vAlign w:val="center"/>
          </w:tcPr>
          <w:p w14:paraId="51B89AF9" w14:textId="77777777" w:rsidR="00AF59F2" w:rsidRPr="00B20569" w:rsidRDefault="00AF59F2" w:rsidP="00AF59F2">
            <w:pPr>
              <w:spacing w:before="120" w:after="120" w:line="360" w:lineRule="auto"/>
              <w:ind w:left="55"/>
              <w:jc w:val="center"/>
              <w:rPr>
                <w:rFonts w:eastAsia="Times New Roman" w:cs="Times New Roman"/>
                <w:b/>
                <w:sz w:val="26"/>
                <w:szCs w:val="26"/>
              </w:rPr>
            </w:pPr>
            <w:r w:rsidRPr="00B20569">
              <w:rPr>
                <w:rFonts w:eastAsia="Times New Roman" w:cs="Times New Roman"/>
                <w:b/>
                <w:sz w:val="26"/>
                <w:szCs w:val="26"/>
              </w:rPr>
              <w:t xml:space="preserve">Hoạt động </w:t>
            </w:r>
            <w:r w:rsidRPr="00B20569">
              <w:rPr>
                <w:rFonts w:eastAsia="Times New Roman" w:cs="Times New Roman"/>
                <w:b/>
                <w:sz w:val="26"/>
                <w:szCs w:val="26"/>
              </w:rPr>
              <w:br/>
              <w:t>đánh giá</w:t>
            </w:r>
          </w:p>
        </w:tc>
      </w:tr>
      <w:tr w:rsidR="00AF59F2" w:rsidRPr="00B20569" w14:paraId="5F02AFAB" w14:textId="77777777" w:rsidTr="00F222CB">
        <w:tc>
          <w:tcPr>
            <w:tcW w:w="685" w:type="dxa"/>
          </w:tcPr>
          <w:p w14:paraId="4B18DFC9"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t>1, 2,3</w:t>
            </w:r>
          </w:p>
        </w:tc>
        <w:tc>
          <w:tcPr>
            <w:tcW w:w="2059" w:type="dxa"/>
          </w:tcPr>
          <w:p w14:paraId="144E023B"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Chương 1. TRƯỜNG TĨNH ĐIỆN        </w:t>
            </w:r>
          </w:p>
          <w:p w14:paraId="0FB84D9B"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Bài 1. Khái niệm điện trường - Định lí Ôxtrôgrátxki – Gaox  </w:t>
            </w:r>
          </w:p>
          <w:p w14:paraId="2C85E151"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 Định luật Culông</w:t>
            </w:r>
          </w:p>
          <w:p w14:paraId="2721A822"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1.1. Định luật Culông trong chân không </w:t>
            </w:r>
          </w:p>
          <w:p w14:paraId="513BF3A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xml:space="preserve">1.2. Định luật Culông trong các môi trường </w:t>
            </w:r>
          </w:p>
          <w:p w14:paraId="03FFE6BA" w14:textId="77777777" w:rsidR="00AF59F2" w:rsidRPr="00B20569" w:rsidRDefault="00AF59F2" w:rsidP="00AF59F2">
            <w:pPr>
              <w:tabs>
                <w:tab w:val="left" w:pos="284"/>
              </w:tabs>
              <w:spacing w:before="120" w:after="120" w:line="360" w:lineRule="auto"/>
              <w:jc w:val="both"/>
              <w:rPr>
                <w:rFonts w:eastAsia="Times New Roman" w:cs="Times New Roman"/>
                <w:sz w:val="26"/>
                <w:szCs w:val="26"/>
              </w:rPr>
            </w:pPr>
            <w:r w:rsidRPr="00B20569">
              <w:rPr>
                <w:rFonts w:eastAsia="Times New Roman" w:cs="Times New Roman"/>
                <w:sz w:val="26"/>
                <w:szCs w:val="26"/>
              </w:rPr>
              <w:t>2. Khái niệm điện trường. Vectơ cường độ điện trường</w:t>
            </w:r>
          </w:p>
          <w:p w14:paraId="0B432DD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2.1. Khái niệm điện trường</w:t>
            </w:r>
          </w:p>
          <w:p w14:paraId="2B4324E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2.2. Vectơ cường độ điện trường</w:t>
            </w:r>
          </w:p>
          <w:p w14:paraId="49EC169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2.3. Ví dụ </w:t>
            </w:r>
          </w:p>
          <w:p w14:paraId="012BD38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 Điện thông</w:t>
            </w:r>
          </w:p>
          <w:p w14:paraId="095DF99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3.1. Đường sức điện trường </w:t>
            </w:r>
          </w:p>
          <w:p w14:paraId="753D0E1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3.2. Sự gián đoạn của đường sức điện trường </w:t>
            </w:r>
          </w:p>
          <w:p w14:paraId="4253685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3.3. Thông lượng cảm ứng điện</w:t>
            </w:r>
          </w:p>
          <w:p w14:paraId="14D6556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4. Định lí Ôxtrôgrátxki – Gaox</w:t>
            </w:r>
          </w:p>
          <w:p w14:paraId="7D981A8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4.1. Góc khối </w:t>
            </w:r>
          </w:p>
          <w:p w14:paraId="4F3F78E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4.2. Điện thông xuất phát từ một điện tích điểm q </w:t>
            </w:r>
          </w:p>
          <w:p w14:paraId="510DFC20"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4.3. Định lí Ôxtrôgrátxki – Gaox</w:t>
            </w:r>
          </w:p>
        </w:tc>
        <w:tc>
          <w:tcPr>
            <w:tcW w:w="2134" w:type="dxa"/>
          </w:tcPr>
          <w:p w14:paraId="208E390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L.O.1.1 - Có kiến thức cơ bản về điện - từ học</w:t>
            </w:r>
          </w:p>
          <w:p w14:paraId="0B2EC6D8"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1C8F0544"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35C9CF68"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1A268A1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về lý thuyết.</w:t>
            </w:r>
          </w:p>
          <w:p w14:paraId="538D89B9"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77E95C77"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về lực Coulomb, cường độ điện trường tổng hợp (BT nhóm).</w:t>
            </w:r>
          </w:p>
          <w:p w14:paraId="4E8D2E67"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1939F1EC"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284DB23A" w14:textId="77777777" w:rsidTr="00F222CB">
        <w:tc>
          <w:tcPr>
            <w:tcW w:w="685" w:type="dxa"/>
          </w:tcPr>
          <w:p w14:paraId="051A1129"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4</w:t>
            </w:r>
          </w:p>
        </w:tc>
        <w:tc>
          <w:tcPr>
            <w:tcW w:w="2059" w:type="dxa"/>
          </w:tcPr>
          <w:p w14:paraId="541103CC"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Chương 2. NHỮNG ĐỊNH LUẬT CƠ BẢN CỦA DÒNG ĐIỆN KHÔNG ĐỔI        </w:t>
            </w:r>
          </w:p>
          <w:p w14:paraId="2BCB81E7"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Bài 2.  Những đại lượng đặc trưng của dòng điện. Các định luật Kiarơkhốp </w:t>
            </w:r>
          </w:p>
          <w:p w14:paraId="394337C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 Bản chất của dòng điện</w:t>
            </w:r>
          </w:p>
          <w:p w14:paraId="62BEFA32" w14:textId="77777777" w:rsidR="00AF59F2" w:rsidRPr="00B20569" w:rsidRDefault="00AF59F2" w:rsidP="00AF59F2">
            <w:pPr>
              <w:tabs>
                <w:tab w:val="left" w:pos="284"/>
              </w:tabs>
              <w:spacing w:before="120" w:after="120" w:line="360" w:lineRule="auto"/>
              <w:jc w:val="both"/>
              <w:rPr>
                <w:rFonts w:eastAsia="Times New Roman" w:cs="Times New Roman"/>
                <w:sz w:val="26"/>
                <w:szCs w:val="26"/>
              </w:rPr>
            </w:pPr>
            <w:r w:rsidRPr="00B20569">
              <w:rPr>
                <w:rFonts w:eastAsia="Times New Roman" w:cs="Times New Roman"/>
                <w:sz w:val="26"/>
                <w:szCs w:val="26"/>
              </w:rPr>
              <w:t>2. Những đại lượng đặc trưng của dòng điện</w:t>
            </w:r>
          </w:p>
          <w:p w14:paraId="53913F82"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2.1. Cường độ dòng điện</w:t>
            </w:r>
          </w:p>
          <w:p w14:paraId="063E34E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2.2. Vectơ mật độ dòng điện </w:t>
            </w:r>
          </w:p>
          <w:p w14:paraId="1B80FB48"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 Các định luật Kiarơkhốp</w:t>
            </w:r>
          </w:p>
          <w:p w14:paraId="3E34BFD0"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3.1. Cấu tạo của một mạch điện tổng quát</w:t>
            </w:r>
          </w:p>
          <w:p w14:paraId="08AF736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3.2. Các định luật cơ bản về mạch điện tổng quát</w:t>
            </w:r>
          </w:p>
          <w:p w14:paraId="4DEB961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Bài tập </w:t>
            </w:r>
          </w:p>
        </w:tc>
        <w:tc>
          <w:tcPr>
            <w:tcW w:w="2134" w:type="dxa"/>
          </w:tcPr>
          <w:p w14:paraId="61E95EA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L.O.1.1 - Có kiến thức cơ bản về điện - từ học</w:t>
            </w:r>
          </w:p>
          <w:p w14:paraId="50E1CB6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0145A709"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6825AB9B"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0835410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7E0BDE03"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285115B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cường độ dòng điện và hiệu điện thế trong mạch 3 nhánh (BT nhóm).</w:t>
            </w:r>
          </w:p>
          <w:p w14:paraId="49BA2A3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05F1CCE2"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1A6497DA" w14:textId="77777777" w:rsidTr="00F222CB">
        <w:tc>
          <w:tcPr>
            <w:tcW w:w="685" w:type="dxa"/>
          </w:tcPr>
          <w:p w14:paraId="47BB106B"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5,6</w:t>
            </w:r>
          </w:p>
        </w:tc>
        <w:tc>
          <w:tcPr>
            <w:tcW w:w="2059" w:type="dxa"/>
          </w:tcPr>
          <w:p w14:paraId="6E71BF4C"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Chương 3. TỪ TRƯỜNG KHÔNG ĐỔI - HIỆN TƯỢNG CẢM ỨNG ĐIỆN TỪ        </w:t>
            </w:r>
          </w:p>
          <w:p w14:paraId="1CC4AC11"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Bài 3. Từ trường không đổi</w:t>
            </w:r>
          </w:p>
          <w:p w14:paraId="4009B98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 Tương tác từ của dòng điện. Định luật Ampe</w:t>
            </w:r>
          </w:p>
          <w:p w14:paraId="50204AF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1.1. Thí nghiệm về tương tác từ</w:t>
            </w:r>
          </w:p>
          <w:p w14:paraId="01E8990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1.2. Định luật Ampe</w:t>
            </w:r>
          </w:p>
          <w:p w14:paraId="5344982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 Những đại lượng đặc trưng của từ trường</w:t>
            </w:r>
          </w:p>
          <w:p w14:paraId="098F24B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2.1. Khái niệm từ trường  </w:t>
            </w:r>
          </w:p>
          <w:p w14:paraId="5380183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2.2. Vectơ cảm ứng từ</w:t>
            </w:r>
          </w:p>
          <w:p w14:paraId="742E7F8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2.3. Nguyên lí chồng chất từ trường</w:t>
            </w:r>
          </w:p>
          <w:p w14:paraId="36DF2DB1"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2.4. Ứng dụng</w:t>
            </w:r>
          </w:p>
          <w:p w14:paraId="2AE8BC70" w14:textId="77777777" w:rsidR="00AF59F2" w:rsidRPr="00B20569" w:rsidRDefault="00AF59F2" w:rsidP="00AF59F2">
            <w:pPr>
              <w:tabs>
                <w:tab w:val="left" w:pos="284"/>
                <w:tab w:val="left" w:pos="426"/>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 Từ thông - Định lí Ôxtrôgrátxki - Gaox đối với từ trường </w:t>
            </w:r>
          </w:p>
          <w:p w14:paraId="3D91E60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3.1. Đường cảm ứng từ</w:t>
            </w:r>
          </w:p>
          <w:p w14:paraId="2133B15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3.2. Từ thông </w:t>
            </w:r>
          </w:p>
          <w:p w14:paraId="5726C23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3.3. Tính chất xoáy của từ trường</w:t>
            </w:r>
          </w:p>
          <w:p w14:paraId="04F5F55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3.4. Định lí Ôxtrôgrátxki – Gaox đối với từ trường </w:t>
            </w:r>
          </w:p>
        </w:tc>
        <w:tc>
          <w:tcPr>
            <w:tcW w:w="2134" w:type="dxa"/>
          </w:tcPr>
          <w:p w14:paraId="6AD14B37"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L.O.1.1 - Có kiến thức cơ bản về điện - từ học</w:t>
            </w:r>
          </w:p>
          <w:p w14:paraId="7A3F638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6CDB320C"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301BF31E"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3B4A8A02"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359D4CD6"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6E998CF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cảm ứng từ tổng hợp (BT nhóm).</w:t>
            </w:r>
          </w:p>
          <w:p w14:paraId="13C2277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1A71CA24"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7A58F4B2" w14:textId="77777777" w:rsidTr="00F222CB">
        <w:tc>
          <w:tcPr>
            <w:tcW w:w="685" w:type="dxa"/>
          </w:tcPr>
          <w:p w14:paraId="202258B2"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7</w:t>
            </w:r>
          </w:p>
        </w:tc>
        <w:tc>
          <w:tcPr>
            <w:tcW w:w="2059" w:type="dxa"/>
          </w:tcPr>
          <w:p w14:paraId="60B1579D"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Bài 4. Chuyển động của hạt tích điện trong từ trường và các hiện tượng về cảm ứng điện từ </w:t>
            </w:r>
          </w:p>
          <w:p w14:paraId="0E7B0FA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 Lực Lorenxơ</w:t>
            </w:r>
          </w:p>
          <w:p w14:paraId="22146FE8"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2. Chuyển động của hạt tích điện trong từ trường đều</w:t>
            </w:r>
          </w:p>
          <w:p w14:paraId="0515E2E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 Hiện tượng cảm ứng điện từ</w:t>
            </w:r>
          </w:p>
          <w:p w14:paraId="33ADDC82"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xml:space="preserve">3.1. Các định luật về hiện tượng cảm ứng điện từ </w:t>
            </w:r>
          </w:p>
          <w:p w14:paraId="2FF129F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3.2. Hiện tượng tự cảm </w:t>
            </w:r>
          </w:p>
          <w:p w14:paraId="51E4A2A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3.3. Hiện tượng hỗ cảm</w:t>
            </w:r>
          </w:p>
          <w:p w14:paraId="4B41C9E6"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3.4. Năng lượng từ trường </w:t>
            </w:r>
          </w:p>
        </w:tc>
        <w:tc>
          <w:tcPr>
            <w:tcW w:w="2134" w:type="dxa"/>
          </w:tcPr>
          <w:p w14:paraId="35EB4A7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L.O.1.1 - Có kiến thức cơ bản về điện - từ học</w:t>
            </w:r>
          </w:p>
          <w:p w14:paraId="1E9526E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5B032E8F"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241E0356"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2E72B67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01CF8E63"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12962F8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và xác định chiều lực  Lorentz, quỹ đạo hạt (BT nhóm).</w:t>
            </w:r>
          </w:p>
          <w:p w14:paraId="26AB07E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0A5BAF18"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30D1EFB5" w14:textId="77777777" w:rsidTr="00F222CB">
        <w:tc>
          <w:tcPr>
            <w:tcW w:w="685" w:type="dxa"/>
          </w:tcPr>
          <w:p w14:paraId="41B04DB8"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8</w:t>
            </w:r>
          </w:p>
        </w:tc>
        <w:tc>
          <w:tcPr>
            <w:tcW w:w="2059" w:type="dxa"/>
          </w:tcPr>
          <w:p w14:paraId="23A26BD4"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Chương 4. TRƯỜNG ĐIỆN TỪ.  SÓNG ĐIỆN TỪ         </w:t>
            </w:r>
          </w:p>
          <w:p w14:paraId="290F71A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b/>
                <w:sz w:val="26"/>
                <w:szCs w:val="26"/>
              </w:rPr>
              <w:t>Bài 5. Trường điện từ. Sóng điện từ</w:t>
            </w:r>
          </w:p>
          <w:p w14:paraId="5087814F"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1. Trường điện từ</w:t>
            </w:r>
          </w:p>
          <w:p w14:paraId="7978A0A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1.1. Luận điểm thứ nhất của Mắcxoen</w:t>
            </w:r>
          </w:p>
          <w:p w14:paraId="23B7B7D4"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1.2. Luận điểm thứ hai của Mắcxoen</w:t>
            </w:r>
          </w:p>
          <w:p w14:paraId="5A140A6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1.3. Trường điện từ và hệ thống các phương trình Măcxoen</w:t>
            </w:r>
          </w:p>
          <w:p w14:paraId="4DE092DF"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2. Sóng điện từ</w:t>
            </w:r>
          </w:p>
          <w:p w14:paraId="3B6F5359" w14:textId="77777777" w:rsidR="00AF59F2" w:rsidRPr="00B20569" w:rsidRDefault="00AF59F2" w:rsidP="00AF59F2">
            <w:pPr>
              <w:tabs>
                <w:tab w:val="left" w:pos="-3420"/>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xml:space="preserve">2.1. Sự tạo thành sóng điện từ </w:t>
            </w:r>
          </w:p>
          <w:p w14:paraId="38DD4B1C" w14:textId="77777777" w:rsidR="00AF59F2" w:rsidRPr="00B20569" w:rsidRDefault="00AF59F2" w:rsidP="00AF59F2">
            <w:pPr>
              <w:tabs>
                <w:tab w:val="left" w:pos="-3420"/>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2.2. Những tính chất của sóng điện từ</w:t>
            </w:r>
          </w:p>
          <w:p w14:paraId="1C97397B"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2.3. Sự phát sóng điện từ của một lưỡng cực nguyên tố dao động </w:t>
            </w:r>
          </w:p>
          <w:p w14:paraId="7084E205"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2.4. Thang sóng điện từ </w:t>
            </w:r>
          </w:p>
          <w:p w14:paraId="34DFDED1" w14:textId="77777777" w:rsidR="00AF59F2" w:rsidRPr="00B20569" w:rsidRDefault="00AF59F2" w:rsidP="00AF59F2">
            <w:pPr>
              <w:tabs>
                <w:tab w:val="left" w:pos="0"/>
              </w:tabs>
              <w:spacing w:before="120" w:after="120" w:line="360" w:lineRule="auto"/>
              <w:jc w:val="both"/>
              <w:rPr>
                <w:rFonts w:eastAsia="Times New Roman" w:cs="Times New Roman"/>
                <w:b/>
                <w:sz w:val="26"/>
                <w:szCs w:val="26"/>
              </w:rPr>
            </w:pPr>
            <w:r w:rsidRPr="00B20569">
              <w:rPr>
                <w:rFonts w:eastAsia="Times New Roman" w:cs="Times New Roman"/>
                <w:b/>
                <w:sz w:val="26"/>
                <w:szCs w:val="26"/>
              </w:rPr>
              <w:t>Kiểm tra giữa kỳ</w:t>
            </w:r>
          </w:p>
        </w:tc>
        <w:tc>
          <w:tcPr>
            <w:tcW w:w="2134" w:type="dxa"/>
          </w:tcPr>
          <w:p w14:paraId="0B73BB4A"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L.O.1.1 - Có kiến thức cơ bản về điện - từ học</w:t>
            </w:r>
          </w:p>
          <w:p w14:paraId="71E4C4A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7059DC90"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426F77A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Giảng viên:</w:t>
            </w:r>
          </w:p>
          <w:p w14:paraId="494EE8F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734BF949"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44A7502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p w14:paraId="61BA613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SV thực hiện bài kiểm tra giữa kỳ.</w:t>
            </w:r>
          </w:p>
        </w:tc>
        <w:tc>
          <w:tcPr>
            <w:tcW w:w="1868" w:type="dxa"/>
          </w:tcPr>
          <w:p w14:paraId="462FBF7D"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xml:space="preserve">- Bài kiểm tra giữa kỳ. </w:t>
            </w:r>
          </w:p>
        </w:tc>
      </w:tr>
      <w:tr w:rsidR="00AF59F2" w:rsidRPr="00B20569" w14:paraId="73A112EE" w14:textId="77777777" w:rsidTr="00F222CB">
        <w:tc>
          <w:tcPr>
            <w:tcW w:w="685" w:type="dxa"/>
          </w:tcPr>
          <w:p w14:paraId="00E5CFAB"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9</w:t>
            </w:r>
          </w:p>
        </w:tc>
        <w:tc>
          <w:tcPr>
            <w:tcW w:w="2059" w:type="dxa"/>
          </w:tcPr>
          <w:p w14:paraId="0B5C8F97"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Chương 5. CƠ SỞ CỦA QUANG HỌC SÓNG         </w:t>
            </w:r>
          </w:p>
          <w:p w14:paraId="78FD5DB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b/>
                <w:sz w:val="26"/>
                <w:szCs w:val="26"/>
              </w:rPr>
              <w:t xml:space="preserve">Bài 6. Cơ sở của quang học sóng. Giao thoa ánh sáng </w:t>
            </w:r>
          </w:p>
          <w:p w14:paraId="2B01DE63"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1 Cơ sở của quang học sóng </w:t>
            </w:r>
          </w:p>
          <w:p w14:paraId="01BD392F"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1.1. Hàm sóng ánh sáng</w:t>
            </w:r>
          </w:p>
          <w:p w14:paraId="534782E9"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1.2. Cường độ sáng</w:t>
            </w:r>
          </w:p>
          <w:p w14:paraId="7975FF62"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1.3. Nguyên lí chồng chất</w:t>
            </w:r>
          </w:p>
          <w:p w14:paraId="3ED3422C"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1.4. Nguyên lí Huyghen</w:t>
            </w:r>
          </w:p>
          <w:p w14:paraId="499E574B"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 xml:space="preserve">2. Giao thoa ánh sáng của hai sóng ánh sáng kết hợp </w:t>
            </w:r>
          </w:p>
          <w:p w14:paraId="5A87B2C2"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2.1. Cách tạo ra hai sóng ánh sáng kết hợp </w:t>
            </w:r>
          </w:p>
          <w:p w14:paraId="22E1A681" w14:textId="77777777" w:rsidR="00AF59F2" w:rsidRPr="00B20569" w:rsidRDefault="00AF59F2" w:rsidP="00AF59F2">
            <w:pPr>
              <w:tabs>
                <w:tab w:val="left" w:pos="0"/>
              </w:tabs>
              <w:spacing w:before="120" w:after="120" w:line="360" w:lineRule="auto"/>
              <w:jc w:val="both"/>
              <w:rPr>
                <w:rFonts w:eastAsia="Times New Roman" w:cs="Times New Roman"/>
                <w:sz w:val="26"/>
                <w:szCs w:val="26"/>
              </w:rPr>
            </w:pPr>
            <w:r w:rsidRPr="00B20569">
              <w:rPr>
                <w:rFonts w:eastAsia="Times New Roman" w:cs="Times New Roman"/>
                <w:sz w:val="26"/>
                <w:szCs w:val="26"/>
              </w:rPr>
              <w:t>2.2. Khảo sát hiện tượng giao thoa</w:t>
            </w:r>
          </w:p>
          <w:p w14:paraId="45BD572A"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3. Hiện tượng giao thoa do phản xạ</w:t>
            </w:r>
          </w:p>
          <w:p w14:paraId="0BC5B7D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3.1. Thí nghiệm Lôi</w:t>
            </w:r>
          </w:p>
          <w:p w14:paraId="3B2B1EFB" w14:textId="77777777" w:rsidR="00AF59F2" w:rsidRPr="00B20569" w:rsidRDefault="00AF59F2" w:rsidP="00AF59F2">
            <w:pPr>
              <w:tabs>
                <w:tab w:val="left" w:pos="480"/>
              </w:tabs>
              <w:spacing w:before="120" w:after="120" w:line="360" w:lineRule="auto"/>
              <w:jc w:val="both"/>
              <w:rPr>
                <w:rFonts w:eastAsia="Times New Roman" w:cs="Times New Roman"/>
                <w:sz w:val="26"/>
                <w:szCs w:val="26"/>
              </w:rPr>
            </w:pPr>
            <w:r w:rsidRPr="00B20569">
              <w:rPr>
                <w:rFonts w:eastAsia="Times New Roman" w:cs="Times New Roman"/>
                <w:sz w:val="26"/>
                <w:szCs w:val="26"/>
              </w:rPr>
              <w:t>3.2. Sóng đứng ánh sáng</w:t>
            </w:r>
          </w:p>
          <w:p w14:paraId="00505589" w14:textId="77777777" w:rsidR="00AF59F2" w:rsidRPr="00B20569" w:rsidRDefault="00AF59F2" w:rsidP="00AF59F2">
            <w:pPr>
              <w:tabs>
                <w:tab w:val="left" w:pos="480"/>
              </w:tabs>
              <w:spacing w:before="120" w:after="120" w:line="360" w:lineRule="auto"/>
              <w:jc w:val="both"/>
              <w:rPr>
                <w:rFonts w:eastAsia="Times New Roman" w:cs="Times New Roman"/>
                <w:sz w:val="26"/>
                <w:szCs w:val="26"/>
              </w:rPr>
            </w:pPr>
            <w:r w:rsidRPr="00B20569">
              <w:rPr>
                <w:rFonts w:eastAsia="Times New Roman" w:cs="Times New Roman"/>
                <w:sz w:val="26"/>
                <w:szCs w:val="26"/>
              </w:rPr>
              <w:t>3.3. Phương pháp chụp ảnh màu</w:t>
            </w:r>
          </w:p>
          <w:p w14:paraId="24EE0DC9"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t>4. Giao thoa gây bởi các bản mỏng</w:t>
            </w:r>
          </w:p>
          <w:p w14:paraId="5B93A785" w14:textId="77777777" w:rsidR="00AF59F2" w:rsidRPr="00B20569" w:rsidRDefault="00AF59F2" w:rsidP="00AF59F2">
            <w:pPr>
              <w:tabs>
                <w:tab w:val="left" w:pos="48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4.1. Bản mỏng có bề dày thay đổi – vân cùng độ dày </w:t>
            </w:r>
          </w:p>
          <w:p w14:paraId="4A8E76D4" w14:textId="77777777" w:rsidR="00AF59F2" w:rsidRPr="00B20569" w:rsidRDefault="00AF59F2" w:rsidP="00AF59F2">
            <w:pPr>
              <w:tabs>
                <w:tab w:val="left" w:pos="480"/>
              </w:tabs>
              <w:spacing w:before="120" w:after="120" w:line="360" w:lineRule="auto"/>
              <w:jc w:val="both"/>
              <w:rPr>
                <w:rFonts w:eastAsia="Times New Roman" w:cs="Times New Roman"/>
                <w:sz w:val="26"/>
                <w:szCs w:val="26"/>
              </w:rPr>
            </w:pPr>
            <w:r w:rsidRPr="00B20569">
              <w:rPr>
                <w:rFonts w:eastAsia="Times New Roman" w:cs="Times New Roman"/>
                <w:sz w:val="26"/>
                <w:szCs w:val="26"/>
              </w:rPr>
              <w:t>4.2. Bản mỏng có bề dày không đổi - vân cùng độ nghiêng</w:t>
            </w:r>
          </w:p>
        </w:tc>
        <w:tc>
          <w:tcPr>
            <w:tcW w:w="2134" w:type="dxa"/>
          </w:tcPr>
          <w:p w14:paraId="567170D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L.O.1.2 – Có kiến thức cơ bản về quang học</w:t>
            </w:r>
          </w:p>
          <w:p w14:paraId="5903C3E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L.O.2.2 – Tính toán được các đại lượng quang học cơ bản.</w:t>
            </w:r>
          </w:p>
          <w:p w14:paraId="00801552"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4CBEA36F"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4890BF7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740D9A2E"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48E0DD22"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vị trí vân giao thoa (BT nhóm).</w:t>
            </w:r>
          </w:p>
          <w:p w14:paraId="75903618"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38782145"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37340560" w14:textId="77777777" w:rsidTr="00F222CB">
        <w:tc>
          <w:tcPr>
            <w:tcW w:w="685" w:type="dxa"/>
          </w:tcPr>
          <w:p w14:paraId="05601D84"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10</w:t>
            </w:r>
          </w:p>
        </w:tc>
        <w:tc>
          <w:tcPr>
            <w:tcW w:w="2059" w:type="dxa"/>
          </w:tcPr>
          <w:p w14:paraId="5358F78A"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b/>
                <w:sz w:val="26"/>
                <w:szCs w:val="26"/>
              </w:rPr>
              <w:t xml:space="preserve">Bài 7 . Nhiễu xạ ánh sáng </w:t>
            </w:r>
          </w:p>
          <w:p w14:paraId="171D57E1" w14:textId="77777777" w:rsidR="00AF59F2" w:rsidRPr="00B20569" w:rsidRDefault="00AF59F2" w:rsidP="00AF59F2">
            <w:pPr>
              <w:tabs>
                <w:tab w:val="left" w:pos="-1980"/>
              </w:tabs>
              <w:spacing w:before="120" w:after="120" w:line="360" w:lineRule="auto"/>
              <w:jc w:val="both"/>
              <w:rPr>
                <w:rFonts w:eastAsia="Times New Roman" w:cs="Times New Roman"/>
                <w:sz w:val="26"/>
                <w:szCs w:val="26"/>
              </w:rPr>
            </w:pPr>
            <w:r w:rsidRPr="00B20569">
              <w:rPr>
                <w:rFonts w:eastAsia="Times New Roman" w:cs="Times New Roman"/>
                <w:sz w:val="26"/>
                <w:szCs w:val="26"/>
              </w:rPr>
              <w:t>1. Hiện tượng nhiễu xạ ánh sáng</w:t>
            </w:r>
          </w:p>
          <w:p w14:paraId="5BC1180C" w14:textId="77777777" w:rsidR="00AF59F2" w:rsidRPr="00B20569" w:rsidRDefault="00AF59F2" w:rsidP="00AF59F2">
            <w:pPr>
              <w:tabs>
                <w:tab w:val="right" w:pos="-960"/>
                <w:tab w:val="left" w:pos="480"/>
              </w:tabs>
              <w:spacing w:before="120" w:after="120" w:line="360" w:lineRule="auto"/>
              <w:ind w:right="-12"/>
              <w:jc w:val="both"/>
              <w:rPr>
                <w:rFonts w:eastAsia="Times New Roman" w:cs="Times New Roman"/>
                <w:sz w:val="26"/>
                <w:szCs w:val="26"/>
              </w:rPr>
            </w:pPr>
            <w:r w:rsidRPr="00B20569">
              <w:rPr>
                <w:rFonts w:eastAsia="Times New Roman" w:cs="Times New Roman"/>
                <w:sz w:val="26"/>
                <w:szCs w:val="26"/>
              </w:rPr>
              <w:t>2. Nhiễu xạ gây bởi các sóng cầu</w:t>
            </w:r>
          </w:p>
          <w:p w14:paraId="19C45EE0"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t>2.1. Nguyên lí Huyghen- Frênen</w:t>
            </w:r>
          </w:p>
          <w:p w14:paraId="1D787B0A"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2.2. Biểu thức của dao động sáng tại M </w:t>
            </w:r>
          </w:p>
          <w:p w14:paraId="3214E2EF" w14:textId="77777777" w:rsidR="00AF59F2" w:rsidRPr="00B20569" w:rsidRDefault="00AF59F2" w:rsidP="00AF59F2">
            <w:pPr>
              <w:tabs>
                <w:tab w:val="right" w:pos="-3420"/>
                <w:tab w:val="left" w:pos="480"/>
              </w:tabs>
              <w:spacing w:before="120" w:after="120" w:line="360" w:lineRule="auto"/>
              <w:jc w:val="both"/>
              <w:rPr>
                <w:rFonts w:eastAsia="Times New Roman" w:cs="Times New Roman"/>
                <w:sz w:val="26"/>
                <w:szCs w:val="26"/>
              </w:rPr>
            </w:pPr>
            <w:r w:rsidRPr="00B20569">
              <w:rPr>
                <w:rFonts w:eastAsia="Times New Roman" w:cs="Times New Roman"/>
                <w:sz w:val="26"/>
                <w:szCs w:val="26"/>
              </w:rPr>
              <w:t>2.3. Phương pháp đới cầu Frênen</w:t>
            </w:r>
          </w:p>
          <w:p w14:paraId="6652BC6B"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3. Nhiễu xạ các sóng phẳng</w:t>
            </w:r>
          </w:p>
          <w:p w14:paraId="0F134DA9"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t>3.1. Nhiễu xạ qua một khe hẹp</w:t>
            </w:r>
          </w:p>
          <w:p w14:paraId="7296F860" w14:textId="77777777" w:rsidR="00AF59F2" w:rsidRPr="00B20569" w:rsidRDefault="00AF59F2" w:rsidP="00AF59F2">
            <w:pPr>
              <w:tabs>
                <w:tab w:val="right" w:pos="-3420"/>
                <w:tab w:val="left" w:pos="-3240"/>
              </w:tabs>
              <w:spacing w:before="120" w:after="120" w:line="360" w:lineRule="auto"/>
              <w:jc w:val="both"/>
              <w:rPr>
                <w:rFonts w:eastAsia="Times New Roman" w:cs="Times New Roman"/>
                <w:sz w:val="26"/>
                <w:szCs w:val="26"/>
              </w:rPr>
            </w:pPr>
            <w:r w:rsidRPr="00B20569">
              <w:rPr>
                <w:rFonts w:eastAsia="Times New Roman" w:cs="Times New Roman"/>
                <w:sz w:val="26"/>
                <w:szCs w:val="26"/>
              </w:rPr>
              <w:t>3.2. Nhiễu xạ qua nhiều khe hẹp. Cách tử</w:t>
            </w:r>
          </w:p>
          <w:p w14:paraId="24C36C9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3.3. Nhiễu xạ trên tinh thể</w:t>
            </w:r>
          </w:p>
          <w:p w14:paraId="782AB90B"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Bài 8. Phân cực ánh sáng </w:t>
            </w:r>
          </w:p>
          <w:p w14:paraId="1A09DE6C"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1. Ánh sáng tự nhiên và ánh sáng phân cực</w:t>
            </w:r>
          </w:p>
          <w:p w14:paraId="07A69FCB"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1.1. Ánh sáng tự nhiên</w:t>
            </w:r>
          </w:p>
          <w:p w14:paraId="1E4CD7F6"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1.2. Ánh sáng phân cực </w:t>
            </w:r>
          </w:p>
          <w:p w14:paraId="0505A81A" w14:textId="77777777" w:rsidR="00AF59F2" w:rsidRPr="00B20569" w:rsidRDefault="00AF59F2" w:rsidP="00AF59F2">
            <w:pPr>
              <w:tabs>
                <w:tab w:val="left" w:pos="-2520"/>
              </w:tabs>
              <w:spacing w:before="120" w:after="120" w:line="360" w:lineRule="auto"/>
              <w:jc w:val="both"/>
              <w:rPr>
                <w:rFonts w:eastAsia="Times New Roman" w:cs="Times New Roman"/>
                <w:sz w:val="26"/>
                <w:szCs w:val="26"/>
              </w:rPr>
            </w:pPr>
            <w:r w:rsidRPr="00B20569">
              <w:rPr>
                <w:rFonts w:eastAsia="Times New Roman" w:cs="Times New Roman"/>
                <w:sz w:val="26"/>
                <w:szCs w:val="26"/>
              </w:rPr>
              <w:t>2. Phân cực ánh sáng do phản xạ và khúc xạ</w:t>
            </w:r>
          </w:p>
          <w:p w14:paraId="450E959B" w14:textId="77777777" w:rsidR="00AF59F2" w:rsidRPr="00B20569" w:rsidRDefault="00AF59F2" w:rsidP="00AF59F2">
            <w:pPr>
              <w:spacing w:before="120" w:after="120" w:line="360" w:lineRule="auto"/>
              <w:jc w:val="both"/>
              <w:rPr>
                <w:rFonts w:eastAsia="Calibri" w:cs="Times New Roman"/>
                <w:sz w:val="26"/>
                <w:szCs w:val="26"/>
              </w:rPr>
            </w:pPr>
            <w:r w:rsidRPr="00B20569">
              <w:rPr>
                <w:rFonts w:eastAsia="Calibri" w:cs="Times New Roman"/>
                <w:sz w:val="26"/>
                <w:szCs w:val="26"/>
              </w:rPr>
              <w:t>3. Phân cực ánh sáng do lưỡng chiết</w:t>
            </w:r>
          </w:p>
          <w:p w14:paraId="5B8E42E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3.1. Tính lưỡng chiết của tinh thể</w:t>
            </w:r>
          </w:p>
          <w:p w14:paraId="7BAAACA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3.2. Mặt sóng trong môi trường tinh thể đơn trục</w:t>
            </w:r>
          </w:p>
          <w:p w14:paraId="5DAF7197"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4. Các loại kính phân cực</w:t>
            </w:r>
          </w:p>
          <w:p w14:paraId="2EA59ABA"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4.1. Bản tinh thể hấp thụ không đều</w:t>
            </w:r>
          </w:p>
          <w:p w14:paraId="222DA87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4.2. Lăng kính Nicôn</w:t>
            </w:r>
          </w:p>
          <w:p w14:paraId="4CA591DC" w14:textId="77777777" w:rsidR="00AF59F2" w:rsidRPr="00B20569" w:rsidRDefault="00AF59F2" w:rsidP="00AF59F2">
            <w:pPr>
              <w:tabs>
                <w:tab w:val="left" w:pos="-3420"/>
              </w:tabs>
              <w:spacing w:before="120" w:after="120" w:line="360" w:lineRule="auto"/>
              <w:jc w:val="both"/>
              <w:rPr>
                <w:rFonts w:eastAsia="Times New Roman" w:cs="Times New Roman"/>
                <w:sz w:val="26"/>
                <w:szCs w:val="26"/>
              </w:rPr>
            </w:pPr>
            <w:r w:rsidRPr="00B20569">
              <w:rPr>
                <w:rFonts w:eastAsia="Times New Roman" w:cs="Times New Roman"/>
                <w:sz w:val="26"/>
                <w:szCs w:val="26"/>
              </w:rPr>
              <w:t>5. Ánh sáng phân cực êlip và phân cực tròn</w:t>
            </w:r>
          </w:p>
          <w:p w14:paraId="06D98595" w14:textId="77777777" w:rsidR="00AF59F2" w:rsidRPr="00B20569" w:rsidRDefault="00AF59F2" w:rsidP="00AF59F2">
            <w:pPr>
              <w:tabs>
                <w:tab w:val="left" w:pos="426"/>
              </w:tabs>
              <w:spacing w:before="120" w:after="120" w:line="360" w:lineRule="auto"/>
              <w:jc w:val="both"/>
              <w:rPr>
                <w:rFonts w:eastAsia="Times New Roman" w:cs="Times New Roman"/>
                <w:sz w:val="26"/>
                <w:szCs w:val="26"/>
              </w:rPr>
            </w:pPr>
            <w:r w:rsidRPr="00B20569">
              <w:rPr>
                <w:rFonts w:eastAsia="Times New Roman" w:cs="Times New Roman"/>
                <w:sz w:val="26"/>
                <w:szCs w:val="26"/>
              </w:rPr>
              <w:t>6. Lưỡng chiết nhân tạo</w:t>
            </w:r>
          </w:p>
          <w:p w14:paraId="61E664BE"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6.1. Lưỡng chiết do biến dạng</w:t>
            </w:r>
          </w:p>
          <w:p w14:paraId="5EB3AF07"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6.2. Lưỡng chiết vì điện trường</w:t>
            </w:r>
          </w:p>
        </w:tc>
        <w:tc>
          <w:tcPr>
            <w:tcW w:w="2134" w:type="dxa"/>
          </w:tcPr>
          <w:p w14:paraId="2E4E8FD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L.O.1.2 - Có kiến thức cơ bản về quang học</w:t>
            </w:r>
          </w:p>
          <w:p w14:paraId="16F1CF7A"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55B14C0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Giảng viên:</w:t>
            </w:r>
          </w:p>
          <w:p w14:paraId="0DBE275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52F83867"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1798B4A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5857B127"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395C8A39" w14:textId="77777777" w:rsidTr="00F222CB">
        <w:tc>
          <w:tcPr>
            <w:tcW w:w="685" w:type="dxa"/>
          </w:tcPr>
          <w:p w14:paraId="61BF1667"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lastRenderedPageBreak/>
              <w:t>11,12</w:t>
            </w:r>
          </w:p>
        </w:tc>
        <w:tc>
          <w:tcPr>
            <w:tcW w:w="2059" w:type="dxa"/>
          </w:tcPr>
          <w:p w14:paraId="7ACB6826"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Chương 6. LÍ THUYẾT LƯỢNG TỬ</w:t>
            </w:r>
          </w:p>
          <w:p w14:paraId="686767DF"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Bài 9.  Bức xạ nhiệt</w:t>
            </w:r>
          </w:p>
          <w:p w14:paraId="6208CFC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1. Phát xạ và hấp thụ </w:t>
            </w:r>
          </w:p>
          <w:p w14:paraId="071798C7"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 Các đại lượng đặc trưng</w:t>
            </w:r>
          </w:p>
          <w:p w14:paraId="2F4CC67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2.1. Năng suất phát xạ toàn phần</w:t>
            </w:r>
          </w:p>
          <w:p w14:paraId="2F66713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2.2. Hệ số hấp thụ đơn sắc</w:t>
            </w:r>
          </w:p>
          <w:p w14:paraId="0812F8D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3. Định luật Kiarơkhốp</w:t>
            </w:r>
          </w:p>
        </w:tc>
        <w:tc>
          <w:tcPr>
            <w:tcW w:w="2134" w:type="dxa"/>
          </w:tcPr>
          <w:p w14:paraId="5AE22FF8"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L.O.1.3 – Có kiến thức cơ bản về vật lí hiện đại</w:t>
            </w:r>
          </w:p>
          <w:p w14:paraId="3257165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L.O.2.3 – Tính toán được các đại lượng bức xạ nhiệt, lượng tử năng lượng cơ bản.</w:t>
            </w:r>
          </w:p>
          <w:p w14:paraId="5200A188"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7D41B266"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5C65E4A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4C0175DE"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6F139D03"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về công suất bức xạ, năng suất bức xạ (BT nhóm).</w:t>
            </w:r>
          </w:p>
          <w:p w14:paraId="5E7B7459"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412B68B4"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48A10FC2" w14:textId="77777777" w:rsidTr="00F222CB">
        <w:tc>
          <w:tcPr>
            <w:tcW w:w="685" w:type="dxa"/>
          </w:tcPr>
          <w:p w14:paraId="2E2F7577"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t>13,14</w:t>
            </w:r>
          </w:p>
        </w:tc>
        <w:tc>
          <w:tcPr>
            <w:tcW w:w="2059" w:type="dxa"/>
          </w:tcPr>
          <w:p w14:paraId="6DBA1804"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Bài 10. Các định luật phát xạ của vật đen tuyệt đối</w:t>
            </w:r>
          </w:p>
          <w:p w14:paraId="17383DBA"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 Thuyết Plăng</w:t>
            </w:r>
          </w:p>
          <w:p w14:paraId="63A4CE2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1.1. Sự thất bại của thuyết sóng ánh sáng trong việc giải thích hiện tượng bức xạ nhiệt </w:t>
            </w:r>
          </w:p>
          <w:p w14:paraId="44868AB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1.2. Thuyết Plăng</w:t>
            </w:r>
          </w:p>
          <w:p w14:paraId="788527D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xml:space="preserve">2. Các định luật phát xạ của vật đen tuyệt đối </w:t>
            </w:r>
          </w:p>
          <w:p w14:paraId="275618E8"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2.1. Định luật Stêphan– Bônxman</w:t>
            </w:r>
          </w:p>
          <w:p w14:paraId="2D063FF1"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2.2. Định luật Vin</w:t>
            </w:r>
          </w:p>
        </w:tc>
        <w:tc>
          <w:tcPr>
            <w:tcW w:w="2134" w:type="dxa"/>
          </w:tcPr>
          <w:p w14:paraId="63CFDB3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L.O.1.3 - Có kiến thức cơ bản về vật lí hiện đại</w:t>
            </w:r>
          </w:p>
          <w:p w14:paraId="38199E9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L.O.2.3 - Tính toán được các đại lượng bức xạ nhiệt, lượng tử năng lượng cơ bản.</w:t>
            </w:r>
          </w:p>
          <w:p w14:paraId="49E56630"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 xml:space="preserve">lòng đam mê tìm hiểu về vật lí, ứng dụng của kiến thức </w:t>
            </w:r>
            <w:r w:rsidRPr="00B20569">
              <w:rPr>
                <w:rFonts w:eastAsia="Calibri" w:cs="Times New Roman"/>
                <w:sz w:val="26"/>
                <w:szCs w:val="26"/>
              </w:rPr>
              <w:lastRenderedPageBreak/>
              <w:t>vật lí trong cấu tạo, nguyên lý hoạt động của tất cả các máy móc thiết bị.</w:t>
            </w:r>
          </w:p>
        </w:tc>
        <w:tc>
          <w:tcPr>
            <w:tcW w:w="2134" w:type="dxa"/>
          </w:tcPr>
          <w:p w14:paraId="008E11CA"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lastRenderedPageBreak/>
              <w:t>+ Giảng viên:</w:t>
            </w:r>
          </w:p>
          <w:p w14:paraId="654D176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 - Trình bày tổng quan lý thuyết.</w:t>
            </w:r>
          </w:p>
          <w:p w14:paraId="5987738E"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3C68E92D"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về bước sóng bức xạ mạnh nhất, nhiệt độ vật (BT nhóm).</w:t>
            </w:r>
          </w:p>
          <w:p w14:paraId="1FC62DF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Nhóm sinh viên báo cáo về ứng dụng trong thực tế.</w:t>
            </w:r>
          </w:p>
        </w:tc>
        <w:tc>
          <w:tcPr>
            <w:tcW w:w="1868" w:type="dxa"/>
          </w:tcPr>
          <w:p w14:paraId="10DEA65E"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lastRenderedPageBreak/>
              <w:t>- Bài tập nhóm và bài đánh giá thuyết trình</w:t>
            </w:r>
          </w:p>
        </w:tc>
      </w:tr>
      <w:tr w:rsidR="00AF59F2" w:rsidRPr="00B20569" w14:paraId="638CDCF3" w14:textId="77777777" w:rsidTr="00F222CB">
        <w:tc>
          <w:tcPr>
            <w:tcW w:w="685" w:type="dxa"/>
          </w:tcPr>
          <w:p w14:paraId="65E65460" w14:textId="77777777" w:rsidR="00AF59F2" w:rsidRPr="00B20569" w:rsidRDefault="00AF59F2" w:rsidP="00AF59F2">
            <w:pPr>
              <w:spacing w:before="120" w:after="120" w:line="360" w:lineRule="auto"/>
              <w:ind w:right="-108"/>
              <w:jc w:val="center"/>
              <w:rPr>
                <w:rFonts w:eastAsia="Times New Roman" w:cs="Times New Roman"/>
                <w:sz w:val="26"/>
                <w:szCs w:val="26"/>
              </w:rPr>
            </w:pPr>
          </w:p>
        </w:tc>
        <w:tc>
          <w:tcPr>
            <w:tcW w:w="2059" w:type="dxa"/>
          </w:tcPr>
          <w:p w14:paraId="503FCAFB" w14:textId="77777777" w:rsidR="00AF59F2" w:rsidRPr="00B20569" w:rsidRDefault="00AF59F2" w:rsidP="00AF59F2">
            <w:pPr>
              <w:spacing w:before="120" w:after="120" w:line="360" w:lineRule="auto"/>
              <w:jc w:val="both"/>
              <w:rPr>
                <w:rFonts w:eastAsia="Times New Roman" w:cs="Times New Roman"/>
                <w:b/>
                <w:sz w:val="26"/>
                <w:szCs w:val="26"/>
              </w:rPr>
            </w:pPr>
            <w:r w:rsidRPr="00B20569">
              <w:rPr>
                <w:rFonts w:eastAsia="Times New Roman" w:cs="Times New Roman"/>
                <w:b/>
                <w:sz w:val="26"/>
                <w:szCs w:val="26"/>
              </w:rPr>
              <w:t xml:space="preserve">Bài 11. Thuyết photon </w:t>
            </w:r>
          </w:p>
          <w:p w14:paraId="3A5ACC6F"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1. Thuyết photon</w:t>
            </w:r>
          </w:p>
          <w:p w14:paraId="4861A29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 Hiện tượng quang điện</w:t>
            </w:r>
          </w:p>
          <w:p w14:paraId="64A6E2F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2.1. Hiện tượng quang điện</w:t>
            </w:r>
          </w:p>
          <w:p w14:paraId="715D86A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2.2. Giải thích các định luật quang điện</w:t>
            </w:r>
          </w:p>
          <w:p w14:paraId="2C03909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2.3. Động lực học photon</w:t>
            </w:r>
          </w:p>
          <w:p w14:paraId="1FCF5F5B" w14:textId="77777777" w:rsidR="00AF59F2" w:rsidRPr="00B20569" w:rsidRDefault="00AF59F2" w:rsidP="00AF59F2">
            <w:pPr>
              <w:spacing w:before="120" w:after="120" w:line="360" w:lineRule="auto"/>
              <w:jc w:val="both"/>
              <w:rPr>
                <w:rFonts w:eastAsia="Times New Roman" w:cs="Times New Roman"/>
                <w:sz w:val="26"/>
                <w:szCs w:val="26"/>
              </w:rPr>
            </w:pPr>
          </w:p>
        </w:tc>
        <w:tc>
          <w:tcPr>
            <w:tcW w:w="2134" w:type="dxa"/>
          </w:tcPr>
          <w:p w14:paraId="7189DFC0"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L.O.1.3 – Có kiến thức cơ bản về vật lí hiện đại</w:t>
            </w:r>
          </w:p>
          <w:p w14:paraId="5159C3B5"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L.O.2.3 – Tính toán được các đại lượng bức xạ nhiệt, lượng tử năng lượng cơ bản.</w:t>
            </w:r>
          </w:p>
          <w:p w14:paraId="7BB5D370" w14:textId="77777777" w:rsidR="00AF59F2" w:rsidRPr="00B20569" w:rsidRDefault="00AF59F2" w:rsidP="00AF59F2">
            <w:pPr>
              <w:autoSpaceDE w:val="0"/>
              <w:autoSpaceDN w:val="0"/>
              <w:adjustRightInd w:val="0"/>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L.O.3 – Hình thành </w:t>
            </w:r>
            <w:r w:rsidRPr="00B20569">
              <w:rPr>
                <w:rFonts w:eastAsia="Calibri" w:cs="Times New Roman"/>
                <w:sz w:val="26"/>
                <w:szCs w:val="26"/>
              </w:rPr>
              <w:t>lòng đam mê tìm hiểu về vật lí, ứng dụng của kiến thức vật lí trong cấu tạo, nguyên lý hoạt động của tất cả các máy móc thiết bị.</w:t>
            </w:r>
          </w:p>
        </w:tc>
        <w:tc>
          <w:tcPr>
            <w:tcW w:w="2134" w:type="dxa"/>
          </w:tcPr>
          <w:p w14:paraId="097D63FB"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Giảng viên:</w:t>
            </w:r>
          </w:p>
          <w:p w14:paraId="2A714410"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tổng quan lý thuyết.</w:t>
            </w:r>
          </w:p>
          <w:p w14:paraId="564CF646"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i/>
                <w:sz w:val="26"/>
                <w:szCs w:val="26"/>
              </w:rPr>
              <w:t>+Sinh viên:</w:t>
            </w:r>
          </w:p>
          <w:p w14:paraId="6190BAD0"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Thực hiện bài tính toán năng lượng photon, tốc độ electron quang điện (BT nhóm).</w:t>
            </w:r>
          </w:p>
          <w:p w14:paraId="085BA02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Nhóm sinh viên báo cáo về ứng dụng trong thực tế.</w:t>
            </w:r>
          </w:p>
        </w:tc>
        <w:tc>
          <w:tcPr>
            <w:tcW w:w="1868" w:type="dxa"/>
          </w:tcPr>
          <w:p w14:paraId="3E1C6CF6"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t>- Bài tập nhóm và bài đánh giá thuyết trình</w:t>
            </w:r>
          </w:p>
        </w:tc>
      </w:tr>
      <w:tr w:rsidR="00AF59F2" w:rsidRPr="00B20569" w14:paraId="59754738" w14:textId="77777777" w:rsidTr="00F222CB">
        <w:tc>
          <w:tcPr>
            <w:tcW w:w="685" w:type="dxa"/>
          </w:tcPr>
          <w:p w14:paraId="2E055056" w14:textId="77777777" w:rsidR="00AF59F2" w:rsidRPr="00B20569" w:rsidRDefault="00AF59F2" w:rsidP="00AF59F2">
            <w:pPr>
              <w:spacing w:before="120" w:after="120" w:line="360" w:lineRule="auto"/>
              <w:ind w:right="-108"/>
              <w:jc w:val="center"/>
              <w:rPr>
                <w:rFonts w:eastAsia="Times New Roman" w:cs="Times New Roman"/>
                <w:sz w:val="26"/>
                <w:szCs w:val="26"/>
              </w:rPr>
            </w:pPr>
            <w:r w:rsidRPr="00B20569">
              <w:rPr>
                <w:rFonts w:eastAsia="Times New Roman" w:cs="Times New Roman"/>
                <w:sz w:val="26"/>
                <w:szCs w:val="26"/>
              </w:rPr>
              <w:t>15</w:t>
            </w:r>
          </w:p>
        </w:tc>
        <w:tc>
          <w:tcPr>
            <w:tcW w:w="2059" w:type="dxa"/>
          </w:tcPr>
          <w:p w14:paraId="1CE7C8F6" w14:textId="77777777" w:rsidR="00AF59F2" w:rsidRPr="00B20569" w:rsidRDefault="00AF59F2" w:rsidP="00AF59F2">
            <w:pPr>
              <w:spacing w:before="120" w:after="120" w:line="360" w:lineRule="auto"/>
              <w:jc w:val="both"/>
              <w:rPr>
                <w:rFonts w:eastAsia="Calibri" w:cs="Times New Roman"/>
                <w:bCs/>
                <w:sz w:val="26"/>
                <w:szCs w:val="26"/>
                <w:lang w:val="de-DE"/>
              </w:rPr>
            </w:pPr>
            <w:r w:rsidRPr="00B20569">
              <w:rPr>
                <w:rFonts w:eastAsia="Calibri" w:cs="Times New Roman"/>
                <w:bCs/>
                <w:sz w:val="26"/>
                <w:szCs w:val="26"/>
                <w:lang w:val="de-DE"/>
              </w:rPr>
              <w:t>Ôn tập</w:t>
            </w:r>
          </w:p>
        </w:tc>
        <w:tc>
          <w:tcPr>
            <w:tcW w:w="2134" w:type="dxa"/>
          </w:tcPr>
          <w:p w14:paraId="0315576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L.O.2.1 - Tính toán được các đại lượng điện – từ cơ bản.</w:t>
            </w:r>
          </w:p>
          <w:p w14:paraId="64C75360"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L.O.2.2 - Tính toán được các đại lượng quang học cơ bản.</w:t>
            </w:r>
          </w:p>
          <w:p w14:paraId="4DD669DC"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L.O.2.3 - Tính toán được các đại lượng bức xạ nhiệt, lượng tử năng lượng cơ bản.</w:t>
            </w:r>
          </w:p>
        </w:tc>
        <w:tc>
          <w:tcPr>
            <w:tcW w:w="2134" w:type="dxa"/>
          </w:tcPr>
          <w:p w14:paraId="35A8018D"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lastRenderedPageBreak/>
              <w:t>+ Giảng viên:</w:t>
            </w:r>
          </w:p>
          <w:p w14:paraId="095055E4"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t>- Chỉnh sửa các bài tập, giải đáp các thắc mắc cho sinh viên</w:t>
            </w:r>
          </w:p>
          <w:p w14:paraId="69FBD33C" w14:textId="77777777" w:rsidR="00AF59F2" w:rsidRPr="00B20569" w:rsidRDefault="00AF59F2" w:rsidP="00AF59F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7CE3829B" w14:textId="77777777" w:rsidR="00AF59F2" w:rsidRPr="00B20569" w:rsidRDefault="00AF59F2" w:rsidP="00AF59F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Thực hiện đề cương ôn tập, nêu thắc mắc để giảng viên giải đáp</w:t>
            </w:r>
          </w:p>
          <w:p w14:paraId="3F165E08" w14:textId="77777777" w:rsidR="00AF59F2" w:rsidRPr="00B20569" w:rsidRDefault="00AF59F2" w:rsidP="00AF59F2">
            <w:pPr>
              <w:spacing w:before="120" w:after="120" w:line="360" w:lineRule="auto"/>
              <w:jc w:val="both"/>
              <w:rPr>
                <w:rFonts w:eastAsia="Times New Roman" w:cs="Times New Roman"/>
                <w:sz w:val="26"/>
                <w:szCs w:val="26"/>
              </w:rPr>
            </w:pPr>
          </w:p>
        </w:tc>
        <w:tc>
          <w:tcPr>
            <w:tcW w:w="1868" w:type="dxa"/>
          </w:tcPr>
          <w:p w14:paraId="58223E22" w14:textId="77777777" w:rsidR="00AF59F2" w:rsidRPr="00B20569" w:rsidRDefault="00AF59F2" w:rsidP="00AF59F2">
            <w:pPr>
              <w:spacing w:before="120" w:after="120" w:line="360" w:lineRule="auto"/>
              <w:ind w:left="55"/>
              <w:jc w:val="both"/>
              <w:rPr>
                <w:rFonts w:eastAsia="Times New Roman" w:cs="Times New Roman"/>
                <w:sz w:val="26"/>
                <w:szCs w:val="26"/>
              </w:rPr>
            </w:pPr>
            <w:r w:rsidRPr="00B20569">
              <w:rPr>
                <w:rFonts w:eastAsia="Times New Roman" w:cs="Times New Roman"/>
                <w:sz w:val="26"/>
                <w:szCs w:val="26"/>
              </w:rPr>
              <w:lastRenderedPageBreak/>
              <w:t>- Làm tất cả bài tập GV giao trong đề cương.</w:t>
            </w:r>
          </w:p>
          <w:p w14:paraId="34B68767" w14:textId="77777777" w:rsidR="00AF59F2" w:rsidRPr="00B20569" w:rsidRDefault="00AF59F2" w:rsidP="00AF59F2">
            <w:pPr>
              <w:spacing w:before="120" w:after="120" w:line="360" w:lineRule="auto"/>
              <w:ind w:left="55"/>
              <w:jc w:val="both"/>
              <w:rPr>
                <w:rFonts w:eastAsia="Times New Roman" w:cs="Times New Roman"/>
                <w:sz w:val="26"/>
                <w:szCs w:val="26"/>
              </w:rPr>
            </w:pPr>
          </w:p>
        </w:tc>
      </w:tr>
    </w:tbl>
    <w:p w14:paraId="73280ACD" w14:textId="5106030C" w:rsidR="00AF59F2" w:rsidRDefault="00AF59F2" w:rsidP="00AF59F2"/>
    <w:p w14:paraId="44DD8DCF" w14:textId="77777777" w:rsidR="006F5B62" w:rsidRPr="006F5B62" w:rsidRDefault="006F5B62" w:rsidP="006F5B62">
      <w:pPr>
        <w:tabs>
          <w:tab w:val="left" w:pos="3686"/>
        </w:tabs>
        <w:spacing w:before="120" w:after="240"/>
        <w:rPr>
          <w:rFonts w:eastAsia="Calibri" w:cs="Times New Roman"/>
          <w:b/>
          <w:sz w:val="26"/>
          <w:szCs w:val="26"/>
        </w:rPr>
      </w:pPr>
      <w:r w:rsidRPr="006F5B62">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F5B62" w:rsidRPr="006F5B62" w14:paraId="6118D943" w14:textId="77777777" w:rsidTr="00D47615">
        <w:tc>
          <w:tcPr>
            <w:tcW w:w="2549" w:type="dxa"/>
          </w:tcPr>
          <w:p w14:paraId="0296047C" w14:textId="77777777" w:rsidR="006F5B62" w:rsidRPr="006F5B62" w:rsidRDefault="006F5B62" w:rsidP="006F5B62">
            <w:pPr>
              <w:spacing w:before="60" w:after="60"/>
              <w:rPr>
                <w:rFonts w:eastAsia="Calibri" w:cs="Times New Roman"/>
                <w:sz w:val="26"/>
                <w:szCs w:val="26"/>
              </w:rPr>
            </w:pPr>
            <w:r w:rsidRPr="006F5B62">
              <w:rPr>
                <w:rFonts w:eastAsia="Calibri" w:cs="Times New Roman"/>
                <w:sz w:val="26"/>
                <w:szCs w:val="26"/>
              </w:rPr>
              <w:t>Giảng viên</w:t>
            </w:r>
          </w:p>
        </w:tc>
        <w:tc>
          <w:tcPr>
            <w:tcW w:w="6826" w:type="dxa"/>
          </w:tcPr>
          <w:p w14:paraId="5036CB0F" w14:textId="77777777" w:rsidR="006F5B62" w:rsidRPr="006F5B62" w:rsidRDefault="006F5B62" w:rsidP="006F5B62">
            <w:pPr>
              <w:spacing w:before="60" w:after="60"/>
              <w:ind w:left="360"/>
              <w:rPr>
                <w:rFonts w:eastAsia="Calibri" w:cs="Times New Roman"/>
                <w:sz w:val="26"/>
                <w:szCs w:val="26"/>
              </w:rPr>
            </w:pPr>
            <w:r w:rsidRPr="006F5B62">
              <w:rPr>
                <w:rFonts w:eastAsia="Calibri" w:cs="Times New Roman"/>
                <w:sz w:val="26"/>
                <w:szCs w:val="26"/>
              </w:rPr>
              <w:t>Võ Cường</w:t>
            </w:r>
          </w:p>
        </w:tc>
      </w:tr>
      <w:tr w:rsidR="006F5B62" w:rsidRPr="006F5B62" w14:paraId="4AF2541D" w14:textId="77777777" w:rsidTr="00D47615">
        <w:tc>
          <w:tcPr>
            <w:tcW w:w="2549" w:type="dxa"/>
          </w:tcPr>
          <w:p w14:paraId="1153D5E1" w14:textId="77777777" w:rsidR="006F5B62" w:rsidRPr="006F5B62" w:rsidRDefault="006F5B62" w:rsidP="006F5B62">
            <w:pPr>
              <w:spacing w:before="60" w:after="60"/>
              <w:rPr>
                <w:rFonts w:eastAsia="Calibri" w:cs="Times New Roman"/>
                <w:sz w:val="26"/>
                <w:szCs w:val="26"/>
              </w:rPr>
            </w:pPr>
            <w:r w:rsidRPr="006F5B62">
              <w:rPr>
                <w:rFonts w:eastAsia="Calibri" w:cs="Times New Roman"/>
                <w:sz w:val="26"/>
                <w:szCs w:val="26"/>
              </w:rPr>
              <w:t>Bộ môn</w:t>
            </w:r>
          </w:p>
        </w:tc>
        <w:tc>
          <w:tcPr>
            <w:tcW w:w="6826" w:type="dxa"/>
          </w:tcPr>
          <w:p w14:paraId="5840D9DA" w14:textId="7382ADBC" w:rsidR="006F5B62" w:rsidRPr="006F5B62" w:rsidRDefault="009269C7" w:rsidP="006F5B62">
            <w:pPr>
              <w:spacing w:before="60" w:after="60"/>
              <w:ind w:left="360"/>
              <w:rPr>
                <w:rFonts w:eastAsia="Calibri" w:cs="Times New Roman"/>
                <w:sz w:val="26"/>
                <w:szCs w:val="26"/>
              </w:rPr>
            </w:pPr>
            <w:r>
              <w:rPr>
                <w:rFonts w:eastAsia="Calibri" w:cs="Times New Roman"/>
                <w:sz w:val="26"/>
                <w:szCs w:val="26"/>
              </w:rPr>
              <w:t>K</w:t>
            </w:r>
            <w:r w:rsidR="006F5B62" w:rsidRPr="006F5B62">
              <w:rPr>
                <w:rFonts w:eastAsia="Calibri" w:cs="Times New Roman"/>
                <w:sz w:val="26"/>
                <w:szCs w:val="26"/>
              </w:rPr>
              <w:t>ỹ thuật điện, điện tử</w:t>
            </w:r>
          </w:p>
        </w:tc>
      </w:tr>
      <w:tr w:rsidR="006F5B62" w:rsidRPr="006F5B62" w14:paraId="401E45C2" w14:textId="77777777" w:rsidTr="00D47615">
        <w:tc>
          <w:tcPr>
            <w:tcW w:w="2549" w:type="dxa"/>
          </w:tcPr>
          <w:p w14:paraId="4D91C728" w14:textId="77777777" w:rsidR="006F5B62" w:rsidRPr="006F5B62" w:rsidRDefault="006F5B62" w:rsidP="006F5B62">
            <w:pPr>
              <w:spacing w:before="60" w:after="60"/>
              <w:rPr>
                <w:rFonts w:eastAsia="Calibri" w:cs="Times New Roman"/>
                <w:sz w:val="26"/>
                <w:szCs w:val="26"/>
              </w:rPr>
            </w:pPr>
            <w:r w:rsidRPr="006F5B62">
              <w:rPr>
                <w:rFonts w:eastAsia="Calibri" w:cs="Times New Roman"/>
                <w:sz w:val="26"/>
                <w:szCs w:val="26"/>
              </w:rPr>
              <w:t>Khoa</w:t>
            </w:r>
          </w:p>
        </w:tc>
        <w:tc>
          <w:tcPr>
            <w:tcW w:w="6826" w:type="dxa"/>
          </w:tcPr>
          <w:p w14:paraId="6C923593" w14:textId="77777777" w:rsidR="006F5B62" w:rsidRPr="006F5B62" w:rsidRDefault="006F5B62" w:rsidP="006F5B62">
            <w:pPr>
              <w:spacing w:before="60" w:after="60"/>
              <w:ind w:left="360"/>
              <w:rPr>
                <w:rFonts w:eastAsia="Calibri" w:cs="Times New Roman"/>
                <w:sz w:val="26"/>
                <w:szCs w:val="26"/>
              </w:rPr>
            </w:pPr>
            <w:r w:rsidRPr="006F5B62">
              <w:rPr>
                <w:rFonts w:eastAsia="Calibri" w:cs="Times New Roman"/>
                <w:sz w:val="26"/>
                <w:szCs w:val="26"/>
              </w:rPr>
              <w:t>Khoa Điện - Điện tử</w:t>
            </w:r>
          </w:p>
        </w:tc>
      </w:tr>
      <w:tr w:rsidR="006F5B62" w:rsidRPr="006F5B62" w14:paraId="4C3140D0" w14:textId="77777777" w:rsidTr="00D47615">
        <w:tc>
          <w:tcPr>
            <w:tcW w:w="2549" w:type="dxa"/>
            <w:hideMark/>
          </w:tcPr>
          <w:p w14:paraId="6466F8F8" w14:textId="77777777" w:rsidR="006F5B62" w:rsidRPr="006F5B62" w:rsidRDefault="006F5B62" w:rsidP="006F5B62">
            <w:pPr>
              <w:spacing w:before="60" w:after="60"/>
              <w:rPr>
                <w:rFonts w:eastAsia="Calibri" w:cs="Times New Roman"/>
                <w:sz w:val="26"/>
                <w:szCs w:val="26"/>
              </w:rPr>
            </w:pPr>
            <w:r w:rsidRPr="006F5B62">
              <w:rPr>
                <w:rFonts w:eastAsia="Calibri" w:cs="Times New Roman"/>
                <w:sz w:val="26"/>
                <w:szCs w:val="26"/>
              </w:rPr>
              <w:t>Email</w:t>
            </w:r>
          </w:p>
        </w:tc>
        <w:tc>
          <w:tcPr>
            <w:tcW w:w="6826" w:type="dxa"/>
            <w:hideMark/>
          </w:tcPr>
          <w:p w14:paraId="5D6A2599" w14:textId="77777777" w:rsidR="006F5B62" w:rsidRPr="006F5B62" w:rsidRDefault="006F5B62" w:rsidP="006F5B62">
            <w:pPr>
              <w:spacing w:before="60" w:after="60"/>
              <w:ind w:left="360"/>
              <w:rPr>
                <w:rFonts w:eastAsia="Calibri" w:cs="Times New Roman"/>
                <w:sz w:val="26"/>
                <w:szCs w:val="26"/>
              </w:rPr>
            </w:pPr>
            <w:r w:rsidRPr="006F5B62">
              <w:rPr>
                <w:rFonts w:eastAsia="Calibri" w:cs="Times New Roman"/>
                <w:sz w:val="26"/>
                <w:szCs w:val="26"/>
              </w:rPr>
              <w:t>mailboxcuong@gmail.com</w:t>
            </w:r>
          </w:p>
        </w:tc>
      </w:tr>
      <w:tr w:rsidR="006F5B62" w:rsidRPr="006F5B62" w14:paraId="499ECC6B" w14:textId="77777777" w:rsidTr="00D47615">
        <w:tc>
          <w:tcPr>
            <w:tcW w:w="2549" w:type="dxa"/>
            <w:hideMark/>
          </w:tcPr>
          <w:p w14:paraId="18904A6D" w14:textId="77777777" w:rsidR="006F5B62" w:rsidRPr="006F5B62" w:rsidRDefault="006F5B62" w:rsidP="006F5B62">
            <w:pPr>
              <w:spacing w:before="60" w:after="60"/>
              <w:rPr>
                <w:rFonts w:eastAsia="Calibri" w:cs="Times New Roman"/>
                <w:sz w:val="26"/>
                <w:szCs w:val="26"/>
              </w:rPr>
            </w:pPr>
            <w:r w:rsidRPr="006F5B62">
              <w:rPr>
                <w:rFonts w:eastAsia="Calibri" w:cs="Times New Roman"/>
                <w:sz w:val="26"/>
                <w:szCs w:val="26"/>
              </w:rPr>
              <w:t>Điện thoại</w:t>
            </w:r>
          </w:p>
        </w:tc>
        <w:tc>
          <w:tcPr>
            <w:tcW w:w="6826" w:type="dxa"/>
            <w:hideMark/>
          </w:tcPr>
          <w:p w14:paraId="7283E96C" w14:textId="77777777" w:rsidR="006F5B62" w:rsidRPr="006F5B62" w:rsidRDefault="006F5B62" w:rsidP="006F5B62">
            <w:pPr>
              <w:spacing w:before="60" w:after="60"/>
              <w:ind w:left="360"/>
              <w:rPr>
                <w:rFonts w:eastAsia="Calibri" w:cs="Times New Roman"/>
                <w:sz w:val="26"/>
                <w:szCs w:val="26"/>
              </w:rPr>
            </w:pPr>
            <w:r w:rsidRPr="006F5B62">
              <w:rPr>
                <w:rFonts w:eastAsia="Calibri" w:cs="Times New Roman"/>
                <w:sz w:val="26"/>
                <w:szCs w:val="26"/>
              </w:rPr>
              <w:t>0903634753</w:t>
            </w:r>
          </w:p>
        </w:tc>
      </w:tr>
    </w:tbl>
    <w:p w14:paraId="6C150C32" w14:textId="77777777" w:rsidR="006F5B62" w:rsidRPr="006F5B62" w:rsidRDefault="006F5B62" w:rsidP="006F5B62">
      <w:pPr>
        <w:tabs>
          <w:tab w:val="left" w:pos="3686"/>
        </w:tabs>
        <w:spacing w:before="120"/>
        <w:rPr>
          <w:rFonts w:eastAsia="Calibri" w:cs="Times New Roman"/>
          <w:b/>
          <w:sz w:val="26"/>
          <w:szCs w:val="26"/>
        </w:rPr>
      </w:pPr>
      <w:r w:rsidRPr="006F5B62">
        <w:rPr>
          <w:rFonts w:eastAsia="Calibri" w:cs="Times New Roman"/>
          <w:b/>
          <w:sz w:val="26"/>
          <w:szCs w:val="26"/>
        </w:rPr>
        <w:t>16. Phê duyệt</w:t>
      </w:r>
    </w:p>
    <w:p w14:paraId="7E81C682" w14:textId="77777777" w:rsidR="006F5B62" w:rsidRPr="006F5B62" w:rsidRDefault="006F5B62" w:rsidP="006F5B62">
      <w:pPr>
        <w:tabs>
          <w:tab w:val="center" w:pos="1418"/>
          <w:tab w:val="center" w:pos="6946"/>
        </w:tabs>
        <w:spacing w:before="120" w:after="120" w:line="240" w:lineRule="auto"/>
        <w:rPr>
          <w:rFonts w:eastAsia="Times New Roman" w:cs="Times New Roman"/>
          <w:sz w:val="26"/>
          <w:szCs w:val="26"/>
        </w:rPr>
      </w:pPr>
      <w:r w:rsidRPr="006F5B62">
        <w:rPr>
          <w:rFonts w:eastAsia="Times New Roman" w:cs="Times New Roman"/>
          <w:b/>
          <w:sz w:val="26"/>
          <w:szCs w:val="26"/>
        </w:rPr>
        <w:tab/>
      </w:r>
      <w:r w:rsidRPr="006F5B62">
        <w:rPr>
          <w:rFonts w:eastAsia="Times New Roman" w:cs="Times New Roman"/>
          <w:b/>
          <w:sz w:val="26"/>
          <w:szCs w:val="26"/>
        </w:rPr>
        <w:tab/>
      </w:r>
      <w:r w:rsidRPr="006F5B62">
        <w:rPr>
          <w:rFonts w:eastAsia="Times New Roman" w:cs="Times New Roman"/>
          <w:i/>
          <w:sz w:val="26"/>
          <w:szCs w:val="26"/>
        </w:rPr>
        <w:t>TP.HCM,</w:t>
      </w:r>
      <w:r w:rsidRPr="006F5B62">
        <w:rPr>
          <w:rFonts w:eastAsia="Times New Roman" w:cs="Times New Roman"/>
          <w:sz w:val="26"/>
          <w:szCs w:val="26"/>
        </w:rPr>
        <w:t xml:space="preserve"> Ngày      tháng      năm 20</w:t>
      </w:r>
    </w:p>
    <w:p w14:paraId="53A95C3E" w14:textId="77777777" w:rsidR="006F5B62" w:rsidRPr="006F5B62" w:rsidRDefault="006F5B62" w:rsidP="006F5B62">
      <w:pPr>
        <w:tabs>
          <w:tab w:val="center" w:pos="1418"/>
          <w:tab w:val="center" w:pos="6946"/>
        </w:tabs>
        <w:spacing w:before="120" w:after="120"/>
        <w:rPr>
          <w:rFonts w:eastAsia="Calibri" w:cs="Times New Roman"/>
          <w:b/>
          <w:sz w:val="26"/>
          <w:szCs w:val="26"/>
        </w:rPr>
      </w:pPr>
      <w:r w:rsidRPr="006F5B62">
        <w:rPr>
          <w:rFonts w:eastAsia="Calibri" w:cs="Times New Roman"/>
          <w:sz w:val="26"/>
          <w:szCs w:val="26"/>
        </w:rPr>
        <w:tab/>
      </w:r>
      <w:r w:rsidRPr="006F5B62">
        <w:rPr>
          <w:rFonts w:eastAsia="Calibri" w:cs="Times New Roman"/>
          <w:b/>
          <w:sz w:val="26"/>
          <w:szCs w:val="26"/>
        </w:rPr>
        <w:t>Trưởng Khoa</w:t>
      </w:r>
      <w:r w:rsidRPr="006F5B62">
        <w:rPr>
          <w:rFonts w:eastAsia="Calibri" w:cs="Times New Roman"/>
          <w:b/>
          <w:sz w:val="26"/>
          <w:szCs w:val="26"/>
        </w:rPr>
        <w:tab/>
        <w:t>Giảng viên lập đề cương</w:t>
      </w:r>
    </w:p>
    <w:p w14:paraId="23448979" w14:textId="77777777" w:rsidR="006F5B62" w:rsidRPr="006F5B62" w:rsidRDefault="006F5B62" w:rsidP="006F5B62">
      <w:pPr>
        <w:rPr>
          <w:rFonts w:ascii="Calibri" w:eastAsia="Calibri" w:hAnsi="Calibri" w:cs="Times New Roman"/>
          <w:sz w:val="22"/>
        </w:rPr>
      </w:pPr>
    </w:p>
    <w:p w14:paraId="175A9D5C" w14:textId="77777777" w:rsidR="006F5B62" w:rsidRPr="006F5B62" w:rsidRDefault="006F5B62" w:rsidP="006F5B62">
      <w:pPr>
        <w:rPr>
          <w:rFonts w:ascii="Calibri" w:eastAsia="Calibri" w:hAnsi="Calibri" w:cs="Times New Roman"/>
          <w:sz w:val="22"/>
        </w:rPr>
      </w:pPr>
    </w:p>
    <w:p w14:paraId="0A5380F5" w14:textId="2505DC36" w:rsidR="006F5B62" w:rsidRPr="006F5B62" w:rsidRDefault="00AC1F07" w:rsidP="006F5B62">
      <w:pPr>
        <w:ind w:firstLine="720"/>
        <w:rPr>
          <w:rFonts w:eastAsia="Calibri" w:cs="Times New Roman"/>
          <w:b/>
          <w:sz w:val="26"/>
          <w:szCs w:val="26"/>
        </w:rPr>
      </w:pPr>
      <w:r w:rsidRPr="002A1F4B">
        <w:rPr>
          <w:rFonts w:eastAsia="Calibri" w:cs="Times New Roman"/>
          <w:b/>
          <w:sz w:val="26"/>
          <w:szCs w:val="26"/>
        </w:rPr>
        <w:t>Tạ</w:t>
      </w:r>
      <w:r>
        <w:rPr>
          <w:rFonts w:ascii="Calibri" w:eastAsia="Calibri" w:hAnsi="Calibri" w:cs="Times New Roman"/>
          <w:sz w:val="22"/>
        </w:rPr>
        <w:t xml:space="preserve"> </w:t>
      </w:r>
      <w:r w:rsidR="006F5B62" w:rsidRPr="006F5B62">
        <w:rPr>
          <w:rFonts w:ascii="Calibri" w:eastAsia="Calibri" w:hAnsi="Calibri" w:cs="Times New Roman"/>
          <w:sz w:val="22"/>
        </w:rPr>
        <w:t xml:space="preserve"> </w:t>
      </w:r>
      <w:r w:rsidR="006F5B62" w:rsidRPr="006F5B62">
        <w:rPr>
          <w:rFonts w:eastAsia="Calibri" w:cs="Times New Roman"/>
          <w:b/>
          <w:sz w:val="26"/>
          <w:szCs w:val="26"/>
        </w:rPr>
        <w:t>Minh Cườ</w:t>
      </w:r>
      <w:r w:rsidR="002A1F4B">
        <w:rPr>
          <w:rFonts w:eastAsia="Calibri" w:cs="Times New Roman"/>
          <w:b/>
          <w:sz w:val="26"/>
          <w:szCs w:val="26"/>
        </w:rPr>
        <w:t>ng</w:t>
      </w:r>
      <w:r w:rsidR="002A1F4B">
        <w:rPr>
          <w:rFonts w:eastAsia="Calibri" w:cs="Times New Roman"/>
          <w:b/>
          <w:sz w:val="26"/>
          <w:szCs w:val="26"/>
        </w:rPr>
        <w:tab/>
      </w:r>
      <w:r w:rsidR="002A1F4B">
        <w:rPr>
          <w:rFonts w:eastAsia="Calibri" w:cs="Times New Roman"/>
          <w:b/>
          <w:sz w:val="26"/>
          <w:szCs w:val="26"/>
        </w:rPr>
        <w:tab/>
      </w:r>
      <w:r w:rsidR="002A1F4B">
        <w:rPr>
          <w:rFonts w:eastAsia="Calibri" w:cs="Times New Roman"/>
          <w:b/>
          <w:sz w:val="26"/>
          <w:szCs w:val="26"/>
        </w:rPr>
        <w:tab/>
      </w:r>
      <w:r w:rsidR="002A1F4B">
        <w:rPr>
          <w:rFonts w:eastAsia="Calibri" w:cs="Times New Roman"/>
          <w:b/>
          <w:sz w:val="26"/>
          <w:szCs w:val="26"/>
        </w:rPr>
        <w:tab/>
      </w:r>
      <w:r w:rsidR="002A1F4B">
        <w:rPr>
          <w:rFonts w:eastAsia="Calibri" w:cs="Times New Roman"/>
          <w:b/>
          <w:sz w:val="26"/>
          <w:szCs w:val="26"/>
        </w:rPr>
        <w:tab/>
      </w:r>
      <w:r w:rsidR="002A1F4B">
        <w:rPr>
          <w:rFonts w:eastAsia="Calibri" w:cs="Times New Roman"/>
          <w:b/>
          <w:sz w:val="26"/>
          <w:szCs w:val="26"/>
        </w:rPr>
        <w:tab/>
        <w:t xml:space="preserve"> </w:t>
      </w:r>
      <w:r w:rsidR="006F5B62" w:rsidRPr="006F5B62">
        <w:rPr>
          <w:rFonts w:eastAsia="Calibri" w:cs="Times New Roman"/>
          <w:b/>
          <w:sz w:val="26"/>
          <w:szCs w:val="26"/>
        </w:rPr>
        <w:t>Võ Cường</w:t>
      </w:r>
    </w:p>
    <w:p w14:paraId="6EAFB10F" w14:textId="77777777" w:rsidR="006F5B62" w:rsidRPr="00B20569" w:rsidRDefault="006F5B62" w:rsidP="00AF59F2"/>
    <w:p w14:paraId="26E6FD98" w14:textId="77777777" w:rsidR="00AF59F2" w:rsidRPr="00B20569" w:rsidRDefault="00AF59F2" w:rsidP="00AF59F2"/>
    <w:p w14:paraId="7396E7EF" w14:textId="69F89453" w:rsidR="008F361B" w:rsidRPr="00B20569" w:rsidRDefault="008F361B" w:rsidP="008F361B"/>
    <w:p w14:paraId="005F272C" w14:textId="0748FA50" w:rsidR="00AF59F2" w:rsidRPr="00B20569" w:rsidRDefault="00AF59F2" w:rsidP="008F361B"/>
    <w:p w14:paraId="15B77CFF" w14:textId="0BCAEB46" w:rsidR="00686CAD" w:rsidRPr="00B20569" w:rsidRDefault="00686CAD" w:rsidP="008F361B"/>
    <w:p w14:paraId="1E9811D0" w14:textId="11CD96FB" w:rsidR="00A22524" w:rsidRPr="00B20569" w:rsidRDefault="00A22524" w:rsidP="009122D1">
      <w:pPr>
        <w:tabs>
          <w:tab w:val="center" w:pos="1440"/>
          <w:tab w:val="center" w:pos="6930"/>
        </w:tabs>
        <w:spacing w:after="0" w:line="360" w:lineRule="auto"/>
        <w:rPr>
          <w:rFonts w:eastAsia="Calibri" w:cs="Times New Roman"/>
          <w:b/>
          <w:sz w:val="26"/>
          <w:szCs w:val="26"/>
        </w:rPr>
      </w:pPr>
    </w:p>
    <w:p w14:paraId="1725D40F" w14:textId="2D8D59C6" w:rsidR="00A22524" w:rsidRPr="00B20569" w:rsidRDefault="00A22524" w:rsidP="009122D1">
      <w:pPr>
        <w:tabs>
          <w:tab w:val="center" w:pos="1440"/>
          <w:tab w:val="center" w:pos="6930"/>
        </w:tabs>
        <w:spacing w:after="0" w:line="360" w:lineRule="auto"/>
        <w:rPr>
          <w:rFonts w:eastAsia="Calibri" w:cs="Times New Roman"/>
          <w:b/>
          <w:sz w:val="26"/>
          <w:szCs w:val="26"/>
        </w:rPr>
      </w:pPr>
    </w:p>
    <w:p w14:paraId="22B9D8BF" w14:textId="6B2CF627" w:rsidR="00A22524" w:rsidRPr="00B20569" w:rsidRDefault="00A22524" w:rsidP="009122D1">
      <w:pPr>
        <w:tabs>
          <w:tab w:val="center" w:pos="1440"/>
          <w:tab w:val="center" w:pos="6930"/>
        </w:tabs>
        <w:spacing w:after="0" w:line="360" w:lineRule="auto"/>
        <w:rPr>
          <w:rFonts w:eastAsia="Calibri" w:cs="Times New Roman"/>
          <w:b/>
          <w:sz w:val="26"/>
          <w:szCs w:val="26"/>
        </w:rPr>
      </w:pPr>
    </w:p>
    <w:p w14:paraId="36EC213E" w14:textId="72683809" w:rsidR="00A22524" w:rsidRPr="00B20569" w:rsidRDefault="00A22524" w:rsidP="009122D1">
      <w:pPr>
        <w:tabs>
          <w:tab w:val="center" w:pos="1440"/>
          <w:tab w:val="center" w:pos="6930"/>
        </w:tabs>
        <w:spacing w:after="0" w:line="360" w:lineRule="auto"/>
        <w:rPr>
          <w:rFonts w:eastAsia="Calibri" w:cs="Times New Roman"/>
          <w:b/>
          <w:sz w:val="26"/>
          <w:szCs w:val="26"/>
        </w:rPr>
      </w:pPr>
    </w:p>
    <w:p w14:paraId="233AA81C" w14:textId="1580C8EE" w:rsidR="00A22524" w:rsidRPr="00B20569" w:rsidRDefault="00A22524" w:rsidP="009122D1">
      <w:pPr>
        <w:tabs>
          <w:tab w:val="center" w:pos="1440"/>
          <w:tab w:val="center" w:pos="6930"/>
        </w:tabs>
        <w:spacing w:after="0" w:line="360" w:lineRule="auto"/>
        <w:rPr>
          <w:rFonts w:eastAsia="Calibri" w:cs="Times New Roman"/>
          <w:b/>
          <w:sz w:val="26"/>
          <w:szCs w:val="26"/>
        </w:rPr>
      </w:pPr>
    </w:p>
    <w:p w14:paraId="1F7A90BF" w14:textId="12A50F63" w:rsidR="00F6391D" w:rsidRPr="00B20569" w:rsidRDefault="00F6391D"/>
    <w:p w14:paraId="6DFF3E84" w14:textId="6F5D8CA2" w:rsidR="005C1D5D" w:rsidRPr="00B20569" w:rsidRDefault="005C1D5D" w:rsidP="007D6AB7">
      <w:pPr>
        <w:pStyle w:val="Heading5"/>
      </w:pPr>
      <w:bookmarkStart w:id="93" w:name="_Toc75609437"/>
      <w:r w:rsidRPr="00B20569">
        <w:lastRenderedPageBreak/>
        <w:t>Mạch điện</w:t>
      </w:r>
      <w:bookmarkEnd w:id="93"/>
    </w:p>
    <w:p w14:paraId="7E177C93" w14:textId="20DDF0EC" w:rsidR="008310A8" w:rsidRPr="00B20569" w:rsidRDefault="008310A8" w:rsidP="008310A8">
      <w:pPr>
        <w:jc w:val="center"/>
        <w:rPr>
          <w:b/>
          <w:lang w:val="nb-NO"/>
        </w:rPr>
      </w:pPr>
      <w:r w:rsidRPr="00B20569">
        <w:rPr>
          <w:b/>
          <w:lang w:val="nb-NO"/>
        </w:rPr>
        <w:t xml:space="preserve">ĐỀ CƯƠNG CHI TIẾT </w:t>
      </w:r>
      <w:r w:rsidR="000B0D3A" w:rsidRPr="00B20569">
        <w:rPr>
          <w:b/>
          <w:lang w:val="nb-NO"/>
        </w:rPr>
        <w:t>MÔN HỌC</w:t>
      </w:r>
    </w:p>
    <w:p w14:paraId="661316C0" w14:textId="5654885B" w:rsidR="008310A8" w:rsidRPr="00B20569" w:rsidRDefault="008310A8" w:rsidP="008310A8">
      <w:pPr>
        <w:rPr>
          <w:b/>
          <w:lang w:val="nb-NO"/>
        </w:rPr>
      </w:pPr>
      <w:r w:rsidRPr="00B20569">
        <w:rPr>
          <w:b/>
          <w:lang w:val="nb-NO"/>
        </w:rPr>
        <w:t xml:space="preserve">1. Tên </w:t>
      </w:r>
      <w:r w:rsidR="000B0D3A" w:rsidRPr="00B20569">
        <w:rPr>
          <w:b/>
          <w:lang w:val="nb-NO"/>
        </w:rPr>
        <w:t>môn học</w:t>
      </w:r>
      <w:r w:rsidRPr="00B20569">
        <w:rPr>
          <w:b/>
          <w:lang w:val="nb-NO"/>
        </w:rPr>
        <w:tab/>
        <w:t>: Mạch điện</w:t>
      </w:r>
    </w:p>
    <w:p w14:paraId="055CADA1" w14:textId="70B764BA" w:rsidR="008310A8" w:rsidRPr="00B20569" w:rsidRDefault="008310A8" w:rsidP="008310A8">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DDC3201</w:t>
      </w:r>
    </w:p>
    <w:p w14:paraId="4F7D9FDA" w14:textId="77777777" w:rsidR="008310A8" w:rsidRPr="00B20569" w:rsidRDefault="008310A8" w:rsidP="008310A8">
      <w:pPr>
        <w:rPr>
          <w:b/>
          <w:lang w:val="nb-NO"/>
        </w:rPr>
      </w:pPr>
      <w:r w:rsidRPr="00B20569">
        <w:rPr>
          <w:b/>
          <w:lang w:val="nb-NO"/>
        </w:rPr>
        <w:t xml:space="preserve">3. Số tín chỉ </w:t>
      </w:r>
      <w:r w:rsidRPr="00B20569">
        <w:rPr>
          <w:b/>
          <w:lang w:val="nb-NO"/>
        </w:rPr>
        <w:tab/>
        <w:t>: 2 (2, 0, 4)</w:t>
      </w:r>
    </w:p>
    <w:p w14:paraId="216A4809" w14:textId="77777777" w:rsidR="008310A8" w:rsidRPr="00B20569" w:rsidRDefault="008310A8" w:rsidP="008310A8">
      <w:pPr>
        <w:rPr>
          <w:lang w:val="nb-NO"/>
        </w:rPr>
      </w:pPr>
      <w:r w:rsidRPr="00B20569">
        <w:rPr>
          <w:b/>
          <w:lang w:val="nb-NO"/>
        </w:rPr>
        <w:t xml:space="preserve">4. Trình độ </w:t>
      </w:r>
      <w:r w:rsidRPr="00B20569">
        <w:rPr>
          <w:b/>
          <w:lang w:val="nb-NO"/>
        </w:rPr>
        <w:tab/>
        <w:t>: Dành cho sinh viên năm thứ 1</w:t>
      </w:r>
    </w:p>
    <w:p w14:paraId="055A52F2" w14:textId="77777777" w:rsidR="008310A8" w:rsidRPr="00B20569" w:rsidRDefault="008310A8" w:rsidP="008310A8">
      <w:pPr>
        <w:rPr>
          <w:b/>
          <w:lang w:val="nb-NO"/>
        </w:rPr>
      </w:pPr>
      <w:r w:rsidRPr="00B20569">
        <w:rPr>
          <w:b/>
          <w:lang w:val="nb-NO"/>
        </w:rPr>
        <w:t>5. Phân bố thời gian</w:t>
      </w:r>
    </w:p>
    <w:p w14:paraId="752CC0F0" w14:textId="09FB1C48" w:rsidR="008310A8" w:rsidRPr="00B20569" w:rsidRDefault="008310A8" w:rsidP="00902C5F">
      <w:pPr>
        <w:numPr>
          <w:ilvl w:val="0"/>
          <w:numId w:val="17"/>
        </w:numPr>
        <w:rPr>
          <w:iCs/>
          <w:lang w:val="nb-NO"/>
        </w:rPr>
      </w:pPr>
      <w:r w:rsidRPr="00B20569">
        <w:rPr>
          <w:iCs/>
          <w:lang w:val="nb-NO"/>
        </w:rPr>
        <w:t>L</w:t>
      </w:r>
      <w:r w:rsidRPr="00B20569">
        <w:rPr>
          <w:lang w:val="pl-PL"/>
        </w:rPr>
        <w:t>ý</w:t>
      </w:r>
      <w:r w:rsidRPr="00B20569">
        <w:rPr>
          <w:iCs/>
          <w:lang w:val="nb-NO"/>
        </w:rPr>
        <w:t xml:space="preserve"> thuyết: </w:t>
      </w:r>
      <w:r w:rsidR="008D56CF">
        <w:rPr>
          <w:iCs/>
          <w:lang w:val="nb-NO"/>
        </w:rPr>
        <w:t xml:space="preserve">30 </w:t>
      </w:r>
      <w:r w:rsidRPr="00B20569">
        <w:rPr>
          <w:iCs/>
          <w:lang w:val="nb-NO"/>
        </w:rPr>
        <w:t>tiết</w:t>
      </w:r>
    </w:p>
    <w:p w14:paraId="08B4BD0D" w14:textId="6398852D" w:rsidR="008310A8" w:rsidRPr="00B20569" w:rsidRDefault="008310A8" w:rsidP="00902C5F">
      <w:pPr>
        <w:numPr>
          <w:ilvl w:val="0"/>
          <w:numId w:val="17"/>
        </w:numPr>
        <w:rPr>
          <w:b/>
          <w:lang w:val="nb-NO"/>
        </w:rPr>
      </w:pPr>
      <w:r w:rsidRPr="00B20569">
        <w:rPr>
          <w:iCs/>
          <w:lang w:val="nb-NO"/>
        </w:rPr>
        <w:t xml:space="preserve">Bài tập trên lớp: </w:t>
      </w:r>
      <w:r w:rsidR="008D56CF">
        <w:rPr>
          <w:iCs/>
          <w:lang w:val="nb-NO"/>
        </w:rPr>
        <w:t>0</w:t>
      </w:r>
      <w:r w:rsidRPr="00B20569">
        <w:rPr>
          <w:iCs/>
          <w:lang w:val="nb-NO"/>
        </w:rPr>
        <w:t xml:space="preserve"> tiết </w:t>
      </w:r>
    </w:p>
    <w:p w14:paraId="18C54157" w14:textId="77777777" w:rsidR="008310A8" w:rsidRPr="00B20569" w:rsidRDefault="008310A8" w:rsidP="00902C5F">
      <w:pPr>
        <w:numPr>
          <w:ilvl w:val="0"/>
          <w:numId w:val="17"/>
        </w:numPr>
        <w:rPr>
          <w:iCs/>
          <w:lang w:val="nb-NO"/>
        </w:rPr>
      </w:pPr>
      <w:r w:rsidRPr="00B20569">
        <w:rPr>
          <w:iCs/>
          <w:lang w:val="nb-NO"/>
        </w:rPr>
        <w:t>Tự học: 60 tiết</w:t>
      </w:r>
    </w:p>
    <w:p w14:paraId="6268611F" w14:textId="77777777" w:rsidR="008310A8" w:rsidRPr="00B20569" w:rsidRDefault="008310A8" w:rsidP="008310A8">
      <w:pPr>
        <w:rPr>
          <w:b/>
          <w:lang w:val="nb-NO"/>
        </w:rPr>
      </w:pPr>
      <w:r w:rsidRPr="00B20569">
        <w:rPr>
          <w:b/>
          <w:lang w:val="nb-NO"/>
        </w:rPr>
        <w:t xml:space="preserve">6. Điều kiện tiên quyết: </w:t>
      </w:r>
    </w:p>
    <w:p w14:paraId="5962DD25" w14:textId="77777777" w:rsidR="008310A8" w:rsidRPr="00B20569" w:rsidRDefault="008310A8" w:rsidP="00902C5F">
      <w:pPr>
        <w:numPr>
          <w:ilvl w:val="0"/>
          <w:numId w:val="17"/>
        </w:numPr>
        <w:rPr>
          <w:lang w:val="nb-NO"/>
        </w:rPr>
      </w:pPr>
      <w:r w:rsidRPr="00B20569">
        <w:rPr>
          <w:lang w:val="nb-NO"/>
        </w:rPr>
        <w:t>Đã học xong hoặc học song song:</w:t>
      </w:r>
      <w:r w:rsidRPr="00B20569">
        <w:rPr>
          <w:b/>
          <w:lang w:val="nb-NO"/>
        </w:rPr>
        <w:t xml:space="preserve"> </w:t>
      </w:r>
      <w:r w:rsidRPr="00B20569">
        <w:t>Toán kỹ thuật, Vật lý kỹ thuật</w:t>
      </w:r>
      <w:r w:rsidRPr="00B20569">
        <w:rPr>
          <w:lang w:val="nb-NO"/>
        </w:rPr>
        <w:t xml:space="preserve"> </w:t>
      </w:r>
    </w:p>
    <w:p w14:paraId="40CAAA16" w14:textId="707BCD7E" w:rsidR="008310A8" w:rsidRPr="00B20569" w:rsidRDefault="008310A8" w:rsidP="008310A8">
      <w:pPr>
        <w:rPr>
          <w:lang w:val="nb-NO"/>
        </w:rPr>
      </w:pPr>
      <w:r w:rsidRPr="00B20569">
        <w:rPr>
          <w:b/>
          <w:lang w:val="nb-NO"/>
        </w:rPr>
        <w:t xml:space="preserve">7. Mục tiêu của </w:t>
      </w:r>
      <w:r w:rsidR="000B0D3A" w:rsidRPr="00B20569">
        <w:rPr>
          <w:b/>
          <w:lang w:val="nb-NO"/>
        </w:rPr>
        <w:t>môn học</w:t>
      </w:r>
    </w:p>
    <w:p w14:paraId="39EBD912" w14:textId="77777777" w:rsidR="008310A8" w:rsidRPr="00B20569" w:rsidRDefault="008310A8" w:rsidP="00902C5F">
      <w:pPr>
        <w:numPr>
          <w:ilvl w:val="0"/>
          <w:numId w:val="17"/>
        </w:numPr>
        <w:rPr>
          <w:lang w:val="pl-PL"/>
        </w:rPr>
      </w:pPr>
      <w:r w:rsidRPr="00B20569">
        <w:rPr>
          <w:lang w:val="pl-PL"/>
        </w:rPr>
        <w:t xml:space="preserve">Phát biểu được các khái niệm, định luật, định lý cơ bản trong mạch điện. </w:t>
      </w:r>
    </w:p>
    <w:p w14:paraId="27F36188" w14:textId="77777777" w:rsidR="008310A8" w:rsidRPr="00B20569" w:rsidRDefault="008310A8" w:rsidP="00902C5F">
      <w:pPr>
        <w:numPr>
          <w:ilvl w:val="0"/>
          <w:numId w:val="17"/>
        </w:numPr>
        <w:rPr>
          <w:lang w:val="da-DK"/>
        </w:rPr>
      </w:pPr>
      <w:r w:rsidRPr="00B20569">
        <w:rPr>
          <w:lang w:val="pl-PL"/>
        </w:rPr>
        <w:t xml:space="preserve">Trình bày được các phương pháp phân tích mạch, thực hiện được các phương pháp </w:t>
      </w:r>
      <w:r w:rsidRPr="00B20569">
        <w:rPr>
          <w:lang w:val="da-DK"/>
        </w:rPr>
        <w:t>giải mạch điện một chiều, xoay chiều hình sin, mạch ba pha.</w:t>
      </w:r>
    </w:p>
    <w:p w14:paraId="3EF157A7" w14:textId="77777777" w:rsidR="008310A8" w:rsidRPr="00B20569" w:rsidRDefault="008310A8" w:rsidP="00902C5F">
      <w:pPr>
        <w:numPr>
          <w:ilvl w:val="0"/>
          <w:numId w:val="17"/>
        </w:numPr>
        <w:rPr>
          <w:lang w:val="da-DK"/>
        </w:rPr>
      </w:pPr>
      <w:r w:rsidRPr="00B20569">
        <w:rPr>
          <w:lang w:val="da-DK"/>
        </w:rPr>
        <w:t>Tính toán được các thông số kỹ thuật trong mạch điện một chiều, xoay chiều, mạch ba pha ở trạng thái xác lập.</w:t>
      </w:r>
    </w:p>
    <w:p w14:paraId="4BBC72D1" w14:textId="77777777" w:rsidR="008310A8" w:rsidRPr="00B20569" w:rsidRDefault="008310A8" w:rsidP="00902C5F">
      <w:pPr>
        <w:numPr>
          <w:ilvl w:val="0"/>
          <w:numId w:val="17"/>
        </w:numPr>
        <w:rPr>
          <w:lang w:val="da-DK"/>
        </w:rPr>
      </w:pPr>
      <w:r w:rsidRPr="00B20569">
        <w:rPr>
          <w:lang w:val="da-DK"/>
        </w:rPr>
        <w:t>Vận dụng được các phương pháp phân tích, biến đổi mạch để giải các bài toán về mạch điện hợp lý.</w:t>
      </w:r>
    </w:p>
    <w:p w14:paraId="178D8AE7" w14:textId="77777777" w:rsidR="008310A8" w:rsidRPr="00B20569" w:rsidRDefault="008310A8" w:rsidP="00902C5F">
      <w:pPr>
        <w:numPr>
          <w:ilvl w:val="0"/>
          <w:numId w:val="17"/>
        </w:numPr>
        <w:rPr>
          <w:lang w:val="pl-PL"/>
        </w:rPr>
      </w:pPr>
      <w:r w:rsidRPr="00B20569">
        <w:rPr>
          <w:lang w:val="pl-PL"/>
        </w:rPr>
        <w:t xml:space="preserve">Sinh viên nghiêm túc, tích cực tham gia đóng góp xây dựng bài trên lớp. Tự giác tìm hiểu bài trước khi đến lớp. </w:t>
      </w:r>
    </w:p>
    <w:p w14:paraId="2C1684A1" w14:textId="77777777" w:rsidR="008310A8" w:rsidRPr="00B20569" w:rsidRDefault="008310A8" w:rsidP="00902C5F">
      <w:pPr>
        <w:numPr>
          <w:ilvl w:val="0"/>
          <w:numId w:val="17"/>
        </w:numPr>
        <w:rPr>
          <w:lang w:val="pl-PL"/>
        </w:rPr>
      </w:pPr>
      <w:r w:rsidRPr="00B20569">
        <w:rPr>
          <w:lang w:val="pl-PL"/>
        </w:rPr>
        <w:t>Phối hợp với tinh thần thi đua trong việc học nhóm, làm bài tập về nhà.</w:t>
      </w:r>
    </w:p>
    <w:p w14:paraId="76EADD9E" w14:textId="584A6224" w:rsidR="008310A8" w:rsidRPr="00B20569" w:rsidRDefault="008310A8" w:rsidP="008310A8">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2B44DB07" w14:textId="77777777" w:rsidR="008310A8" w:rsidRPr="00B20569" w:rsidRDefault="008310A8" w:rsidP="00902C5F">
      <w:pPr>
        <w:numPr>
          <w:ilvl w:val="0"/>
          <w:numId w:val="17"/>
        </w:numPr>
      </w:pPr>
      <w:r w:rsidRPr="00B20569">
        <w:t xml:space="preserve">Môn học gồm 4 chương trang bị kiến thức về: các phần tử tạo nên cấu trúc mạch điện, các đại lượng vật lý đặc trưng cho mạch điện, các định luật cơ bản của mạch điện, phân tích và tính toán mạch điện 1 chiếu, mạch điện xoay chiều, mạch </w:t>
      </w:r>
      <w:r w:rsidRPr="00B20569">
        <w:rPr>
          <w:lang w:val="vi-VN"/>
        </w:rPr>
        <w:t xml:space="preserve">điện </w:t>
      </w:r>
      <w:r w:rsidRPr="00B20569">
        <w:t xml:space="preserve">xoay chiều ba pha.  </w:t>
      </w:r>
    </w:p>
    <w:p w14:paraId="0B93734A" w14:textId="77777777" w:rsidR="008310A8" w:rsidRPr="00B20569" w:rsidRDefault="008310A8" w:rsidP="008310A8">
      <w:pPr>
        <w:rPr>
          <w:b/>
          <w:lang w:val="nb-NO"/>
        </w:rPr>
      </w:pPr>
      <w:r w:rsidRPr="00B20569">
        <w:rPr>
          <w:b/>
          <w:lang w:val="nb-NO"/>
        </w:rPr>
        <w:lastRenderedPageBreak/>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39"/>
        <w:gridCol w:w="1141"/>
      </w:tblGrid>
      <w:tr w:rsidR="008310A8" w:rsidRPr="00B20569" w14:paraId="3B9A0360" w14:textId="77777777" w:rsidTr="00733B93">
        <w:tc>
          <w:tcPr>
            <w:tcW w:w="1057" w:type="dxa"/>
            <w:vAlign w:val="center"/>
          </w:tcPr>
          <w:p w14:paraId="32BA85E5" w14:textId="77777777" w:rsidR="008310A8" w:rsidRPr="00B20569" w:rsidRDefault="008310A8" w:rsidP="008310A8">
            <w:pPr>
              <w:rPr>
                <w:b/>
              </w:rPr>
            </w:pPr>
            <w:r w:rsidRPr="00B20569">
              <w:rPr>
                <w:b/>
              </w:rPr>
              <w:t>STT</w:t>
            </w:r>
          </w:p>
        </w:tc>
        <w:tc>
          <w:tcPr>
            <w:tcW w:w="7043" w:type="dxa"/>
            <w:vAlign w:val="center"/>
          </w:tcPr>
          <w:p w14:paraId="38AF7BE2" w14:textId="77777777" w:rsidR="008310A8" w:rsidRPr="00B20569" w:rsidRDefault="008310A8" w:rsidP="008310A8">
            <w:pPr>
              <w:rPr>
                <w:b/>
              </w:rPr>
            </w:pPr>
            <w:r w:rsidRPr="00B20569">
              <w:rPr>
                <w:b/>
              </w:rPr>
              <w:t>Chuẩn đầu ra môn học</w:t>
            </w:r>
          </w:p>
        </w:tc>
        <w:tc>
          <w:tcPr>
            <w:tcW w:w="1142" w:type="dxa"/>
            <w:vAlign w:val="center"/>
          </w:tcPr>
          <w:p w14:paraId="3F3050D6" w14:textId="77777777" w:rsidR="008310A8" w:rsidRPr="00B20569" w:rsidRDefault="008310A8" w:rsidP="008310A8">
            <w:pPr>
              <w:rPr>
                <w:b/>
              </w:rPr>
            </w:pPr>
            <w:r w:rsidRPr="00B20569">
              <w:rPr>
                <w:b/>
              </w:rPr>
              <w:t>PI</w:t>
            </w:r>
          </w:p>
        </w:tc>
      </w:tr>
      <w:tr w:rsidR="008310A8" w:rsidRPr="00B20569" w14:paraId="23BB24B8" w14:textId="77777777" w:rsidTr="00733B93">
        <w:trPr>
          <w:trHeight w:val="251"/>
        </w:trPr>
        <w:tc>
          <w:tcPr>
            <w:tcW w:w="1057" w:type="dxa"/>
            <w:vMerge w:val="restart"/>
          </w:tcPr>
          <w:p w14:paraId="1E80475A" w14:textId="77777777" w:rsidR="008310A8" w:rsidRPr="00B20569" w:rsidRDefault="008310A8" w:rsidP="008310A8">
            <w:r w:rsidRPr="00B20569">
              <w:t>L.O.1</w:t>
            </w:r>
          </w:p>
        </w:tc>
        <w:tc>
          <w:tcPr>
            <w:tcW w:w="7043" w:type="dxa"/>
          </w:tcPr>
          <w:p w14:paraId="3A3E1A7E" w14:textId="77777777" w:rsidR="008310A8" w:rsidRPr="00B20569" w:rsidRDefault="008310A8" w:rsidP="008310A8">
            <w:r w:rsidRPr="00B20569">
              <w:t>Phân tích được các phần tử  mạch điện, hiểu được cấu trúc cơ bản mạch điện, mạch điện tử</w:t>
            </w:r>
          </w:p>
        </w:tc>
        <w:tc>
          <w:tcPr>
            <w:tcW w:w="1142" w:type="dxa"/>
          </w:tcPr>
          <w:p w14:paraId="7B8B2298" w14:textId="71EA42FE" w:rsidR="008310A8" w:rsidRPr="00B20569" w:rsidRDefault="008310A8" w:rsidP="008310A8">
            <w:r w:rsidRPr="00B20569">
              <w:rPr>
                <w:b/>
              </w:rPr>
              <w:t>a4</w:t>
            </w:r>
            <w:r w:rsidR="00C96D7D" w:rsidRPr="00B20569">
              <w:t>, b2,  c4</w:t>
            </w:r>
            <w:r w:rsidRPr="00B20569">
              <w:t>, f1</w:t>
            </w:r>
          </w:p>
        </w:tc>
      </w:tr>
      <w:tr w:rsidR="008310A8" w:rsidRPr="00B20569" w14:paraId="11545580" w14:textId="77777777" w:rsidTr="00733B93">
        <w:trPr>
          <w:trHeight w:val="251"/>
        </w:trPr>
        <w:tc>
          <w:tcPr>
            <w:tcW w:w="1057" w:type="dxa"/>
            <w:vMerge/>
          </w:tcPr>
          <w:p w14:paraId="5D7C784A" w14:textId="77777777" w:rsidR="008310A8" w:rsidRPr="00B20569" w:rsidRDefault="008310A8" w:rsidP="008310A8"/>
        </w:tc>
        <w:tc>
          <w:tcPr>
            <w:tcW w:w="7043" w:type="dxa"/>
          </w:tcPr>
          <w:p w14:paraId="0B1F99BC" w14:textId="77777777" w:rsidR="008310A8" w:rsidRPr="00B20569" w:rsidRDefault="008310A8" w:rsidP="008310A8">
            <w:pPr>
              <w:rPr>
                <w:lang w:val="pl-PL"/>
              </w:rPr>
            </w:pPr>
            <w:r w:rsidRPr="00B20569">
              <w:t xml:space="preserve">L.O.1.1 </w:t>
            </w:r>
            <w:r w:rsidRPr="00B20569">
              <w:rPr>
                <w:lang w:val="pl-PL"/>
              </w:rPr>
              <w:t>Phân</w:t>
            </w:r>
            <w:r w:rsidRPr="00B20569">
              <w:rPr>
                <w:lang w:val="vi-VN"/>
              </w:rPr>
              <w:t xml:space="preserve"> tích được nhiệm vụ, vai trò của các phần tử cấu thành mạch điện như: </w:t>
            </w:r>
            <w:r w:rsidRPr="00B20569">
              <w:rPr>
                <w:lang w:val="pl-PL"/>
              </w:rPr>
              <w:t>nguồn điện, dây dẫn, phụ tải, thiết bị đo lường, đóng cắt...</w:t>
            </w:r>
          </w:p>
          <w:p w14:paraId="56597585" w14:textId="77777777" w:rsidR="008310A8" w:rsidRPr="00B20569" w:rsidRDefault="008310A8" w:rsidP="008310A8">
            <w:pPr>
              <w:rPr>
                <w:lang w:val="pl-PL"/>
              </w:rPr>
            </w:pPr>
            <w:r w:rsidRPr="00B20569">
              <w:t xml:space="preserve">L.O.1.2 </w:t>
            </w:r>
            <w:r w:rsidRPr="00B20569">
              <w:rPr>
                <w:lang w:val="pl-PL"/>
              </w:rPr>
              <w:t>Giải thích được cách xây dựng mô hình mạch điện, các phần tử chính trong mạch điện. Phân biệt được phần tử lý tưởng và phần tử thực.</w:t>
            </w:r>
          </w:p>
          <w:p w14:paraId="40FE604F" w14:textId="77777777" w:rsidR="008310A8" w:rsidRPr="00B20569" w:rsidRDefault="008310A8" w:rsidP="008310A8">
            <w:r w:rsidRPr="00B20569">
              <w:t>L.O.1.3 H</w:t>
            </w:r>
            <w:r w:rsidRPr="00B20569">
              <w:rPr>
                <w:lang w:val="pl-PL"/>
              </w:rPr>
              <w:t>iểu và vận dụng được các biểu thức tính toán cơ bản.</w:t>
            </w:r>
          </w:p>
        </w:tc>
        <w:tc>
          <w:tcPr>
            <w:tcW w:w="1142" w:type="dxa"/>
          </w:tcPr>
          <w:p w14:paraId="79C18D3D" w14:textId="77777777" w:rsidR="008310A8" w:rsidRPr="00B20569" w:rsidRDefault="008310A8" w:rsidP="008310A8"/>
        </w:tc>
      </w:tr>
      <w:tr w:rsidR="008310A8" w:rsidRPr="00B20569" w14:paraId="188AFD1B" w14:textId="77777777" w:rsidTr="00733B93">
        <w:trPr>
          <w:trHeight w:val="251"/>
        </w:trPr>
        <w:tc>
          <w:tcPr>
            <w:tcW w:w="1057" w:type="dxa"/>
            <w:vMerge w:val="restart"/>
          </w:tcPr>
          <w:p w14:paraId="6B60B82F" w14:textId="77777777" w:rsidR="008310A8" w:rsidRPr="00B20569" w:rsidRDefault="008310A8" w:rsidP="008310A8">
            <w:r w:rsidRPr="00B20569">
              <w:t>L.O.2</w:t>
            </w:r>
          </w:p>
        </w:tc>
        <w:tc>
          <w:tcPr>
            <w:tcW w:w="7043" w:type="dxa"/>
          </w:tcPr>
          <w:p w14:paraId="7886D51D" w14:textId="77777777" w:rsidR="008310A8" w:rsidRPr="00B20569" w:rsidRDefault="008310A8" w:rsidP="008310A8">
            <w:r w:rsidRPr="00B20569">
              <w:t>Đọc hiểu, phân tích mạch điện, điện tử cơ bản.</w:t>
            </w:r>
            <w:r w:rsidRPr="00B20569">
              <w:rPr>
                <w:lang w:val="vi-VN"/>
              </w:rPr>
              <w:t>Tính</w:t>
            </w:r>
            <w:r w:rsidRPr="00B20569">
              <w:t xml:space="preserve"> toán được các tham số của mạch điện DC</w:t>
            </w:r>
          </w:p>
        </w:tc>
        <w:tc>
          <w:tcPr>
            <w:tcW w:w="1142" w:type="dxa"/>
          </w:tcPr>
          <w:p w14:paraId="67AAA50E" w14:textId="0A5C4B56" w:rsidR="008310A8" w:rsidRPr="00B20569" w:rsidRDefault="00B75F1E" w:rsidP="008310A8">
            <w:r w:rsidRPr="00B20569">
              <w:rPr>
                <w:b/>
              </w:rPr>
              <w:t>a1</w:t>
            </w:r>
            <w:r w:rsidR="00F422C3" w:rsidRPr="00B20569">
              <w:rPr>
                <w:b/>
              </w:rPr>
              <w:t xml:space="preserve">, </w:t>
            </w:r>
            <w:r w:rsidR="008310A8" w:rsidRPr="00B20569">
              <w:rPr>
                <w:b/>
              </w:rPr>
              <w:t xml:space="preserve">a4, </w:t>
            </w:r>
            <w:r w:rsidR="008310A8" w:rsidRPr="00B20569">
              <w:t>b2,</w:t>
            </w:r>
            <w:r w:rsidR="008310A8" w:rsidRPr="00B20569">
              <w:rPr>
                <w:b/>
              </w:rPr>
              <w:t xml:space="preserve"> </w:t>
            </w:r>
            <w:r w:rsidR="00C96D7D" w:rsidRPr="00B20569">
              <w:t>c4</w:t>
            </w:r>
            <w:r w:rsidR="008310A8" w:rsidRPr="00B20569">
              <w:t>, f1</w:t>
            </w:r>
          </w:p>
        </w:tc>
      </w:tr>
      <w:tr w:rsidR="008310A8" w:rsidRPr="00B20569" w14:paraId="29BDF903" w14:textId="77777777" w:rsidTr="00733B93">
        <w:trPr>
          <w:trHeight w:val="251"/>
        </w:trPr>
        <w:tc>
          <w:tcPr>
            <w:tcW w:w="1057" w:type="dxa"/>
            <w:vMerge/>
          </w:tcPr>
          <w:p w14:paraId="271CA151" w14:textId="77777777" w:rsidR="008310A8" w:rsidRPr="00B20569" w:rsidRDefault="008310A8" w:rsidP="008310A8"/>
        </w:tc>
        <w:tc>
          <w:tcPr>
            <w:tcW w:w="7043" w:type="dxa"/>
          </w:tcPr>
          <w:p w14:paraId="10657639" w14:textId="77777777" w:rsidR="008310A8" w:rsidRPr="00B20569" w:rsidRDefault="008310A8" w:rsidP="008310A8">
            <w:pPr>
              <w:rPr>
                <w:lang w:val="vi-VN"/>
              </w:rPr>
            </w:pPr>
            <w:r w:rsidRPr="00B20569">
              <w:t xml:space="preserve">L.O.2.1 </w:t>
            </w:r>
            <w:r w:rsidRPr="00B20569">
              <w:rPr>
                <w:lang w:val="vi-VN"/>
              </w:rPr>
              <w:t>Phân tích được sơ đồ và chọn phương pháp giải mạch hợp lý</w:t>
            </w:r>
          </w:p>
          <w:p w14:paraId="1F751B5C" w14:textId="77777777" w:rsidR="008310A8" w:rsidRPr="00B20569" w:rsidRDefault="008310A8" w:rsidP="008310A8">
            <w:pPr>
              <w:rPr>
                <w:lang w:val="vi-VN"/>
              </w:rPr>
            </w:pPr>
            <w:r w:rsidRPr="00B20569">
              <w:t xml:space="preserve">L.O.2.2 </w:t>
            </w:r>
            <w:r w:rsidRPr="00B20569">
              <w:rPr>
                <w:lang w:val="vi-VN"/>
              </w:rPr>
              <w:t>Trình bày, giải thích và vận dụng linh hoạt các biểu thức tính toán trong mạch điện DC (dòng điện, điện áp, công suất, điện năng, nhiệt lượng...).</w:t>
            </w:r>
          </w:p>
          <w:p w14:paraId="6AA76A2B" w14:textId="77777777" w:rsidR="008310A8" w:rsidRPr="00B20569" w:rsidRDefault="008310A8" w:rsidP="008310A8">
            <w:pPr>
              <w:rPr>
                <w:lang w:val="vi-VN"/>
              </w:rPr>
            </w:pPr>
            <w:r w:rsidRPr="00B20569">
              <w:t xml:space="preserve">L.O.2.3 </w:t>
            </w:r>
            <w:r w:rsidRPr="00B20569">
              <w:rPr>
                <w:lang w:val="vi-VN"/>
              </w:rPr>
              <w:t>Tính toán được các thông số (điện trở, dòng điện, điện áp, công suất, điện năng, nhiệt lượng) của mạch DC một nguồn, nhiều nguồn từ đơn giản đến phức tạp.</w:t>
            </w:r>
          </w:p>
          <w:p w14:paraId="33A0D3FB" w14:textId="77777777" w:rsidR="008310A8" w:rsidRPr="00B20569" w:rsidRDefault="008310A8" w:rsidP="008310A8"/>
        </w:tc>
        <w:tc>
          <w:tcPr>
            <w:tcW w:w="1142" w:type="dxa"/>
          </w:tcPr>
          <w:p w14:paraId="3BF10E4A" w14:textId="77777777" w:rsidR="008310A8" w:rsidRPr="00B20569" w:rsidRDefault="008310A8" w:rsidP="008310A8"/>
        </w:tc>
      </w:tr>
      <w:tr w:rsidR="008310A8" w:rsidRPr="00B20569" w14:paraId="77D805F2" w14:textId="77777777" w:rsidTr="00733B93">
        <w:trPr>
          <w:trHeight w:val="251"/>
        </w:trPr>
        <w:tc>
          <w:tcPr>
            <w:tcW w:w="1057" w:type="dxa"/>
            <w:vMerge w:val="restart"/>
          </w:tcPr>
          <w:p w14:paraId="7806B08B" w14:textId="77777777" w:rsidR="008310A8" w:rsidRPr="00B20569" w:rsidRDefault="008310A8" w:rsidP="008310A8">
            <w:r w:rsidRPr="00B20569">
              <w:t>L.O.3</w:t>
            </w:r>
          </w:p>
        </w:tc>
        <w:tc>
          <w:tcPr>
            <w:tcW w:w="7043" w:type="dxa"/>
          </w:tcPr>
          <w:p w14:paraId="33AFB723" w14:textId="77777777" w:rsidR="008310A8" w:rsidRPr="00B20569" w:rsidRDefault="008310A8" w:rsidP="008310A8">
            <w:r w:rsidRPr="00B20569">
              <w:t xml:space="preserve"> Đọc hiểu, phân tích mạch điện, điện tử cơ bản.</w:t>
            </w:r>
            <w:r w:rsidRPr="00B20569">
              <w:rPr>
                <w:lang w:val="vi-VN"/>
              </w:rPr>
              <w:t>Tính</w:t>
            </w:r>
            <w:r w:rsidRPr="00B20569">
              <w:t xml:space="preserve"> toán được các tham số của mạch điện AC</w:t>
            </w:r>
          </w:p>
        </w:tc>
        <w:tc>
          <w:tcPr>
            <w:tcW w:w="1142" w:type="dxa"/>
          </w:tcPr>
          <w:p w14:paraId="77119041" w14:textId="0A893D23" w:rsidR="008310A8" w:rsidRPr="00B20569" w:rsidRDefault="00B75F1E" w:rsidP="008310A8">
            <w:r w:rsidRPr="00B20569">
              <w:rPr>
                <w:b/>
              </w:rPr>
              <w:t>a1</w:t>
            </w:r>
            <w:r w:rsidR="00F422C3" w:rsidRPr="00B20569">
              <w:rPr>
                <w:b/>
              </w:rPr>
              <w:t xml:space="preserve">, </w:t>
            </w:r>
            <w:r w:rsidR="008310A8" w:rsidRPr="00B20569">
              <w:rPr>
                <w:b/>
              </w:rPr>
              <w:t>a4</w:t>
            </w:r>
            <w:r w:rsidR="00C96D7D" w:rsidRPr="00B20569">
              <w:t>, b2, c4</w:t>
            </w:r>
            <w:r w:rsidR="008310A8" w:rsidRPr="00B20569">
              <w:t>, f1</w:t>
            </w:r>
          </w:p>
        </w:tc>
      </w:tr>
      <w:tr w:rsidR="008310A8" w:rsidRPr="00B20569" w14:paraId="40A5BE9F" w14:textId="77777777" w:rsidTr="00733B93">
        <w:trPr>
          <w:trHeight w:val="251"/>
        </w:trPr>
        <w:tc>
          <w:tcPr>
            <w:tcW w:w="1057" w:type="dxa"/>
            <w:vMerge/>
          </w:tcPr>
          <w:p w14:paraId="35690A54" w14:textId="77777777" w:rsidR="008310A8" w:rsidRPr="00B20569" w:rsidRDefault="008310A8" w:rsidP="008310A8"/>
        </w:tc>
        <w:tc>
          <w:tcPr>
            <w:tcW w:w="7043" w:type="dxa"/>
          </w:tcPr>
          <w:p w14:paraId="19BE0445" w14:textId="77777777" w:rsidR="008310A8" w:rsidRPr="00B20569" w:rsidRDefault="008310A8" w:rsidP="008310A8">
            <w:pPr>
              <w:rPr>
                <w:lang w:val="pl-PL"/>
              </w:rPr>
            </w:pPr>
            <w:r w:rsidRPr="00B20569">
              <w:t xml:space="preserve">L.O.3.1 </w:t>
            </w:r>
            <w:r w:rsidRPr="00B20569">
              <w:rPr>
                <w:lang w:val="pl-PL"/>
              </w:rPr>
              <w:t>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14:paraId="29B6970C" w14:textId="77777777" w:rsidR="008310A8" w:rsidRPr="00B20569" w:rsidRDefault="008310A8" w:rsidP="008310A8">
            <w:pPr>
              <w:rPr>
                <w:lang w:val="pl-PL"/>
              </w:rPr>
            </w:pPr>
            <w:r w:rsidRPr="00B20569">
              <w:lastRenderedPageBreak/>
              <w:t xml:space="preserve">L.O.3.2 </w:t>
            </w:r>
            <w:r w:rsidRPr="00B20569">
              <w:rPr>
                <w:lang w:val="pl-PL"/>
              </w:rPr>
              <w:t>Biểu diễn được lượng hình sine bằng đồ thị vector, bằng phương pháp biên độ phức.</w:t>
            </w:r>
          </w:p>
          <w:p w14:paraId="5CCD61E0" w14:textId="77777777" w:rsidR="008310A8" w:rsidRPr="00B20569" w:rsidRDefault="008310A8" w:rsidP="008310A8">
            <w:pPr>
              <w:rPr>
                <w:lang w:val="vi-VN"/>
              </w:rPr>
            </w:pPr>
            <w:r w:rsidRPr="00B20569">
              <w:t xml:space="preserve">L.O.3.3 </w:t>
            </w:r>
            <w:r w:rsidRPr="00B20569">
              <w:rPr>
                <w:lang w:val="pl-PL"/>
              </w:rPr>
              <w:t>Tính toán được các thông số (tổng trở, dòng điện, điện áp...) của mạch điện xoay chiều một pha không phân nhánh và phân nhánh; giải được các bài toán cộng hưởng điện áp, cộng hưởng dòng điện.</w:t>
            </w:r>
          </w:p>
        </w:tc>
        <w:tc>
          <w:tcPr>
            <w:tcW w:w="1142" w:type="dxa"/>
          </w:tcPr>
          <w:p w14:paraId="4E30C942" w14:textId="77777777" w:rsidR="008310A8" w:rsidRPr="00B20569" w:rsidRDefault="008310A8" w:rsidP="008310A8"/>
        </w:tc>
      </w:tr>
      <w:tr w:rsidR="008310A8" w:rsidRPr="00B20569" w14:paraId="007B55AB" w14:textId="77777777" w:rsidTr="00733B93">
        <w:trPr>
          <w:trHeight w:val="251"/>
        </w:trPr>
        <w:tc>
          <w:tcPr>
            <w:tcW w:w="1057" w:type="dxa"/>
            <w:vMerge w:val="restart"/>
          </w:tcPr>
          <w:p w14:paraId="318EA4D7" w14:textId="77777777" w:rsidR="008310A8" w:rsidRPr="00B20569" w:rsidRDefault="008310A8" w:rsidP="008310A8">
            <w:r w:rsidRPr="00B20569">
              <w:lastRenderedPageBreak/>
              <w:t>L.O.4</w:t>
            </w:r>
          </w:p>
        </w:tc>
        <w:tc>
          <w:tcPr>
            <w:tcW w:w="7043" w:type="dxa"/>
          </w:tcPr>
          <w:p w14:paraId="4856A618" w14:textId="77777777" w:rsidR="008310A8" w:rsidRPr="00B20569" w:rsidRDefault="008310A8" w:rsidP="008310A8">
            <w:r w:rsidRPr="00B20569">
              <w:t>Đọc hiểu, phân tích mạch điện, điện tử cơ bản.</w:t>
            </w:r>
            <w:r w:rsidRPr="00B20569">
              <w:rPr>
                <w:lang w:val="vi-VN"/>
              </w:rPr>
              <w:t>Tính</w:t>
            </w:r>
            <w:r w:rsidRPr="00B20569">
              <w:t xml:space="preserve"> toán được các tham số của mạch điện 3 pha</w:t>
            </w:r>
          </w:p>
        </w:tc>
        <w:tc>
          <w:tcPr>
            <w:tcW w:w="1142" w:type="dxa"/>
          </w:tcPr>
          <w:p w14:paraId="3F2EC654" w14:textId="339FF2CB" w:rsidR="008310A8" w:rsidRPr="00B20569" w:rsidRDefault="00B75F1E" w:rsidP="00B75F1E">
            <w:r w:rsidRPr="00B20569">
              <w:rPr>
                <w:b/>
              </w:rPr>
              <w:t>a1</w:t>
            </w:r>
            <w:r w:rsidR="00F422C3" w:rsidRPr="00B20569">
              <w:rPr>
                <w:b/>
              </w:rPr>
              <w:t xml:space="preserve">, </w:t>
            </w:r>
            <w:r w:rsidR="008310A8" w:rsidRPr="00B20569">
              <w:rPr>
                <w:b/>
              </w:rPr>
              <w:t>a4,</w:t>
            </w:r>
            <w:r w:rsidR="00C96D7D" w:rsidRPr="00B20569">
              <w:t xml:space="preserve"> b2, c4</w:t>
            </w:r>
            <w:r w:rsidR="008310A8" w:rsidRPr="00B20569">
              <w:t>, f1</w:t>
            </w:r>
          </w:p>
        </w:tc>
      </w:tr>
      <w:tr w:rsidR="008310A8" w:rsidRPr="00B20569" w14:paraId="2AAFFE25" w14:textId="77777777" w:rsidTr="00733B93">
        <w:trPr>
          <w:trHeight w:val="251"/>
        </w:trPr>
        <w:tc>
          <w:tcPr>
            <w:tcW w:w="1057" w:type="dxa"/>
            <w:vMerge/>
          </w:tcPr>
          <w:p w14:paraId="169229BC" w14:textId="77777777" w:rsidR="008310A8" w:rsidRPr="00B20569" w:rsidRDefault="008310A8" w:rsidP="008310A8"/>
        </w:tc>
        <w:tc>
          <w:tcPr>
            <w:tcW w:w="7043" w:type="dxa"/>
          </w:tcPr>
          <w:p w14:paraId="0057D603" w14:textId="77777777" w:rsidR="008310A8" w:rsidRPr="00B20569" w:rsidRDefault="008310A8" w:rsidP="008310A8">
            <w:pPr>
              <w:rPr>
                <w:lang w:val="pl-PL"/>
              </w:rPr>
            </w:pPr>
            <w:r w:rsidRPr="00B20569">
              <w:t xml:space="preserve">L.O.4.1 </w:t>
            </w:r>
            <w:r w:rsidRPr="00B20569">
              <w:rPr>
                <w:lang w:val="pl-PL"/>
              </w:rPr>
              <w:t>Phân tích được khái niệm, đặc điểm và ý nghĩa mạch xoay chiều ba pha.</w:t>
            </w:r>
          </w:p>
          <w:p w14:paraId="44B9DF5C" w14:textId="77777777" w:rsidR="008310A8" w:rsidRPr="00B20569" w:rsidRDefault="008310A8" w:rsidP="008310A8">
            <w:pPr>
              <w:rPr>
                <w:lang w:val="pl-PL"/>
              </w:rPr>
            </w:pPr>
            <w:r w:rsidRPr="00B20569">
              <w:t xml:space="preserve">L.O.4.2 </w:t>
            </w:r>
            <w:r w:rsidRPr="00B20569">
              <w:rPr>
                <w:lang w:val="pl-PL"/>
              </w:rPr>
              <w:t>Phân tích và vận dụng được các dạng sơ đồ đấu dây trong mạng ba pha.</w:t>
            </w:r>
          </w:p>
          <w:p w14:paraId="29BA9957" w14:textId="77777777" w:rsidR="008310A8" w:rsidRPr="00B20569" w:rsidRDefault="008310A8" w:rsidP="008310A8">
            <w:pPr>
              <w:rPr>
                <w:lang w:val="vi-VN"/>
              </w:rPr>
            </w:pPr>
            <w:r w:rsidRPr="00B20569">
              <w:t xml:space="preserve">L.O.4.3 </w:t>
            </w:r>
            <w:r w:rsidRPr="00B20569">
              <w:rPr>
                <w:lang w:val="pl-PL"/>
              </w:rPr>
              <w:t>Giải được các dạng bài toán về mạng ba pha cân bằng.</w:t>
            </w:r>
          </w:p>
          <w:p w14:paraId="76995EAB" w14:textId="77777777" w:rsidR="008310A8" w:rsidRPr="00B20569" w:rsidRDefault="008310A8" w:rsidP="008310A8">
            <w:pPr>
              <w:rPr>
                <w:lang w:val="vi-VN"/>
              </w:rPr>
            </w:pPr>
          </w:p>
        </w:tc>
        <w:tc>
          <w:tcPr>
            <w:tcW w:w="1142" w:type="dxa"/>
          </w:tcPr>
          <w:p w14:paraId="74D1AB92" w14:textId="77777777" w:rsidR="008310A8" w:rsidRPr="00B20569" w:rsidRDefault="008310A8" w:rsidP="008310A8"/>
        </w:tc>
      </w:tr>
    </w:tbl>
    <w:p w14:paraId="3CB59FE4" w14:textId="77777777" w:rsidR="008310A8" w:rsidRPr="00B20569" w:rsidRDefault="008310A8" w:rsidP="008310A8">
      <w:pPr>
        <w:rPr>
          <w:b/>
        </w:rPr>
      </w:pPr>
      <w:r w:rsidRPr="00B20569">
        <w:rPr>
          <w:b/>
        </w:rPr>
        <w:t>10. Nhiệm vụ của sinh viên</w:t>
      </w:r>
    </w:p>
    <w:p w14:paraId="1EC3CE7D" w14:textId="77777777" w:rsidR="008310A8" w:rsidRPr="00B20569" w:rsidRDefault="008310A8" w:rsidP="008310A8">
      <w:pPr>
        <w:rPr>
          <w:bCs/>
        </w:rPr>
      </w:pPr>
      <w:r w:rsidRPr="00B20569">
        <w:rPr>
          <w:bCs/>
        </w:rPr>
        <w:tab/>
        <w:t xml:space="preserve">- Tham dự học, thảo luận, kiểm tra, thi theo QĐ và qui chế học vụ hiện hành của nhà trường. </w:t>
      </w:r>
    </w:p>
    <w:p w14:paraId="58D55106" w14:textId="77777777" w:rsidR="008310A8" w:rsidRPr="00B20569" w:rsidRDefault="008310A8" w:rsidP="008310A8">
      <w:pPr>
        <w:rPr>
          <w:bCs/>
        </w:rPr>
      </w:pPr>
      <w:r w:rsidRPr="00B20569">
        <w:rPr>
          <w:bCs/>
        </w:rPr>
        <w:tab/>
        <w:t>- Dự lớp đầy đủ</w:t>
      </w:r>
    </w:p>
    <w:p w14:paraId="0A923531" w14:textId="77777777" w:rsidR="008310A8" w:rsidRPr="00B20569" w:rsidRDefault="008310A8" w:rsidP="008310A8">
      <w:pPr>
        <w:rPr>
          <w:bCs/>
        </w:rPr>
      </w:pPr>
      <w:r w:rsidRPr="00B20569">
        <w:rPr>
          <w:bCs/>
        </w:rPr>
        <w:tab/>
        <w:t>- Bài tập: trên lớp và ở nhà</w:t>
      </w:r>
    </w:p>
    <w:p w14:paraId="260F3C65" w14:textId="77777777" w:rsidR="008310A8" w:rsidRPr="00B20569" w:rsidRDefault="008310A8" w:rsidP="008310A8">
      <w:pPr>
        <w:rPr>
          <w:bCs/>
        </w:rPr>
      </w:pPr>
      <w:r w:rsidRPr="00B20569">
        <w:rPr>
          <w:iCs/>
        </w:rPr>
        <w:tab/>
        <w:t>- Khác: theo yêu cầu của giảng viên</w:t>
      </w:r>
    </w:p>
    <w:p w14:paraId="318CACE2" w14:textId="77777777" w:rsidR="008310A8" w:rsidRPr="00B20569" w:rsidRDefault="008310A8" w:rsidP="008310A8">
      <w:pPr>
        <w:rPr>
          <w:b/>
          <w:bCs/>
        </w:rPr>
      </w:pPr>
      <w:r w:rsidRPr="00B20569">
        <w:rPr>
          <w:b/>
        </w:rPr>
        <w:t xml:space="preserve">11. </w:t>
      </w:r>
      <w:r w:rsidRPr="00B20569">
        <w:rPr>
          <w:b/>
          <w:bCs/>
        </w:rPr>
        <w:t>Tài liệu học tập</w:t>
      </w:r>
    </w:p>
    <w:p w14:paraId="7CD12ACC" w14:textId="77777777" w:rsidR="008310A8" w:rsidRPr="00B20569" w:rsidRDefault="008310A8" w:rsidP="008310A8">
      <w:pPr>
        <w:rPr>
          <w:b/>
          <w:bCs/>
          <w:i/>
        </w:rPr>
      </w:pPr>
      <w:r w:rsidRPr="00B20569">
        <w:rPr>
          <w:b/>
          <w:bCs/>
          <w:i/>
        </w:rPr>
        <w:t>Sách, giáo trình chính</w:t>
      </w:r>
    </w:p>
    <w:p w14:paraId="7F63C5FF" w14:textId="77777777" w:rsidR="008310A8" w:rsidRPr="00B20569" w:rsidRDefault="008310A8" w:rsidP="00902C5F">
      <w:pPr>
        <w:numPr>
          <w:ilvl w:val="0"/>
          <w:numId w:val="21"/>
        </w:numPr>
        <w:rPr>
          <w:lang w:val="de-DE"/>
        </w:rPr>
      </w:pPr>
      <w:r w:rsidRPr="00B20569">
        <w:rPr>
          <w:lang w:val="de-DE"/>
        </w:rPr>
        <w:t xml:space="preserve">Phạm Thị Cư, Lê Minh Cường,Trương Trọng Tuấn Mỹ, </w:t>
      </w:r>
      <w:r w:rsidRPr="00B20569">
        <w:rPr>
          <w:i/>
          <w:lang w:val="de-DE"/>
        </w:rPr>
        <w:t>Mạch điện,</w:t>
      </w:r>
      <w:r w:rsidRPr="00B20569">
        <w:rPr>
          <w:lang w:val="de-DE"/>
        </w:rPr>
        <w:t xml:space="preserve"> Nhà xuất bản Đại học quốc Gia Thành Phố Hồ Chí Minh, 2006</w:t>
      </w:r>
    </w:p>
    <w:p w14:paraId="31AFCB70" w14:textId="77777777" w:rsidR="008310A8" w:rsidRPr="00B20569" w:rsidRDefault="008310A8" w:rsidP="00902C5F">
      <w:pPr>
        <w:numPr>
          <w:ilvl w:val="0"/>
          <w:numId w:val="21"/>
        </w:numPr>
        <w:rPr>
          <w:lang w:val="de-DE"/>
        </w:rPr>
      </w:pPr>
      <w:r w:rsidRPr="00B20569">
        <w:rPr>
          <w:lang w:val="de-DE"/>
        </w:rPr>
        <w:t xml:space="preserve">Nguyễn Kim Đính, </w:t>
      </w:r>
      <w:r w:rsidRPr="00B20569">
        <w:rPr>
          <w:i/>
          <w:lang w:val="de-DE"/>
        </w:rPr>
        <w:t>Bài tập Kỹ Thuật điện,</w:t>
      </w:r>
      <w:r w:rsidRPr="00B20569">
        <w:rPr>
          <w:lang w:val="de-DE"/>
        </w:rPr>
        <w:t xml:space="preserve"> Nhà xuất bản Đại học quốc Gia Thành Phố Hồ Chí Minh, 2010</w:t>
      </w:r>
    </w:p>
    <w:p w14:paraId="401C4EA5" w14:textId="77777777" w:rsidR="008310A8" w:rsidRPr="00B20569" w:rsidRDefault="008310A8" w:rsidP="00902C5F">
      <w:pPr>
        <w:numPr>
          <w:ilvl w:val="0"/>
          <w:numId w:val="21"/>
        </w:numPr>
        <w:rPr>
          <w:lang w:val="de-DE"/>
        </w:rPr>
      </w:pPr>
      <w:r w:rsidRPr="00B20569">
        <w:rPr>
          <w:lang w:val="de-DE"/>
        </w:rPr>
        <w:t xml:space="preserve">Phương Xuân Nhàn, Hồ Anh Túy, </w:t>
      </w:r>
      <w:r w:rsidRPr="00B20569">
        <w:rPr>
          <w:i/>
          <w:lang w:val="de-DE"/>
        </w:rPr>
        <w:t>Lý thuyết mạch</w:t>
      </w:r>
      <w:r w:rsidRPr="00B20569">
        <w:rPr>
          <w:lang w:val="de-DE"/>
        </w:rPr>
        <w:t>, Nhà xuất bản Khoa học kỹ thuật Hà Nội, 2005</w:t>
      </w:r>
    </w:p>
    <w:p w14:paraId="1901EA4F" w14:textId="77777777" w:rsidR="008310A8" w:rsidRPr="00B20569" w:rsidRDefault="008310A8" w:rsidP="00902C5F">
      <w:pPr>
        <w:numPr>
          <w:ilvl w:val="0"/>
          <w:numId w:val="21"/>
        </w:numPr>
        <w:rPr>
          <w:lang w:val="de-DE"/>
        </w:rPr>
      </w:pPr>
      <w:r w:rsidRPr="00B20569">
        <w:rPr>
          <w:lang w:val="de-DE"/>
        </w:rPr>
        <w:lastRenderedPageBreak/>
        <w:t xml:space="preserve">Hoàng Hữu Thận, </w:t>
      </w:r>
      <w:r w:rsidRPr="00B20569">
        <w:rPr>
          <w:i/>
          <w:lang w:val="de-DE"/>
        </w:rPr>
        <w:t>Cơ sở Kỹ thuật điện</w:t>
      </w:r>
      <w:r w:rsidRPr="00B20569">
        <w:rPr>
          <w:lang w:val="de-DE"/>
        </w:rPr>
        <w:t>, Nhà xuất bản Khoa Học Kỹ Thuật Hà Nội, 2010</w:t>
      </w:r>
    </w:p>
    <w:p w14:paraId="79868E6B" w14:textId="77777777" w:rsidR="008310A8" w:rsidRPr="00B20569" w:rsidRDefault="008310A8" w:rsidP="008310A8">
      <w:pPr>
        <w:rPr>
          <w:b/>
        </w:rPr>
      </w:pPr>
      <w:r w:rsidRPr="00B20569">
        <w:rPr>
          <w:b/>
        </w:rPr>
        <w:t>12. Tiêu chuẩn đánh giá sinh viên</w:t>
      </w:r>
    </w:p>
    <w:p w14:paraId="71BA14CA" w14:textId="77777777" w:rsidR="009C5C40" w:rsidRPr="00B20569" w:rsidRDefault="008310A8" w:rsidP="009C5C40">
      <w:pPr>
        <w:rPr>
          <w:bCs/>
        </w:rPr>
      </w:pPr>
      <w:r w:rsidRPr="00B20569">
        <w:rPr>
          <w:bCs/>
        </w:rPr>
        <w:tab/>
      </w:r>
      <w:r w:rsidR="009C5C40" w:rsidRPr="00B20569">
        <w:rPr>
          <w:bCs/>
        </w:rPr>
        <w:t>- Theo QĐ và qui chế hiện hành của nhà trường</w:t>
      </w:r>
    </w:p>
    <w:p w14:paraId="0ABC6AF1" w14:textId="77777777" w:rsidR="009C5C40" w:rsidRPr="00B20569" w:rsidRDefault="009C5C40" w:rsidP="009C5C40">
      <w:r w:rsidRPr="00B20569">
        <w:rPr>
          <w:bCs/>
        </w:rPr>
        <w:tab/>
        <w:t xml:space="preserve">- Khác: theo yêu cầu của giảng viên </w:t>
      </w:r>
    </w:p>
    <w:p w14:paraId="5437A10E" w14:textId="36FBB777" w:rsidR="008310A8" w:rsidRPr="00B20569" w:rsidRDefault="008310A8" w:rsidP="009C5C40">
      <w:r w:rsidRPr="00B20569">
        <w:rPr>
          <w:b/>
        </w:rPr>
        <w:t>13.</w:t>
      </w:r>
      <w:r w:rsidRPr="00B20569">
        <w:t xml:space="preserve"> </w:t>
      </w:r>
      <w:r w:rsidRPr="00B20569">
        <w:rPr>
          <w:b/>
        </w:rPr>
        <w:t xml:space="preserve">Thang điểm thi: </w:t>
      </w:r>
      <w:r w:rsidRPr="00B20569">
        <w:t>theo học chế tín chỉ</w:t>
      </w:r>
    </w:p>
    <w:p w14:paraId="752A7431" w14:textId="0101DE55" w:rsidR="008310A8" w:rsidRPr="00B20569" w:rsidRDefault="008310A8" w:rsidP="008310A8">
      <w:pPr>
        <w:rPr>
          <w:b/>
        </w:rPr>
      </w:pPr>
      <w:r w:rsidRPr="00B20569">
        <w:rPr>
          <w:b/>
        </w:rPr>
        <w:t>14.</w:t>
      </w:r>
      <w:r w:rsidRPr="00B20569">
        <w:t xml:space="preserve"> </w:t>
      </w:r>
      <w:r w:rsidRPr="00B20569">
        <w:rPr>
          <w:b/>
        </w:rPr>
        <w:t xml:space="preserve">Nội dung chi tiết </w:t>
      </w:r>
      <w:r w:rsidR="000B0D3A" w:rsidRPr="00B20569">
        <w:rPr>
          <w:b/>
        </w:rPr>
        <w:t>môn học</w:t>
      </w:r>
    </w:p>
    <w:tbl>
      <w:tblPr>
        <w:tblStyle w:val="TableGrid"/>
        <w:tblW w:w="9776" w:type="dxa"/>
        <w:tblLook w:val="04A0" w:firstRow="1" w:lastRow="0" w:firstColumn="1" w:lastColumn="0" w:noHBand="0" w:noVBand="1"/>
      </w:tblPr>
      <w:tblGrid>
        <w:gridCol w:w="855"/>
        <w:gridCol w:w="2930"/>
        <w:gridCol w:w="2655"/>
        <w:gridCol w:w="1885"/>
        <w:gridCol w:w="1451"/>
      </w:tblGrid>
      <w:tr w:rsidR="008310A8" w:rsidRPr="00B20569" w14:paraId="0B9576D8" w14:textId="77777777" w:rsidTr="00733B93">
        <w:tc>
          <w:tcPr>
            <w:tcW w:w="704" w:type="dxa"/>
            <w:shd w:val="clear" w:color="auto" w:fill="auto"/>
            <w:vAlign w:val="center"/>
          </w:tcPr>
          <w:p w14:paraId="78B88165" w14:textId="77777777" w:rsidR="008310A8" w:rsidRPr="00B20569" w:rsidRDefault="008310A8" w:rsidP="008310A8">
            <w:pPr>
              <w:spacing w:after="200" w:line="276" w:lineRule="auto"/>
              <w:rPr>
                <w:b/>
                <w:bCs/>
              </w:rPr>
            </w:pPr>
            <w:r w:rsidRPr="00B20569">
              <w:rPr>
                <w:b/>
                <w:bCs/>
              </w:rPr>
              <w:t>Tuần</w:t>
            </w:r>
          </w:p>
        </w:tc>
        <w:tc>
          <w:tcPr>
            <w:tcW w:w="2693" w:type="dxa"/>
            <w:shd w:val="clear" w:color="auto" w:fill="auto"/>
            <w:vAlign w:val="center"/>
          </w:tcPr>
          <w:p w14:paraId="5948FACC" w14:textId="77777777" w:rsidR="008310A8" w:rsidRPr="00B20569" w:rsidRDefault="008310A8" w:rsidP="008310A8">
            <w:pPr>
              <w:spacing w:after="200" w:line="276" w:lineRule="auto"/>
              <w:rPr>
                <w:b/>
                <w:bCs/>
              </w:rPr>
            </w:pPr>
            <w:r w:rsidRPr="00B20569">
              <w:rPr>
                <w:b/>
                <w:bCs/>
              </w:rPr>
              <w:t>Nội dung</w:t>
            </w:r>
          </w:p>
        </w:tc>
        <w:tc>
          <w:tcPr>
            <w:tcW w:w="2835" w:type="dxa"/>
            <w:shd w:val="clear" w:color="auto" w:fill="auto"/>
            <w:vAlign w:val="center"/>
          </w:tcPr>
          <w:p w14:paraId="5FCA4EBB" w14:textId="77777777" w:rsidR="008310A8" w:rsidRPr="00B20569" w:rsidRDefault="008310A8" w:rsidP="008310A8">
            <w:pPr>
              <w:spacing w:after="200" w:line="276" w:lineRule="auto"/>
              <w:rPr>
                <w:b/>
                <w:lang w:val="fr-FR"/>
              </w:rPr>
            </w:pPr>
            <w:r w:rsidRPr="00B20569">
              <w:rPr>
                <w:b/>
                <w:lang w:val="fr-FR"/>
              </w:rPr>
              <w:t>Chuẩn đầu ra chi tiết</w:t>
            </w:r>
          </w:p>
        </w:tc>
        <w:tc>
          <w:tcPr>
            <w:tcW w:w="1985" w:type="dxa"/>
            <w:shd w:val="clear" w:color="auto" w:fill="auto"/>
            <w:vAlign w:val="center"/>
          </w:tcPr>
          <w:p w14:paraId="6F3B47FA" w14:textId="77777777" w:rsidR="008310A8" w:rsidRPr="00B20569" w:rsidRDefault="008310A8" w:rsidP="008310A8">
            <w:pPr>
              <w:spacing w:after="200" w:line="276" w:lineRule="auto"/>
              <w:rPr>
                <w:b/>
                <w:lang w:val="fr-FR"/>
              </w:rPr>
            </w:pPr>
            <w:r w:rsidRPr="00B20569">
              <w:rPr>
                <w:b/>
                <w:lang w:val="fr-FR"/>
              </w:rPr>
              <w:t>Hoạt động dạy và học</w:t>
            </w:r>
          </w:p>
        </w:tc>
        <w:tc>
          <w:tcPr>
            <w:tcW w:w="1559" w:type="dxa"/>
            <w:shd w:val="clear" w:color="auto" w:fill="auto"/>
            <w:vAlign w:val="center"/>
          </w:tcPr>
          <w:p w14:paraId="50453F2D" w14:textId="77777777" w:rsidR="008310A8" w:rsidRPr="00B20569" w:rsidRDefault="008310A8" w:rsidP="008310A8">
            <w:pPr>
              <w:spacing w:after="200" w:line="276" w:lineRule="auto"/>
              <w:rPr>
                <w:b/>
              </w:rPr>
            </w:pPr>
            <w:r w:rsidRPr="00B20569">
              <w:rPr>
                <w:b/>
              </w:rPr>
              <w:t>Hoạt động đánh giá</w:t>
            </w:r>
          </w:p>
        </w:tc>
      </w:tr>
      <w:tr w:rsidR="008310A8" w:rsidRPr="00B20569" w14:paraId="7A0E80AC" w14:textId="77777777" w:rsidTr="00733B93">
        <w:tc>
          <w:tcPr>
            <w:tcW w:w="704" w:type="dxa"/>
          </w:tcPr>
          <w:p w14:paraId="7FFCF99B" w14:textId="77777777" w:rsidR="008310A8" w:rsidRPr="00B20569" w:rsidRDefault="008310A8" w:rsidP="008310A8">
            <w:pPr>
              <w:spacing w:line="276" w:lineRule="auto"/>
            </w:pPr>
            <w:r w:rsidRPr="00B20569">
              <w:t>1</w:t>
            </w:r>
          </w:p>
        </w:tc>
        <w:tc>
          <w:tcPr>
            <w:tcW w:w="2693" w:type="dxa"/>
          </w:tcPr>
          <w:p w14:paraId="2700B7E8" w14:textId="77777777" w:rsidR="008310A8" w:rsidRPr="00B20569" w:rsidRDefault="008310A8" w:rsidP="008310A8">
            <w:pPr>
              <w:spacing w:line="276" w:lineRule="auto"/>
              <w:rPr>
                <w:b/>
              </w:rPr>
            </w:pPr>
            <w:r w:rsidRPr="00B20569">
              <w:rPr>
                <w:b/>
              </w:rPr>
              <w:t>Chương 1: Khái niệm về mạch điện</w:t>
            </w:r>
          </w:p>
          <w:p w14:paraId="619BF7DA" w14:textId="77777777" w:rsidR="008310A8" w:rsidRPr="00B20569" w:rsidRDefault="008310A8" w:rsidP="008310A8">
            <w:pPr>
              <w:spacing w:line="276" w:lineRule="auto"/>
            </w:pPr>
            <w:r w:rsidRPr="00B20569">
              <w:t>1.1Khái niệm về mạch điện, các phần tử hình thành mạch điện</w:t>
            </w:r>
          </w:p>
          <w:p w14:paraId="3780455B" w14:textId="77777777" w:rsidR="008310A8" w:rsidRPr="00B20569" w:rsidRDefault="008310A8" w:rsidP="008310A8">
            <w:pPr>
              <w:spacing w:line="276" w:lineRule="auto"/>
            </w:pPr>
          </w:p>
          <w:p w14:paraId="4EF181C2" w14:textId="77777777" w:rsidR="008310A8" w:rsidRPr="00B20569" w:rsidRDefault="008310A8" w:rsidP="008310A8">
            <w:pPr>
              <w:spacing w:line="276" w:lineRule="auto"/>
            </w:pPr>
            <w:r w:rsidRPr="00B20569">
              <w:t>1.2 Cấu trúc mạch điện</w:t>
            </w:r>
          </w:p>
          <w:p w14:paraId="220BD72E" w14:textId="77777777" w:rsidR="008310A8" w:rsidRPr="00B20569" w:rsidRDefault="008310A8" w:rsidP="008310A8">
            <w:pPr>
              <w:spacing w:line="276" w:lineRule="auto"/>
            </w:pPr>
          </w:p>
          <w:p w14:paraId="3B4AC22C" w14:textId="77777777" w:rsidR="008310A8" w:rsidRPr="00B20569" w:rsidRDefault="008310A8" w:rsidP="008310A8">
            <w:pPr>
              <w:spacing w:line="276" w:lineRule="auto"/>
            </w:pPr>
          </w:p>
          <w:p w14:paraId="3E07F03F" w14:textId="77777777" w:rsidR="008310A8" w:rsidRPr="00B20569" w:rsidRDefault="008310A8" w:rsidP="008310A8">
            <w:pPr>
              <w:spacing w:line="276" w:lineRule="auto"/>
            </w:pPr>
            <w:r w:rsidRPr="00B20569">
              <w:t>1.3 Các đại lượng vật lý đặc trưng cho tính chất mạch điện</w:t>
            </w:r>
          </w:p>
          <w:p w14:paraId="519867B1" w14:textId="77777777" w:rsidR="008310A8" w:rsidRPr="00B20569" w:rsidRDefault="008310A8" w:rsidP="008310A8">
            <w:pPr>
              <w:spacing w:line="276" w:lineRule="auto"/>
            </w:pPr>
            <w:r w:rsidRPr="00B20569">
              <w:t>1.3.1. Dòng điện</w:t>
            </w:r>
          </w:p>
          <w:p w14:paraId="5ECEE417" w14:textId="77777777" w:rsidR="008310A8" w:rsidRPr="00B20569" w:rsidRDefault="008310A8" w:rsidP="008310A8">
            <w:pPr>
              <w:spacing w:line="276" w:lineRule="auto"/>
            </w:pPr>
            <w:r w:rsidRPr="00B20569">
              <w:t>1.3.2. Điện áp</w:t>
            </w:r>
          </w:p>
          <w:p w14:paraId="42112AAF" w14:textId="77777777" w:rsidR="008310A8" w:rsidRPr="00B20569" w:rsidRDefault="008310A8" w:rsidP="008310A8">
            <w:pPr>
              <w:spacing w:line="276" w:lineRule="auto"/>
            </w:pPr>
            <w:r w:rsidRPr="00B20569">
              <w:t>1.3.3. Công suất</w:t>
            </w:r>
          </w:p>
          <w:p w14:paraId="279F5DBB" w14:textId="77777777" w:rsidR="008310A8" w:rsidRPr="00B20569" w:rsidRDefault="008310A8" w:rsidP="008310A8">
            <w:pPr>
              <w:spacing w:line="276" w:lineRule="auto"/>
            </w:pPr>
            <w:r w:rsidRPr="00B20569">
              <w:t>1.3.4. Điện năng</w:t>
            </w:r>
          </w:p>
          <w:p w14:paraId="27DBA6D4" w14:textId="77777777" w:rsidR="008310A8" w:rsidRPr="00B20569" w:rsidRDefault="008310A8" w:rsidP="008310A8">
            <w:pPr>
              <w:spacing w:line="276" w:lineRule="auto"/>
            </w:pPr>
            <w:r w:rsidRPr="00B20569">
              <w:t>1.4 Phần tử nguồn</w:t>
            </w:r>
          </w:p>
          <w:p w14:paraId="309BC8F7" w14:textId="77777777" w:rsidR="008310A8" w:rsidRPr="00B20569" w:rsidRDefault="008310A8" w:rsidP="008310A8">
            <w:pPr>
              <w:spacing w:line="276" w:lineRule="auto"/>
            </w:pPr>
            <w:r w:rsidRPr="00B20569">
              <w:t>1.4.1. Nguồn áp độc lập</w:t>
            </w:r>
          </w:p>
          <w:p w14:paraId="63797D2D" w14:textId="77777777" w:rsidR="008310A8" w:rsidRPr="00B20569" w:rsidRDefault="008310A8" w:rsidP="008310A8">
            <w:pPr>
              <w:spacing w:line="276" w:lineRule="auto"/>
            </w:pPr>
            <w:r w:rsidRPr="00B20569">
              <w:t>1.4.2. Nguồn dòng độc lập</w:t>
            </w:r>
          </w:p>
          <w:p w14:paraId="46C41232" w14:textId="77777777" w:rsidR="008310A8" w:rsidRPr="00B20569" w:rsidRDefault="008310A8" w:rsidP="008310A8">
            <w:pPr>
              <w:spacing w:line="276" w:lineRule="auto"/>
            </w:pPr>
            <w:r w:rsidRPr="00B20569">
              <w:t>1.4.3. Nguồn áp phụ thuộc</w:t>
            </w:r>
          </w:p>
          <w:p w14:paraId="6AFAE2C0" w14:textId="77777777" w:rsidR="008310A8" w:rsidRPr="00B20569" w:rsidRDefault="008310A8" w:rsidP="008310A8">
            <w:pPr>
              <w:spacing w:line="276" w:lineRule="auto"/>
            </w:pPr>
            <w:r w:rsidRPr="00B20569">
              <w:t>1.4.4. Nguồn dòng phụ thuộc</w:t>
            </w:r>
          </w:p>
        </w:tc>
        <w:tc>
          <w:tcPr>
            <w:tcW w:w="2835" w:type="dxa"/>
          </w:tcPr>
          <w:p w14:paraId="35D9D0BE" w14:textId="77777777" w:rsidR="008310A8" w:rsidRPr="00B20569" w:rsidRDefault="008310A8" w:rsidP="008310A8">
            <w:pPr>
              <w:spacing w:line="276" w:lineRule="auto"/>
            </w:pPr>
          </w:p>
          <w:p w14:paraId="0029DF92" w14:textId="77777777" w:rsidR="008310A8" w:rsidRPr="00B20569" w:rsidRDefault="008310A8" w:rsidP="008310A8">
            <w:pPr>
              <w:spacing w:line="276" w:lineRule="auto"/>
            </w:pPr>
          </w:p>
          <w:p w14:paraId="61728FA5" w14:textId="77777777" w:rsidR="008310A8" w:rsidRPr="00B20569" w:rsidRDefault="008310A8" w:rsidP="008310A8">
            <w:pPr>
              <w:spacing w:line="276" w:lineRule="auto"/>
            </w:pPr>
            <w:r w:rsidRPr="00B20569">
              <w:t>L.O.1.1 Hiểu được khái niệm về mạch điện, các phần tử hình thành mạch điện</w:t>
            </w:r>
          </w:p>
          <w:p w14:paraId="02FDA236" w14:textId="77777777" w:rsidR="008310A8" w:rsidRPr="00B20569" w:rsidRDefault="008310A8" w:rsidP="008310A8">
            <w:pPr>
              <w:spacing w:line="276" w:lineRule="auto"/>
            </w:pPr>
            <w:r w:rsidRPr="00B20569">
              <w:t>L.O.1.2 Nhận dạng được các phần tử  mạch điện, hiểu được cấu trúc cơ bản mạch điện, mạch điện tử</w:t>
            </w:r>
          </w:p>
          <w:p w14:paraId="57449761" w14:textId="77777777" w:rsidR="008310A8" w:rsidRPr="00B20569" w:rsidRDefault="008310A8" w:rsidP="008310A8">
            <w:pPr>
              <w:spacing w:line="276" w:lineRule="auto"/>
            </w:pPr>
            <w:r w:rsidRPr="00B20569">
              <w:t xml:space="preserve">L.O.1.3 Hiểu được </w:t>
            </w:r>
          </w:p>
          <w:p w14:paraId="7D70530E" w14:textId="77777777" w:rsidR="008310A8" w:rsidRPr="00B20569" w:rsidRDefault="008310A8" w:rsidP="008310A8">
            <w:pPr>
              <w:spacing w:line="276" w:lineRule="auto"/>
            </w:pPr>
            <w:r w:rsidRPr="00B20569">
              <w:t>các đại lượng vật lý đặc trưng cho tính chất mạch điện</w:t>
            </w:r>
          </w:p>
          <w:p w14:paraId="592F49BA" w14:textId="77777777" w:rsidR="008310A8" w:rsidRPr="00B20569" w:rsidRDefault="008310A8" w:rsidP="008310A8">
            <w:pPr>
              <w:spacing w:line="276" w:lineRule="auto"/>
            </w:pPr>
          </w:p>
          <w:p w14:paraId="062C5857" w14:textId="77777777" w:rsidR="008310A8" w:rsidRPr="00B20569" w:rsidRDefault="008310A8" w:rsidP="008310A8">
            <w:pPr>
              <w:spacing w:line="276" w:lineRule="auto"/>
            </w:pPr>
          </w:p>
          <w:p w14:paraId="6E45A711" w14:textId="77777777" w:rsidR="008310A8" w:rsidRPr="00B20569" w:rsidRDefault="008310A8" w:rsidP="008310A8">
            <w:pPr>
              <w:spacing w:line="276" w:lineRule="auto"/>
            </w:pPr>
          </w:p>
          <w:p w14:paraId="0127307D" w14:textId="77777777" w:rsidR="008310A8" w:rsidRPr="00B20569" w:rsidRDefault="008310A8" w:rsidP="008310A8">
            <w:pPr>
              <w:spacing w:line="276" w:lineRule="auto"/>
            </w:pPr>
            <w:r w:rsidRPr="00B20569">
              <w:t>L.O.1.4 Phân tích được nhiệm vụ, vai trò của các loại phần tử nguồn điện, vận dụng được các biểu thức tính toán cơ bản về  nguồn điện</w:t>
            </w:r>
          </w:p>
        </w:tc>
        <w:tc>
          <w:tcPr>
            <w:tcW w:w="1985" w:type="dxa"/>
          </w:tcPr>
          <w:p w14:paraId="577BE1E2" w14:textId="77777777" w:rsidR="008310A8" w:rsidRPr="00B20569" w:rsidRDefault="008310A8" w:rsidP="008310A8">
            <w:pPr>
              <w:spacing w:line="276" w:lineRule="auto"/>
            </w:pPr>
            <w:r w:rsidRPr="00B20569">
              <w:t>Giảng viên:</w:t>
            </w:r>
          </w:p>
          <w:p w14:paraId="469576F7" w14:textId="77777777" w:rsidR="008310A8" w:rsidRPr="00B20569" w:rsidRDefault="008310A8" w:rsidP="008310A8">
            <w:pPr>
              <w:spacing w:line="276" w:lineRule="auto"/>
            </w:pPr>
            <w:r w:rsidRPr="00B20569">
              <w:t xml:space="preserve">- Tự giới thiệu bản thân, nội dung môn học </w:t>
            </w:r>
          </w:p>
          <w:p w14:paraId="6F01BB31" w14:textId="77777777" w:rsidR="008310A8" w:rsidRPr="00B20569" w:rsidRDefault="008310A8" w:rsidP="008310A8">
            <w:pPr>
              <w:spacing w:line="276" w:lineRule="auto"/>
            </w:pPr>
            <w:r w:rsidRPr="00B20569">
              <w:t>- Trình chiếu giới thiệu môn học và đặt các câu hỏi</w:t>
            </w:r>
          </w:p>
          <w:p w14:paraId="3077425C" w14:textId="77777777" w:rsidR="008310A8" w:rsidRPr="00B20569" w:rsidRDefault="008310A8" w:rsidP="008310A8">
            <w:pPr>
              <w:spacing w:line="276" w:lineRule="auto"/>
            </w:pPr>
            <w:r w:rsidRPr="00B20569">
              <w:t>- Giảng bài</w:t>
            </w:r>
          </w:p>
          <w:p w14:paraId="6A398B20" w14:textId="77777777" w:rsidR="008310A8" w:rsidRPr="00B20569" w:rsidRDefault="008310A8" w:rsidP="008310A8">
            <w:pPr>
              <w:spacing w:line="276" w:lineRule="auto"/>
            </w:pPr>
            <w:r w:rsidRPr="00B20569">
              <w:t>Sinh viên:</w:t>
            </w:r>
          </w:p>
          <w:p w14:paraId="3C9B444F" w14:textId="77777777" w:rsidR="008310A8" w:rsidRPr="00B20569" w:rsidRDefault="008310A8" w:rsidP="008310A8">
            <w:pPr>
              <w:spacing w:line="276" w:lineRule="auto"/>
            </w:pPr>
            <w:r w:rsidRPr="00B20569">
              <w:t>- Trả lời các câu hỏi</w:t>
            </w:r>
          </w:p>
          <w:p w14:paraId="2B9863F1" w14:textId="77777777" w:rsidR="008310A8" w:rsidRPr="00B20569" w:rsidRDefault="008310A8" w:rsidP="008310A8">
            <w:pPr>
              <w:spacing w:line="276" w:lineRule="auto"/>
            </w:pPr>
            <w:r w:rsidRPr="00B20569">
              <w:t>- Tự học</w:t>
            </w:r>
          </w:p>
        </w:tc>
        <w:tc>
          <w:tcPr>
            <w:tcW w:w="1559" w:type="dxa"/>
          </w:tcPr>
          <w:p w14:paraId="103ED4D8" w14:textId="77777777" w:rsidR="008310A8" w:rsidRPr="00B20569" w:rsidRDefault="008310A8" w:rsidP="008310A8">
            <w:pPr>
              <w:spacing w:line="276" w:lineRule="auto"/>
            </w:pPr>
            <w:r w:rsidRPr="00B20569">
              <w:t>Vấn đáp</w:t>
            </w:r>
          </w:p>
          <w:p w14:paraId="55781019" w14:textId="77777777" w:rsidR="008310A8" w:rsidRPr="00B20569" w:rsidRDefault="008310A8" w:rsidP="008310A8">
            <w:pPr>
              <w:spacing w:line="276" w:lineRule="auto"/>
            </w:pPr>
          </w:p>
        </w:tc>
      </w:tr>
      <w:tr w:rsidR="008310A8" w:rsidRPr="00B20569" w14:paraId="3620340C" w14:textId="77777777" w:rsidTr="00733B93">
        <w:tc>
          <w:tcPr>
            <w:tcW w:w="704" w:type="dxa"/>
          </w:tcPr>
          <w:p w14:paraId="196B2E6A" w14:textId="77777777" w:rsidR="008310A8" w:rsidRPr="00B20569" w:rsidRDefault="008310A8" w:rsidP="008310A8">
            <w:pPr>
              <w:spacing w:line="276" w:lineRule="auto"/>
            </w:pPr>
            <w:r w:rsidRPr="00B20569">
              <w:lastRenderedPageBreak/>
              <w:t>2</w:t>
            </w:r>
          </w:p>
        </w:tc>
        <w:tc>
          <w:tcPr>
            <w:tcW w:w="2693" w:type="dxa"/>
          </w:tcPr>
          <w:p w14:paraId="3FE04996" w14:textId="77777777" w:rsidR="008310A8" w:rsidRPr="00B20569" w:rsidRDefault="008310A8" w:rsidP="008310A8">
            <w:pPr>
              <w:spacing w:line="276" w:lineRule="auto"/>
            </w:pPr>
            <w:r w:rsidRPr="00B20569">
              <w:t>1.5  Phần tử tải của mạch điện</w:t>
            </w:r>
          </w:p>
          <w:p w14:paraId="1A73D85C" w14:textId="77777777" w:rsidR="008310A8" w:rsidRPr="00B20569" w:rsidRDefault="008310A8" w:rsidP="008310A8">
            <w:pPr>
              <w:spacing w:line="276" w:lineRule="auto"/>
            </w:pPr>
            <w:r w:rsidRPr="00B20569">
              <w:t>1.5.1. Điện trở – Định luật Ohm</w:t>
            </w:r>
          </w:p>
          <w:p w14:paraId="6940053B" w14:textId="77777777" w:rsidR="008310A8" w:rsidRPr="00B20569" w:rsidRDefault="008310A8" w:rsidP="008310A8">
            <w:pPr>
              <w:spacing w:line="276" w:lineRule="auto"/>
            </w:pPr>
            <w:r w:rsidRPr="00B20569">
              <w:t>1.5.2. Điện cảm – Hiện tượng tự cảm</w:t>
            </w:r>
          </w:p>
          <w:p w14:paraId="58159108" w14:textId="77777777" w:rsidR="008310A8" w:rsidRPr="00B20569" w:rsidRDefault="008310A8" w:rsidP="008310A8">
            <w:pPr>
              <w:spacing w:line="276" w:lineRule="auto"/>
            </w:pPr>
            <w:r w:rsidRPr="00B20569">
              <w:t>1.5.3. Tụ điện – Hiện tượng nạp điện</w:t>
            </w:r>
          </w:p>
          <w:p w14:paraId="4E69CFA0" w14:textId="77777777" w:rsidR="008310A8" w:rsidRPr="00B20569" w:rsidRDefault="008310A8" w:rsidP="008310A8">
            <w:pPr>
              <w:spacing w:line="276" w:lineRule="auto"/>
            </w:pPr>
            <w:r w:rsidRPr="00B20569">
              <w:t>1.6 Các định luật cơ bản của mạch điện</w:t>
            </w:r>
          </w:p>
          <w:p w14:paraId="4C4F004C" w14:textId="77777777" w:rsidR="008310A8" w:rsidRPr="00B20569" w:rsidRDefault="008310A8" w:rsidP="008310A8">
            <w:pPr>
              <w:spacing w:line="276" w:lineRule="auto"/>
            </w:pPr>
            <w:r w:rsidRPr="00B20569">
              <w:t>1.6.1. Định luật Kirchhoff 1</w:t>
            </w:r>
          </w:p>
          <w:p w14:paraId="0DCB2EEA" w14:textId="77777777" w:rsidR="008310A8" w:rsidRPr="00B20569" w:rsidRDefault="008310A8" w:rsidP="008310A8">
            <w:pPr>
              <w:spacing w:line="276" w:lineRule="auto"/>
            </w:pPr>
            <w:r w:rsidRPr="00B20569">
              <w:t>1.6.2.Định luật Kirchhoff 2</w:t>
            </w:r>
          </w:p>
          <w:p w14:paraId="46D38F8A" w14:textId="77777777" w:rsidR="008310A8" w:rsidRPr="00B20569" w:rsidRDefault="008310A8" w:rsidP="008310A8">
            <w:pPr>
              <w:spacing w:line="276" w:lineRule="auto"/>
            </w:pPr>
            <w:r w:rsidRPr="00B20569">
              <w:t>1.7 Các phương pháp biến đổi tương đương</w:t>
            </w:r>
          </w:p>
          <w:p w14:paraId="3D367461" w14:textId="77777777" w:rsidR="008310A8" w:rsidRPr="00B20569" w:rsidRDefault="008310A8" w:rsidP="008310A8">
            <w:pPr>
              <w:spacing w:line="276" w:lineRule="auto"/>
            </w:pPr>
            <w:r w:rsidRPr="00B20569">
              <w:t>1.7.1. Điện trở đấu nối tiếp và cầu phân áp</w:t>
            </w:r>
          </w:p>
          <w:p w14:paraId="6D1B7F82" w14:textId="77777777" w:rsidR="008310A8" w:rsidRPr="00B20569" w:rsidRDefault="008310A8" w:rsidP="008310A8">
            <w:pPr>
              <w:spacing w:line="276" w:lineRule="auto"/>
            </w:pPr>
            <w:r w:rsidRPr="00B20569">
              <w:t>1.7.2. Điện trở đấu song song và cầu phân dòng</w:t>
            </w:r>
          </w:p>
          <w:p w14:paraId="52F78900" w14:textId="77777777" w:rsidR="008310A8" w:rsidRPr="00B20569" w:rsidRDefault="008310A8" w:rsidP="008310A8">
            <w:pPr>
              <w:spacing w:line="276" w:lineRule="auto"/>
            </w:pPr>
            <w:r w:rsidRPr="00B20569">
              <w:t xml:space="preserve">1.7.3. Biến đổi điện trở từ dạng Y sang  </w:t>
            </w:r>
            <w:r w:rsidRPr="00B20569">
              <w:sym w:font="Symbol" w:char="F044"/>
            </w:r>
            <w:r w:rsidRPr="00B20569">
              <w:t xml:space="preserve"> và ngược lại</w:t>
            </w:r>
          </w:p>
        </w:tc>
        <w:tc>
          <w:tcPr>
            <w:tcW w:w="2835" w:type="dxa"/>
          </w:tcPr>
          <w:p w14:paraId="7D4F98B1" w14:textId="77777777" w:rsidR="008310A8" w:rsidRPr="00B20569" w:rsidRDefault="008310A8" w:rsidP="008310A8">
            <w:pPr>
              <w:spacing w:line="276" w:lineRule="auto"/>
            </w:pPr>
            <w:r w:rsidRPr="00B20569">
              <w:t>L.O.1.5 Phân tích được nhiệm vụ, vai trò của các phần tử tải như điện trở, cuộn dây, tụ điện cấu thành mạch điện, vận dụng được các biểu thức tính toán cơ bản về  phần tử tải</w:t>
            </w:r>
          </w:p>
          <w:p w14:paraId="71A1BA61" w14:textId="77777777" w:rsidR="008310A8" w:rsidRPr="00B20569" w:rsidRDefault="008310A8" w:rsidP="008310A8">
            <w:pPr>
              <w:spacing w:line="276" w:lineRule="auto"/>
            </w:pPr>
          </w:p>
          <w:p w14:paraId="647813A5" w14:textId="77777777" w:rsidR="008310A8" w:rsidRPr="00B20569" w:rsidRDefault="008310A8" w:rsidP="008310A8">
            <w:pPr>
              <w:spacing w:line="276" w:lineRule="auto"/>
            </w:pPr>
            <w:r w:rsidRPr="00B20569">
              <w:t>L.O.1.6 Hiểu và ứng dụng được định luật Kirchhoff 1, Kirchhoff 2</w:t>
            </w:r>
          </w:p>
          <w:p w14:paraId="6D969D3F" w14:textId="77777777" w:rsidR="008310A8" w:rsidRPr="00B20569" w:rsidRDefault="008310A8" w:rsidP="008310A8">
            <w:pPr>
              <w:spacing w:line="276" w:lineRule="auto"/>
            </w:pPr>
          </w:p>
          <w:p w14:paraId="461B60D7" w14:textId="77777777" w:rsidR="008310A8" w:rsidRPr="00B20569" w:rsidRDefault="008310A8" w:rsidP="008310A8">
            <w:pPr>
              <w:spacing w:line="276" w:lineRule="auto"/>
            </w:pPr>
          </w:p>
          <w:p w14:paraId="235EE1C3" w14:textId="77777777" w:rsidR="008310A8" w:rsidRPr="00B20569" w:rsidRDefault="008310A8" w:rsidP="008310A8">
            <w:pPr>
              <w:spacing w:line="276" w:lineRule="auto"/>
            </w:pPr>
          </w:p>
          <w:p w14:paraId="0A07BE86" w14:textId="77777777" w:rsidR="008310A8" w:rsidRPr="00B20569" w:rsidRDefault="008310A8" w:rsidP="008310A8">
            <w:pPr>
              <w:spacing w:line="276" w:lineRule="auto"/>
            </w:pPr>
            <w:r w:rsidRPr="00B20569">
              <w:t>L.O.1.7 Hiểu và thực hiện được các phép biến đổi tương đương trên mạch điện</w:t>
            </w:r>
          </w:p>
        </w:tc>
        <w:tc>
          <w:tcPr>
            <w:tcW w:w="1985" w:type="dxa"/>
          </w:tcPr>
          <w:p w14:paraId="6624D57F" w14:textId="77777777" w:rsidR="008310A8" w:rsidRPr="00B20569" w:rsidRDefault="008310A8" w:rsidP="008310A8">
            <w:pPr>
              <w:spacing w:line="276" w:lineRule="auto"/>
            </w:pPr>
            <w:r w:rsidRPr="00B20569">
              <w:t>Giảng viên:</w:t>
            </w:r>
          </w:p>
          <w:p w14:paraId="2E1F5988" w14:textId="77777777" w:rsidR="008310A8" w:rsidRPr="00B20569" w:rsidRDefault="008310A8" w:rsidP="008310A8">
            <w:pPr>
              <w:spacing w:line="276" w:lineRule="auto"/>
            </w:pPr>
            <w:r w:rsidRPr="00B20569">
              <w:t>- Giảng bài</w:t>
            </w:r>
          </w:p>
          <w:p w14:paraId="03BA7B92" w14:textId="77777777" w:rsidR="008310A8" w:rsidRPr="00B20569" w:rsidRDefault="008310A8" w:rsidP="008310A8">
            <w:pPr>
              <w:spacing w:line="276" w:lineRule="auto"/>
            </w:pPr>
            <w:r w:rsidRPr="00B20569">
              <w:t xml:space="preserve">- Hướng dẫn ví dụ </w:t>
            </w:r>
          </w:p>
          <w:p w14:paraId="24233641" w14:textId="77777777" w:rsidR="008310A8" w:rsidRPr="00B20569" w:rsidRDefault="008310A8" w:rsidP="008310A8">
            <w:pPr>
              <w:spacing w:line="276" w:lineRule="auto"/>
            </w:pPr>
            <w:r w:rsidRPr="00B20569">
              <w:t>- Hướng dẫn bài tập</w:t>
            </w:r>
          </w:p>
          <w:p w14:paraId="75E52783" w14:textId="77777777" w:rsidR="008310A8" w:rsidRPr="00B20569" w:rsidRDefault="008310A8" w:rsidP="008310A8">
            <w:pPr>
              <w:spacing w:line="276" w:lineRule="auto"/>
            </w:pPr>
            <w:r w:rsidRPr="00B20569">
              <w:t>Sinh viên:</w:t>
            </w:r>
          </w:p>
          <w:p w14:paraId="7329CCDD" w14:textId="77777777" w:rsidR="008310A8" w:rsidRPr="00B20569" w:rsidRDefault="008310A8" w:rsidP="008310A8">
            <w:pPr>
              <w:spacing w:line="276" w:lineRule="auto"/>
            </w:pPr>
            <w:r w:rsidRPr="00B20569">
              <w:t xml:space="preserve">- Thảo luận về các phần tử tải của mạch điện, định luật Kirchhoff 1, Kirchhoff 2, các phép biến đổi </w:t>
            </w:r>
          </w:p>
          <w:p w14:paraId="25A5394A" w14:textId="77777777" w:rsidR="008310A8" w:rsidRPr="00B20569" w:rsidRDefault="008310A8" w:rsidP="008310A8">
            <w:pPr>
              <w:spacing w:line="276" w:lineRule="auto"/>
            </w:pPr>
          </w:p>
          <w:p w14:paraId="4E93A13A" w14:textId="77777777" w:rsidR="008310A8" w:rsidRPr="00B20569" w:rsidRDefault="008310A8" w:rsidP="008310A8">
            <w:pPr>
              <w:spacing w:line="276" w:lineRule="auto"/>
            </w:pPr>
            <w:r w:rsidRPr="00B20569">
              <w:t>Tự học</w:t>
            </w:r>
          </w:p>
        </w:tc>
        <w:tc>
          <w:tcPr>
            <w:tcW w:w="1559" w:type="dxa"/>
          </w:tcPr>
          <w:p w14:paraId="109D03A4" w14:textId="77777777" w:rsidR="008310A8" w:rsidRPr="00B20569" w:rsidRDefault="008310A8" w:rsidP="008310A8">
            <w:pPr>
              <w:spacing w:line="276" w:lineRule="auto"/>
            </w:pPr>
            <w:r w:rsidRPr="00B20569">
              <w:t>Kiểm tra trên lớp</w:t>
            </w:r>
          </w:p>
          <w:p w14:paraId="72A16EAF" w14:textId="77777777" w:rsidR="008310A8" w:rsidRPr="00B20569" w:rsidRDefault="008310A8" w:rsidP="008310A8">
            <w:pPr>
              <w:spacing w:line="276" w:lineRule="auto"/>
            </w:pPr>
            <w:r w:rsidRPr="00B20569">
              <w:t>Bài tập về nhà</w:t>
            </w:r>
          </w:p>
        </w:tc>
      </w:tr>
      <w:tr w:rsidR="008310A8" w:rsidRPr="00B20569" w14:paraId="49DCBAAC" w14:textId="77777777" w:rsidTr="00733B93">
        <w:tc>
          <w:tcPr>
            <w:tcW w:w="704" w:type="dxa"/>
          </w:tcPr>
          <w:p w14:paraId="0C798F99" w14:textId="77777777" w:rsidR="008310A8" w:rsidRPr="00B20569" w:rsidRDefault="008310A8" w:rsidP="008310A8">
            <w:pPr>
              <w:spacing w:line="276" w:lineRule="auto"/>
            </w:pPr>
            <w:r w:rsidRPr="00B20569">
              <w:t>3</w:t>
            </w:r>
          </w:p>
        </w:tc>
        <w:tc>
          <w:tcPr>
            <w:tcW w:w="2693" w:type="dxa"/>
          </w:tcPr>
          <w:p w14:paraId="2E868EE4" w14:textId="77777777" w:rsidR="008310A8" w:rsidRPr="00B20569" w:rsidRDefault="008310A8" w:rsidP="008310A8">
            <w:pPr>
              <w:spacing w:line="276" w:lineRule="auto"/>
            </w:pPr>
            <w:r w:rsidRPr="00B20569">
              <w:t>Chương 2: Phân tích mạch điện một chiều</w:t>
            </w:r>
          </w:p>
          <w:p w14:paraId="7B247E0B" w14:textId="77777777" w:rsidR="008310A8" w:rsidRPr="00B20569" w:rsidRDefault="008310A8" w:rsidP="008310A8">
            <w:pPr>
              <w:spacing w:line="276" w:lineRule="auto"/>
            </w:pPr>
          </w:p>
          <w:p w14:paraId="42045532" w14:textId="77777777" w:rsidR="008310A8" w:rsidRPr="00B20569" w:rsidRDefault="008310A8" w:rsidP="008310A8">
            <w:pPr>
              <w:spacing w:line="276" w:lineRule="auto"/>
            </w:pPr>
          </w:p>
          <w:p w14:paraId="3B4539E7" w14:textId="77777777" w:rsidR="008310A8" w:rsidRPr="00B20569" w:rsidRDefault="008310A8" w:rsidP="008310A8">
            <w:pPr>
              <w:spacing w:line="276" w:lineRule="auto"/>
            </w:pPr>
            <w:r w:rsidRPr="00B20569">
              <w:t>2.1 Phương trình điện thế nút</w:t>
            </w:r>
          </w:p>
        </w:tc>
        <w:tc>
          <w:tcPr>
            <w:tcW w:w="2835" w:type="dxa"/>
          </w:tcPr>
          <w:p w14:paraId="69CB2B7B" w14:textId="77777777" w:rsidR="008310A8" w:rsidRPr="00B20569" w:rsidRDefault="008310A8" w:rsidP="008310A8">
            <w:pPr>
              <w:spacing w:line="276" w:lineRule="auto"/>
            </w:pPr>
            <w:r w:rsidRPr="00B20569">
              <w:t>L.O.2 Đọc hiểu, phân tích mạch điện, điện tử cơ bản.</w:t>
            </w:r>
            <w:r w:rsidRPr="00B20569">
              <w:rPr>
                <w:lang w:val="vi-VN"/>
              </w:rPr>
              <w:t>Tính</w:t>
            </w:r>
            <w:r w:rsidRPr="00B20569">
              <w:t xml:space="preserve"> toán được các tham số của mạch điện DC</w:t>
            </w:r>
          </w:p>
          <w:p w14:paraId="32500259" w14:textId="77777777" w:rsidR="008310A8" w:rsidRPr="00B20569" w:rsidRDefault="008310A8" w:rsidP="008310A8">
            <w:pPr>
              <w:spacing w:line="276" w:lineRule="auto"/>
            </w:pPr>
            <w:r w:rsidRPr="00B20569">
              <w:t xml:space="preserve">L.O.2.1 - </w:t>
            </w:r>
            <w:r w:rsidRPr="00B20569">
              <w:rPr>
                <w:lang w:val="vi-VN"/>
              </w:rPr>
              <w:t>Trình bày, giải thích</w:t>
            </w:r>
            <w:r w:rsidRPr="00B20569">
              <w:t>, tính toán mạch điện dùng phương trình điện thế nút</w:t>
            </w:r>
          </w:p>
        </w:tc>
        <w:tc>
          <w:tcPr>
            <w:tcW w:w="1985" w:type="dxa"/>
          </w:tcPr>
          <w:p w14:paraId="4276E30E" w14:textId="77777777" w:rsidR="008310A8" w:rsidRPr="00B20569" w:rsidRDefault="008310A8" w:rsidP="008310A8">
            <w:pPr>
              <w:spacing w:line="276" w:lineRule="auto"/>
            </w:pPr>
            <w:r w:rsidRPr="00B20569">
              <w:t>Giảng viên:</w:t>
            </w:r>
          </w:p>
          <w:p w14:paraId="65F157F1" w14:textId="77777777" w:rsidR="008310A8" w:rsidRPr="00B20569" w:rsidRDefault="008310A8" w:rsidP="008310A8">
            <w:pPr>
              <w:spacing w:line="276" w:lineRule="auto"/>
            </w:pPr>
            <w:r w:rsidRPr="00B20569">
              <w:t>- Giảng bài</w:t>
            </w:r>
          </w:p>
          <w:p w14:paraId="76C799CE" w14:textId="77777777" w:rsidR="008310A8" w:rsidRPr="00B20569" w:rsidRDefault="008310A8" w:rsidP="008310A8">
            <w:pPr>
              <w:spacing w:line="276" w:lineRule="auto"/>
            </w:pPr>
            <w:r w:rsidRPr="00B20569">
              <w:t>- Hướng dẫn bài tập</w:t>
            </w:r>
          </w:p>
          <w:p w14:paraId="62646B32" w14:textId="77777777" w:rsidR="008310A8" w:rsidRPr="00B20569" w:rsidRDefault="008310A8" w:rsidP="008310A8">
            <w:pPr>
              <w:spacing w:line="276" w:lineRule="auto"/>
            </w:pPr>
            <w:r w:rsidRPr="00B20569">
              <w:t>Sinh viên:</w:t>
            </w:r>
          </w:p>
          <w:p w14:paraId="417144A4" w14:textId="77777777" w:rsidR="008310A8" w:rsidRPr="00B20569" w:rsidRDefault="008310A8" w:rsidP="008310A8">
            <w:pPr>
              <w:spacing w:line="276" w:lineRule="auto"/>
            </w:pPr>
            <w:r w:rsidRPr="00B20569">
              <w:t>- Giải bài tập</w:t>
            </w:r>
          </w:p>
          <w:p w14:paraId="31631B80" w14:textId="77777777" w:rsidR="008310A8" w:rsidRPr="00B20569" w:rsidRDefault="008310A8" w:rsidP="008310A8">
            <w:pPr>
              <w:spacing w:line="276" w:lineRule="auto"/>
            </w:pPr>
            <w:r w:rsidRPr="00B20569">
              <w:t>- Tự học</w:t>
            </w:r>
          </w:p>
        </w:tc>
        <w:tc>
          <w:tcPr>
            <w:tcW w:w="1559" w:type="dxa"/>
          </w:tcPr>
          <w:p w14:paraId="4222C1C3" w14:textId="77777777" w:rsidR="008310A8" w:rsidRPr="00B20569" w:rsidRDefault="008310A8" w:rsidP="008310A8">
            <w:pPr>
              <w:spacing w:line="276" w:lineRule="auto"/>
            </w:pPr>
            <w:r w:rsidRPr="00B20569">
              <w:t>Kiểm tra trên lớp</w:t>
            </w:r>
          </w:p>
          <w:p w14:paraId="4A701B86" w14:textId="77777777" w:rsidR="008310A8" w:rsidRPr="00B20569" w:rsidRDefault="008310A8" w:rsidP="008310A8">
            <w:pPr>
              <w:spacing w:line="276" w:lineRule="auto"/>
            </w:pPr>
            <w:r w:rsidRPr="00B20569">
              <w:t>Bài tập về nhà</w:t>
            </w:r>
          </w:p>
        </w:tc>
      </w:tr>
      <w:tr w:rsidR="008310A8" w:rsidRPr="00B20569" w14:paraId="34C4703E" w14:textId="77777777" w:rsidTr="00733B93">
        <w:tc>
          <w:tcPr>
            <w:tcW w:w="704" w:type="dxa"/>
          </w:tcPr>
          <w:p w14:paraId="33F22DE7" w14:textId="77777777" w:rsidR="008310A8" w:rsidRPr="00B20569" w:rsidRDefault="008310A8" w:rsidP="008310A8">
            <w:pPr>
              <w:spacing w:line="276" w:lineRule="auto"/>
            </w:pPr>
            <w:r w:rsidRPr="00B20569">
              <w:t>4</w:t>
            </w:r>
          </w:p>
        </w:tc>
        <w:tc>
          <w:tcPr>
            <w:tcW w:w="2693" w:type="dxa"/>
          </w:tcPr>
          <w:p w14:paraId="6CD7D374" w14:textId="77777777" w:rsidR="008310A8" w:rsidRPr="00B20569" w:rsidRDefault="008310A8" w:rsidP="008310A8">
            <w:pPr>
              <w:spacing w:line="276" w:lineRule="auto"/>
            </w:pPr>
            <w:r w:rsidRPr="00B20569">
              <w:t>2.2 Phương trình dòng mắc lưới</w:t>
            </w:r>
          </w:p>
        </w:tc>
        <w:tc>
          <w:tcPr>
            <w:tcW w:w="2835" w:type="dxa"/>
          </w:tcPr>
          <w:p w14:paraId="2ED7EF7E" w14:textId="77777777" w:rsidR="008310A8" w:rsidRPr="00B20569" w:rsidRDefault="008310A8" w:rsidP="008310A8">
            <w:pPr>
              <w:spacing w:line="276" w:lineRule="auto"/>
            </w:pPr>
            <w:r w:rsidRPr="00B20569">
              <w:t xml:space="preserve">L.O.2.2 - </w:t>
            </w:r>
            <w:r w:rsidRPr="00B20569">
              <w:rPr>
                <w:lang w:val="vi-VN"/>
              </w:rPr>
              <w:t>Trình bày, giải thích</w:t>
            </w:r>
            <w:r w:rsidRPr="00B20569">
              <w:t>, tính toán mạch điện dùng phương trình dòng mắc lưới</w:t>
            </w:r>
          </w:p>
        </w:tc>
        <w:tc>
          <w:tcPr>
            <w:tcW w:w="1985" w:type="dxa"/>
          </w:tcPr>
          <w:p w14:paraId="2D0B9369" w14:textId="77777777" w:rsidR="008310A8" w:rsidRPr="00B20569" w:rsidRDefault="008310A8" w:rsidP="008310A8">
            <w:pPr>
              <w:spacing w:line="276" w:lineRule="auto"/>
            </w:pPr>
            <w:r w:rsidRPr="00B20569">
              <w:t>Giảng viên:</w:t>
            </w:r>
          </w:p>
          <w:p w14:paraId="3022E66E" w14:textId="77777777" w:rsidR="008310A8" w:rsidRPr="00B20569" w:rsidRDefault="008310A8" w:rsidP="008310A8">
            <w:pPr>
              <w:spacing w:line="276" w:lineRule="auto"/>
            </w:pPr>
            <w:r w:rsidRPr="00B20569">
              <w:t>- Giảng bài</w:t>
            </w:r>
          </w:p>
          <w:p w14:paraId="45EEE825" w14:textId="77777777" w:rsidR="008310A8" w:rsidRPr="00B20569" w:rsidRDefault="008310A8" w:rsidP="008310A8">
            <w:pPr>
              <w:spacing w:line="276" w:lineRule="auto"/>
            </w:pPr>
            <w:r w:rsidRPr="00B20569">
              <w:t>- Hướng dẫn bài tập</w:t>
            </w:r>
          </w:p>
          <w:p w14:paraId="794CB9A4" w14:textId="77777777" w:rsidR="008310A8" w:rsidRPr="00B20569" w:rsidRDefault="008310A8" w:rsidP="008310A8">
            <w:pPr>
              <w:spacing w:line="276" w:lineRule="auto"/>
            </w:pPr>
            <w:r w:rsidRPr="00B20569">
              <w:t>Sinh viên:</w:t>
            </w:r>
          </w:p>
          <w:p w14:paraId="0F7ABF7E" w14:textId="77777777" w:rsidR="008310A8" w:rsidRPr="00B20569" w:rsidRDefault="008310A8" w:rsidP="008310A8">
            <w:pPr>
              <w:spacing w:line="276" w:lineRule="auto"/>
            </w:pPr>
            <w:r w:rsidRPr="00B20569">
              <w:t>- Giải bài tập</w:t>
            </w:r>
          </w:p>
          <w:p w14:paraId="73110270" w14:textId="77777777" w:rsidR="008310A8" w:rsidRPr="00B20569" w:rsidRDefault="008310A8" w:rsidP="008310A8">
            <w:pPr>
              <w:spacing w:line="276" w:lineRule="auto"/>
            </w:pPr>
            <w:r w:rsidRPr="00B20569">
              <w:lastRenderedPageBreak/>
              <w:t>- Tự học</w:t>
            </w:r>
          </w:p>
        </w:tc>
        <w:tc>
          <w:tcPr>
            <w:tcW w:w="1559" w:type="dxa"/>
          </w:tcPr>
          <w:p w14:paraId="6E976F55" w14:textId="77777777" w:rsidR="008310A8" w:rsidRPr="00B20569" w:rsidRDefault="008310A8" w:rsidP="008310A8">
            <w:pPr>
              <w:spacing w:line="276" w:lineRule="auto"/>
            </w:pPr>
            <w:r w:rsidRPr="00B20569">
              <w:lastRenderedPageBreak/>
              <w:t>Kiểm tra trên lớp</w:t>
            </w:r>
          </w:p>
          <w:p w14:paraId="4296F867" w14:textId="77777777" w:rsidR="008310A8" w:rsidRPr="00B20569" w:rsidRDefault="008310A8" w:rsidP="008310A8">
            <w:pPr>
              <w:spacing w:line="276" w:lineRule="auto"/>
            </w:pPr>
            <w:r w:rsidRPr="00B20569">
              <w:t>Bài tập về nhà</w:t>
            </w:r>
          </w:p>
        </w:tc>
      </w:tr>
      <w:tr w:rsidR="008310A8" w:rsidRPr="00B20569" w14:paraId="758D4FE0" w14:textId="77777777" w:rsidTr="00733B93">
        <w:tc>
          <w:tcPr>
            <w:tcW w:w="704" w:type="dxa"/>
          </w:tcPr>
          <w:p w14:paraId="6F12D8C8" w14:textId="77777777" w:rsidR="008310A8" w:rsidRPr="00B20569" w:rsidRDefault="008310A8" w:rsidP="008310A8">
            <w:pPr>
              <w:spacing w:line="276" w:lineRule="auto"/>
            </w:pPr>
            <w:r w:rsidRPr="00B20569">
              <w:lastRenderedPageBreak/>
              <w:t>5</w:t>
            </w:r>
          </w:p>
        </w:tc>
        <w:tc>
          <w:tcPr>
            <w:tcW w:w="2693" w:type="dxa"/>
            <w:vMerge w:val="restart"/>
          </w:tcPr>
          <w:p w14:paraId="41135DD4" w14:textId="77777777" w:rsidR="008310A8" w:rsidRPr="00B20569" w:rsidRDefault="008310A8" w:rsidP="008310A8">
            <w:pPr>
              <w:spacing w:line="276" w:lineRule="auto"/>
            </w:pPr>
            <w:r w:rsidRPr="00B20569">
              <w:t>2.3 Mạch tương đương Thévenin – Norton</w:t>
            </w:r>
          </w:p>
        </w:tc>
        <w:tc>
          <w:tcPr>
            <w:tcW w:w="2835" w:type="dxa"/>
            <w:vMerge w:val="restart"/>
          </w:tcPr>
          <w:p w14:paraId="1F035A85" w14:textId="77777777" w:rsidR="008310A8" w:rsidRPr="00B20569" w:rsidRDefault="008310A8" w:rsidP="008310A8">
            <w:pPr>
              <w:spacing w:line="276" w:lineRule="auto"/>
            </w:pPr>
            <w:r w:rsidRPr="00B20569">
              <w:t xml:space="preserve">L.O.2.3 - </w:t>
            </w:r>
            <w:r w:rsidRPr="00B20569">
              <w:rPr>
                <w:lang w:val="vi-VN"/>
              </w:rPr>
              <w:t>Trình bày, giải thích</w:t>
            </w:r>
            <w:r w:rsidRPr="00B20569">
              <w:t>, tính toán mạch tương đương Thévenin – Norton</w:t>
            </w:r>
          </w:p>
        </w:tc>
        <w:tc>
          <w:tcPr>
            <w:tcW w:w="1985" w:type="dxa"/>
            <w:vMerge w:val="restart"/>
          </w:tcPr>
          <w:p w14:paraId="5EB46540" w14:textId="77777777" w:rsidR="008310A8" w:rsidRPr="00B20569" w:rsidRDefault="008310A8" w:rsidP="008310A8">
            <w:pPr>
              <w:spacing w:line="276" w:lineRule="auto"/>
            </w:pPr>
            <w:r w:rsidRPr="00B20569">
              <w:t>Giảng viên:</w:t>
            </w:r>
          </w:p>
          <w:p w14:paraId="499D2649" w14:textId="77777777" w:rsidR="008310A8" w:rsidRPr="00B20569" w:rsidRDefault="008310A8" w:rsidP="008310A8">
            <w:pPr>
              <w:spacing w:line="276" w:lineRule="auto"/>
            </w:pPr>
            <w:r w:rsidRPr="00B20569">
              <w:t>- Giảng bài</w:t>
            </w:r>
          </w:p>
          <w:p w14:paraId="2CD296C9" w14:textId="77777777" w:rsidR="008310A8" w:rsidRPr="00B20569" w:rsidRDefault="008310A8" w:rsidP="008310A8">
            <w:pPr>
              <w:spacing w:line="276" w:lineRule="auto"/>
            </w:pPr>
            <w:r w:rsidRPr="00B20569">
              <w:t>- Hướng dẫn bài tập</w:t>
            </w:r>
          </w:p>
          <w:p w14:paraId="25EF75D0" w14:textId="77777777" w:rsidR="008310A8" w:rsidRPr="00B20569" w:rsidRDefault="008310A8" w:rsidP="008310A8">
            <w:pPr>
              <w:spacing w:line="276" w:lineRule="auto"/>
            </w:pPr>
            <w:r w:rsidRPr="00B20569">
              <w:t>Sinh viên:</w:t>
            </w:r>
          </w:p>
          <w:p w14:paraId="6E876967" w14:textId="77777777" w:rsidR="008310A8" w:rsidRPr="00B20569" w:rsidRDefault="008310A8" w:rsidP="008310A8">
            <w:pPr>
              <w:spacing w:line="276" w:lineRule="auto"/>
            </w:pPr>
            <w:r w:rsidRPr="00B20569">
              <w:t>- Giải bài tập</w:t>
            </w:r>
          </w:p>
          <w:p w14:paraId="5BE38123" w14:textId="77777777" w:rsidR="008310A8" w:rsidRPr="00B20569" w:rsidRDefault="008310A8" w:rsidP="008310A8">
            <w:pPr>
              <w:spacing w:line="276" w:lineRule="auto"/>
            </w:pPr>
            <w:r w:rsidRPr="00B20569">
              <w:t>- Tự học</w:t>
            </w:r>
          </w:p>
        </w:tc>
        <w:tc>
          <w:tcPr>
            <w:tcW w:w="1559" w:type="dxa"/>
            <w:vMerge w:val="restart"/>
          </w:tcPr>
          <w:p w14:paraId="41DE0B22" w14:textId="77777777" w:rsidR="008310A8" w:rsidRPr="00B20569" w:rsidRDefault="008310A8" w:rsidP="008310A8">
            <w:pPr>
              <w:spacing w:line="276" w:lineRule="auto"/>
            </w:pPr>
            <w:r w:rsidRPr="00B20569">
              <w:t>Kiểm tra trên lớp</w:t>
            </w:r>
          </w:p>
          <w:p w14:paraId="7E5DF502" w14:textId="77777777" w:rsidR="008310A8" w:rsidRPr="00B20569" w:rsidRDefault="008310A8" w:rsidP="008310A8">
            <w:pPr>
              <w:spacing w:line="276" w:lineRule="auto"/>
            </w:pPr>
            <w:r w:rsidRPr="00B20569">
              <w:t>Bài tập về nhà</w:t>
            </w:r>
          </w:p>
        </w:tc>
      </w:tr>
      <w:tr w:rsidR="008310A8" w:rsidRPr="00B20569" w14:paraId="69B9A2C7" w14:textId="77777777" w:rsidTr="00733B93">
        <w:tc>
          <w:tcPr>
            <w:tcW w:w="704" w:type="dxa"/>
          </w:tcPr>
          <w:p w14:paraId="493E31D8" w14:textId="77777777" w:rsidR="008310A8" w:rsidRPr="00B20569" w:rsidRDefault="008310A8" w:rsidP="008310A8">
            <w:pPr>
              <w:spacing w:line="276" w:lineRule="auto"/>
            </w:pPr>
            <w:r w:rsidRPr="00B20569">
              <w:t>6</w:t>
            </w:r>
          </w:p>
        </w:tc>
        <w:tc>
          <w:tcPr>
            <w:tcW w:w="2693" w:type="dxa"/>
            <w:vMerge/>
          </w:tcPr>
          <w:p w14:paraId="720B13D7" w14:textId="77777777" w:rsidR="008310A8" w:rsidRPr="00B20569" w:rsidRDefault="008310A8" w:rsidP="008310A8">
            <w:pPr>
              <w:spacing w:line="276" w:lineRule="auto"/>
            </w:pPr>
          </w:p>
        </w:tc>
        <w:tc>
          <w:tcPr>
            <w:tcW w:w="2835" w:type="dxa"/>
            <w:vMerge/>
          </w:tcPr>
          <w:p w14:paraId="2E052049" w14:textId="77777777" w:rsidR="008310A8" w:rsidRPr="00B20569" w:rsidRDefault="008310A8" w:rsidP="008310A8">
            <w:pPr>
              <w:spacing w:line="276" w:lineRule="auto"/>
            </w:pPr>
          </w:p>
        </w:tc>
        <w:tc>
          <w:tcPr>
            <w:tcW w:w="1985" w:type="dxa"/>
            <w:vMerge/>
          </w:tcPr>
          <w:p w14:paraId="15B449B1" w14:textId="77777777" w:rsidR="008310A8" w:rsidRPr="00B20569" w:rsidRDefault="008310A8" w:rsidP="008310A8">
            <w:pPr>
              <w:spacing w:line="276" w:lineRule="auto"/>
            </w:pPr>
          </w:p>
        </w:tc>
        <w:tc>
          <w:tcPr>
            <w:tcW w:w="1559" w:type="dxa"/>
            <w:vMerge/>
          </w:tcPr>
          <w:p w14:paraId="407BD57B" w14:textId="77777777" w:rsidR="008310A8" w:rsidRPr="00B20569" w:rsidRDefault="008310A8" w:rsidP="008310A8">
            <w:pPr>
              <w:spacing w:line="276" w:lineRule="auto"/>
            </w:pPr>
          </w:p>
        </w:tc>
      </w:tr>
      <w:tr w:rsidR="008310A8" w:rsidRPr="00B20569" w14:paraId="186154D9" w14:textId="77777777" w:rsidTr="00733B93">
        <w:tc>
          <w:tcPr>
            <w:tcW w:w="704" w:type="dxa"/>
          </w:tcPr>
          <w:p w14:paraId="11A696FE" w14:textId="77777777" w:rsidR="008310A8" w:rsidRPr="00B20569" w:rsidRDefault="008310A8" w:rsidP="008310A8">
            <w:pPr>
              <w:spacing w:line="276" w:lineRule="auto"/>
            </w:pPr>
            <w:r w:rsidRPr="00B20569">
              <w:t>7</w:t>
            </w:r>
          </w:p>
        </w:tc>
        <w:tc>
          <w:tcPr>
            <w:tcW w:w="2693" w:type="dxa"/>
          </w:tcPr>
          <w:p w14:paraId="3EFB5AED" w14:textId="77777777" w:rsidR="008310A8" w:rsidRPr="00B20569" w:rsidRDefault="008310A8" w:rsidP="00902C5F">
            <w:pPr>
              <w:numPr>
                <w:ilvl w:val="1"/>
                <w:numId w:val="19"/>
              </w:numPr>
              <w:spacing w:after="200" w:line="276" w:lineRule="auto"/>
              <w:rPr>
                <w:bCs/>
                <w:lang w:val="de-DE"/>
              </w:rPr>
            </w:pPr>
            <w:r w:rsidRPr="00B20569">
              <w:rPr>
                <w:bCs/>
                <w:lang w:val="de-DE"/>
              </w:rPr>
              <w:t>Tổng quan về tín hiệu áp (dòng) hình sin</w:t>
            </w:r>
          </w:p>
          <w:p w14:paraId="4BDC08F8" w14:textId="77777777" w:rsidR="008310A8" w:rsidRPr="00B20569" w:rsidRDefault="008310A8" w:rsidP="00902C5F">
            <w:pPr>
              <w:numPr>
                <w:ilvl w:val="0"/>
                <w:numId w:val="18"/>
              </w:numPr>
              <w:spacing w:after="200" w:line="276" w:lineRule="auto"/>
              <w:rPr>
                <w:lang w:val="de-DE"/>
              </w:rPr>
            </w:pPr>
            <w:r w:rsidRPr="00B20569">
              <w:rPr>
                <w:lang w:val="de-DE"/>
              </w:rPr>
              <w:t>Biểu thức tức thời</w:t>
            </w:r>
          </w:p>
          <w:p w14:paraId="5350E7E3" w14:textId="77777777" w:rsidR="008310A8" w:rsidRPr="00B20569" w:rsidRDefault="008310A8" w:rsidP="00902C5F">
            <w:pPr>
              <w:numPr>
                <w:ilvl w:val="0"/>
                <w:numId w:val="18"/>
              </w:numPr>
              <w:spacing w:after="200" w:line="276" w:lineRule="auto"/>
              <w:rPr>
                <w:lang w:val="de-DE"/>
              </w:rPr>
            </w:pPr>
            <w:r w:rsidRPr="00B20569">
              <w:rPr>
                <w:bCs/>
                <w:lang w:val="de-DE"/>
              </w:rPr>
              <w:t xml:space="preserve">So </w:t>
            </w:r>
            <w:r w:rsidRPr="00B20569">
              <w:rPr>
                <w:lang w:val="de-DE"/>
              </w:rPr>
              <w:t>sánh góc pha - độ lệch pha</w:t>
            </w:r>
          </w:p>
          <w:p w14:paraId="61DCC87A" w14:textId="77777777" w:rsidR="008310A8" w:rsidRPr="00B20569" w:rsidRDefault="008310A8" w:rsidP="00902C5F">
            <w:pPr>
              <w:numPr>
                <w:ilvl w:val="0"/>
                <w:numId w:val="18"/>
              </w:numPr>
              <w:spacing w:after="200" w:line="276" w:lineRule="auto"/>
              <w:rPr>
                <w:lang w:val="de-DE"/>
              </w:rPr>
            </w:pPr>
            <w:r w:rsidRPr="00B20569">
              <w:rPr>
                <w:lang w:val="de-DE"/>
              </w:rPr>
              <w:t>Phương pháp biểu diễn tín hiệu sin bằng vector phase fresnel</w:t>
            </w:r>
          </w:p>
          <w:p w14:paraId="6E03E86E" w14:textId="77777777" w:rsidR="008310A8" w:rsidRPr="00B20569" w:rsidRDefault="008310A8" w:rsidP="00902C5F">
            <w:pPr>
              <w:numPr>
                <w:ilvl w:val="0"/>
                <w:numId w:val="18"/>
              </w:numPr>
              <w:spacing w:after="200" w:line="276" w:lineRule="auto"/>
              <w:rPr>
                <w:lang w:val="de-DE"/>
              </w:rPr>
            </w:pPr>
            <w:r w:rsidRPr="00B20569">
              <w:rPr>
                <w:lang w:val="de-DE"/>
              </w:rPr>
              <w:t>Giá trị hiệu dụng của dòng điện và điện áp</w:t>
            </w:r>
          </w:p>
          <w:p w14:paraId="26F8A452" w14:textId="77777777" w:rsidR="008310A8" w:rsidRPr="00B20569" w:rsidRDefault="008310A8" w:rsidP="00902C5F">
            <w:pPr>
              <w:numPr>
                <w:ilvl w:val="0"/>
                <w:numId w:val="18"/>
              </w:numPr>
              <w:spacing w:after="200" w:line="276" w:lineRule="auto"/>
            </w:pPr>
            <w:r w:rsidRPr="00B20569">
              <w:rPr>
                <w:lang w:val="de-DE"/>
              </w:rPr>
              <w:t>Tổng hợp hai</w:t>
            </w:r>
            <w:r w:rsidRPr="00B20569">
              <w:rPr>
                <w:bCs/>
                <w:lang w:val="de-DE"/>
              </w:rPr>
              <w:t xml:space="preserve"> tín hiệu hình sin</w:t>
            </w:r>
          </w:p>
        </w:tc>
        <w:tc>
          <w:tcPr>
            <w:tcW w:w="2835" w:type="dxa"/>
          </w:tcPr>
          <w:p w14:paraId="2BC4A80B" w14:textId="77777777" w:rsidR="008310A8" w:rsidRPr="00B20569" w:rsidRDefault="008310A8" w:rsidP="008310A8">
            <w:pPr>
              <w:spacing w:line="276" w:lineRule="auto"/>
              <w:rPr>
                <w:lang w:val="pl-PL"/>
              </w:rPr>
            </w:pPr>
            <w:r w:rsidRPr="00B20569">
              <w:t xml:space="preserve">L.O.3.1 </w:t>
            </w:r>
            <w:r w:rsidRPr="00B20569">
              <w:rPr>
                <w:lang w:val="pl-PL"/>
              </w:rPr>
              <w:t>Giải thích được các khái niệm cơ bản trong mạch xoay chiều như: chu kỳ, tần số, pha, sự lệch pha, trị biên độ, trị hiệu dụng</w:t>
            </w:r>
          </w:p>
          <w:p w14:paraId="326F8810" w14:textId="77777777" w:rsidR="008310A8" w:rsidRPr="00B20569" w:rsidRDefault="008310A8" w:rsidP="008310A8">
            <w:pPr>
              <w:spacing w:line="276" w:lineRule="auto"/>
            </w:pPr>
            <w:r w:rsidRPr="00B20569">
              <w:t xml:space="preserve">L.O.3.2 </w:t>
            </w:r>
            <w:r w:rsidRPr="00B20569">
              <w:rPr>
                <w:lang w:val="pl-PL"/>
              </w:rPr>
              <w:t>Biểu diễn được lượng hình sine bằng đồ thị vector, bằng phương pháp biên độ phức</w:t>
            </w:r>
          </w:p>
        </w:tc>
        <w:tc>
          <w:tcPr>
            <w:tcW w:w="1985" w:type="dxa"/>
          </w:tcPr>
          <w:p w14:paraId="7BC38E06" w14:textId="77777777" w:rsidR="008310A8" w:rsidRPr="00B20569" w:rsidRDefault="008310A8" w:rsidP="008310A8">
            <w:pPr>
              <w:spacing w:line="276" w:lineRule="auto"/>
            </w:pPr>
            <w:r w:rsidRPr="00B20569">
              <w:t>Giảng viên:</w:t>
            </w:r>
          </w:p>
          <w:p w14:paraId="182C6F92" w14:textId="77777777" w:rsidR="008310A8" w:rsidRPr="00B20569" w:rsidRDefault="008310A8" w:rsidP="008310A8">
            <w:pPr>
              <w:spacing w:line="276" w:lineRule="auto"/>
            </w:pPr>
            <w:r w:rsidRPr="00B20569">
              <w:t>- Giảng bài</w:t>
            </w:r>
          </w:p>
          <w:p w14:paraId="7BC10363" w14:textId="77777777" w:rsidR="008310A8" w:rsidRPr="00B20569" w:rsidRDefault="008310A8" w:rsidP="008310A8">
            <w:pPr>
              <w:spacing w:line="276" w:lineRule="auto"/>
            </w:pPr>
            <w:r w:rsidRPr="00B20569">
              <w:t xml:space="preserve">- Hướng dẫn ví dụ </w:t>
            </w:r>
          </w:p>
          <w:p w14:paraId="36ABD484" w14:textId="77777777" w:rsidR="008310A8" w:rsidRPr="00B20569" w:rsidRDefault="008310A8" w:rsidP="008310A8">
            <w:pPr>
              <w:spacing w:line="276" w:lineRule="auto"/>
            </w:pPr>
            <w:r w:rsidRPr="00B20569">
              <w:t>- Hướng dẫn bài tập</w:t>
            </w:r>
          </w:p>
          <w:p w14:paraId="7904A6FD" w14:textId="77777777" w:rsidR="008310A8" w:rsidRPr="00B20569" w:rsidRDefault="008310A8" w:rsidP="008310A8">
            <w:pPr>
              <w:spacing w:line="276" w:lineRule="auto"/>
            </w:pPr>
            <w:r w:rsidRPr="00B20569">
              <w:t>Sinh viên:</w:t>
            </w:r>
          </w:p>
          <w:p w14:paraId="42872C59" w14:textId="77777777" w:rsidR="008310A8" w:rsidRPr="00B20569" w:rsidRDefault="008310A8" w:rsidP="008310A8">
            <w:pPr>
              <w:spacing w:line="276" w:lineRule="auto"/>
            </w:pPr>
            <w:r w:rsidRPr="00B20569">
              <w:t>- Làm bài tập</w:t>
            </w:r>
          </w:p>
          <w:p w14:paraId="56BD36A9" w14:textId="77777777" w:rsidR="008310A8" w:rsidRPr="00B20569" w:rsidRDefault="008310A8" w:rsidP="008310A8">
            <w:pPr>
              <w:spacing w:line="276" w:lineRule="auto"/>
            </w:pPr>
            <w:r w:rsidRPr="00B20569">
              <w:t>- Tự học</w:t>
            </w:r>
          </w:p>
        </w:tc>
        <w:tc>
          <w:tcPr>
            <w:tcW w:w="1559" w:type="dxa"/>
          </w:tcPr>
          <w:p w14:paraId="33E6D38D" w14:textId="77777777" w:rsidR="008310A8" w:rsidRPr="00B20569" w:rsidRDefault="008310A8" w:rsidP="008310A8">
            <w:pPr>
              <w:spacing w:line="276" w:lineRule="auto"/>
            </w:pPr>
            <w:r w:rsidRPr="00B20569">
              <w:t>Kiểm tra trên lớp</w:t>
            </w:r>
          </w:p>
          <w:p w14:paraId="394EA01D" w14:textId="77777777" w:rsidR="008310A8" w:rsidRPr="00B20569" w:rsidRDefault="008310A8" w:rsidP="008310A8">
            <w:pPr>
              <w:spacing w:line="276" w:lineRule="auto"/>
            </w:pPr>
            <w:r w:rsidRPr="00B20569">
              <w:t>Bài tập về nhà</w:t>
            </w:r>
          </w:p>
        </w:tc>
      </w:tr>
      <w:tr w:rsidR="008310A8" w:rsidRPr="00B20569" w14:paraId="55463000" w14:textId="77777777" w:rsidTr="00733B93">
        <w:tc>
          <w:tcPr>
            <w:tcW w:w="704" w:type="dxa"/>
          </w:tcPr>
          <w:p w14:paraId="6900DA47" w14:textId="77777777" w:rsidR="008310A8" w:rsidRPr="00B20569" w:rsidRDefault="008310A8" w:rsidP="008310A8">
            <w:pPr>
              <w:spacing w:line="276" w:lineRule="auto"/>
            </w:pPr>
            <w:r w:rsidRPr="00B20569">
              <w:lastRenderedPageBreak/>
              <w:t>8</w:t>
            </w:r>
          </w:p>
        </w:tc>
        <w:tc>
          <w:tcPr>
            <w:tcW w:w="2693" w:type="dxa"/>
          </w:tcPr>
          <w:p w14:paraId="60C2C0A4" w14:textId="77777777" w:rsidR="008310A8" w:rsidRPr="00B20569" w:rsidRDefault="008310A8" w:rsidP="00902C5F">
            <w:pPr>
              <w:numPr>
                <w:ilvl w:val="1"/>
                <w:numId w:val="19"/>
              </w:numPr>
              <w:spacing w:after="200" w:line="276" w:lineRule="auto"/>
              <w:rPr>
                <w:bCs/>
                <w:lang w:val="de-DE"/>
              </w:rPr>
            </w:pPr>
            <w:r w:rsidRPr="00B20569">
              <w:rPr>
                <w:lang w:val="de-DE"/>
              </w:rPr>
              <w:t>Mạch điện hình sin đơn giản</w:t>
            </w:r>
          </w:p>
          <w:p w14:paraId="2A652E2B" w14:textId="77777777" w:rsidR="008310A8" w:rsidRPr="00B20569" w:rsidRDefault="008310A8" w:rsidP="00902C5F">
            <w:pPr>
              <w:numPr>
                <w:ilvl w:val="0"/>
                <w:numId w:val="20"/>
              </w:numPr>
              <w:spacing w:after="200" w:line="276" w:lineRule="auto"/>
              <w:rPr>
                <w:lang w:val="de-DE"/>
              </w:rPr>
            </w:pPr>
            <w:r w:rsidRPr="00B20569">
              <w:rPr>
                <w:lang w:val="de-DE"/>
              </w:rPr>
              <w:t>Mạch điện hình sin với phần tử thuần trở</w:t>
            </w:r>
          </w:p>
          <w:p w14:paraId="06A8F241" w14:textId="77777777" w:rsidR="008310A8" w:rsidRPr="00B20569" w:rsidRDefault="008310A8" w:rsidP="00902C5F">
            <w:pPr>
              <w:numPr>
                <w:ilvl w:val="0"/>
                <w:numId w:val="20"/>
              </w:numPr>
              <w:spacing w:after="200" w:line="276" w:lineRule="auto"/>
              <w:rPr>
                <w:lang w:val="de-DE"/>
              </w:rPr>
            </w:pPr>
            <w:r w:rsidRPr="00B20569">
              <w:rPr>
                <w:lang w:val="de-DE"/>
              </w:rPr>
              <w:t>Mạch điện hình sin với phần tử thuần cảm</w:t>
            </w:r>
          </w:p>
          <w:p w14:paraId="1A6257CB" w14:textId="77777777" w:rsidR="008310A8" w:rsidRPr="00B20569" w:rsidRDefault="008310A8" w:rsidP="00902C5F">
            <w:pPr>
              <w:numPr>
                <w:ilvl w:val="0"/>
                <w:numId w:val="20"/>
              </w:numPr>
              <w:spacing w:after="200" w:line="276" w:lineRule="auto"/>
              <w:rPr>
                <w:lang w:val="de-DE"/>
              </w:rPr>
            </w:pPr>
            <w:r w:rsidRPr="00B20569">
              <w:rPr>
                <w:lang w:val="de-DE"/>
              </w:rPr>
              <w:t>Mạch điện hình sin với phần tử thuần dung</w:t>
            </w:r>
          </w:p>
        </w:tc>
        <w:tc>
          <w:tcPr>
            <w:tcW w:w="2835" w:type="dxa"/>
          </w:tcPr>
          <w:p w14:paraId="49CED8B8" w14:textId="77777777" w:rsidR="008310A8" w:rsidRPr="00B20569" w:rsidRDefault="008310A8" w:rsidP="008310A8">
            <w:pPr>
              <w:spacing w:line="276" w:lineRule="auto"/>
            </w:pPr>
            <w:r w:rsidRPr="00B20569">
              <w:t xml:space="preserve">L.O.3.3 </w:t>
            </w:r>
            <w:r w:rsidRPr="00B20569">
              <w:rPr>
                <w:lang w:val="pl-PL"/>
              </w:rPr>
              <w:t xml:space="preserve">Tính toán được các thông số (tổng trở, dòng điện, điện áp...) của mạch điện xoay chiều với phần tử thuần trở, thuần cảm, thuần dung </w:t>
            </w:r>
          </w:p>
        </w:tc>
        <w:tc>
          <w:tcPr>
            <w:tcW w:w="1985" w:type="dxa"/>
          </w:tcPr>
          <w:p w14:paraId="1F5CD9BF" w14:textId="77777777" w:rsidR="008310A8" w:rsidRPr="00B20569" w:rsidRDefault="008310A8" w:rsidP="008310A8">
            <w:pPr>
              <w:spacing w:line="276" w:lineRule="auto"/>
            </w:pPr>
            <w:r w:rsidRPr="00B20569">
              <w:t>Giảng viên:</w:t>
            </w:r>
          </w:p>
          <w:p w14:paraId="481A3221" w14:textId="77777777" w:rsidR="008310A8" w:rsidRPr="00B20569" w:rsidRDefault="008310A8" w:rsidP="008310A8">
            <w:pPr>
              <w:spacing w:line="276" w:lineRule="auto"/>
            </w:pPr>
            <w:r w:rsidRPr="00B20569">
              <w:t>- Giảng bài</w:t>
            </w:r>
          </w:p>
          <w:p w14:paraId="3001E93E" w14:textId="77777777" w:rsidR="008310A8" w:rsidRPr="00B20569" w:rsidRDefault="008310A8" w:rsidP="008310A8">
            <w:pPr>
              <w:spacing w:line="276" w:lineRule="auto"/>
            </w:pPr>
            <w:r w:rsidRPr="00B20569">
              <w:t xml:space="preserve">- Hướng dẫn ví dụ </w:t>
            </w:r>
          </w:p>
          <w:p w14:paraId="545DAD6A" w14:textId="77777777" w:rsidR="008310A8" w:rsidRPr="00B20569" w:rsidRDefault="008310A8" w:rsidP="008310A8">
            <w:pPr>
              <w:spacing w:line="276" w:lineRule="auto"/>
            </w:pPr>
            <w:r w:rsidRPr="00B20569">
              <w:t>- Hướng dẫn bài tập</w:t>
            </w:r>
          </w:p>
          <w:p w14:paraId="28D296B3" w14:textId="77777777" w:rsidR="008310A8" w:rsidRPr="00B20569" w:rsidRDefault="008310A8" w:rsidP="008310A8">
            <w:pPr>
              <w:spacing w:line="276" w:lineRule="auto"/>
            </w:pPr>
            <w:r w:rsidRPr="00B20569">
              <w:t>Sinh viên:</w:t>
            </w:r>
          </w:p>
          <w:p w14:paraId="31EC06AD" w14:textId="77777777" w:rsidR="008310A8" w:rsidRPr="00B20569" w:rsidRDefault="008310A8" w:rsidP="008310A8">
            <w:pPr>
              <w:spacing w:line="276" w:lineRule="auto"/>
            </w:pPr>
            <w:r w:rsidRPr="00B20569">
              <w:t>- Làm bài tập</w:t>
            </w:r>
          </w:p>
          <w:p w14:paraId="46C8F6C9" w14:textId="77777777" w:rsidR="008310A8" w:rsidRPr="00B20569" w:rsidRDefault="008310A8" w:rsidP="008310A8">
            <w:pPr>
              <w:spacing w:line="276" w:lineRule="auto"/>
            </w:pPr>
            <w:r w:rsidRPr="00B20569">
              <w:t>- Tự học</w:t>
            </w:r>
          </w:p>
        </w:tc>
        <w:tc>
          <w:tcPr>
            <w:tcW w:w="1559" w:type="dxa"/>
          </w:tcPr>
          <w:p w14:paraId="26B051FD" w14:textId="05CBA474" w:rsidR="008310A8" w:rsidRPr="00B20569" w:rsidRDefault="008310A8" w:rsidP="008310A8">
            <w:pPr>
              <w:spacing w:line="276" w:lineRule="auto"/>
            </w:pPr>
            <w:r w:rsidRPr="00B20569">
              <w:t xml:space="preserve">Kiểm tra giữa </w:t>
            </w:r>
            <w:r w:rsidR="000B0D3A" w:rsidRPr="00B20569">
              <w:t>môn học</w:t>
            </w:r>
          </w:p>
        </w:tc>
      </w:tr>
      <w:tr w:rsidR="008310A8" w:rsidRPr="00B20569" w14:paraId="79AAAC7B" w14:textId="77777777" w:rsidTr="00733B93">
        <w:tc>
          <w:tcPr>
            <w:tcW w:w="704" w:type="dxa"/>
          </w:tcPr>
          <w:p w14:paraId="00AC48B8" w14:textId="77777777" w:rsidR="008310A8" w:rsidRPr="00B20569" w:rsidRDefault="008310A8" w:rsidP="008310A8">
            <w:pPr>
              <w:spacing w:line="276" w:lineRule="auto"/>
            </w:pPr>
            <w:r w:rsidRPr="00B20569">
              <w:t>9</w:t>
            </w:r>
          </w:p>
        </w:tc>
        <w:tc>
          <w:tcPr>
            <w:tcW w:w="2693" w:type="dxa"/>
          </w:tcPr>
          <w:p w14:paraId="6C6E70B7" w14:textId="77777777" w:rsidR="008310A8" w:rsidRPr="00B20569" w:rsidRDefault="008310A8" w:rsidP="008310A8">
            <w:pPr>
              <w:spacing w:after="200" w:line="276" w:lineRule="auto"/>
            </w:pPr>
            <w:r w:rsidRPr="00B20569">
              <w:t>3.2.4</w:t>
            </w:r>
            <w:r w:rsidRPr="00B20569">
              <w:tab/>
              <w:t>Mạch điện hình sin với các phần tử  R, L, C ghép nối tiếp</w:t>
            </w:r>
          </w:p>
          <w:p w14:paraId="63E70D52" w14:textId="77777777" w:rsidR="008310A8" w:rsidRPr="00B20569" w:rsidRDefault="008310A8" w:rsidP="008310A8">
            <w:pPr>
              <w:spacing w:after="200" w:line="276" w:lineRule="auto"/>
            </w:pPr>
            <w:r w:rsidRPr="00B20569">
              <w:t>3.2.5</w:t>
            </w:r>
            <w:r w:rsidRPr="00B20569">
              <w:tab/>
              <w:t>Công suất của mạch điện xoay chiều với các phần tử  R, L, C mắc nối tiếp</w:t>
            </w:r>
          </w:p>
        </w:tc>
        <w:tc>
          <w:tcPr>
            <w:tcW w:w="2835" w:type="dxa"/>
          </w:tcPr>
          <w:p w14:paraId="31F6FD4C" w14:textId="77777777" w:rsidR="008310A8" w:rsidRPr="00B20569" w:rsidRDefault="008310A8" w:rsidP="008310A8">
            <w:pPr>
              <w:spacing w:after="200" w:line="276" w:lineRule="auto"/>
            </w:pPr>
            <w:r w:rsidRPr="00B20569">
              <w:t xml:space="preserve">L.O.3.4 </w:t>
            </w:r>
            <w:r w:rsidRPr="00B20569">
              <w:rPr>
                <w:lang w:val="pl-PL"/>
              </w:rPr>
              <w:t xml:space="preserve">Tính toán được các thông số: tổng trở, dòng điện, điện áp, công suất của mạch điện xoay chiều với phần tử </w:t>
            </w:r>
            <w:r w:rsidRPr="00B20569">
              <w:t>tử  R, L, C ghép nối tiếp</w:t>
            </w:r>
          </w:p>
          <w:p w14:paraId="6B6025C6" w14:textId="77777777" w:rsidR="008310A8" w:rsidRPr="00B20569" w:rsidRDefault="008310A8" w:rsidP="008310A8">
            <w:pPr>
              <w:spacing w:line="276" w:lineRule="auto"/>
            </w:pPr>
          </w:p>
        </w:tc>
        <w:tc>
          <w:tcPr>
            <w:tcW w:w="1985" w:type="dxa"/>
          </w:tcPr>
          <w:p w14:paraId="6295FC9D" w14:textId="77777777" w:rsidR="008310A8" w:rsidRPr="00B20569" w:rsidRDefault="008310A8" w:rsidP="008310A8">
            <w:pPr>
              <w:spacing w:line="276" w:lineRule="auto"/>
            </w:pPr>
            <w:r w:rsidRPr="00B20569">
              <w:t>Giảng viên:</w:t>
            </w:r>
          </w:p>
          <w:p w14:paraId="2F08EB3A" w14:textId="77777777" w:rsidR="008310A8" w:rsidRPr="00B20569" w:rsidRDefault="008310A8" w:rsidP="008310A8">
            <w:pPr>
              <w:spacing w:line="276" w:lineRule="auto"/>
            </w:pPr>
            <w:r w:rsidRPr="00B20569">
              <w:t>- Giảng bài</w:t>
            </w:r>
          </w:p>
          <w:p w14:paraId="0434E1E5" w14:textId="77777777" w:rsidR="008310A8" w:rsidRPr="00B20569" w:rsidRDefault="008310A8" w:rsidP="008310A8">
            <w:pPr>
              <w:spacing w:line="276" w:lineRule="auto"/>
            </w:pPr>
            <w:r w:rsidRPr="00B20569">
              <w:t xml:space="preserve">- Hướng dẫn ví dụ </w:t>
            </w:r>
          </w:p>
          <w:p w14:paraId="7BCACF27" w14:textId="77777777" w:rsidR="008310A8" w:rsidRPr="00B20569" w:rsidRDefault="008310A8" w:rsidP="008310A8">
            <w:pPr>
              <w:spacing w:line="276" w:lineRule="auto"/>
            </w:pPr>
            <w:r w:rsidRPr="00B20569">
              <w:t>- Hướng dẫn bài tập</w:t>
            </w:r>
          </w:p>
          <w:p w14:paraId="2E79F784" w14:textId="77777777" w:rsidR="008310A8" w:rsidRPr="00B20569" w:rsidRDefault="008310A8" w:rsidP="008310A8">
            <w:pPr>
              <w:spacing w:line="276" w:lineRule="auto"/>
            </w:pPr>
            <w:r w:rsidRPr="00B20569">
              <w:t>Sinh viên:</w:t>
            </w:r>
          </w:p>
          <w:p w14:paraId="18194F9C" w14:textId="77777777" w:rsidR="008310A8" w:rsidRPr="00B20569" w:rsidRDefault="008310A8" w:rsidP="008310A8">
            <w:pPr>
              <w:spacing w:line="276" w:lineRule="auto"/>
            </w:pPr>
            <w:r w:rsidRPr="00B20569">
              <w:t>- Làm bài tập</w:t>
            </w:r>
          </w:p>
          <w:p w14:paraId="1E0FC02F" w14:textId="77777777" w:rsidR="008310A8" w:rsidRPr="00B20569" w:rsidRDefault="008310A8" w:rsidP="008310A8">
            <w:pPr>
              <w:spacing w:line="276" w:lineRule="auto"/>
            </w:pPr>
            <w:r w:rsidRPr="00B20569">
              <w:t>- Tự học</w:t>
            </w:r>
          </w:p>
        </w:tc>
        <w:tc>
          <w:tcPr>
            <w:tcW w:w="1559" w:type="dxa"/>
          </w:tcPr>
          <w:p w14:paraId="5D4C7A81" w14:textId="77777777" w:rsidR="008310A8" w:rsidRPr="00B20569" w:rsidRDefault="008310A8" w:rsidP="008310A8">
            <w:pPr>
              <w:spacing w:line="276" w:lineRule="auto"/>
            </w:pPr>
            <w:r w:rsidRPr="00B20569">
              <w:t>Kiểm tra trên lớp</w:t>
            </w:r>
          </w:p>
          <w:p w14:paraId="5A047FE0" w14:textId="77777777" w:rsidR="008310A8" w:rsidRPr="00B20569" w:rsidRDefault="008310A8" w:rsidP="008310A8">
            <w:pPr>
              <w:spacing w:line="276" w:lineRule="auto"/>
            </w:pPr>
            <w:r w:rsidRPr="00B20569">
              <w:t>Bài tập về nhà</w:t>
            </w:r>
          </w:p>
        </w:tc>
      </w:tr>
      <w:tr w:rsidR="008310A8" w:rsidRPr="00B20569" w14:paraId="5501BFF1" w14:textId="77777777" w:rsidTr="00733B93">
        <w:tc>
          <w:tcPr>
            <w:tcW w:w="704" w:type="dxa"/>
          </w:tcPr>
          <w:p w14:paraId="23A7F168" w14:textId="77777777" w:rsidR="008310A8" w:rsidRPr="00B20569" w:rsidRDefault="008310A8" w:rsidP="008310A8">
            <w:pPr>
              <w:spacing w:line="276" w:lineRule="auto"/>
            </w:pPr>
            <w:r w:rsidRPr="00B20569">
              <w:t>10</w:t>
            </w:r>
          </w:p>
        </w:tc>
        <w:tc>
          <w:tcPr>
            <w:tcW w:w="2693" w:type="dxa"/>
            <w:vMerge w:val="restart"/>
          </w:tcPr>
          <w:p w14:paraId="7CE4ED08" w14:textId="77777777" w:rsidR="008310A8" w:rsidRPr="00B20569" w:rsidRDefault="008310A8" w:rsidP="008310A8">
            <w:pPr>
              <w:spacing w:line="276" w:lineRule="auto"/>
            </w:pPr>
            <w:r w:rsidRPr="00B20569">
              <w:t>3.3 Nguyên lý bảo toàn công suất</w:t>
            </w:r>
          </w:p>
          <w:p w14:paraId="75664C55" w14:textId="77777777" w:rsidR="008310A8" w:rsidRPr="00B20569" w:rsidRDefault="008310A8" w:rsidP="008310A8">
            <w:pPr>
              <w:spacing w:line="276" w:lineRule="auto"/>
            </w:pPr>
            <w:r w:rsidRPr="00B20569">
              <w:t>3.4 Mạch điện hình sin ghép nhiều nhánh song song</w:t>
            </w:r>
          </w:p>
        </w:tc>
        <w:tc>
          <w:tcPr>
            <w:tcW w:w="2835" w:type="dxa"/>
          </w:tcPr>
          <w:p w14:paraId="708B3F9A" w14:textId="77777777" w:rsidR="008310A8" w:rsidRPr="00B20569" w:rsidRDefault="008310A8" w:rsidP="008310A8">
            <w:pPr>
              <w:spacing w:line="276" w:lineRule="auto"/>
            </w:pPr>
            <w:r w:rsidRPr="00B20569">
              <w:t>L.O.3.5 Hiểu được nguyên lý bảo toàn công suất</w:t>
            </w:r>
          </w:p>
        </w:tc>
        <w:tc>
          <w:tcPr>
            <w:tcW w:w="1985" w:type="dxa"/>
            <w:vMerge w:val="restart"/>
          </w:tcPr>
          <w:p w14:paraId="2913F859" w14:textId="77777777" w:rsidR="008310A8" w:rsidRPr="00B20569" w:rsidRDefault="008310A8" w:rsidP="008310A8">
            <w:pPr>
              <w:spacing w:line="276" w:lineRule="auto"/>
            </w:pPr>
            <w:r w:rsidRPr="00B20569">
              <w:t>Giảng viên:</w:t>
            </w:r>
          </w:p>
          <w:p w14:paraId="7E2B3C7B" w14:textId="77777777" w:rsidR="008310A8" w:rsidRPr="00B20569" w:rsidRDefault="008310A8" w:rsidP="008310A8">
            <w:pPr>
              <w:spacing w:line="276" w:lineRule="auto"/>
            </w:pPr>
            <w:r w:rsidRPr="00B20569">
              <w:t>- Giảng bài</w:t>
            </w:r>
          </w:p>
          <w:p w14:paraId="5BBC25D4" w14:textId="77777777" w:rsidR="008310A8" w:rsidRPr="00B20569" w:rsidRDefault="008310A8" w:rsidP="008310A8">
            <w:pPr>
              <w:spacing w:line="276" w:lineRule="auto"/>
            </w:pPr>
            <w:r w:rsidRPr="00B20569">
              <w:t xml:space="preserve">- Hướng dẫn ví dụ </w:t>
            </w:r>
          </w:p>
          <w:p w14:paraId="5C042CA0" w14:textId="77777777" w:rsidR="008310A8" w:rsidRPr="00B20569" w:rsidRDefault="008310A8" w:rsidP="008310A8">
            <w:pPr>
              <w:spacing w:line="276" w:lineRule="auto"/>
            </w:pPr>
            <w:r w:rsidRPr="00B20569">
              <w:t>- Hướng dẫn bài tập</w:t>
            </w:r>
          </w:p>
          <w:p w14:paraId="2730E492" w14:textId="77777777" w:rsidR="008310A8" w:rsidRPr="00B20569" w:rsidRDefault="008310A8" w:rsidP="008310A8">
            <w:pPr>
              <w:spacing w:line="276" w:lineRule="auto"/>
            </w:pPr>
            <w:r w:rsidRPr="00B20569">
              <w:t>Sinh viên:</w:t>
            </w:r>
          </w:p>
          <w:p w14:paraId="19BD84D7" w14:textId="77777777" w:rsidR="008310A8" w:rsidRPr="00B20569" w:rsidRDefault="008310A8" w:rsidP="008310A8">
            <w:pPr>
              <w:spacing w:line="276" w:lineRule="auto"/>
            </w:pPr>
            <w:r w:rsidRPr="00B20569">
              <w:t>- Làm bài tập</w:t>
            </w:r>
          </w:p>
          <w:p w14:paraId="169DF0BE" w14:textId="77777777" w:rsidR="008310A8" w:rsidRPr="00B20569" w:rsidRDefault="008310A8" w:rsidP="008310A8">
            <w:pPr>
              <w:spacing w:line="276" w:lineRule="auto"/>
            </w:pPr>
            <w:r w:rsidRPr="00B20569">
              <w:t>- Tự học</w:t>
            </w:r>
          </w:p>
        </w:tc>
        <w:tc>
          <w:tcPr>
            <w:tcW w:w="1559" w:type="dxa"/>
          </w:tcPr>
          <w:p w14:paraId="44296B2F" w14:textId="77777777" w:rsidR="008310A8" w:rsidRPr="00B20569" w:rsidRDefault="008310A8" w:rsidP="008310A8">
            <w:pPr>
              <w:spacing w:line="276" w:lineRule="auto"/>
            </w:pPr>
            <w:r w:rsidRPr="00B20569">
              <w:t>Kiểm tra trên lớp</w:t>
            </w:r>
          </w:p>
          <w:p w14:paraId="0401D2D4" w14:textId="77777777" w:rsidR="008310A8" w:rsidRPr="00B20569" w:rsidRDefault="008310A8" w:rsidP="008310A8">
            <w:pPr>
              <w:spacing w:line="276" w:lineRule="auto"/>
            </w:pPr>
            <w:r w:rsidRPr="00B20569">
              <w:t>Bài tập về nhà</w:t>
            </w:r>
          </w:p>
        </w:tc>
      </w:tr>
      <w:tr w:rsidR="008310A8" w:rsidRPr="00B20569" w14:paraId="53050C6E" w14:textId="77777777" w:rsidTr="00733B93">
        <w:tc>
          <w:tcPr>
            <w:tcW w:w="704" w:type="dxa"/>
          </w:tcPr>
          <w:p w14:paraId="3F2D71D8" w14:textId="77777777" w:rsidR="008310A8" w:rsidRPr="00B20569" w:rsidRDefault="008310A8" w:rsidP="008310A8">
            <w:pPr>
              <w:spacing w:line="276" w:lineRule="auto"/>
            </w:pPr>
            <w:r w:rsidRPr="00B20569">
              <w:t>11</w:t>
            </w:r>
          </w:p>
        </w:tc>
        <w:tc>
          <w:tcPr>
            <w:tcW w:w="2693" w:type="dxa"/>
            <w:vMerge/>
          </w:tcPr>
          <w:p w14:paraId="4D753785" w14:textId="77777777" w:rsidR="008310A8" w:rsidRPr="00B20569" w:rsidRDefault="008310A8" w:rsidP="008310A8">
            <w:pPr>
              <w:spacing w:line="276" w:lineRule="auto"/>
            </w:pPr>
          </w:p>
        </w:tc>
        <w:tc>
          <w:tcPr>
            <w:tcW w:w="2835" w:type="dxa"/>
          </w:tcPr>
          <w:p w14:paraId="24DFD12B" w14:textId="77777777" w:rsidR="008310A8" w:rsidRPr="00B20569" w:rsidRDefault="008310A8" w:rsidP="008310A8">
            <w:pPr>
              <w:spacing w:line="276" w:lineRule="auto"/>
            </w:pPr>
            <w:r w:rsidRPr="00B20569">
              <w:t>L.O.3.6 Hiểu và phân tích được mạch điện hình sin ghép nhiều nhánh song song</w:t>
            </w:r>
          </w:p>
        </w:tc>
        <w:tc>
          <w:tcPr>
            <w:tcW w:w="1985" w:type="dxa"/>
            <w:vMerge/>
          </w:tcPr>
          <w:p w14:paraId="39682F05" w14:textId="77777777" w:rsidR="008310A8" w:rsidRPr="00B20569" w:rsidRDefault="008310A8" w:rsidP="008310A8">
            <w:pPr>
              <w:spacing w:line="276" w:lineRule="auto"/>
            </w:pPr>
          </w:p>
        </w:tc>
        <w:tc>
          <w:tcPr>
            <w:tcW w:w="1559" w:type="dxa"/>
          </w:tcPr>
          <w:p w14:paraId="6CE0A8D5" w14:textId="77777777" w:rsidR="008310A8" w:rsidRPr="00B20569" w:rsidRDefault="008310A8" w:rsidP="008310A8">
            <w:pPr>
              <w:spacing w:line="276" w:lineRule="auto"/>
            </w:pPr>
            <w:r w:rsidRPr="00B20569">
              <w:t>Kiểm tra trên lớp</w:t>
            </w:r>
          </w:p>
          <w:p w14:paraId="01B9E14E" w14:textId="77777777" w:rsidR="008310A8" w:rsidRPr="00B20569" w:rsidRDefault="008310A8" w:rsidP="008310A8">
            <w:pPr>
              <w:spacing w:line="276" w:lineRule="auto"/>
            </w:pPr>
            <w:r w:rsidRPr="00B20569">
              <w:t>Bài tập về nhà</w:t>
            </w:r>
          </w:p>
        </w:tc>
      </w:tr>
      <w:tr w:rsidR="008310A8" w:rsidRPr="00B20569" w14:paraId="67156AF0" w14:textId="77777777" w:rsidTr="00733B93">
        <w:tc>
          <w:tcPr>
            <w:tcW w:w="704" w:type="dxa"/>
          </w:tcPr>
          <w:p w14:paraId="03BAC06B" w14:textId="77777777" w:rsidR="008310A8" w:rsidRPr="00B20569" w:rsidRDefault="008310A8" w:rsidP="008310A8">
            <w:pPr>
              <w:spacing w:line="276" w:lineRule="auto"/>
            </w:pPr>
            <w:r w:rsidRPr="00B20569">
              <w:t>12</w:t>
            </w:r>
          </w:p>
        </w:tc>
        <w:tc>
          <w:tcPr>
            <w:tcW w:w="2693" w:type="dxa"/>
          </w:tcPr>
          <w:p w14:paraId="2E7474EE" w14:textId="77777777" w:rsidR="008310A8" w:rsidRPr="00B20569" w:rsidRDefault="008310A8" w:rsidP="008310A8">
            <w:pPr>
              <w:spacing w:line="276" w:lineRule="auto"/>
            </w:pPr>
            <w:r w:rsidRPr="00B20569">
              <w:t>3.5 Biểu diễn tín hiệu xoay chiều bằng số phức</w:t>
            </w:r>
          </w:p>
          <w:p w14:paraId="44B6A0CF" w14:textId="77777777" w:rsidR="008310A8" w:rsidRPr="00B20569" w:rsidRDefault="008310A8" w:rsidP="008310A8">
            <w:pPr>
              <w:spacing w:line="276" w:lineRule="auto"/>
            </w:pPr>
            <w:r w:rsidRPr="00B20569">
              <w:t>3.5.1 Tổng trở phức</w:t>
            </w:r>
          </w:p>
          <w:p w14:paraId="2D43F094" w14:textId="77777777" w:rsidR="008310A8" w:rsidRPr="00B20569" w:rsidRDefault="008310A8" w:rsidP="008310A8">
            <w:pPr>
              <w:spacing w:line="276" w:lineRule="auto"/>
            </w:pPr>
            <w:r w:rsidRPr="00B20569">
              <w:lastRenderedPageBreak/>
              <w:t>3.5.2 Công suất phức</w:t>
            </w:r>
          </w:p>
        </w:tc>
        <w:tc>
          <w:tcPr>
            <w:tcW w:w="2835" w:type="dxa"/>
          </w:tcPr>
          <w:p w14:paraId="22712D44" w14:textId="77777777" w:rsidR="008310A8" w:rsidRPr="00B20569" w:rsidRDefault="008310A8" w:rsidP="008310A8">
            <w:pPr>
              <w:spacing w:line="276" w:lineRule="auto"/>
            </w:pPr>
            <w:r w:rsidRPr="00B20569">
              <w:lastRenderedPageBreak/>
              <w:t>L.O.3.7 Hiểu và tính toán được tín hiệu xoay chiều bằng số phức</w:t>
            </w:r>
          </w:p>
        </w:tc>
        <w:tc>
          <w:tcPr>
            <w:tcW w:w="1985" w:type="dxa"/>
          </w:tcPr>
          <w:p w14:paraId="6AE258D3" w14:textId="77777777" w:rsidR="008310A8" w:rsidRPr="00B20569" w:rsidRDefault="008310A8" w:rsidP="008310A8">
            <w:pPr>
              <w:spacing w:line="276" w:lineRule="auto"/>
            </w:pPr>
            <w:r w:rsidRPr="00B20569">
              <w:t>Giảng viên:</w:t>
            </w:r>
          </w:p>
          <w:p w14:paraId="08768FAA" w14:textId="77777777" w:rsidR="008310A8" w:rsidRPr="00B20569" w:rsidRDefault="008310A8" w:rsidP="008310A8">
            <w:pPr>
              <w:spacing w:line="276" w:lineRule="auto"/>
            </w:pPr>
            <w:r w:rsidRPr="00B20569">
              <w:t>- Giảng bài</w:t>
            </w:r>
          </w:p>
          <w:p w14:paraId="47722DB8" w14:textId="77777777" w:rsidR="008310A8" w:rsidRPr="00B20569" w:rsidRDefault="008310A8" w:rsidP="008310A8">
            <w:pPr>
              <w:spacing w:line="276" w:lineRule="auto"/>
            </w:pPr>
            <w:r w:rsidRPr="00B20569">
              <w:t xml:space="preserve">- Hướng dẫn ví dụ </w:t>
            </w:r>
          </w:p>
          <w:p w14:paraId="0250D832" w14:textId="77777777" w:rsidR="008310A8" w:rsidRPr="00B20569" w:rsidRDefault="008310A8" w:rsidP="008310A8">
            <w:pPr>
              <w:spacing w:line="276" w:lineRule="auto"/>
            </w:pPr>
            <w:r w:rsidRPr="00B20569">
              <w:lastRenderedPageBreak/>
              <w:t>- Hướng dẫn bài tập</w:t>
            </w:r>
          </w:p>
          <w:p w14:paraId="72829C4D" w14:textId="77777777" w:rsidR="008310A8" w:rsidRPr="00B20569" w:rsidRDefault="008310A8" w:rsidP="008310A8">
            <w:pPr>
              <w:spacing w:line="276" w:lineRule="auto"/>
            </w:pPr>
            <w:r w:rsidRPr="00B20569">
              <w:t>Sinh viên:</w:t>
            </w:r>
          </w:p>
          <w:p w14:paraId="17B32146" w14:textId="77777777" w:rsidR="008310A8" w:rsidRPr="00B20569" w:rsidRDefault="008310A8" w:rsidP="008310A8">
            <w:pPr>
              <w:spacing w:line="276" w:lineRule="auto"/>
            </w:pPr>
            <w:r w:rsidRPr="00B20569">
              <w:t>- Làm bài tập</w:t>
            </w:r>
          </w:p>
          <w:p w14:paraId="4E10492E" w14:textId="77777777" w:rsidR="008310A8" w:rsidRPr="00B20569" w:rsidRDefault="008310A8" w:rsidP="008310A8">
            <w:pPr>
              <w:spacing w:line="276" w:lineRule="auto"/>
            </w:pPr>
            <w:r w:rsidRPr="00B20569">
              <w:t>- Tự học</w:t>
            </w:r>
          </w:p>
        </w:tc>
        <w:tc>
          <w:tcPr>
            <w:tcW w:w="1559" w:type="dxa"/>
          </w:tcPr>
          <w:p w14:paraId="61D43FE0" w14:textId="77777777" w:rsidR="008310A8" w:rsidRPr="00B20569" w:rsidRDefault="008310A8" w:rsidP="008310A8">
            <w:pPr>
              <w:spacing w:line="276" w:lineRule="auto"/>
            </w:pPr>
            <w:r w:rsidRPr="00B20569">
              <w:lastRenderedPageBreak/>
              <w:t>Kiểm tra trên lớp</w:t>
            </w:r>
          </w:p>
          <w:p w14:paraId="26A3703C" w14:textId="77777777" w:rsidR="008310A8" w:rsidRPr="00B20569" w:rsidRDefault="008310A8" w:rsidP="008310A8">
            <w:pPr>
              <w:spacing w:line="276" w:lineRule="auto"/>
            </w:pPr>
            <w:r w:rsidRPr="00B20569">
              <w:t>Bài tập về nhà</w:t>
            </w:r>
          </w:p>
        </w:tc>
      </w:tr>
      <w:tr w:rsidR="008310A8" w:rsidRPr="00B20569" w14:paraId="78D739D3" w14:textId="77777777" w:rsidTr="00733B93">
        <w:tc>
          <w:tcPr>
            <w:tcW w:w="704" w:type="dxa"/>
          </w:tcPr>
          <w:p w14:paraId="3BB45B6B" w14:textId="77777777" w:rsidR="008310A8" w:rsidRPr="00B20569" w:rsidRDefault="008310A8" w:rsidP="008310A8">
            <w:pPr>
              <w:spacing w:line="276" w:lineRule="auto"/>
            </w:pPr>
            <w:r w:rsidRPr="00B20569">
              <w:lastRenderedPageBreak/>
              <w:t>13</w:t>
            </w:r>
          </w:p>
        </w:tc>
        <w:tc>
          <w:tcPr>
            <w:tcW w:w="2693" w:type="dxa"/>
          </w:tcPr>
          <w:p w14:paraId="1123F6BC" w14:textId="77777777" w:rsidR="008310A8" w:rsidRPr="00B20569" w:rsidRDefault="008310A8" w:rsidP="008310A8">
            <w:pPr>
              <w:spacing w:line="276" w:lineRule="auto"/>
            </w:pPr>
            <w:r w:rsidRPr="00B20569">
              <w:t>3.6 Phân tích mạch điện xoay chiều (chế độ xác lập)</w:t>
            </w:r>
          </w:p>
          <w:p w14:paraId="2BBD3C20" w14:textId="77777777" w:rsidR="008310A8" w:rsidRPr="00B20569" w:rsidRDefault="008310A8" w:rsidP="008310A8">
            <w:pPr>
              <w:spacing w:line="276" w:lineRule="auto"/>
            </w:pPr>
            <w:r w:rsidRPr="00B20569">
              <w:t>3.6.1 Trình tự giải mạch xoay chiều dùng số phức</w:t>
            </w:r>
          </w:p>
          <w:p w14:paraId="15B86973" w14:textId="77777777" w:rsidR="008310A8" w:rsidRPr="00B20569" w:rsidRDefault="008310A8" w:rsidP="008310A8">
            <w:pPr>
              <w:spacing w:line="276" w:lineRule="auto"/>
            </w:pPr>
            <w:r w:rsidRPr="00B20569">
              <w:t>3.6.2 Truyền công suất cực đại</w:t>
            </w:r>
          </w:p>
        </w:tc>
        <w:tc>
          <w:tcPr>
            <w:tcW w:w="2835" w:type="dxa"/>
          </w:tcPr>
          <w:p w14:paraId="5EB221BD" w14:textId="77777777" w:rsidR="008310A8" w:rsidRPr="00B20569" w:rsidRDefault="008310A8" w:rsidP="008310A8">
            <w:pPr>
              <w:spacing w:line="276" w:lineRule="auto"/>
            </w:pPr>
            <w:r w:rsidRPr="00B20569">
              <w:t>L.O.3.8 Phân tích và giải được mạch điện xoay chiều ở chế độ xác lập</w:t>
            </w:r>
          </w:p>
        </w:tc>
        <w:tc>
          <w:tcPr>
            <w:tcW w:w="1985" w:type="dxa"/>
          </w:tcPr>
          <w:p w14:paraId="72C53C01" w14:textId="77777777" w:rsidR="008310A8" w:rsidRPr="00B20569" w:rsidRDefault="008310A8" w:rsidP="008310A8">
            <w:pPr>
              <w:spacing w:line="276" w:lineRule="auto"/>
            </w:pPr>
            <w:r w:rsidRPr="00B20569">
              <w:t>Giảng viên:</w:t>
            </w:r>
          </w:p>
          <w:p w14:paraId="139BE53B" w14:textId="77777777" w:rsidR="008310A8" w:rsidRPr="00B20569" w:rsidRDefault="008310A8" w:rsidP="008310A8">
            <w:pPr>
              <w:spacing w:line="276" w:lineRule="auto"/>
            </w:pPr>
            <w:r w:rsidRPr="00B20569">
              <w:t>- Giảng bài</w:t>
            </w:r>
          </w:p>
          <w:p w14:paraId="5EB5CD71" w14:textId="77777777" w:rsidR="008310A8" w:rsidRPr="00B20569" w:rsidRDefault="008310A8" w:rsidP="008310A8">
            <w:pPr>
              <w:spacing w:line="276" w:lineRule="auto"/>
            </w:pPr>
            <w:r w:rsidRPr="00B20569">
              <w:t xml:space="preserve">- Hướng dẫn ví dụ </w:t>
            </w:r>
          </w:p>
          <w:p w14:paraId="7F974D0D" w14:textId="77777777" w:rsidR="008310A8" w:rsidRPr="00B20569" w:rsidRDefault="008310A8" w:rsidP="008310A8">
            <w:pPr>
              <w:spacing w:line="276" w:lineRule="auto"/>
            </w:pPr>
            <w:r w:rsidRPr="00B20569">
              <w:t>- Hướng dẫn bài tập</w:t>
            </w:r>
          </w:p>
          <w:p w14:paraId="6A73E63A" w14:textId="77777777" w:rsidR="008310A8" w:rsidRPr="00B20569" w:rsidRDefault="008310A8" w:rsidP="008310A8">
            <w:pPr>
              <w:spacing w:line="276" w:lineRule="auto"/>
            </w:pPr>
            <w:r w:rsidRPr="00B20569">
              <w:t>Sinh viên:</w:t>
            </w:r>
          </w:p>
          <w:p w14:paraId="7B543EAB" w14:textId="77777777" w:rsidR="008310A8" w:rsidRPr="00B20569" w:rsidRDefault="008310A8" w:rsidP="008310A8">
            <w:pPr>
              <w:spacing w:line="276" w:lineRule="auto"/>
            </w:pPr>
            <w:r w:rsidRPr="00B20569">
              <w:t>- Làm bài tập</w:t>
            </w:r>
          </w:p>
          <w:p w14:paraId="69F53322" w14:textId="77777777" w:rsidR="008310A8" w:rsidRPr="00B20569" w:rsidRDefault="008310A8" w:rsidP="008310A8">
            <w:pPr>
              <w:spacing w:line="276" w:lineRule="auto"/>
            </w:pPr>
            <w:r w:rsidRPr="00B20569">
              <w:t>- Tự học</w:t>
            </w:r>
          </w:p>
        </w:tc>
        <w:tc>
          <w:tcPr>
            <w:tcW w:w="1559" w:type="dxa"/>
          </w:tcPr>
          <w:p w14:paraId="7EB799DB" w14:textId="77777777" w:rsidR="008310A8" w:rsidRPr="00B20569" w:rsidRDefault="008310A8" w:rsidP="008310A8">
            <w:pPr>
              <w:spacing w:line="276" w:lineRule="auto"/>
            </w:pPr>
            <w:r w:rsidRPr="00B20569">
              <w:t>Kiểm tra trên lớp</w:t>
            </w:r>
          </w:p>
          <w:p w14:paraId="64966616" w14:textId="77777777" w:rsidR="008310A8" w:rsidRPr="00B20569" w:rsidRDefault="008310A8" w:rsidP="008310A8">
            <w:pPr>
              <w:spacing w:line="276" w:lineRule="auto"/>
            </w:pPr>
            <w:r w:rsidRPr="00B20569">
              <w:t>Bài tập về nhà</w:t>
            </w:r>
          </w:p>
        </w:tc>
      </w:tr>
      <w:tr w:rsidR="008310A8" w:rsidRPr="00B20569" w14:paraId="3B8B6DB3" w14:textId="77777777" w:rsidTr="00733B93">
        <w:tc>
          <w:tcPr>
            <w:tcW w:w="704" w:type="dxa"/>
          </w:tcPr>
          <w:p w14:paraId="73D239B4" w14:textId="77777777" w:rsidR="008310A8" w:rsidRPr="00B20569" w:rsidRDefault="008310A8" w:rsidP="008310A8">
            <w:pPr>
              <w:spacing w:line="276" w:lineRule="auto"/>
            </w:pPr>
            <w:r w:rsidRPr="00B20569">
              <w:t>14</w:t>
            </w:r>
          </w:p>
        </w:tc>
        <w:tc>
          <w:tcPr>
            <w:tcW w:w="2693" w:type="dxa"/>
          </w:tcPr>
          <w:p w14:paraId="62FC9783" w14:textId="77777777" w:rsidR="008310A8" w:rsidRPr="00B20569" w:rsidRDefault="008310A8" w:rsidP="008310A8">
            <w:pPr>
              <w:spacing w:line="276" w:lineRule="auto"/>
            </w:pPr>
            <w:r w:rsidRPr="00B20569">
              <w:t>4.1 Tổng quan về nguồn áp 3 pha cân bằng</w:t>
            </w:r>
          </w:p>
          <w:p w14:paraId="0F4D76CD" w14:textId="77777777" w:rsidR="008310A8" w:rsidRPr="00B20569" w:rsidRDefault="008310A8" w:rsidP="008310A8">
            <w:pPr>
              <w:spacing w:line="276" w:lineRule="auto"/>
            </w:pPr>
            <w:r w:rsidRPr="00B20569">
              <w:t>4.1.1  Định nghĩa</w:t>
            </w:r>
          </w:p>
          <w:p w14:paraId="29D353C4" w14:textId="77777777" w:rsidR="008310A8" w:rsidRPr="00B20569" w:rsidRDefault="008310A8" w:rsidP="008310A8">
            <w:pPr>
              <w:spacing w:line="276" w:lineRule="auto"/>
            </w:pPr>
            <w:r w:rsidRPr="00B20569">
              <w:t>4.1.2  Phân loại</w:t>
            </w:r>
          </w:p>
          <w:p w14:paraId="2B415002" w14:textId="77777777" w:rsidR="008310A8" w:rsidRPr="00B20569" w:rsidRDefault="008310A8" w:rsidP="008310A8">
            <w:pPr>
              <w:spacing w:line="276" w:lineRule="auto"/>
            </w:pPr>
            <w:r w:rsidRPr="00B20569">
              <w:t>4.1.3 Các phương pháp đấu nguồn 3 pha cân bằng</w:t>
            </w:r>
          </w:p>
          <w:p w14:paraId="03A73359" w14:textId="77777777" w:rsidR="008310A8" w:rsidRPr="00B20569" w:rsidRDefault="008310A8" w:rsidP="008310A8">
            <w:pPr>
              <w:spacing w:line="276" w:lineRule="auto"/>
            </w:pPr>
            <w:r w:rsidRPr="00B20569">
              <w:t>4.2 Phương pháp giải mạch điện ba pha cân bằng</w:t>
            </w:r>
          </w:p>
          <w:p w14:paraId="40698FE9" w14:textId="77777777" w:rsidR="008310A8" w:rsidRPr="00B20569" w:rsidRDefault="008310A8" w:rsidP="008310A8">
            <w:pPr>
              <w:spacing w:line="276" w:lineRule="auto"/>
            </w:pPr>
            <w:r w:rsidRPr="00B20569">
              <w:t xml:space="preserve">4.2.1 Mạch điện ba nguồn Y – Tải Y </w:t>
            </w:r>
          </w:p>
          <w:p w14:paraId="2CC2A86D" w14:textId="77777777" w:rsidR="008310A8" w:rsidRPr="00B20569" w:rsidRDefault="008310A8" w:rsidP="008310A8">
            <w:pPr>
              <w:spacing w:line="276" w:lineRule="auto"/>
            </w:pPr>
            <w:r w:rsidRPr="00B20569">
              <w:t xml:space="preserve">4.2.2 Mạch điện ba nguồn Y – Tải </w:t>
            </w:r>
            <w:r w:rsidRPr="00B20569">
              <w:rPr>
                <w:lang w:val="de-DE"/>
              </w:rPr>
              <w:sym w:font="Symbol" w:char="F044"/>
            </w:r>
          </w:p>
          <w:p w14:paraId="42C41BB7" w14:textId="77777777" w:rsidR="008310A8" w:rsidRPr="00B20569" w:rsidRDefault="008310A8" w:rsidP="008310A8">
            <w:pPr>
              <w:spacing w:line="276" w:lineRule="auto"/>
            </w:pPr>
            <w:r w:rsidRPr="00B20569">
              <w:t xml:space="preserve">4.2.3 Mạch điện ba nguồn </w:t>
            </w:r>
            <w:r w:rsidRPr="00B20569">
              <w:rPr>
                <w:lang w:val="de-DE"/>
              </w:rPr>
              <w:sym w:font="Symbol" w:char="F044"/>
            </w:r>
            <w:r w:rsidRPr="00B20569">
              <w:t xml:space="preserve"> – Tải Y</w:t>
            </w:r>
          </w:p>
          <w:p w14:paraId="78680535" w14:textId="77777777" w:rsidR="008310A8" w:rsidRPr="00B20569" w:rsidRDefault="008310A8" w:rsidP="008310A8">
            <w:pPr>
              <w:spacing w:line="276" w:lineRule="auto"/>
            </w:pPr>
            <w:r w:rsidRPr="00B20569">
              <w:t xml:space="preserve">4.2.4 Mạch điện ba nguồn </w:t>
            </w:r>
            <w:r w:rsidRPr="00B20569">
              <w:rPr>
                <w:lang w:val="de-DE"/>
              </w:rPr>
              <w:sym w:font="Symbol" w:char="F044"/>
            </w:r>
            <w:r w:rsidRPr="00B20569">
              <w:t xml:space="preserve"> – Tải </w:t>
            </w:r>
            <w:r w:rsidRPr="00B20569">
              <w:rPr>
                <w:lang w:val="de-DE"/>
              </w:rPr>
              <w:sym w:font="Symbol" w:char="F044"/>
            </w:r>
          </w:p>
        </w:tc>
        <w:tc>
          <w:tcPr>
            <w:tcW w:w="2835" w:type="dxa"/>
          </w:tcPr>
          <w:p w14:paraId="499CB844" w14:textId="77777777" w:rsidR="008310A8" w:rsidRPr="00B20569" w:rsidRDefault="008310A8" w:rsidP="008310A8">
            <w:pPr>
              <w:spacing w:line="276" w:lineRule="auto"/>
            </w:pPr>
            <w:r w:rsidRPr="00B20569">
              <w:t>L.O.4.1Phân loại, định nghĩa, phương pháp đấu được mạch điện ba pha cân bằng</w:t>
            </w:r>
          </w:p>
          <w:p w14:paraId="1C55E5D7" w14:textId="77777777" w:rsidR="008310A8" w:rsidRPr="00B20569" w:rsidRDefault="008310A8" w:rsidP="008310A8">
            <w:pPr>
              <w:spacing w:line="276" w:lineRule="auto"/>
            </w:pPr>
          </w:p>
          <w:p w14:paraId="265F3A7B" w14:textId="77777777" w:rsidR="008310A8" w:rsidRPr="00B20569" w:rsidRDefault="008310A8" w:rsidP="008310A8">
            <w:pPr>
              <w:spacing w:line="276" w:lineRule="auto"/>
            </w:pPr>
          </w:p>
          <w:p w14:paraId="2E533E33" w14:textId="77777777" w:rsidR="008310A8" w:rsidRPr="00B20569" w:rsidRDefault="008310A8" w:rsidP="008310A8">
            <w:pPr>
              <w:spacing w:line="276" w:lineRule="auto"/>
            </w:pPr>
          </w:p>
          <w:p w14:paraId="4A86093D" w14:textId="77777777" w:rsidR="008310A8" w:rsidRPr="00B20569" w:rsidRDefault="008310A8" w:rsidP="008310A8">
            <w:pPr>
              <w:spacing w:line="276" w:lineRule="auto"/>
            </w:pPr>
          </w:p>
          <w:p w14:paraId="131D336B" w14:textId="77777777" w:rsidR="008310A8" w:rsidRPr="00B20569" w:rsidRDefault="008310A8" w:rsidP="008310A8">
            <w:pPr>
              <w:spacing w:line="276" w:lineRule="auto"/>
            </w:pPr>
          </w:p>
          <w:p w14:paraId="624A4392" w14:textId="77777777" w:rsidR="008310A8" w:rsidRPr="00B20569" w:rsidRDefault="008310A8" w:rsidP="008310A8">
            <w:pPr>
              <w:spacing w:line="276" w:lineRule="auto"/>
            </w:pPr>
            <w:r w:rsidRPr="00B20569">
              <w:t>L.O.4.2 Giải được mạch điện ba pha cân bằng và các dạng đấu Y-</w:t>
            </w:r>
            <w:r w:rsidRPr="00B20569">
              <w:rPr>
                <w:lang w:val="de-DE"/>
              </w:rPr>
              <w:sym w:font="Symbol" w:char="F044"/>
            </w:r>
          </w:p>
        </w:tc>
        <w:tc>
          <w:tcPr>
            <w:tcW w:w="1985" w:type="dxa"/>
          </w:tcPr>
          <w:p w14:paraId="560F1E9D" w14:textId="77777777" w:rsidR="008310A8" w:rsidRPr="00B20569" w:rsidRDefault="008310A8" w:rsidP="008310A8">
            <w:pPr>
              <w:spacing w:line="276" w:lineRule="auto"/>
            </w:pPr>
            <w:r w:rsidRPr="00B20569">
              <w:t>Giảng viên:</w:t>
            </w:r>
          </w:p>
          <w:p w14:paraId="1D16606D" w14:textId="77777777" w:rsidR="008310A8" w:rsidRPr="00B20569" w:rsidRDefault="008310A8" w:rsidP="008310A8">
            <w:pPr>
              <w:spacing w:line="276" w:lineRule="auto"/>
            </w:pPr>
            <w:r w:rsidRPr="00B20569">
              <w:t>- Giảng bài</w:t>
            </w:r>
          </w:p>
          <w:p w14:paraId="7E7E04F1" w14:textId="77777777" w:rsidR="008310A8" w:rsidRPr="00B20569" w:rsidRDefault="008310A8" w:rsidP="008310A8">
            <w:pPr>
              <w:spacing w:line="276" w:lineRule="auto"/>
            </w:pPr>
            <w:r w:rsidRPr="00B20569">
              <w:t xml:space="preserve">- Hướng dẫn ví dụ </w:t>
            </w:r>
          </w:p>
          <w:p w14:paraId="43909F77" w14:textId="77777777" w:rsidR="008310A8" w:rsidRPr="00B20569" w:rsidRDefault="008310A8" w:rsidP="008310A8">
            <w:pPr>
              <w:spacing w:line="276" w:lineRule="auto"/>
            </w:pPr>
            <w:r w:rsidRPr="00B20569">
              <w:t>- Hướng dẫn bài tập</w:t>
            </w:r>
          </w:p>
          <w:p w14:paraId="1E427345" w14:textId="77777777" w:rsidR="008310A8" w:rsidRPr="00B20569" w:rsidRDefault="008310A8" w:rsidP="008310A8">
            <w:pPr>
              <w:spacing w:line="276" w:lineRule="auto"/>
            </w:pPr>
            <w:r w:rsidRPr="00B20569">
              <w:t>Sinh viên:</w:t>
            </w:r>
          </w:p>
          <w:p w14:paraId="764CEC24" w14:textId="77777777" w:rsidR="008310A8" w:rsidRPr="00B20569" w:rsidRDefault="008310A8" w:rsidP="008310A8">
            <w:pPr>
              <w:spacing w:line="276" w:lineRule="auto"/>
            </w:pPr>
            <w:r w:rsidRPr="00B20569">
              <w:t>- Làm bài tập</w:t>
            </w:r>
          </w:p>
          <w:p w14:paraId="000C0543" w14:textId="77777777" w:rsidR="008310A8" w:rsidRPr="00B20569" w:rsidRDefault="008310A8" w:rsidP="008310A8">
            <w:pPr>
              <w:spacing w:line="276" w:lineRule="auto"/>
            </w:pPr>
            <w:r w:rsidRPr="00B20569">
              <w:t>- Tự học</w:t>
            </w:r>
          </w:p>
        </w:tc>
        <w:tc>
          <w:tcPr>
            <w:tcW w:w="1559" w:type="dxa"/>
          </w:tcPr>
          <w:p w14:paraId="68328945" w14:textId="77777777" w:rsidR="008310A8" w:rsidRPr="00B20569" w:rsidRDefault="008310A8" w:rsidP="008310A8">
            <w:pPr>
              <w:spacing w:line="276" w:lineRule="auto"/>
            </w:pPr>
            <w:r w:rsidRPr="00B20569">
              <w:t>Kiểm tra trên lớp</w:t>
            </w:r>
          </w:p>
          <w:p w14:paraId="75C9032B" w14:textId="77777777" w:rsidR="008310A8" w:rsidRPr="00B20569" w:rsidRDefault="008310A8" w:rsidP="008310A8">
            <w:pPr>
              <w:spacing w:line="276" w:lineRule="auto"/>
            </w:pPr>
            <w:r w:rsidRPr="00B20569">
              <w:t>Bài tập về nhà</w:t>
            </w:r>
          </w:p>
        </w:tc>
      </w:tr>
      <w:tr w:rsidR="008310A8" w:rsidRPr="00B20569" w14:paraId="66FB6418" w14:textId="77777777" w:rsidTr="00733B93">
        <w:tc>
          <w:tcPr>
            <w:tcW w:w="704" w:type="dxa"/>
          </w:tcPr>
          <w:p w14:paraId="6EFC4736" w14:textId="77777777" w:rsidR="008310A8" w:rsidRPr="00B20569" w:rsidRDefault="008310A8" w:rsidP="008310A8">
            <w:pPr>
              <w:spacing w:line="276" w:lineRule="auto"/>
            </w:pPr>
            <w:r w:rsidRPr="00B20569">
              <w:t>15</w:t>
            </w:r>
          </w:p>
        </w:tc>
        <w:tc>
          <w:tcPr>
            <w:tcW w:w="2693" w:type="dxa"/>
          </w:tcPr>
          <w:p w14:paraId="5F44E4FE" w14:textId="77777777" w:rsidR="008310A8" w:rsidRPr="00B20569" w:rsidRDefault="008310A8" w:rsidP="008310A8">
            <w:pPr>
              <w:spacing w:line="276" w:lineRule="auto"/>
            </w:pPr>
            <w:r w:rsidRPr="00B20569">
              <w:t>4.3 Phương pháp giải mạch điện ba pha không cân bằng</w:t>
            </w:r>
          </w:p>
          <w:p w14:paraId="7111C035" w14:textId="77777777" w:rsidR="008310A8" w:rsidRPr="00B20569" w:rsidRDefault="008310A8" w:rsidP="008310A8">
            <w:pPr>
              <w:spacing w:line="276" w:lineRule="auto"/>
            </w:pPr>
            <w:r w:rsidRPr="00B20569">
              <w:t xml:space="preserve">4.3.1 Mạch điện ba nguồn Y cân bằng – Tải Y không cân bằng </w:t>
            </w:r>
          </w:p>
          <w:p w14:paraId="5107AC96" w14:textId="77777777" w:rsidR="008310A8" w:rsidRPr="00B20569" w:rsidRDefault="008310A8" w:rsidP="008310A8">
            <w:pPr>
              <w:spacing w:line="276" w:lineRule="auto"/>
            </w:pPr>
            <w:r w:rsidRPr="00B20569">
              <w:lastRenderedPageBreak/>
              <w:t xml:space="preserve">4.3.2 Mạch điện ba nguồn Y cân bằng – Tải </w:t>
            </w:r>
            <w:r w:rsidRPr="00B20569">
              <w:rPr>
                <w:lang w:val="de-DE"/>
              </w:rPr>
              <w:sym w:font="Symbol" w:char="F044"/>
            </w:r>
            <w:r w:rsidRPr="00B20569">
              <w:t xml:space="preserve"> không cân bằng</w:t>
            </w:r>
          </w:p>
        </w:tc>
        <w:tc>
          <w:tcPr>
            <w:tcW w:w="2835" w:type="dxa"/>
          </w:tcPr>
          <w:p w14:paraId="2E74CFBC" w14:textId="77777777" w:rsidR="008310A8" w:rsidRPr="00B20569" w:rsidRDefault="008310A8" w:rsidP="008310A8">
            <w:pPr>
              <w:spacing w:line="276" w:lineRule="auto"/>
            </w:pPr>
            <w:r w:rsidRPr="00B20569">
              <w:lastRenderedPageBreak/>
              <w:t>L.O.4.3  Phân loại, định nghĩa, phương pháp đấu được mạch điện ba pha không cân bằng</w:t>
            </w:r>
          </w:p>
          <w:p w14:paraId="52521F96" w14:textId="77777777" w:rsidR="008310A8" w:rsidRPr="00B20569" w:rsidRDefault="008310A8" w:rsidP="008310A8">
            <w:pPr>
              <w:spacing w:line="276" w:lineRule="auto"/>
            </w:pPr>
            <w:r w:rsidRPr="00B20569">
              <w:lastRenderedPageBreak/>
              <w:t>L.O.4.4  Giải được mạch điện ba pha không cân bằng và các dạng đấu</w:t>
            </w:r>
          </w:p>
          <w:p w14:paraId="3392917D" w14:textId="77777777" w:rsidR="008310A8" w:rsidRPr="00B20569" w:rsidRDefault="008310A8" w:rsidP="008310A8">
            <w:pPr>
              <w:spacing w:line="276" w:lineRule="auto"/>
            </w:pPr>
            <w:r w:rsidRPr="00B20569">
              <w:t xml:space="preserve"> Y-</w:t>
            </w:r>
            <w:r w:rsidRPr="00B20569">
              <w:rPr>
                <w:lang w:val="de-DE"/>
              </w:rPr>
              <w:sym w:font="Symbol" w:char="F044"/>
            </w:r>
          </w:p>
        </w:tc>
        <w:tc>
          <w:tcPr>
            <w:tcW w:w="1985" w:type="dxa"/>
          </w:tcPr>
          <w:p w14:paraId="18E433A4" w14:textId="77777777" w:rsidR="008310A8" w:rsidRPr="00B20569" w:rsidRDefault="008310A8" w:rsidP="008310A8">
            <w:pPr>
              <w:spacing w:line="276" w:lineRule="auto"/>
            </w:pPr>
            <w:r w:rsidRPr="00B20569">
              <w:lastRenderedPageBreak/>
              <w:t>Giảng viên:</w:t>
            </w:r>
          </w:p>
          <w:p w14:paraId="059DDC25" w14:textId="77777777" w:rsidR="008310A8" w:rsidRPr="00B20569" w:rsidRDefault="008310A8" w:rsidP="008310A8">
            <w:pPr>
              <w:spacing w:line="276" w:lineRule="auto"/>
            </w:pPr>
            <w:r w:rsidRPr="00B20569">
              <w:t>- Giảng bài</w:t>
            </w:r>
          </w:p>
          <w:p w14:paraId="14132873" w14:textId="77777777" w:rsidR="008310A8" w:rsidRPr="00B20569" w:rsidRDefault="008310A8" w:rsidP="008310A8">
            <w:pPr>
              <w:spacing w:line="276" w:lineRule="auto"/>
            </w:pPr>
            <w:r w:rsidRPr="00B20569">
              <w:t xml:space="preserve">- Hướng dẫn ví dụ </w:t>
            </w:r>
          </w:p>
          <w:p w14:paraId="3E036F50" w14:textId="77777777" w:rsidR="008310A8" w:rsidRPr="00B20569" w:rsidRDefault="008310A8" w:rsidP="008310A8">
            <w:pPr>
              <w:spacing w:line="276" w:lineRule="auto"/>
            </w:pPr>
            <w:r w:rsidRPr="00B20569">
              <w:t>- Hướng dẫn bài tập</w:t>
            </w:r>
          </w:p>
          <w:p w14:paraId="24D217FF" w14:textId="77777777" w:rsidR="008310A8" w:rsidRPr="00B20569" w:rsidRDefault="008310A8" w:rsidP="008310A8">
            <w:pPr>
              <w:spacing w:line="276" w:lineRule="auto"/>
            </w:pPr>
            <w:r w:rsidRPr="00B20569">
              <w:lastRenderedPageBreak/>
              <w:t>Sinh viên:</w:t>
            </w:r>
          </w:p>
          <w:p w14:paraId="2AEF5380" w14:textId="77777777" w:rsidR="008310A8" w:rsidRPr="00B20569" w:rsidRDefault="008310A8" w:rsidP="008310A8">
            <w:pPr>
              <w:spacing w:line="276" w:lineRule="auto"/>
            </w:pPr>
            <w:r w:rsidRPr="00B20569">
              <w:t>- Làm bài tập</w:t>
            </w:r>
          </w:p>
          <w:p w14:paraId="3A632261" w14:textId="77777777" w:rsidR="008310A8" w:rsidRPr="00B20569" w:rsidRDefault="008310A8" w:rsidP="008310A8">
            <w:pPr>
              <w:spacing w:line="276" w:lineRule="auto"/>
            </w:pPr>
            <w:r w:rsidRPr="00B20569">
              <w:t>- Tự học</w:t>
            </w:r>
          </w:p>
        </w:tc>
        <w:tc>
          <w:tcPr>
            <w:tcW w:w="1559" w:type="dxa"/>
          </w:tcPr>
          <w:p w14:paraId="082AA4A8" w14:textId="77777777" w:rsidR="008310A8" w:rsidRPr="00B20569" w:rsidRDefault="008310A8" w:rsidP="008310A8">
            <w:pPr>
              <w:spacing w:line="276" w:lineRule="auto"/>
            </w:pPr>
            <w:r w:rsidRPr="00B20569">
              <w:lastRenderedPageBreak/>
              <w:t>Ôn tập</w:t>
            </w:r>
          </w:p>
        </w:tc>
      </w:tr>
    </w:tbl>
    <w:p w14:paraId="553BED38" w14:textId="77777777" w:rsidR="008310A8" w:rsidRPr="00B20569" w:rsidRDefault="008310A8" w:rsidP="008310A8">
      <w:pPr>
        <w:rPr>
          <w:b/>
          <w:bCs/>
        </w:rPr>
      </w:pPr>
    </w:p>
    <w:p w14:paraId="77086AE3" w14:textId="77777777" w:rsidR="008310A8" w:rsidRPr="00B20569" w:rsidRDefault="008310A8" w:rsidP="008310A8">
      <w:pPr>
        <w:rPr>
          <w:b/>
        </w:rPr>
      </w:pPr>
      <w:r w:rsidRPr="00B20569">
        <w:rPr>
          <w:b/>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8310A8" w:rsidRPr="00B20569" w14:paraId="2099ECB8" w14:textId="77777777" w:rsidTr="00733B93">
        <w:tc>
          <w:tcPr>
            <w:tcW w:w="2549" w:type="dxa"/>
          </w:tcPr>
          <w:p w14:paraId="18F975BC" w14:textId="77777777" w:rsidR="008310A8" w:rsidRPr="00B20569" w:rsidRDefault="008310A8" w:rsidP="008310A8">
            <w:r w:rsidRPr="00B20569">
              <w:t>Giảng viên</w:t>
            </w:r>
          </w:p>
        </w:tc>
        <w:tc>
          <w:tcPr>
            <w:tcW w:w="6826" w:type="dxa"/>
          </w:tcPr>
          <w:p w14:paraId="35267D19" w14:textId="77777777" w:rsidR="008310A8" w:rsidRPr="00B20569" w:rsidRDefault="008310A8" w:rsidP="008310A8">
            <w:r w:rsidRPr="00B20569">
              <w:t>Võ Cường</w:t>
            </w:r>
          </w:p>
        </w:tc>
      </w:tr>
      <w:tr w:rsidR="008310A8" w:rsidRPr="00B20569" w14:paraId="4AD6FBD4" w14:textId="77777777" w:rsidTr="00733B93">
        <w:tc>
          <w:tcPr>
            <w:tcW w:w="2549" w:type="dxa"/>
          </w:tcPr>
          <w:p w14:paraId="4C1B1101" w14:textId="77777777" w:rsidR="008310A8" w:rsidRPr="00B20569" w:rsidRDefault="008310A8" w:rsidP="008310A8">
            <w:r w:rsidRPr="00B20569">
              <w:t>Bộ môn</w:t>
            </w:r>
          </w:p>
        </w:tc>
        <w:tc>
          <w:tcPr>
            <w:tcW w:w="6826" w:type="dxa"/>
          </w:tcPr>
          <w:p w14:paraId="45683C1D" w14:textId="3473B576" w:rsidR="008310A8" w:rsidRPr="00B20569" w:rsidRDefault="009269C7" w:rsidP="008310A8">
            <w:r>
              <w:rPr>
                <w:rFonts w:eastAsia="Calibri" w:cs="Times New Roman"/>
                <w:sz w:val="26"/>
                <w:szCs w:val="26"/>
              </w:rPr>
              <w:t>K</w:t>
            </w:r>
            <w:r w:rsidRPr="006F5B62">
              <w:rPr>
                <w:rFonts w:eastAsia="Calibri" w:cs="Times New Roman"/>
                <w:sz w:val="26"/>
                <w:szCs w:val="26"/>
              </w:rPr>
              <w:t>ỹ thuật điện, điện tử</w:t>
            </w:r>
          </w:p>
        </w:tc>
      </w:tr>
      <w:tr w:rsidR="008310A8" w:rsidRPr="00B20569" w14:paraId="7C188C94" w14:textId="77777777" w:rsidTr="00733B93">
        <w:tc>
          <w:tcPr>
            <w:tcW w:w="2549" w:type="dxa"/>
          </w:tcPr>
          <w:p w14:paraId="3487BEF2" w14:textId="77777777" w:rsidR="008310A8" w:rsidRPr="00B20569" w:rsidRDefault="008310A8" w:rsidP="008310A8">
            <w:r w:rsidRPr="00B20569">
              <w:t>Khoa</w:t>
            </w:r>
          </w:p>
        </w:tc>
        <w:tc>
          <w:tcPr>
            <w:tcW w:w="6826" w:type="dxa"/>
          </w:tcPr>
          <w:p w14:paraId="56B515F7" w14:textId="77777777" w:rsidR="008310A8" w:rsidRPr="00B20569" w:rsidRDefault="008310A8" w:rsidP="008310A8">
            <w:r w:rsidRPr="00B20569">
              <w:t>Điện, Điện tử</w:t>
            </w:r>
          </w:p>
        </w:tc>
      </w:tr>
      <w:tr w:rsidR="008310A8" w:rsidRPr="00B20569" w14:paraId="78A13A3D" w14:textId="77777777" w:rsidTr="00733B93">
        <w:tc>
          <w:tcPr>
            <w:tcW w:w="2549" w:type="dxa"/>
            <w:hideMark/>
          </w:tcPr>
          <w:p w14:paraId="54D60087" w14:textId="77777777" w:rsidR="008310A8" w:rsidRPr="00B20569" w:rsidRDefault="008310A8" w:rsidP="008310A8">
            <w:r w:rsidRPr="00B20569">
              <w:t>Email</w:t>
            </w:r>
          </w:p>
        </w:tc>
        <w:tc>
          <w:tcPr>
            <w:tcW w:w="6826" w:type="dxa"/>
            <w:hideMark/>
          </w:tcPr>
          <w:p w14:paraId="30DF1123" w14:textId="77777777" w:rsidR="008310A8" w:rsidRPr="00B20569" w:rsidRDefault="008310A8" w:rsidP="008310A8">
            <w:r w:rsidRPr="00B20569">
              <w:t>mailboxcuong@gmail.com</w:t>
            </w:r>
          </w:p>
        </w:tc>
      </w:tr>
      <w:tr w:rsidR="008310A8" w:rsidRPr="00B20569" w14:paraId="39B418A1" w14:textId="77777777" w:rsidTr="00733B93">
        <w:tc>
          <w:tcPr>
            <w:tcW w:w="2549" w:type="dxa"/>
            <w:hideMark/>
          </w:tcPr>
          <w:p w14:paraId="5C441DC9" w14:textId="77777777" w:rsidR="008310A8" w:rsidRPr="00B20569" w:rsidRDefault="008310A8" w:rsidP="008310A8">
            <w:r w:rsidRPr="00B20569">
              <w:t>Điện thoại</w:t>
            </w:r>
          </w:p>
        </w:tc>
        <w:tc>
          <w:tcPr>
            <w:tcW w:w="6826" w:type="dxa"/>
            <w:hideMark/>
          </w:tcPr>
          <w:p w14:paraId="3C3789F4" w14:textId="77777777" w:rsidR="008310A8" w:rsidRPr="00B20569" w:rsidRDefault="008310A8" w:rsidP="008310A8">
            <w:r w:rsidRPr="00B20569">
              <w:t>0903634753</w:t>
            </w:r>
          </w:p>
        </w:tc>
      </w:tr>
    </w:tbl>
    <w:p w14:paraId="4D219ACD" w14:textId="77777777" w:rsidR="008310A8" w:rsidRPr="00B20569" w:rsidRDefault="008310A8" w:rsidP="008310A8">
      <w:r w:rsidRPr="00B20569">
        <w:t>16. Phê duyệt</w:t>
      </w:r>
    </w:p>
    <w:p w14:paraId="1D3C7ACC" w14:textId="22FB046F" w:rsidR="008310A8" w:rsidRPr="00B20569" w:rsidRDefault="008310A8" w:rsidP="008310A8">
      <w:r w:rsidRPr="00B20569">
        <w:rPr>
          <w:b/>
        </w:rPr>
        <w:tab/>
      </w:r>
      <w:r w:rsidRPr="00B20569">
        <w:rPr>
          <w:b/>
        </w:rPr>
        <w:tab/>
      </w:r>
      <w:r w:rsidR="00A94079" w:rsidRPr="00B20569">
        <w:rPr>
          <w:b/>
        </w:rPr>
        <w:tab/>
      </w:r>
      <w:r w:rsidR="00A94079" w:rsidRPr="00B20569">
        <w:rPr>
          <w:b/>
        </w:rPr>
        <w:tab/>
      </w:r>
      <w:r w:rsidR="00A94079" w:rsidRPr="00B20569">
        <w:rPr>
          <w:b/>
        </w:rPr>
        <w:tab/>
      </w:r>
      <w:r w:rsidR="00A94079" w:rsidRPr="00B20569">
        <w:rPr>
          <w:b/>
        </w:rPr>
        <w:tab/>
      </w:r>
      <w:r w:rsidRPr="00B20569">
        <w:rPr>
          <w:i/>
        </w:rPr>
        <w:t>TP.HCM,</w:t>
      </w:r>
      <w:r w:rsidRPr="00B20569">
        <w:t xml:space="preserve"> Ngày      tháng      năm 20</w:t>
      </w:r>
    </w:p>
    <w:p w14:paraId="343FB329" w14:textId="13E76016" w:rsidR="008310A8" w:rsidRPr="00B20569" w:rsidRDefault="008310A8" w:rsidP="008310A8">
      <w:pPr>
        <w:rPr>
          <w:b/>
        </w:rPr>
      </w:pPr>
      <w:r w:rsidRPr="00B20569">
        <w:tab/>
      </w:r>
      <w:r w:rsidR="001F1D56">
        <w:rPr>
          <w:b/>
        </w:rPr>
        <w:t>Trưởng Khoa</w:t>
      </w:r>
      <w:r w:rsidRPr="00B20569">
        <w:rPr>
          <w:b/>
        </w:rPr>
        <w:tab/>
      </w:r>
      <w:r w:rsidR="00A94079" w:rsidRPr="00B20569">
        <w:rPr>
          <w:b/>
        </w:rPr>
        <w:tab/>
      </w:r>
      <w:r w:rsidR="00A94079" w:rsidRPr="00B20569">
        <w:rPr>
          <w:b/>
        </w:rPr>
        <w:tab/>
      </w:r>
      <w:r w:rsidR="00A94079" w:rsidRPr="00B20569">
        <w:rPr>
          <w:b/>
        </w:rPr>
        <w:tab/>
      </w:r>
      <w:r w:rsidRPr="00B20569">
        <w:rPr>
          <w:b/>
        </w:rPr>
        <w:t>Giảng viên lập đề cương</w:t>
      </w:r>
    </w:p>
    <w:p w14:paraId="0AC8F793" w14:textId="77777777" w:rsidR="008310A8" w:rsidRPr="00B20569" w:rsidRDefault="008310A8" w:rsidP="008310A8"/>
    <w:p w14:paraId="797EA2BD" w14:textId="60E75FDE" w:rsidR="008310A8" w:rsidRPr="00B20569" w:rsidRDefault="008310A8" w:rsidP="008310A8"/>
    <w:p w14:paraId="2755A490" w14:textId="0F553AA2" w:rsidR="00F6391D" w:rsidRPr="001F1D56" w:rsidRDefault="00A94079" w:rsidP="008310A8">
      <w:pPr>
        <w:rPr>
          <w:b/>
        </w:rPr>
      </w:pPr>
      <w:r w:rsidRPr="00B20569">
        <w:t xml:space="preserve">        </w:t>
      </w:r>
      <w:r w:rsidRPr="001F1D56">
        <w:rPr>
          <w:b/>
        </w:rPr>
        <w:t>Tạ Minh Cường</w:t>
      </w:r>
      <w:r w:rsidRPr="001F1D56">
        <w:rPr>
          <w:b/>
        </w:rPr>
        <w:tab/>
      </w:r>
      <w:r w:rsidRPr="001F1D56">
        <w:rPr>
          <w:b/>
        </w:rPr>
        <w:tab/>
      </w:r>
      <w:r w:rsidRPr="001F1D56">
        <w:rPr>
          <w:b/>
        </w:rPr>
        <w:tab/>
      </w:r>
      <w:r w:rsidRPr="001F1D56">
        <w:rPr>
          <w:b/>
        </w:rPr>
        <w:tab/>
        <w:t xml:space="preserve">        </w:t>
      </w:r>
      <w:r w:rsidR="001F1D56">
        <w:rPr>
          <w:b/>
        </w:rPr>
        <w:t xml:space="preserve">        </w:t>
      </w:r>
      <w:r w:rsidRPr="001F1D56">
        <w:rPr>
          <w:b/>
        </w:rPr>
        <w:t>Võ Cường</w:t>
      </w:r>
    </w:p>
    <w:p w14:paraId="38189D52" w14:textId="77777777" w:rsidR="00F6391D" w:rsidRPr="00B20569" w:rsidRDefault="00F6391D">
      <w:r w:rsidRPr="00B20569">
        <w:br w:type="page"/>
      </w:r>
    </w:p>
    <w:p w14:paraId="740E4ADB" w14:textId="77152349" w:rsidR="005C1D5D" w:rsidRPr="00B20569" w:rsidRDefault="005C1D5D" w:rsidP="007D6AB7">
      <w:pPr>
        <w:pStyle w:val="Heading5"/>
      </w:pPr>
      <w:bookmarkStart w:id="94" w:name="_Toc75609438"/>
      <w:r w:rsidRPr="00B20569">
        <w:lastRenderedPageBreak/>
        <w:t>Khí cụ điện</w:t>
      </w:r>
      <w:bookmarkEnd w:id="94"/>
    </w:p>
    <w:p w14:paraId="3285E36A" w14:textId="2D2DA3D0" w:rsidR="008310A8" w:rsidRPr="00B20569" w:rsidRDefault="008310A8" w:rsidP="008310A8">
      <w:pPr>
        <w:jc w:val="center"/>
        <w:rPr>
          <w:b/>
          <w:lang w:val="nb-NO"/>
        </w:rPr>
      </w:pPr>
      <w:r w:rsidRPr="00B20569">
        <w:rPr>
          <w:b/>
          <w:lang w:val="nb-NO"/>
        </w:rPr>
        <w:t xml:space="preserve">ĐỀ CƯƠNG CHI TIẾT </w:t>
      </w:r>
      <w:r w:rsidR="000B0D3A" w:rsidRPr="00B20569">
        <w:rPr>
          <w:b/>
          <w:lang w:val="nb-NO"/>
        </w:rPr>
        <w:t>MÔN HỌC</w:t>
      </w:r>
    </w:p>
    <w:p w14:paraId="55722BDA" w14:textId="48B69C17" w:rsidR="008310A8" w:rsidRPr="00B20569" w:rsidRDefault="008310A8" w:rsidP="008310A8">
      <w:pPr>
        <w:rPr>
          <w:b/>
          <w:lang w:val="nb-NO"/>
        </w:rPr>
      </w:pPr>
      <w:r w:rsidRPr="00B20569">
        <w:rPr>
          <w:b/>
          <w:lang w:val="nb-NO"/>
        </w:rPr>
        <w:t xml:space="preserve">1. Tên </w:t>
      </w:r>
      <w:r w:rsidR="000B0D3A" w:rsidRPr="00B20569">
        <w:rPr>
          <w:b/>
          <w:lang w:val="nb-NO"/>
        </w:rPr>
        <w:t>môn học</w:t>
      </w:r>
      <w:r w:rsidRPr="00B20569">
        <w:rPr>
          <w:b/>
          <w:lang w:val="nb-NO"/>
        </w:rPr>
        <w:tab/>
        <w:t>: Khí cụ điện</w:t>
      </w:r>
    </w:p>
    <w:p w14:paraId="18093BF0" w14:textId="071DB0A7" w:rsidR="008310A8" w:rsidRPr="00B20569" w:rsidRDefault="008310A8" w:rsidP="008310A8">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DDC3216</w:t>
      </w:r>
    </w:p>
    <w:p w14:paraId="354D35B0" w14:textId="77777777" w:rsidR="008310A8" w:rsidRPr="00B20569" w:rsidRDefault="008310A8" w:rsidP="008310A8">
      <w:pPr>
        <w:rPr>
          <w:b/>
          <w:lang w:val="nb-NO"/>
        </w:rPr>
      </w:pPr>
      <w:r w:rsidRPr="00B20569">
        <w:rPr>
          <w:b/>
          <w:lang w:val="nb-NO"/>
        </w:rPr>
        <w:t xml:space="preserve">3. Số tín chỉ </w:t>
      </w:r>
      <w:r w:rsidRPr="00B20569">
        <w:rPr>
          <w:b/>
          <w:lang w:val="nb-NO"/>
        </w:rPr>
        <w:tab/>
        <w:t>: 2 (2, 0, 4)</w:t>
      </w:r>
    </w:p>
    <w:p w14:paraId="6E11700F" w14:textId="77777777" w:rsidR="008310A8" w:rsidRPr="00B20569" w:rsidRDefault="008310A8" w:rsidP="008310A8">
      <w:pPr>
        <w:rPr>
          <w:lang w:val="nb-NO"/>
        </w:rPr>
      </w:pPr>
      <w:r w:rsidRPr="00B20569">
        <w:rPr>
          <w:b/>
          <w:lang w:val="nb-NO"/>
        </w:rPr>
        <w:t xml:space="preserve">4. Trình độ </w:t>
      </w:r>
      <w:r w:rsidRPr="00B20569">
        <w:rPr>
          <w:b/>
          <w:lang w:val="nb-NO"/>
        </w:rPr>
        <w:tab/>
        <w:t>: Dành cho sinh viên năm thứ 1</w:t>
      </w:r>
    </w:p>
    <w:p w14:paraId="2E04E876" w14:textId="77777777" w:rsidR="008310A8" w:rsidRPr="00B20569" w:rsidRDefault="008310A8" w:rsidP="008310A8">
      <w:pPr>
        <w:rPr>
          <w:b/>
          <w:lang w:val="nb-NO"/>
        </w:rPr>
      </w:pPr>
      <w:r w:rsidRPr="00B20569">
        <w:rPr>
          <w:b/>
          <w:lang w:val="nb-NO"/>
        </w:rPr>
        <w:t>5. Phân bố thời gian</w:t>
      </w:r>
    </w:p>
    <w:p w14:paraId="0D56B7D5" w14:textId="77777777" w:rsidR="008310A8" w:rsidRPr="00B20569" w:rsidRDefault="008310A8" w:rsidP="00902C5F">
      <w:pPr>
        <w:numPr>
          <w:ilvl w:val="0"/>
          <w:numId w:val="3"/>
        </w:numPr>
        <w:rPr>
          <w:lang w:val="da-DK"/>
        </w:rPr>
      </w:pPr>
      <w:r w:rsidRPr="00B20569">
        <w:rPr>
          <w:lang w:val="da-DK"/>
        </w:rPr>
        <w:t>Lý thuyết: 30 tiết</w:t>
      </w:r>
    </w:p>
    <w:p w14:paraId="52D72C5C" w14:textId="77777777" w:rsidR="008310A8" w:rsidRPr="00B20569" w:rsidRDefault="008310A8" w:rsidP="00902C5F">
      <w:pPr>
        <w:numPr>
          <w:ilvl w:val="0"/>
          <w:numId w:val="3"/>
        </w:numPr>
        <w:rPr>
          <w:lang w:val="da-DK"/>
        </w:rPr>
      </w:pPr>
      <w:r w:rsidRPr="00B20569">
        <w:rPr>
          <w:lang w:val="da-DK"/>
        </w:rPr>
        <w:t xml:space="preserve">Bài tập trên lớp: 0 tiết </w:t>
      </w:r>
    </w:p>
    <w:p w14:paraId="23CDB84A" w14:textId="77777777" w:rsidR="008310A8" w:rsidRPr="00B20569" w:rsidRDefault="008310A8" w:rsidP="00902C5F">
      <w:pPr>
        <w:numPr>
          <w:ilvl w:val="0"/>
          <w:numId w:val="3"/>
        </w:numPr>
        <w:rPr>
          <w:lang w:val="da-DK"/>
        </w:rPr>
      </w:pPr>
      <w:r w:rsidRPr="00B20569">
        <w:rPr>
          <w:lang w:val="da-DK"/>
        </w:rPr>
        <w:t>Tự học: 60 tiết</w:t>
      </w:r>
    </w:p>
    <w:p w14:paraId="2623B3D2" w14:textId="77777777" w:rsidR="008310A8" w:rsidRPr="00B20569" w:rsidRDefault="008310A8" w:rsidP="008310A8">
      <w:pPr>
        <w:rPr>
          <w:lang w:val="nb-NO"/>
        </w:rPr>
      </w:pPr>
      <w:r w:rsidRPr="00B20569">
        <w:rPr>
          <w:b/>
          <w:lang w:val="nb-NO"/>
        </w:rPr>
        <w:t xml:space="preserve">6. Điều kiện tiên quyết: </w:t>
      </w:r>
      <w:r w:rsidRPr="00B20569">
        <w:rPr>
          <w:lang w:val="nb-NO"/>
        </w:rPr>
        <w:t>Đã học xong</w:t>
      </w:r>
      <w:r w:rsidRPr="00B20569">
        <w:rPr>
          <w:b/>
          <w:lang w:val="nb-NO"/>
        </w:rPr>
        <w:t xml:space="preserve"> </w:t>
      </w:r>
      <w:r w:rsidRPr="00B20569">
        <w:rPr>
          <w:lang w:val="nb-NO"/>
        </w:rPr>
        <w:t>Toán kỹ thuật, Vật lý kỹ thuật, Mạch điện.</w:t>
      </w:r>
    </w:p>
    <w:p w14:paraId="42B636F6" w14:textId="0AA53337" w:rsidR="008310A8" w:rsidRPr="00B20569" w:rsidRDefault="008310A8" w:rsidP="008310A8">
      <w:pPr>
        <w:rPr>
          <w:b/>
          <w:lang w:val="nb-NO"/>
        </w:rPr>
      </w:pPr>
      <w:r w:rsidRPr="00B20569">
        <w:rPr>
          <w:b/>
          <w:lang w:val="nb-NO"/>
        </w:rPr>
        <w:t xml:space="preserve">7. Mục tiêu của </w:t>
      </w:r>
      <w:r w:rsidR="000B0D3A" w:rsidRPr="00B20569">
        <w:rPr>
          <w:b/>
          <w:lang w:val="nb-NO"/>
        </w:rPr>
        <w:t>môn học</w:t>
      </w:r>
    </w:p>
    <w:p w14:paraId="636753A2" w14:textId="77777777" w:rsidR="008310A8" w:rsidRPr="00B20569" w:rsidRDefault="008310A8" w:rsidP="008310A8">
      <w:pPr>
        <w:rPr>
          <w:lang w:val="nb-NO"/>
        </w:rPr>
      </w:pPr>
      <w:r w:rsidRPr="00B20569">
        <w:rPr>
          <w:b/>
          <w:lang w:val="nb-NO"/>
        </w:rPr>
        <w:t xml:space="preserve">7.1  </w:t>
      </w:r>
      <w:r w:rsidRPr="00B20569">
        <w:rPr>
          <w:b/>
        </w:rPr>
        <w:t>Kiến thức</w:t>
      </w:r>
    </w:p>
    <w:p w14:paraId="0E0046A5" w14:textId="77777777" w:rsidR="008310A8" w:rsidRPr="00B20569" w:rsidRDefault="008310A8" w:rsidP="00902C5F">
      <w:pPr>
        <w:numPr>
          <w:ilvl w:val="0"/>
          <w:numId w:val="3"/>
        </w:numPr>
      </w:pPr>
      <w:r w:rsidRPr="00B20569">
        <w:rPr>
          <w:lang w:val="da-DK"/>
        </w:rPr>
        <w:t xml:space="preserve">Nhận dạng và phân loại được các loại khí cụ điện. </w:t>
      </w:r>
    </w:p>
    <w:p w14:paraId="3BA2E4C9" w14:textId="77777777" w:rsidR="008310A8" w:rsidRPr="00B20569" w:rsidRDefault="008310A8" w:rsidP="00902C5F">
      <w:pPr>
        <w:numPr>
          <w:ilvl w:val="0"/>
          <w:numId w:val="3"/>
        </w:numPr>
        <w:rPr>
          <w:lang w:val="da-DK"/>
        </w:rPr>
      </w:pPr>
      <w:r w:rsidRPr="00B20569">
        <w:rPr>
          <w:lang w:val="da-DK"/>
        </w:rPr>
        <w:t>Trình bày được cấu tạo và nguyê</w:t>
      </w:r>
      <w:r w:rsidRPr="00B20569">
        <w:rPr>
          <w:lang w:val="pl-PL"/>
        </w:rPr>
        <w:t>n lý hoạt động của các loại khí cụ điện thông dụng</w:t>
      </w:r>
      <w:r w:rsidRPr="00B20569">
        <w:t>.</w:t>
      </w:r>
    </w:p>
    <w:p w14:paraId="732FB960" w14:textId="77777777" w:rsidR="008310A8" w:rsidRPr="00B20569" w:rsidRDefault="008310A8" w:rsidP="008310A8">
      <w:pPr>
        <w:rPr>
          <w:lang w:val="da-DK"/>
        </w:rPr>
      </w:pPr>
      <w:r w:rsidRPr="00B20569">
        <w:rPr>
          <w:b/>
        </w:rPr>
        <w:t>7.2  Kỹ năng</w:t>
      </w:r>
    </w:p>
    <w:p w14:paraId="08E78739" w14:textId="77777777" w:rsidR="008310A8" w:rsidRPr="00B20569" w:rsidRDefault="008310A8" w:rsidP="00902C5F">
      <w:pPr>
        <w:numPr>
          <w:ilvl w:val="0"/>
          <w:numId w:val="3"/>
        </w:numPr>
        <w:rPr>
          <w:lang w:val="da-DK"/>
        </w:rPr>
      </w:pPr>
      <w:r w:rsidRPr="00B20569">
        <w:t xml:space="preserve">Đọc </w:t>
      </w:r>
      <w:r w:rsidRPr="00B20569">
        <w:rPr>
          <w:lang w:val="da-DK"/>
        </w:rPr>
        <w:t>hiểu các thông số kỹ thuật cơ bản của khí cụ điện.</w:t>
      </w:r>
    </w:p>
    <w:p w14:paraId="353B4630" w14:textId="77777777" w:rsidR="008310A8" w:rsidRPr="00B20569" w:rsidRDefault="008310A8" w:rsidP="00902C5F">
      <w:pPr>
        <w:numPr>
          <w:ilvl w:val="0"/>
          <w:numId w:val="3"/>
        </w:numPr>
        <w:rPr>
          <w:lang w:val="da-DK"/>
        </w:rPr>
      </w:pPr>
      <w:r w:rsidRPr="00B20569">
        <w:rPr>
          <w:lang w:val="da-DK"/>
        </w:rPr>
        <w:t>Tính toán, chọn được các loại khí cụ điện theo yêu cầu của phụ tải.</w:t>
      </w:r>
    </w:p>
    <w:p w14:paraId="3E0066EB" w14:textId="6FD88FC6" w:rsidR="008310A8" w:rsidRPr="00B20569" w:rsidRDefault="008310A8" w:rsidP="008310A8">
      <w:pPr>
        <w:rPr>
          <w:b/>
          <w:lang w:val="nb-NO"/>
        </w:rPr>
      </w:pPr>
      <w:r w:rsidRPr="00B20569">
        <w:rPr>
          <w:b/>
          <w:lang w:val="nb-NO"/>
        </w:rPr>
        <w:t xml:space="preserve">8. Mô tả vắn tắt nội dung </w:t>
      </w:r>
      <w:r w:rsidR="000B0D3A" w:rsidRPr="00B20569">
        <w:rPr>
          <w:b/>
          <w:lang w:val="nb-NO"/>
        </w:rPr>
        <w:t>môn học</w:t>
      </w:r>
    </w:p>
    <w:p w14:paraId="30792A27" w14:textId="77777777" w:rsidR="008310A8" w:rsidRPr="00B20569" w:rsidRDefault="008310A8" w:rsidP="00902C5F">
      <w:pPr>
        <w:numPr>
          <w:ilvl w:val="0"/>
          <w:numId w:val="3"/>
        </w:numPr>
        <w:rPr>
          <w:lang w:val="da-DK"/>
        </w:rPr>
      </w:pPr>
      <w:r w:rsidRPr="00B20569">
        <w:rPr>
          <w:lang w:val="da-DK"/>
        </w:rPr>
        <w:t>Khí cụ điện là một môn học, trang bị cho người học những kiến thức cơ sở ngành Điện về toàn bộ trang thiết bị làm nhiệm vụ truyền dẫn, đóng ngắt, điều khiển thiết bị đóng ngắt và bảo vệ trên đường truyền tải năng lượng từ nguồn cung cấp đến tải tiêu thụ.</w:t>
      </w:r>
    </w:p>
    <w:p w14:paraId="3352D969" w14:textId="2F5753E6" w:rsidR="008310A8" w:rsidRPr="00B20569" w:rsidRDefault="000B0D3A" w:rsidP="00902C5F">
      <w:pPr>
        <w:numPr>
          <w:ilvl w:val="0"/>
          <w:numId w:val="3"/>
        </w:numPr>
        <w:rPr>
          <w:lang w:val="da-DK"/>
        </w:rPr>
      </w:pPr>
      <w:r w:rsidRPr="00B20569">
        <w:rPr>
          <w:lang w:val="da-DK"/>
        </w:rPr>
        <w:t>Môn học</w:t>
      </w:r>
      <w:r w:rsidR="008310A8" w:rsidRPr="00B20569">
        <w:rPr>
          <w:lang w:val="da-DK"/>
        </w:rPr>
        <w:t xml:space="preserve"> này trang bị cho sinh viên ngành CNKT Điện – Điện tử những kiến thức khoa học cơ bản để giải thích các hiện tượng vật lý xảy ra trong hầu hết các khí cụ điện và thiết bị điện. Việc ứng dụng, vận dụng kiến thức này để hiểu ý nghĩa của các thông số kỹ thuật trong các khí cụ điện.</w:t>
      </w:r>
    </w:p>
    <w:p w14:paraId="0C6B5050" w14:textId="0EB15454" w:rsidR="008310A8" w:rsidRPr="00B20569" w:rsidRDefault="008310A8" w:rsidP="00902C5F">
      <w:pPr>
        <w:numPr>
          <w:ilvl w:val="0"/>
          <w:numId w:val="3"/>
        </w:numPr>
        <w:rPr>
          <w:lang w:val="da-DK"/>
        </w:rPr>
      </w:pPr>
      <w:r w:rsidRPr="00B20569">
        <w:rPr>
          <w:lang w:val="da-DK"/>
        </w:rPr>
        <w:lastRenderedPageBreak/>
        <w:t xml:space="preserve">Đồng thời </w:t>
      </w:r>
      <w:r w:rsidR="000B0D3A" w:rsidRPr="00B20569">
        <w:rPr>
          <w:lang w:val="da-DK"/>
        </w:rPr>
        <w:t>môn học</w:t>
      </w:r>
      <w:r w:rsidRPr="00B20569">
        <w:rPr>
          <w:lang w:val="da-DK"/>
        </w:rPr>
        <w:t xml:space="preserve"> cũng trình bày cấu tạo, nguyên lý hoạt động, thông số kỹ thuật cần thiết của các loại khí cụ điện để tính toán lựa chọn, kiểm tra các khí cụ điện trong hệ thống điện công nghiệp và dân dụng.</w:t>
      </w:r>
    </w:p>
    <w:p w14:paraId="0BF4C543" w14:textId="77777777" w:rsidR="008310A8" w:rsidRPr="00B20569" w:rsidRDefault="008310A8" w:rsidP="00902C5F">
      <w:pPr>
        <w:numPr>
          <w:ilvl w:val="0"/>
          <w:numId w:val="3"/>
        </w:numPr>
        <w:rPr>
          <w:lang w:val="da-DK"/>
        </w:rPr>
      </w:pPr>
      <w:r w:rsidRPr="00B20569">
        <w:rPr>
          <w:lang w:val="da-DK"/>
        </w:rPr>
        <w:t xml:space="preserve">Ngoài ra, sinh viên được cung cấp một vài ứng dụng </w:t>
      </w:r>
      <w:r w:rsidRPr="00B20569">
        <w:t>của khí cu điện trong một số mạch ứng dụng cơ bản thường gặp trong thực tế.</w:t>
      </w:r>
    </w:p>
    <w:p w14:paraId="484057A8" w14:textId="77777777" w:rsidR="008310A8" w:rsidRPr="00B20569" w:rsidRDefault="008310A8" w:rsidP="008310A8">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0"/>
        <w:gridCol w:w="1146"/>
      </w:tblGrid>
      <w:tr w:rsidR="008310A8" w:rsidRPr="00B20569" w14:paraId="654E03DE" w14:textId="77777777" w:rsidTr="00733B93">
        <w:tc>
          <w:tcPr>
            <w:tcW w:w="1088" w:type="dxa"/>
            <w:vAlign w:val="center"/>
          </w:tcPr>
          <w:p w14:paraId="676FAA56" w14:textId="77777777" w:rsidR="008310A8" w:rsidRPr="00B20569" w:rsidRDefault="008310A8" w:rsidP="008310A8">
            <w:pPr>
              <w:rPr>
                <w:b/>
              </w:rPr>
            </w:pPr>
            <w:r w:rsidRPr="00B20569">
              <w:rPr>
                <w:b/>
              </w:rPr>
              <w:t>STT</w:t>
            </w:r>
          </w:p>
        </w:tc>
        <w:tc>
          <w:tcPr>
            <w:tcW w:w="7252" w:type="dxa"/>
            <w:vAlign w:val="center"/>
          </w:tcPr>
          <w:p w14:paraId="41E68B12" w14:textId="77777777" w:rsidR="008310A8" w:rsidRPr="00B20569" w:rsidRDefault="008310A8" w:rsidP="008310A8">
            <w:pPr>
              <w:rPr>
                <w:b/>
              </w:rPr>
            </w:pPr>
            <w:r w:rsidRPr="00B20569">
              <w:rPr>
                <w:b/>
              </w:rPr>
              <w:t>Chuẩn đầu ra môn học</w:t>
            </w:r>
          </w:p>
        </w:tc>
        <w:tc>
          <w:tcPr>
            <w:tcW w:w="1176" w:type="dxa"/>
            <w:vAlign w:val="center"/>
          </w:tcPr>
          <w:p w14:paraId="4472059C" w14:textId="77777777" w:rsidR="008310A8" w:rsidRPr="00B20569" w:rsidRDefault="008310A8" w:rsidP="008310A8">
            <w:pPr>
              <w:rPr>
                <w:b/>
              </w:rPr>
            </w:pPr>
            <w:r w:rsidRPr="00B20569">
              <w:rPr>
                <w:b/>
              </w:rPr>
              <w:t>PI</w:t>
            </w:r>
          </w:p>
        </w:tc>
      </w:tr>
      <w:tr w:rsidR="008310A8" w:rsidRPr="00B20569" w14:paraId="117A79E2" w14:textId="77777777" w:rsidTr="00733B93">
        <w:trPr>
          <w:trHeight w:val="251"/>
        </w:trPr>
        <w:tc>
          <w:tcPr>
            <w:tcW w:w="1088" w:type="dxa"/>
            <w:vMerge w:val="restart"/>
          </w:tcPr>
          <w:p w14:paraId="7CF73F73" w14:textId="77777777" w:rsidR="008310A8" w:rsidRPr="00B20569" w:rsidRDefault="008310A8" w:rsidP="008310A8">
            <w:r w:rsidRPr="00B20569">
              <w:t>L.O.1</w:t>
            </w:r>
          </w:p>
        </w:tc>
        <w:tc>
          <w:tcPr>
            <w:tcW w:w="7252" w:type="dxa"/>
          </w:tcPr>
          <w:p w14:paraId="344A1CE2" w14:textId="77777777" w:rsidR="008310A8" w:rsidRPr="00B20569" w:rsidRDefault="008310A8" w:rsidP="008310A8">
            <w:r w:rsidRPr="00B20569">
              <w:t>Có kiến thức cơ bản về khí cụ điện.</w:t>
            </w:r>
          </w:p>
        </w:tc>
        <w:tc>
          <w:tcPr>
            <w:tcW w:w="1176" w:type="dxa"/>
          </w:tcPr>
          <w:p w14:paraId="1A42D88E" w14:textId="77777777" w:rsidR="008310A8" w:rsidRPr="00B20569" w:rsidRDefault="008310A8" w:rsidP="008310A8">
            <w:r w:rsidRPr="00B20569">
              <w:t xml:space="preserve">a2, </w:t>
            </w:r>
            <w:r w:rsidRPr="00B20569">
              <w:rPr>
                <w:b/>
              </w:rPr>
              <w:t>a5</w:t>
            </w:r>
          </w:p>
        </w:tc>
      </w:tr>
      <w:tr w:rsidR="008310A8" w:rsidRPr="00B20569" w14:paraId="7972034D" w14:textId="77777777" w:rsidTr="00733B93">
        <w:trPr>
          <w:trHeight w:val="251"/>
        </w:trPr>
        <w:tc>
          <w:tcPr>
            <w:tcW w:w="1088" w:type="dxa"/>
            <w:vMerge/>
          </w:tcPr>
          <w:p w14:paraId="22A292B8" w14:textId="77777777" w:rsidR="008310A8" w:rsidRPr="00B20569" w:rsidRDefault="008310A8" w:rsidP="008310A8"/>
        </w:tc>
        <w:tc>
          <w:tcPr>
            <w:tcW w:w="7252" w:type="dxa"/>
          </w:tcPr>
          <w:p w14:paraId="51E3587C" w14:textId="77777777" w:rsidR="008310A8" w:rsidRPr="00B20569" w:rsidRDefault="008310A8" w:rsidP="008310A8">
            <w:r w:rsidRPr="00B20569">
              <w:t>L.O.1.1 - Trình bày và giải thích được các hiện tượng vật lý liên quan đến khí cụ điện như: phát nóng, tiếp xúc điện, hồ quang điện…</w:t>
            </w:r>
          </w:p>
          <w:p w14:paraId="19C67D5E"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tc>
        <w:tc>
          <w:tcPr>
            <w:tcW w:w="1176" w:type="dxa"/>
          </w:tcPr>
          <w:p w14:paraId="6EC43D56" w14:textId="77777777" w:rsidR="008310A8" w:rsidRPr="00B20569" w:rsidRDefault="008310A8" w:rsidP="008310A8"/>
        </w:tc>
      </w:tr>
      <w:tr w:rsidR="008310A8" w:rsidRPr="00B20569" w14:paraId="699E6CD8" w14:textId="77777777" w:rsidTr="00733B93">
        <w:trPr>
          <w:trHeight w:val="251"/>
        </w:trPr>
        <w:tc>
          <w:tcPr>
            <w:tcW w:w="1088" w:type="dxa"/>
            <w:vMerge w:val="restart"/>
          </w:tcPr>
          <w:p w14:paraId="25F592F1" w14:textId="77777777" w:rsidR="008310A8" w:rsidRPr="00B20569" w:rsidRDefault="008310A8" w:rsidP="008310A8">
            <w:r w:rsidRPr="00B20569">
              <w:t>L.O.2</w:t>
            </w:r>
          </w:p>
        </w:tc>
        <w:tc>
          <w:tcPr>
            <w:tcW w:w="7252" w:type="dxa"/>
          </w:tcPr>
          <w:p w14:paraId="5912E5AA" w14:textId="77777777" w:rsidR="008310A8" w:rsidRPr="00B20569" w:rsidRDefault="008310A8" w:rsidP="008310A8">
            <w:pPr>
              <w:rPr>
                <w:lang w:val="nb-NO"/>
              </w:rPr>
            </w:pPr>
            <w:r w:rsidRPr="00B20569">
              <w:t>Có kiến thức về khí cụ điện để phân tích, lựa chọn các phần tử phù hợp trong thiết kế, vận hành và sửa chữa.</w:t>
            </w:r>
          </w:p>
        </w:tc>
        <w:tc>
          <w:tcPr>
            <w:tcW w:w="1176" w:type="dxa"/>
          </w:tcPr>
          <w:p w14:paraId="45019ADA" w14:textId="77777777" w:rsidR="008310A8" w:rsidRPr="00B20569" w:rsidRDefault="008310A8" w:rsidP="008310A8">
            <w:r w:rsidRPr="00B20569">
              <w:t>a2,</w:t>
            </w:r>
            <w:r w:rsidRPr="00B20569">
              <w:rPr>
                <w:b/>
              </w:rPr>
              <w:t xml:space="preserve"> a5</w:t>
            </w:r>
          </w:p>
        </w:tc>
      </w:tr>
      <w:tr w:rsidR="008310A8" w:rsidRPr="00B20569" w14:paraId="60F73352" w14:textId="77777777" w:rsidTr="00733B93">
        <w:trPr>
          <w:trHeight w:val="251"/>
        </w:trPr>
        <w:tc>
          <w:tcPr>
            <w:tcW w:w="1088" w:type="dxa"/>
            <w:vMerge/>
          </w:tcPr>
          <w:p w14:paraId="7DC27787" w14:textId="77777777" w:rsidR="008310A8" w:rsidRPr="00B20569" w:rsidRDefault="008310A8" w:rsidP="008310A8"/>
        </w:tc>
        <w:tc>
          <w:tcPr>
            <w:tcW w:w="7252" w:type="dxa"/>
          </w:tcPr>
          <w:p w14:paraId="287066D0" w14:textId="77777777" w:rsidR="008310A8" w:rsidRPr="00B20569" w:rsidRDefault="008310A8" w:rsidP="008310A8">
            <w:r w:rsidRPr="00B20569">
              <w:t>L.O.2.1 - Tính toán các thông số kỹ thuật mạch điện, điều kiện để xác định và lựa chọn khí cụ điện phù hợp để áp dụng hiệu quả kinh tế cho nhu cầu thiết kế xây dựng hệ thống cung cấp và điều khiển bảo vệ thiết bị.</w:t>
            </w:r>
          </w:p>
          <w:p w14:paraId="7B24FB45" w14:textId="77777777" w:rsidR="008310A8" w:rsidRPr="00B20569" w:rsidRDefault="008310A8" w:rsidP="008310A8">
            <w:r w:rsidRPr="00B20569">
              <w:t>L.O.2.2 - Tính toán lựa chọn, kiểm tra các khí cụ điện trong hệ thống điện công nghiệp và dân dụng.</w:t>
            </w:r>
          </w:p>
          <w:p w14:paraId="54C891BB" w14:textId="77777777" w:rsidR="008310A8" w:rsidRPr="00B20569" w:rsidRDefault="008310A8" w:rsidP="008310A8">
            <w:r w:rsidRPr="00B20569">
              <w:t>L.O.2.3 - Có kỹ năng tính toán, thực hiện các thao tác điều chỉnh tham số chính cho phép trong khí cụ điện, xử lý các tình huống kỹ thuật.</w:t>
            </w:r>
          </w:p>
        </w:tc>
        <w:tc>
          <w:tcPr>
            <w:tcW w:w="1176" w:type="dxa"/>
          </w:tcPr>
          <w:p w14:paraId="2D8BA2F4" w14:textId="77777777" w:rsidR="008310A8" w:rsidRPr="00B20569" w:rsidRDefault="008310A8" w:rsidP="008310A8"/>
        </w:tc>
      </w:tr>
      <w:tr w:rsidR="008310A8" w:rsidRPr="00B20569" w14:paraId="2DC00C9E" w14:textId="77777777" w:rsidTr="00733B93">
        <w:trPr>
          <w:trHeight w:val="251"/>
        </w:trPr>
        <w:tc>
          <w:tcPr>
            <w:tcW w:w="1088" w:type="dxa"/>
            <w:vMerge w:val="restart"/>
          </w:tcPr>
          <w:p w14:paraId="0678B1FA" w14:textId="77777777" w:rsidR="008310A8" w:rsidRPr="00B20569" w:rsidRDefault="008310A8" w:rsidP="008310A8">
            <w:r w:rsidRPr="00B20569">
              <w:t>L.O.3</w:t>
            </w:r>
          </w:p>
        </w:tc>
        <w:tc>
          <w:tcPr>
            <w:tcW w:w="7252" w:type="dxa"/>
          </w:tcPr>
          <w:p w14:paraId="5F50677C" w14:textId="77777777" w:rsidR="008310A8" w:rsidRPr="00B20569" w:rsidRDefault="008310A8" w:rsidP="008310A8">
            <w:pPr>
              <w:rPr>
                <w:lang w:val="nb-NO"/>
              </w:rPr>
            </w:pPr>
            <w:r w:rsidRPr="00B20569">
              <w:t>Xác định và giải thích các vấn đề kỹ thuật của các khí cụ điện trong phạm vi chuyên ngành.</w:t>
            </w:r>
          </w:p>
        </w:tc>
        <w:tc>
          <w:tcPr>
            <w:tcW w:w="1176" w:type="dxa"/>
          </w:tcPr>
          <w:p w14:paraId="2A9EEB92" w14:textId="77777777" w:rsidR="008310A8" w:rsidRPr="00B20569" w:rsidRDefault="008310A8" w:rsidP="008310A8">
            <w:pPr>
              <w:rPr>
                <w:b/>
              </w:rPr>
            </w:pPr>
            <w:r w:rsidRPr="00B20569">
              <w:rPr>
                <w:b/>
              </w:rPr>
              <w:t>b1</w:t>
            </w:r>
          </w:p>
        </w:tc>
      </w:tr>
      <w:tr w:rsidR="008310A8" w:rsidRPr="00B20569" w14:paraId="746EE3DD" w14:textId="77777777" w:rsidTr="00733B93">
        <w:trPr>
          <w:trHeight w:val="251"/>
        </w:trPr>
        <w:tc>
          <w:tcPr>
            <w:tcW w:w="1088" w:type="dxa"/>
            <w:vMerge/>
          </w:tcPr>
          <w:p w14:paraId="3BB0D54D" w14:textId="77777777" w:rsidR="008310A8" w:rsidRPr="00B20569" w:rsidRDefault="008310A8" w:rsidP="008310A8"/>
        </w:tc>
        <w:tc>
          <w:tcPr>
            <w:tcW w:w="7252" w:type="dxa"/>
          </w:tcPr>
          <w:p w14:paraId="09F3C4E4" w14:textId="77777777" w:rsidR="008310A8" w:rsidRPr="00B20569" w:rsidRDefault="008310A8" w:rsidP="008310A8">
            <w:r w:rsidRPr="00B20569">
              <w:t>L.O.3.1 - Xác định nguyên nhân và giải thích được các vấn đề hư hỏng của các khí cụ điện.</w:t>
            </w:r>
          </w:p>
          <w:p w14:paraId="67D5111A" w14:textId="77777777" w:rsidR="008310A8" w:rsidRPr="00B20569" w:rsidRDefault="008310A8" w:rsidP="008310A8">
            <w:r w:rsidRPr="00B20569">
              <w:lastRenderedPageBreak/>
              <w:t xml:space="preserve">L.O.3.2 - Trình bày và giải thích chức năng của các khí cu điện trong một số mạch ứng dụng cơ bản thường gặp trong thực tế. </w:t>
            </w:r>
          </w:p>
        </w:tc>
        <w:tc>
          <w:tcPr>
            <w:tcW w:w="1176" w:type="dxa"/>
          </w:tcPr>
          <w:p w14:paraId="73FE0E13" w14:textId="77777777" w:rsidR="008310A8" w:rsidRPr="00B20569" w:rsidRDefault="008310A8" w:rsidP="008310A8"/>
        </w:tc>
      </w:tr>
      <w:tr w:rsidR="008310A8" w:rsidRPr="00B20569" w14:paraId="594DE97C" w14:textId="77777777" w:rsidTr="00733B93">
        <w:trPr>
          <w:trHeight w:val="251"/>
        </w:trPr>
        <w:tc>
          <w:tcPr>
            <w:tcW w:w="1088" w:type="dxa"/>
            <w:vMerge w:val="restart"/>
          </w:tcPr>
          <w:p w14:paraId="5D2883F4" w14:textId="77777777" w:rsidR="008310A8" w:rsidRPr="00B20569" w:rsidRDefault="008310A8" w:rsidP="008310A8">
            <w:r w:rsidRPr="00B20569">
              <w:lastRenderedPageBreak/>
              <w:t>L.O.4</w:t>
            </w:r>
          </w:p>
        </w:tc>
        <w:tc>
          <w:tcPr>
            <w:tcW w:w="7252" w:type="dxa"/>
          </w:tcPr>
          <w:p w14:paraId="765B0C6B" w14:textId="77777777" w:rsidR="008310A8" w:rsidRPr="00B20569" w:rsidRDefault="008310A8" w:rsidP="008310A8">
            <w:r w:rsidRPr="00B20569">
              <w:t>Có khả năng tự học và khả năng đọc hiểu các tài liệu kỹ thuật bằng tiếng Anh.</w:t>
            </w:r>
          </w:p>
        </w:tc>
        <w:tc>
          <w:tcPr>
            <w:tcW w:w="1176" w:type="dxa"/>
            <w:vMerge w:val="restart"/>
          </w:tcPr>
          <w:p w14:paraId="1DF84A7A" w14:textId="77777777" w:rsidR="008310A8" w:rsidRPr="00B20569" w:rsidRDefault="008310A8" w:rsidP="008310A8">
            <w:r w:rsidRPr="00B20569">
              <w:t>f1,g1</w:t>
            </w:r>
          </w:p>
        </w:tc>
      </w:tr>
      <w:tr w:rsidR="008310A8" w:rsidRPr="00B20569" w14:paraId="74448943" w14:textId="77777777" w:rsidTr="00733B93">
        <w:trPr>
          <w:trHeight w:val="1232"/>
        </w:trPr>
        <w:tc>
          <w:tcPr>
            <w:tcW w:w="1088" w:type="dxa"/>
            <w:vMerge/>
          </w:tcPr>
          <w:p w14:paraId="1D03189C" w14:textId="77777777" w:rsidR="008310A8" w:rsidRPr="00B20569" w:rsidRDefault="008310A8" w:rsidP="008310A8"/>
        </w:tc>
        <w:tc>
          <w:tcPr>
            <w:tcW w:w="7252" w:type="dxa"/>
          </w:tcPr>
          <w:p w14:paraId="1AD3D4FE" w14:textId="77777777" w:rsidR="008310A8" w:rsidRPr="00B20569" w:rsidRDefault="008310A8" w:rsidP="008310A8">
            <w:r w:rsidRPr="00B20569">
              <w:t>L.O.4.1 - Có khả năng tự học và giải quyết các vấn đề liên quan đến khí cụ điện.</w:t>
            </w:r>
          </w:p>
          <w:p w14:paraId="4B9ED037" w14:textId="77777777" w:rsidR="008310A8" w:rsidRPr="00B20569" w:rsidRDefault="008310A8" w:rsidP="008310A8">
            <w:r w:rsidRPr="00B20569">
              <w:t>L.O.4.2 - Hiểu được các thuật ngữ tiếng Anh dùng cho hệ thống điện và khí cụ điện.</w:t>
            </w:r>
          </w:p>
          <w:p w14:paraId="26A6B3CF" w14:textId="77777777" w:rsidR="008310A8" w:rsidRPr="00B20569" w:rsidRDefault="008310A8" w:rsidP="008310A8">
            <w:r w:rsidRPr="00B20569">
              <w:t>L.O.4.3 - Đọc hiểu catalogue tiếng Anh và xác định được các thông số kỹ thuật của khí cụ điện trong lưới hạ áp thông dụng. Vận dụng lựa chọn hiệu quả.</w:t>
            </w:r>
          </w:p>
        </w:tc>
        <w:tc>
          <w:tcPr>
            <w:tcW w:w="1176" w:type="dxa"/>
            <w:vMerge/>
          </w:tcPr>
          <w:p w14:paraId="644CE044" w14:textId="77777777" w:rsidR="008310A8" w:rsidRPr="00B20569" w:rsidRDefault="008310A8" w:rsidP="008310A8"/>
        </w:tc>
      </w:tr>
    </w:tbl>
    <w:p w14:paraId="0452B326" w14:textId="77777777" w:rsidR="008310A8" w:rsidRPr="00B20569" w:rsidRDefault="008310A8" w:rsidP="008310A8">
      <w:pPr>
        <w:rPr>
          <w:b/>
        </w:rPr>
      </w:pPr>
      <w:r w:rsidRPr="00B20569">
        <w:rPr>
          <w:b/>
        </w:rPr>
        <w:t>10. Nhiệm vụ của sinh viên</w:t>
      </w:r>
    </w:p>
    <w:p w14:paraId="73AF6A2E" w14:textId="77777777" w:rsidR="008310A8" w:rsidRPr="00B20569" w:rsidRDefault="008310A8" w:rsidP="00902C5F">
      <w:pPr>
        <w:numPr>
          <w:ilvl w:val="0"/>
          <w:numId w:val="3"/>
        </w:numPr>
        <w:rPr>
          <w:lang w:val="da-DK"/>
        </w:rPr>
      </w:pPr>
      <w:r w:rsidRPr="00B20569">
        <w:rPr>
          <w:lang w:val="da-DK"/>
        </w:rPr>
        <w:t xml:space="preserve">Tham dự học, thảo luận, kiểm tra, thi theo QĐ và qui chế học vụ hiện hành của nhà trường. </w:t>
      </w:r>
    </w:p>
    <w:p w14:paraId="2B895B73" w14:textId="77777777" w:rsidR="008310A8" w:rsidRPr="00B20569" w:rsidRDefault="008310A8" w:rsidP="00902C5F">
      <w:pPr>
        <w:numPr>
          <w:ilvl w:val="0"/>
          <w:numId w:val="3"/>
        </w:numPr>
        <w:rPr>
          <w:lang w:val="da-DK"/>
        </w:rPr>
      </w:pPr>
      <w:r w:rsidRPr="00B20569">
        <w:rPr>
          <w:lang w:val="da-DK"/>
        </w:rPr>
        <w:t>Dự lớp đầy đủ</w:t>
      </w:r>
    </w:p>
    <w:p w14:paraId="4F86249E" w14:textId="77777777" w:rsidR="008310A8" w:rsidRPr="00B20569" w:rsidRDefault="008310A8" w:rsidP="00902C5F">
      <w:pPr>
        <w:numPr>
          <w:ilvl w:val="0"/>
          <w:numId w:val="3"/>
        </w:numPr>
        <w:rPr>
          <w:lang w:val="da-DK"/>
        </w:rPr>
      </w:pPr>
      <w:r w:rsidRPr="00B20569">
        <w:rPr>
          <w:lang w:val="da-DK"/>
        </w:rPr>
        <w:t>Bài tập: trên lớp và ở nhà</w:t>
      </w:r>
    </w:p>
    <w:p w14:paraId="68379311" w14:textId="77777777" w:rsidR="008310A8" w:rsidRPr="00B20569" w:rsidRDefault="008310A8" w:rsidP="00902C5F">
      <w:pPr>
        <w:numPr>
          <w:ilvl w:val="0"/>
          <w:numId w:val="3"/>
        </w:numPr>
        <w:rPr>
          <w:lang w:val="da-DK"/>
        </w:rPr>
      </w:pPr>
      <w:r w:rsidRPr="00B20569">
        <w:rPr>
          <w:lang w:val="da-DK"/>
        </w:rPr>
        <w:t>Khác: theo yêu cầu của giảng viên</w:t>
      </w:r>
    </w:p>
    <w:p w14:paraId="3711F2EE" w14:textId="77777777" w:rsidR="008310A8" w:rsidRPr="00B20569" w:rsidRDefault="008310A8" w:rsidP="008310A8">
      <w:pPr>
        <w:rPr>
          <w:b/>
          <w:bCs/>
        </w:rPr>
      </w:pPr>
      <w:r w:rsidRPr="00B20569">
        <w:rPr>
          <w:b/>
        </w:rPr>
        <w:t xml:space="preserve">11. </w:t>
      </w:r>
      <w:r w:rsidRPr="00B20569">
        <w:rPr>
          <w:b/>
          <w:bCs/>
        </w:rPr>
        <w:t>Tài liệu học tập</w:t>
      </w:r>
    </w:p>
    <w:p w14:paraId="46A162B0" w14:textId="77777777" w:rsidR="008310A8" w:rsidRPr="00B20569" w:rsidRDefault="008310A8" w:rsidP="008310A8">
      <w:pPr>
        <w:rPr>
          <w:b/>
          <w:bCs/>
          <w:i/>
        </w:rPr>
      </w:pPr>
      <w:r w:rsidRPr="00B20569">
        <w:rPr>
          <w:b/>
          <w:bCs/>
          <w:i/>
        </w:rPr>
        <w:t>Sách, giáo trình chính</w:t>
      </w:r>
    </w:p>
    <w:p w14:paraId="3853C5B1" w14:textId="77777777" w:rsidR="008310A8" w:rsidRPr="00B20569" w:rsidRDefault="008310A8" w:rsidP="00902C5F">
      <w:pPr>
        <w:numPr>
          <w:ilvl w:val="0"/>
          <w:numId w:val="23"/>
        </w:numPr>
        <w:rPr>
          <w:lang w:val="pl-PL"/>
        </w:rPr>
      </w:pPr>
      <w:r w:rsidRPr="00B20569">
        <w:t>Nguyễn</w:t>
      </w:r>
      <w:r w:rsidRPr="00B20569">
        <w:rPr>
          <w:lang w:val="pl-PL"/>
        </w:rPr>
        <w:t xml:space="preserve"> Xuân Phú, </w:t>
      </w:r>
      <w:r w:rsidRPr="00B20569">
        <w:rPr>
          <w:i/>
          <w:lang w:val="pl-PL"/>
        </w:rPr>
        <w:t>Khí cụ Điện - Kết cấu, sử dụng và sửa chữa</w:t>
      </w:r>
      <w:r w:rsidRPr="00B20569">
        <w:rPr>
          <w:lang w:val="pl-PL"/>
        </w:rPr>
        <w:t xml:space="preserve">, NXB Khoa </w:t>
      </w:r>
      <w:r w:rsidRPr="00B20569">
        <w:rPr>
          <w:i/>
          <w:lang w:val="pl-PL"/>
        </w:rPr>
        <w:t>Học</w:t>
      </w:r>
      <w:r w:rsidRPr="00B20569">
        <w:rPr>
          <w:lang w:val="pl-PL"/>
        </w:rPr>
        <w:t xml:space="preserve"> và Kỹ Thuật 2000.</w:t>
      </w:r>
    </w:p>
    <w:p w14:paraId="00D3E348" w14:textId="77777777" w:rsidR="008310A8" w:rsidRPr="00B20569" w:rsidRDefault="008310A8" w:rsidP="00902C5F">
      <w:pPr>
        <w:numPr>
          <w:ilvl w:val="0"/>
          <w:numId w:val="23"/>
        </w:numPr>
        <w:rPr>
          <w:lang w:val="pl-PL"/>
        </w:rPr>
      </w:pPr>
      <w:r w:rsidRPr="00B20569">
        <w:t>Phạ</w:t>
      </w:r>
      <w:r w:rsidRPr="00B20569">
        <w:rPr>
          <w:lang w:val="pl-PL"/>
        </w:rPr>
        <w:t xml:space="preserve">m Văn Chới, Bùi Tín Hữu, </w:t>
      </w:r>
      <w:r w:rsidRPr="00B20569">
        <w:rPr>
          <w:i/>
          <w:lang w:val="pl-PL"/>
        </w:rPr>
        <w:t>Khí cụ điện</w:t>
      </w:r>
      <w:r w:rsidRPr="00B20569">
        <w:rPr>
          <w:lang w:val="pl-PL"/>
        </w:rPr>
        <w:t>,  NXB Khoa Học và Kỹ Thuật 2000.</w:t>
      </w:r>
    </w:p>
    <w:p w14:paraId="5BC2FBAD" w14:textId="77777777" w:rsidR="008310A8" w:rsidRPr="00B20569" w:rsidRDefault="008310A8" w:rsidP="00902C5F">
      <w:pPr>
        <w:numPr>
          <w:ilvl w:val="0"/>
          <w:numId w:val="23"/>
        </w:numPr>
      </w:pPr>
      <w:r w:rsidRPr="00B20569">
        <w:t>TS. Hồ Xuân Thanh, Th.S Phạm Xuân Hổ – Giáo trình Khí cụ điện – NXB Đại học Quốc gia TP.HCM, 2010.</w:t>
      </w:r>
    </w:p>
    <w:p w14:paraId="623DF05E" w14:textId="77777777" w:rsidR="008310A8" w:rsidRPr="00B20569" w:rsidRDefault="008310A8" w:rsidP="00902C5F">
      <w:pPr>
        <w:numPr>
          <w:ilvl w:val="0"/>
          <w:numId w:val="23"/>
        </w:numPr>
      </w:pPr>
      <w:r w:rsidRPr="00B20569">
        <w:t>PGS.TS. Đào Hoa Việt – Giáo trình Khí cụ điện – NXB Giáo dục Việt Nam, 2009.</w:t>
      </w:r>
    </w:p>
    <w:p w14:paraId="7D3B2741" w14:textId="77777777" w:rsidR="008310A8" w:rsidRPr="00B20569" w:rsidRDefault="008310A8" w:rsidP="008310A8">
      <w:pPr>
        <w:rPr>
          <w:b/>
          <w:bCs/>
          <w:i/>
        </w:rPr>
      </w:pPr>
      <w:r w:rsidRPr="00B20569">
        <w:rPr>
          <w:b/>
          <w:bCs/>
          <w:i/>
        </w:rPr>
        <w:t>Tài liệu tham khảo</w:t>
      </w:r>
    </w:p>
    <w:p w14:paraId="615DD209" w14:textId="77777777" w:rsidR="008310A8" w:rsidRPr="00B20569" w:rsidRDefault="008310A8" w:rsidP="00902C5F">
      <w:pPr>
        <w:numPr>
          <w:ilvl w:val="0"/>
          <w:numId w:val="47"/>
        </w:numPr>
      </w:pPr>
      <w:r w:rsidRPr="00B20569">
        <w:t>Nguyễn Xuân Phú, Vật liệu điện, NXB Khoa Học và Kỹ Thuật 2000.</w:t>
      </w:r>
    </w:p>
    <w:p w14:paraId="674F92FC" w14:textId="77777777" w:rsidR="008310A8" w:rsidRPr="00B20569" w:rsidRDefault="008310A8" w:rsidP="00902C5F">
      <w:pPr>
        <w:numPr>
          <w:ilvl w:val="0"/>
          <w:numId w:val="47"/>
        </w:numPr>
      </w:pPr>
      <w:r w:rsidRPr="00B20569">
        <w:lastRenderedPageBreak/>
        <w:t>Đặng Văn Đào, Kỹ Thuật Điện, NXB Giáo dục 2004.</w:t>
      </w:r>
    </w:p>
    <w:p w14:paraId="72C6C714" w14:textId="77777777" w:rsidR="008310A8" w:rsidRPr="00B20569" w:rsidRDefault="008310A8" w:rsidP="00902C5F">
      <w:pPr>
        <w:numPr>
          <w:ilvl w:val="0"/>
          <w:numId w:val="47"/>
        </w:numPr>
      </w:pPr>
      <w:r w:rsidRPr="00B20569">
        <w:t>Nguyễn Xuân Phú, Cung cấp điện, NXB Khoa học và Kỹ thuật 2004.</w:t>
      </w:r>
    </w:p>
    <w:p w14:paraId="4ED03BEE" w14:textId="77777777" w:rsidR="008310A8" w:rsidRPr="00B20569" w:rsidRDefault="008310A8" w:rsidP="00902C5F">
      <w:pPr>
        <w:numPr>
          <w:ilvl w:val="0"/>
          <w:numId w:val="47"/>
        </w:numPr>
      </w:pPr>
      <w:r w:rsidRPr="00B20569">
        <w:t>K.B. Raina, S.k.bhattcharya, Phạm Văn Niên (dịch), Thiết kế điện và dự toán giá thành, NXB Khoa và Học Kỹ Thuật 1996.</w:t>
      </w:r>
    </w:p>
    <w:p w14:paraId="2598086F" w14:textId="77777777" w:rsidR="008310A8" w:rsidRPr="00B20569" w:rsidRDefault="008310A8" w:rsidP="008310A8">
      <w:pPr>
        <w:rPr>
          <w:b/>
        </w:rPr>
      </w:pPr>
      <w:r w:rsidRPr="00B20569">
        <w:rPr>
          <w:b/>
        </w:rPr>
        <w:t>12. Tiêu chuẩn đánh giá sinh viên</w:t>
      </w:r>
    </w:p>
    <w:p w14:paraId="1EA27984" w14:textId="77777777" w:rsidR="009C5C40" w:rsidRPr="00B20569" w:rsidRDefault="009C5C40" w:rsidP="009C5C40">
      <w:pPr>
        <w:ind w:firstLine="720"/>
        <w:rPr>
          <w:bCs/>
        </w:rPr>
      </w:pPr>
      <w:r w:rsidRPr="00B20569">
        <w:rPr>
          <w:bCs/>
        </w:rPr>
        <w:t>- Theo QĐ và qui chế hiện hành của nhà trường</w:t>
      </w:r>
    </w:p>
    <w:p w14:paraId="5A1C6EDB" w14:textId="77777777" w:rsidR="009C5C40" w:rsidRPr="00B20569" w:rsidRDefault="009C5C40" w:rsidP="009C5C40">
      <w:r w:rsidRPr="00B20569">
        <w:rPr>
          <w:bCs/>
        </w:rPr>
        <w:tab/>
        <w:t xml:space="preserve">- Khác: theo yêu cầu của giảng viên </w:t>
      </w:r>
    </w:p>
    <w:p w14:paraId="6DB072E7" w14:textId="77777777" w:rsidR="008310A8" w:rsidRPr="00B20569" w:rsidRDefault="008310A8" w:rsidP="008310A8">
      <w:r w:rsidRPr="00B20569">
        <w:rPr>
          <w:b/>
        </w:rPr>
        <w:t>13.</w:t>
      </w:r>
      <w:r w:rsidRPr="00B20569">
        <w:t xml:space="preserve"> </w:t>
      </w:r>
      <w:r w:rsidRPr="00B20569">
        <w:rPr>
          <w:b/>
        </w:rPr>
        <w:t xml:space="preserve">Thang điểm thi: </w:t>
      </w:r>
      <w:r w:rsidRPr="00B20569">
        <w:t>theo học chế tín chỉ</w:t>
      </w:r>
    </w:p>
    <w:p w14:paraId="25350653" w14:textId="5582AEEB" w:rsidR="008310A8" w:rsidRPr="00B20569" w:rsidRDefault="008310A8" w:rsidP="008310A8">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7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3983"/>
        <w:gridCol w:w="1794"/>
        <w:gridCol w:w="1987"/>
        <w:gridCol w:w="1145"/>
      </w:tblGrid>
      <w:tr w:rsidR="008310A8" w:rsidRPr="00B20569" w14:paraId="15C1E2E1" w14:textId="77777777" w:rsidTr="00733B93">
        <w:tc>
          <w:tcPr>
            <w:tcW w:w="0" w:type="auto"/>
            <w:shd w:val="clear" w:color="auto" w:fill="auto"/>
            <w:vAlign w:val="center"/>
          </w:tcPr>
          <w:p w14:paraId="7E40621C" w14:textId="77777777" w:rsidR="008310A8" w:rsidRPr="00B20569" w:rsidRDefault="008310A8" w:rsidP="008310A8">
            <w:pPr>
              <w:rPr>
                <w:b/>
                <w:bCs/>
              </w:rPr>
            </w:pPr>
            <w:r w:rsidRPr="00B20569">
              <w:rPr>
                <w:b/>
                <w:bCs/>
              </w:rPr>
              <w:t>Tuần</w:t>
            </w:r>
          </w:p>
        </w:tc>
        <w:tc>
          <w:tcPr>
            <w:tcW w:w="2985" w:type="dxa"/>
            <w:shd w:val="clear" w:color="auto" w:fill="auto"/>
            <w:vAlign w:val="center"/>
          </w:tcPr>
          <w:p w14:paraId="0700C2B6" w14:textId="77777777" w:rsidR="008310A8" w:rsidRPr="00B20569" w:rsidRDefault="008310A8" w:rsidP="008310A8">
            <w:pPr>
              <w:rPr>
                <w:b/>
                <w:bCs/>
              </w:rPr>
            </w:pPr>
            <w:r w:rsidRPr="00B20569">
              <w:rPr>
                <w:b/>
                <w:bCs/>
              </w:rPr>
              <w:t>Nội dung</w:t>
            </w:r>
          </w:p>
        </w:tc>
        <w:tc>
          <w:tcPr>
            <w:tcW w:w="2381" w:type="dxa"/>
            <w:shd w:val="clear" w:color="auto" w:fill="auto"/>
            <w:vAlign w:val="center"/>
          </w:tcPr>
          <w:p w14:paraId="433A8161" w14:textId="77777777" w:rsidR="008310A8" w:rsidRPr="00B20569" w:rsidRDefault="008310A8" w:rsidP="008310A8">
            <w:pPr>
              <w:rPr>
                <w:b/>
                <w:lang w:val="fr-FR"/>
              </w:rPr>
            </w:pPr>
            <w:r w:rsidRPr="00B20569">
              <w:rPr>
                <w:b/>
                <w:lang w:val="fr-FR"/>
              </w:rPr>
              <w:t>Chuẩn đầu ra chi tiết</w:t>
            </w:r>
          </w:p>
        </w:tc>
        <w:tc>
          <w:tcPr>
            <w:tcW w:w="2203" w:type="dxa"/>
            <w:shd w:val="clear" w:color="auto" w:fill="auto"/>
            <w:vAlign w:val="center"/>
          </w:tcPr>
          <w:p w14:paraId="36824818" w14:textId="77777777" w:rsidR="008310A8" w:rsidRPr="00B20569" w:rsidRDefault="008310A8" w:rsidP="008310A8">
            <w:pPr>
              <w:rPr>
                <w:b/>
                <w:lang w:val="fr-FR"/>
              </w:rPr>
            </w:pPr>
            <w:r w:rsidRPr="00B20569">
              <w:rPr>
                <w:b/>
                <w:lang w:val="fr-FR"/>
              </w:rPr>
              <w:t>Hoạt động dạy và học</w:t>
            </w:r>
          </w:p>
        </w:tc>
        <w:tc>
          <w:tcPr>
            <w:tcW w:w="1499" w:type="dxa"/>
            <w:shd w:val="clear" w:color="auto" w:fill="auto"/>
            <w:vAlign w:val="center"/>
          </w:tcPr>
          <w:p w14:paraId="3F14A31A" w14:textId="77777777" w:rsidR="008310A8" w:rsidRPr="00B20569" w:rsidRDefault="008310A8" w:rsidP="008310A8">
            <w:pPr>
              <w:rPr>
                <w:b/>
              </w:rPr>
            </w:pPr>
            <w:r w:rsidRPr="00B20569">
              <w:rPr>
                <w:b/>
              </w:rPr>
              <w:t>Hoạt động đánh giá</w:t>
            </w:r>
          </w:p>
        </w:tc>
      </w:tr>
      <w:tr w:rsidR="008310A8" w:rsidRPr="00B20569" w14:paraId="6F4D80B3" w14:textId="77777777" w:rsidTr="00733B93">
        <w:tc>
          <w:tcPr>
            <w:tcW w:w="0" w:type="auto"/>
          </w:tcPr>
          <w:p w14:paraId="4A29A1B0" w14:textId="77777777" w:rsidR="008310A8" w:rsidRPr="00B20569" w:rsidRDefault="008310A8" w:rsidP="008310A8">
            <w:r w:rsidRPr="00B20569">
              <w:t>1</w:t>
            </w:r>
          </w:p>
        </w:tc>
        <w:tc>
          <w:tcPr>
            <w:tcW w:w="2985" w:type="dxa"/>
          </w:tcPr>
          <w:p w14:paraId="3A2CAF82" w14:textId="77777777" w:rsidR="008310A8" w:rsidRPr="00B20569" w:rsidRDefault="008310A8" w:rsidP="008310A8">
            <w:pPr>
              <w:rPr>
                <w:b/>
              </w:rPr>
            </w:pPr>
            <w:r w:rsidRPr="00B20569">
              <w:rPr>
                <w:b/>
              </w:rPr>
              <w:t>Chương 1: Tổng quan  về khí cụ điện</w:t>
            </w:r>
          </w:p>
          <w:p w14:paraId="5F55EE82" w14:textId="77777777" w:rsidR="008310A8" w:rsidRPr="00B20569" w:rsidRDefault="008310A8" w:rsidP="00902C5F">
            <w:pPr>
              <w:numPr>
                <w:ilvl w:val="1"/>
                <w:numId w:val="25"/>
              </w:numPr>
              <w:rPr>
                <w:b/>
              </w:rPr>
            </w:pPr>
            <w:r w:rsidRPr="00B20569">
              <w:rPr>
                <w:b/>
              </w:rPr>
              <w:t>Khái niệm</w:t>
            </w:r>
          </w:p>
          <w:p w14:paraId="7EABDAB9" w14:textId="77777777" w:rsidR="008310A8" w:rsidRPr="00B20569" w:rsidRDefault="008310A8" w:rsidP="00902C5F">
            <w:pPr>
              <w:numPr>
                <w:ilvl w:val="1"/>
                <w:numId w:val="25"/>
              </w:numPr>
              <w:rPr>
                <w:b/>
              </w:rPr>
            </w:pPr>
            <w:r w:rsidRPr="00B20569">
              <w:rPr>
                <w:b/>
              </w:rPr>
              <w:t>Chức năng khí cụ điện</w:t>
            </w:r>
          </w:p>
          <w:p w14:paraId="21F2E1D2" w14:textId="77777777" w:rsidR="008310A8" w:rsidRPr="00B20569" w:rsidRDefault="008310A8" w:rsidP="00902C5F">
            <w:pPr>
              <w:numPr>
                <w:ilvl w:val="0"/>
                <w:numId w:val="24"/>
              </w:numPr>
            </w:pPr>
            <w:r w:rsidRPr="00B20569">
              <w:t>Nhóm khí cụ điện đóng cắt</w:t>
            </w:r>
          </w:p>
          <w:p w14:paraId="7DCDFD71" w14:textId="77777777" w:rsidR="008310A8" w:rsidRPr="00B20569" w:rsidRDefault="008310A8" w:rsidP="00902C5F">
            <w:pPr>
              <w:numPr>
                <w:ilvl w:val="0"/>
                <w:numId w:val="24"/>
              </w:numPr>
            </w:pPr>
            <w:r w:rsidRPr="00B20569">
              <w:t xml:space="preserve">Nhóm khí cụ điện dùng để hạn chế dòng điện, điện áp </w:t>
            </w:r>
          </w:p>
          <w:p w14:paraId="6280D52E" w14:textId="77777777" w:rsidR="008310A8" w:rsidRPr="00B20569" w:rsidRDefault="008310A8" w:rsidP="00902C5F">
            <w:pPr>
              <w:numPr>
                <w:ilvl w:val="0"/>
                <w:numId w:val="24"/>
              </w:numPr>
            </w:pPr>
            <w:r w:rsidRPr="00B20569">
              <w:t>Nhóm khí cụ điện dùng để mở máy, điều khiển</w:t>
            </w:r>
          </w:p>
          <w:p w14:paraId="037F2CBE" w14:textId="77777777" w:rsidR="008310A8" w:rsidRPr="00B20569" w:rsidRDefault="008310A8" w:rsidP="00902C5F">
            <w:pPr>
              <w:numPr>
                <w:ilvl w:val="0"/>
                <w:numId w:val="24"/>
              </w:numPr>
            </w:pPr>
            <w:r w:rsidRPr="00B20569">
              <w:t>Nhóm khí cụ điện kiểm tra, theo dõi</w:t>
            </w:r>
          </w:p>
          <w:p w14:paraId="40E41F22" w14:textId="77777777" w:rsidR="008310A8" w:rsidRPr="00B20569" w:rsidRDefault="008310A8" w:rsidP="00902C5F">
            <w:pPr>
              <w:numPr>
                <w:ilvl w:val="0"/>
                <w:numId w:val="24"/>
              </w:numPr>
            </w:pPr>
            <w:r w:rsidRPr="00B20569">
              <w:t>Nhóm khí cụ điện biến đổi dòng điện, điện áp</w:t>
            </w:r>
          </w:p>
          <w:p w14:paraId="0A8B3857" w14:textId="77777777" w:rsidR="008310A8" w:rsidRPr="00B20569" w:rsidRDefault="008310A8" w:rsidP="00902C5F">
            <w:pPr>
              <w:numPr>
                <w:ilvl w:val="1"/>
                <w:numId w:val="25"/>
              </w:numPr>
              <w:rPr>
                <w:b/>
              </w:rPr>
            </w:pPr>
            <w:r w:rsidRPr="00B20569">
              <w:rPr>
                <w:b/>
              </w:rPr>
              <w:lastRenderedPageBreak/>
              <w:t xml:space="preserve">Yêu cầu cơ bản của khí cụ điện </w:t>
            </w:r>
          </w:p>
          <w:p w14:paraId="19FD250B" w14:textId="77777777" w:rsidR="008310A8" w:rsidRPr="00B20569" w:rsidRDefault="008310A8" w:rsidP="00902C5F">
            <w:pPr>
              <w:numPr>
                <w:ilvl w:val="1"/>
                <w:numId w:val="25"/>
              </w:numPr>
              <w:rPr>
                <w:b/>
              </w:rPr>
            </w:pPr>
            <w:r w:rsidRPr="00B20569">
              <w:rPr>
                <w:b/>
              </w:rPr>
              <w:t>Phân loại</w:t>
            </w:r>
          </w:p>
          <w:p w14:paraId="1F82DCC2" w14:textId="77777777" w:rsidR="008310A8" w:rsidRPr="00B20569" w:rsidRDefault="008310A8" w:rsidP="00902C5F">
            <w:pPr>
              <w:numPr>
                <w:ilvl w:val="0"/>
                <w:numId w:val="28"/>
              </w:numPr>
              <w:rPr>
                <w:bCs/>
                <w:lang w:val="vi-VN"/>
              </w:rPr>
            </w:pPr>
            <w:r w:rsidRPr="00B20569">
              <w:rPr>
                <w:bCs/>
                <w:lang w:val="vi-VN"/>
              </w:rPr>
              <w:t>Theo chức năng</w:t>
            </w:r>
          </w:p>
          <w:p w14:paraId="7A5BB612" w14:textId="77777777" w:rsidR="008310A8" w:rsidRPr="00B20569" w:rsidRDefault="008310A8" w:rsidP="00902C5F">
            <w:pPr>
              <w:numPr>
                <w:ilvl w:val="0"/>
                <w:numId w:val="28"/>
              </w:numPr>
              <w:rPr>
                <w:bCs/>
              </w:rPr>
            </w:pPr>
            <w:r w:rsidRPr="00B20569">
              <w:rPr>
                <w:bCs/>
                <w:lang w:val="vi-VN"/>
              </w:rPr>
              <w:t>Theo</w:t>
            </w:r>
            <w:r w:rsidRPr="00B20569">
              <w:rPr>
                <w:bCs/>
              </w:rPr>
              <w:t xml:space="preserve"> nguyên lý làm việc</w:t>
            </w:r>
          </w:p>
          <w:p w14:paraId="2B64C833" w14:textId="77777777" w:rsidR="008310A8" w:rsidRPr="00B20569" w:rsidRDefault="008310A8" w:rsidP="00902C5F">
            <w:pPr>
              <w:numPr>
                <w:ilvl w:val="0"/>
                <w:numId w:val="28"/>
              </w:numPr>
              <w:rPr>
                <w:bCs/>
                <w:lang w:val="vi-VN"/>
              </w:rPr>
            </w:pPr>
            <w:r w:rsidRPr="00B20569">
              <w:rPr>
                <w:bCs/>
                <w:lang w:val="vi-VN"/>
              </w:rPr>
              <w:t>Theo nguồn điện</w:t>
            </w:r>
          </w:p>
          <w:p w14:paraId="54612983" w14:textId="77777777" w:rsidR="008310A8" w:rsidRPr="00B20569" w:rsidRDefault="008310A8" w:rsidP="00902C5F">
            <w:pPr>
              <w:numPr>
                <w:ilvl w:val="0"/>
                <w:numId w:val="28"/>
              </w:numPr>
              <w:rPr>
                <w:bCs/>
                <w:lang w:val="vi-VN"/>
              </w:rPr>
            </w:pPr>
            <w:r w:rsidRPr="00B20569">
              <w:rPr>
                <w:bCs/>
                <w:lang w:val="vi-VN"/>
              </w:rPr>
              <w:t>Theo độ lớn của điện áp làm việc</w:t>
            </w:r>
          </w:p>
          <w:p w14:paraId="2E827064" w14:textId="77777777" w:rsidR="008310A8" w:rsidRPr="00B20569" w:rsidRDefault="008310A8" w:rsidP="00902C5F">
            <w:pPr>
              <w:numPr>
                <w:ilvl w:val="0"/>
                <w:numId w:val="28"/>
              </w:numPr>
            </w:pPr>
            <w:r w:rsidRPr="00B20569">
              <w:rPr>
                <w:bCs/>
                <w:lang w:val="vi-VN"/>
              </w:rPr>
              <w:t>Theo điều kiện môi trường</w:t>
            </w:r>
          </w:p>
        </w:tc>
        <w:tc>
          <w:tcPr>
            <w:tcW w:w="2381" w:type="dxa"/>
          </w:tcPr>
          <w:p w14:paraId="5D1E7216" w14:textId="77777777" w:rsidR="008310A8" w:rsidRPr="00B20569" w:rsidRDefault="008310A8" w:rsidP="008310A8">
            <w:r w:rsidRPr="00B20569">
              <w:lastRenderedPageBreak/>
              <w:t>L.O.1.1 - Trình bày và giải thích được các hiện tượng vật lý liên quan đến khí cụ điện như: phát nóng, tiếp xúc điện, hồ quang điện…</w:t>
            </w:r>
          </w:p>
          <w:p w14:paraId="740B93F3" w14:textId="77777777" w:rsidR="008310A8" w:rsidRPr="00B20569" w:rsidRDefault="008310A8" w:rsidP="008310A8">
            <w:r w:rsidRPr="00B20569">
              <w:t>L.O.4.1 - Có khả năng tự học và giải quyết các vấn đề liên quan đến khí cụ điện.</w:t>
            </w:r>
          </w:p>
          <w:p w14:paraId="7B37C8EF" w14:textId="77777777" w:rsidR="008310A8" w:rsidRPr="00B20569" w:rsidRDefault="008310A8" w:rsidP="008310A8"/>
          <w:p w14:paraId="26247C2D" w14:textId="77777777" w:rsidR="008310A8" w:rsidRPr="00B20569" w:rsidRDefault="008310A8" w:rsidP="008310A8"/>
        </w:tc>
        <w:tc>
          <w:tcPr>
            <w:tcW w:w="2203" w:type="dxa"/>
          </w:tcPr>
          <w:p w14:paraId="60BC8DDB" w14:textId="77777777" w:rsidR="008310A8" w:rsidRPr="00B20569" w:rsidRDefault="008310A8" w:rsidP="008310A8">
            <w:pPr>
              <w:rPr>
                <w:i/>
              </w:rPr>
            </w:pPr>
            <w:r w:rsidRPr="00B20569">
              <w:rPr>
                <w:i/>
              </w:rPr>
              <w:lastRenderedPageBreak/>
              <w:t>Giảng viên:</w:t>
            </w:r>
          </w:p>
          <w:p w14:paraId="3C9AFDA6" w14:textId="77777777" w:rsidR="008310A8" w:rsidRPr="00B20569" w:rsidRDefault="008310A8" w:rsidP="008310A8">
            <w:r w:rsidRPr="00B20569">
              <w:t>- Tự giới thiệu bản thân, nội dung môn học.</w:t>
            </w:r>
          </w:p>
          <w:p w14:paraId="2101A325" w14:textId="77777777" w:rsidR="008310A8" w:rsidRPr="00B20569" w:rsidRDefault="008310A8" w:rsidP="008310A8">
            <w:r w:rsidRPr="00B20569">
              <w:t>- Trình chiếu giới thiệu môn học và đặt các câu hỏi.</w:t>
            </w:r>
          </w:p>
          <w:p w14:paraId="56DC941D" w14:textId="77777777" w:rsidR="008310A8" w:rsidRPr="00B20569" w:rsidRDefault="008310A8" w:rsidP="008310A8">
            <w:r w:rsidRPr="00B20569">
              <w:t>- Giới thiệu các dạng bài tập cho sinh viên.</w:t>
            </w:r>
          </w:p>
          <w:p w14:paraId="672AF5EC" w14:textId="77777777" w:rsidR="008310A8" w:rsidRPr="00B20569" w:rsidRDefault="008310A8" w:rsidP="008310A8">
            <w:r w:rsidRPr="00B20569">
              <w:t xml:space="preserve">- </w:t>
            </w:r>
            <w:r w:rsidRPr="00B20569">
              <w:rPr>
                <w:lang w:val="vi-VN"/>
              </w:rPr>
              <w:t>Giảng</w:t>
            </w:r>
            <w:r w:rsidRPr="00B20569">
              <w:t xml:space="preserve"> bài mới.</w:t>
            </w:r>
          </w:p>
          <w:p w14:paraId="76295352" w14:textId="77777777" w:rsidR="008310A8" w:rsidRPr="00B20569" w:rsidRDefault="008310A8" w:rsidP="00902C5F">
            <w:pPr>
              <w:numPr>
                <w:ilvl w:val="0"/>
                <w:numId w:val="46"/>
              </w:numPr>
            </w:pPr>
            <w:r w:rsidRPr="00B20569">
              <w:t>Đặt câu hỏi gợi mở.</w:t>
            </w:r>
          </w:p>
          <w:p w14:paraId="2A6E62E8" w14:textId="77777777" w:rsidR="008310A8" w:rsidRPr="00B20569" w:rsidRDefault="008310A8" w:rsidP="00902C5F">
            <w:pPr>
              <w:numPr>
                <w:ilvl w:val="0"/>
                <w:numId w:val="46"/>
              </w:numPr>
            </w:pPr>
            <w:r w:rsidRPr="00B20569">
              <w:t xml:space="preserve">Nhận xét – </w:t>
            </w:r>
            <w:r w:rsidRPr="00B20569">
              <w:lastRenderedPageBreak/>
              <w:t>đánh giá.</w:t>
            </w:r>
          </w:p>
          <w:p w14:paraId="67D52A55" w14:textId="77777777" w:rsidR="008310A8" w:rsidRPr="00B20569" w:rsidRDefault="008310A8" w:rsidP="008310A8">
            <w:pPr>
              <w:rPr>
                <w:b/>
                <w:i/>
              </w:rPr>
            </w:pPr>
            <w:r w:rsidRPr="00B20569">
              <w:rPr>
                <w:b/>
                <w:i/>
              </w:rPr>
              <w:t>Sinh viên:</w:t>
            </w:r>
          </w:p>
          <w:p w14:paraId="77C5E6BA" w14:textId="77777777" w:rsidR="008310A8" w:rsidRPr="00B20569" w:rsidRDefault="008310A8" w:rsidP="00902C5F">
            <w:pPr>
              <w:numPr>
                <w:ilvl w:val="0"/>
                <w:numId w:val="46"/>
              </w:numPr>
            </w:pPr>
            <w:r w:rsidRPr="00B20569">
              <w:t>Lắng nghe và tư duy.</w:t>
            </w:r>
          </w:p>
          <w:p w14:paraId="7E316454" w14:textId="77777777" w:rsidR="008310A8" w:rsidRPr="00B20569" w:rsidRDefault="008310A8" w:rsidP="00902C5F">
            <w:pPr>
              <w:numPr>
                <w:ilvl w:val="0"/>
                <w:numId w:val="46"/>
              </w:numPr>
            </w:pPr>
            <w:r w:rsidRPr="00B20569">
              <w:t>Phát biểu xây dựng bài.</w:t>
            </w:r>
          </w:p>
          <w:p w14:paraId="47E2E6F9" w14:textId="77777777" w:rsidR="008310A8" w:rsidRPr="00B20569" w:rsidRDefault="008310A8" w:rsidP="00902C5F">
            <w:pPr>
              <w:numPr>
                <w:ilvl w:val="0"/>
                <w:numId w:val="46"/>
              </w:numPr>
            </w:pPr>
            <w:r w:rsidRPr="00B20569">
              <w:t>Trả lời câu hỏi.</w:t>
            </w:r>
          </w:p>
          <w:p w14:paraId="66C3AD0E" w14:textId="77777777" w:rsidR="008310A8" w:rsidRPr="00B20569" w:rsidRDefault="008310A8" w:rsidP="00902C5F">
            <w:pPr>
              <w:numPr>
                <w:ilvl w:val="0"/>
                <w:numId w:val="46"/>
              </w:numPr>
            </w:pPr>
            <w:r w:rsidRPr="00B20569">
              <w:t>Ghi nội dung chính.</w:t>
            </w:r>
          </w:p>
          <w:p w14:paraId="7BD2E0AD" w14:textId="77777777" w:rsidR="008310A8" w:rsidRPr="00B20569" w:rsidRDefault="008310A8" w:rsidP="008310A8">
            <w:pPr>
              <w:rPr>
                <w:i/>
                <w:lang w:val="vi-VN"/>
              </w:rPr>
            </w:pPr>
            <w:r w:rsidRPr="00B20569">
              <w:rPr>
                <w:i/>
              </w:rPr>
              <w:t>T</w:t>
            </w:r>
            <w:r w:rsidRPr="00B20569">
              <w:rPr>
                <w:i/>
                <w:lang w:val="vi-VN"/>
              </w:rPr>
              <w:t>ự học:</w:t>
            </w:r>
          </w:p>
          <w:p w14:paraId="640250F2" w14:textId="77777777" w:rsidR="008310A8" w:rsidRPr="00B20569" w:rsidRDefault="008310A8" w:rsidP="008310A8">
            <w:r w:rsidRPr="00B20569">
              <w:t>1. Trình bày khái niệm về khí cụ điện?</w:t>
            </w:r>
          </w:p>
          <w:p w14:paraId="47E836BF" w14:textId="77777777" w:rsidR="008310A8" w:rsidRPr="00B20569" w:rsidRDefault="008310A8" w:rsidP="008310A8">
            <w:pPr>
              <w:rPr>
                <w:b/>
              </w:rPr>
            </w:pPr>
            <w:r w:rsidRPr="00B20569">
              <w:t>2. Trình bày các yêu cầu cơ bản của khí cụ điện?</w:t>
            </w:r>
          </w:p>
        </w:tc>
        <w:tc>
          <w:tcPr>
            <w:tcW w:w="1499" w:type="dxa"/>
          </w:tcPr>
          <w:p w14:paraId="32890744" w14:textId="77777777" w:rsidR="008310A8" w:rsidRPr="00B20569" w:rsidRDefault="008310A8" w:rsidP="008310A8">
            <w:r w:rsidRPr="00B20569">
              <w:rPr>
                <w:lang w:val="vi-VN"/>
              </w:rPr>
              <w:lastRenderedPageBreak/>
              <w:t>Vấn đáp</w:t>
            </w:r>
            <w:r w:rsidRPr="00B20569">
              <w:t>.</w:t>
            </w:r>
          </w:p>
          <w:p w14:paraId="4DE8994A" w14:textId="77777777" w:rsidR="008310A8" w:rsidRPr="00B20569" w:rsidRDefault="008310A8" w:rsidP="008310A8">
            <w:pPr>
              <w:rPr>
                <w:lang w:val="vi-VN"/>
              </w:rPr>
            </w:pPr>
          </w:p>
        </w:tc>
      </w:tr>
      <w:tr w:rsidR="008310A8" w:rsidRPr="00B20569" w14:paraId="1A5B9FAC" w14:textId="77777777" w:rsidTr="00733B93">
        <w:tc>
          <w:tcPr>
            <w:tcW w:w="0" w:type="auto"/>
          </w:tcPr>
          <w:p w14:paraId="0B4F448C" w14:textId="77777777" w:rsidR="008310A8" w:rsidRPr="00B20569" w:rsidRDefault="008310A8" w:rsidP="008310A8">
            <w:r w:rsidRPr="00B20569">
              <w:lastRenderedPageBreak/>
              <w:t>2</w:t>
            </w:r>
          </w:p>
        </w:tc>
        <w:tc>
          <w:tcPr>
            <w:tcW w:w="2985" w:type="dxa"/>
          </w:tcPr>
          <w:p w14:paraId="7B056986" w14:textId="77777777" w:rsidR="008310A8" w:rsidRPr="00B20569" w:rsidRDefault="008310A8" w:rsidP="008310A8">
            <w:pPr>
              <w:rPr>
                <w:b/>
              </w:rPr>
            </w:pPr>
            <w:r w:rsidRPr="00B20569">
              <w:rPr>
                <w:b/>
              </w:rPr>
              <w:t>Chương 1: Tổng quan  về khí cụ điện</w:t>
            </w:r>
          </w:p>
          <w:p w14:paraId="19AE4280" w14:textId="77777777" w:rsidR="008310A8" w:rsidRPr="00B20569" w:rsidRDefault="008310A8" w:rsidP="00902C5F">
            <w:pPr>
              <w:numPr>
                <w:ilvl w:val="1"/>
                <w:numId w:val="25"/>
              </w:numPr>
              <w:rPr>
                <w:b/>
              </w:rPr>
            </w:pPr>
            <w:r w:rsidRPr="00B20569">
              <w:rPr>
                <w:b/>
              </w:rPr>
              <w:t>Phát nóng khí cụ điện</w:t>
            </w:r>
          </w:p>
          <w:p w14:paraId="4D39F60D" w14:textId="77777777" w:rsidR="008310A8" w:rsidRPr="00B20569" w:rsidRDefault="008310A8" w:rsidP="00902C5F">
            <w:pPr>
              <w:numPr>
                <w:ilvl w:val="0"/>
                <w:numId w:val="27"/>
              </w:numPr>
            </w:pPr>
            <w:r w:rsidRPr="00B20569">
              <w:rPr>
                <w:bCs/>
              </w:rPr>
              <w:t xml:space="preserve">Chế độ làm việc </w:t>
            </w:r>
            <w:r w:rsidRPr="00B20569">
              <w:rPr>
                <w:bCs/>
                <w:lang w:val="vi-VN"/>
              </w:rPr>
              <w:t>dài hạn</w:t>
            </w:r>
          </w:p>
          <w:p w14:paraId="43A12A7D" w14:textId="77777777" w:rsidR="008310A8" w:rsidRPr="00B20569" w:rsidRDefault="008310A8" w:rsidP="00902C5F">
            <w:pPr>
              <w:numPr>
                <w:ilvl w:val="0"/>
                <w:numId w:val="27"/>
              </w:numPr>
              <w:rPr>
                <w:bCs/>
              </w:rPr>
            </w:pPr>
            <w:r w:rsidRPr="00B20569">
              <w:rPr>
                <w:bCs/>
              </w:rPr>
              <w:t xml:space="preserve">Chế độ làm việc ngắn hạn </w:t>
            </w:r>
          </w:p>
          <w:p w14:paraId="18E7C81E" w14:textId="77777777" w:rsidR="008310A8" w:rsidRPr="00B20569" w:rsidRDefault="008310A8" w:rsidP="00902C5F">
            <w:pPr>
              <w:numPr>
                <w:ilvl w:val="0"/>
                <w:numId w:val="27"/>
              </w:numPr>
              <w:rPr>
                <w:bCs/>
              </w:rPr>
            </w:pPr>
            <w:r w:rsidRPr="00B20569">
              <w:rPr>
                <w:bCs/>
              </w:rPr>
              <w:lastRenderedPageBreak/>
              <w:t xml:space="preserve">Chế độ làm việc ngắn hạn lặp lại </w:t>
            </w:r>
          </w:p>
          <w:p w14:paraId="0EF4DE0D" w14:textId="77777777" w:rsidR="008310A8" w:rsidRPr="00B20569" w:rsidRDefault="008310A8" w:rsidP="00902C5F">
            <w:pPr>
              <w:numPr>
                <w:ilvl w:val="0"/>
                <w:numId w:val="27"/>
              </w:numPr>
              <w:rPr>
                <w:bCs/>
              </w:rPr>
            </w:pPr>
            <w:r w:rsidRPr="00B20569">
              <w:rPr>
                <w:bCs/>
              </w:rPr>
              <w:t xml:space="preserve">Chế độ phát nóng khi ngắn mạch </w:t>
            </w:r>
          </w:p>
          <w:p w14:paraId="62F74035" w14:textId="77777777" w:rsidR="008310A8" w:rsidRPr="00B20569" w:rsidRDefault="008310A8" w:rsidP="00902C5F">
            <w:pPr>
              <w:numPr>
                <w:ilvl w:val="1"/>
                <w:numId w:val="25"/>
              </w:numPr>
              <w:rPr>
                <w:b/>
              </w:rPr>
            </w:pPr>
            <w:r w:rsidRPr="00B20569">
              <w:rPr>
                <w:b/>
              </w:rPr>
              <w:t>Tiếp xúc điện – tiếp điểm</w:t>
            </w:r>
          </w:p>
          <w:p w14:paraId="426726E4" w14:textId="77777777" w:rsidR="008310A8" w:rsidRPr="00B20569" w:rsidRDefault="008310A8" w:rsidP="00902C5F">
            <w:pPr>
              <w:numPr>
                <w:ilvl w:val="2"/>
                <w:numId w:val="26"/>
              </w:numPr>
            </w:pPr>
            <w:r w:rsidRPr="00B20569">
              <w:t>Khái niệm</w:t>
            </w:r>
          </w:p>
          <w:p w14:paraId="0A4BD96A" w14:textId="77777777" w:rsidR="008310A8" w:rsidRPr="00B20569" w:rsidRDefault="008310A8" w:rsidP="00902C5F">
            <w:pPr>
              <w:numPr>
                <w:ilvl w:val="2"/>
                <w:numId w:val="26"/>
              </w:numPr>
            </w:pPr>
            <w:r w:rsidRPr="00B20569">
              <w:t>Phân loại</w:t>
            </w:r>
          </w:p>
          <w:p w14:paraId="1AE07028" w14:textId="77777777" w:rsidR="008310A8" w:rsidRPr="00B20569" w:rsidRDefault="008310A8" w:rsidP="00902C5F">
            <w:pPr>
              <w:numPr>
                <w:ilvl w:val="2"/>
                <w:numId w:val="26"/>
              </w:numPr>
            </w:pPr>
            <w:r w:rsidRPr="00B20569">
              <w:t>Tiếp điểm</w:t>
            </w:r>
          </w:p>
          <w:p w14:paraId="2F3B6E4C" w14:textId="77777777" w:rsidR="008310A8" w:rsidRPr="00B20569" w:rsidRDefault="008310A8" w:rsidP="00902C5F">
            <w:pPr>
              <w:numPr>
                <w:ilvl w:val="1"/>
                <w:numId w:val="25"/>
              </w:numPr>
              <w:rPr>
                <w:b/>
              </w:rPr>
            </w:pPr>
            <w:r w:rsidRPr="00B20569">
              <w:rPr>
                <w:b/>
              </w:rPr>
              <w:t>Hồ quang điện</w:t>
            </w:r>
          </w:p>
          <w:p w14:paraId="16032331" w14:textId="77777777" w:rsidR="008310A8" w:rsidRPr="00B20569" w:rsidRDefault="008310A8" w:rsidP="00902C5F">
            <w:pPr>
              <w:numPr>
                <w:ilvl w:val="2"/>
                <w:numId w:val="29"/>
              </w:numPr>
            </w:pPr>
            <w:r w:rsidRPr="00B20569">
              <w:t>Khái quát</w:t>
            </w:r>
          </w:p>
          <w:p w14:paraId="1169D084" w14:textId="77777777" w:rsidR="008310A8" w:rsidRPr="00B20569" w:rsidRDefault="008310A8" w:rsidP="00902C5F">
            <w:pPr>
              <w:numPr>
                <w:ilvl w:val="2"/>
                <w:numId w:val="29"/>
              </w:numPr>
            </w:pPr>
            <w:r w:rsidRPr="00B20569">
              <w:t>Hồ quang điện</w:t>
            </w:r>
          </w:p>
          <w:p w14:paraId="237116E5" w14:textId="77777777" w:rsidR="008310A8" w:rsidRPr="00B20569" w:rsidRDefault="008310A8" w:rsidP="00902C5F">
            <w:pPr>
              <w:numPr>
                <w:ilvl w:val="2"/>
                <w:numId w:val="29"/>
              </w:numPr>
            </w:pPr>
            <w:r w:rsidRPr="00B20569">
              <w:t>Quá trình phát sinh, tác hại và biện pháp dập tắt hồ quang</w:t>
            </w:r>
          </w:p>
        </w:tc>
        <w:tc>
          <w:tcPr>
            <w:tcW w:w="2381" w:type="dxa"/>
          </w:tcPr>
          <w:p w14:paraId="448818D9" w14:textId="77777777" w:rsidR="008310A8" w:rsidRPr="00B20569" w:rsidRDefault="008310A8" w:rsidP="008310A8">
            <w:r w:rsidRPr="00B20569">
              <w:lastRenderedPageBreak/>
              <w:t>L.O.1.1 – Trình bày và giải thích được các hiện tượng vật lý liên quan đến khí cụ điện.</w:t>
            </w:r>
          </w:p>
          <w:p w14:paraId="342E0583" w14:textId="77777777" w:rsidR="008310A8" w:rsidRPr="00B20569" w:rsidRDefault="008310A8" w:rsidP="008310A8">
            <w:r w:rsidRPr="00B20569">
              <w:t xml:space="preserve">L.O.4.1 - Có khả năng tự học và giải </w:t>
            </w:r>
            <w:r w:rsidRPr="00B20569">
              <w:lastRenderedPageBreak/>
              <w:t>quyết các vấn đề liên quan đến khí cụ điện.</w:t>
            </w:r>
          </w:p>
          <w:p w14:paraId="649653C5" w14:textId="77777777" w:rsidR="008310A8" w:rsidRPr="00B20569" w:rsidRDefault="008310A8" w:rsidP="008310A8"/>
          <w:p w14:paraId="76189CF5" w14:textId="77777777" w:rsidR="008310A8" w:rsidRPr="00B20569" w:rsidRDefault="008310A8" w:rsidP="008310A8"/>
        </w:tc>
        <w:tc>
          <w:tcPr>
            <w:tcW w:w="2203" w:type="dxa"/>
          </w:tcPr>
          <w:p w14:paraId="294A4E87" w14:textId="77777777" w:rsidR="008310A8" w:rsidRPr="00B20569" w:rsidRDefault="008310A8" w:rsidP="008310A8">
            <w:pPr>
              <w:rPr>
                <w:b/>
                <w:i/>
              </w:rPr>
            </w:pPr>
            <w:r w:rsidRPr="00B20569">
              <w:rPr>
                <w:b/>
                <w:i/>
              </w:rPr>
              <w:lastRenderedPageBreak/>
              <w:t>Giảng viên:</w:t>
            </w:r>
          </w:p>
          <w:p w14:paraId="22B35DB2" w14:textId="77777777" w:rsidR="008310A8" w:rsidRPr="00B20569" w:rsidRDefault="008310A8" w:rsidP="00902C5F">
            <w:pPr>
              <w:numPr>
                <w:ilvl w:val="0"/>
                <w:numId w:val="46"/>
              </w:numPr>
              <w:rPr>
                <w:lang w:val="vi-VN"/>
              </w:rPr>
            </w:pPr>
            <w:r w:rsidRPr="00B20569">
              <w:t>Nêu</w:t>
            </w:r>
            <w:r w:rsidRPr="00B20569">
              <w:rPr>
                <w:lang w:val="vi-VN"/>
              </w:rPr>
              <w:t xml:space="preserve"> VD </w:t>
            </w:r>
            <w:r w:rsidRPr="00B20569">
              <w:t xml:space="preserve">các hiện thường gặp trong </w:t>
            </w:r>
            <w:r w:rsidRPr="00B20569">
              <w:rPr>
                <w:lang w:val="vi-VN"/>
              </w:rPr>
              <w:t>thực tế.</w:t>
            </w:r>
          </w:p>
          <w:p w14:paraId="561E4889" w14:textId="77777777" w:rsidR="008310A8" w:rsidRPr="00B20569" w:rsidRDefault="008310A8" w:rsidP="00902C5F">
            <w:pPr>
              <w:numPr>
                <w:ilvl w:val="0"/>
                <w:numId w:val="46"/>
              </w:numPr>
              <w:rPr>
                <w:lang w:val="vi-VN"/>
              </w:rPr>
            </w:pPr>
            <w:r w:rsidRPr="00B20569">
              <w:t xml:space="preserve">Phân tích các hiện </w:t>
            </w:r>
            <w:r w:rsidRPr="00B20569">
              <w:lastRenderedPageBreak/>
              <w:t>tượng vật lý thường gặp ở khí cụ điện.</w:t>
            </w:r>
          </w:p>
          <w:p w14:paraId="62D18590" w14:textId="77777777" w:rsidR="008310A8" w:rsidRPr="00B20569" w:rsidRDefault="008310A8" w:rsidP="008310A8">
            <w:r w:rsidRPr="00B20569">
              <w:t>- Đặt câu hỏi gợi mở.</w:t>
            </w:r>
          </w:p>
          <w:p w14:paraId="1AFDBE54" w14:textId="77777777" w:rsidR="008310A8" w:rsidRPr="00B20569" w:rsidRDefault="008310A8" w:rsidP="00902C5F">
            <w:pPr>
              <w:numPr>
                <w:ilvl w:val="0"/>
                <w:numId w:val="46"/>
              </w:numPr>
            </w:pPr>
            <w:r w:rsidRPr="00B20569">
              <w:t>Nhận xét – đánh giá</w:t>
            </w:r>
          </w:p>
          <w:p w14:paraId="137B6E44" w14:textId="77777777" w:rsidR="008310A8" w:rsidRPr="00B20569" w:rsidRDefault="008310A8" w:rsidP="008310A8">
            <w:pPr>
              <w:rPr>
                <w:b/>
                <w:i/>
              </w:rPr>
            </w:pPr>
            <w:r w:rsidRPr="00B20569">
              <w:rPr>
                <w:b/>
                <w:i/>
              </w:rPr>
              <w:t>Sinh viên:</w:t>
            </w:r>
          </w:p>
          <w:p w14:paraId="0141E0B4" w14:textId="77777777" w:rsidR="008310A8" w:rsidRPr="00B20569" w:rsidRDefault="008310A8" w:rsidP="00902C5F">
            <w:pPr>
              <w:numPr>
                <w:ilvl w:val="0"/>
                <w:numId w:val="46"/>
              </w:numPr>
            </w:pPr>
            <w:r w:rsidRPr="00B20569">
              <w:t>Lắng nghe và tư duy.</w:t>
            </w:r>
          </w:p>
          <w:p w14:paraId="5755FD21" w14:textId="77777777" w:rsidR="008310A8" w:rsidRPr="00B20569" w:rsidRDefault="008310A8" w:rsidP="00902C5F">
            <w:pPr>
              <w:numPr>
                <w:ilvl w:val="0"/>
                <w:numId w:val="46"/>
              </w:numPr>
            </w:pPr>
            <w:r w:rsidRPr="00B20569">
              <w:t>Phát biểu xây dựng bài.</w:t>
            </w:r>
          </w:p>
          <w:p w14:paraId="18DCCD7C" w14:textId="77777777" w:rsidR="008310A8" w:rsidRPr="00B20569" w:rsidRDefault="008310A8" w:rsidP="00902C5F">
            <w:pPr>
              <w:numPr>
                <w:ilvl w:val="0"/>
                <w:numId w:val="46"/>
              </w:numPr>
            </w:pPr>
            <w:r w:rsidRPr="00B20569">
              <w:t>Trả lời câu hỏi</w:t>
            </w:r>
          </w:p>
          <w:p w14:paraId="69C3BB9A" w14:textId="77777777" w:rsidR="008310A8" w:rsidRPr="00B20569" w:rsidRDefault="008310A8" w:rsidP="00902C5F">
            <w:pPr>
              <w:numPr>
                <w:ilvl w:val="0"/>
                <w:numId w:val="46"/>
              </w:numPr>
            </w:pPr>
            <w:r w:rsidRPr="00B20569">
              <w:t>Ghi nội dung chính .</w:t>
            </w:r>
          </w:p>
          <w:p w14:paraId="1500ED92" w14:textId="77777777" w:rsidR="008310A8" w:rsidRPr="00B20569" w:rsidRDefault="008310A8" w:rsidP="008310A8">
            <w:pPr>
              <w:rPr>
                <w:b/>
                <w:i/>
                <w:lang w:val="vi-VN"/>
              </w:rPr>
            </w:pPr>
            <w:r w:rsidRPr="00B20569">
              <w:rPr>
                <w:b/>
                <w:i/>
              </w:rPr>
              <w:t>T</w:t>
            </w:r>
            <w:r w:rsidRPr="00B20569">
              <w:rPr>
                <w:b/>
                <w:i/>
                <w:lang w:val="vi-VN"/>
              </w:rPr>
              <w:t>ự học:</w:t>
            </w:r>
          </w:p>
          <w:p w14:paraId="5FA6BFB9" w14:textId="77777777" w:rsidR="008310A8" w:rsidRPr="00B20569" w:rsidRDefault="008310A8" w:rsidP="008310A8">
            <w:pPr>
              <w:rPr>
                <w:lang w:val="pt-BR"/>
              </w:rPr>
            </w:pPr>
            <w:r w:rsidRPr="00B20569">
              <w:rPr>
                <w:lang w:val="pt-BR"/>
              </w:rPr>
              <w:t>1. Hãy trình bày thế nào là sự phát nóng cùa KCĐ?</w:t>
            </w:r>
          </w:p>
          <w:p w14:paraId="1B15F334" w14:textId="77777777" w:rsidR="008310A8" w:rsidRPr="00B20569" w:rsidRDefault="008310A8" w:rsidP="008310A8">
            <w:pPr>
              <w:rPr>
                <w:lang w:val="pt-BR"/>
              </w:rPr>
            </w:pPr>
            <w:r w:rsidRPr="00B20569">
              <w:rPr>
                <w:lang w:val="pt-BR"/>
              </w:rPr>
              <w:t>Viết phương trình tính toán sự phát nóng của KCĐ?</w:t>
            </w:r>
          </w:p>
          <w:p w14:paraId="341FC0F2" w14:textId="77777777" w:rsidR="008310A8" w:rsidRPr="00B20569" w:rsidRDefault="008310A8" w:rsidP="008310A8">
            <w:r w:rsidRPr="00B20569">
              <w:lastRenderedPageBreak/>
              <w:t xml:space="preserve">2. </w:t>
            </w:r>
            <w:r w:rsidRPr="00B20569">
              <w:rPr>
                <w:lang w:val="pt-BR"/>
              </w:rPr>
              <w:t xml:space="preserve">Hãy trình bày thế nào là </w:t>
            </w:r>
            <w:r w:rsidRPr="00B20569">
              <w:t>tiếp xúc điện?</w:t>
            </w:r>
          </w:p>
          <w:p w14:paraId="4139E073" w14:textId="77777777" w:rsidR="008310A8" w:rsidRPr="00B20569" w:rsidRDefault="008310A8" w:rsidP="008310A8">
            <w:r w:rsidRPr="00B20569">
              <w:t>3.</w:t>
            </w:r>
            <w:r w:rsidRPr="00B20569">
              <w:rPr>
                <w:b/>
              </w:rPr>
              <w:t xml:space="preserve"> </w:t>
            </w:r>
            <w:r w:rsidRPr="00B20569">
              <w:rPr>
                <w:lang w:val="pt-BR"/>
              </w:rPr>
              <w:t>Hãy trình bày quá trình phát sinh hồ quang điện, cho biết tác hại của nó và biện pháp dập tắt hồ quang điện?</w:t>
            </w:r>
          </w:p>
        </w:tc>
        <w:tc>
          <w:tcPr>
            <w:tcW w:w="1499" w:type="dxa"/>
          </w:tcPr>
          <w:p w14:paraId="64648221" w14:textId="77777777" w:rsidR="008310A8" w:rsidRPr="00B20569" w:rsidRDefault="008310A8" w:rsidP="008310A8">
            <w:r w:rsidRPr="00B20569">
              <w:rPr>
                <w:lang w:val="vi-VN"/>
              </w:rPr>
              <w:lastRenderedPageBreak/>
              <w:t>Vấn đáp</w:t>
            </w:r>
            <w:r w:rsidRPr="00B20569">
              <w:t>.</w:t>
            </w:r>
          </w:p>
          <w:p w14:paraId="7EE10A78" w14:textId="77777777" w:rsidR="008310A8" w:rsidRPr="00B20569" w:rsidRDefault="008310A8" w:rsidP="008310A8">
            <w:pPr>
              <w:rPr>
                <w:lang w:val="vi-VN"/>
              </w:rPr>
            </w:pPr>
          </w:p>
        </w:tc>
      </w:tr>
      <w:tr w:rsidR="008310A8" w:rsidRPr="00B20569" w14:paraId="66876D0B" w14:textId="77777777" w:rsidTr="00733B93">
        <w:trPr>
          <w:trHeight w:val="463"/>
        </w:trPr>
        <w:tc>
          <w:tcPr>
            <w:tcW w:w="0" w:type="auto"/>
          </w:tcPr>
          <w:p w14:paraId="4809498C" w14:textId="77777777" w:rsidR="008310A8" w:rsidRPr="00B20569" w:rsidRDefault="008310A8" w:rsidP="008310A8">
            <w:r w:rsidRPr="00B20569">
              <w:lastRenderedPageBreak/>
              <w:t>3</w:t>
            </w:r>
          </w:p>
          <w:p w14:paraId="27576550" w14:textId="77777777" w:rsidR="008310A8" w:rsidRPr="00B20569" w:rsidRDefault="008310A8" w:rsidP="008310A8"/>
          <w:p w14:paraId="5ED685A7" w14:textId="77777777" w:rsidR="008310A8" w:rsidRPr="00B20569" w:rsidRDefault="008310A8" w:rsidP="008310A8"/>
          <w:p w14:paraId="66D23E78" w14:textId="77777777" w:rsidR="008310A8" w:rsidRPr="00B20569" w:rsidRDefault="008310A8" w:rsidP="008310A8"/>
          <w:p w14:paraId="2AB36387" w14:textId="77777777" w:rsidR="008310A8" w:rsidRPr="00B20569" w:rsidRDefault="008310A8" w:rsidP="008310A8"/>
          <w:p w14:paraId="3EFDF507" w14:textId="77777777" w:rsidR="008310A8" w:rsidRPr="00B20569" w:rsidRDefault="008310A8" w:rsidP="008310A8"/>
          <w:p w14:paraId="2FADF638" w14:textId="77777777" w:rsidR="008310A8" w:rsidRPr="00B20569" w:rsidRDefault="008310A8" w:rsidP="008310A8"/>
          <w:p w14:paraId="3FCB92AB" w14:textId="77777777" w:rsidR="008310A8" w:rsidRPr="00B20569" w:rsidRDefault="008310A8" w:rsidP="008310A8"/>
          <w:p w14:paraId="7FC6792B" w14:textId="77777777" w:rsidR="008310A8" w:rsidRPr="00B20569" w:rsidRDefault="008310A8" w:rsidP="008310A8"/>
          <w:p w14:paraId="7C2358A9" w14:textId="77777777" w:rsidR="008310A8" w:rsidRPr="00B20569" w:rsidRDefault="008310A8" w:rsidP="008310A8"/>
          <w:p w14:paraId="730D36EA" w14:textId="77777777" w:rsidR="008310A8" w:rsidRPr="00B20569" w:rsidRDefault="008310A8" w:rsidP="008310A8"/>
          <w:p w14:paraId="5D00A205" w14:textId="77777777" w:rsidR="008310A8" w:rsidRPr="00B20569" w:rsidRDefault="008310A8" w:rsidP="008310A8"/>
        </w:tc>
        <w:tc>
          <w:tcPr>
            <w:tcW w:w="2985" w:type="dxa"/>
          </w:tcPr>
          <w:p w14:paraId="7C54931F" w14:textId="77777777" w:rsidR="008310A8" w:rsidRPr="00B20569" w:rsidRDefault="008310A8" w:rsidP="008310A8">
            <w:pPr>
              <w:rPr>
                <w:b/>
              </w:rPr>
            </w:pPr>
            <w:r w:rsidRPr="00B20569">
              <w:rPr>
                <w:b/>
              </w:rPr>
              <w:t>Chương 2: Khí cụ điện đóng cắt</w:t>
            </w:r>
          </w:p>
          <w:p w14:paraId="539D0F63" w14:textId="77777777" w:rsidR="008310A8" w:rsidRPr="00B20569" w:rsidRDefault="008310A8" w:rsidP="00902C5F">
            <w:pPr>
              <w:numPr>
                <w:ilvl w:val="1"/>
                <w:numId w:val="33"/>
              </w:numPr>
              <w:rPr>
                <w:b/>
              </w:rPr>
            </w:pPr>
            <w:r w:rsidRPr="00B20569">
              <w:rPr>
                <w:b/>
              </w:rPr>
              <w:t>Công tắc</w:t>
            </w:r>
          </w:p>
          <w:p w14:paraId="4B641E02" w14:textId="77777777" w:rsidR="008310A8" w:rsidRPr="00B20569" w:rsidRDefault="008310A8" w:rsidP="00902C5F">
            <w:pPr>
              <w:numPr>
                <w:ilvl w:val="0"/>
                <w:numId w:val="31"/>
              </w:numPr>
            </w:pPr>
            <w:r w:rsidRPr="00B20569">
              <w:t>Khái niệm</w:t>
            </w:r>
          </w:p>
          <w:p w14:paraId="5AE012C9" w14:textId="77777777" w:rsidR="008310A8" w:rsidRPr="00B20569" w:rsidRDefault="008310A8" w:rsidP="00902C5F">
            <w:pPr>
              <w:numPr>
                <w:ilvl w:val="0"/>
                <w:numId w:val="31"/>
              </w:numPr>
            </w:pPr>
            <w:r w:rsidRPr="00B20569">
              <w:t xml:space="preserve">Cấu tạo </w:t>
            </w:r>
          </w:p>
          <w:p w14:paraId="613D7D9D" w14:textId="77777777" w:rsidR="008310A8" w:rsidRPr="00B20569" w:rsidRDefault="008310A8" w:rsidP="00902C5F">
            <w:pPr>
              <w:numPr>
                <w:ilvl w:val="0"/>
                <w:numId w:val="31"/>
              </w:numPr>
            </w:pPr>
            <w:r w:rsidRPr="00B20569">
              <w:t>Phân loại – Ký hiệu</w:t>
            </w:r>
          </w:p>
          <w:p w14:paraId="0F08CCA6" w14:textId="77777777" w:rsidR="008310A8" w:rsidRPr="00B20569" w:rsidRDefault="008310A8" w:rsidP="00902C5F">
            <w:pPr>
              <w:numPr>
                <w:ilvl w:val="0"/>
                <w:numId w:val="31"/>
              </w:numPr>
            </w:pPr>
            <w:r w:rsidRPr="00B20569">
              <w:t xml:space="preserve">Thông số kỹ thuật </w:t>
            </w:r>
          </w:p>
          <w:p w14:paraId="5F9FC343" w14:textId="77777777" w:rsidR="008310A8" w:rsidRPr="00B20569" w:rsidRDefault="008310A8" w:rsidP="00902C5F">
            <w:pPr>
              <w:numPr>
                <w:ilvl w:val="0"/>
                <w:numId w:val="31"/>
              </w:numPr>
            </w:pPr>
            <w:r w:rsidRPr="00B20569">
              <w:t>Công tắc hành trình</w:t>
            </w:r>
          </w:p>
          <w:p w14:paraId="0F12BBB5" w14:textId="77777777" w:rsidR="008310A8" w:rsidRPr="00B20569" w:rsidRDefault="008310A8" w:rsidP="00902C5F">
            <w:pPr>
              <w:numPr>
                <w:ilvl w:val="1"/>
                <w:numId w:val="33"/>
              </w:numPr>
              <w:rPr>
                <w:b/>
              </w:rPr>
            </w:pPr>
            <w:r w:rsidRPr="00B20569">
              <w:rPr>
                <w:b/>
              </w:rPr>
              <w:t>Nút nhấn</w:t>
            </w:r>
          </w:p>
          <w:p w14:paraId="5CB7C47A" w14:textId="77777777" w:rsidR="008310A8" w:rsidRPr="00B20569" w:rsidRDefault="008310A8" w:rsidP="00902C5F">
            <w:pPr>
              <w:numPr>
                <w:ilvl w:val="0"/>
                <w:numId w:val="30"/>
              </w:numPr>
            </w:pPr>
            <w:r w:rsidRPr="00B20569">
              <w:t xml:space="preserve">Khái niệm </w:t>
            </w:r>
          </w:p>
          <w:p w14:paraId="10F95F3B" w14:textId="77777777" w:rsidR="008310A8" w:rsidRPr="00B20569" w:rsidRDefault="008310A8" w:rsidP="00902C5F">
            <w:pPr>
              <w:numPr>
                <w:ilvl w:val="0"/>
                <w:numId w:val="30"/>
              </w:numPr>
            </w:pPr>
            <w:r w:rsidRPr="00B20569">
              <w:t xml:space="preserve">Cấu tạo </w:t>
            </w:r>
          </w:p>
          <w:p w14:paraId="49C704EB" w14:textId="77777777" w:rsidR="008310A8" w:rsidRPr="00B20569" w:rsidRDefault="008310A8" w:rsidP="00902C5F">
            <w:pPr>
              <w:numPr>
                <w:ilvl w:val="0"/>
                <w:numId w:val="30"/>
              </w:numPr>
            </w:pPr>
            <w:r w:rsidRPr="00B20569">
              <w:t xml:space="preserve">Nguyên lý hoạt động </w:t>
            </w:r>
          </w:p>
          <w:p w14:paraId="731484D5" w14:textId="77777777" w:rsidR="008310A8" w:rsidRPr="00B20569" w:rsidRDefault="008310A8" w:rsidP="00902C5F">
            <w:pPr>
              <w:numPr>
                <w:ilvl w:val="0"/>
                <w:numId w:val="30"/>
              </w:numPr>
            </w:pPr>
            <w:r w:rsidRPr="00B20569">
              <w:t>Phân loại – Ký hiệu</w:t>
            </w:r>
          </w:p>
          <w:p w14:paraId="7538DAEF" w14:textId="77777777" w:rsidR="008310A8" w:rsidRPr="00B20569" w:rsidRDefault="008310A8" w:rsidP="00902C5F">
            <w:pPr>
              <w:numPr>
                <w:ilvl w:val="0"/>
                <w:numId w:val="30"/>
              </w:numPr>
            </w:pPr>
            <w:r w:rsidRPr="00B20569">
              <w:t xml:space="preserve">Thông số kỹ thuật </w:t>
            </w:r>
          </w:p>
          <w:p w14:paraId="2133F0E5" w14:textId="77777777" w:rsidR="008310A8" w:rsidRPr="00B20569" w:rsidRDefault="008310A8" w:rsidP="00902C5F">
            <w:pPr>
              <w:numPr>
                <w:ilvl w:val="1"/>
                <w:numId w:val="33"/>
              </w:numPr>
              <w:rPr>
                <w:b/>
              </w:rPr>
            </w:pPr>
            <w:r w:rsidRPr="00B20569">
              <w:rPr>
                <w:b/>
              </w:rPr>
              <w:t>Cầu dao</w:t>
            </w:r>
          </w:p>
          <w:p w14:paraId="60AD5496" w14:textId="77777777" w:rsidR="008310A8" w:rsidRPr="00B20569" w:rsidRDefault="008310A8" w:rsidP="00902C5F">
            <w:pPr>
              <w:numPr>
                <w:ilvl w:val="0"/>
                <w:numId w:val="32"/>
              </w:numPr>
            </w:pPr>
            <w:r w:rsidRPr="00B20569">
              <w:t>Khái niệm</w:t>
            </w:r>
          </w:p>
          <w:p w14:paraId="7492DEB2" w14:textId="77777777" w:rsidR="008310A8" w:rsidRPr="00B20569" w:rsidRDefault="008310A8" w:rsidP="00902C5F">
            <w:pPr>
              <w:numPr>
                <w:ilvl w:val="0"/>
                <w:numId w:val="32"/>
              </w:numPr>
            </w:pPr>
            <w:r w:rsidRPr="00B20569">
              <w:t xml:space="preserve">Cấu tạo </w:t>
            </w:r>
          </w:p>
          <w:p w14:paraId="41765B8F" w14:textId="77777777" w:rsidR="008310A8" w:rsidRPr="00B20569" w:rsidRDefault="008310A8" w:rsidP="00902C5F">
            <w:pPr>
              <w:numPr>
                <w:ilvl w:val="0"/>
                <w:numId w:val="32"/>
              </w:numPr>
            </w:pPr>
            <w:r w:rsidRPr="00B20569">
              <w:lastRenderedPageBreak/>
              <w:t xml:space="preserve">Nguyên lý hoạt động </w:t>
            </w:r>
          </w:p>
          <w:p w14:paraId="74A35164" w14:textId="77777777" w:rsidR="008310A8" w:rsidRPr="00B20569" w:rsidRDefault="008310A8" w:rsidP="00902C5F">
            <w:pPr>
              <w:numPr>
                <w:ilvl w:val="0"/>
                <w:numId w:val="32"/>
              </w:numPr>
            </w:pPr>
            <w:r w:rsidRPr="00B20569">
              <w:t>Phân loại – Ký hiệu</w:t>
            </w:r>
          </w:p>
          <w:p w14:paraId="38765E5E" w14:textId="77777777" w:rsidR="008310A8" w:rsidRPr="00B20569" w:rsidRDefault="008310A8" w:rsidP="00902C5F">
            <w:pPr>
              <w:numPr>
                <w:ilvl w:val="0"/>
                <w:numId w:val="32"/>
              </w:numPr>
            </w:pPr>
            <w:r w:rsidRPr="00B20569">
              <w:t>Thông số kỹ thuật</w:t>
            </w:r>
          </w:p>
        </w:tc>
        <w:tc>
          <w:tcPr>
            <w:tcW w:w="2381" w:type="dxa"/>
          </w:tcPr>
          <w:p w14:paraId="300F0B80" w14:textId="77777777" w:rsidR="008310A8" w:rsidRPr="00B20569" w:rsidRDefault="008310A8" w:rsidP="008310A8">
            <w:r w:rsidRPr="00B20569">
              <w:lastRenderedPageBreak/>
              <w:t>L.O.1.2 - Trình bày được cấu tạo, chức năng, nguyên lý hoạt động, phân loại, thông số kỹ thuật của các loại khí cụ điện thông dụng.</w:t>
            </w:r>
          </w:p>
          <w:p w14:paraId="4C38EEB0" w14:textId="77777777" w:rsidR="008310A8" w:rsidRPr="00B20569" w:rsidRDefault="008310A8" w:rsidP="008310A8">
            <w:r w:rsidRPr="00B20569">
              <w:t xml:space="preserve">L.O.2.1 - Tính toán nhanh các thông số kỹ thuật mạch điện, điều kiện để xác định và lựa chọn khí cụ điện phù hợp để áp dụng hiệu quả kinh tế cho nhu cầu thiết kế </w:t>
            </w:r>
            <w:r w:rsidRPr="00B20569">
              <w:lastRenderedPageBreak/>
              <w:t>xây dựng hệ thống cung cấp và điều khiển bảo vệ thiết bị.</w:t>
            </w:r>
          </w:p>
          <w:p w14:paraId="3F29B0D3" w14:textId="77777777" w:rsidR="008310A8" w:rsidRPr="00B20569" w:rsidRDefault="008310A8" w:rsidP="008310A8">
            <w:r w:rsidRPr="00B20569">
              <w:t>L.O.2.2 - Tính toán lựa chọn, kiểm tra các khí cụ điện trong hệ thống điện công nghiệp và dân dụng.</w:t>
            </w:r>
          </w:p>
          <w:p w14:paraId="3D717528" w14:textId="77777777" w:rsidR="008310A8" w:rsidRPr="00B20569" w:rsidRDefault="008310A8" w:rsidP="008310A8">
            <w:r w:rsidRPr="00B20569">
              <w:t>L.O.3.1 – Xác định nguyên nhân và giải thích được các vấn đề hư hỏng của các khí cụ điện.</w:t>
            </w:r>
          </w:p>
          <w:p w14:paraId="44A84597" w14:textId="77777777" w:rsidR="008310A8" w:rsidRPr="00B20569" w:rsidRDefault="008310A8" w:rsidP="008310A8">
            <w:r w:rsidRPr="00B20569">
              <w:t>L.O.4.1 - Có khả năng tự học và giải quyết các vấn đề liên quan đến khí cụ điện.</w:t>
            </w:r>
          </w:p>
          <w:p w14:paraId="06828554" w14:textId="77777777" w:rsidR="008310A8" w:rsidRPr="00B20569" w:rsidRDefault="008310A8" w:rsidP="008310A8">
            <w:r w:rsidRPr="00B20569">
              <w:t>L.O.4.2 - Hiểu được các thuật ngữ tiếng Anh dùng cho hệ thống điện và khí cụ điện.</w:t>
            </w:r>
          </w:p>
          <w:p w14:paraId="5841A854" w14:textId="77777777" w:rsidR="008310A8" w:rsidRPr="00B20569" w:rsidRDefault="008310A8" w:rsidP="008310A8">
            <w:r w:rsidRPr="00B20569">
              <w:lastRenderedPageBreak/>
              <w:t>L.O.4.3 - Đọc hiểu catalogue tiếng Anh và xác định được các thông số kỹ thuật của khí cụ điện trong lưới hạ áp thông dụng. Vận dụng lựa chọn hiệu quả.</w:t>
            </w:r>
          </w:p>
        </w:tc>
        <w:tc>
          <w:tcPr>
            <w:tcW w:w="2203" w:type="dxa"/>
          </w:tcPr>
          <w:p w14:paraId="69E37CEC" w14:textId="77777777" w:rsidR="008310A8" w:rsidRPr="00B20569" w:rsidRDefault="008310A8" w:rsidP="008310A8">
            <w:pPr>
              <w:rPr>
                <w:i/>
                <w:lang w:val="de-DE"/>
              </w:rPr>
            </w:pPr>
            <w:r w:rsidRPr="00B20569">
              <w:rPr>
                <w:i/>
                <w:lang w:val="de-DE"/>
              </w:rPr>
              <w:lastRenderedPageBreak/>
              <w:t>Giảng viên:</w:t>
            </w:r>
          </w:p>
          <w:p w14:paraId="573C64D7"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42F576A7" w14:textId="77777777" w:rsidR="008310A8" w:rsidRPr="00B20569" w:rsidRDefault="008310A8" w:rsidP="008310A8">
            <w:pPr>
              <w:rPr>
                <w:lang w:val="de-DE"/>
              </w:rPr>
            </w:pPr>
            <w:r w:rsidRPr="00B20569">
              <w:rPr>
                <w:lang w:val="de-DE"/>
              </w:rPr>
              <w:t>- Cho SV xem các KCĐ đóng cắt thông qua  hình ảnh và các loại KCĐ đóng cắt thực tế trên lớp.</w:t>
            </w:r>
          </w:p>
          <w:p w14:paraId="5DD5C9BF" w14:textId="77777777" w:rsidR="008310A8" w:rsidRPr="00B20569" w:rsidRDefault="008310A8" w:rsidP="008310A8">
            <w:r w:rsidRPr="00B20569">
              <w:rPr>
                <w:lang w:val="de-DE"/>
              </w:rPr>
              <w:t xml:space="preserve">- </w:t>
            </w:r>
            <w:r w:rsidRPr="00B20569">
              <w:rPr>
                <w:lang w:val="vi-VN"/>
              </w:rPr>
              <w:t xml:space="preserve">Hướng dẫn </w:t>
            </w:r>
            <w:r w:rsidRPr="00B20569">
              <w:t>và phân tích cấu tạo, nguyên lý hoạt động từng loại.</w:t>
            </w:r>
          </w:p>
          <w:p w14:paraId="6DA97F7F" w14:textId="77777777" w:rsidR="008310A8" w:rsidRPr="00B20569" w:rsidRDefault="008310A8" w:rsidP="008310A8">
            <w:r w:rsidRPr="00B20569">
              <w:t>- Trình bày các thông số kỹ thuật ghi trên nút nhấn, công tắc, cầu dao?</w:t>
            </w:r>
          </w:p>
          <w:p w14:paraId="1A8D268C" w14:textId="77777777" w:rsidR="008310A8" w:rsidRPr="00B20569" w:rsidRDefault="008310A8" w:rsidP="008310A8">
            <w:pPr>
              <w:rPr>
                <w:lang w:val="de-DE"/>
              </w:rPr>
            </w:pPr>
            <w:r w:rsidRPr="00B20569">
              <w:rPr>
                <w:lang w:val="de-DE"/>
              </w:rPr>
              <w:t>- Hướng dẫn bài tập tính toán áp dụng.</w:t>
            </w:r>
          </w:p>
          <w:p w14:paraId="340C82A1" w14:textId="77777777" w:rsidR="008310A8" w:rsidRPr="00B20569" w:rsidRDefault="008310A8" w:rsidP="008310A8">
            <w:pPr>
              <w:rPr>
                <w:i/>
                <w:lang w:val="de-DE"/>
              </w:rPr>
            </w:pPr>
            <w:r w:rsidRPr="00B20569">
              <w:rPr>
                <w:i/>
                <w:lang w:val="de-DE"/>
              </w:rPr>
              <w:t>Sinh viên:</w:t>
            </w:r>
          </w:p>
          <w:p w14:paraId="5EFC360D" w14:textId="77777777" w:rsidR="008310A8" w:rsidRPr="00B20569" w:rsidRDefault="008310A8" w:rsidP="00902C5F">
            <w:pPr>
              <w:numPr>
                <w:ilvl w:val="0"/>
                <w:numId w:val="46"/>
              </w:numPr>
            </w:pPr>
            <w:r w:rsidRPr="00B20569">
              <w:lastRenderedPageBreak/>
              <w:t>Lắng nghe và tư duy.</w:t>
            </w:r>
          </w:p>
          <w:p w14:paraId="0CB26937" w14:textId="77777777" w:rsidR="008310A8" w:rsidRPr="00B20569" w:rsidRDefault="008310A8" w:rsidP="00902C5F">
            <w:pPr>
              <w:numPr>
                <w:ilvl w:val="0"/>
                <w:numId w:val="46"/>
              </w:numPr>
            </w:pPr>
            <w:r w:rsidRPr="00B20569">
              <w:t xml:space="preserve">Phát biểu xây dựng bài. </w:t>
            </w:r>
          </w:p>
          <w:p w14:paraId="337B2A50" w14:textId="77777777" w:rsidR="008310A8" w:rsidRPr="00B20569" w:rsidRDefault="008310A8" w:rsidP="00902C5F">
            <w:pPr>
              <w:numPr>
                <w:ilvl w:val="0"/>
                <w:numId w:val="46"/>
              </w:numPr>
            </w:pPr>
            <w:r w:rsidRPr="00B20569">
              <w:t>Trả lời câu hỏi.</w:t>
            </w:r>
          </w:p>
          <w:p w14:paraId="171315E8" w14:textId="77777777" w:rsidR="008310A8" w:rsidRPr="00B20569" w:rsidRDefault="008310A8" w:rsidP="00902C5F">
            <w:pPr>
              <w:numPr>
                <w:ilvl w:val="0"/>
                <w:numId w:val="46"/>
              </w:numPr>
            </w:pPr>
            <w:r w:rsidRPr="00B20569">
              <w:t xml:space="preserve">Ghi nội dung chính. </w:t>
            </w:r>
          </w:p>
          <w:p w14:paraId="523C2CC3" w14:textId="77777777" w:rsidR="008310A8" w:rsidRPr="00B20569" w:rsidRDefault="008310A8" w:rsidP="00902C5F">
            <w:pPr>
              <w:numPr>
                <w:ilvl w:val="0"/>
                <w:numId w:val="46"/>
              </w:numPr>
            </w:pPr>
            <w:r w:rsidRPr="00B20569">
              <w:t>Làm bài tập áp dụng.</w:t>
            </w:r>
          </w:p>
          <w:p w14:paraId="698E199E" w14:textId="77777777" w:rsidR="008310A8" w:rsidRPr="00B20569" w:rsidRDefault="008310A8" w:rsidP="008310A8">
            <w:pPr>
              <w:rPr>
                <w:i/>
                <w:lang w:val="de-DE"/>
              </w:rPr>
            </w:pPr>
            <w:r w:rsidRPr="00B20569">
              <w:rPr>
                <w:i/>
                <w:lang w:val="de-DE"/>
              </w:rPr>
              <w:t>Tự học:</w:t>
            </w:r>
          </w:p>
          <w:p w14:paraId="0B79A801" w14:textId="77777777" w:rsidR="008310A8" w:rsidRPr="00B20569" w:rsidRDefault="008310A8" w:rsidP="008310A8">
            <w:pPr>
              <w:rPr>
                <w:lang w:val="de-DE"/>
              </w:rPr>
            </w:pPr>
            <w:r w:rsidRPr="00B20569">
              <w:rPr>
                <w:lang w:val="de-DE"/>
              </w:rPr>
              <w:t>1. Trình bày cấu tạo của công tác?</w:t>
            </w:r>
          </w:p>
          <w:p w14:paraId="552EED87" w14:textId="77777777" w:rsidR="008310A8" w:rsidRPr="00B20569" w:rsidRDefault="008310A8" w:rsidP="008310A8">
            <w:pPr>
              <w:rPr>
                <w:lang w:val="de-DE"/>
              </w:rPr>
            </w:pPr>
            <w:r w:rsidRPr="00B20569">
              <w:rPr>
                <w:lang w:val="de-DE"/>
              </w:rPr>
              <w:t>2. Trình bày cấu tạo của nút nhấn?</w:t>
            </w:r>
          </w:p>
          <w:p w14:paraId="045B329B" w14:textId="77777777" w:rsidR="008310A8" w:rsidRPr="00B20569" w:rsidRDefault="008310A8" w:rsidP="008310A8">
            <w:pPr>
              <w:rPr>
                <w:lang w:val="de-DE"/>
              </w:rPr>
            </w:pPr>
            <w:r w:rsidRPr="00B20569">
              <w:rPr>
                <w:lang w:val="de-DE"/>
              </w:rPr>
              <w:t>3. Trình bày cấu tạo của cầu dao?</w:t>
            </w:r>
          </w:p>
          <w:p w14:paraId="39B120A0" w14:textId="77777777" w:rsidR="008310A8" w:rsidRPr="00B20569" w:rsidRDefault="008310A8" w:rsidP="008310A8">
            <w:pPr>
              <w:rPr>
                <w:lang w:val="de-DE"/>
              </w:rPr>
            </w:pPr>
            <w:r w:rsidRPr="00B20569">
              <w:rPr>
                <w:lang w:val="de-DE"/>
              </w:rPr>
              <w:t>4. Trình bày nguyên lý hoạt động của cầu dao?</w:t>
            </w:r>
          </w:p>
          <w:p w14:paraId="5B3D7C6E" w14:textId="77777777" w:rsidR="008310A8" w:rsidRPr="00B20569" w:rsidRDefault="008310A8" w:rsidP="008310A8">
            <w:pPr>
              <w:rPr>
                <w:lang w:val="de-DE"/>
              </w:rPr>
            </w:pPr>
            <w:r w:rsidRPr="00B20569">
              <w:rPr>
                <w:lang w:val="de-DE"/>
              </w:rPr>
              <w:t>5. Bài tập tính toán và lựa chọn cầu dao?</w:t>
            </w:r>
          </w:p>
          <w:p w14:paraId="60DB6DC9" w14:textId="77777777" w:rsidR="008310A8" w:rsidRPr="00B20569" w:rsidRDefault="008310A8" w:rsidP="008310A8">
            <w:pPr>
              <w:rPr>
                <w:lang w:val="de-DE"/>
              </w:rPr>
            </w:pPr>
            <w:r w:rsidRPr="00B20569">
              <w:rPr>
                <w:lang w:val="de-DE"/>
              </w:rPr>
              <w:lastRenderedPageBreak/>
              <w:t>6. Đọc thông số kỹ thuật ghi trên KCĐ đóng cắt?</w:t>
            </w:r>
          </w:p>
        </w:tc>
        <w:tc>
          <w:tcPr>
            <w:tcW w:w="1499" w:type="dxa"/>
          </w:tcPr>
          <w:p w14:paraId="5D0FB273" w14:textId="77777777" w:rsidR="008310A8" w:rsidRPr="00B20569" w:rsidRDefault="008310A8" w:rsidP="008310A8">
            <w:pPr>
              <w:rPr>
                <w:lang w:val="de-DE"/>
              </w:rPr>
            </w:pPr>
            <w:r w:rsidRPr="00B20569">
              <w:rPr>
                <w:lang w:val="de-DE"/>
              </w:rPr>
              <w:lastRenderedPageBreak/>
              <w:t>Vấn đáp.</w:t>
            </w:r>
          </w:p>
          <w:p w14:paraId="3E3DDE56" w14:textId="77777777" w:rsidR="008310A8" w:rsidRPr="00B20569" w:rsidRDefault="008310A8" w:rsidP="008310A8">
            <w:r w:rsidRPr="00B20569">
              <w:rPr>
                <w:lang w:val="vi-VN"/>
              </w:rPr>
              <w:t>Bài tập về nhà</w:t>
            </w:r>
            <w:r w:rsidRPr="00B20569">
              <w:t>.</w:t>
            </w:r>
          </w:p>
        </w:tc>
      </w:tr>
      <w:tr w:rsidR="008310A8" w:rsidRPr="00B20569" w14:paraId="465FB0B8" w14:textId="77777777" w:rsidTr="00733B93">
        <w:trPr>
          <w:trHeight w:val="463"/>
        </w:trPr>
        <w:tc>
          <w:tcPr>
            <w:tcW w:w="0" w:type="auto"/>
          </w:tcPr>
          <w:p w14:paraId="746F3D19" w14:textId="77777777" w:rsidR="008310A8" w:rsidRPr="00B20569" w:rsidRDefault="008310A8" w:rsidP="008310A8">
            <w:r w:rsidRPr="00B20569">
              <w:lastRenderedPageBreak/>
              <w:t>4</w:t>
            </w:r>
          </w:p>
        </w:tc>
        <w:tc>
          <w:tcPr>
            <w:tcW w:w="2985" w:type="dxa"/>
          </w:tcPr>
          <w:p w14:paraId="6A87DCD1" w14:textId="77777777" w:rsidR="008310A8" w:rsidRPr="00B20569" w:rsidRDefault="008310A8" w:rsidP="008310A8">
            <w:pPr>
              <w:rPr>
                <w:b/>
              </w:rPr>
            </w:pPr>
            <w:r w:rsidRPr="00B20569">
              <w:rPr>
                <w:b/>
              </w:rPr>
              <w:t>Chương 3: Khí cụ điện bảo vệ</w:t>
            </w:r>
          </w:p>
          <w:p w14:paraId="792F3E20" w14:textId="77777777" w:rsidR="008310A8" w:rsidRPr="00B20569" w:rsidRDefault="008310A8" w:rsidP="00902C5F">
            <w:pPr>
              <w:numPr>
                <w:ilvl w:val="1"/>
                <w:numId w:val="35"/>
              </w:numPr>
            </w:pPr>
            <w:r w:rsidRPr="00B20569">
              <w:rPr>
                <w:b/>
              </w:rPr>
              <w:t>Rơle</w:t>
            </w:r>
            <w:r w:rsidRPr="00B20569">
              <w:rPr>
                <w:bCs/>
              </w:rPr>
              <w:t xml:space="preserve"> </w:t>
            </w:r>
            <w:r w:rsidRPr="00B20569">
              <w:rPr>
                <w:b/>
                <w:bCs/>
              </w:rPr>
              <w:t>dòng điện (RI)</w:t>
            </w:r>
          </w:p>
          <w:p w14:paraId="246F49AA" w14:textId="77777777" w:rsidR="008310A8" w:rsidRPr="00B20569" w:rsidRDefault="008310A8" w:rsidP="00902C5F">
            <w:pPr>
              <w:numPr>
                <w:ilvl w:val="2"/>
                <w:numId w:val="35"/>
              </w:numPr>
            </w:pPr>
            <w:r w:rsidRPr="00B20569">
              <w:t>Khái niệm</w:t>
            </w:r>
          </w:p>
          <w:p w14:paraId="5C69B1EF" w14:textId="77777777" w:rsidR="008310A8" w:rsidRPr="00B20569" w:rsidRDefault="008310A8" w:rsidP="00902C5F">
            <w:pPr>
              <w:numPr>
                <w:ilvl w:val="2"/>
                <w:numId w:val="35"/>
              </w:numPr>
            </w:pPr>
            <w:r w:rsidRPr="00B20569">
              <w:t>Cấu tạo</w:t>
            </w:r>
          </w:p>
          <w:p w14:paraId="5DDBF9FC" w14:textId="77777777" w:rsidR="008310A8" w:rsidRPr="00B20569" w:rsidRDefault="008310A8" w:rsidP="00902C5F">
            <w:pPr>
              <w:numPr>
                <w:ilvl w:val="2"/>
                <w:numId w:val="35"/>
              </w:numPr>
            </w:pPr>
            <w:r w:rsidRPr="00B20569">
              <w:t xml:space="preserve">Nguyên lý làm việc </w:t>
            </w:r>
          </w:p>
          <w:p w14:paraId="5B12226B" w14:textId="77777777" w:rsidR="008310A8" w:rsidRPr="00B20569" w:rsidRDefault="008310A8" w:rsidP="00902C5F">
            <w:pPr>
              <w:numPr>
                <w:ilvl w:val="2"/>
                <w:numId w:val="35"/>
              </w:numPr>
            </w:pPr>
            <w:r w:rsidRPr="00B20569">
              <w:t>Thông số kỹ thuật, lựa chọn</w:t>
            </w:r>
          </w:p>
          <w:p w14:paraId="61BF55F6" w14:textId="77777777" w:rsidR="008310A8" w:rsidRPr="00B20569" w:rsidRDefault="008310A8" w:rsidP="00902C5F">
            <w:pPr>
              <w:numPr>
                <w:ilvl w:val="1"/>
                <w:numId w:val="35"/>
              </w:numPr>
              <w:rPr>
                <w:b/>
                <w:bCs/>
              </w:rPr>
            </w:pPr>
            <w:r w:rsidRPr="00B20569">
              <w:rPr>
                <w:b/>
              </w:rPr>
              <w:t>Rơle</w:t>
            </w:r>
            <w:r w:rsidRPr="00B20569">
              <w:rPr>
                <w:b/>
                <w:bCs/>
              </w:rPr>
              <w:t xml:space="preserve"> điện áp (RU)</w:t>
            </w:r>
          </w:p>
          <w:p w14:paraId="04519836" w14:textId="77777777" w:rsidR="008310A8" w:rsidRPr="00B20569" w:rsidRDefault="008310A8" w:rsidP="00902C5F">
            <w:pPr>
              <w:numPr>
                <w:ilvl w:val="0"/>
                <w:numId w:val="36"/>
              </w:numPr>
            </w:pPr>
            <w:r w:rsidRPr="00B20569">
              <w:t>Khái niệm</w:t>
            </w:r>
          </w:p>
          <w:p w14:paraId="4948FAED" w14:textId="77777777" w:rsidR="008310A8" w:rsidRPr="00B20569" w:rsidRDefault="008310A8" w:rsidP="00902C5F">
            <w:pPr>
              <w:numPr>
                <w:ilvl w:val="0"/>
                <w:numId w:val="36"/>
              </w:numPr>
            </w:pPr>
            <w:r w:rsidRPr="00B20569">
              <w:t>Cấu tạo</w:t>
            </w:r>
          </w:p>
          <w:p w14:paraId="0FCF2F7E" w14:textId="77777777" w:rsidR="008310A8" w:rsidRPr="00B20569" w:rsidRDefault="008310A8" w:rsidP="00902C5F">
            <w:pPr>
              <w:numPr>
                <w:ilvl w:val="0"/>
                <w:numId w:val="36"/>
              </w:numPr>
            </w:pPr>
            <w:r w:rsidRPr="00B20569">
              <w:t xml:space="preserve">Nguyên lý làm việc </w:t>
            </w:r>
          </w:p>
          <w:p w14:paraId="1A5D9CA3" w14:textId="77777777" w:rsidR="008310A8" w:rsidRPr="00B20569" w:rsidRDefault="008310A8" w:rsidP="00902C5F">
            <w:pPr>
              <w:numPr>
                <w:ilvl w:val="0"/>
                <w:numId w:val="36"/>
              </w:numPr>
            </w:pPr>
            <w:r w:rsidRPr="00B20569">
              <w:t>Thông số kỹ thuật, lựa chọn</w:t>
            </w:r>
          </w:p>
        </w:tc>
        <w:tc>
          <w:tcPr>
            <w:tcW w:w="2381" w:type="dxa"/>
          </w:tcPr>
          <w:p w14:paraId="144EE4F8"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31B2CA12" w14:textId="77777777" w:rsidR="008310A8" w:rsidRPr="00B20569" w:rsidRDefault="008310A8" w:rsidP="008310A8">
            <w:r w:rsidRPr="00B20569">
              <w:t>L.O.3.1 – Xác định nguyên nhân và giải thích được các vấn đề hư hỏng của các khí cụ điện.</w:t>
            </w:r>
          </w:p>
          <w:p w14:paraId="32FEF56C" w14:textId="77777777" w:rsidR="008310A8" w:rsidRPr="00B20569" w:rsidRDefault="008310A8" w:rsidP="008310A8">
            <w:r w:rsidRPr="00B20569">
              <w:t xml:space="preserve">L.O.4.1 - Có khả năng tự học và giải </w:t>
            </w:r>
            <w:r w:rsidRPr="00B20569">
              <w:lastRenderedPageBreak/>
              <w:t>quyết các vấn đề liên quan đến khí cụ điện.</w:t>
            </w:r>
          </w:p>
          <w:p w14:paraId="7A1A04C0" w14:textId="77777777" w:rsidR="008310A8" w:rsidRPr="00B20569" w:rsidRDefault="008310A8" w:rsidP="008310A8">
            <w:r w:rsidRPr="00B20569">
              <w:t>L.O.4.2 - Hiểu được các thuật ngữ tiếng Anh dùng cho hệ thống điện và khí cụ điện.</w:t>
            </w:r>
          </w:p>
          <w:p w14:paraId="533535C1" w14:textId="77777777" w:rsidR="008310A8" w:rsidRPr="00B20569" w:rsidRDefault="008310A8" w:rsidP="008310A8">
            <w:r w:rsidRPr="00B20569">
              <w:t>L.O.4.3 - Đọc hiểu catalogue tiếng Anh và xác định được các thông số kỹ thuật của khí cụ điện trong lưới hạ áp thông dụng. Vận dụng lựa chọn hiệu quả.</w:t>
            </w:r>
          </w:p>
        </w:tc>
        <w:tc>
          <w:tcPr>
            <w:tcW w:w="2203" w:type="dxa"/>
          </w:tcPr>
          <w:p w14:paraId="3B5C1EA1" w14:textId="77777777" w:rsidR="008310A8" w:rsidRPr="00B20569" w:rsidRDefault="008310A8" w:rsidP="008310A8">
            <w:pPr>
              <w:rPr>
                <w:i/>
                <w:lang w:val="de-DE"/>
              </w:rPr>
            </w:pPr>
            <w:r w:rsidRPr="00B20569">
              <w:rPr>
                <w:i/>
                <w:lang w:val="de-DE"/>
              </w:rPr>
              <w:lastRenderedPageBreak/>
              <w:t>Giảng viên:</w:t>
            </w:r>
          </w:p>
          <w:p w14:paraId="580FE772"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752EDBE6" w14:textId="77777777" w:rsidR="008310A8" w:rsidRPr="00B20569" w:rsidRDefault="008310A8" w:rsidP="008310A8">
            <w:pPr>
              <w:rPr>
                <w:lang w:val="de-DE"/>
              </w:rPr>
            </w:pPr>
            <w:r w:rsidRPr="00B20569">
              <w:rPr>
                <w:lang w:val="de-DE"/>
              </w:rPr>
              <w:t>- Cho SV xem các rơ le dòng điện, điện áp thông qua  hình ảnh và rơ le dòng điện, điện áp thực tế trên lớp.</w:t>
            </w:r>
          </w:p>
          <w:p w14:paraId="21B6FE71" w14:textId="77777777" w:rsidR="008310A8" w:rsidRPr="00B20569" w:rsidRDefault="008310A8" w:rsidP="008310A8">
            <w:r w:rsidRPr="00B20569">
              <w:rPr>
                <w:lang w:val="de-DE"/>
              </w:rPr>
              <w:t xml:space="preserve">- </w:t>
            </w:r>
            <w:r w:rsidRPr="00B20569">
              <w:rPr>
                <w:lang w:val="vi-VN"/>
              </w:rPr>
              <w:t xml:space="preserve">Hướng dẫn </w:t>
            </w:r>
            <w:r w:rsidRPr="00B20569">
              <w:t>và phân tích cấu tạo, nguyên lý hoạt động từng loại.</w:t>
            </w:r>
          </w:p>
          <w:p w14:paraId="044C0082" w14:textId="77777777" w:rsidR="008310A8" w:rsidRPr="00B20569" w:rsidRDefault="008310A8" w:rsidP="008310A8">
            <w:r w:rsidRPr="00B20569">
              <w:t xml:space="preserve">- Trình bày các thông số kỹ thuật ghi trên </w:t>
            </w:r>
            <w:r w:rsidRPr="00B20569">
              <w:rPr>
                <w:lang w:val="de-DE"/>
              </w:rPr>
              <w:t>rơ le dòng điện, điện áp</w:t>
            </w:r>
            <w:r w:rsidRPr="00B20569">
              <w:t>?</w:t>
            </w:r>
          </w:p>
          <w:p w14:paraId="72BC2B54" w14:textId="77777777" w:rsidR="008310A8" w:rsidRPr="00B20569" w:rsidRDefault="008310A8" w:rsidP="008310A8">
            <w:pPr>
              <w:rPr>
                <w:i/>
                <w:lang w:val="de-DE"/>
              </w:rPr>
            </w:pPr>
            <w:r w:rsidRPr="00B20569">
              <w:rPr>
                <w:i/>
                <w:lang w:val="de-DE"/>
              </w:rPr>
              <w:t>Sinh viên:</w:t>
            </w:r>
          </w:p>
          <w:p w14:paraId="37D726E2" w14:textId="77777777" w:rsidR="008310A8" w:rsidRPr="00B20569" w:rsidRDefault="008310A8" w:rsidP="00902C5F">
            <w:pPr>
              <w:numPr>
                <w:ilvl w:val="0"/>
                <w:numId w:val="46"/>
              </w:numPr>
            </w:pPr>
            <w:r w:rsidRPr="00B20569">
              <w:lastRenderedPageBreak/>
              <w:t>Lắng nghe và tư duy.</w:t>
            </w:r>
          </w:p>
          <w:p w14:paraId="53FB7F32" w14:textId="77777777" w:rsidR="008310A8" w:rsidRPr="00B20569" w:rsidRDefault="008310A8" w:rsidP="00902C5F">
            <w:pPr>
              <w:numPr>
                <w:ilvl w:val="0"/>
                <w:numId w:val="46"/>
              </w:numPr>
            </w:pPr>
            <w:r w:rsidRPr="00B20569">
              <w:t>Phát biểu xây dựng bài.</w:t>
            </w:r>
          </w:p>
          <w:p w14:paraId="724B8BDC" w14:textId="77777777" w:rsidR="008310A8" w:rsidRPr="00B20569" w:rsidRDefault="008310A8" w:rsidP="00902C5F">
            <w:pPr>
              <w:numPr>
                <w:ilvl w:val="0"/>
                <w:numId w:val="46"/>
              </w:numPr>
            </w:pPr>
            <w:r w:rsidRPr="00B20569">
              <w:t>Trả lời câu hỏi.</w:t>
            </w:r>
          </w:p>
          <w:p w14:paraId="574169F0" w14:textId="77777777" w:rsidR="008310A8" w:rsidRPr="00B20569" w:rsidRDefault="008310A8" w:rsidP="00902C5F">
            <w:pPr>
              <w:numPr>
                <w:ilvl w:val="0"/>
                <w:numId w:val="46"/>
              </w:numPr>
            </w:pPr>
            <w:r w:rsidRPr="00B20569">
              <w:t>Ghi nội dung chính.</w:t>
            </w:r>
          </w:p>
          <w:p w14:paraId="0389EF23" w14:textId="77777777" w:rsidR="008310A8" w:rsidRPr="00B20569" w:rsidRDefault="008310A8" w:rsidP="008310A8">
            <w:pPr>
              <w:rPr>
                <w:i/>
                <w:lang w:val="de-DE"/>
              </w:rPr>
            </w:pPr>
            <w:r w:rsidRPr="00B20569">
              <w:rPr>
                <w:i/>
                <w:lang w:val="de-DE"/>
              </w:rPr>
              <w:t>Tự học:</w:t>
            </w:r>
          </w:p>
          <w:p w14:paraId="5DA7C81C" w14:textId="77777777" w:rsidR="008310A8" w:rsidRPr="00B20569" w:rsidRDefault="008310A8" w:rsidP="008310A8">
            <w:pPr>
              <w:rPr>
                <w:lang w:val="de-DE"/>
              </w:rPr>
            </w:pPr>
            <w:r w:rsidRPr="00B20569">
              <w:rPr>
                <w:lang w:val="de-DE"/>
              </w:rPr>
              <w:t>1. Trình bày cấu tạo và nguyên lý hoạt động của rơ le dòng điện?</w:t>
            </w:r>
          </w:p>
          <w:p w14:paraId="08B4D56F" w14:textId="77777777" w:rsidR="008310A8" w:rsidRPr="00B20569" w:rsidRDefault="008310A8" w:rsidP="008310A8">
            <w:pPr>
              <w:rPr>
                <w:lang w:val="de-DE"/>
              </w:rPr>
            </w:pPr>
            <w:r w:rsidRPr="00B20569">
              <w:rPr>
                <w:lang w:val="de-DE"/>
              </w:rPr>
              <w:t>2. Trình bày cấu tạo và nguyên lý hoạt động của rơ le điện áp?</w:t>
            </w:r>
          </w:p>
          <w:p w14:paraId="1C6CAF16" w14:textId="77777777" w:rsidR="008310A8" w:rsidRPr="00B20569" w:rsidRDefault="008310A8" w:rsidP="008310A8">
            <w:pPr>
              <w:rPr>
                <w:lang w:val="de-DE"/>
              </w:rPr>
            </w:pPr>
            <w:r w:rsidRPr="00B20569">
              <w:rPr>
                <w:lang w:val="de-DE"/>
              </w:rPr>
              <w:t>3. Đọc thông số kỹ thuật ghi trên  rơ le dòng điện, điện áp?</w:t>
            </w:r>
          </w:p>
        </w:tc>
        <w:tc>
          <w:tcPr>
            <w:tcW w:w="1499" w:type="dxa"/>
          </w:tcPr>
          <w:p w14:paraId="10859578" w14:textId="77777777" w:rsidR="008310A8" w:rsidRPr="00B20569" w:rsidRDefault="008310A8" w:rsidP="008310A8">
            <w:pPr>
              <w:rPr>
                <w:lang w:val="de-DE"/>
              </w:rPr>
            </w:pPr>
            <w:r w:rsidRPr="00B20569">
              <w:rPr>
                <w:lang w:val="de-DE"/>
              </w:rPr>
              <w:lastRenderedPageBreak/>
              <w:t>Vấn đáp.</w:t>
            </w:r>
          </w:p>
          <w:p w14:paraId="6FC3D217" w14:textId="77777777" w:rsidR="008310A8" w:rsidRPr="00B20569" w:rsidRDefault="008310A8" w:rsidP="008310A8">
            <w:pPr>
              <w:rPr>
                <w:lang w:val="de-DE"/>
              </w:rPr>
            </w:pPr>
          </w:p>
        </w:tc>
      </w:tr>
      <w:tr w:rsidR="008310A8" w:rsidRPr="00B20569" w14:paraId="31F64F27" w14:textId="77777777" w:rsidTr="00733B93">
        <w:trPr>
          <w:trHeight w:val="358"/>
        </w:trPr>
        <w:tc>
          <w:tcPr>
            <w:tcW w:w="0" w:type="auto"/>
          </w:tcPr>
          <w:p w14:paraId="600B6021" w14:textId="77777777" w:rsidR="008310A8" w:rsidRPr="00B20569" w:rsidRDefault="008310A8" w:rsidP="008310A8">
            <w:pPr>
              <w:rPr>
                <w:lang w:val="de-DE"/>
              </w:rPr>
            </w:pPr>
            <w:r w:rsidRPr="00B20569">
              <w:rPr>
                <w:lang w:val="de-DE"/>
              </w:rPr>
              <w:lastRenderedPageBreak/>
              <w:t>5</w:t>
            </w:r>
          </w:p>
        </w:tc>
        <w:tc>
          <w:tcPr>
            <w:tcW w:w="2985" w:type="dxa"/>
          </w:tcPr>
          <w:p w14:paraId="2F73B14C" w14:textId="77777777" w:rsidR="008310A8" w:rsidRPr="00B20569" w:rsidRDefault="008310A8" w:rsidP="008310A8">
            <w:pPr>
              <w:rPr>
                <w:b/>
              </w:rPr>
            </w:pPr>
            <w:r w:rsidRPr="00B20569">
              <w:rPr>
                <w:b/>
              </w:rPr>
              <w:t>Chương 3: Khí cụ điện bảo vệ</w:t>
            </w:r>
          </w:p>
          <w:p w14:paraId="04658C40" w14:textId="77777777" w:rsidR="008310A8" w:rsidRPr="00B20569" w:rsidRDefault="008310A8" w:rsidP="00902C5F">
            <w:pPr>
              <w:numPr>
                <w:ilvl w:val="1"/>
                <w:numId w:val="35"/>
              </w:numPr>
              <w:rPr>
                <w:b/>
              </w:rPr>
            </w:pPr>
            <w:r w:rsidRPr="00B20569">
              <w:rPr>
                <w:b/>
              </w:rPr>
              <w:t>Rơle nhiệt</w:t>
            </w:r>
          </w:p>
          <w:p w14:paraId="46C22C58" w14:textId="77777777" w:rsidR="008310A8" w:rsidRPr="00B20569" w:rsidRDefault="008310A8" w:rsidP="00902C5F">
            <w:pPr>
              <w:numPr>
                <w:ilvl w:val="2"/>
                <w:numId w:val="34"/>
              </w:numPr>
            </w:pPr>
            <w:r w:rsidRPr="00B20569">
              <w:t>Khái niệm</w:t>
            </w:r>
          </w:p>
          <w:p w14:paraId="222C158B" w14:textId="77777777" w:rsidR="008310A8" w:rsidRPr="00B20569" w:rsidRDefault="008310A8" w:rsidP="00902C5F">
            <w:pPr>
              <w:numPr>
                <w:ilvl w:val="2"/>
                <w:numId w:val="34"/>
              </w:numPr>
            </w:pPr>
            <w:r w:rsidRPr="00B20569">
              <w:t>Cấu tạo</w:t>
            </w:r>
          </w:p>
          <w:p w14:paraId="10434CB7" w14:textId="77777777" w:rsidR="008310A8" w:rsidRPr="00B20569" w:rsidRDefault="008310A8" w:rsidP="00902C5F">
            <w:pPr>
              <w:numPr>
                <w:ilvl w:val="2"/>
                <w:numId w:val="34"/>
              </w:numPr>
            </w:pPr>
            <w:r w:rsidRPr="00B20569">
              <w:t xml:space="preserve">Nguyên lý làm việc </w:t>
            </w:r>
          </w:p>
          <w:p w14:paraId="00E2CC72" w14:textId="77777777" w:rsidR="008310A8" w:rsidRPr="00B20569" w:rsidRDefault="008310A8" w:rsidP="00902C5F">
            <w:pPr>
              <w:numPr>
                <w:ilvl w:val="2"/>
                <w:numId w:val="34"/>
              </w:numPr>
            </w:pPr>
            <w:r w:rsidRPr="00B20569">
              <w:lastRenderedPageBreak/>
              <w:t>Phân loại</w:t>
            </w:r>
          </w:p>
          <w:p w14:paraId="17C9DB3A" w14:textId="77777777" w:rsidR="008310A8" w:rsidRPr="00B20569" w:rsidRDefault="008310A8" w:rsidP="00902C5F">
            <w:pPr>
              <w:numPr>
                <w:ilvl w:val="2"/>
                <w:numId w:val="34"/>
              </w:numPr>
            </w:pPr>
            <w:r w:rsidRPr="00B20569">
              <w:t>Thông số kỹ thuật, lựa chọn</w:t>
            </w:r>
          </w:p>
        </w:tc>
        <w:tc>
          <w:tcPr>
            <w:tcW w:w="2381" w:type="dxa"/>
          </w:tcPr>
          <w:p w14:paraId="35EC012F" w14:textId="77777777" w:rsidR="008310A8" w:rsidRPr="00B20569" w:rsidRDefault="008310A8" w:rsidP="008310A8">
            <w:r w:rsidRPr="00B20569">
              <w:lastRenderedPageBreak/>
              <w:t xml:space="preserve">L.O.1.2 - Trình bày được cấu tạo, chức năng, nguyên lý hoạt động, phân loại, </w:t>
            </w:r>
            <w:r w:rsidRPr="00B20569">
              <w:lastRenderedPageBreak/>
              <w:t>thông số kỹ thuật của các loại khí cụ điện thông dụng.</w:t>
            </w:r>
          </w:p>
          <w:p w14:paraId="39F6477F" w14:textId="77777777" w:rsidR="008310A8" w:rsidRPr="00B20569" w:rsidRDefault="008310A8" w:rsidP="008310A8">
            <w:r w:rsidRPr="00B20569">
              <w:t>L.O.2.1 - Tính toán nhanh các thông số kỹ thuật mạch điện, điều kiện để xác định và lựa chọn khí cụ điện phù hợp để áp dụng hiệu quả kinh tế cho nhu cầu thiết kế xây dựng hệ thống cung cấp và điều khiển bảo vệ thiết bị.</w:t>
            </w:r>
          </w:p>
          <w:p w14:paraId="3821A602" w14:textId="77777777" w:rsidR="008310A8" w:rsidRPr="00B20569" w:rsidRDefault="008310A8" w:rsidP="008310A8">
            <w:r w:rsidRPr="00B20569">
              <w:t>L.O.2.2 - Tính toán lựa chọn, kiểm tra các khí cụ điện trong hệ thống điện công nghiệp và dân dụng.</w:t>
            </w:r>
          </w:p>
          <w:p w14:paraId="7DEA7084" w14:textId="77777777" w:rsidR="008310A8" w:rsidRPr="00B20569" w:rsidRDefault="008310A8" w:rsidP="008310A8">
            <w:r w:rsidRPr="00B20569">
              <w:t xml:space="preserve">L.O.2.3 - Có kỹ năng tính toán, thực hiện các thao tác điều chỉnh </w:t>
            </w:r>
            <w:r w:rsidRPr="00B20569">
              <w:lastRenderedPageBreak/>
              <w:t>tham số chính cho phép trong khí cụ điện, xử lý các tình huống kỹ thuật.</w:t>
            </w:r>
          </w:p>
          <w:p w14:paraId="25EB7755" w14:textId="77777777" w:rsidR="008310A8" w:rsidRPr="00B20569" w:rsidRDefault="008310A8" w:rsidP="008310A8">
            <w:r w:rsidRPr="00B20569">
              <w:t>L.O.3.1 – Xác định nguyên nhân và giải thích được các vấn đề hư hỏng của các khí cụ điện.</w:t>
            </w:r>
          </w:p>
          <w:p w14:paraId="554DC9A0" w14:textId="77777777" w:rsidR="008310A8" w:rsidRPr="00B20569" w:rsidRDefault="008310A8" w:rsidP="008310A8">
            <w:r w:rsidRPr="00B20569">
              <w:t>L.O.4.1 - Có khả năng tự học và giải quyết các vấn đề liên quan đến khí cụ điện.</w:t>
            </w:r>
          </w:p>
          <w:p w14:paraId="243CDF7C" w14:textId="77777777" w:rsidR="008310A8" w:rsidRPr="00B20569" w:rsidRDefault="008310A8" w:rsidP="008310A8">
            <w:r w:rsidRPr="00B20569">
              <w:t>L.O.4.2 - Hiểu được các thuật ngữ tiếng Anh dùng cho hệ thống điện và khí cụ điện.</w:t>
            </w:r>
          </w:p>
          <w:p w14:paraId="4E566227" w14:textId="77777777" w:rsidR="008310A8" w:rsidRPr="00B20569" w:rsidRDefault="008310A8" w:rsidP="008310A8">
            <w:r w:rsidRPr="00B20569">
              <w:t xml:space="preserve">L.O.4.3 - Đọc hiểu catalogue tiếng Anh và xác định được các thông số kỹ thuật của khí </w:t>
            </w:r>
            <w:r w:rsidRPr="00B20569">
              <w:lastRenderedPageBreak/>
              <w:t>cụ điện trong lưới hạ áp thông dụng. Vận dụng lựa chọn hiệu quả.</w:t>
            </w:r>
          </w:p>
        </w:tc>
        <w:tc>
          <w:tcPr>
            <w:tcW w:w="2203" w:type="dxa"/>
          </w:tcPr>
          <w:p w14:paraId="63003E4B" w14:textId="77777777" w:rsidR="008310A8" w:rsidRPr="00B20569" w:rsidRDefault="008310A8" w:rsidP="008310A8">
            <w:pPr>
              <w:rPr>
                <w:i/>
                <w:lang w:val="de-DE"/>
              </w:rPr>
            </w:pPr>
            <w:r w:rsidRPr="00B20569">
              <w:rPr>
                <w:i/>
                <w:lang w:val="de-DE"/>
              </w:rPr>
              <w:lastRenderedPageBreak/>
              <w:t>Giảng viên:</w:t>
            </w:r>
          </w:p>
          <w:p w14:paraId="1B62B211"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34560274" w14:textId="77777777" w:rsidR="008310A8" w:rsidRPr="00B20569" w:rsidRDefault="008310A8" w:rsidP="008310A8">
            <w:pPr>
              <w:rPr>
                <w:lang w:val="de-DE"/>
              </w:rPr>
            </w:pPr>
            <w:r w:rsidRPr="00B20569">
              <w:rPr>
                <w:lang w:val="de-DE"/>
              </w:rPr>
              <w:t xml:space="preserve">- Cho SV xem các rơ le nhiệt thông qua  hình ảnh và rơ le </w:t>
            </w:r>
            <w:r w:rsidRPr="00B20569">
              <w:rPr>
                <w:lang w:val="de-DE"/>
              </w:rPr>
              <w:lastRenderedPageBreak/>
              <w:t>nhiệt thực tế trên lớp.</w:t>
            </w:r>
          </w:p>
          <w:p w14:paraId="62A8F288" w14:textId="77777777" w:rsidR="008310A8" w:rsidRPr="00B20569" w:rsidRDefault="008310A8" w:rsidP="008310A8">
            <w:r w:rsidRPr="00B20569">
              <w:rPr>
                <w:lang w:val="de-DE"/>
              </w:rPr>
              <w:t xml:space="preserve">- </w:t>
            </w:r>
            <w:r w:rsidRPr="00B20569">
              <w:rPr>
                <w:lang w:val="vi-VN"/>
              </w:rPr>
              <w:t xml:space="preserve">Hướng dẫn </w:t>
            </w:r>
            <w:r w:rsidRPr="00B20569">
              <w:t xml:space="preserve">và phân tích cấu tạo, nguyên lý hoạt động </w:t>
            </w:r>
            <w:r w:rsidRPr="00B20569">
              <w:rPr>
                <w:lang w:val="de-DE"/>
              </w:rPr>
              <w:t>rơ le nhiệt</w:t>
            </w:r>
            <w:r w:rsidRPr="00B20569">
              <w:t>.</w:t>
            </w:r>
          </w:p>
          <w:p w14:paraId="066D35CF" w14:textId="77777777" w:rsidR="008310A8" w:rsidRPr="00B20569" w:rsidRDefault="008310A8" w:rsidP="008310A8">
            <w:r w:rsidRPr="00B20569">
              <w:t xml:space="preserve">- Trình bày các thông số kỹ thuật ghi trên </w:t>
            </w:r>
            <w:r w:rsidRPr="00B20569">
              <w:rPr>
                <w:lang w:val="de-DE"/>
              </w:rPr>
              <w:t>rơ le nhiệt</w:t>
            </w:r>
            <w:r w:rsidRPr="00B20569">
              <w:t>.</w:t>
            </w:r>
          </w:p>
          <w:p w14:paraId="26B5F6FB" w14:textId="77777777" w:rsidR="008310A8" w:rsidRPr="00B20569" w:rsidRDefault="008310A8" w:rsidP="008310A8">
            <w:r w:rsidRPr="00B20569">
              <w:t xml:space="preserve">- </w:t>
            </w:r>
            <w:r w:rsidRPr="00B20569">
              <w:rPr>
                <w:lang w:val="de-DE"/>
              </w:rPr>
              <w:t>Hướng dẫn bài tập tính toán áp dụng.</w:t>
            </w:r>
          </w:p>
          <w:p w14:paraId="2DD0B82D" w14:textId="77777777" w:rsidR="008310A8" w:rsidRPr="00B20569" w:rsidRDefault="008310A8" w:rsidP="008310A8">
            <w:pPr>
              <w:rPr>
                <w:i/>
                <w:lang w:val="de-DE"/>
              </w:rPr>
            </w:pPr>
            <w:r w:rsidRPr="00B20569">
              <w:rPr>
                <w:i/>
                <w:lang w:val="de-DE"/>
              </w:rPr>
              <w:t>Sinh viên:</w:t>
            </w:r>
          </w:p>
          <w:p w14:paraId="3B366AA5" w14:textId="77777777" w:rsidR="008310A8" w:rsidRPr="00B20569" w:rsidRDefault="008310A8" w:rsidP="00902C5F">
            <w:pPr>
              <w:numPr>
                <w:ilvl w:val="0"/>
                <w:numId w:val="46"/>
              </w:numPr>
            </w:pPr>
            <w:r w:rsidRPr="00B20569">
              <w:t>Lắng nghe và tư duy.</w:t>
            </w:r>
          </w:p>
          <w:p w14:paraId="31A5FCAE" w14:textId="77777777" w:rsidR="008310A8" w:rsidRPr="00B20569" w:rsidRDefault="008310A8" w:rsidP="00902C5F">
            <w:pPr>
              <w:numPr>
                <w:ilvl w:val="0"/>
                <w:numId w:val="46"/>
              </w:numPr>
            </w:pPr>
            <w:r w:rsidRPr="00B20569">
              <w:t>Phát biểu xây dựng bài.</w:t>
            </w:r>
          </w:p>
          <w:p w14:paraId="47DB76A7" w14:textId="77777777" w:rsidR="008310A8" w:rsidRPr="00B20569" w:rsidRDefault="008310A8" w:rsidP="00902C5F">
            <w:pPr>
              <w:numPr>
                <w:ilvl w:val="0"/>
                <w:numId w:val="46"/>
              </w:numPr>
            </w:pPr>
            <w:r w:rsidRPr="00B20569">
              <w:t>Trả lời câu hỏi.</w:t>
            </w:r>
          </w:p>
          <w:p w14:paraId="4963BD88" w14:textId="77777777" w:rsidR="008310A8" w:rsidRPr="00B20569" w:rsidRDefault="008310A8" w:rsidP="00902C5F">
            <w:pPr>
              <w:numPr>
                <w:ilvl w:val="0"/>
                <w:numId w:val="46"/>
              </w:numPr>
            </w:pPr>
            <w:r w:rsidRPr="00B20569">
              <w:t>Ghi nội dung chính.</w:t>
            </w:r>
          </w:p>
          <w:p w14:paraId="126AF495" w14:textId="77777777" w:rsidR="008310A8" w:rsidRPr="00B20569" w:rsidRDefault="008310A8" w:rsidP="00902C5F">
            <w:pPr>
              <w:numPr>
                <w:ilvl w:val="0"/>
                <w:numId w:val="46"/>
              </w:numPr>
            </w:pPr>
            <w:r w:rsidRPr="00B20569">
              <w:rPr>
                <w:lang w:val="de-DE"/>
              </w:rPr>
              <w:t>Làm bài tập tính toán và lựa chọn rơ le nhiệt.</w:t>
            </w:r>
          </w:p>
          <w:p w14:paraId="2C35BA5E" w14:textId="77777777" w:rsidR="008310A8" w:rsidRPr="00B20569" w:rsidRDefault="008310A8" w:rsidP="008310A8">
            <w:pPr>
              <w:rPr>
                <w:i/>
                <w:lang w:val="de-DE"/>
              </w:rPr>
            </w:pPr>
            <w:r w:rsidRPr="00B20569">
              <w:rPr>
                <w:i/>
                <w:lang w:val="de-DE"/>
              </w:rPr>
              <w:lastRenderedPageBreak/>
              <w:t>Tự học:</w:t>
            </w:r>
          </w:p>
          <w:p w14:paraId="243B7181" w14:textId="77777777" w:rsidR="008310A8" w:rsidRPr="00B20569" w:rsidRDefault="008310A8" w:rsidP="008310A8">
            <w:pPr>
              <w:rPr>
                <w:lang w:val="de-DE"/>
              </w:rPr>
            </w:pPr>
            <w:r w:rsidRPr="00B20569">
              <w:rPr>
                <w:lang w:val="de-DE"/>
              </w:rPr>
              <w:t>1. Trình bày cấu tạo và nguyên lý hoạt động của rơ le nhiệt?</w:t>
            </w:r>
          </w:p>
          <w:p w14:paraId="177E3509" w14:textId="77777777" w:rsidR="008310A8" w:rsidRPr="00B20569" w:rsidRDefault="008310A8" w:rsidP="008310A8">
            <w:pPr>
              <w:rPr>
                <w:lang w:val="de-DE"/>
              </w:rPr>
            </w:pPr>
            <w:r w:rsidRPr="00B20569">
              <w:rPr>
                <w:lang w:val="de-DE"/>
              </w:rPr>
              <w:t>2. Đọc thông số kỹ thuật ghi trên  rơ le nhiệt?</w:t>
            </w:r>
          </w:p>
          <w:p w14:paraId="5FC56592" w14:textId="77777777" w:rsidR="008310A8" w:rsidRPr="00B20569" w:rsidRDefault="008310A8" w:rsidP="008310A8">
            <w:pPr>
              <w:rPr>
                <w:lang w:val="de-DE"/>
              </w:rPr>
            </w:pPr>
            <w:r w:rsidRPr="00B20569">
              <w:rPr>
                <w:lang w:val="de-DE"/>
              </w:rPr>
              <w:t>5. Bài tập tính toán và lựa chọn rơ le nhiệt?</w:t>
            </w:r>
          </w:p>
          <w:p w14:paraId="32D680EF" w14:textId="77777777" w:rsidR="008310A8" w:rsidRPr="00B20569" w:rsidRDefault="008310A8" w:rsidP="008310A8">
            <w:pPr>
              <w:rPr>
                <w:lang w:val="de-DE"/>
              </w:rPr>
            </w:pPr>
          </w:p>
        </w:tc>
        <w:tc>
          <w:tcPr>
            <w:tcW w:w="1499" w:type="dxa"/>
          </w:tcPr>
          <w:p w14:paraId="6A1D2411" w14:textId="77777777" w:rsidR="008310A8" w:rsidRPr="00B20569" w:rsidRDefault="008310A8" w:rsidP="008310A8">
            <w:pPr>
              <w:rPr>
                <w:lang w:val="de-DE"/>
              </w:rPr>
            </w:pPr>
            <w:r w:rsidRPr="00B20569">
              <w:rPr>
                <w:lang w:val="de-DE"/>
              </w:rPr>
              <w:lastRenderedPageBreak/>
              <w:t>Vấn đáp.</w:t>
            </w:r>
          </w:p>
          <w:p w14:paraId="7AFD98CF" w14:textId="77777777" w:rsidR="008310A8" w:rsidRPr="00B20569" w:rsidRDefault="008310A8" w:rsidP="008310A8">
            <w:r w:rsidRPr="00B20569">
              <w:rPr>
                <w:lang w:val="vi-VN"/>
              </w:rPr>
              <w:t>Bài tập về nhà</w:t>
            </w:r>
            <w:r w:rsidRPr="00B20569">
              <w:t>.</w:t>
            </w:r>
          </w:p>
          <w:p w14:paraId="6DDC27F8" w14:textId="77777777" w:rsidR="008310A8" w:rsidRPr="00B20569" w:rsidRDefault="008310A8" w:rsidP="008310A8"/>
        </w:tc>
      </w:tr>
      <w:tr w:rsidR="008310A8" w:rsidRPr="00B20569" w14:paraId="3AD96188" w14:textId="77777777" w:rsidTr="00733B93">
        <w:trPr>
          <w:trHeight w:val="358"/>
        </w:trPr>
        <w:tc>
          <w:tcPr>
            <w:tcW w:w="0" w:type="auto"/>
          </w:tcPr>
          <w:p w14:paraId="514760F6" w14:textId="77777777" w:rsidR="008310A8" w:rsidRPr="00B20569" w:rsidRDefault="008310A8" w:rsidP="008310A8">
            <w:r w:rsidRPr="00B20569">
              <w:lastRenderedPageBreak/>
              <w:t>6</w:t>
            </w:r>
          </w:p>
        </w:tc>
        <w:tc>
          <w:tcPr>
            <w:tcW w:w="2985" w:type="dxa"/>
          </w:tcPr>
          <w:p w14:paraId="3A5F9662" w14:textId="77777777" w:rsidR="008310A8" w:rsidRPr="00B20569" w:rsidRDefault="008310A8" w:rsidP="008310A8">
            <w:pPr>
              <w:rPr>
                <w:b/>
              </w:rPr>
            </w:pPr>
            <w:r w:rsidRPr="00B20569">
              <w:rPr>
                <w:b/>
              </w:rPr>
              <w:t>Chương 3: Khí cụ điện bảo vệ</w:t>
            </w:r>
          </w:p>
          <w:p w14:paraId="0018FF5A" w14:textId="77777777" w:rsidR="008310A8" w:rsidRPr="00B20569" w:rsidRDefault="008310A8" w:rsidP="00902C5F">
            <w:pPr>
              <w:numPr>
                <w:ilvl w:val="1"/>
                <w:numId w:val="35"/>
              </w:numPr>
              <w:rPr>
                <w:b/>
              </w:rPr>
            </w:pPr>
            <w:r w:rsidRPr="00B20569">
              <w:rPr>
                <w:b/>
              </w:rPr>
              <w:t>Cầu chì.</w:t>
            </w:r>
          </w:p>
          <w:p w14:paraId="5A08D9B0" w14:textId="77777777" w:rsidR="008310A8" w:rsidRPr="00B20569" w:rsidRDefault="008310A8" w:rsidP="00902C5F">
            <w:pPr>
              <w:numPr>
                <w:ilvl w:val="2"/>
                <w:numId w:val="33"/>
              </w:numPr>
            </w:pPr>
            <w:r w:rsidRPr="00B20569">
              <w:t>Khái niệm</w:t>
            </w:r>
          </w:p>
          <w:p w14:paraId="20942569" w14:textId="77777777" w:rsidR="008310A8" w:rsidRPr="00B20569" w:rsidRDefault="008310A8" w:rsidP="00902C5F">
            <w:pPr>
              <w:numPr>
                <w:ilvl w:val="2"/>
                <w:numId w:val="33"/>
              </w:numPr>
            </w:pPr>
            <w:r w:rsidRPr="00B20569">
              <w:t>Cấu tạo</w:t>
            </w:r>
          </w:p>
          <w:p w14:paraId="6E6BE08B" w14:textId="77777777" w:rsidR="008310A8" w:rsidRPr="00B20569" w:rsidRDefault="008310A8" w:rsidP="00902C5F">
            <w:pPr>
              <w:numPr>
                <w:ilvl w:val="2"/>
                <w:numId w:val="33"/>
              </w:numPr>
            </w:pPr>
            <w:r w:rsidRPr="00B20569">
              <w:t xml:space="preserve">Nguyên lý làm việc </w:t>
            </w:r>
          </w:p>
          <w:p w14:paraId="3B922590" w14:textId="77777777" w:rsidR="008310A8" w:rsidRPr="00B20569" w:rsidRDefault="008310A8" w:rsidP="00902C5F">
            <w:pPr>
              <w:numPr>
                <w:ilvl w:val="2"/>
                <w:numId w:val="33"/>
              </w:numPr>
            </w:pPr>
            <w:r w:rsidRPr="00B20569">
              <w:t>Phân loại</w:t>
            </w:r>
          </w:p>
          <w:p w14:paraId="70B7E2E5" w14:textId="77777777" w:rsidR="008310A8" w:rsidRPr="00B20569" w:rsidRDefault="008310A8" w:rsidP="00902C5F">
            <w:pPr>
              <w:numPr>
                <w:ilvl w:val="2"/>
                <w:numId w:val="33"/>
              </w:numPr>
            </w:pPr>
            <w:r w:rsidRPr="00B20569">
              <w:t>Thông số kỹ thuật, lựa chọn</w:t>
            </w:r>
          </w:p>
          <w:p w14:paraId="5988665F" w14:textId="77777777" w:rsidR="008310A8" w:rsidRPr="00B20569" w:rsidRDefault="008310A8" w:rsidP="00902C5F">
            <w:pPr>
              <w:numPr>
                <w:ilvl w:val="2"/>
                <w:numId w:val="33"/>
              </w:numPr>
            </w:pPr>
            <w:r w:rsidRPr="00B20569">
              <w:t>Bài tập ứng dụng</w:t>
            </w:r>
          </w:p>
        </w:tc>
        <w:tc>
          <w:tcPr>
            <w:tcW w:w="2381" w:type="dxa"/>
          </w:tcPr>
          <w:p w14:paraId="60CC3C07"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1627B981" w14:textId="77777777" w:rsidR="008310A8" w:rsidRPr="00B20569" w:rsidRDefault="008310A8" w:rsidP="008310A8">
            <w:r w:rsidRPr="00B20569">
              <w:t>L.O.2.1 - Tính toán nhanh các thông số kỹ thuật mạch điện, điều kiện để xác định và lựa chọn khí cụ điện phù hợp để áp dụng hiệu quả kinh tế cho nhu cầu thiết kế xây dựng hệ thống cung cấp và điều khiển bảo vệ thiết bị.</w:t>
            </w:r>
          </w:p>
          <w:p w14:paraId="0D043EFE" w14:textId="77777777" w:rsidR="008310A8" w:rsidRPr="00B20569" w:rsidRDefault="008310A8" w:rsidP="008310A8">
            <w:r w:rsidRPr="00B20569">
              <w:lastRenderedPageBreak/>
              <w:t>L.O.2.2 - Tính toán lựa chọn, kiểm tra các khí cụ điện trong hệ thống điện công nghiệp và dân dụng.</w:t>
            </w:r>
          </w:p>
          <w:p w14:paraId="76F1416E" w14:textId="77777777" w:rsidR="008310A8" w:rsidRPr="00B20569" w:rsidRDefault="008310A8" w:rsidP="008310A8">
            <w:r w:rsidRPr="00B20569">
              <w:t>L.O.3.1 – Xác định nguyên nhân và giải thích được các vấn đề hư hỏng của các khí cụ điện.</w:t>
            </w:r>
          </w:p>
          <w:p w14:paraId="20680AC7" w14:textId="77777777" w:rsidR="008310A8" w:rsidRPr="00B20569" w:rsidRDefault="008310A8" w:rsidP="008310A8">
            <w:r w:rsidRPr="00B20569">
              <w:t>L.O.4.1 - Có khả năng tự học và giải quyết các vấn đề liên quan đến khí cụ điện.</w:t>
            </w:r>
          </w:p>
          <w:p w14:paraId="52724AD6" w14:textId="77777777" w:rsidR="008310A8" w:rsidRPr="00B20569" w:rsidRDefault="008310A8" w:rsidP="008310A8">
            <w:r w:rsidRPr="00B20569">
              <w:t>L.O.4.2 - Hiểu được các thuật ngữ tiếng Anh dùng cho hệ thống điện và khí cụ điện.</w:t>
            </w:r>
          </w:p>
          <w:p w14:paraId="05ADC5B8" w14:textId="77777777" w:rsidR="008310A8" w:rsidRPr="00B20569" w:rsidRDefault="008310A8" w:rsidP="008310A8">
            <w:r w:rsidRPr="00B20569">
              <w:t xml:space="preserve">L.O.4.3 - Đọc hiểu catalogue tiếng Anh và xác định được các thông số kỹ </w:t>
            </w:r>
            <w:r w:rsidRPr="00B20569">
              <w:lastRenderedPageBreak/>
              <w:t>thuật của khí cụ điện trong lưới hạ áp thông dụng. Vận dụng lựa chọn hiệu quả.</w:t>
            </w:r>
          </w:p>
        </w:tc>
        <w:tc>
          <w:tcPr>
            <w:tcW w:w="2203" w:type="dxa"/>
          </w:tcPr>
          <w:p w14:paraId="7686CC61" w14:textId="77777777" w:rsidR="008310A8" w:rsidRPr="00B20569" w:rsidRDefault="008310A8" w:rsidP="008310A8">
            <w:pPr>
              <w:rPr>
                <w:i/>
                <w:lang w:val="de-DE"/>
              </w:rPr>
            </w:pPr>
            <w:r w:rsidRPr="00B20569">
              <w:rPr>
                <w:i/>
                <w:lang w:val="de-DE"/>
              </w:rPr>
              <w:lastRenderedPageBreak/>
              <w:t>Giảng viên:</w:t>
            </w:r>
          </w:p>
          <w:p w14:paraId="2C5B8958"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4EB0C238" w14:textId="77777777" w:rsidR="008310A8" w:rsidRPr="00B20569" w:rsidRDefault="008310A8" w:rsidP="008310A8">
            <w:pPr>
              <w:rPr>
                <w:lang w:val="de-DE"/>
              </w:rPr>
            </w:pPr>
            <w:r w:rsidRPr="00B20569">
              <w:rPr>
                <w:lang w:val="de-DE"/>
              </w:rPr>
              <w:t>- Cho SV xem các cầu chì thông qua  hình ảnh và cầu chì thực tế trên lớp.</w:t>
            </w:r>
          </w:p>
          <w:p w14:paraId="6E17C298" w14:textId="77777777" w:rsidR="008310A8" w:rsidRPr="00B20569" w:rsidRDefault="008310A8" w:rsidP="008310A8">
            <w:r w:rsidRPr="00B20569">
              <w:rPr>
                <w:lang w:val="de-DE"/>
              </w:rPr>
              <w:t xml:space="preserve">- </w:t>
            </w:r>
            <w:r w:rsidRPr="00B20569">
              <w:rPr>
                <w:lang w:val="vi-VN"/>
              </w:rPr>
              <w:t xml:space="preserve">Hướng dẫn </w:t>
            </w:r>
            <w:r w:rsidRPr="00B20569">
              <w:t xml:space="preserve">và phân tích cấu tạo, nguyên lý hoạt động </w:t>
            </w:r>
            <w:r w:rsidRPr="00B20569">
              <w:rPr>
                <w:lang w:val="de-DE"/>
              </w:rPr>
              <w:t>cầu chì</w:t>
            </w:r>
            <w:r w:rsidRPr="00B20569">
              <w:t>.</w:t>
            </w:r>
          </w:p>
          <w:p w14:paraId="209142C6" w14:textId="77777777" w:rsidR="008310A8" w:rsidRPr="00B20569" w:rsidRDefault="008310A8" w:rsidP="008310A8">
            <w:r w:rsidRPr="00B20569">
              <w:t xml:space="preserve">- Trình bày các thông số kỹ thuật ghi trên </w:t>
            </w:r>
            <w:r w:rsidRPr="00B20569">
              <w:rPr>
                <w:lang w:val="de-DE"/>
              </w:rPr>
              <w:t>cầu chì.</w:t>
            </w:r>
          </w:p>
          <w:p w14:paraId="7FBB5BA6" w14:textId="77777777" w:rsidR="008310A8" w:rsidRPr="00B20569" w:rsidRDefault="008310A8" w:rsidP="008310A8">
            <w:r w:rsidRPr="00B20569">
              <w:t xml:space="preserve">- </w:t>
            </w:r>
            <w:r w:rsidRPr="00B20569">
              <w:rPr>
                <w:lang w:val="de-DE"/>
              </w:rPr>
              <w:t>Hướng dẫn bài tập tính toán áp dụng.</w:t>
            </w:r>
          </w:p>
          <w:p w14:paraId="51B7F893" w14:textId="77777777" w:rsidR="008310A8" w:rsidRPr="00B20569" w:rsidRDefault="008310A8" w:rsidP="008310A8">
            <w:pPr>
              <w:rPr>
                <w:i/>
                <w:lang w:val="de-DE"/>
              </w:rPr>
            </w:pPr>
            <w:r w:rsidRPr="00B20569">
              <w:rPr>
                <w:i/>
                <w:lang w:val="de-DE"/>
              </w:rPr>
              <w:t>Sinh viên:</w:t>
            </w:r>
          </w:p>
          <w:p w14:paraId="19C7F041" w14:textId="77777777" w:rsidR="008310A8" w:rsidRPr="00B20569" w:rsidRDefault="008310A8" w:rsidP="00902C5F">
            <w:pPr>
              <w:numPr>
                <w:ilvl w:val="0"/>
                <w:numId w:val="46"/>
              </w:numPr>
            </w:pPr>
            <w:r w:rsidRPr="00B20569">
              <w:t>Lắng nghe và tư duy.</w:t>
            </w:r>
          </w:p>
          <w:p w14:paraId="2658A0B7" w14:textId="77777777" w:rsidR="008310A8" w:rsidRPr="00B20569" w:rsidRDefault="008310A8" w:rsidP="00902C5F">
            <w:pPr>
              <w:numPr>
                <w:ilvl w:val="0"/>
                <w:numId w:val="46"/>
              </w:numPr>
            </w:pPr>
            <w:r w:rsidRPr="00B20569">
              <w:t xml:space="preserve">Phát biểu xây </w:t>
            </w:r>
            <w:r w:rsidRPr="00B20569">
              <w:lastRenderedPageBreak/>
              <w:t>dựng bài.</w:t>
            </w:r>
          </w:p>
          <w:p w14:paraId="311A61AD" w14:textId="77777777" w:rsidR="008310A8" w:rsidRPr="00B20569" w:rsidRDefault="008310A8" w:rsidP="00902C5F">
            <w:pPr>
              <w:numPr>
                <w:ilvl w:val="0"/>
                <w:numId w:val="46"/>
              </w:numPr>
            </w:pPr>
            <w:r w:rsidRPr="00B20569">
              <w:t>Trả lời câu hỏi.</w:t>
            </w:r>
          </w:p>
          <w:p w14:paraId="5C21F17A" w14:textId="77777777" w:rsidR="008310A8" w:rsidRPr="00B20569" w:rsidRDefault="008310A8" w:rsidP="00902C5F">
            <w:pPr>
              <w:numPr>
                <w:ilvl w:val="0"/>
                <w:numId w:val="46"/>
              </w:numPr>
            </w:pPr>
            <w:r w:rsidRPr="00B20569">
              <w:t>Ghi nội dung chính.</w:t>
            </w:r>
          </w:p>
          <w:p w14:paraId="1D39C80A" w14:textId="77777777" w:rsidR="008310A8" w:rsidRPr="00B20569" w:rsidRDefault="008310A8" w:rsidP="00902C5F">
            <w:pPr>
              <w:numPr>
                <w:ilvl w:val="0"/>
                <w:numId w:val="46"/>
              </w:numPr>
            </w:pPr>
            <w:r w:rsidRPr="00B20569">
              <w:rPr>
                <w:lang w:val="de-DE"/>
              </w:rPr>
              <w:t>Làm bài tập tính toán và lựa chọn cầu chì.</w:t>
            </w:r>
          </w:p>
          <w:p w14:paraId="4CBBDEA1" w14:textId="77777777" w:rsidR="008310A8" w:rsidRPr="00B20569" w:rsidRDefault="008310A8" w:rsidP="008310A8">
            <w:pPr>
              <w:rPr>
                <w:i/>
                <w:lang w:val="de-DE"/>
              </w:rPr>
            </w:pPr>
            <w:r w:rsidRPr="00B20569">
              <w:rPr>
                <w:i/>
                <w:lang w:val="de-DE"/>
              </w:rPr>
              <w:t>Tự học:</w:t>
            </w:r>
          </w:p>
          <w:p w14:paraId="5E58ACC4" w14:textId="77777777" w:rsidR="008310A8" w:rsidRPr="00B20569" w:rsidRDefault="008310A8" w:rsidP="008310A8">
            <w:pPr>
              <w:rPr>
                <w:lang w:val="de-DE"/>
              </w:rPr>
            </w:pPr>
            <w:r w:rsidRPr="00B20569">
              <w:rPr>
                <w:lang w:val="de-DE"/>
              </w:rPr>
              <w:t>1. Trình bày cách lựa chọn cầu chì cho 1 động cơ và nhiều động cơ trong công nghiệp?</w:t>
            </w:r>
          </w:p>
          <w:p w14:paraId="0AE8B2B9" w14:textId="77777777" w:rsidR="008310A8" w:rsidRPr="00B20569" w:rsidRDefault="008310A8" w:rsidP="008310A8">
            <w:pPr>
              <w:rPr>
                <w:lang w:val="de-DE"/>
              </w:rPr>
            </w:pPr>
            <w:r w:rsidRPr="00B20569">
              <w:rPr>
                <w:lang w:val="de-DE"/>
              </w:rPr>
              <w:t>2. Đọc thông số kỹ thuật ghi trên cầu chì?</w:t>
            </w:r>
          </w:p>
          <w:p w14:paraId="1C1D1CAE" w14:textId="77777777" w:rsidR="008310A8" w:rsidRPr="00B20569" w:rsidRDefault="008310A8" w:rsidP="008310A8">
            <w:pPr>
              <w:rPr>
                <w:lang w:val="de-DE"/>
              </w:rPr>
            </w:pPr>
            <w:r w:rsidRPr="00B20569">
              <w:rPr>
                <w:lang w:val="de-DE"/>
              </w:rPr>
              <w:t>5. Bài tập tính toán và lựa chọn cầu chì?</w:t>
            </w:r>
          </w:p>
          <w:p w14:paraId="23E1FEE7" w14:textId="77777777" w:rsidR="008310A8" w:rsidRPr="00B20569" w:rsidRDefault="008310A8" w:rsidP="008310A8">
            <w:pPr>
              <w:rPr>
                <w:lang w:val="de-DE"/>
              </w:rPr>
            </w:pPr>
          </w:p>
        </w:tc>
        <w:tc>
          <w:tcPr>
            <w:tcW w:w="1499" w:type="dxa"/>
          </w:tcPr>
          <w:p w14:paraId="2FFCA688" w14:textId="77777777" w:rsidR="008310A8" w:rsidRPr="00B20569" w:rsidRDefault="008310A8" w:rsidP="008310A8">
            <w:pPr>
              <w:rPr>
                <w:lang w:val="de-DE"/>
              </w:rPr>
            </w:pPr>
            <w:r w:rsidRPr="00B20569">
              <w:rPr>
                <w:lang w:val="de-DE"/>
              </w:rPr>
              <w:lastRenderedPageBreak/>
              <w:t>Vấn đáp.</w:t>
            </w:r>
          </w:p>
          <w:p w14:paraId="0A8D753E" w14:textId="77777777" w:rsidR="008310A8" w:rsidRPr="00B20569" w:rsidRDefault="008310A8" w:rsidP="008310A8">
            <w:r w:rsidRPr="00B20569">
              <w:rPr>
                <w:lang w:val="vi-VN"/>
              </w:rPr>
              <w:t>Bài tập về nhà</w:t>
            </w:r>
            <w:r w:rsidRPr="00B20569">
              <w:t>.</w:t>
            </w:r>
          </w:p>
          <w:p w14:paraId="6FD78A16" w14:textId="77777777" w:rsidR="008310A8" w:rsidRPr="00B20569" w:rsidRDefault="008310A8" w:rsidP="008310A8"/>
        </w:tc>
      </w:tr>
      <w:tr w:rsidR="008310A8" w:rsidRPr="00B20569" w14:paraId="09A7C998" w14:textId="77777777" w:rsidTr="00733B93">
        <w:trPr>
          <w:trHeight w:val="358"/>
        </w:trPr>
        <w:tc>
          <w:tcPr>
            <w:tcW w:w="0" w:type="auto"/>
          </w:tcPr>
          <w:p w14:paraId="407F7BD8" w14:textId="77777777" w:rsidR="008310A8" w:rsidRPr="00B20569" w:rsidRDefault="008310A8" w:rsidP="008310A8">
            <w:r w:rsidRPr="00B20569">
              <w:lastRenderedPageBreak/>
              <w:t>7</w:t>
            </w:r>
          </w:p>
        </w:tc>
        <w:tc>
          <w:tcPr>
            <w:tcW w:w="2985" w:type="dxa"/>
          </w:tcPr>
          <w:p w14:paraId="75BED459" w14:textId="77777777" w:rsidR="008310A8" w:rsidRPr="00B20569" w:rsidRDefault="008310A8" w:rsidP="008310A8">
            <w:pPr>
              <w:rPr>
                <w:b/>
              </w:rPr>
            </w:pPr>
            <w:r w:rsidRPr="00B20569">
              <w:rPr>
                <w:b/>
              </w:rPr>
              <w:t>Chương 3: Khí cụ điện bảo vệ</w:t>
            </w:r>
          </w:p>
          <w:p w14:paraId="34E55417" w14:textId="77777777" w:rsidR="008310A8" w:rsidRPr="00B20569" w:rsidRDefault="008310A8" w:rsidP="00902C5F">
            <w:pPr>
              <w:numPr>
                <w:ilvl w:val="1"/>
                <w:numId w:val="35"/>
              </w:numPr>
              <w:rPr>
                <w:b/>
              </w:rPr>
            </w:pPr>
            <w:r w:rsidRPr="00B20569">
              <w:rPr>
                <w:b/>
              </w:rPr>
              <w:t xml:space="preserve"> Máy cắt hạ áp (CB)</w:t>
            </w:r>
          </w:p>
          <w:p w14:paraId="5CD7D6A3" w14:textId="77777777" w:rsidR="008310A8" w:rsidRPr="00B20569" w:rsidRDefault="008310A8" w:rsidP="00902C5F">
            <w:pPr>
              <w:numPr>
                <w:ilvl w:val="2"/>
                <w:numId w:val="43"/>
              </w:numPr>
            </w:pPr>
            <w:r w:rsidRPr="00B20569">
              <w:t>Khái niệm</w:t>
            </w:r>
          </w:p>
          <w:p w14:paraId="5F5214B6" w14:textId="77777777" w:rsidR="008310A8" w:rsidRPr="00B20569" w:rsidRDefault="008310A8" w:rsidP="00902C5F">
            <w:pPr>
              <w:numPr>
                <w:ilvl w:val="2"/>
                <w:numId w:val="43"/>
              </w:numPr>
            </w:pPr>
            <w:r w:rsidRPr="00B20569">
              <w:t>Cấu tạo</w:t>
            </w:r>
          </w:p>
          <w:p w14:paraId="6AF180BA" w14:textId="77777777" w:rsidR="008310A8" w:rsidRPr="00B20569" w:rsidRDefault="008310A8" w:rsidP="00902C5F">
            <w:pPr>
              <w:numPr>
                <w:ilvl w:val="2"/>
                <w:numId w:val="43"/>
              </w:numPr>
            </w:pPr>
            <w:r w:rsidRPr="00B20569">
              <w:t>Nguyên lý làm việc</w:t>
            </w:r>
          </w:p>
        </w:tc>
        <w:tc>
          <w:tcPr>
            <w:tcW w:w="2381" w:type="dxa"/>
          </w:tcPr>
          <w:p w14:paraId="4DE44E04"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4A91BF67" w14:textId="77777777" w:rsidR="008310A8" w:rsidRPr="00B20569" w:rsidRDefault="008310A8" w:rsidP="008310A8">
            <w:r w:rsidRPr="00B20569">
              <w:t>L.O.4.1 - Có khả năng tự học và giải quyết các vấn đề liên quan đến khí cụ điện.</w:t>
            </w:r>
          </w:p>
          <w:p w14:paraId="5468A4FD" w14:textId="77777777" w:rsidR="008310A8" w:rsidRPr="00B20569" w:rsidRDefault="008310A8" w:rsidP="008310A8">
            <w:r w:rsidRPr="00B20569">
              <w:t>L.O.4.2 - Hiểu được các thuật ngữ tiếng Anh dùng cho hệ thống điện và khí cụ điện.</w:t>
            </w:r>
          </w:p>
          <w:p w14:paraId="4D8E5E31" w14:textId="77777777" w:rsidR="008310A8" w:rsidRPr="00B20569" w:rsidRDefault="008310A8" w:rsidP="008310A8">
            <w:r w:rsidRPr="00B20569">
              <w:t xml:space="preserve">L.O.4.3 - Đọc hiểu catalogue tiếng Anh và </w:t>
            </w:r>
            <w:r w:rsidRPr="00B20569">
              <w:lastRenderedPageBreak/>
              <w:t>xác định được các thông số kỹ thuật của khí cụ điện trong lưới hạ áp thông dụng. Vận dụng lựa chọn hiệu quả.</w:t>
            </w:r>
          </w:p>
        </w:tc>
        <w:tc>
          <w:tcPr>
            <w:tcW w:w="2203" w:type="dxa"/>
          </w:tcPr>
          <w:p w14:paraId="69C0674C" w14:textId="77777777" w:rsidR="008310A8" w:rsidRPr="00B20569" w:rsidRDefault="008310A8" w:rsidP="008310A8">
            <w:pPr>
              <w:rPr>
                <w:i/>
                <w:lang w:val="de-DE"/>
              </w:rPr>
            </w:pPr>
            <w:r w:rsidRPr="00B20569">
              <w:rPr>
                <w:i/>
                <w:lang w:val="de-DE"/>
              </w:rPr>
              <w:lastRenderedPageBreak/>
              <w:t>Giảng viên:</w:t>
            </w:r>
          </w:p>
          <w:p w14:paraId="1547C539"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7D65E3C9" w14:textId="77777777" w:rsidR="008310A8" w:rsidRPr="00B20569" w:rsidRDefault="008310A8" w:rsidP="008310A8">
            <w:pPr>
              <w:rPr>
                <w:lang w:val="de-DE"/>
              </w:rPr>
            </w:pPr>
            <w:r w:rsidRPr="00B20569">
              <w:rPr>
                <w:lang w:val="de-DE"/>
              </w:rPr>
              <w:t>- Cho SV xem các CB thông qua  hình ảnh và CB thực tế trên lớp.</w:t>
            </w:r>
          </w:p>
          <w:p w14:paraId="48E08C2E" w14:textId="77777777" w:rsidR="008310A8" w:rsidRPr="00B20569" w:rsidRDefault="008310A8" w:rsidP="008310A8">
            <w:r w:rsidRPr="00B20569">
              <w:rPr>
                <w:lang w:val="de-DE"/>
              </w:rPr>
              <w:t xml:space="preserve">- </w:t>
            </w:r>
            <w:r w:rsidRPr="00B20569">
              <w:rPr>
                <w:lang w:val="vi-VN"/>
              </w:rPr>
              <w:t xml:space="preserve">Hướng dẫn </w:t>
            </w:r>
            <w:r w:rsidRPr="00B20569">
              <w:t xml:space="preserve">và phân tích cấu tạo, nguyên lý hoạt động bảo vệ quá dòng và bảo vệ sụt áp của </w:t>
            </w:r>
            <w:r w:rsidRPr="00B20569">
              <w:rPr>
                <w:lang w:val="de-DE"/>
              </w:rPr>
              <w:t>CB</w:t>
            </w:r>
            <w:r w:rsidRPr="00B20569">
              <w:t>.</w:t>
            </w:r>
          </w:p>
          <w:p w14:paraId="696EABC8" w14:textId="77777777" w:rsidR="008310A8" w:rsidRPr="00B20569" w:rsidRDefault="008310A8" w:rsidP="008310A8">
            <w:pPr>
              <w:rPr>
                <w:i/>
                <w:lang w:val="de-DE"/>
              </w:rPr>
            </w:pPr>
            <w:r w:rsidRPr="00B20569">
              <w:rPr>
                <w:i/>
                <w:lang w:val="de-DE"/>
              </w:rPr>
              <w:t>Sinh viên:</w:t>
            </w:r>
          </w:p>
          <w:p w14:paraId="55C10726" w14:textId="77777777" w:rsidR="008310A8" w:rsidRPr="00B20569" w:rsidRDefault="008310A8" w:rsidP="00902C5F">
            <w:pPr>
              <w:numPr>
                <w:ilvl w:val="0"/>
                <w:numId w:val="46"/>
              </w:numPr>
            </w:pPr>
            <w:r w:rsidRPr="00B20569">
              <w:t>Lắng nghe và tư duy.</w:t>
            </w:r>
          </w:p>
          <w:p w14:paraId="693C216E" w14:textId="77777777" w:rsidR="008310A8" w:rsidRPr="00B20569" w:rsidRDefault="008310A8" w:rsidP="00902C5F">
            <w:pPr>
              <w:numPr>
                <w:ilvl w:val="0"/>
                <w:numId w:val="46"/>
              </w:numPr>
            </w:pPr>
            <w:r w:rsidRPr="00B20569">
              <w:t>Phát biểu xây dựng bài.</w:t>
            </w:r>
          </w:p>
          <w:p w14:paraId="42DB76FE" w14:textId="77777777" w:rsidR="008310A8" w:rsidRPr="00B20569" w:rsidRDefault="008310A8" w:rsidP="00902C5F">
            <w:pPr>
              <w:numPr>
                <w:ilvl w:val="0"/>
                <w:numId w:val="46"/>
              </w:numPr>
            </w:pPr>
            <w:r w:rsidRPr="00B20569">
              <w:t>Trả lời câu hỏi.</w:t>
            </w:r>
          </w:p>
          <w:p w14:paraId="7870B5AD" w14:textId="77777777" w:rsidR="008310A8" w:rsidRPr="00B20569" w:rsidRDefault="008310A8" w:rsidP="00902C5F">
            <w:pPr>
              <w:numPr>
                <w:ilvl w:val="0"/>
                <w:numId w:val="46"/>
              </w:numPr>
            </w:pPr>
            <w:r w:rsidRPr="00B20569">
              <w:lastRenderedPageBreak/>
              <w:t>Ghi nội dung chính.</w:t>
            </w:r>
          </w:p>
          <w:p w14:paraId="16F6B206" w14:textId="77777777" w:rsidR="008310A8" w:rsidRPr="00B20569" w:rsidRDefault="008310A8" w:rsidP="008310A8">
            <w:pPr>
              <w:rPr>
                <w:i/>
                <w:lang w:val="de-DE"/>
              </w:rPr>
            </w:pPr>
            <w:r w:rsidRPr="00B20569">
              <w:rPr>
                <w:i/>
                <w:lang w:val="de-DE"/>
              </w:rPr>
              <w:t>Tự học:</w:t>
            </w:r>
          </w:p>
          <w:p w14:paraId="1118538B" w14:textId="77777777" w:rsidR="008310A8" w:rsidRPr="00B20569" w:rsidRDefault="008310A8" w:rsidP="008310A8">
            <w:pPr>
              <w:rPr>
                <w:lang w:val="de-DE"/>
              </w:rPr>
            </w:pPr>
            <w:r w:rsidRPr="00B20569">
              <w:rPr>
                <w:lang w:val="de-DE"/>
              </w:rPr>
              <w:t>1. Trình bày cấu tạo của CB?</w:t>
            </w:r>
          </w:p>
          <w:p w14:paraId="6D49BA49" w14:textId="77777777" w:rsidR="008310A8" w:rsidRPr="00B20569" w:rsidRDefault="008310A8" w:rsidP="008310A8">
            <w:pPr>
              <w:rPr>
                <w:lang w:val="de-DE"/>
              </w:rPr>
            </w:pPr>
            <w:r w:rsidRPr="00B20569">
              <w:rPr>
                <w:lang w:val="de-DE"/>
              </w:rPr>
              <w:t xml:space="preserve">2. Trình bày nguyên lý hoạt động </w:t>
            </w:r>
            <w:r w:rsidRPr="00B20569">
              <w:t xml:space="preserve">bảo vệ quá dòng của </w:t>
            </w:r>
            <w:r w:rsidRPr="00B20569">
              <w:rPr>
                <w:lang w:val="de-DE"/>
              </w:rPr>
              <w:t>CB của CB?</w:t>
            </w:r>
          </w:p>
          <w:p w14:paraId="407C649A" w14:textId="77777777" w:rsidR="008310A8" w:rsidRPr="00B20569" w:rsidRDefault="008310A8" w:rsidP="008310A8">
            <w:pPr>
              <w:rPr>
                <w:lang w:val="de-DE"/>
              </w:rPr>
            </w:pPr>
            <w:r w:rsidRPr="00B20569">
              <w:rPr>
                <w:lang w:val="de-DE"/>
              </w:rPr>
              <w:t>3. Trình bày nguyên lý hoạt động</w:t>
            </w:r>
            <w:r w:rsidRPr="00B20569">
              <w:t xml:space="preserve"> bảo vệ sụt áp của </w:t>
            </w:r>
            <w:r w:rsidRPr="00B20569">
              <w:rPr>
                <w:lang w:val="de-DE"/>
              </w:rPr>
              <w:t>CB?</w:t>
            </w:r>
          </w:p>
        </w:tc>
        <w:tc>
          <w:tcPr>
            <w:tcW w:w="1499" w:type="dxa"/>
          </w:tcPr>
          <w:p w14:paraId="7F2C38F0" w14:textId="77777777" w:rsidR="008310A8" w:rsidRPr="00B20569" w:rsidRDefault="008310A8" w:rsidP="008310A8">
            <w:pPr>
              <w:rPr>
                <w:lang w:val="de-DE"/>
              </w:rPr>
            </w:pPr>
            <w:r w:rsidRPr="00B20569">
              <w:rPr>
                <w:lang w:val="de-DE"/>
              </w:rPr>
              <w:lastRenderedPageBreak/>
              <w:t>Vấn đáp.</w:t>
            </w:r>
          </w:p>
          <w:p w14:paraId="5E915CF3" w14:textId="77777777" w:rsidR="008310A8" w:rsidRPr="00B20569" w:rsidRDefault="008310A8" w:rsidP="008310A8"/>
        </w:tc>
      </w:tr>
      <w:tr w:rsidR="008310A8" w:rsidRPr="00B20569" w14:paraId="3ACAB5D8" w14:textId="77777777" w:rsidTr="00733B93">
        <w:trPr>
          <w:trHeight w:val="358"/>
        </w:trPr>
        <w:tc>
          <w:tcPr>
            <w:tcW w:w="0" w:type="auto"/>
          </w:tcPr>
          <w:p w14:paraId="04ED949A" w14:textId="77777777" w:rsidR="008310A8" w:rsidRPr="00B20569" w:rsidRDefault="008310A8" w:rsidP="008310A8">
            <w:r w:rsidRPr="00B20569">
              <w:lastRenderedPageBreak/>
              <w:t>8</w:t>
            </w:r>
          </w:p>
        </w:tc>
        <w:tc>
          <w:tcPr>
            <w:tcW w:w="2985" w:type="dxa"/>
          </w:tcPr>
          <w:p w14:paraId="296A9D41" w14:textId="77777777" w:rsidR="008310A8" w:rsidRPr="00B20569" w:rsidRDefault="008310A8" w:rsidP="008310A8">
            <w:pPr>
              <w:rPr>
                <w:b/>
              </w:rPr>
            </w:pPr>
            <w:r w:rsidRPr="00B20569">
              <w:rPr>
                <w:b/>
              </w:rPr>
              <w:t>Chương 3: Khí cụ điện bảo vệ</w:t>
            </w:r>
          </w:p>
          <w:p w14:paraId="7A1FA120" w14:textId="77777777" w:rsidR="008310A8" w:rsidRPr="00B20569" w:rsidRDefault="008310A8" w:rsidP="00902C5F">
            <w:pPr>
              <w:numPr>
                <w:ilvl w:val="1"/>
                <w:numId w:val="37"/>
              </w:numPr>
              <w:rPr>
                <w:b/>
              </w:rPr>
            </w:pPr>
            <w:r w:rsidRPr="00B20569">
              <w:rPr>
                <w:b/>
              </w:rPr>
              <w:t>Máy cắt hạ áp (CB)</w:t>
            </w:r>
          </w:p>
          <w:p w14:paraId="2A7532A6" w14:textId="77777777" w:rsidR="008310A8" w:rsidRPr="00B20569" w:rsidRDefault="008310A8" w:rsidP="00902C5F">
            <w:pPr>
              <w:numPr>
                <w:ilvl w:val="2"/>
                <w:numId w:val="43"/>
              </w:numPr>
            </w:pPr>
            <w:r w:rsidRPr="00B20569">
              <w:t>Phân loại</w:t>
            </w:r>
          </w:p>
          <w:p w14:paraId="6D24E50A" w14:textId="77777777" w:rsidR="008310A8" w:rsidRPr="00B20569" w:rsidRDefault="008310A8" w:rsidP="00902C5F">
            <w:pPr>
              <w:numPr>
                <w:ilvl w:val="2"/>
                <w:numId w:val="43"/>
              </w:numPr>
            </w:pPr>
            <w:r w:rsidRPr="00B20569">
              <w:t>Thông số kỹ thuật, lựa chọn</w:t>
            </w:r>
          </w:p>
          <w:p w14:paraId="3B73AF90" w14:textId="77777777" w:rsidR="008310A8" w:rsidRPr="00B20569" w:rsidRDefault="008310A8" w:rsidP="00902C5F">
            <w:pPr>
              <w:numPr>
                <w:ilvl w:val="2"/>
                <w:numId w:val="43"/>
              </w:numPr>
            </w:pPr>
            <w:r w:rsidRPr="00B20569">
              <w:t>Bài tập ứng dụng</w:t>
            </w:r>
          </w:p>
        </w:tc>
        <w:tc>
          <w:tcPr>
            <w:tcW w:w="2381" w:type="dxa"/>
          </w:tcPr>
          <w:p w14:paraId="6022F5C3"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383B1A80" w14:textId="77777777" w:rsidR="008310A8" w:rsidRPr="00B20569" w:rsidRDefault="008310A8" w:rsidP="008310A8">
            <w:r w:rsidRPr="00B20569">
              <w:t xml:space="preserve">L.O.2.1 - Tính toán nhanh các thông số kỹ thuật mạch điện, điều kiện để xác định và lựa </w:t>
            </w:r>
            <w:r w:rsidRPr="00B20569">
              <w:lastRenderedPageBreak/>
              <w:t>chọn khí cụ điện phù hợp để áp dụng hiệu quả kinh tế cho nhu cầu thiết kế xây dựng hệ thống cung cấp và điều khiển bảo vệ thiết bị.</w:t>
            </w:r>
          </w:p>
          <w:p w14:paraId="4E74601D" w14:textId="77777777" w:rsidR="008310A8" w:rsidRPr="00B20569" w:rsidRDefault="008310A8" w:rsidP="008310A8">
            <w:r w:rsidRPr="00B20569">
              <w:t>L.O.2.2 - Tính toán lựa chọn, kiểm tra các khí cụ điện trong hệ thống điện công nghiệp và dân dụng.</w:t>
            </w:r>
          </w:p>
          <w:p w14:paraId="61981A8A" w14:textId="77777777" w:rsidR="008310A8" w:rsidRPr="00B20569" w:rsidRDefault="008310A8" w:rsidP="008310A8">
            <w:r w:rsidRPr="00B20569">
              <w:t>L.O.2.3 - Có kỹ năng tính toán, thực hiện các thao tác điều chỉnh tham số chính cho phép trong khí cụ điện, xử lý các tình huống kỹ thuật.</w:t>
            </w:r>
          </w:p>
          <w:p w14:paraId="233F1074" w14:textId="77777777" w:rsidR="008310A8" w:rsidRPr="00B20569" w:rsidRDefault="008310A8" w:rsidP="008310A8">
            <w:r w:rsidRPr="00B20569">
              <w:t xml:space="preserve">L.O.3.1 – Xác định nguyên nhân và giải thích được các vấn đề hư hỏng </w:t>
            </w:r>
            <w:r w:rsidRPr="00B20569">
              <w:lastRenderedPageBreak/>
              <w:t>của các khí cụ điện.</w:t>
            </w:r>
          </w:p>
          <w:p w14:paraId="4566F055" w14:textId="77777777" w:rsidR="008310A8" w:rsidRPr="00B20569" w:rsidRDefault="008310A8" w:rsidP="008310A8">
            <w:r w:rsidRPr="00B20569">
              <w:t>L.O.4.1 - Có khả năng tự học và giải quyết các vấn đề liên quan đến khí cụ điện.</w:t>
            </w:r>
          </w:p>
          <w:p w14:paraId="191EBD94" w14:textId="77777777" w:rsidR="008310A8" w:rsidRPr="00B20569" w:rsidRDefault="008310A8" w:rsidP="008310A8">
            <w:r w:rsidRPr="00B20569">
              <w:t>L.O.4.2 - Hiểu được các thuật ngữ tiếng Anh dùng cho hệ thống điện và khí cụ điện.</w:t>
            </w:r>
          </w:p>
          <w:p w14:paraId="4B5BA24B" w14:textId="77777777" w:rsidR="008310A8" w:rsidRPr="00B20569" w:rsidRDefault="008310A8" w:rsidP="008310A8">
            <w:r w:rsidRPr="00B20569">
              <w:t>L.O.4.3 - Đọc hiểu catalogue tiếng Anh và xác định được các thông số kỹ thuật của khí cụ điện trong lưới hạ áp thông dụng. Vận dụng lựa chọn hiệu quả.</w:t>
            </w:r>
          </w:p>
        </w:tc>
        <w:tc>
          <w:tcPr>
            <w:tcW w:w="2203" w:type="dxa"/>
          </w:tcPr>
          <w:p w14:paraId="156DF4AF" w14:textId="77777777" w:rsidR="008310A8" w:rsidRPr="00B20569" w:rsidRDefault="008310A8" w:rsidP="008310A8">
            <w:pPr>
              <w:rPr>
                <w:i/>
                <w:lang w:val="de-DE"/>
              </w:rPr>
            </w:pPr>
            <w:r w:rsidRPr="00B20569">
              <w:rPr>
                <w:i/>
                <w:lang w:val="de-DE"/>
              </w:rPr>
              <w:lastRenderedPageBreak/>
              <w:t>Giảng viên:</w:t>
            </w:r>
          </w:p>
          <w:p w14:paraId="3650A475"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4EC1EFE6" w14:textId="77777777" w:rsidR="008310A8" w:rsidRPr="00B20569" w:rsidRDefault="008310A8" w:rsidP="008310A8">
            <w:r w:rsidRPr="00B20569">
              <w:t xml:space="preserve">- Trình bày các thông số kỹ thuật ghi trên </w:t>
            </w:r>
            <w:r w:rsidRPr="00B20569">
              <w:rPr>
                <w:lang w:val="de-DE"/>
              </w:rPr>
              <w:t>CB</w:t>
            </w:r>
            <w:r w:rsidRPr="00B20569">
              <w:t>?</w:t>
            </w:r>
          </w:p>
          <w:p w14:paraId="011D2AC4" w14:textId="77777777" w:rsidR="008310A8" w:rsidRPr="00B20569" w:rsidRDefault="008310A8" w:rsidP="008310A8">
            <w:r w:rsidRPr="00B20569">
              <w:t xml:space="preserve">- </w:t>
            </w:r>
            <w:r w:rsidRPr="00B20569">
              <w:rPr>
                <w:lang w:val="de-DE"/>
              </w:rPr>
              <w:t>Hướng dẫn bài tập tính toán áp dụng.</w:t>
            </w:r>
          </w:p>
          <w:p w14:paraId="56FE5D5F" w14:textId="77777777" w:rsidR="008310A8" w:rsidRPr="00B20569" w:rsidRDefault="008310A8" w:rsidP="008310A8">
            <w:pPr>
              <w:rPr>
                <w:i/>
                <w:lang w:val="de-DE"/>
              </w:rPr>
            </w:pPr>
            <w:r w:rsidRPr="00B20569">
              <w:rPr>
                <w:i/>
                <w:lang w:val="de-DE"/>
              </w:rPr>
              <w:t>Sinh viên:</w:t>
            </w:r>
          </w:p>
          <w:p w14:paraId="7750D9E1" w14:textId="77777777" w:rsidR="008310A8" w:rsidRPr="00B20569" w:rsidRDefault="008310A8" w:rsidP="00902C5F">
            <w:pPr>
              <w:numPr>
                <w:ilvl w:val="0"/>
                <w:numId w:val="46"/>
              </w:numPr>
            </w:pPr>
            <w:r w:rsidRPr="00B20569">
              <w:t>Lắng nghe và tư duy.</w:t>
            </w:r>
          </w:p>
          <w:p w14:paraId="73C38645" w14:textId="77777777" w:rsidR="008310A8" w:rsidRPr="00B20569" w:rsidRDefault="008310A8" w:rsidP="00902C5F">
            <w:pPr>
              <w:numPr>
                <w:ilvl w:val="0"/>
                <w:numId w:val="46"/>
              </w:numPr>
            </w:pPr>
            <w:r w:rsidRPr="00B20569">
              <w:t xml:space="preserve">Phát biểu xây </w:t>
            </w:r>
            <w:r w:rsidRPr="00B20569">
              <w:lastRenderedPageBreak/>
              <w:t>dựng bài.</w:t>
            </w:r>
          </w:p>
          <w:p w14:paraId="2F02F6E2" w14:textId="77777777" w:rsidR="008310A8" w:rsidRPr="00B20569" w:rsidRDefault="008310A8" w:rsidP="00902C5F">
            <w:pPr>
              <w:numPr>
                <w:ilvl w:val="0"/>
                <w:numId w:val="46"/>
              </w:numPr>
            </w:pPr>
            <w:r w:rsidRPr="00B20569">
              <w:t>Trả lời câu hỏi.</w:t>
            </w:r>
          </w:p>
          <w:p w14:paraId="1FC612A5" w14:textId="77777777" w:rsidR="008310A8" w:rsidRPr="00B20569" w:rsidRDefault="008310A8" w:rsidP="00902C5F">
            <w:pPr>
              <w:numPr>
                <w:ilvl w:val="0"/>
                <w:numId w:val="46"/>
              </w:numPr>
            </w:pPr>
            <w:r w:rsidRPr="00B20569">
              <w:t>Ghi nội dung chính.</w:t>
            </w:r>
          </w:p>
          <w:p w14:paraId="0CC615EB" w14:textId="77777777" w:rsidR="008310A8" w:rsidRPr="00B20569" w:rsidRDefault="008310A8" w:rsidP="00902C5F">
            <w:pPr>
              <w:numPr>
                <w:ilvl w:val="0"/>
                <w:numId w:val="46"/>
              </w:numPr>
            </w:pPr>
            <w:r w:rsidRPr="00B20569">
              <w:rPr>
                <w:lang w:val="de-DE"/>
              </w:rPr>
              <w:t>Làm bài tập tính toán và lựa chọn CB.</w:t>
            </w:r>
          </w:p>
          <w:p w14:paraId="264380E9" w14:textId="77777777" w:rsidR="008310A8" w:rsidRPr="00B20569" w:rsidRDefault="008310A8" w:rsidP="008310A8">
            <w:pPr>
              <w:rPr>
                <w:i/>
                <w:lang w:val="de-DE"/>
              </w:rPr>
            </w:pPr>
            <w:r w:rsidRPr="00B20569">
              <w:rPr>
                <w:i/>
                <w:lang w:val="de-DE"/>
              </w:rPr>
              <w:t>Tự học:</w:t>
            </w:r>
          </w:p>
          <w:p w14:paraId="06B52864" w14:textId="77777777" w:rsidR="008310A8" w:rsidRPr="00B20569" w:rsidRDefault="008310A8" w:rsidP="008310A8">
            <w:pPr>
              <w:rPr>
                <w:lang w:val="de-DE"/>
              </w:rPr>
            </w:pPr>
            <w:r w:rsidRPr="00B20569">
              <w:rPr>
                <w:lang w:val="de-DE"/>
              </w:rPr>
              <w:t>1. Đọc thông số kỹ thuật ghi trên CB?</w:t>
            </w:r>
          </w:p>
          <w:p w14:paraId="6EDB2B37" w14:textId="77777777" w:rsidR="008310A8" w:rsidRPr="00B20569" w:rsidRDefault="008310A8" w:rsidP="008310A8">
            <w:pPr>
              <w:rPr>
                <w:lang w:val="de-DE"/>
              </w:rPr>
            </w:pPr>
            <w:r w:rsidRPr="00B20569">
              <w:rPr>
                <w:lang w:val="de-DE"/>
              </w:rPr>
              <w:t>2. Bài tập tính toán và lựa chọn CB?</w:t>
            </w:r>
          </w:p>
          <w:p w14:paraId="6915C13B" w14:textId="77777777" w:rsidR="008310A8" w:rsidRPr="00B20569" w:rsidRDefault="008310A8" w:rsidP="008310A8">
            <w:pPr>
              <w:rPr>
                <w:i/>
              </w:rPr>
            </w:pPr>
          </w:p>
        </w:tc>
        <w:tc>
          <w:tcPr>
            <w:tcW w:w="1499" w:type="dxa"/>
          </w:tcPr>
          <w:p w14:paraId="02A2F623" w14:textId="77777777" w:rsidR="008310A8" w:rsidRPr="00B20569" w:rsidRDefault="008310A8" w:rsidP="008310A8">
            <w:pPr>
              <w:rPr>
                <w:lang w:val="de-DE"/>
              </w:rPr>
            </w:pPr>
            <w:r w:rsidRPr="00B20569">
              <w:rPr>
                <w:lang w:val="de-DE"/>
              </w:rPr>
              <w:lastRenderedPageBreak/>
              <w:t>Vấn đáp.</w:t>
            </w:r>
          </w:p>
          <w:p w14:paraId="40C9604D" w14:textId="77777777" w:rsidR="008310A8" w:rsidRPr="00B20569" w:rsidRDefault="008310A8" w:rsidP="008310A8">
            <w:r w:rsidRPr="00B20569">
              <w:rPr>
                <w:lang w:val="vi-VN"/>
              </w:rPr>
              <w:t>Bài tập về nhà</w:t>
            </w:r>
            <w:r w:rsidRPr="00B20569">
              <w:t>.</w:t>
            </w:r>
          </w:p>
          <w:p w14:paraId="08803DAC" w14:textId="77777777" w:rsidR="008310A8" w:rsidRPr="00B20569" w:rsidRDefault="008310A8" w:rsidP="008310A8"/>
        </w:tc>
      </w:tr>
      <w:tr w:rsidR="008310A8" w:rsidRPr="00B20569" w14:paraId="57ACEA29" w14:textId="77777777" w:rsidTr="00733B93">
        <w:trPr>
          <w:trHeight w:val="358"/>
        </w:trPr>
        <w:tc>
          <w:tcPr>
            <w:tcW w:w="0" w:type="auto"/>
          </w:tcPr>
          <w:p w14:paraId="0DAEE874" w14:textId="77777777" w:rsidR="008310A8" w:rsidRPr="00B20569" w:rsidRDefault="008310A8" w:rsidP="008310A8">
            <w:r w:rsidRPr="00B20569">
              <w:lastRenderedPageBreak/>
              <w:t>9</w:t>
            </w:r>
          </w:p>
        </w:tc>
        <w:tc>
          <w:tcPr>
            <w:tcW w:w="2985" w:type="dxa"/>
          </w:tcPr>
          <w:p w14:paraId="0A185A79" w14:textId="77777777" w:rsidR="008310A8" w:rsidRPr="00B20569" w:rsidRDefault="008310A8" w:rsidP="008310A8">
            <w:pPr>
              <w:rPr>
                <w:b/>
              </w:rPr>
            </w:pPr>
            <w:r w:rsidRPr="00B20569">
              <w:rPr>
                <w:b/>
              </w:rPr>
              <w:t>Chương 3: Khí cụ điện bảo vệ</w:t>
            </w:r>
          </w:p>
          <w:p w14:paraId="63538D80" w14:textId="77777777" w:rsidR="008310A8" w:rsidRPr="00B20569" w:rsidRDefault="008310A8" w:rsidP="00902C5F">
            <w:pPr>
              <w:numPr>
                <w:ilvl w:val="1"/>
                <w:numId w:val="37"/>
              </w:numPr>
              <w:rPr>
                <w:b/>
              </w:rPr>
            </w:pPr>
            <w:r w:rsidRPr="00B20569">
              <w:rPr>
                <w:b/>
              </w:rPr>
              <w:t>Thiết bị chống dòng rò (RCD)</w:t>
            </w:r>
          </w:p>
          <w:p w14:paraId="17685486" w14:textId="77777777" w:rsidR="008310A8" w:rsidRPr="00B20569" w:rsidRDefault="008310A8" w:rsidP="00902C5F">
            <w:pPr>
              <w:numPr>
                <w:ilvl w:val="2"/>
                <w:numId w:val="37"/>
              </w:numPr>
            </w:pPr>
            <w:r w:rsidRPr="00B20569">
              <w:t>Cấu tạo</w:t>
            </w:r>
          </w:p>
          <w:p w14:paraId="187F572C" w14:textId="77777777" w:rsidR="008310A8" w:rsidRPr="00B20569" w:rsidRDefault="008310A8" w:rsidP="00902C5F">
            <w:pPr>
              <w:numPr>
                <w:ilvl w:val="2"/>
                <w:numId w:val="37"/>
              </w:numPr>
            </w:pPr>
            <w:r w:rsidRPr="00B20569">
              <w:lastRenderedPageBreak/>
              <w:t xml:space="preserve">Nguyên lý làm việc </w:t>
            </w:r>
          </w:p>
          <w:p w14:paraId="683FF931" w14:textId="77777777" w:rsidR="008310A8" w:rsidRPr="00B20569" w:rsidRDefault="008310A8" w:rsidP="00902C5F">
            <w:pPr>
              <w:numPr>
                <w:ilvl w:val="2"/>
                <w:numId w:val="37"/>
              </w:numPr>
            </w:pPr>
            <w:r w:rsidRPr="00B20569">
              <w:t>Phân loại</w:t>
            </w:r>
          </w:p>
          <w:p w14:paraId="7947AE34" w14:textId="77777777" w:rsidR="008310A8" w:rsidRPr="00B20569" w:rsidRDefault="008310A8" w:rsidP="00902C5F">
            <w:pPr>
              <w:numPr>
                <w:ilvl w:val="2"/>
                <w:numId w:val="37"/>
              </w:numPr>
            </w:pPr>
            <w:r w:rsidRPr="00B20569">
              <w:t>Thông số kỹ thuật, lựa chọn</w:t>
            </w:r>
          </w:p>
          <w:p w14:paraId="4DF30630" w14:textId="77777777" w:rsidR="008310A8" w:rsidRPr="00B20569" w:rsidRDefault="008310A8" w:rsidP="008310A8">
            <w:pPr>
              <w:rPr>
                <w:b/>
              </w:rPr>
            </w:pPr>
            <w:r w:rsidRPr="00B20569">
              <w:rPr>
                <w:b/>
              </w:rPr>
              <w:t>Kiểm tra</w:t>
            </w:r>
          </w:p>
        </w:tc>
        <w:tc>
          <w:tcPr>
            <w:tcW w:w="2381" w:type="dxa"/>
          </w:tcPr>
          <w:p w14:paraId="7F413EAB" w14:textId="77777777" w:rsidR="008310A8" w:rsidRPr="00B20569" w:rsidRDefault="008310A8" w:rsidP="008310A8">
            <w:r w:rsidRPr="00B20569">
              <w:lastRenderedPageBreak/>
              <w:t xml:space="preserve">L.O.1.2 - Trình bày được cấu tạo, chức năng, nguyên lý hoạt động, phân loại, </w:t>
            </w:r>
            <w:r w:rsidRPr="00B20569">
              <w:lastRenderedPageBreak/>
              <w:t>thông số kỹ thuật của các loại khí cụ điện thông dụng.</w:t>
            </w:r>
          </w:p>
          <w:p w14:paraId="050E2128" w14:textId="77777777" w:rsidR="008310A8" w:rsidRPr="00B20569" w:rsidRDefault="008310A8" w:rsidP="008310A8">
            <w:r w:rsidRPr="00B20569">
              <w:t>L.O.2.1 - Tính toán nhanh các thông số kỹ thuật mạch điện, điều kiện để xác định và lựa chọn khí cụ điện phù hợp để áp dụng hiệu quả kinh tế cho nhu cầu thiết kế xây dựng hệ thống cung cấp và điều khiển bảo vệ thiết bị.</w:t>
            </w:r>
          </w:p>
          <w:p w14:paraId="0A1AB8E7" w14:textId="77777777" w:rsidR="008310A8" w:rsidRPr="00B20569" w:rsidRDefault="008310A8" w:rsidP="008310A8">
            <w:r w:rsidRPr="00B20569">
              <w:t>L.O.2.2 - Tính toán lựa chọn, kiểm tra các khí cụ điện trong hệ thống điện công nghiệp và dân dụng.</w:t>
            </w:r>
          </w:p>
          <w:p w14:paraId="3E342054" w14:textId="77777777" w:rsidR="008310A8" w:rsidRPr="00B20569" w:rsidRDefault="008310A8" w:rsidP="008310A8">
            <w:r w:rsidRPr="00B20569">
              <w:t xml:space="preserve">L.O.2.3 - Có kỹ năng tính toán, thực hiện các thao tác điều chỉnh </w:t>
            </w:r>
            <w:r w:rsidRPr="00B20569">
              <w:lastRenderedPageBreak/>
              <w:t>tham số chính cho phép trong khí cụ điện, xử lý các tình huống kỹ thuật.</w:t>
            </w:r>
          </w:p>
          <w:p w14:paraId="70C90902" w14:textId="77777777" w:rsidR="008310A8" w:rsidRPr="00B20569" w:rsidRDefault="008310A8" w:rsidP="008310A8">
            <w:r w:rsidRPr="00B20569">
              <w:t>L.O.3.1 – Xác định nguyên nhân và giải thích được các vấn đề hư hỏng của các khí cụ điện.</w:t>
            </w:r>
          </w:p>
          <w:p w14:paraId="6B6B9167" w14:textId="77777777" w:rsidR="008310A8" w:rsidRPr="00B20569" w:rsidRDefault="008310A8" w:rsidP="008310A8">
            <w:r w:rsidRPr="00B20569">
              <w:t>L.O.4.1 - Có khả năng tự học và giải quyết các vấn đề liên quan đến khí cụ điện.</w:t>
            </w:r>
          </w:p>
          <w:p w14:paraId="18B60A0A" w14:textId="77777777" w:rsidR="008310A8" w:rsidRPr="00B20569" w:rsidRDefault="008310A8" w:rsidP="008310A8">
            <w:r w:rsidRPr="00B20569">
              <w:t>L.O.4.2 - Hiểu được các thuật ngữ tiếng Anh dùng cho hệ thống điện và khí cụ điện.</w:t>
            </w:r>
          </w:p>
          <w:p w14:paraId="1AABF195" w14:textId="77777777" w:rsidR="008310A8" w:rsidRPr="00B20569" w:rsidRDefault="008310A8" w:rsidP="008310A8">
            <w:r w:rsidRPr="00B20569">
              <w:t xml:space="preserve">L.O.4.3 - Đọc hiểu catalogue tiếng Anh và xác định được các thông số kỹ thuật của khí </w:t>
            </w:r>
            <w:r w:rsidRPr="00B20569">
              <w:lastRenderedPageBreak/>
              <w:t>cụ điện trong lưới hạ áp thông dụng. Vận dụng lựa chọn hiệu quả.</w:t>
            </w:r>
          </w:p>
        </w:tc>
        <w:tc>
          <w:tcPr>
            <w:tcW w:w="2203" w:type="dxa"/>
          </w:tcPr>
          <w:p w14:paraId="515FB3B3" w14:textId="77777777" w:rsidR="008310A8" w:rsidRPr="00B20569" w:rsidRDefault="008310A8" w:rsidP="008310A8">
            <w:pPr>
              <w:rPr>
                <w:i/>
                <w:lang w:val="de-DE"/>
              </w:rPr>
            </w:pPr>
            <w:r w:rsidRPr="00B20569">
              <w:rPr>
                <w:i/>
                <w:lang w:val="de-DE"/>
              </w:rPr>
              <w:lastRenderedPageBreak/>
              <w:t>Giảng viên:</w:t>
            </w:r>
          </w:p>
          <w:p w14:paraId="5F7DBA4F"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75615232" w14:textId="77777777" w:rsidR="008310A8" w:rsidRPr="00B20569" w:rsidRDefault="008310A8" w:rsidP="008310A8">
            <w:pPr>
              <w:rPr>
                <w:lang w:val="de-DE"/>
              </w:rPr>
            </w:pPr>
            <w:r w:rsidRPr="00B20569">
              <w:rPr>
                <w:lang w:val="de-DE"/>
              </w:rPr>
              <w:t xml:space="preserve">- Cho SV xem RCD thông qua  hình ảnh và </w:t>
            </w:r>
            <w:r w:rsidRPr="00B20569">
              <w:rPr>
                <w:lang w:val="de-DE"/>
              </w:rPr>
              <w:lastRenderedPageBreak/>
              <w:t>RCD thực tế trên lớp.</w:t>
            </w:r>
          </w:p>
          <w:p w14:paraId="319B3EC7" w14:textId="77777777" w:rsidR="008310A8" w:rsidRPr="00B20569" w:rsidRDefault="008310A8" w:rsidP="008310A8">
            <w:r w:rsidRPr="00B20569">
              <w:rPr>
                <w:lang w:val="de-DE"/>
              </w:rPr>
              <w:t xml:space="preserve">- </w:t>
            </w:r>
            <w:r w:rsidRPr="00B20569">
              <w:rPr>
                <w:lang w:val="vi-VN"/>
              </w:rPr>
              <w:t xml:space="preserve">Hướng dẫn </w:t>
            </w:r>
            <w:r w:rsidRPr="00B20569">
              <w:t xml:space="preserve">và phân tích cấu tạo, nguyên lý hoạt động </w:t>
            </w:r>
            <w:r w:rsidRPr="00B20569">
              <w:rPr>
                <w:lang w:val="de-DE"/>
              </w:rPr>
              <w:t>RCD</w:t>
            </w:r>
            <w:r w:rsidRPr="00B20569">
              <w:t>.</w:t>
            </w:r>
          </w:p>
          <w:p w14:paraId="2BC42073" w14:textId="77777777" w:rsidR="008310A8" w:rsidRPr="00B20569" w:rsidRDefault="008310A8" w:rsidP="008310A8">
            <w:r w:rsidRPr="00B20569">
              <w:t xml:space="preserve">- Trình bày các thông số kỹ thuật ghi trên </w:t>
            </w:r>
            <w:r w:rsidRPr="00B20569">
              <w:rPr>
                <w:lang w:val="de-DE"/>
              </w:rPr>
              <w:t>RCD</w:t>
            </w:r>
            <w:r w:rsidRPr="00B20569">
              <w:t>.</w:t>
            </w:r>
          </w:p>
          <w:p w14:paraId="1E1DB28C" w14:textId="77777777" w:rsidR="008310A8" w:rsidRPr="00B20569" w:rsidRDefault="008310A8" w:rsidP="008310A8">
            <w:pPr>
              <w:rPr>
                <w:i/>
                <w:lang w:val="de-DE"/>
              </w:rPr>
            </w:pPr>
            <w:r w:rsidRPr="00B20569">
              <w:rPr>
                <w:i/>
                <w:lang w:val="de-DE"/>
              </w:rPr>
              <w:t>Sinh viên:</w:t>
            </w:r>
          </w:p>
          <w:p w14:paraId="7457655F" w14:textId="77777777" w:rsidR="008310A8" w:rsidRPr="00B20569" w:rsidRDefault="008310A8" w:rsidP="00902C5F">
            <w:pPr>
              <w:numPr>
                <w:ilvl w:val="0"/>
                <w:numId w:val="46"/>
              </w:numPr>
            </w:pPr>
            <w:r w:rsidRPr="00B20569">
              <w:t>Lắng nghe và tư duy.</w:t>
            </w:r>
          </w:p>
          <w:p w14:paraId="57D8D669" w14:textId="77777777" w:rsidR="008310A8" w:rsidRPr="00B20569" w:rsidRDefault="008310A8" w:rsidP="00902C5F">
            <w:pPr>
              <w:numPr>
                <w:ilvl w:val="0"/>
                <w:numId w:val="46"/>
              </w:numPr>
            </w:pPr>
            <w:r w:rsidRPr="00B20569">
              <w:t>Phát biểu xây dựng bài.</w:t>
            </w:r>
          </w:p>
          <w:p w14:paraId="34A65F60" w14:textId="77777777" w:rsidR="008310A8" w:rsidRPr="00B20569" w:rsidRDefault="008310A8" w:rsidP="00902C5F">
            <w:pPr>
              <w:numPr>
                <w:ilvl w:val="0"/>
                <w:numId w:val="46"/>
              </w:numPr>
            </w:pPr>
            <w:r w:rsidRPr="00B20569">
              <w:t>Trả lời câu hỏi.</w:t>
            </w:r>
          </w:p>
          <w:p w14:paraId="6DA5A88F" w14:textId="77777777" w:rsidR="008310A8" w:rsidRPr="00B20569" w:rsidRDefault="008310A8" w:rsidP="00902C5F">
            <w:pPr>
              <w:numPr>
                <w:ilvl w:val="0"/>
                <w:numId w:val="46"/>
              </w:numPr>
            </w:pPr>
            <w:r w:rsidRPr="00B20569">
              <w:t>Ghi nội dung chính.</w:t>
            </w:r>
          </w:p>
          <w:p w14:paraId="0740691E" w14:textId="77777777" w:rsidR="008310A8" w:rsidRPr="00B20569" w:rsidRDefault="008310A8" w:rsidP="008310A8">
            <w:pPr>
              <w:rPr>
                <w:i/>
                <w:lang w:val="de-DE"/>
              </w:rPr>
            </w:pPr>
            <w:r w:rsidRPr="00B20569">
              <w:rPr>
                <w:i/>
                <w:lang w:val="de-DE"/>
              </w:rPr>
              <w:t>Tự học:</w:t>
            </w:r>
          </w:p>
          <w:p w14:paraId="4D0D5E6B" w14:textId="77777777" w:rsidR="008310A8" w:rsidRPr="00B20569" w:rsidRDefault="008310A8" w:rsidP="008310A8">
            <w:pPr>
              <w:rPr>
                <w:lang w:val="de-DE"/>
              </w:rPr>
            </w:pPr>
            <w:r w:rsidRPr="00B20569">
              <w:rPr>
                <w:lang w:val="de-DE"/>
              </w:rPr>
              <w:t>1. Trình bày cấu tạo và nguyên lý hoạt động của RCD?</w:t>
            </w:r>
          </w:p>
          <w:p w14:paraId="14EC0365" w14:textId="77777777" w:rsidR="008310A8" w:rsidRPr="00B20569" w:rsidRDefault="008310A8" w:rsidP="008310A8">
            <w:pPr>
              <w:rPr>
                <w:lang w:val="de-DE"/>
              </w:rPr>
            </w:pPr>
            <w:r w:rsidRPr="00B20569">
              <w:rPr>
                <w:lang w:val="de-DE"/>
              </w:rPr>
              <w:t>2. Đọc thông số kỹ thuật ghi trên  RCD?</w:t>
            </w:r>
          </w:p>
        </w:tc>
        <w:tc>
          <w:tcPr>
            <w:tcW w:w="1499" w:type="dxa"/>
          </w:tcPr>
          <w:p w14:paraId="3D4AE8F9" w14:textId="77777777" w:rsidR="008310A8" w:rsidRPr="00B20569" w:rsidRDefault="008310A8" w:rsidP="008310A8">
            <w:r w:rsidRPr="00B20569">
              <w:lastRenderedPageBreak/>
              <w:t>Kiểm tra trên lớp</w:t>
            </w:r>
          </w:p>
          <w:p w14:paraId="7DD86388" w14:textId="77777777" w:rsidR="008310A8" w:rsidRPr="00B20569" w:rsidRDefault="008310A8" w:rsidP="008310A8">
            <w:pPr>
              <w:rPr>
                <w:lang w:val="de-DE"/>
              </w:rPr>
            </w:pPr>
            <w:r w:rsidRPr="00B20569">
              <w:rPr>
                <w:lang w:val="de-DE"/>
              </w:rPr>
              <w:t>Vấn đáp</w:t>
            </w:r>
          </w:p>
          <w:p w14:paraId="716F58C1" w14:textId="77777777" w:rsidR="008310A8" w:rsidRPr="00B20569" w:rsidRDefault="008310A8" w:rsidP="008310A8"/>
        </w:tc>
      </w:tr>
      <w:tr w:rsidR="008310A8" w:rsidRPr="00B20569" w14:paraId="50E8291F" w14:textId="77777777" w:rsidTr="00733B93">
        <w:trPr>
          <w:trHeight w:val="1700"/>
        </w:trPr>
        <w:tc>
          <w:tcPr>
            <w:tcW w:w="0" w:type="auto"/>
          </w:tcPr>
          <w:p w14:paraId="1F9FFF16" w14:textId="77777777" w:rsidR="008310A8" w:rsidRPr="00B20569" w:rsidRDefault="008310A8" w:rsidP="008310A8">
            <w:r w:rsidRPr="00B20569">
              <w:lastRenderedPageBreak/>
              <w:t>10</w:t>
            </w:r>
          </w:p>
        </w:tc>
        <w:tc>
          <w:tcPr>
            <w:tcW w:w="2985" w:type="dxa"/>
          </w:tcPr>
          <w:p w14:paraId="5809C0D0" w14:textId="77777777" w:rsidR="008310A8" w:rsidRPr="00B20569" w:rsidRDefault="008310A8" w:rsidP="008310A8">
            <w:pPr>
              <w:rPr>
                <w:b/>
              </w:rPr>
            </w:pPr>
            <w:r w:rsidRPr="00B20569">
              <w:rPr>
                <w:b/>
              </w:rPr>
              <w:t>Chương 4: Khí cụ điện điều khiển</w:t>
            </w:r>
          </w:p>
          <w:p w14:paraId="0936D2E4" w14:textId="77777777" w:rsidR="008310A8" w:rsidRPr="00B20569" w:rsidRDefault="008310A8" w:rsidP="00902C5F">
            <w:pPr>
              <w:numPr>
                <w:ilvl w:val="1"/>
                <w:numId w:val="42"/>
              </w:numPr>
              <w:rPr>
                <w:b/>
              </w:rPr>
            </w:pPr>
            <w:r w:rsidRPr="00B20569">
              <w:rPr>
                <w:b/>
              </w:rPr>
              <w:t xml:space="preserve">Công tắc tơ </w:t>
            </w:r>
          </w:p>
          <w:p w14:paraId="17453AD0" w14:textId="77777777" w:rsidR="008310A8" w:rsidRPr="00B20569" w:rsidRDefault="008310A8" w:rsidP="00902C5F">
            <w:pPr>
              <w:numPr>
                <w:ilvl w:val="1"/>
                <w:numId w:val="39"/>
              </w:numPr>
            </w:pPr>
            <w:r w:rsidRPr="00B20569">
              <w:t>Khái niệm</w:t>
            </w:r>
          </w:p>
          <w:p w14:paraId="55EE0A10" w14:textId="77777777" w:rsidR="008310A8" w:rsidRPr="00B20569" w:rsidRDefault="008310A8" w:rsidP="00902C5F">
            <w:pPr>
              <w:numPr>
                <w:ilvl w:val="1"/>
                <w:numId w:val="39"/>
              </w:numPr>
            </w:pPr>
            <w:r w:rsidRPr="00B20569">
              <w:t>Cấu tạo</w:t>
            </w:r>
          </w:p>
          <w:p w14:paraId="2804F31D" w14:textId="77777777" w:rsidR="008310A8" w:rsidRPr="00B20569" w:rsidRDefault="008310A8" w:rsidP="00902C5F">
            <w:pPr>
              <w:numPr>
                <w:ilvl w:val="1"/>
                <w:numId w:val="39"/>
              </w:numPr>
            </w:pPr>
            <w:r w:rsidRPr="00B20569">
              <w:t xml:space="preserve">Nguyên lý làm việc  </w:t>
            </w:r>
          </w:p>
        </w:tc>
        <w:tc>
          <w:tcPr>
            <w:tcW w:w="2381" w:type="dxa"/>
          </w:tcPr>
          <w:p w14:paraId="60EF5735"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58F16485" w14:textId="77777777" w:rsidR="008310A8" w:rsidRPr="00B20569" w:rsidRDefault="008310A8" w:rsidP="008310A8">
            <w:r w:rsidRPr="00B20569">
              <w:t>L.O.4.1 - Có khả năng tự học và giải quyết các vấn đề liên quan đến khí cụ điện.</w:t>
            </w:r>
          </w:p>
          <w:p w14:paraId="3FAA1B1B" w14:textId="77777777" w:rsidR="008310A8" w:rsidRPr="00B20569" w:rsidRDefault="008310A8" w:rsidP="008310A8">
            <w:r w:rsidRPr="00B20569">
              <w:t>L.O.4.2 - Hiểu được các thuật ngữ tiếng Anh dùng cho hệ thống điện và khí cụ điện.</w:t>
            </w:r>
          </w:p>
          <w:p w14:paraId="7BDEBE03" w14:textId="77777777" w:rsidR="008310A8" w:rsidRPr="00B20569" w:rsidRDefault="008310A8" w:rsidP="008310A8">
            <w:r w:rsidRPr="00B20569">
              <w:t xml:space="preserve">L.O.4.3 - Đọc hiểu catalogue tiếng Anh và xác định </w:t>
            </w:r>
            <w:r w:rsidRPr="00B20569">
              <w:lastRenderedPageBreak/>
              <w:t>được các thông số kỹ thuật của khí cụ điện trong lưới hạ áp thông dụng. Vận dụng lựa chọn hiệu quả.</w:t>
            </w:r>
          </w:p>
        </w:tc>
        <w:tc>
          <w:tcPr>
            <w:tcW w:w="2203" w:type="dxa"/>
          </w:tcPr>
          <w:p w14:paraId="2B2C65D0" w14:textId="77777777" w:rsidR="008310A8" w:rsidRPr="00B20569" w:rsidRDefault="008310A8" w:rsidP="008310A8">
            <w:pPr>
              <w:rPr>
                <w:i/>
                <w:lang w:val="de-DE"/>
              </w:rPr>
            </w:pPr>
            <w:r w:rsidRPr="00B20569">
              <w:rPr>
                <w:i/>
                <w:lang w:val="de-DE"/>
              </w:rPr>
              <w:lastRenderedPageBreak/>
              <w:t>Giảng viên:</w:t>
            </w:r>
          </w:p>
          <w:p w14:paraId="614AA59E"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07C07C10" w14:textId="77777777" w:rsidR="008310A8" w:rsidRPr="00B20569" w:rsidRDefault="008310A8" w:rsidP="008310A8">
            <w:pPr>
              <w:rPr>
                <w:lang w:val="de-DE"/>
              </w:rPr>
            </w:pPr>
            <w:r w:rsidRPr="00B20569">
              <w:rPr>
                <w:lang w:val="de-DE"/>
              </w:rPr>
              <w:t xml:space="preserve">- Cho SV xem các  </w:t>
            </w:r>
            <w:r w:rsidRPr="00B20569">
              <w:t>công tắc tơ</w:t>
            </w:r>
            <w:r w:rsidRPr="00B20569">
              <w:rPr>
                <w:lang w:val="de-DE"/>
              </w:rPr>
              <w:t xml:space="preserve"> thông qua  hình ảnh và </w:t>
            </w:r>
            <w:r w:rsidRPr="00B20569">
              <w:t>công tắc tơ</w:t>
            </w:r>
            <w:r w:rsidRPr="00B20569">
              <w:rPr>
                <w:lang w:val="de-DE"/>
              </w:rPr>
              <w:t xml:space="preserve"> thực tế trên lớp.</w:t>
            </w:r>
          </w:p>
          <w:p w14:paraId="7E64273C" w14:textId="77777777" w:rsidR="008310A8" w:rsidRPr="00B20569" w:rsidRDefault="008310A8" w:rsidP="008310A8">
            <w:r w:rsidRPr="00B20569">
              <w:rPr>
                <w:lang w:val="de-DE"/>
              </w:rPr>
              <w:t xml:space="preserve">- </w:t>
            </w:r>
            <w:r w:rsidRPr="00B20569">
              <w:rPr>
                <w:lang w:val="vi-VN"/>
              </w:rPr>
              <w:t xml:space="preserve">Hướng dẫn </w:t>
            </w:r>
            <w:r w:rsidRPr="00B20569">
              <w:t>và phân tích cấu tạo, nguyên lý hoạt động của công tắc tơ.</w:t>
            </w:r>
          </w:p>
          <w:p w14:paraId="63421631" w14:textId="77777777" w:rsidR="008310A8" w:rsidRPr="00B20569" w:rsidRDefault="008310A8" w:rsidP="008310A8">
            <w:pPr>
              <w:rPr>
                <w:i/>
                <w:lang w:val="de-DE"/>
              </w:rPr>
            </w:pPr>
            <w:r w:rsidRPr="00B20569">
              <w:rPr>
                <w:i/>
                <w:lang w:val="de-DE"/>
              </w:rPr>
              <w:t>Sinh viên:</w:t>
            </w:r>
          </w:p>
          <w:p w14:paraId="795A3721" w14:textId="77777777" w:rsidR="008310A8" w:rsidRPr="00B20569" w:rsidRDefault="008310A8" w:rsidP="00902C5F">
            <w:pPr>
              <w:numPr>
                <w:ilvl w:val="0"/>
                <w:numId w:val="46"/>
              </w:numPr>
            </w:pPr>
            <w:r w:rsidRPr="00B20569">
              <w:t>Lắng nghe và tư duy.</w:t>
            </w:r>
          </w:p>
          <w:p w14:paraId="1501EB52" w14:textId="77777777" w:rsidR="008310A8" w:rsidRPr="00B20569" w:rsidRDefault="008310A8" w:rsidP="00902C5F">
            <w:pPr>
              <w:numPr>
                <w:ilvl w:val="0"/>
                <w:numId w:val="46"/>
              </w:numPr>
            </w:pPr>
            <w:r w:rsidRPr="00B20569">
              <w:t>Phát biểu xây dựng bài.</w:t>
            </w:r>
          </w:p>
          <w:p w14:paraId="05AD65DC" w14:textId="77777777" w:rsidR="008310A8" w:rsidRPr="00B20569" w:rsidRDefault="008310A8" w:rsidP="00902C5F">
            <w:pPr>
              <w:numPr>
                <w:ilvl w:val="0"/>
                <w:numId w:val="46"/>
              </w:numPr>
            </w:pPr>
            <w:r w:rsidRPr="00B20569">
              <w:t>Trả lời câu hỏi</w:t>
            </w:r>
          </w:p>
          <w:p w14:paraId="68295DD2" w14:textId="77777777" w:rsidR="008310A8" w:rsidRPr="00B20569" w:rsidRDefault="008310A8" w:rsidP="00902C5F">
            <w:pPr>
              <w:numPr>
                <w:ilvl w:val="0"/>
                <w:numId w:val="46"/>
              </w:numPr>
            </w:pPr>
            <w:r w:rsidRPr="00B20569">
              <w:t>Ghi nội dung chính.</w:t>
            </w:r>
          </w:p>
          <w:p w14:paraId="16012446" w14:textId="77777777" w:rsidR="008310A8" w:rsidRPr="00B20569" w:rsidRDefault="008310A8" w:rsidP="008310A8">
            <w:pPr>
              <w:rPr>
                <w:i/>
                <w:lang w:val="de-DE"/>
              </w:rPr>
            </w:pPr>
            <w:r w:rsidRPr="00B20569">
              <w:rPr>
                <w:i/>
                <w:lang w:val="de-DE"/>
              </w:rPr>
              <w:t>Tự học:</w:t>
            </w:r>
          </w:p>
          <w:p w14:paraId="44D942E2" w14:textId="77777777" w:rsidR="008310A8" w:rsidRPr="00B20569" w:rsidRDefault="008310A8" w:rsidP="008310A8">
            <w:pPr>
              <w:rPr>
                <w:lang w:val="de-DE"/>
              </w:rPr>
            </w:pPr>
            <w:r w:rsidRPr="00B20569">
              <w:rPr>
                <w:lang w:val="de-DE"/>
              </w:rPr>
              <w:lastRenderedPageBreak/>
              <w:t xml:space="preserve">1. Trình bày cấu tạo của </w:t>
            </w:r>
            <w:r w:rsidRPr="00B20569">
              <w:t>công tắc tơ</w:t>
            </w:r>
            <w:r w:rsidRPr="00B20569">
              <w:rPr>
                <w:lang w:val="de-DE"/>
              </w:rPr>
              <w:t>?</w:t>
            </w:r>
          </w:p>
          <w:p w14:paraId="5DE7AD72" w14:textId="77777777" w:rsidR="008310A8" w:rsidRPr="00B20569" w:rsidRDefault="008310A8" w:rsidP="008310A8">
            <w:pPr>
              <w:rPr>
                <w:lang w:val="de-DE"/>
              </w:rPr>
            </w:pPr>
            <w:r w:rsidRPr="00B20569">
              <w:rPr>
                <w:lang w:val="de-DE"/>
              </w:rPr>
              <w:t xml:space="preserve">2. Trình bày nguyên lý hoạt động </w:t>
            </w:r>
            <w:r w:rsidRPr="00B20569">
              <w:t>của công tắc tơ</w:t>
            </w:r>
            <w:r w:rsidRPr="00B20569">
              <w:rPr>
                <w:lang w:val="de-DE"/>
              </w:rPr>
              <w:t>?</w:t>
            </w:r>
          </w:p>
        </w:tc>
        <w:tc>
          <w:tcPr>
            <w:tcW w:w="1499" w:type="dxa"/>
          </w:tcPr>
          <w:p w14:paraId="1BF5C3FC" w14:textId="77777777" w:rsidR="008310A8" w:rsidRPr="00B20569" w:rsidRDefault="008310A8" w:rsidP="008310A8">
            <w:pPr>
              <w:rPr>
                <w:lang w:val="de-DE"/>
              </w:rPr>
            </w:pPr>
            <w:r w:rsidRPr="00B20569">
              <w:rPr>
                <w:lang w:val="de-DE"/>
              </w:rPr>
              <w:lastRenderedPageBreak/>
              <w:t>Vấn đáp.</w:t>
            </w:r>
          </w:p>
          <w:p w14:paraId="3E6C5EA8" w14:textId="77777777" w:rsidR="008310A8" w:rsidRPr="00B20569" w:rsidRDefault="008310A8" w:rsidP="008310A8">
            <w:pPr>
              <w:rPr>
                <w:lang w:val="vi-VN"/>
              </w:rPr>
            </w:pPr>
          </w:p>
          <w:p w14:paraId="5E783124" w14:textId="77777777" w:rsidR="008310A8" w:rsidRPr="00B20569" w:rsidRDefault="008310A8" w:rsidP="008310A8">
            <w:pPr>
              <w:rPr>
                <w:lang w:val="vi-VN"/>
              </w:rPr>
            </w:pPr>
          </w:p>
          <w:p w14:paraId="44021150" w14:textId="77777777" w:rsidR="008310A8" w:rsidRPr="00B20569" w:rsidRDefault="008310A8" w:rsidP="008310A8">
            <w:pPr>
              <w:rPr>
                <w:lang w:val="vi-VN"/>
              </w:rPr>
            </w:pPr>
          </w:p>
          <w:p w14:paraId="1E5EFEBC" w14:textId="77777777" w:rsidR="008310A8" w:rsidRPr="00B20569" w:rsidRDefault="008310A8" w:rsidP="008310A8">
            <w:pPr>
              <w:rPr>
                <w:lang w:val="vi-VN"/>
              </w:rPr>
            </w:pPr>
          </w:p>
          <w:p w14:paraId="3D5F2F84" w14:textId="77777777" w:rsidR="008310A8" w:rsidRPr="00B20569" w:rsidRDefault="008310A8" w:rsidP="008310A8">
            <w:pPr>
              <w:rPr>
                <w:lang w:val="vi-VN"/>
              </w:rPr>
            </w:pPr>
          </w:p>
          <w:p w14:paraId="07AE9DCB" w14:textId="77777777" w:rsidR="008310A8" w:rsidRPr="00B20569" w:rsidRDefault="008310A8" w:rsidP="008310A8"/>
        </w:tc>
      </w:tr>
      <w:tr w:rsidR="008310A8" w:rsidRPr="00B20569" w14:paraId="5149875A" w14:textId="77777777" w:rsidTr="00733B93">
        <w:trPr>
          <w:trHeight w:val="800"/>
        </w:trPr>
        <w:tc>
          <w:tcPr>
            <w:tcW w:w="0" w:type="auto"/>
          </w:tcPr>
          <w:p w14:paraId="757E62D3" w14:textId="77777777" w:rsidR="008310A8" w:rsidRPr="00B20569" w:rsidRDefault="008310A8" w:rsidP="008310A8">
            <w:r w:rsidRPr="00B20569">
              <w:lastRenderedPageBreak/>
              <w:t>11</w:t>
            </w:r>
          </w:p>
        </w:tc>
        <w:tc>
          <w:tcPr>
            <w:tcW w:w="2985" w:type="dxa"/>
          </w:tcPr>
          <w:p w14:paraId="0CA22D52" w14:textId="77777777" w:rsidR="008310A8" w:rsidRPr="00B20569" w:rsidRDefault="008310A8" w:rsidP="008310A8">
            <w:pPr>
              <w:rPr>
                <w:b/>
              </w:rPr>
            </w:pPr>
            <w:r w:rsidRPr="00B20569">
              <w:rPr>
                <w:b/>
              </w:rPr>
              <w:t>Chương 4: Khí cụ điện điều khiển</w:t>
            </w:r>
          </w:p>
          <w:p w14:paraId="44B14F39" w14:textId="77777777" w:rsidR="008310A8" w:rsidRPr="00B20569" w:rsidRDefault="008310A8" w:rsidP="00902C5F">
            <w:pPr>
              <w:numPr>
                <w:ilvl w:val="1"/>
                <w:numId w:val="44"/>
              </w:numPr>
              <w:rPr>
                <w:b/>
              </w:rPr>
            </w:pPr>
            <w:r w:rsidRPr="00B20569">
              <w:rPr>
                <w:b/>
              </w:rPr>
              <w:t xml:space="preserve">Công tắc tơ </w:t>
            </w:r>
          </w:p>
          <w:p w14:paraId="61390C88" w14:textId="77777777" w:rsidR="008310A8" w:rsidRPr="00B20569" w:rsidRDefault="008310A8" w:rsidP="00902C5F">
            <w:pPr>
              <w:numPr>
                <w:ilvl w:val="1"/>
                <w:numId w:val="39"/>
              </w:numPr>
            </w:pPr>
            <w:r w:rsidRPr="00B20569">
              <w:t>Phân loại</w:t>
            </w:r>
          </w:p>
          <w:p w14:paraId="64A29A8A" w14:textId="77777777" w:rsidR="008310A8" w:rsidRPr="00B20569" w:rsidRDefault="008310A8" w:rsidP="00902C5F">
            <w:pPr>
              <w:numPr>
                <w:ilvl w:val="1"/>
                <w:numId w:val="39"/>
              </w:numPr>
            </w:pPr>
            <w:r w:rsidRPr="00B20569">
              <w:t>Thông số kỹ thuật, lựa chọn</w:t>
            </w:r>
          </w:p>
          <w:p w14:paraId="4D0F97DE" w14:textId="77777777" w:rsidR="008310A8" w:rsidRPr="00B20569" w:rsidRDefault="008310A8" w:rsidP="00902C5F">
            <w:pPr>
              <w:numPr>
                <w:ilvl w:val="1"/>
                <w:numId w:val="39"/>
              </w:numPr>
            </w:pPr>
            <w:r w:rsidRPr="00B20569">
              <w:t xml:space="preserve">Bài tập ứng dụng </w:t>
            </w:r>
          </w:p>
        </w:tc>
        <w:tc>
          <w:tcPr>
            <w:tcW w:w="2381" w:type="dxa"/>
          </w:tcPr>
          <w:p w14:paraId="6A420387"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018E30C2" w14:textId="77777777" w:rsidR="008310A8" w:rsidRPr="00B20569" w:rsidRDefault="008310A8" w:rsidP="008310A8">
            <w:r w:rsidRPr="00B20569">
              <w:t xml:space="preserve">L.O.2.1 - Tính toán nhanh các thông số kỹ thuật mạch điện, điều kiện để xác định và lựa chọn khí cụ điện phù hợp để áp dụng hiệu quả kinh tế cho nhu cầu thiết kế xây dựng hệ thống cung cấp và điều </w:t>
            </w:r>
            <w:r w:rsidRPr="00B20569">
              <w:lastRenderedPageBreak/>
              <w:t>khiển bảo vệ thiết bị.</w:t>
            </w:r>
          </w:p>
          <w:p w14:paraId="46F1265E" w14:textId="77777777" w:rsidR="008310A8" w:rsidRPr="00B20569" w:rsidRDefault="008310A8" w:rsidP="008310A8">
            <w:r w:rsidRPr="00B20569">
              <w:t>L.O.2.2 - Tính toán lựa chọn, kiểm tra các khí cụ điện trong hệ thống điện công nghiệp và dân dụng.</w:t>
            </w:r>
          </w:p>
          <w:p w14:paraId="2C59BE37" w14:textId="77777777" w:rsidR="008310A8" w:rsidRPr="00B20569" w:rsidRDefault="008310A8" w:rsidP="008310A8">
            <w:r w:rsidRPr="00B20569">
              <w:t>L.O.2.3 - Có kỹ năng tính toán, thực hiện các thao tác điều chỉnh tham số chính cho phép trong khí cụ điện, xử lý các tình huống kỹ thuật.</w:t>
            </w:r>
          </w:p>
          <w:p w14:paraId="09E30FA9" w14:textId="77777777" w:rsidR="008310A8" w:rsidRPr="00B20569" w:rsidRDefault="008310A8" w:rsidP="008310A8">
            <w:r w:rsidRPr="00B20569">
              <w:t>L.O.3.1 – Xác định nguyên nhân và giải thích được các vấn đề hư hỏng của các khí cụ điện.</w:t>
            </w:r>
          </w:p>
          <w:p w14:paraId="66DC8B67" w14:textId="77777777" w:rsidR="008310A8" w:rsidRPr="00B20569" w:rsidRDefault="008310A8" w:rsidP="008310A8">
            <w:r w:rsidRPr="00B20569">
              <w:t xml:space="preserve">L.O.4.1 - Có khả năng tự học và giải quyết các vấn đề liên quan </w:t>
            </w:r>
            <w:r w:rsidRPr="00B20569">
              <w:lastRenderedPageBreak/>
              <w:t>đến khí cụ điện.</w:t>
            </w:r>
          </w:p>
          <w:p w14:paraId="35DCD36C" w14:textId="77777777" w:rsidR="008310A8" w:rsidRPr="00B20569" w:rsidRDefault="008310A8" w:rsidP="008310A8">
            <w:r w:rsidRPr="00B20569">
              <w:t>L.O.4.2 - Hiểu được các thuật ngữ tiếng Anh dùng cho hệ thống điện và khí cụ điện.</w:t>
            </w:r>
          </w:p>
          <w:p w14:paraId="73A7AA60" w14:textId="77777777" w:rsidR="008310A8" w:rsidRPr="00B20569" w:rsidRDefault="008310A8" w:rsidP="008310A8">
            <w:r w:rsidRPr="00B20569">
              <w:t>L.O.4.3 - Đọc hiểu catalogue tiếng Anh và xác định được các thông số kỹ thuật của khí cụ điện trong lưới hạ áp thông dụng. Vận dụng lựa chọn hiệu quả.</w:t>
            </w:r>
          </w:p>
        </w:tc>
        <w:tc>
          <w:tcPr>
            <w:tcW w:w="2203" w:type="dxa"/>
          </w:tcPr>
          <w:p w14:paraId="02402468" w14:textId="77777777" w:rsidR="008310A8" w:rsidRPr="00B20569" w:rsidRDefault="008310A8" w:rsidP="008310A8">
            <w:pPr>
              <w:rPr>
                <w:i/>
                <w:lang w:val="de-DE"/>
              </w:rPr>
            </w:pPr>
            <w:r w:rsidRPr="00B20569">
              <w:rPr>
                <w:i/>
                <w:lang w:val="de-DE"/>
              </w:rPr>
              <w:lastRenderedPageBreak/>
              <w:t>Giảng viên:</w:t>
            </w:r>
          </w:p>
          <w:p w14:paraId="71C16340"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2309744F" w14:textId="77777777" w:rsidR="008310A8" w:rsidRPr="00B20569" w:rsidRDefault="008310A8" w:rsidP="008310A8">
            <w:pPr>
              <w:rPr>
                <w:lang w:val="de-DE"/>
              </w:rPr>
            </w:pPr>
            <w:r w:rsidRPr="00B20569">
              <w:rPr>
                <w:lang w:val="de-DE"/>
              </w:rPr>
              <w:t xml:space="preserve">- Phân loại </w:t>
            </w:r>
            <w:r w:rsidRPr="00B20569">
              <w:t>công tắc tơ AC, DC.</w:t>
            </w:r>
          </w:p>
          <w:p w14:paraId="3CBFAE07" w14:textId="77777777" w:rsidR="008310A8" w:rsidRPr="00B20569" w:rsidRDefault="008310A8" w:rsidP="008310A8">
            <w:r w:rsidRPr="00B20569">
              <w:t>- Trình bày các thông số kỹ thuật ghi trên công tắc tơ.</w:t>
            </w:r>
          </w:p>
          <w:p w14:paraId="20840648" w14:textId="77777777" w:rsidR="008310A8" w:rsidRPr="00B20569" w:rsidRDefault="008310A8" w:rsidP="008310A8">
            <w:r w:rsidRPr="00B20569">
              <w:t xml:space="preserve">- </w:t>
            </w:r>
            <w:r w:rsidRPr="00B20569">
              <w:rPr>
                <w:lang w:val="de-DE"/>
              </w:rPr>
              <w:t>Hướng dẫn bài tập tính toán áp dụng.</w:t>
            </w:r>
          </w:p>
          <w:p w14:paraId="03F1B36E" w14:textId="77777777" w:rsidR="008310A8" w:rsidRPr="00B20569" w:rsidRDefault="008310A8" w:rsidP="008310A8">
            <w:pPr>
              <w:rPr>
                <w:i/>
                <w:lang w:val="de-DE"/>
              </w:rPr>
            </w:pPr>
            <w:r w:rsidRPr="00B20569">
              <w:rPr>
                <w:i/>
                <w:lang w:val="de-DE"/>
              </w:rPr>
              <w:t>Sinh viên:</w:t>
            </w:r>
          </w:p>
          <w:p w14:paraId="6A7D2A12" w14:textId="77777777" w:rsidR="008310A8" w:rsidRPr="00B20569" w:rsidRDefault="008310A8" w:rsidP="00902C5F">
            <w:pPr>
              <w:numPr>
                <w:ilvl w:val="0"/>
                <w:numId w:val="46"/>
              </w:numPr>
            </w:pPr>
            <w:r w:rsidRPr="00B20569">
              <w:t>Lắng nghe và tư duy.</w:t>
            </w:r>
          </w:p>
          <w:p w14:paraId="5EC3EDB2" w14:textId="77777777" w:rsidR="008310A8" w:rsidRPr="00B20569" w:rsidRDefault="008310A8" w:rsidP="00902C5F">
            <w:pPr>
              <w:numPr>
                <w:ilvl w:val="0"/>
                <w:numId w:val="46"/>
              </w:numPr>
            </w:pPr>
            <w:r w:rsidRPr="00B20569">
              <w:t>Phát biểu xây dựng bài.</w:t>
            </w:r>
          </w:p>
          <w:p w14:paraId="1D82BADB" w14:textId="77777777" w:rsidR="008310A8" w:rsidRPr="00B20569" w:rsidRDefault="008310A8" w:rsidP="00902C5F">
            <w:pPr>
              <w:numPr>
                <w:ilvl w:val="0"/>
                <w:numId w:val="46"/>
              </w:numPr>
            </w:pPr>
            <w:r w:rsidRPr="00B20569">
              <w:t>Trả lời câu hỏi.</w:t>
            </w:r>
          </w:p>
          <w:p w14:paraId="3B471A55" w14:textId="77777777" w:rsidR="008310A8" w:rsidRPr="00B20569" w:rsidRDefault="008310A8" w:rsidP="00902C5F">
            <w:pPr>
              <w:numPr>
                <w:ilvl w:val="0"/>
                <w:numId w:val="46"/>
              </w:numPr>
            </w:pPr>
            <w:r w:rsidRPr="00B20569">
              <w:lastRenderedPageBreak/>
              <w:t>Ghi nội dung chính.</w:t>
            </w:r>
          </w:p>
          <w:p w14:paraId="31CA0041" w14:textId="77777777" w:rsidR="008310A8" w:rsidRPr="00B20569" w:rsidRDefault="008310A8" w:rsidP="00902C5F">
            <w:pPr>
              <w:numPr>
                <w:ilvl w:val="0"/>
                <w:numId w:val="46"/>
              </w:numPr>
            </w:pPr>
            <w:r w:rsidRPr="00B20569">
              <w:rPr>
                <w:lang w:val="de-DE"/>
              </w:rPr>
              <w:t xml:space="preserve">Làm bài tập tính toán và lựa chọn </w:t>
            </w:r>
            <w:r w:rsidRPr="00B20569">
              <w:t>công tắc tơ</w:t>
            </w:r>
            <w:r w:rsidRPr="00B20569">
              <w:rPr>
                <w:lang w:val="de-DE"/>
              </w:rPr>
              <w:t>.</w:t>
            </w:r>
          </w:p>
          <w:p w14:paraId="2D787B22" w14:textId="77777777" w:rsidR="008310A8" w:rsidRPr="00B20569" w:rsidRDefault="008310A8" w:rsidP="008310A8">
            <w:pPr>
              <w:rPr>
                <w:i/>
                <w:lang w:val="de-DE"/>
              </w:rPr>
            </w:pPr>
            <w:r w:rsidRPr="00B20569">
              <w:rPr>
                <w:i/>
                <w:lang w:val="de-DE"/>
              </w:rPr>
              <w:t>Tự học:</w:t>
            </w:r>
          </w:p>
          <w:p w14:paraId="02187FB4" w14:textId="77777777" w:rsidR="008310A8" w:rsidRPr="00B20569" w:rsidRDefault="008310A8" w:rsidP="008310A8">
            <w:pPr>
              <w:rPr>
                <w:lang w:val="de-DE"/>
              </w:rPr>
            </w:pPr>
            <w:r w:rsidRPr="00B20569">
              <w:rPr>
                <w:lang w:val="de-DE"/>
              </w:rPr>
              <w:t xml:space="preserve">1. Đọc thông số kỹ thuật ghi trên </w:t>
            </w:r>
            <w:r w:rsidRPr="00B20569">
              <w:t>công tắc tơ</w:t>
            </w:r>
            <w:r w:rsidRPr="00B20569">
              <w:rPr>
                <w:lang w:val="de-DE"/>
              </w:rPr>
              <w:t>?</w:t>
            </w:r>
          </w:p>
          <w:p w14:paraId="00E7C049" w14:textId="77777777" w:rsidR="008310A8" w:rsidRPr="00B20569" w:rsidRDefault="008310A8" w:rsidP="008310A8">
            <w:pPr>
              <w:rPr>
                <w:lang w:val="de-DE"/>
              </w:rPr>
            </w:pPr>
            <w:r w:rsidRPr="00B20569">
              <w:rPr>
                <w:lang w:val="de-DE"/>
              </w:rPr>
              <w:t xml:space="preserve">2. Bài tập tính toán và lựa chọn </w:t>
            </w:r>
            <w:r w:rsidRPr="00B20569">
              <w:t>công tắc tơ</w:t>
            </w:r>
            <w:r w:rsidRPr="00B20569">
              <w:rPr>
                <w:lang w:val="de-DE"/>
              </w:rPr>
              <w:t>?</w:t>
            </w:r>
          </w:p>
          <w:p w14:paraId="55C86439" w14:textId="77777777" w:rsidR="008310A8" w:rsidRPr="00B20569" w:rsidRDefault="008310A8" w:rsidP="008310A8">
            <w:pPr>
              <w:rPr>
                <w:i/>
              </w:rPr>
            </w:pPr>
          </w:p>
        </w:tc>
        <w:tc>
          <w:tcPr>
            <w:tcW w:w="1499" w:type="dxa"/>
          </w:tcPr>
          <w:p w14:paraId="03B9B5EC" w14:textId="77777777" w:rsidR="008310A8" w:rsidRPr="00B20569" w:rsidRDefault="008310A8" w:rsidP="008310A8">
            <w:pPr>
              <w:rPr>
                <w:lang w:val="de-DE"/>
              </w:rPr>
            </w:pPr>
            <w:r w:rsidRPr="00B20569">
              <w:rPr>
                <w:lang w:val="de-DE"/>
              </w:rPr>
              <w:lastRenderedPageBreak/>
              <w:t>Vấn đáp.</w:t>
            </w:r>
          </w:p>
          <w:p w14:paraId="0684CF97" w14:textId="77777777" w:rsidR="008310A8" w:rsidRPr="00B20569" w:rsidRDefault="008310A8" w:rsidP="008310A8">
            <w:r w:rsidRPr="00B20569">
              <w:rPr>
                <w:lang w:val="vi-VN"/>
              </w:rPr>
              <w:t>Bài tập về nhà</w:t>
            </w:r>
            <w:r w:rsidRPr="00B20569">
              <w:t>.</w:t>
            </w:r>
          </w:p>
          <w:p w14:paraId="301C97D1" w14:textId="77777777" w:rsidR="008310A8" w:rsidRPr="00B20569" w:rsidRDefault="008310A8" w:rsidP="008310A8">
            <w:pPr>
              <w:rPr>
                <w:lang w:val="vi-VN"/>
              </w:rPr>
            </w:pPr>
          </w:p>
          <w:p w14:paraId="53F8FD19" w14:textId="77777777" w:rsidR="008310A8" w:rsidRPr="00B20569" w:rsidRDefault="008310A8" w:rsidP="008310A8">
            <w:pPr>
              <w:rPr>
                <w:lang w:val="vi-VN"/>
              </w:rPr>
            </w:pPr>
          </w:p>
          <w:p w14:paraId="12128F90" w14:textId="77777777" w:rsidR="008310A8" w:rsidRPr="00B20569" w:rsidRDefault="008310A8" w:rsidP="008310A8">
            <w:pPr>
              <w:rPr>
                <w:lang w:val="vi-VN"/>
              </w:rPr>
            </w:pPr>
          </w:p>
          <w:p w14:paraId="6D1A34DE" w14:textId="77777777" w:rsidR="008310A8" w:rsidRPr="00B20569" w:rsidRDefault="008310A8" w:rsidP="008310A8">
            <w:pPr>
              <w:rPr>
                <w:lang w:val="vi-VN"/>
              </w:rPr>
            </w:pPr>
          </w:p>
          <w:p w14:paraId="216B1346" w14:textId="77777777" w:rsidR="008310A8" w:rsidRPr="00B20569" w:rsidRDefault="008310A8" w:rsidP="008310A8">
            <w:pPr>
              <w:rPr>
                <w:lang w:val="vi-VN"/>
              </w:rPr>
            </w:pPr>
          </w:p>
          <w:p w14:paraId="23CF2A31" w14:textId="77777777" w:rsidR="008310A8" w:rsidRPr="00B20569" w:rsidRDefault="008310A8" w:rsidP="008310A8">
            <w:pPr>
              <w:rPr>
                <w:lang w:val="vi-VN"/>
              </w:rPr>
            </w:pPr>
          </w:p>
          <w:p w14:paraId="5D925165" w14:textId="77777777" w:rsidR="008310A8" w:rsidRPr="00B20569" w:rsidRDefault="008310A8" w:rsidP="008310A8"/>
        </w:tc>
      </w:tr>
      <w:tr w:rsidR="008310A8" w:rsidRPr="00B20569" w14:paraId="71F19D22" w14:textId="77777777" w:rsidTr="00733B93">
        <w:trPr>
          <w:trHeight w:val="881"/>
        </w:trPr>
        <w:tc>
          <w:tcPr>
            <w:tcW w:w="0" w:type="auto"/>
          </w:tcPr>
          <w:p w14:paraId="0CDA649C" w14:textId="77777777" w:rsidR="008310A8" w:rsidRPr="00B20569" w:rsidRDefault="008310A8" w:rsidP="008310A8">
            <w:r w:rsidRPr="00B20569">
              <w:lastRenderedPageBreak/>
              <w:t>12</w:t>
            </w:r>
          </w:p>
        </w:tc>
        <w:tc>
          <w:tcPr>
            <w:tcW w:w="2985" w:type="dxa"/>
          </w:tcPr>
          <w:p w14:paraId="31527124" w14:textId="77777777" w:rsidR="008310A8" w:rsidRPr="00B20569" w:rsidRDefault="008310A8" w:rsidP="008310A8">
            <w:pPr>
              <w:rPr>
                <w:b/>
              </w:rPr>
            </w:pPr>
            <w:r w:rsidRPr="00B20569">
              <w:rPr>
                <w:b/>
              </w:rPr>
              <w:t>Chương 4: Khí cụ điện điều khiển</w:t>
            </w:r>
          </w:p>
          <w:p w14:paraId="42CB3BF5" w14:textId="77777777" w:rsidR="008310A8" w:rsidRPr="00B20569" w:rsidRDefault="008310A8" w:rsidP="00902C5F">
            <w:pPr>
              <w:numPr>
                <w:ilvl w:val="1"/>
                <w:numId w:val="44"/>
              </w:numPr>
              <w:rPr>
                <w:b/>
              </w:rPr>
            </w:pPr>
            <w:r w:rsidRPr="00B20569">
              <w:rPr>
                <w:b/>
              </w:rPr>
              <w:t xml:space="preserve">Rơle trung gian </w:t>
            </w:r>
          </w:p>
          <w:p w14:paraId="09C80398" w14:textId="77777777" w:rsidR="008310A8" w:rsidRPr="00B20569" w:rsidRDefault="008310A8" w:rsidP="00902C5F">
            <w:pPr>
              <w:numPr>
                <w:ilvl w:val="0"/>
                <w:numId w:val="40"/>
              </w:numPr>
            </w:pPr>
            <w:r w:rsidRPr="00B20569">
              <w:t>Cấu tạo</w:t>
            </w:r>
          </w:p>
          <w:p w14:paraId="593E8CAC" w14:textId="77777777" w:rsidR="008310A8" w:rsidRPr="00B20569" w:rsidRDefault="008310A8" w:rsidP="00902C5F">
            <w:pPr>
              <w:numPr>
                <w:ilvl w:val="0"/>
                <w:numId w:val="40"/>
              </w:numPr>
            </w:pPr>
            <w:r w:rsidRPr="00B20569">
              <w:t xml:space="preserve">Nguyên lý làm việc </w:t>
            </w:r>
          </w:p>
          <w:p w14:paraId="4FA79400" w14:textId="77777777" w:rsidR="008310A8" w:rsidRPr="00B20569" w:rsidRDefault="008310A8" w:rsidP="00902C5F">
            <w:pPr>
              <w:numPr>
                <w:ilvl w:val="0"/>
                <w:numId w:val="40"/>
              </w:numPr>
            </w:pPr>
            <w:r w:rsidRPr="00B20569">
              <w:t>Thông số kỹ thuật, lựa chọn</w:t>
            </w:r>
          </w:p>
          <w:p w14:paraId="6AE5A4F4" w14:textId="77777777" w:rsidR="008310A8" w:rsidRPr="00B20569" w:rsidRDefault="008310A8" w:rsidP="00902C5F">
            <w:pPr>
              <w:numPr>
                <w:ilvl w:val="1"/>
                <w:numId w:val="44"/>
              </w:numPr>
              <w:rPr>
                <w:b/>
              </w:rPr>
            </w:pPr>
            <w:r w:rsidRPr="00B20569">
              <w:rPr>
                <w:b/>
              </w:rPr>
              <w:t>Rơle tốc độ</w:t>
            </w:r>
          </w:p>
          <w:p w14:paraId="06F6267F" w14:textId="77777777" w:rsidR="008310A8" w:rsidRPr="00B20569" w:rsidRDefault="008310A8" w:rsidP="00902C5F">
            <w:pPr>
              <w:numPr>
                <w:ilvl w:val="2"/>
                <w:numId w:val="38"/>
              </w:numPr>
            </w:pPr>
            <w:r w:rsidRPr="00B20569">
              <w:t>Cấu tạo</w:t>
            </w:r>
          </w:p>
          <w:p w14:paraId="2C2F815F" w14:textId="77777777" w:rsidR="008310A8" w:rsidRPr="00B20569" w:rsidRDefault="008310A8" w:rsidP="00902C5F">
            <w:pPr>
              <w:numPr>
                <w:ilvl w:val="2"/>
                <w:numId w:val="38"/>
              </w:numPr>
            </w:pPr>
            <w:r w:rsidRPr="00B20569">
              <w:lastRenderedPageBreak/>
              <w:t xml:space="preserve">Nguyên lý làm việc </w:t>
            </w:r>
          </w:p>
          <w:p w14:paraId="3582EBEF" w14:textId="77777777" w:rsidR="008310A8" w:rsidRPr="00B20569" w:rsidRDefault="008310A8" w:rsidP="00902C5F">
            <w:pPr>
              <w:numPr>
                <w:ilvl w:val="2"/>
                <w:numId w:val="38"/>
              </w:numPr>
            </w:pPr>
            <w:r w:rsidRPr="00B20569">
              <w:t>Thông số kỹ thuật, lựa chọn</w:t>
            </w:r>
          </w:p>
        </w:tc>
        <w:tc>
          <w:tcPr>
            <w:tcW w:w="2381" w:type="dxa"/>
          </w:tcPr>
          <w:p w14:paraId="7AA2022B" w14:textId="77777777" w:rsidR="008310A8" w:rsidRPr="00B20569" w:rsidRDefault="008310A8" w:rsidP="008310A8">
            <w:r w:rsidRPr="00B20569">
              <w:lastRenderedPageBreak/>
              <w:t>L.O.1.2 - Trình bày được cấu tạo, chức năng, nguyên lý hoạt động, phân loại, thông số kỹ thuật của các loại khí cụ điện thông dụng.</w:t>
            </w:r>
          </w:p>
          <w:p w14:paraId="343A1D5D" w14:textId="77777777" w:rsidR="008310A8" w:rsidRPr="00B20569" w:rsidRDefault="008310A8" w:rsidP="008310A8">
            <w:r w:rsidRPr="00B20569">
              <w:t xml:space="preserve">L.O.3.1 – Xác định </w:t>
            </w:r>
            <w:r w:rsidRPr="00B20569">
              <w:lastRenderedPageBreak/>
              <w:t>nguyên nhân và giải thích được các vấn đề hư hỏng của các khí cụ điện.</w:t>
            </w:r>
          </w:p>
          <w:p w14:paraId="3485486F" w14:textId="77777777" w:rsidR="008310A8" w:rsidRPr="00B20569" w:rsidRDefault="008310A8" w:rsidP="008310A8">
            <w:r w:rsidRPr="00B20569">
              <w:t>L.O.4.1 - Có khả năng tự học và giải quyết các vấn đề liên quan đến khí cụ điện.</w:t>
            </w:r>
          </w:p>
          <w:p w14:paraId="7838A762" w14:textId="77777777" w:rsidR="008310A8" w:rsidRPr="00B20569" w:rsidRDefault="008310A8" w:rsidP="008310A8">
            <w:r w:rsidRPr="00B20569">
              <w:t>L.O.4.2 - Hiểu được các thuật ngữ tiếng Anh dùng cho hệ thống điện và khí cụ điện.</w:t>
            </w:r>
          </w:p>
          <w:p w14:paraId="307A4B5F" w14:textId="77777777" w:rsidR="008310A8" w:rsidRPr="00B20569" w:rsidRDefault="008310A8" w:rsidP="008310A8">
            <w:r w:rsidRPr="00B20569">
              <w:t>L.O.4.3 - Đọc hiểu catalogue tiếng Anh và xác định được các thông số kỹ thuật của khí cụ điện trong lưới hạ áp thông dụng. Vận dụng lựa chọn hiệu quả.</w:t>
            </w:r>
          </w:p>
        </w:tc>
        <w:tc>
          <w:tcPr>
            <w:tcW w:w="2203" w:type="dxa"/>
          </w:tcPr>
          <w:p w14:paraId="5EAA3D39" w14:textId="77777777" w:rsidR="008310A8" w:rsidRPr="00B20569" w:rsidRDefault="008310A8" w:rsidP="008310A8">
            <w:pPr>
              <w:rPr>
                <w:i/>
                <w:lang w:val="de-DE"/>
              </w:rPr>
            </w:pPr>
            <w:r w:rsidRPr="00B20569">
              <w:rPr>
                <w:i/>
                <w:lang w:val="de-DE"/>
              </w:rPr>
              <w:lastRenderedPageBreak/>
              <w:t>Giảng viên:</w:t>
            </w:r>
          </w:p>
          <w:p w14:paraId="43FB9903"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2629D1BF" w14:textId="77777777" w:rsidR="008310A8" w:rsidRPr="00B20569" w:rsidRDefault="008310A8" w:rsidP="008310A8">
            <w:pPr>
              <w:rPr>
                <w:lang w:val="de-DE"/>
              </w:rPr>
            </w:pPr>
            <w:r w:rsidRPr="00B20569">
              <w:rPr>
                <w:lang w:val="de-DE"/>
              </w:rPr>
              <w:t xml:space="preserve">- Cho SV xem </w:t>
            </w:r>
            <w:r w:rsidRPr="00B20569">
              <w:t>rơle trung gian, rơle tốc độ</w:t>
            </w:r>
            <w:r w:rsidRPr="00B20569">
              <w:rPr>
                <w:lang w:val="de-DE"/>
              </w:rPr>
              <w:t xml:space="preserve">  thông qua  hình ảnh và xem </w:t>
            </w:r>
            <w:r w:rsidRPr="00B20569">
              <w:t>rơle trung gian, rơle tốc độ</w:t>
            </w:r>
            <w:r w:rsidRPr="00B20569">
              <w:rPr>
                <w:lang w:val="de-DE"/>
              </w:rPr>
              <w:t xml:space="preserve"> thực tế trên lớp.</w:t>
            </w:r>
          </w:p>
          <w:p w14:paraId="2D605512" w14:textId="77777777" w:rsidR="008310A8" w:rsidRPr="00B20569" w:rsidRDefault="008310A8" w:rsidP="008310A8">
            <w:r w:rsidRPr="00B20569">
              <w:rPr>
                <w:lang w:val="de-DE"/>
              </w:rPr>
              <w:t xml:space="preserve">- </w:t>
            </w:r>
            <w:r w:rsidRPr="00B20569">
              <w:rPr>
                <w:lang w:val="vi-VN"/>
              </w:rPr>
              <w:t xml:space="preserve">Hướng dẫn </w:t>
            </w:r>
            <w:r w:rsidRPr="00B20569">
              <w:t xml:space="preserve">và phân tích cấu tạo, nguyên lý </w:t>
            </w:r>
            <w:r w:rsidRPr="00B20569">
              <w:lastRenderedPageBreak/>
              <w:t>hoạt động rơle trung gian, rơle tốc độ.</w:t>
            </w:r>
          </w:p>
          <w:p w14:paraId="63AC4E5B" w14:textId="77777777" w:rsidR="008310A8" w:rsidRPr="00B20569" w:rsidRDefault="008310A8" w:rsidP="008310A8">
            <w:r w:rsidRPr="00B20569">
              <w:t>- Trình bày các thông số kỹ thuật ghi trên rơle trung gian, rơle tốc độ.</w:t>
            </w:r>
          </w:p>
          <w:p w14:paraId="6446E973" w14:textId="77777777" w:rsidR="008310A8" w:rsidRPr="00B20569" w:rsidRDefault="008310A8" w:rsidP="008310A8">
            <w:pPr>
              <w:rPr>
                <w:i/>
                <w:lang w:val="de-DE"/>
              </w:rPr>
            </w:pPr>
            <w:r w:rsidRPr="00B20569">
              <w:rPr>
                <w:i/>
                <w:lang w:val="de-DE"/>
              </w:rPr>
              <w:t>Sinh viên:</w:t>
            </w:r>
          </w:p>
          <w:p w14:paraId="0F76CC4D" w14:textId="77777777" w:rsidR="008310A8" w:rsidRPr="00B20569" w:rsidRDefault="008310A8" w:rsidP="00902C5F">
            <w:pPr>
              <w:numPr>
                <w:ilvl w:val="0"/>
                <w:numId w:val="46"/>
              </w:numPr>
            </w:pPr>
            <w:r w:rsidRPr="00B20569">
              <w:t>Lắng nghe và tư duy.</w:t>
            </w:r>
          </w:p>
          <w:p w14:paraId="5B88728C" w14:textId="77777777" w:rsidR="008310A8" w:rsidRPr="00B20569" w:rsidRDefault="008310A8" w:rsidP="00902C5F">
            <w:pPr>
              <w:numPr>
                <w:ilvl w:val="0"/>
                <w:numId w:val="46"/>
              </w:numPr>
            </w:pPr>
            <w:r w:rsidRPr="00B20569">
              <w:t>Phát biểu xây dựng bài.</w:t>
            </w:r>
          </w:p>
          <w:p w14:paraId="1C9F5721" w14:textId="77777777" w:rsidR="008310A8" w:rsidRPr="00B20569" w:rsidRDefault="008310A8" w:rsidP="00902C5F">
            <w:pPr>
              <w:numPr>
                <w:ilvl w:val="0"/>
                <w:numId w:val="46"/>
              </w:numPr>
            </w:pPr>
            <w:r w:rsidRPr="00B20569">
              <w:t>Trả lời câu hỏi.</w:t>
            </w:r>
          </w:p>
          <w:p w14:paraId="27DE408A" w14:textId="77777777" w:rsidR="008310A8" w:rsidRPr="00B20569" w:rsidRDefault="008310A8" w:rsidP="00902C5F">
            <w:pPr>
              <w:numPr>
                <w:ilvl w:val="0"/>
                <w:numId w:val="46"/>
              </w:numPr>
            </w:pPr>
            <w:r w:rsidRPr="00B20569">
              <w:t>Ghi nội dung chính.</w:t>
            </w:r>
          </w:p>
          <w:p w14:paraId="145EC6C7" w14:textId="77777777" w:rsidR="008310A8" w:rsidRPr="00B20569" w:rsidRDefault="008310A8" w:rsidP="008310A8">
            <w:pPr>
              <w:rPr>
                <w:i/>
                <w:lang w:val="de-DE"/>
              </w:rPr>
            </w:pPr>
            <w:r w:rsidRPr="00B20569">
              <w:rPr>
                <w:i/>
                <w:lang w:val="de-DE"/>
              </w:rPr>
              <w:t>Tự học:</w:t>
            </w:r>
          </w:p>
          <w:p w14:paraId="12FC6F33" w14:textId="77777777" w:rsidR="008310A8" w:rsidRPr="00B20569" w:rsidRDefault="008310A8" w:rsidP="008310A8">
            <w:pPr>
              <w:rPr>
                <w:lang w:val="de-DE"/>
              </w:rPr>
            </w:pPr>
            <w:r w:rsidRPr="00B20569">
              <w:rPr>
                <w:lang w:val="de-DE"/>
              </w:rPr>
              <w:t xml:space="preserve">1. Trình bày cấu tạo và nguyên lý hoạt động của </w:t>
            </w:r>
            <w:r w:rsidRPr="00B20569">
              <w:t>rơle trung gian, rơle tốc độ</w:t>
            </w:r>
            <w:r w:rsidRPr="00B20569">
              <w:rPr>
                <w:lang w:val="de-DE"/>
              </w:rPr>
              <w:t>?</w:t>
            </w:r>
          </w:p>
          <w:p w14:paraId="7942C620" w14:textId="77777777" w:rsidR="008310A8" w:rsidRPr="00B20569" w:rsidRDefault="008310A8" w:rsidP="008310A8">
            <w:pPr>
              <w:rPr>
                <w:lang w:val="de-DE"/>
              </w:rPr>
            </w:pPr>
            <w:r w:rsidRPr="00B20569">
              <w:rPr>
                <w:lang w:val="de-DE"/>
              </w:rPr>
              <w:t xml:space="preserve">2. Đọc thông số kỹ thuật ghi trên  </w:t>
            </w:r>
            <w:r w:rsidRPr="00B20569">
              <w:t>rơle trung gian, rơle tốc độ</w:t>
            </w:r>
            <w:r w:rsidRPr="00B20569">
              <w:rPr>
                <w:lang w:val="de-DE"/>
              </w:rPr>
              <w:t>?</w:t>
            </w:r>
          </w:p>
          <w:p w14:paraId="11B7A839" w14:textId="77777777" w:rsidR="008310A8" w:rsidRPr="00B20569" w:rsidRDefault="008310A8" w:rsidP="008310A8">
            <w:pPr>
              <w:rPr>
                <w:lang w:val="de-DE"/>
              </w:rPr>
            </w:pPr>
            <w:r w:rsidRPr="00B20569">
              <w:rPr>
                <w:lang w:val="de-DE"/>
              </w:rPr>
              <w:lastRenderedPageBreak/>
              <w:t xml:space="preserve">3. Xem hình xác định loại </w:t>
            </w:r>
            <w:r w:rsidRPr="00B20569">
              <w:t>rơle trung gian</w:t>
            </w:r>
            <w:r w:rsidRPr="00B20569">
              <w:rPr>
                <w:lang w:val="de-DE"/>
              </w:rPr>
              <w:t xml:space="preserve">  và trình bày sơ đồ chân.</w:t>
            </w:r>
          </w:p>
        </w:tc>
        <w:tc>
          <w:tcPr>
            <w:tcW w:w="1499" w:type="dxa"/>
          </w:tcPr>
          <w:p w14:paraId="4DBD4A14" w14:textId="77777777" w:rsidR="008310A8" w:rsidRPr="00B20569" w:rsidRDefault="008310A8" w:rsidP="008310A8">
            <w:pPr>
              <w:rPr>
                <w:lang w:val="de-DE"/>
              </w:rPr>
            </w:pPr>
            <w:r w:rsidRPr="00B20569">
              <w:rPr>
                <w:lang w:val="de-DE"/>
              </w:rPr>
              <w:lastRenderedPageBreak/>
              <w:t>Vấn đáp.</w:t>
            </w:r>
          </w:p>
          <w:p w14:paraId="71CFC405" w14:textId="77777777" w:rsidR="008310A8" w:rsidRPr="00B20569" w:rsidRDefault="008310A8" w:rsidP="008310A8">
            <w:pPr>
              <w:rPr>
                <w:lang w:val="vi-VN"/>
              </w:rPr>
            </w:pPr>
            <w:r w:rsidRPr="00B20569">
              <w:rPr>
                <w:lang w:val="vi-VN"/>
              </w:rPr>
              <w:t>.</w:t>
            </w:r>
          </w:p>
          <w:p w14:paraId="4A9FDD17" w14:textId="77777777" w:rsidR="008310A8" w:rsidRPr="00B20569" w:rsidRDefault="008310A8" w:rsidP="008310A8">
            <w:pPr>
              <w:rPr>
                <w:lang w:val="vi-VN"/>
              </w:rPr>
            </w:pPr>
          </w:p>
        </w:tc>
      </w:tr>
      <w:tr w:rsidR="008310A8" w:rsidRPr="00B20569" w14:paraId="68B179A3" w14:textId="77777777" w:rsidTr="00733B93">
        <w:trPr>
          <w:trHeight w:val="881"/>
        </w:trPr>
        <w:tc>
          <w:tcPr>
            <w:tcW w:w="0" w:type="auto"/>
          </w:tcPr>
          <w:p w14:paraId="5D262320" w14:textId="77777777" w:rsidR="008310A8" w:rsidRPr="00B20569" w:rsidRDefault="008310A8" w:rsidP="008310A8">
            <w:r w:rsidRPr="00B20569">
              <w:lastRenderedPageBreak/>
              <w:t>13</w:t>
            </w:r>
          </w:p>
        </w:tc>
        <w:tc>
          <w:tcPr>
            <w:tcW w:w="2985" w:type="dxa"/>
          </w:tcPr>
          <w:p w14:paraId="1B1E738B" w14:textId="77777777" w:rsidR="008310A8" w:rsidRPr="00B20569" w:rsidRDefault="008310A8" w:rsidP="008310A8">
            <w:pPr>
              <w:rPr>
                <w:b/>
              </w:rPr>
            </w:pPr>
            <w:r w:rsidRPr="00B20569">
              <w:rPr>
                <w:b/>
              </w:rPr>
              <w:t>Chương 4: KHÍ CỤ ĐIỆN ĐIỀU KHIỂN</w:t>
            </w:r>
          </w:p>
          <w:p w14:paraId="7A436B11" w14:textId="77777777" w:rsidR="008310A8" w:rsidRPr="00B20569" w:rsidRDefault="008310A8" w:rsidP="00902C5F">
            <w:pPr>
              <w:numPr>
                <w:ilvl w:val="1"/>
                <w:numId w:val="44"/>
              </w:numPr>
              <w:rPr>
                <w:b/>
              </w:rPr>
            </w:pPr>
            <w:r w:rsidRPr="00B20569">
              <w:rPr>
                <w:b/>
              </w:rPr>
              <w:t>Rơle thời gian</w:t>
            </w:r>
          </w:p>
          <w:p w14:paraId="076F67A3" w14:textId="77777777" w:rsidR="008310A8" w:rsidRPr="00B20569" w:rsidRDefault="008310A8" w:rsidP="00902C5F">
            <w:pPr>
              <w:numPr>
                <w:ilvl w:val="2"/>
                <w:numId w:val="41"/>
              </w:numPr>
            </w:pPr>
            <w:r w:rsidRPr="00B20569">
              <w:t>Rơ le thời gian điện từ</w:t>
            </w:r>
          </w:p>
          <w:p w14:paraId="57E78073" w14:textId="77777777" w:rsidR="008310A8" w:rsidRPr="00B20569" w:rsidRDefault="008310A8" w:rsidP="00902C5F">
            <w:pPr>
              <w:numPr>
                <w:ilvl w:val="2"/>
                <w:numId w:val="41"/>
              </w:numPr>
            </w:pPr>
            <w:r w:rsidRPr="00B20569">
              <w:t>Rơ le thời gian điện tử</w:t>
            </w:r>
          </w:p>
          <w:p w14:paraId="6737AA5F" w14:textId="77777777" w:rsidR="008310A8" w:rsidRPr="00B20569" w:rsidRDefault="008310A8" w:rsidP="00902C5F">
            <w:pPr>
              <w:numPr>
                <w:ilvl w:val="2"/>
                <w:numId w:val="41"/>
              </w:numPr>
            </w:pPr>
            <w:r w:rsidRPr="00B20569">
              <w:t>Thông số kỹ thuật, lựa chọn</w:t>
            </w:r>
          </w:p>
        </w:tc>
        <w:tc>
          <w:tcPr>
            <w:tcW w:w="2381" w:type="dxa"/>
          </w:tcPr>
          <w:p w14:paraId="5D8FDC3F"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73013FA4" w14:textId="77777777" w:rsidR="008310A8" w:rsidRPr="00B20569" w:rsidRDefault="008310A8" w:rsidP="008310A8">
            <w:r w:rsidRPr="00B20569">
              <w:t>L.O.3.1 – Xác định nguyên nhân và giải thích được các vấn đề hư hỏng của các khí cụ điện.</w:t>
            </w:r>
          </w:p>
          <w:p w14:paraId="11F35FDB" w14:textId="77777777" w:rsidR="008310A8" w:rsidRPr="00B20569" w:rsidRDefault="008310A8" w:rsidP="008310A8">
            <w:r w:rsidRPr="00B20569">
              <w:t>L.O.4.1 - Có khả năng tự học và giải quyết các vấn đề liên quan đến khí cụ điện.</w:t>
            </w:r>
          </w:p>
          <w:p w14:paraId="40B10FFA" w14:textId="77777777" w:rsidR="008310A8" w:rsidRPr="00B20569" w:rsidRDefault="008310A8" w:rsidP="008310A8">
            <w:r w:rsidRPr="00B20569">
              <w:t xml:space="preserve">L.O.4.2 - Hiểu được các thuật ngữ tiếng Anh dùng cho hệ </w:t>
            </w:r>
            <w:r w:rsidRPr="00B20569">
              <w:lastRenderedPageBreak/>
              <w:t>thống điện và khí cụ điện.</w:t>
            </w:r>
          </w:p>
          <w:p w14:paraId="63BEC53B" w14:textId="77777777" w:rsidR="008310A8" w:rsidRPr="00B20569" w:rsidRDefault="008310A8" w:rsidP="008310A8">
            <w:r w:rsidRPr="00B20569">
              <w:t>L.O.4.3 - Đọc hiểu catalogue tiếng Anh và xác định được các thông số kỹ thuật của khí cụ điện trong lưới hạ áp thông dụng. Vận dụng lựa chọn hiệu quả.</w:t>
            </w:r>
          </w:p>
        </w:tc>
        <w:tc>
          <w:tcPr>
            <w:tcW w:w="2203" w:type="dxa"/>
          </w:tcPr>
          <w:p w14:paraId="28A1595A" w14:textId="77777777" w:rsidR="008310A8" w:rsidRPr="00B20569" w:rsidRDefault="008310A8" w:rsidP="008310A8">
            <w:pPr>
              <w:rPr>
                <w:i/>
                <w:lang w:val="de-DE"/>
              </w:rPr>
            </w:pPr>
            <w:r w:rsidRPr="00B20569">
              <w:rPr>
                <w:i/>
                <w:lang w:val="de-DE"/>
              </w:rPr>
              <w:lastRenderedPageBreak/>
              <w:t>Giảng viên:</w:t>
            </w:r>
          </w:p>
          <w:p w14:paraId="50EDA145" w14:textId="77777777" w:rsidR="008310A8" w:rsidRPr="00B20569" w:rsidRDefault="008310A8" w:rsidP="008310A8">
            <w:pPr>
              <w:rPr>
                <w:lang w:val="de-DE"/>
              </w:rPr>
            </w:pPr>
            <w:r w:rsidRPr="00B20569">
              <w:rPr>
                <w:lang w:val="de-DE"/>
              </w:rPr>
              <w:t xml:space="preserve">- </w:t>
            </w:r>
            <w:r w:rsidRPr="00B20569">
              <w:rPr>
                <w:lang w:val="vi-VN"/>
              </w:rPr>
              <w:t>Giảng</w:t>
            </w:r>
            <w:r w:rsidRPr="00B20569">
              <w:rPr>
                <w:lang w:val="de-DE"/>
              </w:rPr>
              <w:t xml:space="preserve"> bài.</w:t>
            </w:r>
          </w:p>
          <w:p w14:paraId="4750AA29" w14:textId="77777777" w:rsidR="008310A8" w:rsidRPr="00B20569" w:rsidRDefault="008310A8" w:rsidP="008310A8">
            <w:pPr>
              <w:rPr>
                <w:lang w:val="de-DE"/>
              </w:rPr>
            </w:pPr>
            <w:r w:rsidRPr="00B20569">
              <w:rPr>
                <w:lang w:val="de-DE"/>
              </w:rPr>
              <w:t xml:space="preserve">- Cho SV xem </w:t>
            </w:r>
            <w:r w:rsidRPr="00B20569">
              <w:t xml:space="preserve">rơle thời gian </w:t>
            </w:r>
            <w:r w:rsidRPr="00B20569">
              <w:rPr>
                <w:lang w:val="de-DE"/>
              </w:rPr>
              <w:t xml:space="preserve">thông qua  hình ảnh và xem </w:t>
            </w:r>
            <w:r w:rsidRPr="00B20569">
              <w:t xml:space="preserve">rơle thời gian </w:t>
            </w:r>
            <w:r w:rsidRPr="00B20569">
              <w:rPr>
                <w:lang w:val="de-DE"/>
              </w:rPr>
              <w:t>thực tế trên lớp.</w:t>
            </w:r>
          </w:p>
          <w:p w14:paraId="7C9CB56A" w14:textId="77777777" w:rsidR="008310A8" w:rsidRPr="00B20569" w:rsidRDefault="008310A8" w:rsidP="008310A8">
            <w:r w:rsidRPr="00B20569">
              <w:rPr>
                <w:lang w:val="de-DE"/>
              </w:rPr>
              <w:t xml:space="preserve">- </w:t>
            </w:r>
            <w:r w:rsidRPr="00B20569">
              <w:rPr>
                <w:lang w:val="vi-VN"/>
              </w:rPr>
              <w:t xml:space="preserve">Hướng dẫn </w:t>
            </w:r>
            <w:r w:rsidRPr="00B20569">
              <w:t>và phân tích cấu tạo, nguyên lý hoạt động của rơle thời gian On delay, Off delay.</w:t>
            </w:r>
          </w:p>
          <w:p w14:paraId="22E8B180" w14:textId="77777777" w:rsidR="008310A8" w:rsidRPr="00B20569" w:rsidRDefault="008310A8" w:rsidP="008310A8">
            <w:r w:rsidRPr="00B20569">
              <w:t>- Trình bày các thông số kỹ thuật ghi trên rơle thời gian On delay, Off delay.</w:t>
            </w:r>
          </w:p>
          <w:p w14:paraId="53EE3711" w14:textId="77777777" w:rsidR="008310A8" w:rsidRPr="00B20569" w:rsidRDefault="008310A8" w:rsidP="008310A8">
            <w:pPr>
              <w:rPr>
                <w:i/>
                <w:lang w:val="de-DE"/>
              </w:rPr>
            </w:pPr>
            <w:r w:rsidRPr="00B20569">
              <w:rPr>
                <w:i/>
                <w:lang w:val="de-DE"/>
              </w:rPr>
              <w:t>Sinh viên:</w:t>
            </w:r>
          </w:p>
          <w:p w14:paraId="74C37086" w14:textId="77777777" w:rsidR="008310A8" w:rsidRPr="00B20569" w:rsidRDefault="008310A8" w:rsidP="00902C5F">
            <w:pPr>
              <w:numPr>
                <w:ilvl w:val="0"/>
                <w:numId w:val="46"/>
              </w:numPr>
            </w:pPr>
            <w:r w:rsidRPr="00B20569">
              <w:t>Lắng nghe và tư duy.</w:t>
            </w:r>
          </w:p>
          <w:p w14:paraId="08C0AD5C" w14:textId="77777777" w:rsidR="008310A8" w:rsidRPr="00B20569" w:rsidRDefault="008310A8" w:rsidP="00902C5F">
            <w:pPr>
              <w:numPr>
                <w:ilvl w:val="0"/>
                <w:numId w:val="46"/>
              </w:numPr>
            </w:pPr>
            <w:r w:rsidRPr="00B20569">
              <w:t xml:space="preserve">Phát biểu xây </w:t>
            </w:r>
            <w:r w:rsidRPr="00B20569">
              <w:lastRenderedPageBreak/>
              <w:t>dựng bài.</w:t>
            </w:r>
          </w:p>
          <w:p w14:paraId="62C74C74" w14:textId="77777777" w:rsidR="008310A8" w:rsidRPr="00B20569" w:rsidRDefault="008310A8" w:rsidP="00902C5F">
            <w:pPr>
              <w:numPr>
                <w:ilvl w:val="0"/>
                <w:numId w:val="46"/>
              </w:numPr>
            </w:pPr>
            <w:r w:rsidRPr="00B20569">
              <w:t>Trả lời câu hỏi.</w:t>
            </w:r>
          </w:p>
          <w:p w14:paraId="12CCFA86" w14:textId="77777777" w:rsidR="008310A8" w:rsidRPr="00B20569" w:rsidRDefault="008310A8" w:rsidP="00902C5F">
            <w:pPr>
              <w:numPr>
                <w:ilvl w:val="0"/>
                <w:numId w:val="46"/>
              </w:numPr>
            </w:pPr>
            <w:r w:rsidRPr="00B20569">
              <w:t>Ghi nội dung chính.</w:t>
            </w:r>
          </w:p>
          <w:p w14:paraId="5CB3AE3C" w14:textId="77777777" w:rsidR="008310A8" w:rsidRPr="00B20569" w:rsidRDefault="008310A8" w:rsidP="008310A8">
            <w:pPr>
              <w:rPr>
                <w:i/>
                <w:lang w:val="de-DE"/>
              </w:rPr>
            </w:pPr>
            <w:r w:rsidRPr="00B20569">
              <w:rPr>
                <w:i/>
                <w:lang w:val="de-DE"/>
              </w:rPr>
              <w:t>Tự học:</w:t>
            </w:r>
          </w:p>
          <w:p w14:paraId="74301F8A" w14:textId="77777777" w:rsidR="008310A8" w:rsidRPr="00B20569" w:rsidRDefault="008310A8" w:rsidP="008310A8">
            <w:pPr>
              <w:rPr>
                <w:lang w:val="de-DE"/>
              </w:rPr>
            </w:pPr>
            <w:r w:rsidRPr="00B20569">
              <w:rPr>
                <w:lang w:val="de-DE"/>
              </w:rPr>
              <w:t xml:space="preserve">1. Trình bày cấu tạo và nguyên lý hoạt động của </w:t>
            </w:r>
            <w:r w:rsidRPr="00B20569">
              <w:t>rơle thời gian On delay, Off delay</w:t>
            </w:r>
            <w:r w:rsidRPr="00B20569">
              <w:rPr>
                <w:lang w:val="de-DE"/>
              </w:rPr>
              <w:t>?</w:t>
            </w:r>
          </w:p>
          <w:p w14:paraId="7536F8FA" w14:textId="77777777" w:rsidR="008310A8" w:rsidRPr="00B20569" w:rsidRDefault="008310A8" w:rsidP="008310A8">
            <w:pPr>
              <w:rPr>
                <w:lang w:val="de-DE"/>
              </w:rPr>
            </w:pPr>
            <w:r w:rsidRPr="00B20569">
              <w:rPr>
                <w:lang w:val="de-DE"/>
              </w:rPr>
              <w:t xml:space="preserve">2. Đọc thông số kỹ thuật ghi </w:t>
            </w:r>
            <w:r w:rsidRPr="00B20569">
              <w:t>rơle thời gian On delay, Off delay</w:t>
            </w:r>
            <w:r w:rsidRPr="00B20569">
              <w:rPr>
                <w:lang w:val="de-DE"/>
              </w:rPr>
              <w:t>?</w:t>
            </w:r>
          </w:p>
          <w:p w14:paraId="58FA74CC" w14:textId="77777777" w:rsidR="008310A8" w:rsidRPr="00B20569" w:rsidRDefault="008310A8" w:rsidP="008310A8">
            <w:pPr>
              <w:rPr>
                <w:lang w:val="de-DE"/>
              </w:rPr>
            </w:pPr>
            <w:r w:rsidRPr="00B20569">
              <w:rPr>
                <w:lang w:val="de-DE"/>
              </w:rPr>
              <w:t xml:space="preserve">3. Xem hình xác định loại </w:t>
            </w:r>
            <w:r w:rsidRPr="00B20569">
              <w:t>rơle thời gian</w:t>
            </w:r>
            <w:r w:rsidRPr="00B20569">
              <w:rPr>
                <w:lang w:val="de-DE"/>
              </w:rPr>
              <w:t xml:space="preserve">  và trình bày sơ đồ chân.</w:t>
            </w:r>
          </w:p>
        </w:tc>
        <w:tc>
          <w:tcPr>
            <w:tcW w:w="1499" w:type="dxa"/>
          </w:tcPr>
          <w:p w14:paraId="1B5F9831" w14:textId="77777777" w:rsidR="008310A8" w:rsidRPr="00B20569" w:rsidRDefault="008310A8" w:rsidP="008310A8">
            <w:pPr>
              <w:rPr>
                <w:lang w:val="de-DE"/>
              </w:rPr>
            </w:pPr>
            <w:r w:rsidRPr="00B20569">
              <w:rPr>
                <w:lang w:val="de-DE"/>
              </w:rPr>
              <w:lastRenderedPageBreak/>
              <w:t>Vấn đáp.</w:t>
            </w:r>
          </w:p>
          <w:p w14:paraId="3D5E60B9" w14:textId="77777777" w:rsidR="008310A8" w:rsidRPr="00B20569" w:rsidRDefault="008310A8" w:rsidP="008310A8">
            <w:pPr>
              <w:rPr>
                <w:i/>
              </w:rPr>
            </w:pPr>
          </w:p>
        </w:tc>
      </w:tr>
      <w:tr w:rsidR="008310A8" w:rsidRPr="00B20569" w14:paraId="56B552FF" w14:textId="77777777" w:rsidTr="00733B93">
        <w:trPr>
          <w:trHeight w:val="881"/>
        </w:trPr>
        <w:tc>
          <w:tcPr>
            <w:tcW w:w="0" w:type="auto"/>
          </w:tcPr>
          <w:p w14:paraId="7B9459A6" w14:textId="77777777" w:rsidR="008310A8" w:rsidRPr="00B20569" w:rsidRDefault="008310A8" w:rsidP="008310A8">
            <w:r w:rsidRPr="00B20569">
              <w:lastRenderedPageBreak/>
              <w:t>14</w:t>
            </w:r>
          </w:p>
          <w:p w14:paraId="054023AE" w14:textId="77777777" w:rsidR="008310A8" w:rsidRPr="00B20569" w:rsidRDefault="008310A8" w:rsidP="008310A8"/>
          <w:p w14:paraId="08A56CC2" w14:textId="77777777" w:rsidR="008310A8" w:rsidRPr="00B20569" w:rsidRDefault="008310A8" w:rsidP="008310A8"/>
          <w:p w14:paraId="4D49F7D6" w14:textId="77777777" w:rsidR="008310A8" w:rsidRPr="00B20569" w:rsidRDefault="008310A8" w:rsidP="008310A8"/>
          <w:p w14:paraId="29B5B0C6" w14:textId="77777777" w:rsidR="008310A8" w:rsidRPr="00B20569" w:rsidRDefault="008310A8" w:rsidP="008310A8"/>
          <w:p w14:paraId="3A4B6237" w14:textId="77777777" w:rsidR="008310A8" w:rsidRPr="00B20569" w:rsidRDefault="008310A8" w:rsidP="008310A8"/>
          <w:p w14:paraId="790399FD" w14:textId="77777777" w:rsidR="008310A8" w:rsidRPr="00B20569" w:rsidRDefault="008310A8" w:rsidP="008310A8"/>
          <w:p w14:paraId="1A378017" w14:textId="77777777" w:rsidR="008310A8" w:rsidRPr="00B20569" w:rsidRDefault="008310A8" w:rsidP="008310A8"/>
          <w:p w14:paraId="5E39AB86" w14:textId="77777777" w:rsidR="008310A8" w:rsidRPr="00B20569" w:rsidRDefault="008310A8" w:rsidP="008310A8"/>
          <w:p w14:paraId="65762438" w14:textId="77777777" w:rsidR="008310A8" w:rsidRPr="00B20569" w:rsidRDefault="008310A8" w:rsidP="008310A8"/>
          <w:p w14:paraId="005871CF" w14:textId="77777777" w:rsidR="008310A8" w:rsidRPr="00B20569" w:rsidRDefault="008310A8" w:rsidP="008310A8"/>
          <w:p w14:paraId="5C12B02B" w14:textId="77777777" w:rsidR="008310A8" w:rsidRPr="00B20569" w:rsidRDefault="008310A8" w:rsidP="008310A8"/>
          <w:p w14:paraId="53FD54A3" w14:textId="77777777" w:rsidR="008310A8" w:rsidRPr="00B20569" w:rsidRDefault="008310A8" w:rsidP="008310A8"/>
          <w:p w14:paraId="38A4D279" w14:textId="77777777" w:rsidR="008310A8" w:rsidRPr="00B20569" w:rsidRDefault="008310A8" w:rsidP="008310A8"/>
          <w:p w14:paraId="262B3CF5" w14:textId="77777777" w:rsidR="008310A8" w:rsidRPr="00B20569" w:rsidRDefault="008310A8" w:rsidP="008310A8"/>
          <w:p w14:paraId="63CE440A" w14:textId="77777777" w:rsidR="008310A8" w:rsidRPr="00B20569" w:rsidRDefault="008310A8" w:rsidP="008310A8"/>
        </w:tc>
        <w:tc>
          <w:tcPr>
            <w:tcW w:w="2985" w:type="dxa"/>
          </w:tcPr>
          <w:p w14:paraId="7B1526F2" w14:textId="77777777" w:rsidR="008310A8" w:rsidRPr="00B20569" w:rsidRDefault="008310A8" w:rsidP="008310A8">
            <w:pPr>
              <w:rPr>
                <w:b/>
              </w:rPr>
            </w:pPr>
            <w:r w:rsidRPr="00B20569">
              <w:rPr>
                <w:b/>
              </w:rPr>
              <w:lastRenderedPageBreak/>
              <w:t>Chương 5: Một số mạch ứng dụng</w:t>
            </w:r>
          </w:p>
          <w:p w14:paraId="758400A8" w14:textId="77777777" w:rsidR="008310A8" w:rsidRPr="00B20569" w:rsidRDefault="008310A8" w:rsidP="00902C5F">
            <w:pPr>
              <w:numPr>
                <w:ilvl w:val="1"/>
                <w:numId w:val="45"/>
              </w:numPr>
              <w:rPr>
                <w:b/>
              </w:rPr>
            </w:pPr>
            <w:r w:rsidRPr="00B20569">
              <w:rPr>
                <w:b/>
              </w:rPr>
              <w:t>Mạch khởi động trực tiếp động cơ không đồng bộ ba pha</w:t>
            </w:r>
          </w:p>
          <w:p w14:paraId="641A18DA" w14:textId="77777777" w:rsidR="008310A8" w:rsidRPr="00B20569" w:rsidRDefault="008310A8" w:rsidP="00902C5F">
            <w:pPr>
              <w:numPr>
                <w:ilvl w:val="2"/>
                <w:numId w:val="45"/>
              </w:numPr>
            </w:pPr>
            <w:r w:rsidRPr="00B20569">
              <w:t>Giới thiệu mạch điện.</w:t>
            </w:r>
          </w:p>
          <w:p w14:paraId="58384BB8" w14:textId="77777777" w:rsidR="008310A8" w:rsidRPr="00B20569" w:rsidRDefault="008310A8" w:rsidP="00902C5F">
            <w:pPr>
              <w:numPr>
                <w:ilvl w:val="2"/>
                <w:numId w:val="45"/>
              </w:numPr>
            </w:pPr>
            <w:r w:rsidRPr="00B20569">
              <w:t xml:space="preserve">Nguyên lý làm việc </w:t>
            </w:r>
          </w:p>
          <w:p w14:paraId="02BDBA99" w14:textId="77777777" w:rsidR="008310A8" w:rsidRPr="00B20569" w:rsidRDefault="008310A8" w:rsidP="00902C5F">
            <w:pPr>
              <w:numPr>
                <w:ilvl w:val="1"/>
                <w:numId w:val="45"/>
              </w:numPr>
              <w:rPr>
                <w:b/>
              </w:rPr>
            </w:pPr>
            <w:r w:rsidRPr="00B20569">
              <w:rPr>
                <w:b/>
              </w:rPr>
              <w:lastRenderedPageBreak/>
              <w:t>Mạch khởi động Y/</w:t>
            </w:r>
            <w:r w:rsidRPr="00B20569">
              <w:rPr>
                <w:b/>
              </w:rPr>
              <w:sym w:font="Symbol" w:char="F044"/>
            </w:r>
            <w:r w:rsidRPr="00B20569">
              <w:rPr>
                <w:b/>
              </w:rPr>
              <w:t xml:space="preserve"> động cơ không đồng bộ ba pha</w:t>
            </w:r>
          </w:p>
          <w:p w14:paraId="43AC3083" w14:textId="77777777" w:rsidR="008310A8" w:rsidRPr="00B20569" w:rsidRDefault="008310A8" w:rsidP="00902C5F">
            <w:pPr>
              <w:numPr>
                <w:ilvl w:val="2"/>
                <w:numId w:val="45"/>
              </w:numPr>
            </w:pPr>
            <w:r w:rsidRPr="00B20569">
              <w:t>Giới thiệu mạch điện.</w:t>
            </w:r>
          </w:p>
          <w:p w14:paraId="3FCDDC85" w14:textId="77777777" w:rsidR="008310A8" w:rsidRPr="00B20569" w:rsidRDefault="008310A8" w:rsidP="00902C5F">
            <w:pPr>
              <w:numPr>
                <w:ilvl w:val="2"/>
                <w:numId w:val="45"/>
              </w:numPr>
            </w:pPr>
            <w:r w:rsidRPr="00B20569">
              <w:t>Nguyên lý làm việc</w:t>
            </w:r>
          </w:p>
        </w:tc>
        <w:tc>
          <w:tcPr>
            <w:tcW w:w="2381" w:type="dxa"/>
          </w:tcPr>
          <w:p w14:paraId="5791BD5F" w14:textId="77777777" w:rsidR="008310A8" w:rsidRPr="00B20569" w:rsidRDefault="008310A8" w:rsidP="008310A8">
            <w:r w:rsidRPr="00B20569">
              <w:lastRenderedPageBreak/>
              <w:t xml:space="preserve">L.O.1.2 - Trình bày được cấu tạo, chức năng, nguyên lý hoạt động, phân loại, thông số kỹ thuật của các loại khí cụ </w:t>
            </w:r>
            <w:r w:rsidRPr="00B20569">
              <w:lastRenderedPageBreak/>
              <w:t>điện thông dụng.</w:t>
            </w:r>
          </w:p>
          <w:p w14:paraId="0D1AC44D" w14:textId="77777777" w:rsidR="008310A8" w:rsidRPr="00B20569" w:rsidRDefault="008310A8" w:rsidP="008310A8">
            <w:r w:rsidRPr="00B20569">
              <w:t>L.O.3.1 – Xác định nguyên nhân và giải thích được các vấn đề hư hỏng của các khí cụ điện.</w:t>
            </w:r>
          </w:p>
          <w:p w14:paraId="56E968D5" w14:textId="77777777" w:rsidR="008310A8" w:rsidRPr="00B20569" w:rsidRDefault="008310A8" w:rsidP="008310A8">
            <w:r w:rsidRPr="00B20569">
              <w:t>L.O.3.2 – Trình bày và giải thích chức năng của các khí cu điện trong một số mạch ứng dụng cơ bản thường gặp trong thực tế.</w:t>
            </w:r>
          </w:p>
          <w:p w14:paraId="53678952" w14:textId="77777777" w:rsidR="008310A8" w:rsidRPr="00B20569" w:rsidRDefault="008310A8" w:rsidP="008310A8">
            <w:r w:rsidRPr="00B20569">
              <w:t>L.O.4.1 - Có khả năng tự học và giải quyết các vấn đề liên quan đến khí cụ điện.</w:t>
            </w:r>
          </w:p>
        </w:tc>
        <w:tc>
          <w:tcPr>
            <w:tcW w:w="2203" w:type="dxa"/>
          </w:tcPr>
          <w:p w14:paraId="460BF5BE" w14:textId="77777777" w:rsidR="008310A8" w:rsidRPr="00B20569" w:rsidRDefault="008310A8" w:rsidP="008310A8">
            <w:pPr>
              <w:rPr>
                <w:b/>
                <w:i/>
              </w:rPr>
            </w:pPr>
            <w:r w:rsidRPr="00B20569">
              <w:rPr>
                <w:b/>
                <w:i/>
              </w:rPr>
              <w:lastRenderedPageBreak/>
              <w:t>Giảng viên:</w:t>
            </w:r>
          </w:p>
          <w:p w14:paraId="53DF4387" w14:textId="77777777" w:rsidR="008310A8" w:rsidRPr="00B20569" w:rsidRDefault="008310A8" w:rsidP="00902C5F">
            <w:pPr>
              <w:numPr>
                <w:ilvl w:val="0"/>
                <w:numId w:val="46"/>
              </w:numPr>
              <w:rPr>
                <w:lang w:val="vi-VN"/>
              </w:rPr>
            </w:pPr>
            <w:r w:rsidRPr="00B20569">
              <w:t>Nêu</w:t>
            </w:r>
            <w:r w:rsidRPr="00B20569">
              <w:rPr>
                <w:lang w:val="vi-VN"/>
              </w:rPr>
              <w:t xml:space="preserve"> VD thực tế.</w:t>
            </w:r>
          </w:p>
          <w:p w14:paraId="372E7327" w14:textId="77777777" w:rsidR="008310A8" w:rsidRPr="00B20569" w:rsidRDefault="008310A8" w:rsidP="008310A8">
            <w:r w:rsidRPr="00B20569">
              <w:t xml:space="preserve">- Hướng dẫn và phân tích </w:t>
            </w:r>
            <w:r w:rsidRPr="00B20569">
              <w:rPr>
                <w:iCs/>
              </w:rPr>
              <w:t xml:space="preserve">mạch khởi động trực tiếp động cơ </w:t>
            </w:r>
            <w:r w:rsidRPr="00B20569">
              <w:lastRenderedPageBreak/>
              <w:t>không đồng bộ ba pha.</w:t>
            </w:r>
          </w:p>
          <w:p w14:paraId="0C04623B" w14:textId="77777777" w:rsidR="008310A8" w:rsidRPr="00B20569" w:rsidRDefault="008310A8" w:rsidP="008310A8">
            <w:r w:rsidRPr="00B20569">
              <w:t>- Hướng dẫn và phân tích mạch khởi động Y/</w:t>
            </w:r>
            <w:r w:rsidRPr="00B20569">
              <w:sym w:font="Symbol" w:char="F044"/>
            </w:r>
            <w:r w:rsidRPr="00B20569">
              <w:t xml:space="preserve"> động cơ không đồng bộ ba pha.</w:t>
            </w:r>
          </w:p>
          <w:p w14:paraId="1F393AB7" w14:textId="77777777" w:rsidR="008310A8" w:rsidRPr="00B20569" w:rsidRDefault="008310A8" w:rsidP="00902C5F">
            <w:pPr>
              <w:numPr>
                <w:ilvl w:val="0"/>
                <w:numId w:val="46"/>
              </w:numPr>
            </w:pPr>
            <w:r w:rsidRPr="00B20569">
              <w:t>Đặt câu hỏi gợi mở.</w:t>
            </w:r>
          </w:p>
          <w:p w14:paraId="718E4AAE" w14:textId="77777777" w:rsidR="008310A8" w:rsidRPr="00B20569" w:rsidRDefault="008310A8" w:rsidP="00902C5F">
            <w:pPr>
              <w:numPr>
                <w:ilvl w:val="0"/>
                <w:numId w:val="46"/>
              </w:numPr>
            </w:pPr>
            <w:r w:rsidRPr="00B20569">
              <w:t>Nhận xét – đánh giá.</w:t>
            </w:r>
          </w:p>
          <w:p w14:paraId="7AD3EAFF" w14:textId="77777777" w:rsidR="008310A8" w:rsidRPr="00B20569" w:rsidRDefault="008310A8" w:rsidP="008310A8">
            <w:pPr>
              <w:rPr>
                <w:b/>
                <w:i/>
              </w:rPr>
            </w:pPr>
            <w:r w:rsidRPr="00B20569">
              <w:rPr>
                <w:b/>
                <w:i/>
              </w:rPr>
              <w:t>Sinh viên:</w:t>
            </w:r>
          </w:p>
          <w:p w14:paraId="2EEB2728" w14:textId="77777777" w:rsidR="008310A8" w:rsidRPr="00B20569" w:rsidRDefault="008310A8" w:rsidP="00902C5F">
            <w:pPr>
              <w:numPr>
                <w:ilvl w:val="0"/>
                <w:numId w:val="46"/>
              </w:numPr>
            </w:pPr>
            <w:r w:rsidRPr="00B20569">
              <w:t>Lắng nghe và tư duy.</w:t>
            </w:r>
          </w:p>
          <w:p w14:paraId="0E4A0060" w14:textId="77777777" w:rsidR="008310A8" w:rsidRPr="00B20569" w:rsidRDefault="008310A8" w:rsidP="00902C5F">
            <w:pPr>
              <w:numPr>
                <w:ilvl w:val="0"/>
                <w:numId w:val="46"/>
              </w:numPr>
            </w:pPr>
            <w:r w:rsidRPr="00B20569">
              <w:t>Phát biểu xây dựng bài.</w:t>
            </w:r>
          </w:p>
          <w:p w14:paraId="47FD2A5B" w14:textId="77777777" w:rsidR="008310A8" w:rsidRPr="00B20569" w:rsidRDefault="008310A8" w:rsidP="00902C5F">
            <w:pPr>
              <w:numPr>
                <w:ilvl w:val="0"/>
                <w:numId w:val="46"/>
              </w:numPr>
            </w:pPr>
            <w:r w:rsidRPr="00B20569">
              <w:t>Trả lời câu hỏi.</w:t>
            </w:r>
          </w:p>
          <w:p w14:paraId="564EC9D6" w14:textId="77777777" w:rsidR="008310A8" w:rsidRPr="00B20569" w:rsidRDefault="008310A8" w:rsidP="00902C5F">
            <w:pPr>
              <w:numPr>
                <w:ilvl w:val="0"/>
                <w:numId w:val="46"/>
              </w:numPr>
            </w:pPr>
            <w:r w:rsidRPr="00B20569">
              <w:t>Ghi nội dung chính.</w:t>
            </w:r>
          </w:p>
          <w:p w14:paraId="27A1FC59" w14:textId="77777777" w:rsidR="008310A8" w:rsidRPr="00B20569" w:rsidRDefault="008310A8" w:rsidP="008310A8">
            <w:pPr>
              <w:rPr>
                <w:b/>
                <w:i/>
                <w:lang w:val="vi-VN"/>
              </w:rPr>
            </w:pPr>
            <w:r w:rsidRPr="00B20569">
              <w:rPr>
                <w:b/>
                <w:i/>
              </w:rPr>
              <w:t>T</w:t>
            </w:r>
            <w:r w:rsidRPr="00B20569">
              <w:rPr>
                <w:b/>
                <w:i/>
                <w:lang w:val="vi-VN"/>
              </w:rPr>
              <w:t>ự học:</w:t>
            </w:r>
          </w:p>
          <w:p w14:paraId="0C5AA180" w14:textId="77777777" w:rsidR="008310A8" w:rsidRPr="00B20569" w:rsidRDefault="008310A8" w:rsidP="008310A8">
            <w:r w:rsidRPr="00B20569">
              <w:rPr>
                <w:lang w:val="pt-BR"/>
              </w:rPr>
              <w:t xml:space="preserve">1. Hãy thiết lập và nêu nguyên lý làm việc của mạch </w:t>
            </w:r>
            <w:r w:rsidRPr="00B20569">
              <w:rPr>
                <w:iCs/>
              </w:rPr>
              <w:t xml:space="preserve">khởi </w:t>
            </w:r>
            <w:r w:rsidRPr="00B20569">
              <w:rPr>
                <w:iCs/>
              </w:rPr>
              <w:lastRenderedPageBreak/>
              <w:t xml:space="preserve">động trực tiếp động cơ </w:t>
            </w:r>
            <w:r w:rsidRPr="00B20569">
              <w:t>không đồng bộ ba pha.</w:t>
            </w:r>
          </w:p>
          <w:p w14:paraId="0BF263B3" w14:textId="77777777" w:rsidR="008310A8" w:rsidRPr="00B20569" w:rsidRDefault="008310A8" w:rsidP="008310A8">
            <w:r w:rsidRPr="00B20569">
              <w:t xml:space="preserve">2. </w:t>
            </w:r>
            <w:r w:rsidRPr="00B20569">
              <w:rPr>
                <w:lang w:val="pt-BR"/>
              </w:rPr>
              <w:t xml:space="preserve">Hãy thiết lập và nêu nguyên lý làm việc của mạch </w:t>
            </w:r>
            <w:r w:rsidRPr="00B20569">
              <w:t>khởi động Y/</w:t>
            </w:r>
            <w:r w:rsidRPr="00B20569">
              <w:sym w:font="Symbol" w:char="F044"/>
            </w:r>
            <w:r w:rsidRPr="00B20569">
              <w:t xml:space="preserve"> động cơ không đồng bộ ba pha.</w:t>
            </w:r>
          </w:p>
        </w:tc>
        <w:tc>
          <w:tcPr>
            <w:tcW w:w="1499" w:type="dxa"/>
          </w:tcPr>
          <w:p w14:paraId="6CE78658" w14:textId="77777777" w:rsidR="008310A8" w:rsidRPr="00B20569" w:rsidRDefault="008310A8" w:rsidP="008310A8">
            <w:pPr>
              <w:rPr>
                <w:lang w:val="de-DE"/>
              </w:rPr>
            </w:pPr>
            <w:r w:rsidRPr="00B20569">
              <w:rPr>
                <w:lang w:val="de-DE"/>
              </w:rPr>
              <w:lastRenderedPageBreak/>
              <w:t>Vấn đáp.</w:t>
            </w:r>
          </w:p>
          <w:p w14:paraId="0919C047" w14:textId="77777777" w:rsidR="008310A8" w:rsidRPr="00B20569" w:rsidRDefault="008310A8" w:rsidP="008310A8">
            <w:r w:rsidRPr="00B20569">
              <w:rPr>
                <w:lang w:val="vi-VN"/>
              </w:rPr>
              <w:t>Bài tập về nhà</w:t>
            </w:r>
            <w:r w:rsidRPr="00B20569">
              <w:t>.</w:t>
            </w:r>
          </w:p>
          <w:p w14:paraId="3BF22342" w14:textId="77777777" w:rsidR="008310A8" w:rsidRPr="00B20569" w:rsidRDefault="008310A8" w:rsidP="008310A8">
            <w:pPr>
              <w:rPr>
                <w:lang w:val="vi-VN"/>
              </w:rPr>
            </w:pPr>
          </w:p>
          <w:p w14:paraId="533F6F0C" w14:textId="77777777" w:rsidR="008310A8" w:rsidRPr="00B20569" w:rsidRDefault="008310A8" w:rsidP="008310A8">
            <w:pPr>
              <w:rPr>
                <w:lang w:val="vi-VN"/>
              </w:rPr>
            </w:pPr>
          </w:p>
          <w:p w14:paraId="4393F18E" w14:textId="77777777" w:rsidR="008310A8" w:rsidRPr="00B20569" w:rsidRDefault="008310A8" w:rsidP="008310A8">
            <w:pPr>
              <w:rPr>
                <w:lang w:val="vi-VN"/>
              </w:rPr>
            </w:pPr>
          </w:p>
          <w:p w14:paraId="1DA6B865" w14:textId="77777777" w:rsidR="008310A8" w:rsidRPr="00B20569" w:rsidRDefault="008310A8" w:rsidP="008310A8">
            <w:pPr>
              <w:rPr>
                <w:lang w:val="vi-VN"/>
              </w:rPr>
            </w:pPr>
          </w:p>
          <w:p w14:paraId="1FFCAC12" w14:textId="77777777" w:rsidR="008310A8" w:rsidRPr="00B20569" w:rsidRDefault="008310A8" w:rsidP="008310A8">
            <w:pPr>
              <w:rPr>
                <w:lang w:val="vi-VN"/>
              </w:rPr>
            </w:pPr>
          </w:p>
          <w:p w14:paraId="3B61FCEA" w14:textId="77777777" w:rsidR="008310A8" w:rsidRPr="00B20569" w:rsidRDefault="008310A8" w:rsidP="008310A8">
            <w:pPr>
              <w:rPr>
                <w:lang w:val="vi-VN"/>
              </w:rPr>
            </w:pPr>
          </w:p>
          <w:p w14:paraId="393076B3" w14:textId="77777777" w:rsidR="008310A8" w:rsidRPr="00B20569" w:rsidRDefault="008310A8" w:rsidP="008310A8">
            <w:pPr>
              <w:rPr>
                <w:lang w:val="vi-VN"/>
              </w:rPr>
            </w:pPr>
          </w:p>
          <w:p w14:paraId="134674C4" w14:textId="77777777" w:rsidR="008310A8" w:rsidRPr="00B20569" w:rsidRDefault="008310A8" w:rsidP="008310A8">
            <w:pPr>
              <w:rPr>
                <w:lang w:val="vi-VN"/>
              </w:rPr>
            </w:pPr>
          </w:p>
          <w:p w14:paraId="10FA3E79" w14:textId="77777777" w:rsidR="008310A8" w:rsidRPr="00B20569" w:rsidRDefault="008310A8" w:rsidP="008310A8">
            <w:pPr>
              <w:rPr>
                <w:lang w:val="vi-VN"/>
              </w:rPr>
            </w:pPr>
          </w:p>
          <w:p w14:paraId="6B3B756E" w14:textId="77777777" w:rsidR="008310A8" w:rsidRPr="00B20569" w:rsidRDefault="008310A8" w:rsidP="008310A8">
            <w:pPr>
              <w:rPr>
                <w:lang w:val="vi-VN"/>
              </w:rPr>
            </w:pPr>
          </w:p>
          <w:p w14:paraId="6314F61E" w14:textId="77777777" w:rsidR="008310A8" w:rsidRPr="00B20569" w:rsidRDefault="008310A8" w:rsidP="008310A8">
            <w:pPr>
              <w:rPr>
                <w:lang w:val="vi-VN"/>
              </w:rPr>
            </w:pPr>
          </w:p>
          <w:p w14:paraId="3632D22A" w14:textId="77777777" w:rsidR="008310A8" w:rsidRPr="00B20569" w:rsidRDefault="008310A8" w:rsidP="008310A8"/>
        </w:tc>
      </w:tr>
      <w:tr w:rsidR="008310A8" w:rsidRPr="00B20569" w14:paraId="4C727281" w14:textId="77777777" w:rsidTr="00733B93">
        <w:trPr>
          <w:trHeight w:val="791"/>
        </w:trPr>
        <w:tc>
          <w:tcPr>
            <w:tcW w:w="0" w:type="auto"/>
          </w:tcPr>
          <w:p w14:paraId="053DF441" w14:textId="77777777" w:rsidR="008310A8" w:rsidRPr="00B20569" w:rsidRDefault="008310A8" w:rsidP="008310A8">
            <w:r w:rsidRPr="00B20569">
              <w:lastRenderedPageBreak/>
              <w:t>15</w:t>
            </w:r>
          </w:p>
        </w:tc>
        <w:tc>
          <w:tcPr>
            <w:tcW w:w="2985" w:type="dxa"/>
          </w:tcPr>
          <w:p w14:paraId="34D01F81" w14:textId="77777777" w:rsidR="008310A8" w:rsidRPr="00B20569" w:rsidRDefault="008310A8" w:rsidP="008310A8">
            <w:pPr>
              <w:rPr>
                <w:b/>
              </w:rPr>
            </w:pPr>
            <w:r w:rsidRPr="00B20569">
              <w:rPr>
                <w:b/>
              </w:rPr>
              <w:t>Chương 5: Một số mạch ứng dụng</w:t>
            </w:r>
          </w:p>
          <w:p w14:paraId="2F55730D" w14:textId="77777777" w:rsidR="008310A8" w:rsidRPr="00B20569" w:rsidRDefault="008310A8" w:rsidP="00902C5F">
            <w:pPr>
              <w:numPr>
                <w:ilvl w:val="1"/>
                <w:numId w:val="45"/>
              </w:numPr>
              <w:rPr>
                <w:b/>
              </w:rPr>
            </w:pPr>
            <w:r w:rsidRPr="00B20569">
              <w:rPr>
                <w:b/>
              </w:rPr>
              <w:t>Mạch khởi động, đảo chiều quay gián tiếp động cơ không đồng bộ ba pha</w:t>
            </w:r>
          </w:p>
          <w:p w14:paraId="7C2B95BB" w14:textId="77777777" w:rsidR="008310A8" w:rsidRPr="00B20569" w:rsidRDefault="008310A8" w:rsidP="00902C5F">
            <w:pPr>
              <w:numPr>
                <w:ilvl w:val="2"/>
                <w:numId w:val="45"/>
              </w:numPr>
            </w:pPr>
            <w:r w:rsidRPr="00B20569">
              <w:t>Giới thiệu mạch điện.</w:t>
            </w:r>
          </w:p>
          <w:p w14:paraId="2F1C293C" w14:textId="77777777" w:rsidR="008310A8" w:rsidRPr="00B20569" w:rsidRDefault="008310A8" w:rsidP="00902C5F">
            <w:pPr>
              <w:numPr>
                <w:ilvl w:val="2"/>
                <w:numId w:val="45"/>
              </w:numPr>
            </w:pPr>
            <w:r w:rsidRPr="00B20569">
              <w:t xml:space="preserve">Nguyên lý làm việc </w:t>
            </w:r>
          </w:p>
          <w:p w14:paraId="6666B7D7" w14:textId="77777777" w:rsidR="008310A8" w:rsidRPr="00B20569" w:rsidRDefault="008310A8" w:rsidP="008310A8">
            <w:pPr>
              <w:rPr>
                <w:b/>
              </w:rPr>
            </w:pPr>
            <w:r w:rsidRPr="00B20569">
              <w:rPr>
                <w:b/>
              </w:rPr>
              <w:t>Kiểm tra</w:t>
            </w:r>
          </w:p>
        </w:tc>
        <w:tc>
          <w:tcPr>
            <w:tcW w:w="2381" w:type="dxa"/>
          </w:tcPr>
          <w:p w14:paraId="0DA7932B" w14:textId="77777777" w:rsidR="008310A8" w:rsidRPr="00B20569" w:rsidRDefault="008310A8" w:rsidP="008310A8">
            <w:r w:rsidRPr="00B20569">
              <w:t>L.O.1.2 - Trình bày được cấu tạo, chức năng, nguyên lý hoạt động, phân loại, thông số kỹ thuật của các loại khí cụ điện thông dụng.</w:t>
            </w:r>
          </w:p>
          <w:p w14:paraId="70C586D9" w14:textId="77777777" w:rsidR="008310A8" w:rsidRPr="00B20569" w:rsidRDefault="008310A8" w:rsidP="008310A8">
            <w:r w:rsidRPr="00B20569">
              <w:t>L.O.3.1 – Xác định nguyên nhân và giải thích được các vấn đề hư hỏng của các khí cụ điện.</w:t>
            </w:r>
          </w:p>
          <w:p w14:paraId="64D335CE" w14:textId="77777777" w:rsidR="008310A8" w:rsidRPr="00B20569" w:rsidRDefault="008310A8" w:rsidP="008310A8">
            <w:r w:rsidRPr="00B20569">
              <w:t xml:space="preserve">L.O.3.2 – Trình bày và giải thích chức năng của các khí cu điện trong </w:t>
            </w:r>
            <w:r w:rsidRPr="00B20569">
              <w:lastRenderedPageBreak/>
              <w:t>một số mạch ứng dụng cơ bản thường gặp trong thực tế.</w:t>
            </w:r>
          </w:p>
          <w:p w14:paraId="15C40D29" w14:textId="77777777" w:rsidR="008310A8" w:rsidRPr="00B20569" w:rsidRDefault="008310A8" w:rsidP="008310A8">
            <w:r w:rsidRPr="00B20569">
              <w:t>L.O.4.1 - Có khả năng tự học và giải quyết các vấn đề liên quan đến khí cụ điện.</w:t>
            </w:r>
          </w:p>
        </w:tc>
        <w:tc>
          <w:tcPr>
            <w:tcW w:w="2203" w:type="dxa"/>
          </w:tcPr>
          <w:p w14:paraId="1D3991E6" w14:textId="77777777" w:rsidR="008310A8" w:rsidRPr="00B20569" w:rsidRDefault="008310A8" w:rsidP="008310A8">
            <w:pPr>
              <w:rPr>
                <w:b/>
                <w:i/>
              </w:rPr>
            </w:pPr>
            <w:r w:rsidRPr="00B20569">
              <w:rPr>
                <w:b/>
                <w:i/>
              </w:rPr>
              <w:lastRenderedPageBreak/>
              <w:t>Giảng viên:</w:t>
            </w:r>
          </w:p>
          <w:p w14:paraId="449EDA47" w14:textId="77777777" w:rsidR="008310A8" w:rsidRPr="00B20569" w:rsidRDefault="008310A8" w:rsidP="00902C5F">
            <w:pPr>
              <w:numPr>
                <w:ilvl w:val="0"/>
                <w:numId w:val="46"/>
              </w:numPr>
              <w:rPr>
                <w:lang w:val="vi-VN"/>
              </w:rPr>
            </w:pPr>
            <w:r w:rsidRPr="00B20569">
              <w:t>Nêu</w:t>
            </w:r>
            <w:r w:rsidRPr="00B20569">
              <w:rPr>
                <w:lang w:val="vi-VN"/>
              </w:rPr>
              <w:t xml:space="preserve"> VD thực tế.</w:t>
            </w:r>
          </w:p>
          <w:p w14:paraId="1D28B8B3" w14:textId="77777777" w:rsidR="008310A8" w:rsidRPr="00B20569" w:rsidRDefault="008310A8" w:rsidP="008310A8">
            <w:r w:rsidRPr="00B20569">
              <w:t>- Hướng dẫn và phân tích mạch khởi động, đảo chiều quay gián tiếp động cơ không đồng bộ ba pha</w:t>
            </w:r>
          </w:p>
          <w:p w14:paraId="3E427BE0" w14:textId="77777777" w:rsidR="008310A8" w:rsidRPr="00B20569" w:rsidRDefault="008310A8" w:rsidP="00902C5F">
            <w:pPr>
              <w:numPr>
                <w:ilvl w:val="0"/>
                <w:numId w:val="46"/>
              </w:numPr>
            </w:pPr>
            <w:r w:rsidRPr="00B20569">
              <w:t>Đặt câu hỏi gợi mở.</w:t>
            </w:r>
          </w:p>
          <w:p w14:paraId="179719D8" w14:textId="77777777" w:rsidR="008310A8" w:rsidRPr="00B20569" w:rsidRDefault="008310A8" w:rsidP="00902C5F">
            <w:pPr>
              <w:numPr>
                <w:ilvl w:val="0"/>
                <w:numId w:val="46"/>
              </w:numPr>
            </w:pPr>
            <w:r w:rsidRPr="00B20569">
              <w:t>Nhận xét – đánh giá.</w:t>
            </w:r>
          </w:p>
          <w:p w14:paraId="1AC7224D" w14:textId="77777777" w:rsidR="008310A8" w:rsidRPr="00B20569" w:rsidRDefault="008310A8" w:rsidP="008310A8">
            <w:pPr>
              <w:rPr>
                <w:b/>
                <w:i/>
              </w:rPr>
            </w:pPr>
            <w:r w:rsidRPr="00B20569">
              <w:rPr>
                <w:b/>
                <w:i/>
              </w:rPr>
              <w:t>Sinh viên:</w:t>
            </w:r>
          </w:p>
          <w:p w14:paraId="647BAB9A" w14:textId="77777777" w:rsidR="008310A8" w:rsidRPr="00B20569" w:rsidRDefault="008310A8" w:rsidP="00902C5F">
            <w:pPr>
              <w:numPr>
                <w:ilvl w:val="0"/>
                <w:numId w:val="46"/>
              </w:numPr>
            </w:pPr>
            <w:r w:rsidRPr="00B20569">
              <w:t>Lắng nghe và tư duy.</w:t>
            </w:r>
          </w:p>
          <w:p w14:paraId="777325A8" w14:textId="77777777" w:rsidR="008310A8" w:rsidRPr="00B20569" w:rsidRDefault="008310A8" w:rsidP="00902C5F">
            <w:pPr>
              <w:numPr>
                <w:ilvl w:val="0"/>
                <w:numId w:val="46"/>
              </w:numPr>
            </w:pPr>
            <w:r w:rsidRPr="00B20569">
              <w:t xml:space="preserve">Phát biểu xây </w:t>
            </w:r>
            <w:r w:rsidRPr="00B20569">
              <w:lastRenderedPageBreak/>
              <w:t>dựng bài.</w:t>
            </w:r>
          </w:p>
          <w:p w14:paraId="1778A1C2" w14:textId="77777777" w:rsidR="008310A8" w:rsidRPr="00B20569" w:rsidRDefault="008310A8" w:rsidP="00902C5F">
            <w:pPr>
              <w:numPr>
                <w:ilvl w:val="0"/>
                <w:numId w:val="46"/>
              </w:numPr>
            </w:pPr>
            <w:r w:rsidRPr="00B20569">
              <w:t>Trả lời câu hỏi.</w:t>
            </w:r>
          </w:p>
          <w:p w14:paraId="09E24F8B" w14:textId="77777777" w:rsidR="008310A8" w:rsidRPr="00B20569" w:rsidRDefault="008310A8" w:rsidP="00902C5F">
            <w:pPr>
              <w:numPr>
                <w:ilvl w:val="0"/>
                <w:numId w:val="46"/>
              </w:numPr>
            </w:pPr>
            <w:r w:rsidRPr="00B20569">
              <w:t>Ghi nội dung chính.</w:t>
            </w:r>
          </w:p>
          <w:p w14:paraId="4A124696" w14:textId="77777777" w:rsidR="008310A8" w:rsidRPr="00B20569" w:rsidRDefault="008310A8" w:rsidP="008310A8">
            <w:pPr>
              <w:rPr>
                <w:b/>
                <w:i/>
                <w:lang w:val="vi-VN"/>
              </w:rPr>
            </w:pPr>
            <w:r w:rsidRPr="00B20569">
              <w:rPr>
                <w:b/>
                <w:i/>
              </w:rPr>
              <w:t>T</w:t>
            </w:r>
            <w:r w:rsidRPr="00B20569">
              <w:rPr>
                <w:b/>
                <w:i/>
                <w:lang w:val="vi-VN"/>
              </w:rPr>
              <w:t>ự học:</w:t>
            </w:r>
          </w:p>
          <w:p w14:paraId="3A2AC016" w14:textId="77777777" w:rsidR="008310A8" w:rsidRPr="00B20569" w:rsidRDefault="008310A8" w:rsidP="008310A8">
            <w:pPr>
              <w:rPr>
                <w:i/>
              </w:rPr>
            </w:pPr>
            <w:r w:rsidRPr="00B20569">
              <w:rPr>
                <w:lang w:val="pt-BR"/>
              </w:rPr>
              <w:t xml:space="preserve">1. Hãy thiết lập và nêu nguyên lý làm việc </w:t>
            </w:r>
            <w:r w:rsidRPr="00B20569">
              <w:rPr>
                <w:lang w:val="de-DE"/>
              </w:rPr>
              <w:t>của</w:t>
            </w:r>
            <w:r w:rsidRPr="00B20569">
              <w:rPr>
                <w:lang w:val="pt-BR"/>
              </w:rPr>
              <w:t xml:space="preserve"> mạch</w:t>
            </w:r>
            <w:r w:rsidRPr="00B20569">
              <w:rPr>
                <w:b/>
              </w:rPr>
              <w:t xml:space="preserve"> </w:t>
            </w:r>
            <w:r w:rsidRPr="00B20569">
              <w:t>khởi động, đảo chiều quay gián tiếp động cơ không đồng bộ ba pha.</w:t>
            </w:r>
          </w:p>
        </w:tc>
        <w:tc>
          <w:tcPr>
            <w:tcW w:w="1499" w:type="dxa"/>
          </w:tcPr>
          <w:p w14:paraId="1517CC6F" w14:textId="77777777" w:rsidR="008310A8" w:rsidRPr="00B20569" w:rsidRDefault="008310A8" w:rsidP="008310A8">
            <w:r w:rsidRPr="00B20569">
              <w:lastRenderedPageBreak/>
              <w:t>Kiểm tra trên lớp.</w:t>
            </w:r>
          </w:p>
          <w:p w14:paraId="4D0A79E4" w14:textId="77777777" w:rsidR="008310A8" w:rsidRPr="00B20569" w:rsidRDefault="008310A8" w:rsidP="008310A8">
            <w:pPr>
              <w:rPr>
                <w:lang w:val="de-DE"/>
              </w:rPr>
            </w:pPr>
            <w:r w:rsidRPr="00B20569">
              <w:rPr>
                <w:lang w:val="de-DE"/>
              </w:rPr>
              <w:t>Vấn đáp.</w:t>
            </w:r>
          </w:p>
          <w:p w14:paraId="25F3092E" w14:textId="77777777" w:rsidR="008310A8" w:rsidRPr="00B20569" w:rsidRDefault="008310A8" w:rsidP="008310A8">
            <w:r w:rsidRPr="00B20569">
              <w:rPr>
                <w:lang w:val="vi-VN"/>
              </w:rPr>
              <w:t>Bài tập về nhà</w:t>
            </w:r>
            <w:r w:rsidRPr="00B20569">
              <w:t>.</w:t>
            </w:r>
          </w:p>
          <w:p w14:paraId="77B3EC05" w14:textId="77777777" w:rsidR="008310A8" w:rsidRPr="00B20569" w:rsidRDefault="008310A8" w:rsidP="008310A8">
            <w:pPr>
              <w:rPr>
                <w:lang w:val="vi-VN"/>
              </w:rPr>
            </w:pPr>
          </w:p>
        </w:tc>
      </w:tr>
    </w:tbl>
    <w:p w14:paraId="5D9F8DE9" w14:textId="77777777" w:rsidR="008310A8" w:rsidRPr="00B20569" w:rsidRDefault="008310A8" w:rsidP="008310A8">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8310A8" w:rsidRPr="00B20569" w14:paraId="4B06B9EB" w14:textId="77777777" w:rsidTr="00733B93">
        <w:tc>
          <w:tcPr>
            <w:tcW w:w="2549" w:type="dxa"/>
          </w:tcPr>
          <w:p w14:paraId="4D1415AF" w14:textId="77777777" w:rsidR="008310A8" w:rsidRPr="00B20569" w:rsidRDefault="008310A8" w:rsidP="008310A8">
            <w:r w:rsidRPr="00B20569">
              <w:t>Giảng viên</w:t>
            </w:r>
          </w:p>
        </w:tc>
        <w:tc>
          <w:tcPr>
            <w:tcW w:w="6826" w:type="dxa"/>
          </w:tcPr>
          <w:p w14:paraId="1690C5F3" w14:textId="77777777" w:rsidR="008310A8" w:rsidRPr="00B20569" w:rsidRDefault="008310A8" w:rsidP="008310A8">
            <w:r w:rsidRPr="00B20569">
              <w:t>Trần Nam Anh</w:t>
            </w:r>
          </w:p>
        </w:tc>
      </w:tr>
      <w:tr w:rsidR="008310A8" w:rsidRPr="00B20569" w14:paraId="06531B96" w14:textId="77777777" w:rsidTr="00733B93">
        <w:tc>
          <w:tcPr>
            <w:tcW w:w="2549" w:type="dxa"/>
          </w:tcPr>
          <w:p w14:paraId="5C174084" w14:textId="77777777" w:rsidR="008310A8" w:rsidRPr="00B20569" w:rsidRDefault="008310A8" w:rsidP="008310A8">
            <w:r w:rsidRPr="00B20569">
              <w:t>Bộ môn</w:t>
            </w:r>
          </w:p>
        </w:tc>
        <w:tc>
          <w:tcPr>
            <w:tcW w:w="6826" w:type="dxa"/>
          </w:tcPr>
          <w:p w14:paraId="0312E11F" w14:textId="77777777" w:rsidR="008310A8" w:rsidRPr="00B20569" w:rsidRDefault="008310A8" w:rsidP="008310A8">
            <w:r w:rsidRPr="00B20569">
              <w:t>Điện Công Nghiệp</w:t>
            </w:r>
          </w:p>
        </w:tc>
      </w:tr>
      <w:tr w:rsidR="008310A8" w:rsidRPr="00B20569" w14:paraId="2A41DC65" w14:textId="77777777" w:rsidTr="00733B93">
        <w:tc>
          <w:tcPr>
            <w:tcW w:w="2549" w:type="dxa"/>
          </w:tcPr>
          <w:p w14:paraId="3D55FB3F" w14:textId="77777777" w:rsidR="008310A8" w:rsidRPr="00B20569" w:rsidRDefault="008310A8" w:rsidP="008310A8">
            <w:r w:rsidRPr="00B20569">
              <w:t>Khoa</w:t>
            </w:r>
          </w:p>
        </w:tc>
        <w:tc>
          <w:tcPr>
            <w:tcW w:w="6826" w:type="dxa"/>
          </w:tcPr>
          <w:p w14:paraId="269481BC" w14:textId="77777777" w:rsidR="008310A8" w:rsidRPr="00B20569" w:rsidRDefault="008310A8" w:rsidP="008310A8">
            <w:r w:rsidRPr="00B20569">
              <w:t>Điện – Điện tử</w:t>
            </w:r>
          </w:p>
        </w:tc>
      </w:tr>
      <w:tr w:rsidR="008310A8" w:rsidRPr="00B20569" w14:paraId="53EED109" w14:textId="77777777" w:rsidTr="00733B93">
        <w:tc>
          <w:tcPr>
            <w:tcW w:w="2549" w:type="dxa"/>
            <w:hideMark/>
          </w:tcPr>
          <w:p w14:paraId="3BB0D307" w14:textId="77777777" w:rsidR="008310A8" w:rsidRPr="00B20569" w:rsidRDefault="008310A8" w:rsidP="008310A8">
            <w:r w:rsidRPr="00B20569">
              <w:t>Email</w:t>
            </w:r>
          </w:p>
        </w:tc>
        <w:tc>
          <w:tcPr>
            <w:tcW w:w="6826" w:type="dxa"/>
            <w:hideMark/>
          </w:tcPr>
          <w:p w14:paraId="099C8033" w14:textId="77777777" w:rsidR="008310A8" w:rsidRPr="00B20569" w:rsidRDefault="008310A8" w:rsidP="008310A8">
            <w:r w:rsidRPr="00B20569">
              <w:t>trannamanh1989@gmail.com</w:t>
            </w:r>
          </w:p>
        </w:tc>
      </w:tr>
      <w:tr w:rsidR="008310A8" w:rsidRPr="00B20569" w14:paraId="74B218C2" w14:textId="77777777" w:rsidTr="00733B93">
        <w:tc>
          <w:tcPr>
            <w:tcW w:w="2549" w:type="dxa"/>
            <w:hideMark/>
          </w:tcPr>
          <w:p w14:paraId="0BD61C11" w14:textId="77777777" w:rsidR="008310A8" w:rsidRPr="00B20569" w:rsidRDefault="008310A8" w:rsidP="008310A8">
            <w:r w:rsidRPr="00B20569">
              <w:t>Điện thoại</w:t>
            </w:r>
          </w:p>
        </w:tc>
        <w:tc>
          <w:tcPr>
            <w:tcW w:w="6826" w:type="dxa"/>
            <w:hideMark/>
          </w:tcPr>
          <w:p w14:paraId="2FFF6AD4" w14:textId="77777777" w:rsidR="008310A8" w:rsidRPr="00B20569" w:rsidRDefault="008310A8" w:rsidP="008310A8">
            <w:r w:rsidRPr="00B20569">
              <w:t>0934051615</w:t>
            </w:r>
          </w:p>
        </w:tc>
      </w:tr>
    </w:tbl>
    <w:p w14:paraId="6F6CD132" w14:textId="77777777" w:rsidR="008310A8" w:rsidRPr="00B20569" w:rsidRDefault="008310A8" w:rsidP="008310A8">
      <w:pPr>
        <w:rPr>
          <w:b/>
        </w:rPr>
      </w:pPr>
      <w:r w:rsidRPr="00B20569">
        <w:rPr>
          <w:b/>
        </w:rPr>
        <w:t>16. Phê duyệt</w:t>
      </w:r>
    </w:p>
    <w:p w14:paraId="3CA25BC8" w14:textId="73532EDE" w:rsidR="008310A8" w:rsidRPr="00B20569" w:rsidRDefault="008310A8" w:rsidP="008310A8">
      <w:r w:rsidRPr="00B20569">
        <w:rPr>
          <w:b/>
        </w:rPr>
        <w:tab/>
      </w:r>
      <w:r w:rsidRPr="00B20569">
        <w:rPr>
          <w:b/>
        </w:rPr>
        <w:tab/>
      </w:r>
      <w:r w:rsidR="00CE3664" w:rsidRPr="00B20569">
        <w:rPr>
          <w:b/>
        </w:rPr>
        <w:tab/>
      </w:r>
      <w:r w:rsidR="00CE3664" w:rsidRPr="00B20569">
        <w:rPr>
          <w:b/>
        </w:rPr>
        <w:tab/>
      </w:r>
      <w:r w:rsidR="00CE3664" w:rsidRPr="00B20569">
        <w:rPr>
          <w:b/>
        </w:rPr>
        <w:tab/>
      </w:r>
      <w:r w:rsidR="00CE3664" w:rsidRPr="00B20569">
        <w:rPr>
          <w:b/>
        </w:rPr>
        <w:tab/>
      </w:r>
      <w:r w:rsidR="00CE3664" w:rsidRPr="00B20569">
        <w:rPr>
          <w:b/>
        </w:rPr>
        <w:tab/>
      </w:r>
      <w:r w:rsidRPr="00B20569">
        <w:rPr>
          <w:i/>
        </w:rPr>
        <w:t>TP.HCM,</w:t>
      </w:r>
      <w:r w:rsidRPr="00B20569">
        <w:t xml:space="preserve"> Ngày      tháng      năm 20</w:t>
      </w:r>
    </w:p>
    <w:p w14:paraId="3BA7E1CC" w14:textId="631E290C" w:rsidR="008310A8" w:rsidRPr="00B20569" w:rsidRDefault="008310A8" w:rsidP="008310A8">
      <w:pPr>
        <w:rPr>
          <w:b/>
        </w:rPr>
      </w:pPr>
      <w:r w:rsidRPr="00B20569">
        <w:tab/>
      </w:r>
      <w:r w:rsidRPr="00B20569">
        <w:rPr>
          <w:b/>
        </w:rPr>
        <w:t>P.Trưởng Khoa</w:t>
      </w:r>
      <w:r w:rsidRPr="00B20569">
        <w:rPr>
          <w:b/>
        </w:rPr>
        <w:tab/>
      </w:r>
      <w:r w:rsidR="00CE3664" w:rsidRPr="00B20569">
        <w:rPr>
          <w:b/>
        </w:rPr>
        <w:tab/>
      </w:r>
      <w:r w:rsidR="00CE3664" w:rsidRPr="00B20569">
        <w:rPr>
          <w:b/>
        </w:rPr>
        <w:tab/>
      </w:r>
      <w:r w:rsidR="00CE3664" w:rsidRPr="00B20569">
        <w:rPr>
          <w:b/>
        </w:rPr>
        <w:tab/>
      </w:r>
      <w:r w:rsidR="00CE3664" w:rsidRPr="00B20569">
        <w:rPr>
          <w:b/>
        </w:rPr>
        <w:tab/>
      </w:r>
      <w:r w:rsidRPr="00B20569">
        <w:rPr>
          <w:b/>
        </w:rPr>
        <w:t>Giảng viên lập đề cương</w:t>
      </w:r>
    </w:p>
    <w:p w14:paraId="328E164B" w14:textId="77777777" w:rsidR="008310A8" w:rsidRPr="00B20569" w:rsidRDefault="008310A8" w:rsidP="008310A8"/>
    <w:p w14:paraId="0FFA0428" w14:textId="77777777" w:rsidR="008310A8" w:rsidRPr="00B20569" w:rsidRDefault="008310A8" w:rsidP="008310A8">
      <w:pPr>
        <w:rPr>
          <w:b/>
        </w:rPr>
      </w:pPr>
    </w:p>
    <w:p w14:paraId="057E1BE5" w14:textId="21427538" w:rsidR="008310A8" w:rsidRPr="00B20569" w:rsidRDefault="008310A8" w:rsidP="008310A8">
      <w:pPr>
        <w:rPr>
          <w:b/>
        </w:rPr>
      </w:pPr>
      <w:r w:rsidRPr="00B20569">
        <w:rPr>
          <w:b/>
        </w:rPr>
        <w:tab/>
        <w:t>Tạ Minh Cường</w:t>
      </w:r>
      <w:r w:rsidRPr="00B20569">
        <w:rPr>
          <w:b/>
        </w:rPr>
        <w:tab/>
      </w:r>
      <w:r w:rsidR="00CE3664" w:rsidRPr="00B20569">
        <w:rPr>
          <w:b/>
        </w:rPr>
        <w:tab/>
      </w:r>
      <w:r w:rsidR="00CE3664" w:rsidRPr="00B20569">
        <w:rPr>
          <w:b/>
        </w:rPr>
        <w:tab/>
      </w:r>
      <w:r w:rsidR="00CE3664" w:rsidRPr="00B20569">
        <w:rPr>
          <w:b/>
        </w:rPr>
        <w:tab/>
      </w:r>
      <w:r w:rsidR="00CE3664" w:rsidRPr="00B20569">
        <w:rPr>
          <w:b/>
        </w:rPr>
        <w:tab/>
      </w:r>
      <w:r w:rsidR="00CE3664" w:rsidRPr="00B20569">
        <w:rPr>
          <w:b/>
        </w:rPr>
        <w:tab/>
      </w:r>
      <w:r w:rsidRPr="00B20569">
        <w:rPr>
          <w:b/>
        </w:rPr>
        <w:t>Trần Nam Anh</w:t>
      </w:r>
    </w:p>
    <w:p w14:paraId="1BB14A05" w14:textId="77777777" w:rsidR="008310A8" w:rsidRPr="00B20569" w:rsidRDefault="008310A8" w:rsidP="008310A8"/>
    <w:p w14:paraId="635AABF7" w14:textId="4C30FA36" w:rsidR="005C1D5D" w:rsidRPr="00B20569" w:rsidRDefault="005C1D5D" w:rsidP="007D6AB7">
      <w:pPr>
        <w:pStyle w:val="Heading5"/>
      </w:pPr>
      <w:bookmarkStart w:id="95" w:name="_Toc75609439"/>
      <w:r w:rsidRPr="00B20569">
        <w:lastRenderedPageBreak/>
        <w:t>An toàn lao động</w:t>
      </w:r>
      <w:bookmarkEnd w:id="95"/>
    </w:p>
    <w:p w14:paraId="5EF00689" w14:textId="0E1ED46C" w:rsidR="008310A8" w:rsidRPr="00B20569" w:rsidRDefault="008310A8" w:rsidP="008310A8">
      <w:pPr>
        <w:jc w:val="center"/>
        <w:rPr>
          <w:b/>
          <w:lang w:val="nb-NO"/>
        </w:rPr>
      </w:pPr>
      <w:r w:rsidRPr="00B20569">
        <w:rPr>
          <w:b/>
          <w:lang w:val="nb-NO"/>
        </w:rPr>
        <w:t xml:space="preserve">ĐỀ CƯƠNG CHI TIẾT </w:t>
      </w:r>
      <w:r w:rsidR="000B0D3A" w:rsidRPr="00B20569">
        <w:rPr>
          <w:b/>
          <w:lang w:val="nb-NO"/>
        </w:rPr>
        <w:t>MÔN HỌC</w:t>
      </w:r>
    </w:p>
    <w:p w14:paraId="3937AF27" w14:textId="43777F74" w:rsidR="008310A8" w:rsidRPr="00B20569" w:rsidRDefault="008310A8" w:rsidP="008310A8">
      <w:pPr>
        <w:rPr>
          <w:b/>
          <w:lang w:val="nb-NO"/>
        </w:rPr>
      </w:pPr>
      <w:r w:rsidRPr="00B20569">
        <w:rPr>
          <w:b/>
          <w:lang w:val="nb-NO"/>
        </w:rPr>
        <w:t xml:space="preserve">1. Tên </w:t>
      </w:r>
      <w:r w:rsidR="000B0D3A" w:rsidRPr="00B20569">
        <w:rPr>
          <w:b/>
          <w:lang w:val="nb-NO"/>
        </w:rPr>
        <w:t>môn học</w:t>
      </w:r>
      <w:r w:rsidRPr="00B20569">
        <w:rPr>
          <w:b/>
          <w:lang w:val="nb-NO"/>
        </w:rPr>
        <w:tab/>
        <w:t>:   An Toàn Lao Động</w:t>
      </w:r>
    </w:p>
    <w:p w14:paraId="28474EE6" w14:textId="60DED36A" w:rsidR="008310A8" w:rsidRPr="00B20569" w:rsidRDefault="008310A8" w:rsidP="008310A8">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DDC3264</w:t>
      </w:r>
    </w:p>
    <w:p w14:paraId="52AA9E54" w14:textId="77777777" w:rsidR="008310A8" w:rsidRPr="00B20569" w:rsidRDefault="008310A8" w:rsidP="008310A8">
      <w:pPr>
        <w:rPr>
          <w:b/>
          <w:lang w:val="nb-NO"/>
        </w:rPr>
      </w:pPr>
      <w:r w:rsidRPr="00B20569">
        <w:rPr>
          <w:b/>
          <w:lang w:val="nb-NO"/>
        </w:rPr>
        <w:t xml:space="preserve">3. Số tín chỉ </w:t>
      </w:r>
      <w:r w:rsidRPr="00B20569">
        <w:rPr>
          <w:b/>
          <w:lang w:val="nb-NO"/>
        </w:rPr>
        <w:tab/>
        <w:t>: 2 (2, 0, 4)</w:t>
      </w:r>
    </w:p>
    <w:p w14:paraId="7688CF02" w14:textId="77777777" w:rsidR="008310A8" w:rsidRPr="00B20569" w:rsidRDefault="008310A8" w:rsidP="008310A8">
      <w:pPr>
        <w:rPr>
          <w:lang w:val="nb-NO"/>
        </w:rPr>
      </w:pPr>
      <w:r w:rsidRPr="00B20569">
        <w:rPr>
          <w:b/>
          <w:lang w:val="nb-NO"/>
        </w:rPr>
        <w:t xml:space="preserve">4. Trình độ </w:t>
      </w:r>
      <w:r w:rsidRPr="00B20569">
        <w:rPr>
          <w:b/>
          <w:lang w:val="nb-NO"/>
        </w:rPr>
        <w:tab/>
        <w:t>: Dành cho sinh viên năm thứ 1</w:t>
      </w:r>
    </w:p>
    <w:p w14:paraId="797A7F67" w14:textId="77777777" w:rsidR="008310A8" w:rsidRPr="00B20569" w:rsidRDefault="008310A8" w:rsidP="008310A8">
      <w:pPr>
        <w:rPr>
          <w:b/>
          <w:lang w:val="nb-NO"/>
        </w:rPr>
      </w:pPr>
      <w:r w:rsidRPr="00B20569">
        <w:rPr>
          <w:b/>
          <w:lang w:val="nb-NO"/>
        </w:rPr>
        <w:t>5. Phân bố thời gian</w:t>
      </w:r>
    </w:p>
    <w:p w14:paraId="6B768009" w14:textId="77777777" w:rsidR="008310A8" w:rsidRPr="00B20569" w:rsidRDefault="008310A8" w:rsidP="008310A8">
      <w:pPr>
        <w:rPr>
          <w:iCs/>
          <w:lang w:val="nb-NO"/>
        </w:rPr>
      </w:pPr>
      <w:r w:rsidRPr="00B20569">
        <w:rPr>
          <w:iCs/>
          <w:lang w:val="nb-NO"/>
        </w:rPr>
        <w:tab/>
        <w:t>- Lý thuyết: 30 tiết</w:t>
      </w:r>
    </w:p>
    <w:p w14:paraId="3C1ACF95" w14:textId="77777777" w:rsidR="008310A8" w:rsidRPr="00B20569" w:rsidRDefault="008310A8" w:rsidP="008310A8">
      <w:pPr>
        <w:rPr>
          <w:b/>
          <w:lang w:val="nb-NO"/>
        </w:rPr>
      </w:pPr>
      <w:r w:rsidRPr="00B20569">
        <w:rPr>
          <w:iCs/>
          <w:lang w:val="nb-NO"/>
        </w:rPr>
        <w:tab/>
        <w:t xml:space="preserve">- Bài tập trên lớp: 0 tiết </w:t>
      </w:r>
    </w:p>
    <w:p w14:paraId="6B9A59C6" w14:textId="77777777" w:rsidR="008310A8" w:rsidRPr="00B20569" w:rsidRDefault="008310A8" w:rsidP="008310A8">
      <w:pPr>
        <w:rPr>
          <w:iCs/>
          <w:lang w:val="nb-NO"/>
        </w:rPr>
      </w:pPr>
      <w:r w:rsidRPr="00B20569">
        <w:rPr>
          <w:iCs/>
          <w:lang w:val="nb-NO"/>
        </w:rPr>
        <w:tab/>
        <w:t>- Tự học: 60 tiết</w:t>
      </w:r>
    </w:p>
    <w:p w14:paraId="1B72E82F" w14:textId="77777777" w:rsidR="008310A8" w:rsidRPr="00B20569" w:rsidRDefault="008310A8" w:rsidP="008310A8">
      <w:pPr>
        <w:rPr>
          <w:b/>
          <w:lang w:val="nb-NO"/>
        </w:rPr>
      </w:pPr>
      <w:r w:rsidRPr="00B20569">
        <w:rPr>
          <w:b/>
          <w:lang w:val="nb-NO"/>
        </w:rPr>
        <w:t xml:space="preserve">6. Điều kiện tiên quyết: </w:t>
      </w:r>
    </w:p>
    <w:p w14:paraId="2242123E" w14:textId="77777777" w:rsidR="008310A8" w:rsidRPr="00B20569" w:rsidRDefault="008310A8" w:rsidP="008310A8">
      <w:pPr>
        <w:rPr>
          <w:lang w:val="nb-NO"/>
        </w:rPr>
      </w:pPr>
      <w:r w:rsidRPr="00B20569">
        <w:rPr>
          <w:iCs/>
          <w:lang w:val="nb-NO"/>
        </w:rPr>
        <w:t>Có hiểu biết kiến thức cơ bản về vật lý để phân tích các tình huống, sự cố trong thực tế.</w:t>
      </w:r>
    </w:p>
    <w:p w14:paraId="5BC28CB8" w14:textId="682101E9" w:rsidR="008310A8" w:rsidRPr="00B20569" w:rsidRDefault="008310A8" w:rsidP="008310A8">
      <w:pPr>
        <w:rPr>
          <w:lang w:val="nb-NO"/>
        </w:rPr>
      </w:pPr>
      <w:r w:rsidRPr="00B20569">
        <w:rPr>
          <w:b/>
          <w:lang w:val="nb-NO"/>
        </w:rPr>
        <w:t xml:space="preserve">7. Mục tiêu của </w:t>
      </w:r>
      <w:r w:rsidR="000B0D3A" w:rsidRPr="00B20569">
        <w:rPr>
          <w:b/>
          <w:lang w:val="nb-NO"/>
        </w:rPr>
        <w:t>môn học</w:t>
      </w:r>
    </w:p>
    <w:p w14:paraId="519D5186" w14:textId="77777777" w:rsidR="008310A8" w:rsidRPr="00B20569" w:rsidRDefault="008310A8" w:rsidP="008310A8">
      <w:pPr>
        <w:rPr>
          <w:bCs/>
          <w:iCs/>
          <w:lang w:val="nb-NO"/>
        </w:rPr>
      </w:pPr>
      <w:r w:rsidRPr="00B20569">
        <w:rPr>
          <w:bCs/>
          <w:iCs/>
          <w:lang w:val="nb-NO"/>
        </w:rPr>
        <w:t>-</w:t>
      </w:r>
      <w:r w:rsidRPr="00B20569">
        <w:rPr>
          <w:bCs/>
          <w:iCs/>
          <w:lang w:val="nb-NO"/>
        </w:rPr>
        <w:tab/>
        <w:t>Hiểu được kiến thức cơ bản trong luật an toàn lao động.</w:t>
      </w:r>
    </w:p>
    <w:p w14:paraId="1B4D63FD" w14:textId="77777777" w:rsidR="008310A8" w:rsidRPr="00B20569" w:rsidRDefault="008310A8" w:rsidP="008310A8">
      <w:pPr>
        <w:rPr>
          <w:bCs/>
          <w:iCs/>
          <w:lang w:val="nb-NO"/>
        </w:rPr>
      </w:pPr>
      <w:r w:rsidRPr="00B20569">
        <w:rPr>
          <w:bCs/>
          <w:iCs/>
          <w:lang w:val="nb-NO"/>
        </w:rPr>
        <w:t>-</w:t>
      </w:r>
      <w:r w:rsidRPr="00B20569">
        <w:rPr>
          <w:bCs/>
          <w:iCs/>
          <w:lang w:val="nb-NO"/>
        </w:rPr>
        <w:tab/>
        <w:t>Hiểu được các yếu tố an toàn và nguy cơ trong lao động</w:t>
      </w:r>
    </w:p>
    <w:p w14:paraId="0301A061" w14:textId="77777777" w:rsidR="008310A8" w:rsidRPr="00B20569" w:rsidRDefault="008310A8" w:rsidP="008310A8">
      <w:pPr>
        <w:rPr>
          <w:bCs/>
          <w:iCs/>
          <w:lang w:val="nb-NO"/>
        </w:rPr>
      </w:pPr>
      <w:r w:rsidRPr="00B20569">
        <w:rPr>
          <w:bCs/>
          <w:iCs/>
          <w:lang w:val="nb-NO"/>
        </w:rPr>
        <w:t>-</w:t>
      </w:r>
      <w:r w:rsidRPr="00B20569">
        <w:rPr>
          <w:bCs/>
          <w:iCs/>
          <w:lang w:val="nb-NO"/>
        </w:rPr>
        <w:tab/>
        <w:t>Vận dụng được các nguyên tắc an toàn để phòng tránh tai nạn lao động.</w:t>
      </w:r>
    </w:p>
    <w:p w14:paraId="707256F1" w14:textId="77777777" w:rsidR="008310A8" w:rsidRPr="00B20569" w:rsidRDefault="008310A8" w:rsidP="008310A8">
      <w:pPr>
        <w:rPr>
          <w:bCs/>
          <w:iCs/>
          <w:lang w:val="nb-NO"/>
        </w:rPr>
      </w:pPr>
      <w:r w:rsidRPr="00B20569">
        <w:rPr>
          <w:bCs/>
          <w:iCs/>
          <w:lang w:val="nb-NO"/>
        </w:rPr>
        <w:t>-</w:t>
      </w:r>
      <w:r w:rsidRPr="00B20569">
        <w:rPr>
          <w:bCs/>
          <w:iCs/>
          <w:lang w:val="nb-NO"/>
        </w:rPr>
        <w:tab/>
        <w:t>Sơ cấp cứu được người bị tai nạn lao động.</w:t>
      </w:r>
    </w:p>
    <w:p w14:paraId="6D7E541C" w14:textId="77777777" w:rsidR="008310A8" w:rsidRPr="00B20569" w:rsidRDefault="008310A8" w:rsidP="008310A8">
      <w:pPr>
        <w:rPr>
          <w:bCs/>
          <w:iCs/>
          <w:lang w:val="nb-NO"/>
        </w:rPr>
      </w:pPr>
      <w:r w:rsidRPr="00B20569">
        <w:rPr>
          <w:bCs/>
          <w:iCs/>
          <w:lang w:val="nb-NO"/>
        </w:rPr>
        <w:t>-</w:t>
      </w:r>
      <w:r w:rsidRPr="00B20569">
        <w:rPr>
          <w:bCs/>
          <w:iCs/>
          <w:lang w:val="nb-NO"/>
        </w:rPr>
        <w:tab/>
      </w:r>
      <w:r w:rsidRPr="00B20569">
        <w:t>Nâng cao ý thức an toàn lao động cho bản thân và cộng đồng.</w:t>
      </w:r>
    </w:p>
    <w:p w14:paraId="226DB0FB" w14:textId="74885D91" w:rsidR="008310A8" w:rsidRPr="00B20569" w:rsidRDefault="008310A8" w:rsidP="008310A8">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652B5BEE" w14:textId="291A2ED7" w:rsidR="008310A8" w:rsidRPr="00B20569" w:rsidRDefault="008310A8" w:rsidP="008310A8">
      <w:pPr>
        <w:rPr>
          <w:iCs/>
          <w:lang w:val="nb-NO"/>
        </w:rPr>
      </w:pPr>
      <w:r w:rsidRPr="00B20569">
        <w:rPr>
          <w:bCs/>
          <w:lang w:val="nb-NO"/>
        </w:rPr>
        <w:t xml:space="preserve">Nội dung của </w:t>
      </w:r>
      <w:r w:rsidR="000B0D3A" w:rsidRPr="00B20569">
        <w:rPr>
          <w:bCs/>
          <w:lang w:val="nb-NO"/>
        </w:rPr>
        <w:t>môn học</w:t>
      </w:r>
      <w:r w:rsidRPr="00B20569">
        <w:rPr>
          <w:bCs/>
          <w:lang w:val="nb-NO"/>
        </w:rPr>
        <w:t xml:space="preserve"> bao gồm những kiến thức cơ bản về công tác bảo hộ lao động, những nguyên lý về kỹ thuật an toàn trong lao động và c</w:t>
      </w:r>
      <w:r w:rsidRPr="00B20569">
        <w:rPr>
          <w:bCs/>
        </w:rPr>
        <w:t>ông tác bảo hộ lao động tại các doanh nghiệp</w:t>
      </w:r>
    </w:p>
    <w:p w14:paraId="4B72B5FE" w14:textId="386EF0D5" w:rsidR="008310A8" w:rsidRDefault="008310A8" w:rsidP="008310A8">
      <w:pPr>
        <w:rPr>
          <w:b/>
          <w:lang w:val="nb-NO"/>
        </w:rPr>
      </w:pPr>
      <w:r w:rsidRPr="00B20569">
        <w:rPr>
          <w:b/>
          <w:lang w:val="nb-NO"/>
        </w:rPr>
        <w:t>9. Hiểu biết kiến thức, kỹ năng và thái độ sau khi học</w:t>
      </w:r>
    </w:p>
    <w:p w14:paraId="1319E077" w14:textId="26536B46" w:rsidR="001F1D56" w:rsidRDefault="001F1D56" w:rsidP="008310A8">
      <w:pPr>
        <w:rPr>
          <w:b/>
          <w:lang w:val="nb-NO"/>
        </w:rPr>
      </w:pPr>
    </w:p>
    <w:p w14:paraId="694724F5" w14:textId="77777777" w:rsidR="001F1D56" w:rsidRPr="00B20569" w:rsidRDefault="001F1D56" w:rsidP="008310A8">
      <w:pPr>
        <w:rPr>
          <w:b/>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1"/>
        <w:gridCol w:w="1145"/>
      </w:tblGrid>
      <w:tr w:rsidR="008310A8" w:rsidRPr="00B20569" w14:paraId="17280F69" w14:textId="77777777" w:rsidTr="00733B93">
        <w:tc>
          <w:tcPr>
            <w:tcW w:w="1086" w:type="dxa"/>
            <w:vAlign w:val="center"/>
          </w:tcPr>
          <w:p w14:paraId="0ABCA6C5" w14:textId="77777777" w:rsidR="008310A8" w:rsidRPr="00B20569" w:rsidRDefault="008310A8" w:rsidP="008310A8">
            <w:pPr>
              <w:rPr>
                <w:b/>
              </w:rPr>
            </w:pPr>
            <w:r w:rsidRPr="00B20569">
              <w:rPr>
                <w:b/>
              </w:rPr>
              <w:lastRenderedPageBreak/>
              <w:t>STT</w:t>
            </w:r>
          </w:p>
        </w:tc>
        <w:tc>
          <w:tcPr>
            <w:tcW w:w="7237" w:type="dxa"/>
            <w:vAlign w:val="center"/>
          </w:tcPr>
          <w:p w14:paraId="025690B6" w14:textId="77777777" w:rsidR="008310A8" w:rsidRPr="00B20569" w:rsidRDefault="008310A8" w:rsidP="008310A8">
            <w:pPr>
              <w:rPr>
                <w:b/>
              </w:rPr>
            </w:pPr>
            <w:r w:rsidRPr="00B20569">
              <w:rPr>
                <w:b/>
              </w:rPr>
              <w:t>Chuẩn đầu ra môn học</w:t>
            </w:r>
          </w:p>
        </w:tc>
        <w:tc>
          <w:tcPr>
            <w:tcW w:w="1173" w:type="dxa"/>
            <w:vAlign w:val="center"/>
          </w:tcPr>
          <w:p w14:paraId="4DFA51FC" w14:textId="77777777" w:rsidR="008310A8" w:rsidRPr="00B20569" w:rsidRDefault="008310A8" w:rsidP="008310A8">
            <w:pPr>
              <w:rPr>
                <w:b/>
              </w:rPr>
            </w:pPr>
            <w:r w:rsidRPr="00B20569">
              <w:rPr>
                <w:b/>
              </w:rPr>
              <w:t>PI</w:t>
            </w:r>
          </w:p>
        </w:tc>
      </w:tr>
      <w:tr w:rsidR="008310A8" w:rsidRPr="00B20569" w14:paraId="1AB20A5E" w14:textId="77777777" w:rsidTr="00733B93">
        <w:trPr>
          <w:trHeight w:val="251"/>
        </w:trPr>
        <w:tc>
          <w:tcPr>
            <w:tcW w:w="1086" w:type="dxa"/>
            <w:vMerge w:val="restart"/>
          </w:tcPr>
          <w:p w14:paraId="76E3F7F9" w14:textId="77777777" w:rsidR="008310A8" w:rsidRPr="00B20569" w:rsidRDefault="008310A8" w:rsidP="008310A8">
            <w:r w:rsidRPr="00B20569">
              <w:t>L.O.1</w:t>
            </w:r>
          </w:p>
        </w:tc>
        <w:tc>
          <w:tcPr>
            <w:tcW w:w="7237" w:type="dxa"/>
          </w:tcPr>
          <w:p w14:paraId="22ACFA94" w14:textId="77777777" w:rsidR="008310A8" w:rsidRPr="00B20569" w:rsidRDefault="008310A8" w:rsidP="008310A8">
            <w:r w:rsidRPr="00B20569">
              <w:t>Có hiểu biết về những kiến thức cơ bản về công tác bảo hộ lao động</w:t>
            </w:r>
          </w:p>
        </w:tc>
        <w:tc>
          <w:tcPr>
            <w:tcW w:w="1173" w:type="dxa"/>
          </w:tcPr>
          <w:p w14:paraId="6115C1A0" w14:textId="77777777" w:rsidR="008310A8" w:rsidRPr="00B20569" w:rsidRDefault="008310A8" w:rsidP="008310A8">
            <w:pPr>
              <w:rPr>
                <w:b/>
              </w:rPr>
            </w:pPr>
            <w:r w:rsidRPr="00B20569">
              <w:rPr>
                <w:b/>
              </w:rPr>
              <w:t xml:space="preserve">a3, </w:t>
            </w:r>
            <w:r w:rsidRPr="00B20569">
              <w:t>b4</w:t>
            </w:r>
          </w:p>
        </w:tc>
      </w:tr>
      <w:tr w:rsidR="008310A8" w:rsidRPr="00B20569" w14:paraId="1F5A071C" w14:textId="77777777" w:rsidTr="00733B93">
        <w:trPr>
          <w:trHeight w:val="251"/>
        </w:trPr>
        <w:tc>
          <w:tcPr>
            <w:tcW w:w="1086" w:type="dxa"/>
            <w:vMerge/>
          </w:tcPr>
          <w:p w14:paraId="3B447990" w14:textId="77777777" w:rsidR="008310A8" w:rsidRPr="00B20569" w:rsidRDefault="008310A8" w:rsidP="008310A8"/>
        </w:tc>
        <w:tc>
          <w:tcPr>
            <w:tcW w:w="7237" w:type="dxa"/>
          </w:tcPr>
          <w:p w14:paraId="4CF852BE" w14:textId="77777777" w:rsidR="008310A8" w:rsidRPr="00B20569" w:rsidRDefault="008310A8" w:rsidP="008310A8">
            <w:r w:rsidRPr="00B20569">
              <w:t xml:space="preserve">L.O.1.1 - Hiểu biết được được những khái niệm cơ bản </w:t>
            </w:r>
          </w:p>
          <w:p w14:paraId="6D8B1D29" w14:textId="77777777" w:rsidR="008310A8" w:rsidRPr="00B20569" w:rsidRDefault="008310A8" w:rsidP="008310A8">
            <w:r w:rsidRPr="00B20569">
              <w:t>L.O.1.2 - Phân tích được điều kiện lao động</w:t>
            </w:r>
          </w:p>
        </w:tc>
        <w:tc>
          <w:tcPr>
            <w:tcW w:w="1173" w:type="dxa"/>
          </w:tcPr>
          <w:p w14:paraId="0CEA9B71" w14:textId="77777777" w:rsidR="008310A8" w:rsidRPr="00B20569" w:rsidRDefault="008310A8" w:rsidP="008310A8"/>
        </w:tc>
      </w:tr>
      <w:tr w:rsidR="008310A8" w:rsidRPr="00B20569" w14:paraId="7A42192E" w14:textId="77777777" w:rsidTr="00733B93">
        <w:trPr>
          <w:trHeight w:val="251"/>
        </w:trPr>
        <w:tc>
          <w:tcPr>
            <w:tcW w:w="1086" w:type="dxa"/>
            <w:vMerge w:val="restart"/>
          </w:tcPr>
          <w:p w14:paraId="5BCF7478" w14:textId="77777777" w:rsidR="008310A8" w:rsidRPr="00B20569" w:rsidRDefault="008310A8" w:rsidP="008310A8">
            <w:r w:rsidRPr="00B20569">
              <w:t>L.O.2</w:t>
            </w:r>
          </w:p>
        </w:tc>
        <w:tc>
          <w:tcPr>
            <w:tcW w:w="7237" w:type="dxa"/>
          </w:tcPr>
          <w:p w14:paraId="40B3FB62" w14:textId="77777777" w:rsidR="008310A8" w:rsidRPr="00B20569" w:rsidRDefault="008310A8" w:rsidP="008310A8">
            <w:r w:rsidRPr="00B20569">
              <w:rPr>
                <w:iCs/>
                <w:lang w:val="de-DE"/>
              </w:rPr>
              <w:t>Hiểu biết được luật pháp về bảo hộ lao động</w:t>
            </w:r>
          </w:p>
        </w:tc>
        <w:tc>
          <w:tcPr>
            <w:tcW w:w="1173" w:type="dxa"/>
          </w:tcPr>
          <w:p w14:paraId="53BFA5A2" w14:textId="77777777" w:rsidR="008310A8" w:rsidRPr="00B20569" w:rsidRDefault="008310A8" w:rsidP="008310A8">
            <w:r w:rsidRPr="00B20569">
              <w:rPr>
                <w:b/>
              </w:rPr>
              <w:t xml:space="preserve">a3, </w:t>
            </w:r>
            <w:r w:rsidRPr="00B20569">
              <w:t>b4</w:t>
            </w:r>
          </w:p>
        </w:tc>
      </w:tr>
      <w:tr w:rsidR="008310A8" w:rsidRPr="00B20569" w14:paraId="28F867B8" w14:textId="77777777" w:rsidTr="00733B93">
        <w:trPr>
          <w:trHeight w:val="251"/>
        </w:trPr>
        <w:tc>
          <w:tcPr>
            <w:tcW w:w="1086" w:type="dxa"/>
            <w:vMerge/>
          </w:tcPr>
          <w:p w14:paraId="54CCF80A" w14:textId="77777777" w:rsidR="008310A8" w:rsidRPr="00B20569" w:rsidRDefault="008310A8" w:rsidP="008310A8"/>
        </w:tc>
        <w:tc>
          <w:tcPr>
            <w:tcW w:w="7237" w:type="dxa"/>
          </w:tcPr>
          <w:p w14:paraId="56547B10" w14:textId="77777777" w:rsidR="008310A8" w:rsidRPr="00B20569" w:rsidRDefault="008310A8" w:rsidP="008310A8">
            <w:r w:rsidRPr="00B20569">
              <w:t>L.O.2.1 Bộ luật LĐ và các luật pháp có liên quan đến ATVSLĐ, nghị định, chỉ thị</w:t>
            </w:r>
          </w:p>
          <w:p w14:paraId="0201F014" w14:textId="77777777" w:rsidR="008310A8" w:rsidRPr="00B20569" w:rsidRDefault="008310A8" w:rsidP="008310A8">
            <w:pPr>
              <w:rPr>
                <w:iCs/>
                <w:lang w:val="de-DE"/>
              </w:rPr>
            </w:pPr>
            <w:r w:rsidRPr="00B20569">
              <w:t xml:space="preserve">L.O.2.2 Trình bày được </w:t>
            </w:r>
            <w:r w:rsidRPr="00B20569">
              <w:rPr>
                <w:iCs/>
                <w:lang w:val="de-DE"/>
              </w:rPr>
              <w:t>chế độ chính sách BHLĐ của Việt Nam.</w:t>
            </w:r>
          </w:p>
          <w:p w14:paraId="1F63EBE3" w14:textId="77777777" w:rsidR="008310A8" w:rsidRPr="00B20569" w:rsidRDefault="008310A8" w:rsidP="008310A8">
            <w:r w:rsidRPr="00B20569">
              <w:t xml:space="preserve">L.O.2.3 </w:t>
            </w:r>
            <w:r w:rsidRPr="00B20569">
              <w:rPr>
                <w:lang w:val="vi-VN"/>
              </w:rPr>
              <w:t>Có</w:t>
            </w:r>
            <w:r w:rsidRPr="00B20569">
              <w:rPr>
                <w:bCs/>
                <w:lang w:val="vi-VN"/>
              </w:rPr>
              <w:t xml:space="preserve"> ý thức tuân thủ nghiêm ngặt các quy định về an toàn, bảo hộ lao động.</w:t>
            </w:r>
          </w:p>
        </w:tc>
        <w:tc>
          <w:tcPr>
            <w:tcW w:w="1173" w:type="dxa"/>
          </w:tcPr>
          <w:p w14:paraId="575D14EB" w14:textId="77777777" w:rsidR="008310A8" w:rsidRPr="00B20569" w:rsidRDefault="008310A8" w:rsidP="008310A8"/>
        </w:tc>
      </w:tr>
      <w:tr w:rsidR="008310A8" w:rsidRPr="00B20569" w14:paraId="344A65ED" w14:textId="77777777" w:rsidTr="00733B93">
        <w:trPr>
          <w:trHeight w:val="251"/>
        </w:trPr>
        <w:tc>
          <w:tcPr>
            <w:tcW w:w="1086" w:type="dxa"/>
            <w:vMerge w:val="restart"/>
          </w:tcPr>
          <w:p w14:paraId="5CAFCA58" w14:textId="77777777" w:rsidR="008310A8" w:rsidRPr="00B20569" w:rsidRDefault="008310A8" w:rsidP="008310A8">
            <w:r w:rsidRPr="00B20569">
              <w:t>L.O.3</w:t>
            </w:r>
          </w:p>
        </w:tc>
        <w:tc>
          <w:tcPr>
            <w:tcW w:w="7237" w:type="dxa"/>
          </w:tcPr>
          <w:p w14:paraId="5EF27D44" w14:textId="77777777" w:rsidR="008310A8" w:rsidRPr="00B20569" w:rsidRDefault="008310A8" w:rsidP="008310A8">
            <w:r w:rsidRPr="00B20569">
              <w:t xml:space="preserve">Sử dụng được các kiến thức áp dụng cho công tác bảo hộ lao động tại các doanh nghiệp </w:t>
            </w:r>
          </w:p>
        </w:tc>
        <w:tc>
          <w:tcPr>
            <w:tcW w:w="1173" w:type="dxa"/>
          </w:tcPr>
          <w:p w14:paraId="17BC77BE" w14:textId="77777777" w:rsidR="008310A8" w:rsidRPr="00B20569" w:rsidRDefault="008310A8" w:rsidP="008310A8">
            <w:r w:rsidRPr="00B20569">
              <w:rPr>
                <w:b/>
              </w:rPr>
              <w:t xml:space="preserve">a3, </w:t>
            </w:r>
            <w:r w:rsidRPr="00B20569">
              <w:t>b4</w:t>
            </w:r>
          </w:p>
        </w:tc>
      </w:tr>
      <w:tr w:rsidR="008310A8" w:rsidRPr="00B20569" w14:paraId="52DF2957" w14:textId="77777777" w:rsidTr="00733B93">
        <w:trPr>
          <w:trHeight w:val="251"/>
        </w:trPr>
        <w:tc>
          <w:tcPr>
            <w:tcW w:w="1086" w:type="dxa"/>
            <w:vMerge/>
          </w:tcPr>
          <w:p w14:paraId="25350DE4" w14:textId="77777777" w:rsidR="008310A8" w:rsidRPr="00B20569" w:rsidRDefault="008310A8" w:rsidP="008310A8"/>
        </w:tc>
        <w:tc>
          <w:tcPr>
            <w:tcW w:w="7237" w:type="dxa"/>
          </w:tcPr>
          <w:p w14:paraId="7F62A0AB" w14:textId="77777777" w:rsidR="008310A8" w:rsidRPr="00B20569" w:rsidRDefault="008310A8" w:rsidP="008310A8">
            <w:r w:rsidRPr="00B20569">
              <w:t xml:space="preserve">L.O.3.1 - Sử dụng được các kiến thức về kỹ thuật vệ sinh lao động </w:t>
            </w:r>
          </w:p>
          <w:p w14:paraId="05BAACD9" w14:textId="77777777" w:rsidR="008310A8" w:rsidRPr="00B20569" w:rsidRDefault="008310A8" w:rsidP="008310A8">
            <w:pPr>
              <w:rPr>
                <w:lang w:val="vi-VN"/>
              </w:rPr>
            </w:pPr>
            <w:r w:rsidRPr="00B20569">
              <w:t xml:space="preserve">L.O.3.2 - Sử dụng được các kiến thức về an toàn và các yêu cầu an toàn khi sử dụng máy móc thiết bị </w:t>
            </w:r>
          </w:p>
        </w:tc>
        <w:tc>
          <w:tcPr>
            <w:tcW w:w="1173" w:type="dxa"/>
          </w:tcPr>
          <w:p w14:paraId="6585A386" w14:textId="77777777" w:rsidR="008310A8" w:rsidRPr="00B20569" w:rsidRDefault="008310A8" w:rsidP="008310A8"/>
        </w:tc>
      </w:tr>
      <w:tr w:rsidR="008310A8" w:rsidRPr="00B20569" w14:paraId="4DC55B19" w14:textId="77777777" w:rsidTr="00733B93">
        <w:trPr>
          <w:trHeight w:val="251"/>
        </w:trPr>
        <w:tc>
          <w:tcPr>
            <w:tcW w:w="1086" w:type="dxa"/>
            <w:vMerge w:val="restart"/>
          </w:tcPr>
          <w:p w14:paraId="5641CA64" w14:textId="77777777" w:rsidR="008310A8" w:rsidRPr="00B20569" w:rsidRDefault="008310A8" w:rsidP="008310A8">
            <w:r w:rsidRPr="00B20569">
              <w:t>L.O.4</w:t>
            </w:r>
          </w:p>
        </w:tc>
        <w:tc>
          <w:tcPr>
            <w:tcW w:w="7237" w:type="dxa"/>
          </w:tcPr>
          <w:p w14:paraId="34FE4BB9" w14:textId="77777777" w:rsidR="008310A8" w:rsidRPr="00B20569" w:rsidRDefault="008310A8" w:rsidP="008310A8">
            <w:r w:rsidRPr="00B20569">
              <w:t>Hiểu được các nguyên nhân gây tai nạn điện để phòng tránh</w:t>
            </w:r>
          </w:p>
        </w:tc>
        <w:tc>
          <w:tcPr>
            <w:tcW w:w="1173" w:type="dxa"/>
          </w:tcPr>
          <w:p w14:paraId="1AABD98B" w14:textId="7A604305" w:rsidR="008310A8" w:rsidRPr="00B20569" w:rsidRDefault="00BD451C" w:rsidP="008310A8">
            <w:r w:rsidRPr="00B20569">
              <w:t>a2</w:t>
            </w:r>
            <w:r w:rsidRPr="00B20569">
              <w:rPr>
                <w:b/>
              </w:rPr>
              <w:t xml:space="preserve">, </w:t>
            </w:r>
            <w:r w:rsidR="008310A8" w:rsidRPr="00B20569">
              <w:rPr>
                <w:b/>
              </w:rPr>
              <w:t xml:space="preserve">a3, </w:t>
            </w:r>
            <w:r w:rsidR="008310A8" w:rsidRPr="00B20569">
              <w:t>b4</w:t>
            </w:r>
          </w:p>
        </w:tc>
      </w:tr>
      <w:tr w:rsidR="008310A8" w:rsidRPr="00B20569" w14:paraId="259B5ADD" w14:textId="77777777" w:rsidTr="00733B93">
        <w:trPr>
          <w:trHeight w:val="251"/>
        </w:trPr>
        <w:tc>
          <w:tcPr>
            <w:tcW w:w="1086" w:type="dxa"/>
            <w:vMerge/>
          </w:tcPr>
          <w:p w14:paraId="2744B15D" w14:textId="77777777" w:rsidR="008310A8" w:rsidRPr="00B20569" w:rsidRDefault="008310A8" w:rsidP="008310A8"/>
        </w:tc>
        <w:tc>
          <w:tcPr>
            <w:tcW w:w="7237" w:type="dxa"/>
          </w:tcPr>
          <w:p w14:paraId="11550A1D" w14:textId="77777777" w:rsidR="008310A8" w:rsidRPr="00B20569" w:rsidRDefault="008310A8" w:rsidP="008310A8">
            <w:r w:rsidRPr="00B20569">
              <w:t xml:space="preserve">L.O.4.1 </w:t>
            </w:r>
            <w:r w:rsidRPr="00B20569">
              <w:rPr>
                <w:lang w:val="vi-VN"/>
              </w:rPr>
              <w:t>Trình bày được những nguyên nhân gây ra tai nạn, mức độ tác hại của dòng điện, biện pháp an toàn điện</w:t>
            </w:r>
            <w:r w:rsidRPr="00B20569">
              <w:t>.</w:t>
            </w:r>
          </w:p>
          <w:p w14:paraId="0671BF66" w14:textId="77777777" w:rsidR="008310A8" w:rsidRPr="00B20569" w:rsidRDefault="008310A8" w:rsidP="008310A8">
            <w:pPr>
              <w:rPr>
                <w:lang w:val="vi-VN"/>
              </w:rPr>
            </w:pPr>
            <w:r w:rsidRPr="00B20569">
              <w:t xml:space="preserve">L.O.4.2 </w:t>
            </w:r>
            <w:r w:rsidRPr="00B20569">
              <w:rPr>
                <w:lang w:val="vi-VN"/>
              </w:rPr>
              <w:t>Trình bày được nguyên nhân và biện pháp phòng chống cháy nổ</w:t>
            </w:r>
            <w:r w:rsidRPr="00B20569">
              <w:rPr>
                <w:bCs/>
              </w:rPr>
              <w:t>.</w:t>
            </w:r>
          </w:p>
        </w:tc>
        <w:tc>
          <w:tcPr>
            <w:tcW w:w="1173" w:type="dxa"/>
          </w:tcPr>
          <w:p w14:paraId="54C85CC2" w14:textId="77777777" w:rsidR="008310A8" w:rsidRPr="00B20569" w:rsidRDefault="008310A8" w:rsidP="008310A8"/>
        </w:tc>
      </w:tr>
      <w:tr w:rsidR="008310A8" w:rsidRPr="00B20569" w14:paraId="00AC9A60" w14:textId="77777777" w:rsidTr="00733B93">
        <w:tc>
          <w:tcPr>
            <w:tcW w:w="1086" w:type="dxa"/>
            <w:vMerge w:val="restart"/>
          </w:tcPr>
          <w:p w14:paraId="53F9A8B3" w14:textId="77777777" w:rsidR="008310A8" w:rsidRPr="00B20569" w:rsidRDefault="008310A8" w:rsidP="008310A8">
            <w:r w:rsidRPr="00B20569">
              <w:t>L.O.5</w:t>
            </w:r>
          </w:p>
        </w:tc>
        <w:tc>
          <w:tcPr>
            <w:tcW w:w="7237" w:type="dxa"/>
          </w:tcPr>
          <w:p w14:paraId="2BC9C1C1" w14:textId="77777777" w:rsidR="008310A8" w:rsidRPr="00B20569" w:rsidRDefault="008310A8" w:rsidP="008310A8">
            <w:r w:rsidRPr="00B20569">
              <w:t xml:space="preserve">Sử dụng được các kiến thức về an toàn điện và cấp cứu người bị tai nạn điện </w:t>
            </w:r>
          </w:p>
        </w:tc>
        <w:tc>
          <w:tcPr>
            <w:tcW w:w="1173" w:type="dxa"/>
          </w:tcPr>
          <w:p w14:paraId="761AE413" w14:textId="77777777" w:rsidR="008310A8" w:rsidRPr="00B20569" w:rsidRDefault="008310A8" w:rsidP="008310A8">
            <w:r w:rsidRPr="00B20569">
              <w:rPr>
                <w:b/>
              </w:rPr>
              <w:t xml:space="preserve">a3, </w:t>
            </w:r>
            <w:r w:rsidRPr="00B20569">
              <w:t>b4</w:t>
            </w:r>
          </w:p>
        </w:tc>
      </w:tr>
      <w:tr w:rsidR="008310A8" w:rsidRPr="00B20569" w14:paraId="78D13EEB" w14:textId="77777777" w:rsidTr="00733B93">
        <w:tc>
          <w:tcPr>
            <w:tcW w:w="1086" w:type="dxa"/>
            <w:vMerge/>
          </w:tcPr>
          <w:p w14:paraId="78AB16E2" w14:textId="77777777" w:rsidR="008310A8" w:rsidRPr="00B20569" w:rsidRDefault="008310A8" w:rsidP="008310A8"/>
        </w:tc>
        <w:tc>
          <w:tcPr>
            <w:tcW w:w="7237" w:type="dxa"/>
          </w:tcPr>
          <w:p w14:paraId="5699DD47" w14:textId="77777777" w:rsidR="008310A8" w:rsidRPr="00B20569" w:rsidRDefault="008310A8" w:rsidP="008310A8">
            <w:pPr>
              <w:rPr>
                <w:lang w:val="vi-VN"/>
              </w:rPr>
            </w:pPr>
            <w:r w:rsidRPr="00B20569">
              <w:t xml:space="preserve">L.O.5.1 </w:t>
            </w:r>
            <w:r w:rsidRPr="00B20569">
              <w:rPr>
                <w:lang w:val="vi-VN"/>
              </w:rPr>
              <w:t>Sử dụng được các phương tiện chống cháy</w:t>
            </w:r>
            <w:r w:rsidRPr="00B20569">
              <w:t>.</w:t>
            </w:r>
          </w:p>
          <w:p w14:paraId="67CAD7DD" w14:textId="77777777" w:rsidR="008310A8" w:rsidRPr="00B20569" w:rsidRDefault="008310A8" w:rsidP="008310A8">
            <w:pPr>
              <w:rPr>
                <w:lang w:val="vi-VN"/>
              </w:rPr>
            </w:pPr>
            <w:r w:rsidRPr="00B20569">
              <w:t xml:space="preserve">L.O.5.2 </w:t>
            </w:r>
            <w:r w:rsidRPr="00B20569">
              <w:rPr>
                <w:lang w:val="vi-VN"/>
              </w:rPr>
              <w:t>S</w:t>
            </w:r>
            <w:r w:rsidRPr="00B20569">
              <w:rPr>
                <w:bCs/>
                <w:lang w:val="vi-VN"/>
              </w:rPr>
              <w:t>ơ cứu được người bị tai nạn lao động, bị điện giật, cháy bỏng</w:t>
            </w:r>
          </w:p>
        </w:tc>
        <w:tc>
          <w:tcPr>
            <w:tcW w:w="1173" w:type="dxa"/>
          </w:tcPr>
          <w:p w14:paraId="6BC828C7" w14:textId="77777777" w:rsidR="008310A8" w:rsidRPr="00B20569" w:rsidRDefault="008310A8" w:rsidP="008310A8">
            <w:pPr>
              <w:rPr>
                <w:lang w:val="vi-VN"/>
              </w:rPr>
            </w:pPr>
          </w:p>
        </w:tc>
      </w:tr>
    </w:tbl>
    <w:p w14:paraId="0E67BB7B" w14:textId="77777777" w:rsidR="008310A8" w:rsidRPr="00B20569" w:rsidRDefault="008310A8" w:rsidP="008310A8">
      <w:pPr>
        <w:rPr>
          <w:b/>
        </w:rPr>
      </w:pPr>
      <w:r w:rsidRPr="00B20569">
        <w:rPr>
          <w:b/>
        </w:rPr>
        <w:lastRenderedPageBreak/>
        <w:t>10. Nhiệm vụ của sinh viên</w:t>
      </w:r>
    </w:p>
    <w:p w14:paraId="3C9005C5" w14:textId="77777777" w:rsidR="008310A8" w:rsidRPr="00B20569" w:rsidRDefault="008310A8" w:rsidP="008310A8">
      <w:pPr>
        <w:rPr>
          <w:bCs/>
        </w:rPr>
      </w:pPr>
      <w:r w:rsidRPr="00B20569">
        <w:rPr>
          <w:bCs/>
        </w:rPr>
        <w:tab/>
        <w:t xml:space="preserve">- Tham dự học, thảo luận, kiểm tra, thi theo QĐ và qui chế học vụ hiện hành của nhà trường. </w:t>
      </w:r>
    </w:p>
    <w:p w14:paraId="7C3A3738" w14:textId="77777777" w:rsidR="008310A8" w:rsidRPr="00B20569" w:rsidRDefault="008310A8" w:rsidP="008310A8">
      <w:pPr>
        <w:rPr>
          <w:bCs/>
        </w:rPr>
      </w:pPr>
      <w:r w:rsidRPr="00B20569">
        <w:rPr>
          <w:bCs/>
        </w:rPr>
        <w:tab/>
        <w:t>- Dự lớp đầy đủ</w:t>
      </w:r>
    </w:p>
    <w:p w14:paraId="60656BAF" w14:textId="77777777" w:rsidR="008310A8" w:rsidRPr="00B20569" w:rsidRDefault="008310A8" w:rsidP="008310A8">
      <w:pPr>
        <w:rPr>
          <w:bCs/>
        </w:rPr>
      </w:pPr>
      <w:r w:rsidRPr="00B20569">
        <w:rPr>
          <w:bCs/>
        </w:rPr>
        <w:tab/>
        <w:t>- Bài tập: trên lớp và ở nhà</w:t>
      </w:r>
    </w:p>
    <w:p w14:paraId="2DE0FAA8" w14:textId="77777777" w:rsidR="008310A8" w:rsidRPr="00B20569" w:rsidRDefault="008310A8" w:rsidP="008310A8">
      <w:pPr>
        <w:rPr>
          <w:bCs/>
        </w:rPr>
      </w:pPr>
      <w:r w:rsidRPr="00B20569">
        <w:rPr>
          <w:iCs/>
        </w:rPr>
        <w:tab/>
        <w:t>- Khác: theo yêu cầu của giảng viên</w:t>
      </w:r>
    </w:p>
    <w:p w14:paraId="2AFCCFF5" w14:textId="77777777" w:rsidR="008310A8" w:rsidRPr="00B20569" w:rsidRDefault="008310A8" w:rsidP="008310A8">
      <w:pPr>
        <w:rPr>
          <w:b/>
          <w:bCs/>
        </w:rPr>
      </w:pPr>
      <w:r w:rsidRPr="00B20569">
        <w:rPr>
          <w:b/>
        </w:rPr>
        <w:t xml:space="preserve">11. </w:t>
      </w:r>
      <w:r w:rsidRPr="00B20569">
        <w:rPr>
          <w:b/>
          <w:bCs/>
        </w:rPr>
        <w:t>Tài liệu học tập</w:t>
      </w:r>
    </w:p>
    <w:p w14:paraId="3FC2A413" w14:textId="77777777" w:rsidR="008310A8" w:rsidRPr="00B20569" w:rsidRDefault="008310A8" w:rsidP="008310A8">
      <w:pPr>
        <w:rPr>
          <w:b/>
          <w:bCs/>
          <w:i/>
        </w:rPr>
      </w:pPr>
      <w:r w:rsidRPr="00B20569">
        <w:rPr>
          <w:b/>
          <w:bCs/>
          <w:i/>
        </w:rPr>
        <w:t>Sách, giáo trình chính</w:t>
      </w:r>
    </w:p>
    <w:p w14:paraId="291D3DFA" w14:textId="77777777" w:rsidR="008310A8" w:rsidRPr="00B20569" w:rsidRDefault="008310A8" w:rsidP="008310A8">
      <w:r w:rsidRPr="00B20569">
        <w:tab/>
      </w:r>
      <w:r w:rsidRPr="00B20569">
        <w:tab/>
        <w:t>Giáo trình An toàn lao động Khoa điện điện tử, Trường CĐ LTT</w:t>
      </w:r>
    </w:p>
    <w:p w14:paraId="61DF67D3" w14:textId="77777777" w:rsidR="008310A8" w:rsidRPr="00B20569" w:rsidRDefault="008310A8" w:rsidP="008310A8">
      <w:pPr>
        <w:rPr>
          <w:b/>
        </w:rPr>
      </w:pPr>
      <w:r w:rsidRPr="00B20569">
        <w:rPr>
          <w:b/>
        </w:rPr>
        <w:t>12. Tiêu chuẩn đánh giá sinh viên</w:t>
      </w:r>
    </w:p>
    <w:p w14:paraId="0D48A295" w14:textId="77777777" w:rsidR="009C5C40" w:rsidRPr="00B20569" w:rsidRDefault="008310A8" w:rsidP="009C5C40">
      <w:pPr>
        <w:rPr>
          <w:bCs/>
        </w:rPr>
      </w:pPr>
      <w:r w:rsidRPr="00B20569">
        <w:rPr>
          <w:bCs/>
        </w:rPr>
        <w:tab/>
      </w:r>
      <w:r w:rsidR="009C5C40" w:rsidRPr="00B20569">
        <w:rPr>
          <w:bCs/>
        </w:rPr>
        <w:t>- Theo QĐ và qui chế hiện hành của nhà trường</w:t>
      </w:r>
    </w:p>
    <w:p w14:paraId="3691D52B" w14:textId="77777777" w:rsidR="009C5C40" w:rsidRPr="00B20569" w:rsidRDefault="009C5C40" w:rsidP="009C5C40">
      <w:r w:rsidRPr="00B20569">
        <w:rPr>
          <w:bCs/>
        </w:rPr>
        <w:tab/>
        <w:t xml:space="preserve">- Khác: theo yêu cầu của giảng viên </w:t>
      </w:r>
    </w:p>
    <w:p w14:paraId="410474DC" w14:textId="5048A0AB" w:rsidR="008310A8" w:rsidRPr="00B20569" w:rsidRDefault="008310A8" w:rsidP="009C5C40">
      <w:r w:rsidRPr="00B20569">
        <w:rPr>
          <w:b/>
        </w:rPr>
        <w:t>13.</w:t>
      </w:r>
      <w:r w:rsidRPr="00B20569">
        <w:t xml:space="preserve"> </w:t>
      </w:r>
      <w:r w:rsidRPr="00B20569">
        <w:rPr>
          <w:b/>
        </w:rPr>
        <w:t xml:space="preserve">Thang điểm thi: </w:t>
      </w:r>
      <w:r w:rsidRPr="00B20569">
        <w:t>theo học chế tín chỉ</w:t>
      </w:r>
    </w:p>
    <w:p w14:paraId="6303F576" w14:textId="14081E34" w:rsidR="008310A8" w:rsidRPr="00B20569" w:rsidRDefault="008310A8" w:rsidP="008310A8">
      <w:pPr>
        <w:rPr>
          <w:b/>
        </w:rPr>
      </w:pPr>
      <w:r w:rsidRPr="00B20569">
        <w:rPr>
          <w:b/>
        </w:rPr>
        <w:t>14.</w:t>
      </w:r>
      <w:r w:rsidRPr="00B20569">
        <w:t xml:space="preserve"> </w:t>
      </w:r>
      <w:r w:rsidRPr="00B20569">
        <w:rPr>
          <w:b/>
        </w:rPr>
        <w:t xml:space="preserve">Nội dung chi tiết </w:t>
      </w:r>
      <w:r w:rsidR="000B0D3A" w:rsidRPr="00B20569">
        <w:rPr>
          <w:b/>
        </w:rPr>
        <w:t>môn học</w:t>
      </w:r>
    </w:p>
    <w:tbl>
      <w:tblPr>
        <w:tblStyle w:val="TableGrid"/>
        <w:tblW w:w="0" w:type="auto"/>
        <w:tblLook w:val="04A0" w:firstRow="1" w:lastRow="0" w:firstColumn="1" w:lastColumn="0" w:noHBand="0" w:noVBand="1"/>
      </w:tblPr>
      <w:tblGrid>
        <w:gridCol w:w="855"/>
        <w:gridCol w:w="2661"/>
        <w:gridCol w:w="2183"/>
        <w:gridCol w:w="2012"/>
        <w:gridCol w:w="1634"/>
      </w:tblGrid>
      <w:tr w:rsidR="008310A8" w:rsidRPr="00B20569" w14:paraId="34E077AC" w14:textId="77777777" w:rsidTr="00733B93">
        <w:tc>
          <w:tcPr>
            <w:tcW w:w="696" w:type="dxa"/>
            <w:shd w:val="clear" w:color="auto" w:fill="auto"/>
            <w:vAlign w:val="center"/>
          </w:tcPr>
          <w:p w14:paraId="29EC8C08" w14:textId="77777777" w:rsidR="008310A8" w:rsidRPr="00B20569" w:rsidRDefault="008310A8" w:rsidP="008310A8">
            <w:pPr>
              <w:spacing w:after="200" w:line="276" w:lineRule="auto"/>
              <w:rPr>
                <w:b/>
                <w:bCs/>
              </w:rPr>
            </w:pPr>
            <w:r w:rsidRPr="00B20569">
              <w:rPr>
                <w:b/>
                <w:bCs/>
              </w:rPr>
              <w:t>Tuần</w:t>
            </w:r>
          </w:p>
        </w:tc>
        <w:tc>
          <w:tcPr>
            <w:tcW w:w="2701" w:type="dxa"/>
            <w:shd w:val="clear" w:color="auto" w:fill="auto"/>
            <w:vAlign w:val="center"/>
          </w:tcPr>
          <w:p w14:paraId="72C4D26A" w14:textId="77777777" w:rsidR="008310A8" w:rsidRPr="00B20569" w:rsidRDefault="008310A8" w:rsidP="008310A8">
            <w:pPr>
              <w:spacing w:after="200" w:line="276" w:lineRule="auto"/>
              <w:rPr>
                <w:b/>
                <w:bCs/>
              </w:rPr>
            </w:pPr>
            <w:r w:rsidRPr="00B20569">
              <w:rPr>
                <w:b/>
                <w:bCs/>
              </w:rPr>
              <w:t>Nội dung</w:t>
            </w:r>
          </w:p>
        </w:tc>
        <w:tc>
          <w:tcPr>
            <w:tcW w:w="2267" w:type="dxa"/>
            <w:shd w:val="clear" w:color="auto" w:fill="auto"/>
            <w:vAlign w:val="center"/>
          </w:tcPr>
          <w:p w14:paraId="03C91F9A" w14:textId="77777777" w:rsidR="008310A8" w:rsidRPr="00B20569" w:rsidRDefault="008310A8" w:rsidP="008310A8">
            <w:pPr>
              <w:spacing w:after="200" w:line="276" w:lineRule="auto"/>
              <w:rPr>
                <w:b/>
                <w:lang w:val="fr-FR"/>
              </w:rPr>
            </w:pPr>
            <w:r w:rsidRPr="00B20569">
              <w:rPr>
                <w:b/>
                <w:lang w:val="fr-FR"/>
              </w:rPr>
              <w:t>Chuẩn đầu ra chi tiết</w:t>
            </w:r>
          </w:p>
        </w:tc>
        <w:tc>
          <w:tcPr>
            <w:tcW w:w="2128" w:type="dxa"/>
            <w:shd w:val="clear" w:color="auto" w:fill="auto"/>
            <w:vAlign w:val="center"/>
          </w:tcPr>
          <w:p w14:paraId="55CE0A6C" w14:textId="77777777" w:rsidR="008310A8" w:rsidRPr="00B20569" w:rsidRDefault="008310A8" w:rsidP="008310A8">
            <w:pPr>
              <w:spacing w:after="200" w:line="276" w:lineRule="auto"/>
              <w:rPr>
                <w:b/>
                <w:lang w:val="fr-FR"/>
              </w:rPr>
            </w:pPr>
            <w:r w:rsidRPr="00B20569">
              <w:rPr>
                <w:b/>
                <w:lang w:val="fr-FR"/>
              </w:rPr>
              <w:t>Hoạt động dạy và học</w:t>
            </w:r>
          </w:p>
        </w:tc>
        <w:tc>
          <w:tcPr>
            <w:tcW w:w="1701" w:type="dxa"/>
            <w:shd w:val="clear" w:color="auto" w:fill="auto"/>
            <w:vAlign w:val="center"/>
          </w:tcPr>
          <w:p w14:paraId="5C72A2E8" w14:textId="77777777" w:rsidR="008310A8" w:rsidRPr="00B20569" w:rsidRDefault="008310A8" w:rsidP="008310A8">
            <w:pPr>
              <w:spacing w:after="200" w:line="276" w:lineRule="auto"/>
              <w:rPr>
                <w:b/>
              </w:rPr>
            </w:pPr>
            <w:r w:rsidRPr="00B20569">
              <w:rPr>
                <w:b/>
              </w:rPr>
              <w:t>Hoạt động đánh giá</w:t>
            </w:r>
          </w:p>
        </w:tc>
      </w:tr>
      <w:tr w:rsidR="008310A8" w:rsidRPr="00B20569" w14:paraId="70F67258" w14:textId="77777777" w:rsidTr="00733B93">
        <w:tc>
          <w:tcPr>
            <w:tcW w:w="696" w:type="dxa"/>
            <w:shd w:val="clear" w:color="auto" w:fill="auto"/>
            <w:vAlign w:val="center"/>
          </w:tcPr>
          <w:p w14:paraId="225BCFB6" w14:textId="77777777" w:rsidR="008310A8" w:rsidRPr="00B20569" w:rsidRDefault="008310A8" w:rsidP="008310A8">
            <w:pPr>
              <w:spacing w:after="200" w:line="276" w:lineRule="auto"/>
              <w:rPr>
                <w:b/>
                <w:bCs/>
              </w:rPr>
            </w:pPr>
            <w:r w:rsidRPr="00B20569">
              <w:rPr>
                <w:b/>
                <w:bCs/>
              </w:rPr>
              <w:t>1</w:t>
            </w:r>
          </w:p>
        </w:tc>
        <w:tc>
          <w:tcPr>
            <w:tcW w:w="2701" w:type="dxa"/>
            <w:shd w:val="clear" w:color="auto" w:fill="auto"/>
            <w:vAlign w:val="center"/>
          </w:tcPr>
          <w:p w14:paraId="373C44DF" w14:textId="77777777" w:rsidR="008310A8" w:rsidRPr="00B20569" w:rsidRDefault="008310A8" w:rsidP="008310A8">
            <w:pPr>
              <w:spacing w:line="276" w:lineRule="auto"/>
              <w:rPr>
                <w:b/>
                <w:bCs/>
              </w:rPr>
            </w:pPr>
            <w:r w:rsidRPr="00B20569">
              <w:rPr>
                <w:b/>
                <w:bCs/>
              </w:rPr>
              <w:t>Chương 1. Những vấn đề chung về an toàn lao động</w:t>
            </w:r>
          </w:p>
        </w:tc>
        <w:tc>
          <w:tcPr>
            <w:tcW w:w="2267" w:type="dxa"/>
            <w:shd w:val="clear" w:color="auto" w:fill="auto"/>
          </w:tcPr>
          <w:p w14:paraId="1E2AEAFE" w14:textId="77777777" w:rsidR="008310A8" w:rsidRPr="00B20569" w:rsidRDefault="008310A8" w:rsidP="008310A8">
            <w:pPr>
              <w:spacing w:after="200" w:line="276" w:lineRule="auto"/>
            </w:pPr>
            <w:r w:rsidRPr="00B20569">
              <w:t>Có hiểu biết về những kiến thức cơ bản về công tác bảo hộ lao động</w:t>
            </w:r>
          </w:p>
        </w:tc>
        <w:tc>
          <w:tcPr>
            <w:tcW w:w="2128" w:type="dxa"/>
            <w:shd w:val="clear" w:color="auto" w:fill="auto"/>
            <w:vAlign w:val="center"/>
          </w:tcPr>
          <w:p w14:paraId="6F85CCCA" w14:textId="77777777" w:rsidR="008310A8" w:rsidRPr="00B20569" w:rsidRDefault="008310A8" w:rsidP="008310A8">
            <w:pPr>
              <w:spacing w:after="200" w:line="276" w:lineRule="auto"/>
              <w:rPr>
                <w:b/>
                <w:lang w:val="fr-FR"/>
              </w:rPr>
            </w:pPr>
          </w:p>
        </w:tc>
        <w:tc>
          <w:tcPr>
            <w:tcW w:w="1701" w:type="dxa"/>
            <w:shd w:val="clear" w:color="auto" w:fill="auto"/>
            <w:vAlign w:val="center"/>
          </w:tcPr>
          <w:p w14:paraId="7B0E5C43" w14:textId="77777777" w:rsidR="008310A8" w:rsidRPr="00B20569" w:rsidRDefault="008310A8" w:rsidP="008310A8">
            <w:pPr>
              <w:spacing w:after="200" w:line="276" w:lineRule="auto"/>
              <w:rPr>
                <w:b/>
              </w:rPr>
            </w:pPr>
          </w:p>
        </w:tc>
      </w:tr>
      <w:tr w:rsidR="008310A8" w:rsidRPr="00B20569" w14:paraId="1F94B8C1" w14:textId="77777777" w:rsidTr="00733B93">
        <w:tc>
          <w:tcPr>
            <w:tcW w:w="696" w:type="dxa"/>
          </w:tcPr>
          <w:p w14:paraId="398D8B7C" w14:textId="77777777" w:rsidR="008310A8" w:rsidRPr="00B20569" w:rsidRDefault="008310A8" w:rsidP="008310A8">
            <w:pPr>
              <w:spacing w:line="276" w:lineRule="auto"/>
              <w:rPr>
                <w:b/>
              </w:rPr>
            </w:pPr>
          </w:p>
        </w:tc>
        <w:tc>
          <w:tcPr>
            <w:tcW w:w="2701" w:type="dxa"/>
          </w:tcPr>
          <w:p w14:paraId="062CF515" w14:textId="77777777" w:rsidR="008310A8" w:rsidRPr="00B20569" w:rsidRDefault="008310A8" w:rsidP="00902C5F">
            <w:pPr>
              <w:numPr>
                <w:ilvl w:val="1"/>
                <w:numId w:val="48"/>
              </w:numPr>
              <w:spacing w:after="200" w:line="276" w:lineRule="auto"/>
              <w:rPr>
                <w:iCs/>
                <w:lang w:val="de-DE"/>
              </w:rPr>
            </w:pPr>
            <w:r w:rsidRPr="00B20569">
              <w:rPr>
                <w:iCs/>
                <w:lang w:val="pt-BR"/>
              </w:rPr>
              <w:t xml:space="preserve">   </w:t>
            </w:r>
            <w:r w:rsidRPr="00B20569">
              <w:rPr>
                <w:iCs/>
                <w:lang w:val="de-DE"/>
              </w:rPr>
              <w:t xml:space="preserve">Giới thiệu về an toàn lao động </w:t>
            </w:r>
          </w:p>
          <w:p w14:paraId="05C2E2BA" w14:textId="77777777" w:rsidR="008310A8" w:rsidRPr="00B20569" w:rsidRDefault="008310A8" w:rsidP="00902C5F">
            <w:pPr>
              <w:numPr>
                <w:ilvl w:val="2"/>
                <w:numId w:val="49"/>
              </w:numPr>
              <w:spacing w:after="200" w:line="276" w:lineRule="auto"/>
              <w:rPr>
                <w:bCs/>
              </w:rPr>
            </w:pPr>
            <w:r w:rsidRPr="00B20569">
              <w:rPr>
                <w:bCs/>
              </w:rPr>
              <w:t>Mục đích</w:t>
            </w:r>
          </w:p>
          <w:p w14:paraId="2080A09C" w14:textId="77777777" w:rsidR="008310A8" w:rsidRPr="00B20569" w:rsidRDefault="008310A8" w:rsidP="00902C5F">
            <w:pPr>
              <w:numPr>
                <w:ilvl w:val="2"/>
                <w:numId w:val="49"/>
              </w:numPr>
              <w:spacing w:after="200" w:line="276" w:lineRule="auto"/>
              <w:rPr>
                <w:iCs/>
                <w:lang w:val="de-DE"/>
              </w:rPr>
            </w:pPr>
            <w:r w:rsidRPr="00B20569">
              <w:rPr>
                <w:bCs/>
              </w:rPr>
              <w:t xml:space="preserve"> Ý nghĩa</w:t>
            </w:r>
          </w:p>
          <w:p w14:paraId="019E4C81" w14:textId="77777777" w:rsidR="008310A8" w:rsidRPr="00B20569" w:rsidRDefault="008310A8" w:rsidP="00902C5F">
            <w:pPr>
              <w:numPr>
                <w:ilvl w:val="1"/>
                <w:numId w:val="48"/>
              </w:numPr>
              <w:spacing w:after="200" w:line="276" w:lineRule="auto"/>
              <w:rPr>
                <w:iCs/>
                <w:lang w:val="de-DE"/>
              </w:rPr>
            </w:pPr>
            <w:r w:rsidRPr="00B20569">
              <w:rPr>
                <w:iCs/>
                <w:lang w:val="de-DE"/>
              </w:rPr>
              <w:lastRenderedPageBreak/>
              <w:t>Tính chất cơ bản của an toàn kỹ thuật.</w:t>
            </w:r>
          </w:p>
          <w:p w14:paraId="30E99D72" w14:textId="77777777" w:rsidR="008310A8" w:rsidRPr="00B20569" w:rsidRDefault="008310A8" w:rsidP="008310A8">
            <w:pPr>
              <w:spacing w:after="200" w:line="276" w:lineRule="auto"/>
              <w:rPr>
                <w:bCs/>
              </w:rPr>
            </w:pPr>
            <w:r w:rsidRPr="00B20569">
              <w:rPr>
                <w:bCs/>
              </w:rPr>
              <w:tab/>
              <w:t>1.2.1 Tính chất pháp lý</w:t>
            </w:r>
          </w:p>
          <w:p w14:paraId="0D49FB2E" w14:textId="77777777" w:rsidR="008310A8" w:rsidRPr="00B20569" w:rsidRDefault="008310A8" w:rsidP="008310A8">
            <w:pPr>
              <w:spacing w:after="200" w:line="276" w:lineRule="auto"/>
              <w:rPr>
                <w:bCs/>
              </w:rPr>
            </w:pPr>
            <w:r w:rsidRPr="00B20569">
              <w:rPr>
                <w:bCs/>
              </w:rPr>
              <w:tab/>
              <w:t>1.2.2 Tính khoa học kỹ thuật</w:t>
            </w:r>
          </w:p>
          <w:p w14:paraId="6A35CDBE" w14:textId="77777777" w:rsidR="008310A8" w:rsidRPr="00B20569" w:rsidRDefault="008310A8" w:rsidP="008310A8">
            <w:pPr>
              <w:spacing w:after="200" w:line="276" w:lineRule="auto"/>
              <w:rPr>
                <w:iCs/>
                <w:lang w:val="de-DE"/>
              </w:rPr>
            </w:pPr>
            <w:r w:rsidRPr="00B20569">
              <w:rPr>
                <w:bCs/>
              </w:rPr>
              <w:tab/>
              <w:t>1.2.3 Tính quần chúng</w:t>
            </w:r>
          </w:p>
          <w:p w14:paraId="2D22D2CB" w14:textId="77777777" w:rsidR="008310A8" w:rsidRPr="00B20569" w:rsidRDefault="008310A8" w:rsidP="008310A8">
            <w:pPr>
              <w:spacing w:after="200" w:line="276" w:lineRule="auto"/>
              <w:rPr>
                <w:iCs/>
                <w:lang w:val="de-DE"/>
              </w:rPr>
            </w:pPr>
            <w:r w:rsidRPr="00B20569">
              <w:rPr>
                <w:iCs/>
                <w:lang w:val="de-DE"/>
              </w:rPr>
              <w:t>1.3. Một số khái niệm của an toàn kỹ thuật.</w:t>
            </w:r>
          </w:p>
          <w:p w14:paraId="2BFD92F5" w14:textId="77777777" w:rsidR="008310A8" w:rsidRPr="00B20569" w:rsidRDefault="008310A8" w:rsidP="008310A8">
            <w:pPr>
              <w:spacing w:after="200" w:line="276" w:lineRule="auto"/>
              <w:rPr>
                <w:bCs/>
              </w:rPr>
            </w:pPr>
            <w:r w:rsidRPr="00B20569">
              <w:rPr>
                <w:iCs/>
                <w:lang w:val="de-DE"/>
              </w:rPr>
              <w:tab/>
            </w:r>
            <w:r w:rsidRPr="00B20569">
              <w:rPr>
                <w:bCs/>
              </w:rPr>
              <w:t>1.3.1 Điều kiện lao động</w:t>
            </w:r>
          </w:p>
          <w:p w14:paraId="39FB9958" w14:textId="77777777" w:rsidR="008310A8" w:rsidRPr="00B20569" w:rsidRDefault="008310A8" w:rsidP="008310A8">
            <w:pPr>
              <w:spacing w:after="200" w:line="276" w:lineRule="auto"/>
              <w:rPr>
                <w:bCs/>
              </w:rPr>
            </w:pPr>
            <w:r w:rsidRPr="00B20569">
              <w:rPr>
                <w:bCs/>
              </w:rPr>
              <w:tab/>
              <w:t>1.3.2 Các yếu tố nguy hiểm và có hại</w:t>
            </w:r>
          </w:p>
          <w:p w14:paraId="0436A4BB" w14:textId="77777777" w:rsidR="008310A8" w:rsidRPr="00B20569" w:rsidRDefault="008310A8" w:rsidP="008310A8">
            <w:pPr>
              <w:spacing w:after="200" w:line="276" w:lineRule="auto"/>
              <w:rPr>
                <w:b/>
              </w:rPr>
            </w:pPr>
            <w:r w:rsidRPr="00B20569">
              <w:rPr>
                <w:bCs/>
              </w:rPr>
              <w:tab/>
              <w:t>1.3.3 Tai nạn lao động</w:t>
            </w:r>
            <w:r w:rsidRPr="00B20569">
              <w:rPr>
                <w:iCs/>
                <w:lang w:val="pt-BR"/>
              </w:rPr>
              <w:t xml:space="preserve">   </w:t>
            </w:r>
          </w:p>
        </w:tc>
        <w:tc>
          <w:tcPr>
            <w:tcW w:w="2267" w:type="dxa"/>
          </w:tcPr>
          <w:p w14:paraId="3F5A52A8" w14:textId="77777777" w:rsidR="008310A8" w:rsidRPr="00B20569" w:rsidRDefault="008310A8" w:rsidP="008310A8">
            <w:pPr>
              <w:spacing w:after="200" w:line="276" w:lineRule="auto"/>
            </w:pPr>
            <w:r w:rsidRPr="00B20569">
              <w:lastRenderedPageBreak/>
              <w:t xml:space="preserve">L.O.1.1 - Hiểu biết được được những khái niệm cơ bản </w:t>
            </w:r>
          </w:p>
          <w:p w14:paraId="0721BDC4" w14:textId="77777777" w:rsidR="008310A8" w:rsidRPr="00B20569" w:rsidRDefault="008310A8" w:rsidP="008310A8">
            <w:pPr>
              <w:spacing w:after="200" w:line="276" w:lineRule="auto"/>
            </w:pPr>
          </w:p>
          <w:p w14:paraId="3479CDAA" w14:textId="77777777" w:rsidR="008310A8" w:rsidRPr="00B20569" w:rsidRDefault="008310A8" w:rsidP="008310A8">
            <w:pPr>
              <w:spacing w:after="200" w:line="276" w:lineRule="auto"/>
            </w:pPr>
          </w:p>
          <w:p w14:paraId="3FD3B4D8" w14:textId="77777777" w:rsidR="008310A8" w:rsidRPr="00B20569" w:rsidRDefault="008310A8" w:rsidP="008310A8">
            <w:pPr>
              <w:spacing w:after="200" w:line="276" w:lineRule="auto"/>
            </w:pPr>
            <w:r w:rsidRPr="00B20569">
              <w:lastRenderedPageBreak/>
              <w:t>L.O.1.2 - Phân tích được điều kiện lao động</w:t>
            </w:r>
          </w:p>
          <w:p w14:paraId="37CDA440" w14:textId="77777777" w:rsidR="008310A8" w:rsidRPr="00B20569" w:rsidRDefault="008310A8" w:rsidP="008310A8">
            <w:pPr>
              <w:spacing w:after="200" w:line="276" w:lineRule="auto"/>
            </w:pPr>
          </w:p>
          <w:p w14:paraId="672306A9" w14:textId="77777777" w:rsidR="008310A8" w:rsidRPr="00B20569" w:rsidRDefault="008310A8" w:rsidP="008310A8">
            <w:pPr>
              <w:spacing w:after="200" w:line="276" w:lineRule="auto"/>
            </w:pPr>
            <w:r w:rsidRPr="00B20569">
              <w:t>L.O.1.3 Hiểu được tính pháp lý</w:t>
            </w:r>
          </w:p>
          <w:p w14:paraId="45C37250" w14:textId="77777777" w:rsidR="008310A8" w:rsidRPr="00B20569" w:rsidRDefault="008310A8" w:rsidP="008310A8">
            <w:pPr>
              <w:spacing w:after="200" w:line="276" w:lineRule="auto"/>
            </w:pPr>
          </w:p>
          <w:p w14:paraId="760536A2" w14:textId="77777777" w:rsidR="008310A8" w:rsidRPr="00B20569" w:rsidRDefault="008310A8" w:rsidP="008310A8">
            <w:pPr>
              <w:spacing w:after="200" w:line="276" w:lineRule="auto"/>
            </w:pPr>
            <w:r w:rsidRPr="00B20569">
              <w:t>L.O.1.4 Hiểu được tính khoa học, quần chúng, trong an toàn lao động</w:t>
            </w:r>
          </w:p>
          <w:p w14:paraId="410DE14F" w14:textId="77777777" w:rsidR="008310A8" w:rsidRPr="00B20569" w:rsidRDefault="008310A8" w:rsidP="008310A8">
            <w:pPr>
              <w:spacing w:after="200" w:line="276" w:lineRule="auto"/>
            </w:pPr>
          </w:p>
          <w:p w14:paraId="4C89624C" w14:textId="77777777" w:rsidR="008310A8" w:rsidRPr="00B20569" w:rsidRDefault="008310A8" w:rsidP="008310A8">
            <w:pPr>
              <w:spacing w:after="200" w:line="276" w:lineRule="auto"/>
            </w:pPr>
          </w:p>
          <w:p w14:paraId="4D8CEC34" w14:textId="77777777" w:rsidR="008310A8" w:rsidRPr="00B20569" w:rsidRDefault="008310A8" w:rsidP="008310A8">
            <w:pPr>
              <w:spacing w:after="200" w:line="276" w:lineRule="auto"/>
            </w:pPr>
            <w:r w:rsidRPr="00B20569">
              <w:t>L.O.1.5 Hiểu được điều kiện lao động, các nguy hiểm có thể, những tai nạn trong lao động</w:t>
            </w:r>
          </w:p>
        </w:tc>
        <w:tc>
          <w:tcPr>
            <w:tcW w:w="2128" w:type="dxa"/>
          </w:tcPr>
          <w:p w14:paraId="324E64A1" w14:textId="77777777" w:rsidR="008310A8" w:rsidRPr="00B20569" w:rsidRDefault="008310A8" w:rsidP="008310A8">
            <w:pPr>
              <w:spacing w:line="276" w:lineRule="auto"/>
            </w:pPr>
            <w:r w:rsidRPr="00B20569">
              <w:lastRenderedPageBreak/>
              <w:t>Giảng viên:</w:t>
            </w:r>
          </w:p>
          <w:p w14:paraId="047730E2" w14:textId="77777777" w:rsidR="008310A8" w:rsidRPr="00B20569" w:rsidRDefault="008310A8" w:rsidP="008310A8">
            <w:pPr>
              <w:spacing w:line="276" w:lineRule="auto"/>
            </w:pPr>
            <w:r w:rsidRPr="00B20569">
              <w:t xml:space="preserve">- Tự giới thiệu bản thân, nội dung môn học </w:t>
            </w:r>
          </w:p>
          <w:p w14:paraId="6B9B1103" w14:textId="77777777" w:rsidR="008310A8" w:rsidRPr="00B20569" w:rsidRDefault="008310A8" w:rsidP="008310A8">
            <w:pPr>
              <w:spacing w:line="276" w:lineRule="auto"/>
            </w:pPr>
            <w:r w:rsidRPr="00B20569">
              <w:t>- Cung cấp đề cương cho sinh viên</w:t>
            </w:r>
          </w:p>
          <w:p w14:paraId="36E881CC" w14:textId="77777777" w:rsidR="008310A8" w:rsidRPr="00B20569" w:rsidRDefault="008310A8" w:rsidP="008310A8">
            <w:pPr>
              <w:spacing w:line="276" w:lineRule="auto"/>
            </w:pPr>
            <w:r w:rsidRPr="00B20569">
              <w:t xml:space="preserve">- Trình chiếu giới thiệu môn </w:t>
            </w:r>
            <w:r w:rsidRPr="00B20569">
              <w:lastRenderedPageBreak/>
              <w:t>học và đặt các câu hỏi</w:t>
            </w:r>
          </w:p>
          <w:p w14:paraId="10C8438F" w14:textId="77777777" w:rsidR="008310A8" w:rsidRPr="00B20569" w:rsidRDefault="008310A8" w:rsidP="008310A8">
            <w:pPr>
              <w:spacing w:line="276" w:lineRule="auto"/>
            </w:pPr>
            <w:r w:rsidRPr="00B20569">
              <w:t>- Giới thiệu các bài tập cho sinh viên</w:t>
            </w:r>
          </w:p>
          <w:p w14:paraId="6DD46D42" w14:textId="77777777" w:rsidR="008310A8" w:rsidRPr="00B20569" w:rsidRDefault="008310A8" w:rsidP="008310A8">
            <w:pPr>
              <w:spacing w:line="276" w:lineRule="auto"/>
            </w:pPr>
            <w:r w:rsidRPr="00B20569">
              <w:t>- Giảng bài</w:t>
            </w:r>
          </w:p>
          <w:p w14:paraId="0970728B" w14:textId="77777777" w:rsidR="008310A8" w:rsidRPr="00B20569" w:rsidRDefault="008310A8" w:rsidP="008310A8">
            <w:pPr>
              <w:spacing w:line="276" w:lineRule="auto"/>
            </w:pPr>
            <w:r w:rsidRPr="00B20569">
              <w:t>Sinh viên:</w:t>
            </w:r>
          </w:p>
          <w:p w14:paraId="39E6F1D3" w14:textId="77777777" w:rsidR="008310A8" w:rsidRPr="00B20569" w:rsidRDefault="008310A8" w:rsidP="008310A8">
            <w:pPr>
              <w:spacing w:line="276" w:lineRule="auto"/>
            </w:pPr>
            <w:r w:rsidRPr="00B20569">
              <w:t>- Lập nhóm học tập</w:t>
            </w:r>
          </w:p>
          <w:p w14:paraId="6BD7EF63" w14:textId="77777777" w:rsidR="008310A8" w:rsidRPr="00B20569" w:rsidRDefault="008310A8" w:rsidP="008310A8">
            <w:pPr>
              <w:spacing w:line="276" w:lineRule="auto"/>
              <w:rPr>
                <w:b/>
              </w:rPr>
            </w:pPr>
            <w:r w:rsidRPr="00B20569">
              <w:t>- Trả lời các câu hỏi</w:t>
            </w:r>
          </w:p>
        </w:tc>
        <w:tc>
          <w:tcPr>
            <w:tcW w:w="1701" w:type="dxa"/>
          </w:tcPr>
          <w:p w14:paraId="56078A98" w14:textId="77777777" w:rsidR="008310A8" w:rsidRPr="00B20569" w:rsidRDefault="008310A8" w:rsidP="008310A8">
            <w:pPr>
              <w:spacing w:line="276" w:lineRule="auto"/>
            </w:pPr>
            <w:r w:rsidRPr="00B20569">
              <w:lastRenderedPageBreak/>
              <w:t>Vấn đáp</w:t>
            </w:r>
          </w:p>
          <w:p w14:paraId="7A5CDD21" w14:textId="77777777" w:rsidR="008310A8" w:rsidRPr="00B20569" w:rsidRDefault="008310A8" w:rsidP="008310A8">
            <w:pPr>
              <w:spacing w:line="276" w:lineRule="auto"/>
            </w:pPr>
            <w:r w:rsidRPr="00B20569">
              <w:t>Bài tập về nhà</w:t>
            </w:r>
          </w:p>
          <w:p w14:paraId="579C3B1D" w14:textId="77777777" w:rsidR="008310A8" w:rsidRPr="00B20569" w:rsidRDefault="008310A8" w:rsidP="008310A8">
            <w:pPr>
              <w:spacing w:line="276" w:lineRule="auto"/>
              <w:rPr>
                <w:b/>
              </w:rPr>
            </w:pPr>
          </w:p>
        </w:tc>
      </w:tr>
      <w:tr w:rsidR="008310A8" w:rsidRPr="00B20569" w14:paraId="5C9EFACF" w14:textId="77777777" w:rsidTr="00733B93">
        <w:tc>
          <w:tcPr>
            <w:tcW w:w="696" w:type="dxa"/>
          </w:tcPr>
          <w:p w14:paraId="27808933" w14:textId="77777777" w:rsidR="008310A8" w:rsidRPr="00B20569" w:rsidRDefault="008310A8" w:rsidP="008310A8">
            <w:pPr>
              <w:spacing w:line="276" w:lineRule="auto"/>
              <w:rPr>
                <w:b/>
              </w:rPr>
            </w:pPr>
            <w:r w:rsidRPr="00B20569">
              <w:rPr>
                <w:b/>
              </w:rPr>
              <w:lastRenderedPageBreak/>
              <w:t>2</w:t>
            </w:r>
          </w:p>
        </w:tc>
        <w:tc>
          <w:tcPr>
            <w:tcW w:w="2701" w:type="dxa"/>
          </w:tcPr>
          <w:p w14:paraId="091C2F24" w14:textId="77777777" w:rsidR="008310A8" w:rsidRPr="00B20569" w:rsidRDefault="008310A8" w:rsidP="008310A8">
            <w:pPr>
              <w:spacing w:after="200" w:line="276" w:lineRule="auto"/>
              <w:rPr>
                <w:iCs/>
                <w:lang w:val="pt-BR"/>
              </w:rPr>
            </w:pPr>
            <w:r w:rsidRPr="00B20569">
              <w:rPr>
                <w:b/>
                <w:bCs/>
                <w:lang w:val="fr-FR"/>
              </w:rPr>
              <w:t>Chương 2: Pháp Luật, chính sách bảo hộ lao động</w:t>
            </w:r>
          </w:p>
        </w:tc>
        <w:tc>
          <w:tcPr>
            <w:tcW w:w="2267" w:type="dxa"/>
          </w:tcPr>
          <w:p w14:paraId="194921BE" w14:textId="77777777" w:rsidR="008310A8" w:rsidRPr="00B20569" w:rsidRDefault="008310A8" w:rsidP="008310A8">
            <w:pPr>
              <w:spacing w:line="276" w:lineRule="auto"/>
              <w:rPr>
                <w:b/>
              </w:rPr>
            </w:pPr>
            <w:r w:rsidRPr="00B20569">
              <w:rPr>
                <w:iCs/>
                <w:lang w:val="de-DE"/>
              </w:rPr>
              <w:t>Hiểu biết được luật pháp về bảo hộ lao động</w:t>
            </w:r>
          </w:p>
        </w:tc>
        <w:tc>
          <w:tcPr>
            <w:tcW w:w="2128" w:type="dxa"/>
          </w:tcPr>
          <w:p w14:paraId="25A02934" w14:textId="77777777" w:rsidR="008310A8" w:rsidRPr="00B20569" w:rsidRDefault="008310A8" w:rsidP="008310A8">
            <w:pPr>
              <w:spacing w:line="276" w:lineRule="auto"/>
            </w:pPr>
          </w:p>
        </w:tc>
        <w:tc>
          <w:tcPr>
            <w:tcW w:w="1701" w:type="dxa"/>
          </w:tcPr>
          <w:p w14:paraId="0C5965B1" w14:textId="77777777" w:rsidR="008310A8" w:rsidRPr="00B20569" w:rsidRDefault="008310A8" w:rsidP="008310A8">
            <w:pPr>
              <w:spacing w:line="276" w:lineRule="auto"/>
            </w:pPr>
          </w:p>
        </w:tc>
      </w:tr>
      <w:tr w:rsidR="008310A8" w:rsidRPr="00B20569" w14:paraId="3B8F488C" w14:textId="77777777" w:rsidTr="00733B93">
        <w:tc>
          <w:tcPr>
            <w:tcW w:w="696" w:type="dxa"/>
          </w:tcPr>
          <w:p w14:paraId="5A08CA4A" w14:textId="77777777" w:rsidR="008310A8" w:rsidRPr="00B20569" w:rsidRDefault="008310A8" w:rsidP="008310A8">
            <w:pPr>
              <w:spacing w:line="276" w:lineRule="auto"/>
              <w:rPr>
                <w:b/>
              </w:rPr>
            </w:pPr>
          </w:p>
        </w:tc>
        <w:tc>
          <w:tcPr>
            <w:tcW w:w="2701" w:type="dxa"/>
          </w:tcPr>
          <w:p w14:paraId="1E4552B9" w14:textId="77777777" w:rsidR="008310A8" w:rsidRPr="00B20569" w:rsidRDefault="008310A8" w:rsidP="008310A8">
            <w:pPr>
              <w:spacing w:after="200" w:line="276" w:lineRule="auto"/>
              <w:rPr>
                <w:iCs/>
                <w:lang w:val="de-DE"/>
              </w:rPr>
            </w:pPr>
            <w:r w:rsidRPr="00B20569">
              <w:rPr>
                <w:iCs/>
                <w:lang w:val="de-DE"/>
              </w:rPr>
              <w:t>2.1. Hệ thống pháp luật, chế độ chính sách BHLĐ của Việt Nam.</w:t>
            </w:r>
          </w:p>
          <w:p w14:paraId="648354E1" w14:textId="77777777" w:rsidR="008310A8" w:rsidRPr="00B20569" w:rsidRDefault="008310A8" w:rsidP="008310A8">
            <w:pPr>
              <w:spacing w:after="200" w:line="276" w:lineRule="auto"/>
            </w:pPr>
            <w:r w:rsidRPr="00B20569">
              <w:t>2.1.1.Bộ luật LĐ và các luật pháp có liên quan đến ATVSLĐ</w:t>
            </w:r>
          </w:p>
          <w:p w14:paraId="1D5C1521" w14:textId="77777777" w:rsidR="008310A8" w:rsidRPr="00B20569" w:rsidRDefault="008310A8" w:rsidP="008310A8">
            <w:pPr>
              <w:spacing w:after="200" w:line="276" w:lineRule="auto"/>
            </w:pPr>
            <w:r w:rsidRPr="00B20569">
              <w:lastRenderedPageBreak/>
              <w:t>2.1.2.Nghị định 06/CP và các nghị định khác có liên quan</w:t>
            </w:r>
          </w:p>
          <w:p w14:paraId="70A36136" w14:textId="77777777" w:rsidR="008310A8" w:rsidRPr="00B20569" w:rsidRDefault="008310A8" w:rsidP="008310A8">
            <w:pPr>
              <w:spacing w:after="200" w:line="276" w:lineRule="auto"/>
              <w:rPr>
                <w:iCs/>
                <w:lang w:val="de-DE"/>
              </w:rPr>
            </w:pPr>
            <w:r w:rsidRPr="00B20569">
              <w:t>2.1.3.Các chỉ thị, thông tư có liên quan đến ATVSLĐ</w:t>
            </w:r>
          </w:p>
          <w:p w14:paraId="46D546BC" w14:textId="77777777" w:rsidR="008310A8" w:rsidRPr="00B20569" w:rsidRDefault="008310A8" w:rsidP="008310A8">
            <w:pPr>
              <w:spacing w:after="200" w:line="276" w:lineRule="auto"/>
              <w:rPr>
                <w:iCs/>
                <w:lang w:val="de-DE"/>
              </w:rPr>
            </w:pPr>
            <w:r w:rsidRPr="00B20569">
              <w:rPr>
                <w:iCs/>
                <w:lang w:val="de-DE"/>
              </w:rPr>
              <w:t>2.2. Quản lý nhà nước về BHLĐ.</w:t>
            </w:r>
          </w:p>
          <w:p w14:paraId="7F076658" w14:textId="77777777" w:rsidR="008310A8" w:rsidRPr="00B20569" w:rsidRDefault="008310A8" w:rsidP="008310A8">
            <w:pPr>
              <w:spacing w:after="200" w:line="276" w:lineRule="auto"/>
              <w:rPr>
                <w:i/>
              </w:rPr>
            </w:pPr>
            <w:r w:rsidRPr="00B20569">
              <w:t>2.2.1.Nội dung quản lý Nhà nước về BHLĐ</w:t>
            </w:r>
          </w:p>
          <w:p w14:paraId="59EE4C2E" w14:textId="77777777" w:rsidR="008310A8" w:rsidRPr="00B20569" w:rsidRDefault="008310A8" w:rsidP="008310A8">
            <w:pPr>
              <w:spacing w:after="200" w:line="276" w:lineRule="auto"/>
              <w:rPr>
                <w:i/>
              </w:rPr>
            </w:pPr>
            <w:r w:rsidRPr="00B20569">
              <w:t>2.2.2.Trách nhiệm của các cơ quan quản lý nhà nước trong công tác BHLĐ</w:t>
            </w:r>
            <w:r w:rsidRPr="00B20569">
              <w:rPr>
                <w:i/>
              </w:rPr>
              <w:t xml:space="preserve"> </w:t>
            </w:r>
          </w:p>
          <w:p w14:paraId="25ED77A0" w14:textId="77777777" w:rsidR="008310A8" w:rsidRPr="00B20569" w:rsidRDefault="008310A8" w:rsidP="008310A8">
            <w:pPr>
              <w:spacing w:after="200" w:line="276" w:lineRule="auto"/>
            </w:pPr>
            <w:r w:rsidRPr="00B20569">
              <w:t>2.2.3.Quyền và nghĩa vụ của người sử dụng LÐ</w:t>
            </w:r>
          </w:p>
          <w:p w14:paraId="2212F2B8" w14:textId="77777777" w:rsidR="008310A8" w:rsidRPr="00B20569" w:rsidRDefault="008310A8" w:rsidP="008310A8">
            <w:pPr>
              <w:spacing w:after="200" w:line="276" w:lineRule="auto"/>
            </w:pPr>
            <w:r w:rsidRPr="00B20569">
              <w:t xml:space="preserve">2.2.4.Quyền và nghĩa vụ của người lao động </w:t>
            </w:r>
          </w:p>
          <w:p w14:paraId="4BF63C28" w14:textId="77777777" w:rsidR="008310A8" w:rsidRPr="00B20569" w:rsidRDefault="008310A8" w:rsidP="008310A8">
            <w:pPr>
              <w:spacing w:after="200" w:line="276" w:lineRule="auto"/>
              <w:rPr>
                <w:iCs/>
                <w:lang w:val="de-DE"/>
              </w:rPr>
            </w:pPr>
            <w:r w:rsidRPr="00B20569">
              <w:t>2.2.5.Trách nhiệm và quyền hạn của tổ chức công đoàn</w:t>
            </w:r>
          </w:p>
          <w:p w14:paraId="406EB707" w14:textId="77777777" w:rsidR="008310A8" w:rsidRPr="00B20569" w:rsidRDefault="008310A8" w:rsidP="008310A8">
            <w:pPr>
              <w:spacing w:after="200" w:line="276" w:lineRule="auto"/>
              <w:rPr>
                <w:iCs/>
                <w:lang w:val="de-DE"/>
              </w:rPr>
            </w:pPr>
            <w:r w:rsidRPr="00B20569">
              <w:rPr>
                <w:iCs/>
                <w:lang w:val="de-DE"/>
              </w:rPr>
              <w:t>2.3. Khen thưởng, xử phạt về BHLĐ</w:t>
            </w:r>
          </w:p>
          <w:p w14:paraId="727061FB" w14:textId="77777777" w:rsidR="008310A8" w:rsidRPr="00B20569" w:rsidRDefault="008310A8" w:rsidP="008310A8">
            <w:pPr>
              <w:spacing w:after="200" w:line="276" w:lineRule="auto"/>
            </w:pPr>
            <w:r w:rsidRPr="00B20569">
              <w:t xml:space="preserve">2.3.1.Khen thưởng về BHLĐ </w:t>
            </w:r>
          </w:p>
          <w:p w14:paraId="5C6BBD3D" w14:textId="77777777" w:rsidR="008310A8" w:rsidRPr="00B20569" w:rsidRDefault="008310A8" w:rsidP="008310A8">
            <w:pPr>
              <w:spacing w:after="200" w:line="276" w:lineRule="auto"/>
              <w:rPr>
                <w:b/>
              </w:rPr>
            </w:pPr>
            <w:r w:rsidRPr="00B20569">
              <w:t>2.3.2.Xử phạt vi phạm về BHLĐ</w:t>
            </w:r>
          </w:p>
        </w:tc>
        <w:tc>
          <w:tcPr>
            <w:tcW w:w="2267" w:type="dxa"/>
          </w:tcPr>
          <w:p w14:paraId="2C47AC19" w14:textId="77777777" w:rsidR="008310A8" w:rsidRPr="00B20569" w:rsidRDefault="008310A8" w:rsidP="008310A8">
            <w:pPr>
              <w:spacing w:after="200" w:line="276" w:lineRule="auto"/>
            </w:pPr>
            <w:r w:rsidRPr="00B20569">
              <w:lastRenderedPageBreak/>
              <w:t>L.O.2.1 Bộ luật LĐ và các luật pháp có liên quan đến ATVSLĐ, nghị định, chỉ thị</w:t>
            </w:r>
          </w:p>
          <w:p w14:paraId="54A1F3E0" w14:textId="77777777" w:rsidR="008310A8" w:rsidRPr="00B20569" w:rsidRDefault="008310A8" w:rsidP="008310A8">
            <w:pPr>
              <w:spacing w:after="200" w:line="276" w:lineRule="auto"/>
              <w:rPr>
                <w:iCs/>
                <w:lang w:val="de-DE"/>
              </w:rPr>
            </w:pPr>
            <w:r w:rsidRPr="00B20569">
              <w:t xml:space="preserve">L.O.2.2 Trình bày được </w:t>
            </w:r>
            <w:r w:rsidRPr="00B20569">
              <w:rPr>
                <w:iCs/>
                <w:lang w:val="de-DE"/>
              </w:rPr>
              <w:t xml:space="preserve">chế độ </w:t>
            </w:r>
            <w:r w:rsidRPr="00B20569">
              <w:rPr>
                <w:iCs/>
                <w:lang w:val="de-DE"/>
              </w:rPr>
              <w:lastRenderedPageBreak/>
              <w:t>chính sách BHLĐ của Việt Nam.</w:t>
            </w:r>
          </w:p>
          <w:p w14:paraId="6415CC70" w14:textId="77777777" w:rsidR="008310A8" w:rsidRPr="00B20569" w:rsidRDefault="008310A8" w:rsidP="008310A8">
            <w:pPr>
              <w:spacing w:line="276" w:lineRule="auto"/>
              <w:rPr>
                <w:b/>
              </w:rPr>
            </w:pPr>
            <w:r w:rsidRPr="00B20569">
              <w:t xml:space="preserve">L.O.2.3 </w:t>
            </w:r>
            <w:r w:rsidRPr="00B20569">
              <w:rPr>
                <w:lang w:val="vi-VN"/>
              </w:rPr>
              <w:t>Có</w:t>
            </w:r>
            <w:r w:rsidRPr="00B20569">
              <w:rPr>
                <w:bCs/>
                <w:lang w:val="vi-VN"/>
              </w:rPr>
              <w:t xml:space="preserve"> ý thức tuân thủ nghiêm ngặt các quy định về an toàn, bảo hộ lao động.</w:t>
            </w:r>
          </w:p>
        </w:tc>
        <w:tc>
          <w:tcPr>
            <w:tcW w:w="2128" w:type="dxa"/>
          </w:tcPr>
          <w:p w14:paraId="3350CC64" w14:textId="77777777" w:rsidR="008310A8" w:rsidRPr="00B20569" w:rsidRDefault="008310A8" w:rsidP="008310A8">
            <w:pPr>
              <w:spacing w:after="200" w:line="276" w:lineRule="auto"/>
              <w:rPr>
                <w:i/>
              </w:rPr>
            </w:pPr>
            <w:r w:rsidRPr="00B20569">
              <w:rPr>
                <w:i/>
              </w:rPr>
              <w:lastRenderedPageBreak/>
              <w:t xml:space="preserve">+ Giảng viên: </w:t>
            </w:r>
          </w:p>
          <w:p w14:paraId="3DBDDACA" w14:textId="77777777" w:rsidR="008310A8" w:rsidRPr="00B20569" w:rsidRDefault="008310A8" w:rsidP="008310A8">
            <w:pPr>
              <w:spacing w:after="200" w:line="276" w:lineRule="auto"/>
            </w:pPr>
            <w:r w:rsidRPr="00B20569">
              <w:t>- Chiếu Slide bài giảng</w:t>
            </w:r>
          </w:p>
          <w:p w14:paraId="377F55A5" w14:textId="77777777" w:rsidR="008310A8" w:rsidRPr="00B20569" w:rsidRDefault="008310A8" w:rsidP="008310A8">
            <w:pPr>
              <w:spacing w:after="200" w:line="276" w:lineRule="auto"/>
            </w:pPr>
            <w:r w:rsidRPr="00B20569">
              <w:t xml:space="preserve">- Củng cố bài cũ </w:t>
            </w:r>
          </w:p>
          <w:p w14:paraId="2B0561C0" w14:textId="77777777" w:rsidR="008310A8" w:rsidRPr="00B20569" w:rsidRDefault="008310A8" w:rsidP="008310A8">
            <w:pPr>
              <w:spacing w:after="200" w:line="276" w:lineRule="auto"/>
            </w:pPr>
            <w:r w:rsidRPr="00B20569">
              <w:lastRenderedPageBreak/>
              <w:t>- Nhận xét và kết luận nội dung vừa giảng</w:t>
            </w:r>
          </w:p>
          <w:p w14:paraId="0883CF2E" w14:textId="77777777" w:rsidR="008310A8" w:rsidRPr="00B20569" w:rsidRDefault="008310A8" w:rsidP="008310A8">
            <w:pPr>
              <w:spacing w:after="200" w:line="276" w:lineRule="auto"/>
              <w:rPr>
                <w:i/>
              </w:rPr>
            </w:pPr>
            <w:r w:rsidRPr="00B20569">
              <w:rPr>
                <w:i/>
              </w:rPr>
              <w:t>+ Sinh viên:</w:t>
            </w:r>
          </w:p>
          <w:p w14:paraId="43AFD5AD" w14:textId="77777777" w:rsidR="008310A8" w:rsidRPr="00B20569" w:rsidRDefault="008310A8" w:rsidP="008310A8">
            <w:pPr>
              <w:spacing w:after="200" w:line="276" w:lineRule="auto"/>
            </w:pPr>
            <w:r w:rsidRPr="00B20569">
              <w:t>- Quan sát và lắng nghe</w:t>
            </w:r>
          </w:p>
          <w:p w14:paraId="4BA53001" w14:textId="77777777" w:rsidR="008310A8" w:rsidRPr="00B20569" w:rsidRDefault="008310A8" w:rsidP="008310A8">
            <w:pPr>
              <w:spacing w:after="200" w:line="276" w:lineRule="auto"/>
              <w:rPr>
                <w:b/>
              </w:rPr>
            </w:pPr>
            <w:r w:rsidRPr="00B20569">
              <w:t>- Tham gia xây dựng bài</w:t>
            </w:r>
            <w:r w:rsidRPr="00B20569">
              <w:rPr>
                <w:b/>
              </w:rPr>
              <w:t xml:space="preserve"> </w:t>
            </w:r>
          </w:p>
        </w:tc>
        <w:tc>
          <w:tcPr>
            <w:tcW w:w="1701" w:type="dxa"/>
          </w:tcPr>
          <w:p w14:paraId="1B2F6E42" w14:textId="77777777" w:rsidR="008310A8" w:rsidRPr="00B20569" w:rsidRDefault="008310A8" w:rsidP="008310A8">
            <w:pPr>
              <w:spacing w:line="276" w:lineRule="auto"/>
            </w:pPr>
            <w:r w:rsidRPr="00B20569">
              <w:lastRenderedPageBreak/>
              <w:t>Kiểm tra trên lớp</w:t>
            </w:r>
          </w:p>
          <w:p w14:paraId="05A58FEE"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20A79A90" w14:textId="77777777" w:rsidTr="00733B93">
        <w:tc>
          <w:tcPr>
            <w:tcW w:w="696" w:type="dxa"/>
          </w:tcPr>
          <w:p w14:paraId="02DEE759" w14:textId="77777777" w:rsidR="008310A8" w:rsidRPr="00B20569" w:rsidRDefault="008310A8" w:rsidP="008310A8">
            <w:pPr>
              <w:spacing w:line="276" w:lineRule="auto"/>
              <w:rPr>
                <w:b/>
              </w:rPr>
            </w:pPr>
            <w:r w:rsidRPr="00B20569">
              <w:rPr>
                <w:b/>
              </w:rPr>
              <w:lastRenderedPageBreak/>
              <w:t>3</w:t>
            </w:r>
          </w:p>
        </w:tc>
        <w:tc>
          <w:tcPr>
            <w:tcW w:w="2701" w:type="dxa"/>
          </w:tcPr>
          <w:p w14:paraId="3C5DF58F" w14:textId="77777777" w:rsidR="008310A8" w:rsidRPr="00B20569" w:rsidRDefault="008310A8" w:rsidP="008310A8">
            <w:pPr>
              <w:spacing w:line="276" w:lineRule="auto"/>
              <w:rPr>
                <w:b/>
              </w:rPr>
            </w:pPr>
            <w:r w:rsidRPr="00B20569">
              <w:rPr>
                <w:b/>
                <w:bCs/>
                <w:lang w:val="fr-FR"/>
              </w:rPr>
              <w:t>Chương 3: Vệ sinh và môi trường lao động</w:t>
            </w:r>
          </w:p>
        </w:tc>
        <w:tc>
          <w:tcPr>
            <w:tcW w:w="2267" w:type="dxa"/>
          </w:tcPr>
          <w:p w14:paraId="7BA23994" w14:textId="77777777" w:rsidR="008310A8" w:rsidRPr="00B20569" w:rsidRDefault="008310A8" w:rsidP="008310A8">
            <w:pPr>
              <w:spacing w:line="276" w:lineRule="auto"/>
              <w:rPr>
                <w:b/>
              </w:rPr>
            </w:pPr>
          </w:p>
        </w:tc>
        <w:tc>
          <w:tcPr>
            <w:tcW w:w="2128" w:type="dxa"/>
          </w:tcPr>
          <w:p w14:paraId="1987D050" w14:textId="77777777" w:rsidR="008310A8" w:rsidRPr="00B20569" w:rsidRDefault="008310A8" w:rsidP="008310A8">
            <w:pPr>
              <w:spacing w:line="276" w:lineRule="auto"/>
              <w:rPr>
                <w:b/>
              </w:rPr>
            </w:pPr>
          </w:p>
        </w:tc>
        <w:tc>
          <w:tcPr>
            <w:tcW w:w="1701" w:type="dxa"/>
          </w:tcPr>
          <w:p w14:paraId="0A4F561F" w14:textId="77777777" w:rsidR="008310A8" w:rsidRPr="00B20569" w:rsidRDefault="008310A8" w:rsidP="008310A8">
            <w:pPr>
              <w:spacing w:line="276" w:lineRule="auto"/>
            </w:pPr>
          </w:p>
        </w:tc>
      </w:tr>
      <w:tr w:rsidR="008310A8" w:rsidRPr="00B20569" w14:paraId="50A0175B" w14:textId="77777777" w:rsidTr="00733B93">
        <w:tc>
          <w:tcPr>
            <w:tcW w:w="696" w:type="dxa"/>
          </w:tcPr>
          <w:p w14:paraId="58E13BBC" w14:textId="77777777" w:rsidR="008310A8" w:rsidRPr="00B20569" w:rsidRDefault="008310A8" w:rsidP="008310A8">
            <w:pPr>
              <w:spacing w:line="276" w:lineRule="auto"/>
              <w:rPr>
                <w:b/>
              </w:rPr>
            </w:pPr>
          </w:p>
        </w:tc>
        <w:tc>
          <w:tcPr>
            <w:tcW w:w="2701" w:type="dxa"/>
          </w:tcPr>
          <w:p w14:paraId="53BD88B1" w14:textId="77777777" w:rsidR="008310A8" w:rsidRPr="00B20569" w:rsidRDefault="008310A8" w:rsidP="008310A8">
            <w:pPr>
              <w:spacing w:line="276" w:lineRule="auto"/>
              <w:rPr>
                <w:bCs/>
                <w:lang w:val="fr-FR"/>
              </w:rPr>
            </w:pPr>
            <w:r w:rsidRPr="00B20569">
              <w:rPr>
                <w:bCs/>
                <w:lang w:val="fr-FR"/>
              </w:rPr>
              <w:t>3.1. Những vấn đề chung về kỹ thuật VSLĐ</w:t>
            </w:r>
          </w:p>
          <w:p w14:paraId="2931CFA2" w14:textId="77777777" w:rsidR="008310A8" w:rsidRPr="00B20569" w:rsidRDefault="008310A8" w:rsidP="008310A8">
            <w:pPr>
              <w:spacing w:line="276" w:lineRule="auto"/>
            </w:pPr>
            <w:r w:rsidRPr="00B20569">
              <w:t>3.1.1. Đối tượng và nhiệm vụ của vệ sinh lao động</w:t>
            </w:r>
          </w:p>
          <w:p w14:paraId="76F751D0" w14:textId="77777777" w:rsidR="008310A8" w:rsidRPr="00B20569" w:rsidRDefault="008310A8" w:rsidP="008310A8">
            <w:pPr>
              <w:spacing w:line="276" w:lineRule="auto"/>
            </w:pPr>
            <w:r w:rsidRPr="00B20569">
              <w:t>3.1.2 Các biện pháp đề phòng tác hại nghề nghiệp</w:t>
            </w:r>
          </w:p>
          <w:p w14:paraId="090AA236" w14:textId="77777777" w:rsidR="008310A8" w:rsidRPr="00B20569" w:rsidRDefault="008310A8" w:rsidP="008310A8">
            <w:pPr>
              <w:spacing w:line="276" w:lineRule="auto"/>
            </w:pPr>
            <w:r w:rsidRPr="00B20569">
              <w:t>3.1.3. Các biến đổi sinh lý của cơ thể người lao động</w:t>
            </w:r>
          </w:p>
          <w:p w14:paraId="77FD98A7" w14:textId="77777777" w:rsidR="008310A8" w:rsidRPr="00B20569" w:rsidRDefault="008310A8" w:rsidP="008310A8">
            <w:pPr>
              <w:spacing w:line="276" w:lineRule="auto"/>
              <w:rPr>
                <w:bCs/>
                <w:lang w:val="fr-FR"/>
              </w:rPr>
            </w:pPr>
            <w:r w:rsidRPr="00B20569">
              <w:t>3.1.4. Vấn đề tăng năng suất và chống mệt mỏi</w:t>
            </w:r>
          </w:p>
          <w:p w14:paraId="56D630DC" w14:textId="77777777" w:rsidR="008310A8" w:rsidRPr="00B20569" w:rsidRDefault="008310A8" w:rsidP="008310A8">
            <w:pPr>
              <w:spacing w:line="276" w:lineRule="auto"/>
              <w:rPr>
                <w:bCs/>
                <w:lang w:val="fr-FR"/>
              </w:rPr>
            </w:pPr>
            <w:r w:rsidRPr="00B20569">
              <w:rPr>
                <w:bCs/>
                <w:lang w:val="fr-FR"/>
              </w:rPr>
              <w:t>3.2. Ảnh hưởng vi hậu trong sản xuất đến cơ thể con người.</w:t>
            </w:r>
          </w:p>
          <w:p w14:paraId="721D3ADD" w14:textId="77777777" w:rsidR="008310A8" w:rsidRPr="00B20569" w:rsidRDefault="008310A8" w:rsidP="008310A8">
            <w:pPr>
              <w:spacing w:line="276" w:lineRule="auto"/>
            </w:pPr>
            <w:r w:rsidRPr="00B20569">
              <w:t>3.2.1.Khái niệm</w:t>
            </w:r>
          </w:p>
          <w:p w14:paraId="66683368" w14:textId="77777777" w:rsidR="008310A8" w:rsidRPr="00B20569" w:rsidRDefault="008310A8" w:rsidP="008310A8">
            <w:pPr>
              <w:spacing w:line="276" w:lineRule="auto"/>
            </w:pPr>
            <w:r w:rsidRPr="00B20569">
              <w:t>3.2.2. Các yếu tố vi khí hậu</w:t>
            </w:r>
          </w:p>
          <w:p w14:paraId="46891830" w14:textId="77777777" w:rsidR="008310A8" w:rsidRPr="00B20569" w:rsidRDefault="008310A8" w:rsidP="008310A8">
            <w:pPr>
              <w:spacing w:line="276" w:lineRule="auto"/>
            </w:pPr>
            <w:r w:rsidRPr="00B20569">
              <w:t>3.2.3. Điều hoà thân nhiệt ở ngoài</w:t>
            </w:r>
          </w:p>
          <w:p w14:paraId="1471C980" w14:textId="77777777" w:rsidR="008310A8" w:rsidRPr="00B20569" w:rsidRDefault="008310A8" w:rsidP="008310A8">
            <w:pPr>
              <w:spacing w:line="276" w:lineRule="auto"/>
            </w:pPr>
            <w:r w:rsidRPr="00B20569">
              <w:t>3.2.4. Ảnh hưởng của vi khí hậu đối với cơ thể người</w:t>
            </w:r>
          </w:p>
          <w:p w14:paraId="6C4BE1BA" w14:textId="77777777" w:rsidR="008310A8" w:rsidRPr="00B20569" w:rsidRDefault="008310A8" w:rsidP="008310A8">
            <w:pPr>
              <w:spacing w:line="276" w:lineRule="auto"/>
            </w:pPr>
            <w:r w:rsidRPr="00B20569">
              <w:t>3.2.5. Các biện pháp phòng chống vi khí hậu xấu</w:t>
            </w:r>
          </w:p>
        </w:tc>
        <w:tc>
          <w:tcPr>
            <w:tcW w:w="2267" w:type="dxa"/>
          </w:tcPr>
          <w:p w14:paraId="361F9F8C" w14:textId="77777777" w:rsidR="008310A8" w:rsidRPr="00B20569" w:rsidRDefault="008310A8" w:rsidP="008310A8">
            <w:pPr>
              <w:spacing w:after="200" w:line="276" w:lineRule="auto"/>
              <w:rPr>
                <w:iCs/>
                <w:lang w:val="de-DE"/>
              </w:rPr>
            </w:pPr>
            <w:r w:rsidRPr="00B20569">
              <w:t xml:space="preserve">L.O.3.1 Trình bày được </w:t>
            </w:r>
            <w:r w:rsidRPr="00B20569">
              <w:rPr>
                <w:bCs/>
                <w:lang w:val="fr-FR"/>
              </w:rPr>
              <w:t>những vấn đề chung về kỹ thuật VSLĐ.</w:t>
            </w:r>
          </w:p>
          <w:p w14:paraId="763884D0" w14:textId="77777777" w:rsidR="008310A8" w:rsidRPr="00B20569" w:rsidRDefault="008310A8" w:rsidP="008310A8">
            <w:pPr>
              <w:spacing w:after="200" w:line="276" w:lineRule="auto"/>
            </w:pPr>
          </w:p>
          <w:p w14:paraId="714C2049" w14:textId="77777777" w:rsidR="008310A8" w:rsidRPr="00B20569" w:rsidRDefault="008310A8" w:rsidP="008310A8">
            <w:pPr>
              <w:spacing w:after="200" w:line="276" w:lineRule="auto"/>
            </w:pPr>
          </w:p>
          <w:p w14:paraId="107F931F" w14:textId="77777777" w:rsidR="008310A8" w:rsidRPr="00B20569" w:rsidRDefault="008310A8" w:rsidP="008310A8">
            <w:pPr>
              <w:spacing w:after="200" w:line="276" w:lineRule="auto"/>
              <w:rPr>
                <w:bCs/>
                <w:lang w:val="fr-FR"/>
              </w:rPr>
            </w:pPr>
            <w:r w:rsidRPr="00B20569">
              <w:t>L.O.3.2 Biết cách p</w:t>
            </w:r>
            <w:r w:rsidRPr="00B20569">
              <w:rPr>
                <w:bCs/>
                <w:lang w:val="fr-FR"/>
              </w:rPr>
              <w:t>hòng chống tác hại nghề nghiệp cũng như nhiễm độc trong sản xuất.</w:t>
            </w:r>
          </w:p>
          <w:p w14:paraId="093BD6D2" w14:textId="77777777" w:rsidR="008310A8" w:rsidRPr="00B20569" w:rsidRDefault="008310A8" w:rsidP="008310A8">
            <w:pPr>
              <w:spacing w:line="276" w:lineRule="auto"/>
              <w:rPr>
                <w:b/>
              </w:rPr>
            </w:pPr>
          </w:p>
          <w:p w14:paraId="57ACDF80" w14:textId="77777777" w:rsidR="008310A8" w:rsidRPr="00B20569" w:rsidRDefault="008310A8" w:rsidP="008310A8">
            <w:pPr>
              <w:spacing w:line="276" w:lineRule="auto"/>
              <w:rPr>
                <w:b/>
              </w:rPr>
            </w:pPr>
            <w:r w:rsidRPr="00B20569">
              <w:t>L.O.3.3 Xác định được ả</w:t>
            </w:r>
            <w:r w:rsidRPr="00B20569">
              <w:rPr>
                <w:bCs/>
                <w:lang w:val="fr-FR"/>
              </w:rPr>
              <w:t>nh hưởng khí hậu nơi lao động sản xuất từ đó đưa ra phương án phòng ngừa cũng như bảo vệ người lao động</w:t>
            </w:r>
          </w:p>
        </w:tc>
        <w:tc>
          <w:tcPr>
            <w:tcW w:w="2128" w:type="dxa"/>
          </w:tcPr>
          <w:p w14:paraId="1E070798" w14:textId="77777777" w:rsidR="008310A8" w:rsidRPr="00B20569" w:rsidRDefault="008310A8" w:rsidP="008310A8">
            <w:pPr>
              <w:spacing w:after="200" w:line="276" w:lineRule="auto"/>
              <w:rPr>
                <w:i/>
              </w:rPr>
            </w:pPr>
            <w:r w:rsidRPr="00B20569">
              <w:rPr>
                <w:i/>
              </w:rPr>
              <w:t xml:space="preserve">+ Giảng viên: </w:t>
            </w:r>
          </w:p>
          <w:p w14:paraId="0EBB20BF" w14:textId="77777777" w:rsidR="008310A8" w:rsidRPr="00B20569" w:rsidRDefault="008310A8" w:rsidP="008310A8">
            <w:pPr>
              <w:spacing w:after="200" w:line="276" w:lineRule="auto"/>
            </w:pPr>
            <w:r w:rsidRPr="00B20569">
              <w:t>- Chiếu Slide bài giảng</w:t>
            </w:r>
          </w:p>
          <w:p w14:paraId="3BE400A6" w14:textId="77777777" w:rsidR="008310A8" w:rsidRPr="00B20569" w:rsidRDefault="008310A8" w:rsidP="008310A8">
            <w:pPr>
              <w:spacing w:after="200" w:line="276" w:lineRule="auto"/>
            </w:pPr>
            <w:r w:rsidRPr="00B20569">
              <w:t xml:space="preserve">- Củng cố bài cũ </w:t>
            </w:r>
          </w:p>
          <w:p w14:paraId="34F9C229" w14:textId="77777777" w:rsidR="008310A8" w:rsidRPr="00B20569" w:rsidRDefault="008310A8" w:rsidP="008310A8">
            <w:pPr>
              <w:spacing w:after="200" w:line="276" w:lineRule="auto"/>
            </w:pPr>
            <w:r w:rsidRPr="00B20569">
              <w:t>- Nhận xét và kết luận</w:t>
            </w:r>
          </w:p>
          <w:p w14:paraId="6C9A8146" w14:textId="77777777" w:rsidR="008310A8" w:rsidRPr="00B20569" w:rsidRDefault="008310A8" w:rsidP="008310A8">
            <w:pPr>
              <w:spacing w:after="200" w:line="276" w:lineRule="auto"/>
              <w:rPr>
                <w:i/>
              </w:rPr>
            </w:pPr>
            <w:r w:rsidRPr="00B20569">
              <w:rPr>
                <w:i/>
              </w:rPr>
              <w:t>+ Sinh viên:</w:t>
            </w:r>
          </w:p>
          <w:p w14:paraId="7E5E4739" w14:textId="77777777" w:rsidR="008310A8" w:rsidRPr="00B20569" w:rsidRDefault="008310A8" w:rsidP="008310A8">
            <w:pPr>
              <w:spacing w:after="200" w:line="276" w:lineRule="auto"/>
            </w:pPr>
            <w:r w:rsidRPr="00B20569">
              <w:t>- Quan sát và lắng nghe</w:t>
            </w:r>
          </w:p>
          <w:p w14:paraId="01DF4C06" w14:textId="77777777" w:rsidR="008310A8" w:rsidRPr="00B20569" w:rsidRDefault="008310A8" w:rsidP="008310A8">
            <w:pPr>
              <w:spacing w:line="276" w:lineRule="auto"/>
              <w:rPr>
                <w:b/>
              </w:rPr>
            </w:pPr>
            <w:r w:rsidRPr="00B20569">
              <w:t>- Tham gia xây dựng bài</w:t>
            </w:r>
            <w:r w:rsidRPr="00B20569">
              <w:rPr>
                <w:b/>
              </w:rPr>
              <w:t xml:space="preserve"> </w:t>
            </w:r>
          </w:p>
        </w:tc>
        <w:tc>
          <w:tcPr>
            <w:tcW w:w="1701" w:type="dxa"/>
          </w:tcPr>
          <w:p w14:paraId="6E742E76" w14:textId="77777777" w:rsidR="008310A8" w:rsidRPr="00B20569" w:rsidRDefault="008310A8" w:rsidP="008310A8">
            <w:pPr>
              <w:spacing w:line="276" w:lineRule="auto"/>
            </w:pPr>
            <w:r w:rsidRPr="00B20569">
              <w:t>Kiểm tra trên lớp</w:t>
            </w:r>
          </w:p>
          <w:p w14:paraId="7A274C1E"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6BAEAB52" w14:textId="77777777" w:rsidTr="00733B93">
        <w:tc>
          <w:tcPr>
            <w:tcW w:w="696" w:type="dxa"/>
          </w:tcPr>
          <w:p w14:paraId="28ACCCA9" w14:textId="77777777" w:rsidR="008310A8" w:rsidRPr="00B20569" w:rsidRDefault="008310A8" w:rsidP="008310A8">
            <w:pPr>
              <w:spacing w:line="276" w:lineRule="auto"/>
              <w:rPr>
                <w:b/>
              </w:rPr>
            </w:pPr>
            <w:r w:rsidRPr="00B20569">
              <w:rPr>
                <w:b/>
              </w:rPr>
              <w:t>4</w:t>
            </w:r>
          </w:p>
        </w:tc>
        <w:tc>
          <w:tcPr>
            <w:tcW w:w="2701" w:type="dxa"/>
          </w:tcPr>
          <w:p w14:paraId="083437A1" w14:textId="77777777" w:rsidR="008310A8" w:rsidRPr="00B20569" w:rsidRDefault="008310A8" w:rsidP="008310A8">
            <w:pPr>
              <w:spacing w:after="200" w:line="276" w:lineRule="auto"/>
            </w:pPr>
            <w:r w:rsidRPr="00B20569">
              <w:t>3.3. Ảnh hưởng của tiếng ồn và độ rung động đến cơ thể người.</w:t>
            </w:r>
          </w:p>
          <w:p w14:paraId="5646D2DC" w14:textId="77777777" w:rsidR="008310A8" w:rsidRPr="00B20569" w:rsidRDefault="008310A8" w:rsidP="008310A8">
            <w:pPr>
              <w:spacing w:after="200" w:line="276" w:lineRule="auto"/>
            </w:pPr>
            <w:r w:rsidRPr="00B20569">
              <w:lastRenderedPageBreak/>
              <w:t>3.3.1. Những khái niệm chung về tiếng ồn và độ rung</w:t>
            </w:r>
          </w:p>
          <w:p w14:paraId="761424AD" w14:textId="77777777" w:rsidR="008310A8" w:rsidRPr="00B20569" w:rsidRDefault="008310A8" w:rsidP="008310A8">
            <w:pPr>
              <w:spacing w:after="200" w:line="276" w:lineRule="auto"/>
            </w:pPr>
            <w:r w:rsidRPr="00B20569">
              <w:t>3.3.2.Ảnh hưởng của tiếng ồn và rung động đối với sinh lý của con người</w:t>
            </w:r>
          </w:p>
          <w:p w14:paraId="7DCFEA1E" w14:textId="77777777" w:rsidR="008310A8" w:rsidRPr="00B20569" w:rsidRDefault="008310A8" w:rsidP="008310A8">
            <w:pPr>
              <w:spacing w:after="200" w:line="276" w:lineRule="auto"/>
            </w:pPr>
            <w:r w:rsidRPr="00B20569">
              <w:t>3.3.3. Các biện pháp phòng chống tiếng ồn và rung động</w:t>
            </w:r>
          </w:p>
          <w:p w14:paraId="2C55890B" w14:textId="77777777" w:rsidR="008310A8" w:rsidRPr="00B20569" w:rsidRDefault="008310A8" w:rsidP="008310A8">
            <w:pPr>
              <w:spacing w:after="200" w:line="276" w:lineRule="auto"/>
            </w:pPr>
            <w:r w:rsidRPr="00B20569">
              <w:t>3.4. Phòng chống nhiễm độc trong sản xuất</w:t>
            </w:r>
          </w:p>
          <w:p w14:paraId="6877467B" w14:textId="77777777" w:rsidR="008310A8" w:rsidRPr="00B20569" w:rsidRDefault="008310A8" w:rsidP="008310A8">
            <w:pPr>
              <w:spacing w:after="200" w:line="276" w:lineRule="auto"/>
            </w:pPr>
            <w:r w:rsidRPr="00B20569">
              <w:t>3.4.1.Đặc tính chung của hóa chất độc</w:t>
            </w:r>
          </w:p>
          <w:p w14:paraId="42D7D492" w14:textId="77777777" w:rsidR="008310A8" w:rsidRPr="00B20569" w:rsidRDefault="008310A8" w:rsidP="008310A8">
            <w:pPr>
              <w:spacing w:after="200" w:line="276" w:lineRule="auto"/>
            </w:pPr>
            <w:r w:rsidRPr="00B20569">
              <w:t>3.4.2.Phân loại các nhóm hóa chất độc</w:t>
            </w:r>
          </w:p>
          <w:p w14:paraId="6D02B07D" w14:textId="77777777" w:rsidR="008310A8" w:rsidRPr="00B20569" w:rsidRDefault="008310A8" w:rsidP="008310A8">
            <w:pPr>
              <w:spacing w:after="200" w:line="276" w:lineRule="auto"/>
            </w:pPr>
            <w:r w:rsidRPr="00B20569">
              <w:t>3.4.3.Các biện pháp phòng tránh</w:t>
            </w:r>
          </w:p>
        </w:tc>
        <w:tc>
          <w:tcPr>
            <w:tcW w:w="2267" w:type="dxa"/>
          </w:tcPr>
          <w:p w14:paraId="1B39A83E" w14:textId="77777777" w:rsidR="008310A8" w:rsidRPr="00B20569" w:rsidRDefault="008310A8" w:rsidP="008310A8">
            <w:pPr>
              <w:spacing w:line="276" w:lineRule="auto"/>
              <w:rPr>
                <w:bCs/>
                <w:lang w:val="fr-FR"/>
              </w:rPr>
            </w:pPr>
            <w:r w:rsidRPr="00B20569">
              <w:lastRenderedPageBreak/>
              <w:t>L.O.3.4 Xác định được ả</w:t>
            </w:r>
            <w:r w:rsidRPr="00B20569">
              <w:rPr>
                <w:bCs/>
                <w:lang w:val="fr-FR"/>
              </w:rPr>
              <w:t xml:space="preserve">nh hưởng tiếng ồn, rung xung quanh nơi lao động sản xuất từ đó đưa ra phương án phòng </w:t>
            </w:r>
            <w:r w:rsidRPr="00B20569">
              <w:rPr>
                <w:bCs/>
                <w:lang w:val="fr-FR"/>
              </w:rPr>
              <w:lastRenderedPageBreak/>
              <w:t>ngừa cũng như bảo vệ người lao động</w:t>
            </w:r>
          </w:p>
          <w:p w14:paraId="0DF81DAE" w14:textId="77777777" w:rsidR="008310A8" w:rsidRPr="00B20569" w:rsidRDefault="008310A8" w:rsidP="008310A8">
            <w:pPr>
              <w:spacing w:line="276" w:lineRule="auto"/>
              <w:rPr>
                <w:bCs/>
                <w:lang w:val="fr-FR"/>
              </w:rPr>
            </w:pPr>
          </w:p>
          <w:p w14:paraId="029756CF" w14:textId="77777777" w:rsidR="008310A8" w:rsidRPr="00B20569" w:rsidRDefault="008310A8" w:rsidP="008310A8">
            <w:pPr>
              <w:spacing w:line="276" w:lineRule="auto"/>
              <w:rPr>
                <w:bCs/>
                <w:lang w:val="fr-FR"/>
              </w:rPr>
            </w:pPr>
          </w:p>
          <w:p w14:paraId="02E9F854" w14:textId="77777777" w:rsidR="008310A8" w:rsidRPr="00B20569" w:rsidRDefault="008310A8" w:rsidP="008310A8">
            <w:pPr>
              <w:spacing w:line="276" w:lineRule="auto"/>
              <w:rPr>
                <w:bCs/>
                <w:lang w:val="fr-FR"/>
              </w:rPr>
            </w:pPr>
          </w:p>
          <w:p w14:paraId="64E859AD" w14:textId="77777777" w:rsidR="008310A8" w:rsidRPr="00B20569" w:rsidRDefault="008310A8" w:rsidP="008310A8">
            <w:pPr>
              <w:spacing w:line="276" w:lineRule="auto"/>
              <w:rPr>
                <w:bCs/>
                <w:lang w:val="fr-FR"/>
              </w:rPr>
            </w:pPr>
          </w:p>
          <w:p w14:paraId="40C5244D" w14:textId="77777777" w:rsidR="008310A8" w:rsidRPr="00B20569" w:rsidRDefault="008310A8" w:rsidP="008310A8">
            <w:pPr>
              <w:spacing w:line="276" w:lineRule="auto"/>
              <w:rPr>
                <w:bCs/>
                <w:lang w:val="fr-FR"/>
              </w:rPr>
            </w:pPr>
          </w:p>
          <w:p w14:paraId="660E63BB" w14:textId="77777777" w:rsidR="008310A8" w:rsidRPr="00B20569" w:rsidRDefault="008310A8" w:rsidP="008310A8">
            <w:pPr>
              <w:spacing w:line="276" w:lineRule="auto"/>
              <w:rPr>
                <w:bCs/>
                <w:lang w:val="fr-FR"/>
              </w:rPr>
            </w:pPr>
          </w:p>
          <w:p w14:paraId="5114DAE5" w14:textId="77777777" w:rsidR="008310A8" w:rsidRPr="00B20569" w:rsidRDefault="008310A8" w:rsidP="008310A8">
            <w:pPr>
              <w:spacing w:after="200" w:line="276" w:lineRule="auto"/>
              <w:rPr>
                <w:bCs/>
                <w:lang w:val="fr-FR"/>
              </w:rPr>
            </w:pPr>
            <w:r w:rsidRPr="00B20569">
              <w:t>L.O.3.5 Biết cách p</w:t>
            </w:r>
            <w:r w:rsidRPr="00B20569">
              <w:rPr>
                <w:bCs/>
                <w:lang w:val="fr-FR"/>
              </w:rPr>
              <w:t>hòng chống tác hại nghề nghiệp cũng như nhiễm độc trong sản xuất.</w:t>
            </w:r>
          </w:p>
          <w:p w14:paraId="281E547E" w14:textId="77777777" w:rsidR="008310A8" w:rsidRPr="00B20569" w:rsidRDefault="008310A8" w:rsidP="008310A8">
            <w:pPr>
              <w:spacing w:line="276" w:lineRule="auto"/>
              <w:rPr>
                <w:b/>
              </w:rPr>
            </w:pPr>
          </w:p>
        </w:tc>
        <w:tc>
          <w:tcPr>
            <w:tcW w:w="2128" w:type="dxa"/>
          </w:tcPr>
          <w:p w14:paraId="2E9C1C53" w14:textId="77777777" w:rsidR="008310A8" w:rsidRPr="00B20569" w:rsidRDefault="008310A8" w:rsidP="008310A8">
            <w:pPr>
              <w:spacing w:after="200" w:line="276" w:lineRule="auto"/>
              <w:rPr>
                <w:i/>
              </w:rPr>
            </w:pPr>
            <w:r w:rsidRPr="00B20569">
              <w:rPr>
                <w:i/>
              </w:rPr>
              <w:lastRenderedPageBreak/>
              <w:t xml:space="preserve">+ Giảng viên: </w:t>
            </w:r>
          </w:p>
          <w:p w14:paraId="35F7589F" w14:textId="77777777" w:rsidR="008310A8" w:rsidRPr="00B20569" w:rsidRDefault="008310A8" w:rsidP="008310A8">
            <w:pPr>
              <w:spacing w:after="200" w:line="276" w:lineRule="auto"/>
            </w:pPr>
            <w:r w:rsidRPr="00B20569">
              <w:t>- Chiếu Slide bài giảng</w:t>
            </w:r>
          </w:p>
          <w:p w14:paraId="6D0F95A3" w14:textId="77777777" w:rsidR="008310A8" w:rsidRPr="00B20569" w:rsidRDefault="008310A8" w:rsidP="008310A8">
            <w:pPr>
              <w:spacing w:after="200" w:line="276" w:lineRule="auto"/>
            </w:pPr>
            <w:r w:rsidRPr="00B20569">
              <w:t xml:space="preserve">- Củng cố bài cũ </w:t>
            </w:r>
          </w:p>
          <w:p w14:paraId="09EC922B" w14:textId="77777777" w:rsidR="008310A8" w:rsidRPr="00B20569" w:rsidRDefault="008310A8" w:rsidP="008310A8">
            <w:pPr>
              <w:spacing w:after="200" w:line="276" w:lineRule="auto"/>
            </w:pPr>
            <w:r w:rsidRPr="00B20569">
              <w:lastRenderedPageBreak/>
              <w:t>- Nhận xét và kết luận</w:t>
            </w:r>
          </w:p>
          <w:p w14:paraId="53B02A27" w14:textId="77777777" w:rsidR="008310A8" w:rsidRPr="00B20569" w:rsidRDefault="008310A8" w:rsidP="008310A8">
            <w:pPr>
              <w:spacing w:after="200" w:line="276" w:lineRule="auto"/>
              <w:rPr>
                <w:i/>
              </w:rPr>
            </w:pPr>
            <w:r w:rsidRPr="00B20569">
              <w:rPr>
                <w:i/>
              </w:rPr>
              <w:t>+ Sinh viên:</w:t>
            </w:r>
          </w:p>
          <w:p w14:paraId="284DEC4B" w14:textId="77777777" w:rsidR="008310A8" w:rsidRPr="00B20569" w:rsidRDefault="008310A8" w:rsidP="008310A8">
            <w:pPr>
              <w:spacing w:after="200" w:line="276" w:lineRule="auto"/>
            </w:pPr>
            <w:r w:rsidRPr="00B20569">
              <w:t>- Quan sát và lắng nghe</w:t>
            </w:r>
          </w:p>
          <w:p w14:paraId="506EAFB8" w14:textId="77777777" w:rsidR="008310A8" w:rsidRPr="00B20569" w:rsidRDefault="008310A8" w:rsidP="008310A8">
            <w:pPr>
              <w:spacing w:line="276" w:lineRule="auto"/>
              <w:rPr>
                <w:b/>
              </w:rPr>
            </w:pPr>
            <w:r w:rsidRPr="00B20569">
              <w:t>- Tham gia xây dựng bài</w:t>
            </w:r>
            <w:r w:rsidRPr="00B20569">
              <w:rPr>
                <w:b/>
              </w:rPr>
              <w:t xml:space="preserve"> </w:t>
            </w:r>
          </w:p>
        </w:tc>
        <w:tc>
          <w:tcPr>
            <w:tcW w:w="1701" w:type="dxa"/>
          </w:tcPr>
          <w:p w14:paraId="415801B5" w14:textId="77777777" w:rsidR="008310A8" w:rsidRPr="00B20569" w:rsidRDefault="008310A8" w:rsidP="008310A8">
            <w:pPr>
              <w:spacing w:line="276" w:lineRule="auto"/>
            </w:pPr>
            <w:r w:rsidRPr="00B20569">
              <w:lastRenderedPageBreak/>
              <w:t>Kiểm tra trên lớp</w:t>
            </w:r>
          </w:p>
          <w:p w14:paraId="68464AC1" w14:textId="77777777" w:rsidR="008310A8" w:rsidRPr="00B20569" w:rsidRDefault="008310A8" w:rsidP="008310A8">
            <w:pPr>
              <w:spacing w:line="276" w:lineRule="auto"/>
              <w:rPr>
                <w:b/>
              </w:rPr>
            </w:pPr>
            <w:r w:rsidRPr="00B20569">
              <w:t xml:space="preserve">Hướng dẫn về nhà đọc tài liệu chuẩn bị nội dung bài </w:t>
            </w:r>
            <w:r w:rsidRPr="00B20569">
              <w:lastRenderedPageBreak/>
              <w:t>học tiếp theo</w:t>
            </w:r>
          </w:p>
        </w:tc>
      </w:tr>
      <w:tr w:rsidR="008310A8" w:rsidRPr="00B20569" w14:paraId="4D32BE91" w14:textId="77777777" w:rsidTr="00733B93">
        <w:tc>
          <w:tcPr>
            <w:tcW w:w="696" w:type="dxa"/>
          </w:tcPr>
          <w:p w14:paraId="26EF677F" w14:textId="77777777" w:rsidR="008310A8" w:rsidRPr="00B20569" w:rsidRDefault="008310A8" w:rsidP="008310A8">
            <w:pPr>
              <w:spacing w:line="276" w:lineRule="auto"/>
              <w:rPr>
                <w:b/>
              </w:rPr>
            </w:pPr>
            <w:r w:rsidRPr="00B20569">
              <w:rPr>
                <w:b/>
              </w:rPr>
              <w:lastRenderedPageBreak/>
              <w:t>5</w:t>
            </w:r>
          </w:p>
        </w:tc>
        <w:tc>
          <w:tcPr>
            <w:tcW w:w="2701" w:type="dxa"/>
          </w:tcPr>
          <w:p w14:paraId="49622C9B" w14:textId="77777777" w:rsidR="008310A8" w:rsidRPr="00B20569" w:rsidRDefault="008310A8" w:rsidP="008310A8">
            <w:pPr>
              <w:spacing w:line="276" w:lineRule="auto"/>
              <w:rPr>
                <w:bCs/>
                <w:lang w:val="fr-FR"/>
              </w:rPr>
            </w:pPr>
            <w:r w:rsidRPr="00B20569">
              <w:rPr>
                <w:bCs/>
                <w:lang w:val="fr-FR"/>
              </w:rPr>
              <w:t>3.5. Phòng chống bụi trong sản xuất</w:t>
            </w:r>
          </w:p>
          <w:p w14:paraId="56561C5C" w14:textId="77777777" w:rsidR="008310A8" w:rsidRPr="00B20569" w:rsidRDefault="008310A8" w:rsidP="008310A8">
            <w:pPr>
              <w:spacing w:line="276" w:lineRule="auto"/>
            </w:pPr>
            <w:r w:rsidRPr="00B20569">
              <w:t>3.5.1. Định nghĩa và phân loại</w:t>
            </w:r>
          </w:p>
          <w:p w14:paraId="408ADE66" w14:textId="77777777" w:rsidR="008310A8" w:rsidRPr="00B20569" w:rsidRDefault="008310A8" w:rsidP="008310A8">
            <w:pPr>
              <w:spacing w:line="276" w:lineRule="auto"/>
            </w:pPr>
            <w:r w:rsidRPr="00B20569">
              <w:t>3.5.2. Tác hại của bụi</w:t>
            </w:r>
          </w:p>
          <w:p w14:paraId="2A82B4E4" w14:textId="77777777" w:rsidR="008310A8" w:rsidRPr="00B20569" w:rsidRDefault="008310A8" w:rsidP="008310A8">
            <w:pPr>
              <w:spacing w:line="276" w:lineRule="auto"/>
            </w:pPr>
            <w:r w:rsidRPr="00B20569">
              <w:t>3.5.3 Các biện pháp phòng chống bụi</w:t>
            </w:r>
          </w:p>
          <w:p w14:paraId="73624D64" w14:textId="77777777" w:rsidR="008310A8" w:rsidRPr="00B20569" w:rsidRDefault="008310A8" w:rsidP="008310A8">
            <w:pPr>
              <w:spacing w:line="276" w:lineRule="auto"/>
            </w:pPr>
            <w:r w:rsidRPr="00B20569">
              <w:t>3.5.4. Kiểm tra bụi</w:t>
            </w:r>
          </w:p>
          <w:p w14:paraId="1D3FE8DF" w14:textId="77777777" w:rsidR="008310A8" w:rsidRPr="00B20569" w:rsidRDefault="008310A8" w:rsidP="008310A8">
            <w:pPr>
              <w:spacing w:line="276" w:lineRule="auto"/>
              <w:rPr>
                <w:bCs/>
                <w:lang w:val="fr-FR"/>
              </w:rPr>
            </w:pPr>
            <w:r w:rsidRPr="00B20569">
              <w:t>3.5.5. Lọc bụi trong sản xuất công nghiệp</w:t>
            </w:r>
          </w:p>
          <w:p w14:paraId="37D56A16" w14:textId="77777777" w:rsidR="008310A8" w:rsidRPr="00B20569" w:rsidRDefault="008310A8" w:rsidP="008310A8">
            <w:pPr>
              <w:spacing w:line="276" w:lineRule="auto"/>
              <w:rPr>
                <w:bCs/>
                <w:lang w:val="fr-FR"/>
              </w:rPr>
            </w:pPr>
            <w:r w:rsidRPr="00B20569">
              <w:rPr>
                <w:bCs/>
                <w:lang w:val="fr-FR"/>
              </w:rPr>
              <w:t>3.6. Phòng chống phóng xạ trong sản xuất</w:t>
            </w:r>
          </w:p>
          <w:p w14:paraId="115394E1" w14:textId="77777777" w:rsidR="008310A8" w:rsidRPr="00B20569" w:rsidRDefault="008310A8" w:rsidP="008310A8">
            <w:pPr>
              <w:spacing w:line="276" w:lineRule="auto"/>
            </w:pPr>
            <w:r w:rsidRPr="00B20569">
              <w:t>3.6.1. Điện từ trường tần số Radio</w:t>
            </w:r>
          </w:p>
          <w:p w14:paraId="4E8328C5" w14:textId="77777777" w:rsidR="008310A8" w:rsidRPr="00B20569" w:rsidRDefault="008310A8" w:rsidP="008310A8">
            <w:pPr>
              <w:spacing w:line="276" w:lineRule="auto"/>
            </w:pPr>
            <w:r w:rsidRPr="00B20569">
              <w:lastRenderedPageBreak/>
              <w:t>3.6.2. Bức xạ ion hoá (tia phóng xạ)</w:t>
            </w:r>
          </w:p>
          <w:p w14:paraId="18BFEDC7" w14:textId="77777777" w:rsidR="008310A8" w:rsidRPr="00B20569" w:rsidRDefault="008310A8" w:rsidP="008310A8">
            <w:pPr>
              <w:spacing w:line="276" w:lineRule="auto"/>
            </w:pPr>
            <w:r w:rsidRPr="00B20569">
              <w:t>3.6.3. Bức xạ tử ngoại</w:t>
            </w:r>
          </w:p>
          <w:p w14:paraId="1611A777" w14:textId="77777777" w:rsidR="008310A8" w:rsidRPr="00B20569" w:rsidRDefault="008310A8" w:rsidP="008310A8">
            <w:pPr>
              <w:spacing w:line="276" w:lineRule="auto"/>
            </w:pPr>
            <w:r w:rsidRPr="00B20569">
              <w:t>3.6.4. Bức xạ hồng ngoại</w:t>
            </w:r>
          </w:p>
        </w:tc>
        <w:tc>
          <w:tcPr>
            <w:tcW w:w="2267" w:type="dxa"/>
          </w:tcPr>
          <w:p w14:paraId="3E522E3D" w14:textId="77777777" w:rsidR="008310A8" w:rsidRPr="00B20569" w:rsidRDefault="008310A8" w:rsidP="008310A8">
            <w:pPr>
              <w:spacing w:line="276" w:lineRule="auto"/>
              <w:rPr>
                <w:bCs/>
                <w:lang w:val="fr-FR"/>
              </w:rPr>
            </w:pPr>
            <w:r w:rsidRPr="00B20569">
              <w:lastRenderedPageBreak/>
              <w:t>L.O.3.6 Xác định được ả</w:t>
            </w:r>
            <w:r w:rsidRPr="00B20569">
              <w:rPr>
                <w:bCs/>
                <w:lang w:val="fr-FR"/>
              </w:rPr>
              <w:t>nh hưởng của bụi và các bức xạ có hại xung quanh nơi lao động sản xuất từ đó đưa ra phương án phòng ngừa cũng như bảo vệ người lao động</w:t>
            </w:r>
          </w:p>
          <w:p w14:paraId="71C4A1DD" w14:textId="77777777" w:rsidR="008310A8" w:rsidRPr="00B20569" w:rsidRDefault="008310A8" w:rsidP="008310A8">
            <w:pPr>
              <w:spacing w:line="276" w:lineRule="auto"/>
              <w:rPr>
                <w:b/>
              </w:rPr>
            </w:pPr>
          </w:p>
        </w:tc>
        <w:tc>
          <w:tcPr>
            <w:tcW w:w="2128" w:type="dxa"/>
          </w:tcPr>
          <w:p w14:paraId="1F8294F9" w14:textId="77777777" w:rsidR="008310A8" w:rsidRPr="00B20569" w:rsidRDefault="008310A8" w:rsidP="008310A8">
            <w:pPr>
              <w:spacing w:after="200" w:line="276" w:lineRule="auto"/>
              <w:rPr>
                <w:i/>
              </w:rPr>
            </w:pPr>
            <w:r w:rsidRPr="00B20569">
              <w:rPr>
                <w:i/>
              </w:rPr>
              <w:t xml:space="preserve">+ Giảng viên: </w:t>
            </w:r>
          </w:p>
          <w:p w14:paraId="6F99C755" w14:textId="77777777" w:rsidR="008310A8" w:rsidRPr="00B20569" w:rsidRDefault="008310A8" w:rsidP="008310A8">
            <w:pPr>
              <w:spacing w:after="200" w:line="276" w:lineRule="auto"/>
            </w:pPr>
            <w:r w:rsidRPr="00B20569">
              <w:t>- Chiếu Slide bài giảng</w:t>
            </w:r>
          </w:p>
          <w:p w14:paraId="7980EE87" w14:textId="77777777" w:rsidR="008310A8" w:rsidRPr="00B20569" w:rsidRDefault="008310A8" w:rsidP="008310A8">
            <w:pPr>
              <w:spacing w:after="200" w:line="276" w:lineRule="auto"/>
            </w:pPr>
            <w:r w:rsidRPr="00B20569">
              <w:t xml:space="preserve">- Củng cố bài cũ </w:t>
            </w:r>
          </w:p>
          <w:p w14:paraId="624BAB8D" w14:textId="77777777" w:rsidR="008310A8" w:rsidRPr="00B20569" w:rsidRDefault="008310A8" w:rsidP="008310A8">
            <w:pPr>
              <w:spacing w:after="200" w:line="276" w:lineRule="auto"/>
            </w:pPr>
            <w:r w:rsidRPr="00B20569">
              <w:t>- Nhận xét và kết luận</w:t>
            </w:r>
          </w:p>
          <w:p w14:paraId="0C011977" w14:textId="77777777" w:rsidR="008310A8" w:rsidRPr="00B20569" w:rsidRDefault="008310A8" w:rsidP="008310A8">
            <w:pPr>
              <w:spacing w:after="200" w:line="276" w:lineRule="auto"/>
              <w:rPr>
                <w:i/>
              </w:rPr>
            </w:pPr>
            <w:r w:rsidRPr="00B20569">
              <w:rPr>
                <w:i/>
              </w:rPr>
              <w:t>+ Sinh viên:</w:t>
            </w:r>
          </w:p>
          <w:p w14:paraId="213AAA85" w14:textId="77777777" w:rsidR="008310A8" w:rsidRPr="00B20569" w:rsidRDefault="008310A8" w:rsidP="008310A8">
            <w:pPr>
              <w:spacing w:after="200" w:line="276" w:lineRule="auto"/>
            </w:pPr>
            <w:r w:rsidRPr="00B20569">
              <w:t>- Quan sát và lắng nghe</w:t>
            </w:r>
          </w:p>
          <w:p w14:paraId="62AC844F" w14:textId="77777777" w:rsidR="008310A8" w:rsidRPr="00B20569" w:rsidRDefault="008310A8" w:rsidP="008310A8">
            <w:pPr>
              <w:spacing w:line="276" w:lineRule="auto"/>
              <w:rPr>
                <w:b/>
              </w:rPr>
            </w:pPr>
            <w:r w:rsidRPr="00B20569">
              <w:t>- Tham gia xây dựng bài</w:t>
            </w:r>
            <w:r w:rsidRPr="00B20569">
              <w:rPr>
                <w:b/>
              </w:rPr>
              <w:t xml:space="preserve"> </w:t>
            </w:r>
          </w:p>
        </w:tc>
        <w:tc>
          <w:tcPr>
            <w:tcW w:w="1701" w:type="dxa"/>
          </w:tcPr>
          <w:p w14:paraId="0F5CBC4B" w14:textId="77777777" w:rsidR="008310A8" w:rsidRPr="00B20569" w:rsidRDefault="008310A8" w:rsidP="008310A8">
            <w:pPr>
              <w:spacing w:line="276" w:lineRule="auto"/>
            </w:pPr>
            <w:r w:rsidRPr="00B20569">
              <w:t>Kiểm tra trên lớp</w:t>
            </w:r>
          </w:p>
          <w:p w14:paraId="73B04ACE"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58EF776C" w14:textId="77777777" w:rsidTr="00733B93">
        <w:tc>
          <w:tcPr>
            <w:tcW w:w="696" w:type="dxa"/>
          </w:tcPr>
          <w:p w14:paraId="2EC592B9" w14:textId="77777777" w:rsidR="008310A8" w:rsidRPr="00B20569" w:rsidRDefault="008310A8" w:rsidP="008310A8">
            <w:pPr>
              <w:spacing w:line="276" w:lineRule="auto"/>
              <w:rPr>
                <w:b/>
              </w:rPr>
            </w:pPr>
            <w:r w:rsidRPr="00B20569">
              <w:rPr>
                <w:b/>
              </w:rPr>
              <w:lastRenderedPageBreak/>
              <w:t>6</w:t>
            </w:r>
          </w:p>
        </w:tc>
        <w:tc>
          <w:tcPr>
            <w:tcW w:w="2701" w:type="dxa"/>
          </w:tcPr>
          <w:p w14:paraId="6C9A9913" w14:textId="77777777" w:rsidR="008310A8" w:rsidRPr="00B20569" w:rsidRDefault="008310A8" w:rsidP="008310A8">
            <w:pPr>
              <w:spacing w:line="276" w:lineRule="auto"/>
              <w:rPr>
                <w:bCs/>
                <w:lang w:val="fr-FR"/>
              </w:rPr>
            </w:pPr>
            <w:r w:rsidRPr="00B20569">
              <w:rPr>
                <w:bCs/>
                <w:lang w:val="fr-FR"/>
              </w:rPr>
              <w:t>3.7. Phòng chống điện từ trường tần số cao</w:t>
            </w:r>
          </w:p>
          <w:p w14:paraId="01EF4DE4" w14:textId="77777777" w:rsidR="008310A8" w:rsidRPr="00B20569" w:rsidRDefault="008310A8" w:rsidP="008310A8">
            <w:pPr>
              <w:spacing w:line="276" w:lineRule="auto"/>
              <w:rPr>
                <w:bCs/>
                <w:lang w:val="fr-FR"/>
              </w:rPr>
            </w:pPr>
            <w:r w:rsidRPr="00B20569">
              <w:rPr>
                <w:bCs/>
                <w:lang w:val="fr-FR"/>
              </w:rPr>
              <w:t>3.8. Chiếu sáng trong sản xuất</w:t>
            </w:r>
          </w:p>
          <w:p w14:paraId="548BCB2A" w14:textId="77777777" w:rsidR="008310A8" w:rsidRPr="00B20569" w:rsidRDefault="008310A8" w:rsidP="008310A8">
            <w:pPr>
              <w:spacing w:line="276" w:lineRule="auto"/>
            </w:pPr>
            <w:r w:rsidRPr="00B20569">
              <w:t>3.8.1 Một số khái niệm về ánh sáng</w:t>
            </w:r>
          </w:p>
          <w:p w14:paraId="11FDF1F7" w14:textId="77777777" w:rsidR="008310A8" w:rsidRPr="00B20569" w:rsidRDefault="008310A8" w:rsidP="008310A8">
            <w:pPr>
              <w:spacing w:line="276" w:lineRule="auto"/>
            </w:pPr>
            <w:r w:rsidRPr="00B20569">
              <w:t>3.8.2 Kỹ thuật chiếu sáng</w:t>
            </w:r>
          </w:p>
        </w:tc>
        <w:tc>
          <w:tcPr>
            <w:tcW w:w="2267" w:type="dxa"/>
          </w:tcPr>
          <w:p w14:paraId="563843D5" w14:textId="77777777" w:rsidR="008310A8" w:rsidRPr="00B20569" w:rsidRDefault="008310A8" w:rsidP="008310A8">
            <w:pPr>
              <w:spacing w:line="276" w:lineRule="auto"/>
              <w:rPr>
                <w:bCs/>
                <w:lang w:val="fr-FR"/>
              </w:rPr>
            </w:pPr>
            <w:r w:rsidRPr="00B20569">
              <w:t>L.O.3.7  Xác định được ả</w:t>
            </w:r>
            <w:r w:rsidRPr="00B20569">
              <w:rPr>
                <w:bCs/>
                <w:lang w:val="fr-FR"/>
              </w:rPr>
              <w:t>nh hưởng từ trường tần số cao xung quanh nơi lao động sản xuất từ đó đưa ra phương án phòng ngừa cũng như bảo vệ người lao động</w:t>
            </w:r>
          </w:p>
          <w:p w14:paraId="478F1792" w14:textId="77777777" w:rsidR="008310A8" w:rsidRPr="00B20569" w:rsidRDefault="008310A8" w:rsidP="008310A8">
            <w:pPr>
              <w:spacing w:line="276" w:lineRule="auto"/>
              <w:rPr>
                <w:b/>
              </w:rPr>
            </w:pPr>
            <w:r w:rsidRPr="00B20569">
              <w:t xml:space="preserve">L.O.3.8 Áp dụng kiến thức chiếu sáng nhằm đảm bảo đủ ánh sáng cho người lao động </w:t>
            </w:r>
          </w:p>
        </w:tc>
        <w:tc>
          <w:tcPr>
            <w:tcW w:w="2128" w:type="dxa"/>
          </w:tcPr>
          <w:p w14:paraId="57882A08" w14:textId="77777777" w:rsidR="008310A8" w:rsidRPr="00B20569" w:rsidRDefault="008310A8" w:rsidP="008310A8">
            <w:pPr>
              <w:spacing w:after="200" w:line="276" w:lineRule="auto"/>
              <w:rPr>
                <w:i/>
              </w:rPr>
            </w:pPr>
            <w:r w:rsidRPr="00B20569">
              <w:rPr>
                <w:i/>
              </w:rPr>
              <w:t xml:space="preserve">+ Giảng viên: </w:t>
            </w:r>
          </w:p>
          <w:p w14:paraId="1DC167A0" w14:textId="77777777" w:rsidR="008310A8" w:rsidRPr="00B20569" w:rsidRDefault="008310A8" w:rsidP="008310A8">
            <w:pPr>
              <w:spacing w:after="200" w:line="276" w:lineRule="auto"/>
            </w:pPr>
            <w:r w:rsidRPr="00B20569">
              <w:t>- Chiếu Slide bài giảng</w:t>
            </w:r>
          </w:p>
          <w:p w14:paraId="1FB11C20" w14:textId="77777777" w:rsidR="008310A8" w:rsidRPr="00B20569" w:rsidRDefault="008310A8" w:rsidP="008310A8">
            <w:pPr>
              <w:spacing w:after="200" w:line="276" w:lineRule="auto"/>
            </w:pPr>
            <w:r w:rsidRPr="00B20569">
              <w:t xml:space="preserve">- Củng cố bài cũ </w:t>
            </w:r>
          </w:p>
          <w:p w14:paraId="6890B789" w14:textId="77777777" w:rsidR="008310A8" w:rsidRPr="00B20569" w:rsidRDefault="008310A8" w:rsidP="008310A8">
            <w:pPr>
              <w:spacing w:after="200" w:line="276" w:lineRule="auto"/>
            </w:pPr>
            <w:r w:rsidRPr="00B20569">
              <w:t>- Nhận xét và kết luận</w:t>
            </w:r>
          </w:p>
          <w:p w14:paraId="12DE00A7" w14:textId="77777777" w:rsidR="008310A8" w:rsidRPr="00B20569" w:rsidRDefault="008310A8" w:rsidP="008310A8">
            <w:pPr>
              <w:spacing w:after="200" w:line="276" w:lineRule="auto"/>
              <w:rPr>
                <w:i/>
              </w:rPr>
            </w:pPr>
            <w:r w:rsidRPr="00B20569">
              <w:rPr>
                <w:i/>
              </w:rPr>
              <w:t>+ Sinh viên:</w:t>
            </w:r>
          </w:p>
          <w:p w14:paraId="69CBC023" w14:textId="77777777" w:rsidR="008310A8" w:rsidRPr="00B20569" w:rsidRDefault="008310A8" w:rsidP="008310A8">
            <w:pPr>
              <w:spacing w:after="200" w:line="276" w:lineRule="auto"/>
            </w:pPr>
            <w:r w:rsidRPr="00B20569">
              <w:t>- Quan sát và lắng nghe</w:t>
            </w:r>
          </w:p>
          <w:p w14:paraId="4896E4C4" w14:textId="77777777" w:rsidR="008310A8" w:rsidRPr="00B20569" w:rsidRDefault="008310A8" w:rsidP="008310A8">
            <w:pPr>
              <w:spacing w:after="200" w:line="276" w:lineRule="auto"/>
              <w:rPr>
                <w:b/>
              </w:rPr>
            </w:pPr>
            <w:r w:rsidRPr="00B20569">
              <w:t>- Tham gia xây dựng bài</w:t>
            </w:r>
          </w:p>
        </w:tc>
        <w:tc>
          <w:tcPr>
            <w:tcW w:w="1701" w:type="dxa"/>
          </w:tcPr>
          <w:p w14:paraId="5FD31C2D" w14:textId="77777777" w:rsidR="008310A8" w:rsidRPr="00B20569" w:rsidRDefault="008310A8" w:rsidP="008310A8">
            <w:pPr>
              <w:spacing w:line="276" w:lineRule="auto"/>
            </w:pPr>
            <w:r w:rsidRPr="00B20569">
              <w:t>Kiểm tra trên lớp</w:t>
            </w:r>
          </w:p>
          <w:p w14:paraId="40ECD68B"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08BCCFA8" w14:textId="77777777" w:rsidTr="00733B93">
        <w:tc>
          <w:tcPr>
            <w:tcW w:w="696" w:type="dxa"/>
          </w:tcPr>
          <w:p w14:paraId="75C55DC5" w14:textId="77777777" w:rsidR="008310A8" w:rsidRPr="00B20569" w:rsidRDefault="008310A8" w:rsidP="008310A8">
            <w:pPr>
              <w:spacing w:line="276" w:lineRule="auto"/>
              <w:rPr>
                <w:b/>
              </w:rPr>
            </w:pPr>
            <w:r w:rsidRPr="00B20569">
              <w:rPr>
                <w:b/>
              </w:rPr>
              <w:t>7</w:t>
            </w:r>
          </w:p>
        </w:tc>
        <w:tc>
          <w:tcPr>
            <w:tcW w:w="2701" w:type="dxa"/>
          </w:tcPr>
          <w:p w14:paraId="2FAB5237" w14:textId="77777777" w:rsidR="008310A8" w:rsidRPr="00B20569" w:rsidRDefault="008310A8" w:rsidP="008310A8">
            <w:pPr>
              <w:spacing w:line="276" w:lineRule="auto"/>
              <w:rPr>
                <w:bCs/>
                <w:lang w:val="fr-FR"/>
              </w:rPr>
            </w:pPr>
            <w:r w:rsidRPr="00B20569">
              <w:rPr>
                <w:b/>
              </w:rPr>
              <w:t xml:space="preserve"> </w:t>
            </w:r>
            <w:r w:rsidRPr="00B20569">
              <w:rPr>
                <w:bCs/>
                <w:lang w:val="fr-FR"/>
              </w:rPr>
              <w:t>3.9. Thông gió trong công nghiệp</w:t>
            </w:r>
          </w:p>
          <w:p w14:paraId="5A7DE75D" w14:textId="77777777" w:rsidR="008310A8" w:rsidRPr="00B20569" w:rsidRDefault="008310A8" w:rsidP="008310A8">
            <w:pPr>
              <w:spacing w:line="276" w:lineRule="auto"/>
            </w:pPr>
            <w:r w:rsidRPr="00B20569">
              <w:t>3.9.1. Mục đích của thông gió</w:t>
            </w:r>
          </w:p>
          <w:p w14:paraId="2B21BD64" w14:textId="77777777" w:rsidR="008310A8" w:rsidRPr="00B20569" w:rsidRDefault="008310A8" w:rsidP="008310A8">
            <w:pPr>
              <w:spacing w:line="276" w:lineRule="auto"/>
              <w:rPr>
                <w:b/>
              </w:rPr>
            </w:pPr>
            <w:r w:rsidRPr="00B20569">
              <w:t>3.9.2. Các biện pháp thông gió</w:t>
            </w:r>
          </w:p>
        </w:tc>
        <w:tc>
          <w:tcPr>
            <w:tcW w:w="2267" w:type="dxa"/>
          </w:tcPr>
          <w:p w14:paraId="486B80AA" w14:textId="77777777" w:rsidR="008310A8" w:rsidRPr="00B20569" w:rsidRDefault="008310A8" w:rsidP="008310A8">
            <w:pPr>
              <w:spacing w:line="276" w:lineRule="auto"/>
              <w:rPr>
                <w:bCs/>
                <w:lang w:val="fr-FR"/>
              </w:rPr>
            </w:pPr>
            <w:r w:rsidRPr="00B20569">
              <w:t>L.O.3.7  Xác định được ả</w:t>
            </w:r>
            <w:r w:rsidRPr="00B20569">
              <w:rPr>
                <w:bCs/>
                <w:lang w:val="fr-FR"/>
              </w:rPr>
              <w:t>nh hưởng thông gió trong môi trường  lao động sản xuất từ đó đưa ra phương án phòng ngừa cũng như bảo vệ người lao động</w:t>
            </w:r>
          </w:p>
          <w:p w14:paraId="5F33E3B4" w14:textId="77777777" w:rsidR="008310A8" w:rsidRPr="00B20569" w:rsidRDefault="008310A8" w:rsidP="008310A8">
            <w:pPr>
              <w:spacing w:line="276" w:lineRule="auto"/>
              <w:rPr>
                <w:b/>
              </w:rPr>
            </w:pPr>
          </w:p>
        </w:tc>
        <w:tc>
          <w:tcPr>
            <w:tcW w:w="2128" w:type="dxa"/>
          </w:tcPr>
          <w:p w14:paraId="64B36A72" w14:textId="77777777" w:rsidR="008310A8" w:rsidRPr="00B20569" w:rsidRDefault="008310A8" w:rsidP="008310A8">
            <w:pPr>
              <w:spacing w:after="200" w:line="276" w:lineRule="auto"/>
              <w:rPr>
                <w:i/>
              </w:rPr>
            </w:pPr>
            <w:r w:rsidRPr="00B20569">
              <w:rPr>
                <w:i/>
              </w:rPr>
              <w:t xml:space="preserve">+ Giảng viên: </w:t>
            </w:r>
          </w:p>
          <w:p w14:paraId="5207937F" w14:textId="77777777" w:rsidR="008310A8" w:rsidRPr="00B20569" w:rsidRDefault="008310A8" w:rsidP="008310A8">
            <w:pPr>
              <w:spacing w:after="200" w:line="276" w:lineRule="auto"/>
            </w:pPr>
            <w:r w:rsidRPr="00B20569">
              <w:t>- Chiếu Slide bài giảng</w:t>
            </w:r>
          </w:p>
          <w:p w14:paraId="07B24130" w14:textId="77777777" w:rsidR="008310A8" w:rsidRPr="00B20569" w:rsidRDefault="008310A8" w:rsidP="008310A8">
            <w:pPr>
              <w:spacing w:after="200" w:line="276" w:lineRule="auto"/>
            </w:pPr>
            <w:r w:rsidRPr="00B20569">
              <w:t xml:space="preserve">- Củng cố bài cũ </w:t>
            </w:r>
          </w:p>
          <w:p w14:paraId="5C7B7DF1" w14:textId="77777777" w:rsidR="008310A8" w:rsidRPr="00B20569" w:rsidRDefault="008310A8" w:rsidP="008310A8">
            <w:pPr>
              <w:spacing w:after="200" w:line="276" w:lineRule="auto"/>
            </w:pPr>
            <w:r w:rsidRPr="00B20569">
              <w:t>- Nhận xét và kết luận</w:t>
            </w:r>
          </w:p>
          <w:p w14:paraId="089B668A" w14:textId="77777777" w:rsidR="008310A8" w:rsidRPr="00B20569" w:rsidRDefault="008310A8" w:rsidP="008310A8">
            <w:pPr>
              <w:spacing w:after="200" w:line="276" w:lineRule="auto"/>
              <w:rPr>
                <w:i/>
              </w:rPr>
            </w:pPr>
            <w:r w:rsidRPr="00B20569">
              <w:rPr>
                <w:i/>
              </w:rPr>
              <w:t>+ Sinh viên:</w:t>
            </w:r>
          </w:p>
          <w:p w14:paraId="4CB96365" w14:textId="77777777" w:rsidR="008310A8" w:rsidRPr="00B20569" w:rsidRDefault="008310A8" w:rsidP="008310A8">
            <w:pPr>
              <w:spacing w:after="200" w:line="276" w:lineRule="auto"/>
            </w:pPr>
            <w:r w:rsidRPr="00B20569">
              <w:t>- Quan sát và lắng nghe</w:t>
            </w:r>
          </w:p>
          <w:p w14:paraId="7F26FA6C" w14:textId="77777777" w:rsidR="008310A8" w:rsidRPr="00B20569" w:rsidRDefault="008310A8" w:rsidP="008310A8">
            <w:pPr>
              <w:spacing w:after="200" w:line="276" w:lineRule="auto"/>
              <w:rPr>
                <w:b/>
              </w:rPr>
            </w:pPr>
            <w:r w:rsidRPr="00B20569">
              <w:t>- Tham gia xây dựng bài</w:t>
            </w:r>
          </w:p>
        </w:tc>
        <w:tc>
          <w:tcPr>
            <w:tcW w:w="1701" w:type="dxa"/>
          </w:tcPr>
          <w:p w14:paraId="1561EE2F" w14:textId="77777777" w:rsidR="008310A8" w:rsidRPr="00B20569" w:rsidRDefault="008310A8" w:rsidP="008310A8">
            <w:pPr>
              <w:spacing w:line="276" w:lineRule="auto"/>
            </w:pPr>
            <w:r w:rsidRPr="00B20569">
              <w:t>Kiểm tra trên lớp</w:t>
            </w:r>
          </w:p>
          <w:p w14:paraId="68FB38BE"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119B18A1" w14:textId="77777777" w:rsidTr="00733B93">
        <w:tc>
          <w:tcPr>
            <w:tcW w:w="696" w:type="dxa"/>
          </w:tcPr>
          <w:p w14:paraId="4E771275" w14:textId="77777777" w:rsidR="008310A8" w:rsidRPr="00B20569" w:rsidRDefault="008310A8" w:rsidP="008310A8">
            <w:pPr>
              <w:spacing w:line="276" w:lineRule="auto"/>
              <w:rPr>
                <w:b/>
              </w:rPr>
            </w:pPr>
            <w:r w:rsidRPr="00B20569">
              <w:rPr>
                <w:b/>
              </w:rPr>
              <w:lastRenderedPageBreak/>
              <w:t>8</w:t>
            </w:r>
          </w:p>
        </w:tc>
        <w:tc>
          <w:tcPr>
            <w:tcW w:w="2701" w:type="dxa"/>
          </w:tcPr>
          <w:p w14:paraId="490BF5B5" w14:textId="77777777" w:rsidR="008310A8" w:rsidRPr="00B20569" w:rsidRDefault="008310A8" w:rsidP="008310A8">
            <w:pPr>
              <w:spacing w:after="200" w:line="276" w:lineRule="auto"/>
              <w:rPr>
                <w:iCs/>
                <w:lang w:val="de-DE"/>
              </w:rPr>
            </w:pPr>
            <w:r w:rsidRPr="00B20569">
              <w:rPr>
                <w:iCs/>
                <w:lang w:val="de-DE"/>
              </w:rPr>
              <w:t xml:space="preserve">  4.1. Tác dụng của dòng điện vào cơ thể.</w:t>
            </w:r>
          </w:p>
          <w:p w14:paraId="6ADE0D79" w14:textId="77777777" w:rsidR="008310A8" w:rsidRPr="00B20569" w:rsidRDefault="008310A8" w:rsidP="008310A8">
            <w:pPr>
              <w:spacing w:after="200" w:line="276" w:lineRule="auto"/>
              <w:rPr>
                <w:b/>
              </w:rPr>
            </w:pPr>
            <w:r w:rsidRPr="00B20569">
              <w:rPr>
                <w:iCs/>
                <w:lang w:val="de-DE"/>
              </w:rPr>
              <w:t xml:space="preserve">  4.2. Hiện tượng điện áp bước</w:t>
            </w:r>
          </w:p>
        </w:tc>
        <w:tc>
          <w:tcPr>
            <w:tcW w:w="2267" w:type="dxa"/>
          </w:tcPr>
          <w:p w14:paraId="63B7CA4C" w14:textId="77777777" w:rsidR="008310A8" w:rsidRPr="00B20569" w:rsidRDefault="008310A8" w:rsidP="008310A8">
            <w:pPr>
              <w:spacing w:line="276" w:lineRule="auto"/>
              <w:rPr>
                <w:b/>
              </w:rPr>
            </w:pPr>
            <w:r w:rsidRPr="00B20569">
              <w:t>L.O.4.1  Trình bày được: Các t</w:t>
            </w:r>
            <w:r w:rsidRPr="00B20569">
              <w:rPr>
                <w:iCs/>
                <w:lang w:val="de-DE"/>
              </w:rPr>
              <w:t xml:space="preserve">ai nạn về điện; Tác dụng của dòng điện đối với cơ thể người; Yếu tố ảnh hưởng đến tai nạn điện giật; Điện áp bước. </w:t>
            </w:r>
          </w:p>
        </w:tc>
        <w:tc>
          <w:tcPr>
            <w:tcW w:w="2128" w:type="dxa"/>
          </w:tcPr>
          <w:p w14:paraId="1CD8C2D1" w14:textId="77777777" w:rsidR="008310A8" w:rsidRPr="00B20569" w:rsidRDefault="008310A8" w:rsidP="008310A8">
            <w:pPr>
              <w:spacing w:after="200" w:line="276" w:lineRule="auto"/>
              <w:rPr>
                <w:i/>
              </w:rPr>
            </w:pPr>
            <w:r w:rsidRPr="00B20569">
              <w:rPr>
                <w:i/>
              </w:rPr>
              <w:t xml:space="preserve">+ Giảng viên: </w:t>
            </w:r>
          </w:p>
          <w:p w14:paraId="42B69368" w14:textId="77777777" w:rsidR="008310A8" w:rsidRPr="00B20569" w:rsidRDefault="008310A8" w:rsidP="008310A8">
            <w:pPr>
              <w:spacing w:after="200" w:line="276" w:lineRule="auto"/>
            </w:pPr>
            <w:r w:rsidRPr="00B20569">
              <w:t>- Chiếu Slide bài giảng</w:t>
            </w:r>
          </w:p>
          <w:p w14:paraId="7141E18F" w14:textId="77777777" w:rsidR="008310A8" w:rsidRPr="00B20569" w:rsidRDefault="008310A8" w:rsidP="008310A8">
            <w:pPr>
              <w:spacing w:after="200" w:line="276" w:lineRule="auto"/>
            </w:pPr>
            <w:r w:rsidRPr="00B20569">
              <w:t xml:space="preserve">- Củng cố bài cũ </w:t>
            </w:r>
          </w:p>
          <w:p w14:paraId="0777108E" w14:textId="77777777" w:rsidR="008310A8" w:rsidRPr="00B20569" w:rsidRDefault="008310A8" w:rsidP="008310A8">
            <w:pPr>
              <w:spacing w:after="200" w:line="276" w:lineRule="auto"/>
            </w:pPr>
            <w:r w:rsidRPr="00B20569">
              <w:t>- Nhận xét và kết luận</w:t>
            </w:r>
          </w:p>
          <w:p w14:paraId="7DC2D6BF" w14:textId="77777777" w:rsidR="008310A8" w:rsidRPr="00B20569" w:rsidRDefault="008310A8" w:rsidP="008310A8">
            <w:pPr>
              <w:spacing w:after="200" w:line="276" w:lineRule="auto"/>
              <w:rPr>
                <w:i/>
              </w:rPr>
            </w:pPr>
            <w:r w:rsidRPr="00B20569">
              <w:rPr>
                <w:i/>
              </w:rPr>
              <w:t>+ Sinh viên:</w:t>
            </w:r>
          </w:p>
          <w:p w14:paraId="36B5624F" w14:textId="77777777" w:rsidR="008310A8" w:rsidRPr="00B20569" w:rsidRDefault="008310A8" w:rsidP="008310A8">
            <w:pPr>
              <w:spacing w:after="200" w:line="276" w:lineRule="auto"/>
            </w:pPr>
            <w:r w:rsidRPr="00B20569">
              <w:t>- Quan sát và lắng nghe</w:t>
            </w:r>
          </w:p>
          <w:p w14:paraId="67895387" w14:textId="77777777" w:rsidR="008310A8" w:rsidRPr="00B20569" w:rsidRDefault="008310A8" w:rsidP="008310A8">
            <w:pPr>
              <w:spacing w:after="200" w:line="276" w:lineRule="auto"/>
              <w:rPr>
                <w:b/>
              </w:rPr>
            </w:pPr>
            <w:r w:rsidRPr="00B20569">
              <w:t>- Tham gia xây dựng bài</w:t>
            </w:r>
          </w:p>
        </w:tc>
        <w:tc>
          <w:tcPr>
            <w:tcW w:w="1701" w:type="dxa"/>
          </w:tcPr>
          <w:p w14:paraId="1A56524A" w14:textId="1A2A54C4" w:rsidR="008310A8" w:rsidRPr="00B20569" w:rsidRDefault="008310A8" w:rsidP="008310A8">
            <w:pPr>
              <w:spacing w:line="276" w:lineRule="auto"/>
            </w:pPr>
            <w:r w:rsidRPr="00B20569">
              <w:t xml:space="preserve">Kiểm tra giữa </w:t>
            </w:r>
            <w:r w:rsidR="000B0D3A" w:rsidRPr="00B20569">
              <w:t>môn học</w:t>
            </w:r>
          </w:p>
          <w:p w14:paraId="7C9F981A" w14:textId="77777777" w:rsidR="008310A8" w:rsidRPr="00B20569" w:rsidRDefault="008310A8" w:rsidP="008310A8">
            <w:pPr>
              <w:spacing w:line="276" w:lineRule="auto"/>
              <w:rPr>
                <w:b/>
              </w:rPr>
            </w:pPr>
          </w:p>
        </w:tc>
      </w:tr>
      <w:tr w:rsidR="008310A8" w:rsidRPr="00B20569" w14:paraId="06E8411F" w14:textId="77777777" w:rsidTr="00733B93">
        <w:tc>
          <w:tcPr>
            <w:tcW w:w="696" w:type="dxa"/>
          </w:tcPr>
          <w:p w14:paraId="060CA3A5" w14:textId="77777777" w:rsidR="008310A8" w:rsidRPr="00B20569" w:rsidRDefault="008310A8" w:rsidP="008310A8">
            <w:pPr>
              <w:spacing w:line="276" w:lineRule="auto"/>
              <w:rPr>
                <w:b/>
              </w:rPr>
            </w:pPr>
            <w:r w:rsidRPr="00B20569">
              <w:rPr>
                <w:b/>
              </w:rPr>
              <w:t>9</w:t>
            </w:r>
          </w:p>
        </w:tc>
        <w:tc>
          <w:tcPr>
            <w:tcW w:w="2701" w:type="dxa"/>
          </w:tcPr>
          <w:p w14:paraId="2DEEAB89" w14:textId="77777777" w:rsidR="008310A8" w:rsidRPr="00B20569" w:rsidRDefault="008310A8" w:rsidP="008310A8">
            <w:pPr>
              <w:spacing w:after="200" w:line="276" w:lineRule="auto"/>
              <w:rPr>
                <w:iCs/>
                <w:lang w:val="de-DE"/>
              </w:rPr>
            </w:pPr>
            <w:r w:rsidRPr="00B20569">
              <w:rPr>
                <w:iCs/>
                <w:lang w:val="de-DE"/>
              </w:rPr>
              <w:t xml:space="preserve">  4.3. Các dạng tai nạn điện</w:t>
            </w:r>
          </w:p>
          <w:p w14:paraId="38378242" w14:textId="77777777" w:rsidR="008310A8" w:rsidRPr="00B20569" w:rsidRDefault="008310A8" w:rsidP="00902C5F">
            <w:pPr>
              <w:numPr>
                <w:ilvl w:val="0"/>
                <w:numId w:val="50"/>
              </w:numPr>
              <w:spacing w:after="200" w:line="276" w:lineRule="auto"/>
            </w:pPr>
            <w:r w:rsidRPr="00B20569">
              <w:t>4.3.1.Chấn thương do điện</w:t>
            </w:r>
          </w:p>
          <w:p w14:paraId="448CEF80" w14:textId="77777777" w:rsidR="008310A8" w:rsidRPr="00B20569" w:rsidRDefault="008310A8" w:rsidP="00902C5F">
            <w:pPr>
              <w:numPr>
                <w:ilvl w:val="0"/>
                <w:numId w:val="50"/>
              </w:numPr>
              <w:spacing w:after="200" w:line="276" w:lineRule="auto"/>
              <w:rPr>
                <w:b/>
              </w:rPr>
            </w:pPr>
            <w:r w:rsidRPr="00B20569">
              <w:t>4.3.2.Điện giật</w:t>
            </w:r>
          </w:p>
        </w:tc>
        <w:tc>
          <w:tcPr>
            <w:tcW w:w="2267" w:type="dxa"/>
          </w:tcPr>
          <w:p w14:paraId="6DCCCCF3" w14:textId="77777777" w:rsidR="008310A8" w:rsidRPr="00B20569" w:rsidRDefault="008310A8" w:rsidP="008310A8">
            <w:pPr>
              <w:spacing w:line="276" w:lineRule="auto"/>
              <w:rPr>
                <w:b/>
              </w:rPr>
            </w:pPr>
            <w:r w:rsidRPr="00B20569">
              <w:t>L.O.4.2  Trình bày được: các tai nạn điện liên quan đ</w:t>
            </w:r>
            <w:r w:rsidRPr="00B20569">
              <w:rPr>
                <w:iCs/>
                <w:lang w:val="de-DE"/>
              </w:rPr>
              <w:t>iện áp tiếp xúc; Các nguyên nhân chính gây chấn thương, điện giật</w:t>
            </w:r>
          </w:p>
        </w:tc>
        <w:tc>
          <w:tcPr>
            <w:tcW w:w="2128" w:type="dxa"/>
          </w:tcPr>
          <w:p w14:paraId="64DF831B" w14:textId="77777777" w:rsidR="008310A8" w:rsidRPr="00B20569" w:rsidRDefault="008310A8" w:rsidP="008310A8">
            <w:pPr>
              <w:spacing w:after="200" w:line="276" w:lineRule="auto"/>
              <w:rPr>
                <w:i/>
              </w:rPr>
            </w:pPr>
            <w:r w:rsidRPr="00B20569">
              <w:rPr>
                <w:i/>
              </w:rPr>
              <w:t xml:space="preserve">+ Giảng viên: </w:t>
            </w:r>
          </w:p>
          <w:p w14:paraId="6DB59453" w14:textId="77777777" w:rsidR="008310A8" w:rsidRPr="00B20569" w:rsidRDefault="008310A8" w:rsidP="008310A8">
            <w:pPr>
              <w:spacing w:after="200" w:line="276" w:lineRule="auto"/>
            </w:pPr>
            <w:r w:rsidRPr="00B20569">
              <w:t>- Chiếu Slide bài giảng</w:t>
            </w:r>
          </w:p>
          <w:p w14:paraId="6A08151B" w14:textId="77777777" w:rsidR="008310A8" w:rsidRPr="00B20569" w:rsidRDefault="008310A8" w:rsidP="008310A8">
            <w:pPr>
              <w:spacing w:after="200" w:line="276" w:lineRule="auto"/>
            </w:pPr>
            <w:r w:rsidRPr="00B20569">
              <w:t xml:space="preserve">- Củng cố bài cũ </w:t>
            </w:r>
          </w:p>
          <w:p w14:paraId="531EAECF" w14:textId="77777777" w:rsidR="008310A8" w:rsidRPr="00B20569" w:rsidRDefault="008310A8" w:rsidP="008310A8">
            <w:pPr>
              <w:spacing w:after="200" w:line="276" w:lineRule="auto"/>
            </w:pPr>
            <w:r w:rsidRPr="00B20569">
              <w:t>- Nhận xét và kết luận</w:t>
            </w:r>
          </w:p>
          <w:p w14:paraId="5B251AA8" w14:textId="77777777" w:rsidR="008310A8" w:rsidRPr="00B20569" w:rsidRDefault="008310A8" w:rsidP="008310A8">
            <w:pPr>
              <w:spacing w:after="200" w:line="276" w:lineRule="auto"/>
              <w:rPr>
                <w:i/>
              </w:rPr>
            </w:pPr>
            <w:r w:rsidRPr="00B20569">
              <w:rPr>
                <w:i/>
              </w:rPr>
              <w:t>+ Sinh viên:</w:t>
            </w:r>
          </w:p>
          <w:p w14:paraId="397C889B" w14:textId="77777777" w:rsidR="008310A8" w:rsidRPr="00B20569" w:rsidRDefault="008310A8" w:rsidP="008310A8">
            <w:pPr>
              <w:spacing w:after="200" w:line="276" w:lineRule="auto"/>
            </w:pPr>
            <w:r w:rsidRPr="00B20569">
              <w:t>- Quan sát và lắng nghe</w:t>
            </w:r>
          </w:p>
          <w:p w14:paraId="79917986" w14:textId="77777777" w:rsidR="008310A8" w:rsidRPr="00B20569" w:rsidRDefault="008310A8" w:rsidP="008310A8">
            <w:pPr>
              <w:spacing w:after="200" w:line="276" w:lineRule="auto"/>
              <w:rPr>
                <w:b/>
              </w:rPr>
            </w:pPr>
            <w:r w:rsidRPr="00B20569">
              <w:t>- Tham gia xây dựng bài</w:t>
            </w:r>
          </w:p>
        </w:tc>
        <w:tc>
          <w:tcPr>
            <w:tcW w:w="1701" w:type="dxa"/>
          </w:tcPr>
          <w:p w14:paraId="5CEFF400" w14:textId="77777777" w:rsidR="008310A8" w:rsidRPr="00B20569" w:rsidRDefault="008310A8" w:rsidP="008310A8">
            <w:pPr>
              <w:spacing w:line="276" w:lineRule="auto"/>
            </w:pPr>
            <w:r w:rsidRPr="00B20569">
              <w:t>Kiểm tra trên lớp</w:t>
            </w:r>
          </w:p>
          <w:p w14:paraId="7C709A9C"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14331F61" w14:textId="77777777" w:rsidTr="00733B93">
        <w:tc>
          <w:tcPr>
            <w:tcW w:w="696" w:type="dxa"/>
          </w:tcPr>
          <w:p w14:paraId="1716EBDA" w14:textId="77777777" w:rsidR="008310A8" w:rsidRPr="00B20569" w:rsidRDefault="008310A8" w:rsidP="008310A8">
            <w:pPr>
              <w:spacing w:line="276" w:lineRule="auto"/>
              <w:rPr>
                <w:b/>
              </w:rPr>
            </w:pPr>
            <w:r w:rsidRPr="00B20569">
              <w:rPr>
                <w:b/>
              </w:rPr>
              <w:t>10</w:t>
            </w:r>
          </w:p>
        </w:tc>
        <w:tc>
          <w:tcPr>
            <w:tcW w:w="2701" w:type="dxa"/>
          </w:tcPr>
          <w:p w14:paraId="6562B667" w14:textId="77777777" w:rsidR="008310A8" w:rsidRPr="00B20569" w:rsidRDefault="008310A8" w:rsidP="008310A8">
            <w:pPr>
              <w:spacing w:after="200" w:line="276" w:lineRule="auto"/>
              <w:rPr>
                <w:iCs/>
                <w:lang w:val="de-DE"/>
              </w:rPr>
            </w:pPr>
            <w:r w:rsidRPr="00B20569">
              <w:rPr>
                <w:iCs/>
                <w:lang w:val="de-DE"/>
              </w:rPr>
              <w:t>4.4. Các yếu tố ảnh hưởng đến mức độ nguy hiểm</w:t>
            </w:r>
          </w:p>
          <w:p w14:paraId="16FC6DB4" w14:textId="77777777" w:rsidR="008310A8" w:rsidRPr="00B20569" w:rsidRDefault="008310A8" w:rsidP="00902C5F">
            <w:pPr>
              <w:numPr>
                <w:ilvl w:val="0"/>
                <w:numId w:val="50"/>
              </w:numPr>
              <w:tabs>
                <w:tab w:val="num" w:pos="44"/>
              </w:tabs>
              <w:spacing w:after="200" w:line="276" w:lineRule="auto"/>
            </w:pPr>
            <w:r w:rsidRPr="00B20569">
              <w:t>4.4.1.Điện trở của cơ thể người</w:t>
            </w:r>
          </w:p>
          <w:p w14:paraId="6D095586" w14:textId="77777777" w:rsidR="008310A8" w:rsidRPr="00B20569" w:rsidRDefault="008310A8" w:rsidP="00902C5F">
            <w:pPr>
              <w:numPr>
                <w:ilvl w:val="0"/>
                <w:numId w:val="50"/>
              </w:numPr>
              <w:tabs>
                <w:tab w:val="num" w:pos="44"/>
              </w:tabs>
              <w:spacing w:after="200" w:line="276" w:lineRule="auto"/>
            </w:pPr>
            <w:r w:rsidRPr="00B20569">
              <w:lastRenderedPageBreak/>
              <w:t>4.4.2.Ảnh hưởng của trị số dòng điện giật</w:t>
            </w:r>
          </w:p>
          <w:p w14:paraId="1A22EC4B" w14:textId="77777777" w:rsidR="008310A8" w:rsidRPr="00B20569" w:rsidRDefault="008310A8" w:rsidP="00902C5F">
            <w:pPr>
              <w:numPr>
                <w:ilvl w:val="0"/>
                <w:numId w:val="50"/>
              </w:numPr>
              <w:tabs>
                <w:tab w:val="num" w:pos="44"/>
              </w:tabs>
              <w:spacing w:after="200" w:line="276" w:lineRule="auto"/>
            </w:pPr>
            <w:r w:rsidRPr="00B20569">
              <w:t>4.4.3.Ảnh hưởng của thời gian điện giật</w:t>
            </w:r>
          </w:p>
          <w:p w14:paraId="48CFC167" w14:textId="77777777" w:rsidR="008310A8" w:rsidRPr="00B20569" w:rsidRDefault="008310A8" w:rsidP="00902C5F">
            <w:pPr>
              <w:numPr>
                <w:ilvl w:val="0"/>
                <w:numId w:val="50"/>
              </w:numPr>
              <w:tabs>
                <w:tab w:val="num" w:pos="44"/>
              </w:tabs>
              <w:spacing w:after="200" w:line="276" w:lineRule="auto"/>
            </w:pPr>
            <w:r w:rsidRPr="00B20569">
              <w:t>4.4.4.Đường đi của dòng điện giật</w:t>
            </w:r>
          </w:p>
          <w:p w14:paraId="653B632F" w14:textId="77777777" w:rsidR="008310A8" w:rsidRPr="00B20569" w:rsidRDefault="008310A8" w:rsidP="00902C5F">
            <w:pPr>
              <w:numPr>
                <w:ilvl w:val="0"/>
                <w:numId w:val="50"/>
              </w:numPr>
              <w:tabs>
                <w:tab w:val="num" w:pos="44"/>
              </w:tabs>
              <w:spacing w:after="200" w:line="276" w:lineRule="auto"/>
            </w:pPr>
            <w:r w:rsidRPr="00B20569">
              <w:t>4.4.5.Ảnh hưởng của tần số dòng điện</w:t>
            </w:r>
          </w:p>
          <w:p w14:paraId="3258E8F4" w14:textId="77777777" w:rsidR="008310A8" w:rsidRPr="00B20569" w:rsidRDefault="008310A8" w:rsidP="00902C5F">
            <w:pPr>
              <w:numPr>
                <w:ilvl w:val="0"/>
                <w:numId w:val="50"/>
              </w:numPr>
              <w:tabs>
                <w:tab w:val="num" w:pos="44"/>
              </w:tabs>
              <w:spacing w:after="200" w:line="276" w:lineRule="auto"/>
              <w:rPr>
                <w:b/>
              </w:rPr>
            </w:pPr>
            <w:r w:rsidRPr="00B20569">
              <w:t>4.4.6.Điện áp cho phép</w:t>
            </w:r>
          </w:p>
        </w:tc>
        <w:tc>
          <w:tcPr>
            <w:tcW w:w="2267" w:type="dxa"/>
          </w:tcPr>
          <w:p w14:paraId="17ED9B2E" w14:textId="77777777" w:rsidR="008310A8" w:rsidRPr="00B20569" w:rsidRDefault="008310A8" w:rsidP="008310A8">
            <w:pPr>
              <w:spacing w:line="276" w:lineRule="auto"/>
              <w:rPr>
                <w:b/>
              </w:rPr>
            </w:pPr>
            <w:r w:rsidRPr="00B20569">
              <w:lastRenderedPageBreak/>
              <w:t xml:space="preserve">L.O.4.1  Trình bày được: </w:t>
            </w:r>
            <w:r w:rsidRPr="00B20569">
              <w:rPr>
                <w:iCs/>
                <w:lang w:val="de-DE"/>
              </w:rPr>
              <w:t xml:space="preserve">Yếu tố ảnh hưởng đến mức độ nguy hiểm của dòng điện, điện áp, thời gian, đường </w:t>
            </w:r>
            <w:r w:rsidRPr="00B20569">
              <w:rPr>
                <w:iCs/>
                <w:lang w:val="de-DE"/>
              </w:rPr>
              <w:lastRenderedPageBreak/>
              <w:t xml:space="preserve">đi, tần số lên cơ thể người </w:t>
            </w:r>
          </w:p>
        </w:tc>
        <w:tc>
          <w:tcPr>
            <w:tcW w:w="2128" w:type="dxa"/>
          </w:tcPr>
          <w:p w14:paraId="1166F294" w14:textId="77777777" w:rsidR="008310A8" w:rsidRPr="00B20569" w:rsidRDefault="008310A8" w:rsidP="008310A8">
            <w:pPr>
              <w:spacing w:after="200" w:line="276" w:lineRule="auto"/>
              <w:rPr>
                <w:i/>
              </w:rPr>
            </w:pPr>
            <w:r w:rsidRPr="00B20569">
              <w:rPr>
                <w:i/>
              </w:rPr>
              <w:lastRenderedPageBreak/>
              <w:t xml:space="preserve">+ Giảng viên: </w:t>
            </w:r>
          </w:p>
          <w:p w14:paraId="3574DA74" w14:textId="77777777" w:rsidR="008310A8" w:rsidRPr="00B20569" w:rsidRDefault="008310A8" w:rsidP="008310A8">
            <w:pPr>
              <w:spacing w:after="200" w:line="276" w:lineRule="auto"/>
            </w:pPr>
            <w:r w:rsidRPr="00B20569">
              <w:t>- Chiếu Slide bài giảng</w:t>
            </w:r>
          </w:p>
          <w:p w14:paraId="5EED60F1" w14:textId="77777777" w:rsidR="008310A8" w:rsidRPr="00B20569" w:rsidRDefault="008310A8" w:rsidP="008310A8">
            <w:pPr>
              <w:spacing w:after="200" w:line="276" w:lineRule="auto"/>
            </w:pPr>
            <w:r w:rsidRPr="00B20569">
              <w:t xml:space="preserve">- Củng cố bài cũ </w:t>
            </w:r>
          </w:p>
          <w:p w14:paraId="53ACDE5B" w14:textId="77777777" w:rsidR="008310A8" w:rsidRPr="00B20569" w:rsidRDefault="008310A8" w:rsidP="008310A8">
            <w:pPr>
              <w:spacing w:after="200" w:line="276" w:lineRule="auto"/>
            </w:pPr>
            <w:r w:rsidRPr="00B20569">
              <w:lastRenderedPageBreak/>
              <w:t>- Nhận xét và kết luận</w:t>
            </w:r>
          </w:p>
          <w:p w14:paraId="29DB3CF9" w14:textId="77777777" w:rsidR="008310A8" w:rsidRPr="00B20569" w:rsidRDefault="008310A8" w:rsidP="008310A8">
            <w:pPr>
              <w:spacing w:after="200" w:line="276" w:lineRule="auto"/>
              <w:rPr>
                <w:i/>
              </w:rPr>
            </w:pPr>
            <w:r w:rsidRPr="00B20569">
              <w:rPr>
                <w:i/>
              </w:rPr>
              <w:t>+ Sinh viên:</w:t>
            </w:r>
          </w:p>
          <w:p w14:paraId="5ABEF638" w14:textId="77777777" w:rsidR="008310A8" w:rsidRPr="00B20569" w:rsidRDefault="008310A8" w:rsidP="008310A8">
            <w:pPr>
              <w:spacing w:after="200" w:line="276" w:lineRule="auto"/>
            </w:pPr>
            <w:r w:rsidRPr="00B20569">
              <w:t>- Quan sát và lắng nghe</w:t>
            </w:r>
          </w:p>
          <w:p w14:paraId="6AF8B369" w14:textId="77777777" w:rsidR="008310A8" w:rsidRPr="00B20569" w:rsidRDefault="008310A8" w:rsidP="008310A8">
            <w:pPr>
              <w:spacing w:line="276" w:lineRule="auto"/>
              <w:rPr>
                <w:b/>
              </w:rPr>
            </w:pPr>
            <w:r w:rsidRPr="00B20569">
              <w:t>- Tham gia xây dựng bài</w:t>
            </w:r>
            <w:r w:rsidRPr="00B20569">
              <w:rPr>
                <w:b/>
              </w:rPr>
              <w:t xml:space="preserve"> </w:t>
            </w:r>
          </w:p>
        </w:tc>
        <w:tc>
          <w:tcPr>
            <w:tcW w:w="1701" w:type="dxa"/>
          </w:tcPr>
          <w:p w14:paraId="6207A0A7" w14:textId="77777777" w:rsidR="008310A8" w:rsidRPr="00B20569" w:rsidRDefault="008310A8" w:rsidP="008310A8">
            <w:pPr>
              <w:spacing w:line="276" w:lineRule="auto"/>
            </w:pPr>
            <w:r w:rsidRPr="00B20569">
              <w:lastRenderedPageBreak/>
              <w:t>Kiểm tra trên lớp</w:t>
            </w:r>
          </w:p>
          <w:p w14:paraId="59AB1AE1" w14:textId="77777777" w:rsidR="008310A8" w:rsidRPr="00B20569" w:rsidRDefault="008310A8" w:rsidP="008310A8">
            <w:pPr>
              <w:spacing w:line="276" w:lineRule="auto"/>
              <w:rPr>
                <w:b/>
              </w:rPr>
            </w:pPr>
            <w:r w:rsidRPr="00B20569">
              <w:t xml:space="preserve">Hướng dẫn về nhà đọc tài liệu chuẩn bị nội dung bài </w:t>
            </w:r>
            <w:r w:rsidRPr="00B20569">
              <w:lastRenderedPageBreak/>
              <w:t>học tiếp theo</w:t>
            </w:r>
          </w:p>
        </w:tc>
      </w:tr>
      <w:tr w:rsidR="008310A8" w:rsidRPr="00B20569" w14:paraId="754C62F5" w14:textId="77777777" w:rsidTr="00733B93">
        <w:tc>
          <w:tcPr>
            <w:tcW w:w="696" w:type="dxa"/>
          </w:tcPr>
          <w:p w14:paraId="08478676" w14:textId="77777777" w:rsidR="008310A8" w:rsidRPr="00B20569" w:rsidRDefault="008310A8" w:rsidP="008310A8">
            <w:pPr>
              <w:spacing w:line="276" w:lineRule="auto"/>
              <w:rPr>
                <w:b/>
              </w:rPr>
            </w:pPr>
            <w:r w:rsidRPr="00B20569">
              <w:rPr>
                <w:b/>
              </w:rPr>
              <w:lastRenderedPageBreak/>
              <w:t>11</w:t>
            </w:r>
          </w:p>
        </w:tc>
        <w:tc>
          <w:tcPr>
            <w:tcW w:w="2701" w:type="dxa"/>
          </w:tcPr>
          <w:p w14:paraId="3AFE1583" w14:textId="77777777" w:rsidR="008310A8" w:rsidRPr="00B20569" w:rsidRDefault="008310A8" w:rsidP="008310A8">
            <w:pPr>
              <w:spacing w:after="200" w:line="276" w:lineRule="auto"/>
              <w:rPr>
                <w:b/>
              </w:rPr>
            </w:pPr>
            <w:r w:rsidRPr="00B20569">
              <w:rPr>
                <w:iCs/>
                <w:lang w:val="de-DE"/>
              </w:rPr>
              <w:t xml:space="preserve">  4.5. Phương pháp tiếp đất bảo vệ</w:t>
            </w:r>
          </w:p>
        </w:tc>
        <w:tc>
          <w:tcPr>
            <w:tcW w:w="2267" w:type="dxa"/>
          </w:tcPr>
          <w:p w14:paraId="408C28B8" w14:textId="77777777" w:rsidR="008310A8" w:rsidRPr="00B20569" w:rsidRDefault="008310A8" w:rsidP="008310A8">
            <w:pPr>
              <w:spacing w:line="276" w:lineRule="auto"/>
              <w:rPr>
                <w:b/>
              </w:rPr>
            </w:pPr>
            <w:r w:rsidRPr="00B20569">
              <w:t>L.O.4.2 Hiểu được phương pháp tiếp đất bảo vệ cho con người trong lao động sản xuất</w:t>
            </w:r>
          </w:p>
        </w:tc>
        <w:tc>
          <w:tcPr>
            <w:tcW w:w="2128" w:type="dxa"/>
          </w:tcPr>
          <w:p w14:paraId="5C02E46C" w14:textId="77777777" w:rsidR="008310A8" w:rsidRPr="00B20569" w:rsidRDefault="008310A8" w:rsidP="008310A8">
            <w:pPr>
              <w:spacing w:after="200" w:line="276" w:lineRule="auto"/>
              <w:rPr>
                <w:i/>
              </w:rPr>
            </w:pPr>
            <w:r w:rsidRPr="00B20569">
              <w:rPr>
                <w:i/>
              </w:rPr>
              <w:t xml:space="preserve">+ Giảng viên: </w:t>
            </w:r>
          </w:p>
          <w:p w14:paraId="7601EB4F" w14:textId="77777777" w:rsidR="008310A8" w:rsidRPr="00B20569" w:rsidRDefault="008310A8" w:rsidP="008310A8">
            <w:pPr>
              <w:spacing w:after="200" w:line="276" w:lineRule="auto"/>
            </w:pPr>
            <w:r w:rsidRPr="00B20569">
              <w:t>- Chiếu Slide bài giảng</w:t>
            </w:r>
          </w:p>
          <w:p w14:paraId="42AD1B01" w14:textId="77777777" w:rsidR="008310A8" w:rsidRPr="00B20569" w:rsidRDefault="008310A8" w:rsidP="008310A8">
            <w:pPr>
              <w:spacing w:after="200" w:line="276" w:lineRule="auto"/>
            </w:pPr>
            <w:r w:rsidRPr="00B20569">
              <w:t xml:space="preserve">- Củng cố bài cũ </w:t>
            </w:r>
          </w:p>
          <w:p w14:paraId="05F1BF06" w14:textId="77777777" w:rsidR="008310A8" w:rsidRPr="00B20569" w:rsidRDefault="008310A8" w:rsidP="008310A8">
            <w:pPr>
              <w:spacing w:after="200" w:line="276" w:lineRule="auto"/>
            </w:pPr>
            <w:r w:rsidRPr="00B20569">
              <w:t>- Nhận xét và kết luận</w:t>
            </w:r>
          </w:p>
          <w:p w14:paraId="2639EB80" w14:textId="77777777" w:rsidR="008310A8" w:rsidRPr="00B20569" w:rsidRDefault="008310A8" w:rsidP="008310A8">
            <w:pPr>
              <w:spacing w:after="200" w:line="276" w:lineRule="auto"/>
              <w:rPr>
                <w:i/>
              </w:rPr>
            </w:pPr>
            <w:r w:rsidRPr="00B20569">
              <w:rPr>
                <w:i/>
              </w:rPr>
              <w:t>+ Sinh viên:</w:t>
            </w:r>
          </w:p>
          <w:p w14:paraId="170C4852" w14:textId="77777777" w:rsidR="008310A8" w:rsidRPr="00B20569" w:rsidRDefault="008310A8" w:rsidP="008310A8">
            <w:pPr>
              <w:spacing w:after="200" w:line="276" w:lineRule="auto"/>
            </w:pPr>
            <w:r w:rsidRPr="00B20569">
              <w:t>- Quan sát và lắng nghe</w:t>
            </w:r>
          </w:p>
          <w:p w14:paraId="4D3F3BD1" w14:textId="77777777" w:rsidR="008310A8" w:rsidRPr="00B20569" w:rsidRDefault="008310A8" w:rsidP="008310A8">
            <w:pPr>
              <w:spacing w:after="200" w:line="276" w:lineRule="auto"/>
              <w:rPr>
                <w:b/>
              </w:rPr>
            </w:pPr>
            <w:r w:rsidRPr="00B20569">
              <w:t>- Tham gia xây dựng bài</w:t>
            </w:r>
          </w:p>
        </w:tc>
        <w:tc>
          <w:tcPr>
            <w:tcW w:w="1701" w:type="dxa"/>
          </w:tcPr>
          <w:p w14:paraId="0DE6AC74" w14:textId="77777777" w:rsidR="008310A8" w:rsidRPr="00B20569" w:rsidRDefault="008310A8" w:rsidP="008310A8">
            <w:pPr>
              <w:spacing w:line="276" w:lineRule="auto"/>
            </w:pPr>
            <w:r w:rsidRPr="00B20569">
              <w:t>Kiểm tra trên lớp</w:t>
            </w:r>
          </w:p>
          <w:p w14:paraId="6572845A"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362F6946" w14:textId="77777777" w:rsidTr="00733B93">
        <w:tc>
          <w:tcPr>
            <w:tcW w:w="696" w:type="dxa"/>
          </w:tcPr>
          <w:p w14:paraId="0E7D5149" w14:textId="77777777" w:rsidR="008310A8" w:rsidRPr="00B20569" w:rsidRDefault="008310A8" w:rsidP="008310A8">
            <w:pPr>
              <w:spacing w:line="276" w:lineRule="auto"/>
              <w:rPr>
                <w:b/>
              </w:rPr>
            </w:pPr>
            <w:r w:rsidRPr="00B20569">
              <w:rPr>
                <w:b/>
              </w:rPr>
              <w:t>12</w:t>
            </w:r>
          </w:p>
        </w:tc>
        <w:tc>
          <w:tcPr>
            <w:tcW w:w="2701" w:type="dxa"/>
          </w:tcPr>
          <w:p w14:paraId="78A40FCB" w14:textId="77777777" w:rsidR="008310A8" w:rsidRPr="00B20569" w:rsidRDefault="008310A8" w:rsidP="008310A8">
            <w:pPr>
              <w:spacing w:after="200" w:line="276" w:lineRule="auto"/>
              <w:rPr>
                <w:iCs/>
                <w:lang w:val="de-DE"/>
              </w:rPr>
            </w:pPr>
            <w:r w:rsidRPr="00B20569">
              <w:rPr>
                <w:iCs/>
                <w:lang w:val="de-DE"/>
              </w:rPr>
              <w:t xml:space="preserve">  4.6. Nguyên nhân tai nạn điện</w:t>
            </w:r>
          </w:p>
          <w:p w14:paraId="48FEDA61" w14:textId="77777777" w:rsidR="008310A8" w:rsidRPr="00B20569" w:rsidRDefault="008310A8" w:rsidP="008310A8">
            <w:pPr>
              <w:spacing w:after="200" w:line="276" w:lineRule="auto"/>
              <w:rPr>
                <w:b/>
              </w:rPr>
            </w:pPr>
            <w:r w:rsidRPr="00B20569">
              <w:rPr>
                <w:iCs/>
                <w:lang w:val="de-DE"/>
              </w:rPr>
              <w:t xml:space="preserve">  4.7. Các biện pháp đề phòng</w:t>
            </w:r>
          </w:p>
        </w:tc>
        <w:tc>
          <w:tcPr>
            <w:tcW w:w="2267" w:type="dxa"/>
          </w:tcPr>
          <w:p w14:paraId="740C89FC" w14:textId="77777777" w:rsidR="008310A8" w:rsidRPr="00B20569" w:rsidRDefault="008310A8" w:rsidP="008310A8">
            <w:pPr>
              <w:spacing w:line="276" w:lineRule="auto"/>
              <w:rPr>
                <w:b/>
              </w:rPr>
            </w:pPr>
            <w:r w:rsidRPr="00B20569">
              <w:t>L.O.4.3 Nhận biết các nguyên nhân tai nạn điện, trình bày được các biện pháp đề phòng</w:t>
            </w:r>
          </w:p>
        </w:tc>
        <w:tc>
          <w:tcPr>
            <w:tcW w:w="2128" w:type="dxa"/>
          </w:tcPr>
          <w:p w14:paraId="20168514" w14:textId="77777777" w:rsidR="008310A8" w:rsidRPr="00B20569" w:rsidRDefault="008310A8" w:rsidP="008310A8">
            <w:pPr>
              <w:spacing w:after="200" w:line="276" w:lineRule="auto"/>
              <w:rPr>
                <w:i/>
              </w:rPr>
            </w:pPr>
            <w:r w:rsidRPr="00B20569">
              <w:rPr>
                <w:i/>
              </w:rPr>
              <w:t xml:space="preserve">+ Giảng viên: </w:t>
            </w:r>
          </w:p>
          <w:p w14:paraId="1AFC25E9" w14:textId="77777777" w:rsidR="008310A8" w:rsidRPr="00B20569" w:rsidRDefault="008310A8" w:rsidP="008310A8">
            <w:pPr>
              <w:spacing w:after="200" w:line="276" w:lineRule="auto"/>
            </w:pPr>
            <w:r w:rsidRPr="00B20569">
              <w:t>- Chiếu Slide bài giảng</w:t>
            </w:r>
          </w:p>
          <w:p w14:paraId="564726B9" w14:textId="77777777" w:rsidR="008310A8" w:rsidRPr="00B20569" w:rsidRDefault="008310A8" w:rsidP="008310A8">
            <w:pPr>
              <w:spacing w:after="200" w:line="276" w:lineRule="auto"/>
            </w:pPr>
            <w:r w:rsidRPr="00B20569">
              <w:t xml:space="preserve">- Củng cố bài cũ </w:t>
            </w:r>
          </w:p>
          <w:p w14:paraId="02A56133" w14:textId="77777777" w:rsidR="008310A8" w:rsidRPr="00B20569" w:rsidRDefault="008310A8" w:rsidP="008310A8">
            <w:pPr>
              <w:spacing w:after="200" w:line="276" w:lineRule="auto"/>
            </w:pPr>
            <w:r w:rsidRPr="00B20569">
              <w:t>- Nhận xét và kết luận</w:t>
            </w:r>
          </w:p>
          <w:p w14:paraId="1D8E9AC6" w14:textId="77777777" w:rsidR="008310A8" w:rsidRPr="00B20569" w:rsidRDefault="008310A8" w:rsidP="008310A8">
            <w:pPr>
              <w:spacing w:after="200" w:line="276" w:lineRule="auto"/>
              <w:rPr>
                <w:i/>
              </w:rPr>
            </w:pPr>
            <w:r w:rsidRPr="00B20569">
              <w:rPr>
                <w:i/>
              </w:rPr>
              <w:t>+ Sinh viên:</w:t>
            </w:r>
          </w:p>
          <w:p w14:paraId="02D46F15" w14:textId="77777777" w:rsidR="008310A8" w:rsidRPr="00B20569" w:rsidRDefault="008310A8" w:rsidP="008310A8">
            <w:pPr>
              <w:spacing w:after="200" w:line="276" w:lineRule="auto"/>
            </w:pPr>
            <w:r w:rsidRPr="00B20569">
              <w:lastRenderedPageBreak/>
              <w:t>- Quan sát và lắng nghe</w:t>
            </w:r>
          </w:p>
          <w:p w14:paraId="2AB6383F" w14:textId="77777777" w:rsidR="008310A8" w:rsidRPr="00B20569" w:rsidRDefault="008310A8" w:rsidP="008310A8">
            <w:pPr>
              <w:spacing w:line="276" w:lineRule="auto"/>
              <w:rPr>
                <w:b/>
              </w:rPr>
            </w:pPr>
            <w:r w:rsidRPr="00B20569">
              <w:t>- Tham gia xây dựng bài</w:t>
            </w:r>
            <w:r w:rsidRPr="00B20569">
              <w:rPr>
                <w:b/>
              </w:rPr>
              <w:t xml:space="preserve"> </w:t>
            </w:r>
          </w:p>
        </w:tc>
        <w:tc>
          <w:tcPr>
            <w:tcW w:w="1701" w:type="dxa"/>
          </w:tcPr>
          <w:p w14:paraId="2B988489" w14:textId="77777777" w:rsidR="008310A8" w:rsidRPr="00B20569" w:rsidRDefault="008310A8" w:rsidP="008310A8">
            <w:pPr>
              <w:spacing w:line="276" w:lineRule="auto"/>
            </w:pPr>
            <w:r w:rsidRPr="00B20569">
              <w:lastRenderedPageBreak/>
              <w:t>Kiểm tra trên lớp</w:t>
            </w:r>
          </w:p>
          <w:p w14:paraId="1521365E"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3A3CAACB" w14:textId="77777777" w:rsidTr="00733B93">
        <w:tc>
          <w:tcPr>
            <w:tcW w:w="696" w:type="dxa"/>
          </w:tcPr>
          <w:p w14:paraId="53E673F3" w14:textId="77777777" w:rsidR="008310A8" w:rsidRPr="00B20569" w:rsidRDefault="008310A8" w:rsidP="008310A8">
            <w:pPr>
              <w:spacing w:line="276" w:lineRule="auto"/>
              <w:rPr>
                <w:b/>
              </w:rPr>
            </w:pPr>
            <w:r w:rsidRPr="00B20569">
              <w:rPr>
                <w:b/>
              </w:rPr>
              <w:lastRenderedPageBreak/>
              <w:t>13</w:t>
            </w:r>
          </w:p>
        </w:tc>
        <w:tc>
          <w:tcPr>
            <w:tcW w:w="2701" w:type="dxa"/>
          </w:tcPr>
          <w:p w14:paraId="4AFB2318" w14:textId="77777777" w:rsidR="008310A8" w:rsidRPr="00B20569" w:rsidRDefault="008310A8" w:rsidP="008310A8">
            <w:pPr>
              <w:spacing w:after="200" w:line="276" w:lineRule="auto"/>
              <w:rPr>
                <w:iCs/>
                <w:lang w:val="de-DE"/>
              </w:rPr>
            </w:pPr>
            <w:r w:rsidRPr="00B20569">
              <w:rPr>
                <w:iCs/>
                <w:lang w:val="de-DE"/>
              </w:rPr>
              <w:t>4.8. Xử lý và cấp cứu người bị điện giật.</w:t>
            </w:r>
          </w:p>
          <w:p w14:paraId="1F7E2630" w14:textId="77777777" w:rsidR="008310A8" w:rsidRPr="00B20569" w:rsidRDefault="008310A8" w:rsidP="008310A8">
            <w:pPr>
              <w:spacing w:after="200" w:line="276" w:lineRule="auto"/>
            </w:pPr>
            <w:r w:rsidRPr="00B20569">
              <w:t xml:space="preserve">     4.8.1. Tách nạn nhân ra khỏi nguồn điện</w:t>
            </w:r>
          </w:p>
          <w:p w14:paraId="458BCA71" w14:textId="77777777" w:rsidR="008310A8" w:rsidRPr="00B20569" w:rsidRDefault="008310A8" w:rsidP="008310A8">
            <w:pPr>
              <w:spacing w:after="200" w:line="276" w:lineRule="auto"/>
              <w:rPr>
                <w:b/>
              </w:rPr>
            </w:pPr>
            <w:r w:rsidRPr="00B20569">
              <w:t xml:space="preserve">     4.8.2. Cấp cứu ngay sau khi đưa nạn nhân khỏi nguồn điện</w:t>
            </w:r>
          </w:p>
        </w:tc>
        <w:tc>
          <w:tcPr>
            <w:tcW w:w="2267" w:type="dxa"/>
          </w:tcPr>
          <w:p w14:paraId="1EE22413" w14:textId="77777777" w:rsidR="008310A8" w:rsidRPr="00B20569" w:rsidRDefault="008310A8" w:rsidP="008310A8">
            <w:pPr>
              <w:spacing w:line="276" w:lineRule="auto"/>
              <w:rPr>
                <w:b/>
              </w:rPr>
            </w:pPr>
            <w:r w:rsidRPr="00B20569">
              <w:t>L.O.4.4</w:t>
            </w:r>
          </w:p>
        </w:tc>
        <w:tc>
          <w:tcPr>
            <w:tcW w:w="2128" w:type="dxa"/>
          </w:tcPr>
          <w:p w14:paraId="648EAA44" w14:textId="77777777" w:rsidR="008310A8" w:rsidRPr="00B20569" w:rsidRDefault="008310A8" w:rsidP="008310A8">
            <w:pPr>
              <w:spacing w:after="200" w:line="276" w:lineRule="auto"/>
              <w:rPr>
                <w:i/>
              </w:rPr>
            </w:pPr>
            <w:r w:rsidRPr="00B20569">
              <w:rPr>
                <w:i/>
              </w:rPr>
              <w:t xml:space="preserve">+ Giảng viên: </w:t>
            </w:r>
          </w:p>
          <w:p w14:paraId="5026E9D7" w14:textId="77777777" w:rsidR="008310A8" w:rsidRPr="00B20569" w:rsidRDefault="008310A8" w:rsidP="008310A8">
            <w:pPr>
              <w:spacing w:after="200" w:line="276" w:lineRule="auto"/>
            </w:pPr>
            <w:r w:rsidRPr="00B20569">
              <w:t>- Chiếu Slide bài giảng</w:t>
            </w:r>
          </w:p>
          <w:p w14:paraId="7FE5AF99" w14:textId="77777777" w:rsidR="008310A8" w:rsidRPr="00B20569" w:rsidRDefault="008310A8" w:rsidP="008310A8">
            <w:pPr>
              <w:spacing w:after="200" w:line="276" w:lineRule="auto"/>
            </w:pPr>
            <w:r w:rsidRPr="00B20569">
              <w:t xml:space="preserve">- Củng cố bài cũ </w:t>
            </w:r>
          </w:p>
          <w:p w14:paraId="298E8043" w14:textId="77777777" w:rsidR="008310A8" w:rsidRPr="00B20569" w:rsidRDefault="008310A8" w:rsidP="008310A8">
            <w:pPr>
              <w:spacing w:after="200" w:line="276" w:lineRule="auto"/>
            </w:pPr>
            <w:r w:rsidRPr="00B20569">
              <w:t>- Nhận xét và kết luận</w:t>
            </w:r>
          </w:p>
          <w:p w14:paraId="5ADB5198" w14:textId="77777777" w:rsidR="008310A8" w:rsidRPr="00B20569" w:rsidRDefault="008310A8" w:rsidP="008310A8">
            <w:pPr>
              <w:spacing w:after="200" w:line="276" w:lineRule="auto"/>
              <w:rPr>
                <w:i/>
              </w:rPr>
            </w:pPr>
            <w:r w:rsidRPr="00B20569">
              <w:rPr>
                <w:i/>
              </w:rPr>
              <w:t>+ Sinh viên:</w:t>
            </w:r>
          </w:p>
          <w:p w14:paraId="2AD62A75" w14:textId="77777777" w:rsidR="008310A8" w:rsidRPr="00B20569" w:rsidRDefault="008310A8" w:rsidP="008310A8">
            <w:pPr>
              <w:spacing w:after="200" w:line="276" w:lineRule="auto"/>
            </w:pPr>
            <w:r w:rsidRPr="00B20569">
              <w:t>- Quan sát và lắng nghe</w:t>
            </w:r>
          </w:p>
          <w:p w14:paraId="7527961B" w14:textId="77777777" w:rsidR="008310A8" w:rsidRPr="00B20569" w:rsidRDefault="008310A8" w:rsidP="008310A8">
            <w:pPr>
              <w:spacing w:after="200" w:line="276" w:lineRule="auto"/>
              <w:rPr>
                <w:b/>
              </w:rPr>
            </w:pPr>
            <w:r w:rsidRPr="00B20569">
              <w:t>- Tham gia xây dựng bài</w:t>
            </w:r>
          </w:p>
        </w:tc>
        <w:tc>
          <w:tcPr>
            <w:tcW w:w="1701" w:type="dxa"/>
          </w:tcPr>
          <w:p w14:paraId="0AB66E37" w14:textId="77777777" w:rsidR="008310A8" w:rsidRPr="00B20569" w:rsidRDefault="008310A8" w:rsidP="008310A8">
            <w:pPr>
              <w:spacing w:line="276" w:lineRule="auto"/>
            </w:pPr>
            <w:r w:rsidRPr="00B20569">
              <w:t>Kiểm tra trên lớp</w:t>
            </w:r>
          </w:p>
          <w:p w14:paraId="13AEF6BF"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60355B97" w14:textId="77777777" w:rsidTr="00733B93">
        <w:tc>
          <w:tcPr>
            <w:tcW w:w="696" w:type="dxa"/>
          </w:tcPr>
          <w:p w14:paraId="44710A6F" w14:textId="77777777" w:rsidR="008310A8" w:rsidRPr="00B20569" w:rsidRDefault="008310A8" w:rsidP="008310A8">
            <w:pPr>
              <w:spacing w:line="276" w:lineRule="auto"/>
              <w:rPr>
                <w:b/>
              </w:rPr>
            </w:pPr>
            <w:r w:rsidRPr="00B20569">
              <w:rPr>
                <w:b/>
              </w:rPr>
              <w:t>14</w:t>
            </w:r>
          </w:p>
          <w:p w14:paraId="3FAA1240" w14:textId="77777777" w:rsidR="008310A8" w:rsidRPr="00B20569" w:rsidRDefault="008310A8" w:rsidP="008310A8">
            <w:pPr>
              <w:spacing w:line="276" w:lineRule="auto"/>
              <w:rPr>
                <w:b/>
              </w:rPr>
            </w:pPr>
          </w:p>
        </w:tc>
        <w:tc>
          <w:tcPr>
            <w:tcW w:w="2701" w:type="dxa"/>
          </w:tcPr>
          <w:p w14:paraId="7A8AF77D" w14:textId="77777777" w:rsidR="008310A8" w:rsidRPr="00B20569" w:rsidRDefault="008310A8" w:rsidP="008310A8">
            <w:pPr>
              <w:spacing w:after="200" w:line="276" w:lineRule="auto"/>
              <w:rPr>
                <w:b/>
              </w:rPr>
            </w:pPr>
            <w:r w:rsidRPr="00B20569">
              <w:rPr>
                <w:iCs/>
                <w:lang w:val="de-DE"/>
              </w:rPr>
              <w:t>4.9. Các biện pháp ATĐ trong nhân dân</w:t>
            </w:r>
          </w:p>
        </w:tc>
        <w:tc>
          <w:tcPr>
            <w:tcW w:w="2267" w:type="dxa"/>
          </w:tcPr>
          <w:p w14:paraId="4045793C" w14:textId="77777777" w:rsidR="008310A8" w:rsidRPr="00B20569" w:rsidRDefault="008310A8" w:rsidP="008310A8">
            <w:pPr>
              <w:spacing w:after="200" w:line="276" w:lineRule="auto"/>
              <w:rPr>
                <w:iCs/>
                <w:lang w:val="de-DE"/>
              </w:rPr>
            </w:pPr>
            <w:r w:rsidRPr="00B20569">
              <w:t>L.O.4.5 Trình bày được các biện pháp bảo vệ an toàn điện trong nhân dân</w:t>
            </w:r>
          </w:p>
          <w:p w14:paraId="4448D255" w14:textId="77777777" w:rsidR="008310A8" w:rsidRPr="00B20569" w:rsidRDefault="008310A8" w:rsidP="008310A8">
            <w:pPr>
              <w:spacing w:line="276" w:lineRule="auto"/>
              <w:rPr>
                <w:b/>
              </w:rPr>
            </w:pPr>
          </w:p>
        </w:tc>
        <w:tc>
          <w:tcPr>
            <w:tcW w:w="2128" w:type="dxa"/>
          </w:tcPr>
          <w:p w14:paraId="38B9D10F" w14:textId="77777777" w:rsidR="008310A8" w:rsidRPr="00B20569" w:rsidRDefault="008310A8" w:rsidP="008310A8">
            <w:pPr>
              <w:spacing w:after="200" w:line="276" w:lineRule="auto"/>
              <w:rPr>
                <w:i/>
              </w:rPr>
            </w:pPr>
            <w:r w:rsidRPr="00B20569">
              <w:rPr>
                <w:i/>
              </w:rPr>
              <w:t xml:space="preserve">+ Giảng viên: </w:t>
            </w:r>
          </w:p>
          <w:p w14:paraId="4B95FF8B" w14:textId="77777777" w:rsidR="008310A8" w:rsidRPr="00B20569" w:rsidRDefault="008310A8" w:rsidP="008310A8">
            <w:pPr>
              <w:spacing w:after="200" w:line="276" w:lineRule="auto"/>
            </w:pPr>
            <w:r w:rsidRPr="00B20569">
              <w:t>- Chiếu Slide bài giảng</w:t>
            </w:r>
          </w:p>
          <w:p w14:paraId="54796231" w14:textId="77777777" w:rsidR="008310A8" w:rsidRPr="00B20569" w:rsidRDefault="008310A8" w:rsidP="008310A8">
            <w:pPr>
              <w:spacing w:after="200" w:line="276" w:lineRule="auto"/>
            </w:pPr>
            <w:r w:rsidRPr="00B20569">
              <w:t xml:space="preserve">- Củng cố bài cũ </w:t>
            </w:r>
          </w:p>
          <w:p w14:paraId="4FB8E4D1" w14:textId="77777777" w:rsidR="008310A8" w:rsidRPr="00B20569" w:rsidRDefault="008310A8" w:rsidP="008310A8">
            <w:pPr>
              <w:spacing w:after="200" w:line="276" w:lineRule="auto"/>
            </w:pPr>
            <w:r w:rsidRPr="00B20569">
              <w:t>- Nhận xét và kết luận</w:t>
            </w:r>
          </w:p>
          <w:p w14:paraId="032EF8CD" w14:textId="77777777" w:rsidR="008310A8" w:rsidRPr="00B20569" w:rsidRDefault="008310A8" w:rsidP="008310A8">
            <w:pPr>
              <w:spacing w:after="200" w:line="276" w:lineRule="auto"/>
              <w:rPr>
                <w:i/>
              </w:rPr>
            </w:pPr>
            <w:r w:rsidRPr="00B20569">
              <w:rPr>
                <w:i/>
              </w:rPr>
              <w:t>+ Sinh viên:</w:t>
            </w:r>
          </w:p>
          <w:p w14:paraId="3C0B7FE7" w14:textId="77777777" w:rsidR="008310A8" w:rsidRPr="00B20569" w:rsidRDefault="008310A8" w:rsidP="008310A8">
            <w:pPr>
              <w:spacing w:after="200" w:line="276" w:lineRule="auto"/>
            </w:pPr>
            <w:r w:rsidRPr="00B20569">
              <w:t>- Quan sát và lắng nghe</w:t>
            </w:r>
          </w:p>
          <w:p w14:paraId="203699F0" w14:textId="77777777" w:rsidR="008310A8" w:rsidRPr="00B20569" w:rsidRDefault="008310A8" w:rsidP="008310A8">
            <w:pPr>
              <w:spacing w:after="200" w:line="276" w:lineRule="auto"/>
              <w:rPr>
                <w:b/>
              </w:rPr>
            </w:pPr>
            <w:r w:rsidRPr="00B20569">
              <w:t>- Tham gia xây dựng bài</w:t>
            </w:r>
          </w:p>
        </w:tc>
        <w:tc>
          <w:tcPr>
            <w:tcW w:w="1701" w:type="dxa"/>
          </w:tcPr>
          <w:p w14:paraId="69BC4E92" w14:textId="77777777" w:rsidR="008310A8" w:rsidRPr="00B20569" w:rsidRDefault="008310A8" w:rsidP="008310A8">
            <w:pPr>
              <w:spacing w:line="276" w:lineRule="auto"/>
            </w:pPr>
            <w:r w:rsidRPr="00B20569">
              <w:t>Kiểm tra trên lớp</w:t>
            </w:r>
          </w:p>
          <w:p w14:paraId="781F34B1" w14:textId="77777777" w:rsidR="008310A8" w:rsidRPr="00B20569" w:rsidRDefault="008310A8" w:rsidP="008310A8">
            <w:pPr>
              <w:spacing w:line="276" w:lineRule="auto"/>
              <w:rPr>
                <w:b/>
              </w:rPr>
            </w:pPr>
            <w:r w:rsidRPr="00B20569">
              <w:t>Hướng dẫn về nhà đọc tài liệu chuẩn bị nội dung bài học tiếp theo</w:t>
            </w:r>
          </w:p>
        </w:tc>
      </w:tr>
      <w:tr w:rsidR="008310A8" w:rsidRPr="00B20569" w14:paraId="2D2D7076" w14:textId="77777777" w:rsidTr="00733B93">
        <w:tc>
          <w:tcPr>
            <w:tcW w:w="696" w:type="dxa"/>
          </w:tcPr>
          <w:p w14:paraId="7A07A245" w14:textId="77777777" w:rsidR="008310A8" w:rsidRPr="00B20569" w:rsidRDefault="008310A8" w:rsidP="008310A8">
            <w:pPr>
              <w:spacing w:line="276" w:lineRule="auto"/>
              <w:rPr>
                <w:b/>
              </w:rPr>
            </w:pPr>
            <w:r w:rsidRPr="00B20569">
              <w:rPr>
                <w:b/>
              </w:rPr>
              <w:t>15</w:t>
            </w:r>
          </w:p>
        </w:tc>
        <w:tc>
          <w:tcPr>
            <w:tcW w:w="2701" w:type="dxa"/>
          </w:tcPr>
          <w:p w14:paraId="11E918EC" w14:textId="77777777" w:rsidR="008310A8" w:rsidRPr="00B20569" w:rsidRDefault="008310A8" w:rsidP="008310A8">
            <w:pPr>
              <w:spacing w:line="276" w:lineRule="auto"/>
              <w:rPr>
                <w:b/>
              </w:rPr>
            </w:pPr>
            <w:r w:rsidRPr="00B20569">
              <w:rPr>
                <w:iCs/>
                <w:lang w:val="de-DE"/>
              </w:rPr>
              <w:t>4.10. Các biện pháp ATĐ trong nhà.</w:t>
            </w:r>
          </w:p>
        </w:tc>
        <w:tc>
          <w:tcPr>
            <w:tcW w:w="2267" w:type="dxa"/>
          </w:tcPr>
          <w:p w14:paraId="366DBFEB" w14:textId="77777777" w:rsidR="008310A8" w:rsidRPr="00B20569" w:rsidRDefault="008310A8" w:rsidP="008310A8">
            <w:pPr>
              <w:spacing w:after="200" w:line="276" w:lineRule="auto"/>
              <w:rPr>
                <w:iCs/>
                <w:lang w:val="de-DE"/>
              </w:rPr>
            </w:pPr>
            <w:r w:rsidRPr="00B20569">
              <w:t xml:space="preserve">L.O.4.6 Trình bày được các biện pháp bảo vệ </w:t>
            </w:r>
            <w:r w:rsidRPr="00B20569">
              <w:lastRenderedPageBreak/>
              <w:t>an toàn điện trong nhà</w:t>
            </w:r>
          </w:p>
          <w:p w14:paraId="2B687E54" w14:textId="77777777" w:rsidR="008310A8" w:rsidRPr="00B20569" w:rsidRDefault="008310A8" w:rsidP="008310A8">
            <w:pPr>
              <w:spacing w:line="276" w:lineRule="auto"/>
              <w:rPr>
                <w:b/>
              </w:rPr>
            </w:pPr>
          </w:p>
        </w:tc>
        <w:tc>
          <w:tcPr>
            <w:tcW w:w="2128" w:type="dxa"/>
          </w:tcPr>
          <w:p w14:paraId="62C31BD4" w14:textId="77777777" w:rsidR="008310A8" w:rsidRPr="00B20569" w:rsidRDefault="008310A8" w:rsidP="008310A8">
            <w:pPr>
              <w:spacing w:after="200" w:line="276" w:lineRule="auto"/>
              <w:rPr>
                <w:i/>
              </w:rPr>
            </w:pPr>
            <w:r w:rsidRPr="00B20569">
              <w:rPr>
                <w:i/>
              </w:rPr>
              <w:lastRenderedPageBreak/>
              <w:t xml:space="preserve">+ Giảng viên: </w:t>
            </w:r>
          </w:p>
          <w:p w14:paraId="720F8082" w14:textId="77777777" w:rsidR="008310A8" w:rsidRPr="00B20569" w:rsidRDefault="008310A8" w:rsidP="008310A8">
            <w:pPr>
              <w:spacing w:after="200" w:line="276" w:lineRule="auto"/>
            </w:pPr>
            <w:r w:rsidRPr="00B20569">
              <w:lastRenderedPageBreak/>
              <w:t>- Chiếu Slide bài giảng</w:t>
            </w:r>
          </w:p>
          <w:p w14:paraId="57C1FC07" w14:textId="77777777" w:rsidR="008310A8" w:rsidRPr="00B20569" w:rsidRDefault="008310A8" w:rsidP="008310A8">
            <w:pPr>
              <w:spacing w:after="200" w:line="276" w:lineRule="auto"/>
            </w:pPr>
            <w:r w:rsidRPr="00B20569">
              <w:t xml:space="preserve">- Củng cố bài cũ </w:t>
            </w:r>
          </w:p>
          <w:p w14:paraId="47EE7BAC" w14:textId="77777777" w:rsidR="008310A8" w:rsidRPr="00B20569" w:rsidRDefault="008310A8" w:rsidP="008310A8">
            <w:pPr>
              <w:spacing w:after="200" w:line="276" w:lineRule="auto"/>
            </w:pPr>
            <w:r w:rsidRPr="00B20569">
              <w:t>- Nhận xét và kết luận</w:t>
            </w:r>
          </w:p>
          <w:p w14:paraId="230B5B3D" w14:textId="77777777" w:rsidR="008310A8" w:rsidRPr="00B20569" w:rsidRDefault="008310A8" w:rsidP="008310A8">
            <w:pPr>
              <w:spacing w:after="200" w:line="276" w:lineRule="auto"/>
              <w:rPr>
                <w:i/>
              </w:rPr>
            </w:pPr>
            <w:r w:rsidRPr="00B20569">
              <w:rPr>
                <w:i/>
              </w:rPr>
              <w:t>+ Sinh viên:</w:t>
            </w:r>
          </w:p>
          <w:p w14:paraId="05B80044" w14:textId="77777777" w:rsidR="008310A8" w:rsidRPr="00B20569" w:rsidRDefault="008310A8" w:rsidP="008310A8">
            <w:pPr>
              <w:spacing w:after="200" w:line="276" w:lineRule="auto"/>
              <w:rPr>
                <w:b/>
              </w:rPr>
            </w:pPr>
            <w:r w:rsidRPr="00B20569">
              <w:t>- Quan sát và lắng nghe</w:t>
            </w:r>
          </w:p>
        </w:tc>
        <w:tc>
          <w:tcPr>
            <w:tcW w:w="1701" w:type="dxa"/>
          </w:tcPr>
          <w:p w14:paraId="7EEEE0A7" w14:textId="77777777" w:rsidR="008310A8" w:rsidRPr="00B20569" w:rsidRDefault="008310A8" w:rsidP="008310A8">
            <w:pPr>
              <w:spacing w:line="276" w:lineRule="auto"/>
            </w:pPr>
            <w:r w:rsidRPr="00B20569">
              <w:lastRenderedPageBreak/>
              <w:t>Hướng dẫn ôn tập</w:t>
            </w:r>
          </w:p>
        </w:tc>
      </w:tr>
    </w:tbl>
    <w:p w14:paraId="43403A34" w14:textId="77777777" w:rsidR="008310A8" w:rsidRPr="00B20569" w:rsidRDefault="008310A8" w:rsidP="008310A8">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8310A8" w:rsidRPr="00B20569" w14:paraId="4DE10331" w14:textId="77777777" w:rsidTr="00733B93">
        <w:tc>
          <w:tcPr>
            <w:tcW w:w="2549" w:type="dxa"/>
          </w:tcPr>
          <w:p w14:paraId="1205C6D8" w14:textId="77777777" w:rsidR="008310A8" w:rsidRPr="00B20569" w:rsidRDefault="008310A8" w:rsidP="008310A8">
            <w:r w:rsidRPr="00B20569">
              <w:t>Giảng viên</w:t>
            </w:r>
          </w:p>
        </w:tc>
        <w:tc>
          <w:tcPr>
            <w:tcW w:w="6826" w:type="dxa"/>
          </w:tcPr>
          <w:p w14:paraId="02A9F9CE" w14:textId="77777777" w:rsidR="008310A8" w:rsidRPr="00B20569" w:rsidRDefault="008310A8" w:rsidP="008310A8">
            <w:r w:rsidRPr="00B20569">
              <w:t>Võ Cường</w:t>
            </w:r>
          </w:p>
        </w:tc>
      </w:tr>
      <w:tr w:rsidR="008310A8" w:rsidRPr="00B20569" w14:paraId="3E461D4F" w14:textId="77777777" w:rsidTr="00733B93">
        <w:tc>
          <w:tcPr>
            <w:tcW w:w="2549" w:type="dxa"/>
          </w:tcPr>
          <w:p w14:paraId="4C4440D9" w14:textId="77777777" w:rsidR="008310A8" w:rsidRPr="00B20569" w:rsidRDefault="008310A8" w:rsidP="008310A8">
            <w:r w:rsidRPr="00B20569">
              <w:t>Bộ môn</w:t>
            </w:r>
          </w:p>
        </w:tc>
        <w:tc>
          <w:tcPr>
            <w:tcW w:w="6826" w:type="dxa"/>
          </w:tcPr>
          <w:p w14:paraId="7178B1B3" w14:textId="3D564BCF" w:rsidR="008310A8" w:rsidRPr="00B20569" w:rsidRDefault="009269C7" w:rsidP="008310A8">
            <w:r>
              <w:rPr>
                <w:rFonts w:eastAsia="Calibri" w:cs="Times New Roman"/>
                <w:sz w:val="26"/>
                <w:szCs w:val="26"/>
              </w:rPr>
              <w:t>K</w:t>
            </w:r>
            <w:r w:rsidRPr="006F5B62">
              <w:rPr>
                <w:rFonts w:eastAsia="Calibri" w:cs="Times New Roman"/>
                <w:sz w:val="26"/>
                <w:szCs w:val="26"/>
              </w:rPr>
              <w:t>ỹ thuật điện, điện tử</w:t>
            </w:r>
          </w:p>
        </w:tc>
      </w:tr>
      <w:tr w:rsidR="008310A8" w:rsidRPr="00B20569" w14:paraId="2ABABCD9" w14:textId="77777777" w:rsidTr="00733B93">
        <w:tc>
          <w:tcPr>
            <w:tcW w:w="2549" w:type="dxa"/>
          </w:tcPr>
          <w:p w14:paraId="22DF2E27" w14:textId="77777777" w:rsidR="008310A8" w:rsidRPr="00B20569" w:rsidRDefault="008310A8" w:rsidP="008310A8">
            <w:r w:rsidRPr="00B20569">
              <w:t>Khoa</w:t>
            </w:r>
          </w:p>
        </w:tc>
        <w:tc>
          <w:tcPr>
            <w:tcW w:w="6826" w:type="dxa"/>
          </w:tcPr>
          <w:p w14:paraId="66FA4876" w14:textId="77777777" w:rsidR="008310A8" w:rsidRPr="00B20569" w:rsidRDefault="008310A8" w:rsidP="008310A8">
            <w:r w:rsidRPr="00B20569">
              <w:t>Khoa Điện - Điện tử</w:t>
            </w:r>
          </w:p>
        </w:tc>
      </w:tr>
      <w:tr w:rsidR="008310A8" w:rsidRPr="00B20569" w14:paraId="3D59D7FC" w14:textId="77777777" w:rsidTr="00733B93">
        <w:tc>
          <w:tcPr>
            <w:tcW w:w="2549" w:type="dxa"/>
            <w:hideMark/>
          </w:tcPr>
          <w:p w14:paraId="58EB8C79" w14:textId="77777777" w:rsidR="008310A8" w:rsidRPr="00B20569" w:rsidRDefault="008310A8" w:rsidP="008310A8">
            <w:r w:rsidRPr="00B20569">
              <w:t>Email</w:t>
            </w:r>
          </w:p>
        </w:tc>
        <w:tc>
          <w:tcPr>
            <w:tcW w:w="6826" w:type="dxa"/>
            <w:hideMark/>
          </w:tcPr>
          <w:p w14:paraId="5F78EE46" w14:textId="77777777" w:rsidR="008310A8" w:rsidRPr="00B20569" w:rsidRDefault="008310A8" w:rsidP="008310A8">
            <w:r w:rsidRPr="00B20569">
              <w:t>mailboxcuong@gmail.com</w:t>
            </w:r>
          </w:p>
        </w:tc>
      </w:tr>
      <w:tr w:rsidR="008310A8" w:rsidRPr="00B20569" w14:paraId="74CBF2F1" w14:textId="77777777" w:rsidTr="00733B93">
        <w:tc>
          <w:tcPr>
            <w:tcW w:w="2549" w:type="dxa"/>
            <w:hideMark/>
          </w:tcPr>
          <w:p w14:paraId="3ABFAF3F" w14:textId="77777777" w:rsidR="008310A8" w:rsidRPr="00B20569" w:rsidRDefault="008310A8" w:rsidP="008310A8">
            <w:r w:rsidRPr="00B20569">
              <w:t>Điện thoại</w:t>
            </w:r>
          </w:p>
        </w:tc>
        <w:tc>
          <w:tcPr>
            <w:tcW w:w="6826" w:type="dxa"/>
            <w:hideMark/>
          </w:tcPr>
          <w:p w14:paraId="66B2CF6A" w14:textId="77777777" w:rsidR="008310A8" w:rsidRPr="00B20569" w:rsidRDefault="008310A8" w:rsidP="008310A8">
            <w:r w:rsidRPr="00B20569">
              <w:t>0903634753</w:t>
            </w:r>
          </w:p>
        </w:tc>
      </w:tr>
    </w:tbl>
    <w:p w14:paraId="4F33F4CC" w14:textId="77777777" w:rsidR="008310A8" w:rsidRPr="00B20569" w:rsidRDefault="008310A8" w:rsidP="008310A8">
      <w:pPr>
        <w:rPr>
          <w:b/>
        </w:rPr>
      </w:pPr>
      <w:r w:rsidRPr="00B20569">
        <w:rPr>
          <w:b/>
        </w:rPr>
        <w:t>16. Phê duyệt</w:t>
      </w:r>
    </w:p>
    <w:p w14:paraId="174309A8" w14:textId="48EFBE1D" w:rsidR="008310A8" w:rsidRPr="00B20569" w:rsidRDefault="008310A8" w:rsidP="008310A8">
      <w:r w:rsidRPr="00B20569">
        <w:rPr>
          <w:b/>
        </w:rPr>
        <w:tab/>
      </w:r>
      <w:r w:rsidRPr="00B20569">
        <w:rPr>
          <w:b/>
        </w:rPr>
        <w:tab/>
      </w:r>
      <w:r w:rsidR="00FB71C9" w:rsidRPr="00B20569">
        <w:rPr>
          <w:b/>
        </w:rPr>
        <w:tab/>
      </w:r>
      <w:r w:rsidR="00FB71C9" w:rsidRPr="00B20569">
        <w:rPr>
          <w:b/>
        </w:rPr>
        <w:tab/>
      </w:r>
      <w:r w:rsidR="00FB71C9" w:rsidRPr="00B20569">
        <w:rPr>
          <w:b/>
        </w:rPr>
        <w:tab/>
      </w:r>
      <w:r w:rsidR="00FB71C9" w:rsidRPr="00B20569">
        <w:rPr>
          <w:b/>
        </w:rPr>
        <w:tab/>
      </w:r>
      <w:r w:rsidRPr="00B20569">
        <w:rPr>
          <w:i/>
        </w:rPr>
        <w:t>TP.HCM,</w:t>
      </w:r>
      <w:r w:rsidRPr="00B20569">
        <w:t xml:space="preserve"> Ngày      tháng      năm 20</w:t>
      </w:r>
    </w:p>
    <w:p w14:paraId="01D639D1" w14:textId="5B1F149B" w:rsidR="008310A8" w:rsidRPr="00B20569" w:rsidRDefault="008310A8" w:rsidP="008310A8">
      <w:pPr>
        <w:rPr>
          <w:b/>
        </w:rPr>
      </w:pPr>
      <w:r w:rsidRPr="00B20569">
        <w:tab/>
      </w:r>
      <w:r w:rsidR="001F1D56">
        <w:t xml:space="preserve">  </w:t>
      </w:r>
      <w:r w:rsidRPr="00B20569">
        <w:rPr>
          <w:b/>
        </w:rPr>
        <w:t>Trưởng Khoa</w:t>
      </w:r>
      <w:r w:rsidRPr="00B20569">
        <w:rPr>
          <w:b/>
        </w:rPr>
        <w:tab/>
      </w:r>
      <w:r w:rsidR="00FB71C9" w:rsidRPr="00B20569">
        <w:rPr>
          <w:b/>
        </w:rPr>
        <w:tab/>
      </w:r>
      <w:r w:rsidR="00FB71C9" w:rsidRPr="00B20569">
        <w:rPr>
          <w:b/>
        </w:rPr>
        <w:tab/>
      </w:r>
      <w:r w:rsidR="00FB71C9" w:rsidRPr="00B20569">
        <w:rPr>
          <w:b/>
        </w:rPr>
        <w:tab/>
      </w:r>
      <w:r w:rsidRPr="00B20569">
        <w:rPr>
          <w:b/>
        </w:rPr>
        <w:t>Giảng viên lập đề cương</w:t>
      </w:r>
    </w:p>
    <w:p w14:paraId="1274BADB" w14:textId="31E13B80" w:rsidR="008310A8" w:rsidRPr="00B20569" w:rsidRDefault="008310A8" w:rsidP="008310A8"/>
    <w:p w14:paraId="28B468F4" w14:textId="30501F62" w:rsidR="00733B93" w:rsidRPr="00B20569" w:rsidRDefault="00733B93" w:rsidP="008310A8"/>
    <w:p w14:paraId="0CD0C0D5" w14:textId="42316AC9" w:rsidR="00733B93" w:rsidRPr="00B20569" w:rsidRDefault="00733B93" w:rsidP="008310A8"/>
    <w:p w14:paraId="7CDA7DB4" w14:textId="2983FFAC" w:rsidR="00733B93" w:rsidRPr="001F1D56" w:rsidRDefault="00FB71C9" w:rsidP="00FB71C9">
      <w:pPr>
        <w:ind w:firstLine="720"/>
        <w:rPr>
          <w:b/>
        </w:rPr>
      </w:pPr>
      <w:r w:rsidRPr="001F1D56">
        <w:rPr>
          <w:b/>
        </w:rPr>
        <w:t>Tạ Minh Cường</w:t>
      </w:r>
      <w:r w:rsidRPr="001F1D56">
        <w:rPr>
          <w:b/>
        </w:rPr>
        <w:tab/>
      </w:r>
      <w:r w:rsidRPr="001F1D56">
        <w:rPr>
          <w:b/>
        </w:rPr>
        <w:tab/>
      </w:r>
      <w:r w:rsidRPr="001F1D56">
        <w:rPr>
          <w:b/>
        </w:rPr>
        <w:tab/>
      </w:r>
      <w:r w:rsidRPr="001F1D56">
        <w:rPr>
          <w:b/>
        </w:rPr>
        <w:tab/>
        <w:t xml:space="preserve">           Võ Cường</w:t>
      </w:r>
    </w:p>
    <w:p w14:paraId="0857C23C" w14:textId="7ABEF648" w:rsidR="00733B93" w:rsidRPr="00B20569" w:rsidRDefault="00733B93" w:rsidP="008310A8"/>
    <w:p w14:paraId="0AFB213E" w14:textId="1F1F2223" w:rsidR="00733B93" w:rsidRPr="00B20569" w:rsidRDefault="00733B93" w:rsidP="008310A8"/>
    <w:p w14:paraId="086D59C2" w14:textId="512DB542" w:rsidR="00733B93" w:rsidRPr="00B20569" w:rsidRDefault="00733B93" w:rsidP="008310A8"/>
    <w:p w14:paraId="618F7F7D" w14:textId="48FFCF82" w:rsidR="00733B93" w:rsidRPr="00B20569" w:rsidRDefault="00733B93" w:rsidP="008310A8"/>
    <w:p w14:paraId="18C880BA" w14:textId="5A6D3A67" w:rsidR="00733B93" w:rsidRPr="00B20569" w:rsidRDefault="00733B93" w:rsidP="008310A8"/>
    <w:p w14:paraId="13E729BA" w14:textId="0C632F98" w:rsidR="00AF2AC0" w:rsidRPr="00B20569" w:rsidRDefault="00F6391D" w:rsidP="001F1D56">
      <w:pPr>
        <w:rPr>
          <w:iCs/>
        </w:rPr>
      </w:pPr>
      <w:r w:rsidRPr="00B20569">
        <w:rPr>
          <w:rFonts w:eastAsia="Times New Roman" w:cs="Times New Roman"/>
          <w:b/>
          <w:bCs/>
          <w:i/>
          <w:sz w:val="26"/>
          <w:szCs w:val="24"/>
        </w:rPr>
        <w:br w:type="page"/>
      </w:r>
      <w:bookmarkStart w:id="96" w:name="_Toc75609440"/>
      <w:r w:rsidR="00AF2AC0" w:rsidRPr="00B20569">
        <w:lastRenderedPageBreak/>
        <w:t>Điện tử cơ bản</w:t>
      </w:r>
      <w:bookmarkEnd w:id="96"/>
    </w:p>
    <w:p w14:paraId="26386E9B" w14:textId="32803EAC" w:rsidR="00AF2AC0" w:rsidRPr="00B20569" w:rsidRDefault="00AF2AC0" w:rsidP="00AF2AC0">
      <w:pPr>
        <w:jc w:val="center"/>
        <w:rPr>
          <w:b/>
          <w:lang w:val="nb-NO"/>
        </w:rPr>
      </w:pPr>
      <w:r w:rsidRPr="00B20569">
        <w:rPr>
          <w:b/>
          <w:lang w:val="nb-NO"/>
        </w:rPr>
        <w:t xml:space="preserve">ĐỀ CƯƠNG CHI TIẾT </w:t>
      </w:r>
      <w:r w:rsidR="000B0D3A" w:rsidRPr="00B20569">
        <w:rPr>
          <w:b/>
          <w:lang w:val="nb-NO"/>
        </w:rPr>
        <w:t>MÔN HỌC</w:t>
      </w:r>
    </w:p>
    <w:p w14:paraId="5DF80653" w14:textId="49D3D5C6" w:rsidR="00AF2AC0" w:rsidRPr="00B20569" w:rsidRDefault="00AF2AC0" w:rsidP="00AF2AC0">
      <w:pPr>
        <w:rPr>
          <w:b/>
          <w:lang w:val="nb-NO"/>
        </w:rPr>
      </w:pPr>
      <w:r w:rsidRPr="00B20569">
        <w:rPr>
          <w:b/>
          <w:lang w:val="nb-NO"/>
        </w:rPr>
        <w:t xml:space="preserve">1. Tên </w:t>
      </w:r>
      <w:r w:rsidR="000B0D3A" w:rsidRPr="00B20569">
        <w:rPr>
          <w:b/>
          <w:lang w:val="nb-NO"/>
        </w:rPr>
        <w:t>môn học</w:t>
      </w:r>
      <w:r w:rsidRPr="00B20569">
        <w:rPr>
          <w:b/>
          <w:lang w:val="nb-NO"/>
        </w:rPr>
        <w:tab/>
        <w:t>: Điện Tử Cơ Bản</w:t>
      </w:r>
    </w:p>
    <w:p w14:paraId="0F178C13" w14:textId="3B15467D" w:rsidR="00AF2AC0" w:rsidRPr="00B20569" w:rsidRDefault="00AF2AC0" w:rsidP="00AF2AC0">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DDC3205</w:t>
      </w:r>
    </w:p>
    <w:p w14:paraId="15657A4A" w14:textId="77777777" w:rsidR="00AF2AC0" w:rsidRPr="00B20569" w:rsidRDefault="00AF2AC0" w:rsidP="00AF2AC0">
      <w:pPr>
        <w:rPr>
          <w:b/>
          <w:lang w:val="nb-NO"/>
        </w:rPr>
      </w:pPr>
      <w:r w:rsidRPr="00B20569">
        <w:rPr>
          <w:b/>
          <w:lang w:val="nb-NO"/>
        </w:rPr>
        <w:t xml:space="preserve">3. Số tín chỉ </w:t>
      </w:r>
      <w:r w:rsidRPr="00B20569">
        <w:rPr>
          <w:b/>
          <w:lang w:val="nb-NO"/>
        </w:rPr>
        <w:tab/>
        <w:t>: 2 (2, 0, 4)</w:t>
      </w:r>
    </w:p>
    <w:p w14:paraId="71112400" w14:textId="77777777" w:rsidR="00AF2AC0" w:rsidRPr="00B20569" w:rsidRDefault="00AF2AC0" w:rsidP="00AF2AC0">
      <w:pPr>
        <w:rPr>
          <w:lang w:val="nb-NO"/>
        </w:rPr>
      </w:pPr>
      <w:r w:rsidRPr="00B20569">
        <w:rPr>
          <w:b/>
          <w:lang w:val="nb-NO"/>
        </w:rPr>
        <w:t xml:space="preserve">4. Trình độ </w:t>
      </w:r>
      <w:r w:rsidRPr="00B20569">
        <w:rPr>
          <w:b/>
          <w:lang w:val="nb-NO"/>
        </w:rPr>
        <w:tab/>
        <w:t>: Dành cho sinh viên năm thứ 1</w:t>
      </w:r>
    </w:p>
    <w:p w14:paraId="399EF9E7" w14:textId="77777777" w:rsidR="00AF2AC0" w:rsidRPr="00B20569" w:rsidRDefault="00AF2AC0" w:rsidP="00AF2AC0">
      <w:pPr>
        <w:rPr>
          <w:b/>
          <w:lang w:val="nb-NO"/>
        </w:rPr>
      </w:pPr>
      <w:r w:rsidRPr="00B20569">
        <w:rPr>
          <w:b/>
          <w:lang w:val="nb-NO"/>
        </w:rPr>
        <w:t>5. Phân bố thời gian</w:t>
      </w:r>
    </w:p>
    <w:p w14:paraId="22E5EDF5" w14:textId="67F94A31" w:rsidR="00AF2AC0" w:rsidRPr="00B20569" w:rsidRDefault="00AF2AC0" w:rsidP="00AF2AC0">
      <w:pPr>
        <w:rPr>
          <w:iCs/>
          <w:lang w:val="nb-NO"/>
        </w:rPr>
      </w:pPr>
      <w:r w:rsidRPr="00B20569">
        <w:rPr>
          <w:iCs/>
          <w:lang w:val="nb-NO"/>
        </w:rPr>
        <w:tab/>
        <w:t xml:space="preserve">- Lý thuyết: </w:t>
      </w:r>
      <w:r w:rsidR="00585019">
        <w:rPr>
          <w:iCs/>
          <w:lang w:val="nb-NO"/>
        </w:rPr>
        <w:t>30</w:t>
      </w:r>
      <w:r w:rsidRPr="00B20569">
        <w:rPr>
          <w:iCs/>
          <w:lang w:val="nb-NO"/>
        </w:rPr>
        <w:t xml:space="preserve"> tiết</w:t>
      </w:r>
    </w:p>
    <w:p w14:paraId="29168F9B" w14:textId="737C2681" w:rsidR="00585019" w:rsidRPr="00585019" w:rsidRDefault="00AF2AC0" w:rsidP="00585019">
      <w:pPr>
        <w:ind w:left="720"/>
        <w:rPr>
          <w:iCs/>
          <w:lang w:val="da-DK"/>
        </w:rPr>
      </w:pPr>
      <w:r w:rsidRPr="00B20569">
        <w:rPr>
          <w:iCs/>
          <w:lang w:val="nb-NO"/>
        </w:rPr>
        <w:t xml:space="preserve">- </w:t>
      </w:r>
      <w:r w:rsidR="00585019" w:rsidRPr="00585019">
        <w:rPr>
          <w:iCs/>
          <w:lang w:val="da-DK"/>
        </w:rPr>
        <w:t xml:space="preserve">Bài tập trên lớp: 0 tiết </w:t>
      </w:r>
    </w:p>
    <w:p w14:paraId="4F4B4972" w14:textId="77777777" w:rsidR="00AF2AC0" w:rsidRPr="00B20569" w:rsidRDefault="00AF2AC0" w:rsidP="00AF2AC0">
      <w:pPr>
        <w:rPr>
          <w:iCs/>
          <w:lang w:val="nb-NO"/>
        </w:rPr>
      </w:pPr>
      <w:r w:rsidRPr="00B20569">
        <w:rPr>
          <w:iCs/>
          <w:lang w:val="nb-NO"/>
        </w:rPr>
        <w:tab/>
        <w:t>- Tự học: 60 tiết</w:t>
      </w:r>
    </w:p>
    <w:p w14:paraId="164D6EA3" w14:textId="77777777" w:rsidR="00AF2AC0" w:rsidRPr="00B20569" w:rsidRDefault="00AF2AC0" w:rsidP="00AF2AC0">
      <w:pPr>
        <w:rPr>
          <w:lang w:val="nb-NO"/>
        </w:rPr>
      </w:pPr>
      <w:r w:rsidRPr="00B20569">
        <w:rPr>
          <w:b/>
          <w:lang w:val="nb-NO"/>
        </w:rPr>
        <w:t xml:space="preserve">6. Điều kiện tiên quyết: </w:t>
      </w:r>
      <w:r w:rsidRPr="00B20569">
        <w:rPr>
          <w:lang w:val="nb-NO"/>
        </w:rPr>
        <w:t>Đã học xong</w:t>
      </w:r>
      <w:r w:rsidRPr="00B20569">
        <w:rPr>
          <w:b/>
          <w:lang w:val="nb-NO"/>
        </w:rPr>
        <w:t xml:space="preserve"> </w:t>
      </w:r>
      <w:r w:rsidRPr="00B20569">
        <w:rPr>
          <w:lang w:val="nb-NO"/>
        </w:rPr>
        <w:t>Mạch điện</w:t>
      </w:r>
    </w:p>
    <w:p w14:paraId="339A1CFC" w14:textId="3DCB5E26" w:rsidR="00AF2AC0" w:rsidRPr="00B20569" w:rsidRDefault="00AF2AC0" w:rsidP="00AF2AC0">
      <w:pPr>
        <w:rPr>
          <w:lang w:val="nb-NO"/>
        </w:rPr>
      </w:pPr>
      <w:r w:rsidRPr="00B20569">
        <w:rPr>
          <w:b/>
          <w:lang w:val="nb-NO"/>
        </w:rPr>
        <w:t xml:space="preserve">7. Mục tiêu của </w:t>
      </w:r>
      <w:r w:rsidR="000B0D3A" w:rsidRPr="00B20569">
        <w:rPr>
          <w:b/>
          <w:lang w:val="nb-NO"/>
        </w:rPr>
        <w:t>môn học</w:t>
      </w:r>
    </w:p>
    <w:p w14:paraId="3A56CB1C" w14:textId="77777777" w:rsidR="00AF2AC0" w:rsidRPr="00B20569" w:rsidRDefault="00AF2AC0" w:rsidP="00902C5F">
      <w:pPr>
        <w:numPr>
          <w:ilvl w:val="0"/>
          <w:numId w:val="3"/>
        </w:numPr>
        <w:rPr>
          <w:bCs/>
          <w:lang w:val="nb-NO"/>
        </w:rPr>
      </w:pPr>
      <w:r w:rsidRPr="00B20569">
        <w:rPr>
          <w:bCs/>
          <w:lang w:val="nb-NO"/>
        </w:rPr>
        <w:t>Hiểu được cấu tạo, nguyên lý hoạt động và ứng dụng của các linh kiện điện tử thông dụng.</w:t>
      </w:r>
    </w:p>
    <w:p w14:paraId="2EBAC9AA" w14:textId="77777777" w:rsidR="00AF2AC0" w:rsidRPr="00B20569" w:rsidRDefault="00AF2AC0" w:rsidP="00902C5F">
      <w:pPr>
        <w:numPr>
          <w:ilvl w:val="0"/>
          <w:numId w:val="3"/>
        </w:numPr>
        <w:rPr>
          <w:bCs/>
          <w:lang w:val="nb-NO"/>
        </w:rPr>
      </w:pPr>
      <w:r w:rsidRPr="00B20569">
        <w:rPr>
          <w:bCs/>
          <w:lang w:val="nb-NO"/>
        </w:rPr>
        <w:t>Giải thích được hoạt động của một số linh kiện điện tử cơ bản.</w:t>
      </w:r>
    </w:p>
    <w:p w14:paraId="4ED74617" w14:textId="77777777" w:rsidR="00AF2AC0" w:rsidRPr="00B20569" w:rsidRDefault="00AF2AC0" w:rsidP="00902C5F">
      <w:pPr>
        <w:numPr>
          <w:ilvl w:val="0"/>
          <w:numId w:val="3"/>
        </w:numPr>
        <w:rPr>
          <w:bCs/>
          <w:lang w:val="nb-NO"/>
        </w:rPr>
      </w:pPr>
      <w:r w:rsidRPr="00B20569">
        <w:rPr>
          <w:bCs/>
          <w:lang w:val="nb-NO"/>
        </w:rPr>
        <w:t>Nhận dạng được các linh kiện điện tử.</w:t>
      </w:r>
    </w:p>
    <w:p w14:paraId="33A8B733" w14:textId="77777777" w:rsidR="00AF2AC0" w:rsidRPr="00B20569" w:rsidRDefault="00AF2AC0" w:rsidP="00902C5F">
      <w:pPr>
        <w:numPr>
          <w:ilvl w:val="0"/>
          <w:numId w:val="3"/>
        </w:numPr>
        <w:rPr>
          <w:bCs/>
          <w:lang w:val="nb-NO"/>
        </w:rPr>
      </w:pPr>
      <w:r w:rsidRPr="00B20569">
        <w:rPr>
          <w:bCs/>
          <w:lang w:val="nb-NO"/>
        </w:rPr>
        <w:t>Đọc hiểu được các thông số cơ bản của các linh kiện.</w:t>
      </w:r>
    </w:p>
    <w:p w14:paraId="6A88E702" w14:textId="77777777" w:rsidR="00AF2AC0" w:rsidRPr="00B20569" w:rsidRDefault="00AF2AC0" w:rsidP="00902C5F">
      <w:pPr>
        <w:numPr>
          <w:ilvl w:val="0"/>
          <w:numId w:val="3"/>
        </w:numPr>
        <w:rPr>
          <w:bCs/>
          <w:lang w:val="nb-NO"/>
        </w:rPr>
      </w:pPr>
      <w:r w:rsidRPr="00B20569">
        <w:rPr>
          <w:bCs/>
          <w:lang w:val="nb-NO"/>
        </w:rPr>
        <w:t>Tính toán và xác định được các giá trị dòng áp phân cực cho transistor.</w:t>
      </w:r>
    </w:p>
    <w:p w14:paraId="21131C82" w14:textId="77777777" w:rsidR="00AF2AC0" w:rsidRPr="00B20569" w:rsidRDefault="00AF2AC0" w:rsidP="00902C5F">
      <w:pPr>
        <w:numPr>
          <w:ilvl w:val="0"/>
          <w:numId w:val="3"/>
        </w:numPr>
        <w:rPr>
          <w:bCs/>
          <w:lang w:val="nb-NO"/>
        </w:rPr>
      </w:pPr>
      <w:r w:rsidRPr="00B20569">
        <w:rPr>
          <w:bCs/>
          <w:lang w:val="nb-NO"/>
        </w:rPr>
        <w:t>Vẽ được sơ đồ một số mạch điện tử cơ bản.</w:t>
      </w:r>
    </w:p>
    <w:p w14:paraId="75396677" w14:textId="7C3ADCC0" w:rsidR="00AF2AC0" w:rsidRPr="00B20569" w:rsidRDefault="00AF2AC0" w:rsidP="00AF2AC0">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361CC8C2" w14:textId="4BF19569" w:rsidR="00AF2AC0" w:rsidRPr="00B20569" w:rsidRDefault="000B0D3A" w:rsidP="00902C5F">
      <w:pPr>
        <w:numPr>
          <w:ilvl w:val="0"/>
          <w:numId w:val="17"/>
        </w:numPr>
      </w:pPr>
      <w:r w:rsidRPr="00B20569">
        <w:t>Môn học</w:t>
      </w:r>
      <w:r w:rsidR="00AF2AC0" w:rsidRPr="00B20569">
        <w:t xml:space="preserve"> gồm 4 chương trang bị kiến thức về: Linh kiện thụ động: điện trở, tụ điện, cuộn dây, Linh kiện tích cực: Diode, Transistor và Thyristor</w:t>
      </w:r>
    </w:p>
    <w:p w14:paraId="094E991D" w14:textId="77777777" w:rsidR="00AF2AC0" w:rsidRPr="00B20569" w:rsidRDefault="00AF2AC0" w:rsidP="00AF2AC0">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0"/>
        <w:gridCol w:w="7031"/>
        <w:gridCol w:w="1146"/>
      </w:tblGrid>
      <w:tr w:rsidR="00AF2AC0" w:rsidRPr="00B20569" w14:paraId="49FDD371" w14:textId="77777777" w:rsidTr="00AF2AC0">
        <w:tc>
          <w:tcPr>
            <w:tcW w:w="1082" w:type="dxa"/>
            <w:vAlign w:val="center"/>
          </w:tcPr>
          <w:p w14:paraId="2754B0D3" w14:textId="77777777" w:rsidR="00AF2AC0" w:rsidRPr="00B20569" w:rsidRDefault="00AF2AC0" w:rsidP="00AF2AC0">
            <w:pPr>
              <w:rPr>
                <w:b/>
              </w:rPr>
            </w:pPr>
            <w:r w:rsidRPr="00B20569">
              <w:rPr>
                <w:b/>
              </w:rPr>
              <w:t>STT</w:t>
            </w:r>
          </w:p>
        </w:tc>
        <w:tc>
          <w:tcPr>
            <w:tcW w:w="7213" w:type="dxa"/>
            <w:vAlign w:val="center"/>
          </w:tcPr>
          <w:p w14:paraId="77104679" w14:textId="77777777" w:rsidR="00AF2AC0" w:rsidRPr="00B20569" w:rsidRDefault="00AF2AC0" w:rsidP="00AF2AC0">
            <w:pPr>
              <w:rPr>
                <w:b/>
              </w:rPr>
            </w:pPr>
            <w:r w:rsidRPr="00B20569">
              <w:rPr>
                <w:b/>
              </w:rPr>
              <w:t>Chuẩn đầu ra môn học</w:t>
            </w:r>
          </w:p>
        </w:tc>
        <w:tc>
          <w:tcPr>
            <w:tcW w:w="1170" w:type="dxa"/>
            <w:vAlign w:val="center"/>
          </w:tcPr>
          <w:p w14:paraId="466C7629" w14:textId="77777777" w:rsidR="00AF2AC0" w:rsidRPr="00B20569" w:rsidRDefault="00AF2AC0" w:rsidP="00AF2AC0">
            <w:pPr>
              <w:rPr>
                <w:b/>
              </w:rPr>
            </w:pPr>
            <w:r w:rsidRPr="00B20569">
              <w:rPr>
                <w:b/>
              </w:rPr>
              <w:t>PI</w:t>
            </w:r>
          </w:p>
        </w:tc>
      </w:tr>
      <w:tr w:rsidR="00AF2AC0" w:rsidRPr="00B20569" w14:paraId="7DBAF6A6" w14:textId="77777777" w:rsidTr="00AF2AC0">
        <w:trPr>
          <w:trHeight w:val="251"/>
        </w:trPr>
        <w:tc>
          <w:tcPr>
            <w:tcW w:w="1082" w:type="dxa"/>
            <w:vMerge w:val="restart"/>
          </w:tcPr>
          <w:p w14:paraId="29A57A02" w14:textId="77777777" w:rsidR="00AF2AC0" w:rsidRPr="00B20569" w:rsidRDefault="00AF2AC0" w:rsidP="00AF2AC0">
            <w:r w:rsidRPr="00B20569">
              <w:t>L.O.1</w:t>
            </w:r>
          </w:p>
        </w:tc>
        <w:tc>
          <w:tcPr>
            <w:tcW w:w="7213" w:type="dxa"/>
          </w:tcPr>
          <w:p w14:paraId="4C465E0A" w14:textId="77777777" w:rsidR="00AF2AC0" w:rsidRPr="00B20569" w:rsidRDefault="00AF2AC0" w:rsidP="00902C5F">
            <w:pPr>
              <w:numPr>
                <w:ilvl w:val="0"/>
                <w:numId w:val="3"/>
              </w:numPr>
            </w:pPr>
            <w:r w:rsidRPr="00B20569">
              <w:t>Có hiểu được cấu tạo, nguyên lý hoạt động và ứng dụng của các linh kiện điện tử thông dụng.</w:t>
            </w:r>
          </w:p>
          <w:p w14:paraId="42929221" w14:textId="77777777" w:rsidR="00AF2AC0" w:rsidRPr="00B20569" w:rsidRDefault="00AF2AC0" w:rsidP="00902C5F">
            <w:pPr>
              <w:numPr>
                <w:ilvl w:val="0"/>
                <w:numId w:val="3"/>
              </w:numPr>
            </w:pPr>
            <w:r w:rsidRPr="00B20569">
              <w:lastRenderedPageBreak/>
              <w:t>Giải thích được hoạt động của một số linh kiện điện tử cơ bản.</w:t>
            </w:r>
          </w:p>
        </w:tc>
        <w:tc>
          <w:tcPr>
            <w:tcW w:w="1170" w:type="dxa"/>
          </w:tcPr>
          <w:p w14:paraId="0BFCD66E" w14:textId="77777777" w:rsidR="00AF2AC0" w:rsidRPr="00B20569" w:rsidRDefault="00AF2AC0" w:rsidP="00AF2AC0">
            <w:r w:rsidRPr="00B20569">
              <w:rPr>
                <w:b/>
              </w:rPr>
              <w:lastRenderedPageBreak/>
              <w:t>a4</w:t>
            </w:r>
            <w:r w:rsidRPr="00B20569">
              <w:t>, d2</w:t>
            </w:r>
          </w:p>
        </w:tc>
      </w:tr>
      <w:tr w:rsidR="00AF2AC0" w:rsidRPr="00B20569" w14:paraId="5A7F4FC8" w14:textId="77777777" w:rsidTr="00AF2AC0">
        <w:trPr>
          <w:trHeight w:val="251"/>
        </w:trPr>
        <w:tc>
          <w:tcPr>
            <w:tcW w:w="1082" w:type="dxa"/>
            <w:vMerge/>
          </w:tcPr>
          <w:p w14:paraId="08954375" w14:textId="77777777" w:rsidR="00AF2AC0" w:rsidRPr="00B20569" w:rsidRDefault="00AF2AC0" w:rsidP="00AF2AC0"/>
        </w:tc>
        <w:tc>
          <w:tcPr>
            <w:tcW w:w="7213" w:type="dxa"/>
          </w:tcPr>
          <w:p w14:paraId="61498A70" w14:textId="77777777" w:rsidR="00AF2AC0" w:rsidRPr="00B20569" w:rsidRDefault="00AF2AC0" w:rsidP="00AF2AC0">
            <w:pPr>
              <w:rPr>
                <w:bCs/>
              </w:rPr>
            </w:pPr>
            <w:r w:rsidRPr="00B20569">
              <w:t xml:space="preserve">L.O.1.1 - </w:t>
            </w:r>
            <w:r w:rsidRPr="00B20569">
              <w:rPr>
                <w:bCs/>
              </w:rPr>
              <w:t>Hiểu được cấu tạo các linh kiện thụ động</w:t>
            </w:r>
          </w:p>
          <w:p w14:paraId="5D50C799" w14:textId="77777777" w:rsidR="00AF2AC0" w:rsidRPr="00B20569" w:rsidRDefault="00AF2AC0" w:rsidP="00AF2AC0">
            <w:pPr>
              <w:rPr>
                <w:bCs/>
              </w:rPr>
            </w:pPr>
            <w:r w:rsidRPr="00B20569">
              <w:t xml:space="preserve">L.O.1.2 </w:t>
            </w:r>
            <w:r w:rsidRPr="00B20569">
              <w:rPr>
                <w:bCs/>
              </w:rPr>
              <w:t>-  Xác định loại và giá trị  của các linh kiện điện trở</w:t>
            </w:r>
          </w:p>
          <w:p w14:paraId="7F061B69" w14:textId="77777777" w:rsidR="00AF2AC0" w:rsidRPr="00B20569" w:rsidRDefault="00AF2AC0" w:rsidP="00AF2AC0">
            <w:pPr>
              <w:rPr>
                <w:bCs/>
              </w:rPr>
            </w:pPr>
            <w:r w:rsidRPr="00B20569">
              <w:t xml:space="preserve">L.O.1.3 </w:t>
            </w:r>
            <w:r w:rsidRPr="00B20569">
              <w:rPr>
                <w:bCs/>
              </w:rPr>
              <w:t>-</w:t>
            </w:r>
            <w:r w:rsidRPr="00B20569">
              <w:rPr>
                <w:bCs/>
              </w:rPr>
              <w:tab/>
              <w:t>Xác định cực tính và giá trị tụ điện</w:t>
            </w:r>
          </w:p>
          <w:p w14:paraId="28567B64" w14:textId="77777777" w:rsidR="00AF2AC0" w:rsidRPr="00B20569" w:rsidRDefault="00AF2AC0" w:rsidP="00AF2AC0">
            <w:pPr>
              <w:rPr>
                <w:bCs/>
              </w:rPr>
            </w:pPr>
            <w:r w:rsidRPr="00B20569">
              <w:t xml:space="preserve">L.O.1.4 </w:t>
            </w:r>
            <w:r w:rsidRPr="00B20569">
              <w:rPr>
                <w:bCs/>
              </w:rPr>
              <w:t>-</w:t>
            </w:r>
            <w:r w:rsidRPr="00B20569">
              <w:rPr>
                <w:bCs/>
              </w:rPr>
              <w:tab/>
              <w:t>Xác định loại và giá trị cuộn dây</w:t>
            </w:r>
          </w:p>
        </w:tc>
        <w:tc>
          <w:tcPr>
            <w:tcW w:w="1170" w:type="dxa"/>
          </w:tcPr>
          <w:p w14:paraId="18C862B4" w14:textId="77777777" w:rsidR="00AF2AC0" w:rsidRPr="00B20569" w:rsidRDefault="00AF2AC0" w:rsidP="00AF2AC0"/>
        </w:tc>
      </w:tr>
      <w:tr w:rsidR="00AF2AC0" w:rsidRPr="00B20569" w14:paraId="5BD0A64E" w14:textId="77777777" w:rsidTr="00AF2AC0">
        <w:trPr>
          <w:trHeight w:val="251"/>
        </w:trPr>
        <w:tc>
          <w:tcPr>
            <w:tcW w:w="1082" w:type="dxa"/>
            <w:vMerge w:val="restart"/>
          </w:tcPr>
          <w:p w14:paraId="612494EE" w14:textId="77777777" w:rsidR="00AF2AC0" w:rsidRPr="00B20569" w:rsidRDefault="00AF2AC0" w:rsidP="00AF2AC0">
            <w:r w:rsidRPr="00B20569">
              <w:t>L.O.2</w:t>
            </w:r>
          </w:p>
        </w:tc>
        <w:tc>
          <w:tcPr>
            <w:tcW w:w="7213" w:type="dxa"/>
          </w:tcPr>
          <w:p w14:paraId="5372502B" w14:textId="77777777" w:rsidR="00AF2AC0" w:rsidRPr="00B20569" w:rsidRDefault="00AF2AC0" w:rsidP="00AF2AC0">
            <w:r w:rsidRPr="00B20569">
              <w:t>- Có hiểu biết, giải thích được hoạt động của một số linh kiện điện tử cơ bản.</w:t>
            </w:r>
          </w:p>
          <w:p w14:paraId="637A5610" w14:textId="77777777" w:rsidR="00AF2AC0" w:rsidRPr="00B20569" w:rsidRDefault="00AF2AC0" w:rsidP="00902C5F">
            <w:pPr>
              <w:numPr>
                <w:ilvl w:val="0"/>
                <w:numId w:val="3"/>
              </w:numPr>
            </w:pPr>
            <w:r w:rsidRPr="00B20569">
              <w:t>Nhận dạng được các linh kiện điện tử.</w:t>
            </w:r>
          </w:p>
          <w:p w14:paraId="674498D9" w14:textId="77777777" w:rsidR="00AF2AC0" w:rsidRPr="00B20569" w:rsidRDefault="00AF2AC0" w:rsidP="00902C5F">
            <w:pPr>
              <w:numPr>
                <w:ilvl w:val="0"/>
                <w:numId w:val="3"/>
              </w:numPr>
            </w:pPr>
            <w:r w:rsidRPr="00B20569">
              <w:t>Đọc hiểu được các thông số cơ bản của các linh kiện.</w:t>
            </w:r>
          </w:p>
        </w:tc>
        <w:tc>
          <w:tcPr>
            <w:tcW w:w="1170" w:type="dxa"/>
          </w:tcPr>
          <w:p w14:paraId="4DA8B265" w14:textId="77777777" w:rsidR="00AF2AC0" w:rsidRPr="00B20569" w:rsidRDefault="00AF2AC0" w:rsidP="00AF2AC0">
            <w:r w:rsidRPr="00B20569">
              <w:rPr>
                <w:b/>
              </w:rPr>
              <w:t>a4</w:t>
            </w:r>
            <w:r w:rsidRPr="00B20569">
              <w:t>, d2</w:t>
            </w:r>
          </w:p>
        </w:tc>
      </w:tr>
      <w:tr w:rsidR="00AF2AC0" w:rsidRPr="00B20569" w14:paraId="5DC41460" w14:textId="77777777" w:rsidTr="00AF2AC0">
        <w:trPr>
          <w:trHeight w:val="251"/>
        </w:trPr>
        <w:tc>
          <w:tcPr>
            <w:tcW w:w="1082" w:type="dxa"/>
            <w:vMerge/>
          </w:tcPr>
          <w:p w14:paraId="6E88E177" w14:textId="77777777" w:rsidR="00AF2AC0" w:rsidRPr="00B20569" w:rsidRDefault="00AF2AC0" w:rsidP="00AF2AC0"/>
        </w:tc>
        <w:tc>
          <w:tcPr>
            <w:tcW w:w="7213" w:type="dxa"/>
          </w:tcPr>
          <w:p w14:paraId="143E77FC" w14:textId="77777777" w:rsidR="00AF2AC0" w:rsidRPr="00B20569" w:rsidRDefault="00AF2AC0" w:rsidP="00AF2AC0">
            <w:pPr>
              <w:rPr>
                <w:bCs/>
              </w:rPr>
            </w:pPr>
            <w:r w:rsidRPr="00B20569">
              <w:t xml:space="preserve">L.O.2.1 </w:t>
            </w:r>
            <w:r w:rsidRPr="00B20569">
              <w:rPr>
                <w:bCs/>
              </w:rPr>
              <w:t>- Trình bày đúng định nghĩa, tính chất của chất bán dẫn.</w:t>
            </w:r>
          </w:p>
          <w:p w14:paraId="3B8DCBCC" w14:textId="77777777" w:rsidR="00AF2AC0" w:rsidRPr="00B20569" w:rsidRDefault="00AF2AC0" w:rsidP="00AF2AC0">
            <w:pPr>
              <w:rPr>
                <w:bCs/>
              </w:rPr>
            </w:pPr>
            <w:r w:rsidRPr="00B20569">
              <w:t xml:space="preserve">L.O.2.2 </w:t>
            </w:r>
            <w:r w:rsidRPr="00B20569">
              <w:rPr>
                <w:bCs/>
              </w:rPr>
              <w:t>- Trình bày đúng sự dẫn điện của chất bán dãn tinh khiết, bán dẫn N, bán dẫn P.</w:t>
            </w:r>
          </w:p>
          <w:p w14:paraId="49D0355D" w14:textId="77777777" w:rsidR="00AF2AC0" w:rsidRPr="00B20569" w:rsidRDefault="00AF2AC0" w:rsidP="00AF2AC0">
            <w:pPr>
              <w:rPr>
                <w:bCs/>
              </w:rPr>
            </w:pPr>
            <w:r w:rsidRPr="00B20569">
              <w:t xml:space="preserve">L.O.2.3 </w:t>
            </w:r>
            <w:r w:rsidRPr="00B20569">
              <w:rPr>
                <w:bCs/>
              </w:rPr>
              <w:t>- Trình bày đúng về cấu tạo, kí hiệu quy ước và nguyên lý hoạt động của điốt.</w:t>
            </w:r>
          </w:p>
          <w:p w14:paraId="539C0BF9" w14:textId="77777777" w:rsidR="00AF2AC0" w:rsidRPr="00B20569" w:rsidRDefault="00AF2AC0" w:rsidP="00AF2AC0">
            <w:pPr>
              <w:rPr>
                <w:bCs/>
              </w:rPr>
            </w:pPr>
            <w:r w:rsidRPr="00B20569">
              <w:t xml:space="preserve">L.O.2.4 </w:t>
            </w:r>
            <w:r w:rsidRPr="00B20569">
              <w:rPr>
                <w:bCs/>
              </w:rPr>
              <w:t>- Công dụng của điốt.</w:t>
            </w:r>
          </w:p>
          <w:p w14:paraId="24842B79" w14:textId="77777777" w:rsidR="00AF2AC0" w:rsidRPr="00B20569" w:rsidRDefault="00AF2AC0" w:rsidP="00AF2AC0">
            <w:pPr>
              <w:rPr>
                <w:bCs/>
              </w:rPr>
            </w:pPr>
            <w:r w:rsidRPr="00B20569">
              <w:t xml:space="preserve">L.O.2.5 </w:t>
            </w:r>
            <w:r w:rsidRPr="00B20569">
              <w:rPr>
                <w:bCs/>
              </w:rPr>
              <w:t>- Xác định được cực tính và chất lượng điốt.</w:t>
            </w:r>
          </w:p>
        </w:tc>
        <w:tc>
          <w:tcPr>
            <w:tcW w:w="1170" w:type="dxa"/>
          </w:tcPr>
          <w:p w14:paraId="7D847687" w14:textId="77777777" w:rsidR="00AF2AC0" w:rsidRPr="00B20569" w:rsidRDefault="00AF2AC0" w:rsidP="00AF2AC0"/>
        </w:tc>
      </w:tr>
      <w:tr w:rsidR="00AF2AC0" w:rsidRPr="00B20569" w14:paraId="4ABF6B2C" w14:textId="77777777" w:rsidTr="00AF2AC0">
        <w:trPr>
          <w:trHeight w:val="251"/>
        </w:trPr>
        <w:tc>
          <w:tcPr>
            <w:tcW w:w="1082" w:type="dxa"/>
            <w:vMerge w:val="restart"/>
          </w:tcPr>
          <w:p w14:paraId="464E801D" w14:textId="77777777" w:rsidR="00AF2AC0" w:rsidRPr="00B20569" w:rsidRDefault="00AF2AC0" w:rsidP="00AF2AC0">
            <w:r w:rsidRPr="00B20569">
              <w:t>L.O.3</w:t>
            </w:r>
          </w:p>
        </w:tc>
        <w:tc>
          <w:tcPr>
            <w:tcW w:w="7213" w:type="dxa"/>
          </w:tcPr>
          <w:p w14:paraId="4C95BF30" w14:textId="77777777" w:rsidR="00AF2AC0" w:rsidRPr="00B20569" w:rsidRDefault="00AF2AC0" w:rsidP="00AF2AC0">
            <w:r w:rsidRPr="00B20569">
              <w:t>- Có hiểu biết, giải thích được hoạt động của một số linh kiện điện tử cơ bản.</w:t>
            </w:r>
          </w:p>
          <w:p w14:paraId="27D4686F" w14:textId="77777777" w:rsidR="00AF2AC0" w:rsidRPr="00B20569" w:rsidRDefault="00AF2AC0" w:rsidP="00902C5F">
            <w:pPr>
              <w:numPr>
                <w:ilvl w:val="0"/>
                <w:numId w:val="3"/>
              </w:numPr>
            </w:pPr>
            <w:r w:rsidRPr="00B20569">
              <w:t>Nhận dạng được các linh kiện điện tử.</w:t>
            </w:r>
          </w:p>
          <w:p w14:paraId="1AB7358E" w14:textId="77777777" w:rsidR="00AF2AC0" w:rsidRPr="00B20569" w:rsidRDefault="00AF2AC0" w:rsidP="00902C5F">
            <w:pPr>
              <w:numPr>
                <w:ilvl w:val="0"/>
                <w:numId w:val="3"/>
              </w:numPr>
            </w:pPr>
            <w:r w:rsidRPr="00B20569">
              <w:t>Đọc hiểu được các thông số cơ bản của các linh kiện.</w:t>
            </w:r>
          </w:p>
        </w:tc>
        <w:tc>
          <w:tcPr>
            <w:tcW w:w="1170" w:type="dxa"/>
          </w:tcPr>
          <w:p w14:paraId="018E4A27" w14:textId="77777777" w:rsidR="00AF2AC0" w:rsidRPr="00B20569" w:rsidRDefault="00AF2AC0" w:rsidP="00AF2AC0">
            <w:r w:rsidRPr="00B20569">
              <w:rPr>
                <w:b/>
              </w:rPr>
              <w:t>a4</w:t>
            </w:r>
            <w:r w:rsidRPr="00B20569">
              <w:t>, c4, d2, f1, g1</w:t>
            </w:r>
          </w:p>
        </w:tc>
      </w:tr>
      <w:tr w:rsidR="00AF2AC0" w:rsidRPr="00B20569" w14:paraId="6612C929" w14:textId="77777777" w:rsidTr="00AF2AC0">
        <w:trPr>
          <w:trHeight w:val="251"/>
        </w:trPr>
        <w:tc>
          <w:tcPr>
            <w:tcW w:w="1082" w:type="dxa"/>
            <w:vMerge/>
          </w:tcPr>
          <w:p w14:paraId="2C7F48E2" w14:textId="77777777" w:rsidR="00AF2AC0" w:rsidRPr="00B20569" w:rsidRDefault="00AF2AC0" w:rsidP="00AF2AC0"/>
        </w:tc>
        <w:tc>
          <w:tcPr>
            <w:tcW w:w="7213" w:type="dxa"/>
          </w:tcPr>
          <w:p w14:paraId="2A1BD980" w14:textId="77777777" w:rsidR="00AF2AC0" w:rsidRPr="00B20569" w:rsidRDefault="00AF2AC0" w:rsidP="00AF2AC0">
            <w:pPr>
              <w:rPr>
                <w:bCs/>
              </w:rPr>
            </w:pPr>
            <w:r w:rsidRPr="00B20569">
              <w:t xml:space="preserve">L.O.3.1 - </w:t>
            </w:r>
            <w:r w:rsidRPr="00B20569">
              <w:rPr>
                <w:bCs/>
              </w:rPr>
              <w:t>Trình bày đúng cấu tạo, kí hiệu quy ước và nguyên lý hoạt động của Transistor lưỡng cực.</w:t>
            </w:r>
          </w:p>
          <w:p w14:paraId="0973BD59" w14:textId="77777777" w:rsidR="00AF2AC0" w:rsidRPr="00B20569" w:rsidRDefault="00AF2AC0" w:rsidP="00AF2AC0">
            <w:pPr>
              <w:rPr>
                <w:bCs/>
              </w:rPr>
            </w:pPr>
            <w:r w:rsidRPr="00B20569">
              <w:t xml:space="preserve">L.O.3.2 </w:t>
            </w:r>
            <w:r w:rsidRPr="00B20569">
              <w:rPr>
                <w:bCs/>
              </w:rPr>
              <w:t>- Trình bày đúng các đặc tuyến, thông số cơ bản của Transistor lưỡng cực.</w:t>
            </w:r>
          </w:p>
          <w:p w14:paraId="3833BB80" w14:textId="77777777" w:rsidR="00AF2AC0" w:rsidRPr="00B20569" w:rsidRDefault="00AF2AC0" w:rsidP="00AF2AC0">
            <w:pPr>
              <w:rPr>
                <w:bCs/>
              </w:rPr>
            </w:pPr>
            <w:r w:rsidRPr="00B20569">
              <w:t xml:space="preserve">L.O.3.3 </w:t>
            </w:r>
            <w:r w:rsidRPr="00B20569">
              <w:rPr>
                <w:bCs/>
              </w:rPr>
              <w:t>- Trình bày đúng các kiểu mắc mạch, các đặc tính cơ bản của các kiểu mạch Transistor lưỡng cực.</w:t>
            </w:r>
          </w:p>
          <w:p w14:paraId="33ACF1DF" w14:textId="77777777" w:rsidR="00AF2AC0" w:rsidRPr="00B20569" w:rsidRDefault="00AF2AC0" w:rsidP="00AF2AC0">
            <w:pPr>
              <w:rPr>
                <w:bCs/>
              </w:rPr>
            </w:pPr>
            <w:r w:rsidRPr="00B20569">
              <w:lastRenderedPageBreak/>
              <w:t xml:space="preserve">L.O.3.4 </w:t>
            </w:r>
            <w:r w:rsidRPr="00B20569">
              <w:rPr>
                <w:bCs/>
              </w:rPr>
              <w:t xml:space="preserve">- </w:t>
            </w:r>
            <w:r w:rsidRPr="00B20569">
              <w:rPr>
                <w:bCs/>
                <w:lang w:val="nb-NO"/>
              </w:rPr>
              <w:t>Tính toán và xác định được các giá trị dòng áp phân cực cho transistor.</w:t>
            </w:r>
          </w:p>
        </w:tc>
        <w:tc>
          <w:tcPr>
            <w:tcW w:w="1170" w:type="dxa"/>
          </w:tcPr>
          <w:p w14:paraId="0CC7BFB9" w14:textId="77777777" w:rsidR="00AF2AC0" w:rsidRPr="00B20569" w:rsidRDefault="00AF2AC0" w:rsidP="00AF2AC0"/>
        </w:tc>
      </w:tr>
      <w:tr w:rsidR="00AF2AC0" w:rsidRPr="00B20569" w14:paraId="78DDD360" w14:textId="77777777" w:rsidTr="00AF2AC0">
        <w:trPr>
          <w:trHeight w:val="251"/>
        </w:trPr>
        <w:tc>
          <w:tcPr>
            <w:tcW w:w="1082" w:type="dxa"/>
            <w:vMerge w:val="restart"/>
          </w:tcPr>
          <w:p w14:paraId="79BC297F" w14:textId="77777777" w:rsidR="00AF2AC0" w:rsidRPr="00B20569" w:rsidRDefault="00AF2AC0" w:rsidP="00AF2AC0">
            <w:r w:rsidRPr="00B20569">
              <w:lastRenderedPageBreak/>
              <w:t>L.O.4</w:t>
            </w:r>
          </w:p>
        </w:tc>
        <w:tc>
          <w:tcPr>
            <w:tcW w:w="7213" w:type="dxa"/>
          </w:tcPr>
          <w:p w14:paraId="4290D3CA" w14:textId="77777777" w:rsidR="00AF2AC0" w:rsidRPr="00B20569" w:rsidRDefault="00AF2AC0" w:rsidP="00AF2AC0">
            <w:r w:rsidRPr="00B20569">
              <w:t>- Có hiểu biết, giải thích được hoạt động của một số linh kiện điện tử cơ bản.</w:t>
            </w:r>
          </w:p>
          <w:p w14:paraId="4919C087" w14:textId="77777777" w:rsidR="00AF2AC0" w:rsidRPr="00B20569" w:rsidRDefault="00AF2AC0" w:rsidP="00902C5F">
            <w:pPr>
              <w:numPr>
                <w:ilvl w:val="0"/>
                <w:numId w:val="3"/>
              </w:numPr>
            </w:pPr>
            <w:r w:rsidRPr="00B20569">
              <w:t>Nhận dạng được các linh kiện điện tử.</w:t>
            </w:r>
          </w:p>
          <w:p w14:paraId="7BFBD434" w14:textId="77777777" w:rsidR="00AF2AC0" w:rsidRPr="00B20569" w:rsidRDefault="00AF2AC0" w:rsidP="00902C5F">
            <w:pPr>
              <w:numPr>
                <w:ilvl w:val="0"/>
                <w:numId w:val="3"/>
              </w:numPr>
            </w:pPr>
            <w:r w:rsidRPr="00B20569">
              <w:t>Đọc hiểu được các thông số cơ bản của các linh kiện.</w:t>
            </w:r>
          </w:p>
        </w:tc>
        <w:tc>
          <w:tcPr>
            <w:tcW w:w="1170" w:type="dxa"/>
          </w:tcPr>
          <w:p w14:paraId="0708D4F1" w14:textId="77777777" w:rsidR="00AF2AC0" w:rsidRPr="00B20569" w:rsidRDefault="00AF2AC0" w:rsidP="00AF2AC0">
            <w:r w:rsidRPr="00B20569">
              <w:rPr>
                <w:b/>
              </w:rPr>
              <w:t>a4</w:t>
            </w:r>
            <w:r w:rsidRPr="00B20569">
              <w:t>, c4, d2, f1, g1</w:t>
            </w:r>
          </w:p>
        </w:tc>
      </w:tr>
      <w:tr w:rsidR="00AF2AC0" w:rsidRPr="00B20569" w14:paraId="7269FA6E" w14:textId="77777777" w:rsidTr="00AF2AC0">
        <w:trPr>
          <w:trHeight w:val="251"/>
        </w:trPr>
        <w:tc>
          <w:tcPr>
            <w:tcW w:w="1082" w:type="dxa"/>
            <w:vMerge/>
          </w:tcPr>
          <w:p w14:paraId="7103020F" w14:textId="77777777" w:rsidR="00AF2AC0" w:rsidRPr="00B20569" w:rsidRDefault="00AF2AC0" w:rsidP="00AF2AC0"/>
        </w:tc>
        <w:tc>
          <w:tcPr>
            <w:tcW w:w="7213" w:type="dxa"/>
          </w:tcPr>
          <w:p w14:paraId="1B72E0C7" w14:textId="77777777" w:rsidR="00AF2AC0" w:rsidRPr="00B20569" w:rsidRDefault="00AF2AC0" w:rsidP="00AF2AC0">
            <w:pPr>
              <w:rPr>
                <w:bCs/>
              </w:rPr>
            </w:pPr>
            <w:r w:rsidRPr="00B20569">
              <w:t xml:space="preserve">L.O.4.1 - </w:t>
            </w:r>
            <w:r w:rsidRPr="00B20569">
              <w:rPr>
                <w:bCs/>
              </w:rPr>
              <w:t>Trình bày đúng cấu tạo, kí hiệu quy ước, nguyên lý hoạt động và ứng dụng của các linh kiện thyristor</w:t>
            </w:r>
          </w:p>
          <w:p w14:paraId="2125F85A" w14:textId="77777777" w:rsidR="00AF2AC0" w:rsidRPr="00B20569" w:rsidRDefault="00AF2AC0" w:rsidP="00AF2AC0">
            <w:pPr>
              <w:rPr>
                <w:bCs/>
              </w:rPr>
            </w:pPr>
            <w:r w:rsidRPr="00B20569">
              <w:t xml:space="preserve">L.O.4.2 </w:t>
            </w:r>
            <w:r w:rsidRPr="00B20569">
              <w:rPr>
                <w:bCs/>
              </w:rPr>
              <w:t>- Xác định đúng cực tính, ứng dụng của các linh kiện thyristor</w:t>
            </w:r>
          </w:p>
        </w:tc>
        <w:tc>
          <w:tcPr>
            <w:tcW w:w="1170" w:type="dxa"/>
          </w:tcPr>
          <w:p w14:paraId="48B5682A" w14:textId="77777777" w:rsidR="00AF2AC0" w:rsidRPr="00B20569" w:rsidRDefault="00AF2AC0" w:rsidP="00AF2AC0"/>
        </w:tc>
      </w:tr>
    </w:tbl>
    <w:p w14:paraId="66B952BB" w14:textId="77777777" w:rsidR="00AF2AC0" w:rsidRPr="00B20569" w:rsidRDefault="00AF2AC0" w:rsidP="00AF2AC0">
      <w:pPr>
        <w:rPr>
          <w:b/>
        </w:rPr>
      </w:pPr>
      <w:r w:rsidRPr="00B20569">
        <w:rPr>
          <w:b/>
        </w:rPr>
        <w:t>10. Nhiệm vụ của sinh viên</w:t>
      </w:r>
    </w:p>
    <w:p w14:paraId="6EA7CB0A" w14:textId="77777777" w:rsidR="00AF2AC0" w:rsidRPr="00B20569" w:rsidRDefault="00AF2AC0" w:rsidP="00AF2AC0">
      <w:pPr>
        <w:rPr>
          <w:bCs/>
        </w:rPr>
      </w:pPr>
      <w:r w:rsidRPr="00B20569">
        <w:rPr>
          <w:bCs/>
        </w:rPr>
        <w:tab/>
        <w:t xml:space="preserve">- Tham dự học, thảo luận, kiểm tra, thi theo QĐ và qui chế học vụ hiện hành của nhà trường. </w:t>
      </w:r>
    </w:p>
    <w:p w14:paraId="3625292F" w14:textId="77777777" w:rsidR="00AF2AC0" w:rsidRPr="00B20569" w:rsidRDefault="00AF2AC0" w:rsidP="00AF2AC0">
      <w:pPr>
        <w:rPr>
          <w:bCs/>
        </w:rPr>
      </w:pPr>
      <w:r w:rsidRPr="00B20569">
        <w:rPr>
          <w:bCs/>
        </w:rPr>
        <w:tab/>
        <w:t>- Dự lớp đầy đủ</w:t>
      </w:r>
    </w:p>
    <w:p w14:paraId="4AA9AEF0" w14:textId="77777777" w:rsidR="00AF2AC0" w:rsidRPr="00B20569" w:rsidRDefault="00AF2AC0" w:rsidP="00AF2AC0">
      <w:pPr>
        <w:rPr>
          <w:bCs/>
        </w:rPr>
      </w:pPr>
      <w:r w:rsidRPr="00B20569">
        <w:rPr>
          <w:bCs/>
        </w:rPr>
        <w:tab/>
        <w:t>- Bài tập: trên lớp và ở nhà</w:t>
      </w:r>
    </w:p>
    <w:p w14:paraId="6AA9163C" w14:textId="77777777" w:rsidR="00AF2AC0" w:rsidRPr="00B20569" w:rsidRDefault="00AF2AC0" w:rsidP="00AF2AC0">
      <w:pPr>
        <w:rPr>
          <w:bCs/>
        </w:rPr>
      </w:pPr>
      <w:r w:rsidRPr="00B20569">
        <w:rPr>
          <w:iCs/>
        </w:rPr>
        <w:tab/>
        <w:t>- Khác: theo yêu cầu của giảng viên</w:t>
      </w:r>
    </w:p>
    <w:p w14:paraId="73C6EEF5" w14:textId="77777777" w:rsidR="00AF2AC0" w:rsidRPr="00B20569" w:rsidRDefault="00AF2AC0" w:rsidP="00AF2AC0">
      <w:pPr>
        <w:rPr>
          <w:b/>
          <w:bCs/>
        </w:rPr>
      </w:pPr>
      <w:r w:rsidRPr="00B20569">
        <w:rPr>
          <w:b/>
        </w:rPr>
        <w:t xml:space="preserve">11. </w:t>
      </w:r>
      <w:r w:rsidRPr="00B20569">
        <w:rPr>
          <w:b/>
          <w:bCs/>
        </w:rPr>
        <w:t>Tài liệu học tập</w:t>
      </w:r>
    </w:p>
    <w:p w14:paraId="31CA342D" w14:textId="77777777" w:rsidR="00AF2AC0" w:rsidRPr="00B20569" w:rsidRDefault="00AF2AC0" w:rsidP="00AF2AC0">
      <w:pPr>
        <w:rPr>
          <w:b/>
          <w:bCs/>
          <w:i/>
        </w:rPr>
      </w:pPr>
      <w:r w:rsidRPr="00B20569">
        <w:rPr>
          <w:b/>
          <w:bCs/>
          <w:i/>
        </w:rPr>
        <w:t>Sách, giáo trình chính</w:t>
      </w:r>
    </w:p>
    <w:p w14:paraId="35406FE6" w14:textId="77777777" w:rsidR="00AF2AC0" w:rsidRPr="00B20569" w:rsidRDefault="00AF2AC0" w:rsidP="00AF2AC0">
      <w:r w:rsidRPr="00B20569">
        <w:rPr>
          <w:bCs/>
        </w:rPr>
        <w:t>[1] Giáo trình Điện tử cơ bản – Khoa Điện-Điện tử - trường CĐ Lý Tự Trọng.</w:t>
      </w:r>
    </w:p>
    <w:p w14:paraId="0411A453" w14:textId="77777777" w:rsidR="00AF2AC0" w:rsidRPr="00B20569" w:rsidRDefault="00AF2AC0" w:rsidP="00AF2AC0">
      <w:pPr>
        <w:rPr>
          <w:b/>
        </w:rPr>
      </w:pPr>
      <w:r w:rsidRPr="00B20569">
        <w:rPr>
          <w:b/>
        </w:rPr>
        <w:t>12. Tiêu chuẩn đánh giá sinh viên</w:t>
      </w:r>
    </w:p>
    <w:p w14:paraId="1C79D08D" w14:textId="77777777" w:rsidR="009C5C40" w:rsidRPr="00B20569" w:rsidRDefault="00AF2AC0" w:rsidP="009C5C40">
      <w:pPr>
        <w:rPr>
          <w:bCs/>
        </w:rPr>
      </w:pPr>
      <w:r w:rsidRPr="00B20569">
        <w:rPr>
          <w:bCs/>
        </w:rPr>
        <w:tab/>
      </w:r>
      <w:r w:rsidR="009C5C40" w:rsidRPr="00B20569">
        <w:rPr>
          <w:bCs/>
        </w:rPr>
        <w:t>- Theo QĐ và qui chế hiện hành của nhà trường</w:t>
      </w:r>
    </w:p>
    <w:p w14:paraId="08426347" w14:textId="77777777" w:rsidR="009C5C40" w:rsidRPr="00B20569" w:rsidRDefault="009C5C40" w:rsidP="009C5C40">
      <w:r w:rsidRPr="00B20569">
        <w:rPr>
          <w:bCs/>
        </w:rPr>
        <w:tab/>
        <w:t xml:space="preserve">- Khác: theo yêu cầu của giảng viên </w:t>
      </w:r>
    </w:p>
    <w:p w14:paraId="508825B2" w14:textId="77777777" w:rsidR="00AF2AC0" w:rsidRPr="00B20569" w:rsidRDefault="00AF2AC0" w:rsidP="00AF2AC0">
      <w:r w:rsidRPr="00B20569">
        <w:rPr>
          <w:b/>
        </w:rPr>
        <w:t>13.</w:t>
      </w:r>
      <w:r w:rsidRPr="00B20569">
        <w:t xml:space="preserve"> </w:t>
      </w:r>
      <w:r w:rsidRPr="00B20569">
        <w:rPr>
          <w:b/>
        </w:rPr>
        <w:t xml:space="preserve">Thang điểm thi: </w:t>
      </w:r>
      <w:r w:rsidRPr="00B20569">
        <w:t>theo học chế tín chỉ</w:t>
      </w:r>
    </w:p>
    <w:p w14:paraId="121AFB8D" w14:textId="022FAD88" w:rsidR="00AF2AC0" w:rsidRDefault="00AF2AC0" w:rsidP="00AF2AC0">
      <w:pPr>
        <w:rPr>
          <w:b/>
        </w:rPr>
      </w:pPr>
      <w:r w:rsidRPr="00B20569">
        <w:rPr>
          <w:b/>
        </w:rPr>
        <w:t>14.</w:t>
      </w:r>
      <w:r w:rsidRPr="00B20569">
        <w:t xml:space="preserve"> </w:t>
      </w:r>
      <w:r w:rsidRPr="00B20569">
        <w:rPr>
          <w:b/>
        </w:rPr>
        <w:t xml:space="preserve">Nội dung chi tiết </w:t>
      </w:r>
      <w:r w:rsidR="000B0D3A" w:rsidRPr="00B20569">
        <w:rPr>
          <w:b/>
        </w:rPr>
        <w:t>môn học</w:t>
      </w:r>
    </w:p>
    <w:p w14:paraId="7A20DEF8" w14:textId="1659C1B6" w:rsidR="001F1D56" w:rsidRDefault="001F1D56" w:rsidP="00AF2AC0">
      <w:pPr>
        <w:rPr>
          <w:b/>
        </w:rPr>
      </w:pPr>
    </w:p>
    <w:p w14:paraId="0C6925BB" w14:textId="77777777" w:rsidR="001F1D56" w:rsidRPr="00B20569" w:rsidRDefault="001F1D56" w:rsidP="00AF2AC0">
      <w:pPr>
        <w:rPr>
          <w:b/>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3530"/>
        <w:gridCol w:w="1920"/>
        <w:gridCol w:w="1780"/>
        <w:gridCol w:w="1549"/>
      </w:tblGrid>
      <w:tr w:rsidR="00AF2AC0" w:rsidRPr="00B20569" w14:paraId="31F66C21" w14:textId="77777777" w:rsidTr="00AF2AC0">
        <w:tc>
          <w:tcPr>
            <w:tcW w:w="0" w:type="auto"/>
            <w:shd w:val="clear" w:color="auto" w:fill="auto"/>
            <w:vAlign w:val="center"/>
          </w:tcPr>
          <w:p w14:paraId="30311A8E" w14:textId="77777777" w:rsidR="00AF2AC0" w:rsidRPr="00B20569" w:rsidRDefault="00AF2AC0" w:rsidP="00AF2AC0">
            <w:pPr>
              <w:rPr>
                <w:b/>
                <w:bCs/>
              </w:rPr>
            </w:pPr>
            <w:r w:rsidRPr="00B20569">
              <w:rPr>
                <w:b/>
                <w:bCs/>
              </w:rPr>
              <w:lastRenderedPageBreak/>
              <w:t>Tuần</w:t>
            </w:r>
          </w:p>
        </w:tc>
        <w:tc>
          <w:tcPr>
            <w:tcW w:w="2543" w:type="dxa"/>
            <w:shd w:val="clear" w:color="auto" w:fill="auto"/>
            <w:vAlign w:val="center"/>
          </w:tcPr>
          <w:p w14:paraId="66D47441" w14:textId="77777777" w:rsidR="00AF2AC0" w:rsidRPr="00B20569" w:rsidRDefault="00AF2AC0" w:rsidP="00AF2AC0">
            <w:pPr>
              <w:rPr>
                <w:b/>
                <w:bCs/>
              </w:rPr>
            </w:pPr>
            <w:r w:rsidRPr="00B20569">
              <w:rPr>
                <w:b/>
                <w:bCs/>
              </w:rPr>
              <w:t>Nội dung</w:t>
            </w:r>
          </w:p>
        </w:tc>
        <w:tc>
          <w:tcPr>
            <w:tcW w:w="2265" w:type="dxa"/>
            <w:shd w:val="clear" w:color="auto" w:fill="auto"/>
            <w:vAlign w:val="center"/>
          </w:tcPr>
          <w:p w14:paraId="7F7CC411" w14:textId="77777777" w:rsidR="00AF2AC0" w:rsidRPr="00B20569" w:rsidRDefault="00AF2AC0" w:rsidP="00AF2AC0">
            <w:pPr>
              <w:rPr>
                <w:b/>
                <w:lang w:val="fr-FR"/>
              </w:rPr>
            </w:pPr>
            <w:r w:rsidRPr="00B20569">
              <w:rPr>
                <w:b/>
                <w:lang w:val="fr-FR"/>
              </w:rPr>
              <w:t>Chuẩn đầu ra chi tiết</w:t>
            </w:r>
          </w:p>
        </w:tc>
        <w:tc>
          <w:tcPr>
            <w:tcW w:w="2263" w:type="dxa"/>
            <w:shd w:val="clear" w:color="auto" w:fill="auto"/>
            <w:vAlign w:val="center"/>
          </w:tcPr>
          <w:p w14:paraId="707AB3F0" w14:textId="77777777" w:rsidR="00AF2AC0" w:rsidRPr="00B20569" w:rsidRDefault="00AF2AC0" w:rsidP="00AF2AC0">
            <w:pPr>
              <w:rPr>
                <w:b/>
                <w:lang w:val="fr-FR"/>
              </w:rPr>
            </w:pPr>
            <w:r w:rsidRPr="00B20569">
              <w:rPr>
                <w:b/>
                <w:lang w:val="fr-FR"/>
              </w:rPr>
              <w:t>Hoạt động dạy và học</w:t>
            </w:r>
          </w:p>
        </w:tc>
        <w:tc>
          <w:tcPr>
            <w:tcW w:w="1980" w:type="dxa"/>
            <w:shd w:val="clear" w:color="auto" w:fill="auto"/>
            <w:vAlign w:val="center"/>
          </w:tcPr>
          <w:p w14:paraId="2E55F074" w14:textId="77777777" w:rsidR="00AF2AC0" w:rsidRPr="00B20569" w:rsidRDefault="00AF2AC0" w:rsidP="00AF2AC0">
            <w:pPr>
              <w:rPr>
                <w:b/>
              </w:rPr>
            </w:pPr>
            <w:r w:rsidRPr="00B20569">
              <w:rPr>
                <w:b/>
              </w:rPr>
              <w:t>Hoạt động đánh giá</w:t>
            </w:r>
          </w:p>
        </w:tc>
      </w:tr>
      <w:tr w:rsidR="00AF2AC0" w:rsidRPr="00B20569" w14:paraId="4EFF5283" w14:textId="77777777" w:rsidTr="00AF2AC0">
        <w:tc>
          <w:tcPr>
            <w:tcW w:w="0" w:type="auto"/>
          </w:tcPr>
          <w:p w14:paraId="559F0D99" w14:textId="77777777" w:rsidR="00AF2AC0" w:rsidRPr="00B20569" w:rsidRDefault="00AF2AC0" w:rsidP="00AF2AC0">
            <w:r w:rsidRPr="00B20569">
              <w:t>1</w:t>
            </w:r>
          </w:p>
        </w:tc>
        <w:tc>
          <w:tcPr>
            <w:tcW w:w="2543" w:type="dxa"/>
          </w:tcPr>
          <w:p w14:paraId="51D977BB" w14:textId="77777777" w:rsidR="00AF2AC0" w:rsidRPr="00B20569" w:rsidRDefault="00AF2AC0" w:rsidP="00AF2AC0">
            <w:pPr>
              <w:rPr>
                <w:b/>
                <w:iCs/>
              </w:rPr>
            </w:pPr>
            <w:r w:rsidRPr="00B20569">
              <w:rPr>
                <w:b/>
                <w:bCs/>
              </w:rPr>
              <w:t xml:space="preserve">Chương 1: </w:t>
            </w:r>
            <w:r w:rsidRPr="00B20569">
              <w:rPr>
                <w:b/>
                <w:bCs/>
                <w:lang w:val="vi-VN"/>
              </w:rPr>
              <w:t>Linh Kiện Thụ Động</w:t>
            </w:r>
          </w:p>
          <w:p w14:paraId="1ED30FE9" w14:textId="77777777" w:rsidR="00AF2AC0" w:rsidRPr="00B20569" w:rsidRDefault="00AF2AC0" w:rsidP="00902C5F">
            <w:pPr>
              <w:numPr>
                <w:ilvl w:val="1"/>
                <w:numId w:val="53"/>
              </w:numPr>
              <w:tabs>
                <w:tab w:val="num" w:pos="595"/>
              </w:tabs>
              <w:ind w:left="595"/>
            </w:pPr>
            <w:r w:rsidRPr="00B20569">
              <w:rPr>
                <w:bCs/>
                <w:lang w:val="vi-VN"/>
              </w:rPr>
              <w:t>Điện  trở</w:t>
            </w:r>
          </w:p>
          <w:p w14:paraId="2216225B" w14:textId="77777777" w:rsidR="00AF2AC0" w:rsidRPr="00B20569" w:rsidRDefault="00AF2AC0" w:rsidP="00902C5F">
            <w:pPr>
              <w:numPr>
                <w:ilvl w:val="2"/>
                <w:numId w:val="54"/>
              </w:numPr>
              <w:tabs>
                <w:tab w:val="num" w:pos="1701"/>
              </w:tabs>
              <w:ind w:left="1020"/>
            </w:pPr>
            <w:r w:rsidRPr="00B20569">
              <w:t>Khái niệm</w:t>
            </w:r>
          </w:p>
          <w:p w14:paraId="4630C630" w14:textId="77777777" w:rsidR="00AF2AC0" w:rsidRPr="00B20569" w:rsidRDefault="00AF2AC0" w:rsidP="00902C5F">
            <w:pPr>
              <w:numPr>
                <w:ilvl w:val="2"/>
                <w:numId w:val="54"/>
              </w:numPr>
              <w:tabs>
                <w:tab w:val="num" w:pos="752"/>
              </w:tabs>
              <w:ind w:left="1020"/>
            </w:pPr>
            <w:r w:rsidRPr="00B20569">
              <w:t>Phân loại điện trở</w:t>
            </w:r>
            <w:r w:rsidRPr="00B20569">
              <w:tab/>
            </w:r>
          </w:p>
          <w:p w14:paraId="58300411" w14:textId="77777777" w:rsidR="00AF2AC0" w:rsidRPr="00B20569" w:rsidRDefault="00AF2AC0" w:rsidP="00902C5F">
            <w:pPr>
              <w:numPr>
                <w:ilvl w:val="2"/>
                <w:numId w:val="54"/>
              </w:numPr>
              <w:tabs>
                <w:tab w:val="num" w:pos="746"/>
              </w:tabs>
              <w:ind w:left="1020"/>
            </w:pPr>
            <w:r w:rsidRPr="00B20569">
              <w:t>Các thông số kỹ thuật</w:t>
            </w:r>
          </w:p>
          <w:p w14:paraId="4518D7D8" w14:textId="77777777" w:rsidR="00AF2AC0" w:rsidRPr="00B20569" w:rsidRDefault="00AF2AC0" w:rsidP="00902C5F">
            <w:pPr>
              <w:numPr>
                <w:ilvl w:val="2"/>
                <w:numId w:val="54"/>
              </w:numPr>
              <w:tabs>
                <w:tab w:val="num" w:pos="752"/>
              </w:tabs>
              <w:ind w:left="1020"/>
            </w:pPr>
            <w:r w:rsidRPr="00B20569">
              <w:t>Xác định trị số điện trở</w:t>
            </w:r>
          </w:p>
          <w:p w14:paraId="651D40E0" w14:textId="77777777" w:rsidR="00AF2AC0" w:rsidRPr="00B20569" w:rsidRDefault="00AF2AC0" w:rsidP="00902C5F">
            <w:pPr>
              <w:numPr>
                <w:ilvl w:val="2"/>
                <w:numId w:val="54"/>
              </w:numPr>
              <w:ind w:left="1020"/>
            </w:pPr>
            <w:r w:rsidRPr="00B20569">
              <w:t>Phương pháp ghép điện trở</w:t>
            </w:r>
          </w:p>
          <w:p w14:paraId="2E4EAF30" w14:textId="77777777" w:rsidR="00AF2AC0" w:rsidRPr="00B20569" w:rsidRDefault="00AF2AC0" w:rsidP="00902C5F">
            <w:pPr>
              <w:numPr>
                <w:ilvl w:val="2"/>
                <w:numId w:val="54"/>
              </w:numPr>
              <w:ind w:left="1020"/>
            </w:pPr>
            <w:r w:rsidRPr="00B20569">
              <w:t>ứng dụng của điện trở</w:t>
            </w:r>
          </w:p>
          <w:p w14:paraId="1BA387CD" w14:textId="77777777" w:rsidR="00AF2AC0" w:rsidRPr="00B20569" w:rsidRDefault="00AF2AC0" w:rsidP="00902C5F">
            <w:pPr>
              <w:numPr>
                <w:ilvl w:val="1"/>
                <w:numId w:val="53"/>
              </w:numPr>
              <w:tabs>
                <w:tab w:val="num" w:pos="595"/>
              </w:tabs>
              <w:ind w:left="595"/>
            </w:pPr>
            <w:r w:rsidRPr="00B20569">
              <w:rPr>
                <w:bCs/>
                <w:lang w:val="vi-VN"/>
              </w:rPr>
              <w:t>Tụ</w:t>
            </w:r>
            <w:r w:rsidRPr="00B20569">
              <w:t xml:space="preserve"> điện </w:t>
            </w:r>
          </w:p>
          <w:p w14:paraId="6B9D8243" w14:textId="77777777" w:rsidR="00AF2AC0" w:rsidRPr="00B20569" w:rsidRDefault="00AF2AC0" w:rsidP="00902C5F">
            <w:pPr>
              <w:numPr>
                <w:ilvl w:val="2"/>
                <w:numId w:val="55"/>
              </w:numPr>
              <w:tabs>
                <w:tab w:val="num" w:pos="1701"/>
              </w:tabs>
              <w:ind w:left="1020"/>
            </w:pPr>
            <w:r w:rsidRPr="00B20569">
              <w:t>Cấu tạo</w:t>
            </w:r>
          </w:p>
          <w:p w14:paraId="149B266D" w14:textId="77777777" w:rsidR="00AF2AC0" w:rsidRPr="00B20569" w:rsidRDefault="00AF2AC0" w:rsidP="00902C5F">
            <w:pPr>
              <w:numPr>
                <w:ilvl w:val="2"/>
                <w:numId w:val="55"/>
              </w:numPr>
              <w:tabs>
                <w:tab w:val="num" w:pos="1701"/>
              </w:tabs>
              <w:ind w:left="1020"/>
            </w:pPr>
            <w:r w:rsidRPr="00B20569">
              <w:t>Điện dung của tụ điện</w:t>
            </w:r>
          </w:p>
          <w:p w14:paraId="1F1DCE3C" w14:textId="77777777" w:rsidR="00AF2AC0" w:rsidRPr="00B20569" w:rsidRDefault="00AF2AC0" w:rsidP="00902C5F">
            <w:pPr>
              <w:numPr>
                <w:ilvl w:val="2"/>
                <w:numId w:val="55"/>
              </w:numPr>
              <w:tabs>
                <w:tab w:val="num" w:pos="1701"/>
              </w:tabs>
              <w:ind w:left="1020"/>
            </w:pPr>
            <w:r w:rsidRPr="00B20569">
              <w:t>Phân loại và ký hiệu tụ điện</w:t>
            </w:r>
          </w:p>
          <w:p w14:paraId="557D94D5" w14:textId="77777777" w:rsidR="00AF2AC0" w:rsidRPr="00B20569" w:rsidRDefault="00AF2AC0" w:rsidP="00902C5F">
            <w:pPr>
              <w:numPr>
                <w:ilvl w:val="2"/>
                <w:numId w:val="55"/>
              </w:numPr>
              <w:tabs>
                <w:tab w:val="num" w:pos="1701"/>
              </w:tabs>
            </w:pPr>
            <w:r w:rsidRPr="00B20569">
              <w:t>Các thông số kỹ thuật</w:t>
            </w:r>
          </w:p>
          <w:p w14:paraId="4DC3A2B1" w14:textId="77777777" w:rsidR="00AF2AC0" w:rsidRPr="00B20569" w:rsidRDefault="00AF2AC0" w:rsidP="00902C5F">
            <w:pPr>
              <w:numPr>
                <w:ilvl w:val="2"/>
                <w:numId w:val="55"/>
              </w:numPr>
              <w:tabs>
                <w:tab w:val="num" w:pos="1701"/>
              </w:tabs>
            </w:pPr>
            <w:r w:rsidRPr="00B20569">
              <w:t>Đặc tính của tụ</w:t>
            </w:r>
          </w:p>
          <w:p w14:paraId="65454F0B" w14:textId="77777777" w:rsidR="00AF2AC0" w:rsidRPr="00B20569" w:rsidRDefault="00AF2AC0" w:rsidP="00902C5F">
            <w:pPr>
              <w:numPr>
                <w:ilvl w:val="2"/>
                <w:numId w:val="55"/>
              </w:numPr>
              <w:tabs>
                <w:tab w:val="num" w:pos="1701"/>
              </w:tabs>
            </w:pPr>
            <w:r w:rsidRPr="00B20569">
              <w:lastRenderedPageBreak/>
              <w:t>Phương pháp ghép tụ</w:t>
            </w:r>
          </w:p>
          <w:p w14:paraId="2EF644AB" w14:textId="77777777" w:rsidR="00AF2AC0" w:rsidRPr="00B20569" w:rsidRDefault="00AF2AC0" w:rsidP="00902C5F">
            <w:pPr>
              <w:numPr>
                <w:ilvl w:val="2"/>
                <w:numId w:val="55"/>
              </w:numPr>
              <w:tabs>
                <w:tab w:val="num" w:pos="1701"/>
              </w:tabs>
            </w:pPr>
            <w:r w:rsidRPr="00B20569">
              <w:t>ứng dụng của tụ</w:t>
            </w:r>
          </w:p>
          <w:p w14:paraId="38B52EA3" w14:textId="77777777" w:rsidR="00AF2AC0" w:rsidRPr="00B20569" w:rsidRDefault="00AF2AC0" w:rsidP="00902C5F">
            <w:pPr>
              <w:numPr>
                <w:ilvl w:val="1"/>
                <w:numId w:val="53"/>
              </w:numPr>
              <w:tabs>
                <w:tab w:val="num" w:pos="595"/>
              </w:tabs>
              <w:ind w:left="595"/>
            </w:pPr>
            <w:r w:rsidRPr="00B20569">
              <w:t>Cuộn dây – máy biến áp</w:t>
            </w:r>
          </w:p>
          <w:p w14:paraId="19CAE6E1" w14:textId="77777777" w:rsidR="00AF2AC0" w:rsidRPr="00B20569" w:rsidRDefault="00AF2AC0" w:rsidP="00902C5F">
            <w:pPr>
              <w:numPr>
                <w:ilvl w:val="2"/>
                <w:numId w:val="56"/>
              </w:numPr>
              <w:tabs>
                <w:tab w:val="num" w:pos="1701"/>
              </w:tabs>
              <w:ind w:left="1162"/>
            </w:pPr>
            <w:r w:rsidRPr="00B20569">
              <w:t>Cấu tạo và ký hiệu</w:t>
            </w:r>
          </w:p>
          <w:p w14:paraId="1807FA0A" w14:textId="77777777" w:rsidR="00AF2AC0" w:rsidRPr="00B20569" w:rsidRDefault="00AF2AC0" w:rsidP="00902C5F">
            <w:pPr>
              <w:numPr>
                <w:ilvl w:val="2"/>
                <w:numId w:val="56"/>
              </w:numPr>
              <w:tabs>
                <w:tab w:val="num" w:pos="1701"/>
              </w:tabs>
              <w:ind w:left="1162"/>
            </w:pPr>
            <w:r w:rsidRPr="00B20569">
              <w:t>Tạo ra từ trường bằng dòng điện</w:t>
            </w:r>
          </w:p>
          <w:p w14:paraId="0510233C" w14:textId="77777777" w:rsidR="00AF2AC0" w:rsidRPr="00B20569" w:rsidRDefault="00AF2AC0" w:rsidP="00902C5F">
            <w:pPr>
              <w:numPr>
                <w:ilvl w:val="2"/>
                <w:numId w:val="56"/>
              </w:numPr>
              <w:tabs>
                <w:tab w:val="num" w:pos="1701"/>
              </w:tabs>
              <w:ind w:left="1162"/>
            </w:pPr>
            <w:r w:rsidRPr="00B20569">
              <w:t>Tạo ra dòng điện bằng từ trường</w:t>
            </w:r>
          </w:p>
          <w:p w14:paraId="572460DB" w14:textId="77777777" w:rsidR="00AF2AC0" w:rsidRPr="00B20569" w:rsidRDefault="00AF2AC0" w:rsidP="00902C5F">
            <w:pPr>
              <w:numPr>
                <w:ilvl w:val="2"/>
                <w:numId w:val="56"/>
              </w:numPr>
              <w:tabs>
                <w:tab w:val="num" w:pos="1701"/>
              </w:tabs>
              <w:ind w:left="1162"/>
            </w:pPr>
            <w:r w:rsidRPr="00B20569">
              <w:t>Hệ số tự cảm</w:t>
            </w:r>
          </w:p>
          <w:p w14:paraId="29A483E8" w14:textId="77777777" w:rsidR="00AF2AC0" w:rsidRPr="00B20569" w:rsidRDefault="00AF2AC0" w:rsidP="00902C5F">
            <w:pPr>
              <w:numPr>
                <w:ilvl w:val="2"/>
                <w:numId w:val="56"/>
              </w:numPr>
              <w:tabs>
                <w:tab w:val="num" w:pos="1701"/>
              </w:tabs>
              <w:ind w:left="1162"/>
            </w:pPr>
            <w:r w:rsidRPr="00B20569">
              <w:t>Đặc tính cuộn dây</w:t>
            </w:r>
          </w:p>
          <w:p w14:paraId="276526A9" w14:textId="77777777" w:rsidR="00AF2AC0" w:rsidRPr="00B20569" w:rsidRDefault="00AF2AC0" w:rsidP="00902C5F">
            <w:pPr>
              <w:numPr>
                <w:ilvl w:val="2"/>
                <w:numId w:val="56"/>
              </w:numPr>
              <w:tabs>
                <w:tab w:val="num" w:pos="1701"/>
              </w:tabs>
              <w:ind w:left="1162"/>
            </w:pPr>
            <w:r w:rsidRPr="00B20569">
              <w:t>Ghép cuộn dây</w:t>
            </w:r>
          </w:p>
          <w:p w14:paraId="6E88F0E4" w14:textId="77777777" w:rsidR="00AF2AC0" w:rsidRPr="00B20569" w:rsidRDefault="00AF2AC0" w:rsidP="00902C5F">
            <w:pPr>
              <w:numPr>
                <w:ilvl w:val="2"/>
                <w:numId w:val="56"/>
              </w:numPr>
              <w:tabs>
                <w:tab w:val="num" w:pos="1701"/>
              </w:tabs>
              <w:ind w:left="1162"/>
            </w:pPr>
            <w:r w:rsidRPr="00B20569">
              <w:t>Máy biến áp</w:t>
            </w:r>
          </w:p>
          <w:p w14:paraId="168E5052" w14:textId="77777777" w:rsidR="00AF2AC0" w:rsidRPr="00B20569" w:rsidRDefault="00AF2AC0" w:rsidP="00AF2AC0">
            <w:pPr>
              <w:rPr>
                <w:b/>
                <w:iCs/>
              </w:rPr>
            </w:pPr>
          </w:p>
        </w:tc>
        <w:tc>
          <w:tcPr>
            <w:tcW w:w="2265" w:type="dxa"/>
          </w:tcPr>
          <w:p w14:paraId="6CAC0612" w14:textId="77777777" w:rsidR="00AF2AC0" w:rsidRPr="00B20569" w:rsidRDefault="00AF2AC0" w:rsidP="00AF2AC0">
            <w:pPr>
              <w:rPr>
                <w:bCs/>
              </w:rPr>
            </w:pPr>
            <w:r w:rsidRPr="00B20569">
              <w:lastRenderedPageBreak/>
              <w:t xml:space="preserve">L.O.1.1 - </w:t>
            </w:r>
            <w:r w:rsidRPr="00B20569">
              <w:rPr>
                <w:bCs/>
              </w:rPr>
              <w:t>Hiểu được cấu tạo các linh kiện thụ động</w:t>
            </w:r>
          </w:p>
          <w:p w14:paraId="1E71C7CB" w14:textId="77777777" w:rsidR="00AF2AC0" w:rsidRPr="00B20569" w:rsidRDefault="00AF2AC0" w:rsidP="00AF2AC0"/>
          <w:p w14:paraId="0E0A75EA" w14:textId="77777777" w:rsidR="00AF2AC0" w:rsidRPr="00B20569" w:rsidRDefault="00AF2AC0" w:rsidP="00AF2AC0">
            <w:pPr>
              <w:rPr>
                <w:bCs/>
              </w:rPr>
            </w:pPr>
            <w:r w:rsidRPr="00B20569">
              <w:t xml:space="preserve">L.O.1.2 </w:t>
            </w:r>
            <w:r w:rsidRPr="00B20569">
              <w:rPr>
                <w:bCs/>
              </w:rPr>
              <w:t>-  Xác định loại và giá trị  của các linh kiện điện trở</w:t>
            </w:r>
          </w:p>
          <w:p w14:paraId="425A4A34" w14:textId="77777777" w:rsidR="00AF2AC0" w:rsidRPr="00B20569" w:rsidRDefault="00AF2AC0" w:rsidP="00AF2AC0"/>
          <w:p w14:paraId="1CDD8F93" w14:textId="77777777" w:rsidR="00AF2AC0" w:rsidRPr="00B20569" w:rsidRDefault="00AF2AC0" w:rsidP="00AF2AC0"/>
          <w:p w14:paraId="7AD9B657" w14:textId="77777777" w:rsidR="00AF2AC0" w:rsidRPr="00B20569" w:rsidRDefault="00AF2AC0" w:rsidP="00AF2AC0"/>
          <w:p w14:paraId="0D3533CD" w14:textId="77777777" w:rsidR="00AF2AC0" w:rsidRPr="00B20569" w:rsidRDefault="00AF2AC0" w:rsidP="00AF2AC0"/>
          <w:p w14:paraId="4D10ED41" w14:textId="77777777" w:rsidR="00AF2AC0" w:rsidRPr="00B20569" w:rsidRDefault="00AF2AC0" w:rsidP="00AF2AC0"/>
          <w:p w14:paraId="1D6AAFC8" w14:textId="77777777" w:rsidR="00AF2AC0" w:rsidRPr="00B20569" w:rsidRDefault="00AF2AC0" w:rsidP="00AF2AC0"/>
          <w:p w14:paraId="20E644FB" w14:textId="77777777" w:rsidR="00AF2AC0" w:rsidRPr="00B20569" w:rsidRDefault="00AF2AC0" w:rsidP="00AF2AC0">
            <w:pPr>
              <w:rPr>
                <w:bCs/>
              </w:rPr>
            </w:pPr>
            <w:r w:rsidRPr="00B20569">
              <w:t xml:space="preserve">L.O.1.3 </w:t>
            </w:r>
            <w:r w:rsidRPr="00B20569">
              <w:rPr>
                <w:bCs/>
              </w:rPr>
              <w:t>-</w:t>
            </w:r>
            <w:r w:rsidRPr="00B20569">
              <w:rPr>
                <w:bCs/>
              </w:rPr>
              <w:tab/>
              <w:t>Xác định cực tính và giá trị tụ điện</w:t>
            </w:r>
          </w:p>
          <w:p w14:paraId="3CF102F0" w14:textId="77777777" w:rsidR="00AF2AC0" w:rsidRPr="00B20569" w:rsidRDefault="00AF2AC0" w:rsidP="00AF2AC0"/>
          <w:p w14:paraId="050A7C0B" w14:textId="77777777" w:rsidR="00AF2AC0" w:rsidRPr="00B20569" w:rsidRDefault="00AF2AC0" w:rsidP="00AF2AC0"/>
          <w:p w14:paraId="7E457714" w14:textId="77777777" w:rsidR="00AF2AC0" w:rsidRPr="00B20569" w:rsidRDefault="00AF2AC0" w:rsidP="00AF2AC0"/>
          <w:p w14:paraId="49F6263D" w14:textId="77777777" w:rsidR="00AF2AC0" w:rsidRPr="00B20569" w:rsidRDefault="00AF2AC0" w:rsidP="00AF2AC0"/>
          <w:p w14:paraId="0325C243" w14:textId="77777777" w:rsidR="00AF2AC0" w:rsidRPr="00B20569" w:rsidRDefault="00AF2AC0" w:rsidP="00AF2AC0"/>
          <w:p w14:paraId="5A9A3E7C" w14:textId="77777777" w:rsidR="00AF2AC0" w:rsidRPr="00B20569" w:rsidRDefault="00AF2AC0" w:rsidP="00AF2AC0"/>
          <w:p w14:paraId="6A5BF316" w14:textId="77777777" w:rsidR="00AF2AC0" w:rsidRPr="00B20569" w:rsidRDefault="00AF2AC0" w:rsidP="00AF2AC0"/>
          <w:p w14:paraId="6489943E" w14:textId="77777777" w:rsidR="00AF2AC0" w:rsidRPr="00B20569" w:rsidRDefault="00AF2AC0" w:rsidP="00AF2AC0"/>
          <w:p w14:paraId="0D08F507" w14:textId="77777777" w:rsidR="00AF2AC0" w:rsidRPr="00B20569" w:rsidRDefault="00AF2AC0" w:rsidP="00AF2AC0"/>
          <w:p w14:paraId="2BACD39A" w14:textId="77777777" w:rsidR="00AF2AC0" w:rsidRPr="00B20569" w:rsidRDefault="00AF2AC0" w:rsidP="00AF2AC0"/>
          <w:p w14:paraId="203E8E6B" w14:textId="77777777" w:rsidR="00AF2AC0" w:rsidRPr="00B20569" w:rsidRDefault="00AF2AC0" w:rsidP="00AF2AC0"/>
          <w:p w14:paraId="1AEA5FB0" w14:textId="77777777" w:rsidR="00AF2AC0" w:rsidRPr="00B20569" w:rsidRDefault="00AF2AC0" w:rsidP="00AF2AC0"/>
          <w:p w14:paraId="2C659AFC" w14:textId="77777777" w:rsidR="00AF2AC0" w:rsidRPr="00B20569" w:rsidRDefault="00AF2AC0" w:rsidP="00AF2AC0">
            <w:pPr>
              <w:rPr>
                <w:bCs/>
              </w:rPr>
            </w:pPr>
            <w:r w:rsidRPr="00B20569">
              <w:t xml:space="preserve">L.O.1.4 </w:t>
            </w:r>
            <w:r w:rsidRPr="00B20569">
              <w:rPr>
                <w:bCs/>
              </w:rPr>
              <w:t>-</w:t>
            </w:r>
            <w:r w:rsidRPr="00B20569">
              <w:rPr>
                <w:bCs/>
              </w:rPr>
              <w:tab/>
              <w:t>Xác định loại và giá trị cuộn dây</w:t>
            </w:r>
          </w:p>
        </w:tc>
        <w:tc>
          <w:tcPr>
            <w:tcW w:w="2263" w:type="dxa"/>
          </w:tcPr>
          <w:p w14:paraId="50F78A4A" w14:textId="77777777" w:rsidR="00AF2AC0" w:rsidRPr="00B20569" w:rsidRDefault="00AF2AC0" w:rsidP="00AF2AC0">
            <w:pPr>
              <w:rPr>
                <w:i/>
                <w:lang w:val="it-IT"/>
              </w:rPr>
            </w:pPr>
            <w:r w:rsidRPr="00B20569">
              <w:rPr>
                <w:i/>
                <w:lang w:val="it-IT"/>
              </w:rPr>
              <w:lastRenderedPageBreak/>
              <w:t xml:space="preserve">+ Giảng viên: </w:t>
            </w:r>
          </w:p>
          <w:p w14:paraId="4381236E" w14:textId="77777777" w:rsidR="00AF2AC0" w:rsidRPr="00B20569" w:rsidRDefault="00AF2AC0" w:rsidP="00AF2AC0">
            <w:pPr>
              <w:rPr>
                <w:lang w:val="it-IT"/>
              </w:rPr>
            </w:pPr>
            <w:r w:rsidRPr="00B20569">
              <w:rPr>
                <w:lang w:val="it-IT"/>
              </w:rPr>
              <w:t>- Chiếu Slide bài giảng và một số hình ảnh, video minh họa (nếu có).</w:t>
            </w:r>
          </w:p>
          <w:p w14:paraId="4C39180A" w14:textId="77777777" w:rsidR="00AF2AC0" w:rsidRPr="00B20569" w:rsidRDefault="00AF2AC0" w:rsidP="00AF2AC0">
            <w:pPr>
              <w:rPr>
                <w:lang w:val="it-IT"/>
              </w:rPr>
            </w:pPr>
            <w:r w:rsidRPr="00B20569">
              <w:rPr>
                <w:lang w:val="it-IT"/>
              </w:rPr>
              <w:t>- Diễn giải nội dung bài học, nhấn mạnh những vấn đề cần lưu ý để học sinh sinh viên ghi chú vào tài liệu.</w:t>
            </w:r>
          </w:p>
          <w:p w14:paraId="455C12BF" w14:textId="77777777" w:rsidR="00AF2AC0" w:rsidRPr="00B20569" w:rsidRDefault="00AF2AC0" w:rsidP="00AF2AC0">
            <w:pPr>
              <w:rPr>
                <w:i/>
                <w:lang w:val="it-IT"/>
              </w:rPr>
            </w:pPr>
            <w:r w:rsidRPr="00B20569">
              <w:rPr>
                <w:i/>
                <w:lang w:val="it-IT"/>
              </w:rPr>
              <w:t>+ Sinh viên:</w:t>
            </w:r>
          </w:p>
          <w:p w14:paraId="7847FE6D" w14:textId="77777777" w:rsidR="00AF2AC0" w:rsidRPr="00B20569" w:rsidRDefault="00AF2AC0" w:rsidP="00AF2AC0">
            <w:pPr>
              <w:rPr>
                <w:lang w:val="it-IT"/>
              </w:rPr>
            </w:pPr>
            <w:r w:rsidRPr="00B20569">
              <w:rPr>
                <w:lang w:val="it-IT"/>
              </w:rPr>
              <w:t>- Lắng nghe, trả lời câu hỏi tình huống, ghi chú những vấn đề được diễn giải, lưu ý những nội dung được nhấn mạnh</w:t>
            </w:r>
          </w:p>
          <w:p w14:paraId="7CF8A204" w14:textId="77777777" w:rsidR="00AF2AC0" w:rsidRPr="00B20569" w:rsidRDefault="00AF2AC0" w:rsidP="00AF2AC0">
            <w:pPr>
              <w:rPr>
                <w:i/>
                <w:lang w:val="it-IT"/>
              </w:rPr>
            </w:pPr>
            <w:r w:rsidRPr="00B20569">
              <w:rPr>
                <w:lang w:val="it-IT"/>
              </w:rPr>
              <w:t>- Đặt câu hỏi (nếu có)</w:t>
            </w:r>
          </w:p>
          <w:p w14:paraId="696C6E8F" w14:textId="77777777" w:rsidR="00AF2AC0" w:rsidRPr="00B20569" w:rsidRDefault="00AF2AC0" w:rsidP="00AF2AC0">
            <w:pPr>
              <w:rPr>
                <w:lang w:val="it-IT"/>
              </w:rPr>
            </w:pPr>
            <w:r w:rsidRPr="00B20569">
              <w:rPr>
                <w:lang w:val="it-IT"/>
              </w:rPr>
              <w:t xml:space="preserve">- Đọc tài liệu trước và trả </w:t>
            </w:r>
            <w:r w:rsidRPr="00B20569">
              <w:rPr>
                <w:lang w:val="it-IT"/>
              </w:rPr>
              <w:lastRenderedPageBreak/>
              <w:t xml:space="preserve">lời các vấn đề được nêu. </w:t>
            </w:r>
          </w:p>
          <w:p w14:paraId="7FDA4E92" w14:textId="77777777" w:rsidR="00AF2AC0" w:rsidRPr="00B20569" w:rsidRDefault="00AF2AC0" w:rsidP="00AF2AC0">
            <w:pPr>
              <w:rPr>
                <w:i/>
                <w:lang w:val="it-IT"/>
              </w:rPr>
            </w:pPr>
            <w:r w:rsidRPr="00B20569">
              <w:rPr>
                <w:i/>
                <w:lang w:val="it-IT"/>
              </w:rPr>
              <w:t>Về nhà:</w:t>
            </w:r>
          </w:p>
          <w:p w14:paraId="75052315" w14:textId="77777777" w:rsidR="00AF2AC0" w:rsidRPr="00B20569" w:rsidRDefault="00AF2AC0" w:rsidP="00AF2AC0">
            <w:pPr>
              <w:rPr>
                <w:lang w:val="it-IT"/>
              </w:rPr>
            </w:pPr>
            <w:r w:rsidRPr="00B20569">
              <w:rPr>
                <w:lang w:val="it-IT"/>
              </w:rPr>
              <w:t xml:space="preserve">- Chuẩn bị tài liệu cho buổi học tiếp theo </w:t>
            </w:r>
          </w:p>
          <w:p w14:paraId="611FDA22" w14:textId="77777777" w:rsidR="00AF2AC0" w:rsidRPr="00B20569" w:rsidRDefault="00AF2AC0" w:rsidP="00AF2AC0">
            <w:pPr>
              <w:rPr>
                <w:lang w:val="it-IT"/>
              </w:rPr>
            </w:pPr>
          </w:p>
        </w:tc>
        <w:tc>
          <w:tcPr>
            <w:tcW w:w="1980" w:type="dxa"/>
          </w:tcPr>
          <w:p w14:paraId="1E002DC9" w14:textId="77777777" w:rsidR="00AF2AC0" w:rsidRPr="00B20569" w:rsidRDefault="00AF2AC0" w:rsidP="00AF2AC0">
            <w:pPr>
              <w:rPr>
                <w:lang w:val="vi-VN"/>
              </w:rPr>
            </w:pPr>
            <w:r w:rsidRPr="00B20569">
              <w:rPr>
                <w:lang w:val="vi-VN"/>
              </w:rPr>
              <w:lastRenderedPageBreak/>
              <w:t>Vấn đáp</w:t>
            </w:r>
          </w:p>
          <w:p w14:paraId="07E92CEC" w14:textId="77777777" w:rsidR="00AF2AC0" w:rsidRPr="00B20569" w:rsidRDefault="00AF2AC0" w:rsidP="00AF2AC0">
            <w:pPr>
              <w:rPr>
                <w:lang w:val="vi-VN"/>
              </w:rPr>
            </w:pPr>
            <w:r w:rsidRPr="00B20569">
              <w:rPr>
                <w:lang w:val="vi-VN"/>
              </w:rPr>
              <w:t xml:space="preserve">Bài tập về nhà </w:t>
            </w:r>
          </w:p>
          <w:p w14:paraId="176D165B" w14:textId="77777777" w:rsidR="00AF2AC0" w:rsidRPr="00B20569" w:rsidRDefault="00AF2AC0" w:rsidP="00AF2AC0">
            <w:pPr>
              <w:rPr>
                <w:lang w:val="vi-VN"/>
              </w:rPr>
            </w:pPr>
          </w:p>
        </w:tc>
      </w:tr>
      <w:tr w:rsidR="00AF2AC0" w:rsidRPr="00B20569" w14:paraId="190F72F7" w14:textId="77777777" w:rsidTr="00AF2AC0">
        <w:trPr>
          <w:trHeight w:val="463"/>
        </w:trPr>
        <w:tc>
          <w:tcPr>
            <w:tcW w:w="0" w:type="auto"/>
            <w:vMerge w:val="restart"/>
          </w:tcPr>
          <w:p w14:paraId="340D40EF" w14:textId="77777777" w:rsidR="00AF2AC0" w:rsidRPr="00B20569" w:rsidRDefault="00AF2AC0" w:rsidP="00AF2AC0">
            <w:r w:rsidRPr="00B20569">
              <w:lastRenderedPageBreak/>
              <w:t>2</w:t>
            </w:r>
          </w:p>
          <w:p w14:paraId="7B80E664" w14:textId="77777777" w:rsidR="00AF2AC0" w:rsidRPr="00B20569" w:rsidRDefault="00AF2AC0" w:rsidP="00AF2AC0"/>
          <w:p w14:paraId="1B1374CE" w14:textId="77777777" w:rsidR="00AF2AC0" w:rsidRPr="00B20569" w:rsidRDefault="00AF2AC0" w:rsidP="00AF2AC0"/>
          <w:p w14:paraId="5474BAA8" w14:textId="77777777" w:rsidR="00AF2AC0" w:rsidRPr="00B20569" w:rsidRDefault="00AF2AC0" w:rsidP="00AF2AC0"/>
          <w:p w14:paraId="1D29A53C" w14:textId="77777777" w:rsidR="00AF2AC0" w:rsidRPr="00B20569" w:rsidRDefault="00AF2AC0" w:rsidP="00AF2AC0"/>
          <w:p w14:paraId="61B4BF58" w14:textId="77777777" w:rsidR="00AF2AC0" w:rsidRPr="00B20569" w:rsidRDefault="00AF2AC0" w:rsidP="00AF2AC0"/>
          <w:p w14:paraId="6E1D76EC" w14:textId="77777777" w:rsidR="00AF2AC0" w:rsidRPr="00B20569" w:rsidRDefault="00AF2AC0" w:rsidP="00AF2AC0"/>
          <w:p w14:paraId="7B682169" w14:textId="77777777" w:rsidR="00AF2AC0" w:rsidRPr="00B20569" w:rsidRDefault="00AF2AC0" w:rsidP="00AF2AC0"/>
          <w:p w14:paraId="64D6A5B7" w14:textId="77777777" w:rsidR="00AF2AC0" w:rsidRPr="00B20569" w:rsidRDefault="00AF2AC0" w:rsidP="00AF2AC0"/>
          <w:p w14:paraId="19A03EF7" w14:textId="77777777" w:rsidR="00AF2AC0" w:rsidRPr="00B20569" w:rsidRDefault="00AF2AC0" w:rsidP="00AF2AC0"/>
          <w:p w14:paraId="339C4945" w14:textId="77777777" w:rsidR="00AF2AC0" w:rsidRPr="00B20569" w:rsidRDefault="00AF2AC0" w:rsidP="00AF2AC0"/>
          <w:p w14:paraId="0DB3B71C" w14:textId="77777777" w:rsidR="00AF2AC0" w:rsidRPr="00B20569" w:rsidRDefault="00AF2AC0" w:rsidP="00AF2AC0"/>
        </w:tc>
        <w:tc>
          <w:tcPr>
            <w:tcW w:w="2543" w:type="dxa"/>
          </w:tcPr>
          <w:p w14:paraId="428454E2" w14:textId="77777777" w:rsidR="00AF2AC0" w:rsidRPr="00B20569" w:rsidRDefault="00AF2AC0" w:rsidP="00AF2AC0">
            <w:r w:rsidRPr="00B20569">
              <w:rPr>
                <w:b/>
                <w:bCs/>
              </w:rPr>
              <w:lastRenderedPageBreak/>
              <w:t>Chương 2: Diode</w:t>
            </w:r>
          </w:p>
          <w:p w14:paraId="69B94647" w14:textId="77777777" w:rsidR="00AF2AC0" w:rsidRPr="00B20569" w:rsidRDefault="00AF2AC0" w:rsidP="00902C5F">
            <w:pPr>
              <w:numPr>
                <w:ilvl w:val="1"/>
                <w:numId w:val="57"/>
              </w:numPr>
              <w:tabs>
                <w:tab w:val="num" w:pos="1445"/>
              </w:tabs>
              <w:ind w:left="878"/>
            </w:pPr>
            <w:r w:rsidRPr="00B20569">
              <w:t>Chất bán dẫn - Diode</w:t>
            </w:r>
          </w:p>
          <w:p w14:paraId="03CA0C61" w14:textId="77777777" w:rsidR="00AF2AC0" w:rsidRPr="00B20569" w:rsidRDefault="00AF2AC0" w:rsidP="00902C5F">
            <w:pPr>
              <w:numPr>
                <w:ilvl w:val="0"/>
                <w:numId w:val="58"/>
              </w:numPr>
              <w:tabs>
                <w:tab w:val="num" w:pos="1701"/>
                <w:tab w:val="num" w:pos="1729"/>
              </w:tabs>
              <w:ind w:left="1162"/>
            </w:pPr>
            <w:r w:rsidRPr="00B20569">
              <w:t>Chất bán dẫn</w:t>
            </w:r>
          </w:p>
          <w:p w14:paraId="79499F01" w14:textId="77777777" w:rsidR="00AF2AC0" w:rsidRPr="00B20569" w:rsidRDefault="00AF2AC0" w:rsidP="00902C5F">
            <w:pPr>
              <w:numPr>
                <w:ilvl w:val="0"/>
                <w:numId w:val="58"/>
              </w:numPr>
              <w:tabs>
                <w:tab w:val="num" w:pos="1701"/>
                <w:tab w:val="num" w:pos="1729"/>
              </w:tabs>
              <w:ind w:left="1162"/>
            </w:pPr>
            <w:r w:rsidRPr="00B20569">
              <w:t>Diode</w:t>
            </w:r>
            <w:r w:rsidRPr="00B20569">
              <w:tab/>
            </w:r>
          </w:p>
          <w:p w14:paraId="1865EB4B" w14:textId="77777777" w:rsidR="00AF2AC0" w:rsidRPr="00B20569" w:rsidRDefault="00AF2AC0" w:rsidP="00902C5F">
            <w:pPr>
              <w:numPr>
                <w:ilvl w:val="1"/>
                <w:numId w:val="57"/>
              </w:numPr>
              <w:tabs>
                <w:tab w:val="num" w:pos="1445"/>
              </w:tabs>
              <w:ind w:left="878"/>
            </w:pPr>
            <w:r w:rsidRPr="00B20569">
              <w:t>Các mạch chỉnh lưu</w:t>
            </w:r>
          </w:p>
          <w:p w14:paraId="19004E87" w14:textId="77777777" w:rsidR="00AF2AC0" w:rsidRPr="00B20569" w:rsidRDefault="00AF2AC0" w:rsidP="00902C5F">
            <w:pPr>
              <w:numPr>
                <w:ilvl w:val="1"/>
                <w:numId w:val="59"/>
              </w:numPr>
              <w:tabs>
                <w:tab w:val="num" w:pos="1701"/>
                <w:tab w:val="num" w:pos="1729"/>
              </w:tabs>
              <w:ind w:left="1162"/>
            </w:pPr>
            <w:r w:rsidRPr="00B20569">
              <w:t>Chỉnh lưu bán kỳ</w:t>
            </w:r>
          </w:p>
          <w:p w14:paraId="3BD13FF3" w14:textId="77777777" w:rsidR="00AF2AC0" w:rsidRPr="00B20569" w:rsidRDefault="00AF2AC0" w:rsidP="00902C5F">
            <w:pPr>
              <w:numPr>
                <w:ilvl w:val="1"/>
                <w:numId w:val="59"/>
              </w:numPr>
              <w:tabs>
                <w:tab w:val="num" w:pos="1701"/>
                <w:tab w:val="num" w:pos="1729"/>
              </w:tabs>
              <w:ind w:left="1162"/>
            </w:pPr>
            <w:r w:rsidRPr="00B20569">
              <w:t>Chỉnh lưu toàn kỳ</w:t>
            </w:r>
          </w:p>
          <w:p w14:paraId="658F1BE0" w14:textId="77777777" w:rsidR="00AF2AC0" w:rsidRPr="00B20569" w:rsidRDefault="00AF2AC0" w:rsidP="00902C5F">
            <w:pPr>
              <w:numPr>
                <w:ilvl w:val="1"/>
                <w:numId w:val="57"/>
              </w:numPr>
              <w:tabs>
                <w:tab w:val="num" w:pos="1445"/>
              </w:tabs>
              <w:ind w:left="878"/>
            </w:pPr>
            <w:r w:rsidRPr="00B20569">
              <w:t>Các loại Diode khác</w:t>
            </w:r>
          </w:p>
          <w:p w14:paraId="3E2D4EF8" w14:textId="77777777" w:rsidR="00AF2AC0" w:rsidRPr="00B20569" w:rsidRDefault="00AF2AC0" w:rsidP="00902C5F">
            <w:pPr>
              <w:numPr>
                <w:ilvl w:val="2"/>
                <w:numId w:val="60"/>
              </w:numPr>
              <w:tabs>
                <w:tab w:val="num" w:pos="1701"/>
              </w:tabs>
              <w:ind w:left="1162"/>
            </w:pPr>
            <w:r w:rsidRPr="00B20569">
              <w:t>Diode zener</w:t>
            </w:r>
          </w:p>
          <w:p w14:paraId="6B3B5DD4" w14:textId="77777777" w:rsidR="00AF2AC0" w:rsidRPr="00B20569" w:rsidRDefault="00AF2AC0" w:rsidP="00902C5F">
            <w:pPr>
              <w:numPr>
                <w:ilvl w:val="2"/>
                <w:numId w:val="60"/>
              </w:numPr>
              <w:tabs>
                <w:tab w:val="num" w:pos="1701"/>
              </w:tabs>
              <w:ind w:left="1162"/>
            </w:pPr>
            <w:r w:rsidRPr="00B20569">
              <w:lastRenderedPageBreak/>
              <w:t>Diode phát quang</w:t>
            </w:r>
          </w:p>
        </w:tc>
        <w:tc>
          <w:tcPr>
            <w:tcW w:w="2265" w:type="dxa"/>
          </w:tcPr>
          <w:p w14:paraId="5F8B70C5" w14:textId="77777777" w:rsidR="00AF2AC0" w:rsidRPr="00B20569" w:rsidRDefault="00AF2AC0" w:rsidP="00AF2AC0">
            <w:pPr>
              <w:rPr>
                <w:bCs/>
              </w:rPr>
            </w:pPr>
            <w:r w:rsidRPr="00B20569">
              <w:lastRenderedPageBreak/>
              <w:t xml:space="preserve">L.O.2.1 </w:t>
            </w:r>
            <w:r w:rsidRPr="00B20569">
              <w:rPr>
                <w:bCs/>
              </w:rPr>
              <w:t>- Trình bày đúng định nghĩa, tính chất của chất bán dẫn.</w:t>
            </w:r>
          </w:p>
          <w:p w14:paraId="03721EFF" w14:textId="77777777" w:rsidR="00AF2AC0" w:rsidRPr="00B20569" w:rsidRDefault="00AF2AC0" w:rsidP="00AF2AC0">
            <w:pPr>
              <w:rPr>
                <w:bCs/>
              </w:rPr>
            </w:pPr>
            <w:r w:rsidRPr="00B20569">
              <w:t xml:space="preserve">L.O.2.2 </w:t>
            </w:r>
            <w:r w:rsidRPr="00B20569">
              <w:rPr>
                <w:bCs/>
              </w:rPr>
              <w:t>- Trình bày đúng sự dẫn điện của chất bán dãn tinh khiết, bán dẫn N, bán dẫn P.</w:t>
            </w:r>
          </w:p>
          <w:p w14:paraId="4C1BBF8E" w14:textId="77777777" w:rsidR="00AF2AC0" w:rsidRPr="00B20569" w:rsidRDefault="00AF2AC0" w:rsidP="00AF2AC0">
            <w:pPr>
              <w:rPr>
                <w:bCs/>
              </w:rPr>
            </w:pPr>
            <w:r w:rsidRPr="00B20569">
              <w:lastRenderedPageBreak/>
              <w:t xml:space="preserve">L.O.2.3 </w:t>
            </w:r>
            <w:r w:rsidRPr="00B20569">
              <w:rPr>
                <w:bCs/>
              </w:rPr>
              <w:t>- Trình bày đúng về cấu tạo, kí hiệu quy ước và nguyên lý hoạt động của điốt.</w:t>
            </w:r>
          </w:p>
          <w:p w14:paraId="5F9076C9" w14:textId="77777777" w:rsidR="00AF2AC0" w:rsidRPr="00B20569" w:rsidRDefault="00AF2AC0" w:rsidP="00AF2AC0">
            <w:pPr>
              <w:rPr>
                <w:bCs/>
              </w:rPr>
            </w:pPr>
            <w:r w:rsidRPr="00B20569">
              <w:t xml:space="preserve">L.O.2.4 </w:t>
            </w:r>
            <w:r w:rsidRPr="00B20569">
              <w:rPr>
                <w:bCs/>
              </w:rPr>
              <w:t>- Công dụng của điốt.</w:t>
            </w:r>
          </w:p>
          <w:p w14:paraId="4429F2CF" w14:textId="77777777" w:rsidR="00AF2AC0" w:rsidRPr="00B20569" w:rsidRDefault="00AF2AC0" w:rsidP="00AF2AC0">
            <w:pPr>
              <w:rPr>
                <w:bCs/>
              </w:rPr>
            </w:pPr>
            <w:r w:rsidRPr="00B20569">
              <w:t xml:space="preserve">L.O.2.5 </w:t>
            </w:r>
            <w:r w:rsidRPr="00B20569">
              <w:rPr>
                <w:bCs/>
              </w:rPr>
              <w:t>- Xác định được cực tính và chất lượng điốt.</w:t>
            </w:r>
          </w:p>
        </w:tc>
        <w:tc>
          <w:tcPr>
            <w:tcW w:w="2263" w:type="dxa"/>
          </w:tcPr>
          <w:p w14:paraId="1854B75C" w14:textId="77777777" w:rsidR="00AF2AC0" w:rsidRPr="00B20569" w:rsidRDefault="00AF2AC0" w:rsidP="00AF2AC0">
            <w:pPr>
              <w:rPr>
                <w:i/>
                <w:lang w:val="it-IT"/>
              </w:rPr>
            </w:pPr>
            <w:r w:rsidRPr="00B20569">
              <w:rPr>
                <w:i/>
                <w:lang w:val="it-IT"/>
              </w:rPr>
              <w:lastRenderedPageBreak/>
              <w:t xml:space="preserve">+ Giảng viên: </w:t>
            </w:r>
          </w:p>
          <w:p w14:paraId="050AF4D4" w14:textId="77777777" w:rsidR="00AF2AC0" w:rsidRPr="00B20569" w:rsidRDefault="00AF2AC0" w:rsidP="00AF2AC0">
            <w:pPr>
              <w:rPr>
                <w:lang w:val="it-IT"/>
              </w:rPr>
            </w:pPr>
            <w:r w:rsidRPr="00B20569">
              <w:rPr>
                <w:lang w:val="it-IT"/>
              </w:rPr>
              <w:t>- Chiếu Slide bài giảng và một số hình ảnh, video minh họa (nếu có).</w:t>
            </w:r>
          </w:p>
          <w:p w14:paraId="105F2988" w14:textId="77777777" w:rsidR="00AF2AC0" w:rsidRPr="00B20569" w:rsidRDefault="00AF2AC0" w:rsidP="00AF2AC0">
            <w:pPr>
              <w:rPr>
                <w:lang w:val="it-IT"/>
              </w:rPr>
            </w:pPr>
            <w:r w:rsidRPr="00B20569">
              <w:rPr>
                <w:lang w:val="it-IT"/>
              </w:rPr>
              <w:t xml:space="preserve">- Diễn giải nội dung bài học, nhấn mạnh những vấn đề cần lưu ý để học </w:t>
            </w:r>
            <w:r w:rsidRPr="00B20569">
              <w:rPr>
                <w:lang w:val="it-IT"/>
              </w:rPr>
              <w:lastRenderedPageBreak/>
              <w:t>sinh sinh viên ghi chú vào tài liệu.</w:t>
            </w:r>
          </w:p>
          <w:p w14:paraId="2DC908F2" w14:textId="77777777" w:rsidR="00AF2AC0" w:rsidRPr="00B20569" w:rsidRDefault="00AF2AC0" w:rsidP="00AF2AC0">
            <w:pPr>
              <w:rPr>
                <w:i/>
                <w:lang w:val="it-IT"/>
              </w:rPr>
            </w:pPr>
            <w:r w:rsidRPr="00B20569">
              <w:rPr>
                <w:i/>
                <w:lang w:val="it-IT"/>
              </w:rPr>
              <w:t>+ Sinh viên:</w:t>
            </w:r>
          </w:p>
          <w:p w14:paraId="1468EAC8" w14:textId="77777777" w:rsidR="00AF2AC0" w:rsidRPr="00B20569" w:rsidRDefault="00AF2AC0" w:rsidP="00AF2AC0">
            <w:pPr>
              <w:rPr>
                <w:lang w:val="it-IT"/>
              </w:rPr>
            </w:pPr>
            <w:r w:rsidRPr="00B20569">
              <w:rPr>
                <w:lang w:val="it-IT"/>
              </w:rPr>
              <w:t>- Lắng nghe, trả lời câu hỏi tình huống, ghi chú những vấn đề được diễn giải, lưu ý những nội dung được nhấn mạnh</w:t>
            </w:r>
          </w:p>
          <w:p w14:paraId="1803BD58" w14:textId="77777777" w:rsidR="00AF2AC0" w:rsidRPr="00B20569" w:rsidRDefault="00AF2AC0" w:rsidP="00AF2AC0">
            <w:pPr>
              <w:rPr>
                <w:i/>
                <w:lang w:val="it-IT"/>
              </w:rPr>
            </w:pPr>
            <w:r w:rsidRPr="00B20569">
              <w:rPr>
                <w:lang w:val="it-IT"/>
              </w:rPr>
              <w:t>- Đặt câu hỏi (nếu có)</w:t>
            </w:r>
          </w:p>
          <w:p w14:paraId="6283A5C5" w14:textId="77777777" w:rsidR="00AF2AC0" w:rsidRPr="00B20569" w:rsidRDefault="00AF2AC0" w:rsidP="00AF2AC0">
            <w:pPr>
              <w:rPr>
                <w:lang w:val="it-IT"/>
              </w:rPr>
            </w:pPr>
            <w:r w:rsidRPr="00B20569">
              <w:rPr>
                <w:lang w:val="it-IT"/>
              </w:rPr>
              <w:t xml:space="preserve">- Đọc tài liệu trước và trả lời các vấn đề được nêu. </w:t>
            </w:r>
          </w:p>
          <w:p w14:paraId="6F7B575F" w14:textId="77777777" w:rsidR="00AF2AC0" w:rsidRPr="00B20569" w:rsidRDefault="00AF2AC0" w:rsidP="00AF2AC0">
            <w:pPr>
              <w:rPr>
                <w:i/>
                <w:lang w:val="it-IT"/>
              </w:rPr>
            </w:pPr>
            <w:r w:rsidRPr="00B20569">
              <w:rPr>
                <w:i/>
                <w:lang w:val="it-IT"/>
              </w:rPr>
              <w:t>Về nhà:</w:t>
            </w:r>
          </w:p>
          <w:p w14:paraId="69D3CB6C" w14:textId="77777777" w:rsidR="00AF2AC0" w:rsidRPr="00B20569" w:rsidRDefault="00AF2AC0" w:rsidP="00AF2AC0">
            <w:pPr>
              <w:rPr>
                <w:lang w:val="it-IT"/>
              </w:rPr>
            </w:pPr>
            <w:r w:rsidRPr="00B20569">
              <w:rPr>
                <w:lang w:val="it-IT"/>
              </w:rPr>
              <w:t xml:space="preserve">- Chuẩn bị tài liệu cho buổi học tiếp theo </w:t>
            </w:r>
          </w:p>
        </w:tc>
        <w:tc>
          <w:tcPr>
            <w:tcW w:w="1980" w:type="dxa"/>
          </w:tcPr>
          <w:p w14:paraId="7D2FEE6F" w14:textId="77777777" w:rsidR="00AF2AC0" w:rsidRPr="00B20569" w:rsidRDefault="00AF2AC0" w:rsidP="00AF2AC0">
            <w:pPr>
              <w:rPr>
                <w:lang w:val="de-DE"/>
              </w:rPr>
            </w:pPr>
            <w:r w:rsidRPr="00B20569">
              <w:rPr>
                <w:lang w:val="de-DE"/>
              </w:rPr>
              <w:lastRenderedPageBreak/>
              <w:t>Kiểm tra trên lớp</w:t>
            </w:r>
          </w:p>
          <w:p w14:paraId="32DB105C" w14:textId="77777777" w:rsidR="00AF2AC0" w:rsidRPr="00B20569" w:rsidRDefault="00AF2AC0" w:rsidP="00AF2AC0">
            <w:pPr>
              <w:rPr>
                <w:lang w:val="de-DE"/>
              </w:rPr>
            </w:pPr>
          </w:p>
        </w:tc>
      </w:tr>
      <w:tr w:rsidR="00AF2AC0" w:rsidRPr="00B20569" w14:paraId="6228C83D" w14:textId="77777777" w:rsidTr="00AF2AC0">
        <w:trPr>
          <w:trHeight w:val="228"/>
        </w:trPr>
        <w:tc>
          <w:tcPr>
            <w:tcW w:w="0" w:type="auto"/>
            <w:vMerge/>
          </w:tcPr>
          <w:p w14:paraId="00BA2388" w14:textId="77777777" w:rsidR="00AF2AC0" w:rsidRPr="00B20569" w:rsidRDefault="00AF2AC0" w:rsidP="00AF2AC0">
            <w:pPr>
              <w:rPr>
                <w:lang w:val="de-DE"/>
              </w:rPr>
            </w:pPr>
          </w:p>
        </w:tc>
        <w:tc>
          <w:tcPr>
            <w:tcW w:w="2543" w:type="dxa"/>
          </w:tcPr>
          <w:p w14:paraId="7FF1DBEA" w14:textId="77777777" w:rsidR="00AF2AC0" w:rsidRPr="00B20569" w:rsidRDefault="00AF2AC0" w:rsidP="00AF2AC0">
            <w:pPr>
              <w:rPr>
                <w:b/>
                <w:bCs/>
              </w:rPr>
            </w:pPr>
            <w:r w:rsidRPr="00B20569">
              <w:rPr>
                <w:b/>
                <w:bCs/>
              </w:rPr>
              <w:t>Chương 3: Transistor</w:t>
            </w:r>
          </w:p>
          <w:p w14:paraId="7C8E9318" w14:textId="77777777" w:rsidR="00AF2AC0" w:rsidRPr="00B20569" w:rsidRDefault="00AF2AC0" w:rsidP="00902C5F">
            <w:pPr>
              <w:numPr>
                <w:ilvl w:val="1"/>
                <w:numId w:val="61"/>
              </w:numPr>
            </w:pPr>
            <w:r w:rsidRPr="00B20569">
              <w:t xml:space="preserve"> Transistor lưỡng cực </w:t>
            </w:r>
          </w:p>
          <w:p w14:paraId="04AE0B77" w14:textId="77777777" w:rsidR="00AF2AC0" w:rsidRPr="00B20569" w:rsidRDefault="00AF2AC0" w:rsidP="00902C5F">
            <w:pPr>
              <w:numPr>
                <w:ilvl w:val="2"/>
                <w:numId w:val="62"/>
              </w:numPr>
              <w:tabs>
                <w:tab w:val="num" w:pos="1985"/>
              </w:tabs>
              <w:ind w:left="1870"/>
            </w:pPr>
            <w:r w:rsidRPr="00B20569">
              <w:t>Cấu tạo – ký hiệu</w:t>
            </w:r>
          </w:p>
          <w:p w14:paraId="23FA7E91" w14:textId="77777777" w:rsidR="00AF2AC0" w:rsidRPr="00B20569" w:rsidRDefault="00AF2AC0" w:rsidP="00902C5F">
            <w:pPr>
              <w:numPr>
                <w:ilvl w:val="2"/>
                <w:numId w:val="62"/>
              </w:numPr>
              <w:tabs>
                <w:tab w:val="num" w:pos="1985"/>
              </w:tabs>
              <w:ind w:left="1870"/>
            </w:pPr>
            <w:r w:rsidRPr="00B20569">
              <w:t xml:space="preserve">Nguyên lý làm việc </w:t>
            </w:r>
          </w:p>
          <w:p w14:paraId="5BD64C34" w14:textId="77777777" w:rsidR="00AF2AC0" w:rsidRPr="00B20569" w:rsidRDefault="00AF2AC0" w:rsidP="00902C5F">
            <w:pPr>
              <w:numPr>
                <w:ilvl w:val="2"/>
                <w:numId w:val="62"/>
              </w:numPr>
              <w:tabs>
                <w:tab w:val="num" w:pos="1985"/>
              </w:tabs>
              <w:ind w:left="1870"/>
            </w:pPr>
            <w:r w:rsidRPr="00B20569">
              <w:lastRenderedPageBreak/>
              <w:t>Hình dạng, cách gọi tên, đo kiểm</w:t>
            </w:r>
          </w:p>
          <w:p w14:paraId="47364453" w14:textId="77777777" w:rsidR="00AF2AC0" w:rsidRPr="00B20569" w:rsidRDefault="00AF2AC0" w:rsidP="00902C5F">
            <w:pPr>
              <w:numPr>
                <w:ilvl w:val="2"/>
                <w:numId w:val="62"/>
              </w:numPr>
              <w:tabs>
                <w:tab w:val="num" w:pos="1985"/>
              </w:tabs>
              <w:ind w:left="1870"/>
            </w:pPr>
            <w:r w:rsidRPr="00B20569">
              <w:t>Đặc tính kỹ thuật</w:t>
            </w:r>
          </w:p>
          <w:p w14:paraId="07E81167" w14:textId="77777777" w:rsidR="00AF2AC0" w:rsidRPr="00B20569" w:rsidRDefault="00AF2AC0" w:rsidP="00902C5F">
            <w:pPr>
              <w:numPr>
                <w:ilvl w:val="1"/>
                <w:numId w:val="61"/>
              </w:numPr>
            </w:pPr>
            <w:r w:rsidRPr="00B20569">
              <w:t xml:space="preserve"> Phân cực transistor </w:t>
            </w:r>
          </w:p>
          <w:p w14:paraId="6CF04973" w14:textId="77777777" w:rsidR="00AF2AC0" w:rsidRPr="00B20569" w:rsidRDefault="00AF2AC0" w:rsidP="00902C5F">
            <w:pPr>
              <w:numPr>
                <w:ilvl w:val="0"/>
                <w:numId w:val="63"/>
              </w:numPr>
            </w:pPr>
            <w:r w:rsidRPr="00B20569">
              <w:t>Phân cực bằng 2 nguồn riêng</w:t>
            </w:r>
          </w:p>
          <w:p w14:paraId="593EA0FC" w14:textId="77777777" w:rsidR="00AF2AC0" w:rsidRPr="00B20569" w:rsidRDefault="00AF2AC0" w:rsidP="00902C5F">
            <w:pPr>
              <w:numPr>
                <w:ilvl w:val="0"/>
                <w:numId w:val="63"/>
              </w:numPr>
            </w:pPr>
            <w:r w:rsidRPr="00B20569">
              <w:t xml:space="preserve">Phân cực bằng nguồn chung  </w:t>
            </w:r>
            <w:r w:rsidRPr="00B20569">
              <w:tab/>
            </w:r>
          </w:p>
          <w:p w14:paraId="52B2C614" w14:textId="77777777" w:rsidR="00AF2AC0" w:rsidRPr="00B20569" w:rsidRDefault="00AF2AC0" w:rsidP="00902C5F">
            <w:pPr>
              <w:numPr>
                <w:ilvl w:val="0"/>
                <w:numId w:val="63"/>
              </w:numPr>
            </w:pPr>
            <w:r w:rsidRPr="00B20569">
              <w:t>Ảnh hưởng của nhiệt độ đến các thông số</w:t>
            </w:r>
          </w:p>
          <w:p w14:paraId="2F65C1A3" w14:textId="77777777" w:rsidR="00AF2AC0" w:rsidRPr="00B20569" w:rsidRDefault="00AF2AC0" w:rsidP="00902C5F">
            <w:pPr>
              <w:numPr>
                <w:ilvl w:val="0"/>
                <w:numId w:val="63"/>
              </w:numPr>
            </w:pPr>
            <w:r w:rsidRPr="00B20569">
              <w:t>Các biện pháp ổn định nhiệt</w:t>
            </w:r>
          </w:p>
          <w:p w14:paraId="6DC251EB" w14:textId="77777777" w:rsidR="00AF2AC0" w:rsidRPr="00B20569" w:rsidRDefault="00AF2AC0" w:rsidP="00902C5F">
            <w:pPr>
              <w:numPr>
                <w:ilvl w:val="0"/>
                <w:numId w:val="63"/>
              </w:numPr>
            </w:pPr>
            <w:r w:rsidRPr="00B20569">
              <w:t>Ba trạng thái làm việc của transisitor</w:t>
            </w:r>
          </w:p>
          <w:p w14:paraId="52CD9E0E" w14:textId="77777777" w:rsidR="00AF2AC0" w:rsidRPr="00B20569" w:rsidRDefault="00AF2AC0" w:rsidP="00902C5F">
            <w:pPr>
              <w:numPr>
                <w:ilvl w:val="1"/>
                <w:numId w:val="61"/>
              </w:numPr>
            </w:pPr>
            <w:r w:rsidRPr="00B20569">
              <w:t xml:space="preserve">Các mạch khuếch đại của transisitor </w:t>
            </w:r>
          </w:p>
          <w:p w14:paraId="35355854" w14:textId="77777777" w:rsidR="00AF2AC0" w:rsidRPr="00B20569" w:rsidRDefault="00AF2AC0" w:rsidP="00902C5F">
            <w:pPr>
              <w:numPr>
                <w:ilvl w:val="1"/>
                <w:numId w:val="64"/>
              </w:numPr>
              <w:tabs>
                <w:tab w:val="num" w:pos="1744"/>
              </w:tabs>
              <w:ind w:left="1162"/>
            </w:pPr>
            <w:r w:rsidRPr="00B20569">
              <w:t>Các khái niệm cơ bản</w:t>
            </w:r>
          </w:p>
          <w:p w14:paraId="5A8A4ECE" w14:textId="77777777" w:rsidR="00AF2AC0" w:rsidRPr="00B20569" w:rsidRDefault="00AF2AC0" w:rsidP="00902C5F">
            <w:pPr>
              <w:numPr>
                <w:ilvl w:val="1"/>
                <w:numId w:val="64"/>
              </w:numPr>
              <w:tabs>
                <w:tab w:val="num" w:pos="1744"/>
              </w:tabs>
              <w:ind w:left="1162"/>
            </w:pPr>
            <w:r w:rsidRPr="00B20569">
              <w:t>Ba cách mắc cơ bản của mạch khuếch đại</w:t>
            </w:r>
          </w:p>
          <w:p w14:paraId="06FE08D6" w14:textId="77777777" w:rsidR="00AF2AC0" w:rsidRPr="00B20569" w:rsidRDefault="00AF2AC0" w:rsidP="00902C5F">
            <w:pPr>
              <w:numPr>
                <w:ilvl w:val="1"/>
                <w:numId w:val="64"/>
              </w:numPr>
              <w:tabs>
                <w:tab w:val="num" w:pos="1744"/>
              </w:tabs>
              <w:ind w:left="1162"/>
            </w:pPr>
            <w:r w:rsidRPr="00B20569">
              <w:t>Các chế độ công tác của transisitor</w:t>
            </w:r>
          </w:p>
          <w:p w14:paraId="5AA59E9B" w14:textId="77777777" w:rsidR="00AF2AC0" w:rsidRPr="00B20569" w:rsidRDefault="00AF2AC0" w:rsidP="00902C5F">
            <w:pPr>
              <w:numPr>
                <w:ilvl w:val="1"/>
                <w:numId w:val="64"/>
              </w:numPr>
              <w:tabs>
                <w:tab w:val="num" w:pos="1744"/>
              </w:tabs>
              <w:ind w:left="1162"/>
            </w:pPr>
            <w:r w:rsidRPr="00B20569">
              <w:t>Ghép các tầng khuếch đại</w:t>
            </w:r>
          </w:p>
          <w:p w14:paraId="1EC2883D" w14:textId="77777777" w:rsidR="00AF2AC0" w:rsidRPr="00B20569" w:rsidRDefault="00AF2AC0" w:rsidP="00902C5F">
            <w:pPr>
              <w:numPr>
                <w:ilvl w:val="1"/>
                <w:numId w:val="64"/>
              </w:numPr>
              <w:tabs>
                <w:tab w:val="num" w:pos="1744"/>
              </w:tabs>
              <w:ind w:left="1162"/>
            </w:pPr>
            <w:r w:rsidRPr="00B20569">
              <w:lastRenderedPageBreak/>
              <w:t xml:space="preserve">Ứng dụng </w:t>
            </w:r>
          </w:p>
        </w:tc>
        <w:tc>
          <w:tcPr>
            <w:tcW w:w="2265" w:type="dxa"/>
          </w:tcPr>
          <w:p w14:paraId="27F13D2A" w14:textId="77777777" w:rsidR="00AF2AC0" w:rsidRPr="00B20569" w:rsidRDefault="00AF2AC0" w:rsidP="00AF2AC0">
            <w:pPr>
              <w:rPr>
                <w:bCs/>
              </w:rPr>
            </w:pPr>
            <w:r w:rsidRPr="00B20569">
              <w:lastRenderedPageBreak/>
              <w:t xml:space="preserve">L.O.3.1 - </w:t>
            </w:r>
            <w:r w:rsidRPr="00B20569">
              <w:rPr>
                <w:bCs/>
              </w:rPr>
              <w:t>Trình bày đúng cấu tạo, kí hiệu quy ước và nguyên lý hoạt động của Transistor lưỡng cực.</w:t>
            </w:r>
          </w:p>
          <w:p w14:paraId="6CC44627" w14:textId="77777777" w:rsidR="00AF2AC0" w:rsidRPr="00B20569" w:rsidRDefault="00AF2AC0" w:rsidP="00AF2AC0"/>
          <w:p w14:paraId="40C43476" w14:textId="77777777" w:rsidR="00AF2AC0" w:rsidRPr="00B20569" w:rsidRDefault="00AF2AC0" w:rsidP="00AF2AC0">
            <w:pPr>
              <w:rPr>
                <w:bCs/>
              </w:rPr>
            </w:pPr>
            <w:r w:rsidRPr="00B20569">
              <w:lastRenderedPageBreak/>
              <w:t xml:space="preserve">L.O.3.2 </w:t>
            </w:r>
            <w:r w:rsidRPr="00B20569">
              <w:rPr>
                <w:bCs/>
              </w:rPr>
              <w:t>- Trình bày đúng các đặc tuyến, thông số cơ bản của Transistor lưỡng cực.</w:t>
            </w:r>
          </w:p>
          <w:p w14:paraId="421D7B18" w14:textId="77777777" w:rsidR="00AF2AC0" w:rsidRPr="00B20569" w:rsidRDefault="00AF2AC0" w:rsidP="00AF2AC0"/>
          <w:p w14:paraId="00081499" w14:textId="77777777" w:rsidR="00AF2AC0" w:rsidRPr="00B20569" w:rsidRDefault="00AF2AC0" w:rsidP="00AF2AC0">
            <w:pPr>
              <w:rPr>
                <w:bCs/>
              </w:rPr>
            </w:pPr>
            <w:r w:rsidRPr="00B20569">
              <w:t xml:space="preserve">L.O.3.3 </w:t>
            </w:r>
            <w:r w:rsidRPr="00B20569">
              <w:rPr>
                <w:bCs/>
              </w:rPr>
              <w:t>- Trình bày đúng các kiểu mắc mạch, các đặc tính cơ bản của các kiểu mạch Transistor lưỡng cực.</w:t>
            </w:r>
          </w:p>
          <w:p w14:paraId="510AF2FE" w14:textId="77777777" w:rsidR="00AF2AC0" w:rsidRPr="00B20569" w:rsidRDefault="00AF2AC0" w:rsidP="00AF2AC0">
            <w:pPr>
              <w:rPr>
                <w:bCs/>
              </w:rPr>
            </w:pPr>
          </w:p>
          <w:p w14:paraId="2C18EA12" w14:textId="77777777" w:rsidR="00AF2AC0" w:rsidRPr="00B20569" w:rsidRDefault="00AF2AC0" w:rsidP="00AF2AC0">
            <w:pPr>
              <w:rPr>
                <w:bCs/>
              </w:rPr>
            </w:pPr>
            <w:r w:rsidRPr="00B20569">
              <w:t xml:space="preserve">L.O.3.4 </w:t>
            </w:r>
            <w:r w:rsidRPr="00B20569">
              <w:rPr>
                <w:bCs/>
              </w:rPr>
              <w:t xml:space="preserve">- </w:t>
            </w:r>
            <w:r w:rsidRPr="00B20569">
              <w:rPr>
                <w:bCs/>
                <w:lang w:val="nb-NO"/>
              </w:rPr>
              <w:t>Tính toán và xác định được các giá trị dòng áp phân cực cho transistor.</w:t>
            </w:r>
          </w:p>
        </w:tc>
        <w:tc>
          <w:tcPr>
            <w:tcW w:w="2263" w:type="dxa"/>
          </w:tcPr>
          <w:p w14:paraId="52D875F3" w14:textId="77777777" w:rsidR="00AF2AC0" w:rsidRPr="00B20569" w:rsidRDefault="00AF2AC0" w:rsidP="00AF2AC0">
            <w:pPr>
              <w:rPr>
                <w:i/>
                <w:lang w:val="it-IT"/>
              </w:rPr>
            </w:pPr>
            <w:r w:rsidRPr="00B20569">
              <w:rPr>
                <w:i/>
                <w:lang w:val="it-IT"/>
              </w:rPr>
              <w:lastRenderedPageBreak/>
              <w:t xml:space="preserve">+ Giảng viên: </w:t>
            </w:r>
          </w:p>
          <w:p w14:paraId="5531DB12" w14:textId="77777777" w:rsidR="00AF2AC0" w:rsidRPr="00B20569" w:rsidRDefault="00AF2AC0" w:rsidP="00AF2AC0">
            <w:pPr>
              <w:rPr>
                <w:lang w:val="it-IT"/>
              </w:rPr>
            </w:pPr>
            <w:r w:rsidRPr="00B20569">
              <w:rPr>
                <w:lang w:val="it-IT"/>
              </w:rPr>
              <w:t>- Chiếu Slide bài giảng và một số hình ảnh, video minh họa (nếu có).</w:t>
            </w:r>
          </w:p>
          <w:p w14:paraId="74AE1BAD" w14:textId="77777777" w:rsidR="00AF2AC0" w:rsidRPr="00B20569" w:rsidRDefault="00AF2AC0" w:rsidP="00AF2AC0">
            <w:pPr>
              <w:rPr>
                <w:lang w:val="it-IT"/>
              </w:rPr>
            </w:pPr>
            <w:r w:rsidRPr="00B20569">
              <w:rPr>
                <w:lang w:val="it-IT"/>
              </w:rPr>
              <w:t xml:space="preserve">- Diễn giải nội dung bài </w:t>
            </w:r>
            <w:r w:rsidRPr="00B20569">
              <w:rPr>
                <w:lang w:val="it-IT"/>
              </w:rPr>
              <w:lastRenderedPageBreak/>
              <w:t>học, nhấn mạnh những vấn đề cần lưu ý để học sinh sinh viên ghi chú vào tài liệu.</w:t>
            </w:r>
          </w:p>
          <w:p w14:paraId="5668A964" w14:textId="77777777" w:rsidR="00AF2AC0" w:rsidRPr="00B20569" w:rsidRDefault="00AF2AC0" w:rsidP="00AF2AC0">
            <w:pPr>
              <w:rPr>
                <w:i/>
                <w:lang w:val="it-IT"/>
              </w:rPr>
            </w:pPr>
            <w:r w:rsidRPr="00B20569">
              <w:rPr>
                <w:i/>
                <w:lang w:val="it-IT"/>
              </w:rPr>
              <w:t>+ Sinh viên:</w:t>
            </w:r>
          </w:p>
          <w:p w14:paraId="083750C0" w14:textId="77777777" w:rsidR="00AF2AC0" w:rsidRPr="00B20569" w:rsidRDefault="00AF2AC0" w:rsidP="00AF2AC0">
            <w:pPr>
              <w:rPr>
                <w:lang w:val="it-IT"/>
              </w:rPr>
            </w:pPr>
            <w:r w:rsidRPr="00B20569">
              <w:rPr>
                <w:lang w:val="it-IT"/>
              </w:rPr>
              <w:t>- Lắng nghe, trả lời câu hỏi tình huống, ghi chú những vấn đề được diễn giải, lưu ý những nội dung được nhấn mạnh</w:t>
            </w:r>
          </w:p>
          <w:p w14:paraId="4D218D0C" w14:textId="77777777" w:rsidR="00AF2AC0" w:rsidRPr="00B20569" w:rsidRDefault="00AF2AC0" w:rsidP="00AF2AC0">
            <w:pPr>
              <w:rPr>
                <w:i/>
                <w:lang w:val="it-IT"/>
              </w:rPr>
            </w:pPr>
            <w:r w:rsidRPr="00B20569">
              <w:rPr>
                <w:lang w:val="it-IT"/>
              </w:rPr>
              <w:t>- Đặt câu hỏi (nếu có)</w:t>
            </w:r>
          </w:p>
          <w:p w14:paraId="1B2CE126" w14:textId="77777777" w:rsidR="00AF2AC0" w:rsidRPr="00B20569" w:rsidRDefault="00AF2AC0" w:rsidP="00AF2AC0">
            <w:pPr>
              <w:rPr>
                <w:lang w:val="it-IT"/>
              </w:rPr>
            </w:pPr>
            <w:r w:rsidRPr="00B20569">
              <w:rPr>
                <w:lang w:val="it-IT"/>
              </w:rPr>
              <w:t xml:space="preserve">- Đọc tài liệu trước và trả lời các vấn đề được nêu. </w:t>
            </w:r>
          </w:p>
          <w:p w14:paraId="23C635D7" w14:textId="77777777" w:rsidR="00AF2AC0" w:rsidRPr="00B20569" w:rsidRDefault="00AF2AC0" w:rsidP="00AF2AC0">
            <w:pPr>
              <w:rPr>
                <w:i/>
                <w:lang w:val="it-IT"/>
              </w:rPr>
            </w:pPr>
            <w:r w:rsidRPr="00B20569">
              <w:rPr>
                <w:i/>
                <w:lang w:val="it-IT"/>
              </w:rPr>
              <w:t>Về nhà:</w:t>
            </w:r>
          </w:p>
          <w:p w14:paraId="060C3414" w14:textId="77777777" w:rsidR="00AF2AC0" w:rsidRPr="00B20569" w:rsidRDefault="00AF2AC0" w:rsidP="00AF2AC0">
            <w:pPr>
              <w:rPr>
                <w:lang w:val="it-IT"/>
              </w:rPr>
            </w:pPr>
            <w:r w:rsidRPr="00B20569">
              <w:rPr>
                <w:lang w:val="it-IT"/>
              </w:rPr>
              <w:t xml:space="preserve">- Chuẩn bị tài liệu cho buổi học tiếp theo </w:t>
            </w:r>
          </w:p>
          <w:p w14:paraId="1D3694DF" w14:textId="77777777" w:rsidR="00AF2AC0" w:rsidRPr="00B20569" w:rsidRDefault="00AF2AC0" w:rsidP="00AF2AC0">
            <w:pPr>
              <w:rPr>
                <w:lang w:val="it-IT"/>
              </w:rPr>
            </w:pPr>
          </w:p>
        </w:tc>
        <w:tc>
          <w:tcPr>
            <w:tcW w:w="1980" w:type="dxa"/>
          </w:tcPr>
          <w:p w14:paraId="51F9EBED" w14:textId="77777777" w:rsidR="00AF2AC0" w:rsidRPr="00B20569" w:rsidRDefault="00AF2AC0" w:rsidP="00AF2AC0">
            <w:r w:rsidRPr="00B20569">
              <w:lastRenderedPageBreak/>
              <w:t>Kiểm tra trên lớp</w:t>
            </w:r>
          </w:p>
          <w:p w14:paraId="7BDCD6C9" w14:textId="77777777" w:rsidR="00AF2AC0" w:rsidRPr="00B20569" w:rsidRDefault="00AF2AC0" w:rsidP="00AF2AC0"/>
        </w:tc>
      </w:tr>
      <w:tr w:rsidR="00AF2AC0" w:rsidRPr="00B20569" w14:paraId="23203A0C" w14:textId="77777777" w:rsidTr="00AF2AC0">
        <w:trPr>
          <w:trHeight w:val="358"/>
        </w:trPr>
        <w:tc>
          <w:tcPr>
            <w:tcW w:w="0" w:type="auto"/>
          </w:tcPr>
          <w:p w14:paraId="5196C9AA" w14:textId="77777777" w:rsidR="00AF2AC0" w:rsidRPr="00B20569" w:rsidRDefault="00AF2AC0" w:rsidP="00AF2AC0">
            <w:r w:rsidRPr="00B20569">
              <w:lastRenderedPageBreak/>
              <w:t>3</w:t>
            </w:r>
          </w:p>
        </w:tc>
        <w:tc>
          <w:tcPr>
            <w:tcW w:w="2543" w:type="dxa"/>
          </w:tcPr>
          <w:p w14:paraId="20C3621D" w14:textId="77777777" w:rsidR="00AF2AC0" w:rsidRPr="00B20569" w:rsidRDefault="00AF2AC0" w:rsidP="00AF2AC0">
            <w:pPr>
              <w:rPr>
                <w:b/>
                <w:bCs/>
              </w:rPr>
            </w:pPr>
            <w:r w:rsidRPr="00B20569">
              <w:rPr>
                <w:b/>
                <w:bCs/>
              </w:rPr>
              <w:t>Chương 4: Thyristor</w:t>
            </w:r>
          </w:p>
          <w:p w14:paraId="0297C6D5" w14:textId="77777777" w:rsidR="00AF2AC0" w:rsidRPr="00B20569" w:rsidRDefault="00AF2AC0" w:rsidP="00902C5F">
            <w:pPr>
              <w:numPr>
                <w:ilvl w:val="1"/>
                <w:numId w:val="65"/>
              </w:numPr>
              <w:tabs>
                <w:tab w:val="num" w:pos="1134"/>
              </w:tabs>
              <w:ind w:left="736"/>
            </w:pPr>
            <w:r w:rsidRPr="00B20569">
              <w:t>SCR</w:t>
            </w:r>
          </w:p>
          <w:p w14:paraId="13B39A1F" w14:textId="77777777" w:rsidR="00AF2AC0" w:rsidRPr="00B20569" w:rsidRDefault="00AF2AC0" w:rsidP="00902C5F">
            <w:pPr>
              <w:numPr>
                <w:ilvl w:val="1"/>
                <w:numId w:val="66"/>
              </w:numPr>
              <w:tabs>
                <w:tab w:val="num" w:pos="1134"/>
                <w:tab w:val="num" w:pos="1843"/>
              </w:tabs>
              <w:ind w:left="1162"/>
            </w:pPr>
            <w:r w:rsidRPr="00B20569">
              <w:t>Cấu tạo, ký hiệu, hình dạng</w:t>
            </w:r>
          </w:p>
          <w:p w14:paraId="6C2C4857" w14:textId="77777777" w:rsidR="00AF2AC0" w:rsidRPr="00B20569" w:rsidRDefault="00AF2AC0" w:rsidP="00902C5F">
            <w:pPr>
              <w:numPr>
                <w:ilvl w:val="1"/>
                <w:numId w:val="66"/>
              </w:numPr>
              <w:tabs>
                <w:tab w:val="num" w:pos="1134"/>
                <w:tab w:val="num" w:pos="1843"/>
              </w:tabs>
              <w:ind w:left="1162"/>
            </w:pPr>
            <w:r w:rsidRPr="00B20569">
              <w:t>Nguyên lý làm việc và đặc tuyến</w:t>
            </w:r>
          </w:p>
          <w:p w14:paraId="79E02178" w14:textId="77777777" w:rsidR="00AF2AC0" w:rsidRPr="00B20569" w:rsidRDefault="00AF2AC0" w:rsidP="00902C5F">
            <w:pPr>
              <w:numPr>
                <w:ilvl w:val="1"/>
                <w:numId w:val="66"/>
              </w:numPr>
              <w:tabs>
                <w:tab w:val="num" w:pos="1134"/>
                <w:tab w:val="num" w:pos="1843"/>
              </w:tabs>
              <w:ind w:left="1162"/>
            </w:pPr>
            <w:r w:rsidRPr="00B20569">
              <w:t>Các thông số kỹ thuật</w:t>
            </w:r>
          </w:p>
          <w:p w14:paraId="26710024" w14:textId="77777777" w:rsidR="00AF2AC0" w:rsidRPr="00B20569" w:rsidRDefault="00AF2AC0" w:rsidP="00902C5F">
            <w:pPr>
              <w:numPr>
                <w:ilvl w:val="1"/>
                <w:numId w:val="66"/>
              </w:numPr>
              <w:tabs>
                <w:tab w:val="num" w:pos="1134"/>
                <w:tab w:val="num" w:pos="1843"/>
              </w:tabs>
              <w:ind w:left="1162"/>
            </w:pPr>
            <w:r w:rsidRPr="00B20569">
              <w:t>Nguyên lý điều khiển pha</w:t>
            </w:r>
          </w:p>
          <w:p w14:paraId="581F2F2E" w14:textId="77777777" w:rsidR="00AF2AC0" w:rsidRPr="00B20569" w:rsidRDefault="00AF2AC0" w:rsidP="00902C5F">
            <w:pPr>
              <w:numPr>
                <w:ilvl w:val="1"/>
                <w:numId w:val="66"/>
              </w:numPr>
              <w:tabs>
                <w:tab w:val="num" w:pos="1134"/>
                <w:tab w:val="num" w:pos="1843"/>
              </w:tabs>
              <w:ind w:left="1162"/>
            </w:pPr>
            <w:r w:rsidRPr="00B20569">
              <w:t>Mạch ứng dụng</w:t>
            </w:r>
          </w:p>
          <w:p w14:paraId="3F61EA34" w14:textId="77777777" w:rsidR="00AF2AC0" w:rsidRPr="00B20569" w:rsidRDefault="00AF2AC0" w:rsidP="00902C5F">
            <w:pPr>
              <w:numPr>
                <w:ilvl w:val="1"/>
                <w:numId w:val="65"/>
              </w:numPr>
              <w:tabs>
                <w:tab w:val="num" w:pos="1134"/>
              </w:tabs>
              <w:ind w:left="595"/>
            </w:pPr>
            <w:r w:rsidRPr="00B20569">
              <w:t>Diac</w:t>
            </w:r>
          </w:p>
          <w:p w14:paraId="2A629559" w14:textId="77777777" w:rsidR="00AF2AC0" w:rsidRPr="00B20569" w:rsidRDefault="00AF2AC0" w:rsidP="00902C5F">
            <w:pPr>
              <w:numPr>
                <w:ilvl w:val="2"/>
                <w:numId w:val="67"/>
              </w:numPr>
              <w:ind w:left="1162"/>
            </w:pPr>
            <w:r w:rsidRPr="00B20569">
              <w:t>Cấu tạo, ký hiệu, hình dạng</w:t>
            </w:r>
          </w:p>
          <w:p w14:paraId="2308439C" w14:textId="77777777" w:rsidR="00AF2AC0" w:rsidRPr="00B20569" w:rsidRDefault="00AF2AC0" w:rsidP="00902C5F">
            <w:pPr>
              <w:numPr>
                <w:ilvl w:val="2"/>
                <w:numId w:val="67"/>
              </w:numPr>
              <w:ind w:left="1162"/>
            </w:pPr>
            <w:r w:rsidRPr="00B20569">
              <w:t>Nguyên lý làm việc và đặc tuyến</w:t>
            </w:r>
          </w:p>
          <w:p w14:paraId="0F168E11" w14:textId="77777777" w:rsidR="00AF2AC0" w:rsidRPr="00B20569" w:rsidRDefault="00AF2AC0" w:rsidP="00902C5F">
            <w:pPr>
              <w:numPr>
                <w:ilvl w:val="1"/>
                <w:numId w:val="65"/>
              </w:numPr>
              <w:tabs>
                <w:tab w:val="num" w:pos="1134"/>
              </w:tabs>
            </w:pPr>
            <w:r w:rsidRPr="00B20569">
              <w:t>Triac</w:t>
            </w:r>
          </w:p>
          <w:p w14:paraId="6F54E635" w14:textId="77777777" w:rsidR="00AF2AC0" w:rsidRPr="00B20569" w:rsidRDefault="00AF2AC0" w:rsidP="00902C5F">
            <w:pPr>
              <w:numPr>
                <w:ilvl w:val="2"/>
                <w:numId w:val="67"/>
              </w:numPr>
              <w:ind w:left="1162"/>
            </w:pPr>
            <w:r w:rsidRPr="00B20569">
              <w:t>Cấu tạo, ký hiệu, hình dạng</w:t>
            </w:r>
          </w:p>
          <w:p w14:paraId="27107CC3" w14:textId="77777777" w:rsidR="00AF2AC0" w:rsidRPr="00B20569" w:rsidRDefault="00AF2AC0" w:rsidP="00902C5F">
            <w:pPr>
              <w:numPr>
                <w:ilvl w:val="2"/>
                <w:numId w:val="67"/>
              </w:numPr>
              <w:ind w:left="1162"/>
            </w:pPr>
            <w:r w:rsidRPr="00B20569">
              <w:t>Nguyên lý làm việc và đặc tuyến</w:t>
            </w:r>
          </w:p>
          <w:p w14:paraId="3E8F01E8" w14:textId="77777777" w:rsidR="00AF2AC0" w:rsidRPr="00B20569" w:rsidRDefault="00AF2AC0" w:rsidP="00902C5F">
            <w:pPr>
              <w:numPr>
                <w:ilvl w:val="2"/>
                <w:numId w:val="67"/>
              </w:numPr>
              <w:ind w:left="1162"/>
            </w:pPr>
            <w:r w:rsidRPr="00B20569">
              <w:t>Mạch ứng dụng</w:t>
            </w:r>
          </w:p>
          <w:p w14:paraId="0F48FC8C" w14:textId="77777777" w:rsidR="00AF2AC0" w:rsidRPr="00B20569" w:rsidRDefault="00AF2AC0" w:rsidP="00AF2AC0"/>
        </w:tc>
        <w:tc>
          <w:tcPr>
            <w:tcW w:w="2265" w:type="dxa"/>
          </w:tcPr>
          <w:p w14:paraId="7E0D4379" w14:textId="77777777" w:rsidR="00AF2AC0" w:rsidRPr="00B20569" w:rsidRDefault="00AF2AC0" w:rsidP="00AF2AC0">
            <w:pPr>
              <w:rPr>
                <w:bCs/>
              </w:rPr>
            </w:pPr>
            <w:r w:rsidRPr="00B20569">
              <w:t xml:space="preserve">L.O.4.1 - </w:t>
            </w:r>
            <w:r w:rsidRPr="00B20569">
              <w:rPr>
                <w:bCs/>
              </w:rPr>
              <w:t>Trình bày đúng cấu tạo, kí hiệu quy ước, nguyên lý hoạt động và ứng dụng của các linh kiện thyristor</w:t>
            </w:r>
          </w:p>
          <w:p w14:paraId="5DE27723" w14:textId="77777777" w:rsidR="00AF2AC0" w:rsidRPr="00B20569" w:rsidRDefault="00AF2AC0" w:rsidP="00AF2AC0"/>
          <w:p w14:paraId="54014F0F" w14:textId="77777777" w:rsidR="00AF2AC0" w:rsidRPr="00B20569" w:rsidRDefault="00AF2AC0" w:rsidP="00AF2AC0">
            <w:pPr>
              <w:rPr>
                <w:bCs/>
              </w:rPr>
            </w:pPr>
            <w:r w:rsidRPr="00B20569">
              <w:t xml:space="preserve">L.O.4.2 </w:t>
            </w:r>
            <w:r w:rsidRPr="00B20569">
              <w:rPr>
                <w:bCs/>
              </w:rPr>
              <w:t>- Xác định đúng cực tính, ứng dụng của các linh kiện thyristor</w:t>
            </w:r>
          </w:p>
          <w:p w14:paraId="5142C804" w14:textId="77777777" w:rsidR="00AF2AC0" w:rsidRPr="00B20569" w:rsidRDefault="00AF2AC0" w:rsidP="00AF2AC0">
            <w:pPr>
              <w:rPr>
                <w:bCs/>
              </w:rPr>
            </w:pPr>
          </w:p>
        </w:tc>
        <w:tc>
          <w:tcPr>
            <w:tcW w:w="2263" w:type="dxa"/>
          </w:tcPr>
          <w:p w14:paraId="0A002BEE" w14:textId="77777777" w:rsidR="00AF2AC0" w:rsidRPr="00B20569" w:rsidRDefault="00AF2AC0" w:rsidP="00AF2AC0">
            <w:pPr>
              <w:rPr>
                <w:i/>
                <w:lang w:val="it-IT"/>
              </w:rPr>
            </w:pPr>
            <w:r w:rsidRPr="00B20569">
              <w:rPr>
                <w:i/>
                <w:lang w:val="it-IT"/>
              </w:rPr>
              <w:t xml:space="preserve">+ Giảng viên: </w:t>
            </w:r>
          </w:p>
          <w:p w14:paraId="43A20135" w14:textId="77777777" w:rsidR="00AF2AC0" w:rsidRPr="00B20569" w:rsidRDefault="00AF2AC0" w:rsidP="00AF2AC0">
            <w:pPr>
              <w:rPr>
                <w:lang w:val="it-IT"/>
              </w:rPr>
            </w:pPr>
            <w:r w:rsidRPr="00B20569">
              <w:rPr>
                <w:lang w:val="it-IT"/>
              </w:rPr>
              <w:t>- Chiếu Slide bài giảng và một số hình ảnh, video minh họa (nếu có).</w:t>
            </w:r>
          </w:p>
          <w:p w14:paraId="39152D7D" w14:textId="77777777" w:rsidR="00AF2AC0" w:rsidRPr="00B20569" w:rsidRDefault="00AF2AC0" w:rsidP="00AF2AC0">
            <w:pPr>
              <w:rPr>
                <w:lang w:val="it-IT"/>
              </w:rPr>
            </w:pPr>
            <w:r w:rsidRPr="00B20569">
              <w:rPr>
                <w:lang w:val="it-IT"/>
              </w:rPr>
              <w:t>- Diễn giải nội dung bài học, nhấn mạnh những vấn đề cần lưu ý để học sinh sinh viên ghi chú vào tài liệu.</w:t>
            </w:r>
          </w:p>
          <w:p w14:paraId="7C7EE913" w14:textId="77777777" w:rsidR="00AF2AC0" w:rsidRPr="00B20569" w:rsidRDefault="00AF2AC0" w:rsidP="00AF2AC0">
            <w:pPr>
              <w:rPr>
                <w:i/>
                <w:lang w:val="it-IT"/>
              </w:rPr>
            </w:pPr>
            <w:r w:rsidRPr="00B20569">
              <w:rPr>
                <w:i/>
                <w:lang w:val="it-IT"/>
              </w:rPr>
              <w:t>+ Sinh viên:</w:t>
            </w:r>
          </w:p>
          <w:p w14:paraId="2BC087D9" w14:textId="77777777" w:rsidR="00AF2AC0" w:rsidRPr="00B20569" w:rsidRDefault="00AF2AC0" w:rsidP="00AF2AC0">
            <w:pPr>
              <w:rPr>
                <w:lang w:val="it-IT"/>
              </w:rPr>
            </w:pPr>
            <w:r w:rsidRPr="00B20569">
              <w:rPr>
                <w:lang w:val="it-IT"/>
              </w:rPr>
              <w:t>- Lắng nghe, trả lời câu hỏi tình huống, ghi chú những vấn đề được diễn giải, lưu ý những nội dung được nhấn mạnh</w:t>
            </w:r>
          </w:p>
          <w:p w14:paraId="142852BF" w14:textId="77777777" w:rsidR="00AF2AC0" w:rsidRPr="00B20569" w:rsidRDefault="00AF2AC0" w:rsidP="00AF2AC0">
            <w:pPr>
              <w:rPr>
                <w:i/>
                <w:lang w:val="it-IT"/>
              </w:rPr>
            </w:pPr>
            <w:r w:rsidRPr="00B20569">
              <w:rPr>
                <w:lang w:val="it-IT"/>
              </w:rPr>
              <w:t>- Đặt câu hỏi (nếu có)</w:t>
            </w:r>
          </w:p>
          <w:p w14:paraId="69FB24BA" w14:textId="77777777" w:rsidR="00AF2AC0" w:rsidRPr="00B20569" w:rsidRDefault="00AF2AC0" w:rsidP="00AF2AC0">
            <w:pPr>
              <w:rPr>
                <w:lang w:val="it-IT"/>
              </w:rPr>
            </w:pPr>
            <w:r w:rsidRPr="00B20569">
              <w:rPr>
                <w:lang w:val="it-IT"/>
              </w:rPr>
              <w:t xml:space="preserve">- Đọc tài liệu trước và trả </w:t>
            </w:r>
            <w:r w:rsidRPr="00B20569">
              <w:rPr>
                <w:lang w:val="it-IT"/>
              </w:rPr>
              <w:lastRenderedPageBreak/>
              <w:t xml:space="preserve">lời các vấn đề được nêu. </w:t>
            </w:r>
          </w:p>
          <w:p w14:paraId="62BCEE60" w14:textId="77777777" w:rsidR="00AF2AC0" w:rsidRPr="00B20569" w:rsidRDefault="00AF2AC0" w:rsidP="00AF2AC0">
            <w:pPr>
              <w:rPr>
                <w:i/>
                <w:lang w:val="it-IT"/>
              </w:rPr>
            </w:pPr>
            <w:r w:rsidRPr="00B20569">
              <w:rPr>
                <w:i/>
                <w:lang w:val="it-IT"/>
              </w:rPr>
              <w:t>Về nhà:</w:t>
            </w:r>
          </w:p>
          <w:p w14:paraId="0511CDEB" w14:textId="77777777" w:rsidR="00AF2AC0" w:rsidRPr="00B20569" w:rsidRDefault="00AF2AC0" w:rsidP="00AF2AC0">
            <w:pPr>
              <w:rPr>
                <w:lang w:val="it-IT"/>
              </w:rPr>
            </w:pPr>
            <w:r w:rsidRPr="00B20569">
              <w:rPr>
                <w:lang w:val="it-IT"/>
              </w:rPr>
              <w:t xml:space="preserve">- Chuẩn bị tài liệu cho buổi học tiếp theo </w:t>
            </w:r>
          </w:p>
        </w:tc>
        <w:tc>
          <w:tcPr>
            <w:tcW w:w="1980" w:type="dxa"/>
          </w:tcPr>
          <w:p w14:paraId="17155936" w14:textId="77777777" w:rsidR="00AF2AC0" w:rsidRPr="00B20569" w:rsidRDefault="00AF2AC0" w:rsidP="00AF2AC0">
            <w:r w:rsidRPr="00B20569">
              <w:lastRenderedPageBreak/>
              <w:t>Kiểm tra trên lớp</w:t>
            </w:r>
          </w:p>
          <w:p w14:paraId="290C1FDF" w14:textId="77777777" w:rsidR="00AF2AC0" w:rsidRPr="00B20569" w:rsidRDefault="00AF2AC0" w:rsidP="00AF2AC0"/>
          <w:p w14:paraId="512F6AC7" w14:textId="77777777" w:rsidR="00AF2AC0" w:rsidRPr="00B20569" w:rsidRDefault="00AF2AC0" w:rsidP="00AF2AC0"/>
        </w:tc>
      </w:tr>
    </w:tbl>
    <w:p w14:paraId="265FAB76" w14:textId="77777777" w:rsidR="00AF2AC0" w:rsidRPr="00B20569" w:rsidRDefault="00AF2AC0" w:rsidP="00AF2AC0">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AF2AC0" w:rsidRPr="00B20569" w14:paraId="634F6A20" w14:textId="77777777" w:rsidTr="00AF2AC0">
        <w:tc>
          <w:tcPr>
            <w:tcW w:w="2549" w:type="dxa"/>
          </w:tcPr>
          <w:p w14:paraId="3F41A42F" w14:textId="77777777" w:rsidR="00AF2AC0" w:rsidRPr="00B20569" w:rsidRDefault="00AF2AC0" w:rsidP="00AF2AC0">
            <w:r w:rsidRPr="00B20569">
              <w:t>Giảng viên</w:t>
            </w:r>
          </w:p>
        </w:tc>
        <w:tc>
          <w:tcPr>
            <w:tcW w:w="6826" w:type="dxa"/>
          </w:tcPr>
          <w:p w14:paraId="54448281" w14:textId="77777777" w:rsidR="00AF2AC0" w:rsidRPr="00B20569" w:rsidRDefault="00AF2AC0" w:rsidP="00AF2AC0">
            <w:r w:rsidRPr="00B20569">
              <w:t>Đặng Đức Minh</w:t>
            </w:r>
          </w:p>
        </w:tc>
      </w:tr>
      <w:tr w:rsidR="00AF2AC0" w:rsidRPr="00B20569" w14:paraId="4B8CDAF8" w14:textId="77777777" w:rsidTr="00AF2AC0">
        <w:tc>
          <w:tcPr>
            <w:tcW w:w="2549" w:type="dxa"/>
          </w:tcPr>
          <w:p w14:paraId="78A7309A" w14:textId="77777777" w:rsidR="00AF2AC0" w:rsidRPr="00B20569" w:rsidRDefault="00AF2AC0" w:rsidP="00AF2AC0">
            <w:r w:rsidRPr="00B20569">
              <w:t>Bộ môn</w:t>
            </w:r>
          </w:p>
        </w:tc>
        <w:tc>
          <w:tcPr>
            <w:tcW w:w="6826" w:type="dxa"/>
          </w:tcPr>
          <w:p w14:paraId="41008220" w14:textId="1E5AB6B7" w:rsidR="00AF2AC0" w:rsidRPr="00B20569" w:rsidRDefault="003F193B" w:rsidP="00AF2AC0">
            <w:r>
              <w:t>Cơ Điện tử và Tự Động hoá</w:t>
            </w:r>
          </w:p>
        </w:tc>
      </w:tr>
      <w:tr w:rsidR="00AF2AC0" w:rsidRPr="00B20569" w14:paraId="5BB4C4D5" w14:textId="77777777" w:rsidTr="00AF2AC0">
        <w:tc>
          <w:tcPr>
            <w:tcW w:w="2549" w:type="dxa"/>
          </w:tcPr>
          <w:p w14:paraId="75B931A9" w14:textId="77777777" w:rsidR="00AF2AC0" w:rsidRPr="00B20569" w:rsidRDefault="00AF2AC0" w:rsidP="00AF2AC0">
            <w:r w:rsidRPr="00B20569">
              <w:t>Khoa</w:t>
            </w:r>
          </w:p>
        </w:tc>
        <w:tc>
          <w:tcPr>
            <w:tcW w:w="6826" w:type="dxa"/>
          </w:tcPr>
          <w:p w14:paraId="5CB30ADE" w14:textId="77777777" w:rsidR="00AF2AC0" w:rsidRPr="00B20569" w:rsidRDefault="00AF2AC0" w:rsidP="00AF2AC0">
            <w:r w:rsidRPr="00B20569">
              <w:t>Điện, Điện tử</w:t>
            </w:r>
          </w:p>
        </w:tc>
      </w:tr>
      <w:tr w:rsidR="00AF2AC0" w:rsidRPr="00B20569" w14:paraId="1967D1CE" w14:textId="77777777" w:rsidTr="00AF2AC0">
        <w:tc>
          <w:tcPr>
            <w:tcW w:w="2549" w:type="dxa"/>
            <w:hideMark/>
          </w:tcPr>
          <w:p w14:paraId="40F00595" w14:textId="77777777" w:rsidR="00AF2AC0" w:rsidRPr="00B20569" w:rsidRDefault="00AF2AC0" w:rsidP="00AF2AC0">
            <w:r w:rsidRPr="00B20569">
              <w:t>Email</w:t>
            </w:r>
          </w:p>
        </w:tc>
        <w:tc>
          <w:tcPr>
            <w:tcW w:w="6826" w:type="dxa"/>
            <w:hideMark/>
          </w:tcPr>
          <w:p w14:paraId="5312F5AD" w14:textId="10624254" w:rsidR="00AF2AC0" w:rsidRPr="00B20569" w:rsidRDefault="001E6420" w:rsidP="00AF2AC0">
            <w:r>
              <w:t xml:space="preserve"> dangducminh@lttc.edu.vn </w:t>
            </w:r>
          </w:p>
        </w:tc>
      </w:tr>
      <w:tr w:rsidR="00AF2AC0" w:rsidRPr="00B20569" w14:paraId="7C83ED68" w14:textId="77777777" w:rsidTr="00AF2AC0">
        <w:tc>
          <w:tcPr>
            <w:tcW w:w="2549" w:type="dxa"/>
            <w:hideMark/>
          </w:tcPr>
          <w:p w14:paraId="3EE88B27" w14:textId="77777777" w:rsidR="00AF2AC0" w:rsidRPr="00B20569" w:rsidRDefault="00AF2AC0" w:rsidP="00AF2AC0">
            <w:r w:rsidRPr="00B20569">
              <w:t>Điện thoại</w:t>
            </w:r>
          </w:p>
        </w:tc>
        <w:tc>
          <w:tcPr>
            <w:tcW w:w="6826" w:type="dxa"/>
            <w:hideMark/>
          </w:tcPr>
          <w:p w14:paraId="7A2F1D4C" w14:textId="77777777" w:rsidR="00AF2AC0" w:rsidRPr="00B20569" w:rsidRDefault="00AF2AC0" w:rsidP="00AF2AC0">
            <w:r w:rsidRPr="00B20569">
              <w:t>0989212633</w:t>
            </w:r>
          </w:p>
        </w:tc>
      </w:tr>
    </w:tbl>
    <w:p w14:paraId="6C37B846" w14:textId="77777777" w:rsidR="00AF2AC0" w:rsidRPr="00B20569" w:rsidRDefault="00AF2AC0" w:rsidP="00AF2AC0">
      <w:pPr>
        <w:rPr>
          <w:b/>
        </w:rPr>
      </w:pPr>
      <w:r w:rsidRPr="00B20569">
        <w:rPr>
          <w:b/>
        </w:rPr>
        <w:t>16. Phê duyệt</w:t>
      </w:r>
    </w:p>
    <w:p w14:paraId="30A53B42" w14:textId="77777777" w:rsidR="00AF2AC0" w:rsidRPr="00B20569" w:rsidRDefault="00AF2AC0" w:rsidP="00AF2AC0">
      <w:r w:rsidRPr="00B20569">
        <w:rPr>
          <w:b/>
        </w:rPr>
        <w:tab/>
      </w: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w:t>
      </w:r>
    </w:p>
    <w:p w14:paraId="16483D87" w14:textId="64C6DE1F" w:rsidR="00D14B2C" w:rsidRDefault="00AF2AC0" w:rsidP="00AF2AC0">
      <w:r w:rsidRPr="00B20569">
        <w:tab/>
        <w:t>Trưởng Khoa</w:t>
      </w:r>
      <w:r w:rsidRPr="00B20569">
        <w:tab/>
      </w:r>
      <w:r w:rsidRPr="00B20569">
        <w:tab/>
      </w:r>
      <w:r w:rsidRPr="00B20569">
        <w:tab/>
      </w:r>
      <w:r w:rsidRPr="00B20569">
        <w:tab/>
      </w:r>
      <w:r w:rsidRPr="00B20569">
        <w:tab/>
        <w:t>Giảng viên lập đề cương</w:t>
      </w:r>
    </w:p>
    <w:p w14:paraId="3C44435F" w14:textId="69020FAC" w:rsidR="001F1D56" w:rsidRDefault="001F1D56" w:rsidP="00AF2AC0"/>
    <w:p w14:paraId="0F2027B5" w14:textId="0364AB61" w:rsidR="001F1D56" w:rsidRDefault="001F1D56" w:rsidP="00AF2AC0"/>
    <w:p w14:paraId="5F4A25CC" w14:textId="16452D9F" w:rsidR="001F1D56" w:rsidRDefault="001F1D56" w:rsidP="001F1D56">
      <w:pPr>
        <w:ind w:firstLine="360"/>
        <w:rPr>
          <w:b/>
        </w:rPr>
      </w:pPr>
      <w:r w:rsidRPr="001F1D56">
        <w:rPr>
          <w:b/>
        </w:rPr>
        <w:t xml:space="preserve">Tạ </w:t>
      </w:r>
      <w:r w:rsidR="00E76B0B">
        <w:rPr>
          <w:b/>
        </w:rPr>
        <w:t>M</w:t>
      </w:r>
      <w:r w:rsidRPr="001F1D56">
        <w:rPr>
          <w:b/>
        </w:rPr>
        <w:t xml:space="preserve">inh Cường  </w:t>
      </w:r>
      <w:r w:rsidRPr="001F1D56">
        <w:rPr>
          <w:b/>
        </w:rPr>
        <w:tab/>
      </w:r>
      <w:r w:rsidRPr="001F1D56">
        <w:rPr>
          <w:b/>
        </w:rPr>
        <w:tab/>
      </w:r>
      <w:r w:rsidRPr="001F1D56">
        <w:rPr>
          <w:b/>
        </w:rPr>
        <w:tab/>
      </w:r>
      <w:r w:rsidRPr="001F1D56">
        <w:rPr>
          <w:b/>
        </w:rPr>
        <w:tab/>
      </w:r>
      <w:r w:rsidRPr="001F1D56">
        <w:rPr>
          <w:b/>
        </w:rPr>
        <w:tab/>
      </w:r>
      <w:r w:rsidRPr="001F1D56">
        <w:rPr>
          <w:b/>
        </w:rPr>
        <w:tab/>
        <w:t>Đặng Đức Minh</w:t>
      </w:r>
    </w:p>
    <w:p w14:paraId="237B4678" w14:textId="77777777" w:rsidR="001F1D56" w:rsidRDefault="001F1D56">
      <w:pPr>
        <w:rPr>
          <w:b/>
        </w:rPr>
      </w:pPr>
      <w:r>
        <w:rPr>
          <w:b/>
        </w:rPr>
        <w:br w:type="page"/>
      </w:r>
    </w:p>
    <w:p w14:paraId="7FA76C62" w14:textId="7C982670" w:rsidR="00037D22" w:rsidRPr="00B20569" w:rsidRDefault="00746D97" w:rsidP="007D6AB7">
      <w:pPr>
        <w:pStyle w:val="Heading5"/>
      </w:pPr>
      <w:bookmarkStart w:id="97" w:name="_Toc75609441"/>
      <w:r>
        <w:lastRenderedPageBreak/>
        <w:t>Thực hành</w:t>
      </w:r>
      <w:r w:rsidR="00037D22" w:rsidRPr="00B20569">
        <w:t xml:space="preserve"> Điện tử cơ bả</w:t>
      </w:r>
      <w:r w:rsidR="00DA3FC0" w:rsidRPr="00B20569">
        <w:t>n</w:t>
      </w:r>
      <w:bookmarkEnd w:id="97"/>
    </w:p>
    <w:p w14:paraId="54F5E835" w14:textId="553B34F9" w:rsidR="00037D22" w:rsidRPr="00B20569" w:rsidRDefault="00037D22" w:rsidP="00037D22">
      <w:pPr>
        <w:jc w:val="center"/>
        <w:rPr>
          <w:rFonts w:eastAsia="Calibri" w:cs="Times New Roman"/>
          <w:b/>
          <w:sz w:val="26"/>
          <w:szCs w:val="26"/>
          <w:lang w:val="nb-NO"/>
        </w:rPr>
      </w:pPr>
      <w:r w:rsidRPr="00B20569">
        <w:rPr>
          <w:rFonts w:eastAsia="Calibri" w:cs="Times New Roman"/>
          <w:b/>
          <w:sz w:val="26"/>
          <w:szCs w:val="26"/>
          <w:lang w:val="nb-NO"/>
        </w:rPr>
        <w:t xml:space="preserve">ĐỀ CƯƠNG CHI TIẾT </w:t>
      </w:r>
      <w:r w:rsidR="000B0D3A" w:rsidRPr="00B20569">
        <w:rPr>
          <w:rFonts w:eastAsia="Calibri" w:cs="Times New Roman"/>
          <w:b/>
          <w:sz w:val="26"/>
          <w:szCs w:val="26"/>
          <w:lang w:val="nb-NO"/>
        </w:rPr>
        <w:t>MÔN HỌC</w:t>
      </w:r>
    </w:p>
    <w:p w14:paraId="78DA15CA" w14:textId="13565D49" w:rsidR="00037D22" w:rsidRPr="00B20569" w:rsidRDefault="00037D22" w:rsidP="00037D2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xml:space="preserve">: </w:t>
      </w:r>
      <w:r w:rsidR="00746D97">
        <w:t>Thực hành</w:t>
      </w:r>
      <w:r w:rsidR="00746D97" w:rsidRPr="00B20569">
        <w:t xml:space="preserve"> </w:t>
      </w:r>
      <w:r w:rsidRPr="00B20569">
        <w:rPr>
          <w:rFonts w:eastAsia="Calibri" w:cs="Times New Roman"/>
          <w:b/>
          <w:sz w:val="26"/>
          <w:szCs w:val="26"/>
          <w:lang w:val="nb-NO"/>
        </w:rPr>
        <w:t>ĐIỆN TỬ CƠ BẢN</w:t>
      </w:r>
    </w:p>
    <w:p w14:paraId="6182CCBC" w14:textId="78519CF2" w:rsidR="00037D22" w:rsidRPr="00B20569" w:rsidRDefault="00037D22" w:rsidP="00037D2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DDC3206</w:t>
      </w:r>
    </w:p>
    <w:p w14:paraId="71F526EE" w14:textId="56BE8B92" w:rsidR="00037D22" w:rsidRPr="00B20569" w:rsidRDefault="00037D22" w:rsidP="00037D2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xml:space="preserve">: 2 (0, 2, </w:t>
      </w:r>
      <w:r w:rsidR="00746D97">
        <w:rPr>
          <w:rFonts w:eastAsia="Calibri" w:cs="Times New Roman"/>
          <w:b/>
          <w:sz w:val="26"/>
          <w:szCs w:val="26"/>
          <w:lang w:val="nb-NO"/>
        </w:rPr>
        <w:t>1</w:t>
      </w:r>
      <w:r w:rsidRPr="00B20569">
        <w:rPr>
          <w:rFonts w:eastAsia="Calibri" w:cs="Times New Roman"/>
          <w:b/>
          <w:sz w:val="26"/>
          <w:szCs w:val="26"/>
          <w:lang w:val="nb-NO"/>
        </w:rPr>
        <w:t>)</w:t>
      </w:r>
    </w:p>
    <w:p w14:paraId="64E3621C" w14:textId="77777777" w:rsidR="00037D22" w:rsidRPr="00B20569" w:rsidRDefault="00037D22" w:rsidP="00037D22">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xml:space="preserve">: </w:t>
      </w:r>
      <w:r w:rsidRPr="00B20569">
        <w:rPr>
          <w:rFonts w:eastAsia="Calibri" w:cs="Times New Roman"/>
          <w:sz w:val="26"/>
          <w:szCs w:val="26"/>
          <w:lang w:val="nb-NO"/>
        </w:rPr>
        <w:t>Dành cho sinh viên năm thứ 1</w:t>
      </w:r>
    </w:p>
    <w:p w14:paraId="0237AA83" w14:textId="77777777" w:rsidR="00037D22" w:rsidRPr="00B20569" w:rsidRDefault="00037D22" w:rsidP="00037D22">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2C950B01" w14:textId="77777777" w:rsidR="00037D22" w:rsidRPr="00B20569" w:rsidRDefault="00037D22" w:rsidP="00037D22">
      <w:pPr>
        <w:spacing w:before="120" w:after="120" w:line="240" w:lineRule="auto"/>
        <w:jc w:val="both"/>
        <w:rPr>
          <w:rFonts w:eastAsia="Times New Roman" w:cs="Times New Roman"/>
          <w:b/>
          <w:sz w:val="26"/>
          <w:szCs w:val="26"/>
        </w:rPr>
      </w:pPr>
      <w:r w:rsidRPr="00B20569">
        <w:rPr>
          <w:rFonts w:eastAsia="Calibri" w:cs="Times New Roman"/>
          <w:iCs/>
          <w:sz w:val="26"/>
          <w:szCs w:val="26"/>
          <w:lang w:val="nb-NO"/>
        </w:rPr>
        <w:tab/>
      </w:r>
      <w:r w:rsidRPr="00B20569">
        <w:rPr>
          <w:rFonts w:eastAsia="Times New Roman" w:cs="Times New Roman"/>
          <w:iCs/>
          <w:sz w:val="26"/>
          <w:szCs w:val="26"/>
        </w:rPr>
        <w:t xml:space="preserve">- Lý thuyết: 0 tiết </w:t>
      </w:r>
    </w:p>
    <w:p w14:paraId="6CD3EDAB" w14:textId="77777777" w:rsidR="00037D22" w:rsidRPr="00B20569" w:rsidRDefault="00037D22" w:rsidP="00037D22">
      <w:pPr>
        <w:spacing w:before="120" w:after="120" w:line="240" w:lineRule="auto"/>
        <w:jc w:val="both"/>
        <w:rPr>
          <w:rFonts w:eastAsia="Times New Roman" w:cs="Times New Roman"/>
          <w:iCs/>
          <w:sz w:val="26"/>
          <w:szCs w:val="26"/>
        </w:rPr>
      </w:pPr>
      <w:r w:rsidRPr="00B20569">
        <w:rPr>
          <w:rFonts w:eastAsia="Times New Roman" w:cs="Times New Roman"/>
          <w:iCs/>
          <w:sz w:val="26"/>
          <w:szCs w:val="26"/>
        </w:rPr>
        <w:tab/>
        <w:t>- Thực hành: 60 tiết</w:t>
      </w:r>
    </w:p>
    <w:p w14:paraId="1951B4D5" w14:textId="77777777" w:rsidR="00037D22" w:rsidRPr="00B20569" w:rsidRDefault="00037D22" w:rsidP="00037D22">
      <w:pPr>
        <w:spacing w:before="120" w:after="120" w:line="240" w:lineRule="auto"/>
        <w:jc w:val="both"/>
        <w:rPr>
          <w:rFonts w:eastAsia="Times New Roman" w:cs="Times New Roman"/>
          <w:iCs/>
          <w:sz w:val="26"/>
          <w:szCs w:val="26"/>
        </w:rPr>
      </w:pPr>
      <w:r w:rsidRPr="00B20569">
        <w:rPr>
          <w:rFonts w:eastAsia="Times New Roman" w:cs="Times New Roman"/>
          <w:iCs/>
          <w:sz w:val="26"/>
          <w:szCs w:val="26"/>
        </w:rPr>
        <w:tab/>
        <w:t>- Tự học: 120 tiết</w:t>
      </w:r>
    </w:p>
    <w:p w14:paraId="6E92FEA8" w14:textId="77777777" w:rsidR="00037D22" w:rsidRPr="00B20569" w:rsidRDefault="00037D22" w:rsidP="00037D2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Đã học xong</w:t>
      </w:r>
      <w:r w:rsidRPr="00B20569">
        <w:rPr>
          <w:rFonts w:eastAsia="Calibri" w:cs="Times New Roman"/>
          <w:b/>
          <w:sz w:val="26"/>
          <w:szCs w:val="26"/>
          <w:lang w:val="nb-NO"/>
        </w:rPr>
        <w:t xml:space="preserve"> </w:t>
      </w:r>
      <w:r w:rsidRPr="00B20569">
        <w:rPr>
          <w:rFonts w:eastAsia="Calibri" w:cs="Times New Roman"/>
          <w:sz w:val="26"/>
          <w:szCs w:val="26"/>
          <w:lang w:val="nb-NO"/>
        </w:rPr>
        <w:t>Mạch điện</w:t>
      </w:r>
    </w:p>
    <w:p w14:paraId="1840647A" w14:textId="374BA9D2" w:rsidR="00037D22" w:rsidRPr="00B20569" w:rsidRDefault="00037D22" w:rsidP="00037D22">
      <w:pPr>
        <w:spacing w:before="120" w:after="120"/>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795B5018" w14:textId="77777777" w:rsidR="00037D22" w:rsidRPr="00B20569" w:rsidRDefault="00037D22" w:rsidP="001F1D56">
      <w:pPr>
        <w:spacing w:after="0" w:line="360" w:lineRule="auto"/>
        <w:ind w:firstLine="720"/>
        <w:jc w:val="both"/>
        <w:rPr>
          <w:rFonts w:eastAsia="Calibri" w:cs="Times New Roman"/>
          <w:bCs/>
          <w:sz w:val="26"/>
          <w:szCs w:val="26"/>
          <w:lang w:val="pt-BR"/>
        </w:rPr>
      </w:pPr>
      <w:r w:rsidRPr="00B20569">
        <w:rPr>
          <w:rFonts w:eastAsia="Calibri" w:cs="Times New Roman"/>
          <w:bCs/>
          <w:sz w:val="26"/>
          <w:szCs w:val="26"/>
          <w:lang w:val="pt-BR"/>
        </w:rPr>
        <w:t>- Kiến thức:</w:t>
      </w:r>
      <w:r w:rsidRPr="00B20569">
        <w:rPr>
          <w:rFonts w:eastAsia="Calibri" w:cs="Times New Roman"/>
          <w:sz w:val="26"/>
          <w:szCs w:val="26"/>
        </w:rPr>
        <w:t xml:space="preserve"> Sau khi kết thúc môn học này, sinh viên có khả năng</w:t>
      </w:r>
    </w:p>
    <w:p w14:paraId="3F1C9644" w14:textId="77777777" w:rsidR="00037D22" w:rsidRPr="00B20569" w:rsidRDefault="00037D22" w:rsidP="001F1D56">
      <w:pPr>
        <w:spacing w:after="0" w:line="360" w:lineRule="auto"/>
        <w:ind w:left="720" w:firstLine="720"/>
        <w:jc w:val="both"/>
        <w:rPr>
          <w:rFonts w:eastAsia="Calibri" w:cs="Times New Roman"/>
          <w:bCs/>
          <w:sz w:val="26"/>
          <w:szCs w:val="26"/>
          <w:lang w:val="pt-BR"/>
        </w:rPr>
      </w:pPr>
      <w:r w:rsidRPr="00B20569">
        <w:rPr>
          <w:rFonts w:eastAsia="Calibri" w:cs="Times New Roman"/>
          <w:bCs/>
          <w:sz w:val="26"/>
          <w:szCs w:val="26"/>
          <w:lang w:val="pt-BR"/>
        </w:rPr>
        <w:t>+ Hiểu được nguyên lý làm việc của các linh kiện, thiết bị điện tử cơ bản.</w:t>
      </w:r>
    </w:p>
    <w:p w14:paraId="46BD77C2" w14:textId="77777777" w:rsidR="00037D22" w:rsidRPr="00B20569" w:rsidRDefault="00037D22" w:rsidP="001F1D56">
      <w:pPr>
        <w:spacing w:after="0" w:line="360" w:lineRule="auto"/>
        <w:ind w:left="720" w:firstLine="720"/>
        <w:jc w:val="both"/>
        <w:rPr>
          <w:rFonts w:eastAsia="Calibri" w:cs="Times New Roman"/>
          <w:bCs/>
          <w:sz w:val="26"/>
          <w:szCs w:val="26"/>
          <w:lang w:val="pt-BR"/>
        </w:rPr>
      </w:pPr>
      <w:r w:rsidRPr="00B20569">
        <w:rPr>
          <w:rFonts w:eastAsia="Calibri" w:cs="Times New Roman"/>
          <w:bCs/>
          <w:sz w:val="26"/>
          <w:szCs w:val="26"/>
          <w:lang w:val="pt-BR"/>
        </w:rPr>
        <w:t>+ Kiểm tra  được các linh kiện, thiết bị điện tử cơ bản.</w:t>
      </w:r>
    </w:p>
    <w:p w14:paraId="6DA82B22" w14:textId="77777777" w:rsidR="00037D22" w:rsidRPr="00B20569" w:rsidRDefault="00037D22" w:rsidP="001F1D56">
      <w:pPr>
        <w:spacing w:after="0" w:line="360" w:lineRule="auto"/>
        <w:ind w:left="720" w:firstLine="720"/>
        <w:jc w:val="both"/>
        <w:rPr>
          <w:rFonts w:eastAsia="Calibri" w:cs="Times New Roman"/>
          <w:bCs/>
          <w:sz w:val="26"/>
          <w:szCs w:val="26"/>
          <w:lang w:val="pt-BR"/>
        </w:rPr>
      </w:pPr>
      <w:r w:rsidRPr="00B20569">
        <w:rPr>
          <w:rFonts w:eastAsia="Calibri" w:cs="Times New Roman"/>
          <w:bCs/>
          <w:sz w:val="26"/>
          <w:szCs w:val="26"/>
          <w:lang w:val="pt-BR"/>
        </w:rPr>
        <w:t>+ Lắp ráp  được các mạch điện tử cơ bản.</w:t>
      </w:r>
    </w:p>
    <w:p w14:paraId="678BB980" w14:textId="77777777" w:rsidR="00037D22" w:rsidRPr="00B20569" w:rsidRDefault="00037D22" w:rsidP="001F1D56">
      <w:pPr>
        <w:spacing w:after="0" w:line="360" w:lineRule="auto"/>
        <w:ind w:left="720" w:firstLine="720"/>
        <w:jc w:val="both"/>
        <w:rPr>
          <w:rFonts w:eastAsia="Calibri" w:cs="Times New Roman"/>
          <w:bCs/>
          <w:sz w:val="26"/>
          <w:szCs w:val="26"/>
          <w:lang w:val="pt-BR"/>
        </w:rPr>
      </w:pPr>
      <w:r w:rsidRPr="00B20569">
        <w:rPr>
          <w:rFonts w:eastAsia="Calibri" w:cs="Times New Roman"/>
          <w:bCs/>
          <w:sz w:val="26"/>
          <w:szCs w:val="26"/>
          <w:lang w:val="pt-BR"/>
        </w:rPr>
        <w:t>+ Sửa chữa được các hư hỏng đơn giản</w:t>
      </w:r>
    </w:p>
    <w:p w14:paraId="765850F8" w14:textId="77777777" w:rsidR="00037D22" w:rsidRPr="00B20569" w:rsidRDefault="00037D22" w:rsidP="001F1D56">
      <w:pPr>
        <w:spacing w:after="0" w:line="360" w:lineRule="auto"/>
        <w:ind w:firstLine="720"/>
        <w:jc w:val="both"/>
        <w:rPr>
          <w:rFonts w:eastAsia="Calibri" w:cs="Times New Roman"/>
          <w:bCs/>
          <w:sz w:val="26"/>
          <w:szCs w:val="26"/>
          <w:lang w:val="pt-BR"/>
        </w:rPr>
      </w:pPr>
      <w:r w:rsidRPr="00B20569">
        <w:rPr>
          <w:rFonts w:eastAsia="Calibri" w:cs="Times New Roman"/>
          <w:bCs/>
          <w:sz w:val="26"/>
          <w:szCs w:val="26"/>
          <w:lang w:val="pt-BR"/>
        </w:rPr>
        <w:t>- Kỹ năng:</w:t>
      </w:r>
    </w:p>
    <w:p w14:paraId="35272265" w14:textId="77777777" w:rsidR="00037D22" w:rsidRPr="00B20569" w:rsidRDefault="00037D22" w:rsidP="001F1D56">
      <w:pPr>
        <w:spacing w:after="0" w:line="360" w:lineRule="auto"/>
        <w:ind w:left="720" w:firstLine="720"/>
        <w:jc w:val="both"/>
        <w:rPr>
          <w:rFonts w:eastAsia="Calibri" w:cs="Times New Roman"/>
          <w:sz w:val="26"/>
          <w:szCs w:val="26"/>
        </w:rPr>
      </w:pPr>
      <w:r w:rsidRPr="00B20569">
        <w:rPr>
          <w:rFonts w:eastAsia="Calibri" w:cs="Times New Roman"/>
          <w:sz w:val="26"/>
          <w:szCs w:val="26"/>
        </w:rPr>
        <w:t xml:space="preserve">+ Nhận dạng </w:t>
      </w:r>
      <w:r w:rsidRPr="00B20569">
        <w:rPr>
          <w:rFonts w:eastAsia="Calibri" w:cs="Times New Roman"/>
          <w:bCs/>
          <w:sz w:val="26"/>
          <w:szCs w:val="26"/>
          <w:lang w:val="pt-BR"/>
        </w:rPr>
        <w:t>chính xác các linh kiện điện tử.</w:t>
      </w:r>
    </w:p>
    <w:p w14:paraId="395F5089" w14:textId="77777777" w:rsidR="00037D22" w:rsidRPr="00B20569" w:rsidRDefault="00037D22" w:rsidP="001F1D56">
      <w:pPr>
        <w:spacing w:after="0" w:line="360" w:lineRule="auto"/>
        <w:ind w:left="720" w:firstLine="720"/>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bCs/>
          <w:sz w:val="26"/>
          <w:szCs w:val="26"/>
          <w:lang w:val="pt-BR"/>
        </w:rPr>
        <w:t>Đọc được chính xác giá trị các linh kiện điện tử thông dụng</w:t>
      </w:r>
    </w:p>
    <w:p w14:paraId="18A17B6D" w14:textId="77777777" w:rsidR="00037D22" w:rsidRPr="00B20569" w:rsidRDefault="00037D22" w:rsidP="001F1D56">
      <w:pPr>
        <w:spacing w:after="0" w:line="360" w:lineRule="auto"/>
        <w:ind w:firstLine="720"/>
        <w:jc w:val="both"/>
        <w:rPr>
          <w:rFonts w:eastAsia="Calibri" w:cs="Times New Roman"/>
          <w:bCs/>
          <w:sz w:val="26"/>
          <w:szCs w:val="26"/>
          <w:lang w:val="pt-BR"/>
        </w:rPr>
      </w:pPr>
      <w:r w:rsidRPr="00B20569">
        <w:rPr>
          <w:rFonts w:eastAsia="Calibri" w:cs="Times New Roman"/>
          <w:bCs/>
          <w:sz w:val="26"/>
          <w:szCs w:val="26"/>
          <w:lang w:val="pt-BR"/>
        </w:rPr>
        <w:t>- Năng lực tự chủ và trách nhiệm:</w:t>
      </w:r>
    </w:p>
    <w:p w14:paraId="0608CE68" w14:textId="77777777" w:rsidR="00037D22" w:rsidRPr="00B20569" w:rsidRDefault="00037D22" w:rsidP="001F1D56">
      <w:pPr>
        <w:spacing w:after="0" w:line="360" w:lineRule="auto"/>
        <w:ind w:left="720" w:firstLine="720"/>
        <w:jc w:val="both"/>
        <w:rPr>
          <w:rFonts w:eastAsia="Calibri" w:cs="Times New Roman"/>
          <w:bCs/>
          <w:sz w:val="26"/>
          <w:szCs w:val="26"/>
          <w:lang w:val="pt-BR"/>
        </w:rPr>
      </w:pPr>
      <w:r w:rsidRPr="00B20569">
        <w:rPr>
          <w:rFonts w:eastAsia="Calibri" w:cs="Times New Roman"/>
          <w:bCs/>
          <w:sz w:val="26"/>
          <w:szCs w:val="26"/>
          <w:lang w:val="pt-BR"/>
        </w:rPr>
        <w:t>+ Kiến thức thực tiễn và động lực học tập nghề nghiệp phát triển khả năng làm việc độc lập, sáng tạo</w:t>
      </w:r>
    </w:p>
    <w:p w14:paraId="1AE31C0A" w14:textId="6C75B3CB" w:rsidR="00037D22" w:rsidRPr="00B20569" w:rsidRDefault="00037D22" w:rsidP="00037D22">
      <w:pPr>
        <w:tabs>
          <w:tab w:val="left" w:pos="3686"/>
        </w:tabs>
        <w:spacing w:before="120"/>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p>
    <w:p w14:paraId="15B75E36" w14:textId="0635E85B" w:rsidR="00037D22" w:rsidRPr="00B20569" w:rsidRDefault="000B0D3A" w:rsidP="00902C5F">
      <w:pPr>
        <w:numPr>
          <w:ilvl w:val="0"/>
          <w:numId w:val="17"/>
        </w:numPr>
        <w:tabs>
          <w:tab w:val="left" w:pos="993"/>
        </w:tabs>
        <w:spacing w:after="0" w:line="360" w:lineRule="auto"/>
        <w:ind w:left="0" w:firstLine="709"/>
        <w:contextualSpacing/>
        <w:jc w:val="both"/>
        <w:rPr>
          <w:rFonts w:eastAsia="Calibri" w:cs="Times New Roman"/>
          <w:sz w:val="26"/>
          <w:szCs w:val="26"/>
        </w:rPr>
      </w:pPr>
      <w:r w:rsidRPr="00B20569">
        <w:rPr>
          <w:rFonts w:eastAsia="Calibri" w:cs="Times New Roman"/>
          <w:sz w:val="26"/>
          <w:szCs w:val="26"/>
        </w:rPr>
        <w:t>Môn học</w:t>
      </w:r>
      <w:r w:rsidR="00037D22" w:rsidRPr="00B20569">
        <w:rPr>
          <w:rFonts w:eastAsia="Calibri" w:cs="Times New Roman"/>
          <w:sz w:val="26"/>
          <w:szCs w:val="26"/>
        </w:rPr>
        <w:t xml:space="preserve"> gồm 11 bài tập trang bị kiến thức về: Nhận dạng, đọc trị số điện trở, cuộn dây và tụ điện, Đo kiểm điện trở, cuộn dây, tụ điện , Diode, transistor, Phương pháp làm mạch in, Kỹ thuật hàn chì, Ráp mạch chỉnh lưu, Ráp mạch dao động đa hài, Ráp mạch ổn áp DC, Ráp mạch đèn sáng khi trời tối, Ráp mạch điều khiển độ sáng đèn, Ráp mạch dao động tạo tiếng còi hụ và Ráp mạch đèn sáng lan dần.</w:t>
      </w:r>
    </w:p>
    <w:p w14:paraId="36A60866" w14:textId="77777777" w:rsidR="00037D22" w:rsidRPr="00B20569" w:rsidRDefault="00037D22" w:rsidP="00037D22">
      <w:pPr>
        <w:spacing w:before="240"/>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0"/>
        <w:gridCol w:w="7031"/>
        <w:gridCol w:w="1146"/>
      </w:tblGrid>
      <w:tr w:rsidR="00037D22" w:rsidRPr="00B20569" w14:paraId="7E346F0C" w14:textId="77777777" w:rsidTr="00822228">
        <w:tc>
          <w:tcPr>
            <w:tcW w:w="1082" w:type="dxa"/>
            <w:vAlign w:val="center"/>
          </w:tcPr>
          <w:p w14:paraId="1A9CEF2C" w14:textId="77777777" w:rsidR="00037D22" w:rsidRPr="00B20569" w:rsidRDefault="00037D22" w:rsidP="00037D22">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lastRenderedPageBreak/>
              <w:t>STT</w:t>
            </w:r>
          </w:p>
        </w:tc>
        <w:tc>
          <w:tcPr>
            <w:tcW w:w="7213" w:type="dxa"/>
            <w:vAlign w:val="center"/>
          </w:tcPr>
          <w:p w14:paraId="119034B8" w14:textId="77777777" w:rsidR="00037D22" w:rsidRPr="00B20569" w:rsidRDefault="00037D22" w:rsidP="00037D22">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Chuẩn đầu ra môn học</w:t>
            </w:r>
          </w:p>
        </w:tc>
        <w:tc>
          <w:tcPr>
            <w:tcW w:w="1170" w:type="dxa"/>
            <w:vAlign w:val="center"/>
          </w:tcPr>
          <w:p w14:paraId="64432021" w14:textId="77777777" w:rsidR="00037D22" w:rsidRPr="00B20569" w:rsidRDefault="00037D22" w:rsidP="00037D22">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PI</w:t>
            </w:r>
          </w:p>
        </w:tc>
      </w:tr>
      <w:tr w:rsidR="00037D22" w:rsidRPr="00B20569" w14:paraId="7DA50572" w14:textId="77777777" w:rsidTr="00822228">
        <w:trPr>
          <w:trHeight w:val="251"/>
        </w:trPr>
        <w:tc>
          <w:tcPr>
            <w:tcW w:w="1082" w:type="dxa"/>
            <w:vMerge w:val="restart"/>
          </w:tcPr>
          <w:p w14:paraId="3C951021"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L.O.1</w:t>
            </w:r>
          </w:p>
        </w:tc>
        <w:tc>
          <w:tcPr>
            <w:tcW w:w="7213" w:type="dxa"/>
          </w:tcPr>
          <w:p w14:paraId="3D9883B3" w14:textId="77777777" w:rsidR="00037D22" w:rsidRPr="00B20569" w:rsidRDefault="00037D22" w:rsidP="00037D22">
            <w:pPr>
              <w:tabs>
                <w:tab w:val="left" w:pos="336"/>
              </w:tabs>
              <w:spacing w:before="60" w:after="60"/>
              <w:ind w:left="194" w:hanging="194"/>
              <w:contextualSpacing/>
              <w:rPr>
                <w:rFonts w:eastAsia="Calibri" w:cs="Times New Roman"/>
                <w:sz w:val="26"/>
                <w:szCs w:val="26"/>
              </w:rPr>
            </w:pPr>
            <w:r w:rsidRPr="00B20569">
              <w:rPr>
                <w:rFonts w:eastAsia="Calibri" w:cs="Times New Roman"/>
                <w:sz w:val="26"/>
                <w:szCs w:val="26"/>
              </w:rPr>
              <w:t>-  Phải nhận dạng được các loại điện trở, tụ điện, cuộn dây, đọc trị số chính xác, tính toán các thông số và ứng dụng trong mạch.</w:t>
            </w:r>
          </w:p>
          <w:p w14:paraId="1F014F55" w14:textId="77777777" w:rsidR="00037D22" w:rsidRPr="00B20569" w:rsidRDefault="00037D22" w:rsidP="00902C5F">
            <w:pPr>
              <w:numPr>
                <w:ilvl w:val="0"/>
                <w:numId w:val="3"/>
              </w:numPr>
              <w:tabs>
                <w:tab w:val="left" w:pos="286"/>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Giải thích được hoạt động của các loại điện trở, tụ điện, cuộn dây trong mạch điện tử cơ bản.</w:t>
            </w:r>
          </w:p>
        </w:tc>
        <w:tc>
          <w:tcPr>
            <w:tcW w:w="1170" w:type="dxa"/>
          </w:tcPr>
          <w:p w14:paraId="104D3989"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 xml:space="preserve">a4, </w:t>
            </w:r>
            <w:r w:rsidRPr="00B20569">
              <w:rPr>
                <w:rFonts w:eastAsia="Calibri" w:cs="Times New Roman"/>
                <w:b/>
                <w:sz w:val="26"/>
                <w:szCs w:val="26"/>
              </w:rPr>
              <w:t>b1</w:t>
            </w:r>
            <w:r w:rsidRPr="00B20569">
              <w:rPr>
                <w:rFonts w:eastAsia="Calibri" w:cs="Times New Roman"/>
                <w:sz w:val="26"/>
                <w:szCs w:val="26"/>
              </w:rPr>
              <w:t>, d1, d2, f1, g1</w:t>
            </w:r>
          </w:p>
        </w:tc>
      </w:tr>
      <w:tr w:rsidR="00037D22" w:rsidRPr="00B20569" w14:paraId="07D5BFB9" w14:textId="77777777" w:rsidTr="00822228">
        <w:trPr>
          <w:trHeight w:val="251"/>
        </w:trPr>
        <w:tc>
          <w:tcPr>
            <w:tcW w:w="1082" w:type="dxa"/>
            <w:vMerge/>
          </w:tcPr>
          <w:p w14:paraId="3ECEEDF6"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c>
          <w:tcPr>
            <w:tcW w:w="7213" w:type="dxa"/>
          </w:tcPr>
          <w:p w14:paraId="238BC079" w14:textId="77777777" w:rsidR="00037D22" w:rsidRPr="00B20569" w:rsidRDefault="00037D22" w:rsidP="00037D22">
            <w:pPr>
              <w:spacing w:before="60" w:after="60" w:line="240" w:lineRule="auto"/>
              <w:ind w:left="52"/>
              <w:rPr>
                <w:rFonts w:eastAsia="Calibri" w:cs="Times New Roman"/>
                <w:sz w:val="26"/>
                <w:szCs w:val="26"/>
              </w:rPr>
            </w:pPr>
            <w:r w:rsidRPr="00B20569">
              <w:rPr>
                <w:rFonts w:eastAsia="Calibri" w:cs="Times New Roman"/>
                <w:sz w:val="26"/>
                <w:szCs w:val="26"/>
              </w:rPr>
              <w:t>L.O.1.1 - Nhận biết điện trở, tụ điện.</w:t>
            </w:r>
          </w:p>
          <w:p w14:paraId="4363AE16" w14:textId="77777777" w:rsidR="00037D22" w:rsidRPr="00B20569" w:rsidRDefault="00037D22" w:rsidP="00037D22">
            <w:pPr>
              <w:spacing w:before="60" w:after="60" w:line="240" w:lineRule="auto"/>
              <w:ind w:left="52"/>
              <w:rPr>
                <w:rFonts w:eastAsia="Calibri" w:cs="Times New Roman"/>
                <w:sz w:val="26"/>
                <w:szCs w:val="26"/>
              </w:rPr>
            </w:pPr>
            <w:r w:rsidRPr="00B20569">
              <w:rPr>
                <w:rFonts w:eastAsia="Calibri" w:cs="Times New Roman"/>
                <w:sz w:val="26"/>
                <w:szCs w:val="26"/>
              </w:rPr>
              <w:t xml:space="preserve">L.O.1.2 </w:t>
            </w:r>
            <w:r w:rsidRPr="00B20569">
              <w:rPr>
                <w:rFonts w:eastAsia="Calibri" w:cs="Times New Roman"/>
                <w:bCs/>
                <w:sz w:val="26"/>
                <w:szCs w:val="26"/>
              </w:rPr>
              <w:t xml:space="preserve">-  </w:t>
            </w:r>
            <w:r w:rsidRPr="00B20569">
              <w:rPr>
                <w:rFonts w:eastAsia="Calibri" w:cs="Times New Roman"/>
                <w:sz w:val="26"/>
                <w:szCs w:val="26"/>
              </w:rPr>
              <w:t>Nhận biết cuộn dây.</w:t>
            </w:r>
          </w:p>
          <w:p w14:paraId="621A4A72" w14:textId="77777777" w:rsidR="00037D22" w:rsidRPr="00B20569" w:rsidRDefault="00037D22" w:rsidP="00037D22">
            <w:pPr>
              <w:tabs>
                <w:tab w:val="left" w:pos="-4111"/>
                <w:tab w:val="left" w:pos="1134"/>
              </w:tabs>
              <w:spacing w:before="60" w:after="60"/>
              <w:ind w:left="385" w:hanging="306"/>
              <w:contextualSpacing/>
              <w:jc w:val="both"/>
              <w:rPr>
                <w:rFonts w:eastAsia="Calibri" w:cs="Times New Roman"/>
                <w:bCs/>
                <w:sz w:val="26"/>
                <w:szCs w:val="26"/>
              </w:rPr>
            </w:pPr>
            <w:r w:rsidRPr="00B20569">
              <w:rPr>
                <w:rFonts w:eastAsia="Calibri" w:cs="Times New Roman"/>
                <w:sz w:val="26"/>
                <w:szCs w:val="26"/>
              </w:rPr>
              <w:t xml:space="preserve">L.O.1.3 </w:t>
            </w:r>
            <w:r w:rsidRPr="00B20569">
              <w:rPr>
                <w:rFonts w:eastAsia="Calibri" w:cs="Times New Roman"/>
                <w:bCs/>
                <w:sz w:val="26"/>
                <w:szCs w:val="26"/>
              </w:rPr>
              <w:t>-</w:t>
            </w:r>
            <w:r w:rsidRPr="00B20569">
              <w:rPr>
                <w:rFonts w:eastAsia="Calibri" w:cs="Times New Roman"/>
                <w:bCs/>
                <w:sz w:val="26"/>
                <w:szCs w:val="26"/>
              </w:rPr>
              <w:tab/>
              <w:t>Xác định cực tính và giá trị tụ điện.</w:t>
            </w:r>
          </w:p>
          <w:p w14:paraId="25A6EA0E" w14:textId="77777777" w:rsidR="00037D22" w:rsidRPr="00B20569" w:rsidRDefault="00037D22" w:rsidP="00037D22">
            <w:pPr>
              <w:tabs>
                <w:tab w:val="left" w:pos="-4111"/>
                <w:tab w:val="left" w:pos="1134"/>
              </w:tabs>
              <w:spacing w:before="60" w:after="60"/>
              <w:ind w:left="385" w:hanging="306"/>
              <w:contextualSpacing/>
              <w:jc w:val="both"/>
              <w:rPr>
                <w:rFonts w:eastAsia="Calibri" w:cs="Times New Roman"/>
                <w:bCs/>
                <w:sz w:val="26"/>
                <w:szCs w:val="26"/>
              </w:rPr>
            </w:pPr>
            <w:r w:rsidRPr="00B20569">
              <w:rPr>
                <w:rFonts w:eastAsia="Calibri" w:cs="Times New Roman"/>
                <w:sz w:val="26"/>
                <w:szCs w:val="26"/>
              </w:rPr>
              <w:t xml:space="preserve">L.O.1.4 </w:t>
            </w:r>
            <w:r w:rsidRPr="00B20569">
              <w:rPr>
                <w:rFonts w:eastAsia="Calibri" w:cs="Times New Roman"/>
                <w:bCs/>
                <w:sz w:val="26"/>
                <w:szCs w:val="26"/>
              </w:rPr>
              <w:t>-</w:t>
            </w:r>
            <w:r w:rsidRPr="00B20569">
              <w:rPr>
                <w:rFonts w:eastAsia="Calibri" w:cs="Times New Roman"/>
                <w:bCs/>
                <w:sz w:val="26"/>
                <w:szCs w:val="26"/>
              </w:rPr>
              <w:tab/>
              <w:t>Xác định loại và giá trị cuộn dây.</w:t>
            </w:r>
          </w:p>
        </w:tc>
        <w:tc>
          <w:tcPr>
            <w:tcW w:w="1170" w:type="dxa"/>
          </w:tcPr>
          <w:p w14:paraId="0F6DF17B"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r>
      <w:tr w:rsidR="00037D22" w:rsidRPr="00B20569" w14:paraId="09BBBACC" w14:textId="77777777" w:rsidTr="00822228">
        <w:trPr>
          <w:trHeight w:val="251"/>
        </w:trPr>
        <w:tc>
          <w:tcPr>
            <w:tcW w:w="1082" w:type="dxa"/>
            <w:vMerge w:val="restart"/>
          </w:tcPr>
          <w:p w14:paraId="2E28CCFD"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L.O.2</w:t>
            </w:r>
          </w:p>
        </w:tc>
        <w:tc>
          <w:tcPr>
            <w:tcW w:w="7213" w:type="dxa"/>
          </w:tcPr>
          <w:p w14:paraId="6E4CC2E6" w14:textId="77777777" w:rsidR="00037D22" w:rsidRPr="00B20569" w:rsidRDefault="00037D22" w:rsidP="00037D22">
            <w:pPr>
              <w:tabs>
                <w:tab w:val="left" w:pos="286"/>
              </w:tabs>
              <w:spacing w:after="0" w:line="360" w:lineRule="auto"/>
              <w:contextualSpacing/>
              <w:jc w:val="both"/>
              <w:rPr>
                <w:rFonts w:eastAsia="Calibri" w:cs="Times New Roman"/>
                <w:sz w:val="26"/>
                <w:szCs w:val="26"/>
              </w:rPr>
            </w:pPr>
            <w:r w:rsidRPr="00B20569">
              <w:rPr>
                <w:rFonts w:eastAsia="Calibri" w:cs="Times New Roman"/>
                <w:sz w:val="26"/>
                <w:szCs w:val="26"/>
              </w:rPr>
              <w:t>- Phải sử dụng được đồng hồ VOM, đo kiểm nhanh các đại lượng điện, các linh kiện R, L, C, xác định chân cũng như hư hỏng của Diode, và Transistor.</w:t>
            </w:r>
          </w:p>
        </w:tc>
        <w:tc>
          <w:tcPr>
            <w:tcW w:w="1170" w:type="dxa"/>
          </w:tcPr>
          <w:p w14:paraId="11DDEC37"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 xml:space="preserve">a3, a4, </w:t>
            </w:r>
            <w:r w:rsidRPr="00B20569">
              <w:rPr>
                <w:rFonts w:eastAsia="Calibri" w:cs="Times New Roman"/>
                <w:b/>
                <w:sz w:val="26"/>
                <w:szCs w:val="26"/>
              </w:rPr>
              <w:t>b1</w:t>
            </w:r>
            <w:r w:rsidRPr="00B20569">
              <w:rPr>
                <w:rFonts w:eastAsia="Calibri" w:cs="Times New Roman"/>
                <w:sz w:val="26"/>
                <w:szCs w:val="26"/>
              </w:rPr>
              <w:t>, d1, d2</w:t>
            </w:r>
          </w:p>
        </w:tc>
      </w:tr>
      <w:tr w:rsidR="00037D22" w:rsidRPr="00B20569" w14:paraId="37FCE7B5" w14:textId="77777777" w:rsidTr="00822228">
        <w:trPr>
          <w:trHeight w:val="251"/>
        </w:trPr>
        <w:tc>
          <w:tcPr>
            <w:tcW w:w="1082" w:type="dxa"/>
            <w:vMerge/>
          </w:tcPr>
          <w:p w14:paraId="01F9DC29"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p>
        </w:tc>
        <w:tc>
          <w:tcPr>
            <w:tcW w:w="7213" w:type="dxa"/>
          </w:tcPr>
          <w:p w14:paraId="697FBF46"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L.O.2.1 </w:t>
            </w:r>
            <w:r w:rsidRPr="00B20569">
              <w:rPr>
                <w:rFonts w:eastAsia="Calibri" w:cs="Times New Roman"/>
                <w:bCs/>
                <w:sz w:val="26"/>
                <w:szCs w:val="26"/>
              </w:rPr>
              <w:t xml:space="preserve">- </w:t>
            </w:r>
            <w:r w:rsidRPr="00B20569">
              <w:rPr>
                <w:rFonts w:eastAsia="Calibri" w:cs="Times New Roman"/>
                <w:sz w:val="26"/>
                <w:szCs w:val="26"/>
              </w:rPr>
              <w:t>Đo kiểm R, L, C</w:t>
            </w:r>
            <w:r w:rsidRPr="00B20569">
              <w:rPr>
                <w:rFonts w:eastAsia="Calibri" w:cs="Times New Roman"/>
                <w:bCs/>
                <w:sz w:val="26"/>
                <w:szCs w:val="26"/>
              </w:rPr>
              <w:t>.</w:t>
            </w:r>
          </w:p>
          <w:p w14:paraId="64D9CAFA" w14:textId="77777777" w:rsidR="00037D22" w:rsidRPr="00B20569" w:rsidRDefault="00037D22" w:rsidP="00037D22">
            <w:pPr>
              <w:spacing w:before="60" w:after="60"/>
              <w:jc w:val="both"/>
              <w:rPr>
                <w:rFonts w:eastAsia="Calibri" w:cs="Times New Roman"/>
                <w:bCs/>
                <w:sz w:val="26"/>
                <w:szCs w:val="26"/>
              </w:rPr>
            </w:pPr>
            <w:r w:rsidRPr="00B20569">
              <w:rPr>
                <w:rFonts w:eastAsia="Calibri" w:cs="Times New Roman"/>
                <w:sz w:val="26"/>
                <w:szCs w:val="26"/>
              </w:rPr>
              <w:t xml:space="preserve">L.O.2.2 </w:t>
            </w:r>
            <w:r w:rsidRPr="00B20569">
              <w:rPr>
                <w:rFonts w:eastAsia="Calibri" w:cs="Times New Roman"/>
                <w:bCs/>
                <w:sz w:val="26"/>
                <w:szCs w:val="26"/>
              </w:rPr>
              <w:t xml:space="preserve">- </w:t>
            </w:r>
            <w:r w:rsidRPr="00B20569">
              <w:rPr>
                <w:rFonts w:eastAsia="Calibri" w:cs="Times New Roman"/>
                <w:sz w:val="26"/>
                <w:szCs w:val="26"/>
              </w:rPr>
              <w:t>Đo kiểm  Diode (kể cả các loại Diode đặc biệt).</w:t>
            </w:r>
          </w:p>
          <w:p w14:paraId="124CD4E8" w14:textId="77777777" w:rsidR="00037D22" w:rsidRPr="00B20569" w:rsidRDefault="00037D22" w:rsidP="00037D22">
            <w:pPr>
              <w:spacing w:before="60" w:after="60"/>
              <w:jc w:val="both"/>
              <w:rPr>
                <w:rFonts w:eastAsia="Calibri" w:cs="Times New Roman"/>
                <w:bCs/>
                <w:sz w:val="26"/>
                <w:szCs w:val="26"/>
              </w:rPr>
            </w:pPr>
            <w:r w:rsidRPr="00B20569">
              <w:rPr>
                <w:rFonts w:eastAsia="Calibri" w:cs="Times New Roman"/>
                <w:sz w:val="26"/>
                <w:szCs w:val="26"/>
              </w:rPr>
              <w:t xml:space="preserve">L.O.2.3 </w:t>
            </w:r>
            <w:r w:rsidRPr="00B20569">
              <w:rPr>
                <w:rFonts w:eastAsia="Calibri" w:cs="Times New Roman"/>
                <w:bCs/>
                <w:sz w:val="26"/>
                <w:szCs w:val="26"/>
              </w:rPr>
              <w:t xml:space="preserve">- </w:t>
            </w:r>
            <w:r w:rsidRPr="00B20569">
              <w:rPr>
                <w:rFonts w:eastAsia="Calibri" w:cs="Times New Roman"/>
                <w:sz w:val="26"/>
                <w:szCs w:val="26"/>
              </w:rPr>
              <w:t>Đo kiểm để xác định chân Diode.</w:t>
            </w:r>
          </w:p>
          <w:p w14:paraId="289073F7"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L.O.2.4 </w:t>
            </w:r>
            <w:r w:rsidRPr="00B20569">
              <w:rPr>
                <w:rFonts w:eastAsia="Calibri" w:cs="Times New Roman"/>
                <w:bCs/>
                <w:sz w:val="26"/>
                <w:szCs w:val="26"/>
              </w:rPr>
              <w:t xml:space="preserve">- </w:t>
            </w:r>
            <w:r w:rsidRPr="00B20569">
              <w:rPr>
                <w:rFonts w:eastAsia="Calibri" w:cs="Times New Roman"/>
                <w:sz w:val="26"/>
                <w:szCs w:val="26"/>
              </w:rPr>
              <w:t>Đo kiểm để xác định hư hỏng Diode.</w:t>
            </w:r>
          </w:p>
          <w:p w14:paraId="48BDA099" w14:textId="77777777" w:rsidR="00037D22" w:rsidRPr="00B20569" w:rsidRDefault="00037D22" w:rsidP="00037D22">
            <w:pPr>
              <w:spacing w:before="60" w:after="60"/>
              <w:jc w:val="both"/>
              <w:rPr>
                <w:rFonts w:eastAsia="Calibri" w:cs="Times New Roman"/>
                <w:bCs/>
                <w:sz w:val="26"/>
                <w:szCs w:val="26"/>
              </w:rPr>
            </w:pPr>
            <w:r w:rsidRPr="00B20569">
              <w:rPr>
                <w:rFonts w:eastAsia="Calibri" w:cs="Times New Roman"/>
                <w:sz w:val="26"/>
                <w:szCs w:val="26"/>
              </w:rPr>
              <w:t xml:space="preserve">L.O.2.5 </w:t>
            </w:r>
            <w:r w:rsidRPr="00B20569">
              <w:rPr>
                <w:rFonts w:eastAsia="Calibri" w:cs="Times New Roman"/>
                <w:bCs/>
                <w:sz w:val="26"/>
                <w:szCs w:val="26"/>
              </w:rPr>
              <w:t xml:space="preserve">- </w:t>
            </w:r>
            <w:r w:rsidRPr="00B20569">
              <w:rPr>
                <w:rFonts w:eastAsia="Calibri" w:cs="Times New Roman"/>
                <w:sz w:val="26"/>
                <w:szCs w:val="26"/>
              </w:rPr>
              <w:t>Đo kiểm để xác định chân</w:t>
            </w:r>
            <w:r w:rsidRPr="00B20569">
              <w:rPr>
                <w:rFonts w:eastAsia="Calibri" w:cs="Times New Roman"/>
                <w:bCs/>
                <w:sz w:val="26"/>
                <w:szCs w:val="26"/>
              </w:rPr>
              <w:t xml:space="preserve"> Transistor.</w:t>
            </w:r>
          </w:p>
          <w:p w14:paraId="2DC6ED91" w14:textId="77777777" w:rsidR="00037D22" w:rsidRPr="00B20569" w:rsidRDefault="00037D22" w:rsidP="00037D22">
            <w:pPr>
              <w:spacing w:before="60" w:after="60"/>
              <w:jc w:val="both"/>
              <w:rPr>
                <w:rFonts w:eastAsia="Calibri" w:cs="Times New Roman"/>
                <w:bCs/>
                <w:sz w:val="26"/>
                <w:szCs w:val="26"/>
              </w:rPr>
            </w:pPr>
            <w:r w:rsidRPr="00B20569">
              <w:rPr>
                <w:rFonts w:eastAsia="Calibri" w:cs="Times New Roman"/>
                <w:sz w:val="26"/>
                <w:szCs w:val="26"/>
              </w:rPr>
              <w:t xml:space="preserve">L.O.2.6 </w:t>
            </w:r>
            <w:r w:rsidRPr="00B20569">
              <w:rPr>
                <w:rFonts w:eastAsia="Calibri" w:cs="Times New Roman"/>
                <w:bCs/>
                <w:sz w:val="26"/>
                <w:szCs w:val="26"/>
              </w:rPr>
              <w:t xml:space="preserve">- </w:t>
            </w:r>
            <w:r w:rsidRPr="00B20569">
              <w:rPr>
                <w:rFonts w:eastAsia="Calibri" w:cs="Times New Roman"/>
                <w:sz w:val="26"/>
                <w:szCs w:val="26"/>
              </w:rPr>
              <w:t xml:space="preserve">Đo kiểm để xác định hư hỏng </w:t>
            </w:r>
            <w:r w:rsidRPr="00B20569">
              <w:rPr>
                <w:rFonts w:eastAsia="Calibri" w:cs="Times New Roman"/>
                <w:bCs/>
                <w:sz w:val="26"/>
                <w:szCs w:val="26"/>
              </w:rPr>
              <w:t>Transistor.</w:t>
            </w:r>
          </w:p>
        </w:tc>
        <w:tc>
          <w:tcPr>
            <w:tcW w:w="1170" w:type="dxa"/>
          </w:tcPr>
          <w:p w14:paraId="4394A14D"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r>
      <w:tr w:rsidR="00037D22" w:rsidRPr="00B20569" w14:paraId="780BCE53" w14:textId="77777777" w:rsidTr="00822228">
        <w:trPr>
          <w:trHeight w:val="251"/>
        </w:trPr>
        <w:tc>
          <w:tcPr>
            <w:tcW w:w="1082" w:type="dxa"/>
            <w:vMerge w:val="restart"/>
          </w:tcPr>
          <w:p w14:paraId="7C51D155"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L.O.3</w:t>
            </w:r>
          </w:p>
        </w:tc>
        <w:tc>
          <w:tcPr>
            <w:tcW w:w="7213" w:type="dxa"/>
          </w:tcPr>
          <w:p w14:paraId="69D8AE20" w14:textId="77777777" w:rsidR="00037D22" w:rsidRPr="00B20569" w:rsidRDefault="00037D22" w:rsidP="00037D22">
            <w:pPr>
              <w:jc w:val="both"/>
              <w:rPr>
                <w:rFonts w:eastAsia="Calibri" w:cs="Times New Roman"/>
                <w:sz w:val="26"/>
                <w:szCs w:val="26"/>
              </w:rPr>
            </w:pPr>
            <w:r w:rsidRPr="00B20569">
              <w:rPr>
                <w:rFonts w:eastAsia="Calibri" w:cs="Times New Roman"/>
                <w:sz w:val="26"/>
                <w:szCs w:val="26"/>
              </w:rPr>
              <w:t>- Có kiến thức căn bản về kỹ thuật tạo ra một bảng mạch in đơn giản, đúng chỉ tiêu kỹ thuật.</w:t>
            </w:r>
          </w:p>
        </w:tc>
        <w:tc>
          <w:tcPr>
            <w:tcW w:w="1170" w:type="dxa"/>
          </w:tcPr>
          <w:p w14:paraId="389CF265"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 xml:space="preserve">a3, a4, </w:t>
            </w:r>
            <w:r w:rsidRPr="00B20569">
              <w:rPr>
                <w:rFonts w:eastAsia="Calibri" w:cs="Times New Roman"/>
                <w:b/>
                <w:sz w:val="26"/>
                <w:szCs w:val="26"/>
              </w:rPr>
              <w:t>b2</w:t>
            </w:r>
            <w:r w:rsidRPr="00B20569">
              <w:rPr>
                <w:rFonts w:eastAsia="Calibri" w:cs="Times New Roman"/>
                <w:sz w:val="26"/>
                <w:szCs w:val="26"/>
              </w:rPr>
              <w:t xml:space="preserve">, </w:t>
            </w:r>
            <w:r w:rsidRPr="00B20569">
              <w:rPr>
                <w:rFonts w:eastAsia="Calibri" w:cs="Times New Roman"/>
                <w:b/>
                <w:sz w:val="26"/>
                <w:szCs w:val="26"/>
              </w:rPr>
              <w:t>b4</w:t>
            </w:r>
            <w:r w:rsidRPr="00B20569">
              <w:rPr>
                <w:rFonts w:eastAsia="Calibri" w:cs="Times New Roman"/>
                <w:sz w:val="26"/>
                <w:szCs w:val="26"/>
              </w:rPr>
              <w:t>, d1</w:t>
            </w:r>
          </w:p>
        </w:tc>
      </w:tr>
      <w:tr w:rsidR="00037D22" w:rsidRPr="00B20569" w14:paraId="7A7AF478" w14:textId="77777777" w:rsidTr="00822228">
        <w:trPr>
          <w:trHeight w:val="251"/>
        </w:trPr>
        <w:tc>
          <w:tcPr>
            <w:tcW w:w="1082" w:type="dxa"/>
            <w:vMerge/>
          </w:tcPr>
          <w:p w14:paraId="77F74AD9"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p>
        </w:tc>
        <w:tc>
          <w:tcPr>
            <w:tcW w:w="7213" w:type="dxa"/>
          </w:tcPr>
          <w:p w14:paraId="64FF5B0B" w14:textId="77777777" w:rsidR="00037D22" w:rsidRPr="00B20569" w:rsidRDefault="00037D22" w:rsidP="00037D22">
            <w:pPr>
              <w:tabs>
                <w:tab w:val="left" w:pos="-3969"/>
              </w:tabs>
              <w:spacing w:before="60" w:after="60"/>
              <w:jc w:val="both"/>
              <w:rPr>
                <w:rFonts w:eastAsia="Calibri" w:cs="Times New Roman"/>
                <w:bCs/>
                <w:sz w:val="26"/>
                <w:szCs w:val="26"/>
              </w:rPr>
            </w:pPr>
            <w:r w:rsidRPr="00B20569">
              <w:rPr>
                <w:rFonts w:eastAsia="Calibri" w:cs="Times New Roman"/>
                <w:sz w:val="26"/>
                <w:szCs w:val="26"/>
              </w:rPr>
              <w:t>L.O.3.1 - Thiết kế mạch in</w:t>
            </w:r>
            <w:r w:rsidRPr="00B20569">
              <w:rPr>
                <w:rFonts w:eastAsia="Calibri" w:cs="Times New Roman"/>
                <w:bCs/>
                <w:sz w:val="26"/>
                <w:szCs w:val="26"/>
              </w:rPr>
              <w:t>.</w:t>
            </w:r>
          </w:p>
          <w:p w14:paraId="3354AAB6"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L.O.3.2 </w:t>
            </w:r>
            <w:r w:rsidRPr="00B20569">
              <w:rPr>
                <w:rFonts w:eastAsia="Calibri" w:cs="Times New Roman"/>
                <w:bCs/>
                <w:sz w:val="26"/>
                <w:szCs w:val="26"/>
              </w:rPr>
              <w:t xml:space="preserve">- </w:t>
            </w:r>
            <w:r w:rsidRPr="00B20569">
              <w:rPr>
                <w:rFonts w:eastAsia="Calibri" w:cs="Times New Roman"/>
                <w:sz w:val="26"/>
                <w:szCs w:val="26"/>
              </w:rPr>
              <w:t>Chuyển từ mạch in trên giấy sang mạch in thật.</w:t>
            </w:r>
          </w:p>
          <w:p w14:paraId="5225C94E"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L.O.3.3 </w:t>
            </w:r>
            <w:r w:rsidRPr="00B20569">
              <w:rPr>
                <w:rFonts w:eastAsia="Calibri" w:cs="Times New Roman"/>
                <w:bCs/>
                <w:sz w:val="26"/>
                <w:szCs w:val="26"/>
              </w:rPr>
              <w:t xml:space="preserve">- </w:t>
            </w:r>
            <w:r w:rsidRPr="00B20569">
              <w:rPr>
                <w:rFonts w:eastAsia="Calibri" w:cs="Times New Roman"/>
                <w:sz w:val="26"/>
                <w:szCs w:val="26"/>
              </w:rPr>
              <w:t>Hiệu chỉnh lại mạch in bằng bút lông cho sắc xảo.</w:t>
            </w:r>
          </w:p>
          <w:p w14:paraId="0EA8903A"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L.O.3.4 </w:t>
            </w:r>
            <w:r w:rsidRPr="00B20569">
              <w:rPr>
                <w:rFonts w:eastAsia="Calibri" w:cs="Times New Roman"/>
                <w:bCs/>
                <w:sz w:val="26"/>
                <w:szCs w:val="26"/>
              </w:rPr>
              <w:t xml:space="preserve">- </w:t>
            </w:r>
            <w:r w:rsidRPr="00B20569">
              <w:rPr>
                <w:rFonts w:eastAsia="Calibri" w:cs="Times New Roman"/>
                <w:sz w:val="26"/>
                <w:szCs w:val="26"/>
              </w:rPr>
              <w:t>Ngâm mạch in.</w:t>
            </w:r>
          </w:p>
          <w:p w14:paraId="73B1C135"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L.O.3.5 </w:t>
            </w:r>
            <w:r w:rsidRPr="00B20569">
              <w:rPr>
                <w:rFonts w:eastAsia="Calibri" w:cs="Times New Roman"/>
                <w:bCs/>
                <w:sz w:val="26"/>
                <w:szCs w:val="26"/>
              </w:rPr>
              <w:t xml:space="preserve">- </w:t>
            </w:r>
            <w:r w:rsidRPr="00B20569">
              <w:rPr>
                <w:rFonts w:eastAsia="Calibri" w:cs="Times New Roman"/>
                <w:sz w:val="26"/>
                <w:szCs w:val="26"/>
              </w:rPr>
              <w:t>Tẩy mực, phơi khô tráng nhựa thông, phơi khô.</w:t>
            </w:r>
          </w:p>
          <w:p w14:paraId="054DFAAE"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L.O.3.6 </w:t>
            </w:r>
            <w:r w:rsidRPr="00B20569">
              <w:rPr>
                <w:rFonts w:eastAsia="Calibri" w:cs="Times New Roman"/>
                <w:bCs/>
                <w:sz w:val="26"/>
                <w:szCs w:val="26"/>
              </w:rPr>
              <w:t xml:space="preserve">- </w:t>
            </w:r>
            <w:r w:rsidRPr="00B20569">
              <w:rPr>
                <w:rFonts w:eastAsia="Calibri" w:cs="Times New Roman"/>
                <w:sz w:val="26"/>
                <w:szCs w:val="26"/>
              </w:rPr>
              <w:t>Khoan mạch.</w:t>
            </w:r>
          </w:p>
        </w:tc>
        <w:tc>
          <w:tcPr>
            <w:tcW w:w="1170" w:type="dxa"/>
          </w:tcPr>
          <w:p w14:paraId="1B969265"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r>
      <w:tr w:rsidR="00037D22" w:rsidRPr="00B20569" w14:paraId="244105B2" w14:textId="77777777" w:rsidTr="00822228">
        <w:trPr>
          <w:trHeight w:val="251"/>
        </w:trPr>
        <w:tc>
          <w:tcPr>
            <w:tcW w:w="1082" w:type="dxa"/>
            <w:vMerge w:val="restart"/>
          </w:tcPr>
          <w:p w14:paraId="5A01A03F"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Calibri" w:cs="Times New Roman"/>
                <w:sz w:val="26"/>
                <w:szCs w:val="26"/>
              </w:rPr>
              <w:t>L.O.4</w:t>
            </w:r>
          </w:p>
        </w:tc>
        <w:tc>
          <w:tcPr>
            <w:tcW w:w="7213" w:type="dxa"/>
          </w:tcPr>
          <w:p w14:paraId="0B6D6615" w14:textId="77777777" w:rsidR="00037D22" w:rsidRPr="00B20569" w:rsidRDefault="00037D22" w:rsidP="00037D22">
            <w:pPr>
              <w:rPr>
                <w:rFonts w:eastAsia="Calibri" w:cs="Times New Roman"/>
                <w:sz w:val="26"/>
                <w:szCs w:val="26"/>
              </w:rPr>
            </w:pPr>
            <w:r w:rsidRPr="00B20569">
              <w:rPr>
                <w:rFonts w:eastAsia="Calibri" w:cs="Times New Roman"/>
                <w:sz w:val="26"/>
                <w:szCs w:val="26"/>
              </w:rPr>
              <w:t>- Biết cách hàn chì trên nhiều nơi khác nhau, rèn luyện tay nghề hàn, mối hàn đẹp, chắc, bóng, đúng chỉ tiêu kỹ thuật.</w:t>
            </w:r>
          </w:p>
        </w:tc>
        <w:tc>
          <w:tcPr>
            <w:tcW w:w="1170" w:type="dxa"/>
          </w:tcPr>
          <w:p w14:paraId="7EF1FB42"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 xml:space="preserve">a3, </w:t>
            </w:r>
            <w:r w:rsidRPr="00B20569">
              <w:rPr>
                <w:rFonts w:eastAsia="Calibri" w:cs="Times New Roman"/>
                <w:b/>
                <w:sz w:val="26"/>
                <w:szCs w:val="26"/>
              </w:rPr>
              <w:t>b4</w:t>
            </w:r>
            <w:r w:rsidRPr="00B20569">
              <w:rPr>
                <w:rFonts w:eastAsia="Calibri" w:cs="Times New Roman"/>
                <w:sz w:val="26"/>
                <w:szCs w:val="26"/>
              </w:rPr>
              <w:t>, d1</w:t>
            </w:r>
          </w:p>
        </w:tc>
      </w:tr>
      <w:tr w:rsidR="00037D22" w:rsidRPr="00B20569" w14:paraId="1DF754E6" w14:textId="77777777" w:rsidTr="00822228">
        <w:trPr>
          <w:trHeight w:val="251"/>
        </w:trPr>
        <w:tc>
          <w:tcPr>
            <w:tcW w:w="1082" w:type="dxa"/>
            <w:vMerge/>
          </w:tcPr>
          <w:p w14:paraId="6D8434BC"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p>
        </w:tc>
        <w:tc>
          <w:tcPr>
            <w:tcW w:w="7213" w:type="dxa"/>
          </w:tcPr>
          <w:p w14:paraId="03E7FD8C"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L.O.4.1 - Hàn điểm.</w:t>
            </w:r>
          </w:p>
          <w:p w14:paraId="75F6910A" w14:textId="77777777" w:rsidR="00037D22" w:rsidRPr="00B20569" w:rsidRDefault="00037D22" w:rsidP="00037D22">
            <w:pPr>
              <w:spacing w:before="60" w:after="60" w:line="240" w:lineRule="auto"/>
              <w:ind w:left="200"/>
              <w:rPr>
                <w:rFonts w:eastAsia="Calibri" w:cs="Times New Roman"/>
                <w:sz w:val="26"/>
                <w:szCs w:val="26"/>
              </w:rPr>
            </w:pPr>
            <w:r w:rsidRPr="00B20569">
              <w:rPr>
                <w:rFonts w:eastAsia="Calibri" w:cs="Times New Roman"/>
                <w:sz w:val="26"/>
                <w:szCs w:val="26"/>
              </w:rPr>
              <w:t>L.O.4.1.1 - Tráng chì đầu mỏ hàn, mạch in.</w:t>
            </w:r>
          </w:p>
          <w:p w14:paraId="0F271AC8" w14:textId="77777777" w:rsidR="00037D22" w:rsidRPr="00B20569" w:rsidRDefault="00037D22" w:rsidP="00037D22">
            <w:pPr>
              <w:spacing w:before="60" w:after="60" w:line="240" w:lineRule="auto"/>
              <w:ind w:left="200"/>
              <w:rPr>
                <w:rFonts w:eastAsia="Calibri" w:cs="Times New Roman"/>
                <w:sz w:val="26"/>
                <w:szCs w:val="26"/>
              </w:rPr>
            </w:pPr>
            <w:r w:rsidRPr="00B20569">
              <w:rPr>
                <w:rFonts w:eastAsia="Calibri" w:cs="Times New Roman"/>
                <w:sz w:val="26"/>
                <w:szCs w:val="26"/>
              </w:rPr>
              <w:t>L.O.4.1.2 - Làm sạch đầu mỏ hàn và nơi cần hàn.</w:t>
            </w:r>
          </w:p>
          <w:p w14:paraId="6A3B1EBB" w14:textId="77777777" w:rsidR="00037D22" w:rsidRPr="00B20569" w:rsidRDefault="00037D22" w:rsidP="00037D22">
            <w:pPr>
              <w:spacing w:before="60" w:after="60" w:line="240" w:lineRule="auto"/>
              <w:ind w:left="200"/>
              <w:rPr>
                <w:rFonts w:eastAsia="Calibri" w:cs="Times New Roman"/>
                <w:sz w:val="26"/>
                <w:szCs w:val="26"/>
              </w:rPr>
            </w:pPr>
            <w:r w:rsidRPr="00B20569">
              <w:rPr>
                <w:rFonts w:eastAsia="Calibri" w:cs="Times New Roman"/>
                <w:sz w:val="26"/>
                <w:szCs w:val="26"/>
              </w:rPr>
              <w:t>L.O.4.1.3 - Thao tác hàn để có mối hàn bóng, đều, đẹp.</w:t>
            </w:r>
          </w:p>
          <w:p w14:paraId="7916CEFC"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L.O.4.2 - Hàn nối dây.</w:t>
            </w:r>
          </w:p>
          <w:p w14:paraId="7B0F9EB1" w14:textId="77777777" w:rsidR="00037D22" w:rsidRPr="00B20569" w:rsidRDefault="00037D22" w:rsidP="00037D22">
            <w:pPr>
              <w:spacing w:before="60" w:after="60" w:line="240" w:lineRule="auto"/>
              <w:ind w:left="200"/>
              <w:rPr>
                <w:rFonts w:eastAsia="Calibri" w:cs="Times New Roman"/>
                <w:sz w:val="26"/>
                <w:szCs w:val="26"/>
              </w:rPr>
            </w:pPr>
            <w:r w:rsidRPr="00B20569">
              <w:rPr>
                <w:rFonts w:eastAsia="Calibri" w:cs="Times New Roman"/>
                <w:sz w:val="26"/>
                <w:szCs w:val="26"/>
              </w:rPr>
              <w:t>L.O.4.2.1 - Tráng chì đầu mỏ hàn, mạch in.</w:t>
            </w:r>
          </w:p>
          <w:p w14:paraId="2147E3F7" w14:textId="77777777" w:rsidR="00037D22" w:rsidRPr="00B20569" w:rsidRDefault="00037D22" w:rsidP="00037D22">
            <w:pPr>
              <w:spacing w:before="60" w:after="60" w:line="240" w:lineRule="auto"/>
              <w:ind w:left="200"/>
              <w:rPr>
                <w:rFonts w:eastAsia="Calibri" w:cs="Times New Roman"/>
                <w:sz w:val="26"/>
                <w:szCs w:val="26"/>
              </w:rPr>
            </w:pPr>
            <w:r w:rsidRPr="00B20569">
              <w:rPr>
                <w:rFonts w:eastAsia="Calibri" w:cs="Times New Roman"/>
                <w:sz w:val="26"/>
                <w:szCs w:val="26"/>
              </w:rPr>
              <w:lastRenderedPageBreak/>
              <w:t>L.O.4.2.2 - Làm sạch đầu mỏ hàn và nơi cần hàn.</w:t>
            </w:r>
          </w:p>
          <w:p w14:paraId="5E01315A" w14:textId="77777777" w:rsidR="00037D22" w:rsidRPr="00B20569" w:rsidRDefault="00037D22" w:rsidP="00037D22">
            <w:pPr>
              <w:spacing w:before="60" w:after="60" w:line="240" w:lineRule="auto"/>
              <w:ind w:left="200"/>
              <w:rPr>
                <w:rFonts w:eastAsia="Calibri" w:cs="Times New Roman"/>
                <w:sz w:val="26"/>
                <w:szCs w:val="26"/>
              </w:rPr>
            </w:pPr>
            <w:r w:rsidRPr="00B20569">
              <w:rPr>
                <w:rFonts w:eastAsia="Calibri" w:cs="Times New Roman"/>
                <w:sz w:val="26"/>
                <w:szCs w:val="26"/>
              </w:rPr>
              <w:t>L.O.4.2.3 - Thao tác hàn để có mối hàn bóng, đều, đẹp.</w:t>
            </w:r>
          </w:p>
        </w:tc>
        <w:tc>
          <w:tcPr>
            <w:tcW w:w="1170" w:type="dxa"/>
          </w:tcPr>
          <w:p w14:paraId="6ECF337E"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r>
      <w:tr w:rsidR="00037D22" w:rsidRPr="00B20569" w14:paraId="5BFE88E4" w14:textId="77777777" w:rsidTr="00822228">
        <w:trPr>
          <w:trHeight w:val="251"/>
        </w:trPr>
        <w:tc>
          <w:tcPr>
            <w:tcW w:w="1082" w:type="dxa"/>
            <w:vMerge w:val="restart"/>
          </w:tcPr>
          <w:p w14:paraId="3480B33A"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Calibri" w:cs="Times New Roman"/>
                <w:sz w:val="26"/>
                <w:szCs w:val="26"/>
              </w:rPr>
              <w:lastRenderedPageBreak/>
              <w:t>L.O.5</w:t>
            </w:r>
          </w:p>
        </w:tc>
        <w:tc>
          <w:tcPr>
            <w:tcW w:w="7213" w:type="dxa"/>
          </w:tcPr>
          <w:p w14:paraId="48689056" w14:textId="77777777" w:rsidR="00037D22" w:rsidRPr="00B20569" w:rsidRDefault="00037D22" w:rsidP="00037D22">
            <w:pPr>
              <w:tabs>
                <w:tab w:val="left" w:pos="-3544"/>
              </w:tabs>
              <w:spacing w:before="60" w:after="60"/>
              <w:contextualSpacing/>
              <w:rPr>
                <w:rFonts w:eastAsia="Calibri" w:cs="Times New Roman"/>
                <w:sz w:val="26"/>
                <w:szCs w:val="26"/>
              </w:rPr>
            </w:pPr>
            <w:r w:rsidRPr="00B20569">
              <w:rPr>
                <w:rFonts w:eastAsia="Calibri" w:cs="Times New Roman"/>
                <w:sz w:val="26"/>
                <w:szCs w:val="26"/>
              </w:rPr>
              <w:t>- Lắp ráp được mạch.</w:t>
            </w:r>
          </w:p>
          <w:p w14:paraId="6E760C08" w14:textId="77777777" w:rsidR="00037D22" w:rsidRPr="00B20569" w:rsidRDefault="00037D22" w:rsidP="00037D22">
            <w:pPr>
              <w:tabs>
                <w:tab w:val="left" w:pos="-3544"/>
              </w:tabs>
              <w:spacing w:before="60" w:after="60"/>
              <w:contextualSpacing/>
              <w:rPr>
                <w:rFonts w:eastAsia="Calibri" w:cs="Times New Roman"/>
                <w:sz w:val="26"/>
                <w:szCs w:val="26"/>
              </w:rPr>
            </w:pPr>
            <w:r w:rsidRPr="00B20569">
              <w:rPr>
                <w:rFonts w:eastAsia="Calibri" w:cs="Times New Roman"/>
                <w:sz w:val="26"/>
                <w:szCs w:val="26"/>
              </w:rPr>
              <w:t>- Rèn luyện tay nghề lắp ráp mạch điện tử, bổ sung kiến thức phần lý thuyết, hình thành kỹ năng vẽ mạch in và lắp ráp mạch,ứng dụng của mạch điện tử.</w:t>
            </w:r>
          </w:p>
        </w:tc>
        <w:tc>
          <w:tcPr>
            <w:tcW w:w="1170" w:type="dxa"/>
          </w:tcPr>
          <w:p w14:paraId="41B8721D"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 xml:space="preserve">a3, a4, </w:t>
            </w:r>
            <w:r w:rsidRPr="00B20569">
              <w:rPr>
                <w:rFonts w:eastAsia="Calibri" w:cs="Times New Roman"/>
                <w:b/>
                <w:sz w:val="26"/>
                <w:szCs w:val="26"/>
              </w:rPr>
              <w:t>b1</w:t>
            </w:r>
            <w:r w:rsidRPr="00B20569">
              <w:rPr>
                <w:rFonts w:eastAsia="Calibri" w:cs="Times New Roman"/>
                <w:sz w:val="26"/>
                <w:szCs w:val="26"/>
              </w:rPr>
              <w:t xml:space="preserve">, </w:t>
            </w:r>
            <w:r w:rsidRPr="00B20569">
              <w:rPr>
                <w:rFonts w:eastAsia="Calibri" w:cs="Times New Roman"/>
                <w:b/>
                <w:sz w:val="26"/>
                <w:szCs w:val="26"/>
              </w:rPr>
              <w:t>b2</w:t>
            </w:r>
            <w:r w:rsidRPr="00B20569">
              <w:rPr>
                <w:rFonts w:eastAsia="Calibri" w:cs="Times New Roman"/>
                <w:sz w:val="26"/>
                <w:szCs w:val="26"/>
              </w:rPr>
              <w:t xml:space="preserve">, </w:t>
            </w:r>
            <w:r w:rsidRPr="00B20569">
              <w:rPr>
                <w:rFonts w:eastAsia="Calibri" w:cs="Times New Roman"/>
                <w:b/>
                <w:sz w:val="26"/>
                <w:szCs w:val="26"/>
              </w:rPr>
              <w:t>b4</w:t>
            </w:r>
            <w:r w:rsidRPr="00B20569">
              <w:rPr>
                <w:rFonts w:eastAsia="Calibri" w:cs="Times New Roman"/>
                <w:sz w:val="26"/>
                <w:szCs w:val="26"/>
              </w:rPr>
              <w:t xml:space="preserve">, c4, </w:t>
            </w:r>
          </w:p>
        </w:tc>
      </w:tr>
      <w:tr w:rsidR="00037D22" w:rsidRPr="00B20569" w14:paraId="5C22B95D" w14:textId="77777777" w:rsidTr="00822228">
        <w:trPr>
          <w:trHeight w:val="251"/>
        </w:trPr>
        <w:tc>
          <w:tcPr>
            <w:tcW w:w="1082" w:type="dxa"/>
            <w:vMerge/>
          </w:tcPr>
          <w:p w14:paraId="4ED6822C"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p>
        </w:tc>
        <w:tc>
          <w:tcPr>
            <w:tcW w:w="7213" w:type="dxa"/>
          </w:tcPr>
          <w:p w14:paraId="164CA8AE"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15EFD4C2"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2CC1DD23"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244D4635"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438B2576"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1170" w:type="dxa"/>
          </w:tcPr>
          <w:p w14:paraId="4C290146"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r>
      <w:tr w:rsidR="00037D22" w:rsidRPr="00B20569" w14:paraId="330D9D5C" w14:textId="77777777" w:rsidTr="00822228">
        <w:trPr>
          <w:trHeight w:val="251"/>
        </w:trPr>
        <w:tc>
          <w:tcPr>
            <w:tcW w:w="1082" w:type="dxa"/>
            <w:vMerge w:val="restart"/>
          </w:tcPr>
          <w:p w14:paraId="3B2E03F2"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L.O.6</w:t>
            </w:r>
          </w:p>
        </w:tc>
        <w:tc>
          <w:tcPr>
            <w:tcW w:w="7213" w:type="dxa"/>
          </w:tcPr>
          <w:p w14:paraId="6F5A289D" w14:textId="77777777" w:rsidR="00037D22" w:rsidRPr="00B20569" w:rsidRDefault="00037D22" w:rsidP="00037D22">
            <w:pPr>
              <w:spacing w:before="60" w:after="60" w:line="240" w:lineRule="auto"/>
              <w:ind w:left="52"/>
              <w:contextualSpacing/>
              <w:jc w:val="both"/>
              <w:rPr>
                <w:rFonts w:eastAsia="Calibri" w:cs="Times New Roman"/>
                <w:sz w:val="26"/>
                <w:szCs w:val="26"/>
              </w:rPr>
            </w:pPr>
            <w:r w:rsidRPr="00B20569">
              <w:rPr>
                <w:rFonts w:eastAsia="Calibri" w:cs="Times New Roman"/>
                <w:sz w:val="26"/>
                <w:szCs w:val="26"/>
              </w:rPr>
              <w:t>- Áp dụng các công nghệ, kiến thức, kỹ năng để tạo ra các mạch điện tử cơ bản đảm bảo kỹ thuật và an toàn.</w:t>
            </w:r>
          </w:p>
          <w:p w14:paraId="70D4F6BC" w14:textId="77777777" w:rsidR="00037D22" w:rsidRPr="00B20569" w:rsidRDefault="00037D22" w:rsidP="00037D22">
            <w:pPr>
              <w:spacing w:before="60" w:after="60" w:line="240" w:lineRule="auto"/>
              <w:ind w:left="52"/>
              <w:contextualSpacing/>
              <w:jc w:val="both"/>
              <w:rPr>
                <w:rFonts w:eastAsia="Calibri" w:cs="Times New Roman"/>
                <w:sz w:val="26"/>
                <w:szCs w:val="26"/>
              </w:rPr>
            </w:pPr>
            <w:r w:rsidRPr="00B20569">
              <w:rPr>
                <w:rFonts w:eastAsia="Calibri" w:cs="Times New Roman"/>
                <w:sz w:val="26"/>
                <w:szCs w:val="26"/>
              </w:rPr>
              <w:t>- Tham gia nhóm.</w:t>
            </w:r>
          </w:p>
        </w:tc>
        <w:tc>
          <w:tcPr>
            <w:tcW w:w="1170" w:type="dxa"/>
          </w:tcPr>
          <w:p w14:paraId="350A731F"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 xml:space="preserve">a3, a4, </w:t>
            </w:r>
            <w:r w:rsidRPr="00B20569">
              <w:rPr>
                <w:rFonts w:eastAsia="Calibri" w:cs="Times New Roman"/>
                <w:b/>
                <w:sz w:val="26"/>
                <w:szCs w:val="26"/>
              </w:rPr>
              <w:t>b1</w:t>
            </w:r>
            <w:r w:rsidRPr="00B20569">
              <w:rPr>
                <w:rFonts w:eastAsia="Calibri" w:cs="Times New Roman"/>
                <w:sz w:val="26"/>
                <w:szCs w:val="26"/>
              </w:rPr>
              <w:t xml:space="preserve">, </w:t>
            </w:r>
            <w:r w:rsidRPr="00B20569">
              <w:rPr>
                <w:rFonts w:eastAsia="Calibri" w:cs="Times New Roman"/>
                <w:b/>
                <w:sz w:val="26"/>
                <w:szCs w:val="26"/>
              </w:rPr>
              <w:t>b2</w:t>
            </w:r>
            <w:r w:rsidRPr="00B20569">
              <w:rPr>
                <w:rFonts w:eastAsia="Calibri" w:cs="Times New Roman"/>
                <w:sz w:val="26"/>
                <w:szCs w:val="26"/>
              </w:rPr>
              <w:t xml:space="preserve">, </w:t>
            </w:r>
            <w:r w:rsidRPr="00B20569">
              <w:rPr>
                <w:rFonts w:eastAsia="Calibri" w:cs="Times New Roman"/>
                <w:b/>
                <w:sz w:val="26"/>
                <w:szCs w:val="26"/>
              </w:rPr>
              <w:t>b4</w:t>
            </w:r>
            <w:r w:rsidRPr="00B20569">
              <w:rPr>
                <w:rFonts w:eastAsia="Calibri" w:cs="Times New Roman"/>
                <w:sz w:val="26"/>
                <w:szCs w:val="26"/>
              </w:rPr>
              <w:t xml:space="preserve">, c4, </w:t>
            </w:r>
          </w:p>
          <w:p w14:paraId="6CEF4A98" w14:textId="77777777" w:rsidR="00037D22" w:rsidRPr="00B20569" w:rsidRDefault="00037D22" w:rsidP="00037D22">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e1, e2, e3, f1, g1</w:t>
            </w:r>
          </w:p>
        </w:tc>
      </w:tr>
      <w:tr w:rsidR="00037D22" w:rsidRPr="00B20569" w14:paraId="7FAC00BC" w14:textId="77777777" w:rsidTr="00822228">
        <w:trPr>
          <w:trHeight w:val="251"/>
        </w:trPr>
        <w:tc>
          <w:tcPr>
            <w:tcW w:w="1082" w:type="dxa"/>
            <w:vMerge/>
          </w:tcPr>
          <w:p w14:paraId="2C5A9AE1" w14:textId="77777777" w:rsidR="00037D22" w:rsidRPr="00B20569" w:rsidRDefault="00037D22" w:rsidP="00037D22">
            <w:pPr>
              <w:autoSpaceDE w:val="0"/>
              <w:autoSpaceDN w:val="0"/>
              <w:adjustRightInd w:val="0"/>
              <w:spacing w:beforeLines="60" w:before="144" w:afterLines="60" w:after="144" w:line="24" w:lineRule="atLeast"/>
              <w:jc w:val="center"/>
              <w:rPr>
                <w:rFonts w:eastAsia="SymbolMT" w:cs="Times New Roman"/>
                <w:sz w:val="26"/>
                <w:szCs w:val="26"/>
              </w:rPr>
            </w:pPr>
          </w:p>
        </w:tc>
        <w:tc>
          <w:tcPr>
            <w:tcW w:w="7213" w:type="dxa"/>
          </w:tcPr>
          <w:p w14:paraId="2AF47604"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L.O.6.1 – Phân nhóm thực tập.</w:t>
            </w:r>
          </w:p>
          <w:p w14:paraId="7F604DD8"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mạch điện tử cơ bản theo yêu cầu.</w:t>
            </w:r>
          </w:p>
          <w:p w14:paraId="2C9741DE" w14:textId="77777777" w:rsidR="00037D22" w:rsidRPr="00B20569" w:rsidRDefault="00037D22" w:rsidP="00037D22">
            <w:pPr>
              <w:tabs>
                <w:tab w:val="left" w:pos="851"/>
              </w:tabs>
              <w:spacing w:after="0" w:line="360" w:lineRule="auto"/>
              <w:jc w:val="both"/>
              <w:rPr>
                <w:rFonts w:eastAsia="Calibri" w:cs="Times New Roman"/>
                <w:sz w:val="26"/>
                <w:szCs w:val="26"/>
                <w:lang w:val="da-DK"/>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tc>
        <w:tc>
          <w:tcPr>
            <w:tcW w:w="1170" w:type="dxa"/>
          </w:tcPr>
          <w:p w14:paraId="41C6B8CA" w14:textId="77777777" w:rsidR="00037D22" w:rsidRPr="00B20569" w:rsidRDefault="00037D22" w:rsidP="00037D22">
            <w:pPr>
              <w:spacing w:beforeLines="60" w:before="144" w:afterLines="60" w:after="144" w:line="24" w:lineRule="atLeast"/>
              <w:jc w:val="center"/>
              <w:rPr>
                <w:rFonts w:eastAsia="Calibri" w:cs="Times New Roman"/>
                <w:sz w:val="26"/>
                <w:szCs w:val="26"/>
              </w:rPr>
            </w:pPr>
          </w:p>
        </w:tc>
      </w:tr>
    </w:tbl>
    <w:p w14:paraId="04A526F5" w14:textId="77777777" w:rsidR="00037D22" w:rsidRPr="00B20569" w:rsidRDefault="00037D22" w:rsidP="00037D22">
      <w:pPr>
        <w:tabs>
          <w:tab w:val="left" w:pos="3686"/>
        </w:tabs>
        <w:spacing w:before="120"/>
        <w:rPr>
          <w:rFonts w:eastAsia="Calibri" w:cs="Times New Roman"/>
          <w:b/>
          <w:sz w:val="26"/>
          <w:szCs w:val="26"/>
        </w:rPr>
      </w:pPr>
      <w:r w:rsidRPr="00B20569">
        <w:rPr>
          <w:rFonts w:eastAsia="Calibri" w:cs="Times New Roman"/>
          <w:b/>
          <w:sz w:val="26"/>
          <w:szCs w:val="26"/>
        </w:rPr>
        <w:t>10. Nhiệm vụ của sinh viên</w:t>
      </w:r>
    </w:p>
    <w:p w14:paraId="4ED445D1" w14:textId="77777777" w:rsidR="00037D22" w:rsidRPr="00B20569" w:rsidRDefault="00037D22" w:rsidP="00EC4D98">
      <w:pPr>
        <w:pStyle w:val="NoSpacing"/>
      </w:pPr>
      <w:r w:rsidRPr="00B20569">
        <w:tab/>
      </w:r>
      <w:bookmarkStart w:id="98" w:name="_Toc60140296"/>
      <w:r w:rsidRPr="00B20569">
        <w:t>- Tham dự học, thảo luận, kiểm tra, thi theo QĐ và qui chế học vụ hiện hành của nhà trường.</w:t>
      </w:r>
      <w:bookmarkEnd w:id="98"/>
      <w:r w:rsidRPr="00B20569">
        <w:t xml:space="preserve"> </w:t>
      </w:r>
    </w:p>
    <w:p w14:paraId="40874156" w14:textId="77777777" w:rsidR="00037D22" w:rsidRPr="00B20569" w:rsidRDefault="00037D22" w:rsidP="00037D22">
      <w:pPr>
        <w:spacing w:before="120" w:after="120" w:line="240" w:lineRule="auto"/>
        <w:rPr>
          <w:rFonts w:eastAsia="Calibri" w:cs="Times New Roman"/>
          <w:bCs/>
          <w:sz w:val="26"/>
          <w:szCs w:val="26"/>
        </w:rPr>
      </w:pPr>
      <w:r w:rsidRPr="00B20569">
        <w:rPr>
          <w:rFonts w:eastAsia="Calibri" w:cs="Times New Roman"/>
          <w:bCs/>
          <w:sz w:val="26"/>
          <w:szCs w:val="26"/>
        </w:rPr>
        <w:tab/>
        <w:t>- Dự lớp đầy đủ.</w:t>
      </w:r>
    </w:p>
    <w:p w14:paraId="1FE254FD" w14:textId="77777777" w:rsidR="00037D22" w:rsidRPr="00B20569" w:rsidRDefault="00037D22" w:rsidP="00037D22">
      <w:pPr>
        <w:spacing w:before="120" w:after="120" w:line="240" w:lineRule="auto"/>
        <w:rPr>
          <w:rFonts w:eastAsia="Calibri" w:cs="Times New Roman"/>
          <w:bCs/>
          <w:sz w:val="26"/>
          <w:szCs w:val="26"/>
        </w:rPr>
      </w:pPr>
      <w:r w:rsidRPr="00B20569">
        <w:rPr>
          <w:rFonts w:eastAsia="Calibri" w:cs="Times New Roman"/>
          <w:bCs/>
          <w:sz w:val="26"/>
          <w:szCs w:val="26"/>
        </w:rPr>
        <w:tab/>
        <w:t>- Bài tập: trên lớp và ở nhà.</w:t>
      </w:r>
    </w:p>
    <w:p w14:paraId="48E33218" w14:textId="77777777" w:rsidR="00037D22" w:rsidRPr="00B20569" w:rsidRDefault="00037D22" w:rsidP="00037D22">
      <w:pPr>
        <w:spacing w:before="120" w:after="120" w:line="240" w:lineRule="auto"/>
        <w:rPr>
          <w:rFonts w:eastAsia="Calibri" w:cs="Times New Roman"/>
          <w:bCs/>
          <w:sz w:val="26"/>
          <w:szCs w:val="26"/>
        </w:rPr>
      </w:pPr>
      <w:r w:rsidRPr="00B20569">
        <w:rPr>
          <w:rFonts w:eastAsia="Calibri" w:cs="Times New Roman"/>
          <w:iCs/>
          <w:sz w:val="26"/>
          <w:szCs w:val="26"/>
        </w:rPr>
        <w:tab/>
        <w:t>- Khác: theo yêu cầu của giảng viên.</w:t>
      </w:r>
    </w:p>
    <w:p w14:paraId="4F05A7CC" w14:textId="77777777" w:rsidR="00037D22" w:rsidRPr="00B20569" w:rsidRDefault="00037D22" w:rsidP="00037D22">
      <w:pPr>
        <w:spacing w:before="120"/>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27031839" w14:textId="77777777" w:rsidR="00037D22" w:rsidRPr="00B20569" w:rsidRDefault="00037D22" w:rsidP="00037D22">
      <w:pPr>
        <w:spacing w:before="120" w:after="120" w:line="24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3CC517C0" w14:textId="77777777" w:rsidR="00037D22" w:rsidRPr="00B20569" w:rsidRDefault="00037D22" w:rsidP="00037D22">
      <w:pPr>
        <w:spacing w:before="120" w:after="120" w:line="240" w:lineRule="auto"/>
        <w:rPr>
          <w:rFonts w:eastAsia="Calibri" w:cs="Times New Roman"/>
          <w:bCs/>
          <w:sz w:val="26"/>
          <w:szCs w:val="26"/>
        </w:rPr>
      </w:pPr>
      <w:r w:rsidRPr="00B20569">
        <w:rPr>
          <w:rFonts w:eastAsia="Calibri" w:cs="Times New Roman"/>
          <w:bCs/>
          <w:sz w:val="26"/>
          <w:szCs w:val="26"/>
        </w:rPr>
        <w:t>[1] Hệ thống bài tập thực hành môn Điện tử cơ bản – Khoa Điện-Điện tử - trường CĐ Lý Tự Trọng.</w:t>
      </w:r>
    </w:p>
    <w:p w14:paraId="702D00CE" w14:textId="77777777" w:rsidR="00037D22" w:rsidRPr="00B20569" w:rsidRDefault="00037D22" w:rsidP="00037D22">
      <w:pPr>
        <w:tabs>
          <w:tab w:val="left" w:pos="3686"/>
        </w:tabs>
        <w:spacing w:before="120" w:after="120"/>
        <w:rPr>
          <w:rFonts w:eastAsia="Calibri" w:cs="Times New Roman"/>
          <w:b/>
          <w:sz w:val="26"/>
          <w:szCs w:val="26"/>
        </w:rPr>
      </w:pPr>
      <w:r w:rsidRPr="00B20569">
        <w:rPr>
          <w:rFonts w:eastAsia="Calibri" w:cs="Times New Roman"/>
          <w:b/>
          <w:sz w:val="26"/>
          <w:szCs w:val="26"/>
        </w:rPr>
        <w:t>12. Tiêu chuẩn đánh giá sinh viên</w:t>
      </w:r>
    </w:p>
    <w:p w14:paraId="0984D9CC" w14:textId="77777777" w:rsidR="00037D22" w:rsidRPr="00B20569" w:rsidRDefault="00037D22" w:rsidP="00037D22">
      <w:pPr>
        <w:spacing w:after="0" w:line="240" w:lineRule="auto"/>
        <w:jc w:val="both"/>
        <w:rPr>
          <w:rFonts w:eastAsia="Times New Roman" w:cs="Times New Roman"/>
          <w:sz w:val="26"/>
          <w:szCs w:val="26"/>
        </w:rPr>
      </w:pPr>
      <w:r w:rsidRPr="00B20569">
        <w:rPr>
          <w:rFonts w:eastAsia="Calibri" w:cs="Times New Roman"/>
          <w:bCs/>
          <w:sz w:val="26"/>
          <w:szCs w:val="26"/>
        </w:rPr>
        <w:tab/>
      </w:r>
      <w:r w:rsidRPr="00B20569">
        <w:rPr>
          <w:rFonts w:eastAsia="Times New Roman" w:cs="Times New Roman"/>
          <w:bCs/>
          <w:sz w:val="26"/>
          <w:szCs w:val="26"/>
        </w:rPr>
        <w:t>- Dự lớp: từ</w:t>
      </w:r>
      <w:r w:rsidRPr="00B20569">
        <w:rPr>
          <w:rFonts w:eastAsia="Times New Roman" w:cs="Times New Roman"/>
          <w:sz w:val="26"/>
          <w:szCs w:val="26"/>
        </w:rPr>
        <w:t xml:space="preserve"> 70% trở lên.</w:t>
      </w:r>
    </w:p>
    <w:p w14:paraId="48A41D6F" w14:textId="77777777" w:rsidR="00037D22" w:rsidRPr="00B20569" w:rsidRDefault="00037D22" w:rsidP="00037D22">
      <w:pPr>
        <w:spacing w:after="0"/>
        <w:jc w:val="both"/>
        <w:rPr>
          <w:rFonts w:eastAsia="Times New Roman" w:cs="Times New Roman"/>
          <w:bCs/>
          <w:sz w:val="26"/>
          <w:szCs w:val="26"/>
        </w:rPr>
      </w:pPr>
      <w:r w:rsidRPr="00B20569">
        <w:rPr>
          <w:rFonts w:eastAsia="Times New Roman" w:cs="Times New Roman"/>
          <w:bCs/>
          <w:sz w:val="26"/>
          <w:szCs w:val="26"/>
        </w:rPr>
        <w:tab/>
        <w:t>- Bài tập thực hành: 100% (tối thiểu 2 cột điểm/1 tín chỉ).</w:t>
      </w:r>
    </w:p>
    <w:p w14:paraId="5B09F940" w14:textId="77777777" w:rsidR="00037D22" w:rsidRPr="00B20569" w:rsidRDefault="00037D22" w:rsidP="00037D22">
      <w:pPr>
        <w:spacing w:after="0"/>
        <w:jc w:val="both"/>
        <w:rPr>
          <w:rFonts w:eastAsia="Times New Roman" w:cs="Times New Roman"/>
          <w:bCs/>
          <w:sz w:val="26"/>
          <w:szCs w:val="26"/>
        </w:rPr>
      </w:pPr>
      <w:r w:rsidRPr="00B20569">
        <w:rPr>
          <w:rFonts w:eastAsia="Times New Roman" w:cs="Times New Roman"/>
          <w:bCs/>
          <w:sz w:val="26"/>
          <w:szCs w:val="26"/>
        </w:rPr>
        <w:tab/>
        <w:t>- Khác: theo yêu cầu của giảng viên.</w:t>
      </w:r>
    </w:p>
    <w:p w14:paraId="28ABE27F" w14:textId="77777777" w:rsidR="00037D22" w:rsidRPr="00B20569" w:rsidRDefault="00037D22" w:rsidP="00037D22">
      <w:pPr>
        <w:spacing w:after="0"/>
        <w:jc w:val="both"/>
        <w:rPr>
          <w:rFonts w:eastAsia="Times New Roman" w:cs="Times New Roman"/>
          <w:bCs/>
          <w:sz w:val="26"/>
          <w:szCs w:val="26"/>
        </w:rPr>
      </w:pPr>
    </w:p>
    <w:p w14:paraId="651CD83C"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3A946589" w14:textId="77777777" w:rsidR="00822228" w:rsidRPr="00B20569" w:rsidRDefault="00822228" w:rsidP="00822228">
      <w:pPr>
        <w:rPr>
          <w:bCs/>
        </w:rPr>
      </w:pPr>
      <w:r w:rsidRPr="00B20569">
        <w:rPr>
          <w:rFonts w:eastAsia="Calibri" w:cs="Times New Roman"/>
          <w:bCs/>
          <w:sz w:val="26"/>
          <w:szCs w:val="26"/>
        </w:rPr>
        <w:tab/>
      </w:r>
      <w:r w:rsidRPr="00B20569">
        <w:rPr>
          <w:bCs/>
        </w:rPr>
        <w:t>- Theo QĐ và qui chế hiện hành của nhà trường</w:t>
      </w:r>
    </w:p>
    <w:p w14:paraId="6A0800A0" w14:textId="77777777" w:rsidR="00822228" w:rsidRPr="00B20569" w:rsidRDefault="00822228" w:rsidP="00822228">
      <w:r w:rsidRPr="00B20569">
        <w:rPr>
          <w:bCs/>
        </w:rPr>
        <w:lastRenderedPageBreak/>
        <w:tab/>
        <w:t xml:space="preserve">- Khác: theo yêu cầu của giảng viên </w:t>
      </w:r>
    </w:p>
    <w:p w14:paraId="07F0A852" w14:textId="21ACF876" w:rsidR="00037D22" w:rsidRPr="00B20569" w:rsidRDefault="00037D22" w:rsidP="00037D22">
      <w:pPr>
        <w:tabs>
          <w:tab w:val="left" w:pos="3686"/>
        </w:tabs>
        <w:spacing w:before="120"/>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2268"/>
        <w:gridCol w:w="2268"/>
        <w:gridCol w:w="2268"/>
        <w:gridCol w:w="1984"/>
      </w:tblGrid>
      <w:tr w:rsidR="00037D22" w:rsidRPr="00B20569" w14:paraId="74B1FF15" w14:textId="77777777" w:rsidTr="00822228">
        <w:tc>
          <w:tcPr>
            <w:tcW w:w="0" w:type="auto"/>
            <w:shd w:val="clear" w:color="auto" w:fill="auto"/>
            <w:vAlign w:val="center"/>
          </w:tcPr>
          <w:p w14:paraId="367606C4" w14:textId="77777777" w:rsidR="00037D22" w:rsidRPr="00B20569" w:rsidRDefault="00037D22" w:rsidP="00037D22">
            <w:pPr>
              <w:spacing w:before="120" w:after="12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68" w:type="dxa"/>
            <w:shd w:val="clear" w:color="auto" w:fill="auto"/>
            <w:vAlign w:val="center"/>
          </w:tcPr>
          <w:p w14:paraId="68EE50C9" w14:textId="77777777" w:rsidR="00037D22" w:rsidRPr="00B20569" w:rsidRDefault="00037D22" w:rsidP="00037D22">
            <w:pPr>
              <w:spacing w:before="120" w:after="12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268" w:type="dxa"/>
            <w:shd w:val="clear" w:color="auto" w:fill="auto"/>
            <w:vAlign w:val="center"/>
          </w:tcPr>
          <w:p w14:paraId="199E2915" w14:textId="77777777" w:rsidR="00037D22" w:rsidRPr="00B20569" w:rsidRDefault="00037D22" w:rsidP="00037D22">
            <w:pPr>
              <w:spacing w:before="120" w:after="12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268" w:type="dxa"/>
            <w:shd w:val="clear" w:color="auto" w:fill="auto"/>
            <w:vAlign w:val="center"/>
          </w:tcPr>
          <w:p w14:paraId="639AB9FB" w14:textId="77777777" w:rsidR="00037D22" w:rsidRPr="00B20569" w:rsidRDefault="00037D22" w:rsidP="00037D22">
            <w:pPr>
              <w:spacing w:before="120" w:after="12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984" w:type="dxa"/>
            <w:shd w:val="clear" w:color="auto" w:fill="auto"/>
            <w:vAlign w:val="center"/>
          </w:tcPr>
          <w:p w14:paraId="41DDCA98" w14:textId="77777777" w:rsidR="00037D22" w:rsidRPr="00B20569" w:rsidRDefault="00037D22" w:rsidP="00037D22">
            <w:pPr>
              <w:spacing w:before="120" w:after="12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037D22" w:rsidRPr="00B20569" w14:paraId="4AF80916" w14:textId="77777777" w:rsidTr="00822228">
        <w:tc>
          <w:tcPr>
            <w:tcW w:w="0" w:type="auto"/>
          </w:tcPr>
          <w:p w14:paraId="6B93CEF9"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t>1</w:t>
            </w:r>
          </w:p>
        </w:tc>
        <w:tc>
          <w:tcPr>
            <w:tcW w:w="2268" w:type="dxa"/>
          </w:tcPr>
          <w:p w14:paraId="20781A86"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u w:val="single"/>
              </w:rPr>
              <w:t>Bài 1:</w:t>
            </w:r>
            <w:r w:rsidRPr="00B20569">
              <w:rPr>
                <w:rFonts w:eastAsia="Calibri" w:cs="Times New Roman"/>
                <w:sz w:val="26"/>
                <w:szCs w:val="26"/>
              </w:rPr>
              <w:t xml:space="preserve"> Nhận dạng, đọc trị số điện trở, cuộn dây và tụ điện</w:t>
            </w:r>
          </w:p>
          <w:p w14:paraId="3A9E4818" w14:textId="77777777" w:rsidR="00037D22" w:rsidRPr="00B20569" w:rsidRDefault="00037D22" w:rsidP="00902C5F">
            <w:pPr>
              <w:numPr>
                <w:ilvl w:val="0"/>
                <w:numId w:val="179"/>
              </w:numPr>
              <w:spacing w:before="60" w:after="60" w:line="240" w:lineRule="auto"/>
              <w:ind w:left="872" w:hanging="567"/>
              <w:contextualSpacing/>
              <w:rPr>
                <w:rFonts w:eastAsia="Calibri" w:cs="Times New Roman"/>
                <w:sz w:val="26"/>
                <w:szCs w:val="26"/>
              </w:rPr>
            </w:pPr>
            <w:r w:rsidRPr="00B20569">
              <w:rPr>
                <w:rFonts w:eastAsia="Calibri" w:cs="Times New Roman"/>
                <w:sz w:val="26"/>
                <w:szCs w:val="26"/>
              </w:rPr>
              <w:t>Nhận dạng và đọc trị số điện trở</w:t>
            </w:r>
          </w:p>
          <w:p w14:paraId="65408A26" w14:textId="77777777" w:rsidR="00037D22" w:rsidRPr="00B20569" w:rsidRDefault="00037D22" w:rsidP="00037D22">
            <w:pPr>
              <w:spacing w:before="60" w:after="60" w:line="240" w:lineRule="auto"/>
              <w:rPr>
                <w:rFonts w:eastAsia="Calibri" w:cs="Times New Roman"/>
                <w:sz w:val="26"/>
                <w:szCs w:val="26"/>
              </w:rPr>
            </w:pPr>
          </w:p>
          <w:p w14:paraId="7800ADF1" w14:textId="77777777" w:rsidR="00037D22" w:rsidRPr="00B20569" w:rsidRDefault="00037D22" w:rsidP="00037D22">
            <w:pPr>
              <w:spacing w:before="60" w:after="60" w:line="240" w:lineRule="auto"/>
              <w:rPr>
                <w:rFonts w:eastAsia="Calibri" w:cs="Times New Roman"/>
                <w:sz w:val="26"/>
                <w:szCs w:val="26"/>
              </w:rPr>
            </w:pPr>
          </w:p>
          <w:p w14:paraId="4D1DE418" w14:textId="77777777" w:rsidR="00037D22" w:rsidRPr="00B20569" w:rsidRDefault="00037D22" w:rsidP="00037D22">
            <w:pPr>
              <w:spacing w:before="60" w:after="60" w:line="240" w:lineRule="auto"/>
              <w:rPr>
                <w:rFonts w:eastAsia="Calibri" w:cs="Times New Roman"/>
                <w:sz w:val="26"/>
                <w:szCs w:val="26"/>
              </w:rPr>
            </w:pPr>
          </w:p>
          <w:p w14:paraId="0EC45C24"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 </w:t>
            </w:r>
          </w:p>
          <w:p w14:paraId="1E0F8861" w14:textId="77777777" w:rsidR="00037D22" w:rsidRPr="00B20569" w:rsidRDefault="00037D22" w:rsidP="00902C5F">
            <w:pPr>
              <w:numPr>
                <w:ilvl w:val="0"/>
                <w:numId w:val="179"/>
              </w:numPr>
              <w:spacing w:before="60" w:after="60" w:line="240" w:lineRule="auto"/>
              <w:ind w:left="872" w:hanging="567"/>
              <w:contextualSpacing/>
              <w:rPr>
                <w:rFonts w:eastAsia="Calibri" w:cs="Times New Roman"/>
                <w:sz w:val="26"/>
                <w:szCs w:val="26"/>
              </w:rPr>
            </w:pPr>
            <w:r w:rsidRPr="00B20569">
              <w:rPr>
                <w:rFonts w:eastAsia="Calibri" w:cs="Times New Roman"/>
                <w:sz w:val="26"/>
                <w:szCs w:val="26"/>
              </w:rPr>
              <w:t>Nhận dạng và đọc trị số tụ điện</w:t>
            </w:r>
          </w:p>
          <w:p w14:paraId="54EFA6A9" w14:textId="77777777" w:rsidR="00037D22" w:rsidRPr="00B20569" w:rsidRDefault="00037D22" w:rsidP="00037D22">
            <w:pPr>
              <w:spacing w:before="60" w:after="60" w:line="240" w:lineRule="auto"/>
              <w:ind w:left="872"/>
              <w:contextualSpacing/>
              <w:rPr>
                <w:rFonts w:eastAsia="Calibri" w:cs="Times New Roman"/>
                <w:sz w:val="26"/>
                <w:szCs w:val="26"/>
              </w:rPr>
            </w:pPr>
          </w:p>
        </w:tc>
        <w:tc>
          <w:tcPr>
            <w:tcW w:w="2268" w:type="dxa"/>
          </w:tcPr>
          <w:p w14:paraId="08D98ECB"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L.O.6.1 – Phân nhóm thực tập.</w:t>
            </w:r>
          </w:p>
          <w:p w14:paraId="1D47BCB8" w14:textId="77777777" w:rsidR="00037D22" w:rsidRPr="00B20569" w:rsidRDefault="00037D22" w:rsidP="00037D22">
            <w:pPr>
              <w:spacing w:before="60" w:after="60" w:line="240" w:lineRule="auto"/>
              <w:rPr>
                <w:rFonts w:eastAsia="Calibri" w:cs="Times New Roman"/>
                <w:sz w:val="26"/>
                <w:szCs w:val="26"/>
              </w:rPr>
            </w:pPr>
          </w:p>
          <w:p w14:paraId="641F9072"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L.O.1.1 - Nhận biết điện trở, tụ điện</w:t>
            </w:r>
          </w:p>
          <w:p w14:paraId="29F548B2" w14:textId="77777777" w:rsidR="00037D22" w:rsidRPr="00B20569" w:rsidRDefault="00037D22" w:rsidP="00037D22">
            <w:pPr>
              <w:spacing w:before="60" w:after="60" w:line="240" w:lineRule="auto"/>
              <w:ind w:left="284"/>
              <w:rPr>
                <w:rFonts w:eastAsia="Calibri" w:cs="Times New Roman"/>
                <w:sz w:val="26"/>
                <w:szCs w:val="26"/>
              </w:rPr>
            </w:pPr>
          </w:p>
          <w:p w14:paraId="41F2A1FE" w14:textId="77777777" w:rsidR="00037D22" w:rsidRPr="00B20569" w:rsidRDefault="00037D22" w:rsidP="00037D22">
            <w:pPr>
              <w:spacing w:before="60" w:after="60" w:line="240" w:lineRule="auto"/>
              <w:rPr>
                <w:rFonts w:eastAsia="Calibri" w:cs="Times New Roman"/>
                <w:sz w:val="26"/>
                <w:szCs w:val="26"/>
              </w:rPr>
            </w:pPr>
          </w:p>
          <w:p w14:paraId="143D5223"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L.O.1.2 </w:t>
            </w:r>
            <w:r w:rsidRPr="00B20569">
              <w:rPr>
                <w:rFonts w:eastAsia="Calibri" w:cs="Times New Roman"/>
                <w:bCs/>
                <w:sz w:val="26"/>
                <w:szCs w:val="26"/>
              </w:rPr>
              <w:t xml:space="preserve">-  </w:t>
            </w:r>
            <w:r w:rsidRPr="00B20569">
              <w:rPr>
                <w:rFonts w:eastAsia="Calibri" w:cs="Times New Roman"/>
                <w:sz w:val="26"/>
                <w:szCs w:val="26"/>
              </w:rPr>
              <w:t>Nhận biết cuộn dây</w:t>
            </w:r>
          </w:p>
          <w:p w14:paraId="0F84B96C" w14:textId="77777777" w:rsidR="00037D22" w:rsidRPr="00B20569" w:rsidRDefault="00037D22" w:rsidP="00037D22">
            <w:pPr>
              <w:tabs>
                <w:tab w:val="left" w:pos="-4111"/>
                <w:tab w:val="left" w:pos="1134"/>
              </w:tabs>
              <w:spacing w:before="60" w:after="60"/>
              <w:ind w:left="284" w:hanging="306"/>
              <w:contextualSpacing/>
              <w:jc w:val="both"/>
              <w:rPr>
                <w:rFonts w:eastAsia="Calibri" w:cs="Times New Roman"/>
                <w:sz w:val="26"/>
                <w:szCs w:val="26"/>
              </w:rPr>
            </w:pPr>
          </w:p>
          <w:p w14:paraId="71CA1A41" w14:textId="77777777" w:rsidR="00037D22" w:rsidRPr="00B20569" w:rsidRDefault="00037D22" w:rsidP="00037D22">
            <w:pPr>
              <w:tabs>
                <w:tab w:val="left" w:pos="-4111"/>
                <w:tab w:val="left" w:pos="1134"/>
              </w:tabs>
              <w:spacing w:before="60" w:after="60"/>
              <w:ind w:hanging="22"/>
              <w:contextualSpacing/>
              <w:jc w:val="both"/>
              <w:rPr>
                <w:rFonts w:eastAsia="Calibri" w:cs="Times New Roman"/>
                <w:sz w:val="26"/>
                <w:szCs w:val="26"/>
              </w:rPr>
            </w:pPr>
          </w:p>
          <w:p w14:paraId="715E2E64" w14:textId="77777777" w:rsidR="00037D22" w:rsidRPr="00B20569" w:rsidRDefault="00037D22" w:rsidP="00037D22">
            <w:pPr>
              <w:tabs>
                <w:tab w:val="left" w:pos="-4111"/>
                <w:tab w:val="left" w:pos="1134"/>
              </w:tabs>
              <w:spacing w:before="60" w:after="60"/>
              <w:ind w:hanging="22"/>
              <w:contextualSpacing/>
              <w:jc w:val="both"/>
              <w:rPr>
                <w:rFonts w:eastAsia="Calibri" w:cs="Times New Roman"/>
                <w:bCs/>
                <w:sz w:val="26"/>
                <w:szCs w:val="26"/>
              </w:rPr>
            </w:pPr>
            <w:r w:rsidRPr="00B20569">
              <w:rPr>
                <w:rFonts w:eastAsia="Calibri" w:cs="Times New Roman"/>
                <w:sz w:val="26"/>
                <w:szCs w:val="26"/>
              </w:rPr>
              <w:t xml:space="preserve">L.O.1.3 </w:t>
            </w:r>
            <w:r w:rsidRPr="00B20569">
              <w:rPr>
                <w:rFonts w:eastAsia="Calibri" w:cs="Times New Roman"/>
                <w:bCs/>
                <w:sz w:val="26"/>
                <w:szCs w:val="26"/>
              </w:rPr>
              <w:t>-</w:t>
            </w:r>
            <w:r w:rsidRPr="00B20569">
              <w:rPr>
                <w:rFonts w:eastAsia="Calibri" w:cs="Times New Roman"/>
                <w:bCs/>
                <w:sz w:val="26"/>
                <w:szCs w:val="26"/>
              </w:rPr>
              <w:tab/>
              <w:t>Xác định cực tính và giá trị tụ điện</w:t>
            </w:r>
          </w:p>
          <w:p w14:paraId="4526990E" w14:textId="77777777" w:rsidR="00037D22" w:rsidRPr="00B20569" w:rsidRDefault="00037D22" w:rsidP="00037D22">
            <w:pPr>
              <w:tabs>
                <w:tab w:val="left" w:pos="-4111"/>
                <w:tab w:val="left" w:pos="1134"/>
              </w:tabs>
              <w:spacing w:before="60" w:after="60"/>
              <w:ind w:left="284" w:hanging="306"/>
              <w:contextualSpacing/>
              <w:jc w:val="both"/>
              <w:rPr>
                <w:rFonts w:eastAsia="Calibri" w:cs="Times New Roman"/>
                <w:sz w:val="26"/>
                <w:szCs w:val="26"/>
              </w:rPr>
            </w:pPr>
          </w:p>
          <w:p w14:paraId="74CA891F" w14:textId="77777777" w:rsidR="00037D22" w:rsidRPr="00B20569" w:rsidRDefault="00037D22" w:rsidP="00037D22">
            <w:pPr>
              <w:tabs>
                <w:tab w:val="left" w:pos="-4111"/>
                <w:tab w:val="left" w:pos="1134"/>
              </w:tabs>
              <w:spacing w:before="60" w:after="60"/>
              <w:ind w:hanging="22"/>
              <w:contextualSpacing/>
              <w:jc w:val="both"/>
              <w:rPr>
                <w:rFonts w:eastAsia="Calibri" w:cs="Times New Roman"/>
                <w:sz w:val="26"/>
                <w:szCs w:val="26"/>
              </w:rPr>
            </w:pPr>
          </w:p>
          <w:p w14:paraId="18FB5EB4" w14:textId="77777777" w:rsidR="00037D22" w:rsidRPr="00B20569" w:rsidRDefault="00037D22" w:rsidP="00037D22">
            <w:pPr>
              <w:tabs>
                <w:tab w:val="left" w:pos="-4111"/>
                <w:tab w:val="left" w:pos="1134"/>
              </w:tabs>
              <w:spacing w:before="60" w:after="60"/>
              <w:ind w:hanging="22"/>
              <w:contextualSpacing/>
              <w:jc w:val="both"/>
              <w:rPr>
                <w:rFonts w:eastAsia="Calibri" w:cs="Times New Roman"/>
                <w:sz w:val="26"/>
                <w:szCs w:val="26"/>
              </w:rPr>
            </w:pPr>
          </w:p>
          <w:p w14:paraId="7E6CDD5A" w14:textId="77777777" w:rsidR="00037D22" w:rsidRPr="00B20569" w:rsidRDefault="00037D22" w:rsidP="00037D22">
            <w:pPr>
              <w:tabs>
                <w:tab w:val="left" w:pos="-4111"/>
                <w:tab w:val="left" w:pos="1134"/>
              </w:tabs>
              <w:spacing w:before="60" w:after="60"/>
              <w:ind w:hanging="22"/>
              <w:contextualSpacing/>
              <w:jc w:val="both"/>
              <w:rPr>
                <w:rFonts w:eastAsia="Calibri" w:cs="Times New Roman"/>
                <w:bCs/>
                <w:sz w:val="26"/>
                <w:szCs w:val="26"/>
              </w:rPr>
            </w:pPr>
            <w:r w:rsidRPr="00B20569">
              <w:rPr>
                <w:rFonts w:eastAsia="Calibri" w:cs="Times New Roman"/>
                <w:sz w:val="26"/>
                <w:szCs w:val="26"/>
              </w:rPr>
              <w:t xml:space="preserve">L.O.1.4 </w:t>
            </w:r>
            <w:r w:rsidRPr="00B20569">
              <w:rPr>
                <w:rFonts w:eastAsia="Calibri" w:cs="Times New Roman"/>
                <w:bCs/>
                <w:sz w:val="26"/>
                <w:szCs w:val="26"/>
              </w:rPr>
              <w:t>-</w:t>
            </w:r>
            <w:r w:rsidRPr="00B20569">
              <w:rPr>
                <w:rFonts w:eastAsia="Calibri" w:cs="Times New Roman"/>
                <w:bCs/>
                <w:sz w:val="26"/>
                <w:szCs w:val="26"/>
              </w:rPr>
              <w:tab/>
              <w:t>Xác định loại và giá trị cuộn dây</w:t>
            </w:r>
          </w:p>
        </w:tc>
        <w:tc>
          <w:tcPr>
            <w:tcW w:w="2268" w:type="dxa"/>
          </w:tcPr>
          <w:p w14:paraId="3174CE37"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Giảng viên:</w:t>
            </w:r>
          </w:p>
          <w:p w14:paraId="6917EC05"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bài học </w:t>
            </w:r>
          </w:p>
          <w:p w14:paraId="55C66610"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 và đặt các câu hỏi</w:t>
            </w:r>
          </w:p>
          <w:p w14:paraId="3746636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Giới thiệu các mẫu, hình dạng linh kiện cho sinh viên</w:t>
            </w:r>
          </w:p>
          <w:p w14:paraId="225F6BD6"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41B8C44A"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684F12A9"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3C8BDE0C"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Tập nhận dạng và xác định giá trị của các loại linh kiện R-L-C.</w:t>
            </w:r>
          </w:p>
          <w:p w14:paraId="5CD2477A" w14:textId="77777777" w:rsidR="00037D22" w:rsidRPr="00B20569" w:rsidRDefault="00037D22" w:rsidP="00037D22">
            <w:pPr>
              <w:spacing w:before="120" w:after="120" w:line="360" w:lineRule="auto"/>
              <w:jc w:val="both"/>
              <w:rPr>
                <w:rFonts w:eastAsia="Calibri" w:cs="Times New Roman"/>
                <w:i/>
                <w:sz w:val="26"/>
                <w:szCs w:val="26"/>
                <w:lang w:val="vi-VN"/>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0A0CFA5A"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sz w:val="26"/>
                <w:szCs w:val="26"/>
                <w:lang w:val="vi-VN"/>
              </w:rPr>
              <w:t>Vấn đáp</w:t>
            </w:r>
          </w:p>
          <w:p w14:paraId="2EECF8CE"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sz w:val="26"/>
                <w:szCs w:val="26"/>
                <w:lang w:val="vi-VN"/>
              </w:rPr>
              <w:t xml:space="preserve">Bài tập về nhà </w:t>
            </w:r>
          </w:p>
          <w:p w14:paraId="5411D3D2" w14:textId="77777777" w:rsidR="00037D22" w:rsidRPr="00B20569" w:rsidRDefault="00037D22" w:rsidP="00037D22">
            <w:pPr>
              <w:spacing w:before="120" w:after="120" w:line="360" w:lineRule="auto"/>
              <w:jc w:val="both"/>
              <w:rPr>
                <w:rFonts w:eastAsia="Calibri" w:cs="Times New Roman"/>
                <w:sz w:val="26"/>
                <w:szCs w:val="26"/>
                <w:lang w:val="vi-VN"/>
              </w:rPr>
            </w:pPr>
          </w:p>
        </w:tc>
      </w:tr>
      <w:tr w:rsidR="00037D22" w:rsidRPr="00B20569" w14:paraId="3B25AACD" w14:textId="77777777" w:rsidTr="00822228">
        <w:tc>
          <w:tcPr>
            <w:tcW w:w="0" w:type="auto"/>
          </w:tcPr>
          <w:p w14:paraId="28817D1E"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t>2</w:t>
            </w:r>
          </w:p>
        </w:tc>
        <w:tc>
          <w:tcPr>
            <w:tcW w:w="2268" w:type="dxa"/>
          </w:tcPr>
          <w:p w14:paraId="0AA99F80" w14:textId="77777777" w:rsidR="00037D22" w:rsidRPr="00B20569" w:rsidRDefault="00037D22" w:rsidP="00037D22">
            <w:pPr>
              <w:spacing w:before="120" w:after="120" w:line="360" w:lineRule="auto"/>
              <w:rPr>
                <w:rFonts w:eastAsia="Calibri" w:cs="Times New Roman"/>
                <w:iCs/>
                <w:sz w:val="26"/>
                <w:szCs w:val="26"/>
              </w:rPr>
            </w:pPr>
            <w:r w:rsidRPr="00B20569">
              <w:rPr>
                <w:rFonts w:eastAsia="Calibri" w:cs="Times New Roman"/>
                <w:iCs/>
                <w:sz w:val="26"/>
                <w:szCs w:val="26"/>
                <w:u w:val="single"/>
              </w:rPr>
              <w:t>Bài 2:</w:t>
            </w:r>
            <w:r w:rsidRPr="00B20569">
              <w:rPr>
                <w:rFonts w:eastAsia="Calibri" w:cs="Times New Roman"/>
                <w:iCs/>
                <w:sz w:val="26"/>
                <w:szCs w:val="26"/>
              </w:rPr>
              <w:t xml:space="preserve"> </w:t>
            </w:r>
            <w:r w:rsidRPr="00B20569">
              <w:rPr>
                <w:rFonts w:eastAsia="Calibri" w:cs="Times New Roman"/>
                <w:sz w:val="26"/>
                <w:szCs w:val="26"/>
              </w:rPr>
              <w:t>Đo kiểm điện trở, cuộn dây, tụ điện , Diode, transistor</w:t>
            </w:r>
          </w:p>
          <w:p w14:paraId="28589C70" w14:textId="77777777" w:rsidR="00037D22" w:rsidRPr="00B20569" w:rsidRDefault="00037D22" w:rsidP="00902C5F">
            <w:pPr>
              <w:numPr>
                <w:ilvl w:val="0"/>
                <w:numId w:val="178"/>
              </w:numPr>
              <w:spacing w:before="60" w:after="60" w:line="240" w:lineRule="auto"/>
              <w:ind w:left="731" w:hanging="567"/>
              <w:contextualSpacing/>
              <w:rPr>
                <w:rFonts w:eastAsia="Calibri" w:cs="Times New Roman"/>
                <w:sz w:val="26"/>
                <w:szCs w:val="26"/>
              </w:rPr>
            </w:pPr>
            <w:r w:rsidRPr="00B20569">
              <w:rPr>
                <w:rFonts w:eastAsia="Calibri" w:cs="Times New Roman"/>
                <w:sz w:val="26"/>
                <w:szCs w:val="26"/>
              </w:rPr>
              <w:t>Đo kiểm R, L, C</w:t>
            </w:r>
          </w:p>
          <w:p w14:paraId="6A762B3C" w14:textId="77777777" w:rsidR="00037D22" w:rsidRPr="00B20569" w:rsidRDefault="00037D22" w:rsidP="00902C5F">
            <w:pPr>
              <w:numPr>
                <w:ilvl w:val="0"/>
                <w:numId w:val="178"/>
              </w:numPr>
              <w:spacing w:before="60" w:after="60" w:line="240" w:lineRule="auto"/>
              <w:ind w:left="731" w:hanging="567"/>
              <w:contextualSpacing/>
              <w:rPr>
                <w:rFonts w:eastAsia="Calibri" w:cs="Times New Roman"/>
                <w:sz w:val="26"/>
                <w:szCs w:val="26"/>
              </w:rPr>
            </w:pPr>
            <w:r w:rsidRPr="00B20569">
              <w:rPr>
                <w:rFonts w:eastAsia="Calibri" w:cs="Times New Roman"/>
                <w:sz w:val="26"/>
                <w:szCs w:val="26"/>
              </w:rPr>
              <w:lastRenderedPageBreak/>
              <w:t>Đo kiểm  Diode (kể cả các loại Diode đặc biệt)</w:t>
            </w:r>
          </w:p>
          <w:p w14:paraId="52657FA0" w14:textId="77777777" w:rsidR="00037D22" w:rsidRPr="00B20569" w:rsidRDefault="00037D22" w:rsidP="00902C5F">
            <w:pPr>
              <w:numPr>
                <w:ilvl w:val="0"/>
                <w:numId w:val="178"/>
              </w:numPr>
              <w:spacing w:before="60" w:after="60" w:line="240" w:lineRule="auto"/>
              <w:ind w:left="731" w:hanging="567"/>
              <w:contextualSpacing/>
              <w:rPr>
                <w:rFonts w:eastAsia="Calibri" w:cs="Times New Roman"/>
                <w:sz w:val="26"/>
                <w:szCs w:val="26"/>
              </w:rPr>
            </w:pPr>
            <w:r w:rsidRPr="00B20569">
              <w:rPr>
                <w:rFonts w:eastAsia="Calibri" w:cs="Times New Roman"/>
                <w:sz w:val="26"/>
                <w:szCs w:val="26"/>
              </w:rPr>
              <w:t xml:space="preserve">Đo kiểm để xác định chân </w:t>
            </w:r>
          </w:p>
          <w:p w14:paraId="1ADE0D5F" w14:textId="77777777" w:rsidR="00037D22" w:rsidRPr="00B20569" w:rsidRDefault="00037D22" w:rsidP="00902C5F">
            <w:pPr>
              <w:numPr>
                <w:ilvl w:val="0"/>
                <w:numId w:val="178"/>
              </w:numPr>
              <w:spacing w:before="60" w:after="60" w:line="240" w:lineRule="auto"/>
              <w:ind w:left="731" w:hanging="567"/>
              <w:contextualSpacing/>
              <w:rPr>
                <w:rFonts w:eastAsia="Calibri" w:cs="Times New Roman"/>
                <w:sz w:val="26"/>
                <w:szCs w:val="26"/>
              </w:rPr>
            </w:pPr>
            <w:r w:rsidRPr="00B20569">
              <w:rPr>
                <w:rFonts w:eastAsia="Calibri" w:cs="Times New Roman"/>
                <w:sz w:val="26"/>
                <w:szCs w:val="26"/>
              </w:rPr>
              <w:t>Đo kiểm để xác định hư hỏng</w:t>
            </w:r>
          </w:p>
          <w:p w14:paraId="53B3ACBC" w14:textId="77777777" w:rsidR="00037D22" w:rsidRPr="00B20569" w:rsidRDefault="00037D22" w:rsidP="00902C5F">
            <w:pPr>
              <w:numPr>
                <w:ilvl w:val="0"/>
                <w:numId w:val="178"/>
              </w:numPr>
              <w:spacing w:before="60" w:after="60" w:line="240" w:lineRule="auto"/>
              <w:ind w:left="731" w:hanging="567"/>
              <w:contextualSpacing/>
              <w:rPr>
                <w:rFonts w:eastAsia="Calibri" w:cs="Times New Roman"/>
                <w:sz w:val="26"/>
                <w:szCs w:val="26"/>
              </w:rPr>
            </w:pPr>
            <w:r w:rsidRPr="00B20569">
              <w:rPr>
                <w:rFonts w:eastAsia="Calibri" w:cs="Times New Roman"/>
                <w:sz w:val="26"/>
                <w:szCs w:val="26"/>
              </w:rPr>
              <w:t>Đo kiểm để xác định chân</w:t>
            </w:r>
          </w:p>
          <w:p w14:paraId="2EF67D1E"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Đo kiểm để xác định hư hỏng</w:t>
            </w:r>
          </w:p>
        </w:tc>
        <w:tc>
          <w:tcPr>
            <w:tcW w:w="2268" w:type="dxa"/>
          </w:tcPr>
          <w:p w14:paraId="412AB30D" w14:textId="77777777" w:rsidR="00037D22" w:rsidRPr="00B20569" w:rsidRDefault="00037D22" w:rsidP="00037D22">
            <w:pPr>
              <w:spacing w:before="60" w:after="60" w:line="240" w:lineRule="auto"/>
              <w:rPr>
                <w:rFonts w:eastAsia="Calibri" w:cs="Times New Roman"/>
                <w:sz w:val="26"/>
                <w:szCs w:val="26"/>
              </w:rPr>
            </w:pPr>
          </w:p>
          <w:p w14:paraId="1E23DAAF"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L.O.6.1 – Phân nhóm thực tập.</w:t>
            </w:r>
          </w:p>
          <w:p w14:paraId="608920B2" w14:textId="77777777" w:rsidR="00037D22" w:rsidRPr="00B20569" w:rsidRDefault="00037D22" w:rsidP="00037D22">
            <w:pPr>
              <w:spacing w:before="60" w:after="60" w:line="240" w:lineRule="auto"/>
              <w:rPr>
                <w:rFonts w:eastAsia="Calibri" w:cs="Times New Roman"/>
                <w:sz w:val="26"/>
                <w:szCs w:val="26"/>
              </w:rPr>
            </w:pPr>
          </w:p>
          <w:p w14:paraId="07B8448E"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L.O.2.1 </w:t>
            </w:r>
            <w:r w:rsidRPr="00B20569">
              <w:rPr>
                <w:rFonts w:eastAsia="Calibri" w:cs="Times New Roman"/>
                <w:bCs/>
                <w:sz w:val="26"/>
                <w:szCs w:val="26"/>
              </w:rPr>
              <w:t xml:space="preserve">- </w:t>
            </w:r>
            <w:r w:rsidRPr="00B20569">
              <w:rPr>
                <w:rFonts w:eastAsia="Calibri" w:cs="Times New Roman"/>
                <w:sz w:val="26"/>
                <w:szCs w:val="26"/>
              </w:rPr>
              <w:t>Đo kiểm R, L, C</w:t>
            </w:r>
            <w:r w:rsidRPr="00B20569">
              <w:rPr>
                <w:rFonts w:eastAsia="Calibri" w:cs="Times New Roman"/>
                <w:bCs/>
                <w:sz w:val="26"/>
                <w:szCs w:val="26"/>
              </w:rPr>
              <w:t>.</w:t>
            </w:r>
          </w:p>
          <w:p w14:paraId="432AA0AD" w14:textId="77777777" w:rsidR="00037D22" w:rsidRPr="00B20569" w:rsidRDefault="00037D22" w:rsidP="00037D22">
            <w:pPr>
              <w:spacing w:before="60" w:after="60"/>
              <w:jc w:val="both"/>
              <w:rPr>
                <w:rFonts w:eastAsia="Calibri" w:cs="Times New Roman"/>
                <w:sz w:val="26"/>
                <w:szCs w:val="26"/>
              </w:rPr>
            </w:pPr>
          </w:p>
          <w:p w14:paraId="5562E350" w14:textId="77777777" w:rsidR="00037D22" w:rsidRPr="00B20569" w:rsidRDefault="00037D22" w:rsidP="00037D22">
            <w:pPr>
              <w:spacing w:before="60" w:after="60"/>
              <w:jc w:val="both"/>
              <w:rPr>
                <w:rFonts w:eastAsia="Calibri" w:cs="Times New Roman"/>
                <w:sz w:val="26"/>
                <w:szCs w:val="26"/>
              </w:rPr>
            </w:pPr>
          </w:p>
          <w:p w14:paraId="4DB7656E" w14:textId="77777777" w:rsidR="00037D22" w:rsidRPr="00B20569" w:rsidRDefault="00037D22" w:rsidP="00037D22">
            <w:pPr>
              <w:spacing w:before="60" w:after="60"/>
              <w:jc w:val="both"/>
              <w:rPr>
                <w:rFonts w:eastAsia="Calibri" w:cs="Times New Roman"/>
                <w:bCs/>
                <w:sz w:val="26"/>
                <w:szCs w:val="26"/>
              </w:rPr>
            </w:pPr>
            <w:r w:rsidRPr="00B20569">
              <w:rPr>
                <w:rFonts w:eastAsia="Calibri" w:cs="Times New Roman"/>
                <w:sz w:val="26"/>
                <w:szCs w:val="26"/>
              </w:rPr>
              <w:lastRenderedPageBreak/>
              <w:t xml:space="preserve">L.O.2.2 </w:t>
            </w:r>
            <w:r w:rsidRPr="00B20569">
              <w:rPr>
                <w:rFonts w:eastAsia="Calibri" w:cs="Times New Roman"/>
                <w:bCs/>
                <w:sz w:val="26"/>
                <w:szCs w:val="26"/>
              </w:rPr>
              <w:t xml:space="preserve">- </w:t>
            </w:r>
            <w:r w:rsidRPr="00B20569">
              <w:rPr>
                <w:rFonts w:eastAsia="Calibri" w:cs="Times New Roman"/>
                <w:sz w:val="26"/>
                <w:szCs w:val="26"/>
              </w:rPr>
              <w:t>Đo kiểm  Diode (kể cả các loại Diode đặc biệt).</w:t>
            </w:r>
          </w:p>
          <w:p w14:paraId="0FBAFFFC" w14:textId="77777777" w:rsidR="00037D22" w:rsidRPr="00B20569" w:rsidRDefault="00037D22" w:rsidP="00037D22">
            <w:pPr>
              <w:spacing w:before="60" w:after="60"/>
              <w:jc w:val="both"/>
              <w:rPr>
                <w:rFonts w:eastAsia="Calibri" w:cs="Times New Roman"/>
                <w:sz w:val="26"/>
                <w:szCs w:val="26"/>
              </w:rPr>
            </w:pPr>
          </w:p>
          <w:p w14:paraId="13FB23EB" w14:textId="77777777" w:rsidR="00037D22" w:rsidRPr="00B20569" w:rsidRDefault="00037D22" w:rsidP="00037D22">
            <w:pPr>
              <w:spacing w:before="60" w:after="60"/>
              <w:jc w:val="both"/>
              <w:rPr>
                <w:rFonts w:eastAsia="Calibri" w:cs="Times New Roman"/>
                <w:sz w:val="26"/>
                <w:szCs w:val="26"/>
              </w:rPr>
            </w:pPr>
          </w:p>
          <w:p w14:paraId="249D98C8" w14:textId="77777777" w:rsidR="00037D22" w:rsidRPr="00B20569" w:rsidRDefault="00037D22" w:rsidP="00037D22">
            <w:pPr>
              <w:spacing w:before="60" w:after="60"/>
              <w:jc w:val="both"/>
              <w:rPr>
                <w:rFonts w:eastAsia="Calibri" w:cs="Times New Roman"/>
                <w:sz w:val="26"/>
                <w:szCs w:val="26"/>
              </w:rPr>
            </w:pPr>
            <w:r w:rsidRPr="00B20569">
              <w:rPr>
                <w:rFonts w:eastAsia="Calibri" w:cs="Times New Roman"/>
                <w:sz w:val="26"/>
                <w:szCs w:val="26"/>
              </w:rPr>
              <w:t xml:space="preserve">L.O.2.3 </w:t>
            </w:r>
            <w:r w:rsidRPr="00B20569">
              <w:rPr>
                <w:rFonts w:eastAsia="Calibri" w:cs="Times New Roman"/>
                <w:bCs/>
                <w:sz w:val="26"/>
                <w:szCs w:val="26"/>
              </w:rPr>
              <w:t xml:space="preserve">- </w:t>
            </w:r>
            <w:r w:rsidRPr="00B20569">
              <w:rPr>
                <w:rFonts w:eastAsia="Calibri" w:cs="Times New Roman"/>
                <w:sz w:val="26"/>
                <w:szCs w:val="26"/>
              </w:rPr>
              <w:t>Đo kiểm để xác định chân Diode.</w:t>
            </w:r>
          </w:p>
          <w:p w14:paraId="4CFB0327"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L.O.2.4 </w:t>
            </w:r>
            <w:r w:rsidRPr="00B20569">
              <w:rPr>
                <w:rFonts w:eastAsia="Calibri" w:cs="Times New Roman"/>
                <w:bCs/>
                <w:sz w:val="26"/>
                <w:szCs w:val="26"/>
              </w:rPr>
              <w:t xml:space="preserve">- </w:t>
            </w:r>
            <w:r w:rsidRPr="00B20569">
              <w:rPr>
                <w:rFonts w:eastAsia="Calibri" w:cs="Times New Roman"/>
                <w:sz w:val="26"/>
                <w:szCs w:val="26"/>
              </w:rPr>
              <w:t>Đo kiểm để xác định hư hỏng Diode.</w:t>
            </w:r>
          </w:p>
          <w:p w14:paraId="54B4C87B" w14:textId="77777777" w:rsidR="00037D22" w:rsidRPr="00B20569" w:rsidRDefault="00037D22" w:rsidP="00037D22">
            <w:pPr>
              <w:spacing w:before="60" w:after="60"/>
              <w:jc w:val="both"/>
              <w:rPr>
                <w:rFonts w:eastAsia="Calibri" w:cs="Times New Roman"/>
                <w:bCs/>
                <w:sz w:val="26"/>
                <w:szCs w:val="26"/>
              </w:rPr>
            </w:pPr>
            <w:r w:rsidRPr="00B20569">
              <w:rPr>
                <w:rFonts w:eastAsia="Calibri" w:cs="Times New Roman"/>
                <w:sz w:val="26"/>
                <w:szCs w:val="26"/>
              </w:rPr>
              <w:t xml:space="preserve">L.O.2.5 </w:t>
            </w:r>
            <w:r w:rsidRPr="00B20569">
              <w:rPr>
                <w:rFonts w:eastAsia="Calibri" w:cs="Times New Roman"/>
                <w:bCs/>
                <w:sz w:val="26"/>
                <w:szCs w:val="26"/>
              </w:rPr>
              <w:t xml:space="preserve">- </w:t>
            </w:r>
            <w:r w:rsidRPr="00B20569">
              <w:rPr>
                <w:rFonts w:eastAsia="Calibri" w:cs="Times New Roman"/>
                <w:sz w:val="26"/>
                <w:szCs w:val="26"/>
              </w:rPr>
              <w:t>Đo kiểm để xác định chân</w:t>
            </w:r>
            <w:r w:rsidRPr="00B20569">
              <w:rPr>
                <w:rFonts w:eastAsia="Calibri" w:cs="Times New Roman"/>
                <w:bCs/>
                <w:sz w:val="26"/>
                <w:szCs w:val="26"/>
              </w:rPr>
              <w:t xml:space="preserve"> Transistor.</w:t>
            </w:r>
          </w:p>
          <w:p w14:paraId="367C044E" w14:textId="77777777" w:rsidR="00037D22" w:rsidRPr="00B20569" w:rsidRDefault="00037D22" w:rsidP="00037D22">
            <w:pPr>
              <w:tabs>
                <w:tab w:val="left" w:pos="-4111"/>
                <w:tab w:val="left" w:pos="1134"/>
              </w:tabs>
              <w:spacing w:before="60" w:after="60"/>
              <w:ind w:left="1" w:hanging="23"/>
              <w:contextualSpacing/>
              <w:jc w:val="both"/>
              <w:rPr>
                <w:rFonts w:eastAsia="Calibri" w:cs="Times New Roman"/>
                <w:bCs/>
                <w:sz w:val="26"/>
                <w:szCs w:val="26"/>
              </w:rPr>
            </w:pPr>
            <w:r w:rsidRPr="00B20569">
              <w:rPr>
                <w:rFonts w:eastAsia="Calibri" w:cs="Times New Roman"/>
                <w:sz w:val="26"/>
                <w:szCs w:val="26"/>
              </w:rPr>
              <w:t xml:space="preserve">L.O.2.6 </w:t>
            </w:r>
            <w:r w:rsidRPr="00B20569">
              <w:rPr>
                <w:rFonts w:eastAsia="Calibri" w:cs="Times New Roman"/>
                <w:bCs/>
                <w:sz w:val="26"/>
                <w:szCs w:val="26"/>
              </w:rPr>
              <w:t xml:space="preserve">- </w:t>
            </w:r>
            <w:r w:rsidRPr="00B20569">
              <w:rPr>
                <w:rFonts w:eastAsia="Calibri" w:cs="Times New Roman"/>
                <w:sz w:val="26"/>
                <w:szCs w:val="26"/>
              </w:rPr>
              <w:t xml:space="preserve">Đo kiểm để xác định hư hỏng </w:t>
            </w:r>
            <w:r w:rsidRPr="00B20569">
              <w:rPr>
                <w:rFonts w:eastAsia="Calibri" w:cs="Times New Roman"/>
                <w:bCs/>
                <w:sz w:val="26"/>
                <w:szCs w:val="26"/>
              </w:rPr>
              <w:t>Transistor.</w:t>
            </w:r>
          </w:p>
        </w:tc>
        <w:tc>
          <w:tcPr>
            <w:tcW w:w="2268" w:type="dxa"/>
          </w:tcPr>
          <w:p w14:paraId="4EBDF435" w14:textId="77777777" w:rsidR="00037D22" w:rsidRPr="00B20569" w:rsidRDefault="00037D22" w:rsidP="00037D22">
            <w:pPr>
              <w:spacing w:before="120" w:after="120" w:line="360" w:lineRule="auto"/>
              <w:jc w:val="both"/>
              <w:rPr>
                <w:rFonts w:eastAsia="Calibri" w:cs="Times New Roman"/>
                <w:i/>
                <w:sz w:val="26"/>
                <w:szCs w:val="26"/>
              </w:rPr>
            </w:pPr>
          </w:p>
          <w:p w14:paraId="684E8738"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Giảng viên:</w:t>
            </w:r>
          </w:p>
          <w:p w14:paraId="27A653C0"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 và đặt các câu hỏi</w:t>
            </w:r>
          </w:p>
          <w:p w14:paraId="32E7AF83"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lastRenderedPageBreak/>
              <w:t>- Giới thiệu, thao tác mẫu các cách đo kiểm các loại linh kiện cho sinh viên</w:t>
            </w:r>
          </w:p>
          <w:p w14:paraId="7D45085B"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5C5E8E1B"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327E962C"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3D53F33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Tập đo kiểm các linh kiện dưới sự giám sát của giảng viên.</w:t>
            </w:r>
          </w:p>
          <w:p w14:paraId="58A59D81" w14:textId="77777777" w:rsidR="00037D22" w:rsidRPr="00B20569" w:rsidRDefault="00037D22" w:rsidP="00037D22">
            <w:pPr>
              <w:spacing w:before="120" w:after="120" w:line="360" w:lineRule="auto"/>
              <w:jc w:val="both"/>
              <w:rPr>
                <w:rFonts w:eastAsia="Calibri" w:cs="Times New Roman"/>
                <w:i/>
                <w:sz w:val="26"/>
                <w:szCs w:val="26"/>
                <w:lang w:val="vi-VN"/>
              </w:rPr>
            </w:pPr>
            <w:r w:rsidRPr="00B20569">
              <w:rPr>
                <w:rFonts w:eastAsia="Calibri" w:cs="Times New Roman"/>
                <w:i/>
                <w:sz w:val="26"/>
                <w:szCs w:val="26"/>
              </w:rPr>
              <w:t>T</w:t>
            </w:r>
            <w:r w:rsidRPr="00B20569">
              <w:rPr>
                <w:rFonts w:eastAsia="Calibri" w:cs="Times New Roman"/>
                <w:i/>
                <w:sz w:val="26"/>
                <w:szCs w:val="26"/>
                <w:lang w:val="vi-VN"/>
              </w:rPr>
              <w:t>ự học:</w:t>
            </w:r>
          </w:p>
          <w:p w14:paraId="64983D9F" w14:textId="77777777" w:rsidR="00037D22" w:rsidRPr="00B20569" w:rsidRDefault="00037D22" w:rsidP="00037D22">
            <w:pPr>
              <w:spacing w:before="120" w:after="120" w:line="360" w:lineRule="auto"/>
              <w:jc w:val="both"/>
              <w:rPr>
                <w:rFonts w:eastAsia="Calibri" w:cs="Times New Roman"/>
                <w:sz w:val="26"/>
                <w:szCs w:val="26"/>
                <w:lang w:val="vi-VN"/>
              </w:rPr>
            </w:pPr>
          </w:p>
        </w:tc>
        <w:tc>
          <w:tcPr>
            <w:tcW w:w="1984" w:type="dxa"/>
          </w:tcPr>
          <w:p w14:paraId="3F80DBD9"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sz w:val="26"/>
                <w:szCs w:val="26"/>
                <w:lang w:val="vi-VN"/>
              </w:rPr>
              <w:lastRenderedPageBreak/>
              <w:t>Vấn đáp</w:t>
            </w:r>
          </w:p>
          <w:p w14:paraId="4D7EDA90"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sz w:val="26"/>
                <w:szCs w:val="26"/>
                <w:lang w:val="vi-VN"/>
              </w:rPr>
              <w:t xml:space="preserve">Bài tập về nhà </w:t>
            </w:r>
          </w:p>
          <w:p w14:paraId="1693B223" w14:textId="77777777" w:rsidR="00037D22" w:rsidRPr="00B20569" w:rsidRDefault="00037D22" w:rsidP="00037D22">
            <w:pPr>
              <w:spacing w:before="120" w:after="120" w:line="360" w:lineRule="auto"/>
              <w:jc w:val="both"/>
              <w:rPr>
                <w:rFonts w:eastAsia="Calibri" w:cs="Times New Roman"/>
                <w:sz w:val="26"/>
                <w:szCs w:val="26"/>
                <w:lang w:val="vi-VN"/>
              </w:rPr>
            </w:pPr>
          </w:p>
        </w:tc>
      </w:tr>
      <w:tr w:rsidR="00037D22" w:rsidRPr="00B20569" w14:paraId="0BA99D1F" w14:textId="77777777" w:rsidTr="00822228">
        <w:tc>
          <w:tcPr>
            <w:tcW w:w="0" w:type="auto"/>
          </w:tcPr>
          <w:p w14:paraId="2F165C41"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3</w:t>
            </w:r>
          </w:p>
        </w:tc>
        <w:tc>
          <w:tcPr>
            <w:tcW w:w="2268" w:type="dxa"/>
          </w:tcPr>
          <w:p w14:paraId="07DE0508"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iCs/>
                <w:sz w:val="26"/>
                <w:szCs w:val="26"/>
              </w:rPr>
              <w:t xml:space="preserve">Bài 3: </w:t>
            </w:r>
            <w:r w:rsidRPr="00B20569">
              <w:rPr>
                <w:rFonts w:eastAsia="Calibri" w:cs="Times New Roman"/>
                <w:sz w:val="26"/>
                <w:szCs w:val="26"/>
              </w:rPr>
              <w:t>Phương pháp làm mạch in</w:t>
            </w:r>
          </w:p>
          <w:p w14:paraId="6B73A818" w14:textId="77777777" w:rsidR="00037D22" w:rsidRPr="00B20569" w:rsidRDefault="00037D22" w:rsidP="00037D22">
            <w:pPr>
              <w:spacing w:before="60" w:after="60" w:line="240" w:lineRule="auto"/>
              <w:ind w:left="579"/>
              <w:contextualSpacing/>
              <w:rPr>
                <w:rFonts w:eastAsia="Times New Roman" w:cs="Times New Roman"/>
                <w:sz w:val="26"/>
                <w:szCs w:val="26"/>
              </w:rPr>
            </w:pPr>
          </w:p>
          <w:p w14:paraId="4F0496A8" w14:textId="77777777" w:rsidR="00037D22" w:rsidRPr="00B20569" w:rsidRDefault="00037D22" w:rsidP="00037D22">
            <w:pPr>
              <w:spacing w:before="60" w:after="60" w:line="240" w:lineRule="auto"/>
              <w:ind w:left="579"/>
              <w:contextualSpacing/>
              <w:rPr>
                <w:rFonts w:eastAsia="Times New Roman" w:cs="Times New Roman"/>
                <w:sz w:val="26"/>
                <w:szCs w:val="26"/>
              </w:rPr>
            </w:pPr>
          </w:p>
          <w:p w14:paraId="7E148145" w14:textId="77777777" w:rsidR="00037D22" w:rsidRPr="00B20569" w:rsidRDefault="00037D22" w:rsidP="00902C5F">
            <w:pPr>
              <w:numPr>
                <w:ilvl w:val="0"/>
                <w:numId w:val="180"/>
              </w:numPr>
              <w:spacing w:before="60" w:after="60" w:line="240" w:lineRule="auto"/>
              <w:ind w:left="579" w:hanging="415"/>
              <w:contextualSpacing/>
              <w:rPr>
                <w:rFonts w:eastAsia="Times New Roman" w:cs="Times New Roman"/>
                <w:sz w:val="26"/>
                <w:szCs w:val="26"/>
              </w:rPr>
            </w:pPr>
            <w:r w:rsidRPr="00B20569">
              <w:rPr>
                <w:rFonts w:eastAsia="Times New Roman" w:cs="Times New Roman"/>
                <w:sz w:val="26"/>
                <w:szCs w:val="26"/>
              </w:rPr>
              <w:t xml:space="preserve">Thiết kế mạch in </w:t>
            </w:r>
          </w:p>
          <w:p w14:paraId="73B036E3" w14:textId="77777777" w:rsidR="00037D22" w:rsidRPr="00B20569" w:rsidRDefault="00037D22" w:rsidP="00037D22">
            <w:pPr>
              <w:spacing w:before="60" w:after="60" w:line="240" w:lineRule="auto"/>
              <w:contextualSpacing/>
              <w:rPr>
                <w:rFonts w:eastAsia="Times New Roman" w:cs="Times New Roman"/>
                <w:sz w:val="26"/>
                <w:szCs w:val="26"/>
              </w:rPr>
            </w:pPr>
          </w:p>
          <w:p w14:paraId="4A36A85D" w14:textId="77777777" w:rsidR="00037D22" w:rsidRPr="00B20569" w:rsidRDefault="00037D22" w:rsidP="00902C5F">
            <w:pPr>
              <w:numPr>
                <w:ilvl w:val="0"/>
                <w:numId w:val="180"/>
              </w:numPr>
              <w:spacing w:before="60" w:after="60" w:line="240" w:lineRule="auto"/>
              <w:ind w:left="579" w:hanging="415"/>
              <w:contextualSpacing/>
              <w:rPr>
                <w:rFonts w:eastAsia="Times New Roman" w:cs="Times New Roman"/>
                <w:sz w:val="26"/>
                <w:szCs w:val="26"/>
              </w:rPr>
            </w:pPr>
            <w:r w:rsidRPr="00B20569">
              <w:rPr>
                <w:rFonts w:eastAsia="Times New Roman" w:cs="Times New Roman"/>
                <w:sz w:val="26"/>
                <w:szCs w:val="26"/>
              </w:rPr>
              <w:t>Chuyển từ mạch in trên giấy sang mạch in thật</w:t>
            </w:r>
          </w:p>
          <w:p w14:paraId="2DE5C20A" w14:textId="77777777" w:rsidR="00037D22" w:rsidRPr="00B20569" w:rsidRDefault="00037D22" w:rsidP="00037D22">
            <w:pPr>
              <w:ind w:left="720"/>
              <w:contextualSpacing/>
              <w:rPr>
                <w:rFonts w:eastAsia="Times New Roman" w:cs="Times New Roman"/>
                <w:sz w:val="26"/>
                <w:szCs w:val="26"/>
              </w:rPr>
            </w:pPr>
          </w:p>
          <w:p w14:paraId="6251D3B2" w14:textId="77777777" w:rsidR="00037D22" w:rsidRPr="00B20569" w:rsidRDefault="00037D22" w:rsidP="00037D22">
            <w:pPr>
              <w:spacing w:before="60" w:after="60" w:line="240" w:lineRule="auto"/>
              <w:contextualSpacing/>
              <w:rPr>
                <w:rFonts w:eastAsia="Times New Roman" w:cs="Times New Roman"/>
                <w:sz w:val="26"/>
                <w:szCs w:val="26"/>
              </w:rPr>
            </w:pPr>
          </w:p>
          <w:p w14:paraId="78333A3D" w14:textId="77777777" w:rsidR="00037D22" w:rsidRPr="00B20569" w:rsidRDefault="00037D22" w:rsidP="00902C5F">
            <w:pPr>
              <w:numPr>
                <w:ilvl w:val="0"/>
                <w:numId w:val="180"/>
              </w:numPr>
              <w:spacing w:before="60" w:after="60" w:line="240" w:lineRule="auto"/>
              <w:ind w:left="579" w:hanging="415"/>
              <w:contextualSpacing/>
              <w:rPr>
                <w:rFonts w:eastAsia="Times New Roman" w:cs="Times New Roman"/>
                <w:sz w:val="26"/>
                <w:szCs w:val="26"/>
              </w:rPr>
            </w:pPr>
            <w:r w:rsidRPr="00B20569">
              <w:rPr>
                <w:rFonts w:eastAsia="Times New Roman" w:cs="Times New Roman"/>
                <w:sz w:val="26"/>
                <w:szCs w:val="26"/>
              </w:rPr>
              <w:t>Hiệu chỉnh lại mạch in bằng bút lông cho sắc xảo</w:t>
            </w:r>
          </w:p>
          <w:p w14:paraId="604E298C" w14:textId="77777777" w:rsidR="00037D22" w:rsidRPr="00B20569" w:rsidRDefault="00037D22" w:rsidP="00037D22">
            <w:pPr>
              <w:spacing w:before="60" w:after="60" w:line="240" w:lineRule="auto"/>
              <w:contextualSpacing/>
              <w:rPr>
                <w:rFonts w:eastAsia="Times New Roman" w:cs="Times New Roman"/>
                <w:sz w:val="26"/>
                <w:szCs w:val="26"/>
              </w:rPr>
            </w:pPr>
          </w:p>
          <w:p w14:paraId="319CD593" w14:textId="77777777" w:rsidR="00037D22" w:rsidRPr="00B20569" w:rsidRDefault="00037D22" w:rsidP="00902C5F">
            <w:pPr>
              <w:numPr>
                <w:ilvl w:val="0"/>
                <w:numId w:val="180"/>
              </w:numPr>
              <w:spacing w:before="60" w:after="60" w:line="240" w:lineRule="auto"/>
              <w:ind w:left="579" w:hanging="415"/>
              <w:contextualSpacing/>
              <w:rPr>
                <w:rFonts w:eastAsia="Times New Roman" w:cs="Times New Roman"/>
                <w:sz w:val="26"/>
                <w:szCs w:val="26"/>
              </w:rPr>
            </w:pPr>
            <w:r w:rsidRPr="00B20569">
              <w:rPr>
                <w:rFonts w:eastAsia="Times New Roman" w:cs="Times New Roman"/>
                <w:sz w:val="26"/>
                <w:szCs w:val="26"/>
              </w:rPr>
              <w:t>Ngâm mạch in</w:t>
            </w:r>
          </w:p>
          <w:p w14:paraId="68BA2996" w14:textId="77777777" w:rsidR="00037D22" w:rsidRPr="00B20569" w:rsidRDefault="00037D22" w:rsidP="00037D22">
            <w:pPr>
              <w:ind w:left="720"/>
              <w:contextualSpacing/>
              <w:rPr>
                <w:rFonts w:eastAsia="Times New Roman" w:cs="Times New Roman"/>
                <w:sz w:val="26"/>
                <w:szCs w:val="26"/>
              </w:rPr>
            </w:pPr>
          </w:p>
          <w:p w14:paraId="48DA60BE" w14:textId="77777777" w:rsidR="00037D22" w:rsidRPr="00B20569" w:rsidRDefault="00037D22" w:rsidP="00037D22">
            <w:pPr>
              <w:spacing w:before="60" w:after="60" w:line="240" w:lineRule="auto"/>
              <w:contextualSpacing/>
              <w:rPr>
                <w:rFonts w:eastAsia="Times New Roman" w:cs="Times New Roman"/>
                <w:sz w:val="26"/>
                <w:szCs w:val="26"/>
              </w:rPr>
            </w:pPr>
          </w:p>
          <w:p w14:paraId="7CBE3F86" w14:textId="77777777" w:rsidR="00037D22" w:rsidRPr="00B20569" w:rsidRDefault="00037D22" w:rsidP="00902C5F">
            <w:pPr>
              <w:numPr>
                <w:ilvl w:val="0"/>
                <w:numId w:val="180"/>
              </w:numPr>
              <w:spacing w:before="60" w:after="60" w:line="240" w:lineRule="auto"/>
              <w:ind w:left="579" w:hanging="415"/>
              <w:contextualSpacing/>
              <w:rPr>
                <w:rFonts w:eastAsia="Times New Roman" w:cs="Times New Roman"/>
                <w:sz w:val="26"/>
                <w:szCs w:val="26"/>
              </w:rPr>
            </w:pPr>
            <w:r w:rsidRPr="00B20569">
              <w:rPr>
                <w:rFonts w:eastAsia="Times New Roman" w:cs="Times New Roman"/>
                <w:sz w:val="26"/>
                <w:szCs w:val="26"/>
              </w:rPr>
              <w:t xml:space="preserve">Tẩy mực, phơi khô </w:t>
            </w:r>
            <w:r w:rsidRPr="00B20569">
              <w:rPr>
                <w:rFonts w:eastAsia="Times New Roman" w:cs="Times New Roman"/>
                <w:sz w:val="26"/>
                <w:szCs w:val="26"/>
              </w:rPr>
              <w:lastRenderedPageBreak/>
              <w:t>tráng nhựa thông, phơi khô</w:t>
            </w:r>
          </w:p>
          <w:p w14:paraId="2997E41A" w14:textId="77777777" w:rsidR="00037D22" w:rsidRPr="00B20569" w:rsidRDefault="00037D22" w:rsidP="00037D22">
            <w:pPr>
              <w:spacing w:before="60" w:after="60" w:line="240" w:lineRule="auto"/>
              <w:contextualSpacing/>
              <w:rPr>
                <w:rFonts w:eastAsia="Times New Roman" w:cs="Times New Roman"/>
                <w:sz w:val="26"/>
                <w:szCs w:val="26"/>
              </w:rPr>
            </w:pPr>
          </w:p>
          <w:p w14:paraId="43168CFE"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 xml:space="preserve">   3.6 Khoan mạch.</w:t>
            </w:r>
          </w:p>
          <w:p w14:paraId="532BB40E" w14:textId="77777777" w:rsidR="00037D22" w:rsidRPr="00B20569" w:rsidRDefault="00037D22" w:rsidP="00037D22">
            <w:pPr>
              <w:tabs>
                <w:tab w:val="left" w:pos="290"/>
              </w:tabs>
              <w:spacing w:before="120" w:after="120" w:line="360" w:lineRule="auto"/>
              <w:ind w:left="72"/>
              <w:contextualSpacing/>
              <w:rPr>
                <w:rFonts w:eastAsia="Calibri" w:cs="Times New Roman"/>
                <w:iCs/>
                <w:sz w:val="26"/>
                <w:szCs w:val="26"/>
              </w:rPr>
            </w:pPr>
          </w:p>
        </w:tc>
        <w:tc>
          <w:tcPr>
            <w:tcW w:w="2268" w:type="dxa"/>
          </w:tcPr>
          <w:p w14:paraId="4EA75760" w14:textId="77777777" w:rsidR="00037D22" w:rsidRPr="00B20569" w:rsidRDefault="00037D22" w:rsidP="00037D22">
            <w:pPr>
              <w:tabs>
                <w:tab w:val="left" w:pos="-3969"/>
              </w:tabs>
              <w:spacing w:before="60" w:after="60"/>
              <w:jc w:val="both"/>
              <w:rPr>
                <w:rFonts w:eastAsia="Calibri" w:cs="Times New Roman"/>
                <w:sz w:val="26"/>
                <w:szCs w:val="26"/>
              </w:rPr>
            </w:pPr>
          </w:p>
          <w:p w14:paraId="04CFD2FF" w14:textId="77777777" w:rsidR="00037D22" w:rsidRPr="00B20569" w:rsidRDefault="00037D22" w:rsidP="00037D22">
            <w:pPr>
              <w:tabs>
                <w:tab w:val="left" w:pos="-3969"/>
              </w:tabs>
              <w:spacing w:before="60" w:after="60"/>
              <w:jc w:val="both"/>
              <w:rPr>
                <w:rFonts w:eastAsia="Calibri" w:cs="Times New Roman"/>
                <w:sz w:val="26"/>
                <w:szCs w:val="26"/>
              </w:rPr>
            </w:pPr>
            <w:r w:rsidRPr="00B20569">
              <w:rPr>
                <w:rFonts w:eastAsia="Calibri" w:cs="Times New Roman"/>
                <w:sz w:val="26"/>
                <w:szCs w:val="26"/>
              </w:rPr>
              <w:t>L.O.6.1 – Phân nhóm thực tập.</w:t>
            </w:r>
          </w:p>
          <w:p w14:paraId="33DE414D" w14:textId="77777777" w:rsidR="00037D22" w:rsidRPr="00B20569" w:rsidRDefault="00037D22" w:rsidP="00037D22">
            <w:pPr>
              <w:tabs>
                <w:tab w:val="left" w:pos="-3969"/>
              </w:tabs>
              <w:spacing w:before="60" w:after="60"/>
              <w:jc w:val="both"/>
              <w:rPr>
                <w:rFonts w:eastAsia="Calibri" w:cs="Times New Roman"/>
                <w:sz w:val="26"/>
                <w:szCs w:val="26"/>
              </w:rPr>
            </w:pPr>
          </w:p>
          <w:p w14:paraId="707BF771" w14:textId="77777777" w:rsidR="00037D22" w:rsidRPr="00B20569" w:rsidRDefault="00037D22" w:rsidP="00037D22">
            <w:pPr>
              <w:tabs>
                <w:tab w:val="left" w:pos="-3969"/>
              </w:tabs>
              <w:spacing w:before="60" w:after="60"/>
              <w:jc w:val="both"/>
              <w:rPr>
                <w:rFonts w:eastAsia="Calibri" w:cs="Times New Roman"/>
                <w:bCs/>
                <w:sz w:val="26"/>
                <w:szCs w:val="26"/>
              </w:rPr>
            </w:pPr>
            <w:r w:rsidRPr="00B20569">
              <w:rPr>
                <w:rFonts w:eastAsia="Calibri" w:cs="Times New Roman"/>
                <w:sz w:val="26"/>
                <w:szCs w:val="26"/>
              </w:rPr>
              <w:t>L.O.3.1 - Thiết kế mạch in</w:t>
            </w:r>
            <w:r w:rsidRPr="00B20569">
              <w:rPr>
                <w:rFonts w:eastAsia="Calibri" w:cs="Times New Roman"/>
                <w:bCs/>
                <w:sz w:val="26"/>
                <w:szCs w:val="26"/>
              </w:rPr>
              <w:t>.</w:t>
            </w:r>
          </w:p>
          <w:p w14:paraId="5ED0AD66" w14:textId="77777777" w:rsidR="00037D22" w:rsidRPr="00B20569" w:rsidRDefault="00037D22" w:rsidP="00037D22">
            <w:pPr>
              <w:spacing w:before="60" w:after="60" w:line="240" w:lineRule="auto"/>
              <w:jc w:val="both"/>
              <w:rPr>
                <w:rFonts w:eastAsia="Calibri" w:cs="Times New Roman"/>
                <w:sz w:val="26"/>
                <w:szCs w:val="26"/>
              </w:rPr>
            </w:pPr>
          </w:p>
          <w:p w14:paraId="06990BEF" w14:textId="77777777" w:rsidR="00037D22" w:rsidRPr="00B20569" w:rsidRDefault="00037D22" w:rsidP="00037D22">
            <w:pPr>
              <w:spacing w:before="60" w:after="60" w:line="240" w:lineRule="auto"/>
              <w:jc w:val="both"/>
              <w:rPr>
                <w:rFonts w:eastAsia="Calibri" w:cs="Times New Roman"/>
                <w:sz w:val="26"/>
                <w:szCs w:val="26"/>
              </w:rPr>
            </w:pPr>
            <w:r w:rsidRPr="00B20569">
              <w:rPr>
                <w:rFonts w:eastAsia="Calibri" w:cs="Times New Roman"/>
                <w:sz w:val="26"/>
                <w:szCs w:val="26"/>
              </w:rPr>
              <w:t xml:space="preserve">L.O.3.2 </w:t>
            </w:r>
            <w:r w:rsidRPr="00B20569">
              <w:rPr>
                <w:rFonts w:eastAsia="Calibri" w:cs="Times New Roman"/>
                <w:bCs/>
                <w:sz w:val="26"/>
                <w:szCs w:val="26"/>
              </w:rPr>
              <w:t xml:space="preserve">- </w:t>
            </w:r>
            <w:r w:rsidRPr="00B20569">
              <w:rPr>
                <w:rFonts w:eastAsia="Calibri" w:cs="Times New Roman"/>
                <w:sz w:val="26"/>
                <w:szCs w:val="26"/>
              </w:rPr>
              <w:t>Chuyển từ mạch in trên giấy sang mạch in thật.</w:t>
            </w:r>
          </w:p>
          <w:p w14:paraId="386B7630" w14:textId="77777777" w:rsidR="00037D22" w:rsidRPr="00B20569" w:rsidRDefault="00037D22" w:rsidP="00037D22">
            <w:pPr>
              <w:spacing w:before="60" w:after="60" w:line="240" w:lineRule="auto"/>
              <w:jc w:val="both"/>
              <w:rPr>
                <w:rFonts w:eastAsia="Calibri" w:cs="Times New Roman"/>
                <w:sz w:val="26"/>
                <w:szCs w:val="26"/>
              </w:rPr>
            </w:pPr>
          </w:p>
          <w:p w14:paraId="0DA1E948" w14:textId="77777777" w:rsidR="00037D22" w:rsidRPr="00B20569" w:rsidRDefault="00037D22" w:rsidP="00037D22">
            <w:pPr>
              <w:spacing w:before="60" w:after="60" w:line="240" w:lineRule="auto"/>
              <w:jc w:val="both"/>
              <w:rPr>
                <w:rFonts w:eastAsia="Calibri" w:cs="Times New Roman"/>
                <w:sz w:val="26"/>
                <w:szCs w:val="26"/>
              </w:rPr>
            </w:pPr>
            <w:r w:rsidRPr="00B20569">
              <w:rPr>
                <w:rFonts w:eastAsia="Calibri" w:cs="Times New Roman"/>
                <w:sz w:val="26"/>
                <w:szCs w:val="26"/>
              </w:rPr>
              <w:t xml:space="preserve">L.O.3.3 </w:t>
            </w:r>
            <w:r w:rsidRPr="00B20569">
              <w:rPr>
                <w:rFonts w:eastAsia="Calibri" w:cs="Times New Roman"/>
                <w:bCs/>
                <w:sz w:val="26"/>
                <w:szCs w:val="26"/>
              </w:rPr>
              <w:t xml:space="preserve">- </w:t>
            </w:r>
            <w:r w:rsidRPr="00B20569">
              <w:rPr>
                <w:rFonts w:eastAsia="Calibri" w:cs="Times New Roman"/>
                <w:sz w:val="26"/>
                <w:szCs w:val="26"/>
              </w:rPr>
              <w:t>Hiệu chỉnh lại mạch in bằng bút lông cho sắc xảo.</w:t>
            </w:r>
          </w:p>
          <w:p w14:paraId="177F1A78" w14:textId="77777777" w:rsidR="00037D22" w:rsidRPr="00B20569" w:rsidRDefault="00037D22" w:rsidP="00037D22">
            <w:pPr>
              <w:spacing w:before="60" w:after="60" w:line="240" w:lineRule="auto"/>
              <w:jc w:val="both"/>
              <w:rPr>
                <w:rFonts w:eastAsia="Calibri" w:cs="Times New Roman"/>
                <w:sz w:val="26"/>
                <w:szCs w:val="26"/>
              </w:rPr>
            </w:pPr>
            <w:r w:rsidRPr="00B20569">
              <w:rPr>
                <w:rFonts w:eastAsia="Calibri" w:cs="Times New Roman"/>
                <w:sz w:val="26"/>
                <w:szCs w:val="26"/>
              </w:rPr>
              <w:t xml:space="preserve">L.O.3.4 </w:t>
            </w:r>
            <w:r w:rsidRPr="00B20569">
              <w:rPr>
                <w:rFonts w:eastAsia="Calibri" w:cs="Times New Roman"/>
                <w:bCs/>
                <w:sz w:val="26"/>
                <w:szCs w:val="26"/>
              </w:rPr>
              <w:t xml:space="preserve">- </w:t>
            </w:r>
            <w:r w:rsidRPr="00B20569">
              <w:rPr>
                <w:rFonts w:eastAsia="Calibri" w:cs="Times New Roman"/>
                <w:sz w:val="26"/>
                <w:szCs w:val="26"/>
              </w:rPr>
              <w:t>Ngâm mạch in.</w:t>
            </w:r>
          </w:p>
          <w:p w14:paraId="022720A0" w14:textId="77777777" w:rsidR="00037D22" w:rsidRPr="00B20569" w:rsidRDefault="00037D22" w:rsidP="00037D22">
            <w:pPr>
              <w:spacing w:before="60" w:after="60" w:line="240" w:lineRule="auto"/>
              <w:jc w:val="both"/>
              <w:rPr>
                <w:rFonts w:eastAsia="Calibri" w:cs="Times New Roman"/>
                <w:sz w:val="26"/>
                <w:szCs w:val="26"/>
              </w:rPr>
            </w:pPr>
            <w:r w:rsidRPr="00B20569">
              <w:rPr>
                <w:rFonts w:eastAsia="Calibri" w:cs="Times New Roman"/>
                <w:sz w:val="26"/>
                <w:szCs w:val="26"/>
              </w:rPr>
              <w:t xml:space="preserve">L.O.3.5 </w:t>
            </w:r>
            <w:r w:rsidRPr="00B20569">
              <w:rPr>
                <w:rFonts w:eastAsia="Calibri" w:cs="Times New Roman"/>
                <w:bCs/>
                <w:sz w:val="26"/>
                <w:szCs w:val="26"/>
              </w:rPr>
              <w:t xml:space="preserve">- </w:t>
            </w:r>
            <w:r w:rsidRPr="00B20569">
              <w:rPr>
                <w:rFonts w:eastAsia="Calibri" w:cs="Times New Roman"/>
                <w:sz w:val="26"/>
                <w:szCs w:val="26"/>
              </w:rPr>
              <w:t>Tẩy mực, phơi khô tráng nhựa thông, phơi khô.</w:t>
            </w:r>
          </w:p>
          <w:p w14:paraId="321B41FD" w14:textId="77777777" w:rsidR="00037D22" w:rsidRPr="00B20569" w:rsidRDefault="00037D22" w:rsidP="00037D22">
            <w:pPr>
              <w:tabs>
                <w:tab w:val="left" w:pos="-4111"/>
                <w:tab w:val="left" w:pos="1134"/>
              </w:tabs>
              <w:spacing w:before="60" w:after="60"/>
              <w:jc w:val="both"/>
              <w:rPr>
                <w:rFonts w:eastAsia="Calibri" w:cs="Times New Roman"/>
                <w:bCs/>
                <w:sz w:val="26"/>
                <w:szCs w:val="26"/>
              </w:rPr>
            </w:pPr>
            <w:r w:rsidRPr="00B20569">
              <w:rPr>
                <w:rFonts w:eastAsia="Calibri" w:cs="Times New Roman"/>
                <w:sz w:val="26"/>
                <w:szCs w:val="26"/>
              </w:rPr>
              <w:lastRenderedPageBreak/>
              <w:t xml:space="preserve">L.O.3.6 </w:t>
            </w:r>
            <w:r w:rsidRPr="00B20569">
              <w:rPr>
                <w:rFonts w:eastAsia="Calibri" w:cs="Times New Roman"/>
                <w:bCs/>
                <w:sz w:val="26"/>
                <w:szCs w:val="26"/>
              </w:rPr>
              <w:t xml:space="preserve">- </w:t>
            </w:r>
            <w:r w:rsidRPr="00B20569">
              <w:rPr>
                <w:rFonts w:eastAsia="Calibri" w:cs="Times New Roman"/>
                <w:sz w:val="26"/>
                <w:szCs w:val="26"/>
              </w:rPr>
              <w:t>Khoan mạch.</w:t>
            </w:r>
          </w:p>
        </w:tc>
        <w:tc>
          <w:tcPr>
            <w:tcW w:w="2268" w:type="dxa"/>
          </w:tcPr>
          <w:p w14:paraId="5ABF52AA"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78D326BC"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5781F87A"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Giới thiệu các bước thực hiện mạch in cho sinh viên.</w:t>
            </w:r>
          </w:p>
          <w:p w14:paraId="302635AA"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Thao tác mẫu các công đoạn cho sinh viên quan sát</w:t>
            </w:r>
          </w:p>
          <w:p w14:paraId="44E59053"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35DEAAA0"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3A449A3C"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74DDCF07"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Sau khi quan sát giảng viên thực </w:t>
            </w:r>
            <w:r w:rsidRPr="00B20569">
              <w:rPr>
                <w:rFonts w:eastAsia="Calibri" w:cs="Times New Roman"/>
                <w:sz w:val="26"/>
                <w:szCs w:val="26"/>
              </w:rPr>
              <w:lastRenderedPageBreak/>
              <w:t>hiện mẫu, ghi chép lại các chú ý.</w:t>
            </w:r>
          </w:p>
          <w:p w14:paraId="7C5C3A9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hiện thực các bước dưới sự hướng dẫn của giảng viên.</w:t>
            </w:r>
          </w:p>
          <w:p w14:paraId="793FFD21"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26DED233"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sz w:val="26"/>
                <w:szCs w:val="26"/>
                <w:lang w:val="vi-VN"/>
              </w:rPr>
              <w:lastRenderedPageBreak/>
              <w:t>Vấn đáp</w:t>
            </w:r>
          </w:p>
          <w:p w14:paraId="4D32C811"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sz w:val="26"/>
                <w:szCs w:val="26"/>
                <w:lang w:val="vi-VN"/>
              </w:rPr>
              <w:t xml:space="preserve">Bài tập về nhà </w:t>
            </w:r>
          </w:p>
          <w:p w14:paraId="30321057" w14:textId="77777777" w:rsidR="00037D22" w:rsidRPr="00B20569" w:rsidRDefault="00037D22" w:rsidP="00037D22">
            <w:pPr>
              <w:spacing w:before="120" w:after="120" w:line="360" w:lineRule="auto"/>
              <w:jc w:val="both"/>
              <w:rPr>
                <w:rFonts w:eastAsia="Calibri" w:cs="Times New Roman"/>
                <w:sz w:val="26"/>
                <w:szCs w:val="26"/>
                <w:lang w:val="vi-VN"/>
              </w:rPr>
            </w:pPr>
          </w:p>
        </w:tc>
      </w:tr>
      <w:tr w:rsidR="00037D22" w:rsidRPr="00B20569" w14:paraId="56E79094" w14:textId="77777777" w:rsidTr="00822228">
        <w:tc>
          <w:tcPr>
            <w:tcW w:w="0" w:type="auto"/>
          </w:tcPr>
          <w:p w14:paraId="04FD54A1"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4</w:t>
            </w:r>
          </w:p>
        </w:tc>
        <w:tc>
          <w:tcPr>
            <w:tcW w:w="2268" w:type="dxa"/>
          </w:tcPr>
          <w:p w14:paraId="05A457F8" w14:textId="77777777" w:rsidR="00037D22" w:rsidRPr="00B20569" w:rsidRDefault="00037D22" w:rsidP="00037D22">
            <w:pPr>
              <w:tabs>
                <w:tab w:val="left" w:pos="993"/>
              </w:tabs>
              <w:spacing w:after="0" w:line="360" w:lineRule="auto"/>
              <w:contextualSpacing/>
              <w:jc w:val="both"/>
              <w:rPr>
                <w:rFonts w:eastAsia="Calibri" w:cs="Times New Roman"/>
                <w:sz w:val="26"/>
                <w:szCs w:val="26"/>
              </w:rPr>
            </w:pPr>
            <w:r w:rsidRPr="00B20569">
              <w:rPr>
                <w:rFonts w:eastAsia="Calibri" w:cs="Times New Roman"/>
                <w:sz w:val="26"/>
                <w:szCs w:val="26"/>
              </w:rPr>
              <w:t xml:space="preserve"> Bài 4: Kỹ thuật hàn chì</w:t>
            </w:r>
          </w:p>
          <w:p w14:paraId="0CCF7068" w14:textId="77777777" w:rsidR="00037D22" w:rsidRPr="00B20569" w:rsidRDefault="00037D22" w:rsidP="00902C5F">
            <w:pPr>
              <w:numPr>
                <w:ilvl w:val="0"/>
                <w:numId w:val="181"/>
              </w:numPr>
              <w:spacing w:after="0" w:line="360" w:lineRule="auto"/>
              <w:ind w:left="579" w:hanging="579"/>
              <w:contextualSpacing/>
              <w:jc w:val="both"/>
              <w:rPr>
                <w:rFonts w:eastAsia="Calibri" w:cs="Times New Roman"/>
                <w:sz w:val="26"/>
                <w:szCs w:val="26"/>
              </w:rPr>
            </w:pPr>
            <w:r w:rsidRPr="00B20569">
              <w:rPr>
                <w:rFonts w:eastAsia="Calibri" w:cs="Times New Roman"/>
                <w:sz w:val="26"/>
                <w:szCs w:val="26"/>
              </w:rPr>
              <w:t>Kỹ thuật hàn</w:t>
            </w:r>
          </w:p>
          <w:p w14:paraId="0D17F8D0" w14:textId="77777777" w:rsidR="00037D22" w:rsidRPr="00B20569" w:rsidRDefault="00037D22" w:rsidP="00037D22">
            <w:pPr>
              <w:spacing w:after="0" w:line="360" w:lineRule="auto"/>
              <w:jc w:val="both"/>
              <w:rPr>
                <w:rFonts w:eastAsia="Calibri" w:cs="Times New Roman"/>
                <w:sz w:val="26"/>
                <w:szCs w:val="26"/>
              </w:rPr>
            </w:pPr>
          </w:p>
          <w:p w14:paraId="6BB0EB6C" w14:textId="77777777" w:rsidR="00037D22" w:rsidRPr="00B20569" w:rsidRDefault="00037D22" w:rsidP="00902C5F">
            <w:pPr>
              <w:numPr>
                <w:ilvl w:val="0"/>
                <w:numId w:val="181"/>
              </w:numPr>
              <w:spacing w:after="0" w:line="360" w:lineRule="auto"/>
              <w:ind w:left="579" w:hanging="579"/>
              <w:contextualSpacing/>
              <w:jc w:val="both"/>
              <w:rPr>
                <w:rFonts w:eastAsia="Calibri" w:cs="Times New Roman"/>
                <w:sz w:val="26"/>
                <w:szCs w:val="26"/>
              </w:rPr>
            </w:pPr>
            <w:r w:rsidRPr="00B20569">
              <w:rPr>
                <w:rFonts w:eastAsia="Calibri" w:cs="Times New Roman"/>
                <w:sz w:val="26"/>
                <w:szCs w:val="26"/>
              </w:rPr>
              <w:t>Xi chì lên dây dẫn, hàn mối nối</w:t>
            </w:r>
          </w:p>
          <w:p w14:paraId="7D448059" w14:textId="77777777" w:rsidR="00037D22" w:rsidRPr="00B20569" w:rsidRDefault="00037D22" w:rsidP="00037D22">
            <w:pPr>
              <w:ind w:left="720"/>
              <w:contextualSpacing/>
              <w:rPr>
                <w:rFonts w:eastAsia="Calibri" w:cs="Times New Roman"/>
                <w:sz w:val="26"/>
                <w:szCs w:val="26"/>
              </w:rPr>
            </w:pPr>
          </w:p>
          <w:p w14:paraId="47FCC8BF" w14:textId="77777777" w:rsidR="00037D22" w:rsidRPr="00B20569" w:rsidRDefault="00037D22" w:rsidP="00037D22">
            <w:pPr>
              <w:spacing w:after="0" w:line="360" w:lineRule="auto"/>
              <w:jc w:val="both"/>
              <w:rPr>
                <w:rFonts w:eastAsia="Calibri" w:cs="Times New Roman"/>
                <w:sz w:val="26"/>
                <w:szCs w:val="26"/>
              </w:rPr>
            </w:pPr>
          </w:p>
          <w:p w14:paraId="47AE2F50" w14:textId="77777777" w:rsidR="00037D22" w:rsidRPr="00B20569" w:rsidRDefault="00037D22" w:rsidP="00902C5F">
            <w:pPr>
              <w:numPr>
                <w:ilvl w:val="0"/>
                <w:numId w:val="181"/>
              </w:numPr>
              <w:spacing w:after="0" w:line="360" w:lineRule="auto"/>
              <w:ind w:left="579" w:hanging="579"/>
              <w:contextualSpacing/>
              <w:jc w:val="both"/>
              <w:rPr>
                <w:rFonts w:eastAsia="Calibri" w:cs="Times New Roman"/>
                <w:b/>
                <w:iCs/>
                <w:sz w:val="26"/>
                <w:szCs w:val="26"/>
              </w:rPr>
            </w:pPr>
            <w:r w:rsidRPr="00B20569">
              <w:rPr>
                <w:rFonts w:eastAsia="Calibri" w:cs="Times New Roman"/>
                <w:sz w:val="26"/>
                <w:szCs w:val="26"/>
              </w:rPr>
              <w:t>Hàn điểm, hàn linh kiện</w:t>
            </w:r>
          </w:p>
        </w:tc>
        <w:tc>
          <w:tcPr>
            <w:tcW w:w="2268" w:type="dxa"/>
          </w:tcPr>
          <w:p w14:paraId="0059E76F" w14:textId="77777777" w:rsidR="00037D22" w:rsidRPr="00B20569" w:rsidRDefault="00037D22" w:rsidP="00037D22">
            <w:pPr>
              <w:spacing w:before="60" w:after="60" w:line="240" w:lineRule="auto"/>
              <w:rPr>
                <w:rFonts w:eastAsia="Calibri" w:cs="Times New Roman"/>
                <w:sz w:val="26"/>
                <w:szCs w:val="26"/>
              </w:rPr>
            </w:pPr>
          </w:p>
          <w:p w14:paraId="141038DC"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L.O.6.1 – Phân nhóm thực tập.</w:t>
            </w:r>
          </w:p>
          <w:p w14:paraId="4D6217DB" w14:textId="77777777" w:rsidR="00037D22" w:rsidRPr="00B20569" w:rsidRDefault="00037D22" w:rsidP="00037D22">
            <w:pPr>
              <w:spacing w:before="60" w:after="60" w:line="240" w:lineRule="auto"/>
              <w:rPr>
                <w:rFonts w:eastAsia="Calibri" w:cs="Times New Roman"/>
                <w:sz w:val="26"/>
                <w:szCs w:val="26"/>
              </w:rPr>
            </w:pPr>
          </w:p>
          <w:p w14:paraId="4739FCCA"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 xml:space="preserve">L.O.4.1 - Hàn điểm </w:t>
            </w:r>
          </w:p>
          <w:p w14:paraId="16A3A156" w14:textId="77777777" w:rsidR="00037D22" w:rsidRPr="00B20569" w:rsidRDefault="00037D22" w:rsidP="00037D22">
            <w:pPr>
              <w:spacing w:before="60" w:after="60" w:line="240" w:lineRule="auto"/>
              <w:rPr>
                <w:rFonts w:eastAsia="Calibri" w:cs="Times New Roman"/>
                <w:sz w:val="26"/>
                <w:szCs w:val="26"/>
              </w:rPr>
            </w:pPr>
          </w:p>
          <w:p w14:paraId="1E710C74"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L.O.4.1.1 - Tráng chì đầu mỏ hàn, mạch in</w:t>
            </w:r>
          </w:p>
          <w:p w14:paraId="71F7780F" w14:textId="77777777" w:rsidR="00037D22" w:rsidRPr="00B20569" w:rsidRDefault="00037D22" w:rsidP="00037D22">
            <w:pPr>
              <w:spacing w:before="60" w:after="60" w:line="240" w:lineRule="auto"/>
              <w:rPr>
                <w:rFonts w:eastAsia="Calibri" w:cs="Times New Roman"/>
                <w:sz w:val="26"/>
                <w:szCs w:val="26"/>
              </w:rPr>
            </w:pPr>
          </w:p>
          <w:p w14:paraId="3DC5C0F3"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L.O.4.1.2 - Làm sạch đầu mỏ hàn và nơi cần hàn.</w:t>
            </w:r>
          </w:p>
          <w:p w14:paraId="6687FA86" w14:textId="77777777" w:rsidR="00037D22" w:rsidRPr="00B20569" w:rsidRDefault="00037D22" w:rsidP="00037D22">
            <w:pPr>
              <w:spacing w:before="60" w:after="60" w:line="240" w:lineRule="auto"/>
              <w:rPr>
                <w:rFonts w:eastAsia="Calibri" w:cs="Times New Roman"/>
                <w:sz w:val="26"/>
                <w:szCs w:val="26"/>
              </w:rPr>
            </w:pPr>
          </w:p>
          <w:p w14:paraId="09A2D521"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L.O.4.1.3 - Thao tác hàn để có mối hàn bóng, đều, đẹp.</w:t>
            </w:r>
          </w:p>
          <w:p w14:paraId="46D6FC6C" w14:textId="77777777" w:rsidR="00037D22" w:rsidRPr="00B20569" w:rsidRDefault="00037D22" w:rsidP="00037D22">
            <w:pPr>
              <w:spacing w:before="60" w:after="60" w:line="240" w:lineRule="auto"/>
              <w:rPr>
                <w:rFonts w:eastAsia="Calibri" w:cs="Times New Roman"/>
                <w:sz w:val="26"/>
                <w:szCs w:val="26"/>
              </w:rPr>
            </w:pPr>
          </w:p>
          <w:p w14:paraId="409EA63B"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L.O.4.2 - Hàn nối dây</w:t>
            </w:r>
          </w:p>
          <w:p w14:paraId="215C0DF6" w14:textId="77777777" w:rsidR="00037D22" w:rsidRPr="00B20569" w:rsidRDefault="00037D22" w:rsidP="00037D22">
            <w:pPr>
              <w:spacing w:before="60" w:after="60" w:line="240" w:lineRule="auto"/>
              <w:rPr>
                <w:rFonts w:eastAsia="Calibri" w:cs="Times New Roman"/>
                <w:sz w:val="26"/>
                <w:szCs w:val="26"/>
              </w:rPr>
            </w:pPr>
          </w:p>
          <w:p w14:paraId="639058C0"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L.O.4.2.1 - Tráng chì đầu mỏ hàn, mạch in</w:t>
            </w:r>
          </w:p>
          <w:p w14:paraId="33A9BB68" w14:textId="77777777" w:rsidR="00037D22" w:rsidRPr="00B20569" w:rsidRDefault="00037D22" w:rsidP="00037D22">
            <w:pPr>
              <w:spacing w:before="60" w:after="60" w:line="240" w:lineRule="auto"/>
              <w:rPr>
                <w:rFonts w:eastAsia="Calibri" w:cs="Times New Roman"/>
                <w:sz w:val="26"/>
                <w:szCs w:val="26"/>
              </w:rPr>
            </w:pPr>
          </w:p>
          <w:p w14:paraId="11874FB6" w14:textId="77777777" w:rsidR="00037D22" w:rsidRPr="00B20569" w:rsidRDefault="00037D22" w:rsidP="00037D22">
            <w:pPr>
              <w:spacing w:before="60" w:after="60" w:line="240" w:lineRule="auto"/>
              <w:rPr>
                <w:rFonts w:eastAsia="Calibri" w:cs="Times New Roman"/>
                <w:sz w:val="26"/>
                <w:szCs w:val="26"/>
              </w:rPr>
            </w:pPr>
            <w:r w:rsidRPr="00B20569">
              <w:rPr>
                <w:rFonts w:eastAsia="Calibri" w:cs="Times New Roman"/>
                <w:sz w:val="26"/>
                <w:szCs w:val="26"/>
              </w:rPr>
              <w:t>L.O.4.2.2 - Làm sạch đầu mỏ hàn và nơi cần hàn.</w:t>
            </w:r>
          </w:p>
          <w:p w14:paraId="0F09C52C" w14:textId="77777777" w:rsidR="00037D22" w:rsidRPr="00B20569" w:rsidRDefault="00037D22" w:rsidP="00037D22">
            <w:pPr>
              <w:tabs>
                <w:tab w:val="left" w:pos="-4111"/>
                <w:tab w:val="left" w:pos="1134"/>
              </w:tabs>
              <w:spacing w:before="60" w:after="60"/>
              <w:ind w:firstLine="5"/>
              <w:contextualSpacing/>
              <w:jc w:val="both"/>
              <w:rPr>
                <w:rFonts w:eastAsia="Calibri" w:cs="Times New Roman"/>
                <w:sz w:val="26"/>
                <w:szCs w:val="26"/>
              </w:rPr>
            </w:pPr>
          </w:p>
          <w:p w14:paraId="04DDEA7A" w14:textId="77777777" w:rsidR="00037D22" w:rsidRPr="00B20569" w:rsidRDefault="00037D22" w:rsidP="00037D22">
            <w:pPr>
              <w:tabs>
                <w:tab w:val="left" w:pos="-4111"/>
                <w:tab w:val="left" w:pos="1134"/>
              </w:tabs>
              <w:spacing w:before="60" w:after="60"/>
              <w:ind w:firstLine="5"/>
              <w:contextualSpacing/>
              <w:jc w:val="both"/>
              <w:rPr>
                <w:rFonts w:eastAsia="Calibri" w:cs="Times New Roman"/>
                <w:bCs/>
                <w:sz w:val="26"/>
                <w:szCs w:val="26"/>
              </w:rPr>
            </w:pPr>
            <w:r w:rsidRPr="00B20569">
              <w:rPr>
                <w:rFonts w:eastAsia="Calibri" w:cs="Times New Roman"/>
                <w:sz w:val="26"/>
                <w:szCs w:val="26"/>
              </w:rPr>
              <w:t>L.O.4.2.3 - Thao tác hàn để có mối hàn bóng, đều, đẹp.</w:t>
            </w:r>
          </w:p>
        </w:tc>
        <w:tc>
          <w:tcPr>
            <w:tcW w:w="2268" w:type="dxa"/>
          </w:tcPr>
          <w:p w14:paraId="5078F45B"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Giảng viên:</w:t>
            </w:r>
          </w:p>
          <w:p w14:paraId="4B431D13"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68BF4FD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kỹ thuật cho sinh viên quan sát.</w:t>
            </w:r>
          </w:p>
          <w:p w14:paraId="0E66170A"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một công đoạn.</w:t>
            </w:r>
          </w:p>
          <w:p w14:paraId="7D8E95B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6213CCA7"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2C9EFDB5"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6A77D6D4"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12796733"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thao tác dưới sự hướng dẫn của giảng viên.</w:t>
            </w:r>
          </w:p>
          <w:p w14:paraId="5678BD62" w14:textId="77777777" w:rsidR="00037D22" w:rsidRPr="00B20569" w:rsidRDefault="00037D22" w:rsidP="00037D22">
            <w:pPr>
              <w:spacing w:before="120" w:after="120" w:line="360" w:lineRule="auto"/>
              <w:jc w:val="both"/>
              <w:rPr>
                <w:rFonts w:eastAsia="Calibri" w:cs="Times New Roman"/>
                <w:i/>
                <w:sz w:val="26"/>
                <w:szCs w:val="26"/>
                <w:lang w:val="vi-VN"/>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710638BB"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Vấn đáp</w:t>
            </w:r>
          </w:p>
          <w:p w14:paraId="16BB5FDD"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2D595390"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743B85D4" w14:textId="77777777" w:rsidTr="00822228">
        <w:tc>
          <w:tcPr>
            <w:tcW w:w="0" w:type="auto"/>
          </w:tcPr>
          <w:p w14:paraId="0CA272BB"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5</w:t>
            </w:r>
          </w:p>
        </w:tc>
        <w:tc>
          <w:tcPr>
            <w:tcW w:w="2268" w:type="dxa"/>
          </w:tcPr>
          <w:p w14:paraId="4F18382A" w14:textId="77777777" w:rsidR="00037D22" w:rsidRPr="00B20569" w:rsidRDefault="00037D22" w:rsidP="00037D22">
            <w:pPr>
              <w:tabs>
                <w:tab w:val="left" w:pos="993"/>
              </w:tabs>
              <w:spacing w:after="0" w:line="360" w:lineRule="auto"/>
              <w:contextualSpacing/>
              <w:jc w:val="both"/>
              <w:rPr>
                <w:rFonts w:eastAsia="Calibri" w:cs="Times New Roman"/>
                <w:sz w:val="26"/>
                <w:szCs w:val="26"/>
              </w:rPr>
            </w:pPr>
            <w:r w:rsidRPr="00B20569">
              <w:rPr>
                <w:rFonts w:eastAsia="Calibri" w:cs="Times New Roman"/>
                <w:sz w:val="26"/>
                <w:szCs w:val="26"/>
              </w:rPr>
              <w:t>Bài 5: Ráp mạch chỉnh lưu.</w:t>
            </w:r>
          </w:p>
          <w:p w14:paraId="6F2F80FE" w14:textId="77777777" w:rsidR="00037D22" w:rsidRPr="00B20569" w:rsidRDefault="00037D22" w:rsidP="00902C5F">
            <w:pPr>
              <w:numPr>
                <w:ilvl w:val="0"/>
                <w:numId w:val="182"/>
              </w:numPr>
              <w:spacing w:before="60" w:after="60" w:line="240" w:lineRule="auto"/>
              <w:ind w:left="731" w:hanging="567"/>
              <w:contextualSpacing/>
              <w:rPr>
                <w:rFonts w:eastAsia="Times New Roman" w:cs="Times New Roman"/>
                <w:sz w:val="26"/>
                <w:szCs w:val="26"/>
              </w:rPr>
            </w:pPr>
            <w:r w:rsidRPr="00B20569">
              <w:rPr>
                <w:rFonts w:eastAsia="Times New Roman" w:cs="Times New Roman"/>
                <w:sz w:val="26"/>
                <w:szCs w:val="26"/>
              </w:rPr>
              <w:t>Ráp Adaptor theo sơ đồ hướng dẫn</w:t>
            </w:r>
          </w:p>
          <w:p w14:paraId="0C747308" w14:textId="77777777" w:rsidR="00037D22" w:rsidRPr="00B20569" w:rsidRDefault="00037D22" w:rsidP="00037D22">
            <w:pPr>
              <w:spacing w:before="60" w:after="60" w:line="240" w:lineRule="auto"/>
              <w:contextualSpacing/>
              <w:rPr>
                <w:rFonts w:eastAsia="Times New Roman" w:cs="Times New Roman"/>
                <w:sz w:val="26"/>
                <w:szCs w:val="26"/>
              </w:rPr>
            </w:pPr>
          </w:p>
          <w:p w14:paraId="6A6DBCF7" w14:textId="77777777" w:rsidR="00037D22" w:rsidRPr="00B20569" w:rsidRDefault="00037D22" w:rsidP="00902C5F">
            <w:pPr>
              <w:numPr>
                <w:ilvl w:val="0"/>
                <w:numId w:val="182"/>
              </w:numPr>
              <w:spacing w:before="60" w:after="60" w:line="240" w:lineRule="auto"/>
              <w:ind w:left="731" w:hanging="567"/>
              <w:contextualSpacing/>
              <w:rPr>
                <w:rFonts w:eastAsia="Times New Roman" w:cs="Times New Roman"/>
                <w:sz w:val="26"/>
                <w:szCs w:val="26"/>
              </w:rPr>
            </w:pPr>
            <w:r w:rsidRPr="00B20569">
              <w:rPr>
                <w:rFonts w:eastAsia="Times New Roman" w:cs="Times New Roman"/>
                <w:sz w:val="26"/>
                <w:szCs w:val="26"/>
              </w:rPr>
              <w:t>Thử Adaptor</w:t>
            </w:r>
          </w:p>
          <w:p w14:paraId="0EF73F60" w14:textId="77777777" w:rsidR="00037D22" w:rsidRPr="00B20569" w:rsidRDefault="00037D22" w:rsidP="00037D22">
            <w:pPr>
              <w:ind w:left="720"/>
              <w:contextualSpacing/>
              <w:rPr>
                <w:rFonts w:eastAsia="Times New Roman" w:cs="Times New Roman"/>
                <w:sz w:val="26"/>
                <w:szCs w:val="26"/>
              </w:rPr>
            </w:pPr>
          </w:p>
          <w:p w14:paraId="3E471214" w14:textId="77777777" w:rsidR="00037D22" w:rsidRPr="00B20569" w:rsidRDefault="00037D22" w:rsidP="00037D22">
            <w:pPr>
              <w:spacing w:before="60" w:after="60" w:line="240" w:lineRule="auto"/>
              <w:contextualSpacing/>
              <w:rPr>
                <w:rFonts w:eastAsia="Times New Roman" w:cs="Times New Roman"/>
                <w:sz w:val="26"/>
                <w:szCs w:val="26"/>
              </w:rPr>
            </w:pPr>
          </w:p>
          <w:p w14:paraId="478D58B1" w14:textId="77777777" w:rsidR="00037D22" w:rsidRPr="00B20569" w:rsidRDefault="00037D22" w:rsidP="00902C5F">
            <w:pPr>
              <w:numPr>
                <w:ilvl w:val="0"/>
                <w:numId w:val="182"/>
              </w:numPr>
              <w:spacing w:before="60" w:after="60" w:line="240" w:lineRule="auto"/>
              <w:ind w:left="731" w:hanging="567"/>
              <w:contextualSpacing/>
              <w:rPr>
                <w:rFonts w:eastAsia="Times New Roman" w:cs="Times New Roman"/>
                <w:sz w:val="26"/>
                <w:szCs w:val="26"/>
              </w:rPr>
            </w:pPr>
            <w:r w:rsidRPr="00B20569">
              <w:rPr>
                <w:rFonts w:eastAsia="Times New Roman" w:cs="Times New Roman"/>
                <w:sz w:val="26"/>
                <w:szCs w:val="26"/>
              </w:rPr>
              <w:t>Hoàn chỉnh bộ Adaptor</w:t>
            </w:r>
          </w:p>
          <w:p w14:paraId="14904676" w14:textId="77777777" w:rsidR="00037D22" w:rsidRPr="00B20569" w:rsidRDefault="00037D22" w:rsidP="00037D22">
            <w:pPr>
              <w:tabs>
                <w:tab w:val="left" w:pos="993"/>
              </w:tabs>
              <w:spacing w:after="0" w:line="360" w:lineRule="auto"/>
              <w:contextualSpacing/>
              <w:jc w:val="both"/>
              <w:rPr>
                <w:rFonts w:eastAsia="Calibri" w:cs="Times New Roman"/>
                <w:b/>
                <w:iCs/>
                <w:sz w:val="26"/>
                <w:szCs w:val="26"/>
              </w:rPr>
            </w:pPr>
            <w:r w:rsidRPr="00B20569">
              <w:rPr>
                <w:rFonts w:eastAsia="Calibri" w:cs="Times New Roman"/>
                <w:sz w:val="26"/>
                <w:szCs w:val="26"/>
              </w:rPr>
              <w:t>Ráp mạch chỉnh lưu</w:t>
            </w:r>
          </w:p>
        </w:tc>
        <w:tc>
          <w:tcPr>
            <w:tcW w:w="2268" w:type="dxa"/>
          </w:tcPr>
          <w:p w14:paraId="7DEBCD44" w14:textId="77777777" w:rsidR="00037D22" w:rsidRPr="00B20569" w:rsidRDefault="00037D22" w:rsidP="00037D22">
            <w:pPr>
              <w:spacing w:before="60" w:after="60" w:line="240" w:lineRule="auto"/>
              <w:ind w:left="52"/>
              <w:contextualSpacing/>
              <w:rPr>
                <w:rFonts w:eastAsia="Calibri" w:cs="Times New Roman"/>
                <w:sz w:val="26"/>
                <w:szCs w:val="26"/>
              </w:rPr>
            </w:pPr>
          </w:p>
          <w:p w14:paraId="5A2EB6F1" w14:textId="77777777" w:rsidR="00037D22" w:rsidRPr="00B20569" w:rsidRDefault="00037D22" w:rsidP="00037D22">
            <w:pPr>
              <w:spacing w:after="0" w:line="360" w:lineRule="auto"/>
              <w:ind w:left="52"/>
              <w:rPr>
                <w:rFonts w:eastAsia="Calibri" w:cs="Times New Roman"/>
                <w:sz w:val="26"/>
                <w:szCs w:val="26"/>
              </w:rPr>
            </w:pPr>
            <w:r w:rsidRPr="00B20569">
              <w:rPr>
                <w:rFonts w:eastAsia="Calibri" w:cs="Times New Roman"/>
                <w:sz w:val="26"/>
                <w:szCs w:val="26"/>
              </w:rPr>
              <w:t>L.O.6.1 – Phân nhóm thực tập.</w:t>
            </w:r>
          </w:p>
          <w:p w14:paraId="4D2D2486" w14:textId="77777777" w:rsidR="00037D22" w:rsidRPr="00B20569" w:rsidRDefault="00037D22" w:rsidP="00037D22">
            <w:pPr>
              <w:spacing w:after="0" w:line="360" w:lineRule="auto"/>
              <w:ind w:left="52"/>
              <w:rPr>
                <w:rFonts w:eastAsia="Calibri" w:cs="Times New Roman"/>
                <w:sz w:val="26"/>
                <w:szCs w:val="26"/>
              </w:rPr>
            </w:pPr>
          </w:p>
          <w:p w14:paraId="57DF14E0" w14:textId="77777777" w:rsidR="00037D22" w:rsidRPr="00B20569" w:rsidRDefault="00037D22" w:rsidP="00037D22">
            <w:pPr>
              <w:spacing w:after="0" w:line="360" w:lineRule="auto"/>
              <w:ind w:left="52"/>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mạch điện tử cơ bản theo yêu cầu.</w:t>
            </w:r>
          </w:p>
          <w:p w14:paraId="2430BA4E" w14:textId="77777777" w:rsidR="00037D22" w:rsidRPr="00B20569" w:rsidRDefault="00037D22" w:rsidP="00037D22">
            <w:pPr>
              <w:spacing w:before="60" w:after="60" w:line="240" w:lineRule="auto"/>
              <w:ind w:left="52"/>
              <w:contextualSpacing/>
              <w:rPr>
                <w:rFonts w:eastAsia="Calibri" w:cs="Times New Roman"/>
                <w:sz w:val="26"/>
                <w:szCs w:val="26"/>
              </w:rPr>
            </w:pPr>
          </w:p>
          <w:p w14:paraId="7C680F82"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p w14:paraId="3F27F1E0" w14:textId="77777777" w:rsidR="00037D22" w:rsidRPr="00B20569" w:rsidRDefault="00037D22" w:rsidP="00037D22">
            <w:pPr>
              <w:spacing w:before="60" w:after="60" w:line="240" w:lineRule="auto"/>
              <w:ind w:left="52"/>
              <w:contextualSpacing/>
              <w:rPr>
                <w:rFonts w:eastAsia="Calibri" w:cs="Times New Roman"/>
                <w:sz w:val="26"/>
                <w:szCs w:val="26"/>
              </w:rPr>
            </w:pPr>
          </w:p>
          <w:p w14:paraId="7A76FDC1"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41F1DE15" w14:textId="77777777" w:rsidR="00037D22" w:rsidRPr="00B20569" w:rsidRDefault="00037D22" w:rsidP="00037D22">
            <w:pPr>
              <w:spacing w:before="60" w:after="60" w:line="240" w:lineRule="auto"/>
              <w:ind w:left="52"/>
              <w:contextualSpacing/>
              <w:rPr>
                <w:rFonts w:eastAsia="Calibri" w:cs="Times New Roman"/>
                <w:sz w:val="26"/>
                <w:szCs w:val="26"/>
              </w:rPr>
            </w:pPr>
          </w:p>
          <w:p w14:paraId="76E1A6F7"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49CF3BAE" w14:textId="77777777" w:rsidR="00037D22" w:rsidRPr="00B20569" w:rsidRDefault="00037D22" w:rsidP="00037D22">
            <w:pPr>
              <w:spacing w:before="60" w:after="60" w:line="240" w:lineRule="auto"/>
              <w:ind w:left="52"/>
              <w:contextualSpacing/>
              <w:rPr>
                <w:rFonts w:eastAsia="Calibri" w:cs="Times New Roman"/>
                <w:sz w:val="26"/>
                <w:szCs w:val="26"/>
              </w:rPr>
            </w:pPr>
          </w:p>
          <w:p w14:paraId="2E31560F"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35BF3ABE" w14:textId="77777777" w:rsidR="00037D22" w:rsidRPr="00B20569" w:rsidRDefault="00037D22" w:rsidP="00037D22">
            <w:pPr>
              <w:spacing w:before="60" w:after="60" w:line="240" w:lineRule="auto"/>
              <w:ind w:left="52"/>
              <w:contextualSpacing/>
              <w:rPr>
                <w:rFonts w:eastAsia="Calibri" w:cs="Times New Roman"/>
                <w:sz w:val="26"/>
                <w:szCs w:val="26"/>
              </w:rPr>
            </w:pPr>
          </w:p>
          <w:p w14:paraId="043D54D5"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3FEC1FA2" w14:textId="77777777" w:rsidR="00037D22" w:rsidRPr="00B20569" w:rsidRDefault="00037D22" w:rsidP="00037D22">
            <w:pPr>
              <w:spacing w:before="60" w:after="60" w:line="240" w:lineRule="auto"/>
              <w:ind w:left="52"/>
              <w:contextualSpacing/>
              <w:rPr>
                <w:rFonts w:eastAsia="Calibri" w:cs="Times New Roman"/>
                <w:sz w:val="26"/>
                <w:szCs w:val="26"/>
              </w:rPr>
            </w:pPr>
          </w:p>
          <w:p w14:paraId="608662CA"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2268" w:type="dxa"/>
          </w:tcPr>
          <w:p w14:paraId="1E88D087"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Giảng viên:</w:t>
            </w:r>
          </w:p>
          <w:p w14:paraId="01B4892A"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05FEB3A1"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bước cho sinh viên quan sát.</w:t>
            </w:r>
          </w:p>
          <w:p w14:paraId="173DD0C7"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trong quá trình làm mẫu.</w:t>
            </w:r>
          </w:p>
          <w:p w14:paraId="397F2FFC"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5F60AF00"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1B266A1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2BBFEA90"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7C966EB9"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bước dưới sự hướng dẫn của giảng viên.</w:t>
            </w:r>
          </w:p>
          <w:p w14:paraId="3222BC4C"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799E8AA5"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Vấn đáp</w:t>
            </w:r>
          </w:p>
          <w:p w14:paraId="5239D061"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0EFBFD92"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3F3D420E" w14:textId="77777777" w:rsidTr="00822228">
        <w:tc>
          <w:tcPr>
            <w:tcW w:w="0" w:type="auto"/>
          </w:tcPr>
          <w:p w14:paraId="2A8A1445"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t>6</w:t>
            </w:r>
          </w:p>
        </w:tc>
        <w:tc>
          <w:tcPr>
            <w:tcW w:w="2268" w:type="dxa"/>
          </w:tcPr>
          <w:p w14:paraId="0E387775" w14:textId="77777777" w:rsidR="00037D22" w:rsidRPr="00B20569" w:rsidRDefault="00037D22" w:rsidP="00037D22">
            <w:pPr>
              <w:tabs>
                <w:tab w:val="left" w:pos="993"/>
              </w:tabs>
              <w:spacing w:after="0" w:line="360" w:lineRule="auto"/>
              <w:jc w:val="both"/>
              <w:rPr>
                <w:rFonts w:eastAsia="Calibri" w:cs="Times New Roman"/>
                <w:sz w:val="26"/>
                <w:szCs w:val="26"/>
              </w:rPr>
            </w:pPr>
            <w:r w:rsidRPr="00B20569">
              <w:rPr>
                <w:rFonts w:eastAsia="Calibri" w:cs="Times New Roman"/>
                <w:sz w:val="26"/>
                <w:szCs w:val="26"/>
              </w:rPr>
              <w:t>Bài 6: Ráp mạch dao động đa hài.</w:t>
            </w:r>
          </w:p>
          <w:p w14:paraId="274B758F" w14:textId="77777777" w:rsidR="00037D22" w:rsidRPr="00B20569" w:rsidRDefault="00037D22" w:rsidP="00037D22">
            <w:pPr>
              <w:tabs>
                <w:tab w:val="left" w:pos="993"/>
              </w:tabs>
              <w:spacing w:after="0" w:line="360" w:lineRule="auto"/>
              <w:jc w:val="both"/>
              <w:rPr>
                <w:rFonts w:eastAsia="Calibri" w:cs="Times New Roman"/>
                <w:sz w:val="26"/>
                <w:szCs w:val="26"/>
              </w:rPr>
            </w:pPr>
          </w:p>
          <w:p w14:paraId="14E9AF51" w14:textId="77777777" w:rsidR="00037D22" w:rsidRPr="00B20569" w:rsidRDefault="00037D22" w:rsidP="00037D22">
            <w:pPr>
              <w:tabs>
                <w:tab w:val="left" w:pos="993"/>
              </w:tabs>
              <w:spacing w:after="0" w:line="360" w:lineRule="auto"/>
              <w:jc w:val="both"/>
              <w:rPr>
                <w:rFonts w:eastAsia="Calibri" w:cs="Times New Roman"/>
                <w:sz w:val="26"/>
                <w:szCs w:val="26"/>
              </w:rPr>
            </w:pPr>
          </w:p>
          <w:p w14:paraId="63F76B06" w14:textId="77777777" w:rsidR="00037D22" w:rsidRPr="00B20569" w:rsidRDefault="00037D22" w:rsidP="00037D22">
            <w:pPr>
              <w:ind w:left="154" w:hanging="284"/>
              <w:jc w:val="both"/>
              <w:rPr>
                <w:rFonts w:eastAsia="Calibri" w:cs="Times New Roman"/>
                <w:sz w:val="26"/>
                <w:szCs w:val="26"/>
              </w:rPr>
            </w:pPr>
            <w:r w:rsidRPr="00B20569">
              <w:rPr>
                <w:rFonts w:eastAsia="Calibri" w:cs="Times New Roman"/>
                <w:sz w:val="26"/>
                <w:szCs w:val="26"/>
              </w:rPr>
              <w:t xml:space="preserve"> 6.1</w:t>
            </w:r>
            <w:r w:rsidRPr="00B20569">
              <w:rPr>
                <w:rFonts w:eastAsia="Calibri" w:cs="Times New Roman"/>
                <w:sz w:val="26"/>
                <w:szCs w:val="26"/>
              </w:rPr>
              <w:tab/>
              <w:t>Vẽ mạch in mạch trời tối đèn sáng</w:t>
            </w:r>
          </w:p>
          <w:p w14:paraId="25D1B2A7" w14:textId="77777777" w:rsidR="00037D22" w:rsidRPr="00B20569" w:rsidRDefault="00037D22" w:rsidP="00037D22">
            <w:pPr>
              <w:ind w:left="154" w:hanging="284"/>
              <w:jc w:val="both"/>
              <w:rPr>
                <w:rFonts w:eastAsia="Calibri" w:cs="Times New Roman"/>
                <w:sz w:val="26"/>
                <w:szCs w:val="26"/>
              </w:rPr>
            </w:pPr>
          </w:p>
          <w:p w14:paraId="78BF729A" w14:textId="77777777" w:rsidR="00037D22" w:rsidRPr="00B20569" w:rsidRDefault="00037D22" w:rsidP="00037D22">
            <w:pPr>
              <w:ind w:left="154" w:hanging="284"/>
              <w:jc w:val="both"/>
              <w:rPr>
                <w:rFonts w:eastAsia="Calibri" w:cs="Times New Roman"/>
                <w:sz w:val="26"/>
                <w:szCs w:val="26"/>
              </w:rPr>
            </w:pPr>
          </w:p>
          <w:p w14:paraId="639C7827" w14:textId="77777777" w:rsidR="00037D22" w:rsidRPr="00B20569" w:rsidRDefault="00037D22" w:rsidP="00037D22">
            <w:pPr>
              <w:tabs>
                <w:tab w:val="left" w:pos="993"/>
              </w:tabs>
              <w:spacing w:after="0" w:line="360" w:lineRule="auto"/>
              <w:jc w:val="both"/>
              <w:rPr>
                <w:rFonts w:eastAsia="Calibri" w:cs="Times New Roman"/>
                <w:sz w:val="26"/>
                <w:szCs w:val="26"/>
              </w:rPr>
            </w:pPr>
            <w:r w:rsidRPr="00B20569">
              <w:rPr>
                <w:rFonts w:eastAsia="Calibri" w:cs="Times New Roman"/>
                <w:sz w:val="26"/>
                <w:szCs w:val="26"/>
              </w:rPr>
              <w:t>6.2</w:t>
            </w:r>
            <w:r w:rsidRPr="00B20569">
              <w:rPr>
                <w:rFonts w:eastAsia="Calibri" w:cs="Times New Roman"/>
                <w:sz w:val="26"/>
                <w:szCs w:val="26"/>
              </w:rPr>
              <w:tab/>
              <w:t>Thực hiện các bước lắp ráp mạch</w:t>
            </w:r>
          </w:p>
          <w:p w14:paraId="04BA53E7" w14:textId="77777777" w:rsidR="00037D22" w:rsidRPr="00B20569" w:rsidRDefault="00037D22" w:rsidP="00037D22">
            <w:pPr>
              <w:spacing w:before="120" w:after="120" w:line="360" w:lineRule="auto"/>
              <w:rPr>
                <w:rFonts w:eastAsia="Calibri" w:cs="Times New Roman"/>
                <w:b/>
                <w:iCs/>
                <w:sz w:val="26"/>
                <w:szCs w:val="26"/>
              </w:rPr>
            </w:pPr>
          </w:p>
        </w:tc>
        <w:tc>
          <w:tcPr>
            <w:tcW w:w="2268" w:type="dxa"/>
          </w:tcPr>
          <w:p w14:paraId="7B316F53" w14:textId="77777777" w:rsidR="00037D22" w:rsidRPr="00B20569" w:rsidRDefault="00037D22" w:rsidP="00037D22">
            <w:pPr>
              <w:spacing w:after="0" w:line="360" w:lineRule="auto"/>
              <w:rPr>
                <w:rFonts w:eastAsia="Calibri" w:cs="Times New Roman"/>
                <w:sz w:val="26"/>
                <w:szCs w:val="26"/>
              </w:rPr>
            </w:pPr>
          </w:p>
          <w:p w14:paraId="3288BC03"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L.O.6.1 – Phân nhóm thực tập.</w:t>
            </w:r>
          </w:p>
          <w:p w14:paraId="42A1987B" w14:textId="77777777" w:rsidR="00037D22" w:rsidRPr="00B20569" w:rsidRDefault="00037D22" w:rsidP="00037D22">
            <w:pPr>
              <w:spacing w:after="0" w:line="360" w:lineRule="auto"/>
              <w:rPr>
                <w:rFonts w:eastAsia="Calibri" w:cs="Times New Roman"/>
                <w:sz w:val="26"/>
                <w:szCs w:val="26"/>
              </w:rPr>
            </w:pPr>
          </w:p>
          <w:p w14:paraId="4C6374E9"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w:t>
            </w:r>
            <w:r w:rsidRPr="00B20569">
              <w:rPr>
                <w:rFonts w:eastAsia="Calibri" w:cs="Times New Roman"/>
                <w:sz w:val="26"/>
                <w:szCs w:val="26"/>
              </w:rPr>
              <w:lastRenderedPageBreak/>
              <w:t>mạch điện tử cơ bản theo yêu cầu.</w:t>
            </w:r>
          </w:p>
          <w:p w14:paraId="1E88DA66"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p w14:paraId="032F4709" w14:textId="77777777" w:rsidR="00037D22" w:rsidRPr="00B20569" w:rsidRDefault="00037D22" w:rsidP="00037D22">
            <w:pPr>
              <w:spacing w:before="60" w:after="60" w:line="240" w:lineRule="auto"/>
              <w:ind w:left="52"/>
              <w:contextualSpacing/>
              <w:rPr>
                <w:rFonts w:eastAsia="Calibri" w:cs="Times New Roman"/>
                <w:sz w:val="26"/>
                <w:szCs w:val="26"/>
              </w:rPr>
            </w:pPr>
          </w:p>
          <w:p w14:paraId="47C4DECA"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66A3BFE7" w14:textId="77777777" w:rsidR="00037D22" w:rsidRPr="00B20569" w:rsidRDefault="00037D22" w:rsidP="00037D22">
            <w:pPr>
              <w:spacing w:before="60" w:after="60" w:line="240" w:lineRule="auto"/>
              <w:ind w:left="52"/>
              <w:contextualSpacing/>
              <w:rPr>
                <w:rFonts w:eastAsia="Calibri" w:cs="Times New Roman"/>
                <w:sz w:val="26"/>
                <w:szCs w:val="26"/>
              </w:rPr>
            </w:pPr>
          </w:p>
          <w:p w14:paraId="3305ED91"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057795B1" w14:textId="77777777" w:rsidR="00037D22" w:rsidRPr="00B20569" w:rsidRDefault="00037D22" w:rsidP="00037D22">
            <w:pPr>
              <w:spacing w:before="60" w:after="60" w:line="240" w:lineRule="auto"/>
              <w:ind w:left="58"/>
              <w:contextualSpacing/>
              <w:rPr>
                <w:rFonts w:eastAsia="Calibri" w:cs="Times New Roman"/>
                <w:sz w:val="26"/>
                <w:szCs w:val="26"/>
              </w:rPr>
            </w:pPr>
          </w:p>
          <w:p w14:paraId="57B65BC0"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09EAB44A" w14:textId="77777777" w:rsidR="00037D22" w:rsidRPr="00B20569" w:rsidRDefault="00037D22" w:rsidP="00037D22">
            <w:pPr>
              <w:spacing w:before="60" w:after="60" w:line="240" w:lineRule="auto"/>
              <w:ind w:left="52"/>
              <w:contextualSpacing/>
              <w:rPr>
                <w:rFonts w:eastAsia="Calibri" w:cs="Times New Roman"/>
                <w:sz w:val="26"/>
                <w:szCs w:val="26"/>
              </w:rPr>
            </w:pPr>
          </w:p>
          <w:p w14:paraId="0C131EB4"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548D8C1F" w14:textId="77777777" w:rsidR="00037D22" w:rsidRPr="00B20569" w:rsidRDefault="00037D22" w:rsidP="00037D22">
            <w:pPr>
              <w:spacing w:before="60" w:after="60" w:line="240" w:lineRule="auto"/>
              <w:ind w:left="52"/>
              <w:contextualSpacing/>
              <w:rPr>
                <w:rFonts w:eastAsia="Calibri" w:cs="Times New Roman"/>
                <w:sz w:val="26"/>
                <w:szCs w:val="26"/>
              </w:rPr>
            </w:pPr>
          </w:p>
          <w:p w14:paraId="55456BF5"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2268" w:type="dxa"/>
          </w:tcPr>
          <w:p w14:paraId="634B8904"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63D457A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6434D0BA"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bước cho sinh viên quan sát.</w:t>
            </w:r>
          </w:p>
          <w:p w14:paraId="59386EF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lastRenderedPageBreak/>
              <w:t>- Mời sinh viên tham gia trong quá trình làm mẫu.</w:t>
            </w:r>
          </w:p>
          <w:p w14:paraId="65053206"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135CF08A"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6F84A83C"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4F36F849"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0ADFF758"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bước dưới sự hướng dẫn của giảng viên.</w:t>
            </w:r>
          </w:p>
          <w:p w14:paraId="4D2090E2"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7563047E"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lastRenderedPageBreak/>
              <w:t xml:space="preserve">- </w:t>
            </w:r>
            <w:r w:rsidRPr="00B20569">
              <w:rPr>
                <w:rFonts w:eastAsia="Calibri" w:cs="Times New Roman"/>
                <w:sz w:val="26"/>
                <w:szCs w:val="26"/>
                <w:lang w:val="vi-VN"/>
              </w:rPr>
              <w:t>Vấn đáp</w:t>
            </w:r>
          </w:p>
          <w:p w14:paraId="72B0402B"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6E9AAF20"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63691D44" w14:textId="77777777" w:rsidTr="00822228">
        <w:tc>
          <w:tcPr>
            <w:tcW w:w="0" w:type="auto"/>
          </w:tcPr>
          <w:p w14:paraId="2C1BEE6D"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7</w:t>
            </w:r>
          </w:p>
        </w:tc>
        <w:tc>
          <w:tcPr>
            <w:tcW w:w="2268" w:type="dxa"/>
          </w:tcPr>
          <w:p w14:paraId="46968F2F" w14:textId="77777777" w:rsidR="00037D22" w:rsidRPr="00B20569" w:rsidRDefault="00037D22" w:rsidP="00037D22">
            <w:pPr>
              <w:spacing w:before="120" w:after="120" w:line="360" w:lineRule="auto"/>
              <w:ind w:left="7"/>
              <w:rPr>
                <w:rFonts w:eastAsia="Calibri" w:cs="Times New Roman"/>
                <w:sz w:val="26"/>
                <w:szCs w:val="26"/>
              </w:rPr>
            </w:pPr>
            <w:r w:rsidRPr="00B20569">
              <w:rPr>
                <w:rFonts w:eastAsia="Calibri" w:cs="Times New Roman"/>
                <w:sz w:val="26"/>
                <w:szCs w:val="26"/>
              </w:rPr>
              <w:t>Bài 7: Ráp mạch ổn áp DC.</w:t>
            </w:r>
          </w:p>
          <w:p w14:paraId="18FFD1C6" w14:textId="77777777" w:rsidR="00037D22" w:rsidRPr="00B20569" w:rsidRDefault="00037D22" w:rsidP="00037D22">
            <w:pPr>
              <w:spacing w:before="60" w:after="60" w:line="312" w:lineRule="auto"/>
              <w:ind w:left="295" w:hanging="284"/>
              <w:jc w:val="both"/>
              <w:rPr>
                <w:rFonts w:eastAsia="Calibri" w:cs="Times New Roman"/>
                <w:sz w:val="26"/>
                <w:szCs w:val="26"/>
              </w:rPr>
            </w:pPr>
            <w:r w:rsidRPr="00B20569">
              <w:rPr>
                <w:rFonts w:eastAsia="Calibri" w:cs="Times New Roman"/>
                <w:sz w:val="26"/>
                <w:szCs w:val="26"/>
              </w:rPr>
              <w:t>7.1</w:t>
            </w:r>
            <w:r w:rsidRPr="00B20569">
              <w:rPr>
                <w:rFonts w:eastAsia="Calibri" w:cs="Times New Roman"/>
                <w:sz w:val="26"/>
                <w:szCs w:val="26"/>
              </w:rPr>
              <w:tab/>
              <w:t>Vẽ mạch in mạch đèn chớp 2 bóng, 12 bóng</w:t>
            </w:r>
          </w:p>
          <w:p w14:paraId="291F4849" w14:textId="77777777" w:rsidR="00037D22" w:rsidRPr="00B20569" w:rsidRDefault="00037D22" w:rsidP="00037D22">
            <w:pPr>
              <w:spacing w:before="60" w:after="60" w:line="312" w:lineRule="auto"/>
              <w:ind w:left="295" w:hanging="284"/>
              <w:jc w:val="both"/>
              <w:rPr>
                <w:rFonts w:eastAsia="Calibri" w:cs="Times New Roman"/>
                <w:sz w:val="26"/>
                <w:szCs w:val="26"/>
              </w:rPr>
            </w:pPr>
          </w:p>
          <w:p w14:paraId="3024EA91" w14:textId="77777777" w:rsidR="00037D22" w:rsidRPr="00B20569" w:rsidRDefault="00037D22" w:rsidP="00037D22">
            <w:pPr>
              <w:spacing w:before="60" w:after="60" w:line="312" w:lineRule="auto"/>
              <w:ind w:left="295" w:hanging="284"/>
              <w:jc w:val="both"/>
              <w:rPr>
                <w:rFonts w:eastAsia="Calibri" w:cs="Times New Roman"/>
                <w:sz w:val="26"/>
                <w:szCs w:val="26"/>
              </w:rPr>
            </w:pPr>
          </w:p>
          <w:p w14:paraId="1347928C" w14:textId="77777777" w:rsidR="00037D22" w:rsidRPr="00B20569" w:rsidRDefault="00037D22" w:rsidP="00037D22">
            <w:pPr>
              <w:spacing w:before="60" w:after="60" w:line="312" w:lineRule="auto"/>
              <w:ind w:left="295" w:hanging="284"/>
              <w:jc w:val="both"/>
              <w:rPr>
                <w:rFonts w:eastAsia="Calibri" w:cs="Times New Roman"/>
                <w:sz w:val="26"/>
                <w:szCs w:val="26"/>
              </w:rPr>
            </w:pPr>
          </w:p>
          <w:p w14:paraId="3BCDBE7B" w14:textId="77777777" w:rsidR="00037D22" w:rsidRPr="00B20569" w:rsidRDefault="00037D22" w:rsidP="00037D22">
            <w:pPr>
              <w:spacing w:before="120" w:after="120" w:line="360" w:lineRule="auto"/>
              <w:rPr>
                <w:rFonts w:eastAsia="Calibri" w:cs="Times New Roman"/>
                <w:b/>
                <w:iCs/>
                <w:sz w:val="26"/>
                <w:szCs w:val="26"/>
              </w:rPr>
            </w:pPr>
            <w:r w:rsidRPr="00B20569">
              <w:rPr>
                <w:rFonts w:eastAsia="Calibri" w:cs="Times New Roman"/>
                <w:sz w:val="26"/>
                <w:szCs w:val="26"/>
              </w:rPr>
              <w:t>7.2</w:t>
            </w:r>
            <w:r w:rsidRPr="00B20569">
              <w:rPr>
                <w:rFonts w:eastAsia="Calibri" w:cs="Times New Roman"/>
                <w:sz w:val="26"/>
                <w:szCs w:val="26"/>
              </w:rPr>
              <w:tab/>
              <w:t>Các bước lắp ráp mạch</w:t>
            </w:r>
          </w:p>
        </w:tc>
        <w:tc>
          <w:tcPr>
            <w:tcW w:w="2268" w:type="dxa"/>
          </w:tcPr>
          <w:p w14:paraId="5F11424F"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L.O.6.1 – Phân nhóm thực tập.</w:t>
            </w:r>
          </w:p>
          <w:p w14:paraId="3429B16F"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mạch điện tử cơ bản theo yêu cầu.</w:t>
            </w:r>
          </w:p>
          <w:p w14:paraId="3E88B5E8"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p w14:paraId="1DB7632B" w14:textId="77777777" w:rsidR="00037D22" w:rsidRPr="00B20569" w:rsidRDefault="00037D22" w:rsidP="00037D22">
            <w:pPr>
              <w:spacing w:before="60" w:after="60" w:line="240" w:lineRule="auto"/>
              <w:ind w:left="52"/>
              <w:contextualSpacing/>
              <w:rPr>
                <w:rFonts w:eastAsia="Calibri" w:cs="Times New Roman"/>
                <w:sz w:val="26"/>
                <w:szCs w:val="26"/>
              </w:rPr>
            </w:pPr>
          </w:p>
          <w:p w14:paraId="1F6432F4"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6203754F" w14:textId="77777777" w:rsidR="00037D22" w:rsidRPr="00B20569" w:rsidRDefault="00037D22" w:rsidP="00037D22">
            <w:pPr>
              <w:spacing w:before="60" w:after="60" w:line="240" w:lineRule="auto"/>
              <w:ind w:left="52"/>
              <w:contextualSpacing/>
              <w:rPr>
                <w:rFonts w:eastAsia="Calibri" w:cs="Times New Roman"/>
                <w:sz w:val="26"/>
                <w:szCs w:val="26"/>
              </w:rPr>
            </w:pPr>
          </w:p>
          <w:p w14:paraId="39B83A28"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6B9BDDEE" w14:textId="77777777" w:rsidR="00037D22" w:rsidRPr="00B20569" w:rsidRDefault="00037D22" w:rsidP="00037D22">
            <w:pPr>
              <w:spacing w:before="60" w:after="60" w:line="240" w:lineRule="auto"/>
              <w:ind w:left="58"/>
              <w:contextualSpacing/>
              <w:rPr>
                <w:rFonts w:eastAsia="Calibri" w:cs="Times New Roman"/>
                <w:sz w:val="26"/>
                <w:szCs w:val="26"/>
              </w:rPr>
            </w:pPr>
          </w:p>
          <w:p w14:paraId="559DE5A7"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lastRenderedPageBreak/>
              <w:t>L.O.5.3 – Chuẩn bị vật tư, dụng cụ theo sơ đồ hướng dẫn</w:t>
            </w:r>
          </w:p>
          <w:p w14:paraId="25800A9E" w14:textId="77777777" w:rsidR="00037D22" w:rsidRPr="00B20569" w:rsidRDefault="00037D22" w:rsidP="00037D22">
            <w:pPr>
              <w:spacing w:before="60" w:after="60" w:line="240" w:lineRule="auto"/>
              <w:ind w:left="52"/>
              <w:contextualSpacing/>
              <w:rPr>
                <w:rFonts w:eastAsia="Calibri" w:cs="Times New Roman"/>
                <w:sz w:val="26"/>
                <w:szCs w:val="26"/>
              </w:rPr>
            </w:pPr>
          </w:p>
          <w:p w14:paraId="3C2405CC"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4CFF3801" w14:textId="77777777" w:rsidR="00037D22" w:rsidRPr="00B20569" w:rsidRDefault="00037D22" w:rsidP="00037D22">
            <w:pPr>
              <w:spacing w:before="60" w:after="60" w:line="240" w:lineRule="auto"/>
              <w:ind w:left="52"/>
              <w:contextualSpacing/>
              <w:rPr>
                <w:rFonts w:eastAsia="Calibri" w:cs="Times New Roman"/>
                <w:sz w:val="26"/>
                <w:szCs w:val="26"/>
              </w:rPr>
            </w:pPr>
          </w:p>
          <w:p w14:paraId="7614507B"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2268" w:type="dxa"/>
          </w:tcPr>
          <w:p w14:paraId="046081E3"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0563970B"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58A62F9A"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bước cho sinh viên quan sát.</w:t>
            </w:r>
          </w:p>
          <w:p w14:paraId="7A7D0008"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trong quá trình làm mẫu.</w:t>
            </w:r>
          </w:p>
          <w:p w14:paraId="287731FD"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7FC56CC8"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53EB257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7F0A6840"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lastRenderedPageBreak/>
              <w:t>- Ghi chép các chú ý trong lúc quan sát giảng viên thực hiện thao tác mẫu.</w:t>
            </w:r>
          </w:p>
          <w:p w14:paraId="4D4E6DC3"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bước dưới sự hướng dẫn của giảng viên.</w:t>
            </w:r>
          </w:p>
          <w:p w14:paraId="54D5BE43"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26F0E3D0"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lastRenderedPageBreak/>
              <w:t xml:space="preserve">- </w:t>
            </w:r>
            <w:r w:rsidRPr="00B20569">
              <w:rPr>
                <w:rFonts w:eastAsia="Calibri" w:cs="Times New Roman"/>
                <w:sz w:val="26"/>
                <w:szCs w:val="26"/>
                <w:lang w:val="vi-VN"/>
              </w:rPr>
              <w:t>Vấn đáp</w:t>
            </w:r>
          </w:p>
          <w:p w14:paraId="02606361"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46D13849"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31E8FC3E" w14:textId="77777777" w:rsidTr="00822228">
        <w:tc>
          <w:tcPr>
            <w:tcW w:w="0" w:type="auto"/>
          </w:tcPr>
          <w:p w14:paraId="529494E4"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8</w:t>
            </w:r>
          </w:p>
        </w:tc>
        <w:tc>
          <w:tcPr>
            <w:tcW w:w="2268" w:type="dxa"/>
          </w:tcPr>
          <w:p w14:paraId="2920CAD7" w14:textId="77777777" w:rsidR="00037D22" w:rsidRPr="00B20569" w:rsidRDefault="00037D22" w:rsidP="00037D22">
            <w:pPr>
              <w:spacing w:before="120" w:after="120" w:line="360" w:lineRule="auto"/>
              <w:ind w:left="7"/>
              <w:rPr>
                <w:rFonts w:eastAsia="Calibri" w:cs="Times New Roman"/>
                <w:sz w:val="26"/>
                <w:szCs w:val="26"/>
              </w:rPr>
            </w:pPr>
            <w:r w:rsidRPr="00B20569">
              <w:rPr>
                <w:rFonts w:eastAsia="Calibri" w:cs="Times New Roman"/>
                <w:sz w:val="26"/>
                <w:szCs w:val="26"/>
              </w:rPr>
              <w:t>Bài 8: Ráp mạch đèn sáng khi trời tối.</w:t>
            </w:r>
          </w:p>
          <w:p w14:paraId="6A12760A" w14:textId="77777777" w:rsidR="00037D22" w:rsidRPr="00B20569" w:rsidRDefault="00037D22" w:rsidP="00037D22">
            <w:pPr>
              <w:spacing w:before="60" w:after="60" w:line="312" w:lineRule="auto"/>
              <w:ind w:left="295" w:hanging="284"/>
              <w:jc w:val="both"/>
              <w:rPr>
                <w:rFonts w:eastAsia="Calibri" w:cs="Times New Roman"/>
                <w:sz w:val="26"/>
                <w:szCs w:val="26"/>
              </w:rPr>
            </w:pPr>
            <w:r w:rsidRPr="00B20569">
              <w:rPr>
                <w:rFonts w:eastAsia="Calibri" w:cs="Times New Roman"/>
                <w:sz w:val="26"/>
                <w:szCs w:val="26"/>
              </w:rPr>
              <w:t>8.1</w:t>
            </w:r>
            <w:r w:rsidRPr="00B20569">
              <w:rPr>
                <w:rFonts w:eastAsia="Calibri" w:cs="Times New Roman"/>
                <w:sz w:val="26"/>
                <w:szCs w:val="26"/>
              </w:rPr>
              <w:tab/>
              <w:t>Mạch in mạch trời tối đèn sáng</w:t>
            </w:r>
          </w:p>
          <w:p w14:paraId="614758F7" w14:textId="77777777" w:rsidR="00037D22" w:rsidRPr="00B20569" w:rsidRDefault="00037D22" w:rsidP="00037D22">
            <w:pPr>
              <w:spacing w:before="120" w:after="120" w:line="360" w:lineRule="auto"/>
              <w:rPr>
                <w:rFonts w:eastAsia="Calibri" w:cs="Times New Roman"/>
                <w:b/>
                <w:iCs/>
                <w:sz w:val="26"/>
                <w:szCs w:val="26"/>
              </w:rPr>
            </w:pPr>
            <w:r w:rsidRPr="00B20569">
              <w:rPr>
                <w:rFonts w:eastAsia="Calibri" w:cs="Times New Roman"/>
                <w:sz w:val="26"/>
                <w:szCs w:val="26"/>
              </w:rPr>
              <w:t>8.2</w:t>
            </w:r>
            <w:r w:rsidRPr="00B20569">
              <w:rPr>
                <w:rFonts w:eastAsia="Calibri" w:cs="Times New Roman"/>
                <w:sz w:val="26"/>
                <w:szCs w:val="26"/>
              </w:rPr>
              <w:tab/>
              <w:t>Đồng hồ đo VOM, mỏ hàn, bộ đồ nghề lắp ráp mạch</w:t>
            </w:r>
          </w:p>
        </w:tc>
        <w:tc>
          <w:tcPr>
            <w:tcW w:w="2268" w:type="dxa"/>
          </w:tcPr>
          <w:p w14:paraId="092CD4D3"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L.O.6.1 – Phân nhóm thực tập.</w:t>
            </w:r>
          </w:p>
          <w:p w14:paraId="17ED5502" w14:textId="77777777" w:rsidR="00037D22" w:rsidRPr="00B20569" w:rsidRDefault="00037D22" w:rsidP="00037D22">
            <w:pPr>
              <w:spacing w:after="0" w:line="360" w:lineRule="auto"/>
              <w:rPr>
                <w:rFonts w:eastAsia="Calibri" w:cs="Times New Roman"/>
                <w:sz w:val="26"/>
                <w:szCs w:val="26"/>
              </w:rPr>
            </w:pPr>
          </w:p>
          <w:p w14:paraId="06E2E39B"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mạch điện tử cơ bản theo yêu cầu.</w:t>
            </w:r>
          </w:p>
          <w:p w14:paraId="4942556C"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p w14:paraId="10D3FF35" w14:textId="77777777" w:rsidR="00037D22" w:rsidRPr="00B20569" w:rsidRDefault="00037D22" w:rsidP="00037D22">
            <w:pPr>
              <w:spacing w:before="60" w:after="60" w:line="240" w:lineRule="auto"/>
              <w:ind w:left="52"/>
              <w:contextualSpacing/>
              <w:rPr>
                <w:rFonts w:eastAsia="Calibri" w:cs="Times New Roman"/>
                <w:sz w:val="26"/>
                <w:szCs w:val="26"/>
              </w:rPr>
            </w:pPr>
          </w:p>
          <w:p w14:paraId="2FF2481B"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7CC501F5" w14:textId="77777777" w:rsidR="00037D22" w:rsidRPr="00B20569" w:rsidRDefault="00037D22" w:rsidP="00037D22">
            <w:pPr>
              <w:spacing w:before="60" w:after="60" w:line="240" w:lineRule="auto"/>
              <w:ind w:left="52"/>
              <w:contextualSpacing/>
              <w:rPr>
                <w:rFonts w:eastAsia="Calibri" w:cs="Times New Roman"/>
                <w:sz w:val="26"/>
                <w:szCs w:val="26"/>
              </w:rPr>
            </w:pPr>
          </w:p>
          <w:p w14:paraId="2CE8FF27"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01914B6C" w14:textId="77777777" w:rsidR="00037D22" w:rsidRPr="00B20569" w:rsidRDefault="00037D22" w:rsidP="00037D22">
            <w:pPr>
              <w:spacing w:before="60" w:after="60" w:line="240" w:lineRule="auto"/>
              <w:ind w:left="58"/>
              <w:contextualSpacing/>
              <w:rPr>
                <w:rFonts w:eastAsia="Calibri" w:cs="Times New Roman"/>
                <w:sz w:val="26"/>
                <w:szCs w:val="26"/>
              </w:rPr>
            </w:pPr>
          </w:p>
          <w:p w14:paraId="3E070FF4"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2FFBD371" w14:textId="77777777" w:rsidR="00037D22" w:rsidRPr="00B20569" w:rsidRDefault="00037D22" w:rsidP="00037D22">
            <w:pPr>
              <w:spacing w:before="60" w:after="60" w:line="240" w:lineRule="auto"/>
              <w:ind w:left="52"/>
              <w:contextualSpacing/>
              <w:rPr>
                <w:rFonts w:eastAsia="Calibri" w:cs="Times New Roman"/>
                <w:sz w:val="26"/>
                <w:szCs w:val="26"/>
              </w:rPr>
            </w:pPr>
          </w:p>
          <w:p w14:paraId="6AEB6626"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63BAA04F" w14:textId="77777777" w:rsidR="00037D22" w:rsidRPr="00B20569" w:rsidRDefault="00037D22" w:rsidP="00037D22">
            <w:pPr>
              <w:spacing w:before="60" w:after="60" w:line="240" w:lineRule="auto"/>
              <w:ind w:left="52"/>
              <w:contextualSpacing/>
              <w:rPr>
                <w:rFonts w:eastAsia="Calibri" w:cs="Times New Roman"/>
                <w:sz w:val="26"/>
                <w:szCs w:val="26"/>
              </w:rPr>
            </w:pPr>
          </w:p>
          <w:p w14:paraId="09A4F51B"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lastRenderedPageBreak/>
              <w:t>L.O.5.5 – Thử và hoàn thiện mạch.</w:t>
            </w:r>
          </w:p>
        </w:tc>
        <w:tc>
          <w:tcPr>
            <w:tcW w:w="2268" w:type="dxa"/>
          </w:tcPr>
          <w:p w14:paraId="185BD0B2"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156205D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6C88013E"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bước cho sinh viên quan sát.</w:t>
            </w:r>
          </w:p>
          <w:p w14:paraId="38A4A16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trong quá trình làm mẫu.</w:t>
            </w:r>
          </w:p>
          <w:p w14:paraId="1ED1E72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759EB0F7"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63F7EB17"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3902B8D5"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3879974D"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Tự thực hiên các bước dưới sự </w:t>
            </w:r>
            <w:r w:rsidRPr="00B20569">
              <w:rPr>
                <w:rFonts w:eastAsia="Calibri" w:cs="Times New Roman"/>
                <w:sz w:val="26"/>
                <w:szCs w:val="26"/>
              </w:rPr>
              <w:lastRenderedPageBreak/>
              <w:t>hướng dẫn của giảng viên.</w:t>
            </w:r>
          </w:p>
          <w:p w14:paraId="2BAE293C"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5370A87B"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lastRenderedPageBreak/>
              <w:t xml:space="preserve">- </w:t>
            </w:r>
            <w:r w:rsidRPr="00B20569">
              <w:rPr>
                <w:rFonts w:eastAsia="Calibri" w:cs="Times New Roman"/>
                <w:sz w:val="26"/>
                <w:szCs w:val="26"/>
                <w:lang w:val="vi-VN"/>
              </w:rPr>
              <w:t>Vấn đáp</w:t>
            </w:r>
          </w:p>
          <w:p w14:paraId="23FC4DAD"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213CBB45"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27AB0BDF" w14:textId="77777777" w:rsidTr="00822228">
        <w:trPr>
          <w:trHeight w:val="463"/>
        </w:trPr>
        <w:tc>
          <w:tcPr>
            <w:tcW w:w="0" w:type="auto"/>
          </w:tcPr>
          <w:p w14:paraId="52219683"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9</w:t>
            </w:r>
          </w:p>
          <w:p w14:paraId="6D97FE12" w14:textId="77777777" w:rsidR="00037D22" w:rsidRPr="00B20569" w:rsidRDefault="00037D22" w:rsidP="00037D22">
            <w:pPr>
              <w:spacing w:before="120" w:after="120" w:line="360" w:lineRule="auto"/>
              <w:jc w:val="center"/>
              <w:rPr>
                <w:rFonts w:eastAsia="Calibri" w:cs="Times New Roman"/>
                <w:sz w:val="26"/>
                <w:szCs w:val="26"/>
              </w:rPr>
            </w:pPr>
          </w:p>
          <w:p w14:paraId="7AFAFA9C" w14:textId="77777777" w:rsidR="00037D22" w:rsidRPr="00B20569" w:rsidRDefault="00037D22" w:rsidP="00037D22">
            <w:pPr>
              <w:spacing w:before="120" w:after="120" w:line="360" w:lineRule="auto"/>
              <w:jc w:val="center"/>
              <w:rPr>
                <w:rFonts w:eastAsia="Calibri" w:cs="Times New Roman"/>
                <w:sz w:val="26"/>
                <w:szCs w:val="26"/>
              </w:rPr>
            </w:pPr>
          </w:p>
          <w:p w14:paraId="096D3F77" w14:textId="77777777" w:rsidR="00037D22" w:rsidRPr="00B20569" w:rsidRDefault="00037D22" w:rsidP="00037D22">
            <w:pPr>
              <w:spacing w:before="120" w:after="120" w:line="360" w:lineRule="auto"/>
              <w:jc w:val="center"/>
              <w:rPr>
                <w:rFonts w:eastAsia="Calibri" w:cs="Times New Roman"/>
                <w:sz w:val="26"/>
                <w:szCs w:val="26"/>
              </w:rPr>
            </w:pPr>
          </w:p>
          <w:p w14:paraId="3F287765" w14:textId="77777777" w:rsidR="00037D22" w:rsidRPr="00B20569" w:rsidRDefault="00037D22" w:rsidP="00037D22">
            <w:pPr>
              <w:spacing w:before="120" w:after="120" w:line="360" w:lineRule="auto"/>
              <w:jc w:val="center"/>
              <w:rPr>
                <w:rFonts w:eastAsia="Calibri" w:cs="Times New Roman"/>
                <w:sz w:val="26"/>
                <w:szCs w:val="26"/>
              </w:rPr>
            </w:pPr>
          </w:p>
          <w:p w14:paraId="0E793C41" w14:textId="77777777" w:rsidR="00037D22" w:rsidRPr="00B20569" w:rsidRDefault="00037D22" w:rsidP="00037D22">
            <w:pPr>
              <w:spacing w:before="120" w:after="120" w:line="360" w:lineRule="auto"/>
              <w:jc w:val="center"/>
              <w:rPr>
                <w:rFonts w:eastAsia="Calibri" w:cs="Times New Roman"/>
                <w:sz w:val="26"/>
                <w:szCs w:val="26"/>
              </w:rPr>
            </w:pPr>
          </w:p>
          <w:p w14:paraId="5C0945EE" w14:textId="77777777" w:rsidR="00037D22" w:rsidRPr="00B20569" w:rsidRDefault="00037D22" w:rsidP="00037D22">
            <w:pPr>
              <w:spacing w:before="120" w:after="120" w:line="360" w:lineRule="auto"/>
              <w:jc w:val="center"/>
              <w:rPr>
                <w:rFonts w:eastAsia="Calibri" w:cs="Times New Roman"/>
                <w:sz w:val="26"/>
                <w:szCs w:val="26"/>
              </w:rPr>
            </w:pPr>
          </w:p>
          <w:p w14:paraId="6ACC9DC4" w14:textId="77777777" w:rsidR="00037D22" w:rsidRPr="00B20569" w:rsidRDefault="00037D22" w:rsidP="00037D22">
            <w:pPr>
              <w:spacing w:before="120" w:after="120" w:line="360" w:lineRule="auto"/>
              <w:jc w:val="center"/>
              <w:rPr>
                <w:rFonts w:eastAsia="Calibri" w:cs="Times New Roman"/>
                <w:sz w:val="26"/>
                <w:szCs w:val="26"/>
              </w:rPr>
            </w:pPr>
          </w:p>
          <w:p w14:paraId="46CD4E08" w14:textId="77777777" w:rsidR="00037D22" w:rsidRPr="00B20569" w:rsidRDefault="00037D22" w:rsidP="00037D22">
            <w:pPr>
              <w:spacing w:before="120" w:after="120" w:line="360" w:lineRule="auto"/>
              <w:jc w:val="center"/>
              <w:rPr>
                <w:rFonts w:eastAsia="Calibri" w:cs="Times New Roman"/>
                <w:sz w:val="26"/>
                <w:szCs w:val="26"/>
              </w:rPr>
            </w:pPr>
          </w:p>
          <w:p w14:paraId="4D375D0D" w14:textId="77777777" w:rsidR="00037D22" w:rsidRPr="00B20569" w:rsidRDefault="00037D22" w:rsidP="00037D22">
            <w:pPr>
              <w:spacing w:before="120" w:after="120" w:line="360" w:lineRule="auto"/>
              <w:jc w:val="center"/>
              <w:rPr>
                <w:rFonts w:eastAsia="Calibri" w:cs="Times New Roman"/>
                <w:sz w:val="26"/>
                <w:szCs w:val="26"/>
              </w:rPr>
            </w:pPr>
          </w:p>
          <w:p w14:paraId="5FF994E3" w14:textId="77777777" w:rsidR="00037D22" w:rsidRPr="00B20569" w:rsidRDefault="00037D22" w:rsidP="00037D22">
            <w:pPr>
              <w:spacing w:before="120" w:after="120" w:line="360" w:lineRule="auto"/>
              <w:jc w:val="center"/>
              <w:rPr>
                <w:rFonts w:eastAsia="Calibri" w:cs="Times New Roman"/>
                <w:sz w:val="26"/>
                <w:szCs w:val="26"/>
              </w:rPr>
            </w:pPr>
          </w:p>
          <w:p w14:paraId="04D1A827" w14:textId="77777777" w:rsidR="00037D22" w:rsidRPr="00B20569" w:rsidRDefault="00037D22" w:rsidP="00037D22">
            <w:pPr>
              <w:spacing w:before="120" w:after="120" w:line="360" w:lineRule="auto"/>
              <w:jc w:val="center"/>
              <w:rPr>
                <w:rFonts w:eastAsia="Calibri" w:cs="Times New Roman"/>
                <w:sz w:val="26"/>
                <w:szCs w:val="26"/>
              </w:rPr>
            </w:pPr>
          </w:p>
        </w:tc>
        <w:tc>
          <w:tcPr>
            <w:tcW w:w="2268" w:type="dxa"/>
          </w:tcPr>
          <w:p w14:paraId="7A2C91EB" w14:textId="77777777" w:rsidR="00037D22" w:rsidRPr="00B20569" w:rsidRDefault="00037D22" w:rsidP="00037D22">
            <w:pPr>
              <w:tabs>
                <w:tab w:val="num" w:pos="2438"/>
              </w:tabs>
              <w:spacing w:before="60" w:after="60" w:line="240" w:lineRule="auto"/>
              <w:ind w:left="7"/>
              <w:jc w:val="both"/>
              <w:rPr>
                <w:rFonts w:eastAsia="Calibri" w:cs="Times New Roman"/>
                <w:sz w:val="26"/>
                <w:szCs w:val="26"/>
              </w:rPr>
            </w:pPr>
            <w:r w:rsidRPr="00B20569">
              <w:rPr>
                <w:rFonts w:eastAsia="Calibri" w:cs="Times New Roman"/>
                <w:sz w:val="26"/>
                <w:szCs w:val="26"/>
              </w:rPr>
              <w:t>Bài 9: Ráp mạch điều khiển độ sáng đèn.</w:t>
            </w:r>
          </w:p>
          <w:p w14:paraId="1AE6D597" w14:textId="77777777" w:rsidR="00037D22" w:rsidRPr="00B20569" w:rsidRDefault="00037D22" w:rsidP="00037D22">
            <w:pPr>
              <w:tabs>
                <w:tab w:val="num" w:pos="2438"/>
              </w:tabs>
              <w:spacing w:before="60" w:after="60" w:line="240" w:lineRule="auto"/>
              <w:ind w:left="7"/>
              <w:jc w:val="both"/>
              <w:rPr>
                <w:rFonts w:eastAsia="Calibri" w:cs="Times New Roman"/>
                <w:sz w:val="26"/>
                <w:szCs w:val="26"/>
              </w:rPr>
            </w:pPr>
          </w:p>
          <w:p w14:paraId="249CC704" w14:textId="77777777" w:rsidR="00037D22" w:rsidRPr="00B20569" w:rsidRDefault="00037D22" w:rsidP="00037D22">
            <w:pPr>
              <w:spacing w:before="60" w:after="60" w:line="312" w:lineRule="auto"/>
              <w:ind w:left="295" w:hanging="284"/>
              <w:jc w:val="both"/>
              <w:rPr>
                <w:rFonts w:eastAsia="Calibri" w:cs="Times New Roman"/>
                <w:sz w:val="26"/>
                <w:szCs w:val="26"/>
              </w:rPr>
            </w:pPr>
            <w:r w:rsidRPr="00B20569">
              <w:rPr>
                <w:rFonts w:eastAsia="Calibri" w:cs="Times New Roman"/>
                <w:sz w:val="26"/>
                <w:szCs w:val="26"/>
              </w:rPr>
              <w:t>9.1</w:t>
            </w:r>
            <w:r w:rsidRPr="00B20569">
              <w:rPr>
                <w:rFonts w:eastAsia="Calibri" w:cs="Times New Roman"/>
                <w:sz w:val="26"/>
                <w:szCs w:val="26"/>
              </w:rPr>
              <w:tab/>
              <w:t>Vẽ mạch in mạch điều chỉnh độ sáng đèn</w:t>
            </w:r>
          </w:p>
          <w:p w14:paraId="2D8BB108" w14:textId="77777777" w:rsidR="00037D22" w:rsidRPr="00B20569" w:rsidRDefault="00037D22" w:rsidP="00037D22">
            <w:pPr>
              <w:spacing w:before="60" w:after="60" w:line="312" w:lineRule="auto"/>
              <w:ind w:left="295" w:hanging="284"/>
              <w:jc w:val="both"/>
              <w:rPr>
                <w:rFonts w:eastAsia="Calibri" w:cs="Times New Roman"/>
                <w:sz w:val="26"/>
                <w:szCs w:val="26"/>
              </w:rPr>
            </w:pPr>
          </w:p>
          <w:p w14:paraId="63134BCF" w14:textId="77777777" w:rsidR="00037D22" w:rsidRPr="00B20569" w:rsidRDefault="00037D22" w:rsidP="00037D22">
            <w:pPr>
              <w:spacing w:before="60" w:after="60" w:line="312" w:lineRule="auto"/>
              <w:ind w:left="295" w:hanging="284"/>
              <w:jc w:val="both"/>
              <w:rPr>
                <w:rFonts w:eastAsia="Calibri" w:cs="Times New Roman"/>
                <w:sz w:val="26"/>
                <w:szCs w:val="26"/>
              </w:rPr>
            </w:pPr>
          </w:p>
          <w:p w14:paraId="76501E1C" w14:textId="77777777" w:rsidR="00037D22" w:rsidRPr="00B20569" w:rsidRDefault="00037D22" w:rsidP="00037D22">
            <w:pPr>
              <w:spacing w:before="60" w:after="60" w:line="312" w:lineRule="auto"/>
              <w:ind w:left="295" w:hanging="284"/>
              <w:jc w:val="both"/>
              <w:rPr>
                <w:rFonts w:eastAsia="Calibri" w:cs="Times New Roman"/>
                <w:sz w:val="26"/>
                <w:szCs w:val="26"/>
              </w:rPr>
            </w:pPr>
          </w:p>
          <w:p w14:paraId="7AA0172C"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9.2</w:t>
            </w:r>
            <w:r w:rsidRPr="00B20569">
              <w:rPr>
                <w:rFonts w:eastAsia="Calibri" w:cs="Times New Roman"/>
                <w:sz w:val="26"/>
                <w:szCs w:val="26"/>
              </w:rPr>
              <w:tab/>
              <w:t>Các bước lắp ráp mạch</w:t>
            </w:r>
          </w:p>
        </w:tc>
        <w:tc>
          <w:tcPr>
            <w:tcW w:w="2268" w:type="dxa"/>
          </w:tcPr>
          <w:p w14:paraId="6AA5EEB0"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L.O.6.1 – Phân nhóm thực tập.</w:t>
            </w:r>
          </w:p>
          <w:p w14:paraId="7AC2D1F1" w14:textId="77777777" w:rsidR="00037D22" w:rsidRPr="00B20569" w:rsidRDefault="00037D22" w:rsidP="00037D22">
            <w:pPr>
              <w:spacing w:after="0" w:line="360" w:lineRule="auto"/>
              <w:rPr>
                <w:rFonts w:eastAsia="Calibri" w:cs="Times New Roman"/>
                <w:sz w:val="26"/>
                <w:szCs w:val="26"/>
              </w:rPr>
            </w:pPr>
          </w:p>
          <w:p w14:paraId="1EFCFBFF"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mạch điện tử cơ bản theo yêu cầu.</w:t>
            </w:r>
          </w:p>
          <w:p w14:paraId="6A5C1969"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p w14:paraId="6A47BEB0" w14:textId="77777777" w:rsidR="00037D22" w:rsidRPr="00B20569" w:rsidRDefault="00037D22" w:rsidP="00037D22">
            <w:pPr>
              <w:spacing w:before="60" w:after="60" w:line="240" w:lineRule="auto"/>
              <w:ind w:left="52"/>
              <w:contextualSpacing/>
              <w:rPr>
                <w:rFonts w:eastAsia="Calibri" w:cs="Times New Roman"/>
                <w:sz w:val="26"/>
                <w:szCs w:val="26"/>
              </w:rPr>
            </w:pPr>
          </w:p>
          <w:p w14:paraId="5D6B5534"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79B0A1F9" w14:textId="77777777" w:rsidR="00037D22" w:rsidRPr="00B20569" w:rsidRDefault="00037D22" w:rsidP="00037D22">
            <w:pPr>
              <w:spacing w:before="60" w:after="60" w:line="240" w:lineRule="auto"/>
              <w:ind w:left="52"/>
              <w:contextualSpacing/>
              <w:rPr>
                <w:rFonts w:eastAsia="Calibri" w:cs="Times New Roman"/>
                <w:sz w:val="26"/>
                <w:szCs w:val="26"/>
              </w:rPr>
            </w:pPr>
          </w:p>
          <w:p w14:paraId="0842D7DA"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075F8C8F" w14:textId="77777777" w:rsidR="00037D22" w:rsidRPr="00B20569" w:rsidRDefault="00037D22" w:rsidP="00037D22">
            <w:pPr>
              <w:spacing w:before="60" w:after="60" w:line="240" w:lineRule="auto"/>
              <w:ind w:left="58"/>
              <w:contextualSpacing/>
              <w:rPr>
                <w:rFonts w:eastAsia="Calibri" w:cs="Times New Roman"/>
                <w:sz w:val="26"/>
                <w:szCs w:val="26"/>
              </w:rPr>
            </w:pPr>
          </w:p>
          <w:p w14:paraId="779FEC90"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4D434D5E" w14:textId="77777777" w:rsidR="00037D22" w:rsidRPr="00B20569" w:rsidRDefault="00037D22" w:rsidP="00037D22">
            <w:pPr>
              <w:spacing w:before="60" w:after="60" w:line="240" w:lineRule="auto"/>
              <w:ind w:left="52"/>
              <w:contextualSpacing/>
              <w:rPr>
                <w:rFonts w:eastAsia="Calibri" w:cs="Times New Roman"/>
                <w:sz w:val="26"/>
                <w:szCs w:val="26"/>
              </w:rPr>
            </w:pPr>
          </w:p>
          <w:p w14:paraId="29FBEF22"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4111B8FA" w14:textId="77777777" w:rsidR="00037D22" w:rsidRPr="00B20569" w:rsidRDefault="00037D22" w:rsidP="00037D22">
            <w:pPr>
              <w:spacing w:before="60" w:after="60" w:line="240" w:lineRule="auto"/>
              <w:ind w:left="52"/>
              <w:contextualSpacing/>
              <w:rPr>
                <w:rFonts w:eastAsia="Calibri" w:cs="Times New Roman"/>
                <w:sz w:val="26"/>
                <w:szCs w:val="26"/>
              </w:rPr>
            </w:pPr>
          </w:p>
          <w:p w14:paraId="5FF22F8D"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2268" w:type="dxa"/>
          </w:tcPr>
          <w:p w14:paraId="6917212B"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Giảng viên:</w:t>
            </w:r>
          </w:p>
          <w:p w14:paraId="37604C8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0463E18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bước cho sinh viên quan sát.</w:t>
            </w:r>
          </w:p>
          <w:p w14:paraId="06D0E59F"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trong quá trình làm mẫu.</w:t>
            </w:r>
          </w:p>
          <w:p w14:paraId="1705C0DB"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52C45EF5"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527BCF3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72C8841B"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118102F0"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bước dưới sự hướng dẫn của giảng viên.</w:t>
            </w:r>
          </w:p>
          <w:p w14:paraId="1D5A5FDF"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2F1CA7B5"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Vấn đáp</w:t>
            </w:r>
          </w:p>
          <w:p w14:paraId="795A9F58"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249FF5F2"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7E3946C6" w14:textId="77777777" w:rsidTr="00822228">
        <w:trPr>
          <w:trHeight w:val="358"/>
        </w:trPr>
        <w:tc>
          <w:tcPr>
            <w:tcW w:w="0" w:type="auto"/>
          </w:tcPr>
          <w:p w14:paraId="67F34460"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t>10</w:t>
            </w:r>
          </w:p>
        </w:tc>
        <w:tc>
          <w:tcPr>
            <w:tcW w:w="2268" w:type="dxa"/>
          </w:tcPr>
          <w:p w14:paraId="7A92F2F5"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Bài 10: Ráp mạch dao động tạo tiếng còi hụ.</w:t>
            </w:r>
          </w:p>
          <w:p w14:paraId="727FAA45"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lastRenderedPageBreak/>
              <w:t>10.1</w:t>
            </w:r>
            <w:r w:rsidRPr="00B20569">
              <w:rPr>
                <w:rFonts w:eastAsia="Calibri" w:cs="Times New Roman"/>
                <w:sz w:val="26"/>
                <w:szCs w:val="26"/>
              </w:rPr>
              <w:tab/>
              <w:t>Vẽ mạch in mạch tạo tiếng còi hụ chim hót</w:t>
            </w:r>
          </w:p>
          <w:p w14:paraId="26B41047" w14:textId="77777777" w:rsidR="00037D22" w:rsidRPr="00B20569" w:rsidRDefault="00037D22" w:rsidP="00037D22">
            <w:pPr>
              <w:spacing w:before="120" w:after="120" w:line="360" w:lineRule="auto"/>
              <w:rPr>
                <w:rFonts w:eastAsia="Calibri" w:cs="Times New Roman"/>
                <w:sz w:val="26"/>
                <w:szCs w:val="26"/>
              </w:rPr>
            </w:pPr>
          </w:p>
          <w:p w14:paraId="64E14D55" w14:textId="77777777" w:rsidR="00037D22" w:rsidRPr="00B20569" w:rsidRDefault="00037D22" w:rsidP="00037D22">
            <w:pPr>
              <w:spacing w:before="120" w:after="120" w:line="360" w:lineRule="auto"/>
              <w:rPr>
                <w:rFonts w:eastAsia="Calibri" w:cs="Times New Roman"/>
                <w:sz w:val="26"/>
                <w:szCs w:val="26"/>
              </w:rPr>
            </w:pPr>
          </w:p>
          <w:p w14:paraId="3260920B"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10.2</w:t>
            </w:r>
            <w:r w:rsidRPr="00B20569">
              <w:rPr>
                <w:rFonts w:eastAsia="Calibri" w:cs="Times New Roman"/>
                <w:sz w:val="26"/>
                <w:szCs w:val="26"/>
              </w:rPr>
              <w:tab/>
              <w:t>Các bước lắp ráp mạch</w:t>
            </w:r>
          </w:p>
          <w:p w14:paraId="3DCF7382" w14:textId="77777777" w:rsidR="00037D22" w:rsidRPr="00B20569" w:rsidRDefault="00037D22" w:rsidP="00037D22">
            <w:pPr>
              <w:tabs>
                <w:tab w:val="left" w:pos="290"/>
              </w:tabs>
              <w:spacing w:before="120" w:after="120" w:line="360" w:lineRule="auto"/>
              <w:rPr>
                <w:rFonts w:eastAsia="Calibri" w:cs="Times New Roman"/>
                <w:sz w:val="26"/>
                <w:szCs w:val="26"/>
              </w:rPr>
            </w:pPr>
          </w:p>
        </w:tc>
        <w:tc>
          <w:tcPr>
            <w:tcW w:w="2268" w:type="dxa"/>
          </w:tcPr>
          <w:p w14:paraId="5A8F0EF4"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lastRenderedPageBreak/>
              <w:t>L.O.6.1 – Phân nhóm thực tập.</w:t>
            </w:r>
          </w:p>
          <w:p w14:paraId="3D3D807B"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w:t>
            </w:r>
            <w:r w:rsidRPr="00B20569">
              <w:rPr>
                <w:rFonts w:eastAsia="Calibri" w:cs="Times New Roman"/>
                <w:sz w:val="26"/>
                <w:szCs w:val="26"/>
              </w:rPr>
              <w:lastRenderedPageBreak/>
              <w:t>dựng phương án thiết kế, thi công mạch điện tử cơ bản theo yêu cầu.</w:t>
            </w:r>
          </w:p>
          <w:p w14:paraId="7B76C05A"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t xml:space="preserve">điện tử cơ bản </w:t>
            </w:r>
            <w:r w:rsidRPr="00B20569">
              <w:rPr>
                <w:rFonts w:eastAsia="Calibri" w:cs="Times New Roman"/>
                <w:sz w:val="26"/>
                <w:szCs w:val="26"/>
                <w:lang w:val="da-DK"/>
              </w:rPr>
              <w:t>theo yêu cầu.</w:t>
            </w:r>
          </w:p>
          <w:p w14:paraId="15BE3C73" w14:textId="77777777" w:rsidR="00037D22" w:rsidRPr="00B20569" w:rsidRDefault="00037D22" w:rsidP="00037D22">
            <w:pPr>
              <w:spacing w:before="60" w:after="60" w:line="240" w:lineRule="auto"/>
              <w:ind w:left="52"/>
              <w:contextualSpacing/>
              <w:rPr>
                <w:rFonts w:eastAsia="Calibri" w:cs="Times New Roman"/>
                <w:sz w:val="26"/>
                <w:szCs w:val="26"/>
              </w:rPr>
            </w:pPr>
          </w:p>
          <w:p w14:paraId="3E21D614"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331E8FFD" w14:textId="77777777" w:rsidR="00037D22" w:rsidRPr="00B20569" w:rsidRDefault="00037D22" w:rsidP="00037D22">
            <w:pPr>
              <w:spacing w:before="60" w:after="60" w:line="240" w:lineRule="auto"/>
              <w:ind w:left="52"/>
              <w:contextualSpacing/>
              <w:rPr>
                <w:rFonts w:eastAsia="Calibri" w:cs="Times New Roman"/>
                <w:sz w:val="26"/>
                <w:szCs w:val="26"/>
              </w:rPr>
            </w:pPr>
          </w:p>
          <w:p w14:paraId="3686A4C4"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666BD475" w14:textId="77777777" w:rsidR="00037D22" w:rsidRPr="00B20569" w:rsidRDefault="00037D22" w:rsidP="00037D22">
            <w:pPr>
              <w:spacing w:before="60" w:after="60" w:line="240" w:lineRule="auto"/>
              <w:ind w:left="58"/>
              <w:contextualSpacing/>
              <w:rPr>
                <w:rFonts w:eastAsia="Calibri" w:cs="Times New Roman"/>
                <w:sz w:val="26"/>
                <w:szCs w:val="26"/>
              </w:rPr>
            </w:pPr>
          </w:p>
          <w:p w14:paraId="51C283DD"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2E499CB0" w14:textId="77777777" w:rsidR="00037D22" w:rsidRPr="00B20569" w:rsidRDefault="00037D22" w:rsidP="00037D22">
            <w:pPr>
              <w:spacing w:before="60" w:after="60" w:line="240" w:lineRule="auto"/>
              <w:ind w:left="52"/>
              <w:contextualSpacing/>
              <w:rPr>
                <w:rFonts w:eastAsia="Calibri" w:cs="Times New Roman"/>
                <w:sz w:val="26"/>
                <w:szCs w:val="26"/>
              </w:rPr>
            </w:pPr>
          </w:p>
          <w:p w14:paraId="590CD8E3"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5CE96B35" w14:textId="77777777" w:rsidR="00037D22" w:rsidRPr="00B20569" w:rsidRDefault="00037D22" w:rsidP="00037D22">
            <w:pPr>
              <w:spacing w:before="60" w:after="60" w:line="240" w:lineRule="auto"/>
              <w:ind w:left="52"/>
              <w:contextualSpacing/>
              <w:rPr>
                <w:rFonts w:eastAsia="Calibri" w:cs="Times New Roman"/>
                <w:sz w:val="26"/>
                <w:szCs w:val="26"/>
              </w:rPr>
            </w:pPr>
          </w:p>
          <w:p w14:paraId="01C2BBEE"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2268" w:type="dxa"/>
          </w:tcPr>
          <w:p w14:paraId="26B04D9D"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549E43B2"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5697F554"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lastRenderedPageBreak/>
              <w:t>- Thực hiện mẫu các bước cho sinh viên quan sát.</w:t>
            </w:r>
          </w:p>
          <w:p w14:paraId="1EAB8669"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trong quá trình làm mẫu.</w:t>
            </w:r>
          </w:p>
          <w:p w14:paraId="35503D64"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624FF799"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Sinh viên:</w:t>
            </w:r>
          </w:p>
          <w:p w14:paraId="30DA935B"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4C53DDAE"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486C2AF6"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bước dưới sự hướng dẫn của giảng viên.</w:t>
            </w:r>
          </w:p>
          <w:p w14:paraId="78B8F588"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6AB05E43"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lastRenderedPageBreak/>
              <w:t xml:space="preserve">- </w:t>
            </w:r>
            <w:r w:rsidRPr="00B20569">
              <w:rPr>
                <w:rFonts w:eastAsia="Calibri" w:cs="Times New Roman"/>
                <w:sz w:val="26"/>
                <w:szCs w:val="26"/>
                <w:lang w:val="vi-VN"/>
              </w:rPr>
              <w:t>Vấn đáp</w:t>
            </w:r>
          </w:p>
          <w:p w14:paraId="0B1D13EC"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75920791" w14:textId="77777777" w:rsidR="00037D22" w:rsidRPr="00B20569" w:rsidRDefault="00037D22" w:rsidP="00037D22">
            <w:pPr>
              <w:spacing w:before="120" w:after="120" w:line="360" w:lineRule="auto"/>
              <w:ind w:firstLine="68"/>
              <w:rPr>
                <w:rFonts w:eastAsia="Calibri" w:cs="Times New Roman"/>
                <w:sz w:val="26"/>
                <w:szCs w:val="26"/>
                <w:lang w:val="vi-VN"/>
              </w:rPr>
            </w:pPr>
          </w:p>
        </w:tc>
      </w:tr>
      <w:tr w:rsidR="00037D22" w:rsidRPr="00B20569" w14:paraId="4770E9F6" w14:textId="77777777" w:rsidTr="00822228">
        <w:trPr>
          <w:trHeight w:val="358"/>
        </w:trPr>
        <w:tc>
          <w:tcPr>
            <w:tcW w:w="0" w:type="auto"/>
          </w:tcPr>
          <w:p w14:paraId="765D18EE" w14:textId="77777777" w:rsidR="00037D22" w:rsidRPr="00B20569" w:rsidRDefault="00037D22" w:rsidP="00037D22">
            <w:pPr>
              <w:spacing w:before="120" w:after="120" w:line="360" w:lineRule="auto"/>
              <w:jc w:val="center"/>
              <w:rPr>
                <w:rFonts w:eastAsia="Calibri" w:cs="Times New Roman"/>
                <w:sz w:val="26"/>
                <w:szCs w:val="26"/>
              </w:rPr>
            </w:pPr>
            <w:r w:rsidRPr="00B20569">
              <w:rPr>
                <w:rFonts w:eastAsia="Calibri" w:cs="Times New Roman"/>
                <w:sz w:val="26"/>
                <w:szCs w:val="26"/>
              </w:rPr>
              <w:lastRenderedPageBreak/>
              <w:t>11- 12</w:t>
            </w:r>
          </w:p>
        </w:tc>
        <w:tc>
          <w:tcPr>
            <w:tcW w:w="2268" w:type="dxa"/>
          </w:tcPr>
          <w:p w14:paraId="6C925E2A"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Bài 11: Ráp mạch đèn sáng lan dần.</w:t>
            </w:r>
          </w:p>
          <w:p w14:paraId="46336D44" w14:textId="77777777" w:rsidR="00037D22" w:rsidRPr="00B20569" w:rsidRDefault="00037D22" w:rsidP="00037D22">
            <w:pPr>
              <w:spacing w:before="120" w:after="120" w:line="360" w:lineRule="auto"/>
              <w:rPr>
                <w:rFonts w:eastAsia="Calibri" w:cs="Times New Roman"/>
                <w:sz w:val="26"/>
                <w:szCs w:val="26"/>
              </w:rPr>
            </w:pPr>
          </w:p>
          <w:p w14:paraId="3DF394DB"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t>11.1</w:t>
            </w:r>
            <w:r w:rsidRPr="00B20569">
              <w:rPr>
                <w:rFonts w:eastAsia="Calibri" w:cs="Times New Roman"/>
                <w:sz w:val="26"/>
                <w:szCs w:val="26"/>
              </w:rPr>
              <w:tab/>
              <w:t>Vẽ mạch in mạch đèn sáng lan dần</w:t>
            </w:r>
          </w:p>
          <w:p w14:paraId="44A27684" w14:textId="77777777" w:rsidR="00037D22" w:rsidRPr="00B20569" w:rsidRDefault="00037D22" w:rsidP="00037D22">
            <w:pPr>
              <w:spacing w:before="120" w:after="120" w:line="360" w:lineRule="auto"/>
              <w:rPr>
                <w:rFonts w:eastAsia="Calibri" w:cs="Times New Roman"/>
                <w:sz w:val="26"/>
                <w:szCs w:val="26"/>
              </w:rPr>
            </w:pPr>
          </w:p>
          <w:p w14:paraId="27A98171" w14:textId="77777777" w:rsidR="00037D22" w:rsidRPr="00B20569" w:rsidRDefault="00037D22" w:rsidP="00037D22">
            <w:pPr>
              <w:spacing w:before="120" w:after="120" w:line="360" w:lineRule="auto"/>
              <w:rPr>
                <w:rFonts w:eastAsia="Calibri" w:cs="Times New Roman"/>
                <w:sz w:val="26"/>
                <w:szCs w:val="26"/>
              </w:rPr>
            </w:pPr>
          </w:p>
          <w:p w14:paraId="2CD79D93" w14:textId="77777777" w:rsidR="00037D22" w:rsidRPr="00B20569" w:rsidRDefault="00037D22" w:rsidP="00037D22">
            <w:pPr>
              <w:spacing w:before="120" w:after="120" w:line="360" w:lineRule="auto"/>
              <w:rPr>
                <w:rFonts w:eastAsia="Calibri" w:cs="Times New Roman"/>
                <w:sz w:val="26"/>
                <w:szCs w:val="26"/>
              </w:rPr>
            </w:pPr>
          </w:p>
          <w:p w14:paraId="66C4DBDA" w14:textId="77777777" w:rsidR="00037D22" w:rsidRPr="00B20569" w:rsidRDefault="00037D22" w:rsidP="00037D22">
            <w:pPr>
              <w:spacing w:before="120" w:after="120" w:line="360" w:lineRule="auto"/>
              <w:rPr>
                <w:rFonts w:eastAsia="Calibri" w:cs="Times New Roman"/>
                <w:sz w:val="26"/>
                <w:szCs w:val="26"/>
              </w:rPr>
            </w:pPr>
          </w:p>
          <w:p w14:paraId="29333707" w14:textId="77777777" w:rsidR="00037D22" w:rsidRPr="00B20569" w:rsidRDefault="00037D22" w:rsidP="00037D22">
            <w:pPr>
              <w:spacing w:before="120" w:after="120" w:line="360" w:lineRule="auto"/>
              <w:rPr>
                <w:rFonts w:eastAsia="Calibri" w:cs="Times New Roman"/>
                <w:sz w:val="26"/>
                <w:szCs w:val="26"/>
              </w:rPr>
            </w:pPr>
            <w:r w:rsidRPr="00B20569">
              <w:rPr>
                <w:rFonts w:eastAsia="Calibri" w:cs="Times New Roman"/>
                <w:sz w:val="26"/>
                <w:szCs w:val="26"/>
              </w:rPr>
              <w:lastRenderedPageBreak/>
              <w:t>11.2</w:t>
            </w:r>
            <w:r w:rsidRPr="00B20569">
              <w:rPr>
                <w:rFonts w:eastAsia="Calibri" w:cs="Times New Roman"/>
                <w:sz w:val="26"/>
                <w:szCs w:val="26"/>
              </w:rPr>
              <w:tab/>
              <w:t>Các bước lắp ráp mạch</w:t>
            </w:r>
          </w:p>
        </w:tc>
        <w:tc>
          <w:tcPr>
            <w:tcW w:w="2268" w:type="dxa"/>
          </w:tcPr>
          <w:p w14:paraId="2CD2D28C"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lastRenderedPageBreak/>
              <w:t>L.O.6.1 – Phân nhóm thực tập.</w:t>
            </w:r>
          </w:p>
          <w:p w14:paraId="2EE417E2" w14:textId="77777777" w:rsidR="00037D22" w:rsidRPr="00B20569" w:rsidRDefault="00037D22" w:rsidP="00037D22">
            <w:pPr>
              <w:spacing w:after="0" w:line="360" w:lineRule="auto"/>
              <w:rPr>
                <w:rFonts w:eastAsia="Calibri" w:cs="Times New Roman"/>
                <w:sz w:val="26"/>
                <w:szCs w:val="26"/>
              </w:rPr>
            </w:pPr>
          </w:p>
          <w:p w14:paraId="7F74F677" w14:textId="77777777" w:rsidR="00037D22" w:rsidRPr="00B20569" w:rsidRDefault="00037D22" w:rsidP="00037D22">
            <w:pPr>
              <w:spacing w:after="0" w:line="360" w:lineRule="auto"/>
              <w:rPr>
                <w:rFonts w:eastAsia="Calibri" w:cs="Times New Roman"/>
                <w:sz w:val="26"/>
                <w:szCs w:val="26"/>
              </w:rPr>
            </w:pPr>
            <w:r w:rsidRPr="00B20569">
              <w:rPr>
                <w:rFonts w:eastAsia="Calibri" w:cs="Times New Roman"/>
                <w:sz w:val="26"/>
                <w:szCs w:val="26"/>
              </w:rPr>
              <w:t xml:space="preserve">L.O.6.2 </w:t>
            </w:r>
            <w:r w:rsidRPr="00B20569">
              <w:rPr>
                <w:rFonts w:eastAsia="Calibri" w:cs="Times New Roman"/>
                <w:sz w:val="26"/>
                <w:szCs w:val="26"/>
                <w:lang w:val="da-DK"/>
              </w:rPr>
              <w:t>–</w:t>
            </w:r>
            <w:r w:rsidRPr="00B20569">
              <w:rPr>
                <w:rFonts w:eastAsia="Calibri" w:cs="Times New Roman"/>
                <w:sz w:val="26"/>
                <w:szCs w:val="26"/>
              </w:rPr>
              <w:t xml:space="preserve"> Thảo luận nhóm để xây dựng phương án thiết kế, thi công mạch điện tử cơ bản theo yêu cầu.</w:t>
            </w:r>
          </w:p>
          <w:p w14:paraId="45202A5E" w14:textId="77777777" w:rsidR="00037D22" w:rsidRPr="00B20569" w:rsidRDefault="00037D22" w:rsidP="00037D22">
            <w:pPr>
              <w:rPr>
                <w:rFonts w:eastAsia="Calibri" w:cs="Times New Roman"/>
                <w:sz w:val="26"/>
                <w:szCs w:val="26"/>
              </w:rPr>
            </w:pPr>
            <w:r w:rsidRPr="00B20569">
              <w:rPr>
                <w:rFonts w:eastAsia="Calibri" w:cs="Times New Roman"/>
                <w:sz w:val="26"/>
                <w:szCs w:val="26"/>
              </w:rPr>
              <w:t xml:space="preserve">L.O.6.3 </w:t>
            </w:r>
            <w:r w:rsidRPr="00B20569">
              <w:rPr>
                <w:rFonts w:eastAsia="Calibri" w:cs="Times New Roman"/>
                <w:sz w:val="26"/>
                <w:szCs w:val="26"/>
                <w:lang w:val="da-DK"/>
              </w:rPr>
              <w:t>–</w:t>
            </w:r>
            <w:r w:rsidRPr="00B20569">
              <w:rPr>
                <w:rFonts w:eastAsia="Calibri" w:cs="Times New Roman"/>
                <w:sz w:val="26"/>
                <w:szCs w:val="26"/>
              </w:rPr>
              <w:t xml:space="preserve"> </w:t>
            </w:r>
            <w:r w:rsidRPr="00B20569">
              <w:rPr>
                <w:rFonts w:eastAsia="Calibri" w:cs="Times New Roman"/>
                <w:sz w:val="26"/>
                <w:szCs w:val="26"/>
                <w:lang w:val="da-DK"/>
              </w:rPr>
              <w:t xml:space="preserve">Tính toán thiết lập mạch </w:t>
            </w:r>
            <w:r w:rsidRPr="00B20569">
              <w:rPr>
                <w:rFonts w:eastAsia="Calibri" w:cs="Times New Roman"/>
                <w:sz w:val="26"/>
                <w:szCs w:val="26"/>
              </w:rPr>
              <w:lastRenderedPageBreak/>
              <w:t xml:space="preserve">điện tử cơ bản </w:t>
            </w:r>
            <w:r w:rsidRPr="00B20569">
              <w:rPr>
                <w:rFonts w:eastAsia="Calibri" w:cs="Times New Roman"/>
                <w:sz w:val="26"/>
                <w:szCs w:val="26"/>
                <w:lang w:val="da-DK"/>
              </w:rPr>
              <w:t>theo yêu cầu.</w:t>
            </w:r>
          </w:p>
          <w:p w14:paraId="7E062ACA"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L.O.5.1 – Khảo sát sơ đồ mạch</w:t>
            </w:r>
          </w:p>
          <w:p w14:paraId="4DA494FF" w14:textId="77777777" w:rsidR="00037D22" w:rsidRPr="00B20569" w:rsidRDefault="00037D22" w:rsidP="00037D22">
            <w:pPr>
              <w:spacing w:before="60" w:after="60" w:line="240" w:lineRule="auto"/>
              <w:ind w:left="52"/>
              <w:contextualSpacing/>
              <w:rPr>
                <w:rFonts w:eastAsia="Calibri" w:cs="Times New Roman"/>
                <w:sz w:val="26"/>
                <w:szCs w:val="26"/>
              </w:rPr>
            </w:pPr>
          </w:p>
          <w:p w14:paraId="3DF4E02A"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L.O.5.2 – Chế tạo mạch in.</w:t>
            </w:r>
          </w:p>
          <w:p w14:paraId="764889D0" w14:textId="77777777" w:rsidR="00037D22" w:rsidRPr="00B20569" w:rsidRDefault="00037D22" w:rsidP="00037D22">
            <w:pPr>
              <w:spacing w:before="60" w:after="60" w:line="240" w:lineRule="auto"/>
              <w:ind w:left="58"/>
              <w:contextualSpacing/>
              <w:rPr>
                <w:rFonts w:eastAsia="Calibri" w:cs="Times New Roman"/>
                <w:sz w:val="26"/>
                <w:szCs w:val="26"/>
              </w:rPr>
            </w:pPr>
          </w:p>
          <w:p w14:paraId="57DBF99B" w14:textId="77777777" w:rsidR="00037D22" w:rsidRPr="00B20569" w:rsidRDefault="00037D22" w:rsidP="00037D22">
            <w:pPr>
              <w:spacing w:before="60" w:after="60" w:line="240" w:lineRule="auto"/>
              <w:ind w:left="58"/>
              <w:contextualSpacing/>
              <w:rPr>
                <w:rFonts w:eastAsia="Calibri" w:cs="Times New Roman"/>
                <w:sz w:val="26"/>
                <w:szCs w:val="26"/>
              </w:rPr>
            </w:pPr>
            <w:r w:rsidRPr="00B20569">
              <w:rPr>
                <w:rFonts w:eastAsia="Calibri" w:cs="Times New Roman"/>
                <w:sz w:val="26"/>
                <w:szCs w:val="26"/>
              </w:rPr>
              <w:t>L.O.5.3 – Chuẩn bị vật tư, dụng cụ theo sơ đồ hướng dẫn</w:t>
            </w:r>
          </w:p>
          <w:p w14:paraId="2D0391B1" w14:textId="77777777" w:rsidR="00037D22" w:rsidRPr="00B20569" w:rsidRDefault="00037D22" w:rsidP="00037D22">
            <w:pPr>
              <w:spacing w:before="60" w:after="60" w:line="240" w:lineRule="auto"/>
              <w:ind w:left="52"/>
              <w:contextualSpacing/>
              <w:rPr>
                <w:rFonts w:eastAsia="Calibri" w:cs="Times New Roman"/>
                <w:sz w:val="26"/>
                <w:szCs w:val="26"/>
              </w:rPr>
            </w:pPr>
          </w:p>
          <w:p w14:paraId="7CF8F9BB"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L.O.5.4 – Ráp mạch.</w:t>
            </w:r>
          </w:p>
          <w:p w14:paraId="7691713E" w14:textId="77777777" w:rsidR="00037D22" w:rsidRPr="00B20569" w:rsidRDefault="00037D22" w:rsidP="00037D22">
            <w:pPr>
              <w:spacing w:before="60" w:after="60" w:line="240" w:lineRule="auto"/>
              <w:ind w:left="52"/>
              <w:contextualSpacing/>
              <w:rPr>
                <w:rFonts w:eastAsia="Calibri" w:cs="Times New Roman"/>
                <w:sz w:val="26"/>
                <w:szCs w:val="26"/>
              </w:rPr>
            </w:pPr>
          </w:p>
          <w:p w14:paraId="44B25088" w14:textId="77777777" w:rsidR="00037D22" w:rsidRPr="00B20569" w:rsidRDefault="00037D22" w:rsidP="00037D22">
            <w:pPr>
              <w:spacing w:before="60" w:after="60" w:line="240" w:lineRule="auto"/>
              <w:ind w:left="52"/>
              <w:contextualSpacing/>
              <w:rPr>
                <w:rFonts w:eastAsia="Calibri" w:cs="Times New Roman"/>
                <w:sz w:val="26"/>
                <w:szCs w:val="26"/>
              </w:rPr>
            </w:pPr>
            <w:r w:rsidRPr="00B20569">
              <w:rPr>
                <w:rFonts w:eastAsia="Calibri" w:cs="Times New Roman"/>
                <w:sz w:val="26"/>
                <w:szCs w:val="26"/>
              </w:rPr>
              <w:t>L.O.5.5 – Thử và hoàn thiện mạch.</w:t>
            </w:r>
          </w:p>
        </w:tc>
        <w:tc>
          <w:tcPr>
            <w:tcW w:w="2268" w:type="dxa"/>
          </w:tcPr>
          <w:p w14:paraId="07C858BC"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2C00EA48"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Trình chiếu giới thiệu bài học.</w:t>
            </w:r>
          </w:p>
          <w:p w14:paraId="3A2898A9"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Thực hiện mẫu các bước cho sinh viên quan sát.</w:t>
            </w:r>
          </w:p>
          <w:p w14:paraId="42755054"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Mời sinh viên tham gia trong quá trình làm mẫu.</w:t>
            </w:r>
          </w:p>
          <w:p w14:paraId="2997848D"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34C4ED7D" w14:textId="77777777" w:rsidR="00037D22" w:rsidRPr="00B20569" w:rsidRDefault="00037D22" w:rsidP="00037D22">
            <w:pPr>
              <w:spacing w:before="120" w:after="120" w:line="360" w:lineRule="auto"/>
              <w:jc w:val="both"/>
              <w:rPr>
                <w:rFonts w:eastAsia="Calibri" w:cs="Times New Roman"/>
                <w:i/>
                <w:sz w:val="26"/>
                <w:szCs w:val="26"/>
              </w:rPr>
            </w:pPr>
            <w:r w:rsidRPr="00B20569">
              <w:rPr>
                <w:rFonts w:eastAsia="Calibri" w:cs="Times New Roman"/>
                <w:i/>
                <w:sz w:val="26"/>
                <w:szCs w:val="26"/>
              </w:rPr>
              <w:lastRenderedPageBreak/>
              <w:t>Sinh viên:</w:t>
            </w:r>
          </w:p>
          <w:p w14:paraId="01D7AD34"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Lập nhóm</w:t>
            </w:r>
          </w:p>
          <w:p w14:paraId="4A1C60BB"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Ghi chép các chú ý trong lúc quan sát giảng viên thực hiện thao tác mẫu.</w:t>
            </w:r>
          </w:p>
          <w:p w14:paraId="3DB7D2A8" w14:textId="77777777" w:rsidR="00037D22" w:rsidRPr="00B20569" w:rsidRDefault="00037D22" w:rsidP="00037D22">
            <w:pPr>
              <w:spacing w:before="120" w:after="120" w:line="360" w:lineRule="auto"/>
              <w:jc w:val="both"/>
              <w:rPr>
                <w:rFonts w:eastAsia="Calibri" w:cs="Times New Roman"/>
                <w:sz w:val="26"/>
                <w:szCs w:val="26"/>
              </w:rPr>
            </w:pPr>
            <w:r w:rsidRPr="00B20569">
              <w:rPr>
                <w:rFonts w:eastAsia="Calibri" w:cs="Times New Roman"/>
                <w:sz w:val="26"/>
                <w:szCs w:val="26"/>
              </w:rPr>
              <w:t>- Tự thực hiên các bước dưới sự hướng dẫn của giảng viên.</w:t>
            </w:r>
          </w:p>
          <w:p w14:paraId="50195704" w14:textId="77777777" w:rsidR="00037D22" w:rsidRPr="00B20569" w:rsidRDefault="00037D22" w:rsidP="00037D22">
            <w:pPr>
              <w:spacing w:before="120" w:after="120" w:line="360" w:lineRule="auto"/>
              <w:jc w:val="both"/>
              <w:rPr>
                <w:rFonts w:eastAsia="Calibri" w:cs="Times New Roman"/>
                <w:sz w:val="26"/>
                <w:szCs w:val="26"/>
                <w:lang w:val="vi-VN"/>
              </w:rPr>
            </w:pPr>
            <w:r w:rsidRPr="00B20569">
              <w:rPr>
                <w:rFonts w:eastAsia="Calibri" w:cs="Times New Roman"/>
                <w:i/>
                <w:sz w:val="26"/>
                <w:szCs w:val="26"/>
              </w:rPr>
              <w:t>T</w:t>
            </w:r>
            <w:r w:rsidRPr="00B20569">
              <w:rPr>
                <w:rFonts w:eastAsia="Calibri" w:cs="Times New Roman"/>
                <w:i/>
                <w:sz w:val="26"/>
                <w:szCs w:val="26"/>
                <w:lang w:val="vi-VN"/>
              </w:rPr>
              <w:t>ự học:</w:t>
            </w:r>
          </w:p>
        </w:tc>
        <w:tc>
          <w:tcPr>
            <w:tcW w:w="1984" w:type="dxa"/>
          </w:tcPr>
          <w:p w14:paraId="772C0213" w14:textId="77777777" w:rsidR="00037D22" w:rsidRPr="00B20569" w:rsidRDefault="00037D22" w:rsidP="00037D22">
            <w:pPr>
              <w:spacing w:before="120" w:after="120" w:line="360" w:lineRule="auto"/>
              <w:contextualSpacing/>
              <w:rPr>
                <w:rFonts w:eastAsia="Calibri" w:cs="Times New Roman"/>
                <w:sz w:val="26"/>
                <w:szCs w:val="26"/>
                <w:lang w:val="vi-VN"/>
              </w:rPr>
            </w:pPr>
            <w:r w:rsidRPr="00B20569">
              <w:rPr>
                <w:rFonts w:eastAsia="Calibri" w:cs="Times New Roman"/>
                <w:sz w:val="26"/>
                <w:szCs w:val="26"/>
              </w:rPr>
              <w:lastRenderedPageBreak/>
              <w:t xml:space="preserve">- </w:t>
            </w:r>
            <w:r w:rsidRPr="00B20569">
              <w:rPr>
                <w:rFonts w:eastAsia="Calibri" w:cs="Times New Roman"/>
                <w:sz w:val="26"/>
                <w:szCs w:val="26"/>
                <w:lang w:val="vi-VN"/>
              </w:rPr>
              <w:t>Vấn đáp</w:t>
            </w:r>
          </w:p>
          <w:p w14:paraId="6E5899FF" w14:textId="77777777" w:rsidR="00037D22" w:rsidRPr="00B20569" w:rsidRDefault="00037D22" w:rsidP="00037D22">
            <w:pPr>
              <w:spacing w:before="120" w:after="120" w:line="360" w:lineRule="auto"/>
              <w:contextualSpacing/>
              <w:rPr>
                <w:rFonts w:eastAsia="Calibri" w:cs="Times New Roman"/>
                <w:sz w:val="26"/>
                <w:szCs w:val="26"/>
              </w:rPr>
            </w:pPr>
            <w:r w:rsidRPr="00B20569">
              <w:rPr>
                <w:rFonts w:eastAsia="Calibri" w:cs="Times New Roman"/>
                <w:sz w:val="26"/>
                <w:szCs w:val="26"/>
              </w:rPr>
              <w:t>- Nộp sản phẩm.</w:t>
            </w:r>
          </w:p>
          <w:p w14:paraId="5818B8A8" w14:textId="77777777" w:rsidR="00037D22" w:rsidRPr="00B20569" w:rsidRDefault="00037D22" w:rsidP="00037D22">
            <w:pPr>
              <w:spacing w:before="120" w:after="120" w:line="360" w:lineRule="auto"/>
              <w:ind w:firstLine="68"/>
              <w:rPr>
                <w:rFonts w:eastAsia="Calibri" w:cs="Times New Roman"/>
                <w:sz w:val="26"/>
                <w:szCs w:val="26"/>
                <w:lang w:val="vi-VN"/>
              </w:rPr>
            </w:pPr>
          </w:p>
        </w:tc>
      </w:tr>
    </w:tbl>
    <w:p w14:paraId="51CC4F8B" w14:textId="77777777" w:rsidR="00037D22" w:rsidRPr="00B20569" w:rsidRDefault="00037D22" w:rsidP="00037D22">
      <w:pPr>
        <w:tabs>
          <w:tab w:val="left" w:pos="3686"/>
        </w:tabs>
        <w:spacing w:before="120" w:after="240"/>
        <w:rPr>
          <w:rFonts w:eastAsia="Calibri" w:cs="Times New Roman"/>
          <w:b/>
          <w:sz w:val="26"/>
          <w:szCs w:val="26"/>
        </w:rPr>
      </w:pPr>
      <w:r w:rsidRPr="00B20569">
        <w:rPr>
          <w:rFonts w:eastAsia="Calibri" w:cs="Times New Roman"/>
          <w:b/>
          <w:sz w:val="26"/>
          <w:szCs w:val="26"/>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037D22" w:rsidRPr="00B20569" w14:paraId="65827E5E" w14:textId="77777777" w:rsidTr="00822228">
        <w:tc>
          <w:tcPr>
            <w:tcW w:w="2549" w:type="dxa"/>
          </w:tcPr>
          <w:p w14:paraId="261464C9" w14:textId="77777777" w:rsidR="00037D22" w:rsidRPr="00B20569" w:rsidRDefault="00037D22" w:rsidP="00037D22">
            <w:pPr>
              <w:spacing w:before="60" w:after="60"/>
              <w:rPr>
                <w:rFonts w:eastAsia="Calibri" w:cs="Times New Roman"/>
                <w:sz w:val="26"/>
                <w:szCs w:val="26"/>
              </w:rPr>
            </w:pPr>
            <w:r w:rsidRPr="00B20569">
              <w:rPr>
                <w:rFonts w:eastAsia="Calibri" w:cs="Times New Roman"/>
                <w:sz w:val="26"/>
                <w:szCs w:val="26"/>
              </w:rPr>
              <w:t>Giảng viên</w:t>
            </w:r>
          </w:p>
        </w:tc>
        <w:tc>
          <w:tcPr>
            <w:tcW w:w="6826" w:type="dxa"/>
          </w:tcPr>
          <w:p w14:paraId="776B2BF6" w14:textId="77777777" w:rsidR="00037D22" w:rsidRPr="00B20569" w:rsidRDefault="00037D22" w:rsidP="00037D22">
            <w:pPr>
              <w:spacing w:before="60" w:after="60"/>
              <w:ind w:left="360"/>
              <w:jc w:val="both"/>
              <w:rPr>
                <w:rFonts w:eastAsia="Calibri" w:cs="Times New Roman"/>
                <w:sz w:val="26"/>
                <w:szCs w:val="26"/>
              </w:rPr>
            </w:pPr>
            <w:r w:rsidRPr="00B20569">
              <w:rPr>
                <w:rFonts w:eastAsia="Calibri" w:cs="Times New Roman"/>
                <w:sz w:val="26"/>
                <w:szCs w:val="26"/>
              </w:rPr>
              <w:t>Đặng Đức Minh</w:t>
            </w:r>
          </w:p>
        </w:tc>
      </w:tr>
      <w:tr w:rsidR="00037D22" w:rsidRPr="00B20569" w14:paraId="04CFA936" w14:textId="77777777" w:rsidTr="00822228">
        <w:tc>
          <w:tcPr>
            <w:tcW w:w="2549" w:type="dxa"/>
          </w:tcPr>
          <w:p w14:paraId="5A36BBAE" w14:textId="77777777" w:rsidR="00037D22" w:rsidRPr="00B20569" w:rsidRDefault="00037D22" w:rsidP="00037D22">
            <w:pPr>
              <w:spacing w:before="60" w:after="60"/>
              <w:rPr>
                <w:rFonts w:eastAsia="Calibri" w:cs="Times New Roman"/>
                <w:sz w:val="26"/>
                <w:szCs w:val="26"/>
              </w:rPr>
            </w:pPr>
            <w:r w:rsidRPr="00B20569">
              <w:rPr>
                <w:rFonts w:eastAsia="Calibri" w:cs="Times New Roman"/>
                <w:sz w:val="26"/>
                <w:szCs w:val="26"/>
              </w:rPr>
              <w:t>Bộ môn</w:t>
            </w:r>
          </w:p>
        </w:tc>
        <w:tc>
          <w:tcPr>
            <w:tcW w:w="6826" w:type="dxa"/>
          </w:tcPr>
          <w:p w14:paraId="00CAF2C2" w14:textId="7BDA15E5" w:rsidR="00037D22" w:rsidRPr="00B20569" w:rsidRDefault="003F193B" w:rsidP="00037D22">
            <w:pPr>
              <w:spacing w:before="60" w:after="60"/>
              <w:ind w:left="360"/>
              <w:jc w:val="both"/>
              <w:rPr>
                <w:rFonts w:eastAsia="Calibri" w:cs="Times New Roman"/>
                <w:sz w:val="26"/>
                <w:szCs w:val="26"/>
              </w:rPr>
            </w:pPr>
            <w:r>
              <w:rPr>
                <w:rFonts w:eastAsia="Calibri" w:cs="Times New Roman"/>
                <w:sz w:val="26"/>
                <w:szCs w:val="26"/>
              </w:rPr>
              <w:t>Cơ điện tử và Tự động hoá</w:t>
            </w:r>
          </w:p>
        </w:tc>
      </w:tr>
      <w:tr w:rsidR="00037D22" w:rsidRPr="00B20569" w14:paraId="7EB32741" w14:textId="77777777" w:rsidTr="00822228">
        <w:tc>
          <w:tcPr>
            <w:tcW w:w="2549" w:type="dxa"/>
          </w:tcPr>
          <w:p w14:paraId="2D9B40F4" w14:textId="77777777" w:rsidR="00037D22" w:rsidRPr="00B20569" w:rsidRDefault="00037D22" w:rsidP="00037D22">
            <w:pPr>
              <w:spacing w:before="60" w:after="60"/>
              <w:rPr>
                <w:rFonts w:eastAsia="Calibri" w:cs="Times New Roman"/>
                <w:sz w:val="26"/>
                <w:szCs w:val="26"/>
              </w:rPr>
            </w:pPr>
            <w:r w:rsidRPr="00B20569">
              <w:rPr>
                <w:rFonts w:eastAsia="Calibri" w:cs="Times New Roman"/>
                <w:sz w:val="26"/>
                <w:szCs w:val="26"/>
              </w:rPr>
              <w:t>Khoa</w:t>
            </w:r>
          </w:p>
        </w:tc>
        <w:tc>
          <w:tcPr>
            <w:tcW w:w="6826" w:type="dxa"/>
          </w:tcPr>
          <w:p w14:paraId="3817A8CA" w14:textId="77777777" w:rsidR="00037D22" w:rsidRPr="00B20569" w:rsidRDefault="00037D22" w:rsidP="00037D22">
            <w:pPr>
              <w:spacing w:before="60" w:after="60"/>
              <w:ind w:left="360"/>
              <w:jc w:val="both"/>
              <w:rPr>
                <w:rFonts w:eastAsia="Calibri" w:cs="Times New Roman"/>
                <w:sz w:val="26"/>
                <w:szCs w:val="26"/>
              </w:rPr>
            </w:pPr>
            <w:r w:rsidRPr="00B20569">
              <w:rPr>
                <w:rFonts w:eastAsia="Calibri" w:cs="Times New Roman"/>
                <w:sz w:val="26"/>
                <w:szCs w:val="26"/>
              </w:rPr>
              <w:t>Điện, Điện tử</w:t>
            </w:r>
          </w:p>
        </w:tc>
      </w:tr>
      <w:tr w:rsidR="00037D22" w:rsidRPr="00B20569" w14:paraId="50CF7ADE" w14:textId="77777777" w:rsidTr="00822228">
        <w:tc>
          <w:tcPr>
            <w:tcW w:w="2549" w:type="dxa"/>
            <w:hideMark/>
          </w:tcPr>
          <w:p w14:paraId="39F5F747" w14:textId="77777777" w:rsidR="00037D22" w:rsidRPr="00B20569" w:rsidRDefault="00037D22" w:rsidP="00037D22">
            <w:pPr>
              <w:spacing w:before="60" w:after="60"/>
              <w:rPr>
                <w:rFonts w:eastAsia="Calibri" w:cs="Times New Roman"/>
                <w:sz w:val="26"/>
                <w:szCs w:val="26"/>
              </w:rPr>
            </w:pPr>
            <w:r w:rsidRPr="00B20569">
              <w:rPr>
                <w:rFonts w:eastAsia="Calibri" w:cs="Times New Roman"/>
                <w:sz w:val="26"/>
                <w:szCs w:val="26"/>
              </w:rPr>
              <w:t>Email</w:t>
            </w:r>
          </w:p>
        </w:tc>
        <w:tc>
          <w:tcPr>
            <w:tcW w:w="6826" w:type="dxa"/>
            <w:hideMark/>
          </w:tcPr>
          <w:p w14:paraId="2C1C32A4" w14:textId="04D3B260" w:rsidR="00037D22" w:rsidRPr="00B20569" w:rsidRDefault="001E6420" w:rsidP="00037D22">
            <w:pPr>
              <w:spacing w:before="60" w:after="60"/>
              <w:ind w:left="360"/>
              <w:jc w:val="both"/>
              <w:rPr>
                <w:rFonts w:eastAsia="Calibri" w:cs="Times New Roman"/>
                <w:sz w:val="26"/>
                <w:szCs w:val="26"/>
              </w:rPr>
            </w:pPr>
            <w:r>
              <w:rPr>
                <w:rFonts w:eastAsia="Calibri" w:cs="Times New Roman"/>
                <w:sz w:val="26"/>
                <w:szCs w:val="26"/>
              </w:rPr>
              <w:t xml:space="preserve"> dangducminh@lttc.edu.vn </w:t>
            </w:r>
          </w:p>
        </w:tc>
      </w:tr>
      <w:tr w:rsidR="00037D22" w:rsidRPr="00B20569" w14:paraId="01246B71" w14:textId="77777777" w:rsidTr="00822228">
        <w:tc>
          <w:tcPr>
            <w:tcW w:w="2549" w:type="dxa"/>
            <w:hideMark/>
          </w:tcPr>
          <w:p w14:paraId="42A986D1" w14:textId="77777777" w:rsidR="00037D22" w:rsidRPr="00B20569" w:rsidRDefault="00037D22" w:rsidP="00037D22">
            <w:pPr>
              <w:spacing w:before="60" w:after="60"/>
              <w:rPr>
                <w:rFonts w:eastAsia="Calibri" w:cs="Times New Roman"/>
                <w:sz w:val="26"/>
                <w:szCs w:val="26"/>
              </w:rPr>
            </w:pPr>
            <w:r w:rsidRPr="00B20569">
              <w:rPr>
                <w:rFonts w:eastAsia="Calibri" w:cs="Times New Roman"/>
                <w:sz w:val="26"/>
                <w:szCs w:val="26"/>
              </w:rPr>
              <w:t>Điện thoại</w:t>
            </w:r>
          </w:p>
        </w:tc>
        <w:tc>
          <w:tcPr>
            <w:tcW w:w="6826" w:type="dxa"/>
            <w:hideMark/>
          </w:tcPr>
          <w:p w14:paraId="7CA5D68A" w14:textId="77777777" w:rsidR="00037D22" w:rsidRPr="00B20569" w:rsidRDefault="00037D22" w:rsidP="00037D22">
            <w:pPr>
              <w:spacing w:before="60" w:after="60"/>
              <w:ind w:left="360"/>
              <w:jc w:val="both"/>
              <w:rPr>
                <w:rFonts w:eastAsia="Calibri" w:cs="Times New Roman"/>
                <w:sz w:val="26"/>
                <w:szCs w:val="26"/>
              </w:rPr>
            </w:pPr>
            <w:r w:rsidRPr="00B20569">
              <w:rPr>
                <w:rFonts w:eastAsia="Calibri" w:cs="Times New Roman"/>
                <w:sz w:val="26"/>
                <w:szCs w:val="26"/>
              </w:rPr>
              <w:t>0989212633</w:t>
            </w:r>
          </w:p>
        </w:tc>
      </w:tr>
    </w:tbl>
    <w:p w14:paraId="6D3A728A" w14:textId="77777777" w:rsidR="00037D22" w:rsidRPr="00B20569" w:rsidRDefault="00037D22" w:rsidP="00037D22">
      <w:pPr>
        <w:tabs>
          <w:tab w:val="left" w:pos="3686"/>
        </w:tabs>
        <w:spacing w:before="120"/>
        <w:rPr>
          <w:rFonts w:eastAsia="Calibri" w:cs="Times New Roman"/>
          <w:b/>
          <w:sz w:val="26"/>
          <w:szCs w:val="26"/>
        </w:rPr>
      </w:pPr>
      <w:r w:rsidRPr="00B20569">
        <w:rPr>
          <w:rFonts w:eastAsia="Calibri" w:cs="Times New Roman"/>
          <w:b/>
          <w:sz w:val="26"/>
          <w:szCs w:val="26"/>
        </w:rPr>
        <w:t>16. Phê duyệt</w:t>
      </w:r>
    </w:p>
    <w:p w14:paraId="76490394" w14:textId="77777777" w:rsidR="00037D22" w:rsidRPr="00B20569" w:rsidRDefault="00037D22" w:rsidP="00037D22">
      <w:pPr>
        <w:tabs>
          <w:tab w:val="center" w:pos="1418"/>
          <w:tab w:val="center" w:pos="6946"/>
        </w:tabs>
        <w:spacing w:before="120" w:after="120" w:line="24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6A1B3C46" w14:textId="77777777" w:rsidR="00037D22" w:rsidRPr="00B20569" w:rsidRDefault="00037D22" w:rsidP="00037D22">
      <w:pPr>
        <w:tabs>
          <w:tab w:val="center" w:pos="1418"/>
          <w:tab w:val="center" w:pos="6946"/>
        </w:tabs>
        <w:spacing w:before="120" w:after="120"/>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31E43ED8" w14:textId="77777777" w:rsidR="00037D22" w:rsidRPr="00B20569" w:rsidRDefault="00037D22" w:rsidP="00037D22">
      <w:pPr>
        <w:rPr>
          <w:rFonts w:ascii="Calibri" w:eastAsia="Calibri" w:hAnsi="Calibri" w:cs="Times New Roman"/>
          <w:sz w:val="22"/>
        </w:rPr>
      </w:pPr>
    </w:p>
    <w:p w14:paraId="1C4BB026" w14:textId="77777777" w:rsidR="00037D22" w:rsidRPr="00B20569" w:rsidRDefault="00037D22" w:rsidP="00037D22">
      <w:pPr>
        <w:rPr>
          <w:rFonts w:ascii="Calibri" w:eastAsia="Calibri" w:hAnsi="Calibri" w:cs="Times New Roman"/>
          <w:sz w:val="22"/>
        </w:rPr>
      </w:pPr>
    </w:p>
    <w:p w14:paraId="1EB166D1" w14:textId="77777777" w:rsidR="00037D22" w:rsidRPr="00B20569" w:rsidRDefault="00037D22" w:rsidP="00037D22">
      <w:pPr>
        <w:rPr>
          <w:rFonts w:ascii="Calibri" w:eastAsia="Calibri" w:hAnsi="Calibri" w:cs="Times New Roman"/>
          <w:sz w:val="22"/>
        </w:rPr>
      </w:pPr>
      <w:r w:rsidRPr="00B20569">
        <w:rPr>
          <w:rFonts w:eastAsia="Calibri" w:cs="Times New Roman"/>
          <w:sz w:val="26"/>
          <w:szCs w:val="26"/>
        </w:rPr>
        <w:t xml:space="preserve">        Tạ Minh Cường </w:t>
      </w:r>
      <w:r w:rsidRPr="00B20569">
        <w:rPr>
          <w:rFonts w:eastAsia="Calibri" w:cs="Times New Roman"/>
          <w:sz w:val="26"/>
          <w:szCs w:val="26"/>
        </w:rPr>
        <w:tab/>
      </w:r>
      <w:r w:rsidRPr="00B20569">
        <w:rPr>
          <w:rFonts w:eastAsia="Calibri" w:cs="Times New Roman"/>
          <w:sz w:val="26"/>
          <w:szCs w:val="26"/>
        </w:rPr>
        <w:tab/>
      </w:r>
      <w:r w:rsidRPr="00B20569">
        <w:rPr>
          <w:rFonts w:eastAsia="Calibri" w:cs="Times New Roman"/>
          <w:sz w:val="26"/>
          <w:szCs w:val="26"/>
        </w:rPr>
        <w:tab/>
      </w:r>
      <w:r w:rsidRPr="00B20569">
        <w:rPr>
          <w:rFonts w:eastAsia="Calibri" w:cs="Times New Roman"/>
          <w:sz w:val="26"/>
          <w:szCs w:val="26"/>
        </w:rPr>
        <w:tab/>
      </w:r>
      <w:r w:rsidRPr="00B20569">
        <w:rPr>
          <w:rFonts w:eastAsia="Calibri" w:cs="Times New Roman"/>
          <w:sz w:val="26"/>
          <w:szCs w:val="26"/>
        </w:rPr>
        <w:tab/>
        <w:t xml:space="preserve">  Đặng Đức Minh</w:t>
      </w:r>
    </w:p>
    <w:p w14:paraId="29796BFC" w14:textId="4F240614" w:rsidR="00F6391D" w:rsidRPr="00B20569" w:rsidRDefault="00F6391D">
      <w:r w:rsidRPr="00B20569">
        <w:br w:type="page"/>
      </w:r>
    </w:p>
    <w:p w14:paraId="35691964" w14:textId="49B94F7F" w:rsidR="006B696A" w:rsidRPr="00B20569" w:rsidRDefault="006B696A" w:rsidP="007D6AB7">
      <w:pPr>
        <w:pStyle w:val="Heading5"/>
      </w:pPr>
      <w:bookmarkStart w:id="99" w:name="_Toc75609442"/>
      <w:r w:rsidRPr="00B20569">
        <w:lastRenderedPageBreak/>
        <w:t>Kỹ thuật số</w:t>
      </w:r>
      <w:bookmarkEnd w:id="99"/>
    </w:p>
    <w:p w14:paraId="1BFFE0E8" w14:textId="24AA473A" w:rsidR="006B696A" w:rsidRPr="00B20569" w:rsidRDefault="006B696A" w:rsidP="006B696A">
      <w:pPr>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4263D403" w14:textId="1BBE72C9" w:rsidR="006B696A" w:rsidRPr="00B20569" w:rsidRDefault="006B696A" w:rsidP="006B696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Kỹ thuật số</w:t>
      </w:r>
    </w:p>
    <w:p w14:paraId="0AC9459E" w14:textId="65888083" w:rsidR="006B696A" w:rsidRPr="00B20569" w:rsidRDefault="006B696A" w:rsidP="006B696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DDC3203</w:t>
      </w:r>
    </w:p>
    <w:p w14:paraId="66807FA9" w14:textId="77777777" w:rsidR="006B696A" w:rsidRPr="00B20569" w:rsidRDefault="006B696A" w:rsidP="006B696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(2, 0, 4)</w:t>
      </w:r>
    </w:p>
    <w:p w14:paraId="6AAE5840" w14:textId="77777777" w:rsidR="006B696A" w:rsidRPr="00B20569" w:rsidRDefault="006B696A" w:rsidP="006B696A">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3D7C71A2" w14:textId="77777777" w:rsidR="006B696A" w:rsidRPr="00B20569" w:rsidRDefault="006B696A" w:rsidP="006B696A">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6A201A48" w14:textId="77777777" w:rsidR="006B696A" w:rsidRPr="00B20569" w:rsidRDefault="006B696A" w:rsidP="006B696A">
      <w:pPr>
        <w:spacing w:after="0" w:line="360" w:lineRule="auto"/>
        <w:rPr>
          <w:rFonts w:eastAsia="Calibri" w:cs="Times New Roman"/>
          <w:iCs/>
          <w:sz w:val="26"/>
          <w:szCs w:val="26"/>
          <w:lang w:val="nb-NO"/>
        </w:rPr>
      </w:pPr>
      <w:r w:rsidRPr="00B20569">
        <w:rPr>
          <w:rFonts w:eastAsia="Calibri" w:cs="Times New Roman"/>
          <w:iCs/>
          <w:sz w:val="26"/>
          <w:szCs w:val="26"/>
          <w:lang w:val="nb-NO"/>
        </w:rPr>
        <w:tab/>
        <w:t>- Lý thuyết: 30 tiết</w:t>
      </w:r>
    </w:p>
    <w:p w14:paraId="6C9D3277" w14:textId="77777777" w:rsidR="006B696A" w:rsidRPr="00B20569" w:rsidRDefault="006B696A" w:rsidP="006B696A">
      <w:pPr>
        <w:spacing w:after="0" w:line="360" w:lineRule="auto"/>
        <w:rPr>
          <w:rFonts w:eastAsia="Calibri" w:cs="Times New Roman"/>
          <w:b/>
          <w:sz w:val="26"/>
          <w:szCs w:val="26"/>
          <w:lang w:val="nb-NO"/>
        </w:rPr>
      </w:pPr>
      <w:r w:rsidRPr="00B20569">
        <w:rPr>
          <w:rFonts w:eastAsia="Calibri" w:cs="Times New Roman"/>
          <w:iCs/>
          <w:sz w:val="26"/>
          <w:szCs w:val="26"/>
          <w:lang w:val="nb-NO"/>
        </w:rPr>
        <w:tab/>
        <w:t xml:space="preserve">- Bài tập trên lớp: 0 tiết </w:t>
      </w:r>
    </w:p>
    <w:p w14:paraId="65A5F82A" w14:textId="77777777" w:rsidR="006B696A" w:rsidRPr="00B20569" w:rsidRDefault="006B696A" w:rsidP="006B696A">
      <w:pPr>
        <w:spacing w:after="0" w:line="360" w:lineRule="auto"/>
        <w:rPr>
          <w:rFonts w:eastAsia="Calibri" w:cs="Times New Roman"/>
          <w:iCs/>
          <w:sz w:val="26"/>
          <w:szCs w:val="26"/>
          <w:lang w:val="nb-NO"/>
        </w:rPr>
      </w:pPr>
      <w:r w:rsidRPr="00B20569">
        <w:rPr>
          <w:rFonts w:eastAsia="Calibri" w:cs="Times New Roman"/>
          <w:iCs/>
          <w:sz w:val="26"/>
          <w:szCs w:val="26"/>
          <w:lang w:val="nb-NO"/>
        </w:rPr>
        <w:tab/>
        <w:t>- Tự học: 60 tiết</w:t>
      </w:r>
    </w:p>
    <w:p w14:paraId="2B2E43B1" w14:textId="77777777" w:rsidR="006B696A" w:rsidRPr="00B20569" w:rsidRDefault="006B696A" w:rsidP="006B696A">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Đã học xong</w:t>
      </w:r>
      <w:r w:rsidRPr="00B20569">
        <w:rPr>
          <w:rFonts w:eastAsia="Calibri" w:cs="Times New Roman"/>
          <w:b/>
          <w:sz w:val="26"/>
          <w:szCs w:val="26"/>
          <w:lang w:val="nb-NO"/>
        </w:rPr>
        <w:t xml:space="preserve"> </w:t>
      </w:r>
      <w:r w:rsidRPr="00B20569">
        <w:rPr>
          <w:rFonts w:eastAsia="Calibri" w:cs="Times New Roman"/>
          <w:sz w:val="26"/>
          <w:szCs w:val="26"/>
          <w:lang w:val="nb-NO"/>
        </w:rPr>
        <w:t>môn Điện tử cơ bản và Thực hành Điện tử cơ` bản.</w:t>
      </w:r>
    </w:p>
    <w:p w14:paraId="28E7AE60" w14:textId="3BE6FF49" w:rsidR="006B696A" w:rsidRPr="00B20569" w:rsidRDefault="006B696A" w:rsidP="006B696A">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sz w:val="26"/>
          <w:szCs w:val="26"/>
          <w:lang w:val="nb-NO"/>
        </w:rPr>
        <w:t xml:space="preserve">sau khi học xong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này, SV có thể:</w:t>
      </w:r>
    </w:p>
    <w:p w14:paraId="5B1960E1"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 xml:space="preserve">Hiểu được cấu trúc, chức năng, bảng trạng thái hoạt động của các loại IC số. </w:t>
      </w:r>
    </w:p>
    <w:p w14:paraId="77A686EE"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Giải thích được nguyên lý làm việc của các mạch số logic.</w:t>
      </w:r>
    </w:p>
    <w:p w14:paraId="4A934794"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phân tích và tính toán để thiết kế được các mạch tổ hợp như bộ giải mã, mã hóa, dồn kênh, phân kênh và các mạch đếm tuần tự theo yêu cầu</w:t>
      </w:r>
    </w:p>
    <w:p w14:paraId="0F2DE0FF"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Rèn luyện tính cẩn thận, tỉ mỉ, chính xác, tư duy khoa học, an toàn và tiết kiệm.</w:t>
      </w:r>
    </w:p>
    <w:p w14:paraId="6E1D3D26" w14:textId="4C960887" w:rsidR="006B696A" w:rsidRPr="00B20569" w:rsidRDefault="006B696A" w:rsidP="006B696A">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72BFC294" w14:textId="3CA5BE5C"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 xml:space="preserve">Kỹ thuật số là </w:t>
      </w:r>
      <w:r w:rsidR="000B0D3A" w:rsidRPr="00B20569">
        <w:rPr>
          <w:rFonts w:eastAsia="Calibri" w:cs="Times New Roman"/>
          <w:sz w:val="26"/>
          <w:szCs w:val="26"/>
          <w:lang w:val="da-DK"/>
        </w:rPr>
        <w:t>môn học</w:t>
      </w:r>
      <w:r w:rsidRPr="00B20569">
        <w:rPr>
          <w:rFonts w:eastAsia="Calibri" w:cs="Times New Roman"/>
          <w:sz w:val="26"/>
          <w:szCs w:val="26"/>
          <w:lang w:val="da-DK"/>
        </w:rPr>
        <w:t xml:space="preserve"> trang bị cho sinh viên ngành Công nghệ Kỹ thuật Điện – Điện tử  những kiến thức cơ sở ngành Điện tử về  cấu trúc bên trong và bảng trạng thái hoạt động của các loại IC số, các mạch số logic như mạch giải mã, mã hóa, dồn kênh, phân kênh và các mạch đếm tuần tự. </w:t>
      </w:r>
    </w:p>
    <w:p w14:paraId="419897A2" w14:textId="77777777" w:rsidR="006B696A" w:rsidRPr="00B20569" w:rsidRDefault="006B696A" w:rsidP="006B696A">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7023"/>
        <w:gridCol w:w="1150"/>
      </w:tblGrid>
      <w:tr w:rsidR="006B696A" w:rsidRPr="00B20569" w14:paraId="32DF21EE" w14:textId="77777777" w:rsidTr="008250B2">
        <w:tc>
          <w:tcPr>
            <w:tcW w:w="1091" w:type="dxa"/>
            <w:vAlign w:val="center"/>
          </w:tcPr>
          <w:p w14:paraId="15FE0309"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245" w:type="dxa"/>
            <w:vAlign w:val="center"/>
          </w:tcPr>
          <w:p w14:paraId="4CC73A4C"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80" w:type="dxa"/>
            <w:vAlign w:val="center"/>
          </w:tcPr>
          <w:p w14:paraId="12146122"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6B696A" w:rsidRPr="00B20569" w14:paraId="75F1A476" w14:textId="77777777" w:rsidTr="008250B2">
        <w:trPr>
          <w:trHeight w:val="251"/>
        </w:trPr>
        <w:tc>
          <w:tcPr>
            <w:tcW w:w="1091" w:type="dxa"/>
          </w:tcPr>
          <w:p w14:paraId="3525735D"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L.O.1</w:t>
            </w:r>
          </w:p>
        </w:tc>
        <w:tc>
          <w:tcPr>
            <w:tcW w:w="7245" w:type="dxa"/>
          </w:tcPr>
          <w:p w14:paraId="78C790B2"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kiến thức về mạch điện, linh kiện điện tử, kỹ thuật số để: nhận biết, phân tích, giải thích nguyên lý hoạt động và tính toán trong các mạch điện, điện tử ứng dụng trong dân dụng và công nghiệp</w:t>
            </w:r>
          </w:p>
        </w:tc>
        <w:tc>
          <w:tcPr>
            <w:tcW w:w="1180" w:type="dxa"/>
          </w:tcPr>
          <w:p w14:paraId="1B06FBAC"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 xml:space="preserve">a4, </w:t>
            </w:r>
            <w:r w:rsidRPr="00B20569">
              <w:rPr>
                <w:rFonts w:eastAsia="Calibri" w:cs="Times New Roman"/>
                <w:sz w:val="26"/>
                <w:szCs w:val="26"/>
              </w:rPr>
              <w:t>c4</w:t>
            </w:r>
          </w:p>
        </w:tc>
      </w:tr>
      <w:tr w:rsidR="006B696A" w:rsidRPr="00B20569" w14:paraId="1E34932E" w14:textId="77777777" w:rsidTr="008250B2">
        <w:trPr>
          <w:trHeight w:val="251"/>
        </w:trPr>
        <w:tc>
          <w:tcPr>
            <w:tcW w:w="1091" w:type="dxa"/>
          </w:tcPr>
          <w:p w14:paraId="523F3ECC" w14:textId="77777777" w:rsidR="006B696A" w:rsidRPr="00B20569" w:rsidRDefault="006B696A" w:rsidP="006B696A">
            <w:pPr>
              <w:spacing w:after="0" w:line="360" w:lineRule="auto"/>
              <w:jc w:val="center"/>
              <w:rPr>
                <w:rFonts w:eastAsia="Calibri" w:cs="Times New Roman"/>
                <w:sz w:val="26"/>
                <w:szCs w:val="26"/>
              </w:rPr>
            </w:pPr>
          </w:p>
        </w:tc>
        <w:tc>
          <w:tcPr>
            <w:tcW w:w="7245" w:type="dxa"/>
          </w:tcPr>
          <w:p w14:paraId="5F5902BB"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L.O.1.1 Có kỹ năng tính toán giải quyết các bài toán kỹ thuật số </w:t>
            </w:r>
          </w:p>
        </w:tc>
        <w:tc>
          <w:tcPr>
            <w:tcW w:w="1180" w:type="dxa"/>
          </w:tcPr>
          <w:p w14:paraId="74CAABFA"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4CCB8BC7" w14:textId="77777777" w:rsidTr="008250B2">
        <w:trPr>
          <w:trHeight w:val="251"/>
        </w:trPr>
        <w:tc>
          <w:tcPr>
            <w:tcW w:w="1091" w:type="dxa"/>
          </w:tcPr>
          <w:p w14:paraId="61FEFAD7"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0DE9ED9D"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Phân tích và giải thích được nguyên lý hoạt động của mạch số logic</w:t>
            </w:r>
          </w:p>
        </w:tc>
        <w:tc>
          <w:tcPr>
            <w:tcW w:w="1180" w:type="dxa"/>
          </w:tcPr>
          <w:p w14:paraId="624D5BE7"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5B0DBECD" w14:textId="77777777" w:rsidTr="008250B2">
        <w:trPr>
          <w:trHeight w:val="251"/>
        </w:trPr>
        <w:tc>
          <w:tcPr>
            <w:tcW w:w="1091" w:type="dxa"/>
          </w:tcPr>
          <w:p w14:paraId="37BE297C"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154A4BDF"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L.O.1.3 Chọn lựa được các IC cần sử dụng cho mạch số logic</w:t>
            </w:r>
          </w:p>
        </w:tc>
        <w:tc>
          <w:tcPr>
            <w:tcW w:w="1180" w:type="dxa"/>
          </w:tcPr>
          <w:p w14:paraId="5E4D6AF9"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2B8058E3" w14:textId="77777777" w:rsidTr="008250B2">
        <w:trPr>
          <w:trHeight w:val="251"/>
        </w:trPr>
        <w:tc>
          <w:tcPr>
            <w:tcW w:w="1091" w:type="dxa"/>
          </w:tcPr>
          <w:p w14:paraId="395DB157"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5A691B8A"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L.O.1.4 Thiết kế được mạch số logic theo yêu cầu</w:t>
            </w:r>
          </w:p>
        </w:tc>
        <w:tc>
          <w:tcPr>
            <w:tcW w:w="1180" w:type="dxa"/>
          </w:tcPr>
          <w:p w14:paraId="0D525B2C"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5711F849" w14:textId="77777777" w:rsidTr="008250B2">
        <w:trPr>
          <w:trHeight w:val="251"/>
        </w:trPr>
        <w:tc>
          <w:tcPr>
            <w:tcW w:w="1091" w:type="dxa"/>
          </w:tcPr>
          <w:p w14:paraId="75DED540"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lastRenderedPageBreak/>
              <w:t>L.O.2</w:t>
            </w:r>
          </w:p>
        </w:tc>
        <w:tc>
          <w:tcPr>
            <w:tcW w:w="7245" w:type="dxa"/>
          </w:tcPr>
          <w:p w14:paraId="00A801D3"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Sử dụng các phần mềm chuyên ngành để thiết kế và lập trình điều khiển</w:t>
            </w:r>
          </w:p>
        </w:tc>
        <w:tc>
          <w:tcPr>
            <w:tcW w:w="1180" w:type="dxa"/>
          </w:tcPr>
          <w:p w14:paraId="485A9BA6"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b/>
                <w:sz w:val="26"/>
                <w:szCs w:val="26"/>
              </w:rPr>
              <w:t xml:space="preserve">c3, </w:t>
            </w:r>
            <w:r w:rsidRPr="00B20569">
              <w:rPr>
                <w:rFonts w:eastAsia="Calibri" w:cs="Times New Roman"/>
                <w:sz w:val="26"/>
                <w:szCs w:val="26"/>
              </w:rPr>
              <w:t>e1, e2, f1, g1, g3</w:t>
            </w:r>
          </w:p>
        </w:tc>
      </w:tr>
      <w:tr w:rsidR="006B696A" w:rsidRPr="00B20569" w14:paraId="4C1A4DE7" w14:textId="77777777" w:rsidTr="008250B2">
        <w:trPr>
          <w:trHeight w:val="251"/>
        </w:trPr>
        <w:tc>
          <w:tcPr>
            <w:tcW w:w="1091" w:type="dxa"/>
          </w:tcPr>
          <w:p w14:paraId="676EEAAC"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252DC6BE"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mô phỏng Proteus</w:t>
            </w:r>
          </w:p>
        </w:tc>
        <w:tc>
          <w:tcPr>
            <w:tcW w:w="1180" w:type="dxa"/>
          </w:tcPr>
          <w:p w14:paraId="682E1CF8" w14:textId="77777777" w:rsidR="006B696A" w:rsidRPr="00B20569" w:rsidRDefault="006B696A" w:rsidP="006B696A">
            <w:pPr>
              <w:spacing w:after="0" w:line="360" w:lineRule="auto"/>
              <w:jc w:val="center"/>
              <w:rPr>
                <w:rFonts w:eastAsia="Calibri" w:cs="Times New Roman"/>
                <w:b/>
                <w:sz w:val="26"/>
                <w:szCs w:val="26"/>
              </w:rPr>
            </w:pPr>
          </w:p>
        </w:tc>
      </w:tr>
    </w:tbl>
    <w:p w14:paraId="282B81C4"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281E16CB" w14:textId="77777777" w:rsidR="006B696A" w:rsidRPr="00B20569" w:rsidRDefault="006B696A" w:rsidP="006B696A">
      <w:pPr>
        <w:spacing w:after="0" w:line="240" w:lineRule="auto"/>
      </w:pPr>
      <w:r w:rsidRPr="00B20569">
        <w:tab/>
        <w:t xml:space="preserve">- Tham dự học, thảo luận, kiểm tra, thi theo QĐ và qui chế học vụ hiện hành của nhà trường. </w:t>
      </w:r>
    </w:p>
    <w:p w14:paraId="255D3460" w14:textId="77777777" w:rsidR="006B696A" w:rsidRPr="00B20569" w:rsidRDefault="006B696A" w:rsidP="006B696A">
      <w:pPr>
        <w:spacing w:after="0" w:line="360" w:lineRule="auto"/>
        <w:rPr>
          <w:rFonts w:eastAsia="Calibri" w:cs="Times New Roman"/>
          <w:bCs/>
          <w:sz w:val="26"/>
          <w:szCs w:val="26"/>
        </w:rPr>
      </w:pPr>
      <w:r w:rsidRPr="00B20569">
        <w:rPr>
          <w:rFonts w:eastAsia="Calibri" w:cs="Times New Roman"/>
          <w:bCs/>
          <w:sz w:val="26"/>
          <w:szCs w:val="26"/>
        </w:rPr>
        <w:tab/>
        <w:t>- Dự lớp đầy đủ</w:t>
      </w:r>
    </w:p>
    <w:p w14:paraId="03AF1D6C" w14:textId="77777777" w:rsidR="006B696A" w:rsidRPr="00B20569" w:rsidRDefault="006B696A" w:rsidP="006B696A">
      <w:pPr>
        <w:spacing w:after="0" w:line="360" w:lineRule="auto"/>
        <w:rPr>
          <w:rFonts w:eastAsia="Calibri" w:cs="Times New Roman"/>
          <w:bCs/>
          <w:sz w:val="26"/>
          <w:szCs w:val="26"/>
        </w:rPr>
      </w:pPr>
      <w:r w:rsidRPr="00B20569">
        <w:rPr>
          <w:rFonts w:eastAsia="Calibri" w:cs="Times New Roman"/>
          <w:bCs/>
          <w:sz w:val="26"/>
          <w:szCs w:val="26"/>
        </w:rPr>
        <w:tab/>
        <w:t>- Bài tập: trên lớp và ở nhà</w:t>
      </w:r>
    </w:p>
    <w:p w14:paraId="700863D7" w14:textId="77777777" w:rsidR="006B696A" w:rsidRPr="00B20569" w:rsidRDefault="006B696A" w:rsidP="006B696A">
      <w:pPr>
        <w:spacing w:after="0" w:line="360" w:lineRule="auto"/>
        <w:rPr>
          <w:rFonts w:eastAsia="Calibri" w:cs="Times New Roman"/>
          <w:bCs/>
          <w:sz w:val="26"/>
          <w:szCs w:val="26"/>
        </w:rPr>
      </w:pPr>
      <w:r w:rsidRPr="00B20569">
        <w:rPr>
          <w:rFonts w:eastAsia="Calibri" w:cs="Times New Roman"/>
          <w:iCs/>
          <w:sz w:val="26"/>
          <w:szCs w:val="26"/>
        </w:rPr>
        <w:tab/>
        <w:t>- Khác: theo yêu cầu của giảng viên</w:t>
      </w:r>
    </w:p>
    <w:p w14:paraId="0CEB245F" w14:textId="77777777" w:rsidR="006B696A" w:rsidRPr="00B20569" w:rsidRDefault="006B696A" w:rsidP="006B696A">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33DF0E54" w14:textId="77777777" w:rsidR="006B696A" w:rsidRPr="00B20569" w:rsidRDefault="006B696A" w:rsidP="006B696A">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0F3580BD" w14:textId="77777777" w:rsidR="006B696A" w:rsidRPr="00B20569" w:rsidRDefault="006B696A" w:rsidP="00902C5F">
      <w:pPr>
        <w:numPr>
          <w:ilvl w:val="0"/>
          <w:numId w:val="23"/>
        </w:numPr>
        <w:tabs>
          <w:tab w:val="num" w:pos="1134"/>
        </w:tabs>
        <w:spacing w:after="0" w:line="360" w:lineRule="auto"/>
        <w:ind w:left="1134"/>
        <w:contextualSpacing/>
        <w:rPr>
          <w:rFonts w:eastAsia="Calibri" w:cs="Times New Roman"/>
          <w:sz w:val="26"/>
          <w:szCs w:val="26"/>
        </w:rPr>
      </w:pPr>
      <w:r w:rsidRPr="00B20569">
        <w:rPr>
          <w:rFonts w:eastAsia="Calibri" w:cs="Times New Roman"/>
          <w:sz w:val="26"/>
          <w:szCs w:val="26"/>
        </w:rPr>
        <w:t>Giáo trình Kỹ Thuật Số - Khoa Điện-Điện Tử Cao Đẳng Lý Tự Trọng TP.HCM.</w:t>
      </w:r>
    </w:p>
    <w:p w14:paraId="12988C6F" w14:textId="77777777" w:rsidR="006B696A" w:rsidRPr="00B20569" w:rsidRDefault="006B696A" w:rsidP="006B696A">
      <w:pPr>
        <w:spacing w:after="0" w:line="360" w:lineRule="auto"/>
        <w:ind w:left="709"/>
        <w:jc w:val="both"/>
        <w:rPr>
          <w:rFonts w:eastAsia="Calibri" w:cs="Times New Roman"/>
          <w:b/>
          <w:bCs/>
          <w:i/>
          <w:sz w:val="26"/>
          <w:szCs w:val="26"/>
        </w:rPr>
      </w:pPr>
      <w:r w:rsidRPr="00B20569">
        <w:rPr>
          <w:rFonts w:eastAsia="Calibri" w:cs="Times New Roman"/>
          <w:b/>
          <w:bCs/>
          <w:i/>
          <w:sz w:val="26"/>
          <w:szCs w:val="26"/>
        </w:rPr>
        <w:t>Tài liệu tham khảo</w:t>
      </w:r>
    </w:p>
    <w:p w14:paraId="01503387" w14:textId="77777777" w:rsidR="006B696A" w:rsidRPr="00B20569" w:rsidRDefault="006B696A" w:rsidP="00902C5F">
      <w:pPr>
        <w:numPr>
          <w:ilvl w:val="0"/>
          <w:numId w:val="163"/>
        </w:numPr>
        <w:spacing w:after="0" w:line="360" w:lineRule="auto"/>
        <w:contextualSpacing/>
        <w:rPr>
          <w:rFonts w:eastAsia="Calibri" w:cs="Times New Roman"/>
          <w:sz w:val="26"/>
          <w:szCs w:val="26"/>
        </w:rPr>
      </w:pPr>
      <w:r w:rsidRPr="00B20569">
        <w:rPr>
          <w:rFonts w:eastAsia="Calibri" w:cs="Times New Roman"/>
          <w:sz w:val="26"/>
          <w:szCs w:val="26"/>
        </w:rPr>
        <w:t>Charles H.Roth, Fundamentals of Logic Design, 4th Ed., Prentice Hall, 1991.</w:t>
      </w:r>
    </w:p>
    <w:p w14:paraId="7CD5742B" w14:textId="77777777" w:rsidR="006B696A" w:rsidRPr="00B20569" w:rsidRDefault="006B696A" w:rsidP="00902C5F">
      <w:pPr>
        <w:numPr>
          <w:ilvl w:val="0"/>
          <w:numId w:val="163"/>
        </w:numPr>
        <w:spacing w:after="0" w:line="360" w:lineRule="auto"/>
        <w:contextualSpacing/>
        <w:rPr>
          <w:rFonts w:eastAsia="Calibri" w:cs="Times New Roman"/>
          <w:sz w:val="26"/>
          <w:szCs w:val="26"/>
        </w:rPr>
      </w:pPr>
      <w:r w:rsidRPr="00B20569">
        <w:rPr>
          <w:rFonts w:eastAsia="Calibri" w:cs="Times New Roman"/>
          <w:sz w:val="26"/>
          <w:szCs w:val="26"/>
        </w:rPr>
        <w:t>John F.Wakerly, Digital Design Principles and Practices, Prentice Hall, 1990</w:t>
      </w:r>
    </w:p>
    <w:p w14:paraId="23D68352" w14:textId="77777777" w:rsidR="006B696A" w:rsidRPr="00B20569" w:rsidRDefault="006B696A" w:rsidP="009C5C40">
      <w:pPr>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7E56DB5C" w14:textId="77777777" w:rsidR="009C5C40" w:rsidRPr="00B20569" w:rsidRDefault="006B696A" w:rsidP="009C5C40">
      <w:pPr>
        <w:rPr>
          <w:bCs/>
        </w:rPr>
      </w:pPr>
      <w:r w:rsidRPr="00B20569">
        <w:rPr>
          <w:rFonts w:eastAsia="Calibri" w:cs="Times New Roman"/>
          <w:bCs/>
          <w:sz w:val="26"/>
          <w:szCs w:val="26"/>
        </w:rPr>
        <w:tab/>
      </w:r>
      <w:r w:rsidR="009C5C40" w:rsidRPr="00B20569">
        <w:rPr>
          <w:bCs/>
        </w:rPr>
        <w:t>- Theo QĐ và qui chế hiện hành của nhà trường</w:t>
      </w:r>
    </w:p>
    <w:p w14:paraId="652A60F0" w14:textId="77777777" w:rsidR="009C5C40" w:rsidRPr="00B20569" w:rsidRDefault="009C5C40" w:rsidP="009C5C40">
      <w:r w:rsidRPr="00B20569">
        <w:rPr>
          <w:bCs/>
        </w:rPr>
        <w:tab/>
        <w:t xml:space="preserve">- Khác: theo yêu cầu của giảng viên </w:t>
      </w:r>
    </w:p>
    <w:p w14:paraId="4CA0F34B" w14:textId="69F5309D" w:rsidR="006B696A" w:rsidRPr="00B20569" w:rsidRDefault="006B696A" w:rsidP="009C5C40">
      <w:pPr>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55A2547E" w14:textId="262777F6"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3162"/>
        <w:gridCol w:w="2028"/>
        <w:gridCol w:w="2008"/>
        <w:gridCol w:w="1740"/>
      </w:tblGrid>
      <w:tr w:rsidR="006B696A" w:rsidRPr="00B20569" w14:paraId="542E04C6" w14:textId="77777777" w:rsidTr="008250B2">
        <w:tc>
          <w:tcPr>
            <w:tcW w:w="0" w:type="auto"/>
            <w:shd w:val="clear" w:color="auto" w:fill="auto"/>
            <w:vAlign w:val="center"/>
          </w:tcPr>
          <w:p w14:paraId="4F905438" w14:textId="77777777" w:rsidR="006B696A" w:rsidRPr="00B20569" w:rsidRDefault="006B696A" w:rsidP="006B696A">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3162" w:type="dxa"/>
            <w:shd w:val="clear" w:color="auto" w:fill="auto"/>
            <w:vAlign w:val="center"/>
          </w:tcPr>
          <w:p w14:paraId="6EFBB824" w14:textId="77777777" w:rsidR="006B696A" w:rsidRPr="00B20569" w:rsidRDefault="006B696A" w:rsidP="006B696A">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028" w:type="dxa"/>
            <w:shd w:val="clear" w:color="auto" w:fill="auto"/>
            <w:vAlign w:val="center"/>
          </w:tcPr>
          <w:p w14:paraId="49D42813" w14:textId="77777777" w:rsidR="006B696A" w:rsidRPr="00B20569" w:rsidRDefault="006B696A" w:rsidP="006B696A">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008" w:type="dxa"/>
            <w:shd w:val="clear" w:color="auto" w:fill="auto"/>
            <w:vAlign w:val="center"/>
          </w:tcPr>
          <w:p w14:paraId="6B12496D" w14:textId="77777777" w:rsidR="006B696A" w:rsidRPr="00B20569" w:rsidRDefault="006B696A" w:rsidP="006B696A">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740" w:type="dxa"/>
            <w:shd w:val="clear" w:color="auto" w:fill="auto"/>
            <w:vAlign w:val="center"/>
          </w:tcPr>
          <w:p w14:paraId="3797C359"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6B696A" w:rsidRPr="00B20569" w14:paraId="69C1ED0E" w14:textId="77777777" w:rsidTr="008250B2">
        <w:tc>
          <w:tcPr>
            <w:tcW w:w="0" w:type="auto"/>
          </w:tcPr>
          <w:p w14:paraId="0479F8CC"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1</w:t>
            </w:r>
          </w:p>
        </w:tc>
        <w:tc>
          <w:tcPr>
            <w:tcW w:w="3162" w:type="dxa"/>
          </w:tcPr>
          <w:p w14:paraId="564A6DEB"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Chương 1: HỆ THỐNG SỐ ĐẾM</w:t>
            </w:r>
          </w:p>
          <w:p w14:paraId="0067B8FA" w14:textId="77777777" w:rsidR="006B696A" w:rsidRPr="00B20569" w:rsidRDefault="006B696A" w:rsidP="00902C5F">
            <w:pPr>
              <w:numPr>
                <w:ilvl w:val="1"/>
                <w:numId w:val="25"/>
              </w:numPr>
              <w:spacing w:after="0" w:line="360" w:lineRule="auto"/>
              <w:ind w:left="0" w:firstLine="0"/>
              <w:contextualSpacing/>
              <w:jc w:val="both"/>
              <w:rPr>
                <w:rFonts w:eastAsia="Calibri" w:cs="Times New Roman"/>
                <w:b/>
                <w:sz w:val="26"/>
                <w:szCs w:val="26"/>
              </w:rPr>
            </w:pPr>
            <w:r w:rsidRPr="00B20569">
              <w:rPr>
                <w:rFonts w:eastAsia="Calibri" w:cs="Times New Roman"/>
                <w:b/>
                <w:sz w:val="26"/>
                <w:szCs w:val="26"/>
              </w:rPr>
              <w:t>Tín hiệu tương tự và tín hiệu số</w:t>
            </w:r>
          </w:p>
          <w:p w14:paraId="262FF1D0" w14:textId="77777777" w:rsidR="006B696A" w:rsidRPr="00B20569" w:rsidRDefault="006B696A" w:rsidP="00902C5F">
            <w:pPr>
              <w:numPr>
                <w:ilvl w:val="1"/>
                <w:numId w:val="25"/>
              </w:numPr>
              <w:spacing w:after="0" w:line="360" w:lineRule="auto"/>
              <w:ind w:left="0" w:firstLine="0"/>
              <w:contextualSpacing/>
              <w:jc w:val="both"/>
              <w:rPr>
                <w:rFonts w:eastAsia="Calibri" w:cs="Times New Roman"/>
                <w:b/>
                <w:sz w:val="26"/>
                <w:szCs w:val="26"/>
              </w:rPr>
            </w:pPr>
            <w:r w:rsidRPr="00B20569">
              <w:rPr>
                <w:rFonts w:eastAsia="Calibri" w:cs="Times New Roman"/>
                <w:b/>
                <w:sz w:val="26"/>
                <w:szCs w:val="26"/>
              </w:rPr>
              <w:t>Các hệ thống số đếm</w:t>
            </w:r>
          </w:p>
          <w:p w14:paraId="185C8BBD" w14:textId="77777777" w:rsidR="006B696A" w:rsidRPr="00B20569" w:rsidRDefault="006B696A"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t>Hệ thập phân</w:t>
            </w:r>
          </w:p>
          <w:p w14:paraId="316984FD" w14:textId="77777777" w:rsidR="006B696A" w:rsidRPr="00B20569" w:rsidRDefault="006B696A"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t>Hệ nhị phân</w:t>
            </w:r>
          </w:p>
          <w:p w14:paraId="381FA1A5" w14:textId="77777777" w:rsidR="006B696A" w:rsidRPr="00B20569" w:rsidRDefault="006B696A"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lastRenderedPageBreak/>
              <w:t>Hệ bát phân</w:t>
            </w:r>
          </w:p>
          <w:p w14:paraId="30891893" w14:textId="77777777" w:rsidR="006B696A" w:rsidRPr="00B20569" w:rsidRDefault="006B696A"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t>Hệ thập lục phân</w:t>
            </w:r>
          </w:p>
          <w:p w14:paraId="16808CE2" w14:textId="77777777" w:rsidR="006B696A" w:rsidRPr="00B20569" w:rsidRDefault="006B696A"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t>Chuyển đổi giữa các hệ số đếm</w:t>
            </w:r>
          </w:p>
        </w:tc>
        <w:tc>
          <w:tcPr>
            <w:tcW w:w="2028" w:type="dxa"/>
          </w:tcPr>
          <w:p w14:paraId="5CA96688" w14:textId="77777777" w:rsidR="006B696A" w:rsidRPr="00B20569" w:rsidRDefault="006B696A" w:rsidP="006B696A">
            <w:pPr>
              <w:spacing w:after="0" w:line="360" w:lineRule="auto"/>
              <w:jc w:val="both"/>
              <w:rPr>
                <w:rFonts w:eastAsia="Calibri" w:cs="Times New Roman"/>
                <w:sz w:val="26"/>
                <w:szCs w:val="26"/>
              </w:rPr>
            </w:pPr>
          </w:p>
          <w:p w14:paraId="69CF6498"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L.O.1.1 Có kỹ năng tính toán giải quyết các bài toán kỹ thuật số</w:t>
            </w:r>
          </w:p>
          <w:p w14:paraId="5452F85B" w14:textId="77777777" w:rsidR="006B696A" w:rsidRPr="00B20569" w:rsidRDefault="006B696A" w:rsidP="006B696A">
            <w:pPr>
              <w:spacing w:after="0" w:line="360" w:lineRule="auto"/>
              <w:jc w:val="both"/>
              <w:rPr>
                <w:rFonts w:eastAsia="Calibri" w:cs="Times New Roman"/>
                <w:sz w:val="26"/>
                <w:szCs w:val="26"/>
              </w:rPr>
            </w:pPr>
          </w:p>
          <w:p w14:paraId="0E0E8C6F" w14:textId="77777777" w:rsidR="006B696A" w:rsidRPr="00B20569" w:rsidRDefault="006B696A" w:rsidP="006B696A">
            <w:pPr>
              <w:spacing w:after="0" w:line="360" w:lineRule="auto"/>
              <w:jc w:val="both"/>
              <w:rPr>
                <w:rFonts w:eastAsia="Calibri" w:cs="Times New Roman"/>
                <w:sz w:val="26"/>
                <w:szCs w:val="26"/>
              </w:rPr>
            </w:pPr>
          </w:p>
        </w:tc>
        <w:tc>
          <w:tcPr>
            <w:tcW w:w="2008" w:type="dxa"/>
          </w:tcPr>
          <w:p w14:paraId="5F2E3BD7"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0BBA85D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môn học. </w:t>
            </w:r>
          </w:p>
          <w:p w14:paraId="0DAC6D2F"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Trình chiếu giới thiệu môn học và đặt các câu hỏi.</w:t>
            </w:r>
          </w:p>
          <w:p w14:paraId="2AE557C7"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3B652D82"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lastRenderedPageBreak/>
              <w:t>Sinh viên:</w:t>
            </w:r>
          </w:p>
          <w:p w14:paraId="338FA14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Lập nhóm</w:t>
            </w:r>
          </w:p>
          <w:p w14:paraId="282A09F7"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Trả lời các câu hỏi</w:t>
            </w:r>
          </w:p>
          <w:p w14:paraId="6FCD09EA" w14:textId="77777777" w:rsidR="006B696A" w:rsidRPr="00B20569" w:rsidRDefault="006B696A" w:rsidP="006B696A">
            <w:pPr>
              <w:spacing w:after="0" w:line="360" w:lineRule="auto"/>
              <w:jc w:val="both"/>
              <w:rPr>
                <w:rFonts w:eastAsia="Calibri" w:cs="Times New Roman"/>
                <w:i/>
                <w:sz w:val="26"/>
                <w:szCs w:val="26"/>
                <w:lang w:val="vi-VN"/>
              </w:rPr>
            </w:pPr>
            <w:r w:rsidRPr="00B20569">
              <w:rPr>
                <w:rFonts w:eastAsia="Calibri" w:cs="Times New Roman"/>
                <w:i/>
                <w:sz w:val="26"/>
                <w:szCs w:val="26"/>
              </w:rPr>
              <w:t>T</w:t>
            </w:r>
            <w:r w:rsidRPr="00B20569">
              <w:rPr>
                <w:rFonts w:eastAsia="Calibri" w:cs="Times New Roman"/>
                <w:i/>
                <w:sz w:val="26"/>
                <w:szCs w:val="26"/>
                <w:lang w:val="vi-VN"/>
              </w:rPr>
              <w:t>ự học:</w:t>
            </w:r>
          </w:p>
          <w:p w14:paraId="28025743"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lang w:val="vi-VN"/>
              </w:rPr>
              <w:t xml:space="preserve">- </w:t>
            </w:r>
            <w:r w:rsidRPr="00B20569">
              <w:rPr>
                <w:rFonts w:eastAsia="Calibri" w:cs="Times New Roman"/>
                <w:sz w:val="26"/>
                <w:szCs w:val="26"/>
              </w:rPr>
              <w:t>Tính toán các bài toán chuyển đổi cơ số.</w:t>
            </w:r>
          </w:p>
          <w:p w14:paraId="7CDA658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Thực hiện trả lời các bài tập trong giáo trình.</w:t>
            </w:r>
          </w:p>
        </w:tc>
        <w:tc>
          <w:tcPr>
            <w:tcW w:w="1740" w:type="dxa"/>
          </w:tcPr>
          <w:p w14:paraId="6176C59C"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lastRenderedPageBreak/>
              <w:t>Vấn đáp</w:t>
            </w:r>
          </w:p>
          <w:p w14:paraId="2487E763"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 xml:space="preserve">Bài tập về nhà </w:t>
            </w:r>
          </w:p>
          <w:p w14:paraId="0CC48228" w14:textId="77777777" w:rsidR="006B696A" w:rsidRPr="00B20569" w:rsidRDefault="006B696A" w:rsidP="006B696A">
            <w:pPr>
              <w:spacing w:after="0" w:line="360" w:lineRule="auto"/>
              <w:jc w:val="both"/>
              <w:rPr>
                <w:rFonts w:eastAsia="Calibri" w:cs="Times New Roman"/>
                <w:sz w:val="26"/>
                <w:szCs w:val="26"/>
                <w:lang w:val="vi-VN"/>
              </w:rPr>
            </w:pPr>
          </w:p>
        </w:tc>
      </w:tr>
      <w:tr w:rsidR="006B696A" w:rsidRPr="00B20569" w14:paraId="5F7F2746" w14:textId="77777777" w:rsidTr="008250B2">
        <w:trPr>
          <w:trHeight w:val="463"/>
        </w:trPr>
        <w:tc>
          <w:tcPr>
            <w:tcW w:w="0" w:type="auto"/>
          </w:tcPr>
          <w:p w14:paraId="4FB01896"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2</w:t>
            </w:r>
          </w:p>
          <w:p w14:paraId="31AC1EEA" w14:textId="77777777" w:rsidR="006B696A" w:rsidRPr="00B20569" w:rsidRDefault="006B696A" w:rsidP="006B696A">
            <w:pPr>
              <w:spacing w:after="0" w:line="360" w:lineRule="auto"/>
              <w:jc w:val="center"/>
              <w:rPr>
                <w:rFonts w:eastAsia="Calibri" w:cs="Times New Roman"/>
                <w:sz w:val="26"/>
                <w:szCs w:val="26"/>
              </w:rPr>
            </w:pPr>
          </w:p>
          <w:p w14:paraId="332ACA7B" w14:textId="77777777" w:rsidR="006B696A" w:rsidRPr="00B20569" w:rsidRDefault="006B696A" w:rsidP="006B696A">
            <w:pPr>
              <w:spacing w:after="0" w:line="360" w:lineRule="auto"/>
              <w:jc w:val="center"/>
              <w:rPr>
                <w:rFonts w:eastAsia="Calibri" w:cs="Times New Roman"/>
                <w:sz w:val="26"/>
                <w:szCs w:val="26"/>
              </w:rPr>
            </w:pPr>
          </w:p>
          <w:p w14:paraId="0BA69180" w14:textId="77777777" w:rsidR="006B696A" w:rsidRPr="00B20569" w:rsidRDefault="006B696A" w:rsidP="006B696A">
            <w:pPr>
              <w:spacing w:after="0" w:line="360" w:lineRule="auto"/>
              <w:jc w:val="center"/>
              <w:rPr>
                <w:rFonts w:eastAsia="Calibri" w:cs="Times New Roman"/>
                <w:sz w:val="26"/>
                <w:szCs w:val="26"/>
              </w:rPr>
            </w:pPr>
          </w:p>
          <w:p w14:paraId="1028938D" w14:textId="77777777" w:rsidR="006B696A" w:rsidRPr="00B20569" w:rsidRDefault="006B696A" w:rsidP="006B696A">
            <w:pPr>
              <w:spacing w:after="0" w:line="360" w:lineRule="auto"/>
              <w:jc w:val="center"/>
              <w:rPr>
                <w:rFonts w:eastAsia="Calibri" w:cs="Times New Roman"/>
                <w:sz w:val="26"/>
                <w:szCs w:val="26"/>
              </w:rPr>
            </w:pPr>
          </w:p>
          <w:p w14:paraId="7FB1369A" w14:textId="77777777" w:rsidR="006B696A" w:rsidRPr="00B20569" w:rsidRDefault="006B696A" w:rsidP="006B696A">
            <w:pPr>
              <w:spacing w:after="0" w:line="360" w:lineRule="auto"/>
              <w:jc w:val="center"/>
              <w:rPr>
                <w:rFonts w:eastAsia="Calibri" w:cs="Times New Roman"/>
                <w:sz w:val="26"/>
                <w:szCs w:val="26"/>
              </w:rPr>
            </w:pPr>
          </w:p>
          <w:p w14:paraId="4C889C7E" w14:textId="77777777" w:rsidR="006B696A" w:rsidRPr="00B20569" w:rsidRDefault="006B696A" w:rsidP="006B696A">
            <w:pPr>
              <w:spacing w:after="0" w:line="360" w:lineRule="auto"/>
              <w:jc w:val="center"/>
              <w:rPr>
                <w:rFonts w:eastAsia="Calibri" w:cs="Times New Roman"/>
                <w:sz w:val="26"/>
                <w:szCs w:val="26"/>
              </w:rPr>
            </w:pPr>
          </w:p>
          <w:p w14:paraId="2FE87301" w14:textId="77777777" w:rsidR="006B696A" w:rsidRPr="00B20569" w:rsidRDefault="006B696A" w:rsidP="006B696A">
            <w:pPr>
              <w:spacing w:after="0" w:line="360" w:lineRule="auto"/>
              <w:jc w:val="center"/>
              <w:rPr>
                <w:rFonts w:eastAsia="Calibri" w:cs="Times New Roman"/>
                <w:sz w:val="26"/>
                <w:szCs w:val="26"/>
              </w:rPr>
            </w:pPr>
          </w:p>
          <w:p w14:paraId="0390B00E" w14:textId="77777777" w:rsidR="006B696A" w:rsidRPr="00B20569" w:rsidRDefault="006B696A" w:rsidP="006B696A">
            <w:pPr>
              <w:spacing w:after="0" w:line="360" w:lineRule="auto"/>
              <w:jc w:val="center"/>
              <w:rPr>
                <w:rFonts w:eastAsia="Calibri" w:cs="Times New Roman"/>
                <w:sz w:val="26"/>
                <w:szCs w:val="26"/>
              </w:rPr>
            </w:pPr>
          </w:p>
          <w:p w14:paraId="60BEAF86" w14:textId="77777777" w:rsidR="006B696A" w:rsidRPr="00B20569" w:rsidRDefault="006B696A" w:rsidP="006B696A">
            <w:pPr>
              <w:spacing w:after="0" w:line="360" w:lineRule="auto"/>
              <w:jc w:val="center"/>
              <w:rPr>
                <w:rFonts w:eastAsia="Calibri" w:cs="Times New Roman"/>
                <w:sz w:val="26"/>
                <w:szCs w:val="26"/>
              </w:rPr>
            </w:pPr>
          </w:p>
          <w:p w14:paraId="0E60887E" w14:textId="77777777" w:rsidR="006B696A" w:rsidRPr="00B20569" w:rsidRDefault="006B696A" w:rsidP="006B696A">
            <w:pPr>
              <w:spacing w:after="0" w:line="360" w:lineRule="auto"/>
              <w:jc w:val="center"/>
              <w:rPr>
                <w:rFonts w:eastAsia="Calibri" w:cs="Times New Roman"/>
                <w:sz w:val="26"/>
                <w:szCs w:val="26"/>
              </w:rPr>
            </w:pPr>
          </w:p>
          <w:p w14:paraId="2860F0F6" w14:textId="77777777" w:rsidR="006B696A" w:rsidRPr="00B20569" w:rsidRDefault="006B696A" w:rsidP="006B696A">
            <w:pPr>
              <w:spacing w:after="0" w:line="360" w:lineRule="auto"/>
              <w:jc w:val="center"/>
              <w:rPr>
                <w:rFonts w:eastAsia="Calibri" w:cs="Times New Roman"/>
                <w:sz w:val="26"/>
                <w:szCs w:val="26"/>
              </w:rPr>
            </w:pPr>
          </w:p>
        </w:tc>
        <w:tc>
          <w:tcPr>
            <w:tcW w:w="3162" w:type="dxa"/>
          </w:tcPr>
          <w:p w14:paraId="2A08E722" w14:textId="77777777" w:rsidR="006B696A" w:rsidRPr="00B20569" w:rsidRDefault="006B696A" w:rsidP="006B696A">
            <w:pPr>
              <w:spacing w:after="0" w:line="360" w:lineRule="auto"/>
              <w:contextualSpacing/>
              <w:jc w:val="both"/>
              <w:rPr>
                <w:rFonts w:eastAsia="Calibri" w:cs="Times New Roman"/>
                <w:b/>
                <w:sz w:val="26"/>
                <w:szCs w:val="26"/>
              </w:rPr>
            </w:pPr>
            <w:r w:rsidRPr="00B20569">
              <w:rPr>
                <w:rFonts w:eastAsia="Calibri" w:cs="Times New Roman"/>
                <w:b/>
                <w:sz w:val="26"/>
                <w:szCs w:val="26"/>
              </w:rPr>
              <w:t>Chương 2: ĐẠI SỐ BOOLE VÀ CÁC CỔNG LOGIC</w:t>
            </w:r>
          </w:p>
          <w:p w14:paraId="3297CE0E" w14:textId="77777777" w:rsidR="006B696A" w:rsidRPr="00B20569" w:rsidRDefault="006B696A"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Đại số Boole</w:t>
            </w:r>
          </w:p>
          <w:p w14:paraId="04C8CC9A"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2.1.1 Định nghĩa</w:t>
            </w:r>
          </w:p>
          <w:p w14:paraId="265DD76F"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2.1.2 Các phép toán</w:t>
            </w:r>
          </w:p>
          <w:p w14:paraId="791E8C98"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2.1.3 Các công thức và định lý</w:t>
            </w:r>
          </w:p>
          <w:p w14:paraId="2404AA2B"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2.1.4 Ba quy tắc về đẳng thức</w:t>
            </w:r>
          </w:p>
          <w:p w14:paraId="6200EC57" w14:textId="77777777" w:rsidR="006B696A" w:rsidRPr="00B20569" w:rsidRDefault="006B696A"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Hàm Boole</w:t>
            </w:r>
          </w:p>
          <w:p w14:paraId="5877B2B3"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2.2.1. Bảng giá trị</w:t>
            </w:r>
          </w:p>
          <w:p w14:paraId="030F68DA"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2.2.2. Biểu thức hàm số</w:t>
            </w:r>
          </w:p>
          <w:p w14:paraId="01363549"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2.2.3. Bìa Karnaugh</w:t>
            </w:r>
          </w:p>
          <w:p w14:paraId="17A6ECF1"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2.2.4. Sơ đồ mạch logic</w:t>
            </w:r>
          </w:p>
          <w:p w14:paraId="79DCA598" w14:textId="77777777" w:rsidR="006B696A" w:rsidRPr="00B20569" w:rsidRDefault="006B696A"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Các dạng chuẩn của hàm Boole</w:t>
            </w:r>
          </w:p>
          <w:p w14:paraId="20C9B34F"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2.3.1 Dạng chuẩn 1</w:t>
            </w:r>
          </w:p>
          <w:p w14:paraId="74F0A9C0"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2.3.1 Dạng chuẩn 2</w:t>
            </w:r>
          </w:p>
          <w:p w14:paraId="4FAD129A"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2.3.3 Quan hệ giữa dạng chuẩn 1 và dạng chuẩn 2</w:t>
            </w:r>
          </w:p>
          <w:p w14:paraId="3DAF6E7E" w14:textId="77777777" w:rsidR="006B696A" w:rsidRPr="00B20569" w:rsidRDefault="006B696A"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lastRenderedPageBreak/>
              <w:t>Các cổng logic</w:t>
            </w:r>
          </w:p>
          <w:p w14:paraId="0E2EBBBB"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2.4.1 Cổng đệm</w:t>
            </w:r>
          </w:p>
          <w:p w14:paraId="31E4B440"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2.4.2 Cổng Đảo</w:t>
            </w:r>
          </w:p>
          <w:p w14:paraId="2DE3C162"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2.4.3 Cổng AND</w:t>
            </w:r>
          </w:p>
          <w:p w14:paraId="157EA70B"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2.4.4 Cổng OR</w:t>
            </w:r>
          </w:p>
          <w:p w14:paraId="36DB0DB0"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2.4.5 Cổng NAND</w:t>
            </w:r>
          </w:p>
          <w:p w14:paraId="0CA8F7BA"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2.4.6 Cổng NOR</w:t>
            </w:r>
          </w:p>
          <w:p w14:paraId="4934456E"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2.4.7 Cổng EXOR</w:t>
            </w:r>
          </w:p>
          <w:p w14:paraId="755862E7"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2.4.8 Cổng EXNOR</w:t>
            </w:r>
          </w:p>
          <w:p w14:paraId="5AD71EDE"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2.4.9 Chuyển đổi giữa các cổng logic</w:t>
            </w:r>
          </w:p>
          <w:p w14:paraId="09C81AAB" w14:textId="77777777" w:rsidR="006B696A" w:rsidRPr="00B20569" w:rsidRDefault="006B696A"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Đơn giản hóa hàm Boole</w:t>
            </w:r>
          </w:p>
          <w:p w14:paraId="5CB3DACD"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2.5.1 Phương pháp đại số</w:t>
            </w:r>
          </w:p>
          <w:p w14:paraId="7ADDCBA7" w14:textId="77777777" w:rsidR="006B696A" w:rsidRPr="00B20569" w:rsidRDefault="006B696A" w:rsidP="006B696A">
            <w:pPr>
              <w:spacing w:after="0" w:line="360" w:lineRule="auto"/>
              <w:ind w:left="1"/>
              <w:contextualSpacing/>
              <w:jc w:val="both"/>
              <w:rPr>
                <w:rFonts w:eastAsia="Calibri" w:cs="Times New Roman"/>
                <w:sz w:val="26"/>
                <w:szCs w:val="26"/>
              </w:rPr>
            </w:pPr>
            <w:r w:rsidRPr="00B20569">
              <w:rPr>
                <w:rFonts w:eastAsia="Calibri" w:cs="Times New Roman"/>
                <w:sz w:val="26"/>
                <w:szCs w:val="26"/>
              </w:rPr>
              <w:t>2.5.2 Phương pháp dùng bìa Karnaugh</w:t>
            </w:r>
          </w:p>
          <w:p w14:paraId="29DAB610" w14:textId="77777777" w:rsidR="006B696A" w:rsidRPr="00B20569" w:rsidRDefault="006B696A"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Thực hiện hàm Boole bằng các cấu trúc cho trước</w:t>
            </w:r>
          </w:p>
        </w:tc>
        <w:tc>
          <w:tcPr>
            <w:tcW w:w="2028" w:type="dxa"/>
          </w:tcPr>
          <w:p w14:paraId="468748F9"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lastRenderedPageBreak/>
              <w:t>L.O.1.1 Có kỹ năng tính toán giải quyết các bài toán kỹ thuật số</w:t>
            </w:r>
          </w:p>
          <w:p w14:paraId="4F074508" w14:textId="77777777" w:rsidR="006B696A" w:rsidRPr="00B20569" w:rsidRDefault="006B696A" w:rsidP="006B696A">
            <w:pPr>
              <w:spacing w:after="0" w:line="360" w:lineRule="auto"/>
              <w:jc w:val="both"/>
              <w:rPr>
                <w:rFonts w:eastAsia="Calibri" w:cs="Times New Roman"/>
                <w:sz w:val="26"/>
                <w:szCs w:val="26"/>
              </w:rPr>
            </w:pPr>
          </w:p>
          <w:p w14:paraId="64F0362C"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L.O.1.2 Phân tích và giải thích được nguyên lý hoạt động của mạch số logic</w:t>
            </w:r>
          </w:p>
          <w:p w14:paraId="6E5B0FE5" w14:textId="77777777" w:rsidR="006B696A" w:rsidRPr="00B20569" w:rsidRDefault="006B696A" w:rsidP="006B696A">
            <w:pPr>
              <w:spacing w:after="0" w:line="360" w:lineRule="auto"/>
              <w:jc w:val="both"/>
              <w:rPr>
                <w:rFonts w:eastAsia="Calibri" w:cs="Times New Roman"/>
                <w:sz w:val="26"/>
                <w:szCs w:val="26"/>
              </w:rPr>
            </w:pPr>
          </w:p>
          <w:p w14:paraId="367DC332"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L.O.1.4 Thiết kế được mạch số logic theo yêu cầu</w:t>
            </w:r>
          </w:p>
          <w:p w14:paraId="11B62A83" w14:textId="77777777" w:rsidR="006B696A" w:rsidRPr="00B20569" w:rsidRDefault="006B696A" w:rsidP="006B696A">
            <w:pPr>
              <w:spacing w:after="0" w:line="360" w:lineRule="auto"/>
              <w:jc w:val="both"/>
              <w:rPr>
                <w:rFonts w:eastAsia="Calibri" w:cs="Times New Roman"/>
                <w:sz w:val="26"/>
                <w:szCs w:val="26"/>
              </w:rPr>
            </w:pPr>
          </w:p>
          <w:p w14:paraId="148992CC"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mô phỏng Proteus</w:t>
            </w:r>
          </w:p>
        </w:tc>
        <w:tc>
          <w:tcPr>
            <w:tcW w:w="2008" w:type="dxa"/>
          </w:tcPr>
          <w:p w14:paraId="7CD16037"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07652275"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Chiếu slide và g</w:t>
            </w:r>
            <w:r w:rsidRPr="00B20569">
              <w:rPr>
                <w:rFonts w:eastAsia="Calibri" w:cs="Times New Roman"/>
                <w:sz w:val="26"/>
                <w:szCs w:val="26"/>
                <w:lang w:val="vi-VN"/>
              </w:rPr>
              <w:t>iảng</w:t>
            </w:r>
            <w:r w:rsidRPr="00B20569">
              <w:rPr>
                <w:rFonts w:eastAsia="Calibri" w:cs="Times New Roman"/>
                <w:sz w:val="26"/>
                <w:szCs w:val="26"/>
              </w:rPr>
              <w:t xml:space="preserve"> bài.</w:t>
            </w:r>
          </w:p>
          <w:p w14:paraId="4DE79B6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Tính toán hướng dẫn giải bài tập.</w:t>
            </w:r>
          </w:p>
          <w:p w14:paraId="4940868B"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Hướng dẫn SV thiết kế hàm boole, rút gọn hàm boole bằng các phương pháp</w:t>
            </w:r>
          </w:p>
          <w:p w14:paraId="4B766613" w14:textId="77777777" w:rsidR="006B696A" w:rsidRPr="00B20569" w:rsidRDefault="006B696A" w:rsidP="006B696A">
            <w:pPr>
              <w:spacing w:after="0" w:line="360" w:lineRule="auto"/>
              <w:jc w:val="both"/>
              <w:rPr>
                <w:rFonts w:eastAsia="Calibri" w:cs="Times New Roman"/>
                <w:sz w:val="26"/>
                <w:szCs w:val="26"/>
              </w:rPr>
            </w:pPr>
          </w:p>
          <w:p w14:paraId="1836D01B"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Sinh viên:</w:t>
            </w:r>
          </w:p>
          <w:p w14:paraId="09DA503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w:t>
            </w:r>
          </w:p>
          <w:p w14:paraId="1742F3A4"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Giải các</w:t>
            </w:r>
            <w:r w:rsidRPr="00B20569">
              <w:rPr>
                <w:rFonts w:eastAsia="Calibri" w:cs="Times New Roman"/>
                <w:sz w:val="26"/>
                <w:szCs w:val="26"/>
                <w:lang w:val="vi-VN"/>
              </w:rPr>
              <w:t xml:space="preserve"> bài tập </w:t>
            </w:r>
            <w:r w:rsidRPr="00B20569">
              <w:rPr>
                <w:rFonts w:eastAsia="Calibri" w:cs="Times New Roman"/>
                <w:sz w:val="26"/>
                <w:szCs w:val="26"/>
              </w:rPr>
              <w:t>trong giáo trình.</w:t>
            </w:r>
          </w:p>
          <w:p w14:paraId="7E89A8E0"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 Thảo luận bài tập</w:t>
            </w:r>
          </w:p>
          <w:p w14:paraId="02209277" w14:textId="77777777" w:rsidR="006B696A" w:rsidRPr="00B20569" w:rsidRDefault="006B696A" w:rsidP="006B696A">
            <w:pPr>
              <w:spacing w:after="0" w:line="360" w:lineRule="auto"/>
              <w:jc w:val="both"/>
              <w:rPr>
                <w:rFonts w:eastAsia="Calibri" w:cs="Times New Roman"/>
                <w:sz w:val="26"/>
                <w:szCs w:val="26"/>
              </w:rPr>
            </w:pPr>
          </w:p>
          <w:p w14:paraId="369F80B9"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Tự học:</w:t>
            </w:r>
          </w:p>
          <w:p w14:paraId="201A1A78"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 xml:space="preserve">Đọc </w:t>
            </w:r>
            <w:r w:rsidRPr="00B20569">
              <w:rPr>
                <w:rFonts w:eastAsia="Calibri" w:cs="Times New Roman"/>
                <w:sz w:val="26"/>
                <w:szCs w:val="26"/>
              </w:rPr>
              <w:t>giáo trình</w:t>
            </w:r>
          </w:p>
          <w:p w14:paraId="24762F3C"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tc>
        <w:tc>
          <w:tcPr>
            <w:tcW w:w="1740" w:type="dxa"/>
          </w:tcPr>
          <w:p w14:paraId="64FEC8C4" w14:textId="77777777" w:rsidR="006B696A" w:rsidRPr="00B20569" w:rsidRDefault="006B696A" w:rsidP="006B696A">
            <w:pPr>
              <w:spacing w:after="0" w:line="360" w:lineRule="auto"/>
              <w:jc w:val="both"/>
              <w:rPr>
                <w:rFonts w:eastAsia="Calibri" w:cs="Times New Roman"/>
                <w:sz w:val="26"/>
                <w:szCs w:val="26"/>
                <w:lang w:val="de-DE"/>
              </w:rPr>
            </w:pPr>
            <w:r w:rsidRPr="00B20569">
              <w:rPr>
                <w:rFonts w:eastAsia="Calibri" w:cs="Times New Roman"/>
                <w:sz w:val="26"/>
                <w:szCs w:val="26"/>
                <w:lang w:val="de-DE"/>
              </w:rPr>
              <w:lastRenderedPageBreak/>
              <w:t>Kiểm tra trên lớp</w:t>
            </w:r>
          </w:p>
          <w:p w14:paraId="1D68FB58" w14:textId="77777777" w:rsidR="006B696A" w:rsidRPr="00B20569" w:rsidRDefault="006B696A" w:rsidP="006B696A">
            <w:pPr>
              <w:spacing w:after="0" w:line="360" w:lineRule="auto"/>
              <w:jc w:val="both"/>
              <w:rPr>
                <w:rFonts w:eastAsia="Calibri" w:cs="Times New Roman"/>
                <w:sz w:val="26"/>
                <w:szCs w:val="26"/>
                <w:lang w:val="de-DE"/>
              </w:rPr>
            </w:pPr>
            <w:r w:rsidRPr="00B20569">
              <w:rPr>
                <w:rFonts w:eastAsia="Calibri" w:cs="Times New Roman"/>
                <w:sz w:val="26"/>
                <w:szCs w:val="26"/>
                <w:lang w:val="vi-VN"/>
              </w:rPr>
              <w:t>Bài tập về nhà</w:t>
            </w:r>
          </w:p>
        </w:tc>
      </w:tr>
      <w:tr w:rsidR="006B696A" w:rsidRPr="00B20569" w14:paraId="2D54193E" w14:textId="77777777" w:rsidTr="008250B2">
        <w:trPr>
          <w:trHeight w:val="881"/>
        </w:trPr>
        <w:tc>
          <w:tcPr>
            <w:tcW w:w="0" w:type="auto"/>
          </w:tcPr>
          <w:p w14:paraId="2C128D23"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3</w:t>
            </w:r>
          </w:p>
        </w:tc>
        <w:tc>
          <w:tcPr>
            <w:tcW w:w="3162" w:type="dxa"/>
          </w:tcPr>
          <w:p w14:paraId="5EBD2FFC" w14:textId="77777777" w:rsidR="006B696A" w:rsidRPr="00B20569" w:rsidRDefault="006B696A" w:rsidP="006B696A">
            <w:pPr>
              <w:tabs>
                <w:tab w:val="left" w:pos="851"/>
              </w:tabs>
              <w:spacing w:after="0" w:line="360" w:lineRule="auto"/>
              <w:rPr>
                <w:rFonts w:eastAsia="Calibri" w:cs="Times New Roman"/>
                <w:b/>
                <w:sz w:val="26"/>
                <w:szCs w:val="26"/>
              </w:rPr>
            </w:pPr>
            <w:r w:rsidRPr="00B20569">
              <w:rPr>
                <w:rFonts w:eastAsia="Calibri" w:cs="Times New Roman"/>
                <w:b/>
                <w:sz w:val="26"/>
                <w:szCs w:val="26"/>
              </w:rPr>
              <w:t>Chương 3:  MẠCH TỔ HỢP</w:t>
            </w:r>
          </w:p>
          <w:p w14:paraId="1AE6C033"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 xml:space="preserve"> Khái niệm</w:t>
            </w:r>
          </w:p>
          <w:p w14:paraId="21681C5A"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IC số</w:t>
            </w:r>
          </w:p>
          <w:p w14:paraId="32146889"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3.2.1 Đặc điểm</w:t>
            </w:r>
          </w:p>
          <w:p w14:paraId="53FB2051"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3.2.2 Phân loại IC</w:t>
            </w:r>
          </w:p>
          <w:p w14:paraId="6413A761"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Mạch giải mã (decoder)</w:t>
            </w:r>
          </w:p>
          <w:p w14:paraId="610919EA"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 xml:space="preserve">3.3.1 Decoder 2 </w:t>
            </w:r>
            <w:r w:rsidRPr="00B20569">
              <w:rPr>
                <w:rFonts w:eastAsia="Calibri" w:cs="Times New Roman"/>
                <w:sz w:val="26"/>
                <w:szCs w:val="26"/>
              </w:rPr>
              <w:sym w:font="Wingdings" w:char="F0E0"/>
            </w:r>
            <w:r w:rsidRPr="00B20569">
              <w:rPr>
                <w:rFonts w:eastAsia="Calibri" w:cs="Times New Roman"/>
                <w:sz w:val="26"/>
                <w:szCs w:val="26"/>
              </w:rPr>
              <w:t xml:space="preserve"> 4</w:t>
            </w:r>
          </w:p>
          <w:p w14:paraId="35341281"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 xml:space="preserve">3.3.2 Decoder 3 </w:t>
            </w:r>
            <w:r w:rsidRPr="00B20569">
              <w:rPr>
                <w:rFonts w:eastAsia="Calibri" w:cs="Times New Roman"/>
                <w:sz w:val="26"/>
                <w:szCs w:val="26"/>
              </w:rPr>
              <w:sym w:font="Wingdings" w:char="F0E0"/>
            </w:r>
            <w:r w:rsidRPr="00B20569">
              <w:rPr>
                <w:rFonts w:eastAsia="Calibri" w:cs="Times New Roman"/>
                <w:sz w:val="26"/>
                <w:szCs w:val="26"/>
              </w:rPr>
              <w:t xml:space="preserve"> 8</w:t>
            </w:r>
          </w:p>
          <w:p w14:paraId="29B6B94E"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3.3.3 Ghép các decoder</w:t>
            </w:r>
          </w:p>
          <w:p w14:paraId="61EFA207"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3.3.4 Dùng decoder thực hiện hàm Boole</w:t>
            </w:r>
          </w:p>
          <w:p w14:paraId="4127C554"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lastRenderedPageBreak/>
              <w:t>Mạch mã hóa (Encoder)</w:t>
            </w:r>
          </w:p>
          <w:p w14:paraId="2DC9F8BD"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 xml:space="preserve">3.4.1 Encoder 4 </w:t>
            </w:r>
            <w:r w:rsidRPr="00B20569">
              <w:rPr>
                <w:rFonts w:eastAsia="Calibri" w:cs="Times New Roman"/>
                <w:sz w:val="26"/>
                <w:szCs w:val="26"/>
              </w:rPr>
              <w:sym w:font="Wingdings" w:char="F0E0"/>
            </w:r>
            <w:r w:rsidRPr="00B20569">
              <w:rPr>
                <w:rFonts w:eastAsia="Calibri" w:cs="Times New Roman"/>
                <w:sz w:val="26"/>
                <w:szCs w:val="26"/>
              </w:rPr>
              <w:t xml:space="preserve"> 2</w:t>
            </w:r>
          </w:p>
          <w:p w14:paraId="3858409B"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3.4.2 Mạch mã hóa ưu tiên</w:t>
            </w:r>
          </w:p>
          <w:p w14:paraId="2CB33AE6"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Mạch dồn kênh (Multiplexer)</w:t>
            </w:r>
          </w:p>
          <w:p w14:paraId="72E7530E"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3.5.1 MUX 4 </w:t>
            </w:r>
            <w:r w:rsidRPr="00B20569">
              <w:rPr>
                <w:rFonts w:eastAsia="Calibri" w:cs="Times New Roman"/>
                <w:sz w:val="26"/>
                <w:szCs w:val="26"/>
              </w:rPr>
              <w:sym w:font="Wingdings" w:char="F0E0"/>
            </w:r>
            <w:r w:rsidRPr="00B20569">
              <w:rPr>
                <w:rFonts w:eastAsia="Calibri" w:cs="Times New Roman"/>
                <w:sz w:val="26"/>
                <w:szCs w:val="26"/>
              </w:rPr>
              <w:t xml:space="preserve"> 1</w:t>
            </w:r>
          </w:p>
          <w:p w14:paraId="2F6A478F"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3.5.2 MUX 8 </w:t>
            </w:r>
            <w:r w:rsidRPr="00B20569">
              <w:rPr>
                <w:rFonts w:eastAsia="Calibri" w:cs="Times New Roman"/>
                <w:sz w:val="26"/>
                <w:szCs w:val="26"/>
              </w:rPr>
              <w:sym w:font="Wingdings" w:char="F0E0"/>
            </w:r>
            <w:r w:rsidRPr="00B20569">
              <w:rPr>
                <w:rFonts w:eastAsia="Calibri" w:cs="Times New Roman"/>
                <w:sz w:val="26"/>
                <w:szCs w:val="26"/>
              </w:rPr>
              <w:t xml:space="preserve"> 1</w:t>
            </w:r>
          </w:p>
          <w:p w14:paraId="1B47FC03"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3.5.3 Ghép các MUX</w:t>
            </w:r>
          </w:p>
          <w:p w14:paraId="339BC85F"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3.5.4 Dùng MUX thực hiện hàm Boole</w:t>
            </w:r>
          </w:p>
          <w:p w14:paraId="7A62B0B6"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Mạch phân kênh (DeMultiplexer)</w:t>
            </w:r>
          </w:p>
          <w:p w14:paraId="37222BE8"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Mạch kiểm tra chẵn lẻ</w:t>
            </w:r>
          </w:p>
          <w:p w14:paraId="34FB2B70" w14:textId="77777777" w:rsidR="006B696A" w:rsidRPr="00B20569" w:rsidRDefault="006B696A"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Thiết kế mạch tổ hợp</w:t>
            </w:r>
          </w:p>
          <w:p w14:paraId="22BE3E75"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3.8.1 Quy trình thiết kế mạch tổ hợp</w:t>
            </w:r>
          </w:p>
          <w:p w14:paraId="776ECF04"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3.8.2 Thiết kế mạch cộng bán phần HA</w:t>
            </w:r>
          </w:p>
          <w:p w14:paraId="7108B55A"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3.8.3 Thiết kế mạch cộng toàn phần FA</w:t>
            </w:r>
          </w:p>
          <w:p w14:paraId="762222EC" w14:textId="77777777" w:rsidR="006B696A" w:rsidRPr="00B20569" w:rsidRDefault="006B696A" w:rsidP="006B696A">
            <w:pPr>
              <w:spacing w:after="0" w:line="360" w:lineRule="auto"/>
              <w:ind w:left="24"/>
              <w:contextualSpacing/>
              <w:rPr>
                <w:rFonts w:eastAsia="Calibri" w:cs="Times New Roman"/>
                <w:sz w:val="26"/>
                <w:szCs w:val="26"/>
              </w:rPr>
            </w:pPr>
            <w:r w:rsidRPr="00B20569">
              <w:rPr>
                <w:rFonts w:eastAsia="Calibri" w:cs="Times New Roman"/>
                <w:sz w:val="26"/>
                <w:szCs w:val="26"/>
              </w:rPr>
              <w:t>3.8.4 Thiết kế mạch so sánh 2 số nhị phân 2 bit</w:t>
            </w:r>
          </w:p>
        </w:tc>
        <w:tc>
          <w:tcPr>
            <w:tcW w:w="2028" w:type="dxa"/>
          </w:tcPr>
          <w:p w14:paraId="16A2A0D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lastRenderedPageBreak/>
              <w:t>L.O.1.1 Có kỹ năng tính toán giải quyết các bài toán kỹ thuật số</w:t>
            </w:r>
          </w:p>
          <w:p w14:paraId="7801EBC3" w14:textId="77777777" w:rsidR="006B696A" w:rsidRPr="00B20569" w:rsidRDefault="006B696A" w:rsidP="006B696A">
            <w:pPr>
              <w:spacing w:after="0" w:line="360" w:lineRule="auto"/>
              <w:jc w:val="both"/>
              <w:rPr>
                <w:rFonts w:eastAsia="Calibri" w:cs="Times New Roman"/>
                <w:sz w:val="26"/>
                <w:szCs w:val="26"/>
              </w:rPr>
            </w:pPr>
          </w:p>
          <w:p w14:paraId="7CBEA1DB"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L.O.1.2 Phân tích và giải thích được nguyên lý hoạt động của mạch số logic</w:t>
            </w:r>
          </w:p>
          <w:p w14:paraId="38543EE0" w14:textId="77777777" w:rsidR="006B696A" w:rsidRPr="00B20569" w:rsidRDefault="006B696A" w:rsidP="006B696A">
            <w:pPr>
              <w:spacing w:after="0" w:line="360" w:lineRule="auto"/>
              <w:jc w:val="both"/>
              <w:rPr>
                <w:rFonts w:eastAsia="Calibri" w:cs="Times New Roman"/>
                <w:sz w:val="26"/>
                <w:szCs w:val="26"/>
              </w:rPr>
            </w:pPr>
          </w:p>
          <w:p w14:paraId="12FCFC02"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L.O.1.3 Chọn lựa được các IC cần </w:t>
            </w:r>
            <w:r w:rsidRPr="00B20569">
              <w:rPr>
                <w:rFonts w:eastAsia="Calibri" w:cs="Times New Roman"/>
                <w:sz w:val="26"/>
                <w:szCs w:val="26"/>
              </w:rPr>
              <w:lastRenderedPageBreak/>
              <w:t>sử dụng cho mạch số logic</w:t>
            </w:r>
          </w:p>
          <w:p w14:paraId="0E5C8A08" w14:textId="77777777" w:rsidR="006B696A" w:rsidRPr="00B20569" w:rsidRDefault="006B696A" w:rsidP="006B696A">
            <w:pPr>
              <w:spacing w:after="0" w:line="360" w:lineRule="auto"/>
              <w:jc w:val="both"/>
              <w:rPr>
                <w:rFonts w:eastAsia="Calibri" w:cs="Times New Roman"/>
                <w:sz w:val="26"/>
                <w:szCs w:val="26"/>
              </w:rPr>
            </w:pPr>
          </w:p>
          <w:p w14:paraId="0F281C5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L.O.1.4 Thiết kế được mạch số logic theo yêu cầu</w:t>
            </w:r>
          </w:p>
          <w:p w14:paraId="10D306E0" w14:textId="77777777" w:rsidR="006B696A" w:rsidRPr="00B20569" w:rsidRDefault="006B696A" w:rsidP="006B696A">
            <w:pPr>
              <w:spacing w:after="0" w:line="360" w:lineRule="auto"/>
              <w:jc w:val="both"/>
              <w:rPr>
                <w:rFonts w:eastAsia="Calibri" w:cs="Times New Roman"/>
                <w:sz w:val="26"/>
                <w:szCs w:val="26"/>
              </w:rPr>
            </w:pPr>
          </w:p>
          <w:p w14:paraId="0ABB82B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mô phỏng Proteus</w:t>
            </w:r>
          </w:p>
          <w:p w14:paraId="56934B73" w14:textId="77777777" w:rsidR="006B696A" w:rsidRPr="00B20569" w:rsidRDefault="006B696A" w:rsidP="006B696A">
            <w:pPr>
              <w:spacing w:after="0" w:line="360" w:lineRule="auto"/>
              <w:jc w:val="both"/>
              <w:rPr>
                <w:rFonts w:eastAsia="Calibri" w:cs="Times New Roman"/>
                <w:sz w:val="26"/>
                <w:szCs w:val="26"/>
              </w:rPr>
            </w:pPr>
          </w:p>
          <w:p w14:paraId="6BC25CDB" w14:textId="77777777" w:rsidR="006B696A" w:rsidRPr="00B20569" w:rsidRDefault="006B696A" w:rsidP="006B696A">
            <w:pPr>
              <w:spacing w:after="0" w:line="360" w:lineRule="auto"/>
              <w:jc w:val="both"/>
              <w:rPr>
                <w:rFonts w:eastAsia="Calibri" w:cs="Times New Roman"/>
                <w:sz w:val="26"/>
                <w:szCs w:val="26"/>
              </w:rPr>
            </w:pPr>
          </w:p>
          <w:p w14:paraId="1A7134D9" w14:textId="77777777" w:rsidR="006B696A" w:rsidRPr="00B20569" w:rsidRDefault="006B696A" w:rsidP="006B696A">
            <w:pPr>
              <w:spacing w:after="0" w:line="360" w:lineRule="auto"/>
              <w:jc w:val="both"/>
              <w:rPr>
                <w:rFonts w:eastAsia="Calibri" w:cs="Times New Roman"/>
                <w:sz w:val="26"/>
                <w:szCs w:val="26"/>
              </w:rPr>
            </w:pPr>
          </w:p>
        </w:tc>
        <w:tc>
          <w:tcPr>
            <w:tcW w:w="2008" w:type="dxa"/>
          </w:tcPr>
          <w:p w14:paraId="040522E8"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5418C8F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Sửa bài tập về nhà</w:t>
            </w:r>
          </w:p>
          <w:p w14:paraId="55E38047"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G</w:t>
            </w:r>
            <w:r w:rsidRPr="00B20569">
              <w:rPr>
                <w:rFonts w:eastAsia="Calibri" w:cs="Times New Roman"/>
                <w:sz w:val="26"/>
                <w:szCs w:val="26"/>
                <w:lang w:val="vi-VN"/>
              </w:rPr>
              <w:t>iảng</w:t>
            </w:r>
            <w:r w:rsidRPr="00B20569">
              <w:rPr>
                <w:rFonts w:eastAsia="Calibri" w:cs="Times New Roman"/>
                <w:sz w:val="26"/>
                <w:szCs w:val="26"/>
              </w:rPr>
              <w:t xml:space="preserve"> bài, trình bày bảng</w:t>
            </w:r>
          </w:p>
          <w:p w14:paraId="13BD12F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Chiếu slide.</w:t>
            </w:r>
          </w:p>
          <w:p w14:paraId="578E3CAA"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Hướng dẫn SV sử dụng phần mềm Proteus để mô phỏng hoạt động của mạch số</w:t>
            </w:r>
          </w:p>
          <w:p w14:paraId="06BA2DE9" w14:textId="77777777" w:rsidR="006B696A" w:rsidRPr="00B20569" w:rsidRDefault="006B696A" w:rsidP="006B696A">
            <w:pPr>
              <w:spacing w:after="0" w:line="360" w:lineRule="auto"/>
              <w:jc w:val="both"/>
              <w:rPr>
                <w:rFonts w:eastAsia="Calibri" w:cs="Times New Roman"/>
                <w:sz w:val="26"/>
                <w:szCs w:val="26"/>
              </w:rPr>
            </w:pPr>
          </w:p>
          <w:p w14:paraId="2F80098E"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lastRenderedPageBreak/>
              <w:t>Sinh viên:</w:t>
            </w:r>
          </w:p>
          <w:p w14:paraId="5DFB521E"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w:t>
            </w:r>
          </w:p>
          <w:p w14:paraId="0D8A3852"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Quan sát thao tác thực hiện của GV trên phần mềm.</w:t>
            </w:r>
          </w:p>
          <w:p w14:paraId="0A9F5917"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Trao đổi với GV khi có thắc mắc.</w:t>
            </w:r>
          </w:p>
          <w:p w14:paraId="1E297CC8"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Giải các</w:t>
            </w:r>
            <w:r w:rsidRPr="00B20569">
              <w:rPr>
                <w:rFonts w:eastAsia="Calibri" w:cs="Times New Roman"/>
                <w:sz w:val="26"/>
                <w:szCs w:val="26"/>
                <w:lang w:val="vi-VN"/>
              </w:rPr>
              <w:t xml:space="preserve"> bài tập </w:t>
            </w:r>
            <w:r w:rsidRPr="00B20569">
              <w:rPr>
                <w:rFonts w:eastAsia="Calibri" w:cs="Times New Roman"/>
                <w:sz w:val="26"/>
                <w:szCs w:val="26"/>
              </w:rPr>
              <w:t>trong giáo trình.</w:t>
            </w:r>
          </w:p>
          <w:p w14:paraId="38A4CBB0"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 Thảo luận bài tập</w:t>
            </w:r>
          </w:p>
          <w:p w14:paraId="25270045" w14:textId="77777777" w:rsidR="006B696A" w:rsidRPr="00B20569" w:rsidRDefault="006B696A" w:rsidP="006B696A">
            <w:pPr>
              <w:spacing w:after="0" w:line="360" w:lineRule="auto"/>
              <w:jc w:val="both"/>
              <w:rPr>
                <w:rFonts w:eastAsia="Calibri" w:cs="Times New Roman"/>
                <w:sz w:val="26"/>
                <w:szCs w:val="26"/>
              </w:rPr>
            </w:pPr>
          </w:p>
          <w:p w14:paraId="64422F08"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Tự học:</w:t>
            </w:r>
          </w:p>
          <w:p w14:paraId="5A13292F"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Đọc ví dụ</w:t>
            </w:r>
            <w:r w:rsidRPr="00B20569">
              <w:rPr>
                <w:rFonts w:eastAsia="Calibri" w:cs="Times New Roman"/>
                <w:sz w:val="26"/>
                <w:szCs w:val="26"/>
              </w:rPr>
              <w:t xml:space="preserve"> trong giáo trình</w:t>
            </w:r>
          </w:p>
          <w:p w14:paraId="2C1FE3C4"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Thực hiện mô phỏng các bài tập trên phần mềm</w:t>
            </w:r>
          </w:p>
          <w:p w14:paraId="5E719B1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tc>
        <w:tc>
          <w:tcPr>
            <w:tcW w:w="1740" w:type="dxa"/>
          </w:tcPr>
          <w:p w14:paraId="47568BE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lang w:val="vi-VN"/>
              </w:rPr>
              <w:lastRenderedPageBreak/>
              <w:t>Kiểm tra trên lớp</w:t>
            </w:r>
          </w:p>
          <w:p w14:paraId="5E411320" w14:textId="77777777" w:rsidR="006B696A" w:rsidRPr="00B20569" w:rsidRDefault="006B696A" w:rsidP="006B696A">
            <w:pPr>
              <w:spacing w:after="0" w:line="360" w:lineRule="auto"/>
              <w:jc w:val="both"/>
              <w:rPr>
                <w:rFonts w:eastAsia="Calibri" w:cs="Times New Roman"/>
                <w:sz w:val="26"/>
                <w:szCs w:val="26"/>
                <w:lang w:val="vi-VN"/>
              </w:rPr>
            </w:pPr>
          </w:p>
          <w:p w14:paraId="01878B0B"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47EDE55C" w14:textId="77777777" w:rsidR="006B696A" w:rsidRPr="00B20569" w:rsidRDefault="006B696A" w:rsidP="006B696A">
            <w:pPr>
              <w:spacing w:after="0" w:line="360" w:lineRule="auto"/>
              <w:jc w:val="both"/>
              <w:rPr>
                <w:rFonts w:eastAsia="Calibri" w:cs="Times New Roman"/>
                <w:sz w:val="26"/>
                <w:szCs w:val="26"/>
                <w:lang w:val="vi-VN"/>
              </w:rPr>
            </w:pPr>
          </w:p>
          <w:p w14:paraId="0C84D564" w14:textId="77777777" w:rsidR="006B696A" w:rsidRPr="00B20569" w:rsidRDefault="006B696A" w:rsidP="006B696A">
            <w:pPr>
              <w:spacing w:after="0" w:line="360" w:lineRule="auto"/>
              <w:jc w:val="both"/>
              <w:rPr>
                <w:rFonts w:eastAsia="Calibri" w:cs="Times New Roman"/>
                <w:sz w:val="26"/>
                <w:szCs w:val="26"/>
                <w:lang w:val="vi-VN"/>
              </w:rPr>
            </w:pPr>
          </w:p>
          <w:p w14:paraId="5EFB0989" w14:textId="77777777" w:rsidR="006B696A" w:rsidRPr="00B20569" w:rsidRDefault="006B696A" w:rsidP="006B696A">
            <w:pPr>
              <w:spacing w:after="0" w:line="360" w:lineRule="auto"/>
              <w:jc w:val="both"/>
              <w:rPr>
                <w:rFonts w:eastAsia="Calibri" w:cs="Times New Roman"/>
                <w:sz w:val="26"/>
                <w:szCs w:val="26"/>
                <w:lang w:val="vi-VN"/>
              </w:rPr>
            </w:pPr>
          </w:p>
          <w:p w14:paraId="5FA9AD0D" w14:textId="77777777" w:rsidR="006B696A" w:rsidRPr="00B20569" w:rsidRDefault="006B696A" w:rsidP="006B696A">
            <w:pPr>
              <w:spacing w:after="0" w:line="360" w:lineRule="auto"/>
              <w:jc w:val="both"/>
              <w:rPr>
                <w:rFonts w:eastAsia="Calibri" w:cs="Times New Roman"/>
                <w:sz w:val="26"/>
                <w:szCs w:val="26"/>
                <w:lang w:val="vi-VN"/>
              </w:rPr>
            </w:pPr>
          </w:p>
          <w:p w14:paraId="0B60B53A" w14:textId="77777777" w:rsidR="006B696A" w:rsidRPr="00B20569" w:rsidRDefault="006B696A" w:rsidP="006B696A">
            <w:pPr>
              <w:spacing w:after="0" w:line="360" w:lineRule="auto"/>
              <w:jc w:val="both"/>
              <w:rPr>
                <w:rFonts w:eastAsia="Calibri" w:cs="Times New Roman"/>
                <w:sz w:val="26"/>
                <w:szCs w:val="26"/>
                <w:lang w:val="vi-VN"/>
              </w:rPr>
            </w:pPr>
          </w:p>
          <w:p w14:paraId="18151BF5" w14:textId="77777777" w:rsidR="006B696A" w:rsidRPr="00B20569" w:rsidRDefault="006B696A" w:rsidP="006B696A">
            <w:pPr>
              <w:spacing w:after="0" w:line="360" w:lineRule="auto"/>
              <w:jc w:val="both"/>
              <w:rPr>
                <w:rFonts w:eastAsia="Calibri" w:cs="Times New Roman"/>
                <w:sz w:val="26"/>
                <w:szCs w:val="26"/>
                <w:lang w:val="vi-VN"/>
              </w:rPr>
            </w:pPr>
          </w:p>
          <w:p w14:paraId="7CDE4E15" w14:textId="77777777" w:rsidR="006B696A" w:rsidRPr="00B20569" w:rsidRDefault="006B696A" w:rsidP="006B696A">
            <w:pPr>
              <w:spacing w:after="0" w:line="360" w:lineRule="auto"/>
              <w:jc w:val="both"/>
              <w:rPr>
                <w:rFonts w:eastAsia="Calibri" w:cs="Times New Roman"/>
                <w:sz w:val="26"/>
                <w:szCs w:val="26"/>
                <w:lang w:val="vi-VN"/>
              </w:rPr>
            </w:pPr>
          </w:p>
          <w:p w14:paraId="776671CA" w14:textId="77777777" w:rsidR="006B696A" w:rsidRPr="00B20569" w:rsidRDefault="006B696A" w:rsidP="006B696A">
            <w:pPr>
              <w:spacing w:after="0" w:line="360" w:lineRule="auto"/>
              <w:jc w:val="both"/>
              <w:rPr>
                <w:rFonts w:eastAsia="Calibri" w:cs="Times New Roman"/>
                <w:sz w:val="26"/>
                <w:szCs w:val="26"/>
                <w:lang w:val="vi-VN"/>
              </w:rPr>
            </w:pPr>
          </w:p>
          <w:p w14:paraId="30283D75" w14:textId="77777777" w:rsidR="006B696A" w:rsidRPr="00B20569" w:rsidRDefault="006B696A" w:rsidP="006B696A">
            <w:pPr>
              <w:spacing w:after="0" w:line="360" w:lineRule="auto"/>
              <w:jc w:val="both"/>
              <w:rPr>
                <w:rFonts w:eastAsia="Calibri" w:cs="Times New Roman"/>
                <w:sz w:val="26"/>
                <w:szCs w:val="26"/>
                <w:lang w:val="vi-VN"/>
              </w:rPr>
            </w:pPr>
          </w:p>
          <w:p w14:paraId="12CA7AB6" w14:textId="77777777" w:rsidR="006B696A" w:rsidRPr="00B20569" w:rsidRDefault="006B696A" w:rsidP="006B696A">
            <w:pPr>
              <w:spacing w:after="0" w:line="360" w:lineRule="auto"/>
              <w:jc w:val="both"/>
              <w:rPr>
                <w:rFonts w:eastAsia="Calibri" w:cs="Times New Roman"/>
                <w:sz w:val="26"/>
                <w:szCs w:val="26"/>
                <w:lang w:val="vi-VN"/>
              </w:rPr>
            </w:pPr>
          </w:p>
          <w:p w14:paraId="7CD25D59" w14:textId="77777777" w:rsidR="006B696A" w:rsidRPr="00B20569" w:rsidRDefault="006B696A" w:rsidP="006B696A">
            <w:pPr>
              <w:spacing w:after="0" w:line="360" w:lineRule="auto"/>
              <w:jc w:val="both"/>
              <w:rPr>
                <w:rFonts w:eastAsia="Calibri" w:cs="Times New Roman"/>
                <w:sz w:val="26"/>
                <w:szCs w:val="26"/>
              </w:rPr>
            </w:pPr>
          </w:p>
        </w:tc>
      </w:tr>
      <w:tr w:rsidR="006B696A" w:rsidRPr="00B20569" w14:paraId="7193A38E" w14:textId="77777777" w:rsidTr="008250B2">
        <w:trPr>
          <w:trHeight w:val="1331"/>
        </w:trPr>
        <w:tc>
          <w:tcPr>
            <w:tcW w:w="0" w:type="auto"/>
          </w:tcPr>
          <w:p w14:paraId="0E592762"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4</w:t>
            </w:r>
          </w:p>
        </w:tc>
        <w:tc>
          <w:tcPr>
            <w:tcW w:w="3162" w:type="dxa"/>
          </w:tcPr>
          <w:p w14:paraId="0D489580"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Chương 4: FLIP FLOP VÀ MẠCH TUẦN TỰ</w:t>
            </w:r>
          </w:p>
          <w:p w14:paraId="349BFA23"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4.1 Mạch chốt và Flip Flop</w:t>
            </w:r>
          </w:p>
          <w:p w14:paraId="5ED7D1C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4.1.1 Mạch chốt (Latch)</w:t>
            </w:r>
          </w:p>
          <w:p w14:paraId="1896A61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4.1.2 Flip Flop</w:t>
            </w:r>
          </w:p>
          <w:p w14:paraId="666DA28E"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4.1.3 Chuyển đổi giữa các loại Flip Flop</w:t>
            </w:r>
          </w:p>
          <w:p w14:paraId="17020D43"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b/>
                <w:sz w:val="26"/>
                <w:szCs w:val="26"/>
              </w:rPr>
              <w:lastRenderedPageBreak/>
              <w:t>4.2 Bộ đếm</w:t>
            </w:r>
          </w:p>
          <w:p w14:paraId="44C3777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4.2.1 Khái niệm và phân loại</w:t>
            </w:r>
          </w:p>
          <w:p w14:paraId="19CBE07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4.2.2 Mạch đếm nhị phân</w:t>
            </w:r>
          </w:p>
          <w:p w14:paraId="3D6DDCF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4.2.3 Mạch đếm nối tiếp MOD chẵn 2</w:t>
            </w:r>
            <w:r w:rsidRPr="00B20569">
              <w:rPr>
                <w:rFonts w:eastAsia="Calibri" w:cs="Times New Roman"/>
                <w:sz w:val="26"/>
                <w:szCs w:val="26"/>
                <w:vertAlign w:val="superscript"/>
              </w:rPr>
              <w:t>n</w:t>
            </w:r>
          </w:p>
          <w:p w14:paraId="3AC3A782"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4.2.4 Mạch đếm nối tiếp MOD bất kỳ 2</w:t>
            </w:r>
            <w:r w:rsidRPr="00B20569">
              <w:rPr>
                <w:rFonts w:eastAsia="Calibri" w:cs="Times New Roman"/>
                <w:sz w:val="26"/>
                <w:szCs w:val="26"/>
                <w:vertAlign w:val="superscript"/>
              </w:rPr>
              <w:t>n</w:t>
            </w:r>
            <w:r w:rsidRPr="00B20569">
              <w:rPr>
                <w:rFonts w:eastAsia="Calibri" w:cs="Times New Roman"/>
                <w:sz w:val="26"/>
                <w:szCs w:val="26"/>
              </w:rPr>
              <w:t>-1&lt; MOD &lt; 2</w:t>
            </w:r>
            <w:r w:rsidRPr="00B20569">
              <w:rPr>
                <w:rFonts w:eastAsia="Calibri" w:cs="Times New Roman"/>
                <w:sz w:val="26"/>
                <w:szCs w:val="26"/>
                <w:vertAlign w:val="superscript"/>
              </w:rPr>
              <w:t>n</w:t>
            </w:r>
          </w:p>
          <w:p w14:paraId="7EFDF8A5"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4.2.5 Mạch đếm song song</w:t>
            </w:r>
          </w:p>
          <w:p w14:paraId="7038CAA6"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4.3 Mạch chia tần số dùng Flip Flop</w:t>
            </w:r>
          </w:p>
          <w:p w14:paraId="4DC3341F"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b/>
                <w:sz w:val="26"/>
                <w:szCs w:val="26"/>
              </w:rPr>
              <w:t>4.4 Nhập dữ liệu vào Flip Flop</w:t>
            </w:r>
          </w:p>
          <w:p w14:paraId="54B35FCE"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4.4.1 Nhập dữ liệu không đồng bộ</w:t>
            </w:r>
          </w:p>
          <w:p w14:paraId="006F33D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4.4.2 Nhập dữ liệu đồng bộ</w:t>
            </w:r>
          </w:p>
          <w:p w14:paraId="45235B19"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4.5 Mạch ghi dịch</w:t>
            </w:r>
          </w:p>
          <w:p w14:paraId="786AB22F"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4.5.1 Dữ liệu vào nối tiếp</w:t>
            </w:r>
          </w:p>
          <w:p w14:paraId="3042B427"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4.5.2 Dữ liệu vào song song</w:t>
            </w:r>
          </w:p>
          <w:p w14:paraId="0A061869" w14:textId="77777777" w:rsidR="006B696A" w:rsidRPr="00B20569" w:rsidRDefault="006B696A" w:rsidP="006B696A">
            <w:pPr>
              <w:spacing w:after="0" w:line="360" w:lineRule="auto"/>
              <w:jc w:val="both"/>
              <w:rPr>
                <w:rFonts w:eastAsia="Calibri" w:cs="Times New Roman"/>
                <w:b/>
                <w:sz w:val="26"/>
                <w:szCs w:val="26"/>
              </w:rPr>
            </w:pPr>
          </w:p>
        </w:tc>
        <w:tc>
          <w:tcPr>
            <w:tcW w:w="2028" w:type="dxa"/>
          </w:tcPr>
          <w:p w14:paraId="26E31843"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lastRenderedPageBreak/>
              <w:t>L.O.1.1 Có kỹ năng tính toán giải quyết các bài toán kỹ thuật số</w:t>
            </w:r>
          </w:p>
          <w:p w14:paraId="71268AF1" w14:textId="77777777" w:rsidR="006B696A" w:rsidRPr="00B20569" w:rsidRDefault="006B696A" w:rsidP="006B696A">
            <w:pPr>
              <w:spacing w:after="0" w:line="360" w:lineRule="auto"/>
              <w:jc w:val="both"/>
              <w:rPr>
                <w:rFonts w:eastAsia="Calibri" w:cs="Times New Roman"/>
                <w:sz w:val="26"/>
                <w:szCs w:val="26"/>
              </w:rPr>
            </w:pPr>
          </w:p>
          <w:p w14:paraId="6EAD402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L.O.1.2 Phân tích và giải thích </w:t>
            </w:r>
            <w:r w:rsidRPr="00B20569">
              <w:rPr>
                <w:rFonts w:eastAsia="Calibri" w:cs="Times New Roman"/>
                <w:sz w:val="26"/>
                <w:szCs w:val="26"/>
              </w:rPr>
              <w:lastRenderedPageBreak/>
              <w:t>được nguyên lý hoạt động của mạch số logic</w:t>
            </w:r>
          </w:p>
          <w:p w14:paraId="07820024" w14:textId="77777777" w:rsidR="006B696A" w:rsidRPr="00B20569" w:rsidRDefault="006B696A" w:rsidP="006B696A">
            <w:pPr>
              <w:spacing w:after="0" w:line="360" w:lineRule="auto"/>
              <w:jc w:val="both"/>
              <w:rPr>
                <w:rFonts w:eastAsia="Calibri" w:cs="Times New Roman"/>
                <w:sz w:val="26"/>
                <w:szCs w:val="26"/>
              </w:rPr>
            </w:pPr>
          </w:p>
          <w:p w14:paraId="214C29F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L.O.1.3 Chọn lựa được các IC cần sử dụng cho mạch số logic</w:t>
            </w:r>
          </w:p>
          <w:p w14:paraId="01F1B342" w14:textId="77777777" w:rsidR="006B696A" w:rsidRPr="00B20569" w:rsidRDefault="006B696A" w:rsidP="006B696A">
            <w:pPr>
              <w:spacing w:after="0" w:line="360" w:lineRule="auto"/>
              <w:jc w:val="both"/>
              <w:rPr>
                <w:rFonts w:eastAsia="Calibri" w:cs="Times New Roman"/>
                <w:sz w:val="26"/>
                <w:szCs w:val="26"/>
              </w:rPr>
            </w:pPr>
          </w:p>
          <w:p w14:paraId="3076A10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L.O.1.4 Thiết kế được mạch số logic theo yêu cầu</w:t>
            </w:r>
          </w:p>
          <w:p w14:paraId="520B556B" w14:textId="77777777" w:rsidR="006B696A" w:rsidRPr="00B20569" w:rsidRDefault="006B696A" w:rsidP="006B696A">
            <w:pPr>
              <w:spacing w:after="0" w:line="360" w:lineRule="auto"/>
              <w:jc w:val="both"/>
              <w:rPr>
                <w:rFonts w:eastAsia="Calibri" w:cs="Times New Roman"/>
                <w:sz w:val="26"/>
                <w:szCs w:val="26"/>
              </w:rPr>
            </w:pPr>
          </w:p>
          <w:p w14:paraId="17D8C13E"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mô phỏng Proteus</w:t>
            </w:r>
          </w:p>
          <w:p w14:paraId="717A130E" w14:textId="77777777" w:rsidR="006B696A" w:rsidRPr="00B20569" w:rsidRDefault="006B696A" w:rsidP="006B696A">
            <w:pPr>
              <w:spacing w:after="0" w:line="360" w:lineRule="auto"/>
              <w:jc w:val="both"/>
              <w:rPr>
                <w:rFonts w:eastAsia="Calibri" w:cs="Times New Roman"/>
                <w:sz w:val="26"/>
                <w:szCs w:val="26"/>
              </w:rPr>
            </w:pPr>
          </w:p>
          <w:p w14:paraId="7339EE61" w14:textId="77777777" w:rsidR="006B696A" w:rsidRPr="00B20569" w:rsidRDefault="006B696A" w:rsidP="006B696A">
            <w:pPr>
              <w:spacing w:after="0" w:line="360" w:lineRule="auto"/>
              <w:jc w:val="both"/>
              <w:rPr>
                <w:rFonts w:eastAsia="Calibri" w:cs="Times New Roman"/>
                <w:sz w:val="26"/>
                <w:szCs w:val="26"/>
              </w:rPr>
            </w:pPr>
          </w:p>
          <w:p w14:paraId="107AE777" w14:textId="77777777" w:rsidR="006B696A" w:rsidRPr="00B20569" w:rsidRDefault="006B696A" w:rsidP="006B696A">
            <w:pPr>
              <w:spacing w:after="0" w:line="360" w:lineRule="auto"/>
              <w:jc w:val="both"/>
              <w:rPr>
                <w:rFonts w:eastAsia="Calibri" w:cs="Times New Roman"/>
                <w:sz w:val="26"/>
                <w:szCs w:val="26"/>
              </w:rPr>
            </w:pPr>
          </w:p>
        </w:tc>
        <w:tc>
          <w:tcPr>
            <w:tcW w:w="2008" w:type="dxa"/>
          </w:tcPr>
          <w:p w14:paraId="560E8D2E"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074B0C75"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Sửa bài tập về nhà</w:t>
            </w:r>
          </w:p>
          <w:p w14:paraId="6529A9D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G</w:t>
            </w:r>
            <w:r w:rsidRPr="00B20569">
              <w:rPr>
                <w:rFonts w:eastAsia="Calibri" w:cs="Times New Roman"/>
                <w:sz w:val="26"/>
                <w:szCs w:val="26"/>
                <w:lang w:val="vi-VN"/>
              </w:rPr>
              <w:t>iảng</w:t>
            </w:r>
            <w:r w:rsidRPr="00B20569">
              <w:rPr>
                <w:rFonts w:eastAsia="Calibri" w:cs="Times New Roman"/>
                <w:sz w:val="26"/>
                <w:szCs w:val="26"/>
              </w:rPr>
              <w:t xml:space="preserve"> bài, trình bày bảng</w:t>
            </w:r>
          </w:p>
          <w:p w14:paraId="0A646B14"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Chiếu slide.</w:t>
            </w:r>
          </w:p>
          <w:p w14:paraId="496CA1E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lastRenderedPageBreak/>
              <w:t>- Hướng dẫn SV sử dụng phần mềm Proteus để mô phỏng hoạt động của mạch số</w:t>
            </w:r>
          </w:p>
          <w:p w14:paraId="678CDBC2" w14:textId="77777777" w:rsidR="006B696A" w:rsidRPr="00B20569" w:rsidRDefault="006B696A" w:rsidP="006B696A">
            <w:pPr>
              <w:spacing w:after="0" w:line="360" w:lineRule="auto"/>
              <w:jc w:val="both"/>
              <w:rPr>
                <w:rFonts w:eastAsia="Calibri" w:cs="Times New Roman"/>
                <w:sz w:val="26"/>
                <w:szCs w:val="26"/>
              </w:rPr>
            </w:pPr>
          </w:p>
          <w:p w14:paraId="21D79970"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Sinh viên:</w:t>
            </w:r>
          </w:p>
          <w:p w14:paraId="6726301B"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w:t>
            </w:r>
          </w:p>
          <w:p w14:paraId="3F107485"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Quan sát thao tác thực hiện của GV trên phần mềm.</w:t>
            </w:r>
          </w:p>
          <w:p w14:paraId="7552DDB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Trao đổi với GV khi có thắc mắc.</w:t>
            </w:r>
          </w:p>
          <w:p w14:paraId="070FC52B"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Giải các</w:t>
            </w:r>
            <w:r w:rsidRPr="00B20569">
              <w:rPr>
                <w:rFonts w:eastAsia="Calibri" w:cs="Times New Roman"/>
                <w:sz w:val="26"/>
                <w:szCs w:val="26"/>
                <w:lang w:val="vi-VN"/>
              </w:rPr>
              <w:t xml:space="preserve"> bài tập </w:t>
            </w:r>
            <w:r w:rsidRPr="00B20569">
              <w:rPr>
                <w:rFonts w:eastAsia="Calibri" w:cs="Times New Roman"/>
                <w:sz w:val="26"/>
                <w:szCs w:val="26"/>
              </w:rPr>
              <w:t>trong giáo trình.</w:t>
            </w:r>
          </w:p>
          <w:p w14:paraId="030BAB76"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 Thảo luận bài tập</w:t>
            </w:r>
          </w:p>
          <w:p w14:paraId="0E0F3F09"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Tự học:</w:t>
            </w:r>
          </w:p>
          <w:p w14:paraId="79F1EC4C"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Đọc ví dụ</w:t>
            </w:r>
            <w:r w:rsidRPr="00B20569">
              <w:rPr>
                <w:rFonts w:eastAsia="Calibri" w:cs="Times New Roman"/>
                <w:sz w:val="26"/>
                <w:szCs w:val="26"/>
              </w:rPr>
              <w:t xml:space="preserve"> trong giáo trình</w:t>
            </w:r>
          </w:p>
          <w:p w14:paraId="51030A02"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Thực hiện mô phỏng các bài tập trên phần mềm</w:t>
            </w:r>
          </w:p>
          <w:p w14:paraId="7CA3C5D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tc>
        <w:tc>
          <w:tcPr>
            <w:tcW w:w="1740" w:type="dxa"/>
          </w:tcPr>
          <w:p w14:paraId="31EAB901"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lastRenderedPageBreak/>
              <w:t>Kiểm tra trên lớp</w:t>
            </w:r>
          </w:p>
          <w:p w14:paraId="14C82FCF" w14:textId="77777777" w:rsidR="006B696A" w:rsidRPr="00B20569" w:rsidRDefault="006B696A" w:rsidP="006B696A">
            <w:pPr>
              <w:spacing w:after="0" w:line="360" w:lineRule="auto"/>
              <w:jc w:val="both"/>
              <w:rPr>
                <w:rFonts w:eastAsia="Calibri" w:cs="Times New Roman"/>
                <w:sz w:val="26"/>
                <w:szCs w:val="26"/>
              </w:rPr>
            </w:pPr>
          </w:p>
          <w:p w14:paraId="5EDEE6DF"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284BEE93" w14:textId="77777777" w:rsidR="006B696A" w:rsidRPr="00B20569" w:rsidRDefault="006B696A" w:rsidP="006B696A">
            <w:pPr>
              <w:spacing w:after="0" w:line="360" w:lineRule="auto"/>
              <w:jc w:val="both"/>
              <w:rPr>
                <w:rFonts w:eastAsia="Calibri" w:cs="Times New Roman"/>
                <w:sz w:val="26"/>
                <w:szCs w:val="26"/>
                <w:lang w:val="vi-VN"/>
              </w:rPr>
            </w:pPr>
          </w:p>
          <w:p w14:paraId="040C5705" w14:textId="77777777" w:rsidR="006B696A" w:rsidRPr="00B20569" w:rsidRDefault="006B696A" w:rsidP="006B696A">
            <w:pPr>
              <w:spacing w:after="0" w:line="360" w:lineRule="auto"/>
              <w:jc w:val="both"/>
              <w:rPr>
                <w:rFonts w:eastAsia="Calibri" w:cs="Times New Roman"/>
                <w:sz w:val="26"/>
                <w:szCs w:val="26"/>
                <w:lang w:val="vi-VN"/>
              </w:rPr>
            </w:pPr>
          </w:p>
          <w:p w14:paraId="68731795" w14:textId="77777777" w:rsidR="006B696A" w:rsidRPr="00B20569" w:rsidRDefault="006B696A" w:rsidP="006B696A">
            <w:pPr>
              <w:spacing w:after="0" w:line="360" w:lineRule="auto"/>
              <w:jc w:val="both"/>
              <w:rPr>
                <w:rFonts w:eastAsia="Calibri" w:cs="Times New Roman"/>
                <w:sz w:val="26"/>
                <w:szCs w:val="26"/>
                <w:lang w:val="vi-VN"/>
              </w:rPr>
            </w:pPr>
          </w:p>
          <w:p w14:paraId="225C94E2" w14:textId="77777777" w:rsidR="006B696A" w:rsidRPr="00B20569" w:rsidRDefault="006B696A" w:rsidP="006B696A">
            <w:pPr>
              <w:spacing w:after="0" w:line="360" w:lineRule="auto"/>
              <w:jc w:val="both"/>
              <w:rPr>
                <w:rFonts w:eastAsia="Calibri" w:cs="Times New Roman"/>
                <w:sz w:val="26"/>
                <w:szCs w:val="26"/>
                <w:lang w:val="vi-VN"/>
              </w:rPr>
            </w:pPr>
          </w:p>
          <w:p w14:paraId="54C86F34" w14:textId="77777777" w:rsidR="006B696A" w:rsidRPr="00B20569" w:rsidRDefault="006B696A" w:rsidP="006B696A">
            <w:pPr>
              <w:spacing w:after="0" w:line="360" w:lineRule="auto"/>
              <w:jc w:val="both"/>
              <w:rPr>
                <w:rFonts w:eastAsia="Calibri" w:cs="Times New Roman"/>
                <w:sz w:val="26"/>
                <w:szCs w:val="26"/>
                <w:lang w:val="vi-VN"/>
              </w:rPr>
            </w:pPr>
          </w:p>
          <w:p w14:paraId="285EF436" w14:textId="77777777" w:rsidR="006B696A" w:rsidRPr="00B20569" w:rsidRDefault="006B696A" w:rsidP="006B696A">
            <w:pPr>
              <w:spacing w:after="0" w:line="360" w:lineRule="auto"/>
              <w:jc w:val="both"/>
              <w:rPr>
                <w:rFonts w:eastAsia="Calibri" w:cs="Times New Roman"/>
                <w:sz w:val="26"/>
                <w:szCs w:val="26"/>
                <w:lang w:val="vi-VN"/>
              </w:rPr>
            </w:pPr>
          </w:p>
          <w:p w14:paraId="5DCB78AF" w14:textId="77777777" w:rsidR="006B696A" w:rsidRPr="00B20569" w:rsidRDefault="006B696A" w:rsidP="006B696A">
            <w:pPr>
              <w:spacing w:after="0" w:line="360" w:lineRule="auto"/>
              <w:jc w:val="both"/>
              <w:rPr>
                <w:rFonts w:eastAsia="Calibri" w:cs="Times New Roman"/>
                <w:sz w:val="26"/>
                <w:szCs w:val="26"/>
                <w:lang w:val="vi-VN"/>
              </w:rPr>
            </w:pPr>
          </w:p>
          <w:p w14:paraId="61E1ACD6" w14:textId="77777777" w:rsidR="006B696A" w:rsidRPr="00B20569" w:rsidRDefault="006B696A" w:rsidP="006B696A">
            <w:pPr>
              <w:spacing w:after="0" w:line="360" w:lineRule="auto"/>
              <w:jc w:val="both"/>
              <w:rPr>
                <w:rFonts w:eastAsia="Calibri" w:cs="Times New Roman"/>
                <w:sz w:val="26"/>
                <w:szCs w:val="26"/>
                <w:lang w:val="vi-VN"/>
              </w:rPr>
            </w:pPr>
          </w:p>
          <w:p w14:paraId="29B070B9" w14:textId="77777777" w:rsidR="006B696A" w:rsidRPr="00B20569" w:rsidRDefault="006B696A" w:rsidP="006B696A">
            <w:pPr>
              <w:spacing w:after="0" w:line="360" w:lineRule="auto"/>
              <w:jc w:val="both"/>
              <w:rPr>
                <w:rFonts w:eastAsia="Calibri" w:cs="Times New Roman"/>
                <w:sz w:val="26"/>
                <w:szCs w:val="26"/>
                <w:lang w:val="vi-VN"/>
              </w:rPr>
            </w:pPr>
          </w:p>
          <w:p w14:paraId="70E14105" w14:textId="77777777" w:rsidR="006B696A" w:rsidRPr="00B20569" w:rsidRDefault="006B696A" w:rsidP="006B696A">
            <w:pPr>
              <w:spacing w:after="0" w:line="360" w:lineRule="auto"/>
              <w:jc w:val="both"/>
              <w:rPr>
                <w:rFonts w:eastAsia="Calibri" w:cs="Times New Roman"/>
                <w:sz w:val="26"/>
                <w:szCs w:val="26"/>
                <w:lang w:val="vi-VN"/>
              </w:rPr>
            </w:pPr>
          </w:p>
          <w:p w14:paraId="0C885887" w14:textId="77777777" w:rsidR="006B696A" w:rsidRPr="00B20569" w:rsidRDefault="006B696A" w:rsidP="006B696A">
            <w:pPr>
              <w:spacing w:after="0" w:line="360" w:lineRule="auto"/>
              <w:jc w:val="both"/>
              <w:rPr>
                <w:rFonts w:eastAsia="Calibri" w:cs="Times New Roman"/>
                <w:sz w:val="26"/>
                <w:szCs w:val="26"/>
                <w:lang w:val="vi-VN"/>
              </w:rPr>
            </w:pPr>
          </w:p>
          <w:p w14:paraId="65B8E252" w14:textId="77777777" w:rsidR="006B696A" w:rsidRPr="00B20569" w:rsidRDefault="006B696A" w:rsidP="006B696A">
            <w:pPr>
              <w:spacing w:after="0" w:line="360" w:lineRule="auto"/>
              <w:jc w:val="both"/>
              <w:rPr>
                <w:rFonts w:eastAsia="Calibri" w:cs="Times New Roman"/>
                <w:sz w:val="26"/>
                <w:szCs w:val="26"/>
                <w:lang w:val="vi-VN"/>
              </w:rPr>
            </w:pPr>
          </w:p>
          <w:p w14:paraId="00CF553C" w14:textId="77777777" w:rsidR="006B696A" w:rsidRPr="00B20569" w:rsidRDefault="006B696A" w:rsidP="006B696A">
            <w:pPr>
              <w:spacing w:after="0" w:line="360" w:lineRule="auto"/>
              <w:jc w:val="both"/>
              <w:rPr>
                <w:rFonts w:eastAsia="Calibri" w:cs="Times New Roman"/>
                <w:sz w:val="26"/>
                <w:szCs w:val="26"/>
                <w:lang w:val="vi-VN"/>
              </w:rPr>
            </w:pPr>
          </w:p>
          <w:p w14:paraId="2D05926D" w14:textId="77777777" w:rsidR="006B696A" w:rsidRPr="00B20569" w:rsidRDefault="006B696A" w:rsidP="006B696A">
            <w:pPr>
              <w:spacing w:after="0" w:line="360" w:lineRule="auto"/>
              <w:jc w:val="both"/>
              <w:rPr>
                <w:rFonts w:eastAsia="Calibri" w:cs="Times New Roman"/>
                <w:sz w:val="26"/>
                <w:szCs w:val="26"/>
                <w:lang w:val="vi-VN"/>
              </w:rPr>
            </w:pPr>
          </w:p>
          <w:p w14:paraId="49CF18D8" w14:textId="77777777" w:rsidR="006B696A" w:rsidRPr="00B20569" w:rsidRDefault="006B696A" w:rsidP="006B696A">
            <w:pPr>
              <w:spacing w:after="0" w:line="360" w:lineRule="auto"/>
              <w:jc w:val="both"/>
              <w:rPr>
                <w:rFonts w:eastAsia="Calibri" w:cs="Times New Roman"/>
                <w:sz w:val="26"/>
                <w:szCs w:val="26"/>
                <w:lang w:val="vi-VN"/>
              </w:rPr>
            </w:pPr>
          </w:p>
          <w:p w14:paraId="28F8F31F" w14:textId="77777777" w:rsidR="006B696A" w:rsidRPr="00B20569" w:rsidRDefault="006B696A" w:rsidP="006B696A">
            <w:pPr>
              <w:spacing w:after="0" w:line="360" w:lineRule="auto"/>
              <w:jc w:val="both"/>
              <w:rPr>
                <w:rFonts w:eastAsia="Calibri" w:cs="Times New Roman"/>
                <w:sz w:val="26"/>
                <w:szCs w:val="26"/>
              </w:rPr>
            </w:pPr>
          </w:p>
        </w:tc>
      </w:tr>
      <w:tr w:rsidR="006B696A" w:rsidRPr="00B20569" w14:paraId="110B90F8" w14:textId="77777777" w:rsidTr="00B923E8">
        <w:trPr>
          <w:trHeight w:val="8508"/>
        </w:trPr>
        <w:tc>
          <w:tcPr>
            <w:tcW w:w="0" w:type="auto"/>
          </w:tcPr>
          <w:p w14:paraId="47F680BC"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5</w:t>
            </w:r>
          </w:p>
          <w:p w14:paraId="56B599C4" w14:textId="77777777" w:rsidR="006B696A" w:rsidRPr="00B20569" w:rsidRDefault="006B696A" w:rsidP="006B696A">
            <w:pPr>
              <w:spacing w:after="0" w:line="360" w:lineRule="auto"/>
              <w:jc w:val="center"/>
              <w:rPr>
                <w:rFonts w:eastAsia="Calibri" w:cs="Times New Roman"/>
                <w:sz w:val="26"/>
                <w:szCs w:val="26"/>
              </w:rPr>
            </w:pPr>
          </w:p>
          <w:p w14:paraId="0FD8DC82" w14:textId="77777777" w:rsidR="006B696A" w:rsidRPr="00B20569" w:rsidRDefault="006B696A" w:rsidP="006B696A">
            <w:pPr>
              <w:spacing w:after="0" w:line="360" w:lineRule="auto"/>
              <w:jc w:val="center"/>
              <w:rPr>
                <w:rFonts w:eastAsia="Calibri" w:cs="Times New Roman"/>
                <w:sz w:val="26"/>
                <w:szCs w:val="26"/>
              </w:rPr>
            </w:pPr>
          </w:p>
          <w:p w14:paraId="0D9014B6" w14:textId="77777777" w:rsidR="006B696A" w:rsidRPr="00B20569" w:rsidRDefault="006B696A" w:rsidP="006B696A">
            <w:pPr>
              <w:spacing w:after="0" w:line="360" w:lineRule="auto"/>
              <w:jc w:val="center"/>
              <w:rPr>
                <w:rFonts w:eastAsia="Calibri" w:cs="Times New Roman"/>
                <w:sz w:val="26"/>
                <w:szCs w:val="26"/>
              </w:rPr>
            </w:pPr>
          </w:p>
          <w:p w14:paraId="6B774768" w14:textId="77777777" w:rsidR="006B696A" w:rsidRPr="00B20569" w:rsidRDefault="006B696A" w:rsidP="006B696A">
            <w:pPr>
              <w:spacing w:after="0" w:line="360" w:lineRule="auto"/>
              <w:jc w:val="center"/>
              <w:rPr>
                <w:rFonts w:eastAsia="Calibri" w:cs="Times New Roman"/>
                <w:sz w:val="26"/>
                <w:szCs w:val="26"/>
              </w:rPr>
            </w:pPr>
          </w:p>
          <w:p w14:paraId="59FB50F3" w14:textId="77777777" w:rsidR="006B696A" w:rsidRPr="00B20569" w:rsidRDefault="006B696A" w:rsidP="006B696A">
            <w:pPr>
              <w:spacing w:after="0" w:line="360" w:lineRule="auto"/>
              <w:jc w:val="center"/>
              <w:rPr>
                <w:rFonts w:eastAsia="Calibri" w:cs="Times New Roman"/>
                <w:sz w:val="26"/>
                <w:szCs w:val="26"/>
              </w:rPr>
            </w:pPr>
          </w:p>
          <w:p w14:paraId="195D50F9" w14:textId="77777777" w:rsidR="006B696A" w:rsidRPr="00B20569" w:rsidRDefault="006B696A" w:rsidP="006B696A">
            <w:pPr>
              <w:spacing w:after="0" w:line="360" w:lineRule="auto"/>
              <w:jc w:val="center"/>
              <w:rPr>
                <w:rFonts w:eastAsia="Calibri" w:cs="Times New Roman"/>
                <w:sz w:val="26"/>
                <w:szCs w:val="26"/>
              </w:rPr>
            </w:pPr>
          </w:p>
          <w:p w14:paraId="2BF81A01" w14:textId="77777777" w:rsidR="006B696A" w:rsidRPr="00B20569" w:rsidRDefault="006B696A" w:rsidP="006B696A">
            <w:pPr>
              <w:spacing w:after="0" w:line="360" w:lineRule="auto"/>
              <w:jc w:val="center"/>
              <w:rPr>
                <w:rFonts w:eastAsia="Calibri" w:cs="Times New Roman"/>
                <w:sz w:val="26"/>
                <w:szCs w:val="26"/>
              </w:rPr>
            </w:pPr>
          </w:p>
          <w:p w14:paraId="680A5F05" w14:textId="77777777" w:rsidR="006B696A" w:rsidRPr="00B20569" w:rsidRDefault="006B696A" w:rsidP="006B696A">
            <w:pPr>
              <w:spacing w:after="0" w:line="360" w:lineRule="auto"/>
              <w:jc w:val="center"/>
              <w:rPr>
                <w:rFonts w:eastAsia="Calibri" w:cs="Times New Roman"/>
                <w:sz w:val="26"/>
                <w:szCs w:val="26"/>
              </w:rPr>
            </w:pPr>
          </w:p>
          <w:p w14:paraId="70EC27AB" w14:textId="77777777" w:rsidR="006B696A" w:rsidRPr="00B20569" w:rsidRDefault="006B696A" w:rsidP="006B696A">
            <w:pPr>
              <w:spacing w:after="0" w:line="360" w:lineRule="auto"/>
              <w:jc w:val="center"/>
              <w:rPr>
                <w:rFonts w:eastAsia="Calibri" w:cs="Times New Roman"/>
                <w:sz w:val="26"/>
                <w:szCs w:val="26"/>
              </w:rPr>
            </w:pPr>
          </w:p>
          <w:p w14:paraId="2EBAB7B2" w14:textId="77777777" w:rsidR="006B696A" w:rsidRPr="00B20569" w:rsidRDefault="006B696A" w:rsidP="006B696A">
            <w:pPr>
              <w:spacing w:after="0" w:line="360" w:lineRule="auto"/>
              <w:jc w:val="center"/>
              <w:rPr>
                <w:rFonts w:eastAsia="Calibri" w:cs="Times New Roman"/>
                <w:sz w:val="26"/>
                <w:szCs w:val="26"/>
              </w:rPr>
            </w:pPr>
          </w:p>
          <w:p w14:paraId="4C25E2C8" w14:textId="77777777" w:rsidR="006B696A" w:rsidRPr="00B20569" w:rsidRDefault="006B696A" w:rsidP="006B696A">
            <w:pPr>
              <w:spacing w:after="0" w:line="360" w:lineRule="auto"/>
              <w:jc w:val="center"/>
              <w:rPr>
                <w:rFonts w:eastAsia="Calibri" w:cs="Times New Roman"/>
                <w:sz w:val="26"/>
                <w:szCs w:val="26"/>
              </w:rPr>
            </w:pPr>
          </w:p>
          <w:p w14:paraId="6479F88F" w14:textId="77777777" w:rsidR="006B696A" w:rsidRPr="00B20569" w:rsidRDefault="006B696A" w:rsidP="006B696A">
            <w:pPr>
              <w:spacing w:after="0" w:line="360" w:lineRule="auto"/>
              <w:jc w:val="center"/>
              <w:rPr>
                <w:rFonts w:eastAsia="Calibri" w:cs="Times New Roman"/>
                <w:sz w:val="26"/>
                <w:szCs w:val="26"/>
              </w:rPr>
            </w:pPr>
          </w:p>
          <w:p w14:paraId="364160FD" w14:textId="77777777" w:rsidR="006B696A" w:rsidRPr="00B20569" w:rsidRDefault="006B696A" w:rsidP="006B696A">
            <w:pPr>
              <w:spacing w:after="0" w:line="360" w:lineRule="auto"/>
              <w:jc w:val="center"/>
              <w:rPr>
                <w:rFonts w:eastAsia="Calibri" w:cs="Times New Roman"/>
                <w:sz w:val="26"/>
                <w:szCs w:val="26"/>
              </w:rPr>
            </w:pPr>
          </w:p>
          <w:p w14:paraId="053297FD" w14:textId="77777777" w:rsidR="006B696A" w:rsidRPr="00B20569" w:rsidRDefault="006B696A" w:rsidP="006B696A">
            <w:pPr>
              <w:spacing w:after="0" w:line="360" w:lineRule="auto"/>
              <w:jc w:val="center"/>
              <w:rPr>
                <w:rFonts w:eastAsia="Calibri" w:cs="Times New Roman"/>
                <w:sz w:val="26"/>
                <w:szCs w:val="26"/>
              </w:rPr>
            </w:pPr>
          </w:p>
          <w:p w14:paraId="00FD82BB" w14:textId="77777777" w:rsidR="006B696A" w:rsidRPr="00B20569" w:rsidRDefault="006B696A" w:rsidP="006B696A">
            <w:pPr>
              <w:spacing w:after="0" w:line="360" w:lineRule="auto"/>
              <w:jc w:val="center"/>
              <w:rPr>
                <w:rFonts w:eastAsia="Calibri" w:cs="Times New Roman"/>
                <w:sz w:val="26"/>
                <w:szCs w:val="26"/>
              </w:rPr>
            </w:pPr>
          </w:p>
          <w:p w14:paraId="188CEDCB" w14:textId="77777777" w:rsidR="006B696A" w:rsidRPr="00B20569" w:rsidRDefault="006B696A" w:rsidP="006B696A">
            <w:pPr>
              <w:spacing w:after="0" w:line="360" w:lineRule="auto"/>
              <w:jc w:val="center"/>
              <w:rPr>
                <w:rFonts w:eastAsia="Calibri" w:cs="Times New Roman"/>
                <w:sz w:val="26"/>
                <w:szCs w:val="26"/>
              </w:rPr>
            </w:pPr>
          </w:p>
          <w:p w14:paraId="64EC1D28" w14:textId="585DF4DE" w:rsidR="006B696A" w:rsidRPr="00B20569" w:rsidRDefault="006B696A" w:rsidP="00B923E8">
            <w:pPr>
              <w:spacing w:after="0" w:line="360" w:lineRule="auto"/>
              <w:rPr>
                <w:rFonts w:eastAsia="Calibri" w:cs="Times New Roman"/>
                <w:sz w:val="26"/>
                <w:szCs w:val="26"/>
              </w:rPr>
            </w:pPr>
          </w:p>
        </w:tc>
        <w:tc>
          <w:tcPr>
            <w:tcW w:w="3162" w:type="dxa"/>
          </w:tcPr>
          <w:p w14:paraId="51276CC2"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Chương 5: CÁC MẠCH SỐ KHÁC</w:t>
            </w:r>
          </w:p>
          <w:p w14:paraId="70843786"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5.1 Mạch chuyển đổi A/D, D/A</w:t>
            </w:r>
          </w:p>
          <w:p w14:paraId="1B5302D9"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5.1.1 Mạch chuyển đổi ADC</w:t>
            </w:r>
          </w:p>
          <w:p w14:paraId="5AA0F95A"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5.1.2 Mạch chuyển đổi DAC</w:t>
            </w:r>
          </w:p>
          <w:p w14:paraId="6C8AC636" w14:textId="77777777" w:rsidR="006B696A" w:rsidRPr="00B20569" w:rsidRDefault="006B696A" w:rsidP="006B696A">
            <w:pPr>
              <w:spacing w:after="0" w:line="360" w:lineRule="auto"/>
              <w:jc w:val="both"/>
              <w:rPr>
                <w:rFonts w:eastAsia="Calibri" w:cs="Times New Roman"/>
                <w:sz w:val="26"/>
                <w:szCs w:val="26"/>
              </w:rPr>
            </w:pPr>
          </w:p>
          <w:p w14:paraId="22E301A0" w14:textId="77777777" w:rsidR="006B696A" w:rsidRPr="00B20569" w:rsidRDefault="006B696A" w:rsidP="006B696A">
            <w:pPr>
              <w:spacing w:after="0" w:line="360" w:lineRule="auto"/>
              <w:jc w:val="both"/>
              <w:rPr>
                <w:rFonts w:eastAsia="Calibri" w:cs="Times New Roman"/>
                <w:b/>
                <w:sz w:val="26"/>
                <w:szCs w:val="26"/>
              </w:rPr>
            </w:pPr>
            <w:r w:rsidRPr="00B20569">
              <w:rPr>
                <w:rFonts w:eastAsia="Calibri" w:cs="Times New Roman"/>
                <w:b/>
                <w:sz w:val="26"/>
                <w:szCs w:val="26"/>
              </w:rPr>
              <w:t>5.2 Bộ nhớ</w:t>
            </w:r>
          </w:p>
          <w:p w14:paraId="79C22246"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5.2.1 RAM</w:t>
            </w:r>
          </w:p>
          <w:p w14:paraId="27A9DEC1"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5.2.2 ROM</w:t>
            </w:r>
          </w:p>
          <w:p w14:paraId="3AD34763" w14:textId="77777777" w:rsidR="006B696A" w:rsidRPr="00B20569" w:rsidRDefault="006B696A" w:rsidP="006B696A">
            <w:pPr>
              <w:spacing w:after="0" w:line="360" w:lineRule="auto"/>
              <w:jc w:val="both"/>
              <w:rPr>
                <w:rFonts w:eastAsia="Calibri" w:cs="Times New Roman"/>
                <w:sz w:val="26"/>
                <w:szCs w:val="26"/>
              </w:rPr>
            </w:pPr>
          </w:p>
        </w:tc>
        <w:tc>
          <w:tcPr>
            <w:tcW w:w="2028" w:type="dxa"/>
          </w:tcPr>
          <w:p w14:paraId="5666806C"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L.O.1.2 Phân tích và giải thích được nguyên lý hoạt động của mạch số logic</w:t>
            </w:r>
          </w:p>
          <w:p w14:paraId="355998CF" w14:textId="77777777" w:rsidR="006B696A" w:rsidRPr="00B20569" w:rsidRDefault="006B696A" w:rsidP="006B696A">
            <w:pPr>
              <w:spacing w:after="0" w:line="360" w:lineRule="auto"/>
              <w:jc w:val="both"/>
              <w:rPr>
                <w:rFonts w:eastAsia="Calibri" w:cs="Times New Roman"/>
                <w:sz w:val="26"/>
                <w:szCs w:val="26"/>
              </w:rPr>
            </w:pPr>
          </w:p>
          <w:p w14:paraId="4948146A"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L.O.1.4 Thiết kế được mạch số logic theo yêu cầu </w:t>
            </w:r>
          </w:p>
        </w:tc>
        <w:tc>
          <w:tcPr>
            <w:tcW w:w="2008" w:type="dxa"/>
          </w:tcPr>
          <w:p w14:paraId="6D4410D4" w14:textId="77777777" w:rsidR="006B696A" w:rsidRPr="00B20569" w:rsidRDefault="006B696A" w:rsidP="006B696A">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67468B8D"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 minh họa bài ví dụ mẫu.</w:t>
            </w:r>
          </w:p>
          <w:p w14:paraId="186487DA"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Chiếu slide</w:t>
            </w:r>
          </w:p>
          <w:p w14:paraId="63BC71B0" w14:textId="77777777"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Phân tích hoạt động của ví dụ.</w:t>
            </w:r>
          </w:p>
          <w:p w14:paraId="0989C33A" w14:textId="2C4DF9BA" w:rsidR="006B696A" w:rsidRPr="00B20569" w:rsidRDefault="006B696A" w:rsidP="006B696A">
            <w:pPr>
              <w:spacing w:after="0" w:line="360" w:lineRule="auto"/>
              <w:jc w:val="both"/>
              <w:rPr>
                <w:rFonts w:eastAsia="Calibri" w:cs="Times New Roman"/>
                <w:sz w:val="26"/>
                <w:szCs w:val="26"/>
              </w:rPr>
            </w:pPr>
            <w:r w:rsidRPr="00B20569">
              <w:rPr>
                <w:rFonts w:eastAsia="Calibri" w:cs="Times New Roman"/>
                <w:sz w:val="26"/>
                <w:szCs w:val="26"/>
              </w:rPr>
              <w:t>-  Trình bày các hướng bài tập mở rộ</w:t>
            </w:r>
            <w:r w:rsidR="00B923E8">
              <w:rPr>
                <w:rFonts w:eastAsia="Calibri" w:cs="Times New Roman"/>
                <w:sz w:val="26"/>
                <w:szCs w:val="26"/>
              </w:rPr>
              <w:t>ng</w:t>
            </w:r>
          </w:p>
          <w:p w14:paraId="051331A9" w14:textId="77777777" w:rsidR="006B696A" w:rsidRPr="00B20569" w:rsidRDefault="006B696A" w:rsidP="00B923E8">
            <w:pPr>
              <w:spacing w:after="0" w:line="240" w:lineRule="auto"/>
              <w:jc w:val="both"/>
              <w:rPr>
                <w:rFonts w:eastAsia="Calibri" w:cs="Times New Roman"/>
                <w:i/>
                <w:sz w:val="26"/>
                <w:szCs w:val="26"/>
              </w:rPr>
            </w:pPr>
            <w:r w:rsidRPr="00B20569">
              <w:rPr>
                <w:rFonts w:eastAsia="Calibri" w:cs="Times New Roman"/>
                <w:i/>
                <w:sz w:val="26"/>
                <w:szCs w:val="26"/>
              </w:rPr>
              <w:t>Sinh viên:</w:t>
            </w:r>
          </w:p>
          <w:p w14:paraId="4C64CC9A" w14:textId="77777777" w:rsidR="006B696A" w:rsidRPr="00B20569" w:rsidRDefault="006B696A" w:rsidP="00B923E8">
            <w:pPr>
              <w:spacing w:after="0" w:line="240" w:lineRule="auto"/>
              <w:jc w:val="both"/>
              <w:rPr>
                <w:rFonts w:eastAsia="Calibri" w:cs="Times New Roman"/>
                <w:sz w:val="26"/>
                <w:szCs w:val="26"/>
              </w:rPr>
            </w:pPr>
            <w:r w:rsidRPr="00B20569">
              <w:rPr>
                <w:rFonts w:eastAsia="Calibri" w:cs="Times New Roman"/>
                <w:sz w:val="26"/>
                <w:szCs w:val="26"/>
              </w:rPr>
              <w:t>- Nghe giảng bài, ghi chú, đánh dấu vào giáo trình.</w:t>
            </w:r>
          </w:p>
          <w:p w14:paraId="671D6A91" w14:textId="1F7C2623" w:rsidR="006B696A" w:rsidRPr="00B923E8" w:rsidRDefault="006B696A" w:rsidP="00B923E8">
            <w:pPr>
              <w:spacing w:after="0" w:line="240" w:lineRule="auto"/>
              <w:jc w:val="both"/>
              <w:rPr>
                <w:rFonts w:eastAsia="Calibri" w:cs="Times New Roman"/>
                <w:sz w:val="26"/>
                <w:szCs w:val="26"/>
                <w:lang w:val="vi-VN"/>
              </w:rPr>
            </w:pPr>
            <w:r w:rsidRPr="00B20569">
              <w:rPr>
                <w:rFonts w:eastAsia="Calibri" w:cs="Times New Roman"/>
                <w:sz w:val="26"/>
                <w:szCs w:val="26"/>
                <w:lang w:val="vi-VN"/>
              </w:rPr>
              <w:t xml:space="preserve">- Thảo luận </w:t>
            </w:r>
            <w:r w:rsidRPr="00B20569">
              <w:rPr>
                <w:rFonts w:eastAsia="Calibri" w:cs="Times New Roman"/>
                <w:sz w:val="26"/>
                <w:szCs w:val="26"/>
              </w:rPr>
              <w:t xml:space="preserve">ví dụ và </w:t>
            </w:r>
            <w:r w:rsidRPr="00B20569">
              <w:rPr>
                <w:rFonts w:eastAsia="Calibri" w:cs="Times New Roman"/>
                <w:sz w:val="26"/>
                <w:szCs w:val="26"/>
                <w:lang w:val="vi-VN"/>
              </w:rPr>
              <w:t>bài tậ</w:t>
            </w:r>
            <w:r w:rsidR="00B923E8">
              <w:rPr>
                <w:rFonts w:eastAsia="Calibri" w:cs="Times New Roman"/>
                <w:sz w:val="26"/>
                <w:szCs w:val="26"/>
                <w:lang w:val="vi-VN"/>
              </w:rPr>
              <w:t>p</w:t>
            </w:r>
          </w:p>
          <w:p w14:paraId="6E8E3349" w14:textId="77777777" w:rsidR="006B696A" w:rsidRPr="00B20569" w:rsidRDefault="006B696A" w:rsidP="00B923E8">
            <w:pPr>
              <w:spacing w:after="0" w:line="240" w:lineRule="auto"/>
              <w:jc w:val="both"/>
              <w:rPr>
                <w:rFonts w:eastAsia="Calibri" w:cs="Times New Roman"/>
                <w:i/>
                <w:sz w:val="26"/>
                <w:szCs w:val="26"/>
              </w:rPr>
            </w:pPr>
            <w:r w:rsidRPr="00B20569">
              <w:rPr>
                <w:rFonts w:eastAsia="Calibri" w:cs="Times New Roman"/>
                <w:i/>
                <w:sz w:val="26"/>
                <w:szCs w:val="26"/>
              </w:rPr>
              <w:t>Tự học:</w:t>
            </w:r>
          </w:p>
          <w:p w14:paraId="605265F6" w14:textId="77777777" w:rsidR="006B696A" w:rsidRPr="00B20569" w:rsidRDefault="006B696A" w:rsidP="00B923E8">
            <w:pPr>
              <w:spacing w:after="0" w:line="24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Đọc ví dụ</w:t>
            </w:r>
            <w:r w:rsidRPr="00B20569">
              <w:rPr>
                <w:rFonts w:eastAsia="Calibri" w:cs="Times New Roman"/>
                <w:sz w:val="26"/>
                <w:szCs w:val="26"/>
              </w:rPr>
              <w:t xml:space="preserve"> trong giáo trình</w:t>
            </w:r>
          </w:p>
          <w:p w14:paraId="541E84AE" w14:textId="603ECEE1" w:rsidR="006B696A" w:rsidRPr="00B20569" w:rsidRDefault="006B696A" w:rsidP="00B923E8">
            <w:pPr>
              <w:spacing w:after="0" w:line="24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p>
        </w:tc>
        <w:tc>
          <w:tcPr>
            <w:tcW w:w="1740" w:type="dxa"/>
          </w:tcPr>
          <w:p w14:paraId="31D4D9C8"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Kiểm tra trên lớp</w:t>
            </w:r>
          </w:p>
          <w:p w14:paraId="4DB3ADF0" w14:textId="77777777" w:rsidR="006B696A" w:rsidRPr="00B20569" w:rsidRDefault="006B696A" w:rsidP="006B696A">
            <w:pPr>
              <w:spacing w:after="0" w:line="360" w:lineRule="auto"/>
              <w:jc w:val="both"/>
              <w:rPr>
                <w:rFonts w:eastAsia="Calibri" w:cs="Times New Roman"/>
                <w:sz w:val="26"/>
                <w:szCs w:val="26"/>
              </w:rPr>
            </w:pPr>
          </w:p>
          <w:p w14:paraId="0124B9B1" w14:textId="77777777" w:rsidR="006B696A" w:rsidRPr="00B20569" w:rsidRDefault="006B696A" w:rsidP="006B696A">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78F4652F" w14:textId="77777777" w:rsidR="006B696A" w:rsidRPr="00B20569" w:rsidRDefault="006B696A" w:rsidP="006B696A">
            <w:pPr>
              <w:spacing w:after="0" w:line="360" w:lineRule="auto"/>
              <w:jc w:val="both"/>
              <w:rPr>
                <w:rFonts w:eastAsia="Calibri" w:cs="Times New Roman"/>
                <w:sz w:val="26"/>
                <w:szCs w:val="26"/>
                <w:lang w:val="vi-VN"/>
              </w:rPr>
            </w:pPr>
          </w:p>
          <w:p w14:paraId="52DAAA85" w14:textId="77777777" w:rsidR="006B696A" w:rsidRPr="00B20569" w:rsidRDefault="006B696A" w:rsidP="006B696A">
            <w:pPr>
              <w:spacing w:after="0" w:line="360" w:lineRule="auto"/>
              <w:jc w:val="both"/>
              <w:rPr>
                <w:rFonts w:eastAsia="Calibri" w:cs="Times New Roman"/>
                <w:sz w:val="26"/>
                <w:szCs w:val="26"/>
                <w:lang w:val="vi-VN"/>
              </w:rPr>
            </w:pPr>
          </w:p>
          <w:p w14:paraId="29CC8BA8" w14:textId="77777777" w:rsidR="006B696A" w:rsidRPr="00B20569" w:rsidRDefault="006B696A" w:rsidP="006B696A">
            <w:pPr>
              <w:spacing w:after="0" w:line="360" w:lineRule="auto"/>
              <w:jc w:val="both"/>
              <w:rPr>
                <w:rFonts w:eastAsia="Calibri" w:cs="Times New Roman"/>
                <w:sz w:val="26"/>
                <w:szCs w:val="26"/>
                <w:lang w:val="vi-VN"/>
              </w:rPr>
            </w:pPr>
          </w:p>
          <w:p w14:paraId="27166F9E" w14:textId="77777777" w:rsidR="006B696A" w:rsidRPr="00B20569" w:rsidRDefault="006B696A" w:rsidP="006B696A">
            <w:pPr>
              <w:spacing w:after="0" w:line="360" w:lineRule="auto"/>
              <w:jc w:val="both"/>
              <w:rPr>
                <w:rFonts w:eastAsia="Calibri" w:cs="Times New Roman"/>
                <w:sz w:val="26"/>
                <w:szCs w:val="26"/>
                <w:lang w:val="vi-VN"/>
              </w:rPr>
            </w:pPr>
          </w:p>
          <w:p w14:paraId="22C4D418" w14:textId="77777777" w:rsidR="006B696A" w:rsidRPr="00B20569" w:rsidRDefault="006B696A" w:rsidP="006B696A">
            <w:pPr>
              <w:spacing w:after="0" w:line="360" w:lineRule="auto"/>
              <w:jc w:val="both"/>
              <w:rPr>
                <w:rFonts w:eastAsia="Calibri" w:cs="Times New Roman"/>
                <w:sz w:val="26"/>
                <w:szCs w:val="26"/>
                <w:lang w:val="vi-VN"/>
              </w:rPr>
            </w:pPr>
          </w:p>
          <w:p w14:paraId="7409726F" w14:textId="77777777" w:rsidR="006B696A" w:rsidRPr="00B20569" w:rsidRDefault="006B696A" w:rsidP="006B696A">
            <w:pPr>
              <w:spacing w:after="0" w:line="360" w:lineRule="auto"/>
              <w:jc w:val="both"/>
              <w:rPr>
                <w:rFonts w:eastAsia="Calibri" w:cs="Times New Roman"/>
                <w:sz w:val="26"/>
                <w:szCs w:val="26"/>
                <w:lang w:val="vi-VN"/>
              </w:rPr>
            </w:pPr>
          </w:p>
          <w:p w14:paraId="297804BC" w14:textId="77777777" w:rsidR="006B696A" w:rsidRPr="00B20569" w:rsidRDefault="006B696A" w:rsidP="006B696A">
            <w:pPr>
              <w:spacing w:after="0" w:line="360" w:lineRule="auto"/>
              <w:jc w:val="both"/>
              <w:rPr>
                <w:rFonts w:eastAsia="Calibri" w:cs="Times New Roman"/>
                <w:sz w:val="26"/>
                <w:szCs w:val="26"/>
                <w:lang w:val="vi-VN"/>
              </w:rPr>
            </w:pPr>
          </w:p>
          <w:p w14:paraId="7C5A763C" w14:textId="77777777" w:rsidR="006B696A" w:rsidRPr="00B20569" w:rsidRDefault="006B696A" w:rsidP="006B696A">
            <w:pPr>
              <w:spacing w:after="0" w:line="360" w:lineRule="auto"/>
              <w:jc w:val="both"/>
              <w:rPr>
                <w:rFonts w:eastAsia="Calibri" w:cs="Times New Roman"/>
                <w:sz w:val="26"/>
                <w:szCs w:val="26"/>
                <w:lang w:val="vi-VN"/>
              </w:rPr>
            </w:pPr>
          </w:p>
          <w:p w14:paraId="3576E91D" w14:textId="77777777" w:rsidR="006B696A" w:rsidRPr="00B20569" w:rsidRDefault="006B696A" w:rsidP="006B696A">
            <w:pPr>
              <w:spacing w:after="0" w:line="360" w:lineRule="auto"/>
              <w:jc w:val="both"/>
              <w:rPr>
                <w:rFonts w:eastAsia="Calibri" w:cs="Times New Roman"/>
                <w:sz w:val="26"/>
                <w:szCs w:val="26"/>
                <w:lang w:val="vi-VN"/>
              </w:rPr>
            </w:pPr>
          </w:p>
          <w:p w14:paraId="2DD9C731" w14:textId="77777777" w:rsidR="006B696A" w:rsidRPr="00B20569" w:rsidRDefault="006B696A" w:rsidP="006B696A">
            <w:pPr>
              <w:spacing w:after="0" w:line="360" w:lineRule="auto"/>
              <w:jc w:val="both"/>
              <w:rPr>
                <w:rFonts w:eastAsia="Calibri" w:cs="Times New Roman"/>
                <w:sz w:val="26"/>
                <w:szCs w:val="26"/>
                <w:lang w:val="vi-VN"/>
              </w:rPr>
            </w:pPr>
          </w:p>
          <w:p w14:paraId="16BB6B7C" w14:textId="77777777" w:rsidR="006B696A" w:rsidRPr="00B20569" w:rsidRDefault="006B696A" w:rsidP="006B696A">
            <w:pPr>
              <w:spacing w:after="0" w:line="360" w:lineRule="auto"/>
              <w:jc w:val="both"/>
              <w:rPr>
                <w:rFonts w:eastAsia="Calibri" w:cs="Times New Roman"/>
                <w:sz w:val="26"/>
                <w:szCs w:val="26"/>
                <w:lang w:val="vi-VN"/>
              </w:rPr>
            </w:pPr>
          </w:p>
          <w:p w14:paraId="2F172EDE" w14:textId="77777777" w:rsidR="006B696A" w:rsidRPr="00B20569" w:rsidRDefault="006B696A" w:rsidP="006B696A">
            <w:pPr>
              <w:spacing w:after="0" w:line="360" w:lineRule="auto"/>
              <w:jc w:val="both"/>
              <w:rPr>
                <w:rFonts w:eastAsia="Calibri" w:cs="Times New Roman"/>
                <w:sz w:val="26"/>
                <w:szCs w:val="26"/>
                <w:lang w:val="vi-VN"/>
              </w:rPr>
            </w:pPr>
          </w:p>
          <w:p w14:paraId="3074EF42" w14:textId="0894E0D4" w:rsidR="006B696A" w:rsidRPr="00B20569" w:rsidRDefault="006B696A" w:rsidP="006B696A">
            <w:pPr>
              <w:spacing w:after="0" w:line="360" w:lineRule="auto"/>
              <w:jc w:val="both"/>
              <w:rPr>
                <w:rFonts w:eastAsia="Calibri" w:cs="Times New Roman"/>
                <w:sz w:val="26"/>
                <w:szCs w:val="26"/>
              </w:rPr>
            </w:pPr>
          </w:p>
        </w:tc>
      </w:tr>
    </w:tbl>
    <w:p w14:paraId="03C53358" w14:textId="77777777" w:rsidR="006B696A" w:rsidRPr="00B20569" w:rsidRDefault="006B696A" w:rsidP="006B696A">
      <w:pPr>
        <w:tabs>
          <w:tab w:val="left" w:pos="3686"/>
        </w:tabs>
        <w:spacing w:after="0" w:line="360" w:lineRule="auto"/>
        <w:rPr>
          <w:rFonts w:eastAsia="Calibri" w:cs="Times New Roman"/>
          <w:b/>
          <w:sz w:val="26"/>
          <w:szCs w:val="26"/>
        </w:rPr>
      </w:pPr>
    </w:p>
    <w:p w14:paraId="3F4F61C1"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B696A" w:rsidRPr="00B20569" w14:paraId="3345084F" w14:textId="77777777" w:rsidTr="008250B2">
        <w:tc>
          <w:tcPr>
            <w:tcW w:w="2549" w:type="dxa"/>
          </w:tcPr>
          <w:p w14:paraId="6365F816"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59EB4F10"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Trần Nguyên Bảo Trân</w:t>
            </w:r>
          </w:p>
        </w:tc>
      </w:tr>
      <w:tr w:rsidR="006B696A" w:rsidRPr="00B20569" w14:paraId="40E3FB9D" w14:textId="77777777" w:rsidTr="008250B2">
        <w:tc>
          <w:tcPr>
            <w:tcW w:w="2549" w:type="dxa"/>
          </w:tcPr>
          <w:p w14:paraId="7A5C7CF6"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4932E765" w14:textId="176336B3" w:rsidR="006B696A" w:rsidRPr="00B20569" w:rsidRDefault="006B696A" w:rsidP="00B42C77">
            <w:pPr>
              <w:spacing w:after="0" w:line="360" w:lineRule="auto"/>
              <w:ind w:left="360"/>
              <w:rPr>
                <w:rFonts w:eastAsia="Calibri" w:cs="Times New Roman"/>
                <w:sz w:val="26"/>
                <w:szCs w:val="26"/>
              </w:rPr>
            </w:pPr>
            <w:r w:rsidRPr="00B20569">
              <w:rPr>
                <w:rFonts w:eastAsia="Calibri" w:cs="Times New Roman"/>
                <w:sz w:val="26"/>
                <w:szCs w:val="26"/>
              </w:rPr>
              <w:t xml:space="preserve">Cơ điện tử </w:t>
            </w:r>
            <w:r w:rsidR="00B42C77">
              <w:rPr>
                <w:rFonts w:eastAsia="Calibri" w:cs="Times New Roman"/>
                <w:sz w:val="26"/>
                <w:szCs w:val="26"/>
              </w:rPr>
              <w:t xml:space="preserve">và </w:t>
            </w:r>
            <w:r w:rsidRPr="00B20569">
              <w:rPr>
                <w:rFonts w:eastAsia="Calibri" w:cs="Times New Roman"/>
                <w:sz w:val="26"/>
                <w:szCs w:val="26"/>
              </w:rPr>
              <w:t>Tự động hóa</w:t>
            </w:r>
          </w:p>
        </w:tc>
      </w:tr>
      <w:tr w:rsidR="006B696A" w:rsidRPr="00B20569" w14:paraId="507EF799" w14:textId="77777777" w:rsidTr="008250B2">
        <w:tc>
          <w:tcPr>
            <w:tcW w:w="2549" w:type="dxa"/>
          </w:tcPr>
          <w:p w14:paraId="05387B6C"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62E3995A"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6B696A" w:rsidRPr="00B20569" w14:paraId="31944DEC" w14:textId="77777777" w:rsidTr="008250B2">
        <w:tc>
          <w:tcPr>
            <w:tcW w:w="2549" w:type="dxa"/>
            <w:hideMark/>
          </w:tcPr>
          <w:p w14:paraId="31ED839F"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7FDF38D5"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trannguyenbaotran@lttc.edu.vn</w:t>
            </w:r>
          </w:p>
        </w:tc>
      </w:tr>
      <w:tr w:rsidR="006B696A" w:rsidRPr="00B20569" w14:paraId="08179B63" w14:textId="77777777" w:rsidTr="008250B2">
        <w:tc>
          <w:tcPr>
            <w:tcW w:w="2549" w:type="dxa"/>
            <w:hideMark/>
          </w:tcPr>
          <w:p w14:paraId="217E2B08"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004592A6"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0908225475</w:t>
            </w:r>
          </w:p>
        </w:tc>
      </w:tr>
    </w:tbl>
    <w:p w14:paraId="0CB0D779"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7746E8C7" w14:textId="16AB2FDF" w:rsidR="006B696A" w:rsidRPr="00B20569" w:rsidRDefault="006B696A" w:rsidP="006B696A">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w:t>
      </w:r>
      <w:r w:rsidR="00B923E8">
        <w:rPr>
          <w:rFonts w:eastAsia="Times New Roman" w:cs="Times New Roman"/>
          <w:sz w:val="26"/>
          <w:szCs w:val="26"/>
        </w:rPr>
        <w:t xml:space="preserve">    </w:t>
      </w:r>
      <w:r w:rsidRPr="00B20569">
        <w:rPr>
          <w:rFonts w:eastAsia="Times New Roman" w:cs="Times New Roman"/>
          <w:sz w:val="26"/>
          <w:szCs w:val="26"/>
        </w:rPr>
        <w:t xml:space="preserve"> tháng </w:t>
      </w:r>
      <w:r w:rsidR="00B923E8">
        <w:rPr>
          <w:rFonts w:eastAsia="Times New Roman" w:cs="Times New Roman"/>
          <w:sz w:val="26"/>
          <w:szCs w:val="26"/>
        </w:rPr>
        <w:t xml:space="preserve">   </w:t>
      </w:r>
      <w:r w:rsidRPr="00B20569">
        <w:rPr>
          <w:rFonts w:eastAsia="Times New Roman" w:cs="Times New Roman"/>
          <w:sz w:val="26"/>
          <w:szCs w:val="26"/>
        </w:rPr>
        <w:t xml:space="preserve"> năm 202</w:t>
      </w:r>
      <w:r w:rsidR="00B923E8">
        <w:rPr>
          <w:rFonts w:eastAsia="Times New Roman" w:cs="Times New Roman"/>
          <w:sz w:val="26"/>
          <w:szCs w:val="26"/>
        </w:rPr>
        <w:t xml:space="preserve"> </w:t>
      </w:r>
    </w:p>
    <w:p w14:paraId="765D1533" w14:textId="77777777" w:rsidR="006B696A" w:rsidRPr="00B20569" w:rsidRDefault="006B696A" w:rsidP="006B696A">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6C034906" w14:textId="77777777" w:rsidR="006B696A" w:rsidRPr="00B20569" w:rsidRDefault="006B696A" w:rsidP="006B696A">
      <w:pPr>
        <w:rPr>
          <w:rFonts w:ascii="Calibri" w:eastAsia="Calibri" w:hAnsi="Calibri" w:cs="Times New Roman"/>
          <w:sz w:val="22"/>
        </w:rPr>
      </w:pPr>
    </w:p>
    <w:p w14:paraId="551562FD" w14:textId="77777777" w:rsidR="006B696A" w:rsidRPr="00B20569" w:rsidRDefault="006B696A" w:rsidP="006B696A">
      <w:pPr>
        <w:rPr>
          <w:rFonts w:ascii="Calibri" w:eastAsia="Calibri" w:hAnsi="Calibri" w:cs="Times New Roman"/>
          <w:b/>
          <w:sz w:val="22"/>
        </w:rPr>
      </w:pPr>
    </w:p>
    <w:p w14:paraId="562F7903" w14:textId="28D0A574" w:rsidR="006B696A" w:rsidRPr="00B20569" w:rsidRDefault="00B923E8" w:rsidP="006B696A">
      <w:pPr>
        <w:rPr>
          <w:rFonts w:eastAsia="Calibri" w:cs="Times New Roman"/>
          <w:b/>
          <w:sz w:val="26"/>
          <w:szCs w:val="26"/>
        </w:rPr>
      </w:pPr>
      <w:r>
        <w:rPr>
          <w:rFonts w:ascii="Calibri" w:eastAsia="Calibri" w:hAnsi="Calibri" w:cs="Times New Roman"/>
          <w:b/>
          <w:sz w:val="22"/>
        </w:rPr>
        <w:t xml:space="preserve">         </w:t>
      </w:r>
      <w:r w:rsidR="006B696A" w:rsidRPr="00B20569">
        <w:rPr>
          <w:rFonts w:eastAsia="Calibri" w:cs="Times New Roman"/>
          <w:b/>
          <w:sz w:val="26"/>
          <w:szCs w:val="26"/>
        </w:rPr>
        <w:t>Tạ Minh Cường</w:t>
      </w:r>
      <w:r w:rsidR="006B696A" w:rsidRPr="00B20569">
        <w:rPr>
          <w:rFonts w:ascii="Calibri" w:eastAsia="Calibri" w:hAnsi="Calibri" w:cs="Times New Roman"/>
          <w:b/>
          <w:sz w:val="22"/>
        </w:rPr>
        <w:t xml:space="preserve">                                                                   </w:t>
      </w:r>
      <w:r w:rsidR="006B696A" w:rsidRPr="00B20569">
        <w:rPr>
          <w:rFonts w:eastAsia="Calibri" w:cs="Times New Roman"/>
          <w:b/>
          <w:sz w:val="26"/>
          <w:szCs w:val="26"/>
        </w:rPr>
        <w:t>Trần Nguyên Bảo Trân</w:t>
      </w:r>
    </w:p>
    <w:p w14:paraId="1A34EDF3" w14:textId="3EDC745B" w:rsidR="006B696A" w:rsidRPr="00B20569" w:rsidRDefault="006B696A" w:rsidP="00B923E8">
      <w:pPr>
        <w:rPr>
          <w:iCs/>
        </w:rPr>
      </w:pPr>
      <w:r w:rsidRPr="00B20569">
        <w:rPr>
          <w:rFonts w:eastAsia="Calibri" w:cs="Times New Roman"/>
          <w:b/>
          <w:sz w:val="26"/>
          <w:szCs w:val="26"/>
        </w:rPr>
        <w:br w:type="page"/>
      </w:r>
      <w:bookmarkStart w:id="100" w:name="_Toc75609443"/>
      <w:r w:rsidRPr="00B20569">
        <w:lastRenderedPageBreak/>
        <w:t>Thực hành kỹ thuật số</w:t>
      </w:r>
      <w:bookmarkEnd w:id="100"/>
    </w:p>
    <w:p w14:paraId="7B993853" w14:textId="3B17D01A" w:rsidR="006B696A" w:rsidRPr="00B20569" w:rsidRDefault="006B696A" w:rsidP="006B696A">
      <w:pPr>
        <w:spacing w:after="0" w:line="360" w:lineRule="auto"/>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4012B912" w14:textId="17FA277C" w:rsidR="006B696A" w:rsidRPr="00B20569" w:rsidRDefault="006B696A" w:rsidP="006B696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Thực hành Kỹ thuật số</w:t>
      </w:r>
    </w:p>
    <w:p w14:paraId="2952B731" w14:textId="49DAD9F9" w:rsidR="006B696A" w:rsidRPr="00B20569" w:rsidRDefault="006B696A" w:rsidP="006B696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DDC3204</w:t>
      </w:r>
    </w:p>
    <w:p w14:paraId="654A897F" w14:textId="77777777" w:rsidR="006B696A" w:rsidRPr="00B20569" w:rsidRDefault="006B696A" w:rsidP="006B696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(0, 2, 1)</w:t>
      </w:r>
    </w:p>
    <w:p w14:paraId="7789BDE7" w14:textId="77777777" w:rsidR="006B696A" w:rsidRPr="00B20569" w:rsidRDefault="006B696A" w:rsidP="006B696A">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7A472EEA" w14:textId="77777777" w:rsidR="006B696A" w:rsidRPr="00B20569" w:rsidRDefault="006B696A" w:rsidP="006B696A">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17DFCBB5" w14:textId="77777777" w:rsidR="006B696A" w:rsidRPr="00B20569" w:rsidRDefault="006B696A"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Thực hành: 60 tiết</w:t>
      </w:r>
    </w:p>
    <w:p w14:paraId="7F96AC9A" w14:textId="77777777" w:rsidR="006B696A" w:rsidRPr="00B20569" w:rsidRDefault="006B696A"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 xml:space="preserve">Bài tập trên lớp: 0 tiết </w:t>
      </w:r>
    </w:p>
    <w:p w14:paraId="52688595" w14:textId="77777777" w:rsidR="006B696A" w:rsidRPr="00B20569" w:rsidRDefault="006B696A"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Tự học: 30 tiết</w:t>
      </w:r>
    </w:p>
    <w:p w14:paraId="0ED985DD" w14:textId="6D9FABAB" w:rsidR="006B696A" w:rsidRPr="00B20569" w:rsidRDefault="006B696A" w:rsidP="006B696A">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 xml:space="preserve">Đã học xong các </w:t>
      </w:r>
      <w:r w:rsidR="000B0D3A" w:rsidRPr="00B20569">
        <w:rPr>
          <w:rFonts w:eastAsia="Calibri" w:cs="Times New Roman"/>
          <w:sz w:val="26"/>
          <w:szCs w:val="26"/>
          <w:lang w:val="nb-NO"/>
        </w:rPr>
        <w:t>môn học</w:t>
      </w:r>
      <w:r w:rsidRPr="00B20569">
        <w:rPr>
          <w:rFonts w:eastAsia="Calibri" w:cs="Times New Roman"/>
          <w:sz w:val="26"/>
          <w:szCs w:val="26"/>
          <w:lang w:val="nb-NO"/>
        </w:rPr>
        <w:t>: Thực hành Điện tử cơ bản, Kỹ thuật số.</w:t>
      </w:r>
    </w:p>
    <w:p w14:paraId="49F135DE" w14:textId="653F779A" w:rsidR="006B696A" w:rsidRPr="00B20569" w:rsidRDefault="006B696A" w:rsidP="006B696A">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sz w:val="26"/>
          <w:szCs w:val="26"/>
          <w:lang w:val="nb-NO"/>
        </w:rPr>
        <w:t xml:space="preserve">sau khi học xong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này, SV có thể:</w:t>
      </w:r>
    </w:p>
    <w:p w14:paraId="45AC6389"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đọc hiểu mạch số logic.</w:t>
      </w:r>
    </w:p>
    <w:p w14:paraId="0173491A"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 xml:space="preserve">Thực hiện được việc phác thảo, thiết kế các mạch số logic. </w:t>
      </w:r>
    </w:p>
    <w:p w14:paraId="3EC8251D"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Thực hiện được việc mô phỏng hoạt động của mạch số logic trên phần mềm Proteus.</w:t>
      </w:r>
    </w:p>
    <w:p w14:paraId="1F44ABFF"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tính toán, lựa chọn linh kiện cần thiết để thực hiện gia công và lắp ráp mạch số logic.</w:t>
      </w:r>
    </w:p>
    <w:p w14:paraId="28870824"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đo kiểm, tìm lỗi và sửa chữa lỗi trên các mạch logic ứng dụng.</w:t>
      </w:r>
    </w:p>
    <w:p w14:paraId="5F5010E3" w14:textId="77777777" w:rsidR="006B696A" w:rsidRPr="00B20569" w:rsidRDefault="006B696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Rèn luyện ý thức tổ chức, kỷ luật, kỹ năng hợp tác trong làm việc trong nhóm, tác phong công nghiệp</w:t>
      </w:r>
      <w:r w:rsidRPr="00B20569">
        <w:rPr>
          <w:rFonts w:eastAsia="Calibri" w:cs="Times New Roman"/>
          <w:spacing w:val="6"/>
          <w:sz w:val="26"/>
          <w:szCs w:val="26"/>
          <w:lang w:val="pl-PL"/>
        </w:rPr>
        <w:t xml:space="preserve"> của một nhân viên kỹ thuật trong quá trình làm việc</w:t>
      </w:r>
      <w:r w:rsidRPr="00B20569">
        <w:rPr>
          <w:rFonts w:ascii="Calibri" w:eastAsia="Calibri" w:hAnsi="Calibri" w:cs="Times New Roman"/>
          <w:b/>
          <w:sz w:val="26"/>
          <w:szCs w:val="26"/>
        </w:rPr>
        <w:t xml:space="preserve">. </w:t>
      </w:r>
      <w:r w:rsidRPr="00B20569">
        <w:rPr>
          <w:rFonts w:eastAsia="Calibri" w:cs="Times New Roman"/>
          <w:sz w:val="26"/>
          <w:szCs w:val="26"/>
          <w:lang w:val="da-DK"/>
        </w:rPr>
        <w:t xml:space="preserve"> </w:t>
      </w:r>
    </w:p>
    <w:p w14:paraId="1DA4BD11" w14:textId="736B06C5" w:rsidR="006B696A" w:rsidRPr="00B20569" w:rsidRDefault="006B696A" w:rsidP="006B696A">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53F5FE88" w14:textId="67397EBB" w:rsidR="006B696A" w:rsidRPr="00B20569" w:rsidRDefault="000B0D3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Môn học</w:t>
      </w:r>
      <w:r w:rsidR="006B696A" w:rsidRPr="00B20569">
        <w:rPr>
          <w:rFonts w:eastAsia="Calibri" w:cs="Times New Roman"/>
          <w:sz w:val="26"/>
          <w:szCs w:val="26"/>
          <w:lang w:val="da-DK"/>
        </w:rPr>
        <w:t xml:space="preserve"> này giúp SV ngành Công nghệ Kỹ thuật Điện – Điện tử  thực hành chuyên sâu các phần bài lý thuyết đã học trong </w:t>
      </w:r>
      <w:r w:rsidRPr="00B20569">
        <w:rPr>
          <w:rFonts w:eastAsia="Calibri" w:cs="Times New Roman"/>
          <w:sz w:val="26"/>
          <w:szCs w:val="26"/>
          <w:lang w:val="da-DK"/>
        </w:rPr>
        <w:t>môn học</w:t>
      </w:r>
      <w:r w:rsidR="006B696A" w:rsidRPr="00B20569">
        <w:rPr>
          <w:rFonts w:eastAsia="Calibri" w:cs="Times New Roman"/>
          <w:sz w:val="26"/>
          <w:szCs w:val="26"/>
          <w:lang w:val="da-DK"/>
        </w:rPr>
        <w:t xml:space="preserve"> Kỹ thuật số để trang bị cho SV các kỹ năng tính toán, thiết kế, mô phỏng và lắp ráp mạch số logic cho ứng dụng. </w:t>
      </w:r>
    </w:p>
    <w:p w14:paraId="1F327A94" w14:textId="77777777" w:rsidR="006B696A" w:rsidRPr="00B20569" w:rsidRDefault="006B696A" w:rsidP="006B696A">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7023"/>
        <w:gridCol w:w="1150"/>
      </w:tblGrid>
      <w:tr w:rsidR="006B696A" w:rsidRPr="00B20569" w14:paraId="4C054C5E" w14:textId="77777777" w:rsidTr="008250B2">
        <w:tc>
          <w:tcPr>
            <w:tcW w:w="1091" w:type="dxa"/>
            <w:vAlign w:val="center"/>
          </w:tcPr>
          <w:p w14:paraId="6E954B11"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245" w:type="dxa"/>
            <w:vAlign w:val="center"/>
          </w:tcPr>
          <w:p w14:paraId="706DBA11"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80" w:type="dxa"/>
            <w:vAlign w:val="center"/>
          </w:tcPr>
          <w:p w14:paraId="3C8817C9"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6B696A" w:rsidRPr="00B20569" w14:paraId="48173F69" w14:textId="77777777" w:rsidTr="008250B2">
        <w:trPr>
          <w:trHeight w:val="251"/>
        </w:trPr>
        <w:tc>
          <w:tcPr>
            <w:tcW w:w="1091" w:type="dxa"/>
          </w:tcPr>
          <w:p w14:paraId="024F7D88"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L.O.1</w:t>
            </w:r>
          </w:p>
        </w:tc>
        <w:tc>
          <w:tcPr>
            <w:tcW w:w="7245" w:type="dxa"/>
          </w:tcPr>
          <w:p w14:paraId="3E8F738B"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kiến thức về mạch điện, linh kiện điện tử, kỹ thuật số để: nhận biết, phân tích, giải thích nguyên lý hoạt động và tính toán trong các mạch điện, điện tử ứng dụng trong dân dụng và công nghiệp</w:t>
            </w:r>
          </w:p>
        </w:tc>
        <w:tc>
          <w:tcPr>
            <w:tcW w:w="1180" w:type="dxa"/>
          </w:tcPr>
          <w:p w14:paraId="20506AA0"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 xml:space="preserve">a4, </w:t>
            </w:r>
            <w:r w:rsidRPr="00B20569">
              <w:rPr>
                <w:rFonts w:eastAsia="Calibri" w:cs="Times New Roman"/>
                <w:sz w:val="26"/>
                <w:szCs w:val="26"/>
              </w:rPr>
              <w:t>c4</w:t>
            </w:r>
          </w:p>
        </w:tc>
      </w:tr>
      <w:tr w:rsidR="006B696A" w:rsidRPr="00B20569" w14:paraId="763AA45B" w14:textId="77777777" w:rsidTr="008250B2">
        <w:trPr>
          <w:trHeight w:val="251"/>
        </w:trPr>
        <w:tc>
          <w:tcPr>
            <w:tcW w:w="1091" w:type="dxa"/>
          </w:tcPr>
          <w:p w14:paraId="3EE87D54" w14:textId="77777777" w:rsidR="006B696A" w:rsidRPr="00B20569" w:rsidRDefault="006B696A" w:rsidP="006B696A">
            <w:pPr>
              <w:spacing w:after="0" w:line="360" w:lineRule="auto"/>
              <w:jc w:val="center"/>
              <w:rPr>
                <w:rFonts w:eastAsia="Calibri" w:cs="Times New Roman"/>
                <w:sz w:val="26"/>
                <w:szCs w:val="26"/>
              </w:rPr>
            </w:pPr>
          </w:p>
        </w:tc>
        <w:tc>
          <w:tcPr>
            <w:tcW w:w="7245" w:type="dxa"/>
          </w:tcPr>
          <w:p w14:paraId="781CE5B7"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L.O.1.1 Có kỹ năng tính toán giải quyết các bài toán kỹ thuật số </w:t>
            </w:r>
          </w:p>
        </w:tc>
        <w:tc>
          <w:tcPr>
            <w:tcW w:w="1180" w:type="dxa"/>
          </w:tcPr>
          <w:p w14:paraId="07A59465"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7F12B6C4" w14:textId="77777777" w:rsidTr="008250B2">
        <w:trPr>
          <w:trHeight w:val="251"/>
        </w:trPr>
        <w:tc>
          <w:tcPr>
            <w:tcW w:w="1091" w:type="dxa"/>
          </w:tcPr>
          <w:p w14:paraId="42C023B4"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602698EA"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Phân tích và giải thích được nguyên lý hoạt động của mạch số logic</w:t>
            </w:r>
          </w:p>
        </w:tc>
        <w:tc>
          <w:tcPr>
            <w:tcW w:w="1180" w:type="dxa"/>
          </w:tcPr>
          <w:p w14:paraId="43C531C2"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70709647" w14:textId="77777777" w:rsidTr="008250B2">
        <w:trPr>
          <w:trHeight w:val="251"/>
        </w:trPr>
        <w:tc>
          <w:tcPr>
            <w:tcW w:w="1091" w:type="dxa"/>
          </w:tcPr>
          <w:p w14:paraId="0BFA6E80"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216DCA31"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L.O.1.3 Chọn lựa được các IC cần sử dụng cho mạch số logic</w:t>
            </w:r>
          </w:p>
        </w:tc>
        <w:tc>
          <w:tcPr>
            <w:tcW w:w="1180" w:type="dxa"/>
          </w:tcPr>
          <w:p w14:paraId="0BF27B4B"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1154C111" w14:textId="77777777" w:rsidTr="008250B2">
        <w:trPr>
          <w:trHeight w:val="251"/>
        </w:trPr>
        <w:tc>
          <w:tcPr>
            <w:tcW w:w="1091" w:type="dxa"/>
          </w:tcPr>
          <w:p w14:paraId="2A421E2D"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lastRenderedPageBreak/>
              <w:t>L.O.2</w:t>
            </w:r>
          </w:p>
        </w:tc>
        <w:tc>
          <w:tcPr>
            <w:tcW w:w="7245" w:type="dxa"/>
          </w:tcPr>
          <w:p w14:paraId="458C6BE7"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Sử dụng các phần mềm chuyên ngành để thiết kế và lập trình điều khiển</w:t>
            </w:r>
          </w:p>
          <w:p w14:paraId="371468AA" w14:textId="77777777" w:rsidR="006B696A" w:rsidRPr="00B20569" w:rsidRDefault="006B696A" w:rsidP="006B696A">
            <w:pPr>
              <w:tabs>
                <w:tab w:val="left" w:pos="709"/>
              </w:tabs>
              <w:spacing w:after="0" w:line="360" w:lineRule="auto"/>
              <w:jc w:val="both"/>
              <w:rPr>
                <w:rFonts w:eastAsia="Calibri" w:cs="Times New Roman"/>
                <w:sz w:val="26"/>
                <w:szCs w:val="26"/>
              </w:rPr>
            </w:pPr>
          </w:p>
        </w:tc>
        <w:tc>
          <w:tcPr>
            <w:tcW w:w="1180" w:type="dxa"/>
          </w:tcPr>
          <w:p w14:paraId="2500233E"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b/>
                <w:sz w:val="26"/>
                <w:szCs w:val="26"/>
              </w:rPr>
              <w:t xml:space="preserve">c3, b2, b1, </w:t>
            </w:r>
            <w:r w:rsidRPr="00B20569">
              <w:rPr>
                <w:rFonts w:eastAsia="Calibri" w:cs="Times New Roman"/>
                <w:sz w:val="26"/>
                <w:szCs w:val="26"/>
              </w:rPr>
              <w:t>d2,</w:t>
            </w:r>
            <w:r w:rsidRPr="00B20569">
              <w:rPr>
                <w:rFonts w:eastAsia="Calibri" w:cs="Times New Roman"/>
                <w:b/>
                <w:sz w:val="26"/>
                <w:szCs w:val="26"/>
              </w:rPr>
              <w:t xml:space="preserve"> </w:t>
            </w:r>
            <w:r w:rsidRPr="00B20569">
              <w:rPr>
                <w:rFonts w:eastAsia="Calibri" w:cs="Times New Roman"/>
                <w:sz w:val="26"/>
                <w:szCs w:val="26"/>
              </w:rPr>
              <w:t>g3, f1, g1</w:t>
            </w:r>
          </w:p>
        </w:tc>
      </w:tr>
      <w:tr w:rsidR="006B696A" w:rsidRPr="00B20569" w14:paraId="267C45D9" w14:textId="77777777" w:rsidTr="008250B2">
        <w:trPr>
          <w:trHeight w:val="251"/>
        </w:trPr>
        <w:tc>
          <w:tcPr>
            <w:tcW w:w="1091" w:type="dxa"/>
          </w:tcPr>
          <w:p w14:paraId="7B7F5DD9"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60404245"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mô phỏng Proteus</w:t>
            </w:r>
          </w:p>
        </w:tc>
        <w:tc>
          <w:tcPr>
            <w:tcW w:w="1180" w:type="dxa"/>
          </w:tcPr>
          <w:p w14:paraId="1C3B3566"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1D41A4B1" w14:textId="77777777" w:rsidTr="008250B2">
        <w:trPr>
          <w:trHeight w:val="251"/>
        </w:trPr>
        <w:tc>
          <w:tcPr>
            <w:tcW w:w="1091" w:type="dxa"/>
          </w:tcPr>
          <w:p w14:paraId="08906DBA"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27CE2E85"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L.O.2.2 Mô phỏng được mạch số logic trên phần mềm Proteus</w:t>
            </w:r>
          </w:p>
        </w:tc>
        <w:tc>
          <w:tcPr>
            <w:tcW w:w="1180" w:type="dxa"/>
          </w:tcPr>
          <w:p w14:paraId="2BDB75C4"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62A7DA83" w14:textId="77777777" w:rsidTr="008250B2">
        <w:trPr>
          <w:trHeight w:val="251"/>
        </w:trPr>
        <w:tc>
          <w:tcPr>
            <w:tcW w:w="1091" w:type="dxa"/>
          </w:tcPr>
          <w:p w14:paraId="7A57CE86"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159ADBAD"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L.O.2.3 Xác định được lỗi, sửa chữa được lỗi xảy ra khi vẽ mạch số và mô phỏng</w:t>
            </w:r>
          </w:p>
        </w:tc>
        <w:tc>
          <w:tcPr>
            <w:tcW w:w="1180" w:type="dxa"/>
          </w:tcPr>
          <w:p w14:paraId="70EA2C06"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3359D95E" w14:textId="77777777" w:rsidTr="008250B2">
        <w:trPr>
          <w:trHeight w:val="251"/>
        </w:trPr>
        <w:tc>
          <w:tcPr>
            <w:tcW w:w="1091" w:type="dxa"/>
          </w:tcPr>
          <w:p w14:paraId="5C76C900"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245" w:type="dxa"/>
          </w:tcPr>
          <w:p w14:paraId="5409F70A"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Áp dụng các  công nghệ, kiến thức, kỹ năng để tạo ra các sản phẩm điện, điện tử đảm bảo kỹ thuật và an toàn.</w:t>
            </w:r>
          </w:p>
        </w:tc>
        <w:tc>
          <w:tcPr>
            <w:tcW w:w="1180" w:type="dxa"/>
          </w:tcPr>
          <w:p w14:paraId="1D572602"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b/>
                <w:sz w:val="26"/>
                <w:szCs w:val="26"/>
              </w:rPr>
              <w:t xml:space="preserve">b4, </w:t>
            </w:r>
            <w:r w:rsidRPr="00B20569">
              <w:rPr>
                <w:rFonts w:eastAsia="Calibri" w:cs="Times New Roman"/>
                <w:sz w:val="26"/>
                <w:szCs w:val="26"/>
              </w:rPr>
              <w:t>a3</w:t>
            </w:r>
          </w:p>
        </w:tc>
      </w:tr>
      <w:tr w:rsidR="006B696A" w:rsidRPr="00B20569" w14:paraId="4AB9ED22" w14:textId="77777777" w:rsidTr="008250B2">
        <w:trPr>
          <w:trHeight w:val="251"/>
        </w:trPr>
        <w:tc>
          <w:tcPr>
            <w:tcW w:w="1091" w:type="dxa"/>
          </w:tcPr>
          <w:p w14:paraId="18F4BF4C"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005B796A"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L.O.3.1 Có kỹ năng sử dụng dụng cụ để lắp ráp và vận hành mạch số logic </w:t>
            </w:r>
          </w:p>
        </w:tc>
        <w:tc>
          <w:tcPr>
            <w:tcW w:w="1180" w:type="dxa"/>
          </w:tcPr>
          <w:p w14:paraId="504D90D4"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22E339F0" w14:textId="77777777" w:rsidTr="008250B2">
        <w:trPr>
          <w:trHeight w:val="251"/>
        </w:trPr>
        <w:tc>
          <w:tcPr>
            <w:tcW w:w="1091" w:type="dxa"/>
          </w:tcPr>
          <w:p w14:paraId="59CB0A97"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5D622981"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L.O.3.2 Có kỹ năng lắp ráp mô hình đảm bảo an toàn điện và tĩnh điện</w:t>
            </w:r>
          </w:p>
        </w:tc>
        <w:tc>
          <w:tcPr>
            <w:tcW w:w="1180" w:type="dxa"/>
          </w:tcPr>
          <w:p w14:paraId="19DF3439"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f1, g1</w:t>
            </w:r>
          </w:p>
        </w:tc>
      </w:tr>
      <w:tr w:rsidR="006B696A" w:rsidRPr="00B20569" w14:paraId="790EE70A" w14:textId="77777777" w:rsidTr="008250B2">
        <w:trPr>
          <w:trHeight w:val="251"/>
        </w:trPr>
        <w:tc>
          <w:tcPr>
            <w:tcW w:w="1091" w:type="dxa"/>
          </w:tcPr>
          <w:p w14:paraId="02326DC1"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63A9361D"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L.O.3.3 Có kỹ năng sử dụng dụng cụ đo để đo kiểm các thông số của mạch số logic</w:t>
            </w:r>
          </w:p>
        </w:tc>
        <w:tc>
          <w:tcPr>
            <w:tcW w:w="1180" w:type="dxa"/>
          </w:tcPr>
          <w:p w14:paraId="6D8DEECC" w14:textId="77777777" w:rsidR="006B696A" w:rsidRPr="00B20569" w:rsidRDefault="006B696A" w:rsidP="006B696A">
            <w:pPr>
              <w:spacing w:after="0" w:line="360" w:lineRule="auto"/>
              <w:jc w:val="center"/>
              <w:rPr>
                <w:rFonts w:eastAsia="Calibri" w:cs="Times New Roman"/>
                <w:b/>
                <w:sz w:val="26"/>
                <w:szCs w:val="26"/>
              </w:rPr>
            </w:pPr>
          </w:p>
        </w:tc>
      </w:tr>
      <w:tr w:rsidR="006B696A" w:rsidRPr="00B20569" w14:paraId="268F7A6C" w14:textId="77777777" w:rsidTr="008250B2">
        <w:trPr>
          <w:trHeight w:val="251"/>
        </w:trPr>
        <w:tc>
          <w:tcPr>
            <w:tcW w:w="1091" w:type="dxa"/>
          </w:tcPr>
          <w:p w14:paraId="4BC2703B"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L.O.4</w:t>
            </w:r>
          </w:p>
        </w:tc>
        <w:tc>
          <w:tcPr>
            <w:tcW w:w="7245" w:type="dxa"/>
          </w:tcPr>
          <w:p w14:paraId="7D585C2D"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Viết báo cáo và diễn giải các vấn đề kỹ thuật trong phạm vi chuyên ngành</w:t>
            </w:r>
          </w:p>
        </w:tc>
        <w:tc>
          <w:tcPr>
            <w:tcW w:w="1180" w:type="dxa"/>
          </w:tcPr>
          <w:p w14:paraId="41D514E5"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c1, c3, c4, d1, d2, e1, e2</w:t>
            </w:r>
          </w:p>
        </w:tc>
      </w:tr>
      <w:tr w:rsidR="006B696A" w:rsidRPr="00B20569" w14:paraId="659A0C50" w14:textId="77777777" w:rsidTr="008250B2">
        <w:trPr>
          <w:trHeight w:val="251"/>
        </w:trPr>
        <w:tc>
          <w:tcPr>
            <w:tcW w:w="1091" w:type="dxa"/>
          </w:tcPr>
          <w:p w14:paraId="695843EB"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7A328188"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Báo cáo đầy đủ các bước thực hiện thí nghiệm</w:t>
            </w:r>
          </w:p>
        </w:tc>
        <w:tc>
          <w:tcPr>
            <w:tcW w:w="1180" w:type="dxa"/>
          </w:tcPr>
          <w:p w14:paraId="7EA04593"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402B19EE" w14:textId="77777777" w:rsidTr="008250B2">
        <w:trPr>
          <w:trHeight w:val="251"/>
        </w:trPr>
        <w:tc>
          <w:tcPr>
            <w:tcW w:w="1091" w:type="dxa"/>
          </w:tcPr>
          <w:p w14:paraId="61D75943"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1D885761"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Kết quả đo kiểm đầy đủ, chính xác</w:t>
            </w:r>
          </w:p>
        </w:tc>
        <w:tc>
          <w:tcPr>
            <w:tcW w:w="1180" w:type="dxa"/>
          </w:tcPr>
          <w:p w14:paraId="128CD744"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5B267BFC" w14:textId="77777777" w:rsidTr="008250B2">
        <w:trPr>
          <w:trHeight w:val="251"/>
        </w:trPr>
        <w:tc>
          <w:tcPr>
            <w:tcW w:w="1091" w:type="dxa"/>
          </w:tcPr>
          <w:p w14:paraId="508E8B36"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077F88F6"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L.O.4.3 Phân tích, đánh giá kết quả thí nghiệm chính xác</w:t>
            </w:r>
          </w:p>
        </w:tc>
        <w:tc>
          <w:tcPr>
            <w:tcW w:w="1180" w:type="dxa"/>
          </w:tcPr>
          <w:p w14:paraId="42B5FFE3"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52F445EB" w14:textId="77777777" w:rsidTr="008250B2">
        <w:trPr>
          <w:trHeight w:val="251"/>
        </w:trPr>
        <w:tc>
          <w:tcPr>
            <w:tcW w:w="1091" w:type="dxa"/>
          </w:tcPr>
          <w:p w14:paraId="6E6F4830"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3E314AE1"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L.O.4.4 Xác định được nguyên nhân sai hỏng và đưa ra phương án khắc phục</w:t>
            </w:r>
          </w:p>
        </w:tc>
        <w:tc>
          <w:tcPr>
            <w:tcW w:w="1180" w:type="dxa"/>
          </w:tcPr>
          <w:p w14:paraId="041273E2" w14:textId="77777777" w:rsidR="006B696A" w:rsidRPr="00B20569" w:rsidRDefault="006B696A" w:rsidP="006B696A">
            <w:pPr>
              <w:spacing w:after="0" w:line="360" w:lineRule="auto"/>
              <w:jc w:val="center"/>
              <w:rPr>
                <w:rFonts w:eastAsia="Calibri" w:cs="Times New Roman"/>
                <w:sz w:val="26"/>
                <w:szCs w:val="26"/>
              </w:rPr>
            </w:pPr>
          </w:p>
        </w:tc>
      </w:tr>
      <w:tr w:rsidR="006B696A" w:rsidRPr="00B20569" w14:paraId="7382BF03" w14:textId="77777777" w:rsidTr="008250B2">
        <w:trPr>
          <w:trHeight w:val="251"/>
        </w:trPr>
        <w:tc>
          <w:tcPr>
            <w:tcW w:w="1091" w:type="dxa"/>
          </w:tcPr>
          <w:p w14:paraId="002B37A5" w14:textId="77777777" w:rsidR="006B696A" w:rsidRPr="00B20569" w:rsidRDefault="006B696A" w:rsidP="006B696A">
            <w:pPr>
              <w:autoSpaceDE w:val="0"/>
              <w:autoSpaceDN w:val="0"/>
              <w:adjustRightInd w:val="0"/>
              <w:spacing w:after="0" w:line="360" w:lineRule="auto"/>
              <w:jc w:val="center"/>
              <w:rPr>
                <w:rFonts w:eastAsia="SymbolMT" w:cs="Times New Roman"/>
                <w:sz w:val="26"/>
                <w:szCs w:val="26"/>
              </w:rPr>
            </w:pPr>
          </w:p>
        </w:tc>
        <w:tc>
          <w:tcPr>
            <w:tcW w:w="7245" w:type="dxa"/>
          </w:tcPr>
          <w:p w14:paraId="15025E4E" w14:textId="77777777" w:rsidR="006B696A" w:rsidRPr="00B20569" w:rsidRDefault="006B696A" w:rsidP="006B696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L.O.4.5 Biết phân công, phối hợp các thành viên trong nhóm thực hiện nhiệm vụ</w:t>
            </w:r>
          </w:p>
        </w:tc>
        <w:tc>
          <w:tcPr>
            <w:tcW w:w="1180" w:type="dxa"/>
          </w:tcPr>
          <w:p w14:paraId="16E89402" w14:textId="77777777" w:rsidR="006B696A" w:rsidRPr="00B20569" w:rsidRDefault="006B696A" w:rsidP="006B696A">
            <w:pPr>
              <w:spacing w:after="0" w:line="360" w:lineRule="auto"/>
              <w:jc w:val="center"/>
              <w:rPr>
                <w:rFonts w:eastAsia="Calibri" w:cs="Times New Roman"/>
                <w:sz w:val="26"/>
                <w:szCs w:val="26"/>
              </w:rPr>
            </w:pPr>
          </w:p>
        </w:tc>
      </w:tr>
    </w:tbl>
    <w:p w14:paraId="79E6C184" w14:textId="77777777" w:rsidR="006B696A" w:rsidRPr="00B20569" w:rsidRDefault="006B696A" w:rsidP="006B696A">
      <w:pPr>
        <w:tabs>
          <w:tab w:val="left" w:pos="3686"/>
        </w:tabs>
        <w:spacing w:after="0" w:line="360" w:lineRule="auto"/>
        <w:rPr>
          <w:rFonts w:eastAsia="Calibri" w:cs="Times New Roman"/>
          <w:b/>
          <w:sz w:val="26"/>
          <w:szCs w:val="26"/>
        </w:rPr>
      </w:pPr>
    </w:p>
    <w:p w14:paraId="249AD8DF"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637E967C" w14:textId="77777777" w:rsidR="006B696A" w:rsidRPr="00B20569" w:rsidRDefault="006B696A"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 xml:space="preserve">Tham dự học, thảo luận, kiểm tra, thi theo QĐ và qui chế học vụ hiện hành của nhà trường. </w:t>
      </w:r>
    </w:p>
    <w:p w14:paraId="0A600B16" w14:textId="77777777" w:rsidR="006B696A" w:rsidRPr="00B20569" w:rsidRDefault="006B696A"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Dự lớp đầy đủ</w:t>
      </w:r>
    </w:p>
    <w:p w14:paraId="2195FE05" w14:textId="77777777" w:rsidR="006B696A" w:rsidRPr="00B20569" w:rsidRDefault="006B696A"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lastRenderedPageBreak/>
        <w:t>Khác: theo yêu cầu của giảng viên</w:t>
      </w:r>
    </w:p>
    <w:p w14:paraId="123ED40B" w14:textId="77777777" w:rsidR="006B696A" w:rsidRPr="00B20569" w:rsidRDefault="006B696A" w:rsidP="006B696A">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0F5975C0" w14:textId="77777777" w:rsidR="006B696A" w:rsidRPr="00B20569" w:rsidRDefault="006B696A" w:rsidP="006B696A">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760712B9" w14:textId="77777777" w:rsidR="006B696A" w:rsidRPr="00B20569" w:rsidRDefault="006B696A" w:rsidP="00902C5F">
      <w:pPr>
        <w:numPr>
          <w:ilvl w:val="0"/>
          <w:numId w:val="98"/>
        </w:numPr>
        <w:tabs>
          <w:tab w:val="num" w:pos="1276"/>
        </w:tabs>
        <w:spacing w:after="0" w:line="360" w:lineRule="auto"/>
        <w:ind w:left="1276"/>
        <w:jc w:val="both"/>
        <w:rPr>
          <w:rFonts w:eastAsia="Calibri" w:cs="Times New Roman"/>
          <w:sz w:val="26"/>
          <w:szCs w:val="26"/>
        </w:rPr>
      </w:pPr>
      <w:r w:rsidRPr="00B20569">
        <w:rPr>
          <w:rFonts w:eastAsia="Calibri" w:cs="Times New Roman"/>
          <w:sz w:val="26"/>
          <w:szCs w:val="26"/>
        </w:rPr>
        <w:t>Giáo trình Thực hành Kỹ thuật số – Khoa Điện - Điện tử, Trường CĐ Lý Tự Trọng TP.HCM</w:t>
      </w:r>
    </w:p>
    <w:p w14:paraId="08664A75" w14:textId="77777777" w:rsidR="006B696A" w:rsidRPr="00B20569" w:rsidRDefault="006B696A" w:rsidP="006B696A">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574318BC" w14:textId="77777777" w:rsidR="006B696A" w:rsidRPr="00B20569" w:rsidRDefault="006B696A" w:rsidP="00902C5F">
      <w:pPr>
        <w:numPr>
          <w:ilvl w:val="0"/>
          <w:numId w:val="163"/>
        </w:numPr>
        <w:spacing w:after="0" w:line="360" w:lineRule="auto"/>
        <w:contextualSpacing/>
        <w:rPr>
          <w:rFonts w:eastAsia="Calibri" w:cs="Times New Roman"/>
          <w:sz w:val="26"/>
          <w:szCs w:val="26"/>
        </w:rPr>
      </w:pPr>
      <w:r w:rsidRPr="00B20569">
        <w:rPr>
          <w:rFonts w:eastAsia="Calibri" w:cs="Times New Roman"/>
          <w:sz w:val="26"/>
          <w:szCs w:val="26"/>
        </w:rPr>
        <w:t>Charles H.Roth, Fundamentals of Logic Design, 4th Ed., Prentice Hall, 1991.</w:t>
      </w:r>
    </w:p>
    <w:p w14:paraId="4418C0E9" w14:textId="77777777" w:rsidR="006B696A" w:rsidRPr="00B20569" w:rsidRDefault="006B696A" w:rsidP="00902C5F">
      <w:pPr>
        <w:numPr>
          <w:ilvl w:val="0"/>
          <w:numId w:val="163"/>
        </w:numPr>
        <w:spacing w:after="0" w:line="360" w:lineRule="auto"/>
        <w:contextualSpacing/>
        <w:rPr>
          <w:rFonts w:eastAsia="Calibri" w:cs="Times New Roman"/>
          <w:sz w:val="26"/>
          <w:szCs w:val="26"/>
        </w:rPr>
      </w:pPr>
      <w:r w:rsidRPr="00B20569">
        <w:rPr>
          <w:rFonts w:eastAsia="Calibri" w:cs="Times New Roman"/>
          <w:sz w:val="26"/>
          <w:szCs w:val="26"/>
        </w:rPr>
        <w:t>John F.Wakerly, Digital Design Principles and Practices, Prentice Hall, 1990</w:t>
      </w:r>
    </w:p>
    <w:p w14:paraId="04AD719B"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5C11F882" w14:textId="77777777" w:rsidR="009C5C40" w:rsidRPr="00B20569" w:rsidRDefault="009C5C40" w:rsidP="009C5C40">
      <w:pPr>
        <w:ind w:firstLine="720"/>
        <w:rPr>
          <w:bCs/>
        </w:rPr>
      </w:pPr>
      <w:r w:rsidRPr="00B20569">
        <w:rPr>
          <w:bCs/>
        </w:rPr>
        <w:t>- Theo QĐ và qui chế hiện hành của nhà trường</w:t>
      </w:r>
    </w:p>
    <w:p w14:paraId="38776CFE" w14:textId="77777777" w:rsidR="009C5C40" w:rsidRPr="00B20569" w:rsidRDefault="009C5C40" w:rsidP="009C5C40">
      <w:r w:rsidRPr="00B20569">
        <w:rPr>
          <w:bCs/>
        </w:rPr>
        <w:tab/>
        <w:t xml:space="preserve">- Khác: theo yêu cầu của giảng viên </w:t>
      </w:r>
    </w:p>
    <w:p w14:paraId="29775AF2" w14:textId="77777777" w:rsidR="006B696A" w:rsidRPr="00B20569" w:rsidRDefault="006B696A" w:rsidP="006B696A">
      <w:pPr>
        <w:tabs>
          <w:tab w:val="left" w:pos="3686"/>
        </w:tabs>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62E8CF60" w14:textId="0FA570C9"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2274"/>
        <w:gridCol w:w="2574"/>
        <w:gridCol w:w="2916"/>
        <w:gridCol w:w="1620"/>
      </w:tblGrid>
      <w:tr w:rsidR="006B696A" w:rsidRPr="00B20569" w14:paraId="3F7FCB36" w14:textId="77777777" w:rsidTr="008250B2">
        <w:trPr>
          <w:tblHeader/>
        </w:trPr>
        <w:tc>
          <w:tcPr>
            <w:tcW w:w="710" w:type="dxa"/>
            <w:shd w:val="clear" w:color="auto" w:fill="auto"/>
            <w:vAlign w:val="center"/>
          </w:tcPr>
          <w:p w14:paraId="1868916F" w14:textId="77777777" w:rsidR="006B696A" w:rsidRPr="00B20569" w:rsidRDefault="006B696A" w:rsidP="006B696A">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74" w:type="dxa"/>
            <w:shd w:val="clear" w:color="auto" w:fill="auto"/>
            <w:vAlign w:val="center"/>
          </w:tcPr>
          <w:p w14:paraId="7EA016F4" w14:textId="77777777" w:rsidR="006B696A" w:rsidRPr="00B20569" w:rsidRDefault="006B696A" w:rsidP="006B696A">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574" w:type="dxa"/>
            <w:shd w:val="clear" w:color="auto" w:fill="auto"/>
            <w:vAlign w:val="center"/>
          </w:tcPr>
          <w:p w14:paraId="5E9D815B" w14:textId="77777777" w:rsidR="006B696A" w:rsidRPr="00B20569" w:rsidRDefault="006B696A" w:rsidP="006B696A">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916" w:type="dxa"/>
            <w:shd w:val="clear" w:color="auto" w:fill="auto"/>
            <w:vAlign w:val="center"/>
          </w:tcPr>
          <w:p w14:paraId="5B785D7E" w14:textId="77777777" w:rsidR="006B696A" w:rsidRPr="00B20569" w:rsidRDefault="006B696A" w:rsidP="006B696A">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620" w:type="dxa"/>
            <w:shd w:val="clear" w:color="auto" w:fill="auto"/>
            <w:vAlign w:val="center"/>
          </w:tcPr>
          <w:p w14:paraId="33A79805" w14:textId="77777777" w:rsidR="006B696A" w:rsidRPr="00B20569" w:rsidRDefault="006B696A" w:rsidP="006B696A">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6B696A" w:rsidRPr="00B20569" w14:paraId="5E2F47F8" w14:textId="77777777" w:rsidTr="008250B2">
        <w:tc>
          <w:tcPr>
            <w:tcW w:w="710" w:type="dxa"/>
          </w:tcPr>
          <w:p w14:paraId="24A3B6D4"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1</w:t>
            </w:r>
          </w:p>
        </w:tc>
        <w:tc>
          <w:tcPr>
            <w:tcW w:w="2274" w:type="dxa"/>
          </w:tcPr>
          <w:p w14:paraId="37A99F2F" w14:textId="77777777" w:rsidR="006B696A" w:rsidRPr="00B20569" w:rsidRDefault="006B696A" w:rsidP="006B696A">
            <w:pPr>
              <w:tabs>
                <w:tab w:val="center" w:pos="4680"/>
                <w:tab w:val="left" w:pos="7110"/>
                <w:tab w:val="right" w:pos="9360"/>
              </w:tabs>
              <w:spacing w:after="0" w:line="360" w:lineRule="auto"/>
              <w:rPr>
                <w:rFonts w:eastAsia="Calibri" w:cs="Times New Roman"/>
                <w:b/>
                <w:bCs/>
                <w:i/>
                <w:sz w:val="26"/>
                <w:szCs w:val="26"/>
              </w:rPr>
            </w:pPr>
            <w:r w:rsidRPr="00B20569">
              <w:rPr>
                <w:rFonts w:eastAsia="Calibri" w:cs="Times New Roman"/>
                <w:b/>
                <w:bCs/>
                <w:sz w:val="26"/>
                <w:szCs w:val="26"/>
              </w:rPr>
              <w:t>Bài 1:</w:t>
            </w:r>
            <w:r w:rsidRPr="00B20569">
              <w:rPr>
                <w:rFonts w:eastAsia="Calibri" w:cs="Times New Roman"/>
                <w:b/>
                <w:sz w:val="26"/>
                <w:szCs w:val="26"/>
                <w:lang w:val="sv-SE"/>
              </w:rPr>
              <w:t xml:space="preserve"> </w:t>
            </w:r>
            <w:r w:rsidRPr="00B20569">
              <w:rPr>
                <w:rFonts w:eastAsia="Calibri" w:cs="Times New Roman"/>
                <w:b/>
                <w:bCs/>
                <w:sz w:val="26"/>
                <w:szCs w:val="26"/>
              </w:rPr>
              <w:t>Khảo sát bộ thí nghiệm Kỹ thuật số và phần mềm mô phỏng Proteus</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014CA273" w14:textId="77777777" w:rsidR="006B696A" w:rsidRPr="00B20569" w:rsidRDefault="006B696A" w:rsidP="00902C5F">
            <w:pPr>
              <w:numPr>
                <w:ilvl w:val="1"/>
                <w:numId w:val="100"/>
              </w:numPr>
              <w:tabs>
                <w:tab w:val="left" w:pos="546"/>
              </w:tabs>
              <w:spacing w:after="0" w:line="360" w:lineRule="auto"/>
              <w:ind w:left="-21" w:firstLine="38"/>
              <w:rPr>
                <w:rFonts w:eastAsia="Calibri" w:cs="Times New Roman"/>
                <w:sz w:val="26"/>
                <w:szCs w:val="26"/>
              </w:rPr>
            </w:pPr>
            <w:r w:rsidRPr="00B20569">
              <w:rPr>
                <w:rFonts w:eastAsia="Calibri" w:cs="Times New Roman"/>
                <w:sz w:val="26"/>
                <w:szCs w:val="26"/>
              </w:rPr>
              <w:t>Giới thiệu quy trình thực hành, nội quy phòng thực hành</w:t>
            </w:r>
          </w:p>
          <w:p w14:paraId="7400B71E" w14:textId="77777777" w:rsidR="006B696A" w:rsidRPr="00B20569" w:rsidRDefault="006B696A" w:rsidP="00902C5F">
            <w:pPr>
              <w:numPr>
                <w:ilvl w:val="1"/>
                <w:numId w:val="100"/>
              </w:numPr>
              <w:tabs>
                <w:tab w:val="left" w:pos="546"/>
              </w:tabs>
              <w:spacing w:after="0" w:line="360" w:lineRule="auto"/>
              <w:ind w:left="-21" w:firstLine="38"/>
              <w:rPr>
                <w:rFonts w:eastAsia="Calibri" w:cs="Times New Roman"/>
                <w:sz w:val="26"/>
                <w:szCs w:val="26"/>
              </w:rPr>
            </w:pPr>
            <w:r w:rsidRPr="00B20569">
              <w:rPr>
                <w:rFonts w:eastAsia="Calibri" w:cs="Times New Roman"/>
                <w:sz w:val="26"/>
                <w:szCs w:val="26"/>
              </w:rPr>
              <w:t>Giới thiệu cấu trúc mô hình thực hành và cách sử dụng</w:t>
            </w:r>
          </w:p>
          <w:p w14:paraId="5A7DF395" w14:textId="77777777" w:rsidR="006B696A" w:rsidRPr="00B20569" w:rsidRDefault="006B696A" w:rsidP="00902C5F">
            <w:pPr>
              <w:numPr>
                <w:ilvl w:val="1"/>
                <w:numId w:val="100"/>
              </w:numPr>
              <w:tabs>
                <w:tab w:val="left" w:pos="546"/>
              </w:tabs>
              <w:spacing w:after="0" w:line="360" w:lineRule="auto"/>
              <w:ind w:left="-21" w:firstLine="38"/>
              <w:rPr>
                <w:rFonts w:eastAsia="Calibri" w:cs="Times New Roman"/>
                <w:sz w:val="26"/>
                <w:szCs w:val="26"/>
              </w:rPr>
            </w:pPr>
            <w:r w:rsidRPr="00B20569">
              <w:rPr>
                <w:rFonts w:eastAsia="Calibri" w:cs="Times New Roman"/>
                <w:sz w:val="26"/>
                <w:szCs w:val="26"/>
              </w:rPr>
              <w:t>Hướng dẫn sử dụng phần mềm</w:t>
            </w:r>
          </w:p>
          <w:p w14:paraId="2CF67FE9"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 xml:space="preserve"> Proteus</w:t>
            </w:r>
          </w:p>
          <w:p w14:paraId="0795CCE3"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1.4 Báo cáo bài tập</w:t>
            </w:r>
          </w:p>
        </w:tc>
        <w:tc>
          <w:tcPr>
            <w:tcW w:w="2574" w:type="dxa"/>
            <w:vMerge w:val="restart"/>
          </w:tcPr>
          <w:p w14:paraId="18E1DFA2"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L.O.1.1 Có kỹ năng tính toán giải quyết các bài toán kỹ thuật số </w:t>
            </w:r>
          </w:p>
          <w:p w14:paraId="2C4D020D"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L.O.1.2 Phân tích và giải thích được nguyên lý hoạt động của mạch số logic</w:t>
            </w:r>
          </w:p>
          <w:p w14:paraId="2154690B"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L.O.1.3 Chọn lựa được các IC cần sử dụng cho mạch số logic</w:t>
            </w:r>
          </w:p>
          <w:p w14:paraId="3E4E86F0"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phần mềm mô phỏng Proteus</w:t>
            </w:r>
          </w:p>
          <w:p w14:paraId="659B8B0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L.O.2.2 Mô phỏng được mạch số logic trên phần mềm Proteus</w:t>
            </w:r>
          </w:p>
          <w:p w14:paraId="1B30EC86"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L.O.2.3 Xác định được lỗi, sửa chữa được lỗi xảy ra khi vẽ mạch số và mô phỏng</w:t>
            </w:r>
          </w:p>
          <w:p w14:paraId="3EEEA2E0"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mạch số logic </w:t>
            </w:r>
          </w:p>
          <w:p w14:paraId="63EB4F2D"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L.O.3.2 Có kỹ năng lắp ráp mô hình đảm bảo an toàn điện và tĩnh điện</w:t>
            </w:r>
          </w:p>
          <w:p w14:paraId="55496F7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của mạch số logic</w:t>
            </w:r>
          </w:p>
          <w:p w14:paraId="7D45838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L.O.4.1 Báo cáo đầy đủ các bước thực hiện thí nghiệm</w:t>
            </w:r>
          </w:p>
          <w:p w14:paraId="6ED338A4"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3830D5C1"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44850F6D"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L.O.4.4 Xác định được nguyên nhân sai hỏng và đưa ra phương án khắc phục</w:t>
            </w:r>
          </w:p>
          <w:p w14:paraId="3FAD98EC"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916" w:type="dxa"/>
          </w:tcPr>
          <w:p w14:paraId="01D064CA" w14:textId="77777777" w:rsidR="006B696A" w:rsidRPr="00B20569" w:rsidRDefault="006B696A" w:rsidP="006B696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lastRenderedPageBreak/>
              <w:t xml:space="preserve">Giảng viên: </w:t>
            </w:r>
          </w:p>
          <w:p w14:paraId="32B73EB3"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3AED1E0A"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35A63B47"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453CDDDF"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4B188E00"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080C759D"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Nhận xét – đánh giá kết quả thực hiện của nhóm SV theo báo cáo</w:t>
            </w:r>
          </w:p>
          <w:p w14:paraId="6108B2D1" w14:textId="77777777" w:rsidR="006B696A" w:rsidRPr="00B20569" w:rsidRDefault="006B696A" w:rsidP="006B696A">
            <w:pPr>
              <w:tabs>
                <w:tab w:val="left" w:pos="176"/>
              </w:tabs>
              <w:spacing w:after="0" w:line="360" w:lineRule="auto"/>
              <w:rPr>
                <w:rFonts w:eastAsia="Calibri" w:cs="Times New Roman"/>
                <w:sz w:val="26"/>
                <w:szCs w:val="26"/>
              </w:rPr>
            </w:pPr>
          </w:p>
          <w:p w14:paraId="25C0F144"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75F48269"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403BE5A3"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54E582D8"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03D97024"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47AFB61F" w14:textId="77777777" w:rsidR="006B696A" w:rsidRPr="00B20569" w:rsidRDefault="006B696A" w:rsidP="006B696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3AEAA113"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56321943"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 tiếp trong giáo trình trước khi đến lớp</w:t>
            </w:r>
          </w:p>
          <w:p w14:paraId="5B00047E"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2AB937DB"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1EA09D7C"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12C6581F"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3A84758F" w14:textId="77777777" w:rsidTr="008250B2">
        <w:trPr>
          <w:trHeight w:val="463"/>
        </w:trPr>
        <w:tc>
          <w:tcPr>
            <w:tcW w:w="710" w:type="dxa"/>
          </w:tcPr>
          <w:p w14:paraId="56E8E376"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2</w:t>
            </w:r>
          </w:p>
          <w:p w14:paraId="3F6B1510" w14:textId="77777777" w:rsidR="006B696A" w:rsidRPr="00B20569" w:rsidRDefault="006B696A" w:rsidP="006B696A">
            <w:pPr>
              <w:spacing w:after="0" w:line="360" w:lineRule="auto"/>
              <w:jc w:val="center"/>
              <w:rPr>
                <w:rFonts w:eastAsia="Calibri" w:cs="Times New Roman"/>
                <w:sz w:val="26"/>
                <w:szCs w:val="26"/>
              </w:rPr>
            </w:pPr>
          </w:p>
          <w:p w14:paraId="0A13CF92" w14:textId="77777777" w:rsidR="006B696A" w:rsidRPr="00B20569" w:rsidRDefault="006B696A" w:rsidP="006B696A">
            <w:pPr>
              <w:spacing w:after="0" w:line="360" w:lineRule="auto"/>
              <w:jc w:val="center"/>
              <w:rPr>
                <w:rFonts w:eastAsia="Calibri" w:cs="Times New Roman"/>
                <w:sz w:val="26"/>
                <w:szCs w:val="26"/>
              </w:rPr>
            </w:pPr>
          </w:p>
          <w:p w14:paraId="350ED5D4" w14:textId="77777777" w:rsidR="006B696A" w:rsidRPr="00B20569" w:rsidRDefault="006B696A" w:rsidP="006B696A">
            <w:pPr>
              <w:spacing w:after="0" w:line="360" w:lineRule="auto"/>
              <w:jc w:val="center"/>
              <w:rPr>
                <w:rFonts w:eastAsia="Calibri" w:cs="Times New Roman"/>
                <w:sz w:val="26"/>
                <w:szCs w:val="26"/>
              </w:rPr>
            </w:pPr>
          </w:p>
          <w:p w14:paraId="152DEBED" w14:textId="77777777" w:rsidR="006B696A" w:rsidRPr="00B20569" w:rsidRDefault="006B696A" w:rsidP="006B696A">
            <w:pPr>
              <w:spacing w:after="0" w:line="360" w:lineRule="auto"/>
              <w:jc w:val="center"/>
              <w:rPr>
                <w:rFonts w:eastAsia="Calibri" w:cs="Times New Roman"/>
                <w:sz w:val="26"/>
                <w:szCs w:val="26"/>
              </w:rPr>
            </w:pPr>
          </w:p>
          <w:p w14:paraId="1DC0A8A2" w14:textId="77777777" w:rsidR="006B696A" w:rsidRPr="00B20569" w:rsidRDefault="006B696A" w:rsidP="006B696A">
            <w:pPr>
              <w:spacing w:after="0" w:line="360" w:lineRule="auto"/>
              <w:jc w:val="center"/>
              <w:rPr>
                <w:rFonts w:eastAsia="Calibri" w:cs="Times New Roman"/>
                <w:sz w:val="26"/>
                <w:szCs w:val="26"/>
              </w:rPr>
            </w:pPr>
          </w:p>
          <w:p w14:paraId="031217E9" w14:textId="77777777" w:rsidR="006B696A" w:rsidRPr="00B20569" w:rsidRDefault="006B696A" w:rsidP="006B696A">
            <w:pPr>
              <w:spacing w:after="0" w:line="360" w:lineRule="auto"/>
              <w:jc w:val="center"/>
              <w:rPr>
                <w:rFonts w:eastAsia="Calibri" w:cs="Times New Roman"/>
                <w:sz w:val="26"/>
                <w:szCs w:val="26"/>
              </w:rPr>
            </w:pPr>
          </w:p>
          <w:p w14:paraId="682BFCF1" w14:textId="77777777" w:rsidR="006B696A" w:rsidRPr="00B20569" w:rsidRDefault="006B696A" w:rsidP="006B696A">
            <w:pPr>
              <w:spacing w:after="0" w:line="360" w:lineRule="auto"/>
              <w:rPr>
                <w:rFonts w:eastAsia="Calibri" w:cs="Times New Roman"/>
                <w:sz w:val="26"/>
                <w:szCs w:val="26"/>
              </w:rPr>
            </w:pPr>
          </w:p>
        </w:tc>
        <w:tc>
          <w:tcPr>
            <w:tcW w:w="2274" w:type="dxa"/>
          </w:tcPr>
          <w:p w14:paraId="7A938556"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i/>
                <w:sz w:val="26"/>
                <w:szCs w:val="26"/>
              </w:rPr>
              <w:t xml:space="preserve"> </w:t>
            </w:r>
            <w:r w:rsidRPr="00B20569">
              <w:rPr>
                <w:rFonts w:eastAsia="Calibri" w:cs="Times New Roman"/>
                <w:b/>
                <w:bCs/>
                <w:sz w:val="26"/>
                <w:szCs w:val="26"/>
              </w:rPr>
              <w:t>Bài 2:</w:t>
            </w:r>
            <w:r w:rsidRPr="00B20569">
              <w:rPr>
                <w:rFonts w:eastAsia="Calibri" w:cs="Times New Roman"/>
                <w:b/>
                <w:sz w:val="26"/>
                <w:szCs w:val="26"/>
                <w:lang w:val="sv-SE"/>
              </w:rPr>
              <w:t xml:space="preserve"> Các cổng logic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086F38A5"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2.1 Cổng NAND – IC 7400</w:t>
            </w:r>
          </w:p>
          <w:p w14:paraId="2DDCC3EC"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2.2 Cổng AND – IC 7408</w:t>
            </w:r>
          </w:p>
          <w:p w14:paraId="0954EE22"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2.3 Cổng OR – IC 7432</w:t>
            </w:r>
          </w:p>
          <w:p w14:paraId="1A404713"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2.4 Cổng EXOR – IC 7486</w:t>
            </w:r>
          </w:p>
          <w:p w14:paraId="2EF36AA3"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2.5 Cổng NOT – IC 7414</w:t>
            </w:r>
          </w:p>
          <w:p w14:paraId="4B4EB4AC"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2.6 Cổng NOR – IC 7402</w:t>
            </w:r>
          </w:p>
          <w:p w14:paraId="257612F0"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2.7 Cổng EXNOR – IC 74266</w:t>
            </w:r>
          </w:p>
          <w:p w14:paraId="3DC13C9B"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2.8 Cổng NAND – IC 7410</w:t>
            </w:r>
          </w:p>
          <w:p w14:paraId="393EE1B9"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2.9  Mạch ứng dụng</w:t>
            </w:r>
          </w:p>
          <w:p w14:paraId="3C6640C3"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2.9.1 Các mạch dao động dùng cổng logic</w:t>
            </w:r>
          </w:p>
          <w:p w14:paraId="39CF486A"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2.9.2 Mạch điều khiển cửa tự động</w:t>
            </w:r>
          </w:p>
          <w:p w14:paraId="6019E099"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 xml:space="preserve">2.9.3 Mạch điều khiển đèn cầu thang </w:t>
            </w:r>
          </w:p>
          <w:p w14:paraId="5BCA4278" w14:textId="77777777" w:rsidR="006B696A" w:rsidRPr="00B20569" w:rsidRDefault="006B696A" w:rsidP="006B696A">
            <w:pPr>
              <w:tabs>
                <w:tab w:val="center" w:pos="4680"/>
                <w:tab w:val="left" w:pos="7110"/>
                <w:tab w:val="right" w:pos="9360"/>
              </w:tabs>
              <w:spacing w:after="0" w:line="360" w:lineRule="auto"/>
              <w:rPr>
                <w:rFonts w:eastAsia="Calibri" w:cs="Times New Roman"/>
                <w:b/>
                <w:bCs/>
                <w:sz w:val="26"/>
                <w:szCs w:val="26"/>
              </w:rPr>
            </w:pPr>
          </w:p>
        </w:tc>
        <w:tc>
          <w:tcPr>
            <w:tcW w:w="2574" w:type="dxa"/>
            <w:vMerge/>
          </w:tcPr>
          <w:p w14:paraId="7964DD37" w14:textId="77777777" w:rsidR="006B696A" w:rsidRPr="00B20569" w:rsidRDefault="006B696A" w:rsidP="006B696A">
            <w:pPr>
              <w:tabs>
                <w:tab w:val="left" w:pos="709"/>
              </w:tabs>
              <w:spacing w:after="0" w:line="360" w:lineRule="auto"/>
              <w:rPr>
                <w:rFonts w:eastAsia="Calibri" w:cs="Times New Roman"/>
                <w:sz w:val="26"/>
                <w:szCs w:val="26"/>
              </w:rPr>
            </w:pPr>
          </w:p>
        </w:tc>
        <w:tc>
          <w:tcPr>
            <w:tcW w:w="2916" w:type="dxa"/>
            <w:vMerge w:val="restart"/>
          </w:tcPr>
          <w:p w14:paraId="2D878F34" w14:textId="77777777" w:rsidR="006B696A" w:rsidRPr="00B20569" w:rsidRDefault="006B696A" w:rsidP="006B696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448D7A0F"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029065D3"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789EF0FE"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Đặt câu hỏi gợi mở trong quá trình hướng dẫn.</w:t>
            </w:r>
          </w:p>
          <w:p w14:paraId="049039F7"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2C0C5C53"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713E9A57"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09B3F2AC" w14:textId="77777777" w:rsidR="006B696A" w:rsidRPr="00B20569" w:rsidRDefault="006B696A" w:rsidP="006B696A">
            <w:pPr>
              <w:tabs>
                <w:tab w:val="left" w:pos="176"/>
              </w:tabs>
              <w:spacing w:after="0" w:line="360" w:lineRule="auto"/>
              <w:rPr>
                <w:rFonts w:eastAsia="Calibri" w:cs="Times New Roman"/>
                <w:sz w:val="26"/>
                <w:szCs w:val="26"/>
              </w:rPr>
            </w:pPr>
          </w:p>
          <w:p w14:paraId="577155B9"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31F27E9D"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3EF00FCC"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1A9AD8E2"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417F0C6D"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420C7F86" w14:textId="77777777" w:rsidR="006B696A" w:rsidRPr="00B20569" w:rsidRDefault="006B696A" w:rsidP="006B696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74850DEB"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2F73F332"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 tiếp trong giáo trình trước khi đến lớp</w:t>
            </w:r>
          </w:p>
          <w:p w14:paraId="0E45A4B3"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20CC3135"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54889159"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163CEE08"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xml:space="preserve">- Chấm kết quả vận hành hệ thống tại </w:t>
            </w:r>
            <w:r w:rsidRPr="00B20569">
              <w:rPr>
                <w:rFonts w:eastAsia="Times New Roman" w:cs="Times New Roman"/>
                <w:sz w:val="26"/>
                <w:szCs w:val="26"/>
                <w:lang w:val="de-DE"/>
              </w:rPr>
              <w:lastRenderedPageBreak/>
              <w:t>xưởng theo báo cáo.</w:t>
            </w:r>
          </w:p>
        </w:tc>
      </w:tr>
      <w:tr w:rsidR="006B696A" w:rsidRPr="00B20569" w14:paraId="0D72A8F0" w14:textId="77777777" w:rsidTr="008250B2">
        <w:trPr>
          <w:trHeight w:val="885"/>
        </w:trPr>
        <w:tc>
          <w:tcPr>
            <w:tcW w:w="710" w:type="dxa"/>
          </w:tcPr>
          <w:p w14:paraId="069EC1D3"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3</w:t>
            </w:r>
          </w:p>
        </w:tc>
        <w:tc>
          <w:tcPr>
            <w:tcW w:w="2274" w:type="dxa"/>
          </w:tcPr>
          <w:p w14:paraId="137E6B16"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3:</w:t>
            </w:r>
            <w:r w:rsidRPr="00B20569">
              <w:rPr>
                <w:rFonts w:eastAsia="Calibri" w:cs="Times New Roman"/>
                <w:b/>
                <w:sz w:val="26"/>
                <w:szCs w:val="26"/>
                <w:lang w:val="sv-SE"/>
              </w:rPr>
              <w:t xml:space="preserve"> Mạch dao động – Mạch đơn ổn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3DEDDA4"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3.1 Vi mạch tạo xung đơn ổn  - IC 74123</w:t>
            </w:r>
          </w:p>
          <w:p w14:paraId="47E9D4B0"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3.2 Vi mạch dao động – IC 555</w:t>
            </w:r>
          </w:p>
          <w:p w14:paraId="7091445E"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3.3 Mạch dao động và đơn ổn dùng IC 555</w:t>
            </w:r>
          </w:p>
          <w:p w14:paraId="0FF8C19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3.4 Thiết kế mạch tạo xung 1Hz dùng IC 555</w:t>
            </w:r>
          </w:p>
          <w:p w14:paraId="55275FA6" w14:textId="77777777" w:rsidR="006B696A" w:rsidRPr="00B20569" w:rsidRDefault="006B696A" w:rsidP="006B696A">
            <w:pPr>
              <w:tabs>
                <w:tab w:val="left" w:pos="546"/>
              </w:tabs>
              <w:spacing w:after="0" w:line="360" w:lineRule="auto"/>
              <w:rPr>
                <w:rFonts w:eastAsia="Calibri" w:cs="Times New Roman"/>
                <w:sz w:val="26"/>
                <w:szCs w:val="26"/>
              </w:rPr>
            </w:pPr>
          </w:p>
          <w:p w14:paraId="628D3A12" w14:textId="77777777" w:rsidR="006B696A" w:rsidRPr="00B20569" w:rsidRDefault="006B696A" w:rsidP="006B696A">
            <w:pPr>
              <w:tabs>
                <w:tab w:val="left" w:pos="546"/>
              </w:tabs>
              <w:spacing w:after="0" w:line="360" w:lineRule="auto"/>
              <w:ind w:left="17"/>
              <w:rPr>
                <w:rFonts w:eastAsia="Calibri" w:cs="Times New Roman"/>
                <w:sz w:val="26"/>
                <w:szCs w:val="26"/>
              </w:rPr>
            </w:pPr>
          </w:p>
        </w:tc>
        <w:tc>
          <w:tcPr>
            <w:tcW w:w="2574" w:type="dxa"/>
            <w:vMerge w:val="restart"/>
          </w:tcPr>
          <w:p w14:paraId="5EF9AB6A"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L.O.1.1 Có kỹ năng tính toán giải quyết các bài toán kỹ thuật số </w:t>
            </w:r>
          </w:p>
          <w:p w14:paraId="2B31EA69"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L.O.1.2 Phân tích và giải thích được nguyên lý hoạt động của mạch số logic</w:t>
            </w:r>
          </w:p>
          <w:p w14:paraId="34FA7D0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L.O.1.3 Chọn lựa được các IC cần sử dụng cho mạch số logic</w:t>
            </w:r>
          </w:p>
          <w:p w14:paraId="089A9EC8"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phần mềm mô phỏng Proteus</w:t>
            </w:r>
          </w:p>
          <w:p w14:paraId="2ECA0519"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L.O.2.2 Mô phỏng được mạch số logic trên phần mềm Proteus</w:t>
            </w:r>
          </w:p>
          <w:p w14:paraId="17324A87"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L.O.2.3 Xác định được lỗi, sửa chữa được lỗi xảy ra khi vẽ mạch số và mô phỏng</w:t>
            </w:r>
          </w:p>
          <w:p w14:paraId="7F61EA97"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mạch số logic </w:t>
            </w:r>
          </w:p>
          <w:p w14:paraId="6A71A2FB"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L.O.3.2 Có kỹ năng lắp ráp mô hình đảm bảo an toàn điện và tĩnh điện</w:t>
            </w:r>
          </w:p>
          <w:p w14:paraId="24866867"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của mạch số logic</w:t>
            </w:r>
          </w:p>
          <w:p w14:paraId="535FFC80"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L.O.4.1 Báo cáo đầy đủ các bước thực hiện thí nghiệm</w:t>
            </w:r>
          </w:p>
          <w:p w14:paraId="2466A679"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110D3FFC"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445C59B9"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25EAEA5F"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916" w:type="dxa"/>
            <w:vMerge/>
          </w:tcPr>
          <w:p w14:paraId="402E0206" w14:textId="77777777" w:rsidR="006B696A" w:rsidRPr="00B20569" w:rsidRDefault="006B696A" w:rsidP="006B696A">
            <w:pPr>
              <w:spacing w:after="0" w:line="360" w:lineRule="auto"/>
              <w:jc w:val="both"/>
              <w:rPr>
                <w:rFonts w:eastAsia="Times New Roman" w:cs="Times New Roman"/>
                <w:b/>
                <w:sz w:val="26"/>
                <w:szCs w:val="26"/>
              </w:rPr>
            </w:pPr>
          </w:p>
        </w:tc>
        <w:tc>
          <w:tcPr>
            <w:tcW w:w="1620" w:type="dxa"/>
          </w:tcPr>
          <w:p w14:paraId="40106CE8"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512EDA1F"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xml:space="preserve">- Chấm kết quả vận hành hệ thống tại </w:t>
            </w:r>
            <w:r w:rsidRPr="00B20569">
              <w:rPr>
                <w:rFonts w:eastAsia="Times New Roman" w:cs="Times New Roman"/>
                <w:sz w:val="26"/>
                <w:szCs w:val="26"/>
                <w:lang w:val="de-DE"/>
              </w:rPr>
              <w:lastRenderedPageBreak/>
              <w:t>xưởng theo báo cáo.</w:t>
            </w:r>
          </w:p>
        </w:tc>
      </w:tr>
      <w:tr w:rsidR="006B696A" w:rsidRPr="00B20569" w14:paraId="71534891" w14:textId="77777777" w:rsidTr="008250B2">
        <w:trPr>
          <w:trHeight w:val="1124"/>
        </w:trPr>
        <w:tc>
          <w:tcPr>
            <w:tcW w:w="710" w:type="dxa"/>
          </w:tcPr>
          <w:p w14:paraId="02C7B238"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4</w:t>
            </w:r>
          </w:p>
        </w:tc>
        <w:tc>
          <w:tcPr>
            <w:tcW w:w="2274" w:type="dxa"/>
          </w:tcPr>
          <w:p w14:paraId="420CB635"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4:</w:t>
            </w:r>
            <w:r w:rsidRPr="00B20569">
              <w:rPr>
                <w:rFonts w:eastAsia="Calibri" w:cs="Times New Roman"/>
                <w:b/>
                <w:sz w:val="26"/>
                <w:szCs w:val="26"/>
                <w:lang w:val="sv-SE"/>
              </w:rPr>
              <w:t xml:space="preserve"> Flip Flop</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CB6DB01"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4.1 JK Flip Flop – IC 74112</w:t>
            </w:r>
          </w:p>
          <w:p w14:paraId="0DFCBEB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4.2 Các mạch ứng dụng của JK Flip Flop</w:t>
            </w:r>
          </w:p>
          <w:p w14:paraId="342CFDA5"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4.2.1 Mạch đếm không đồng bộ</w:t>
            </w:r>
          </w:p>
          <w:p w14:paraId="3D0B7F41"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4.2.2 Mạch đếm đồng bộ</w:t>
            </w:r>
          </w:p>
          <w:p w14:paraId="7D1DB20F"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4.3 D Flip Flop – IC 7474</w:t>
            </w:r>
          </w:p>
          <w:p w14:paraId="7744D44B"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4.4 Các mạch ứng dụng của D Flip Flop</w:t>
            </w:r>
          </w:p>
          <w:p w14:paraId="26914259"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4.4.1 Mạch ghi dịch</w:t>
            </w:r>
          </w:p>
          <w:p w14:paraId="2DAB28F9"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4.4.2 Mạch đếm vòng</w:t>
            </w:r>
          </w:p>
          <w:p w14:paraId="1A4FADBA" w14:textId="77777777" w:rsidR="006B696A" w:rsidRPr="00B20569" w:rsidRDefault="006B696A" w:rsidP="006B696A">
            <w:pPr>
              <w:tabs>
                <w:tab w:val="left" w:pos="546"/>
              </w:tabs>
              <w:spacing w:after="0" w:line="360" w:lineRule="auto"/>
              <w:rPr>
                <w:rFonts w:eastAsia="Calibri" w:cs="Times New Roman"/>
                <w:sz w:val="26"/>
                <w:szCs w:val="26"/>
              </w:rPr>
            </w:pPr>
          </w:p>
          <w:p w14:paraId="7DC8872B" w14:textId="77777777" w:rsidR="006B696A" w:rsidRPr="00B20569" w:rsidRDefault="006B696A" w:rsidP="006B696A">
            <w:pPr>
              <w:tabs>
                <w:tab w:val="left" w:pos="830"/>
              </w:tabs>
              <w:spacing w:after="0" w:line="360" w:lineRule="auto"/>
              <w:ind w:left="121"/>
              <w:rPr>
                <w:rFonts w:eastAsia="Calibri" w:cs="Times New Roman"/>
                <w:sz w:val="26"/>
                <w:szCs w:val="26"/>
              </w:rPr>
            </w:pPr>
          </w:p>
        </w:tc>
        <w:tc>
          <w:tcPr>
            <w:tcW w:w="2574" w:type="dxa"/>
            <w:vMerge/>
          </w:tcPr>
          <w:p w14:paraId="10F66B38" w14:textId="77777777" w:rsidR="006B696A" w:rsidRPr="00B20569" w:rsidRDefault="006B696A" w:rsidP="006B696A">
            <w:pPr>
              <w:spacing w:after="0" w:line="360" w:lineRule="auto"/>
              <w:jc w:val="both"/>
              <w:rPr>
                <w:rFonts w:eastAsia="Calibri" w:cs="Times New Roman"/>
                <w:sz w:val="26"/>
                <w:szCs w:val="26"/>
                <w:lang w:val="vi-VN"/>
              </w:rPr>
            </w:pPr>
          </w:p>
        </w:tc>
        <w:tc>
          <w:tcPr>
            <w:tcW w:w="2916" w:type="dxa"/>
            <w:vMerge w:val="restart"/>
          </w:tcPr>
          <w:p w14:paraId="587BFAB7" w14:textId="77777777" w:rsidR="006B696A" w:rsidRPr="00B20569" w:rsidRDefault="006B696A" w:rsidP="006B696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274E213D"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7B5DE411"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5C03683F"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09C30D56"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1AE3448E"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1BC9CACA"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27755AA3" w14:textId="77777777" w:rsidR="006B696A" w:rsidRPr="00B20569" w:rsidRDefault="006B696A" w:rsidP="006B696A">
            <w:pPr>
              <w:tabs>
                <w:tab w:val="left" w:pos="176"/>
              </w:tabs>
              <w:spacing w:after="0" w:line="360" w:lineRule="auto"/>
              <w:rPr>
                <w:rFonts w:eastAsia="Calibri" w:cs="Times New Roman"/>
                <w:sz w:val="26"/>
                <w:szCs w:val="26"/>
              </w:rPr>
            </w:pPr>
          </w:p>
          <w:p w14:paraId="5C22DBFB"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405E11F0"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Lắng nghe, quan sát và làm theo hướng dẫn mẫu.</w:t>
            </w:r>
          </w:p>
          <w:p w14:paraId="73E2F149"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644F7A33"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580FD9F5"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73296744" w14:textId="77777777" w:rsidR="006B696A" w:rsidRPr="00B20569" w:rsidRDefault="006B696A" w:rsidP="006B696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166B7EB0"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34E7D777"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 tiếp trong giáo trình trước khi đến lớp</w:t>
            </w:r>
          </w:p>
          <w:p w14:paraId="3D41CC8B"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2050C1F2"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552D2566"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400094A5"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64967FC9" w14:textId="77777777" w:rsidTr="008250B2">
        <w:trPr>
          <w:trHeight w:val="1890"/>
        </w:trPr>
        <w:tc>
          <w:tcPr>
            <w:tcW w:w="710" w:type="dxa"/>
          </w:tcPr>
          <w:p w14:paraId="2313DF95"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5</w:t>
            </w:r>
          </w:p>
        </w:tc>
        <w:tc>
          <w:tcPr>
            <w:tcW w:w="2274" w:type="dxa"/>
          </w:tcPr>
          <w:p w14:paraId="4C75292D"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5:</w:t>
            </w:r>
            <w:r w:rsidRPr="00B20569">
              <w:rPr>
                <w:rFonts w:eastAsia="Calibri" w:cs="Times New Roman"/>
                <w:b/>
                <w:sz w:val="26"/>
                <w:szCs w:val="26"/>
                <w:lang w:val="sv-SE"/>
              </w:rPr>
              <w:t xml:space="preserve"> Mạch đếm vòng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45B97937"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5.1 IC 4017</w:t>
            </w:r>
          </w:p>
          <w:p w14:paraId="776C12F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5.2 Các mạch ứng dụng của IC 4017</w:t>
            </w:r>
          </w:p>
          <w:p w14:paraId="08205B5C"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5.2.1 Mạch đếm</w:t>
            </w:r>
          </w:p>
          <w:p w14:paraId="5C5D92CA"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5.2.2 Mạch điều khiển đèn giao thông</w:t>
            </w:r>
          </w:p>
          <w:p w14:paraId="0CD53C55"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 xml:space="preserve">5.2.3 Mạch điều khiển lệch pha </w:t>
            </w:r>
          </w:p>
        </w:tc>
        <w:tc>
          <w:tcPr>
            <w:tcW w:w="2574" w:type="dxa"/>
            <w:vMerge/>
          </w:tcPr>
          <w:p w14:paraId="6B784066" w14:textId="77777777" w:rsidR="006B696A" w:rsidRPr="00B20569" w:rsidRDefault="006B696A" w:rsidP="006B696A">
            <w:pPr>
              <w:tabs>
                <w:tab w:val="left" w:pos="851"/>
              </w:tabs>
              <w:spacing w:after="0" w:line="360" w:lineRule="auto"/>
              <w:rPr>
                <w:rFonts w:eastAsia="Calibri" w:cs="Times New Roman"/>
                <w:sz w:val="26"/>
                <w:szCs w:val="26"/>
                <w:lang w:val="da-DK"/>
              </w:rPr>
            </w:pPr>
          </w:p>
        </w:tc>
        <w:tc>
          <w:tcPr>
            <w:tcW w:w="2916" w:type="dxa"/>
            <w:vMerge/>
          </w:tcPr>
          <w:p w14:paraId="7F4B79BE" w14:textId="77777777" w:rsidR="006B696A" w:rsidRPr="00B20569" w:rsidRDefault="006B696A" w:rsidP="006B696A">
            <w:pPr>
              <w:spacing w:after="0" w:line="360" w:lineRule="auto"/>
              <w:rPr>
                <w:rFonts w:eastAsia="Times New Roman" w:cs="Times New Roman"/>
                <w:b/>
                <w:i/>
                <w:sz w:val="26"/>
                <w:szCs w:val="26"/>
              </w:rPr>
            </w:pPr>
          </w:p>
        </w:tc>
        <w:tc>
          <w:tcPr>
            <w:tcW w:w="1620" w:type="dxa"/>
          </w:tcPr>
          <w:p w14:paraId="0D8A756C"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13C76C68"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001D3D6A" w14:textId="77777777" w:rsidTr="008250B2">
        <w:trPr>
          <w:trHeight w:val="840"/>
        </w:trPr>
        <w:tc>
          <w:tcPr>
            <w:tcW w:w="710" w:type="dxa"/>
          </w:tcPr>
          <w:p w14:paraId="7CB13016"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6</w:t>
            </w:r>
          </w:p>
        </w:tc>
        <w:tc>
          <w:tcPr>
            <w:tcW w:w="2274" w:type="dxa"/>
          </w:tcPr>
          <w:p w14:paraId="348EB5AD"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6:</w:t>
            </w:r>
            <w:r w:rsidRPr="00B20569">
              <w:rPr>
                <w:rFonts w:eastAsia="Calibri" w:cs="Times New Roman"/>
                <w:b/>
                <w:sz w:val="26"/>
                <w:szCs w:val="26"/>
                <w:lang w:val="sv-SE"/>
              </w:rPr>
              <w:t xml:space="preserve"> Mạch ghi dịch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61DC8716"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6.1 IC 74164</w:t>
            </w:r>
          </w:p>
          <w:p w14:paraId="64373DA4"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6.2 Các mạch ứng dụng của IC 74164</w:t>
            </w:r>
          </w:p>
          <w:p w14:paraId="3644B6F0"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6.2.1 Mạch sáng dần tắt dần</w:t>
            </w:r>
          </w:p>
          <w:p w14:paraId="052AE06B"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6.2.2 Mạch sáng đần tắt dần</w:t>
            </w:r>
          </w:p>
          <w:p w14:paraId="58F02A6F"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 xml:space="preserve">6.2.3 Mạch sáng tắt xen kẽ </w:t>
            </w:r>
          </w:p>
          <w:p w14:paraId="1098BBB2"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6.3 IC 74194</w:t>
            </w:r>
          </w:p>
          <w:p w14:paraId="4E654732"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6.4 Các mạch ứng dụng của IC 75194</w:t>
            </w:r>
          </w:p>
          <w:p w14:paraId="1E69377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6.4.1 Mạch sáng dần tắt dần</w:t>
            </w:r>
          </w:p>
          <w:p w14:paraId="45816BBB"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6.4.2 Mạch sáng dần tắt hết</w:t>
            </w:r>
          </w:p>
        </w:tc>
        <w:tc>
          <w:tcPr>
            <w:tcW w:w="2574" w:type="dxa"/>
            <w:vMerge w:val="restart"/>
          </w:tcPr>
          <w:p w14:paraId="110EB1D0"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L.O.1.1 Có kỹ năng tính toán giải quyết các bài toán kỹ thuật số </w:t>
            </w:r>
          </w:p>
          <w:p w14:paraId="7BC839F9"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L.O.1.2 Phân tích và giải thích được nguyên lý hoạt động của mạch số logic</w:t>
            </w:r>
          </w:p>
          <w:p w14:paraId="4B64F540"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L.O.1.3 Chọn lựa được các IC cần sử dụng cho mạch số logic</w:t>
            </w:r>
          </w:p>
          <w:p w14:paraId="7B21726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L.O.2.1 Sử dụng thành thạo phần mềm mô phỏng Proteus</w:t>
            </w:r>
          </w:p>
          <w:p w14:paraId="4D2E2D82"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L.O.2.2 Mô phỏng được mạch số logic trên phần mềm Proteus</w:t>
            </w:r>
          </w:p>
          <w:p w14:paraId="7F94C3A4"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L.O.2.3 Xác định được lỗi, sửa chữa được lỗi xảy ra khi vẽ mạch số và mô phỏng</w:t>
            </w:r>
          </w:p>
          <w:p w14:paraId="09226E9B"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mạch số logic </w:t>
            </w:r>
          </w:p>
          <w:p w14:paraId="08F9E5E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L.O.3.2 Có kỹ năng lắp ráp mô hình đảm bảo an toàn điện và tĩnh điện</w:t>
            </w:r>
          </w:p>
          <w:p w14:paraId="75F4E411"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của mạch số logic</w:t>
            </w:r>
          </w:p>
          <w:p w14:paraId="4EDE5FA1"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L.O.4.1 Báo cáo đầy đủ các bước thực hiện thí nghiệm</w:t>
            </w:r>
          </w:p>
          <w:p w14:paraId="44077C47"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6E3792FF"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L.O.4.3 Phân tích, đánh giá kết quả thí nghiệm chính xác</w:t>
            </w:r>
          </w:p>
          <w:p w14:paraId="650F2D5B"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124BEB7B"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916" w:type="dxa"/>
            <w:vMerge w:val="restart"/>
          </w:tcPr>
          <w:p w14:paraId="059584FC" w14:textId="77777777" w:rsidR="006B696A" w:rsidRPr="00B20569" w:rsidRDefault="006B696A" w:rsidP="006B696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lastRenderedPageBreak/>
              <w:t xml:space="preserve">Giảng viên: </w:t>
            </w:r>
          </w:p>
          <w:p w14:paraId="541B6CF8"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3B30537D"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47FFC3BE"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3A0527FD"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72DBF830"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Nhận xét – đánh giá trong quá trình SV thao tác thực hiện bài tập theo yêu cầu.</w:t>
            </w:r>
          </w:p>
          <w:p w14:paraId="7BCD3D20"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0BAEDFDA" w14:textId="77777777" w:rsidR="006B696A" w:rsidRPr="00B20569" w:rsidRDefault="006B696A" w:rsidP="006B696A">
            <w:pPr>
              <w:tabs>
                <w:tab w:val="left" w:pos="176"/>
              </w:tabs>
              <w:spacing w:after="0" w:line="360" w:lineRule="auto"/>
              <w:rPr>
                <w:rFonts w:eastAsia="Calibri" w:cs="Times New Roman"/>
                <w:sz w:val="26"/>
                <w:szCs w:val="26"/>
              </w:rPr>
            </w:pPr>
          </w:p>
          <w:p w14:paraId="4ECE5EF9"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5E1E59CF"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4D6854DB"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368C3CA9"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3CFFF6D6"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42AD489B" w14:textId="77777777" w:rsidR="006B696A" w:rsidRPr="00B20569" w:rsidRDefault="006B696A" w:rsidP="006B696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0CC74C7C"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54CDF348"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 tiếp trong giáo trình trước khi đến lớp</w:t>
            </w:r>
          </w:p>
          <w:p w14:paraId="7BFB00DF"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675D648B"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04E71A51"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30E94588"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563B630F" w14:textId="77777777" w:rsidTr="008250B2">
        <w:trPr>
          <w:trHeight w:val="840"/>
        </w:trPr>
        <w:tc>
          <w:tcPr>
            <w:tcW w:w="710" w:type="dxa"/>
          </w:tcPr>
          <w:p w14:paraId="7CC9B829"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7</w:t>
            </w:r>
          </w:p>
        </w:tc>
        <w:tc>
          <w:tcPr>
            <w:tcW w:w="2274" w:type="dxa"/>
          </w:tcPr>
          <w:p w14:paraId="61AB06FD"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7:</w:t>
            </w:r>
            <w:r w:rsidRPr="00B20569">
              <w:rPr>
                <w:rFonts w:eastAsia="Calibri" w:cs="Times New Roman"/>
                <w:b/>
                <w:sz w:val="26"/>
                <w:szCs w:val="26"/>
                <w:lang w:val="sv-SE"/>
              </w:rPr>
              <w:t xml:space="preserve"> Mạch đếm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937F724"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7.1 IC đếm BCD 7490</w:t>
            </w:r>
          </w:p>
          <w:p w14:paraId="73111B1C"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7.2 IC đếm MOD 12 7492</w:t>
            </w:r>
          </w:p>
          <w:p w14:paraId="7249E4E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7.3 IC đếm nhị phân 4 bit 7493</w:t>
            </w:r>
          </w:p>
          <w:p w14:paraId="17DF42C5"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 Các mạch ứng dụng của IC đếm</w:t>
            </w:r>
          </w:p>
          <w:p w14:paraId="6B1132BD"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7.4.1 Đếm MOD 2</w:t>
            </w:r>
          </w:p>
          <w:p w14:paraId="0DD47F30"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7.4.2 Đếm MOD 10</w:t>
            </w:r>
          </w:p>
          <w:p w14:paraId="2C201819"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7.4.3 Đếm MOD 5</w:t>
            </w:r>
          </w:p>
          <w:p w14:paraId="664951BE"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7.4.4 Đếm MOD 6</w:t>
            </w:r>
          </w:p>
          <w:p w14:paraId="25D1DDFC"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7.4.5 Đếm MOD 7</w:t>
            </w:r>
          </w:p>
          <w:p w14:paraId="7F3DDEF7"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7.4.6 Đếm BCD từ 00 đến 99</w:t>
            </w:r>
          </w:p>
          <w:p w14:paraId="039FA272"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7.4.7 Đếm BCD từ 00 đến 59</w:t>
            </w:r>
          </w:p>
          <w:p w14:paraId="1E279482"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7.4.8 Đếm BCD từ 00 đến 23</w:t>
            </w:r>
          </w:p>
          <w:p w14:paraId="6F78EF54" w14:textId="77777777" w:rsidR="006B696A" w:rsidRPr="00B20569" w:rsidRDefault="006B696A" w:rsidP="006B696A">
            <w:pPr>
              <w:tabs>
                <w:tab w:val="left" w:pos="830"/>
              </w:tabs>
              <w:spacing w:after="0" w:line="360" w:lineRule="auto"/>
              <w:rPr>
                <w:rFonts w:eastAsia="Calibri" w:cs="Times New Roman"/>
                <w:sz w:val="26"/>
                <w:szCs w:val="26"/>
              </w:rPr>
            </w:pPr>
          </w:p>
        </w:tc>
        <w:tc>
          <w:tcPr>
            <w:tcW w:w="2574" w:type="dxa"/>
            <w:vMerge/>
          </w:tcPr>
          <w:p w14:paraId="0D825AE3" w14:textId="77777777" w:rsidR="006B696A" w:rsidRPr="00B20569" w:rsidRDefault="006B696A" w:rsidP="006B696A">
            <w:pPr>
              <w:spacing w:after="0" w:line="360" w:lineRule="auto"/>
              <w:rPr>
                <w:rFonts w:eastAsia="Calibri" w:cs="Times New Roman"/>
                <w:sz w:val="26"/>
                <w:szCs w:val="26"/>
              </w:rPr>
            </w:pPr>
          </w:p>
        </w:tc>
        <w:tc>
          <w:tcPr>
            <w:tcW w:w="2916" w:type="dxa"/>
            <w:vMerge/>
          </w:tcPr>
          <w:p w14:paraId="5CE56332" w14:textId="77777777" w:rsidR="006B696A" w:rsidRPr="00B20569" w:rsidRDefault="006B696A" w:rsidP="006B696A">
            <w:pPr>
              <w:spacing w:after="0" w:line="360" w:lineRule="auto"/>
              <w:jc w:val="both"/>
              <w:rPr>
                <w:rFonts w:eastAsia="Times New Roman" w:cs="Times New Roman"/>
                <w:sz w:val="26"/>
                <w:szCs w:val="26"/>
              </w:rPr>
            </w:pPr>
          </w:p>
        </w:tc>
        <w:tc>
          <w:tcPr>
            <w:tcW w:w="1620" w:type="dxa"/>
          </w:tcPr>
          <w:p w14:paraId="671B5FDC"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20396DF0"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0FF86CAA" w14:textId="77777777" w:rsidTr="008250B2">
        <w:trPr>
          <w:trHeight w:val="840"/>
        </w:trPr>
        <w:tc>
          <w:tcPr>
            <w:tcW w:w="710" w:type="dxa"/>
          </w:tcPr>
          <w:p w14:paraId="3F540C3E"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8</w:t>
            </w:r>
          </w:p>
        </w:tc>
        <w:tc>
          <w:tcPr>
            <w:tcW w:w="2274" w:type="dxa"/>
          </w:tcPr>
          <w:p w14:paraId="16667F8B"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8:</w:t>
            </w:r>
            <w:r w:rsidRPr="00B20569">
              <w:rPr>
                <w:rFonts w:eastAsia="Calibri" w:cs="Times New Roman"/>
                <w:b/>
                <w:sz w:val="26"/>
                <w:szCs w:val="26"/>
                <w:lang w:val="sv-SE"/>
              </w:rPr>
              <w:t xml:space="preserve"> Mạch giải mã LED 7 đoạn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537A2E0"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8.1 IC giải mã LED 7 đoạn Anode chung - IC 7447 và IC 74247</w:t>
            </w:r>
          </w:p>
          <w:p w14:paraId="72707218"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8.2 IC giải mã LED 7 đoạn Cathode chung – IC 4511</w:t>
            </w:r>
          </w:p>
          <w:p w14:paraId="5ED5F35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8.3 Các mạch ứng dụng IC giải mã LED 7 đoạn</w:t>
            </w:r>
          </w:p>
          <w:p w14:paraId="50E50461"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8.3.1 Mạch đếm BCD từ  00 đến 99</w:t>
            </w:r>
          </w:p>
          <w:p w14:paraId="7CE5EAC8"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8.3.2 Mạch đếm BCD từ 00 đến 59</w:t>
            </w:r>
          </w:p>
          <w:p w14:paraId="1B6CE9ED"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8.3.3 Mạch đếm BCD từ 00 đến 23</w:t>
            </w:r>
          </w:p>
          <w:p w14:paraId="3C56F8E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8.3.4 Mạch đếm BCD từ 00 đến 99 có xóa số 0 vô nghĩa</w:t>
            </w:r>
          </w:p>
          <w:p w14:paraId="6F975430"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8.3.5 Mạch đếm BCD từ 00 đến 99 có nút điều khiển đếm / ngừng</w:t>
            </w:r>
          </w:p>
        </w:tc>
        <w:tc>
          <w:tcPr>
            <w:tcW w:w="2574" w:type="dxa"/>
            <w:vMerge/>
          </w:tcPr>
          <w:p w14:paraId="1B859DF7"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p>
        </w:tc>
        <w:tc>
          <w:tcPr>
            <w:tcW w:w="2916" w:type="dxa"/>
            <w:vMerge w:val="restart"/>
          </w:tcPr>
          <w:p w14:paraId="7009CF30" w14:textId="77777777" w:rsidR="006B696A" w:rsidRPr="00B20569" w:rsidRDefault="006B696A" w:rsidP="006B696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435E6910"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lastRenderedPageBreak/>
              <w:t>- GV hướng dẫn quy trình, quy định thực hành.</w:t>
            </w:r>
          </w:p>
          <w:p w14:paraId="17F151C6"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1FDACCEF"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27F4A28D"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6F0CB7C3"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55F2AB0D"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5998EB43" w14:textId="77777777" w:rsidR="006B696A" w:rsidRPr="00B20569" w:rsidRDefault="006B696A" w:rsidP="006B696A">
            <w:pPr>
              <w:tabs>
                <w:tab w:val="left" w:pos="176"/>
              </w:tabs>
              <w:spacing w:after="0" w:line="360" w:lineRule="auto"/>
              <w:rPr>
                <w:rFonts w:eastAsia="Calibri" w:cs="Times New Roman"/>
                <w:sz w:val="26"/>
                <w:szCs w:val="26"/>
              </w:rPr>
            </w:pPr>
          </w:p>
          <w:p w14:paraId="5A864580"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6C25295F"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68B11499"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6C7031C8"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2732BDB1"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60A408D7" w14:textId="77777777" w:rsidR="006B696A" w:rsidRPr="00B20569" w:rsidRDefault="006B696A" w:rsidP="006B696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0FF3FC45"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1E21A694"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lastRenderedPageBreak/>
              <w:t>- Đọc trước bài kế tiếp trong giáo trình trước khi đến lớp</w:t>
            </w:r>
          </w:p>
          <w:p w14:paraId="0C00487F"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01E9E39E"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04CDCFB6"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xml:space="preserve">- Kiểm tra sinh viên </w:t>
            </w:r>
            <w:r w:rsidRPr="00B20569">
              <w:rPr>
                <w:rFonts w:eastAsia="Times New Roman" w:cs="Times New Roman"/>
                <w:sz w:val="26"/>
                <w:szCs w:val="26"/>
                <w:lang w:val="de-DE"/>
              </w:rPr>
              <w:lastRenderedPageBreak/>
              <w:t>thao tác thực hành.</w:t>
            </w:r>
          </w:p>
          <w:p w14:paraId="66A62C25"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3B09A365" w14:textId="77777777" w:rsidTr="008250B2">
        <w:trPr>
          <w:trHeight w:val="840"/>
        </w:trPr>
        <w:tc>
          <w:tcPr>
            <w:tcW w:w="710" w:type="dxa"/>
          </w:tcPr>
          <w:p w14:paraId="486D6929"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9</w:t>
            </w:r>
          </w:p>
        </w:tc>
        <w:tc>
          <w:tcPr>
            <w:tcW w:w="2274" w:type="dxa"/>
          </w:tcPr>
          <w:p w14:paraId="2868149A"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9:</w:t>
            </w:r>
            <w:r w:rsidRPr="00B20569">
              <w:rPr>
                <w:rFonts w:eastAsia="Calibri" w:cs="Times New Roman"/>
                <w:b/>
                <w:sz w:val="26"/>
                <w:szCs w:val="26"/>
                <w:lang w:val="sv-SE"/>
              </w:rPr>
              <w:t xml:space="preserve"> Mạch đếm có đặt trước số đếm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3BEB0F18"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9.1 IC đếm BCD có đặt trước số đếm 74192</w:t>
            </w:r>
          </w:p>
          <w:p w14:paraId="43AED992"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9.2 Các mạch ứng dụng của IC 74192</w:t>
            </w:r>
          </w:p>
          <w:p w14:paraId="25DD8551"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9.2.1 Mạch đếm BCD – đếm lên</w:t>
            </w:r>
          </w:p>
          <w:p w14:paraId="3E502EA5"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9.2.2 Mạch đếm BCD – đếm xuống</w:t>
            </w:r>
          </w:p>
          <w:p w14:paraId="251A4EF4"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9.2.3 Mạch đếm lên  / xuống theo nút nhấn Up/ Down</w:t>
            </w:r>
          </w:p>
        </w:tc>
        <w:tc>
          <w:tcPr>
            <w:tcW w:w="2574" w:type="dxa"/>
            <w:vMerge w:val="restart"/>
          </w:tcPr>
          <w:p w14:paraId="7D53A667"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L.O.1.1 Có kỹ năng tính toán giải quyết các bài toán kỹ thuật số </w:t>
            </w:r>
          </w:p>
          <w:p w14:paraId="0D23AD5D"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L.O.1.2 Phân tích và giải thích được </w:t>
            </w:r>
            <w:r w:rsidRPr="00B20569">
              <w:rPr>
                <w:rFonts w:eastAsia="Calibri" w:cs="Times New Roman"/>
                <w:sz w:val="26"/>
                <w:szCs w:val="26"/>
                <w:lang w:val="da-DK"/>
              </w:rPr>
              <w:lastRenderedPageBreak/>
              <w:t>nguyên lý hoạt động của mạch số logic</w:t>
            </w:r>
          </w:p>
          <w:p w14:paraId="2CBE8AA6"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L.O.1.3 Chọn lựa được các IC cần sử dụng cho mạch số logic</w:t>
            </w:r>
          </w:p>
          <w:p w14:paraId="24D9CF2F"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phần mềm mô phỏng Proteus</w:t>
            </w:r>
          </w:p>
          <w:p w14:paraId="52EDFF7C"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L.O.2.2 Mô phỏng được mạch số logic trên phần mềm Proteus</w:t>
            </w:r>
          </w:p>
          <w:p w14:paraId="0F6F27D8"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L.O.2.3 Xác định được lỗi, sửa chữa được lỗi xảy ra khi vẽ mạch số và mô phỏng</w:t>
            </w:r>
          </w:p>
          <w:p w14:paraId="36583D3F"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mạch số logic </w:t>
            </w:r>
          </w:p>
          <w:p w14:paraId="72326111"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L.O.3.2 Có kỹ năng lắp ráp mô hình đảm bảo an toàn điện và tĩnh điện</w:t>
            </w:r>
          </w:p>
          <w:p w14:paraId="11C2B873"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của mạch số logic</w:t>
            </w:r>
          </w:p>
          <w:p w14:paraId="762ABD36"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L.O.4.1 Báo cáo đầy đủ các bước thực hiện thí nghiệm</w:t>
            </w:r>
          </w:p>
          <w:p w14:paraId="60A9AB9D"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68298E8F"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1D4EECB4"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77DB6651" w14:textId="77777777" w:rsidR="006B696A" w:rsidRPr="00B20569" w:rsidRDefault="006B696A" w:rsidP="006B696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916" w:type="dxa"/>
            <w:vMerge/>
          </w:tcPr>
          <w:p w14:paraId="36F122B8" w14:textId="77777777" w:rsidR="006B696A" w:rsidRPr="00B20569" w:rsidRDefault="006B696A" w:rsidP="006B696A">
            <w:pPr>
              <w:spacing w:after="0" w:line="360" w:lineRule="auto"/>
              <w:rPr>
                <w:rFonts w:eastAsia="Times New Roman" w:cs="Times New Roman"/>
                <w:sz w:val="26"/>
                <w:szCs w:val="26"/>
              </w:rPr>
            </w:pPr>
          </w:p>
        </w:tc>
        <w:tc>
          <w:tcPr>
            <w:tcW w:w="1620" w:type="dxa"/>
          </w:tcPr>
          <w:p w14:paraId="5BCDB8E5"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7E3B110A"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xml:space="preserve">- Chấm kết quả vận </w:t>
            </w:r>
            <w:r w:rsidRPr="00B20569">
              <w:rPr>
                <w:rFonts w:eastAsia="Times New Roman" w:cs="Times New Roman"/>
                <w:sz w:val="26"/>
                <w:szCs w:val="26"/>
                <w:lang w:val="de-DE"/>
              </w:rPr>
              <w:lastRenderedPageBreak/>
              <w:t>hành hệ thống tại xưởng theo báo cáo.</w:t>
            </w:r>
          </w:p>
        </w:tc>
      </w:tr>
      <w:tr w:rsidR="006B696A" w:rsidRPr="00B20569" w14:paraId="6F48D4AE" w14:textId="77777777" w:rsidTr="008250B2">
        <w:trPr>
          <w:trHeight w:val="840"/>
        </w:trPr>
        <w:tc>
          <w:tcPr>
            <w:tcW w:w="710" w:type="dxa"/>
          </w:tcPr>
          <w:p w14:paraId="7BCE2FC8"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10</w:t>
            </w:r>
          </w:p>
        </w:tc>
        <w:tc>
          <w:tcPr>
            <w:tcW w:w="2274" w:type="dxa"/>
          </w:tcPr>
          <w:p w14:paraId="300C008C"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10:</w:t>
            </w:r>
            <w:r w:rsidRPr="00B20569">
              <w:rPr>
                <w:rFonts w:eastAsia="Calibri" w:cs="Times New Roman"/>
                <w:b/>
                <w:sz w:val="26"/>
                <w:szCs w:val="26"/>
                <w:lang w:val="sv-SE"/>
              </w:rPr>
              <w:t xml:space="preserve"> Mạch cộng – Mạch so sánh -  Mạch mã hóa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577DBC1F"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10.1 Mạch cộng 2 số nhị phân 4 bit – IC 74283</w:t>
            </w:r>
          </w:p>
          <w:p w14:paraId="0DA6D31F"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10.2 Mạch so sánh 2 số nhị phân 8 bit – IC 7485</w:t>
            </w:r>
          </w:p>
          <w:p w14:paraId="53FE0847"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10.3 Mạch mã hóa 10 sang 4 đường – IC 74148</w:t>
            </w:r>
          </w:p>
          <w:p w14:paraId="53907897"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10.4 Các mạch ứng dụng</w:t>
            </w:r>
          </w:p>
        </w:tc>
        <w:tc>
          <w:tcPr>
            <w:tcW w:w="2574" w:type="dxa"/>
            <w:vMerge/>
          </w:tcPr>
          <w:p w14:paraId="686F08CD" w14:textId="77777777" w:rsidR="006B696A" w:rsidRPr="00B20569" w:rsidRDefault="006B696A" w:rsidP="006B696A">
            <w:pPr>
              <w:spacing w:after="0" w:line="360" w:lineRule="auto"/>
              <w:rPr>
                <w:rFonts w:eastAsia="Calibri" w:cs="Times New Roman"/>
                <w:sz w:val="26"/>
                <w:szCs w:val="26"/>
                <w:lang w:val="da-DK"/>
              </w:rPr>
            </w:pPr>
          </w:p>
        </w:tc>
        <w:tc>
          <w:tcPr>
            <w:tcW w:w="2916" w:type="dxa"/>
            <w:vMerge w:val="restart"/>
          </w:tcPr>
          <w:p w14:paraId="06B19969" w14:textId="77777777" w:rsidR="006B696A" w:rsidRPr="00B20569" w:rsidRDefault="006B696A" w:rsidP="006B696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66570B10"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34504E50"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07D92351"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302C7C25"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35A3673E"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58BC7A28"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51A7390E" w14:textId="77777777" w:rsidR="006B696A" w:rsidRPr="00B20569" w:rsidRDefault="006B696A" w:rsidP="006B696A">
            <w:pPr>
              <w:tabs>
                <w:tab w:val="left" w:pos="176"/>
              </w:tabs>
              <w:spacing w:after="0" w:line="360" w:lineRule="auto"/>
              <w:rPr>
                <w:rFonts w:eastAsia="Calibri" w:cs="Times New Roman"/>
                <w:sz w:val="26"/>
                <w:szCs w:val="26"/>
              </w:rPr>
            </w:pPr>
          </w:p>
          <w:p w14:paraId="1744B6D7"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lastRenderedPageBreak/>
              <w:t>Sinh viên</w:t>
            </w:r>
          </w:p>
          <w:p w14:paraId="42270709"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6E45AF32"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025F0395"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12192CB2" w14:textId="77777777" w:rsidR="006B696A" w:rsidRPr="00B20569" w:rsidRDefault="006B696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6AD459AB" w14:textId="77777777" w:rsidR="006B696A" w:rsidRPr="00B20569" w:rsidRDefault="006B696A" w:rsidP="006B696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6F80DE05" w14:textId="77777777" w:rsidR="006B696A" w:rsidRPr="00B20569" w:rsidRDefault="006B696A" w:rsidP="006B696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3DD24B0C"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 tiếp trong giáo trình trước khi đến lớp</w:t>
            </w:r>
          </w:p>
          <w:p w14:paraId="4795CE1F" w14:textId="77777777" w:rsidR="006B696A" w:rsidRPr="00B20569" w:rsidRDefault="006B696A" w:rsidP="006B696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59114F08"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0811C299"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2C630F25"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6B696A" w:rsidRPr="00B20569" w14:paraId="30737EAD" w14:textId="77777777" w:rsidTr="008250B2">
        <w:trPr>
          <w:trHeight w:val="840"/>
        </w:trPr>
        <w:tc>
          <w:tcPr>
            <w:tcW w:w="710" w:type="dxa"/>
          </w:tcPr>
          <w:p w14:paraId="58141A09"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t>11</w:t>
            </w:r>
          </w:p>
        </w:tc>
        <w:tc>
          <w:tcPr>
            <w:tcW w:w="2274" w:type="dxa"/>
          </w:tcPr>
          <w:p w14:paraId="1637AACE"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11:</w:t>
            </w:r>
            <w:r w:rsidRPr="00B20569">
              <w:rPr>
                <w:rFonts w:eastAsia="Calibri" w:cs="Times New Roman"/>
                <w:b/>
                <w:sz w:val="26"/>
                <w:szCs w:val="26"/>
                <w:lang w:val="sv-SE"/>
              </w:rPr>
              <w:t xml:space="preserve"> Mạch đa hợp – Mạch đếm nhị phân – Mạch giải mã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0A06B03"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11.1 Mạch đa hợp 8 kênh – IC 74151</w:t>
            </w:r>
          </w:p>
          <w:p w14:paraId="55364B8C"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11.2 Mạch đếm nhị phân 12 bit – IC 4040</w:t>
            </w:r>
          </w:p>
          <w:p w14:paraId="1EFD24A2"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11.3 Mạch đếm nhị phân 14 bit – IC 4020</w:t>
            </w:r>
          </w:p>
          <w:p w14:paraId="70732E78"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11.4 Mạch dao động và chia tần số  – IC 4060</w:t>
            </w:r>
          </w:p>
          <w:p w14:paraId="0DCAA6B6"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11.5 Mạch đếm BCD dùng IC 4518</w:t>
            </w:r>
          </w:p>
          <w:p w14:paraId="326A43FF"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11.6 Mạch giải mã từ 3 sang 9 – IC 74138</w:t>
            </w:r>
          </w:p>
          <w:p w14:paraId="31BF6A19" w14:textId="77777777" w:rsidR="006B696A" w:rsidRPr="00B20569" w:rsidRDefault="006B696A" w:rsidP="006B696A">
            <w:pPr>
              <w:tabs>
                <w:tab w:val="left" w:pos="830"/>
              </w:tabs>
              <w:spacing w:after="0" w:line="360" w:lineRule="auto"/>
              <w:rPr>
                <w:rFonts w:eastAsia="Calibri" w:cs="Times New Roman"/>
                <w:sz w:val="26"/>
                <w:szCs w:val="26"/>
              </w:rPr>
            </w:pPr>
            <w:r w:rsidRPr="00B20569">
              <w:rPr>
                <w:rFonts w:eastAsia="Calibri" w:cs="Times New Roman"/>
                <w:sz w:val="26"/>
                <w:szCs w:val="26"/>
              </w:rPr>
              <w:t>11.7 Mạch giải mã từ 2 sang 4 – IC 74139</w:t>
            </w:r>
          </w:p>
        </w:tc>
        <w:tc>
          <w:tcPr>
            <w:tcW w:w="2574" w:type="dxa"/>
            <w:vMerge/>
          </w:tcPr>
          <w:p w14:paraId="17562078" w14:textId="77777777" w:rsidR="006B696A" w:rsidRPr="00B20569" w:rsidRDefault="006B696A" w:rsidP="006B696A">
            <w:pPr>
              <w:tabs>
                <w:tab w:val="left" w:pos="851"/>
              </w:tabs>
              <w:spacing w:after="0" w:line="360" w:lineRule="auto"/>
              <w:rPr>
                <w:rFonts w:eastAsia="Calibri" w:cs="Times New Roman"/>
                <w:sz w:val="26"/>
                <w:szCs w:val="26"/>
                <w:lang w:val="da-DK"/>
              </w:rPr>
            </w:pPr>
          </w:p>
        </w:tc>
        <w:tc>
          <w:tcPr>
            <w:tcW w:w="2916" w:type="dxa"/>
            <w:vMerge/>
          </w:tcPr>
          <w:p w14:paraId="5E2857D6" w14:textId="77777777" w:rsidR="006B696A" w:rsidRPr="00B20569" w:rsidRDefault="006B696A" w:rsidP="006B696A">
            <w:pPr>
              <w:spacing w:after="0" w:line="360" w:lineRule="auto"/>
              <w:rPr>
                <w:rFonts w:eastAsia="Times New Roman" w:cs="Times New Roman"/>
                <w:b/>
                <w:i/>
                <w:sz w:val="26"/>
                <w:szCs w:val="26"/>
              </w:rPr>
            </w:pPr>
          </w:p>
        </w:tc>
        <w:tc>
          <w:tcPr>
            <w:tcW w:w="1620" w:type="dxa"/>
          </w:tcPr>
          <w:p w14:paraId="4CBE8814"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44775137"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Chấm kết quả vận hành hệ thống tại xưởng theo báo cáo.</w:t>
            </w:r>
          </w:p>
        </w:tc>
      </w:tr>
      <w:tr w:rsidR="006B696A" w:rsidRPr="00B20569" w14:paraId="04F49AFE" w14:textId="77777777" w:rsidTr="008250B2">
        <w:trPr>
          <w:trHeight w:val="840"/>
        </w:trPr>
        <w:tc>
          <w:tcPr>
            <w:tcW w:w="710" w:type="dxa"/>
          </w:tcPr>
          <w:p w14:paraId="59CF8890" w14:textId="77777777" w:rsidR="006B696A" w:rsidRPr="00B20569" w:rsidRDefault="006B696A" w:rsidP="006B696A">
            <w:pPr>
              <w:spacing w:after="0" w:line="360" w:lineRule="auto"/>
              <w:jc w:val="center"/>
              <w:rPr>
                <w:rFonts w:eastAsia="Calibri" w:cs="Times New Roman"/>
                <w:sz w:val="26"/>
                <w:szCs w:val="26"/>
              </w:rPr>
            </w:pPr>
            <w:r w:rsidRPr="00B20569">
              <w:rPr>
                <w:rFonts w:eastAsia="Calibri" w:cs="Times New Roman"/>
                <w:sz w:val="26"/>
                <w:szCs w:val="26"/>
              </w:rPr>
              <w:lastRenderedPageBreak/>
              <w:t>12</w:t>
            </w:r>
          </w:p>
        </w:tc>
        <w:tc>
          <w:tcPr>
            <w:tcW w:w="2274" w:type="dxa"/>
          </w:tcPr>
          <w:p w14:paraId="09B6F4BA" w14:textId="77777777" w:rsidR="006B696A" w:rsidRPr="00B20569" w:rsidRDefault="006B696A" w:rsidP="006B696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12:</w:t>
            </w:r>
            <w:r w:rsidRPr="00B20569">
              <w:rPr>
                <w:rFonts w:eastAsia="Calibri" w:cs="Times New Roman"/>
                <w:b/>
                <w:sz w:val="26"/>
                <w:szCs w:val="26"/>
                <w:lang w:val="sv-SE"/>
              </w:rPr>
              <w:t xml:space="preserve"> Mạch chuyển đổi ADC, DAC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4AD73313" w14:textId="77777777" w:rsidR="006B696A" w:rsidRPr="00B20569" w:rsidRDefault="006B696A" w:rsidP="006B696A">
            <w:pPr>
              <w:tabs>
                <w:tab w:val="left" w:pos="546"/>
              </w:tabs>
              <w:spacing w:after="0" w:line="360" w:lineRule="auto"/>
              <w:ind w:left="17"/>
              <w:rPr>
                <w:rFonts w:eastAsia="Calibri" w:cs="Times New Roman"/>
                <w:sz w:val="26"/>
                <w:szCs w:val="26"/>
              </w:rPr>
            </w:pPr>
            <w:r w:rsidRPr="00B20569">
              <w:rPr>
                <w:rFonts w:eastAsia="Calibri" w:cs="Times New Roman"/>
                <w:sz w:val="26"/>
                <w:szCs w:val="26"/>
              </w:rPr>
              <w:t>12.1 Mạch chuyển đổi ADC 0809</w:t>
            </w:r>
          </w:p>
          <w:p w14:paraId="3CCF3FE3"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12.2 Mạch chuyển đổi DAC 0808</w:t>
            </w:r>
          </w:p>
          <w:p w14:paraId="75D2B516"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t>12.3 Mô phỏng ADC và DAC</w:t>
            </w:r>
          </w:p>
          <w:p w14:paraId="2F7A1417" w14:textId="77777777" w:rsidR="006B696A" w:rsidRPr="00B20569" w:rsidRDefault="006B696A" w:rsidP="006B696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12.4 Mạch đo nhiệt độ hiển thị trên LED 7 đoạn</w:t>
            </w:r>
          </w:p>
        </w:tc>
        <w:tc>
          <w:tcPr>
            <w:tcW w:w="2574" w:type="dxa"/>
            <w:vMerge/>
          </w:tcPr>
          <w:p w14:paraId="79617D02" w14:textId="77777777" w:rsidR="006B696A" w:rsidRPr="00B20569" w:rsidRDefault="006B696A" w:rsidP="006B696A">
            <w:pPr>
              <w:spacing w:after="0" w:line="360" w:lineRule="auto"/>
              <w:rPr>
                <w:rFonts w:eastAsia="Calibri" w:cs="Times New Roman"/>
                <w:sz w:val="26"/>
                <w:szCs w:val="26"/>
                <w:lang w:val="da-DK"/>
              </w:rPr>
            </w:pPr>
          </w:p>
        </w:tc>
        <w:tc>
          <w:tcPr>
            <w:tcW w:w="2916" w:type="dxa"/>
            <w:vMerge/>
          </w:tcPr>
          <w:p w14:paraId="2C05C0F2" w14:textId="77777777" w:rsidR="006B696A" w:rsidRPr="00B20569" w:rsidRDefault="006B696A" w:rsidP="006B696A">
            <w:pPr>
              <w:spacing w:after="0" w:line="360" w:lineRule="auto"/>
              <w:jc w:val="both"/>
              <w:rPr>
                <w:rFonts w:eastAsia="Times New Roman" w:cs="Times New Roman"/>
                <w:sz w:val="26"/>
                <w:szCs w:val="26"/>
                <w:lang w:val="de-DE"/>
              </w:rPr>
            </w:pPr>
          </w:p>
        </w:tc>
        <w:tc>
          <w:tcPr>
            <w:tcW w:w="1620" w:type="dxa"/>
          </w:tcPr>
          <w:p w14:paraId="73C7CA45"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52A7A869" w14:textId="77777777" w:rsidR="006B696A" w:rsidRPr="00B20569" w:rsidRDefault="006B696A" w:rsidP="006B696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bl>
    <w:p w14:paraId="36EAA365" w14:textId="77777777" w:rsidR="006B696A" w:rsidRPr="00B20569" w:rsidRDefault="006B696A" w:rsidP="006B696A">
      <w:pPr>
        <w:tabs>
          <w:tab w:val="left" w:pos="3686"/>
        </w:tabs>
        <w:spacing w:after="0" w:line="360" w:lineRule="auto"/>
        <w:rPr>
          <w:rFonts w:eastAsia="Calibri" w:cs="Times New Roman"/>
          <w:b/>
          <w:sz w:val="26"/>
          <w:szCs w:val="26"/>
        </w:rPr>
      </w:pPr>
    </w:p>
    <w:p w14:paraId="628B181B"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B696A" w:rsidRPr="00B20569" w14:paraId="2524D30C" w14:textId="77777777" w:rsidTr="008250B2">
        <w:tc>
          <w:tcPr>
            <w:tcW w:w="2549" w:type="dxa"/>
          </w:tcPr>
          <w:p w14:paraId="0D28A96A"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6BF806AC"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Trần Nguyên Bảo Trân</w:t>
            </w:r>
          </w:p>
        </w:tc>
      </w:tr>
      <w:tr w:rsidR="006B696A" w:rsidRPr="00B20569" w14:paraId="6FD3ABC6" w14:textId="77777777" w:rsidTr="008250B2">
        <w:tc>
          <w:tcPr>
            <w:tcW w:w="2549" w:type="dxa"/>
          </w:tcPr>
          <w:p w14:paraId="10C12FD4"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5E54A1E5" w14:textId="4ED4305D" w:rsidR="006B696A" w:rsidRPr="00B20569" w:rsidRDefault="00B42C77" w:rsidP="006B696A">
            <w:pPr>
              <w:spacing w:after="0" w:line="360" w:lineRule="auto"/>
              <w:ind w:left="360"/>
              <w:rPr>
                <w:rFonts w:eastAsia="Calibri" w:cs="Times New Roman"/>
                <w:sz w:val="26"/>
                <w:szCs w:val="26"/>
              </w:rPr>
            </w:pPr>
            <w:r w:rsidRPr="00B20569">
              <w:rPr>
                <w:rFonts w:eastAsia="Calibri" w:cs="Times New Roman"/>
                <w:sz w:val="26"/>
                <w:szCs w:val="26"/>
              </w:rPr>
              <w:t xml:space="preserve">Cơ điện tử </w:t>
            </w:r>
            <w:r>
              <w:rPr>
                <w:rFonts w:eastAsia="Calibri" w:cs="Times New Roman"/>
                <w:sz w:val="26"/>
                <w:szCs w:val="26"/>
              </w:rPr>
              <w:t xml:space="preserve">và </w:t>
            </w:r>
            <w:r w:rsidRPr="00B20569">
              <w:rPr>
                <w:rFonts w:eastAsia="Calibri" w:cs="Times New Roman"/>
                <w:sz w:val="26"/>
                <w:szCs w:val="26"/>
              </w:rPr>
              <w:t>Tự động hóa</w:t>
            </w:r>
          </w:p>
        </w:tc>
      </w:tr>
      <w:tr w:rsidR="006B696A" w:rsidRPr="00B20569" w14:paraId="64156DE5" w14:textId="77777777" w:rsidTr="008250B2">
        <w:tc>
          <w:tcPr>
            <w:tcW w:w="2549" w:type="dxa"/>
          </w:tcPr>
          <w:p w14:paraId="2671C61D"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75CA11AF"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6B696A" w:rsidRPr="00B20569" w14:paraId="22C74C88" w14:textId="77777777" w:rsidTr="008250B2">
        <w:tc>
          <w:tcPr>
            <w:tcW w:w="2549" w:type="dxa"/>
            <w:hideMark/>
          </w:tcPr>
          <w:p w14:paraId="2525C5D5"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3523357A"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trannguyenbaotran@lttc.edu.vn</w:t>
            </w:r>
          </w:p>
        </w:tc>
      </w:tr>
      <w:tr w:rsidR="006B696A" w:rsidRPr="00B20569" w14:paraId="0C4E962B" w14:textId="77777777" w:rsidTr="008250B2">
        <w:tc>
          <w:tcPr>
            <w:tcW w:w="2549" w:type="dxa"/>
            <w:hideMark/>
          </w:tcPr>
          <w:p w14:paraId="52CFD49F" w14:textId="77777777" w:rsidR="006B696A" w:rsidRPr="00B20569" w:rsidRDefault="006B696A" w:rsidP="006B696A">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0A1CC217" w14:textId="77777777" w:rsidR="006B696A" w:rsidRPr="00B20569" w:rsidRDefault="006B696A" w:rsidP="006B696A">
            <w:pPr>
              <w:spacing w:after="0" w:line="360" w:lineRule="auto"/>
              <w:ind w:left="360"/>
              <w:rPr>
                <w:rFonts w:eastAsia="Calibri" w:cs="Times New Roman"/>
                <w:sz w:val="26"/>
                <w:szCs w:val="26"/>
              </w:rPr>
            </w:pPr>
            <w:r w:rsidRPr="00B20569">
              <w:rPr>
                <w:rFonts w:eastAsia="Calibri" w:cs="Times New Roman"/>
                <w:sz w:val="26"/>
                <w:szCs w:val="26"/>
              </w:rPr>
              <w:t>0908225475</w:t>
            </w:r>
          </w:p>
        </w:tc>
      </w:tr>
    </w:tbl>
    <w:p w14:paraId="3DE3B0BC" w14:textId="77777777" w:rsidR="006B696A" w:rsidRPr="00B20569" w:rsidRDefault="006B696A" w:rsidP="006B696A">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62FFF037" w14:textId="56C7D669" w:rsidR="006B696A" w:rsidRPr="00B20569" w:rsidRDefault="006B696A" w:rsidP="006B696A">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w:t>
      </w:r>
      <w:r w:rsidR="00B923E8">
        <w:rPr>
          <w:rFonts w:eastAsia="Times New Roman" w:cs="Times New Roman"/>
          <w:sz w:val="26"/>
          <w:szCs w:val="26"/>
        </w:rPr>
        <w:t xml:space="preserve">   </w:t>
      </w:r>
      <w:r w:rsidRPr="00B20569">
        <w:rPr>
          <w:rFonts w:eastAsia="Times New Roman" w:cs="Times New Roman"/>
          <w:sz w:val="26"/>
          <w:szCs w:val="26"/>
        </w:rPr>
        <w:t xml:space="preserve"> tháng </w:t>
      </w:r>
      <w:r w:rsidR="00B923E8">
        <w:rPr>
          <w:rFonts w:eastAsia="Times New Roman" w:cs="Times New Roman"/>
          <w:sz w:val="26"/>
          <w:szCs w:val="26"/>
        </w:rPr>
        <w:t xml:space="preserve">   </w:t>
      </w:r>
      <w:r w:rsidRPr="00B20569">
        <w:rPr>
          <w:rFonts w:eastAsia="Times New Roman" w:cs="Times New Roman"/>
          <w:sz w:val="26"/>
          <w:szCs w:val="26"/>
        </w:rPr>
        <w:t xml:space="preserve"> năm 202</w:t>
      </w:r>
      <w:r w:rsidR="00B923E8">
        <w:rPr>
          <w:rFonts w:eastAsia="Times New Roman" w:cs="Times New Roman"/>
          <w:sz w:val="26"/>
          <w:szCs w:val="26"/>
        </w:rPr>
        <w:t xml:space="preserve"> </w:t>
      </w:r>
    </w:p>
    <w:p w14:paraId="0FAF589B" w14:textId="77777777" w:rsidR="006B696A" w:rsidRPr="00B20569" w:rsidRDefault="006B696A" w:rsidP="006B696A">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54E6F7FE" w14:textId="77777777" w:rsidR="006B696A" w:rsidRPr="00B20569" w:rsidRDefault="006B696A" w:rsidP="006B696A">
      <w:pPr>
        <w:rPr>
          <w:rFonts w:ascii="Calibri" w:eastAsia="Calibri" w:hAnsi="Calibri" w:cs="Times New Roman"/>
          <w:sz w:val="22"/>
        </w:rPr>
      </w:pPr>
    </w:p>
    <w:p w14:paraId="3BC4A244" w14:textId="77777777" w:rsidR="006B696A" w:rsidRPr="00B20569" w:rsidRDefault="006B696A" w:rsidP="006B696A">
      <w:pPr>
        <w:rPr>
          <w:rFonts w:ascii="Calibri" w:eastAsia="Calibri" w:hAnsi="Calibri" w:cs="Times New Roman"/>
          <w:b/>
          <w:sz w:val="22"/>
        </w:rPr>
      </w:pPr>
    </w:p>
    <w:p w14:paraId="0191E020" w14:textId="77777777" w:rsidR="006B696A" w:rsidRPr="00B20569" w:rsidRDefault="006B696A" w:rsidP="006B696A">
      <w:pPr>
        <w:tabs>
          <w:tab w:val="left" w:pos="540"/>
          <w:tab w:val="left" w:pos="6120"/>
        </w:tabs>
        <w:rPr>
          <w:rFonts w:eastAsia="Calibri" w:cs="Times New Roman"/>
          <w:b/>
          <w:sz w:val="26"/>
          <w:szCs w:val="26"/>
        </w:rPr>
      </w:pPr>
      <w:r w:rsidRPr="00B20569">
        <w:rPr>
          <w:rFonts w:ascii="Calibri" w:eastAsia="Calibri" w:hAnsi="Calibri" w:cs="Times New Roman"/>
          <w:b/>
          <w:sz w:val="22"/>
        </w:rPr>
        <w:tab/>
      </w:r>
      <w:r w:rsidRPr="00B20569">
        <w:rPr>
          <w:rFonts w:eastAsia="Calibri" w:cs="Times New Roman"/>
          <w:b/>
          <w:sz w:val="26"/>
          <w:szCs w:val="26"/>
        </w:rPr>
        <w:t>Tạ Minh Cường</w:t>
      </w:r>
      <w:r w:rsidRPr="00B20569">
        <w:rPr>
          <w:rFonts w:ascii="Calibri" w:eastAsia="Calibri" w:hAnsi="Calibri" w:cs="Times New Roman"/>
          <w:b/>
          <w:sz w:val="22"/>
        </w:rPr>
        <w:t xml:space="preserve">                                                                   </w:t>
      </w:r>
      <w:r w:rsidRPr="00B20569">
        <w:rPr>
          <w:rFonts w:eastAsia="Calibri" w:cs="Times New Roman"/>
          <w:b/>
          <w:sz w:val="26"/>
          <w:szCs w:val="26"/>
        </w:rPr>
        <w:t>Trần Nguyên Bảo Trân</w:t>
      </w:r>
    </w:p>
    <w:p w14:paraId="2C2EB15D" w14:textId="3162973D" w:rsidR="006B696A" w:rsidRPr="00B20569" w:rsidRDefault="006B696A">
      <w:pPr>
        <w:rPr>
          <w:rFonts w:eastAsia="Calibri" w:cs="Times New Roman"/>
          <w:b/>
          <w:sz w:val="26"/>
          <w:szCs w:val="26"/>
        </w:rPr>
      </w:pPr>
      <w:r w:rsidRPr="00B20569">
        <w:rPr>
          <w:rFonts w:eastAsia="Calibri" w:cs="Times New Roman"/>
          <w:b/>
          <w:sz w:val="26"/>
          <w:szCs w:val="26"/>
        </w:rPr>
        <w:br w:type="page"/>
      </w:r>
    </w:p>
    <w:p w14:paraId="066B702E" w14:textId="2BF4230D" w:rsidR="006B696A" w:rsidRPr="00B20569" w:rsidRDefault="006B696A" w:rsidP="007D6AB7">
      <w:pPr>
        <w:pStyle w:val="Heading5"/>
        <w:rPr>
          <w:iCs/>
        </w:rPr>
      </w:pPr>
      <w:bookmarkStart w:id="101" w:name="_Toc75609444"/>
      <w:r w:rsidRPr="00B20569">
        <w:lastRenderedPageBreak/>
        <w:t>Thực hành điện cơ bản</w:t>
      </w:r>
      <w:bookmarkEnd w:id="101"/>
    </w:p>
    <w:p w14:paraId="62BB384D" w14:textId="551DE964" w:rsidR="006B696A" w:rsidRPr="00B20569" w:rsidRDefault="006B696A" w:rsidP="006B696A">
      <w:pPr>
        <w:jc w:val="center"/>
        <w:rPr>
          <w:b/>
          <w:lang w:val="nb-NO"/>
        </w:rPr>
      </w:pPr>
      <w:r w:rsidRPr="00B20569">
        <w:rPr>
          <w:b/>
          <w:lang w:val="nb-NO"/>
        </w:rPr>
        <w:t xml:space="preserve">ĐỀ CƯƠNG CHI TIẾT </w:t>
      </w:r>
      <w:r w:rsidR="000B0D3A" w:rsidRPr="00B20569">
        <w:rPr>
          <w:b/>
          <w:lang w:val="nb-NO"/>
        </w:rPr>
        <w:t>MÔN HỌC</w:t>
      </w:r>
    </w:p>
    <w:p w14:paraId="436BC687" w14:textId="550AC296" w:rsidR="006B696A" w:rsidRPr="00B20569" w:rsidRDefault="006B696A" w:rsidP="006B696A">
      <w:pPr>
        <w:rPr>
          <w:b/>
          <w:lang w:val="nb-NO"/>
        </w:rPr>
      </w:pPr>
      <w:r w:rsidRPr="00B20569">
        <w:rPr>
          <w:b/>
          <w:lang w:val="nb-NO"/>
        </w:rPr>
        <w:t xml:space="preserve">1. Tên </w:t>
      </w:r>
      <w:r w:rsidR="000B0D3A" w:rsidRPr="00B20569">
        <w:rPr>
          <w:b/>
          <w:lang w:val="nb-NO"/>
        </w:rPr>
        <w:t>môn học</w:t>
      </w:r>
      <w:r w:rsidRPr="00B20569">
        <w:rPr>
          <w:b/>
          <w:lang w:val="nb-NO"/>
        </w:rPr>
        <w:tab/>
        <w:t>: Thực Hành Điện Cơ Bản</w:t>
      </w:r>
    </w:p>
    <w:p w14:paraId="18ABF9BE" w14:textId="65BC0B17" w:rsidR="006B696A" w:rsidRPr="00B20569" w:rsidRDefault="006B696A" w:rsidP="006B696A">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DDC3208</w:t>
      </w:r>
    </w:p>
    <w:p w14:paraId="1898B98E" w14:textId="77777777" w:rsidR="006B696A" w:rsidRPr="00B20569" w:rsidRDefault="006B696A" w:rsidP="006B696A">
      <w:pPr>
        <w:rPr>
          <w:b/>
          <w:lang w:val="nb-NO"/>
        </w:rPr>
      </w:pPr>
      <w:r w:rsidRPr="00B20569">
        <w:rPr>
          <w:b/>
          <w:lang w:val="nb-NO"/>
        </w:rPr>
        <w:t xml:space="preserve">3. Số tín chỉ </w:t>
      </w:r>
      <w:r w:rsidRPr="00B20569">
        <w:rPr>
          <w:b/>
          <w:lang w:val="nb-NO"/>
        </w:rPr>
        <w:tab/>
        <w:t>: 2 (0, 2, 1)</w:t>
      </w:r>
    </w:p>
    <w:p w14:paraId="361333A9" w14:textId="77777777" w:rsidR="006B696A" w:rsidRPr="00B20569" w:rsidRDefault="006B696A" w:rsidP="006B696A">
      <w:pPr>
        <w:rPr>
          <w:lang w:val="nb-NO"/>
        </w:rPr>
      </w:pPr>
      <w:r w:rsidRPr="00B20569">
        <w:rPr>
          <w:b/>
          <w:lang w:val="nb-NO"/>
        </w:rPr>
        <w:t xml:space="preserve">4. Trình độ </w:t>
      </w:r>
      <w:r w:rsidRPr="00B20569">
        <w:rPr>
          <w:b/>
          <w:lang w:val="nb-NO"/>
        </w:rPr>
        <w:tab/>
        <w:t>: Dành cho sinh viên năm thứ 2</w:t>
      </w:r>
    </w:p>
    <w:p w14:paraId="19B1A148" w14:textId="77777777" w:rsidR="006B696A" w:rsidRPr="00B20569" w:rsidRDefault="006B696A" w:rsidP="006B696A">
      <w:pPr>
        <w:rPr>
          <w:b/>
          <w:lang w:val="nb-NO"/>
        </w:rPr>
      </w:pPr>
      <w:r w:rsidRPr="00B20569">
        <w:rPr>
          <w:b/>
          <w:lang w:val="nb-NO"/>
        </w:rPr>
        <w:t>5. Phân bố thời gian</w:t>
      </w:r>
    </w:p>
    <w:p w14:paraId="4E84F430" w14:textId="77777777" w:rsidR="006B696A" w:rsidRPr="00B20569" w:rsidRDefault="006B696A" w:rsidP="006B696A">
      <w:pPr>
        <w:rPr>
          <w:iCs/>
          <w:lang w:val="nb-NO"/>
        </w:rPr>
      </w:pPr>
      <w:r w:rsidRPr="00B20569">
        <w:rPr>
          <w:iCs/>
          <w:lang w:val="nb-NO"/>
        </w:rPr>
        <w:tab/>
        <w:t>- Thực hành: 60 tiết</w:t>
      </w:r>
    </w:p>
    <w:p w14:paraId="5D98B5A5" w14:textId="77777777" w:rsidR="006B696A" w:rsidRPr="00B20569" w:rsidRDefault="006B696A" w:rsidP="006B696A">
      <w:pPr>
        <w:rPr>
          <w:b/>
          <w:lang w:val="nb-NO"/>
        </w:rPr>
      </w:pPr>
      <w:r w:rsidRPr="00B20569">
        <w:rPr>
          <w:iCs/>
          <w:lang w:val="nb-NO"/>
        </w:rPr>
        <w:tab/>
        <w:t xml:space="preserve">- Bài tập trên lớp: 0 tiết </w:t>
      </w:r>
    </w:p>
    <w:p w14:paraId="467D5D79" w14:textId="77777777" w:rsidR="006B696A" w:rsidRPr="00B20569" w:rsidRDefault="006B696A" w:rsidP="006B696A">
      <w:pPr>
        <w:rPr>
          <w:iCs/>
          <w:lang w:val="nb-NO"/>
        </w:rPr>
      </w:pPr>
      <w:r w:rsidRPr="00B20569">
        <w:rPr>
          <w:iCs/>
          <w:lang w:val="nb-NO"/>
        </w:rPr>
        <w:tab/>
        <w:t>- Tự học: 30 tiết</w:t>
      </w:r>
    </w:p>
    <w:p w14:paraId="5277BF53" w14:textId="77777777" w:rsidR="006B696A" w:rsidRPr="00B20569" w:rsidRDefault="006B696A" w:rsidP="006B696A">
      <w:pPr>
        <w:rPr>
          <w:lang w:val="nb-NO"/>
        </w:rPr>
      </w:pPr>
      <w:r w:rsidRPr="00B20569">
        <w:rPr>
          <w:b/>
          <w:lang w:val="nb-NO"/>
        </w:rPr>
        <w:t xml:space="preserve">6. Điều kiện tiên quyết: </w:t>
      </w:r>
      <w:r w:rsidRPr="00B20569">
        <w:rPr>
          <w:lang w:val="nb-NO"/>
        </w:rPr>
        <w:t>Đã học xong</w:t>
      </w:r>
      <w:r w:rsidRPr="00B20569">
        <w:rPr>
          <w:b/>
          <w:lang w:val="nb-NO"/>
        </w:rPr>
        <w:t xml:space="preserve"> </w:t>
      </w:r>
      <w:r w:rsidRPr="00B20569">
        <w:rPr>
          <w:lang w:val="nb-NO"/>
        </w:rPr>
        <w:t>Mạch điện</w:t>
      </w:r>
      <w:r w:rsidRPr="00B20569">
        <w:rPr>
          <w:b/>
          <w:lang w:val="nb-NO"/>
        </w:rPr>
        <w:t xml:space="preserve">, </w:t>
      </w:r>
      <w:r w:rsidRPr="00B20569">
        <w:rPr>
          <w:lang w:val="nb-NO"/>
        </w:rPr>
        <w:t>Khí cụ điện, Máy điện.</w:t>
      </w:r>
    </w:p>
    <w:p w14:paraId="56F3C139" w14:textId="6B89A199" w:rsidR="006B696A" w:rsidRPr="00B20569" w:rsidRDefault="006B696A" w:rsidP="006B696A">
      <w:pPr>
        <w:rPr>
          <w:lang w:val="nb-NO"/>
        </w:rPr>
      </w:pPr>
      <w:r w:rsidRPr="00B20569">
        <w:rPr>
          <w:b/>
          <w:lang w:val="nb-NO"/>
        </w:rPr>
        <w:t xml:space="preserve">7. Mục tiêu của </w:t>
      </w:r>
      <w:r w:rsidR="000B0D3A" w:rsidRPr="00B20569">
        <w:rPr>
          <w:b/>
          <w:lang w:val="nb-NO"/>
        </w:rPr>
        <w:t>môn học</w:t>
      </w:r>
    </w:p>
    <w:p w14:paraId="60487B07" w14:textId="77777777" w:rsidR="006B696A" w:rsidRPr="00B20569" w:rsidRDefault="006B696A" w:rsidP="00902C5F">
      <w:pPr>
        <w:numPr>
          <w:ilvl w:val="0"/>
          <w:numId w:val="76"/>
        </w:numPr>
        <w:rPr>
          <w:b/>
          <w:bCs/>
          <w:lang w:val="pt-BR"/>
        </w:rPr>
      </w:pPr>
      <w:r w:rsidRPr="00B20569">
        <w:rPr>
          <w:b/>
          <w:bCs/>
          <w:lang w:val="pt-BR"/>
        </w:rPr>
        <w:t>Kiến thức:</w:t>
      </w:r>
    </w:p>
    <w:p w14:paraId="57A494C8" w14:textId="77777777" w:rsidR="006B696A" w:rsidRPr="00B20569" w:rsidRDefault="006B696A" w:rsidP="00902C5F">
      <w:pPr>
        <w:numPr>
          <w:ilvl w:val="0"/>
          <w:numId w:val="75"/>
        </w:numPr>
      </w:pPr>
      <w:r w:rsidRPr="00B20569">
        <w:rPr>
          <w:lang w:val="da-DK"/>
        </w:rPr>
        <w:t>Tính toán thiết kế, lắp đặt, sửa chữa, thi công các công trình điện, công trình chiếu</w:t>
      </w:r>
      <w:r w:rsidRPr="00B20569">
        <w:t xml:space="preserve"> sáng dân dụng và công nghiệp</w:t>
      </w:r>
    </w:p>
    <w:p w14:paraId="5FECA34E" w14:textId="77777777" w:rsidR="006B696A" w:rsidRPr="00B20569" w:rsidRDefault="006B696A" w:rsidP="00902C5F">
      <w:pPr>
        <w:numPr>
          <w:ilvl w:val="0"/>
          <w:numId w:val="76"/>
        </w:numPr>
        <w:rPr>
          <w:b/>
          <w:bCs/>
          <w:lang w:val="pt-BR"/>
        </w:rPr>
      </w:pPr>
      <w:r w:rsidRPr="00B20569">
        <w:rPr>
          <w:b/>
          <w:bCs/>
          <w:lang w:val="pt-BR"/>
        </w:rPr>
        <w:t>Kỹ năng:</w:t>
      </w:r>
    </w:p>
    <w:p w14:paraId="1441E1B2" w14:textId="77777777" w:rsidR="006B696A" w:rsidRPr="00B20569" w:rsidRDefault="006B696A" w:rsidP="00902C5F">
      <w:pPr>
        <w:numPr>
          <w:ilvl w:val="0"/>
          <w:numId w:val="75"/>
        </w:numPr>
        <w:rPr>
          <w:lang w:val="da-DK"/>
        </w:rPr>
      </w:pPr>
      <w:r w:rsidRPr="00B20569">
        <w:rPr>
          <w:lang w:val="da-DK"/>
        </w:rPr>
        <w:t>Sử dụng thành thạo dụng cụ thợ điện.</w:t>
      </w:r>
    </w:p>
    <w:p w14:paraId="3E7C34E4" w14:textId="77777777" w:rsidR="006B696A" w:rsidRPr="00B20569" w:rsidRDefault="006B696A" w:rsidP="00902C5F">
      <w:pPr>
        <w:numPr>
          <w:ilvl w:val="0"/>
          <w:numId w:val="75"/>
        </w:numPr>
        <w:rPr>
          <w:lang w:val="da-DK"/>
        </w:rPr>
      </w:pPr>
      <w:r w:rsidRPr="00B20569">
        <w:rPr>
          <w:lang w:val="da-DK"/>
        </w:rPr>
        <w:t>Tính toán thiết kế, lắp đặt, sửa chữa, thi công các công trình điện, công trình chiếu sáng dân dụng và công nghiệp.</w:t>
      </w:r>
    </w:p>
    <w:p w14:paraId="3E05F6C1" w14:textId="77777777" w:rsidR="006B696A" w:rsidRPr="00B20569" w:rsidRDefault="006B696A" w:rsidP="00902C5F">
      <w:pPr>
        <w:numPr>
          <w:ilvl w:val="0"/>
          <w:numId w:val="75"/>
        </w:numPr>
        <w:rPr>
          <w:lang w:val="da-DK"/>
        </w:rPr>
      </w:pPr>
      <w:r w:rsidRPr="00B20569">
        <w:rPr>
          <w:lang w:val="da-DK"/>
        </w:rPr>
        <w:t>Lắp đặt, kiểm tra và vận hành công tơ điện, quạt bàn, quạt trần, máy bơm nước.</w:t>
      </w:r>
    </w:p>
    <w:p w14:paraId="05D8217C" w14:textId="768070B2" w:rsidR="006B696A" w:rsidRPr="00B20569" w:rsidRDefault="006B696A" w:rsidP="006B696A">
      <w:pPr>
        <w:rPr>
          <w:b/>
          <w:lang w:val="nb-NO"/>
        </w:rPr>
      </w:pPr>
      <w:r w:rsidRPr="00B20569">
        <w:rPr>
          <w:b/>
          <w:lang w:val="nb-NO"/>
        </w:rPr>
        <w:t xml:space="preserve">8. Mô tả vắn tắt nội dung </w:t>
      </w:r>
      <w:r w:rsidR="000B0D3A" w:rsidRPr="00B20569">
        <w:rPr>
          <w:b/>
          <w:lang w:val="nb-NO"/>
        </w:rPr>
        <w:t>môn học</w:t>
      </w:r>
    </w:p>
    <w:p w14:paraId="4F893D94" w14:textId="77777777" w:rsidR="006B696A" w:rsidRPr="00B20569" w:rsidRDefault="006B696A" w:rsidP="006B696A">
      <w:pPr>
        <w:rPr>
          <w:lang w:val="fr-FR"/>
        </w:rPr>
      </w:pPr>
      <w:r w:rsidRPr="00B20569">
        <w:rPr>
          <w:bCs/>
          <w:lang w:val="fr-FR"/>
        </w:rPr>
        <w:t>Môn học giúp người học thực hiện các nội dung</w:t>
      </w:r>
      <w:r w:rsidRPr="00B20569">
        <w:rPr>
          <w:lang w:val="fr-FR"/>
        </w:rPr>
        <w:t xml:space="preserve"> về lắp đặt điện cơ bản, phương pháp tính toán thi công, lắp đặt điện; kiểm tra, lắp đặt máy điện và vận hành các máy điện thông dụng.</w:t>
      </w:r>
    </w:p>
    <w:p w14:paraId="5F0C450F" w14:textId="77777777" w:rsidR="006B696A" w:rsidRPr="00B20569" w:rsidRDefault="006B696A" w:rsidP="006B696A">
      <w:pPr>
        <w:rPr>
          <w:b/>
          <w:lang w:val="nb-NO"/>
        </w:rPr>
      </w:pPr>
      <w:r w:rsidRPr="00B20569">
        <w:rPr>
          <w:b/>
          <w:lang w:val="nb-NO"/>
        </w:rPr>
        <w:t>9. Hiểu biết kiến thức, kỹ năng và thái độ sau khi học</w:t>
      </w:r>
    </w:p>
    <w:p w14:paraId="74C238AC" w14:textId="77777777" w:rsidR="006B696A" w:rsidRPr="00B20569" w:rsidRDefault="006B696A" w:rsidP="006B696A">
      <w:pPr>
        <w:rPr>
          <w:b/>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0"/>
        <w:gridCol w:w="1146"/>
      </w:tblGrid>
      <w:tr w:rsidR="006B696A" w:rsidRPr="00B20569" w14:paraId="454AF5BE" w14:textId="77777777" w:rsidTr="008250B2">
        <w:tc>
          <w:tcPr>
            <w:tcW w:w="1088" w:type="dxa"/>
            <w:vAlign w:val="center"/>
          </w:tcPr>
          <w:p w14:paraId="5A0511B9" w14:textId="77777777" w:rsidR="006B696A" w:rsidRPr="00B20569" w:rsidRDefault="006B696A" w:rsidP="006B696A">
            <w:pPr>
              <w:rPr>
                <w:b/>
              </w:rPr>
            </w:pPr>
            <w:r w:rsidRPr="00B20569">
              <w:rPr>
                <w:b/>
              </w:rPr>
              <w:lastRenderedPageBreak/>
              <w:t>STT</w:t>
            </w:r>
          </w:p>
        </w:tc>
        <w:tc>
          <w:tcPr>
            <w:tcW w:w="7252" w:type="dxa"/>
            <w:vAlign w:val="center"/>
          </w:tcPr>
          <w:p w14:paraId="0F85CE23" w14:textId="77777777" w:rsidR="006B696A" w:rsidRPr="00B20569" w:rsidRDefault="006B696A" w:rsidP="006B696A">
            <w:pPr>
              <w:rPr>
                <w:b/>
              </w:rPr>
            </w:pPr>
            <w:r w:rsidRPr="00B20569">
              <w:rPr>
                <w:b/>
              </w:rPr>
              <w:t>Chuẩn đầu ra môn học</w:t>
            </w:r>
          </w:p>
        </w:tc>
        <w:tc>
          <w:tcPr>
            <w:tcW w:w="1176" w:type="dxa"/>
            <w:vAlign w:val="center"/>
          </w:tcPr>
          <w:p w14:paraId="1B41C5B8" w14:textId="77777777" w:rsidR="006B696A" w:rsidRPr="00B20569" w:rsidRDefault="006B696A" w:rsidP="006B696A">
            <w:pPr>
              <w:rPr>
                <w:b/>
              </w:rPr>
            </w:pPr>
            <w:r w:rsidRPr="00B20569">
              <w:rPr>
                <w:b/>
              </w:rPr>
              <w:t>PI</w:t>
            </w:r>
          </w:p>
        </w:tc>
      </w:tr>
      <w:tr w:rsidR="006B696A" w:rsidRPr="00B20569" w14:paraId="1565A675" w14:textId="77777777" w:rsidTr="008250B2">
        <w:tc>
          <w:tcPr>
            <w:tcW w:w="1088" w:type="dxa"/>
            <w:vAlign w:val="center"/>
          </w:tcPr>
          <w:p w14:paraId="67C241F4" w14:textId="77777777" w:rsidR="006B696A" w:rsidRPr="00B20569" w:rsidRDefault="006B696A" w:rsidP="006B696A">
            <w:pPr>
              <w:rPr>
                <w:b/>
              </w:rPr>
            </w:pPr>
            <w:r w:rsidRPr="00B20569">
              <w:t>L.O.1</w:t>
            </w:r>
          </w:p>
        </w:tc>
        <w:tc>
          <w:tcPr>
            <w:tcW w:w="7252" w:type="dxa"/>
            <w:vAlign w:val="center"/>
          </w:tcPr>
          <w:p w14:paraId="226915DE" w14:textId="77777777" w:rsidR="006B696A" w:rsidRPr="00B20569" w:rsidRDefault="006B696A" w:rsidP="006B696A">
            <w:pPr>
              <w:rPr>
                <w:b/>
              </w:rPr>
            </w:pPr>
            <w:r w:rsidRPr="00B20569">
              <w:t>Có kiến thức cơ bản về an toàn lao động trong xưởng thực hành</w:t>
            </w:r>
          </w:p>
        </w:tc>
        <w:tc>
          <w:tcPr>
            <w:tcW w:w="1176" w:type="dxa"/>
            <w:vAlign w:val="center"/>
          </w:tcPr>
          <w:p w14:paraId="3478B287" w14:textId="77777777" w:rsidR="006B696A" w:rsidRPr="00B20569" w:rsidRDefault="006B696A" w:rsidP="006B696A">
            <w:r w:rsidRPr="00B20569">
              <w:t>a3, e1, e2, e3</w:t>
            </w:r>
          </w:p>
        </w:tc>
      </w:tr>
      <w:tr w:rsidR="006B696A" w:rsidRPr="00B20569" w14:paraId="7829A9E7" w14:textId="77777777" w:rsidTr="008250B2">
        <w:trPr>
          <w:trHeight w:val="251"/>
        </w:trPr>
        <w:tc>
          <w:tcPr>
            <w:tcW w:w="1088" w:type="dxa"/>
          </w:tcPr>
          <w:p w14:paraId="77AF9FEE" w14:textId="77777777" w:rsidR="006B696A" w:rsidRPr="00B20569" w:rsidRDefault="006B696A" w:rsidP="006B696A"/>
        </w:tc>
        <w:tc>
          <w:tcPr>
            <w:tcW w:w="7252" w:type="dxa"/>
          </w:tcPr>
          <w:p w14:paraId="27976DF7" w14:textId="77777777" w:rsidR="006B696A" w:rsidRPr="00B20569" w:rsidRDefault="006B696A" w:rsidP="006B696A">
            <w:r w:rsidRPr="00B20569">
              <w:t>L.O.1.1 - Trình bày được nội quy xưởng thực tập, cách phòng tránh yếu tố nguy hiểm khi thao tác.</w:t>
            </w:r>
          </w:p>
          <w:p w14:paraId="776263FC" w14:textId="77777777" w:rsidR="006B696A" w:rsidRPr="00B20569" w:rsidRDefault="006B696A" w:rsidP="006B696A">
            <w:r w:rsidRPr="00B20569">
              <w:t>L.O.1.2 - Có tác phong làm việc hiệu quả.</w:t>
            </w:r>
          </w:p>
          <w:p w14:paraId="14A2B0C9" w14:textId="77777777" w:rsidR="006B696A" w:rsidRPr="00B20569" w:rsidRDefault="006B696A" w:rsidP="006B696A">
            <w:r w:rsidRPr="00B20569">
              <w:t>L.O.1.3 - Áp dụng kiến thức về an toàn lao động để loại trừ, hạn chế yếu tố nguy hiểm, có hại phát sinh trong sản xuất.</w:t>
            </w:r>
          </w:p>
        </w:tc>
        <w:tc>
          <w:tcPr>
            <w:tcW w:w="1176" w:type="dxa"/>
          </w:tcPr>
          <w:p w14:paraId="4064DAC6" w14:textId="77777777" w:rsidR="006B696A" w:rsidRPr="00B20569" w:rsidRDefault="006B696A" w:rsidP="006B696A"/>
        </w:tc>
      </w:tr>
      <w:tr w:rsidR="006B696A" w:rsidRPr="00B20569" w14:paraId="7A814006" w14:textId="77777777" w:rsidTr="008250B2">
        <w:trPr>
          <w:trHeight w:val="251"/>
        </w:trPr>
        <w:tc>
          <w:tcPr>
            <w:tcW w:w="1088" w:type="dxa"/>
          </w:tcPr>
          <w:p w14:paraId="71680A29" w14:textId="77777777" w:rsidR="006B696A" w:rsidRPr="00B20569" w:rsidRDefault="006B696A" w:rsidP="006B696A">
            <w:r w:rsidRPr="00B20569">
              <w:t>L.O.2</w:t>
            </w:r>
          </w:p>
        </w:tc>
        <w:tc>
          <w:tcPr>
            <w:tcW w:w="7252" w:type="dxa"/>
            <w:vAlign w:val="center"/>
          </w:tcPr>
          <w:p w14:paraId="3F5AC1DA" w14:textId="77777777" w:rsidR="006B696A" w:rsidRPr="00B20569" w:rsidRDefault="006B696A" w:rsidP="006B696A">
            <w:r w:rsidRPr="00B20569">
              <w:t>Kỹ năng sử dụng các dụng cụ người thợ điện.</w:t>
            </w:r>
          </w:p>
        </w:tc>
        <w:tc>
          <w:tcPr>
            <w:tcW w:w="1176" w:type="dxa"/>
          </w:tcPr>
          <w:p w14:paraId="17CBA4E2" w14:textId="77777777" w:rsidR="006B696A" w:rsidRPr="00B20569" w:rsidRDefault="006B696A" w:rsidP="006B696A">
            <w:pPr>
              <w:rPr>
                <w:b/>
              </w:rPr>
            </w:pPr>
            <w:r w:rsidRPr="00B20569">
              <w:rPr>
                <w:b/>
              </w:rPr>
              <w:t xml:space="preserve">a7, b1, </w:t>
            </w:r>
            <w:r w:rsidRPr="00B20569">
              <w:t>d1</w:t>
            </w:r>
            <w:r w:rsidRPr="00B20569">
              <w:rPr>
                <w:b/>
              </w:rPr>
              <w:t xml:space="preserve">,  </w:t>
            </w:r>
          </w:p>
        </w:tc>
      </w:tr>
      <w:tr w:rsidR="006B696A" w:rsidRPr="00B20569" w14:paraId="156B0133" w14:textId="77777777" w:rsidTr="008250B2">
        <w:trPr>
          <w:trHeight w:val="251"/>
        </w:trPr>
        <w:tc>
          <w:tcPr>
            <w:tcW w:w="1088" w:type="dxa"/>
          </w:tcPr>
          <w:p w14:paraId="4B8222C9" w14:textId="77777777" w:rsidR="006B696A" w:rsidRPr="00B20569" w:rsidRDefault="006B696A" w:rsidP="006B696A"/>
        </w:tc>
        <w:tc>
          <w:tcPr>
            <w:tcW w:w="7252" w:type="dxa"/>
          </w:tcPr>
          <w:p w14:paraId="5A7D558E"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15480EF1" w14:textId="77777777" w:rsidR="006B696A" w:rsidRPr="00B20569" w:rsidRDefault="006B696A" w:rsidP="006B696A">
            <w:r w:rsidRPr="00B20569">
              <w:t xml:space="preserve">L.O.2.2 - </w:t>
            </w:r>
            <w:r w:rsidRPr="00B20569">
              <w:rPr>
                <w:lang w:val="vi-VN"/>
              </w:rPr>
              <w:t>Đo kiểm tra được các thông số bằng dụng cụ đo.</w:t>
            </w:r>
          </w:p>
        </w:tc>
        <w:tc>
          <w:tcPr>
            <w:tcW w:w="1176" w:type="dxa"/>
          </w:tcPr>
          <w:p w14:paraId="0871EBAD" w14:textId="77777777" w:rsidR="006B696A" w:rsidRPr="00B20569" w:rsidRDefault="006B696A" w:rsidP="006B696A"/>
        </w:tc>
      </w:tr>
      <w:tr w:rsidR="006B696A" w:rsidRPr="00B20569" w14:paraId="2AFE2EB0" w14:textId="77777777" w:rsidTr="008250B2">
        <w:trPr>
          <w:trHeight w:val="251"/>
        </w:trPr>
        <w:tc>
          <w:tcPr>
            <w:tcW w:w="1088" w:type="dxa"/>
          </w:tcPr>
          <w:p w14:paraId="4519C197" w14:textId="77777777" w:rsidR="006B696A" w:rsidRPr="00B20569" w:rsidRDefault="006B696A" w:rsidP="006B696A">
            <w:r w:rsidRPr="00B20569">
              <w:t>L.O.3</w:t>
            </w:r>
          </w:p>
        </w:tc>
        <w:tc>
          <w:tcPr>
            <w:tcW w:w="7252" w:type="dxa"/>
          </w:tcPr>
          <w:p w14:paraId="0824A350" w14:textId="77777777" w:rsidR="006B696A" w:rsidRPr="00B20569" w:rsidRDefault="006B696A" w:rsidP="006B696A">
            <w:r w:rsidRPr="00B20569">
              <w:t>Có kỹ năng thi công, vận hành hệ thống điện dân dụng, công nghiệp</w:t>
            </w:r>
          </w:p>
        </w:tc>
        <w:tc>
          <w:tcPr>
            <w:tcW w:w="1176" w:type="dxa"/>
          </w:tcPr>
          <w:p w14:paraId="0099E54B" w14:textId="77777777" w:rsidR="006B696A" w:rsidRPr="00B20569" w:rsidRDefault="006B696A" w:rsidP="006B696A">
            <w:r w:rsidRPr="00B20569">
              <w:rPr>
                <w:b/>
              </w:rPr>
              <w:t>a7, b1</w:t>
            </w:r>
          </w:p>
        </w:tc>
      </w:tr>
      <w:tr w:rsidR="006B696A" w:rsidRPr="00B20569" w14:paraId="36B6CFE2" w14:textId="77777777" w:rsidTr="008250B2">
        <w:trPr>
          <w:trHeight w:val="251"/>
        </w:trPr>
        <w:tc>
          <w:tcPr>
            <w:tcW w:w="1088" w:type="dxa"/>
          </w:tcPr>
          <w:p w14:paraId="7451D181" w14:textId="77777777" w:rsidR="006B696A" w:rsidRPr="00B20569" w:rsidRDefault="006B696A" w:rsidP="006B696A"/>
        </w:tc>
        <w:tc>
          <w:tcPr>
            <w:tcW w:w="7252" w:type="dxa"/>
          </w:tcPr>
          <w:p w14:paraId="01DF36B8" w14:textId="77777777" w:rsidR="006B696A" w:rsidRPr="00B20569" w:rsidRDefault="006B696A" w:rsidP="006B696A">
            <w:r w:rsidRPr="00B20569">
              <w:t xml:space="preserve">L.O.3.1 - </w:t>
            </w:r>
            <w:r w:rsidRPr="00B20569">
              <w:rPr>
                <w:bCs/>
                <w:lang w:val="de-DE"/>
              </w:rPr>
              <w:t>Nối dây – cáp điện đúng.</w:t>
            </w:r>
          </w:p>
          <w:p w14:paraId="6B42DB7A" w14:textId="77777777" w:rsidR="006B696A" w:rsidRPr="00B20569" w:rsidRDefault="006B696A" w:rsidP="006B696A">
            <w:pPr>
              <w:rPr>
                <w:bCs/>
                <w:lang w:val="de-DE"/>
              </w:rPr>
            </w:pPr>
            <w:r w:rsidRPr="00B20569">
              <w:t xml:space="preserve">L.O.3.2 - </w:t>
            </w:r>
            <w:r w:rsidRPr="00B20569">
              <w:rPr>
                <w:bCs/>
                <w:lang w:val="de-DE"/>
              </w:rPr>
              <w:t>Lắp đặt, vận hành mạch điện chiếu sáng cơ bản.</w:t>
            </w:r>
          </w:p>
          <w:p w14:paraId="7EEABEB8" w14:textId="77777777" w:rsidR="006B696A" w:rsidRPr="00B20569" w:rsidRDefault="006B696A" w:rsidP="006B696A">
            <w:pPr>
              <w:rPr>
                <w:bCs/>
                <w:lang w:val="de-DE"/>
              </w:rPr>
            </w:pPr>
            <w:r w:rsidRPr="00B20569">
              <w:t xml:space="preserve">L.O.3.3 - </w:t>
            </w:r>
            <w:r w:rsidRPr="00B20569">
              <w:rPr>
                <w:bCs/>
                <w:lang w:val="de-DE"/>
              </w:rPr>
              <w:t>Lắp đặt, vận hành mạch điện dạng nổi, âm tường.</w:t>
            </w:r>
          </w:p>
          <w:p w14:paraId="0EA3A33D" w14:textId="77777777" w:rsidR="006B696A" w:rsidRPr="00B20569" w:rsidRDefault="006B696A" w:rsidP="006B696A">
            <w:r w:rsidRPr="00B20569">
              <w:t xml:space="preserve">L.O.3.4 - </w:t>
            </w:r>
            <w:r w:rsidRPr="00B20569">
              <w:rPr>
                <w:bCs/>
                <w:lang w:val="de-DE"/>
              </w:rPr>
              <w:t>Lắp đặt, vận hành mạch điện một pha, ba pha.</w:t>
            </w:r>
          </w:p>
          <w:p w14:paraId="36BA2185" w14:textId="77777777" w:rsidR="006B696A" w:rsidRPr="00B20569" w:rsidRDefault="006B696A" w:rsidP="006B696A">
            <w:pPr>
              <w:rPr>
                <w:bCs/>
                <w:lang w:val="de-DE"/>
              </w:rPr>
            </w:pPr>
            <w:r w:rsidRPr="00B20569">
              <w:t xml:space="preserve">L.O.3.5 - </w:t>
            </w:r>
            <w:r w:rsidRPr="00B20569">
              <w:rPr>
                <w:bCs/>
                <w:lang w:val="de-DE"/>
              </w:rPr>
              <w:t xml:space="preserve">Lắp đặt, vận hành công tơ điện một pha, ba pha. </w:t>
            </w:r>
          </w:p>
          <w:p w14:paraId="1DA4B44D" w14:textId="77777777" w:rsidR="006B696A" w:rsidRPr="00B20569" w:rsidRDefault="006B696A" w:rsidP="006B696A">
            <w:r w:rsidRPr="00B20569">
              <w:t xml:space="preserve">L.O.3.6 - </w:t>
            </w:r>
            <w:r w:rsidRPr="00B20569">
              <w:rPr>
                <w:bCs/>
                <w:lang w:val="de-DE"/>
              </w:rPr>
              <w:t>Lắp đặt, vận hành quạt bàn, quạt trần, máy bơm nước</w:t>
            </w:r>
          </w:p>
        </w:tc>
        <w:tc>
          <w:tcPr>
            <w:tcW w:w="1176" w:type="dxa"/>
          </w:tcPr>
          <w:p w14:paraId="52A59E4D" w14:textId="77777777" w:rsidR="006B696A" w:rsidRPr="00B20569" w:rsidRDefault="006B696A" w:rsidP="006B696A"/>
        </w:tc>
      </w:tr>
      <w:tr w:rsidR="006B696A" w:rsidRPr="00B20569" w14:paraId="11A5E667" w14:textId="77777777" w:rsidTr="008250B2">
        <w:trPr>
          <w:trHeight w:val="251"/>
        </w:trPr>
        <w:tc>
          <w:tcPr>
            <w:tcW w:w="1088" w:type="dxa"/>
          </w:tcPr>
          <w:p w14:paraId="1E51D7C3" w14:textId="77777777" w:rsidR="006B696A" w:rsidRPr="00B20569" w:rsidRDefault="006B696A" w:rsidP="006B696A">
            <w:r w:rsidRPr="00B20569">
              <w:t>L.O.4</w:t>
            </w:r>
          </w:p>
        </w:tc>
        <w:tc>
          <w:tcPr>
            <w:tcW w:w="7252" w:type="dxa"/>
          </w:tcPr>
          <w:p w14:paraId="44CF1254" w14:textId="77777777" w:rsidR="006B696A" w:rsidRPr="00B20569" w:rsidRDefault="006B696A" w:rsidP="006B696A">
            <w:pPr>
              <w:rPr>
                <w:lang w:val="vi-VN"/>
              </w:rPr>
            </w:pPr>
            <w:r w:rsidRPr="00B20569">
              <w:t>Áp dụng các công nghệ, kiến thức, kỹ năng để tạo ra sản phẩm có chất lượng.</w:t>
            </w:r>
          </w:p>
        </w:tc>
        <w:tc>
          <w:tcPr>
            <w:tcW w:w="1176" w:type="dxa"/>
          </w:tcPr>
          <w:p w14:paraId="56FF0D16" w14:textId="77777777" w:rsidR="006B696A" w:rsidRPr="00B20569" w:rsidRDefault="006B696A" w:rsidP="006B696A">
            <w:r w:rsidRPr="00B20569">
              <w:rPr>
                <w:b/>
              </w:rPr>
              <w:t xml:space="preserve">b1, </w:t>
            </w:r>
            <w:r w:rsidRPr="00B20569">
              <w:t xml:space="preserve">b3, </w:t>
            </w:r>
            <w:r w:rsidRPr="00B20569">
              <w:rPr>
                <w:b/>
              </w:rPr>
              <w:t>b4</w:t>
            </w:r>
          </w:p>
        </w:tc>
      </w:tr>
      <w:tr w:rsidR="006B696A" w:rsidRPr="00B20569" w14:paraId="20FE691D" w14:textId="77777777" w:rsidTr="008250B2">
        <w:trPr>
          <w:trHeight w:val="251"/>
        </w:trPr>
        <w:tc>
          <w:tcPr>
            <w:tcW w:w="1088" w:type="dxa"/>
          </w:tcPr>
          <w:p w14:paraId="2484B5FE" w14:textId="77777777" w:rsidR="006B696A" w:rsidRPr="00B20569" w:rsidRDefault="006B696A" w:rsidP="006B696A"/>
        </w:tc>
        <w:tc>
          <w:tcPr>
            <w:tcW w:w="7252" w:type="dxa"/>
          </w:tcPr>
          <w:p w14:paraId="12468A12" w14:textId="77777777" w:rsidR="006B696A" w:rsidRPr="00B20569" w:rsidRDefault="006B696A" w:rsidP="006B696A">
            <w:pPr>
              <w:rPr>
                <w:lang w:val="vi-VN"/>
              </w:rPr>
            </w:pPr>
            <w:r w:rsidRPr="00B20569">
              <w:t>L.O.4.1 - Xác định và g</w:t>
            </w:r>
            <w:r w:rsidRPr="00B20569">
              <w:rPr>
                <w:lang w:val="vi-VN"/>
              </w:rPr>
              <w:t>iải thích được các hư hỏng của m</w:t>
            </w:r>
            <w:r w:rsidRPr="00B20569">
              <w:t>ạch điện.</w:t>
            </w:r>
          </w:p>
          <w:p w14:paraId="372BA23E"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nhân </w:t>
            </w:r>
            <w:r w:rsidRPr="00B20569">
              <w:rPr>
                <w:lang w:val="vi-VN"/>
              </w:rPr>
              <w:t>hư hỏng của m</w:t>
            </w:r>
            <w:r w:rsidRPr="00B20569">
              <w:t>ạch điện.</w:t>
            </w:r>
          </w:p>
          <w:p w14:paraId="1FFBE5DD" w14:textId="77777777" w:rsidR="006B696A" w:rsidRPr="00B20569" w:rsidRDefault="006B696A" w:rsidP="006B696A">
            <w:r w:rsidRPr="00B20569">
              <w:rPr>
                <w:lang w:val="vi-VN"/>
              </w:rPr>
              <w:lastRenderedPageBreak/>
              <w:t>L.O.</w:t>
            </w:r>
            <w:r w:rsidRPr="00B20569">
              <w:t>4.3 - Sửa chữa</w:t>
            </w:r>
            <w:r w:rsidRPr="00B20569">
              <w:rPr>
                <w:lang w:val="vi-VN"/>
              </w:rPr>
              <w:t xml:space="preserve"> được các hư hỏng của m</w:t>
            </w:r>
            <w:r w:rsidRPr="00B20569">
              <w:t xml:space="preserve">ạch điện. </w:t>
            </w:r>
          </w:p>
          <w:p w14:paraId="1DAE11C0" w14:textId="77777777" w:rsidR="006B696A" w:rsidRPr="00B20569" w:rsidRDefault="006B696A" w:rsidP="006B696A">
            <w:pPr>
              <w:rPr>
                <w:lang w:val="vi-VN"/>
              </w:rPr>
            </w:pPr>
            <w:r w:rsidRPr="00B20569">
              <w:t>L.O.4.4 - T</w:t>
            </w:r>
            <w:r w:rsidRPr="00B20569">
              <w:rPr>
                <w:lang w:val="vi-VN"/>
              </w:rPr>
              <w:t xml:space="preserve">ính toán và lựa chọn được </w:t>
            </w:r>
            <w:r w:rsidRPr="00B20569">
              <w:t>phương án đi dây cho mạng điện</w:t>
            </w:r>
            <w:r w:rsidRPr="00B20569">
              <w:rPr>
                <w:lang w:val="vi-VN"/>
              </w:rPr>
              <w:t>.</w:t>
            </w:r>
          </w:p>
        </w:tc>
        <w:tc>
          <w:tcPr>
            <w:tcW w:w="1176" w:type="dxa"/>
          </w:tcPr>
          <w:p w14:paraId="39EBAAA6" w14:textId="77777777" w:rsidR="006B696A" w:rsidRPr="00B20569" w:rsidRDefault="006B696A" w:rsidP="006B696A"/>
        </w:tc>
      </w:tr>
    </w:tbl>
    <w:p w14:paraId="5B1349F6" w14:textId="77777777" w:rsidR="006B696A" w:rsidRPr="00B20569" w:rsidRDefault="006B696A" w:rsidP="006B696A">
      <w:pPr>
        <w:rPr>
          <w:b/>
        </w:rPr>
      </w:pPr>
    </w:p>
    <w:p w14:paraId="0E0946B3" w14:textId="77777777" w:rsidR="006B696A" w:rsidRPr="00B20569" w:rsidRDefault="006B696A" w:rsidP="006B696A">
      <w:pPr>
        <w:rPr>
          <w:b/>
        </w:rPr>
      </w:pPr>
      <w:r w:rsidRPr="00B20569">
        <w:rPr>
          <w:b/>
        </w:rPr>
        <w:t>10. Nhiệm vụ của sinh viên</w:t>
      </w:r>
    </w:p>
    <w:p w14:paraId="14E9FCD3" w14:textId="77777777" w:rsidR="006B696A" w:rsidRPr="00B20569" w:rsidRDefault="006B696A" w:rsidP="006B696A">
      <w:pPr>
        <w:rPr>
          <w:bCs/>
        </w:rPr>
      </w:pPr>
      <w:r w:rsidRPr="00B20569">
        <w:rPr>
          <w:bCs/>
        </w:rPr>
        <w:tab/>
        <w:t xml:space="preserve">- Tham dự học, thảo luận, kiểm tra, thi theo QĐ và qui chế học vụ hiện hành của nhà trường. </w:t>
      </w:r>
    </w:p>
    <w:p w14:paraId="6F94DC2D" w14:textId="77777777" w:rsidR="006B696A" w:rsidRPr="00B20569" w:rsidRDefault="006B696A" w:rsidP="006B696A">
      <w:pPr>
        <w:rPr>
          <w:bCs/>
        </w:rPr>
      </w:pPr>
      <w:r w:rsidRPr="00B20569">
        <w:rPr>
          <w:bCs/>
        </w:rPr>
        <w:tab/>
        <w:t>- Dự lớp đầy đủ</w:t>
      </w:r>
    </w:p>
    <w:p w14:paraId="3CCFAD06" w14:textId="77777777" w:rsidR="006B696A" w:rsidRPr="00B20569" w:rsidRDefault="006B696A" w:rsidP="006B696A">
      <w:pPr>
        <w:rPr>
          <w:bCs/>
        </w:rPr>
      </w:pPr>
      <w:r w:rsidRPr="00B20569">
        <w:rPr>
          <w:bCs/>
        </w:rPr>
        <w:tab/>
        <w:t>- Bài tập: trên lớp và ở nhà</w:t>
      </w:r>
    </w:p>
    <w:p w14:paraId="062D90A1" w14:textId="77777777" w:rsidR="006B696A" w:rsidRPr="00B20569" w:rsidRDefault="006B696A" w:rsidP="006B696A">
      <w:pPr>
        <w:rPr>
          <w:bCs/>
        </w:rPr>
      </w:pPr>
      <w:r w:rsidRPr="00B20569">
        <w:rPr>
          <w:iCs/>
        </w:rPr>
        <w:tab/>
        <w:t>- Khác: theo yêu cầu của giảng viên</w:t>
      </w:r>
    </w:p>
    <w:p w14:paraId="1D1234FA" w14:textId="77777777" w:rsidR="006B696A" w:rsidRPr="00B20569" w:rsidRDefault="006B696A" w:rsidP="006B696A">
      <w:pPr>
        <w:rPr>
          <w:b/>
          <w:bCs/>
        </w:rPr>
      </w:pPr>
      <w:r w:rsidRPr="00B20569">
        <w:rPr>
          <w:b/>
        </w:rPr>
        <w:t xml:space="preserve">11. </w:t>
      </w:r>
      <w:r w:rsidRPr="00B20569">
        <w:rPr>
          <w:b/>
          <w:bCs/>
        </w:rPr>
        <w:t>Tài liệu học tập</w:t>
      </w:r>
    </w:p>
    <w:p w14:paraId="5E870F0B" w14:textId="77777777" w:rsidR="006B696A" w:rsidRPr="00B20569" w:rsidRDefault="006B696A" w:rsidP="006B696A">
      <w:pPr>
        <w:rPr>
          <w:b/>
          <w:bCs/>
          <w:i/>
        </w:rPr>
      </w:pPr>
      <w:r w:rsidRPr="00B20569">
        <w:rPr>
          <w:b/>
          <w:bCs/>
          <w:i/>
        </w:rPr>
        <w:t>Sách, giáo trình chính</w:t>
      </w:r>
    </w:p>
    <w:p w14:paraId="7E5909FC" w14:textId="77777777" w:rsidR="006B696A" w:rsidRPr="00B20569" w:rsidRDefault="006B696A" w:rsidP="00902C5F">
      <w:pPr>
        <w:numPr>
          <w:ilvl w:val="0"/>
          <w:numId w:val="77"/>
        </w:numPr>
        <w:tabs>
          <w:tab w:val="num" w:pos="1276"/>
        </w:tabs>
      </w:pPr>
      <w:r w:rsidRPr="00B20569">
        <w:t>Khoa Điện-Điện Tử, Giáo trình thực hành Điện cơ bản</w:t>
      </w:r>
      <w:r w:rsidRPr="00B20569">
        <w:rPr>
          <w:b/>
          <w:i/>
        </w:rPr>
        <w:t>,</w:t>
      </w:r>
      <w:r w:rsidRPr="00B20569">
        <w:t xml:space="preserve"> Trường Cao Đẳng Lý Tự Trọng TP. HCM, 2019</w:t>
      </w:r>
    </w:p>
    <w:p w14:paraId="38E10574" w14:textId="77777777" w:rsidR="006B696A" w:rsidRPr="00B20569" w:rsidRDefault="006B696A" w:rsidP="006B696A">
      <w:pPr>
        <w:rPr>
          <w:b/>
          <w:bCs/>
          <w:i/>
        </w:rPr>
      </w:pPr>
      <w:r w:rsidRPr="00B20569">
        <w:rPr>
          <w:b/>
          <w:bCs/>
          <w:i/>
        </w:rPr>
        <w:t>Tài liệu tham khảo</w:t>
      </w:r>
    </w:p>
    <w:p w14:paraId="2B9B0530" w14:textId="77777777" w:rsidR="006B696A" w:rsidRPr="00B20569" w:rsidRDefault="006B696A" w:rsidP="00902C5F">
      <w:pPr>
        <w:numPr>
          <w:ilvl w:val="0"/>
          <w:numId w:val="78"/>
        </w:numPr>
        <w:tabs>
          <w:tab w:val="num" w:pos="1276"/>
        </w:tabs>
        <w:rPr>
          <w:lang w:val="de-DE"/>
        </w:rPr>
      </w:pPr>
      <w:r w:rsidRPr="00B20569">
        <w:rPr>
          <w:lang w:val="de-DE"/>
        </w:rPr>
        <w:t>Bùi Văn Hồng, Giáo trình thực tập điện cơ bản, NXB Đại học Quốc gia TP.HCM, 2009.</w:t>
      </w:r>
    </w:p>
    <w:p w14:paraId="7522D84D" w14:textId="77777777" w:rsidR="006B696A" w:rsidRPr="00B20569" w:rsidRDefault="006B696A" w:rsidP="00902C5F">
      <w:pPr>
        <w:numPr>
          <w:ilvl w:val="0"/>
          <w:numId w:val="78"/>
        </w:numPr>
        <w:tabs>
          <w:tab w:val="num" w:pos="1276"/>
        </w:tabs>
        <w:rPr>
          <w:lang w:val="de-DE"/>
        </w:rPr>
      </w:pPr>
      <w:r w:rsidRPr="00B20569">
        <w:rPr>
          <w:lang w:val="de-DE"/>
        </w:rPr>
        <w:t xml:space="preserve">Đặng Đào - Lê Văn Doanh, Kỹ thuật điện, NXB Khoa học kỹ thuật, Hà nội 2006. </w:t>
      </w:r>
    </w:p>
    <w:p w14:paraId="54D10851" w14:textId="77777777" w:rsidR="006B696A" w:rsidRPr="00B20569" w:rsidRDefault="006B696A" w:rsidP="00902C5F">
      <w:pPr>
        <w:numPr>
          <w:ilvl w:val="0"/>
          <w:numId w:val="78"/>
        </w:numPr>
        <w:tabs>
          <w:tab w:val="num" w:pos="1276"/>
        </w:tabs>
        <w:rPr>
          <w:lang w:val="de-DE"/>
        </w:rPr>
      </w:pPr>
      <w:r w:rsidRPr="00B20569">
        <w:rPr>
          <w:lang w:val="de-DE"/>
        </w:rPr>
        <w:t>Xuân Hùng, Kỹ thuật lắp đặt điện dân dụng, NXB Đồng Nai, 2006.</w:t>
      </w:r>
    </w:p>
    <w:p w14:paraId="7238FF7D" w14:textId="77777777" w:rsidR="006B696A" w:rsidRPr="00B20569" w:rsidRDefault="006B696A" w:rsidP="00902C5F">
      <w:pPr>
        <w:numPr>
          <w:ilvl w:val="0"/>
          <w:numId w:val="78"/>
        </w:numPr>
        <w:tabs>
          <w:tab w:val="num" w:pos="1276"/>
        </w:tabs>
        <w:rPr>
          <w:lang w:val="de-DE"/>
        </w:rPr>
      </w:pPr>
      <w:r w:rsidRPr="00B20569">
        <w:rPr>
          <w:lang w:val="de-DE"/>
        </w:rPr>
        <w:t>Hoàng Hữu Thuận, Sửa chữa thiết bị điện, NXB Hải Phòng, 2002.</w:t>
      </w:r>
    </w:p>
    <w:p w14:paraId="0FAE461D" w14:textId="77777777" w:rsidR="006B696A" w:rsidRPr="00B20569" w:rsidRDefault="006B696A" w:rsidP="006B696A">
      <w:pPr>
        <w:rPr>
          <w:b/>
        </w:rPr>
      </w:pPr>
      <w:r w:rsidRPr="00B20569">
        <w:rPr>
          <w:b/>
        </w:rPr>
        <w:t>12. Tiêu chuẩn đánh giá sinh viên</w:t>
      </w:r>
    </w:p>
    <w:p w14:paraId="7B467BAC" w14:textId="77777777" w:rsidR="009C5C40" w:rsidRPr="00B20569" w:rsidRDefault="006B696A" w:rsidP="009C5C40">
      <w:pPr>
        <w:rPr>
          <w:bCs/>
        </w:rPr>
      </w:pPr>
      <w:r w:rsidRPr="00B20569">
        <w:rPr>
          <w:bCs/>
        </w:rPr>
        <w:tab/>
      </w:r>
      <w:r w:rsidR="009C5C40" w:rsidRPr="00B20569">
        <w:rPr>
          <w:bCs/>
        </w:rPr>
        <w:t>- Theo QĐ và qui chế hiện hành của nhà trường</w:t>
      </w:r>
    </w:p>
    <w:p w14:paraId="5A03614E" w14:textId="77777777" w:rsidR="009C5C40" w:rsidRPr="00B20569" w:rsidRDefault="009C5C40" w:rsidP="009C5C40">
      <w:r w:rsidRPr="00B20569">
        <w:rPr>
          <w:bCs/>
        </w:rPr>
        <w:tab/>
        <w:t xml:space="preserve">- Khác: theo yêu cầu của giảng viên </w:t>
      </w:r>
    </w:p>
    <w:p w14:paraId="786D9E35" w14:textId="133F37A5" w:rsidR="006B696A" w:rsidRPr="00B20569" w:rsidRDefault="006B696A" w:rsidP="009C5C40">
      <w:r w:rsidRPr="00B20569">
        <w:rPr>
          <w:b/>
        </w:rPr>
        <w:t>13.</w:t>
      </w:r>
      <w:r w:rsidRPr="00B20569">
        <w:t xml:space="preserve"> </w:t>
      </w:r>
      <w:r w:rsidRPr="00B20569">
        <w:rPr>
          <w:b/>
        </w:rPr>
        <w:t xml:space="preserve">Thang điểm thi: </w:t>
      </w:r>
      <w:r w:rsidRPr="00B20569">
        <w:t>theo học chế tín chỉ</w:t>
      </w:r>
    </w:p>
    <w:p w14:paraId="205B61F3" w14:textId="467FC6A9" w:rsidR="006B696A" w:rsidRPr="00B20569" w:rsidRDefault="006B696A" w:rsidP="006B696A">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gridCol w:w="2409"/>
        <w:gridCol w:w="2409"/>
        <w:gridCol w:w="2410"/>
        <w:gridCol w:w="1701"/>
      </w:tblGrid>
      <w:tr w:rsidR="006B696A" w:rsidRPr="00B20569" w14:paraId="55EE9B9B" w14:textId="77777777" w:rsidTr="00B923E8">
        <w:tc>
          <w:tcPr>
            <w:tcW w:w="988" w:type="dxa"/>
            <w:shd w:val="clear" w:color="auto" w:fill="auto"/>
            <w:vAlign w:val="center"/>
          </w:tcPr>
          <w:p w14:paraId="6CC96325" w14:textId="77777777" w:rsidR="006B696A" w:rsidRPr="00B20569" w:rsidRDefault="006B696A" w:rsidP="006B696A">
            <w:pPr>
              <w:rPr>
                <w:b/>
                <w:bCs/>
              </w:rPr>
            </w:pPr>
            <w:r w:rsidRPr="00B20569">
              <w:rPr>
                <w:b/>
                <w:bCs/>
              </w:rPr>
              <w:lastRenderedPageBreak/>
              <w:t>Ca</w:t>
            </w:r>
          </w:p>
        </w:tc>
        <w:tc>
          <w:tcPr>
            <w:tcW w:w="2409" w:type="dxa"/>
            <w:shd w:val="clear" w:color="auto" w:fill="auto"/>
            <w:vAlign w:val="center"/>
          </w:tcPr>
          <w:p w14:paraId="04ED614E" w14:textId="77777777" w:rsidR="006B696A" w:rsidRPr="00B20569" w:rsidRDefault="006B696A" w:rsidP="006B696A">
            <w:pPr>
              <w:rPr>
                <w:b/>
                <w:bCs/>
              </w:rPr>
            </w:pPr>
            <w:r w:rsidRPr="00B20569">
              <w:rPr>
                <w:b/>
                <w:bCs/>
              </w:rPr>
              <w:t>Nội dung</w:t>
            </w:r>
          </w:p>
        </w:tc>
        <w:tc>
          <w:tcPr>
            <w:tcW w:w="2409" w:type="dxa"/>
            <w:shd w:val="clear" w:color="auto" w:fill="auto"/>
            <w:vAlign w:val="center"/>
          </w:tcPr>
          <w:p w14:paraId="21BA9F51" w14:textId="77777777" w:rsidR="006B696A" w:rsidRPr="00B20569" w:rsidRDefault="006B696A" w:rsidP="006B696A">
            <w:pPr>
              <w:rPr>
                <w:b/>
                <w:lang w:val="fr-FR"/>
              </w:rPr>
            </w:pPr>
            <w:r w:rsidRPr="00B20569">
              <w:rPr>
                <w:b/>
                <w:lang w:val="fr-FR"/>
              </w:rPr>
              <w:t>Chuẩn đầu ra chi tiết</w:t>
            </w:r>
          </w:p>
        </w:tc>
        <w:tc>
          <w:tcPr>
            <w:tcW w:w="2410" w:type="dxa"/>
            <w:shd w:val="clear" w:color="auto" w:fill="auto"/>
            <w:vAlign w:val="center"/>
          </w:tcPr>
          <w:p w14:paraId="0F7E9FD3" w14:textId="77777777" w:rsidR="006B696A" w:rsidRPr="00B20569" w:rsidRDefault="006B696A" w:rsidP="006B696A">
            <w:pPr>
              <w:rPr>
                <w:b/>
                <w:lang w:val="fr-FR"/>
              </w:rPr>
            </w:pPr>
            <w:r w:rsidRPr="00B20569">
              <w:rPr>
                <w:b/>
                <w:lang w:val="fr-FR"/>
              </w:rPr>
              <w:t>Hoạt động dạy và học</w:t>
            </w:r>
          </w:p>
        </w:tc>
        <w:tc>
          <w:tcPr>
            <w:tcW w:w="1701" w:type="dxa"/>
            <w:shd w:val="clear" w:color="auto" w:fill="auto"/>
            <w:vAlign w:val="center"/>
          </w:tcPr>
          <w:p w14:paraId="07C61A60" w14:textId="77777777" w:rsidR="006B696A" w:rsidRPr="00B20569" w:rsidRDefault="006B696A" w:rsidP="006B696A">
            <w:pPr>
              <w:rPr>
                <w:b/>
              </w:rPr>
            </w:pPr>
            <w:r w:rsidRPr="00B20569">
              <w:rPr>
                <w:b/>
              </w:rPr>
              <w:t>Hoạt động đánh giá</w:t>
            </w:r>
          </w:p>
        </w:tc>
      </w:tr>
      <w:tr w:rsidR="006B696A" w:rsidRPr="00B20569" w14:paraId="3AFCE41E" w14:textId="77777777" w:rsidTr="00B923E8">
        <w:tc>
          <w:tcPr>
            <w:tcW w:w="988" w:type="dxa"/>
          </w:tcPr>
          <w:p w14:paraId="3DD47522" w14:textId="77777777" w:rsidR="006B696A" w:rsidRPr="00B20569" w:rsidRDefault="006B696A" w:rsidP="006B696A">
            <w:r w:rsidRPr="00B20569">
              <w:t>1</w:t>
            </w:r>
          </w:p>
        </w:tc>
        <w:tc>
          <w:tcPr>
            <w:tcW w:w="2409" w:type="dxa"/>
          </w:tcPr>
          <w:p w14:paraId="1A9E5B71" w14:textId="77777777" w:rsidR="006B696A" w:rsidRPr="00B20569" w:rsidRDefault="006B696A" w:rsidP="006B696A">
            <w:r w:rsidRPr="00B20569">
              <w:rPr>
                <w:lang w:val="de-DE"/>
              </w:rPr>
              <w:t xml:space="preserve">Bài 1: </w:t>
            </w:r>
            <w:r w:rsidRPr="00B20569">
              <w:rPr>
                <w:b/>
                <w:bCs/>
                <w:lang w:val="de-DE"/>
              </w:rPr>
              <w:t>Nhập môn thực tập điện cơ bản</w:t>
            </w:r>
            <w:r w:rsidRPr="00B20569">
              <w:rPr>
                <w:lang w:val="de-DE"/>
              </w:rPr>
              <w:t>.</w:t>
            </w:r>
          </w:p>
          <w:p w14:paraId="4826B978" w14:textId="77777777" w:rsidR="006B696A" w:rsidRPr="00B20569" w:rsidRDefault="006B696A" w:rsidP="006B696A">
            <w:r w:rsidRPr="00B20569">
              <w:t>1.1 Nội quy xưởng thực hành</w:t>
            </w:r>
          </w:p>
          <w:p w14:paraId="10A60C02" w14:textId="77777777" w:rsidR="006B696A" w:rsidRPr="00B20569" w:rsidRDefault="006B696A" w:rsidP="006B696A"/>
          <w:p w14:paraId="4D277348" w14:textId="77777777" w:rsidR="006B696A" w:rsidRPr="00B20569" w:rsidRDefault="006B696A" w:rsidP="006B696A">
            <w:r w:rsidRPr="00B20569">
              <w:t>1.2 An toàn trong xưởng thực hành</w:t>
            </w:r>
          </w:p>
          <w:p w14:paraId="7D7E60BA" w14:textId="77777777" w:rsidR="006B696A" w:rsidRPr="00B20569" w:rsidRDefault="006B696A" w:rsidP="006B696A"/>
          <w:p w14:paraId="7451BC06" w14:textId="77777777" w:rsidR="006B696A" w:rsidRPr="00B20569" w:rsidRDefault="006B696A" w:rsidP="006B696A"/>
          <w:p w14:paraId="7EA72724" w14:textId="77777777" w:rsidR="006B696A" w:rsidRPr="00B20569" w:rsidRDefault="006B696A" w:rsidP="006B696A"/>
          <w:p w14:paraId="6D957EBF" w14:textId="77777777" w:rsidR="006B696A" w:rsidRPr="00B20569" w:rsidRDefault="006B696A" w:rsidP="006B696A"/>
          <w:p w14:paraId="1B2C4A2B" w14:textId="77777777" w:rsidR="006B696A" w:rsidRPr="00B20569" w:rsidRDefault="006B696A" w:rsidP="006B696A"/>
          <w:p w14:paraId="0D2612F0" w14:textId="77777777" w:rsidR="006B696A" w:rsidRPr="00B20569" w:rsidRDefault="006B696A" w:rsidP="006B696A"/>
          <w:p w14:paraId="08B14753" w14:textId="77777777" w:rsidR="006B696A" w:rsidRPr="00B20569" w:rsidRDefault="006B696A" w:rsidP="006B696A"/>
          <w:p w14:paraId="1409EF3B" w14:textId="77777777" w:rsidR="006B696A" w:rsidRPr="00B20569" w:rsidRDefault="006B696A" w:rsidP="006B696A"/>
          <w:p w14:paraId="5C2B6720" w14:textId="77777777" w:rsidR="006B696A" w:rsidRPr="00B20569" w:rsidRDefault="006B696A" w:rsidP="006B696A"/>
          <w:p w14:paraId="0820156A" w14:textId="77777777" w:rsidR="006B696A" w:rsidRPr="00B20569" w:rsidRDefault="006B696A" w:rsidP="006B696A"/>
          <w:p w14:paraId="51E22E5E" w14:textId="77777777" w:rsidR="006B696A" w:rsidRPr="00B20569" w:rsidRDefault="006B696A" w:rsidP="006B696A"/>
          <w:p w14:paraId="6D19A217" w14:textId="77777777" w:rsidR="006B696A" w:rsidRPr="00B20569" w:rsidRDefault="006B696A" w:rsidP="006B696A"/>
          <w:p w14:paraId="0B6C334F" w14:textId="77777777" w:rsidR="006B696A" w:rsidRPr="00B20569" w:rsidRDefault="006B696A" w:rsidP="006B696A"/>
          <w:p w14:paraId="50F9275A" w14:textId="77777777" w:rsidR="006B696A" w:rsidRPr="00B20569" w:rsidRDefault="006B696A" w:rsidP="006B696A"/>
          <w:p w14:paraId="016796BE" w14:textId="77777777" w:rsidR="006B696A" w:rsidRPr="00B20569" w:rsidRDefault="006B696A" w:rsidP="006B696A"/>
          <w:p w14:paraId="7E0EB1D7" w14:textId="77777777" w:rsidR="006B696A" w:rsidRPr="00B20569" w:rsidRDefault="006B696A" w:rsidP="006B696A"/>
          <w:p w14:paraId="14C97581" w14:textId="77777777" w:rsidR="006B696A" w:rsidRPr="00B20569" w:rsidRDefault="006B696A" w:rsidP="006B696A"/>
          <w:p w14:paraId="0FAD8033" w14:textId="77777777" w:rsidR="006B696A" w:rsidRPr="00B20569" w:rsidRDefault="006B696A" w:rsidP="006B696A">
            <w:r w:rsidRPr="00B20569">
              <w:lastRenderedPageBreak/>
              <w:t>1.3 Sử dụng dụng cụ thợ điện</w:t>
            </w:r>
          </w:p>
          <w:p w14:paraId="0E1BF00F" w14:textId="77777777" w:rsidR="006B696A" w:rsidRPr="00B20569" w:rsidRDefault="006B696A" w:rsidP="006B696A"/>
          <w:p w14:paraId="60D52685" w14:textId="77777777" w:rsidR="006B696A" w:rsidRPr="00B20569" w:rsidRDefault="006B696A" w:rsidP="006B696A"/>
        </w:tc>
        <w:tc>
          <w:tcPr>
            <w:tcW w:w="2409" w:type="dxa"/>
          </w:tcPr>
          <w:p w14:paraId="6C33A98F" w14:textId="77777777" w:rsidR="006B696A" w:rsidRPr="00B20569" w:rsidRDefault="006B696A" w:rsidP="006B696A">
            <w:r w:rsidRPr="00B20569">
              <w:lastRenderedPageBreak/>
              <w:t>L.O.1.1 - Trình bày được nội quy xưởng thực tập, cách phòng tránh yếu tố nguy hiểm khi thao tác.</w:t>
            </w:r>
          </w:p>
          <w:p w14:paraId="14FCCCB6" w14:textId="77777777" w:rsidR="006B696A" w:rsidRPr="00B20569" w:rsidRDefault="006B696A" w:rsidP="006B696A">
            <w:r w:rsidRPr="00B20569">
              <w:t>L.O.1.2 - Có tác phong làm việc hiệu quả.</w:t>
            </w:r>
          </w:p>
          <w:p w14:paraId="41461C09" w14:textId="77777777" w:rsidR="006B696A" w:rsidRPr="00B20569" w:rsidRDefault="006B696A" w:rsidP="006B696A">
            <w:r w:rsidRPr="00B20569">
              <w:t>L.O.1.3 - Áp dụng kiến thức về an toàn lao động để loại trừ, hạn chế yếu tố nguy hiểm, có hại phát sinh trong sản xuất.</w:t>
            </w:r>
          </w:p>
          <w:p w14:paraId="39AE6EC5"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73DC4BD0" w14:textId="77777777" w:rsidR="006B696A" w:rsidRPr="00B20569" w:rsidRDefault="006B696A" w:rsidP="006B696A">
            <w:r w:rsidRPr="00B20569">
              <w:t xml:space="preserve">L.O.2.2 - </w:t>
            </w:r>
            <w:r w:rsidRPr="00B20569">
              <w:rPr>
                <w:lang w:val="vi-VN"/>
              </w:rPr>
              <w:t>Đo kiểm tra được các thông số bằng dụng cụ đo.</w:t>
            </w:r>
          </w:p>
        </w:tc>
        <w:tc>
          <w:tcPr>
            <w:tcW w:w="2410" w:type="dxa"/>
          </w:tcPr>
          <w:p w14:paraId="65555901" w14:textId="77777777" w:rsidR="006B696A" w:rsidRPr="00B20569" w:rsidRDefault="006B696A" w:rsidP="006B696A">
            <w:pPr>
              <w:rPr>
                <w:b/>
                <w:i/>
                <w:lang w:val="de-DE"/>
              </w:rPr>
            </w:pPr>
            <w:r w:rsidRPr="00B20569">
              <w:rPr>
                <w:b/>
                <w:i/>
                <w:lang w:val="de-DE"/>
              </w:rPr>
              <w:t xml:space="preserve">Giảng viên: </w:t>
            </w:r>
          </w:p>
          <w:p w14:paraId="164471AE" w14:textId="77777777" w:rsidR="006B696A" w:rsidRPr="00B20569" w:rsidRDefault="006B696A" w:rsidP="006B696A">
            <w:pPr>
              <w:rPr>
                <w:lang w:val="de-DE"/>
              </w:rPr>
            </w:pPr>
            <w:r w:rsidRPr="00B20569">
              <w:rPr>
                <w:lang w:val="de-DE"/>
              </w:rPr>
              <w:t>- Trình bày những quy định, nội quy khi thực hành trong xưởng</w:t>
            </w:r>
          </w:p>
          <w:p w14:paraId="5AC9CC6B" w14:textId="77777777" w:rsidR="006B696A" w:rsidRPr="00B20569" w:rsidRDefault="006B696A" w:rsidP="006B696A">
            <w:pPr>
              <w:rPr>
                <w:lang w:val="de-DE"/>
              </w:rPr>
            </w:pPr>
            <w:r w:rsidRPr="00B20569">
              <w:rPr>
                <w:lang w:val="de-DE"/>
              </w:rPr>
              <w:t>- Trình bày những quy phạm an toàn, cách phòng tránh nguy hiểm khi thực hành.</w:t>
            </w:r>
          </w:p>
          <w:p w14:paraId="0AB40528" w14:textId="77777777" w:rsidR="006B696A" w:rsidRPr="00B20569" w:rsidRDefault="006B696A" w:rsidP="006B696A">
            <w:pPr>
              <w:rPr>
                <w:lang w:val="de-DE"/>
              </w:rPr>
            </w:pPr>
            <w:r w:rsidRPr="00B20569">
              <w:rPr>
                <w:lang w:val="de-DE"/>
              </w:rPr>
              <w:t>- Phát tài liệu cho sinh viên.</w:t>
            </w:r>
          </w:p>
          <w:p w14:paraId="373692AB" w14:textId="77777777" w:rsidR="006B696A" w:rsidRPr="00B20569" w:rsidRDefault="006B696A" w:rsidP="006B696A">
            <w:pPr>
              <w:rPr>
                <w:lang w:val="de-DE"/>
              </w:rPr>
            </w:pPr>
            <w:r w:rsidRPr="00B20569">
              <w:rPr>
                <w:b/>
                <w:i/>
              </w:rPr>
              <w:t>Sinh viên</w:t>
            </w:r>
          </w:p>
          <w:p w14:paraId="43A57A5F" w14:textId="77777777" w:rsidR="006B696A" w:rsidRPr="00B20569" w:rsidRDefault="006B696A" w:rsidP="006B696A">
            <w:r w:rsidRPr="00B20569">
              <w:t>- Ghi nhớ các quy định, nội quy khi thực hành trong xưởng.</w:t>
            </w:r>
          </w:p>
          <w:p w14:paraId="3E545698" w14:textId="77777777" w:rsidR="006B696A" w:rsidRPr="00B20569" w:rsidRDefault="006B696A" w:rsidP="006B696A">
            <w:r w:rsidRPr="00B20569">
              <w:t>- Hình thành các khái niệm về cách phòng tránh yếu tố nguy hiểm khi thực hành.</w:t>
            </w:r>
          </w:p>
          <w:p w14:paraId="448AD504" w14:textId="77777777" w:rsidR="006B696A" w:rsidRPr="00B20569" w:rsidRDefault="006B696A" w:rsidP="006B696A">
            <w:pPr>
              <w:rPr>
                <w:b/>
                <w:i/>
              </w:rPr>
            </w:pPr>
            <w:r w:rsidRPr="00B20569">
              <w:rPr>
                <w:b/>
                <w:i/>
              </w:rPr>
              <w:t>Tự học</w:t>
            </w:r>
          </w:p>
          <w:p w14:paraId="1D1AE574" w14:textId="77777777" w:rsidR="006B696A" w:rsidRPr="00B20569" w:rsidRDefault="006B696A" w:rsidP="00902C5F">
            <w:pPr>
              <w:numPr>
                <w:ilvl w:val="0"/>
                <w:numId w:val="3"/>
              </w:numPr>
            </w:pPr>
            <w:r w:rsidRPr="00B20569">
              <w:t xml:space="preserve"> Đọc tài liệu an toàn điện</w:t>
            </w:r>
          </w:p>
          <w:p w14:paraId="2BE1554E" w14:textId="77777777" w:rsidR="006B696A" w:rsidRPr="00B20569" w:rsidRDefault="006B696A" w:rsidP="006B696A"/>
          <w:p w14:paraId="7E9253B8" w14:textId="77777777" w:rsidR="006B696A" w:rsidRPr="00B20569" w:rsidRDefault="006B696A" w:rsidP="006B696A">
            <w:pPr>
              <w:rPr>
                <w:b/>
                <w:i/>
                <w:lang w:val="de-DE"/>
              </w:rPr>
            </w:pPr>
            <w:r w:rsidRPr="00B20569">
              <w:rPr>
                <w:b/>
                <w:i/>
                <w:lang w:val="de-DE"/>
              </w:rPr>
              <w:t xml:space="preserve">Giảng viên: </w:t>
            </w:r>
          </w:p>
          <w:p w14:paraId="4EA2B77F" w14:textId="77777777" w:rsidR="006B696A" w:rsidRPr="00B20569" w:rsidRDefault="006B696A" w:rsidP="006B696A">
            <w:r w:rsidRPr="00B20569">
              <w:t>- Trực quan vật thật, hình vẽ.</w:t>
            </w:r>
          </w:p>
          <w:p w14:paraId="53667481" w14:textId="77777777" w:rsidR="006B696A" w:rsidRPr="00B20569" w:rsidRDefault="006B696A" w:rsidP="006B696A">
            <w:r w:rsidRPr="00B20569">
              <w:lastRenderedPageBreak/>
              <w:t xml:space="preserve"> - GV hướng dẫn và thao tác mẫu </w:t>
            </w:r>
          </w:p>
          <w:p w14:paraId="1C904BE3" w14:textId="77777777" w:rsidR="006B696A" w:rsidRPr="00B20569" w:rsidRDefault="006B696A" w:rsidP="00902C5F">
            <w:pPr>
              <w:numPr>
                <w:ilvl w:val="0"/>
                <w:numId w:val="46"/>
              </w:numPr>
            </w:pPr>
            <w:r w:rsidRPr="00B20569">
              <w:t>Đặt câu hỏi gợi mở.</w:t>
            </w:r>
          </w:p>
          <w:p w14:paraId="66BC00D4" w14:textId="77777777" w:rsidR="006B696A" w:rsidRPr="00B20569" w:rsidRDefault="006B696A" w:rsidP="00902C5F">
            <w:pPr>
              <w:numPr>
                <w:ilvl w:val="0"/>
                <w:numId w:val="46"/>
              </w:numPr>
            </w:pPr>
            <w:r w:rsidRPr="00B20569">
              <w:t>Nhận xét – đánh giá</w:t>
            </w:r>
          </w:p>
          <w:p w14:paraId="5578BC27" w14:textId="77777777" w:rsidR="006B696A" w:rsidRPr="00B20569" w:rsidRDefault="006B696A" w:rsidP="006B696A">
            <w:pPr>
              <w:rPr>
                <w:b/>
                <w:i/>
              </w:rPr>
            </w:pPr>
            <w:r w:rsidRPr="00B20569">
              <w:rPr>
                <w:b/>
                <w:i/>
              </w:rPr>
              <w:t>Sinh viên</w:t>
            </w:r>
          </w:p>
          <w:p w14:paraId="13D6F6AB" w14:textId="77777777" w:rsidR="006B696A" w:rsidRPr="00B20569" w:rsidRDefault="006B696A" w:rsidP="00902C5F">
            <w:pPr>
              <w:numPr>
                <w:ilvl w:val="0"/>
                <w:numId w:val="46"/>
              </w:numPr>
            </w:pPr>
            <w:r w:rsidRPr="00B20569">
              <w:t>Lắng nghe và tư duy</w:t>
            </w:r>
          </w:p>
          <w:p w14:paraId="38C1B113" w14:textId="77777777" w:rsidR="006B696A" w:rsidRPr="00B20569" w:rsidRDefault="006B696A" w:rsidP="00902C5F">
            <w:pPr>
              <w:numPr>
                <w:ilvl w:val="0"/>
                <w:numId w:val="46"/>
              </w:numPr>
            </w:pPr>
            <w:r w:rsidRPr="00B20569">
              <w:t xml:space="preserve">Phát biểu xây dựng bài </w:t>
            </w:r>
          </w:p>
          <w:p w14:paraId="79B2ED28" w14:textId="77777777" w:rsidR="006B696A" w:rsidRPr="00B20569" w:rsidRDefault="006B696A" w:rsidP="006B696A">
            <w:r w:rsidRPr="00B20569">
              <w:t>- HS quan sát và làm thử.</w:t>
            </w:r>
          </w:p>
          <w:p w14:paraId="60410DC4" w14:textId="77777777" w:rsidR="006B696A" w:rsidRPr="00B20569" w:rsidRDefault="006B696A" w:rsidP="00902C5F">
            <w:pPr>
              <w:numPr>
                <w:ilvl w:val="0"/>
                <w:numId w:val="46"/>
              </w:numPr>
            </w:pPr>
            <w:r w:rsidRPr="00B20569">
              <w:t>Trả lời câu hỏi</w:t>
            </w:r>
          </w:p>
          <w:p w14:paraId="3ABA0A52" w14:textId="77777777" w:rsidR="006B696A" w:rsidRPr="00B20569" w:rsidRDefault="006B696A" w:rsidP="00902C5F">
            <w:pPr>
              <w:numPr>
                <w:ilvl w:val="0"/>
                <w:numId w:val="46"/>
              </w:numPr>
            </w:pPr>
            <w:r w:rsidRPr="00B20569">
              <w:t xml:space="preserve">Ghi nội dung chính </w:t>
            </w:r>
          </w:p>
          <w:p w14:paraId="0E2AB7C5" w14:textId="77777777" w:rsidR="006B696A" w:rsidRPr="00B20569" w:rsidRDefault="006B696A" w:rsidP="006B696A">
            <w:pPr>
              <w:rPr>
                <w:b/>
                <w:i/>
              </w:rPr>
            </w:pPr>
            <w:r w:rsidRPr="00B20569">
              <w:rPr>
                <w:b/>
                <w:i/>
              </w:rPr>
              <w:t>Tự học</w:t>
            </w:r>
          </w:p>
          <w:p w14:paraId="17D8BB17" w14:textId="77777777" w:rsidR="006B696A" w:rsidRPr="00B20569" w:rsidRDefault="006B696A" w:rsidP="006B696A">
            <w:r w:rsidRPr="00B20569">
              <w:t xml:space="preserve">- Thực hành sử dụng dụng cụ thợ điện </w:t>
            </w:r>
          </w:p>
        </w:tc>
        <w:tc>
          <w:tcPr>
            <w:tcW w:w="1701" w:type="dxa"/>
          </w:tcPr>
          <w:p w14:paraId="708E0F82" w14:textId="77777777" w:rsidR="006B696A" w:rsidRPr="00B20569" w:rsidRDefault="006B696A" w:rsidP="006B696A">
            <w:pPr>
              <w:rPr>
                <w:lang w:val="vi-VN"/>
              </w:rPr>
            </w:pPr>
            <w:r w:rsidRPr="00B20569">
              <w:rPr>
                <w:lang w:val="vi-VN"/>
              </w:rPr>
              <w:lastRenderedPageBreak/>
              <w:t>Vấn đáp</w:t>
            </w:r>
          </w:p>
          <w:p w14:paraId="14F5EA3C" w14:textId="77777777" w:rsidR="006B696A" w:rsidRPr="00B20569" w:rsidRDefault="006B696A" w:rsidP="006B696A">
            <w:pPr>
              <w:rPr>
                <w:lang w:val="vi-VN"/>
              </w:rPr>
            </w:pPr>
          </w:p>
          <w:p w14:paraId="3927CAF3" w14:textId="77777777" w:rsidR="006B696A" w:rsidRPr="00B20569" w:rsidRDefault="006B696A" w:rsidP="006B696A">
            <w:pPr>
              <w:rPr>
                <w:lang w:val="vi-VN"/>
              </w:rPr>
            </w:pPr>
          </w:p>
          <w:p w14:paraId="46A1AD3C" w14:textId="77777777" w:rsidR="006B696A" w:rsidRPr="00B20569" w:rsidRDefault="006B696A" w:rsidP="006B696A">
            <w:pPr>
              <w:rPr>
                <w:lang w:val="vi-VN"/>
              </w:rPr>
            </w:pPr>
          </w:p>
          <w:p w14:paraId="437FB249" w14:textId="77777777" w:rsidR="006B696A" w:rsidRPr="00B20569" w:rsidRDefault="006B696A" w:rsidP="006B696A">
            <w:pPr>
              <w:rPr>
                <w:lang w:val="vi-VN"/>
              </w:rPr>
            </w:pPr>
          </w:p>
          <w:p w14:paraId="14E76C0B" w14:textId="77777777" w:rsidR="006B696A" w:rsidRPr="00B20569" w:rsidRDefault="006B696A" w:rsidP="006B696A">
            <w:pPr>
              <w:rPr>
                <w:lang w:val="vi-VN"/>
              </w:rPr>
            </w:pPr>
          </w:p>
          <w:p w14:paraId="0D28AD74" w14:textId="77777777" w:rsidR="006B696A" w:rsidRPr="00B20569" w:rsidRDefault="006B696A" w:rsidP="006B696A">
            <w:pPr>
              <w:rPr>
                <w:lang w:val="vi-VN"/>
              </w:rPr>
            </w:pPr>
          </w:p>
          <w:p w14:paraId="6C92EB3E" w14:textId="77777777" w:rsidR="006B696A" w:rsidRPr="00B20569" w:rsidRDefault="006B696A" w:rsidP="006B696A">
            <w:pPr>
              <w:rPr>
                <w:lang w:val="vi-VN"/>
              </w:rPr>
            </w:pPr>
          </w:p>
          <w:p w14:paraId="5B579AE3" w14:textId="77777777" w:rsidR="006B696A" w:rsidRPr="00B20569" w:rsidRDefault="006B696A" w:rsidP="006B696A">
            <w:pPr>
              <w:rPr>
                <w:lang w:val="vi-VN"/>
              </w:rPr>
            </w:pPr>
          </w:p>
          <w:p w14:paraId="4ADDEFEC" w14:textId="77777777" w:rsidR="006B696A" w:rsidRPr="00B20569" w:rsidRDefault="006B696A" w:rsidP="006B696A">
            <w:pPr>
              <w:rPr>
                <w:lang w:val="vi-VN"/>
              </w:rPr>
            </w:pPr>
          </w:p>
          <w:p w14:paraId="3F4A1B6F" w14:textId="77777777" w:rsidR="006B696A" w:rsidRPr="00B20569" w:rsidRDefault="006B696A" w:rsidP="006B696A">
            <w:pPr>
              <w:rPr>
                <w:lang w:val="vi-VN"/>
              </w:rPr>
            </w:pPr>
          </w:p>
          <w:p w14:paraId="190B3DFB" w14:textId="77777777" w:rsidR="006B696A" w:rsidRPr="00B20569" w:rsidRDefault="006B696A" w:rsidP="006B696A">
            <w:pPr>
              <w:rPr>
                <w:lang w:val="vi-VN"/>
              </w:rPr>
            </w:pPr>
          </w:p>
          <w:p w14:paraId="5F5572B0" w14:textId="77777777" w:rsidR="006B696A" w:rsidRPr="00B20569" w:rsidRDefault="006B696A" w:rsidP="006B696A">
            <w:pPr>
              <w:rPr>
                <w:lang w:val="vi-VN"/>
              </w:rPr>
            </w:pPr>
          </w:p>
          <w:p w14:paraId="6C1DC617" w14:textId="77777777" w:rsidR="006B696A" w:rsidRPr="00B20569" w:rsidRDefault="006B696A" w:rsidP="006B696A">
            <w:pPr>
              <w:rPr>
                <w:lang w:val="vi-VN"/>
              </w:rPr>
            </w:pPr>
          </w:p>
          <w:p w14:paraId="4D455FBC" w14:textId="77777777" w:rsidR="006B696A" w:rsidRPr="00B20569" w:rsidRDefault="006B696A" w:rsidP="006B696A">
            <w:pPr>
              <w:rPr>
                <w:lang w:val="vi-VN"/>
              </w:rPr>
            </w:pPr>
          </w:p>
          <w:p w14:paraId="7976810A" w14:textId="77777777" w:rsidR="006B696A" w:rsidRPr="00B20569" w:rsidRDefault="006B696A" w:rsidP="006B696A">
            <w:pPr>
              <w:rPr>
                <w:lang w:val="vi-VN"/>
              </w:rPr>
            </w:pPr>
          </w:p>
          <w:p w14:paraId="5241635A" w14:textId="77777777" w:rsidR="006B696A" w:rsidRPr="00B20569" w:rsidRDefault="006B696A" w:rsidP="006B696A">
            <w:pPr>
              <w:rPr>
                <w:lang w:val="vi-VN"/>
              </w:rPr>
            </w:pPr>
          </w:p>
          <w:p w14:paraId="318D6450" w14:textId="77777777" w:rsidR="006B696A" w:rsidRPr="00B20569" w:rsidRDefault="006B696A" w:rsidP="006B696A">
            <w:pPr>
              <w:rPr>
                <w:lang w:val="vi-VN"/>
              </w:rPr>
            </w:pPr>
          </w:p>
          <w:p w14:paraId="184E2B21" w14:textId="77777777" w:rsidR="006B696A" w:rsidRPr="00B20569" w:rsidRDefault="006B696A" w:rsidP="006B696A">
            <w:pPr>
              <w:rPr>
                <w:lang w:val="vi-VN"/>
              </w:rPr>
            </w:pPr>
          </w:p>
          <w:p w14:paraId="09D95135" w14:textId="77777777" w:rsidR="006B696A" w:rsidRPr="00B20569" w:rsidRDefault="006B696A" w:rsidP="006B696A">
            <w:pPr>
              <w:rPr>
                <w:lang w:val="vi-VN"/>
              </w:rPr>
            </w:pPr>
          </w:p>
          <w:p w14:paraId="710D04EA" w14:textId="77777777" w:rsidR="006B696A" w:rsidRPr="00B20569" w:rsidRDefault="006B696A" w:rsidP="006B696A">
            <w:pPr>
              <w:rPr>
                <w:lang w:val="vi-VN"/>
              </w:rPr>
            </w:pPr>
          </w:p>
          <w:p w14:paraId="1B827AB9" w14:textId="77777777" w:rsidR="006B696A" w:rsidRPr="00B20569" w:rsidRDefault="006B696A" w:rsidP="006B696A">
            <w:pPr>
              <w:rPr>
                <w:lang w:val="vi-VN"/>
              </w:rPr>
            </w:pPr>
          </w:p>
          <w:p w14:paraId="77AACC77" w14:textId="77777777" w:rsidR="006B696A" w:rsidRPr="00B20569" w:rsidRDefault="006B696A" w:rsidP="006B696A">
            <w:pPr>
              <w:rPr>
                <w:lang w:val="vi-VN"/>
              </w:rPr>
            </w:pPr>
          </w:p>
          <w:p w14:paraId="6E72F973" w14:textId="77777777" w:rsidR="006B696A" w:rsidRPr="00B20569" w:rsidRDefault="006B696A" w:rsidP="006B696A">
            <w:pPr>
              <w:rPr>
                <w:lang w:val="vi-VN"/>
              </w:rPr>
            </w:pPr>
          </w:p>
          <w:p w14:paraId="4BD8934F" w14:textId="77777777" w:rsidR="006B696A" w:rsidRPr="00B20569" w:rsidRDefault="006B696A" w:rsidP="006B696A">
            <w:pPr>
              <w:rPr>
                <w:lang w:val="vi-VN"/>
              </w:rPr>
            </w:pPr>
          </w:p>
          <w:p w14:paraId="4E981225" w14:textId="77777777" w:rsidR="006B696A" w:rsidRPr="00B20569" w:rsidRDefault="006B696A" w:rsidP="006B696A">
            <w:pPr>
              <w:rPr>
                <w:lang w:val="de-DE"/>
              </w:rPr>
            </w:pPr>
            <w:r w:rsidRPr="00B20569">
              <w:rPr>
                <w:lang w:val="de-DE"/>
              </w:rPr>
              <w:t>- Kiểm tra thao tác thực hành.</w:t>
            </w:r>
          </w:p>
        </w:tc>
      </w:tr>
      <w:tr w:rsidR="006B696A" w:rsidRPr="00B20569" w14:paraId="0DFC8823" w14:textId="77777777" w:rsidTr="00B923E8">
        <w:trPr>
          <w:trHeight w:val="463"/>
        </w:trPr>
        <w:tc>
          <w:tcPr>
            <w:tcW w:w="988" w:type="dxa"/>
          </w:tcPr>
          <w:p w14:paraId="12C8221A" w14:textId="77777777" w:rsidR="006B696A" w:rsidRPr="00B20569" w:rsidRDefault="006B696A" w:rsidP="006B696A">
            <w:r w:rsidRPr="00B20569">
              <w:lastRenderedPageBreak/>
              <w:t>2</w:t>
            </w:r>
          </w:p>
          <w:p w14:paraId="22D0F2B3" w14:textId="77777777" w:rsidR="006B696A" w:rsidRPr="00B20569" w:rsidRDefault="006B696A" w:rsidP="006B696A"/>
          <w:p w14:paraId="44FB79CB" w14:textId="77777777" w:rsidR="006B696A" w:rsidRPr="00B20569" w:rsidRDefault="006B696A" w:rsidP="006B696A"/>
          <w:p w14:paraId="7E7C467F" w14:textId="77777777" w:rsidR="006B696A" w:rsidRPr="00B20569" w:rsidRDefault="006B696A" w:rsidP="006B696A"/>
          <w:p w14:paraId="00A9699B" w14:textId="77777777" w:rsidR="006B696A" w:rsidRPr="00B20569" w:rsidRDefault="006B696A" w:rsidP="006B696A"/>
          <w:p w14:paraId="7E450F56" w14:textId="77777777" w:rsidR="006B696A" w:rsidRPr="00B20569" w:rsidRDefault="006B696A" w:rsidP="006B696A"/>
          <w:p w14:paraId="3A6A40A4" w14:textId="77777777" w:rsidR="006B696A" w:rsidRPr="00B20569" w:rsidRDefault="006B696A" w:rsidP="006B696A"/>
          <w:p w14:paraId="193EB643" w14:textId="77777777" w:rsidR="006B696A" w:rsidRPr="00B20569" w:rsidRDefault="006B696A" w:rsidP="006B696A"/>
          <w:p w14:paraId="15E2E449" w14:textId="77777777" w:rsidR="006B696A" w:rsidRPr="00B20569" w:rsidRDefault="006B696A" w:rsidP="006B696A"/>
          <w:p w14:paraId="3C5C83FC" w14:textId="77777777" w:rsidR="006B696A" w:rsidRPr="00B20569" w:rsidRDefault="006B696A" w:rsidP="006B696A"/>
          <w:p w14:paraId="44402E9E" w14:textId="77777777" w:rsidR="006B696A" w:rsidRPr="00B20569" w:rsidRDefault="006B696A" w:rsidP="006B696A"/>
          <w:p w14:paraId="6D493598" w14:textId="77777777" w:rsidR="006B696A" w:rsidRPr="00B20569" w:rsidRDefault="006B696A" w:rsidP="006B696A"/>
        </w:tc>
        <w:tc>
          <w:tcPr>
            <w:tcW w:w="2409" w:type="dxa"/>
          </w:tcPr>
          <w:p w14:paraId="2C99EC06" w14:textId="77777777" w:rsidR="006B696A" w:rsidRPr="00B20569" w:rsidRDefault="006B696A" w:rsidP="006B696A">
            <w:pPr>
              <w:rPr>
                <w:bCs/>
                <w:lang w:val="de-DE"/>
              </w:rPr>
            </w:pPr>
            <w:r w:rsidRPr="00B20569">
              <w:rPr>
                <w:b/>
              </w:rPr>
              <w:lastRenderedPageBreak/>
              <w:t>Bài 2:</w:t>
            </w:r>
            <w:r w:rsidRPr="00B20569">
              <w:t xml:space="preserve"> </w:t>
            </w:r>
            <w:r w:rsidRPr="00B20569">
              <w:rPr>
                <w:b/>
              </w:rPr>
              <w:t>Kỹ thuật nối dây – cáp điện</w:t>
            </w:r>
          </w:p>
          <w:p w14:paraId="280079EC" w14:textId="77777777" w:rsidR="006B696A" w:rsidRPr="00B20569" w:rsidRDefault="006B696A" w:rsidP="006B696A">
            <w:pPr>
              <w:rPr>
                <w:bCs/>
                <w:lang w:val="de-DE"/>
              </w:rPr>
            </w:pPr>
            <w:r w:rsidRPr="00B20569">
              <w:rPr>
                <w:bCs/>
                <w:lang w:val="de-DE"/>
              </w:rPr>
              <w:t>2.1 Phân loại dây dẫn – dây cáp điện.</w:t>
            </w:r>
          </w:p>
          <w:p w14:paraId="3552211C" w14:textId="77777777" w:rsidR="006B696A" w:rsidRPr="00B20569" w:rsidRDefault="006B696A" w:rsidP="006B696A">
            <w:pPr>
              <w:rPr>
                <w:lang w:val="de-DE"/>
              </w:rPr>
            </w:pPr>
            <w:r w:rsidRPr="00B20569">
              <w:rPr>
                <w:lang w:val="de-DE"/>
              </w:rPr>
              <w:t xml:space="preserve">2.2 </w:t>
            </w:r>
            <w:r w:rsidRPr="00B20569">
              <w:t>Kỹ thuật nối dây – cáp điện</w:t>
            </w:r>
            <w:r w:rsidRPr="00B20569">
              <w:rPr>
                <w:lang w:val="de-DE"/>
              </w:rPr>
              <w:t xml:space="preserve"> </w:t>
            </w:r>
          </w:p>
          <w:p w14:paraId="2ACD08DD" w14:textId="77777777" w:rsidR="006B696A" w:rsidRPr="00B20569" w:rsidRDefault="006B696A" w:rsidP="006B696A">
            <w:pPr>
              <w:rPr>
                <w:lang w:val="de-DE"/>
              </w:rPr>
            </w:pPr>
            <w:r w:rsidRPr="00B20569">
              <w:rPr>
                <w:lang w:val="de-DE"/>
              </w:rPr>
              <w:t>2.2.1 Nối dây đơn cứng</w:t>
            </w:r>
          </w:p>
          <w:p w14:paraId="16D9CA06" w14:textId="77777777" w:rsidR="006B696A" w:rsidRPr="00B20569" w:rsidRDefault="006B696A" w:rsidP="006B696A">
            <w:pPr>
              <w:rPr>
                <w:lang w:val="de-DE"/>
              </w:rPr>
            </w:pPr>
            <w:r w:rsidRPr="00B20569">
              <w:rPr>
                <w:lang w:val="de-DE"/>
              </w:rPr>
              <w:lastRenderedPageBreak/>
              <w:t>2.2.2  Nối cáp</w:t>
            </w:r>
          </w:p>
          <w:p w14:paraId="3C280373" w14:textId="77777777" w:rsidR="006B696A" w:rsidRPr="00B20569" w:rsidRDefault="006B696A" w:rsidP="006B696A">
            <w:pPr>
              <w:rPr>
                <w:lang w:val="de-DE"/>
              </w:rPr>
            </w:pPr>
            <w:r w:rsidRPr="00B20569">
              <w:rPr>
                <w:lang w:val="de-DE"/>
              </w:rPr>
              <w:t>2.3 Nối dây – cáp điện bằng đầu code</w:t>
            </w:r>
          </w:p>
          <w:p w14:paraId="66192040" w14:textId="77777777" w:rsidR="006B696A" w:rsidRPr="00B20569" w:rsidRDefault="006B696A" w:rsidP="006B696A">
            <w:pPr>
              <w:rPr>
                <w:lang w:val="de-DE"/>
              </w:rPr>
            </w:pPr>
          </w:p>
          <w:p w14:paraId="6CF73068" w14:textId="77777777" w:rsidR="006B696A" w:rsidRPr="00B20569" w:rsidRDefault="006B696A" w:rsidP="006B696A">
            <w:pPr>
              <w:rPr>
                <w:b/>
                <w:lang w:val="de-DE"/>
              </w:rPr>
            </w:pPr>
          </w:p>
        </w:tc>
        <w:tc>
          <w:tcPr>
            <w:tcW w:w="2409" w:type="dxa"/>
          </w:tcPr>
          <w:p w14:paraId="6208FAF8" w14:textId="77777777" w:rsidR="006B696A" w:rsidRPr="00B20569" w:rsidRDefault="006B696A" w:rsidP="006B696A">
            <w:r w:rsidRPr="00B20569">
              <w:lastRenderedPageBreak/>
              <w:t xml:space="preserve">L.O.2.1 - Sử dụng đúng các dụng cụ thợ điện: </w:t>
            </w:r>
            <w:r w:rsidRPr="00B20569">
              <w:rPr>
                <w:bCs/>
                <w:lang w:val="de-DE"/>
              </w:rPr>
              <w:t>kìm, vít, mỏ hàn điện,</w:t>
            </w:r>
            <w:r w:rsidRPr="00B20569">
              <w:rPr>
                <w:lang w:val="nb-NO"/>
              </w:rPr>
              <w:t xml:space="preserve"> VOM, Amper kiềm .....</w:t>
            </w:r>
          </w:p>
          <w:p w14:paraId="0D90D93C" w14:textId="77777777" w:rsidR="006B696A" w:rsidRPr="00B20569" w:rsidRDefault="006B696A" w:rsidP="006B696A">
            <w:r w:rsidRPr="00B20569">
              <w:t xml:space="preserve">L.O.3.1 - </w:t>
            </w:r>
            <w:r w:rsidRPr="00B20569">
              <w:rPr>
                <w:bCs/>
                <w:lang w:val="de-DE"/>
              </w:rPr>
              <w:t>Nối dây – cáp điện đúng.</w:t>
            </w:r>
          </w:p>
          <w:p w14:paraId="08EA7DCF" w14:textId="77777777" w:rsidR="006B696A" w:rsidRPr="00B20569" w:rsidRDefault="006B696A" w:rsidP="006B696A">
            <w:pPr>
              <w:rPr>
                <w:lang w:val="de-DE"/>
              </w:rPr>
            </w:pPr>
          </w:p>
        </w:tc>
        <w:tc>
          <w:tcPr>
            <w:tcW w:w="2410" w:type="dxa"/>
          </w:tcPr>
          <w:p w14:paraId="26E92BB8" w14:textId="77777777" w:rsidR="006B696A" w:rsidRPr="00B20569" w:rsidRDefault="006B696A" w:rsidP="006B696A">
            <w:pPr>
              <w:rPr>
                <w:b/>
                <w:i/>
                <w:lang w:val="de-DE"/>
              </w:rPr>
            </w:pPr>
            <w:r w:rsidRPr="00B20569">
              <w:rPr>
                <w:b/>
                <w:i/>
                <w:lang w:val="de-DE"/>
              </w:rPr>
              <w:t xml:space="preserve">Giảng viên: </w:t>
            </w:r>
          </w:p>
          <w:p w14:paraId="5A3EEA30" w14:textId="77777777" w:rsidR="006B696A" w:rsidRPr="00B20569" w:rsidRDefault="006B696A" w:rsidP="006B696A">
            <w:r w:rsidRPr="00B20569">
              <w:t>- Trực quan vật thật, hình vẽ.</w:t>
            </w:r>
          </w:p>
          <w:p w14:paraId="3AAB240E" w14:textId="77777777" w:rsidR="006B696A" w:rsidRPr="00B20569" w:rsidRDefault="006B696A" w:rsidP="006B696A">
            <w:r w:rsidRPr="00B20569">
              <w:t xml:space="preserve"> - GV hướng dẫn và thao tác mẫu </w:t>
            </w:r>
          </w:p>
          <w:p w14:paraId="52930726" w14:textId="77777777" w:rsidR="006B696A" w:rsidRPr="00B20569" w:rsidRDefault="006B696A" w:rsidP="00902C5F">
            <w:pPr>
              <w:numPr>
                <w:ilvl w:val="0"/>
                <w:numId w:val="46"/>
              </w:numPr>
            </w:pPr>
            <w:r w:rsidRPr="00B20569">
              <w:t>Đặt câu hỏi gợi mở.</w:t>
            </w:r>
          </w:p>
          <w:p w14:paraId="6D862361" w14:textId="77777777" w:rsidR="006B696A" w:rsidRPr="00B20569" w:rsidRDefault="006B696A" w:rsidP="00902C5F">
            <w:pPr>
              <w:numPr>
                <w:ilvl w:val="0"/>
                <w:numId w:val="46"/>
              </w:numPr>
            </w:pPr>
            <w:r w:rsidRPr="00B20569">
              <w:lastRenderedPageBreak/>
              <w:t>Nhận xét – đánh giá</w:t>
            </w:r>
          </w:p>
          <w:p w14:paraId="4E0833A1" w14:textId="77777777" w:rsidR="006B696A" w:rsidRPr="00B20569" w:rsidRDefault="006B696A" w:rsidP="006B696A">
            <w:pPr>
              <w:rPr>
                <w:b/>
                <w:i/>
              </w:rPr>
            </w:pPr>
            <w:r w:rsidRPr="00B20569">
              <w:rPr>
                <w:b/>
                <w:i/>
              </w:rPr>
              <w:t>Sinh viên</w:t>
            </w:r>
          </w:p>
          <w:p w14:paraId="2BB176D7" w14:textId="77777777" w:rsidR="006B696A" w:rsidRPr="00B20569" w:rsidRDefault="006B696A" w:rsidP="00902C5F">
            <w:pPr>
              <w:numPr>
                <w:ilvl w:val="0"/>
                <w:numId w:val="46"/>
              </w:numPr>
            </w:pPr>
            <w:r w:rsidRPr="00B20569">
              <w:t>Lắng nghe và tư duy</w:t>
            </w:r>
          </w:p>
          <w:p w14:paraId="5228D74B" w14:textId="77777777" w:rsidR="006B696A" w:rsidRPr="00B20569" w:rsidRDefault="006B696A" w:rsidP="00902C5F">
            <w:pPr>
              <w:numPr>
                <w:ilvl w:val="0"/>
                <w:numId w:val="46"/>
              </w:numPr>
            </w:pPr>
            <w:r w:rsidRPr="00B20569">
              <w:t xml:space="preserve">Phát biểu xây dựng bài </w:t>
            </w:r>
          </w:p>
          <w:p w14:paraId="03D83323" w14:textId="77777777" w:rsidR="006B696A" w:rsidRPr="00B20569" w:rsidRDefault="006B696A" w:rsidP="006B696A">
            <w:r w:rsidRPr="00B20569">
              <w:t>- HS quan sát và làm thử.</w:t>
            </w:r>
          </w:p>
          <w:p w14:paraId="182E85DB" w14:textId="77777777" w:rsidR="006B696A" w:rsidRPr="00B20569" w:rsidRDefault="006B696A" w:rsidP="00902C5F">
            <w:pPr>
              <w:numPr>
                <w:ilvl w:val="0"/>
                <w:numId w:val="46"/>
              </w:numPr>
            </w:pPr>
            <w:r w:rsidRPr="00B20569">
              <w:t>Trả lời câu hỏi</w:t>
            </w:r>
          </w:p>
          <w:p w14:paraId="4BD1E89E" w14:textId="77777777" w:rsidR="006B696A" w:rsidRPr="00B20569" w:rsidRDefault="006B696A" w:rsidP="00902C5F">
            <w:pPr>
              <w:numPr>
                <w:ilvl w:val="0"/>
                <w:numId w:val="46"/>
              </w:numPr>
            </w:pPr>
            <w:r w:rsidRPr="00B20569">
              <w:t xml:space="preserve">Ghi nội dung chính </w:t>
            </w:r>
          </w:p>
          <w:p w14:paraId="4ED5C8DE" w14:textId="77777777" w:rsidR="006B696A" w:rsidRPr="00B20569" w:rsidRDefault="006B696A" w:rsidP="006B696A">
            <w:pPr>
              <w:rPr>
                <w:b/>
                <w:i/>
              </w:rPr>
            </w:pPr>
            <w:r w:rsidRPr="00B20569">
              <w:rPr>
                <w:b/>
                <w:i/>
              </w:rPr>
              <w:t>Tự học</w:t>
            </w:r>
          </w:p>
          <w:p w14:paraId="7A87D3D2" w14:textId="77777777" w:rsidR="006B696A" w:rsidRPr="00B20569" w:rsidRDefault="006B696A" w:rsidP="00902C5F">
            <w:pPr>
              <w:numPr>
                <w:ilvl w:val="0"/>
                <w:numId w:val="3"/>
              </w:numPr>
            </w:pPr>
            <w:r w:rsidRPr="00B20569">
              <w:t>Thực hành nối dây – cáp điện.</w:t>
            </w:r>
          </w:p>
        </w:tc>
        <w:tc>
          <w:tcPr>
            <w:tcW w:w="1701" w:type="dxa"/>
          </w:tcPr>
          <w:p w14:paraId="47D62410" w14:textId="77777777" w:rsidR="006B696A" w:rsidRPr="00B20569" w:rsidRDefault="006B696A" w:rsidP="006B696A">
            <w:pPr>
              <w:rPr>
                <w:lang w:val="de-DE"/>
              </w:rPr>
            </w:pPr>
            <w:r w:rsidRPr="00B20569">
              <w:rPr>
                <w:lang w:val="de-DE"/>
              </w:rPr>
              <w:lastRenderedPageBreak/>
              <w:t>- Kiểm tra thao tác thực hành.</w:t>
            </w:r>
          </w:p>
          <w:p w14:paraId="7D324E8E" w14:textId="77777777" w:rsidR="006B696A" w:rsidRPr="00B20569" w:rsidRDefault="006B696A" w:rsidP="006B696A">
            <w:pPr>
              <w:rPr>
                <w:lang w:val="de-DE"/>
              </w:rPr>
            </w:pPr>
            <w:r w:rsidRPr="00B20569">
              <w:rPr>
                <w:lang w:val="de-DE"/>
              </w:rPr>
              <w:t>- Chấm bài tập thực hành tại xưởng.</w:t>
            </w:r>
          </w:p>
        </w:tc>
      </w:tr>
      <w:tr w:rsidR="006B696A" w:rsidRPr="00B20569" w14:paraId="642A9364" w14:textId="77777777" w:rsidTr="00B923E8">
        <w:trPr>
          <w:trHeight w:val="463"/>
        </w:trPr>
        <w:tc>
          <w:tcPr>
            <w:tcW w:w="988" w:type="dxa"/>
          </w:tcPr>
          <w:p w14:paraId="2BFF6595" w14:textId="77777777" w:rsidR="006B696A" w:rsidRPr="00B20569" w:rsidRDefault="006B696A" w:rsidP="006B696A">
            <w:r w:rsidRPr="00B20569">
              <w:lastRenderedPageBreak/>
              <w:t>3</w:t>
            </w:r>
          </w:p>
        </w:tc>
        <w:tc>
          <w:tcPr>
            <w:tcW w:w="2409" w:type="dxa"/>
          </w:tcPr>
          <w:p w14:paraId="7FE8C7D0" w14:textId="77777777" w:rsidR="006B696A" w:rsidRPr="00B20569" w:rsidRDefault="006B696A" w:rsidP="006B696A">
            <w:pPr>
              <w:rPr>
                <w:b/>
              </w:rPr>
            </w:pPr>
            <w:r w:rsidRPr="00B20569">
              <w:rPr>
                <w:b/>
              </w:rPr>
              <w:t xml:space="preserve">Bài 3: Các mạch </w:t>
            </w:r>
            <w:r w:rsidRPr="00B20569">
              <w:rPr>
                <w:bCs/>
                <w:lang w:val="de-DE"/>
              </w:rPr>
              <w:t xml:space="preserve"> </w:t>
            </w:r>
            <w:r w:rsidRPr="00B20569">
              <w:rPr>
                <w:b/>
                <w:bCs/>
                <w:lang w:val="de-DE"/>
              </w:rPr>
              <w:t>điện chiếu sáng cơ bản.</w:t>
            </w:r>
          </w:p>
          <w:p w14:paraId="204669BB" w14:textId="77777777" w:rsidR="006B696A" w:rsidRPr="00B20569" w:rsidRDefault="006B696A" w:rsidP="006B696A">
            <w:r w:rsidRPr="00B20569">
              <w:t>3.1 Mạch đèn nối tiếp, song song.</w:t>
            </w:r>
          </w:p>
          <w:p w14:paraId="4852E574" w14:textId="77777777" w:rsidR="006B696A" w:rsidRPr="00B20569" w:rsidRDefault="006B696A" w:rsidP="006B696A">
            <w:r w:rsidRPr="00B20569">
              <w:t>3.2 Mạch đèn cầu thang.</w:t>
            </w:r>
          </w:p>
          <w:p w14:paraId="2F3967A9" w14:textId="77777777" w:rsidR="006B696A" w:rsidRPr="00B20569" w:rsidRDefault="006B696A" w:rsidP="006B696A">
            <w:r w:rsidRPr="00B20569">
              <w:t xml:space="preserve">3.3 </w:t>
            </w:r>
            <w:r w:rsidRPr="00B20569">
              <w:rPr>
                <w:bCs/>
                <w:lang w:val="de-DE"/>
              </w:rPr>
              <w:t>Mạch đèn nhà kho/hành lang</w:t>
            </w:r>
            <w:r w:rsidRPr="00B20569">
              <w:t xml:space="preserve"> </w:t>
            </w:r>
          </w:p>
          <w:p w14:paraId="484A940A" w14:textId="77777777" w:rsidR="006B696A" w:rsidRPr="00B20569" w:rsidRDefault="006B696A" w:rsidP="006B696A">
            <w:r w:rsidRPr="00B20569">
              <w:t>3.4 Mạch đèn huỳnh quang.</w:t>
            </w:r>
          </w:p>
          <w:p w14:paraId="701E0EB5" w14:textId="77777777" w:rsidR="006B696A" w:rsidRPr="00B20569" w:rsidRDefault="006B696A" w:rsidP="006B696A">
            <w:r w:rsidRPr="00B20569">
              <w:t>3.5 Hư hỏng thường gặp</w:t>
            </w:r>
          </w:p>
        </w:tc>
        <w:tc>
          <w:tcPr>
            <w:tcW w:w="2409" w:type="dxa"/>
          </w:tcPr>
          <w:p w14:paraId="4C27361B"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1753897F" w14:textId="77777777" w:rsidR="006B696A" w:rsidRPr="00B20569" w:rsidRDefault="006B696A" w:rsidP="006B696A">
            <w:pPr>
              <w:rPr>
                <w:lang w:val="vi-VN"/>
              </w:rPr>
            </w:pPr>
            <w:r w:rsidRPr="00B20569">
              <w:t xml:space="preserve">L.O.2.2 - </w:t>
            </w:r>
            <w:r w:rsidRPr="00B20569">
              <w:rPr>
                <w:lang w:val="vi-VN"/>
              </w:rPr>
              <w:t>Đo kiểm tra được các thông số bằng dụng cụ đo.</w:t>
            </w:r>
          </w:p>
          <w:p w14:paraId="7ACE7EE3" w14:textId="77777777" w:rsidR="006B696A" w:rsidRPr="00B20569" w:rsidRDefault="006B696A" w:rsidP="006B696A">
            <w:pPr>
              <w:rPr>
                <w:bCs/>
                <w:lang w:val="de-DE"/>
              </w:rPr>
            </w:pPr>
            <w:r w:rsidRPr="00B20569">
              <w:t xml:space="preserve">L.O.3.2 - </w:t>
            </w:r>
            <w:r w:rsidRPr="00B20569">
              <w:rPr>
                <w:bCs/>
                <w:lang w:val="de-DE"/>
              </w:rPr>
              <w:t>Lắp đặt, vận hành mạch điện chiếu sáng cơ bản.</w:t>
            </w:r>
          </w:p>
          <w:p w14:paraId="5EE6BBAE" w14:textId="77777777" w:rsidR="006B696A" w:rsidRPr="00B20569" w:rsidRDefault="006B696A" w:rsidP="006B696A">
            <w:pPr>
              <w:rPr>
                <w:lang w:val="vi-VN"/>
              </w:rPr>
            </w:pPr>
            <w:r w:rsidRPr="00B20569">
              <w:lastRenderedPageBreak/>
              <w:t>L.O.4.1 - Xác định và g</w:t>
            </w:r>
            <w:r w:rsidRPr="00B20569">
              <w:rPr>
                <w:lang w:val="vi-VN"/>
              </w:rPr>
              <w:t>iải thích được các hư hỏng của m</w:t>
            </w:r>
            <w:r w:rsidRPr="00B20569">
              <w:t>ạch điện.</w:t>
            </w:r>
          </w:p>
          <w:p w14:paraId="54BAEDBB"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nhân </w:t>
            </w:r>
            <w:r w:rsidRPr="00B20569">
              <w:rPr>
                <w:lang w:val="vi-VN"/>
              </w:rPr>
              <w:t>hư hỏng của m</w:t>
            </w:r>
            <w:r w:rsidRPr="00B20569">
              <w:t>ạch điện.</w:t>
            </w:r>
          </w:p>
          <w:p w14:paraId="223F11E0" w14:textId="77777777" w:rsidR="006B696A" w:rsidRPr="00B20569" w:rsidRDefault="006B696A" w:rsidP="006B696A">
            <w:r w:rsidRPr="00B20569">
              <w:rPr>
                <w:lang w:val="vi-VN"/>
              </w:rPr>
              <w:t>L.O.</w:t>
            </w:r>
            <w:r w:rsidRPr="00B20569">
              <w:t>4.3 - Sửa chữa</w:t>
            </w:r>
            <w:r w:rsidRPr="00B20569">
              <w:rPr>
                <w:lang w:val="vi-VN"/>
              </w:rPr>
              <w:t xml:space="preserve"> được các hư hỏng của m</w:t>
            </w:r>
            <w:r w:rsidRPr="00B20569">
              <w:t xml:space="preserve">ạch điện. </w:t>
            </w:r>
          </w:p>
        </w:tc>
        <w:tc>
          <w:tcPr>
            <w:tcW w:w="2410" w:type="dxa"/>
          </w:tcPr>
          <w:p w14:paraId="689D8A46" w14:textId="77777777" w:rsidR="006B696A" w:rsidRPr="00B20569" w:rsidRDefault="006B696A" w:rsidP="006B696A">
            <w:pPr>
              <w:rPr>
                <w:b/>
                <w:i/>
                <w:lang w:val="de-DE"/>
              </w:rPr>
            </w:pPr>
            <w:r w:rsidRPr="00B20569">
              <w:rPr>
                <w:b/>
                <w:i/>
                <w:lang w:val="de-DE"/>
              </w:rPr>
              <w:lastRenderedPageBreak/>
              <w:t xml:space="preserve">Giảng viên: </w:t>
            </w:r>
          </w:p>
          <w:p w14:paraId="7ECE9FB4" w14:textId="77777777" w:rsidR="006B696A" w:rsidRPr="00B20569" w:rsidRDefault="006B696A" w:rsidP="006B696A">
            <w:r w:rsidRPr="00B20569">
              <w:t>- Trực quan vật thật, hình vẽ.</w:t>
            </w:r>
          </w:p>
          <w:p w14:paraId="57D1BB65" w14:textId="77777777" w:rsidR="006B696A" w:rsidRPr="00B20569" w:rsidRDefault="006B696A" w:rsidP="006B696A">
            <w:r w:rsidRPr="00B20569">
              <w:t xml:space="preserve"> - GV hướng dẫn và thao tác mẫu </w:t>
            </w:r>
          </w:p>
          <w:p w14:paraId="240EE709" w14:textId="77777777" w:rsidR="006B696A" w:rsidRPr="00B20569" w:rsidRDefault="006B696A" w:rsidP="00902C5F">
            <w:pPr>
              <w:numPr>
                <w:ilvl w:val="0"/>
                <w:numId w:val="46"/>
              </w:numPr>
            </w:pPr>
            <w:r w:rsidRPr="00B20569">
              <w:t>Đặt câu hỏi gợi mở.</w:t>
            </w:r>
          </w:p>
          <w:p w14:paraId="6AC219D6" w14:textId="77777777" w:rsidR="006B696A" w:rsidRPr="00B20569" w:rsidRDefault="006B696A" w:rsidP="00902C5F">
            <w:pPr>
              <w:numPr>
                <w:ilvl w:val="0"/>
                <w:numId w:val="46"/>
              </w:numPr>
            </w:pPr>
            <w:r w:rsidRPr="00B20569">
              <w:t>Nhận xét – đánh giá</w:t>
            </w:r>
          </w:p>
          <w:p w14:paraId="33661137" w14:textId="77777777" w:rsidR="006B696A" w:rsidRPr="00B20569" w:rsidRDefault="006B696A" w:rsidP="006B696A">
            <w:pPr>
              <w:rPr>
                <w:b/>
                <w:i/>
              </w:rPr>
            </w:pPr>
            <w:r w:rsidRPr="00B20569">
              <w:rPr>
                <w:b/>
                <w:i/>
              </w:rPr>
              <w:t>Sinh viên</w:t>
            </w:r>
          </w:p>
          <w:p w14:paraId="6DAF4917" w14:textId="77777777" w:rsidR="006B696A" w:rsidRPr="00B20569" w:rsidRDefault="006B696A" w:rsidP="00902C5F">
            <w:pPr>
              <w:numPr>
                <w:ilvl w:val="0"/>
                <w:numId w:val="46"/>
              </w:numPr>
            </w:pPr>
            <w:r w:rsidRPr="00B20569">
              <w:t>Lắng nghe và tư duy</w:t>
            </w:r>
          </w:p>
          <w:p w14:paraId="7893D696" w14:textId="77777777" w:rsidR="006B696A" w:rsidRPr="00B20569" w:rsidRDefault="006B696A" w:rsidP="00902C5F">
            <w:pPr>
              <w:numPr>
                <w:ilvl w:val="0"/>
                <w:numId w:val="46"/>
              </w:numPr>
            </w:pPr>
            <w:r w:rsidRPr="00B20569">
              <w:lastRenderedPageBreak/>
              <w:t xml:space="preserve">Phát biểu xây dựng bài </w:t>
            </w:r>
          </w:p>
          <w:p w14:paraId="5A9C3399" w14:textId="77777777" w:rsidR="006B696A" w:rsidRPr="00B20569" w:rsidRDefault="006B696A" w:rsidP="006B696A">
            <w:r w:rsidRPr="00B20569">
              <w:t>- HS quan sát và làm thử.</w:t>
            </w:r>
          </w:p>
          <w:p w14:paraId="35745F35" w14:textId="77777777" w:rsidR="006B696A" w:rsidRPr="00B20569" w:rsidRDefault="006B696A" w:rsidP="00902C5F">
            <w:pPr>
              <w:numPr>
                <w:ilvl w:val="0"/>
                <w:numId w:val="46"/>
              </w:numPr>
            </w:pPr>
            <w:r w:rsidRPr="00B20569">
              <w:t>Trả lời câu hỏi</w:t>
            </w:r>
          </w:p>
          <w:p w14:paraId="4C7539F0" w14:textId="77777777" w:rsidR="006B696A" w:rsidRPr="00B20569" w:rsidRDefault="006B696A" w:rsidP="00902C5F">
            <w:pPr>
              <w:numPr>
                <w:ilvl w:val="0"/>
                <w:numId w:val="46"/>
              </w:numPr>
            </w:pPr>
            <w:r w:rsidRPr="00B20569">
              <w:t xml:space="preserve">Ghi nội dung chính </w:t>
            </w:r>
          </w:p>
          <w:p w14:paraId="483C832E" w14:textId="77777777" w:rsidR="006B696A" w:rsidRPr="00B20569" w:rsidRDefault="006B696A" w:rsidP="006B696A">
            <w:pPr>
              <w:rPr>
                <w:b/>
                <w:i/>
              </w:rPr>
            </w:pPr>
            <w:r w:rsidRPr="00B20569">
              <w:rPr>
                <w:b/>
                <w:i/>
              </w:rPr>
              <w:t>Tự học</w:t>
            </w:r>
          </w:p>
          <w:p w14:paraId="54815121" w14:textId="77777777" w:rsidR="006B696A" w:rsidRPr="00B20569" w:rsidRDefault="006B696A" w:rsidP="00902C5F">
            <w:pPr>
              <w:numPr>
                <w:ilvl w:val="0"/>
                <w:numId w:val="3"/>
              </w:numPr>
            </w:pPr>
            <w:r w:rsidRPr="00B20569">
              <w:t>Thực hành nối dây – cáp điện.</w:t>
            </w:r>
          </w:p>
        </w:tc>
        <w:tc>
          <w:tcPr>
            <w:tcW w:w="1701" w:type="dxa"/>
          </w:tcPr>
          <w:p w14:paraId="00123B87" w14:textId="77777777" w:rsidR="006B696A" w:rsidRPr="00B20569" w:rsidRDefault="006B696A" w:rsidP="006B696A">
            <w:pPr>
              <w:rPr>
                <w:lang w:val="de-DE"/>
              </w:rPr>
            </w:pPr>
            <w:r w:rsidRPr="00B20569">
              <w:rPr>
                <w:lang w:val="de-DE"/>
              </w:rPr>
              <w:lastRenderedPageBreak/>
              <w:t>- Kiểm tra thao tác thực hành.</w:t>
            </w:r>
          </w:p>
          <w:p w14:paraId="56826A08" w14:textId="77777777" w:rsidR="006B696A" w:rsidRPr="00B20569" w:rsidRDefault="006B696A" w:rsidP="006B696A">
            <w:pPr>
              <w:rPr>
                <w:lang w:val="de-DE"/>
              </w:rPr>
            </w:pPr>
            <w:r w:rsidRPr="00B20569">
              <w:rPr>
                <w:lang w:val="de-DE"/>
              </w:rPr>
              <w:t>- Chấm bài tập thực hành tại xưởng.</w:t>
            </w:r>
          </w:p>
        </w:tc>
      </w:tr>
      <w:tr w:rsidR="006B696A" w:rsidRPr="00B20569" w14:paraId="5328CB17" w14:textId="77777777" w:rsidTr="00B923E8">
        <w:trPr>
          <w:trHeight w:val="463"/>
        </w:trPr>
        <w:tc>
          <w:tcPr>
            <w:tcW w:w="988" w:type="dxa"/>
          </w:tcPr>
          <w:p w14:paraId="50654CAD" w14:textId="77777777" w:rsidR="006B696A" w:rsidRPr="00B20569" w:rsidRDefault="006B696A" w:rsidP="006B696A">
            <w:r w:rsidRPr="00B20569">
              <w:lastRenderedPageBreak/>
              <w:t>4, 5</w:t>
            </w:r>
          </w:p>
        </w:tc>
        <w:tc>
          <w:tcPr>
            <w:tcW w:w="2409" w:type="dxa"/>
          </w:tcPr>
          <w:p w14:paraId="593B7185" w14:textId="77777777" w:rsidR="006B696A" w:rsidRPr="00B20569" w:rsidRDefault="006B696A" w:rsidP="006B696A">
            <w:r w:rsidRPr="00B20569">
              <w:rPr>
                <w:b/>
              </w:rPr>
              <w:t>Bài 4:</w:t>
            </w:r>
            <w:r w:rsidRPr="00B20569">
              <w:t xml:space="preserve"> </w:t>
            </w:r>
            <w:r w:rsidRPr="00B20569">
              <w:rPr>
                <w:b/>
              </w:rPr>
              <w:t>Lắp đặt mạch điện một pha, ba pha dạng nổi.</w:t>
            </w:r>
          </w:p>
          <w:p w14:paraId="587EF200" w14:textId="77777777" w:rsidR="006B696A" w:rsidRPr="00B20569" w:rsidRDefault="006B696A" w:rsidP="006B696A">
            <w:r w:rsidRPr="00B20569">
              <w:t>4.1 Sơ đồ nguyên lý mạch điện</w:t>
            </w:r>
          </w:p>
          <w:p w14:paraId="1916DF6A" w14:textId="77777777" w:rsidR="006B696A" w:rsidRPr="00B20569" w:rsidRDefault="006B696A" w:rsidP="006B696A">
            <w:r w:rsidRPr="00B20569">
              <w:t xml:space="preserve">4.2 Sơ đồ đơn tuyến mạch điện </w:t>
            </w:r>
          </w:p>
          <w:p w14:paraId="1D85B130" w14:textId="77777777" w:rsidR="006B696A" w:rsidRPr="00B20569" w:rsidRDefault="006B696A" w:rsidP="006B696A">
            <w:r w:rsidRPr="00B20569">
              <w:t>4.3 Lắp đặt mạch điện.</w:t>
            </w:r>
          </w:p>
          <w:p w14:paraId="2CEB4373" w14:textId="77777777" w:rsidR="006B696A" w:rsidRPr="00B20569" w:rsidRDefault="006B696A" w:rsidP="006B696A">
            <w:r w:rsidRPr="00B20569">
              <w:t>4.4  Hư hỏng thường gặp</w:t>
            </w:r>
          </w:p>
          <w:p w14:paraId="5887516B" w14:textId="77777777" w:rsidR="006B696A" w:rsidRPr="00B20569" w:rsidRDefault="006B696A" w:rsidP="006B696A"/>
          <w:p w14:paraId="5A4B4A04" w14:textId="77777777" w:rsidR="006B696A" w:rsidRPr="00B20569" w:rsidRDefault="006B696A" w:rsidP="006B696A"/>
        </w:tc>
        <w:tc>
          <w:tcPr>
            <w:tcW w:w="2409" w:type="dxa"/>
          </w:tcPr>
          <w:p w14:paraId="1563549F"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1EB21116" w14:textId="77777777" w:rsidR="006B696A" w:rsidRPr="00B20569" w:rsidRDefault="006B696A" w:rsidP="006B696A">
            <w:pPr>
              <w:rPr>
                <w:lang w:val="vi-VN"/>
              </w:rPr>
            </w:pPr>
            <w:r w:rsidRPr="00B20569">
              <w:t xml:space="preserve">L.O.2.2 - </w:t>
            </w:r>
            <w:r w:rsidRPr="00B20569">
              <w:rPr>
                <w:lang w:val="vi-VN"/>
              </w:rPr>
              <w:t>Đo kiểm tra được các thông số bằng dụng cụ đo.</w:t>
            </w:r>
          </w:p>
          <w:p w14:paraId="30462ABF" w14:textId="77777777" w:rsidR="006B696A" w:rsidRPr="00B20569" w:rsidRDefault="006B696A" w:rsidP="006B696A">
            <w:pPr>
              <w:rPr>
                <w:bCs/>
                <w:lang w:val="de-DE"/>
              </w:rPr>
            </w:pPr>
            <w:r w:rsidRPr="00B20569">
              <w:t xml:space="preserve">L.O.3.3 - </w:t>
            </w:r>
            <w:r w:rsidRPr="00B20569">
              <w:rPr>
                <w:bCs/>
                <w:lang w:val="de-DE"/>
              </w:rPr>
              <w:t>Lắp đặt, vận hành mạch điện dạng nổi, âm tường.</w:t>
            </w:r>
          </w:p>
          <w:p w14:paraId="0EE2AC3E" w14:textId="77777777" w:rsidR="006B696A" w:rsidRPr="00B20569" w:rsidRDefault="006B696A" w:rsidP="006B696A">
            <w:pPr>
              <w:rPr>
                <w:bCs/>
                <w:lang w:val="de-DE"/>
              </w:rPr>
            </w:pPr>
            <w:r w:rsidRPr="00B20569">
              <w:t xml:space="preserve">L.O.3.4 - </w:t>
            </w:r>
            <w:r w:rsidRPr="00B20569">
              <w:rPr>
                <w:bCs/>
                <w:lang w:val="de-DE"/>
              </w:rPr>
              <w:t>Lắp đặt, vận hành mạch điện một pha, ba pha.</w:t>
            </w:r>
          </w:p>
          <w:p w14:paraId="28F68B9C" w14:textId="77777777" w:rsidR="006B696A" w:rsidRPr="00B20569" w:rsidRDefault="006B696A" w:rsidP="006B696A">
            <w:pPr>
              <w:rPr>
                <w:lang w:val="vi-VN"/>
              </w:rPr>
            </w:pPr>
            <w:r w:rsidRPr="00B20569">
              <w:t>L.O.4.1 - Xác định và g</w:t>
            </w:r>
            <w:r w:rsidRPr="00B20569">
              <w:rPr>
                <w:lang w:val="vi-VN"/>
              </w:rPr>
              <w:t xml:space="preserve">iải thích được </w:t>
            </w:r>
            <w:r w:rsidRPr="00B20569">
              <w:rPr>
                <w:lang w:val="vi-VN"/>
              </w:rPr>
              <w:lastRenderedPageBreak/>
              <w:t>các hư hỏng của m</w:t>
            </w:r>
            <w:r w:rsidRPr="00B20569">
              <w:t>ạch điện.</w:t>
            </w:r>
          </w:p>
          <w:p w14:paraId="1556A548"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nhân </w:t>
            </w:r>
            <w:r w:rsidRPr="00B20569">
              <w:rPr>
                <w:lang w:val="vi-VN"/>
              </w:rPr>
              <w:t>hư hỏng của m</w:t>
            </w:r>
            <w:r w:rsidRPr="00B20569">
              <w:t>ạch điện.</w:t>
            </w:r>
          </w:p>
          <w:p w14:paraId="380F8B2E" w14:textId="77777777" w:rsidR="006B696A" w:rsidRPr="00B20569" w:rsidRDefault="006B696A" w:rsidP="006B696A">
            <w:r w:rsidRPr="00B20569">
              <w:rPr>
                <w:lang w:val="vi-VN"/>
              </w:rPr>
              <w:t>L.O.</w:t>
            </w:r>
            <w:r w:rsidRPr="00B20569">
              <w:t>4.3 - Sửa chữa</w:t>
            </w:r>
            <w:r w:rsidRPr="00B20569">
              <w:rPr>
                <w:lang w:val="vi-VN"/>
              </w:rPr>
              <w:t xml:space="preserve"> được các hư hỏng của m</w:t>
            </w:r>
            <w:r w:rsidRPr="00B20569">
              <w:t xml:space="preserve">ạch điện. </w:t>
            </w:r>
          </w:p>
          <w:p w14:paraId="475B3D40" w14:textId="77777777" w:rsidR="006B696A" w:rsidRPr="00B20569" w:rsidRDefault="006B696A" w:rsidP="006B696A">
            <w:r w:rsidRPr="00B20569">
              <w:t>L.O.4.4 - T</w:t>
            </w:r>
            <w:r w:rsidRPr="00B20569">
              <w:rPr>
                <w:lang w:val="vi-VN"/>
              </w:rPr>
              <w:t xml:space="preserve">ính toán và lựa chọn được </w:t>
            </w:r>
            <w:r w:rsidRPr="00B20569">
              <w:t>phương án đi dây cho mạng điện</w:t>
            </w:r>
            <w:r w:rsidRPr="00B20569">
              <w:rPr>
                <w:lang w:val="vi-VN"/>
              </w:rPr>
              <w:t>.</w:t>
            </w:r>
          </w:p>
        </w:tc>
        <w:tc>
          <w:tcPr>
            <w:tcW w:w="2410" w:type="dxa"/>
          </w:tcPr>
          <w:p w14:paraId="12499C6A" w14:textId="77777777" w:rsidR="006B696A" w:rsidRPr="00B20569" w:rsidRDefault="006B696A" w:rsidP="006B696A">
            <w:pPr>
              <w:rPr>
                <w:b/>
                <w:i/>
                <w:lang w:val="de-DE"/>
              </w:rPr>
            </w:pPr>
            <w:r w:rsidRPr="00B20569">
              <w:rPr>
                <w:b/>
                <w:i/>
                <w:lang w:val="de-DE"/>
              </w:rPr>
              <w:lastRenderedPageBreak/>
              <w:t xml:space="preserve">Giảng viên: </w:t>
            </w:r>
          </w:p>
          <w:p w14:paraId="2D025205" w14:textId="77777777" w:rsidR="006B696A" w:rsidRPr="00B20569" w:rsidRDefault="006B696A" w:rsidP="006B696A">
            <w:r w:rsidRPr="00B20569">
              <w:t>- Trực quan vật thật, hình vẽ.</w:t>
            </w:r>
          </w:p>
          <w:p w14:paraId="4D11568B" w14:textId="77777777" w:rsidR="006B696A" w:rsidRPr="00B20569" w:rsidRDefault="006B696A" w:rsidP="006B696A">
            <w:r w:rsidRPr="00B20569">
              <w:t xml:space="preserve"> - GV hướng dẫn và thao tác mẫu </w:t>
            </w:r>
          </w:p>
          <w:p w14:paraId="2D31EC56" w14:textId="77777777" w:rsidR="006B696A" w:rsidRPr="00B20569" w:rsidRDefault="006B696A" w:rsidP="00902C5F">
            <w:pPr>
              <w:numPr>
                <w:ilvl w:val="0"/>
                <w:numId w:val="46"/>
              </w:numPr>
            </w:pPr>
            <w:r w:rsidRPr="00B20569">
              <w:t>Đặt câu hỏi gợi mở.</w:t>
            </w:r>
          </w:p>
          <w:p w14:paraId="6F4470E9" w14:textId="77777777" w:rsidR="006B696A" w:rsidRPr="00B20569" w:rsidRDefault="006B696A" w:rsidP="00902C5F">
            <w:pPr>
              <w:numPr>
                <w:ilvl w:val="0"/>
                <w:numId w:val="46"/>
              </w:numPr>
            </w:pPr>
            <w:r w:rsidRPr="00B20569">
              <w:t>Nhận xét – đánh giá</w:t>
            </w:r>
          </w:p>
          <w:p w14:paraId="2FAC9A66" w14:textId="77777777" w:rsidR="006B696A" w:rsidRPr="00B20569" w:rsidRDefault="006B696A" w:rsidP="006B696A">
            <w:pPr>
              <w:rPr>
                <w:b/>
                <w:i/>
              </w:rPr>
            </w:pPr>
            <w:r w:rsidRPr="00B20569">
              <w:rPr>
                <w:b/>
                <w:i/>
              </w:rPr>
              <w:t>Sinh viên</w:t>
            </w:r>
          </w:p>
          <w:p w14:paraId="0BAC095C" w14:textId="77777777" w:rsidR="006B696A" w:rsidRPr="00B20569" w:rsidRDefault="006B696A" w:rsidP="00902C5F">
            <w:pPr>
              <w:numPr>
                <w:ilvl w:val="0"/>
                <w:numId w:val="46"/>
              </w:numPr>
            </w:pPr>
            <w:r w:rsidRPr="00B20569">
              <w:t>Lắng nghe và tư duy</w:t>
            </w:r>
          </w:p>
          <w:p w14:paraId="61EFBAC7" w14:textId="77777777" w:rsidR="006B696A" w:rsidRPr="00B20569" w:rsidRDefault="006B696A" w:rsidP="00902C5F">
            <w:pPr>
              <w:numPr>
                <w:ilvl w:val="0"/>
                <w:numId w:val="46"/>
              </w:numPr>
            </w:pPr>
            <w:r w:rsidRPr="00B20569">
              <w:t xml:space="preserve">Phát biểu xây dựng bài </w:t>
            </w:r>
          </w:p>
          <w:p w14:paraId="44DD5283" w14:textId="77777777" w:rsidR="006B696A" w:rsidRPr="00B20569" w:rsidRDefault="006B696A" w:rsidP="006B696A">
            <w:r w:rsidRPr="00B20569">
              <w:t>- HS quan sát và làm thử.</w:t>
            </w:r>
          </w:p>
          <w:p w14:paraId="79B34CD8" w14:textId="77777777" w:rsidR="006B696A" w:rsidRPr="00B20569" w:rsidRDefault="006B696A" w:rsidP="00902C5F">
            <w:pPr>
              <w:numPr>
                <w:ilvl w:val="0"/>
                <w:numId w:val="46"/>
              </w:numPr>
            </w:pPr>
            <w:r w:rsidRPr="00B20569">
              <w:lastRenderedPageBreak/>
              <w:t>Trả lời câu hỏi</w:t>
            </w:r>
          </w:p>
          <w:p w14:paraId="6E97F1D4" w14:textId="77777777" w:rsidR="006B696A" w:rsidRPr="00B20569" w:rsidRDefault="006B696A" w:rsidP="00902C5F">
            <w:pPr>
              <w:numPr>
                <w:ilvl w:val="0"/>
                <w:numId w:val="46"/>
              </w:numPr>
            </w:pPr>
            <w:r w:rsidRPr="00B20569">
              <w:t xml:space="preserve">Ghi nội dung chính </w:t>
            </w:r>
          </w:p>
          <w:p w14:paraId="5625397E" w14:textId="77777777" w:rsidR="006B696A" w:rsidRPr="00B20569" w:rsidRDefault="006B696A" w:rsidP="006B696A">
            <w:pPr>
              <w:rPr>
                <w:b/>
                <w:i/>
              </w:rPr>
            </w:pPr>
            <w:r w:rsidRPr="00B20569">
              <w:rPr>
                <w:b/>
                <w:i/>
              </w:rPr>
              <w:t>Tự học</w:t>
            </w:r>
          </w:p>
          <w:p w14:paraId="6D1B6AC4" w14:textId="77777777" w:rsidR="006B696A" w:rsidRPr="00B20569" w:rsidRDefault="006B696A" w:rsidP="006B696A">
            <w:r w:rsidRPr="00B20569">
              <w:t xml:space="preserve">- Đọc tài liệu thực hành </w:t>
            </w:r>
          </w:p>
          <w:p w14:paraId="4FDBD2CB" w14:textId="77777777" w:rsidR="006B696A" w:rsidRPr="00B20569" w:rsidRDefault="006B696A" w:rsidP="006B696A">
            <w:r w:rsidRPr="00B20569">
              <w:t>- Thực hành lắp đặt mạch điện dạng nổi</w:t>
            </w:r>
          </w:p>
        </w:tc>
        <w:tc>
          <w:tcPr>
            <w:tcW w:w="1701" w:type="dxa"/>
          </w:tcPr>
          <w:p w14:paraId="3F329DAC" w14:textId="77777777" w:rsidR="006B696A" w:rsidRPr="00B20569" w:rsidRDefault="006B696A" w:rsidP="006B696A">
            <w:pPr>
              <w:rPr>
                <w:lang w:val="de-DE"/>
              </w:rPr>
            </w:pPr>
            <w:r w:rsidRPr="00B20569">
              <w:rPr>
                <w:lang w:val="de-DE"/>
              </w:rPr>
              <w:lastRenderedPageBreak/>
              <w:t>- Kiểm tra thao tác thực hành.</w:t>
            </w:r>
          </w:p>
          <w:p w14:paraId="13D7A6DB" w14:textId="77777777" w:rsidR="006B696A" w:rsidRPr="00B20569" w:rsidRDefault="006B696A" w:rsidP="006B696A">
            <w:pPr>
              <w:rPr>
                <w:lang w:val="de-DE"/>
              </w:rPr>
            </w:pPr>
            <w:r w:rsidRPr="00B20569">
              <w:rPr>
                <w:lang w:val="de-DE"/>
              </w:rPr>
              <w:t>- Chấm bài tập thực hành tại xưởng.</w:t>
            </w:r>
          </w:p>
        </w:tc>
      </w:tr>
      <w:tr w:rsidR="006B696A" w:rsidRPr="00B20569" w14:paraId="55FA92FD" w14:textId="77777777" w:rsidTr="00B923E8">
        <w:trPr>
          <w:trHeight w:val="463"/>
        </w:trPr>
        <w:tc>
          <w:tcPr>
            <w:tcW w:w="988" w:type="dxa"/>
          </w:tcPr>
          <w:p w14:paraId="5F041FA6" w14:textId="77777777" w:rsidR="006B696A" w:rsidRPr="00B20569" w:rsidRDefault="006B696A" w:rsidP="006B696A">
            <w:r w:rsidRPr="00B20569">
              <w:lastRenderedPageBreak/>
              <w:t>6, 7</w:t>
            </w:r>
          </w:p>
        </w:tc>
        <w:tc>
          <w:tcPr>
            <w:tcW w:w="2409" w:type="dxa"/>
          </w:tcPr>
          <w:p w14:paraId="3C3F0B88" w14:textId="77777777" w:rsidR="006B696A" w:rsidRPr="00B20569" w:rsidRDefault="006B696A" w:rsidP="006B696A">
            <w:pPr>
              <w:rPr>
                <w:b/>
              </w:rPr>
            </w:pPr>
            <w:r w:rsidRPr="00B20569">
              <w:rPr>
                <w:b/>
              </w:rPr>
              <w:t>Bài 5: Lắp đặt mạch điện một pha, ba pha dạng âm tường.</w:t>
            </w:r>
          </w:p>
          <w:p w14:paraId="59AA2D48" w14:textId="77777777" w:rsidR="006B696A" w:rsidRPr="00B20569" w:rsidRDefault="006B696A" w:rsidP="006B696A">
            <w:r w:rsidRPr="00B20569">
              <w:t>5.1 Sơ đồ nguyên lý mạch điện</w:t>
            </w:r>
          </w:p>
          <w:p w14:paraId="70980AEE" w14:textId="77777777" w:rsidR="006B696A" w:rsidRPr="00B20569" w:rsidRDefault="006B696A" w:rsidP="006B696A">
            <w:r w:rsidRPr="00B20569">
              <w:t xml:space="preserve">5.2 Sơ đồ đơn tuyến mạch điện </w:t>
            </w:r>
          </w:p>
          <w:p w14:paraId="13E83C42" w14:textId="77777777" w:rsidR="006B696A" w:rsidRPr="00B20569" w:rsidRDefault="006B696A" w:rsidP="006B696A">
            <w:r w:rsidRPr="00B20569">
              <w:t>5.3 Lắp đặt mạch điện điện</w:t>
            </w:r>
          </w:p>
          <w:p w14:paraId="4F5C63C0" w14:textId="77777777" w:rsidR="006B696A" w:rsidRPr="00B20569" w:rsidRDefault="006B696A" w:rsidP="006B696A">
            <w:r w:rsidRPr="00B20569">
              <w:t>5.4  Hư hỏng thường gặp</w:t>
            </w:r>
          </w:p>
          <w:p w14:paraId="266BAA4C" w14:textId="77777777" w:rsidR="006B696A" w:rsidRPr="00B20569" w:rsidRDefault="006B696A" w:rsidP="006B696A"/>
          <w:p w14:paraId="0B70EE85" w14:textId="77777777" w:rsidR="006B696A" w:rsidRPr="00B20569" w:rsidRDefault="006B696A" w:rsidP="006B696A"/>
        </w:tc>
        <w:tc>
          <w:tcPr>
            <w:tcW w:w="2409" w:type="dxa"/>
          </w:tcPr>
          <w:p w14:paraId="067B0DAE"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39C889E1" w14:textId="77777777" w:rsidR="006B696A" w:rsidRPr="00B20569" w:rsidRDefault="006B696A" w:rsidP="006B696A">
            <w:pPr>
              <w:rPr>
                <w:lang w:val="vi-VN"/>
              </w:rPr>
            </w:pPr>
            <w:r w:rsidRPr="00B20569">
              <w:t xml:space="preserve">L.O.2.2 - </w:t>
            </w:r>
            <w:r w:rsidRPr="00B20569">
              <w:rPr>
                <w:lang w:val="vi-VN"/>
              </w:rPr>
              <w:t>Đo kiểm tra được các thông số bằng dụng cụ đo.</w:t>
            </w:r>
          </w:p>
          <w:p w14:paraId="5D5E4305" w14:textId="77777777" w:rsidR="006B696A" w:rsidRPr="00B20569" w:rsidRDefault="006B696A" w:rsidP="006B696A">
            <w:pPr>
              <w:rPr>
                <w:bCs/>
                <w:lang w:val="de-DE"/>
              </w:rPr>
            </w:pPr>
            <w:r w:rsidRPr="00B20569">
              <w:t xml:space="preserve">L.O.3.3 - </w:t>
            </w:r>
            <w:r w:rsidRPr="00B20569">
              <w:rPr>
                <w:bCs/>
                <w:lang w:val="de-DE"/>
              </w:rPr>
              <w:t>Lắp đặt, vận hành mạch điện dạng nổi, âm tường.</w:t>
            </w:r>
          </w:p>
          <w:p w14:paraId="043DFF32" w14:textId="77777777" w:rsidR="006B696A" w:rsidRPr="00B20569" w:rsidRDefault="006B696A" w:rsidP="006B696A">
            <w:pPr>
              <w:rPr>
                <w:bCs/>
                <w:lang w:val="de-DE"/>
              </w:rPr>
            </w:pPr>
            <w:r w:rsidRPr="00B20569">
              <w:t xml:space="preserve">L.O.3.4 - </w:t>
            </w:r>
            <w:r w:rsidRPr="00B20569">
              <w:rPr>
                <w:bCs/>
                <w:lang w:val="de-DE"/>
              </w:rPr>
              <w:t>Lắp đặt, vận hành mạch điện một pha, ba pha.</w:t>
            </w:r>
          </w:p>
          <w:p w14:paraId="5973D59D" w14:textId="77777777" w:rsidR="006B696A" w:rsidRPr="00B20569" w:rsidRDefault="006B696A" w:rsidP="006B696A">
            <w:pPr>
              <w:rPr>
                <w:lang w:val="vi-VN"/>
              </w:rPr>
            </w:pPr>
            <w:r w:rsidRPr="00B20569">
              <w:t>L.O.4.1 - Xác định và g</w:t>
            </w:r>
            <w:r w:rsidRPr="00B20569">
              <w:rPr>
                <w:lang w:val="vi-VN"/>
              </w:rPr>
              <w:t xml:space="preserve">iải thích được </w:t>
            </w:r>
            <w:r w:rsidRPr="00B20569">
              <w:rPr>
                <w:lang w:val="vi-VN"/>
              </w:rPr>
              <w:lastRenderedPageBreak/>
              <w:t>các hư hỏng của m</w:t>
            </w:r>
            <w:r w:rsidRPr="00B20569">
              <w:t>ạch điện.</w:t>
            </w:r>
          </w:p>
          <w:p w14:paraId="4BD6C791"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nhân </w:t>
            </w:r>
            <w:r w:rsidRPr="00B20569">
              <w:rPr>
                <w:lang w:val="vi-VN"/>
              </w:rPr>
              <w:t>hư hỏng của m</w:t>
            </w:r>
            <w:r w:rsidRPr="00B20569">
              <w:t>ạch điện.</w:t>
            </w:r>
          </w:p>
          <w:p w14:paraId="09B2F639" w14:textId="77777777" w:rsidR="006B696A" w:rsidRPr="00B20569" w:rsidRDefault="006B696A" w:rsidP="006B696A">
            <w:r w:rsidRPr="00B20569">
              <w:rPr>
                <w:lang w:val="vi-VN"/>
              </w:rPr>
              <w:t>L.O.</w:t>
            </w:r>
            <w:r w:rsidRPr="00B20569">
              <w:t>4.3 - Sửa chữa</w:t>
            </w:r>
            <w:r w:rsidRPr="00B20569">
              <w:rPr>
                <w:lang w:val="vi-VN"/>
              </w:rPr>
              <w:t xml:space="preserve"> được các hư hỏng của m</w:t>
            </w:r>
            <w:r w:rsidRPr="00B20569">
              <w:t xml:space="preserve">ạch điện. </w:t>
            </w:r>
          </w:p>
          <w:p w14:paraId="319C9571" w14:textId="77777777" w:rsidR="006B696A" w:rsidRPr="00B20569" w:rsidRDefault="006B696A" w:rsidP="006B696A">
            <w:r w:rsidRPr="00B20569">
              <w:t>L.O.4.4 - T</w:t>
            </w:r>
            <w:r w:rsidRPr="00B20569">
              <w:rPr>
                <w:lang w:val="vi-VN"/>
              </w:rPr>
              <w:t xml:space="preserve">ính toán và lựa chọn được </w:t>
            </w:r>
            <w:r w:rsidRPr="00B20569">
              <w:t>phương án đi dây cho mạng điện</w:t>
            </w:r>
            <w:r w:rsidRPr="00B20569">
              <w:rPr>
                <w:lang w:val="vi-VN"/>
              </w:rPr>
              <w:t>.</w:t>
            </w:r>
          </w:p>
        </w:tc>
        <w:tc>
          <w:tcPr>
            <w:tcW w:w="2410" w:type="dxa"/>
          </w:tcPr>
          <w:p w14:paraId="5F1DD462" w14:textId="77777777" w:rsidR="006B696A" w:rsidRPr="00B20569" w:rsidRDefault="006B696A" w:rsidP="006B696A">
            <w:pPr>
              <w:rPr>
                <w:b/>
                <w:i/>
                <w:lang w:val="de-DE"/>
              </w:rPr>
            </w:pPr>
            <w:r w:rsidRPr="00B20569">
              <w:rPr>
                <w:b/>
                <w:i/>
                <w:lang w:val="de-DE"/>
              </w:rPr>
              <w:lastRenderedPageBreak/>
              <w:t xml:space="preserve">Giảng viên: </w:t>
            </w:r>
          </w:p>
          <w:p w14:paraId="1669A69F" w14:textId="77777777" w:rsidR="006B696A" w:rsidRPr="00B20569" w:rsidRDefault="006B696A" w:rsidP="006B696A">
            <w:r w:rsidRPr="00B20569">
              <w:t>- Trực quan vật thật, hình vẽ.</w:t>
            </w:r>
          </w:p>
          <w:p w14:paraId="6E29CE44" w14:textId="77777777" w:rsidR="006B696A" w:rsidRPr="00B20569" w:rsidRDefault="006B696A" w:rsidP="006B696A">
            <w:r w:rsidRPr="00B20569">
              <w:t xml:space="preserve"> - GV hướng dẫn và thao tác mẫu </w:t>
            </w:r>
          </w:p>
          <w:p w14:paraId="54DB02DC" w14:textId="77777777" w:rsidR="006B696A" w:rsidRPr="00B20569" w:rsidRDefault="006B696A" w:rsidP="00902C5F">
            <w:pPr>
              <w:numPr>
                <w:ilvl w:val="0"/>
                <w:numId w:val="46"/>
              </w:numPr>
            </w:pPr>
            <w:r w:rsidRPr="00B20569">
              <w:t>Đặt câu hỏi gợi mở.</w:t>
            </w:r>
          </w:p>
          <w:p w14:paraId="71098B02" w14:textId="77777777" w:rsidR="006B696A" w:rsidRPr="00B20569" w:rsidRDefault="006B696A" w:rsidP="00902C5F">
            <w:pPr>
              <w:numPr>
                <w:ilvl w:val="0"/>
                <w:numId w:val="46"/>
              </w:numPr>
            </w:pPr>
            <w:r w:rsidRPr="00B20569">
              <w:t>Nhận xét – đánh giá</w:t>
            </w:r>
          </w:p>
          <w:p w14:paraId="1626CACF" w14:textId="77777777" w:rsidR="006B696A" w:rsidRPr="00B20569" w:rsidRDefault="006B696A" w:rsidP="006B696A">
            <w:pPr>
              <w:rPr>
                <w:b/>
                <w:i/>
              </w:rPr>
            </w:pPr>
            <w:r w:rsidRPr="00B20569">
              <w:rPr>
                <w:b/>
                <w:i/>
              </w:rPr>
              <w:t>Sinh viên</w:t>
            </w:r>
          </w:p>
          <w:p w14:paraId="693F1D12" w14:textId="77777777" w:rsidR="006B696A" w:rsidRPr="00B20569" w:rsidRDefault="006B696A" w:rsidP="00902C5F">
            <w:pPr>
              <w:numPr>
                <w:ilvl w:val="0"/>
                <w:numId w:val="46"/>
              </w:numPr>
            </w:pPr>
            <w:r w:rsidRPr="00B20569">
              <w:t>Lắng nghe và tư duy</w:t>
            </w:r>
          </w:p>
          <w:p w14:paraId="354B2C62" w14:textId="77777777" w:rsidR="006B696A" w:rsidRPr="00B20569" w:rsidRDefault="006B696A" w:rsidP="00902C5F">
            <w:pPr>
              <w:numPr>
                <w:ilvl w:val="0"/>
                <w:numId w:val="46"/>
              </w:numPr>
            </w:pPr>
            <w:r w:rsidRPr="00B20569">
              <w:t xml:space="preserve">Phát biểu xây dựng bài </w:t>
            </w:r>
          </w:p>
          <w:p w14:paraId="1FF27436" w14:textId="77777777" w:rsidR="006B696A" w:rsidRPr="00B20569" w:rsidRDefault="006B696A" w:rsidP="006B696A">
            <w:r w:rsidRPr="00B20569">
              <w:t>- HS quan sát và làm thử.</w:t>
            </w:r>
          </w:p>
          <w:p w14:paraId="3360EF78" w14:textId="77777777" w:rsidR="006B696A" w:rsidRPr="00B20569" w:rsidRDefault="006B696A" w:rsidP="00902C5F">
            <w:pPr>
              <w:numPr>
                <w:ilvl w:val="0"/>
                <w:numId w:val="46"/>
              </w:numPr>
            </w:pPr>
            <w:r w:rsidRPr="00B20569">
              <w:lastRenderedPageBreak/>
              <w:t>Trả lời câu hỏi</w:t>
            </w:r>
          </w:p>
          <w:p w14:paraId="28CF9CBF" w14:textId="77777777" w:rsidR="006B696A" w:rsidRPr="00B20569" w:rsidRDefault="006B696A" w:rsidP="00902C5F">
            <w:pPr>
              <w:numPr>
                <w:ilvl w:val="0"/>
                <w:numId w:val="46"/>
              </w:numPr>
            </w:pPr>
            <w:r w:rsidRPr="00B20569">
              <w:t xml:space="preserve">Ghi nội dung chính </w:t>
            </w:r>
          </w:p>
          <w:p w14:paraId="3FBD102C" w14:textId="77777777" w:rsidR="006B696A" w:rsidRPr="00B20569" w:rsidRDefault="006B696A" w:rsidP="006B696A">
            <w:pPr>
              <w:rPr>
                <w:b/>
                <w:i/>
              </w:rPr>
            </w:pPr>
            <w:r w:rsidRPr="00B20569">
              <w:rPr>
                <w:b/>
                <w:i/>
              </w:rPr>
              <w:t>Tự học</w:t>
            </w:r>
          </w:p>
          <w:p w14:paraId="53223815" w14:textId="77777777" w:rsidR="006B696A" w:rsidRPr="00B20569" w:rsidRDefault="006B696A" w:rsidP="006B696A">
            <w:r w:rsidRPr="00B20569">
              <w:t>- Đọc tài liệu thực hành</w:t>
            </w:r>
          </w:p>
          <w:p w14:paraId="62CE5E22" w14:textId="77777777" w:rsidR="006B696A" w:rsidRPr="00B20569" w:rsidRDefault="006B696A" w:rsidP="006B696A">
            <w:r w:rsidRPr="00B20569">
              <w:t>- Thực hành lắp đặt mạch điện dạng âm tường</w:t>
            </w:r>
          </w:p>
        </w:tc>
        <w:tc>
          <w:tcPr>
            <w:tcW w:w="1701" w:type="dxa"/>
          </w:tcPr>
          <w:p w14:paraId="21FE3CC2" w14:textId="77777777" w:rsidR="006B696A" w:rsidRPr="00B20569" w:rsidRDefault="006B696A" w:rsidP="006B696A">
            <w:pPr>
              <w:rPr>
                <w:lang w:val="de-DE"/>
              </w:rPr>
            </w:pPr>
            <w:r w:rsidRPr="00B20569">
              <w:rPr>
                <w:lang w:val="de-DE"/>
              </w:rPr>
              <w:lastRenderedPageBreak/>
              <w:t>- Kiểm tra thao tác thực hành.</w:t>
            </w:r>
          </w:p>
          <w:p w14:paraId="316DA25D" w14:textId="77777777" w:rsidR="006B696A" w:rsidRPr="00B20569" w:rsidRDefault="006B696A" w:rsidP="006B696A">
            <w:pPr>
              <w:rPr>
                <w:lang w:val="de-DE"/>
              </w:rPr>
            </w:pPr>
            <w:r w:rsidRPr="00B20569">
              <w:rPr>
                <w:lang w:val="de-DE"/>
              </w:rPr>
              <w:t>- Chấm bài tập thực hành tại xưởng.</w:t>
            </w:r>
          </w:p>
        </w:tc>
      </w:tr>
      <w:tr w:rsidR="006B696A" w:rsidRPr="00B20569" w14:paraId="224A8C81" w14:textId="77777777" w:rsidTr="00B923E8">
        <w:trPr>
          <w:trHeight w:val="1123"/>
        </w:trPr>
        <w:tc>
          <w:tcPr>
            <w:tcW w:w="988" w:type="dxa"/>
          </w:tcPr>
          <w:p w14:paraId="08E5DF83" w14:textId="77777777" w:rsidR="006B696A" w:rsidRPr="00B20569" w:rsidRDefault="006B696A" w:rsidP="006B696A">
            <w:r w:rsidRPr="00B20569">
              <w:lastRenderedPageBreak/>
              <w:t>8</w:t>
            </w:r>
          </w:p>
        </w:tc>
        <w:tc>
          <w:tcPr>
            <w:tcW w:w="2409" w:type="dxa"/>
          </w:tcPr>
          <w:p w14:paraId="75BC51C5" w14:textId="77777777" w:rsidR="006B696A" w:rsidRPr="00B20569" w:rsidRDefault="006B696A" w:rsidP="006B696A">
            <w:pPr>
              <w:rPr>
                <w:b/>
                <w:bCs/>
              </w:rPr>
            </w:pPr>
            <w:r w:rsidRPr="00B20569">
              <w:rPr>
                <w:b/>
              </w:rPr>
              <w:t xml:space="preserve">Bài 6: </w:t>
            </w:r>
            <w:r w:rsidRPr="00B20569">
              <w:rPr>
                <w:b/>
                <w:bCs/>
              </w:rPr>
              <w:t>Kiểm tra, vận hành các máy điện gia dụng</w:t>
            </w:r>
          </w:p>
          <w:p w14:paraId="5499E0B6" w14:textId="77777777" w:rsidR="006B696A" w:rsidRPr="00B20569" w:rsidRDefault="006B696A" w:rsidP="006B696A">
            <w:r w:rsidRPr="00B20569">
              <w:t xml:space="preserve">6.1  Quạt bàn </w:t>
            </w:r>
          </w:p>
          <w:p w14:paraId="2E4E808F" w14:textId="77777777" w:rsidR="006B696A" w:rsidRPr="00B20569" w:rsidRDefault="006B696A" w:rsidP="006B696A">
            <w:r w:rsidRPr="00B20569">
              <w:t>6.1.1 Sơ đồ mạch điện quạt bàn</w:t>
            </w:r>
          </w:p>
          <w:p w14:paraId="14A6AAA5" w14:textId="77777777" w:rsidR="006B696A" w:rsidRPr="00B20569" w:rsidRDefault="006B696A" w:rsidP="006B696A">
            <w:r w:rsidRPr="00B20569">
              <w:t xml:space="preserve">6.1.2 Kiểm tra,  xác định đầu dây </w:t>
            </w:r>
            <w:r w:rsidRPr="00B20569">
              <w:rPr>
                <w:bCs/>
              </w:rPr>
              <w:t>quạt bàn.</w:t>
            </w:r>
          </w:p>
          <w:p w14:paraId="58ED345C" w14:textId="77777777" w:rsidR="006B696A" w:rsidRPr="00B20569" w:rsidRDefault="006B696A" w:rsidP="006B696A">
            <w:r w:rsidRPr="00B20569">
              <w:t>6.1.3  Đấu</w:t>
            </w:r>
            <w:r w:rsidRPr="00B20569">
              <w:rPr>
                <w:bCs/>
              </w:rPr>
              <w:t xml:space="preserve"> dây vận hành quạt bàn.</w:t>
            </w:r>
          </w:p>
          <w:p w14:paraId="1EFEA503" w14:textId="77777777" w:rsidR="006B696A" w:rsidRPr="00B20569" w:rsidRDefault="006B696A" w:rsidP="006B696A">
            <w:r w:rsidRPr="00B20569">
              <w:t>6.2  Quạt trần</w:t>
            </w:r>
          </w:p>
          <w:p w14:paraId="2A0D13AC" w14:textId="77777777" w:rsidR="006B696A" w:rsidRPr="00B20569" w:rsidRDefault="006B696A" w:rsidP="006B696A">
            <w:r w:rsidRPr="00B20569">
              <w:t>6.2.1 Sơ đồ mạch điện quạt trần</w:t>
            </w:r>
          </w:p>
          <w:p w14:paraId="52B86E12" w14:textId="77777777" w:rsidR="006B696A" w:rsidRPr="00B20569" w:rsidRDefault="006B696A" w:rsidP="006B696A">
            <w:r w:rsidRPr="00B20569">
              <w:t xml:space="preserve">6.2.2  Kiểm tra, xác định đầu dây </w:t>
            </w:r>
            <w:r w:rsidRPr="00B20569">
              <w:rPr>
                <w:bCs/>
              </w:rPr>
              <w:t>quạt trần.</w:t>
            </w:r>
          </w:p>
          <w:p w14:paraId="08639869" w14:textId="77777777" w:rsidR="006B696A" w:rsidRPr="00B20569" w:rsidRDefault="006B696A" w:rsidP="006B696A">
            <w:r w:rsidRPr="00B20569">
              <w:t>6.2.3  Đấu</w:t>
            </w:r>
            <w:r w:rsidRPr="00B20569">
              <w:rPr>
                <w:bCs/>
              </w:rPr>
              <w:t xml:space="preserve"> dây vận hành quạt trần.</w:t>
            </w:r>
          </w:p>
          <w:p w14:paraId="6FDAAEE3" w14:textId="77777777" w:rsidR="006B696A" w:rsidRPr="00B20569" w:rsidRDefault="006B696A" w:rsidP="006B696A">
            <w:pPr>
              <w:rPr>
                <w:bCs/>
              </w:rPr>
            </w:pPr>
            <w:r w:rsidRPr="00B20569">
              <w:lastRenderedPageBreak/>
              <w:t xml:space="preserve">6.3  </w:t>
            </w:r>
            <w:r w:rsidRPr="00B20569">
              <w:rPr>
                <w:bCs/>
              </w:rPr>
              <w:t>Động cơ bơm nước.</w:t>
            </w:r>
          </w:p>
          <w:p w14:paraId="337423E4" w14:textId="77777777" w:rsidR="006B696A" w:rsidRPr="00B20569" w:rsidRDefault="006B696A" w:rsidP="006B696A">
            <w:r w:rsidRPr="00B20569">
              <w:t xml:space="preserve">6.1.1 Sơ đồ mạch điện </w:t>
            </w:r>
            <w:r w:rsidRPr="00B20569">
              <w:rPr>
                <w:bCs/>
              </w:rPr>
              <w:t>động cơ bơm nước.</w:t>
            </w:r>
          </w:p>
          <w:p w14:paraId="0991AB30" w14:textId="77777777" w:rsidR="006B696A" w:rsidRPr="00B20569" w:rsidRDefault="006B696A" w:rsidP="006B696A">
            <w:r w:rsidRPr="00B20569">
              <w:t xml:space="preserve">6.1.2  Kiểm tra, xác định đầu dây </w:t>
            </w:r>
            <w:r w:rsidRPr="00B20569">
              <w:rPr>
                <w:bCs/>
              </w:rPr>
              <w:t>động cơ bơm nước.</w:t>
            </w:r>
          </w:p>
          <w:p w14:paraId="3460FD3F" w14:textId="77777777" w:rsidR="006B696A" w:rsidRPr="00B20569" w:rsidRDefault="006B696A" w:rsidP="006B696A">
            <w:pPr>
              <w:rPr>
                <w:bCs/>
              </w:rPr>
            </w:pPr>
            <w:r w:rsidRPr="00B20569">
              <w:t>6.1.3  Đấu</w:t>
            </w:r>
            <w:r w:rsidRPr="00B20569">
              <w:rPr>
                <w:bCs/>
              </w:rPr>
              <w:t xml:space="preserve"> dây vận hành động cơ bơm nước.</w:t>
            </w:r>
          </w:p>
          <w:p w14:paraId="07E02532" w14:textId="77777777" w:rsidR="006B696A" w:rsidRPr="00B20569" w:rsidRDefault="006B696A" w:rsidP="006B696A">
            <w:r w:rsidRPr="00B20569">
              <w:rPr>
                <w:bCs/>
              </w:rPr>
              <w:t xml:space="preserve">6.4  </w:t>
            </w:r>
            <w:r w:rsidRPr="00B20569">
              <w:t>Hư hỏng thường gặp</w:t>
            </w:r>
          </w:p>
        </w:tc>
        <w:tc>
          <w:tcPr>
            <w:tcW w:w="2409" w:type="dxa"/>
          </w:tcPr>
          <w:p w14:paraId="3CFF9155" w14:textId="77777777" w:rsidR="006B696A" w:rsidRPr="00B20569" w:rsidRDefault="006B696A" w:rsidP="006B696A">
            <w:r w:rsidRPr="00B20569">
              <w:lastRenderedPageBreak/>
              <w:t xml:space="preserve">L.O.2.1 - Sử dụng đúng các dụng cụ thợ điện: </w:t>
            </w:r>
            <w:r w:rsidRPr="00B20569">
              <w:rPr>
                <w:bCs/>
                <w:lang w:val="de-DE"/>
              </w:rPr>
              <w:t>kìm, vít, mỏ hàn điện,</w:t>
            </w:r>
            <w:r w:rsidRPr="00B20569">
              <w:rPr>
                <w:lang w:val="nb-NO"/>
              </w:rPr>
              <w:t xml:space="preserve"> VOM, Amper kiềm .....</w:t>
            </w:r>
          </w:p>
          <w:p w14:paraId="33773D20" w14:textId="77777777" w:rsidR="006B696A" w:rsidRPr="00B20569" w:rsidRDefault="006B696A" w:rsidP="006B696A">
            <w:pPr>
              <w:rPr>
                <w:lang w:val="vi-VN"/>
              </w:rPr>
            </w:pPr>
            <w:r w:rsidRPr="00B20569">
              <w:t xml:space="preserve">L.O.2.2 - </w:t>
            </w:r>
            <w:r w:rsidRPr="00B20569">
              <w:rPr>
                <w:lang w:val="vi-VN"/>
              </w:rPr>
              <w:t>Đo kiểm tra được các thông số bằng dụng cụ đo.</w:t>
            </w:r>
          </w:p>
          <w:p w14:paraId="0070C6E7" w14:textId="77777777" w:rsidR="006B696A" w:rsidRPr="00B20569" w:rsidRDefault="006B696A" w:rsidP="006B696A">
            <w:pPr>
              <w:rPr>
                <w:bCs/>
                <w:lang w:val="de-DE"/>
              </w:rPr>
            </w:pPr>
            <w:r w:rsidRPr="00B20569">
              <w:t xml:space="preserve">L.O.3.6 - </w:t>
            </w:r>
            <w:r w:rsidRPr="00B20569">
              <w:rPr>
                <w:bCs/>
                <w:lang w:val="de-DE"/>
              </w:rPr>
              <w:t>Lắp đặt, vận hành quạt bàn, quạt trần, máy bơm nước.</w:t>
            </w:r>
          </w:p>
          <w:p w14:paraId="018B29F8" w14:textId="77777777" w:rsidR="006B696A" w:rsidRPr="00B20569" w:rsidRDefault="006B696A" w:rsidP="006B696A">
            <w:pPr>
              <w:rPr>
                <w:lang w:val="vi-VN"/>
              </w:rPr>
            </w:pPr>
            <w:r w:rsidRPr="00B20569">
              <w:t>L.O.4.1 - Xác định và g</w:t>
            </w:r>
            <w:r w:rsidRPr="00B20569">
              <w:rPr>
                <w:lang w:val="vi-VN"/>
              </w:rPr>
              <w:t>iải thích được các hư hỏng của m</w:t>
            </w:r>
            <w:r w:rsidRPr="00B20569">
              <w:t>ạch điện.</w:t>
            </w:r>
          </w:p>
          <w:p w14:paraId="52D5BC5A"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w:t>
            </w:r>
            <w:r w:rsidRPr="00B20569">
              <w:lastRenderedPageBreak/>
              <w:t xml:space="preserve">nhân </w:t>
            </w:r>
            <w:r w:rsidRPr="00B20569">
              <w:rPr>
                <w:lang w:val="vi-VN"/>
              </w:rPr>
              <w:t>hư hỏng của m</w:t>
            </w:r>
            <w:r w:rsidRPr="00B20569">
              <w:t>ạch điện.</w:t>
            </w:r>
          </w:p>
          <w:p w14:paraId="6CA7A2F1" w14:textId="77777777" w:rsidR="006B696A" w:rsidRPr="00B20569" w:rsidRDefault="006B696A" w:rsidP="006B696A">
            <w:r w:rsidRPr="00B20569">
              <w:rPr>
                <w:lang w:val="vi-VN"/>
              </w:rPr>
              <w:t>L.O.</w:t>
            </w:r>
            <w:r w:rsidRPr="00B20569">
              <w:t>4.3 - Sửa chữa</w:t>
            </w:r>
            <w:r w:rsidRPr="00B20569">
              <w:rPr>
                <w:lang w:val="vi-VN"/>
              </w:rPr>
              <w:t xml:space="preserve"> được các hư hỏng của m</w:t>
            </w:r>
            <w:r w:rsidRPr="00B20569">
              <w:t xml:space="preserve">ạch điện. </w:t>
            </w:r>
          </w:p>
          <w:p w14:paraId="7622EBC3" w14:textId="77777777" w:rsidR="006B696A" w:rsidRPr="00B20569" w:rsidRDefault="006B696A" w:rsidP="006B696A"/>
        </w:tc>
        <w:tc>
          <w:tcPr>
            <w:tcW w:w="2410" w:type="dxa"/>
          </w:tcPr>
          <w:p w14:paraId="34BB8D8E" w14:textId="77777777" w:rsidR="006B696A" w:rsidRPr="00B20569" w:rsidRDefault="006B696A" w:rsidP="006B696A">
            <w:pPr>
              <w:rPr>
                <w:b/>
                <w:i/>
                <w:lang w:val="de-DE"/>
              </w:rPr>
            </w:pPr>
            <w:r w:rsidRPr="00B20569">
              <w:rPr>
                <w:b/>
                <w:i/>
                <w:lang w:val="de-DE"/>
              </w:rPr>
              <w:lastRenderedPageBreak/>
              <w:t xml:space="preserve">Giảng viên: </w:t>
            </w:r>
          </w:p>
          <w:p w14:paraId="1A3241DA" w14:textId="77777777" w:rsidR="006B696A" w:rsidRPr="00B20569" w:rsidRDefault="006B696A" w:rsidP="006B696A">
            <w:r w:rsidRPr="00B20569">
              <w:t>- Trực quan vật thật, hình vẽ.</w:t>
            </w:r>
          </w:p>
          <w:p w14:paraId="151503B1" w14:textId="77777777" w:rsidR="006B696A" w:rsidRPr="00B20569" w:rsidRDefault="006B696A" w:rsidP="006B696A">
            <w:r w:rsidRPr="00B20569">
              <w:t xml:space="preserve"> - GV hướng dẫn và thao tác mẫu </w:t>
            </w:r>
          </w:p>
          <w:p w14:paraId="623B5951" w14:textId="77777777" w:rsidR="006B696A" w:rsidRPr="00B20569" w:rsidRDefault="006B696A" w:rsidP="00902C5F">
            <w:pPr>
              <w:numPr>
                <w:ilvl w:val="0"/>
                <w:numId w:val="46"/>
              </w:numPr>
            </w:pPr>
            <w:r w:rsidRPr="00B20569">
              <w:t>Đặt câu hỏi gợi mở.</w:t>
            </w:r>
          </w:p>
          <w:p w14:paraId="19DE6539" w14:textId="77777777" w:rsidR="006B696A" w:rsidRPr="00B20569" w:rsidRDefault="006B696A" w:rsidP="00902C5F">
            <w:pPr>
              <w:numPr>
                <w:ilvl w:val="0"/>
                <w:numId w:val="46"/>
              </w:numPr>
            </w:pPr>
            <w:r w:rsidRPr="00B20569">
              <w:t>Nhận xét – đánh giá</w:t>
            </w:r>
          </w:p>
          <w:p w14:paraId="03DE0BA9" w14:textId="77777777" w:rsidR="006B696A" w:rsidRPr="00B20569" w:rsidRDefault="006B696A" w:rsidP="006B696A">
            <w:pPr>
              <w:rPr>
                <w:b/>
                <w:i/>
              </w:rPr>
            </w:pPr>
            <w:r w:rsidRPr="00B20569">
              <w:rPr>
                <w:b/>
                <w:i/>
              </w:rPr>
              <w:t>Sinh viên</w:t>
            </w:r>
          </w:p>
          <w:p w14:paraId="7871FE99" w14:textId="77777777" w:rsidR="006B696A" w:rsidRPr="00B20569" w:rsidRDefault="006B696A" w:rsidP="00902C5F">
            <w:pPr>
              <w:numPr>
                <w:ilvl w:val="0"/>
                <w:numId w:val="46"/>
              </w:numPr>
            </w:pPr>
            <w:r w:rsidRPr="00B20569">
              <w:t>Lắng nghe và tư duy</w:t>
            </w:r>
          </w:p>
          <w:p w14:paraId="48413A3A" w14:textId="77777777" w:rsidR="006B696A" w:rsidRPr="00B20569" w:rsidRDefault="006B696A" w:rsidP="00902C5F">
            <w:pPr>
              <w:numPr>
                <w:ilvl w:val="0"/>
                <w:numId w:val="46"/>
              </w:numPr>
            </w:pPr>
            <w:r w:rsidRPr="00B20569">
              <w:t xml:space="preserve">Phát biểu xây dựng bài </w:t>
            </w:r>
          </w:p>
          <w:p w14:paraId="0963ACA6" w14:textId="77777777" w:rsidR="006B696A" w:rsidRPr="00B20569" w:rsidRDefault="006B696A" w:rsidP="006B696A">
            <w:r w:rsidRPr="00B20569">
              <w:t>- HS quan sát và làm thử.</w:t>
            </w:r>
          </w:p>
          <w:p w14:paraId="4FE30D28" w14:textId="77777777" w:rsidR="006B696A" w:rsidRPr="00B20569" w:rsidRDefault="006B696A" w:rsidP="00902C5F">
            <w:pPr>
              <w:numPr>
                <w:ilvl w:val="0"/>
                <w:numId w:val="46"/>
              </w:numPr>
            </w:pPr>
            <w:r w:rsidRPr="00B20569">
              <w:lastRenderedPageBreak/>
              <w:t>Trả lời câu hỏi</w:t>
            </w:r>
          </w:p>
          <w:p w14:paraId="547CA1DB" w14:textId="77777777" w:rsidR="006B696A" w:rsidRPr="00B20569" w:rsidRDefault="006B696A" w:rsidP="00902C5F">
            <w:pPr>
              <w:numPr>
                <w:ilvl w:val="0"/>
                <w:numId w:val="46"/>
              </w:numPr>
            </w:pPr>
            <w:r w:rsidRPr="00B20569">
              <w:t xml:space="preserve">Ghi nội dung chính </w:t>
            </w:r>
          </w:p>
          <w:p w14:paraId="4C5A1EBB" w14:textId="77777777" w:rsidR="006B696A" w:rsidRPr="00B20569" w:rsidRDefault="006B696A" w:rsidP="006B696A">
            <w:pPr>
              <w:rPr>
                <w:b/>
                <w:i/>
              </w:rPr>
            </w:pPr>
            <w:r w:rsidRPr="00B20569">
              <w:rPr>
                <w:b/>
                <w:i/>
              </w:rPr>
              <w:t>Tự học</w:t>
            </w:r>
          </w:p>
          <w:p w14:paraId="3859D369" w14:textId="77777777" w:rsidR="006B696A" w:rsidRPr="00B20569" w:rsidRDefault="006B696A" w:rsidP="006B696A">
            <w:r w:rsidRPr="00B20569">
              <w:t>- Đọc tài liệu thực hành</w:t>
            </w:r>
          </w:p>
          <w:p w14:paraId="69103710" w14:textId="77777777" w:rsidR="006B696A" w:rsidRPr="00B20569" w:rsidRDefault="006B696A" w:rsidP="006B696A">
            <w:r w:rsidRPr="00B20569">
              <w:t>- Thực hành lắp đặt mạch điện dạng âm tường</w:t>
            </w:r>
          </w:p>
        </w:tc>
        <w:tc>
          <w:tcPr>
            <w:tcW w:w="1701" w:type="dxa"/>
          </w:tcPr>
          <w:p w14:paraId="2E1D4B70" w14:textId="77777777" w:rsidR="006B696A" w:rsidRPr="00B20569" w:rsidRDefault="006B696A" w:rsidP="006B696A">
            <w:pPr>
              <w:rPr>
                <w:lang w:val="de-DE"/>
              </w:rPr>
            </w:pPr>
            <w:r w:rsidRPr="00B20569">
              <w:rPr>
                <w:lang w:val="de-DE"/>
              </w:rPr>
              <w:lastRenderedPageBreak/>
              <w:t>- Kiểm tra thao tác thực hành.</w:t>
            </w:r>
          </w:p>
          <w:p w14:paraId="34E3CD5F" w14:textId="77777777" w:rsidR="006B696A" w:rsidRPr="00B20569" w:rsidRDefault="006B696A" w:rsidP="006B696A">
            <w:pPr>
              <w:rPr>
                <w:lang w:val="de-DE"/>
              </w:rPr>
            </w:pPr>
            <w:r w:rsidRPr="00B20569">
              <w:rPr>
                <w:lang w:val="de-DE"/>
              </w:rPr>
              <w:t>- Chấm bài tập thực hành tại xưởng.</w:t>
            </w:r>
          </w:p>
        </w:tc>
      </w:tr>
      <w:tr w:rsidR="006B696A" w:rsidRPr="00B20569" w14:paraId="3756F8F7" w14:textId="77777777" w:rsidTr="00B923E8">
        <w:tc>
          <w:tcPr>
            <w:tcW w:w="988" w:type="dxa"/>
          </w:tcPr>
          <w:p w14:paraId="20FD0649" w14:textId="77777777" w:rsidR="006B696A" w:rsidRPr="00B20569" w:rsidRDefault="006B696A" w:rsidP="006B696A">
            <w:r w:rsidRPr="00B20569">
              <w:lastRenderedPageBreak/>
              <w:t>9</w:t>
            </w:r>
          </w:p>
        </w:tc>
        <w:tc>
          <w:tcPr>
            <w:tcW w:w="2409" w:type="dxa"/>
          </w:tcPr>
          <w:p w14:paraId="25E6D4B2" w14:textId="77777777" w:rsidR="006B696A" w:rsidRPr="00B20569" w:rsidRDefault="006B696A" w:rsidP="006B696A">
            <w:pPr>
              <w:rPr>
                <w:b/>
                <w:iCs/>
              </w:rPr>
            </w:pPr>
            <w:r w:rsidRPr="00B20569">
              <w:rPr>
                <w:b/>
                <w:iCs/>
              </w:rPr>
              <w:t>Bài 7: Lắp đặt công tơ điện một pha, ba pha.</w:t>
            </w:r>
          </w:p>
          <w:p w14:paraId="237A70A8" w14:textId="77777777" w:rsidR="006B696A" w:rsidRPr="00B20569" w:rsidRDefault="006B696A" w:rsidP="006B696A">
            <w:r w:rsidRPr="00B20569">
              <w:t>7.1 Lắp đặt công cơ điện một pha</w:t>
            </w:r>
            <w:r w:rsidRPr="00B20569">
              <w:tab/>
            </w:r>
            <w:r w:rsidRPr="00B20569">
              <w:tab/>
            </w:r>
          </w:p>
          <w:p w14:paraId="2B409527" w14:textId="77777777" w:rsidR="006B696A" w:rsidRPr="00B20569" w:rsidRDefault="006B696A" w:rsidP="006B696A">
            <w:r w:rsidRPr="00B20569">
              <w:t>7.2 Lắp đặt công tơ điện ba pha.</w:t>
            </w:r>
          </w:p>
          <w:p w14:paraId="67A6D4E1" w14:textId="77777777" w:rsidR="006B696A" w:rsidRPr="00B20569" w:rsidRDefault="006B696A" w:rsidP="006B696A"/>
          <w:p w14:paraId="0641A22B" w14:textId="77777777" w:rsidR="006B696A" w:rsidRPr="00B20569" w:rsidRDefault="006B696A" w:rsidP="006B696A">
            <w:r w:rsidRPr="00B20569">
              <w:t>7.3  Hư hỏng thường gặp</w:t>
            </w:r>
          </w:p>
        </w:tc>
        <w:tc>
          <w:tcPr>
            <w:tcW w:w="2409" w:type="dxa"/>
          </w:tcPr>
          <w:p w14:paraId="1EF70AB7"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0662BFB6" w14:textId="77777777" w:rsidR="006B696A" w:rsidRPr="00B20569" w:rsidRDefault="006B696A" w:rsidP="006B696A">
            <w:pPr>
              <w:rPr>
                <w:lang w:val="vi-VN"/>
              </w:rPr>
            </w:pPr>
            <w:r w:rsidRPr="00B20569">
              <w:t xml:space="preserve">L.O.2.2 - </w:t>
            </w:r>
            <w:r w:rsidRPr="00B20569">
              <w:rPr>
                <w:lang w:val="vi-VN"/>
              </w:rPr>
              <w:t>Đo kiểm tra được các thông số bằng dụng cụ đo.</w:t>
            </w:r>
          </w:p>
          <w:p w14:paraId="1561698F" w14:textId="77777777" w:rsidR="006B696A" w:rsidRPr="00B20569" w:rsidRDefault="006B696A" w:rsidP="006B696A">
            <w:pPr>
              <w:rPr>
                <w:bCs/>
                <w:lang w:val="de-DE"/>
              </w:rPr>
            </w:pPr>
            <w:r w:rsidRPr="00B20569">
              <w:t xml:space="preserve">L.O.3.5 - </w:t>
            </w:r>
            <w:r w:rsidRPr="00B20569">
              <w:rPr>
                <w:bCs/>
                <w:lang w:val="de-DE"/>
              </w:rPr>
              <w:t xml:space="preserve">Lắp đặt, vận hành công tơ điện một pha, ba pha. </w:t>
            </w:r>
          </w:p>
          <w:p w14:paraId="551B4E84" w14:textId="77777777" w:rsidR="006B696A" w:rsidRPr="00B20569" w:rsidRDefault="006B696A" w:rsidP="006B696A">
            <w:pPr>
              <w:rPr>
                <w:lang w:val="vi-VN"/>
              </w:rPr>
            </w:pPr>
            <w:r w:rsidRPr="00B20569">
              <w:t>L.O.4.1 - Xác định và g</w:t>
            </w:r>
            <w:r w:rsidRPr="00B20569">
              <w:rPr>
                <w:lang w:val="vi-VN"/>
              </w:rPr>
              <w:t>iải thích được các hư hỏng của m</w:t>
            </w:r>
            <w:r w:rsidRPr="00B20569">
              <w:t>ạch điện.</w:t>
            </w:r>
          </w:p>
          <w:p w14:paraId="13A0074E"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w:t>
            </w:r>
            <w:r w:rsidRPr="00B20569">
              <w:lastRenderedPageBreak/>
              <w:t xml:space="preserve">nhân </w:t>
            </w:r>
            <w:r w:rsidRPr="00B20569">
              <w:rPr>
                <w:lang w:val="vi-VN"/>
              </w:rPr>
              <w:t>hư hỏng của m</w:t>
            </w:r>
            <w:r w:rsidRPr="00B20569">
              <w:t>ạch điện.</w:t>
            </w:r>
          </w:p>
          <w:p w14:paraId="7D44FDA5" w14:textId="77777777" w:rsidR="006B696A" w:rsidRPr="00B20569" w:rsidRDefault="006B696A" w:rsidP="006B696A">
            <w:r w:rsidRPr="00B20569">
              <w:rPr>
                <w:lang w:val="vi-VN"/>
              </w:rPr>
              <w:t>L.O.</w:t>
            </w:r>
            <w:r w:rsidRPr="00B20569">
              <w:t>4.3 - Sửa chữa</w:t>
            </w:r>
            <w:r w:rsidRPr="00B20569">
              <w:rPr>
                <w:lang w:val="vi-VN"/>
              </w:rPr>
              <w:t xml:space="preserve"> được các hư hỏng của m</w:t>
            </w:r>
            <w:r w:rsidRPr="00B20569">
              <w:t xml:space="preserve">ạch điện. </w:t>
            </w:r>
          </w:p>
        </w:tc>
        <w:tc>
          <w:tcPr>
            <w:tcW w:w="2410" w:type="dxa"/>
          </w:tcPr>
          <w:p w14:paraId="5AC399A0" w14:textId="77777777" w:rsidR="006B696A" w:rsidRPr="00B20569" w:rsidRDefault="006B696A" w:rsidP="006B696A">
            <w:pPr>
              <w:rPr>
                <w:b/>
                <w:i/>
                <w:lang w:val="de-DE"/>
              </w:rPr>
            </w:pPr>
            <w:r w:rsidRPr="00B20569">
              <w:rPr>
                <w:b/>
                <w:i/>
                <w:lang w:val="de-DE"/>
              </w:rPr>
              <w:lastRenderedPageBreak/>
              <w:t xml:space="preserve">Giảng viên: </w:t>
            </w:r>
          </w:p>
          <w:p w14:paraId="1CE9848A" w14:textId="77777777" w:rsidR="006B696A" w:rsidRPr="00B20569" w:rsidRDefault="006B696A" w:rsidP="006B696A">
            <w:r w:rsidRPr="00B20569">
              <w:t>- Trực quan vật thật, hình vẽ.</w:t>
            </w:r>
          </w:p>
          <w:p w14:paraId="458E6DCF" w14:textId="77777777" w:rsidR="006B696A" w:rsidRPr="00B20569" w:rsidRDefault="006B696A" w:rsidP="006B696A">
            <w:r w:rsidRPr="00B20569">
              <w:t xml:space="preserve"> - GV hướng dẫn và thao tác mẫu </w:t>
            </w:r>
          </w:p>
          <w:p w14:paraId="04178993" w14:textId="77777777" w:rsidR="006B696A" w:rsidRPr="00B20569" w:rsidRDefault="006B696A" w:rsidP="00902C5F">
            <w:pPr>
              <w:numPr>
                <w:ilvl w:val="0"/>
                <w:numId w:val="46"/>
              </w:numPr>
            </w:pPr>
            <w:r w:rsidRPr="00B20569">
              <w:t>Đặt câu hỏi gợi mở.</w:t>
            </w:r>
          </w:p>
          <w:p w14:paraId="16058B0C" w14:textId="77777777" w:rsidR="006B696A" w:rsidRPr="00B20569" w:rsidRDefault="006B696A" w:rsidP="00902C5F">
            <w:pPr>
              <w:numPr>
                <w:ilvl w:val="0"/>
                <w:numId w:val="46"/>
              </w:numPr>
            </w:pPr>
            <w:r w:rsidRPr="00B20569">
              <w:t>Nhận xét – đánh giá</w:t>
            </w:r>
          </w:p>
          <w:p w14:paraId="6DB3F923" w14:textId="77777777" w:rsidR="006B696A" w:rsidRPr="00B20569" w:rsidRDefault="006B696A" w:rsidP="006B696A">
            <w:pPr>
              <w:rPr>
                <w:b/>
                <w:i/>
              </w:rPr>
            </w:pPr>
            <w:r w:rsidRPr="00B20569">
              <w:rPr>
                <w:b/>
                <w:i/>
              </w:rPr>
              <w:t>Sinh viên</w:t>
            </w:r>
          </w:p>
          <w:p w14:paraId="2C69B33F" w14:textId="77777777" w:rsidR="006B696A" w:rsidRPr="00B20569" w:rsidRDefault="006B696A" w:rsidP="00902C5F">
            <w:pPr>
              <w:numPr>
                <w:ilvl w:val="0"/>
                <w:numId w:val="46"/>
              </w:numPr>
            </w:pPr>
            <w:r w:rsidRPr="00B20569">
              <w:t>Lắng nghe và tư duy</w:t>
            </w:r>
          </w:p>
          <w:p w14:paraId="6E0E315B" w14:textId="77777777" w:rsidR="006B696A" w:rsidRPr="00B20569" w:rsidRDefault="006B696A" w:rsidP="00902C5F">
            <w:pPr>
              <w:numPr>
                <w:ilvl w:val="0"/>
                <w:numId w:val="46"/>
              </w:numPr>
            </w:pPr>
            <w:r w:rsidRPr="00B20569">
              <w:t xml:space="preserve">Phát biểu xây dựng bài </w:t>
            </w:r>
          </w:p>
          <w:p w14:paraId="3188561D" w14:textId="77777777" w:rsidR="006B696A" w:rsidRPr="00B20569" w:rsidRDefault="006B696A" w:rsidP="006B696A">
            <w:r w:rsidRPr="00B20569">
              <w:t>- HS quan sát và làm thử.</w:t>
            </w:r>
          </w:p>
          <w:p w14:paraId="565C594C" w14:textId="77777777" w:rsidR="006B696A" w:rsidRPr="00B20569" w:rsidRDefault="006B696A" w:rsidP="00902C5F">
            <w:pPr>
              <w:numPr>
                <w:ilvl w:val="0"/>
                <w:numId w:val="46"/>
              </w:numPr>
            </w:pPr>
            <w:r w:rsidRPr="00B20569">
              <w:lastRenderedPageBreak/>
              <w:t>Trả lời câu hỏi</w:t>
            </w:r>
          </w:p>
          <w:p w14:paraId="2FDA8C61" w14:textId="77777777" w:rsidR="006B696A" w:rsidRPr="00B20569" w:rsidRDefault="006B696A" w:rsidP="00902C5F">
            <w:pPr>
              <w:numPr>
                <w:ilvl w:val="0"/>
                <w:numId w:val="46"/>
              </w:numPr>
            </w:pPr>
            <w:r w:rsidRPr="00B20569">
              <w:t xml:space="preserve">Ghi nội dung chính </w:t>
            </w:r>
          </w:p>
          <w:p w14:paraId="6E4841EC" w14:textId="77777777" w:rsidR="006B696A" w:rsidRPr="00B20569" w:rsidRDefault="006B696A" w:rsidP="006B696A">
            <w:pPr>
              <w:rPr>
                <w:b/>
                <w:i/>
              </w:rPr>
            </w:pPr>
            <w:r w:rsidRPr="00B20569">
              <w:rPr>
                <w:b/>
                <w:i/>
              </w:rPr>
              <w:t>Tự học</w:t>
            </w:r>
          </w:p>
          <w:p w14:paraId="6515EF05" w14:textId="77777777" w:rsidR="006B696A" w:rsidRPr="00B20569" w:rsidRDefault="006B696A" w:rsidP="006B696A">
            <w:r w:rsidRPr="00B20569">
              <w:t>- Đọc tài liệu thực hành</w:t>
            </w:r>
          </w:p>
          <w:p w14:paraId="157F8F6D" w14:textId="77777777" w:rsidR="006B696A" w:rsidRPr="00B20569" w:rsidRDefault="006B696A" w:rsidP="006B696A">
            <w:r w:rsidRPr="00B20569">
              <w:t>- Thực hành lắp đặt công tơ điện một pha và ba pha.</w:t>
            </w:r>
          </w:p>
        </w:tc>
        <w:tc>
          <w:tcPr>
            <w:tcW w:w="1701" w:type="dxa"/>
          </w:tcPr>
          <w:p w14:paraId="59ADFEB2" w14:textId="77777777" w:rsidR="006B696A" w:rsidRPr="00B20569" w:rsidRDefault="006B696A" w:rsidP="006B696A">
            <w:pPr>
              <w:rPr>
                <w:lang w:val="de-DE"/>
              </w:rPr>
            </w:pPr>
            <w:r w:rsidRPr="00B20569">
              <w:rPr>
                <w:lang w:val="de-DE"/>
              </w:rPr>
              <w:lastRenderedPageBreak/>
              <w:t>- Kiểm tra thao tác thực hành.</w:t>
            </w:r>
          </w:p>
          <w:p w14:paraId="0310D20D" w14:textId="77777777" w:rsidR="006B696A" w:rsidRPr="00B20569" w:rsidRDefault="006B696A" w:rsidP="006B696A">
            <w:pPr>
              <w:rPr>
                <w:lang w:val="de-DE"/>
              </w:rPr>
            </w:pPr>
            <w:r w:rsidRPr="00B20569">
              <w:rPr>
                <w:lang w:val="de-DE"/>
              </w:rPr>
              <w:t>- Chấm bài tập thực hành tại xưởng.</w:t>
            </w:r>
          </w:p>
        </w:tc>
      </w:tr>
      <w:tr w:rsidR="006B696A" w:rsidRPr="00B20569" w14:paraId="594C7209" w14:textId="77777777" w:rsidTr="00B923E8">
        <w:tc>
          <w:tcPr>
            <w:tcW w:w="988" w:type="dxa"/>
          </w:tcPr>
          <w:p w14:paraId="1E99F713" w14:textId="77777777" w:rsidR="006B696A" w:rsidRPr="00B20569" w:rsidRDefault="006B696A" w:rsidP="006B696A">
            <w:r w:rsidRPr="00B20569">
              <w:lastRenderedPageBreak/>
              <w:t>10, 11, 12</w:t>
            </w:r>
          </w:p>
        </w:tc>
        <w:tc>
          <w:tcPr>
            <w:tcW w:w="2409" w:type="dxa"/>
          </w:tcPr>
          <w:p w14:paraId="13A84821" w14:textId="77777777" w:rsidR="006B696A" w:rsidRPr="00B20569" w:rsidRDefault="006B696A" w:rsidP="006B696A">
            <w:pPr>
              <w:rPr>
                <w:b/>
              </w:rPr>
            </w:pPr>
            <w:r w:rsidRPr="00B20569">
              <w:rPr>
                <w:b/>
              </w:rPr>
              <w:t xml:space="preserve">Bài 8: </w:t>
            </w:r>
            <w:r w:rsidRPr="00B20569">
              <w:rPr>
                <w:b/>
                <w:bCs/>
              </w:rPr>
              <w:t>Thiết kế thi công hệ thống điện nhà/dân dụng</w:t>
            </w:r>
          </w:p>
          <w:p w14:paraId="39E3E49E" w14:textId="77777777" w:rsidR="006B696A" w:rsidRPr="00B20569" w:rsidRDefault="006B696A" w:rsidP="006B696A">
            <w:pPr>
              <w:rPr>
                <w:bCs/>
              </w:rPr>
            </w:pPr>
            <w:r w:rsidRPr="00B20569">
              <w:rPr>
                <w:bCs/>
              </w:rPr>
              <w:t>8.1  Vẽ sơ đồ điện và dự trù vật tư</w:t>
            </w:r>
          </w:p>
          <w:p w14:paraId="76C657F0" w14:textId="77777777" w:rsidR="006B696A" w:rsidRPr="00B20569" w:rsidRDefault="006B696A" w:rsidP="006B696A">
            <w:pPr>
              <w:rPr>
                <w:bCs/>
              </w:rPr>
            </w:pPr>
          </w:p>
          <w:p w14:paraId="32288A86" w14:textId="77777777" w:rsidR="006B696A" w:rsidRPr="00B20569" w:rsidRDefault="006B696A" w:rsidP="006B696A">
            <w:pPr>
              <w:rPr>
                <w:bCs/>
              </w:rPr>
            </w:pPr>
            <w:r w:rsidRPr="00B20569">
              <w:rPr>
                <w:bCs/>
              </w:rPr>
              <w:t>8.2  Phương pháp bố trí và đi dây</w:t>
            </w:r>
          </w:p>
          <w:p w14:paraId="585705BA" w14:textId="77777777" w:rsidR="006B696A" w:rsidRPr="00B20569" w:rsidRDefault="006B696A" w:rsidP="006B696A">
            <w:pPr>
              <w:rPr>
                <w:bCs/>
              </w:rPr>
            </w:pPr>
            <w:r w:rsidRPr="00B20569">
              <w:rPr>
                <w:bCs/>
              </w:rPr>
              <w:t>8.3 Phương pháp bấm dây, kiểm tra, bố trí và đi đường dây tín hiệu (cáp TV, internet, cáp viễn thông)</w:t>
            </w:r>
          </w:p>
          <w:p w14:paraId="1D83A29D" w14:textId="77777777" w:rsidR="006B696A" w:rsidRPr="00B20569" w:rsidRDefault="006B696A" w:rsidP="006B696A">
            <w:pPr>
              <w:rPr>
                <w:bCs/>
              </w:rPr>
            </w:pPr>
          </w:p>
          <w:p w14:paraId="5E02260B" w14:textId="77777777" w:rsidR="006B696A" w:rsidRPr="00B20569" w:rsidRDefault="006B696A" w:rsidP="006B696A">
            <w:r w:rsidRPr="00B20569">
              <w:t>8.4 Lắp đặt mạch điện</w:t>
            </w:r>
            <w:r w:rsidRPr="00B20569">
              <w:tab/>
            </w:r>
          </w:p>
          <w:p w14:paraId="137A5901" w14:textId="77777777" w:rsidR="006B696A" w:rsidRPr="00B20569" w:rsidRDefault="006B696A" w:rsidP="006B696A">
            <w:pPr>
              <w:rPr>
                <w:b/>
              </w:rPr>
            </w:pPr>
            <w:r w:rsidRPr="00B20569">
              <w:t>8.5  Hư hỏng thường gặp</w:t>
            </w:r>
          </w:p>
        </w:tc>
        <w:tc>
          <w:tcPr>
            <w:tcW w:w="2409" w:type="dxa"/>
          </w:tcPr>
          <w:p w14:paraId="57B52925" w14:textId="77777777" w:rsidR="006B696A" w:rsidRPr="00B20569" w:rsidRDefault="006B696A" w:rsidP="006B696A">
            <w:r w:rsidRPr="00B20569">
              <w:t xml:space="preserve">L.O.2.1 - Sử dụng đúng các dụng cụ thợ điện: </w:t>
            </w:r>
            <w:r w:rsidRPr="00B20569">
              <w:rPr>
                <w:bCs/>
                <w:lang w:val="de-DE"/>
              </w:rPr>
              <w:t>kìm, vít, mỏ hàn điện,</w:t>
            </w:r>
            <w:r w:rsidRPr="00B20569">
              <w:rPr>
                <w:lang w:val="nb-NO"/>
              </w:rPr>
              <w:t xml:space="preserve"> VOM, Amper kiềm .....</w:t>
            </w:r>
          </w:p>
          <w:p w14:paraId="5BF8499B" w14:textId="77777777" w:rsidR="006B696A" w:rsidRPr="00B20569" w:rsidRDefault="006B696A" w:rsidP="006B696A">
            <w:pPr>
              <w:rPr>
                <w:lang w:val="vi-VN"/>
              </w:rPr>
            </w:pPr>
            <w:r w:rsidRPr="00B20569">
              <w:t xml:space="preserve">L.O.2.2 - </w:t>
            </w:r>
            <w:r w:rsidRPr="00B20569">
              <w:rPr>
                <w:lang w:val="vi-VN"/>
              </w:rPr>
              <w:t>Đo kiểm tra được các thông số bằng dụng cụ đo.</w:t>
            </w:r>
          </w:p>
          <w:p w14:paraId="5F2C9EFE" w14:textId="77777777" w:rsidR="006B696A" w:rsidRPr="00B20569" w:rsidRDefault="006B696A" w:rsidP="006B696A">
            <w:r w:rsidRPr="00B20569">
              <w:t xml:space="preserve">L.O.3.1 - </w:t>
            </w:r>
            <w:r w:rsidRPr="00B20569">
              <w:rPr>
                <w:bCs/>
                <w:lang w:val="de-DE"/>
              </w:rPr>
              <w:t>Nối được dây – cáp điện đúng quy trình.</w:t>
            </w:r>
          </w:p>
          <w:p w14:paraId="4DDC4E63" w14:textId="77777777" w:rsidR="006B696A" w:rsidRPr="00B20569" w:rsidRDefault="006B696A" w:rsidP="006B696A">
            <w:pPr>
              <w:rPr>
                <w:bCs/>
                <w:lang w:val="de-DE"/>
              </w:rPr>
            </w:pPr>
            <w:r w:rsidRPr="00B20569">
              <w:t xml:space="preserve">L.O.3.2 - </w:t>
            </w:r>
            <w:r w:rsidRPr="00B20569">
              <w:rPr>
                <w:bCs/>
                <w:lang w:val="de-DE"/>
              </w:rPr>
              <w:t>Lắp đặt, vận hành mạch điện chiếu sáng cơ bản.</w:t>
            </w:r>
          </w:p>
          <w:p w14:paraId="17B81D2F" w14:textId="77777777" w:rsidR="006B696A" w:rsidRPr="00B20569" w:rsidRDefault="006B696A" w:rsidP="006B696A">
            <w:pPr>
              <w:rPr>
                <w:bCs/>
                <w:lang w:val="de-DE"/>
              </w:rPr>
            </w:pPr>
            <w:r w:rsidRPr="00B20569">
              <w:t xml:space="preserve">L.O.3.3 - </w:t>
            </w:r>
            <w:r w:rsidRPr="00B20569">
              <w:rPr>
                <w:bCs/>
                <w:lang w:val="de-DE"/>
              </w:rPr>
              <w:t>Lắp đặt, vận hành mạch điện dạng nổi, âm tường.</w:t>
            </w:r>
          </w:p>
          <w:p w14:paraId="0D445929" w14:textId="77777777" w:rsidR="006B696A" w:rsidRPr="00B20569" w:rsidRDefault="006B696A" w:rsidP="006B696A">
            <w:r w:rsidRPr="00B20569">
              <w:t xml:space="preserve">L.O.3.4 - </w:t>
            </w:r>
            <w:r w:rsidRPr="00B20569">
              <w:rPr>
                <w:bCs/>
                <w:lang w:val="de-DE"/>
              </w:rPr>
              <w:t xml:space="preserve">Lắp đặt, vận hành mạch </w:t>
            </w:r>
            <w:r w:rsidRPr="00B20569">
              <w:rPr>
                <w:bCs/>
                <w:lang w:val="de-DE"/>
              </w:rPr>
              <w:lastRenderedPageBreak/>
              <w:t>điện một pha, ba pha.</w:t>
            </w:r>
          </w:p>
          <w:p w14:paraId="121D3F82" w14:textId="77777777" w:rsidR="006B696A" w:rsidRPr="00B20569" w:rsidRDefault="006B696A" w:rsidP="006B696A">
            <w:pPr>
              <w:rPr>
                <w:bCs/>
                <w:lang w:val="de-DE"/>
              </w:rPr>
            </w:pPr>
            <w:r w:rsidRPr="00B20569">
              <w:t xml:space="preserve">L.O.3.5 - </w:t>
            </w:r>
            <w:r w:rsidRPr="00B20569">
              <w:rPr>
                <w:bCs/>
                <w:lang w:val="de-DE"/>
              </w:rPr>
              <w:t xml:space="preserve">Lắp đặt, vận hành công tơ điện một pha, ba pha. </w:t>
            </w:r>
          </w:p>
          <w:p w14:paraId="071A07E4" w14:textId="77777777" w:rsidR="006B696A" w:rsidRPr="00B20569" w:rsidRDefault="006B696A" w:rsidP="006B696A">
            <w:pPr>
              <w:rPr>
                <w:bCs/>
                <w:lang w:val="de-DE"/>
              </w:rPr>
            </w:pPr>
            <w:r w:rsidRPr="00B20569">
              <w:t xml:space="preserve">L.O.3.6 - </w:t>
            </w:r>
            <w:r w:rsidRPr="00B20569">
              <w:rPr>
                <w:bCs/>
                <w:lang w:val="de-DE"/>
              </w:rPr>
              <w:t>Lắp đặt, vận hành quạt bàn, quạt trần, bơm nước</w:t>
            </w:r>
          </w:p>
          <w:p w14:paraId="0CAD6902" w14:textId="77777777" w:rsidR="006B696A" w:rsidRPr="00B20569" w:rsidRDefault="006B696A" w:rsidP="006B696A">
            <w:pPr>
              <w:rPr>
                <w:lang w:val="vi-VN"/>
              </w:rPr>
            </w:pPr>
            <w:r w:rsidRPr="00B20569">
              <w:t>L.O.4.1 - Xác định và g</w:t>
            </w:r>
            <w:r w:rsidRPr="00B20569">
              <w:rPr>
                <w:lang w:val="vi-VN"/>
              </w:rPr>
              <w:t>iải thích được các hư hỏng của m</w:t>
            </w:r>
            <w:r w:rsidRPr="00B20569">
              <w:t>ạch điện.</w:t>
            </w:r>
          </w:p>
          <w:p w14:paraId="73A22786" w14:textId="77777777" w:rsidR="006B696A" w:rsidRPr="00B20569" w:rsidRDefault="006B696A" w:rsidP="006B696A">
            <w:r w:rsidRPr="00B20569">
              <w:rPr>
                <w:lang w:val="vi-VN"/>
              </w:rPr>
              <w:t xml:space="preserve">L.O.4.2 </w:t>
            </w:r>
            <w:r w:rsidRPr="00B20569">
              <w:t>- G</w:t>
            </w:r>
            <w:r w:rsidRPr="00B20569">
              <w:rPr>
                <w:lang w:val="vi-VN"/>
              </w:rPr>
              <w:t xml:space="preserve">iải thích được </w:t>
            </w:r>
            <w:r w:rsidRPr="00B20569">
              <w:t xml:space="preserve">nguyên nhân </w:t>
            </w:r>
            <w:r w:rsidRPr="00B20569">
              <w:rPr>
                <w:lang w:val="vi-VN"/>
              </w:rPr>
              <w:t>hư hỏng của m</w:t>
            </w:r>
            <w:r w:rsidRPr="00B20569">
              <w:t>ạch điện.</w:t>
            </w:r>
          </w:p>
          <w:p w14:paraId="2ED3298E" w14:textId="77777777" w:rsidR="006B696A" w:rsidRPr="00B20569" w:rsidRDefault="006B696A" w:rsidP="006B696A">
            <w:r w:rsidRPr="00B20569">
              <w:rPr>
                <w:lang w:val="vi-VN"/>
              </w:rPr>
              <w:t>L.O.</w:t>
            </w:r>
            <w:r w:rsidRPr="00B20569">
              <w:t>4.3 - Sửa chữa</w:t>
            </w:r>
            <w:r w:rsidRPr="00B20569">
              <w:rPr>
                <w:lang w:val="vi-VN"/>
              </w:rPr>
              <w:t xml:space="preserve"> được các hư hỏng của m</w:t>
            </w:r>
            <w:r w:rsidRPr="00B20569">
              <w:t xml:space="preserve">ạch điện. </w:t>
            </w:r>
          </w:p>
          <w:p w14:paraId="75EDF962" w14:textId="77777777" w:rsidR="006B696A" w:rsidRPr="00B20569" w:rsidRDefault="006B696A" w:rsidP="006B696A">
            <w:r w:rsidRPr="00B20569">
              <w:t>L.O.4.4 - T</w:t>
            </w:r>
            <w:r w:rsidRPr="00B20569">
              <w:rPr>
                <w:lang w:val="vi-VN"/>
              </w:rPr>
              <w:t xml:space="preserve">ính toán và lựa chọn được </w:t>
            </w:r>
            <w:r w:rsidRPr="00B20569">
              <w:t>phương án đi dây cho mạng điện</w:t>
            </w:r>
            <w:r w:rsidRPr="00B20569">
              <w:rPr>
                <w:lang w:val="vi-VN"/>
              </w:rPr>
              <w:t>.</w:t>
            </w:r>
          </w:p>
        </w:tc>
        <w:tc>
          <w:tcPr>
            <w:tcW w:w="2410" w:type="dxa"/>
          </w:tcPr>
          <w:p w14:paraId="45852BC6" w14:textId="77777777" w:rsidR="006B696A" w:rsidRPr="00B20569" w:rsidRDefault="006B696A" w:rsidP="006B696A">
            <w:pPr>
              <w:rPr>
                <w:b/>
                <w:i/>
                <w:lang w:val="de-DE"/>
              </w:rPr>
            </w:pPr>
            <w:r w:rsidRPr="00B20569">
              <w:rPr>
                <w:b/>
                <w:i/>
                <w:lang w:val="de-DE"/>
              </w:rPr>
              <w:lastRenderedPageBreak/>
              <w:t xml:space="preserve">Giảng viên: </w:t>
            </w:r>
          </w:p>
          <w:p w14:paraId="20ED187C" w14:textId="77777777" w:rsidR="006B696A" w:rsidRPr="00B20569" w:rsidRDefault="006B696A" w:rsidP="006B696A">
            <w:r w:rsidRPr="00B20569">
              <w:t>- Trực quan vật thật, bản vẽ.</w:t>
            </w:r>
          </w:p>
          <w:p w14:paraId="42D10073" w14:textId="77777777" w:rsidR="006B696A" w:rsidRPr="00B20569" w:rsidRDefault="006B696A" w:rsidP="006B696A">
            <w:r w:rsidRPr="00B20569">
              <w:t xml:space="preserve"> - GV hướng dẫn và thao tác mẫu </w:t>
            </w:r>
          </w:p>
          <w:p w14:paraId="670B067B" w14:textId="77777777" w:rsidR="006B696A" w:rsidRPr="00B20569" w:rsidRDefault="006B696A" w:rsidP="00902C5F">
            <w:pPr>
              <w:numPr>
                <w:ilvl w:val="0"/>
                <w:numId w:val="46"/>
              </w:numPr>
            </w:pPr>
            <w:r w:rsidRPr="00B20569">
              <w:t>Đặt câu hỏi gợi mở.</w:t>
            </w:r>
          </w:p>
          <w:p w14:paraId="2D047A32" w14:textId="77777777" w:rsidR="006B696A" w:rsidRPr="00B20569" w:rsidRDefault="006B696A" w:rsidP="00902C5F">
            <w:pPr>
              <w:numPr>
                <w:ilvl w:val="0"/>
                <w:numId w:val="46"/>
              </w:numPr>
            </w:pPr>
            <w:r w:rsidRPr="00B20569">
              <w:t>Nhận xét – đánh giá</w:t>
            </w:r>
          </w:p>
          <w:p w14:paraId="1FD09E04" w14:textId="77777777" w:rsidR="006B696A" w:rsidRPr="00B20569" w:rsidRDefault="006B696A" w:rsidP="006B696A">
            <w:pPr>
              <w:rPr>
                <w:b/>
                <w:i/>
              </w:rPr>
            </w:pPr>
            <w:r w:rsidRPr="00B20569">
              <w:rPr>
                <w:b/>
                <w:i/>
              </w:rPr>
              <w:t>Sinh viên</w:t>
            </w:r>
          </w:p>
          <w:p w14:paraId="214ACEBB" w14:textId="77777777" w:rsidR="006B696A" w:rsidRPr="00B20569" w:rsidRDefault="006B696A" w:rsidP="00902C5F">
            <w:pPr>
              <w:numPr>
                <w:ilvl w:val="0"/>
                <w:numId w:val="46"/>
              </w:numPr>
            </w:pPr>
            <w:r w:rsidRPr="00B20569">
              <w:t>Lắng nghe và tư duy</w:t>
            </w:r>
          </w:p>
          <w:p w14:paraId="4DE99627" w14:textId="77777777" w:rsidR="006B696A" w:rsidRPr="00B20569" w:rsidRDefault="006B696A" w:rsidP="00902C5F">
            <w:pPr>
              <w:numPr>
                <w:ilvl w:val="0"/>
                <w:numId w:val="46"/>
              </w:numPr>
            </w:pPr>
            <w:r w:rsidRPr="00B20569">
              <w:t xml:space="preserve">Phát biểu xây dựng bài </w:t>
            </w:r>
          </w:p>
          <w:p w14:paraId="1532352E" w14:textId="77777777" w:rsidR="006B696A" w:rsidRPr="00B20569" w:rsidRDefault="006B696A" w:rsidP="006B696A">
            <w:r w:rsidRPr="00B20569">
              <w:t>- HS quan sát và làm thử.</w:t>
            </w:r>
          </w:p>
          <w:p w14:paraId="422EE57A" w14:textId="77777777" w:rsidR="006B696A" w:rsidRPr="00B20569" w:rsidRDefault="006B696A" w:rsidP="00902C5F">
            <w:pPr>
              <w:numPr>
                <w:ilvl w:val="0"/>
                <w:numId w:val="46"/>
              </w:numPr>
            </w:pPr>
            <w:r w:rsidRPr="00B20569">
              <w:t>Trả lời câu hỏi</w:t>
            </w:r>
          </w:p>
          <w:p w14:paraId="1C2642E7" w14:textId="77777777" w:rsidR="006B696A" w:rsidRPr="00B20569" w:rsidRDefault="006B696A" w:rsidP="00902C5F">
            <w:pPr>
              <w:numPr>
                <w:ilvl w:val="0"/>
                <w:numId w:val="46"/>
              </w:numPr>
            </w:pPr>
            <w:r w:rsidRPr="00B20569">
              <w:lastRenderedPageBreak/>
              <w:t xml:space="preserve">Ghi nội dung chính </w:t>
            </w:r>
          </w:p>
          <w:p w14:paraId="02E159A2" w14:textId="77777777" w:rsidR="006B696A" w:rsidRPr="00B20569" w:rsidRDefault="006B696A" w:rsidP="006B696A">
            <w:pPr>
              <w:rPr>
                <w:b/>
                <w:i/>
              </w:rPr>
            </w:pPr>
            <w:r w:rsidRPr="00B20569">
              <w:rPr>
                <w:b/>
                <w:i/>
              </w:rPr>
              <w:t>Tự học</w:t>
            </w:r>
          </w:p>
          <w:p w14:paraId="1A385ACB" w14:textId="77777777" w:rsidR="006B696A" w:rsidRPr="00B20569" w:rsidRDefault="006B696A" w:rsidP="006B696A">
            <w:r w:rsidRPr="00B20569">
              <w:t>- Đọc tài liệu thực hành</w:t>
            </w:r>
          </w:p>
          <w:p w14:paraId="7EFFE766" w14:textId="77777777" w:rsidR="006B696A" w:rsidRPr="00B20569" w:rsidRDefault="006B696A" w:rsidP="006B696A">
            <w:r w:rsidRPr="00B20569">
              <w:t>- Thực hành lắp đặt mạch điện.</w:t>
            </w:r>
          </w:p>
        </w:tc>
        <w:tc>
          <w:tcPr>
            <w:tcW w:w="1701" w:type="dxa"/>
          </w:tcPr>
          <w:p w14:paraId="3A5D3A1A" w14:textId="77777777" w:rsidR="006B696A" w:rsidRPr="00B20569" w:rsidRDefault="006B696A" w:rsidP="006B696A">
            <w:pPr>
              <w:rPr>
                <w:lang w:val="de-DE"/>
              </w:rPr>
            </w:pPr>
            <w:r w:rsidRPr="00B20569">
              <w:rPr>
                <w:lang w:val="de-DE"/>
              </w:rPr>
              <w:lastRenderedPageBreak/>
              <w:t>- Kiểm tra thao tác thực hành.</w:t>
            </w:r>
          </w:p>
          <w:p w14:paraId="258ACFA3" w14:textId="77777777" w:rsidR="006B696A" w:rsidRPr="00B20569" w:rsidRDefault="006B696A" w:rsidP="006B696A">
            <w:pPr>
              <w:rPr>
                <w:lang w:val="de-DE"/>
              </w:rPr>
            </w:pPr>
            <w:r w:rsidRPr="00B20569">
              <w:rPr>
                <w:lang w:val="de-DE"/>
              </w:rPr>
              <w:t>- Chấm bài tập thực hành tại xưởng.</w:t>
            </w:r>
          </w:p>
        </w:tc>
      </w:tr>
    </w:tbl>
    <w:p w14:paraId="28007591" w14:textId="77777777" w:rsidR="006B696A" w:rsidRPr="00B20569" w:rsidRDefault="006B696A" w:rsidP="006B696A">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B696A" w:rsidRPr="00B20569" w14:paraId="739144F9" w14:textId="77777777" w:rsidTr="008250B2">
        <w:tc>
          <w:tcPr>
            <w:tcW w:w="2549" w:type="dxa"/>
          </w:tcPr>
          <w:p w14:paraId="34AB082E" w14:textId="77777777" w:rsidR="006B696A" w:rsidRPr="00B20569" w:rsidRDefault="006B696A" w:rsidP="006B696A">
            <w:r w:rsidRPr="00B20569">
              <w:t>Giảng viên</w:t>
            </w:r>
          </w:p>
        </w:tc>
        <w:tc>
          <w:tcPr>
            <w:tcW w:w="6826" w:type="dxa"/>
          </w:tcPr>
          <w:p w14:paraId="206591A6" w14:textId="37C7EF5A" w:rsidR="006B696A" w:rsidRPr="00B20569" w:rsidRDefault="00B923E8" w:rsidP="006B696A">
            <w:r>
              <w:t>Nguyễn Minh Đức Cường</w:t>
            </w:r>
          </w:p>
        </w:tc>
      </w:tr>
      <w:tr w:rsidR="006B696A" w:rsidRPr="00B20569" w14:paraId="102F0A9B" w14:textId="77777777" w:rsidTr="008250B2">
        <w:tc>
          <w:tcPr>
            <w:tcW w:w="2549" w:type="dxa"/>
          </w:tcPr>
          <w:p w14:paraId="27100316" w14:textId="77777777" w:rsidR="006B696A" w:rsidRPr="00B20569" w:rsidRDefault="006B696A" w:rsidP="006B696A">
            <w:r w:rsidRPr="00B20569">
              <w:t>Bộ môn</w:t>
            </w:r>
          </w:p>
        </w:tc>
        <w:tc>
          <w:tcPr>
            <w:tcW w:w="6826" w:type="dxa"/>
          </w:tcPr>
          <w:p w14:paraId="2C533BEF" w14:textId="77777777" w:rsidR="006B696A" w:rsidRPr="00B20569" w:rsidRDefault="006B696A" w:rsidP="006B696A">
            <w:r w:rsidRPr="00B20569">
              <w:t>Điện công nghiệp</w:t>
            </w:r>
          </w:p>
        </w:tc>
      </w:tr>
      <w:tr w:rsidR="006B696A" w:rsidRPr="00B20569" w14:paraId="7B589329" w14:textId="77777777" w:rsidTr="008250B2">
        <w:tc>
          <w:tcPr>
            <w:tcW w:w="2549" w:type="dxa"/>
          </w:tcPr>
          <w:p w14:paraId="77B69A6C" w14:textId="77777777" w:rsidR="006B696A" w:rsidRPr="00B20569" w:rsidRDefault="006B696A" w:rsidP="006B696A">
            <w:r w:rsidRPr="00B20569">
              <w:t>Khoa</w:t>
            </w:r>
          </w:p>
        </w:tc>
        <w:tc>
          <w:tcPr>
            <w:tcW w:w="6826" w:type="dxa"/>
          </w:tcPr>
          <w:p w14:paraId="334F1154" w14:textId="77777777" w:rsidR="006B696A" w:rsidRPr="00B20569" w:rsidRDefault="006B696A" w:rsidP="006B696A">
            <w:r w:rsidRPr="00B20569">
              <w:t>Điện – Điện tử</w:t>
            </w:r>
          </w:p>
        </w:tc>
      </w:tr>
      <w:tr w:rsidR="006B696A" w:rsidRPr="00B20569" w14:paraId="2F538A8B" w14:textId="77777777" w:rsidTr="008250B2">
        <w:tc>
          <w:tcPr>
            <w:tcW w:w="2549" w:type="dxa"/>
            <w:hideMark/>
          </w:tcPr>
          <w:p w14:paraId="10128F52" w14:textId="77777777" w:rsidR="006B696A" w:rsidRPr="00B20569" w:rsidRDefault="006B696A" w:rsidP="006B696A">
            <w:r w:rsidRPr="00B20569">
              <w:t>Email</w:t>
            </w:r>
          </w:p>
        </w:tc>
        <w:tc>
          <w:tcPr>
            <w:tcW w:w="6826" w:type="dxa"/>
            <w:hideMark/>
          </w:tcPr>
          <w:p w14:paraId="33110758" w14:textId="2889FFAC" w:rsidR="006B696A" w:rsidRPr="00B20569" w:rsidRDefault="00B923E8" w:rsidP="006B696A">
            <w:r>
              <w:t>nguyenminhduccuong@ltt.edu.vn</w:t>
            </w:r>
          </w:p>
        </w:tc>
      </w:tr>
      <w:tr w:rsidR="006B696A" w:rsidRPr="00B20569" w14:paraId="25D6EFDE" w14:textId="77777777" w:rsidTr="008250B2">
        <w:tc>
          <w:tcPr>
            <w:tcW w:w="2549" w:type="dxa"/>
            <w:hideMark/>
          </w:tcPr>
          <w:p w14:paraId="32F6CC97" w14:textId="77777777" w:rsidR="006B696A" w:rsidRPr="00B20569" w:rsidRDefault="006B696A" w:rsidP="006B696A">
            <w:r w:rsidRPr="00B20569">
              <w:t>Điện thoại</w:t>
            </w:r>
          </w:p>
        </w:tc>
        <w:tc>
          <w:tcPr>
            <w:tcW w:w="6826" w:type="dxa"/>
            <w:hideMark/>
          </w:tcPr>
          <w:p w14:paraId="41138B61" w14:textId="5626AC2E" w:rsidR="006B696A" w:rsidRPr="00B20569" w:rsidRDefault="006668EC" w:rsidP="006B696A">
            <w:r>
              <w:t>0988847874</w:t>
            </w:r>
          </w:p>
        </w:tc>
      </w:tr>
    </w:tbl>
    <w:p w14:paraId="41BCD324" w14:textId="77777777" w:rsidR="006B696A" w:rsidRPr="00B20569" w:rsidRDefault="006B696A" w:rsidP="006B696A">
      <w:pPr>
        <w:rPr>
          <w:b/>
        </w:rPr>
      </w:pPr>
      <w:r w:rsidRPr="00B20569">
        <w:rPr>
          <w:b/>
        </w:rPr>
        <w:t>16. Phê duyệt</w:t>
      </w:r>
    </w:p>
    <w:p w14:paraId="03FCEE77" w14:textId="77777777" w:rsidR="006B696A" w:rsidRPr="00B20569" w:rsidRDefault="006B696A" w:rsidP="006B696A">
      <w:r w:rsidRPr="00B20569">
        <w:rPr>
          <w:b/>
        </w:rPr>
        <w:lastRenderedPageBreak/>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2020</w:t>
      </w:r>
    </w:p>
    <w:p w14:paraId="1954EB4D" w14:textId="77777777" w:rsidR="006B696A" w:rsidRPr="00B20569" w:rsidRDefault="006B696A" w:rsidP="006B696A">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69D3B8EB" w14:textId="1A9450A5" w:rsidR="006B696A" w:rsidRDefault="006B696A" w:rsidP="006B696A"/>
    <w:p w14:paraId="46E6812A" w14:textId="4D1C4256" w:rsidR="006668EC" w:rsidRDefault="006668EC" w:rsidP="006B696A"/>
    <w:p w14:paraId="5029CE9C" w14:textId="1C55A933" w:rsidR="006668EC" w:rsidRPr="00B20569" w:rsidRDefault="006668EC" w:rsidP="006B696A">
      <w:r>
        <w:t xml:space="preserve">       Tạ Minh Cường</w:t>
      </w:r>
      <w:r>
        <w:tab/>
      </w:r>
      <w:r>
        <w:tab/>
      </w:r>
      <w:r>
        <w:tab/>
      </w:r>
      <w:r>
        <w:tab/>
        <w:t>Nguyễn Minh Đức Cường</w:t>
      </w:r>
    </w:p>
    <w:p w14:paraId="7A6A084D" w14:textId="77777777" w:rsidR="006B696A" w:rsidRPr="00B20569" w:rsidRDefault="006B696A" w:rsidP="006B696A"/>
    <w:p w14:paraId="50CD789E" w14:textId="34ABEA5E" w:rsidR="00670823" w:rsidRPr="00B20569" w:rsidRDefault="00670823">
      <w:r w:rsidRPr="00B20569">
        <w:br w:type="page"/>
      </w:r>
    </w:p>
    <w:p w14:paraId="1E0914AB" w14:textId="62CD2ADF" w:rsidR="00670823" w:rsidRPr="00B20569" w:rsidRDefault="00670823" w:rsidP="007D6AB7">
      <w:pPr>
        <w:pStyle w:val="Heading5"/>
        <w:rPr>
          <w:rFonts w:eastAsia="Times New Roman"/>
          <w:lang w:val="nb-NO"/>
        </w:rPr>
      </w:pPr>
      <w:r w:rsidRPr="00B20569">
        <w:rPr>
          <w:rFonts w:eastAsia="Times New Roman"/>
          <w:lang w:val="nb-NO"/>
        </w:rPr>
        <w:lastRenderedPageBreak/>
        <w:t xml:space="preserve"> </w:t>
      </w:r>
      <w:bookmarkStart w:id="102" w:name="_Toc75609445"/>
      <w:r w:rsidRPr="00B20569">
        <w:rPr>
          <w:lang w:val="de-DE"/>
        </w:rPr>
        <w:t>Thực hành đo lường tự động và cảm biến thông minh</w:t>
      </w:r>
      <w:bookmarkEnd w:id="102"/>
    </w:p>
    <w:p w14:paraId="60BED24A" w14:textId="0D2272F6" w:rsidR="00670823" w:rsidRPr="00B20569" w:rsidRDefault="00670823" w:rsidP="00670823">
      <w:pPr>
        <w:jc w:val="center"/>
        <w:rPr>
          <w:rFonts w:eastAsia="Calibri" w:cs="Times New Roman"/>
          <w:b/>
          <w:sz w:val="26"/>
          <w:szCs w:val="26"/>
          <w:lang w:val="nb-NO"/>
        </w:rPr>
      </w:pPr>
      <w:r w:rsidRPr="00B20569">
        <w:rPr>
          <w:rFonts w:eastAsia="Calibri" w:cs="Times New Roman"/>
          <w:b/>
          <w:sz w:val="26"/>
          <w:szCs w:val="26"/>
          <w:lang w:val="nb-NO"/>
        </w:rPr>
        <w:t xml:space="preserve"> ĐỀ CƯƠNG CHI TIẾT </w:t>
      </w:r>
      <w:r w:rsidR="000B0D3A" w:rsidRPr="00B20569">
        <w:rPr>
          <w:rFonts w:eastAsia="Calibri" w:cs="Times New Roman"/>
          <w:b/>
          <w:sz w:val="26"/>
          <w:szCs w:val="26"/>
          <w:lang w:val="nb-NO"/>
        </w:rPr>
        <w:t>MÔN HỌC</w:t>
      </w:r>
    </w:p>
    <w:p w14:paraId="13965938" w14:textId="263985D2" w:rsidR="00670823" w:rsidRPr="00B20569" w:rsidRDefault="00670823" w:rsidP="00670823">
      <w:pPr>
        <w:tabs>
          <w:tab w:val="left" w:pos="2835"/>
        </w:tabs>
        <w:spacing w:after="0" w:line="360" w:lineRule="auto"/>
        <w:ind w:left="2160" w:hanging="2160"/>
        <w:rPr>
          <w:rFonts w:eastAsia="Calibri" w:cs="Times New Roman"/>
          <w:b/>
          <w:sz w:val="26"/>
          <w:szCs w:val="26"/>
          <w:lang w:val="de-DE"/>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xml:space="preserve">:   </w:t>
      </w:r>
      <w:r w:rsidRPr="00B20569">
        <w:rPr>
          <w:rFonts w:eastAsia="Calibri" w:cs="Times New Roman"/>
          <w:b/>
          <w:sz w:val="26"/>
          <w:szCs w:val="26"/>
          <w:lang w:val="de-DE"/>
        </w:rPr>
        <w:t>THỰC HÀNH ĐO LƯỜNG TỰ ĐỘNG VÀ CẢM BIẾN THÔNG MINH</w:t>
      </w:r>
    </w:p>
    <w:p w14:paraId="09E9883F" w14:textId="45398CC4" w:rsidR="00670823" w:rsidRPr="00B20569" w:rsidRDefault="00670823" w:rsidP="00670823">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DDC3202</w:t>
      </w:r>
    </w:p>
    <w:p w14:paraId="5F1C96A0" w14:textId="77777777" w:rsidR="00670823" w:rsidRPr="00B20569" w:rsidRDefault="00670823" w:rsidP="00670823">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(0, 2, 1)</w:t>
      </w:r>
    </w:p>
    <w:p w14:paraId="66CB6BBD" w14:textId="77777777" w:rsidR="00670823" w:rsidRPr="00B20569" w:rsidRDefault="00670823" w:rsidP="00670823">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24F115EB" w14:textId="77777777" w:rsidR="00670823" w:rsidRPr="00B20569" w:rsidRDefault="00670823" w:rsidP="00670823">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4FE28D32" w14:textId="77777777" w:rsidR="00670823" w:rsidRPr="00B20569" w:rsidRDefault="00670823" w:rsidP="00670823">
      <w:pPr>
        <w:spacing w:after="0" w:line="360" w:lineRule="auto"/>
        <w:rPr>
          <w:rFonts w:eastAsia="Calibri" w:cs="Times New Roman"/>
          <w:iCs/>
          <w:sz w:val="26"/>
          <w:szCs w:val="26"/>
          <w:lang w:val="nb-NO"/>
        </w:rPr>
      </w:pPr>
      <w:r w:rsidRPr="00B20569">
        <w:rPr>
          <w:rFonts w:eastAsia="Calibri" w:cs="Times New Roman"/>
          <w:iCs/>
          <w:sz w:val="26"/>
          <w:szCs w:val="26"/>
          <w:lang w:val="nb-NO"/>
        </w:rPr>
        <w:tab/>
        <w:t>- Thực hành: 60 tiết</w:t>
      </w:r>
    </w:p>
    <w:p w14:paraId="414F932D" w14:textId="77777777" w:rsidR="00670823" w:rsidRPr="00B20569" w:rsidRDefault="00670823" w:rsidP="00670823">
      <w:pPr>
        <w:spacing w:after="0" w:line="360" w:lineRule="auto"/>
        <w:rPr>
          <w:rFonts w:eastAsia="Calibri" w:cs="Times New Roman"/>
          <w:b/>
          <w:iCs/>
          <w:sz w:val="26"/>
          <w:szCs w:val="26"/>
          <w:lang w:val="nb-NO"/>
        </w:rPr>
      </w:pPr>
      <w:r w:rsidRPr="00B20569">
        <w:rPr>
          <w:rFonts w:eastAsia="Calibri" w:cs="Times New Roman"/>
          <w:iCs/>
          <w:sz w:val="26"/>
          <w:szCs w:val="26"/>
          <w:lang w:val="nb-NO"/>
        </w:rPr>
        <w:tab/>
        <w:t xml:space="preserve">- Bài tập trên lớp: 0 tiết </w:t>
      </w:r>
    </w:p>
    <w:p w14:paraId="24CE0149" w14:textId="77777777" w:rsidR="00670823" w:rsidRPr="00B20569" w:rsidRDefault="00670823" w:rsidP="00670823">
      <w:pPr>
        <w:spacing w:after="0" w:line="360" w:lineRule="auto"/>
        <w:rPr>
          <w:rFonts w:eastAsia="Calibri" w:cs="Times New Roman"/>
          <w:iCs/>
          <w:sz w:val="26"/>
          <w:szCs w:val="26"/>
          <w:lang w:val="nb-NO"/>
        </w:rPr>
      </w:pPr>
      <w:r w:rsidRPr="00B20569">
        <w:rPr>
          <w:rFonts w:eastAsia="Calibri" w:cs="Times New Roman"/>
          <w:iCs/>
          <w:sz w:val="26"/>
          <w:szCs w:val="26"/>
          <w:lang w:val="nb-NO"/>
        </w:rPr>
        <w:tab/>
        <w:t>- Tự học: 30 tiết</w:t>
      </w:r>
    </w:p>
    <w:p w14:paraId="0E14227E" w14:textId="77777777" w:rsidR="00670823" w:rsidRPr="00B20569" w:rsidRDefault="00670823" w:rsidP="00670823">
      <w:pPr>
        <w:spacing w:after="0" w:line="360" w:lineRule="auto"/>
        <w:rPr>
          <w:rFonts w:eastAsia="Calibri" w:cs="Times New Roman"/>
          <w:b/>
          <w:sz w:val="26"/>
          <w:szCs w:val="26"/>
          <w:lang w:val="nb-NO"/>
        </w:rPr>
      </w:pPr>
      <w:r w:rsidRPr="00B20569">
        <w:rPr>
          <w:rFonts w:eastAsia="Calibri" w:cs="Times New Roman"/>
          <w:b/>
          <w:sz w:val="26"/>
          <w:szCs w:val="26"/>
          <w:lang w:val="nb-NO"/>
        </w:rPr>
        <w:t xml:space="preserve">6. Điều kiện tiên quyết: </w:t>
      </w:r>
    </w:p>
    <w:p w14:paraId="357BEE80" w14:textId="77777777" w:rsidR="00670823" w:rsidRPr="00B20569" w:rsidRDefault="00670823" w:rsidP="00670823">
      <w:pPr>
        <w:spacing w:before="120" w:after="120" w:line="360" w:lineRule="auto"/>
        <w:ind w:firstLine="720"/>
        <w:rPr>
          <w:rFonts w:eastAsia="Calibri" w:cs="Times New Roman"/>
          <w:sz w:val="26"/>
          <w:szCs w:val="26"/>
          <w:lang w:val="nb-NO"/>
        </w:rPr>
      </w:pPr>
      <w:r w:rsidRPr="00B20569">
        <w:rPr>
          <w:rFonts w:eastAsia="Calibri" w:cs="Times New Roman"/>
          <w:sz w:val="26"/>
          <w:szCs w:val="26"/>
          <w:lang w:val="nb-NO"/>
        </w:rPr>
        <w:t>Đã học Điện tử căn bản, Thực hảnh Điện tử căn bản, Kỹ thuật số, Thực hành đo lường điện.</w:t>
      </w:r>
    </w:p>
    <w:p w14:paraId="6E797D36" w14:textId="2D325BB0" w:rsidR="00670823" w:rsidRPr="00B20569" w:rsidRDefault="00670823" w:rsidP="00670823">
      <w:pPr>
        <w:spacing w:before="120" w:after="120"/>
        <w:rPr>
          <w:rFonts w:eastAsia="Calibri" w:cs="Times New Roman"/>
          <w:b/>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45C58338" w14:textId="77777777" w:rsidR="00670823" w:rsidRPr="00B20569" w:rsidRDefault="00670823" w:rsidP="00670823">
      <w:pPr>
        <w:spacing w:before="120" w:after="120"/>
        <w:ind w:firstLine="360"/>
        <w:rPr>
          <w:rFonts w:eastAsia="Calibri" w:cs="Times New Roman"/>
          <w:b/>
          <w:sz w:val="26"/>
          <w:szCs w:val="26"/>
          <w:lang w:val="nb-NO"/>
        </w:rPr>
      </w:pPr>
      <w:r w:rsidRPr="00B20569">
        <w:rPr>
          <w:rFonts w:eastAsia="Calibri" w:cs="Times New Roman"/>
          <w:b/>
          <w:sz w:val="26"/>
          <w:szCs w:val="26"/>
          <w:lang w:val="nb-NO"/>
        </w:rPr>
        <w:t>7.1 Kiến thức</w:t>
      </w:r>
    </w:p>
    <w:p w14:paraId="4547C5E6"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Giới thiệu về khái niệm cuộc cách mạng công nghiệp 4.0</w:t>
      </w:r>
    </w:p>
    <w:p w14:paraId="6D7FD820"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Nắm được các đặc trưng, khái niệm, đặc điểm, các bài tập đánh giá về nên tảng Internet vạn vật</w:t>
      </w:r>
    </w:p>
    <w:p w14:paraId="5C934014"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Hiểu cách cài đặt, kết nối và bảo tri dự phòng cơ sở dữ liệu</w:t>
      </w:r>
    </w:p>
    <w:p w14:paraId="180E343B"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Giới thiệu về giao thức truyền thông I-O Link:</w:t>
      </w:r>
    </w:p>
    <w:p w14:paraId="73F683A9"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Các công cụ cấu hình I-O Link</w:t>
      </w:r>
    </w:p>
    <w:p w14:paraId="5325EE7E"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Thông số kỹ thuật cho hệ thống I-O Link</w:t>
      </w:r>
    </w:p>
    <w:p w14:paraId="713B3A9A" w14:textId="77777777" w:rsidR="00670823" w:rsidRPr="00B20569" w:rsidRDefault="00670823" w:rsidP="00902C5F">
      <w:pPr>
        <w:numPr>
          <w:ilvl w:val="0"/>
          <w:numId w:val="177"/>
        </w:numPr>
        <w:tabs>
          <w:tab w:val="left" w:pos="709"/>
        </w:tabs>
        <w:spacing w:before="60" w:after="60" w:line="360" w:lineRule="auto"/>
        <w:ind w:left="851"/>
        <w:jc w:val="both"/>
        <w:rPr>
          <w:rFonts w:eastAsia="Calibri" w:cs="Times New Roman"/>
          <w:bCs/>
          <w:sz w:val="26"/>
          <w:szCs w:val="26"/>
          <w:lang w:val="pt-BR"/>
        </w:rPr>
      </w:pPr>
      <w:r w:rsidRPr="00B20569">
        <w:rPr>
          <w:rFonts w:eastAsia="Calibri" w:cs="Times New Roman"/>
          <w:sz w:val="26"/>
          <w:szCs w:val="26"/>
          <w:lang w:val="pt-BR"/>
        </w:rPr>
        <w:t xml:space="preserve">Sinh viên hiểu nguyên tắc đo lường tự động </w:t>
      </w:r>
    </w:p>
    <w:p w14:paraId="08441631" w14:textId="77777777" w:rsidR="00670823" w:rsidRPr="00B20569" w:rsidRDefault="00670823" w:rsidP="00902C5F">
      <w:pPr>
        <w:numPr>
          <w:ilvl w:val="0"/>
          <w:numId w:val="177"/>
        </w:numPr>
        <w:tabs>
          <w:tab w:val="left" w:pos="709"/>
        </w:tabs>
        <w:spacing w:before="60" w:after="60" w:line="360" w:lineRule="auto"/>
        <w:ind w:left="851"/>
        <w:jc w:val="both"/>
        <w:rPr>
          <w:rFonts w:eastAsia="Calibri" w:cs="Times New Roman"/>
          <w:sz w:val="26"/>
          <w:szCs w:val="26"/>
          <w:lang w:val="pt-BR"/>
        </w:rPr>
      </w:pPr>
      <w:r w:rsidRPr="00B20569">
        <w:rPr>
          <w:rFonts w:eastAsia="Calibri" w:cs="Times New Roman"/>
          <w:sz w:val="26"/>
          <w:szCs w:val="26"/>
          <w:lang w:val="pt-BR"/>
        </w:rPr>
        <w:t>Sinh viên hiểu được nguyên lý làm việc của các loại cảm biến thông minh.</w:t>
      </w:r>
    </w:p>
    <w:p w14:paraId="37140D2C"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lang w:val="pt-BR"/>
        </w:rPr>
        <w:t>Sinh viên lập trình điều khiển được một số loại cảm biến thông minh thông dụng.</w:t>
      </w:r>
    </w:p>
    <w:p w14:paraId="174A33BE"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lang w:val="pt-BR"/>
        </w:rPr>
        <w:t>Sinh viên Sửa chữa được các hư hỏng đơn giản</w:t>
      </w:r>
    </w:p>
    <w:p w14:paraId="14AFC2F0" w14:textId="77777777" w:rsidR="00670823" w:rsidRPr="00B20569" w:rsidRDefault="00670823" w:rsidP="00670823">
      <w:pPr>
        <w:spacing w:before="120" w:after="120"/>
        <w:ind w:firstLine="360"/>
        <w:rPr>
          <w:rFonts w:eastAsia="Calibri" w:cs="Times New Roman"/>
          <w:b/>
          <w:sz w:val="26"/>
          <w:szCs w:val="26"/>
          <w:lang w:val="pt-BR"/>
        </w:rPr>
      </w:pPr>
      <w:r w:rsidRPr="00B20569">
        <w:rPr>
          <w:rFonts w:eastAsia="Calibri" w:cs="Times New Roman"/>
          <w:b/>
          <w:sz w:val="26"/>
          <w:szCs w:val="26"/>
          <w:lang w:val="pt-BR"/>
        </w:rPr>
        <w:t>7.2 Kỹ năng</w:t>
      </w:r>
    </w:p>
    <w:p w14:paraId="35D62C88"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sz w:val="26"/>
          <w:szCs w:val="26"/>
          <w:lang w:val="pt-BR"/>
        </w:rPr>
        <w:t>Cài</w:t>
      </w:r>
      <w:r w:rsidRPr="00B20569">
        <w:rPr>
          <w:rFonts w:eastAsia="Calibri" w:cs="Times New Roman"/>
          <w:bCs/>
          <w:sz w:val="26"/>
          <w:szCs w:val="26"/>
          <w:lang w:val="pt-BR"/>
        </w:rPr>
        <w:t xml:space="preserve"> đặt và kết nối cho truyền thông I-O Link</w:t>
      </w:r>
    </w:p>
    <w:p w14:paraId="747731D9"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lang w:val="pt-BR"/>
        </w:rPr>
        <w:t xml:space="preserve">Sinh viên lắp ráp, thí nghiệm, khảo sát kết quả đo tự động các đại lượng </w:t>
      </w:r>
    </w:p>
    <w:p w14:paraId="1BC046DF"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lang w:val="pt-BR"/>
        </w:rPr>
        <w:lastRenderedPageBreak/>
        <w:t>Sinh viên lắp ráp  được một số loại cảm biến thông minh thông dụng.</w:t>
      </w:r>
    </w:p>
    <w:p w14:paraId="3A6BA85D"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rPr>
        <w:t>Vận hành máy bơm với các giá trị điện áp thay đổi</w:t>
      </w:r>
    </w:p>
    <w:p w14:paraId="4F26B8F9"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lang w:val="pt-BR"/>
        </w:rPr>
        <w:t xml:space="preserve">Nhận dạng được </w:t>
      </w:r>
      <w:r w:rsidRPr="00B20569">
        <w:rPr>
          <w:rFonts w:eastAsia="Calibri" w:cs="Times New Roman"/>
          <w:sz w:val="26"/>
          <w:szCs w:val="26"/>
          <w:lang w:val="vi-VN"/>
        </w:rPr>
        <w:t>các</w:t>
      </w:r>
      <w:r w:rsidRPr="00B20569">
        <w:rPr>
          <w:rFonts w:eastAsia="Calibri" w:cs="Times New Roman"/>
          <w:sz w:val="26"/>
          <w:szCs w:val="26"/>
          <w:lang w:val="pt-BR"/>
        </w:rPr>
        <w:t xml:space="preserve"> loại thông minh: cảm biến</w:t>
      </w:r>
      <w:r w:rsidRPr="00B20569">
        <w:rPr>
          <w:rFonts w:eastAsia="Calibri" w:cs="Times New Roman"/>
          <w:sz w:val="26"/>
          <w:szCs w:val="26"/>
          <w:lang w:val="vi-VN"/>
        </w:rPr>
        <w:t xml:space="preserve"> từ,</w:t>
      </w:r>
      <w:r w:rsidRPr="00B20569">
        <w:rPr>
          <w:rFonts w:eastAsia="Calibri" w:cs="Times New Roman"/>
          <w:sz w:val="26"/>
          <w:szCs w:val="26"/>
          <w:lang w:val="pt-BR"/>
        </w:rPr>
        <w:t xml:space="preserve"> cảm biến</w:t>
      </w:r>
      <w:r w:rsidRPr="00B20569">
        <w:rPr>
          <w:rFonts w:eastAsia="Calibri" w:cs="Times New Roman"/>
          <w:sz w:val="26"/>
          <w:szCs w:val="26"/>
          <w:lang w:val="vi-VN"/>
        </w:rPr>
        <w:t xml:space="preserve"> chuyển động,  </w:t>
      </w:r>
      <w:r w:rsidRPr="00B20569">
        <w:rPr>
          <w:rFonts w:eastAsia="Calibri" w:cs="Times New Roman"/>
          <w:sz w:val="26"/>
          <w:szCs w:val="26"/>
          <w:lang w:val="pt-BR"/>
        </w:rPr>
        <w:t>cảm biến</w:t>
      </w:r>
      <w:r w:rsidRPr="00B20569">
        <w:rPr>
          <w:rFonts w:eastAsia="Calibri" w:cs="Times New Roman"/>
          <w:sz w:val="26"/>
          <w:szCs w:val="26"/>
          <w:lang w:val="vi-VN"/>
        </w:rPr>
        <w:t xml:space="preserve"> nhiệt độ, cảm biến quang, cảm biến </w:t>
      </w:r>
      <w:r w:rsidRPr="00B20569">
        <w:rPr>
          <w:rFonts w:eastAsia="Calibri" w:cs="Times New Roman"/>
          <w:sz w:val="26"/>
          <w:szCs w:val="26"/>
          <w:lang w:val="pt-BR"/>
        </w:rPr>
        <w:t>áp lực</w:t>
      </w:r>
      <w:r w:rsidRPr="00B20569">
        <w:rPr>
          <w:rFonts w:eastAsia="Calibri" w:cs="Times New Roman"/>
          <w:sz w:val="26"/>
          <w:szCs w:val="26"/>
          <w:lang w:val="vi-VN"/>
        </w:rPr>
        <w:t>, cảm biến mức chất lỏng, cảm biến vị trí</w:t>
      </w:r>
      <w:r w:rsidRPr="00B20569">
        <w:rPr>
          <w:rFonts w:eastAsia="Calibri" w:cs="Times New Roman"/>
          <w:sz w:val="26"/>
          <w:szCs w:val="26"/>
          <w:lang w:val="pt-BR"/>
        </w:rPr>
        <w:t>, cảm biến khói, cảm biến khí gas, cảm biến độ ẩm, thu phát RF, cảm biến truyền thông IoT.</w:t>
      </w:r>
    </w:p>
    <w:p w14:paraId="1B930359"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Ứng dụng điều khiển hệ thống bằng cảm biến tiệm cận từ thông minh</w:t>
      </w:r>
    </w:p>
    <w:p w14:paraId="71F42D78"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Cs/>
          <w:sz w:val="26"/>
          <w:szCs w:val="26"/>
          <w:lang w:val="pt-BR"/>
        </w:rPr>
      </w:pPr>
      <w:r w:rsidRPr="00B20569">
        <w:rPr>
          <w:rFonts w:eastAsia="Calibri" w:cs="Times New Roman"/>
          <w:bCs/>
          <w:sz w:val="26"/>
          <w:szCs w:val="26"/>
          <w:lang w:val="pt-BR"/>
        </w:rPr>
        <w:t>Ứng dụng điều khiển hệ thống bằng cảm biến tiệm quang điện thông minh</w:t>
      </w:r>
    </w:p>
    <w:p w14:paraId="3F814104" w14:textId="77777777" w:rsidR="00670823" w:rsidRPr="00B20569" w:rsidRDefault="00670823" w:rsidP="00902C5F">
      <w:pPr>
        <w:numPr>
          <w:ilvl w:val="0"/>
          <w:numId w:val="177"/>
        </w:numPr>
        <w:tabs>
          <w:tab w:val="left" w:pos="709"/>
        </w:tabs>
        <w:spacing w:before="60" w:after="0" w:line="360" w:lineRule="auto"/>
        <w:ind w:left="851"/>
        <w:jc w:val="both"/>
        <w:rPr>
          <w:rFonts w:eastAsia="Calibri" w:cs="Times New Roman"/>
          <w:sz w:val="26"/>
          <w:szCs w:val="26"/>
          <w:lang w:val="pt-BR"/>
        </w:rPr>
      </w:pPr>
      <w:r w:rsidRPr="00B20569">
        <w:rPr>
          <w:rFonts w:eastAsia="Calibri" w:cs="Times New Roman"/>
          <w:bCs/>
          <w:sz w:val="26"/>
          <w:szCs w:val="26"/>
          <w:lang w:val="pt-BR"/>
        </w:rPr>
        <w:t>Ứng dụng điều khiển hệ thống bằng cảm biến tiệm siêu âm thông minh</w:t>
      </w:r>
    </w:p>
    <w:p w14:paraId="5CA809FF"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b/>
          <w:bCs/>
          <w:sz w:val="26"/>
          <w:szCs w:val="26"/>
          <w:lang w:val="vi-VN"/>
        </w:rPr>
      </w:pPr>
      <w:r w:rsidRPr="00B20569">
        <w:rPr>
          <w:rFonts w:eastAsia="Calibri" w:cs="Times New Roman"/>
          <w:sz w:val="26"/>
          <w:szCs w:val="26"/>
          <w:lang w:val="pt-BR"/>
        </w:rPr>
        <w:t>Khảo sát các chế độ làm việc của cảm biến. Điều chỉnh được các thông số</w:t>
      </w:r>
    </w:p>
    <w:p w14:paraId="359469C8" w14:textId="77777777" w:rsidR="00670823" w:rsidRPr="00B20569" w:rsidRDefault="00670823" w:rsidP="00902C5F">
      <w:pPr>
        <w:numPr>
          <w:ilvl w:val="0"/>
          <w:numId w:val="177"/>
        </w:numPr>
        <w:tabs>
          <w:tab w:val="left" w:pos="709"/>
        </w:tabs>
        <w:spacing w:after="0" w:line="360" w:lineRule="auto"/>
        <w:ind w:left="851"/>
        <w:contextualSpacing/>
        <w:jc w:val="both"/>
        <w:rPr>
          <w:rFonts w:eastAsia="Calibri" w:cs="Times New Roman"/>
          <w:sz w:val="26"/>
          <w:szCs w:val="26"/>
          <w:lang w:val="pt-BR"/>
        </w:rPr>
      </w:pPr>
      <w:r w:rsidRPr="00B20569">
        <w:rPr>
          <w:rFonts w:eastAsia="Calibri" w:cs="Times New Roman"/>
          <w:sz w:val="26"/>
          <w:szCs w:val="26"/>
          <w:lang w:val="pt-BR"/>
        </w:rPr>
        <w:t xml:space="preserve">Lắp đặt </w:t>
      </w:r>
      <w:r w:rsidRPr="00B20569">
        <w:rPr>
          <w:rFonts w:eastAsia="Calibri" w:cs="Times New Roman"/>
          <w:sz w:val="26"/>
          <w:szCs w:val="26"/>
          <w:lang w:val="vi-VN"/>
        </w:rPr>
        <w:t>các</w:t>
      </w:r>
      <w:r w:rsidRPr="00B20569">
        <w:rPr>
          <w:rFonts w:eastAsia="Calibri" w:cs="Times New Roman"/>
          <w:sz w:val="26"/>
          <w:szCs w:val="26"/>
          <w:lang w:val="pt-BR"/>
        </w:rPr>
        <w:t xml:space="preserve"> loại cảm biến</w:t>
      </w:r>
    </w:p>
    <w:p w14:paraId="19AAF7F3" w14:textId="585C9A31" w:rsidR="00670823" w:rsidRPr="00B20569" w:rsidRDefault="00670823" w:rsidP="00670823">
      <w:pPr>
        <w:spacing w:before="120" w:after="120"/>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p>
    <w:p w14:paraId="4EF6D408" w14:textId="1408A930" w:rsidR="00670823" w:rsidRPr="00B20569" w:rsidRDefault="00670823" w:rsidP="00670823">
      <w:pPr>
        <w:spacing w:after="120"/>
        <w:ind w:firstLine="720"/>
        <w:jc w:val="both"/>
        <w:rPr>
          <w:rFonts w:eastAsia="VNI-Times" w:cs="Times New Roman"/>
          <w:iCs/>
          <w:sz w:val="26"/>
          <w:szCs w:val="26"/>
          <w:lang w:val="nb-NO"/>
        </w:rPr>
      </w:pPr>
      <w:r w:rsidRPr="00B20569">
        <w:rPr>
          <w:rFonts w:eastAsia="Calibri" w:cs="Times New Roman"/>
          <w:sz w:val="26"/>
          <w:szCs w:val="26"/>
          <w:lang w:val="nb-NO"/>
        </w:rPr>
        <w:t xml:space="preserve"> Nội dung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trang bị kiến thức và khả năng thực hành các cảm biến thông dụng và cảm biến thông minh dùng trong hệ thống thiết bị điện và điện tử cũng như các thiết bị thông minh khác trong thực tế</w:t>
      </w:r>
    </w:p>
    <w:p w14:paraId="6E311DEE" w14:textId="77777777" w:rsidR="00670823" w:rsidRPr="00B20569" w:rsidRDefault="00670823" w:rsidP="00670823">
      <w:pPr>
        <w:spacing w:before="240"/>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1"/>
        <w:gridCol w:w="1145"/>
      </w:tblGrid>
      <w:tr w:rsidR="00670823" w:rsidRPr="00B20569" w14:paraId="1EA3983B" w14:textId="77777777" w:rsidTr="00670823">
        <w:tc>
          <w:tcPr>
            <w:tcW w:w="1086" w:type="dxa"/>
            <w:vAlign w:val="center"/>
          </w:tcPr>
          <w:p w14:paraId="6D562A4B" w14:textId="77777777" w:rsidR="00670823" w:rsidRPr="00B20569" w:rsidRDefault="00670823" w:rsidP="00670823">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STT</w:t>
            </w:r>
          </w:p>
        </w:tc>
        <w:tc>
          <w:tcPr>
            <w:tcW w:w="7237" w:type="dxa"/>
            <w:vAlign w:val="center"/>
          </w:tcPr>
          <w:p w14:paraId="1DA182BF" w14:textId="77777777" w:rsidR="00670823" w:rsidRPr="00B20569" w:rsidRDefault="00670823" w:rsidP="00670823">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Chuẩn đầu ra môn học</w:t>
            </w:r>
          </w:p>
        </w:tc>
        <w:tc>
          <w:tcPr>
            <w:tcW w:w="1173" w:type="dxa"/>
            <w:vAlign w:val="center"/>
          </w:tcPr>
          <w:p w14:paraId="5821AAD5" w14:textId="77777777" w:rsidR="00670823" w:rsidRPr="00B20569" w:rsidRDefault="00670823" w:rsidP="00670823">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PI</w:t>
            </w:r>
          </w:p>
        </w:tc>
      </w:tr>
      <w:tr w:rsidR="00670823" w:rsidRPr="00B20569" w14:paraId="24CA979D" w14:textId="77777777" w:rsidTr="00670823">
        <w:trPr>
          <w:trHeight w:val="251"/>
        </w:trPr>
        <w:tc>
          <w:tcPr>
            <w:tcW w:w="1086" w:type="dxa"/>
            <w:vMerge w:val="restart"/>
          </w:tcPr>
          <w:p w14:paraId="0513C3AA" w14:textId="77777777" w:rsidR="00670823" w:rsidRPr="00B20569" w:rsidRDefault="00670823" w:rsidP="00670823">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L.O.1</w:t>
            </w:r>
          </w:p>
        </w:tc>
        <w:tc>
          <w:tcPr>
            <w:tcW w:w="7237" w:type="dxa"/>
          </w:tcPr>
          <w:p w14:paraId="6245F505" w14:textId="77777777" w:rsidR="00670823" w:rsidRPr="00B20569" w:rsidRDefault="00670823" w:rsidP="00670823">
            <w:pPr>
              <w:spacing w:beforeLines="60" w:before="144" w:afterLines="60" w:after="144" w:line="24" w:lineRule="atLeast"/>
              <w:rPr>
                <w:rFonts w:eastAsia="SymbolMT" w:cs="Times New Roman"/>
                <w:sz w:val="26"/>
                <w:szCs w:val="26"/>
              </w:rPr>
            </w:pPr>
            <w:r w:rsidRPr="00B20569">
              <w:rPr>
                <w:rFonts w:eastAsia="Calibri" w:cs="Times New Roman"/>
                <w:sz w:val="26"/>
                <w:szCs w:val="26"/>
                <w:lang w:val="pt-BR"/>
              </w:rPr>
              <w:t xml:space="preserve">Nhận dạng được </w:t>
            </w:r>
            <w:r w:rsidRPr="00B20569">
              <w:rPr>
                <w:rFonts w:eastAsia="Calibri" w:cs="Times New Roman"/>
                <w:sz w:val="26"/>
                <w:szCs w:val="26"/>
                <w:lang w:val="vi-VN"/>
              </w:rPr>
              <w:t>các</w:t>
            </w:r>
            <w:r w:rsidRPr="00B20569">
              <w:rPr>
                <w:rFonts w:eastAsia="Calibri" w:cs="Times New Roman"/>
                <w:sz w:val="26"/>
                <w:szCs w:val="26"/>
                <w:lang w:val="pt-BR"/>
              </w:rPr>
              <w:t xml:space="preserve"> loại cảm biến trong công nghiệp và cảm biến thông minh</w:t>
            </w:r>
          </w:p>
        </w:tc>
        <w:tc>
          <w:tcPr>
            <w:tcW w:w="1173" w:type="dxa"/>
          </w:tcPr>
          <w:p w14:paraId="30D5BDB9" w14:textId="77777777" w:rsidR="00670823" w:rsidRPr="00B20569" w:rsidRDefault="00670823" w:rsidP="00670823">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a4</w:t>
            </w:r>
          </w:p>
          <w:p w14:paraId="12DC342F" w14:textId="77777777" w:rsidR="00670823" w:rsidRPr="00B20569" w:rsidRDefault="00670823" w:rsidP="00670823">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c4, g1</w:t>
            </w:r>
          </w:p>
        </w:tc>
      </w:tr>
      <w:tr w:rsidR="00670823" w:rsidRPr="00B20569" w14:paraId="398EEB17" w14:textId="77777777" w:rsidTr="00670823">
        <w:trPr>
          <w:trHeight w:val="251"/>
        </w:trPr>
        <w:tc>
          <w:tcPr>
            <w:tcW w:w="1086" w:type="dxa"/>
            <w:vMerge/>
          </w:tcPr>
          <w:p w14:paraId="0B271FC8"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c>
          <w:tcPr>
            <w:tcW w:w="7237" w:type="dxa"/>
          </w:tcPr>
          <w:p w14:paraId="76FAE28A" w14:textId="77777777" w:rsidR="00670823" w:rsidRPr="00B20569" w:rsidRDefault="00670823" w:rsidP="00670823">
            <w:pPr>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L.O.1.1 </w:t>
            </w:r>
            <w:r w:rsidRPr="00B20569">
              <w:rPr>
                <w:rFonts w:eastAsia="Calibri" w:cs="Times New Roman"/>
                <w:sz w:val="26"/>
                <w:szCs w:val="26"/>
                <w:lang w:val="pt-BR"/>
              </w:rPr>
              <w:t>Nhận dạng được cảm biến thường dùng trong công nghiệp và cảm biến thông minh (cảm biến</w:t>
            </w:r>
            <w:r w:rsidRPr="00B20569">
              <w:rPr>
                <w:rFonts w:eastAsia="Calibri" w:cs="Times New Roman"/>
                <w:sz w:val="26"/>
                <w:szCs w:val="26"/>
                <w:lang w:val="vi-VN"/>
              </w:rPr>
              <w:t xml:space="preserve"> từ,</w:t>
            </w:r>
            <w:r w:rsidRPr="00B20569">
              <w:rPr>
                <w:rFonts w:eastAsia="Calibri" w:cs="Times New Roman"/>
                <w:sz w:val="26"/>
                <w:szCs w:val="26"/>
                <w:lang w:val="pt-BR"/>
              </w:rPr>
              <w:t xml:space="preserve"> cảm biến</w:t>
            </w:r>
            <w:r w:rsidRPr="00B20569">
              <w:rPr>
                <w:rFonts w:eastAsia="Calibri" w:cs="Times New Roman"/>
                <w:sz w:val="26"/>
                <w:szCs w:val="26"/>
                <w:lang w:val="vi-VN"/>
              </w:rPr>
              <w:t xml:space="preserve"> chuyển động,  </w:t>
            </w:r>
            <w:r w:rsidRPr="00B20569">
              <w:rPr>
                <w:rFonts w:eastAsia="Calibri" w:cs="Times New Roman"/>
                <w:sz w:val="26"/>
                <w:szCs w:val="26"/>
                <w:lang w:val="pt-BR"/>
              </w:rPr>
              <w:t>cảm biến</w:t>
            </w:r>
            <w:r w:rsidRPr="00B20569">
              <w:rPr>
                <w:rFonts w:eastAsia="Calibri" w:cs="Times New Roman"/>
                <w:sz w:val="26"/>
                <w:szCs w:val="26"/>
                <w:lang w:val="vi-VN"/>
              </w:rPr>
              <w:t xml:space="preserve"> nhiệt độ, cảm biến quang, cảm biến </w:t>
            </w:r>
            <w:r w:rsidRPr="00B20569">
              <w:rPr>
                <w:rFonts w:eastAsia="Calibri" w:cs="Times New Roman"/>
                <w:sz w:val="26"/>
                <w:szCs w:val="26"/>
                <w:lang w:val="pt-BR"/>
              </w:rPr>
              <w:t>áp lực</w:t>
            </w:r>
            <w:r w:rsidRPr="00B20569">
              <w:rPr>
                <w:rFonts w:eastAsia="Calibri" w:cs="Times New Roman"/>
                <w:sz w:val="26"/>
                <w:szCs w:val="26"/>
                <w:lang w:val="vi-VN"/>
              </w:rPr>
              <w:t>, cảm biến mức chất lỏng, cảm biến vị trí</w:t>
            </w:r>
            <w:r w:rsidRPr="00B20569">
              <w:rPr>
                <w:rFonts w:eastAsia="Calibri" w:cs="Times New Roman"/>
                <w:sz w:val="26"/>
                <w:szCs w:val="26"/>
                <w:lang w:val="pt-BR"/>
              </w:rPr>
              <w:t>, cảm biến khói, cảm biến khí gas, cảm biến độ ẩm, thu phát RF, cảm biến truyền thông IoT)</w:t>
            </w:r>
          </w:p>
        </w:tc>
        <w:tc>
          <w:tcPr>
            <w:tcW w:w="1173" w:type="dxa"/>
          </w:tcPr>
          <w:p w14:paraId="11D1D2C1"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48ED975B" w14:textId="77777777" w:rsidTr="00670823">
        <w:trPr>
          <w:trHeight w:val="251"/>
        </w:trPr>
        <w:tc>
          <w:tcPr>
            <w:tcW w:w="1086" w:type="dxa"/>
            <w:vMerge/>
          </w:tcPr>
          <w:p w14:paraId="3ADD94F1"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c>
          <w:tcPr>
            <w:tcW w:w="7237" w:type="dxa"/>
          </w:tcPr>
          <w:p w14:paraId="61A7B53E" w14:textId="77777777" w:rsidR="00670823" w:rsidRPr="00B20569" w:rsidRDefault="00670823" w:rsidP="00670823">
            <w:pPr>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L.O.1.2 </w:t>
            </w:r>
            <w:r w:rsidRPr="00B20569">
              <w:rPr>
                <w:rFonts w:eastAsia="Calibri" w:cs="Times New Roman"/>
                <w:sz w:val="26"/>
                <w:szCs w:val="26"/>
                <w:lang w:val="pt-BR"/>
              </w:rPr>
              <w:t>Đọc hiểu  được tài liệu kỹ thuật cảm biến thông minh</w:t>
            </w:r>
          </w:p>
        </w:tc>
        <w:tc>
          <w:tcPr>
            <w:tcW w:w="1173" w:type="dxa"/>
          </w:tcPr>
          <w:p w14:paraId="79E1079A"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1F10588D" w14:textId="77777777" w:rsidTr="00670823">
        <w:trPr>
          <w:trHeight w:val="251"/>
        </w:trPr>
        <w:tc>
          <w:tcPr>
            <w:tcW w:w="1086" w:type="dxa"/>
            <w:vMerge w:val="restart"/>
          </w:tcPr>
          <w:p w14:paraId="5DD45400"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L.O.2</w:t>
            </w:r>
          </w:p>
        </w:tc>
        <w:tc>
          <w:tcPr>
            <w:tcW w:w="7237" w:type="dxa"/>
          </w:tcPr>
          <w:p w14:paraId="35A76AF4" w14:textId="77777777" w:rsidR="00670823" w:rsidRPr="00B20569" w:rsidRDefault="00670823" w:rsidP="00670823">
            <w:pPr>
              <w:spacing w:beforeLines="60" w:before="144" w:afterLines="60" w:after="144" w:line="24" w:lineRule="atLeast"/>
              <w:rPr>
                <w:rFonts w:eastAsia="SymbolMT" w:cs="Times New Roman"/>
                <w:sz w:val="26"/>
                <w:szCs w:val="26"/>
              </w:rPr>
            </w:pPr>
            <w:r w:rsidRPr="00B20569">
              <w:rPr>
                <w:rFonts w:eastAsia="Calibri" w:cs="Times New Roman"/>
                <w:sz w:val="26"/>
                <w:szCs w:val="26"/>
                <w:lang w:val="pt-BR"/>
              </w:rPr>
              <w:t>Nguyên lý làm việc của các loại cảm biến thông minh. Nguyên lý đo lường tự động</w:t>
            </w:r>
          </w:p>
        </w:tc>
        <w:tc>
          <w:tcPr>
            <w:tcW w:w="1173" w:type="dxa"/>
          </w:tcPr>
          <w:p w14:paraId="72BEDC24" w14:textId="77777777" w:rsidR="00670823" w:rsidRPr="00B20569" w:rsidRDefault="00670823" w:rsidP="00670823">
            <w:pPr>
              <w:spacing w:beforeLines="60" w:before="144" w:afterLines="60" w:after="144" w:line="24" w:lineRule="atLeast"/>
              <w:jc w:val="center"/>
              <w:rPr>
                <w:rFonts w:eastAsia="Calibri" w:cs="Times New Roman"/>
                <w:sz w:val="26"/>
                <w:szCs w:val="26"/>
              </w:rPr>
            </w:pPr>
            <w:r w:rsidRPr="00B20569">
              <w:rPr>
                <w:rFonts w:eastAsia="Calibri" w:cs="Times New Roman"/>
                <w:b/>
                <w:sz w:val="26"/>
                <w:szCs w:val="26"/>
              </w:rPr>
              <w:t>a4</w:t>
            </w:r>
          </w:p>
        </w:tc>
      </w:tr>
      <w:tr w:rsidR="00670823" w:rsidRPr="00B20569" w14:paraId="1D4C3D46" w14:textId="77777777" w:rsidTr="00670823">
        <w:trPr>
          <w:trHeight w:val="251"/>
        </w:trPr>
        <w:tc>
          <w:tcPr>
            <w:tcW w:w="1086" w:type="dxa"/>
            <w:vMerge/>
          </w:tcPr>
          <w:p w14:paraId="5121DC48"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1B0CA5CD"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t xml:space="preserve">L.O.2.1 Hiểu được </w:t>
            </w:r>
            <w:r w:rsidRPr="00B20569">
              <w:rPr>
                <w:rFonts w:eastAsia="Calibri" w:cs="Times New Roman"/>
                <w:sz w:val="26"/>
                <w:szCs w:val="26"/>
                <w:lang w:val="pt-BR"/>
              </w:rPr>
              <w:t>nguyên lý làm việc của các loại cảm biến thông minh.</w:t>
            </w:r>
          </w:p>
        </w:tc>
        <w:tc>
          <w:tcPr>
            <w:tcW w:w="1173" w:type="dxa"/>
          </w:tcPr>
          <w:p w14:paraId="4F4175AD"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711DB518" w14:textId="77777777" w:rsidTr="00670823">
        <w:trPr>
          <w:trHeight w:val="251"/>
        </w:trPr>
        <w:tc>
          <w:tcPr>
            <w:tcW w:w="1086" w:type="dxa"/>
            <w:vMerge/>
          </w:tcPr>
          <w:p w14:paraId="10D76E97"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33BA4743"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L.O.2.2 Khảo sát được sơ đồ, phân biệt được các khối chức năng</w:t>
            </w:r>
          </w:p>
        </w:tc>
        <w:tc>
          <w:tcPr>
            <w:tcW w:w="1173" w:type="dxa"/>
          </w:tcPr>
          <w:p w14:paraId="0C4C95DB"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2785FE1B" w14:textId="77777777" w:rsidTr="00670823">
        <w:trPr>
          <w:trHeight w:val="251"/>
        </w:trPr>
        <w:tc>
          <w:tcPr>
            <w:tcW w:w="1086" w:type="dxa"/>
          </w:tcPr>
          <w:p w14:paraId="1BB93EF3"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2CB0B30A"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L.O.2.3 </w:t>
            </w:r>
            <w:r w:rsidRPr="00B20569">
              <w:rPr>
                <w:rFonts w:eastAsia="Calibri" w:cs="Times New Roman"/>
                <w:sz w:val="26"/>
                <w:szCs w:val="26"/>
                <w:lang w:val="pt-BR"/>
              </w:rPr>
              <w:t>Nguyên lý đo lường tự động</w:t>
            </w:r>
          </w:p>
        </w:tc>
        <w:tc>
          <w:tcPr>
            <w:tcW w:w="1173" w:type="dxa"/>
          </w:tcPr>
          <w:p w14:paraId="11D15A68"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20F3F7A1" w14:textId="77777777" w:rsidTr="00670823">
        <w:trPr>
          <w:trHeight w:val="251"/>
        </w:trPr>
        <w:tc>
          <w:tcPr>
            <w:tcW w:w="1086" w:type="dxa"/>
            <w:vMerge w:val="restart"/>
          </w:tcPr>
          <w:p w14:paraId="5A721FBC"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lastRenderedPageBreak/>
              <w:t>L.O.3</w:t>
            </w:r>
          </w:p>
        </w:tc>
        <w:tc>
          <w:tcPr>
            <w:tcW w:w="7237" w:type="dxa"/>
          </w:tcPr>
          <w:p w14:paraId="6738458A"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lang w:val="pt-BR"/>
              </w:rPr>
              <w:t>Lắp ráp  được một số loại cảm biến thông minh thông dụng.</w:t>
            </w:r>
          </w:p>
        </w:tc>
        <w:tc>
          <w:tcPr>
            <w:tcW w:w="1173" w:type="dxa"/>
          </w:tcPr>
          <w:p w14:paraId="74D09B97" w14:textId="77777777" w:rsidR="00670823" w:rsidRPr="00B20569" w:rsidRDefault="00670823" w:rsidP="00670823">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a7</w:t>
            </w:r>
          </w:p>
          <w:p w14:paraId="01EDF59B" w14:textId="77777777" w:rsidR="00670823" w:rsidRPr="00B20569" w:rsidRDefault="00670823" w:rsidP="00670823">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b4, c4</w:t>
            </w:r>
          </w:p>
        </w:tc>
      </w:tr>
      <w:tr w:rsidR="00670823" w:rsidRPr="00B20569" w14:paraId="0EC161C6" w14:textId="77777777" w:rsidTr="00670823">
        <w:trPr>
          <w:trHeight w:val="251"/>
        </w:trPr>
        <w:tc>
          <w:tcPr>
            <w:tcW w:w="1086" w:type="dxa"/>
            <w:vMerge/>
          </w:tcPr>
          <w:p w14:paraId="4A6F976F"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361153CB"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lang w:val="vi-VN"/>
              </w:rPr>
            </w:pPr>
            <w:r w:rsidRPr="00B20569">
              <w:rPr>
                <w:rFonts w:eastAsia="SymbolMT" w:cs="Times New Roman"/>
                <w:sz w:val="26"/>
                <w:szCs w:val="26"/>
              </w:rPr>
              <w:t>L.O.3.1 Dò và vẽ được sơ đồ kết nối mạch</w:t>
            </w:r>
          </w:p>
        </w:tc>
        <w:tc>
          <w:tcPr>
            <w:tcW w:w="1173" w:type="dxa"/>
          </w:tcPr>
          <w:p w14:paraId="51C85DC0"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2882E479" w14:textId="77777777" w:rsidTr="00670823">
        <w:trPr>
          <w:trHeight w:val="251"/>
        </w:trPr>
        <w:tc>
          <w:tcPr>
            <w:tcW w:w="1086" w:type="dxa"/>
            <w:vMerge/>
          </w:tcPr>
          <w:p w14:paraId="2BD0A64C"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7E888261"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L.O.3.2 Lắp ráp và kết nối </w:t>
            </w:r>
            <w:r w:rsidRPr="00B20569">
              <w:rPr>
                <w:rFonts w:eastAsia="Calibri" w:cs="Times New Roman"/>
                <w:sz w:val="26"/>
                <w:szCs w:val="26"/>
                <w:lang w:val="pt-BR"/>
              </w:rPr>
              <w:t xml:space="preserve">được theo sơ đồ mạch </w:t>
            </w:r>
            <w:r w:rsidRPr="00B20569">
              <w:rPr>
                <w:rFonts w:eastAsia="SymbolMT" w:cs="Times New Roman"/>
                <w:sz w:val="26"/>
                <w:szCs w:val="26"/>
              </w:rPr>
              <w:t xml:space="preserve">, </w:t>
            </w:r>
            <w:r w:rsidRPr="00B20569">
              <w:rPr>
                <w:rFonts w:eastAsia="Calibri" w:cs="Times New Roman"/>
                <w:bCs/>
                <w:sz w:val="26"/>
                <w:szCs w:val="26"/>
                <w:lang w:val="pt-BR"/>
              </w:rPr>
              <w:t>Cài đặt và kết nối cho truyền thông I-O Link</w:t>
            </w:r>
          </w:p>
        </w:tc>
        <w:tc>
          <w:tcPr>
            <w:tcW w:w="1173" w:type="dxa"/>
          </w:tcPr>
          <w:p w14:paraId="55FEBC19"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69071B27" w14:textId="77777777" w:rsidTr="00670823">
        <w:trPr>
          <w:trHeight w:val="251"/>
        </w:trPr>
        <w:tc>
          <w:tcPr>
            <w:tcW w:w="1086" w:type="dxa"/>
            <w:vMerge/>
          </w:tcPr>
          <w:p w14:paraId="4083C42F"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1A0A0AD4"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L.O.3.3 Vận hành máy bơm với các giá trị điện áp thay đổi</w:t>
            </w:r>
          </w:p>
        </w:tc>
        <w:tc>
          <w:tcPr>
            <w:tcW w:w="1173" w:type="dxa"/>
          </w:tcPr>
          <w:p w14:paraId="0E4E32FF" w14:textId="77777777" w:rsidR="00670823" w:rsidRPr="00B20569" w:rsidRDefault="00670823" w:rsidP="00670823">
            <w:pPr>
              <w:spacing w:beforeLines="60" w:before="144" w:afterLines="60" w:after="144" w:line="24" w:lineRule="atLeast"/>
              <w:jc w:val="center"/>
              <w:rPr>
                <w:rFonts w:eastAsia="Calibri" w:cs="Times New Roman"/>
                <w:sz w:val="26"/>
                <w:szCs w:val="26"/>
              </w:rPr>
            </w:pPr>
          </w:p>
        </w:tc>
      </w:tr>
      <w:tr w:rsidR="00670823" w:rsidRPr="00B20569" w14:paraId="71627A0E" w14:textId="77777777" w:rsidTr="00670823">
        <w:trPr>
          <w:trHeight w:val="686"/>
        </w:trPr>
        <w:tc>
          <w:tcPr>
            <w:tcW w:w="1086" w:type="dxa"/>
          </w:tcPr>
          <w:p w14:paraId="50A9A20D" w14:textId="77777777" w:rsidR="00670823" w:rsidRPr="00B20569" w:rsidRDefault="00670823" w:rsidP="00670823">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Calibri" w:cs="Times New Roman"/>
                <w:sz w:val="26"/>
                <w:szCs w:val="26"/>
              </w:rPr>
              <w:t>L.O.4</w:t>
            </w:r>
          </w:p>
        </w:tc>
        <w:tc>
          <w:tcPr>
            <w:tcW w:w="7237" w:type="dxa"/>
          </w:tcPr>
          <w:p w14:paraId="16BAA25E"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Đo lưu lượng và áp suất, điều khiển lưu lượng, lập trình điều khiển </w:t>
            </w:r>
          </w:p>
        </w:tc>
        <w:tc>
          <w:tcPr>
            <w:tcW w:w="1173" w:type="dxa"/>
          </w:tcPr>
          <w:p w14:paraId="10F3BB3B" w14:textId="77777777" w:rsidR="00670823" w:rsidRPr="00B20569" w:rsidRDefault="00670823" w:rsidP="00670823">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a6, a7</w:t>
            </w:r>
          </w:p>
        </w:tc>
      </w:tr>
      <w:tr w:rsidR="00670823" w:rsidRPr="00B20569" w14:paraId="67A843CE" w14:textId="77777777" w:rsidTr="00670823">
        <w:trPr>
          <w:trHeight w:val="938"/>
        </w:trPr>
        <w:tc>
          <w:tcPr>
            <w:tcW w:w="1086" w:type="dxa"/>
            <w:vMerge w:val="restart"/>
          </w:tcPr>
          <w:p w14:paraId="69F1710E" w14:textId="77777777" w:rsidR="00670823" w:rsidRPr="00B20569" w:rsidRDefault="00670823" w:rsidP="00670823">
            <w:pPr>
              <w:autoSpaceDE w:val="0"/>
              <w:autoSpaceDN w:val="0"/>
              <w:adjustRightInd w:val="0"/>
              <w:spacing w:beforeLines="60" w:before="144" w:afterLines="60" w:after="144" w:line="24" w:lineRule="atLeast"/>
              <w:jc w:val="center"/>
              <w:rPr>
                <w:rFonts w:eastAsia="Calibri" w:cs="Times New Roman"/>
                <w:sz w:val="26"/>
                <w:szCs w:val="26"/>
              </w:rPr>
            </w:pPr>
          </w:p>
        </w:tc>
        <w:tc>
          <w:tcPr>
            <w:tcW w:w="7237" w:type="dxa"/>
          </w:tcPr>
          <w:p w14:paraId="6E8B1D98"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L.O.4.1 Đo lưu lượng và áp suất bằng cảm biến</w:t>
            </w:r>
          </w:p>
        </w:tc>
        <w:tc>
          <w:tcPr>
            <w:tcW w:w="1173" w:type="dxa"/>
          </w:tcPr>
          <w:p w14:paraId="69FB458E" w14:textId="77777777" w:rsidR="00670823" w:rsidRPr="00B20569" w:rsidRDefault="00670823" w:rsidP="00670823">
            <w:pPr>
              <w:spacing w:beforeLines="60" w:before="144" w:afterLines="60" w:after="144" w:line="24" w:lineRule="atLeast"/>
              <w:jc w:val="center"/>
              <w:rPr>
                <w:rFonts w:eastAsia="Calibri" w:cs="Times New Roman"/>
                <w:b/>
                <w:sz w:val="26"/>
                <w:szCs w:val="26"/>
              </w:rPr>
            </w:pPr>
          </w:p>
        </w:tc>
      </w:tr>
      <w:tr w:rsidR="00670823" w:rsidRPr="00B20569" w14:paraId="2AD2824B" w14:textId="77777777" w:rsidTr="00670823">
        <w:trPr>
          <w:trHeight w:val="938"/>
        </w:trPr>
        <w:tc>
          <w:tcPr>
            <w:tcW w:w="1086" w:type="dxa"/>
            <w:vMerge/>
          </w:tcPr>
          <w:p w14:paraId="3D3E3344" w14:textId="77777777" w:rsidR="00670823" w:rsidRPr="00B20569" w:rsidRDefault="00670823" w:rsidP="00670823">
            <w:pPr>
              <w:autoSpaceDE w:val="0"/>
              <w:autoSpaceDN w:val="0"/>
              <w:adjustRightInd w:val="0"/>
              <w:spacing w:beforeLines="60" w:before="144" w:afterLines="60" w:after="144" w:line="24" w:lineRule="atLeast"/>
              <w:jc w:val="center"/>
              <w:rPr>
                <w:rFonts w:eastAsia="Calibri" w:cs="Times New Roman"/>
                <w:sz w:val="26"/>
                <w:szCs w:val="26"/>
              </w:rPr>
            </w:pPr>
          </w:p>
        </w:tc>
        <w:tc>
          <w:tcPr>
            <w:tcW w:w="7237" w:type="dxa"/>
          </w:tcPr>
          <w:p w14:paraId="16419418"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L.O.4.2 Điều khiển lưu lượng</w:t>
            </w:r>
          </w:p>
        </w:tc>
        <w:tc>
          <w:tcPr>
            <w:tcW w:w="1173" w:type="dxa"/>
          </w:tcPr>
          <w:p w14:paraId="6CDB0EC5" w14:textId="77777777" w:rsidR="00670823" w:rsidRPr="00B20569" w:rsidRDefault="00670823" w:rsidP="00670823">
            <w:pPr>
              <w:spacing w:beforeLines="60" w:before="144" w:afterLines="60" w:after="144" w:line="24" w:lineRule="atLeast"/>
              <w:jc w:val="center"/>
              <w:rPr>
                <w:rFonts w:eastAsia="Calibri" w:cs="Times New Roman"/>
                <w:b/>
                <w:sz w:val="26"/>
                <w:szCs w:val="26"/>
              </w:rPr>
            </w:pPr>
          </w:p>
        </w:tc>
      </w:tr>
      <w:tr w:rsidR="00670823" w:rsidRPr="00B20569" w14:paraId="5BC00446" w14:textId="77777777" w:rsidTr="00670823">
        <w:trPr>
          <w:trHeight w:val="938"/>
        </w:trPr>
        <w:tc>
          <w:tcPr>
            <w:tcW w:w="1086" w:type="dxa"/>
          </w:tcPr>
          <w:p w14:paraId="68DD5248" w14:textId="77777777" w:rsidR="00670823" w:rsidRPr="00B20569" w:rsidRDefault="00670823" w:rsidP="00670823">
            <w:pPr>
              <w:autoSpaceDE w:val="0"/>
              <w:autoSpaceDN w:val="0"/>
              <w:adjustRightInd w:val="0"/>
              <w:spacing w:beforeLines="60" w:before="144" w:afterLines="60" w:after="144" w:line="24" w:lineRule="atLeast"/>
              <w:jc w:val="center"/>
              <w:rPr>
                <w:rFonts w:eastAsia="Calibri" w:cs="Times New Roman"/>
                <w:sz w:val="26"/>
                <w:szCs w:val="26"/>
              </w:rPr>
            </w:pPr>
          </w:p>
        </w:tc>
        <w:tc>
          <w:tcPr>
            <w:tcW w:w="7237" w:type="dxa"/>
          </w:tcPr>
          <w:p w14:paraId="0DAA8899"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L.O.4.3 Lập trình điều khiển </w:t>
            </w:r>
          </w:p>
        </w:tc>
        <w:tc>
          <w:tcPr>
            <w:tcW w:w="1173" w:type="dxa"/>
          </w:tcPr>
          <w:p w14:paraId="62471365" w14:textId="77777777" w:rsidR="00670823" w:rsidRPr="00B20569" w:rsidRDefault="00670823" w:rsidP="00670823">
            <w:pPr>
              <w:spacing w:beforeLines="60" w:before="144" w:afterLines="60" w:after="144" w:line="24" w:lineRule="atLeast"/>
              <w:jc w:val="center"/>
              <w:rPr>
                <w:rFonts w:eastAsia="Calibri" w:cs="Times New Roman"/>
                <w:b/>
                <w:sz w:val="26"/>
                <w:szCs w:val="26"/>
              </w:rPr>
            </w:pPr>
          </w:p>
        </w:tc>
      </w:tr>
      <w:tr w:rsidR="00670823" w:rsidRPr="00B20569" w14:paraId="021E2CBA" w14:textId="77777777" w:rsidTr="00670823">
        <w:trPr>
          <w:trHeight w:val="938"/>
        </w:trPr>
        <w:tc>
          <w:tcPr>
            <w:tcW w:w="1086" w:type="dxa"/>
          </w:tcPr>
          <w:p w14:paraId="7070D18F" w14:textId="77777777" w:rsidR="00670823" w:rsidRPr="00B20569" w:rsidRDefault="00670823" w:rsidP="00455529">
            <w:pPr>
              <w:autoSpaceDE w:val="0"/>
              <w:autoSpaceDN w:val="0"/>
              <w:adjustRightInd w:val="0"/>
              <w:spacing w:afterLines="50" w:after="120" w:line="24" w:lineRule="atLeast"/>
              <w:jc w:val="center"/>
              <w:rPr>
                <w:rFonts w:eastAsia="Calibri" w:cs="Times New Roman"/>
                <w:sz w:val="26"/>
                <w:szCs w:val="26"/>
              </w:rPr>
            </w:pPr>
            <w:r w:rsidRPr="00B20569">
              <w:rPr>
                <w:rFonts w:eastAsia="Calibri" w:cs="Times New Roman"/>
                <w:sz w:val="26"/>
                <w:szCs w:val="26"/>
              </w:rPr>
              <w:t>L.O.5</w:t>
            </w:r>
          </w:p>
        </w:tc>
        <w:tc>
          <w:tcPr>
            <w:tcW w:w="7237" w:type="dxa"/>
          </w:tcPr>
          <w:p w14:paraId="33245CE0" w14:textId="77777777" w:rsidR="00670823" w:rsidRPr="00B20569" w:rsidRDefault="00670823" w:rsidP="00455529">
            <w:pPr>
              <w:autoSpaceDE w:val="0"/>
              <w:autoSpaceDN w:val="0"/>
              <w:adjustRightInd w:val="0"/>
              <w:spacing w:afterLines="50" w:after="120" w:line="24" w:lineRule="atLeast"/>
              <w:rPr>
                <w:rFonts w:eastAsia="Calibri" w:cs="Times New Roman"/>
                <w:sz w:val="26"/>
                <w:szCs w:val="26"/>
              </w:rPr>
            </w:pPr>
            <w:r w:rsidRPr="00B20569">
              <w:rPr>
                <w:rFonts w:eastAsia="Calibri" w:cs="Times New Roman"/>
                <w:sz w:val="26"/>
                <w:szCs w:val="26"/>
              </w:rPr>
              <w:t>Làm việc nhóm</w:t>
            </w:r>
          </w:p>
        </w:tc>
        <w:tc>
          <w:tcPr>
            <w:tcW w:w="1173" w:type="dxa"/>
          </w:tcPr>
          <w:p w14:paraId="150BD605" w14:textId="77777777" w:rsidR="00670823" w:rsidRPr="00B20569" w:rsidRDefault="00670823" w:rsidP="00455529">
            <w:pPr>
              <w:spacing w:afterLines="50" w:after="120" w:line="24" w:lineRule="atLeast"/>
              <w:jc w:val="center"/>
              <w:rPr>
                <w:rFonts w:eastAsia="Calibri" w:cs="Times New Roman"/>
                <w:b/>
                <w:sz w:val="26"/>
                <w:szCs w:val="26"/>
              </w:rPr>
            </w:pPr>
            <w:r w:rsidRPr="00B20569">
              <w:rPr>
                <w:rFonts w:eastAsia="Calibri" w:cs="Times New Roman"/>
                <w:b/>
                <w:sz w:val="26"/>
                <w:szCs w:val="26"/>
              </w:rPr>
              <w:t>e2, e3</w:t>
            </w:r>
          </w:p>
        </w:tc>
      </w:tr>
      <w:tr w:rsidR="00670823" w:rsidRPr="00B20569" w14:paraId="46CEE0B7" w14:textId="77777777" w:rsidTr="00670823">
        <w:trPr>
          <w:trHeight w:val="1140"/>
        </w:trPr>
        <w:tc>
          <w:tcPr>
            <w:tcW w:w="1086" w:type="dxa"/>
            <w:vMerge w:val="restart"/>
          </w:tcPr>
          <w:p w14:paraId="5AA683CE" w14:textId="77777777" w:rsidR="00670823" w:rsidRPr="00B20569" w:rsidRDefault="00670823" w:rsidP="00455529">
            <w:pPr>
              <w:autoSpaceDE w:val="0"/>
              <w:autoSpaceDN w:val="0"/>
              <w:adjustRightInd w:val="0"/>
              <w:spacing w:afterLines="50" w:after="120" w:line="24" w:lineRule="atLeast"/>
              <w:rPr>
                <w:rFonts w:eastAsia="Calibri" w:cs="Times New Roman"/>
                <w:sz w:val="26"/>
                <w:szCs w:val="26"/>
              </w:rPr>
            </w:pPr>
          </w:p>
        </w:tc>
        <w:tc>
          <w:tcPr>
            <w:tcW w:w="7237" w:type="dxa"/>
          </w:tcPr>
          <w:p w14:paraId="411B646F" w14:textId="77777777" w:rsidR="00670823" w:rsidRPr="00B20569" w:rsidRDefault="00670823" w:rsidP="00455529">
            <w:pPr>
              <w:tabs>
                <w:tab w:val="left" w:pos="735"/>
              </w:tabs>
              <w:autoSpaceDE w:val="0"/>
              <w:autoSpaceDN w:val="0"/>
              <w:adjustRightInd w:val="0"/>
              <w:spacing w:afterLines="50" w:after="120" w:line="24" w:lineRule="atLeast"/>
              <w:rPr>
                <w:rFonts w:eastAsia="Calibri" w:cs="Times New Roman"/>
                <w:sz w:val="26"/>
                <w:szCs w:val="26"/>
              </w:rPr>
            </w:pPr>
            <w:r w:rsidRPr="00B20569">
              <w:rPr>
                <w:rFonts w:eastAsia="Calibri" w:cs="Times New Roman"/>
                <w:sz w:val="26"/>
                <w:szCs w:val="26"/>
              </w:rPr>
              <w:t xml:space="preserve">L.O.5.1 </w:t>
            </w:r>
            <w:r w:rsidRPr="00B20569">
              <w:rPr>
                <w:rFonts w:eastAsia="Calibri" w:cs="Times New Roman"/>
                <w:sz w:val="26"/>
                <w:szCs w:val="26"/>
                <w:lang w:val="pt-BR"/>
              </w:rPr>
              <w:t xml:space="preserve"> </w:t>
            </w:r>
            <w:r w:rsidRPr="00B20569">
              <w:rPr>
                <w:rFonts w:eastAsia="Calibri" w:cs="Times New Roman"/>
                <w:sz w:val="26"/>
                <w:szCs w:val="26"/>
              </w:rPr>
              <w:t>Phối hợp với các thành viên trong nhóm để xây dựng phương án giải quyết các sự cố trên mạch cảm biến.</w:t>
            </w:r>
          </w:p>
        </w:tc>
        <w:tc>
          <w:tcPr>
            <w:tcW w:w="1173" w:type="dxa"/>
          </w:tcPr>
          <w:p w14:paraId="52E8C4B3" w14:textId="77777777" w:rsidR="00670823" w:rsidRPr="00B20569" w:rsidRDefault="00670823" w:rsidP="00455529">
            <w:pPr>
              <w:spacing w:afterLines="50" w:after="120" w:line="24" w:lineRule="atLeast"/>
              <w:jc w:val="center"/>
              <w:rPr>
                <w:rFonts w:eastAsia="Calibri" w:cs="Times New Roman"/>
                <w:b/>
                <w:sz w:val="26"/>
                <w:szCs w:val="26"/>
              </w:rPr>
            </w:pPr>
          </w:p>
        </w:tc>
      </w:tr>
      <w:tr w:rsidR="00670823" w:rsidRPr="00B20569" w14:paraId="79318733" w14:textId="77777777" w:rsidTr="00455529">
        <w:trPr>
          <w:trHeight w:val="952"/>
        </w:trPr>
        <w:tc>
          <w:tcPr>
            <w:tcW w:w="1086" w:type="dxa"/>
            <w:vMerge/>
          </w:tcPr>
          <w:p w14:paraId="098FB695" w14:textId="77777777" w:rsidR="00670823" w:rsidRPr="00B20569" w:rsidRDefault="00670823" w:rsidP="00455529">
            <w:pPr>
              <w:autoSpaceDE w:val="0"/>
              <w:autoSpaceDN w:val="0"/>
              <w:adjustRightInd w:val="0"/>
              <w:spacing w:afterLines="50" w:after="120" w:line="24" w:lineRule="atLeast"/>
              <w:jc w:val="center"/>
              <w:rPr>
                <w:rFonts w:eastAsia="Calibri" w:cs="Times New Roman"/>
                <w:sz w:val="26"/>
                <w:szCs w:val="26"/>
              </w:rPr>
            </w:pPr>
          </w:p>
        </w:tc>
        <w:tc>
          <w:tcPr>
            <w:tcW w:w="7237" w:type="dxa"/>
          </w:tcPr>
          <w:p w14:paraId="695C2D65" w14:textId="77777777" w:rsidR="00670823" w:rsidRPr="00B20569" w:rsidRDefault="00670823" w:rsidP="00455529">
            <w:pPr>
              <w:tabs>
                <w:tab w:val="left" w:pos="735"/>
              </w:tabs>
              <w:autoSpaceDE w:val="0"/>
              <w:autoSpaceDN w:val="0"/>
              <w:adjustRightInd w:val="0"/>
              <w:spacing w:afterLines="50" w:after="120" w:line="24" w:lineRule="atLeast"/>
              <w:rPr>
                <w:rFonts w:eastAsia="Calibri" w:cs="Times New Roman"/>
                <w:sz w:val="26"/>
                <w:szCs w:val="26"/>
              </w:rPr>
            </w:pPr>
            <w:r w:rsidRPr="00B20569">
              <w:rPr>
                <w:rFonts w:eastAsia="Calibri" w:cs="Times New Roman"/>
                <w:sz w:val="26"/>
                <w:szCs w:val="26"/>
              </w:rPr>
              <w:t xml:space="preserve">L.O.5.2 Thảo luận nhóm để </w:t>
            </w:r>
            <w:r w:rsidRPr="00B20569">
              <w:rPr>
                <w:rFonts w:eastAsia="Calibri" w:cs="Times New Roman"/>
                <w:sz w:val="26"/>
                <w:szCs w:val="26"/>
                <w:lang w:val="da-DK"/>
              </w:rPr>
              <w:t>chẩn đoán được hư hỏng mạch cảm biến</w:t>
            </w:r>
          </w:p>
        </w:tc>
        <w:tc>
          <w:tcPr>
            <w:tcW w:w="1173" w:type="dxa"/>
          </w:tcPr>
          <w:p w14:paraId="10466F89" w14:textId="77777777" w:rsidR="00670823" w:rsidRPr="00B20569" w:rsidRDefault="00670823" w:rsidP="00455529">
            <w:pPr>
              <w:spacing w:afterLines="50" w:after="120" w:line="24" w:lineRule="atLeast"/>
              <w:rPr>
                <w:rFonts w:eastAsia="Calibri" w:cs="Times New Roman"/>
                <w:b/>
                <w:sz w:val="26"/>
                <w:szCs w:val="26"/>
              </w:rPr>
            </w:pPr>
          </w:p>
        </w:tc>
      </w:tr>
    </w:tbl>
    <w:p w14:paraId="7C1CA4B6" w14:textId="77777777" w:rsidR="00670823" w:rsidRPr="00B20569" w:rsidRDefault="00670823" w:rsidP="00670823">
      <w:pPr>
        <w:tabs>
          <w:tab w:val="left" w:pos="3686"/>
        </w:tabs>
        <w:spacing w:before="120"/>
        <w:rPr>
          <w:rFonts w:eastAsia="Calibri" w:cs="Times New Roman"/>
          <w:b/>
          <w:sz w:val="26"/>
          <w:szCs w:val="26"/>
        </w:rPr>
      </w:pPr>
      <w:r w:rsidRPr="00B20569">
        <w:rPr>
          <w:rFonts w:eastAsia="Calibri" w:cs="Times New Roman"/>
          <w:b/>
          <w:sz w:val="26"/>
          <w:szCs w:val="26"/>
        </w:rPr>
        <w:t>10. Nhiệm vụ của sinh viên</w:t>
      </w:r>
    </w:p>
    <w:p w14:paraId="71E7DD9D" w14:textId="77777777" w:rsidR="00670823" w:rsidRPr="00B20569" w:rsidRDefault="00670823" w:rsidP="00670823">
      <w:r w:rsidRPr="00B20569">
        <w:tab/>
        <w:t xml:space="preserve">- Tham dự học, thảo luận, kiểm tra, thi theo QĐ và qui chế học vụ hiện hành của nhà trường. </w:t>
      </w:r>
    </w:p>
    <w:p w14:paraId="672DC7D8" w14:textId="77777777" w:rsidR="00670823" w:rsidRPr="00B20569" w:rsidRDefault="00670823" w:rsidP="00670823">
      <w:pPr>
        <w:spacing w:before="120" w:after="120" w:line="240" w:lineRule="auto"/>
        <w:rPr>
          <w:rFonts w:eastAsia="Calibri" w:cs="Times New Roman"/>
          <w:bCs/>
          <w:sz w:val="26"/>
          <w:szCs w:val="26"/>
        </w:rPr>
      </w:pPr>
      <w:r w:rsidRPr="00B20569">
        <w:rPr>
          <w:rFonts w:eastAsia="Calibri" w:cs="Times New Roman"/>
          <w:bCs/>
          <w:sz w:val="26"/>
          <w:szCs w:val="26"/>
        </w:rPr>
        <w:tab/>
        <w:t>- Dự lớp đầy đủ</w:t>
      </w:r>
    </w:p>
    <w:p w14:paraId="62589464" w14:textId="77777777" w:rsidR="00670823" w:rsidRPr="00B20569" w:rsidRDefault="00670823" w:rsidP="00670823">
      <w:pPr>
        <w:spacing w:before="120" w:after="120" w:line="240" w:lineRule="auto"/>
        <w:rPr>
          <w:rFonts w:eastAsia="Calibri" w:cs="Times New Roman"/>
          <w:bCs/>
          <w:sz w:val="26"/>
          <w:szCs w:val="26"/>
        </w:rPr>
      </w:pPr>
      <w:r w:rsidRPr="00B20569">
        <w:rPr>
          <w:rFonts w:eastAsia="Calibri" w:cs="Times New Roman"/>
          <w:bCs/>
          <w:sz w:val="26"/>
          <w:szCs w:val="26"/>
        </w:rPr>
        <w:tab/>
        <w:t>- Bài tập: trên lớp và ở nhà</w:t>
      </w:r>
    </w:p>
    <w:p w14:paraId="7B41A1E2" w14:textId="77777777" w:rsidR="00670823" w:rsidRPr="00B20569" w:rsidRDefault="00670823" w:rsidP="00670823">
      <w:pPr>
        <w:spacing w:before="120" w:after="120" w:line="240" w:lineRule="auto"/>
        <w:rPr>
          <w:rFonts w:eastAsia="Calibri" w:cs="Times New Roman"/>
          <w:bCs/>
          <w:sz w:val="26"/>
          <w:szCs w:val="26"/>
        </w:rPr>
      </w:pPr>
      <w:r w:rsidRPr="00B20569">
        <w:rPr>
          <w:rFonts w:eastAsia="Calibri" w:cs="Times New Roman"/>
          <w:iCs/>
          <w:sz w:val="26"/>
          <w:szCs w:val="26"/>
        </w:rPr>
        <w:tab/>
        <w:t>- Khác: theo yêu cầu của giảng viên</w:t>
      </w:r>
    </w:p>
    <w:p w14:paraId="1FEC47FA" w14:textId="77777777" w:rsidR="00670823" w:rsidRPr="00B20569" w:rsidRDefault="00670823" w:rsidP="00670823">
      <w:pPr>
        <w:spacing w:before="120"/>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4691F273" w14:textId="77777777" w:rsidR="00670823" w:rsidRPr="00B20569" w:rsidRDefault="00670823" w:rsidP="00670823">
      <w:pPr>
        <w:spacing w:before="120" w:after="120" w:line="24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680EFB32" w14:textId="77777777" w:rsidR="00670823" w:rsidRPr="00B20569" w:rsidRDefault="00670823" w:rsidP="00670823">
      <w:pPr>
        <w:spacing w:before="120" w:after="120"/>
        <w:ind w:left="709"/>
        <w:rPr>
          <w:rFonts w:eastAsia="Calibri" w:cs="Times New Roman"/>
          <w:sz w:val="26"/>
          <w:szCs w:val="26"/>
          <w:lang w:val="sv-SE"/>
        </w:rPr>
      </w:pPr>
      <w:r w:rsidRPr="00B20569">
        <w:rPr>
          <w:rFonts w:eastAsia="Calibri" w:cs="Times New Roman"/>
          <w:sz w:val="26"/>
          <w:szCs w:val="26"/>
          <w:lang w:val="sv-SE"/>
        </w:rPr>
        <w:t>Giáo trình: Các đề tài học tập bộ thí ngiệm EDU KIT PA</w:t>
      </w:r>
    </w:p>
    <w:p w14:paraId="21C789B4" w14:textId="77777777" w:rsidR="00670823" w:rsidRPr="00B20569" w:rsidRDefault="00670823" w:rsidP="00670823">
      <w:pPr>
        <w:tabs>
          <w:tab w:val="left" w:pos="3686"/>
        </w:tabs>
        <w:spacing w:before="120" w:after="120"/>
        <w:rPr>
          <w:rFonts w:eastAsia="Calibri" w:cs="Times New Roman"/>
          <w:b/>
          <w:sz w:val="26"/>
          <w:szCs w:val="26"/>
        </w:rPr>
      </w:pPr>
      <w:r w:rsidRPr="00B20569">
        <w:rPr>
          <w:rFonts w:eastAsia="Calibri" w:cs="Times New Roman"/>
          <w:b/>
          <w:sz w:val="26"/>
          <w:szCs w:val="26"/>
        </w:rPr>
        <w:t>12. Tiêu chuẩn đánh giá sinh viên</w:t>
      </w:r>
    </w:p>
    <w:p w14:paraId="218B1747" w14:textId="77777777" w:rsidR="00FB6081" w:rsidRPr="00B20569" w:rsidRDefault="00FB6081" w:rsidP="00FB6081">
      <w:pPr>
        <w:rPr>
          <w:bCs/>
        </w:rPr>
      </w:pPr>
      <w:r w:rsidRPr="00B20569">
        <w:rPr>
          <w:bCs/>
        </w:rPr>
        <w:lastRenderedPageBreak/>
        <w:tab/>
        <w:t>- Theo QĐ và qui chế hiện hành của nhà trường</w:t>
      </w:r>
    </w:p>
    <w:p w14:paraId="7008C440" w14:textId="77777777" w:rsidR="00FB6081" w:rsidRPr="00B20569" w:rsidRDefault="00FB6081" w:rsidP="00FB6081">
      <w:r w:rsidRPr="00B20569">
        <w:rPr>
          <w:bCs/>
        </w:rPr>
        <w:tab/>
        <w:t xml:space="preserve">- Khác: theo yêu cầu của giảng viên </w:t>
      </w:r>
    </w:p>
    <w:p w14:paraId="4602C6FF" w14:textId="77777777" w:rsidR="00670823" w:rsidRPr="00B20569" w:rsidRDefault="00670823" w:rsidP="00670823">
      <w:pPr>
        <w:tabs>
          <w:tab w:val="left" w:pos="3686"/>
        </w:tabs>
        <w:spacing w:before="120"/>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7399084A" w14:textId="1A46B987" w:rsidR="00670823" w:rsidRPr="00B20569" w:rsidRDefault="00670823" w:rsidP="00670823">
      <w:pPr>
        <w:tabs>
          <w:tab w:val="left" w:pos="3686"/>
        </w:tabs>
        <w:spacing w:before="120"/>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Style w:val="TableGrid"/>
        <w:tblW w:w="0" w:type="auto"/>
        <w:tblLook w:val="04A0" w:firstRow="1" w:lastRow="0" w:firstColumn="1" w:lastColumn="0" w:noHBand="0" w:noVBand="1"/>
      </w:tblPr>
      <w:tblGrid>
        <w:gridCol w:w="697"/>
        <w:gridCol w:w="2665"/>
        <w:gridCol w:w="2225"/>
        <w:gridCol w:w="2087"/>
        <w:gridCol w:w="1671"/>
      </w:tblGrid>
      <w:tr w:rsidR="00670823" w:rsidRPr="00B20569" w14:paraId="34282DC3" w14:textId="77777777" w:rsidTr="00670823">
        <w:tc>
          <w:tcPr>
            <w:tcW w:w="696" w:type="dxa"/>
            <w:shd w:val="clear" w:color="auto" w:fill="auto"/>
            <w:vAlign w:val="center"/>
          </w:tcPr>
          <w:p w14:paraId="50DFEF0D" w14:textId="77777777" w:rsidR="00670823" w:rsidRPr="00B20569" w:rsidRDefault="00670823" w:rsidP="00670823">
            <w:pPr>
              <w:spacing w:before="120" w:after="12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701" w:type="dxa"/>
            <w:shd w:val="clear" w:color="auto" w:fill="auto"/>
            <w:vAlign w:val="center"/>
          </w:tcPr>
          <w:p w14:paraId="39E29C6A" w14:textId="77777777" w:rsidR="00670823" w:rsidRPr="00B20569" w:rsidRDefault="00670823" w:rsidP="00670823">
            <w:pPr>
              <w:spacing w:before="120" w:after="12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267" w:type="dxa"/>
            <w:shd w:val="clear" w:color="auto" w:fill="auto"/>
            <w:vAlign w:val="center"/>
          </w:tcPr>
          <w:p w14:paraId="45976E6A" w14:textId="77777777" w:rsidR="00670823" w:rsidRPr="00B20569" w:rsidRDefault="00670823" w:rsidP="00670823">
            <w:pPr>
              <w:spacing w:before="120" w:after="12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128" w:type="dxa"/>
            <w:shd w:val="clear" w:color="auto" w:fill="auto"/>
            <w:vAlign w:val="center"/>
          </w:tcPr>
          <w:p w14:paraId="5D73C587" w14:textId="77777777" w:rsidR="00670823" w:rsidRPr="00B20569" w:rsidRDefault="00670823" w:rsidP="00670823">
            <w:pPr>
              <w:spacing w:before="120" w:after="12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701" w:type="dxa"/>
            <w:shd w:val="clear" w:color="auto" w:fill="auto"/>
            <w:vAlign w:val="center"/>
          </w:tcPr>
          <w:p w14:paraId="3D6DB0E6" w14:textId="77777777" w:rsidR="00670823" w:rsidRPr="00B20569" w:rsidRDefault="00670823" w:rsidP="00670823">
            <w:pPr>
              <w:spacing w:before="120" w:after="12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670823" w:rsidRPr="00B20569" w14:paraId="276BA53A" w14:textId="77777777" w:rsidTr="00670823">
        <w:tc>
          <w:tcPr>
            <w:tcW w:w="696" w:type="dxa"/>
          </w:tcPr>
          <w:p w14:paraId="04707340"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1</w:t>
            </w:r>
          </w:p>
        </w:tc>
        <w:tc>
          <w:tcPr>
            <w:tcW w:w="2701" w:type="dxa"/>
            <w:shd w:val="clear" w:color="auto" w:fill="auto"/>
          </w:tcPr>
          <w:p w14:paraId="690216D2"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1:  Vận hành máy bơm với các giá trị điện áp thay đổi</w:t>
            </w:r>
          </w:p>
          <w:p w14:paraId="10325574" w14:textId="77777777" w:rsidR="00670823" w:rsidRPr="00B20569" w:rsidRDefault="00670823" w:rsidP="00902C5F">
            <w:pPr>
              <w:numPr>
                <w:ilvl w:val="0"/>
                <w:numId w:val="86"/>
              </w:numPr>
              <w:spacing w:before="60" w:after="60" w:line="276" w:lineRule="auto"/>
              <w:ind w:left="179" w:hanging="141"/>
              <w:contextualSpacing/>
              <w:rPr>
                <w:rFonts w:eastAsia="Calibri" w:cs="Times New Roman"/>
                <w:sz w:val="26"/>
                <w:szCs w:val="26"/>
              </w:rPr>
            </w:pPr>
            <w:r w:rsidRPr="00B20569">
              <w:rPr>
                <w:rFonts w:eastAsia="Calibri" w:cs="Times New Roman"/>
                <w:sz w:val="26"/>
                <w:szCs w:val="26"/>
              </w:rPr>
              <w:t xml:space="preserve">Đọc sơ đồ kết nối </w:t>
            </w:r>
          </w:p>
          <w:p w14:paraId="7604EA7A" w14:textId="77777777" w:rsidR="00670823" w:rsidRPr="00B20569" w:rsidRDefault="00670823" w:rsidP="00902C5F">
            <w:pPr>
              <w:numPr>
                <w:ilvl w:val="0"/>
                <w:numId w:val="86"/>
              </w:numPr>
              <w:spacing w:before="60" w:after="60" w:line="276" w:lineRule="auto"/>
              <w:ind w:left="179" w:hanging="141"/>
              <w:contextualSpacing/>
              <w:rPr>
                <w:rFonts w:eastAsia="Calibri" w:cs="Times New Roman"/>
                <w:sz w:val="26"/>
                <w:szCs w:val="26"/>
              </w:rPr>
            </w:pPr>
            <w:r w:rsidRPr="00B20569">
              <w:rPr>
                <w:rFonts w:eastAsia="Calibri" w:cs="Times New Roman"/>
                <w:sz w:val="26"/>
                <w:szCs w:val="26"/>
              </w:rPr>
              <w:t>Đặc tính kỹ thuật của máy bơm với các giá trị điện áp thay đổi</w:t>
            </w:r>
          </w:p>
          <w:p w14:paraId="35A43206" w14:textId="77777777" w:rsidR="00670823" w:rsidRPr="00B20569" w:rsidRDefault="00670823" w:rsidP="00902C5F">
            <w:pPr>
              <w:numPr>
                <w:ilvl w:val="0"/>
                <w:numId w:val="86"/>
              </w:numPr>
              <w:spacing w:before="60" w:after="60" w:line="276" w:lineRule="auto"/>
              <w:ind w:left="179" w:hanging="141"/>
              <w:contextualSpacing/>
              <w:rPr>
                <w:rFonts w:eastAsia="Calibri" w:cs="Times New Roman"/>
                <w:sz w:val="26"/>
                <w:szCs w:val="26"/>
              </w:rPr>
            </w:pPr>
            <w:r w:rsidRPr="00B20569">
              <w:rPr>
                <w:rFonts w:eastAsia="Calibri" w:cs="Times New Roman"/>
                <w:sz w:val="26"/>
                <w:szCs w:val="26"/>
              </w:rPr>
              <w:t xml:space="preserve">Các bước tiến hành </w:t>
            </w:r>
          </w:p>
          <w:p w14:paraId="771FD2A3" w14:textId="77777777" w:rsidR="00670823" w:rsidRPr="00B20569" w:rsidRDefault="00670823" w:rsidP="00670823">
            <w:pPr>
              <w:spacing w:after="200" w:line="276" w:lineRule="auto"/>
              <w:ind w:left="279" w:hanging="284"/>
              <w:contextualSpacing/>
              <w:jc w:val="both"/>
              <w:rPr>
                <w:rFonts w:eastAsia="Calibri" w:cs="Times New Roman"/>
                <w:sz w:val="26"/>
                <w:szCs w:val="26"/>
              </w:rPr>
            </w:pPr>
          </w:p>
        </w:tc>
        <w:tc>
          <w:tcPr>
            <w:tcW w:w="2267" w:type="dxa"/>
          </w:tcPr>
          <w:p w14:paraId="1AE0BBD7" w14:textId="77777777" w:rsidR="00670823" w:rsidRPr="00B20569" w:rsidRDefault="00670823" w:rsidP="00670823">
            <w:pPr>
              <w:tabs>
                <w:tab w:val="left" w:pos="3686"/>
              </w:tabs>
              <w:spacing w:before="120" w:after="200" w:line="276" w:lineRule="auto"/>
              <w:rPr>
                <w:rFonts w:eastAsia="SymbolMT" w:cs="Times New Roman"/>
                <w:sz w:val="26"/>
                <w:szCs w:val="26"/>
              </w:rPr>
            </w:pPr>
            <w:r w:rsidRPr="00B20569">
              <w:rPr>
                <w:rFonts w:eastAsia="Calibri" w:cs="Times New Roman"/>
                <w:sz w:val="26"/>
                <w:szCs w:val="26"/>
              </w:rPr>
              <w:t xml:space="preserve">L.O.1.1 </w:t>
            </w:r>
            <w:r w:rsidRPr="00B20569">
              <w:rPr>
                <w:rFonts w:eastAsia="SymbolMT" w:cs="Times New Roman"/>
                <w:sz w:val="26"/>
                <w:szCs w:val="26"/>
              </w:rPr>
              <w:t>Dò và vẽ được sơ đồ kết nối mạch</w:t>
            </w:r>
          </w:p>
          <w:p w14:paraId="3A92EE10" w14:textId="77777777" w:rsidR="00670823" w:rsidRPr="00B20569" w:rsidRDefault="00670823" w:rsidP="00670823">
            <w:pPr>
              <w:spacing w:before="60" w:after="60"/>
              <w:contextualSpacing/>
              <w:jc w:val="both"/>
              <w:rPr>
                <w:rFonts w:eastAsia="Times New Roman" w:cs="Times New Roman"/>
                <w:sz w:val="26"/>
                <w:szCs w:val="26"/>
              </w:rPr>
            </w:pPr>
            <w:r w:rsidRPr="00B20569">
              <w:rPr>
                <w:rFonts w:eastAsia="Calibri" w:cs="Times New Roman"/>
                <w:sz w:val="26"/>
                <w:szCs w:val="26"/>
              </w:rPr>
              <w:t xml:space="preserve">L.O.1.2 </w:t>
            </w:r>
            <w:r w:rsidRPr="00B20569">
              <w:rPr>
                <w:rFonts w:eastAsia="Times New Roman" w:cs="Times New Roman" w:hint="eastAsia"/>
                <w:sz w:val="26"/>
                <w:szCs w:val="26"/>
              </w:rPr>
              <w:t>Đ</w:t>
            </w:r>
            <w:r w:rsidRPr="00B20569">
              <w:rPr>
                <w:rFonts w:eastAsia="Times New Roman" w:cs="Times New Roman"/>
                <w:sz w:val="26"/>
                <w:szCs w:val="26"/>
              </w:rPr>
              <w:t xml:space="preserve">ọc được  </w:t>
            </w:r>
            <w:r w:rsidRPr="00B20569">
              <w:rPr>
                <w:rFonts w:eastAsia="Times New Roman" w:cs="Times New Roman" w:hint="eastAsia"/>
                <w:sz w:val="26"/>
                <w:szCs w:val="26"/>
              </w:rPr>
              <w:t>đ</w:t>
            </w:r>
            <w:r w:rsidRPr="00B20569">
              <w:rPr>
                <w:rFonts w:eastAsia="Times New Roman" w:cs="Times New Roman"/>
                <w:sz w:val="26"/>
                <w:szCs w:val="26"/>
              </w:rPr>
              <w:t>ặc tính kỹ thuật của máy bơm</w:t>
            </w:r>
          </w:p>
          <w:p w14:paraId="31C3B62D" w14:textId="77777777" w:rsidR="00670823" w:rsidRPr="00B20569" w:rsidRDefault="00670823" w:rsidP="00670823">
            <w:pPr>
              <w:spacing w:before="60" w:after="60"/>
              <w:contextualSpacing/>
              <w:jc w:val="both"/>
              <w:rPr>
                <w:rFonts w:eastAsia="Times New Roman" w:cs="Times New Roman"/>
                <w:sz w:val="26"/>
                <w:szCs w:val="26"/>
              </w:rPr>
            </w:pPr>
          </w:p>
          <w:p w14:paraId="3C30B86F" w14:textId="77777777" w:rsidR="00670823" w:rsidRPr="00B20569" w:rsidRDefault="00670823" w:rsidP="00670823">
            <w:pPr>
              <w:spacing w:before="60" w:after="60"/>
              <w:contextualSpacing/>
              <w:jc w:val="both"/>
              <w:rPr>
                <w:rFonts w:eastAsia="Times New Roman" w:cs="Times New Roman"/>
                <w:sz w:val="26"/>
                <w:szCs w:val="26"/>
              </w:rPr>
            </w:pPr>
          </w:p>
          <w:p w14:paraId="34205D3B" w14:textId="77777777" w:rsidR="00670823" w:rsidRPr="00B20569" w:rsidRDefault="00670823" w:rsidP="00670823">
            <w:pPr>
              <w:spacing w:before="60" w:after="60"/>
              <w:contextualSpacing/>
              <w:jc w:val="both"/>
              <w:rPr>
                <w:rFonts w:eastAsia="Times New Roman" w:cs="Times New Roman"/>
                <w:sz w:val="26"/>
                <w:szCs w:val="26"/>
              </w:rPr>
            </w:pPr>
            <w:r w:rsidRPr="00B20569">
              <w:rPr>
                <w:rFonts w:eastAsia="Calibri" w:cs="Times New Roman"/>
                <w:sz w:val="26"/>
                <w:szCs w:val="26"/>
              </w:rPr>
              <w:t xml:space="preserve">L.O.1.3 </w:t>
            </w:r>
            <w:r w:rsidRPr="00B20569">
              <w:rPr>
                <w:rFonts w:eastAsia="Times New Roman" w:cs="Times New Roman"/>
                <w:sz w:val="26"/>
                <w:szCs w:val="26"/>
              </w:rPr>
              <w:t xml:space="preserve">Ráp mạch cảm biến từ </w:t>
            </w:r>
          </w:p>
          <w:p w14:paraId="58A57148" w14:textId="77777777" w:rsidR="00670823" w:rsidRPr="00B20569" w:rsidRDefault="00670823" w:rsidP="00670823">
            <w:pPr>
              <w:spacing w:before="60" w:after="60"/>
              <w:contextualSpacing/>
              <w:jc w:val="both"/>
              <w:rPr>
                <w:rFonts w:eastAsia="Times New Roman" w:cs="Times New Roman"/>
                <w:sz w:val="26"/>
                <w:szCs w:val="26"/>
              </w:rPr>
            </w:pPr>
          </w:p>
          <w:p w14:paraId="5DF7B09E" w14:textId="77777777" w:rsidR="00670823" w:rsidRPr="00B20569" w:rsidRDefault="00670823" w:rsidP="00670823">
            <w:pPr>
              <w:tabs>
                <w:tab w:val="left" w:pos="3686"/>
              </w:tabs>
              <w:spacing w:before="120" w:after="200" w:line="276" w:lineRule="auto"/>
              <w:rPr>
                <w:rFonts w:eastAsia="Calibri" w:cs="Times New Roman"/>
                <w:b/>
                <w:sz w:val="26"/>
                <w:szCs w:val="26"/>
              </w:rPr>
            </w:pPr>
          </w:p>
        </w:tc>
        <w:tc>
          <w:tcPr>
            <w:tcW w:w="2128" w:type="dxa"/>
          </w:tcPr>
          <w:p w14:paraId="023F98F6"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5CDBB6A2"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xml:space="preserve">- Tự giới thiệu bản thân, nội dung môn học </w:t>
            </w:r>
          </w:p>
          <w:p w14:paraId="73FA5791"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Trình chiếu giới thiệu môn học và đặt các câu hỏi</w:t>
            </w:r>
          </w:p>
          <w:p w14:paraId="65FE4A0A"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Vận hành máy bơm với các giá trị điện áp thay đổi cho sinh viên</w:t>
            </w:r>
          </w:p>
          <w:p w14:paraId="676B3EEB"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18599CAF"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40DC9AD9"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Tiến hành thực hành theo nhóm</w:t>
            </w:r>
          </w:p>
          <w:p w14:paraId="6A2D564A" w14:textId="77777777" w:rsidR="00670823" w:rsidRPr="00B20569" w:rsidRDefault="00670823" w:rsidP="00670823">
            <w:pPr>
              <w:tabs>
                <w:tab w:val="left" w:pos="3686"/>
              </w:tabs>
              <w:spacing w:before="120" w:after="200"/>
              <w:rPr>
                <w:rFonts w:eastAsia="Calibri" w:cs="Times New Roman"/>
                <w:b/>
                <w:sz w:val="26"/>
                <w:szCs w:val="26"/>
              </w:rPr>
            </w:pPr>
            <w:r w:rsidRPr="00B20569">
              <w:rPr>
                <w:rFonts w:eastAsia="Calibri" w:cs="Times New Roman"/>
                <w:sz w:val="26"/>
                <w:szCs w:val="26"/>
              </w:rPr>
              <w:t>- Viết báo cáo thực hành</w:t>
            </w:r>
          </w:p>
        </w:tc>
        <w:tc>
          <w:tcPr>
            <w:tcW w:w="1701" w:type="dxa"/>
          </w:tcPr>
          <w:p w14:paraId="68543E74"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02ECE5B9"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5535AE2B" w14:textId="77777777" w:rsidR="00670823" w:rsidRPr="00B20569" w:rsidRDefault="00670823" w:rsidP="00670823">
            <w:pPr>
              <w:tabs>
                <w:tab w:val="left" w:pos="3686"/>
              </w:tabs>
              <w:spacing w:before="120" w:after="200" w:line="276" w:lineRule="auto"/>
              <w:rPr>
                <w:rFonts w:eastAsia="Calibri" w:cs="Times New Roman"/>
                <w:sz w:val="26"/>
                <w:szCs w:val="26"/>
              </w:rPr>
            </w:pPr>
          </w:p>
          <w:p w14:paraId="076777CD"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21B31AA7" w14:textId="77777777" w:rsidTr="00670823">
        <w:tc>
          <w:tcPr>
            <w:tcW w:w="696" w:type="dxa"/>
          </w:tcPr>
          <w:p w14:paraId="67AE6CEC"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2</w:t>
            </w:r>
          </w:p>
        </w:tc>
        <w:tc>
          <w:tcPr>
            <w:tcW w:w="2701" w:type="dxa"/>
            <w:shd w:val="clear" w:color="auto" w:fill="auto"/>
          </w:tcPr>
          <w:p w14:paraId="2995852F"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2: : Đo áp suất bằng cảm biến áp suất</w:t>
            </w:r>
          </w:p>
          <w:p w14:paraId="682321AE" w14:textId="77777777" w:rsidR="00670823" w:rsidRPr="00B20569" w:rsidRDefault="00670823" w:rsidP="00902C5F">
            <w:pPr>
              <w:numPr>
                <w:ilvl w:val="0"/>
                <w:numId w:val="87"/>
              </w:numPr>
              <w:spacing w:after="200" w:line="276" w:lineRule="auto"/>
              <w:ind w:left="462"/>
              <w:contextualSpacing/>
              <w:jc w:val="both"/>
              <w:rPr>
                <w:rFonts w:eastAsia="Calibri" w:cs="Times New Roman"/>
                <w:sz w:val="26"/>
                <w:szCs w:val="26"/>
              </w:rPr>
            </w:pPr>
            <w:r w:rsidRPr="00B20569">
              <w:rPr>
                <w:rFonts w:eastAsia="Calibri" w:cs="Times New Roman"/>
                <w:sz w:val="26"/>
                <w:szCs w:val="26"/>
              </w:rPr>
              <w:t>Vẽ sơ đồ kết nối cảm biến áp suất thông minh</w:t>
            </w:r>
          </w:p>
          <w:p w14:paraId="26D00699" w14:textId="77777777" w:rsidR="00670823" w:rsidRPr="00B20569" w:rsidRDefault="00670823" w:rsidP="00902C5F">
            <w:pPr>
              <w:numPr>
                <w:ilvl w:val="0"/>
                <w:numId w:val="87"/>
              </w:numPr>
              <w:spacing w:after="200" w:line="276" w:lineRule="auto"/>
              <w:ind w:left="462"/>
              <w:contextualSpacing/>
              <w:jc w:val="both"/>
              <w:rPr>
                <w:rFonts w:eastAsia="Calibri" w:cs="Times New Roman"/>
                <w:sz w:val="26"/>
                <w:szCs w:val="26"/>
              </w:rPr>
            </w:pPr>
            <w:r w:rsidRPr="00B20569">
              <w:rPr>
                <w:rFonts w:eastAsia="Calibri" w:cs="Times New Roman"/>
                <w:sz w:val="26"/>
                <w:szCs w:val="26"/>
              </w:rPr>
              <w:t xml:space="preserve">Đọc được đặc tính kỹ thuật của cảm biến áp suất thông minh </w:t>
            </w:r>
          </w:p>
          <w:p w14:paraId="1599F520" w14:textId="77777777" w:rsidR="00670823" w:rsidRPr="00B20569" w:rsidRDefault="00670823" w:rsidP="00902C5F">
            <w:pPr>
              <w:numPr>
                <w:ilvl w:val="0"/>
                <w:numId w:val="87"/>
              </w:numPr>
              <w:spacing w:after="200" w:line="276" w:lineRule="auto"/>
              <w:ind w:left="462"/>
              <w:contextualSpacing/>
              <w:jc w:val="both"/>
              <w:rPr>
                <w:rFonts w:eastAsia="Calibri" w:cs="Times New Roman"/>
                <w:sz w:val="26"/>
                <w:szCs w:val="26"/>
              </w:rPr>
            </w:pPr>
            <w:r w:rsidRPr="00B20569">
              <w:rPr>
                <w:rFonts w:eastAsia="Calibri" w:cs="Times New Roman"/>
                <w:sz w:val="26"/>
                <w:szCs w:val="26"/>
              </w:rPr>
              <w:lastRenderedPageBreak/>
              <w:t>Ráp mạch Đo áp suất bằng cảm biến áp suất</w:t>
            </w:r>
          </w:p>
          <w:p w14:paraId="4E5D826C" w14:textId="77777777" w:rsidR="00670823" w:rsidRPr="00B20569" w:rsidRDefault="00670823" w:rsidP="00670823">
            <w:pPr>
              <w:spacing w:after="200" w:line="276" w:lineRule="auto"/>
              <w:ind w:left="279" w:hanging="284"/>
              <w:contextualSpacing/>
              <w:jc w:val="both"/>
              <w:rPr>
                <w:rFonts w:eastAsia="Calibri" w:cs="Times New Roman"/>
                <w:sz w:val="26"/>
                <w:szCs w:val="26"/>
              </w:rPr>
            </w:pPr>
          </w:p>
        </w:tc>
        <w:tc>
          <w:tcPr>
            <w:tcW w:w="2267" w:type="dxa"/>
          </w:tcPr>
          <w:p w14:paraId="7461531B"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Calibri" w:cs="Times New Roman"/>
                <w:sz w:val="26"/>
                <w:szCs w:val="26"/>
              </w:rPr>
              <w:lastRenderedPageBreak/>
              <w:t xml:space="preserve">L.O.1.1 </w:t>
            </w:r>
            <w:r w:rsidRPr="00B20569">
              <w:rPr>
                <w:rFonts w:eastAsia="Calibri" w:cs="Times New Roman"/>
                <w:sz w:val="26"/>
                <w:szCs w:val="26"/>
                <w:lang w:val="pt-BR"/>
              </w:rPr>
              <w:t>Nhận dạng được cảm biến áp suất</w:t>
            </w:r>
          </w:p>
          <w:p w14:paraId="54BE25E6" w14:textId="77777777" w:rsidR="00670823" w:rsidRPr="00B20569" w:rsidRDefault="00670823" w:rsidP="00670823">
            <w:pPr>
              <w:tabs>
                <w:tab w:val="left" w:pos="3686"/>
              </w:tabs>
              <w:spacing w:before="120" w:after="200" w:line="276" w:lineRule="auto"/>
              <w:rPr>
                <w:rFonts w:eastAsia="SymbolMT" w:cs="Times New Roman"/>
                <w:sz w:val="26"/>
                <w:szCs w:val="26"/>
              </w:rPr>
            </w:pPr>
            <w:r w:rsidRPr="00B20569">
              <w:rPr>
                <w:rFonts w:eastAsia="SymbolMT" w:cs="Times New Roman"/>
                <w:sz w:val="26"/>
                <w:szCs w:val="26"/>
              </w:rPr>
              <w:t>L.O.3.1 Dò và vẽ được sơ đồ kết nối mạch</w:t>
            </w:r>
          </w:p>
          <w:p w14:paraId="1DC0C265" w14:textId="77777777" w:rsidR="00670823" w:rsidRPr="00B20569" w:rsidRDefault="00670823" w:rsidP="00670823">
            <w:pPr>
              <w:tabs>
                <w:tab w:val="left" w:pos="3686"/>
              </w:tabs>
              <w:spacing w:before="120" w:after="200" w:line="276" w:lineRule="auto"/>
              <w:rPr>
                <w:rFonts w:eastAsia="SymbolMT" w:cs="Times New Roman"/>
                <w:sz w:val="26"/>
                <w:szCs w:val="26"/>
              </w:rPr>
            </w:pPr>
            <w:r w:rsidRPr="00B20569">
              <w:rPr>
                <w:rFonts w:eastAsia="SymbolMT" w:cs="Times New Roman"/>
                <w:sz w:val="26"/>
                <w:szCs w:val="26"/>
              </w:rPr>
              <w:t xml:space="preserve">L.O.3.2 Lắp ráp và kết nối được theo sơ đồ mạch , Cài đặt và kết nối cho </w:t>
            </w:r>
            <w:r w:rsidRPr="00B20569">
              <w:rPr>
                <w:rFonts w:eastAsia="SymbolMT" w:cs="Times New Roman"/>
                <w:sz w:val="26"/>
                <w:szCs w:val="26"/>
              </w:rPr>
              <w:lastRenderedPageBreak/>
              <w:t xml:space="preserve">truyền thông I-O Link </w:t>
            </w:r>
          </w:p>
          <w:p w14:paraId="06EE6E5E"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L.O.5.1  Phối hợp với các thành viên trong nhóm để xây dựng phương án giải quyết các sự cố trên mạch cảm biến.</w:t>
            </w:r>
          </w:p>
          <w:p w14:paraId="040CBF2E"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L.O.5.2 Thảo luận nhóm để chẩn đoán được hư hỏng mạch cảm biến</w:t>
            </w:r>
          </w:p>
        </w:tc>
        <w:tc>
          <w:tcPr>
            <w:tcW w:w="2128" w:type="dxa"/>
          </w:tcPr>
          <w:p w14:paraId="780EEF92"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lastRenderedPageBreak/>
              <w:t>Giảng viên:</w:t>
            </w:r>
          </w:p>
          <w:p w14:paraId="7009A627"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Hướng dẫn nội dung thực hành  Đo áp suất bằng cảm biến áp suất cho sinh viên</w:t>
            </w:r>
          </w:p>
          <w:p w14:paraId="3D381895"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2C13F40E"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14869475"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lastRenderedPageBreak/>
              <w:t>- Tiến hành thực hành theo nhóm</w:t>
            </w:r>
          </w:p>
          <w:p w14:paraId="09F9F80A" w14:textId="77777777" w:rsidR="00670823" w:rsidRPr="00B20569" w:rsidRDefault="00670823" w:rsidP="00670823">
            <w:pPr>
              <w:tabs>
                <w:tab w:val="left" w:pos="3686"/>
              </w:tabs>
              <w:spacing w:before="120" w:after="200"/>
              <w:rPr>
                <w:rFonts w:eastAsia="Calibri" w:cs="Times New Roman"/>
                <w:b/>
                <w:sz w:val="26"/>
                <w:szCs w:val="26"/>
              </w:rPr>
            </w:pPr>
            <w:r w:rsidRPr="00B20569">
              <w:rPr>
                <w:rFonts w:eastAsia="Calibri" w:cs="Times New Roman"/>
                <w:sz w:val="26"/>
                <w:szCs w:val="26"/>
              </w:rPr>
              <w:t>- Viết báo cáo thực hành</w:t>
            </w:r>
          </w:p>
        </w:tc>
        <w:tc>
          <w:tcPr>
            <w:tcW w:w="1701" w:type="dxa"/>
          </w:tcPr>
          <w:p w14:paraId="55AD5F90"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lastRenderedPageBreak/>
              <w:t>- Kiểm tra kết quả thực hành của sinh viên</w:t>
            </w:r>
          </w:p>
          <w:p w14:paraId="7737FF89"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3A531E03"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04D43FFF" w14:textId="77777777" w:rsidTr="00670823">
        <w:tc>
          <w:tcPr>
            <w:tcW w:w="696" w:type="dxa"/>
          </w:tcPr>
          <w:p w14:paraId="6F125008"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lastRenderedPageBreak/>
              <w:t>3</w:t>
            </w:r>
          </w:p>
        </w:tc>
        <w:tc>
          <w:tcPr>
            <w:tcW w:w="2701" w:type="dxa"/>
            <w:shd w:val="clear" w:color="auto" w:fill="auto"/>
          </w:tcPr>
          <w:p w14:paraId="2C953B2B"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3: Đo lưu lượng bằng cảm biến lưu lượng</w:t>
            </w:r>
          </w:p>
          <w:p w14:paraId="740BA8A0"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3.1.</w:t>
            </w:r>
            <w:r w:rsidRPr="00B20569">
              <w:rPr>
                <w:rFonts w:eastAsia="Calibri" w:cs="Times New Roman"/>
                <w:sz w:val="26"/>
                <w:szCs w:val="26"/>
              </w:rPr>
              <w:tab/>
              <w:t>Đọc được các đặc tính kỹ thuật của cảm biến siêu âm thông minh</w:t>
            </w:r>
          </w:p>
          <w:p w14:paraId="7E50F151"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3.2.</w:t>
            </w:r>
            <w:r w:rsidRPr="00B20569">
              <w:rPr>
                <w:rFonts w:eastAsia="Calibri" w:cs="Times New Roman"/>
                <w:sz w:val="26"/>
                <w:szCs w:val="26"/>
              </w:rPr>
              <w:tab/>
              <w:t>Kết nối tín hiệu đầu vào, đầu ra cảm biến siêu âm thông minh</w:t>
            </w:r>
          </w:p>
          <w:p w14:paraId="02469F8C"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3.3.</w:t>
            </w:r>
            <w:r w:rsidRPr="00B20569">
              <w:rPr>
                <w:rFonts w:eastAsia="Calibri" w:cs="Times New Roman"/>
                <w:sz w:val="26"/>
                <w:szCs w:val="26"/>
              </w:rPr>
              <w:tab/>
              <w:t>Lập trình điều khiển cảm biến  cảm biến siêu âm thông minh</w:t>
            </w:r>
          </w:p>
        </w:tc>
        <w:tc>
          <w:tcPr>
            <w:tcW w:w="2267" w:type="dxa"/>
          </w:tcPr>
          <w:p w14:paraId="6A637FB8"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Calibri" w:cs="Times New Roman"/>
                <w:sz w:val="26"/>
                <w:szCs w:val="26"/>
              </w:rPr>
              <w:t xml:space="preserve">L.O.1.1 </w:t>
            </w:r>
            <w:r w:rsidRPr="00B20569">
              <w:rPr>
                <w:rFonts w:eastAsia="Calibri" w:cs="Times New Roman"/>
                <w:sz w:val="26"/>
                <w:szCs w:val="26"/>
                <w:lang w:val="pt-BR"/>
              </w:rPr>
              <w:t>Nhận dạng được cảm biến lưu lượng</w:t>
            </w:r>
          </w:p>
          <w:p w14:paraId="0627A917"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L.O.3.2 Lắp ráp và kết nối được theo sơ đồ mạch , Cài đặt và kết nối cho truyền thông I-O Link </w:t>
            </w:r>
          </w:p>
          <w:p w14:paraId="3A8E8969"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lang w:val="pt-BR"/>
              </w:rPr>
            </w:pPr>
            <w:r w:rsidRPr="00B20569">
              <w:rPr>
                <w:rFonts w:eastAsia="Calibri" w:cs="Times New Roman"/>
                <w:sz w:val="26"/>
                <w:szCs w:val="26"/>
              </w:rPr>
              <w:t xml:space="preserve">L.O.4.3 Lập trình điều khiển </w:t>
            </w:r>
            <w:r w:rsidRPr="00B20569">
              <w:rPr>
                <w:rFonts w:eastAsia="Calibri" w:cs="Times New Roman"/>
                <w:sz w:val="26"/>
                <w:szCs w:val="26"/>
                <w:lang w:val="pt-BR"/>
              </w:rPr>
              <w:t xml:space="preserve">cảm biến thông minh </w:t>
            </w:r>
          </w:p>
          <w:p w14:paraId="093A4183"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p>
        </w:tc>
        <w:tc>
          <w:tcPr>
            <w:tcW w:w="2128" w:type="dxa"/>
          </w:tcPr>
          <w:p w14:paraId="1AEFF331"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025165E9" w14:textId="77777777" w:rsidR="00670823" w:rsidRPr="00B20569" w:rsidRDefault="00670823" w:rsidP="00670823">
            <w:pPr>
              <w:spacing w:after="200" w:line="276" w:lineRule="auto"/>
              <w:ind w:hanging="5"/>
              <w:contextualSpacing/>
              <w:jc w:val="both"/>
              <w:rPr>
                <w:rFonts w:eastAsia="Calibri" w:cs="Times New Roman"/>
                <w:sz w:val="26"/>
                <w:szCs w:val="26"/>
              </w:rPr>
            </w:pPr>
            <w:r w:rsidRPr="00B20569">
              <w:rPr>
                <w:rFonts w:eastAsia="Calibri" w:cs="Times New Roman"/>
                <w:sz w:val="26"/>
                <w:szCs w:val="26"/>
              </w:rPr>
              <w:t>- Giảng nội dung thực hành Đo lưu lượng bằng cảm biến lưu lượng</w:t>
            </w:r>
          </w:p>
          <w:p w14:paraId="07BF5D96"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cho sinh viên</w:t>
            </w:r>
          </w:p>
          <w:p w14:paraId="5375F0FA"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6EAA7B1A"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1D4192A1"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77A2D977"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3D7DA62A"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185C5D85"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2A7C7D00"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210075B2" w14:textId="77777777" w:rsidTr="00670823">
        <w:tc>
          <w:tcPr>
            <w:tcW w:w="696" w:type="dxa"/>
          </w:tcPr>
          <w:p w14:paraId="5DA7C8B1"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4</w:t>
            </w:r>
          </w:p>
        </w:tc>
        <w:tc>
          <w:tcPr>
            <w:tcW w:w="2701" w:type="dxa"/>
            <w:shd w:val="clear" w:color="auto" w:fill="auto"/>
          </w:tcPr>
          <w:p w14:paraId="08CB0AD7" w14:textId="77777777" w:rsidR="00670823" w:rsidRPr="00B20569" w:rsidRDefault="00670823" w:rsidP="00670823">
            <w:pPr>
              <w:spacing w:after="200" w:line="276" w:lineRule="auto"/>
              <w:rPr>
                <w:rFonts w:eastAsia="Calibri" w:cs="Times New Roman"/>
                <w:sz w:val="26"/>
                <w:szCs w:val="26"/>
              </w:rPr>
            </w:pPr>
            <w:r w:rsidRPr="00B20569">
              <w:rPr>
                <w:rFonts w:eastAsia="Calibri" w:cs="Times New Roman"/>
                <w:sz w:val="26"/>
                <w:szCs w:val="26"/>
              </w:rPr>
              <w:t>Bài 4:</w:t>
            </w:r>
            <w:r w:rsidRPr="00B20569">
              <w:rPr>
                <w:rFonts w:eastAsia="Calibri" w:cs="Times New Roman"/>
                <w:b/>
                <w:sz w:val="26"/>
                <w:szCs w:val="26"/>
              </w:rPr>
              <w:t xml:space="preserve"> </w:t>
            </w:r>
            <w:r w:rsidRPr="00B20569">
              <w:rPr>
                <w:rFonts w:eastAsia="Calibri" w:cs="Times New Roman"/>
                <w:sz w:val="26"/>
                <w:szCs w:val="26"/>
              </w:rPr>
              <w:t>Đo lưu lượng đầy bằng cảm biến siêu âm</w:t>
            </w:r>
          </w:p>
          <w:p w14:paraId="706B9A17" w14:textId="77777777" w:rsidR="00670823" w:rsidRPr="00B20569" w:rsidRDefault="00670823" w:rsidP="00670823">
            <w:pPr>
              <w:spacing w:after="200" w:line="276" w:lineRule="auto"/>
              <w:rPr>
                <w:rFonts w:eastAsia="Calibri" w:cs="Times New Roman"/>
                <w:sz w:val="26"/>
                <w:szCs w:val="26"/>
              </w:rPr>
            </w:pPr>
            <w:r w:rsidRPr="00B20569">
              <w:rPr>
                <w:rFonts w:eastAsia="Calibri" w:cs="Times New Roman"/>
                <w:sz w:val="26"/>
                <w:szCs w:val="26"/>
              </w:rPr>
              <w:t>4.1.</w:t>
            </w:r>
            <w:r w:rsidRPr="00B20569">
              <w:rPr>
                <w:rFonts w:eastAsia="Calibri" w:cs="Times New Roman"/>
                <w:sz w:val="26"/>
                <w:szCs w:val="26"/>
              </w:rPr>
              <w:tab/>
              <w:t>Đọc được các đặc tính kỹ thuật của cảm biến siêu âm thông minh</w:t>
            </w:r>
          </w:p>
          <w:p w14:paraId="6B036933" w14:textId="77777777" w:rsidR="00670823" w:rsidRPr="00B20569" w:rsidRDefault="00670823" w:rsidP="00670823">
            <w:pPr>
              <w:spacing w:after="200" w:line="276" w:lineRule="auto"/>
              <w:rPr>
                <w:rFonts w:eastAsia="Calibri" w:cs="Times New Roman"/>
                <w:sz w:val="26"/>
                <w:szCs w:val="26"/>
              </w:rPr>
            </w:pPr>
            <w:r w:rsidRPr="00B20569">
              <w:rPr>
                <w:rFonts w:eastAsia="Calibri" w:cs="Times New Roman"/>
                <w:sz w:val="26"/>
                <w:szCs w:val="26"/>
              </w:rPr>
              <w:t>4.2.</w:t>
            </w:r>
            <w:r w:rsidRPr="00B20569">
              <w:rPr>
                <w:rFonts w:eastAsia="Calibri" w:cs="Times New Roman"/>
                <w:sz w:val="26"/>
                <w:szCs w:val="26"/>
              </w:rPr>
              <w:tab/>
              <w:t xml:space="preserve">Kết nối tín hiệu đầu vào, đầu ra cảm </w:t>
            </w:r>
            <w:r w:rsidRPr="00B20569">
              <w:rPr>
                <w:rFonts w:eastAsia="Calibri" w:cs="Times New Roman"/>
                <w:sz w:val="26"/>
                <w:szCs w:val="26"/>
              </w:rPr>
              <w:lastRenderedPageBreak/>
              <w:t>biến siêu âm thông minh</w:t>
            </w:r>
          </w:p>
          <w:p w14:paraId="7CE7CBAD" w14:textId="77777777" w:rsidR="00670823" w:rsidRPr="00B20569" w:rsidRDefault="00670823" w:rsidP="00670823">
            <w:pPr>
              <w:spacing w:after="200" w:line="276" w:lineRule="auto"/>
              <w:rPr>
                <w:rFonts w:eastAsia="Calibri" w:cs="Times New Roman"/>
                <w:sz w:val="26"/>
                <w:szCs w:val="26"/>
              </w:rPr>
            </w:pPr>
            <w:r w:rsidRPr="00B20569">
              <w:rPr>
                <w:rFonts w:eastAsia="Calibri" w:cs="Times New Roman"/>
                <w:sz w:val="26"/>
                <w:szCs w:val="26"/>
              </w:rPr>
              <w:t>4.3.</w:t>
            </w:r>
            <w:r w:rsidRPr="00B20569">
              <w:rPr>
                <w:rFonts w:eastAsia="Calibri" w:cs="Times New Roman"/>
                <w:sz w:val="26"/>
                <w:szCs w:val="26"/>
              </w:rPr>
              <w:tab/>
              <w:t>Lập trình điều khiển cảm biến  cảm biến siêu âm thông minh</w:t>
            </w:r>
          </w:p>
        </w:tc>
        <w:tc>
          <w:tcPr>
            <w:tcW w:w="2267" w:type="dxa"/>
          </w:tcPr>
          <w:p w14:paraId="637D9951"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lastRenderedPageBreak/>
              <w:t xml:space="preserve">L.O.2.3 </w:t>
            </w:r>
            <w:r w:rsidRPr="00B20569">
              <w:rPr>
                <w:rFonts w:eastAsia="Calibri" w:cs="Times New Roman"/>
                <w:sz w:val="26"/>
                <w:szCs w:val="26"/>
                <w:lang w:val="pt-BR"/>
              </w:rPr>
              <w:t>Nguyên lý đo lường tự động</w:t>
            </w:r>
          </w:p>
          <w:p w14:paraId="646FA0CD"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Calibri" w:cs="Times New Roman"/>
                <w:sz w:val="26"/>
                <w:szCs w:val="26"/>
              </w:rPr>
              <w:t xml:space="preserve">L.O.1.1 </w:t>
            </w:r>
            <w:r w:rsidRPr="00B20569">
              <w:rPr>
                <w:rFonts w:eastAsia="Calibri" w:cs="Times New Roman"/>
                <w:sz w:val="26"/>
                <w:szCs w:val="26"/>
                <w:lang w:val="pt-BR"/>
              </w:rPr>
              <w:t>Nhận dạng được cảm biến siêu âm</w:t>
            </w:r>
          </w:p>
          <w:p w14:paraId="2978B34A"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L.O.1.2 </w:t>
            </w:r>
            <w:r w:rsidRPr="00B20569">
              <w:rPr>
                <w:rFonts w:ascii="Calibri" w:eastAsia="SymbolMT" w:hAnsi="Calibri" w:cs="Calibri"/>
                <w:sz w:val="26"/>
                <w:szCs w:val="26"/>
              </w:rPr>
              <w:t>Đ</w:t>
            </w:r>
            <w:r w:rsidRPr="00B20569">
              <w:rPr>
                <w:rFonts w:eastAsia="SymbolMT" w:cs="Times New Roman"/>
                <w:sz w:val="26"/>
                <w:szCs w:val="26"/>
              </w:rPr>
              <w:t xml:space="preserve">ọc được  </w:t>
            </w:r>
            <w:r w:rsidRPr="00B20569">
              <w:rPr>
                <w:rFonts w:eastAsia="SymbolMT" w:cs="Times New Roman" w:hint="eastAsia"/>
                <w:sz w:val="26"/>
                <w:szCs w:val="26"/>
              </w:rPr>
              <w:t>đ</w:t>
            </w:r>
            <w:r w:rsidRPr="00B20569">
              <w:rPr>
                <w:rFonts w:eastAsia="SymbolMT" w:cs="Times New Roman"/>
                <w:sz w:val="26"/>
                <w:szCs w:val="26"/>
              </w:rPr>
              <w:t>ặc tính kỹ thuật của máy bơm</w:t>
            </w:r>
          </w:p>
          <w:p w14:paraId="1682D70E" w14:textId="77777777" w:rsidR="00670823" w:rsidRPr="00B20569" w:rsidRDefault="00670823" w:rsidP="00670823">
            <w:pPr>
              <w:tabs>
                <w:tab w:val="left" w:pos="3686"/>
              </w:tabs>
              <w:spacing w:before="120" w:after="200" w:line="276" w:lineRule="auto"/>
              <w:rPr>
                <w:rFonts w:eastAsia="SymbolMT" w:cs="Times New Roman"/>
                <w:sz w:val="26"/>
                <w:szCs w:val="26"/>
              </w:rPr>
            </w:pPr>
            <w:r w:rsidRPr="00B20569">
              <w:rPr>
                <w:rFonts w:eastAsia="SymbolMT" w:cs="Times New Roman"/>
                <w:sz w:val="26"/>
                <w:szCs w:val="26"/>
              </w:rPr>
              <w:t xml:space="preserve">L.O.3.2 Lắp ráp và kết nối được theo </w:t>
            </w:r>
            <w:r w:rsidRPr="00B20569">
              <w:rPr>
                <w:rFonts w:eastAsia="SymbolMT" w:cs="Times New Roman"/>
                <w:sz w:val="26"/>
                <w:szCs w:val="26"/>
              </w:rPr>
              <w:lastRenderedPageBreak/>
              <w:t xml:space="preserve">sơ đồ mạch , Cài đặt và kết nối cho truyền thông I-O Link </w:t>
            </w:r>
          </w:p>
          <w:p w14:paraId="3480FE44"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xml:space="preserve">L.O.4.3 Lập trình điều khiển </w:t>
            </w:r>
          </w:p>
          <w:p w14:paraId="53A749CC" w14:textId="77777777" w:rsidR="00670823" w:rsidRPr="00B20569" w:rsidRDefault="00670823" w:rsidP="00670823">
            <w:pPr>
              <w:tabs>
                <w:tab w:val="left" w:pos="3686"/>
              </w:tabs>
              <w:spacing w:before="120" w:after="200" w:line="276" w:lineRule="auto"/>
              <w:rPr>
                <w:rFonts w:eastAsia="Calibri" w:cs="Times New Roman"/>
                <w:b/>
                <w:sz w:val="26"/>
                <w:szCs w:val="26"/>
              </w:rPr>
            </w:pPr>
          </w:p>
        </w:tc>
        <w:tc>
          <w:tcPr>
            <w:tcW w:w="2128" w:type="dxa"/>
          </w:tcPr>
          <w:p w14:paraId="53C701CE"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lastRenderedPageBreak/>
              <w:t>Giảng viên:</w:t>
            </w:r>
          </w:p>
          <w:p w14:paraId="149D2EDB" w14:textId="77777777" w:rsidR="00670823" w:rsidRPr="00B20569" w:rsidRDefault="00670823" w:rsidP="00670823">
            <w:pPr>
              <w:spacing w:after="200" w:line="276" w:lineRule="auto"/>
              <w:rPr>
                <w:rFonts w:eastAsia="Calibri" w:cs="Times New Roman"/>
                <w:sz w:val="26"/>
                <w:szCs w:val="26"/>
              </w:rPr>
            </w:pPr>
            <w:r w:rsidRPr="00B20569">
              <w:rPr>
                <w:rFonts w:eastAsia="Calibri" w:cs="Times New Roman"/>
                <w:sz w:val="26"/>
                <w:szCs w:val="26"/>
              </w:rPr>
              <w:t>- Giảng nội dung thực hành Đo lưu lượng đầy bằng cảm biến siêu âm</w:t>
            </w:r>
          </w:p>
          <w:p w14:paraId="6D1B3410"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xml:space="preserve"> cho sinh viên</w:t>
            </w:r>
          </w:p>
          <w:p w14:paraId="47A945F8"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43EE142F"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1F8927CB"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lastRenderedPageBreak/>
              <w:t>- Tiến hành thực hành theo nhóm</w:t>
            </w:r>
          </w:p>
          <w:p w14:paraId="6BC84C9E"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7E303A3D"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lastRenderedPageBreak/>
              <w:t>- Kiểm tra kết quả thực hành của sinh viên</w:t>
            </w:r>
          </w:p>
          <w:p w14:paraId="1B372548"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2D9DFD05"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4883C429" w14:textId="77777777" w:rsidTr="00670823">
        <w:tc>
          <w:tcPr>
            <w:tcW w:w="696" w:type="dxa"/>
          </w:tcPr>
          <w:p w14:paraId="29AFEF14"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lastRenderedPageBreak/>
              <w:t>5</w:t>
            </w:r>
          </w:p>
        </w:tc>
        <w:tc>
          <w:tcPr>
            <w:tcW w:w="2701" w:type="dxa"/>
            <w:shd w:val="clear" w:color="auto" w:fill="auto"/>
          </w:tcPr>
          <w:p w14:paraId="5D739BB2"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5: Đo lưu lượng thông qua bộ truyền động khí nén</w:t>
            </w:r>
          </w:p>
          <w:p w14:paraId="3728D5CE"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5.1.</w:t>
            </w:r>
            <w:r w:rsidRPr="00B20569">
              <w:rPr>
                <w:rFonts w:eastAsia="Calibri" w:cs="Times New Roman"/>
                <w:sz w:val="26"/>
                <w:szCs w:val="26"/>
              </w:rPr>
              <w:tab/>
              <w:t>Khảo sát sơ đồ mạch</w:t>
            </w:r>
          </w:p>
          <w:p w14:paraId="349F0705"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5.2.</w:t>
            </w:r>
            <w:r w:rsidRPr="00B20569">
              <w:rPr>
                <w:rFonts w:eastAsia="Calibri" w:cs="Times New Roman"/>
                <w:sz w:val="26"/>
                <w:szCs w:val="26"/>
              </w:rPr>
              <w:tab/>
              <w:t>Vẽ được sơ đồ kết nối ngõ vào ra</w:t>
            </w:r>
          </w:p>
          <w:p w14:paraId="53DD13B9"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5.3.</w:t>
            </w:r>
            <w:r w:rsidRPr="00B20569">
              <w:rPr>
                <w:rFonts w:eastAsia="Calibri" w:cs="Times New Roman"/>
                <w:sz w:val="26"/>
                <w:szCs w:val="26"/>
              </w:rPr>
              <w:tab/>
              <w:t>Các bước tiến hành</w:t>
            </w:r>
          </w:p>
        </w:tc>
        <w:tc>
          <w:tcPr>
            <w:tcW w:w="2267" w:type="dxa"/>
          </w:tcPr>
          <w:p w14:paraId="634A6FEE"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t xml:space="preserve">L.O.2.3 </w:t>
            </w:r>
            <w:r w:rsidRPr="00B20569">
              <w:rPr>
                <w:rFonts w:eastAsia="Calibri" w:cs="Times New Roman"/>
                <w:sz w:val="26"/>
                <w:szCs w:val="26"/>
                <w:lang w:val="pt-BR"/>
              </w:rPr>
              <w:t>Nguyên lý đo lường tự động</w:t>
            </w:r>
          </w:p>
          <w:p w14:paraId="39B4E17E"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L.O.4.1 Đo lưu lượng và áp suất bằng cảm biến </w:t>
            </w:r>
          </w:p>
          <w:p w14:paraId="6B3B650E"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t>L.O.2.2 Khảo sát được sơ đồ, phân biệt được các khối chức năng</w:t>
            </w:r>
          </w:p>
          <w:p w14:paraId="60A0B276"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L.O.3.1 Dò và vẽ được sơ đồ kết nối mạch</w:t>
            </w:r>
          </w:p>
          <w:p w14:paraId="0FEB33C2"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SymbolMT" w:cs="Times New Roman"/>
                <w:sz w:val="26"/>
                <w:szCs w:val="26"/>
              </w:rPr>
              <w:t>L.O.3.2 Lắp ráp và kết nối được theo sơ đồ mạch , Cài đặt và kết nối cho truyền thông I-O Link</w:t>
            </w:r>
            <w:r w:rsidRPr="00B20569">
              <w:rPr>
                <w:rFonts w:eastAsia="Calibri" w:cs="Times New Roman"/>
                <w:sz w:val="26"/>
                <w:szCs w:val="26"/>
              </w:rPr>
              <w:t>.</w:t>
            </w:r>
            <w:r w:rsidRPr="00B20569">
              <w:rPr>
                <w:rFonts w:eastAsia="Calibri" w:cs="Times New Roman"/>
                <w:b/>
                <w:sz w:val="26"/>
                <w:szCs w:val="26"/>
              </w:rPr>
              <w:t xml:space="preserve"> </w:t>
            </w:r>
          </w:p>
        </w:tc>
        <w:tc>
          <w:tcPr>
            <w:tcW w:w="2128" w:type="dxa"/>
          </w:tcPr>
          <w:p w14:paraId="4D2D599D"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5FD3C874"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Đo lưu lượng thông qua bộ truyền động khí nén cho sinh viên</w:t>
            </w:r>
          </w:p>
          <w:p w14:paraId="5ABE03F9"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46AB4EA2"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34F47B43"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22298E16"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2F3CA62E"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44BFF16D"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129DBDB7"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42322EA5" w14:textId="77777777" w:rsidTr="00455529">
        <w:trPr>
          <w:trHeight w:val="1562"/>
        </w:trPr>
        <w:tc>
          <w:tcPr>
            <w:tcW w:w="696" w:type="dxa"/>
          </w:tcPr>
          <w:p w14:paraId="020938F5"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6</w:t>
            </w:r>
          </w:p>
          <w:p w14:paraId="36DABD3C" w14:textId="77777777" w:rsidR="00670823" w:rsidRPr="00B20569" w:rsidRDefault="00670823" w:rsidP="00670823">
            <w:pPr>
              <w:tabs>
                <w:tab w:val="left" w:pos="3686"/>
              </w:tabs>
              <w:spacing w:before="120" w:after="200" w:line="276" w:lineRule="auto"/>
              <w:rPr>
                <w:rFonts w:eastAsia="Calibri" w:cs="Times New Roman"/>
                <w:b/>
                <w:sz w:val="26"/>
                <w:szCs w:val="26"/>
              </w:rPr>
            </w:pPr>
          </w:p>
        </w:tc>
        <w:tc>
          <w:tcPr>
            <w:tcW w:w="2701" w:type="dxa"/>
            <w:shd w:val="clear" w:color="auto" w:fill="auto"/>
          </w:tcPr>
          <w:p w14:paraId="009A836A"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6: Xác định áp suất và tốc độ dòng thể tích</w:t>
            </w:r>
          </w:p>
          <w:p w14:paraId="42B0311B"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6.1.</w:t>
            </w:r>
            <w:r w:rsidRPr="00B20569">
              <w:rPr>
                <w:rFonts w:eastAsia="Calibri" w:cs="Times New Roman"/>
                <w:sz w:val="26"/>
                <w:szCs w:val="26"/>
              </w:rPr>
              <w:tab/>
              <w:t>Khảo sát sơ đồ mạch</w:t>
            </w:r>
          </w:p>
          <w:p w14:paraId="7C58AA1B"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6.2.</w:t>
            </w:r>
            <w:r w:rsidRPr="00B20569">
              <w:rPr>
                <w:rFonts w:eastAsia="Calibri" w:cs="Times New Roman"/>
                <w:sz w:val="26"/>
                <w:szCs w:val="26"/>
              </w:rPr>
              <w:tab/>
              <w:t>Vẽ được sơ đồ kết nối ngõ vào ra</w:t>
            </w:r>
          </w:p>
          <w:p w14:paraId="7082B62E"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6.3.</w:t>
            </w:r>
            <w:r w:rsidRPr="00B20569">
              <w:rPr>
                <w:rFonts w:eastAsia="Calibri" w:cs="Times New Roman"/>
                <w:sz w:val="26"/>
                <w:szCs w:val="26"/>
              </w:rPr>
              <w:tab/>
              <w:t>Lập trình điều khiển</w:t>
            </w:r>
          </w:p>
        </w:tc>
        <w:tc>
          <w:tcPr>
            <w:tcW w:w="2267" w:type="dxa"/>
          </w:tcPr>
          <w:p w14:paraId="619403F6"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lang w:val="pt-BR"/>
              </w:rPr>
            </w:pPr>
            <w:r w:rsidRPr="00B20569">
              <w:rPr>
                <w:rFonts w:eastAsia="Calibri" w:cs="Times New Roman"/>
                <w:sz w:val="26"/>
                <w:szCs w:val="26"/>
              </w:rPr>
              <w:t xml:space="preserve">L.O.1.1 </w:t>
            </w:r>
            <w:r w:rsidRPr="00B20569">
              <w:rPr>
                <w:rFonts w:eastAsia="Calibri" w:cs="Times New Roman"/>
                <w:sz w:val="26"/>
                <w:szCs w:val="26"/>
                <w:lang w:val="pt-BR"/>
              </w:rPr>
              <w:t>Nhận dạng được cảm biến áp suất</w:t>
            </w:r>
          </w:p>
          <w:p w14:paraId="0668DAF3"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L.O.2.2 Khảo sát được sơ đồ, phân biệt được các khối chức năng</w:t>
            </w:r>
          </w:p>
          <w:p w14:paraId="7FA442F0"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L.O.3.1 Dò và vẽ được sơ đồ kết nối mạch</w:t>
            </w:r>
          </w:p>
          <w:p w14:paraId="5BA8E6E6"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L.O.3.2 Lắp ráp và kết nối được theo sơ đồ mạch , Cài đặt và kết nối cho </w:t>
            </w:r>
            <w:r w:rsidRPr="00B20569">
              <w:rPr>
                <w:rFonts w:eastAsia="SymbolMT" w:cs="Times New Roman"/>
                <w:sz w:val="26"/>
                <w:szCs w:val="26"/>
              </w:rPr>
              <w:lastRenderedPageBreak/>
              <w:t xml:space="preserve">truyền thông I-O Link </w:t>
            </w:r>
          </w:p>
          <w:p w14:paraId="79AEED2D"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r w:rsidRPr="00B20569">
              <w:rPr>
                <w:rFonts w:eastAsia="Calibri" w:cs="Times New Roman"/>
                <w:sz w:val="26"/>
                <w:szCs w:val="26"/>
              </w:rPr>
              <w:t>L.O.4.3 Lập trình điều khiển</w:t>
            </w:r>
          </w:p>
        </w:tc>
        <w:tc>
          <w:tcPr>
            <w:tcW w:w="2128" w:type="dxa"/>
          </w:tcPr>
          <w:p w14:paraId="46CDDF91"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lastRenderedPageBreak/>
              <w:t>Giảng viên:</w:t>
            </w:r>
          </w:p>
          <w:p w14:paraId="6306A034" w14:textId="77777777" w:rsidR="00670823" w:rsidRPr="00B20569" w:rsidRDefault="00670823" w:rsidP="00670823">
            <w:pPr>
              <w:spacing w:after="200" w:line="276" w:lineRule="auto"/>
              <w:ind w:left="40" w:hanging="45"/>
              <w:contextualSpacing/>
              <w:jc w:val="both"/>
              <w:rPr>
                <w:rFonts w:eastAsia="Calibri" w:cs="Times New Roman"/>
                <w:sz w:val="26"/>
                <w:szCs w:val="26"/>
              </w:rPr>
            </w:pPr>
            <w:r w:rsidRPr="00B20569">
              <w:rPr>
                <w:rFonts w:eastAsia="Calibri" w:cs="Times New Roman"/>
                <w:sz w:val="26"/>
                <w:szCs w:val="26"/>
              </w:rPr>
              <w:t>- Giảng nội dung thực hành Xác định áp suất và tốc độ dòng thể tích</w:t>
            </w:r>
          </w:p>
          <w:p w14:paraId="103CE5A0"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cho sinh viên</w:t>
            </w:r>
          </w:p>
          <w:p w14:paraId="0B41F2D6"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7C0DA8B2"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330DB445"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2FC97B6E"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lastRenderedPageBreak/>
              <w:t>- Viết báo cáo thực hành</w:t>
            </w:r>
          </w:p>
        </w:tc>
        <w:tc>
          <w:tcPr>
            <w:tcW w:w="1701" w:type="dxa"/>
          </w:tcPr>
          <w:p w14:paraId="5F9105EC"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lastRenderedPageBreak/>
              <w:t>- Kiểm tra kết quả thực hành của sinh viên</w:t>
            </w:r>
          </w:p>
          <w:p w14:paraId="599D1C34"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7B4FDF30"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16BD32D9" w14:textId="77777777" w:rsidTr="00455529">
        <w:trPr>
          <w:trHeight w:val="5652"/>
        </w:trPr>
        <w:tc>
          <w:tcPr>
            <w:tcW w:w="696" w:type="dxa"/>
          </w:tcPr>
          <w:p w14:paraId="1A3453AC"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lastRenderedPageBreak/>
              <w:t>7</w:t>
            </w:r>
          </w:p>
        </w:tc>
        <w:tc>
          <w:tcPr>
            <w:tcW w:w="2701" w:type="dxa"/>
            <w:shd w:val="clear" w:color="auto" w:fill="auto"/>
          </w:tcPr>
          <w:p w14:paraId="647ABE41"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7: Tạo đường cong bơm đặc trưng</w:t>
            </w:r>
          </w:p>
          <w:p w14:paraId="53E1BC79"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7.1</w:t>
            </w:r>
            <w:r w:rsidRPr="00B20569">
              <w:rPr>
                <w:rFonts w:eastAsia="Calibri" w:cs="Times New Roman"/>
                <w:sz w:val="26"/>
                <w:szCs w:val="26"/>
              </w:rPr>
              <w:tab/>
              <w:t>Khảo sát sơ đồ mạch</w:t>
            </w:r>
          </w:p>
          <w:p w14:paraId="16084746"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7.2</w:t>
            </w:r>
            <w:r w:rsidRPr="00B20569">
              <w:rPr>
                <w:rFonts w:eastAsia="Calibri" w:cs="Times New Roman"/>
                <w:sz w:val="26"/>
                <w:szCs w:val="26"/>
              </w:rPr>
              <w:tab/>
              <w:t>Vẽ được sơ đồ kết nối ngõ vào ra</w:t>
            </w:r>
          </w:p>
          <w:p w14:paraId="56A30FAF"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7.3</w:t>
            </w:r>
            <w:r w:rsidRPr="00B20569">
              <w:rPr>
                <w:rFonts w:eastAsia="Calibri" w:cs="Times New Roman"/>
                <w:sz w:val="26"/>
                <w:szCs w:val="26"/>
              </w:rPr>
              <w:tab/>
              <w:t>Các bước thực hiện</w:t>
            </w:r>
          </w:p>
        </w:tc>
        <w:tc>
          <w:tcPr>
            <w:tcW w:w="2267" w:type="dxa"/>
          </w:tcPr>
          <w:p w14:paraId="489DA2D0"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L.O.2.2 Khảo sát được sơ đồ, phân biệt được các khối chức năng</w:t>
            </w:r>
          </w:p>
          <w:p w14:paraId="627BD12A"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L.O.3.1 Dò và vẽ được sơ đồ kết nối mạch</w:t>
            </w:r>
          </w:p>
          <w:p w14:paraId="43141CA9" w14:textId="77777777" w:rsidR="00670823" w:rsidRPr="00B20569" w:rsidRDefault="00670823" w:rsidP="00670823">
            <w:pPr>
              <w:tabs>
                <w:tab w:val="left" w:pos="3686"/>
              </w:tabs>
              <w:spacing w:before="120" w:after="200" w:line="276" w:lineRule="auto"/>
              <w:rPr>
                <w:rFonts w:eastAsia="SymbolMT" w:cs="Times New Roman"/>
                <w:sz w:val="26"/>
                <w:szCs w:val="26"/>
              </w:rPr>
            </w:pPr>
            <w:r w:rsidRPr="00B20569">
              <w:rPr>
                <w:rFonts w:eastAsia="SymbolMT" w:cs="Times New Roman"/>
                <w:sz w:val="26"/>
                <w:szCs w:val="26"/>
              </w:rPr>
              <w:t xml:space="preserve">L.O.3.2 Lắp ráp và kết nối được theo sơ đồ mạch , Cài đặt và kết nối cho truyền thông I-O Link </w:t>
            </w:r>
          </w:p>
          <w:p w14:paraId="759C6884"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xml:space="preserve">L.O.4.3 Lập trình điều khiển </w:t>
            </w:r>
          </w:p>
          <w:p w14:paraId="0C628A17"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p>
        </w:tc>
        <w:tc>
          <w:tcPr>
            <w:tcW w:w="2128" w:type="dxa"/>
          </w:tcPr>
          <w:p w14:paraId="3B584AD4"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453B82E1"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Tạo đường cong bơm đặc trưng cho sinh viên</w:t>
            </w:r>
          </w:p>
          <w:p w14:paraId="1718BFBE"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2B8092DF"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7E8F4D59"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5A975574"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7AB6225F"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3851918B"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2C49653A"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1E0B4814" w14:textId="77777777" w:rsidTr="00670823">
        <w:tc>
          <w:tcPr>
            <w:tcW w:w="696" w:type="dxa"/>
          </w:tcPr>
          <w:p w14:paraId="73545AF6"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8</w:t>
            </w:r>
          </w:p>
        </w:tc>
        <w:tc>
          <w:tcPr>
            <w:tcW w:w="2701" w:type="dxa"/>
            <w:shd w:val="clear" w:color="auto" w:fill="auto"/>
          </w:tcPr>
          <w:p w14:paraId="06328F0D"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8: Đổ đầy bể từ bên dưới bằng bơm</w:t>
            </w:r>
          </w:p>
          <w:p w14:paraId="5CA6869D"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Đổ đầy bể từ trên bằng bơm</w:t>
            </w:r>
          </w:p>
          <w:p w14:paraId="7B872B45"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Đổ đầy bể từ trên xuống và đồng thời rút nước</w:t>
            </w:r>
          </w:p>
          <w:p w14:paraId="0B93E809"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8.1</w:t>
            </w:r>
            <w:r w:rsidRPr="00B20569">
              <w:rPr>
                <w:rFonts w:eastAsia="Calibri" w:cs="Times New Roman"/>
                <w:sz w:val="26"/>
                <w:szCs w:val="26"/>
              </w:rPr>
              <w:tab/>
              <w:t>Khảo sát sơ đồ khối hệ thống</w:t>
            </w:r>
          </w:p>
          <w:p w14:paraId="44395F63"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8.2</w:t>
            </w:r>
            <w:r w:rsidRPr="00B20569">
              <w:rPr>
                <w:rFonts w:eastAsia="Calibri" w:cs="Times New Roman"/>
                <w:sz w:val="26"/>
                <w:szCs w:val="26"/>
              </w:rPr>
              <w:tab/>
              <w:t>Sơ đồ kết nối vào ra</w:t>
            </w:r>
          </w:p>
          <w:p w14:paraId="680D22B1"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8.3</w:t>
            </w:r>
            <w:r w:rsidRPr="00B20569">
              <w:rPr>
                <w:rFonts w:eastAsia="Calibri" w:cs="Times New Roman"/>
                <w:sz w:val="26"/>
                <w:szCs w:val="26"/>
              </w:rPr>
              <w:tab/>
              <w:t>Các bước thực hiện</w:t>
            </w:r>
          </w:p>
        </w:tc>
        <w:tc>
          <w:tcPr>
            <w:tcW w:w="2267" w:type="dxa"/>
          </w:tcPr>
          <w:p w14:paraId="5AF8D650"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L.O.2.2 Khảo sát được sơ đồ, phân biệt được các khối chức năng</w:t>
            </w:r>
          </w:p>
          <w:p w14:paraId="17429820"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L.O.3.1 Dò và vẽ được sơ đồ kết nối mạch</w:t>
            </w:r>
          </w:p>
          <w:p w14:paraId="70D2CE07" w14:textId="77777777" w:rsidR="00670823" w:rsidRPr="00B20569" w:rsidRDefault="00670823" w:rsidP="00670823">
            <w:pPr>
              <w:tabs>
                <w:tab w:val="left" w:pos="3686"/>
              </w:tabs>
              <w:spacing w:before="120" w:after="200" w:line="276" w:lineRule="auto"/>
              <w:rPr>
                <w:rFonts w:eastAsia="SymbolMT" w:cs="Times New Roman"/>
                <w:sz w:val="26"/>
                <w:szCs w:val="26"/>
              </w:rPr>
            </w:pPr>
            <w:r w:rsidRPr="00B20569">
              <w:rPr>
                <w:rFonts w:eastAsia="SymbolMT" w:cs="Times New Roman"/>
                <w:sz w:val="26"/>
                <w:szCs w:val="26"/>
              </w:rPr>
              <w:t xml:space="preserve">L.O.3.2 Lắp ráp và kết nối được theo sơ đồ mạch , Cài đặt và kết nối cho truyền thông I-O Link </w:t>
            </w:r>
          </w:p>
          <w:p w14:paraId="6236CA8B"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xml:space="preserve">L.O.4.3 Lập trình điều khiển </w:t>
            </w:r>
          </w:p>
          <w:p w14:paraId="6B0514D4"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p>
        </w:tc>
        <w:tc>
          <w:tcPr>
            <w:tcW w:w="2128" w:type="dxa"/>
          </w:tcPr>
          <w:p w14:paraId="3CFCFD28"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5088AFFC"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Đổ đầy bể từ bên dưới bằng bơm cho sinh viên</w:t>
            </w:r>
          </w:p>
          <w:p w14:paraId="26D44930"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39088CD5"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180F8B6B"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276438A7"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4ADE1BA9"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45D7F6B0"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091FA50B"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2FA6745C" w14:textId="77777777" w:rsidTr="00670823">
        <w:tc>
          <w:tcPr>
            <w:tcW w:w="696" w:type="dxa"/>
          </w:tcPr>
          <w:p w14:paraId="31D8D9C5"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lastRenderedPageBreak/>
              <w:t>9</w:t>
            </w:r>
          </w:p>
        </w:tc>
        <w:tc>
          <w:tcPr>
            <w:tcW w:w="2701" w:type="dxa"/>
            <w:shd w:val="clear" w:color="auto" w:fill="auto"/>
          </w:tcPr>
          <w:p w14:paraId="67271E60"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9: Điều khiển lưu lượng đầy bằng bộ điều khiển hai bước</w:t>
            </w:r>
          </w:p>
          <w:p w14:paraId="62C53179"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9.1.</w:t>
            </w:r>
            <w:r w:rsidRPr="00B20569">
              <w:rPr>
                <w:rFonts w:eastAsia="Calibri" w:cs="Times New Roman"/>
                <w:sz w:val="26"/>
                <w:szCs w:val="26"/>
              </w:rPr>
              <w:tab/>
              <w:t>Nguyên lý của thí nghiệm</w:t>
            </w:r>
          </w:p>
          <w:p w14:paraId="4207DEAD"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9.2.</w:t>
            </w:r>
            <w:r w:rsidRPr="00B20569">
              <w:rPr>
                <w:rFonts w:eastAsia="Calibri" w:cs="Times New Roman"/>
                <w:sz w:val="26"/>
                <w:szCs w:val="26"/>
              </w:rPr>
              <w:tab/>
              <w:t>Khảo sát sơ đồ mạch</w:t>
            </w:r>
          </w:p>
          <w:p w14:paraId="42F66605"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9.3.</w:t>
            </w:r>
            <w:r w:rsidRPr="00B20569">
              <w:rPr>
                <w:rFonts w:eastAsia="Calibri" w:cs="Times New Roman"/>
                <w:sz w:val="26"/>
                <w:szCs w:val="26"/>
              </w:rPr>
              <w:tab/>
              <w:t>Kết nối hệ thống</w:t>
            </w:r>
          </w:p>
          <w:p w14:paraId="01B49920"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9.4.</w:t>
            </w:r>
            <w:r w:rsidRPr="00B20569">
              <w:rPr>
                <w:rFonts w:eastAsia="Calibri" w:cs="Times New Roman"/>
                <w:sz w:val="26"/>
                <w:szCs w:val="26"/>
              </w:rPr>
              <w:tab/>
              <w:t>Các bước điều khiển</w:t>
            </w:r>
          </w:p>
        </w:tc>
        <w:tc>
          <w:tcPr>
            <w:tcW w:w="2267" w:type="dxa"/>
          </w:tcPr>
          <w:p w14:paraId="086302CC"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t xml:space="preserve">L.O.2.3 </w:t>
            </w:r>
            <w:r w:rsidRPr="00B20569">
              <w:rPr>
                <w:rFonts w:eastAsia="Calibri" w:cs="Times New Roman"/>
                <w:sz w:val="26"/>
                <w:szCs w:val="26"/>
                <w:lang w:val="pt-BR"/>
              </w:rPr>
              <w:t>Nguyên lý đo lường tự động</w:t>
            </w:r>
          </w:p>
          <w:p w14:paraId="596EF8FE"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L.O.2.2 Khảo sát được sơ đồ, phân biệt được các khối chức năng</w:t>
            </w:r>
          </w:p>
          <w:p w14:paraId="1153118B"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L.O.3.2 Lắp ráp và kết nối được theo sơ đồ mạch , Cài đặt và kết nối cho truyền thông I-O Link </w:t>
            </w:r>
          </w:p>
          <w:p w14:paraId="3AD4AD8E"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r w:rsidRPr="00B20569">
              <w:rPr>
                <w:rFonts w:eastAsia="Calibri" w:cs="Times New Roman"/>
                <w:sz w:val="26"/>
                <w:szCs w:val="26"/>
              </w:rPr>
              <w:t>L.O.4.3 Lập trình điều khiển</w:t>
            </w:r>
          </w:p>
        </w:tc>
        <w:tc>
          <w:tcPr>
            <w:tcW w:w="2128" w:type="dxa"/>
          </w:tcPr>
          <w:p w14:paraId="0C12F2F0"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4DFE8634"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Điều khiển lưu lượng đầy bằng bộ điều khiển hai bước cho sinh viên</w:t>
            </w:r>
          </w:p>
          <w:p w14:paraId="386F4864"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2038F374"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43E07BC9"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15F9B546"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27ABFD72"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0C26CF0A"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47E17731"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5091FF98" w14:textId="77777777" w:rsidTr="00670823">
        <w:tc>
          <w:tcPr>
            <w:tcW w:w="696" w:type="dxa"/>
          </w:tcPr>
          <w:p w14:paraId="1FCAB3EF"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10</w:t>
            </w:r>
          </w:p>
        </w:tc>
        <w:tc>
          <w:tcPr>
            <w:tcW w:w="2701" w:type="dxa"/>
            <w:shd w:val="clear" w:color="auto" w:fill="auto"/>
          </w:tcPr>
          <w:p w14:paraId="3E658861"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10: Điều khiển lưu lượng đầy với bộ điều khiển liên tục</w:t>
            </w:r>
          </w:p>
          <w:p w14:paraId="582DBFB0"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10.1.</w:t>
            </w:r>
            <w:r w:rsidRPr="00B20569">
              <w:rPr>
                <w:rFonts w:eastAsia="Calibri" w:cs="Times New Roman"/>
                <w:sz w:val="26"/>
                <w:szCs w:val="26"/>
              </w:rPr>
              <w:tab/>
              <w:t>Nguyên lý của thí nghiệm</w:t>
            </w:r>
          </w:p>
          <w:p w14:paraId="6E1FA398"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10.2.</w:t>
            </w:r>
            <w:r w:rsidRPr="00B20569">
              <w:rPr>
                <w:rFonts w:eastAsia="Calibri" w:cs="Times New Roman"/>
                <w:sz w:val="26"/>
                <w:szCs w:val="26"/>
              </w:rPr>
              <w:tab/>
              <w:t>Khảo sát sơ đồ mạch</w:t>
            </w:r>
          </w:p>
          <w:p w14:paraId="4ED3E432"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10.3.</w:t>
            </w:r>
            <w:r w:rsidRPr="00B20569">
              <w:rPr>
                <w:rFonts w:eastAsia="Calibri" w:cs="Times New Roman"/>
                <w:sz w:val="26"/>
                <w:szCs w:val="26"/>
              </w:rPr>
              <w:tab/>
              <w:t>Kết nối hệ thống</w:t>
            </w:r>
          </w:p>
          <w:p w14:paraId="31E6343F"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10.4.</w:t>
            </w:r>
            <w:r w:rsidRPr="00B20569">
              <w:rPr>
                <w:rFonts w:eastAsia="Calibri" w:cs="Times New Roman"/>
                <w:sz w:val="26"/>
                <w:szCs w:val="26"/>
              </w:rPr>
              <w:tab/>
              <w:t>Các bước điều khiển</w:t>
            </w:r>
          </w:p>
        </w:tc>
        <w:tc>
          <w:tcPr>
            <w:tcW w:w="2267" w:type="dxa"/>
          </w:tcPr>
          <w:p w14:paraId="676F25CF"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t xml:space="preserve">L.O.2.3 </w:t>
            </w:r>
            <w:r w:rsidRPr="00B20569">
              <w:rPr>
                <w:rFonts w:eastAsia="Calibri" w:cs="Times New Roman"/>
                <w:sz w:val="26"/>
                <w:szCs w:val="26"/>
                <w:lang w:val="pt-BR"/>
              </w:rPr>
              <w:t>Nguyên lý đo lường tự động</w:t>
            </w:r>
          </w:p>
          <w:p w14:paraId="2E0A56A2"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L.O.2.2 Khảo sát được sơ đồ, phân biệt được các khối chức năng</w:t>
            </w:r>
          </w:p>
          <w:p w14:paraId="5DAA55EC"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L.O.3.2 Lắp ráp và kết nối được theo sơ đồ mạch , Cài đặt và kết nối cho truyền thông I-O Link </w:t>
            </w:r>
          </w:p>
          <w:p w14:paraId="6AAF2D1A"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r w:rsidRPr="00B20569">
              <w:rPr>
                <w:rFonts w:eastAsia="Calibri" w:cs="Times New Roman"/>
                <w:sz w:val="26"/>
                <w:szCs w:val="26"/>
              </w:rPr>
              <w:t>L.O.4.3 Lập trình điều khiển</w:t>
            </w:r>
          </w:p>
        </w:tc>
        <w:tc>
          <w:tcPr>
            <w:tcW w:w="2128" w:type="dxa"/>
          </w:tcPr>
          <w:p w14:paraId="5D622DA3"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1A7DB556"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Điều khiển lưu lượng đầy với bộ điều khiển liên tục cho sinh viên</w:t>
            </w:r>
          </w:p>
          <w:p w14:paraId="63A26607"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683106D0"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3BDF4576"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7F7888EB"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4E29A365"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2E6E35A1"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550C3675"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3F42AEF7" w14:textId="77777777" w:rsidTr="00670823">
        <w:trPr>
          <w:trHeight w:val="1266"/>
        </w:trPr>
        <w:tc>
          <w:tcPr>
            <w:tcW w:w="696" w:type="dxa"/>
          </w:tcPr>
          <w:p w14:paraId="0C0742F0"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t>11</w:t>
            </w:r>
          </w:p>
        </w:tc>
        <w:tc>
          <w:tcPr>
            <w:tcW w:w="2701" w:type="dxa"/>
            <w:shd w:val="clear" w:color="auto" w:fill="auto"/>
          </w:tcPr>
          <w:p w14:paraId="0D9FA710"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11: Điều khiển lưu lượng đầy với bộ điều khiển tỷ lệ</w:t>
            </w:r>
          </w:p>
          <w:p w14:paraId="40D8DB4B"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11.1.</w:t>
            </w:r>
            <w:r w:rsidRPr="00B20569">
              <w:rPr>
                <w:rFonts w:eastAsia="Calibri" w:cs="Times New Roman"/>
                <w:sz w:val="26"/>
                <w:szCs w:val="26"/>
              </w:rPr>
              <w:tab/>
              <w:t>Nguyên lý của thí nghiệm</w:t>
            </w:r>
          </w:p>
          <w:p w14:paraId="5A6194DA"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11.2.</w:t>
            </w:r>
            <w:r w:rsidRPr="00B20569">
              <w:rPr>
                <w:rFonts w:eastAsia="Calibri" w:cs="Times New Roman"/>
                <w:sz w:val="26"/>
                <w:szCs w:val="26"/>
              </w:rPr>
              <w:tab/>
              <w:t>Khảo sát sơ đồ mạch</w:t>
            </w:r>
          </w:p>
          <w:p w14:paraId="6C984968"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11.3.</w:t>
            </w:r>
            <w:r w:rsidRPr="00B20569">
              <w:rPr>
                <w:rFonts w:eastAsia="Calibri" w:cs="Times New Roman"/>
                <w:sz w:val="26"/>
                <w:szCs w:val="26"/>
              </w:rPr>
              <w:tab/>
              <w:t>Kết nối hệ thống</w:t>
            </w:r>
          </w:p>
          <w:p w14:paraId="29450F4C"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11.4.</w:t>
            </w:r>
            <w:r w:rsidRPr="00B20569">
              <w:rPr>
                <w:rFonts w:eastAsia="Calibri" w:cs="Times New Roman"/>
                <w:sz w:val="26"/>
                <w:szCs w:val="26"/>
              </w:rPr>
              <w:tab/>
              <w:t>Các bước điều khiển</w:t>
            </w:r>
          </w:p>
        </w:tc>
        <w:tc>
          <w:tcPr>
            <w:tcW w:w="2267" w:type="dxa"/>
          </w:tcPr>
          <w:p w14:paraId="59689B78"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L.O.2.3 Nguyên lý đo lường tự động</w:t>
            </w:r>
          </w:p>
          <w:p w14:paraId="1D2121AA"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L.O.2.2 Khảo sát được sơ đồ, phân biệt được các khối chức năng</w:t>
            </w:r>
          </w:p>
          <w:p w14:paraId="1B152CC9" w14:textId="77777777" w:rsidR="00670823" w:rsidRPr="00B20569" w:rsidRDefault="00670823" w:rsidP="00670823">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L.O.3.2 Lắp ráp và kết nối được theo sơ đồ mạch , Cài đặt và kết nối cho </w:t>
            </w:r>
            <w:r w:rsidRPr="00B20569">
              <w:rPr>
                <w:rFonts w:eastAsia="SymbolMT" w:cs="Times New Roman"/>
                <w:sz w:val="26"/>
                <w:szCs w:val="26"/>
              </w:rPr>
              <w:lastRenderedPageBreak/>
              <w:t xml:space="preserve">truyền thông I-O Link </w:t>
            </w:r>
          </w:p>
          <w:p w14:paraId="1663CD13"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r w:rsidRPr="00B20569">
              <w:rPr>
                <w:rFonts w:eastAsia="SymbolMT" w:cs="Times New Roman"/>
                <w:sz w:val="26"/>
                <w:szCs w:val="26"/>
              </w:rPr>
              <w:t>L.O.4.3 Lập trình điều khiển</w:t>
            </w:r>
          </w:p>
        </w:tc>
        <w:tc>
          <w:tcPr>
            <w:tcW w:w="2128" w:type="dxa"/>
          </w:tcPr>
          <w:p w14:paraId="0DBF1245"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lastRenderedPageBreak/>
              <w:t>Giảng viên:</w:t>
            </w:r>
          </w:p>
          <w:p w14:paraId="762C95AA"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Điều khiển lưu lượng đầy với bộ điều khiển tỷ lệ cho sinh viên</w:t>
            </w:r>
          </w:p>
          <w:p w14:paraId="2776883B"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09550173"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1D254D3B"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lastRenderedPageBreak/>
              <w:t>- Tiến hành thực hành theo nhóm</w:t>
            </w:r>
          </w:p>
          <w:p w14:paraId="3B10899B"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047BC97E"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lastRenderedPageBreak/>
              <w:t>- Kiểm tra kết quả thực hành của sinh viên</w:t>
            </w:r>
          </w:p>
          <w:p w14:paraId="1BED9382"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Chấm báo cáo của sinh viên</w:t>
            </w:r>
          </w:p>
          <w:p w14:paraId="0440A691" w14:textId="77777777" w:rsidR="00670823" w:rsidRPr="00B20569" w:rsidRDefault="00670823" w:rsidP="00670823">
            <w:pPr>
              <w:tabs>
                <w:tab w:val="left" w:pos="3686"/>
              </w:tabs>
              <w:spacing w:before="120" w:after="200" w:line="276" w:lineRule="auto"/>
              <w:rPr>
                <w:rFonts w:eastAsia="Calibri" w:cs="Times New Roman"/>
                <w:b/>
                <w:sz w:val="26"/>
                <w:szCs w:val="26"/>
              </w:rPr>
            </w:pPr>
          </w:p>
        </w:tc>
      </w:tr>
      <w:tr w:rsidR="00670823" w:rsidRPr="00B20569" w14:paraId="24737299" w14:textId="77777777" w:rsidTr="00670823">
        <w:trPr>
          <w:trHeight w:val="841"/>
        </w:trPr>
        <w:tc>
          <w:tcPr>
            <w:tcW w:w="696" w:type="dxa"/>
          </w:tcPr>
          <w:p w14:paraId="7C3F0C99"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b/>
                <w:sz w:val="26"/>
                <w:szCs w:val="26"/>
              </w:rPr>
              <w:lastRenderedPageBreak/>
              <w:t>12</w:t>
            </w:r>
          </w:p>
        </w:tc>
        <w:tc>
          <w:tcPr>
            <w:tcW w:w="2701" w:type="dxa"/>
            <w:shd w:val="clear" w:color="auto" w:fill="auto"/>
          </w:tcPr>
          <w:p w14:paraId="19D345BE"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Bài 12:  Điều khiển lưu lượng đầy với bộ điều khiển tích hợp</w:t>
            </w:r>
          </w:p>
          <w:p w14:paraId="59273CC0"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12.1.</w:t>
            </w:r>
            <w:r w:rsidRPr="00B20569">
              <w:rPr>
                <w:rFonts w:eastAsia="Calibri" w:cs="Times New Roman"/>
                <w:sz w:val="26"/>
                <w:szCs w:val="26"/>
              </w:rPr>
              <w:tab/>
              <w:t>Nguyên lý của thí nghiệm</w:t>
            </w:r>
          </w:p>
          <w:p w14:paraId="51526A77"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12.2.</w:t>
            </w:r>
            <w:r w:rsidRPr="00B20569">
              <w:rPr>
                <w:rFonts w:eastAsia="Calibri" w:cs="Times New Roman"/>
                <w:sz w:val="26"/>
                <w:szCs w:val="26"/>
              </w:rPr>
              <w:tab/>
              <w:t>Khảo sát sơ đồ mạch</w:t>
            </w:r>
          </w:p>
          <w:p w14:paraId="61CB3377"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12.3.</w:t>
            </w:r>
            <w:r w:rsidRPr="00B20569">
              <w:rPr>
                <w:rFonts w:eastAsia="Calibri" w:cs="Times New Roman"/>
                <w:sz w:val="26"/>
                <w:szCs w:val="26"/>
              </w:rPr>
              <w:tab/>
              <w:t>Kết nối được bộ thí nghiệm</w:t>
            </w:r>
          </w:p>
          <w:p w14:paraId="4B824D12" w14:textId="77777777" w:rsidR="00670823" w:rsidRPr="00B20569" w:rsidRDefault="00670823" w:rsidP="00670823">
            <w:pPr>
              <w:spacing w:after="200" w:line="276" w:lineRule="auto"/>
              <w:ind w:left="279" w:hanging="284"/>
              <w:contextualSpacing/>
              <w:jc w:val="both"/>
              <w:rPr>
                <w:rFonts w:eastAsia="Calibri" w:cs="Times New Roman"/>
                <w:sz w:val="26"/>
                <w:szCs w:val="26"/>
              </w:rPr>
            </w:pPr>
            <w:r w:rsidRPr="00B20569">
              <w:rPr>
                <w:rFonts w:eastAsia="Calibri" w:cs="Times New Roman"/>
                <w:sz w:val="26"/>
                <w:szCs w:val="26"/>
              </w:rPr>
              <w:t>12.4.</w:t>
            </w:r>
            <w:r w:rsidRPr="00B20569">
              <w:rPr>
                <w:rFonts w:eastAsia="Calibri" w:cs="Times New Roman"/>
                <w:sz w:val="26"/>
                <w:szCs w:val="26"/>
              </w:rPr>
              <w:tab/>
              <w:t>Các bước điều khiển</w:t>
            </w:r>
          </w:p>
        </w:tc>
        <w:tc>
          <w:tcPr>
            <w:tcW w:w="2267" w:type="dxa"/>
          </w:tcPr>
          <w:p w14:paraId="60D39A82"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L.O.2.3 Nguyên lý đo lường tự động</w:t>
            </w:r>
          </w:p>
          <w:p w14:paraId="30DB4771"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L.O.2.2 Khảo sát được sơ đồ, phân biệt được các khối chức năng</w:t>
            </w:r>
          </w:p>
          <w:p w14:paraId="67508833"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L.O.3.2 Lắp ráp và kết nối được theo sơ đồ mạch , Cài đặt và kết nối cho truyền thông I-O Link </w:t>
            </w:r>
          </w:p>
          <w:p w14:paraId="1785F7AD" w14:textId="77777777" w:rsidR="00670823" w:rsidRPr="00B20569" w:rsidRDefault="00670823" w:rsidP="00670823">
            <w:pPr>
              <w:autoSpaceDE w:val="0"/>
              <w:autoSpaceDN w:val="0"/>
              <w:adjustRightInd w:val="0"/>
              <w:spacing w:beforeLines="60" w:before="144" w:afterLines="60" w:after="144" w:line="24" w:lineRule="atLeast"/>
              <w:rPr>
                <w:rFonts w:eastAsia="Calibri" w:cs="Times New Roman"/>
                <w:b/>
                <w:sz w:val="26"/>
                <w:szCs w:val="26"/>
              </w:rPr>
            </w:pPr>
            <w:r w:rsidRPr="00B20569">
              <w:rPr>
                <w:rFonts w:eastAsia="Calibri" w:cs="Times New Roman"/>
                <w:sz w:val="26"/>
                <w:szCs w:val="26"/>
              </w:rPr>
              <w:t>L.O.4.3 Lập trình điều khiển</w:t>
            </w:r>
          </w:p>
        </w:tc>
        <w:tc>
          <w:tcPr>
            <w:tcW w:w="2128" w:type="dxa"/>
          </w:tcPr>
          <w:p w14:paraId="097B77F3"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Giảng viên:</w:t>
            </w:r>
          </w:p>
          <w:p w14:paraId="60B55F6C"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Giảng nội dung thực hành Điều khiển lưu lượng đầy với bộ điều khiển tích hợp cho sinh viên</w:t>
            </w:r>
          </w:p>
          <w:p w14:paraId="291A8A47"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Sinh viên:</w:t>
            </w:r>
          </w:p>
          <w:p w14:paraId="7A3789AD" w14:textId="77777777" w:rsidR="00670823" w:rsidRPr="00B20569" w:rsidRDefault="00670823" w:rsidP="00670823">
            <w:pPr>
              <w:tabs>
                <w:tab w:val="left" w:pos="3686"/>
              </w:tabs>
              <w:spacing w:before="120" w:after="200"/>
              <w:rPr>
                <w:rFonts w:eastAsia="Calibri" w:cs="Times New Roman"/>
                <w:sz w:val="26"/>
                <w:szCs w:val="26"/>
              </w:rPr>
            </w:pPr>
            <w:r w:rsidRPr="00B20569">
              <w:rPr>
                <w:rFonts w:eastAsia="Calibri" w:cs="Times New Roman"/>
                <w:sz w:val="26"/>
                <w:szCs w:val="26"/>
              </w:rPr>
              <w:t>- Lập nhóm</w:t>
            </w:r>
          </w:p>
          <w:p w14:paraId="3FA9A16B"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Tiến hành thực hành theo nhóm</w:t>
            </w:r>
          </w:p>
          <w:p w14:paraId="69A24B2D"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Viết báo cáo thực hành</w:t>
            </w:r>
          </w:p>
        </w:tc>
        <w:tc>
          <w:tcPr>
            <w:tcW w:w="1701" w:type="dxa"/>
          </w:tcPr>
          <w:p w14:paraId="122AFE3A" w14:textId="77777777" w:rsidR="00670823" w:rsidRPr="00B20569" w:rsidRDefault="00670823" w:rsidP="00670823">
            <w:pPr>
              <w:tabs>
                <w:tab w:val="left" w:pos="3686"/>
              </w:tabs>
              <w:spacing w:before="120" w:after="200" w:line="276" w:lineRule="auto"/>
              <w:rPr>
                <w:rFonts w:eastAsia="Calibri" w:cs="Times New Roman"/>
                <w:sz w:val="26"/>
                <w:szCs w:val="26"/>
              </w:rPr>
            </w:pPr>
            <w:r w:rsidRPr="00B20569">
              <w:rPr>
                <w:rFonts w:eastAsia="Calibri" w:cs="Times New Roman"/>
                <w:sz w:val="26"/>
                <w:szCs w:val="26"/>
              </w:rPr>
              <w:t>- Kiểm tra kết quả thực hành của sinh viên</w:t>
            </w:r>
          </w:p>
          <w:p w14:paraId="1667BABC" w14:textId="77777777" w:rsidR="00670823" w:rsidRPr="00B20569" w:rsidRDefault="00670823" w:rsidP="00670823">
            <w:pPr>
              <w:tabs>
                <w:tab w:val="left" w:pos="3686"/>
              </w:tabs>
              <w:spacing w:before="120" w:after="200" w:line="276" w:lineRule="auto"/>
              <w:rPr>
                <w:rFonts w:eastAsia="Calibri" w:cs="Times New Roman"/>
                <w:b/>
                <w:sz w:val="26"/>
                <w:szCs w:val="26"/>
              </w:rPr>
            </w:pPr>
            <w:r w:rsidRPr="00B20569">
              <w:rPr>
                <w:rFonts w:eastAsia="Calibri" w:cs="Times New Roman"/>
                <w:sz w:val="26"/>
                <w:szCs w:val="26"/>
              </w:rPr>
              <w:t>- Chấm báo cáo của sinh viên</w:t>
            </w:r>
          </w:p>
        </w:tc>
      </w:tr>
    </w:tbl>
    <w:p w14:paraId="7C00292D" w14:textId="77777777" w:rsidR="00670823" w:rsidRPr="00B20569" w:rsidRDefault="00670823" w:rsidP="00670823">
      <w:pPr>
        <w:tabs>
          <w:tab w:val="left" w:pos="3686"/>
        </w:tabs>
        <w:spacing w:before="120" w:after="240"/>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70823" w:rsidRPr="00B20569" w14:paraId="4A041C68" w14:textId="77777777" w:rsidTr="00670823">
        <w:tc>
          <w:tcPr>
            <w:tcW w:w="2549" w:type="dxa"/>
          </w:tcPr>
          <w:p w14:paraId="2D389C22" w14:textId="77777777" w:rsidR="00670823" w:rsidRPr="00B20569" w:rsidRDefault="00670823" w:rsidP="00670823">
            <w:pPr>
              <w:spacing w:before="60" w:after="60"/>
              <w:rPr>
                <w:rFonts w:eastAsia="Calibri" w:cs="Times New Roman"/>
                <w:sz w:val="26"/>
                <w:szCs w:val="26"/>
              </w:rPr>
            </w:pPr>
            <w:r w:rsidRPr="00B20569">
              <w:rPr>
                <w:rFonts w:eastAsia="Calibri" w:cs="Times New Roman"/>
                <w:sz w:val="26"/>
                <w:szCs w:val="26"/>
              </w:rPr>
              <w:t>Giảng viên</w:t>
            </w:r>
          </w:p>
        </w:tc>
        <w:tc>
          <w:tcPr>
            <w:tcW w:w="6826" w:type="dxa"/>
          </w:tcPr>
          <w:p w14:paraId="6FCA96B2" w14:textId="77777777" w:rsidR="00670823" w:rsidRPr="00B20569" w:rsidRDefault="00670823" w:rsidP="00670823">
            <w:pPr>
              <w:spacing w:before="60" w:after="60"/>
              <w:ind w:left="360"/>
              <w:rPr>
                <w:rFonts w:eastAsia="Calibri" w:cs="Times New Roman"/>
                <w:sz w:val="26"/>
                <w:szCs w:val="26"/>
              </w:rPr>
            </w:pPr>
            <w:r w:rsidRPr="00B20569">
              <w:rPr>
                <w:rFonts w:eastAsia="Calibri" w:cs="Times New Roman"/>
                <w:sz w:val="26"/>
                <w:szCs w:val="26"/>
              </w:rPr>
              <w:t>Võ Cường</w:t>
            </w:r>
          </w:p>
        </w:tc>
      </w:tr>
      <w:tr w:rsidR="00670823" w:rsidRPr="00B20569" w14:paraId="26BDDE96" w14:textId="77777777" w:rsidTr="00670823">
        <w:tc>
          <w:tcPr>
            <w:tcW w:w="2549" w:type="dxa"/>
          </w:tcPr>
          <w:p w14:paraId="1AC2916F" w14:textId="77777777" w:rsidR="00670823" w:rsidRPr="00B20569" w:rsidRDefault="00670823" w:rsidP="00670823">
            <w:pPr>
              <w:spacing w:before="60" w:after="60"/>
              <w:rPr>
                <w:rFonts w:eastAsia="Calibri" w:cs="Times New Roman"/>
                <w:sz w:val="26"/>
                <w:szCs w:val="26"/>
              </w:rPr>
            </w:pPr>
            <w:r w:rsidRPr="00B20569">
              <w:rPr>
                <w:rFonts w:eastAsia="Calibri" w:cs="Times New Roman"/>
                <w:sz w:val="26"/>
                <w:szCs w:val="26"/>
              </w:rPr>
              <w:t>Bộ môn</w:t>
            </w:r>
          </w:p>
        </w:tc>
        <w:tc>
          <w:tcPr>
            <w:tcW w:w="6826" w:type="dxa"/>
          </w:tcPr>
          <w:p w14:paraId="35520606" w14:textId="403DE9D8" w:rsidR="00670823" w:rsidRPr="00B20569" w:rsidRDefault="00D865D5" w:rsidP="00670823">
            <w:pPr>
              <w:spacing w:before="60" w:after="60"/>
              <w:ind w:left="360"/>
              <w:rPr>
                <w:rFonts w:eastAsia="Calibri" w:cs="Times New Roman"/>
                <w:sz w:val="26"/>
                <w:szCs w:val="26"/>
              </w:rPr>
            </w:pPr>
            <w:r>
              <w:rPr>
                <w:rFonts w:eastAsia="Calibri" w:cs="Times New Roman"/>
                <w:sz w:val="26"/>
                <w:szCs w:val="26"/>
              </w:rPr>
              <w:t>K</w:t>
            </w:r>
            <w:r w:rsidRPr="006F5B62">
              <w:rPr>
                <w:rFonts w:eastAsia="Calibri" w:cs="Times New Roman"/>
                <w:sz w:val="26"/>
                <w:szCs w:val="26"/>
              </w:rPr>
              <w:t>ỹ thuật điện, điện tử</w:t>
            </w:r>
          </w:p>
        </w:tc>
      </w:tr>
      <w:tr w:rsidR="00670823" w:rsidRPr="00B20569" w14:paraId="3C8D3FEE" w14:textId="77777777" w:rsidTr="00670823">
        <w:tc>
          <w:tcPr>
            <w:tcW w:w="2549" w:type="dxa"/>
          </w:tcPr>
          <w:p w14:paraId="5D10E221" w14:textId="77777777" w:rsidR="00670823" w:rsidRPr="00B20569" w:rsidRDefault="00670823" w:rsidP="00670823">
            <w:pPr>
              <w:spacing w:before="60" w:after="60"/>
              <w:rPr>
                <w:rFonts w:eastAsia="Calibri" w:cs="Times New Roman"/>
                <w:sz w:val="26"/>
                <w:szCs w:val="26"/>
              </w:rPr>
            </w:pPr>
            <w:r w:rsidRPr="00B20569">
              <w:rPr>
                <w:rFonts w:eastAsia="Calibri" w:cs="Times New Roman"/>
                <w:sz w:val="26"/>
                <w:szCs w:val="26"/>
              </w:rPr>
              <w:t>Khoa</w:t>
            </w:r>
          </w:p>
        </w:tc>
        <w:tc>
          <w:tcPr>
            <w:tcW w:w="6826" w:type="dxa"/>
          </w:tcPr>
          <w:p w14:paraId="6BBFEA52" w14:textId="77777777" w:rsidR="00670823" w:rsidRPr="00B20569" w:rsidRDefault="00670823" w:rsidP="00670823">
            <w:pPr>
              <w:spacing w:before="60" w:after="60"/>
              <w:ind w:left="360"/>
              <w:rPr>
                <w:rFonts w:eastAsia="Calibri" w:cs="Times New Roman"/>
                <w:sz w:val="26"/>
                <w:szCs w:val="26"/>
              </w:rPr>
            </w:pPr>
            <w:r w:rsidRPr="00B20569">
              <w:rPr>
                <w:rFonts w:eastAsia="Calibri" w:cs="Times New Roman"/>
                <w:sz w:val="26"/>
                <w:szCs w:val="26"/>
              </w:rPr>
              <w:t>Khoa Điện - Điện tử</w:t>
            </w:r>
          </w:p>
        </w:tc>
      </w:tr>
      <w:tr w:rsidR="00670823" w:rsidRPr="00B20569" w14:paraId="3C368AB3" w14:textId="77777777" w:rsidTr="00670823">
        <w:tc>
          <w:tcPr>
            <w:tcW w:w="2549" w:type="dxa"/>
            <w:hideMark/>
          </w:tcPr>
          <w:p w14:paraId="11DA55EB" w14:textId="77777777" w:rsidR="00670823" w:rsidRPr="00B20569" w:rsidRDefault="00670823" w:rsidP="00670823">
            <w:pPr>
              <w:spacing w:before="60" w:after="60"/>
              <w:rPr>
                <w:rFonts w:eastAsia="Calibri" w:cs="Times New Roman"/>
                <w:sz w:val="26"/>
                <w:szCs w:val="26"/>
              </w:rPr>
            </w:pPr>
            <w:r w:rsidRPr="00B20569">
              <w:rPr>
                <w:rFonts w:eastAsia="Calibri" w:cs="Times New Roman"/>
                <w:sz w:val="26"/>
                <w:szCs w:val="26"/>
              </w:rPr>
              <w:t>Email</w:t>
            </w:r>
          </w:p>
        </w:tc>
        <w:tc>
          <w:tcPr>
            <w:tcW w:w="6826" w:type="dxa"/>
            <w:hideMark/>
          </w:tcPr>
          <w:p w14:paraId="001EE4A7" w14:textId="77777777" w:rsidR="00670823" w:rsidRPr="00B20569" w:rsidRDefault="00670823" w:rsidP="00670823">
            <w:pPr>
              <w:spacing w:before="60" w:after="60"/>
              <w:ind w:left="360"/>
              <w:rPr>
                <w:rFonts w:eastAsia="Calibri" w:cs="Times New Roman"/>
                <w:sz w:val="26"/>
                <w:szCs w:val="26"/>
              </w:rPr>
            </w:pPr>
            <w:r w:rsidRPr="00B20569">
              <w:rPr>
                <w:rFonts w:eastAsia="Calibri" w:cs="Times New Roman"/>
                <w:sz w:val="26"/>
                <w:szCs w:val="26"/>
              </w:rPr>
              <w:t>mailboxcuong@gmail.com</w:t>
            </w:r>
          </w:p>
        </w:tc>
      </w:tr>
      <w:tr w:rsidR="00670823" w:rsidRPr="00B20569" w14:paraId="713B682A" w14:textId="77777777" w:rsidTr="00670823">
        <w:tc>
          <w:tcPr>
            <w:tcW w:w="2549" w:type="dxa"/>
            <w:hideMark/>
          </w:tcPr>
          <w:p w14:paraId="1373B911" w14:textId="77777777" w:rsidR="00670823" w:rsidRPr="00B20569" w:rsidRDefault="00670823" w:rsidP="00670823">
            <w:pPr>
              <w:spacing w:before="60" w:after="60"/>
              <w:rPr>
                <w:rFonts w:eastAsia="Calibri" w:cs="Times New Roman"/>
                <w:sz w:val="26"/>
                <w:szCs w:val="26"/>
              </w:rPr>
            </w:pPr>
            <w:r w:rsidRPr="00B20569">
              <w:rPr>
                <w:rFonts w:eastAsia="Calibri" w:cs="Times New Roman"/>
                <w:sz w:val="26"/>
                <w:szCs w:val="26"/>
              </w:rPr>
              <w:t>Điện thoại</w:t>
            </w:r>
          </w:p>
        </w:tc>
        <w:tc>
          <w:tcPr>
            <w:tcW w:w="6826" w:type="dxa"/>
            <w:hideMark/>
          </w:tcPr>
          <w:p w14:paraId="598F8057" w14:textId="77777777" w:rsidR="00670823" w:rsidRPr="00B20569" w:rsidRDefault="00670823" w:rsidP="00670823">
            <w:pPr>
              <w:spacing w:before="60" w:after="60"/>
              <w:ind w:left="360"/>
              <w:rPr>
                <w:rFonts w:eastAsia="Calibri" w:cs="Times New Roman"/>
                <w:sz w:val="26"/>
                <w:szCs w:val="26"/>
              </w:rPr>
            </w:pPr>
            <w:r w:rsidRPr="00B20569">
              <w:rPr>
                <w:rFonts w:eastAsia="Calibri" w:cs="Times New Roman"/>
                <w:sz w:val="26"/>
                <w:szCs w:val="26"/>
              </w:rPr>
              <w:t>0903634753</w:t>
            </w:r>
          </w:p>
        </w:tc>
      </w:tr>
    </w:tbl>
    <w:p w14:paraId="0F17F5F1" w14:textId="77777777" w:rsidR="00670823" w:rsidRPr="00B20569" w:rsidRDefault="00670823" w:rsidP="00670823">
      <w:pPr>
        <w:tabs>
          <w:tab w:val="left" w:pos="3686"/>
        </w:tabs>
        <w:spacing w:before="120"/>
        <w:rPr>
          <w:rFonts w:eastAsia="Calibri" w:cs="Times New Roman"/>
          <w:b/>
          <w:sz w:val="26"/>
          <w:szCs w:val="26"/>
        </w:rPr>
      </w:pPr>
      <w:r w:rsidRPr="00B20569">
        <w:rPr>
          <w:rFonts w:eastAsia="Calibri" w:cs="Times New Roman"/>
          <w:b/>
          <w:sz w:val="26"/>
          <w:szCs w:val="26"/>
        </w:rPr>
        <w:t>16. Phê duyệt</w:t>
      </w:r>
    </w:p>
    <w:p w14:paraId="2542DA92" w14:textId="77777777" w:rsidR="00670823" w:rsidRPr="00B20569" w:rsidRDefault="00670823" w:rsidP="00670823">
      <w:pPr>
        <w:tabs>
          <w:tab w:val="center" w:pos="1418"/>
          <w:tab w:val="center" w:pos="6946"/>
        </w:tabs>
        <w:spacing w:before="120" w:after="120" w:line="24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10C7D97A" w14:textId="77777777" w:rsidR="00670823" w:rsidRPr="00B20569" w:rsidRDefault="00670823" w:rsidP="00670823">
      <w:pPr>
        <w:tabs>
          <w:tab w:val="center" w:pos="1418"/>
          <w:tab w:val="center" w:pos="6946"/>
        </w:tabs>
        <w:spacing w:before="120" w:after="120"/>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5DEEC6E7" w14:textId="77777777" w:rsidR="00670823" w:rsidRPr="00B20569" w:rsidRDefault="00670823" w:rsidP="00670823">
      <w:pPr>
        <w:tabs>
          <w:tab w:val="center" w:pos="1418"/>
          <w:tab w:val="center" w:pos="6946"/>
        </w:tabs>
        <w:spacing w:before="120" w:after="120"/>
        <w:rPr>
          <w:rFonts w:eastAsia="Calibri" w:cs="Times New Roman"/>
          <w:b/>
          <w:sz w:val="26"/>
          <w:szCs w:val="26"/>
        </w:rPr>
      </w:pPr>
    </w:p>
    <w:p w14:paraId="2C5184DB" w14:textId="77777777" w:rsidR="00670823" w:rsidRPr="00B20569" w:rsidRDefault="00670823" w:rsidP="00670823">
      <w:pPr>
        <w:tabs>
          <w:tab w:val="center" w:pos="1418"/>
          <w:tab w:val="center" w:pos="6946"/>
        </w:tabs>
        <w:spacing w:before="120" w:after="120"/>
        <w:rPr>
          <w:rFonts w:eastAsia="Calibri" w:cs="Times New Roman"/>
          <w:b/>
          <w:sz w:val="26"/>
          <w:szCs w:val="26"/>
        </w:rPr>
      </w:pPr>
      <w:r w:rsidRPr="00B20569">
        <w:rPr>
          <w:rFonts w:eastAsia="Calibri" w:cs="Times New Roman"/>
          <w:b/>
          <w:sz w:val="26"/>
          <w:szCs w:val="26"/>
        </w:rPr>
        <w:t xml:space="preserve"> </w:t>
      </w:r>
    </w:p>
    <w:p w14:paraId="4E627F7A" w14:textId="16794C69" w:rsidR="00670823" w:rsidRPr="00B20569" w:rsidRDefault="00670823" w:rsidP="00670823">
      <w:pPr>
        <w:tabs>
          <w:tab w:val="center" w:pos="1418"/>
          <w:tab w:val="center" w:pos="6946"/>
        </w:tabs>
        <w:spacing w:before="120" w:after="120"/>
        <w:rPr>
          <w:rFonts w:eastAsia="Calibri" w:cs="Times New Roman"/>
          <w:b/>
          <w:sz w:val="26"/>
          <w:szCs w:val="26"/>
        </w:rPr>
      </w:pPr>
      <w:r w:rsidRPr="00B20569">
        <w:rPr>
          <w:rFonts w:eastAsia="Calibri" w:cs="Times New Roman"/>
          <w:b/>
          <w:sz w:val="26"/>
          <w:szCs w:val="26"/>
        </w:rPr>
        <w:t xml:space="preserve">  </w:t>
      </w:r>
      <w:r w:rsidR="00455529">
        <w:rPr>
          <w:rFonts w:eastAsia="Calibri" w:cs="Times New Roman"/>
          <w:b/>
          <w:sz w:val="26"/>
          <w:szCs w:val="26"/>
        </w:rPr>
        <w:t xml:space="preserve">     </w:t>
      </w:r>
      <w:r w:rsidRPr="00B20569">
        <w:rPr>
          <w:rFonts w:eastAsia="Calibri" w:cs="Times New Roman"/>
          <w:b/>
          <w:sz w:val="26"/>
          <w:szCs w:val="26"/>
        </w:rPr>
        <w:t xml:space="preserve"> Tạ Minh Cường</w:t>
      </w:r>
      <w:r w:rsidRPr="00B20569">
        <w:rPr>
          <w:rFonts w:eastAsia="Calibri" w:cs="Times New Roman"/>
          <w:b/>
          <w:sz w:val="26"/>
          <w:szCs w:val="26"/>
        </w:rPr>
        <w:tab/>
        <w:t>Võ Cường</w:t>
      </w:r>
    </w:p>
    <w:p w14:paraId="33C154D2" w14:textId="77777777" w:rsidR="00670823" w:rsidRPr="00B20569" w:rsidRDefault="00670823" w:rsidP="00670823">
      <w:pPr>
        <w:rPr>
          <w:rFonts w:eastAsia="Calibri" w:cs="Times New Roman"/>
          <w:sz w:val="22"/>
        </w:rPr>
      </w:pPr>
    </w:p>
    <w:p w14:paraId="424ADEBB" w14:textId="77777777" w:rsidR="006B696A" w:rsidRPr="00B20569" w:rsidRDefault="006B696A" w:rsidP="006B696A"/>
    <w:p w14:paraId="431923C6" w14:textId="38AB8AAF" w:rsidR="00D14B2C" w:rsidRPr="00B20569" w:rsidRDefault="006B696A" w:rsidP="00455529">
      <w:pPr>
        <w:rPr>
          <w:iCs/>
        </w:rPr>
      </w:pPr>
      <w:r w:rsidRPr="00B20569">
        <w:rPr>
          <w:iCs/>
        </w:rPr>
        <w:br w:type="page"/>
      </w:r>
      <w:bookmarkStart w:id="103" w:name="_Toc75609446"/>
      <w:r w:rsidR="00D14B2C" w:rsidRPr="00B20569">
        <w:lastRenderedPageBreak/>
        <w:t>Máy điện</w:t>
      </w:r>
      <w:bookmarkEnd w:id="103"/>
    </w:p>
    <w:p w14:paraId="367E28D7" w14:textId="3D334130" w:rsidR="00D14B2C" w:rsidRPr="00B20569" w:rsidRDefault="00D14B2C" w:rsidP="00D14B2C">
      <w:pPr>
        <w:jc w:val="center"/>
        <w:rPr>
          <w:b/>
          <w:lang w:val="nb-NO"/>
        </w:rPr>
      </w:pPr>
      <w:r w:rsidRPr="00B20569">
        <w:rPr>
          <w:b/>
          <w:lang w:val="nb-NO"/>
        </w:rPr>
        <w:t xml:space="preserve">ĐỀ CƯƠNG CHI TIẾT </w:t>
      </w:r>
      <w:r w:rsidR="000B0D3A" w:rsidRPr="00B20569">
        <w:rPr>
          <w:b/>
          <w:lang w:val="nb-NO"/>
        </w:rPr>
        <w:t>MÔN HỌC</w:t>
      </w:r>
    </w:p>
    <w:p w14:paraId="20F185A4" w14:textId="4FF7298C" w:rsidR="00D14B2C" w:rsidRPr="00B20569" w:rsidRDefault="00D14B2C" w:rsidP="00D14B2C">
      <w:pPr>
        <w:rPr>
          <w:b/>
          <w:lang w:val="nb-NO"/>
        </w:rPr>
      </w:pPr>
      <w:r w:rsidRPr="00B20569">
        <w:rPr>
          <w:b/>
          <w:lang w:val="nb-NO"/>
        </w:rPr>
        <w:t xml:space="preserve">1. Tên </w:t>
      </w:r>
      <w:r w:rsidR="000B0D3A" w:rsidRPr="00B20569">
        <w:rPr>
          <w:b/>
          <w:lang w:val="nb-NO"/>
        </w:rPr>
        <w:t>môn học</w:t>
      </w:r>
      <w:r w:rsidRPr="00B20569">
        <w:rPr>
          <w:b/>
          <w:lang w:val="nb-NO"/>
        </w:rPr>
        <w:tab/>
        <w:t>: Máy điện</w:t>
      </w:r>
    </w:p>
    <w:p w14:paraId="6CA0ADA1" w14:textId="4BDA1F88" w:rsidR="00D14B2C" w:rsidRPr="00B20569" w:rsidRDefault="00D14B2C" w:rsidP="00D14B2C">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DDC3209</w:t>
      </w:r>
    </w:p>
    <w:p w14:paraId="6B31FD82" w14:textId="77777777" w:rsidR="00D14B2C" w:rsidRPr="00B20569" w:rsidRDefault="00D14B2C" w:rsidP="00D14B2C">
      <w:pPr>
        <w:rPr>
          <w:b/>
          <w:lang w:val="nb-NO"/>
        </w:rPr>
      </w:pPr>
      <w:r w:rsidRPr="00B20569">
        <w:rPr>
          <w:b/>
          <w:lang w:val="nb-NO"/>
        </w:rPr>
        <w:t xml:space="preserve">3. Số tín chỉ </w:t>
      </w:r>
      <w:r w:rsidRPr="00B20569">
        <w:rPr>
          <w:b/>
          <w:lang w:val="nb-NO"/>
        </w:rPr>
        <w:tab/>
        <w:t>: 3 (3, 0, 6)</w:t>
      </w:r>
    </w:p>
    <w:p w14:paraId="77D76686" w14:textId="77777777" w:rsidR="00D14B2C" w:rsidRPr="00B20569" w:rsidRDefault="00D14B2C" w:rsidP="00D14B2C">
      <w:pPr>
        <w:rPr>
          <w:lang w:val="nb-NO"/>
        </w:rPr>
      </w:pPr>
      <w:r w:rsidRPr="00B20569">
        <w:rPr>
          <w:b/>
          <w:lang w:val="nb-NO"/>
        </w:rPr>
        <w:t xml:space="preserve">4. Trình độ </w:t>
      </w:r>
      <w:r w:rsidRPr="00B20569">
        <w:rPr>
          <w:b/>
          <w:lang w:val="nb-NO"/>
        </w:rPr>
        <w:tab/>
        <w:t>: Dành cho sinh viên năm thứ 1</w:t>
      </w:r>
    </w:p>
    <w:p w14:paraId="1D851E17" w14:textId="77777777" w:rsidR="00D14B2C" w:rsidRPr="00B20569" w:rsidRDefault="00D14B2C" w:rsidP="00D14B2C">
      <w:pPr>
        <w:rPr>
          <w:b/>
          <w:lang w:val="nb-NO"/>
        </w:rPr>
      </w:pPr>
      <w:r w:rsidRPr="00B20569">
        <w:rPr>
          <w:b/>
          <w:lang w:val="nb-NO"/>
        </w:rPr>
        <w:t>5. Phân bố thời gian</w:t>
      </w:r>
    </w:p>
    <w:p w14:paraId="16E01221" w14:textId="77777777" w:rsidR="00D14B2C" w:rsidRPr="00B20569" w:rsidRDefault="00D14B2C" w:rsidP="00902C5F">
      <w:pPr>
        <w:numPr>
          <w:ilvl w:val="0"/>
          <w:numId w:val="3"/>
        </w:numPr>
      </w:pPr>
      <w:r w:rsidRPr="00B20569">
        <w:t>Lý thuyết: 45 tiết</w:t>
      </w:r>
    </w:p>
    <w:p w14:paraId="2D243130" w14:textId="77777777" w:rsidR="00D14B2C" w:rsidRPr="00B20569" w:rsidRDefault="00D14B2C" w:rsidP="00902C5F">
      <w:pPr>
        <w:numPr>
          <w:ilvl w:val="0"/>
          <w:numId w:val="3"/>
        </w:numPr>
      </w:pPr>
      <w:r w:rsidRPr="00B20569">
        <w:t xml:space="preserve">Bài tập trên lớp: 0 tiết </w:t>
      </w:r>
    </w:p>
    <w:p w14:paraId="607FD6ED" w14:textId="77777777" w:rsidR="00D14B2C" w:rsidRPr="00B20569" w:rsidRDefault="00D14B2C" w:rsidP="00902C5F">
      <w:pPr>
        <w:numPr>
          <w:ilvl w:val="0"/>
          <w:numId w:val="3"/>
        </w:numPr>
      </w:pPr>
      <w:r w:rsidRPr="00B20569">
        <w:t>Tự học: 90 tiết</w:t>
      </w:r>
    </w:p>
    <w:p w14:paraId="23652FCB" w14:textId="49CA2254" w:rsidR="00D14B2C" w:rsidRPr="00B20569" w:rsidRDefault="00D14B2C" w:rsidP="00D14B2C">
      <w:pPr>
        <w:rPr>
          <w:b/>
          <w:lang w:val="nb-NO"/>
        </w:rPr>
      </w:pPr>
      <w:r w:rsidRPr="00B20569">
        <w:rPr>
          <w:b/>
          <w:lang w:val="nb-NO"/>
        </w:rPr>
        <w:t xml:space="preserve">6. Điều kiện tiên quyết: </w:t>
      </w:r>
      <w:r w:rsidRPr="00B20569">
        <w:rPr>
          <w:lang w:val="nb-NO"/>
        </w:rPr>
        <w:t>Đã học xong</w:t>
      </w:r>
      <w:r w:rsidRPr="00B20569">
        <w:rPr>
          <w:b/>
          <w:lang w:val="nb-NO"/>
        </w:rPr>
        <w:t xml:space="preserve"> </w:t>
      </w:r>
      <w:r w:rsidR="000B0D3A" w:rsidRPr="00B20569">
        <w:rPr>
          <w:lang w:val="nb-NO"/>
        </w:rPr>
        <w:t>môn học</w:t>
      </w:r>
      <w:r w:rsidRPr="00B20569">
        <w:rPr>
          <w:b/>
          <w:lang w:val="nb-NO"/>
        </w:rPr>
        <w:t xml:space="preserve"> </w:t>
      </w:r>
      <w:r w:rsidRPr="00B20569">
        <w:rPr>
          <w:lang w:val="nb-NO"/>
        </w:rPr>
        <w:t>Mạch điện</w:t>
      </w:r>
    </w:p>
    <w:p w14:paraId="7BE75596" w14:textId="4111EA63" w:rsidR="00D14B2C" w:rsidRPr="00B20569" w:rsidRDefault="00D14B2C" w:rsidP="00D14B2C">
      <w:pPr>
        <w:rPr>
          <w:b/>
          <w:lang w:val="nb-NO"/>
        </w:rPr>
      </w:pPr>
      <w:r w:rsidRPr="00B20569">
        <w:rPr>
          <w:b/>
          <w:lang w:val="nb-NO"/>
        </w:rPr>
        <w:t xml:space="preserve">7. Mục tiêu của </w:t>
      </w:r>
      <w:r w:rsidR="000B0D3A" w:rsidRPr="00B20569">
        <w:rPr>
          <w:b/>
          <w:lang w:val="nb-NO"/>
        </w:rPr>
        <w:t>môn học</w:t>
      </w:r>
      <w:r w:rsidRPr="00B20569">
        <w:rPr>
          <w:b/>
          <w:lang w:val="nb-NO"/>
        </w:rPr>
        <w:t>:</w:t>
      </w:r>
    </w:p>
    <w:p w14:paraId="74CB4956" w14:textId="77777777" w:rsidR="00D14B2C" w:rsidRPr="00B20569" w:rsidRDefault="00D14B2C" w:rsidP="00D14B2C">
      <w:pPr>
        <w:rPr>
          <w:lang w:val="nb-NO"/>
        </w:rPr>
      </w:pPr>
      <w:r w:rsidRPr="00B20569">
        <w:rPr>
          <w:b/>
          <w:lang w:val="nb-NO"/>
        </w:rPr>
        <w:t>7.1  Kiến thức:</w:t>
      </w:r>
    </w:p>
    <w:p w14:paraId="35C94D2C" w14:textId="77777777" w:rsidR="00D14B2C" w:rsidRPr="00B20569" w:rsidRDefault="00D14B2C" w:rsidP="00902C5F">
      <w:pPr>
        <w:numPr>
          <w:ilvl w:val="0"/>
          <w:numId w:val="3"/>
        </w:numPr>
      </w:pPr>
      <w:r w:rsidRPr="00B20569">
        <w:t>Trình bày được cấu tạo, nguyên lý làm việc, đặc tính và ứng dụng của các loại máy điện.</w:t>
      </w:r>
    </w:p>
    <w:p w14:paraId="06A25E3D" w14:textId="77777777" w:rsidR="00D14B2C" w:rsidRPr="00B20569" w:rsidRDefault="00D14B2C" w:rsidP="00902C5F">
      <w:pPr>
        <w:numPr>
          <w:ilvl w:val="0"/>
          <w:numId w:val="3"/>
        </w:numPr>
      </w:pPr>
      <w:r w:rsidRPr="00B20569">
        <w:t>Có kiến thức về vận hành cơ bản các loại máy điện.</w:t>
      </w:r>
    </w:p>
    <w:p w14:paraId="1E06080E" w14:textId="77777777" w:rsidR="00D14B2C" w:rsidRPr="00B20569" w:rsidRDefault="00D14B2C" w:rsidP="00D14B2C">
      <w:pPr>
        <w:rPr>
          <w:b/>
        </w:rPr>
      </w:pPr>
      <w:r w:rsidRPr="00B20569">
        <w:rPr>
          <w:b/>
        </w:rPr>
        <w:t>7.2  Kỹ năng:</w:t>
      </w:r>
    </w:p>
    <w:p w14:paraId="686FB5E9" w14:textId="77777777" w:rsidR="00D14B2C" w:rsidRPr="00B20569" w:rsidRDefault="00D14B2C" w:rsidP="00902C5F">
      <w:pPr>
        <w:numPr>
          <w:ilvl w:val="0"/>
          <w:numId w:val="3"/>
        </w:numPr>
      </w:pPr>
      <w:r w:rsidRPr="00B20569">
        <w:rPr>
          <w:lang w:val="da-DK"/>
        </w:rPr>
        <w:t>Tính</w:t>
      </w:r>
      <w:r w:rsidRPr="00B20569">
        <w:t xml:space="preserve"> toán được các thông số điện cơ bản của các loại máy điện.</w:t>
      </w:r>
    </w:p>
    <w:p w14:paraId="20A287A9" w14:textId="78D8A88E" w:rsidR="00D14B2C" w:rsidRPr="00B20569" w:rsidRDefault="00D14B2C" w:rsidP="00D14B2C">
      <w:pPr>
        <w:rPr>
          <w:b/>
          <w:lang w:val="nb-NO"/>
        </w:rPr>
      </w:pPr>
      <w:r w:rsidRPr="00B20569">
        <w:rPr>
          <w:b/>
          <w:lang w:val="nb-NO"/>
        </w:rPr>
        <w:t xml:space="preserve">8. Mô tả vắn tắt nội dung </w:t>
      </w:r>
      <w:r w:rsidR="000B0D3A" w:rsidRPr="00B20569">
        <w:rPr>
          <w:b/>
          <w:lang w:val="nb-NO"/>
        </w:rPr>
        <w:t>môn học</w:t>
      </w:r>
    </w:p>
    <w:p w14:paraId="163B13F9" w14:textId="38EB658C" w:rsidR="00D14B2C" w:rsidRPr="00B20569" w:rsidRDefault="000B0D3A" w:rsidP="00D14B2C">
      <w:pPr>
        <w:rPr>
          <w:lang w:val="nb-NO"/>
        </w:rPr>
      </w:pPr>
      <w:r w:rsidRPr="00B20569">
        <w:rPr>
          <w:lang w:val="nb-NO"/>
        </w:rPr>
        <w:t>Môn học</w:t>
      </w:r>
      <w:r w:rsidR="00D14B2C" w:rsidRPr="00B20569">
        <w:rPr>
          <w:lang w:val="nb-NO"/>
        </w:rPr>
        <w:t xml:space="preserve"> cung cấp cho sinh viên các kiến thức kỹ năng cơ bản về các loại máy điện trong hệ thống điện bao gồm: cấu tạo, nguyên lý hoạt động và ứng dụng cơ bản</w:t>
      </w:r>
      <w:r w:rsidR="00D14B2C" w:rsidRPr="00B20569">
        <w:rPr>
          <w:iCs/>
          <w:lang w:val="nb-NO"/>
        </w:rPr>
        <w:t>.v.v.</w:t>
      </w:r>
    </w:p>
    <w:p w14:paraId="7379E60F" w14:textId="77777777" w:rsidR="00D14B2C" w:rsidRPr="00B20569" w:rsidRDefault="00D14B2C" w:rsidP="00D14B2C">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0"/>
        <w:gridCol w:w="1146"/>
      </w:tblGrid>
      <w:tr w:rsidR="00D14B2C" w:rsidRPr="00B20569" w14:paraId="7132FFB9" w14:textId="77777777" w:rsidTr="00D14B2C">
        <w:tc>
          <w:tcPr>
            <w:tcW w:w="1088" w:type="dxa"/>
            <w:vAlign w:val="center"/>
          </w:tcPr>
          <w:p w14:paraId="267BCCE7" w14:textId="77777777" w:rsidR="00D14B2C" w:rsidRPr="00B20569" w:rsidRDefault="00D14B2C" w:rsidP="00D14B2C">
            <w:pPr>
              <w:rPr>
                <w:b/>
              </w:rPr>
            </w:pPr>
            <w:r w:rsidRPr="00B20569">
              <w:rPr>
                <w:b/>
              </w:rPr>
              <w:t>STT</w:t>
            </w:r>
          </w:p>
        </w:tc>
        <w:tc>
          <w:tcPr>
            <w:tcW w:w="7252" w:type="dxa"/>
            <w:vAlign w:val="center"/>
          </w:tcPr>
          <w:p w14:paraId="767092B4" w14:textId="77777777" w:rsidR="00D14B2C" w:rsidRPr="00B20569" w:rsidRDefault="00D14B2C" w:rsidP="00D14B2C">
            <w:pPr>
              <w:rPr>
                <w:b/>
              </w:rPr>
            </w:pPr>
            <w:r w:rsidRPr="00B20569">
              <w:rPr>
                <w:b/>
              </w:rPr>
              <w:t>Chuẩn đầu ra môn học</w:t>
            </w:r>
          </w:p>
        </w:tc>
        <w:tc>
          <w:tcPr>
            <w:tcW w:w="1176" w:type="dxa"/>
            <w:vAlign w:val="center"/>
          </w:tcPr>
          <w:p w14:paraId="57B90CF5" w14:textId="77777777" w:rsidR="00D14B2C" w:rsidRPr="00B20569" w:rsidRDefault="00D14B2C" w:rsidP="00D14B2C">
            <w:pPr>
              <w:rPr>
                <w:b/>
              </w:rPr>
            </w:pPr>
            <w:r w:rsidRPr="00B20569">
              <w:rPr>
                <w:b/>
              </w:rPr>
              <w:t>PI</w:t>
            </w:r>
          </w:p>
        </w:tc>
      </w:tr>
      <w:tr w:rsidR="00D14B2C" w:rsidRPr="00B20569" w14:paraId="321367D0" w14:textId="77777777" w:rsidTr="00D14B2C">
        <w:trPr>
          <w:trHeight w:val="251"/>
        </w:trPr>
        <w:tc>
          <w:tcPr>
            <w:tcW w:w="1088" w:type="dxa"/>
            <w:vMerge w:val="restart"/>
          </w:tcPr>
          <w:p w14:paraId="4C894B8D" w14:textId="77777777" w:rsidR="00D14B2C" w:rsidRPr="00B20569" w:rsidRDefault="00D14B2C" w:rsidP="00D14B2C">
            <w:r w:rsidRPr="00B20569">
              <w:t>L.O.1</w:t>
            </w:r>
          </w:p>
        </w:tc>
        <w:tc>
          <w:tcPr>
            <w:tcW w:w="7252" w:type="dxa"/>
          </w:tcPr>
          <w:p w14:paraId="4A243710" w14:textId="77777777" w:rsidR="00D14B2C" w:rsidRPr="00B20569" w:rsidRDefault="00D14B2C" w:rsidP="00D14B2C">
            <w:r w:rsidRPr="00B20569">
              <w:t>Trình bày vị trí, chức năng, ứng dụng của các loại máy điện trong hệ thống phát điện, truyền tải, sử dụng điện năng.</w:t>
            </w:r>
          </w:p>
        </w:tc>
        <w:tc>
          <w:tcPr>
            <w:tcW w:w="1176" w:type="dxa"/>
          </w:tcPr>
          <w:p w14:paraId="6A614EA8" w14:textId="77777777" w:rsidR="00D14B2C" w:rsidRPr="00B20569" w:rsidRDefault="00D14B2C" w:rsidP="00D14B2C">
            <w:pPr>
              <w:rPr>
                <w:b/>
              </w:rPr>
            </w:pPr>
            <w:r w:rsidRPr="00B20569">
              <w:rPr>
                <w:b/>
              </w:rPr>
              <w:t>a5</w:t>
            </w:r>
          </w:p>
        </w:tc>
      </w:tr>
      <w:tr w:rsidR="00D14B2C" w:rsidRPr="00B20569" w14:paraId="7F5AF1C2" w14:textId="77777777" w:rsidTr="00D14B2C">
        <w:trPr>
          <w:trHeight w:val="251"/>
        </w:trPr>
        <w:tc>
          <w:tcPr>
            <w:tcW w:w="1088" w:type="dxa"/>
            <w:vMerge/>
            <w:tcBorders>
              <w:bottom w:val="single" w:sz="4" w:space="0" w:color="auto"/>
            </w:tcBorders>
          </w:tcPr>
          <w:p w14:paraId="2D8255CE" w14:textId="77777777" w:rsidR="00D14B2C" w:rsidRPr="00B20569" w:rsidRDefault="00D14B2C" w:rsidP="00D14B2C"/>
        </w:tc>
        <w:tc>
          <w:tcPr>
            <w:tcW w:w="7252" w:type="dxa"/>
          </w:tcPr>
          <w:p w14:paraId="7C227EFF" w14:textId="77777777" w:rsidR="00D14B2C" w:rsidRPr="00B20569" w:rsidRDefault="00D14B2C" w:rsidP="00D14B2C">
            <w:r w:rsidRPr="00B20569">
              <w:t>L.O.1.1 - Trình bày vị trí, chức năng, ứng dụng của máy điện một chiều.</w:t>
            </w:r>
          </w:p>
          <w:p w14:paraId="526F018F" w14:textId="77777777" w:rsidR="00D14B2C" w:rsidRPr="00B20569" w:rsidRDefault="00D14B2C" w:rsidP="00D14B2C">
            <w:r w:rsidRPr="00B20569">
              <w:t>L.O.1.2 - Trình bày vị trí, chức năng, ứng dụng của máy biến áp.</w:t>
            </w:r>
          </w:p>
          <w:p w14:paraId="079BADC9" w14:textId="77777777" w:rsidR="00D14B2C" w:rsidRPr="00B20569" w:rsidRDefault="00D14B2C" w:rsidP="00D14B2C">
            <w:r w:rsidRPr="00B20569">
              <w:t>L.O.1.3 - Trình bày vị trí, chức năng, ứng dụng của máy điện không đồng bộ.</w:t>
            </w:r>
          </w:p>
          <w:p w14:paraId="7A669B88" w14:textId="77777777" w:rsidR="00D14B2C" w:rsidRPr="00B20569" w:rsidRDefault="00D14B2C" w:rsidP="00D14B2C">
            <w:r w:rsidRPr="00B20569">
              <w:t>L.O.1.4 - Trình bày vị trí, chức năng, ứng dụng của máy điện đồng bộ.</w:t>
            </w:r>
          </w:p>
          <w:p w14:paraId="4D69B45B" w14:textId="77777777" w:rsidR="00D14B2C" w:rsidRPr="00B20569" w:rsidRDefault="00D14B2C" w:rsidP="00D14B2C">
            <w:r w:rsidRPr="00B20569">
              <w:t>L.O.1.5 - Trình bày vị trí, chức năng, ứng dụng của các loại máy điện đặc biệt.</w:t>
            </w:r>
          </w:p>
        </w:tc>
        <w:tc>
          <w:tcPr>
            <w:tcW w:w="1176" w:type="dxa"/>
          </w:tcPr>
          <w:p w14:paraId="6B38DBF3" w14:textId="77777777" w:rsidR="00D14B2C" w:rsidRPr="00B20569" w:rsidRDefault="00D14B2C" w:rsidP="00D14B2C"/>
        </w:tc>
      </w:tr>
      <w:tr w:rsidR="00D14B2C" w:rsidRPr="00B20569" w14:paraId="6C6A3BFF" w14:textId="77777777" w:rsidTr="00D14B2C">
        <w:trPr>
          <w:trHeight w:val="251"/>
        </w:trPr>
        <w:tc>
          <w:tcPr>
            <w:tcW w:w="1088" w:type="dxa"/>
            <w:tcBorders>
              <w:bottom w:val="nil"/>
            </w:tcBorders>
          </w:tcPr>
          <w:p w14:paraId="5EF9A2AD" w14:textId="77777777" w:rsidR="00D14B2C" w:rsidRPr="00B20569" w:rsidRDefault="00D14B2C" w:rsidP="00D14B2C">
            <w:r w:rsidRPr="00B20569">
              <w:lastRenderedPageBreak/>
              <w:t>L.O.2</w:t>
            </w:r>
          </w:p>
        </w:tc>
        <w:tc>
          <w:tcPr>
            <w:tcW w:w="7252" w:type="dxa"/>
          </w:tcPr>
          <w:p w14:paraId="29E2A2C9" w14:textId="77777777" w:rsidR="00D14B2C" w:rsidRPr="00B20569" w:rsidRDefault="00D14B2C" w:rsidP="00D14B2C">
            <w:r w:rsidRPr="00B20569">
              <w:t>Mô tả được kết cấu,  giải thích được nguyên nguyên tắc làm việc của các loại máy điện.</w:t>
            </w:r>
          </w:p>
        </w:tc>
        <w:tc>
          <w:tcPr>
            <w:tcW w:w="1176" w:type="dxa"/>
          </w:tcPr>
          <w:p w14:paraId="768BCDFC" w14:textId="77777777" w:rsidR="00D14B2C" w:rsidRPr="00B20569" w:rsidRDefault="00D14B2C" w:rsidP="00D14B2C">
            <w:r w:rsidRPr="00B20569">
              <w:t xml:space="preserve">a2, b1,  </w:t>
            </w:r>
            <w:r w:rsidRPr="00B20569">
              <w:rPr>
                <w:b/>
              </w:rPr>
              <w:t>a5</w:t>
            </w:r>
          </w:p>
        </w:tc>
      </w:tr>
      <w:tr w:rsidR="00D14B2C" w:rsidRPr="00B20569" w14:paraId="716077C6" w14:textId="77777777" w:rsidTr="00D14B2C">
        <w:trPr>
          <w:trHeight w:val="251"/>
        </w:trPr>
        <w:tc>
          <w:tcPr>
            <w:tcW w:w="1088" w:type="dxa"/>
            <w:tcBorders>
              <w:top w:val="nil"/>
              <w:bottom w:val="single" w:sz="4" w:space="0" w:color="auto"/>
            </w:tcBorders>
          </w:tcPr>
          <w:p w14:paraId="428CA4CA" w14:textId="77777777" w:rsidR="00D14B2C" w:rsidRPr="00B20569" w:rsidRDefault="00D14B2C" w:rsidP="00D14B2C"/>
        </w:tc>
        <w:tc>
          <w:tcPr>
            <w:tcW w:w="7252" w:type="dxa"/>
          </w:tcPr>
          <w:p w14:paraId="289ABCAA" w14:textId="77777777" w:rsidR="00D14B2C" w:rsidRPr="00B20569" w:rsidRDefault="00D14B2C" w:rsidP="00D14B2C">
            <w:r w:rsidRPr="00B20569">
              <w:t>L.O.2.1 - Mô tả được kết cấu,  giải thích được nguyên nguyên tắc làm việc của máy điện một chiều.</w:t>
            </w:r>
          </w:p>
          <w:p w14:paraId="53449315" w14:textId="77777777" w:rsidR="00D14B2C" w:rsidRPr="00B20569" w:rsidRDefault="00D14B2C" w:rsidP="00D14B2C">
            <w:r w:rsidRPr="00B20569">
              <w:t>L.O.2.2 - Mô tả được kết cấu,  giải thích được nguyên nguyên tắc làm việc của máy biến áp.</w:t>
            </w:r>
          </w:p>
          <w:p w14:paraId="08CB77DB" w14:textId="77777777" w:rsidR="00D14B2C" w:rsidRPr="00B20569" w:rsidRDefault="00D14B2C" w:rsidP="00D14B2C">
            <w:r w:rsidRPr="00B20569">
              <w:t>L.O.2.3 - Mô tả được kết cấu,  giải thích được nguyên nguyên tắc làm việc của máy điện không đồng bộ.</w:t>
            </w:r>
          </w:p>
          <w:p w14:paraId="00C1BD44" w14:textId="77777777" w:rsidR="00D14B2C" w:rsidRPr="00B20569" w:rsidRDefault="00D14B2C" w:rsidP="00D14B2C">
            <w:r w:rsidRPr="00B20569">
              <w:t>L.O.2.4 - Mô tả được kết cấu,  giải thích được nguyên nguyên tắc làm việc của máy điện đồng bộ.</w:t>
            </w:r>
          </w:p>
          <w:p w14:paraId="23868FBA" w14:textId="77777777" w:rsidR="00D14B2C" w:rsidRPr="00B20569" w:rsidRDefault="00D14B2C" w:rsidP="00D14B2C">
            <w:r w:rsidRPr="00B20569">
              <w:t>L.O.2.5 - Mô tả được kết cấu,  giải thích được nguyên nguyên tắc làm việc của các loại máy điện đặc biệt.</w:t>
            </w:r>
          </w:p>
        </w:tc>
        <w:tc>
          <w:tcPr>
            <w:tcW w:w="1176" w:type="dxa"/>
          </w:tcPr>
          <w:p w14:paraId="7C44AAFC" w14:textId="77777777" w:rsidR="00D14B2C" w:rsidRPr="00B20569" w:rsidRDefault="00D14B2C" w:rsidP="00D14B2C"/>
        </w:tc>
      </w:tr>
      <w:tr w:rsidR="00D14B2C" w:rsidRPr="00B20569" w14:paraId="7CFDBC52" w14:textId="77777777" w:rsidTr="00D14B2C">
        <w:trPr>
          <w:trHeight w:val="251"/>
        </w:trPr>
        <w:tc>
          <w:tcPr>
            <w:tcW w:w="1088" w:type="dxa"/>
            <w:tcBorders>
              <w:bottom w:val="nil"/>
            </w:tcBorders>
          </w:tcPr>
          <w:p w14:paraId="1CDFD0A8" w14:textId="77777777" w:rsidR="00D14B2C" w:rsidRPr="00B20569" w:rsidRDefault="00D14B2C" w:rsidP="00D14B2C">
            <w:r w:rsidRPr="00B20569">
              <w:t>L.O.3</w:t>
            </w:r>
          </w:p>
        </w:tc>
        <w:tc>
          <w:tcPr>
            <w:tcW w:w="7252" w:type="dxa"/>
          </w:tcPr>
          <w:p w14:paraId="51547BE5" w14:textId="77777777" w:rsidR="00D14B2C" w:rsidRPr="00B20569" w:rsidRDefault="00D14B2C" w:rsidP="00D14B2C">
            <w:r w:rsidRPr="00B20569">
              <w:t>Có khả năng xác định các thông số kỹ thuật cơ bản của các loại máy điện.</w:t>
            </w:r>
          </w:p>
        </w:tc>
        <w:tc>
          <w:tcPr>
            <w:tcW w:w="1176" w:type="dxa"/>
          </w:tcPr>
          <w:p w14:paraId="3121E93E" w14:textId="77777777" w:rsidR="00D14B2C" w:rsidRPr="00B20569" w:rsidRDefault="00D14B2C" w:rsidP="00D14B2C">
            <w:r w:rsidRPr="00B20569">
              <w:t xml:space="preserve">a2, </w:t>
            </w:r>
            <w:r w:rsidRPr="00B20569">
              <w:rPr>
                <w:b/>
              </w:rPr>
              <w:t>a5</w:t>
            </w:r>
          </w:p>
        </w:tc>
      </w:tr>
      <w:tr w:rsidR="00D14B2C" w:rsidRPr="00B20569" w14:paraId="6DFF5DD4" w14:textId="77777777" w:rsidTr="00D14B2C">
        <w:trPr>
          <w:trHeight w:val="251"/>
        </w:trPr>
        <w:tc>
          <w:tcPr>
            <w:tcW w:w="1088" w:type="dxa"/>
            <w:tcBorders>
              <w:top w:val="nil"/>
              <w:bottom w:val="single" w:sz="4" w:space="0" w:color="auto"/>
            </w:tcBorders>
          </w:tcPr>
          <w:p w14:paraId="2D2E9CF6" w14:textId="77777777" w:rsidR="00D14B2C" w:rsidRPr="00B20569" w:rsidRDefault="00D14B2C" w:rsidP="00D14B2C"/>
        </w:tc>
        <w:tc>
          <w:tcPr>
            <w:tcW w:w="7252" w:type="dxa"/>
          </w:tcPr>
          <w:p w14:paraId="704856EA" w14:textId="77777777" w:rsidR="00D14B2C" w:rsidRPr="00B20569" w:rsidRDefault="00D14B2C" w:rsidP="00D14B2C">
            <w:r w:rsidRPr="00B20569">
              <w:t>L.O.3.1 - Có khả năng xác định các thông số kỹ thuật cơ bản của máy điện một chiều.</w:t>
            </w:r>
          </w:p>
          <w:p w14:paraId="223B4F23" w14:textId="77777777" w:rsidR="00D14B2C" w:rsidRPr="00B20569" w:rsidRDefault="00D14B2C" w:rsidP="00D14B2C">
            <w:r w:rsidRPr="00B20569">
              <w:t>L.O.3.2 - Có khả năng xác định các thông số kỹ thuật cơ bản của máy biến áp.</w:t>
            </w:r>
          </w:p>
          <w:p w14:paraId="5857BC91" w14:textId="77777777" w:rsidR="00D14B2C" w:rsidRPr="00B20569" w:rsidRDefault="00D14B2C" w:rsidP="00D14B2C">
            <w:r w:rsidRPr="00B20569">
              <w:t>L.O.3.3 - Có khả năng xác định các thông số kỹ thuật cơ bản của máy điện không đồng bộ.</w:t>
            </w:r>
          </w:p>
          <w:p w14:paraId="38E9F220" w14:textId="77777777" w:rsidR="00D14B2C" w:rsidRPr="00B20569" w:rsidRDefault="00D14B2C" w:rsidP="00D14B2C">
            <w:r w:rsidRPr="00B20569">
              <w:lastRenderedPageBreak/>
              <w:t>L.O.3.4 - Có khả năng xác định các thông số kỹ thuật cơ bản của máy điện đồng bộ.</w:t>
            </w:r>
          </w:p>
          <w:p w14:paraId="01FA7B3D" w14:textId="77777777" w:rsidR="00D14B2C" w:rsidRPr="00B20569" w:rsidRDefault="00D14B2C" w:rsidP="00D14B2C">
            <w:r w:rsidRPr="00B20569">
              <w:t>L.O.3.5 – Có khả năng xác định các thông số kỹ thuật cơ bản của các loại máy điện đặc biệt.</w:t>
            </w:r>
          </w:p>
        </w:tc>
        <w:tc>
          <w:tcPr>
            <w:tcW w:w="1176" w:type="dxa"/>
          </w:tcPr>
          <w:p w14:paraId="01567CD3" w14:textId="77777777" w:rsidR="00D14B2C" w:rsidRPr="00B20569" w:rsidRDefault="00D14B2C" w:rsidP="00D14B2C"/>
        </w:tc>
      </w:tr>
      <w:tr w:rsidR="00D14B2C" w:rsidRPr="00B20569" w14:paraId="0E5BDD26" w14:textId="77777777" w:rsidTr="00D14B2C">
        <w:trPr>
          <w:trHeight w:val="251"/>
        </w:trPr>
        <w:tc>
          <w:tcPr>
            <w:tcW w:w="1088" w:type="dxa"/>
            <w:tcBorders>
              <w:bottom w:val="nil"/>
            </w:tcBorders>
          </w:tcPr>
          <w:p w14:paraId="78BF812C" w14:textId="77777777" w:rsidR="00D14B2C" w:rsidRPr="00B20569" w:rsidRDefault="00D14B2C" w:rsidP="00D14B2C">
            <w:r w:rsidRPr="00B20569">
              <w:lastRenderedPageBreak/>
              <w:t>L.O.4</w:t>
            </w:r>
          </w:p>
        </w:tc>
        <w:tc>
          <w:tcPr>
            <w:tcW w:w="7252" w:type="dxa"/>
          </w:tcPr>
          <w:p w14:paraId="65CB690C" w14:textId="77777777" w:rsidR="00D14B2C" w:rsidRPr="00B20569" w:rsidRDefault="00D14B2C" w:rsidP="00D14B2C">
            <w:r w:rsidRPr="00B20569">
              <w:t>Tính toán ứng dụng, lựa chọn các thông số kỹ thuật của các loại máy điện trong điều kiện cụ thể.</w:t>
            </w:r>
          </w:p>
        </w:tc>
        <w:tc>
          <w:tcPr>
            <w:tcW w:w="1176" w:type="dxa"/>
          </w:tcPr>
          <w:p w14:paraId="4789D923" w14:textId="77777777" w:rsidR="00D14B2C" w:rsidRPr="00B20569" w:rsidRDefault="00D14B2C" w:rsidP="00D14B2C">
            <w:r w:rsidRPr="00B20569">
              <w:t xml:space="preserve">a1, a2, </w:t>
            </w:r>
            <w:r w:rsidRPr="00B20569">
              <w:rPr>
                <w:b/>
              </w:rPr>
              <w:t>a5</w:t>
            </w:r>
            <w:r w:rsidRPr="00B20569">
              <w:t>, f4</w:t>
            </w:r>
          </w:p>
        </w:tc>
      </w:tr>
      <w:tr w:rsidR="00D14B2C" w:rsidRPr="00B20569" w14:paraId="41A51C81" w14:textId="77777777" w:rsidTr="00D14B2C">
        <w:trPr>
          <w:trHeight w:val="251"/>
        </w:trPr>
        <w:tc>
          <w:tcPr>
            <w:tcW w:w="1088" w:type="dxa"/>
            <w:tcBorders>
              <w:top w:val="nil"/>
              <w:bottom w:val="single" w:sz="4" w:space="0" w:color="auto"/>
            </w:tcBorders>
          </w:tcPr>
          <w:p w14:paraId="753FAE94" w14:textId="77777777" w:rsidR="00D14B2C" w:rsidRPr="00B20569" w:rsidRDefault="00D14B2C" w:rsidP="00D14B2C"/>
        </w:tc>
        <w:tc>
          <w:tcPr>
            <w:tcW w:w="7252" w:type="dxa"/>
          </w:tcPr>
          <w:p w14:paraId="27195150" w14:textId="77777777" w:rsidR="00D14B2C" w:rsidRPr="00B20569" w:rsidRDefault="00D14B2C" w:rsidP="00D14B2C">
            <w:r w:rsidRPr="00B20569">
              <w:t>L.O.4.1 - Tính toán ứng dụng, lựa chọn các thông số kỹ thuật của máy điện một chiều phù hợp với hệ thống trong điều kiện cụ thể.</w:t>
            </w:r>
          </w:p>
          <w:p w14:paraId="1151331F" w14:textId="77777777" w:rsidR="00D14B2C" w:rsidRPr="00B20569" w:rsidRDefault="00D14B2C" w:rsidP="00D14B2C">
            <w:r w:rsidRPr="00B20569">
              <w:t>L.O.4.2 - Tính toán ứng dụng, lựa chọn các thông số kỹ thuật của máy biến áp phù hợp với hệ thống trong điều kiện cụ thể.</w:t>
            </w:r>
          </w:p>
          <w:p w14:paraId="7322E38E" w14:textId="77777777" w:rsidR="00D14B2C" w:rsidRPr="00B20569" w:rsidRDefault="00D14B2C" w:rsidP="00D14B2C">
            <w:r w:rsidRPr="00B20569">
              <w:t>L.O.4.3 - Tính toán ứng dụng, lựa chọn các thông số kỹ thuật của động cơ không đồng bộ phù hợp với hệ thống trong điều kiện cụ thể.</w:t>
            </w:r>
          </w:p>
          <w:p w14:paraId="1C80C0BD" w14:textId="77777777" w:rsidR="00D14B2C" w:rsidRPr="00B20569" w:rsidRDefault="00D14B2C" w:rsidP="00D14B2C">
            <w:r w:rsidRPr="00B20569">
              <w:t>L.O.4.4 - Tính toán ứng dụng, lựa chọn các thông số kỹ thuật của máy điện đồng bộ phù hợp với hệ thống trong điều kiện cụ thể.</w:t>
            </w:r>
          </w:p>
        </w:tc>
        <w:tc>
          <w:tcPr>
            <w:tcW w:w="1176" w:type="dxa"/>
          </w:tcPr>
          <w:p w14:paraId="126ED9C5" w14:textId="77777777" w:rsidR="00D14B2C" w:rsidRPr="00B20569" w:rsidRDefault="00D14B2C" w:rsidP="00D14B2C"/>
        </w:tc>
      </w:tr>
      <w:tr w:rsidR="00D14B2C" w:rsidRPr="00B20569" w14:paraId="6EE350A2" w14:textId="77777777" w:rsidTr="00D14B2C">
        <w:trPr>
          <w:trHeight w:val="251"/>
        </w:trPr>
        <w:tc>
          <w:tcPr>
            <w:tcW w:w="1088" w:type="dxa"/>
            <w:tcBorders>
              <w:bottom w:val="nil"/>
            </w:tcBorders>
          </w:tcPr>
          <w:p w14:paraId="764354B4" w14:textId="77777777" w:rsidR="00D14B2C" w:rsidRPr="00B20569" w:rsidRDefault="00D14B2C" w:rsidP="00D14B2C">
            <w:r w:rsidRPr="00B20569">
              <w:t>L.O.5</w:t>
            </w:r>
          </w:p>
        </w:tc>
        <w:tc>
          <w:tcPr>
            <w:tcW w:w="7252" w:type="dxa"/>
          </w:tcPr>
          <w:p w14:paraId="10158769" w14:textId="77777777" w:rsidR="00D14B2C" w:rsidRPr="00B20569" w:rsidRDefault="00D14B2C" w:rsidP="00D14B2C">
            <w:r w:rsidRPr="00B20569">
              <w:t>Phân tích được chất lượng sản phẩm và hướng phát triển sản phẩm ngành với các loại máy điện.</w:t>
            </w:r>
          </w:p>
        </w:tc>
        <w:tc>
          <w:tcPr>
            <w:tcW w:w="1176" w:type="dxa"/>
          </w:tcPr>
          <w:p w14:paraId="24F8911A" w14:textId="77777777" w:rsidR="00D14B2C" w:rsidRPr="00B20569" w:rsidRDefault="00D14B2C" w:rsidP="00D14B2C">
            <w:r w:rsidRPr="00B20569">
              <w:t xml:space="preserve"> a2, b1, b4</w:t>
            </w:r>
          </w:p>
        </w:tc>
      </w:tr>
      <w:tr w:rsidR="00D14B2C" w:rsidRPr="00B20569" w14:paraId="0D5098AE" w14:textId="77777777" w:rsidTr="00D14B2C">
        <w:trPr>
          <w:trHeight w:val="251"/>
        </w:trPr>
        <w:tc>
          <w:tcPr>
            <w:tcW w:w="1088" w:type="dxa"/>
            <w:tcBorders>
              <w:top w:val="nil"/>
            </w:tcBorders>
          </w:tcPr>
          <w:p w14:paraId="21994DEA" w14:textId="77777777" w:rsidR="00D14B2C" w:rsidRPr="00B20569" w:rsidRDefault="00D14B2C" w:rsidP="00D14B2C"/>
        </w:tc>
        <w:tc>
          <w:tcPr>
            <w:tcW w:w="7252" w:type="dxa"/>
          </w:tcPr>
          <w:p w14:paraId="114ED59D" w14:textId="77777777" w:rsidR="00D14B2C" w:rsidRPr="00B20569" w:rsidRDefault="00D14B2C" w:rsidP="00D14B2C">
            <w:r w:rsidRPr="00B20569">
              <w:t>L.O.5.1 - Phân tích được chất lượng sản phẩm và hướng phát triển sản phẩm ngành của máy điện một chiều.</w:t>
            </w:r>
          </w:p>
          <w:p w14:paraId="1865A614" w14:textId="77777777" w:rsidR="00D14B2C" w:rsidRPr="00B20569" w:rsidRDefault="00D14B2C" w:rsidP="00D14B2C">
            <w:r w:rsidRPr="00B20569">
              <w:t>L.O.5.2 - Phân tích được chất lượng sản phẩm và hướng phát triển sản phẩm ngành của máy biến áp.</w:t>
            </w:r>
          </w:p>
          <w:p w14:paraId="0EA11008" w14:textId="77777777" w:rsidR="00D14B2C" w:rsidRPr="00B20569" w:rsidRDefault="00D14B2C" w:rsidP="00D14B2C">
            <w:r w:rsidRPr="00B20569">
              <w:t>L.O.5.3 - Phân tích được chất lượng sản phẩm và hướng phát triển sản phẩm ngành của máy điện không đồng bộ.</w:t>
            </w:r>
          </w:p>
          <w:p w14:paraId="53F0B050" w14:textId="77777777" w:rsidR="00D14B2C" w:rsidRPr="00B20569" w:rsidRDefault="00D14B2C" w:rsidP="00D14B2C">
            <w:r w:rsidRPr="00B20569">
              <w:t>L.O.5.4 - Phân tích được chất lượng sản phẩm và hướng phát triển sản phẩm ngành của máy điện đồng bộ.</w:t>
            </w:r>
          </w:p>
        </w:tc>
        <w:tc>
          <w:tcPr>
            <w:tcW w:w="1176" w:type="dxa"/>
          </w:tcPr>
          <w:p w14:paraId="53A8C9BF" w14:textId="77777777" w:rsidR="00D14B2C" w:rsidRPr="00B20569" w:rsidRDefault="00D14B2C" w:rsidP="00D14B2C"/>
        </w:tc>
      </w:tr>
      <w:tr w:rsidR="00D14B2C" w:rsidRPr="00B20569" w14:paraId="59DDAB4E" w14:textId="77777777" w:rsidTr="00D14B2C">
        <w:trPr>
          <w:trHeight w:val="251"/>
        </w:trPr>
        <w:tc>
          <w:tcPr>
            <w:tcW w:w="1088" w:type="dxa"/>
          </w:tcPr>
          <w:p w14:paraId="67FDFB17" w14:textId="77777777" w:rsidR="00D14B2C" w:rsidRPr="00B20569" w:rsidRDefault="00D14B2C" w:rsidP="00D14B2C">
            <w:r w:rsidRPr="00B20569">
              <w:t>L.O.6</w:t>
            </w:r>
          </w:p>
        </w:tc>
        <w:tc>
          <w:tcPr>
            <w:tcW w:w="7252" w:type="dxa"/>
          </w:tcPr>
          <w:p w14:paraId="15967DD2" w14:textId="77777777" w:rsidR="00D14B2C" w:rsidRPr="00B20569" w:rsidRDefault="00D14B2C" w:rsidP="00D14B2C">
            <w:r w:rsidRPr="00B20569">
              <w:t>Có khả năng tìm kiếm tài liệu, trình bày báo cáo môn học có nội dung liên quan tới các loại máy điện.</w:t>
            </w:r>
          </w:p>
        </w:tc>
        <w:tc>
          <w:tcPr>
            <w:tcW w:w="1176" w:type="dxa"/>
          </w:tcPr>
          <w:p w14:paraId="49659A4F" w14:textId="77777777" w:rsidR="00D14B2C" w:rsidRPr="00B20569" w:rsidRDefault="00D14B2C" w:rsidP="00D14B2C">
            <w:r w:rsidRPr="00B20569">
              <w:t>c1, c2, c4, f1</w:t>
            </w:r>
          </w:p>
        </w:tc>
      </w:tr>
      <w:tr w:rsidR="00D14B2C" w:rsidRPr="00B20569" w14:paraId="6D715AD0" w14:textId="77777777" w:rsidTr="00D14B2C">
        <w:trPr>
          <w:trHeight w:val="251"/>
        </w:trPr>
        <w:tc>
          <w:tcPr>
            <w:tcW w:w="1088" w:type="dxa"/>
            <w:tcBorders>
              <w:bottom w:val="single" w:sz="4" w:space="0" w:color="auto"/>
            </w:tcBorders>
          </w:tcPr>
          <w:p w14:paraId="2801AAAD" w14:textId="77777777" w:rsidR="00D14B2C" w:rsidRPr="00B20569" w:rsidRDefault="00D14B2C" w:rsidP="00D14B2C">
            <w:r w:rsidRPr="00B20569">
              <w:lastRenderedPageBreak/>
              <w:t xml:space="preserve">  </w:t>
            </w:r>
          </w:p>
        </w:tc>
        <w:tc>
          <w:tcPr>
            <w:tcW w:w="7252" w:type="dxa"/>
          </w:tcPr>
          <w:p w14:paraId="62FD726E" w14:textId="77777777" w:rsidR="00D14B2C" w:rsidRPr="00B20569" w:rsidRDefault="00D14B2C" w:rsidP="00D14B2C">
            <w:r w:rsidRPr="00B20569">
              <w:t>L.O.6.1 - Có khả năng tự tìm kiếm tài liệu, tự nghiên cứu các nội dung liên quan tới các loại máy điện.</w:t>
            </w:r>
          </w:p>
          <w:p w14:paraId="301BE005" w14:textId="77777777" w:rsidR="00D14B2C" w:rsidRPr="00B20569" w:rsidRDefault="00D14B2C" w:rsidP="00D14B2C">
            <w:r w:rsidRPr="00B20569">
              <w:t>L.O.6.2 - Có khả năng trình bày các nội dung liên quan tới các loại máy điện.</w:t>
            </w:r>
          </w:p>
        </w:tc>
        <w:tc>
          <w:tcPr>
            <w:tcW w:w="1176" w:type="dxa"/>
          </w:tcPr>
          <w:p w14:paraId="386DF589" w14:textId="77777777" w:rsidR="00D14B2C" w:rsidRPr="00B20569" w:rsidRDefault="00D14B2C" w:rsidP="00D14B2C"/>
        </w:tc>
      </w:tr>
      <w:tr w:rsidR="00D14B2C" w:rsidRPr="00B20569" w14:paraId="0547E978" w14:textId="77777777" w:rsidTr="00D14B2C">
        <w:trPr>
          <w:trHeight w:val="251"/>
        </w:trPr>
        <w:tc>
          <w:tcPr>
            <w:tcW w:w="1088" w:type="dxa"/>
            <w:tcBorders>
              <w:bottom w:val="nil"/>
            </w:tcBorders>
          </w:tcPr>
          <w:p w14:paraId="30B5D9CB" w14:textId="77777777" w:rsidR="00D14B2C" w:rsidRPr="00B20569" w:rsidRDefault="00D14B2C" w:rsidP="00D14B2C">
            <w:r w:rsidRPr="00B20569">
              <w:t>L.O.7</w:t>
            </w:r>
          </w:p>
        </w:tc>
        <w:tc>
          <w:tcPr>
            <w:tcW w:w="7252" w:type="dxa"/>
          </w:tcPr>
          <w:p w14:paraId="4B7120E1" w14:textId="77777777" w:rsidR="00D14B2C" w:rsidRPr="00B20569" w:rsidRDefault="00D14B2C" w:rsidP="00D14B2C">
            <w:r w:rsidRPr="00B20569">
              <w:t>Có thái độ tích cực, chủ động trong việc hoàn thành nhiệm vụ học tập của bản thân, nhóm, lớp.</w:t>
            </w:r>
          </w:p>
        </w:tc>
        <w:tc>
          <w:tcPr>
            <w:tcW w:w="1176" w:type="dxa"/>
          </w:tcPr>
          <w:p w14:paraId="4E07334D" w14:textId="77777777" w:rsidR="00D14B2C" w:rsidRPr="00B20569" w:rsidRDefault="00D14B2C" w:rsidP="00D14B2C">
            <w:r w:rsidRPr="00B20569">
              <w:t>e1, e2, f1</w:t>
            </w:r>
          </w:p>
        </w:tc>
      </w:tr>
      <w:tr w:rsidR="00D14B2C" w:rsidRPr="00B20569" w14:paraId="63906340" w14:textId="77777777" w:rsidTr="00D14B2C">
        <w:trPr>
          <w:trHeight w:val="251"/>
        </w:trPr>
        <w:tc>
          <w:tcPr>
            <w:tcW w:w="1088" w:type="dxa"/>
            <w:tcBorders>
              <w:top w:val="nil"/>
            </w:tcBorders>
          </w:tcPr>
          <w:p w14:paraId="32D44190" w14:textId="77777777" w:rsidR="00D14B2C" w:rsidRPr="00B20569" w:rsidRDefault="00D14B2C" w:rsidP="00D14B2C"/>
        </w:tc>
        <w:tc>
          <w:tcPr>
            <w:tcW w:w="7252" w:type="dxa"/>
          </w:tcPr>
          <w:p w14:paraId="13E40828" w14:textId="77777777" w:rsidR="00D14B2C" w:rsidRPr="00B20569" w:rsidRDefault="00D14B2C" w:rsidP="00D14B2C">
            <w:r w:rsidRPr="00B20569">
              <w:t>L.O.7.1 - Ý thức trong việc tự hoàn thành các nhiệm vụ học tập của bản thân.</w:t>
            </w:r>
          </w:p>
          <w:p w14:paraId="2E19AE04" w14:textId="77777777" w:rsidR="00D14B2C" w:rsidRPr="00B20569" w:rsidRDefault="00D14B2C" w:rsidP="00D14B2C">
            <w:r w:rsidRPr="00B20569">
              <w:t>L.O.7.2 - Có khả năng làm việc nhóm, thảo luận và giải quyết các vấn đề liên quan tới máy điện.</w:t>
            </w:r>
          </w:p>
        </w:tc>
        <w:tc>
          <w:tcPr>
            <w:tcW w:w="1176" w:type="dxa"/>
          </w:tcPr>
          <w:p w14:paraId="2A358DDF" w14:textId="77777777" w:rsidR="00D14B2C" w:rsidRPr="00B20569" w:rsidRDefault="00D14B2C" w:rsidP="00D14B2C"/>
        </w:tc>
      </w:tr>
    </w:tbl>
    <w:p w14:paraId="353C73C7" w14:textId="77777777" w:rsidR="00D14B2C" w:rsidRPr="00B20569" w:rsidRDefault="00D14B2C" w:rsidP="00D14B2C">
      <w:pPr>
        <w:rPr>
          <w:b/>
        </w:rPr>
      </w:pPr>
    </w:p>
    <w:p w14:paraId="6B3277DA" w14:textId="77777777" w:rsidR="00D14B2C" w:rsidRPr="00B20569" w:rsidRDefault="00D14B2C" w:rsidP="00D14B2C">
      <w:pPr>
        <w:rPr>
          <w:b/>
        </w:rPr>
      </w:pPr>
      <w:r w:rsidRPr="00B20569">
        <w:rPr>
          <w:b/>
        </w:rPr>
        <w:t>10. Nhiệm vụ của sinh viên</w:t>
      </w:r>
    </w:p>
    <w:p w14:paraId="0A2CC8E1" w14:textId="77777777" w:rsidR="00D14B2C" w:rsidRPr="00B20569" w:rsidRDefault="00D14B2C" w:rsidP="00D14B2C">
      <w:pPr>
        <w:rPr>
          <w:bCs/>
        </w:rPr>
      </w:pPr>
      <w:r w:rsidRPr="00B20569">
        <w:rPr>
          <w:bCs/>
        </w:rPr>
        <w:tab/>
        <w:t xml:space="preserve">- Tham dự học, thảo luận, kiểm tra, thi theo QĐ và qui chế học vụ hiện hành của nhà trường. </w:t>
      </w:r>
    </w:p>
    <w:p w14:paraId="73231BC1" w14:textId="77777777" w:rsidR="00D14B2C" w:rsidRPr="00B20569" w:rsidRDefault="00D14B2C" w:rsidP="00D14B2C">
      <w:pPr>
        <w:rPr>
          <w:bCs/>
        </w:rPr>
      </w:pPr>
      <w:r w:rsidRPr="00B20569">
        <w:rPr>
          <w:bCs/>
        </w:rPr>
        <w:tab/>
        <w:t>- Dự lớp đầy đủ</w:t>
      </w:r>
    </w:p>
    <w:p w14:paraId="24ECA7E9" w14:textId="77777777" w:rsidR="00D14B2C" w:rsidRPr="00B20569" w:rsidRDefault="00D14B2C" w:rsidP="00D14B2C">
      <w:pPr>
        <w:rPr>
          <w:bCs/>
        </w:rPr>
      </w:pPr>
      <w:r w:rsidRPr="00B20569">
        <w:rPr>
          <w:bCs/>
        </w:rPr>
        <w:tab/>
        <w:t>- Bài tập: trên lớp và ở nhà</w:t>
      </w:r>
    </w:p>
    <w:p w14:paraId="25F26598" w14:textId="77777777" w:rsidR="00D14B2C" w:rsidRPr="00B20569" w:rsidRDefault="00D14B2C" w:rsidP="00D14B2C">
      <w:pPr>
        <w:rPr>
          <w:bCs/>
        </w:rPr>
      </w:pPr>
      <w:r w:rsidRPr="00B20569">
        <w:rPr>
          <w:iCs/>
        </w:rPr>
        <w:tab/>
        <w:t>- Khác: theo yêu cầu của giảng viên</w:t>
      </w:r>
    </w:p>
    <w:p w14:paraId="5F304ACA" w14:textId="77777777" w:rsidR="00D14B2C" w:rsidRPr="00B20569" w:rsidRDefault="00D14B2C" w:rsidP="00D14B2C">
      <w:pPr>
        <w:rPr>
          <w:b/>
          <w:bCs/>
        </w:rPr>
      </w:pPr>
      <w:r w:rsidRPr="00B20569">
        <w:rPr>
          <w:b/>
        </w:rPr>
        <w:t xml:space="preserve">11. </w:t>
      </w:r>
      <w:r w:rsidRPr="00B20569">
        <w:rPr>
          <w:b/>
          <w:bCs/>
        </w:rPr>
        <w:t>Tài liệu học tập</w:t>
      </w:r>
    </w:p>
    <w:p w14:paraId="5AB207AA" w14:textId="77777777" w:rsidR="00D14B2C" w:rsidRPr="00B20569" w:rsidRDefault="00D14B2C" w:rsidP="00D14B2C">
      <w:pPr>
        <w:rPr>
          <w:b/>
          <w:bCs/>
          <w:i/>
        </w:rPr>
      </w:pPr>
      <w:r w:rsidRPr="00B20569">
        <w:rPr>
          <w:b/>
          <w:bCs/>
          <w:i/>
        </w:rPr>
        <w:t>Sách, giáo trình chính</w:t>
      </w:r>
    </w:p>
    <w:p w14:paraId="7ADCEE41" w14:textId="77777777" w:rsidR="00D14B2C" w:rsidRPr="00B20569" w:rsidRDefault="00D14B2C" w:rsidP="00D14B2C">
      <w:r w:rsidRPr="00B20569">
        <w:t>[1]  Giáo trình Máy điện – Trường Cao Đẳng Lý Tự Trọng TP. HCM</w:t>
      </w:r>
    </w:p>
    <w:p w14:paraId="08AD2A3A" w14:textId="77777777" w:rsidR="00D14B2C" w:rsidRPr="00B20569" w:rsidRDefault="00D14B2C" w:rsidP="00D14B2C">
      <w:pPr>
        <w:rPr>
          <w:b/>
          <w:bCs/>
          <w:i/>
        </w:rPr>
      </w:pPr>
      <w:r w:rsidRPr="00B20569">
        <w:rPr>
          <w:b/>
          <w:bCs/>
          <w:i/>
        </w:rPr>
        <w:t>Tài liệu tham khảo</w:t>
      </w:r>
    </w:p>
    <w:p w14:paraId="7639BB39" w14:textId="77777777" w:rsidR="00D14B2C" w:rsidRPr="00B20569" w:rsidRDefault="00D14B2C" w:rsidP="00D14B2C">
      <w:r w:rsidRPr="00B20569">
        <w:t>[1]  Đặng Văn Đào, Trần Khánh Hà, Nguyễn Hồng Thanh – Máy điện – Nhà xuất bản Giáo Dục 2008.</w:t>
      </w:r>
    </w:p>
    <w:p w14:paraId="1FD076D7" w14:textId="77777777" w:rsidR="00D14B2C" w:rsidRPr="00B20569" w:rsidRDefault="00D14B2C" w:rsidP="00D14B2C">
      <w:r w:rsidRPr="00B20569">
        <w:t>[2]  Nguyễn Trọng Thắng, Ngô Quang Hà – Máy điện I,II – NXB Giáo dục, 2005</w:t>
      </w:r>
    </w:p>
    <w:p w14:paraId="1B6BD6C5" w14:textId="77777777" w:rsidR="00D14B2C" w:rsidRPr="00B20569" w:rsidRDefault="00D14B2C" w:rsidP="00D14B2C">
      <w:r w:rsidRPr="00B20569">
        <w:t>[3]  Nguyễn Trọng Thắng, Nguyễn Thế Kiệt – Công nghệ chế tạo và tính toán sửa chữa Máy điện , NXB Giáo dục, 1995</w:t>
      </w:r>
    </w:p>
    <w:p w14:paraId="131B140B" w14:textId="77777777" w:rsidR="00D14B2C" w:rsidRPr="00B20569" w:rsidRDefault="00D14B2C" w:rsidP="00D14B2C">
      <w:pPr>
        <w:rPr>
          <w:b/>
        </w:rPr>
      </w:pPr>
      <w:r w:rsidRPr="00B20569">
        <w:rPr>
          <w:b/>
        </w:rPr>
        <w:t>12. Tiêu chuẩn đánh giá sinh viên</w:t>
      </w:r>
    </w:p>
    <w:p w14:paraId="009DDF18" w14:textId="77777777" w:rsidR="009C5C40" w:rsidRPr="00B20569" w:rsidRDefault="00D14B2C" w:rsidP="009C5C40">
      <w:pPr>
        <w:rPr>
          <w:bCs/>
        </w:rPr>
      </w:pPr>
      <w:r w:rsidRPr="00B20569">
        <w:rPr>
          <w:bCs/>
        </w:rPr>
        <w:tab/>
      </w:r>
      <w:r w:rsidR="009C5C40" w:rsidRPr="00B20569">
        <w:rPr>
          <w:bCs/>
        </w:rPr>
        <w:t>- Theo QĐ và qui chế hiện hành của nhà trường</w:t>
      </w:r>
    </w:p>
    <w:p w14:paraId="438448E7" w14:textId="77777777" w:rsidR="009C5C40" w:rsidRPr="00B20569" w:rsidRDefault="009C5C40" w:rsidP="009C5C40">
      <w:r w:rsidRPr="00B20569">
        <w:rPr>
          <w:bCs/>
        </w:rPr>
        <w:lastRenderedPageBreak/>
        <w:tab/>
        <w:t xml:space="preserve">- Khác: theo yêu cầu của giảng viên </w:t>
      </w:r>
    </w:p>
    <w:p w14:paraId="0D89FDFD" w14:textId="31AACD97" w:rsidR="00D14B2C" w:rsidRPr="00B20569" w:rsidRDefault="00D14B2C" w:rsidP="009C5C40">
      <w:r w:rsidRPr="00B20569">
        <w:rPr>
          <w:b/>
        </w:rPr>
        <w:t>13.</w:t>
      </w:r>
      <w:r w:rsidRPr="00B20569">
        <w:t xml:space="preserve"> </w:t>
      </w:r>
      <w:r w:rsidRPr="00B20569">
        <w:rPr>
          <w:b/>
        </w:rPr>
        <w:t xml:space="preserve">Thang điểm thi: </w:t>
      </w:r>
      <w:r w:rsidRPr="00B20569">
        <w:t>theo học chế tín chỉ</w:t>
      </w:r>
    </w:p>
    <w:p w14:paraId="01E18FC2" w14:textId="50F99973" w:rsidR="00D14B2C" w:rsidRPr="00B20569" w:rsidRDefault="00D14B2C" w:rsidP="00D14B2C">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230"/>
        <w:gridCol w:w="2525"/>
        <w:gridCol w:w="2481"/>
        <w:gridCol w:w="1543"/>
      </w:tblGrid>
      <w:tr w:rsidR="00D14B2C" w:rsidRPr="00B20569" w14:paraId="2DC0D5C0" w14:textId="77777777" w:rsidTr="00D14B2C">
        <w:tc>
          <w:tcPr>
            <w:tcW w:w="704" w:type="dxa"/>
            <w:shd w:val="clear" w:color="auto" w:fill="auto"/>
            <w:vAlign w:val="center"/>
          </w:tcPr>
          <w:p w14:paraId="4554BC79" w14:textId="77777777" w:rsidR="00D14B2C" w:rsidRPr="00B20569" w:rsidRDefault="00D14B2C" w:rsidP="00D14B2C">
            <w:pPr>
              <w:rPr>
                <w:b/>
                <w:bCs/>
              </w:rPr>
            </w:pPr>
            <w:r w:rsidRPr="00B20569">
              <w:rPr>
                <w:b/>
                <w:bCs/>
              </w:rPr>
              <w:t>Tuần</w:t>
            </w:r>
          </w:p>
        </w:tc>
        <w:tc>
          <w:tcPr>
            <w:tcW w:w="2268" w:type="dxa"/>
            <w:shd w:val="clear" w:color="auto" w:fill="auto"/>
            <w:vAlign w:val="center"/>
          </w:tcPr>
          <w:p w14:paraId="5ECF543C" w14:textId="77777777" w:rsidR="00D14B2C" w:rsidRPr="00B20569" w:rsidRDefault="00D14B2C" w:rsidP="00D14B2C">
            <w:pPr>
              <w:rPr>
                <w:b/>
                <w:bCs/>
              </w:rPr>
            </w:pPr>
            <w:r w:rsidRPr="00B20569">
              <w:rPr>
                <w:b/>
                <w:bCs/>
              </w:rPr>
              <w:t>Nội dung</w:t>
            </w:r>
          </w:p>
        </w:tc>
        <w:tc>
          <w:tcPr>
            <w:tcW w:w="2641" w:type="dxa"/>
            <w:shd w:val="clear" w:color="auto" w:fill="auto"/>
            <w:vAlign w:val="center"/>
          </w:tcPr>
          <w:p w14:paraId="52DF7051" w14:textId="77777777" w:rsidR="00D14B2C" w:rsidRPr="00B20569" w:rsidRDefault="00D14B2C" w:rsidP="00D14B2C">
            <w:pPr>
              <w:rPr>
                <w:b/>
                <w:lang w:val="fr-FR"/>
              </w:rPr>
            </w:pPr>
            <w:r w:rsidRPr="00B20569">
              <w:rPr>
                <w:b/>
                <w:lang w:val="fr-FR"/>
              </w:rPr>
              <w:t>Chuẩn đầu ra chi tiết</w:t>
            </w:r>
          </w:p>
        </w:tc>
        <w:tc>
          <w:tcPr>
            <w:tcW w:w="2604" w:type="dxa"/>
            <w:shd w:val="clear" w:color="auto" w:fill="auto"/>
            <w:vAlign w:val="center"/>
          </w:tcPr>
          <w:p w14:paraId="60E4AA31" w14:textId="77777777" w:rsidR="00D14B2C" w:rsidRPr="00B20569" w:rsidRDefault="00D14B2C" w:rsidP="00D14B2C">
            <w:pPr>
              <w:rPr>
                <w:b/>
                <w:lang w:val="fr-FR"/>
              </w:rPr>
            </w:pPr>
            <w:r w:rsidRPr="00B20569">
              <w:rPr>
                <w:b/>
                <w:lang w:val="fr-FR"/>
              </w:rPr>
              <w:t>Hoạt động dạy và học</w:t>
            </w:r>
          </w:p>
        </w:tc>
        <w:tc>
          <w:tcPr>
            <w:tcW w:w="1417" w:type="dxa"/>
            <w:shd w:val="clear" w:color="auto" w:fill="auto"/>
            <w:vAlign w:val="center"/>
          </w:tcPr>
          <w:p w14:paraId="3F6200AD" w14:textId="77777777" w:rsidR="00D14B2C" w:rsidRPr="00B20569" w:rsidRDefault="00D14B2C" w:rsidP="00D14B2C">
            <w:pPr>
              <w:rPr>
                <w:b/>
              </w:rPr>
            </w:pPr>
            <w:r w:rsidRPr="00B20569">
              <w:rPr>
                <w:b/>
              </w:rPr>
              <w:t>Hoạt động đánh giá</w:t>
            </w:r>
          </w:p>
        </w:tc>
      </w:tr>
      <w:tr w:rsidR="00D14B2C" w:rsidRPr="00B20569" w14:paraId="50C38DD4" w14:textId="77777777" w:rsidTr="00D14B2C">
        <w:tc>
          <w:tcPr>
            <w:tcW w:w="704" w:type="dxa"/>
          </w:tcPr>
          <w:p w14:paraId="59D4E59D" w14:textId="77777777" w:rsidR="00D14B2C" w:rsidRPr="00B20569" w:rsidRDefault="00D14B2C" w:rsidP="00D14B2C">
            <w:r w:rsidRPr="00B20569">
              <w:t>1</w:t>
            </w:r>
          </w:p>
        </w:tc>
        <w:tc>
          <w:tcPr>
            <w:tcW w:w="2268" w:type="dxa"/>
          </w:tcPr>
          <w:p w14:paraId="5779A115" w14:textId="77777777" w:rsidR="00D14B2C" w:rsidRPr="00B20569" w:rsidRDefault="00D14B2C" w:rsidP="00D14B2C">
            <w:pPr>
              <w:rPr>
                <w:b/>
              </w:rPr>
            </w:pPr>
            <w:r w:rsidRPr="00B20569">
              <w:rPr>
                <w:b/>
                <w:iCs/>
              </w:rPr>
              <w:t xml:space="preserve">Chương 1. </w:t>
            </w:r>
            <w:r w:rsidRPr="00B20569">
              <w:rPr>
                <w:b/>
              </w:rPr>
              <w:t>Tổng quan về máy điện</w:t>
            </w:r>
          </w:p>
          <w:p w14:paraId="702595CB" w14:textId="77777777" w:rsidR="00D14B2C" w:rsidRPr="00B20569" w:rsidRDefault="00D14B2C" w:rsidP="00902C5F">
            <w:pPr>
              <w:numPr>
                <w:ilvl w:val="1"/>
                <w:numId w:val="4"/>
              </w:numPr>
            </w:pPr>
            <w:r w:rsidRPr="00B20569">
              <w:t>Khái quát về máy điện</w:t>
            </w:r>
          </w:p>
          <w:p w14:paraId="6CF06D8D" w14:textId="77777777" w:rsidR="00D14B2C" w:rsidRPr="00B20569" w:rsidRDefault="00D14B2C" w:rsidP="00D14B2C"/>
          <w:p w14:paraId="5EA7AE23" w14:textId="77777777" w:rsidR="00D14B2C" w:rsidRPr="00B20569" w:rsidRDefault="00D14B2C" w:rsidP="00D14B2C"/>
          <w:p w14:paraId="61D04E8D" w14:textId="77777777" w:rsidR="00D14B2C" w:rsidRPr="00B20569" w:rsidRDefault="00D14B2C" w:rsidP="00D14B2C"/>
          <w:p w14:paraId="0F626F43" w14:textId="77777777" w:rsidR="00D14B2C" w:rsidRPr="00B20569" w:rsidRDefault="00D14B2C" w:rsidP="00902C5F">
            <w:pPr>
              <w:numPr>
                <w:ilvl w:val="1"/>
                <w:numId w:val="4"/>
              </w:numPr>
            </w:pPr>
            <w:r w:rsidRPr="00B20569">
              <w:t>Các định luật cơ bản trong máy điện.</w:t>
            </w:r>
          </w:p>
          <w:p w14:paraId="4E53105E" w14:textId="77777777" w:rsidR="00D14B2C" w:rsidRPr="00B20569" w:rsidRDefault="00D14B2C" w:rsidP="00D14B2C"/>
          <w:p w14:paraId="63A7B45F" w14:textId="77777777" w:rsidR="00D14B2C" w:rsidRPr="00B20569" w:rsidRDefault="00D14B2C" w:rsidP="00D14B2C"/>
          <w:p w14:paraId="33BF92A1" w14:textId="77777777" w:rsidR="00D14B2C" w:rsidRPr="00B20569" w:rsidRDefault="00D14B2C" w:rsidP="00D14B2C"/>
          <w:p w14:paraId="5768F677" w14:textId="77777777" w:rsidR="00D14B2C" w:rsidRPr="00B20569" w:rsidRDefault="00D14B2C" w:rsidP="00902C5F">
            <w:pPr>
              <w:numPr>
                <w:ilvl w:val="1"/>
                <w:numId w:val="4"/>
              </w:numPr>
            </w:pPr>
            <w:r w:rsidRPr="00B20569">
              <w:t>Các vật liệu chế tạo máy điện</w:t>
            </w:r>
          </w:p>
          <w:p w14:paraId="70C4141C" w14:textId="77777777" w:rsidR="00D14B2C" w:rsidRPr="00B20569" w:rsidRDefault="00D14B2C" w:rsidP="00D14B2C"/>
          <w:p w14:paraId="2D44710E" w14:textId="77777777" w:rsidR="00D14B2C" w:rsidRPr="00B20569" w:rsidRDefault="00D14B2C" w:rsidP="00902C5F">
            <w:pPr>
              <w:numPr>
                <w:ilvl w:val="1"/>
                <w:numId w:val="4"/>
              </w:numPr>
            </w:pPr>
            <w:r w:rsidRPr="00B20569">
              <w:t>Phát nóng và làm mát máy điện</w:t>
            </w:r>
          </w:p>
          <w:p w14:paraId="35B1FBBB" w14:textId="77777777" w:rsidR="00D14B2C" w:rsidRPr="00B20569" w:rsidRDefault="00D14B2C" w:rsidP="00D14B2C"/>
          <w:p w14:paraId="08130004" w14:textId="77777777" w:rsidR="00D14B2C" w:rsidRPr="00B20569" w:rsidRDefault="00D14B2C" w:rsidP="00D14B2C"/>
          <w:p w14:paraId="5BF44D14" w14:textId="77777777" w:rsidR="00D14B2C" w:rsidRPr="00B20569" w:rsidRDefault="00D14B2C" w:rsidP="00D14B2C">
            <w:r w:rsidRPr="00B20569">
              <w:lastRenderedPageBreak/>
              <w:t>Câu hỏi trắc nghiệm tổng kết nội dung bài học.</w:t>
            </w:r>
          </w:p>
          <w:p w14:paraId="463DD7E0" w14:textId="77777777" w:rsidR="00D14B2C" w:rsidRPr="00B20569" w:rsidRDefault="00D14B2C" w:rsidP="00D14B2C"/>
          <w:p w14:paraId="4D8F7D86" w14:textId="77777777" w:rsidR="00D14B2C" w:rsidRPr="00B20569" w:rsidRDefault="00D14B2C" w:rsidP="00D14B2C"/>
          <w:p w14:paraId="14CF4CA8" w14:textId="77777777" w:rsidR="00D14B2C" w:rsidRPr="00B20569" w:rsidRDefault="00D14B2C" w:rsidP="00D14B2C">
            <w:r w:rsidRPr="00B20569">
              <w:t>Các yêu cầu tự học đ/v sinh viên (6 giờ):</w:t>
            </w:r>
          </w:p>
          <w:p w14:paraId="6FBC8DBD" w14:textId="77777777" w:rsidR="00D14B2C" w:rsidRPr="00B20569" w:rsidRDefault="00D14B2C" w:rsidP="00902C5F">
            <w:pPr>
              <w:numPr>
                <w:ilvl w:val="0"/>
                <w:numId w:val="5"/>
              </w:numPr>
            </w:pPr>
            <w:r w:rsidRPr="00B20569">
              <w:t>Tìm hiểu về định nghĩa, kết  cấu và nguyên lý hoạt động của máy điện một chiều</w:t>
            </w:r>
          </w:p>
        </w:tc>
        <w:tc>
          <w:tcPr>
            <w:tcW w:w="2641" w:type="dxa"/>
          </w:tcPr>
          <w:p w14:paraId="2F967B28" w14:textId="77777777" w:rsidR="00D14B2C" w:rsidRPr="00B20569" w:rsidRDefault="00D14B2C" w:rsidP="00D14B2C"/>
          <w:p w14:paraId="3AFF6BCC" w14:textId="77777777" w:rsidR="00D14B2C" w:rsidRPr="00B20569" w:rsidRDefault="00D14B2C" w:rsidP="00D14B2C"/>
          <w:p w14:paraId="73D748C6" w14:textId="77777777" w:rsidR="00D14B2C" w:rsidRPr="00B20569" w:rsidRDefault="00D14B2C" w:rsidP="00D14B2C">
            <w:r w:rsidRPr="00B20569">
              <w:t>L.O.1 - Trình bày cơ bản vị trí, chức năng, ứng dụng của các loại máy điện trong hệ thống.</w:t>
            </w:r>
          </w:p>
          <w:p w14:paraId="250FC1B4" w14:textId="77777777" w:rsidR="00D14B2C" w:rsidRPr="00B20569" w:rsidRDefault="00D14B2C" w:rsidP="00D14B2C">
            <w:r w:rsidRPr="00B20569">
              <w:t>L.O.2 - Giải thích được các định luật cảm ứng điện từ, định luật lực điện từ, định luật mạch từ trong các loại máy điện.</w:t>
            </w:r>
          </w:p>
          <w:p w14:paraId="6886CDE9" w14:textId="77777777" w:rsidR="00D14B2C" w:rsidRPr="00B20569" w:rsidRDefault="00D14B2C" w:rsidP="00D14B2C">
            <w:r w:rsidRPr="00B20569">
              <w:t>L.O.2 - Trình  bày được các vật liệu cấu thành máy điện.</w:t>
            </w:r>
          </w:p>
          <w:p w14:paraId="16965457" w14:textId="77777777" w:rsidR="00D14B2C" w:rsidRPr="00B20569" w:rsidRDefault="00D14B2C" w:rsidP="00D14B2C">
            <w:r w:rsidRPr="00B20569">
              <w:t>L.O.5 - Phân tích được chất lượng của các loại vật liệu chế tạo máy điện.</w:t>
            </w:r>
          </w:p>
          <w:p w14:paraId="202E4847" w14:textId="77777777" w:rsidR="00D14B2C" w:rsidRPr="00B20569" w:rsidRDefault="00D14B2C" w:rsidP="00D14B2C"/>
          <w:p w14:paraId="2A9787E3" w14:textId="77777777" w:rsidR="00D14B2C" w:rsidRPr="00B20569" w:rsidRDefault="00D14B2C" w:rsidP="00D14B2C">
            <w:r w:rsidRPr="00B20569">
              <w:t xml:space="preserve">L.O.7.2 - Có khả năng làm việc nhóm, thảo luận và giải quyết các vấn </w:t>
            </w:r>
            <w:r w:rsidRPr="00B20569">
              <w:lastRenderedPageBreak/>
              <w:t>đề liên quan tới máy điện.</w:t>
            </w:r>
          </w:p>
          <w:p w14:paraId="1244DCDE" w14:textId="77777777" w:rsidR="00D14B2C" w:rsidRPr="00B20569" w:rsidRDefault="00D14B2C" w:rsidP="00D14B2C"/>
          <w:p w14:paraId="76D9FC79" w14:textId="77777777" w:rsidR="00D14B2C" w:rsidRPr="00B20569" w:rsidRDefault="00D14B2C" w:rsidP="00D14B2C">
            <w:r w:rsidRPr="00B20569">
              <w:t>L.O.7.1 - Ý thức trong việc tự hoàn thành các nhiệm vụ học tập của bản thân.</w:t>
            </w:r>
          </w:p>
          <w:p w14:paraId="23B7A745" w14:textId="77777777" w:rsidR="00D14B2C" w:rsidRPr="00B20569" w:rsidRDefault="00D14B2C" w:rsidP="00D14B2C"/>
        </w:tc>
        <w:tc>
          <w:tcPr>
            <w:tcW w:w="2604" w:type="dxa"/>
          </w:tcPr>
          <w:p w14:paraId="5798B88A" w14:textId="77777777" w:rsidR="00D14B2C" w:rsidRPr="00B20569" w:rsidRDefault="00D14B2C" w:rsidP="00D14B2C">
            <w:pPr>
              <w:rPr>
                <w:i/>
              </w:rPr>
            </w:pPr>
          </w:p>
          <w:p w14:paraId="18EC61FF" w14:textId="77777777" w:rsidR="00D14B2C" w:rsidRPr="00B20569" w:rsidRDefault="00D14B2C" w:rsidP="00D14B2C">
            <w:pPr>
              <w:rPr>
                <w:i/>
              </w:rPr>
            </w:pPr>
            <w:r w:rsidRPr="00B20569">
              <w:rPr>
                <w:i/>
              </w:rPr>
              <w:t>Giảng viên:</w:t>
            </w:r>
          </w:p>
          <w:p w14:paraId="3F7841A3" w14:textId="77777777" w:rsidR="00D14B2C" w:rsidRPr="00B20569" w:rsidRDefault="00D14B2C" w:rsidP="00D14B2C">
            <w:r w:rsidRPr="00B20569">
              <w:t xml:space="preserve">- Tự giới thiệu bản thân, nội dung môn học </w:t>
            </w:r>
          </w:p>
          <w:p w14:paraId="037AE76E" w14:textId="77777777" w:rsidR="00D14B2C" w:rsidRPr="00B20569" w:rsidRDefault="00D14B2C" w:rsidP="00D14B2C">
            <w:r w:rsidRPr="00B20569">
              <w:t xml:space="preserve">- Trình chiếu giới thiệu tiêu chuẩn đánh giá môn học </w:t>
            </w:r>
          </w:p>
          <w:p w14:paraId="1D0D18F1" w14:textId="77777777" w:rsidR="00D14B2C" w:rsidRPr="00B20569" w:rsidRDefault="00D14B2C" w:rsidP="00D14B2C">
            <w:r w:rsidRPr="00B20569">
              <w:t>- Giới thiệu các đề tài báo cáo cho sinh viên</w:t>
            </w:r>
          </w:p>
          <w:p w14:paraId="1A828EF3" w14:textId="77777777" w:rsidR="00D14B2C" w:rsidRPr="00B20569" w:rsidRDefault="00D14B2C" w:rsidP="00D14B2C">
            <w:r w:rsidRPr="00B20569">
              <w:t xml:space="preserve">- </w:t>
            </w:r>
            <w:r w:rsidRPr="00B20569">
              <w:rPr>
                <w:lang w:val="vi-VN"/>
              </w:rPr>
              <w:t>Giảng</w:t>
            </w:r>
            <w:r w:rsidRPr="00B20569">
              <w:t xml:space="preserve"> bài và đặt các câu hỏi định hướng</w:t>
            </w:r>
          </w:p>
          <w:p w14:paraId="1DB2B900" w14:textId="77777777" w:rsidR="00D14B2C" w:rsidRPr="00B20569" w:rsidRDefault="00D14B2C" w:rsidP="00D14B2C">
            <w:pPr>
              <w:rPr>
                <w:i/>
              </w:rPr>
            </w:pPr>
          </w:p>
          <w:p w14:paraId="6C6FFBBB" w14:textId="77777777" w:rsidR="00D14B2C" w:rsidRPr="00B20569" w:rsidRDefault="00D14B2C" w:rsidP="00D14B2C">
            <w:pPr>
              <w:rPr>
                <w:i/>
              </w:rPr>
            </w:pPr>
            <w:r w:rsidRPr="00B20569">
              <w:rPr>
                <w:i/>
              </w:rPr>
              <w:t>Sinh viên:</w:t>
            </w:r>
          </w:p>
          <w:p w14:paraId="1F1920C2" w14:textId="77777777" w:rsidR="00D14B2C" w:rsidRPr="00B20569" w:rsidRDefault="00D14B2C" w:rsidP="00D14B2C">
            <w:r w:rsidRPr="00B20569">
              <w:t>- Lập nhóm</w:t>
            </w:r>
          </w:p>
          <w:p w14:paraId="220A74A4" w14:textId="77777777" w:rsidR="00D14B2C" w:rsidRPr="00B20569" w:rsidRDefault="00D14B2C" w:rsidP="00D14B2C">
            <w:pPr>
              <w:rPr>
                <w:lang w:val="vi-VN"/>
              </w:rPr>
            </w:pPr>
            <w:r w:rsidRPr="00B20569">
              <w:t xml:space="preserve">- </w:t>
            </w:r>
            <w:r w:rsidRPr="00B20569">
              <w:rPr>
                <w:lang w:val="vi-VN"/>
              </w:rPr>
              <w:t>Thảo luận theo nhóm</w:t>
            </w:r>
          </w:p>
          <w:p w14:paraId="062979F8" w14:textId="77777777" w:rsidR="00D14B2C" w:rsidRPr="00B20569" w:rsidRDefault="00D14B2C" w:rsidP="00D14B2C">
            <w:r w:rsidRPr="00B20569">
              <w:t>- Đặt câu hỏi về nội dung còn thắc mắc</w:t>
            </w:r>
          </w:p>
          <w:p w14:paraId="0038D007" w14:textId="77777777" w:rsidR="00D14B2C" w:rsidRPr="00B20569" w:rsidRDefault="00D14B2C" w:rsidP="00D14B2C">
            <w:r w:rsidRPr="00B20569">
              <w:t>- Trả lời câu hỏi</w:t>
            </w:r>
          </w:p>
          <w:p w14:paraId="1E91411C" w14:textId="77777777" w:rsidR="00D14B2C" w:rsidRPr="00B20569" w:rsidRDefault="00D14B2C" w:rsidP="00D14B2C">
            <w:pPr>
              <w:rPr>
                <w:i/>
              </w:rPr>
            </w:pPr>
          </w:p>
          <w:p w14:paraId="457B9B3A" w14:textId="77777777" w:rsidR="00D14B2C" w:rsidRPr="00B20569" w:rsidRDefault="00D14B2C" w:rsidP="00D14B2C">
            <w:pPr>
              <w:rPr>
                <w:i/>
              </w:rPr>
            </w:pPr>
          </w:p>
          <w:p w14:paraId="31FECFF2" w14:textId="77777777" w:rsidR="00D14B2C" w:rsidRPr="00B20569" w:rsidRDefault="00D14B2C" w:rsidP="00D14B2C">
            <w:pPr>
              <w:rPr>
                <w:i/>
              </w:rPr>
            </w:pPr>
          </w:p>
          <w:p w14:paraId="177C4285" w14:textId="77777777" w:rsidR="00D14B2C" w:rsidRPr="00B20569" w:rsidRDefault="00D14B2C" w:rsidP="00D14B2C">
            <w:pPr>
              <w:rPr>
                <w:i/>
              </w:rPr>
            </w:pPr>
          </w:p>
          <w:p w14:paraId="1510A65C" w14:textId="77777777" w:rsidR="00D14B2C" w:rsidRPr="00B20569" w:rsidRDefault="00D14B2C" w:rsidP="00D14B2C">
            <w:pPr>
              <w:rPr>
                <w:i/>
              </w:rPr>
            </w:pPr>
          </w:p>
          <w:p w14:paraId="3ACADA2F" w14:textId="77777777" w:rsidR="00D14B2C" w:rsidRPr="00B20569" w:rsidRDefault="00D14B2C" w:rsidP="00D14B2C">
            <w:pPr>
              <w:rPr>
                <w:i/>
                <w:lang w:val="de-DE"/>
              </w:rPr>
            </w:pPr>
          </w:p>
          <w:p w14:paraId="132110D9" w14:textId="77777777" w:rsidR="00D14B2C" w:rsidRPr="00B20569" w:rsidRDefault="00D14B2C" w:rsidP="00D14B2C">
            <w:pPr>
              <w:rPr>
                <w:i/>
                <w:lang w:val="de-DE"/>
              </w:rPr>
            </w:pPr>
          </w:p>
          <w:p w14:paraId="76900B27" w14:textId="77777777" w:rsidR="00D14B2C" w:rsidRPr="00B20569" w:rsidRDefault="00D14B2C" w:rsidP="00D14B2C">
            <w:pPr>
              <w:rPr>
                <w:i/>
                <w:lang w:val="de-DE"/>
              </w:rPr>
            </w:pPr>
          </w:p>
          <w:p w14:paraId="0F08CB76" w14:textId="77777777" w:rsidR="00D14B2C" w:rsidRPr="00B20569" w:rsidRDefault="00D14B2C" w:rsidP="00D14B2C">
            <w:pPr>
              <w:rPr>
                <w:i/>
                <w:lang w:val="de-DE"/>
              </w:rPr>
            </w:pPr>
            <w:r w:rsidRPr="00B20569">
              <w:rPr>
                <w:i/>
                <w:lang w:val="de-DE"/>
              </w:rPr>
              <w:t>Tự học:</w:t>
            </w:r>
          </w:p>
          <w:p w14:paraId="5F721DBF" w14:textId="77777777" w:rsidR="00D14B2C" w:rsidRPr="00B20569" w:rsidRDefault="00D14B2C" w:rsidP="00D14B2C">
            <w:pPr>
              <w:rPr>
                <w:lang w:val="vi-VN"/>
              </w:rPr>
            </w:pPr>
            <w:r w:rsidRPr="00B20569">
              <w:rPr>
                <w:lang w:val="de-DE"/>
              </w:rPr>
              <w:t xml:space="preserve">- Làm </w:t>
            </w:r>
            <w:r w:rsidRPr="00B20569">
              <w:rPr>
                <w:lang w:val="vi-VN"/>
              </w:rPr>
              <w:t>bài tập</w:t>
            </w:r>
          </w:p>
          <w:p w14:paraId="37EC04D9" w14:textId="77777777" w:rsidR="00D14B2C" w:rsidRPr="00B20569" w:rsidRDefault="00D14B2C" w:rsidP="00D14B2C">
            <w:pPr>
              <w:rPr>
                <w:lang w:val="vi-VN"/>
              </w:rPr>
            </w:pPr>
            <w:r w:rsidRPr="00B20569">
              <w:rPr>
                <w:lang w:val="de-DE"/>
              </w:rPr>
              <w:t>- Tìm hiểu nội dung buổi học sau.</w:t>
            </w:r>
          </w:p>
        </w:tc>
        <w:tc>
          <w:tcPr>
            <w:tcW w:w="1417" w:type="dxa"/>
          </w:tcPr>
          <w:p w14:paraId="7482D836" w14:textId="77777777" w:rsidR="00D14B2C" w:rsidRPr="00B20569" w:rsidRDefault="00D14B2C" w:rsidP="00D14B2C">
            <w:pPr>
              <w:rPr>
                <w:lang w:val="vi-VN"/>
              </w:rPr>
            </w:pPr>
          </w:p>
          <w:p w14:paraId="5AAD9896" w14:textId="77777777" w:rsidR="00D14B2C" w:rsidRPr="00B20569" w:rsidRDefault="00D14B2C" w:rsidP="00902C5F">
            <w:pPr>
              <w:numPr>
                <w:ilvl w:val="0"/>
                <w:numId w:val="74"/>
              </w:numPr>
              <w:rPr>
                <w:lang w:val="de-DE"/>
              </w:rPr>
            </w:pPr>
            <w:r w:rsidRPr="00B20569">
              <w:rPr>
                <w:lang w:val="de-DE"/>
              </w:rPr>
              <w:t>Đánh giá trên lớp</w:t>
            </w:r>
          </w:p>
        </w:tc>
      </w:tr>
      <w:tr w:rsidR="00D14B2C" w:rsidRPr="00B20569" w14:paraId="4DD18348" w14:textId="77777777" w:rsidTr="00D14B2C">
        <w:trPr>
          <w:trHeight w:val="463"/>
        </w:trPr>
        <w:tc>
          <w:tcPr>
            <w:tcW w:w="704" w:type="dxa"/>
          </w:tcPr>
          <w:p w14:paraId="7924E7F6" w14:textId="77777777" w:rsidR="00D14B2C" w:rsidRPr="00B20569" w:rsidRDefault="00D14B2C" w:rsidP="00D14B2C">
            <w:r w:rsidRPr="00B20569">
              <w:lastRenderedPageBreak/>
              <w:t>2</w:t>
            </w:r>
          </w:p>
          <w:p w14:paraId="17E3C26E" w14:textId="77777777" w:rsidR="00D14B2C" w:rsidRPr="00B20569" w:rsidRDefault="00D14B2C" w:rsidP="00D14B2C"/>
          <w:p w14:paraId="17A6A565" w14:textId="77777777" w:rsidR="00D14B2C" w:rsidRPr="00B20569" w:rsidRDefault="00D14B2C" w:rsidP="00D14B2C"/>
          <w:p w14:paraId="6F23C657" w14:textId="77777777" w:rsidR="00D14B2C" w:rsidRPr="00B20569" w:rsidRDefault="00D14B2C" w:rsidP="00D14B2C"/>
          <w:p w14:paraId="4A7CEFB7" w14:textId="77777777" w:rsidR="00D14B2C" w:rsidRPr="00B20569" w:rsidRDefault="00D14B2C" w:rsidP="00D14B2C"/>
          <w:p w14:paraId="36051FEA" w14:textId="77777777" w:rsidR="00D14B2C" w:rsidRPr="00B20569" w:rsidRDefault="00D14B2C" w:rsidP="00D14B2C"/>
          <w:p w14:paraId="7DA62514" w14:textId="77777777" w:rsidR="00D14B2C" w:rsidRPr="00B20569" w:rsidRDefault="00D14B2C" w:rsidP="00D14B2C"/>
          <w:p w14:paraId="69E95EA2" w14:textId="77777777" w:rsidR="00D14B2C" w:rsidRPr="00B20569" w:rsidRDefault="00D14B2C" w:rsidP="00D14B2C"/>
          <w:p w14:paraId="38E05C1F" w14:textId="77777777" w:rsidR="00D14B2C" w:rsidRPr="00B20569" w:rsidRDefault="00D14B2C" w:rsidP="00D14B2C"/>
          <w:p w14:paraId="123AE0FD" w14:textId="77777777" w:rsidR="00D14B2C" w:rsidRPr="00B20569" w:rsidRDefault="00D14B2C" w:rsidP="00D14B2C"/>
          <w:p w14:paraId="77D60793" w14:textId="77777777" w:rsidR="00D14B2C" w:rsidRPr="00B20569" w:rsidRDefault="00D14B2C" w:rsidP="00D14B2C"/>
          <w:p w14:paraId="68ED7F0C" w14:textId="77777777" w:rsidR="00D14B2C" w:rsidRPr="00B20569" w:rsidRDefault="00D14B2C" w:rsidP="00D14B2C"/>
        </w:tc>
        <w:tc>
          <w:tcPr>
            <w:tcW w:w="2268" w:type="dxa"/>
          </w:tcPr>
          <w:p w14:paraId="7A2FD7E2" w14:textId="77777777" w:rsidR="00D14B2C" w:rsidRPr="00B20569" w:rsidRDefault="00D14B2C" w:rsidP="00D14B2C">
            <w:pPr>
              <w:rPr>
                <w:b/>
              </w:rPr>
            </w:pPr>
            <w:r w:rsidRPr="00B20569">
              <w:rPr>
                <w:b/>
                <w:iCs/>
              </w:rPr>
              <w:t xml:space="preserve">Chương 2. </w:t>
            </w:r>
            <w:r w:rsidRPr="00B20569">
              <w:rPr>
                <w:b/>
              </w:rPr>
              <w:t>Máy điện một chiều</w:t>
            </w:r>
          </w:p>
          <w:p w14:paraId="1879E1DB" w14:textId="77777777" w:rsidR="00D14B2C" w:rsidRPr="00B20569" w:rsidRDefault="00D14B2C" w:rsidP="00902C5F">
            <w:pPr>
              <w:numPr>
                <w:ilvl w:val="1"/>
                <w:numId w:val="6"/>
              </w:numPr>
            </w:pPr>
            <w:r w:rsidRPr="00B20569">
              <w:t>Khái quát về máy điện một chiều</w:t>
            </w:r>
          </w:p>
          <w:p w14:paraId="16DA3FA4" w14:textId="77777777" w:rsidR="00D14B2C" w:rsidRPr="00B20569" w:rsidRDefault="00D14B2C" w:rsidP="00D14B2C"/>
          <w:p w14:paraId="4DC82914" w14:textId="77777777" w:rsidR="00D14B2C" w:rsidRPr="00B20569" w:rsidRDefault="00D14B2C" w:rsidP="00902C5F">
            <w:pPr>
              <w:numPr>
                <w:ilvl w:val="1"/>
                <w:numId w:val="6"/>
              </w:numPr>
            </w:pPr>
            <w:r w:rsidRPr="00B20569">
              <w:t>Cấu tạo</w:t>
            </w:r>
          </w:p>
          <w:p w14:paraId="12DCCE71" w14:textId="77777777" w:rsidR="00D14B2C" w:rsidRPr="00B20569" w:rsidRDefault="00D14B2C" w:rsidP="00D14B2C"/>
          <w:p w14:paraId="3BE8874A" w14:textId="77777777" w:rsidR="00D14B2C" w:rsidRPr="00B20569" w:rsidRDefault="00D14B2C" w:rsidP="00D14B2C"/>
          <w:p w14:paraId="629AEB3C" w14:textId="77777777" w:rsidR="00D14B2C" w:rsidRPr="00B20569" w:rsidRDefault="00D14B2C" w:rsidP="00902C5F">
            <w:pPr>
              <w:numPr>
                <w:ilvl w:val="1"/>
                <w:numId w:val="6"/>
              </w:numPr>
            </w:pPr>
            <w:r w:rsidRPr="00B20569">
              <w:t>Nguyên lý hoạt động</w:t>
            </w:r>
          </w:p>
          <w:p w14:paraId="6C3F5654" w14:textId="77777777" w:rsidR="00D14B2C" w:rsidRPr="00B20569" w:rsidRDefault="00D14B2C" w:rsidP="00D14B2C"/>
          <w:p w14:paraId="54DFC62E" w14:textId="77777777" w:rsidR="00D14B2C" w:rsidRPr="00B20569" w:rsidRDefault="00D14B2C" w:rsidP="00D14B2C"/>
          <w:p w14:paraId="27C2C1AE" w14:textId="77777777" w:rsidR="00D14B2C" w:rsidRPr="00B20569" w:rsidRDefault="00D14B2C" w:rsidP="00D14B2C"/>
          <w:p w14:paraId="758D0A6C" w14:textId="77777777" w:rsidR="00D14B2C" w:rsidRPr="00B20569" w:rsidRDefault="00D14B2C" w:rsidP="00D14B2C"/>
          <w:p w14:paraId="3ED5C5C0" w14:textId="77777777" w:rsidR="00D14B2C" w:rsidRPr="00B20569" w:rsidRDefault="00D14B2C" w:rsidP="00D14B2C"/>
          <w:p w14:paraId="2A101B9C" w14:textId="77777777" w:rsidR="00D14B2C" w:rsidRPr="00B20569" w:rsidRDefault="00D14B2C" w:rsidP="00D14B2C"/>
          <w:p w14:paraId="470006BD" w14:textId="77777777" w:rsidR="00D14B2C" w:rsidRPr="00B20569" w:rsidRDefault="00D14B2C" w:rsidP="00D14B2C"/>
          <w:p w14:paraId="670F5D0B" w14:textId="77777777" w:rsidR="00D14B2C" w:rsidRPr="00B20569" w:rsidRDefault="00D14B2C" w:rsidP="00D14B2C"/>
          <w:p w14:paraId="53716DC6" w14:textId="77777777" w:rsidR="00D14B2C" w:rsidRPr="00B20569" w:rsidRDefault="00D14B2C" w:rsidP="00D14B2C"/>
          <w:p w14:paraId="418D2BA8" w14:textId="77777777" w:rsidR="00D14B2C" w:rsidRPr="00B20569" w:rsidRDefault="00D14B2C" w:rsidP="00D14B2C"/>
          <w:p w14:paraId="5FD0A6FE" w14:textId="77777777" w:rsidR="00D14B2C" w:rsidRPr="00B20569" w:rsidRDefault="00D14B2C" w:rsidP="00D14B2C"/>
          <w:p w14:paraId="62A34BBE" w14:textId="77777777" w:rsidR="00D14B2C" w:rsidRPr="00B20569" w:rsidRDefault="00D14B2C" w:rsidP="00D14B2C"/>
          <w:p w14:paraId="2D9DA053" w14:textId="77777777" w:rsidR="00D14B2C" w:rsidRPr="00B20569" w:rsidRDefault="00D14B2C" w:rsidP="00D14B2C">
            <w:r w:rsidRPr="00B20569">
              <w:t>Bài tập, câu hỏi trắc nghiệm để tổng kết nội dung bài học.</w:t>
            </w:r>
          </w:p>
          <w:p w14:paraId="131C6400" w14:textId="77777777" w:rsidR="00D14B2C" w:rsidRPr="00B20569" w:rsidRDefault="00D14B2C" w:rsidP="00D14B2C"/>
          <w:p w14:paraId="4335114B" w14:textId="77777777" w:rsidR="00D14B2C" w:rsidRPr="00B20569" w:rsidRDefault="00D14B2C" w:rsidP="00D14B2C"/>
          <w:p w14:paraId="65E5340C" w14:textId="77777777" w:rsidR="00D14B2C" w:rsidRPr="00B20569" w:rsidRDefault="00D14B2C" w:rsidP="00D14B2C">
            <w:r w:rsidRPr="00B20569">
              <w:t>Các yêu cầu tự học đ/v sinh viên (6 giờ):</w:t>
            </w:r>
          </w:p>
          <w:p w14:paraId="250AAD57" w14:textId="77777777" w:rsidR="00D14B2C" w:rsidRPr="00B20569" w:rsidRDefault="00D14B2C" w:rsidP="00902C5F">
            <w:pPr>
              <w:numPr>
                <w:ilvl w:val="0"/>
                <w:numId w:val="5"/>
              </w:numPr>
            </w:pPr>
            <w:r w:rsidRPr="00B20569">
              <w:t>Tìm hiểu về các thông số trong máy điện một chiều</w:t>
            </w:r>
          </w:p>
        </w:tc>
        <w:tc>
          <w:tcPr>
            <w:tcW w:w="2641" w:type="dxa"/>
          </w:tcPr>
          <w:p w14:paraId="25A8BB8C" w14:textId="77777777" w:rsidR="00D14B2C" w:rsidRPr="00B20569" w:rsidRDefault="00D14B2C" w:rsidP="00D14B2C">
            <w:pPr>
              <w:rPr>
                <w:lang w:val="de-DE"/>
              </w:rPr>
            </w:pPr>
          </w:p>
          <w:p w14:paraId="552FB4A3" w14:textId="77777777" w:rsidR="00D14B2C" w:rsidRPr="00B20569" w:rsidRDefault="00D14B2C" w:rsidP="00D14B2C">
            <w:pPr>
              <w:rPr>
                <w:lang w:val="de-DE"/>
              </w:rPr>
            </w:pPr>
          </w:p>
          <w:p w14:paraId="2231B5B2" w14:textId="77777777" w:rsidR="00D14B2C" w:rsidRPr="00B20569" w:rsidRDefault="00D14B2C" w:rsidP="00D14B2C">
            <w:r w:rsidRPr="00B20569">
              <w:t>L.O.1.1 - Trình bày vị trí, chức năng, ứng dụng cơ bản của máy điện một chiều.</w:t>
            </w:r>
          </w:p>
          <w:p w14:paraId="68143764" w14:textId="77777777" w:rsidR="00D14B2C" w:rsidRPr="00B20569" w:rsidRDefault="00D14B2C" w:rsidP="00D14B2C">
            <w:r w:rsidRPr="00B20569">
              <w:t>L.O.2.1 - Mô tả được kết cấu,  giải thích được nguyên nguyên tắc làm việc của máy điện một chiều ở chế độ máy phát và động cơ.</w:t>
            </w:r>
          </w:p>
          <w:p w14:paraId="6A9DED57" w14:textId="77777777" w:rsidR="00D14B2C" w:rsidRPr="00B20569" w:rsidRDefault="00D14B2C" w:rsidP="00D14B2C">
            <w:r w:rsidRPr="00B20569">
              <w:t xml:space="preserve">L.O.6.1 - Có khả năng tự tìm kiếm tài liệu, tự nghiên cứu </w:t>
            </w:r>
            <w:r w:rsidRPr="00B20569">
              <w:lastRenderedPageBreak/>
              <w:t>các nội dung liên quan tới máy điện một chiều.</w:t>
            </w:r>
          </w:p>
          <w:p w14:paraId="47A6FFAB" w14:textId="77777777" w:rsidR="00D14B2C" w:rsidRPr="00B20569" w:rsidRDefault="00D14B2C" w:rsidP="00D14B2C">
            <w:r w:rsidRPr="00B20569">
              <w:t>L.O.6.2 - Có khả năng trình bày các nội dung liên quan tới máy điện một chiều.</w:t>
            </w:r>
          </w:p>
          <w:p w14:paraId="6CAB0D86" w14:textId="77777777" w:rsidR="00D14B2C" w:rsidRPr="00B20569" w:rsidRDefault="00D14B2C" w:rsidP="00D14B2C"/>
          <w:p w14:paraId="7932B5AD" w14:textId="77777777" w:rsidR="00D14B2C" w:rsidRPr="00B20569" w:rsidRDefault="00D14B2C" w:rsidP="00D14B2C">
            <w:r w:rsidRPr="00B20569">
              <w:t>L.O.7.2 - Có thái độ tích cực trong làm việc nhóm để giải quyết các vấn đề liên quan đến bài học.</w:t>
            </w:r>
          </w:p>
          <w:p w14:paraId="2970B28C" w14:textId="77777777" w:rsidR="00D14B2C" w:rsidRPr="00B20569" w:rsidRDefault="00D14B2C" w:rsidP="00D14B2C"/>
          <w:p w14:paraId="637E72B5" w14:textId="77777777" w:rsidR="00D14B2C" w:rsidRPr="00B20569" w:rsidRDefault="00D14B2C" w:rsidP="00D14B2C">
            <w:r w:rsidRPr="00B20569">
              <w:t>L.O.7.1 - Ý thức trong việc tự hoàn thành các nhiệm vụ học tập của bản thân.</w:t>
            </w:r>
          </w:p>
          <w:p w14:paraId="05037F65" w14:textId="77777777" w:rsidR="00D14B2C" w:rsidRPr="00B20569" w:rsidRDefault="00D14B2C" w:rsidP="00D14B2C">
            <w:pPr>
              <w:rPr>
                <w:lang w:val="de-DE"/>
              </w:rPr>
            </w:pPr>
          </w:p>
        </w:tc>
        <w:tc>
          <w:tcPr>
            <w:tcW w:w="2604" w:type="dxa"/>
          </w:tcPr>
          <w:p w14:paraId="723AFFE8" w14:textId="77777777" w:rsidR="00D14B2C" w:rsidRPr="00B20569" w:rsidRDefault="00D14B2C" w:rsidP="00D14B2C">
            <w:pPr>
              <w:rPr>
                <w:i/>
                <w:lang w:val="de-DE"/>
              </w:rPr>
            </w:pPr>
          </w:p>
          <w:p w14:paraId="5C786CA7" w14:textId="77777777" w:rsidR="00D14B2C" w:rsidRPr="00B20569" w:rsidRDefault="00D14B2C" w:rsidP="00D14B2C">
            <w:pPr>
              <w:rPr>
                <w:i/>
                <w:lang w:val="de-DE"/>
              </w:rPr>
            </w:pPr>
            <w:r w:rsidRPr="00B20569">
              <w:rPr>
                <w:i/>
                <w:lang w:val="de-DE"/>
              </w:rPr>
              <w:t>Giảng viên:</w:t>
            </w:r>
          </w:p>
          <w:p w14:paraId="12ED28CC" w14:textId="77777777" w:rsidR="00D14B2C" w:rsidRPr="00B20569" w:rsidRDefault="00D14B2C" w:rsidP="00D14B2C">
            <w:r w:rsidRPr="00B20569">
              <w:rPr>
                <w:lang w:val="de-DE"/>
              </w:rPr>
              <w:t xml:space="preserve">- </w:t>
            </w:r>
            <w:r w:rsidRPr="00B20569">
              <w:t>Giới thiệu khái quát về máy điện một chiều và nhóm báo cáo</w:t>
            </w:r>
          </w:p>
          <w:p w14:paraId="2F42E3B1" w14:textId="77777777" w:rsidR="00D14B2C" w:rsidRPr="00B20569" w:rsidRDefault="00D14B2C" w:rsidP="00D14B2C">
            <w:r w:rsidRPr="00B20569">
              <w:t>- Đặt một số câu hỏi định hướng</w:t>
            </w:r>
          </w:p>
          <w:p w14:paraId="3425BF04" w14:textId="77777777" w:rsidR="00D14B2C" w:rsidRPr="00B20569" w:rsidRDefault="00D14B2C" w:rsidP="00D14B2C">
            <w:r w:rsidRPr="00B20569">
              <w:t>- Tổng kết nội dung bài học</w:t>
            </w:r>
          </w:p>
          <w:p w14:paraId="271DBB65"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3AAADB59"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47ADAE03" w14:textId="77777777" w:rsidR="00D14B2C" w:rsidRPr="00B20569" w:rsidRDefault="00D14B2C" w:rsidP="00D14B2C">
            <w:pPr>
              <w:rPr>
                <w:i/>
                <w:lang w:val="de-DE"/>
              </w:rPr>
            </w:pPr>
          </w:p>
          <w:p w14:paraId="6CF98A45" w14:textId="77777777" w:rsidR="00D14B2C" w:rsidRPr="00B20569" w:rsidRDefault="00D14B2C" w:rsidP="00D14B2C">
            <w:pPr>
              <w:rPr>
                <w:i/>
                <w:lang w:val="de-DE"/>
              </w:rPr>
            </w:pPr>
            <w:r w:rsidRPr="00B20569">
              <w:rPr>
                <w:i/>
                <w:lang w:val="de-DE"/>
              </w:rPr>
              <w:t>Sinh viên:</w:t>
            </w:r>
          </w:p>
          <w:p w14:paraId="3C3A6976" w14:textId="77777777" w:rsidR="00D14B2C" w:rsidRPr="00B20569" w:rsidRDefault="00D14B2C" w:rsidP="00D14B2C">
            <w:pPr>
              <w:rPr>
                <w:lang w:val="de-DE"/>
              </w:rPr>
            </w:pPr>
            <w:r w:rsidRPr="00B20569">
              <w:rPr>
                <w:lang w:val="de-DE"/>
              </w:rPr>
              <w:lastRenderedPageBreak/>
              <w:t>- Nhóm báo cáo trình bày về cấu tạo và nguyên lý hoạt động của máy điện một chiều</w:t>
            </w:r>
          </w:p>
          <w:p w14:paraId="27EC9907" w14:textId="77777777" w:rsidR="00D14B2C" w:rsidRPr="00B20569" w:rsidRDefault="00D14B2C" w:rsidP="00D14B2C">
            <w:pPr>
              <w:rPr>
                <w:lang w:val="de-DE"/>
              </w:rPr>
            </w:pPr>
            <w:r w:rsidRPr="00B20569">
              <w:rPr>
                <w:lang w:val="de-DE"/>
              </w:rPr>
              <w:t>- Thảo luận về các thành phần máy điện một chiều và cho ví dụ</w:t>
            </w:r>
          </w:p>
          <w:p w14:paraId="3AB76E1F"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2A08672A" w14:textId="77777777" w:rsidR="00D14B2C" w:rsidRPr="00B20569" w:rsidRDefault="00D14B2C" w:rsidP="00D14B2C">
            <w:r w:rsidRPr="00B20569">
              <w:t>- Đặt câu hỏi về nội dung còn thắc mắc</w:t>
            </w:r>
          </w:p>
          <w:p w14:paraId="1F6A902D" w14:textId="77777777" w:rsidR="00D14B2C" w:rsidRPr="00B20569" w:rsidRDefault="00D14B2C" w:rsidP="00D14B2C">
            <w:r w:rsidRPr="00B20569">
              <w:t>- Trả lời câu hỏi</w:t>
            </w:r>
          </w:p>
          <w:p w14:paraId="5629C0A0" w14:textId="77777777" w:rsidR="00D14B2C" w:rsidRPr="00B20569" w:rsidRDefault="00D14B2C" w:rsidP="00D14B2C">
            <w:pPr>
              <w:rPr>
                <w:i/>
                <w:lang w:val="de-DE"/>
              </w:rPr>
            </w:pPr>
          </w:p>
          <w:p w14:paraId="1ACF8F65" w14:textId="77777777" w:rsidR="00D14B2C" w:rsidRPr="00B20569" w:rsidRDefault="00D14B2C" w:rsidP="00D14B2C">
            <w:pPr>
              <w:rPr>
                <w:i/>
                <w:lang w:val="de-DE"/>
              </w:rPr>
            </w:pPr>
          </w:p>
          <w:p w14:paraId="27BCE44B" w14:textId="77777777" w:rsidR="00D14B2C" w:rsidRPr="00B20569" w:rsidRDefault="00D14B2C" w:rsidP="00D14B2C">
            <w:pPr>
              <w:rPr>
                <w:i/>
                <w:lang w:val="de-DE"/>
              </w:rPr>
            </w:pPr>
          </w:p>
          <w:p w14:paraId="148ED97B" w14:textId="77777777" w:rsidR="00D14B2C" w:rsidRPr="00B20569" w:rsidRDefault="00D14B2C" w:rsidP="00D14B2C">
            <w:pPr>
              <w:rPr>
                <w:i/>
                <w:lang w:val="de-DE"/>
              </w:rPr>
            </w:pPr>
          </w:p>
          <w:p w14:paraId="4739FB0E" w14:textId="77777777" w:rsidR="00D14B2C" w:rsidRPr="00B20569" w:rsidRDefault="00D14B2C" w:rsidP="00D14B2C">
            <w:pPr>
              <w:rPr>
                <w:i/>
                <w:lang w:val="de-DE"/>
              </w:rPr>
            </w:pPr>
            <w:r w:rsidRPr="00B20569">
              <w:rPr>
                <w:i/>
                <w:lang w:val="de-DE"/>
              </w:rPr>
              <w:t>Tự học:</w:t>
            </w:r>
          </w:p>
          <w:p w14:paraId="16612AD8" w14:textId="77777777" w:rsidR="00D14B2C" w:rsidRPr="00B20569" w:rsidRDefault="00D14B2C" w:rsidP="00D14B2C">
            <w:pPr>
              <w:rPr>
                <w:lang w:val="vi-VN"/>
              </w:rPr>
            </w:pPr>
            <w:r w:rsidRPr="00B20569">
              <w:rPr>
                <w:lang w:val="de-DE"/>
              </w:rPr>
              <w:t xml:space="preserve">- Làm </w:t>
            </w:r>
            <w:r w:rsidRPr="00B20569">
              <w:rPr>
                <w:lang w:val="vi-VN"/>
              </w:rPr>
              <w:t>bài tập</w:t>
            </w:r>
          </w:p>
          <w:p w14:paraId="28B56362" w14:textId="77777777" w:rsidR="00D14B2C" w:rsidRPr="00B20569" w:rsidRDefault="00D14B2C" w:rsidP="00D14B2C">
            <w:pPr>
              <w:rPr>
                <w:lang w:val="de-DE"/>
              </w:rPr>
            </w:pPr>
            <w:r w:rsidRPr="00B20569">
              <w:rPr>
                <w:lang w:val="de-DE"/>
              </w:rPr>
              <w:t>- Tìm hiểu nội dung buổi học sau.</w:t>
            </w:r>
          </w:p>
        </w:tc>
        <w:tc>
          <w:tcPr>
            <w:tcW w:w="1417" w:type="dxa"/>
          </w:tcPr>
          <w:p w14:paraId="51B261F2" w14:textId="77777777" w:rsidR="00D14B2C" w:rsidRPr="00B20569" w:rsidRDefault="00D14B2C" w:rsidP="00D14B2C">
            <w:pPr>
              <w:rPr>
                <w:lang w:val="de-DE"/>
              </w:rPr>
            </w:pPr>
          </w:p>
          <w:p w14:paraId="4364555C" w14:textId="77777777" w:rsidR="00D14B2C" w:rsidRPr="00B20569" w:rsidRDefault="00D14B2C" w:rsidP="00902C5F">
            <w:pPr>
              <w:numPr>
                <w:ilvl w:val="0"/>
                <w:numId w:val="74"/>
              </w:numPr>
              <w:rPr>
                <w:lang w:val="de-DE"/>
              </w:rPr>
            </w:pPr>
            <w:r w:rsidRPr="00B20569">
              <w:rPr>
                <w:lang w:val="de-DE"/>
              </w:rPr>
              <w:t>Đánh giá trên lớp</w:t>
            </w:r>
          </w:p>
          <w:p w14:paraId="7B2B7918"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0619EFCE" w14:textId="77777777" w:rsidTr="00D14B2C">
        <w:trPr>
          <w:trHeight w:val="358"/>
        </w:trPr>
        <w:tc>
          <w:tcPr>
            <w:tcW w:w="704" w:type="dxa"/>
          </w:tcPr>
          <w:p w14:paraId="79A63AD8" w14:textId="77777777" w:rsidR="00D14B2C" w:rsidRPr="00B20569" w:rsidRDefault="00D14B2C" w:rsidP="00D14B2C">
            <w:r w:rsidRPr="00B20569">
              <w:lastRenderedPageBreak/>
              <w:t>3</w:t>
            </w:r>
          </w:p>
        </w:tc>
        <w:tc>
          <w:tcPr>
            <w:tcW w:w="2268" w:type="dxa"/>
          </w:tcPr>
          <w:p w14:paraId="792C5A90" w14:textId="77777777" w:rsidR="00D14B2C" w:rsidRPr="00B20569" w:rsidRDefault="00D14B2C" w:rsidP="00D14B2C">
            <w:pPr>
              <w:rPr>
                <w:b/>
              </w:rPr>
            </w:pPr>
            <w:r w:rsidRPr="00B20569">
              <w:rPr>
                <w:b/>
                <w:iCs/>
              </w:rPr>
              <w:t xml:space="preserve">Chương 2. </w:t>
            </w:r>
            <w:r w:rsidRPr="00B20569">
              <w:rPr>
                <w:b/>
              </w:rPr>
              <w:t>Máy điện một chiều</w:t>
            </w:r>
          </w:p>
          <w:p w14:paraId="359B4E4F" w14:textId="77777777" w:rsidR="00D14B2C" w:rsidRPr="00B20569" w:rsidRDefault="00D14B2C" w:rsidP="00902C5F">
            <w:pPr>
              <w:numPr>
                <w:ilvl w:val="1"/>
                <w:numId w:val="6"/>
              </w:numPr>
            </w:pPr>
            <w:r w:rsidRPr="00B20569">
              <w:t xml:space="preserve">Các đại lượng định mức trong máy </w:t>
            </w:r>
            <w:r w:rsidRPr="00B20569">
              <w:lastRenderedPageBreak/>
              <w:t>điện một chiều.</w:t>
            </w:r>
          </w:p>
          <w:p w14:paraId="2217FA41" w14:textId="77777777" w:rsidR="00D14B2C" w:rsidRPr="00B20569" w:rsidRDefault="00D14B2C" w:rsidP="00D14B2C"/>
          <w:p w14:paraId="0CE84304" w14:textId="77777777" w:rsidR="00D14B2C" w:rsidRPr="00B20569" w:rsidRDefault="00D14B2C" w:rsidP="00902C5F">
            <w:pPr>
              <w:numPr>
                <w:ilvl w:val="1"/>
                <w:numId w:val="6"/>
              </w:numPr>
            </w:pPr>
            <w:r w:rsidRPr="00B20569">
              <w:t xml:space="preserve"> Quan hệ điện từ trong máy điện một chiều</w:t>
            </w:r>
          </w:p>
          <w:p w14:paraId="455FBB28" w14:textId="77777777" w:rsidR="00D14B2C" w:rsidRPr="00B20569" w:rsidRDefault="00D14B2C" w:rsidP="00D14B2C"/>
          <w:p w14:paraId="049BCB0C" w14:textId="77777777" w:rsidR="00D14B2C" w:rsidRPr="00B20569" w:rsidRDefault="00D14B2C" w:rsidP="00D14B2C"/>
          <w:p w14:paraId="67C932D8" w14:textId="77777777" w:rsidR="00D14B2C" w:rsidRPr="00B20569" w:rsidRDefault="00D14B2C" w:rsidP="00D14B2C"/>
          <w:p w14:paraId="2CB07E1C" w14:textId="77777777" w:rsidR="00D14B2C" w:rsidRPr="00B20569" w:rsidRDefault="00D14B2C" w:rsidP="00D14B2C"/>
          <w:p w14:paraId="09E2B265" w14:textId="77777777" w:rsidR="00D14B2C" w:rsidRPr="00B20569" w:rsidRDefault="00D14B2C" w:rsidP="00D14B2C"/>
          <w:p w14:paraId="58E28556" w14:textId="77777777" w:rsidR="00D14B2C" w:rsidRPr="00B20569" w:rsidRDefault="00D14B2C" w:rsidP="00D14B2C"/>
          <w:p w14:paraId="05221A60" w14:textId="77777777" w:rsidR="00D14B2C" w:rsidRPr="00B20569" w:rsidRDefault="00D14B2C" w:rsidP="00D14B2C"/>
          <w:p w14:paraId="085A7818" w14:textId="77777777" w:rsidR="00D14B2C" w:rsidRPr="00B20569" w:rsidRDefault="00D14B2C" w:rsidP="00D14B2C"/>
          <w:p w14:paraId="11BDF26F" w14:textId="77777777" w:rsidR="00D14B2C" w:rsidRPr="00B20569" w:rsidRDefault="00D14B2C" w:rsidP="00D14B2C"/>
          <w:p w14:paraId="3F0A4B44" w14:textId="77777777" w:rsidR="00D14B2C" w:rsidRPr="00B20569" w:rsidRDefault="00D14B2C" w:rsidP="00D14B2C"/>
          <w:p w14:paraId="08F6395C" w14:textId="77777777" w:rsidR="00D14B2C" w:rsidRPr="00B20569" w:rsidRDefault="00D14B2C" w:rsidP="00D14B2C"/>
          <w:p w14:paraId="6903471A" w14:textId="77777777" w:rsidR="00D14B2C" w:rsidRPr="00B20569" w:rsidRDefault="00D14B2C" w:rsidP="00D14B2C"/>
          <w:p w14:paraId="3DCB91A1" w14:textId="77777777" w:rsidR="00D14B2C" w:rsidRPr="00B20569" w:rsidRDefault="00D14B2C" w:rsidP="00D14B2C"/>
          <w:p w14:paraId="459E9784" w14:textId="77777777" w:rsidR="00D14B2C" w:rsidRPr="00B20569" w:rsidRDefault="00D14B2C" w:rsidP="00D14B2C"/>
          <w:p w14:paraId="70278E79" w14:textId="77777777" w:rsidR="00D14B2C" w:rsidRPr="00B20569" w:rsidRDefault="00D14B2C" w:rsidP="00D14B2C"/>
          <w:p w14:paraId="3891AAE6" w14:textId="77777777" w:rsidR="00D14B2C" w:rsidRPr="00B20569" w:rsidRDefault="00D14B2C" w:rsidP="00D14B2C"/>
          <w:p w14:paraId="4756059B" w14:textId="77777777" w:rsidR="00D14B2C" w:rsidRPr="00B20569" w:rsidRDefault="00D14B2C" w:rsidP="00D14B2C">
            <w:r w:rsidRPr="00B20569">
              <w:t>Bài tập, câu hỏi trắc nghiệm để tổng kết nội dung bài học.</w:t>
            </w:r>
          </w:p>
          <w:p w14:paraId="4A21F329" w14:textId="77777777" w:rsidR="00D14B2C" w:rsidRPr="00B20569" w:rsidRDefault="00D14B2C" w:rsidP="00D14B2C"/>
          <w:p w14:paraId="137A3C4C" w14:textId="77777777" w:rsidR="00D14B2C" w:rsidRPr="00B20569" w:rsidRDefault="00D14B2C" w:rsidP="00D14B2C"/>
          <w:p w14:paraId="5367DF43" w14:textId="77777777" w:rsidR="00D14B2C" w:rsidRPr="00B20569" w:rsidRDefault="00D14B2C" w:rsidP="00D14B2C">
            <w:r w:rsidRPr="00B20569">
              <w:t>Các yêu cầu tự học đ/v sinh viên (6 giờ):</w:t>
            </w:r>
          </w:p>
          <w:p w14:paraId="52ECFB42" w14:textId="77777777" w:rsidR="00D14B2C" w:rsidRPr="00B20569" w:rsidRDefault="00D14B2C" w:rsidP="00D14B2C">
            <w:r w:rsidRPr="00B20569">
              <w:t>- Làm bài tập về nhà</w:t>
            </w:r>
          </w:p>
          <w:p w14:paraId="686FFEB9" w14:textId="77777777" w:rsidR="00D14B2C" w:rsidRPr="00B20569" w:rsidRDefault="00D14B2C" w:rsidP="00D14B2C">
            <w:r w:rsidRPr="00B20569">
              <w:t>- Tìm hiểu các nội dung về  máy phát và động cơ điện một chiều</w:t>
            </w:r>
          </w:p>
        </w:tc>
        <w:tc>
          <w:tcPr>
            <w:tcW w:w="2641" w:type="dxa"/>
          </w:tcPr>
          <w:p w14:paraId="2B8BE0B1" w14:textId="77777777" w:rsidR="00D14B2C" w:rsidRPr="00B20569" w:rsidRDefault="00D14B2C" w:rsidP="00D14B2C">
            <w:pPr>
              <w:rPr>
                <w:lang w:val="de-DE"/>
              </w:rPr>
            </w:pPr>
          </w:p>
          <w:p w14:paraId="3037A5D7" w14:textId="77777777" w:rsidR="00D14B2C" w:rsidRPr="00B20569" w:rsidRDefault="00D14B2C" w:rsidP="00D14B2C"/>
          <w:p w14:paraId="61E20424" w14:textId="77777777" w:rsidR="00D14B2C" w:rsidRPr="00B20569" w:rsidRDefault="00D14B2C" w:rsidP="00D14B2C">
            <w:r w:rsidRPr="00B20569">
              <w:t xml:space="preserve">L.O.3.1 - Có khả năng xác định các thông số kỹ thuật cơ </w:t>
            </w:r>
            <w:r w:rsidRPr="00B20569">
              <w:lastRenderedPageBreak/>
              <w:t>bản của máy điện một chiều.</w:t>
            </w:r>
          </w:p>
          <w:p w14:paraId="36C5CD84" w14:textId="77777777" w:rsidR="00D14B2C" w:rsidRPr="00B20569" w:rsidRDefault="00D14B2C" w:rsidP="00D14B2C">
            <w:r w:rsidRPr="00B20569">
              <w:t>L.O.4.1 - Tính toán được thông số: công suất, các dạng tổn hao, hiệu suất… của máy điện một chiều.</w:t>
            </w:r>
          </w:p>
          <w:p w14:paraId="5D6A2521" w14:textId="77777777" w:rsidR="00D14B2C" w:rsidRPr="00B20569" w:rsidRDefault="00D14B2C" w:rsidP="00D14B2C">
            <w:r w:rsidRPr="00B20569">
              <w:t>L.O.5.1 - Phân tích được chất lượng sản phẩm và hướng phát triển sản phẩm của máy điện một chiều.</w:t>
            </w:r>
          </w:p>
          <w:p w14:paraId="4C1F5D92" w14:textId="77777777" w:rsidR="00D14B2C" w:rsidRPr="00B20569" w:rsidRDefault="00D14B2C" w:rsidP="00D14B2C">
            <w:r w:rsidRPr="00B20569">
              <w:t>L.O.6.1 - Có khả năng tự tìm kiếm tài liệu, tự nghiên cứu các nội dung liên quan tới máy điện một chiều.</w:t>
            </w:r>
          </w:p>
          <w:p w14:paraId="6A558A2B" w14:textId="77777777" w:rsidR="00D14B2C" w:rsidRPr="00B20569" w:rsidRDefault="00D14B2C" w:rsidP="00D14B2C">
            <w:r w:rsidRPr="00B20569">
              <w:t>L.O.6.2 - Có khả năng trình bày các nội dung liên quan tới máy điện một chiều.</w:t>
            </w:r>
          </w:p>
          <w:p w14:paraId="6EA2958B" w14:textId="77777777" w:rsidR="00D14B2C" w:rsidRPr="00B20569" w:rsidRDefault="00D14B2C" w:rsidP="00D14B2C"/>
          <w:p w14:paraId="6E4FF459" w14:textId="77777777" w:rsidR="00D14B2C" w:rsidRPr="00B20569" w:rsidRDefault="00D14B2C" w:rsidP="00D14B2C">
            <w:r w:rsidRPr="00B20569">
              <w:t>L.O.7.2 - Có thái độ tích cực trong làm việc nhóm để giải quyết các vấn đề liên quan đến bài học.</w:t>
            </w:r>
          </w:p>
          <w:p w14:paraId="0C5DE81B" w14:textId="77777777" w:rsidR="00D14B2C" w:rsidRPr="00B20569" w:rsidRDefault="00D14B2C" w:rsidP="00D14B2C"/>
          <w:p w14:paraId="099E0B56" w14:textId="77777777" w:rsidR="00D14B2C" w:rsidRPr="00B20569" w:rsidRDefault="00D14B2C" w:rsidP="00D14B2C">
            <w:r w:rsidRPr="00B20569">
              <w:t xml:space="preserve">L.O.7.1 - Ý thức trong việc tự hoàn thành các nhiệm vụ </w:t>
            </w:r>
            <w:r w:rsidRPr="00B20569">
              <w:lastRenderedPageBreak/>
              <w:t>học tập của bản thân.</w:t>
            </w:r>
          </w:p>
          <w:p w14:paraId="0F258636" w14:textId="77777777" w:rsidR="00D14B2C" w:rsidRPr="00B20569" w:rsidRDefault="00D14B2C" w:rsidP="00D14B2C">
            <w:pPr>
              <w:rPr>
                <w:lang w:val="de-DE"/>
              </w:rPr>
            </w:pPr>
          </w:p>
        </w:tc>
        <w:tc>
          <w:tcPr>
            <w:tcW w:w="2604" w:type="dxa"/>
          </w:tcPr>
          <w:p w14:paraId="2D9A804A" w14:textId="77777777" w:rsidR="00D14B2C" w:rsidRPr="00B20569" w:rsidRDefault="00D14B2C" w:rsidP="00D14B2C">
            <w:pPr>
              <w:rPr>
                <w:i/>
                <w:lang w:val="de-DE"/>
              </w:rPr>
            </w:pPr>
          </w:p>
          <w:p w14:paraId="1B3852FA" w14:textId="77777777" w:rsidR="00D14B2C" w:rsidRPr="00B20569" w:rsidRDefault="00D14B2C" w:rsidP="00D14B2C">
            <w:pPr>
              <w:rPr>
                <w:i/>
                <w:lang w:val="de-DE"/>
              </w:rPr>
            </w:pPr>
            <w:r w:rsidRPr="00B20569">
              <w:rPr>
                <w:i/>
                <w:lang w:val="de-DE"/>
              </w:rPr>
              <w:t>Giảng viên:</w:t>
            </w:r>
          </w:p>
          <w:p w14:paraId="5AD40E38" w14:textId="77777777" w:rsidR="00D14B2C" w:rsidRPr="00B20569" w:rsidRDefault="00D14B2C" w:rsidP="00D14B2C">
            <w:r w:rsidRPr="00B20569">
              <w:rPr>
                <w:lang w:val="de-DE"/>
              </w:rPr>
              <w:t xml:space="preserve">- </w:t>
            </w:r>
            <w:r w:rsidRPr="00B20569">
              <w:t>Giới thiệu khái quát về bài học và nhóm báo cáo</w:t>
            </w:r>
          </w:p>
          <w:p w14:paraId="14326C8A" w14:textId="77777777" w:rsidR="00D14B2C" w:rsidRPr="00B20569" w:rsidRDefault="00D14B2C" w:rsidP="00D14B2C">
            <w:r w:rsidRPr="00B20569">
              <w:lastRenderedPageBreak/>
              <w:t>- Đặt một số câu hỏi định hướng</w:t>
            </w:r>
          </w:p>
          <w:p w14:paraId="6D7A96B6" w14:textId="77777777" w:rsidR="00D14B2C" w:rsidRPr="00B20569" w:rsidRDefault="00D14B2C" w:rsidP="00D14B2C">
            <w:r w:rsidRPr="00B20569">
              <w:t>- Tổng kết nội dung bài học</w:t>
            </w:r>
          </w:p>
          <w:p w14:paraId="12F4C73F"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538C6A91"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4CE11CBC" w14:textId="77777777" w:rsidR="00D14B2C" w:rsidRPr="00B20569" w:rsidRDefault="00D14B2C" w:rsidP="00D14B2C">
            <w:pPr>
              <w:rPr>
                <w:i/>
                <w:lang w:val="de-DE"/>
              </w:rPr>
            </w:pPr>
          </w:p>
          <w:p w14:paraId="73182CE3" w14:textId="77777777" w:rsidR="00D14B2C" w:rsidRPr="00B20569" w:rsidRDefault="00D14B2C" w:rsidP="00D14B2C">
            <w:pPr>
              <w:rPr>
                <w:i/>
                <w:lang w:val="de-DE"/>
              </w:rPr>
            </w:pPr>
            <w:r w:rsidRPr="00B20569">
              <w:rPr>
                <w:i/>
                <w:lang w:val="de-DE"/>
              </w:rPr>
              <w:t>Sinh viên:</w:t>
            </w:r>
          </w:p>
          <w:p w14:paraId="017F0372" w14:textId="77777777" w:rsidR="00D14B2C" w:rsidRPr="00B20569" w:rsidRDefault="00D14B2C" w:rsidP="00D14B2C">
            <w:pPr>
              <w:rPr>
                <w:lang w:val="de-DE"/>
              </w:rPr>
            </w:pPr>
            <w:r w:rsidRPr="00B20569">
              <w:rPr>
                <w:lang w:val="de-DE"/>
              </w:rPr>
              <w:t>- Nhóm báo cáo trình bày về các thông số định mức cơ bản và quan hệ điện từ trong máy điện một chiều</w:t>
            </w:r>
          </w:p>
          <w:p w14:paraId="00B3CD03"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0CCCA018" w14:textId="77777777" w:rsidR="00D14B2C" w:rsidRPr="00B20569" w:rsidRDefault="00D14B2C" w:rsidP="00D14B2C">
            <w:r w:rsidRPr="00B20569">
              <w:t>- Đặt câu hỏi về nội dung còn thắc mắc</w:t>
            </w:r>
          </w:p>
          <w:p w14:paraId="212679F2" w14:textId="77777777" w:rsidR="00D14B2C" w:rsidRPr="00B20569" w:rsidRDefault="00D14B2C" w:rsidP="00D14B2C">
            <w:r w:rsidRPr="00B20569">
              <w:t>- Trả lời câu hỏi</w:t>
            </w:r>
          </w:p>
          <w:p w14:paraId="5C20ED1C" w14:textId="77777777" w:rsidR="00D14B2C" w:rsidRPr="00B20569" w:rsidRDefault="00D14B2C" w:rsidP="00D14B2C">
            <w:pPr>
              <w:rPr>
                <w:i/>
                <w:lang w:val="de-DE"/>
              </w:rPr>
            </w:pPr>
          </w:p>
          <w:p w14:paraId="763534BE" w14:textId="77777777" w:rsidR="00D14B2C" w:rsidRPr="00B20569" w:rsidRDefault="00D14B2C" w:rsidP="00D14B2C">
            <w:pPr>
              <w:rPr>
                <w:i/>
                <w:lang w:val="de-DE"/>
              </w:rPr>
            </w:pPr>
          </w:p>
          <w:p w14:paraId="72355A9A" w14:textId="77777777" w:rsidR="00D14B2C" w:rsidRPr="00B20569" w:rsidRDefault="00D14B2C" w:rsidP="00D14B2C">
            <w:pPr>
              <w:rPr>
                <w:i/>
                <w:lang w:val="de-DE"/>
              </w:rPr>
            </w:pPr>
          </w:p>
          <w:p w14:paraId="03E1B046" w14:textId="77777777" w:rsidR="00D14B2C" w:rsidRPr="00B20569" w:rsidRDefault="00D14B2C" w:rsidP="00D14B2C">
            <w:pPr>
              <w:rPr>
                <w:i/>
                <w:lang w:val="de-DE"/>
              </w:rPr>
            </w:pPr>
          </w:p>
          <w:p w14:paraId="04341752" w14:textId="77777777" w:rsidR="00D14B2C" w:rsidRPr="00B20569" w:rsidRDefault="00D14B2C" w:rsidP="00D14B2C">
            <w:pPr>
              <w:rPr>
                <w:i/>
                <w:lang w:val="de-DE"/>
              </w:rPr>
            </w:pPr>
          </w:p>
          <w:p w14:paraId="5D6F4681" w14:textId="77777777" w:rsidR="00D14B2C" w:rsidRPr="00B20569" w:rsidRDefault="00D14B2C" w:rsidP="00D14B2C">
            <w:pPr>
              <w:rPr>
                <w:i/>
                <w:lang w:val="de-DE"/>
              </w:rPr>
            </w:pPr>
          </w:p>
          <w:p w14:paraId="10F0B907" w14:textId="77777777" w:rsidR="00D14B2C" w:rsidRPr="00B20569" w:rsidRDefault="00D14B2C" w:rsidP="00D14B2C">
            <w:pPr>
              <w:rPr>
                <w:i/>
                <w:lang w:val="de-DE"/>
              </w:rPr>
            </w:pPr>
          </w:p>
          <w:p w14:paraId="7DF7062D" w14:textId="77777777" w:rsidR="00D14B2C" w:rsidRPr="00B20569" w:rsidRDefault="00D14B2C" w:rsidP="00D14B2C">
            <w:pPr>
              <w:rPr>
                <w:i/>
                <w:lang w:val="de-DE"/>
              </w:rPr>
            </w:pPr>
          </w:p>
          <w:p w14:paraId="08B4D4E0" w14:textId="77777777" w:rsidR="00D14B2C" w:rsidRPr="00B20569" w:rsidRDefault="00D14B2C" w:rsidP="00D14B2C">
            <w:pPr>
              <w:rPr>
                <w:i/>
                <w:lang w:val="de-DE"/>
              </w:rPr>
            </w:pPr>
          </w:p>
          <w:p w14:paraId="1C5757D7" w14:textId="77777777" w:rsidR="00D14B2C" w:rsidRPr="00B20569" w:rsidRDefault="00D14B2C" w:rsidP="00D14B2C">
            <w:pPr>
              <w:rPr>
                <w:i/>
                <w:lang w:val="de-DE"/>
              </w:rPr>
            </w:pPr>
          </w:p>
          <w:p w14:paraId="5DD18B00" w14:textId="77777777" w:rsidR="00D14B2C" w:rsidRPr="00B20569" w:rsidRDefault="00D14B2C" w:rsidP="00D14B2C">
            <w:pPr>
              <w:rPr>
                <w:i/>
                <w:lang w:val="de-DE"/>
              </w:rPr>
            </w:pPr>
            <w:r w:rsidRPr="00B20569">
              <w:rPr>
                <w:i/>
                <w:lang w:val="de-DE"/>
              </w:rPr>
              <w:t>Tự học:</w:t>
            </w:r>
          </w:p>
          <w:p w14:paraId="4ACE6C2C" w14:textId="77777777" w:rsidR="00D14B2C" w:rsidRPr="00B20569" w:rsidRDefault="00D14B2C" w:rsidP="00D14B2C">
            <w:pPr>
              <w:rPr>
                <w:lang w:val="vi-VN"/>
              </w:rPr>
            </w:pPr>
            <w:r w:rsidRPr="00B20569">
              <w:rPr>
                <w:lang w:val="de-DE"/>
              </w:rPr>
              <w:t xml:space="preserve">- Làm </w:t>
            </w:r>
            <w:r w:rsidRPr="00B20569">
              <w:rPr>
                <w:lang w:val="vi-VN"/>
              </w:rPr>
              <w:t>bài tập</w:t>
            </w:r>
          </w:p>
          <w:p w14:paraId="6C18A069" w14:textId="77777777" w:rsidR="00D14B2C" w:rsidRPr="00B20569" w:rsidRDefault="00D14B2C" w:rsidP="00D14B2C">
            <w:r w:rsidRPr="00B20569">
              <w:rPr>
                <w:lang w:val="de-DE"/>
              </w:rPr>
              <w:t>- Tìm hiểu nội dung buổi học sau.</w:t>
            </w:r>
          </w:p>
        </w:tc>
        <w:tc>
          <w:tcPr>
            <w:tcW w:w="1417" w:type="dxa"/>
          </w:tcPr>
          <w:p w14:paraId="07CEC07A" w14:textId="77777777" w:rsidR="00D14B2C" w:rsidRPr="00B20569" w:rsidRDefault="00D14B2C" w:rsidP="00D14B2C"/>
          <w:p w14:paraId="21BAC431" w14:textId="77777777" w:rsidR="00D14B2C" w:rsidRPr="00B20569" w:rsidRDefault="00D14B2C" w:rsidP="00902C5F">
            <w:pPr>
              <w:numPr>
                <w:ilvl w:val="0"/>
                <w:numId w:val="74"/>
              </w:numPr>
              <w:rPr>
                <w:lang w:val="de-DE"/>
              </w:rPr>
            </w:pPr>
            <w:r w:rsidRPr="00B20569">
              <w:rPr>
                <w:lang w:val="de-DE"/>
              </w:rPr>
              <w:t>Đánh giá trên lớp</w:t>
            </w:r>
          </w:p>
          <w:p w14:paraId="1505444D" w14:textId="77777777" w:rsidR="00D14B2C" w:rsidRPr="00B20569" w:rsidRDefault="00D14B2C" w:rsidP="00902C5F">
            <w:pPr>
              <w:numPr>
                <w:ilvl w:val="0"/>
                <w:numId w:val="74"/>
              </w:numPr>
              <w:rPr>
                <w:lang w:val="de-DE"/>
              </w:rPr>
            </w:pPr>
            <w:r w:rsidRPr="00B20569">
              <w:rPr>
                <w:lang w:val="vi-VN"/>
              </w:rPr>
              <w:lastRenderedPageBreak/>
              <w:t>Bài tập về nhà</w:t>
            </w:r>
            <w:r w:rsidRPr="00B20569">
              <w:t xml:space="preserve"> </w:t>
            </w:r>
          </w:p>
        </w:tc>
      </w:tr>
      <w:tr w:rsidR="00D14B2C" w:rsidRPr="00B20569" w14:paraId="3352632E" w14:textId="77777777" w:rsidTr="00D14B2C">
        <w:trPr>
          <w:trHeight w:val="358"/>
        </w:trPr>
        <w:tc>
          <w:tcPr>
            <w:tcW w:w="704" w:type="dxa"/>
          </w:tcPr>
          <w:p w14:paraId="2C115D4C" w14:textId="77777777" w:rsidR="00D14B2C" w:rsidRPr="00B20569" w:rsidRDefault="00D14B2C" w:rsidP="00D14B2C">
            <w:r w:rsidRPr="00B20569">
              <w:lastRenderedPageBreak/>
              <w:t>4</w:t>
            </w:r>
          </w:p>
        </w:tc>
        <w:tc>
          <w:tcPr>
            <w:tcW w:w="2268" w:type="dxa"/>
          </w:tcPr>
          <w:p w14:paraId="3134ED93" w14:textId="77777777" w:rsidR="00D14B2C" w:rsidRPr="00B20569" w:rsidRDefault="00D14B2C" w:rsidP="00D14B2C">
            <w:pPr>
              <w:rPr>
                <w:b/>
              </w:rPr>
            </w:pPr>
            <w:r w:rsidRPr="00B20569">
              <w:rPr>
                <w:b/>
                <w:iCs/>
              </w:rPr>
              <w:t xml:space="preserve">Chương 2. </w:t>
            </w:r>
            <w:r w:rsidRPr="00B20569">
              <w:rPr>
                <w:b/>
              </w:rPr>
              <w:t>Máy điện một chiều</w:t>
            </w:r>
          </w:p>
          <w:p w14:paraId="568AE662" w14:textId="77777777" w:rsidR="00D14B2C" w:rsidRPr="00B20569" w:rsidRDefault="00D14B2C" w:rsidP="00902C5F">
            <w:pPr>
              <w:numPr>
                <w:ilvl w:val="1"/>
                <w:numId w:val="6"/>
              </w:numPr>
            </w:pPr>
            <w:r w:rsidRPr="00B20569">
              <w:t>Máy phát điện một chiều</w:t>
            </w:r>
          </w:p>
          <w:p w14:paraId="29B53078" w14:textId="77777777" w:rsidR="00D14B2C" w:rsidRPr="00B20569" w:rsidRDefault="00D14B2C" w:rsidP="00D14B2C"/>
          <w:p w14:paraId="27113088" w14:textId="77777777" w:rsidR="00D14B2C" w:rsidRPr="00B20569" w:rsidRDefault="00D14B2C" w:rsidP="00D14B2C"/>
          <w:p w14:paraId="597F8914" w14:textId="77777777" w:rsidR="00D14B2C" w:rsidRPr="00B20569" w:rsidRDefault="00D14B2C" w:rsidP="00D14B2C"/>
          <w:p w14:paraId="0CBA9C89" w14:textId="77777777" w:rsidR="00D14B2C" w:rsidRPr="00B20569" w:rsidRDefault="00D14B2C" w:rsidP="00D14B2C"/>
          <w:p w14:paraId="6E13E632" w14:textId="77777777" w:rsidR="00D14B2C" w:rsidRPr="00B20569" w:rsidRDefault="00D14B2C" w:rsidP="00D14B2C"/>
          <w:p w14:paraId="0C72EF5F" w14:textId="77777777" w:rsidR="00D14B2C" w:rsidRPr="00B20569" w:rsidRDefault="00D14B2C" w:rsidP="00D14B2C"/>
          <w:p w14:paraId="3055D5DF" w14:textId="77777777" w:rsidR="00D14B2C" w:rsidRPr="00B20569" w:rsidRDefault="00D14B2C" w:rsidP="00D14B2C"/>
          <w:p w14:paraId="67FA94FD" w14:textId="77777777" w:rsidR="00D14B2C" w:rsidRPr="00B20569" w:rsidRDefault="00D14B2C" w:rsidP="00902C5F">
            <w:pPr>
              <w:numPr>
                <w:ilvl w:val="1"/>
                <w:numId w:val="6"/>
              </w:numPr>
            </w:pPr>
            <w:r w:rsidRPr="00B20569">
              <w:t>Động cơ điện một chiều</w:t>
            </w:r>
          </w:p>
          <w:p w14:paraId="1332AAF8" w14:textId="77777777" w:rsidR="00D14B2C" w:rsidRPr="00B20569" w:rsidRDefault="00D14B2C" w:rsidP="00D14B2C"/>
          <w:p w14:paraId="19D5A5A4" w14:textId="77777777" w:rsidR="00D14B2C" w:rsidRPr="00B20569" w:rsidRDefault="00D14B2C" w:rsidP="00D14B2C"/>
          <w:p w14:paraId="34404B3D" w14:textId="77777777" w:rsidR="00D14B2C" w:rsidRPr="00B20569" w:rsidRDefault="00D14B2C" w:rsidP="00D14B2C"/>
          <w:p w14:paraId="219321A7" w14:textId="77777777" w:rsidR="00D14B2C" w:rsidRPr="00B20569" w:rsidRDefault="00D14B2C" w:rsidP="00D14B2C"/>
          <w:p w14:paraId="247EC9E1" w14:textId="77777777" w:rsidR="00D14B2C" w:rsidRPr="00B20569" w:rsidRDefault="00D14B2C" w:rsidP="00D14B2C"/>
          <w:p w14:paraId="2F1377C8" w14:textId="77777777" w:rsidR="00D14B2C" w:rsidRPr="00B20569" w:rsidRDefault="00D14B2C" w:rsidP="00D14B2C"/>
          <w:p w14:paraId="18E71298" w14:textId="77777777" w:rsidR="00D14B2C" w:rsidRPr="00B20569" w:rsidRDefault="00D14B2C" w:rsidP="00D14B2C"/>
          <w:p w14:paraId="73C10A03" w14:textId="77777777" w:rsidR="00D14B2C" w:rsidRPr="00B20569" w:rsidRDefault="00D14B2C" w:rsidP="00D14B2C"/>
          <w:p w14:paraId="4FAA0927" w14:textId="77777777" w:rsidR="00D14B2C" w:rsidRPr="00B20569" w:rsidRDefault="00D14B2C" w:rsidP="00D14B2C"/>
          <w:p w14:paraId="492E04F2" w14:textId="77777777" w:rsidR="00D14B2C" w:rsidRPr="00B20569" w:rsidRDefault="00D14B2C" w:rsidP="00D14B2C">
            <w:r w:rsidRPr="00B20569">
              <w:t>Bài tập câu hỏi trắc nghiệm để tổng kết nội dung bài học.</w:t>
            </w:r>
          </w:p>
          <w:p w14:paraId="05808159" w14:textId="77777777" w:rsidR="00D14B2C" w:rsidRPr="00B20569" w:rsidRDefault="00D14B2C" w:rsidP="00D14B2C"/>
          <w:p w14:paraId="2DEEE71C" w14:textId="77777777" w:rsidR="00D14B2C" w:rsidRPr="00B20569" w:rsidRDefault="00D14B2C" w:rsidP="00D14B2C"/>
          <w:p w14:paraId="4124E45B" w14:textId="77777777" w:rsidR="00D14B2C" w:rsidRPr="00B20569" w:rsidRDefault="00D14B2C" w:rsidP="00D14B2C"/>
          <w:p w14:paraId="3F593FF7" w14:textId="77777777" w:rsidR="00D14B2C" w:rsidRPr="00B20569" w:rsidRDefault="00D14B2C" w:rsidP="00D14B2C">
            <w:r w:rsidRPr="00B20569">
              <w:t>Các yêu cầu tự học đ/v sinh viên (6 giờ):</w:t>
            </w:r>
          </w:p>
          <w:p w14:paraId="5DF7B674" w14:textId="77777777" w:rsidR="00D14B2C" w:rsidRPr="00B20569" w:rsidRDefault="00D14B2C" w:rsidP="00902C5F">
            <w:pPr>
              <w:numPr>
                <w:ilvl w:val="0"/>
                <w:numId w:val="5"/>
              </w:numPr>
            </w:pPr>
            <w:r w:rsidRPr="00B20569">
              <w:t>Làm bài tập về nhà</w:t>
            </w:r>
          </w:p>
          <w:p w14:paraId="031F642D" w14:textId="77777777" w:rsidR="00D14B2C" w:rsidRPr="00B20569" w:rsidRDefault="00D14B2C" w:rsidP="00902C5F">
            <w:pPr>
              <w:numPr>
                <w:ilvl w:val="0"/>
                <w:numId w:val="5"/>
              </w:numPr>
            </w:pPr>
            <w:r w:rsidRPr="00B20569">
              <w:t>Tìm hiểu các kiến thức về máy biến áp</w:t>
            </w:r>
          </w:p>
        </w:tc>
        <w:tc>
          <w:tcPr>
            <w:tcW w:w="2641" w:type="dxa"/>
          </w:tcPr>
          <w:p w14:paraId="6652B244" w14:textId="77777777" w:rsidR="00D14B2C" w:rsidRPr="00B20569" w:rsidRDefault="00D14B2C" w:rsidP="00D14B2C">
            <w:pPr>
              <w:rPr>
                <w:lang w:val="de-DE"/>
              </w:rPr>
            </w:pPr>
          </w:p>
          <w:p w14:paraId="0D8DC315" w14:textId="77777777" w:rsidR="00D14B2C" w:rsidRPr="00B20569" w:rsidRDefault="00D14B2C" w:rsidP="00D14B2C">
            <w:pPr>
              <w:rPr>
                <w:lang w:val="de-DE"/>
              </w:rPr>
            </w:pPr>
          </w:p>
          <w:p w14:paraId="1281C816" w14:textId="77777777" w:rsidR="00D14B2C" w:rsidRPr="00B20569" w:rsidRDefault="00D14B2C" w:rsidP="00D14B2C">
            <w:r w:rsidRPr="00B20569">
              <w:t>L.O.1.1 - Trình bày vị trí, chức năng, ứng dụng của máy phát và động cơ điện một chiều trong thực tế.</w:t>
            </w:r>
          </w:p>
          <w:p w14:paraId="17E5A419" w14:textId="77777777" w:rsidR="00D14B2C" w:rsidRPr="00B20569" w:rsidRDefault="00D14B2C" w:rsidP="00D14B2C">
            <w:r w:rsidRPr="00B20569">
              <w:t>L.O.4.1 - Giải thích được các phương pháp vận hành động cơ điện một chiều ứng dụng trong thực tế.</w:t>
            </w:r>
          </w:p>
          <w:p w14:paraId="5FD51E15" w14:textId="77777777" w:rsidR="00D14B2C" w:rsidRPr="00B20569" w:rsidRDefault="00D14B2C" w:rsidP="00D14B2C">
            <w:r w:rsidRPr="00B20569">
              <w:t>L.O.6.1 - Có khả năng tự tìm kiếm tài liệu, tự nghiên cứu các nội dung liên quan tới máy điện một chiều.</w:t>
            </w:r>
          </w:p>
          <w:p w14:paraId="0DF00504" w14:textId="77777777" w:rsidR="00D14B2C" w:rsidRPr="00B20569" w:rsidRDefault="00D14B2C" w:rsidP="00D14B2C">
            <w:r w:rsidRPr="00B20569">
              <w:t xml:space="preserve">L.O.6.2 - Có khả năng trình bày các </w:t>
            </w:r>
            <w:r w:rsidRPr="00B20569">
              <w:lastRenderedPageBreak/>
              <w:t>nội dung liên quan tới máy điện một chiều.</w:t>
            </w:r>
          </w:p>
          <w:p w14:paraId="4BFD27D2" w14:textId="77777777" w:rsidR="00D14B2C" w:rsidRPr="00B20569" w:rsidRDefault="00D14B2C" w:rsidP="00D14B2C"/>
          <w:p w14:paraId="49ED7410" w14:textId="77777777" w:rsidR="00D14B2C" w:rsidRPr="00B20569" w:rsidRDefault="00D14B2C" w:rsidP="00D14B2C">
            <w:r w:rsidRPr="00B20569">
              <w:t>L.O.7.2 - Có thái độ tích cực trong làm việc nhóm để giải quyết các vấn đề liên quan đến bài học.</w:t>
            </w:r>
          </w:p>
          <w:p w14:paraId="358A5C4F" w14:textId="77777777" w:rsidR="00D14B2C" w:rsidRPr="00B20569" w:rsidRDefault="00D14B2C" w:rsidP="00D14B2C"/>
          <w:p w14:paraId="18041C04" w14:textId="77777777" w:rsidR="00D14B2C" w:rsidRPr="00B20569" w:rsidRDefault="00D14B2C" w:rsidP="00D14B2C">
            <w:r w:rsidRPr="00B20569">
              <w:t>L.O.7.1 - Ý thức trong việc tự hoàn thành các nhiệm vụ học tập của bản thân.</w:t>
            </w:r>
          </w:p>
          <w:p w14:paraId="70B38CB5" w14:textId="77777777" w:rsidR="00D14B2C" w:rsidRPr="00B20569" w:rsidRDefault="00D14B2C" w:rsidP="00D14B2C">
            <w:pPr>
              <w:rPr>
                <w:lang w:val="de-DE"/>
              </w:rPr>
            </w:pPr>
          </w:p>
        </w:tc>
        <w:tc>
          <w:tcPr>
            <w:tcW w:w="2604" w:type="dxa"/>
          </w:tcPr>
          <w:p w14:paraId="3329F1FE" w14:textId="77777777" w:rsidR="00D14B2C" w:rsidRPr="00B20569" w:rsidRDefault="00D14B2C" w:rsidP="00D14B2C">
            <w:pPr>
              <w:rPr>
                <w:i/>
              </w:rPr>
            </w:pPr>
          </w:p>
          <w:p w14:paraId="6B356906" w14:textId="77777777" w:rsidR="00D14B2C" w:rsidRPr="00B20569" w:rsidRDefault="00D14B2C" w:rsidP="00D14B2C">
            <w:pPr>
              <w:rPr>
                <w:i/>
              </w:rPr>
            </w:pPr>
          </w:p>
          <w:p w14:paraId="7B0AFD84" w14:textId="77777777" w:rsidR="00D14B2C" w:rsidRPr="00B20569" w:rsidRDefault="00D14B2C" w:rsidP="00D14B2C">
            <w:pPr>
              <w:rPr>
                <w:i/>
              </w:rPr>
            </w:pPr>
            <w:r w:rsidRPr="00B20569">
              <w:rPr>
                <w:i/>
              </w:rPr>
              <w:t>Giảng viên:</w:t>
            </w:r>
          </w:p>
          <w:p w14:paraId="6FACB859" w14:textId="77777777" w:rsidR="00D14B2C" w:rsidRPr="00B20569" w:rsidRDefault="00D14B2C" w:rsidP="00D14B2C">
            <w:r w:rsidRPr="00B20569">
              <w:t xml:space="preserve">- Thuyết giảng </w:t>
            </w:r>
          </w:p>
          <w:p w14:paraId="502910DD" w14:textId="77777777" w:rsidR="00D14B2C" w:rsidRPr="00B20569" w:rsidRDefault="00D14B2C" w:rsidP="00D14B2C">
            <w:r w:rsidRPr="00B20569">
              <w:t>- Đặt một số câu hỏi định hướng</w:t>
            </w:r>
          </w:p>
          <w:p w14:paraId="5278C2BB"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7DD34E9B"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2E7B85DF" w14:textId="77777777" w:rsidR="00D14B2C" w:rsidRPr="00B20569" w:rsidRDefault="00D14B2C" w:rsidP="00D14B2C">
            <w:pPr>
              <w:rPr>
                <w:i/>
              </w:rPr>
            </w:pPr>
          </w:p>
          <w:p w14:paraId="53CB95B3" w14:textId="77777777" w:rsidR="00D14B2C" w:rsidRPr="00B20569" w:rsidRDefault="00D14B2C" w:rsidP="00D14B2C">
            <w:pPr>
              <w:rPr>
                <w:i/>
              </w:rPr>
            </w:pPr>
            <w:r w:rsidRPr="00B20569">
              <w:rPr>
                <w:i/>
              </w:rPr>
              <w:t>Sinh viên:</w:t>
            </w:r>
          </w:p>
          <w:p w14:paraId="443ADE20"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21685342" w14:textId="77777777" w:rsidR="00D14B2C" w:rsidRPr="00B20569" w:rsidRDefault="00D14B2C" w:rsidP="00D14B2C">
            <w:r w:rsidRPr="00B20569">
              <w:t>- Đặt câu hỏi về nội dung còn thắc mắc</w:t>
            </w:r>
          </w:p>
          <w:p w14:paraId="3A4ED874" w14:textId="77777777" w:rsidR="00D14B2C" w:rsidRPr="00B20569" w:rsidRDefault="00D14B2C" w:rsidP="00D14B2C">
            <w:r w:rsidRPr="00B20569">
              <w:t>- Trả lời câu hỏi</w:t>
            </w:r>
          </w:p>
          <w:p w14:paraId="7DD2ACEF" w14:textId="77777777" w:rsidR="00D14B2C" w:rsidRPr="00B20569" w:rsidRDefault="00D14B2C" w:rsidP="00D14B2C">
            <w:pPr>
              <w:rPr>
                <w:i/>
              </w:rPr>
            </w:pPr>
          </w:p>
          <w:p w14:paraId="16414204" w14:textId="77777777" w:rsidR="00D14B2C" w:rsidRPr="00B20569" w:rsidRDefault="00D14B2C" w:rsidP="00D14B2C">
            <w:pPr>
              <w:rPr>
                <w:i/>
              </w:rPr>
            </w:pPr>
          </w:p>
          <w:p w14:paraId="608E4A39" w14:textId="77777777" w:rsidR="00D14B2C" w:rsidRPr="00B20569" w:rsidRDefault="00D14B2C" w:rsidP="00D14B2C">
            <w:pPr>
              <w:rPr>
                <w:i/>
              </w:rPr>
            </w:pPr>
          </w:p>
          <w:p w14:paraId="4DC26471" w14:textId="77777777" w:rsidR="00D14B2C" w:rsidRPr="00B20569" w:rsidRDefault="00D14B2C" w:rsidP="00D14B2C">
            <w:pPr>
              <w:rPr>
                <w:i/>
              </w:rPr>
            </w:pPr>
          </w:p>
          <w:p w14:paraId="359426EE" w14:textId="77777777" w:rsidR="00D14B2C" w:rsidRPr="00B20569" w:rsidRDefault="00D14B2C" w:rsidP="00D14B2C">
            <w:pPr>
              <w:rPr>
                <w:i/>
              </w:rPr>
            </w:pPr>
          </w:p>
          <w:p w14:paraId="0FA6572C" w14:textId="77777777" w:rsidR="00D14B2C" w:rsidRPr="00B20569" w:rsidRDefault="00D14B2C" w:rsidP="00D14B2C">
            <w:pPr>
              <w:rPr>
                <w:i/>
              </w:rPr>
            </w:pPr>
          </w:p>
          <w:p w14:paraId="7B6AFD3C" w14:textId="77777777" w:rsidR="00D14B2C" w:rsidRPr="00B20569" w:rsidRDefault="00D14B2C" w:rsidP="00D14B2C">
            <w:pPr>
              <w:rPr>
                <w:i/>
              </w:rPr>
            </w:pPr>
          </w:p>
          <w:p w14:paraId="5281E739" w14:textId="77777777" w:rsidR="00D14B2C" w:rsidRPr="00B20569" w:rsidRDefault="00D14B2C" w:rsidP="00D14B2C">
            <w:pPr>
              <w:rPr>
                <w:i/>
              </w:rPr>
            </w:pPr>
          </w:p>
          <w:p w14:paraId="5C905C6F" w14:textId="77777777" w:rsidR="00D14B2C" w:rsidRPr="00B20569" w:rsidRDefault="00D14B2C" w:rsidP="00D14B2C">
            <w:pPr>
              <w:rPr>
                <w:i/>
              </w:rPr>
            </w:pPr>
          </w:p>
          <w:p w14:paraId="2936E94A" w14:textId="77777777" w:rsidR="00D14B2C" w:rsidRPr="00B20569" w:rsidRDefault="00D14B2C" w:rsidP="00D14B2C">
            <w:pPr>
              <w:rPr>
                <w:i/>
              </w:rPr>
            </w:pPr>
          </w:p>
          <w:p w14:paraId="3AA082FE" w14:textId="77777777" w:rsidR="00D14B2C" w:rsidRPr="00B20569" w:rsidRDefault="00D14B2C" w:rsidP="00D14B2C">
            <w:pPr>
              <w:rPr>
                <w:i/>
              </w:rPr>
            </w:pPr>
          </w:p>
          <w:p w14:paraId="3ACE0C36" w14:textId="77777777" w:rsidR="00D14B2C" w:rsidRPr="00B20569" w:rsidRDefault="00D14B2C" w:rsidP="00D14B2C">
            <w:pPr>
              <w:rPr>
                <w:i/>
              </w:rPr>
            </w:pPr>
          </w:p>
          <w:p w14:paraId="0DB74777" w14:textId="77777777" w:rsidR="00D14B2C" w:rsidRPr="00B20569" w:rsidRDefault="00D14B2C" w:rsidP="00D14B2C">
            <w:pPr>
              <w:rPr>
                <w:i/>
              </w:rPr>
            </w:pPr>
          </w:p>
          <w:p w14:paraId="4B3D5D85" w14:textId="77777777" w:rsidR="00D14B2C" w:rsidRPr="00B20569" w:rsidRDefault="00D14B2C" w:rsidP="00D14B2C">
            <w:pPr>
              <w:rPr>
                <w:i/>
              </w:rPr>
            </w:pPr>
          </w:p>
          <w:p w14:paraId="0C39A77D" w14:textId="77777777" w:rsidR="00D14B2C" w:rsidRPr="00B20569" w:rsidRDefault="00D14B2C" w:rsidP="00D14B2C">
            <w:pPr>
              <w:rPr>
                <w:i/>
              </w:rPr>
            </w:pPr>
            <w:r w:rsidRPr="00B20569">
              <w:rPr>
                <w:i/>
              </w:rPr>
              <w:t>Tự học:</w:t>
            </w:r>
          </w:p>
          <w:p w14:paraId="1ADB16AB" w14:textId="77777777" w:rsidR="00D14B2C" w:rsidRPr="00B20569" w:rsidRDefault="00D14B2C" w:rsidP="00D14B2C">
            <w:r w:rsidRPr="00B20569">
              <w:t xml:space="preserve">- Làm bài tập về nhà </w:t>
            </w:r>
          </w:p>
          <w:p w14:paraId="620150B2" w14:textId="77777777" w:rsidR="00D14B2C" w:rsidRPr="00B20569" w:rsidRDefault="00D14B2C" w:rsidP="00D14B2C">
            <w:r w:rsidRPr="00B20569">
              <w:t>- Thảo luận và làm bài tập</w:t>
            </w:r>
          </w:p>
        </w:tc>
        <w:tc>
          <w:tcPr>
            <w:tcW w:w="1417" w:type="dxa"/>
          </w:tcPr>
          <w:p w14:paraId="6781ADCE" w14:textId="77777777" w:rsidR="00D14B2C" w:rsidRPr="00B20569" w:rsidRDefault="00D14B2C" w:rsidP="00D14B2C"/>
          <w:p w14:paraId="74F59C50" w14:textId="77777777" w:rsidR="00D14B2C" w:rsidRPr="00B20569" w:rsidRDefault="00D14B2C" w:rsidP="00902C5F">
            <w:pPr>
              <w:numPr>
                <w:ilvl w:val="0"/>
                <w:numId w:val="74"/>
              </w:numPr>
              <w:rPr>
                <w:lang w:val="de-DE"/>
              </w:rPr>
            </w:pPr>
            <w:r w:rsidRPr="00B20569">
              <w:rPr>
                <w:lang w:val="de-DE"/>
              </w:rPr>
              <w:t>Đánh giá trên lớp</w:t>
            </w:r>
          </w:p>
          <w:p w14:paraId="0D7A9929" w14:textId="77777777" w:rsidR="00D14B2C" w:rsidRPr="00B20569" w:rsidRDefault="00D14B2C" w:rsidP="00902C5F">
            <w:pPr>
              <w:numPr>
                <w:ilvl w:val="0"/>
                <w:numId w:val="74"/>
              </w:numPr>
              <w:rPr>
                <w:lang w:val="de-DE"/>
              </w:rPr>
            </w:pPr>
            <w:r w:rsidRPr="00B20569">
              <w:rPr>
                <w:lang w:val="vi-VN"/>
              </w:rPr>
              <w:t>Bài tập về nhà</w:t>
            </w:r>
            <w:r w:rsidRPr="00B20569">
              <w:t xml:space="preserve"> </w:t>
            </w:r>
          </w:p>
        </w:tc>
      </w:tr>
      <w:tr w:rsidR="00D14B2C" w:rsidRPr="00B20569" w14:paraId="76183B64" w14:textId="77777777" w:rsidTr="00D14B2C">
        <w:trPr>
          <w:trHeight w:val="358"/>
        </w:trPr>
        <w:tc>
          <w:tcPr>
            <w:tcW w:w="704" w:type="dxa"/>
          </w:tcPr>
          <w:p w14:paraId="7AB3B8C5" w14:textId="77777777" w:rsidR="00D14B2C" w:rsidRPr="00B20569" w:rsidRDefault="00D14B2C" w:rsidP="00D14B2C">
            <w:r w:rsidRPr="00B20569">
              <w:lastRenderedPageBreak/>
              <w:t>5</w:t>
            </w:r>
          </w:p>
        </w:tc>
        <w:tc>
          <w:tcPr>
            <w:tcW w:w="2268" w:type="dxa"/>
          </w:tcPr>
          <w:p w14:paraId="5BC44E55" w14:textId="77777777" w:rsidR="00D14B2C" w:rsidRPr="00B20569" w:rsidRDefault="00D14B2C" w:rsidP="00D14B2C">
            <w:pPr>
              <w:rPr>
                <w:b/>
              </w:rPr>
            </w:pPr>
            <w:r w:rsidRPr="00B20569">
              <w:rPr>
                <w:b/>
                <w:iCs/>
              </w:rPr>
              <w:t xml:space="preserve">Chương 3. </w:t>
            </w:r>
            <w:r w:rsidRPr="00B20569">
              <w:rPr>
                <w:b/>
              </w:rPr>
              <w:t>Máy biến áp</w:t>
            </w:r>
          </w:p>
          <w:p w14:paraId="14FDFAF5" w14:textId="77777777" w:rsidR="00D14B2C" w:rsidRPr="00B20569" w:rsidRDefault="00D14B2C" w:rsidP="00902C5F">
            <w:pPr>
              <w:numPr>
                <w:ilvl w:val="1"/>
                <w:numId w:val="7"/>
              </w:numPr>
            </w:pPr>
            <w:r w:rsidRPr="00B20569">
              <w:t>Khái quát về máy biến áp</w:t>
            </w:r>
          </w:p>
          <w:p w14:paraId="6E9147F1" w14:textId="77777777" w:rsidR="00D14B2C" w:rsidRPr="00B20569" w:rsidRDefault="00D14B2C" w:rsidP="00D14B2C"/>
          <w:p w14:paraId="5681D891" w14:textId="77777777" w:rsidR="00D14B2C" w:rsidRPr="00B20569" w:rsidRDefault="00D14B2C" w:rsidP="00D14B2C"/>
          <w:p w14:paraId="4E5E21CB" w14:textId="77777777" w:rsidR="00D14B2C" w:rsidRPr="00B20569" w:rsidRDefault="00D14B2C" w:rsidP="00902C5F">
            <w:pPr>
              <w:numPr>
                <w:ilvl w:val="1"/>
                <w:numId w:val="7"/>
              </w:numPr>
            </w:pPr>
            <w:r w:rsidRPr="00B20569">
              <w:t>Cấu tạo</w:t>
            </w:r>
          </w:p>
          <w:p w14:paraId="0C4350E6" w14:textId="77777777" w:rsidR="00D14B2C" w:rsidRPr="00B20569" w:rsidRDefault="00D14B2C" w:rsidP="00D14B2C"/>
          <w:p w14:paraId="0D834D77" w14:textId="77777777" w:rsidR="00D14B2C" w:rsidRPr="00B20569" w:rsidRDefault="00D14B2C" w:rsidP="00D14B2C"/>
          <w:p w14:paraId="013F93C5" w14:textId="77777777" w:rsidR="00D14B2C" w:rsidRPr="00B20569" w:rsidRDefault="00D14B2C" w:rsidP="00902C5F">
            <w:pPr>
              <w:numPr>
                <w:ilvl w:val="1"/>
                <w:numId w:val="7"/>
              </w:numPr>
            </w:pPr>
            <w:r w:rsidRPr="00B20569">
              <w:t>Nguyên lý hoạt động</w:t>
            </w:r>
          </w:p>
          <w:p w14:paraId="7F148F41" w14:textId="77777777" w:rsidR="00D14B2C" w:rsidRPr="00B20569" w:rsidRDefault="00D14B2C" w:rsidP="00D14B2C"/>
          <w:p w14:paraId="52C8B4A3" w14:textId="77777777" w:rsidR="00D14B2C" w:rsidRPr="00B20569" w:rsidRDefault="00D14B2C" w:rsidP="00D14B2C"/>
          <w:p w14:paraId="78C6B88A" w14:textId="77777777" w:rsidR="00D14B2C" w:rsidRPr="00B20569" w:rsidRDefault="00D14B2C" w:rsidP="00D14B2C"/>
          <w:p w14:paraId="7AA2727A" w14:textId="77777777" w:rsidR="00D14B2C" w:rsidRPr="00B20569" w:rsidRDefault="00D14B2C" w:rsidP="00D14B2C"/>
          <w:p w14:paraId="450EA556" w14:textId="77777777" w:rsidR="00D14B2C" w:rsidRPr="00B20569" w:rsidRDefault="00D14B2C" w:rsidP="00D14B2C"/>
          <w:p w14:paraId="5DE9A730" w14:textId="77777777" w:rsidR="00D14B2C" w:rsidRPr="00B20569" w:rsidRDefault="00D14B2C" w:rsidP="00D14B2C"/>
          <w:p w14:paraId="67BFB932" w14:textId="77777777" w:rsidR="00D14B2C" w:rsidRPr="00B20569" w:rsidRDefault="00D14B2C" w:rsidP="00D14B2C"/>
          <w:p w14:paraId="4130AE6C" w14:textId="77777777" w:rsidR="00D14B2C" w:rsidRPr="00B20569" w:rsidRDefault="00D14B2C" w:rsidP="00D14B2C"/>
          <w:p w14:paraId="03A0375C" w14:textId="77777777" w:rsidR="00D14B2C" w:rsidRPr="00B20569" w:rsidRDefault="00D14B2C" w:rsidP="00D14B2C"/>
          <w:p w14:paraId="34787AE5" w14:textId="77777777" w:rsidR="00D14B2C" w:rsidRPr="00B20569" w:rsidRDefault="00D14B2C" w:rsidP="00D14B2C">
            <w:r w:rsidRPr="00B20569">
              <w:t>Bài tập câu hỏi trắc nghiệm để tổng kết nội dung bài học.</w:t>
            </w:r>
          </w:p>
          <w:p w14:paraId="0D0F7F0F" w14:textId="77777777" w:rsidR="00D14B2C" w:rsidRPr="00B20569" w:rsidRDefault="00D14B2C" w:rsidP="00D14B2C"/>
          <w:p w14:paraId="268A0A17" w14:textId="77777777" w:rsidR="00D14B2C" w:rsidRPr="00B20569" w:rsidRDefault="00D14B2C" w:rsidP="00D14B2C"/>
          <w:p w14:paraId="18B1CB35" w14:textId="77777777" w:rsidR="00D14B2C" w:rsidRPr="00B20569" w:rsidRDefault="00D14B2C" w:rsidP="00D14B2C"/>
          <w:p w14:paraId="77CD623A" w14:textId="77777777" w:rsidR="00D14B2C" w:rsidRPr="00B20569" w:rsidRDefault="00D14B2C" w:rsidP="00D14B2C"/>
          <w:p w14:paraId="1D3E5132" w14:textId="77777777" w:rsidR="00D14B2C" w:rsidRPr="00B20569" w:rsidRDefault="00D14B2C" w:rsidP="00D14B2C">
            <w:r w:rsidRPr="00B20569">
              <w:t>Các yêu cầu tự học đ/v sinh viên (6 giờ):</w:t>
            </w:r>
          </w:p>
          <w:p w14:paraId="7ABDA408" w14:textId="77777777" w:rsidR="00D14B2C" w:rsidRPr="00B20569" w:rsidRDefault="00D14B2C" w:rsidP="00902C5F">
            <w:pPr>
              <w:numPr>
                <w:ilvl w:val="0"/>
                <w:numId w:val="5"/>
              </w:numPr>
            </w:pPr>
            <w:r w:rsidRPr="00B20569">
              <w:t>Làm bài tập về nhà</w:t>
            </w:r>
          </w:p>
          <w:p w14:paraId="584AC1F0" w14:textId="77777777" w:rsidR="00D14B2C" w:rsidRPr="00B20569" w:rsidRDefault="00D14B2C" w:rsidP="00902C5F">
            <w:pPr>
              <w:numPr>
                <w:ilvl w:val="0"/>
                <w:numId w:val="5"/>
              </w:numPr>
            </w:pPr>
            <w:r w:rsidRPr="00B20569">
              <w:t xml:space="preserve">Tìm hiểu về các thông số </w:t>
            </w:r>
            <w:r w:rsidRPr="00B20569">
              <w:lastRenderedPageBreak/>
              <w:t>trong máy biến áp</w:t>
            </w:r>
          </w:p>
        </w:tc>
        <w:tc>
          <w:tcPr>
            <w:tcW w:w="2641" w:type="dxa"/>
          </w:tcPr>
          <w:p w14:paraId="46FEF7EB" w14:textId="77777777" w:rsidR="00D14B2C" w:rsidRPr="00B20569" w:rsidRDefault="00D14B2C" w:rsidP="00D14B2C">
            <w:pPr>
              <w:rPr>
                <w:lang w:val="de-DE"/>
              </w:rPr>
            </w:pPr>
          </w:p>
          <w:p w14:paraId="3E79C325" w14:textId="77777777" w:rsidR="00D14B2C" w:rsidRPr="00B20569" w:rsidRDefault="00D14B2C" w:rsidP="00D14B2C"/>
          <w:p w14:paraId="604034F0" w14:textId="77777777" w:rsidR="00D14B2C" w:rsidRPr="00B20569" w:rsidRDefault="00D14B2C" w:rsidP="00D14B2C">
            <w:r w:rsidRPr="00B20569">
              <w:t>L.O.1.2 - Trình bày cơ bản vị trí, chức năng, ứng dụng cơ bản của máy biến áp.</w:t>
            </w:r>
          </w:p>
          <w:p w14:paraId="1A3BB481" w14:textId="77777777" w:rsidR="00D14B2C" w:rsidRPr="00B20569" w:rsidRDefault="00D14B2C" w:rsidP="00D14B2C">
            <w:r w:rsidRPr="00B20569">
              <w:t xml:space="preserve">L.O.2.2 - Mô tả được kết cấu,  giải </w:t>
            </w:r>
            <w:r w:rsidRPr="00B20569">
              <w:lastRenderedPageBreak/>
              <w:t>thích được nguyên nguyên tắc làm việc của máy biến áp.</w:t>
            </w:r>
          </w:p>
          <w:p w14:paraId="7F88801E" w14:textId="77777777" w:rsidR="00D14B2C" w:rsidRPr="00B20569" w:rsidRDefault="00D14B2C" w:rsidP="00D14B2C">
            <w:r w:rsidRPr="00B20569">
              <w:t>L.O.6.1 - Có khả năng tự tìm kiếm tài liệu, tự nghiên cứu các nội dung liên quan tới máy biến áp.</w:t>
            </w:r>
          </w:p>
          <w:p w14:paraId="32A7F523" w14:textId="77777777" w:rsidR="00D14B2C" w:rsidRPr="00B20569" w:rsidRDefault="00D14B2C" w:rsidP="00D14B2C">
            <w:r w:rsidRPr="00B20569">
              <w:t>L.O.6.2 - Có khả năng trình bày các nội dung liên quan tới máy biến áp.</w:t>
            </w:r>
          </w:p>
          <w:p w14:paraId="70740B77" w14:textId="77777777" w:rsidR="00D14B2C" w:rsidRPr="00B20569" w:rsidRDefault="00D14B2C" w:rsidP="00D14B2C"/>
          <w:p w14:paraId="2EE8C693" w14:textId="77777777" w:rsidR="00D14B2C" w:rsidRPr="00B20569" w:rsidRDefault="00D14B2C" w:rsidP="00D14B2C">
            <w:r w:rsidRPr="00B20569">
              <w:t>L.O.7.2 - Có thái độ tích cực trong làm việc nhóm để giải quyết các vấn đề liên quan đến bài học.</w:t>
            </w:r>
          </w:p>
          <w:p w14:paraId="3316B013" w14:textId="77777777" w:rsidR="00D14B2C" w:rsidRPr="00B20569" w:rsidRDefault="00D14B2C" w:rsidP="00D14B2C"/>
          <w:p w14:paraId="086D8500" w14:textId="77777777" w:rsidR="00D14B2C" w:rsidRPr="00B20569" w:rsidRDefault="00D14B2C" w:rsidP="00D14B2C">
            <w:r w:rsidRPr="00B20569">
              <w:t>L.O.7.1 - Ý thức trong việc tự hoàn thành các nhiệm vụ học tập của bản thân.</w:t>
            </w:r>
          </w:p>
          <w:p w14:paraId="6C93F809" w14:textId="77777777" w:rsidR="00D14B2C" w:rsidRPr="00B20569" w:rsidRDefault="00D14B2C" w:rsidP="00D14B2C">
            <w:pPr>
              <w:rPr>
                <w:lang w:val="de-DE"/>
              </w:rPr>
            </w:pPr>
          </w:p>
        </w:tc>
        <w:tc>
          <w:tcPr>
            <w:tcW w:w="2604" w:type="dxa"/>
          </w:tcPr>
          <w:p w14:paraId="039F6377" w14:textId="77777777" w:rsidR="00D14B2C" w:rsidRPr="00B20569" w:rsidRDefault="00D14B2C" w:rsidP="00D14B2C">
            <w:pPr>
              <w:rPr>
                <w:i/>
                <w:lang w:val="de-DE"/>
              </w:rPr>
            </w:pPr>
          </w:p>
          <w:p w14:paraId="14B778D1" w14:textId="77777777" w:rsidR="00D14B2C" w:rsidRPr="00B20569" w:rsidRDefault="00D14B2C" w:rsidP="00D14B2C">
            <w:pPr>
              <w:rPr>
                <w:i/>
                <w:lang w:val="de-DE"/>
              </w:rPr>
            </w:pPr>
            <w:r w:rsidRPr="00B20569">
              <w:rPr>
                <w:i/>
                <w:lang w:val="de-DE"/>
              </w:rPr>
              <w:t>Giảng viên:</w:t>
            </w:r>
          </w:p>
          <w:p w14:paraId="5DA2A052" w14:textId="77777777" w:rsidR="00D14B2C" w:rsidRPr="00B20569" w:rsidRDefault="00D14B2C" w:rsidP="00D14B2C">
            <w:r w:rsidRPr="00B20569">
              <w:rPr>
                <w:lang w:val="de-DE"/>
              </w:rPr>
              <w:t xml:space="preserve">- </w:t>
            </w:r>
            <w:r w:rsidRPr="00B20569">
              <w:t>Giới thiệu khái quát về máy biến áp và nhóm báo cáo</w:t>
            </w:r>
          </w:p>
          <w:p w14:paraId="42ED650C" w14:textId="77777777" w:rsidR="00D14B2C" w:rsidRPr="00B20569" w:rsidRDefault="00D14B2C" w:rsidP="00D14B2C">
            <w:r w:rsidRPr="00B20569">
              <w:t>- Đặt một số câu hỏi định hướng</w:t>
            </w:r>
          </w:p>
          <w:p w14:paraId="284A4F7C" w14:textId="77777777" w:rsidR="00D14B2C" w:rsidRPr="00B20569" w:rsidRDefault="00D14B2C" w:rsidP="00D14B2C">
            <w:r w:rsidRPr="00B20569">
              <w:lastRenderedPageBreak/>
              <w:t>- Tổng kết nội dung bài học</w:t>
            </w:r>
          </w:p>
          <w:p w14:paraId="45D7FE85"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0A4C102F"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231582B7" w14:textId="77777777" w:rsidR="00D14B2C" w:rsidRPr="00B20569" w:rsidRDefault="00D14B2C" w:rsidP="00D14B2C">
            <w:pPr>
              <w:rPr>
                <w:i/>
                <w:lang w:val="de-DE"/>
              </w:rPr>
            </w:pPr>
          </w:p>
          <w:p w14:paraId="0B445D55" w14:textId="77777777" w:rsidR="00D14B2C" w:rsidRPr="00B20569" w:rsidRDefault="00D14B2C" w:rsidP="00D14B2C">
            <w:pPr>
              <w:rPr>
                <w:i/>
                <w:lang w:val="de-DE"/>
              </w:rPr>
            </w:pPr>
            <w:r w:rsidRPr="00B20569">
              <w:rPr>
                <w:i/>
                <w:lang w:val="de-DE"/>
              </w:rPr>
              <w:t>Sinh viên:</w:t>
            </w:r>
          </w:p>
          <w:p w14:paraId="58BD37DB" w14:textId="77777777" w:rsidR="00D14B2C" w:rsidRPr="00B20569" w:rsidRDefault="00D14B2C" w:rsidP="00D14B2C">
            <w:pPr>
              <w:rPr>
                <w:lang w:val="de-DE"/>
              </w:rPr>
            </w:pPr>
            <w:r w:rsidRPr="00B20569">
              <w:rPr>
                <w:lang w:val="de-DE"/>
              </w:rPr>
              <w:t>- Nhóm báo cáo trình bày về cấu tạo và nguyên lý hoạt động của máy biến áp</w:t>
            </w:r>
          </w:p>
          <w:p w14:paraId="6E14AC51" w14:textId="77777777" w:rsidR="00D14B2C" w:rsidRPr="00B20569" w:rsidRDefault="00D14B2C" w:rsidP="00D14B2C">
            <w:pPr>
              <w:rPr>
                <w:lang w:val="de-DE"/>
              </w:rPr>
            </w:pPr>
            <w:r w:rsidRPr="00B20569">
              <w:rPr>
                <w:lang w:val="de-DE"/>
              </w:rPr>
              <w:t>- Thảo luận về các thành phần máy biến áp và cho ví dụ</w:t>
            </w:r>
          </w:p>
          <w:p w14:paraId="2A237E83"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2EB92E66" w14:textId="77777777" w:rsidR="00D14B2C" w:rsidRPr="00B20569" w:rsidRDefault="00D14B2C" w:rsidP="00D14B2C">
            <w:r w:rsidRPr="00B20569">
              <w:t>- Đặt câu hỏi về nội dung còn thắc mắc</w:t>
            </w:r>
          </w:p>
          <w:p w14:paraId="1135CB7C" w14:textId="77777777" w:rsidR="00D14B2C" w:rsidRPr="00B20569" w:rsidRDefault="00D14B2C" w:rsidP="00D14B2C">
            <w:r w:rsidRPr="00B20569">
              <w:t>- Trả lời câu hỏi</w:t>
            </w:r>
          </w:p>
          <w:p w14:paraId="57CC1203" w14:textId="77777777" w:rsidR="00D14B2C" w:rsidRPr="00B20569" w:rsidRDefault="00D14B2C" w:rsidP="00D14B2C">
            <w:pPr>
              <w:rPr>
                <w:i/>
                <w:lang w:val="de-DE"/>
              </w:rPr>
            </w:pPr>
          </w:p>
          <w:p w14:paraId="4ADBDF3F" w14:textId="77777777" w:rsidR="00D14B2C" w:rsidRPr="00B20569" w:rsidRDefault="00D14B2C" w:rsidP="00D14B2C">
            <w:pPr>
              <w:rPr>
                <w:i/>
                <w:lang w:val="de-DE"/>
              </w:rPr>
            </w:pPr>
          </w:p>
          <w:p w14:paraId="70104BC6" w14:textId="77777777" w:rsidR="00D14B2C" w:rsidRPr="00B20569" w:rsidRDefault="00D14B2C" w:rsidP="00D14B2C">
            <w:pPr>
              <w:rPr>
                <w:i/>
                <w:lang w:val="de-DE"/>
              </w:rPr>
            </w:pPr>
            <w:r w:rsidRPr="00B20569">
              <w:rPr>
                <w:i/>
                <w:lang w:val="de-DE"/>
              </w:rPr>
              <w:t>Tự học:</w:t>
            </w:r>
          </w:p>
          <w:p w14:paraId="3C37ED9B" w14:textId="77777777" w:rsidR="00D14B2C" w:rsidRPr="00B20569" w:rsidRDefault="00D14B2C" w:rsidP="00D14B2C">
            <w:pPr>
              <w:rPr>
                <w:lang w:val="vi-VN"/>
              </w:rPr>
            </w:pPr>
            <w:r w:rsidRPr="00B20569">
              <w:rPr>
                <w:lang w:val="de-DE"/>
              </w:rPr>
              <w:t xml:space="preserve">- Làm </w:t>
            </w:r>
            <w:r w:rsidRPr="00B20569">
              <w:rPr>
                <w:lang w:val="vi-VN"/>
              </w:rPr>
              <w:t>bài tập</w:t>
            </w:r>
          </w:p>
          <w:p w14:paraId="48A324C1" w14:textId="77777777" w:rsidR="00D14B2C" w:rsidRPr="00B20569" w:rsidRDefault="00D14B2C" w:rsidP="00D14B2C">
            <w:pPr>
              <w:rPr>
                <w:lang w:val="de-DE"/>
              </w:rPr>
            </w:pPr>
            <w:r w:rsidRPr="00B20569">
              <w:rPr>
                <w:lang w:val="de-DE"/>
              </w:rPr>
              <w:t>- Tìm hiểu nội dung buổi học sau.</w:t>
            </w:r>
          </w:p>
        </w:tc>
        <w:tc>
          <w:tcPr>
            <w:tcW w:w="1417" w:type="dxa"/>
          </w:tcPr>
          <w:p w14:paraId="35C5EAF6" w14:textId="77777777" w:rsidR="00D14B2C" w:rsidRPr="00B20569" w:rsidRDefault="00D14B2C" w:rsidP="00D14B2C">
            <w:pPr>
              <w:rPr>
                <w:lang w:val="de-DE"/>
              </w:rPr>
            </w:pPr>
          </w:p>
          <w:p w14:paraId="04D3B9F6" w14:textId="77777777" w:rsidR="00D14B2C" w:rsidRPr="00B20569" w:rsidRDefault="00D14B2C" w:rsidP="00902C5F">
            <w:pPr>
              <w:numPr>
                <w:ilvl w:val="0"/>
                <w:numId w:val="74"/>
              </w:numPr>
              <w:rPr>
                <w:lang w:val="de-DE"/>
              </w:rPr>
            </w:pPr>
            <w:r w:rsidRPr="00B20569">
              <w:rPr>
                <w:lang w:val="de-DE"/>
              </w:rPr>
              <w:t>Đánh giá trên lớp</w:t>
            </w:r>
          </w:p>
          <w:p w14:paraId="4991B6A2"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62733C8A" w14:textId="77777777" w:rsidTr="00D14B2C">
        <w:trPr>
          <w:trHeight w:val="1890"/>
        </w:trPr>
        <w:tc>
          <w:tcPr>
            <w:tcW w:w="704" w:type="dxa"/>
          </w:tcPr>
          <w:p w14:paraId="1AAB63AA" w14:textId="77777777" w:rsidR="00D14B2C" w:rsidRPr="00B20569" w:rsidRDefault="00D14B2C" w:rsidP="00D14B2C">
            <w:r w:rsidRPr="00B20569">
              <w:lastRenderedPageBreak/>
              <w:t>6</w:t>
            </w:r>
          </w:p>
        </w:tc>
        <w:tc>
          <w:tcPr>
            <w:tcW w:w="2268" w:type="dxa"/>
          </w:tcPr>
          <w:p w14:paraId="3C1B3FCF" w14:textId="77777777" w:rsidR="00D14B2C" w:rsidRPr="00B20569" w:rsidRDefault="00D14B2C" w:rsidP="00D14B2C">
            <w:pPr>
              <w:rPr>
                <w:b/>
              </w:rPr>
            </w:pPr>
            <w:r w:rsidRPr="00B20569">
              <w:rPr>
                <w:b/>
                <w:iCs/>
              </w:rPr>
              <w:t xml:space="preserve">Chương 3. </w:t>
            </w:r>
            <w:r w:rsidRPr="00B20569">
              <w:rPr>
                <w:b/>
              </w:rPr>
              <w:t>Máy biến áp</w:t>
            </w:r>
          </w:p>
          <w:p w14:paraId="7C6BB3E0" w14:textId="77777777" w:rsidR="00D14B2C" w:rsidRPr="00B20569" w:rsidRDefault="00D14B2C" w:rsidP="00902C5F">
            <w:pPr>
              <w:numPr>
                <w:ilvl w:val="1"/>
                <w:numId w:val="7"/>
              </w:numPr>
            </w:pPr>
            <w:r w:rsidRPr="00B20569">
              <w:t>Các thông số định mức của máy biến áp.</w:t>
            </w:r>
          </w:p>
          <w:p w14:paraId="4AE083BF" w14:textId="77777777" w:rsidR="00D14B2C" w:rsidRPr="00B20569" w:rsidRDefault="00D14B2C" w:rsidP="00D14B2C"/>
          <w:p w14:paraId="222B1B78" w14:textId="77777777" w:rsidR="00D14B2C" w:rsidRPr="00B20569" w:rsidRDefault="00D14B2C" w:rsidP="00D14B2C"/>
          <w:p w14:paraId="6AC97F57" w14:textId="77777777" w:rsidR="00D14B2C" w:rsidRPr="00B20569" w:rsidRDefault="00D14B2C" w:rsidP="00902C5F">
            <w:pPr>
              <w:numPr>
                <w:ilvl w:val="1"/>
                <w:numId w:val="7"/>
              </w:numPr>
            </w:pPr>
            <w:r w:rsidRPr="00B20569">
              <w:t>Giản đồ phân bố công suất và hiệu suất máy biến áp</w:t>
            </w:r>
          </w:p>
          <w:p w14:paraId="4F272803" w14:textId="77777777" w:rsidR="00D14B2C" w:rsidRPr="00B20569" w:rsidRDefault="00D14B2C" w:rsidP="00D14B2C"/>
          <w:p w14:paraId="2C36DB39" w14:textId="77777777" w:rsidR="00D14B2C" w:rsidRPr="00B20569" w:rsidRDefault="00D14B2C" w:rsidP="00D14B2C"/>
          <w:p w14:paraId="4F84F545" w14:textId="77777777" w:rsidR="00D14B2C" w:rsidRPr="00B20569" w:rsidRDefault="00D14B2C" w:rsidP="00D14B2C"/>
          <w:p w14:paraId="3AC2308F" w14:textId="77777777" w:rsidR="00D14B2C" w:rsidRPr="00B20569" w:rsidRDefault="00D14B2C" w:rsidP="00D14B2C"/>
          <w:p w14:paraId="46CDA548" w14:textId="77777777" w:rsidR="00D14B2C" w:rsidRPr="00B20569" w:rsidRDefault="00D14B2C" w:rsidP="00D14B2C"/>
          <w:p w14:paraId="5A4A91FF" w14:textId="77777777" w:rsidR="00D14B2C" w:rsidRPr="00B20569" w:rsidRDefault="00D14B2C" w:rsidP="00D14B2C"/>
          <w:p w14:paraId="79CFD17A" w14:textId="77777777" w:rsidR="00D14B2C" w:rsidRPr="00B20569" w:rsidRDefault="00D14B2C" w:rsidP="00D14B2C"/>
          <w:p w14:paraId="34A44077" w14:textId="77777777" w:rsidR="00D14B2C" w:rsidRPr="00B20569" w:rsidRDefault="00D14B2C" w:rsidP="00D14B2C"/>
          <w:p w14:paraId="1C49D48C" w14:textId="77777777" w:rsidR="00D14B2C" w:rsidRPr="00B20569" w:rsidRDefault="00D14B2C" w:rsidP="00D14B2C"/>
          <w:p w14:paraId="576BC4FE" w14:textId="77777777" w:rsidR="00D14B2C" w:rsidRPr="00B20569" w:rsidRDefault="00D14B2C" w:rsidP="00D14B2C"/>
          <w:p w14:paraId="5C711EB6" w14:textId="77777777" w:rsidR="00D14B2C" w:rsidRPr="00B20569" w:rsidRDefault="00D14B2C" w:rsidP="00D14B2C"/>
          <w:p w14:paraId="7AB40F2B" w14:textId="77777777" w:rsidR="00D14B2C" w:rsidRPr="00B20569" w:rsidRDefault="00D14B2C" w:rsidP="00D14B2C"/>
          <w:p w14:paraId="68B6E9C4" w14:textId="77777777" w:rsidR="00D14B2C" w:rsidRPr="00B20569" w:rsidRDefault="00D14B2C" w:rsidP="00D14B2C"/>
          <w:p w14:paraId="4C32FBDD" w14:textId="77777777" w:rsidR="00D14B2C" w:rsidRPr="00B20569" w:rsidRDefault="00D14B2C" w:rsidP="00D14B2C"/>
          <w:p w14:paraId="5AF52A32" w14:textId="77777777" w:rsidR="00D14B2C" w:rsidRPr="00B20569" w:rsidRDefault="00D14B2C" w:rsidP="00D14B2C"/>
          <w:p w14:paraId="0A60A300" w14:textId="77777777" w:rsidR="00D14B2C" w:rsidRPr="00B20569" w:rsidRDefault="00D14B2C" w:rsidP="00D14B2C">
            <w:r w:rsidRPr="00B20569">
              <w:t>Bài tập câu hỏi trắc nghiệm để tổng kết nội dung bài học.</w:t>
            </w:r>
          </w:p>
          <w:p w14:paraId="3859DA84" w14:textId="77777777" w:rsidR="00D14B2C" w:rsidRPr="00B20569" w:rsidRDefault="00D14B2C" w:rsidP="00D14B2C"/>
          <w:p w14:paraId="6A20D789" w14:textId="77777777" w:rsidR="00D14B2C" w:rsidRPr="00B20569" w:rsidRDefault="00D14B2C" w:rsidP="00D14B2C"/>
          <w:p w14:paraId="08F99DF5" w14:textId="77777777" w:rsidR="00D14B2C" w:rsidRPr="00B20569" w:rsidRDefault="00D14B2C" w:rsidP="00D14B2C"/>
          <w:p w14:paraId="6B2D64CB" w14:textId="77777777" w:rsidR="00D14B2C" w:rsidRPr="00B20569" w:rsidRDefault="00D14B2C" w:rsidP="00D14B2C">
            <w:r w:rsidRPr="00B20569">
              <w:t>Các yêu cầu tự học đ/v sinh viên (6 giờ):</w:t>
            </w:r>
          </w:p>
          <w:p w14:paraId="4780A0B4" w14:textId="77777777" w:rsidR="00D14B2C" w:rsidRPr="00B20569" w:rsidRDefault="00D14B2C" w:rsidP="00902C5F">
            <w:pPr>
              <w:numPr>
                <w:ilvl w:val="0"/>
                <w:numId w:val="5"/>
              </w:numPr>
            </w:pPr>
            <w:r w:rsidRPr="00B20569">
              <w:t>Làm bài tập về nhà</w:t>
            </w:r>
          </w:p>
          <w:p w14:paraId="2CA1F508" w14:textId="77777777" w:rsidR="00D14B2C" w:rsidRPr="00B20569" w:rsidRDefault="00D14B2C" w:rsidP="00902C5F">
            <w:pPr>
              <w:numPr>
                <w:ilvl w:val="0"/>
                <w:numId w:val="5"/>
              </w:numPr>
            </w:pPr>
            <w:r w:rsidRPr="00B20569">
              <w:t>Tìm hiểu về máy biến áp 3 pha</w:t>
            </w:r>
          </w:p>
        </w:tc>
        <w:tc>
          <w:tcPr>
            <w:tcW w:w="2641" w:type="dxa"/>
          </w:tcPr>
          <w:p w14:paraId="5C41ED00" w14:textId="77777777" w:rsidR="00D14B2C" w:rsidRPr="00B20569" w:rsidRDefault="00D14B2C" w:rsidP="00D14B2C">
            <w:pPr>
              <w:rPr>
                <w:lang w:val="de-DE"/>
              </w:rPr>
            </w:pPr>
          </w:p>
          <w:p w14:paraId="682E0292" w14:textId="77777777" w:rsidR="00D14B2C" w:rsidRPr="00B20569" w:rsidRDefault="00D14B2C" w:rsidP="00D14B2C">
            <w:pPr>
              <w:rPr>
                <w:lang w:val="de-DE"/>
              </w:rPr>
            </w:pPr>
          </w:p>
          <w:p w14:paraId="4825989E" w14:textId="77777777" w:rsidR="00D14B2C" w:rsidRPr="00B20569" w:rsidRDefault="00D14B2C" w:rsidP="00D14B2C">
            <w:r w:rsidRPr="00B20569">
              <w:t>L.O.3.2 - Có khả năng xác định các thông số kỹ thuật cơ bản của máy biến áp.</w:t>
            </w:r>
          </w:p>
          <w:p w14:paraId="655CCFB8" w14:textId="77777777" w:rsidR="00D14B2C" w:rsidRPr="00B20569" w:rsidRDefault="00D14B2C" w:rsidP="00D14B2C">
            <w:r w:rsidRPr="00B20569">
              <w:t>L.O.4.1 - Tính toán được thông số: công suất, các dạng tổn hao, hiệu suất… của máy biến áp.</w:t>
            </w:r>
          </w:p>
          <w:p w14:paraId="3499BC62" w14:textId="77777777" w:rsidR="00D14B2C" w:rsidRPr="00B20569" w:rsidRDefault="00D14B2C" w:rsidP="00D14B2C">
            <w:r w:rsidRPr="00B20569">
              <w:t>L.O.5.1 - Phân tích được chất lượng sản phẩm và hướng phát triển sản phẩm của máy biến áp.</w:t>
            </w:r>
          </w:p>
          <w:p w14:paraId="08DCBCB8" w14:textId="77777777" w:rsidR="00D14B2C" w:rsidRPr="00B20569" w:rsidRDefault="00D14B2C" w:rsidP="00D14B2C">
            <w:r w:rsidRPr="00B20569">
              <w:t>L.O.6.1 - Có khả năng tự tìm kiếm tài liệu, tự nghiên cứu các nội dung liên quan tới máy biến áp.</w:t>
            </w:r>
          </w:p>
          <w:p w14:paraId="17408C67" w14:textId="77777777" w:rsidR="00D14B2C" w:rsidRPr="00B20569" w:rsidRDefault="00D14B2C" w:rsidP="00D14B2C">
            <w:r w:rsidRPr="00B20569">
              <w:t>L.O.6.2 - Có khả năng trình bày các nội dung liên quan tới máy biến áp.</w:t>
            </w:r>
          </w:p>
          <w:p w14:paraId="22570FAE" w14:textId="77777777" w:rsidR="00D14B2C" w:rsidRPr="00B20569" w:rsidRDefault="00D14B2C" w:rsidP="00D14B2C"/>
          <w:p w14:paraId="01014BE6" w14:textId="77777777" w:rsidR="00D14B2C" w:rsidRPr="00B20569" w:rsidRDefault="00D14B2C" w:rsidP="00D14B2C">
            <w:r w:rsidRPr="00B20569">
              <w:t xml:space="preserve">L.O.7.2 - Có thái độ tích cực trong làm việc nhóm để giải quyết các vấn đề </w:t>
            </w:r>
            <w:r w:rsidRPr="00B20569">
              <w:lastRenderedPageBreak/>
              <w:t>liên quan đến bài học.</w:t>
            </w:r>
          </w:p>
          <w:p w14:paraId="29C9672F" w14:textId="77777777" w:rsidR="00D14B2C" w:rsidRPr="00B20569" w:rsidRDefault="00D14B2C" w:rsidP="00D14B2C"/>
          <w:p w14:paraId="2E884B7F" w14:textId="77777777" w:rsidR="00D14B2C" w:rsidRPr="00B20569" w:rsidRDefault="00D14B2C" w:rsidP="00D14B2C">
            <w:r w:rsidRPr="00B20569">
              <w:t>L.O.7.1 - Ý thức trong việc tự hoàn thành các nhiệm vụ học tập của bản thân.</w:t>
            </w:r>
          </w:p>
          <w:p w14:paraId="3DC508D0" w14:textId="77777777" w:rsidR="00D14B2C" w:rsidRPr="00B20569" w:rsidRDefault="00D14B2C" w:rsidP="00D14B2C"/>
          <w:p w14:paraId="4AEFE233" w14:textId="77777777" w:rsidR="00D14B2C" w:rsidRPr="00B20569" w:rsidRDefault="00D14B2C" w:rsidP="00D14B2C"/>
        </w:tc>
        <w:tc>
          <w:tcPr>
            <w:tcW w:w="2604" w:type="dxa"/>
          </w:tcPr>
          <w:p w14:paraId="6FC59D62" w14:textId="77777777" w:rsidR="00D14B2C" w:rsidRPr="00B20569" w:rsidRDefault="00D14B2C" w:rsidP="00D14B2C">
            <w:pPr>
              <w:rPr>
                <w:i/>
                <w:lang w:val="de-DE"/>
              </w:rPr>
            </w:pPr>
          </w:p>
          <w:p w14:paraId="0B33B729" w14:textId="77777777" w:rsidR="00D14B2C" w:rsidRPr="00B20569" w:rsidRDefault="00D14B2C" w:rsidP="00D14B2C">
            <w:pPr>
              <w:rPr>
                <w:i/>
                <w:lang w:val="de-DE"/>
              </w:rPr>
            </w:pPr>
            <w:r w:rsidRPr="00B20569">
              <w:rPr>
                <w:i/>
                <w:lang w:val="de-DE"/>
              </w:rPr>
              <w:t>Giảng viên:</w:t>
            </w:r>
          </w:p>
          <w:p w14:paraId="5A064B6D" w14:textId="77777777" w:rsidR="00D14B2C" w:rsidRPr="00B20569" w:rsidRDefault="00D14B2C" w:rsidP="00D14B2C">
            <w:r w:rsidRPr="00B20569">
              <w:rPr>
                <w:lang w:val="de-DE"/>
              </w:rPr>
              <w:t xml:space="preserve">- </w:t>
            </w:r>
            <w:r w:rsidRPr="00B20569">
              <w:t>Giới thiệu khái quát về bài học và nhóm báo cáo</w:t>
            </w:r>
          </w:p>
          <w:p w14:paraId="3E8882E4" w14:textId="77777777" w:rsidR="00D14B2C" w:rsidRPr="00B20569" w:rsidRDefault="00D14B2C" w:rsidP="00D14B2C">
            <w:r w:rsidRPr="00B20569">
              <w:t>- Đặt một số câu hỏi định hướng</w:t>
            </w:r>
          </w:p>
          <w:p w14:paraId="16124D0E" w14:textId="77777777" w:rsidR="00D14B2C" w:rsidRPr="00B20569" w:rsidRDefault="00D14B2C" w:rsidP="00D14B2C">
            <w:r w:rsidRPr="00B20569">
              <w:t>- Tổng kết nội dung bài học</w:t>
            </w:r>
          </w:p>
          <w:p w14:paraId="5722DEF6"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6FD06B24"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29AB33DF" w14:textId="77777777" w:rsidR="00D14B2C" w:rsidRPr="00B20569" w:rsidRDefault="00D14B2C" w:rsidP="00D14B2C">
            <w:pPr>
              <w:rPr>
                <w:i/>
                <w:lang w:val="de-DE"/>
              </w:rPr>
            </w:pPr>
          </w:p>
          <w:p w14:paraId="27F1CC27" w14:textId="77777777" w:rsidR="00D14B2C" w:rsidRPr="00B20569" w:rsidRDefault="00D14B2C" w:rsidP="00D14B2C">
            <w:pPr>
              <w:rPr>
                <w:i/>
                <w:lang w:val="de-DE"/>
              </w:rPr>
            </w:pPr>
            <w:r w:rsidRPr="00B20569">
              <w:rPr>
                <w:i/>
                <w:lang w:val="de-DE"/>
              </w:rPr>
              <w:t>Sinh viên:</w:t>
            </w:r>
          </w:p>
          <w:p w14:paraId="0231BB5B" w14:textId="77777777" w:rsidR="00D14B2C" w:rsidRPr="00B20569" w:rsidRDefault="00D14B2C" w:rsidP="00D14B2C">
            <w:pPr>
              <w:rPr>
                <w:lang w:val="de-DE"/>
              </w:rPr>
            </w:pPr>
            <w:r w:rsidRPr="00B20569">
              <w:rPr>
                <w:lang w:val="de-DE"/>
              </w:rPr>
              <w:t>- Nhóm báo cáo trình bày về các thông số định mức cơ bản và quan hệ điện từ trong máy biến áp</w:t>
            </w:r>
          </w:p>
          <w:p w14:paraId="48ED349A"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4F07C7AC" w14:textId="77777777" w:rsidR="00D14B2C" w:rsidRPr="00B20569" w:rsidRDefault="00D14B2C" w:rsidP="00D14B2C">
            <w:r w:rsidRPr="00B20569">
              <w:t>- Đặt câu hỏi về nội dung còn thắc mắc</w:t>
            </w:r>
          </w:p>
          <w:p w14:paraId="7883E626" w14:textId="77777777" w:rsidR="00D14B2C" w:rsidRPr="00B20569" w:rsidRDefault="00D14B2C" w:rsidP="00D14B2C">
            <w:r w:rsidRPr="00B20569">
              <w:t>- Trả lời câu hỏi</w:t>
            </w:r>
          </w:p>
          <w:p w14:paraId="772149BF" w14:textId="77777777" w:rsidR="00D14B2C" w:rsidRPr="00B20569" w:rsidRDefault="00D14B2C" w:rsidP="00D14B2C">
            <w:pPr>
              <w:rPr>
                <w:i/>
                <w:lang w:val="de-DE"/>
              </w:rPr>
            </w:pPr>
          </w:p>
          <w:p w14:paraId="53170DA9" w14:textId="77777777" w:rsidR="00D14B2C" w:rsidRPr="00B20569" w:rsidRDefault="00D14B2C" w:rsidP="00D14B2C">
            <w:pPr>
              <w:rPr>
                <w:i/>
                <w:lang w:val="de-DE"/>
              </w:rPr>
            </w:pPr>
          </w:p>
          <w:p w14:paraId="3673EE2D" w14:textId="77777777" w:rsidR="00D14B2C" w:rsidRPr="00B20569" w:rsidRDefault="00D14B2C" w:rsidP="00D14B2C">
            <w:pPr>
              <w:rPr>
                <w:i/>
                <w:lang w:val="de-DE"/>
              </w:rPr>
            </w:pPr>
          </w:p>
          <w:p w14:paraId="18850FC3" w14:textId="77777777" w:rsidR="00D14B2C" w:rsidRPr="00B20569" w:rsidRDefault="00D14B2C" w:rsidP="00D14B2C">
            <w:pPr>
              <w:rPr>
                <w:i/>
                <w:lang w:val="de-DE"/>
              </w:rPr>
            </w:pPr>
          </w:p>
          <w:p w14:paraId="43BA7665" w14:textId="77777777" w:rsidR="00D14B2C" w:rsidRPr="00B20569" w:rsidRDefault="00D14B2C" w:rsidP="00D14B2C">
            <w:pPr>
              <w:rPr>
                <w:i/>
                <w:lang w:val="de-DE"/>
              </w:rPr>
            </w:pPr>
          </w:p>
          <w:p w14:paraId="635CD043" w14:textId="77777777" w:rsidR="00D14B2C" w:rsidRPr="00B20569" w:rsidRDefault="00D14B2C" w:rsidP="00D14B2C">
            <w:pPr>
              <w:rPr>
                <w:i/>
                <w:lang w:val="de-DE"/>
              </w:rPr>
            </w:pPr>
          </w:p>
          <w:p w14:paraId="7AAE96CB" w14:textId="77777777" w:rsidR="00D14B2C" w:rsidRPr="00B20569" w:rsidRDefault="00D14B2C" w:rsidP="00D14B2C">
            <w:pPr>
              <w:rPr>
                <w:i/>
                <w:lang w:val="de-DE"/>
              </w:rPr>
            </w:pPr>
          </w:p>
          <w:p w14:paraId="16DBDEA3" w14:textId="77777777" w:rsidR="00D14B2C" w:rsidRPr="00B20569" w:rsidRDefault="00D14B2C" w:rsidP="00D14B2C">
            <w:pPr>
              <w:rPr>
                <w:i/>
                <w:lang w:val="de-DE"/>
              </w:rPr>
            </w:pPr>
          </w:p>
          <w:p w14:paraId="0BF8D47B" w14:textId="77777777" w:rsidR="00D14B2C" w:rsidRPr="00B20569" w:rsidRDefault="00D14B2C" w:rsidP="00D14B2C">
            <w:pPr>
              <w:rPr>
                <w:i/>
                <w:lang w:val="de-DE"/>
              </w:rPr>
            </w:pPr>
          </w:p>
          <w:p w14:paraId="63FC2E2D" w14:textId="77777777" w:rsidR="00D14B2C" w:rsidRPr="00B20569" w:rsidRDefault="00D14B2C" w:rsidP="00D14B2C">
            <w:pPr>
              <w:rPr>
                <w:i/>
                <w:lang w:val="de-DE"/>
              </w:rPr>
            </w:pPr>
          </w:p>
          <w:p w14:paraId="5C8456BA" w14:textId="77777777" w:rsidR="00D14B2C" w:rsidRPr="00B20569" w:rsidRDefault="00D14B2C" w:rsidP="00D14B2C">
            <w:pPr>
              <w:rPr>
                <w:i/>
                <w:lang w:val="de-DE"/>
              </w:rPr>
            </w:pPr>
            <w:r w:rsidRPr="00B20569">
              <w:rPr>
                <w:i/>
                <w:lang w:val="de-DE"/>
              </w:rPr>
              <w:t>Tự học:</w:t>
            </w:r>
          </w:p>
          <w:p w14:paraId="5C000A5D" w14:textId="77777777" w:rsidR="00D14B2C" w:rsidRPr="00B20569" w:rsidRDefault="00D14B2C" w:rsidP="00D14B2C">
            <w:pPr>
              <w:rPr>
                <w:lang w:val="vi-VN"/>
              </w:rPr>
            </w:pPr>
            <w:r w:rsidRPr="00B20569">
              <w:rPr>
                <w:lang w:val="de-DE"/>
              </w:rPr>
              <w:t xml:space="preserve">- Làm </w:t>
            </w:r>
            <w:r w:rsidRPr="00B20569">
              <w:rPr>
                <w:lang w:val="vi-VN"/>
              </w:rPr>
              <w:t>bài tập</w:t>
            </w:r>
          </w:p>
          <w:p w14:paraId="089A881A" w14:textId="77777777" w:rsidR="00D14B2C" w:rsidRPr="00B20569" w:rsidRDefault="00D14B2C" w:rsidP="00D14B2C">
            <w:pPr>
              <w:rPr>
                <w:lang w:val="de-DE"/>
              </w:rPr>
            </w:pPr>
            <w:r w:rsidRPr="00B20569">
              <w:rPr>
                <w:lang w:val="de-DE"/>
              </w:rPr>
              <w:t>- Tìm hiểu nội dung buổi học sau.</w:t>
            </w:r>
          </w:p>
        </w:tc>
        <w:tc>
          <w:tcPr>
            <w:tcW w:w="1417" w:type="dxa"/>
          </w:tcPr>
          <w:p w14:paraId="2B63F9A8" w14:textId="77777777" w:rsidR="00D14B2C" w:rsidRPr="00B20569" w:rsidRDefault="00D14B2C" w:rsidP="00D14B2C">
            <w:pPr>
              <w:rPr>
                <w:lang w:val="de-DE"/>
              </w:rPr>
            </w:pPr>
          </w:p>
          <w:p w14:paraId="356D5BF4" w14:textId="77777777" w:rsidR="00D14B2C" w:rsidRPr="00B20569" w:rsidRDefault="00D14B2C" w:rsidP="00902C5F">
            <w:pPr>
              <w:numPr>
                <w:ilvl w:val="0"/>
                <w:numId w:val="74"/>
              </w:numPr>
              <w:rPr>
                <w:lang w:val="de-DE"/>
              </w:rPr>
            </w:pPr>
            <w:r w:rsidRPr="00B20569">
              <w:rPr>
                <w:lang w:val="de-DE"/>
              </w:rPr>
              <w:t>Đánh giá trên lớp</w:t>
            </w:r>
          </w:p>
          <w:p w14:paraId="3F6D62C7"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423C4D36" w14:textId="77777777" w:rsidTr="00D14B2C">
        <w:trPr>
          <w:trHeight w:val="1890"/>
        </w:trPr>
        <w:tc>
          <w:tcPr>
            <w:tcW w:w="704" w:type="dxa"/>
          </w:tcPr>
          <w:p w14:paraId="79E66893" w14:textId="77777777" w:rsidR="00D14B2C" w:rsidRPr="00B20569" w:rsidRDefault="00D14B2C" w:rsidP="00D14B2C">
            <w:r w:rsidRPr="00B20569">
              <w:lastRenderedPageBreak/>
              <w:t>7</w:t>
            </w:r>
          </w:p>
        </w:tc>
        <w:tc>
          <w:tcPr>
            <w:tcW w:w="2268" w:type="dxa"/>
          </w:tcPr>
          <w:p w14:paraId="1746C591" w14:textId="77777777" w:rsidR="00D14B2C" w:rsidRPr="00B20569" w:rsidRDefault="00D14B2C" w:rsidP="00D14B2C">
            <w:pPr>
              <w:rPr>
                <w:b/>
              </w:rPr>
            </w:pPr>
            <w:r w:rsidRPr="00B20569">
              <w:rPr>
                <w:b/>
                <w:iCs/>
              </w:rPr>
              <w:t xml:space="preserve">Chương 3. </w:t>
            </w:r>
            <w:r w:rsidRPr="00B20569">
              <w:rPr>
                <w:b/>
              </w:rPr>
              <w:t>Máy biến áp</w:t>
            </w:r>
          </w:p>
          <w:p w14:paraId="11161063" w14:textId="77777777" w:rsidR="00D14B2C" w:rsidRPr="00B20569" w:rsidRDefault="00D14B2C" w:rsidP="00902C5F">
            <w:pPr>
              <w:numPr>
                <w:ilvl w:val="1"/>
                <w:numId w:val="7"/>
              </w:numPr>
            </w:pPr>
            <w:r w:rsidRPr="00B20569">
              <w:t>Máy biến áp ba pha</w:t>
            </w:r>
          </w:p>
          <w:p w14:paraId="167F6F19" w14:textId="77777777" w:rsidR="00D14B2C" w:rsidRPr="00B20569" w:rsidRDefault="00D14B2C" w:rsidP="00D14B2C"/>
          <w:p w14:paraId="31D5D059" w14:textId="77777777" w:rsidR="00D14B2C" w:rsidRPr="00B20569" w:rsidRDefault="00D14B2C" w:rsidP="00D14B2C"/>
          <w:p w14:paraId="72A6BDFF" w14:textId="77777777" w:rsidR="00D14B2C" w:rsidRPr="00B20569" w:rsidRDefault="00D14B2C" w:rsidP="00902C5F">
            <w:pPr>
              <w:numPr>
                <w:ilvl w:val="1"/>
                <w:numId w:val="7"/>
              </w:numPr>
            </w:pPr>
            <w:r w:rsidRPr="00B20569">
              <w:t>Máy biến áp đặc biệt</w:t>
            </w:r>
          </w:p>
          <w:p w14:paraId="01D3CD69" w14:textId="77777777" w:rsidR="00D14B2C" w:rsidRPr="00B20569" w:rsidRDefault="00D14B2C" w:rsidP="00D14B2C"/>
          <w:p w14:paraId="357BECAB" w14:textId="77777777" w:rsidR="00D14B2C" w:rsidRPr="00B20569" w:rsidRDefault="00D14B2C" w:rsidP="00D14B2C"/>
          <w:p w14:paraId="6E332673" w14:textId="77777777" w:rsidR="00D14B2C" w:rsidRPr="00B20569" w:rsidRDefault="00D14B2C" w:rsidP="00D14B2C"/>
          <w:p w14:paraId="3B5701D0" w14:textId="77777777" w:rsidR="00D14B2C" w:rsidRPr="00B20569" w:rsidRDefault="00D14B2C" w:rsidP="00D14B2C"/>
          <w:p w14:paraId="13ED621B" w14:textId="77777777" w:rsidR="00D14B2C" w:rsidRPr="00B20569" w:rsidRDefault="00D14B2C" w:rsidP="00D14B2C"/>
          <w:p w14:paraId="14D95B9C" w14:textId="77777777" w:rsidR="00D14B2C" w:rsidRPr="00B20569" w:rsidRDefault="00D14B2C" w:rsidP="00D14B2C"/>
          <w:p w14:paraId="719C332E" w14:textId="77777777" w:rsidR="00D14B2C" w:rsidRPr="00B20569" w:rsidRDefault="00D14B2C" w:rsidP="00D14B2C"/>
          <w:p w14:paraId="10645ECE" w14:textId="77777777" w:rsidR="00D14B2C" w:rsidRPr="00B20569" w:rsidRDefault="00D14B2C" w:rsidP="00D14B2C"/>
          <w:p w14:paraId="7595B84F" w14:textId="77777777" w:rsidR="00D14B2C" w:rsidRPr="00B20569" w:rsidRDefault="00D14B2C" w:rsidP="00D14B2C"/>
          <w:p w14:paraId="0BCCA6BD" w14:textId="77777777" w:rsidR="00D14B2C" w:rsidRPr="00B20569" w:rsidRDefault="00D14B2C" w:rsidP="00D14B2C"/>
          <w:p w14:paraId="452553D6" w14:textId="77777777" w:rsidR="00D14B2C" w:rsidRPr="00B20569" w:rsidRDefault="00D14B2C" w:rsidP="00D14B2C"/>
          <w:p w14:paraId="440E14E7" w14:textId="77777777" w:rsidR="00D14B2C" w:rsidRPr="00B20569" w:rsidRDefault="00D14B2C" w:rsidP="00D14B2C"/>
          <w:p w14:paraId="6B44CBCA" w14:textId="77777777" w:rsidR="00D14B2C" w:rsidRPr="00B20569" w:rsidRDefault="00D14B2C" w:rsidP="00D14B2C"/>
          <w:p w14:paraId="494AF779" w14:textId="77777777" w:rsidR="00D14B2C" w:rsidRPr="00B20569" w:rsidRDefault="00D14B2C" w:rsidP="00D14B2C"/>
          <w:p w14:paraId="5C04B6CB" w14:textId="77777777" w:rsidR="00D14B2C" w:rsidRPr="00B20569" w:rsidRDefault="00D14B2C" w:rsidP="00D14B2C"/>
          <w:p w14:paraId="3BE581C8" w14:textId="77777777" w:rsidR="00D14B2C" w:rsidRPr="00B20569" w:rsidRDefault="00D14B2C" w:rsidP="00D14B2C"/>
          <w:p w14:paraId="6EB0AF0B" w14:textId="77777777" w:rsidR="00D14B2C" w:rsidRPr="00B20569" w:rsidRDefault="00D14B2C" w:rsidP="00D14B2C"/>
          <w:p w14:paraId="0B382D97" w14:textId="77777777" w:rsidR="00D14B2C" w:rsidRPr="00B20569" w:rsidRDefault="00D14B2C" w:rsidP="00D14B2C"/>
          <w:p w14:paraId="05399F40" w14:textId="77777777" w:rsidR="00D14B2C" w:rsidRPr="00B20569" w:rsidRDefault="00D14B2C" w:rsidP="00D14B2C"/>
          <w:p w14:paraId="0E9EFFDE" w14:textId="77777777" w:rsidR="00D14B2C" w:rsidRPr="00B20569" w:rsidRDefault="00D14B2C" w:rsidP="00D14B2C">
            <w:r w:rsidRPr="00B20569">
              <w:t>Bài tập câu hỏi trắc nghiệm để tổng kết nội dung bài học.</w:t>
            </w:r>
          </w:p>
          <w:p w14:paraId="04CAA22C" w14:textId="77777777" w:rsidR="00D14B2C" w:rsidRPr="00B20569" w:rsidRDefault="00D14B2C" w:rsidP="00D14B2C"/>
          <w:p w14:paraId="6CBC2023" w14:textId="77777777" w:rsidR="00D14B2C" w:rsidRPr="00B20569" w:rsidRDefault="00D14B2C" w:rsidP="00D14B2C"/>
          <w:p w14:paraId="0829DABA" w14:textId="77777777" w:rsidR="00D14B2C" w:rsidRPr="00B20569" w:rsidRDefault="00D14B2C" w:rsidP="00D14B2C"/>
          <w:p w14:paraId="48B8B65C" w14:textId="77777777" w:rsidR="00D14B2C" w:rsidRPr="00B20569" w:rsidRDefault="00D14B2C" w:rsidP="00D14B2C">
            <w:r w:rsidRPr="00B20569">
              <w:t>Các yêu cầu tự học đ/v sinh viên (6 giờ):</w:t>
            </w:r>
          </w:p>
          <w:p w14:paraId="7138C860" w14:textId="77777777" w:rsidR="00D14B2C" w:rsidRPr="00B20569" w:rsidRDefault="00D14B2C" w:rsidP="00902C5F">
            <w:pPr>
              <w:numPr>
                <w:ilvl w:val="0"/>
                <w:numId w:val="5"/>
              </w:numPr>
            </w:pPr>
            <w:r w:rsidRPr="00B20569">
              <w:t>Làm bài tập về nhà</w:t>
            </w:r>
          </w:p>
          <w:p w14:paraId="2A6C0CBA" w14:textId="77777777" w:rsidR="00D14B2C" w:rsidRPr="00B20569" w:rsidRDefault="00D14B2C" w:rsidP="00902C5F">
            <w:pPr>
              <w:numPr>
                <w:ilvl w:val="0"/>
                <w:numId w:val="5"/>
              </w:numPr>
            </w:pPr>
            <w:r w:rsidRPr="00B20569">
              <w:lastRenderedPageBreak/>
              <w:t>Tìm hiểu về cấu tạo và nguyên lý hoạt động của động cơ không đồng bộ 3 pha</w:t>
            </w:r>
          </w:p>
        </w:tc>
        <w:tc>
          <w:tcPr>
            <w:tcW w:w="2641" w:type="dxa"/>
          </w:tcPr>
          <w:p w14:paraId="0E310D2C" w14:textId="77777777" w:rsidR="00D14B2C" w:rsidRPr="00B20569" w:rsidRDefault="00D14B2C" w:rsidP="00D14B2C">
            <w:pPr>
              <w:rPr>
                <w:lang w:val="de-DE"/>
              </w:rPr>
            </w:pPr>
          </w:p>
          <w:p w14:paraId="0AD2FD0C" w14:textId="77777777" w:rsidR="00D14B2C" w:rsidRPr="00B20569" w:rsidRDefault="00D14B2C" w:rsidP="00D14B2C">
            <w:pPr>
              <w:rPr>
                <w:lang w:val="de-DE"/>
              </w:rPr>
            </w:pPr>
          </w:p>
          <w:p w14:paraId="5B426157" w14:textId="77777777" w:rsidR="00D14B2C" w:rsidRPr="00B20569" w:rsidRDefault="00D14B2C" w:rsidP="00D14B2C">
            <w:r w:rsidRPr="00B20569">
              <w:t>L.O.1.2 - Trình bày vị trí, chức năng, ứng dụng của máy biến áp 3 pha và các máy biến áp đặc biệt trong thực tế</w:t>
            </w:r>
          </w:p>
          <w:p w14:paraId="1C9D3859" w14:textId="77777777" w:rsidR="00D14B2C" w:rsidRPr="00B20569" w:rsidRDefault="00D14B2C" w:rsidP="00D14B2C">
            <w:r w:rsidRPr="00B20569">
              <w:t>L.O.3.2 - Xác định được các thông số kỹ thuật của máy biến áp 3 pha và các máy biến áp đặc biệt</w:t>
            </w:r>
          </w:p>
          <w:p w14:paraId="56877DD4" w14:textId="77777777" w:rsidR="00D14B2C" w:rsidRPr="00B20569" w:rsidRDefault="00D14B2C" w:rsidP="00D14B2C">
            <w:r w:rsidRPr="00B20569">
              <w:lastRenderedPageBreak/>
              <w:t>L.O.4.2 - Tính toán ứng dụng, lựa chọn được các thông số kỹ thuật cơ bản máy biến áp 3 pha và các máy biến áp đặc biệt khác phù hợp với hệ thống trong điều kiện cụ thể.</w:t>
            </w:r>
          </w:p>
          <w:p w14:paraId="26F32381" w14:textId="77777777" w:rsidR="00D14B2C" w:rsidRPr="00B20569" w:rsidRDefault="00D14B2C" w:rsidP="00D14B2C">
            <w:r w:rsidRPr="00B20569">
              <w:t>L.O.5.2 - Phân tích được chất lượng sản phẩm và hướng phát triển sản phẩm của máy biến áp.</w:t>
            </w:r>
          </w:p>
          <w:p w14:paraId="58A5DE82" w14:textId="77777777" w:rsidR="00D14B2C" w:rsidRPr="00B20569" w:rsidRDefault="00D14B2C" w:rsidP="00D14B2C"/>
          <w:p w14:paraId="6E56087A" w14:textId="77777777" w:rsidR="00D14B2C" w:rsidRPr="00B20569" w:rsidRDefault="00D14B2C" w:rsidP="00D14B2C">
            <w:r w:rsidRPr="00B20569">
              <w:t>L.O.7.2 - Có thái độ tích cực trong làm việc nhóm để giải quyết các vấn đề liên quan đến bài học.</w:t>
            </w:r>
          </w:p>
          <w:p w14:paraId="759015B2" w14:textId="77777777" w:rsidR="00D14B2C" w:rsidRPr="00B20569" w:rsidRDefault="00D14B2C" w:rsidP="00D14B2C"/>
          <w:p w14:paraId="339D44BA" w14:textId="77777777" w:rsidR="00D14B2C" w:rsidRPr="00B20569" w:rsidRDefault="00D14B2C" w:rsidP="00D14B2C">
            <w:r w:rsidRPr="00B20569">
              <w:t>L.O.7.1 - Ý thức trong việc tự hoàn thành các nhiệm vụ học tập của bản thân.</w:t>
            </w:r>
          </w:p>
          <w:p w14:paraId="33625F2D" w14:textId="77777777" w:rsidR="00D14B2C" w:rsidRPr="00B20569" w:rsidRDefault="00D14B2C" w:rsidP="00D14B2C">
            <w:pPr>
              <w:rPr>
                <w:lang w:val="de-DE"/>
              </w:rPr>
            </w:pPr>
          </w:p>
        </w:tc>
        <w:tc>
          <w:tcPr>
            <w:tcW w:w="2604" w:type="dxa"/>
          </w:tcPr>
          <w:p w14:paraId="5FE9FF63" w14:textId="77777777" w:rsidR="00D14B2C" w:rsidRPr="00B20569" w:rsidRDefault="00D14B2C" w:rsidP="00D14B2C">
            <w:pPr>
              <w:rPr>
                <w:i/>
              </w:rPr>
            </w:pPr>
          </w:p>
          <w:p w14:paraId="2EF76217" w14:textId="77777777" w:rsidR="00D14B2C" w:rsidRPr="00B20569" w:rsidRDefault="00D14B2C" w:rsidP="00D14B2C">
            <w:pPr>
              <w:rPr>
                <w:i/>
              </w:rPr>
            </w:pPr>
          </w:p>
          <w:p w14:paraId="637AE020" w14:textId="77777777" w:rsidR="00D14B2C" w:rsidRPr="00B20569" w:rsidRDefault="00D14B2C" w:rsidP="00D14B2C">
            <w:pPr>
              <w:rPr>
                <w:i/>
              </w:rPr>
            </w:pPr>
            <w:r w:rsidRPr="00B20569">
              <w:rPr>
                <w:i/>
              </w:rPr>
              <w:t>Giảng viên:</w:t>
            </w:r>
          </w:p>
          <w:p w14:paraId="7BF5084F" w14:textId="77777777" w:rsidR="00D14B2C" w:rsidRPr="00B20569" w:rsidRDefault="00D14B2C" w:rsidP="00D14B2C">
            <w:r w:rsidRPr="00B20569">
              <w:t>- Giảng bài</w:t>
            </w:r>
          </w:p>
          <w:p w14:paraId="024CB2FE" w14:textId="77777777" w:rsidR="00D14B2C" w:rsidRPr="00B20569" w:rsidRDefault="00D14B2C" w:rsidP="00D14B2C">
            <w:r w:rsidRPr="00B20569">
              <w:t>- Đặt một số câu hỏi định hướng</w:t>
            </w:r>
          </w:p>
          <w:p w14:paraId="537B6A27"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40A436A2"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76D0B4DF" w14:textId="77777777" w:rsidR="00D14B2C" w:rsidRPr="00B20569" w:rsidRDefault="00D14B2C" w:rsidP="00D14B2C">
            <w:pPr>
              <w:rPr>
                <w:i/>
              </w:rPr>
            </w:pPr>
          </w:p>
          <w:p w14:paraId="3FB7CEEA" w14:textId="77777777" w:rsidR="00D14B2C" w:rsidRPr="00B20569" w:rsidRDefault="00D14B2C" w:rsidP="00D14B2C">
            <w:pPr>
              <w:rPr>
                <w:i/>
              </w:rPr>
            </w:pPr>
            <w:r w:rsidRPr="00B20569">
              <w:rPr>
                <w:i/>
              </w:rPr>
              <w:t>Sinh viên:</w:t>
            </w:r>
          </w:p>
          <w:p w14:paraId="0989C340"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0514125F" w14:textId="77777777" w:rsidR="00D14B2C" w:rsidRPr="00B20569" w:rsidRDefault="00D14B2C" w:rsidP="00D14B2C">
            <w:r w:rsidRPr="00B20569">
              <w:lastRenderedPageBreak/>
              <w:t>- Đặt câu hỏi về nội dung còn thắc mắc</w:t>
            </w:r>
          </w:p>
          <w:p w14:paraId="6E1168C0" w14:textId="77777777" w:rsidR="00D14B2C" w:rsidRPr="00B20569" w:rsidRDefault="00D14B2C" w:rsidP="00D14B2C">
            <w:r w:rsidRPr="00B20569">
              <w:t>- Trả lời câu hỏi</w:t>
            </w:r>
          </w:p>
          <w:p w14:paraId="2CEC8E54" w14:textId="77777777" w:rsidR="00D14B2C" w:rsidRPr="00B20569" w:rsidRDefault="00D14B2C" w:rsidP="00D14B2C">
            <w:pPr>
              <w:rPr>
                <w:i/>
              </w:rPr>
            </w:pPr>
          </w:p>
          <w:p w14:paraId="0A1CFAAB" w14:textId="77777777" w:rsidR="00D14B2C" w:rsidRPr="00B20569" w:rsidRDefault="00D14B2C" w:rsidP="00D14B2C">
            <w:pPr>
              <w:rPr>
                <w:i/>
              </w:rPr>
            </w:pPr>
          </w:p>
          <w:p w14:paraId="14C936E9" w14:textId="77777777" w:rsidR="00D14B2C" w:rsidRPr="00B20569" w:rsidRDefault="00D14B2C" w:rsidP="00D14B2C">
            <w:pPr>
              <w:rPr>
                <w:i/>
              </w:rPr>
            </w:pPr>
          </w:p>
          <w:p w14:paraId="064C3262" w14:textId="77777777" w:rsidR="00D14B2C" w:rsidRPr="00B20569" w:rsidRDefault="00D14B2C" w:rsidP="00D14B2C">
            <w:pPr>
              <w:rPr>
                <w:i/>
              </w:rPr>
            </w:pPr>
          </w:p>
          <w:p w14:paraId="343593BF" w14:textId="77777777" w:rsidR="00D14B2C" w:rsidRPr="00B20569" w:rsidRDefault="00D14B2C" w:rsidP="00D14B2C">
            <w:pPr>
              <w:rPr>
                <w:i/>
              </w:rPr>
            </w:pPr>
          </w:p>
          <w:p w14:paraId="0671DE6E" w14:textId="77777777" w:rsidR="00D14B2C" w:rsidRPr="00B20569" w:rsidRDefault="00D14B2C" w:rsidP="00D14B2C">
            <w:pPr>
              <w:rPr>
                <w:i/>
              </w:rPr>
            </w:pPr>
          </w:p>
          <w:p w14:paraId="596EE5D8" w14:textId="77777777" w:rsidR="00D14B2C" w:rsidRPr="00B20569" w:rsidRDefault="00D14B2C" w:rsidP="00D14B2C">
            <w:pPr>
              <w:rPr>
                <w:i/>
              </w:rPr>
            </w:pPr>
          </w:p>
          <w:p w14:paraId="0E747F0A" w14:textId="77777777" w:rsidR="00D14B2C" w:rsidRPr="00B20569" w:rsidRDefault="00D14B2C" w:rsidP="00D14B2C">
            <w:pPr>
              <w:rPr>
                <w:i/>
              </w:rPr>
            </w:pPr>
          </w:p>
          <w:p w14:paraId="263A67DE" w14:textId="77777777" w:rsidR="00D14B2C" w:rsidRPr="00B20569" w:rsidRDefault="00D14B2C" w:rsidP="00D14B2C">
            <w:pPr>
              <w:rPr>
                <w:i/>
              </w:rPr>
            </w:pPr>
          </w:p>
          <w:p w14:paraId="29AF8332" w14:textId="77777777" w:rsidR="00D14B2C" w:rsidRPr="00B20569" w:rsidRDefault="00D14B2C" w:rsidP="00D14B2C">
            <w:pPr>
              <w:rPr>
                <w:i/>
              </w:rPr>
            </w:pPr>
          </w:p>
          <w:p w14:paraId="4D48DCF2" w14:textId="77777777" w:rsidR="00D14B2C" w:rsidRPr="00B20569" w:rsidRDefault="00D14B2C" w:rsidP="00D14B2C">
            <w:pPr>
              <w:rPr>
                <w:i/>
              </w:rPr>
            </w:pPr>
          </w:p>
          <w:p w14:paraId="7F510A33" w14:textId="77777777" w:rsidR="00D14B2C" w:rsidRPr="00B20569" w:rsidRDefault="00D14B2C" w:rsidP="00D14B2C">
            <w:pPr>
              <w:rPr>
                <w:i/>
              </w:rPr>
            </w:pPr>
          </w:p>
          <w:p w14:paraId="63014202" w14:textId="77777777" w:rsidR="00D14B2C" w:rsidRPr="00B20569" w:rsidRDefault="00D14B2C" w:rsidP="00D14B2C">
            <w:pPr>
              <w:rPr>
                <w:i/>
              </w:rPr>
            </w:pPr>
          </w:p>
          <w:p w14:paraId="424E2DC1" w14:textId="77777777" w:rsidR="00D14B2C" w:rsidRPr="00B20569" w:rsidRDefault="00D14B2C" w:rsidP="00D14B2C">
            <w:pPr>
              <w:rPr>
                <w:i/>
              </w:rPr>
            </w:pPr>
          </w:p>
          <w:p w14:paraId="4C3E1596" w14:textId="77777777" w:rsidR="00D14B2C" w:rsidRPr="00B20569" w:rsidRDefault="00D14B2C" w:rsidP="00D14B2C">
            <w:pPr>
              <w:rPr>
                <w:i/>
              </w:rPr>
            </w:pPr>
          </w:p>
          <w:p w14:paraId="04CEF87B" w14:textId="77777777" w:rsidR="00D14B2C" w:rsidRPr="00B20569" w:rsidRDefault="00D14B2C" w:rsidP="00D14B2C">
            <w:pPr>
              <w:rPr>
                <w:i/>
              </w:rPr>
            </w:pPr>
          </w:p>
          <w:p w14:paraId="131F4A1F" w14:textId="77777777" w:rsidR="00D14B2C" w:rsidRPr="00B20569" w:rsidRDefault="00D14B2C" w:rsidP="00D14B2C">
            <w:pPr>
              <w:rPr>
                <w:i/>
              </w:rPr>
            </w:pPr>
          </w:p>
          <w:p w14:paraId="326B4D05" w14:textId="77777777" w:rsidR="00D14B2C" w:rsidRPr="00B20569" w:rsidRDefault="00D14B2C" w:rsidP="00D14B2C">
            <w:pPr>
              <w:rPr>
                <w:i/>
              </w:rPr>
            </w:pPr>
          </w:p>
          <w:p w14:paraId="597696C6" w14:textId="77777777" w:rsidR="00D14B2C" w:rsidRPr="00B20569" w:rsidRDefault="00D14B2C" w:rsidP="00D14B2C">
            <w:pPr>
              <w:rPr>
                <w:i/>
              </w:rPr>
            </w:pPr>
          </w:p>
          <w:p w14:paraId="35832197" w14:textId="77777777" w:rsidR="00D14B2C" w:rsidRPr="00B20569" w:rsidRDefault="00D14B2C" w:rsidP="00D14B2C">
            <w:pPr>
              <w:rPr>
                <w:i/>
              </w:rPr>
            </w:pPr>
            <w:r w:rsidRPr="00B20569">
              <w:rPr>
                <w:i/>
              </w:rPr>
              <w:t>Tự học:</w:t>
            </w:r>
          </w:p>
          <w:p w14:paraId="02AC7AC5" w14:textId="77777777" w:rsidR="00D14B2C" w:rsidRPr="00B20569" w:rsidRDefault="00D14B2C" w:rsidP="00D14B2C">
            <w:pPr>
              <w:rPr>
                <w:b/>
              </w:rPr>
            </w:pPr>
            <w:r w:rsidRPr="00B20569">
              <w:t>- Đọc ví dụ:</w:t>
            </w:r>
          </w:p>
          <w:p w14:paraId="2DEE9409" w14:textId="77777777" w:rsidR="00D14B2C" w:rsidRPr="00B20569" w:rsidRDefault="00D14B2C" w:rsidP="00D14B2C">
            <w:r w:rsidRPr="00B20569">
              <w:t xml:space="preserve">- Làm bài tập về nhà </w:t>
            </w:r>
          </w:p>
          <w:p w14:paraId="34B1E727" w14:textId="77777777" w:rsidR="00D14B2C" w:rsidRPr="00B20569" w:rsidRDefault="00D14B2C" w:rsidP="00D14B2C">
            <w:r w:rsidRPr="00B20569">
              <w:lastRenderedPageBreak/>
              <w:t>- Thảo luận và làm bài tập</w:t>
            </w:r>
          </w:p>
        </w:tc>
        <w:tc>
          <w:tcPr>
            <w:tcW w:w="1417" w:type="dxa"/>
          </w:tcPr>
          <w:p w14:paraId="27FD9165" w14:textId="77777777" w:rsidR="00D14B2C" w:rsidRPr="00B20569" w:rsidRDefault="00D14B2C" w:rsidP="00D14B2C">
            <w:pPr>
              <w:rPr>
                <w:lang w:val="de-DE"/>
              </w:rPr>
            </w:pPr>
          </w:p>
          <w:p w14:paraId="45BF9B72" w14:textId="77777777" w:rsidR="00D14B2C" w:rsidRPr="00B20569" w:rsidRDefault="00D14B2C" w:rsidP="00902C5F">
            <w:pPr>
              <w:numPr>
                <w:ilvl w:val="0"/>
                <w:numId w:val="74"/>
              </w:numPr>
              <w:rPr>
                <w:lang w:val="de-DE"/>
              </w:rPr>
            </w:pPr>
            <w:r w:rsidRPr="00B20569">
              <w:rPr>
                <w:lang w:val="de-DE"/>
              </w:rPr>
              <w:t>Đánh giá trên lớp</w:t>
            </w:r>
          </w:p>
          <w:p w14:paraId="62BB3064"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07B91A5C" w14:textId="77777777" w:rsidTr="00D14B2C">
        <w:trPr>
          <w:trHeight w:val="1890"/>
        </w:trPr>
        <w:tc>
          <w:tcPr>
            <w:tcW w:w="704" w:type="dxa"/>
          </w:tcPr>
          <w:p w14:paraId="1E6AE524" w14:textId="77777777" w:rsidR="00D14B2C" w:rsidRPr="00B20569" w:rsidRDefault="00D14B2C" w:rsidP="00D14B2C">
            <w:r w:rsidRPr="00B20569">
              <w:lastRenderedPageBreak/>
              <w:t>8</w:t>
            </w:r>
          </w:p>
        </w:tc>
        <w:tc>
          <w:tcPr>
            <w:tcW w:w="2268" w:type="dxa"/>
          </w:tcPr>
          <w:p w14:paraId="05E5455D" w14:textId="77777777" w:rsidR="00D14B2C" w:rsidRPr="00B20569" w:rsidRDefault="00D14B2C" w:rsidP="00D14B2C">
            <w:pPr>
              <w:rPr>
                <w:b/>
              </w:rPr>
            </w:pPr>
            <w:r w:rsidRPr="00B20569">
              <w:rPr>
                <w:b/>
                <w:iCs/>
              </w:rPr>
              <w:t xml:space="preserve">Chương 4. </w:t>
            </w:r>
            <w:r w:rsidRPr="00B20569">
              <w:rPr>
                <w:b/>
              </w:rPr>
              <w:t>Máy điện không đồng bộ</w:t>
            </w:r>
          </w:p>
          <w:p w14:paraId="47A2A580" w14:textId="77777777" w:rsidR="00D14B2C" w:rsidRPr="00B20569" w:rsidRDefault="00D14B2C" w:rsidP="00902C5F">
            <w:pPr>
              <w:numPr>
                <w:ilvl w:val="1"/>
                <w:numId w:val="8"/>
              </w:numPr>
            </w:pPr>
            <w:r w:rsidRPr="00B20569">
              <w:t>Khái quát về máy điện không đồng bộ</w:t>
            </w:r>
          </w:p>
          <w:p w14:paraId="45B3F97D" w14:textId="77777777" w:rsidR="00D14B2C" w:rsidRPr="00B20569" w:rsidRDefault="00D14B2C" w:rsidP="00D14B2C"/>
          <w:p w14:paraId="24771005" w14:textId="77777777" w:rsidR="00D14B2C" w:rsidRPr="00B20569" w:rsidRDefault="00D14B2C" w:rsidP="00902C5F">
            <w:pPr>
              <w:numPr>
                <w:ilvl w:val="1"/>
                <w:numId w:val="8"/>
              </w:numPr>
            </w:pPr>
            <w:r w:rsidRPr="00B20569">
              <w:t>Cấu tạo máy điện không đồng bộ ba pha</w:t>
            </w:r>
          </w:p>
          <w:p w14:paraId="06AE60F8" w14:textId="77777777" w:rsidR="00D14B2C" w:rsidRPr="00B20569" w:rsidRDefault="00D14B2C" w:rsidP="00D14B2C"/>
          <w:p w14:paraId="6ACAB2B4" w14:textId="77777777" w:rsidR="00D14B2C" w:rsidRPr="00B20569" w:rsidRDefault="00D14B2C" w:rsidP="00902C5F">
            <w:pPr>
              <w:numPr>
                <w:ilvl w:val="1"/>
                <w:numId w:val="8"/>
              </w:numPr>
            </w:pPr>
            <w:r w:rsidRPr="00B20569">
              <w:t>Nguyên lý hoạt động máy điện không đồng bộ ba pha</w:t>
            </w:r>
          </w:p>
          <w:p w14:paraId="7D368E76" w14:textId="77777777" w:rsidR="00D14B2C" w:rsidRPr="00B20569" w:rsidRDefault="00D14B2C" w:rsidP="00D14B2C"/>
          <w:p w14:paraId="31043470" w14:textId="77777777" w:rsidR="00D14B2C" w:rsidRPr="00B20569" w:rsidRDefault="00D14B2C" w:rsidP="00D14B2C"/>
          <w:p w14:paraId="095C7200" w14:textId="77777777" w:rsidR="00D14B2C" w:rsidRPr="00B20569" w:rsidRDefault="00D14B2C" w:rsidP="00D14B2C"/>
          <w:p w14:paraId="3A8E1E27" w14:textId="77777777" w:rsidR="00D14B2C" w:rsidRPr="00B20569" w:rsidRDefault="00D14B2C" w:rsidP="00D14B2C"/>
          <w:p w14:paraId="792781D3" w14:textId="77777777" w:rsidR="00D14B2C" w:rsidRPr="00B20569" w:rsidRDefault="00D14B2C" w:rsidP="00D14B2C"/>
          <w:p w14:paraId="7BAC7CAD" w14:textId="77777777" w:rsidR="00D14B2C" w:rsidRPr="00B20569" w:rsidRDefault="00D14B2C" w:rsidP="00D14B2C"/>
          <w:p w14:paraId="2337F0F6" w14:textId="77777777" w:rsidR="00D14B2C" w:rsidRPr="00B20569" w:rsidRDefault="00D14B2C" w:rsidP="00D14B2C"/>
          <w:p w14:paraId="3423C770" w14:textId="77777777" w:rsidR="00D14B2C" w:rsidRPr="00B20569" w:rsidRDefault="00D14B2C" w:rsidP="00D14B2C"/>
          <w:p w14:paraId="5BA6E4C2" w14:textId="77777777" w:rsidR="00D14B2C" w:rsidRPr="00B20569" w:rsidRDefault="00D14B2C" w:rsidP="00D14B2C"/>
          <w:p w14:paraId="2CA2D4D9" w14:textId="77777777" w:rsidR="00D14B2C" w:rsidRPr="00B20569" w:rsidRDefault="00D14B2C" w:rsidP="00D14B2C"/>
          <w:p w14:paraId="7DCC51A9" w14:textId="77777777" w:rsidR="00D14B2C" w:rsidRPr="00B20569" w:rsidRDefault="00D14B2C" w:rsidP="00D14B2C"/>
          <w:p w14:paraId="2265AF84" w14:textId="77777777" w:rsidR="00D14B2C" w:rsidRPr="00B20569" w:rsidRDefault="00D14B2C" w:rsidP="00D14B2C"/>
          <w:p w14:paraId="320B1CD1" w14:textId="77777777" w:rsidR="00D14B2C" w:rsidRPr="00B20569" w:rsidRDefault="00D14B2C" w:rsidP="00D14B2C"/>
          <w:p w14:paraId="6F5D4ACD" w14:textId="77777777" w:rsidR="00D14B2C" w:rsidRPr="00B20569" w:rsidRDefault="00D14B2C" w:rsidP="00D14B2C">
            <w:r w:rsidRPr="00B20569">
              <w:t>Bài tập câu hỏi trắc nghiệm để tổng kết nội dung bài học.</w:t>
            </w:r>
          </w:p>
          <w:p w14:paraId="690B823F" w14:textId="77777777" w:rsidR="00D14B2C" w:rsidRPr="00B20569" w:rsidRDefault="00D14B2C" w:rsidP="00D14B2C"/>
          <w:p w14:paraId="79909AC0" w14:textId="77777777" w:rsidR="00D14B2C" w:rsidRPr="00B20569" w:rsidRDefault="00D14B2C" w:rsidP="00D14B2C"/>
          <w:p w14:paraId="3B8DBF39" w14:textId="77777777" w:rsidR="00D14B2C" w:rsidRPr="00B20569" w:rsidRDefault="00D14B2C" w:rsidP="00D14B2C"/>
          <w:p w14:paraId="47EDB0C5" w14:textId="77777777" w:rsidR="00D14B2C" w:rsidRPr="00B20569" w:rsidRDefault="00D14B2C" w:rsidP="00D14B2C"/>
          <w:p w14:paraId="04A33EDA" w14:textId="77777777" w:rsidR="00D14B2C" w:rsidRPr="00B20569" w:rsidRDefault="00D14B2C" w:rsidP="00D14B2C">
            <w:r w:rsidRPr="00B20569">
              <w:t>Các yêu cầu tự học đ/v sinh viên (6 giờ):</w:t>
            </w:r>
          </w:p>
          <w:p w14:paraId="05AED70A" w14:textId="77777777" w:rsidR="00D14B2C" w:rsidRPr="00B20569" w:rsidRDefault="00D14B2C" w:rsidP="00902C5F">
            <w:pPr>
              <w:numPr>
                <w:ilvl w:val="0"/>
                <w:numId w:val="5"/>
              </w:numPr>
            </w:pPr>
            <w:r w:rsidRPr="00B20569">
              <w:t>Làm bài tập về nhà</w:t>
            </w:r>
          </w:p>
          <w:p w14:paraId="1F7C43B2" w14:textId="77777777" w:rsidR="00D14B2C" w:rsidRPr="00B20569" w:rsidRDefault="00D14B2C" w:rsidP="00902C5F">
            <w:pPr>
              <w:numPr>
                <w:ilvl w:val="0"/>
                <w:numId w:val="5"/>
              </w:numPr>
            </w:pPr>
            <w:r w:rsidRPr="00B20569">
              <w:t>Tìm hiểu về các thông số trong máy điện không đồng bộ.</w:t>
            </w:r>
          </w:p>
        </w:tc>
        <w:tc>
          <w:tcPr>
            <w:tcW w:w="2641" w:type="dxa"/>
          </w:tcPr>
          <w:p w14:paraId="7D3DCBD1" w14:textId="77777777" w:rsidR="00D14B2C" w:rsidRPr="00B20569" w:rsidRDefault="00D14B2C" w:rsidP="00D14B2C">
            <w:pPr>
              <w:rPr>
                <w:lang w:val="de-DE"/>
              </w:rPr>
            </w:pPr>
          </w:p>
          <w:p w14:paraId="46C10E0E" w14:textId="77777777" w:rsidR="00D14B2C" w:rsidRPr="00B20569" w:rsidRDefault="00D14B2C" w:rsidP="00D14B2C">
            <w:pPr>
              <w:rPr>
                <w:lang w:val="de-DE"/>
              </w:rPr>
            </w:pPr>
          </w:p>
          <w:p w14:paraId="7745161C" w14:textId="77777777" w:rsidR="00D14B2C" w:rsidRPr="00B20569" w:rsidRDefault="00D14B2C" w:rsidP="00D14B2C">
            <w:pPr>
              <w:rPr>
                <w:lang w:val="de-DE"/>
              </w:rPr>
            </w:pPr>
          </w:p>
          <w:p w14:paraId="306E2702" w14:textId="77777777" w:rsidR="00D14B2C" w:rsidRPr="00B20569" w:rsidRDefault="00D14B2C" w:rsidP="00D14B2C">
            <w:r w:rsidRPr="00B20569">
              <w:t>L.O.1.3 - Trình bày cơ bản vị trí, chức năng, ứng dụng của máy điện không đồng bộ trong thực tế.</w:t>
            </w:r>
          </w:p>
          <w:p w14:paraId="0CDB54DE" w14:textId="77777777" w:rsidR="00D14B2C" w:rsidRPr="00B20569" w:rsidRDefault="00D14B2C" w:rsidP="00D14B2C">
            <w:r w:rsidRPr="00B20569">
              <w:t>L.O.2.3 - Mô tả được kết cấu,  giải thích được nguyên nguyên tắc làm việc của động cơ không đồng bộ 3 pha.</w:t>
            </w:r>
          </w:p>
          <w:p w14:paraId="555373A8" w14:textId="77777777" w:rsidR="00D14B2C" w:rsidRPr="00B20569" w:rsidRDefault="00D14B2C" w:rsidP="00D14B2C">
            <w:r w:rsidRPr="00B20569">
              <w:t>L.O.3.3 - Có khả năng xác định các thông số kỹ thuật cơ bản của máy điện không đồng bộ.</w:t>
            </w:r>
          </w:p>
          <w:p w14:paraId="7D88D7E8" w14:textId="77777777" w:rsidR="00D14B2C" w:rsidRPr="00B20569" w:rsidRDefault="00D14B2C" w:rsidP="00D14B2C">
            <w:r w:rsidRPr="00B20569">
              <w:t xml:space="preserve">L.O.6.1 - Có khả năng tự tìm kiếm tài liệu, tự nghiên cứu các nội dung liên </w:t>
            </w:r>
            <w:r w:rsidRPr="00B20569">
              <w:lastRenderedPageBreak/>
              <w:t>quan tới máy điện không đồng bộ.</w:t>
            </w:r>
          </w:p>
          <w:p w14:paraId="05CFE45C" w14:textId="77777777" w:rsidR="00D14B2C" w:rsidRPr="00B20569" w:rsidRDefault="00D14B2C" w:rsidP="00D14B2C">
            <w:r w:rsidRPr="00B20569">
              <w:t>L.O.6.2 - Có khả năng trình bày các nội dung liên quan tới máy điện không đồng bộ.</w:t>
            </w:r>
          </w:p>
          <w:p w14:paraId="13784151" w14:textId="77777777" w:rsidR="00D14B2C" w:rsidRPr="00B20569" w:rsidRDefault="00D14B2C" w:rsidP="00D14B2C"/>
          <w:p w14:paraId="076E7421" w14:textId="77777777" w:rsidR="00D14B2C" w:rsidRPr="00B20569" w:rsidRDefault="00D14B2C" w:rsidP="00D14B2C">
            <w:r w:rsidRPr="00B20569">
              <w:t>L.O.7.2 - Có thái độ tích cực trong làm việc nhóm để giải quyết các vấn đề liên quan đến bài học.</w:t>
            </w:r>
          </w:p>
          <w:p w14:paraId="3369D634" w14:textId="77777777" w:rsidR="00D14B2C" w:rsidRPr="00B20569" w:rsidRDefault="00D14B2C" w:rsidP="00D14B2C"/>
          <w:p w14:paraId="7E4B55EA" w14:textId="77777777" w:rsidR="00D14B2C" w:rsidRPr="00B20569" w:rsidRDefault="00D14B2C" w:rsidP="00D14B2C">
            <w:r w:rsidRPr="00B20569">
              <w:t>L.O.7.1 - Ý thức trong việc tự hoàn thành các nhiệm vụ học tập của bản thân.</w:t>
            </w:r>
          </w:p>
        </w:tc>
        <w:tc>
          <w:tcPr>
            <w:tcW w:w="2604" w:type="dxa"/>
          </w:tcPr>
          <w:p w14:paraId="2B2BE7B9" w14:textId="77777777" w:rsidR="00D14B2C" w:rsidRPr="00B20569" w:rsidRDefault="00D14B2C" w:rsidP="00D14B2C">
            <w:pPr>
              <w:rPr>
                <w:i/>
                <w:lang w:val="de-DE"/>
              </w:rPr>
            </w:pPr>
          </w:p>
          <w:p w14:paraId="4E656578" w14:textId="77777777" w:rsidR="00D14B2C" w:rsidRPr="00B20569" w:rsidRDefault="00D14B2C" w:rsidP="00D14B2C">
            <w:pPr>
              <w:rPr>
                <w:i/>
                <w:lang w:val="de-DE"/>
              </w:rPr>
            </w:pPr>
          </w:p>
          <w:p w14:paraId="22F28E74" w14:textId="77777777" w:rsidR="00D14B2C" w:rsidRPr="00B20569" w:rsidRDefault="00D14B2C" w:rsidP="00D14B2C">
            <w:pPr>
              <w:rPr>
                <w:i/>
                <w:lang w:val="de-DE"/>
              </w:rPr>
            </w:pPr>
          </w:p>
          <w:p w14:paraId="4E4FB428" w14:textId="77777777" w:rsidR="00D14B2C" w:rsidRPr="00B20569" w:rsidRDefault="00D14B2C" w:rsidP="00D14B2C">
            <w:pPr>
              <w:rPr>
                <w:i/>
                <w:lang w:val="de-DE"/>
              </w:rPr>
            </w:pPr>
            <w:r w:rsidRPr="00B20569">
              <w:rPr>
                <w:i/>
                <w:lang w:val="de-DE"/>
              </w:rPr>
              <w:t>Giảng viên:</w:t>
            </w:r>
          </w:p>
          <w:p w14:paraId="62BF4F53" w14:textId="77777777" w:rsidR="00D14B2C" w:rsidRPr="00B20569" w:rsidRDefault="00D14B2C" w:rsidP="00D14B2C">
            <w:r w:rsidRPr="00B20569">
              <w:rPr>
                <w:lang w:val="de-DE"/>
              </w:rPr>
              <w:t xml:space="preserve">- </w:t>
            </w:r>
            <w:r w:rsidRPr="00B20569">
              <w:t>Giới thiệu khái quát về máy điện không đồng bộ và nhóm báo cáo</w:t>
            </w:r>
          </w:p>
          <w:p w14:paraId="60531976" w14:textId="77777777" w:rsidR="00D14B2C" w:rsidRPr="00B20569" w:rsidRDefault="00D14B2C" w:rsidP="00D14B2C">
            <w:r w:rsidRPr="00B20569">
              <w:t>- Đặt một số câu hỏi định hướng</w:t>
            </w:r>
          </w:p>
          <w:p w14:paraId="6F04BCCD" w14:textId="77777777" w:rsidR="00D14B2C" w:rsidRPr="00B20569" w:rsidRDefault="00D14B2C" w:rsidP="00D14B2C">
            <w:r w:rsidRPr="00B20569">
              <w:t>- Tổng kết nội dung bài học</w:t>
            </w:r>
          </w:p>
          <w:p w14:paraId="23CBE4C2"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6013A9B0"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6D619C27" w14:textId="77777777" w:rsidR="00D14B2C" w:rsidRPr="00B20569" w:rsidRDefault="00D14B2C" w:rsidP="00D14B2C">
            <w:pPr>
              <w:rPr>
                <w:i/>
                <w:lang w:val="de-DE"/>
              </w:rPr>
            </w:pPr>
          </w:p>
          <w:p w14:paraId="54B06E7E" w14:textId="77777777" w:rsidR="00D14B2C" w:rsidRPr="00B20569" w:rsidRDefault="00D14B2C" w:rsidP="00D14B2C">
            <w:pPr>
              <w:rPr>
                <w:i/>
                <w:lang w:val="de-DE"/>
              </w:rPr>
            </w:pPr>
            <w:r w:rsidRPr="00B20569">
              <w:rPr>
                <w:i/>
                <w:lang w:val="de-DE"/>
              </w:rPr>
              <w:t>Sinh viên:</w:t>
            </w:r>
          </w:p>
          <w:p w14:paraId="0F8BA806" w14:textId="77777777" w:rsidR="00D14B2C" w:rsidRPr="00B20569" w:rsidRDefault="00D14B2C" w:rsidP="00D14B2C">
            <w:pPr>
              <w:rPr>
                <w:lang w:val="de-DE"/>
              </w:rPr>
            </w:pPr>
            <w:r w:rsidRPr="00B20569">
              <w:rPr>
                <w:lang w:val="de-DE"/>
              </w:rPr>
              <w:t xml:space="preserve">- Nhóm báo cáo trình bày về cấu tạo và nguyên lý hoạt động của </w:t>
            </w:r>
            <w:r w:rsidRPr="00B20569">
              <w:t>máy điện không đồng bộ</w:t>
            </w:r>
          </w:p>
          <w:p w14:paraId="7BB9B642" w14:textId="77777777" w:rsidR="00D14B2C" w:rsidRPr="00B20569" w:rsidRDefault="00D14B2C" w:rsidP="00D14B2C">
            <w:pPr>
              <w:rPr>
                <w:lang w:val="de-DE"/>
              </w:rPr>
            </w:pPr>
            <w:r w:rsidRPr="00B20569">
              <w:rPr>
                <w:lang w:val="de-DE"/>
              </w:rPr>
              <w:t xml:space="preserve">- Thảo luận về các thành phần </w:t>
            </w:r>
            <w:r w:rsidRPr="00B20569">
              <w:t xml:space="preserve">máy </w:t>
            </w:r>
            <w:r w:rsidRPr="00B20569">
              <w:lastRenderedPageBreak/>
              <w:t xml:space="preserve">điện không đồng bộ </w:t>
            </w:r>
            <w:r w:rsidRPr="00B20569">
              <w:rPr>
                <w:lang w:val="de-DE"/>
              </w:rPr>
              <w:t>và cho ví dụ</w:t>
            </w:r>
          </w:p>
          <w:p w14:paraId="1E91F824"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60E941C9" w14:textId="77777777" w:rsidR="00D14B2C" w:rsidRPr="00B20569" w:rsidRDefault="00D14B2C" w:rsidP="00D14B2C">
            <w:r w:rsidRPr="00B20569">
              <w:t>- Đặt câu hỏi về nội dung còn thắc mắc</w:t>
            </w:r>
          </w:p>
          <w:p w14:paraId="6F8DAB83" w14:textId="77777777" w:rsidR="00D14B2C" w:rsidRPr="00B20569" w:rsidRDefault="00D14B2C" w:rsidP="00D14B2C">
            <w:r w:rsidRPr="00B20569">
              <w:t>- Trả lời câu hỏi</w:t>
            </w:r>
          </w:p>
          <w:p w14:paraId="28F9A538" w14:textId="77777777" w:rsidR="00D14B2C" w:rsidRPr="00B20569" w:rsidRDefault="00D14B2C" w:rsidP="00D14B2C">
            <w:pPr>
              <w:rPr>
                <w:i/>
                <w:lang w:val="de-DE"/>
              </w:rPr>
            </w:pPr>
          </w:p>
          <w:p w14:paraId="0C442D17" w14:textId="77777777" w:rsidR="00D14B2C" w:rsidRPr="00B20569" w:rsidRDefault="00D14B2C" w:rsidP="00D14B2C">
            <w:pPr>
              <w:rPr>
                <w:i/>
                <w:lang w:val="de-DE"/>
              </w:rPr>
            </w:pPr>
          </w:p>
          <w:p w14:paraId="2E82735E" w14:textId="77777777" w:rsidR="00D14B2C" w:rsidRPr="00B20569" w:rsidRDefault="00D14B2C" w:rsidP="00D14B2C">
            <w:pPr>
              <w:rPr>
                <w:i/>
                <w:lang w:val="de-DE"/>
              </w:rPr>
            </w:pPr>
          </w:p>
          <w:p w14:paraId="5D90B6D6" w14:textId="77777777" w:rsidR="00D14B2C" w:rsidRPr="00B20569" w:rsidRDefault="00D14B2C" w:rsidP="00D14B2C">
            <w:pPr>
              <w:rPr>
                <w:i/>
                <w:lang w:val="de-DE"/>
              </w:rPr>
            </w:pPr>
          </w:p>
          <w:p w14:paraId="13C319D8" w14:textId="77777777" w:rsidR="00D14B2C" w:rsidRPr="00B20569" w:rsidRDefault="00D14B2C" w:rsidP="00D14B2C">
            <w:pPr>
              <w:rPr>
                <w:i/>
                <w:lang w:val="de-DE"/>
              </w:rPr>
            </w:pPr>
          </w:p>
          <w:p w14:paraId="3EC32EBD" w14:textId="77777777" w:rsidR="00D14B2C" w:rsidRPr="00B20569" w:rsidRDefault="00D14B2C" w:rsidP="00D14B2C">
            <w:pPr>
              <w:rPr>
                <w:i/>
                <w:lang w:val="de-DE"/>
              </w:rPr>
            </w:pPr>
          </w:p>
          <w:p w14:paraId="60E4D622" w14:textId="77777777" w:rsidR="00D14B2C" w:rsidRPr="00B20569" w:rsidRDefault="00D14B2C" w:rsidP="00D14B2C">
            <w:pPr>
              <w:rPr>
                <w:i/>
                <w:lang w:val="de-DE"/>
              </w:rPr>
            </w:pPr>
            <w:r w:rsidRPr="00B20569">
              <w:rPr>
                <w:i/>
                <w:lang w:val="de-DE"/>
              </w:rPr>
              <w:t>Tự học:</w:t>
            </w:r>
          </w:p>
          <w:p w14:paraId="45F7CF83" w14:textId="77777777" w:rsidR="00D14B2C" w:rsidRPr="00B20569" w:rsidRDefault="00D14B2C" w:rsidP="00D14B2C">
            <w:pPr>
              <w:rPr>
                <w:lang w:val="vi-VN"/>
              </w:rPr>
            </w:pPr>
            <w:r w:rsidRPr="00B20569">
              <w:rPr>
                <w:lang w:val="de-DE"/>
              </w:rPr>
              <w:t xml:space="preserve">- Làm </w:t>
            </w:r>
            <w:r w:rsidRPr="00B20569">
              <w:rPr>
                <w:lang w:val="vi-VN"/>
              </w:rPr>
              <w:t>bài tập</w:t>
            </w:r>
          </w:p>
          <w:p w14:paraId="4EE0A36A" w14:textId="77777777" w:rsidR="00D14B2C" w:rsidRPr="00B20569" w:rsidRDefault="00D14B2C" w:rsidP="00D14B2C">
            <w:pPr>
              <w:rPr>
                <w:lang w:val="de-DE"/>
              </w:rPr>
            </w:pPr>
            <w:r w:rsidRPr="00B20569">
              <w:rPr>
                <w:lang w:val="de-DE"/>
              </w:rPr>
              <w:t>- Tìm hiểu nội dung buổi học sau.</w:t>
            </w:r>
          </w:p>
        </w:tc>
        <w:tc>
          <w:tcPr>
            <w:tcW w:w="1417" w:type="dxa"/>
          </w:tcPr>
          <w:p w14:paraId="1AE9F6A5" w14:textId="77777777" w:rsidR="00D14B2C" w:rsidRPr="00B20569" w:rsidRDefault="00D14B2C" w:rsidP="00D14B2C">
            <w:pPr>
              <w:rPr>
                <w:lang w:val="de-DE"/>
              </w:rPr>
            </w:pPr>
          </w:p>
          <w:p w14:paraId="1CA7E951" w14:textId="77777777" w:rsidR="00D14B2C" w:rsidRPr="00B20569" w:rsidRDefault="00D14B2C" w:rsidP="00D14B2C">
            <w:pPr>
              <w:rPr>
                <w:lang w:val="de-DE"/>
              </w:rPr>
            </w:pPr>
          </w:p>
          <w:p w14:paraId="70AE85F0" w14:textId="77777777" w:rsidR="00D14B2C" w:rsidRPr="00B20569" w:rsidRDefault="00D14B2C" w:rsidP="00D14B2C">
            <w:pPr>
              <w:rPr>
                <w:lang w:val="de-DE"/>
              </w:rPr>
            </w:pPr>
          </w:p>
          <w:p w14:paraId="72554D42" w14:textId="77777777" w:rsidR="00D14B2C" w:rsidRPr="00B20569" w:rsidRDefault="00D14B2C" w:rsidP="00902C5F">
            <w:pPr>
              <w:numPr>
                <w:ilvl w:val="0"/>
                <w:numId w:val="74"/>
              </w:numPr>
              <w:rPr>
                <w:lang w:val="de-DE"/>
              </w:rPr>
            </w:pPr>
            <w:r w:rsidRPr="00B20569">
              <w:rPr>
                <w:lang w:val="de-DE"/>
              </w:rPr>
              <w:t>Đánh giá trên lớp</w:t>
            </w:r>
          </w:p>
          <w:p w14:paraId="4D81CD98"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31125161" w14:textId="77777777" w:rsidTr="00630195">
        <w:trPr>
          <w:trHeight w:val="839"/>
        </w:trPr>
        <w:tc>
          <w:tcPr>
            <w:tcW w:w="704" w:type="dxa"/>
            <w:tcBorders>
              <w:bottom w:val="single" w:sz="4" w:space="0" w:color="auto"/>
            </w:tcBorders>
          </w:tcPr>
          <w:p w14:paraId="6335029A" w14:textId="77777777" w:rsidR="00D14B2C" w:rsidRPr="00B20569" w:rsidRDefault="00D14B2C" w:rsidP="00D14B2C">
            <w:r w:rsidRPr="00B20569">
              <w:lastRenderedPageBreak/>
              <w:t>9</w:t>
            </w:r>
          </w:p>
        </w:tc>
        <w:tc>
          <w:tcPr>
            <w:tcW w:w="2268" w:type="dxa"/>
          </w:tcPr>
          <w:p w14:paraId="03B1BD38" w14:textId="77777777" w:rsidR="00D14B2C" w:rsidRPr="00B20569" w:rsidRDefault="00D14B2C" w:rsidP="00D14B2C">
            <w:pPr>
              <w:rPr>
                <w:b/>
              </w:rPr>
            </w:pPr>
            <w:r w:rsidRPr="00B20569">
              <w:rPr>
                <w:b/>
                <w:iCs/>
              </w:rPr>
              <w:t xml:space="preserve">Chương 4. </w:t>
            </w:r>
            <w:r w:rsidRPr="00B20569">
              <w:rPr>
                <w:b/>
              </w:rPr>
              <w:t>Máy điện không đồng bộ</w:t>
            </w:r>
          </w:p>
          <w:p w14:paraId="54B4B6B4" w14:textId="77777777" w:rsidR="00D14B2C" w:rsidRPr="00B20569" w:rsidRDefault="00D14B2C" w:rsidP="00902C5F">
            <w:pPr>
              <w:numPr>
                <w:ilvl w:val="1"/>
                <w:numId w:val="8"/>
              </w:numPr>
            </w:pPr>
            <w:r w:rsidRPr="00B20569">
              <w:lastRenderedPageBreak/>
              <w:t>Các thông số định mức của máy điện không đồng bộ</w:t>
            </w:r>
          </w:p>
          <w:p w14:paraId="33D1FB6C" w14:textId="77777777" w:rsidR="00D14B2C" w:rsidRPr="00B20569" w:rsidRDefault="00D14B2C" w:rsidP="00D14B2C"/>
          <w:p w14:paraId="19A72485" w14:textId="77777777" w:rsidR="00D14B2C" w:rsidRPr="00B20569" w:rsidRDefault="00D14B2C" w:rsidP="00D14B2C"/>
          <w:p w14:paraId="3C30C454" w14:textId="77777777" w:rsidR="00D14B2C" w:rsidRPr="00B20569" w:rsidRDefault="00D14B2C" w:rsidP="00902C5F">
            <w:pPr>
              <w:numPr>
                <w:ilvl w:val="1"/>
                <w:numId w:val="8"/>
              </w:numPr>
            </w:pPr>
            <w:r w:rsidRPr="00B20569">
              <w:t>Giản đồ phân bố công suất và hiệu suất của máy điện không đồng bộ ba pha</w:t>
            </w:r>
          </w:p>
          <w:p w14:paraId="35E8A554" w14:textId="77777777" w:rsidR="00D14B2C" w:rsidRPr="00B20569" w:rsidRDefault="00D14B2C" w:rsidP="00D14B2C"/>
          <w:p w14:paraId="391B670D" w14:textId="77777777" w:rsidR="00D14B2C" w:rsidRPr="00B20569" w:rsidRDefault="00D14B2C" w:rsidP="00D14B2C"/>
          <w:p w14:paraId="6B4D27E6" w14:textId="77777777" w:rsidR="00D14B2C" w:rsidRPr="00B20569" w:rsidRDefault="00D14B2C" w:rsidP="00D14B2C"/>
          <w:p w14:paraId="0A009C04" w14:textId="77777777" w:rsidR="00D14B2C" w:rsidRPr="00B20569" w:rsidRDefault="00D14B2C" w:rsidP="00D14B2C"/>
          <w:p w14:paraId="546E09DD" w14:textId="77777777" w:rsidR="00D14B2C" w:rsidRPr="00B20569" w:rsidRDefault="00D14B2C" w:rsidP="00D14B2C"/>
          <w:p w14:paraId="1C7D36E8" w14:textId="77777777" w:rsidR="00D14B2C" w:rsidRPr="00B20569" w:rsidRDefault="00D14B2C" w:rsidP="00D14B2C"/>
          <w:p w14:paraId="0AB03109" w14:textId="77777777" w:rsidR="00D14B2C" w:rsidRPr="00B20569" w:rsidRDefault="00D14B2C" w:rsidP="00D14B2C"/>
          <w:p w14:paraId="2455D613" w14:textId="77777777" w:rsidR="00D14B2C" w:rsidRPr="00B20569" w:rsidRDefault="00D14B2C" w:rsidP="00D14B2C"/>
          <w:p w14:paraId="0C026C66" w14:textId="77777777" w:rsidR="00D14B2C" w:rsidRPr="00B20569" w:rsidRDefault="00D14B2C" w:rsidP="00D14B2C"/>
          <w:p w14:paraId="54054232" w14:textId="77777777" w:rsidR="00D14B2C" w:rsidRPr="00B20569" w:rsidRDefault="00D14B2C" w:rsidP="00D14B2C"/>
          <w:p w14:paraId="68C95A65" w14:textId="77777777" w:rsidR="00D14B2C" w:rsidRPr="00B20569" w:rsidRDefault="00D14B2C" w:rsidP="00D14B2C"/>
          <w:p w14:paraId="0F9DB38E" w14:textId="77777777" w:rsidR="00D14B2C" w:rsidRPr="00B20569" w:rsidRDefault="00D14B2C" w:rsidP="00D14B2C"/>
          <w:p w14:paraId="2FFE006A" w14:textId="77777777" w:rsidR="00D14B2C" w:rsidRPr="00B20569" w:rsidRDefault="00D14B2C" w:rsidP="00D14B2C"/>
          <w:p w14:paraId="3E62B454" w14:textId="77777777" w:rsidR="00D14B2C" w:rsidRPr="00B20569" w:rsidRDefault="00D14B2C" w:rsidP="00D14B2C"/>
          <w:p w14:paraId="6BACE1D7" w14:textId="77777777" w:rsidR="00D14B2C" w:rsidRPr="00B20569" w:rsidRDefault="00D14B2C" w:rsidP="00D14B2C"/>
          <w:p w14:paraId="6260E173" w14:textId="77777777" w:rsidR="00D14B2C" w:rsidRPr="00B20569" w:rsidRDefault="00D14B2C" w:rsidP="00D14B2C">
            <w:r w:rsidRPr="00B20569">
              <w:lastRenderedPageBreak/>
              <w:t>Bài tập câu hỏi trắc nghiệm để tổng kết nội dung bài học.</w:t>
            </w:r>
          </w:p>
          <w:p w14:paraId="39B5EBCB" w14:textId="77777777" w:rsidR="00D14B2C" w:rsidRPr="00B20569" w:rsidRDefault="00D14B2C" w:rsidP="00D14B2C"/>
          <w:p w14:paraId="13239D9F" w14:textId="77777777" w:rsidR="00D14B2C" w:rsidRPr="00B20569" w:rsidRDefault="00D14B2C" w:rsidP="00D14B2C"/>
          <w:p w14:paraId="58628C31" w14:textId="77777777" w:rsidR="00D14B2C" w:rsidRPr="00B20569" w:rsidRDefault="00D14B2C" w:rsidP="00D14B2C"/>
          <w:p w14:paraId="57A90CD1" w14:textId="77777777" w:rsidR="00D14B2C" w:rsidRPr="00B20569" w:rsidRDefault="00D14B2C" w:rsidP="00D14B2C">
            <w:r w:rsidRPr="00B20569">
              <w:t>Các yêu cầu tự học đ/v sinh viên (6 giờ):</w:t>
            </w:r>
          </w:p>
          <w:p w14:paraId="0B5D7FAD" w14:textId="77777777" w:rsidR="00D14B2C" w:rsidRPr="00B20569" w:rsidRDefault="00D14B2C" w:rsidP="00902C5F">
            <w:pPr>
              <w:numPr>
                <w:ilvl w:val="0"/>
                <w:numId w:val="5"/>
              </w:numPr>
            </w:pPr>
            <w:r w:rsidRPr="00B20569">
              <w:t>Làm bài tập về nhà</w:t>
            </w:r>
          </w:p>
          <w:p w14:paraId="1CF7C9D8" w14:textId="77777777" w:rsidR="00D14B2C" w:rsidRPr="00B20569" w:rsidRDefault="00D14B2C" w:rsidP="00902C5F">
            <w:pPr>
              <w:numPr>
                <w:ilvl w:val="0"/>
                <w:numId w:val="5"/>
              </w:numPr>
            </w:pPr>
            <w:r w:rsidRPr="00B20569">
              <w:t>Tìm hiểu về các phương pháp mở máy động cơ không đồng bộ 3 pha.</w:t>
            </w:r>
          </w:p>
        </w:tc>
        <w:tc>
          <w:tcPr>
            <w:tcW w:w="2641" w:type="dxa"/>
          </w:tcPr>
          <w:p w14:paraId="69072D92" w14:textId="77777777" w:rsidR="00D14B2C" w:rsidRPr="00B20569" w:rsidRDefault="00D14B2C" w:rsidP="00D14B2C">
            <w:pPr>
              <w:rPr>
                <w:lang w:val="de-DE"/>
              </w:rPr>
            </w:pPr>
          </w:p>
          <w:p w14:paraId="536C2C87" w14:textId="77777777" w:rsidR="00D14B2C" w:rsidRPr="00B20569" w:rsidRDefault="00D14B2C" w:rsidP="00D14B2C">
            <w:pPr>
              <w:rPr>
                <w:lang w:val="de-DE"/>
              </w:rPr>
            </w:pPr>
          </w:p>
          <w:p w14:paraId="77F525DC" w14:textId="77777777" w:rsidR="00D14B2C" w:rsidRPr="00B20569" w:rsidRDefault="00D14B2C" w:rsidP="00D14B2C"/>
          <w:p w14:paraId="12BA5B91" w14:textId="77777777" w:rsidR="00D14B2C" w:rsidRPr="00B20569" w:rsidRDefault="00D14B2C" w:rsidP="00D14B2C">
            <w:r w:rsidRPr="00B20569">
              <w:t>L.O.3.3 - Xác định được các thông số kỹ thuật của động cơ không đồng bộ 3 pha.</w:t>
            </w:r>
          </w:p>
          <w:p w14:paraId="125779DC" w14:textId="77777777" w:rsidR="00D14B2C" w:rsidRPr="00B20569" w:rsidRDefault="00D14B2C" w:rsidP="00D14B2C">
            <w:r w:rsidRPr="00B20569">
              <w:t>L.O.4.3 - Tính toán được thông số: công suất, các dạng tổn hao, hiệu suất… động cơ không đồng bộ 3 pha.</w:t>
            </w:r>
          </w:p>
          <w:p w14:paraId="40EA9888" w14:textId="77777777" w:rsidR="00D14B2C" w:rsidRPr="00B20569" w:rsidRDefault="00D14B2C" w:rsidP="00D14B2C">
            <w:r w:rsidRPr="00B20569">
              <w:t>L.O.5.3 - Phân tích được chất lượng sản phẩm và hướng phát triển sản phẩm của động cơ không đồng bộ 3 pha.</w:t>
            </w:r>
          </w:p>
          <w:p w14:paraId="02EA684F" w14:textId="77777777" w:rsidR="00D14B2C" w:rsidRPr="00B20569" w:rsidRDefault="00D14B2C" w:rsidP="00D14B2C">
            <w:r w:rsidRPr="00B20569">
              <w:t>L.O.6.1 - Có khả năng tự tìm kiếm tài liệu, tự nghiên cứu các nội dung liên quan tới động cơ không đồng bộ 3 pha.</w:t>
            </w:r>
          </w:p>
          <w:p w14:paraId="75B05C70" w14:textId="77777777" w:rsidR="00D14B2C" w:rsidRPr="00B20569" w:rsidRDefault="00D14B2C" w:rsidP="00D14B2C">
            <w:r w:rsidRPr="00B20569">
              <w:t>L.O.6.2 - Có khả năng trình bày các nội dung liên quan tới động cơ không đồng bộ 3 pha.</w:t>
            </w:r>
          </w:p>
          <w:p w14:paraId="09D7284F" w14:textId="77777777" w:rsidR="00D14B2C" w:rsidRPr="00B20569" w:rsidRDefault="00D14B2C" w:rsidP="00D14B2C"/>
          <w:p w14:paraId="1E320D3B" w14:textId="77777777" w:rsidR="00D14B2C" w:rsidRPr="00B20569" w:rsidRDefault="00D14B2C" w:rsidP="00D14B2C">
            <w:r w:rsidRPr="00B20569">
              <w:t xml:space="preserve">L.O.7.2 - Có thái độ tích cực trong làm việc nhóm để giải quyết các vấn đề </w:t>
            </w:r>
            <w:r w:rsidRPr="00B20569">
              <w:lastRenderedPageBreak/>
              <w:t>liên quan đến bài học.</w:t>
            </w:r>
          </w:p>
          <w:p w14:paraId="0132628F" w14:textId="77777777" w:rsidR="00D14B2C" w:rsidRPr="00B20569" w:rsidRDefault="00D14B2C" w:rsidP="00D14B2C"/>
          <w:p w14:paraId="04FBBE6D" w14:textId="77777777" w:rsidR="00D14B2C" w:rsidRPr="00B20569" w:rsidRDefault="00D14B2C" w:rsidP="00D14B2C">
            <w:pPr>
              <w:rPr>
                <w:lang w:val="de-DE"/>
              </w:rPr>
            </w:pPr>
            <w:r w:rsidRPr="00B20569">
              <w:t>L.O.7.1 - Ý thức trong việc tự hoàn thành các nhiệm vụ học tập của bản thân.</w:t>
            </w:r>
          </w:p>
        </w:tc>
        <w:tc>
          <w:tcPr>
            <w:tcW w:w="2604" w:type="dxa"/>
          </w:tcPr>
          <w:p w14:paraId="48C51119" w14:textId="77777777" w:rsidR="00D14B2C" w:rsidRPr="00B20569" w:rsidRDefault="00D14B2C" w:rsidP="00D14B2C">
            <w:pPr>
              <w:rPr>
                <w:i/>
                <w:lang w:val="de-DE"/>
              </w:rPr>
            </w:pPr>
          </w:p>
          <w:p w14:paraId="4B2DC594" w14:textId="77777777" w:rsidR="00D14B2C" w:rsidRPr="00B20569" w:rsidRDefault="00D14B2C" w:rsidP="00D14B2C">
            <w:pPr>
              <w:rPr>
                <w:i/>
                <w:lang w:val="de-DE"/>
              </w:rPr>
            </w:pPr>
            <w:r w:rsidRPr="00B20569">
              <w:rPr>
                <w:i/>
                <w:lang w:val="de-DE"/>
              </w:rPr>
              <w:t>Giảng viên:</w:t>
            </w:r>
          </w:p>
          <w:p w14:paraId="3601A305" w14:textId="77777777" w:rsidR="00D14B2C" w:rsidRPr="00B20569" w:rsidRDefault="00D14B2C" w:rsidP="00D14B2C">
            <w:r w:rsidRPr="00B20569">
              <w:rPr>
                <w:lang w:val="de-DE"/>
              </w:rPr>
              <w:lastRenderedPageBreak/>
              <w:t xml:space="preserve">- </w:t>
            </w:r>
            <w:r w:rsidRPr="00B20569">
              <w:t>Giới thiệu khái quát về bài học và nhóm báo cáo</w:t>
            </w:r>
          </w:p>
          <w:p w14:paraId="77D7D200" w14:textId="77777777" w:rsidR="00D14B2C" w:rsidRPr="00B20569" w:rsidRDefault="00D14B2C" w:rsidP="00D14B2C">
            <w:r w:rsidRPr="00B20569">
              <w:t>- Đặt một số câu hỏi định hướng</w:t>
            </w:r>
          </w:p>
          <w:p w14:paraId="2DA04C60" w14:textId="77777777" w:rsidR="00D14B2C" w:rsidRPr="00B20569" w:rsidRDefault="00D14B2C" w:rsidP="00D14B2C">
            <w:r w:rsidRPr="00B20569">
              <w:t>- Tổng kết nội dung bài học</w:t>
            </w:r>
          </w:p>
          <w:p w14:paraId="799EDACF"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5E3D3288"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6CC864A5" w14:textId="77777777" w:rsidR="00D14B2C" w:rsidRPr="00B20569" w:rsidRDefault="00D14B2C" w:rsidP="00D14B2C">
            <w:pPr>
              <w:rPr>
                <w:i/>
                <w:lang w:val="de-DE"/>
              </w:rPr>
            </w:pPr>
          </w:p>
          <w:p w14:paraId="5EC9F497" w14:textId="77777777" w:rsidR="00D14B2C" w:rsidRPr="00B20569" w:rsidRDefault="00D14B2C" w:rsidP="00D14B2C">
            <w:pPr>
              <w:rPr>
                <w:i/>
                <w:lang w:val="de-DE"/>
              </w:rPr>
            </w:pPr>
            <w:r w:rsidRPr="00B20569">
              <w:rPr>
                <w:i/>
                <w:lang w:val="de-DE"/>
              </w:rPr>
              <w:t>Sinh viên:</w:t>
            </w:r>
          </w:p>
          <w:p w14:paraId="04B93F5E" w14:textId="77777777" w:rsidR="00D14B2C" w:rsidRPr="00B20569" w:rsidRDefault="00D14B2C" w:rsidP="00D14B2C">
            <w:pPr>
              <w:rPr>
                <w:lang w:val="de-DE"/>
              </w:rPr>
            </w:pPr>
            <w:r w:rsidRPr="00B20569">
              <w:rPr>
                <w:lang w:val="de-DE"/>
              </w:rPr>
              <w:t>- Nhóm báo cáo trình bày về các thông số định mức cơ bản trên nhãn động cơ.</w:t>
            </w:r>
          </w:p>
          <w:p w14:paraId="51C0ABF3"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679168F5" w14:textId="77777777" w:rsidR="00D14B2C" w:rsidRPr="00B20569" w:rsidRDefault="00D14B2C" w:rsidP="00D14B2C">
            <w:r w:rsidRPr="00B20569">
              <w:t>- Đặt câu hỏi về nội dung còn thắc mắc</w:t>
            </w:r>
          </w:p>
          <w:p w14:paraId="50747D7B" w14:textId="77777777" w:rsidR="00D14B2C" w:rsidRPr="00B20569" w:rsidRDefault="00D14B2C" w:rsidP="00D14B2C">
            <w:r w:rsidRPr="00B20569">
              <w:t>- Trả lời câu hỏi</w:t>
            </w:r>
          </w:p>
          <w:p w14:paraId="1FFEC8E7" w14:textId="77777777" w:rsidR="00D14B2C" w:rsidRPr="00B20569" w:rsidRDefault="00D14B2C" w:rsidP="00D14B2C">
            <w:pPr>
              <w:rPr>
                <w:i/>
                <w:lang w:val="de-DE"/>
              </w:rPr>
            </w:pPr>
          </w:p>
          <w:p w14:paraId="0C6E0B01" w14:textId="77777777" w:rsidR="00D14B2C" w:rsidRPr="00B20569" w:rsidRDefault="00D14B2C" w:rsidP="00D14B2C">
            <w:pPr>
              <w:rPr>
                <w:i/>
                <w:lang w:val="de-DE"/>
              </w:rPr>
            </w:pPr>
          </w:p>
          <w:p w14:paraId="74A8EAF8" w14:textId="77777777" w:rsidR="00D14B2C" w:rsidRPr="00B20569" w:rsidRDefault="00D14B2C" w:rsidP="00D14B2C">
            <w:pPr>
              <w:rPr>
                <w:i/>
                <w:lang w:val="de-DE"/>
              </w:rPr>
            </w:pPr>
          </w:p>
          <w:p w14:paraId="0F4B227C" w14:textId="77777777" w:rsidR="00D14B2C" w:rsidRPr="00B20569" w:rsidRDefault="00D14B2C" w:rsidP="00D14B2C">
            <w:pPr>
              <w:rPr>
                <w:i/>
                <w:lang w:val="de-DE"/>
              </w:rPr>
            </w:pPr>
          </w:p>
          <w:p w14:paraId="5076A239" w14:textId="77777777" w:rsidR="00D14B2C" w:rsidRPr="00B20569" w:rsidRDefault="00D14B2C" w:rsidP="00D14B2C">
            <w:pPr>
              <w:rPr>
                <w:i/>
                <w:lang w:val="de-DE"/>
              </w:rPr>
            </w:pPr>
          </w:p>
          <w:p w14:paraId="723A40DE" w14:textId="77777777" w:rsidR="00D14B2C" w:rsidRPr="00B20569" w:rsidRDefault="00D14B2C" w:rsidP="00D14B2C">
            <w:pPr>
              <w:rPr>
                <w:i/>
                <w:lang w:val="de-DE"/>
              </w:rPr>
            </w:pPr>
          </w:p>
          <w:p w14:paraId="3FD76E86" w14:textId="77777777" w:rsidR="00D14B2C" w:rsidRPr="00B20569" w:rsidRDefault="00D14B2C" w:rsidP="00D14B2C">
            <w:pPr>
              <w:rPr>
                <w:i/>
                <w:lang w:val="de-DE"/>
              </w:rPr>
            </w:pPr>
          </w:p>
          <w:p w14:paraId="46B7D77B" w14:textId="77777777" w:rsidR="00D14B2C" w:rsidRPr="00B20569" w:rsidRDefault="00D14B2C" w:rsidP="00D14B2C">
            <w:pPr>
              <w:rPr>
                <w:i/>
                <w:lang w:val="de-DE"/>
              </w:rPr>
            </w:pPr>
          </w:p>
          <w:p w14:paraId="15D26A7E" w14:textId="77777777" w:rsidR="00D14B2C" w:rsidRPr="00B20569" w:rsidRDefault="00D14B2C" w:rsidP="00D14B2C">
            <w:pPr>
              <w:rPr>
                <w:i/>
                <w:lang w:val="de-DE"/>
              </w:rPr>
            </w:pPr>
          </w:p>
          <w:p w14:paraId="444C3153" w14:textId="77777777" w:rsidR="00D14B2C" w:rsidRPr="00B20569" w:rsidRDefault="00D14B2C" w:rsidP="00D14B2C">
            <w:pPr>
              <w:rPr>
                <w:i/>
                <w:lang w:val="de-DE"/>
              </w:rPr>
            </w:pPr>
          </w:p>
          <w:p w14:paraId="3A0D16EB" w14:textId="77777777" w:rsidR="00D14B2C" w:rsidRPr="00B20569" w:rsidRDefault="00D14B2C" w:rsidP="00D14B2C">
            <w:pPr>
              <w:rPr>
                <w:i/>
                <w:lang w:val="de-DE"/>
              </w:rPr>
            </w:pPr>
          </w:p>
          <w:p w14:paraId="23350014" w14:textId="77777777" w:rsidR="00D14B2C" w:rsidRPr="00B20569" w:rsidRDefault="00D14B2C" w:rsidP="00D14B2C">
            <w:pPr>
              <w:rPr>
                <w:i/>
                <w:lang w:val="de-DE"/>
              </w:rPr>
            </w:pPr>
          </w:p>
          <w:p w14:paraId="4350B66A" w14:textId="77777777" w:rsidR="00D14B2C" w:rsidRPr="00B20569" w:rsidRDefault="00D14B2C" w:rsidP="00D14B2C">
            <w:pPr>
              <w:rPr>
                <w:i/>
                <w:lang w:val="de-DE"/>
              </w:rPr>
            </w:pPr>
          </w:p>
          <w:p w14:paraId="0A72CE5D" w14:textId="77777777" w:rsidR="00D14B2C" w:rsidRPr="00B20569" w:rsidRDefault="00D14B2C" w:rsidP="00D14B2C">
            <w:pPr>
              <w:rPr>
                <w:i/>
                <w:lang w:val="de-DE"/>
              </w:rPr>
            </w:pPr>
          </w:p>
          <w:p w14:paraId="71636EB1" w14:textId="77777777" w:rsidR="00D14B2C" w:rsidRPr="00B20569" w:rsidRDefault="00D14B2C" w:rsidP="00D14B2C">
            <w:pPr>
              <w:rPr>
                <w:i/>
                <w:lang w:val="de-DE"/>
              </w:rPr>
            </w:pPr>
            <w:r w:rsidRPr="00B20569">
              <w:rPr>
                <w:i/>
                <w:lang w:val="de-DE"/>
              </w:rPr>
              <w:t>Tự học:</w:t>
            </w:r>
          </w:p>
          <w:p w14:paraId="0E9A8340" w14:textId="77777777" w:rsidR="00D14B2C" w:rsidRPr="00B20569" w:rsidRDefault="00D14B2C" w:rsidP="00D14B2C">
            <w:pPr>
              <w:rPr>
                <w:lang w:val="vi-VN"/>
              </w:rPr>
            </w:pPr>
            <w:r w:rsidRPr="00B20569">
              <w:rPr>
                <w:lang w:val="de-DE"/>
              </w:rPr>
              <w:t xml:space="preserve">- Làm </w:t>
            </w:r>
            <w:r w:rsidRPr="00B20569">
              <w:rPr>
                <w:lang w:val="vi-VN"/>
              </w:rPr>
              <w:t>bài tập</w:t>
            </w:r>
          </w:p>
          <w:p w14:paraId="58A9E6F8" w14:textId="77777777" w:rsidR="00D14B2C" w:rsidRPr="00B20569" w:rsidRDefault="00D14B2C" w:rsidP="00D14B2C">
            <w:pPr>
              <w:rPr>
                <w:lang w:val="de-DE"/>
              </w:rPr>
            </w:pPr>
            <w:r w:rsidRPr="00B20569">
              <w:rPr>
                <w:lang w:val="de-DE"/>
              </w:rPr>
              <w:t>- Tìm hiểu nội dung buổi học sau.</w:t>
            </w:r>
          </w:p>
        </w:tc>
        <w:tc>
          <w:tcPr>
            <w:tcW w:w="1417" w:type="dxa"/>
          </w:tcPr>
          <w:p w14:paraId="090EA531" w14:textId="77777777" w:rsidR="00D14B2C" w:rsidRPr="00B20569" w:rsidRDefault="00D14B2C" w:rsidP="00D14B2C">
            <w:pPr>
              <w:rPr>
                <w:lang w:val="de-DE"/>
              </w:rPr>
            </w:pPr>
          </w:p>
          <w:p w14:paraId="11E40E43" w14:textId="77777777" w:rsidR="00D14B2C" w:rsidRPr="00B20569" w:rsidRDefault="00D14B2C" w:rsidP="00902C5F">
            <w:pPr>
              <w:numPr>
                <w:ilvl w:val="0"/>
                <w:numId w:val="74"/>
              </w:numPr>
              <w:rPr>
                <w:lang w:val="de-DE"/>
              </w:rPr>
            </w:pPr>
            <w:r w:rsidRPr="00B20569">
              <w:rPr>
                <w:lang w:val="de-DE"/>
              </w:rPr>
              <w:t xml:space="preserve">Đánh giá </w:t>
            </w:r>
            <w:r w:rsidRPr="00B20569">
              <w:rPr>
                <w:lang w:val="de-DE"/>
              </w:rPr>
              <w:lastRenderedPageBreak/>
              <w:t>trên lớp</w:t>
            </w:r>
          </w:p>
          <w:p w14:paraId="7503E26C"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376CFCF8" w14:textId="77777777" w:rsidTr="00630195">
        <w:trPr>
          <w:trHeight w:val="1890"/>
        </w:trPr>
        <w:tc>
          <w:tcPr>
            <w:tcW w:w="704" w:type="dxa"/>
            <w:tcBorders>
              <w:bottom w:val="single" w:sz="4" w:space="0" w:color="auto"/>
            </w:tcBorders>
          </w:tcPr>
          <w:p w14:paraId="26C8D1BA" w14:textId="77777777" w:rsidR="00D14B2C" w:rsidRPr="00B20569" w:rsidRDefault="00D14B2C" w:rsidP="00D14B2C">
            <w:r w:rsidRPr="00B20569">
              <w:lastRenderedPageBreak/>
              <w:t>10</w:t>
            </w:r>
          </w:p>
        </w:tc>
        <w:tc>
          <w:tcPr>
            <w:tcW w:w="2268" w:type="dxa"/>
          </w:tcPr>
          <w:p w14:paraId="01229E19" w14:textId="77777777" w:rsidR="00D14B2C" w:rsidRPr="00B20569" w:rsidRDefault="00D14B2C" w:rsidP="00D14B2C">
            <w:pPr>
              <w:rPr>
                <w:b/>
              </w:rPr>
            </w:pPr>
            <w:r w:rsidRPr="00B20569">
              <w:rPr>
                <w:b/>
                <w:iCs/>
              </w:rPr>
              <w:t xml:space="preserve">Chương 5. </w:t>
            </w:r>
            <w:r w:rsidRPr="00B20569">
              <w:rPr>
                <w:b/>
              </w:rPr>
              <w:t>Máy điện không đồng bộ</w:t>
            </w:r>
          </w:p>
          <w:p w14:paraId="2817CA2C" w14:textId="77777777" w:rsidR="00D14B2C" w:rsidRPr="00B20569" w:rsidRDefault="00D14B2C" w:rsidP="00902C5F">
            <w:pPr>
              <w:numPr>
                <w:ilvl w:val="1"/>
                <w:numId w:val="8"/>
              </w:numPr>
            </w:pPr>
            <w:r w:rsidRPr="00B20569">
              <w:t>Các phương pháp khởi động, hãm và đảo chiều quay động cơ không đồng bộ 3 pha.</w:t>
            </w:r>
          </w:p>
          <w:p w14:paraId="33B3D074" w14:textId="77777777" w:rsidR="00D14B2C" w:rsidRPr="00B20569" w:rsidRDefault="00D14B2C" w:rsidP="00D14B2C"/>
          <w:p w14:paraId="1450C8A6" w14:textId="77777777" w:rsidR="00D14B2C" w:rsidRPr="00B20569" w:rsidRDefault="00D14B2C" w:rsidP="00D14B2C"/>
          <w:p w14:paraId="7A2E439B" w14:textId="77777777" w:rsidR="00D14B2C" w:rsidRPr="00B20569" w:rsidRDefault="00D14B2C" w:rsidP="00D14B2C"/>
          <w:p w14:paraId="5BE49BD0" w14:textId="77777777" w:rsidR="00D14B2C" w:rsidRPr="00B20569" w:rsidRDefault="00D14B2C" w:rsidP="00D14B2C"/>
          <w:p w14:paraId="6C3A5E97" w14:textId="77777777" w:rsidR="00D14B2C" w:rsidRPr="00B20569" w:rsidRDefault="00D14B2C" w:rsidP="00D14B2C"/>
          <w:p w14:paraId="164BB381" w14:textId="77777777" w:rsidR="00D14B2C" w:rsidRPr="00B20569" w:rsidRDefault="00D14B2C" w:rsidP="00D14B2C"/>
          <w:p w14:paraId="71321E06" w14:textId="77777777" w:rsidR="00D14B2C" w:rsidRPr="00B20569" w:rsidRDefault="00D14B2C" w:rsidP="00D14B2C"/>
          <w:p w14:paraId="2AB6B4EE" w14:textId="77777777" w:rsidR="00D14B2C" w:rsidRPr="00B20569" w:rsidRDefault="00D14B2C" w:rsidP="00D14B2C"/>
          <w:p w14:paraId="3E47E5E7" w14:textId="77777777" w:rsidR="00D14B2C" w:rsidRPr="00B20569" w:rsidRDefault="00D14B2C" w:rsidP="00D14B2C"/>
          <w:p w14:paraId="674BA7C8" w14:textId="77777777" w:rsidR="00D14B2C" w:rsidRPr="00B20569" w:rsidRDefault="00D14B2C" w:rsidP="00D14B2C"/>
          <w:p w14:paraId="5C708DD4" w14:textId="77777777" w:rsidR="00D14B2C" w:rsidRPr="00B20569" w:rsidRDefault="00D14B2C" w:rsidP="00D14B2C"/>
          <w:p w14:paraId="64FDE69D" w14:textId="77777777" w:rsidR="00D14B2C" w:rsidRPr="00B20569" w:rsidRDefault="00D14B2C" w:rsidP="00D14B2C"/>
          <w:p w14:paraId="7B8504C0" w14:textId="77777777" w:rsidR="00D14B2C" w:rsidRPr="00B20569" w:rsidRDefault="00D14B2C" w:rsidP="00D14B2C"/>
          <w:p w14:paraId="39143349" w14:textId="77777777" w:rsidR="00D14B2C" w:rsidRPr="00B20569" w:rsidRDefault="00D14B2C" w:rsidP="00D14B2C"/>
          <w:p w14:paraId="570042F9" w14:textId="77777777" w:rsidR="00D14B2C" w:rsidRPr="00B20569" w:rsidRDefault="00D14B2C" w:rsidP="00D14B2C"/>
          <w:p w14:paraId="401620ED" w14:textId="77777777" w:rsidR="00D14B2C" w:rsidRPr="00B20569" w:rsidRDefault="00D14B2C" w:rsidP="00D14B2C">
            <w:r w:rsidRPr="00B20569">
              <w:t>Bài tập câu hỏi trắc nghiệm để tổng kết nội dung bài học.</w:t>
            </w:r>
          </w:p>
          <w:p w14:paraId="2BF9EF1A" w14:textId="77777777" w:rsidR="00D14B2C" w:rsidRPr="00B20569" w:rsidRDefault="00D14B2C" w:rsidP="00D14B2C"/>
          <w:p w14:paraId="2E568B78" w14:textId="77777777" w:rsidR="00D14B2C" w:rsidRPr="00B20569" w:rsidRDefault="00D14B2C" w:rsidP="00D14B2C"/>
          <w:p w14:paraId="493137F6" w14:textId="77777777" w:rsidR="00D14B2C" w:rsidRPr="00B20569" w:rsidRDefault="00D14B2C" w:rsidP="00D14B2C">
            <w:r w:rsidRPr="00B20569">
              <w:t>Các yêu cầu tự học đ/v sinh viên (6 giờ):</w:t>
            </w:r>
          </w:p>
          <w:p w14:paraId="003CA925" w14:textId="77777777" w:rsidR="00D14B2C" w:rsidRPr="00B20569" w:rsidRDefault="00D14B2C" w:rsidP="00902C5F">
            <w:pPr>
              <w:numPr>
                <w:ilvl w:val="0"/>
                <w:numId w:val="5"/>
              </w:numPr>
            </w:pPr>
            <w:r w:rsidRPr="00B20569">
              <w:t>Làm bài tập về nhà</w:t>
            </w:r>
          </w:p>
          <w:p w14:paraId="32319C93" w14:textId="77777777" w:rsidR="00D14B2C" w:rsidRPr="00B20569" w:rsidRDefault="00D14B2C" w:rsidP="00902C5F">
            <w:pPr>
              <w:numPr>
                <w:ilvl w:val="0"/>
                <w:numId w:val="5"/>
              </w:numPr>
            </w:pPr>
            <w:r w:rsidRPr="00B20569">
              <w:t>Tìm hiểu về máy điện không đồng bộ một pha</w:t>
            </w:r>
          </w:p>
        </w:tc>
        <w:tc>
          <w:tcPr>
            <w:tcW w:w="2641" w:type="dxa"/>
          </w:tcPr>
          <w:p w14:paraId="34508CB8" w14:textId="77777777" w:rsidR="00D14B2C" w:rsidRPr="00B20569" w:rsidRDefault="00D14B2C" w:rsidP="00D14B2C">
            <w:pPr>
              <w:rPr>
                <w:lang w:val="de-DE"/>
              </w:rPr>
            </w:pPr>
          </w:p>
          <w:p w14:paraId="1133447D" w14:textId="77777777" w:rsidR="00D14B2C" w:rsidRPr="00B20569" w:rsidRDefault="00D14B2C" w:rsidP="00D14B2C">
            <w:pPr>
              <w:rPr>
                <w:lang w:val="de-DE"/>
              </w:rPr>
            </w:pPr>
          </w:p>
          <w:p w14:paraId="76D73A7C" w14:textId="77777777" w:rsidR="00D14B2C" w:rsidRPr="00B20569" w:rsidRDefault="00D14B2C" w:rsidP="00D14B2C">
            <w:r w:rsidRPr="00B20569">
              <w:t>L.O.1.3 - Trình bày chức năng, ứng dụng của động cơ không đồng bộ 3 pha trong thực tế.</w:t>
            </w:r>
          </w:p>
          <w:p w14:paraId="39EBA766" w14:textId="77777777" w:rsidR="00D14B2C" w:rsidRPr="00B20569" w:rsidRDefault="00D14B2C" w:rsidP="00D14B2C">
            <w:r w:rsidRPr="00B20569">
              <w:t>L.O.4.3 - Giải thích được các phương pháp vận hành động cơ không đồng bộ 3 pha ứng dụng trong thực tế.</w:t>
            </w:r>
          </w:p>
          <w:p w14:paraId="2081D3BE" w14:textId="77777777" w:rsidR="00D14B2C" w:rsidRPr="00B20569" w:rsidRDefault="00D14B2C" w:rsidP="00D14B2C">
            <w:r w:rsidRPr="00B20569">
              <w:lastRenderedPageBreak/>
              <w:t>L.O.6.1 - Có khả năng tự tìm kiếm tài liệu, tự nghiên cứu các nội dung liên quan tới động cơ không đồng bộ 3 pha.</w:t>
            </w:r>
          </w:p>
          <w:p w14:paraId="2FA4D1C7" w14:textId="77777777" w:rsidR="00D14B2C" w:rsidRPr="00B20569" w:rsidRDefault="00D14B2C" w:rsidP="00D14B2C">
            <w:r w:rsidRPr="00B20569">
              <w:t>L.O.6.2 - Có khả năng trình bày các nội dung liên quan tới động cơ không đồng bộ 3 pha.</w:t>
            </w:r>
          </w:p>
          <w:p w14:paraId="61108A25" w14:textId="77777777" w:rsidR="00D14B2C" w:rsidRPr="00B20569" w:rsidRDefault="00D14B2C" w:rsidP="00D14B2C"/>
          <w:p w14:paraId="529098E3" w14:textId="77777777" w:rsidR="00D14B2C" w:rsidRPr="00B20569" w:rsidRDefault="00D14B2C" w:rsidP="00D14B2C">
            <w:r w:rsidRPr="00B20569">
              <w:t>L.O.7.2 - Có thái độ tích cực trong làm việc nhóm để giải quyết các vấn đề liên quan đến bài học.</w:t>
            </w:r>
          </w:p>
          <w:p w14:paraId="10462871" w14:textId="77777777" w:rsidR="00D14B2C" w:rsidRPr="00B20569" w:rsidRDefault="00D14B2C" w:rsidP="00D14B2C">
            <w:r w:rsidRPr="00B20569">
              <w:t>L.O.7.1 - Ý thức trong việc tự hoàn thành các nhiệm vụ học tập của bản thân.</w:t>
            </w:r>
          </w:p>
          <w:p w14:paraId="6E8A20B5" w14:textId="77777777" w:rsidR="00D14B2C" w:rsidRPr="00B20569" w:rsidRDefault="00D14B2C" w:rsidP="00D14B2C">
            <w:pPr>
              <w:rPr>
                <w:lang w:val="de-DE"/>
              </w:rPr>
            </w:pPr>
          </w:p>
        </w:tc>
        <w:tc>
          <w:tcPr>
            <w:tcW w:w="2604" w:type="dxa"/>
          </w:tcPr>
          <w:p w14:paraId="4415BFA8" w14:textId="77777777" w:rsidR="00D14B2C" w:rsidRPr="00B20569" w:rsidRDefault="00D14B2C" w:rsidP="00D14B2C">
            <w:pPr>
              <w:rPr>
                <w:i/>
                <w:lang w:val="de-DE"/>
              </w:rPr>
            </w:pPr>
          </w:p>
          <w:p w14:paraId="11666C45" w14:textId="77777777" w:rsidR="00D14B2C" w:rsidRPr="00B20569" w:rsidRDefault="00D14B2C" w:rsidP="00D14B2C">
            <w:pPr>
              <w:rPr>
                <w:i/>
                <w:lang w:val="de-DE"/>
              </w:rPr>
            </w:pPr>
            <w:r w:rsidRPr="00B20569">
              <w:rPr>
                <w:i/>
                <w:lang w:val="de-DE"/>
              </w:rPr>
              <w:t>Giảng viên:</w:t>
            </w:r>
          </w:p>
          <w:p w14:paraId="21545D8C" w14:textId="77777777" w:rsidR="00D14B2C" w:rsidRPr="00B20569" w:rsidRDefault="00D14B2C" w:rsidP="00D14B2C">
            <w:r w:rsidRPr="00B20569">
              <w:rPr>
                <w:lang w:val="de-DE"/>
              </w:rPr>
              <w:t xml:space="preserve">- </w:t>
            </w:r>
            <w:r w:rsidRPr="00B20569">
              <w:t>Giới thiệu khái quát về bài học và nhóm báo cáo</w:t>
            </w:r>
          </w:p>
          <w:p w14:paraId="3C958C77" w14:textId="77777777" w:rsidR="00D14B2C" w:rsidRPr="00B20569" w:rsidRDefault="00D14B2C" w:rsidP="00D14B2C">
            <w:r w:rsidRPr="00B20569">
              <w:t>- Đặt một số câu hỏi định hướng</w:t>
            </w:r>
          </w:p>
          <w:p w14:paraId="503A8B72" w14:textId="77777777" w:rsidR="00D14B2C" w:rsidRPr="00B20569" w:rsidRDefault="00D14B2C" w:rsidP="00D14B2C">
            <w:r w:rsidRPr="00B20569">
              <w:t>- Tổng kết nội dung bài học</w:t>
            </w:r>
          </w:p>
          <w:p w14:paraId="71046290"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50461976"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2C4B941E" w14:textId="77777777" w:rsidR="00D14B2C" w:rsidRPr="00B20569" w:rsidRDefault="00D14B2C" w:rsidP="00D14B2C">
            <w:pPr>
              <w:rPr>
                <w:i/>
                <w:lang w:val="de-DE"/>
              </w:rPr>
            </w:pPr>
          </w:p>
          <w:p w14:paraId="6A7E0AFA" w14:textId="77777777" w:rsidR="00D14B2C" w:rsidRPr="00B20569" w:rsidRDefault="00D14B2C" w:rsidP="00D14B2C">
            <w:pPr>
              <w:rPr>
                <w:i/>
                <w:lang w:val="de-DE"/>
              </w:rPr>
            </w:pPr>
            <w:r w:rsidRPr="00B20569">
              <w:rPr>
                <w:i/>
                <w:lang w:val="de-DE"/>
              </w:rPr>
              <w:t>Sinh viên:</w:t>
            </w:r>
          </w:p>
          <w:p w14:paraId="00780EFD" w14:textId="77777777" w:rsidR="00D14B2C" w:rsidRPr="00B20569" w:rsidRDefault="00D14B2C" w:rsidP="00D14B2C">
            <w:pPr>
              <w:rPr>
                <w:lang w:val="de-DE"/>
              </w:rPr>
            </w:pPr>
            <w:r w:rsidRPr="00B20569">
              <w:rPr>
                <w:lang w:val="de-DE"/>
              </w:rPr>
              <w:t xml:space="preserve">- Nhóm báo cáo trình bày về các </w:t>
            </w:r>
            <w:r w:rsidRPr="00B20569">
              <w:t>phương pháp khởi động, hãm và đảo chiều quay động cơ không đồng bộ 3 pha.</w:t>
            </w:r>
          </w:p>
          <w:p w14:paraId="18E39E2F"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6F38333C" w14:textId="77777777" w:rsidR="00D14B2C" w:rsidRPr="00B20569" w:rsidRDefault="00D14B2C" w:rsidP="00D14B2C">
            <w:r w:rsidRPr="00B20569">
              <w:t>- Đặt câu hỏi về nội dung còn thắc mắc</w:t>
            </w:r>
          </w:p>
          <w:p w14:paraId="5A12790C" w14:textId="77777777" w:rsidR="00D14B2C" w:rsidRPr="00B20569" w:rsidRDefault="00D14B2C" w:rsidP="00D14B2C">
            <w:r w:rsidRPr="00B20569">
              <w:t>- Trả lời câu hỏi</w:t>
            </w:r>
          </w:p>
          <w:p w14:paraId="11BAA757" w14:textId="77777777" w:rsidR="00D14B2C" w:rsidRPr="00B20569" w:rsidRDefault="00D14B2C" w:rsidP="00D14B2C">
            <w:pPr>
              <w:rPr>
                <w:i/>
                <w:lang w:val="de-DE"/>
              </w:rPr>
            </w:pPr>
          </w:p>
          <w:p w14:paraId="40B27040" w14:textId="77777777" w:rsidR="00D14B2C" w:rsidRPr="00B20569" w:rsidRDefault="00D14B2C" w:rsidP="00D14B2C">
            <w:pPr>
              <w:rPr>
                <w:i/>
                <w:lang w:val="de-DE"/>
              </w:rPr>
            </w:pPr>
          </w:p>
          <w:p w14:paraId="18891135" w14:textId="77777777" w:rsidR="00D14B2C" w:rsidRPr="00B20569" w:rsidRDefault="00D14B2C" w:rsidP="00D14B2C">
            <w:pPr>
              <w:rPr>
                <w:i/>
                <w:lang w:val="de-DE"/>
              </w:rPr>
            </w:pPr>
          </w:p>
          <w:p w14:paraId="5D65DC71" w14:textId="77777777" w:rsidR="00D14B2C" w:rsidRPr="00B20569" w:rsidRDefault="00D14B2C" w:rsidP="00D14B2C">
            <w:pPr>
              <w:rPr>
                <w:i/>
                <w:lang w:val="de-DE"/>
              </w:rPr>
            </w:pPr>
          </w:p>
          <w:p w14:paraId="27C6D21D" w14:textId="77777777" w:rsidR="00D14B2C" w:rsidRPr="00B20569" w:rsidRDefault="00D14B2C" w:rsidP="00D14B2C">
            <w:pPr>
              <w:rPr>
                <w:i/>
                <w:lang w:val="de-DE"/>
              </w:rPr>
            </w:pPr>
          </w:p>
          <w:p w14:paraId="11776E11" w14:textId="77777777" w:rsidR="00D14B2C" w:rsidRPr="00B20569" w:rsidRDefault="00D14B2C" w:rsidP="00D14B2C">
            <w:pPr>
              <w:rPr>
                <w:i/>
                <w:lang w:val="de-DE"/>
              </w:rPr>
            </w:pPr>
          </w:p>
          <w:p w14:paraId="2DC63940" w14:textId="77777777" w:rsidR="00D14B2C" w:rsidRPr="00B20569" w:rsidRDefault="00D14B2C" w:rsidP="00D14B2C">
            <w:pPr>
              <w:rPr>
                <w:i/>
                <w:lang w:val="de-DE"/>
              </w:rPr>
            </w:pPr>
            <w:r w:rsidRPr="00B20569">
              <w:rPr>
                <w:i/>
                <w:lang w:val="de-DE"/>
              </w:rPr>
              <w:t>Tự học:</w:t>
            </w:r>
          </w:p>
          <w:p w14:paraId="288F1322" w14:textId="77777777" w:rsidR="00D14B2C" w:rsidRPr="00B20569" w:rsidRDefault="00D14B2C" w:rsidP="00D14B2C">
            <w:pPr>
              <w:rPr>
                <w:lang w:val="vi-VN"/>
              </w:rPr>
            </w:pPr>
            <w:r w:rsidRPr="00B20569">
              <w:rPr>
                <w:lang w:val="de-DE"/>
              </w:rPr>
              <w:t xml:space="preserve">- Làm </w:t>
            </w:r>
            <w:r w:rsidRPr="00B20569">
              <w:rPr>
                <w:lang w:val="vi-VN"/>
              </w:rPr>
              <w:t>bài tập</w:t>
            </w:r>
          </w:p>
          <w:p w14:paraId="13DDD2C0" w14:textId="77777777" w:rsidR="00D14B2C" w:rsidRPr="00B20569" w:rsidRDefault="00D14B2C" w:rsidP="00D14B2C">
            <w:pPr>
              <w:rPr>
                <w:lang w:val="de-DE"/>
              </w:rPr>
            </w:pPr>
            <w:r w:rsidRPr="00B20569">
              <w:rPr>
                <w:lang w:val="de-DE"/>
              </w:rPr>
              <w:t>- Tìm hiểu nội dung buổi học sau.</w:t>
            </w:r>
          </w:p>
        </w:tc>
        <w:tc>
          <w:tcPr>
            <w:tcW w:w="1417" w:type="dxa"/>
          </w:tcPr>
          <w:p w14:paraId="3FEAC998" w14:textId="77777777" w:rsidR="00D14B2C" w:rsidRPr="00B20569" w:rsidRDefault="00D14B2C" w:rsidP="00D14B2C">
            <w:pPr>
              <w:rPr>
                <w:lang w:val="de-DE"/>
              </w:rPr>
            </w:pPr>
          </w:p>
          <w:p w14:paraId="2D44AEC0" w14:textId="77777777" w:rsidR="00D14B2C" w:rsidRPr="00B20569" w:rsidRDefault="00D14B2C" w:rsidP="00902C5F">
            <w:pPr>
              <w:numPr>
                <w:ilvl w:val="0"/>
                <w:numId w:val="74"/>
              </w:numPr>
              <w:rPr>
                <w:lang w:val="de-DE"/>
              </w:rPr>
            </w:pPr>
            <w:r w:rsidRPr="00B20569">
              <w:rPr>
                <w:lang w:val="de-DE"/>
              </w:rPr>
              <w:t>Đánh giá trên lớp</w:t>
            </w:r>
          </w:p>
          <w:p w14:paraId="3EF0D01F"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6BEF4C9B" w14:textId="77777777" w:rsidTr="00630195">
        <w:trPr>
          <w:trHeight w:val="1206"/>
        </w:trPr>
        <w:tc>
          <w:tcPr>
            <w:tcW w:w="704" w:type="dxa"/>
            <w:tcBorders>
              <w:top w:val="single" w:sz="4" w:space="0" w:color="auto"/>
            </w:tcBorders>
          </w:tcPr>
          <w:p w14:paraId="6B318969" w14:textId="77777777" w:rsidR="00D14B2C" w:rsidRPr="00B20569" w:rsidRDefault="00D14B2C" w:rsidP="00D14B2C"/>
        </w:tc>
        <w:tc>
          <w:tcPr>
            <w:tcW w:w="2268" w:type="dxa"/>
          </w:tcPr>
          <w:p w14:paraId="667180BF" w14:textId="77777777" w:rsidR="00D14B2C" w:rsidRPr="00B20569" w:rsidRDefault="00D14B2C" w:rsidP="00D14B2C">
            <w:pPr>
              <w:rPr>
                <w:b/>
                <w:iCs/>
              </w:rPr>
            </w:pPr>
            <w:r w:rsidRPr="00B20569">
              <w:rPr>
                <w:b/>
                <w:iCs/>
              </w:rPr>
              <w:t>Kiểm tra giữa kỳ</w:t>
            </w:r>
          </w:p>
        </w:tc>
        <w:tc>
          <w:tcPr>
            <w:tcW w:w="2641" w:type="dxa"/>
          </w:tcPr>
          <w:p w14:paraId="2B65061D" w14:textId="77777777" w:rsidR="00D14B2C" w:rsidRPr="00B20569" w:rsidRDefault="00D14B2C" w:rsidP="00D14B2C">
            <w:pPr>
              <w:rPr>
                <w:b/>
                <w:i/>
                <w:lang w:val="de-DE"/>
              </w:rPr>
            </w:pPr>
            <w:r w:rsidRPr="00B20569">
              <w:rPr>
                <w:b/>
                <w:i/>
                <w:lang w:val="de-DE"/>
              </w:rPr>
              <w:t>Tổng hợp kiến thức về máy biến áp, máy điện một chiều</w:t>
            </w:r>
          </w:p>
        </w:tc>
        <w:tc>
          <w:tcPr>
            <w:tcW w:w="2604" w:type="dxa"/>
          </w:tcPr>
          <w:p w14:paraId="5DA8617F" w14:textId="77777777" w:rsidR="00D14B2C" w:rsidRPr="00B20569" w:rsidRDefault="00D14B2C" w:rsidP="00D14B2C">
            <w:pPr>
              <w:rPr>
                <w:b/>
                <w:i/>
                <w:lang w:val="de-DE"/>
              </w:rPr>
            </w:pPr>
          </w:p>
        </w:tc>
        <w:tc>
          <w:tcPr>
            <w:tcW w:w="1417" w:type="dxa"/>
          </w:tcPr>
          <w:p w14:paraId="1FB1329C" w14:textId="77777777" w:rsidR="00D14B2C" w:rsidRPr="00B20569" w:rsidRDefault="00D14B2C" w:rsidP="00D14B2C">
            <w:pPr>
              <w:rPr>
                <w:b/>
                <w:i/>
                <w:lang w:val="de-DE"/>
              </w:rPr>
            </w:pPr>
            <w:r w:rsidRPr="00B20569">
              <w:rPr>
                <w:b/>
                <w:i/>
                <w:lang w:val="de-DE"/>
              </w:rPr>
              <w:t>Kiểm tra trắc nghiệm 45 phút</w:t>
            </w:r>
          </w:p>
        </w:tc>
      </w:tr>
      <w:tr w:rsidR="00D14B2C" w:rsidRPr="00B20569" w14:paraId="6A1B560F" w14:textId="77777777" w:rsidTr="00D14B2C">
        <w:trPr>
          <w:trHeight w:val="1890"/>
        </w:trPr>
        <w:tc>
          <w:tcPr>
            <w:tcW w:w="704" w:type="dxa"/>
          </w:tcPr>
          <w:p w14:paraId="565AD084" w14:textId="77777777" w:rsidR="00D14B2C" w:rsidRPr="00B20569" w:rsidRDefault="00D14B2C" w:rsidP="00D14B2C">
            <w:r w:rsidRPr="00B20569">
              <w:t>11</w:t>
            </w:r>
          </w:p>
        </w:tc>
        <w:tc>
          <w:tcPr>
            <w:tcW w:w="2268" w:type="dxa"/>
          </w:tcPr>
          <w:p w14:paraId="74FE3BAE" w14:textId="77777777" w:rsidR="00D14B2C" w:rsidRPr="00B20569" w:rsidRDefault="00D14B2C" w:rsidP="00D14B2C">
            <w:pPr>
              <w:rPr>
                <w:b/>
              </w:rPr>
            </w:pPr>
            <w:r w:rsidRPr="00B20569">
              <w:rPr>
                <w:b/>
                <w:iCs/>
              </w:rPr>
              <w:t xml:space="preserve">Chương 4. </w:t>
            </w:r>
            <w:r w:rsidRPr="00B20569">
              <w:rPr>
                <w:b/>
              </w:rPr>
              <w:t>Máy điện không đồng bộ</w:t>
            </w:r>
          </w:p>
          <w:p w14:paraId="58447959" w14:textId="77777777" w:rsidR="00D14B2C" w:rsidRPr="00B20569" w:rsidRDefault="00D14B2C" w:rsidP="00902C5F">
            <w:pPr>
              <w:numPr>
                <w:ilvl w:val="1"/>
                <w:numId w:val="8"/>
              </w:numPr>
            </w:pPr>
            <w:r w:rsidRPr="00B20569">
              <w:t>Máy điện không đồng bộ một pha</w:t>
            </w:r>
          </w:p>
          <w:p w14:paraId="55F01DFA" w14:textId="77777777" w:rsidR="00D14B2C" w:rsidRPr="00B20569" w:rsidRDefault="00D14B2C" w:rsidP="00D14B2C"/>
          <w:p w14:paraId="77BAE712" w14:textId="77777777" w:rsidR="00D14B2C" w:rsidRPr="00B20569" w:rsidRDefault="00D14B2C" w:rsidP="00D14B2C"/>
          <w:p w14:paraId="583F82EA" w14:textId="77777777" w:rsidR="00D14B2C" w:rsidRPr="00B20569" w:rsidRDefault="00D14B2C" w:rsidP="00D14B2C"/>
          <w:p w14:paraId="178E4212" w14:textId="77777777" w:rsidR="00D14B2C" w:rsidRPr="00B20569" w:rsidRDefault="00D14B2C" w:rsidP="00D14B2C"/>
          <w:p w14:paraId="47897811" w14:textId="77777777" w:rsidR="00D14B2C" w:rsidRPr="00B20569" w:rsidRDefault="00D14B2C" w:rsidP="00D14B2C"/>
          <w:p w14:paraId="7FD0019C" w14:textId="77777777" w:rsidR="00D14B2C" w:rsidRPr="00B20569" w:rsidRDefault="00D14B2C" w:rsidP="00D14B2C"/>
          <w:p w14:paraId="69DAAAEA" w14:textId="77777777" w:rsidR="00D14B2C" w:rsidRPr="00B20569" w:rsidRDefault="00D14B2C" w:rsidP="00D14B2C"/>
          <w:p w14:paraId="04DBCCEC" w14:textId="77777777" w:rsidR="00D14B2C" w:rsidRPr="00B20569" w:rsidRDefault="00D14B2C" w:rsidP="00D14B2C"/>
          <w:p w14:paraId="7F511B26" w14:textId="77777777" w:rsidR="00D14B2C" w:rsidRPr="00B20569" w:rsidRDefault="00D14B2C" w:rsidP="00D14B2C"/>
          <w:p w14:paraId="658B8174" w14:textId="77777777" w:rsidR="00D14B2C" w:rsidRPr="00B20569" w:rsidRDefault="00D14B2C" w:rsidP="00D14B2C"/>
          <w:p w14:paraId="33F23AB3" w14:textId="77777777" w:rsidR="00D14B2C" w:rsidRPr="00B20569" w:rsidRDefault="00D14B2C" w:rsidP="00D14B2C"/>
          <w:p w14:paraId="6EC2ACA8" w14:textId="77777777" w:rsidR="00D14B2C" w:rsidRPr="00B20569" w:rsidRDefault="00D14B2C" w:rsidP="00D14B2C"/>
          <w:p w14:paraId="3D669BBF" w14:textId="77777777" w:rsidR="00D14B2C" w:rsidRPr="00B20569" w:rsidRDefault="00D14B2C" w:rsidP="00D14B2C"/>
          <w:p w14:paraId="2471CBD3" w14:textId="77777777" w:rsidR="00D14B2C" w:rsidRPr="00B20569" w:rsidRDefault="00D14B2C" w:rsidP="00D14B2C"/>
          <w:p w14:paraId="3CA52489" w14:textId="77777777" w:rsidR="00D14B2C" w:rsidRPr="00B20569" w:rsidRDefault="00D14B2C" w:rsidP="00D14B2C"/>
          <w:p w14:paraId="26776F2B" w14:textId="77777777" w:rsidR="00D14B2C" w:rsidRPr="00B20569" w:rsidRDefault="00D14B2C" w:rsidP="00D14B2C">
            <w:r w:rsidRPr="00B20569">
              <w:t>Bài tập câu hỏi trắc nghiệm để tổng kết nội dung bài học.</w:t>
            </w:r>
          </w:p>
          <w:p w14:paraId="4EF07E77" w14:textId="77777777" w:rsidR="00D14B2C" w:rsidRPr="00B20569" w:rsidRDefault="00D14B2C" w:rsidP="00D14B2C"/>
          <w:p w14:paraId="7B307DC2" w14:textId="77777777" w:rsidR="00D14B2C" w:rsidRPr="00B20569" w:rsidRDefault="00D14B2C" w:rsidP="00D14B2C"/>
          <w:p w14:paraId="0E557636" w14:textId="77777777" w:rsidR="00D14B2C" w:rsidRPr="00B20569" w:rsidRDefault="00D14B2C" w:rsidP="00D14B2C">
            <w:r w:rsidRPr="00B20569">
              <w:t>Các yêu cầu tự học đ/v sinh viên (6 giờ):</w:t>
            </w:r>
          </w:p>
          <w:p w14:paraId="7FA4BD78" w14:textId="77777777" w:rsidR="00D14B2C" w:rsidRPr="00B20569" w:rsidRDefault="00D14B2C" w:rsidP="00902C5F">
            <w:pPr>
              <w:numPr>
                <w:ilvl w:val="0"/>
                <w:numId w:val="5"/>
              </w:numPr>
            </w:pPr>
            <w:r w:rsidRPr="00B20569">
              <w:t>Làm bài tập về nhà</w:t>
            </w:r>
          </w:p>
          <w:p w14:paraId="6E05AC36" w14:textId="77777777" w:rsidR="00D14B2C" w:rsidRPr="00B20569" w:rsidRDefault="00D14B2C" w:rsidP="00902C5F">
            <w:pPr>
              <w:numPr>
                <w:ilvl w:val="0"/>
                <w:numId w:val="5"/>
              </w:numPr>
            </w:pPr>
            <w:r w:rsidRPr="00B20569">
              <w:t>Tìm hiểu về các thông số trong máy điện một chiều</w:t>
            </w:r>
          </w:p>
        </w:tc>
        <w:tc>
          <w:tcPr>
            <w:tcW w:w="2641" w:type="dxa"/>
          </w:tcPr>
          <w:p w14:paraId="6AAC8B20" w14:textId="77777777" w:rsidR="00D14B2C" w:rsidRPr="00B20569" w:rsidRDefault="00D14B2C" w:rsidP="00D14B2C">
            <w:pPr>
              <w:rPr>
                <w:lang w:val="de-DE"/>
              </w:rPr>
            </w:pPr>
          </w:p>
          <w:p w14:paraId="78624009" w14:textId="77777777" w:rsidR="00D14B2C" w:rsidRPr="00B20569" w:rsidRDefault="00D14B2C" w:rsidP="00D14B2C">
            <w:pPr>
              <w:rPr>
                <w:lang w:val="de-DE"/>
              </w:rPr>
            </w:pPr>
          </w:p>
          <w:p w14:paraId="6C3F8B4F" w14:textId="77777777" w:rsidR="00D14B2C" w:rsidRPr="00B20569" w:rsidRDefault="00D14B2C" w:rsidP="00D14B2C"/>
          <w:p w14:paraId="5CD04138" w14:textId="77777777" w:rsidR="00D14B2C" w:rsidRPr="00B20569" w:rsidRDefault="00D14B2C" w:rsidP="00D14B2C">
            <w:r w:rsidRPr="00B20569">
              <w:t>L.O.1.3 - Trình bày cơ bản chức năng, ứng dụng của động cơ không đồng bộ 1 pha trong thực tế.</w:t>
            </w:r>
          </w:p>
          <w:p w14:paraId="3C62F45C" w14:textId="77777777" w:rsidR="00D14B2C" w:rsidRPr="00B20569" w:rsidRDefault="00D14B2C" w:rsidP="00D14B2C">
            <w:r w:rsidRPr="00B20569">
              <w:t>L.O.2.3 - Mô tả cơ bản được kết cấu,  giải thích được nguyên nguyên tắc làm việc của động cơ không đồng bộ 1 pha.</w:t>
            </w:r>
          </w:p>
          <w:p w14:paraId="3B45404B" w14:textId="77777777" w:rsidR="00D14B2C" w:rsidRPr="00B20569" w:rsidRDefault="00D14B2C" w:rsidP="00D14B2C">
            <w:r w:rsidRPr="00B20569">
              <w:t>L.O.4.3 – Giải thích được các phương pháp vận hành động cơ không đồng bộ 1 pha ứng dụng trong thực tế.</w:t>
            </w:r>
          </w:p>
          <w:p w14:paraId="6AC05309" w14:textId="77777777" w:rsidR="00D14B2C" w:rsidRPr="00B20569" w:rsidRDefault="00D14B2C" w:rsidP="00D14B2C"/>
          <w:p w14:paraId="6F3E7FA5" w14:textId="77777777" w:rsidR="00D14B2C" w:rsidRPr="00B20569" w:rsidRDefault="00D14B2C" w:rsidP="00D14B2C">
            <w:r w:rsidRPr="00B20569">
              <w:t>L.O.7.2 – Có thái độ tích cực trong làm việc nhóm để giải quyết các vấn đề liên quan đến bài học.</w:t>
            </w:r>
          </w:p>
          <w:p w14:paraId="4BB3D50D" w14:textId="77777777" w:rsidR="00D14B2C" w:rsidRPr="00B20569" w:rsidRDefault="00D14B2C" w:rsidP="00D14B2C">
            <w:r w:rsidRPr="00B20569">
              <w:t xml:space="preserve">L.O.7.1 – Ý thức trong việc tự hoàn </w:t>
            </w:r>
            <w:r w:rsidRPr="00B20569">
              <w:lastRenderedPageBreak/>
              <w:t>thành các nhiệm vụ học tập của bản thân.</w:t>
            </w:r>
          </w:p>
        </w:tc>
        <w:tc>
          <w:tcPr>
            <w:tcW w:w="2604" w:type="dxa"/>
          </w:tcPr>
          <w:p w14:paraId="4D013428" w14:textId="77777777" w:rsidR="00D14B2C" w:rsidRPr="00B20569" w:rsidRDefault="00D14B2C" w:rsidP="00D14B2C">
            <w:pPr>
              <w:rPr>
                <w:i/>
                <w:lang w:val="de-DE"/>
              </w:rPr>
            </w:pPr>
          </w:p>
          <w:p w14:paraId="423AB39B" w14:textId="77777777" w:rsidR="00D14B2C" w:rsidRPr="00B20569" w:rsidRDefault="00D14B2C" w:rsidP="00D14B2C">
            <w:pPr>
              <w:rPr>
                <w:i/>
              </w:rPr>
            </w:pPr>
          </w:p>
          <w:p w14:paraId="61090950" w14:textId="77777777" w:rsidR="00D14B2C" w:rsidRPr="00B20569" w:rsidRDefault="00D14B2C" w:rsidP="00D14B2C">
            <w:pPr>
              <w:rPr>
                <w:i/>
              </w:rPr>
            </w:pPr>
            <w:r w:rsidRPr="00B20569">
              <w:rPr>
                <w:i/>
              </w:rPr>
              <w:t>Giảng viên:</w:t>
            </w:r>
          </w:p>
          <w:p w14:paraId="32B73142" w14:textId="77777777" w:rsidR="00D14B2C" w:rsidRPr="00B20569" w:rsidRDefault="00D14B2C" w:rsidP="00D14B2C">
            <w:r w:rsidRPr="00B20569">
              <w:t>- Giảng bài</w:t>
            </w:r>
          </w:p>
          <w:p w14:paraId="38E979BC" w14:textId="77777777" w:rsidR="00D14B2C" w:rsidRPr="00B20569" w:rsidRDefault="00D14B2C" w:rsidP="00D14B2C">
            <w:r w:rsidRPr="00B20569">
              <w:t>- Đặt một số câu hỏi định hướng</w:t>
            </w:r>
          </w:p>
          <w:p w14:paraId="6FEFE315"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60E788E6" w14:textId="77777777" w:rsidR="00D14B2C" w:rsidRPr="00B20569" w:rsidRDefault="00D14B2C" w:rsidP="00D14B2C">
            <w:pPr>
              <w:rPr>
                <w:i/>
              </w:rPr>
            </w:pPr>
          </w:p>
          <w:p w14:paraId="2D7BCB87" w14:textId="77777777" w:rsidR="00D14B2C" w:rsidRPr="00B20569" w:rsidRDefault="00D14B2C" w:rsidP="00D14B2C">
            <w:pPr>
              <w:rPr>
                <w:i/>
              </w:rPr>
            </w:pPr>
            <w:r w:rsidRPr="00B20569">
              <w:rPr>
                <w:i/>
              </w:rPr>
              <w:t>Sinh viên:</w:t>
            </w:r>
          </w:p>
          <w:p w14:paraId="013BCA12"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6DC3C7B6" w14:textId="77777777" w:rsidR="00D14B2C" w:rsidRPr="00B20569" w:rsidRDefault="00D14B2C" w:rsidP="00D14B2C">
            <w:r w:rsidRPr="00B20569">
              <w:t>- Đặt câu hỏi về nội dung còn thắc mắc</w:t>
            </w:r>
          </w:p>
          <w:p w14:paraId="0AD193A6" w14:textId="77777777" w:rsidR="00D14B2C" w:rsidRPr="00B20569" w:rsidRDefault="00D14B2C" w:rsidP="00D14B2C">
            <w:r w:rsidRPr="00B20569">
              <w:t>- Trả lời câu hỏi</w:t>
            </w:r>
          </w:p>
          <w:p w14:paraId="2519EFFE" w14:textId="77777777" w:rsidR="00D14B2C" w:rsidRPr="00B20569" w:rsidRDefault="00D14B2C" w:rsidP="00D14B2C">
            <w:pPr>
              <w:rPr>
                <w:i/>
                <w:lang w:val="de-DE"/>
              </w:rPr>
            </w:pPr>
          </w:p>
          <w:p w14:paraId="6F18AEF3" w14:textId="77777777" w:rsidR="00D14B2C" w:rsidRPr="00B20569" w:rsidRDefault="00D14B2C" w:rsidP="00D14B2C">
            <w:pPr>
              <w:rPr>
                <w:i/>
                <w:lang w:val="de-DE"/>
              </w:rPr>
            </w:pPr>
          </w:p>
          <w:p w14:paraId="20FC8BA7" w14:textId="77777777" w:rsidR="00D14B2C" w:rsidRPr="00B20569" w:rsidRDefault="00D14B2C" w:rsidP="00D14B2C">
            <w:pPr>
              <w:rPr>
                <w:i/>
                <w:lang w:val="de-DE"/>
              </w:rPr>
            </w:pPr>
          </w:p>
          <w:p w14:paraId="13864463" w14:textId="77777777" w:rsidR="00D14B2C" w:rsidRPr="00B20569" w:rsidRDefault="00D14B2C" w:rsidP="00D14B2C">
            <w:pPr>
              <w:rPr>
                <w:i/>
                <w:lang w:val="de-DE"/>
              </w:rPr>
            </w:pPr>
          </w:p>
          <w:p w14:paraId="20FA3EB7" w14:textId="77777777" w:rsidR="00D14B2C" w:rsidRPr="00B20569" w:rsidRDefault="00D14B2C" w:rsidP="00D14B2C">
            <w:pPr>
              <w:rPr>
                <w:i/>
                <w:lang w:val="de-DE"/>
              </w:rPr>
            </w:pPr>
          </w:p>
          <w:p w14:paraId="3B44C786" w14:textId="77777777" w:rsidR="00D14B2C" w:rsidRPr="00B20569" w:rsidRDefault="00D14B2C" w:rsidP="00D14B2C">
            <w:pPr>
              <w:rPr>
                <w:i/>
                <w:lang w:val="de-DE"/>
              </w:rPr>
            </w:pPr>
          </w:p>
          <w:p w14:paraId="58A73FBD" w14:textId="77777777" w:rsidR="00D14B2C" w:rsidRPr="00B20569" w:rsidRDefault="00D14B2C" w:rsidP="00D14B2C">
            <w:pPr>
              <w:rPr>
                <w:i/>
                <w:lang w:val="de-DE"/>
              </w:rPr>
            </w:pPr>
          </w:p>
          <w:p w14:paraId="23450A42" w14:textId="77777777" w:rsidR="00D14B2C" w:rsidRPr="00B20569" w:rsidRDefault="00D14B2C" w:rsidP="00D14B2C">
            <w:pPr>
              <w:rPr>
                <w:i/>
                <w:lang w:val="de-DE"/>
              </w:rPr>
            </w:pPr>
          </w:p>
          <w:p w14:paraId="2AA73C3A" w14:textId="77777777" w:rsidR="00D14B2C" w:rsidRPr="00B20569" w:rsidRDefault="00D14B2C" w:rsidP="00D14B2C">
            <w:pPr>
              <w:rPr>
                <w:i/>
                <w:lang w:val="de-DE"/>
              </w:rPr>
            </w:pPr>
          </w:p>
          <w:p w14:paraId="6CBE4406" w14:textId="77777777" w:rsidR="00D14B2C" w:rsidRPr="00B20569" w:rsidRDefault="00D14B2C" w:rsidP="00D14B2C">
            <w:pPr>
              <w:rPr>
                <w:i/>
                <w:lang w:val="de-DE"/>
              </w:rPr>
            </w:pPr>
          </w:p>
          <w:p w14:paraId="5A449AE8" w14:textId="77777777" w:rsidR="00D14B2C" w:rsidRPr="00B20569" w:rsidRDefault="00D14B2C" w:rsidP="00D14B2C">
            <w:pPr>
              <w:rPr>
                <w:i/>
                <w:lang w:val="de-DE"/>
              </w:rPr>
            </w:pPr>
          </w:p>
          <w:p w14:paraId="14F79285" w14:textId="77777777" w:rsidR="00D14B2C" w:rsidRPr="00B20569" w:rsidRDefault="00D14B2C" w:rsidP="00D14B2C">
            <w:pPr>
              <w:rPr>
                <w:i/>
                <w:lang w:val="de-DE"/>
              </w:rPr>
            </w:pPr>
            <w:r w:rsidRPr="00B20569">
              <w:rPr>
                <w:i/>
                <w:lang w:val="de-DE"/>
              </w:rPr>
              <w:t>Tự học:</w:t>
            </w:r>
          </w:p>
          <w:p w14:paraId="78BCC2CB" w14:textId="77777777" w:rsidR="00D14B2C" w:rsidRPr="00B20569" w:rsidRDefault="00D14B2C" w:rsidP="00D14B2C">
            <w:pPr>
              <w:rPr>
                <w:lang w:val="vi-VN"/>
              </w:rPr>
            </w:pPr>
            <w:r w:rsidRPr="00B20569">
              <w:rPr>
                <w:lang w:val="de-DE"/>
              </w:rPr>
              <w:t xml:space="preserve">- Làm </w:t>
            </w:r>
            <w:r w:rsidRPr="00B20569">
              <w:rPr>
                <w:lang w:val="vi-VN"/>
              </w:rPr>
              <w:t>bài tập</w:t>
            </w:r>
          </w:p>
          <w:p w14:paraId="7C89D4B6" w14:textId="77777777" w:rsidR="00D14B2C" w:rsidRPr="00B20569" w:rsidRDefault="00D14B2C" w:rsidP="00D14B2C">
            <w:pPr>
              <w:rPr>
                <w:lang w:val="de-DE"/>
              </w:rPr>
            </w:pPr>
            <w:r w:rsidRPr="00B20569">
              <w:rPr>
                <w:lang w:val="de-DE"/>
              </w:rPr>
              <w:t>- Tìm hiểu nội dung buổi học sau.</w:t>
            </w:r>
          </w:p>
        </w:tc>
        <w:tc>
          <w:tcPr>
            <w:tcW w:w="1417" w:type="dxa"/>
          </w:tcPr>
          <w:p w14:paraId="4EB24AC5" w14:textId="77777777" w:rsidR="00D14B2C" w:rsidRPr="00B20569" w:rsidRDefault="00D14B2C" w:rsidP="00D14B2C">
            <w:pPr>
              <w:rPr>
                <w:lang w:val="de-DE"/>
              </w:rPr>
            </w:pPr>
          </w:p>
          <w:p w14:paraId="28EB3CC3" w14:textId="77777777" w:rsidR="00D14B2C" w:rsidRPr="00B20569" w:rsidRDefault="00D14B2C" w:rsidP="00D14B2C">
            <w:pPr>
              <w:rPr>
                <w:lang w:val="de-DE"/>
              </w:rPr>
            </w:pPr>
          </w:p>
          <w:p w14:paraId="6386CC78" w14:textId="77777777" w:rsidR="00D14B2C" w:rsidRPr="00B20569" w:rsidRDefault="00D14B2C" w:rsidP="00902C5F">
            <w:pPr>
              <w:numPr>
                <w:ilvl w:val="0"/>
                <w:numId w:val="74"/>
              </w:numPr>
              <w:rPr>
                <w:lang w:val="de-DE"/>
              </w:rPr>
            </w:pPr>
            <w:r w:rsidRPr="00B20569">
              <w:rPr>
                <w:lang w:val="de-DE"/>
              </w:rPr>
              <w:t>Đánh giá trên lớp</w:t>
            </w:r>
          </w:p>
          <w:p w14:paraId="455F0A4F"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7C26E56E" w14:textId="77777777" w:rsidTr="00D14B2C">
        <w:trPr>
          <w:trHeight w:val="1890"/>
        </w:trPr>
        <w:tc>
          <w:tcPr>
            <w:tcW w:w="704" w:type="dxa"/>
          </w:tcPr>
          <w:p w14:paraId="35C163BA" w14:textId="77777777" w:rsidR="00D14B2C" w:rsidRPr="00B20569" w:rsidRDefault="00D14B2C" w:rsidP="00D14B2C">
            <w:r w:rsidRPr="00B20569">
              <w:lastRenderedPageBreak/>
              <w:t>12</w:t>
            </w:r>
          </w:p>
        </w:tc>
        <w:tc>
          <w:tcPr>
            <w:tcW w:w="2268" w:type="dxa"/>
          </w:tcPr>
          <w:p w14:paraId="571BAE16" w14:textId="77777777" w:rsidR="00D14B2C" w:rsidRPr="00B20569" w:rsidRDefault="00D14B2C" w:rsidP="00D14B2C">
            <w:pPr>
              <w:rPr>
                <w:b/>
              </w:rPr>
            </w:pPr>
            <w:r w:rsidRPr="00B20569">
              <w:rPr>
                <w:b/>
                <w:iCs/>
              </w:rPr>
              <w:t xml:space="preserve">Chương 5. </w:t>
            </w:r>
            <w:r w:rsidRPr="00B20569">
              <w:rPr>
                <w:b/>
              </w:rPr>
              <w:t>Máy điện đồng bộ</w:t>
            </w:r>
          </w:p>
          <w:p w14:paraId="5BF261D3" w14:textId="77777777" w:rsidR="00D14B2C" w:rsidRPr="00B20569" w:rsidRDefault="00D14B2C" w:rsidP="00902C5F">
            <w:pPr>
              <w:numPr>
                <w:ilvl w:val="1"/>
                <w:numId w:val="9"/>
              </w:numPr>
            </w:pPr>
            <w:r w:rsidRPr="00B20569">
              <w:t>Khái quát về máy điện đồng bộ</w:t>
            </w:r>
          </w:p>
          <w:p w14:paraId="7C9FC1B4" w14:textId="77777777" w:rsidR="00D14B2C" w:rsidRPr="00B20569" w:rsidRDefault="00D14B2C" w:rsidP="00D14B2C"/>
          <w:p w14:paraId="17D6FF5E" w14:textId="77777777" w:rsidR="00D14B2C" w:rsidRPr="00B20569" w:rsidRDefault="00D14B2C" w:rsidP="00902C5F">
            <w:pPr>
              <w:numPr>
                <w:ilvl w:val="1"/>
                <w:numId w:val="9"/>
              </w:numPr>
            </w:pPr>
            <w:r w:rsidRPr="00B20569">
              <w:t xml:space="preserve">Cấu tạo máy điện đồng bộ </w:t>
            </w:r>
          </w:p>
          <w:p w14:paraId="2E0F7F0F" w14:textId="77777777" w:rsidR="00D14B2C" w:rsidRPr="00B20569" w:rsidRDefault="00D14B2C" w:rsidP="00D14B2C"/>
          <w:p w14:paraId="238A27FC" w14:textId="77777777" w:rsidR="00D14B2C" w:rsidRPr="00B20569" w:rsidRDefault="00D14B2C" w:rsidP="00902C5F">
            <w:pPr>
              <w:numPr>
                <w:ilvl w:val="1"/>
                <w:numId w:val="9"/>
              </w:numPr>
            </w:pPr>
            <w:r w:rsidRPr="00B20569">
              <w:t xml:space="preserve">Nguyên lý hoạt động máy điện đồng bộ </w:t>
            </w:r>
          </w:p>
          <w:p w14:paraId="062CB79B" w14:textId="77777777" w:rsidR="00D14B2C" w:rsidRPr="00B20569" w:rsidRDefault="00D14B2C" w:rsidP="00D14B2C"/>
          <w:p w14:paraId="7C8C6C9A" w14:textId="77777777" w:rsidR="00D14B2C" w:rsidRPr="00B20569" w:rsidRDefault="00D14B2C" w:rsidP="00D14B2C"/>
          <w:p w14:paraId="322F5219" w14:textId="77777777" w:rsidR="00D14B2C" w:rsidRPr="00B20569" w:rsidRDefault="00D14B2C" w:rsidP="00D14B2C"/>
          <w:p w14:paraId="5C6D5030" w14:textId="77777777" w:rsidR="00D14B2C" w:rsidRPr="00B20569" w:rsidRDefault="00D14B2C" w:rsidP="00D14B2C"/>
          <w:p w14:paraId="68AA29BC" w14:textId="77777777" w:rsidR="00D14B2C" w:rsidRPr="00B20569" w:rsidRDefault="00D14B2C" w:rsidP="00D14B2C"/>
          <w:p w14:paraId="63100B81" w14:textId="77777777" w:rsidR="00D14B2C" w:rsidRPr="00B20569" w:rsidRDefault="00D14B2C" w:rsidP="00D14B2C"/>
          <w:p w14:paraId="79963784" w14:textId="77777777" w:rsidR="00D14B2C" w:rsidRPr="00B20569" w:rsidRDefault="00D14B2C" w:rsidP="00D14B2C"/>
          <w:p w14:paraId="12DCB320" w14:textId="77777777" w:rsidR="00D14B2C" w:rsidRPr="00B20569" w:rsidRDefault="00D14B2C" w:rsidP="00D14B2C"/>
          <w:p w14:paraId="37D082F4" w14:textId="77777777" w:rsidR="00D14B2C" w:rsidRPr="00B20569" w:rsidRDefault="00D14B2C" w:rsidP="00D14B2C"/>
          <w:p w14:paraId="553CAA8C" w14:textId="77777777" w:rsidR="00D14B2C" w:rsidRPr="00B20569" w:rsidRDefault="00D14B2C" w:rsidP="00D14B2C"/>
          <w:p w14:paraId="1367A9E2" w14:textId="77777777" w:rsidR="00D14B2C" w:rsidRPr="00B20569" w:rsidRDefault="00D14B2C" w:rsidP="00D14B2C"/>
          <w:p w14:paraId="0AED0198" w14:textId="77777777" w:rsidR="00D14B2C" w:rsidRPr="00B20569" w:rsidRDefault="00D14B2C" w:rsidP="00D14B2C"/>
          <w:p w14:paraId="4162EA6D" w14:textId="77777777" w:rsidR="00D14B2C" w:rsidRPr="00B20569" w:rsidRDefault="00D14B2C" w:rsidP="00D14B2C">
            <w:r w:rsidRPr="00B20569">
              <w:t>Bài tập câu hỏi trắc nghiệm để tổng kết nội dung bài học.</w:t>
            </w:r>
          </w:p>
          <w:p w14:paraId="0AC83902" w14:textId="77777777" w:rsidR="00D14B2C" w:rsidRPr="00B20569" w:rsidRDefault="00D14B2C" w:rsidP="00D14B2C"/>
          <w:p w14:paraId="3E3FBA4C" w14:textId="77777777" w:rsidR="00D14B2C" w:rsidRPr="00B20569" w:rsidRDefault="00D14B2C" w:rsidP="00D14B2C"/>
          <w:p w14:paraId="2DDAD4C5" w14:textId="77777777" w:rsidR="00D14B2C" w:rsidRPr="00B20569" w:rsidRDefault="00D14B2C" w:rsidP="00D14B2C"/>
          <w:p w14:paraId="3F215744" w14:textId="77777777" w:rsidR="00D14B2C" w:rsidRPr="00B20569" w:rsidRDefault="00D14B2C" w:rsidP="00D14B2C">
            <w:r w:rsidRPr="00B20569">
              <w:t>Các yêu cầu tự học đ/v sinh viên (6 giờ):</w:t>
            </w:r>
          </w:p>
          <w:p w14:paraId="7D1DB367" w14:textId="77777777" w:rsidR="00D14B2C" w:rsidRPr="00B20569" w:rsidRDefault="00D14B2C" w:rsidP="00902C5F">
            <w:pPr>
              <w:numPr>
                <w:ilvl w:val="0"/>
                <w:numId w:val="5"/>
              </w:numPr>
            </w:pPr>
            <w:r w:rsidRPr="00B20569">
              <w:t>Làm bài tập về nhà</w:t>
            </w:r>
          </w:p>
          <w:p w14:paraId="77785F3D" w14:textId="77777777" w:rsidR="00D14B2C" w:rsidRPr="00B20569" w:rsidRDefault="00D14B2C" w:rsidP="00902C5F">
            <w:pPr>
              <w:numPr>
                <w:ilvl w:val="0"/>
                <w:numId w:val="5"/>
              </w:numPr>
            </w:pPr>
            <w:r w:rsidRPr="00B20569">
              <w:t>Tìm hiểu về điều chỉnh các thông số máy phát điện đồng bộ</w:t>
            </w:r>
          </w:p>
        </w:tc>
        <w:tc>
          <w:tcPr>
            <w:tcW w:w="2641" w:type="dxa"/>
          </w:tcPr>
          <w:p w14:paraId="5FEAABDB" w14:textId="77777777" w:rsidR="00D14B2C" w:rsidRPr="00B20569" w:rsidRDefault="00D14B2C" w:rsidP="00D14B2C">
            <w:pPr>
              <w:rPr>
                <w:lang w:val="de-DE"/>
              </w:rPr>
            </w:pPr>
          </w:p>
          <w:p w14:paraId="48CFE4C6" w14:textId="77777777" w:rsidR="00D14B2C" w:rsidRPr="00B20569" w:rsidRDefault="00D14B2C" w:rsidP="00D14B2C">
            <w:pPr>
              <w:rPr>
                <w:lang w:val="de-DE"/>
              </w:rPr>
            </w:pPr>
          </w:p>
          <w:p w14:paraId="6A884F34" w14:textId="77777777" w:rsidR="00D14B2C" w:rsidRPr="00B20569" w:rsidRDefault="00D14B2C" w:rsidP="00D14B2C">
            <w:r w:rsidRPr="00B20569">
              <w:t>L.O.1.4 - Trình bày cơ bản vị trí, chức năng, ứng dụng của máy điện đồng bộ trong thực tế</w:t>
            </w:r>
          </w:p>
          <w:p w14:paraId="0A535E7A" w14:textId="77777777" w:rsidR="00D14B2C" w:rsidRPr="00B20569" w:rsidRDefault="00D14B2C" w:rsidP="00D14B2C">
            <w:r w:rsidRPr="00B20569">
              <w:t>L.O.2.4 - Mô tả được kết cấu,  giải thích được nguyên nguyên tắc làm việc của máy điện đồng bộ.</w:t>
            </w:r>
          </w:p>
          <w:p w14:paraId="3B5C26F7" w14:textId="77777777" w:rsidR="00D14B2C" w:rsidRPr="00B20569" w:rsidRDefault="00D14B2C" w:rsidP="00D14B2C"/>
          <w:p w14:paraId="594FB7DB" w14:textId="77777777" w:rsidR="00D14B2C" w:rsidRPr="00B20569" w:rsidRDefault="00D14B2C" w:rsidP="00D14B2C">
            <w:r w:rsidRPr="00B20569">
              <w:t>L.O.6.1 - Có khả năng tự tìm kiếm tài liệu, tự nghiên cứu các nội dung liên quan tới điện đồng bộ.</w:t>
            </w:r>
          </w:p>
          <w:p w14:paraId="624D3C80" w14:textId="77777777" w:rsidR="00D14B2C" w:rsidRPr="00B20569" w:rsidRDefault="00D14B2C" w:rsidP="00D14B2C">
            <w:r w:rsidRPr="00B20569">
              <w:lastRenderedPageBreak/>
              <w:t>L.O.6.2 - Có khả năng trình bày các nội dung liên quan tới điện đồng bộ.</w:t>
            </w:r>
          </w:p>
          <w:p w14:paraId="4816E293" w14:textId="77777777" w:rsidR="00D14B2C" w:rsidRPr="00B20569" w:rsidRDefault="00D14B2C" w:rsidP="00D14B2C"/>
          <w:p w14:paraId="30FF06B5" w14:textId="77777777" w:rsidR="00D14B2C" w:rsidRPr="00B20569" w:rsidRDefault="00D14B2C" w:rsidP="00D14B2C">
            <w:r w:rsidRPr="00B20569">
              <w:t>L.O.7.2 – Có thái độ tích cực trong làm việc nhóm để giải quyết các vấn đề liên quan đến bài học.</w:t>
            </w:r>
          </w:p>
          <w:p w14:paraId="42B11769" w14:textId="77777777" w:rsidR="00D14B2C" w:rsidRPr="00B20569" w:rsidRDefault="00D14B2C" w:rsidP="00D14B2C"/>
          <w:p w14:paraId="1EDBDFD4" w14:textId="77777777" w:rsidR="00D14B2C" w:rsidRPr="00B20569" w:rsidRDefault="00D14B2C" w:rsidP="00D14B2C">
            <w:pPr>
              <w:rPr>
                <w:lang w:val="de-DE"/>
              </w:rPr>
            </w:pPr>
            <w:r w:rsidRPr="00B20569">
              <w:t>L.O.7.1 – Ý thức trong việc tự hoàn thành các nhiệm vụ học tập của bản thân.</w:t>
            </w:r>
          </w:p>
        </w:tc>
        <w:tc>
          <w:tcPr>
            <w:tcW w:w="2604" w:type="dxa"/>
          </w:tcPr>
          <w:p w14:paraId="742682D5" w14:textId="77777777" w:rsidR="00D14B2C" w:rsidRPr="00B20569" w:rsidRDefault="00D14B2C" w:rsidP="00D14B2C">
            <w:pPr>
              <w:rPr>
                <w:i/>
                <w:lang w:val="de-DE"/>
              </w:rPr>
            </w:pPr>
          </w:p>
          <w:p w14:paraId="047615C6" w14:textId="77777777" w:rsidR="00D14B2C" w:rsidRPr="00B20569" w:rsidRDefault="00D14B2C" w:rsidP="00D14B2C">
            <w:pPr>
              <w:rPr>
                <w:i/>
                <w:lang w:val="de-DE"/>
              </w:rPr>
            </w:pPr>
            <w:r w:rsidRPr="00B20569">
              <w:rPr>
                <w:i/>
                <w:lang w:val="de-DE"/>
              </w:rPr>
              <w:t>Giảng viên:</w:t>
            </w:r>
          </w:p>
          <w:p w14:paraId="412E1217" w14:textId="77777777" w:rsidR="00D14B2C" w:rsidRPr="00B20569" w:rsidRDefault="00D14B2C" w:rsidP="00D14B2C">
            <w:r w:rsidRPr="00B20569">
              <w:rPr>
                <w:lang w:val="de-DE"/>
              </w:rPr>
              <w:t xml:space="preserve">- </w:t>
            </w:r>
            <w:r w:rsidRPr="00B20569">
              <w:t>Giới thiệu khái quát về máy điện không đồng bộ và nhóm báo cáo</w:t>
            </w:r>
          </w:p>
          <w:p w14:paraId="1F78C8EF" w14:textId="77777777" w:rsidR="00D14B2C" w:rsidRPr="00B20569" w:rsidRDefault="00D14B2C" w:rsidP="00D14B2C">
            <w:r w:rsidRPr="00B20569">
              <w:t>- Đặt một số câu hỏi định hướng</w:t>
            </w:r>
          </w:p>
          <w:p w14:paraId="77C144B9" w14:textId="77777777" w:rsidR="00D14B2C" w:rsidRPr="00B20569" w:rsidRDefault="00D14B2C" w:rsidP="00D14B2C">
            <w:r w:rsidRPr="00B20569">
              <w:t>- Tổng kết nội dung bài học</w:t>
            </w:r>
          </w:p>
          <w:p w14:paraId="4C766D7C"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765306AF"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6A346334" w14:textId="77777777" w:rsidR="00D14B2C" w:rsidRPr="00B20569" w:rsidRDefault="00D14B2C" w:rsidP="00D14B2C">
            <w:pPr>
              <w:rPr>
                <w:i/>
                <w:lang w:val="de-DE"/>
              </w:rPr>
            </w:pPr>
          </w:p>
          <w:p w14:paraId="76CEB700" w14:textId="77777777" w:rsidR="00D14B2C" w:rsidRPr="00B20569" w:rsidRDefault="00D14B2C" w:rsidP="00D14B2C">
            <w:pPr>
              <w:rPr>
                <w:i/>
                <w:lang w:val="de-DE"/>
              </w:rPr>
            </w:pPr>
            <w:r w:rsidRPr="00B20569">
              <w:rPr>
                <w:i/>
                <w:lang w:val="de-DE"/>
              </w:rPr>
              <w:t>Sinh viên:</w:t>
            </w:r>
          </w:p>
          <w:p w14:paraId="734F7787" w14:textId="77777777" w:rsidR="00D14B2C" w:rsidRPr="00B20569" w:rsidRDefault="00D14B2C" w:rsidP="00D14B2C">
            <w:pPr>
              <w:rPr>
                <w:lang w:val="de-DE"/>
              </w:rPr>
            </w:pPr>
            <w:r w:rsidRPr="00B20569">
              <w:rPr>
                <w:lang w:val="de-DE"/>
              </w:rPr>
              <w:t xml:space="preserve">- Nhóm báo cáo trình bày về cấu tạo và nguyên lý hoạt </w:t>
            </w:r>
            <w:r w:rsidRPr="00B20569">
              <w:rPr>
                <w:lang w:val="de-DE"/>
              </w:rPr>
              <w:lastRenderedPageBreak/>
              <w:t xml:space="preserve">động của </w:t>
            </w:r>
            <w:r w:rsidRPr="00B20569">
              <w:t>máy điện đồng bộ</w:t>
            </w:r>
          </w:p>
          <w:p w14:paraId="4AA9720D"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618927E0" w14:textId="77777777" w:rsidR="00D14B2C" w:rsidRPr="00B20569" w:rsidRDefault="00D14B2C" w:rsidP="00D14B2C">
            <w:r w:rsidRPr="00B20569">
              <w:t>- Đặt câu hỏi về nội dung còn thắc mắc</w:t>
            </w:r>
          </w:p>
          <w:p w14:paraId="65CB9D55" w14:textId="77777777" w:rsidR="00D14B2C" w:rsidRPr="00B20569" w:rsidRDefault="00D14B2C" w:rsidP="00D14B2C">
            <w:r w:rsidRPr="00B20569">
              <w:t>- Trả lời câu hỏi</w:t>
            </w:r>
          </w:p>
          <w:p w14:paraId="4F5FA15E" w14:textId="77777777" w:rsidR="00D14B2C" w:rsidRPr="00B20569" w:rsidRDefault="00D14B2C" w:rsidP="00D14B2C">
            <w:pPr>
              <w:rPr>
                <w:i/>
                <w:lang w:val="de-DE"/>
              </w:rPr>
            </w:pPr>
          </w:p>
          <w:p w14:paraId="22BE64AC" w14:textId="77777777" w:rsidR="00D14B2C" w:rsidRPr="00B20569" w:rsidRDefault="00D14B2C" w:rsidP="00D14B2C">
            <w:pPr>
              <w:rPr>
                <w:i/>
                <w:lang w:val="de-DE"/>
              </w:rPr>
            </w:pPr>
            <w:r w:rsidRPr="00B20569">
              <w:rPr>
                <w:i/>
                <w:lang w:val="de-DE"/>
              </w:rPr>
              <w:t>Tự học:</w:t>
            </w:r>
          </w:p>
          <w:p w14:paraId="7D28E5EF" w14:textId="77777777" w:rsidR="00D14B2C" w:rsidRPr="00B20569" w:rsidRDefault="00D14B2C" w:rsidP="00D14B2C">
            <w:pPr>
              <w:rPr>
                <w:lang w:val="vi-VN"/>
              </w:rPr>
            </w:pPr>
            <w:r w:rsidRPr="00B20569">
              <w:rPr>
                <w:lang w:val="de-DE"/>
              </w:rPr>
              <w:t xml:space="preserve">- Làm </w:t>
            </w:r>
            <w:r w:rsidRPr="00B20569">
              <w:rPr>
                <w:lang w:val="vi-VN"/>
              </w:rPr>
              <w:t>bài tập</w:t>
            </w:r>
          </w:p>
          <w:p w14:paraId="2509FEA8" w14:textId="77777777" w:rsidR="00D14B2C" w:rsidRPr="00B20569" w:rsidRDefault="00D14B2C" w:rsidP="00D14B2C">
            <w:pPr>
              <w:rPr>
                <w:lang w:val="de-DE"/>
              </w:rPr>
            </w:pPr>
            <w:r w:rsidRPr="00B20569">
              <w:rPr>
                <w:lang w:val="de-DE"/>
              </w:rPr>
              <w:t>- Tìm hiểu nội dung buổi học sau.</w:t>
            </w:r>
          </w:p>
        </w:tc>
        <w:tc>
          <w:tcPr>
            <w:tcW w:w="1417" w:type="dxa"/>
          </w:tcPr>
          <w:p w14:paraId="0B7B3E30" w14:textId="77777777" w:rsidR="00D14B2C" w:rsidRPr="00B20569" w:rsidRDefault="00D14B2C" w:rsidP="00D14B2C">
            <w:pPr>
              <w:rPr>
                <w:lang w:val="de-DE"/>
              </w:rPr>
            </w:pPr>
          </w:p>
          <w:p w14:paraId="120D7209" w14:textId="77777777" w:rsidR="00D14B2C" w:rsidRPr="00B20569" w:rsidRDefault="00D14B2C" w:rsidP="00D14B2C">
            <w:pPr>
              <w:rPr>
                <w:lang w:val="de-DE"/>
              </w:rPr>
            </w:pPr>
          </w:p>
          <w:p w14:paraId="28DC7865" w14:textId="77777777" w:rsidR="00D14B2C" w:rsidRPr="00B20569" w:rsidRDefault="00D14B2C" w:rsidP="00902C5F">
            <w:pPr>
              <w:numPr>
                <w:ilvl w:val="0"/>
                <w:numId w:val="74"/>
              </w:numPr>
              <w:rPr>
                <w:lang w:val="de-DE"/>
              </w:rPr>
            </w:pPr>
            <w:r w:rsidRPr="00B20569">
              <w:rPr>
                <w:lang w:val="de-DE"/>
              </w:rPr>
              <w:t>Đánh giá trên lớp</w:t>
            </w:r>
          </w:p>
          <w:p w14:paraId="2D038C37"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54255120" w14:textId="77777777" w:rsidTr="00D14B2C">
        <w:trPr>
          <w:trHeight w:val="1890"/>
        </w:trPr>
        <w:tc>
          <w:tcPr>
            <w:tcW w:w="704" w:type="dxa"/>
          </w:tcPr>
          <w:p w14:paraId="7B3CA9CA" w14:textId="77777777" w:rsidR="00D14B2C" w:rsidRPr="00B20569" w:rsidRDefault="00D14B2C" w:rsidP="00D14B2C">
            <w:r w:rsidRPr="00B20569">
              <w:lastRenderedPageBreak/>
              <w:t>13</w:t>
            </w:r>
          </w:p>
        </w:tc>
        <w:tc>
          <w:tcPr>
            <w:tcW w:w="2268" w:type="dxa"/>
          </w:tcPr>
          <w:p w14:paraId="614A9BE6" w14:textId="77777777" w:rsidR="00D14B2C" w:rsidRPr="00B20569" w:rsidRDefault="00D14B2C" w:rsidP="00D14B2C">
            <w:pPr>
              <w:rPr>
                <w:b/>
              </w:rPr>
            </w:pPr>
            <w:r w:rsidRPr="00B20569">
              <w:rPr>
                <w:b/>
                <w:iCs/>
              </w:rPr>
              <w:t xml:space="preserve">Chương 5. </w:t>
            </w:r>
            <w:r w:rsidRPr="00B20569">
              <w:rPr>
                <w:b/>
              </w:rPr>
              <w:t>Máy điện đồng bộ</w:t>
            </w:r>
          </w:p>
          <w:p w14:paraId="064BA797" w14:textId="77777777" w:rsidR="00D14B2C" w:rsidRPr="00B20569" w:rsidRDefault="00D14B2C" w:rsidP="00902C5F">
            <w:pPr>
              <w:numPr>
                <w:ilvl w:val="1"/>
                <w:numId w:val="9"/>
              </w:numPr>
            </w:pPr>
            <w:r w:rsidRPr="00B20569">
              <w:t>Các thông số định mức trong máy phát điện đồng bộ</w:t>
            </w:r>
          </w:p>
          <w:p w14:paraId="1F6907F3" w14:textId="77777777" w:rsidR="00D14B2C" w:rsidRPr="00B20569" w:rsidRDefault="00D14B2C" w:rsidP="00D14B2C"/>
          <w:p w14:paraId="1B62C2AE" w14:textId="77777777" w:rsidR="00D14B2C" w:rsidRPr="00B20569" w:rsidRDefault="00D14B2C" w:rsidP="00D14B2C"/>
          <w:p w14:paraId="36D3590A" w14:textId="77777777" w:rsidR="00D14B2C" w:rsidRPr="00B20569" w:rsidRDefault="00D14B2C" w:rsidP="00902C5F">
            <w:pPr>
              <w:numPr>
                <w:ilvl w:val="1"/>
                <w:numId w:val="9"/>
              </w:numPr>
            </w:pPr>
            <w:r w:rsidRPr="00B20569">
              <w:t>Giản đồ phân bố công suất và hiệu suất của máy phát điện đồng bộ</w:t>
            </w:r>
          </w:p>
          <w:p w14:paraId="650BA794" w14:textId="77777777" w:rsidR="00D14B2C" w:rsidRPr="00B20569" w:rsidRDefault="00D14B2C" w:rsidP="00D14B2C"/>
          <w:p w14:paraId="0B28B588" w14:textId="77777777" w:rsidR="00D14B2C" w:rsidRPr="00B20569" w:rsidRDefault="00D14B2C" w:rsidP="00D14B2C"/>
          <w:p w14:paraId="33C8D0F0" w14:textId="77777777" w:rsidR="00D14B2C" w:rsidRPr="00B20569" w:rsidRDefault="00D14B2C" w:rsidP="00D14B2C"/>
          <w:p w14:paraId="3A04594F" w14:textId="77777777" w:rsidR="00D14B2C" w:rsidRPr="00B20569" w:rsidRDefault="00D14B2C" w:rsidP="00D14B2C"/>
          <w:p w14:paraId="53E30889" w14:textId="77777777" w:rsidR="00D14B2C" w:rsidRPr="00B20569" w:rsidRDefault="00D14B2C" w:rsidP="00D14B2C"/>
          <w:p w14:paraId="47CB4BA2" w14:textId="77777777" w:rsidR="00D14B2C" w:rsidRPr="00B20569" w:rsidRDefault="00D14B2C" w:rsidP="00D14B2C"/>
          <w:p w14:paraId="5D2153DA" w14:textId="77777777" w:rsidR="00D14B2C" w:rsidRPr="00B20569" w:rsidRDefault="00D14B2C" w:rsidP="00D14B2C"/>
          <w:p w14:paraId="629AAF68" w14:textId="77777777" w:rsidR="00D14B2C" w:rsidRPr="00B20569" w:rsidRDefault="00D14B2C" w:rsidP="00D14B2C"/>
          <w:p w14:paraId="6348011F" w14:textId="77777777" w:rsidR="00D14B2C" w:rsidRPr="00B20569" w:rsidRDefault="00D14B2C" w:rsidP="00D14B2C"/>
          <w:p w14:paraId="5C5FE205" w14:textId="77777777" w:rsidR="00D14B2C" w:rsidRPr="00B20569" w:rsidRDefault="00D14B2C" w:rsidP="00D14B2C"/>
          <w:p w14:paraId="656EB8E6" w14:textId="77777777" w:rsidR="00D14B2C" w:rsidRPr="00B20569" w:rsidRDefault="00D14B2C" w:rsidP="00D14B2C"/>
          <w:p w14:paraId="63B83CA6" w14:textId="77777777" w:rsidR="00D14B2C" w:rsidRPr="00B20569" w:rsidRDefault="00D14B2C" w:rsidP="00D14B2C"/>
          <w:p w14:paraId="2DFB9821" w14:textId="77777777" w:rsidR="00D14B2C" w:rsidRPr="00B20569" w:rsidRDefault="00D14B2C" w:rsidP="00D14B2C"/>
          <w:p w14:paraId="2807EC14" w14:textId="77777777" w:rsidR="00D14B2C" w:rsidRPr="00B20569" w:rsidRDefault="00D14B2C" w:rsidP="00D14B2C">
            <w:r w:rsidRPr="00B20569">
              <w:t xml:space="preserve">Bài tập câu hỏi trắc nghiệm để </w:t>
            </w:r>
            <w:r w:rsidRPr="00B20569">
              <w:lastRenderedPageBreak/>
              <w:t>tổng kết nội dung bài học.</w:t>
            </w:r>
          </w:p>
          <w:p w14:paraId="52F876AF" w14:textId="77777777" w:rsidR="00D14B2C" w:rsidRPr="00B20569" w:rsidRDefault="00D14B2C" w:rsidP="00D14B2C"/>
          <w:p w14:paraId="20EDF2FD" w14:textId="77777777" w:rsidR="00D14B2C" w:rsidRPr="00B20569" w:rsidRDefault="00D14B2C" w:rsidP="00D14B2C"/>
          <w:p w14:paraId="638F9E76" w14:textId="77777777" w:rsidR="00D14B2C" w:rsidRPr="00B20569" w:rsidRDefault="00D14B2C" w:rsidP="00D14B2C"/>
          <w:p w14:paraId="17BF0ACF" w14:textId="77777777" w:rsidR="00D14B2C" w:rsidRPr="00B20569" w:rsidRDefault="00D14B2C" w:rsidP="00D14B2C">
            <w:r w:rsidRPr="00B20569">
              <w:t>Các yêu cầu tự học đ/v sinh viên (6 giờ):</w:t>
            </w:r>
          </w:p>
          <w:p w14:paraId="170E56EE" w14:textId="77777777" w:rsidR="00D14B2C" w:rsidRPr="00B20569" w:rsidRDefault="00D14B2C" w:rsidP="00902C5F">
            <w:pPr>
              <w:numPr>
                <w:ilvl w:val="0"/>
                <w:numId w:val="5"/>
              </w:numPr>
            </w:pPr>
            <w:r w:rsidRPr="00B20569">
              <w:t>Làm bài tập về nhà</w:t>
            </w:r>
          </w:p>
          <w:p w14:paraId="1C29B6FD" w14:textId="77777777" w:rsidR="00D14B2C" w:rsidRPr="00B20569" w:rsidRDefault="00D14B2C" w:rsidP="00902C5F">
            <w:pPr>
              <w:numPr>
                <w:ilvl w:val="0"/>
                <w:numId w:val="5"/>
              </w:numPr>
            </w:pPr>
            <w:r w:rsidRPr="00B20569">
              <w:t xml:space="preserve">Tìm hiểu về vânh hành máy phát điện </w:t>
            </w:r>
          </w:p>
        </w:tc>
        <w:tc>
          <w:tcPr>
            <w:tcW w:w="2641" w:type="dxa"/>
          </w:tcPr>
          <w:p w14:paraId="075DC92D" w14:textId="77777777" w:rsidR="00D14B2C" w:rsidRPr="00B20569" w:rsidRDefault="00D14B2C" w:rsidP="00D14B2C">
            <w:pPr>
              <w:rPr>
                <w:lang w:val="de-DE"/>
              </w:rPr>
            </w:pPr>
          </w:p>
          <w:p w14:paraId="33FB7ED7" w14:textId="77777777" w:rsidR="00D14B2C" w:rsidRPr="00B20569" w:rsidRDefault="00D14B2C" w:rsidP="00D14B2C">
            <w:pPr>
              <w:rPr>
                <w:lang w:val="de-DE"/>
              </w:rPr>
            </w:pPr>
          </w:p>
          <w:p w14:paraId="523DE07C" w14:textId="77777777" w:rsidR="00D14B2C" w:rsidRPr="00B20569" w:rsidRDefault="00D14B2C" w:rsidP="00D14B2C">
            <w:r w:rsidRPr="00B20569">
              <w:t>L.O.3.4 - Xác định được các thông số kỹ thuật của phát điện đồng bộ.</w:t>
            </w:r>
          </w:p>
          <w:p w14:paraId="2AD9E1D8" w14:textId="77777777" w:rsidR="00D14B2C" w:rsidRPr="00B20569" w:rsidRDefault="00D14B2C" w:rsidP="00D14B2C">
            <w:r w:rsidRPr="00B20569">
              <w:t>L.O.4.4 - Tính toán được thông số: công suất, các dạng tổn hao, hiệu suất… phát điện đồng bộ.</w:t>
            </w:r>
          </w:p>
          <w:p w14:paraId="03B9EB6C" w14:textId="77777777" w:rsidR="00D14B2C" w:rsidRPr="00B20569" w:rsidRDefault="00D14B2C" w:rsidP="00D14B2C">
            <w:r w:rsidRPr="00B20569">
              <w:t>L.O.5.3 – Phân tích được chất lượng sản phẩm và hướng phát triển sản phẩm của phát điện đồng bộ.</w:t>
            </w:r>
          </w:p>
          <w:p w14:paraId="0E893A72" w14:textId="77777777" w:rsidR="00D14B2C" w:rsidRPr="00B20569" w:rsidRDefault="00D14B2C" w:rsidP="00D14B2C">
            <w:r w:rsidRPr="00B20569">
              <w:t>L.O.6.1 - Có khả năng tự tìm kiếm tài liệu, tự nghiên cứu các nội dung liên quan tới phát điện đồng bộ.</w:t>
            </w:r>
          </w:p>
          <w:p w14:paraId="4193E155" w14:textId="77777777" w:rsidR="00D14B2C" w:rsidRPr="00B20569" w:rsidRDefault="00D14B2C" w:rsidP="00D14B2C">
            <w:r w:rsidRPr="00B20569">
              <w:t>L.O.6.2 - Có khả năng trình bày các nội dung liên quan tới phát điện đồng bộ.</w:t>
            </w:r>
          </w:p>
          <w:p w14:paraId="61386360" w14:textId="77777777" w:rsidR="00D14B2C" w:rsidRPr="00B20569" w:rsidRDefault="00D14B2C" w:rsidP="00D14B2C"/>
          <w:p w14:paraId="4B49507C" w14:textId="77777777" w:rsidR="00D14B2C" w:rsidRPr="00B20569" w:rsidRDefault="00D14B2C" w:rsidP="00D14B2C">
            <w:r w:rsidRPr="00B20569">
              <w:t>L.O.7.2 – Có thái độ tích cực trong làm việc nhóm để giải quyết các vấn đề liên quan đến bài học.</w:t>
            </w:r>
          </w:p>
          <w:p w14:paraId="56A1937D" w14:textId="77777777" w:rsidR="00D14B2C" w:rsidRPr="00B20569" w:rsidRDefault="00D14B2C" w:rsidP="00D14B2C"/>
          <w:p w14:paraId="0FA41893" w14:textId="77777777" w:rsidR="00D14B2C" w:rsidRPr="00B20569" w:rsidRDefault="00D14B2C" w:rsidP="00D14B2C">
            <w:pPr>
              <w:rPr>
                <w:lang w:val="de-DE"/>
              </w:rPr>
            </w:pPr>
            <w:r w:rsidRPr="00B20569">
              <w:t>L.O.7.1 – Ý thức trong việc tự hoàn thành các nhiệm vụ học tập của bản thân.</w:t>
            </w:r>
          </w:p>
        </w:tc>
        <w:tc>
          <w:tcPr>
            <w:tcW w:w="2604" w:type="dxa"/>
          </w:tcPr>
          <w:p w14:paraId="254F840A" w14:textId="77777777" w:rsidR="00D14B2C" w:rsidRPr="00B20569" w:rsidRDefault="00D14B2C" w:rsidP="00D14B2C">
            <w:pPr>
              <w:rPr>
                <w:i/>
                <w:lang w:val="de-DE"/>
              </w:rPr>
            </w:pPr>
          </w:p>
          <w:p w14:paraId="768935CB" w14:textId="77777777" w:rsidR="00D14B2C" w:rsidRPr="00B20569" w:rsidRDefault="00D14B2C" w:rsidP="00D14B2C">
            <w:pPr>
              <w:rPr>
                <w:i/>
                <w:lang w:val="de-DE"/>
              </w:rPr>
            </w:pPr>
            <w:r w:rsidRPr="00B20569">
              <w:rPr>
                <w:i/>
                <w:lang w:val="de-DE"/>
              </w:rPr>
              <w:t>Giảng viên:</w:t>
            </w:r>
          </w:p>
          <w:p w14:paraId="08E19580" w14:textId="77777777" w:rsidR="00D14B2C" w:rsidRPr="00B20569" w:rsidRDefault="00D14B2C" w:rsidP="00D14B2C">
            <w:r w:rsidRPr="00B20569">
              <w:rPr>
                <w:lang w:val="de-DE"/>
              </w:rPr>
              <w:t xml:space="preserve">- </w:t>
            </w:r>
            <w:r w:rsidRPr="00B20569">
              <w:t>Giới thiệu khái quát về bài học và nhóm báo cáo</w:t>
            </w:r>
          </w:p>
          <w:p w14:paraId="51310094" w14:textId="77777777" w:rsidR="00D14B2C" w:rsidRPr="00B20569" w:rsidRDefault="00D14B2C" w:rsidP="00D14B2C">
            <w:r w:rsidRPr="00B20569">
              <w:t>- Đặt một số câu hỏi định hướng</w:t>
            </w:r>
          </w:p>
          <w:p w14:paraId="5FF006A1" w14:textId="77777777" w:rsidR="00D14B2C" w:rsidRPr="00B20569" w:rsidRDefault="00D14B2C" w:rsidP="00D14B2C">
            <w:r w:rsidRPr="00B20569">
              <w:t>- Tổng kết nội dung bài học</w:t>
            </w:r>
          </w:p>
          <w:p w14:paraId="163B38AA"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78F993FE"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19AF66FF" w14:textId="77777777" w:rsidR="00D14B2C" w:rsidRPr="00B20569" w:rsidRDefault="00D14B2C" w:rsidP="00D14B2C">
            <w:pPr>
              <w:rPr>
                <w:i/>
                <w:lang w:val="de-DE"/>
              </w:rPr>
            </w:pPr>
          </w:p>
          <w:p w14:paraId="790EF184" w14:textId="77777777" w:rsidR="00D14B2C" w:rsidRPr="00B20569" w:rsidRDefault="00D14B2C" w:rsidP="00D14B2C">
            <w:pPr>
              <w:rPr>
                <w:i/>
                <w:lang w:val="de-DE"/>
              </w:rPr>
            </w:pPr>
            <w:r w:rsidRPr="00B20569">
              <w:rPr>
                <w:i/>
                <w:lang w:val="de-DE"/>
              </w:rPr>
              <w:t>Sinh viên:</w:t>
            </w:r>
          </w:p>
          <w:p w14:paraId="4D544D96" w14:textId="77777777" w:rsidR="00D14B2C" w:rsidRPr="00B20569" w:rsidRDefault="00D14B2C" w:rsidP="00D14B2C">
            <w:pPr>
              <w:rPr>
                <w:lang w:val="de-DE"/>
              </w:rPr>
            </w:pPr>
            <w:r w:rsidRPr="00B20569">
              <w:rPr>
                <w:lang w:val="de-DE"/>
              </w:rPr>
              <w:t xml:space="preserve">- Nhóm báo cáo trình bày về các thông số định mức cơ bản </w:t>
            </w:r>
            <w:r w:rsidRPr="00B20569">
              <w:t>máy phát điện đồng bộ</w:t>
            </w:r>
          </w:p>
          <w:p w14:paraId="36315E6A"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1EFFEA11" w14:textId="77777777" w:rsidR="00D14B2C" w:rsidRPr="00B20569" w:rsidRDefault="00D14B2C" w:rsidP="00D14B2C">
            <w:r w:rsidRPr="00B20569">
              <w:t>- Đặt câu hỏi về nội dung còn thắc mắc</w:t>
            </w:r>
          </w:p>
          <w:p w14:paraId="5AC354AF" w14:textId="77777777" w:rsidR="00D14B2C" w:rsidRPr="00B20569" w:rsidRDefault="00D14B2C" w:rsidP="00D14B2C">
            <w:r w:rsidRPr="00B20569">
              <w:t>- Trả lời câu hỏi</w:t>
            </w:r>
          </w:p>
          <w:p w14:paraId="1294947E" w14:textId="77777777" w:rsidR="00D14B2C" w:rsidRPr="00B20569" w:rsidRDefault="00D14B2C" w:rsidP="00D14B2C">
            <w:pPr>
              <w:rPr>
                <w:i/>
                <w:lang w:val="de-DE"/>
              </w:rPr>
            </w:pPr>
          </w:p>
          <w:p w14:paraId="69117439" w14:textId="77777777" w:rsidR="00D14B2C" w:rsidRPr="00B20569" w:rsidRDefault="00D14B2C" w:rsidP="00D14B2C">
            <w:pPr>
              <w:rPr>
                <w:i/>
                <w:lang w:val="de-DE"/>
              </w:rPr>
            </w:pPr>
          </w:p>
          <w:p w14:paraId="5DA48F5D" w14:textId="77777777" w:rsidR="00D14B2C" w:rsidRPr="00B20569" w:rsidRDefault="00D14B2C" w:rsidP="00D14B2C">
            <w:pPr>
              <w:rPr>
                <w:i/>
                <w:lang w:val="de-DE"/>
              </w:rPr>
            </w:pPr>
          </w:p>
          <w:p w14:paraId="0D1CC8C4" w14:textId="77777777" w:rsidR="00D14B2C" w:rsidRPr="00B20569" w:rsidRDefault="00D14B2C" w:rsidP="00D14B2C">
            <w:pPr>
              <w:rPr>
                <w:i/>
                <w:lang w:val="de-DE"/>
              </w:rPr>
            </w:pPr>
          </w:p>
          <w:p w14:paraId="244EC2D9" w14:textId="77777777" w:rsidR="00D14B2C" w:rsidRPr="00B20569" w:rsidRDefault="00D14B2C" w:rsidP="00D14B2C">
            <w:pPr>
              <w:rPr>
                <w:i/>
                <w:lang w:val="de-DE"/>
              </w:rPr>
            </w:pPr>
          </w:p>
          <w:p w14:paraId="7C95C8C8" w14:textId="77777777" w:rsidR="00D14B2C" w:rsidRPr="00B20569" w:rsidRDefault="00D14B2C" w:rsidP="00D14B2C">
            <w:pPr>
              <w:rPr>
                <w:i/>
                <w:lang w:val="de-DE"/>
              </w:rPr>
            </w:pPr>
          </w:p>
          <w:p w14:paraId="1944AB93" w14:textId="77777777" w:rsidR="00D14B2C" w:rsidRPr="00B20569" w:rsidRDefault="00D14B2C" w:rsidP="00D14B2C">
            <w:pPr>
              <w:rPr>
                <w:i/>
                <w:lang w:val="de-DE"/>
              </w:rPr>
            </w:pPr>
          </w:p>
          <w:p w14:paraId="7A76F73F" w14:textId="77777777" w:rsidR="00D14B2C" w:rsidRPr="00B20569" w:rsidRDefault="00D14B2C" w:rsidP="00D14B2C">
            <w:pPr>
              <w:rPr>
                <w:i/>
                <w:lang w:val="de-DE"/>
              </w:rPr>
            </w:pPr>
          </w:p>
          <w:p w14:paraId="40F82BB7" w14:textId="77777777" w:rsidR="00D14B2C" w:rsidRPr="00B20569" w:rsidRDefault="00D14B2C" w:rsidP="00D14B2C">
            <w:pPr>
              <w:rPr>
                <w:i/>
                <w:lang w:val="de-DE"/>
              </w:rPr>
            </w:pPr>
          </w:p>
          <w:p w14:paraId="0BB1E0D4" w14:textId="77777777" w:rsidR="00D14B2C" w:rsidRPr="00B20569" w:rsidRDefault="00D14B2C" w:rsidP="00D14B2C">
            <w:pPr>
              <w:rPr>
                <w:i/>
                <w:lang w:val="de-DE"/>
              </w:rPr>
            </w:pPr>
          </w:p>
          <w:p w14:paraId="420AD438" w14:textId="77777777" w:rsidR="00D14B2C" w:rsidRPr="00B20569" w:rsidRDefault="00D14B2C" w:rsidP="00D14B2C">
            <w:pPr>
              <w:rPr>
                <w:i/>
                <w:lang w:val="de-DE"/>
              </w:rPr>
            </w:pPr>
          </w:p>
          <w:p w14:paraId="347C52D1" w14:textId="77777777" w:rsidR="00D14B2C" w:rsidRPr="00B20569" w:rsidRDefault="00D14B2C" w:rsidP="00D14B2C">
            <w:pPr>
              <w:rPr>
                <w:i/>
                <w:lang w:val="de-DE"/>
              </w:rPr>
            </w:pPr>
            <w:r w:rsidRPr="00B20569">
              <w:rPr>
                <w:i/>
                <w:lang w:val="de-DE"/>
              </w:rPr>
              <w:t>Tự học:</w:t>
            </w:r>
          </w:p>
          <w:p w14:paraId="2081FA0A" w14:textId="77777777" w:rsidR="00D14B2C" w:rsidRPr="00B20569" w:rsidRDefault="00D14B2C" w:rsidP="00D14B2C">
            <w:pPr>
              <w:rPr>
                <w:lang w:val="vi-VN"/>
              </w:rPr>
            </w:pPr>
            <w:r w:rsidRPr="00B20569">
              <w:rPr>
                <w:lang w:val="de-DE"/>
              </w:rPr>
              <w:t xml:space="preserve">- Làm </w:t>
            </w:r>
            <w:r w:rsidRPr="00B20569">
              <w:rPr>
                <w:lang w:val="vi-VN"/>
              </w:rPr>
              <w:t>bài tập</w:t>
            </w:r>
          </w:p>
          <w:p w14:paraId="35620A81" w14:textId="77777777" w:rsidR="00D14B2C" w:rsidRPr="00B20569" w:rsidRDefault="00D14B2C" w:rsidP="00D14B2C">
            <w:pPr>
              <w:rPr>
                <w:lang w:val="de-DE"/>
              </w:rPr>
            </w:pPr>
            <w:r w:rsidRPr="00B20569">
              <w:rPr>
                <w:lang w:val="de-DE"/>
              </w:rPr>
              <w:t>- Tìm hiểu nội dung buổi học sau.</w:t>
            </w:r>
          </w:p>
        </w:tc>
        <w:tc>
          <w:tcPr>
            <w:tcW w:w="1417" w:type="dxa"/>
          </w:tcPr>
          <w:p w14:paraId="0D39CB89" w14:textId="77777777" w:rsidR="00D14B2C" w:rsidRPr="00B20569" w:rsidRDefault="00D14B2C" w:rsidP="00D14B2C">
            <w:pPr>
              <w:rPr>
                <w:lang w:val="de-DE"/>
              </w:rPr>
            </w:pPr>
          </w:p>
          <w:p w14:paraId="7D4203FC" w14:textId="77777777" w:rsidR="00D14B2C" w:rsidRPr="00B20569" w:rsidRDefault="00D14B2C" w:rsidP="00902C5F">
            <w:pPr>
              <w:numPr>
                <w:ilvl w:val="0"/>
                <w:numId w:val="74"/>
              </w:numPr>
              <w:rPr>
                <w:lang w:val="de-DE"/>
              </w:rPr>
            </w:pPr>
            <w:r w:rsidRPr="00B20569">
              <w:rPr>
                <w:lang w:val="de-DE"/>
              </w:rPr>
              <w:t>Đánh giá trên lớp</w:t>
            </w:r>
          </w:p>
          <w:p w14:paraId="689FC3BE"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66820DDE" w14:textId="77777777" w:rsidTr="00D14B2C">
        <w:trPr>
          <w:trHeight w:val="1890"/>
        </w:trPr>
        <w:tc>
          <w:tcPr>
            <w:tcW w:w="704" w:type="dxa"/>
          </w:tcPr>
          <w:p w14:paraId="36A61131" w14:textId="77777777" w:rsidR="00D14B2C" w:rsidRPr="00B20569" w:rsidRDefault="00D14B2C" w:rsidP="00D14B2C">
            <w:r w:rsidRPr="00B20569">
              <w:lastRenderedPageBreak/>
              <w:t>14</w:t>
            </w:r>
          </w:p>
        </w:tc>
        <w:tc>
          <w:tcPr>
            <w:tcW w:w="2268" w:type="dxa"/>
          </w:tcPr>
          <w:p w14:paraId="1BEE531A" w14:textId="77777777" w:rsidR="00D14B2C" w:rsidRPr="00B20569" w:rsidRDefault="00D14B2C" w:rsidP="00D14B2C">
            <w:pPr>
              <w:rPr>
                <w:b/>
              </w:rPr>
            </w:pPr>
            <w:r w:rsidRPr="00B20569">
              <w:rPr>
                <w:b/>
                <w:iCs/>
              </w:rPr>
              <w:t xml:space="preserve">Chương 5. </w:t>
            </w:r>
            <w:r w:rsidRPr="00B20569">
              <w:rPr>
                <w:b/>
              </w:rPr>
              <w:t>Máy điện đồng bộ</w:t>
            </w:r>
          </w:p>
          <w:p w14:paraId="20F6DF2B" w14:textId="77777777" w:rsidR="00D14B2C" w:rsidRPr="00B20569" w:rsidRDefault="00D14B2C" w:rsidP="00902C5F">
            <w:pPr>
              <w:numPr>
                <w:ilvl w:val="1"/>
                <w:numId w:val="9"/>
              </w:numPr>
            </w:pPr>
            <w:r w:rsidRPr="00B20569">
              <w:t>Vận hành máy phát điện.</w:t>
            </w:r>
          </w:p>
          <w:p w14:paraId="39DC3C7A" w14:textId="77777777" w:rsidR="00D14B2C" w:rsidRPr="00B20569" w:rsidRDefault="00D14B2C" w:rsidP="00D14B2C"/>
          <w:p w14:paraId="5108F594" w14:textId="77777777" w:rsidR="00D14B2C" w:rsidRPr="00B20569" w:rsidRDefault="00D14B2C" w:rsidP="00D14B2C"/>
          <w:p w14:paraId="5FC1FFC3" w14:textId="77777777" w:rsidR="00D14B2C" w:rsidRPr="00B20569" w:rsidRDefault="00D14B2C" w:rsidP="00D14B2C"/>
          <w:p w14:paraId="307DC33E" w14:textId="77777777" w:rsidR="00D14B2C" w:rsidRPr="00B20569" w:rsidRDefault="00D14B2C" w:rsidP="00D14B2C"/>
          <w:p w14:paraId="63B7EE79" w14:textId="77777777" w:rsidR="00D14B2C" w:rsidRPr="00B20569" w:rsidRDefault="00D14B2C" w:rsidP="00D14B2C"/>
          <w:p w14:paraId="224486B4" w14:textId="77777777" w:rsidR="00D14B2C" w:rsidRPr="00B20569" w:rsidRDefault="00D14B2C" w:rsidP="00D14B2C"/>
          <w:p w14:paraId="39F06CB3" w14:textId="77777777" w:rsidR="00D14B2C" w:rsidRPr="00B20569" w:rsidRDefault="00D14B2C" w:rsidP="00902C5F">
            <w:pPr>
              <w:numPr>
                <w:ilvl w:val="1"/>
                <w:numId w:val="9"/>
              </w:numPr>
            </w:pPr>
            <w:r w:rsidRPr="00B20569">
              <w:t>Máy phát điện làm việc song song</w:t>
            </w:r>
          </w:p>
          <w:p w14:paraId="5786E98A" w14:textId="77777777" w:rsidR="00D14B2C" w:rsidRPr="00B20569" w:rsidRDefault="00D14B2C" w:rsidP="00D14B2C"/>
          <w:p w14:paraId="6DBA3D27" w14:textId="77777777" w:rsidR="00D14B2C" w:rsidRPr="00B20569" w:rsidRDefault="00D14B2C" w:rsidP="00D14B2C"/>
          <w:p w14:paraId="1CC90232" w14:textId="77777777" w:rsidR="00D14B2C" w:rsidRPr="00B20569" w:rsidRDefault="00D14B2C" w:rsidP="00D14B2C"/>
          <w:p w14:paraId="666609E9" w14:textId="77777777" w:rsidR="00D14B2C" w:rsidRPr="00B20569" w:rsidRDefault="00D14B2C" w:rsidP="00D14B2C"/>
          <w:p w14:paraId="73971000" w14:textId="77777777" w:rsidR="00D14B2C" w:rsidRPr="00B20569" w:rsidRDefault="00D14B2C" w:rsidP="00D14B2C"/>
          <w:p w14:paraId="054DC079" w14:textId="77777777" w:rsidR="00D14B2C" w:rsidRPr="00B20569" w:rsidRDefault="00D14B2C" w:rsidP="00D14B2C"/>
          <w:p w14:paraId="12DD87CD" w14:textId="77777777" w:rsidR="00D14B2C" w:rsidRPr="00B20569" w:rsidRDefault="00D14B2C" w:rsidP="00D14B2C"/>
          <w:p w14:paraId="57AF6C88" w14:textId="77777777" w:rsidR="00D14B2C" w:rsidRPr="00B20569" w:rsidRDefault="00D14B2C" w:rsidP="00D14B2C"/>
          <w:p w14:paraId="7FE38BEC" w14:textId="77777777" w:rsidR="00D14B2C" w:rsidRPr="00B20569" w:rsidRDefault="00D14B2C" w:rsidP="00D14B2C"/>
          <w:p w14:paraId="577BD9DD" w14:textId="77777777" w:rsidR="00D14B2C" w:rsidRPr="00B20569" w:rsidRDefault="00D14B2C" w:rsidP="00D14B2C">
            <w:r w:rsidRPr="00B20569">
              <w:t>Bài tập câu hỏi trắc nghiệm để tổng kết nội dung bài học.</w:t>
            </w:r>
          </w:p>
          <w:p w14:paraId="4561DA50" w14:textId="77777777" w:rsidR="00D14B2C" w:rsidRPr="00B20569" w:rsidRDefault="00D14B2C" w:rsidP="00D14B2C"/>
          <w:p w14:paraId="5600FF89" w14:textId="77777777" w:rsidR="00D14B2C" w:rsidRPr="00B20569" w:rsidRDefault="00D14B2C" w:rsidP="00D14B2C"/>
          <w:p w14:paraId="7F5807C1" w14:textId="77777777" w:rsidR="00D14B2C" w:rsidRPr="00B20569" w:rsidRDefault="00D14B2C" w:rsidP="00D14B2C"/>
          <w:p w14:paraId="6F2E60E9" w14:textId="77777777" w:rsidR="00D14B2C" w:rsidRPr="00B20569" w:rsidRDefault="00D14B2C" w:rsidP="00D14B2C">
            <w:r w:rsidRPr="00B20569">
              <w:t>Các yêu cầu tự học đ/v sinh viên (6 giờ):</w:t>
            </w:r>
          </w:p>
          <w:p w14:paraId="6148B6C4" w14:textId="77777777" w:rsidR="00D14B2C" w:rsidRPr="00B20569" w:rsidRDefault="00D14B2C" w:rsidP="00902C5F">
            <w:pPr>
              <w:numPr>
                <w:ilvl w:val="0"/>
                <w:numId w:val="5"/>
              </w:numPr>
            </w:pPr>
            <w:r w:rsidRPr="00B20569">
              <w:t>Làm bài tập về nhà</w:t>
            </w:r>
          </w:p>
          <w:p w14:paraId="3D985B3D" w14:textId="77777777" w:rsidR="00D14B2C" w:rsidRPr="00B20569" w:rsidRDefault="00D14B2C" w:rsidP="00902C5F">
            <w:pPr>
              <w:numPr>
                <w:ilvl w:val="0"/>
                <w:numId w:val="5"/>
              </w:numPr>
            </w:pPr>
            <w:r w:rsidRPr="00B20569">
              <w:t>Tìm hiểu về các loại máy điện đặc biệt</w:t>
            </w:r>
          </w:p>
        </w:tc>
        <w:tc>
          <w:tcPr>
            <w:tcW w:w="2641" w:type="dxa"/>
          </w:tcPr>
          <w:p w14:paraId="18F10B6E" w14:textId="77777777" w:rsidR="00D14B2C" w:rsidRPr="00B20569" w:rsidRDefault="00D14B2C" w:rsidP="00D14B2C">
            <w:pPr>
              <w:rPr>
                <w:lang w:val="de-DE"/>
              </w:rPr>
            </w:pPr>
          </w:p>
          <w:p w14:paraId="72502D63" w14:textId="77777777" w:rsidR="00D14B2C" w:rsidRPr="00B20569" w:rsidRDefault="00D14B2C" w:rsidP="00D14B2C">
            <w:pPr>
              <w:rPr>
                <w:lang w:val="de-DE"/>
              </w:rPr>
            </w:pPr>
          </w:p>
          <w:p w14:paraId="08EA122C" w14:textId="77777777" w:rsidR="00D14B2C" w:rsidRPr="00B20569" w:rsidRDefault="00D14B2C" w:rsidP="00D14B2C">
            <w:r w:rsidRPr="00B20569">
              <w:t>L.O.1.4 - Trình bày ứng dụng của máy phát điện đồng bộ 3 pha trong thực tế.</w:t>
            </w:r>
          </w:p>
          <w:p w14:paraId="16C7E858" w14:textId="77777777" w:rsidR="00D14B2C" w:rsidRPr="00B20569" w:rsidRDefault="00D14B2C" w:rsidP="00D14B2C">
            <w:r w:rsidRPr="00B20569">
              <w:t>L.O.4.4 – Giải thích được các phương pháp vận hành máy phát điện đồng bộ 3 pha ứng dụng trong thực tế.</w:t>
            </w:r>
          </w:p>
          <w:p w14:paraId="0E2940F4" w14:textId="77777777" w:rsidR="00D14B2C" w:rsidRPr="00B20569" w:rsidRDefault="00D14B2C" w:rsidP="00D14B2C">
            <w:r w:rsidRPr="00B20569">
              <w:t>L.O.6.1 - Có khả năng tự tìm kiếm tài liệu, tự nghiên cứu các nội dung liên quan tới máy điện đồng bộ.</w:t>
            </w:r>
          </w:p>
          <w:p w14:paraId="5FAD80F8" w14:textId="77777777" w:rsidR="00D14B2C" w:rsidRPr="00B20569" w:rsidRDefault="00D14B2C" w:rsidP="00D14B2C">
            <w:r w:rsidRPr="00B20569">
              <w:lastRenderedPageBreak/>
              <w:t>L.O.6.2 - Có khả năng trình bày các nội dung liên quan tới tới máy điện đồng bộ.</w:t>
            </w:r>
          </w:p>
          <w:p w14:paraId="1E398A01" w14:textId="77777777" w:rsidR="00D14B2C" w:rsidRPr="00B20569" w:rsidRDefault="00D14B2C" w:rsidP="00D14B2C">
            <w:r w:rsidRPr="00B20569">
              <w:t>L.O.7.2 – Có thái độ tích cực trong làm việc nhóm để giải quyết các vấn đề liên quan đến bài học.</w:t>
            </w:r>
          </w:p>
          <w:p w14:paraId="20700F06" w14:textId="77777777" w:rsidR="00D14B2C" w:rsidRPr="00B20569" w:rsidRDefault="00D14B2C" w:rsidP="00D14B2C"/>
          <w:p w14:paraId="05FD17AC" w14:textId="77777777" w:rsidR="00D14B2C" w:rsidRPr="00B20569" w:rsidRDefault="00D14B2C" w:rsidP="00D14B2C">
            <w:r w:rsidRPr="00B20569">
              <w:t>L.O.7.1 – Ý thức trong việc tự hoàn thành các nhiệm vụ học tập của bản thân.</w:t>
            </w:r>
          </w:p>
        </w:tc>
        <w:tc>
          <w:tcPr>
            <w:tcW w:w="2604" w:type="dxa"/>
          </w:tcPr>
          <w:p w14:paraId="5981E7B1" w14:textId="77777777" w:rsidR="00D14B2C" w:rsidRPr="00B20569" w:rsidRDefault="00D14B2C" w:rsidP="00D14B2C">
            <w:pPr>
              <w:rPr>
                <w:i/>
                <w:lang w:val="de-DE"/>
              </w:rPr>
            </w:pPr>
          </w:p>
          <w:p w14:paraId="67A252B5" w14:textId="77777777" w:rsidR="00D14B2C" w:rsidRPr="00B20569" w:rsidRDefault="00D14B2C" w:rsidP="00D14B2C">
            <w:pPr>
              <w:rPr>
                <w:i/>
                <w:lang w:val="de-DE"/>
              </w:rPr>
            </w:pPr>
            <w:r w:rsidRPr="00B20569">
              <w:rPr>
                <w:i/>
                <w:lang w:val="de-DE"/>
              </w:rPr>
              <w:t>Giảng viên:</w:t>
            </w:r>
          </w:p>
          <w:p w14:paraId="594BC8B0" w14:textId="77777777" w:rsidR="00D14B2C" w:rsidRPr="00B20569" w:rsidRDefault="00D14B2C" w:rsidP="00D14B2C">
            <w:r w:rsidRPr="00B20569">
              <w:rPr>
                <w:lang w:val="de-DE"/>
              </w:rPr>
              <w:t xml:space="preserve">- </w:t>
            </w:r>
            <w:r w:rsidRPr="00B20569">
              <w:t>Giới thiệu khái quát về bài học và nhóm báo cáo</w:t>
            </w:r>
          </w:p>
          <w:p w14:paraId="4B5EE719" w14:textId="77777777" w:rsidR="00D14B2C" w:rsidRPr="00B20569" w:rsidRDefault="00D14B2C" w:rsidP="00D14B2C">
            <w:r w:rsidRPr="00B20569">
              <w:t>- Đặt một số câu hỏi định hướng</w:t>
            </w:r>
          </w:p>
          <w:p w14:paraId="12D477C9" w14:textId="77777777" w:rsidR="00D14B2C" w:rsidRPr="00B20569" w:rsidRDefault="00D14B2C" w:rsidP="00D14B2C">
            <w:r w:rsidRPr="00B20569">
              <w:t>- Giảng bài</w:t>
            </w:r>
          </w:p>
          <w:p w14:paraId="7C041B5B" w14:textId="77777777" w:rsidR="00D14B2C" w:rsidRPr="00B20569" w:rsidRDefault="00D14B2C" w:rsidP="00D14B2C">
            <w:r w:rsidRPr="00B20569">
              <w:t>- Tổng kết nội dung bài học</w:t>
            </w:r>
          </w:p>
          <w:p w14:paraId="449A5AE2"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709D6E6F" w14:textId="77777777" w:rsidR="00D14B2C" w:rsidRPr="00B20569" w:rsidRDefault="00D14B2C" w:rsidP="00D14B2C">
            <w:r w:rsidRPr="00B20569">
              <w:rPr>
                <w:lang w:val="de-DE"/>
              </w:rPr>
              <w:t xml:space="preserve">- </w:t>
            </w:r>
            <w:r w:rsidRPr="00B20569">
              <w:rPr>
                <w:lang w:val="vi-VN"/>
              </w:rPr>
              <w:t xml:space="preserve">Hướng dẫn </w:t>
            </w:r>
            <w:r w:rsidRPr="00B20569">
              <w:t>trả lời</w:t>
            </w:r>
          </w:p>
          <w:p w14:paraId="62A28C76" w14:textId="77777777" w:rsidR="00D14B2C" w:rsidRPr="00B20569" w:rsidRDefault="00D14B2C" w:rsidP="00D14B2C">
            <w:pPr>
              <w:rPr>
                <w:i/>
                <w:lang w:val="de-DE"/>
              </w:rPr>
            </w:pPr>
          </w:p>
          <w:p w14:paraId="10F379B0" w14:textId="77777777" w:rsidR="00D14B2C" w:rsidRPr="00B20569" w:rsidRDefault="00D14B2C" w:rsidP="00D14B2C">
            <w:pPr>
              <w:rPr>
                <w:i/>
                <w:lang w:val="de-DE"/>
              </w:rPr>
            </w:pPr>
            <w:r w:rsidRPr="00B20569">
              <w:rPr>
                <w:i/>
                <w:lang w:val="de-DE"/>
              </w:rPr>
              <w:t>Sinh viên:</w:t>
            </w:r>
          </w:p>
          <w:p w14:paraId="67902136" w14:textId="77777777" w:rsidR="00D14B2C" w:rsidRPr="00B20569" w:rsidRDefault="00D14B2C" w:rsidP="00D14B2C">
            <w:pPr>
              <w:rPr>
                <w:lang w:val="de-DE"/>
              </w:rPr>
            </w:pPr>
            <w:r w:rsidRPr="00B20569">
              <w:rPr>
                <w:lang w:val="de-DE"/>
              </w:rPr>
              <w:t xml:space="preserve">- Nhóm báo cáo trình bày về hòa </w:t>
            </w:r>
            <w:r w:rsidRPr="00B20569">
              <w:rPr>
                <w:lang w:val="de-DE"/>
              </w:rPr>
              <w:lastRenderedPageBreak/>
              <w:t xml:space="preserve">đồng bộ </w:t>
            </w:r>
            <w:r w:rsidRPr="00B20569">
              <w:t>máy phát điện.</w:t>
            </w:r>
          </w:p>
          <w:p w14:paraId="1F571160"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6A4253E8" w14:textId="77777777" w:rsidR="00D14B2C" w:rsidRPr="00B20569" w:rsidRDefault="00D14B2C" w:rsidP="00D14B2C">
            <w:r w:rsidRPr="00B20569">
              <w:t>- Đặt câu hỏi về nội dung còn thắc mắc</w:t>
            </w:r>
          </w:p>
          <w:p w14:paraId="0D99E8CA" w14:textId="77777777" w:rsidR="00D14B2C" w:rsidRPr="00B20569" w:rsidRDefault="00D14B2C" w:rsidP="00D14B2C">
            <w:r w:rsidRPr="00B20569">
              <w:t>- Trả lời câu hỏi</w:t>
            </w:r>
          </w:p>
          <w:p w14:paraId="64844A5F" w14:textId="77777777" w:rsidR="00D14B2C" w:rsidRPr="00B20569" w:rsidRDefault="00D14B2C" w:rsidP="00D14B2C">
            <w:pPr>
              <w:rPr>
                <w:i/>
                <w:lang w:val="de-DE"/>
              </w:rPr>
            </w:pPr>
          </w:p>
          <w:p w14:paraId="4226192B" w14:textId="77777777" w:rsidR="00D14B2C" w:rsidRPr="00B20569" w:rsidRDefault="00D14B2C" w:rsidP="00D14B2C">
            <w:pPr>
              <w:rPr>
                <w:i/>
                <w:lang w:val="de-DE"/>
              </w:rPr>
            </w:pPr>
          </w:p>
          <w:p w14:paraId="4AA06DB9" w14:textId="77777777" w:rsidR="00D14B2C" w:rsidRPr="00B20569" w:rsidRDefault="00D14B2C" w:rsidP="00D14B2C">
            <w:pPr>
              <w:rPr>
                <w:i/>
                <w:lang w:val="de-DE"/>
              </w:rPr>
            </w:pPr>
          </w:p>
          <w:p w14:paraId="079E29A7" w14:textId="77777777" w:rsidR="00D14B2C" w:rsidRPr="00B20569" w:rsidRDefault="00D14B2C" w:rsidP="00D14B2C">
            <w:pPr>
              <w:rPr>
                <w:i/>
                <w:lang w:val="de-DE"/>
              </w:rPr>
            </w:pPr>
          </w:p>
          <w:p w14:paraId="59B09E2B" w14:textId="77777777" w:rsidR="00D14B2C" w:rsidRPr="00B20569" w:rsidRDefault="00D14B2C" w:rsidP="00D14B2C">
            <w:pPr>
              <w:rPr>
                <w:i/>
                <w:lang w:val="de-DE"/>
              </w:rPr>
            </w:pPr>
          </w:p>
          <w:p w14:paraId="67B0C1CB" w14:textId="77777777" w:rsidR="00D14B2C" w:rsidRPr="00B20569" w:rsidRDefault="00D14B2C" w:rsidP="00D14B2C">
            <w:pPr>
              <w:rPr>
                <w:i/>
                <w:lang w:val="de-DE"/>
              </w:rPr>
            </w:pPr>
          </w:p>
          <w:p w14:paraId="0307715A" w14:textId="77777777" w:rsidR="00D14B2C" w:rsidRPr="00B20569" w:rsidRDefault="00D14B2C" w:rsidP="00D14B2C">
            <w:pPr>
              <w:rPr>
                <w:i/>
                <w:lang w:val="de-DE"/>
              </w:rPr>
            </w:pPr>
            <w:r w:rsidRPr="00B20569">
              <w:rPr>
                <w:i/>
                <w:lang w:val="de-DE"/>
              </w:rPr>
              <w:t>Tự học:</w:t>
            </w:r>
          </w:p>
          <w:p w14:paraId="4F942CB0" w14:textId="77777777" w:rsidR="00D14B2C" w:rsidRPr="00B20569" w:rsidRDefault="00D14B2C" w:rsidP="00D14B2C">
            <w:pPr>
              <w:rPr>
                <w:lang w:val="vi-VN"/>
              </w:rPr>
            </w:pPr>
            <w:r w:rsidRPr="00B20569">
              <w:rPr>
                <w:lang w:val="de-DE"/>
              </w:rPr>
              <w:t xml:space="preserve">- Làm </w:t>
            </w:r>
            <w:r w:rsidRPr="00B20569">
              <w:rPr>
                <w:lang w:val="vi-VN"/>
              </w:rPr>
              <w:t>bài tập</w:t>
            </w:r>
          </w:p>
          <w:p w14:paraId="02832F1D" w14:textId="77777777" w:rsidR="00D14B2C" w:rsidRPr="00B20569" w:rsidRDefault="00D14B2C" w:rsidP="00D14B2C">
            <w:pPr>
              <w:rPr>
                <w:lang w:val="de-DE"/>
              </w:rPr>
            </w:pPr>
            <w:r w:rsidRPr="00B20569">
              <w:rPr>
                <w:lang w:val="de-DE"/>
              </w:rPr>
              <w:t>- Tìm hiểu nội dung buổi học sau.</w:t>
            </w:r>
          </w:p>
        </w:tc>
        <w:tc>
          <w:tcPr>
            <w:tcW w:w="1417" w:type="dxa"/>
          </w:tcPr>
          <w:p w14:paraId="7DB32779" w14:textId="77777777" w:rsidR="00D14B2C" w:rsidRPr="00B20569" w:rsidRDefault="00D14B2C" w:rsidP="00D14B2C">
            <w:pPr>
              <w:rPr>
                <w:lang w:val="de-DE"/>
              </w:rPr>
            </w:pPr>
          </w:p>
          <w:p w14:paraId="5CFE5926" w14:textId="77777777" w:rsidR="00D14B2C" w:rsidRPr="00B20569" w:rsidRDefault="00D14B2C" w:rsidP="00902C5F">
            <w:pPr>
              <w:numPr>
                <w:ilvl w:val="0"/>
                <w:numId w:val="74"/>
              </w:numPr>
              <w:rPr>
                <w:lang w:val="de-DE"/>
              </w:rPr>
            </w:pPr>
            <w:r w:rsidRPr="00B20569">
              <w:rPr>
                <w:lang w:val="de-DE"/>
              </w:rPr>
              <w:t>Đánh giá trên lớp</w:t>
            </w:r>
          </w:p>
          <w:p w14:paraId="24AEF1E1" w14:textId="77777777" w:rsidR="00D14B2C" w:rsidRPr="00B20569" w:rsidRDefault="00D14B2C" w:rsidP="00902C5F">
            <w:pPr>
              <w:numPr>
                <w:ilvl w:val="0"/>
                <w:numId w:val="74"/>
              </w:numPr>
              <w:rPr>
                <w:lang w:val="de-DE"/>
              </w:rPr>
            </w:pPr>
            <w:r w:rsidRPr="00B20569">
              <w:rPr>
                <w:lang w:val="vi-VN"/>
              </w:rPr>
              <w:t>Bài tập về nhà</w:t>
            </w:r>
          </w:p>
        </w:tc>
      </w:tr>
      <w:tr w:rsidR="00D14B2C" w:rsidRPr="00B20569" w14:paraId="5FAE119F" w14:textId="77777777" w:rsidTr="00D14B2C">
        <w:trPr>
          <w:trHeight w:val="1890"/>
        </w:trPr>
        <w:tc>
          <w:tcPr>
            <w:tcW w:w="704" w:type="dxa"/>
          </w:tcPr>
          <w:p w14:paraId="265AE247" w14:textId="77777777" w:rsidR="00D14B2C" w:rsidRPr="00B20569" w:rsidRDefault="00D14B2C" w:rsidP="00D14B2C">
            <w:r w:rsidRPr="00B20569">
              <w:lastRenderedPageBreak/>
              <w:t>15</w:t>
            </w:r>
          </w:p>
        </w:tc>
        <w:tc>
          <w:tcPr>
            <w:tcW w:w="2268" w:type="dxa"/>
          </w:tcPr>
          <w:p w14:paraId="07A79576" w14:textId="77777777" w:rsidR="00D14B2C" w:rsidRPr="00B20569" w:rsidRDefault="00D14B2C" w:rsidP="00D14B2C">
            <w:pPr>
              <w:rPr>
                <w:b/>
              </w:rPr>
            </w:pPr>
            <w:r w:rsidRPr="00B20569">
              <w:rPr>
                <w:b/>
                <w:iCs/>
              </w:rPr>
              <w:t xml:space="preserve">Chương 6. </w:t>
            </w:r>
            <w:r w:rsidRPr="00B20569">
              <w:rPr>
                <w:b/>
              </w:rPr>
              <w:t>Máy điện đặc biệt</w:t>
            </w:r>
          </w:p>
          <w:p w14:paraId="431D9746" w14:textId="77777777" w:rsidR="00D14B2C" w:rsidRPr="00B20569" w:rsidRDefault="00D14B2C" w:rsidP="00902C5F">
            <w:pPr>
              <w:numPr>
                <w:ilvl w:val="1"/>
                <w:numId w:val="10"/>
              </w:numPr>
            </w:pPr>
            <w:r w:rsidRPr="00B20569">
              <w:t>Động cơ bước</w:t>
            </w:r>
          </w:p>
          <w:p w14:paraId="6141363D" w14:textId="77777777" w:rsidR="00D14B2C" w:rsidRPr="00B20569" w:rsidRDefault="00D14B2C" w:rsidP="00D14B2C"/>
          <w:p w14:paraId="1DCAABE3" w14:textId="77777777" w:rsidR="00D14B2C" w:rsidRPr="00B20569" w:rsidRDefault="00D14B2C" w:rsidP="00D14B2C"/>
          <w:p w14:paraId="0330E242" w14:textId="77777777" w:rsidR="00D14B2C" w:rsidRPr="00B20569" w:rsidRDefault="00D14B2C" w:rsidP="00D14B2C"/>
          <w:p w14:paraId="0564B9B3" w14:textId="77777777" w:rsidR="00D14B2C" w:rsidRPr="00B20569" w:rsidRDefault="00D14B2C" w:rsidP="00D14B2C"/>
          <w:p w14:paraId="0434B298" w14:textId="77777777" w:rsidR="00D14B2C" w:rsidRPr="00B20569" w:rsidRDefault="00D14B2C" w:rsidP="00902C5F">
            <w:pPr>
              <w:numPr>
                <w:ilvl w:val="1"/>
                <w:numId w:val="10"/>
              </w:numPr>
            </w:pPr>
            <w:r w:rsidRPr="00B20569">
              <w:t>Động cơ servo</w:t>
            </w:r>
          </w:p>
          <w:p w14:paraId="74B41BEA" w14:textId="77777777" w:rsidR="00D14B2C" w:rsidRPr="00B20569" w:rsidRDefault="00D14B2C" w:rsidP="00D14B2C"/>
          <w:p w14:paraId="3C9FE57C" w14:textId="77777777" w:rsidR="00D14B2C" w:rsidRPr="00B20569" w:rsidRDefault="00D14B2C" w:rsidP="00D14B2C"/>
          <w:p w14:paraId="5D339432" w14:textId="77777777" w:rsidR="00D14B2C" w:rsidRPr="00B20569" w:rsidRDefault="00D14B2C" w:rsidP="00D14B2C"/>
          <w:p w14:paraId="1EC92D50" w14:textId="77777777" w:rsidR="00D14B2C" w:rsidRPr="00B20569" w:rsidRDefault="00D14B2C" w:rsidP="00D14B2C">
            <w:pPr>
              <w:rPr>
                <w:b/>
              </w:rPr>
            </w:pPr>
          </w:p>
          <w:p w14:paraId="26DC262A" w14:textId="77777777" w:rsidR="00D14B2C" w:rsidRPr="00B20569" w:rsidRDefault="00D14B2C" w:rsidP="00D14B2C">
            <w:pPr>
              <w:rPr>
                <w:b/>
              </w:rPr>
            </w:pPr>
          </w:p>
          <w:p w14:paraId="66B0D366" w14:textId="77777777" w:rsidR="00D14B2C" w:rsidRPr="00B20569" w:rsidRDefault="00D14B2C" w:rsidP="00D14B2C">
            <w:pPr>
              <w:rPr>
                <w:b/>
              </w:rPr>
            </w:pPr>
          </w:p>
          <w:p w14:paraId="28AAEE76" w14:textId="77777777" w:rsidR="00D14B2C" w:rsidRPr="00B20569" w:rsidRDefault="00D14B2C" w:rsidP="00D14B2C">
            <w:pPr>
              <w:rPr>
                <w:b/>
              </w:rPr>
            </w:pPr>
          </w:p>
          <w:p w14:paraId="408AE8C1" w14:textId="77777777" w:rsidR="00D14B2C" w:rsidRPr="00B20569" w:rsidRDefault="00D14B2C" w:rsidP="00D14B2C">
            <w:pPr>
              <w:rPr>
                <w:b/>
              </w:rPr>
            </w:pPr>
          </w:p>
          <w:p w14:paraId="2C0FFD52" w14:textId="77777777" w:rsidR="00D14B2C" w:rsidRPr="00B20569" w:rsidRDefault="00D14B2C" w:rsidP="00D14B2C">
            <w:pPr>
              <w:rPr>
                <w:b/>
              </w:rPr>
            </w:pPr>
          </w:p>
          <w:p w14:paraId="7C75F805" w14:textId="77777777" w:rsidR="00D14B2C" w:rsidRPr="00B20569" w:rsidRDefault="00D14B2C" w:rsidP="00D14B2C">
            <w:pPr>
              <w:rPr>
                <w:b/>
              </w:rPr>
            </w:pPr>
          </w:p>
          <w:p w14:paraId="54B8D1B9" w14:textId="6DB69A37" w:rsidR="00D14B2C" w:rsidRPr="00B20569" w:rsidRDefault="00D14B2C" w:rsidP="00D14B2C">
            <w:pPr>
              <w:rPr>
                <w:b/>
              </w:rPr>
            </w:pPr>
            <w:r w:rsidRPr="00B20569">
              <w:rPr>
                <w:b/>
              </w:rPr>
              <w:t xml:space="preserve">Tổng kết nội dung </w:t>
            </w:r>
            <w:r w:rsidR="000B0D3A" w:rsidRPr="00B20569">
              <w:rPr>
                <w:b/>
              </w:rPr>
              <w:t>môn học</w:t>
            </w:r>
            <w:r w:rsidRPr="00B20569">
              <w:rPr>
                <w:b/>
              </w:rPr>
              <w:t xml:space="preserve"> máy điện</w:t>
            </w:r>
          </w:p>
          <w:p w14:paraId="5152946D" w14:textId="77777777" w:rsidR="00D14B2C" w:rsidRPr="00B20569" w:rsidRDefault="00D14B2C" w:rsidP="00D14B2C"/>
          <w:p w14:paraId="6814FADA" w14:textId="77777777" w:rsidR="00D14B2C" w:rsidRPr="00B20569" w:rsidRDefault="00D14B2C" w:rsidP="00D14B2C"/>
          <w:p w14:paraId="07E8748F" w14:textId="77777777" w:rsidR="00D14B2C" w:rsidRPr="00B20569" w:rsidRDefault="00D14B2C" w:rsidP="00D14B2C"/>
          <w:p w14:paraId="7BCC52FC" w14:textId="77777777" w:rsidR="00D14B2C" w:rsidRPr="00B20569" w:rsidRDefault="00D14B2C" w:rsidP="00D14B2C"/>
          <w:p w14:paraId="689880DC" w14:textId="77777777" w:rsidR="00D14B2C" w:rsidRPr="00B20569" w:rsidRDefault="00D14B2C" w:rsidP="00D14B2C"/>
          <w:p w14:paraId="3D9466BE" w14:textId="77777777" w:rsidR="00D14B2C" w:rsidRPr="00B20569" w:rsidRDefault="00D14B2C" w:rsidP="00D14B2C">
            <w:r w:rsidRPr="00B20569">
              <w:t>Bài tập câu hỏi trắc nghiệm để tổng kết nội dung bài học.</w:t>
            </w:r>
          </w:p>
          <w:p w14:paraId="0136534E" w14:textId="77777777" w:rsidR="00D14B2C" w:rsidRPr="00B20569" w:rsidRDefault="00D14B2C" w:rsidP="00D14B2C"/>
          <w:p w14:paraId="1C26875E" w14:textId="77777777" w:rsidR="00D14B2C" w:rsidRPr="00B20569" w:rsidRDefault="00D14B2C" w:rsidP="00D14B2C"/>
          <w:p w14:paraId="0D23E530" w14:textId="77777777" w:rsidR="00D14B2C" w:rsidRPr="00B20569" w:rsidRDefault="00D14B2C" w:rsidP="00D14B2C"/>
          <w:p w14:paraId="351C1EB8" w14:textId="77777777" w:rsidR="00D14B2C" w:rsidRPr="00B20569" w:rsidRDefault="00D14B2C" w:rsidP="00D14B2C">
            <w:r w:rsidRPr="00B20569">
              <w:lastRenderedPageBreak/>
              <w:t>Các yêu cầu tự học đ/v sinh viên (6 giờ):</w:t>
            </w:r>
          </w:p>
          <w:p w14:paraId="12D3447D" w14:textId="77777777" w:rsidR="00D14B2C" w:rsidRPr="00B20569" w:rsidRDefault="00D14B2C" w:rsidP="00902C5F">
            <w:pPr>
              <w:numPr>
                <w:ilvl w:val="0"/>
                <w:numId w:val="5"/>
              </w:numPr>
            </w:pPr>
            <w:r w:rsidRPr="00B20569">
              <w:t>Làm bài tập về nhà</w:t>
            </w:r>
          </w:p>
          <w:p w14:paraId="4DF71DC1" w14:textId="77777777" w:rsidR="00D14B2C" w:rsidRPr="00B20569" w:rsidRDefault="00D14B2C" w:rsidP="00902C5F">
            <w:pPr>
              <w:numPr>
                <w:ilvl w:val="0"/>
                <w:numId w:val="5"/>
              </w:numPr>
            </w:pPr>
            <w:r w:rsidRPr="00B20569">
              <w:t>Ôn tập</w:t>
            </w:r>
          </w:p>
        </w:tc>
        <w:tc>
          <w:tcPr>
            <w:tcW w:w="2641" w:type="dxa"/>
          </w:tcPr>
          <w:p w14:paraId="1C3D48FF" w14:textId="77777777" w:rsidR="00D14B2C" w:rsidRPr="00B20569" w:rsidRDefault="00D14B2C" w:rsidP="00D14B2C">
            <w:pPr>
              <w:rPr>
                <w:lang w:val="de-DE"/>
              </w:rPr>
            </w:pPr>
          </w:p>
          <w:p w14:paraId="7626328E" w14:textId="77777777" w:rsidR="00D14B2C" w:rsidRPr="00B20569" w:rsidRDefault="00D14B2C" w:rsidP="00D14B2C">
            <w:pPr>
              <w:rPr>
                <w:lang w:val="de-DE"/>
              </w:rPr>
            </w:pPr>
          </w:p>
          <w:p w14:paraId="326E5C36" w14:textId="77777777" w:rsidR="00D14B2C" w:rsidRPr="00B20569" w:rsidRDefault="00D14B2C" w:rsidP="00D14B2C">
            <w:r w:rsidRPr="00B20569">
              <w:t xml:space="preserve">L.O.1.5 - Trình bày vị trí, chức năng, ứng dụng của các loại máy điện đặc biệt (động cơ bước, </w:t>
            </w:r>
            <w:r w:rsidRPr="00B20569">
              <w:lastRenderedPageBreak/>
              <w:t>động cơ servo…) trong thực tế</w:t>
            </w:r>
          </w:p>
          <w:p w14:paraId="4ED44960" w14:textId="77777777" w:rsidR="00D14B2C" w:rsidRPr="00B20569" w:rsidRDefault="00D14B2C" w:rsidP="00D14B2C">
            <w:r w:rsidRPr="00B20569">
              <w:t>L.O.2.5 - Mô tả được kết cấu,  giải thích được nguyên nguyên tắc làm việc của các loại máy điện đặc biệt.</w:t>
            </w:r>
          </w:p>
          <w:p w14:paraId="410FC5D6" w14:textId="77777777" w:rsidR="00D14B2C" w:rsidRPr="00B20569" w:rsidRDefault="00D14B2C" w:rsidP="00D14B2C">
            <w:r w:rsidRPr="00B20569">
              <w:t>L.O.3.5 – Có khả năng xác định các thông số kỹ thuật cơ bản của các loại máy điện đặc biệt.</w:t>
            </w:r>
          </w:p>
          <w:p w14:paraId="1525740B" w14:textId="77777777" w:rsidR="00D14B2C" w:rsidRPr="00B20569" w:rsidRDefault="00D14B2C" w:rsidP="00D14B2C">
            <w:r w:rsidRPr="00B20569">
              <w:t>L.O.5.5 - Phân tích được chất lượng sản phẩm và hướng phát triển sản phẩm của máy điện đặc biệt trong xu hướng hiện nay.</w:t>
            </w:r>
          </w:p>
          <w:p w14:paraId="58E1808B" w14:textId="77777777" w:rsidR="00D14B2C" w:rsidRPr="00B20569" w:rsidRDefault="00D14B2C" w:rsidP="00D14B2C"/>
          <w:p w14:paraId="5E0D3753" w14:textId="77777777" w:rsidR="00D14B2C" w:rsidRPr="00B20569" w:rsidRDefault="00D14B2C" w:rsidP="00D14B2C">
            <w:r w:rsidRPr="00B20569">
              <w:t>L.O.7.2 – Có thái độ tích cực trong làm việc nhóm để giải quyết các vấn đề liên quan đến bài học.</w:t>
            </w:r>
          </w:p>
          <w:p w14:paraId="3C105B65" w14:textId="77777777" w:rsidR="00D14B2C" w:rsidRPr="00B20569" w:rsidRDefault="00D14B2C" w:rsidP="00D14B2C"/>
          <w:p w14:paraId="5A8F0F47" w14:textId="77777777" w:rsidR="00D14B2C" w:rsidRPr="00B20569" w:rsidRDefault="00D14B2C" w:rsidP="00D14B2C">
            <w:pPr>
              <w:rPr>
                <w:lang w:val="de-DE"/>
              </w:rPr>
            </w:pPr>
            <w:r w:rsidRPr="00B20569">
              <w:t>L.O.7.1 – Ý thức trong việc tự hoàn thành các nhiệm vụ học tập của bản thân.</w:t>
            </w:r>
          </w:p>
        </w:tc>
        <w:tc>
          <w:tcPr>
            <w:tcW w:w="2604" w:type="dxa"/>
          </w:tcPr>
          <w:p w14:paraId="3D49EB9D" w14:textId="77777777" w:rsidR="00D14B2C" w:rsidRPr="00B20569" w:rsidRDefault="00D14B2C" w:rsidP="00D14B2C">
            <w:pPr>
              <w:rPr>
                <w:i/>
                <w:lang w:val="de-DE"/>
              </w:rPr>
            </w:pPr>
          </w:p>
          <w:p w14:paraId="57E0B130" w14:textId="77777777" w:rsidR="00D14B2C" w:rsidRPr="00B20569" w:rsidRDefault="00D14B2C" w:rsidP="00D14B2C">
            <w:pPr>
              <w:rPr>
                <w:i/>
                <w:lang w:val="de-DE"/>
              </w:rPr>
            </w:pPr>
            <w:r w:rsidRPr="00B20569">
              <w:rPr>
                <w:i/>
                <w:lang w:val="de-DE"/>
              </w:rPr>
              <w:t>Giảng viên:</w:t>
            </w:r>
          </w:p>
          <w:p w14:paraId="61FA5F65" w14:textId="77777777" w:rsidR="00D14B2C" w:rsidRPr="00B20569" w:rsidRDefault="00D14B2C" w:rsidP="00D14B2C">
            <w:pPr>
              <w:rPr>
                <w:lang w:val="de-DE"/>
              </w:rPr>
            </w:pPr>
            <w:r w:rsidRPr="00B20569">
              <w:rPr>
                <w:lang w:val="de-DE"/>
              </w:rPr>
              <w:t xml:space="preserve">- </w:t>
            </w:r>
            <w:r w:rsidRPr="00B20569">
              <w:rPr>
                <w:lang w:val="vi-VN"/>
              </w:rPr>
              <w:t>Giảng</w:t>
            </w:r>
            <w:r w:rsidRPr="00B20569">
              <w:rPr>
                <w:lang w:val="de-DE"/>
              </w:rPr>
              <w:t xml:space="preserve"> bài</w:t>
            </w:r>
          </w:p>
          <w:p w14:paraId="5D2A812D" w14:textId="77777777" w:rsidR="00D14B2C" w:rsidRPr="00B20569" w:rsidRDefault="00D14B2C" w:rsidP="00D14B2C">
            <w:pPr>
              <w:rPr>
                <w:lang w:val="de-DE"/>
              </w:rPr>
            </w:pPr>
            <w:r w:rsidRPr="00B20569">
              <w:rPr>
                <w:lang w:val="de-DE"/>
              </w:rPr>
              <w:t xml:space="preserve">- </w:t>
            </w:r>
            <w:r w:rsidRPr="00B20569">
              <w:rPr>
                <w:lang w:val="vi-VN"/>
              </w:rPr>
              <w:t>Hướng dẫn ví dụ</w:t>
            </w:r>
          </w:p>
          <w:p w14:paraId="42AA933C" w14:textId="77777777" w:rsidR="00D14B2C" w:rsidRPr="00B20569" w:rsidRDefault="00D14B2C" w:rsidP="00D14B2C">
            <w:r w:rsidRPr="00B20569">
              <w:rPr>
                <w:lang w:val="de-DE"/>
              </w:rPr>
              <w:t xml:space="preserve">- </w:t>
            </w:r>
            <w:r w:rsidRPr="00B20569">
              <w:rPr>
                <w:lang w:val="vi-VN"/>
              </w:rPr>
              <w:t xml:space="preserve">Hướng dẫn </w:t>
            </w:r>
            <w:r w:rsidRPr="00B20569">
              <w:t>trả lơi</w:t>
            </w:r>
          </w:p>
          <w:p w14:paraId="24DF3040" w14:textId="77777777" w:rsidR="00D14B2C" w:rsidRPr="00B20569" w:rsidRDefault="00D14B2C" w:rsidP="00D14B2C">
            <w:pPr>
              <w:rPr>
                <w:i/>
                <w:lang w:val="de-DE"/>
              </w:rPr>
            </w:pPr>
          </w:p>
          <w:p w14:paraId="214ADDB8" w14:textId="77777777" w:rsidR="00D14B2C" w:rsidRPr="00B20569" w:rsidRDefault="00D14B2C" w:rsidP="00D14B2C">
            <w:pPr>
              <w:rPr>
                <w:i/>
                <w:lang w:val="de-DE"/>
              </w:rPr>
            </w:pPr>
          </w:p>
          <w:p w14:paraId="5028A6D9" w14:textId="77777777" w:rsidR="00D14B2C" w:rsidRPr="00B20569" w:rsidRDefault="00D14B2C" w:rsidP="00D14B2C">
            <w:pPr>
              <w:rPr>
                <w:i/>
                <w:lang w:val="de-DE"/>
              </w:rPr>
            </w:pPr>
            <w:r w:rsidRPr="00B20569">
              <w:rPr>
                <w:i/>
                <w:lang w:val="de-DE"/>
              </w:rPr>
              <w:t>Sinh viên:</w:t>
            </w:r>
          </w:p>
          <w:p w14:paraId="4295A5DA" w14:textId="77777777" w:rsidR="00D14B2C" w:rsidRPr="00B20569" w:rsidRDefault="00D14B2C" w:rsidP="00D14B2C">
            <w:pPr>
              <w:rPr>
                <w:lang w:val="vi-VN"/>
              </w:rPr>
            </w:pPr>
            <w:r w:rsidRPr="00B20569">
              <w:rPr>
                <w:lang w:val="de-DE"/>
              </w:rPr>
              <w:t xml:space="preserve">- </w:t>
            </w:r>
            <w:r w:rsidRPr="00B20569">
              <w:rPr>
                <w:lang w:val="vi-VN"/>
              </w:rPr>
              <w:t>Thảo luận theo nhóm</w:t>
            </w:r>
          </w:p>
          <w:p w14:paraId="02087FEE" w14:textId="77777777" w:rsidR="00D14B2C" w:rsidRPr="00B20569" w:rsidRDefault="00D14B2C" w:rsidP="00D14B2C">
            <w:r w:rsidRPr="00B20569">
              <w:t>- Đặt câu hỏi về nội dung còn thắc mắc</w:t>
            </w:r>
          </w:p>
          <w:p w14:paraId="1B2077DF" w14:textId="77777777" w:rsidR="00D14B2C" w:rsidRPr="00B20569" w:rsidRDefault="00D14B2C" w:rsidP="00D14B2C">
            <w:r w:rsidRPr="00B20569">
              <w:t>- Trả lời câu hỏi</w:t>
            </w:r>
          </w:p>
          <w:p w14:paraId="47A37883" w14:textId="77777777" w:rsidR="00D14B2C" w:rsidRPr="00B20569" w:rsidRDefault="00D14B2C" w:rsidP="00D14B2C">
            <w:pPr>
              <w:rPr>
                <w:i/>
                <w:lang w:val="de-DE"/>
              </w:rPr>
            </w:pPr>
          </w:p>
          <w:p w14:paraId="6553038B" w14:textId="77777777" w:rsidR="00D14B2C" w:rsidRPr="00B20569" w:rsidRDefault="00D14B2C" w:rsidP="00D14B2C">
            <w:pPr>
              <w:rPr>
                <w:i/>
                <w:lang w:val="de-DE"/>
              </w:rPr>
            </w:pPr>
          </w:p>
          <w:p w14:paraId="3CBBD00D" w14:textId="77777777" w:rsidR="00D14B2C" w:rsidRPr="00B20569" w:rsidRDefault="00D14B2C" w:rsidP="00D14B2C">
            <w:pPr>
              <w:rPr>
                <w:i/>
                <w:lang w:val="de-DE"/>
              </w:rPr>
            </w:pPr>
          </w:p>
          <w:p w14:paraId="0C29536D" w14:textId="77777777" w:rsidR="00D14B2C" w:rsidRPr="00B20569" w:rsidRDefault="00D14B2C" w:rsidP="00D14B2C">
            <w:pPr>
              <w:rPr>
                <w:i/>
                <w:lang w:val="de-DE"/>
              </w:rPr>
            </w:pPr>
          </w:p>
          <w:p w14:paraId="287221C4" w14:textId="77777777" w:rsidR="00D14B2C" w:rsidRPr="00B20569" w:rsidRDefault="00D14B2C" w:rsidP="00D14B2C">
            <w:pPr>
              <w:rPr>
                <w:i/>
                <w:lang w:val="de-DE"/>
              </w:rPr>
            </w:pPr>
          </w:p>
          <w:p w14:paraId="3D861347" w14:textId="77777777" w:rsidR="00D14B2C" w:rsidRPr="00B20569" w:rsidRDefault="00D14B2C" w:rsidP="00D14B2C">
            <w:pPr>
              <w:rPr>
                <w:i/>
                <w:lang w:val="de-DE"/>
              </w:rPr>
            </w:pPr>
          </w:p>
          <w:p w14:paraId="5B9E51AC" w14:textId="77777777" w:rsidR="00D14B2C" w:rsidRPr="00B20569" w:rsidRDefault="00D14B2C" w:rsidP="00D14B2C">
            <w:pPr>
              <w:rPr>
                <w:i/>
                <w:lang w:val="de-DE"/>
              </w:rPr>
            </w:pPr>
          </w:p>
          <w:p w14:paraId="63B02D3E" w14:textId="77777777" w:rsidR="00D14B2C" w:rsidRPr="00B20569" w:rsidRDefault="00D14B2C" w:rsidP="00D14B2C">
            <w:pPr>
              <w:rPr>
                <w:i/>
                <w:lang w:val="de-DE"/>
              </w:rPr>
            </w:pPr>
          </w:p>
          <w:p w14:paraId="78C483BA" w14:textId="77777777" w:rsidR="00D14B2C" w:rsidRPr="00B20569" w:rsidRDefault="00D14B2C" w:rsidP="00D14B2C">
            <w:pPr>
              <w:rPr>
                <w:i/>
                <w:lang w:val="de-DE"/>
              </w:rPr>
            </w:pPr>
          </w:p>
          <w:p w14:paraId="25FE7F77" w14:textId="77777777" w:rsidR="00D14B2C" w:rsidRPr="00B20569" w:rsidRDefault="00D14B2C" w:rsidP="00D14B2C">
            <w:pPr>
              <w:rPr>
                <w:i/>
                <w:lang w:val="de-DE"/>
              </w:rPr>
            </w:pPr>
          </w:p>
          <w:p w14:paraId="2F6CCCAD" w14:textId="77777777" w:rsidR="00D14B2C" w:rsidRPr="00B20569" w:rsidRDefault="00D14B2C" w:rsidP="00D14B2C">
            <w:pPr>
              <w:rPr>
                <w:i/>
                <w:lang w:val="de-DE"/>
              </w:rPr>
            </w:pPr>
          </w:p>
          <w:p w14:paraId="7BF4D785" w14:textId="77777777" w:rsidR="00D14B2C" w:rsidRPr="00B20569" w:rsidRDefault="00D14B2C" w:rsidP="00D14B2C">
            <w:pPr>
              <w:rPr>
                <w:i/>
                <w:lang w:val="de-DE"/>
              </w:rPr>
            </w:pPr>
          </w:p>
          <w:p w14:paraId="7AFCFEE0" w14:textId="77777777" w:rsidR="00D14B2C" w:rsidRPr="00B20569" w:rsidRDefault="00D14B2C" w:rsidP="00D14B2C">
            <w:pPr>
              <w:rPr>
                <w:i/>
                <w:lang w:val="de-DE"/>
              </w:rPr>
            </w:pPr>
          </w:p>
          <w:p w14:paraId="56CAD76D" w14:textId="77777777" w:rsidR="00D14B2C" w:rsidRPr="00B20569" w:rsidRDefault="00D14B2C" w:rsidP="00D14B2C">
            <w:pPr>
              <w:rPr>
                <w:i/>
                <w:lang w:val="de-DE"/>
              </w:rPr>
            </w:pPr>
          </w:p>
          <w:p w14:paraId="3EB75AC5" w14:textId="77777777" w:rsidR="00D14B2C" w:rsidRPr="00B20569" w:rsidRDefault="00D14B2C" w:rsidP="00D14B2C">
            <w:pPr>
              <w:rPr>
                <w:i/>
                <w:lang w:val="de-DE"/>
              </w:rPr>
            </w:pPr>
          </w:p>
          <w:p w14:paraId="1B22202B" w14:textId="77777777" w:rsidR="00D14B2C" w:rsidRPr="00B20569" w:rsidRDefault="00D14B2C" w:rsidP="00D14B2C">
            <w:pPr>
              <w:rPr>
                <w:i/>
                <w:lang w:val="de-DE"/>
              </w:rPr>
            </w:pPr>
          </w:p>
          <w:p w14:paraId="0738DAFB" w14:textId="77777777" w:rsidR="00D14B2C" w:rsidRPr="00B20569" w:rsidRDefault="00D14B2C" w:rsidP="00D14B2C">
            <w:pPr>
              <w:rPr>
                <w:i/>
                <w:lang w:val="de-DE"/>
              </w:rPr>
            </w:pPr>
          </w:p>
          <w:p w14:paraId="2B357BFE" w14:textId="77777777" w:rsidR="00D14B2C" w:rsidRPr="00B20569" w:rsidRDefault="00D14B2C" w:rsidP="00D14B2C">
            <w:pPr>
              <w:rPr>
                <w:i/>
                <w:lang w:val="de-DE"/>
              </w:rPr>
            </w:pPr>
          </w:p>
          <w:p w14:paraId="3DE28A94" w14:textId="77777777" w:rsidR="00D14B2C" w:rsidRPr="00B20569" w:rsidRDefault="00D14B2C" w:rsidP="00D14B2C">
            <w:pPr>
              <w:rPr>
                <w:i/>
                <w:lang w:val="de-DE"/>
              </w:rPr>
            </w:pPr>
          </w:p>
          <w:p w14:paraId="36EB184C" w14:textId="77777777" w:rsidR="00D14B2C" w:rsidRPr="00B20569" w:rsidRDefault="00D14B2C" w:rsidP="00D14B2C">
            <w:pPr>
              <w:rPr>
                <w:i/>
                <w:lang w:val="de-DE"/>
              </w:rPr>
            </w:pPr>
          </w:p>
          <w:p w14:paraId="740FEEDA" w14:textId="77777777" w:rsidR="00D14B2C" w:rsidRPr="00B20569" w:rsidRDefault="00D14B2C" w:rsidP="00D14B2C">
            <w:pPr>
              <w:rPr>
                <w:i/>
                <w:lang w:val="de-DE"/>
              </w:rPr>
            </w:pPr>
            <w:r w:rsidRPr="00B20569">
              <w:rPr>
                <w:i/>
                <w:lang w:val="de-DE"/>
              </w:rPr>
              <w:t>Tự học:</w:t>
            </w:r>
          </w:p>
          <w:p w14:paraId="224B19D5" w14:textId="77777777" w:rsidR="00D14B2C" w:rsidRPr="00B20569" w:rsidRDefault="00D14B2C" w:rsidP="00D14B2C">
            <w:pPr>
              <w:rPr>
                <w:lang w:val="vi-VN"/>
              </w:rPr>
            </w:pPr>
            <w:r w:rsidRPr="00B20569">
              <w:rPr>
                <w:lang w:val="de-DE"/>
              </w:rPr>
              <w:t xml:space="preserve">- Làm </w:t>
            </w:r>
            <w:r w:rsidRPr="00B20569">
              <w:rPr>
                <w:lang w:val="vi-VN"/>
              </w:rPr>
              <w:t>bài tập</w:t>
            </w:r>
          </w:p>
          <w:p w14:paraId="362AC4F0" w14:textId="77777777" w:rsidR="00D14B2C" w:rsidRPr="00B20569" w:rsidRDefault="00D14B2C" w:rsidP="00D14B2C">
            <w:pPr>
              <w:rPr>
                <w:lang w:val="de-DE"/>
              </w:rPr>
            </w:pPr>
            <w:r w:rsidRPr="00B20569">
              <w:rPr>
                <w:lang w:val="de-DE"/>
              </w:rPr>
              <w:t>- Tự ôn tập ở nhà</w:t>
            </w:r>
          </w:p>
        </w:tc>
        <w:tc>
          <w:tcPr>
            <w:tcW w:w="1417" w:type="dxa"/>
          </w:tcPr>
          <w:p w14:paraId="21D20CBF" w14:textId="77777777" w:rsidR="00D14B2C" w:rsidRPr="00B20569" w:rsidRDefault="00D14B2C" w:rsidP="00D14B2C">
            <w:pPr>
              <w:rPr>
                <w:lang w:val="de-DE"/>
              </w:rPr>
            </w:pPr>
          </w:p>
          <w:p w14:paraId="123FC1E6" w14:textId="77777777" w:rsidR="00D14B2C" w:rsidRPr="00B20569" w:rsidRDefault="00D14B2C" w:rsidP="00D14B2C">
            <w:pPr>
              <w:rPr>
                <w:lang w:val="de-DE"/>
              </w:rPr>
            </w:pPr>
          </w:p>
          <w:p w14:paraId="32FE451C" w14:textId="77777777" w:rsidR="00D14B2C" w:rsidRPr="00B20569" w:rsidRDefault="00D14B2C" w:rsidP="00902C5F">
            <w:pPr>
              <w:numPr>
                <w:ilvl w:val="0"/>
                <w:numId w:val="74"/>
              </w:numPr>
              <w:rPr>
                <w:lang w:val="de-DE"/>
              </w:rPr>
            </w:pPr>
            <w:r w:rsidRPr="00B20569">
              <w:rPr>
                <w:lang w:val="de-DE"/>
              </w:rPr>
              <w:t>Đánh giá trên lớp</w:t>
            </w:r>
          </w:p>
        </w:tc>
      </w:tr>
    </w:tbl>
    <w:p w14:paraId="33E6E16C" w14:textId="77777777" w:rsidR="00D14B2C" w:rsidRPr="00B20569" w:rsidRDefault="00D14B2C" w:rsidP="00D14B2C">
      <w:pPr>
        <w:rPr>
          <w:b/>
          <w:bCs/>
        </w:rPr>
      </w:pPr>
    </w:p>
    <w:p w14:paraId="3B62ABD9" w14:textId="77777777" w:rsidR="00D14B2C" w:rsidRPr="00B20569" w:rsidRDefault="00D14B2C" w:rsidP="00D14B2C">
      <w:pPr>
        <w:rPr>
          <w:b/>
        </w:rPr>
      </w:pPr>
      <w:r w:rsidRPr="00B20569">
        <w:rPr>
          <w:b/>
        </w:rPr>
        <w:t xml:space="preserve">15. Các bài báo cáo tiểu luận bao gồm các nội dung sau đây: </w:t>
      </w:r>
    </w:p>
    <w:p w14:paraId="536785D6" w14:textId="77777777" w:rsidR="00D14B2C" w:rsidRPr="00B20569" w:rsidRDefault="00D14B2C" w:rsidP="00D14B2C">
      <w:pPr>
        <w:numPr>
          <w:ilvl w:val="0"/>
          <w:numId w:val="1"/>
        </w:numPr>
      </w:pPr>
      <w:r w:rsidRPr="00B20569">
        <w:t>Cấu tạo và nguyên lý hoạt động của máy điện một chiều</w:t>
      </w:r>
    </w:p>
    <w:p w14:paraId="4586530F" w14:textId="77777777" w:rsidR="00D14B2C" w:rsidRPr="00B20569" w:rsidRDefault="00D14B2C" w:rsidP="00D14B2C">
      <w:pPr>
        <w:numPr>
          <w:ilvl w:val="0"/>
          <w:numId w:val="1"/>
        </w:numPr>
      </w:pPr>
      <w:r w:rsidRPr="00B20569">
        <w:t>Cấu tạo và nguyên lý hoạt động của máy biến áp</w:t>
      </w:r>
    </w:p>
    <w:p w14:paraId="4D2D4B01" w14:textId="77777777" w:rsidR="00D14B2C" w:rsidRPr="00B20569" w:rsidRDefault="00D14B2C" w:rsidP="00D14B2C">
      <w:pPr>
        <w:numPr>
          <w:ilvl w:val="0"/>
          <w:numId w:val="1"/>
        </w:numPr>
      </w:pPr>
      <w:r w:rsidRPr="00B20569">
        <w:t>Cấu tạo và nguyên lý hoạt động của động cơ không đồng bộ ba pha</w:t>
      </w:r>
    </w:p>
    <w:p w14:paraId="5DA3360F" w14:textId="77777777" w:rsidR="00D14B2C" w:rsidRPr="00B20569" w:rsidRDefault="00D14B2C" w:rsidP="00D14B2C">
      <w:pPr>
        <w:numPr>
          <w:ilvl w:val="0"/>
          <w:numId w:val="1"/>
        </w:numPr>
      </w:pPr>
      <w:r w:rsidRPr="00B20569">
        <w:t>Cấu tạo và nguyên lý hoạt động của máy phát điện đồng bộ</w:t>
      </w:r>
    </w:p>
    <w:p w14:paraId="595DCF57" w14:textId="77777777" w:rsidR="00D14B2C" w:rsidRPr="00B20569" w:rsidRDefault="00D14B2C" w:rsidP="00D14B2C">
      <w:pPr>
        <w:numPr>
          <w:ilvl w:val="0"/>
          <w:numId w:val="1"/>
        </w:numPr>
      </w:pPr>
      <w:r w:rsidRPr="00B20569">
        <w:t>Cấu tạo và nguyên lý hoạt động của động cơ bước</w:t>
      </w:r>
    </w:p>
    <w:p w14:paraId="7EE81A0A" w14:textId="77777777" w:rsidR="00D14B2C" w:rsidRPr="00B20569" w:rsidRDefault="00D14B2C" w:rsidP="00D14B2C">
      <w:pPr>
        <w:numPr>
          <w:ilvl w:val="0"/>
          <w:numId w:val="1"/>
        </w:numPr>
      </w:pPr>
      <w:r w:rsidRPr="00B20569">
        <w:t>Cấu tạo và nguyên lý hoạt động của động cơ servo</w:t>
      </w:r>
    </w:p>
    <w:p w14:paraId="293BDEE1" w14:textId="77777777" w:rsidR="00D14B2C" w:rsidRPr="00B20569" w:rsidRDefault="00D14B2C" w:rsidP="00D14B2C">
      <w:pPr>
        <w:numPr>
          <w:ilvl w:val="0"/>
          <w:numId w:val="1"/>
        </w:numPr>
      </w:pPr>
      <w:r w:rsidRPr="00B20569">
        <w:t>Các phương pháp khởi động, đảo chiều quay, hãm động cơ không đồng bộ</w:t>
      </w:r>
    </w:p>
    <w:p w14:paraId="78E23148" w14:textId="77777777" w:rsidR="00D14B2C" w:rsidRPr="00B20569" w:rsidRDefault="00D14B2C" w:rsidP="00D14B2C">
      <w:pPr>
        <w:numPr>
          <w:ilvl w:val="0"/>
          <w:numId w:val="1"/>
        </w:numPr>
      </w:pPr>
      <w:r w:rsidRPr="00B20569">
        <w:t>Các phương pháp khởi động, đảo chiều quay, hãm động cơ một chiều</w:t>
      </w:r>
    </w:p>
    <w:p w14:paraId="1889854E" w14:textId="77777777" w:rsidR="00D14B2C" w:rsidRPr="00B20569" w:rsidRDefault="00D14B2C" w:rsidP="00D14B2C">
      <w:pPr>
        <w:numPr>
          <w:ilvl w:val="0"/>
          <w:numId w:val="1"/>
        </w:numPr>
      </w:pPr>
      <w:r w:rsidRPr="00B20569">
        <w:t>Hòa đồng bộ máy phát điện ba pha</w:t>
      </w:r>
    </w:p>
    <w:p w14:paraId="6ECBB569" w14:textId="77777777" w:rsidR="00D14B2C" w:rsidRPr="00B20569" w:rsidRDefault="00D14B2C" w:rsidP="00D14B2C">
      <w:pPr>
        <w:numPr>
          <w:ilvl w:val="0"/>
          <w:numId w:val="1"/>
        </w:numPr>
      </w:pPr>
      <w:r w:rsidRPr="00B20569">
        <w:t>Giải thích các thông số trên catalog thiết bị (máy biến áp, động cơ không đồng bộ, máy phát điện, động cơ một chiều,…)</w:t>
      </w:r>
    </w:p>
    <w:p w14:paraId="17FB6034" w14:textId="77777777" w:rsidR="00D14B2C" w:rsidRPr="00B20569" w:rsidRDefault="00D14B2C" w:rsidP="00D14B2C">
      <w:pPr>
        <w:numPr>
          <w:ilvl w:val="0"/>
          <w:numId w:val="1"/>
        </w:numPr>
      </w:pPr>
      <w:r w:rsidRPr="00B20569">
        <w:t>Giải thích các thông số trên nhãn máy (máy biến áp, động cơ không đồng bộ, máy phát điện, động cơ một chiều,…)</w:t>
      </w:r>
    </w:p>
    <w:p w14:paraId="07428508" w14:textId="77777777" w:rsidR="00D14B2C" w:rsidRPr="00B20569" w:rsidRDefault="00D14B2C" w:rsidP="00D14B2C">
      <w:pPr>
        <w:rPr>
          <w:b/>
        </w:rPr>
      </w:pPr>
      <w:r w:rsidRPr="00B20569">
        <w:rPr>
          <w:b/>
        </w:rPr>
        <w:t xml:space="preserve">16.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D14B2C" w:rsidRPr="00B20569" w14:paraId="16986089" w14:textId="77777777" w:rsidTr="00D14B2C">
        <w:tc>
          <w:tcPr>
            <w:tcW w:w="2549" w:type="dxa"/>
          </w:tcPr>
          <w:p w14:paraId="1DF62B3F" w14:textId="77777777" w:rsidR="00D14B2C" w:rsidRPr="00B20569" w:rsidRDefault="00D14B2C" w:rsidP="00D14B2C">
            <w:r w:rsidRPr="00B20569">
              <w:t>Giảng viên</w:t>
            </w:r>
          </w:p>
        </w:tc>
        <w:tc>
          <w:tcPr>
            <w:tcW w:w="6826" w:type="dxa"/>
          </w:tcPr>
          <w:p w14:paraId="07E5D13A" w14:textId="77777777" w:rsidR="00D14B2C" w:rsidRPr="00B20569" w:rsidRDefault="00D14B2C" w:rsidP="00D14B2C">
            <w:r w:rsidRPr="00B20569">
              <w:t>Cao Văn Tuấn</w:t>
            </w:r>
          </w:p>
        </w:tc>
      </w:tr>
      <w:tr w:rsidR="00D14B2C" w:rsidRPr="00B20569" w14:paraId="20DEDBF7" w14:textId="77777777" w:rsidTr="00D14B2C">
        <w:tc>
          <w:tcPr>
            <w:tcW w:w="2549" w:type="dxa"/>
          </w:tcPr>
          <w:p w14:paraId="6EBC1FAA" w14:textId="77777777" w:rsidR="00D14B2C" w:rsidRPr="00B20569" w:rsidRDefault="00D14B2C" w:rsidP="00D14B2C">
            <w:r w:rsidRPr="00B20569">
              <w:t>Bộ môn</w:t>
            </w:r>
          </w:p>
        </w:tc>
        <w:tc>
          <w:tcPr>
            <w:tcW w:w="6826" w:type="dxa"/>
          </w:tcPr>
          <w:p w14:paraId="4217A9EE" w14:textId="77777777" w:rsidR="00D14B2C" w:rsidRPr="00B20569" w:rsidRDefault="00D14B2C" w:rsidP="00D14B2C">
            <w:r w:rsidRPr="00B20569">
              <w:t>Điện Công Nghiệp</w:t>
            </w:r>
          </w:p>
        </w:tc>
      </w:tr>
      <w:tr w:rsidR="00D14B2C" w:rsidRPr="00B20569" w14:paraId="3C332E03" w14:textId="77777777" w:rsidTr="00D14B2C">
        <w:tc>
          <w:tcPr>
            <w:tcW w:w="2549" w:type="dxa"/>
          </w:tcPr>
          <w:p w14:paraId="20A957AB" w14:textId="77777777" w:rsidR="00D14B2C" w:rsidRPr="00B20569" w:rsidRDefault="00D14B2C" w:rsidP="00D14B2C">
            <w:r w:rsidRPr="00B20569">
              <w:t>Khoa</w:t>
            </w:r>
          </w:p>
        </w:tc>
        <w:tc>
          <w:tcPr>
            <w:tcW w:w="6826" w:type="dxa"/>
          </w:tcPr>
          <w:p w14:paraId="1B94F2CC" w14:textId="77777777" w:rsidR="00D14B2C" w:rsidRPr="00B20569" w:rsidRDefault="00D14B2C" w:rsidP="00D14B2C">
            <w:r w:rsidRPr="00B20569">
              <w:t>Điện – Điện Tử</w:t>
            </w:r>
          </w:p>
        </w:tc>
      </w:tr>
      <w:tr w:rsidR="00D14B2C" w:rsidRPr="00B20569" w14:paraId="7BB9C545" w14:textId="77777777" w:rsidTr="00D14B2C">
        <w:tc>
          <w:tcPr>
            <w:tcW w:w="2549" w:type="dxa"/>
            <w:hideMark/>
          </w:tcPr>
          <w:p w14:paraId="127901E2" w14:textId="77777777" w:rsidR="00D14B2C" w:rsidRPr="00B20569" w:rsidRDefault="00D14B2C" w:rsidP="00D14B2C">
            <w:r w:rsidRPr="00B20569">
              <w:t>Email</w:t>
            </w:r>
          </w:p>
        </w:tc>
        <w:tc>
          <w:tcPr>
            <w:tcW w:w="6826" w:type="dxa"/>
            <w:hideMark/>
          </w:tcPr>
          <w:p w14:paraId="4749F7F1" w14:textId="77777777" w:rsidR="00D14B2C" w:rsidRPr="00B20569" w:rsidRDefault="00D14B2C" w:rsidP="00D14B2C">
            <w:r w:rsidRPr="00B20569">
              <w:t>caotuan1988@gmail.com</w:t>
            </w:r>
          </w:p>
        </w:tc>
      </w:tr>
      <w:tr w:rsidR="00D14B2C" w:rsidRPr="00B20569" w14:paraId="4BBC8A64" w14:textId="77777777" w:rsidTr="00D14B2C">
        <w:tc>
          <w:tcPr>
            <w:tcW w:w="2549" w:type="dxa"/>
            <w:hideMark/>
          </w:tcPr>
          <w:p w14:paraId="20D1D769" w14:textId="77777777" w:rsidR="00D14B2C" w:rsidRPr="00B20569" w:rsidRDefault="00D14B2C" w:rsidP="00D14B2C">
            <w:r w:rsidRPr="00B20569">
              <w:t>Điện thoại</w:t>
            </w:r>
          </w:p>
        </w:tc>
        <w:tc>
          <w:tcPr>
            <w:tcW w:w="6826" w:type="dxa"/>
            <w:hideMark/>
          </w:tcPr>
          <w:p w14:paraId="2D41ADFD" w14:textId="77777777" w:rsidR="00D14B2C" w:rsidRPr="00B20569" w:rsidRDefault="00D14B2C" w:rsidP="00D14B2C">
            <w:r w:rsidRPr="00B20569">
              <w:t>0907907093</w:t>
            </w:r>
          </w:p>
        </w:tc>
      </w:tr>
    </w:tbl>
    <w:p w14:paraId="1B16031C" w14:textId="77777777" w:rsidR="00D14B2C" w:rsidRPr="00B20569" w:rsidRDefault="00D14B2C" w:rsidP="00D14B2C">
      <w:pPr>
        <w:rPr>
          <w:b/>
        </w:rPr>
      </w:pPr>
    </w:p>
    <w:p w14:paraId="3682086A" w14:textId="77777777" w:rsidR="00D14B2C" w:rsidRPr="00B20569" w:rsidRDefault="00D14B2C" w:rsidP="00D14B2C">
      <w:pPr>
        <w:rPr>
          <w:b/>
        </w:rPr>
      </w:pPr>
      <w:r w:rsidRPr="00B20569">
        <w:rPr>
          <w:b/>
        </w:rPr>
        <w:t>17. Phê duyệt</w:t>
      </w:r>
    </w:p>
    <w:p w14:paraId="358989AC" w14:textId="77777777" w:rsidR="00D14B2C" w:rsidRPr="00B20569" w:rsidRDefault="00D14B2C" w:rsidP="00D14B2C">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w:t>
      </w:r>
    </w:p>
    <w:p w14:paraId="193D532A" w14:textId="563614C2" w:rsidR="006B696A" w:rsidRPr="00B20569" w:rsidRDefault="00D14B2C" w:rsidP="006B696A">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3810342A" w14:textId="77777777" w:rsidR="00455529" w:rsidRDefault="00455529">
      <w:pPr>
        <w:rPr>
          <w:b/>
        </w:rPr>
      </w:pPr>
    </w:p>
    <w:p w14:paraId="39EDE8CF" w14:textId="77777777" w:rsidR="00455529" w:rsidRDefault="00455529">
      <w:pPr>
        <w:rPr>
          <w:b/>
        </w:rPr>
      </w:pPr>
    </w:p>
    <w:p w14:paraId="73C73BA0" w14:textId="675D5989" w:rsidR="00623720" w:rsidRPr="00B20569" w:rsidRDefault="00455529">
      <w:pPr>
        <w:rPr>
          <w:b/>
        </w:rPr>
      </w:pPr>
      <w:r>
        <w:t xml:space="preserve">       Tạ Minh Cường</w:t>
      </w:r>
      <w:r>
        <w:tab/>
      </w:r>
      <w:r>
        <w:tab/>
      </w:r>
      <w:r>
        <w:tab/>
      </w:r>
      <w:r>
        <w:tab/>
      </w:r>
      <w:r>
        <w:tab/>
      </w:r>
      <w:r w:rsidRPr="00B20569">
        <w:t>Cao Văn Tuấn</w:t>
      </w:r>
      <w:r w:rsidRPr="00B20569">
        <w:rPr>
          <w:b/>
        </w:rPr>
        <w:t xml:space="preserve"> </w:t>
      </w:r>
      <w:r w:rsidR="00623720" w:rsidRPr="00B20569">
        <w:rPr>
          <w:b/>
        </w:rPr>
        <w:br w:type="page"/>
      </w:r>
    </w:p>
    <w:p w14:paraId="4A6FE4C7" w14:textId="60354B7B" w:rsidR="00630195" w:rsidRPr="00B20569" w:rsidRDefault="00630195" w:rsidP="007D6AB7">
      <w:pPr>
        <w:pStyle w:val="Heading5"/>
        <w:rPr>
          <w:iCs/>
        </w:rPr>
      </w:pPr>
      <w:bookmarkStart w:id="104" w:name="_Toc75609447"/>
      <w:r w:rsidRPr="00B20569">
        <w:lastRenderedPageBreak/>
        <w:t>Thực hành máy điện</w:t>
      </w:r>
      <w:bookmarkEnd w:id="104"/>
    </w:p>
    <w:p w14:paraId="41A88D3F" w14:textId="6F029B6E" w:rsidR="00630195" w:rsidRPr="00B20569" w:rsidRDefault="00630195" w:rsidP="00630195">
      <w:pPr>
        <w:jc w:val="center"/>
        <w:rPr>
          <w:b/>
          <w:lang w:val="nb-NO"/>
        </w:rPr>
      </w:pPr>
      <w:r w:rsidRPr="00B20569">
        <w:rPr>
          <w:b/>
          <w:lang w:val="nb-NO"/>
        </w:rPr>
        <w:t xml:space="preserve">ĐỀ CƯƠNG CHI TIẾT </w:t>
      </w:r>
      <w:r w:rsidR="000B0D3A" w:rsidRPr="00B20569">
        <w:rPr>
          <w:b/>
          <w:lang w:val="nb-NO"/>
        </w:rPr>
        <w:t>MÔN HỌC</w:t>
      </w:r>
    </w:p>
    <w:p w14:paraId="7A3F7363" w14:textId="0E55CB53" w:rsidR="00630195" w:rsidRPr="00B20569" w:rsidRDefault="00630195" w:rsidP="00630195">
      <w:pPr>
        <w:rPr>
          <w:b/>
        </w:rPr>
      </w:pPr>
      <w:r w:rsidRPr="00B20569">
        <w:rPr>
          <w:b/>
        </w:rPr>
        <w:t xml:space="preserve">1. Tên </w:t>
      </w:r>
      <w:r w:rsidR="000B0D3A" w:rsidRPr="00B20569">
        <w:rPr>
          <w:b/>
        </w:rPr>
        <w:t>môn học</w:t>
      </w:r>
      <w:r w:rsidRPr="00B20569">
        <w:rPr>
          <w:b/>
        </w:rPr>
        <w:t xml:space="preserve"> </w:t>
      </w:r>
      <w:r w:rsidRPr="00B20569">
        <w:rPr>
          <w:b/>
        </w:rPr>
        <w:tab/>
        <w:t>: THỰC HÀNH MÁY ĐIỆN</w:t>
      </w:r>
      <w:r w:rsidRPr="00B20569">
        <w:rPr>
          <w:b/>
        </w:rPr>
        <w:tab/>
      </w:r>
    </w:p>
    <w:p w14:paraId="6F3AA46F" w14:textId="1E4F1A35" w:rsidR="00630195" w:rsidRPr="00B20569" w:rsidRDefault="00630195" w:rsidP="00630195">
      <w:pPr>
        <w:rPr>
          <w:b/>
        </w:rPr>
      </w:pPr>
      <w:r w:rsidRPr="00B20569">
        <w:rPr>
          <w:b/>
        </w:rPr>
        <w:t xml:space="preserve">2. Mã </w:t>
      </w:r>
      <w:r w:rsidR="000B0D3A" w:rsidRPr="00B20569">
        <w:rPr>
          <w:b/>
        </w:rPr>
        <w:t>môn học</w:t>
      </w:r>
      <w:r w:rsidRPr="00B20569">
        <w:rPr>
          <w:b/>
        </w:rPr>
        <w:t xml:space="preserve"> </w:t>
      </w:r>
      <w:r w:rsidRPr="00B20569">
        <w:rPr>
          <w:b/>
        </w:rPr>
        <w:tab/>
        <w:t xml:space="preserve">: </w:t>
      </w:r>
      <w:r w:rsidR="005F7CC1" w:rsidRPr="00B20569">
        <w:rPr>
          <w:b/>
        </w:rPr>
        <w:t>DDC3229</w:t>
      </w:r>
    </w:p>
    <w:p w14:paraId="37C31FC0" w14:textId="77777777" w:rsidR="00630195" w:rsidRPr="00B20569" w:rsidRDefault="00630195" w:rsidP="00630195">
      <w:pPr>
        <w:rPr>
          <w:b/>
        </w:rPr>
      </w:pPr>
      <w:r w:rsidRPr="00B20569">
        <w:rPr>
          <w:b/>
        </w:rPr>
        <w:t xml:space="preserve">3. Số tín chỉ </w:t>
      </w:r>
      <w:r w:rsidRPr="00B20569">
        <w:rPr>
          <w:b/>
        </w:rPr>
        <w:tab/>
        <w:t>: 2 (0, 2, 1)</w:t>
      </w:r>
    </w:p>
    <w:p w14:paraId="53A5D21B" w14:textId="77777777" w:rsidR="00630195" w:rsidRPr="00B20569" w:rsidRDefault="00630195" w:rsidP="00630195">
      <w:r w:rsidRPr="00B20569">
        <w:rPr>
          <w:b/>
        </w:rPr>
        <w:t xml:space="preserve">4. Trình độ </w:t>
      </w:r>
      <w:r w:rsidRPr="00B20569">
        <w:rPr>
          <w:b/>
        </w:rPr>
        <w:tab/>
        <w:t>: Dành cho sinh viên năm thứ 2</w:t>
      </w:r>
    </w:p>
    <w:p w14:paraId="1B7A28FB" w14:textId="77777777" w:rsidR="00630195" w:rsidRPr="00B20569" w:rsidRDefault="00630195" w:rsidP="00630195">
      <w:pPr>
        <w:rPr>
          <w:b/>
        </w:rPr>
      </w:pPr>
      <w:r w:rsidRPr="00B20569">
        <w:rPr>
          <w:b/>
        </w:rPr>
        <w:t>5. Phân bố thời gian</w:t>
      </w:r>
      <w:r w:rsidRPr="00B20569">
        <w:rPr>
          <w:iCs/>
        </w:rPr>
        <w:t xml:space="preserve"> </w:t>
      </w:r>
    </w:p>
    <w:p w14:paraId="3882F07D" w14:textId="77777777" w:rsidR="00630195" w:rsidRPr="00B20569" w:rsidRDefault="00630195" w:rsidP="00630195">
      <w:pPr>
        <w:rPr>
          <w:iCs/>
        </w:rPr>
      </w:pPr>
      <w:r w:rsidRPr="00B20569">
        <w:rPr>
          <w:iCs/>
        </w:rPr>
        <w:tab/>
        <w:t>- Thực hành: 60 tiết</w:t>
      </w:r>
    </w:p>
    <w:p w14:paraId="1250B3F2" w14:textId="77777777" w:rsidR="00630195" w:rsidRPr="00B20569" w:rsidRDefault="00630195" w:rsidP="00630195">
      <w:pPr>
        <w:rPr>
          <w:iCs/>
        </w:rPr>
      </w:pPr>
      <w:r w:rsidRPr="00B20569">
        <w:rPr>
          <w:iCs/>
        </w:rPr>
        <w:tab/>
        <w:t>- Tự học: 30 tiết</w:t>
      </w:r>
    </w:p>
    <w:p w14:paraId="3D13F7CC" w14:textId="77777777" w:rsidR="00630195" w:rsidRPr="00B20569" w:rsidRDefault="00630195" w:rsidP="00630195">
      <w:r w:rsidRPr="00B20569">
        <w:rPr>
          <w:b/>
        </w:rPr>
        <w:t>6. Điều kiện tiên quyết:</w:t>
      </w:r>
      <w:r w:rsidRPr="00B20569">
        <w:rPr>
          <w:bCs/>
        </w:rPr>
        <w:t xml:space="preserve"> đã học </w:t>
      </w:r>
      <w:r w:rsidRPr="00B20569">
        <w:t>An toàn lao động, Thực hành điện cơ bản và Máy điện.</w:t>
      </w:r>
    </w:p>
    <w:p w14:paraId="42161F61" w14:textId="020AC906" w:rsidR="00630195" w:rsidRPr="00B20569" w:rsidRDefault="00630195" w:rsidP="00630195">
      <w:pPr>
        <w:rPr>
          <w:b/>
        </w:rPr>
      </w:pPr>
      <w:r w:rsidRPr="00B20569">
        <w:rPr>
          <w:b/>
        </w:rPr>
        <w:t xml:space="preserve">7. Mục tiêu của </w:t>
      </w:r>
      <w:r w:rsidR="000B0D3A" w:rsidRPr="00B20569">
        <w:rPr>
          <w:b/>
        </w:rPr>
        <w:t>môn học</w:t>
      </w:r>
    </w:p>
    <w:p w14:paraId="65BEB702" w14:textId="77777777" w:rsidR="00630195" w:rsidRPr="00B20569" w:rsidRDefault="00630195" w:rsidP="00902C5F">
      <w:pPr>
        <w:numPr>
          <w:ilvl w:val="0"/>
          <w:numId w:val="140"/>
        </w:numPr>
        <w:rPr>
          <w:b/>
          <w:bCs/>
          <w:lang w:val="pt-BR"/>
        </w:rPr>
      </w:pPr>
      <w:r w:rsidRPr="00B20569">
        <w:rPr>
          <w:b/>
          <w:bCs/>
          <w:lang w:val="pt-BR"/>
        </w:rPr>
        <w:t>Kiến thức:</w:t>
      </w:r>
    </w:p>
    <w:p w14:paraId="607FC1B5" w14:textId="77777777" w:rsidR="00630195" w:rsidRPr="00B20569" w:rsidRDefault="00630195" w:rsidP="00902C5F">
      <w:pPr>
        <w:numPr>
          <w:ilvl w:val="0"/>
          <w:numId w:val="75"/>
        </w:numPr>
        <w:rPr>
          <w:lang w:val="da-DK"/>
        </w:rPr>
      </w:pPr>
      <w:r w:rsidRPr="00B20569">
        <w:t>Trình</w:t>
      </w:r>
      <w:r w:rsidRPr="00B20569">
        <w:rPr>
          <w:lang w:val="da-DK"/>
        </w:rPr>
        <w:t xml:space="preserve"> bày được cấu tạo, nguyên lý làm việc của các loại máy biến áp, động cơ không đồng bộ 1 pha, 3 pha.</w:t>
      </w:r>
    </w:p>
    <w:p w14:paraId="203731DE" w14:textId="77777777" w:rsidR="00630195" w:rsidRPr="00B20569" w:rsidRDefault="00630195" w:rsidP="00902C5F">
      <w:pPr>
        <w:numPr>
          <w:ilvl w:val="0"/>
          <w:numId w:val="75"/>
        </w:numPr>
        <w:rPr>
          <w:lang w:val="da-DK"/>
        </w:rPr>
      </w:pPr>
      <w:r w:rsidRPr="00B20569">
        <w:rPr>
          <w:lang w:val="da-DK"/>
        </w:rPr>
        <w:t>Vẽ được sơ đồ dây quấn của máy biến áp, động cơ không đồng bộ 1 pha, 3 pha.</w:t>
      </w:r>
    </w:p>
    <w:p w14:paraId="0080E7D2" w14:textId="77777777" w:rsidR="00630195" w:rsidRPr="00B20569" w:rsidRDefault="00630195" w:rsidP="00902C5F">
      <w:pPr>
        <w:numPr>
          <w:ilvl w:val="0"/>
          <w:numId w:val="140"/>
        </w:numPr>
        <w:rPr>
          <w:b/>
          <w:bCs/>
          <w:lang w:val="pt-BR"/>
        </w:rPr>
      </w:pPr>
      <w:r w:rsidRPr="00B20569">
        <w:rPr>
          <w:b/>
          <w:bCs/>
          <w:lang w:val="pt-BR"/>
        </w:rPr>
        <w:t>Kỹ năng:</w:t>
      </w:r>
    </w:p>
    <w:p w14:paraId="6C4A126B" w14:textId="77777777" w:rsidR="00630195" w:rsidRPr="00B20569" w:rsidRDefault="00630195" w:rsidP="00902C5F">
      <w:pPr>
        <w:numPr>
          <w:ilvl w:val="0"/>
          <w:numId w:val="75"/>
        </w:numPr>
        <w:rPr>
          <w:lang w:val="da-DK"/>
        </w:rPr>
      </w:pPr>
      <w:r w:rsidRPr="00B20569">
        <w:rPr>
          <w:lang w:val="da-DK"/>
        </w:rPr>
        <w:t xml:space="preserve">Sử dụng thành thạo và bảo quản được các dụng cụ đồ nghề, các thiết bị kiểm tra, đo lường điện. </w:t>
      </w:r>
    </w:p>
    <w:p w14:paraId="70B17660" w14:textId="77777777" w:rsidR="00630195" w:rsidRPr="00B20569" w:rsidRDefault="00630195" w:rsidP="00902C5F">
      <w:pPr>
        <w:numPr>
          <w:ilvl w:val="0"/>
          <w:numId w:val="75"/>
        </w:numPr>
        <w:rPr>
          <w:lang w:val="da-DK"/>
        </w:rPr>
      </w:pPr>
      <w:r w:rsidRPr="00B20569">
        <w:rPr>
          <w:lang w:val="da-DK"/>
        </w:rPr>
        <w:t>Quấn được máy biến áp một pha.</w:t>
      </w:r>
    </w:p>
    <w:p w14:paraId="63172EA5" w14:textId="77777777" w:rsidR="00630195" w:rsidRPr="00B20569" w:rsidRDefault="00630195" w:rsidP="00902C5F">
      <w:pPr>
        <w:numPr>
          <w:ilvl w:val="0"/>
          <w:numId w:val="75"/>
        </w:numPr>
        <w:rPr>
          <w:lang w:val="da-DK"/>
        </w:rPr>
      </w:pPr>
      <w:r w:rsidRPr="00B20569">
        <w:rPr>
          <w:lang w:val="da-DK"/>
        </w:rPr>
        <w:t>Quấn và lồng được bộ dây quấn động cơ không đồng bộ một pha, ba pha.</w:t>
      </w:r>
    </w:p>
    <w:p w14:paraId="0B654DD5" w14:textId="77777777" w:rsidR="00630195" w:rsidRPr="00B20569" w:rsidRDefault="00630195" w:rsidP="00902C5F">
      <w:pPr>
        <w:numPr>
          <w:ilvl w:val="0"/>
          <w:numId w:val="75"/>
        </w:numPr>
        <w:rPr>
          <w:lang w:val="da-DK"/>
        </w:rPr>
      </w:pPr>
      <w:r w:rsidRPr="00B20569">
        <w:rPr>
          <w:lang w:val="da-DK"/>
        </w:rPr>
        <w:t xml:space="preserve">Chẩn đoán hư hỏng, sửa chữa, bảo dưỡng được máy biến áp và động cơ không đồng bộ một pha, ba pha. </w:t>
      </w:r>
    </w:p>
    <w:p w14:paraId="48678858" w14:textId="77777777" w:rsidR="00630195" w:rsidRPr="00B20569" w:rsidRDefault="00630195" w:rsidP="00902C5F">
      <w:pPr>
        <w:numPr>
          <w:ilvl w:val="0"/>
          <w:numId w:val="75"/>
        </w:numPr>
        <w:rPr>
          <w:lang w:val="da-DK"/>
        </w:rPr>
      </w:pPr>
      <w:r w:rsidRPr="00B20569">
        <w:rPr>
          <w:lang w:val="da-DK"/>
        </w:rPr>
        <w:t>Vận hành máy biến áp, động cơ không đồng bộ 1 pha, 3 pha.</w:t>
      </w:r>
    </w:p>
    <w:p w14:paraId="46E67900" w14:textId="77777777" w:rsidR="00630195" w:rsidRPr="00B20569" w:rsidRDefault="00630195" w:rsidP="00902C5F">
      <w:pPr>
        <w:numPr>
          <w:ilvl w:val="0"/>
          <w:numId w:val="75"/>
        </w:numPr>
        <w:rPr>
          <w:lang w:val="da-DK"/>
        </w:rPr>
      </w:pPr>
      <w:r w:rsidRPr="00B20569">
        <w:rPr>
          <w:lang w:val="da-DK"/>
        </w:rPr>
        <w:t>Tẩm sấy được dây quấn các loại máy điện.</w:t>
      </w:r>
    </w:p>
    <w:p w14:paraId="12BCD775" w14:textId="7DCE6C00" w:rsidR="00630195" w:rsidRPr="00B20569" w:rsidRDefault="00630195" w:rsidP="00630195">
      <w:pPr>
        <w:rPr>
          <w:b/>
        </w:rPr>
      </w:pPr>
      <w:r w:rsidRPr="00B20569">
        <w:rPr>
          <w:b/>
        </w:rPr>
        <w:t xml:space="preserve">8. Mô tả vắn tắt nội dung </w:t>
      </w:r>
      <w:r w:rsidR="000B0D3A" w:rsidRPr="00B20569">
        <w:rPr>
          <w:b/>
        </w:rPr>
        <w:t>môn học</w:t>
      </w:r>
      <w:r w:rsidRPr="00B20569">
        <w:rPr>
          <w:b/>
        </w:rPr>
        <w:t xml:space="preserve"> </w:t>
      </w:r>
    </w:p>
    <w:p w14:paraId="71A270E7" w14:textId="77777777" w:rsidR="00630195" w:rsidRPr="00B20569" w:rsidRDefault="00630195" w:rsidP="00630195">
      <w:pPr>
        <w:rPr>
          <w:lang w:val="nb-NO"/>
        </w:rPr>
      </w:pPr>
      <w:r w:rsidRPr="00B20569">
        <w:rPr>
          <w:bCs/>
          <w:iCs/>
          <w:lang w:val="nb-NO"/>
        </w:rPr>
        <w:lastRenderedPageBreak/>
        <w:tab/>
      </w:r>
      <w:r w:rsidRPr="00B20569">
        <w:rPr>
          <w:lang w:val="nb-NO"/>
        </w:rPr>
        <w:t xml:space="preserve">Cung cấp cho sinh viên kiến thức và kỹ năng cơ bản trong thực hành máy điện và các dụng cụ cầm tay. Hướng dẫn sinh viên hiểu biết về qui trình thực hiện các thực hành máy điện, hiểu được nguyên lý cấu tạo và làm việc của máy điện, phân biệt các dạng dây quấn trong máy điện. Đo, kiểm tra được các thông số của máy điện bằng các dụng cụ đo cầm tay như: VOM, Mêga Ohm, Amper kiềm ..... </w:t>
      </w:r>
    </w:p>
    <w:p w14:paraId="7FD2401B" w14:textId="77777777" w:rsidR="00630195" w:rsidRPr="00B20569" w:rsidRDefault="00630195" w:rsidP="00630195">
      <w:pPr>
        <w:rPr>
          <w:b/>
          <w:lang w:val="nb-NO"/>
        </w:rPr>
      </w:pPr>
      <w:r w:rsidRPr="00B20569">
        <w:rPr>
          <w:b/>
          <w:lang w:val="nb-NO"/>
        </w:rPr>
        <w:t>9. Hiểu biết kiến thức, kỹ năng và thái độ sau khi học</w:t>
      </w:r>
    </w:p>
    <w:tbl>
      <w:tblPr>
        <w:tblW w:w="50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6"/>
        <w:gridCol w:w="7419"/>
        <w:gridCol w:w="1250"/>
      </w:tblGrid>
      <w:tr w:rsidR="00630195" w:rsidRPr="00B20569" w14:paraId="6A9DA6E5" w14:textId="77777777" w:rsidTr="00A065C2">
        <w:trPr>
          <w:tblHeader/>
        </w:trPr>
        <w:tc>
          <w:tcPr>
            <w:tcW w:w="846" w:type="dxa"/>
            <w:vAlign w:val="center"/>
          </w:tcPr>
          <w:p w14:paraId="3FF2451E" w14:textId="77777777" w:rsidR="00630195" w:rsidRPr="00B20569" w:rsidRDefault="00630195" w:rsidP="00A065C2">
            <w:pPr>
              <w:rPr>
                <w:b/>
              </w:rPr>
            </w:pPr>
            <w:r w:rsidRPr="00B20569">
              <w:rPr>
                <w:b/>
              </w:rPr>
              <w:t>STT</w:t>
            </w:r>
          </w:p>
        </w:tc>
        <w:tc>
          <w:tcPr>
            <w:tcW w:w="7654" w:type="dxa"/>
            <w:vAlign w:val="center"/>
          </w:tcPr>
          <w:p w14:paraId="4C526CBC" w14:textId="77777777" w:rsidR="00630195" w:rsidRPr="00B20569" w:rsidRDefault="00630195" w:rsidP="00A065C2">
            <w:pPr>
              <w:rPr>
                <w:b/>
              </w:rPr>
            </w:pPr>
            <w:r w:rsidRPr="00B20569">
              <w:rPr>
                <w:b/>
              </w:rPr>
              <w:t>Chuẩn đầu ra môn học</w:t>
            </w:r>
          </w:p>
        </w:tc>
        <w:tc>
          <w:tcPr>
            <w:tcW w:w="1283" w:type="dxa"/>
            <w:vAlign w:val="center"/>
          </w:tcPr>
          <w:p w14:paraId="1122442A" w14:textId="77777777" w:rsidR="00630195" w:rsidRPr="00B20569" w:rsidRDefault="00630195" w:rsidP="00A065C2">
            <w:pPr>
              <w:rPr>
                <w:b/>
              </w:rPr>
            </w:pPr>
            <w:r w:rsidRPr="00B20569">
              <w:rPr>
                <w:b/>
              </w:rPr>
              <w:t>PI</w:t>
            </w:r>
          </w:p>
        </w:tc>
      </w:tr>
      <w:tr w:rsidR="00630195" w:rsidRPr="00B20569" w14:paraId="5C37F208" w14:textId="77777777" w:rsidTr="00A065C2">
        <w:trPr>
          <w:trHeight w:val="251"/>
        </w:trPr>
        <w:tc>
          <w:tcPr>
            <w:tcW w:w="846" w:type="dxa"/>
            <w:vMerge w:val="restart"/>
          </w:tcPr>
          <w:p w14:paraId="3D187C67" w14:textId="77777777" w:rsidR="00630195" w:rsidRPr="00B20569" w:rsidRDefault="00630195" w:rsidP="00A065C2">
            <w:r w:rsidRPr="00B20569">
              <w:t>L.O.1</w:t>
            </w:r>
          </w:p>
        </w:tc>
        <w:tc>
          <w:tcPr>
            <w:tcW w:w="7654" w:type="dxa"/>
          </w:tcPr>
          <w:p w14:paraId="6F6953C1" w14:textId="77777777" w:rsidR="00630195" w:rsidRPr="00B20569" w:rsidRDefault="00630195" w:rsidP="00A065C2">
            <w:r w:rsidRPr="00B20569">
              <w:t>Có kiến thức cơ bản về an toàn lao động trong xưởng thực hành</w:t>
            </w:r>
          </w:p>
        </w:tc>
        <w:tc>
          <w:tcPr>
            <w:tcW w:w="1283" w:type="dxa"/>
          </w:tcPr>
          <w:p w14:paraId="36BF193C" w14:textId="77777777" w:rsidR="00630195" w:rsidRPr="00B20569" w:rsidRDefault="00630195" w:rsidP="00A065C2">
            <w:r w:rsidRPr="00B20569">
              <w:t>a3, e1, e2, e3</w:t>
            </w:r>
          </w:p>
        </w:tc>
      </w:tr>
      <w:tr w:rsidR="00630195" w:rsidRPr="00B20569" w14:paraId="10157F3C" w14:textId="77777777" w:rsidTr="00A065C2">
        <w:trPr>
          <w:trHeight w:val="251"/>
        </w:trPr>
        <w:tc>
          <w:tcPr>
            <w:tcW w:w="846" w:type="dxa"/>
            <w:vMerge/>
          </w:tcPr>
          <w:p w14:paraId="694CF193" w14:textId="77777777" w:rsidR="00630195" w:rsidRPr="00B20569" w:rsidRDefault="00630195" w:rsidP="00A065C2"/>
        </w:tc>
        <w:tc>
          <w:tcPr>
            <w:tcW w:w="7654" w:type="dxa"/>
          </w:tcPr>
          <w:p w14:paraId="47DC77FB" w14:textId="77777777" w:rsidR="00630195" w:rsidRPr="00B20569" w:rsidRDefault="00630195" w:rsidP="00A065C2">
            <w:r w:rsidRPr="00B20569">
              <w:t>L.O.1.1 - Trình bày được nội quy xưởng thực tập, cách phòng tránh yếu tố nguy hiểm khi thao tác.</w:t>
            </w:r>
          </w:p>
          <w:p w14:paraId="6FF3C161" w14:textId="77777777" w:rsidR="00630195" w:rsidRPr="00B20569" w:rsidRDefault="00630195" w:rsidP="00A065C2">
            <w:r w:rsidRPr="00B20569">
              <w:t>L.O.1.2 - Có tác phong làm việc hiệu quả.</w:t>
            </w:r>
          </w:p>
          <w:p w14:paraId="754EA756" w14:textId="77777777" w:rsidR="00630195" w:rsidRPr="00B20569" w:rsidRDefault="00630195" w:rsidP="00A065C2">
            <w:r w:rsidRPr="00B20569">
              <w:t xml:space="preserve">L.O.1.3 - Áp dụng kiến thức về an toàn lao động để loại trừ, hạn chế yếu tố nguy hiểm, có hại phát sinh trong sản xuất </w:t>
            </w:r>
          </w:p>
        </w:tc>
        <w:tc>
          <w:tcPr>
            <w:tcW w:w="1283" w:type="dxa"/>
          </w:tcPr>
          <w:p w14:paraId="65768D3E" w14:textId="77777777" w:rsidR="00630195" w:rsidRPr="00B20569" w:rsidRDefault="00630195" w:rsidP="00A065C2"/>
        </w:tc>
      </w:tr>
      <w:tr w:rsidR="00630195" w:rsidRPr="00B20569" w14:paraId="20723569" w14:textId="77777777" w:rsidTr="00A065C2">
        <w:trPr>
          <w:trHeight w:val="251"/>
        </w:trPr>
        <w:tc>
          <w:tcPr>
            <w:tcW w:w="846" w:type="dxa"/>
            <w:vMerge w:val="restart"/>
          </w:tcPr>
          <w:p w14:paraId="23BED001" w14:textId="77777777" w:rsidR="00630195" w:rsidRPr="00B20569" w:rsidRDefault="00630195" w:rsidP="00A065C2">
            <w:r w:rsidRPr="00B20569">
              <w:t>L.O.2</w:t>
            </w:r>
          </w:p>
        </w:tc>
        <w:tc>
          <w:tcPr>
            <w:tcW w:w="7654" w:type="dxa"/>
          </w:tcPr>
          <w:p w14:paraId="6A3E7A79" w14:textId="77777777" w:rsidR="00630195" w:rsidRPr="00B20569" w:rsidRDefault="00630195" w:rsidP="00A065C2">
            <w:r w:rsidRPr="00B20569">
              <w:t>Có hiểu biết về đặc tính, chức năng máy điện.</w:t>
            </w:r>
          </w:p>
        </w:tc>
        <w:tc>
          <w:tcPr>
            <w:tcW w:w="1283" w:type="dxa"/>
          </w:tcPr>
          <w:p w14:paraId="79ED5210" w14:textId="77777777" w:rsidR="00630195" w:rsidRPr="00B20569" w:rsidRDefault="00630195" w:rsidP="00A065C2">
            <w:r w:rsidRPr="00B20569">
              <w:t xml:space="preserve">a5, </w:t>
            </w:r>
            <w:r w:rsidRPr="00B20569">
              <w:rPr>
                <w:b/>
              </w:rPr>
              <w:t>a7</w:t>
            </w:r>
          </w:p>
        </w:tc>
      </w:tr>
      <w:tr w:rsidR="00630195" w:rsidRPr="00B20569" w14:paraId="7D9CBC59" w14:textId="77777777" w:rsidTr="00A065C2">
        <w:trPr>
          <w:trHeight w:val="251"/>
        </w:trPr>
        <w:tc>
          <w:tcPr>
            <w:tcW w:w="846" w:type="dxa"/>
            <w:vMerge/>
          </w:tcPr>
          <w:p w14:paraId="5877D1E3" w14:textId="77777777" w:rsidR="00630195" w:rsidRPr="00B20569" w:rsidRDefault="00630195" w:rsidP="00A065C2"/>
        </w:tc>
        <w:tc>
          <w:tcPr>
            <w:tcW w:w="7654" w:type="dxa"/>
          </w:tcPr>
          <w:p w14:paraId="07BBDC04" w14:textId="77777777" w:rsidR="00630195" w:rsidRPr="00B20569" w:rsidRDefault="00630195" w:rsidP="00A065C2">
            <w:r w:rsidRPr="00B20569">
              <w:t>L.O.2.1 - Trình bày được đặc điểm cấu tạo của máy biến áp.</w:t>
            </w:r>
          </w:p>
          <w:p w14:paraId="4CF4442B" w14:textId="77777777" w:rsidR="00630195" w:rsidRPr="00B20569" w:rsidRDefault="00630195" w:rsidP="00A065C2">
            <w:r w:rsidRPr="00B20569">
              <w:t>L.O.2.2 - Trình bày được chức năng các bộ phận của máy biến áp.</w:t>
            </w:r>
          </w:p>
          <w:p w14:paraId="51E800BC" w14:textId="77777777" w:rsidR="00630195" w:rsidRPr="00B20569" w:rsidRDefault="00630195" w:rsidP="00A065C2">
            <w:r w:rsidRPr="00B20569">
              <w:t>L.O.2.3 - Trình bày được đặc điểm cấu tạo của động cơ điện.</w:t>
            </w:r>
          </w:p>
          <w:p w14:paraId="4C710157" w14:textId="77777777" w:rsidR="00630195" w:rsidRPr="00B20569" w:rsidRDefault="00630195" w:rsidP="00A065C2">
            <w:r w:rsidRPr="00B20569">
              <w:t>L.O.2.3 - Trình bày được chức năng các bộ phận của động cơ điện.</w:t>
            </w:r>
          </w:p>
        </w:tc>
        <w:tc>
          <w:tcPr>
            <w:tcW w:w="1283" w:type="dxa"/>
          </w:tcPr>
          <w:p w14:paraId="264D46AA" w14:textId="77777777" w:rsidR="00630195" w:rsidRPr="00B20569" w:rsidRDefault="00630195" w:rsidP="00A065C2"/>
        </w:tc>
      </w:tr>
      <w:tr w:rsidR="00630195" w:rsidRPr="00B20569" w14:paraId="46D81351" w14:textId="77777777" w:rsidTr="00A065C2">
        <w:trPr>
          <w:trHeight w:val="251"/>
        </w:trPr>
        <w:tc>
          <w:tcPr>
            <w:tcW w:w="846" w:type="dxa"/>
            <w:vMerge w:val="restart"/>
          </w:tcPr>
          <w:p w14:paraId="00F2A550" w14:textId="77777777" w:rsidR="00630195" w:rsidRPr="00B20569" w:rsidRDefault="00630195" w:rsidP="00A065C2">
            <w:r w:rsidRPr="00B20569">
              <w:t>L.O.3</w:t>
            </w:r>
          </w:p>
        </w:tc>
        <w:tc>
          <w:tcPr>
            <w:tcW w:w="7654" w:type="dxa"/>
          </w:tcPr>
          <w:p w14:paraId="77BC8EA7" w14:textId="77777777" w:rsidR="00630195" w:rsidRPr="00B20569" w:rsidRDefault="00630195" w:rsidP="00A065C2">
            <w:r w:rsidRPr="00B20569">
              <w:t>Kỹ năng sử dụng các dụng cụ đo kiểm</w:t>
            </w:r>
          </w:p>
        </w:tc>
        <w:tc>
          <w:tcPr>
            <w:tcW w:w="1283" w:type="dxa"/>
          </w:tcPr>
          <w:p w14:paraId="17B99D66" w14:textId="77777777" w:rsidR="00630195" w:rsidRPr="00B20569" w:rsidRDefault="00630195" w:rsidP="00A065C2">
            <w:r w:rsidRPr="00B20569">
              <w:t>a5, d2</w:t>
            </w:r>
          </w:p>
        </w:tc>
      </w:tr>
      <w:tr w:rsidR="00630195" w:rsidRPr="00B20569" w14:paraId="6B590AB2" w14:textId="77777777" w:rsidTr="00A065C2">
        <w:trPr>
          <w:trHeight w:val="251"/>
        </w:trPr>
        <w:tc>
          <w:tcPr>
            <w:tcW w:w="846" w:type="dxa"/>
            <w:vMerge/>
          </w:tcPr>
          <w:p w14:paraId="6A69EC48" w14:textId="77777777" w:rsidR="00630195" w:rsidRPr="00B20569" w:rsidRDefault="00630195" w:rsidP="00A065C2"/>
        </w:tc>
        <w:tc>
          <w:tcPr>
            <w:tcW w:w="7654" w:type="dxa"/>
          </w:tcPr>
          <w:p w14:paraId="7C9A6889"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4AA93C91" w14:textId="77777777" w:rsidR="00630195" w:rsidRPr="00B20569" w:rsidRDefault="00630195" w:rsidP="00A065C2">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tc>
        <w:tc>
          <w:tcPr>
            <w:tcW w:w="1283" w:type="dxa"/>
          </w:tcPr>
          <w:p w14:paraId="5985569F" w14:textId="77777777" w:rsidR="00630195" w:rsidRPr="00B20569" w:rsidRDefault="00630195" w:rsidP="00A065C2"/>
        </w:tc>
      </w:tr>
      <w:tr w:rsidR="00630195" w:rsidRPr="00B20569" w14:paraId="67FB2972" w14:textId="77777777" w:rsidTr="00A065C2">
        <w:tc>
          <w:tcPr>
            <w:tcW w:w="846" w:type="dxa"/>
            <w:vMerge w:val="restart"/>
          </w:tcPr>
          <w:p w14:paraId="51FC2EF2" w14:textId="77777777" w:rsidR="00630195" w:rsidRPr="00B20569" w:rsidRDefault="00630195" w:rsidP="00A065C2">
            <w:r w:rsidRPr="00B20569">
              <w:t>L.O.4</w:t>
            </w:r>
          </w:p>
        </w:tc>
        <w:tc>
          <w:tcPr>
            <w:tcW w:w="7654" w:type="dxa"/>
          </w:tcPr>
          <w:p w14:paraId="52A1E37D" w14:textId="77777777" w:rsidR="00630195" w:rsidRPr="00B20569" w:rsidRDefault="00630195" w:rsidP="00A065C2">
            <w:r w:rsidRPr="00B20569">
              <w:t>Có kỹ năng vận hành thành thạo máy điện.</w:t>
            </w:r>
          </w:p>
        </w:tc>
        <w:tc>
          <w:tcPr>
            <w:tcW w:w="1283" w:type="dxa"/>
          </w:tcPr>
          <w:p w14:paraId="27A109A1" w14:textId="77777777" w:rsidR="00630195" w:rsidRPr="00B20569" w:rsidRDefault="00630195" w:rsidP="00A065C2">
            <w:pPr>
              <w:rPr>
                <w:b/>
              </w:rPr>
            </w:pPr>
            <w:r w:rsidRPr="00B20569">
              <w:rPr>
                <w:b/>
              </w:rPr>
              <w:t>a7</w:t>
            </w:r>
          </w:p>
        </w:tc>
      </w:tr>
      <w:tr w:rsidR="00630195" w:rsidRPr="00B20569" w14:paraId="6A3BCD90" w14:textId="77777777" w:rsidTr="00A065C2">
        <w:tc>
          <w:tcPr>
            <w:tcW w:w="846" w:type="dxa"/>
            <w:vMerge/>
          </w:tcPr>
          <w:p w14:paraId="2971F0F4" w14:textId="77777777" w:rsidR="00630195" w:rsidRPr="00B20569" w:rsidRDefault="00630195" w:rsidP="00A065C2"/>
        </w:tc>
        <w:tc>
          <w:tcPr>
            <w:tcW w:w="7654" w:type="dxa"/>
          </w:tcPr>
          <w:p w14:paraId="133581C2" w14:textId="77777777" w:rsidR="00630195" w:rsidRPr="00B20569" w:rsidRDefault="00630195" w:rsidP="00A065C2">
            <w:r w:rsidRPr="00B20569">
              <w:t>L.O.4.1 - Kỹ năng tháo lắp, đấu dây, vận hành máy biếp áp.</w:t>
            </w:r>
          </w:p>
          <w:p w14:paraId="06BF9D09" w14:textId="77777777" w:rsidR="00630195" w:rsidRPr="00B20569" w:rsidRDefault="00630195" w:rsidP="00A065C2">
            <w:r w:rsidRPr="00B20569">
              <w:t>L.O.4.2 - Kỹ năng tháo lắp, đấu dây, vận hành động cơ điện.</w:t>
            </w:r>
          </w:p>
          <w:p w14:paraId="7FF82687" w14:textId="77777777" w:rsidR="00630195" w:rsidRPr="00B20569" w:rsidRDefault="00630195" w:rsidP="00A065C2">
            <w:r w:rsidRPr="00B20569">
              <w:lastRenderedPageBreak/>
              <w:t>L.O.4.3 - Kỹ năng quấn dây và lắp ráp máy biến áp</w:t>
            </w:r>
          </w:p>
          <w:p w14:paraId="6DEAF516" w14:textId="77777777" w:rsidR="00630195" w:rsidRPr="00B20569" w:rsidRDefault="00630195" w:rsidP="00A065C2">
            <w:r w:rsidRPr="00B20569">
              <w:t>L.O.4.4 - Kỹ năng quấn và lồng bộ dây quấn động cơ điện</w:t>
            </w:r>
          </w:p>
        </w:tc>
        <w:tc>
          <w:tcPr>
            <w:tcW w:w="1283" w:type="dxa"/>
          </w:tcPr>
          <w:p w14:paraId="69C94A7F" w14:textId="77777777" w:rsidR="00630195" w:rsidRPr="00B20569" w:rsidRDefault="00630195" w:rsidP="00A065C2"/>
        </w:tc>
      </w:tr>
      <w:tr w:rsidR="00630195" w:rsidRPr="00B20569" w14:paraId="23A49308" w14:textId="77777777" w:rsidTr="00A065C2">
        <w:tc>
          <w:tcPr>
            <w:tcW w:w="846" w:type="dxa"/>
            <w:vMerge w:val="restart"/>
          </w:tcPr>
          <w:p w14:paraId="134A0EF1" w14:textId="77777777" w:rsidR="00630195" w:rsidRPr="00B20569" w:rsidRDefault="00630195" w:rsidP="00A065C2">
            <w:r w:rsidRPr="00B20569">
              <w:lastRenderedPageBreak/>
              <w:t>L.O.57</w:t>
            </w:r>
          </w:p>
        </w:tc>
        <w:tc>
          <w:tcPr>
            <w:tcW w:w="7654" w:type="dxa"/>
          </w:tcPr>
          <w:p w14:paraId="1B2BF02C" w14:textId="77777777" w:rsidR="00630195" w:rsidRPr="00B20569" w:rsidRDefault="00630195" w:rsidP="00A065C2">
            <w:pPr>
              <w:rPr>
                <w:lang w:val="vi-VN"/>
              </w:rPr>
            </w:pPr>
            <w:r w:rsidRPr="00B20569">
              <w:t>Áp dụng các công nghệ, kiến thức, kỹ năng để tạo ra sản phẩm có chất lượng</w:t>
            </w:r>
          </w:p>
        </w:tc>
        <w:tc>
          <w:tcPr>
            <w:tcW w:w="1283" w:type="dxa"/>
          </w:tcPr>
          <w:p w14:paraId="7FA9796F" w14:textId="77777777" w:rsidR="00630195" w:rsidRPr="00B20569" w:rsidRDefault="00630195" w:rsidP="00A065C2">
            <w:r w:rsidRPr="00B20569">
              <w:t xml:space="preserve">a5, a7, </w:t>
            </w:r>
            <w:r w:rsidRPr="00B20569">
              <w:rPr>
                <w:b/>
              </w:rPr>
              <w:t>b1, b2, b3</w:t>
            </w:r>
          </w:p>
        </w:tc>
      </w:tr>
      <w:tr w:rsidR="00630195" w:rsidRPr="00B20569" w14:paraId="40E9FFEB" w14:textId="77777777" w:rsidTr="00A065C2">
        <w:trPr>
          <w:trHeight w:val="663"/>
        </w:trPr>
        <w:tc>
          <w:tcPr>
            <w:tcW w:w="846" w:type="dxa"/>
            <w:vMerge/>
          </w:tcPr>
          <w:p w14:paraId="7BA96F8C" w14:textId="77777777" w:rsidR="00630195" w:rsidRPr="00B20569" w:rsidRDefault="00630195" w:rsidP="00A065C2"/>
        </w:tc>
        <w:tc>
          <w:tcPr>
            <w:tcW w:w="7654" w:type="dxa"/>
          </w:tcPr>
          <w:p w14:paraId="2E293F4D" w14:textId="77777777" w:rsidR="00630195" w:rsidRPr="00B20569" w:rsidRDefault="00630195" w:rsidP="00A065C2">
            <w:pPr>
              <w:rPr>
                <w:lang w:val="vi-VN"/>
              </w:rPr>
            </w:pPr>
            <w:r w:rsidRPr="00B20569">
              <w:t>L.O.5.1 - Xác định và g</w:t>
            </w:r>
            <w:r w:rsidRPr="00B20569">
              <w:rPr>
                <w:lang w:val="vi-VN"/>
              </w:rPr>
              <w:t xml:space="preserve">iải thích được các </w:t>
            </w:r>
            <w:r w:rsidRPr="00B20569">
              <w:t>hư</w:t>
            </w:r>
            <w:r w:rsidRPr="00B20569">
              <w:rPr>
                <w:lang w:val="vi-VN"/>
              </w:rPr>
              <w:t xml:space="preserve"> hỏng </w:t>
            </w:r>
            <w:r w:rsidRPr="00B20569">
              <w:t>của máy biến áp.</w:t>
            </w:r>
          </w:p>
          <w:p w14:paraId="7F6E471C" w14:textId="77777777" w:rsidR="00630195" w:rsidRPr="00B20569" w:rsidRDefault="00630195" w:rsidP="00A065C2">
            <w:pPr>
              <w:rPr>
                <w:lang w:val="vi-VN"/>
              </w:rPr>
            </w:pPr>
            <w:r w:rsidRPr="00B20569">
              <w:rPr>
                <w:lang w:val="vi-VN"/>
              </w:rPr>
              <w:t xml:space="preserve">L.O.5.2 </w:t>
            </w:r>
            <w:r w:rsidRPr="00B20569">
              <w:t>- T</w:t>
            </w:r>
            <w:r w:rsidRPr="00B20569">
              <w:rPr>
                <w:lang w:val="vi-VN"/>
              </w:rPr>
              <w:t xml:space="preserve">ính toán và lựa chọn được </w:t>
            </w:r>
            <w:r w:rsidRPr="00B20569">
              <w:t>dạng dây quấn phù hợp cho máy biến áp</w:t>
            </w:r>
            <w:r w:rsidRPr="00B20569">
              <w:rPr>
                <w:lang w:val="vi-VN"/>
              </w:rPr>
              <w:t xml:space="preserve">. </w:t>
            </w:r>
          </w:p>
          <w:p w14:paraId="44AAEAB8" w14:textId="77777777" w:rsidR="00630195" w:rsidRPr="00B20569" w:rsidRDefault="00630195" w:rsidP="00A065C2">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p w14:paraId="6BFB5DE5" w14:textId="77777777" w:rsidR="00630195" w:rsidRPr="00B20569" w:rsidRDefault="00630195" w:rsidP="00A065C2">
            <w:pPr>
              <w:rPr>
                <w:lang w:val="vi-VN"/>
              </w:rPr>
            </w:pPr>
            <w:r w:rsidRPr="00B20569">
              <w:rPr>
                <w:lang w:val="vi-VN"/>
              </w:rPr>
              <w:t>L.O.5</w:t>
            </w:r>
            <w:r w:rsidRPr="00B20569">
              <w:t>.4 - T</w:t>
            </w:r>
            <w:r w:rsidRPr="00B20569">
              <w:rPr>
                <w:lang w:val="vi-VN"/>
              </w:rPr>
              <w:t xml:space="preserve">ính toán và lựa chọn được </w:t>
            </w:r>
            <w:r w:rsidRPr="00B20569">
              <w:t>dạng dây quấn phù hợp cho động cơ điện</w:t>
            </w:r>
          </w:p>
        </w:tc>
        <w:tc>
          <w:tcPr>
            <w:tcW w:w="1283" w:type="dxa"/>
          </w:tcPr>
          <w:p w14:paraId="254E1E38" w14:textId="77777777" w:rsidR="00630195" w:rsidRPr="00B20569" w:rsidRDefault="00630195" w:rsidP="00A065C2">
            <w:pPr>
              <w:rPr>
                <w:lang w:val="vi-VN"/>
              </w:rPr>
            </w:pPr>
          </w:p>
        </w:tc>
      </w:tr>
    </w:tbl>
    <w:p w14:paraId="6C0BAF56" w14:textId="77777777" w:rsidR="00630195" w:rsidRPr="00B20569" w:rsidRDefault="00630195" w:rsidP="00630195">
      <w:pPr>
        <w:rPr>
          <w:b/>
          <w:lang w:val="vi-VN"/>
        </w:rPr>
      </w:pPr>
    </w:p>
    <w:p w14:paraId="175275B3" w14:textId="77777777" w:rsidR="00630195" w:rsidRPr="00B20569" w:rsidRDefault="00630195" w:rsidP="00630195">
      <w:pPr>
        <w:rPr>
          <w:b/>
          <w:lang w:val="vi-VN"/>
        </w:rPr>
      </w:pPr>
      <w:r w:rsidRPr="00B20569">
        <w:rPr>
          <w:b/>
          <w:lang w:val="vi-VN"/>
        </w:rPr>
        <w:t>10. Nhiệm vụ của sinh viên</w:t>
      </w:r>
    </w:p>
    <w:p w14:paraId="517A0674" w14:textId="77777777" w:rsidR="00630195" w:rsidRPr="00B20569" w:rsidRDefault="00630195" w:rsidP="00630195">
      <w:pPr>
        <w:rPr>
          <w:bCs/>
          <w:lang w:val="vi-VN"/>
        </w:rPr>
      </w:pPr>
      <w:r w:rsidRPr="00B20569">
        <w:rPr>
          <w:bCs/>
          <w:lang w:val="vi-VN"/>
        </w:rPr>
        <w:tab/>
        <w:t xml:space="preserve">- Tham dự học, thảo luận, kiểm tra, thi theo QĐ và qui chế học vụ hiện hành của nhà trường. </w:t>
      </w:r>
    </w:p>
    <w:p w14:paraId="51567358" w14:textId="77777777" w:rsidR="00630195" w:rsidRPr="00B20569" w:rsidRDefault="00630195" w:rsidP="00630195">
      <w:pPr>
        <w:rPr>
          <w:bCs/>
          <w:lang w:val="vi-VN"/>
        </w:rPr>
      </w:pPr>
      <w:r w:rsidRPr="00B20569">
        <w:rPr>
          <w:bCs/>
          <w:lang w:val="vi-VN"/>
        </w:rPr>
        <w:tab/>
        <w:t>- Dự lớp đầy đủ</w:t>
      </w:r>
    </w:p>
    <w:p w14:paraId="7C93E3B0" w14:textId="77777777" w:rsidR="00630195" w:rsidRPr="00B20569" w:rsidRDefault="00630195" w:rsidP="00630195">
      <w:pPr>
        <w:rPr>
          <w:bCs/>
          <w:lang w:val="vi-VN"/>
        </w:rPr>
      </w:pPr>
      <w:r w:rsidRPr="00B20569">
        <w:rPr>
          <w:bCs/>
          <w:lang w:val="vi-VN"/>
        </w:rPr>
        <w:tab/>
        <w:t>- Bài tập: trên lớp và ở nhà</w:t>
      </w:r>
    </w:p>
    <w:p w14:paraId="5092C648" w14:textId="77777777" w:rsidR="00630195" w:rsidRPr="00B20569" w:rsidRDefault="00630195" w:rsidP="00630195">
      <w:pPr>
        <w:rPr>
          <w:bCs/>
          <w:lang w:val="vi-VN"/>
        </w:rPr>
      </w:pPr>
      <w:r w:rsidRPr="00B20569">
        <w:rPr>
          <w:iCs/>
          <w:lang w:val="vi-VN"/>
        </w:rPr>
        <w:tab/>
        <w:t>- Khác: theo yêu cầu của giảng viên</w:t>
      </w:r>
    </w:p>
    <w:p w14:paraId="29CD8F00" w14:textId="77777777" w:rsidR="00630195" w:rsidRPr="00B20569" w:rsidRDefault="00630195" w:rsidP="00630195">
      <w:pPr>
        <w:rPr>
          <w:b/>
        </w:rPr>
      </w:pPr>
      <w:r w:rsidRPr="00B20569">
        <w:rPr>
          <w:b/>
        </w:rPr>
        <w:t xml:space="preserve">11. </w:t>
      </w:r>
      <w:r w:rsidRPr="00B20569">
        <w:rPr>
          <w:b/>
          <w:bCs/>
        </w:rPr>
        <w:t>Tài liệu học tập</w:t>
      </w:r>
      <w:r w:rsidRPr="00B20569">
        <w:rPr>
          <w:b/>
        </w:rPr>
        <w:t xml:space="preserve"> </w:t>
      </w:r>
    </w:p>
    <w:p w14:paraId="4DF3BA7B" w14:textId="77777777" w:rsidR="00630195" w:rsidRPr="00B20569" w:rsidRDefault="00630195" w:rsidP="00630195">
      <w:pPr>
        <w:rPr>
          <w:b/>
          <w:bCs/>
          <w:i/>
        </w:rPr>
      </w:pPr>
      <w:r w:rsidRPr="00B20569">
        <w:rPr>
          <w:b/>
          <w:bCs/>
          <w:i/>
        </w:rPr>
        <w:t>Sách, giáo trình chính</w:t>
      </w:r>
    </w:p>
    <w:p w14:paraId="1A45E577" w14:textId="77777777" w:rsidR="00630195" w:rsidRPr="00B20569" w:rsidRDefault="00630195" w:rsidP="00902C5F">
      <w:pPr>
        <w:numPr>
          <w:ilvl w:val="0"/>
          <w:numId w:val="141"/>
        </w:numPr>
        <w:tabs>
          <w:tab w:val="clear" w:pos="3345"/>
          <w:tab w:val="num" w:pos="1276"/>
          <w:tab w:val="num" w:pos="2835"/>
        </w:tabs>
        <w:ind w:left="709"/>
        <w:rPr>
          <w:lang w:val="de-DE"/>
        </w:rPr>
      </w:pPr>
      <w:r w:rsidRPr="00B20569">
        <w:rPr>
          <w:lang w:val="de-DE"/>
        </w:rPr>
        <w:t>Khoa Điện – Điện tử, Trường cao đẳng  Lý Tự Trọng TP. HCM. Giáo trình Thực hành máy điện, 2019.</w:t>
      </w:r>
    </w:p>
    <w:p w14:paraId="0680C579" w14:textId="77777777" w:rsidR="00630195" w:rsidRPr="00B20569" w:rsidRDefault="00630195" w:rsidP="00630195">
      <w:pPr>
        <w:rPr>
          <w:b/>
          <w:bCs/>
          <w:i/>
        </w:rPr>
      </w:pPr>
      <w:r w:rsidRPr="00B20569">
        <w:rPr>
          <w:b/>
          <w:bCs/>
          <w:i/>
        </w:rPr>
        <w:t>Tài liệu tham khảo</w:t>
      </w:r>
    </w:p>
    <w:p w14:paraId="15247220" w14:textId="77777777" w:rsidR="00630195" w:rsidRPr="00B20569" w:rsidRDefault="00630195" w:rsidP="00902C5F">
      <w:pPr>
        <w:numPr>
          <w:ilvl w:val="0"/>
          <w:numId w:val="141"/>
        </w:numPr>
        <w:tabs>
          <w:tab w:val="clear" w:pos="3345"/>
          <w:tab w:val="num" w:pos="1276"/>
          <w:tab w:val="num" w:pos="2835"/>
        </w:tabs>
        <w:ind w:left="709"/>
        <w:rPr>
          <w:lang w:val="de-DE"/>
        </w:rPr>
      </w:pPr>
      <w:r w:rsidRPr="00B20569">
        <w:rPr>
          <w:lang w:val="de-DE"/>
        </w:rPr>
        <w:t>Trần</w:t>
      </w:r>
      <w:r w:rsidRPr="00B20569">
        <w:t xml:space="preserve"> </w:t>
      </w:r>
      <w:r w:rsidRPr="00B20569">
        <w:rPr>
          <w:lang w:val="de-DE"/>
        </w:rPr>
        <w:t>Duy Phụng. Kỹ Thuật Quấn dây Máy biến áp, Động Cơ Vạn Năng, Động Cơ 1 Pha, 3 Pha. Nhà xuất bản Đà Nẵng. 1999</w:t>
      </w:r>
    </w:p>
    <w:p w14:paraId="323AEDD3" w14:textId="77777777" w:rsidR="00630195" w:rsidRPr="00B20569" w:rsidRDefault="00630195" w:rsidP="00902C5F">
      <w:pPr>
        <w:numPr>
          <w:ilvl w:val="0"/>
          <w:numId w:val="141"/>
        </w:numPr>
        <w:tabs>
          <w:tab w:val="clear" w:pos="3345"/>
          <w:tab w:val="num" w:pos="1276"/>
          <w:tab w:val="num" w:pos="2835"/>
        </w:tabs>
        <w:ind w:left="709"/>
        <w:rPr>
          <w:lang w:val="de-DE"/>
        </w:rPr>
      </w:pPr>
      <w:r w:rsidRPr="00B20569">
        <w:rPr>
          <w:lang w:val="de-DE"/>
        </w:rPr>
        <w:lastRenderedPageBreak/>
        <w:t>Bùi Văn Yên. Sửa chữa và quấn lại động cơ điện. Nhà xuất bản Giáo Dục. 2007</w:t>
      </w:r>
    </w:p>
    <w:p w14:paraId="19C273F9" w14:textId="77777777" w:rsidR="00630195" w:rsidRPr="00B20569" w:rsidRDefault="00630195" w:rsidP="00902C5F">
      <w:pPr>
        <w:numPr>
          <w:ilvl w:val="0"/>
          <w:numId w:val="141"/>
        </w:numPr>
        <w:tabs>
          <w:tab w:val="clear" w:pos="3345"/>
          <w:tab w:val="num" w:pos="1276"/>
          <w:tab w:val="num" w:pos="2835"/>
        </w:tabs>
        <w:ind w:left="709"/>
        <w:rPr>
          <w:lang w:val="de-DE"/>
        </w:rPr>
      </w:pPr>
      <w:r w:rsidRPr="00B20569">
        <w:rPr>
          <w:lang w:val="de-DE"/>
        </w:rPr>
        <w:t>Nguyễn Kim Đính. Hướng dẫn thực tập điện A. Nhà xuất bản đại học quốc gia TP HCM. 2006</w:t>
      </w:r>
    </w:p>
    <w:p w14:paraId="53E7D366" w14:textId="77777777" w:rsidR="00630195" w:rsidRPr="00B20569" w:rsidRDefault="00630195" w:rsidP="00902C5F">
      <w:pPr>
        <w:numPr>
          <w:ilvl w:val="0"/>
          <w:numId w:val="141"/>
        </w:numPr>
        <w:tabs>
          <w:tab w:val="clear" w:pos="3345"/>
          <w:tab w:val="num" w:pos="1276"/>
          <w:tab w:val="num" w:pos="2835"/>
        </w:tabs>
        <w:ind w:left="709"/>
        <w:rPr>
          <w:lang w:val="de-DE"/>
        </w:rPr>
      </w:pPr>
      <w:r w:rsidRPr="00B20569">
        <w:rPr>
          <w:lang w:val="de-DE"/>
        </w:rPr>
        <w:t>Nguyễn Thế Kiệt. Tính toán sửa chữa dây quấn máy điện tập 2. 1994</w:t>
      </w:r>
    </w:p>
    <w:p w14:paraId="7FA5D5E1" w14:textId="77777777" w:rsidR="00630195" w:rsidRPr="00B20569" w:rsidRDefault="00630195" w:rsidP="00902C5F">
      <w:pPr>
        <w:numPr>
          <w:ilvl w:val="0"/>
          <w:numId w:val="141"/>
        </w:numPr>
        <w:tabs>
          <w:tab w:val="clear" w:pos="3345"/>
          <w:tab w:val="num" w:pos="1276"/>
          <w:tab w:val="num" w:pos="2835"/>
        </w:tabs>
        <w:ind w:left="709"/>
        <w:rPr>
          <w:lang w:val="de-DE"/>
        </w:rPr>
      </w:pPr>
      <w:r w:rsidRPr="00B20569">
        <w:rPr>
          <w:lang w:val="de-DE"/>
        </w:rPr>
        <w:t>Trần Duy Phụng. Hướng dẫn thực hành lắp đặt điện công nghiệp. Nhà xuất bản Đà Nẵng. 1999</w:t>
      </w:r>
    </w:p>
    <w:p w14:paraId="180B132D" w14:textId="77777777" w:rsidR="00630195" w:rsidRPr="00B20569" w:rsidRDefault="00630195" w:rsidP="00630195">
      <w:pPr>
        <w:rPr>
          <w:b/>
        </w:rPr>
      </w:pPr>
      <w:r w:rsidRPr="00B20569">
        <w:rPr>
          <w:b/>
        </w:rPr>
        <w:t>12. Tiêu chuẩn đánh giá sinh viên</w:t>
      </w:r>
    </w:p>
    <w:p w14:paraId="015232A6" w14:textId="77777777" w:rsidR="009C5C40" w:rsidRPr="00B20569" w:rsidRDefault="00630195" w:rsidP="009C5C40">
      <w:pPr>
        <w:rPr>
          <w:bCs/>
        </w:rPr>
      </w:pPr>
      <w:r w:rsidRPr="00B20569">
        <w:rPr>
          <w:bCs/>
        </w:rPr>
        <w:tab/>
      </w:r>
      <w:r w:rsidR="009C5C40" w:rsidRPr="00B20569">
        <w:rPr>
          <w:bCs/>
        </w:rPr>
        <w:t>- Theo QĐ và qui chế hiện hành của nhà trường</w:t>
      </w:r>
    </w:p>
    <w:p w14:paraId="496DB8AF" w14:textId="77777777" w:rsidR="009C5C40" w:rsidRPr="00B20569" w:rsidRDefault="009C5C40" w:rsidP="009C5C40">
      <w:r w:rsidRPr="00B20569">
        <w:rPr>
          <w:bCs/>
        </w:rPr>
        <w:tab/>
        <w:t xml:space="preserve">- Khác: theo yêu cầu của giảng viên </w:t>
      </w:r>
    </w:p>
    <w:p w14:paraId="6F4A3B2F" w14:textId="36CD696C" w:rsidR="00630195" w:rsidRPr="00B20569" w:rsidRDefault="00630195" w:rsidP="009C5C40">
      <w:r w:rsidRPr="00B20569">
        <w:rPr>
          <w:b/>
        </w:rPr>
        <w:t>13.</w:t>
      </w:r>
      <w:r w:rsidRPr="00B20569">
        <w:t xml:space="preserve"> </w:t>
      </w:r>
      <w:r w:rsidRPr="00B20569">
        <w:rPr>
          <w:b/>
        </w:rPr>
        <w:t xml:space="preserve">Thang điểm thi: </w:t>
      </w:r>
      <w:r w:rsidRPr="00B20569">
        <w:t>theo học chế tín chỉ</w:t>
      </w:r>
    </w:p>
    <w:p w14:paraId="0DCD6AD8" w14:textId="1E03E3FC" w:rsidR="00630195" w:rsidRPr="00B20569" w:rsidRDefault="00630195" w:rsidP="00630195">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51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193"/>
        <w:gridCol w:w="2457"/>
        <w:gridCol w:w="2612"/>
        <w:gridCol w:w="1515"/>
      </w:tblGrid>
      <w:tr w:rsidR="00630195" w:rsidRPr="00B20569" w14:paraId="50D44C44" w14:textId="77777777" w:rsidTr="00A065C2">
        <w:trPr>
          <w:tblHeader/>
        </w:trPr>
        <w:tc>
          <w:tcPr>
            <w:tcW w:w="871" w:type="dxa"/>
            <w:vAlign w:val="center"/>
          </w:tcPr>
          <w:p w14:paraId="1C88A22F" w14:textId="77777777" w:rsidR="00630195" w:rsidRPr="00B20569" w:rsidRDefault="00630195" w:rsidP="00A065C2">
            <w:pPr>
              <w:rPr>
                <w:b/>
              </w:rPr>
            </w:pPr>
            <w:r w:rsidRPr="00B20569">
              <w:rPr>
                <w:b/>
              </w:rPr>
              <w:t>Ca</w:t>
            </w:r>
          </w:p>
        </w:tc>
        <w:tc>
          <w:tcPr>
            <w:tcW w:w="2260" w:type="dxa"/>
            <w:vAlign w:val="center"/>
          </w:tcPr>
          <w:p w14:paraId="40C2A404" w14:textId="77777777" w:rsidR="00630195" w:rsidRPr="00B20569" w:rsidRDefault="00630195" w:rsidP="00A065C2">
            <w:pPr>
              <w:rPr>
                <w:b/>
              </w:rPr>
            </w:pPr>
            <w:r w:rsidRPr="00B20569">
              <w:rPr>
                <w:b/>
              </w:rPr>
              <w:t>Nội dung</w:t>
            </w:r>
          </w:p>
        </w:tc>
        <w:tc>
          <w:tcPr>
            <w:tcW w:w="2534" w:type="dxa"/>
            <w:vAlign w:val="center"/>
          </w:tcPr>
          <w:p w14:paraId="061AF71D" w14:textId="77777777" w:rsidR="00630195" w:rsidRPr="00B20569" w:rsidRDefault="00630195" w:rsidP="00A065C2">
            <w:pPr>
              <w:rPr>
                <w:b/>
                <w:lang w:val="fr-FR"/>
              </w:rPr>
            </w:pPr>
            <w:r w:rsidRPr="00B20569">
              <w:rPr>
                <w:b/>
                <w:lang w:val="fr-FR"/>
              </w:rPr>
              <w:t xml:space="preserve">Chuẩn đầu ra </w:t>
            </w:r>
            <w:r w:rsidRPr="00B20569">
              <w:rPr>
                <w:b/>
                <w:lang w:val="fr-FR"/>
              </w:rPr>
              <w:br/>
              <w:t>chi tiết</w:t>
            </w:r>
          </w:p>
        </w:tc>
        <w:tc>
          <w:tcPr>
            <w:tcW w:w="2694" w:type="dxa"/>
            <w:vAlign w:val="center"/>
          </w:tcPr>
          <w:p w14:paraId="5386B5DA" w14:textId="77777777" w:rsidR="00630195" w:rsidRPr="00B20569" w:rsidRDefault="00630195" w:rsidP="00A065C2">
            <w:pPr>
              <w:rPr>
                <w:b/>
                <w:lang w:val="fr-FR"/>
              </w:rPr>
            </w:pPr>
            <w:r w:rsidRPr="00B20569">
              <w:rPr>
                <w:b/>
                <w:lang w:val="fr-FR"/>
              </w:rPr>
              <w:t xml:space="preserve">Hoạt động </w:t>
            </w:r>
            <w:r w:rsidRPr="00B20569">
              <w:rPr>
                <w:b/>
                <w:lang w:val="fr-FR"/>
              </w:rPr>
              <w:br/>
              <w:t>dạy và học</w:t>
            </w:r>
          </w:p>
        </w:tc>
        <w:tc>
          <w:tcPr>
            <w:tcW w:w="1559" w:type="dxa"/>
            <w:vAlign w:val="center"/>
          </w:tcPr>
          <w:p w14:paraId="71FB4D60" w14:textId="77777777" w:rsidR="00630195" w:rsidRPr="00B20569" w:rsidRDefault="00630195" w:rsidP="00A065C2">
            <w:pPr>
              <w:rPr>
                <w:b/>
              </w:rPr>
            </w:pPr>
            <w:r w:rsidRPr="00B20569">
              <w:rPr>
                <w:b/>
              </w:rPr>
              <w:t xml:space="preserve">Hoạt động </w:t>
            </w:r>
            <w:r w:rsidRPr="00B20569">
              <w:rPr>
                <w:b/>
              </w:rPr>
              <w:br/>
              <w:t>đánh giá</w:t>
            </w:r>
          </w:p>
        </w:tc>
      </w:tr>
      <w:tr w:rsidR="00630195" w:rsidRPr="00B20569" w14:paraId="72BB59AC" w14:textId="77777777" w:rsidTr="00A065C2">
        <w:trPr>
          <w:trHeight w:val="4384"/>
        </w:trPr>
        <w:tc>
          <w:tcPr>
            <w:tcW w:w="871" w:type="dxa"/>
          </w:tcPr>
          <w:p w14:paraId="7B7EB839" w14:textId="77777777" w:rsidR="00630195" w:rsidRPr="00B20569" w:rsidRDefault="00630195" w:rsidP="00A065C2">
            <w:r w:rsidRPr="00B20569">
              <w:t>1</w:t>
            </w:r>
          </w:p>
          <w:p w14:paraId="476E55A6" w14:textId="77777777" w:rsidR="00630195" w:rsidRPr="00B20569" w:rsidRDefault="00630195" w:rsidP="00A065C2"/>
          <w:p w14:paraId="6ED88D5B" w14:textId="77777777" w:rsidR="00630195" w:rsidRPr="00B20569" w:rsidRDefault="00630195" w:rsidP="00A065C2"/>
          <w:p w14:paraId="04B3C3EA" w14:textId="77777777" w:rsidR="00630195" w:rsidRPr="00B20569" w:rsidRDefault="00630195" w:rsidP="00A065C2"/>
          <w:p w14:paraId="7F6F9230" w14:textId="77777777" w:rsidR="00630195" w:rsidRPr="00B20569" w:rsidRDefault="00630195" w:rsidP="00A065C2"/>
          <w:p w14:paraId="764845C1" w14:textId="77777777" w:rsidR="00630195" w:rsidRPr="00B20569" w:rsidRDefault="00630195" w:rsidP="00A065C2"/>
          <w:p w14:paraId="4DA8E2F1" w14:textId="77777777" w:rsidR="00630195" w:rsidRPr="00B20569" w:rsidRDefault="00630195" w:rsidP="00A065C2"/>
          <w:p w14:paraId="63170BB2" w14:textId="77777777" w:rsidR="00630195" w:rsidRPr="00B20569" w:rsidRDefault="00630195" w:rsidP="00A065C2"/>
          <w:p w14:paraId="062884D5" w14:textId="77777777" w:rsidR="00630195" w:rsidRPr="00B20569" w:rsidRDefault="00630195" w:rsidP="00A065C2"/>
          <w:p w14:paraId="5B7C98B3" w14:textId="77777777" w:rsidR="00630195" w:rsidRPr="00B20569" w:rsidRDefault="00630195" w:rsidP="00A065C2"/>
          <w:p w14:paraId="55FAE324" w14:textId="77777777" w:rsidR="00630195" w:rsidRPr="00B20569" w:rsidRDefault="00630195" w:rsidP="00A065C2"/>
          <w:p w14:paraId="14E8CD4C" w14:textId="77777777" w:rsidR="00630195" w:rsidRPr="00B20569" w:rsidRDefault="00630195" w:rsidP="00A065C2"/>
          <w:p w14:paraId="4218A1B2" w14:textId="77777777" w:rsidR="00630195" w:rsidRPr="00B20569" w:rsidRDefault="00630195" w:rsidP="00A065C2"/>
          <w:p w14:paraId="45FFEF46" w14:textId="77777777" w:rsidR="00630195" w:rsidRPr="00B20569" w:rsidRDefault="00630195" w:rsidP="00A065C2"/>
          <w:p w14:paraId="068B2075" w14:textId="77777777" w:rsidR="00630195" w:rsidRPr="00B20569" w:rsidRDefault="00630195" w:rsidP="00A065C2"/>
        </w:tc>
        <w:tc>
          <w:tcPr>
            <w:tcW w:w="2260" w:type="dxa"/>
          </w:tcPr>
          <w:p w14:paraId="2268DBAF" w14:textId="77777777" w:rsidR="00630195" w:rsidRPr="00B20569" w:rsidRDefault="00630195" w:rsidP="00A065C2">
            <w:pPr>
              <w:rPr>
                <w:b/>
              </w:rPr>
            </w:pPr>
            <w:r w:rsidRPr="00B20569">
              <w:rPr>
                <w:b/>
                <w:bCs/>
                <w:lang w:val="de-DE"/>
              </w:rPr>
              <w:lastRenderedPageBreak/>
              <w:t xml:space="preserve">Bài 1: </w:t>
            </w:r>
            <w:r w:rsidRPr="00B20569">
              <w:rPr>
                <w:b/>
              </w:rPr>
              <w:t>Nội qui thực tập xưởng máy điện - An toàn lao động.</w:t>
            </w:r>
          </w:p>
          <w:p w14:paraId="2BC07E60" w14:textId="77777777" w:rsidR="00630195" w:rsidRPr="00B20569" w:rsidRDefault="00630195" w:rsidP="00A065C2">
            <w:pPr>
              <w:rPr>
                <w:lang w:val="de-DE"/>
              </w:rPr>
            </w:pPr>
            <w:r w:rsidRPr="00B20569">
              <w:rPr>
                <w:bCs/>
                <w:lang w:val="de-DE"/>
              </w:rPr>
              <w:t xml:space="preserve">1.1 </w:t>
            </w:r>
            <w:r w:rsidRPr="00B20569">
              <w:rPr>
                <w:lang w:val="de-DE"/>
              </w:rPr>
              <w:t>Nội quy xưởng thực tập</w:t>
            </w:r>
          </w:p>
          <w:p w14:paraId="12BCEC63" w14:textId="77777777" w:rsidR="00630195" w:rsidRPr="00B20569" w:rsidRDefault="00630195" w:rsidP="00A065C2">
            <w:pPr>
              <w:rPr>
                <w:lang w:val="de-DE"/>
              </w:rPr>
            </w:pPr>
            <w:r w:rsidRPr="00B20569">
              <w:rPr>
                <w:lang w:val="de-DE"/>
              </w:rPr>
              <w:t>1.2 An toàn trong xưởng thực tập máy điện.</w:t>
            </w:r>
          </w:p>
          <w:p w14:paraId="74C55EB0" w14:textId="77777777" w:rsidR="00630195" w:rsidRPr="00B20569" w:rsidRDefault="00630195" w:rsidP="00A065C2">
            <w:pPr>
              <w:rPr>
                <w:lang w:val="de-DE"/>
              </w:rPr>
            </w:pPr>
            <w:r w:rsidRPr="00B20569">
              <w:rPr>
                <w:lang w:val="de-DE"/>
              </w:rPr>
              <w:t>1.3 Thảo luận và viết bản thu hoạch.</w:t>
            </w:r>
          </w:p>
          <w:p w14:paraId="52CE8624" w14:textId="77777777" w:rsidR="00630195" w:rsidRPr="00B20569" w:rsidRDefault="00630195" w:rsidP="00A065C2">
            <w:pPr>
              <w:rPr>
                <w:lang w:val="de-DE"/>
              </w:rPr>
            </w:pPr>
          </w:p>
          <w:p w14:paraId="57FCE4D3" w14:textId="77777777" w:rsidR="00630195" w:rsidRPr="00B20569" w:rsidRDefault="00630195" w:rsidP="00A065C2">
            <w:pPr>
              <w:rPr>
                <w:lang w:val="de-DE"/>
              </w:rPr>
            </w:pPr>
          </w:p>
          <w:p w14:paraId="1BE35303" w14:textId="77777777" w:rsidR="00630195" w:rsidRPr="00B20569" w:rsidRDefault="00630195" w:rsidP="00A065C2">
            <w:pPr>
              <w:rPr>
                <w:lang w:val="de-DE"/>
              </w:rPr>
            </w:pPr>
          </w:p>
          <w:p w14:paraId="7AF46431" w14:textId="77777777" w:rsidR="00630195" w:rsidRPr="00B20569" w:rsidRDefault="00630195" w:rsidP="00A065C2">
            <w:pPr>
              <w:rPr>
                <w:lang w:val="de-DE"/>
              </w:rPr>
            </w:pPr>
          </w:p>
          <w:p w14:paraId="0CB49E4B" w14:textId="77777777" w:rsidR="00630195" w:rsidRPr="00B20569" w:rsidRDefault="00630195" w:rsidP="00A065C2">
            <w:pPr>
              <w:rPr>
                <w:lang w:val="de-DE"/>
              </w:rPr>
            </w:pPr>
          </w:p>
          <w:p w14:paraId="08296BB5" w14:textId="77777777" w:rsidR="00630195" w:rsidRPr="00B20569" w:rsidRDefault="00630195" w:rsidP="00A065C2">
            <w:pPr>
              <w:rPr>
                <w:lang w:val="de-DE"/>
              </w:rPr>
            </w:pPr>
          </w:p>
          <w:p w14:paraId="3815A4AB" w14:textId="77777777" w:rsidR="00630195" w:rsidRPr="00B20569" w:rsidRDefault="00630195" w:rsidP="00A065C2">
            <w:pPr>
              <w:rPr>
                <w:lang w:val="de-DE"/>
              </w:rPr>
            </w:pPr>
          </w:p>
          <w:p w14:paraId="315B0A84" w14:textId="77777777" w:rsidR="00630195" w:rsidRPr="00B20569" w:rsidRDefault="00630195" w:rsidP="00A065C2">
            <w:pPr>
              <w:rPr>
                <w:lang w:val="de-DE"/>
              </w:rPr>
            </w:pPr>
          </w:p>
          <w:p w14:paraId="0CAF2DFE" w14:textId="77777777" w:rsidR="00630195" w:rsidRPr="00B20569" w:rsidRDefault="00630195" w:rsidP="00A065C2">
            <w:pPr>
              <w:rPr>
                <w:lang w:val="de-DE"/>
              </w:rPr>
            </w:pPr>
          </w:p>
          <w:p w14:paraId="37841A0D" w14:textId="77777777" w:rsidR="00630195" w:rsidRPr="00B20569" w:rsidRDefault="00630195" w:rsidP="00A065C2">
            <w:pPr>
              <w:rPr>
                <w:lang w:val="de-DE"/>
              </w:rPr>
            </w:pPr>
          </w:p>
          <w:p w14:paraId="61E84813" w14:textId="77777777" w:rsidR="00630195" w:rsidRPr="00B20569" w:rsidRDefault="00630195" w:rsidP="00A065C2">
            <w:pPr>
              <w:rPr>
                <w:lang w:val="de-DE"/>
              </w:rPr>
            </w:pPr>
          </w:p>
          <w:p w14:paraId="2721FB90" w14:textId="77777777" w:rsidR="00630195" w:rsidRPr="00B20569" w:rsidRDefault="00630195" w:rsidP="00A065C2">
            <w:pPr>
              <w:rPr>
                <w:lang w:val="de-DE"/>
              </w:rPr>
            </w:pPr>
          </w:p>
          <w:p w14:paraId="5DBC840D" w14:textId="77777777" w:rsidR="00630195" w:rsidRPr="00B20569" w:rsidRDefault="00630195" w:rsidP="00A065C2">
            <w:pPr>
              <w:rPr>
                <w:lang w:val="de-DE"/>
              </w:rPr>
            </w:pPr>
          </w:p>
          <w:p w14:paraId="2422BE2A" w14:textId="77777777" w:rsidR="00630195" w:rsidRPr="00B20569" w:rsidRDefault="00630195" w:rsidP="00A065C2">
            <w:pPr>
              <w:rPr>
                <w:lang w:val="de-DE"/>
              </w:rPr>
            </w:pPr>
          </w:p>
          <w:p w14:paraId="63E62A1F" w14:textId="77777777" w:rsidR="00630195" w:rsidRPr="00B20569" w:rsidRDefault="00630195" w:rsidP="00A065C2">
            <w:pPr>
              <w:rPr>
                <w:lang w:val="de-DE"/>
              </w:rPr>
            </w:pPr>
          </w:p>
          <w:p w14:paraId="0FEAD170" w14:textId="77777777" w:rsidR="00630195" w:rsidRPr="00B20569" w:rsidRDefault="00630195" w:rsidP="00A065C2">
            <w:pPr>
              <w:rPr>
                <w:b/>
                <w:bCs/>
              </w:rPr>
            </w:pPr>
            <w:r w:rsidRPr="00B20569">
              <w:rPr>
                <w:b/>
                <w:bCs/>
              </w:rPr>
              <w:t>Bài 2: Xác định cực tính, đấu dây máy biến áp một pha, ba pha</w:t>
            </w:r>
          </w:p>
          <w:p w14:paraId="3E7177ED" w14:textId="77777777" w:rsidR="00630195" w:rsidRPr="00B20569" w:rsidRDefault="00630195" w:rsidP="00902C5F">
            <w:pPr>
              <w:numPr>
                <w:ilvl w:val="0"/>
                <w:numId w:val="142"/>
              </w:numPr>
              <w:rPr>
                <w:bCs/>
                <w:lang w:val="de-DE"/>
              </w:rPr>
            </w:pPr>
            <w:r w:rsidRPr="00B20569">
              <w:rPr>
                <w:bCs/>
                <w:lang w:val="de-DE"/>
              </w:rPr>
              <w:t>Kiểm tra, xác định cực tính các cuộn dây máy biến áp một pha</w:t>
            </w:r>
          </w:p>
          <w:p w14:paraId="22128874" w14:textId="77777777" w:rsidR="00630195" w:rsidRPr="00B20569" w:rsidRDefault="00630195" w:rsidP="00902C5F">
            <w:pPr>
              <w:numPr>
                <w:ilvl w:val="0"/>
                <w:numId w:val="142"/>
              </w:numPr>
              <w:rPr>
                <w:bCs/>
                <w:lang w:val="de-DE"/>
              </w:rPr>
            </w:pPr>
            <w:r w:rsidRPr="00B20569">
              <w:rPr>
                <w:bCs/>
                <w:lang w:val="de-DE"/>
              </w:rPr>
              <w:t>Đấu dây, vận hành máy biến áp một pha.</w:t>
            </w:r>
          </w:p>
          <w:p w14:paraId="3C099D50" w14:textId="77777777" w:rsidR="00630195" w:rsidRPr="00B20569" w:rsidRDefault="00630195" w:rsidP="00902C5F">
            <w:pPr>
              <w:numPr>
                <w:ilvl w:val="0"/>
                <w:numId w:val="142"/>
              </w:numPr>
              <w:rPr>
                <w:bCs/>
                <w:lang w:val="de-DE"/>
              </w:rPr>
            </w:pPr>
            <w:r w:rsidRPr="00B20569">
              <w:rPr>
                <w:bCs/>
                <w:lang w:val="de-DE"/>
              </w:rPr>
              <w:lastRenderedPageBreak/>
              <w:t>Kiểm tra, xác định cực tính các cuộn dây máy biến áp ba pha</w:t>
            </w:r>
          </w:p>
          <w:p w14:paraId="57E4D15D" w14:textId="77777777" w:rsidR="00630195" w:rsidRPr="00B20569" w:rsidRDefault="00630195" w:rsidP="00902C5F">
            <w:pPr>
              <w:numPr>
                <w:ilvl w:val="0"/>
                <w:numId w:val="142"/>
              </w:numPr>
              <w:rPr>
                <w:bCs/>
                <w:lang w:val="de-DE"/>
              </w:rPr>
            </w:pPr>
            <w:r w:rsidRPr="00B20569">
              <w:rPr>
                <w:bCs/>
                <w:lang w:val="de-DE"/>
              </w:rPr>
              <w:t>Đấu dây, vận hành máy biến áp ba pha.</w:t>
            </w:r>
          </w:p>
        </w:tc>
        <w:tc>
          <w:tcPr>
            <w:tcW w:w="2534" w:type="dxa"/>
          </w:tcPr>
          <w:p w14:paraId="0040CBAF" w14:textId="77777777" w:rsidR="00630195" w:rsidRPr="00B20569" w:rsidRDefault="00630195" w:rsidP="00A065C2">
            <w:r w:rsidRPr="00B20569">
              <w:lastRenderedPageBreak/>
              <w:t>L.O.1.1 - Trình bày được nội quy xưởng thực tập, cách phòng tránh yếu tố nguy hiểm khi thao tác.</w:t>
            </w:r>
          </w:p>
          <w:p w14:paraId="50D2A575" w14:textId="77777777" w:rsidR="00630195" w:rsidRPr="00B20569" w:rsidRDefault="00630195" w:rsidP="00A065C2">
            <w:r w:rsidRPr="00B20569">
              <w:t>L.O.1.2 - Có tác phong làm việc hiệu quả.</w:t>
            </w:r>
          </w:p>
          <w:p w14:paraId="3C224BC7" w14:textId="77777777" w:rsidR="00630195" w:rsidRPr="00B20569" w:rsidRDefault="00630195" w:rsidP="00A065C2">
            <w:r w:rsidRPr="00B20569">
              <w:t xml:space="preserve">L.O.1.3 - Áp dụng kiến thức về an toàn lao động để loại trừ, hạn chế yếu tố nguy hiểm, có hại phát sinh trong sản xuất </w:t>
            </w:r>
          </w:p>
          <w:p w14:paraId="0AC1E418" w14:textId="77777777" w:rsidR="00630195" w:rsidRPr="00B20569" w:rsidRDefault="00630195" w:rsidP="00A065C2"/>
          <w:p w14:paraId="4B58152E" w14:textId="77777777" w:rsidR="00630195" w:rsidRPr="00B20569" w:rsidRDefault="00630195" w:rsidP="00A065C2"/>
          <w:p w14:paraId="0D3162DA" w14:textId="77777777" w:rsidR="00630195" w:rsidRPr="00B20569" w:rsidRDefault="00630195" w:rsidP="00A065C2"/>
          <w:p w14:paraId="3AA9F034" w14:textId="77777777" w:rsidR="00630195" w:rsidRPr="00B20569" w:rsidRDefault="00630195" w:rsidP="00A065C2"/>
          <w:p w14:paraId="2470DEC6" w14:textId="77777777" w:rsidR="00630195" w:rsidRPr="00B20569" w:rsidRDefault="00630195" w:rsidP="00A065C2"/>
          <w:p w14:paraId="191F0A47" w14:textId="77777777" w:rsidR="00630195" w:rsidRPr="00B20569" w:rsidRDefault="00630195" w:rsidP="00A065C2"/>
          <w:p w14:paraId="56DA100C" w14:textId="77777777" w:rsidR="00630195" w:rsidRPr="00B20569" w:rsidRDefault="00630195" w:rsidP="00A065C2"/>
          <w:p w14:paraId="06A6766D" w14:textId="77777777" w:rsidR="00630195" w:rsidRPr="00B20569" w:rsidRDefault="00630195" w:rsidP="00A065C2"/>
          <w:p w14:paraId="3B19F3D0" w14:textId="77777777" w:rsidR="00630195" w:rsidRPr="00B20569" w:rsidRDefault="00630195" w:rsidP="00A065C2"/>
          <w:p w14:paraId="6DAB3F96" w14:textId="77777777" w:rsidR="00630195" w:rsidRPr="00B20569" w:rsidRDefault="00630195" w:rsidP="00A065C2"/>
          <w:p w14:paraId="5DB35334" w14:textId="77777777" w:rsidR="00630195" w:rsidRPr="00B20569" w:rsidRDefault="00630195" w:rsidP="00A065C2"/>
          <w:p w14:paraId="438BD984" w14:textId="77777777" w:rsidR="00630195" w:rsidRPr="00B20569" w:rsidRDefault="00630195" w:rsidP="00A065C2"/>
          <w:p w14:paraId="67247ECF" w14:textId="77777777" w:rsidR="00630195" w:rsidRPr="00B20569" w:rsidRDefault="00630195" w:rsidP="00A065C2">
            <w:r w:rsidRPr="00B20569">
              <w:t>L.O.2.1 - Trình bày được đặc điểm cấu tạo của máy biến áp.</w:t>
            </w:r>
          </w:p>
          <w:p w14:paraId="7E21AD94" w14:textId="77777777" w:rsidR="00630195" w:rsidRPr="00B20569" w:rsidRDefault="00630195" w:rsidP="00A065C2">
            <w:r w:rsidRPr="00B20569">
              <w:t>L.O.2.2 - Trình bày được chức năng các bộ phận của máy biến áp.</w:t>
            </w:r>
          </w:p>
          <w:p w14:paraId="6D0CF38F"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24E8AB43" w14:textId="77777777" w:rsidR="00630195" w:rsidRPr="00B20569" w:rsidRDefault="00630195" w:rsidP="00A065C2">
            <w:pPr>
              <w:rPr>
                <w:lang w:val="de-DE"/>
              </w:rPr>
            </w:pPr>
            <w:r w:rsidRPr="00B20569">
              <w:t xml:space="preserve">L.O.3.2 - </w:t>
            </w:r>
            <w:r w:rsidRPr="00B20569">
              <w:rPr>
                <w:lang w:val="vi-VN"/>
              </w:rPr>
              <w:t xml:space="preserve">Đo kiểm tra được </w:t>
            </w:r>
            <w:r w:rsidRPr="00B20569">
              <w:t xml:space="preserve">các thông </w:t>
            </w:r>
            <w:r w:rsidRPr="00B20569">
              <w:lastRenderedPageBreak/>
              <w:t xml:space="preserve">số </w:t>
            </w:r>
            <w:r w:rsidRPr="00B20569">
              <w:rPr>
                <w:lang w:val="vi-VN"/>
              </w:rPr>
              <w:t>bằng dụng cụ đo.</w:t>
            </w:r>
          </w:p>
          <w:p w14:paraId="0CFEFBFD" w14:textId="77777777" w:rsidR="00630195" w:rsidRPr="00B20569" w:rsidRDefault="00630195" w:rsidP="00A065C2">
            <w:r w:rsidRPr="00B20569">
              <w:t>L.O.4.1 - Kỹ năng tháo lắp, đấu dây, vận hành máy biếp áp.</w:t>
            </w:r>
          </w:p>
          <w:p w14:paraId="2D15D9CD" w14:textId="77777777" w:rsidR="00630195" w:rsidRPr="00B20569" w:rsidRDefault="00630195" w:rsidP="00A065C2">
            <w:r w:rsidRPr="00B20569">
              <w:t>L.O.4.2 - Kỹ năng quấn dây và lắp ráp máy biến áp.</w:t>
            </w:r>
          </w:p>
        </w:tc>
        <w:tc>
          <w:tcPr>
            <w:tcW w:w="2694" w:type="dxa"/>
          </w:tcPr>
          <w:p w14:paraId="3A514C7D" w14:textId="77777777" w:rsidR="00630195" w:rsidRPr="00B20569" w:rsidRDefault="00630195" w:rsidP="00A065C2">
            <w:pPr>
              <w:rPr>
                <w:b/>
                <w:i/>
                <w:lang w:val="de-DE"/>
              </w:rPr>
            </w:pPr>
            <w:r w:rsidRPr="00B20569">
              <w:rPr>
                <w:b/>
                <w:i/>
                <w:lang w:val="de-DE"/>
              </w:rPr>
              <w:lastRenderedPageBreak/>
              <w:t xml:space="preserve">Giảng viên: </w:t>
            </w:r>
          </w:p>
          <w:p w14:paraId="5BF02808" w14:textId="77777777" w:rsidR="00630195" w:rsidRPr="00B20569" w:rsidRDefault="00630195" w:rsidP="00A065C2">
            <w:pPr>
              <w:rPr>
                <w:lang w:val="de-DE"/>
              </w:rPr>
            </w:pPr>
            <w:r w:rsidRPr="00B20569">
              <w:rPr>
                <w:lang w:val="de-DE"/>
              </w:rPr>
              <w:t>- Trình bày những quy định, nội quy khi thực hành trong xưởng</w:t>
            </w:r>
          </w:p>
          <w:p w14:paraId="273CA5D5" w14:textId="77777777" w:rsidR="00630195" w:rsidRPr="00B20569" w:rsidRDefault="00630195" w:rsidP="00A065C2">
            <w:pPr>
              <w:rPr>
                <w:lang w:val="de-DE"/>
              </w:rPr>
            </w:pPr>
            <w:r w:rsidRPr="00B20569">
              <w:rPr>
                <w:lang w:val="de-DE"/>
              </w:rPr>
              <w:t>- Trình bày những quy phạm an toàn, cách phòng tránh nguy hiểm khi thực hành.</w:t>
            </w:r>
          </w:p>
          <w:p w14:paraId="5CB29792" w14:textId="77777777" w:rsidR="00630195" w:rsidRPr="00B20569" w:rsidRDefault="00630195" w:rsidP="00A065C2">
            <w:pPr>
              <w:rPr>
                <w:lang w:val="de-DE"/>
              </w:rPr>
            </w:pPr>
            <w:r w:rsidRPr="00B20569">
              <w:rPr>
                <w:lang w:val="de-DE"/>
              </w:rPr>
              <w:t>- Phát tài liệu cho sinh viên.</w:t>
            </w:r>
          </w:p>
          <w:p w14:paraId="4A6DA8E9" w14:textId="77777777" w:rsidR="00630195" w:rsidRPr="00B20569" w:rsidRDefault="00630195" w:rsidP="00A065C2">
            <w:pPr>
              <w:rPr>
                <w:lang w:val="de-DE"/>
              </w:rPr>
            </w:pPr>
            <w:r w:rsidRPr="00B20569">
              <w:rPr>
                <w:b/>
                <w:i/>
              </w:rPr>
              <w:t>Sinh viên</w:t>
            </w:r>
          </w:p>
          <w:p w14:paraId="6BF5C98F" w14:textId="77777777" w:rsidR="00630195" w:rsidRPr="00B20569" w:rsidRDefault="00630195" w:rsidP="00A065C2">
            <w:r w:rsidRPr="00B20569">
              <w:t xml:space="preserve">- Ghi nhớ các quy định, nội quy khi </w:t>
            </w:r>
            <w:r w:rsidRPr="00B20569">
              <w:lastRenderedPageBreak/>
              <w:t>thực hành trong xưởng.</w:t>
            </w:r>
          </w:p>
          <w:p w14:paraId="4F4267C3" w14:textId="77777777" w:rsidR="00630195" w:rsidRPr="00B20569" w:rsidRDefault="00630195" w:rsidP="00A065C2">
            <w:r w:rsidRPr="00B20569">
              <w:t>- Hình thành các khái niệm về cách phòng tránh yếu tố nguy hiểm khi thực hành.</w:t>
            </w:r>
          </w:p>
          <w:p w14:paraId="41938493" w14:textId="77777777" w:rsidR="00630195" w:rsidRPr="00B20569" w:rsidRDefault="00630195" w:rsidP="00A065C2">
            <w:pPr>
              <w:rPr>
                <w:b/>
                <w:i/>
              </w:rPr>
            </w:pPr>
            <w:r w:rsidRPr="00B20569">
              <w:rPr>
                <w:b/>
                <w:i/>
              </w:rPr>
              <w:t>Tự học</w:t>
            </w:r>
          </w:p>
          <w:p w14:paraId="5351C1FC" w14:textId="77777777" w:rsidR="00630195" w:rsidRPr="00B20569" w:rsidRDefault="00630195" w:rsidP="00A065C2">
            <w:r w:rsidRPr="00B20569">
              <w:t>- Tham khảo tài liệu [1]</w:t>
            </w:r>
          </w:p>
          <w:p w14:paraId="028BBE70" w14:textId="77777777" w:rsidR="00630195" w:rsidRPr="00B20569" w:rsidRDefault="00630195" w:rsidP="00A065C2"/>
          <w:p w14:paraId="461572A7" w14:textId="77777777" w:rsidR="00630195" w:rsidRPr="00B20569" w:rsidRDefault="00630195" w:rsidP="00A065C2">
            <w:pPr>
              <w:rPr>
                <w:b/>
                <w:i/>
                <w:lang w:val="de-DE"/>
              </w:rPr>
            </w:pPr>
            <w:r w:rsidRPr="00B20569">
              <w:rPr>
                <w:b/>
                <w:i/>
                <w:lang w:val="de-DE"/>
              </w:rPr>
              <w:t xml:space="preserve">Giảng viên: </w:t>
            </w:r>
          </w:p>
          <w:p w14:paraId="3FDC51B4" w14:textId="77777777" w:rsidR="00630195" w:rsidRPr="00B20569" w:rsidRDefault="00630195" w:rsidP="00A065C2">
            <w:r w:rsidRPr="00B20569">
              <w:t>- Trực quan vật thật, hình vẽ.</w:t>
            </w:r>
          </w:p>
          <w:p w14:paraId="0237397D" w14:textId="77777777" w:rsidR="00630195" w:rsidRPr="00B20569" w:rsidRDefault="00630195" w:rsidP="00A065C2">
            <w:r w:rsidRPr="00B20569">
              <w:t xml:space="preserve"> - GV hướng dẫn và thao tác mẫu </w:t>
            </w:r>
          </w:p>
          <w:p w14:paraId="1BA534BF" w14:textId="77777777" w:rsidR="00630195" w:rsidRPr="00B20569" w:rsidRDefault="00630195" w:rsidP="00902C5F">
            <w:pPr>
              <w:numPr>
                <w:ilvl w:val="0"/>
                <w:numId w:val="46"/>
              </w:numPr>
            </w:pPr>
            <w:r w:rsidRPr="00B20569">
              <w:t>Đặt câu hỏi gợi mở.</w:t>
            </w:r>
          </w:p>
          <w:p w14:paraId="2BE5500B" w14:textId="77777777" w:rsidR="00630195" w:rsidRPr="00B20569" w:rsidRDefault="00630195" w:rsidP="00902C5F">
            <w:pPr>
              <w:numPr>
                <w:ilvl w:val="0"/>
                <w:numId w:val="46"/>
              </w:numPr>
            </w:pPr>
            <w:r w:rsidRPr="00B20569">
              <w:t>Nhận xét – đánh giá</w:t>
            </w:r>
          </w:p>
          <w:p w14:paraId="173C7982" w14:textId="77777777" w:rsidR="00630195" w:rsidRPr="00B20569" w:rsidRDefault="00630195" w:rsidP="00A065C2">
            <w:pPr>
              <w:rPr>
                <w:b/>
                <w:i/>
              </w:rPr>
            </w:pPr>
            <w:r w:rsidRPr="00B20569">
              <w:rPr>
                <w:b/>
                <w:i/>
              </w:rPr>
              <w:t>Sinh viên</w:t>
            </w:r>
          </w:p>
          <w:p w14:paraId="060E3CF5" w14:textId="77777777" w:rsidR="00630195" w:rsidRPr="00B20569" w:rsidRDefault="00630195" w:rsidP="00902C5F">
            <w:pPr>
              <w:numPr>
                <w:ilvl w:val="0"/>
                <w:numId w:val="46"/>
              </w:numPr>
            </w:pPr>
            <w:r w:rsidRPr="00B20569">
              <w:t>Lắng nghe và tư duy</w:t>
            </w:r>
          </w:p>
          <w:p w14:paraId="6B45367A" w14:textId="77777777" w:rsidR="00630195" w:rsidRPr="00B20569" w:rsidRDefault="00630195" w:rsidP="00902C5F">
            <w:pPr>
              <w:numPr>
                <w:ilvl w:val="0"/>
                <w:numId w:val="46"/>
              </w:numPr>
            </w:pPr>
            <w:r w:rsidRPr="00B20569">
              <w:t xml:space="preserve">Phát biểu xây dựng bài </w:t>
            </w:r>
          </w:p>
          <w:p w14:paraId="5947DE5B" w14:textId="77777777" w:rsidR="00630195" w:rsidRPr="00B20569" w:rsidRDefault="00630195" w:rsidP="00A065C2">
            <w:r w:rsidRPr="00B20569">
              <w:t>- HS quan sát và làm thử.</w:t>
            </w:r>
          </w:p>
          <w:p w14:paraId="352A2299" w14:textId="77777777" w:rsidR="00630195" w:rsidRPr="00B20569" w:rsidRDefault="00630195" w:rsidP="00902C5F">
            <w:pPr>
              <w:numPr>
                <w:ilvl w:val="0"/>
                <w:numId w:val="46"/>
              </w:numPr>
            </w:pPr>
            <w:r w:rsidRPr="00B20569">
              <w:lastRenderedPageBreak/>
              <w:t>Trả lời câu hỏi</w:t>
            </w:r>
          </w:p>
          <w:p w14:paraId="2C7E23BF" w14:textId="77777777" w:rsidR="00630195" w:rsidRPr="00B20569" w:rsidRDefault="00630195" w:rsidP="00902C5F">
            <w:pPr>
              <w:numPr>
                <w:ilvl w:val="0"/>
                <w:numId w:val="46"/>
              </w:numPr>
            </w:pPr>
            <w:r w:rsidRPr="00B20569">
              <w:t xml:space="preserve">Ghi nội dung chính </w:t>
            </w:r>
          </w:p>
          <w:p w14:paraId="7E2E19E5" w14:textId="77777777" w:rsidR="00630195" w:rsidRPr="00B20569" w:rsidRDefault="00630195" w:rsidP="00A065C2">
            <w:pPr>
              <w:rPr>
                <w:b/>
                <w:i/>
              </w:rPr>
            </w:pPr>
            <w:r w:rsidRPr="00B20569">
              <w:rPr>
                <w:b/>
                <w:i/>
              </w:rPr>
              <w:t>Tự học</w:t>
            </w:r>
          </w:p>
          <w:p w14:paraId="49A45948" w14:textId="77777777" w:rsidR="00630195" w:rsidRPr="00B20569" w:rsidRDefault="00630195" w:rsidP="00A065C2">
            <w:r w:rsidRPr="00B20569">
              <w:t>- Tham khảo tài liệu [1]</w:t>
            </w:r>
          </w:p>
        </w:tc>
        <w:tc>
          <w:tcPr>
            <w:tcW w:w="1559" w:type="dxa"/>
          </w:tcPr>
          <w:p w14:paraId="4101F8FF" w14:textId="77777777" w:rsidR="00630195" w:rsidRPr="00B20569" w:rsidRDefault="00630195" w:rsidP="00A065C2">
            <w:r w:rsidRPr="00B20569">
              <w:lastRenderedPageBreak/>
              <w:t>Viết bài thu hoạch.</w:t>
            </w:r>
          </w:p>
          <w:p w14:paraId="03BA2050" w14:textId="77777777" w:rsidR="00630195" w:rsidRPr="00B20569" w:rsidRDefault="00630195" w:rsidP="00A065C2"/>
          <w:p w14:paraId="16765017" w14:textId="77777777" w:rsidR="00630195" w:rsidRPr="00B20569" w:rsidRDefault="00630195" w:rsidP="00A065C2"/>
          <w:p w14:paraId="53EB5094" w14:textId="77777777" w:rsidR="00630195" w:rsidRPr="00B20569" w:rsidRDefault="00630195" w:rsidP="00A065C2"/>
          <w:p w14:paraId="057F2FE3" w14:textId="77777777" w:rsidR="00630195" w:rsidRPr="00B20569" w:rsidRDefault="00630195" w:rsidP="00A065C2"/>
          <w:p w14:paraId="7B5CBD13" w14:textId="77777777" w:rsidR="00630195" w:rsidRPr="00B20569" w:rsidRDefault="00630195" w:rsidP="00A065C2"/>
          <w:p w14:paraId="2FCE8926" w14:textId="77777777" w:rsidR="00630195" w:rsidRPr="00B20569" w:rsidRDefault="00630195" w:rsidP="00A065C2"/>
          <w:p w14:paraId="21704B67" w14:textId="77777777" w:rsidR="00630195" w:rsidRPr="00B20569" w:rsidRDefault="00630195" w:rsidP="00A065C2"/>
          <w:p w14:paraId="6C0964AA" w14:textId="77777777" w:rsidR="00630195" w:rsidRPr="00B20569" w:rsidRDefault="00630195" w:rsidP="00A065C2"/>
          <w:p w14:paraId="3F67BB14" w14:textId="77777777" w:rsidR="00630195" w:rsidRPr="00B20569" w:rsidRDefault="00630195" w:rsidP="00A065C2"/>
          <w:p w14:paraId="0980C8B5" w14:textId="77777777" w:rsidR="00630195" w:rsidRPr="00B20569" w:rsidRDefault="00630195" w:rsidP="00A065C2"/>
          <w:p w14:paraId="2CA08473" w14:textId="77777777" w:rsidR="00630195" w:rsidRPr="00B20569" w:rsidRDefault="00630195" w:rsidP="00A065C2"/>
          <w:p w14:paraId="2505E833" w14:textId="77777777" w:rsidR="00630195" w:rsidRPr="00B20569" w:rsidRDefault="00630195" w:rsidP="00A065C2"/>
          <w:p w14:paraId="6EA9BDBF" w14:textId="77777777" w:rsidR="00630195" w:rsidRPr="00B20569" w:rsidRDefault="00630195" w:rsidP="00A065C2"/>
          <w:p w14:paraId="00E144B2" w14:textId="77777777" w:rsidR="00630195" w:rsidRPr="00B20569" w:rsidRDefault="00630195" w:rsidP="00A065C2"/>
          <w:p w14:paraId="5D152153" w14:textId="77777777" w:rsidR="00630195" w:rsidRPr="00B20569" w:rsidRDefault="00630195" w:rsidP="00A065C2"/>
          <w:p w14:paraId="0EAC63FE" w14:textId="77777777" w:rsidR="00630195" w:rsidRPr="00B20569" w:rsidRDefault="00630195" w:rsidP="00A065C2"/>
          <w:p w14:paraId="0684C95D" w14:textId="77777777" w:rsidR="00630195" w:rsidRPr="00B20569" w:rsidRDefault="00630195" w:rsidP="00A065C2"/>
          <w:p w14:paraId="2F2DB034" w14:textId="77777777" w:rsidR="00630195" w:rsidRPr="00B20569" w:rsidRDefault="00630195" w:rsidP="00A065C2"/>
          <w:p w14:paraId="06CD964F" w14:textId="77777777" w:rsidR="00630195" w:rsidRPr="00B20569" w:rsidRDefault="00630195" w:rsidP="00A065C2"/>
          <w:p w14:paraId="180BF8E4" w14:textId="77777777" w:rsidR="00630195" w:rsidRPr="00B20569" w:rsidRDefault="00630195" w:rsidP="00A065C2"/>
          <w:p w14:paraId="1E581268" w14:textId="77777777" w:rsidR="00630195" w:rsidRPr="00B20569" w:rsidRDefault="00630195" w:rsidP="00A065C2"/>
          <w:p w14:paraId="33C6CF83" w14:textId="77777777" w:rsidR="00630195" w:rsidRPr="00B20569" w:rsidRDefault="00630195" w:rsidP="00A065C2"/>
          <w:p w14:paraId="6D13A31D" w14:textId="77777777" w:rsidR="00630195" w:rsidRPr="00B20569" w:rsidRDefault="00630195" w:rsidP="00A065C2"/>
          <w:p w14:paraId="2565772A" w14:textId="77777777" w:rsidR="00630195" w:rsidRPr="00B20569" w:rsidRDefault="00630195" w:rsidP="00A065C2"/>
          <w:p w14:paraId="409941D3" w14:textId="77777777" w:rsidR="00630195" w:rsidRPr="00B20569" w:rsidRDefault="00630195" w:rsidP="00A065C2">
            <w:pPr>
              <w:rPr>
                <w:lang w:val="de-DE"/>
              </w:rPr>
            </w:pPr>
            <w:r w:rsidRPr="00B20569">
              <w:rPr>
                <w:lang w:val="de-DE"/>
              </w:rPr>
              <w:t>- Kiểm tra thao tác thực hành.</w:t>
            </w:r>
          </w:p>
          <w:p w14:paraId="527F2500" w14:textId="77777777" w:rsidR="00630195" w:rsidRPr="00B20569" w:rsidRDefault="00630195" w:rsidP="00A065C2">
            <w:r w:rsidRPr="00B20569">
              <w:rPr>
                <w:lang w:val="de-DE"/>
              </w:rPr>
              <w:t>- Chấm bài tập thực hành tại xưởng.</w:t>
            </w:r>
          </w:p>
        </w:tc>
      </w:tr>
      <w:tr w:rsidR="00630195" w:rsidRPr="00B20569" w14:paraId="1CCA53A0" w14:textId="77777777" w:rsidTr="00A065C2">
        <w:tc>
          <w:tcPr>
            <w:tcW w:w="871" w:type="dxa"/>
          </w:tcPr>
          <w:p w14:paraId="186C122C" w14:textId="77777777" w:rsidR="00630195" w:rsidRPr="00B20569" w:rsidRDefault="00630195" w:rsidP="00A065C2">
            <w:r w:rsidRPr="00B20569">
              <w:lastRenderedPageBreak/>
              <w:t>2</w:t>
            </w:r>
          </w:p>
        </w:tc>
        <w:tc>
          <w:tcPr>
            <w:tcW w:w="2260" w:type="dxa"/>
          </w:tcPr>
          <w:p w14:paraId="0501F10A" w14:textId="77777777" w:rsidR="00630195" w:rsidRPr="00B20569" w:rsidRDefault="00630195" w:rsidP="00A065C2">
            <w:pPr>
              <w:rPr>
                <w:b/>
                <w:lang w:val="de-DE"/>
              </w:rPr>
            </w:pPr>
            <w:r w:rsidRPr="00B20569">
              <w:rPr>
                <w:b/>
                <w:bCs/>
                <w:lang w:val="de-DE"/>
              </w:rPr>
              <w:t xml:space="preserve">Bài 3: </w:t>
            </w:r>
            <w:r w:rsidRPr="00B20569">
              <w:rPr>
                <w:b/>
                <w:bCs/>
              </w:rPr>
              <w:t>Quấn máy biến áp một pha dạng cách ly</w:t>
            </w:r>
          </w:p>
          <w:p w14:paraId="3688B1F3" w14:textId="77777777" w:rsidR="00630195" w:rsidRPr="00B20569" w:rsidRDefault="00630195" w:rsidP="00902C5F">
            <w:pPr>
              <w:numPr>
                <w:ilvl w:val="0"/>
                <w:numId w:val="143"/>
              </w:numPr>
              <w:rPr>
                <w:bCs/>
                <w:lang w:val="de-DE"/>
              </w:rPr>
            </w:pPr>
            <w:r w:rsidRPr="00B20569">
              <w:rPr>
                <w:bCs/>
                <w:lang w:val="de-DE"/>
              </w:rPr>
              <w:t>Công việc chuẩn bị</w:t>
            </w:r>
          </w:p>
          <w:p w14:paraId="351F7C4A" w14:textId="77777777" w:rsidR="00630195" w:rsidRPr="00B20569" w:rsidRDefault="00630195" w:rsidP="00902C5F">
            <w:pPr>
              <w:numPr>
                <w:ilvl w:val="0"/>
                <w:numId w:val="143"/>
              </w:numPr>
              <w:rPr>
                <w:bCs/>
                <w:lang w:val="de-DE"/>
              </w:rPr>
            </w:pPr>
            <w:r w:rsidRPr="00B20569">
              <w:rPr>
                <w:bCs/>
                <w:lang w:val="de-DE"/>
              </w:rPr>
              <w:t>Quấn dây và lắp lõi thép máy biến áp</w:t>
            </w:r>
          </w:p>
          <w:p w14:paraId="13EFE187" w14:textId="77777777" w:rsidR="00630195" w:rsidRPr="00B20569" w:rsidRDefault="00630195" w:rsidP="00902C5F">
            <w:pPr>
              <w:numPr>
                <w:ilvl w:val="0"/>
                <w:numId w:val="143"/>
              </w:numPr>
              <w:rPr>
                <w:bCs/>
                <w:lang w:val="de-DE"/>
              </w:rPr>
            </w:pPr>
            <w:r w:rsidRPr="00B20569">
              <w:rPr>
                <w:bCs/>
                <w:lang w:val="de-DE"/>
              </w:rPr>
              <w:t xml:space="preserve">Kiểm tra, vận hành </w:t>
            </w:r>
          </w:p>
          <w:p w14:paraId="74ABA5D2" w14:textId="77777777" w:rsidR="00630195" w:rsidRPr="00B20569" w:rsidRDefault="00630195" w:rsidP="00A065C2">
            <w:pPr>
              <w:rPr>
                <w:lang w:val="de-DE"/>
              </w:rPr>
            </w:pPr>
          </w:p>
        </w:tc>
        <w:tc>
          <w:tcPr>
            <w:tcW w:w="2534" w:type="dxa"/>
          </w:tcPr>
          <w:p w14:paraId="780568D0" w14:textId="77777777" w:rsidR="00630195" w:rsidRPr="00B20569" w:rsidRDefault="00630195" w:rsidP="00A065C2">
            <w:r w:rsidRPr="00B20569">
              <w:t>L.O.2.1 - Trình bày được đặc điểm cấu tạo của máy biến áp.</w:t>
            </w:r>
          </w:p>
          <w:p w14:paraId="0292F9C3" w14:textId="77777777" w:rsidR="00630195" w:rsidRPr="00B20569" w:rsidRDefault="00630195" w:rsidP="00A065C2">
            <w:r w:rsidRPr="00B20569">
              <w:t>L.O.2.2 - Trình bày được chức năng các bộ phận của máy biến áp.</w:t>
            </w:r>
          </w:p>
          <w:p w14:paraId="5B846D9A"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026D9CE5"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p w14:paraId="4228AF8B" w14:textId="77777777" w:rsidR="00630195" w:rsidRPr="00B20569" w:rsidRDefault="00630195" w:rsidP="00A065C2">
            <w:r w:rsidRPr="00B20569">
              <w:t xml:space="preserve">L.O.4.1 - Kỹ năng tháo lắp, đấu dây, </w:t>
            </w:r>
            <w:r w:rsidRPr="00B20569">
              <w:lastRenderedPageBreak/>
              <w:t>vận hành máy biếp áp.</w:t>
            </w:r>
          </w:p>
          <w:p w14:paraId="2DE343BD" w14:textId="77777777" w:rsidR="00630195" w:rsidRPr="00B20569" w:rsidRDefault="00630195" w:rsidP="00A065C2">
            <w:r w:rsidRPr="00B20569">
              <w:t>L.O.4.2 - Kỹ năng quấn dây và lắp ráp máy biến áp.</w:t>
            </w:r>
          </w:p>
          <w:p w14:paraId="02AA64C8" w14:textId="77777777" w:rsidR="00630195" w:rsidRPr="00B20569" w:rsidRDefault="00630195" w:rsidP="00A065C2">
            <w:pPr>
              <w:rPr>
                <w:lang w:val="vi-VN"/>
              </w:rPr>
            </w:pPr>
            <w:r w:rsidRPr="00B20569">
              <w:t>L.O.5.1 - Xác định và g</w:t>
            </w:r>
            <w:r w:rsidRPr="00B20569">
              <w:rPr>
                <w:lang w:val="vi-VN"/>
              </w:rPr>
              <w:t xml:space="preserve">iải thích được các </w:t>
            </w:r>
            <w:r w:rsidRPr="00B20569">
              <w:t>hư</w:t>
            </w:r>
            <w:r w:rsidRPr="00B20569">
              <w:rPr>
                <w:lang w:val="vi-VN"/>
              </w:rPr>
              <w:t xml:space="preserve"> hỏng </w:t>
            </w:r>
            <w:r w:rsidRPr="00B20569">
              <w:t>của máy biến áp.</w:t>
            </w:r>
          </w:p>
          <w:p w14:paraId="5DE90C32" w14:textId="77777777" w:rsidR="00630195" w:rsidRPr="00B20569" w:rsidRDefault="00630195" w:rsidP="00A065C2">
            <w:pPr>
              <w:rPr>
                <w:lang w:val="vi-VN"/>
              </w:rPr>
            </w:pPr>
            <w:r w:rsidRPr="00B20569">
              <w:rPr>
                <w:lang w:val="vi-VN"/>
              </w:rPr>
              <w:t xml:space="preserve">L.O.5.2 </w:t>
            </w:r>
            <w:r w:rsidRPr="00B20569">
              <w:t>- T</w:t>
            </w:r>
            <w:r w:rsidRPr="00B20569">
              <w:rPr>
                <w:lang w:val="vi-VN"/>
              </w:rPr>
              <w:t xml:space="preserve">ính toán và lựa chọn được </w:t>
            </w:r>
            <w:r w:rsidRPr="00B20569">
              <w:t>dạng dây quấn phù hợp cho máy biến áp</w:t>
            </w:r>
            <w:r w:rsidRPr="00B20569">
              <w:rPr>
                <w:lang w:val="vi-VN"/>
              </w:rPr>
              <w:t xml:space="preserve">. </w:t>
            </w:r>
          </w:p>
        </w:tc>
        <w:tc>
          <w:tcPr>
            <w:tcW w:w="2694" w:type="dxa"/>
          </w:tcPr>
          <w:p w14:paraId="5085B534" w14:textId="77777777" w:rsidR="00630195" w:rsidRPr="00B20569" w:rsidRDefault="00630195" w:rsidP="00A065C2">
            <w:pPr>
              <w:rPr>
                <w:b/>
                <w:i/>
                <w:lang w:val="de-DE"/>
              </w:rPr>
            </w:pPr>
            <w:r w:rsidRPr="00B20569">
              <w:rPr>
                <w:b/>
                <w:i/>
                <w:lang w:val="de-DE"/>
              </w:rPr>
              <w:lastRenderedPageBreak/>
              <w:t xml:space="preserve">Giảng viên: </w:t>
            </w:r>
          </w:p>
          <w:p w14:paraId="348570F8" w14:textId="77777777" w:rsidR="00630195" w:rsidRPr="00B20569" w:rsidRDefault="00630195" w:rsidP="00A065C2">
            <w:r w:rsidRPr="00B20569">
              <w:t>- Trực quan vật thật, hình vẽ.</w:t>
            </w:r>
          </w:p>
          <w:p w14:paraId="7E4BB534" w14:textId="77777777" w:rsidR="00630195" w:rsidRPr="00B20569" w:rsidRDefault="00630195" w:rsidP="00A065C2">
            <w:r w:rsidRPr="00B20569">
              <w:t xml:space="preserve"> - GV hướng dẫn và thao tác mẫu </w:t>
            </w:r>
          </w:p>
          <w:p w14:paraId="3973874C" w14:textId="77777777" w:rsidR="00630195" w:rsidRPr="00B20569" w:rsidRDefault="00630195" w:rsidP="00902C5F">
            <w:pPr>
              <w:numPr>
                <w:ilvl w:val="0"/>
                <w:numId w:val="46"/>
              </w:numPr>
            </w:pPr>
            <w:r w:rsidRPr="00B20569">
              <w:t>Đặt câu hỏi gợi mở.</w:t>
            </w:r>
          </w:p>
          <w:p w14:paraId="201A4EBF" w14:textId="77777777" w:rsidR="00630195" w:rsidRPr="00B20569" w:rsidRDefault="00630195" w:rsidP="00902C5F">
            <w:pPr>
              <w:numPr>
                <w:ilvl w:val="0"/>
                <w:numId w:val="46"/>
              </w:numPr>
            </w:pPr>
            <w:r w:rsidRPr="00B20569">
              <w:t>Nhận xét – đánh giá</w:t>
            </w:r>
          </w:p>
          <w:p w14:paraId="2C4BAA96" w14:textId="77777777" w:rsidR="00630195" w:rsidRPr="00B20569" w:rsidRDefault="00630195" w:rsidP="00A065C2">
            <w:pPr>
              <w:rPr>
                <w:b/>
                <w:i/>
              </w:rPr>
            </w:pPr>
            <w:r w:rsidRPr="00B20569">
              <w:rPr>
                <w:b/>
                <w:i/>
              </w:rPr>
              <w:t>Sinh viên</w:t>
            </w:r>
          </w:p>
          <w:p w14:paraId="6DDC14FB" w14:textId="77777777" w:rsidR="00630195" w:rsidRPr="00B20569" w:rsidRDefault="00630195" w:rsidP="00902C5F">
            <w:pPr>
              <w:numPr>
                <w:ilvl w:val="0"/>
                <w:numId w:val="46"/>
              </w:numPr>
            </w:pPr>
            <w:r w:rsidRPr="00B20569">
              <w:t>Lắng nghe và tư duy</w:t>
            </w:r>
          </w:p>
          <w:p w14:paraId="2F1DCEE1" w14:textId="77777777" w:rsidR="00630195" w:rsidRPr="00B20569" w:rsidRDefault="00630195" w:rsidP="00902C5F">
            <w:pPr>
              <w:numPr>
                <w:ilvl w:val="0"/>
                <w:numId w:val="46"/>
              </w:numPr>
            </w:pPr>
            <w:r w:rsidRPr="00B20569">
              <w:t xml:space="preserve">Phát biểu xây dựng bài </w:t>
            </w:r>
          </w:p>
          <w:p w14:paraId="25966495" w14:textId="77777777" w:rsidR="00630195" w:rsidRPr="00B20569" w:rsidRDefault="00630195" w:rsidP="00A065C2">
            <w:r w:rsidRPr="00B20569">
              <w:t>- HS quan sát và làm thử.</w:t>
            </w:r>
          </w:p>
          <w:p w14:paraId="159D6F9D" w14:textId="77777777" w:rsidR="00630195" w:rsidRPr="00B20569" w:rsidRDefault="00630195" w:rsidP="00902C5F">
            <w:pPr>
              <w:numPr>
                <w:ilvl w:val="0"/>
                <w:numId w:val="46"/>
              </w:numPr>
            </w:pPr>
            <w:r w:rsidRPr="00B20569">
              <w:t>Trả lời câu hỏi</w:t>
            </w:r>
          </w:p>
          <w:p w14:paraId="53CF9873" w14:textId="77777777" w:rsidR="00630195" w:rsidRPr="00B20569" w:rsidRDefault="00630195" w:rsidP="00902C5F">
            <w:pPr>
              <w:numPr>
                <w:ilvl w:val="0"/>
                <w:numId w:val="46"/>
              </w:numPr>
            </w:pPr>
            <w:r w:rsidRPr="00B20569">
              <w:lastRenderedPageBreak/>
              <w:t xml:space="preserve">Ghi nội dung chính </w:t>
            </w:r>
          </w:p>
          <w:p w14:paraId="5E185961" w14:textId="77777777" w:rsidR="00630195" w:rsidRPr="00B20569" w:rsidRDefault="00630195" w:rsidP="00A065C2">
            <w:pPr>
              <w:rPr>
                <w:b/>
                <w:i/>
              </w:rPr>
            </w:pPr>
            <w:r w:rsidRPr="00B20569">
              <w:rPr>
                <w:b/>
                <w:i/>
              </w:rPr>
              <w:t>Tự học</w:t>
            </w:r>
          </w:p>
          <w:p w14:paraId="6729C3C4" w14:textId="77777777" w:rsidR="00630195" w:rsidRPr="00B20569" w:rsidRDefault="00630195" w:rsidP="00A065C2">
            <w:pPr>
              <w:rPr>
                <w:lang w:val="de-DE"/>
              </w:rPr>
            </w:pPr>
            <w:r w:rsidRPr="00B20569">
              <w:t>- Phân tích những hư hỏng của máy biến áp cách ly, tự ngẫu.</w:t>
            </w:r>
          </w:p>
        </w:tc>
        <w:tc>
          <w:tcPr>
            <w:tcW w:w="1559" w:type="dxa"/>
          </w:tcPr>
          <w:p w14:paraId="484814C3" w14:textId="77777777" w:rsidR="00630195" w:rsidRPr="00B20569" w:rsidRDefault="00630195" w:rsidP="00A065C2">
            <w:pPr>
              <w:rPr>
                <w:lang w:val="de-DE"/>
              </w:rPr>
            </w:pPr>
            <w:r w:rsidRPr="00B20569">
              <w:rPr>
                <w:lang w:val="de-DE"/>
              </w:rPr>
              <w:lastRenderedPageBreak/>
              <w:t>- Kiểm tra thao tác thực hành.</w:t>
            </w:r>
          </w:p>
          <w:p w14:paraId="10515F86" w14:textId="77777777" w:rsidR="00630195" w:rsidRPr="00B20569" w:rsidRDefault="00630195" w:rsidP="00A065C2">
            <w:pPr>
              <w:rPr>
                <w:lang w:val="de-DE"/>
              </w:rPr>
            </w:pPr>
            <w:r w:rsidRPr="00B20569">
              <w:rPr>
                <w:lang w:val="de-DE"/>
              </w:rPr>
              <w:t>- Chấm bài tập thực hành tại xưởng.</w:t>
            </w:r>
          </w:p>
        </w:tc>
      </w:tr>
      <w:tr w:rsidR="00630195" w:rsidRPr="00B20569" w14:paraId="4D5A84DB" w14:textId="77777777" w:rsidTr="00A065C2">
        <w:tc>
          <w:tcPr>
            <w:tcW w:w="871" w:type="dxa"/>
          </w:tcPr>
          <w:p w14:paraId="18F6E098" w14:textId="77777777" w:rsidR="00630195" w:rsidRPr="00B20569" w:rsidRDefault="00630195" w:rsidP="00A065C2">
            <w:r w:rsidRPr="00B20569">
              <w:lastRenderedPageBreak/>
              <w:t>3</w:t>
            </w:r>
          </w:p>
        </w:tc>
        <w:tc>
          <w:tcPr>
            <w:tcW w:w="2260" w:type="dxa"/>
          </w:tcPr>
          <w:p w14:paraId="5212D4ED" w14:textId="77777777" w:rsidR="00630195" w:rsidRPr="00B20569" w:rsidRDefault="00630195" w:rsidP="00A065C2">
            <w:pPr>
              <w:rPr>
                <w:b/>
                <w:bCs/>
              </w:rPr>
            </w:pPr>
            <w:r w:rsidRPr="00B20569">
              <w:rPr>
                <w:b/>
                <w:bCs/>
              </w:rPr>
              <w:t>Bài 4: Tháo lắp động cơ, kiểm tra và xác định cực tính cuộn dây quấn stato động cơ không đồng bộ 3 pha</w:t>
            </w:r>
          </w:p>
          <w:p w14:paraId="377F5A4B" w14:textId="77777777" w:rsidR="00630195" w:rsidRPr="00B20569" w:rsidRDefault="00630195" w:rsidP="00902C5F">
            <w:pPr>
              <w:numPr>
                <w:ilvl w:val="0"/>
                <w:numId w:val="144"/>
              </w:numPr>
              <w:rPr>
                <w:bCs/>
                <w:lang w:val="de-DE"/>
              </w:rPr>
            </w:pPr>
            <w:r w:rsidRPr="00B20569">
              <w:rPr>
                <w:bCs/>
                <w:lang w:val="de-DE"/>
              </w:rPr>
              <w:t>Tháo, lắp động cơ</w:t>
            </w:r>
          </w:p>
          <w:p w14:paraId="2BB7D30D" w14:textId="77777777" w:rsidR="00630195" w:rsidRPr="00B20569" w:rsidRDefault="00630195" w:rsidP="00902C5F">
            <w:pPr>
              <w:numPr>
                <w:ilvl w:val="0"/>
                <w:numId w:val="144"/>
              </w:numPr>
              <w:rPr>
                <w:bCs/>
                <w:lang w:val="de-DE"/>
              </w:rPr>
            </w:pPr>
            <w:r w:rsidRPr="00B20569">
              <w:rPr>
                <w:bCs/>
                <w:lang w:val="de-DE"/>
              </w:rPr>
              <w:t>Kiểm tra và xác định cực tính cuộn dây quấn stato động cơ không đồng bộ 3 pha</w:t>
            </w:r>
          </w:p>
          <w:p w14:paraId="46287177" w14:textId="77777777" w:rsidR="00630195" w:rsidRPr="00B20569" w:rsidRDefault="00630195" w:rsidP="00902C5F">
            <w:pPr>
              <w:numPr>
                <w:ilvl w:val="0"/>
                <w:numId w:val="144"/>
              </w:numPr>
              <w:rPr>
                <w:b/>
                <w:bCs/>
              </w:rPr>
            </w:pPr>
            <w:r w:rsidRPr="00B20569">
              <w:rPr>
                <w:bCs/>
                <w:lang w:val="de-DE"/>
              </w:rPr>
              <w:lastRenderedPageBreak/>
              <w:t>Đấu dây và vận hành động cơ không đồng bộ 3 pha</w:t>
            </w:r>
            <w:r w:rsidRPr="00B20569">
              <w:rPr>
                <w:b/>
                <w:bCs/>
              </w:rPr>
              <w:t xml:space="preserve"> </w:t>
            </w:r>
          </w:p>
        </w:tc>
        <w:tc>
          <w:tcPr>
            <w:tcW w:w="2534" w:type="dxa"/>
          </w:tcPr>
          <w:p w14:paraId="1895B09C" w14:textId="77777777" w:rsidR="00630195" w:rsidRPr="00B20569" w:rsidRDefault="00630195" w:rsidP="00A065C2">
            <w:r w:rsidRPr="00B20569">
              <w:lastRenderedPageBreak/>
              <w:t>L.O.2.3 - Trình bày được đặc điểm cấu tạo của động cơ điện.</w:t>
            </w:r>
          </w:p>
          <w:p w14:paraId="41A503FF" w14:textId="77777777" w:rsidR="00630195" w:rsidRPr="00B20569" w:rsidRDefault="00630195" w:rsidP="00A065C2">
            <w:r w:rsidRPr="00B20569">
              <w:t>L.O.2.3 - Trình bày được chức năng các bộ phận của động cơ điện.</w:t>
            </w:r>
          </w:p>
          <w:p w14:paraId="729737BB"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2E4208EE"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p w14:paraId="365D6003" w14:textId="77777777" w:rsidR="00630195" w:rsidRPr="00B20569" w:rsidRDefault="00630195" w:rsidP="00A065C2">
            <w:r w:rsidRPr="00B20569">
              <w:lastRenderedPageBreak/>
              <w:t>L.O.4.3 - Kỹ năng tháo lắp, đấu dây, vận hành động cơ điện</w:t>
            </w:r>
          </w:p>
          <w:p w14:paraId="37392CDB" w14:textId="77777777" w:rsidR="00630195" w:rsidRPr="00B20569" w:rsidRDefault="00630195" w:rsidP="00A065C2">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tc>
        <w:tc>
          <w:tcPr>
            <w:tcW w:w="2694" w:type="dxa"/>
          </w:tcPr>
          <w:p w14:paraId="277A9844" w14:textId="77777777" w:rsidR="00630195" w:rsidRPr="00B20569" w:rsidRDefault="00630195" w:rsidP="00A065C2">
            <w:pPr>
              <w:rPr>
                <w:b/>
                <w:i/>
                <w:lang w:val="de-DE"/>
              </w:rPr>
            </w:pPr>
            <w:r w:rsidRPr="00B20569">
              <w:rPr>
                <w:b/>
                <w:i/>
                <w:lang w:val="de-DE"/>
              </w:rPr>
              <w:lastRenderedPageBreak/>
              <w:t xml:space="preserve">Giảng viên: </w:t>
            </w:r>
          </w:p>
          <w:p w14:paraId="25301FDA" w14:textId="77777777" w:rsidR="00630195" w:rsidRPr="00B20569" w:rsidRDefault="00630195" w:rsidP="00A065C2">
            <w:r w:rsidRPr="00B20569">
              <w:t>- Trực quan vật thật, hình vẽ.</w:t>
            </w:r>
          </w:p>
          <w:p w14:paraId="4242BC0C" w14:textId="77777777" w:rsidR="00630195" w:rsidRPr="00B20569" w:rsidRDefault="00630195" w:rsidP="00A065C2">
            <w:r w:rsidRPr="00B20569">
              <w:t xml:space="preserve"> - GV hướng dẫn và thao tác mẫu </w:t>
            </w:r>
          </w:p>
          <w:p w14:paraId="1534E7A3" w14:textId="77777777" w:rsidR="00630195" w:rsidRPr="00B20569" w:rsidRDefault="00630195" w:rsidP="00902C5F">
            <w:pPr>
              <w:numPr>
                <w:ilvl w:val="0"/>
                <w:numId w:val="46"/>
              </w:numPr>
            </w:pPr>
            <w:r w:rsidRPr="00B20569">
              <w:t>Đặt câu hỏi gợi mở.</w:t>
            </w:r>
          </w:p>
          <w:p w14:paraId="29A71270" w14:textId="77777777" w:rsidR="00630195" w:rsidRPr="00B20569" w:rsidRDefault="00630195" w:rsidP="00902C5F">
            <w:pPr>
              <w:numPr>
                <w:ilvl w:val="0"/>
                <w:numId w:val="46"/>
              </w:numPr>
            </w:pPr>
            <w:r w:rsidRPr="00B20569">
              <w:t>Nhận xét – đánh giá</w:t>
            </w:r>
          </w:p>
          <w:p w14:paraId="097B0B56" w14:textId="77777777" w:rsidR="00630195" w:rsidRPr="00B20569" w:rsidRDefault="00630195" w:rsidP="00A065C2">
            <w:pPr>
              <w:rPr>
                <w:b/>
                <w:i/>
              </w:rPr>
            </w:pPr>
            <w:r w:rsidRPr="00B20569">
              <w:rPr>
                <w:b/>
                <w:i/>
              </w:rPr>
              <w:t>Sinh viên</w:t>
            </w:r>
          </w:p>
          <w:p w14:paraId="506EA201" w14:textId="77777777" w:rsidR="00630195" w:rsidRPr="00B20569" w:rsidRDefault="00630195" w:rsidP="00902C5F">
            <w:pPr>
              <w:numPr>
                <w:ilvl w:val="0"/>
                <w:numId w:val="46"/>
              </w:numPr>
            </w:pPr>
            <w:r w:rsidRPr="00B20569">
              <w:t>Lắng nghe và tư duy</w:t>
            </w:r>
          </w:p>
          <w:p w14:paraId="3F49F04E" w14:textId="77777777" w:rsidR="00630195" w:rsidRPr="00B20569" w:rsidRDefault="00630195" w:rsidP="00902C5F">
            <w:pPr>
              <w:numPr>
                <w:ilvl w:val="0"/>
                <w:numId w:val="46"/>
              </w:numPr>
            </w:pPr>
            <w:r w:rsidRPr="00B20569">
              <w:t xml:space="preserve">Phát biểu xây dựng bài </w:t>
            </w:r>
          </w:p>
          <w:p w14:paraId="1294C86A" w14:textId="77777777" w:rsidR="00630195" w:rsidRPr="00B20569" w:rsidRDefault="00630195" w:rsidP="00A065C2">
            <w:r w:rsidRPr="00B20569">
              <w:lastRenderedPageBreak/>
              <w:t>- HS quan sát và làm thử.</w:t>
            </w:r>
          </w:p>
          <w:p w14:paraId="70D94972" w14:textId="77777777" w:rsidR="00630195" w:rsidRPr="00B20569" w:rsidRDefault="00630195" w:rsidP="00902C5F">
            <w:pPr>
              <w:numPr>
                <w:ilvl w:val="0"/>
                <w:numId w:val="46"/>
              </w:numPr>
            </w:pPr>
            <w:r w:rsidRPr="00B20569">
              <w:t>Trả lời câu hỏi</w:t>
            </w:r>
          </w:p>
          <w:p w14:paraId="5AE38A6E" w14:textId="77777777" w:rsidR="00630195" w:rsidRPr="00B20569" w:rsidRDefault="00630195" w:rsidP="00902C5F">
            <w:pPr>
              <w:numPr>
                <w:ilvl w:val="0"/>
                <w:numId w:val="46"/>
              </w:numPr>
            </w:pPr>
            <w:r w:rsidRPr="00B20569">
              <w:t xml:space="preserve">Ghi nội dung chính </w:t>
            </w:r>
          </w:p>
          <w:p w14:paraId="66428D14" w14:textId="77777777" w:rsidR="00630195" w:rsidRPr="00B20569" w:rsidRDefault="00630195" w:rsidP="00A065C2">
            <w:pPr>
              <w:rPr>
                <w:b/>
                <w:i/>
              </w:rPr>
            </w:pPr>
            <w:r w:rsidRPr="00B20569">
              <w:rPr>
                <w:b/>
                <w:i/>
              </w:rPr>
              <w:t>Tự học</w:t>
            </w:r>
          </w:p>
          <w:p w14:paraId="222B206B" w14:textId="77777777" w:rsidR="00630195" w:rsidRPr="00B20569" w:rsidRDefault="00630195" w:rsidP="00A065C2">
            <w:r w:rsidRPr="00B20569">
              <w:t>- Phân tích hư hỏng phần điện, cơ khí của động cơ KĐB 3 pha</w:t>
            </w:r>
          </w:p>
        </w:tc>
        <w:tc>
          <w:tcPr>
            <w:tcW w:w="1559" w:type="dxa"/>
          </w:tcPr>
          <w:p w14:paraId="6B876EC7" w14:textId="77777777" w:rsidR="00630195" w:rsidRPr="00B20569" w:rsidRDefault="00630195" w:rsidP="00A065C2">
            <w:pPr>
              <w:rPr>
                <w:lang w:val="de-DE"/>
              </w:rPr>
            </w:pPr>
            <w:r w:rsidRPr="00B20569">
              <w:rPr>
                <w:lang w:val="de-DE"/>
              </w:rPr>
              <w:lastRenderedPageBreak/>
              <w:t>- Kiểm tra thao tác thực hành.</w:t>
            </w:r>
          </w:p>
          <w:p w14:paraId="45B1B431" w14:textId="77777777" w:rsidR="00630195" w:rsidRPr="00B20569" w:rsidRDefault="00630195" w:rsidP="00A065C2">
            <w:pPr>
              <w:rPr>
                <w:lang w:val="de-DE"/>
              </w:rPr>
            </w:pPr>
            <w:r w:rsidRPr="00B20569">
              <w:rPr>
                <w:lang w:val="de-DE"/>
              </w:rPr>
              <w:t>- Chấm bài tập thực hành tại xưởng.</w:t>
            </w:r>
          </w:p>
        </w:tc>
      </w:tr>
      <w:tr w:rsidR="00630195" w:rsidRPr="00B20569" w14:paraId="5906773E" w14:textId="77777777" w:rsidTr="00A065C2">
        <w:tc>
          <w:tcPr>
            <w:tcW w:w="871" w:type="dxa"/>
          </w:tcPr>
          <w:p w14:paraId="24A7A339" w14:textId="77777777" w:rsidR="00630195" w:rsidRPr="00B20569" w:rsidRDefault="00630195" w:rsidP="00A065C2">
            <w:r w:rsidRPr="00B20569">
              <w:lastRenderedPageBreak/>
              <w:t>4, 5</w:t>
            </w:r>
          </w:p>
        </w:tc>
        <w:tc>
          <w:tcPr>
            <w:tcW w:w="2260" w:type="dxa"/>
          </w:tcPr>
          <w:p w14:paraId="4E2D7721" w14:textId="77777777" w:rsidR="00630195" w:rsidRPr="00B20569" w:rsidRDefault="00630195" w:rsidP="00A065C2">
            <w:pPr>
              <w:rPr>
                <w:b/>
                <w:bCs/>
                <w:lang w:val="de-DE"/>
              </w:rPr>
            </w:pPr>
            <w:r w:rsidRPr="00B20569">
              <w:rPr>
                <w:b/>
                <w:bCs/>
                <w:lang w:val="de-DE"/>
              </w:rPr>
              <w:t xml:space="preserve">Bài 5: </w:t>
            </w:r>
            <w:r w:rsidRPr="00B20569">
              <w:rPr>
                <w:b/>
                <w:bCs/>
              </w:rPr>
              <w:t>Quấn dây động cơ không đồng bộ 3 pha kiểu đồng tâm tập trung</w:t>
            </w:r>
          </w:p>
          <w:p w14:paraId="41401A62" w14:textId="77777777" w:rsidR="00630195" w:rsidRPr="00B20569" w:rsidRDefault="00630195" w:rsidP="00902C5F">
            <w:pPr>
              <w:numPr>
                <w:ilvl w:val="1"/>
                <w:numId w:val="145"/>
              </w:numPr>
              <w:rPr>
                <w:bCs/>
                <w:lang w:val="de-DE"/>
              </w:rPr>
            </w:pPr>
            <w:r w:rsidRPr="00B20569">
              <w:rPr>
                <w:bCs/>
                <w:lang w:val="de-DE"/>
              </w:rPr>
              <w:t xml:space="preserve">Công việc chuẩn bị </w:t>
            </w:r>
          </w:p>
          <w:p w14:paraId="534102EF" w14:textId="77777777" w:rsidR="00630195" w:rsidRPr="00B20569" w:rsidRDefault="00630195" w:rsidP="00A065C2">
            <w:pPr>
              <w:rPr>
                <w:bCs/>
                <w:lang w:val="de-DE"/>
              </w:rPr>
            </w:pPr>
            <w:r w:rsidRPr="00B20569">
              <w:rPr>
                <w:bCs/>
                <w:lang w:val="de-DE"/>
              </w:rPr>
              <w:t xml:space="preserve">5.1.1  Lót cách điện rãnh </w:t>
            </w:r>
          </w:p>
          <w:p w14:paraId="001A62CB" w14:textId="77777777" w:rsidR="00630195" w:rsidRPr="00B20569" w:rsidRDefault="00630195" w:rsidP="00A065C2">
            <w:pPr>
              <w:rPr>
                <w:bCs/>
                <w:lang w:val="de-DE"/>
              </w:rPr>
            </w:pPr>
            <w:r w:rsidRPr="00B20569">
              <w:rPr>
                <w:bCs/>
                <w:lang w:val="de-DE"/>
              </w:rPr>
              <w:t>5.1.2  Khảo sát sơ đồ dây quấn</w:t>
            </w:r>
          </w:p>
          <w:p w14:paraId="0F4CC2AB" w14:textId="77777777" w:rsidR="00630195" w:rsidRPr="00B20569" w:rsidRDefault="00630195" w:rsidP="00A065C2">
            <w:pPr>
              <w:rPr>
                <w:bCs/>
                <w:lang w:val="de-DE"/>
              </w:rPr>
            </w:pPr>
            <w:r w:rsidRPr="00B20569">
              <w:rPr>
                <w:bCs/>
                <w:lang w:val="de-DE"/>
              </w:rPr>
              <w:t>5.1.3  Gia công khuôn quấn dây.</w:t>
            </w:r>
          </w:p>
          <w:p w14:paraId="0ED4C117" w14:textId="77777777" w:rsidR="00630195" w:rsidRPr="00B20569" w:rsidRDefault="00630195" w:rsidP="00902C5F">
            <w:pPr>
              <w:numPr>
                <w:ilvl w:val="1"/>
                <w:numId w:val="145"/>
              </w:numPr>
              <w:rPr>
                <w:bCs/>
                <w:lang w:val="de-DE"/>
              </w:rPr>
            </w:pPr>
            <w:r w:rsidRPr="00B20569">
              <w:rPr>
                <w:bCs/>
                <w:lang w:val="de-DE"/>
              </w:rPr>
              <w:t>Quấn và lồng bộ dây quấn động cơ không đồng bộ 3 pha kiểu đồng tâm tập trung</w:t>
            </w:r>
          </w:p>
          <w:p w14:paraId="13003C39" w14:textId="77777777" w:rsidR="00630195" w:rsidRPr="00B20569" w:rsidRDefault="00630195" w:rsidP="00A065C2">
            <w:pPr>
              <w:rPr>
                <w:bCs/>
                <w:lang w:val="de-DE"/>
              </w:rPr>
            </w:pPr>
            <w:r w:rsidRPr="00B20569">
              <w:rPr>
                <w:bCs/>
                <w:lang w:val="de-DE"/>
              </w:rPr>
              <w:lastRenderedPageBreak/>
              <w:t>5.2.1 Quấn bộ dây động cơ</w:t>
            </w:r>
          </w:p>
          <w:p w14:paraId="0B130A78" w14:textId="77777777" w:rsidR="00630195" w:rsidRPr="00B20569" w:rsidRDefault="00630195" w:rsidP="00A065C2">
            <w:pPr>
              <w:rPr>
                <w:bCs/>
                <w:lang w:val="de-DE"/>
              </w:rPr>
            </w:pPr>
            <w:r w:rsidRPr="00B20569">
              <w:rPr>
                <w:bCs/>
                <w:lang w:val="de-DE"/>
              </w:rPr>
              <w:t>5.2.2 Lồng dây quấn động cơ</w:t>
            </w:r>
          </w:p>
          <w:p w14:paraId="74854642" w14:textId="77777777" w:rsidR="00630195" w:rsidRPr="00B20569" w:rsidRDefault="00630195" w:rsidP="00902C5F">
            <w:pPr>
              <w:numPr>
                <w:ilvl w:val="1"/>
                <w:numId w:val="145"/>
              </w:numPr>
              <w:rPr>
                <w:bCs/>
                <w:lang w:val="de-DE"/>
              </w:rPr>
            </w:pPr>
            <w:r w:rsidRPr="00B20569">
              <w:rPr>
                <w:bCs/>
                <w:lang w:val="de-DE"/>
              </w:rPr>
              <w:t>Đấu dây, kiểm tra, đai dây</w:t>
            </w:r>
          </w:p>
          <w:p w14:paraId="37E54BDE" w14:textId="77777777" w:rsidR="00630195" w:rsidRPr="00B20569" w:rsidRDefault="00630195" w:rsidP="00902C5F">
            <w:pPr>
              <w:numPr>
                <w:ilvl w:val="1"/>
                <w:numId w:val="145"/>
              </w:numPr>
              <w:rPr>
                <w:bCs/>
                <w:lang w:val="de-DE"/>
              </w:rPr>
            </w:pPr>
            <w:r w:rsidRPr="00B20569">
              <w:rPr>
                <w:bCs/>
                <w:lang w:val="de-DE"/>
              </w:rPr>
              <w:t>Lắp ráp, kiểm tra, vận hành.</w:t>
            </w:r>
          </w:p>
        </w:tc>
        <w:tc>
          <w:tcPr>
            <w:tcW w:w="2534" w:type="dxa"/>
          </w:tcPr>
          <w:p w14:paraId="729C534B" w14:textId="77777777" w:rsidR="00630195" w:rsidRPr="00B20569" w:rsidRDefault="00630195" w:rsidP="00A065C2">
            <w:r w:rsidRPr="00B20569">
              <w:lastRenderedPageBreak/>
              <w:t>L.O.2.3 - Trình bày được đặc điểm cấu tạo của động cơ điện.</w:t>
            </w:r>
          </w:p>
          <w:p w14:paraId="723467AB" w14:textId="77777777" w:rsidR="00630195" w:rsidRPr="00B20569" w:rsidRDefault="00630195" w:rsidP="00A065C2">
            <w:r w:rsidRPr="00B20569">
              <w:t>L.O.2.3 - Trình bày được chức năng các bộ phận của động cơ điện.</w:t>
            </w:r>
          </w:p>
          <w:p w14:paraId="5F79FC09"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65C6DB48"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p w14:paraId="18D73638" w14:textId="77777777" w:rsidR="00630195" w:rsidRPr="00B20569" w:rsidRDefault="00630195" w:rsidP="00A065C2">
            <w:r w:rsidRPr="00B20569">
              <w:t xml:space="preserve">L.O.4.3 - Kỹ năng tháo lắp, đấu dây, </w:t>
            </w:r>
            <w:r w:rsidRPr="00B20569">
              <w:lastRenderedPageBreak/>
              <w:t>vận hành động cơ điện</w:t>
            </w:r>
          </w:p>
          <w:p w14:paraId="1347CCC0" w14:textId="77777777" w:rsidR="00630195" w:rsidRPr="00B20569" w:rsidRDefault="00630195" w:rsidP="00A065C2">
            <w:r w:rsidRPr="00B20569">
              <w:t>L.O.4.4 - Kỹ năng quấn và lồng bộ dây quấn động cơ điện</w:t>
            </w:r>
          </w:p>
          <w:p w14:paraId="4486A363" w14:textId="77777777" w:rsidR="00630195" w:rsidRPr="00B20569" w:rsidRDefault="00630195" w:rsidP="00A065C2">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p w14:paraId="7C36EB4C" w14:textId="77777777" w:rsidR="00630195" w:rsidRPr="00B20569" w:rsidRDefault="00630195" w:rsidP="00A065C2">
            <w:pPr>
              <w:rPr>
                <w:lang w:val="de-DE"/>
              </w:rPr>
            </w:pPr>
            <w:r w:rsidRPr="00B20569">
              <w:rPr>
                <w:lang w:val="vi-VN"/>
              </w:rPr>
              <w:t>L.O.5</w:t>
            </w:r>
            <w:r w:rsidRPr="00B20569">
              <w:t>.4 - T</w:t>
            </w:r>
            <w:r w:rsidRPr="00B20569">
              <w:rPr>
                <w:lang w:val="vi-VN"/>
              </w:rPr>
              <w:t xml:space="preserve">ính toán và lựa chọn được </w:t>
            </w:r>
            <w:r w:rsidRPr="00B20569">
              <w:t>dạng dây quấn phù hợp cho</w:t>
            </w:r>
          </w:p>
        </w:tc>
        <w:tc>
          <w:tcPr>
            <w:tcW w:w="2694" w:type="dxa"/>
          </w:tcPr>
          <w:p w14:paraId="61EDB6BF" w14:textId="77777777" w:rsidR="00630195" w:rsidRPr="00B20569" w:rsidRDefault="00630195" w:rsidP="00A065C2">
            <w:pPr>
              <w:rPr>
                <w:b/>
                <w:i/>
                <w:lang w:val="de-DE"/>
              </w:rPr>
            </w:pPr>
            <w:r w:rsidRPr="00B20569">
              <w:rPr>
                <w:b/>
                <w:i/>
                <w:lang w:val="de-DE"/>
              </w:rPr>
              <w:lastRenderedPageBreak/>
              <w:t xml:space="preserve">Giảng viên: </w:t>
            </w:r>
          </w:p>
          <w:p w14:paraId="7788AC34" w14:textId="77777777" w:rsidR="00630195" w:rsidRPr="00B20569" w:rsidRDefault="00630195" w:rsidP="00A065C2">
            <w:r w:rsidRPr="00B20569">
              <w:t>- Trực quan vật thật, hình vẽ.</w:t>
            </w:r>
          </w:p>
          <w:p w14:paraId="51433988" w14:textId="77777777" w:rsidR="00630195" w:rsidRPr="00B20569" w:rsidRDefault="00630195" w:rsidP="00A065C2">
            <w:r w:rsidRPr="00B20569">
              <w:t xml:space="preserve"> - GV hướng dẫn và thao tác mẫu </w:t>
            </w:r>
          </w:p>
          <w:p w14:paraId="1B02ECF3" w14:textId="77777777" w:rsidR="00630195" w:rsidRPr="00B20569" w:rsidRDefault="00630195" w:rsidP="00902C5F">
            <w:pPr>
              <w:numPr>
                <w:ilvl w:val="0"/>
                <w:numId w:val="46"/>
              </w:numPr>
            </w:pPr>
            <w:r w:rsidRPr="00B20569">
              <w:t>Đặt câu hỏi gợi mở.</w:t>
            </w:r>
          </w:p>
          <w:p w14:paraId="5A48F83F" w14:textId="77777777" w:rsidR="00630195" w:rsidRPr="00B20569" w:rsidRDefault="00630195" w:rsidP="00902C5F">
            <w:pPr>
              <w:numPr>
                <w:ilvl w:val="0"/>
                <w:numId w:val="46"/>
              </w:numPr>
            </w:pPr>
            <w:r w:rsidRPr="00B20569">
              <w:t>Nhận xét – đánh giá</w:t>
            </w:r>
          </w:p>
          <w:p w14:paraId="3C687E26" w14:textId="77777777" w:rsidR="00630195" w:rsidRPr="00B20569" w:rsidRDefault="00630195" w:rsidP="00A065C2">
            <w:pPr>
              <w:rPr>
                <w:b/>
                <w:i/>
              </w:rPr>
            </w:pPr>
            <w:r w:rsidRPr="00B20569">
              <w:rPr>
                <w:b/>
                <w:i/>
              </w:rPr>
              <w:t>Sinh viên</w:t>
            </w:r>
          </w:p>
          <w:p w14:paraId="0FBC5BEA" w14:textId="77777777" w:rsidR="00630195" w:rsidRPr="00B20569" w:rsidRDefault="00630195" w:rsidP="00902C5F">
            <w:pPr>
              <w:numPr>
                <w:ilvl w:val="0"/>
                <w:numId w:val="46"/>
              </w:numPr>
            </w:pPr>
            <w:r w:rsidRPr="00B20569">
              <w:t>Lắng nghe và tư duy</w:t>
            </w:r>
          </w:p>
          <w:p w14:paraId="481EC6E5" w14:textId="77777777" w:rsidR="00630195" w:rsidRPr="00B20569" w:rsidRDefault="00630195" w:rsidP="00902C5F">
            <w:pPr>
              <w:numPr>
                <w:ilvl w:val="0"/>
                <w:numId w:val="46"/>
              </w:numPr>
            </w:pPr>
            <w:r w:rsidRPr="00B20569">
              <w:t xml:space="preserve">Phát biểu xây dựng bài </w:t>
            </w:r>
          </w:p>
          <w:p w14:paraId="5FC12372" w14:textId="77777777" w:rsidR="00630195" w:rsidRPr="00B20569" w:rsidRDefault="00630195" w:rsidP="00A065C2">
            <w:r w:rsidRPr="00B20569">
              <w:t>- HS quan sát và làm thử.</w:t>
            </w:r>
          </w:p>
          <w:p w14:paraId="0F79A79B" w14:textId="77777777" w:rsidR="00630195" w:rsidRPr="00B20569" w:rsidRDefault="00630195" w:rsidP="00902C5F">
            <w:pPr>
              <w:numPr>
                <w:ilvl w:val="0"/>
                <w:numId w:val="46"/>
              </w:numPr>
            </w:pPr>
            <w:r w:rsidRPr="00B20569">
              <w:t>Trả lời câu hỏi</w:t>
            </w:r>
          </w:p>
          <w:p w14:paraId="491F9AF5" w14:textId="77777777" w:rsidR="00630195" w:rsidRPr="00B20569" w:rsidRDefault="00630195" w:rsidP="00902C5F">
            <w:pPr>
              <w:numPr>
                <w:ilvl w:val="0"/>
                <w:numId w:val="46"/>
              </w:numPr>
            </w:pPr>
            <w:r w:rsidRPr="00B20569">
              <w:lastRenderedPageBreak/>
              <w:t xml:space="preserve">Ghi nội dung chính </w:t>
            </w:r>
          </w:p>
          <w:p w14:paraId="5C8884F1" w14:textId="77777777" w:rsidR="00630195" w:rsidRPr="00B20569" w:rsidRDefault="00630195" w:rsidP="00A065C2">
            <w:pPr>
              <w:rPr>
                <w:b/>
                <w:i/>
              </w:rPr>
            </w:pPr>
            <w:r w:rsidRPr="00B20569">
              <w:rPr>
                <w:b/>
                <w:i/>
              </w:rPr>
              <w:t>Tự học</w:t>
            </w:r>
          </w:p>
          <w:p w14:paraId="7C60E684" w14:textId="77777777" w:rsidR="00630195" w:rsidRPr="00B20569" w:rsidRDefault="00630195" w:rsidP="00A065C2">
            <w:r w:rsidRPr="00B20569">
              <w:t>- Hãy vẽ sơ đồ dây quấn động cơ KĐB 3 pha đồng tâm phân tán có Z = 36, 2p = 4</w:t>
            </w:r>
          </w:p>
        </w:tc>
        <w:tc>
          <w:tcPr>
            <w:tcW w:w="1559" w:type="dxa"/>
          </w:tcPr>
          <w:p w14:paraId="2C785568" w14:textId="77777777" w:rsidR="00630195" w:rsidRPr="00B20569" w:rsidRDefault="00630195" w:rsidP="00A065C2">
            <w:pPr>
              <w:rPr>
                <w:lang w:val="de-DE"/>
              </w:rPr>
            </w:pPr>
            <w:r w:rsidRPr="00B20569">
              <w:rPr>
                <w:lang w:val="de-DE"/>
              </w:rPr>
              <w:lastRenderedPageBreak/>
              <w:t>- Kiểm tra thao tác thực hành.</w:t>
            </w:r>
          </w:p>
          <w:p w14:paraId="1F714F93" w14:textId="77777777" w:rsidR="00630195" w:rsidRPr="00B20569" w:rsidRDefault="00630195" w:rsidP="00A065C2">
            <w:pPr>
              <w:rPr>
                <w:lang w:val="de-DE"/>
              </w:rPr>
            </w:pPr>
            <w:r w:rsidRPr="00B20569">
              <w:rPr>
                <w:lang w:val="de-DE"/>
              </w:rPr>
              <w:t>- Chấm bài tập thực hành tại xưởng.</w:t>
            </w:r>
          </w:p>
        </w:tc>
      </w:tr>
      <w:tr w:rsidR="00630195" w:rsidRPr="00B20569" w14:paraId="42244C01" w14:textId="77777777" w:rsidTr="00A065C2">
        <w:tc>
          <w:tcPr>
            <w:tcW w:w="871" w:type="dxa"/>
          </w:tcPr>
          <w:p w14:paraId="6819723E" w14:textId="77777777" w:rsidR="00630195" w:rsidRPr="00B20569" w:rsidRDefault="00630195" w:rsidP="00A065C2">
            <w:pPr>
              <w:rPr>
                <w:lang w:val="de-DE"/>
              </w:rPr>
            </w:pPr>
            <w:r w:rsidRPr="00B20569">
              <w:rPr>
                <w:lang w:val="de-DE"/>
              </w:rPr>
              <w:lastRenderedPageBreak/>
              <w:t>6, 7, 8</w:t>
            </w:r>
          </w:p>
        </w:tc>
        <w:tc>
          <w:tcPr>
            <w:tcW w:w="2260" w:type="dxa"/>
          </w:tcPr>
          <w:p w14:paraId="3340A3DE" w14:textId="77777777" w:rsidR="00630195" w:rsidRPr="00B20569" w:rsidRDefault="00630195" w:rsidP="00A065C2">
            <w:pPr>
              <w:rPr>
                <w:b/>
                <w:bCs/>
              </w:rPr>
            </w:pPr>
            <w:r w:rsidRPr="00B20569">
              <w:rPr>
                <w:b/>
                <w:bCs/>
                <w:lang w:val="de-DE"/>
              </w:rPr>
              <w:t xml:space="preserve">Bài 6: </w:t>
            </w:r>
            <w:r w:rsidRPr="00B20569">
              <w:rPr>
                <w:b/>
                <w:bCs/>
              </w:rPr>
              <w:t>Quấn dây động cơ không đồng bộ 3 pha hai lớp (xếp kép)</w:t>
            </w:r>
          </w:p>
          <w:p w14:paraId="51DB5257" w14:textId="77777777" w:rsidR="00630195" w:rsidRPr="00B20569" w:rsidRDefault="00630195" w:rsidP="00A065C2">
            <w:pPr>
              <w:rPr>
                <w:bCs/>
                <w:lang w:val="de-DE"/>
              </w:rPr>
            </w:pPr>
            <w:r w:rsidRPr="00B20569">
              <w:rPr>
                <w:bCs/>
                <w:lang w:val="de-DE"/>
              </w:rPr>
              <w:t xml:space="preserve">6.1 Công việc chuẩn bị </w:t>
            </w:r>
          </w:p>
          <w:p w14:paraId="65F2B383" w14:textId="77777777" w:rsidR="00630195" w:rsidRPr="00B20569" w:rsidRDefault="00630195" w:rsidP="00A065C2">
            <w:pPr>
              <w:rPr>
                <w:bCs/>
                <w:lang w:val="de-DE"/>
              </w:rPr>
            </w:pPr>
            <w:r w:rsidRPr="00B20569">
              <w:rPr>
                <w:bCs/>
                <w:lang w:val="de-DE"/>
              </w:rPr>
              <w:t>6.1.1  Lót cách điện rãnh</w:t>
            </w:r>
          </w:p>
          <w:p w14:paraId="2ADD959D" w14:textId="77777777" w:rsidR="00630195" w:rsidRPr="00B20569" w:rsidRDefault="00630195" w:rsidP="00A065C2">
            <w:pPr>
              <w:rPr>
                <w:bCs/>
                <w:lang w:val="de-DE"/>
              </w:rPr>
            </w:pPr>
            <w:r w:rsidRPr="00B20569">
              <w:rPr>
                <w:bCs/>
                <w:lang w:val="de-DE"/>
              </w:rPr>
              <w:t>6.1.2  Khảo sát sơ đồ dây quấn</w:t>
            </w:r>
          </w:p>
          <w:p w14:paraId="11C16687" w14:textId="77777777" w:rsidR="00630195" w:rsidRPr="00B20569" w:rsidRDefault="00630195" w:rsidP="00A065C2">
            <w:pPr>
              <w:rPr>
                <w:bCs/>
                <w:lang w:val="de-DE"/>
              </w:rPr>
            </w:pPr>
            <w:r w:rsidRPr="00B20569">
              <w:rPr>
                <w:bCs/>
                <w:lang w:val="de-DE"/>
              </w:rPr>
              <w:t>6.1.3  Gia công khuôn quấn dây.</w:t>
            </w:r>
          </w:p>
          <w:p w14:paraId="43870F40" w14:textId="77777777" w:rsidR="00630195" w:rsidRPr="00B20569" w:rsidRDefault="00630195" w:rsidP="00A065C2">
            <w:pPr>
              <w:rPr>
                <w:bCs/>
                <w:lang w:val="de-DE"/>
              </w:rPr>
            </w:pPr>
            <w:r w:rsidRPr="00B20569">
              <w:rPr>
                <w:bCs/>
                <w:lang w:val="de-DE"/>
              </w:rPr>
              <w:t xml:space="preserve">6.2  Quấn và lồng bộ dây quấn động cơ không đồng bộ 3 pha </w:t>
            </w:r>
            <w:r w:rsidRPr="00B20569">
              <w:rPr>
                <w:bCs/>
                <w:lang w:val="de-DE"/>
              </w:rPr>
              <w:lastRenderedPageBreak/>
              <w:t>kiểu đồng khuôn tập trung</w:t>
            </w:r>
          </w:p>
          <w:p w14:paraId="2F60EBA8" w14:textId="77777777" w:rsidR="00630195" w:rsidRPr="00B20569" w:rsidRDefault="00630195" w:rsidP="00A065C2">
            <w:pPr>
              <w:rPr>
                <w:bCs/>
                <w:lang w:val="de-DE"/>
              </w:rPr>
            </w:pPr>
            <w:r w:rsidRPr="00B20569">
              <w:rPr>
                <w:bCs/>
                <w:lang w:val="de-DE"/>
              </w:rPr>
              <w:t>6.2.1 Quấn bộ dây động cơ</w:t>
            </w:r>
          </w:p>
          <w:p w14:paraId="343D6AF7" w14:textId="77777777" w:rsidR="00630195" w:rsidRPr="00B20569" w:rsidRDefault="00630195" w:rsidP="00A065C2">
            <w:pPr>
              <w:rPr>
                <w:bCs/>
                <w:lang w:val="de-DE"/>
              </w:rPr>
            </w:pPr>
            <w:r w:rsidRPr="00B20569">
              <w:rPr>
                <w:bCs/>
                <w:lang w:val="de-DE"/>
              </w:rPr>
              <w:t>6.2.2 Lồng dây quấn động cơ</w:t>
            </w:r>
          </w:p>
          <w:p w14:paraId="333D64E4" w14:textId="77777777" w:rsidR="00630195" w:rsidRPr="00B20569" w:rsidRDefault="00630195" w:rsidP="00A065C2">
            <w:pPr>
              <w:rPr>
                <w:bCs/>
                <w:lang w:val="de-DE"/>
              </w:rPr>
            </w:pPr>
            <w:r w:rsidRPr="00B20569">
              <w:rPr>
                <w:bCs/>
                <w:lang w:val="de-DE"/>
              </w:rPr>
              <w:t>6.3  Đấu dây, kiểm tra, đai dây</w:t>
            </w:r>
          </w:p>
          <w:p w14:paraId="55544C87" w14:textId="77777777" w:rsidR="00630195" w:rsidRPr="00B20569" w:rsidRDefault="00630195" w:rsidP="00A065C2">
            <w:pPr>
              <w:rPr>
                <w:b/>
                <w:lang w:val="de-DE"/>
              </w:rPr>
            </w:pPr>
            <w:r w:rsidRPr="00B20569">
              <w:rPr>
                <w:bCs/>
                <w:lang w:val="de-DE"/>
              </w:rPr>
              <w:t>6.4  Lắp ráp, kiểm tra, vận hành.</w:t>
            </w:r>
          </w:p>
        </w:tc>
        <w:tc>
          <w:tcPr>
            <w:tcW w:w="2534" w:type="dxa"/>
          </w:tcPr>
          <w:p w14:paraId="1E08BEBF" w14:textId="77777777" w:rsidR="00630195" w:rsidRPr="00B20569" w:rsidRDefault="00630195" w:rsidP="00A065C2">
            <w:r w:rsidRPr="00B20569">
              <w:lastRenderedPageBreak/>
              <w:t>L.O.2.3 - Trình bày được đặc điểm cấu tạo của động cơ điện.</w:t>
            </w:r>
          </w:p>
          <w:p w14:paraId="508A67D9" w14:textId="77777777" w:rsidR="00630195" w:rsidRPr="00B20569" w:rsidRDefault="00630195" w:rsidP="00A065C2">
            <w:r w:rsidRPr="00B20569">
              <w:t>L.O.2.3 - Trình bày được chức năng các bộ phận của động cơ điện.</w:t>
            </w:r>
          </w:p>
          <w:p w14:paraId="68BECE17"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7AF53586"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p w14:paraId="2C134879" w14:textId="77777777" w:rsidR="00630195" w:rsidRPr="00B20569" w:rsidRDefault="00630195" w:rsidP="00A065C2">
            <w:r w:rsidRPr="00B20569">
              <w:lastRenderedPageBreak/>
              <w:t>L.O.4.3 - Kỹ năng tháo lắp, đấu dây, vận hành động cơ điện</w:t>
            </w:r>
          </w:p>
          <w:p w14:paraId="7AD007EB" w14:textId="77777777" w:rsidR="00630195" w:rsidRPr="00B20569" w:rsidRDefault="00630195" w:rsidP="00A065C2">
            <w:r w:rsidRPr="00B20569">
              <w:t>L.O.4.4 - Kỹ năng quấn và lồng bộ dây quấn động cơ điện</w:t>
            </w:r>
          </w:p>
          <w:p w14:paraId="19CCCAE5" w14:textId="77777777" w:rsidR="00630195" w:rsidRPr="00B20569" w:rsidRDefault="00630195" w:rsidP="00A065C2">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p w14:paraId="609064DE" w14:textId="77777777" w:rsidR="00630195" w:rsidRPr="00B20569" w:rsidRDefault="00630195" w:rsidP="00A065C2">
            <w:pPr>
              <w:rPr>
                <w:lang w:val="de-DE"/>
              </w:rPr>
            </w:pPr>
            <w:r w:rsidRPr="00B20569">
              <w:rPr>
                <w:lang w:val="vi-VN"/>
              </w:rPr>
              <w:t>L.O.5</w:t>
            </w:r>
            <w:r w:rsidRPr="00B20569">
              <w:t>.4 - T</w:t>
            </w:r>
            <w:r w:rsidRPr="00B20569">
              <w:rPr>
                <w:lang w:val="vi-VN"/>
              </w:rPr>
              <w:t xml:space="preserve">ính toán và lựa chọn được </w:t>
            </w:r>
            <w:r w:rsidRPr="00B20569">
              <w:t>dạng dây quấn phù hợp cho</w:t>
            </w:r>
          </w:p>
        </w:tc>
        <w:tc>
          <w:tcPr>
            <w:tcW w:w="2694" w:type="dxa"/>
          </w:tcPr>
          <w:p w14:paraId="1E7A82E6" w14:textId="77777777" w:rsidR="00630195" w:rsidRPr="00B20569" w:rsidRDefault="00630195" w:rsidP="00A065C2">
            <w:pPr>
              <w:rPr>
                <w:b/>
                <w:i/>
                <w:lang w:val="de-DE"/>
              </w:rPr>
            </w:pPr>
            <w:r w:rsidRPr="00B20569">
              <w:rPr>
                <w:b/>
                <w:i/>
                <w:lang w:val="de-DE"/>
              </w:rPr>
              <w:lastRenderedPageBreak/>
              <w:t xml:space="preserve">Giảng viên: </w:t>
            </w:r>
          </w:p>
          <w:p w14:paraId="5CFC7AC2" w14:textId="77777777" w:rsidR="00630195" w:rsidRPr="00B20569" w:rsidRDefault="00630195" w:rsidP="00A065C2">
            <w:r w:rsidRPr="00B20569">
              <w:t>- Trực quan vật thật, hình vẽ.</w:t>
            </w:r>
          </w:p>
          <w:p w14:paraId="5CFE5012" w14:textId="77777777" w:rsidR="00630195" w:rsidRPr="00B20569" w:rsidRDefault="00630195" w:rsidP="00A065C2">
            <w:r w:rsidRPr="00B20569">
              <w:t xml:space="preserve"> - GV hướng dẫn và thao tác mẫu </w:t>
            </w:r>
          </w:p>
          <w:p w14:paraId="2352BC73" w14:textId="77777777" w:rsidR="00630195" w:rsidRPr="00B20569" w:rsidRDefault="00630195" w:rsidP="00902C5F">
            <w:pPr>
              <w:numPr>
                <w:ilvl w:val="0"/>
                <w:numId w:val="46"/>
              </w:numPr>
            </w:pPr>
            <w:r w:rsidRPr="00B20569">
              <w:t>Đặt câu hỏi gợi mở.</w:t>
            </w:r>
          </w:p>
          <w:p w14:paraId="38144F8F" w14:textId="77777777" w:rsidR="00630195" w:rsidRPr="00B20569" w:rsidRDefault="00630195" w:rsidP="00902C5F">
            <w:pPr>
              <w:numPr>
                <w:ilvl w:val="0"/>
                <w:numId w:val="46"/>
              </w:numPr>
            </w:pPr>
            <w:r w:rsidRPr="00B20569">
              <w:t>Nhận xét – đánh giá</w:t>
            </w:r>
          </w:p>
          <w:p w14:paraId="7E3CFB3C" w14:textId="77777777" w:rsidR="00630195" w:rsidRPr="00B20569" w:rsidRDefault="00630195" w:rsidP="00A065C2">
            <w:pPr>
              <w:rPr>
                <w:b/>
                <w:i/>
              </w:rPr>
            </w:pPr>
            <w:r w:rsidRPr="00B20569">
              <w:rPr>
                <w:b/>
                <w:i/>
              </w:rPr>
              <w:t>Sinh viên</w:t>
            </w:r>
          </w:p>
          <w:p w14:paraId="047F2848" w14:textId="77777777" w:rsidR="00630195" w:rsidRPr="00B20569" w:rsidRDefault="00630195" w:rsidP="00902C5F">
            <w:pPr>
              <w:numPr>
                <w:ilvl w:val="0"/>
                <w:numId w:val="46"/>
              </w:numPr>
            </w:pPr>
            <w:r w:rsidRPr="00B20569">
              <w:t>Lắng nghe và tư duy</w:t>
            </w:r>
          </w:p>
          <w:p w14:paraId="1D3912D2" w14:textId="77777777" w:rsidR="00630195" w:rsidRPr="00B20569" w:rsidRDefault="00630195" w:rsidP="00902C5F">
            <w:pPr>
              <w:numPr>
                <w:ilvl w:val="0"/>
                <w:numId w:val="46"/>
              </w:numPr>
            </w:pPr>
            <w:r w:rsidRPr="00B20569">
              <w:t xml:space="preserve">Phát biểu xây dựng bài </w:t>
            </w:r>
          </w:p>
          <w:p w14:paraId="3193D2C3" w14:textId="77777777" w:rsidR="00630195" w:rsidRPr="00B20569" w:rsidRDefault="00630195" w:rsidP="00A065C2">
            <w:r w:rsidRPr="00B20569">
              <w:lastRenderedPageBreak/>
              <w:t>- HS quan sát và làm thử.</w:t>
            </w:r>
          </w:p>
          <w:p w14:paraId="0F095FD4" w14:textId="77777777" w:rsidR="00630195" w:rsidRPr="00B20569" w:rsidRDefault="00630195" w:rsidP="00902C5F">
            <w:pPr>
              <w:numPr>
                <w:ilvl w:val="0"/>
                <w:numId w:val="46"/>
              </w:numPr>
            </w:pPr>
            <w:r w:rsidRPr="00B20569">
              <w:t>Trả lời câu hỏi</w:t>
            </w:r>
          </w:p>
          <w:p w14:paraId="75AE0B73" w14:textId="77777777" w:rsidR="00630195" w:rsidRPr="00B20569" w:rsidRDefault="00630195" w:rsidP="00902C5F">
            <w:pPr>
              <w:numPr>
                <w:ilvl w:val="0"/>
                <w:numId w:val="46"/>
              </w:numPr>
            </w:pPr>
            <w:r w:rsidRPr="00B20569">
              <w:t xml:space="preserve">Ghi nội dung chính </w:t>
            </w:r>
          </w:p>
          <w:p w14:paraId="30FA26E6" w14:textId="77777777" w:rsidR="00630195" w:rsidRPr="00B20569" w:rsidRDefault="00630195" w:rsidP="00A065C2">
            <w:pPr>
              <w:rPr>
                <w:b/>
                <w:i/>
              </w:rPr>
            </w:pPr>
            <w:r w:rsidRPr="00B20569">
              <w:rPr>
                <w:b/>
                <w:i/>
              </w:rPr>
              <w:t>Tự học</w:t>
            </w:r>
          </w:p>
          <w:p w14:paraId="07B32398" w14:textId="77777777" w:rsidR="00630195" w:rsidRPr="00B20569" w:rsidRDefault="00630195" w:rsidP="00A065C2">
            <w:r w:rsidRPr="00B20569">
              <w:t>- Tham khảo tài liệu [1]</w:t>
            </w:r>
          </w:p>
        </w:tc>
        <w:tc>
          <w:tcPr>
            <w:tcW w:w="1559" w:type="dxa"/>
          </w:tcPr>
          <w:p w14:paraId="7E69301E" w14:textId="77777777" w:rsidR="00630195" w:rsidRPr="00B20569" w:rsidRDefault="00630195" w:rsidP="00A065C2">
            <w:pPr>
              <w:rPr>
                <w:lang w:val="de-DE"/>
              </w:rPr>
            </w:pPr>
            <w:r w:rsidRPr="00B20569">
              <w:rPr>
                <w:lang w:val="de-DE"/>
              </w:rPr>
              <w:lastRenderedPageBreak/>
              <w:t>- Kiểm tra thao tác thực hành.</w:t>
            </w:r>
          </w:p>
          <w:p w14:paraId="2467EE0E" w14:textId="77777777" w:rsidR="00630195" w:rsidRPr="00B20569" w:rsidRDefault="00630195" w:rsidP="00A065C2">
            <w:r w:rsidRPr="00B20569">
              <w:rPr>
                <w:lang w:val="de-DE"/>
              </w:rPr>
              <w:t>- Chấm bài tập thực hành tại xưởng.</w:t>
            </w:r>
          </w:p>
        </w:tc>
      </w:tr>
      <w:tr w:rsidR="00630195" w:rsidRPr="00B20569" w14:paraId="5A8C696D" w14:textId="77777777" w:rsidTr="00A065C2">
        <w:trPr>
          <w:trHeight w:val="312"/>
        </w:trPr>
        <w:tc>
          <w:tcPr>
            <w:tcW w:w="871" w:type="dxa"/>
          </w:tcPr>
          <w:p w14:paraId="05848FB1" w14:textId="77777777" w:rsidR="00630195" w:rsidRPr="00B20569" w:rsidRDefault="00630195" w:rsidP="00A065C2">
            <w:r w:rsidRPr="00B20569">
              <w:lastRenderedPageBreak/>
              <w:t>9</w:t>
            </w:r>
          </w:p>
        </w:tc>
        <w:tc>
          <w:tcPr>
            <w:tcW w:w="2260" w:type="dxa"/>
          </w:tcPr>
          <w:p w14:paraId="49893E29" w14:textId="77777777" w:rsidR="00630195" w:rsidRPr="00B20569" w:rsidRDefault="00630195" w:rsidP="00A065C2">
            <w:pPr>
              <w:rPr>
                <w:b/>
              </w:rPr>
            </w:pPr>
            <w:r w:rsidRPr="00B20569">
              <w:rPr>
                <w:b/>
                <w:bCs/>
                <w:lang w:val="de-DE"/>
              </w:rPr>
              <w:t xml:space="preserve">Bài 7: </w:t>
            </w:r>
            <w:r w:rsidRPr="00B20569">
              <w:rPr>
                <w:b/>
                <w:bCs/>
              </w:rPr>
              <w:t>Xác định các đầu dây và đấu dây, vận hành động cơ không đồng bộ một pha</w:t>
            </w:r>
            <w:r w:rsidRPr="00B20569">
              <w:rPr>
                <w:b/>
              </w:rPr>
              <w:t xml:space="preserve"> </w:t>
            </w:r>
          </w:p>
          <w:p w14:paraId="312281F6" w14:textId="77777777" w:rsidR="00630195" w:rsidRPr="00B20569" w:rsidRDefault="00630195" w:rsidP="00902C5F">
            <w:pPr>
              <w:numPr>
                <w:ilvl w:val="0"/>
                <w:numId w:val="146"/>
              </w:numPr>
              <w:rPr>
                <w:bCs/>
                <w:lang w:val="de-DE"/>
              </w:rPr>
            </w:pPr>
            <w:r w:rsidRPr="00B20569">
              <w:rPr>
                <w:bCs/>
                <w:lang w:val="de-DE"/>
              </w:rPr>
              <w:t>Xác định các đầu dây</w:t>
            </w:r>
          </w:p>
          <w:p w14:paraId="13E096C2" w14:textId="77777777" w:rsidR="00630195" w:rsidRPr="00B20569" w:rsidRDefault="00630195" w:rsidP="00902C5F">
            <w:pPr>
              <w:numPr>
                <w:ilvl w:val="0"/>
                <w:numId w:val="146"/>
              </w:numPr>
              <w:rPr>
                <w:bCs/>
              </w:rPr>
            </w:pPr>
            <w:r w:rsidRPr="00B20569">
              <w:rPr>
                <w:bCs/>
                <w:lang w:val="de-DE"/>
              </w:rPr>
              <w:t>Đấu đấu vận hành động cơ một pha.</w:t>
            </w:r>
          </w:p>
          <w:p w14:paraId="2A044288" w14:textId="77777777" w:rsidR="00630195" w:rsidRPr="00B20569" w:rsidRDefault="00630195" w:rsidP="00A065C2">
            <w:pPr>
              <w:rPr>
                <w:b/>
              </w:rPr>
            </w:pPr>
          </w:p>
        </w:tc>
        <w:tc>
          <w:tcPr>
            <w:tcW w:w="2534" w:type="dxa"/>
          </w:tcPr>
          <w:p w14:paraId="00791BC6" w14:textId="77777777" w:rsidR="00630195" w:rsidRPr="00B20569" w:rsidRDefault="00630195" w:rsidP="00A065C2">
            <w:r w:rsidRPr="00B20569">
              <w:t>L.O.2.3 - Trình bày được đặc điểm cấu tạo của động cơ điện.</w:t>
            </w:r>
          </w:p>
          <w:p w14:paraId="412B2F88" w14:textId="77777777" w:rsidR="00630195" w:rsidRPr="00B20569" w:rsidRDefault="00630195" w:rsidP="00A065C2">
            <w:r w:rsidRPr="00B20569">
              <w:t>L.O.2.3 - Trình bày được chức năng các bộ phận của động cơ điện.</w:t>
            </w:r>
          </w:p>
          <w:p w14:paraId="30CB3B84"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7FB7045A"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w:t>
            </w:r>
            <w:r w:rsidRPr="00B20569">
              <w:lastRenderedPageBreak/>
              <w:t xml:space="preserve">số </w:t>
            </w:r>
            <w:r w:rsidRPr="00B20569">
              <w:rPr>
                <w:lang w:val="vi-VN"/>
              </w:rPr>
              <w:t>bằng dụng cụ đo.</w:t>
            </w:r>
          </w:p>
          <w:p w14:paraId="2B2EE2E3" w14:textId="77777777" w:rsidR="00630195" w:rsidRPr="00B20569" w:rsidRDefault="00630195" w:rsidP="00A065C2">
            <w:r w:rsidRPr="00B20569">
              <w:t>L.O.4.3 - Kỹ năng tháo lắp, đấu dây, vận hành động cơ điện</w:t>
            </w:r>
          </w:p>
          <w:p w14:paraId="40C2F169" w14:textId="77777777" w:rsidR="00630195" w:rsidRPr="00B20569" w:rsidRDefault="00630195" w:rsidP="00A065C2">
            <w:pPr>
              <w:rPr>
                <w:lang w:val="de-DE"/>
              </w:rPr>
            </w:pPr>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tc>
        <w:tc>
          <w:tcPr>
            <w:tcW w:w="2694" w:type="dxa"/>
          </w:tcPr>
          <w:p w14:paraId="11B425E9" w14:textId="77777777" w:rsidR="00630195" w:rsidRPr="00B20569" w:rsidRDefault="00630195" w:rsidP="00A065C2">
            <w:pPr>
              <w:rPr>
                <w:b/>
                <w:i/>
                <w:lang w:val="de-DE"/>
              </w:rPr>
            </w:pPr>
            <w:r w:rsidRPr="00B20569">
              <w:rPr>
                <w:b/>
                <w:i/>
                <w:lang w:val="de-DE"/>
              </w:rPr>
              <w:lastRenderedPageBreak/>
              <w:t xml:space="preserve">Giảng viên: </w:t>
            </w:r>
          </w:p>
          <w:p w14:paraId="471F0A2D" w14:textId="77777777" w:rsidR="00630195" w:rsidRPr="00B20569" w:rsidRDefault="00630195" w:rsidP="00A065C2">
            <w:r w:rsidRPr="00B20569">
              <w:t>- Trực quan vật thật, hình vẽ.</w:t>
            </w:r>
          </w:p>
          <w:p w14:paraId="0CD63279" w14:textId="77777777" w:rsidR="00630195" w:rsidRPr="00B20569" w:rsidRDefault="00630195" w:rsidP="00A065C2">
            <w:r w:rsidRPr="00B20569">
              <w:t xml:space="preserve"> - GV hướng dẫn và thao tác mẫu </w:t>
            </w:r>
          </w:p>
          <w:p w14:paraId="105B026F" w14:textId="77777777" w:rsidR="00630195" w:rsidRPr="00B20569" w:rsidRDefault="00630195" w:rsidP="00902C5F">
            <w:pPr>
              <w:numPr>
                <w:ilvl w:val="0"/>
                <w:numId w:val="46"/>
              </w:numPr>
            </w:pPr>
            <w:r w:rsidRPr="00B20569">
              <w:t>Đặt câu hỏi gợi mở.</w:t>
            </w:r>
          </w:p>
          <w:p w14:paraId="0E7911D4" w14:textId="77777777" w:rsidR="00630195" w:rsidRPr="00B20569" w:rsidRDefault="00630195" w:rsidP="00902C5F">
            <w:pPr>
              <w:numPr>
                <w:ilvl w:val="0"/>
                <w:numId w:val="46"/>
              </w:numPr>
            </w:pPr>
            <w:r w:rsidRPr="00B20569">
              <w:t>Nhận xét – đánh giá</w:t>
            </w:r>
          </w:p>
          <w:p w14:paraId="55AD99A7" w14:textId="77777777" w:rsidR="00630195" w:rsidRPr="00B20569" w:rsidRDefault="00630195" w:rsidP="00A065C2">
            <w:pPr>
              <w:rPr>
                <w:b/>
                <w:i/>
              </w:rPr>
            </w:pPr>
            <w:r w:rsidRPr="00B20569">
              <w:rPr>
                <w:b/>
                <w:i/>
              </w:rPr>
              <w:t>Sinh viên</w:t>
            </w:r>
          </w:p>
          <w:p w14:paraId="7FEC78E0" w14:textId="77777777" w:rsidR="00630195" w:rsidRPr="00B20569" w:rsidRDefault="00630195" w:rsidP="00902C5F">
            <w:pPr>
              <w:numPr>
                <w:ilvl w:val="0"/>
                <w:numId w:val="46"/>
              </w:numPr>
            </w:pPr>
            <w:r w:rsidRPr="00B20569">
              <w:t>Lắng nghe và tư duy</w:t>
            </w:r>
          </w:p>
          <w:p w14:paraId="2DE62815" w14:textId="77777777" w:rsidR="00630195" w:rsidRPr="00B20569" w:rsidRDefault="00630195" w:rsidP="00902C5F">
            <w:pPr>
              <w:numPr>
                <w:ilvl w:val="0"/>
                <w:numId w:val="46"/>
              </w:numPr>
            </w:pPr>
            <w:r w:rsidRPr="00B20569">
              <w:t xml:space="preserve">Phát biểu xây dựng bài </w:t>
            </w:r>
          </w:p>
          <w:p w14:paraId="719C6719" w14:textId="77777777" w:rsidR="00630195" w:rsidRPr="00B20569" w:rsidRDefault="00630195" w:rsidP="00A065C2">
            <w:r w:rsidRPr="00B20569">
              <w:lastRenderedPageBreak/>
              <w:t>- HS quan sát và làm thử.</w:t>
            </w:r>
          </w:p>
          <w:p w14:paraId="182C1023" w14:textId="77777777" w:rsidR="00630195" w:rsidRPr="00B20569" w:rsidRDefault="00630195" w:rsidP="00902C5F">
            <w:pPr>
              <w:numPr>
                <w:ilvl w:val="0"/>
                <w:numId w:val="46"/>
              </w:numPr>
            </w:pPr>
            <w:r w:rsidRPr="00B20569">
              <w:t>Trả lời câu hỏi</w:t>
            </w:r>
          </w:p>
          <w:p w14:paraId="6D73D179" w14:textId="77777777" w:rsidR="00630195" w:rsidRPr="00B20569" w:rsidRDefault="00630195" w:rsidP="00902C5F">
            <w:pPr>
              <w:numPr>
                <w:ilvl w:val="0"/>
                <w:numId w:val="46"/>
              </w:numPr>
            </w:pPr>
            <w:r w:rsidRPr="00B20569">
              <w:t xml:space="preserve">Ghi nội dung chính </w:t>
            </w:r>
          </w:p>
          <w:p w14:paraId="0F380918" w14:textId="77777777" w:rsidR="00630195" w:rsidRPr="00B20569" w:rsidRDefault="00630195" w:rsidP="00A065C2">
            <w:pPr>
              <w:rPr>
                <w:b/>
                <w:i/>
              </w:rPr>
            </w:pPr>
            <w:r w:rsidRPr="00B20569">
              <w:rPr>
                <w:b/>
                <w:i/>
              </w:rPr>
              <w:t>Tự học</w:t>
            </w:r>
          </w:p>
          <w:p w14:paraId="73C19430" w14:textId="77777777" w:rsidR="00630195" w:rsidRPr="00B20569" w:rsidRDefault="00630195" w:rsidP="00A065C2">
            <w:r w:rsidRPr="00B20569">
              <w:t>- Phân tích hư hỏng phần điện, cơ khí của động cơ KĐB 1 pha</w:t>
            </w:r>
          </w:p>
        </w:tc>
        <w:tc>
          <w:tcPr>
            <w:tcW w:w="1559" w:type="dxa"/>
          </w:tcPr>
          <w:p w14:paraId="645EF7A9" w14:textId="77777777" w:rsidR="00630195" w:rsidRPr="00B20569" w:rsidRDefault="00630195" w:rsidP="00A065C2">
            <w:pPr>
              <w:rPr>
                <w:lang w:val="de-DE"/>
              </w:rPr>
            </w:pPr>
            <w:r w:rsidRPr="00B20569">
              <w:rPr>
                <w:lang w:val="de-DE"/>
              </w:rPr>
              <w:lastRenderedPageBreak/>
              <w:t>- Kiểm tra thao tác thực hành.</w:t>
            </w:r>
          </w:p>
          <w:p w14:paraId="2A5002E9" w14:textId="77777777" w:rsidR="00630195" w:rsidRPr="00B20569" w:rsidRDefault="00630195" w:rsidP="00A065C2">
            <w:r w:rsidRPr="00B20569">
              <w:rPr>
                <w:lang w:val="de-DE"/>
              </w:rPr>
              <w:t>- Chấm bài tập thực hành tại xưởng.</w:t>
            </w:r>
          </w:p>
        </w:tc>
      </w:tr>
      <w:tr w:rsidR="00630195" w:rsidRPr="00B20569" w14:paraId="4B6E5F14" w14:textId="77777777" w:rsidTr="00A065C2">
        <w:tc>
          <w:tcPr>
            <w:tcW w:w="871" w:type="dxa"/>
          </w:tcPr>
          <w:p w14:paraId="57B5710F" w14:textId="77777777" w:rsidR="00630195" w:rsidRPr="00B20569" w:rsidRDefault="00630195" w:rsidP="00A065C2">
            <w:r w:rsidRPr="00B20569">
              <w:lastRenderedPageBreak/>
              <w:t>10, 11</w:t>
            </w:r>
          </w:p>
        </w:tc>
        <w:tc>
          <w:tcPr>
            <w:tcW w:w="2260" w:type="dxa"/>
          </w:tcPr>
          <w:p w14:paraId="66BF2CF4" w14:textId="77777777" w:rsidR="00630195" w:rsidRPr="00B20569" w:rsidRDefault="00630195" w:rsidP="00A065C2">
            <w:pPr>
              <w:rPr>
                <w:b/>
              </w:rPr>
            </w:pPr>
            <w:r w:rsidRPr="00B20569">
              <w:rPr>
                <w:b/>
                <w:bCs/>
                <w:lang w:val="de-DE"/>
              </w:rPr>
              <w:t xml:space="preserve">Bài 8: </w:t>
            </w:r>
            <w:r w:rsidRPr="00B20569">
              <w:rPr>
                <w:b/>
                <w:bCs/>
              </w:rPr>
              <w:t>Quấn dây động cơ không đồng bộ một pha dạng sin</w:t>
            </w:r>
          </w:p>
          <w:p w14:paraId="4F2C8B0B" w14:textId="77777777" w:rsidR="00630195" w:rsidRPr="00B20569" w:rsidRDefault="00630195" w:rsidP="00A065C2">
            <w:pPr>
              <w:rPr>
                <w:bCs/>
                <w:lang w:val="de-DE"/>
              </w:rPr>
            </w:pPr>
            <w:r w:rsidRPr="00B20569">
              <w:rPr>
                <w:bCs/>
                <w:lang w:val="de-DE"/>
              </w:rPr>
              <w:t xml:space="preserve">8.1 Công việc chuẩn bị </w:t>
            </w:r>
          </w:p>
          <w:p w14:paraId="7ADF0F3E" w14:textId="77777777" w:rsidR="00630195" w:rsidRPr="00B20569" w:rsidRDefault="00630195" w:rsidP="00A065C2">
            <w:pPr>
              <w:rPr>
                <w:bCs/>
                <w:lang w:val="de-DE"/>
              </w:rPr>
            </w:pPr>
            <w:r w:rsidRPr="00B20569">
              <w:rPr>
                <w:bCs/>
                <w:lang w:val="de-DE"/>
              </w:rPr>
              <w:t>8.1.1  Lót cách điện rãnh</w:t>
            </w:r>
          </w:p>
          <w:p w14:paraId="5A58AD17" w14:textId="77777777" w:rsidR="00630195" w:rsidRPr="00B20569" w:rsidRDefault="00630195" w:rsidP="00A065C2">
            <w:pPr>
              <w:rPr>
                <w:bCs/>
                <w:lang w:val="de-DE"/>
              </w:rPr>
            </w:pPr>
            <w:r w:rsidRPr="00B20569">
              <w:rPr>
                <w:bCs/>
                <w:lang w:val="de-DE"/>
              </w:rPr>
              <w:t>8.1.2  Khảo sát sơ đồ dây quấn</w:t>
            </w:r>
          </w:p>
          <w:p w14:paraId="16F53708" w14:textId="77777777" w:rsidR="00630195" w:rsidRPr="00B20569" w:rsidRDefault="00630195" w:rsidP="00A065C2">
            <w:pPr>
              <w:rPr>
                <w:bCs/>
                <w:lang w:val="de-DE"/>
              </w:rPr>
            </w:pPr>
            <w:r w:rsidRPr="00B20569">
              <w:rPr>
                <w:bCs/>
                <w:lang w:val="de-DE"/>
              </w:rPr>
              <w:t>8.1.3  Gia công khuôn quấn dây.</w:t>
            </w:r>
          </w:p>
          <w:p w14:paraId="584CE20E" w14:textId="77777777" w:rsidR="00630195" w:rsidRPr="00B20569" w:rsidRDefault="00630195" w:rsidP="00A065C2">
            <w:pPr>
              <w:rPr>
                <w:bCs/>
                <w:lang w:val="de-DE"/>
              </w:rPr>
            </w:pPr>
            <w:r w:rsidRPr="00B20569">
              <w:rPr>
                <w:bCs/>
                <w:lang w:val="de-DE"/>
              </w:rPr>
              <w:t>8.2  Quấn và lồng bộ dây quấn động cơ không đồng bộ 3 pha kiểu đồng khuôn tập trung</w:t>
            </w:r>
          </w:p>
          <w:p w14:paraId="18891D1D" w14:textId="77777777" w:rsidR="00630195" w:rsidRPr="00B20569" w:rsidRDefault="00630195" w:rsidP="00A065C2">
            <w:pPr>
              <w:rPr>
                <w:bCs/>
                <w:lang w:val="de-DE"/>
              </w:rPr>
            </w:pPr>
            <w:r w:rsidRPr="00B20569">
              <w:rPr>
                <w:bCs/>
                <w:lang w:val="de-DE"/>
              </w:rPr>
              <w:t>8.2.1 Quấn bộ dây động cơ</w:t>
            </w:r>
          </w:p>
          <w:p w14:paraId="5F2E95D5" w14:textId="77777777" w:rsidR="00630195" w:rsidRPr="00B20569" w:rsidRDefault="00630195" w:rsidP="00A065C2">
            <w:pPr>
              <w:rPr>
                <w:bCs/>
                <w:lang w:val="de-DE"/>
              </w:rPr>
            </w:pPr>
            <w:r w:rsidRPr="00B20569">
              <w:rPr>
                <w:bCs/>
                <w:lang w:val="de-DE"/>
              </w:rPr>
              <w:lastRenderedPageBreak/>
              <w:t>8.2.2 Lồng dây quấn động cơ</w:t>
            </w:r>
          </w:p>
          <w:p w14:paraId="19370457" w14:textId="77777777" w:rsidR="00630195" w:rsidRPr="00B20569" w:rsidRDefault="00630195" w:rsidP="00A065C2">
            <w:pPr>
              <w:rPr>
                <w:bCs/>
                <w:lang w:val="de-DE"/>
              </w:rPr>
            </w:pPr>
            <w:r w:rsidRPr="00B20569">
              <w:rPr>
                <w:bCs/>
                <w:lang w:val="de-DE"/>
              </w:rPr>
              <w:t>8.3  Đấu dây, kiểm tra, đai dây</w:t>
            </w:r>
          </w:p>
          <w:p w14:paraId="6EAE5006" w14:textId="77777777" w:rsidR="00630195" w:rsidRPr="00B20569" w:rsidRDefault="00630195" w:rsidP="00A065C2">
            <w:pPr>
              <w:rPr>
                <w:b/>
                <w:lang w:val="de-DE"/>
              </w:rPr>
            </w:pPr>
            <w:r w:rsidRPr="00B20569">
              <w:rPr>
                <w:bCs/>
                <w:lang w:val="de-DE"/>
              </w:rPr>
              <w:t>8.4 Lắp ráp, kiểm tra, vận hành.</w:t>
            </w:r>
          </w:p>
        </w:tc>
        <w:tc>
          <w:tcPr>
            <w:tcW w:w="2534" w:type="dxa"/>
          </w:tcPr>
          <w:p w14:paraId="3040EEE4" w14:textId="77777777" w:rsidR="00630195" w:rsidRPr="00B20569" w:rsidRDefault="00630195" w:rsidP="00A065C2">
            <w:r w:rsidRPr="00B20569">
              <w:lastRenderedPageBreak/>
              <w:t>L.O.2.3 - Trình bày được đặc điểm cấu tạo của động cơ điện.</w:t>
            </w:r>
          </w:p>
          <w:p w14:paraId="46196C48" w14:textId="77777777" w:rsidR="00630195" w:rsidRPr="00B20569" w:rsidRDefault="00630195" w:rsidP="00A065C2">
            <w:r w:rsidRPr="00B20569">
              <w:t>L.O.2.3 - Trình bày được chức năng các bộ phận của động cơ điện.</w:t>
            </w:r>
          </w:p>
          <w:p w14:paraId="585BDC9F"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572BB121"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p w14:paraId="42371202" w14:textId="77777777" w:rsidR="00630195" w:rsidRPr="00B20569" w:rsidRDefault="00630195" w:rsidP="00A065C2">
            <w:r w:rsidRPr="00B20569">
              <w:t xml:space="preserve">L.O.4.3 - Kỹ năng tháo lắp, đấu dây, </w:t>
            </w:r>
            <w:r w:rsidRPr="00B20569">
              <w:lastRenderedPageBreak/>
              <w:t>vận hành động cơ điện</w:t>
            </w:r>
          </w:p>
          <w:p w14:paraId="55BABA75" w14:textId="77777777" w:rsidR="00630195" w:rsidRPr="00B20569" w:rsidRDefault="00630195" w:rsidP="00A065C2">
            <w:r w:rsidRPr="00B20569">
              <w:t>L.O.4.4 - Kỹ năng quấn và lồng bộ dây quấn động cơ điện</w:t>
            </w:r>
          </w:p>
          <w:p w14:paraId="778FEB46" w14:textId="77777777" w:rsidR="00630195" w:rsidRPr="00B20569" w:rsidRDefault="00630195" w:rsidP="00A065C2">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p w14:paraId="6741D549" w14:textId="77777777" w:rsidR="00630195" w:rsidRPr="00B20569" w:rsidRDefault="00630195" w:rsidP="00A065C2">
            <w:pPr>
              <w:rPr>
                <w:lang w:val="de-DE"/>
              </w:rPr>
            </w:pPr>
            <w:r w:rsidRPr="00B20569">
              <w:rPr>
                <w:lang w:val="vi-VN"/>
              </w:rPr>
              <w:t>L.O.5</w:t>
            </w:r>
            <w:r w:rsidRPr="00B20569">
              <w:t>.4 - T</w:t>
            </w:r>
            <w:r w:rsidRPr="00B20569">
              <w:rPr>
                <w:lang w:val="vi-VN"/>
              </w:rPr>
              <w:t xml:space="preserve">ính toán và lựa chọn được </w:t>
            </w:r>
            <w:r w:rsidRPr="00B20569">
              <w:t>dạng dây quấn phù hợp cho</w:t>
            </w:r>
          </w:p>
        </w:tc>
        <w:tc>
          <w:tcPr>
            <w:tcW w:w="2694" w:type="dxa"/>
          </w:tcPr>
          <w:p w14:paraId="63A05145" w14:textId="77777777" w:rsidR="00630195" w:rsidRPr="00B20569" w:rsidRDefault="00630195" w:rsidP="00A065C2">
            <w:pPr>
              <w:rPr>
                <w:b/>
                <w:i/>
                <w:lang w:val="de-DE"/>
              </w:rPr>
            </w:pPr>
            <w:r w:rsidRPr="00B20569">
              <w:rPr>
                <w:b/>
                <w:i/>
                <w:lang w:val="de-DE"/>
              </w:rPr>
              <w:lastRenderedPageBreak/>
              <w:t xml:space="preserve">Giảng viên: </w:t>
            </w:r>
          </w:p>
          <w:p w14:paraId="185AB8A8" w14:textId="77777777" w:rsidR="00630195" w:rsidRPr="00B20569" w:rsidRDefault="00630195" w:rsidP="00A065C2">
            <w:r w:rsidRPr="00B20569">
              <w:t>- Trực quan vật thật, hình vẽ.</w:t>
            </w:r>
          </w:p>
          <w:p w14:paraId="6B6AD0C8" w14:textId="77777777" w:rsidR="00630195" w:rsidRPr="00B20569" w:rsidRDefault="00630195" w:rsidP="00A065C2">
            <w:r w:rsidRPr="00B20569">
              <w:t xml:space="preserve"> - GV hướng dẫn và thao tác mẫu </w:t>
            </w:r>
          </w:p>
          <w:p w14:paraId="7BD87AFE" w14:textId="77777777" w:rsidR="00630195" w:rsidRPr="00B20569" w:rsidRDefault="00630195" w:rsidP="00902C5F">
            <w:pPr>
              <w:numPr>
                <w:ilvl w:val="0"/>
                <w:numId w:val="46"/>
              </w:numPr>
            </w:pPr>
            <w:r w:rsidRPr="00B20569">
              <w:t>Đặt câu hỏi gợi mở.</w:t>
            </w:r>
          </w:p>
          <w:p w14:paraId="3AF369AB" w14:textId="77777777" w:rsidR="00630195" w:rsidRPr="00B20569" w:rsidRDefault="00630195" w:rsidP="00902C5F">
            <w:pPr>
              <w:numPr>
                <w:ilvl w:val="0"/>
                <w:numId w:val="46"/>
              </w:numPr>
            </w:pPr>
            <w:r w:rsidRPr="00B20569">
              <w:t>Nhận xét – đánh giá</w:t>
            </w:r>
          </w:p>
          <w:p w14:paraId="2729A7A7" w14:textId="77777777" w:rsidR="00630195" w:rsidRPr="00B20569" w:rsidRDefault="00630195" w:rsidP="00A065C2">
            <w:pPr>
              <w:rPr>
                <w:b/>
                <w:i/>
              </w:rPr>
            </w:pPr>
            <w:r w:rsidRPr="00B20569">
              <w:rPr>
                <w:b/>
                <w:i/>
              </w:rPr>
              <w:t>Sinh viên</w:t>
            </w:r>
          </w:p>
          <w:p w14:paraId="0411860B" w14:textId="77777777" w:rsidR="00630195" w:rsidRPr="00B20569" w:rsidRDefault="00630195" w:rsidP="00902C5F">
            <w:pPr>
              <w:numPr>
                <w:ilvl w:val="0"/>
                <w:numId w:val="46"/>
              </w:numPr>
            </w:pPr>
            <w:r w:rsidRPr="00B20569">
              <w:t>Lắng nghe và tư duy</w:t>
            </w:r>
          </w:p>
          <w:p w14:paraId="2F4FF557" w14:textId="77777777" w:rsidR="00630195" w:rsidRPr="00B20569" w:rsidRDefault="00630195" w:rsidP="00902C5F">
            <w:pPr>
              <w:numPr>
                <w:ilvl w:val="0"/>
                <w:numId w:val="46"/>
              </w:numPr>
            </w:pPr>
            <w:r w:rsidRPr="00B20569">
              <w:t xml:space="preserve">Phát biểu xây dựng bài </w:t>
            </w:r>
          </w:p>
          <w:p w14:paraId="2983DDED" w14:textId="77777777" w:rsidR="00630195" w:rsidRPr="00B20569" w:rsidRDefault="00630195" w:rsidP="00A065C2">
            <w:r w:rsidRPr="00B20569">
              <w:t>- HS quan sát và làm thử.</w:t>
            </w:r>
          </w:p>
          <w:p w14:paraId="42E5A656" w14:textId="77777777" w:rsidR="00630195" w:rsidRPr="00B20569" w:rsidRDefault="00630195" w:rsidP="00902C5F">
            <w:pPr>
              <w:numPr>
                <w:ilvl w:val="0"/>
                <w:numId w:val="46"/>
              </w:numPr>
            </w:pPr>
            <w:r w:rsidRPr="00B20569">
              <w:t>Trả lời câu hỏi</w:t>
            </w:r>
          </w:p>
          <w:p w14:paraId="7F2B17E4" w14:textId="77777777" w:rsidR="00630195" w:rsidRPr="00B20569" w:rsidRDefault="00630195" w:rsidP="00902C5F">
            <w:pPr>
              <w:numPr>
                <w:ilvl w:val="0"/>
                <w:numId w:val="46"/>
              </w:numPr>
            </w:pPr>
            <w:r w:rsidRPr="00B20569">
              <w:lastRenderedPageBreak/>
              <w:t xml:space="preserve">Ghi nội dung chính </w:t>
            </w:r>
          </w:p>
          <w:p w14:paraId="33408030" w14:textId="77777777" w:rsidR="00630195" w:rsidRPr="00B20569" w:rsidRDefault="00630195" w:rsidP="00A065C2">
            <w:pPr>
              <w:rPr>
                <w:b/>
                <w:i/>
              </w:rPr>
            </w:pPr>
            <w:r w:rsidRPr="00B20569">
              <w:rPr>
                <w:b/>
                <w:i/>
              </w:rPr>
              <w:t>Tự học</w:t>
            </w:r>
          </w:p>
          <w:p w14:paraId="4C827CBD" w14:textId="77777777" w:rsidR="00630195" w:rsidRPr="00B20569" w:rsidRDefault="00630195" w:rsidP="00A065C2">
            <w:r w:rsidRPr="00B20569">
              <w:t>- Tham khảo tài liệu [1]</w:t>
            </w:r>
          </w:p>
          <w:p w14:paraId="44F84D8E" w14:textId="77777777" w:rsidR="00630195" w:rsidRPr="00B20569" w:rsidRDefault="00630195" w:rsidP="00A065C2"/>
        </w:tc>
        <w:tc>
          <w:tcPr>
            <w:tcW w:w="1559" w:type="dxa"/>
          </w:tcPr>
          <w:p w14:paraId="04C413D6" w14:textId="77777777" w:rsidR="00630195" w:rsidRPr="00B20569" w:rsidRDefault="00630195" w:rsidP="00A065C2">
            <w:pPr>
              <w:rPr>
                <w:lang w:val="de-DE"/>
              </w:rPr>
            </w:pPr>
            <w:r w:rsidRPr="00B20569">
              <w:rPr>
                <w:lang w:val="de-DE"/>
              </w:rPr>
              <w:lastRenderedPageBreak/>
              <w:t>- Kiểm tra thao tác thực hành.</w:t>
            </w:r>
          </w:p>
          <w:p w14:paraId="7139A4A6" w14:textId="77777777" w:rsidR="00630195" w:rsidRPr="00B20569" w:rsidRDefault="00630195" w:rsidP="00A065C2">
            <w:r w:rsidRPr="00B20569">
              <w:rPr>
                <w:lang w:val="de-DE"/>
              </w:rPr>
              <w:t>- Chấm bài tập thực hành tại xưởng.</w:t>
            </w:r>
          </w:p>
        </w:tc>
      </w:tr>
      <w:tr w:rsidR="00630195" w:rsidRPr="00B20569" w14:paraId="747D4C60" w14:textId="77777777" w:rsidTr="00A065C2">
        <w:tc>
          <w:tcPr>
            <w:tcW w:w="871" w:type="dxa"/>
          </w:tcPr>
          <w:p w14:paraId="644255F5" w14:textId="77777777" w:rsidR="00630195" w:rsidRPr="00B20569" w:rsidRDefault="00630195" w:rsidP="00A065C2">
            <w:r w:rsidRPr="00B20569">
              <w:lastRenderedPageBreak/>
              <w:t>12</w:t>
            </w:r>
          </w:p>
        </w:tc>
        <w:tc>
          <w:tcPr>
            <w:tcW w:w="2260" w:type="dxa"/>
          </w:tcPr>
          <w:p w14:paraId="5FE89415" w14:textId="77777777" w:rsidR="00630195" w:rsidRPr="00B20569" w:rsidRDefault="00630195" w:rsidP="00A065C2">
            <w:pPr>
              <w:rPr>
                <w:b/>
                <w:bCs/>
              </w:rPr>
            </w:pPr>
            <w:r w:rsidRPr="00B20569">
              <w:rPr>
                <w:b/>
                <w:bCs/>
                <w:lang w:val="de-DE"/>
              </w:rPr>
              <w:t xml:space="preserve">Bài 9: </w:t>
            </w:r>
            <w:r w:rsidRPr="00B20569">
              <w:rPr>
                <w:b/>
                <w:bCs/>
              </w:rPr>
              <w:t xml:space="preserve">Tẩm sấy động cơ </w:t>
            </w:r>
          </w:p>
          <w:p w14:paraId="7885E209" w14:textId="77777777" w:rsidR="00630195" w:rsidRPr="00B20569" w:rsidRDefault="00630195" w:rsidP="00A065C2">
            <w:pPr>
              <w:rPr>
                <w:bCs/>
                <w:lang w:val="de-DE"/>
              </w:rPr>
            </w:pPr>
            <w:r w:rsidRPr="00B20569">
              <w:rPr>
                <w:bCs/>
                <w:lang w:val="de-DE"/>
              </w:rPr>
              <w:t>9.1  Quy trình tẩm, sấy động cơ.</w:t>
            </w:r>
          </w:p>
          <w:p w14:paraId="433D6F80" w14:textId="77777777" w:rsidR="00630195" w:rsidRPr="00B20569" w:rsidRDefault="00630195" w:rsidP="00A065C2">
            <w:pPr>
              <w:rPr>
                <w:b/>
                <w:lang w:val="de-DE"/>
              </w:rPr>
            </w:pPr>
            <w:r w:rsidRPr="00B20569">
              <w:rPr>
                <w:bCs/>
                <w:lang w:val="de-DE"/>
              </w:rPr>
              <w:t>9.2  Kiểm tra, vận hành</w:t>
            </w:r>
            <w:r w:rsidRPr="00B20569">
              <w:rPr>
                <w:b/>
                <w:lang w:val="de-DE"/>
              </w:rPr>
              <w:t xml:space="preserve"> </w:t>
            </w:r>
          </w:p>
        </w:tc>
        <w:tc>
          <w:tcPr>
            <w:tcW w:w="2534" w:type="dxa"/>
          </w:tcPr>
          <w:p w14:paraId="26EB61A3" w14:textId="77777777" w:rsidR="00630195" w:rsidRPr="00B20569" w:rsidRDefault="00630195" w:rsidP="00A065C2">
            <w:r w:rsidRPr="00B20569">
              <w:t>L.O.2.3 - Trình bày được đặc điểm cấu tạo của động cơ điện.</w:t>
            </w:r>
          </w:p>
          <w:p w14:paraId="2F0D5F6A" w14:textId="77777777" w:rsidR="00630195" w:rsidRPr="00B20569" w:rsidRDefault="00630195" w:rsidP="00A065C2">
            <w:r w:rsidRPr="00B20569">
              <w:t>L.O.2.3 - Trình bày được chức năng các bộ phận của động cơ điện.</w:t>
            </w:r>
          </w:p>
          <w:p w14:paraId="2F123E00" w14:textId="77777777" w:rsidR="00630195" w:rsidRPr="00B20569" w:rsidRDefault="00630195" w:rsidP="00A065C2">
            <w:r w:rsidRPr="00B20569">
              <w:t xml:space="preserve">L.O.3.1 - Trình bày được cách sử dụng các dụng cụ đo cầm tay: </w:t>
            </w:r>
            <w:r w:rsidRPr="00B20569">
              <w:rPr>
                <w:lang w:val="nb-NO"/>
              </w:rPr>
              <w:t>VOM, Mêga Ohm, Amper kiềm ....</w:t>
            </w:r>
          </w:p>
          <w:p w14:paraId="69E14D54" w14:textId="77777777" w:rsidR="00630195" w:rsidRPr="00B20569" w:rsidRDefault="00630195" w:rsidP="00A065C2">
            <w:pPr>
              <w:rPr>
                <w:lang w:val="vi-VN"/>
              </w:rPr>
            </w:pPr>
            <w:r w:rsidRPr="00B20569">
              <w:t xml:space="preserve">L.O.3.2 - </w:t>
            </w:r>
            <w:r w:rsidRPr="00B20569">
              <w:rPr>
                <w:lang w:val="vi-VN"/>
              </w:rPr>
              <w:t xml:space="preserve">Đo kiểm tra được </w:t>
            </w:r>
            <w:r w:rsidRPr="00B20569">
              <w:t xml:space="preserve">các thông số </w:t>
            </w:r>
            <w:r w:rsidRPr="00B20569">
              <w:rPr>
                <w:lang w:val="vi-VN"/>
              </w:rPr>
              <w:t>bằng dụng cụ đo.</w:t>
            </w:r>
          </w:p>
          <w:p w14:paraId="03608CBA" w14:textId="77777777" w:rsidR="00630195" w:rsidRPr="00B20569" w:rsidRDefault="00630195" w:rsidP="00A065C2">
            <w:r w:rsidRPr="00B20569">
              <w:lastRenderedPageBreak/>
              <w:t>L.O.4.3 - Kỹ năng tháo lắp, đấu dây, vận hành động cơ điện</w:t>
            </w:r>
          </w:p>
          <w:p w14:paraId="2A035CB1" w14:textId="77777777" w:rsidR="00630195" w:rsidRPr="00B20569" w:rsidRDefault="00630195" w:rsidP="00A065C2">
            <w:r w:rsidRPr="00B20569">
              <w:rPr>
                <w:lang w:val="vi-VN"/>
              </w:rPr>
              <w:t>L.O.5</w:t>
            </w:r>
            <w:r w:rsidRPr="00B20569">
              <w:t>.3 - Xác định và g</w:t>
            </w:r>
            <w:r w:rsidRPr="00B20569">
              <w:rPr>
                <w:lang w:val="vi-VN"/>
              </w:rPr>
              <w:t xml:space="preserve">iải thích được các </w:t>
            </w:r>
            <w:r w:rsidRPr="00B20569">
              <w:t>hư</w:t>
            </w:r>
            <w:r w:rsidRPr="00B20569">
              <w:rPr>
                <w:lang w:val="vi-VN"/>
              </w:rPr>
              <w:t xml:space="preserve"> hỏng </w:t>
            </w:r>
            <w:r w:rsidRPr="00B20569">
              <w:t>của động cơ điện.</w:t>
            </w:r>
          </w:p>
        </w:tc>
        <w:tc>
          <w:tcPr>
            <w:tcW w:w="2694" w:type="dxa"/>
          </w:tcPr>
          <w:p w14:paraId="5E07B0B7" w14:textId="77777777" w:rsidR="00630195" w:rsidRPr="00B20569" w:rsidRDefault="00630195" w:rsidP="00A065C2">
            <w:pPr>
              <w:rPr>
                <w:b/>
                <w:i/>
                <w:lang w:val="de-DE"/>
              </w:rPr>
            </w:pPr>
            <w:r w:rsidRPr="00B20569">
              <w:rPr>
                <w:b/>
                <w:i/>
                <w:lang w:val="de-DE"/>
              </w:rPr>
              <w:lastRenderedPageBreak/>
              <w:t xml:space="preserve">Giảng viên: </w:t>
            </w:r>
          </w:p>
          <w:p w14:paraId="68134215" w14:textId="77777777" w:rsidR="00630195" w:rsidRPr="00B20569" w:rsidRDefault="00630195" w:rsidP="00A065C2">
            <w:r w:rsidRPr="00B20569">
              <w:t>- Trực quan vật thật, hình vẽ.</w:t>
            </w:r>
          </w:p>
          <w:p w14:paraId="45DB0528" w14:textId="77777777" w:rsidR="00630195" w:rsidRPr="00B20569" w:rsidRDefault="00630195" w:rsidP="00A065C2">
            <w:r w:rsidRPr="00B20569">
              <w:t xml:space="preserve"> - GV hướng dẫn và thao tác mẫu </w:t>
            </w:r>
          </w:p>
          <w:p w14:paraId="7E61AE16" w14:textId="77777777" w:rsidR="00630195" w:rsidRPr="00B20569" w:rsidRDefault="00630195" w:rsidP="00902C5F">
            <w:pPr>
              <w:numPr>
                <w:ilvl w:val="0"/>
                <w:numId w:val="46"/>
              </w:numPr>
            </w:pPr>
            <w:r w:rsidRPr="00B20569">
              <w:t>Đặt câu hỏi gợi mở.</w:t>
            </w:r>
          </w:p>
          <w:p w14:paraId="04608B0A" w14:textId="77777777" w:rsidR="00630195" w:rsidRPr="00B20569" w:rsidRDefault="00630195" w:rsidP="00902C5F">
            <w:pPr>
              <w:numPr>
                <w:ilvl w:val="0"/>
                <w:numId w:val="46"/>
              </w:numPr>
            </w:pPr>
            <w:r w:rsidRPr="00B20569">
              <w:t>Nhận xét – đánh giá</w:t>
            </w:r>
          </w:p>
          <w:p w14:paraId="06C2BAA7" w14:textId="77777777" w:rsidR="00630195" w:rsidRPr="00B20569" w:rsidRDefault="00630195" w:rsidP="00A065C2">
            <w:pPr>
              <w:rPr>
                <w:b/>
                <w:i/>
              </w:rPr>
            </w:pPr>
            <w:r w:rsidRPr="00B20569">
              <w:rPr>
                <w:b/>
                <w:i/>
              </w:rPr>
              <w:t>Sinh viên</w:t>
            </w:r>
          </w:p>
          <w:p w14:paraId="777F5F19" w14:textId="77777777" w:rsidR="00630195" w:rsidRPr="00B20569" w:rsidRDefault="00630195" w:rsidP="00902C5F">
            <w:pPr>
              <w:numPr>
                <w:ilvl w:val="0"/>
                <w:numId w:val="46"/>
              </w:numPr>
            </w:pPr>
            <w:r w:rsidRPr="00B20569">
              <w:t>Lắng nghe và tư duy</w:t>
            </w:r>
          </w:p>
          <w:p w14:paraId="6C703864" w14:textId="77777777" w:rsidR="00630195" w:rsidRPr="00B20569" w:rsidRDefault="00630195" w:rsidP="00902C5F">
            <w:pPr>
              <w:numPr>
                <w:ilvl w:val="0"/>
                <w:numId w:val="46"/>
              </w:numPr>
            </w:pPr>
            <w:r w:rsidRPr="00B20569">
              <w:t xml:space="preserve">Phát biểu xây dựng bài </w:t>
            </w:r>
          </w:p>
          <w:p w14:paraId="28304D57" w14:textId="77777777" w:rsidR="00630195" w:rsidRPr="00B20569" w:rsidRDefault="00630195" w:rsidP="00A065C2">
            <w:r w:rsidRPr="00B20569">
              <w:lastRenderedPageBreak/>
              <w:t>- HS quan sát và làm thử.</w:t>
            </w:r>
          </w:p>
          <w:p w14:paraId="6013C391" w14:textId="77777777" w:rsidR="00630195" w:rsidRPr="00B20569" w:rsidRDefault="00630195" w:rsidP="00902C5F">
            <w:pPr>
              <w:numPr>
                <w:ilvl w:val="0"/>
                <w:numId w:val="46"/>
              </w:numPr>
            </w:pPr>
            <w:r w:rsidRPr="00B20569">
              <w:t>Trả lời câu hỏi</w:t>
            </w:r>
          </w:p>
          <w:p w14:paraId="71427E05" w14:textId="77777777" w:rsidR="00630195" w:rsidRPr="00B20569" w:rsidRDefault="00630195" w:rsidP="00902C5F">
            <w:pPr>
              <w:numPr>
                <w:ilvl w:val="0"/>
                <w:numId w:val="46"/>
              </w:numPr>
            </w:pPr>
            <w:r w:rsidRPr="00B20569">
              <w:t xml:space="preserve">Ghi nội dung chính </w:t>
            </w:r>
          </w:p>
          <w:p w14:paraId="1EE978AF" w14:textId="77777777" w:rsidR="00630195" w:rsidRPr="00B20569" w:rsidRDefault="00630195" w:rsidP="00A065C2">
            <w:pPr>
              <w:rPr>
                <w:b/>
                <w:i/>
              </w:rPr>
            </w:pPr>
            <w:r w:rsidRPr="00B20569">
              <w:rPr>
                <w:b/>
                <w:i/>
              </w:rPr>
              <w:t>Tự học</w:t>
            </w:r>
          </w:p>
          <w:p w14:paraId="7DC79694" w14:textId="77777777" w:rsidR="00630195" w:rsidRPr="00B20569" w:rsidRDefault="00630195" w:rsidP="00A065C2">
            <w:r w:rsidRPr="00B20569">
              <w:t>- Tham khảo tài liệu [1]</w:t>
            </w:r>
          </w:p>
        </w:tc>
        <w:tc>
          <w:tcPr>
            <w:tcW w:w="1559" w:type="dxa"/>
          </w:tcPr>
          <w:p w14:paraId="6CE8B721" w14:textId="77777777" w:rsidR="00630195" w:rsidRPr="00B20569" w:rsidRDefault="00630195" w:rsidP="00A065C2">
            <w:pPr>
              <w:rPr>
                <w:lang w:val="de-DE"/>
              </w:rPr>
            </w:pPr>
            <w:r w:rsidRPr="00B20569">
              <w:rPr>
                <w:lang w:val="de-DE"/>
              </w:rPr>
              <w:lastRenderedPageBreak/>
              <w:t>- Kiểm tra thao tác thực hành.</w:t>
            </w:r>
          </w:p>
          <w:p w14:paraId="36C6677F" w14:textId="77777777" w:rsidR="00630195" w:rsidRPr="00B20569" w:rsidRDefault="00630195" w:rsidP="00A065C2">
            <w:r w:rsidRPr="00B20569">
              <w:rPr>
                <w:lang w:val="de-DE"/>
              </w:rPr>
              <w:t>- Chấm bài tập thực hành tại xưởng.</w:t>
            </w:r>
          </w:p>
        </w:tc>
      </w:tr>
    </w:tbl>
    <w:p w14:paraId="05E7E588" w14:textId="77777777" w:rsidR="00630195" w:rsidRPr="00B20569" w:rsidRDefault="00630195" w:rsidP="00630195">
      <w:pPr>
        <w:rPr>
          <w:b/>
        </w:rPr>
      </w:pPr>
    </w:p>
    <w:p w14:paraId="2C5D4030" w14:textId="77777777" w:rsidR="00630195" w:rsidRPr="00B20569" w:rsidRDefault="00630195" w:rsidP="00630195">
      <w:pPr>
        <w:rPr>
          <w:b/>
        </w:rPr>
      </w:pPr>
      <w:r w:rsidRPr="00B20569">
        <w:rPr>
          <w:b/>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7"/>
        <w:gridCol w:w="6824"/>
      </w:tblGrid>
      <w:tr w:rsidR="00630195" w:rsidRPr="00B20569" w14:paraId="4936599B" w14:textId="77777777" w:rsidTr="00A065C2">
        <w:tc>
          <w:tcPr>
            <w:tcW w:w="2527" w:type="dxa"/>
          </w:tcPr>
          <w:p w14:paraId="10744A9B" w14:textId="77777777" w:rsidR="00630195" w:rsidRPr="00B20569" w:rsidRDefault="00630195" w:rsidP="00A065C2">
            <w:r w:rsidRPr="00B20569">
              <w:t>Giảng viên</w:t>
            </w:r>
          </w:p>
        </w:tc>
        <w:tc>
          <w:tcPr>
            <w:tcW w:w="6824" w:type="dxa"/>
          </w:tcPr>
          <w:p w14:paraId="585ED5A1" w14:textId="3450CA92" w:rsidR="00630195" w:rsidRPr="00B20569" w:rsidRDefault="00C2413D" w:rsidP="00A065C2">
            <w:r>
              <w:t>Nguyễn Thuỳ Linh</w:t>
            </w:r>
          </w:p>
        </w:tc>
      </w:tr>
      <w:tr w:rsidR="00630195" w:rsidRPr="00B20569" w14:paraId="25F76F94" w14:textId="77777777" w:rsidTr="00A065C2">
        <w:tc>
          <w:tcPr>
            <w:tcW w:w="2527" w:type="dxa"/>
          </w:tcPr>
          <w:p w14:paraId="45185A29" w14:textId="77777777" w:rsidR="00630195" w:rsidRPr="00B20569" w:rsidRDefault="00630195" w:rsidP="00A065C2">
            <w:r w:rsidRPr="00B20569">
              <w:t>Bộ môn</w:t>
            </w:r>
          </w:p>
        </w:tc>
        <w:tc>
          <w:tcPr>
            <w:tcW w:w="6824" w:type="dxa"/>
          </w:tcPr>
          <w:p w14:paraId="5247C257" w14:textId="0676901C" w:rsidR="00630195" w:rsidRPr="00B20569" w:rsidRDefault="00C2413D" w:rsidP="00A065C2">
            <w:r>
              <w:t>Điệnn Công Nghiệp</w:t>
            </w:r>
          </w:p>
        </w:tc>
      </w:tr>
      <w:tr w:rsidR="00630195" w:rsidRPr="00B20569" w14:paraId="501CEFE5" w14:textId="77777777" w:rsidTr="00A065C2">
        <w:tc>
          <w:tcPr>
            <w:tcW w:w="2527" w:type="dxa"/>
          </w:tcPr>
          <w:p w14:paraId="208050CB" w14:textId="77777777" w:rsidR="00630195" w:rsidRPr="00B20569" w:rsidRDefault="00630195" w:rsidP="00A065C2">
            <w:r w:rsidRPr="00B20569">
              <w:t>Khoa</w:t>
            </w:r>
          </w:p>
        </w:tc>
        <w:tc>
          <w:tcPr>
            <w:tcW w:w="6824" w:type="dxa"/>
          </w:tcPr>
          <w:p w14:paraId="75A82EEB" w14:textId="2A1CC886" w:rsidR="00630195" w:rsidRPr="00B20569" w:rsidRDefault="00C2413D" w:rsidP="00A065C2">
            <w:r>
              <w:t>Điện – Điện tử</w:t>
            </w:r>
          </w:p>
        </w:tc>
      </w:tr>
      <w:tr w:rsidR="00630195" w:rsidRPr="00B20569" w14:paraId="774C4189" w14:textId="77777777" w:rsidTr="00A065C2">
        <w:tc>
          <w:tcPr>
            <w:tcW w:w="2527" w:type="dxa"/>
            <w:hideMark/>
          </w:tcPr>
          <w:p w14:paraId="012C0E38" w14:textId="77777777" w:rsidR="00630195" w:rsidRPr="00B20569" w:rsidRDefault="00630195" w:rsidP="00A065C2">
            <w:r w:rsidRPr="00B20569">
              <w:t>Email</w:t>
            </w:r>
          </w:p>
        </w:tc>
        <w:tc>
          <w:tcPr>
            <w:tcW w:w="6824" w:type="dxa"/>
          </w:tcPr>
          <w:p w14:paraId="122A2EA6" w14:textId="20F2699D" w:rsidR="00630195" w:rsidRPr="00B20569" w:rsidRDefault="00C2413D" w:rsidP="00A065C2">
            <w:r>
              <w:t>nguyenthuylinh@lttc.edu.vn</w:t>
            </w:r>
          </w:p>
        </w:tc>
      </w:tr>
      <w:tr w:rsidR="00630195" w:rsidRPr="00B20569" w14:paraId="2896645B" w14:textId="77777777" w:rsidTr="00A065C2">
        <w:tc>
          <w:tcPr>
            <w:tcW w:w="2527" w:type="dxa"/>
            <w:hideMark/>
          </w:tcPr>
          <w:p w14:paraId="437B290E" w14:textId="77777777" w:rsidR="00630195" w:rsidRPr="00B20569" w:rsidRDefault="00630195" w:rsidP="00A065C2">
            <w:r w:rsidRPr="00B20569">
              <w:t>Điện thoại</w:t>
            </w:r>
          </w:p>
        </w:tc>
        <w:tc>
          <w:tcPr>
            <w:tcW w:w="6824" w:type="dxa"/>
          </w:tcPr>
          <w:p w14:paraId="66E2DF1E" w14:textId="420A1EC8" w:rsidR="00630195" w:rsidRPr="00B20569" w:rsidRDefault="0017296B" w:rsidP="00A065C2">
            <w:r>
              <w:t>0909323207</w:t>
            </w:r>
          </w:p>
        </w:tc>
      </w:tr>
    </w:tbl>
    <w:p w14:paraId="2C94C476" w14:textId="77777777" w:rsidR="00630195" w:rsidRPr="00B20569" w:rsidRDefault="00630195" w:rsidP="00630195">
      <w:pPr>
        <w:rPr>
          <w:b/>
        </w:rPr>
      </w:pPr>
    </w:p>
    <w:p w14:paraId="6241AEB1" w14:textId="77777777" w:rsidR="00630195" w:rsidRPr="00B20569" w:rsidRDefault="00630195" w:rsidP="00630195">
      <w:pPr>
        <w:rPr>
          <w:b/>
        </w:rPr>
      </w:pPr>
      <w:r w:rsidRPr="00B20569">
        <w:rPr>
          <w:b/>
        </w:rPr>
        <w:t>16. Phê duyệt</w:t>
      </w:r>
    </w:p>
    <w:p w14:paraId="0CD7B59D" w14:textId="2B8068DF" w:rsidR="00630195" w:rsidRPr="00B20569" w:rsidRDefault="00630195" w:rsidP="00630195">
      <w:r w:rsidRPr="00B20569">
        <w:rPr>
          <w:b/>
        </w:rPr>
        <w:tab/>
      </w:r>
      <w:r w:rsidRPr="00B20569">
        <w:rPr>
          <w:b/>
        </w:rPr>
        <w:tab/>
      </w:r>
      <w:r w:rsidRPr="00B20569">
        <w:rPr>
          <w:b/>
        </w:rPr>
        <w:tab/>
      </w:r>
      <w:r w:rsidRPr="00B20569">
        <w:rPr>
          <w:b/>
        </w:rPr>
        <w:tab/>
      </w:r>
      <w:r w:rsidRPr="00B20569">
        <w:rPr>
          <w:b/>
        </w:rPr>
        <w:tab/>
      </w:r>
      <w:r w:rsidR="00C2413D">
        <w:rPr>
          <w:b/>
        </w:rPr>
        <w:t xml:space="preserve">     </w:t>
      </w:r>
      <w:r w:rsidRPr="00B20569">
        <w:rPr>
          <w:i/>
        </w:rPr>
        <w:t>TP.HCM,</w:t>
      </w:r>
      <w:r w:rsidRPr="00B20569">
        <w:t xml:space="preserve"> Ngày      tháng       năm 202</w:t>
      </w:r>
    </w:p>
    <w:p w14:paraId="31C0F3D5" w14:textId="4A5EFE6F" w:rsidR="009C74A0" w:rsidRPr="00B20569" w:rsidRDefault="00630195" w:rsidP="00630195">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7FE35421" w14:textId="06ED9733" w:rsidR="009C74A0" w:rsidRDefault="009C74A0" w:rsidP="009C74A0"/>
    <w:p w14:paraId="63CE3A58" w14:textId="4BD34D96" w:rsidR="00C2413D" w:rsidRPr="00B20569" w:rsidRDefault="00C2413D" w:rsidP="00C2413D">
      <w:r>
        <w:t xml:space="preserve">         Tạ Minh Cường</w:t>
      </w:r>
      <w:r>
        <w:tab/>
      </w:r>
      <w:r>
        <w:tab/>
      </w:r>
      <w:r>
        <w:tab/>
      </w:r>
      <w:r>
        <w:tab/>
      </w:r>
      <w:r>
        <w:tab/>
        <w:t>Nguyễn Thuỳ Linh</w:t>
      </w:r>
    </w:p>
    <w:p w14:paraId="2652F943" w14:textId="4E19E53F" w:rsidR="009C74A0" w:rsidRPr="00B20569" w:rsidRDefault="009C74A0" w:rsidP="00C2413D"/>
    <w:p w14:paraId="527C6DF0" w14:textId="553A0D68" w:rsidR="009C74A0" w:rsidRPr="00B20569" w:rsidRDefault="009C74A0" w:rsidP="009C74A0"/>
    <w:p w14:paraId="2F214518" w14:textId="6415E793" w:rsidR="009C74A0" w:rsidRPr="00B20569" w:rsidRDefault="009C74A0" w:rsidP="009C74A0"/>
    <w:p w14:paraId="1D746C6E" w14:textId="60B8D61F" w:rsidR="005C1D5D" w:rsidRPr="00B20569" w:rsidRDefault="005C1D5D" w:rsidP="007D6AB7">
      <w:pPr>
        <w:pStyle w:val="Heading5"/>
        <w:rPr>
          <w:iCs/>
        </w:rPr>
      </w:pPr>
      <w:bookmarkStart w:id="105" w:name="_Toc75609448"/>
      <w:r w:rsidRPr="00B20569">
        <w:lastRenderedPageBreak/>
        <w:t xml:space="preserve">Lập trình </w:t>
      </w:r>
      <w:r w:rsidR="00830AAD" w:rsidRPr="00B20569">
        <w:t>PLC</w:t>
      </w:r>
      <w:bookmarkEnd w:id="105"/>
    </w:p>
    <w:p w14:paraId="10A064A3" w14:textId="290FDF84" w:rsidR="00AD4719" w:rsidRPr="00B20569" w:rsidRDefault="00AD4719" w:rsidP="00830AAD">
      <w:pPr>
        <w:jc w:val="center"/>
        <w:rPr>
          <w:b/>
          <w:lang w:val="nb-NO"/>
        </w:rPr>
      </w:pPr>
      <w:r w:rsidRPr="00B20569">
        <w:rPr>
          <w:b/>
          <w:lang w:val="nb-NO"/>
        </w:rPr>
        <w:t xml:space="preserve">ĐỀ CƯƠNG CHI TIẾT </w:t>
      </w:r>
      <w:r w:rsidR="000B0D3A" w:rsidRPr="00B20569">
        <w:rPr>
          <w:b/>
          <w:lang w:val="nb-NO"/>
        </w:rPr>
        <w:t>MÔN HỌC</w:t>
      </w:r>
    </w:p>
    <w:p w14:paraId="74417A88" w14:textId="47FA2AC3" w:rsidR="00AD4719" w:rsidRPr="00B20569" w:rsidRDefault="00AD4719" w:rsidP="00AD4719">
      <w:pPr>
        <w:rPr>
          <w:b/>
          <w:lang w:val="nb-NO"/>
        </w:rPr>
      </w:pPr>
      <w:r w:rsidRPr="00B20569">
        <w:rPr>
          <w:b/>
          <w:lang w:val="nb-NO"/>
        </w:rPr>
        <w:t xml:space="preserve">1. Tên </w:t>
      </w:r>
      <w:r w:rsidR="000B0D3A" w:rsidRPr="00B20569">
        <w:rPr>
          <w:b/>
          <w:lang w:val="nb-NO"/>
        </w:rPr>
        <w:t>môn học</w:t>
      </w:r>
      <w:r w:rsidRPr="00B20569">
        <w:rPr>
          <w:b/>
          <w:lang w:val="nb-NO"/>
        </w:rPr>
        <w:tab/>
        <w:t>: LẬP TRÌNH PLC</w:t>
      </w:r>
    </w:p>
    <w:p w14:paraId="0F06B1E3" w14:textId="614C5F7E" w:rsidR="00AD4719" w:rsidRPr="00B20569" w:rsidRDefault="00AD4719" w:rsidP="00AD4719">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DDC3210</w:t>
      </w:r>
    </w:p>
    <w:p w14:paraId="0EE31C52" w14:textId="77777777" w:rsidR="00AD4719" w:rsidRPr="00B20569" w:rsidRDefault="00AD4719" w:rsidP="00AD4719">
      <w:pPr>
        <w:rPr>
          <w:b/>
          <w:lang w:val="nb-NO"/>
        </w:rPr>
      </w:pPr>
      <w:r w:rsidRPr="00B20569">
        <w:rPr>
          <w:b/>
          <w:lang w:val="nb-NO"/>
        </w:rPr>
        <w:t xml:space="preserve">3. Số tín chỉ </w:t>
      </w:r>
      <w:r w:rsidRPr="00B20569">
        <w:rPr>
          <w:b/>
          <w:lang w:val="nb-NO"/>
        </w:rPr>
        <w:tab/>
        <w:t>: 2 (2, 0, 4)</w:t>
      </w:r>
    </w:p>
    <w:p w14:paraId="39C23AE0" w14:textId="77777777" w:rsidR="00AD4719" w:rsidRPr="00B20569" w:rsidRDefault="00AD4719" w:rsidP="00AD4719">
      <w:pPr>
        <w:rPr>
          <w:lang w:val="nb-NO"/>
        </w:rPr>
      </w:pPr>
      <w:r w:rsidRPr="00B20569">
        <w:rPr>
          <w:b/>
          <w:lang w:val="nb-NO"/>
        </w:rPr>
        <w:t xml:space="preserve">4. Trình độ </w:t>
      </w:r>
      <w:r w:rsidRPr="00B20569">
        <w:rPr>
          <w:b/>
          <w:lang w:val="nb-NO"/>
        </w:rPr>
        <w:tab/>
        <w:t>: Dành cho sinh viên năm thứ 2</w:t>
      </w:r>
    </w:p>
    <w:p w14:paraId="6B5968FB" w14:textId="77777777" w:rsidR="00AD4719" w:rsidRPr="00B20569" w:rsidRDefault="00AD4719" w:rsidP="00AD4719">
      <w:pPr>
        <w:rPr>
          <w:b/>
          <w:lang w:val="nb-NO"/>
        </w:rPr>
      </w:pPr>
      <w:r w:rsidRPr="00B20569">
        <w:rPr>
          <w:b/>
          <w:lang w:val="nb-NO"/>
        </w:rPr>
        <w:t>5. Phân bố thời gian</w:t>
      </w:r>
    </w:p>
    <w:p w14:paraId="1E64BA63" w14:textId="77777777" w:rsidR="00585019" w:rsidRPr="00B20569" w:rsidRDefault="00AD4719" w:rsidP="00585019">
      <w:pPr>
        <w:rPr>
          <w:iCs/>
          <w:lang w:val="nb-NO"/>
        </w:rPr>
      </w:pPr>
      <w:r w:rsidRPr="00B20569">
        <w:rPr>
          <w:iCs/>
          <w:lang w:val="nb-NO"/>
        </w:rPr>
        <w:tab/>
      </w:r>
      <w:r w:rsidR="00585019" w:rsidRPr="00B20569">
        <w:rPr>
          <w:iCs/>
          <w:lang w:val="nb-NO"/>
        </w:rPr>
        <w:t xml:space="preserve">- Lý thuyết: </w:t>
      </w:r>
      <w:r w:rsidR="00585019">
        <w:rPr>
          <w:iCs/>
          <w:lang w:val="nb-NO"/>
        </w:rPr>
        <w:t>30</w:t>
      </w:r>
      <w:r w:rsidR="00585019" w:rsidRPr="00B20569">
        <w:rPr>
          <w:iCs/>
          <w:lang w:val="nb-NO"/>
        </w:rPr>
        <w:t xml:space="preserve"> tiết</w:t>
      </w:r>
    </w:p>
    <w:p w14:paraId="194F1E11" w14:textId="77777777" w:rsidR="00585019" w:rsidRPr="00585019" w:rsidRDefault="00585019" w:rsidP="00585019">
      <w:pPr>
        <w:ind w:left="720"/>
        <w:rPr>
          <w:iCs/>
          <w:lang w:val="da-DK"/>
        </w:rPr>
      </w:pPr>
      <w:r w:rsidRPr="00B20569">
        <w:rPr>
          <w:iCs/>
          <w:lang w:val="nb-NO"/>
        </w:rPr>
        <w:t xml:space="preserve">- </w:t>
      </w:r>
      <w:r w:rsidRPr="00585019">
        <w:rPr>
          <w:iCs/>
          <w:lang w:val="da-DK"/>
        </w:rPr>
        <w:t xml:space="preserve">Bài tập trên lớp: 0 tiết </w:t>
      </w:r>
    </w:p>
    <w:p w14:paraId="0B412B33" w14:textId="77777777" w:rsidR="00585019" w:rsidRPr="00B20569" w:rsidRDefault="00585019" w:rsidP="00585019">
      <w:pPr>
        <w:rPr>
          <w:iCs/>
          <w:lang w:val="nb-NO"/>
        </w:rPr>
      </w:pPr>
      <w:r w:rsidRPr="00B20569">
        <w:rPr>
          <w:iCs/>
          <w:lang w:val="nb-NO"/>
        </w:rPr>
        <w:tab/>
        <w:t>- Tự học: 60 tiết</w:t>
      </w:r>
    </w:p>
    <w:p w14:paraId="328183F9" w14:textId="42B46A74" w:rsidR="00AD4719" w:rsidRPr="00B20569" w:rsidRDefault="00AD4719" w:rsidP="00585019">
      <w:pPr>
        <w:rPr>
          <w:bCs/>
          <w:lang w:val="pt-BR"/>
        </w:rPr>
      </w:pPr>
      <w:r w:rsidRPr="00B20569">
        <w:rPr>
          <w:b/>
          <w:lang w:val="nb-NO"/>
        </w:rPr>
        <w:t xml:space="preserve">6. Điều kiện tiên quyết: </w:t>
      </w:r>
      <w:r w:rsidRPr="00B20569">
        <w:rPr>
          <w:lang w:val="nb-NO"/>
        </w:rPr>
        <w:t>Đã học xong</w:t>
      </w:r>
      <w:r w:rsidRPr="00B20569">
        <w:rPr>
          <w:b/>
          <w:lang w:val="nb-NO"/>
        </w:rPr>
        <w:t xml:space="preserve"> </w:t>
      </w:r>
      <w:r w:rsidRPr="00B20569">
        <w:rPr>
          <w:lang w:val="da-DK"/>
        </w:rPr>
        <w:t>các môn học Kỹ thuật số, VXL.</w:t>
      </w:r>
    </w:p>
    <w:p w14:paraId="6EFD48E9" w14:textId="4E70B84A" w:rsidR="00AD4719" w:rsidRPr="00B20569" w:rsidRDefault="00AD4719" w:rsidP="00AD4719">
      <w:pPr>
        <w:rPr>
          <w:lang w:val="nb-NO"/>
        </w:rPr>
      </w:pPr>
      <w:r w:rsidRPr="00B20569">
        <w:rPr>
          <w:b/>
          <w:lang w:val="nb-NO"/>
        </w:rPr>
        <w:t xml:space="preserve">7. Mục tiêu của </w:t>
      </w:r>
      <w:r w:rsidR="000B0D3A" w:rsidRPr="00B20569">
        <w:rPr>
          <w:b/>
          <w:lang w:val="nb-NO"/>
        </w:rPr>
        <w:t>môn học</w:t>
      </w:r>
    </w:p>
    <w:p w14:paraId="05E30AAF" w14:textId="77777777" w:rsidR="00AD4719" w:rsidRPr="00B20569" w:rsidRDefault="00AD4719" w:rsidP="00902C5F">
      <w:pPr>
        <w:numPr>
          <w:ilvl w:val="0"/>
          <w:numId w:val="150"/>
        </w:numPr>
        <w:rPr>
          <w:bCs/>
          <w:lang w:val="pt-BR"/>
        </w:rPr>
      </w:pPr>
      <w:r w:rsidRPr="00B20569">
        <w:rPr>
          <w:bCs/>
          <w:lang w:val="pt-BR"/>
        </w:rPr>
        <w:t>Kiến thức:</w:t>
      </w:r>
      <w:r w:rsidRPr="00B20569">
        <w:rPr>
          <w:lang w:val="da-DK"/>
        </w:rPr>
        <w:t xml:space="preserve"> Giải thích được nguyên lý hoạt động hệ thống điều khiển PLC, lập trình, nạp chương trình vào PLC điều khiển hệ thống đơn giản.</w:t>
      </w:r>
    </w:p>
    <w:p w14:paraId="721D8EBF" w14:textId="77777777" w:rsidR="00AD4719" w:rsidRPr="00B20569" w:rsidRDefault="00AD4719" w:rsidP="00902C5F">
      <w:pPr>
        <w:numPr>
          <w:ilvl w:val="0"/>
          <w:numId w:val="150"/>
        </w:numPr>
        <w:rPr>
          <w:bCs/>
          <w:lang w:val="pt-BR"/>
        </w:rPr>
      </w:pPr>
      <w:r w:rsidRPr="00B20569">
        <w:rPr>
          <w:bCs/>
          <w:lang w:val="pt-BR"/>
        </w:rPr>
        <w:t>Kỹ năng:</w:t>
      </w:r>
      <w:r w:rsidRPr="00B20569">
        <w:rPr>
          <w:lang w:val="es-ES_tradnl"/>
        </w:rPr>
        <w:t xml:space="preserve"> Phân tích và tổng hợp được mạch điều khiển PLC, rèn luyện tính cẩn thận, kiên nhẫn, chính xác. Lập trình được </w:t>
      </w:r>
      <w:r w:rsidRPr="00B20569">
        <w:rPr>
          <w:lang w:val="pt-BR"/>
        </w:rPr>
        <w:t>chương trình điều khiển động cơ, băng tải, đèn giao thông, chuông đố vui,...</w:t>
      </w:r>
    </w:p>
    <w:p w14:paraId="72FA37E9" w14:textId="77777777" w:rsidR="00AD4719" w:rsidRPr="00B20569" w:rsidRDefault="00AD4719" w:rsidP="00902C5F">
      <w:pPr>
        <w:numPr>
          <w:ilvl w:val="0"/>
          <w:numId w:val="150"/>
        </w:numPr>
        <w:rPr>
          <w:bCs/>
          <w:lang w:val="pt-BR"/>
        </w:rPr>
      </w:pPr>
      <w:r w:rsidRPr="00B20569">
        <w:rPr>
          <w:bCs/>
          <w:lang w:val="pt-BR"/>
        </w:rPr>
        <w:t>Năng lực tự chủ và trách nhiệm:</w:t>
      </w:r>
      <w:r w:rsidRPr="00B20569">
        <w:rPr>
          <w:lang w:val="es-ES_tradnl"/>
        </w:rPr>
        <w:t xml:space="preserve"> Giao tiếp được hệ thống điều khiển PLC , khắc phục sự cố, sửa chữa được các hư hỏng.</w:t>
      </w:r>
    </w:p>
    <w:p w14:paraId="043FCFAC" w14:textId="16CA9345" w:rsidR="00AD4719" w:rsidRPr="00B20569" w:rsidRDefault="00AD4719" w:rsidP="00AD4719">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1F0EADDD" w14:textId="0059BE9C" w:rsidR="00AD4719" w:rsidRPr="00B20569" w:rsidRDefault="000B0D3A" w:rsidP="00902C5F">
      <w:pPr>
        <w:numPr>
          <w:ilvl w:val="0"/>
          <w:numId w:val="17"/>
        </w:numPr>
      </w:pPr>
      <w:r w:rsidRPr="00B20569">
        <w:t>Môn học</w:t>
      </w:r>
      <w:r w:rsidR="00AD4719" w:rsidRPr="00B20569">
        <w:t xml:space="preserve"> trang bị kiến thức về: Tổng quan về PLC OMRON CP1E, Cấu trúc và phương thức hoạt động của PLC, Kết nối dây giữa PLC và các thiết bị ngoại vi, Tập lệnh cơ bản của PLC, Các lệnh khác của PLC, Xử lý tín hiệu Analog và Các bài tập ứng dụng</w:t>
      </w:r>
    </w:p>
    <w:p w14:paraId="1130A97E" w14:textId="77777777" w:rsidR="00AD4719" w:rsidRPr="00B20569" w:rsidRDefault="00AD4719" w:rsidP="00AD4719">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0"/>
        <w:gridCol w:w="7031"/>
        <w:gridCol w:w="1146"/>
      </w:tblGrid>
      <w:tr w:rsidR="00AD4719" w:rsidRPr="00B20569" w14:paraId="4EF5DFA0" w14:textId="77777777" w:rsidTr="00363BC2">
        <w:tc>
          <w:tcPr>
            <w:tcW w:w="1082" w:type="dxa"/>
            <w:vAlign w:val="center"/>
          </w:tcPr>
          <w:p w14:paraId="12E2EEB7" w14:textId="77777777" w:rsidR="00AD4719" w:rsidRPr="00B20569" w:rsidRDefault="00AD4719" w:rsidP="00AD4719">
            <w:pPr>
              <w:rPr>
                <w:b/>
              </w:rPr>
            </w:pPr>
            <w:r w:rsidRPr="00B20569">
              <w:rPr>
                <w:b/>
              </w:rPr>
              <w:t>STT</w:t>
            </w:r>
          </w:p>
        </w:tc>
        <w:tc>
          <w:tcPr>
            <w:tcW w:w="7213" w:type="dxa"/>
            <w:vAlign w:val="center"/>
          </w:tcPr>
          <w:p w14:paraId="26EC8ED7" w14:textId="77777777" w:rsidR="00AD4719" w:rsidRPr="00B20569" w:rsidRDefault="00AD4719" w:rsidP="00AD4719">
            <w:pPr>
              <w:rPr>
                <w:b/>
              </w:rPr>
            </w:pPr>
            <w:r w:rsidRPr="00B20569">
              <w:rPr>
                <w:b/>
              </w:rPr>
              <w:t>Chuẩn đầu ra môn học</w:t>
            </w:r>
          </w:p>
        </w:tc>
        <w:tc>
          <w:tcPr>
            <w:tcW w:w="1170" w:type="dxa"/>
            <w:vAlign w:val="center"/>
          </w:tcPr>
          <w:p w14:paraId="5C3095F6" w14:textId="77777777" w:rsidR="00AD4719" w:rsidRPr="00B20569" w:rsidRDefault="00AD4719" w:rsidP="00AD4719">
            <w:pPr>
              <w:rPr>
                <w:b/>
              </w:rPr>
            </w:pPr>
            <w:r w:rsidRPr="00B20569">
              <w:rPr>
                <w:b/>
              </w:rPr>
              <w:t>PI</w:t>
            </w:r>
          </w:p>
        </w:tc>
      </w:tr>
      <w:tr w:rsidR="00AD4719" w:rsidRPr="00B20569" w14:paraId="6A4DE9CE" w14:textId="77777777" w:rsidTr="00363BC2">
        <w:trPr>
          <w:trHeight w:val="251"/>
        </w:trPr>
        <w:tc>
          <w:tcPr>
            <w:tcW w:w="1082" w:type="dxa"/>
            <w:vMerge w:val="restart"/>
          </w:tcPr>
          <w:p w14:paraId="4990CE1F" w14:textId="77777777" w:rsidR="00AD4719" w:rsidRPr="00B20569" w:rsidRDefault="00AD4719" w:rsidP="00AD4719">
            <w:r w:rsidRPr="00B20569">
              <w:t>L.O.1</w:t>
            </w:r>
          </w:p>
        </w:tc>
        <w:tc>
          <w:tcPr>
            <w:tcW w:w="7213" w:type="dxa"/>
          </w:tcPr>
          <w:p w14:paraId="534062A9" w14:textId="77777777" w:rsidR="00AD4719" w:rsidRPr="00B20569" w:rsidRDefault="00AD4719" w:rsidP="00902C5F">
            <w:pPr>
              <w:numPr>
                <w:ilvl w:val="0"/>
                <w:numId w:val="3"/>
              </w:numPr>
            </w:pPr>
            <w:r w:rsidRPr="00B20569">
              <w:t>Hiểu được khái niệm về điều khiển lập trình.</w:t>
            </w:r>
          </w:p>
          <w:p w14:paraId="6815E0B5" w14:textId="77777777" w:rsidR="00AD4719" w:rsidRPr="00B20569" w:rsidRDefault="00AD4719" w:rsidP="00902C5F">
            <w:pPr>
              <w:numPr>
                <w:ilvl w:val="0"/>
                <w:numId w:val="3"/>
              </w:numPr>
            </w:pPr>
            <w:r w:rsidRPr="00B20569">
              <w:lastRenderedPageBreak/>
              <w:t>Hiểu được ưu nhược điểm của điều khiển lập trình với các hình thức điều khiển khác.</w:t>
            </w:r>
          </w:p>
        </w:tc>
        <w:tc>
          <w:tcPr>
            <w:tcW w:w="1170" w:type="dxa"/>
          </w:tcPr>
          <w:p w14:paraId="2A5A6E80" w14:textId="77777777" w:rsidR="00AD4719" w:rsidRPr="00B20569" w:rsidRDefault="00AD4719" w:rsidP="00AD4719">
            <w:r w:rsidRPr="00B20569">
              <w:rPr>
                <w:b/>
              </w:rPr>
              <w:lastRenderedPageBreak/>
              <w:t>a6</w:t>
            </w:r>
            <w:r w:rsidRPr="00B20569">
              <w:t xml:space="preserve">, a4, d2, g1  </w:t>
            </w:r>
          </w:p>
        </w:tc>
      </w:tr>
      <w:tr w:rsidR="00AD4719" w:rsidRPr="00B20569" w14:paraId="678BCE9C" w14:textId="77777777" w:rsidTr="00363BC2">
        <w:trPr>
          <w:trHeight w:val="1175"/>
        </w:trPr>
        <w:tc>
          <w:tcPr>
            <w:tcW w:w="1082" w:type="dxa"/>
            <w:vMerge/>
          </w:tcPr>
          <w:p w14:paraId="4A0F84B6" w14:textId="77777777" w:rsidR="00AD4719" w:rsidRPr="00B20569" w:rsidRDefault="00AD4719" w:rsidP="00AD4719"/>
        </w:tc>
        <w:tc>
          <w:tcPr>
            <w:tcW w:w="7213" w:type="dxa"/>
          </w:tcPr>
          <w:p w14:paraId="50632424" w14:textId="77777777" w:rsidR="00AD4719" w:rsidRPr="00B20569" w:rsidRDefault="00AD4719" w:rsidP="00AD4719">
            <w:pPr>
              <w:rPr>
                <w:bCs/>
              </w:rPr>
            </w:pPr>
            <w:r w:rsidRPr="00B20569">
              <w:t xml:space="preserve">L.O.1.1 </w:t>
            </w:r>
            <w:r w:rsidRPr="00B20569">
              <w:rPr>
                <w:bCs/>
              </w:rPr>
              <w:t xml:space="preserve">-  </w:t>
            </w:r>
            <w:r w:rsidRPr="00B20569">
              <w:t>Hiểu được khái niệm về điều khiển lập trình.</w:t>
            </w:r>
          </w:p>
          <w:p w14:paraId="066E53BF" w14:textId="77777777" w:rsidR="00AD4719" w:rsidRPr="00B20569" w:rsidRDefault="00AD4719" w:rsidP="00AD4719">
            <w:r w:rsidRPr="00B20569">
              <w:t xml:space="preserve">L.O.1.2 </w:t>
            </w:r>
            <w:r w:rsidRPr="00B20569">
              <w:rPr>
                <w:bCs/>
              </w:rPr>
              <w:t>-</w:t>
            </w:r>
            <w:r w:rsidRPr="00B20569">
              <w:rPr>
                <w:bCs/>
              </w:rPr>
              <w:tab/>
            </w:r>
            <w:r w:rsidRPr="00B20569">
              <w:t>Hiểu được điều khiển nối cứng và điều khiển lập trình.</w:t>
            </w:r>
          </w:p>
          <w:p w14:paraId="518F719F" w14:textId="77777777" w:rsidR="00AD4719" w:rsidRPr="00B20569" w:rsidRDefault="00AD4719" w:rsidP="00AD4719">
            <w:r w:rsidRPr="00B20569">
              <w:t xml:space="preserve">L.O.1.3 </w:t>
            </w:r>
            <w:r w:rsidRPr="00B20569">
              <w:rPr>
                <w:bCs/>
              </w:rPr>
              <w:t>-</w:t>
            </w:r>
            <w:r w:rsidRPr="00B20569">
              <w:rPr>
                <w:bCs/>
              </w:rPr>
              <w:tab/>
            </w:r>
            <w:r w:rsidRPr="00B20569">
              <w:t>Hiểu được ưu nhược điểm của điều khiển lập trình với các hình thức điều khiển khác.</w:t>
            </w:r>
          </w:p>
          <w:p w14:paraId="0706B330" w14:textId="77777777" w:rsidR="00AD4719" w:rsidRPr="00B20569" w:rsidRDefault="00AD4719" w:rsidP="00AD4719">
            <w:pPr>
              <w:rPr>
                <w:bCs/>
              </w:rPr>
            </w:pPr>
            <w:r w:rsidRPr="00B20569">
              <w:t xml:space="preserve">L.O.1.4 </w:t>
            </w:r>
            <w:r w:rsidRPr="00B20569">
              <w:rPr>
                <w:bCs/>
              </w:rPr>
              <w:t>-</w:t>
            </w:r>
            <w:r w:rsidRPr="00B20569">
              <w:rPr>
                <w:bCs/>
              </w:rPr>
              <w:tab/>
            </w:r>
            <w:r w:rsidRPr="00B20569">
              <w:t>Hiểu được các ứng dụng của hệ thống điều khiển PLC.</w:t>
            </w:r>
          </w:p>
        </w:tc>
        <w:tc>
          <w:tcPr>
            <w:tcW w:w="1170" w:type="dxa"/>
          </w:tcPr>
          <w:p w14:paraId="2714E46C" w14:textId="77777777" w:rsidR="00AD4719" w:rsidRPr="00B20569" w:rsidRDefault="00AD4719" w:rsidP="00AD4719"/>
        </w:tc>
      </w:tr>
      <w:tr w:rsidR="00AD4719" w:rsidRPr="00B20569" w14:paraId="641411FE" w14:textId="77777777" w:rsidTr="00363BC2">
        <w:trPr>
          <w:trHeight w:val="251"/>
        </w:trPr>
        <w:tc>
          <w:tcPr>
            <w:tcW w:w="1082" w:type="dxa"/>
            <w:vMerge w:val="restart"/>
          </w:tcPr>
          <w:p w14:paraId="79822C88" w14:textId="77777777" w:rsidR="00AD4719" w:rsidRPr="00B20569" w:rsidRDefault="00AD4719" w:rsidP="00AD4719">
            <w:r w:rsidRPr="00B20569">
              <w:t>L.O.2</w:t>
            </w:r>
          </w:p>
        </w:tc>
        <w:tc>
          <w:tcPr>
            <w:tcW w:w="7213" w:type="dxa"/>
          </w:tcPr>
          <w:p w14:paraId="11F352E6" w14:textId="77777777" w:rsidR="00AD4719" w:rsidRPr="00B20569" w:rsidRDefault="00AD4719" w:rsidP="00AD4719">
            <w:r w:rsidRPr="00B20569">
              <w:t>- Có hiểu biết, giải thích được cấu trúc và hoạt động cơ bản của một PLC</w:t>
            </w:r>
          </w:p>
        </w:tc>
        <w:tc>
          <w:tcPr>
            <w:tcW w:w="1170" w:type="dxa"/>
          </w:tcPr>
          <w:p w14:paraId="3EBFEDD6" w14:textId="77777777" w:rsidR="00AD4719" w:rsidRPr="00B20569" w:rsidRDefault="00AD4719" w:rsidP="00AD4719">
            <w:r w:rsidRPr="00B20569">
              <w:rPr>
                <w:b/>
              </w:rPr>
              <w:t>a6,</w:t>
            </w:r>
            <w:r w:rsidRPr="00B20569">
              <w:t xml:space="preserve"> a4, c3, c4, d2, f1, g1</w:t>
            </w:r>
          </w:p>
        </w:tc>
      </w:tr>
      <w:tr w:rsidR="00AD4719" w:rsidRPr="00B20569" w14:paraId="74D9AC58" w14:textId="77777777" w:rsidTr="00363BC2">
        <w:trPr>
          <w:trHeight w:val="251"/>
        </w:trPr>
        <w:tc>
          <w:tcPr>
            <w:tcW w:w="1082" w:type="dxa"/>
            <w:vMerge/>
          </w:tcPr>
          <w:p w14:paraId="710322A6" w14:textId="77777777" w:rsidR="00AD4719" w:rsidRPr="00B20569" w:rsidRDefault="00AD4719" w:rsidP="00AD4719"/>
        </w:tc>
        <w:tc>
          <w:tcPr>
            <w:tcW w:w="7213" w:type="dxa"/>
          </w:tcPr>
          <w:p w14:paraId="2055314B" w14:textId="77777777" w:rsidR="00AD4719" w:rsidRPr="00B20569" w:rsidRDefault="00AD4719" w:rsidP="00AD4719">
            <w:pPr>
              <w:rPr>
                <w:bCs/>
              </w:rPr>
            </w:pPr>
            <w:r w:rsidRPr="00B20569">
              <w:t xml:space="preserve">L.O.2.1 </w:t>
            </w:r>
            <w:r w:rsidRPr="00B20569">
              <w:rPr>
                <w:bCs/>
              </w:rPr>
              <w:t>– Trình bày được cấu trúc cơ bản của một PLC.</w:t>
            </w:r>
          </w:p>
          <w:p w14:paraId="7F50CECD" w14:textId="77777777" w:rsidR="00AD4719" w:rsidRPr="00B20569" w:rsidRDefault="00AD4719" w:rsidP="00AD4719">
            <w:pPr>
              <w:rPr>
                <w:bCs/>
              </w:rPr>
            </w:pPr>
            <w:r w:rsidRPr="00B20569">
              <w:t xml:space="preserve">L.O.2.2 </w:t>
            </w:r>
            <w:r w:rsidRPr="00B20569">
              <w:rPr>
                <w:bCs/>
              </w:rPr>
              <w:t>– Trình bày được cấu trúc bộ nhớ của PLC.</w:t>
            </w:r>
          </w:p>
          <w:p w14:paraId="5A1A9664" w14:textId="77777777" w:rsidR="00AD4719" w:rsidRPr="00B20569" w:rsidRDefault="00AD4719" w:rsidP="00AD4719">
            <w:pPr>
              <w:rPr>
                <w:bCs/>
              </w:rPr>
            </w:pPr>
            <w:r w:rsidRPr="00B20569">
              <w:t xml:space="preserve">L.O.2.3 </w:t>
            </w:r>
            <w:r w:rsidRPr="00B20569">
              <w:rPr>
                <w:bCs/>
              </w:rPr>
              <w:t>– Biết cách thức xử lý chương trình của một PLC</w:t>
            </w:r>
          </w:p>
          <w:p w14:paraId="49086759" w14:textId="77777777" w:rsidR="00AD4719" w:rsidRPr="00B20569" w:rsidRDefault="00AD4719" w:rsidP="00AD4719">
            <w:pPr>
              <w:rPr>
                <w:bCs/>
              </w:rPr>
            </w:pPr>
            <w:r w:rsidRPr="00B20569">
              <w:t xml:space="preserve">L.O.2.4 </w:t>
            </w:r>
            <w:r w:rsidRPr="00B20569">
              <w:rPr>
                <w:bCs/>
              </w:rPr>
              <w:t>– Biết các phương pháp lập trình cơ bản.</w:t>
            </w:r>
          </w:p>
          <w:p w14:paraId="6271A62F" w14:textId="77777777" w:rsidR="00AD4719" w:rsidRPr="00B20569" w:rsidRDefault="00AD4719" w:rsidP="00AD4719">
            <w:pPr>
              <w:rPr>
                <w:bCs/>
              </w:rPr>
            </w:pPr>
            <w:r w:rsidRPr="00B20569">
              <w:t xml:space="preserve">L.O.2.5 </w:t>
            </w:r>
            <w:r w:rsidRPr="00B20569">
              <w:rPr>
                <w:bCs/>
              </w:rPr>
              <w:t>– Sử dụng được phần mềm lập trình cho PLC.</w:t>
            </w:r>
          </w:p>
        </w:tc>
        <w:tc>
          <w:tcPr>
            <w:tcW w:w="1170" w:type="dxa"/>
          </w:tcPr>
          <w:p w14:paraId="3D0145A5" w14:textId="77777777" w:rsidR="00AD4719" w:rsidRPr="00B20569" w:rsidRDefault="00AD4719" w:rsidP="00AD4719"/>
        </w:tc>
      </w:tr>
      <w:tr w:rsidR="00AD4719" w:rsidRPr="00B20569" w14:paraId="600BB023" w14:textId="77777777" w:rsidTr="00363BC2">
        <w:trPr>
          <w:trHeight w:val="251"/>
        </w:trPr>
        <w:tc>
          <w:tcPr>
            <w:tcW w:w="1082" w:type="dxa"/>
            <w:vMerge w:val="restart"/>
          </w:tcPr>
          <w:p w14:paraId="5DB5B144" w14:textId="77777777" w:rsidR="00AD4719" w:rsidRPr="00B20569" w:rsidRDefault="00AD4719" w:rsidP="00AD4719">
            <w:r w:rsidRPr="00B20569">
              <w:t>L.O.3</w:t>
            </w:r>
          </w:p>
        </w:tc>
        <w:tc>
          <w:tcPr>
            <w:tcW w:w="7213" w:type="dxa"/>
          </w:tcPr>
          <w:p w14:paraId="1E5E5CF0" w14:textId="77777777" w:rsidR="00AD4719" w:rsidRPr="00B20569" w:rsidRDefault="00AD4719" w:rsidP="00AD4719">
            <w:r w:rsidRPr="00B20569">
              <w:t>- Thực hiện kiểm tra được kết nối dây giữa PLC và các thiết bị ngoại vi.</w:t>
            </w:r>
          </w:p>
        </w:tc>
        <w:tc>
          <w:tcPr>
            <w:tcW w:w="1170" w:type="dxa"/>
          </w:tcPr>
          <w:p w14:paraId="252037DC" w14:textId="77777777" w:rsidR="00AD4719" w:rsidRPr="00B20569" w:rsidRDefault="00AD4719" w:rsidP="00AD4719">
            <w:r w:rsidRPr="00B20569">
              <w:rPr>
                <w:b/>
              </w:rPr>
              <w:t>a6</w:t>
            </w:r>
            <w:r w:rsidRPr="00B20569">
              <w:t>, c4, d2, f1, g1</w:t>
            </w:r>
          </w:p>
        </w:tc>
      </w:tr>
      <w:tr w:rsidR="00AD4719" w:rsidRPr="00B20569" w14:paraId="199FA317" w14:textId="77777777" w:rsidTr="00363BC2">
        <w:trPr>
          <w:trHeight w:val="251"/>
        </w:trPr>
        <w:tc>
          <w:tcPr>
            <w:tcW w:w="1082" w:type="dxa"/>
            <w:vMerge/>
          </w:tcPr>
          <w:p w14:paraId="3B7117EA" w14:textId="77777777" w:rsidR="00AD4719" w:rsidRPr="00B20569" w:rsidRDefault="00AD4719" w:rsidP="00AD4719"/>
        </w:tc>
        <w:tc>
          <w:tcPr>
            <w:tcW w:w="7213" w:type="dxa"/>
          </w:tcPr>
          <w:p w14:paraId="7CAF46BE" w14:textId="77777777" w:rsidR="00AD4719" w:rsidRPr="00B20569" w:rsidRDefault="00AD4719" w:rsidP="00AD4719">
            <w:pPr>
              <w:rPr>
                <w:bCs/>
              </w:rPr>
            </w:pPr>
            <w:r w:rsidRPr="00B20569">
              <w:t xml:space="preserve">L.O.3.1 – </w:t>
            </w:r>
            <w:r w:rsidRPr="00B20569">
              <w:rPr>
                <w:bCs/>
              </w:rPr>
              <w:t>Hiểu biết cách kết nối dây giữa PLC và các thiết bị ngoại vi.</w:t>
            </w:r>
          </w:p>
          <w:p w14:paraId="6B39E5F3" w14:textId="77777777" w:rsidR="00AD4719" w:rsidRPr="00B20569" w:rsidRDefault="00AD4719" w:rsidP="00AD4719">
            <w:pPr>
              <w:rPr>
                <w:bCs/>
              </w:rPr>
            </w:pPr>
            <w:r w:rsidRPr="00B20569">
              <w:t xml:space="preserve">L.O.3.2 </w:t>
            </w:r>
            <w:r w:rsidRPr="00B20569">
              <w:rPr>
                <w:bCs/>
              </w:rPr>
              <w:t>– Kiểm tra được việc kết nối dây giữa PLC các thiết bị ngoại vi.</w:t>
            </w:r>
          </w:p>
        </w:tc>
        <w:tc>
          <w:tcPr>
            <w:tcW w:w="1170" w:type="dxa"/>
          </w:tcPr>
          <w:p w14:paraId="27379018" w14:textId="77777777" w:rsidR="00AD4719" w:rsidRPr="00B20569" w:rsidRDefault="00AD4719" w:rsidP="00AD4719"/>
        </w:tc>
      </w:tr>
      <w:tr w:rsidR="00AD4719" w:rsidRPr="00B20569" w14:paraId="74885776" w14:textId="77777777" w:rsidTr="00363BC2">
        <w:trPr>
          <w:trHeight w:val="251"/>
        </w:trPr>
        <w:tc>
          <w:tcPr>
            <w:tcW w:w="1082" w:type="dxa"/>
            <w:vMerge w:val="restart"/>
          </w:tcPr>
          <w:p w14:paraId="1C406FF1" w14:textId="77777777" w:rsidR="00AD4719" w:rsidRPr="00B20569" w:rsidRDefault="00AD4719" w:rsidP="00AD4719">
            <w:r w:rsidRPr="00B20569">
              <w:t>L.O.4</w:t>
            </w:r>
          </w:p>
        </w:tc>
        <w:tc>
          <w:tcPr>
            <w:tcW w:w="7213" w:type="dxa"/>
          </w:tcPr>
          <w:p w14:paraId="6F132812" w14:textId="77777777" w:rsidR="00AD4719" w:rsidRPr="00B20569" w:rsidRDefault="00AD4719" w:rsidP="00AD4719">
            <w:r w:rsidRPr="00B20569">
              <w:t>- Có hiểu biết, giải thích được hoạt động của các tập lệnh PLC</w:t>
            </w:r>
          </w:p>
        </w:tc>
        <w:tc>
          <w:tcPr>
            <w:tcW w:w="1170" w:type="dxa"/>
          </w:tcPr>
          <w:p w14:paraId="4CF52B3B" w14:textId="77777777" w:rsidR="00AD4719" w:rsidRPr="00B20569" w:rsidRDefault="00AD4719" w:rsidP="00AD4719">
            <w:r w:rsidRPr="00B20569">
              <w:rPr>
                <w:b/>
              </w:rPr>
              <w:t>a6</w:t>
            </w:r>
            <w:r w:rsidRPr="00B20569">
              <w:t>, c3, c4, f1, g1</w:t>
            </w:r>
          </w:p>
        </w:tc>
      </w:tr>
      <w:tr w:rsidR="00AD4719" w:rsidRPr="00B20569" w14:paraId="4631F748" w14:textId="77777777" w:rsidTr="00363BC2">
        <w:trPr>
          <w:trHeight w:val="251"/>
        </w:trPr>
        <w:tc>
          <w:tcPr>
            <w:tcW w:w="1082" w:type="dxa"/>
            <w:vMerge/>
          </w:tcPr>
          <w:p w14:paraId="2D9052B0" w14:textId="77777777" w:rsidR="00AD4719" w:rsidRPr="00B20569" w:rsidRDefault="00AD4719" w:rsidP="00AD4719"/>
        </w:tc>
        <w:tc>
          <w:tcPr>
            <w:tcW w:w="7213" w:type="dxa"/>
          </w:tcPr>
          <w:p w14:paraId="14C0F77E" w14:textId="77777777" w:rsidR="00AD4719" w:rsidRPr="00B20569" w:rsidRDefault="00AD4719" w:rsidP="00AD4719">
            <w:pPr>
              <w:rPr>
                <w:bCs/>
              </w:rPr>
            </w:pPr>
            <w:r w:rsidRPr="00B20569">
              <w:t xml:space="preserve">L.O.4.1 – </w:t>
            </w:r>
            <w:r w:rsidRPr="00B20569">
              <w:rPr>
                <w:bCs/>
              </w:rPr>
              <w:t>Sử dụng được các lệnh về logic, tiếp điểm.</w:t>
            </w:r>
          </w:p>
          <w:p w14:paraId="49E3502D" w14:textId="77777777" w:rsidR="00AD4719" w:rsidRPr="00B20569" w:rsidRDefault="00AD4719" w:rsidP="00AD4719">
            <w:pPr>
              <w:rPr>
                <w:bCs/>
              </w:rPr>
            </w:pPr>
            <w:r w:rsidRPr="00B20569">
              <w:lastRenderedPageBreak/>
              <w:t xml:space="preserve">L.O.4.2 – </w:t>
            </w:r>
            <w:r w:rsidRPr="00B20569">
              <w:rPr>
                <w:bCs/>
              </w:rPr>
              <w:t>Sử dụng được các lệnh Timer.</w:t>
            </w:r>
          </w:p>
          <w:p w14:paraId="3087990D" w14:textId="77777777" w:rsidR="00AD4719" w:rsidRPr="00B20569" w:rsidRDefault="00AD4719" w:rsidP="00AD4719">
            <w:pPr>
              <w:rPr>
                <w:bCs/>
              </w:rPr>
            </w:pPr>
            <w:r w:rsidRPr="00B20569">
              <w:t xml:space="preserve">L.O.4.3 – </w:t>
            </w:r>
            <w:r w:rsidRPr="00B20569">
              <w:rPr>
                <w:bCs/>
              </w:rPr>
              <w:t>Sử dụng được các lệnh Counter.</w:t>
            </w:r>
          </w:p>
          <w:p w14:paraId="5D07653B" w14:textId="77777777" w:rsidR="00AD4719" w:rsidRPr="00B20569" w:rsidRDefault="00AD4719" w:rsidP="00AD4719">
            <w:pPr>
              <w:rPr>
                <w:bCs/>
              </w:rPr>
            </w:pPr>
            <w:r w:rsidRPr="00B20569">
              <w:t xml:space="preserve">L.O.4.4 – </w:t>
            </w:r>
            <w:r w:rsidRPr="00B20569">
              <w:rPr>
                <w:bCs/>
              </w:rPr>
              <w:t>Sử dụng được các lệnh về truyền dẫn.</w:t>
            </w:r>
          </w:p>
          <w:p w14:paraId="7FC37CA5" w14:textId="77777777" w:rsidR="00AD4719" w:rsidRPr="00B20569" w:rsidRDefault="00AD4719" w:rsidP="00AD4719">
            <w:pPr>
              <w:rPr>
                <w:bCs/>
              </w:rPr>
            </w:pPr>
            <w:r w:rsidRPr="00B20569">
              <w:t xml:space="preserve">L.O.4.5 – </w:t>
            </w:r>
            <w:r w:rsidRPr="00B20569">
              <w:rPr>
                <w:bCs/>
              </w:rPr>
              <w:t>Sử dụng được các lệnh về so sánh.</w:t>
            </w:r>
          </w:p>
          <w:p w14:paraId="0991BB95" w14:textId="77777777" w:rsidR="00AD4719" w:rsidRPr="00B20569" w:rsidRDefault="00AD4719" w:rsidP="00AD4719">
            <w:pPr>
              <w:rPr>
                <w:bCs/>
              </w:rPr>
            </w:pPr>
            <w:r w:rsidRPr="00B20569">
              <w:t xml:space="preserve">L.O.4.6 – </w:t>
            </w:r>
            <w:r w:rsidRPr="00B20569">
              <w:rPr>
                <w:bCs/>
              </w:rPr>
              <w:t>Sử dụng được các lệnh về chuyển đổi.</w:t>
            </w:r>
          </w:p>
          <w:p w14:paraId="36D5FD80" w14:textId="77777777" w:rsidR="00AD4719" w:rsidRPr="00B20569" w:rsidRDefault="00AD4719" w:rsidP="00AD4719">
            <w:pPr>
              <w:rPr>
                <w:bCs/>
              </w:rPr>
            </w:pPr>
            <w:r w:rsidRPr="00B20569">
              <w:t xml:space="preserve">L.O.4.7 – </w:t>
            </w:r>
            <w:r w:rsidRPr="00B20569">
              <w:rPr>
                <w:bCs/>
              </w:rPr>
              <w:t>Sử dụng được các lệnh về dịch chuyển.</w:t>
            </w:r>
          </w:p>
          <w:p w14:paraId="4A6ADE15" w14:textId="77777777" w:rsidR="00AD4719" w:rsidRPr="00B20569" w:rsidRDefault="00AD4719" w:rsidP="00AD4719">
            <w:pPr>
              <w:rPr>
                <w:bCs/>
              </w:rPr>
            </w:pPr>
            <w:r w:rsidRPr="00B20569">
              <w:t xml:space="preserve">L.O.4.8 – </w:t>
            </w:r>
            <w:r w:rsidRPr="00B20569">
              <w:rPr>
                <w:bCs/>
              </w:rPr>
              <w:t>Sử dụng được các lệnh về toán học.</w:t>
            </w:r>
          </w:p>
        </w:tc>
        <w:tc>
          <w:tcPr>
            <w:tcW w:w="1170" w:type="dxa"/>
          </w:tcPr>
          <w:p w14:paraId="00D6A985" w14:textId="77777777" w:rsidR="00AD4719" w:rsidRPr="00B20569" w:rsidRDefault="00AD4719" w:rsidP="00AD4719"/>
        </w:tc>
      </w:tr>
      <w:tr w:rsidR="00AD4719" w:rsidRPr="00B20569" w14:paraId="62CEAB51" w14:textId="77777777" w:rsidTr="00363BC2">
        <w:trPr>
          <w:trHeight w:val="251"/>
        </w:trPr>
        <w:tc>
          <w:tcPr>
            <w:tcW w:w="1082" w:type="dxa"/>
            <w:vMerge w:val="restart"/>
          </w:tcPr>
          <w:p w14:paraId="05E86632" w14:textId="77777777" w:rsidR="00AD4719" w:rsidRPr="00B20569" w:rsidRDefault="00AD4719" w:rsidP="00AD4719">
            <w:r w:rsidRPr="00B20569">
              <w:lastRenderedPageBreak/>
              <w:t>L.O.5</w:t>
            </w:r>
          </w:p>
        </w:tc>
        <w:tc>
          <w:tcPr>
            <w:tcW w:w="7213" w:type="dxa"/>
          </w:tcPr>
          <w:p w14:paraId="3FA52D5C" w14:textId="77777777" w:rsidR="00AD4719" w:rsidRPr="00B20569" w:rsidRDefault="00AD4719" w:rsidP="00AD4719">
            <w:r w:rsidRPr="00B20569">
              <w:t>- Có hiểu biết, giải thích được việc xử lý tín hiệu Analog trong hệ thống  PLC</w:t>
            </w:r>
          </w:p>
        </w:tc>
        <w:tc>
          <w:tcPr>
            <w:tcW w:w="1170" w:type="dxa"/>
          </w:tcPr>
          <w:p w14:paraId="3EC9E7CE" w14:textId="77777777" w:rsidR="00AD4719" w:rsidRPr="00B20569" w:rsidRDefault="00AD4719" w:rsidP="00AD4719">
            <w:r w:rsidRPr="00B20569">
              <w:rPr>
                <w:b/>
              </w:rPr>
              <w:t>a6</w:t>
            </w:r>
            <w:r w:rsidRPr="00B20569">
              <w:t>, a4, c3, c4, d2, f1, g1</w:t>
            </w:r>
          </w:p>
        </w:tc>
      </w:tr>
      <w:tr w:rsidR="00AD4719" w:rsidRPr="00B20569" w14:paraId="2D24E3C1" w14:textId="77777777" w:rsidTr="00363BC2">
        <w:trPr>
          <w:trHeight w:val="251"/>
        </w:trPr>
        <w:tc>
          <w:tcPr>
            <w:tcW w:w="1082" w:type="dxa"/>
            <w:vMerge/>
          </w:tcPr>
          <w:p w14:paraId="2D8F2854" w14:textId="77777777" w:rsidR="00AD4719" w:rsidRPr="00B20569" w:rsidRDefault="00AD4719" w:rsidP="00AD4719"/>
        </w:tc>
        <w:tc>
          <w:tcPr>
            <w:tcW w:w="7213" w:type="dxa"/>
          </w:tcPr>
          <w:p w14:paraId="680AF98D" w14:textId="77777777" w:rsidR="00AD4719" w:rsidRPr="00B20569" w:rsidRDefault="00AD4719" w:rsidP="00AD4719">
            <w:pPr>
              <w:rPr>
                <w:bCs/>
              </w:rPr>
            </w:pPr>
            <w:r w:rsidRPr="00B20569">
              <w:t xml:space="preserve">L.O.5.1 – </w:t>
            </w:r>
            <w:r w:rsidRPr="00B20569">
              <w:rPr>
                <w:bCs/>
              </w:rPr>
              <w:t>Hiểu biết về tín hiệu Analog.</w:t>
            </w:r>
          </w:p>
          <w:p w14:paraId="08148AAA" w14:textId="77777777" w:rsidR="00AD4719" w:rsidRPr="00B20569" w:rsidRDefault="00AD4719" w:rsidP="00AD4719">
            <w:pPr>
              <w:rPr>
                <w:bCs/>
              </w:rPr>
            </w:pPr>
            <w:r w:rsidRPr="00B20569">
              <w:t xml:space="preserve">L.O.5.2 </w:t>
            </w:r>
            <w:r w:rsidRPr="00B20569">
              <w:rPr>
                <w:bCs/>
              </w:rPr>
              <w:t>- Hiểu biết về kết nối ngõ vào/ra Analog.</w:t>
            </w:r>
          </w:p>
          <w:p w14:paraId="17185994" w14:textId="77777777" w:rsidR="00AD4719" w:rsidRPr="00B20569" w:rsidRDefault="00AD4719" w:rsidP="00AD4719">
            <w:pPr>
              <w:rPr>
                <w:bCs/>
              </w:rPr>
            </w:pPr>
            <w:r w:rsidRPr="00B20569">
              <w:t xml:space="preserve">L.O.5.3 </w:t>
            </w:r>
            <w:r w:rsidRPr="00B20569">
              <w:rPr>
                <w:bCs/>
              </w:rPr>
              <w:t>- Hiểu biết về hiệu chỉnh tín hiệu Analog.</w:t>
            </w:r>
          </w:p>
          <w:p w14:paraId="1C3130A0" w14:textId="77777777" w:rsidR="00AD4719" w:rsidRPr="00B20569" w:rsidRDefault="00AD4719" w:rsidP="00AD4719">
            <w:pPr>
              <w:rPr>
                <w:bCs/>
              </w:rPr>
            </w:pPr>
            <w:r w:rsidRPr="00B20569">
              <w:t xml:space="preserve">L.O.5.4 </w:t>
            </w:r>
            <w:r w:rsidRPr="00B20569">
              <w:rPr>
                <w:bCs/>
              </w:rPr>
              <w:t>– Sử dụng được Module Analog mở rộng</w:t>
            </w:r>
          </w:p>
        </w:tc>
        <w:tc>
          <w:tcPr>
            <w:tcW w:w="1170" w:type="dxa"/>
          </w:tcPr>
          <w:p w14:paraId="262323E6" w14:textId="77777777" w:rsidR="00AD4719" w:rsidRPr="00B20569" w:rsidRDefault="00AD4719" w:rsidP="00AD4719"/>
        </w:tc>
      </w:tr>
    </w:tbl>
    <w:p w14:paraId="7B423B9A" w14:textId="77777777" w:rsidR="00AD4719" w:rsidRPr="00B20569" w:rsidRDefault="00AD4719" w:rsidP="00AD4719">
      <w:pPr>
        <w:rPr>
          <w:b/>
        </w:rPr>
      </w:pPr>
      <w:r w:rsidRPr="00B20569">
        <w:rPr>
          <w:b/>
        </w:rPr>
        <w:t>10. Nhiệm vụ của sinh viên</w:t>
      </w:r>
    </w:p>
    <w:p w14:paraId="36F570A4" w14:textId="77777777" w:rsidR="00AD4719" w:rsidRPr="00B20569" w:rsidRDefault="00AD4719" w:rsidP="00AD4719">
      <w:pPr>
        <w:rPr>
          <w:bCs/>
        </w:rPr>
      </w:pPr>
      <w:r w:rsidRPr="00B20569">
        <w:rPr>
          <w:bCs/>
        </w:rPr>
        <w:tab/>
        <w:t xml:space="preserve">- Tham dự học, thảo luận, kiểm tra, thi theo QĐ và qui chế học vụ hiện hành của nhà trường. </w:t>
      </w:r>
    </w:p>
    <w:p w14:paraId="00EF1A6D" w14:textId="77777777" w:rsidR="00AD4719" w:rsidRPr="00B20569" w:rsidRDefault="00AD4719" w:rsidP="00AD4719">
      <w:pPr>
        <w:rPr>
          <w:bCs/>
        </w:rPr>
      </w:pPr>
      <w:r w:rsidRPr="00B20569">
        <w:rPr>
          <w:bCs/>
        </w:rPr>
        <w:tab/>
        <w:t>- Dự lớp đầy đủ</w:t>
      </w:r>
    </w:p>
    <w:p w14:paraId="6FD568B7" w14:textId="77777777" w:rsidR="00AD4719" w:rsidRPr="00B20569" w:rsidRDefault="00AD4719" w:rsidP="00AD4719">
      <w:pPr>
        <w:rPr>
          <w:bCs/>
        </w:rPr>
      </w:pPr>
      <w:r w:rsidRPr="00B20569">
        <w:rPr>
          <w:bCs/>
        </w:rPr>
        <w:tab/>
        <w:t>- Bài tập: trên lớp và ở nhà</w:t>
      </w:r>
    </w:p>
    <w:p w14:paraId="691F1942" w14:textId="77777777" w:rsidR="00AD4719" w:rsidRPr="00B20569" w:rsidRDefault="00AD4719" w:rsidP="00AD4719">
      <w:pPr>
        <w:rPr>
          <w:bCs/>
        </w:rPr>
      </w:pPr>
      <w:r w:rsidRPr="00B20569">
        <w:rPr>
          <w:iCs/>
        </w:rPr>
        <w:tab/>
        <w:t>- Khác: theo yêu cầu của giảng viên</w:t>
      </w:r>
    </w:p>
    <w:p w14:paraId="6918EA31" w14:textId="77777777" w:rsidR="00AD4719" w:rsidRPr="00B20569" w:rsidRDefault="00AD4719" w:rsidP="00AD4719">
      <w:pPr>
        <w:rPr>
          <w:b/>
          <w:bCs/>
        </w:rPr>
      </w:pPr>
      <w:r w:rsidRPr="00B20569">
        <w:rPr>
          <w:b/>
        </w:rPr>
        <w:t xml:space="preserve">11. </w:t>
      </w:r>
      <w:r w:rsidRPr="00B20569">
        <w:rPr>
          <w:b/>
          <w:bCs/>
        </w:rPr>
        <w:t>Tài liệu học tập</w:t>
      </w:r>
    </w:p>
    <w:p w14:paraId="7BDD453F" w14:textId="77777777" w:rsidR="00AD4719" w:rsidRPr="00B20569" w:rsidRDefault="00AD4719" w:rsidP="00AD4719">
      <w:pPr>
        <w:rPr>
          <w:b/>
          <w:bCs/>
          <w:i/>
        </w:rPr>
      </w:pPr>
      <w:r w:rsidRPr="00B20569">
        <w:rPr>
          <w:b/>
          <w:bCs/>
          <w:i/>
        </w:rPr>
        <w:t>Sách, giáo trình chính</w:t>
      </w:r>
    </w:p>
    <w:p w14:paraId="72B66DDB" w14:textId="154EB513" w:rsidR="00AD4719" w:rsidRPr="00B20569" w:rsidRDefault="00AD4719" w:rsidP="00AD4719">
      <w:r w:rsidRPr="00B20569">
        <w:tab/>
      </w:r>
      <w:r w:rsidR="009C5C40" w:rsidRPr="00B20569">
        <w:t>Giáo trình PLC. Khoa điện – điện tử, Trường Lý Tự trọng</w:t>
      </w:r>
      <w:r w:rsidRPr="00B20569">
        <w:tab/>
      </w:r>
    </w:p>
    <w:p w14:paraId="5BA16105" w14:textId="77777777" w:rsidR="00AD4719" w:rsidRPr="00B20569" w:rsidRDefault="00AD4719" w:rsidP="00AD4719">
      <w:pPr>
        <w:rPr>
          <w:b/>
        </w:rPr>
      </w:pPr>
      <w:r w:rsidRPr="00B20569">
        <w:rPr>
          <w:b/>
        </w:rPr>
        <w:t>12. Tiêu chuẩn đánh giá sinh viên</w:t>
      </w:r>
    </w:p>
    <w:p w14:paraId="71EDB285" w14:textId="77777777" w:rsidR="009C5C40" w:rsidRPr="00B20569" w:rsidRDefault="00AD4719" w:rsidP="009C5C40">
      <w:pPr>
        <w:rPr>
          <w:bCs/>
        </w:rPr>
      </w:pPr>
      <w:r w:rsidRPr="00B20569">
        <w:rPr>
          <w:bCs/>
        </w:rPr>
        <w:tab/>
      </w:r>
      <w:r w:rsidR="009C5C40" w:rsidRPr="00B20569">
        <w:rPr>
          <w:bCs/>
        </w:rPr>
        <w:t>- Theo QĐ và qui chế hiện hành của nhà trường</w:t>
      </w:r>
    </w:p>
    <w:p w14:paraId="46E68171" w14:textId="77777777" w:rsidR="009C5C40" w:rsidRPr="00B20569" w:rsidRDefault="009C5C40" w:rsidP="009C5C40">
      <w:r w:rsidRPr="00B20569">
        <w:rPr>
          <w:bCs/>
        </w:rPr>
        <w:tab/>
        <w:t xml:space="preserve">- Khác: theo yêu cầu của giảng viên </w:t>
      </w:r>
    </w:p>
    <w:p w14:paraId="6880941D" w14:textId="197328B7" w:rsidR="00AD4719" w:rsidRPr="00B20569" w:rsidRDefault="00AD4719" w:rsidP="009C5C40">
      <w:r w:rsidRPr="00B20569">
        <w:rPr>
          <w:b/>
        </w:rPr>
        <w:lastRenderedPageBreak/>
        <w:t>13.</w:t>
      </w:r>
      <w:r w:rsidRPr="00B20569">
        <w:t xml:space="preserve"> </w:t>
      </w:r>
      <w:r w:rsidRPr="00B20569">
        <w:rPr>
          <w:b/>
        </w:rPr>
        <w:t xml:space="preserve">Thang điểm thi: </w:t>
      </w:r>
      <w:r w:rsidRPr="00B20569">
        <w:t>theo học chế tín chỉ</w:t>
      </w:r>
    </w:p>
    <w:p w14:paraId="27BF0C8E" w14:textId="1B5DBB6E" w:rsidR="00AD4719" w:rsidRPr="00B20569" w:rsidRDefault="00AD4719" w:rsidP="00AD4719">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3139"/>
        <w:gridCol w:w="1986"/>
        <w:gridCol w:w="1940"/>
        <w:gridCol w:w="1714"/>
      </w:tblGrid>
      <w:tr w:rsidR="00AD4719" w:rsidRPr="00B20569" w14:paraId="05854558" w14:textId="77777777" w:rsidTr="00363BC2">
        <w:tc>
          <w:tcPr>
            <w:tcW w:w="0" w:type="auto"/>
            <w:shd w:val="clear" w:color="auto" w:fill="auto"/>
            <w:vAlign w:val="center"/>
          </w:tcPr>
          <w:p w14:paraId="67516C44" w14:textId="77777777" w:rsidR="00AD4719" w:rsidRPr="00B20569" w:rsidRDefault="00AD4719" w:rsidP="00AD4719">
            <w:pPr>
              <w:rPr>
                <w:b/>
                <w:bCs/>
              </w:rPr>
            </w:pPr>
            <w:r w:rsidRPr="00B20569">
              <w:rPr>
                <w:b/>
                <w:bCs/>
              </w:rPr>
              <w:t>Tuần</w:t>
            </w:r>
          </w:p>
        </w:tc>
        <w:tc>
          <w:tcPr>
            <w:tcW w:w="3190" w:type="dxa"/>
            <w:shd w:val="clear" w:color="auto" w:fill="auto"/>
            <w:vAlign w:val="center"/>
          </w:tcPr>
          <w:p w14:paraId="39B34DE3" w14:textId="77777777" w:rsidR="00AD4719" w:rsidRPr="00B20569" w:rsidRDefault="00AD4719" w:rsidP="00AD4719">
            <w:pPr>
              <w:rPr>
                <w:b/>
                <w:bCs/>
              </w:rPr>
            </w:pPr>
            <w:r w:rsidRPr="00B20569">
              <w:rPr>
                <w:b/>
                <w:bCs/>
              </w:rPr>
              <w:t>Nội dung</w:t>
            </w:r>
          </w:p>
        </w:tc>
        <w:tc>
          <w:tcPr>
            <w:tcW w:w="2053" w:type="dxa"/>
            <w:shd w:val="clear" w:color="auto" w:fill="auto"/>
            <w:vAlign w:val="center"/>
          </w:tcPr>
          <w:p w14:paraId="2EBFC77F" w14:textId="77777777" w:rsidR="00AD4719" w:rsidRPr="00B20569" w:rsidRDefault="00AD4719" w:rsidP="00AD4719">
            <w:pPr>
              <w:rPr>
                <w:b/>
                <w:lang w:val="fr-FR"/>
              </w:rPr>
            </w:pPr>
            <w:r w:rsidRPr="00B20569">
              <w:rPr>
                <w:b/>
                <w:lang w:val="fr-FR"/>
              </w:rPr>
              <w:t>Chuẩn đầu ra chi tiết</w:t>
            </w:r>
          </w:p>
        </w:tc>
        <w:tc>
          <w:tcPr>
            <w:tcW w:w="2020" w:type="dxa"/>
            <w:shd w:val="clear" w:color="auto" w:fill="auto"/>
            <w:vAlign w:val="center"/>
          </w:tcPr>
          <w:p w14:paraId="0E55184D" w14:textId="77777777" w:rsidR="00AD4719" w:rsidRPr="00B20569" w:rsidRDefault="00AD4719" w:rsidP="00AD4719">
            <w:pPr>
              <w:rPr>
                <w:b/>
                <w:lang w:val="fr-FR"/>
              </w:rPr>
            </w:pPr>
            <w:r w:rsidRPr="00B20569">
              <w:rPr>
                <w:b/>
                <w:lang w:val="fr-FR"/>
              </w:rPr>
              <w:t>Hoạt động dạy và học</w:t>
            </w:r>
          </w:p>
        </w:tc>
        <w:tc>
          <w:tcPr>
            <w:tcW w:w="1788" w:type="dxa"/>
            <w:shd w:val="clear" w:color="auto" w:fill="auto"/>
            <w:vAlign w:val="center"/>
          </w:tcPr>
          <w:p w14:paraId="7191E82F" w14:textId="77777777" w:rsidR="00AD4719" w:rsidRPr="00B20569" w:rsidRDefault="00AD4719" w:rsidP="00AD4719">
            <w:pPr>
              <w:rPr>
                <w:b/>
              </w:rPr>
            </w:pPr>
            <w:r w:rsidRPr="00B20569">
              <w:rPr>
                <w:b/>
              </w:rPr>
              <w:t>Hoạt động đánh giá</w:t>
            </w:r>
          </w:p>
        </w:tc>
      </w:tr>
      <w:tr w:rsidR="00AD4719" w:rsidRPr="00B20569" w14:paraId="20089B7C" w14:textId="77777777" w:rsidTr="00363BC2">
        <w:tc>
          <w:tcPr>
            <w:tcW w:w="0" w:type="auto"/>
          </w:tcPr>
          <w:p w14:paraId="64C1F498" w14:textId="77777777" w:rsidR="00AD4719" w:rsidRPr="00B20569" w:rsidRDefault="00AD4719" w:rsidP="00AD4719">
            <w:r w:rsidRPr="00B20569">
              <w:t>1</w:t>
            </w:r>
          </w:p>
        </w:tc>
        <w:tc>
          <w:tcPr>
            <w:tcW w:w="3190" w:type="dxa"/>
          </w:tcPr>
          <w:p w14:paraId="7FD14AD3" w14:textId="77777777" w:rsidR="00AD4719" w:rsidRPr="00B20569" w:rsidRDefault="00AD4719" w:rsidP="00AD4719">
            <w:r w:rsidRPr="00B20569">
              <w:t>Bài 1: Tổng quan về PLC OMRON CP1E</w:t>
            </w:r>
          </w:p>
          <w:p w14:paraId="1B30782A" w14:textId="77777777" w:rsidR="00AD4719" w:rsidRPr="00B20569" w:rsidRDefault="00AD4719" w:rsidP="00902C5F">
            <w:pPr>
              <w:numPr>
                <w:ilvl w:val="0"/>
                <w:numId w:val="151"/>
              </w:numPr>
            </w:pPr>
            <w:r w:rsidRPr="00B20569">
              <w:t>Tổng quan hệ thống điều khiển</w:t>
            </w:r>
          </w:p>
          <w:p w14:paraId="2D7EB24F" w14:textId="77777777" w:rsidR="00AD4719" w:rsidRPr="00B20569" w:rsidRDefault="00AD4719" w:rsidP="00902C5F">
            <w:pPr>
              <w:numPr>
                <w:ilvl w:val="0"/>
                <w:numId w:val="151"/>
              </w:numPr>
            </w:pPr>
            <w:r w:rsidRPr="00B20569">
              <w:t>Điều khiển nối cứng và điều khiển lập trình</w:t>
            </w:r>
          </w:p>
          <w:p w14:paraId="708B4C60" w14:textId="77777777" w:rsidR="00AD4719" w:rsidRPr="00B20569" w:rsidRDefault="00AD4719" w:rsidP="00902C5F">
            <w:pPr>
              <w:numPr>
                <w:ilvl w:val="0"/>
                <w:numId w:val="151"/>
              </w:numPr>
            </w:pPr>
            <w:r w:rsidRPr="00B20569">
              <w:t>So sánh PLC và các hệ thống điều khiển khác.</w:t>
            </w:r>
          </w:p>
          <w:p w14:paraId="2AFDEA40" w14:textId="77777777" w:rsidR="00AD4719" w:rsidRPr="00B20569" w:rsidRDefault="00AD4719" w:rsidP="00902C5F">
            <w:pPr>
              <w:numPr>
                <w:ilvl w:val="1"/>
                <w:numId w:val="151"/>
              </w:numPr>
            </w:pPr>
            <w:r w:rsidRPr="00B20569">
              <w:t>Hệ thống điều khiển PLC điển hình</w:t>
            </w:r>
          </w:p>
          <w:p w14:paraId="6A1057F6" w14:textId="77777777" w:rsidR="00AD4719" w:rsidRPr="00B20569" w:rsidRDefault="00AD4719" w:rsidP="00902C5F">
            <w:pPr>
              <w:numPr>
                <w:ilvl w:val="1"/>
                <w:numId w:val="151"/>
              </w:numPr>
            </w:pPr>
            <w:r w:rsidRPr="00B20569">
              <w:t>Vai trò của PLC</w:t>
            </w:r>
          </w:p>
          <w:p w14:paraId="100B79D9" w14:textId="77777777" w:rsidR="00AD4719" w:rsidRPr="00B20569" w:rsidRDefault="00AD4719" w:rsidP="00902C5F">
            <w:pPr>
              <w:numPr>
                <w:ilvl w:val="1"/>
                <w:numId w:val="151"/>
              </w:numPr>
            </w:pPr>
            <w:r w:rsidRPr="00B20569">
              <w:t>Cấu tạo của PLC</w:t>
            </w:r>
          </w:p>
          <w:p w14:paraId="234E2884" w14:textId="77777777" w:rsidR="00AD4719" w:rsidRPr="00B20569" w:rsidRDefault="00AD4719" w:rsidP="00902C5F">
            <w:pPr>
              <w:numPr>
                <w:ilvl w:val="1"/>
                <w:numId w:val="151"/>
              </w:numPr>
            </w:pPr>
            <w:r w:rsidRPr="00B20569">
              <w:t>Ưu nhược điểm của hệ thống</w:t>
            </w:r>
          </w:p>
          <w:p w14:paraId="087509A7" w14:textId="77777777" w:rsidR="00AD4719" w:rsidRPr="00B20569" w:rsidRDefault="00AD4719" w:rsidP="00902C5F">
            <w:pPr>
              <w:numPr>
                <w:ilvl w:val="0"/>
                <w:numId w:val="151"/>
              </w:numPr>
            </w:pPr>
            <w:r w:rsidRPr="00B20569">
              <w:t>Ứng dụng của hệ thống điều khiển PLC</w:t>
            </w:r>
          </w:p>
        </w:tc>
        <w:tc>
          <w:tcPr>
            <w:tcW w:w="2053" w:type="dxa"/>
          </w:tcPr>
          <w:p w14:paraId="0CFFF9E7" w14:textId="77777777" w:rsidR="00AD4719" w:rsidRPr="00B20569" w:rsidRDefault="00AD4719" w:rsidP="00AD4719"/>
          <w:p w14:paraId="5322C92A" w14:textId="77777777" w:rsidR="00AD4719" w:rsidRPr="00B20569" w:rsidRDefault="00AD4719" w:rsidP="00AD4719">
            <w:pPr>
              <w:rPr>
                <w:bCs/>
              </w:rPr>
            </w:pPr>
            <w:r w:rsidRPr="00B20569">
              <w:t xml:space="preserve">L.O.1.1 </w:t>
            </w:r>
            <w:r w:rsidRPr="00B20569">
              <w:rPr>
                <w:bCs/>
              </w:rPr>
              <w:t xml:space="preserve">-  </w:t>
            </w:r>
            <w:r w:rsidRPr="00B20569">
              <w:t>Hiểu được khái niệm về điều khiển lập trình.</w:t>
            </w:r>
          </w:p>
          <w:p w14:paraId="788C3D93" w14:textId="77777777" w:rsidR="00AD4719" w:rsidRPr="00B20569" w:rsidRDefault="00AD4719" w:rsidP="00AD4719"/>
          <w:p w14:paraId="37233121" w14:textId="77777777" w:rsidR="00AD4719" w:rsidRPr="00B20569" w:rsidRDefault="00AD4719" w:rsidP="00AD4719">
            <w:r w:rsidRPr="00B20569">
              <w:t xml:space="preserve">L.O.1.2 </w:t>
            </w:r>
            <w:r w:rsidRPr="00B20569">
              <w:rPr>
                <w:bCs/>
              </w:rPr>
              <w:t>-</w:t>
            </w:r>
            <w:r w:rsidRPr="00B20569">
              <w:rPr>
                <w:bCs/>
              </w:rPr>
              <w:tab/>
            </w:r>
            <w:r w:rsidRPr="00B20569">
              <w:t>Hiểu được điều khiển nối cứng và điều khiển lập trình.</w:t>
            </w:r>
          </w:p>
          <w:p w14:paraId="5C209B39" w14:textId="77777777" w:rsidR="00AD4719" w:rsidRPr="00B20569" w:rsidRDefault="00AD4719" w:rsidP="00AD4719"/>
          <w:p w14:paraId="69EFCA8C" w14:textId="77777777" w:rsidR="00AD4719" w:rsidRPr="00B20569" w:rsidRDefault="00AD4719" w:rsidP="00AD4719">
            <w:r w:rsidRPr="00B20569">
              <w:t xml:space="preserve">L.O.1.3 </w:t>
            </w:r>
            <w:r w:rsidRPr="00B20569">
              <w:rPr>
                <w:bCs/>
              </w:rPr>
              <w:t>-</w:t>
            </w:r>
            <w:r w:rsidRPr="00B20569">
              <w:rPr>
                <w:bCs/>
              </w:rPr>
              <w:tab/>
            </w:r>
            <w:r w:rsidRPr="00B20569">
              <w:t>Hiểu được ưu nhược điểm của điều khiển lập trình với các hình thức điều khiển khác.</w:t>
            </w:r>
          </w:p>
          <w:p w14:paraId="2F3A4BD4" w14:textId="77777777" w:rsidR="00AD4719" w:rsidRPr="00B20569" w:rsidRDefault="00AD4719" w:rsidP="00AD4719"/>
          <w:p w14:paraId="6A7BDE3A" w14:textId="77777777" w:rsidR="00AD4719" w:rsidRPr="00B20569" w:rsidRDefault="00AD4719" w:rsidP="00AD4719">
            <w:r w:rsidRPr="00B20569">
              <w:t xml:space="preserve">L.O.1.4 </w:t>
            </w:r>
            <w:r w:rsidRPr="00B20569">
              <w:rPr>
                <w:bCs/>
              </w:rPr>
              <w:t>-</w:t>
            </w:r>
            <w:r w:rsidRPr="00B20569">
              <w:rPr>
                <w:bCs/>
              </w:rPr>
              <w:tab/>
            </w:r>
            <w:r w:rsidRPr="00B20569">
              <w:t>Hiểu được các ứng dụng của hệ thống điều khiển PLC.</w:t>
            </w:r>
          </w:p>
          <w:p w14:paraId="2D094B96" w14:textId="77777777" w:rsidR="00AD4719" w:rsidRPr="00B20569" w:rsidRDefault="00AD4719" w:rsidP="00AD4719">
            <w:pPr>
              <w:rPr>
                <w:bCs/>
              </w:rPr>
            </w:pPr>
          </w:p>
        </w:tc>
        <w:tc>
          <w:tcPr>
            <w:tcW w:w="2020" w:type="dxa"/>
          </w:tcPr>
          <w:p w14:paraId="58A57E46" w14:textId="77777777" w:rsidR="00AD4719" w:rsidRPr="00B20569" w:rsidRDefault="00AD4719" w:rsidP="00AD4719">
            <w:pPr>
              <w:rPr>
                <w:i/>
                <w:lang w:val="it-IT"/>
              </w:rPr>
            </w:pPr>
            <w:r w:rsidRPr="00B20569">
              <w:rPr>
                <w:i/>
                <w:lang w:val="it-IT"/>
              </w:rPr>
              <w:lastRenderedPageBreak/>
              <w:t xml:space="preserve">+ Giảng viên: </w:t>
            </w:r>
          </w:p>
          <w:p w14:paraId="5FEA39E4" w14:textId="77777777" w:rsidR="00AD4719" w:rsidRPr="00B20569" w:rsidRDefault="00AD4719" w:rsidP="00AD4719">
            <w:pPr>
              <w:rPr>
                <w:lang w:val="it-IT"/>
              </w:rPr>
            </w:pPr>
            <w:r w:rsidRPr="00B20569">
              <w:rPr>
                <w:lang w:val="it-IT"/>
              </w:rPr>
              <w:t>- Chiếu Slide bài giảng và một số hình ảnh, video minh họa (nếu có).</w:t>
            </w:r>
          </w:p>
          <w:p w14:paraId="37BBC056" w14:textId="77777777" w:rsidR="00AD4719" w:rsidRPr="00B20569" w:rsidRDefault="00AD4719" w:rsidP="00AD4719">
            <w:pPr>
              <w:rPr>
                <w:lang w:val="it-IT"/>
              </w:rPr>
            </w:pPr>
            <w:r w:rsidRPr="00B20569">
              <w:rPr>
                <w:lang w:val="it-IT"/>
              </w:rPr>
              <w:t>- Diễn giải nội dung bài học, nhấn mạnh những vấn đề cần lưu ý để học sinh sinh viên ghi chú vào tài liệu.</w:t>
            </w:r>
          </w:p>
          <w:p w14:paraId="38CE7B49" w14:textId="77777777" w:rsidR="00AD4719" w:rsidRPr="00B20569" w:rsidRDefault="00AD4719" w:rsidP="00AD4719">
            <w:pPr>
              <w:rPr>
                <w:i/>
                <w:lang w:val="it-IT"/>
              </w:rPr>
            </w:pPr>
            <w:r w:rsidRPr="00B20569">
              <w:rPr>
                <w:i/>
                <w:lang w:val="it-IT"/>
              </w:rPr>
              <w:t>+ Sinh viên:</w:t>
            </w:r>
          </w:p>
          <w:p w14:paraId="645C6367" w14:textId="77777777" w:rsidR="00AD4719" w:rsidRPr="00B20569" w:rsidRDefault="00AD4719" w:rsidP="00AD4719">
            <w:pPr>
              <w:rPr>
                <w:lang w:val="it-IT"/>
              </w:rPr>
            </w:pPr>
            <w:r w:rsidRPr="00B20569">
              <w:rPr>
                <w:lang w:val="it-IT"/>
              </w:rPr>
              <w:t>- Lắng nghe, trả lời câu hỏi tình huống, ghi chú những vấn đề được diễn giải, lưu ý những nội dung được nhấn mạnh</w:t>
            </w:r>
          </w:p>
          <w:p w14:paraId="475E55FC" w14:textId="77777777" w:rsidR="00AD4719" w:rsidRPr="00B20569" w:rsidRDefault="00AD4719" w:rsidP="00AD4719">
            <w:pPr>
              <w:rPr>
                <w:i/>
                <w:lang w:val="it-IT"/>
              </w:rPr>
            </w:pPr>
            <w:r w:rsidRPr="00B20569">
              <w:rPr>
                <w:lang w:val="it-IT"/>
              </w:rPr>
              <w:t>- Đặt câu hỏi (nếu có)</w:t>
            </w:r>
          </w:p>
          <w:p w14:paraId="09159026" w14:textId="77777777" w:rsidR="00AD4719" w:rsidRPr="00B20569" w:rsidRDefault="00AD4719" w:rsidP="00AD4719">
            <w:pPr>
              <w:rPr>
                <w:lang w:val="it-IT"/>
              </w:rPr>
            </w:pPr>
            <w:r w:rsidRPr="00B20569">
              <w:rPr>
                <w:lang w:val="it-IT"/>
              </w:rPr>
              <w:t xml:space="preserve">- Đọc tài liệu trước và trả lời </w:t>
            </w:r>
            <w:r w:rsidRPr="00B20569">
              <w:rPr>
                <w:lang w:val="it-IT"/>
              </w:rPr>
              <w:lastRenderedPageBreak/>
              <w:t>các vấn đề được nêu.</w:t>
            </w:r>
          </w:p>
          <w:p w14:paraId="1B47AEFD" w14:textId="77777777" w:rsidR="00AD4719" w:rsidRPr="00B20569" w:rsidRDefault="00AD4719" w:rsidP="00AD4719">
            <w:pPr>
              <w:rPr>
                <w:i/>
                <w:lang w:val="it-IT"/>
              </w:rPr>
            </w:pPr>
            <w:r w:rsidRPr="00B20569">
              <w:rPr>
                <w:i/>
                <w:lang w:val="it-IT"/>
              </w:rPr>
              <w:t>Về nhà:</w:t>
            </w:r>
          </w:p>
          <w:p w14:paraId="2810E7B1" w14:textId="77777777" w:rsidR="00AD4719" w:rsidRPr="00B20569" w:rsidRDefault="00AD4719" w:rsidP="00AD4719">
            <w:pPr>
              <w:rPr>
                <w:lang w:val="it-IT"/>
              </w:rPr>
            </w:pPr>
            <w:r w:rsidRPr="00B20569">
              <w:rPr>
                <w:lang w:val="it-IT"/>
              </w:rPr>
              <w:t xml:space="preserve">- Chuẩn bị tài liệu cho buổi học tiếp theo </w:t>
            </w:r>
          </w:p>
        </w:tc>
        <w:tc>
          <w:tcPr>
            <w:tcW w:w="1788" w:type="dxa"/>
          </w:tcPr>
          <w:p w14:paraId="2B954B97" w14:textId="77777777" w:rsidR="00AD4719" w:rsidRPr="00B20569" w:rsidRDefault="00AD4719" w:rsidP="00AD4719">
            <w:pPr>
              <w:rPr>
                <w:lang w:val="vi-VN"/>
              </w:rPr>
            </w:pPr>
            <w:r w:rsidRPr="00B20569">
              <w:rPr>
                <w:lang w:val="vi-VN"/>
              </w:rPr>
              <w:lastRenderedPageBreak/>
              <w:t>Vấn đáp</w:t>
            </w:r>
          </w:p>
          <w:p w14:paraId="1981B4FA" w14:textId="77777777" w:rsidR="00AD4719" w:rsidRPr="00B20569" w:rsidRDefault="00AD4719" w:rsidP="00AD4719">
            <w:pPr>
              <w:rPr>
                <w:lang w:val="vi-VN"/>
              </w:rPr>
            </w:pPr>
          </w:p>
        </w:tc>
      </w:tr>
      <w:tr w:rsidR="00AD4719" w:rsidRPr="00B20569" w14:paraId="7550C25C" w14:textId="77777777" w:rsidTr="00363BC2">
        <w:trPr>
          <w:trHeight w:val="463"/>
        </w:trPr>
        <w:tc>
          <w:tcPr>
            <w:tcW w:w="0" w:type="auto"/>
          </w:tcPr>
          <w:p w14:paraId="0541B486" w14:textId="77777777" w:rsidR="00AD4719" w:rsidRPr="00B20569" w:rsidRDefault="00AD4719" w:rsidP="00AD4719">
            <w:r w:rsidRPr="00B20569">
              <w:lastRenderedPageBreak/>
              <w:t>2</w:t>
            </w:r>
          </w:p>
          <w:p w14:paraId="44B72F4D" w14:textId="77777777" w:rsidR="00AD4719" w:rsidRPr="00B20569" w:rsidRDefault="00AD4719" w:rsidP="00AD4719"/>
          <w:p w14:paraId="429E86C6" w14:textId="77777777" w:rsidR="00AD4719" w:rsidRPr="00B20569" w:rsidRDefault="00AD4719" w:rsidP="00AD4719"/>
          <w:p w14:paraId="56A51FB0" w14:textId="77777777" w:rsidR="00AD4719" w:rsidRPr="00B20569" w:rsidRDefault="00AD4719" w:rsidP="00AD4719"/>
          <w:p w14:paraId="17BD80E6" w14:textId="77777777" w:rsidR="00AD4719" w:rsidRPr="00B20569" w:rsidRDefault="00AD4719" w:rsidP="00AD4719"/>
          <w:p w14:paraId="5C06C8DA" w14:textId="77777777" w:rsidR="00AD4719" w:rsidRPr="00B20569" w:rsidRDefault="00AD4719" w:rsidP="00AD4719"/>
          <w:p w14:paraId="0B54301C" w14:textId="77777777" w:rsidR="00AD4719" w:rsidRPr="00B20569" w:rsidRDefault="00AD4719" w:rsidP="00AD4719"/>
          <w:p w14:paraId="37C65EA4" w14:textId="77777777" w:rsidR="00AD4719" w:rsidRPr="00B20569" w:rsidRDefault="00AD4719" w:rsidP="00AD4719"/>
          <w:p w14:paraId="50298375" w14:textId="77777777" w:rsidR="00AD4719" w:rsidRPr="00B20569" w:rsidRDefault="00AD4719" w:rsidP="00AD4719"/>
          <w:p w14:paraId="63A4FD16" w14:textId="77777777" w:rsidR="00AD4719" w:rsidRPr="00B20569" w:rsidRDefault="00AD4719" w:rsidP="00AD4719"/>
          <w:p w14:paraId="4B8E302D" w14:textId="77777777" w:rsidR="00AD4719" w:rsidRPr="00B20569" w:rsidRDefault="00AD4719" w:rsidP="00AD4719"/>
          <w:p w14:paraId="28DAF981" w14:textId="77777777" w:rsidR="00AD4719" w:rsidRPr="00B20569" w:rsidRDefault="00AD4719" w:rsidP="00AD4719"/>
        </w:tc>
        <w:tc>
          <w:tcPr>
            <w:tcW w:w="3190" w:type="dxa"/>
          </w:tcPr>
          <w:p w14:paraId="73A28474" w14:textId="77777777" w:rsidR="00AD4719" w:rsidRPr="00B20569" w:rsidRDefault="00AD4719" w:rsidP="00AD4719">
            <w:r w:rsidRPr="00B20569">
              <w:t>Bài 2: Cấu trúc và phương thức hoạt động của PLC</w:t>
            </w:r>
          </w:p>
          <w:p w14:paraId="3CC057FE" w14:textId="77777777" w:rsidR="00AD4719" w:rsidRPr="00B20569" w:rsidRDefault="00AD4719" w:rsidP="00902C5F">
            <w:pPr>
              <w:numPr>
                <w:ilvl w:val="0"/>
                <w:numId w:val="152"/>
              </w:numPr>
            </w:pPr>
            <w:r w:rsidRPr="00B20569">
              <w:t>Cấu trúc của một PLC</w:t>
            </w:r>
          </w:p>
          <w:p w14:paraId="39FC7CDF" w14:textId="77777777" w:rsidR="00AD4719" w:rsidRPr="00B20569" w:rsidRDefault="00AD4719" w:rsidP="00902C5F">
            <w:pPr>
              <w:numPr>
                <w:ilvl w:val="1"/>
                <w:numId w:val="152"/>
              </w:numPr>
            </w:pPr>
            <w:r w:rsidRPr="00B20569">
              <w:t>Bộ xử lý trung tâm</w:t>
            </w:r>
          </w:p>
          <w:p w14:paraId="264F496F" w14:textId="77777777" w:rsidR="00AD4719" w:rsidRPr="00B20569" w:rsidRDefault="00AD4719" w:rsidP="00902C5F">
            <w:pPr>
              <w:numPr>
                <w:ilvl w:val="1"/>
                <w:numId w:val="152"/>
              </w:numPr>
            </w:pPr>
            <w:r w:rsidRPr="00B20569">
              <w:t>Bộ nhớ</w:t>
            </w:r>
          </w:p>
          <w:p w14:paraId="4AC0F9AC" w14:textId="77777777" w:rsidR="00AD4719" w:rsidRPr="00B20569" w:rsidRDefault="00AD4719" w:rsidP="00902C5F">
            <w:pPr>
              <w:numPr>
                <w:ilvl w:val="1"/>
                <w:numId w:val="152"/>
              </w:numPr>
            </w:pPr>
            <w:r w:rsidRPr="00B20569">
              <w:t>Khối vào/ra</w:t>
            </w:r>
          </w:p>
          <w:p w14:paraId="683706DC" w14:textId="77777777" w:rsidR="00AD4719" w:rsidRPr="00B20569" w:rsidRDefault="00AD4719" w:rsidP="00902C5F">
            <w:pPr>
              <w:numPr>
                <w:ilvl w:val="1"/>
                <w:numId w:val="152"/>
              </w:numPr>
            </w:pPr>
            <w:r w:rsidRPr="00B20569">
              <w:t>Khối nguồn</w:t>
            </w:r>
          </w:p>
          <w:p w14:paraId="220F1BC9" w14:textId="77777777" w:rsidR="00AD4719" w:rsidRPr="00B20569" w:rsidRDefault="00AD4719" w:rsidP="00902C5F">
            <w:pPr>
              <w:numPr>
                <w:ilvl w:val="0"/>
                <w:numId w:val="152"/>
              </w:numPr>
            </w:pPr>
            <w:r w:rsidRPr="00B20569">
              <w:t>Xử lý chương trình</w:t>
            </w:r>
          </w:p>
          <w:p w14:paraId="38A9BD25" w14:textId="77777777" w:rsidR="00AD4719" w:rsidRPr="00B20569" w:rsidRDefault="00AD4719" w:rsidP="00902C5F">
            <w:pPr>
              <w:numPr>
                <w:ilvl w:val="0"/>
                <w:numId w:val="152"/>
              </w:numPr>
            </w:pPr>
            <w:r w:rsidRPr="00B20569">
              <w:t>Các phương pháp lập trình</w:t>
            </w:r>
          </w:p>
          <w:p w14:paraId="62CA0716" w14:textId="77777777" w:rsidR="00AD4719" w:rsidRPr="00B20569" w:rsidRDefault="00AD4719" w:rsidP="00902C5F">
            <w:pPr>
              <w:numPr>
                <w:ilvl w:val="1"/>
                <w:numId w:val="152"/>
              </w:numPr>
            </w:pPr>
            <w:r w:rsidRPr="00B20569">
              <w:t>Phương pháp hình thang (LAD).</w:t>
            </w:r>
          </w:p>
          <w:p w14:paraId="7B7EBE3D" w14:textId="77777777" w:rsidR="00AD4719" w:rsidRPr="00B20569" w:rsidRDefault="00AD4719" w:rsidP="00902C5F">
            <w:pPr>
              <w:numPr>
                <w:ilvl w:val="1"/>
                <w:numId w:val="152"/>
              </w:numPr>
            </w:pPr>
            <w:r w:rsidRPr="00B20569">
              <w:t>Phương pháp liệt kê lệnh (SFT).</w:t>
            </w:r>
          </w:p>
          <w:p w14:paraId="485535E7" w14:textId="77777777" w:rsidR="00AD4719" w:rsidRPr="00B20569" w:rsidRDefault="00AD4719" w:rsidP="00902C5F">
            <w:pPr>
              <w:numPr>
                <w:ilvl w:val="1"/>
                <w:numId w:val="152"/>
              </w:numPr>
            </w:pPr>
            <w:r w:rsidRPr="00B20569">
              <w:t>FBD</w:t>
            </w:r>
          </w:p>
          <w:p w14:paraId="0801AF9F" w14:textId="77777777" w:rsidR="00AD4719" w:rsidRPr="00B20569" w:rsidRDefault="00AD4719" w:rsidP="00902C5F">
            <w:pPr>
              <w:numPr>
                <w:ilvl w:val="0"/>
                <w:numId w:val="152"/>
              </w:numPr>
            </w:pPr>
            <w:r w:rsidRPr="00B20569">
              <w:t xml:space="preserve">Tìm hiểu phần mềm lập trình </w:t>
            </w:r>
          </w:p>
          <w:p w14:paraId="43BB0BED" w14:textId="77777777" w:rsidR="00AD4719" w:rsidRPr="00B20569" w:rsidRDefault="00AD4719" w:rsidP="00AD4719"/>
          <w:p w14:paraId="79C56088" w14:textId="77777777" w:rsidR="00AD4719" w:rsidRPr="00B20569" w:rsidRDefault="00AD4719" w:rsidP="00AD4719"/>
          <w:p w14:paraId="24152EA7" w14:textId="77777777" w:rsidR="00AD4719" w:rsidRPr="00B20569" w:rsidRDefault="00AD4719" w:rsidP="00AD4719">
            <w:r w:rsidRPr="00B20569">
              <w:t xml:space="preserve">Bài 3: Kết nối dây giữa PLC và các thiết bị ngoại vi. </w:t>
            </w:r>
          </w:p>
          <w:p w14:paraId="5BAB9036" w14:textId="77777777" w:rsidR="00AD4719" w:rsidRPr="00B20569" w:rsidRDefault="00AD4719" w:rsidP="00902C5F">
            <w:pPr>
              <w:numPr>
                <w:ilvl w:val="0"/>
                <w:numId w:val="153"/>
              </w:numPr>
            </w:pPr>
            <w:r w:rsidRPr="00B20569">
              <w:t>Kết nối dây giữa PLC và các thiết bị ngoại vi.</w:t>
            </w:r>
          </w:p>
          <w:p w14:paraId="5FC855C3" w14:textId="77777777" w:rsidR="00AD4719" w:rsidRPr="00B20569" w:rsidRDefault="00AD4719" w:rsidP="00AD4719"/>
        </w:tc>
        <w:tc>
          <w:tcPr>
            <w:tcW w:w="2053" w:type="dxa"/>
          </w:tcPr>
          <w:p w14:paraId="238EF421" w14:textId="77777777" w:rsidR="00AD4719" w:rsidRPr="00B20569" w:rsidRDefault="00AD4719" w:rsidP="00AD4719"/>
          <w:p w14:paraId="3E386B1B" w14:textId="77777777" w:rsidR="00AD4719" w:rsidRPr="00B20569" w:rsidRDefault="00AD4719" w:rsidP="00AD4719"/>
          <w:p w14:paraId="1571D1D7" w14:textId="77777777" w:rsidR="00AD4719" w:rsidRPr="00B20569" w:rsidRDefault="00AD4719" w:rsidP="00AD4719">
            <w:pPr>
              <w:rPr>
                <w:bCs/>
              </w:rPr>
            </w:pPr>
            <w:r w:rsidRPr="00B20569">
              <w:t xml:space="preserve">L.O.2.1 </w:t>
            </w:r>
            <w:r w:rsidRPr="00B20569">
              <w:rPr>
                <w:bCs/>
              </w:rPr>
              <w:t>– Trình bày được cấu trúc cơ bản của một PLC.</w:t>
            </w:r>
          </w:p>
          <w:p w14:paraId="4A8BCF37" w14:textId="77777777" w:rsidR="00AD4719" w:rsidRPr="00B20569" w:rsidRDefault="00AD4719" w:rsidP="00AD4719"/>
          <w:p w14:paraId="70994DF7" w14:textId="77777777" w:rsidR="00AD4719" w:rsidRPr="00B20569" w:rsidRDefault="00AD4719" w:rsidP="00AD4719">
            <w:pPr>
              <w:rPr>
                <w:bCs/>
              </w:rPr>
            </w:pPr>
            <w:r w:rsidRPr="00B20569">
              <w:t xml:space="preserve">L.O.2.2 </w:t>
            </w:r>
            <w:r w:rsidRPr="00B20569">
              <w:rPr>
                <w:bCs/>
              </w:rPr>
              <w:t>– Trình bày được cấu trúc bộ nhớ của PLC.</w:t>
            </w:r>
          </w:p>
          <w:p w14:paraId="4450E687" w14:textId="77777777" w:rsidR="00AD4719" w:rsidRPr="00B20569" w:rsidRDefault="00AD4719" w:rsidP="00AD4719"/>
          <w:p w14:paraId="6EA8B529" w14:textId="77777777" w:rsidR="00AD4719" w:rsidRPr="00B20569" w:rsidRDefault="00AD4719" w:rsidP="00AD4719">
            <w:pPr>
              <w:rPr>
                <w:bCs/>
              </w:rPr>
            </w:pPr>
            <w:r w:rsidRPr="00B20569">
              <w:t xml:space="preserve">L.O.2.3 </w:t>
            </w:r>
            <w:r w:rsidRPr="00B20569">
              <w:rPr>
                <w:bCs/>
              </w:rPr>
              <w:t>– Có hiểu biết về cách thức xử lý chương trình của một PLC</w:t>
            </w:r>
          </w:p>
          <w:p w14:paraId="593AEA37" w14:textId="77777777" w:rsidR="00AD4719" w:rsidRPr="00B20569" w:rsidRDefault="00AD4719" w:rsidP="00AD4719"/>
          <w:p w14:paraId="443837CA" w14:textId="77777777" w:rsidR="00AD4719" w:rsidRPr="00B20569" w:rsidRDefault="00AD4719" w:rsidP="00AD4719">
            <w:pPr>
              <w:rPr>
                <w:bCs/>
              </w:rPr>
            </w:pPr>
            <w:r w:rsidRPr="00B20569">
              <w:t xml:space="preserve">L.O.2.4 </w:t>
            </w:r>
            <w:r w:rsidRPr="00B20569">
              <w:rPr>
                <w:bCs/>
              </w:rPr>
              <w:t>– Biết về các phương pháp lập trình.</w:t>
            </w:r>
          </w:p>
          <w:p w14:paraId="3BC12B3B" w14:textId="77777777" w:rsidR="00AD4719" w:rsidRPr="00B20569" w:rsidRDefault="00AD4719" w:rsidP="00AD4719"/>
          <w:p w14:paraId="7CA45105" w14:textId="77777777" w:rsidR="00AD4719" w:rsidRPr="00B20569" w:rsidRDefault="00AD4719" w:rsidP="00AD4719">
            <w:pPr>
              <w:rPr>
                <w:bCs/>
              </w:rPr>
            </w:pPr>
            <w:r w:rsidRPr="00B20569">
              <w:t xml:space="preserve">L.O.2.5 </w:t>
            </w:r>
            <w:r w:rsidRPr="00B20569">
              <w:rPr>
                <w:bCs/>
              </w:rPr>
              <w:t xml:space="preserve">– Biết cách dùng phần </w:t>
            </w:r>
            <w:r w:rsidRPr="00B20569">
              <w:rPr>
                <w:bCs/>
              </w:rPr>
              <w:lastRenderedPageBreak/>
              <w:t>mềm lập trình cho PLC.</w:t>
            </w:r>
          </w:p>
          <w:p w14:paraId="46C51DCF" w14:textId="77777777" w:rsidR="00AD4719" w:rsidRPr="00B20569" w:rsidRDefault="00AD4719" w:rsidP="00AD4719"/>
          <w:p w14:paraId="131564BF" w14:textId="77777777" w:rsidR="00AD4719" w:rsidRPr="00B20569" w:rsidRDefault="00AD4719" w:rsidP="00AD4719">
            <w:pPr>
              <w:rPr>
                <w:bCs/>
              </w:rPr>
            </w:pPr>
            <w:r w:rsidRPr="00B20569">
              <w:t xml:space="preserve">L.O.3.1 – </w:t>
            </w:r>
            <w:r w:rsidRPr="00B20569">
              <w:rPr>
                <w:bCs/>
              </w:rPr>
              <w:t>Hiểu biết cách kết nối dây giữa PLC và các thiết bị ngoại vi.</w:t>
            </w:r>
          </w:p>
          <w:p w14:paraId="36C69EFF" w14:textId="77777777" w:rsidR="00AD4719" w:rsidRPr="00B20569" w:rsidRDefault="00AD4719" w:rsidP="00AD4719"/>
          <w:p w14:paraId="7CCE6B88" w14:textId="77777777" w:rsidR="00AD4719" w:rsidRPr="00B20569" w:rsidRDefault="00AD4719" w:rsidP="00AD4719">
            <w:pPr>
              <w:rPr>
                <w:bCs/>
              </w:rPr>
            </w:pPr>
            <w:r w:rsidRPr="00B20569">
              <w:t xml:space="preserve">L.O.3.2 </w:t>
            </w:r>
            <w:r w:rsidRPr="00B20569">
              <w:rPr>
                <w:bCs/>
              </w:rPr>
              <w:t>– Kiểm tra được việc kết nối dây giữa PLC các thiết bị ngoại vi.</w:t>
            </w:r>
          </w:p>
        </w:tc>
        <w:tc>
          <w:tcPr>
            <w:tcW w:w="2020" w:type="dxa"/>
          </w:tcPr>
          <w:p w14:paraId="16004AE0" w14:textId="77777777" w:rsidR="00AD4719" w:rsidRPr="00B20569" w:rsidRDefault="00AD4719" w:rsidP="00AD4719">
            <w:pPr>
              <w:rPr>
                <w:i/>
                <w:lang w:val="it-IT"/>
              </w:rPr>
            </w:pPr>
            <w:r w:rsidRPr="00B20569">
              <w:rPr>
                <w:i/>
                <w:lang w:val="it-IT"/>
              </w:rPr>
              <w:lastRenderedPageBreak/>
              <w:t xml:space="preserve">+ Giảng viên: </w:t>
            </w:r>
          </w:p>
          <w:p w14:paraId="244540A1" w14:textId="77777777" w:rsidR="00AD4719" w:rsidRPr="00B20569" w:rsidRDefault="00AD4719" w:rsidP="00AD4719">
            <w:pPr>
              <w:rPr>
                <w:lang w:val="it-IT"/>
              </w:rPr>
            </w:pPr>
            <w:r w:rsidRPr="00B20569">
              <w:rPr>
                <w:lang w:val="it-IT"/>
              </w:rPr>
              <w:t>- Chiếu Slide bài giảng và một số hình ảnh, video minh họa (nếu có).</w:t>
            </w:r>
          </w:p>
          <w:p w14:paraId="0FCD1E62" w14:textId="77777777" w:rsidR="00AD4719" w:rsidRPr="00B20569" w:rsidRDefault="00AD4719" w:rsidP="00AD4719">
            <w:pPr>
              <w:rPr>
                <w:lang w:val="it-IT"/>
              </w:rPr>
            </w:pPr>
            <w:r w:rsidRPr="00B20569">
              <w:rPr>
                <w:lang w:val="it-IT"/>
              </w:rPr>
              <w:t>- Diễn giải nội dung bài học, nhấn mạnh những vấn đề cần lưu ý để học sinh sinh viên ghi chú vào tài liệu.</w:t>
            </w:r>
          </w:p>
          <w:p w14:paraId="4B134A6D" w14:textId="77777777" w:rsidR="00AD4719" w:rsidRPr="00B20569" w:rsidRDefault="00AD4719" w:rsidP="00AD4719">
            <w:pPr>
              <w:rPr>
                <w:i/>
                <w:lang w:val="it-IT"/>
              </w:rPr>
            </w:pPr>
            <w:r w:rsidRPr="00B20569">
              <w:rPr>
                <w:i/>
                <w:lang w:val="it-IT"/>
              </w:rPr>
              <w:t>+ Sinh viên:</w:t>
            </w:r>
          </w:p>
          <w:p w14:paraId="3E1B139C" w14:textId="77777777" w:rsidR="00AD4719" w:rsidRPr="00B20569" w:rsidRDefault="00AD4719" w:rsidP="00AD4719">
            <w:pPr>
              <w:rPr>
                <w:lang w:val="it-IT"/>
              </w:rPr>
            </w:pPr>
            <w:r w:rsidRPr="00B20569">
              <w:rPr>
                <w:lang w:val="it-IT"/>
              </w:rPr>
              <w:t>- Lắng nghe, trả lời câu hỏi tình huống, ghi chú những vấn đề được diễn giải, lưu ý những nội dung được nhấn mạnh</w:t>
            </w:r>
          </w:p>
          <w:p w14:paraId="2FCC239C" w14:textId="77777777" w:rsidR="00AD4719" w:rsidRPr="00B20569" w:rsidRDefault="00AD4719" w:rsidP="00AD4719">
            <w:pPr>
              <w:rPr>
                <w:i/>
                <w:lang w:val="it-IT"/>
              </w:rPr>
            </w:pPr>
            <w:r w:rsidRPr="00B20569">
              <w:rPr>
                <w:lang w:val="it-IT"/>
              </w:rPr>
              <w:t>- Đặt câu hỏi (nếu có)</w:t>
            </w:r>
          </w:p>
          <w:p w14:paraId="457EECA4" w14:textId="77777777" w:rsidR="00AD4719" w:rsidRPr="00B20569" w:rsidRDefault="00AD4719" w:rsidP="00AD4719">
            <w:pPr>
              <w:rPr>
                <w:lang w:val="it-IT"/>
              </w:rPr>
            </w:pPr>
            <w:r w:rsidRPr="00B20569">
              <w:rPr>
                <w:lang w:val="it-IT"/>
              </w:rPr>
              <w:lastRenderedPageBreak/>
              <w:t>- Đọc tài liệu trước và trả lời các vấn đề được nêu.</w:t>
            </w:r>
          </w:p>
          <w:p w14:paraId="314928AB" w14:textId="77777777" w:rsidR="00AD4719" w:rsidRPr="00B20569" w:rsidRDefault="00AD4719" w:rsidP="00AD4719">
            <w:pPr>
              <w:rPr>
                <w:i/>
                <w:lang w:val="it-IT"/>
              </w:rPr>
            </w:pPr>
            <w:r w:rsidRPr="00B20569">
              <w:rPr>
                <w:i/>
                <w:lang w:val="it-IT"/>
              </w:rPr>
              <w:t>Về nhà:</w:t>
            </w:r>
          </w:p>
          <w:p w14:paraId="5EAA00D6" w14:textId="77777777" w:rsidR="00AD4719" w:rsidRPr="00B20569" w:rsidRDefault="00AD4719" w:rsidP="00AD4719">
            <w:pPr>
              <w:rPr>
                <w:lang w:val="it-IT"/>
              </w:rPr>
            </w:pPr>
            <w:r w:rsidRPr="00B20569">
              <w:rPr>
                <w:lang w:val="it-IT"/>
              </w:rPr>
              <w:t xml:space="preserve">- Chuẩn bị tài liệu cho buổi học tiếp theo </w:t>
            </w:r>
          </w:p>
        </w:tc>
        <w:tc>
          <w:tcPr>
            <w:tcW w:w="1788" w:type="dxa"/>
          </w:tcPr>
          <w:p w14:paraId="3AEEEDFB" w14:textId="77777777" w:rsidR="00AD4719" w:rsidRPr="00B20569" w:rsidRDefault="00AD4719" w:rsidP="00AD4719">
            <w:pPr>
              <w:rPr>
                <w:lang w:val="de-DE"/>
              </w:rPr>
            </w:pPr>
            <w:r w:rsidRPr="00B20569">
              <w:rPr>
                <w:lang w:val="de-DE"/>
              </w:rPr>
              <w:lastRenderedPageBreak/>
              <w:t>Kiểm tra trên lớp</w:t>
            </w:r>
          </w:p>
          <w:p w14:paraId="7B2C80A9" w14:textId="77777777" w:rsidR="00AD4719" w:rsidRPr="00B20569" w:rsidRDefault="00AD4719" w:rsidP="00AD4719">
            <w:pPr>
              <w:rPr>
                <w:lang w:val="de-DE"/>
              </w:rPr>
            </w:pPr>
          </w:p>
        </w:tc>
      </w:tr>
      <w:tr w:rsidR="00AD4719" w:rsidRPr="00B20569" w14:paraId="796D6F70" w14:textId="77777777" w:rsidTr="00363BC2">
        <w:trPr>
          <w:trHeight w:val="358"/>
        </w:trPr>
        <w:tc>
          <w:tcPr>
            <w:tcW w:w="0" w:type="auto"/>
          </w:tcPr>
          <w:p w14:paraId="363D4413" w14:textId="77777777" w:rsidR="00AD4719" w:rsidRPr="00B20569" w:rsidRDefault="00AD4719" w:rsidP="00AD4719">
            <w:r w:rsidRPr="00B20569">
              <w:lastRenderedPageBreak/>
              <w:t>3, 4, 5, 6, 7</w:t>
            </w:r>
          </w:p>
        </w:tc>
        <w:tc>
          <w:tcPr>
            <w:tcW w:w="3190" w:type="dxa"/>
          </w:tcPr>
          <w:p w14:paraId="67696218" w14:textId="77777777" w:rsidR="00AD4719" w:rsidRPr="00B20569" w:rsidRDefault="00AD4719" w:rsidP="00AD4719">
            <w:r w:rsidRPr="00B20569">
              <w:t xml:space="preserve">Bài 4: Tập lệnh cơ bản của PLC </w:t>
            </w:r>
          </w:p>
          <w:p w14:paraId="50E520B6" w14:textId="77777777" w:rsidR="00AD4719" w:rsidRPr="00B20569" w:rsidRDefault="00AD4719" w:rsidP="00902C5F">
            <w:pPr>
              <w:numPr>
                <w:ilvl w:val="0"/>
                <w:numId w:val="154"/>
              </w:numPr>
            </w:pPr>
            <w:r w:rsidRPr="00B20569">
              <w:t>Nhóm liên kết logic</w:t>
            </w:r>
          </w:p>
          <w:p w14:paraId="0124D8D6" w14:textId="77777777" w:rsidR="00AD4719" w:rsidRPr="00B20569" w:rsidRDefault="00AD4719" w:rsidP="00902C5F">
            <w:pPr>
              <w:numPr>
                <w:ilvl w:val="0"/>
                <w:numId w:val="154"/>
              </w:numPr>
            </w:pPr>
            <w:r w:rsidRPr="00B20569">
              <w:t>Các lệnh ghi/xóa giá trị cho tiếp điểm.</w:t>
            </w:r>
          </w:p>
          <w:p w14:paraId="7D9F40BC" w14:textId="77777777" w:rsidR="00AD4719" w:rsidRPr="00B20569" w:rsidRDefault="00AD4719" w:rsidP="00902C5F">
            <w:pPr>
              <w:numPr>
                <w:ilvl w:val="0"/>
                <w:numId w:val="154"/>
              </w:numPr>
            </w:pPr>
            <w:r w:rsidRPr="00B20569">
              <w:t>Nhóm lệnh điều khiển Timer</w:t>
            </w:r>
          </w:p>
          <w:p w14:paraId="618378F0" w14:textId="77777777" w:rsidR="00AD4719" w:rsidRPr="00B20569" w:rsidRDefault="00AD4719" w:rsidP="00902C5F">
            <w:pPr>
              <w:numPr>
                <w:ilvl w:val="0"/>
                <w:numId w:val="154"/>
              </w:numPr>
            </w:pPr>
            <w:r w:rsidRPr="00B20569">
              <w:t>Nhóm lệnh điều khiển Counter</w:t>
            </w:r>
          </w:p>
          <w:p w14:paraId="0BC37252" w14:textId="77777777" w:rsidR="00AD4719" w:rsidRPr="00B20569" w:rsidRDefault="00AD4719" w:rsidP="00902C5F">
            <w:pPr>
              <w:numPr>
                <w:ilvl w:val="0"/>
                <w:numId w:val="154"/>
              </w:numPr>
            </w:pPr>
            <w:r w:rsidRPr="00B20569">
              <w:t>Bài tập ứng dụng</w:t>
            </w:r>
          </w:p>
          <w:p w14:paraId="6405732D" w14:textId="77777777" w:rsidR="00AD4719" w:rsidRPr="00B20569" w:rsidRDefault="00AD4719" w:rsidP="00AD4719"/>
        </w:tc>
        <w:tc>
          <w:tcPr>
            <w:tcW w:w="2053" w:type="dxa"/>
          </w:tcPr>
          <w:p w14:paraId="402078D0" w14:textId="77777777" w:rsidR="00AD4719" w:rsidRPr="00B20569" w:rsidRDefault="00AD4719" w:rsidP="00AD4719"/>
          <w:p w14:paraId="38C799E1" w14:textId="77777777" w:rsidR="00AD4719" w:rsidRPr="00B20569" w:rsidRDefault="00AD4719" w:rsidP="00AD4719"/>
          <w:p w14:paraId="5C67302B" w14:textId="77777777" w:rsidR="00AD4719" w:rsidRPr="00B20569" w:rsidRDefault="00AD4719" w:rsidP="00AD4719">
            <w:pPr>
              <w:rPr>
                <w:bCs/>
              </w:rPr>
            </w:pPr>
            <w:r w:rsidRPr="00B20569">
              <w:t xml:space="preserve">L.O.4.1 – </w:t>
            </w:r>
            <w:r w:rsidRPr="00B20569">
              <w:rPr>
                <w:bCs/>
              </w:rPr>
              <w:t>Sử dụng được các lệnh về logic, tiếp điểm.</w:t>
            </w:r>
          </w:p>
          <w:p w14:paraId="7DAFBCE1" w14:textId="77777777" w:rsidR="00AD4719" w:rsidRPr="00B20569" w:rsidRDefault="00AD4719" w:rsidP="00AD4719"/>
          <w:p w14:paraId="59EE0D15" w14:textId="77777777" w:rsidR="00AD4719" w:rsidRPr="00B20569" w:rsidRDefault="00AD4719" w:rsidP="00AD4719">
            <w:pPr>
              <w:rPr>
                <w:bCs/>
              </w:rPr>
            </w:pPr>
            <w:r w:rsidRPr="00B20569">
              <w:t xml:space="preserve">L.O.4.2 – </w:t>
            </w:r>
            <w:r w:rsidRPr="00B20569">
              <w:rPr>
                <w:bCs/>
              </w:rPr>
              <w:t>Sử dụng được các lệnh Timer.</w:t>
            </w:r>
          </w:p>
          <w:p w14:paraId="1C78B686" w14:textId="77777777" w:rsidR="00AD4719" w:rsidRPr="00B20569" w:rsidRDefault="00AD4719" w:rsidP="00AD4719"/>
          <w:p w14:paraId="5DFEE8A0" w14:textId="77777777" w:rsidR="00AD4719" w:rsidRPr="00B20569" w:rsidRDefault="00AD4719" w:rsidP="00AD4719">
            <w:pPr>
              <w:rPr>
                <w:bCs/>
              </w:rPr>
            </w:pPr>
            <w:r w:rsidRPr="00B20569">
              <w:t xml:space="preserve">L.O.4.3 – </w:t>
            </w:r>
            <w:r w:rsidRPr="00B20569">
              <w:rPr>
                <w:bCs/>
              </w:rPr>
              <w:t>Sử dụng được các lệnh Counter.</w:t>
            </w:r>
          </w:p>
          <w:p w14:paraId="172F39F0" w14:textId="77777777" w:rsidR="00AD4719" w:rsidRPr="00B20569" w:rsidRDefault="00AD4719" w:rsidP="00AD4719">
            <w:pPr>
              <w:rPr>
                <w:bCs/>
              </w:rPr>
            </w:pPr>
          </w:p>
        </w:tc>
        <w:tc>
          <w:tcPr>
            <w:tcW w:w="2020" w:type="dxa"/>
          </w:tcPr>
          <w:p w14:paraId="09CE70AD" w14:textId="77777777" w:rsidR="00AD4719" w:rsidRPr="00B20569" w:rsidRDefault="00AD4719" w:rsidP="00AD4719">
            <w:pPr>
              <w:rPr>
                <w:i/>
                <w:lang w:val="it-IT"/>
              </w:rPr>
            </w:pPr>
            <w:r w:rsidRPr="00B20569">
              <w:rPr>
                <w:i/>
                <w:lang w:val="it-IT"/>
              </w:rPr>
              <w:t xml:space="preserve">+ Giảng viên: </w:t>
            </w:r>
          </w:p>
          <w:p w14:paraId="4FC55112" w14:textId="77777777" w:rsidR="00AD4719" w:rsidRPr="00B20569" w:rsidRDefault="00AD4719" w:rsidP="00AD4719">
            <w:pPr>
              <w:rPr>
                <w:lang w:val="it-IT"/>
              </w:rPr>
            </w:pPr>
            <w:r w:rsidRPr="00B20569">
              <w:rPr>
                <w:lang w:val="it-IT"/>
              </w:rPr>
              <w:t>- Chiếu Slide bài giảng và một số hình ảnh, video minh họa (nếu có).</w:t>
            </w:r>
          </w:p>
          <w:p w14:paraId="5FC41088" w14:textId="77777777" w:rsidR="00AD4719" w:rsidRPr="00B20569" w:rsidRDefault="00AD4719" w:rsidP="00AD4719">
            <w:pPr>
              <w:rPr>
                <w:lang w:val="it-IT"/>
              </w:rPr>
            </w:pPr>
            <w:r w:rsidRPr="00B20569">
              <w:rPr>
                <w:lang w:val="it-IT"/>
              </w:rPr>
              <w:t>- Diễn giải nội dung bài học, nhấn mạnh những vấn đề cần lưu ý để học sinh sinh viên ghi chú vào tài liệu.</w:t>
            </w:r>
          </w:p>
          <w:p w14:paraId="7FBB07F2" w14:textId="77777777" w:rsidR="00AD4719" w:rsidRPr="00B20569" w:rsidRDefault="00AD4719" w:rsidP="00AD4719">
            <w:pPr>
              <w:rPr>
                <w:i/>
                <w:lang w:val="it-IT"/>
              </w:rPr>
            </w:pPr>
            <w:r w:rsidRPr="00B20569">
              <w:rPr>
                <w:i/>
                <w:lang w:val="it-IT"/>
              </w:rPr>
              <w:t>+ Sinh viên:</w:t>
            </w:r>
          </w:p>
          <w:p w14:paraId="452CC740" w14:textId="77777777" w:rsidR="00AD4719" w:rsidRPr="00B20569" w:rsidRDefault="00AD4719" w:rsidP="00AD4719">
            <w:pPr>
              <w:rPr>
                <w:lang w:val="it-IT"/>
              </w:rPr>
            </w:pPr>
            <w:r w:rsidRPr="00B20569">
              <w:rPr>
                <w:lang w:val="it-IT"/>
              </w:rPr>
              <w:t xml:space="preserve">- Lắng nghe, trả lời câu hỏi </w:t>
            </w:r>
            <w:r w:rsidRPr="00B20569">
              <w:rPr>
                <w:lang w:val="it-IT"/>
              </w:rPr>
              <w:lastRenderedPageBreak/>
              <w:t>tình huống, ghi chú những vấn đề được diễn giải, lưu ý những nội dung được nhấn mạnh</w:t>
            </w:r>
          </w:p>
          <w:p w14:paraId="61E4B14C" w14:textId="77777777" w:rsidR="00AD4719" w:rsidRPr="00B20569" w:rsidRDefault="00AD4719" w:rsidP="00AD4719">
            <w:pPr>
              <w:rPr>
                <w:i/>
                <w:lang w:val="it-IT"/>
              </w:rPr>
            </w:pPr>
            <w:r w:rsidRPr="00B20569">
              <w:rPr>
                <w:lang w:val="it-IT"/>
              </w:rPr>
              <w:t>- Đặt câu hỏi (nếu có)</w:t>
            </w:r>
          </w:p>
          <w:p w14:paraId="1D72A2A7" w14:textId="77777777" w:rsidR="00AD4719" w:rsidRPr="00B20569" w:rsidRDefault="00AD4719" w:rsidP="00AD4719">
            <w:pPr>
              <w:rPr>
                <w:lang w:val="it-IT"/>
              </w:rPr>
            </w:pPr>
            <w:r w:rsidRPr="00B20569">
              <w:rPr>
                <w:lang w:val="it-IT"/>
              </w:rPr>
              <w:t>- Đọc tài liệu trước và trả lời các vấn đề được nêu.</w:t>
            </w:r>
          </w:p>
          <w:p w14:paraId="51D6A5AD" w14:textId="77777777" w:rsidR="00AD4719" w:rsidRPr="00B20569" w:rsidRDefault="00AD4719" w:rsidP="00AD4719">
            <w:pPr>
              <w:rPr>
                <w:i/>
                <w:lang w:val="it-IT"/>
              </w:rPr>
            </w:pPr>
            <w:r w:rsidRPr="00B20569">
              <w:rPr>
                <w:i/>
                <w:lang w:val="it-IT"/>
              </w:rPr>
              <w:t>Về nhà:</w:t>
            </w:r>
          </w:p>
          <w:p w14:paraId="329EC2DA" w14:textId="77777777" w:rsidR="00AD4719" w:rsidRPr="00B20569" w:rsidRDefault="00AD4719" w:rsidP="00AD4719">
            <w:pPr>
              <w:rPr>
                <w:lang w:val="it-IT"/>
              </w:rPr>
            </w:pPr>
            <w:r w:rsidRPr="00B20569">
              <w:rPr>
                <w:lang w:val="it-IT"/>
              </w:rPr>
              <w:t xml:space="preserve">- Chuẩn bị tài liệu cho buổi học tiếp theo </w:t>
            </w:r>
          </w:p>
        </w:tc>
        <w:tc>
          <w:tcPr>
            <w:tcW w:w="1788" w:type="dxa"/>
          </w:tcPr>
          <w:p w14:paraId="0FA5F958" w14:textId="77777777" w:rsidR="00AD4719" w:rsidRPr="00B20569" w:rsidRDefault="00AD4719" w:rsidP="00AD4719">
            <w:r w:rsidRPr="00B20569">
              <w:lastRenderedPageBreak/>
              <w:t>Kiểm tra trên lớp</w:t>
            </w:r>
          </w:p>
          <w:p w14:paraId="6D5B57C5" w14:textId="77777777" w:rsidR="00AD4719" w:rsidRPr="00B20569" w:rsidRDefault="00AD4719" w:rsidP="00AD4719"/>
          <w:p w14:paraId="6443003F" w14:textId="77777777" w:rsidR="00AD4719" w:rsidRPr="00B20569" w:rsidRDefault="00AD4719" w:rsidP="00AD4719"/>
        </w:tc>
      </w:tr>
      <w:tr w:rsidR="00AD4719" w:rsidRPr="00B20569" w14:paraId="74F1C726" w14:textId="77777777" w:rsidTr="00363BC2">
        <w:trPr>
          <w:trHeight w:val="358"/>
        </w:trPr>
        <w:tc>
          <w:tcPr>
            <w:tcW w:w="0" w:type="auto"/>
          </w:tcPr>
          <w:p w14:paraId="765913DF" w14:textId="77777777" w:rsidR="00AD4719" w:rsidRPr="00B20569" w:rsidRDefault="00AD4719" w:rsidP="00AD4719">
            <w:r w:rsidRPr="00B20569">
              <w:lastRenderedPageBreak/>
              <w:t>8, 9</w:t>
            </w:r>
          </w:p>
        </w:tc>
        <w:tc>
          <w:tcPr>
            <w:tcW w:w="3190" w:type="dxa"/>
          </w:tcPr>
          <w:p w14:paraId="525C3956" w14:textId="77777777" w:rsidR="00AD4719" w:rsidRPr="00B20569" w:rsidRDefault="00AD4719" w:rsidP="00AD4719">
            <w:r w:rsidRPr="00B20569">
              <w:t xml:space="preserve">Bài 5: Các lệnh khác của PLC </w:t>
            </w:r>
          </w:p>
          <w:p w14:paraId="371084AA" w14:textId="77777777" w:rsidR="00AD4719" w:rsidRPr="00B20569" w:rsidRDefault="00AD4719" w:rsidP="00902C5F">
            <w:pPr>
              <w:numPr>
                <w:ilvl w:val="0"/>
                <w:numId w:val="155"/>
              </w:numPr>
            </w:pPr>
            <w:r w:rsidRPr="00B20569">
              <w:t>Nhóm lệnh có chức năng truyền dẫn</w:t>
            </w:r>
          </w:p>
          <w:p w14:paraId="0FBE413B" w14:textId="77777777" w:rsidR="00AD4719" w:rsidRPr="00B20569" w:rsidRDefault="00AD4719" w:rsidP="00902C5F">
            <w:pPr>
              <w:numPr>
                <w:ilvl w:val="0"/>
                <w:numId w:val="155"/>
              </w:numPr>
            </w:pPr>
            <w:r w:rsidRPr="00B20569">
              <w:t>Nhóm lệnh có chức năng so sánh</w:t>
            </w:r>
          </w:p>
          <w:p w14:paraId="10D93540" w14:textId="77777777" w:rsidR="00AD4719" w:rsidRPr="00B20569" w:rsidRDefault="00AD4719" w:rsidP="00902C5F">
            <w:pPr>
              <w:numPr>
                <w:ilvl w:val="0"/>
                <w:numId w:val="155"/>
              </w:numPr>
            </w:pPr>
            <w:r w:rsidRPr="00B20569">
              <w:t>Nhóm lệnh có chức năng chuyển đổi</w:t>
            </w:r>
          </w:p>
          <w:p w14:paraId="77DC904B" w14:textId="77777777" w:rsidR="00AD4719" w:rsidRPr="00B20569" w:rsidRDefault="00AD4719" w:rsidP="00902C5F">
            <w:pPr>
              <w:numPr>
                <w:ilvl w:val="0"/>
                <w:numId w:val="155"/>
              </w:numPr>
            </w:pPr>
            <w:r w:rsidRPr="00B20569">
              <w:t xml:space="preserve">Nhóm lệnh có chức năng dịch chuyển </w:t>
            </w:r>
          </w:p>
          <w:p w14:paraId="6398885A" w14:textId="77777777" w:rsidR="00AD4719" w:rsidRPr="00B20569" w:rsidRDefault="00AD4719" w:rsidP="00902C5F">
            <w:pPr>
              <w:numPr>
                <w:ilvl w:val="0"/>
                <w:numId w:val="155"/>
              </w:numPr>
            </w:pPr>
            <w:r w:rsidRPr="00B20569">
              <w:t>Nhóm lệnh có chức năng toán học</w:t>
            </w:r>
          </w:p>
        </w:tc>
        <w:tc>
          <w:tcPr>
            <w:tcW w:w="2053" w:type="dxa"/>
          </w:tcPr>
          <w:p w14:paraId="6DB3CF51" w14:textId="77777777" w:rsidR="00AD4719" w:rsidRPr="00B20569" w:rsidRDefault="00AD4719" w:rsidP="00AD4719"/>
          <w:p w14:paraId="26254279" w14:textId="77777777" w:rsidR="00AD4719" w:rsidRPr="00B20569" w:rsidRDefault="00AD4719" w:rsidP="00AD4719"/>
          <w:p w14:paraId="7E73F318" w14:textId="77777777" w:rsidR="00AD4719" w:rsidRPr="00B20569" w:rsidRDefault="00AD4719" w:rsidP="00AD4719">
            <w:pPr>
              <w:rPr>
                <w:bCs/>
              </w:rPr>
            </w:pPr>
            <w:r w:rsidRPr="00B20569">
              <w:t xml:space="preserve">L.O.4.4 – </w:t>
            </w:r>
            <w:r w:rsidRPr="00B20569">
              <w:rPr>
                <w:bCs/>
              </w:rPr>
              <w:t>Sử dụng được các lệnh về truyền dẫn.</w:t>
            </w:r>
          </w:p>
          <w:p w14:paraId="4141E970" w14:textId="77777777" w:rsidR="00AD4719" w:rsidRPr="00B20569" w:rsidRDefault="00AD4719" w:rsidP="00AD4719"/>
          <w:p w14:paraId="18A54222" w14:textId="77777777" w:rsidR="00AD4719" w:rsidRPr="00B20569" w:rsidRDefault="00AD4719" w:rsidP="00AD4719">
            <w:pPr>
              <w:rPr>
                <w:bCs/>
              </w:rPr>
            </w:pPr>
            <w:r w:rsidRPr="00B20569">
              <w:t xml:space="preserve">L.O.4.5 – </w:t>
            </w:r>
            <w:r w:rsidRPr="00B20569">
              <w:rPr>
                <w:bCs/>
              </w:rPr>
              <w:t>Sử dụng được các lệnh về so sánh.</w:t>
            </w:r>
          </w:p>
          <w:p w14:paraId="16E6E107" w14:textId="77777777" w:rsidR="00AD4719" w:rsidRPr="00B20569" w:rsidRDefault="00AD4719" w:rsidP="00AD4719"/>
          <w:p w14:paraId="325398BE" w14:textId="77777777" w:rsidR="00AD4719" w:rsidRPr="00B20569" w:rsidRDefault="00AD4719" w:rsidP="00AD4719">
            <w:pPr>
              <w:rPr>
                <w:bCs/>
              </w:rPr>
            </w:pPr>
            <w:r w:rsidRPr="00B20569">
              <w:t xml:space="preserve">L.O.4.6 – </w:t>
            </w:r>
            <w:r w:rsidRPr="00B20569">
              <w:rPr>
                <w:bCs/>
              </w:rPr>
              <w:t xml:space="preserve">Sử dụng được các </w:t>
            </w:r>
            <w:r w:rsidRPr="00B20569">
              <w:rPr>
                <w:bCs/>
              </w:rPr>
              <w:lastRenderedPageBreak/>
              <w:t>lệnh về chuyển đổi.</w:t>
            </w:r>
          </w:p>
          <w:p w14:paraId="4C178AA3" w14:textId="77777777" w:rsidR="00AD4719" w:rsidRPr="00B20569" w:rsidRDefault="00AD4719" w:rsidP="00AD4719"/>
          <w:p w14:paraId="3E2E7258" w14:textId="77777777" w:rsidR="00AD4719" w:rsidRPr="00B20569" w:rsidRDefault="00AD4719" w:rsidP="00AD4719">
            <w:pPr>
              <w:rPr>
                <w:bCs/>
              </w:rPr>
            </w:pPr>
            <w:r w:rsidRPr="00B20569">
              <w:t xml:space="preserve">L.O.4.7 – </w:t>
            </w:r>
            <w:r w:rsidRPr="00B20569">
              <w:rPr>
                <w:bCs/>
              </w:rPr>
              <w:t>Sử dụng được các lệnh về dịch chuyển.</w:t>
            </w:r>
          </w:p>
          <w:p w14:paraId="16E57FB9" w14:textId="77777777" w:rsidR="00AD4719" w:rsidRPr="00B20569" w:rsidRDefault="00AD4719" w:rsidP="00AD4719"/>
          <w:p w14:paraId="7D61A94E" w14:textId="77777777" w:rsidR="00AD4719" w:rsidRPr="00B20569" w:rsidRDefault="00AD4719" w:rsidP="00AD4719">
            <w:pPr>
              <w:rPr>
                <w:bCs/>
              </w:rPr>
            </w:pPr>
            <w:r w:rsidRPr="00B20569">
              <w:t xml:space="preserve">L.O.4.8 – </w:t>
            </w:r>
            <w:r w:rsidRPr="00B20569">
              <w:rPr>
                <w:bCs/>
              </w:rPr>
              <w:t>Sử dụng được các lệnh về toán học.</w:t>
            </w:r>
          </w:p>
        </w:tc>
        <w:tc>
          <w:tcPr>
            <w:tcW w:w="2020" w:type="dxa"/>
          </w:tcPr>
          <w:p w14:paraId="26A91205" w14:textId="77777777" w:rsidR="00AD4719" w:rsidRPr="00B20569" w:rsidRDefault="00AD4719" w:rsidP="00AD4719">
            <w:pPr>
              <w:rPr>
                <w:i/>
                <w:lang w:val="it-IT"/>
              </w:rPr>
            </w:pPr>
            <w:r w:rsidRPr="00B20569">
              <w:rPr>
                <w:i/>
                <w:lang w:val="it-IT"/>
              </w:rPr>
              <w:lastRenderedPageBreak/>
              <w:t xml:space="preserve">+ Giảng viên: </w:t>
            </w:r>
          </w:p>
          <w:p w14:paraId="3F2506E2" w14:textId="77777777" w:rsidR="00AD4719" w:rsidRPr="00B20569" w:rsidRDefault="00AD4719" w:rsidP="00AD4719">
            <w:pPr>
              <w:rPr>
                <w:lang w:val="it-IT"/>
              </w:rPr>
            </w:pPr>
            <w:r w:rsidRPr="00B20569">
              <w:rPr>
                <w:lang w:val="it-IT"/>
              </w:rPr>
              <w:t>- Chiếu Slide bài giảng và một số hình ảnh, video minh họa (nếu có).</w:t>
            </w:r>
          </w:p>
          <w:p w14:paraId="0A85E75E" w14:textId="77777777" w:rsidR="00AD4719" w:rsidRPr="00B20569" w:rsidRDefault="00AD4719" w:rsidP="00AD4719">
            <w:pPr>
              <w:rPr>
                <w:lang w:val="it-IT"/>
              </w:rPr>
            </w:pPr>
            <w:r w:rsidRPr="00B20569">
              <w:rPr>
                <w:lang w:val="it-IT"/>
              </w:rPr>
              <w:t>- Diễn giải nội dung bài học, nhấn mạnh những vấn đề cần lưu ý để học sinh sinh viên ghi chú vào tài liệu.</w:t>
            </w:r>
          </w:p>
          <w:p w14:paraId="4E09BDC4" w14:textId="77777777" w:rsidR="00AD4719" w:rsidRPr="00B20569" w:rsidRDefault="00AD4719" w:rsidP="00AD4719">
            <w:pPr>
              <w:rPr>
                <w:i/>
                <w:lang w:val="it-IT"/>
              </w:rPr>
            </w:pPr>
            <w:r w:rsidRPr="00B20569">
              <w:rPr>
                <w:i/>
                <w:lang w:val="it-IT"/>
              </w:rPr>
              <w:t>+ Sinh viên:</w:t>
            </w:r>
          </w:p>
          <w:p w14:paraId="66C1E004" w14:textId="77777777" w:rsidR="00AD4719" w:rsidRPr="00B20569" w:rsidRDefault="00AD4719" w:rsidP="00AD4719">
            <w:pPr>
              <w:rPr>
                <w:lang w:val="it-IT"/>
              </w:rPr>
            </w:pPr>
            <w:r w:rsidRPr="00B20569">
              <w:rPr>
                <w:lang w:val="it-IT"/>
              </w:rPr>
              <w:lastRenderedPageBreak/>
              <w:t>- Lắng nghe, trả lời câu hỏi tình huống, ghi chú những vấn đề được diễn giải, lưu ý những nội dung được nhấn mạnh</w:t>
            </w:r>
          </w:p>
          <w:p w14:paraId="36BBF529" w14:textId="77777777" w:rsidR="00AD4719" w:rsidRPr="00B20569" w:rsidRDefault="00AD4719" w:rsidP="00AD4719">
            <w:pPr>
              <w:rPr>
                <w:i/>
                <w:lang w:val="it-IT"/>
              </w:rPr>
            </w:pPr>
            <w:r w:rsidRPr="00B20569">
              <w:rPr>
                <w:lang w:val="it-IT"/>
              </w:rPr>
              <w:t>- Đặt câu hỏi (nếu có)</w:t>
            </w:r>
          </w:p>
          <w:p w14:paraId="63B8FB76" w14:textId="77777777" w:rsidR="00AD4719" w:rsidRPr="00B20569" w:rsidRDefault="00AD4719" w:rsidP="00AD4719">
            <w:pPr>
              <w:rPr>
                <w:lang w:val="it-IT"/>
              </w:rPr>
            </w:pPr>
            <w:r w:rsidRPr="00B20569">
              <w:rPr>
                <w:lang w:val="it-IT"/>
              </w:rPr>
              <w:t>- Đọc tài liệu trước và trả lời các vấn đề được nêu.</w:t>
            </w:r>
          </w:p>
          <w:p w14:paraId="4A93C857" w14:textId="77777777" w:rsidR="00AD4719" w:rsidRPr="00B20569" w:rsidRDefault="00AD4719" w:rsidP="00AD4719">
            <w:pPr>
              <w:rPr>
                <w:i/>
                <w:lang w:val="it-IT"/>
              </w:rPr>
            </w:pPr>
            <w:r w:rsidRPr="00B20569">
              <w:rPr>
                <w:i/>
                <w:lang w:val="it-IT"/>
              </w:rPr>
              <w:t>Về nhà:</w:t>
            </w:r>
          </w:p>
          <w:p w14:paraId="22798FB8" w14:textId="77777777" w:rsidR="00AD4719" w:rsidRPr="00B20569" w:rsidRDefault="00AD4719" w:rsidP="00AD4719">
            <w:pPr>
              <w:rPr>
                <w:lang w:val="it-IT"/>
              </w:rPr>
            </w:pPr>
            <w:r w:rsidRPr="00B20569">
              <w:rPr>
                <w:lang w:val="it-IT"/>
              </w:rPr>
              <w:t xml:space="preserve">- Chuẩn bị tài liệu cho buổi học tiếp theo </w:t>
            </w:r>
          </w:p>
        </w:tc>
        <w:tc>
          <w:tcPr>
            <w:tcW w:w="1788" w:type="dxa"/>
          </w:tcPr>
          <w:p w14:paraId="2C8B3EB7" w14:textId="77777777" w:rsidR="00AD4719" w:rsidRPr="00B20569" w:rsidRDefault="00AD4719" w:rsidP="00AD4719"/>
        </w:tc>
      </w:tr>
      <w:tr w:rsidR="00AD4719" w:rsidRPr="00B20569" w14:paraId="7C72D7A2" w14:textId="77777777" w:rsidTr="00363BC2">
        <w:trPr>
          <w:trHeight w:val="358"/>
        </w:trPr>
        <w:tc>
          <w:tcPr>
            <w:tcW w:w="0" w:type="auto"/>
          </w:tcPr>
          <w:p w14:paraId="7A71E062" w14:textId="77777777" w:rsidR="00AD4719" w:rsidRPr="00B20569" w:rsidRDefault="00AD4719" w:rsidP="00AD4719">
            <w:r w:rsidRPr="00B20569">
              <w:lastRenderedPageBreak/>
              <w:t>10</w:t>
            </w:r>
          </w:p>
        </w:tc>
        <w:tc>
          <w:tcPr>
            <w:tcW w:w="3190" w:type="dxa"/>
          </w:tcPr>
          <w:p w14:paraId="7DB9F8DF" w14:textId="77777777" w:rsidR="00AD4719" w:rsidRPr="00B20569" w:rsidRDefault="00AD4719" w:rsidP="00AD4719">
            <w:r w:rsidRPr="00B20569">
              <w:t>Bài 6: Xử lý tín hiệu Analog (2 tiết)</w:t>
            </w:r>
          </w:p>
          <w:p w14:paraId="628D8B28" w14:textId="77777777" w:rsidR="00AD4719" w:rsidRPr="00B20569" w:rsidRDefault="00AD4719" w:rsidP="00902C5F">
            <w:pPr>
              <w:numPr>
                <w:ilvl w:val="0"/>
                <w:numId w:val="156"/>
              </w:numPr>
            </w:pPr>
            <w:r w:rsidRPr="00B20569">
              <w:t>Tín hiệu Analog</w:t>
            </w:r>
          </w:p>
          <w:p w14:paraId="6B205904" w14:textId="77777777" w:rsidR="00AD4719" w:rsidRPr="00B20569" w:rsidRDefault="00AD4719" w:rsidP="00902C5F">
            <w:pPr>
              <w:numPr>
                <w:ilvl w:val="0"/>
                <w:numId w:val="156"/>
              </w:numPr>
            </w:pPr>
            <w:r w:rsidRPr="00B20569">
              <w:t>Biễu diễn các giá trị Analog</w:t>
            </w:r>
          </w:p>
          <w:p w14:paraId="5303E656" w14:textId="77777777" w:rsidR="00AD4719" w:rsidRPr="00B20569" w:rsidRDefault="00AD4719" w:rsidP="00902C5F">
            <w:pPr>
              <w:numPr>
                <w:ilvl w:val="0"/>
                <w:numId w:val="156"/>
              </w:numPr>
            </w:pPr>
            <w:r w:rsidRPr="00B20569">
              <w:t>Kết nối ngõ vào/ra Analog</w:t>
            </w:r>
          </w:p>
          <w:p w14:paraId="57A8630F" w14:textId="77777777" w:rsidR="00AD4719" w:rsidRPr="00B20569" w:rsidRDefault="00AD4719" w:rsidP="00902C5F">
            <w:pPr>
              <w:numPr>
                <w:ilvl w:val="0"/>
                <w:numId w:val="156"/>
              </w:numPr>
            </w:pPr>
            <w:r w:rsidRPr="00B20569">
              <w:t>Hiệu chỉnh tín hiệu Analog</w:t>
            </w:r>
          </w:p>
          <w:p w14:paraId="71ED0CEA" w14:textId="77777777" w:rsidR="00AD4719" w:rsidRPr="00B20569" w:rsidRDefault="00AD4719" w:rsidP="00902C5F">
            <w:pPr>
              <w:numPr>
                <w:ilvl w:val="0"/>
                <w:numId w:val="156"/>
              </w:numPr>
            </w:pPr>
            <w:r w:rsidRPr="00B20569">
              <w:t>Giới thiệu Module Analog mở rộng</w:t>
            </w:r>
          </w:p>
          <w:p w14:paraId="2E155E60" w14:textId="77777777" w:rsidR="00AD4719" w:rsidRPr="00B20569" w:rsidRDefault="00AD4719" w:rsidP="00AD4719"/>
        </w:tc>
        <w:tc>
          <w:tcPr>
            <w:tcW w:w="2053" w:type="dxa"/>
          </w:tcPr>
          <w:p w14:paraId="04D25BF9" w14:textId="77777777" w:rsidR="00AD4719" w:rsidRPr="00B20569" w:rsidRDefault="00AD4719" w:rsidP="00AD4719"/>
          <w:p w14:paraId="151F23CB" w14:textId="77777777" w:rsidR="00AD4719" w:rsidRPr="00B20569" w:rsidRDefault="00AD4719" w:rsidP="00AD4719"/>
          <w:p w14:paraId="66ACEF65" w14:textId="77777777" w:rsidR="00AD4719" w:rsidRPr="00B20569" w:rsidRDefault="00AD4719" w:rsidP="00AD4719">
            <w:pPr>
              <w:rPr>
                <w:bCs/>
              </w:rPr>
            </w:pPr>
            <w:r w:rsidRPr="00B20569">
              <w:t xml:space="preserve">L.O.5.1 – </w:t>
            </w:r>
            <w:r w:rsidRPr="00B20569">
              <w:rPr>
                <w:bCs/>
              </w:rPr>
              <w:t>Hiểu biết về tín hiệu Analog.</w:t>
            </w:r>
          </w:p>
          <w:p w14:paraId="1368EEEE" w14:textId="77777777" w:rsidR="00AD4719" w:rsidRPr="00B20569" w:rsidRDefault="00AD4719" w:rsidP="00AD4719"/>
          <w:p w14:paraId="3BA2CFE4" w14:textId="77777777" w:rsidR="00AD4719" w:rsidRPr="00B20569" w:rsidRDefault="00AD4719" w:rsidP="00AD4719">
            <w:pPr>
              <w:rPr>
                <w:bCs/>
              </w:rPr>
            </w:pPr>
            <w:r w:rsidRPr="00B20569">
              <w:t xml:space="preserve">L.O.5.2 </w:t>
            </w:r>
            <w:r w:rsidRPr="00B20569">
              <w:rPr>
                <w:bCs/>
              </w:rPr>
              <w:t>- Hiểu biết về kết nối ngõ vào/ra Analog.</w:t>
            </w:r>
          </w:p>
          <w:p w14:paraId="700E36D7" w14:textId="77777777" w:rsidR="00AD4719" w:rsidRPr="00B20569" w:rsidRDefault="00AD4719" w:rsidP="00AD4719"/>
          <w:p w14:paraId="6C5ACE37" w14:textId="77777777" w:rsidR="00AD4719" w:rsidRPr="00B20569" w:rsidRDefault="00AD4719" w:rsidP="00AD4719">
            <w:pPr>
              <w:rPr>
                <w:bCs/>
              </w:rPr>
            </w:pPr>
            <w:r w:rsidRPr="00B20569">
              <w:t xml:space="preserve">L.O.5.3 </w:t>
            </w:r>
            <w:r w:rsidRPr="00B20569">
              <w:rPr>
                <w:bCs/>
              </w:rPr>
              <w:t xml:space="preserve">- Hiểu biết về hiệu </w:t>
            </w:r>
            <w:r w:rsidRPr="00B20569">
              <w:rPr>
                <w:bCs/>
              </w:rPr>
              <w:lastRenderedPageBreak/>
              <w:t>chỉnh tín hiệu Analog.</w:t>
            </w:r>
          </w:p>
          <w:p w14:paraId="72A5F469" w14:textId="77777777" w:rsidR="00AD4719" w:rsidRPr="00B20569" w:rsidRDefault="00AD4719" w:rsidP="00AD4719"/>
          <w:p w14:paraId="639E57A7" w14:textId="77777777" w:rsidR="00AD4719" w:rsidRPr="00B20569" w:rsidRDefault="00AD4719" w:rsidP="00AD4719">
            <w:pPr>
              <w:rPr>
                <w:bCs/>
              </w:rPr>
            </w:pPr>
            <w:r w:rsidRPr="00B20569">
              <w:t xml:space="preserve">L.O.5.4 </w:t>
            </w:r>
            <w:r w:rsidRPr="00B20569">
              <w:rPr>
                <w:bCs/>
              </w:rPr>
              <w:t>– Sử dụng được Module Analog mở rộng</w:t>
            </w:r>
          </w:p>
        </w:tc>
        <w:tc>
          <w:tcPr>
            <w:tcW w:w="2020" w:type="dxa"/>
          </w:tcPr>
          <w:p w14:paraId="4C959715" w14:textId="77777777" w:rsidR="00AD4719" w:rsidRPr="00B20569" w:rsidRDefault="00AD4719" w:rsidP="00AD4719">
            <w:pPr>
              <w:rPr>
                <w:i/>
                <w:lang w:val="it-IT"/>
              </w:rPr>
            </w:pPr>
            <w:r w:rsidRPr="00B20569">
              <w:rPr>
                <w:i/>
                <w:lang w:val="it-IT"/>
              </w:rPr>
              <w:lastRenderedPageBreak/>
              <w:t xml:space="preserve">+ Giảng viên: </w:t>
            </w:r>
          </w:p>
          <w:p w14:paraId="21D1CC4F" w14:textId="77777777" w:rsidR="00AD4719" w:rsidRPr="00B20569" w:rsidRDefault="00AD4719" w:rsidP="00AD4719">
            <w:pPr>
              <w:rPr>
                <w:lang w:val="it-IT"/>
              </w:rPr>
            </w:pPr>
            <w:r w:rsidRPr="00B20569">
              <w:rPr>
                <w:lang w:val="it-IT"/>
              </w:rPr>
              <w:t>- Chiếu Slide bài giảng và một số hình ảnh, video minh họa (nếu có).</w:t>
            </w:r>
          </w:p>
          <w:p w14:paraId="0897B7B6" w14:textId="77777777" w:rsidR="00AD4719" w:rsidRPr="00B20569" w:rsidRDefault="00AD4719" w:rsidP="00AD4719">
            <w:pPr>
              <w:rPr>
                <w:lang w:val="it-IT"/>
              </w:rPr>
            </w:pPr>
            <w:r w:rsidRPr="00B20569">
              <w:rPr>
                <w:lang w:val="it-IT"/>
              </w:rPr>
              <w:t>- Diễn giải nội dung bài học, nhấn mạnh những vấn đề cần lưu ý để học sinh sinh viên ghi chú vào tài liệu.</w:t>
            </w:r>
          </w:p>
          <w:p w14:paraId="3F6F7FC2" w14:textId="77777777" w:rsidR="00AD4719" w:rsidRPr="00B20569" w:rsidRDefault="00AD4719" w:rsidP="00AD4719">
            <w:pPr>
              <w:rPr>
                <w:i/>
                <w:lang w:val="it-IT"/>
              </w:rPr>
            </w:pPr>
            <w:r w:rsidRPr="00B20569">
              <w:rPr>
                <w:i/>
                <w:lang w:val="it-IT"/>
              </w:rPr>
              <w:lastRenderedPageBreak/>
              <w:t>+ Sinh viên:</w:t>
            </w:r>
          </w:p>
          <w:p w14:paraId="3385099F" w14:textId="77777777" w:rsidR="00AD4719" w:rsidRPr="00B20569" w:rsidRDefault="00AD4719" w:rsidP="00AD4719">
            <w:pPr>
              <w:rPr>
                <w:lang w:val="it-IT"/>
              </w:rPr>
            </w:pPr>
            <w:r w:rsidRPr="00B20569">
              <w:rPr>
                <w:lang w:val="it-IT"/>
              </w:rPr>
              <w:t>- Lắng nghe, trả lời câu hỏi tình huống, ghi chú những vấn đề được diễn giải, lưu ý những nội dung được nhấn mạnh</w:t>
            </w:r>
          </w:p>
          <w:p w14:paraId="11CEF1EE" w14:textId="77777777" w:rsidR="00AD4719" w:rsidRPr="00B20569" w:rsidRDefault="00AD4719" w:rsidP="00AD4719">
            <w:pPr>
              <w:rPr>
                <w:i/>
                <w:lang w:val="it-IT"/>
              </w:rPr>
            </w:pPr>
            <w:r w:rsidRPr="00B20569">
              <w:rPr>
                <w:lang w:val="it-IT"/>
              </w:rPr>
              <w:t>- Đặt câu hỏi (nếu có)</w:t>
            </w:r>
          </w:p>
          <w:p w14:paraId="4B23F0C8" w14:textId="77777777" w:rsidR="00AD4719" w:rsidRPr="00B20569" w:rsidRDefault="00AD4719" w:rsidP="00AD4719">
            <w:pPr>
              <w:rPr>
                <w:lang w:val="it-IT"/>
              </w:rPr>
            </w:pPr>
            <w:r w:rsidRPr="00B20569">
              <w:rPr>
                <w:lang w:val="it-IT"/>
              </w:rPr>
              <w:t>- Đọc tài liệu trước và trả lời các vấn đề được nêu.</w:t>
            </w:r>
          </w:p>
          <w:p w14:paraId="3CD900C6" w14:textId="77777777" w:rsidR="00AD4719" w:rsidRPr="00B20569" w:rsidRDefault="00AD4719" w:rsidP="00AD4719">
            <w:pPr>
              <w:rPr>
                <w:i/>
                <w:lang w:val="it-IT"/>
              </w:rPr>
            </w:pPr>
            <w:r w:rsidRPr="00B20569">
              <w:rPr>
                <w:i/>
                <w:lang w:val="it-IT"/>
              </w:rPr>
              <w:t>Về nhà:</w:t>
            </w:r>
          </w:p>
          <w:p w14:paraId="6BFF76C8" w14:textId="77777777" w:rsidR="00AD4719" w:rsidRPr="00B20569" w:rsidRDefault="00AD4719" w:rsidP="00AD4719">
            <w:pPr>
              <w:rPr>
                <w:lang w:val="it-IT"/>
              </w:rPr>
            </w:pPr>
            <w:r w:rsidRPr="00B20569">
              <w:rPr>
                <w:lang w:val="it-IT"/>
              </w:rPr>
              <w:t xml:space="preserve">- Chuẩn bị tài liệu cho buổi học tiếp theo </w:t>
            </w:r>
          </w:p>
        </w:tc>
        <w:tc>
          <w:tcPr>
            <w:tcW w:w="1788" w:type="dxa"/>
          </w:tcPr>
          <w:p w14:paraId="427CC21B" w14:textId="77777777" w:rsidR="00AD4719" w:rsidRPr="00B20569" w:rsidRDefault="00AD4719" w:rsidP="00AD4719">
            <w:pPr>
              <w:rPr>
                <w:lang w:val="de-DE"/>
              </w:rPr>
            </w:pPr>
            <w:r w:rsidRPr="00B20569">
              <w:rPr>
                <w:lang w:val="de-DE"/>
              </w:rPr>
              <w:lastRenderedPageBreak/>
              <w:t>Kiểm tra trên lớp</w:t>
            </w:r>
          </w:p>
          <w:p w14:paraId="472F4B91" w14:textId="77777777" w:rsidR="00AD4719" w:rsidRPr="00B20569" w:rsidRDefault="00AD4719" w:rsidP="00AD4719">
            <w:pPr>
              <w:rPr>
                <w:lang w:val="de-DE"/>
              </w:rPr>
            </w:pPr>
          </w:p>
        </w:tc>
      </w:tr>
      <w:tr w:rsidR="00AD4719" w:rsidRPr="00B20569" w14:paraId="11A900F5" w14:textId="77777777" w:rsidTr="00363BC2">
        <w:trPr>
          <w:trHeight w:val="358"/>
        </w:trPr>
        <w:tc>
          <w:tcPr>
            <w:tcW w:w="0" w:type="auto"/>
          </w:tcPr>
          <w:p w14:paraId="5CC75983" w14:textId="77777777" w:rsidR="00AD4719" w:rsidRPr="00B20569" w:rsidRDefault="00AD4719" w:rsidP="00AD4719">
            <w:r w:rsidRPr="00B20569">
              <w:lastRenderedPageBreak/>
              <w:t>11, 12. 13, 14, 15</w:t>
            </w:r>
          </w:p>
        </w:tc>
        <w:tc>
          <w:tcPr>
            <w:tcW w:w="3190" w:type="dxa"/>
          </w:tcPr>
          <w:p w14:paraId="66C1D393" w14:textId="77777777" w:rsidR="00AD4719" w:rsidRPr="00B20569" w:rsidRDefault="00AD4719" w:rsidP="00AD4719">
            <w:r w:rsidRPr="00B20569">
              <w:t xml:space="preserve">Bài 7: Các bài tập ứng dụng </w:t>
            </w:r>
          </w:p>
          <w:p w14:paraId="34DE9834" w14:textId="77777777" w:rsidR="00AD4719" w:rsidRPr="00B20569" w:rsidRDefault="00AD4719" w:rsidP="00AD4719"/>
        </w:tc>
        <w:tc>
          <w:tcPr>
            <w:tcW w:w="2053" w:type="dxa"/>
          </w:tcPr>
          <w:p w14:paraId="5A81C8A6" w14:textId="77777777" w:rsidR="00AD4719" w:rsidRPr="00B20569" w:rsidRDefault="00AD4719" w:rsidP="00AD4719"/>
          <w:p w14:paraId="3FFB6644" w14:textId="77777777" w:rsidR="00AD4719" w:rsidRPr="00B20569" w:rsidRDefault="00AD4719" w:rsidP="00AD4719">
            <w:pPr>
              <w:rPr>
                <w:bCs/>
              </w:rPr>
            </w:pPr>
            <w:r w:rsidRPr="00B20569">
              <w:t xml:space="preserve">L.O.4.1 – </w:t>
            </w:r>
            <w:r w:rsidRPr="00B20569">
              <w:rPr>
                <w:bCs/>
              </w:rPr>
              <w:t>Sử dụng được các lệnh về logic, tiếp điểm.</w:t>
            </w:r>
          </w:p>
          <w:p w14:paraId="2A8F1001" w14:textId="77777777" w:rsidR="00AD4719" w:rsidRPr="00B20569" w:rsidRDefault="00AD4719" w:rsidP="00AD4719"/>
          <w:p w14:paraId="4D65ACE9" w14:textId="77777777" w:rsidR="00AD4719" w:rsidRPr="00B20569" w:rsidRDefault="00AD4719" w:rsidP="00AD4719">
            <w:pPr>
              <w:rPr>
                <w:bCs/>
              </w:rPr>
            </w:pPr>
            <w:r w:rsidRPr="00B20569">
              <w:t xml:space="preserve">L.O.4.2 – </w:t>
            </w:r>
            <w:r w:rsidRPr="00B20569">
              <w:rPr>
                <w:bCs/>
              </w:rPr>
              <w:t>Sử dụng được các lệnh Timer.</w:t>
            </w:r>
          </w:p>
          <w:p w14:paraId="50A74979" w14:textId="77777777" w:rsidR="00AD4719" w:rsidRPr="00B20569" w:rsidRDefault="00AD4719" w:rsidP="00AD4719"/>
          <w:p w14:paraId="3CBA9733" w14:textId="77777777" w:rsidR="00AD4719" w:rsidRPr="00B20569" w:rsidRDefault="00AD4719" w:rsidP="00AD4719">
            <w:pPr>
              <w:rPr>
                <w:bCs/>
              </w:rPr>
            </w:pPr>
            <w:r w:rsidRPr="00B20569">
              <w:lastRenderedPageBreak/>
              <w:t xml:space="preserve">L.O.4.3 – </w:t>
            </w:r>
            <w:r w:rsidRPr="00B20569">
              <w:rPr>
                <w:bCs/>
              </w:rPr>
              <w:t>Sử dụng được các lệnh Counter.</w:t>
            </w:r>
          </w:p>
          <w:p w14:paraId="5D475D1C" w14:textId="77777777" w:rsidR="00AD4719" w:rsidRPr="00B20569" w:rsidRDefault="00AD4719" w:rsidP="00AD4719"/>
          <w:p w14:paraId="15CBF65B" w14:textId="77777777" w:rsidR="00AD4719" w:rsidRPr="00B20569" w:rsidRDefault="00AD4719" w:rsidP="00AD4719">
            <w:pPr>
              <w:rPr>
                <w:bCs/>
              </w:rPr>
            </w:pPr>
            <w:r w:rsidRPr="00B20569">
              <w:t xml:space="preserve">L.O.4.4 – </w:t>
            </w:r>
            <w:r w:rsidRPr="00B20569">
              <w:rPr>
                <w:bCs/>
              </w:rPr>
              <w:t>Sử dụng được các lệnh về truyền dẫn.</w:t>
            </w:r>
          </w:p>
          <w:p w14:paraId="4CB6CC36" w14:textId="77777777" w:rsidR="00AD4719" w:rsidRPr="00B20569" w:rsidRDefault="00AD4719" w:rsidP="00AD4719"/>
          <w:p w14:paraId="1BC51494" w14:textId="77777777" w:rsidR="00AD4719" w:rsidRPr="00B20569" w:rsidRDefault="00AD4719" w:rsidP="00AD4719">
            <w:pPr>
              <w:rPr>
                <w:bCs/>
              </w:rPr>
            </w:pPr>
            <w:r w:rsidRPr="00B20569">
              <w:t xml:space="preserve">L.O.4.5 – </w:t>
            </w:r>
            <w:r w:rsidRPr="00B20569">
              <w:rPr>
                <w:bCs/>
              </w:rPr>
              <w:t>Sử dụng được các lệnh về so sánh.</w:t>
            </w:r>
          </w:p>
          <w:p w14:paraId="5DE7CA59" w14:textId="77777777" w:rsidR="00AD4719" w:rsidRPr="00B20569" w:rsidRDefault="00AD4719" w:rsidP="00AD4719">
            <w:pPr>
              <w:rPr>
                <w:bCs/>
              </w:rPr>
            </w:pPr>
            <w:r w:rsidRPr="00B20569">
              <w:t xml:space="preserve">L.O.4.6 – </w:t>
            </w:r>
            <w:r w:rsidRPr="00B20569">
              <w:rPr>
                <w:bCs/>
              </w:rPr>
              <w:t>Sử dụng được các lệnh về chuyển đổi.</w:t>
            </w:r>
          </w:p>
          <w:p w14:paraId="6B6E4A45" w14:textId="77777777" w:rsidR="00AD4719" w:rsidRPr="00B20569" w:rsidRDefault="00AD4719" w:rsidP="00AD4719">
            <w:pPr>
              <w:rPr>
                <w:bCs/>
              </w:rPr>
            </w:pPr>
            <w:r w:rsidRPr="00B20569">
              <w:t xml:space="preserve">L.O.4.7 – </w:t>
            </w:r>
            <w:r w:rsidRPr="00B20569">
              <w:rPr>
                <w:bCs/>
              </w:rPr>
              <w:t>Sử dụng được các lệnh về dịch chuyển.</w:t>
            </w:r>
          </w:p>
          <w:p w14:paraId="637CB76B" w14:textId="77777777" w:rsidR="00AD4719" w:rsidRPr="00B20569" w:rsidRDefault="00AD4719" w:rsidP="00AD4719">
            <w:pPr>
              <w:rPr>
                <w:bCs/>
              </w:rPr>
            </w:pPr>
            <w:r w:rsidRPr="00B20569">
              <w:t xml:space="preserve">L.O.4.8 – </w:t>
            </w:r>
            <w:r w:rsidRPr="00B20569">
              <w:rPr>
                <w:bCs/>
              </w:rPr>
              <w:t>Sử dụng được các lệnh về toán học.</w:t>
            </w:r>
          </w:p>
        </w:tc>
        <w:tc>
          <w:tcPr>
            <w:tcW w:w="2020" w:type="dxa"/>
          </w:tcPr>
          <w:p w14:paraId="42956E92" w14:textId="77777777" w:rsidR="00AD4719" w:rsidRPr="00B20569" w:rsidRDefault="00AD4719" w:rsidP="00AD4719">
            <w:pPr>
              <w:rPr>
                <w:i/>
                <w:lang w:val="it-IT"/>
              </w:rPr>
            </w:pPr>
            <w:r w:rsidRPr="00B20569">
              <w:rPr>
                <w:i/>
                <w:lang w:val="it-IT"/>
              </w:rPr>
              <w:lastRenderedPageBreak/>
              <w:t xml:space="preserve">+ Giảng viên: </w:t>
            </w:r>
          </w:p>
          <w:p w14:paraId="79BFAF27" w14:textId="77777777" w:rsidR="00AD4719" w:rsidRPr="00B20569" w:rsidRDefault="00AD4719" w:rsidP="00AD4719">
            <w:pPr>
              <w:rPr>
                <w:lang w:val="it-IT"/>
              </w:rPr>
            </w:pPr>
            <w:r w:rsidRPr="00B20569">
              <w:rPr>
                <w:lang w:val="it-IT"/>
              </w:rPr>
              <w:t>- Chiếu Slide bài tập.</w:t>
            </w:r>
          </w:p>
          <w:p w14:paraId="49AF5C62" w14:textId="77777777" w:rsidR="00AD4719" w:rsidRPr="00B20569" w:rsidRDefault="00AD4719" w:rsidP="00AD4719">
            <w:pPr>
              <w:rPr>
                <w:lang w:val="it-IT"/>
              </w:rPr>
            </w:pPr>
            <w:r w:rsidRPr="00B20569">
              <w:rPr>
                <w:lang w:val="it-IT"/>
              </w:rPr>
              <w:t>- Diễn giải nội dung yêu cầu của bài tập, nhấn mạnh những vấn đề cần lưu ý để học sinh sinh viên ghi chú vào tài liệu.</w:t>
            </w:r>
          </w:p>
          <w:p w14:paraId="6778071F" w14:textId="77777777" w:rsidR="00AD4719" w:rsidRPr="00B20569" w:rsidRDefault="00AD4719" w:rsidP="00AD4719">
            <w:pPr>
              <w:rPr>
                <w:i/>
                <w:lang w:val="it-IT"/>
              </w:rPr>
            </w:pPr>
            <w:r w:rsidRPr="00B20569">
              <w:rPr>
                <w:i/>
                <w:lang w:val="it-IT"/>
              </w:rPr>
              <w:t>+ Sinh viên:</w:t>
            </w:r>
          </w:p>
          <w:p w14:paraId="02B62335" w14:textId="77777777" w:rsidR="00AD4719" w:rsidRPr="00B20569" w:rsidRDefault="00AD4719" w:rsidP="00AD4719">
            <w:pPr>
              <w:rPr>
                <w:lang w:val="it-IT"/>
              </w:rPr>
            </w:pPr>
            <w:r w:rsidRPr="00B20569">
              <w:rPr>
                <w:lang w:val="it-IT"/>
              </w:rPr>
              <w:lastRenderedPageBreak/>
              <w:t>- Lắng nghe, trả lời câu hỏi tình huống, ghi chú những vấn đề được diễn giải, lưu ý những nội dung được nhấn mạnh</w:t>
            </w:r>
          </w:p>
          <w:p w14:paraId="20714DCC" w14:textId="77777777" w:rsidR="00AD4719" w:rsidRPr="00B20569" w:rsidRDefault="00AD4719" w:rsidP="00AD4719">
            <w:pPr>
              <w:rPr>
                <w:i/>
                <w:lang w:val="it-IT"/>
              </w:rPr>
            </w:pPr>
            <w:r w:rsidRPr="00B20569">
              <w:rPr>
                <w:lang w:val="it-IT"/>
              </w:rPr>
              <w:t>- Tập lập trình theo yêu cầu của đề bài.</w:t>
            </w:r>
          </w:p>
          <w:p w14:paraId="35C23EAA" w14:textId="77777777" w:rsidR="00AD4719" w:rsidRPr="00B20569" w:rsidRDefault="00AD4719" w:rsidP="00AD4719">
            <w:pPr>
              <w:rPr>
                <w:lang w:val="it-IT"/>
              </w:rPr>
            </w:pPr>
            <w:r w:rsidRPr="00B20569">
              <w:rPr>
                <w:lang w:val="it-IT"/>
              </w:rPr>
              <w:t>- Đọc tài liệu trước và trả lời các vấn đề được nêu.</w:t>
            </w:r>
          </w:p>
          <w:p w14:paraId="77EAC909" w14:textId="77777777" w:rsidR="00AD4719" w:rsidRPr="00B20569" w:rsidRDefault="00AD4719" w:rsidP="00AD4719">
            <w:pPr>
              <w:rPr>
                <w:i/>
                <w:lang w:val="it-IT"/>
              </w:rPr>
            </w:pPr>
            <w:r w:rsidRPr="00B20569">
              <w:rPr>
                <w:i/>
                <w:lang w:val="it-IT"/>
              </w:rPr>
              <w:t>Về nhà:</w:t>
            </w:r>
          </w:p>
          <w:p w14:paraId="052F50D7" w14:textId="77777777" w:rsidR="00AD4719" w:rsidRPr="00B20569" w:rsidRDefault="00AD4719" w:rsidP="00AD4719">
            <w:pPr>
              <w:rPr>
                <w:lang w:val="it-IT"/>
              </w:rPr>
            </w:pPr>
            <w:r w:rsidRPr="00B20569">
              <w:rPr>
                <w:lang w:val="it-IT"/>
              </w:rPr>
              <w:t xml:space="preserve">- Chuẩn bị tài liệu cho buổi học tiếp theo </w:t>
            </w:r>
          </w:p>
        </w:tc>
        <w:tc>
          <w:tcPr>
            <w:tcW w:w="1788" w:type="dxa"/>
          </w:tcPr>
          <w:p w14:paraId="033CF13F" w14:textId="77777777" w:rsidR="00AD4719" w:rsidRPr="00B20569" w:rsidRDefault="00AD4719" w:rsidP="00AD4719">
            <w:pPr>
              <w:rPr>
                <w:lang w:val="de-DE"/>
              </w:rPr>
            </w:pPr>
            <w:r w:rsidRPr="00B20569">
              <w:rPr>
                <w:lang w:val="de-DE"/>
              </w:rPr>
              <w:lastRenderedPageBreak/>
              <w:t>Kiểm tra trên lớp</w:t>
            </w:r>
          </w:p>
          <w:p w14:paraId="53FFA6A6" w14:textId="77777777" w:rsidR="00AD4719" w:rsidRPr="00B20569" w:rsidRDefault="00AD4719" w:rsidP="00AD4719">
            <w:pPr>
              <w:rPr>
                <w:lang w:val="de-DE"/>
              </w:rPr>
            </w:pPr>
          </w:p>
        </w:tc>
      </w:tr>
    </w:tbl>
    <w:p w14:paraId="743505B7" w14:textId="6C4A2F2D" w:rsidR="00AD4719" w:rsidRDefault="00AD4719" w:rsidP="00AD4719">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1E6420" w:rsidRPr="00B20569" w14:paraId="0AB655FC" w14:textId="77777777" w:rsidTr="001A77FB">
        <w:tc>
          <w:tcPr>
            <w:tcW w:w="2549" w:type="dxa"/>
          </w:tcPr>
          <w:p w14:paraId="6A0555B6" w14:textId="77777777" w:rsidR="001E6420" w:rsidRPr="00B20569" w:rsidRDefault="001E6420" w:rsidP="001A77FB">
            <w:r w:rsidRPr="00B20569">
              <w:t>Giảng viên</w:t>
            </w:r>
          </w:p>
        </w:tc>
        <w:tc>
          <w:tcPr>
            <w:tcW w:w="6826" w:type="dxa"/>
          </w:tcPr>
          <w:p w14:paraId="69B61E53" w14:textId="77777777" w:rsidR="001E6420" w:rsidRPr="00B20569" w:rsidRDefault="001E6420" w:rsidP="001A77FB">
            <w:r w:rsidRPr="00B20569">
              <w:t>Đặng Đức Minh</w:t>
            </w:r>
          </w:p>
        </w:tc>
      </w:tr>
      <w:tr w:rsidR="001E6420" w:rsidRPr="00B20569" w14:paraId="5FB7725D" w14:textId="77777777" w:rsidTr="001A77FB">
        <w:tc>
          <w:tcPr>
            <w:tcW w:w="2549" w:type="dxa"/>
          </w:tcPr>
          <w:p w14:paraId="100D5361" w14:textId="77777777" w:rsidR="001E6420" w:rsidRPr="00B20569" w:rsidRDefault="001E6420" w:rsidP="001A77FB">
            <w:r w:rsidRPr="00B20569">
              <w:t>Bộ môn</w:t>
            </w:r>
          </w:p>
        </w:tc>
        <w:tc>
          <w:tcPr>
            <w:tcW w:w="6826" w:type="dxa"/>
          </w:tcPr>
          <w:p w14:paraId="6A4477DE" w14:textId="491BAADD" w:rsidR="001E6420" w:rsidRPr="00B20569" w:rsidRDefault="003F193B" w:rsidP="001A77FB">
            <w:r>
              <w:t>Cơ Điện tử và Tự Động hoá</w:t>
            </w:r>
          </w:p>
        </w:tc>
      </w:tr>
      <w:tr w:rsidR="001E6420" w:rsidRPr="00B20569" w14:paraId="57AAA65C" w14:textId="77777777" w:rsidTr="001A77FB">
        <w:tc>
          <w:tcPr>
            <w:tcW w:w="2549" w:type="dxa"/>
          </w:tcPr>
          <w:p w14:paraId="1BAB3726" w14:textId="77777777" w:rsidR="001E6420" w:rsidRPr="00B20569" w:rsidRDefault="001E6420" w:rsidP="001A77FB">
            <w:r w:rsidRPr="00B20569">
              <w:t>Khoa</w:t>
            </w:r>
          </w:p>
        </w:tc>
        <w:tc>
          <w:tcPr>
            <w:tcW w:w="6826" w:type="dxa"/>
          </w:tcPr>
          <w:p w14:paraId="126F6CB9" w14:textId="7DA0E4BD" w:rsidR="001E6420" w:rsidRPr="00B20569" w:rsidRDefault="001E6420" w:rsidP="003F193B">
            <w:r w:rsidRPr="00B20569">
              <w:t>Điệ</w:t>
            </w:r>
            <w:r w:rsidR="003F193B">
              <w:t>n-</w:t>
            </w:r>
            <w:r w:rsidRPr="00B20569">
              <w:t>Điện tử</w:t>
            </w:r>
          </w:p>
        </w:tc>
      </w:tr>
      <w:tr w:rsidR="001E6420" w:rsidRPr="00B20569" w14:paraId="364A88BC" w14:textId="77777777" w:rsidTr="001A77FB">
        <w:tc>
          <w:tcPr>
            <w:tcW w:w="2549" w:type="dxa"/>
            <w:hideMark/>
          </w:tcPr>
          <w:p w14:paraId="48BCF741" w14:textId="77777777" w:rsidR="001E6420" w:rsidRPr="00B20569" w:rsidRDefault="001E6420" w:rsidP="001A77FB">
            <w:r w:rsidRPr="00B20569">
              <w:t>Email</w:t>
            </w:r>
          </w:p>
        </w:tc>
        <w:tc>
          <w:tcPr>
            <w:tcW w:w="6826" w:type="dxa"/>
            <w:hideMark/>
          </w:tcPr>
          <w:p w14:paraId="14665EAB" w14:textId="77777777" w:rsidR="001E6420" w:rsidRPr="00B20569" w:rsidRDefault="001E6420" w:rsidP="001A77FB">
            <w:r>
              <w:t xml:space="preserve"> dangducminh@lttc.edu.vn </w:t>
            </w:r>
          </w:p>
        </w:tc>
      </w:tr>
      <w:tr w:rsidR="001E6420" w:rsidRPr="00B20569" w14:paraId="13F36C8D" w14:textId="77777777" w:rsidTr="001A77FB">
        <w:tc>
          <w:tcPr>
            <w:tcW w:w="2549" w:type="dxa"/>
            <w:hideMark/>
          </w:tcPr>
          <w:p w14:paraId="646C5A21" w14:textId="77777777" w:rsidR="001E6420" w:rsidRPr="00B20569" w:rsidRDefault="001E6420" w:rsidP="001A77FB">
            <w:r w:rsidRPr="00B20569">
              <w:t>Điện thoại</w:t>
            </w:r>
          </w:p>
        </w:tc>
        <w:tc>
          <w:tcPr>
            <w:tcW w:w="6826" w:type="dxa"/>
            <w:hideMark/>
          </w:tcPr>
          <w:p w14:paraId="2BCA88EB" w14:textId="77777777" w:rsidR="001E6420" w:rsidRPr="00B20569" w:rsidRDefault="001E6420" w:rsidP="001A77FB">
            <w:r w:rsidRPr="00B20569">
              <w:t>0989212633</w:t>
            </w:r>
          </w:p>
        </w:tc>
      </w:tr>
    </w:tbl>
    <w:p w14:paraId="7C981424" w14:textId="77777777" w:rsidR="001E6420" w:rsidRPr="00B20569" w:rsidRDefault="001E6420" w:rsidP="001E6420">
      <w:pPr>
        <w:rPr>
          <w:b/>
        </w:rPr>
      </w:pPr>
      <w:r w:rsidRPr="00B20569">
        <w:rPr>
          <w:b/>
        </w:rPr>
        <w:lastRenderedPageBreak/>
        <w:t>16. Phê duyệt</w:t>
      </w:r>
    </w:p>
    <w:p w14:paraId="7149AEBF" w14:textId="77777777" w:rsidR="001E6420" w:rsidRPr="00B20569" w:rsidRDefault="001E6420" w:rsidP="001E6420">
      <w:r w:rsidRPr="00B20569">
        <w:rPr>
          <w:b/>
        </w:rPr>
        <w:tab/>
      </w: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w:t>
      </w:r>
    </w:p>
    <w:p w14:paraId="32C1D763" w14:textId="77777777" w:rsidR="001E6420" w:rsidRDefault="001E6420" w:rsidP="001E6420">
      <w:r w:rsidRPr="00B20569">
        <w:tab/>
        <w:t>Trưởng Khoa</w:t>
      </w:r>
      <w:r w:rsidRPr="00B20569">
        <w:tab/>
      </w:r>
      <w:r w:rsidRPr="00B20569">
        <w:tab/>
      </w:r>
      <w:r w:rsidRPr="00B20569">
        <w:tab/>
      </w:r>
      <w:r w:rsidRPr="00B20569">
        <w:tab/>
      </w:r>
      <w:r w:rsidRPr="00B20569">
        <w:tab/>
        <w:t>Giảng viên lập đề cương</w:t>
      </w:r>
    </w:p>
    <w:p w14:paraId="5170D07F" w14:textId="77777777" w:rsidR="001E6420" w:rsidRDefault="001E6420" w:rsidP="001E6420"/>
    <w:p w14:paraId="6FFB88AD" w14:textId="77777777" w:rsidR="001E6420" w:rsidRDefault="001E6420" w:rsidP="001E6420"/>
    <w:p w14:paraId="1FB74E4F" w14:textId="71D8356D" w:rsidR="001E6420" w:rsidRDefault="001E6420" w:rsidP="001E6420">
      <w:pPr>
        <w:ind w:firstLine="360"/>
        <w:rPr>
          <w:b/>
        </w:rPr>
      </w:pPr>
      <w:r w:rsidRPr="001F1D56">
        <w:rPr>
          <w:b/>
        </w:rPr>
        <w:t xml:space="preserve">Tạ </w:t>
      </w:r>
      <w:r w:rsidR="00E76B0B">
        <w:rPr>
          <w:b/>
        </w:rPr>
        <w:t>M</w:t>
      </w:r>
      <w:r w:rsidRPr="001F1D56">
        <w:rPr>
          <w:b/>
        </w:rPr>
        <w:t xml:space="preserve">inh Cường  </w:t>
      </w:r>
      <w:r w:rsidRPr="001F1D56">
        <w:rPr>
          <w:b/>
        </w:rPr>
        <w:tab/>
      </w:r>
      <w:r w:rsidRPr="001F1D56">
        <w:rPr>
          <w:b/>
        </w:rPr>
        <w:tab/>
      </w:r>
      <w:r w:rsidRPr="001F1D56">
        <w:rPr>
          <w:b/>
        </w:rPr>
        <w:tab/>
      </w:r>
      <w:r w:rsidRPr="001F1D56">
        <w:rPr>
          <w:b/>
        </w:rPr>
        <w:tab/>
      </w:r>
      <w:r w:rsidRPr="001F1D56">
        <w:rPr>
          <w:b/>
        </w:rPr>
        <w:tab/>
      </w:r>
      <w:r w:rsidRPr="001F1D56">
        <w:rPr>
          <w:b/>
        </w:rPr>
        <w:tab/>
        <w:t>Đặng Đức Minh</w:t>
      </w:r>
    </w:p>
    <w:p w14:paraId="2D17C22A" w14:textId="77777777" w:rsidR="001E6420" w:rsidRDefault="001E6420">
      <w:pPr>
        <w:rPr>
          <w:b/>
        </w:rPr>
      </w:pPr>
      <w:r>
        <w:rPr>
          <w:b/>
        </w:rPr>
        <w:br w:type="page"/>
      </w:r>
    </w:p>
    <w:p w14:paraId="126FADDD" w14:textId="2CAD80E7" w:rsidR="00630195" w:rsidRPr="00B20569" w:rsidRDefault="00630195" w:rsidP="007D6AB7">
      <w:pPr>
        <w:pStyle w:val="Heading5"/>
        <w:rPr>
          <w:iCs/>
        </w:rPr>
      </w:pPr>
      <w:bookmarkStart w:id="106" w:name="_Toc75609449"/>
      <w:r w:rsidRPr="00B20569">
        <w:lastRenderedPageBreak/>
        <w:t xml:space="preserve">Thực hành lập trình </w:t>
      </w:r>
      <w:r w:rsidR="00796F8C" w:rsidRPr="00B20569">
        <w:t>PLC</w:t>
      </w:r>
      <w:bookmarkEnd w:id="106"/>
    </w:p>
    <w:p w14:paraId="616DA5BD" w14:textId="0018343D" w:rsidR="00630195" w:rsidRPr="00B20569" w:rsidRDefault="00630195" w:rsidP="00630195">
      <w:pPr>
        <w:rPr>
          <w:b/>
          <w:lang w:val="nb-NO"/>
        </w:rPr>
      </w:pPr>
      <w:r w:rsidRPr="00B20569">
        <w:rPr>
          <w:b/>
          <w:lang w:val="nb-NO"/>
        </w:rPr>
        <w:t xml:space="preserve">ĐỀ CƯƠNG CHI TIẾT </w:t>
      </w:r>
      <w:r w:rsidR="000B0D3A" w:rsidRPr="00B20569">
        <w:rPr>
          <w:b/>
          <w:lang w:val="nb-NO"/>
        </w:rPr>
        <w:t>MÔN HỌC</w:t>
      </w:r>
    </w:p>
    <w:p w14:paraId="467C352D" w14:textId="6F2399B6" w:rsidR="00630195" w:rsidRPr="00B20569" w:rsidRDefault="00630195" w:rsidP="00630195">
      <w:pPr>
        <w:rPr>
          <w:b/>
          <w:lang w:val="nb-NO"/>
        </w:rPr>
      </w:pPr>
      <w:r w:rsidRPr="00B20569">
        <w:rPr>
          <w:b/>
          <w:lang w:val="nb-NO"/>
        </w:rPr>
        <w:t xml:space="preserve">1. Tên </w:t>
      </w:r>
      <w:r w:rsidR="000B0D3A" w:rsidRPr="00B20569">
        <w:rPr>
          <w:b/>
          <w:lang w:val="nb-NO"/>
        </w:rPr>
        <w:t>môn học</w:t>
      </w:r>
      <w:r w:rsidRPr="00B20569">
        <w:rPr>
          <w:b/>
          <w:lang w:val="nb-NO"/>
        </w:rPr>
        <w:tab/>
        <w:t xml:space="preserve">: TT </w:t>
      </w:r>
      <w:r w:rsidRPr="00B20569">
        <w:rPr>
          <w:b/>
        </w:rPr>
        <w:t>Lập trình PLC</w:t>
      </w:r>
    </w:p>
    <w:p w14:paraId="2610E04F" w14:textId="48261494" w:rsidR="00630195" w:rsidRPr="00B20569" w:rsidRDefault="00630195" w:rsidP="00630195">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DDC3211</w:t>
      </w:r>
    </w:p>
    <w:p w14:paraId="7079EBD2" w14:textId="203688D6" w:rsidR="00630195" w:rsidRPr="00B20569" w:rsidRDefault="00630195" w:rsidP="00630195">
      <w:pPr>
        <w:rPr>
          <w:b/>
          <w:lang w:val="nb-NO"/>
        </w:rPr>
      </w:pPr>
      <w:r w:rsidRPr="00B20569">
        <w:rPr>
          <w:b/>
          <w:lang w:val="nb-NO"/>
        </w:rPr>
        <w:t>3. Số tín chỉ</w:t>
      </w:r>
      <w:r w:rsidR="003E734F">
        <w:rPr>
          <w:b/>
          <w:lang w:val="nb-NO"/>
        </w:rPr>
        <w:t xml:space="preserve"> </w:t>
      </w:r>
      <w:r w:rsidR="003E734F">
        <w:rPr>
          <w:b/>
          <w:lang w:val="nb-NO"/>
        </w:rPr>
        <w:tab/>
        <w:t>: 2 (0,</w:t>
      </w:r>
      <w:r w:rsidRPr="00B20569">
        <w:rPr>
          <w:b/>
          <w:lang w:val="nb-NO"/>
        </w:rPr>
        <w:t>2,</w:t>
      </w:r>
      <w:r w:rsidR="003E734F">
        <w:rPr>
          <w:b/>
          <w:lang w:val="nb-NO"/>
        </w:rPr>
        <w:t>1</w:t>
      </w:r>
      <w:r w:rsidRPr="00B20569">
        <w:rPr>
          <w:b/>
          <w:lang w:val="nb-NO"/>
        </w:rPr>
        <w:t>)</w:t>
      </w:r>
    </w:p>
    <w:p w14:paraId="1058CF2D" w14:textId="77777777" w:rsidR="00630195" w:rsidRPr="00B20569" w:rsidRDefault="00630195" w:rsidP="00630195">
      <w:pPr>
        <w:rPr>
          <w:lang w:val="nb-NO"/>
        </w:rPr>
      </w:pPr>
      <w:r w:rsidRPr="00B20569">
        <w:rPr>
          <w:b/>
          <w:lang w:val="nb-NO"/>
        </w:rPr>
        <w:t xml:space="preserve">4. Trình độ </w:t>
      </w:r>
      <w:r w:rsidRPr="00B20569">
        <w:rPr>
          <w:b/>
          <w:lang w:val="nb-NO"/>
        </w:rPr>
        <w:tab/>
        <w:t>: Dành cho sinh viên năm thứ 2</w:t>
      </w:r>
    </w:p>
    <w:p w14:paraId="3A10BCCD" w14:textId="77777777" w:rsidR="00630195" w:rsidRPr="00B20569" w:rsidRDefault="00630195" w:rsidP="00630195">
      <w:pPr>
        <w:rPr>
          <w:b/>
          <w:lang w:val="nb-NO"/>
        </w:rPr>
      </w:pPr>
      <w:r w:rsidRPr="00B20569">
        <w:rPr>
          <w:b/>
          <w:lang w:val="nb-NO"/>
        </w:rPr>
        <w:t>5. Phân bố thời gian</w:t>
      </w:r>
    </w:p>
    <w:p w14:paraId="2F27DAF1" w14:textId="77777777" w:rsidR="00630195" w:rsidRPr="00B20569" w:rsidRDefault="00630195" w:rsidP="00630195">
      <w:pPr>
        <w:rPr>
          <w:b/>
        </w:rPr>
      </w:pPr>
      <w:r w:rsidRPr="00B20569">
        <w:rPr>
          <w:iCs/>
          <w:lang w:val="nb-NO"/>
        </w:rPr>
        <w:tab/>
      </w:r>
      <w:r w:rsidRPr="00B20569">
        <w:rPr>
          <w:iCs/>
        </w:rPr>
        <w:t xml:space="preserve">- Lý thuyết: 0 tiết </w:t>
      </w:r>
    </w:p>
    <w:p w14:paraId="27071A8E" w14:textId="77777777" w:rsidR="00630195" w:rsidRPr="00B20569" w:rsidRDefault="00630195" w:rsidP="00630195">
      <w:pPr>
        <w:rPr>
          <w:iCs/>
        </w:rPr>
      </w:pPr>
      <w:r w:rsidRPr="00B20569">
        <w:rPr>
          <w:iCs/>
        </w:rPr>
        <w:tab/>
        <w:t>- Thực hành: 60 tiết</w:t>
      </w:r>
    </w:p>
    <w:p w14:paraId="56928C9B" w14:textId="77777777" w:rsidR="00630195" w:rsidRPr="00B20569" w:rsidRDefault="00630195" w:rsidP="00630195">
      <w:pPr>
        <w:rPr>
          <w:iCs/>
        </w:rPr>
      </w:pPr>
      <w:r w:rsidRPr="00B20569">
        <w:rPr>
          <w:iCs/>
        </w:rPr>
        <w:tab/>
        <w:t>- Tự học: 120 tiết</w:t>
      </w:r>
    </w:p>
    <w:p w14:paraId="4F28FA0A" w14:textId="77777777" w:rsidR="00630195" w:rsidRPr="00B20569" w:rsidRDefault="00630195" w:rsidP="00630195">
      <w:pPr>
        <w:rPr>
          <w:lang w:val="nb-NO"/>
        </w:rPr>
      </w:pPr>
      <w:r w:rsidRPr="00B20569">
        <w:rPr>
          <w:b/>
          <w:lang w:val="nb-NO"/>
        </w:rPr>
        <w:t xml:space="preserve">6. Điều kiện tiên quyết: </w:t>
      </w:r>
      <w:r w:rsidRPr="00B20569">
        <w:rPr>
          <w:lang w:val="nb-NO"/>
        </w:rPr>
        <w:t xml:space="preserve">Đã học xong Lập trình PLC, Vi xử lý, TT Vi xử lý, TT Trang bị điện, </w:t>
      </w:r>
    </w:p>
    <w:p w14:paraId="720D2267" w14:textId="042F931C" w:rsidR="00630195" w:rsidRPr="00B20569" w:rsidRDefault="00630195" w:rsidP="00630195">
      <w:pPr>
        <w:rPr>
          <w:lang w:val="nb-NO"/>
        </w:rPr>
      </w:pPr>
      <w:r w:rsidRPr="00B20569">
        <w:rPr>
          <w:b/>
          <w:lang w:val="nb-NO"/>
        </w:rPr>
        <w:t xml:space="preserve">7. Mục tiêu của </w:t>
      </w:r>
      <w:r w:rsidR="000B0D3A" w:rsidRPr="00B20569">
        <w:rPr>
          <w:b/>
          <w:lang w:val="nb-NO"/>
        </w:rPr>
        <w:t>môn học</w:t>
      </w:r>
    </w:p>
    <w:p w14:paraId="7CEDC246" w14:textId="77777777" w:rsidR="00630195" w:rsidRPr="00B20569" w:rsidRDefault="00630195" w:rsidP="00902C5F">
      <w:pPr>
        <w:numPr>
          <w:ilvl w:val="0"/>
          <w:numId w:val="150"/>
        </w:numPr>
        <w:rPr>
          <w:bCs/>
          <w:lang w:val="pt-BR"/>
        </w:rPr>
      </w:pPr>
      <w:r w:rsidRPr="00B20569">
        <w:rPr>
          <w:bCs/>
          <w:lang w:val="pt-BR"/>
        </w:rPr>
        <w:t>Kiến thức:</w:t>
      </w:r>
      <w:r w:rsidRPr="00B20569">
        <w:rPr>
          <w:b/>
          <w:lang w:val="vi-VN"/>
        </w:rPr>
        <w:t xml:space="preserve"> </w:t>
      </w:r>
      <w:r w:rsidRPr="00B20569">
        <w:rPr>
          <w:lang w:val="vi-VN"/>
        </w:rPr>
        <w:t xml:space="preserve">Đọc và hiểu được </w:t>
      </w:r>
      <w:r w:rsidRPr="00B20569">
        <w:rPr>
          <w:lang w:val="pt-BR"/>
        </w:rPr>
        <w:t xml:space="preserve">chức năng </w:t>
      </w:r>
      <w:r w:rsidRPr="00B20569">
        <w:rPr>
          <w:lang w:val="vi-VN"/>
        </w:rPr>
        <w:t xml:space="preserve">sơ đồ </w:t>
      </w:r>
      <w:r w:rsidRPr="00B20569">
        <w:rPr>
          <w:lang w:val="pt-BR"/>
        </w:rPr>
        <w:t>chương trình,</w:t>
      </w:r>
      <w:r w:rsidRPr="00B20569">
        <w:rPr>
          <w:lang w:val="vi-VN"/>
        </w:rPr>
        <w:t xml:space="preserve"> </w:t>
      </w:r>
      <w:r w:rsidRPr="00B20569">
        <w:rPr>
          <w:lang w:val="pt-BR"/>
        </w:rPr>
        <w:t>tập lệnh, biết cách lập trình, nạp chương trình điều khiển hệ thống PLC</w:t>
      </w:r>
    </w:p>
    <w:p w14:paraId="4842F72F" w14:textId="77777777" w:rsidR="00630195" w:rsidRPr="00B20569" w:rsidRDefault="00630195" w:rsidP="00902C5F">
      <w:pPr>
        <w:numPr>
          <w:ilvl w:val="0"/>
          <w:numId w:val="150"/>
        </w:numPr>
        <w:rPr>
          <w:bCs/>
          <w:lang w:val="pt-BR"/>
        </w:rPr>
      </w:pPr>
      <w:r w:rsidRPr="00B20569">
        <w:rPr>
          <w:bCs/>
          <w:lang w:val="pt-BR"/>
        </w:rPr>
        <w:t>Kỹ năng:</w:t>
      </w:r>
      <w:r w:rsidRPr="00B20569">
        <w:rPr>
          <w:b/>
          <w:bCs/>
          <w:lang w:val="vi-VN"/>
        </w:rPr>
        <w:t xml:space="preserve"> </w:t>
      </w:r>
      <w:r w:rsidRPr="00B20569">
        <w:rPr>
          <w:bCs/>
          <w:lang w:val="vi-VN"/>
        </w:rPr>
        <w:t>T</w:t>
      </w:r>
      <w:r w:rsidRPr="00B20569">
        <w:rPr>
          <w:lang w:val="vi-VN"/>
        </w:rPr>
        <w:t xml:space="preserve">hực hành </w:t>
      </w:r>
      <w:r w:rsidRPr="00B20569">
        <w:rPr>
          <w:lang w:val="pt-BR"/>
        </w:rPr>
        <w:t xml:space="preserve">viết chương trình, nạp chương trình, giao tiếp thiết bị ngoại vi. </w:t>
      </w:r>
      <w:r w:rsidRPr="00B20569">
        <w:rPr>
          <w:lang w:val="vi-VN"/>
        </w:rPr>
        <w:t xml:space="preserve">Xác định nguyên nhân và sửa chữa được các hư hỏng đơn giản trong các mạch dùng </w:t>
      </w:r>
      <w:r w:rsidRPr="00B20569">
        <w:rPr>
          <w:lang w:val="pt-BR"/>
        </w:rPr>
        <w:t>PLC.</w:t>
      </w:r>
    </w:p>
    <w:p w14:paraId="4C119460" w14:textId="77777777" w:rsidR="00630195" w:rsidRPr="00B20569" w:rsidRDefault="00630195" w:rsidP="00902C5F">
      <w:pPr>
        <w:numPr>
          <w:ilvl w:val="0"/>
          <w:numId w:val="150"/>
        </w:numPr>
        <w:rPr>
          <w:bCs/>
          <w:lang w:val="pt-BR"/>
        </w:rPr>
      </w:pPr>
      <w:r w:rsidRPr="00B20569">
        <w:rPr>
          <w:bCs/>
          <w:lang w:val="pt-BR"/>
        </w:rPr>
        <w:t>Năng lực tự chủ và trách nhiệm:</w:t>
      </w:r>
      <w:r w:rsidRPr="00B20569">
        <w:rPr>
          <w:b/>
          <w:lang w:val="vi-VN"/>
        </w:rPr>
        <w:t xml:space="preserve"> </w:t>
      </w:r>
      <w:r w:rsidRPr="00B20569">
        <w:rPr>
          <w:lang w:val="pt-BR"/>
        </w:rPr>
        <w:t>Khắc phục s</w:t>
      </w:r>
      <w:r w:rsidRPr="00B20569">
        <w:rPr>
          <w:lang w:val="vi-VN"/>
        </w:rPr>
        <w:t xml:space="preserve">ửa chữa được các </w:t>
      </w:r>
      <w:r w:rsidRPr="00B20569">
        <w:rPr>
          <w:lang w:val="pt-BR"/>
        </w:rPr>
        <w:t>sự cố, hỏng hóc</w:t>
      </w:r>
      <w:r w:rsidRPr="00B20569">
        <w:rPr>
          <w:lang w:val="vi-VN"/>
        </w:rPr>
        <w:t xml:space="preserve"> đơn giản</w:t>
      </w:r>
      <w:r w:rsidRPr="00B20569">
        <w:rPr>
          <w:lang w:val="pt-BR"/>
        </w:rPr>
        <w:t xml:space="preserve">, </w:t>
      </w:r>
      <w:r w:rsidRPr="00B20569">
        <w:rPr>
          <w:lang w:val="vi-VN"/>
        </w:rPr>
        <w:t xml:space="preserve">lắp ráp </w:t>
      </w:r>
      <w:r w:rsidRPr="00B20569">
        <w:rPr>
          <w:lang w:val="pt-BR"/>
        </w:rPr>
        <w:t xml:space="preserve">lập trình điều khiển được </w:t>
      </w:r>
      <w:r w:rsidRPr="00B20569">
        <w:rPr>
          <w:lang w:val="vi-VN"/>
        </w:rPr>
        <w:t xml:space="preserve">các </w:t>
      </w:r>
      <w:r w:rsidRPr="00B20569">
        <w:rPr>
          <w:lang w:val="pt-BR"/>
        </w:rPr>
        <w:t>HT PLC cơ bản.</w:t>
      </w:r>
    </w:p>
    <w:p w14:paraId="5975F998" w14:textId="08C0A720" w:rsidR="00630195" w:rsidRPr="00B20569" w:rsidRDefault="00630195" w:rsidP="00630195">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1DF52A71" w14:textId="3E860597" w:rsidR="00630195" w:rsidRPr="00B20569" w:rsidRDefault="000B0D3A" w:rsidP="00902C5F">
      <w:pPr>
        <w:numPr>
          <w:ilvl w:val="0"/>
          <w:numId w:val="17"/>
        </w:numPr>
      </w:pPr>
      <w:r w:rsidRPr="00B20569">
        <w:t>Môn học</w:t>
      </w:r>
      <w:r w:rsidR="00630195" w:rsidRPr="00B20569">
        <w:t xml:space="preserve"> trang bị kiến thức về: Hướng dẫn sử dụng phần mềm lập trình PLC, PLC trong hệ thống điều khiển thiết bị, PLC trong hệ thống điều khiển tuần tự và PLC trong hệ thống sản xuất linh hoạt.</w:t>
      </w:r>
    </w:p>
    <w:p w14:paraId="6169EBF1" w14:textId="77777777" w:rsidR="00630195" w:rsidRPr="00B20569" w:rsidRDefault="00630195" w:rsidP="00630195">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4"/>
        <w:gridCol w:w="16"/>
        <w:gridCol w:w="7031"/>
        <w:gridCol w:w="10"/>
        <w:gridCol w:w="1136"/>
      </w:tblGrid>
      <w:tr w:rsidR="00630195" w:rsidRPr="00B20569" w14:paraId="4F4D7B71" w14:textId="77777777" w:rsidTr="00A065C2">
        <w:tc>
          <w:tcPr>
            <w:tcW w:w="1082" w:type="dxa"/>
            <w:gridSpan w:val="2"/>
            <w:vAlign w:val="center"/>
          </w:tcPr>
          <w:p w14:paraId="378D73EA" w14:textId="77777777" w:rsidR="00630195" w:rsidRPr="00B20569" w:rsidRDefault="00630195" w:rsidP="00A065C2">
            <w:pPr>
              <w:rPr>
                <w:b/>
              </w:rPr>
            </w:pPr>
            <w:r w:rsidRPr="00B20569">
              <w:rPr>
                <w:b/>
              </w:rPr>
              <w:t>STT</w:t>
            </w:r>
          </w:p>
        </w:tc>
        <w:tc>
          <w:tcPr>
            <w:tcW w:w="7213" w:type="dxa"/>
            <w:vAlign w:val="center"/>
          </w:tcPr>
          <w:p w14:paraId="48A4990C" w14:textId="77777777" w:rsidR="00630195" w:rsidRPr="00B20569" w:rsidRDefault="00630195" w:rsidP="00A065C2">
            <w:pPr>
              <w:rPr>
                <w:b/>
              </w:rPr>
            </w:pPr>
            <w:r w:rsidRPr="00B20569">
              <w:rPr>
                <w:b/>
              </w:rPr>
              <w:t>Chuẩn đầu ra môn học</w:t>
            </w:r>
          </w:p>
        </w:tc>
        <w:tc>
          <w:tcPr>
            <w:tcW w:w="1170" w:type="dxa"/>
            <w:gridSpan w:val="2"/>
            <w:vAlign w:val="center"/>
          </w:tcPr>
          <w:p w14:paraId="6D902E4F" w14:textId="77777777" w:rsidR="00630195" w:rsidRPr="00B20569" w:rsidRDefault="00630195" w:rsidP="00A065C2">
            <w:pPr>
              <w:rPr>
                <w:b/>
              </w:rPr>
            </w:pPr>
            <w:r w:rsidRPr="00B20569">
              <w:rPr>
                <w:b/>
              </w:rPr>
              <w:t>PI</w:t>
            </w:r>
          </w:p>
        </w:tc>
      </w:tr>
      <w:tr w:rsidR="00630195" w:rsidRPr="00B20569" w14:paraId="48E9E3B8" w14:textId="77777777" w:rsidTr="00A065C2">
        <w:trPr>
          <w:trHeight w:val="807"/>
        </w:trPr>
        <w:tc>
          <w:tcPr>
            <w:tcW w:w="1082" w:type="dxa"/>
            <w:gridSpan w:val="2"/>
            <w:vMerge w:val="restart"/>
          </w:tcPr>
          <w:p w14:paraId="6A8589DF" w14:textId="77777777" w:rsidR="00630195" w:rsidRPr="00B20569" w:rsidRDefault="00630195" w:rsidP="00A065C2">
            <w:r w:rsidRPr="00B20569">
              <w:t>L.O.1</w:t>
            </w:r>
          </w:p>
        </w:tc>
        <w:tc>
          <w:tcPr>
            <w:tcW w:w="7213" w:type="dxa"/>
          </w:tcPr>
          <w:p w14:paraId="20071877" w14:textId="77777777" w:rsidR="00630195" w:rsidRPr="00B20569" w:rsidRDefault="00630195" w:rsidP="00A065C2">
            <w:r w:rsidRPr="00B20569">
              <w:t>Có kiến thức cơ bản về an toàn lao động trong xưởng thực hành PLC</w:t>
            </w:r>
          </w:p>
        </w:tc>
        <w:tc>
          <w:tcPr>
            <w:tcW w:w="1170" w:type="dxa"/>
            <w:gridSpan w:val="2"/>
          </w:tcPr>
          <w:p w14:paraId="4B4248A6" w14:textId="77777777" w:rsidR="00630195" w:rsidRPr="00B20569" w:rsidRDefault="00630195" w:rsidP="00A065C2">
            <w:r w:rsidRPr="00B20569">
              <w:rPr>
                <w:b/>
              </w:rPr>
              <w:t>a3</w:t>
            </w:r>
            <w:r w:rsidRPr="00B20569">
              <w:t>, e1, e2, e3</w:t>
            </w:r>
          </w:p>
        </w:tc>
      </w:tr>
      <w:tr w:rsidR="00630195" w:rsidRPr="00B20569" w14:paraId="2A7EFA4C" w14:textId="77777777" w:rsidTr="00A065C2">
        <w:trPr>
          <w:trHeight w:val="1329"/>
        </w:trPr>
        <w:tc>
          <w:tcPr>
            <w:tcW w:w="1082" w:type="dxa"/>
            <w:gridSpan w:val="2"/>
            <w:vMerge/>
          </w:tcPr>
          <w:p w14:paraId="4FD1D466" w14:textId="77777777" w:rsidR="00630195" w:rsidRPr="00B20569" w:rsidRDefault="00630195" w:rsidP="00A065C2"/>
        </w:tc>
        <w:tc>
          <w:tcPr>
            <w:tcW w:w="7213" w:type="dxa"/>
          </w:tcPr>
          <w:p w14:paraId="3FCE1CA1" w14:textId="77777777" w:rsidR="00630195" w:rsidRPr="00B20569" w:rsidRDefault="00630195" w:rsidP="00A065C2">
            <w:r w:rsidRPr="00B20569">
              <w:t>L.O.1.1 - Trình bày được nội quy xưởng thực tập, cách phòng tránh yếu tố nguy hiểm khi thao tác trên PLC.</w:t>
            </w:r>
          </w:p>
          <w:p w14:paraId="612D2294" w14:textId="77777777" w:rsidR="00630195" w:rsidRPr="00B20569" w:rsidRDefault="00630195" w:rsidP="00A065C2">
            <w:r w:rsidRPr="00B20569">
              <w:t>L.O.1.2 - Có tác phong làm việc nhóm hiệu quả</w:t>
            </w:r>
          </w:p>
        </w:tc>
        <w:tc>
          <w:tcPr>
            <w:tcW w:w="1170" w:type="dxa"/>
            <w:gridSpan w:val="2"/>
          </w:tcPr>
          <w:p w14:paraId="1B947CA8" w14:textId="77777777" w:rsidR="00630195" w:rsidRPr="00B20569" w:rsidRDefault="00630195" w:rsidP="00A065C2"/>
        </w:tc>
      </w:tr>
      <w:tr w:rsidR="00630195" w:rsidRPr="00B20569" w14:paraId="27F67EBA" w14:textId="77777777" w:rsidTr="00A065C2">
        <w:trPr>
          <w:trHeight w:val="251"/>
        </w:trPr>
        <w:tc>
          <w:tcPr>
            <w:tcW w:w="1066" w:type="dxa"/>
            <w:vMerge w:val="restart"/>
          </w:tcPr>
          <w:p w14:paraId="6454F11A" w14:textId="77777777" w:rsidR="00630195" w:rsidRPr="00B20569" w:rsidRDefault="00630195" w:rsidP="00A065C2">
            <w:r w:rsidRPr="00B20569">
              <w:lastRenderedPageBreak/>
              <w:t>L.O.2</w:t>
            </w:r>
          </w:p>
        </w:tc>
        <w:tc>
          <w:tcPr>
            <w:tcW w:w="7239" w:type="dxa"/>
            <w:gridSpan w:val="3"/>
          </w:tcPr>
          <w:p w14:paraId="29B254D4" w14:textId="77777777" w:rsidR="00630195" w:rsidRPr="00B20569" w:rsidRDefault="00630195" w:rsidP="00A065C2">
            <w:r w:rsidRPr="00B20569">
              <w:t>Có hiểu biết về đặc tính, chức năng PLC</w:t>
            </w:r>
          </w:p>
        </w:tc>
        <w:tc>
          <w:tcPr>
            <w:tcW w:w="1160" w:type="dxa"/>
          </w:tcPr>
          <w:p w14:paraId="396D0F73" w14:textId="77777777" w:rsidR="00630195" w:rsidRPr="00B20569" w:rsidRDefault="00630195" w:rsidP="00A065C2">
            <w:r w:rsidRPr="00B20569">
              <w:rPr>
                <w:b/>
              </w:rPr>
              <w:t>a4,</w:t>
            </w:r>
            <w:r w:rsidRPr="00B20569">
              <w:t xml:space="preserve"> a5</w:t>
            </w:r>
          </w:p>
        </w:tc>
      </w:tr>
      <w:tr w:rsidR="00630195" w:rsidRPr="00B20569" w14:paraId="0D95F7A2" w14:textId="77777777" w:rsidTr="00A065C2">
        <w:trPr>
          <w:trHeight w:val="251"/>
        </w:trPr>
        <w:tc>
          <w:tcPr>
            <w:tcW w:w="1066" w:type="dxa"/>
            <w:vMerge/>
          </w:tcPr>
          <w:p w14:paraId="36687824" w14:textId="77777777" w:rsidR="00630195" w:rsidRPr="00B20569" w:rsidRDefault="00630195" w:rsidP="00A065C2"/>
        </w:tc>
        <w:tc>
          <w:tcPr>
            <w:tcW w:w="7239" w:type="dxa"/>
            <w:gridSpan w:val="3"/>
          </w:tcPr>
          <w:p w14:paraId="60D5DD5C" w14:textId="77777777" w:rsidR="00630195" w:rsidRPr="00B20569" w:rsidRDefault="00630195" w:rsidP="00A065C2">
            <w:r w:rsidRPr="00B20569">
              <w:t>L.O.2.1 - Trình bày được đặc điểm cấu tạo của PLC.</w:t>
            </w:r>
          </w:p>
          <w:p w14:paraId="0799FBED" w14:textId="77777777" w:rsidR="00630195" w:rsidRPr="00B20569" w:rsidRDefault="00630195" w:rsidP="00A065C2">
            <w:r w:rsidRPr="00B20569">
              <w:t>L.O.2.2 - Trình bày được các chức năng trên PLC.</w:t>
            </w:r>
          </w:p>
        </w:tc>
        <w:tc>
          <w:tcPr>
            <w:tcW w:w="1160" w:type="dxa"/>
          </w:tcPr>
          <w:p w14:paraId="39625CFC" w14:textId="77777777" w:rsidR="00630195" w:rsidRPr="00B20569" w:rsidRDefault="00630195" w:rsidP="00A065C2"/>
        </w:tc>
      </w:tr>
      <w:tr w:rsidR="00630195" w:rsidRPr="00B20569" w14:paraId="532168C0" w14:textId="77777777" w:rsidTr="00A065C2">
        <w:trPr>
          <w:trHeight w:val="1799"/>
        </w:trPr>
        <w:tc>
          <w:tcPr>
            <w:tcW w:w="1082" w:type="dxa"/>
            <w:gridSpan w:val="2"/>
            <w:vMerge w:val="restart"/>
          </w:tcPr>
          <w:p w14:paraId="4D49AB49" w14:textId="77777777" w:rsidR="00630195" w:rsidRPr="00B20569" w:rsidRDefault="00630195" w:rsidP="00A065C2">
            <w:r w:rsidRPr="00B20569">
              <w:t>L.O.3</w:t>
            </w:r>
          </w:p>
        </w:tc>
        <w:tc>
          <w:tcPr>
            <w:tcW w:w="7213" w:type="dxa"/>
          </w:tcPr>
          <w:p w14:paraId="1E3CFA85" w14:textId="77777777" w:rsidR="00630195" w:rsidRPr="00B20569" w:rsidRDefault="00630195" w:rsidP="00A065C2">
            <w:pPr>
              <w:rPr>
                <w:lang w:val="pt-BR"/>
              </w:rPr>
            </w:pPr>
            <w:r w:rsidRPr="00B20569">
              <w:t xml:space="preserve">- </w:t>
            </w:r>
            <w:r w:rsidRPr="00B20569">
              <w:rPr>
                <w:lang w:val="vi-VN"/>
              </w:rPr>
              <w:t xml:space="preserve">Đọc và hiểu được </w:t>
            </w:r>
            <w:r w:rsidRPr="00B20569">
              <w:rPr>
                <w:lang w:val="pt-BR"/>
              </w:rPr>
              <w:t xml:space="preserve">chức năng </w:t>
            </w:r>
            <w:r w:rsidRPr="00B20569">
              <w:rPr>
                <w:lang w:val="vi-VN"/>
              </w:rPr>
              <w:t xml:space="preserve">sơ đồ </w:t>
            </w:r>
            <w:r w:rsidRPr="00B20569">
              <w:rPr>
                <w:lang w:val="pt-BR"/>
              </w:rPr>
              <w:t>chương trình,</w:t>
            </w:r>
            <w:r w:rsidRPr="00B20569">
              <w:rPr>
                <w:lang w:val="vi-VN"/>
              </w:rPr>
              <w:t xml:space="preserve"> </w:t>
            </w:r>
            <w:r w:rsidRPr="00B20569">
              <w:rPr>
                <w:lang w:val="pt-BR"/>
              </w:rPr>
              <w:t>tập lệnh PLC.</w:t>
            </w:r>
          </w:p>
          <w:p w14:paraId="2463827B" w14:textId="77777777" w:rsidR="00630195" w:rsidRPr="00B20569" w:rsidRDefault="00630195" w:rsidP="00A065C2">
            <w:pPr>
              <w:rPr>
                <w:lang w:val="pt-BR"/>
              </w:rPr>
            </w:pPr>
            <w:r w:rsidRPr="00B20569">
              <w:rPr>
                <w:lang w:val="pt-BR"/>
              </w:rPr>
              <w:t>- Biết cách tạo Project, biên dịch và kiểm tra lỗi chương trình PLC.</w:t>
            </w:r>
          </w:p>
          <w:p w14:paraId="18916B13" w14:textId="77777777" w:rsidR="00630195" w:rsidRPr="00B20569" w:rsidRDefault="00630195" w:rsidP="00A065C2">
            <w:pPr>
              <w:rPr>
                <w:lang w:val="pt-BR"/>
              </w:rPr>
            </w:pPr>
            <w:r w:rsidRPr="00B20569">
              <w:rPr>
                <w:lang w:val="pt-BR"/>
              </w:rPr>
              <w:t>- Kết nối PLC và PC</w:t>
            </w:r>
          </w:p>
          <w:p w14:paraId="1DC568D5" w14:textId="77777777" w:rsidR="00630195" w:rsidRPr="00B20569" w:rsidRDefault="00630195" w:rsidP="00A065C2">
            <w:pPr>
              <w:rPr>
                <w:bCs/>
                <w:lang w:val="pt-BR"/>
              </w:rPr>
            </w:pPr>
            <w:r w:rsidRPr="00B20569">
              <w:rPr>
                <w:lang w:val="pt-BR"/>
              </w:rPr>
              <w:t>- Download chương trình vào PLC.</w:t>
            </w:r>
          </w:p>
        </w:tc>
        <w:tc>
          <w:tcPr>
            <w:tcW w:w="1170" w:type="dxa"/>
            <w:gridSpan w:val="2"/>
          </w:tcPr>
          <w:p w14:paraId="39537E4F" w14:textId="77777777" w:rsidR="00630195" w:rsidRPr="00B20569" w:rsidRDefault="00630195" w:rsidP="00A065C2">
            <w:r w:rsidRPr="00B20569">
              <w:rPr>
                <w:b/>
              </w:rPr>
              <w:t>a7</w:t>
            </w:r>
            <w:r w:rsidRPr="00B20569">
              <w:t xml:space="preserve">, </w:t>
            </w:r>
            <w:r w:rsidRPr="00B20569">
              <w:rPr>
                <w:b/>
              </w:rPr>
              <w:t>a4</w:t>
            </w:r>
            <w:r w:rsidRPr="00B20569">
              <w:t xml:space="preserve">, a6, b1, b2, c3, c4, d2, e1, e2, e3, f1, g1 </w:t>
            </w:r>
          </w:p>
        </w:tc>
      </w:tr>
      <w:tr w:rsidR="00630195" w:rsidRPr="00B20569" w14:paraId="6AFF32F3" w14:textId="77777777" w:rsidTr="00A065C2">
        <w:trPr>
          <w:trHeight w:val="251"/>
        </w:trPr>
        <w:tc>
          <w:tcPr>
            <w:tcW w:w="1082" w:type="dxa"/>
            <w:gridSpan w:val="2"/>
            <w:vMerge/>
          </w:tcPr>
          <w:p w14:paraId="43BC759A" w14:textId="77777777" w:rsidR="00630195" w:rsidRPr="00B20569" w:rsidRDefault="00630195" w:rsidP="00A065C2"/>
        </w:tc>
        <w:tc>
          <w:tcPr>
            <w:tcW w:w="7213" w:type="dxa"/>
          </w:tcPr>
          <w:p w14:paraId="2FF86558" w14:textId="77777777" w:rsidR="00630195" w:rsidRPr="00B20569" w:rsidRDefault="00630195" w:rsidP="00A065C2">
            <w:r w:rsidRPr="00B20569">
              <w:t>L.O.3.1 – Tạo Project</w:t>
            </w:r>
            <w:r w:rsidRPr="00B20569">
              <w:rPr>
                <w:lang w:val="pt-BR"/>
              </w:rPr>
              <w:t xml:space="preserve"> chương trình.</w:t>
            </w:r>
          </w:p>
          <w:p w14:paraId="6754B6FC" w14:textId="77777777" w:rsidR="00630195" w:rsidRPr="00B20569" w:rsidRDefault="00630195" w:rsidP="00A065C2">
            <w:r w:rsidRPr="00B20569">
              <w:t xml:space="preserve">L.O.3.2 </w:t>
            </w:r>
            <w:r w:rsidRPr="00B20569">
              <w:rPr>
                <w:bCs/>
              </w:rPr>
              <w:t xml:space="preserve">-  </w:t>
            </w:r>
            <w:r w:rsidRPr="00B20569">
              <w:t>Đọc, hiểu và viết chương trình theo mẫu.</w:t>
            </w:r>
          </w:p>
          <w:p w14:paraId="37FCCF78" w14:textId="77777777" w:rsidR="00630195" w:rsidRPr="00B20569" w:rsidRDefault="00630195" w:rsidP="00A065C2">
            <w:pPr>
              <w:rPr>
                <w:bCs/>
              </w:rPr>
            </w:pPr>
            <w:r w:rsidRPr="00B20569">
              <w:t xml:space="preserve">L.O.3.3 </w:t>
            </w:r>
            <w:r w:rsidRPr="00B20569">
              <w:rPr>
                <w:bCs/>
              </w:rPr>
              <w:t>-</w:t>
            </w:r>
            <w:r w:rsidRPr="00B20569">
              <w:rPr>
                <w:bCs/>
              </w:rPr>
              <w:tab/>
            </w:r>
            <w:r w:rsidRPr="00B20569">
              <w:rPr>
                <w:lang w:val="pt-BR"/>
              </w:rPr>
              <w:t>Biên dịch và kiểm tra lỗi chương trình.</w:t>
            </w:r>
          </w:p>
          <w:p w14:paraId="78AFF3F9" w14:textId="77777777" w:rsidR="00630195" w:rsidRPr="00B20569" w:rsidRDefault="00630195" w:rsidP="00A065C2">
            <w:pPr>
              <w:rPr>
                <w:bCs/>
              </w:rPr>
            </w:pPr>
            <w:r w:rsidRPr="00B20569">
              <w:t xml:space="preserve">L.O.3.4 </w:t>
            </w:r>
            <w:r w:rsidRPr="00B20569">
              <w:rPr>
                <w:bCs/>
              </w:rPr>
              <w:t>-</w:t>
            </w:r>
            <w:r w:rsidRPr="00B20569">
              <w:rPr>
                <w:bCs/>
              </w:rPr>
              <w:tab/>
            </w:r>
            <w:r w:rsidRPr="00B20569">
              <w:rPr>
                <w:lang w:val="pt-BR"/>
              </w:rPr>
              <w:t>Kết nối PLC và PC, Download chương trình vào PLC.</w:t>
            </w:r>
          </w:p>
        </w:tc>
        <w:tc>
          <w:tcPr>
            <w:tcW w:w="1170" w:type="dxa"/>
            <w:gridSpan w:val="2"/>
          </w:tcPr>
          <w:p w14:paraId="112F9F4E" w14:textId="77777777" w:rsidR="00630195" w:rsidRPr="00B20569" w:rsidRDefault="00630195" w:rsidP="00A065C2"/>
        </w:tc>
      </w:tr>
      <w:tr w:rsidR="00630195" w:rsidRPr="00B20569" w14:paraId="14A5D4D0" w14:textId="77777777" w:rsidTr="00A065C2">
        <w:trPr>
          <w:trHeight w:val="3561"/>
        </w:trPr>
        <w:tc>
          <w:tcPr>
            <w:tcW w:w="1082" w:type="dxa"/>
            <w:gridSpan w:val="2"/>
            <w:vMerge w:val="restart"/>
          </w:tcPr>
          <w:p w14:paraId="5B527648" w14:textId="77777777" w:rsidR="00630195" w:rsidRPr="00B20569" w:rsidRDefault="00630195" w:rsidP="00A065C2">
            <w:r w:rsidRPr="00B20569">
              <w:t>L.O.4</w:t>
            </w:r>
          </w:p>
        </w:tc>
        <w:tc>
          <w:tcPr>
            <w:tcW w:w="7213" w:type="dxa"/>
          </w:tcPr>
          <w:p w14:paraId="0590987A" w14:textId="77777777" w:rsidR="00630195" w:rsidRPr="00B20569" w:rsidRDefault="00630195" w:rsidP="00902C5F">
            <w:pPr>
              <w:numPr>
                <w:ilvl w:val="0"/>
                <w:numId w:val="3"/>
              </w:numPr>
            </w:pPr>
            <w:r w:rsidRPr="00B20569">
              <w:rPr>
                <w:lang w:val="vi-VN"/>
              </w:rPr>
              <w:t xml:space="preserve">Đọc và hiểu được </w:t>
            </w:r>
            <w:r w:rsidRPr="00B20569">
              <w:rPr>
                <w:lang w:val="pt-BR"/>
              </w:rPr>
              <w:t xml:space="preserve">chức năng </w:t>
            </w:r>
            <w:r w:rsidRPr="00B20569">
              <w:rPr>
                <w:lang w:val="vi-VN"/>
              </w:rPr>
              <w:t xml:space="preserve">sơ đồ </w:t>
            </w:r>
            <w:r w:rsidRPr="00B20569">
              <w:rPr>
                <w:lang w:val="pt-BR"/>
              </w:rPr>
              <w:t>chương trình,</w:t>
            </w:r>
            <w:r w:rsidRPr="00B20569">
              <w:rPr>
                <w:lang w:val="vi-VN"/>
              </w:rPr>
              <w:t xml:space="preserve"> </w:t>
            </w:r>
            <w:r w:rsidRPr="00B20569">
              <w:rPr>
                <w:lang w:val="pt-BR"/>
              </w:rPr>
              <w:t>tập lệnh.</w:t>
            </w:r>
          </w:p>
          <w:p w14:paraId="17363E83" w14:textId="77777777" w:rsidR="00630195" w:rsidRPr="00B20569" w:rsidRDefault="00630195" w:rsidP="00902C5F">
            <w:pPr>
              <w:numPr>
                <w:ilvl w:val="0"/>
                <w:numId w:val="3"/>
              </w:numPr>
            </w:pPr>
            <w:r w:rsidRPr="00B20569">
              <w:t>Phân tích được các yêu cầu của bài tập.</w:t>
            </w:r>
          </w:p>
          <w:p w14:paraId="1708F84A" w14:textId="77777777" w:rsidR="00630195" w:rsidRPr="00B20569" w:rsidRDefault="00630195" w:rsidP="00A065C2">
            <w:pPr>
              <w:rPr>
                <w:lang w:val="de-DE"/>
              </w:rPr>
            </w:pPr>
            <w:r w:rsidRPr="00B20569">
              <w:rPr>
                <w:lang w:val="de-DE"/>
              </w:rPr>
              <w:t>-  Vẽ lưu đồ giải thuật.</w:t>
            </w:r>
          </w:p>
          <w:p w14:paraId="4E29FA69" w14:textId="77777777" w:rsidR="00630195" w:rsidRPr="00B20569" w:rsidRDefault="00630195" w:rsidP="00A065C2">
            <w:pPr>
              <w:rPr>
                <w:lang w:val="de-DE"/>
              </w:rPr>
            </w:pPr>
            <w:r w:rsidRPr="00B20569">
              <w:rPr>
                <w:lang w:val="de-DE"/>
              </w:rPr>
              <w:t>-  Lập bảng địa chỉ.</w:t>
            </w:r>
          </w:p>
          <w:p w14:paraId="3B786B95" w14:textId="77777777" w:rsidR="00630195" w:rsidRPr="00B20569" w:rsidRDefault="00630195" w:rsidP="00A065C2">
            <w:pPr>
              <w:rPr>
                <w:lang w:val="de-DE"/>
              </w:rPr>
            </w:pPr>
            <w:r w:rsidRPr="00B20569">
              <w:rPr>
                <w:lang w:val="de-DE"/>
              </w:rPr>
              <w:t>-  Viết chương trình.</w:t>
            </w:r>
          </w:p>
          <w:p w14:paraId="15C3FA04" w14:textId="77777777" w:rsidR="00630195" w:rsidRPr="00B20569" w:rsidRDefault="00630195" w:rsidP="00A065C2">
            <w:pPr>
              <w:rPr>
                <w:lang w:val="de-DE"/>
              </w:rPr>
            </w:pPr>
            <w:r w:rsidRPr="00B20569">
              <w:rPr>
                <w:lang w:val="de-DE"/>
              </w:rPr>
              <w:t>-  Biên dịch và nạp chương trình xuống PLC</w:t>
            </w:r>
          </w:p>
          <w:p w14:paraId="1A5B187D" w14:textId="77777777" w:rsidR="00630195" w:rsidRPr="00B20569" w:rsidRDefault="00630195" w:rsidP="00A065C2">
            <w:pPr>
              <w:rPr>
                <w:lang w:val="de-DE"/>
              </w:rPr>
            </w:pPr>
            <w:r w:rsidRPr="00B20569">
              <w:rPr>
                <w:lang w:val="de-DE"/>
              </w:rPr>
              <w:t>-  Thực thi chương trình và kiểm tra theo yêu cầu của bài tập.</w:t>
            </w:r>
          </w:p>
          <w:p w14:paraId="33C72D42" w14:textId="77777777" w:rsidR="00630195" w:rsidRPr="00B20569" w:rsidRDefault="00630195" w:rsidP="00A065C2">
            <w:pPr>
              <w:rPr>
                <w:lang w:val="de-DE"/>
              </w:rPr>
            </w:pPr>
            <w:r w:rsidRPr="00B20569">
              <w:rPr>
                <w:lang w:val="de-DE"/>
              </w:rPr>
              <w:t>-  Sửa lỗi.</w:t>
            </w:r>
          </w:p>
        </w:tc>
        <w:tc>
          <w:tcPr>
            <w:tcW w:w="1170" w:type="dxa"/>
            <w:gridSpan w:val="2"/>
          </w:tcPr>
          <w:p w14:paraId="7B1FF924" w14:textId="77777777" w:rsidR="00630195" w:rsidRPr="00B20569" w:rsidRDefault="00630195" w:rsidP="00A065C2">
            <w:r w:rsidRPr="00B20569">
              <w:t>a3, a4, a5</w:t>
            </w:r>
            <w:r w:rsidRPr="00B20569">
              <w:rPr>
                <w:b/>
              </w:rPr>
              <w:t>, a6</w:t>
            </w:r>
            <w:r w:rsidRPr="00B20569">
              <w:t xml:space="preserve">, </w:t>
            </w:r>
            <w:r w:rsidRPr="00B20569">
              <w:rPr>
                <w:b/>
              </w:rPr>
              <w:t>a7</w:t>
            </w:r>
            <w:r w:rsidRPr="00B20569">
              <w:t xml:space="preserve">, b1, b2, b3, b4, c3, c4, d1, d2, e1, e2, e3, f1, g1 </w:t>
            </w:r>
          </w:p>
        </w:tc>
      </w:tr>
      <w:tr w:rsidR="00630195" w:rsidRPr="00B20569" w14:paraId="6FAF61DE" w14:textId="77777777" w:rsidTr="00A065C2">
        <w:trPr>
          <w:trHeight w:val="251"/>
        </w:trPr>
        <w:tc>
          <w:tcPr>
            <w:tcW w:w="1082" w:type="dxa"/>
            <w:gridSpan w:val="2"/>
            <w:vMerge/>
          </w:tcPr>
          <w:p w14:paraId="38E1F76B" w14:textId="77777777" w:rsidR="00630195" w:rsidRPr="00B20569" w:rsidRDefault="00630195" w:rsidP="00A065C2"/>
        </w:tc>
        <w:tc>
          <w:tcPr>
            <w:tcW w:w="7213" w:type="dxa"/>
          </w:tcPr>
          <w:p w14:paraId="4FDDA521" w14:textId="77777777" w:rsidR="00630195" w:rsidRPr="00B20569" w:rsidRDefault="00630195" w:rsidP="00A065C2">
            <w:r w:rsidRPr="00B20569">
              <w:t xml:space="preserve">L.O.4.1 </w:t>
            </w:r>
            <w:r w:rsidRPr="00B20569">
              <w:rPr>
                <w:bCs/>
              </w:rPr>
              <w:t xml:space="preserve">- </w:t>
            </w:r>
            <w:r w:rsidRPr="00B20569">
              <w:t>Phân tích được các yêu cầu của bài tập.</w:t>
            </w:r>
          </w:p>
          <w:p w14:paraId="0514B3FD" w14:textId="77777777" w:rsidR="00630195" w:rsidRPr="00B20569" w:rsidRDefault="00630195" w:rsidP="00A065C2">
            <w:pPr>
              <w:rPr>
                <w:lang w:val="de-DE"/>
              </w:rPr>
            </w:pPr>
            <w:r w:rsidRPr="00B20569">
              <w:t xml:space="preserve">L.O.4.2 </w:t>
            </w:r>
            <w:r w:rsidRPr="00B20569">
              <w:rPr>
                <w:bCs/>
              </w:rPr>
              <w:t xml:space="preserve">- </w:t>
            </w:r>
            <w:r w:rsidRPr="00B20569">
              <w:rPr>
                <w:lang w:val="de-DE"/>
              </w:rPr>
              <w:t>Vẽ lưu đồ giải thuật.</w:t>
            </w:r>
          </w:p>
          <w:p w14:paraId="0649B1F4" w14:textId="77777777" w:rsidR="00630195" w:rsidRPr="00B20569" w:rsidRDefault="00630195" w:rsidP="00A065C2">
            <w:pPr>
              <w:rPr>
                <w:lang w:val="de-DE"/>
              </w:rPr>
            </w:pPr>
            <w:r w:rsidRPr="00B20569">
              <w:t xml:space="preserve">L.O.4.3 </w:t>
            </w:r>
            <w:r w:rsidRPr="00B20569">
              <w:rPr>
                <w:bCs/>
              </w:rPr>
              <w:t xml:space="preserve">- </w:t>
            </w:r>
            <w:r w:rsidRPr="00B20569">
              <w:rPr>
                <w:lang w:val="de-DE"/>
              </w:rPr>
              <w:t>Lập bảng địa chỉ.</w:t>
            </w:r>
          </w:p>
          <w:p w14:paraId="543C843A" w14:textId="77777777" w:rsidR="00630195" w:rsidRPr="00B20569" w:rsidRDefault="00630195" w:rsidP="00A065C2">
            <w:pPr>
              <w:rPr>
                <w:bCs/>
              </w:rPr>
            </w:pPr>
            <w:r w:rsidRPr="00B20569">
              <w:t xml:space="preserve">L.O.4.4 </w:t>
            </w:r>
            <w:r w:rsidRPr="00B20569">
              <w:rPr>
                <w:bCs/>
              </w:rPr>
              <w:t xml:space="preserve">- </w:t>
            </w:r>
            <w:r w:rsidRPr="00B20569">
              <w:rPr>
                <w:lang w:val="de-DE"/>
              </w:rPr>
              <w:t>Viết chương trình.</w:t>
            </w:r>
          </w:p>
          <w:p w14:paraId="30A993D1" w14:textId="77777777" w:rsidR="00630195" w:rsidRPr="00B20569" w:rsidRDefault="00630195" w:rsidP="00A065C2">
            <w:pPr>
              <w:rPr>
                <w:bCs/>
              </w:rPr>
            </w:pPr>
            <w:r w:rsidRPr="00B20569">
              <w:t xml:space="preserve">L.O.4.5 </w:t>
            </w:r>
            <w:r w:rsidRPr="00B20569">
              <w:rPr>
                <w:bCs/>
              </w:rPr>
              <w:t xml:space="preserve">- </w:t>
            </w:r>
            <w:r w:rsidRPr="00B20569">
              <w:rPr>
                <w:lang w:val="de-DE"/>
              </w:rPr>
              <w:t>Biên dịch và nạp chương trình xuống PLC</w:t>
            </w:r>
            <w:r w:rsidRPr="00B20569">
              <w:rPr>
                <w:bCs/>
              </w:rPr>
              <w:t>.</w:t>
            </w:r>
          </w:p>
          <w:p w14:paraId="74987E3B" w14:textId="77777777" w:rsidR="00630195" w:rsidRPr="00B20569" w:rsidRDefault="00630195" w:rsidP="00A065C2">
            <w:pPr>
              <w:rPr>
                <w:lang w:val="de-DE"/>
              </w:rPr>
            </w:pPr>
            <w:r w:rsidRPr="00B20569">
              <w:t xml:space="preserve">L.O.4.6 </w:t>
            </w:r>
            <w:r w:rsidRPr="00B20569">
              <w:rPr>
                <w:bCs/>
              </w:rPr>
              <w:t>-</w:t>
            </w:r>
            <w:r w:rsidRPr="00B20569">
              <w:rPr>
                <w:lang w:val="de-DE"/>
              </w:rPr>
              <w:t xml:space="preserve"> Thực thi chương trình và kiểm tra theo yêu cầu của bài tập.</w:t>
            </w:r>
          </w:p>
          <w:p w14:paraId="192F9E50" w14:textId="77777777" w:rsidR="00630195" w:rsidRPr="00B20569" w:rsidRDefault="00630195" w:rsidP="00A065C2">
            <w:pPr>
              <w:rPr>
                <w:bCs/>
              </w:rPr>
            </w:pPr>
            <w:r w:rsidRPr="00B20569">
              <w:t xml:space="preserve">L.O.4.7 </w:t>
            </w:r>
            <w:r w:rsidRPr="00B20569">
              <w:rPr>
                <w:bCs/>
              </w:rPr>
              <w:t>-</w:t>
            </w:r>
            <w:r w:rsidRPr="00B20569">
              <w:rPr>
                <w:lang w:val="de-DE"/>
              </w:rPr>
              <w:t xml:space="preserve"> Sửa lỗi.</w:t>
            </w:r>
          </w:p>
        </w:tc>
        <w:tc>
          <w:tcPr>
            <w:tcW w:w="1170" w:type="dxa"/>
            <w:gridSpan w:val="2"/>
          </w:tcPr>
          <w:p w14:paraId="52D926B9" w14:textId="77777777" w:rsidR="00630195" w:rsidRPr="00B20569" w:rsidRDefault="00630195" w:rsidP="00A065C2"/>
        </w:tc>
      </w:tr>
    </w:tbl>
    <w:p w14:paraId="364A799C" w14:textId="77777777" w:rsidR="00630195" w:rsidRPr="00B20569" w:rsidRDefault="00630195" w:rsidP="00630195">
      <w:pPr>
        <w:rPr>
          <w:b/>
        </w:rPr>
      </w:pPr>
      <w:r w:rsidRPr="00B20569">
        <w:rPr>
          <w:b/>
        </w:rPr>
        <w:lastRenderedPageBreak/>
        <w:t>10. Nhiệm vụ của sinh viên</w:t>
      </w:r>
    </w:p>
    <w:p w14:paraId="6228282B" w14:textId="77777777" w:rsidR="00630195" w:rsidRPr="00B20569" w:rsidRDefault="00630195" w:rsidP="00630195">
      <w:pPr>
        <w:rPr>
          <w:bCs/>
        </w:rPr>
      </w:pPr>
      <w:r w:rsidRPr="00B20569">
        <w:rPr>
          <w:bCs/>
        </w:rPr>
        <w:tab/>
        <w:t xml:space="preserve">- Tham dự học, thảo luận, kiểm tra, thi theo QĐ và qui chế học vụ hiện hành của nhà trường. </w:t>
      </w:r>
    </w:p>
    <w:p w14:paraId="3999D2F0" w14:textId="77777777" w:rsidR="00630195" w:rsidRPr="00B20569" w:rsidRDefault="00630195" w:rsidP="00630195">
      <w:pPr>
        <w:rPr>
          <w:bCs/>
        </w:rPr>
      </w:pPr>
      <w:r w:rsidRPr="00B20569">
        <w:rPr>
          <w:bCs/>
        </w:rPr>
        <w:tab/>
        <w:t>- Dự lớp đầy đủ</w:t>
      </w:r>
    </w:p>
    <w:p w14:paraId="5D3E0871" w14:textId="77777777" w:rsidR="00630195" w:rsidRPr="00B20569" w:rsidRDefault="00630195" w:rsidP="00630195">
      <w:pPr>
        <w:rPr>
          <w:bCs/>
        </w:rPr>
      </w:pPr>
      <w:r w:rsidRPr="00B20569">
        <w:rPr>
          <w:bCs/>
        </w:rPr>
        <w:tab/>
        <w:t>- Bài tập: trên lớp và ở nhà</w:t>
      </w:r>
    </w:p>
    <w:p w14:paraId="2FD6CD4A" w14:textId="77777777" w:rsidR="00630195" w:rsidRPr="00B20569" w:rsidRDefault="00630195" w:rsidP="00630195">
      <w:pPr>
        <w:rPr>
          <w:bCs/>
        </w:rPr>
      </w:pPr>
      <w:r w:rsidRPr="00B20569">
        <w:rPr>
          <w:iCs/>
        </w:rPr>
        <w:tab/>
        <w:t>- Khác: theo yêu cầu của giảng viên</w:t>
      </w:r>
    </w:p>
    <w:p w14:paraId="5E8E5B7C" w14:textId="77777777" w:rsidR="00630195" w:rsidRPr="00B20569" w:rsidRDefault="00630195" w:rsidP="00630195">
      <w:pPr>
        <w:rPr>
          <w:b/>
          <w:bCs/>
        </w:rPr>
      </w:pPr>
      <w:r w:rsidRPr="00B20569">
        <w:rPr>
          <w:b/>
        </w:rPr>
        <w:t xml:space="preserve">11. </w:t>
      </w:r>
      <w:r w:rsidRPr="00B20569">
        <w:rPr>
          <w:b/>
          <w:bCs/>
        </w:rPr>
        <w:t>Tài liệu học tập</w:t>
      </w:r>
    </w:p>
    <w:p w14:paraId="16588874" w14:textId="77777777" w:rsidR="00630195" w:rsidRPr="00B20569" w:rsidRDefault="00630195" w:rsidP="00630195">
      <w:pPr>
        <w:rPr>
          <w:b/>
          <w:bCs/>
          <w:i/>
        </w:rPr>
      </w:pPr>
      <w:r w:rsidRPr="00B20569">
        <w:rPr>
          <w:b/>
          <w:bCs/>
          <w:i/>
        </w:rPr>
        <w:t>Sách, giáo trình chính</w:t>
      </w:r>
    </w:p>
    <w:p w14:paraId="5D778CE6" w14:textId="1D78B4FF" w:rsidR="00630195" w:rsidRPr="00B20569" w:rsidRDefault="00246CE2" w:rsidP="00630195">
      <w:r w:rsidRPr="00B20569">
        <w:t>Hệ thống bài tập TH PLC. Khoa điện – điện tử, Trường Lý Tự trọng</w:t>
      </w:r>
      <w:r w:rsidR="00630195" w:rsidRPr="00B20569">
        <w:tab/>
      </w:r>
    </w:p>
    <w:p w14:paraId="4E654DB0" w14:textId="77777777" w:rsidR="00630195" w:rsidRPr="00B20569" w:rsidRDefault="00630195" w:rsidP="00630195">
      <w:pPr>
        <w:rPr>
          <w:b/>
        </w:rPr>
      </w:pPr>
      <w:r w:rsidRPr="00B20569">
        <w:rPr>
          <w:b/>
        </w:rPr>
        <w:t>12. Tiêu chuẩn đánh giá sinh viên</w:t>
      </w:r>
    </w:p>
    <w:p w14:paraId="04451A24" w14:textId="77777777" w:rsidR="00246CE2" w:rsidRPr="00B20569" w:rsidRDefault="00630195" w:rsidP="00246CE2">
      <w:pPr>
        <w:rPr>
          <w:bCs/>
        </w:rPr>
      </w:pPr>
      <w:r w:rsidRPr="00B20569">
        <w:rPr>
          <w:bCs/>
        </w:rPr>
        <w:tab/>
      </w:r>
      <w:r w:rsidR="00246CE2" w:rsidRPr="00B20569">
        <w:rPr>
          <w:bCs/>
        </w:rPr>
        <w:t>- Theo QĐ và qui chế hiện hành của nhà trường</w:t>
      </w:r>
    </w:p>
    <w:p w14:paraId="6A089B30" w14:textId="77777777" w:rsidR="00246CE2" w:rsidRPr="00B20569" w:rsidRDefault="00246CE2" w:rsidP="00246CE2">
      <w:r w:rsidRPr="00B20569">
        <w:rPr>
          <w:bCs/>
        </w:rPr>
        <w:tab/>
        <w:t xml:space="preserve">- Khác: theo yêu cầu của giảng viên </w:t>
      </w:r>
    </w:p>
    <w:p w14:paraId="561C9931" w14:textId="605DA9B9" w:rsidR="00630195" w:rsidRPr="00B20569" w:rsidRDefault="00630195" w:rsidP="00246CE2">
      <w:r w:rsidRPr="00B20569">
        <w:rPr>
          <w:b/>
        </w:rPr>
        <w:t>13.</w:t>
      </w:r>
      <w:r w:rsidRPr="00B20569">
        <w:t xml:space="preserve"> </w:t>
      </w:r>
      <w:r w:rsidRPr="00B20569">
        <w:rPr>
          <w:b/>
        </w:rPr>
        <w:t xml:space="preserve">Thang điểm thi: </w:t>
      </w:r>
      <w:r w:rsidRPr="00B20569">
        <w:t>theo học chế tín chỉ</w:t>
      </w:r>
    </w:p>
    <w:p w14:paraId="222DCC30" w14:textId="7DBBACB9" w:rsidR="00630195" w:rsidRPr="00B20569" w:rsidRDefault="00630195" w:rsidP="00630195">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540"/>
        <w:gridCol w:w="2189"/>
        <w:gridCol w:w="2155"/>
        <w:gridCol w:w="1895"/>
      </w:tblGrid>
      <w:tr w:rsidR="00630195" w:rsidRPr="00B20569" w14:paraId="2AE439B1" w14:textId="77777777" w:rsidTr="00A065C2">
        <w:tc>
          <w:tcPr>
            <w:tcW w:w="0" w:type="auto"/>
            <w:shd w:val="clear" w:color="auto" w:fill="auto"/>
            <w:vAlign w:val="center"/>
          </w:tcPr>
          <w:p w14:paraId="51FF09AE" w14:textId="77777777" w:rsidR="00630195" w:rsidRPr="00B20569" w:rsidRDefault="00630195" w:rsidP="00A065C2">
            <w:pPr>
              <w:rPr>
                <w:b/>
                <w:bCs/>
              </w:rPr>
            </w:pPr>
            <w:r w:rsidRPr="00B20569">
              <w:rPr>
                <w:b/>
                <w:bCs/>
              </w:rPr>
              <w:t>Tuần</w:t>
            </w:r>
          </w:p>
        </w:tc>
        <w:tc>
          <w:tcPr>
            <w:tcW w:w="2547" w:type="dxa"/>
            <w:shd w:val="clear" w:color="auto" w:fill="auto"/>
            <w:vAlign w:val="center"/>
          </w:tcPr>
          <w:p w14:paraId="4023338D" w14:textId="77777777" w:rsidR="00630195" w:rsidRPr="00B20569" w:rsidRDefault="00630195" w:rsidP="00A065C2">
            <w:pPr>
              <w:rPr>
                <w:b/>
                <w:bCs/>
              </w:rPr>
            </w:pPr>
            <w:r w:rsidRPr="00B20569">
              <w:rPr>
                <w:b/>
                <w:bCs/>
              </w:rPr>
              <w:t>Nội dung</w:t>
            </w:r>
          </w:p>
        </w:tc>
        <w:tc>
          <w:tcPr>
            <w:tcW w:w="2264" w:type="dxa"/>
            <w:shd w:val="clear" w:color="auto" w:fill="auto"/>
            <w:vAlign w:val="center"/>
          </w:tcPr>
          <w:p w14:paraId="217D6BCF" w14:textId="77777777" w:rsidR="00630195" w:rsidRPr="00B20569" w:rsidRDefault="00630195" w:rsidP="00A065C2">
            <w:pPr>
              <w:rPr>
                <w:b/>
                <w:lang w:val="fr-FR"/>
              </w:rPr>
            </w:pPr>
            <w:r w:rsidRPr="00B20569">
              <w:rPr>
                <w:b/>
                <w:lang w:val="fr-FR"/>
              </w:rPr>
              <w:t>Chuẩn đầu ra chi tiết</w:t>
            </w:r>
          </w:p>
        </w:tc>
        <w:tc>
          <w:tcPr>
            <w:tcW w:w="2262" w:type="dxa"/>
            <w:shd w:val="clear" w:color="auto" w:fill="auto"/>
            <w:vAlign w:val="center"/>
          </w:tcPr>
          <w:p w14:paraId="639DB7E4" w14:textId="77777777" w:rsidR="00630195" w:rsidRPr="00B20569" w:rsidRDefault="00630195" w:rsidP="00A065C2">
            <w:pPr>
              <w:rPr>
                <w:b/>
                <w:lang w:val="fr-FR"/>
              </w:rPr>
            </w:pPr>
            <w:r w:rsidRPr="00B20569">
              <w:rPr>
                <w:b/>
                <w:lang w:val="fr-FR"/>
              </w:rPr>
              <w:t>Hoạt động dạy và học</w:t>
            </w:r>
          </w:p>
        </w:tc>
        <w:tc>
          <w:tcPr>
            <w:tcW w:w="1978" w:type="dxa"/>
            <w:shd w:val="clear" w:color="auto" w:fill="auto"/>
            <w:vAlign w:val="center"/>
          </w:tcPr>
          <w:p w14:paraId="34A4A1E9" w14:textId="77777777" w:rsidR="00630195" w:rsidRPr="00B20569" w:rsidRDefault="00630195" w:rsidP="00A065C2">
            <w:pPr>
              <w:rPr>
                <w:b/>
              </w:rPr>
            </w:pPr>
            <w:r w:rsidRPr="00B20569">
              <w:rPr>
                <w:b/>
              </w:rPr>
              <w:t>Hoạt động đánh giá</w:t>
            </w:r>
          </w:p>
        </w:tc>
      </w:tr>
      <w:tr w:rsidR="00630195" w:rsidRPr="00B20569" w14:paraId="610C08A1" w14:textId="77777777" w:rsidTr="00A065C2">
        <w:tc>
          <w:tcPr>
            <w:tcW w:w="0" w:type="auto"/>
          </w:tcPr>
          <w:p w14:paraId="1086112C" w14:textId="77777777" w:rsidR="00630195" w:rsidRPr="00B20569" w:rsidRDefault="00630195" w:rsidP="00A065C2">
            <w:r w:rsidRPr="00B20569">
              <w:t>1</w:t>
            </w:r>
          </w:p>
        </w:tc>
        <w:tc>
          <w:tcPr>
            <w:tcW w:w="2547" w:type="dxa"/>
          </w:tcPr>
          <w:p w14:paraId="024D7E9C" w14:textId="77777777" w:rsidR="00630195" w:rsidRPr="00B20569" w:rsidRDefault="00630195" w:rsidP="00A065C2">
            <w:pPr>
              <w:rPr>
                <w:bCs/>
                <w:lang w:val="de-DE"/>
              </w:rPr>
            </w:pPr>
            <w:r w:rsidRPr="00B20569">
              <w:rPr>
                <w:b/>
                <w:lang w:val="sv-SE"/>
              </w:rPr>
              <w:t>Bài</w:t>
            </w:r>
            <w:r w:rsidRPr="00B20569">
              <w:rPr>
                <w:b/>
                <w:bCs/>
                <w:lang w:val="sv-SE"/>
              </w:rPr>
              <w:t xml:space="preserve"> 1: </w:t>
            </w:r>
            <w:r w:rsidRPr="00B20569">
              <w:rPr>
                <w:b/>
                <w:bCs/>
                <w:lang w:val="de-DE"/>
              </w:rPr>
              <w:t xml:space="preserve">Nội quy thực tập xưởng </w:t>
            </w:r>
            <w:r w:rsidRPr="00B20569">
              <w:rPr>
                <w:b/>
                <w:bCs/>
                <w:lang w:val="de-DE"/>
              </w:rPr>
              <w:lastRenderedPageBreak/>
              <w:t>PLC – Sử dụng và bảo quản thiết bị</w:t>
            </w:r>
            <w:r w:rsidRPr="00B20569">
              <w:rPr>
                <w:b/>
                <w:lang w:val="de-DE"/>
              </w:rPr>
              <w:tab/>
              <w:t xml:space="preserve"> </w:t>
            </w:r>
          </w:p>
          <w:p w14:paraId="71FECDEE" w14:textId="77777777" w:rsidR="00630195" w:rsidRPr="00B20569" w:rsidRDefault="00630195" w:rsidP="00A065C2">
            <w:pPr>
              <w:rPr>
                <w:lang w:val="de-DE"/>
              </w:rPr>
            </w:pPr>
            <w:r w:rsidRPr="00B20569">
              <w:rPr>
                <w:bCs/>
                <w:lang w:val="de-DE"/>
              </w:rPr>
              <w:t xml:space="preserve">1.1 </w:t>
            </w:r>
            <w:r w:rsidRPr="00B20569">
              <w:rPr>
                <w:lang w:val="de-DE"/>
              </w:rPr>
              <w:t>Nội quy xưởng thực tập PLC</w:t>
            </w:r>
          </w:p>
          <w:p w14:paraId="572F2A8F" w14:textId="77777777" w:rsidR="00630195" w:rsidRPr="00B20569" w:rsidRDefault="00630195" w:rsidP="00A065C2">
            <w:pPr>
              <w:rPr>
                <w:lang w:val="de-DE"/>
              </w:rPr>
            </w:pPr>
            <w:r w:rsidRPr="00B20569">
              <w:rPr>
                <w:lang w:val="de-DE"/>
              </w:rPr>
              <w:t>1.2 Kỹ thuật an toàn khi thực hiện trên PLC</w:t>
            </w:r>
          </w:p>
          <w:p w14:paraId="47808D89" w14:textId="77777777" w:rsidR="00630195" w:rsidRPr="00B20569" w:rsidRDefault="00630195" w:rsidP="00A065C2">
            <w:pPr>
              <w:rPr>
                <w:lang w:val="de-DE"/>
              </w:rPr>
            </w:pPr>
            <w:r w:rsidRPr="00B20569">
              <w:rPr>
                <w:lang w:val="de-DE"/>
              </w:rPr>
              <w:t xml:space="preserve">1.3 </w:t>
            </w:r>
            <w:r w:rsidRPr="00B20569">
              <w:rPr>
                <w:bCs/>
                <w:lang w:val="de-DE"/>
              </w:rPr>
              <w:t>Sử dụng và bảo quản PLC</w:t>
            </w:r>
            <w:r w:rsidRPr="00B20569">
              <w:rPr>
                <w:lang w:val="de-DE"/>
              </w:rPr>
              <w:t xml:space="preserve"> </w:t>
            </w:r>
          </w:p>
          <w:p w14:paraId="29C29597" w14:textId="77777777" w:rsidR="00630195" w:rsidRPr="00B20569" w:rsidRDefault="00630195" w:rsidP="00A065C2">
            <w:pPr>
              <w:rPr>
                <w:iCs/>
                <w:lang w:val="pt-BR"/>
              </w:rPr>
            </w:pPr>
            <w:r w:rsidRPr="00B20569">
              <w:rPr>
                <w:b/>
                <w:lang w:val="sv-SE"/>
              </w:rPr>
              <w:t>Bài</w:t>
            </w:r>
            <w:r w:rsidRPr="00B20569">
              <w:rPr>
                <w:b/>
                <w:bCs/>
                <w:lang w:val="sv-SE"/>
              </w:rPr>
              <w:t xml:space="preserve"> 2: Hướng dẫn sử dụng phần mềm lập trình PLC        </w:t>
            </w:r>
            <w:r w:rsidRPr="00B20569">
              <w:rPr>
                <w:b/>
                <w:bCs/>
                <w:lang w:val="sv-SE"/>
              </w:rPr>
              <w:tab/>
            </w:r>
          </w:p>
          <w:p w14:paraId="28F18D03" w14:textId="77777777" w:rsidR="00630195" w:rsidRPr="00B20569" w:rsidRDefault="00630195" w:rsidP="00902C5F">
            <w:pPr>
              <w:numPr>
                <w:ilvl w:val="1"/>
                <w:numId w:val="157"/>
              </w:numPr>
              <w:rPr>
                <w:bCs/>
              </w:rPr>
            </w:pPr>
            <w:r w:rsidRPr="00B20569">
              <w:rPr>
                <w:bCs/>
              </w:rPr>
              <w:t>Tạo Project</w:t>
            </w:r>
          </w:p>
          <w:p w14:paraId="55BB66AF" w14:textId="77777777" w:rsidR="00630195" w:rsidRPr="00B20569" w:rsidRDefault="00630195" w:rsidP="00A065C2">
            <w:r w:rsidRPr="00B20569">
              <w:t xml:space="preserve">-  Khởi động chương trình lập trình. </w:t>
            </w:r>
          </w:p>
          <w:p w14:paraId="115F2311" w14:textId="77777777" w:rsidR="00630195" w:rsidRPr="00B20569" w:rsidRDefault="00630195" w:rsidP="00A065C2">
            <w:r w:rsidRPr="00B20569">
              <w:t>-  Lựa chọn thông số, kiểm tra kết nối giữa PLC và PC..</w:t>
            </w:r>
          </w:p>
          <w:p w14:paraId="09D0EE57" w14:textId="77777777" w:rsidR="00630195" w:rsidRPr="00B20569" w:rsidRDefault="00630195" w:rsidP="00A065C2">
            <w:r w:rsidRPr="00B20569">
              <w:t xml:space="preserve">-  Viết chương trình (theo mẫu). </w:t>
            </w:r>
          </w:p>
          <w:p w14:paraId="2F5424B2" w14:textId="77777777" w:rsidR="00630195" w:rsidRPr="00B20569" w:rsidRDefault="00630195" w:rsidP="00A065C2">
            <w:r w:rsidRPr="00B20569">
              <w:t xml:space="preserve">-  Biên dịch và kiểm tra lỗi chương trình. </w:t>
            </w:r>
          </w:p>
          <w:p w14:paraId="4A109722" w14:textId="77777777" w:rsidR="00630195" w:rsidRPr="00B20569" w:rsidRDefault="00630195" w:rsidP="00902C5F">
            <w:pPr>
              <w:numPr>
                <w:ilvl w:val="1"/>
                <w:numId w:val="157"/>
              </w:numPr>
              <w:rPr>
                <w:bCs/>
              </w:rPr>
            </w:pPr>
            <w:r w:rsidRPr="00B20569">
              <w:rPr>
                <w:bCs/>
              </w:rPr>
              <w:t xml:space="preserve"> Kết nối PLC, download chương trình</w:t>
            </w:r>
          </w:p>
          <w:p w14:paraId="7982BE5A" w14:textId="77777777" w:rsidR="00630195" w:rsidRPr="00B20569" w:rsidRDefault="00630195" w:rsidP="00A065C2">
            <w:r w:rsidRPr="00B20569">
              <w:t xml:space="preserve">-  Kết nối PLC và PC. </w:t>
            </w:r>
          </w:p>
          <w:p w14:paraId="27CD7C15" w14:textId="77777777" w:rsidR="00630195" w:rsidRPr="00B20569" w:rsidRDefault="00630195" w:rsidP="00A065C2">
            <w:r w:rsidRPr="00B20569">
              <w:t xml:space="preserve">- Download chương trình vào PLC. </w:t>
            </w:r>
          </w:p>
          <w:p w14:paraId="111DEF00" w14:textId="77777777" w:rsidR="00630195" w:rsidRPr="00B20569" w:rsidRDefault="00630195" w:rsidP="00A065C2">
            <w:r w:rsidRPr="00B20569">
              <w:lastRenderedPageBreak/>
              <w:t xml:space="preserve">-  Hiệu chỉnh lại các lỗi trong chương trình vừa chạy thử. </w:t>
            </w:r>
          </w:p>
          <w:p w14:paraId="44667D69" w14:textId="77777777" w:rsidR="00630195" w:rsidRPr="00B20569" w:rsidRDefault="00630195" w:rsidP="00A065C2">
            <w:r w:rsidRPr="00B20569">
              <w:t xml:space="preserve">- Sinh viên lưu kết quả và viết báo cáo </w:t>
            </w:r>
          </w:p>
          <w:p w14:paraId="2AE5F7A4" w14:textId="77777777" w:rsidR="00630195" w:rsidRPr="00B20569" w:rsidRDefault="00630195" w:rsidP="00A065C2">
            <w:pPr>
              <w:rPr>
                <w:b/>
                <w:iCs/>
              </w:rPr>
            </w:pPr>
          </w:p>
        </w:tc>
        <w:tc>
          <w:tcPr>
            <w:tcW w:w="2264" w:type="dxa"/>
          </w:tcPr>
          <w:p w14:paraId="535A27E4" w14:textId="77777777" w:rsidR="00630195" w:rsidRPr="00B20569" w:rsidRDefault="00630195" w:rsidP="00A065C2">
            <w:pPr>
              <w:rPr>
                <w:bCs/>
              </w:rPr>
            </w:pPr>
          </w:p>
          <w:p w14:paraId="44B94373" w14:textId="77777777" w:rsidR="00630195" w:rsidRPr="00B20569" w:rsidRDefault="00630195" w:rsidP="00A065C2">
            <w:r w:rsidRPr="00B20569">
              <w:t xml:space="preserve">L.O.1.1 - Trình bày được nội quy </w:t>
            </w:r>
            <w:r w:rsidRPr="00B20569">
              <w:lastRenderedPageBreak/>
              <w:t>xưởng thực tập, cách phòng tránh yếu tố nguy hiểm khi thao tác trên PLC.</w:t>
            </w:r>
          </w:p>
          <w:p w14:paraId="125D62A7" w14:textId="77777777" w:rsidR="00630195" w:rsidRPr="00B20569" w:rsidRDefault="00630195" w:rsidP="00A065C2"/>
          <w:p w14:paraId="239E6C46" w14:textId="77777777" w:rsidR="00630195" w:rsidRPr="00B20569" w:rsidRDefault="00630195" w:rsidP="00A065C2">
            <w:r w:rsidRPr="00B20569">
              <w:t>L.O.1.2 - Có tác phong làm việc nhóm hiệu quả.</w:t>
            </w:r>
          </w:p>
          <w:p w14:paraId="0FAC7779" w14:textId="77777777" w:rsidR="00630195" w:rsidRPr="00B20569" w:rsidRDefault="00630195" w:rsidP="00A065C2"/>
          <w:p w14:paraId="66701FB7" w14:textId="77777777" w:rsidR="00630195" w:rsidRPr="00B20569" w:rsidRDefault="00630195" w:rsidP="00A065C2">
            <w:r w:rsidRPr="00B20569">
              <w:t>L.O.2.1 - Trình bày được đặc điểm cấu tạo của PLC.</w:t>
            </w:r>
          </w:p>
          <w:p w14:paraId="767DA99C" w14:textId="77777777" w:rsidR="00630195" w:rsidRPr="00B20569" w:rsidRDefault="00630195" w:rsidP="00A065C2"/>
          <w:p w14:paraId="4DE0C8B9" w14:textId="77777777" w:rsidR="00630195" w:rsidRPr="00B20569" w:rsidRDefault="00630195" w:rsidP="00A065C2">
            <w:r w:rsidRPr="00B20569">
              <w:t>L.O.2.2 - Trình bày được các chức năng trên PLC.</w:t>
            </w:r>
          </w:p>
          <w:p w14:paraId="43812F35" w14:textId="77777777" w:rsidR="00630195" w:rsidRPr="00B20569" w:rsidRDefault="00630195" w:rsidP="00A065C2"/>
          <w:p w14:paraId="4DFCE177" w14:textId="77777777" w:rsidR="00630195" w:rsidRPr="00B20569" w:rsidRDefault="00630195" w:rsidP="00A065C2">
            <w:r w:rsidRPr="00B20569">
              <w:t>L.O.3.1 – Tạo Project</w:t>
            </w:r>
            <w:r w:rsidRPr="00B20569">
              <w:rPr>
                <w:lang w:val="pt-BR"/>
              </w:rPr>
              <w:t xml:space="preserve"> chương trình.</w:t>
            </w:r>
          </w:p>
          <w:p w14:paraId="79626A91" w14:textId="77777777" w:rsidR="00630195" w:rsidRPr="00B20569" w:rsidRDefault="00630195" w:rsidP="00A065C2">
            <w:r w:rsidRPr="00B20569">
              <w:t xml:space="preserve">L.O.3.2 </w:t>
            </w:r>
            <w:r w:rsidRPr="00B20569">
              <w:rPr>
                <w:bCs/>
              </w:rPr>
              <w:t xml:space="preserve">-  </w:t>
            </w:r>
            <w:r w:rsidRPr="00B20569">
              <w:t>Đọc, hiểu và viết chương trình theo mẫu.</w:t>
            </w:r>
          </w:p>
          <w:p w14:paraId="4F9F42CC" w14:textId="77777777" w:rsidR="00630195" w:rsidRPr="00B20569" w:rsidRDefault="00630195" w:rsidP="00A065C2">
            <w:pPr>
              <w:rPr>
                <w:bCs/>
              </w:rPr>
            </w:pPr>
            <w:r w:rsidRPr="00B20569">
              <w:t xml:space="preserve">L.O.3.3 </w:t>
            </w:r>
            <w:r w:rsidRPr="00B20569">
              <w:rPr>
                <w:bCs/>
              </w:rPr>
              <w:t>-</w:t>
            </w:r>
            <w:r w:rsidRPr="00B20569">
              <w:rPr>
                <w:bCs/>
              </w:rPr>
              <w:tab/>
            </w:r>
            <w:r w:rsidRPr="00B20569">
              <w:rPr>
                <w:lang w:val="pt-BR"/>
              </w:rPr>
              <w:t>Biên dịch và kiểm tra lỗi chương trình.</w:t>
            </w:r>
          </w:p>
          <w:p w14:paraId="2BD26B58" w14:textId="77777777" w:rsidR="00630195" w:rsidRPr="00B20569" w:rsidRDefault="00630195" w:rsidP="00A065C2">
            <w:pPr>
              <w:rPr>
                <w:bCs/>
              </w:rPr>
            </w:pPr>
            <w:r w:rsidRPr="00B20569">
              <w:t xml:space="preserve">L.O.3.4 </w:t>
            </w:r>
            <w:r w:rsidRPr="00B20569">
              <w:rPr>
                <w:bCs/>
              </w:rPr>
              <w:t>-</w:t>
            </w:r>
            <w:r w:rsidRPr="00B20569">
              <w:rPr>
                <w:bCs/>
              </w:rPr>
              <w:tab/>
            </w:r>
            <w:r w:rsidRPr="00B20569">
              <w:rPr>
                <w:lang w:val="pt-BR"/>
              </w:rPr>
              <w:t xml:space="preserve">Kết nối PLC và PC, Download </w:t>
            </w:r>
            <w:r w:rsidRPr="00B20569">
              <w:rPr>
                <w:lang w:val="pt-BR"/>
              </w:rPr>
              <w:lastRenderedPageBreak/>
              <w:t>chương trình vào PLC.</w:t>
            </w:r>
          </w:p>
        </w:tc>
        <w:tc>
          <w:tcPr>
            <w:tcW w:w="2262" w:type="dxa"/>
          </w:tcPr>
          <w:p w14:paraId="426CE3A3" w14:textId="77777777" w:rsidR="00630195" w:rsidRPr="00B20569" w:rsidRDefault="00630195" w:rsidP="00A065C2">
            <w:pPr>
              <w:rPr>
                <w:i/>
                <w:lang w:val="de-DE"/>
              </w:rPr>
            </w:pPr>
            <w:r w:rsidRPr="00B20569">
              <w:rPr>
                <w:i/>
                <w:lang w:val="de-DE"/>
              </w:rPr>
              <w:lastRenderedPageBreak/>
              <w:t xml:space="preserve">+ Giảng viên: </w:t>
            </w:r>
          </w:p>
          <w:p w14:paraId="6665C7CB" w14:textId="77777777" w:rsidR="00630195" w:rsidRPr="00B20569" w:rsidRDefault="00630195" w:rsidP="00A065C2">
            <w:pPr>
              <w:rPr>
                <w:lang w:val="de-DE"/>
              </w:rPr>
            </w:pPr>
            <w:r w:rsidRPr="00B20569">
              <w:rPr>
                <w:lang w:val="de-DE"/>
              </w:rPr>
              <w:t xml:space="preserve">- Trình bày những quy định, </w:t>
            </w:r>
            <w:r w:rsidRPr="00B20569">
              <w:rPr>
                <w:lang w:val="de-DE"/>
              </w:rPr>
              <w:lastRenderedPageBreak/>
              <w:t>nội quy khi thực hành trong xưởng TT PLC.</w:t>
            </w:r>
          </w:p>
          <w:p w14:paraId="69AE9FF1" w14:textId="77777777" w:rsidR="00630195" w:rsidRPr="00B20569" w:rsidRDefault="00630195" w:rsidP="00A065C2">
            <w:pPr>
              <w:rPr>
                <w:lang w:val="de-DE"/>
              </w:rPr>
            </w:pPr>
            <w:r w:rsidRPr="00B20569">
              <w:rPr>
                <w:lang w:val="de-DE"/>
              </w:rPr>
              <w:t>- Trình bày những quy phạm an toàn, cách phòng tránh nguy hiểm khi thao tác trong xưởng  PLC.</w:t>
            </w:r>
          </w:p>
          <w:p w14:paraId="6B3AE1A6" w14:textId="77777777" w:rsidR="00630195" w:rsidRPr="00B20569" w:rsidRDefault="00630195" w:rsidP="00A065C2">
            <w:r w:rsidRPr="00B20569">
              <w:t>- Cho sinh viên xem PLC.</w:t>
            </w:r>
          </w:p>
          <w:p w14:paraId="4CEF9C3C" w14:textId="77777777" w:rsidR="00630195" w:rsidRPr="00B20569" w:rsidRDefault="00630195" w:rsidP="00A065C2">
            <w:pPr>
              <w:rPr>
                <w:lang w:val="de-DE"/>
              </w:rPr>
            </w:pPr>
            <w:r w:rsidRPr="00B20569">
              <w:rPr>
                <w:lang w:val="de-DE"/>
              </w:rPr>
              <w:t>- Trình bày cấu tạo chung của PLC.</w:t>
            </w:r>
          </w:p>
          <w:p w14:paraId="1F497840" w14:textId="77777777" w:rsidR="00630195" w:rsidRPr="00B20569" w:rsidRDefault="00630195" w:rsidP="00A065C2">
            <w:pPr>
              <w:rPr>
                <w:lang w:val="de-DE"/>
              </w:rPr>
            </w:pPr>
            <w:r w:rsidRPr="00B20569">
              <w:rPr>
                <w:lang w:val="de-DE"/>
              </w:rPr>
              <w:t xml:space="preserve">- Hướng dẫn trên PLC thật </w:t>
            </w:r>
          </w:p>
          <w:p w14:paraId="6096E98B" w14:textId="77777777" w:rsidR="00630195" w:rsidRPr="00B20569" w:rsidRDefault="00630195" w:rsidP="00A065C2">
            <w:pPr>
              <w:rPr>
                <w:lang w:val="de-DE"/>
              </w:rPr>
            </w:pPr>
            <w:r w:rsidRPr="00B20569">
              <w:rPr>
                <w:lang w:val="de-DE"/>
              </w:rPr>
              <w:t>- Thuyết trình và thị phạm trên PLC.</w:t>
            </w:r>
          </w:p>
          <w:p w14:paraId="188A5F7A" w14:textId="77777777" w:rsidR="00630195" w:rsidRPr="00B20569" w:rsidRDefault="00630195" w:rsidP="00A065C2">
            <w:pPr>
              <w:rPr>
                <w:lang w:val="de-DE"/>
              </w:rPr>
            </w:pPr>
            <w:r w:rsidRPr="00B20569">
              <w:rPr>
                <w:lang w:val="de-DE"/>
              </w:rPr>
              <w:t>- Phát tài liệu cho sinh viên.</w:t>
            </w:r>
          </w:p>
          <w:p w14:paraId="0F7D86F7" w14:textId="77777777" w:rsidR="00630195" w:rsidRPr="00B20569" w:rsidRDefault="00630195" w:rsidP="00A065C2">
            <w:pPr>
              <w:rPr>
                <w:i/>
              </w:rPr>
            </w:pPr>
            <w:r w:rsidRPr="00B20569">
              <w:rPr>
                <w:i/>
              </w:rPr>
              <w:t>+ Sinh viên</w:t>
            </w:r>
          </w:p>
          <w:p w14:paraId="5DAF7BAF" w14:textId="77777777" w:rsidR="00630195" w:rsidRPr="00B20569" w:rsidRDefault="00630195" w:rsidP="00A065C2">
            <w:r w:rsidRPr="00B20569">
              <w:t>- Ghi nhớ các quy định, nội quy khi thực hành trong xưởng PLC.</w:t>
            </w:r>
          </w:p>
          <w:p w14:paraId="3028CD21" w14:textId="77777777" w:rsidR="00630195" w:rsidRPr="00B20569" w:rsidRDefault="00630195" w:rsidP="00A065C2">
            <w:r w:rsidRPr="00B20569">
              <w:t xml:space="preserve">- Hình thành các khái niệm về cách phòng tránh yếu tố nguy hiểm khi thao tác </w:t>
            </w:r>
            <w:r w:rsidRPr="00B20569">
              <w:lastRenderedPageBreak/>
              <w:t>trong xưởng PLC.</w:t>
            </w:r>
          </w:p>
          <w:p w14:paraId="28523BB0" w14:textId="77777777" w:rsidR="00630195" w:rsidRPr="00B20569" w:rsidRDefault="00630195" w:rsidP="00A065C2">
            <w:r w:rsidRPr="00B20569">
              <w:rPr>
                <w:i/>
              </w:rPr>
              <w:t xml:space="preserve"> </w:t>
            </w:r>
            <w:r w:rsidRPr="00B20569">
              <w:t>- Sinh viên ghi chú và theo dõi bài.</w:t>
            </w:r>
          </w:p>
          <w:p w14:paraId="75C89A76" w14:textId="77777777" w:rsidR="00630195" w:rsidRPr="00B20569" w:rsidRDefault="00630195" w:rsidP="00A065C2">
            <w:pPr>
              <w:rPr>
                <w:i/>
              </w:rPr>
            </w:pPr>
            <w:r w:rsidRPr="00B20569">
              <w:rPr>
                <w:i/>
              </w:rPr>
              <w:t>+Về nhà</w:t>
            </w:r>
          </w:p>
          <w:p w14:paraId="2BDAA4AB" w14:textId="77777777" w:rsidR="00630195" w:rsidRPr="00B20569" w:rsidRDefault="00630195" w:rsidP="00A065C2">
            <w:pPr>
              <w:rPr>
                <w:lang w:val="vi-VN"/>
              </w:rPr>
            </w:pPr>
            <w:r w:rsidRPr="00B20569">
              <w:t>- Tham khảo tài liệu</w:t>
            </w:r>
          </w:p>
        </w:tc>
        <w:tc>
          <w:tcPr>
            <w:tcW w:w="1978" w:type="dxa"/>
          </w:tcPr>
          <w:p w14:paraId="7DEBFB13" w14:textId="77777777" w:rsidR="00630195" w:rsidRPr="00B20569" w:rsidRDefault="00630195" w:rsidP="00A065C2">
            <w:pPr>
              <w:rPr>
                <w:lang w:val="de-DE"/>
              </w:rPr>
            </w:pPr>
            <w:r w:rsidRPr="00B20569">
              <w:rPr>
                <w:lang w:val="de-DE"/>
              </w:rPr>
              <w:lastRenderedPageBreak/>
              <w:t xml:space="preserve">- Kiểm tra sinh viên thao </w:t>
            </w:r>
            <w:r w:rsidRPr="00B20569">
              <w:rPr>
                <w:lang w:val="de-DE"/>
              </w:rPr>
              <w:lastRenderedPageBreak/>
              <w:t>tác trên máy tại xưởng.</w:t>
            </w:r>
          </w:p>
        </w:tc>
      </w:tr>
      <w:tr w:rsidR="00630195" w:rsidRPr="00B20569" w14:paraId="52AD41B9" w14:textId="77777777" w:rsidTr="00A065C2">
        <w:trPr>
          <w:trHeight w:val="463"/>
        </w:trPr>
        <w:tc>
          <w:tcPr>
            <w:tcW w:w="0" w:type="auto"/>
          </w:tcPr>
          <w:p w14:paraId="25B3E4BA" w14:textId="77777777" w:rsidR="00630195" w:rsidRPr="00B20569" w:rsidRDefault="00630195" w:rsidP="00A065C2"/>
          <w:p w14:paraId="015A7E0E" w14:textId="77777777" w:rsidR="00630195" w:rsidRPr="00B20569" w:rsidRDefault="00630195" w:rsidP="00A065C2"/>
          <w:p w14:paraId="07A28155" w14:textId="77777777" w:rsidR="00630195" w:rsidRPr="00B20569" w:rsidRDefault="00630195" w:rsidP="00A065C2"/>
          <w:p w14:paraId="00484DBC" w14:textId="77777777" w:rsidR="00630195" w:rsidRPr="00B20569" w:rsidRDefault="00630195" w:rsidP="00A065C2"/>
          <w:p w14:paraId="70DAD895" w14:textId="77777777" w:rsidR="00630195" w:rsidRPr="00B20569" w:rsidRDefault="00630195" w:rsidP="00A065C2"/>
          <w:p w14:paraId="16B3C5EE" w14:textId="77777777" w:rsidR="00630195" w:rsidRPr="00B20569" w:rsidRDefault="00630195" w:rsidP="00A065C2">
            <w:r w:rsidRPr="00B20569">
              <w:t>2, 3, 4</w:t>
            </w:r>
          </w:p>
          <w:p w14:paraId="09BCF409" w14:textId="77777777" w:rsidR="00630195" w:rsidRPr="00B20569" w:rsidRDefault="00630195" w:rsidP="00A065C2"/>
          <w:p w14:paraId="30EAB611" w14:textId="77777777" w:rsidR="00630195" w:rsidRPr="00B20569" w:rsidRDefault="00630195" w:rsidP="00A065C2"/>
          <w:p w14:paraId="375777E1" w14:textId="77777777" w:rsidR="00630195" w:rsidRPr="00B20569" w:rsidRDefault="00630195" w:rsidP="00A065C2"/>
          <w:p w14:paraId="319EB414" w14:textId="77777777" w:rsidR="00630195" w:rsidRPr="00B20569" w:rsidRDefault="00630195" w:rsidP="00A065C2"/>
          <w:p w14:paraId="306F25BA" w14:textId="77777777" w:rsidR="00630195" w:rsidRPr="00B20569" w:rsidRDefault="00630195" w:rsidP="00A065C2"/>
          <w:p w14:paraId="33072ED5" w14:textId="77777777" w:rsidR="00630195" w:rsidRPr="00B20569" w:rsidRDefault="00630195" w:rsidP="00A065C2"/>
          <w:p w14:paraId="359C6830" w14:textId="77777777" w:rsidR="00630195" w:rsidRPr="00B20569" w:rsidRDefault="00630195" w:rsidP="00A065C2"/>
          <w:p w14:paraId="4C55C5DD" w14:textId="77777777" w:rsidR="00630195" w:rsidRPr="00B20569" w:rsidRDefault="00630195" w:rsidP="00A065C2"/>
          <w:p w14:paraId="1194939E" w14:textId="77777777" w:rsidR="00630195" w:rsidRPr="00B20569" w:rsidRDefault="00630195" w:rsidP="00A065C2"/>
          <w:p w14:paraId="0BEFD032" w14:textId="77777777" w:rsidR="00630195" w:rsidRPr="00B20569" w:rsidRDefault="00630195" w:rsidP="00A065C2"/>
          <w:p w14:paraId="0A12BFB2" w14:textId="77777777" w:rsidR="00630195" w:rsidRPr="00B20569" w:rsidRDefault="00630195" w:rsidP="00A065C2"/>
        </w:tc>
        <w:tc>
          <w:tcPr>
            <w:tcW w:w="2547" w:type="dxa"/>
          </w:tcPr>
          <w:p w14:paraId="0C50C59E" w14:textId="77777777" w:rsidR="00630195" w:rsidRPr="00B20569" w:rsidRDefault="00630195" w:rsidP="00A065C2">
            <w:pPr>
              <w:rPr>
                <w:iCs/>
                <w:lang w:val="de-DE"/>
              </w:rPr>
            </w:pPr>
            <w:r w:rsidRPr="00B20569">
              <w:t>Bài</w:t>
            </w:r>
            <w:r w:rsidRPr="00B20569">
              <w:rPr>
                <w:b/>
                <w:bCs/>
                <w:iCs/>
              </w:rPr>
              <w:t xml:space="preserve"> 3: </w:t>
            </w:r>
            <w:r w:rsidRPr="00B20569">
              <w:rPr>
                <w:iCs/>
                <w:lang w:val="de-DE"/>
              </w:rPr>
              <w:t>PLC TRONG HỆ THỐNG ĐIỀU KHIỂN THIẾT BỊ</w:t>
            </w:r>
          </w:p>
          <w:p w14:paraId="11B9E97C" w14:textId="77777777" w:rsidR="00630195" w:rsidRPr="00B20569" w:rsidRDefault="00630195" w:rsidP="00A065C2">
            <w:pPr>
              <w:rPr>
                <w:bCs/>
                <w:lang w:val="de-DE"/>
              </w:rPr>
            </w:pPr>
            <w:r w:rsidRPr="00B20569">
              <w:rPr>
                <w:iCs/>
                <w:lang w:val="de-DE"/>
              </w:rPr>
              <w:t xml:space="preserve"> </w:t>
            </w:r>
            <w:r w:rsidRPr="00B20569">
              <w:rPr>
                <w:bCs/>
                <w:lang w:val="de-DE"/>
              </w:rPr>
              <w:t>3.1 Điều khiển motor</w:t>
            </w:r>
          </w:p>
          <w:p w14:paraId="243EFE89" w14:textId="77777777" w:rsidR="00630195" w:rsidRPr="00B20569" w:rsidRDefault="00630195" w:rsidP="00A065C2">
            <w:pPr>
              <w:rPr>
                <w:lang w:val="de-DE"/>
              </w:rPr>
            </w:pPr>
            <w:r w:rsidRPr="00B20569">
              <w:rPr>
                <w:lang w:val="de-DE"/>
              </w:rPr>
              <w:t>-  Phân tích các yêu cầu của bài tập.</w:t>
            </w:r>
          </w:p>
          <w:p w14:paraId="1FB781FF" w14:textId="77777777" w:rsidR="00630195" w:rsidRPr="00B20569" w:rsidRDefault="00630195" w:rsidP="00A065C2">
            <w:pPr>
              <w:rPr>
                <w:lang w:val="de-DE"/>
              </w:rPr>
            </w:pPr>
            <w:r w:rsidRPr="00B20569">
              <w:rPr>
                <w:lang w:val="de-DE"/>
              </w:rPr>
              <w:t>-  Vẽ lưu đồ giải thuật.</w:t>
            </w:r>
          </w:p>
          <w:p w14:paraId="5E02DE44" w14:textId="77777777" w:rsidR="00630195" w:rsidRPr="00B20569" w:rsidRDefault="00630195" w:rsidP="00A065C2">
            <w:pPr>
              <w:rPr>
                <w:lang w:val="de-DE"/>
              </w:rPr>
            </w:pPr>
            <w:r w:rsidRPr="00B20569">
              <w:rPr>
                <w:lang w:val="de-DE"/>
              </w:rPr>
              <w:t>-  Lập bảng địa chỉ.</w:t>
            </w:r>
          </w:p>
          <w:p w14:paraId="2F15AD3F" w14:textId="77777777" w:rsidR="00630195" w:rsidRPr="00B20569" w:rsidRDefault="00630195" w:rsidP="00A065C2">
            <w:pPr>
              <w:rPr>
                <w:lang w:val="de-DE"/>
              </w:rPr>
            </w:pPr>
            <w:r w:rsidRPr="00B20569">
              <w:rPr>
                <w:lang w:val="de-DE"/>
              </w:rPr>
              <w:t>-  Viết chương trình.</w:t>
            </w:r>
          </w:p>
          <w:p w14:paraId="6DA41BDB" w14:textId="77777777" w:rsidR="00630195" w:rsidRPr="00B20569" w:rsidRDefault="00630195" w:rsidP="00A065C2">
            <w:pPr>
              <w:rPr>
                <w:lang w:val="de-DE"/>
              </w:rPr>
            </w:pPr>
            <w:r w:rsidRPr="00B20569">
              <w:rPr>
                <w:lang w:val="de-DE"/>
              </w:rPr>
              <w:t>-  Biên dịch và nạp chương trình xuống PLC</w:t>
            </w:r>
          </w:p>
          <w:p w14:paraId="4BCD95D2" w14:textId="77777777" w:rsidR="00630195" w:rsidRPr="00B20569" w:rsidRDefault="00630195" w:rsidP="00A065C2">
            <w:pPr>
              <w:rPr>
                <w:lang w:val="de-DE"/>
              </w:rPr>
            </w:pPr>
            <w:r w:rsidRPr="00B20569">
              <w:rPr>
                <w:lang w:val="de-DE"/>
              </w:rPr>
              <w:t>-  Thực thi chương trình và kiểm tra theo yêu cầu của đề bài.</w:t>
            </w:r>
          </w:p>
          <w:p w14:paraId="28F97D78" w14:textId="77777777" w:rsidR="00630195" w:rsidRPr="00B20569" w:rsidRDefault="00630195" w:rsidP="00A065C2">
            <w:pPr>
              <w:rPr>
                <w:lang w:val="de-DE"/>
              </w:rPr>
            </w:pPr>
            <w:r w:rsidRPr="00B20569">
              <w:rPr>
                <w:lang w:val="de-DE"/>
              </w:rPr>
              <w:t>-  Sửa lỗi.</w:t>
            </w:r>
          </w:p>
          <w:p w14:paraId="064F38D1" w14:textId="77777777" w:rsidR="00630195" w:rsidRPr="00B20569" w:rsidRDefault="00630195" w:rsidP="00A065C2">
            <w:pPr>
              <w:rPr>
                <w:bCs/>
                <w:lang w:val="de-DE"/>
              </w:rPr>
            </w:pPr>
            <w:r w:rsidRPr="00B20569">
              <w:rPr>
                <w:bCs/>
                <w:lang w:val="de-DE"/>
              </w:rPr>
              <w:t>3.2 Điều khiển đèn giao thông</w:t>
            </w:r>
          </w:p>
          <w:p w14:paraId="284363B3" w14:textId="77777777" w:rsidR="00630195" w:rsidRPr="00B20569" w:rsidRDefault="00630195" w:rsidP="00A065C2">
            <w:pPr>
              <w:rPr>
                <w:lang w:val="de-DE"/>
              </w:rPr>
            </w:pPr>
            <w:r w:rsidRPr="00B20569">
              <w:rPr>
                <w:lang w:val="de-DE"/>
              </w:rPr>
              <w:t>-  Phân tích các yêu cầu của bài tập.</w:t>
            </w:r>
          </w:p>
          <w:p w14:paraId="3C547F3A" w14:textId="77777777" w:rsidR="00630195" w:rsidRPr="00B20569" w:rsidRDefault="00630195" w:rsidP="00A065C2">
            <w:pPr>
              <w:rPr>
                <w:lang w:val="de-DE"/>
              </w:rPr>
            </w:pPr>
            <w:r w:rsidRPr="00B20569">
              <w:rPr>
                <w:lang w:val="de-DE"/>
              </w:rPr>
              <w:lastRenderedPageBreak/>
              <w:t>-  Vẽ lưu đồ giải thuật.</w:t>
            </w:r>
          </w:p>
          <w:p w14:paraId="10A1AC90" w14:textId="77777777" w:rsidR="00630195" w:rsidRPr="00B20569" w:rsidRDefault="00630195" w:rsidP="00A065C2">
            <w:pPr>
              <w:rPr>
                <w:lang w:val="de-DE"/>
              </w:rPr>
            </w:pPr>
            <w:r w:rsidRPr="00B20569">
              <w:rPr>
                <w:lang w:val="de-DE"/>
              </w:rPr>
              <w:t>-  Lập bảng địa chỉ.</w:t>
            </w:r>
          </w:p>
          <w:p w14:paraId="2565D7A5" w14:textId="77777777" w:rsidR="00630195" w:rsidRPr="00B20569" w:rsidRDefault="00630195" w:rsidP="00A065C2">
            <w:pPr>
              <w:rPr>
                <w:lang w:val="de-DE"/>
              </w:rPr>
            </w:pPr>
            <w:r w:rsidRPr="00B20569">
              <w:rPr>
                <w:lang w:val="de-DE"/>
              </w:rPr>
              <w:t>-  Viết chương trình.</w:t>
            </w:r>
          </w:p>
          <w:p w14:paraId="4F0EABC8" w14:textId="77777777" w:rsidR="00630195" w:rsidRPr="00B20569" w:rsidRDefault="00630195" w:rsidP="00A065C2">
            <w:pPr>
              <w:rPr>
                <w:lang w:val="de-DE"/>
              </w:rPr>
            </w:pPr>
            <w:r w:rsidRPr="00B20569">
              <w:rPr>
                <w:lang w:val="de-DE"/>
              </w:rPr>
              <w:t>-  Biên dịch và nạp chương trình xuống PLC</w:t>
            </w:r>
          </w:p>
          <w:p w14:paraId="00E10581" w14:textId="77777777" w:rsidR="00630195" w:rsidRPr="00B20569" w:rsidRDefault="00630195" w:rsidP="00A065C2">
            <w:pPr>
              <w:rPr>
                <w:lang w:val="de-DE"/>
              </w:rPr>
            </w:pPr>
            <w:r w:rsidRPr="00B20569">
              <w:rPr>
                <w:lang w:val="de-DE"/>
              </w:rPr>
              <w:t>-  Thực thi chương trình và kiểm tra theo yêu cầu của đề bài.</w:t>
            </w:r>
          </w:p>
          <w:p w14:paraId="539CE447" w14:textId="77777777" w:rsidR="00630195" w:rsidRPr="00B20569" w:rsidRDefault="00630195" w:rsidP="00A065C2">
            <w:pPr>
              <w:rPr>
                <w:lang w:val="de-DE"/>
              </w:rPr>
            </w:pPr>
            <w:r w:rsidRPr="00B20569">
              <w:rPr>
                <w:lang w:val="de-DE"/>
              </w:rPr>
              <w:t>-  Sửa lỗi.</w:t>
            </w:r>
          </w:p>
          <w:p w14:paraId="44EE5D66" w14:textId="77777777" w:rsidR="00630195" w:rsidRPr="00B20569" w:rsidRDefault="00630195" w:rsidP="00A065C2">
            <w:pPr>
              <w:rPr>
                <w:lang w:val="de-DE"/>
              </w:rPr>
            </w:pPr>
            <w:r w:rsidRPr="00B20569">
              <w:rPr>
                <w:bCs/>
                <w:lang w:val="de-DE"/>
              </w:rPr>
              <w:t>3.3 Điều khiển chuông đố vui</w:t>
            </w:r>
          </w:p>
          <w:p w14:paraId="0781DCB0" w14:textId="77777777" w:rsidR="00630195" w:rsidRPr="00B20569" w:rsidRDefault="00630195" w:rsidP="00A065C2"/>
        </w:tc>
        <w:tc>
          <w:tcPr>
            <w:tcW w:w="2264" w:type="dxa"/>
          </w:tcPr>
          <w:p w14:paraId="1BFBFC1E" w14:textId="77777777" w:rsidR="00630195" w:rsidRPr="00B20569" w:rsidRDefault="00630195" w:rsidP="00A065C2"/>
          <w:p w14:paraId="2D03DCDF" w14:textId="77777777" w:rsidR="00630195" w:rsidRPr="00B20569" w:rsidRDefault="00630195" w:rsidP="00A065C2"/>
          <w:p w14:paraId="083D25EA" w14:textId="77777777" w:rsidR="00630195" w:rsidRPr="00B20569" w:rsidRDefault="00630195" w:rsidP="00A065C2"/>
          <w:p w14:paraId="2CE43FC0" w14:textId="77777777" w:rsidR="00630195" w:rsidRPr="00B20569" w:rsidRDefault="00630195" w:rsidP="00A065C2">
            <w:r w:rsidRPr="00B20569">
              <w:t xml:space="preserve">L.O.4.1 </w:t>
            </w:r>
            <w:r w:rsidRPr="00B20569">
              <w:rPr>
                <w:bCs/>
              </w:rPr>
              <w:t xml:space="preserve">- </w:t>
            </w:r>
            <w:r w:rsidRPr="00B20569">
              <w:t>Phân tích được các yêu cầu của bài tập.</w:t>
            </w:r>
          </w:p>
          <w:p w14:paraId="4B6E7600" w14:textId="77777777" w:rsidR="00630195" w:rsidRPr="00B20569" w:rsidRDefault="00630195" w:rsidP="00A065C2"/>
          <w:p w14:paraId="67B1C241" w14:textId="77777777" w:rsidR="00630195" w:rsidRPr="00B20569" w:rsidRDefault="00630195" w:rsidP="00A065C2">
            <w:pPr>
              <w:rPr>
                <w:lang w:val="de-DE"/>
              </w:rPr>
            </w:pPr>
            <w:r w:rsidRPr="00B20569">
              <w:t xml:space="preserve">L.O.4.2 </w:t>
            </w:r>
            <w:r w:rsidRPr="00B20569">
              <w:rPr>
                <w:bCs/>
              </w:rPr>
              <w:t xml:space="preserve">- </w:t>
            </w:r>
            <w:r w:rsidRPr="00B20569">
              <w:rPr>
                <w:lang w:val="de-DE"/>
              </w:rPr>
              <w:t>Vẽ lưu đồ giải thuật.</w:t>
            </w:r>
          </w:p>
          <w:p w14:paraId="297612CD" w14:textId="77777777" w:rsidR="00630195" w:rsidRPr="00B20569" w:rsidRDefault="00630195" w:rsidP="00A065C2"/>
          <w:p w14:paraId="31BC1E7C" w14:textId="77777777" w:rsidR="00630195" w:rsidRPr="00B20569" w:rsidRDefault="00630195" w:rsidP="00A065C2">
            <w:pPr>
              <w:rPr>
                <w:lang w:val="de-DE"/>
              </w:rPr>
            </w:pPr>
            <w:r w:rsidRPr="00B20569">
              <w:t xml:space="preserve">L.O.4.3 </w:t>
            </w:r>
            <w:r w:rsidRPr="00B20569">
              <w:rPr>
                <w:bCs/>
              </w:rPr>
              <w:t xml:space="preserve">- </w:t>
            </w:r>
            <w:r w:rsidRPr="00B20569">
              <w:rPr>
                <w:lang w:val="de-DE"/>
              </w:rPr>
              <w:t>Lập bảng địa chỉ.</w:t>
            </w:r>
          </w:p>
          <w:p w14:paraId="18EA56FD" w14:textId="77777777" w:rsidR="00630195" w:rsidRPr="00B20569" w:rsidRDefault="00630195" w:rsidP="00A065C2"/>
          <w:p w14:paraId="7117D683" w14:textId="77777777" w:rsidR="00630195" w:rsidRPr="00B20569" w:rsidRDefault="00630195" w:rsidP="00A065C2">
            <w:pPr>
              <w:rPr>
                <w:bCs/>
              </w:rPr>
            </w:pPr>
            <w:r w:rsidRPr="00B20569">
              <w:t xml:space="preserve">L.O.4.4 </w:t>
            </w:r>
            <w:r w:rsidRPr="00B20569">
              <w:rPr>
                <w:bCs/>
              </w:rPr>
              <w:t xml:space="preserve">- </w:t>
            </w:r>
            <w:r w:rsidRPr="00B20569">
              <w:rPr>
                <w:lang w:val="de-DE"/>
              </w:rPr>
              <w:t>Viết chương trình.</w:t>
            </w:r>
          </w:p>
          <w:p w14:paraId="3A8D5F0B" w14:textId="77777777" w:rsidR="00630195" w:rsidRPr="00B20569" w:rsidRDefault="00630195" w:rsidP="00A065C2"/>
          <w:p w14:paraId="5C8401C9" w14:textId="77777777" w:rsidR="00630195" w:rsidRPr="00B20569" w:rsidRDefault="00630195" w:rsidP="00A065C2">
            <w:pPr>
              <w:rPr>
                <w:bCs/>
              </w:rPr>
            </w:pPr>
            <w:r w:rsidRPr="00B20569">
              <w:t xml:space="preserve">L.O.4.5 </w:t>
            </w:r>
            <w:r w:rsidRPr="00B20569">
              <w:rPr>
                <w:bCs/>
              </w:rPr>
              <w:t xml:space="preserve">- </w:t>
            </w:r>
            <w:r w:rsidRPr="00B20569">
              <w:rPr>
                <w:lang w:val="de-DE"/>
              </w:rPr>
              <w:t>Biên dịch và nạp chương trình xuống PLC</w:t>
            </w:r>
            <w:r w:rsidRPr="00B20569">
              <w:rPr>
                <w:bCs/>
              </w:rPr>
              <w:t>.</w:t>
            </w:r>
          </w:p>
          <w:p w14:paraId="4F455F39" w14:textId="77777777" w:rsidR="00630195" w:rsidRPr="00B20569" w:rsidRDefault="00630195" w:rsidP="00A065C2"/>
          <w:p w14:paraId="3362FA6E" w14:textId="77777777" w:rsidR="00630195" w:rsidRPr="00B20569" w:rsidRDefault="00630195" w:rsidP="00A065C2">
            <w:pPr>
              <w:rPr>
                <w:lang w:val="de-DE"/>
              </w:rPr>
            </w:pPr>
            <w:r w:rsidRPr="00B20569">
              <w:lastRenderedPageBreak/>
              <w:t xml:space="preserve">L.O.4.6 </w:t>
            </w:r>
            <w:r w:rsidRPr="00B20569">
              <w:rPr>
                <w:bCs/>
              </w:rPr>
              <w:t>-</w:t>
            </w:r>
            <w:r w:rsidRPr="00B20569">
              <w:rPr>
                <w:lang w:val="de-DE"/>
              </w:rPr>
              <w:t xml:space="preserve"> Thực thi chương trình và kiểm tra theo yêu cầu của bài tập.</w:t>
            </w:r>
          </w:p>
          <w:p w14:paraId="772E16F0" w14:textId="77777777" w:rsidR="00630195" w:rsidRPr="00B20569" w:rsidRDefault="00630195" w:rsidP="00A065C2"/>
          <w:p w14:paraId="3E32F23E" w14:textId="77777777" w:rsidR="00630195" w:rsidRPr="00B20569" w:rsidRDefault="00630195" w:rsidP="00A065C2">
            <w:pPr>
              <w:rPr>
                <w:bCs/>
              </w:rPr>
            </w:pPr>
            <w:r w:rsidRPr="00B20569">
              <w:t xml:space="preserve">L.O.4.7 </w:t>
            </w:r>
            <w:r w:rsidRPr="00B20569">
              <w:rPr>
                <w:bCs/>
              </w:rPr>
              <w:t>-</w:t>
            </w:r>
            <w:r w:rsidRPr="00B20569">
              <w:rPr>
                <w:lang w:val="de-DE"/>
              </w:rPr>
              <w:t xml:space="preserve"> Sửa lỗi.</w:t>
            </w:r>
          </w:p>
        </w:tc>
        <w:tc>
          <w:tcPr>
            <w:tcW w:w="2262" w:type="dxa"/>
          </w:tcPr>
          <w:p w14:paraId="43841482" w14:textId="77777777" w:rsidR="00630195" w:rsidRPr="00B20569" w:rsidRDefault="00630195" w:rsidP="00A065C2">
            <w:pPr>
              <w:rPr>
                <w:i/>
                <w:lang w:val="de-DE"/>
              </w:rPr>
            </w:pPr>
            <w:r w:rsidRPr="00B20569">
              <w:rPr>
                <w:i/>
                <w:lang w:val="de-DE"/>
              </w:rPr>
              <w:lastRenderedPageBreak/>
              <w:t>+ Giảng viên:</w:t>
            </w:r>
          </w:p>
          <w:p w14:paraId="3D138CDA" w14:textId="77777777" w:rsidR="00630195" w:rsidRPr="00B20569" w:rsidRDefault="00630195" w:rsidP="00A065C2">
            <w:pPr>
              <w:rPr>
                <w:lang w:val="de-DE"/>
              </w:rPr>
            </w:pPr>
            <w:r w:rsidRPr="00B20569">
              <w:rPr>
                <w:lang w:val="de-DE"/>
              </w:rPr>
              <w:t>- Trình bày các yêu cầu đối với hệ thống điều khiển thiết bị.</w:t>
            </w:r>
          </w:p>
          <w:p w14:paraId="320F67EE" w14:textId="77777777" w:rsidR="00630195" w:rsidRPr="00B20569" w:rsidRDefault="00630195" w:rsidP="00A065C2">
            <w:pPr>
              <w:rPr>
                <w:lang w:val="de-DE"/>
              </w:rPr>
            </w:pPr>
            <w:r w:rsidRPr="00B20569">
              <w:rPr>
                <w:lang w:val="de-DE"/>
              </w:rPr>
              <w:t>- Trình tự các bước thực hiện.</w:t>
            </w:r>
          </w:p>
          <w:p w14:paraId="1412DC0C" w14:textId="77777777" w:rsidR="00630195" w:rsidRPr="00B20569" w:rsidRDefault="00630195" w:rsidP="00A065C2">
            <w:pPr>
              <w:rPr>
                <w:lang w:val="de-DE"/>
              </w:rPr>
            </w:pPr>
            <w:r w:rsidRPr="00B20569">
              <w:rPr>
                <w:lang w:val="de-DE"/>
              </w:rPr>
              <w:t>- Thao tác mẫu trên máy.</w:t>
            </w:r>
          </w:p>
          <w:p w14:paraId="32906FE2" w14:textId="77777777" w:rsidR="00630195" w:rsidRPr="00B20569" w:rsidRDefault="00630195" w:rsidP="00A065C2">
            <w:pPr>
              <w:rPr>
                <w:lang w:val="de-DE"/>
              </w:rPr>
            </w:pPr>
            <w:r w:rsidRPr="00B20569">
              <w:rPr>
                <w:lang w:val="de-DE"/>
              </w:rPr>
              <w:t>- Lưu ý sinh viên về an toàn lao động.</w:t>
            </w:r>
          </w:p>
          <w:p w14:paraId="6A20FB6E" w14:textId="77777777" w:rsidR="00630195" w:rsidRPr="00B20569" w:rsidRDefault="00630195" w:rsidP="00A065C2">
            <w:pPr>
              <w:rPr>
                <w:lang w:val="de-DE"/>
              </w:rPr>
            </w:pPr>
          </w:p>
          <w:p w14:paraId="0E5A8BFF" w14:textId="77777777" w:rsidR="00630195" w:rsidRPr="00B20569" w:rsidRDefault="00630195" w:rsidP="00A065C2">
            <w:pPr>
              <w:rPr>
                <w:i/>
                <w:lang w:val="de-DE"/>
              </w:rPr>
            </w:pPr>
            <w:r w:rsidRPr="00B20569">
              <w:rPr>
                <w:i/>
                <w:lang w:val="de-DE"/>
              </w:rPr>
              <w:t>+ Sinh viên:</w:t>
            </w:r>
          </w:p>
          <w:p w14:paraId="42B971BB" w14:textId="77777777" w:rsidR="00630195" w:rsidRPr="00B20569" w:rsidRDefault="00630195" w:rsidP="00A065C2">
            <w:pPr>
              <w:rPr>
                <w:lang w:val="de-DE"/>
              </w:rPr>
            </w:pPr>
            <w:r w:rsidRPr="00B20569">
              <w:rPr>
                <w:lang w:val="de-DE"/>
              </w:rPr>
              <w:t>- Lắng nghe, quan sát và ghi chú.</w:t>
            </w:r>
          </w:p>
          <w:p w14:paraId="5F4CE055" w14:textId="77777777" w:rsidR="00630195" w:rsidRPr="00B20569" w:rsidRDefault="00630195" w:rsidP="00A065C2">
            <w:pPr>
              <w:rPr>
                <w:lang w:val="de-DE"/>
              </w:rPr>
            </w:pPr>
            <w:r w:rsidRPr="00B20569">
              <w:rPr>
                <w:lang w:val="de-DE"/>
              </w:rPr>
              <w:t>- Làm thử một công đoạn</w:t>
            </w:r>
          </w:p>
          <w:p w14:paraId="23470F12" w14:textId="77777777" w:rsidR="00630195" w:rsidRPr="00B20569" w:rsidRDefault="00630195" w:rsidP="00A065C2">
            <w:pPr>
              <w:rPr>
                <w:i/>
                <w:lang w:val="de-DE"/>
              </w:rPr>
            </w:pPr>
          </w:p>
          <w:p w14:paraId="7819F87B" w14:textId="77777777" w:rsidR="00630195" w:rsidRPr="00B20569" w:rsidRDefault="00630195" w:rsidP="00A065C2">
            <w:pPr>
              <w:rPr>
                <w:i/>
                <w:lang w:val="de-DE"/>
              </w:rPr>
            </w:pPr>
            <w:r w:rsidRPr="00B20569">
              <w:rPr>
                <w:i/>
                <w:lang w:val="de-DE"/>
              </w:rPr>
              <w:t>+ Về nhà:</w:t>
            </w:r>
          </w:p>
          <w:p w14:paraId="175E89D0" w14:textId="77777777" w:rsidR="00630195" w:rsidRPr="00B20569" w:rsidRDefault="00630195" w:rsidP="00A065C2">
            <w:r w:rsidRPr="00B20569">
              <w:lastRenderedPageBreak/>
              <w:t>- Tham khảo tài liệu.</w:t>
            </w:r>
          </w:p>
          <w:p w14:paraId="20D99F3F" w14:textId="77777777" w:rsidR="00630195" w:rsidRPr="00B20569" w:rsidRDefault="00630195" w:rsidP="00A065C2"/>
        </w:tc>
        <w:tc>
          <w:tcPr>
            <w:tcW w:w="1978" w:type="dxa"/>
          </w:tcPr>
          <w:p w14:paraId="57BEED95" w14:textId="77777777" w:rsidR="00630195" w:rsidRPr="00B20569" w:rsidRDefault="00630195" w:rsidP="00A065C2">
            <w:pPr>
              <w:rPr>
                <w:lang w:val="de-DE"/>
              </w:rPr>
            </w:pPr>
            <w:r w:rsidRPr="00B20569">
              <w:rPr>
                <w:lang w:val="de-DE"/>
              </w:rPr>
              <w:lastRenderedPageBreak/>
              <w:t>- Kiểm tra sinh viên thao tác trên máy tại xưởng.</w:t>
            </w:r>
          </w:p>
        </w:tc>
      </w:tr>
      <w:tr w:rsidR="00630195" w:rsidRPr="00B20569" w14:paraId="3BC34BB3" w14:textId="77777777" w:rsidTr="00A065C2">
        <w:trPr>
          <w:trHeight w:val="1692"/>
        </w:trPr>
        <w:tc>
          <w:tcPr>
            <w:tcW w:w="0" w:type="auto"/>
          </w:tcPr>
          <w:p w14:paraId="5BBF32D1" w14:textId="77777777" w:rsidR="00630195" w:rsidRPr="00B20569" w:rsidRDefault="00630195" w:rsidP="00A065C2"/>
          <w:p w14:paraId="510D693F" w14:textId="77777777" w:rsidR="00630195" w:rsidRPr="00B20569" w:rsidRDefault="00630195" w:rsidP="00A065C2"/>
          <w:p w14:paraId="0A8B7041" w14:textId="77777777" w:rsidR="00630195" w:rsidRPr="00B20569" w:rsidRDefault="00630195" w:rsidP="00A065C2"/>
          <w:p w14:paraId="225E2357" w14:textId="77777777" w:rsidR="00630195" w:rsidRPr="00B20569" w:rsidRDefault="00630195" w:rsidP="00A065C2"/>
          <w:p w14:paraId="107E7D27" w14:textId="77777777" w:rsidR="00630195" w:rsidRPr="00B20569" w:rsidRDefault="00630195" w:rsidP="00A065C2">
            <w:r w:rsidRPr="00B20569">
              <w:t>5, 6, 7, 8</w:t>
            </w:r>
          </w:p>
        </w:tc>
        <w:tc>
          <w:tcPr>
            <w:tcW w:w="2547" w:type="dxa"/>
          </w:tcPr>
          <w:p w14:paraId="5F93EBA7" w14:textId="77777777" w:rsidR="00630195" w:rsidRPr="00B20569" w:rsidRDefault="00630195" w:rsidP="00A065C2">
            <w:pPr>
              <w:rPr>
                <w:iCs/>
                <w:lang w:val="de-DE"/>
              </w:rPr>
            </w:pPr>
            <w:r w:rsidRPr="00B20569">
              <w:rPr>
                <w:iCs/>
                <w:lang w:val="de-DE"/>
              </w:rPr>
              <w:t>Bài 4: PLC TRONG HỆ THỐNG ĐIỀU KHIỂN TUẦN TỰ</w:t>
            </w:r>
            <w:r w:rsidRPr="00B20569">
              <w:rPr>
                <w:iCs/>
                <w:lang w:val="de-DE"/>
              </w:rPr>
              <w:tab/>
            </w:r>
            <w:r w:rsidRPr="00B20569">
              <w:rPr>
                <w:iCs/>
                <w:lang w:val="de-DE"/>
              </w:rPr>
              <w:tab/>
            </w:r>
            <w:r w:rsidRPr="00B20569">
              <w:rPr>
                <w:iCs/>
                <w:lang w:val="pt-BR"/>
              </w:rPr>
              <w:t xml:space="preserve"> </w:t>
            </w:r>
          </w:p>
          <w:p w14:paraId="48C43F22" w14:textId="77777777" w:rsidR="00630195" w:rsidRPr="00B20569" w:rsidRDefault="00630195" w:rsidP="00902C5F">
            <w:pPr>
              <w:numPr>
                <w:ilvl w:val="1"/>
                <w:numId w:val="158"/>
              </w:numPr>
              <w:rPr>
                <w:bCs/>
                <w:lang w:val="de-DE"/>
              </w:rPr>
            </w:pPr>
            <w:r w:rsidRPr="00B20569">
              <w:rPr>
                <w:bCs/>
                <w:lang w:val="de-DE"/>
              </w:rPr>
              <w:t>Điều khiển hệ thống động cơ chạy tuần tự</w:t>
            </w:r>
          </w:p>
          <w:p w14:paraId="2BB6D08C" w14:textId="77777777" w:rsidR="00630195" w:rsidRPr="00B20569" w:rsidRDefault="00630195" w:rsidP="00A065C2">
            <w:pPr>
              <w:rPr>
                <w:lang w:val="de-DE"/>
              </w:rPr>
            </w:pPr>
            <w:r w:rsidRPr="00B20569">
              <w:rPr>
                <w:lang w:val="de-DE"/>
              </w:rPr>
              <w:t>-  Phân tích các yêu cầu của bài tập.</w:t>
            </w:r>
          </w:p>
          <w:p w14:paraId="1F6B527E" w14:textId="77777777" w:rsidR="00630195" w:rsidRPr="00B20569" w:rsidRDefault="00630195" w:rsidP="00A065C2">
            <w:pPr>
              <w:rPr>
                <w:lang w:val="de-DE"/>
              </w:rPr>
            </w:pPr>
            <w:r w:rsidRPr="00B20569">
              <w:rPr>
                <w:lang w:val="de-DE"/>
              </w:rPr>
              <w:t>-  Vẽ lưu đồ giải thuật.</w:t>
            </w:r>
          </w:p>
          <w:p w14:paraId="7348781F" w14:textId="77777777" w:rsidR="00630195" w:rsidRPr="00B20569" w:rsidRDefault="00630195" w:rsidP="00A065C2">
            <w:pPr>
              <w:rPr>
                <w:lang w:val="de-DE"/>
              </w:rPr>
            </w:pPr>
            <w:r w:rsidRPr="00B20569">
              <w:rPr>
                <w:lang w:val="de-DE"/>
              </w:rPr>
              <w:t>-  Lập bảng địa chỉ.</w:t>
            </w:r>
          </w:p>
          <w:p w14:paraId="3E3540FC" w14:textId="77777777" w:rsidR="00630195" w:rsidRPr="00B20569" w:rsidRDefault="00630195" w:rsidP="00A065C2">
            <w:pPr>
              <w:rPr>
                <w:lang w:val="de-DE"/>
              </w:rPr>
            </w:pPr>
            <w:r w:rsidRPr="00B20569">
              <w:rPr>
                <w:lang w:val="de-DE"/>
              </w:rPr>
              <w:lastRenderedPageBreak/>
              <w:t>-  Viết chương trình.</w:t>
            </w:r>
          </w:p>
          <w:p w14:paraId="1C0AE9FA" w14:textId="77777777" w:rsidR="00630195" w:rsidRPr="00B20569" w:rsidRDefault="00630195" w:rsidP="00A065C2">
            <w:pPr>
              <w:rPr>
                <w:lang w:val="de-DE"/>
              </w:rPr>
            </w:pPr>
            <w:r w:rsidRPr="00B20569">
              <w:rPr>
                <w:lang w:val="de-DE"/>
              </w:rPr>
              <w:t>-  Biên dịch và nạp chương trình xuống PLC</w:t>
            </w:r>
          </w:p>
          <w:p w14:paraId="69BEDAE8" w14:textId="77777777" w:rsidR="00630195" w:rsidRPr="00B20569" w:rsidRDefault="00630195" w:rsidP="00A065C2">
            <w:pPr>
              <w:rPr>
                <w:lang w:val="de-DE"/>
              </w:rPr>
            </w:pPr>
            <w:r w:rsidRPr="00B20569">
              <w:rPr>
                <w:lang w:val="de-DE"/>
              </w:rPr>
              <w:t>-  Thực thi chương trình và kiểm tra theo yêu cầu của đề bài.</w:t>
            </w:r>
          </w:p>
          <w:p w14:paraId="59E0F43C" w14:textId="77777777" w:rsidR="00630195" w:rsidRPr="00B20569" w:rsidRDefault="00630195" w:rsidP="00A065C2">
            <w:r w:rsidRPr="00B20569">
              <w:t>-  Sửa lỗi.</w:t>
            </w:r>
            <w:r w:rsidRPr="00B20569">
              <w:tab/>
            </w:r>
          </w:p>
          <w:p w14:paraId="2606889A" w14:textId="77777777" w:rsidR="00630195" w:rsidRPr="00B20569" w:rsidRDefault="00630195" w:rsidP="00902C5F">
            <w:pPr>
              <w:numPr>
                <w:ilvl w:val="1"/>
                <w:numId w:val="158"/>
              </w:numPr>
            </w:pPr>
            <w:r w:rsidRPr="00B20569">
              <w:rPr>
                <w:bCs/>
              </w:rPr>
              <w:t>Điều khiển băng chuyền</w:t>
            </w:r>
          </w:p>
          <w:p w14:paraId="63B33783" w14:textId="77777777" w:rsidR="00630195" w:rsidRPr="00B20569" w:rsidRDefault="00630195" w:rsidP="00A065C2"/>
        </w:tc>
        <w:tc>
          <w:tcPr>
            <w:tcW w:w="2264" w:type="dxa"/>
          </w:tcPr>
          <w:p w14:paraId="6D6585F0" w14:textId="77777777" w:rsidR="00630195" w:rsidRPr="00B20569" w:rsidRDefault="00630195" w:rsidP="00A065C2"/>
          <w:p w14:paraId="6AD030DC" w14:textId="77777777" w:rsidR="00630195" w:rsidRPr="00B20569" w:rsidRDefault="00630195" w:rsidP="00A065C2"/>
          <w:p w14:paraId="4FEF5EAF" w14:textId="77777777" w:rsidR="00630195" w:rsidRPr="00B20569" w:rsidRDefault="00630195" w:rsidP="00A065C2">
            <w:r w:rsidRPr="00B20569">
              <w:t xml:space="preserve">L.O.4.1 </w:t>
            </w:r>
            <w:r w:rsidRPr="00B20569">
              <w:rPr>
                <w:bCs/>
              </w:rPr>
              <w:t xml:space="preserve">- </w:t>
            </w:r>
            <w:r w:rsidRPr="00B20569">
              <w:t>Phân tích được các yêu cầu của bài tập.</w:t>
            </w:r>
          </w:p>
          <w:p w14:paraId="2D1035AB" w14:textId="77777777" w:rsidR="00630195" w:rsidRPr="00B20569" w:rsidRDefault="00630195" w:rsidP="00A065C2"/>
          <w:p w14:paraId="61E7AFA5" w14:textId="77777777" w:rsidR="00630195" w:rsidRPr="00B20569" w:rsidRDefault="00630195" w:rsidP="00A065C2">
            <w:pPr>
              <w:rPr>
                <w:lang w:val="de-DE"/>
              </w:rPr>
            </w:pPr>
            <w:r w:rsidRPr="00B20569">
              <w:t xml:space="preserve">L.O.4.2 </w:t>
            </w:r>
            <w:r w:rsidRPr="00B20569">
              <w:rPr>
                <w:bCs/>
              </w:rPr>
              <w:t xml:space="preserve">- </w:t>
            </w:r>
            <w:r w:rsidRPr="00B20569">
              <w:rPr>
                <w:lang w:val="de-DE"/>
              </w:rPr>
              <w:t>Vẽ lưu đồ giải thuật.</w:t>
            </w:r>
          </w:p>
          <w:p w14:paraId="104A3492" w14:textId="77777777" w:rsidR="00630195" w:rsidRPr="00B20569" w:rsidRDefault="00630195" w:rsidP="00A065C2"/>
          <w:p w14:paraId="09CF8089" w14:textId="77777777" w:rsidR="00630195" w:rsidRPr="00B20569" w:rsidRDefault="00630195" w:rsidP="00A065C2">
            <w:pPr>
              <w:rPr>
                <w:lang w:val="de-DE"/>
              </w:rPr>
            </w:pPr>
            <w:r w:rsidRPr="00B20569">
              <w:t xml:space="preserve">L.O.4.3 </w:t>
            </w:r>
            <w:r w:rsidRPr="00B20569">
              <w:rPr>
                <w:bCs/>
              </w:rPr>
              <w:t xml:space="preserve">- </w:t>
            </w:r>
            <w:r w:rsidRPr="00B20569">
              <w:rPr>
                <w:lang w:val="de-DE"/>
              </w:rPr>
              <w:t>Lập bảng địa chỉ.</w:t>
            </w:r>
          </w:p>
          <w:p w14:paraId="7882C3C9" w14:textId="77777777" w:rsidR="00630195" w:rsidRPr="00B20569" w:rsidRDefault="00630195" w:rsidP="00A065C2"/>
          <w:p w14:paraId="4B9DE2D1" w14:textId="77777777" w:rsidR="00630195" w:rsidRPr="00B20569" w:rsidRDefault="00630195" w:rsidP="00A065C2">
            <w:pPr>
              <w:rPr>
                <w:bCs/>
              </w:rPr>
            </w:pPr>
            <w:r w:rsidRPr="00B20569">
              <w:t xml:space="preserve">L.O.4.4 </w:t>
            </w:r>
            <w:r w:rsidRPr="00B20569">
              <w:rPr>
                <w:bCs/>
              </w:rPr>
              <w:t xml:space="preserve">- </w:t>
            </w:r>
            <w:r w:rsidRPr="00B20569">
              <w:rPr>
                <w:lang w:val="de-DE"/>
              </w:rPr>
              <w:t>Viết chương trình.</w:t>
            </w:r>
          </w:p>
          <w:p w14:paraId="03133BE1" w14:textId="77777777" w:rsidR="00630195" w:rsidRPr="00B20569" w:rsidRDefault="00630195" w:rsidP="00A065C2"/>
          <w:p w14:paraId="13ECD2F3" w14:textId="77777777" w:rsidR="00630195" w:rsidRPr="00B20569" w:rsidRDefault="00630195" w:rsidP="00A065C2">
            <w:pPr>
              <w:rPr>
                <w:bCs/>
              </w:rPr>
            </w:pPr>
            <w:r w:rsidRPr="00B20569">
              <w:t xml:space="preserve">L.O.4.5 </w:t>
            </w:r>
            <w:r w:rsidRPr="00B20569">
              <w:rPr>
                <w:bCs/>
              </w:rPr>
              <w:t xml:space="preserve">- </w:t>
            </w:r>
            <w:r w:rsidRPr="00B20569">
              <w:rPr>
                <w:lang w:val="de-DE"/>
              </w:rPr>
              <w:t>Biên dịch và nạp chương trình xuống PLC</w:t>
            </w:r>
            <w:r w:rsidRPr="00B20569">
              <w:rPr>
                <w:bCs/>
              </w:rPr>
              <w:t>.</w:t>
            </w:r>
          </w:p>
          <w:p w14:paraId="7F656E32" w14:textId="77777777" w:rsidR="00630195" w:rsidRPr="00B20569" w:rsidRDefault="00630195" w:rsidP="00A065C2"/>
          <w:p w14:paraId="714174AA" w14:textId="77777777" w:rsidR="00630195" w:rsidRPr="00B20569" w:rsidRDefault="00630195" w:rsidP="00A065C2">
            <w:pPr>
              <w:rPr>
                <w:lang w:val="de-DE"/>
              </w:rPr>
            </w:pPr>
            <w:r w:rsidRPr="00B20569">
              <w:t xml:space="preserve">L.O.4.6 </w:t>
            </w:r>
            <w:r w:rsidRPr="00B20569">
              <w:rPr>
                <w:bCs/>
              </w:rPr>
              <w:t>-</w:t>
            </w:r>
            <w:r w:rsidRPr="00B20569">
              <w:rPr>
                <w:lang w:val="de-DE"/>
              </w:rPr>
              <w:t xml:space="preserve"> Thực thi chương trình và kiểm tra theo yêu cầu của bài tập.</w:t>
            </w:r>
          </w:p>
          <w:p w14:paraId="77258B60" w14:textId="77777777" w:rsidR="00630195" w:rsidRPr="00B20569" w:rsidRDefault="00630195" w:rsidP="00A065C2"/>
          <w:p w14:paraId="7660D82F" w14:textId="77777777" w:rsidR="00630195" w:rsidRPr="00B20569" w:rsidRDefault="00630195" w:rsidP="00A065C2">
            <w:pPr>
              <w:rPr>
                <w:bCs/>
              </w:rPr>
            </w:pPr>
            <w:r w:rsidRPr="00B20569">
              <w:t xml:space="preserve">L.O.4.7 </w:t>
            </w:r>
            <w:r w:rsidRPr="00B20569">
              <w:rPr>
                <w:bCs/>
              </w:rPr>
              <w:t>-</w:t>
            </w:r>
            <w:r w:rsidRPr="00B20569">
              <w:rPr>
                <w:lang w:val="de-DE"/>
              </w:rPr>
              <w:t xml:space="preserve"> Sửa lỗi.</w:t>
            </w:r>
          </w:p>
        </w:tc>
        <w:tc>
          <w:tcPr>
            <w:tcW w:w="2262" w:type="dxa"/>
          </w:tcPr>
          <w:p w14:paraId="7C527C14" w14:textId="77777777" w:rsidR="00630195" w:rsidRPr="00B20569" w:rsidRDefault="00630195" w:rsidP="00A065C2">
            <w:pPr>
              <w:rPr>
                <w:i/>
                <w:lang w:val="de-DE"/>
              </w:rPr>
            </w:pPr>
            <w:r w:rsidRPr="00B20569">
              <w:rPr>
                <w:i/>
                <w:lang w:val="de-DE"/>
              </w:rPr>
              <w:lastRenderedPageBreak/>
              <w:t>+ Giảng viên:</w:t>
            </w:r>
          </w:p>
          <w:p w14:paraId="036F18F6" w14:textId="77777777" w:rsidR="00630195" w:rsidRPr="00B20569" w:rsidRDefault="00630195" w:rsidP="00A065C2">
            <w:pPr>
              <w:rPr>
                <w:lang w:val="de-DE"/>
              </w:rPr>
            </w:pPr>
            <w:r w:rsidRPr="00B20569">
              <w:rPr>
                <w:lang w:val="de-DE"/>
              </w:rPr>
              <w:t>- Trình bày các yêu cầu đối với hệ thống điều khiển tuần tự.</w:t>
            </w:r>
          </w:p>
          <w:p w14:paraId="581D3510" w14:textId="77777777" w:rsidR="00630195" w:rsidRPr="00B20569" w:rsidRDefault="00630195" w:rsidP="00A065C2">
            <w:pPr>
              <w:rPr>
                <w:lang w:val="de-DE"/>
              </w:rPr>
            </w:pPr>
            <w:r w:rsidRPr="00B20569">
              <w:rPr>
                <w:lang w:val="de-DE"/>
              </w:rPr>
              <w:t>- Trình tự các bước thực hiện.</w:t>
            </w:r>
          </w:p>
          <w:p w14:paraId="73897A48" w14:textId="77777777" w:rsidR="00630195" w:rsidRPr="00B20569" w:rsidRDefault="00630195" w:rsidP="00A065C2">
            <w:pPr>
              <w:rPr>
                <w:lang w:val="de-DE"/>
              </w:rPr>
            </w:pPr>
            <w:r w:rsidRPr="00B20569">
              <w:rPr>
                <w:lang w:val="de-DE"/>
              </w:rPr>
              <w:t>- Thao tác mẫu trên máy.</w:t>
            </w:r>
          </w:p>
          <w:p w14:paraId="7C250354" w14:textId="77777777" w:rsidR="00630195" w:rsidRPr="00B20569" w:rsidRDefault="00630195" w:rsidP="00A065C2">
            <w:pPr>
              <w:rPr>
                <w:lang w:val="de-DE"/>
              </w:rPr>
            </w:pPr>
            <w:r w:rsidRPr="00B20569">
              <w:rPr>
                <w:lang w:val="de-DE"/>
              </w:rPr>
              <w:t>- Lưu ý sinh viên về an toàn lao động.</w:t>
            </w:r>
          </w:p>
          <w:p w14:paraId="32FDB25D" w14:textId="77777777" w:rsidR="00630195" w:rsidRPr="00B20569" w:rsidRDefault="00630195" w:rsidP="00A065C2">
            <w:pPr>
              <w:rPr>
                <w:i/>
                <w:lang w:val="de-DE"/>
              </w:rPr>
            </w:pPr>
            <w:r w:rsidRPr="00B20569">
              <w:rPr>
                <w:i/>
                <w:lang w:val="de-DE"/>
              </w:rPr>
              <w:t>+ Sinh viên:</w:t>
            </w:r>
          </w:p>
          <w:p w14:paraId="49B07592" w14:textId="77777777" w:rsidR="00630195" w:rsidRPr="00B20569" w:rsidRDefault="00630195" w:rsidP="00A065C2">
            <w:pPr>
              <w:rPr>
                <w:lang w:val="de-DE"/>
              </w:rPr>
            </w:pPr>
            <w:r w:rsidRPr="00B20569">
              <w:rPr>
                <w:lang w:val="de-DE"/>
              </w:rPr>
              <w:t>- Lắng nghe, quan sát và ghi chú.</w:t>
            </w:r>
          </w:p>
          <w:p w14:paraId="119B4F70" w14:textId="77777777" w:rsidR="00630195" w:rsidRPr="00B20569" w:rsidRDefault="00630195" w:rsidP="00A065C2">
            <w:pPr>
              <w:rPr>
                <w:lang w:val="de-DE"/>
              </w:rPr>
            </w:pPr>
            <w:r w:rsidRPr="00B20569">
              <w:rPr>
                <w:lang w:val="de-DE"/>
              </w:rPr>
              <w:lastRenderedPageBreak/>
              <w:t>- Làm thử một công đoạn</w:t>
            </w:r>
          </w:p>
          <w:p w14:paraId="0E4336A9" w14:textId="77777777" w:rsidR="00630195" w:rsidRPr="00B20569" w:rsidRDefault="00630195" w:rsidP="00A065C2">
            <w:pPr>
              <w:rPr>
                <w:i/>
                <w:lang w:val="de-DE"/>
              </w:rPr>
            </w:pPr>
            <w:r w:rsidRPr="00B20569">
              <w:rPr>
                <w:i/>
                <w:lang w:val="de-DE"/>
              </w:rPr>
              <w:t>+ Về nhà:</w:t>
            </w:r>
          </w:p>
          <w:p w14:paraId="4394A2FF" w14:textId="77777777" w:rsidR="00630195" w:rsidRPr="00B20569" w:rsidRDefault="00630195" w:rsidP="00A065C2">
            <w:r w:rsidRPr="00B20569">
              <w:t>- Tham khảo tài liệu.</w:t>
            </w:r>
          </w:p>
        </w:tc>
        <w:tc>
          <w:tcPr>
            <w:tcW w:w="1978" w:type="dxa"/>
          </w:tcPr>
          <w:p w14:paraId="383DF3EB" w14:textId="77777777" w:rsidR="00630195" w:rsidRPr="00B20569" w:rsidRDefault="00630195" w:rsidP="00A065C2">
            <w:pPr>
              <w:rPr>
                <w:lang w:val="de-DE"/>
              </w:rPr>
            </w:pPr>
            <w:r w:rsidRPr="00B20569">
              <w:rPr>
                <w:lang w:val="de-DE"/>
              </w:rPr>
              <w:lastRenderedPageBreak/>
              <w:t>- Kiểm tra sinh viên thao tác trên máy tại xưởng.</w:t>
            </w:r>
          </w:p>
        </w:tc>
      </w:tr>
      <w:tr w:rsidR="00630195" w:rsidRPr="00B20569" w14:paraId="6D3B174E" w14:textId="77777777" w:rsidTr="00A065C2">
        <w:trPr>
          <w:trHeight w:val="358"/>
        </w:trPr>
        <w:tc>
          <w:tcPr>
            <w:tcW w:w="0" w:type="auto"/>
          </w:tcPr>
          <w:p w14:paraId="4E3BD6E3" w14:textId="77777777" w:rsidR="00630195" w:rsidRPr="00B20569" w:rsidRDefault="00630195" w:rsidP="00A065C2"/>
          <w:p w14:paraId="68AF9988" w14:textId="77777777" w:rsidR="00630195" w:rsidRPr="00B20569" w:rsidRDefault="00630195" w:rsidP="00A065C2"/>
          <w:p w14:paraId="33A1D2CB" w14:textId="77777777" w:rsidR="00630195" w:rsidRPr="00B20569" w:rsidRDefault="00630195" w:rsidP="00A065C2"/>
          <w:p w14:paraId="62208E29" w14:textId="77777777" w:rsidR="00630195" w:rsidRPr="00B20569" w:rsidRDefault="00630195" w:rsidP="00A065C2"/>
          <w:p w14:paraId="15FAA1A0" w14:textId="77777777" w:rsidR="00630195" w:rsidRPr="00B20569" w:rsidRDefault="00630195" w:rsidP="00A065C2">
            <w:r w:rsidRPr="00B20569">
              <w:t>9, 10, 11,  12</w:t>
            </w:r>
          </w:p>
        </w:tc>
        <w:tc>
          <w:tcPr>
            <w:tcW w:w="2547" w:type="dxa"/>
          </w:tcPr>
          <w:p w14:paraId="4B172BB9" w14:textId="77777777" w:rsidR="00630195" w:rsidRPr="00B20569" w:rsidRDefault="00630195" w:rsidP="00A065C2">
            <w:pPr>
              <w:rPr>
                <w:iCs/>
                <w:lang w:val="de-DE"/>
              </w:rPr>
            </w:pPr>
            <w:r w:rsidRPr="00B20569">
              <w:rPr>
                <w:iCs/>
                <w:lang w:val="de-DE"/>
              </w:rPr>
              <w:t>Bài 5: PLC TRONG HỆ THỐNG SẢN XUẤT LINH HOẠT</w:t>
            </w:r>
            <w:r w:rsidRPr="00B20569">
              <w:rPr>
                <w:iCs/>
                <w:lang w:val="de-DE"/>
              </w:rPr>
              <w:tab/>
            </w:r>
            <w:r w:rsidRPr="00B20569">
              <w:rPr>
                <w:iCs/>
                <w:lang w:val="de-DE"/>
              </w:rPr>
              <w:tab/>
            </w:r>
            <w:r w:rsidRPr="00B20569">
              <w:rPr>
                <w:iCs/>
                <w:lang w:val="pt-BR"/>
              </w:rPr>
              <w:t xml:space="preserve"> </w:t>
            </w:r>
          </w:p>
          <w:p w14:paraId="52F545AD" w14:textId="77777777" w:rsidR="00630195" w:rsidRPr="00B20569" w:rsidRDefault="00630195" w:rsidP="00A065C2">
            <w:pPr>
              <w:rPr>
                <w:lang w:val="de-DE"/>
              </w:rPr>
            </w:pPr>
            <w:r w:rsidRPr="00B20569">
              <w:rPr>
                <w:lang w:val="de-DE"/>
              </w:rPr>
              <w:t>5.1 Điều khiển hệ thống tự động</w:t>
            </w:r>
          </w:p>
          <w:p w14:paraId="267EE626" w14:textId="77777777" w:rsidR="00630195" w:rsidRPr="00B20569" w:rsidRDefault="00630195" w:rsidP="00A065C2">
            <w:pPr>
              <w:rPr>
                <w:lang w:val="de-DE"/>
              </w:rPr>
            </w:pPr>
            <w:r w:rsidRPr="00B20569">
              <w:rPr>
                <w:lang w:val="de-DE"/>
              </w:rPr>
              <w:t>-  Phân tích các yêu cầu của bài tập.</w:t>
            </w:r>
          </w:p>
          <w:p w14:paraId="6D5013A6" w14:textId="77777777" w:rsidR="00630195" w:rsidRPr="00B20569" w:rsidRDefault="00630195" w:rsidP="00A065C2">
            <w:pPr>
              <w:rPr>
                <w:lang w:val="de-DE"/>
              </w:rPr>
            </w:pPr>
            <w:r w:rsidRPr="00B20569">
              <w:rPr>
                <w:lang w:val="de-DE"/>
              </w:rPr>
              <w:t>-  Vẽ lưu đồ giải thuật.</w:t>
            </w:r>
          </w:p>
          <w:p w14:paraId="340EAAF6" w14:textId="77777777" w:rsidR="00630195" w:rsidRPr="00B20569" w:rsidRDefault="00630195" w:rsidP="00A065C2">
            <w:pPr>
              <w:rPr>
                <w:lang w:val="de-DE"/>
              </w:rPr>
            </w:pPr>
            <w:r w:rsidRPr="00B20569">
              <w:rPr>
                <w:lang w:val="de-DE"/>
              </w:rPr>
              <w:t>-  Lập bảng địa chỉ.</w:t>
            </w:r>
          </w:p>
          <w:p w14:paraId="31C16953" w14:textId="77777777" w:rsidR="00630195" w:rsidRPr="00B20569" w:rsidRDefault="00630195" w:rsidP="00A065C2">
            <w:pPr>
              <w:rPr>
                <w:lang w:val="de-DE"/>
              </w:rPr>
            </w:pPr>
            <w:r w:rsidRPr="00B20569">
              <w:rPr>
                <w:lang w:val="de-DE"/>
              </w:rPr>
              <w:t>-  Viết chương trình.</w:t>
            </w:r>
          </w:p>
          <w:p w14:paraId="63F25357" w14:textId="77777777" w:rsidR="00630195" w:rsidRPr="00B20569" w:rsidRDefault="00630195" w:rsidP="00A065C2">
            <w:pPr>
              <w:rPr>
                <w:lang w:val="de-DE"/>
              </w:rPr>
            </w:pPr>
            <w:r w:rsidRPr="00B20569">
              <w:rPr>
                <w:lang w:val="de-DE"/>
              </w:rPr>
              <w:t>-  Biên dịch và nạp chương trình xuống PLC</w:t>
            </w:r>
          </w:p>
          <w:p w14:paraId="627427AA" w14:textId="77777777" w:rsidR="00630195" w:rsidRPr="00B20569" w:rsidRDefault="00630195" w:rsidP="00A065C2">
            <w:pPr>
              <w:rPr>
                <w:lang w:val="de-DE"/>
              </w:rPr>
            </w:pPr>
            <w:r w:rsidRPr="00B20569">
              <w:rPr>
                <w:lang w:val="de-DE"/>
              </w:rPr>
              <w:t xml:space="preserve">-  Thực thi chương trình và kiểm tra </w:t>
            </w:r>
            <w:r w:rsidRPr="00B20569">
              <w:rPr>
                <w:lang w:val="de-DE"/>
              </w:rPr>
              <w:lastRenderedPageBreak/>
              <w:t>theo yêu cầu của đề bài.</w:t>
            </w:r>
          </w:p>
          <w:p w14:paraId="1D2296A7" w14:textId="77777777" w:rsidR="00630195" w:rsidRPr="00B20569" w:rsidRDefault="00630195" w:rsidP="00A065C2">
            <w:pPr>
              <w:rPr>
                <w:lang w:val="de-DE"/>
              </w:rPr>
            </w:pPr>
            <w:r w:rsidRPr="00B20569">
              <w:rPr>
                <w:lang w:val="de-DE"/>
              </w:rPr>
              <w:t>-  Sửa lỗi.</w:t>
            </w:r>
          </w:p>
          <w:p w14:paraId="52FA3BBD" w14:textId="77777777" w:rsidR="00630195" w:rsidRPr="00B20569" w:rsidRDefault="00630195" w:rsidP="00A065C2">
            <w:pPr>
              <w:rPr>
                <w:b/>
                <w:lang w:val="sv-SE"/>
              </w:rPr>
            </w:pPr>
            <w:r w:rsidRPr="00B20569">
              <w:rPr>
                <w:lang w:val="de-DE"/>
              </w:rPr>
              <w:t>5.2 Điều khiển hệ thống khí nén</w:t>
            </w:r>
          </w:p>
          <w:p w14:paraId="64D2AEE7" w14:textId="77777777" w:rsidR="00630195" w:rsidRPr="00B20569" w:rsidRDefault="00630195" w:rsidP="00A065C2">
            <w:pPr>
              <w:rPr>
                <w:iCs/>
                <w:lang w:val="de-DE"/>
              </w:rPr>
            </w:pPr>
          </w:p>
        </w:tc>
        <w:tc>
          <w:tcPr>
            <w:tcW w:w="2264" w:type="dxa"/>
          </w:tcPr>
          <w:p w14:paraId="018CCDAE" w14:textId="77777777" w:rsidR="00630195" w:rsidRPr="00B20569" w:rsidRDefault="00630195" w:rsidP="00A065C2"/>
          <w:p w14:paraId="11BB460F" w14:textId="77777777" w:rsidR="00630195" w:rsidRPr="00B20569" w:rsidRDefault="00630195" w:rsidP="00A065C2">
            <w:r w:rsidRPr="00B20569">
              <w:t xml:space="preserve">L.O.4.1 </w:t>
            </w:r>
            <w:r w:rsidRPr="00B20569">
              <w:rPr>
                <w:bCs/>
              </w:rPr>
              <w:t xml:space="preserve">- </w:t>
            </w:r>
            <w:r w:rsidRPr="00B20569">
              <w:t>Phân tích được các yêu cầu của bài tập.</w:t>
            </w:r>
          </w:p>
          <w:p w14:paraId="587B699E" w14:textId="77777777" w:rsidR="00630195" w:rsidRPr="00B20569" w:rsidRDefault="00630195" w:rsidP="00A065C2"/>
          <w:p w14:paraId="118FB246" w14:textId="77777777" w:rsidR="00630195" w:rsidRPr="00B20569" w:rsidRDefault="00630195" w:rsidP="00A065C2">
            <w:pPr>
              <w:rPr>
                <w:lang w:val="de-DE"/>
              </w:rPr>
            </w:pPr>
            <w:r w:rsidRPr="00B20569">
              <w:t xml:space="preserve">L.O.4.2 </w:t>
            </w:r>
            <w:r w:rsidRPr="00B20569">
              <w:rPr>
                <w:bCs/>
              </w:rPr>
              <w:t xml:space="preserve">- </w:t>
            </w:r>
            <w:r w:rsidRPr="00B20569">
              <w:rPr>
                <w:lang w:val="de-DE"/>
              </w:rPr>
              <w:t>Vẽ lưu đồ giải thuật.</w:t>
            </w:r>
          </w:p>
          <w:p w14:paraId="50B6D762" w14:textId="77777777" w:rsidR="00630195" w:rsidRPr="00B20569" w:rsidRDefault="00630195" w:rsidP="00A065C2"/>
          <w:p w14:paraId="1171AE09" w14:textId="77777777" w:rsidR="00630195" w:rsidRPr="00B20569" w:rsidRDefault="00630195" w:rsidP="00A065C2">
            <w:pPr>
              <w:rPr>
                <w:lang w:val="de-DE"/>
              </w:rPr>
            </w:pPr>
            <w:r w:rsidRPr="00B20569">
              <w:t xml:space="preserve">L.O.4.3 </w:t>
            </w:r>
            <w:r w:rsidRPr="00B20569">
              <w:rPr>
                <w:bCs/>
              </w:rPr>
              <w:t xml:space="preserve">- </w:t>
            </w:r>
            <w:r w:rsidRPr="00B20569">
              <w:rPr>
                <w:lang w:val="de-DE"/>
              </w:rPr>
              <w:t>Lập bảng địa chỉ.</w:t>
            </w:r>
          </w:p>
          <w:p w14:paraId="512E442B" w14:textId="77777777" w:rsidR="00630195" w:rsidRPr="00B20569" w:rsidRDefault="00630195" w:rsidP="00A065C2"/>
          <w:p w14:paraId="76FA0899" w14:textId="77777777" w:rsidR="00630195" w:rsidRPr="00B20569" w:rsidRDefault="00630195" w:rsidP="00A065C2">
            <w:pPr>
              <w:rPr>
                <w:bCs/>
              </w:rPr>
            </w:pPr>
            <w:r w:rsidRPr="00B20569">
              <w:t xml:space="preserve">L.O.4.4 </w:t>
            </w:r>
            <w:r w:rsidRPr="00B20569">
              <w:rPr>
                <w:bCs/>
              </w:rPr>
              <w:t xml:space="preserve">- </w:t>
            </w:r>
            <w:r w:rsidRPr="00B20569">
              <w:rPr>
                <w:lang w:val="de-DE"/>
              </w:rPr>
              <w:t>Viết chương trình.</w:t>
            </w:r>
          </w:p>
          <w:p w14:paraId="7128D3C2" w14:textId="77777777" w:rsidR="00630195" w:rsidRPr="00B20569" w:rsidRDefault="00630195" w:rsidP="00A065C2"/>
          <w:p w14:paraId="4650B52F" w14:textId="77777777" w:rsidR="00630195" w:rsidRPr="00B20569" w:rsidRDefault="00630195" w:rsidP="00A065C2">
            <w:pPr>
              <w:rPr>
                <w:bCs/>
              </w:rPr>
            </w:pPr>
            <w:r w:rsidRPr="00B20569">
              <w:t xml:space="preserve">L.O.4.5 </w:t>
            </w:r>
            <w:r w:rsidRPr="00B20569">
              <w:rPr>
                <w:bCs/>
              </w:rPr>
              <w:t xml:space="preserve">- </w:t>
            </w:r>
            <w:r w:rsidRPr="00B20569">
              <w:rPr>
                <w:lang w:val="de-DE"/>
              </w:rPr>
              <w:t xml:space="preserve">Biên dịch và nạp </w:t>
            </w:r>
            <w:r w:rsidRPr="00B20569">
              <w:rPr>
                <w:lang w:val="de-DE"/>
              </w:rPr>
              <w:lastRenderedPageBreak/>
              <w:t>chương trình xuống PLC</w:t>
            </w:r>
            <w:r w:rsidRPr="00B20569">
              <w:rPr>
                <w:bCs/>
              </w:rPr>
              <w:t>.</w:t>
            </w:r>
          </w:p>
          <w:p w14:paraId="2143A1B8" w14:textId="77777777" w:rsidR="00630195" w:rsidRPr="00B20569" w:rsidRDefault="00630195" w:rsidP="00A065C2"/>
          <w:p w14:paraId="3A9FDAEC" w14:textId="77777777" w:rsidR="00630195" w:rsidRPr="00B20569" w:rsidRDefault="00630195" w:rsidP="00A065C2">
            <w:pPr>
              <w:rPr>
                <w:lang w:val="de-DE"/>
              </w:rPr>
            </w:pPr>
            <w:r w:rsidRPr="00B20569">
              <w:t xml:space="preserve">L.O.4.6 </w:t>
            </w:r>
            <w:r w:rsidRPr="00B20569">
              <w:rPr>
                <w:bCs/>
              </w:rPr>
              <w:t>-</w:t>
            </w:r>
            <w:r w:rsidRPr="00B20569">
              <w:rPr>
                <w:lang w:val="de-DE"/>
              </w:rPr>
              <w:t xml:space="preserve"> Thực thi chương trình và kiểm tra theo yêu cầu của bài tập.</w:t>
            </w:r>
          </w:p>
          <w:p w14:paraId="219E69BA" w14:textId="77777777" w:rsidR="00630195" w:rsidRPr="00B20569" w:rsidRDefault="00630195" w:rsidP="00A065C2"/>
          <w:p w14:paraId="554ABDD1" w14:textId="77777777" w:rsidR="00630195" w:rsidRPr="00B20569" w:rsidRDefault="00630195" w:rsidP="00A065C2">
            <w:pPr>
              <w:rPr>
                <w:bCs/>
              </w:rPr>
            </w:pPr>
            <w:r w:rsidRPr="00B20569">
              <w:t xml:space="preserve">L.O.4.7 </w:t>
            </w:r>
            <w:r w:rsidRPr="00B20569">
              <w:rPr>
                <w:bCs/>
              </w:rPr>
              <w:t>-</w:t>
            </w:r>
            <w:r w:rsidRPr="00B20569">
              <w:rPr>
                <w:lang w:val="de-DE"/>
              </w:rPr>
              <w:t xml:space="preserve"> Sửa lỗi.</w:t>
            </w:r>
          </w:p>
        </w:tc>
        <w:tc>
          <w:tcPr>
            <w:tcW w:w="2262" w:type="dxa"/>
          </w:tcPr>
          <w:p w14:paraId="2F60CC13" w14:textId="77777777" w:rsidR="00630195" w:rsidRPr="00B20569" w:rsidRDefault="00630195" w:rsidP="00A065C2">
            <w:pPr>
              <w:rPr>
                <w:i/>
                <w:lang w:val="de-DE"/>
              </w:rPr>
            </w:pPr>
            <w:r w:rsidRPr="00B20569">
              <w:rPr>
                <w:i/>
                <w:lang w:val="de-DE"/>
              </w:rPr>
              <w:lastRenderedPageBreak/>
              <w:t>+ Giảng viên:</w:t>
            </w:r>
          </w:p>
          <w:p w14:paraId="2F81C3E1" w14:textId="77777777" w:rsidR="00630195" w:rsidRPr="00B20569" w:rsidRDefault="00630195" w:rsidP="00A065C2">
            <w:pPr>
              <w:rPr>
                <w:lang w:val="de-DE"/>
              </w:rPr>
            </w:pPr>
            <w:r w:rsidRPr="00B20569">
              <w:rPr>
                <w:lang w:val="de-DE"/>
              </w:rPr>
              <w:t>- Trình bày các yêu cầu đối với hệ thống sản xuất linh hoạt.</w:t>
            </w:r>
          </w:p>
          <w:p w14:paraId="20445373" w14:textId="77777777" w:rsidR="00630195" w:rsidRPr="00B20569" w:rsidRDefault="00630195" w:rsidP="00A065C2">
            <w:pPr>
              <w:rPr>
                <w:lang w:val="de-DE"/>
              </w:rPr>
            </w:pPr>
            <w:r w:rsidRPr="00B20569">
              <w:rPr>
                <w:lang w:val="de-DE"/>
              </w:rPr>
              <w:t>- Trình tự các bước thực hiện.</w:t>
            </w:r>
          </w:p>
          <w:p w14:paraId="78422BE7" w14:textId="77777777" w:rsidR="00630195" w:rsidRPr="00B20569" w:rsidRDefault="00630195" w:rsidP="00A065C2">
            <w:pPr>
              <w:rPr>
                <w:lang w:val="de-DE"/>
              </w:rPr>
            </w:pPr>
            <w:r w:rsidRPr="00B20569">
              <w:rPr>
                <w:lang w:val="de-DE"/>
              </w:rPr>
              <w:t>- Thao tác mẫu trên máy.</w:t>
            </w:r>
          </w:p>
          <w:p w14:paraId="1D9B47EA" w14:textId="77777777" w:rsidR="00630195" w:rsidRPr="00B20569" w:rsidRDefault="00630195" w:rsidP="00A065C2">
            <w:pPr>
              <w:rPr>
                <w:lang w:val="de-DE"/>
              </w:rPr>
            </w:pPr>
            <w:r w:rsidRPr="00B20569">
              <w:rPr>
                <w:lang w:val="de-DE"/>
              </w:rPr>
              <w:t>- Lưu ý sinh viên về an toàn lao động.</w:t>
            </w:r>
          </w:p>
          <w:p w14:paraId="69228D62" w14:textId="77777777" w:rsidR="00630195" w:rsidRPr="00B20569" w:rsidRDefault="00630195" w:rsidP="00A065C2">
            <w:pPr>
              <w:rPr>
                <w:i/>
                <w:lang w:val="de-DE"/>
              </w:rPr>
            </w:pPr>
            <w:r w:rsidRPr="00B20569">
              <w:rPr>
                <w:i/>
                <w:lang w:val="de-DE"/>
              </w:rPr>
              <w:t>+ Sinh viên:</w:t>
            </w:r>
          </w:p>
          <w:p w14:paraId="6D96DD56" w14:textId="77777777" w:rsidR="00630195" w:rsidRPr="00B20569" w:rsidRDefault="00630195" w:rsidP="00A065C2">
            <w:pPr>
              <w:rPr>
                <w:lang w:val="de-DE"/>
              </w:rPr>
            </w:pPr>
            <w:r w:rsidRPr="00B20569">
              <w:rPr>
                <w:lang w:val="de-DE"/>
              </w:rPr>
              <w:t>- Lắng nghe, quan sát và ghi chú.</w:t>
            </w:r>
          </w:p>
          <w:p w14:paraId="4FB62C4B" w14:textId="77777777" w:rsidR="00630195" w:rsidRPr="00B20569" w:rsidRDefault="00630195" w:rsidP="00A065C2">
            <w:pPr>
              <w:rPr>
                <w:lang w:val="de-DE"/>
              </w:rPr>
            </w:pPr>
            <w:r w:rsidRPr="00B20569">
              <w:rPr>
                <w:lang w:val="de-DE"/>
              </w:rPr>
              <w:lastRenderedPageBreak/>
              <w:t>- Làm thử một công đoạn</w:t>
            </w:r>
          </w:p>
          <w:p w14:paraId="1ACE236C" w14:textId="77777777" w:rsidR="00630195" w:rsidRPr="00B20569" w:rsidRDefault="00630195" w:rsidP="00A065C2">
            <w:pPr>
              <w:rPr>
                <w:i/>
                <w:lang w:val="de-DE"/>
              </w:rPr>
            </w:pPr>
            <w:r w:rsidRPr="00B20569">
              <w:rPr>
                <w:i/>
                <w:lang w:val="de-DE"/>
              </w:rPr>
              <w:t>+ Về nhà:</w:t>
            </w:r>
          </w:p>
          <w:p w14:paraId="7131A878" w14:textId="77777777" w:rsidR="00630195" w:rsidRPr="00B20569" w:rsidRDefault="00630195" w:rsidP="00A065C2">
            <w:r w:rsidRPr="00B20569">
              <w:t>- Tham khảo tài liệu.</w:t>
            </w:r>
          </w:p>
        </w:tc>
        <w:tc>
          <w:tcPr>
            <w:tcW w:w="1978" w:type="dxa"/>
          </w:tcPr>
          <w:p w14:paraId="1918F351" w14:textId="77777777" w:rsidR="00630195" w:rsidRPr="00B20569" w:rsidRDefault="00630195" w:rsidP="00A065C2">
            <w:pPr>
              <w:rPr>
                <w:lang w:val="de-DE"/>
              </w:rPr>
            </w:pPr>
            <w:r w:rsidRPr="00B20569">
              <w:rPr>
                <w:lang w:val="de-DE"/>
              </w:rPr>
              <w:lastRenderedPageBreak/>
              <w:t>- Kiểm tra sinh viên thao tác trên máy tại xưởng.</w:t>
            </w:r>
          </w:p>
        </w:tc>
      </w:tr>
    </w:tbl>
    <w:p w14:paraId="0EFA03F9" w14:textId="3516B46E" w:rsidR="00630195" w:rsidRDefault="00630195" w:rsidP="00630195">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1E6420" w:rsidRPr="00B20569" w14:paraId="6B1736F0" w14:textId="77777777" w:rsidTr="001A77FB">
        <w:tc>
          <w:tcPr>
            <w:tcW w:w="2549" w:type="dxa"/>
          </w:tcPr>
          <w:p w14:paraId="1567FB4E" w14:textId="77777777" w:rsidR="001E6420" w:rsidRPr="00B20569" w:rsidRDefault="001E6420" w:rsidP="001A77FB">
            <w:r w:rsidRPr="00B20569">
              <w:t>Giảng viên</w:t>
            </w:r>
          </w:p>
        </w:tc>
        <w:tc>
          <w:tcPr>
            <w:tcW w:w="6826" w:type="dxa"/>
          </w:tcPr>
          <w:p w14:paraId="51209C40" w14:textId="77777777" w:rsidR="001E6420" w:rsidRPr="00B20569" w:rsidRDefault="001E6420" w:rsidP="001A77FB">
            <w:r w:rsidRPr="00B20569">
              <w:t>Đặng Đức Minh</w:t>
            </w:r>
          </w:p>
        </w:tc>
      </w:tr>
      <w:tr w:rsidR="001E6420" w:rsidRPr="00B20569" w14:paraId="7C2ABAF2" w14:textId="77777777" w:rsidTr="001A77FB">
        <w:tc>
          <w:tcPr>
            <w:tcW w:w="2549" w:type="dxa"/>
          </w:tcPr>
          <w:p w14:paraId="74A38068" w14:textId="77777777" w:rsidR="001E6420" w:rsidRPr="00B20569" w:rsidRDefault="001E6420" w:rsidP="001A77FB">
            <w:r w:rsidRPr="00B20569">
              <w:t>Bộ môn</w:t>
            </w:r>
          </w:p>
        </w:tc>
        <w:tc>
          <w:tcPr>
            <w:tcW w:w="6826" w:type="dxa"/>
          </w:tcPr>
          <w:p w14:paraId="3F821349" w14:textId="1EFA6B37" w:rsidR="001E6420" w:rsidRPr="00B20569" w:rsidRDefault="003F193B" w:rsidP="001A77FB">
            <w:r>
              <w:t>Cơ Điện tử và Tự Động hoá</w:t>
            </w:r>
          </w:p>
        </w:tc>
      </w:tr>
      <w:tr w:rsidR="001E6420" w:rsidRPr="00B20569" w14:paraId="42946C18" w14:textId="77777777" w:rsidTr="001A77FB">
        <w:tc>
          <w:tcPr>
            <w:tcW w:w="2549" w:type="dxa"/>
          </w:tcPr>
          <w:p w14:paraId="0E52D78B" w14:textId="77777777" w:rsidR="001E6420" w:rsidRPr="00B20569" w:rsidRDefault="001E6420" w:rsidP="001A77FB">
            <w:r w:rsidRPr="00B20569">
              <w:t>Khoa</w:t>
            </w:r>
          </w:p>
        </w:tc>
        <w:tc>
          <w:tcPr>
            <w:tcW w:w="6826" w:type="dxa"/>
          </w:tcPr>
          <w:p w14:paraId="1B23AC44" w14:textId="77777777" w:rsidR="001E6420" w:rsidRPr="00B20569" w:rsidRDefault="001E6420" w:rsidP="001A77FB">
            <w:r w:rsidRPr="00B20569">
              <w:t>Điện, Điện tử</w:t>
            </w:r>
          </w:p>
        </w:tc>
      </w:tr>
      <w:tr w:rsidR="001E6420" w:rsidRPr="00B20569" w14:paraId="0886DCBE" w14:textId="77777777" w:rsidTr="001A77FB">
        <w:tc>
          <w:tcPr>
            <w:tcW w:w="2549" w:type="dxa"/>
            <w:hideMark/>
          </w:tcPr>
          <w:p w14:paraId="5303A1D2" w14:textId="77777777" w:rsidR="001E6420" w:rsidRPr="00B20569" w:rsidRDefault="001E6420" w:rsidP="001A77FB">
            <w:r w:rsidRPr="00B20569">
              <w:t>Email</w:t>
            </w:r>
          </w:p>
        </w:tc>
        <w:tc>
          <w:tcPr>
            <w:tcW w:w="6826" w:type="dxa"/>
            <w:hideMark/>
          </w:tcPr>
          <w:p w14:paraId="4D63CB9B" w14:textId="77777777" w:rsidR="001E6420" w:rsidRPr="00B20569" w:rsidRDefault="001E6420" w:rsidP="001A77FB">
            <w:r>
              <w:t xml:space="preserve"> dangducminh@lttc.edu.vn </w:t>
            </w:r>
          </w:p>
        </w:tc>
      </w:tr>
      <w:tr w:rsidR="001E6420" w:rsidRPr="00B20569" w14:paraId="4C3F254C" w14:textId="77777777" w:rsidTr="001A77FB">
        <w:tc>
          <w:tcPr>
            <w:tcW w:w="2549" w:type="dxa"/>
            <w:hideMark/>
          </w:tcPr>
          <w:p w14:paraId="38CF19EC" w14:textId="77777777" w:rsidR="001E6420" w:rsidRPr="00B20569" w:rsidRDefault="001E6420" w:rsidP="001A77FB">
            <w:r w:rsidRPr="00B20569">
              <w:t>Điện thoại</w:t>
            </w:r>
          </w:p>
        </w:tc>
        <w:tc>
          <w:tcPr>
            <w:tcW w:w="6826" w:type="dxa"/>
            <w:hideMark/>
          </w:tcPr>
          <w:p w14:paraId="7C2255B6" w14:textId="77777777" w:rsidR="001E6420" w:rsidRPr="00B20569" w:rsidRDefault="001E6420" w:rsidP="001A77FB">
            <w:r w:rsidRPr="00B20569">
              <w:t>0989212633</w:t>
            </w:r>
          </w:p>
        </w:tc>
      </w:tr>
    </w:tbl>
    <w:p w14:paraId="2D86A9F4" w14:textId="77777777" w:rsidR="001E6420" w:rsidRPr="00B20569" w:rsidRDefault="001E6420" w:rsidP="001E6420">
      <w:pPr>
        <w:rPr>
          <w:b/>
        </w:rPr>
      </w:pPr>
      <w:r w:rsidRPr="00B20569">
        <w:rPr>
          <w:b/>
        </w:rPr>
        <w:t>16. Phê duyệt</w:t>
      </w:r>
    </w:p>
    <w:p w14:paraId="2232CB36" w14:textId="77777777" w:rsidR="001E6420" w:rsidRPr="00B20569" w:rsidRDefault="001E6420" w:rsidP="001E6420">
      <w:r w:rsidRPr="00B20569">
        <w:rPr>
          <w:b/>
        </w:rPr>
        <w:tab/>
      </w: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w:t>
      </w:r>
    </w:p>
    <w:p w14:paraId="11AA9ABB" w14:textId="77777777" w:rsidR="001E6420" w:rsidRDefault="001E6420" w:rsidP="001E6420">
      <w:r w:rsidRPr="00B20569">
        <w:tab/>
        <w:t>Trưởng Khoa</w:t>
      </w:r>
      <w:r w:rsidRPr="00B20569">
        <w:tab/>
      </w:r>
      <w:r w:rsidRPr="00B20569">
        <w:tab/>
      </w:r>
      <w:r w:rsidRPr="00B20569">
        <w:tab/>
      </w:r>
      <w:r w:rsidRPr="00B20569">
        <w:tab/>
      </w:r>
      <w:r w:rsidRPr="00B20569">
        <w:tab/>
        <w:t>Giảng viên lập đề cương</w:t>
      </w:r>
    </w:p>
    <w:p w14:paraId="58FEAFAE" w14:textId="77777777" w:rsidR="001E6420" w:rsidRDefault="001E6420" w:rsidP="001E6420"/>
    <w:p w14:paraId="3DA68572" w14:textId="77777777" w:rsidR="001E6420" w:rsidRDefault="001E6420" w:rsidP="001E6420"/>
    <w:p w14:paraId="385A3B15" w14:textId="0B0E68EF" w:rsidR="001E6420" w:rsidRDefault="001E6420" w:rsidP="001E6420">
      <w:pPr>
        <w:ind w:firstLine="360"/>
        <w:rPr>
          <w:b/>
        </w:rPr>
      </w:pPr>
      <w:r w:rsidRPr="001F1D56">
        <w:rPr>
          <w:b/>
        </w:rPr>
        <w:t xml:space="preserve">Tạ </w:t>
      </w:r>
      <w:r w:rsidR="00E76B0B">
        <w:rPr>
          <w:b/>
        </w:rPr>
        <w:t>M</w:t>
      </w:r>
      <w:r w:rsidRPr="001F1D56">
        <w:rPr>
          <w:b/>
        </w:rPr>
        <w:t xml:space="preserve">inh Cường  </w:t>
      </w:r>
      <w:r w:rsidRPr="001F1D56">
        <w:rPr>
          <w:b/>
        </w:rPr>
        <w:tab/>
      </w:r>
      <w:r w:rsidRPr="001F1D56">
        <w:rPr>
          <w:b/>
        </w:rPr>
        <w:tab/>
      </w:r>
      <w:r w:rsidRPr="001F1D56">
        <w:rPr>
          <w:b/>
        </w:rPr>
        <w:tab/>
      </w:r>
      <w:r w:rsidRPr="001F1D56">
        <w:rPr>
          <w:b/>
        </w:rPr>
        <w:tab/>
      </w:r>
      <w:r w:rsidRPr="001F1D56">
        <w:rPr>
          <w:b/>
        </w:rPr>
        <w:tab/>
      </w:r>
      <w:r w:rsidRPr="001F1D56">
        <w:rPr>
          <w:b/>
        </w:rPr>
        <w:tab/>
        <w:t>Đặng Đức Minh</w:t>
      </w:r>
    </w:p>
    <w:p w14:paraId="466A0943" w14:textId="77777777" w:rsidR="001E6420" w:rsidRDefault="001E6420">
      <w:pPr>
        <w:rPr>
          <w:b/>
        </w:rPr>
      </w:pPr>
      <w:r>
        <w:rPr>
          <w:b/>
        </w:rPr>
        <w:br w:type="page"/>
      </w:r>
    </w:p>
    <w:p w14:paraId="7CFC3AB0" w14:textId="3E279292" w:rsidR="005C1D5D" w:rsidRPr="00B20569" w:rsidRDefault="005C1D5D" w:rsidP="007D6AB7">
      <w:pPr>
        <w:pStyle w:val="Heading5"/>
        <w:rPr>
          <w:iCs/>
        </w:rPr>
      </w:pPr>
      <w:bookmarkStart w:id="107" w:name="_Toc75609450"/>
      <w:r w:rsidRPr="00B20569">
        <w:lastRenderedPageBreak/>
        <w:t>Trang bị điện</w:t>
      </w:r>
      <w:bookmarkEnd w:id="107"/>
    </w:p>
    <w:p w14:paraId="6F8CBCA0" w14:textId="1D637DF3" w:rsidR="007B5B1E" w:rsidRPr="00B20569" w:rsidRDefault="007B5B1E" w:rsidP="007B5B1E">
      <w:pPr>
        <w:jc w:val="center"/>
        <w:rPr>
          <w:b/>
          <w:lang w:val="nb-NO"/>
        </w:rPr>
      </w:pPr>
      <w:r w:rsidRPr="00B20569">
        <w:rPr>
          <w:b/>
          <w:lang w:val="nb-NO"/>
        </w:rPr>
        <w:t xml:space="preserve">ĐỀ CƯƠNG CHI TIẾT </w:t>
      </w:r>
      <w:r w:rsidR="000B0D3A" w:rsidRPr="00B20569">
        <w:rPr>
          <w:b/>
          <w:lang w:val="nb-NO"/>
        </w:rPr>
        <w:t>MÔN HỌC</w:t>
      </w:r>
    </w:p>
    <w:p w14:paraId="052D26DD" w14:textId="12E8A6EE" w:rsidR="007B5B1E" w:rsidRPr="00B20569" w:rsidRDefault="007B5B1E" w:rsidP="007B5B1E">
      <w:pPr>
        <w:rPr>
          <w:b/>
          <w:lang w:val="nb-NO"/>
        </w:rPr>
      </w:pPr>
      <w:r w:rsidRPr="00B20569">
        <w:rPr>
          <w:b/>
          <w:lang w:val="nb-NO"/>
        </w:rPr>
        <w:t xml:space="preserve">1. Tên </w:t>
      </w:r>
      <w:r w:rsidR="000B0D3A" w:rsidRPr="00B20569">
        <w:rPr>
          <w:b/>
          <w:lang w:val="nb-NO"/>
        </w:rPr>
        <w:t>môn học</w:t>
      </w:r>
      <w:r w:rsidRPr="00B20569">
        <w:rPr>
          <w:b/>
          <w:lang w:val="nb-NO"/>
        </w:rPr>
        <w:t xml:space="preserve">: </w:t>
      </w:r>
      <w:r w:rsidRPr="00B20569">
        <w:rPr>
          <w:b/>
          <w:lang w:val="nb-NO"/>
        </w:rPr>
        <w:tab/>
        <w:t>Trang bị điện</w:t>
      </w:r>
    </w:p>
    <w:p w14:paraId="30388C95" w14:textId="7E122ECA" w:rsidR="007B5B1E" w:rsidRPr="00B20569" w:rsidRDefault="007B5B1E" w:rsidP="007B5B1E">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005F7CC1" w:rsidRPr="00B20569">
        <w:rPr>
          <w:b/>
          <w:lang w:val="nb-NO"/>
        </w:rPr>
        <w:tab/>
        <w:t>DDC3212</w:t>
      </w:r>
    </w:p>
    <w:p w14:paraId="0475EEA0" w14:textId="77777777" w:rsidR="007B5B1E" w:rsidRPr="00B20569" w:rsidRDefault="007B5B1E" w:rsidP="007B5B1E">
      <w:pPr>
        <w:rPr>
          <w:b/>
          <w:lang w:val="nb-NO"/>
        </w:rPr>
      </w:pPr>
      <w:r w:rsidRPr="00B20569">
        <w:rPr>
          <w:b/>
          <w:lang w:val="nb-NO"/>
        </w:rPr>
        <w:t xml:space="preserve">3. Số tín chỉ: </w:t>
      </w:r>
      <w:r w:rsidRPr="00B20569">
        <w:rPr>
          <w:b/>
          <w:lang w:val="nb-NO"/>
        </w:rPr>
        <w:tab/>
        <w:t>2 (2, 0, 4)</w:t>
      </w:r>
    </w:p>
    <w:p w14:paraId="3B500FF8" w14:textId="77777777" w:rsidR="007B5B1E" w:rsidRPr="00B20569" w:rsidRDefault="007B5B1E" w:rsidP="007B5B1E">
      <w:pPr>
        <w:rPr>
          <w:lang w:val="nb-NO"/>
        </w:rPr>
      </w:pPr>
      <w:r w:rsidRPr="00B20569">
        <w:rPr>
          <w:b/>
          <w:lang w:val="nb-NO"/>
        </w:rPr>
        <w:t xml:space="preserve">4. Trình độ: </w:t>
      </w:r>
      <w:r w:rsidRPr="00B20569">
        <w:rPr>
          <w:b/>
          <w:lang w:val="nb-NO"/>
        </w:rPr>
        <w:tab/>
        <w:t>Dành cho sinh viên năm thứ 2</w:t>
      </w:r>
    </w:p>
    <w:p w14:paraId="09817E81" w14:textId="77777777" w:rsidR="007B5B1E" w:rsidRPr="00B20569" w:rsidRDefault="007B5B1E" w:rsidP="007B5B1E">
      <w:pPr>
        <w:rPr>
          <w:b/>
          <w:lang w:val="nb-NO"/>
        </w:rPr>
      </w:pPr>
      <w:r w:rsidRPr="00B20569">
        <w:rPr>
          <w:b/>
          <w:lang w:val="nb-NO"/>
        </w:rPr>
        <w:t>5. Phân bố thời gian:</w:t>
      </w:r>
    </w:p>
    <w:p w14:paraId="47DED36F" w14:textId="77777777" w:rsidR="007B5B1E" w:rsidRPr="00B20569" w:rsidRDefault="007B5B1E" w:rsidP="00902C5F">
      <w:pPr>
        <w:numPr>
          <w:ilvl w:val="0"/>
          <w:numId w:val="95"/>
        </w:numPr>
        <w:rPr>
          <w:iCs/>
          <w:lang w:val="nb-NO"/>
        </w:rPr>
      </w:pPr>
      <w:r w:rsidRPr="00B20569">
        <w:rPr>
          <w:iCs/>
          <w:lang w:val="nb-NO"/>
        </w:rPr>
        <w:t>Lý thuyết: 30 tiết</w:t>
      </w:r>
    </w:p>
    <w:p w14:paraId="4A62287C" w14:textId="77777777" w:rsidR="007B5B1E" w:rsidRPr="00B20569" w:rsidRDefault="007B5B1E" w:rsidP="00902C5F">
      <w:pPr>
        <w:numPr>
          <w:ilvl w:val="0"/>
          <w:numId w:val="95"/>
        </w:numPr>
        <w:rPr>
          <w:b/>
          <w:lang w:val="nb-NO"/>
        </w:rPr>
      </w:pPr>
      <w:r w:rsidRPr="00B20569">
        <w:rPr>
          <w:iCs/>
          <w:lang w:val="nb-NO"/>
        </w:rPr>
        <w:t xml:space="preserve">Bài tập trên lớp: 0 tiết </w:t>
      </w:r>
    </w:p>
    <w:p w14:paraId="32B7EAC0" w14:textId="77777777" w:rsidR="007B5B1E" w:rsidRPr="00B20569" w:rsidRDefault="007B5B1E" w:rsidP="00902C5F">
      <w:pPr>
        <w:numPr>
          <w:ilvl w:val="0"/>
          <w:numId w:val="95"/>
        </w:numPr>
        <w:rPr>
          <w:iCs/>
          <w:lang w:val="nb-NO"/>
        </w:rPr>
      </w:pPr>
      <w:r w:rsidRPr="00B20569">
        <w:rPr>
          <w:iCs/>
          <w:lang w:val="nb-NO"/>
        </w:rPr>
        <w:t>Tự học: 60 tiết</w:t>
      </w:r>
    </w:p>
    <w:p w14:paraId="54B58916" w14:textId="77777777" w:rsidR="007B5B1E" w:rsidRPr="00B20569" w:rsidRDefault="007B5B1E" w:rsidP="007B5B1E">
      <w:pPr>
        <w:rPr>
          <w:lang w:val="nb-NO"/>
        </w:rPr>
      </w:pPr>
      <w:r w:rsidRPr="00B20569">
        <w:rPr>
          <w:b/>
          <w:lang w:val="nb-NO"/>
        </w:rPr>
        <w:t xml:space="preserve">6. Điều kiện tiên quyết: </w:t>
      </w:r>
      <w:r w:rsidRPr="00B20569">
        <w:rPr>
          <w:lang w:val="nb-NO"/>
        </w:rPr>
        <w:t>Đã học xong</w:t>
      </w:r>
      <w:r w:rsidRPr="00B20569">
        <w:rPr>
          <w:b/>
          <w:lang w:val="nb-NO"/>
        </w:rPr>
        <w:t xml:space="preserve"> </w:t>
      </w:r>
      <w:r w:rsidRPr="00B20569">
        <w:rPr>
          <w:lang w:val="nb-NO"/>
        </w:rPr>
        <w:t>Khí cụ điện, Máy điện, Điện tử cơ bản.</w:t>
      </w:r>
    </w:p>
    <w:p w14:paraId="5358F9D1" w14:textId="14FC0506" w:rsidR="007B5B1E" w:rsidRPr="00B20569" w:rsidRDefault="007B5B1E" w:rsidP="007B5B1E">
      <w:pPr>
        <w:rPr>
          <w:lang w:val="nb-NO"/>
        </w:rPr>
      </w:pPr>
      <w:r w:rsidRPr="00B20569">
        <w:rPr>
          <w:b/>
          <w:lang w:val="nb-NO"/>
        </w:rPr>
        <w:t xml:space="preserve">7. Mục tiêu của </w:t>
      </w:r>
      <w:r w:rsidR="000B0D3A" w:rsidRPr="00B20569">
        <w:rPr>
          <w:b/>
          <w:lang w:val="nb-NO"/>
        </w:rPr>
        <w:t>môn học</w:t>
      </w:r>
      <w:r w:rsidRPr="00B20569">
        <w:rPr>
          <w:b/>
          <w:lang w:val="nb-NO"/>
        </w:rPr>
        <w:t>:</w:t>
      </w:r>
    </w:p>
    <w:p w14:paraId="1774A530" w14:textId="77777777" w:rsidR="007B5B1E" w:rsidRPr="00B20569" w:rsidRDefault="007B5B1E" w:rsidP="00902C5F">
      <w:pPr>
        <w:numPr>
          <w:ilvl w:val="0"/>
          <w:numId w:val="96"/>
        </w:numPr>
        <w:rPr>
          <w:b/>
          <w:bCs/>
          <w:lang w:val="pt-BR"/>
        </w:rPr>
      </w:pPr>
      <w:r w:rsidRPr="00B20569">
        <w:rPr>
          <w:b/>
          <w:bCs/>
          <w:lang w:val="pt-BR"/>
        </w:rPr>
        <w:t>Kiến thức:</w:t>
      </w:r>
    </w:p>
    <w:p w14:paraId="70F1E93E" w14:textId="77777777" w:rsidR="007B5B1E" w:rsidRPr="00B20569" w:rsidRDefault="007B5B1E" w:rsidP="00902C5F">
      <w:pPr>
        <w:numPr>
          <w:ilvl w:val="0"/>
          <w:numId w:val="22"/>
        </w:numPr>
        <w:rPr>
          <w:lang w:val="da-DK"/>
        </w:rPr>
      </w:pPr>
      <w:r w:rsidRPr="00B20569">
        <w:rPr>
          <w:lang w:val="da-DK"/>
        </w:rPr>
        <w:t>Đọc và phân tích sơ đồ điều khiển cơ bản của động cơ không đồng bộ ba pha, động cơ điện một chiều, các mạch điện ứng dụng cơ bản.</w:t>
      </w:r>
    </w:p>
    <w:p w14:paraId="0B8DE251" w14:textId="77777777" w:rsidR="007B5B1E" w:rsidRPr="00B20569" w:rsidRDefault="007B5B1E" w:rsidP="00902C5F">
      <w:pPr>
        <w:numPr>
          <w:ilvl w:val="0"/>
          <w:numId w:val="96"/>
        </w:numPr>
        <w:rPr>
          <w:b/>
          <w:bCs/>
          <w:lang w:val="pt-BR"/>
        </w:rPr>
      </w:pPr>
      <w:r w:rsidRPr="00B20569">
        <w:rPr>
          <w:b/>
          <w:bCs/>
          <w:lang w:val="pt-BR"/>
        </w:rPr>
        <w:t>Kỹ năng:</w:t>
      </w:r>
    </w:p>
    <w:p w14:paraId="5D2FFB64" w14:textId="77777777" w:rsidR="007B5B1E" w:rsidRPr="00B20569" w:rsidRDefault="007B5B1E" w:rsidP="00902C5F">
      <w:pPr>
        <w:numPr>
          <w:ilvl w:val="0"/>
          <w:numId w:val="22"/>
        </w:numPr>
        <w:rPr>
          <w:lang w:val="da-DK"/>
        </w:rPr>
      </w:pPr>
      <w:r w:rsidRPr="00B20569">
        <w:rPr>
          <w:lang w:val="da-DK"/>
        </w:rPr>
        <w:t xml:space="preserve">Thiết lập được mạch điện điều khiển cơ bản của động cơ không đồng bộ ba pha, động cơ điện một chiều; </w:t>
      </w:r>
    </w:p>
    <w:p w14:paraId="14CC0D7D" w14:textId="77777777" w:rsidR="007B5B1E" w:rsidRPr="00B20569" w:rsidRDefault="007B5B1E" w:rsidP="00902C5F">
      <w:pPr>
        <w:numPr>
          <w:ilvl w:val="0"/>
          <w:numId w:val="22"/>
        </w:numPr>
        <w:rPr>
          <w:lang w:val="da-DK"/>
        </w:rPr>
      </w:pPr>
      <w:r w:rsidRPr="00B20569">
        <w:rPr>
          <w:lang w:val="da-DK"/>
        </w:rPr>
        <w:t xml:space="preserve">Giải thích được nguyên lý làm việc mạch điện điều khiển động cơ điện ba pha, động cơ điện một chiều, các mạch điện ứng dụng cơ bản. </w:t>
      </w:r>
    </w:p>
    <w:p w14:paraId="732E25EF" w14:textId="77777777" w:rsidR="007B5B1E" w:rsidRPr="00B20569" w:rsidRDefault="007B5B1E" w:rsidP="00902C5F">
      <w:pPr>
        <w:numPr>
          <w:ilvl w:val="0"/>
          <w:numId w:val="22"/>
        </w:numPr>
        <w:rPr>
          <w:lang w:val="da-DK"/>
        </w:rPr>
      </w:pPr>
      <w:r w:rsidRPr="00B20569">
        <w:rPr>
          <w:lang w:val="da-DK"/>
        </w:rPr>
        <w:t xml:space="preserve">Phân tích được các hư hỏng cơ bản của mạch điện điều khiển động cơ điện ba pha, động cơ điện một chiều, các mạch điện ứng dụng cơ bản. </w:t>
      </w:r>
    </w:p>
    <w:p w14:paraId="4C724480" w14:textId="379449C2" w:rsidR="007B5B1E" w:rsidRPr="00B20569" w:rsidRDefault="007B5B1E" w:rsidP="007B5B1E">
      <w:pPr>
        <w:rPr>
          <w:b/>
          <w:lang w:val="nb-NO"/>
        </w:rPr>
      </w:pPr>
      <w:r w:rsidRPr="00B20569">
        <w:rPr>
          <w:b/>
          <w:lang w:val="nb-NO"/>
        </w:rPr>
        <w:t xml:space="preserve">8. Mô tả vắn tắt nội dung </w:t>
      </w:r>
      <w:r w:rsidR="000B0D3A" w:rsidRPr="00B20569">
        <w:rPr>
          <w:b/>
          <w:lang w:val="nb-NO"/>
        </w:rPr>
        <w:t>môn học</w:t>
      </w:r>
      <w:r w:rsidRPr="00B20569">
        <w:rPr>
          <w:b/>
          <w:lang w:val="nb-NO"/>
        </w:rPr>
        <w:t>:</w:t>
      </w:r>
    </w:p>
    <w:p w14:paraId="56BAB3F2" w14:textId="43D9A2B0" w:rsidR="007B5B1E" w:rsidRPr="00B20569" w:rsidRDefault="000B0D3A" w:rsidP="007B5B1E">
      <w:pPr>
        <w:rPr>
          <w:lang w:val="nb-NO"/>
        </w:rPr>
      </w:pPr>
      <w:r w:rsidRPr="00B20569">
        <w:rPr>
          <w:lang w:val="nb-NO"/>
        </w:rPr>
        <w:t>Môn học</w:t>
      </w:r>
      <w:r w:rsidR="007B5B1E" w:rsidRPr="00B20569">
        <w:rPr>
          <w:lang w:val="nb-NO"/>
        </w:rPr>
        <w:t xml:space="preserve"> giới thiệu các </w:t>
      </w:r>
      <w:r w:rsidR="007B5B1E" w:rsidRPr="00B20569">
        <w:rPr>
          <w:lang w:val="da-DK"/>
        </w:rPr>
        <w:t>mạch điện điều khiển cơ bản của động cơ không đồng bộ ba pha, động cơ điện một chiều</w:t>
      </w:r>
      <w:r w:rsidR="007B5B1E" w:rsidRPr="00B20569">
        <w:rPr>
          <w:lang w:val="nb-NO"/>
        </w:rPr>
        <w:t>.</w:t>
      </w:r>
      <w:r w:rsidR="007B5B1E" w:rsidRPr="00B20569">
        <w:rPr>
          <w:iCs/>
          <w:lang w:val="nb-NO"/>
        </w:rPr>
        <w:t xml:space="preserve"> Giới thiệu nguyên lý làm việc, các dạng hư hỏng .v.v.</w:t>
      </w:r>
    </w:p>
    <w:p w14:paraId="539635C3" w14:textId="77777777" w:rsidR="007B5B1E" w:rsidRPr="00B20569" w:rsidRDefault="007B5B1E" w:rsidP="007B5B1E">
      <w:pPr>
        <w:rPr>
          <w:b/>
          <w:lang w:val="nb-NO"/>
        </w:rPr>
      </w:pPr>
      <w:r w:rsidRPr="00B20569">
        <w:rPr>
          <w:b/>
          <w:lang w:val="nb-NO"/>
        </w:rPr>
        <w:lastRenderedPageBreak/>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0"/>
        <w:gridCol w:w="1146"/>
      </w:tblGrid>
      <w:tr w:rsidR="007B5B1E" w:rsidRPr="00B20569" w14:paraId="37F0F007" w14:textId="77777777" w:rsidTr="006F5D6A">
        <w:trPr>
          <w:tblHeader/>
        </w:trPr>
        <w:tc>
          <w:tcPr>
            <w:tcW w:w="1088" w:type="dxa"/>
            <w:vAlign w:val="center"/>
          </w:tcPr>
          <w:p w14:paraId="4499546E" w14:textId="77777777" w:rsidR="007B5B1E" w:rsidRPr="00B20569" w:rsidRDefault="007B5B1E" w:rsidP="007B5B1E">
            <w:pPr>
              <w:rPr>
                <w:b/>
              </w:rPr>
            </w:pPr>
            <w:r w:rsidRPr="00B20569">
              <w:rPr>
                <w:b/>
              </w:rPr>
              <w:t>STT</w:t>
            </w:r>
          </w:p>
        </w:tc>
        <w:tc>
          <w:tcPr>
            <w:tcW w:w="7252" w:type="dxa"/>
            <w:vAlign w:val="center"/>
          </w:tcPr>
          <w:p w14:paraId="4948CA97" w14:textId="77777777" w:rsidR="007B5B1E" w:rsidRPr="00B20569" w:rsidRDefault="007B5B1E" w:rsidP="007B5B1E">
            <w:pPr>
              <w:rPr>
                <w:b/>
              </w:rPr>
            </w:pPr>
            <w:r w:rsidRPr="00B20569">
              <w:rPr>
                <w:b/>
              </w:rPr>
              <w:t>Chuẩn đầu ra môn học</w:t>
            </w:r>
          </w:p>
        </w:tc>
        <w:tc>
          <w:tcPr>
            <w:tcW w:w="1176" w:type="dxa"/>
            <w:vAlign w:val="center"/>
          </w:tcPr>
          <w:p w14:paraId="0890D967" w14:textId="77777777" w:rsidR="007B5B1E" w:rsidRPr="00B20569" w:rsidRDefault="007B5B1E" w:rsidP="007B5B1E">
            <w:pPr>
              <w:rPr>
                <w:b/>
              </w:rPr>
            </w:pPr>
            <w:r w:rsidRPr="00B20569">
              <w:rPr>
                <w:b/>
              </w:rPr>
              <w:t>PI</w:t>
            </w:r>
          </w:p>
        </w:tc>
      </w:tr>
      <w:tr w:rsidR="007B5B1E" w:rsidRPr="00B20569" w14:paraId="6EF37DE8" w14:textId="77777777" w:rsidTr="006F5D6A">
        <w:trPr>
          <w:trHeight w:val="251"/>
        </w:trPr>
        <w:tc>
          <w:tcPr>
            <w:tcW w:w="1088" w:type="dxa"/>
            <w:vMerge w:val="restart"/>
          </w:tcPr>
          <w:p w14:paraId="31350B72" w14:textId="77777777" w:rsidR="007B5B1E" w:rsidRPr="00B20569" w:rsidRDefault="007B5B1E" w:rsidP="007B5B1E">
            <w:r w:rsidRPr="00B20569">
              <w:t>L.O.1</w:t>
            </w:r>
          </w:p>
        </w:tc>
        <w:tc>
          <w:tcPr>
            <w:tcW w:w="7252" w:type="dxa"/>
          </w:tcPr>
          <w:p w14:paraId="5B04D227" w14:textId="77777777" w:rsidR="007B5B1E" w:rsidRPr="00B20569" w:rsidRDefault="007B5B1E" w:rsidP="007B5B1E">
            <w:r w:rsidRPr="00B20569">
              <w:t>Có kiến thức về Trang bị điện để tìm hiểu nguyên lý hoạt động của các mạch điện và hệ thống điện.</w:t>
            </w:r>
          </w:p>
        </w:tc>
        <w:tc>
          <w:tcPr>
            <w:tcW w:w="1176" w:type="dxa"/>
          </w:tcPr>
          <w:p w14:paraId="62FF15C8" w14:textId="77777777" w:rsidR="007B5B1E" w:rsidRPr="00B20569" w:rsidRDefault="007B5B1E" w:rsidP="007B5B1E">
            <w:pPr>
              <w:rPr>
                <w:b/>
              </w:rPr>
            </w:pPr>
            <w:r w:rsidRPr="00B20569">
              <w:rPr>
                <w:b/>
              </w:rPr>
              <w:t>a5</w:t>
            </w:r>
          </w:p>
        </w:tc>
      </w:tr>
      <w:tr w:rsidR="007B5B1E" w:rsidRPr="00B20569" w14:paraId="34F5FF1E" w14:textId="77777777" w:rsidTr="006F5D6A">
        <w:trPr>
          <w:trHeight w:val="251"/>
        </w:trPr>
        <w:tc>
          <w:tcPr>
            <w:tcW w:w="1088" w:type="dxa"/>
            <w:vMerge/>
          </w:tcPr>
          <w:p w14:paraId="0E322ED6" w14:textId="77777777" w:rsidR="007B5B1E" w:rsidRPr="00B20569" w:rsidRDefault="007B5B1E" w:rsidP="007B5B1E"/>
        </w:tc>
        <w:tc>
          <w:tcPr>
            <w:tcW w:w="7252" w:type="dxa"/>
          </w:tcPr>
          <w:p w14:paraId="363B7D77" w14:textId="77777777" w:rsidR="007B5B1E" w:rsidRPr="00B20569" w:rsidRDefault="007B5B1E" w:rsidP="007B5B1E">
            <w:pPr>
              <w:rPr>
                <w:b/>
              </w:rPr>
            </w:pPr>
            <w:r w:rsidRPr="00B20569">
              <w:t xml:space="preserve">L.O.1.1 - </w:t>
            </w:r>
            <w:r w:rsidRPr="00B20569">
              <w:rPr>
                <w:lang w:val="da-DK"/>
              </w:rPr>
              <w:t>Trình bày được các n</w:t>
            </w:r>
            <w:r w:rsidRPr="00B20569">
              <w:t>guyên tắc điều khiển hệ thống truyền động điện</w:t>
            </w:r>
            <w:r w:rsidRPr="00B20569">
              <w:rPr>
                <w:b/>
              </w:rPr>
              <w:t>.</w:t>
            </w:r>
          </w:p>
          <w:p w14:paraId="23492123" w14:textId="77777777" w:rsidR="007B5B1E" w:rsidRPr="00B20569" w:rsidRDefault="007B5B1E" w:rsidP="007B5B1E">
            <w:pPr>
              <w:rPr>
                <w:b/>
              </w:rPr>
            </w:pPr>
            <w:r w:rsidRPr="00B20569">
              <w:t>L.O.1.2 - Trình bày được các chức năng của các khí cụ điện tham gia trong mạch điện.</w:t>
            </w:r>
          </w:p>
          <w:p w14:paraId="47890C90"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6FB3C9C6" w14:textId="77777777" w:rsidR="007B5B1E" w:rsidRPr="00B20569" w:rsidRDefault="007B5B1E" w:rsidP="007B5B1E">
            <w:r w:rsidRPr="00B20569">
              <w:t xml:space="preserve">L.O.1.4 - Trình bày được nguyên lý làm việc các </w:t>
            </w:r>
            <w:r w:rsidRPr="00B20569">
              <w:rPr>
                <w:lang w:val="da-DK"/>
              </w:rPr>
              <w:t>mạch điện điều khiển cơ bản của động cơ điện một chiều</w:t>
            </w:r>
            <w:r w:rsidRPr="00B20569">
              <w:t>.</w:t>
            </w:r>
          </w:p>
        </w:tc>
        <w:tc>
          <w:tcPr>
            <w:tcW w:w="1176" w:type="dxa"/>
          </w:tcPr>
          <w:p w14:paraId="5F50AC7C" w14:textId="77777777" w:rsidR="007B5B1E" w:rsidRPr="00B20569" w:rsidRDefault="007B5B1E" w:rsidP="007B5B1E"/>
        </w:tc>
      </w:tr>
      <w:tr w:rsidR="007B5B1E" w:rsidRPr="00B20569" w14:paraId="621D8CCD" w14:textId="77777777" w:rsidTr="006F5D6A">
        <w:trPr>
          <w:trHeight w:val="251"/>
        </w:trPr>
        <w:tc>
          <w:tcPr>
            <w:tcW w:w="1088" w:type="dxa"/>
            <w:vMerge w:val="restart"/>
          </w:tcPr>
          <w:p w14:paraId="5C48F538" w14:textId="77777777" w:rsidR="007B5B1E" w:rsidRPr="00B20569" w:rsidRDefault="007B5B1E" w:rsidP="007B5B1E">
            <w:r w:rsidRPr="00B20569">
              <w:t>L.O.2</w:t>
            </w:r>
          </w:p>
        </w:tc>
        <w:tc>
          <w:tcPr>
            <w:tcW w:w="7252" w:type="dxa"/>
            <w:shd w:val="clear" w:color="auto" w:fill="auto"/>
          </w:tcPr>
          <w:p w14:paraId="75F43E95" w14:textId="77777777" w:rsidR="007B5B1E" w:rsidRPr="00B20569" w:rsidRDefault="007B5B1E" w:rsidP="007B5B1E">
            <w:r w:rsidRPr="00B20569">
              <w:t>Có kiến thức cơ bản để phân tích, lựa chọn các phần tử phù hợp cho các mạch điện và hệ thống điện.</w:t>
            </w:r>
          </w:p>
        </w:tc>
        <w:tc>
          <w:tcPr>
            <w:tcW w:w="1176" w:type="dxa"/>
          </w:tcPr>
          <w:p w14:paraId="3611C0C8" w14:textId="77777777" w:rsidR="007B5B1E" w:rsidRPr="00B20569" w:rsidRDefault="007B5B1E" w:rsidP="007B5B1E">
            <w:pPr>
              <w:rPr>
                <w:b/>
              </w:rPr>
            </w:pPr>
            <w:r w:rsidRPr="00B20569">
              <w:rPr>
                <w:b/>
              </w:rPr>
              <w:t>a5, a7</w:t>
            </w:r>
          </w:p>
        </w:tc>
      </w:tr>
      <w:tr w:rsidR="007B5B1E" w:rsidRPr="00B20569" w14:paraId="29D1D5A9" w14:textId="77777777" w:rsidTr="006F5D6A">
        <w:trPr>
          <w:trHeight w:val="251"/>
        </w:trPr>
        <w:tc>
          <w:tcPr>
            <w:tcW w:w="1088" w:type="dxa"/>
            <w:vMerge/>
          </w:tcPr>
          <w:p w14:paraId="22AF6DA4" w14:textId="77777777" w:rsidR="007B5B1E" w:rsidRPr="00B20569" w:rsidRDefault="007B5B1E" w:rsidP="007B5B1E"/>
        </w:tc>
        <w:tc>
          <w:tcPr>
            <w:tcW w:w="7252" w:type="dxa"/>
          </w:tcPr>
          <w:p w14:paraId="3F0DE5E6" w14:textId="77777777" w:rsidR="007B5B1E" w:rsidRPr="00B20569" w:rsidRDefault="007B5B1E" w:rsidP="007B5B1E">
            <w:r w:rsidRPr="00B20569">
              <w:t>L.O.2.1 - Thiết lập được mạch điện điều khiển cơ bản của</w:t>
            </w:r>
            <w:r w:rsidRPr="00B20569">
              <w:rPr>
                <w:lang w:val="da-DK"/>
              </w:rPr>
              <w:t xml:space="preserve"> động cơ không đồng bộ ba pha.</w:t>
            </w:r>
          </w:p>
          <w:p w14:paraId="133980AC" w14:textId="77777777" w:rsidR="007B5B1E" w:rsidRPr="00B20569" w:rsidRDefault="007B5B1E" w:rsidP="007B5B1E">
            <w:r w:rsidRPr="00B20569">
              <w:t>L.O.2.2 - Thiết lập được mạch điện điều khiển cơ bản của</w:t>
            </w:r>
            <w:r w:rsidRPr="00B20569">
              <w:rPr>
                <w:lang w:val="da-DK"/>
              </w:rPr>
              <w:t xml:space="preserve"> động cơ điện một chiều</w:t>
            </w:r>
            <w:r w:rsidRPr="00B20569">
              <w:t>.</w:t>
            </w:r>
          </w:p>
          <w:p w14:paraId="200A1157"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3D47FBB1" w14:textId="77777777" w:rsidR="007B5B1E" w:rsidRPr="00B20569" w:rsidRDefault="007B5B1E" w:rsidP="007B5B1E">
            <w:r w:rsidRPr="00B20569">
              <w:t>L.O.2.4 - Lựa chọn các các phần tử phù hợp</w:t>
            </w:r>
            <w:r w:rsidRPr="00B20569">
              <w:rPr>
                <w:lang w:val="da-DK"/>
              </w:rPr>
              <w:t xml:space="preserve"> cho mạch điện điều khiển cơ bản của động cơ điện một chiều</w:t>
            </w:r>
            <w:r w:rsidRPr="00B20569">
              <w:t>.</w:t>
            </w:r>
          </w:p>
          <w:p w14:paraId="0D8F7AEA" w14:textId="77777777" w:rsidR="007B5B1E" w:rsidRPr="00B20569" w:rsidRDefault="007B5B1E" w:rsidP="007B5B1E">
            <w:r w:rsidRPr="00B20569">
              <w:t>L.O.2.5 - Trình bày được quy trình vận hành mạch điện.</w:t>
            </w:r>
          </w:p>
        </w:tc>
        <w:tc>
          <w:tcPr>
            <w:tcW w:w="1176" w:type="dxa"/>
          </w:tcPr>
          <w:p w14:paraId="546B0CAB" w14:textId="77777777" w:rsidR="007B5B1E" w:rsidRPr="00B20569" w:rsidRDefault="007B5B1E" w:rsidP="007B5B1E"/>
        </w:tc>
      </w:tr>
      <w:tr w:rsidR="007B5B1E" w:rsidRPr="00B20569" w14:paraId="60F978ED" w14:textId="77777777" w:rsidTr="006F5D6A">
        <w:trPr>
          <w:trHeight w:val="251"/>
        </w:trPr>
        <w:tc>
          <w:tcPr>
            <w:tcW w:w="1088" w:type="dxa"/>
            <w:vMerge w:val="restart"/>
          </w:tcPr>
          <w:p w14:paraId="71FE908E" w14:textId="77777777" w:rsidR="007B5B1E" w:rsidRPr="00B20569" w:rsidRDefault="007B5B1E" w:rsidP="007B5B1E">
            <w:r w:rsidRPr="00B20569">
              <w:t>L.O.3</w:t>
            </w:r>
          </w:p>
        </w:tc>
        <w:tc>
          <w:tcPr>
            <w:tcW w:w="7252" w:type="dxa"/>
            <w:shd w:val="clear" w:color="auto" w:fill="auto"/>
          </w:tcPr>
          <w:p w14:paraId="4DFC8176" w14:textId="77777777" w:rsidR="007B5B1E" w:rsidRPr="00B20569" w:rsidRDefault="007B5B1E" w:rsidP="007B5B1E">
            <w:r w:rsidRPr="00B20569">
              <w:t>Xác định và giải thích các nguyên nhân, các sự cố kỹ thuật trong mạch điện.</w:t>
            </w:r>
          </w:p>
        </w:tc>
        <w:tc>
          <w:tcPr>
            <w:tcW w:w="1176" w:type="dxa"/>
          </w:tcPr>
          <w:p w14:paraId="6AFF58AB" w14:textId="77777777" w:rsidR="007B5B1E" w:rsidRPr="00B20569" w:rsidRDefault="007B5B1E" w:rsidP="007B5B1E">
            <w:pPr>
              <w:rPr>
                <w:b/>
              </w:rPr>
            </w:pPr>
            <w:r w:rsidRPr="00B20569">
              <w:t xml:space="preserve"> </w:t>
            </w:r>
            <w:r w:rsidRPr="00B20569">
              <w:rPr>
                <w:b/>
              </w:rPr>
              <w:t>b1</w:t>
            </w:r>
          </w:p>
        </w:tc>
      </w:tr>
      <w:tr w:rsidR="007B5B1E" w:rsidRPr="00B20569" w14:paraId="0C556C0D" w14:textId="77777777" w:rsidTr="006F5D6A">
        <w:trPr>
          <w:trHeight w:val="251"/>
        </w:trPr>
        <w:tc>
          <w:tcPr>
            <w:tcW w:w="1088" w:type="dxa"/>
            <w:vMerge/>
          </w:tcPr>
          <w:p w14:paraId="5DA11003" w14:textId="77777777" w:rsidR="007B5B1E" w:rsidRPr="00B20569" w:rsidRDefault="007B5B1E" w:rsidP="007B5B1E"/>
        </w:tc>
        <w:tc>
          <w:tcPr>
            <w:tcW w:w="7252" w:type="dxa"/>
          </w:tcPr>
          <w:p w14:paraId="06F01CDC" w14:textId="77777777" w:rsidR="007B5B1E" w:rsidRPr="00B20569" w:rsidRDefault="007B5B1E" w:rsidP="007B5B1E">
            <w:r w:rsidRPr="00B20569">
              <w:t>L.O.3.1 - Xác định nguyên nhân hư hỏng của mạch điện</w:t>
            </w:r>
          </w:p>
          <w:p w14:paraId="448FC843" w14:textId="77777777" w:rsidR="007B5B1E" w:rsidRPr="00B20569" w:rsidRDefault="007B5B1E" w:rsidP="007B5B1E">
            <w:pPr>
              <w:rPr>
                <w:lang w:val="vi-VN"/>
              </w:rPr>
            </w:pPr>
            <w:r w:rsidRPr="00B20569">
              <w:t>L.O.3.2 - Giải thích nguyên nhân hư hỏng của mạch điện</w:t>
            </w:r>
          </w:p>
        </w:tc>
        <w:tc>
          <w:tcPr>
            <w:tcW w:w="1176" w:type="dxa"/>
          </w:tcPr>
          <w:p w14:paraId="5B028FD9" w14:textId="77777777" w:rsidR="007B5B1E" w:rsidRPr="00B20569" w:rsidRDefault="007B5B1E" w:rsidP="007B5B1E"/>
        </w:tc>
      </w:tr>
      <w:tr w:rsidR="007B5B1E" w:rsidRPr="00B20569" w14:paraId="4E805201" w14:textId="77777777" w:rsidTr="006F5D6A">
        <w:trPr>
          <w:trHeight w:val="251"/>
        </w:trPr>
        <w:tc>
          <w:tcPr>
            <w:tcW w:w="1088" w:type="dxa"/>
            <w:vMerge w:val="restart"/>
          </w:tcPr>
          <w:p w14:paraId="441ED7A2" w14:textId="77777777" w:rsidR="007B5B1E" w:rsidRPr="00B20569" w:rsidRDefault="007B5B1E" w:rsidP="007B5B1E">
            <w:r w:rsidRPr="00B20569">
              <w:t>L.O.4</w:t>
            </w:r>
          </w:p>
        </w:tc>
        <w:tc>
          <w:tcPr>
            <w:tcW w:w="7252" w:type="dxa"/>
          </w:tcPr>
          <w:p w14:paraId="6E43426E" w14:textId="77777777" w:rsidR="007B5B1E" w:rsidRPr="00B20569" w:rsidRDefault="007B5B1E" w:rsidP="007B5B1E">
            <w:r w:rsidRPr="00B20569">
              <w:t>- Xây dựng phương án giải quyết các vấn đề kỹ thuật trong mạch điện</w:t>
            </w:r>
          </w:p>
        </w:tc>
        <w:tc>
          <w:tcPr>
            <w:tcW w:w="1176" w:type="dxa"/>
          </w:tcPr>
          <w:p w14:paraId="25587B56" w14:textId="77777777" w:rsidR="007B5B1E" w:rsidRPr="00B20569" w:rsidRDefault="007B5B1E" w:rsidP="007B5B1E">
            <w:pPr>
              <w:rPr>
                <w:b/>
              </w:rPr>
            </w:pPr>
            <w:r w:rsidRPr="00B20569">
              <w:rPr>
                <w:b/>
              </w:rPr>
              <w:t xml:space="preserve">b2, b3, </w:t>
            </w:r>
            <w:r w:rsidRPr="00B20569">
              <w:t>f1</w:t>
            </w:r>
          </w:p>
        </w:tc>
      </w:tr>
      <w:tr w:rsidR="007B5B1E" w:rsidRPr="00B20569" w14:paraId="4A0474E3" w14:textId="77777777" w:rsidTr="006F5D6A">
        <w:trPr>
          <w:trHeight w:val="251"/>
        </w:trPr>
        <w:tc>
          <w:tcPr>
            <w:tcW w:w="1088" w:type="dxa"/>
            <w:vMerge/>
          </w:tcPr>
          <w:p w14:paraId="2BD6E04F" w14:textId="77777777" w:rsidR="007B5B1E" w:rsidRPr="00B20569" w:rsidRDefault="007B5B1E" w:rsidP="007B5B1E"/>
        </w:tc>
        <w:tc>
          <w:tcPr>
            <w:tcW w:w="7252" w:type="dxa"/>
          </w:tcPr>
          <w:p w14:paraId="6D67F869" w14:textId="77777777" w:rsidR="007B5B1E" w:rsidRPr="00B20569" w:rsidRDefault="007B5B1E" w:rsidP="007B5B1E">
            <w:r w:rsidRPr="00B20569">
              <w:t>L.O.4.1 -  Đọc, hiểu tài liệu chuyên ngành để phục vụ giải quyết các vấn đề kỹ thuật của mạch điện.</w:t>
            </w:r>
          </w:p>
          <w:p w14:paraId="48B1B973"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65243A6E" w14:textId="77777777" w:rsidR="007B5B1E" w:rsidRPr="00B20569" w:rsidRDefault="007B5B1E" w:rsidP="007B5B1E">
            <w:pPr>
              <w:rPr>
                <w:lang w:val="vi-VN"/>
              </w:rPr>
            </w:pPr>
            <w:r w:rsidRPr="00B20569">
              <w:t xml:space="preserve">L.O.4.3 -  Trình bày được ưu điểm, khuyết điểm </w:t>
            </w:r>
            <w:r w:rsidRPr="00B20569">
              <w:rPr>
                <w:lang w:val="da-DK"/>
              </w:rPr>
              <w:t>mạch điện điều khiển cơ bản của động cơ điện một chiều</w:t>
            </w:r>
            <w:r w:rsidRPr="00B20569">
              <w:rPr>
                <w:lang w:val="vi-VN"/>
              </w:rPr>
              <w:t>.</w:t>
            </w:r>
          </w:p>
          <w:p w14:paraId="39E27D01" w14:textId="77777777" w:rsidR="007B5B1E" w:rsidRPr="00B20569" w:rsidRDefault="007B5B1E" w:rsidP="007B5B1E">
            <w:pPr>
              <w:rPr>
                <w:lang w:val="vi-VN"/>
              </w:rPr>
            </w:pPr>
            <w:r w:rsidRPr="00B20569">
              <w:t>L.O.4.4 - Nêu phương án tính toán, sửa chữa hoặc thay thế để đảm bảo tính ổn định của hệ thống.</w:t>
            </w:r>
          </w:p>
        </w:tc>
        <w:tc>
          <w:tcPr>
            <w:tcW w:w="1176" w:type="dxa"/>
          </w:tcPr>
          <w:p w14:paraId="40E2708C" w14:textId="77777777" w:rsidR="007B5B1E" w:rsidRPr="00B20569" w:rsidRDefault="007B5B1E" w:rsidP="007B5B1E"/>
        </w:tc>
      </w:tr>
    </w:tbl>
    <w:p w14:paraId="280513FD" w14:textId="77777777" w:rsidR="007B5B1E" w:rsidRPr="00B20569" w:rsidRDefault="007B5B1E" w:rsidP="007B5B1E">
      <w:pPr>
        <w:rPr>
          <w:b/>
        </w:rPr>
      </w:pPr>
      <w:r w:rsidRPr="00B20569">
        <w:rPr>
          <w:b/>
        </w:rPr>
        <w:lastRenderedPageBreak/>
        <w:t>10. Nhiệm vụ của sinh viên:</w:t>
      </w:r>
    </w:p>
    <w:p w14:paraId="65DC9D7C" w14:textId="77777777" w:rsidR="007B5B1E" w:rsidRPr="00B20569" w:rsidRDefault="007B5B1E" w:rsidP="00902C5F">
      <w:pPr>
        <w:numPr>
          <w:ilvl w:val="0"/>
          <w:numId w:val="22"/>
        </w:numPr>
        <w:rPr>
          <w:lang w:val="da-DK"/>
        </w:rPr>
      </w:pPr>
      <w:r w:rsidRPr="00B20569">
        <w:rPr>
          <w:lang w:val="da-DK"/>
        </w:rPr>
        <w:t xml:space="preserve">Tham dự học, thảo luận, kiểm tra, thi theo QĐ và qui chế học vụ hiện hành của nhà trường. </w:t>
      </w:r>
    </w:p>
    <w:p w14:paraId="5B929050" w14:textId="77777777" w:rsidR="007B5B1E" w:rsidRPr="00B20569" w:rsidRDefault="007B5B1E" w:rsidP="00902C5F">
      <w:pPr>
        <w:numPr>
          <w:ilvl w:val="0"/>
          <w:numId w:val="22"/>
        </w:numPr>
        <w:rPr>
          <w:lang w:val="da-DK"/>
        </w:rPr>
      </w:pPr>
      <w:r w:rsidRPr="00B20569">
        <w:rPr>
          <w:lang w:val="da-DK"/>
        </w:rPr>
        <w:t>Dự lớp đầy đủ</w:t>
      </w:r>
    </w:p>
    <w:p w14:paraId="20B726FB" w14:textId="77777777" w:rsidR="007B5B1E" w:rsidRPr="00B20569" w:rsidRDefault="007B5B1E" w:rsidP="00902C5F">
      <w:pPr>
        <w:numPr>
          <w:ilvl w:val="0"/>
          <w:numId w:val="22"/>
        </w:numPr>
        <w:rPr>
          <w:lang w:val="da-DK"/>
        </w:rPr>
      </w:pPr>
      <w:r w:rsidRPr="00B20569">
        <w:rPr>
          <w:lang w:val="da-DK"/>
        </w:rPr>
        <w:t>Bài tập: trên lớp và ở nhà</w:t>
      </w:r>
    </w:p>
    <w:p w14:paraId="2D5F1D76" w14:textId="77777777" w:rsidR="007B5B1E" w:rsidRPr="00B20569" w:rsidRDefault="007B5B1E" w:rsidP="00902C5F">
      <w:pPr>
        <w:numPr>
          <w:ilvl w:val="0"/>
          <w:numId w:val="22"/>
        </w:numPr>
        <w:rPr>
          <w:lang w:val="da-DK"/>
        </w:rPr>
      </w:pPr>
      <w:r w:rsidRPr="00B20569">
        <w:rPr>
          <w:lang w:val="da-DK"/>
        </w:rPr>
        <w:t>Khác: theo yêu cầu của giảng viên</w:t>
      </w:r>
    </w:p>
    <w:p w14:paraId="34FA0D23" w14:textId="77777777" w:rsidR="007B5B1E" w:rsidRPr="00B20569" w:rsidRDefault="007B5B1E" w:rsidP="007B5B1E">
      <w:pPr>
        <w:rPr>
          <w:b/>
          <w:bCs/>
        </w:rPr>
      </w:pPr>
      <w:r w:rsidRPr="00B20569">
        <w:rPr>
          <w:b/>
        </w:rPr>
        <w:t xml:space="preserve">11. </w:t>
      </w:r>
      <w:r w:rsidRPr="00B20569">
        <w:rPr>
          <w:b/>
          <w:bCs/>
        </w:rPr>
        <w:t>Tài liệu học tập:</w:t>
      </w:r>
    </w:p>
    <w:p w14:paraId="77D6C650" w14:textId="77777777" w:rsidR="007B5B1E" w:rsidRPr="00B20569" w:rsidRDefault="007B5B1E" w:rsidP="007B5B1E">
      <w:pPr>
        <w:rPr>
          <w:b/>
          <w:bCs/>
          <w:i/>
        </w:rPr>
      </w:pPr>
      <w:r w:rsidRPr="00B20569">
        <w:rPr>
          <w:b/>
          <w:bCs/>
          <w:i/>
        </w:rPr>
        <w:t>Sách, giáo trình chính</w:t>
      </w:r>
    </w:p>
    <w:p w14:paraId="0582D9A9" w14:textId="77777777" w:rsidR="007B5B1E" w:rsidRPr="00B20569" w:rsidRDefault="007B5B1E" w:rsidP="00902C5F">
      <w:pPr>
        <w:numPr>
          <w:ilvl w:val="0"/>
          <w:numId w:val="88"/>
        </w:numPr>
      </w:pPr>
      <w:r w:rsidRPr="00B20569">
        <w:t>Nguyễn Văn Yên. Giáo trình Trang bị điện</w:t>
      </w:r>
      <w:r w:rsidRPr="00B20569">
        <w:rPr>
          <w:i/>
        </w:rPr>
        <w:t xml:space="preserve">. </w:t>
      </w:r>
      <w:r w:rsidRPr="00B20569">
        <w:t>Khoa Điện – Điện tử, Trường CĐ Lý Tự Trọng TP.Hồ Chí Minh.</w:t>
      </w:r>
    </w:p>
    <w:p w14:paraId="07E4DFC5" w14:textId="77777777" w:rsidR="007B5B1E" w:rsidRPr="00B20569" w:rsidRDefault="007B5B1E" w:rsidP="007B5B1E">
      <w:pPr>
        <w:rPr>
          <w:b/>
          <w:bCs/>
          <w:i/>
        </w:rPr>
      </w:pPr>
      <w:r w:rsidRPr="00B20569">
        <w:rPr>
          <w:b/>
          <w:bCs/>
          <w:i/>
        </w:rPr>
        <w:t>Tài liệu tham khảo</w:t>
      </w:r>
    </w:p>
    <w:p w14:paraId="726944F5" w14:textId="77777777" w:rsidR="007B5B1E" w:rsidRPr="00B20569" w:rsidRDefault="007B5B1E" w:rsidP="00902C5F">
      <w:pPr>
        <w:numPr>
          <w:ilvl w:val="0"/>
          <w:numId w:val="89"/>
        </w:numPr>
        <w:rPr>
          <w:lang w:val="de-DE"/>
        </w:rPr>
      </w:pPr>
      <w:r w:rsidRPr="00B20569">
        <w:rPr>
          <w:lang w:val="de-DE"/>
        </w:rPr>
        <w:t>Nguyễn Ngọc Cẩn. Trang bị điện trong máy cắt gọt kim loại. Nhà xuất bản Đại học quốc Gia Thành Phố Hồ Chí Minh. 2001</w:t>
      </w:r>
    </w:p>
    <w:p w14:paraId="4B875447" w14:textId="77777777" w:rsidR="007B5B1E" w:rsidRPr="00B20569" w:rsidRDefault="007B5B1E" w:rsidP="00902C5F">
      <w:pPr>
        <w:numPr>
          <w:ilvl w:val="0"/>
          <w:numId w:val="89"/>
        </w:numPr>
        <w:rPr>
          <w:lang w:val="de-DE"/>
        </w:rPr>
      </w:pPr>
      <w:r w:rsidRPr="00B20569">
        <w:rPr>
          <w:lang w:val="de-DE"/>
        </w:rPr>
        <w:t>Vũ Quang Hồi, Nguyễn Văn Chất, Nguyễn Thị Liên Anh. Trang bị điện – Điện tử máy công nghiệp dùng chung. Nhà xuất bản giáo dục. 2000</w:t>
      </w:r>
    </w:p>
    <w:p w14:paraId="21B90994" w14:textId="77777777" w:rsidR="007B5B1E" w:rsidRPr="00B20569" w:rsidRDefault="007B5B1E" w:rsidP="00902C5F">
      <w:pPr>
        <w:numPr>
          <w:ilvl w:val="0"/>
          <w:numId w:val="89"/>
        </w:numPr>
        <w:rPr>
          <w:lang w:val="de-DE"/>
        </w:rPr>
      </w:pPr>
      <w:r w:rsidRPr="00B20569">
        <w:rPr>
          <w:lang w:val="de-DE"/>
        </w:rPr>
        <w:t>Nguyễn Mạnh Tiến, Vũ Quang Hồi. Trang bị điện – Điện tử máy gia công kim loại. Nhà xuất bản Giáo Dục. 2001</w:t>
      </w:r>
    </w:p>
    <w:p w14:paraId="52B127D0" w14:textId="77777777" w:rsidR="007B5B1E" w:rsidRPr="00B20569" w:rsidRDefault="007B5B1E" w:rsidP="00902C5F">
      <w:pPr>
        <w:numPr>
          <w:ilvl w:val="0"/>
          <w:numId w:val="89"/>
        </w:numPr>
        <w:rPr>
          <w:lang w:val="de-DE"/>
        </w:rPr>
      </w:pPr>
      <w:r w:rsidRPr="00B20569">
        <w:rPr>
          <w:lang w:val="de-DE"/>
        </w:rPr>
        <w:t>Vũ Quang Hồi. Trang bị điện – Điện tử công nghiệp. Nhà xuất bản giáo dục. 2000.</w:t>
      </w:r>
    </w:p>
    <w:p w14:paraId="7151477A" w14:textId="77777777" w:rsidR="007B5B1E" w:rsidRPr="00B20569" w:rsidRDefault="007B5B1E" w:rsidP="00902C5F">
      <w:pPr>
        <w:numPr>
          <w:ilvl w:val="0"/>
          <w:numId w:val="89"/>
        </w:numPr>
        <w:rPr>
          <w:lang w:val="de-DE"/>
        </w:rPr>
      </w:pPr>
      <w:r w:rsidRPr="00B20569">
        <w:rPr>
          <w:lang w:val="de-DE"/>
        </w:rPr>
        <w:t>Đỗ Xuân Tùng. Trang bị điện máy xây dựng. Nhà xuất bản xây dựng. 1998</w:t>
      </w:r>
    </w:p>
    <w:p w14:paraId="56300942" w14:textId="77777777" w:rsidR="007B5B1E" w:rsidRPr="00B20569" w:rsidRDefault="007B5B1E" w:rsidP="00902C5F">
      <w:pPr>
        <w:numPr>
          <w:ilvl w:val="0"/>
          <w:numId w:val="89"/>
        </w:numPr>
      </w:pPr>
      <w:r w:rsidRPr="00B20569">
        <w:rPr>
          <w:lang w:val="de-DE"/>
        </w:rPr>
        <w:lastRenderedPageBreak/>
        <w:t>John M. Nadon</w:t>
      </w:r>
      <w:r w:rsidRPr="00B20569">
        <w:t>, Bert J. Gelmine, EdwardD. McLaughlin – Industrial Electricity. 1994</w:t>
      </w:r>
    </w:p>
    <w:p w14:paraId="0BDFFF39" w14:textId="7FFA43EA" w:rsidR="007B5B1E" w:rsidRPr="00B20569" w:rsidRDefault="007B5B1E" w:rsidP="00A065C2">
      <w:pPr>
        <w:pStyle w:val="ListParagraph"/>
        <w:numPr>
          <w:ilvl w:val="0"/>
          <w:numId w:val="1"/>
        </w:numPr>
        <w:ind w:left="284" w:hanging="284"/>
        <w:rPr>
          <w:b/>
        </w:rPr>
      </w:pPr>
      <w:r w:rsidRPr="00B20569">
        <w:rPr>
          <w:b/>
        </w:rPr>
        <w:t>Tiêu chuẩn đánh giá sinh viên:</w:t>
      </w:r>
    </w:p>
    <w:p w14:paraId="2D37F41B" w14:textId="77777777" w:rsidR="00A065C2" w:rsidRPr="00B20569" w:rsidRDefault="00A065C2" w:rsidP="00A065C2">
      <w:pPr>
        <w:pStyle w:val="ListParagraph"/>
      </w:pPr>
      <w:r w:rsidRPr="00B20569">
        <w:rPr>
          <w:b/>
        </w:rPr>
        <w:tab/>
      </w:r>
      <w:r w:rsidRPr="00B20569">
        <w:t>- Theo QĐ và qui chế hiện hành của nhà trường</w:t>
      </w:r>
    </w:p>
    <w:p w14:paraId="2041E02A" w14:textId="569C7B1C" w:rsidR="00A065C2" w:rsidRPr="00B20569" w:rsidRDefault="00A065C2" w:rsidP="00A065C2">
      <w:pPr>
        <w:pStyle w:val="ListParagraph"/>
      </w:pPr>
      <w:r w:rsidRPr="00B20569">
        <w:tab/>
        <w:t>- Khác: theo yêu cầu của giảng viên</w:t>
      </w:r>
    </w:p>
    <w:p w14:paraId="45B180FC" w14:textId="77777777" w:rsidR="007B5B1E" w:rsidRPr="00B20569" w:rsidRDefault="007B5B1E" w:rsidP="007B5B1E">
      <w:r w:rsidRPr="00B20569">
        <w:rPr>
          <w:b/>
        </w:rPr>
        <w:t>13.</w:t>
      </w:r>
      <w:r w:rsidRPr="00B20569">
        <w:t xml:space="preserve"> </w:t>
      </w:r>
      <w:r w:rsidRPr="00B20569">
        <w:rPr>
          <w:b/>
        </w:rPr>
        <w:t xml:space="preserve">Thang điểm thi: </w:t>
      </w:r>
      <w:r w:rsidRPr="00B20569">
        <w:t>theo học chế tín chỉ</w:t>
      </w:r>
    </w:p>
    <w:p w14:paraId="45AE173E" w14:textId="1BB0C716" w:rsidR="007B5B1E" w:rsidRPr="00B20569" w:rsidRDefault="007B5B1E" w:rsidP="007B5B1E">
      <w:pPr>
        <w:rPr>
          <w:b/>
        </w:rPr>
      </w:pPr>
      <w:r w:rsidRPr="00B20569">
        <w:rPr>
          <w:b/>
        </w:rPr>
        <w:t>14.</w:t>
      </w:r>
      <w:r w:rsidRPr="00B20569">
        <w:t xml:space="preserve"> </w:t>
      </w:r>
      <w:r w:rsidRPr="00B20569">
        <w:rPr>
          <w:b/>
        </w:rPr>
        <w:t xml:space="preserve">Nội dung chi tiết </w:t>
      </w:r>
      <w:r w:rsidR="000B0D3A" w:rsidRPr="00B20569">
        <w:rPr>
          <w:b/>
        </w:rPr>
        <w:t>môn học</w:t>
      </w:r>
      <w:r w:rsidRPr="00B20569">
        <w:rPr>
          <w:b/>
        </w:rPr>
        <w:t>:</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3014"/>
        <w:gridCol w:w="2627"/>
        <w:gridCol w:w="2320"/>
        <w:gridCol w:w="1249"/>
      </w:tblGrid>
      <w:tr w:rsidR="007B5B1E" w:rsidRPr="00B20569" w14:paraId="2D7DCA40" w14:textId="77777777" w:rsidTr="006F5D6A">
        <w:trPr>
          <w:tblHeader/>
        </w:trPr>
        <w:tc>
          <w:tcPr>
            <w:tcW w:w="704" w:type="dxa"/>
            <w:shd w:val="clear" w:color="auto" w:fill="auto"/>
            <w:vAlign w:val="center"/>
          </w:tcPr>
          <w:p w14:paraId="42BE7B3E" w14:textId="77777777" w:rsidR="007B5B1E" w:rsidRPr="00B20569" w:rsidRDefault="007B5B1E" w:rsidP="007B5B1E">
            <w:pPr>
              <w:rPr>
                <w:b/>
                <w:bCs/>
              </w:rPr>
            </w:pPr>
            <w:r w:rsidRPr="00B20569">
              <w:rPr>
                <w:b/>
                <w:bCs/>
              </w:rPr>
              <w:t>Tuần</w:t>
            </w:r>
          </w:p>
        </w:tc>
        <w:tc>
          <w:tcPr>
            <w:tcW w:w="2126" w:type="dxa"/>
            <w:shd w:val="clear" w:color="auto" w:fill="auto"/>
            <w:vAlign w:val="center"/>
          </w:tcPr>
          <w:p w14:paraId="208ACB92" w14:textId="77777777" w:rsidR="007B5B1E" w:rsidRPr="00B20569" w:rsidRDefault="007B5B1E" w:rsidP="007B5B1E">
            <w:pPr>
              <w:rPr>
                <w:b/>
                <w:bCs/>
              </w:rPr>
            </w:pPr>
            <w:r w:rsidRPr="00B20569">
              <w:rPr>
                <w:b/>
                <w:bCs/>
              </w:rPr>
              <w:t>Nội dung</w:t>
            </w:r>
          </w:p>
        </w:tc>
        <w:tc>
          <w:tcPr>
            <w:tcW w:w="3266" w:type="dxa"/>
            <w:shd w:val="clear" w:color="auto" w:fill="auto"/>
            <w:vAlign w:val="center"/>
          </w:tcPr>
          <w:p w14:paraId="07B075E9" w14:textId="77777777" w:rsidR="007B5B1E" w:rsidRPr="00B20569" w:rsidRDefault="007B5B1E" w:rsidP="007B5B1E">
            <w:pPr>
              <w:rPr>
                <w:b/>
                <w:lang w:val="fr-FR"/>
              </w:rPr>
            </w:pPr>
            <w:r w:rsidRPr="00B20569">
              <w:rPr>
                <w:b/>
                <w:lang w:val="fr-FR"/>
              </w:rPr>
              <w:t>Chuẩn đầu ra chi tiết</w:t>
            </w:r>
          </w:p>
        </w:tc>
        <w:tc>
          <w:tcPr>
            <w:tcW w:w="2551" w:type="dxa"/>
            <w:shd w:val="clear" w:color="auto" w:fill="auto"/>
            <w:vAlign w:val="center"/>
          </w:tcPr>
          <w:p w14:paraId="17A82544" w14:textId="77777777" w:rsidR="007B5B1E" w:rsidRPr="00B20569" w:rsidRDefault="007B5B1E" w:rsidP="007B5B1E">
            <w:pPr>
              <w:rPr>
                <w:b/>
                <w:lang w:val="fr-FR"/>
              </w:rPr>
            </w:pPr>
            <w:r w:rsidRPr="00B20569">
              <w:rPr>
                <w:b/>
                <w:lang w:val="fr-FR"/>
              </w:rPr>
              <w:t>Hoạt động dạy và học</w:t>
            </w:r>
          </w:p>
        </w:tc>
        <w:tc>
          <w:tcPr>
            <w:tcW w:w="1418" w:type="dxa"/>
            <w:shd w:val="clear" w:color="auto" w:fill="auto"/>
            <w:vAlign w:val="center"/>
          </w:tcPr>
          <w:p w14:paraId="28AA6F55" w14:textId="77777777" w:rsidR="007B5B1E" w:rsidRPr="00B20569" w:rsidRDefault="007B5B1E" w:rsidP="007B5B1E">
            <w:pPr>
              <w:rPr>
                <w:b/>
              </w:rPr>
            </w:pPr>
            <w:r w:rsidRPr="00B20569">
              <w:rPr>
                <w:b/>
              </w:rPr>
              <w:t>Hoạt động đánh giá</w:t>
            </w:r>
          </w:p>
        </w:tc>
      </w:tr>
      <w:tr w:rsidR="007B5B1E" w:rsidRPr="00B20569" w14:paraId="13652ABC" w14:textId="77777777" w:rsidTr="006F5D6A">
        <w:tc>
          <w:tcPr>
            <w:tcW w:w="704" w:type="dxa"/>
          </w:tcPr>
          <w:p w14:paraId="4DC4BFD5" w14:textId="77777777" w:rsidR="007B5B1E" w:rsidRPr="00B20569" w:rsidRDefault="007B5B1E" w:rsidP="007B5B1E">
            <w:r w:rsidRPr="00B20569">
              <w:t>1</w:t>
            </w:r>
          </w:p>
        </w:tc>
        <w:tc>
          <w:tcPr>
            <w:tcW w:w="2126" w:type="dxa"/>
          </w:tcPr>
          <w:p w14:paraId="10002C44" w14:textId="77777777" w:rsidR="007B5B1E" w:rsidRPr="00B20569" w:rsidRDefault="007B5B1E" w:rsidP="007B5B1E">
            <w:pPr>
              <w:rPr>
                <w:b/>
              </w:rPr>
            </w:pPr>
            <w:r w:rsidRPr="00B20569">
              <w:rPr>
                <w:b/>
                <w:lang w:val="sv-SE"/>
              </w:rPr>
              <w:t>Chương 1:  Nguyên tắc điều khiển hệ thống truyền động điện.</w:t>
            </w:r>
          </w:p>
          <w:p w14:paraId="71AEF707" w14:textId="77777777" w:rsidR="007B5B1E" w:rsidRPr="00B20569" w:rsidRDefault="007B5B1E" w:rsidP="00902C5F">
            <w:pPr>
              <w:numPr>
                <w:ilvl w:val="0"/>
                <w:numId w:val="92"/>
              </w:numPr>
              <w:rPr>
                <w:b/>
              </w:rPr>
            </w:pPr>
            <w:r w:rsidRPr="00B20569">
              <w:rPr>
                <w:b/>
              </w:rPr>
              <w:t>Nguyên tắc điều khiển hệ thống truyền động điện vòng hở.</w:t>
            </w:r>
          </w:p>
          <w:p w14:paraId="6047CEF0" w14:textId="77777777" w:rsidR="007B5B1E" w:rsidRPr="00B20569" w:rsidRDefault="007B5B1E" w:rsidP="00902C5F">
            <w:pPr>
              <w:numPr>
                <w:ilvl w:val="0"/>
                <w:numId w:val="90"/>
              </w:numPr>
              <w:rPr>
                <w:iCs/>
              </w:rPr>
            </w:pPr>
            <w:r w:rsidRPr="00B20569">
              <w:rPr>
                <w:iCs/>
              </w:rPr>
              <w:t xml:space="preserve">Khái niệm  </w:t>
            </w:r>
          </w:p>
          <w:p w14:paraId="3DDAAFB8" w14:textId="77777777" w:rsidR="007B5B1E" w:rsidRPr="00B20569" w:rsidRDefault="007B5B1E" w:rsidP="00902C5F">
            <w:pPr>
              <w:numPr>
                <w:ilvl w:val="0"/>
                <w:numId w:val="90"/>
              </w:numPr>
              <w:rPr>
                <w:iCs/>
              </w:rPr>
            </w:pPr>
            <w:r w:rsidRPr="00B20569">
              <w:rPr>
                <w:iCs/>
              </w:rPr>
              <w:t>Các nguyên tắc điều khiển hệ thống truyền động điện vòng hở</w:t>
            </w:r>
          </w:p>
          <w:p w14:paraId="0993FA37" w14:textId="77777777" w:rsidR="007B5B1E" w:rsidRPr="00B20569" w:rsidRDefault="007B5B1E" w:rsidP="00902C5F">
            <w:pPr>
              <w:numPr>
                <w:ilvl w:val="0"/>
                <w:numId w:val="90"/>
              </w:numPr>
              <w:rPr>
                <w:iCs/>
              </w:rPr>
            </w:pPr>
            <w:r w:rsidRPr="00B20569">
              <w:rPr>
                <w:iCs/>
              </w:rPr>
              <w:t xml:space="preserve">Ưu nhược điểm và phạm vi sử dụng </w:t>
            </w:r>
          </w:p>
          <w:p w14:paraId="0CF2D7B1" w14:textId="77777777" w:rsidR="007B5B1E" w:rsidRPr="00B20569" w:rsidRDefault="007B5B1E" w:rsidP="00902C5F">
            <w:pPr>
              <w:numPr>
                <w:ilvl w:val="0"/>
                <w:numId w:val="92"/>
              </w:numPr>
              <w:rPr>
                <w:b/>
              </w:rPr>
            </w:pPr>
            <w:r w:rsidRPr="00B20569">
              <w:rPr>
                <w:b/>
              </w:rPr>
              <w:t xml:space="preserve">Nguyên tắc điều khiển hệ thống truyền động điện vòng kín có </w:t>
            </w:r>
            <w:r w:rsidRPr="00B20569">
              <w:rPr>
                <w:b/>
              </w:rPr>
              <w:lastRenderedPageBreak/>
              <w:t xml:space="preserve">mạch phản hồi tín hiệu đầu ra </w:t>
            </w:r>
          </w:p>
          <w:p w14:paraId="5B494E42" w14:textId="77777777" w:rsidR="007B5B1E" w:rsidRPr="00B20569" w:rsidRDefault="007B5B1E" w:rsidP="00902C5F">
            <w:pPr>
              <w:numPr>
                <w:ilvl w:val="0"/>
                <w:numId w:val="91"/>
              </w:numPr>
              <w:rPr>
                <w:iCs/>
              </w:rPr>
            </w:pPr>
            <w:r w:rsidRPr="00B20569">
              <w:rPr>
                <w:iCs/>
              </w:rPr>
              <w:t xml:space="preserve">Đặc điểm, phân loại hệ thống truyền động điện vòng kín có phản hồi tín hiệu đầu ra </w:t>
            </w:r>
          </w:p>
          <w:p w14:paraId="264C1338" w14:textId="77777777" w:rsidR="007B5B1E" w:rsidRPr="00B20569" w:rsidRDefault="007B5B1E" w:rsidP="00902C5F">
            <w:pPr>
              <w:numPr>
                <w:ilvl w:val="0"/>
                <w:numId w:val="91"/>
              </w:numPr>
              <w:rPr>
                <w:iCs/>
              </w:rPr>
            </w:pPr>
            <w:r w:rsidRPr="00B20569">
              <w:rPr>
                <w:iCs/>
              </w:rPr>
              <w:t>Khảo sát mạch tự động điều khiển truyền động điện vòng kín có mạch phản hồi tín hiệu đầu ra</w:t>
            </w:r>
          </w:p>
        </w:tc>
        <w:tc>
          <w:tcPr>
            <w:tcW w:w="3266" w:type="dxa"/>
          </w:tcPr>
          <w:p w14:paraId="4F8A0BA2" w14:textId="77777777" w:rsidR="007B5B1E" w:rsidRPr="00B20569" w:rsidRDefault="007B5B1E" w:rsidP="007B5B1E">
            <w:pPr>
              <w:rPr>
                <w:b/>
              </w:rPr>
            </w:pPr>
            <w:r w:rsidRPr="00B20569">
              <w:lastRenderedPageBreak/>
              <w:t xml:space="preserve">L.O.1.1 - </w:t>
            </w:r>
            <w:r w:rsidRPr="00B20569">
              <w:rPr>
                <w:lang w:val="da-DK"/>
              </w:rPr>
              <w:t>Trình bày được các n</w:t>
            </w:r>
            <w:r w:rsidRPr="00B20569">
              <w:t>guyên tắc điều khiển hệ thống truyền động điện</w:t>
            </w:r>
            <w:r w:rsidRPr="00B20569">
              <w:rPr>
                <w:b/>
              </w:rPr>
              <w:t>.</w:t>
            </w:r>
          </w:p>
          <w:p w14:paraId="7DED19D8" w14:textId="77777777" w:rsidR="007B5B1E" w:rsidRPr="00B20569" w:rsidRDefault="007B5B1E" w:rsidP="007B5B1E">
            <w:r w:rsidRPr="00B20569">
              <w:t>L.O.4.1 -  Đọc, hiểu tài liệu chuyên ngành để phục vụ giải quyết các vấn đề kỹ thuật của mạch điện.</w:t>
            </w:r>
          </w:p>
          <w:p w14:paraId="0C056510" w14:textId="77777777" w:rsidR="007B5B1E" w:rsidRPr="00B20569" w:rsidRDefault="007B5B1E" w:rsidP="007B5B1E">
            <w:pPr>
              <w:rPr>
                <w:b/>
              </w:rPr>
            </w:pPr>
          </w:p>
          <w:p w14:paraId="4602D860" w14:textId="77777777" w:rsidR="007B5B1E" w:rsidRPr="00B20569" w:rsidRDefault="007B5B1E" w:rsidP="007B5B1E"/>
        </w:tc>
        <w:tc>
          <w:tcPr>
            <w:tcW w:w="2551" w:type="dxa"/>
          </w:tcPr>
          <w:p w14:paraId="7633B23D" w14:textId="77777777" w:rsidR="007B5B1E" w:rsidRPr="00B20569" w:rsidRDefault="007B5B1E" w:rsidP="007B5B1E">
            <w:pPr>
              <w:rPr>
                <w:b/>
                <w:i/>
              </w:rPr>
            </w:pPr>
            <w:r w:rsidRPr="00B20569">
              <w:rPr>
                <w:b/>
                <w:i/>
              </w:rPr>
              <w:t>Giảng viên:</w:t>
            </w:r>
          </w:p>
          <w:p w14:paraId="3849C66C"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014DE53F" w14:textId="77777777" w:rsidR="007B5B1E" w:rsidRPr="00B20569" w:rsidRDefault="007B5B1E" w:rsidP="007B5B1E">
            <w:r w:rsidRPr="00B20569">
              <w:t>- Hướng dẫn và phân tích các nguyên tắc điều khiển hệ thống truyền động điện.</w:t>
            </w:r>
          </w:p>
          <w:p w14:paraId="2460445B" w14:textId="77777777" w:rsidR="007B5B1E" w:rsidRPr="00B20569" w:rsidRDefault="007B5B1E" w:rsidP="00902C5F">
            <w:pPr>
              <w:numPr>
                <w:ilvl w:val="0"/>
                <w:numId w:val="46"/>
              </w:numPr>
            </w:pPr>
            <w:r w:rsidRPr="00B20569">
              <w:t>Đặt câu hỏi gợi mở.</w:t>
            </w:r>
          </w:p>
          <w:p w14:paraId="1C2B1FD1" w14:textId="77777777" w:rsidR="007B5B1E" w:rsidRPr="00B20569" w:rsidRDefault="007B5B1E" w:rsidP="00902C5F">
            <w:pPr>
              <w:numPr>
                <w:ilvl w:val="0"/>
                <w:numId w:val="46"/>
              </w:numPr>
            </w:pPr>
            <w:r w:rsidRPr="00B20569">
              <w:t>Nhận xét – đánh giá</w:t>
            </w:r>
          </w:p>
          <w:p w14:paraId="3D706237" w14:textId="77777777" w:rsidR="007B5B1E" w:rsidRPr="00B20569" w:rsidRDefault="007B5B1E" w:rsidP="007B5B1E">
            <w:pPr>
              <w:rPr>
                <w:b/>
                <w:i/>
              </w:rPr>
            </w:pPr>
            <w:r w:rsidRPr="00B20569">
              <w:rPr>
                <w:b/>
                <w:i/>
              </w:rPr>
              <w:t>Sinh viên:</w:t>
            </w:r>
          </w:p>
          <w:p w14:paraId="1B74AC8A" w14:textId="77777777" w:rsidR="007B5B1E" w:rsidRPr="00B20569" w:rsidRDefault="007B5B1E" w:rsidP="00902C5F">
            <w:pPr>
              <w:numPr>
                <w:ilvl w:val="0"/>
                <w:numId w:val="46"/>
              </w:numPr>
            </w:pPr>
            <w:r w:rsidRPr="00B20569">
              <w:t>Lắng nghe và tư duy</w:t>
            </w:r>
          </w:p>
          <w:p w14:paraId="660BF01D" w14:textId="77777777" w:rsidR="007B5B1E" w:rsidRPr="00B20569" w:rsidRDefault="007B5B1E" w:rsidP="00902C5F">
            <w:pPr>
              <w:numPr>
                <w:ilvl w:val="0"/>
                <w:numId w:val="46"/>
              </w:numPr>
            </w:pPr>
            <w:r w:rsidRPr="00B20569">
              <w:t xml:space="preserve">Phát biểu xây dựng bài </w:t>
            </w:r>
          </w:p>
          <w:p w14:paraId="73077B66" w14:textId="77777777" w:rsidR="007B5B1E" w:rsidRPr="00B20569" w:rsidRDefault="007B5B1E" w:rsidP="00902C5F">
            <w:pPr>
              <w:numPr>
                <w:ilvl w:val="0"/>
                <w:numId w:val="46"/>
              </w:numPr>
            </w:pPr>
            <w:r w:rsidRPr="00B20569">
              <w:t>Trả lời câu hỏi</w:t>
            </w:r>
          </w:p>
          <w:p w14:paraId="0115E35B" w14:textId="77777777" w:rsidR="007B5B1E" w:rsidRPr="00B20569" w:rsidRDefault="007B5B1E" w:rsidP="00902C5F">
            <w:pPr>
              <w:numPr>
                <w:ilvl w:val="0"/>
                <w:numId w:val="46"/>
              </w:numPr>
            </w:pPr>
            <w:r w:rsidRPr="00B20569">
              <w:lastRenderedPageBreak/>
              <w:t xml:space="preserve">Ghi nội dung chính </w:t>
            </w:r>
          </w:p>
          <w:p w14:paraId="3FBFD1BB" w14:textId="77777777" w:rsidR="007B5B1E" w:rsidRPr="00B20569" w:rsidRDefault="007B5B1E" w:rsidP="007B5B1E">
            <w:pPr>
              <w:rPr>
                <w:b/>
                <w:i/>
                <w:lang w:val="vi-VN"/>
              </w:rPr>
            </w:pPr>
            <w:r w:rsidRPr="00B20569">
              <w:rPr>
                <w:b/>
                <w:i/>
              </w:rPr>
              <w:t>T</w:t>
            </w:r>
            <w:r w:rsidRPr="00B20569">
              <w:rPr>
                <w:b/>
                <w:i/>
                <w:lang w:val="vi-VN"/>
              </w:rPr>
              <w:t>ự học:</w:t>
            </w:r>
          </w:p>
          <w:p w14:paraId="3CDDCB33" w14:textId="77777777" w:rsidR="007B5B1E" w:rsidRPr="00B20569" w:rsidRDefault="007B5B1E" w:rsidP="00902C5F">
            <w:pPr>
              <w:numPr>
                <w:ilvl w:val="0"/>
                <w:numId w:val="97"/>
              </w:numPr>
            </w:pPr>
            <w:r w:rsidRPr="00B20569">
              <w:t>Nêu ưu điểm, nhược điểm của các nguyên tắc tự động khống chế truyền động điện vòng hở, vòng kín có mạch phản hồi tín hiệu đầu ra?</w:t>
            </w:r>
          </w:p>
          <w:p w14:paraId="23C947C9" w14:textId="77777777" w:rsidR="007B5B1E" w:rsidRPr="00B20569" w:rsidRDefault="007B5B1E" w:rsidP="00902C5F">
            <w:pPr>
              <w:numPr>
                <w:ilvl w:val="0"/>
                <w:numId w:val="97"/>
              </w:numPr>
              <w:rPr>
                <w:lang w:val="vi-VN"/>
              </w:rPr>
            </w:pPr>
            <w:r w:rsidRPr="00B20569">
              <w:t>Nêu ứng dụng các nguyên tắc tự động khống chế truyền động điện vòng hở, vòng kín có mạch phản hồi tín hiệu đầu ra trong các mạch điện thực tiễn?</w:t>
            </w:r>
          </w:p>
        </w:tc>
        <w:tc>
          <w:tcPr>
            <w:tcW w:w="1418" w:type="dxa"/>
          </w:tcPr>
          <w:p w14:paraId="7BD39ED7" w14:textId="77777777" w:rsidR="007B5B1E" w:rsidRPr="00B20569" w:rsidRDefault="007B5B1E" w:rsidP="007B5B1E">
            <w:pPr>
              <w:rPr>
                <w:lang w:val="vi-VN"/>
              </w:rPr>
            </w:pPr>
            <w:r w:rsidRPr="00B20569">
              <w:rPr>
                <w:lang w:val="vi-VN"/>
              </w:rPr>
              <w:lastRenderedPageBreak/>
              <w:t>Vấn đáp</w:t>
            </w:r>
          </w:p>
          <w:p w14:paraId="0081A07C" w14:textId="77777777" w:rsidR="007B5B1E" w:rsidRPr="00B20569" w:rsidRDefault="007B5B1E" w:rsidP="007B5B1E">
            <w:pPr>
              <w:rPr>
                <w:lang w:val="vi-VN"/>
              </w:rPr>
            </w:pPr>
            <w:r w:rsidRPr="00B20569">
              <w:rPr>
                <w:lang w:val="vi-VN"/>
              </w:rPr>
              <w:t xml:space="preserve">Bài tập về nhà </w:t>
            </w:r>
          </w:p>
          <w:p w14:paraId="07F66AA0" w14:textId="77777777" w:rsidR="007B5B1E" w:rsidRPr="00B20569" w:rsidRDefault="007B5B1E" w:rsidP="007B5B1E">
            <w:pPr>
              <w:rPr>
                <w:lang w:val="vi-VN"/>
              </w:rPr>
            </w:pPr>
          </w:p>
        </w:tc>
      </w:tr>
      <w:tr w:rsidR="007B5B1E" w:rsidRPr="00B20569" w14:paraId="7A1A1915" w14:textId="77777777" w:rsidTr="006F5D6A">
        <w:trPr>
          <w:trHeight w:val="463"/>
        </w:trPr>
        <w:tc>
          <w:tcPr>
            <w:tcW w:w="704" w:type="dxa"/>
          </w:tcPr>
          <w:p w14:paraId="2B252C87" w14:textId="77777777" w:rsidR="007B5B1E" w:rsidRPr="00B20569" w:rsidRDefault="007B5B1E" w:rsidP="007B5B1E">
            <w:r w:rsidRPr="00B20569">
              <w:lastRenderedPageBreak/>
              <w:t>2</w:t>
            </w:r>
          </w:p>
          <w:p w14:paraId="4C29F80B" w14:textId="77777777" w:rsidR="007B5B1E" w:rsidRPr="00B20569" w:rsidRDefault="007B5B1E" w:rsidP="007B5B1E"/>
          <w:p w14:paraId="011D9AA6" w14:textId="77777777" w:rsidR="007B5B1E" w:rsidRPr="00B20569" w:rsidRDefault="007B5B1E" w:rsidP="007B5B1E"/>
          <w:p w14:paraId="67C2899A" w14:textId="77777777" w:rsidR="007B5B1E" w:rsidRPr="00B20569" w:rsidRDefault="007B5B1E" w:rsidP="007B5B1E"/>
          <w:p w14:paraId="2D25B4BC" w14:textId="77777777" w:rsidR="007B5B1E" w:rsidRPr="00B20569" w:rsidRDefault="007B5B1E" w:rsidP="007B5B1E"/>
          <w:p w14:paraId="1A9362CC" w14:textId="77777777" w:rsidR="007B5B1E" w:rsidRPr="00B20569" w:rsidRDefault="007B5B1E" w:rsidP="007B5B1E"/>
          <w:p w14:paraId="2341DF10" w14:textId="77777777" w:rsidR="007B5B1E" w:rsidRPr="00B20569" w:rsidRDefault="007B5B1E" w:rsidP="007B5B1E"/>
          <w:p w14:paraId="31173012" w14:textId="77777777" w:rsidR="007B5B1E" w:rsidRPr="00B20569" w:rsidRDefault="007B5B1E" w:rsidP="007B5B1E"/>
          <w:p w14:paraId="619BF269" w14:textId="77777777" w:rsidR="007B5B1E" w:rsidRPr="00B20569" w:rsidRDefault="007B5B1E" w:rsidP="007B5B1E"/>
          <w:p w14:paraId="36AF981D" w14:textId="77777777" w:rsidR="007B5B1E" w:rsidRPr="00B20569" w:rsidRDefault="007B5B1E" w:rsidP="007B5B1E"/>
          <w:p w14:paraId="096B4E94" w14:textId="77777777" w:rsidR="007B5B1E" w:rsidRPr="00B20569" w:rsidRDefault="007B5B1E" w:rsidP="007B5B1E"/>
          <w:p w14:paraId="74B24686" w14:textId="77777777" w:rsidR="007B5B1E" w:rsidRPr="00B20569" w:rsidRDefault="007B5B1E" w:rsidP="007B5B1E"/>
        </w:tc>
        <w:tc>
          <w:tcPr>
            <w:tcW w:w="2126" w:type="dxa"/>
          </w:tcPr>
          <w:p w14:paraId="76487CCF" w14:textId="77777777" w:rsidR="007B5B1E" w:rsidRPr="00B20569" w:rsidRDefault="007B5B1E" w:rsidP="007B5B1E">
            <w:pPr>
              <w:rPr>
                <w:b/>
              </w:rPr>
            </w:pPr>
            <w:r w:rsidRPr="00B20569">
              <w:rPr>
                <w:b/>
              </w:rPr>
              <w:t>Chương 2:  Điều khiển động cơ không đồng bộ ba pha</w:t>
            </w:r>
          </w:p>
          <w:p w14:paraId="55E91466" w14:textId="77777777" w:rsidR="007B5B1E" w:rsidRPr="00B20569" w:rsidRDefault="007B5B1E" w:rsidP="007B5B1E">
            <w:pPr>
              <w:rPr>
                <w:b/>
              </w:rPr>
            </w:pPr>
            <w:r w:rsidRPr="00B20569">
              <w:rPr>
                <w:b/>
              </w:rPr>
              <w:t>2.1  Điều khiển động cơ không đồng bộ ba pha rotor lồng sóc</w:t>
            </w:r>
          </w:p>
          <w:p w14:paraId="69C068FD" w14:textId="77777777" w:rsidR="007B5B1E" w:rsidRPr="00B20569" w:rsidRDefault="007B5B1E" w:rsidP="00902C5F">
            <w:pPr>
              <w:numPr>
                <w:ilvl w:val="0"/>
                <w:numId w:val="93"/>
              </w:numPr>
              <w:rPr>
                <w:iCs/>
              </w:rPr>
            </w:pPr>
            <w:r w:rsidRPr="00B20569">
              <w:rPr>
                <w:iCs/>
              </w:rPr>
              <w:t>Mạch khởi động trực tiếp động cơ không đồng bộ ba pha.</w:t>
            </w:r>
          </w:p>
          <w:p w14:paraId="1588AD3F" w14:textId="77777777" w:rsidR="007B5B1E" w:rsidRPr="00B20569" w:rsidRDefault="007B5B1E" w:rsidP="007B5B1E">
            <w:r w:rsidRPr="00B20569">
              <w:t>2.1.1.1  Giới thiệu mạch điện</w:t>
            </w:r>
          </w:p>
          <w:p w14:paraId="376AFC9D" w14:textId="77777777" w:rsidR="007B5B1E" w:rsidRPr="00B20569" w:rsidRDefault="007B5B1E" w:rsidP="007B5B1E">
            <w:r w:rsidRPr="00B20569">
              <w:t>2.1.1.2  Nguyên lý làm việc</w:t>
            </w:r>
          </w:p>
          <w:p w14:paraId="1E69EBC1" w14:textId="77777777" w:rsidR="007B5B1E" w:rsidRPr="00B20569" w:rsidRDefault="007B5B1E" w:rsidP="007B5B1E">
            <w:r w:rsidRPr="00B20569">
              <w:t>2.1.1.3  Bảo vệ mạch điện và động cơ</w:t>
            </w:r>
          </w:p>
          <w:p w14:paraId="608600FC" w14:textId="77777777" w:rsidR="007B5B1E" w:rsidRPr="00B20569" w:rsidRDefault="007B5B1E" w:rsidP="007B5B1E">
            <w:pPr>
              <w:rPr>
                <w:iCs/>
              </w:rPr>
            </w:pPr>
            <w:r w:rsidRPr="00B20569">
              <w:t>2.1.1.4  Phân tích hư hỏng mạch điện</w:t>
            </w:r>
          </w:p>
        </w:tc>
        <w:tc>
          <w:tcPr>
            <w:tcW w:w="3266" w:type="dxa"/>
          </w:tcPr>
          <w:p w14:paraId="0FE0B464" w14:textId="77777777" w:rsidR="007B5B1E" w:rsidRPr="00B20569" w:rsidRDefault="007B5B1E" w:rsidP="007B5B1E">
            <w:pPr>
              <w:rPr>
                <w:b/>
              </w:rPr>
            </w:pPr>
            <w:r w:rsidRPr="00B20569">
              <w:t>L.O.1.2 - Trình bày được các chức năng của các khí cụ điện tham gia trong mạch điện.</w:t>
            </w:r>
          </w:p>
          <w:p w14:paraId="3A7528EF"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3BB0330A"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71A2D4C8"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0EC9E7CF" w14:textId="77777777" w:rsidR="007B5B1E" w:rsidRPr="00B20569" w:rsidRDefault="007B5B1E" w:rsidP="007B5B1E">
            <w:r w:rsidRPr="00B20569">
              <w:t>L.O.2.5 - Vận hành mạch điện đúng quy trình.</w:t>
            </w:r>
          </w:p>
          <w:p w14:paraId="72CE9A15" w14:textId="77777777" w:rsidR="007B5B1E" w:rsidRPr="00B20569" w:rsidRDefault="007B5B1E" w:rsidP="007B5B1E">
            <w:r w:rsidRPr="00B20569">
              <w:t>L.O.3.1 - Xác định nguyên nhân hư hỏng của mạch điện</w:t>
            </w:r>
          </w:p>
          <w:p w14:paraId="7AFA0612" w14:textId="77777777" w:rsidR="007B5B1E" w:rsidRPr="00B20569" w:rsidRDefault="007B5B1E" w:rsidP="007B5B1E">
            <w:r w:rsidRPr="00B20569">
              <w:lastRenderedPageBreak/>
              <w:t>L.O.3.2 - Giải thích nguyên nhân hư hỏng của mạch điện</w:t>
            </w:r>
          </w:p>
          <w:p w14:paraId="64C7D6D9" w14:textId="77777777" w:rsidR="007B5B1E" w:rsidRPr="00B20569" w:rsidRDefault="007B5B1E" w:rsidP="007B5B1E">
            <w:r w:rsidRPr="00B20569">
              <w:t>L.O.4.1 -  Đọc, hiểu tài liệu chuyên ngành để phục vụ giải quyết các vấn đề kỹ thuật của mạch điện.</w:t>
            </w:r>
          </w:p>
          <w:p w14:paraId="618A3BD7"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0F268E5C"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55301E70" w14:textId="77777777" w:rsidR="007B5B1E" w:rsidRPr="00B20569" w:rsidRDefault="007B5B1E" w:rsidP="007B5B1E">
            <w:pPr>
              <w:rPr>
                <w:b/>
                <w:i/>
              </w:rPr>
            </w:pPr>
            <w:r w:rsidRPr="00B20569">
              <w:rPr>
                <w:b/>
                <w:i/>
              </w:rPr>
              <w:lastRenderedPageBreak/>
              <w:t>Giảng viên:</w:t>
            </w:r>
          </w:p>
          <w:p w14:paraId="320C7F50"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247CE4A0" w14:textId="77777777" w:rsidR="007B5B1E" w:rsidRPr="00B20569" w:rsidRDefault="007B5B1E" w:rsidP="007B5B1E">
            <w:r w:rsidRPr="00B20569">
              <w:t xml:space="preserve">- Hướng dẫn và phân tích </w:t>
            </w:r>
            <w:r w:rsidRPr="00B20569">
              <w:rPr>
                <w:iCs/>
              </w:rPr>
              <w:t>mạch khởi động trực tiếp động cơ</w:t>
            </w:r>
            <w:r w:rsidRPr="00B20569">
              <w:t>.</w:t>
            </w:r>
          </w:p>
          <w:p w14:paraId="665B8951" w14:textId="77777777" w:rsidR="007B5B1E" w:rsidRPr="00B20569" w:rsidRDefault="007B5B1E" w:rsidP="00902C5F">
            <w:pPr>
              <w:numPr>
                <w:ilvl w:val="0"/>
                <w:numId w:val="46"/>
              </w:numPr>
            </w:pPr>
            <w:r w:rsidRPr="00B20569">
              <w:t>Đặt câu hỏi gợi mở.</w:t>
            </w:r>
          </w:p>
          <w:p w14:paraId="60AFD54B" w14:textId="77777777" w:rsidR="007B5B1E" w:rsidRPr="00B20569" w:rsidRDefault="007B5B1E" w:rsidP="00902C5F">
            <w:pPr>
              <w:numPr>
                <w:ilvl w:val="0"/>
                <w:numId w:val="46"/>
              </w:numPr>
            </w:pPr>
            <w:r w:rsidRPr="00B20569">
              <w:t>Nhận xét – đánh giá</w:t>
            </w:r>
          </w:p>
          <w:p w14:paraId="54969B86" w14:textId="77777777" w:rsidR="007B5B1E" w:rsidRPr="00B20569" w:rsidRDefault="007B5B1E" w:rsidP="007B5B1E">
            <w:pPr>
              <w:rPr>
                <w:b/>
                <w:i/>
              </w:rPr>
            </w:pPr>
            <w:r w:rsidRPr="00B20569">
              <w:rPr>
                <w:b/>
                <w:i/>
              </w:rPr>
              <w:t>Sinh viên:</w:t>
            </w:r>
          </w:p>
          <w:p w14:paraId="30D9587F" w14:textId="77777777" w:rsidR="007B5B1E" w:rsidRPr="00B20569" w:rsidRDefault="007B5B1E" w:rsidP="00902C5F">
            <w:pPr>
              <w:numPr>
                <w:ilvl w:val="0"/>
                <w:numId w:val="46"/>
              </w:numPr>
            </w:pPr>
            <w:r w:rsidRPr="00B20569">
              <w:t>Lắng nghe và tư duy</w:t>
            </w:r>
          </w:p>
          <w:p w14:paraId="1D24BA6F" w14:textId="77777777" w:rsidR="007B5B1E" w:rsidRPr="00B20569" w:rsidRDefault="007B5B1E" w:rsidP="00902C5F">
            <w:pPr>
              <w:numPr>
                <w:ilvl w:val="0"/>
                <w:numId w:val="46"/>
              </w:numPr>
            </w:pPr>
            <w:r w:rsidRPr="00B20569">
              <w:t xml:space="preserve">Phát biểu xây dựng bài </w:t>
            </w:r>
          </w:p>
          <w:p w14:paraId="2510F3F1" w14:textId="77777777" w:rsidR="007B5B1E" w:rsidRPr="00B20569" w:rsidRDefault="007B5B1E" w:rsidP="00902C5F">
            <w:pPr>
              <w:numPr>
                <w:ilvl w:val="0"/>
                <w:numId w:val="46"/>
              </w:numPr>
            </w:pPr>
            <w:r w:rsidRPr="00B20569">
              <w:t>Trả lời câu hỏi</w:t>
            </w:r>
          </w:p>
          <w:p w14:paraId="166B2032" w14:textId="77777777" w:rsidR="007B5B1E" w:rsidRPr="00B20569" w:rsidRDefault="007B5B1E" w:rsidP="00902C5F">
            <w:pPr>
              <w:numPr>
                <w:ilvl w:val="0"/>
                <w:numId w:val="46"/>
              </w:numPr>
            </w:pPr>
            <w:r w:rsidRPr="00B20569">
              <w:t xml:space="preserve">Ghi nội dung chính </w:t>
            </w:r>
          </w:p>
          <w:p w14:paraId="26BEE81F" w14:textId="77777777" w:rsidR="007B5B1E" w:rsidRPr="00B20569" w:rsidRDefault="007B5B1E" w:rsidP="007B5B1E">
            <w:pPr>
              <w:rPr>
                <w:b/>
                <w:i/>
                <w:lang w:val="vi-VN"/>
              </w:rPr>
            </w:pPr>
            <w:r w:rsidRPr="00B20569">
              <w:rPr>
                <w:b/>
                <w:i/>
              </w:rPr>
              <w:t>T</w:t>
            </w:r>
            <w:r w:rsidRPr="00B20569">
              <w:rPr>
                <w:b/>
                <w:i/>
                <w:lang w:val="vi-VN"/>
              </w:rPr>
              <w:t>ự học:</w:t>
            </w:r>
          </w:p>
          <w:p w14:paraId="04DBAB75" w14:textId="77777777" w:rsidR="007B5B1E" w:rsidRPr="00B20569" w:rsidRDefault="007B5B1E" w:rsidP="007B5B1E">
            <w:pPr>
              <w:rPr>
                <w:lang w:val="pt-BR"/>
              </w:rPr>
            </w:pPr>
            <w:r w:rsidRPr="00B20569">
              <w:rPr>
                <w:lang w:val="pt-BR"/>
              </w:rPr>
              <w:t>1. Hãy thiết lập và nêu nguyên lý làm việc của mạch điện:</w:t>
            </w:r>
          </w:p>
          <w:p w14:paraId="7A4D51D6" w14:textId="77777777" w:rsidR="007B5B1E" w:rsidRPr="00B20569" w:rsidRDefault="007B5B1E" w:rsidP="007B5B1E">
            <w:r w:rsidRPr="00B20569">
              <w:t xml:space="preserve">a. Mạch khởi động trực tiếp </w:t>
            </w:r>
            <w:r w:rsidRPr="00B20569">
              <w:lastRenderedPageBreak/>
              <w:t>động cơ ba pha điều khiển hai vị trí</w:t>
            </w:r>
          </w:p>
          <w:p w14:paraId="034970A3" w14:textId="77777777" w:rsidR="007B5B1E" w:rsidRPr="00B20569" w:rsidRDefault="007B5B1E" w:rsidP="007B5B1E">
            <w:r w:rsidRPr="00B20569">
              <w:t>b. Mạch khởi động trực tiếp động cơ ba pha có chế độ nhấp máy (Jogging)?</w:t>
            </w:r>
          </w:p>
          <w:p w14:paraId="3372D44A" w14:textId="77777777" w:rsidR="007B5B1E" w:rsidRPr="00B20569" w:rsidRDefault="007B5B1E" w:rsidP="007B5B1E">
            <w:pPr>
              <w:rPr>
                <w:lang w:val="de-DE"/>
              </w:rPr>
            </w:pPr>
            <w:r w:rsidRPr="00B20569">
              <w:t>2. Phân tích hư hỏng các mạch điện trên?</w:t>
            </w:r>
          </w:p>
        </w:tc>
        <w:tc>
          <w:tcPr>
            <w:tcW w:w="1418" w:type="dxa"/>
          </w:tcPr>
          <w:p w14:paraId="5746E1C4" w14:textId="77777777" w:rsidR="007B5B1E" w:rsidRPr="00B20569" w:rsidRDefault="007B5B1E" w:rsidP="007B5B1E">
            <w:pPr>
              <w:rPr>
                <w:lang w:val="de-DE"/>
              </w:rPr>
            </w:pPr>
            <w:r w:rsidRPr="00B20569">
              <w:rPr>
                <w:lang w:val="de-DE"/>
              </w:rPr>
              <w:lastRenderedPageBreak/>
              <w:t>Vấn đáp</w:t>
            </w:r>
          </w:p>
          <w:p w14:paraId="5550069A" w14:textId="77777777" w:rsidR="007B5B1E" w:rsidRPr="00B20569" w:rsidRDefault="007B5B1E" w:rsidP="007B5B1E">
            <w:pPr>
              <w:rPr>
                <w:lang w:val="de-DE"/>
              </w:rPr>
            </w:pPr>
            <w:r w:rsidRPr="00B20569">
              <w:rPr>
                <w:lang w:val="vi-VN"/>
              </w:rPr>
              <w:t>Bài tập về nhà</w:t>
            </w:r>
          </w:p>
        </w:tc>
      </w:tr>
      <w:tr w:rsidR="007B5B1E" w:rsidRPr="00B20569" w14:paraId="758DB113" w14:textId="77777777" w:rsidTr="006F5D6A">
        <w:trPr>
          <w:trHeight w:val="463"/>
        </w:trPr>
        <w:tc>
          <w:tcPr>
            <w:tcW w:w="704" w:type="dxa"/>
          </w:tcPr>
          <w:p w14:paraId="56414459" w14:textId="77777777" w:rsidR="007B5B1E" w:rsidRPr="00B20569" w:rsidRDefault="007B5B1E" w:rsidP="007B5B1E">
            <w:r w:rsidRPr="00B20569">
              <w:lastRenderedPageBreak/>
              <w:t>3</w:t>
            </w:r>
          </w:p>
        </w:tc>
        <w:tc>
          <w:tcPr>
            <w:tcW w:w="2126" w:type="dxa"/>
          </w:tcPr>
          <w:p w14:paraId="20E7DEC7" w14:textId="77777777" w:rsidR="007B5B1E" w:rsidRPr="00B20569" w:rsidRDefault="007B5B1E" w:rsidP="007B5B1E">
            <w:pPr>
              <w:rPr>
                <w:b/>
              </w:rPr>
            </w:pPr>
            <w:r w:rsidRPr="00B20569">
              <w:rPr>
                <w:b/>
              </w:rPr>
              <w:t>Chương 2:  Điều khiển động cơ không đồng bộ ba pha</w:t>
            </w:r>
          </w:p>
          <w:p w14:paraId="7A5A46F7" w14:textId="77777777" w:rsidR="007B5B1E" w:rsidRPr="00B20569" w:rsidRDefault="007B5B1E" w:rsidP="007B5B1E">
            <w:pPr>
              <w:rPr>
                <w:b/>
              </w:rPr>
            </w:pPr>
            <w:r w:rsidRPr="00B20569">
              <w:rPr>
                <w:b/>
              </w:rPr>
              <w:t>2.1  Điều khiển động cơ không đồng bộ ba pha rotor lồng sóc</w:t>
            </w:r>
          </w:p>
          <w:p w14:paraId="7461674A" w14:textId="77777777" w:rsidR="007B5B1E" w:rsidRPr="00B20569" w:rsidRDefault="007B5B1E" w:rsidP="007B5B1E">
            <w:pPr>
              <w:rPr>
                <w:iCs/>
              </w:rPr>
            </w:pPr>
            <w:r w:rsidRPr="00B20569">
              <w:rPr>
                <w:iCs/>
              </w:rPr>
              <w:t xml:space="preserve">2.1.2 Mạch khởi động trực tiếp động cơ không </w:t>
            </w:r>
            <w:r w:rsidRPr="00B20569">
              <w:rPr>
                <w:iCs/>
              </w:rPr>
              <w:lastRenderedPageBreak/>
              <w:t>đồng bộ ba pha có đảo chiều quay</w:t>
            </w:r>
          </w:p>
          <w:p w14:paraId="57C481EF" w14:textId="77777777" w:rsidR="007B5B1E" w:rsidRPr="00B20569" w:rsidRDefault="007B5B1E" w:rsidP="007B5B1E">
            <w:r w:rsidRPr="00B20569">
              <w:t>2.1.2.1  Giới thiệu mạch điện</w:t>
            </w:r>
          </w:p>
          <w:p w14:paraId="28B99800" w14:textId="77777777" w:rsidR="007B5B1E" w:rsidRPr="00B20569" w:rsidRDefault="007B5B1E" w:rsidP="007B5B1E">
            <w:r w:rsidRPr="00B20569">
              <w:t>2.1.2.2  Nguyên lý làm việc</w:t>
            </w:r>
          </w:p>
          <w:p w14:paraId="7308FA3C" w14:textId="77777777" w:rsidR="007B5B1E" w:rsidRPr="00B20569" w:rsidRDefault="007B5B1E" w:rsidP="007B5B1E">
            <w:r w:rsidRPr="00B20569">
              <w:t>2.1.2.3  Bảo vệ mạch điện và động cơ</w:t>
            </w:r>
          </w:p>
          <w:p w14:paraId="3A74BF84" w14:textId="77777777" w:rsidR="007B5B1E" w:rsidRPr="00B20569" w:rsidRDefault="007B5B1E" w:rsidP="007B5B1E">
            <w:pPr>
              <w:rPr>
                <w:iCs/>
              </w:rPr>
            </w:pPr>
            <w:r w:rsidRPr="00B20569">
              <w:t>2.1.2.4  Phân tích hư hỏng mạch điện</w:t>
            </w:r>
          </w:p>
        </w:tc>
        <w:tc>
          <w:tcPr>
            <w:tcW w:w="3266" w:type="dxa"/>
          </w:tcPr>
          <w:p w14:paraId="2BE3FE33" w14:textId="77777777" w:rsidR="007B5B1E" w:rsidRPr="00B20569" w:rsidRDefault="007B5B1E" w:rsidP="007B5B1E">
            <w:pPr>
              <w:rPr>
                <w:b/>
              </w:rPr>
            </w:pPr>
            <w:r w:rsidRPr="00B20569">
              <w:lastRenderedPageBreak/>
              <w:t>L.O.1.2 - Trình bày được các chức năng của các khí cụ điện tham gia trong mạch điện.</w:t>
            </w:r>
          </w:p>
          <w:p w14:paraId="649BBCCC" w14:textId="77777777" w:rsidR="007B5B1E" w:rsidRPr="00B20569" w:rsidRDefault="007B5B1E" w:rsidP="007B5B1E">
            <w:r w:rsidRPr="00B20569">
              <w:t xml:space="preserve">L.O.1.3 - Trình bày được nguyên lý làm việc các </w:t>
            </w:r>
            <w:r w:rsidRPr="00B20569">
              <w:rPr>
                <w:lang w:val="da-DK"/>
              </w:rPr>
              <w:t xml:space="preserve">mạch điện điều khiển cơ bản </w:t>
            </w:r>
            <w:r w:rsidRPr="00B20569">
              <w:rPr>
                <w:lang w:val="da-DK"/>
              </w:rPr>
              <w:lastRenderedPageBreak/>
              <w:t>của động cơ không đồng bộ ba pha.</w:t>
            </w:r>
          </w:p>
          <w:p w14:paraId="45A6C8E2"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2A7559B9"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72FFDCF4" w14:textId="77777777" w:rsidR="007B5B1E" w:rsidRPr="00B20569" w:rsidRDefault="007B5B1E" w:rsidP="007B5B1E">
            <w:r w:rsidRPr="00B20569">
              <w:t>L.O.2.5 - Vận hành mạch điện đúng quy trình.</w:t>
            </w:r>
          </w:p>
          <w:p w14:paraId="5CCC792C" w14:textId="77777777" w:rsidR="007B5B1E" w:rsidRPr="00B20569" w:rsidRDefault="007B5B1E" w:rsidP="007B5B1E">
            <w:r w:rsidRPr="00B20569">
              <w:t>L.O.3.1 - Xác định nguyên nhân hư hỏng của mạch điện</w:t>
            </w:r>
          </w:p>
          <w:p w14:paraId="2B5162A1" w14:textId="77777777" w:rsidR="007B5B1E" w:rsidRPr="00B20569" w:rsidRDefault="007B5B1E" w:rsidP="007B5B1E">
            <w:r w:rsidRPr="00B20569">
              <w:t>L.O.3.2 - Giải thích nguyên nhân hư hỏng của mạch điện</w:t>
            </w:r>
          </w:p>
          <w:p w14:paraId="6C418590" w14:textId="77777777" w:rsidR="007B5B1E" w:rsidRPr="00B20569" w:rsidRDefault="007B5B1E" w:rsidP="007B5B1E">
            <w:r w:rsidRPr="00B20569">
              <w:t>L.O.4.1 -  Đọc, hiểu tài liệu chuyên ngành để phục vụ giải quyết các vấn đề kỹ thuật của mạch điện.</w:t>
            </w:r>
          </w:p>
          <w:p w14:paraId="28ADE5AB" w14:textId="77777777" w:rsidR="007B5B1E" w:rsidRPr="00B20569" w:rsidRDefault="007B5B1E" w:rsidP="007B5B1E">
            <w:pPr>
              <w:rPr>
                <w:lang w:val="vi-VN"/>
              </w:rPr>
            </w:pPr>
            <w:r w:rsidRPr="00B20569">
              <w:t xml:space="preserve">L.O.4.2 -  Trình bày được ưu điểm, khuyết điểm </w:t>
            </w:r>
            <w:r w:rsidRPr="00B20569">
              <w:rPr>
                <w:lang w:val="da-DK"/>
              </w:rPr>
              <w:t xml:space="preserve">mạch </w:t>
            </w:r>
            <w:r w:rsidRPr="00B20569">
              <w:rPr>
                <w:lang w:val="da-DK"/>
              </w:rPr>
              <w:lastRenderedPageBreak/>
              <w:t>điện điều khiển cơ bản của động cơ không đồng bộ ba pha.</w:t>
            </w:r>
          </w:p>
          <w:p w14:paraId="32508A71"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56DBE92A" w14:textId="77777777" w:rsidR="007B5B1E" w:rsidRPr="00B20569" w:rsidRDefault="007B5B1E" w:rsidP="007B5B1E">
            <w:pPr>
              <w:rPr>
                <w:b/>
                <w:i/>
              </w:rPr>
            </w:pPr>
            <w:r w:rsidRPr="00B20569">
              <w:rPr>
                <w:b/>
                <w:i/>
              </w:rPr>
              <w:lastRenderedPageBreak/>
              <w:t>Giảng viên:</w:t>
            </w:r>
          </w:p>
          <w:p w14:paraId="4D8CE179"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30B2CA68" w14:textId="77777777" w:rsidR="007B5B1E" w:rsidRPr="00B20569" w:rsidRDefault="007B5B1E" w:rsidP="007B5B1E">
            <w:r w:rsidRPr="00B20569">
              <w:t xml:space="preserve">- Hướng dẫn và phân tích </w:t>
            </w:r>
            <w:r w:rsidRPr="00B20569">
              <w:rPr>
                <w:iCs/>
              </w:rPr>
              <w:t xml:space="preserve">mạch khởi động trực tiếp động cơ không đồng bộ ba </w:t>
            </w:r>
            <w:r w:rsidRPr="00B20569">
              <w:rPr>
                <w:iCs/>
              </w:rPr>
              <w:lastRenderedPageBreak/>
              <w:t>pha có đảo chiều quay</w:t>
            </w:r>
            <w:r w:rsidRPr="00B20569">
              <w:t>.</w:t>
            </w:r>
          </w:p>
          <w:p w14:paraId="560BBD63" w14:textId="77777777" w:rsidR="007B5B1E" w:rsidRPr="00B20569" w:rsidRDefault="007B5B1E" w:rsidP="00902C5F">
            <w:pPr>
              <w:numPr>
                <w:ilvl w:val="0"/>
                <w:numId w:val="46"/>
              </w:numPr>
            </w:pPr>
            <w:r w:rsidRPr="00B20569">
              <w:t>Đặt câu hỏi gợi mở.</w:t>
            </w:r>
          </w:p>
          <w:p w14:paraId="1B6D755B" w14:textId="77777777" w:rsidR="007B5B1E" w:rsidRPr="00B20569" w:rsidRDefault="007B5B1E" w:rsidP="00902C5F">
            <w:pPr>
              <w:numPr>
                <w:ilvl w:val="0"/>
                <w:numId w:val="46"/>
              </w:numPr>
            </w:pPr>
            <w:r w:rsidRPr="00B20569">
              <w:t>Nhận xét – đánh giá</w:t>
            </w:r>
          </w:p>
          <w:p w14:paraId="513BD73C" w14:textId="77777777" w:rsidR="007B5B1E" w:rsidRPr="00B20569" w:rsidRDefault="007B5B1E" w:rsidP="007B5B1E">
            <w:pPr>
              <w:rPr>
                <w:b/>
                <w:i/>
              </w:rPr>
            </w:pPr>
            <w:r w:rsidRPr="00B20569">
              <w:rPr>
                <w:b/>
                <w:i/>
              </w:rPr>
              <w:t>Sinh viên:</w:t>
            </w:r>
          </w:p>
          <w:p w14:paraId="7FBCF4F5" w14:textId="77777777" w:rsidR="007B5B1E" w:rsidRPr="00B20569" w:rsidRDefault="007B5B1E" w:rsidP="00902C5F">
            <w:pPr>
              <w:numPr>
                <w:ilvl w:val="0"/>
                <w:numId w:val="46"/>
              </w:numPr>
            </w:pPr>
            <w:r w:rsidRPr="00B20569">
              <w:t>Lắng nghe và tư duy</w:t>
            </w:r>
          </w:p>
          <w:p w14:paraId="0F0E44E2" w14:textId="77777777" w:rsidR="007B5B1E" w:rsidRPr="00B20569" w:rsidRDefault="007B5B1E" w:rsidP="00902C5F">
            <w:pPr>
              <w:numPr>
                <w:ilvl w:val="0"/>
                <w:numId w:val="46"/>
              </w:numPr>
            </w:pPr>
            <w:r w:rsidRPr="00B20569">
              <w:t xml:space="preserve">Phát biểu xây dựng bài </w:t>
            </w:r>
          </w:p>
          <w:p w14:paraId="3175388A" w14:textId="77777777" w:rsidR="007B5B1E" w:rsidRPr="00B20569" w:rsidRDefault="007B5B1E" w:rsidP="00902C5F">
            <w:pPr>
              <w:numPr>
                <w:ilvl w:val="0"/>
                <w:numId w:val="46"/>
              </w:numPr>
            </w:pPr>
            <w:r w:rsidRPr="00B20569">
              <w:t>Trả lời câu hỏi</w:t>
            </w:r>
          </w:p>
          <w:p w14:paraId="7906E6F0" w14:textId="77777777" w:rsidR="007B5B1E" w:rsidRPr="00B20569" w:rsidRDefault="007B5B1E" w:rsidP="00902C5F">
            <w:pPr>
              <w:numPr>
                <w:ilvl w:val="0"/>
                <w:numId w:val="46"/>
              </w:numPr>
            </w:pPr>
            <w:r w:rsidRPr="00B20569">
              <w:t xml:space="preserve">Ghi nội dung chính </w:t>
            </w:r>
          </w:p>
          <w:p w14:paraId="18D6791B" w14:textId="77777777" w:rsidR="007B5B1E" w:rsidRPr="00B20569" w:rsidRDefault="007B5B1E" w:rsidP="007B5B1E">
            <w:pPr>
              <w:rPr>
                <w:b/>
                <w:i/>
                <w:lang w:val="vi-VN"/>
              </w:rPr>
            </w:pPr>
            <w:r w:rsidRPr="00B20569">
              <w:rPr>
                <w:b/>
                <w:i/>
              </w:rPr>
              <w:t>T</w:t>
            </w:r>
            <w:r w:rsidRPr="00B20569">
              <w:rPr>
                <w:b/>
                <w:i/>
                <w:lang w:val="vi-VN"/>
              </w:rPr>
              <w:t>ự học:</w:t>
            </w:r>
          </w:p>
          <w:p w14:paraId="76F0B448" w14:textId="77777777" w:rsidR="007B5B1E" w:rsidRPr="00B20569" w:rsidRDefault="007B5B1E" w:rsidP="007B5B1E">
            <w:pPr>
              <w:rPr>
                <w:lang w:val="pt-BR"/>
              </w:rPr>
            </w:pPr>
            <w:r w:rsidRPr="00B20569">
              <w:rPr>
                <w:lang w:val="pt-BR"/>
              </w:rPr>
              <w:t xml:space="preserve">1. Hãy thiết lập và nêu nguyên lý làm việc </w:t>
            </w:r>
            <w:r w:rsidRPr="00B20569">
              <w:rPr>
                <w:lang w:val="de-DE"/>
              </w:rPr>
              <w:t>của</w:t>
            </w:r>
            <w:r w:rsidRPr="00B20569">
              <w:rPr>
                <w:lang w:val="pt-BR"/>
              </w:rPr>
              <w:t xml:space="preserve"> mạch điện: </w:t>
            </w:r>
            <w:r w:rsidRPr="00B20569">
              <w:t xml:space="preserve">Mạch khởi động trực tiếp động cơ ba pha </w:t>
            </w:r>
            <w:r w:rsidRPr="00B20569">
              <w:rPr>
                <w:iCs/>
              </w:rPr>
              <w:t>có đảo chiều quay</w:t>
            </w:r>
            <w:r w:rsidRPr="00B20569">
              <w:t xml:space="preserve"> điều khiển hai vị trí?</w:t>
            </w:r>
          </w:p>
          <w:p w14:paraId="0B412632" w14:textId="77777777" w:rsidR="007B5B1E" w:rsidRPr="00B20569" w:rsidRDefault="007B5B1E" w:rsidP="007B5B1E">
            <w:pPr>
              <w:rPr>
                <w:i/>
                <w:lang w:val="de-DE"/>
              </w:rPr>
            </w:pPr>
            <w:r w:rsidRPr="00B20569">
              <w:lastRenderedPageBreak/>
              <w:t>2. Phân tích hư hỏng  mạch điện trên?</w:t>
            </w:r>
          </w:p>
        </w:tc>
        <w:tc>
          <w:tcPr>
            <w:tcW w:w="1418" w:type="dxa"/>
          </w:tcPr>
          <w:p w14:paraId="5D62FF57" w14:textId="77777777" w:rsidR="007B5B1E" w:rsidRPr="00B20569" w:rsidRDefault="007B5B1E" w:rsidP="007B5B1E">
            <w:pPr>
              <w:rPr>
                <w:lang w:val="de-DE"/>
              </w:rPr>
            </w:pPr>
            <w:r w:rsidRPr="00B20569">
              <w:rPr>
                <w:lang w:val="de-DE"/>
              </w:rPr>
              <w:lastRenderedPageBreak/>
              <w:t>Vấn đáp</w:t>
            </w:r>
          </w:p>
          <w:p w14:paraId="39EA88C5" w14:textId="77777777" w:rsidR="007B5B1E" w:rsidRPr="00B20569" w:rsidRDefault="007B5B1E" w:rsidP="007B5B1E">
            <w:pPr>
              <w:rPr>
                <w:lang w:val="de-DE"/>
              </w:rPr>
            </w:pPr>
            <w:r w:rsidRPr="00B20569">
              <w:rPr>
                <w:lang w:val="vi-VN"/>
              </w:rPr>
              <w:t>Bài tập về nhà</w:t>
            </w:r>
          </w:p>
        </w:tc>
      </w:tr>
      <w:tr w:rsidR="007B5B1E" w:rsidRPr="00B20569" w14:paraId="70BFBF07" w14:textId="77777777" w:rsidTr="006F5D6A">
        <w:trPr>
          <w:trHeight w:val="463"/>
        </w:trPr>
        <w:tc>
          <w:tcPr>
            <w:tcW w:w="704" w:type="dxa"/>
          </w:tcPr>
          <w:p w14:paraId="57CF18FE" w14:textId="77777777" w:rsidR="007B5B1E" w:rsidRPr="00B20569" w:rsidRDefault="007B5B1E" w:rsidP="007B5B1E">
            <w:r w:rsidRPr="00B20569">
              <w:lastRenderedPageBreak/>
              <w:t>4</w:t>
            </w:r>
          </w:p>
        </w:tc>
        <w:tc>
          <w:tcPr>
            <w:tcW w:w="2126" w:type="dxa"/>
          </w:tcPr>
          <w:p w14:paraId="3EFEA21D" w14:textId="77777777" w:rsidR="007B5B1E" w:rsidRPr="00B20569" w:rsidRDefault="007B5B1E" w:rsidP="007B5B1E">
            <w:pPr>
              <w:rPr>
                <w:b/>
              </w:rPr>
            </w:pPr>
            <w:r w:rsidRPr="00B20569">
              <w:rPr>
                <w:b/>
              </w:rPr>
              <w:t>Chương 2:  Điều khiển động cơ không đồng bộ ba pha</w:t>
            </w:r>
          </w:p>
          <w:p w14:paraId="499E0435" w14:textId="77777777" w:rsidR="007B5B1E" w:rsidRPr="00B20569" w:rsidRDefault="007B5B1E" w:rsidP="007B5B1E">
            <w:pPr>
              <w:rPr>
                <w:b/>
              </w:rPr>
            </w:pPr>
            <w:r w:rsidRPr="00B20569">
              <w:rPr>
                <w:b/>
              </w:rPr>
              <w:t>2.1  Điều khiển động cơ không đồng bộ ba pha rotor lồng sóc</w:t>
            </w:r>
          </w:p>
          <w:p w14:paraId="4E143EA5" w14:textId="77777777" w:rsidR="007B5B1E" w:rsidRPr="00B20569" w:rsidRDefault="007B5B1E" w:rsidP="007B5B1E">
            <w:pPr>
              <w:rPr>
                <w:iCs/>
              </w:rPr>
            </w:pPr>
            <w:r w:rsidRPr="00B20569">
              <w:rPr>
                <w:iCs/>
              </w:rPr>
              <w:t>2.1.3 Mạch khởi động gián tiếp động cơ không đồng bộ ba pha</w:t>
            </w:r>
          </w:p>
          <w:p w14:paraId="79B40E2A" w14:textId="77777777" w:rsidR="007B5B1E" w:rsidRPr="00B20569" w:rsidRDefault="007B5B1E" w:rsidP="007B5B1E">
            <w:r w:rsidRPr="00B20569">
              <w:t>2.1.3.1  Giới thiệu mạch điện</w:t>
            </w:r>
          </w:p>
          <w:p w14:paraId="0B905361" w14:textId="77777777" w:rsidR="007B5B1E" w:rsidRPr="00B20569" w:rsidRDefault="007B5B1E" w:rsidP="007B5B1E">
            <w:r w:rsidRPr="00B20569">
              <w:t>2.1.3.2  Nguyên lý làm việc</w:t>
            </w:r>
          </w:p>
          <w:p w14:paraId="3ADB55EE" w14:textId="77777777" w:rsidR="007B5B1E" w:rsidRPr="00B20569" w:rsidRDefault="007B5B1E" w:rsidP="007B5B1E">
            <w:r w:rsidRPr="00B20569">
              <w:t>2. 1.3.3  Bảo vệ mạch điện và động cơ</w:t>
            </w:r>
          </w:p>
          <w:p w14:paraId="0B7C4CF4" w14:textId="77777777" w:rsidR="007B5B1E" w:rsidRPr="00B20569" w:rsidRDefault="007B5B1E" w:rsidP="007B5B1E">
            <w:pPr>
              <w:rPr>
                <w:iCs/>
              </w:rPr>
            </w:pPr>
            <w:r w:rsidRPr="00B20569">
              <w:t>2.1.3.4  Phân tích hư hỏng mạch điện</w:t>
            </w:r>
          </w:p>
        </w:tc>
        <w:tc>
          <w:tcPr>
            <w:tcW w:w="3266" w:type="dxa"/>
          </w:tcPr>
          <w:p w14:paraId="3AA0D6AD" w14:textId="77777777" w:rsidR="007B5B1E" w:rsidRPr="00B20569" w:rsidRDefault="007B5B1E" w:rsidP="007B5B1E">
            <w:pPr>
              <w:rPr>
                <w:b/>
              </w:rPr>
            </w:pPr>
            <w:r w:rsidRPr="00B20569">
              <w:t>L.O.1.2 - Trình bày được các chức năng của các khí cụ điện tham gia trong mạch điện.</w:t>
            </w:r>
          </w:p>
          <w:p w14:paraId="475880DD"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29548C35"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2B9392A4" w14:textId="77777777" w:rsidR="007B5B1E" w:rsidRPr="00B20569" w:rsidRDefault="007B5B1E" w:rsidP="007B5B1E">
            <w:r w:rsidRPr="00B20569">
              <w:t>L.O.2.3 - Lựa chọn các các phần tử phù hợp</w:t>
            </w:r>
            <w:r w:rsidRPr="00B20569">
              <w:rPr>
                <w:lang w:val="da-DK"/>
              </w:rPr>
              <w:t xml:space="preserve"> cho mạch điện điều khiển cơ bản </w:t>
            </w:r>
            <w:r w:rsidRPr="00B20569">
              <w:rPr>
                <w:lang w:val="da-DK"/>
              </w:rPr>
              <w:lastRenderedPageBreak/>
              <w:t>của động cơ không đồng bộ ba pha.</w:t>
            </w:r>
          </w:p>
          <w:p w14:paraId="576D58B2" w14:textId="77777777" w:rsidR="007B5B1E" w:rsidRPr="00B20569" w:rsidRDefault="007B5B1E" w:rsidP="007B5B1E">
            <w:r w:rsidRPr="00B20569">
              <w:t>L.O.2.5 - Vận hành mạch điện đúng quy trình.</w:t>
            </w:r>
          </w:p>
          <w:p w14:paraId="18F08A92" w14:textId="77777777" w:rsidR="007B5B1E" w:rsidRPr="00B20569" w:rsidRDefault="007B5B1E" w:rsidP="007B5B1E">
            <w:r w:rsidRPr="00B20569">
              <w:t>L.O.3.1 - Xác định nguyên nhân hư hỏng của mạch điện</w:t>
            </w:r>
          </w:p>
          <w:p w14:paraId="5F00B7B6" w14:textId="77777777" w:rsidR="007B5B1E" w:rsidRPr="00B20569" w:rsidRDefault="007B5B1E" w:rsidP="007B5B1E">
            <w:r w:rsidRPr="00B20569">
              <w:t>L.O.3.2 - Giải thích nguyên nhân hư hỏng của mạch điện</w:t>
            </w:r>
          </w:p>
          <w:p w14:paraId="3994B58E" w14:textId="77777777" w:rsidR="007B5B1E" w:rsidRPr="00B20569" w:rsidRDefault="007B5B1E" w:rsidP="007B5B1E">
            <w:r w:rsidRPr="00B20569">
              <w:t>L.O.4.1 -  Đọc, hiểu tài liệu chuyên ngành để phục vụ giải quyết các vấn đề kỹ thuật của mạch điện.</w:t>
            </w:r>
          </w:p>
          <w:p w14:paraId="1905ECC5"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1358EF6D"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55E5E25E" w14:textId="77777777" w:rsidR="007B5B1E" w:rsidRPr="00B20569" w:rsidRDefault="007B5B1E" w:rsidP="007B5B1E">
            <w:pPr>
              <w:rPr>
                <w:b/>
                <w:i/>
              </w:rPr>
            </w:pPr>
            <w:r w:rsidRPr="00B20569">
              <w:rPr>
                <w:b/>
                <w:i/>
              </w:rPr>
              <w:lastRenderedPageBreak/>
              <w:t>Giảng viên:</w:t>
            </w:r>
          </w:p>
          <w:p w14:paraId="6F2A0BB5"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3B101D9C" w14:textId="77777777" w:rsidR="007B5B1E" w:rsidRPr="00B20569" w:rsidRDefault="007B5B1E" w:rsidP="007B5B1E">
            <w:r w:rsidRPr="00B20569">
              <w:t xml:space="preserve">- Hướng dẫn và phân tích </w:t>
            </w:r>
            <w:r w:rsidRPr="00B20569">
              <w:rPr>
                <w:iCs/>
              </w:rPr>
              <w:t>mạch khởi động gián tiếp động cơ</w:t>
            </w:r>
            <w:r w:rsidRPr="00B20569">
              <w:t>.</w:t>
            </w:r>
          </w:p>
          <w:p w14:paraId="744CB113" w14:textId="77777777" w:rsidR="007B5B1E" w:rsidRPr="00B20569" w:rsidRDefault="007B5B1E" w:rsidP="00902C5F">
            <w:pPr>
              <w:numPr>
                <w:ilvl w:val="0"/>
                <w:numId w:val="46"/>
              </w:numPr>
            </w:pPr>
            <w:r w:rsidRPr="00B20569">
              <w:t>Đặt câu hỏi gợi mở.</w:t>
            </w:r>
          </w:p>
          <w:p w14:paraId="3D322A14" w14:textId="77777777" w:rsidR="007B5B1E" w:rsidRPr="00B20569" w:rsidRDefault="007B5B1E" w:rsidP="00902C5F">
            <w:pPr>
              <w:numPr>
                <w:ilvl w:val="0"/>
                <w:numId w:val="46"/>
              </w:numPr>
            </w:pPr>
            <w:r w:rsidRPr="00B20569">
              <w:t>Nhận xét – đánh giá</w:t>
            </w:r>
          </w:p>
          <w:p w14:paraId="488504A0" w14:textId="77777777" w:rsidR="007B5B1E" w:rsidRPr="00B20569" w:rsidRDefault="007B5B1E" w:rsidP="007B5B1E">
            <w:pPr>
              <w:rPr>
                <w:b/>
                <w:i/>
              </w:rPr>
            </w:pPr>
            <w:r w:rsidRPr="00B20569">
              <w:rPr>
                <w:b/>
                <w:i/>
              </w:rPr>
              <w:t>Sinh viên:</w:t>
            </w:r>
          </w:p>
          <w:p w14:paraId="320F5348" w14:textId="77777777" w:rsidR="007B5B1E" w:rsidRPr="00B20569" w:rsidRDefault="007B5B1E" w:rsidP="00902C5F">
            <w:pPr>
              <w:numPr>
                <w:ilvl w:val="0"/>
                <w:numId w:val="46"/>
              </w:numPr>
            </w:pPr>
            <w:r w:rsidRPr="00B20569">
              <w:t>Lắng nghe và tư duy</w:t>
            </w:r>
          </w:p>
          <w:p w14:paraId="10FAACE1" w14:textId="77777777" w:rsidR="007B5B1E" w:rsidRPr="00B20569" w:rsidRDefault="007B5B1E" w:rsidP="00902C5F">
            <w:pPr>
              <w:numPr>
                <w:ilvl w:val="0"/>
                <w:numId w:val="46"/>
              </w:numPr>
            </w:pPr>
            <w:r w:rsidRPr="00B20569">
              <w:t xml:space="preserve">Phát biểu xây dựng bài </w:t>
            </w:r>
          </w:p>
          <w:p w14:paraId="7BC6DE4B" w14:textId="77777777" w:rsidR="007B5B1E" w:rsidRPr="00B20569" w:rsidRDefault="007B5B1E" w:rsidP="00902C5F">
            <w:pPr>
              <w:numPr>
                <w:ilvl w:val="0"/>
                <w:numId w:val="46"/>
              </w:numPr>
            </w:pPr>
            <w:r w:rsidRPr="00B20569">
              <w:lastRenderedPageBreak/>
              <w:t>Trả lời câu hỏi</w:t>
            </w:r>
          </w:p>
          <w:p w14:paraId="174AEA0B" w14:textId="77777777" w:rsidR="007B5B1E" w:rsidRPr="00B20569" w:rsidRDefault="007B5B1E" w:rsidP="00902C5F">
            <w:pPr>
              <w:numPr>
                <w:ilvl w:val="0"/>
                <w:numId w:val="46"/>
              </w:numPr>
            </w:pPr>
            <w:r w:rsidRPr="00B20569">
              <w:t xml:space="preserve">Ghi nội dung chính </w:t>
            </w:r>
          </w:p>
          <w:p w14:paraId="30017925" w14:textId="77777777" w:rsidR="007B5B1E" w:rsidRPr="00B20569" w:rsidRDefault="007B5B1E" w:rsidP="007B5B1E">
            <w:pPr>
              <w:rPr>
                <w:b/>
                <w:i/>
                <w:lang w:val="vi-VN"/>
              </w:rPr>
            </w:pPr>
            <w:r w:rsidRPr="00B20569">
              <w:rPr>
                <w:b/>
                <w:i/>
              </w:rPr>
              <w:t>T</w:t>
            </w:r>
            <w:r w:rsidRPr="00B20569">
              <w:rPr>
                <w:b/>
                <w:i/>
                <w:lang w:val="vi-VN"/>
              </w:rPr>
              <w:t>ự học:</w:t>
            </w:r>
          </w:p>
          <w:p w14:paraId="43914F6A" w14:textId="77777777" w:rsidR="007B5B1E" w:rsidRPr="00B20569" w:rsidRDefault="007B5B1E" w:rsidP="007B5B1E">
            <w:pPr>
              <w:rPr>
                <w:b/>
                <w:i/>
                <w:lang w:val="vi-VN"/>
              </w:rPr>
            </w:pPr>
            <w:r w:rsidRPr="00B20569">
              <w:rPr>
                <w:lang w:val="pt-BR"/>
              </w:rPr>
              <w:t xml:space="preserve">1. Hãy thiết lập và nêu nguyên lý làm việc của: </w:t>
            </w:r>
          </w:p>
          <w:p w14:paraId="38A08095" w14:textId="77777777" w:rsidR="007B5B1E" w:rsidRPr="00B20569" w:rsidRDefault="007B5B1E" w:rsidP="007B5B1E">
            <w:r w:rsidRPr="00B20569">
              <w:rPr>
                <w:lang w:val="pt-BR"/>
              </w:rPr>
              <w:t>a. Mạch điện</w:t>
            </w:r>
            <w:r w:rsidRPr="00B20569">
              <w:t xml:space="preserve"> khởi động qua điện trở R, có đảo chiều quay.</w:t>
            </w:r>
          </w:p>
          <w:p w14:paraId="00719D43" w14:textId="77777777" w:rsidR="007B5B1E" w:rsidRPr="00B20569" w:rsidRDefault="007B5B1E" w:rsidP="007B5B1E">
            <w:r w:rsidRPr="00B20569">
              <w:rPr>
                <w:lang w:val="pt-BR"/>
              </w:rPr>
              <w:t>b. Hãy thiết lập và nêu nguyên lý làm việc của mạch điện</w:t>
            </w:r>
            <w:r w:rsidRPr="00B20569">
              <w:t xml:space="preserve"> khởi động qua máy biến áp tự ngẫu có đảo chiều quay?</w:t>
            </w:r>
          </w:p>
          <w:p w14:paraId="21AAD19C" w14:textId="77777777" w:rsidR="007B5B1E" w:rsidRPr="00B20569" w:rsidRDefault="007B5B1E" w:rsidP="007B5B1E">
            <w:pPr>
              <w:rPr>
                <w:i/>
                <w:lang w:val="de-DE"/>
              </w:rPr>
            </w:pPr>
            <w:r w:rsidRPr="00B20569">
              <w:t>2. Phân tích hư hỏng  mạch điện trên?</w:t>
            </w:r>
          </w:p>
        </w:tc>
        <w:tc>
          <w:tcPr>
            <w:tcW w:w="1418" w:type="dxa"/>
          </w:tcPr>
          <w:p w14:paraId="3137FEFA" w14:textId="77777777" w:rsidR="007B5B1E" w:rsidRPr="00B20569" w:rsidRDefault="007B5B1E" w:rsidP="007B5B1E">
            <w:pPr>
              <w:rPr>
                <w:lang w:val="de-DE"/>
              </w:rPr>
            </w:pPr>
            <w:r w:rsidRPr="00B20569">
              <w:rPr>
                <w:lang w:val="de-DE"/>
              </w:rPr>
              <w:lastRenderedPageBreak/>
              <w:t>Vấn đáp</w:t>
            </w:r>
          </w:p>
          <w:p w14:paraId="4C3D8FBA" w14:textId="77777777" w:rsidR="007B5B1E" w:rsidRPr="00B20569" w:rsidRDefault="007B5B1E" w:rsidP="007B5B1E">
            <w:pPr>
              <w:rPr>
                <w:lang w:val="de-DE"/>
              </w:rPr>
            </w:pPr>
            <w:r w:rsidRPr="00B20569">
              <w:rPr>
                <w:lang w:val="vi-VN"/>
              </w:rPr>
              <w:t>Bài tập về nhà</w:t>
            </w:r>
          </w:p>
        </w:tc>
      </w:tr>
      <w:tr w:rsidR="007B5B1E" w:rsidRPr="00B20569" w14:paraId="0EE272F5" w14:textId="77777777" w:rsidTr="006F5D6A">
        <w:trPr>
          <w:trHeight w:val="463"/>
        </w:trPr>
        <w:tc>
          <w:tcPr>
            <w:tcW w:w="704" w:type="dxa"/>
          </w:tcPr>
          <w:p w14:paraId="071059A5" w14:textId="77777777" w:rsidR="007B5B1E" w:rsidRPr="00B20569" w:rsidRDefault="007B5B1E" w:rsidP="007B5B1E">
            <w:r w:rsidRPr="00B20569">
              <w:lastRenderedPageBreak/>
              <w:t>5</w:t>
            </w:r>
          </w:p>
        </w:tc>
        <w:tc>
          <w:tcPr>
            <w:tcW w:w="2126" w:type="dxa"/>
          </w:tcPr>
          <w:p w14:paraId="194BCA36" w14:textId="77777777" w:rsidR="007B5B1E" w:rsidRPr="00B20569" w:rsidRDefault="007B5B1E" w:rsidP="007B5B1E">
            <w:pPr>
              <w:rPr>
                <w:b/>
              </w:rPr>
            </w:pPr>
            <w:r w:rsidRPr="00B20569">
              <w:rPr>
                <w:b/>
              </w:rPr>
              <w:t>Chương 2:  Điều khiển động cơ không đồng bộ ba pha</w:t>
            </w:r>
          </w:p>
          <w:p w14:paraId="0B994719" w14:textId="77777777" w:rsidR="007B5B1E" w:rsidRPr="00B20569" w:rsidRDefault="007B5B1E" w:rsidP="007B5B1E">
            <w:pPr>
              <w:rPr>
                <w:b/>
              </w:rPr>
            </w:pPr>
            <w:r w:rsidRPr="00B20569">
              <w:rPr>
                <w:b/>
              </w:rPr>
              <w:t>2.1  Điều khiển động cơ không đồng bộ ba pha rotor lồng sóc</w:t>
            </w:r>
          </w:p>
          <w:p w14:paraId="12493685" w14:textId="77777777" w:rsidR="007B5B1E" w:rsidRPr="00B20569" w:rsidRDefault="007B5B1E" w:rsidP="007B5B1E">
            <w:pPr>
              <w:rPr>
                <w:iCs/>
              </w:rPr>
            </w:pPr>
            <w:r w:rsidRPr="00B20569">
              <w:rPr>
                <w:iCs/>
              </w:rPr>
              <w:t>2.1.4 Mạch điều khiển động cơ không đồng bộ ba pha rotor lồng sóc dừng có chế độ hãm</w:t>
            </w:r>
          </w:p>
          <w:p w14:paraId="1DBD34C8" w14:textId="77777777" w:rsidR="007B5B1E" w:rsidRPr="00B20569" w:rsidRDefault="007B5B1E" w:rsidP="007B5B1E">
            <w:r w:rsidRPr="00B20569">
              <w:t>2.1.4.1  Giới thiệu mạch điện</w:t>
            </w:r>
          </w:p>
          <w:p w14:paraId="7E9E936D" w14:textId="77777777" w:rsidR="007B5B1E" w:rsidRPr="00B20569" w:rsidRDefault="007B5B1E" w:rsidP="007B5B1E">
            <w:r w:rsidRPr="00B20569">
              <w:t>2.1.4.2  Nguyên lý làm việc</w:t>
            </w:r>
          </w:p>
          <w:p w14:paraId="248AB456" w14:textId="77777777" w:rsidR="007B5B1E" w:rsidRPr="00B20569" w:rsidRDefault="007B5B1E" w:rsidP="007B5B1E">
            <w:r w:rsidRPr="00B20569">
              <w:t>2.1.4.3  Bảo vệ mạch điện và động cơ</w:t>
            </w:r>
          </w:p>
          <w:p w14:paraId="783504E8" w14:textId="77777777" w:rsidR="007B5B1E" w:rsidRPr="00B20569" w:rsidRDefault="007B5B1E" w:rsidP="007B5B1E">
            <w:pPr>
              <w:rPr>
                <w:b/>
              </w:rPr>
            </w:pPr>
            <w:r w:rsidRPr="00B20569">
              <w:t>2.1.4.4  Phân tích hư hỏng mạch điện</w:t>
            </w:r>
            <w:r w:rsidRPr="00B20569">
              <w:rPr>
                <w:b/>
              </w:rPr>
              <w:t xml:space="preserve"> </w:t>
            </w:r>
          </w:p>
        </w:tc>
        <w:tc>
          <w:tcPr>
            <w:tcW w:w="3266" w:type="dxa"/>
          </w:tcPr>
          <w:p w14:paraId="250A24EE" w14:textId="77777777" w:rsidR="007B5B1E" w:rsidRPr="00B20569" w:rsidRDefault="007B5B1E" w:rsidP="007B5B1E">
            <w:pPr>
              <w:rPr>
                <w:b/>
              </w:rPr>
            </w:pPr>
            <w:r w:rsidRPr="00B20569">
              <w:t>L.O.1.2 - Trình bày được các chức năng của các khí cụ điện tham gia trong mạch điện.</w:t>
            </w:r>
          </w:p>
          <w:p w14:paraId="113780A0"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194E3C84"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697444E1"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2C835D08" w14:textId="77777777" w:rsidR="007B5B1E" w:rsidRPr="00B20569" w:rsidRDefault="007B5B1E" w:rsidP="007B5B1E">
            <w:r w:rsidRPr="00B20569">
              <w:t>L.O.2.5 - Vận hành mạch điện đúng quy trình.</w:t>
            </w:r>
          </w:p>
          <w:p w14:paraId="4694C7F5" w14:textId="77777777" w:rsidR="007B5B1E" w:rsidRPr="00B20569" w:rsidRDefault="007B5B1E" w:rsidP="007B5B1E">
            <w:r w:rsidRPr="00B20569">
              <w:t>L.O.3.1 - Xác định nguyên nhân hư hỏng của mạch điện</w:t>
            </w:r>
          </w:p>
          <w:p w14:paraId="54C7E9DB" w14:textId="77777777" w:rsidR="007B5B1E" w:rsidRPr="00B20569" w:rsidRDefault="007B5B1E" w:rsidP="007B5B1E">
            <w:r w:rsidRPr="00B20569">
              <w:lastRenderedPageBreak/>
              <w:t>L.O.3.2 - Giải thích nguyên nhân hư hỏng của mạch điện</w:t>
            </w:r>
          </w:p>
          <w:p w14:paraId="146346F6" w14:textId="77777777" w:rsidR="007B5B1E" w:rsidRPr="00B20569" w:rsidRDefault="007B5B1E" w:rsidP="007B5B1E">
            <w:r w:rsidRPr="00B20569">
              <w:t>L.O.4.1 -  Đọc, hiểu tài liệu chuyên ngành để phục vụ giải quyết các vấn đề kỹ thuật của mạch điện.</w:t>
            </w:r>
          </w:p>
          <w:p w14:paraId="3FA5FB06"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5D9BDCBC"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3F70040B" w14:textId="77777777" w:rsidR="007B5B1E" w:rsidRPr="00B20569" w:rsidRDefault="007B5B1E" w:rsidP="007B5B1E">
            <w:pPr>
              <w:rPr>
                <w:b/>
                <w:i/>
              </w:rPr>
            </w:pPr>
            <w:r w:rsidRPr="00B20569">
              <w:rPr>
                <w:b/>
                <w:i/>
              </w:rPr>
              <w:lastRenderedPageBreak/>
              <w:t>Giảng viên:</w:t>
            </w:r>
          </w:p>
          <w:p w14:paraId="4757FB7A"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15575D3A" w14:textId="77777777" w:rsidR="007B5B1E" w:rsidRPr="00B20569" w:rsidRDefault="007B5B1E" w:rsidP="007B5B1E">
            <w:r w:rsidRPr="00B20569">
              <w:t xml:space="preserve">- Hướng dẫn và phân tích </w:t>
            </w:r>
            <w:r w:rsidRPr="00B20569">
              <w:rPr>
                <w:iCs/>
              </w:rPr>
              <w:t>mạch điều khiển động cơ không đồng bộ ba pha rotor lồng sóc dừng có chế độ hãm</w:t>
            </w:r>
            <w:r w:rsidRPr="00B20569">
              <w:t>.</w:t>
            </w:r>
          </w:p>
          <w:p w14:paraId="53A02EBE" w14:textId="77777777" w:rsidR="007B5B1E" w:rsidRPr="00B20569" w:rsidRDefault="007B5B1E" w:rsidP="00902C5F">
            <w:pPr>
              <w:numPr>
                <w:ilvl w:val="0"/>
                <w:numId w:val="46"/>
              </w:numPr>
            </w:pPr>
            <w:r w:rsidRPr="00B20569">
              <w:t>Đặt câu hỏi gợi mở.</w:t>
            </w:r>
          </w:p>
          <w:p w14:paraId="432E2376" w14:textId="77777777" w:rsidR="007B5B1E" w:rsidRPr="00B20569" w:rsidRDefault="007B5B1E" w:rsidP="00902C5F">
            <w:pPr>
              <w:numPr>
                <w:ilvl w:val="0"/>
                <w:numId w:val="46"/>
              </w:numPr>
            </w:pPr>
            <w:r w:rsidRPr="00B20569">
              <w:t>Nhận xét – đánh giá</w:t>
            </w:r>
          </w:p>
          <w:p w14:paraId="5C134A0C" w14:textId="77777777" w:rsidR="007B5B1E" w:rsidRPr="00B20569" w:rsidRDefault="007B5B1E" w:rsidP="007B5B1E">
            <w:pPr>
              <w:rPr>
                <w:b/>
                <w:i/>
              </w:rPr>
            </w:pPr>
            <w:r w:rsidRPr="00B20569">
              <w:rPr>
                <w:b/>
                <w:i/>
              </w:rPr>
              <w:t>Sinh viên:</w:t>
            </w:r>
          </w:p>
          <w:p w14:paraId="6B0C8294" w14:textId="77777777" w:rsidR="007B5B1E" w:rsidRPr="00B20569" w:rsidRDefault="007B5B1E" w:rsidP="00902C5F">
            <w:pPr>
              <w:numPr>
                <w:ilvl w:val="0"/>
                <w:numId w:val="46"/>
              </w:numPr>
            </w:pPr>
            <w:r w:rsidRPr="00B20569">
              <w:t>Lắng nghe và tư duy</w:t>
            </w:r>
          </w:p>
          <w:p w14:paraId="59FA47E6" w14:textId="77777777" w:rsidR="007B5B1E" w:rsidRPr="00B20569" w:rsidRDefault="007B5B1E" w:rsidP="00902C5F">
            <w:pPr>
              <w:numPr>
                <w:ilvl w:val="0"/>
                <w:numId w:val="46"/>
              </w:numPr>
            </w:pPr>
            <w:r w:rsidRPr="00B20569">
              <w:t xml:space="preserve">Phát biểu xây dựng bài </w:t>
            </w:r>
          </w:p>
          <w:p w14:paraId="71A51E30" w14:textId="77777777" w:rsidR="007B5B1E" w:rsidRPr="00B20569" w:rsidRDefault="007B5B1E" w:rsidP="00902C5F">
            <w:pPr>
              <w:numPr>
                <w:ilvl w:val="0"/>
                <w:numId w:val="46"/>
              </w:numPr>
            </w:pPr>
            <w:r w:rsidRPr="00B20569">
              <w:t>Trả lời câu hỏi</w:t>
            </w:r>
          </w:p>
          <w:p w14:paraId="66841D42" w14:textId="77777777" w:rsidR="007B5B1E" w:rsidRPr="00B20569" w:rsidRDefault="007B5B1E" w:rsidP="00902C5F">
            <w:pPr>
              <w:numPr>
                <w:ilvl w:val="0"/>
                <w:numId w:val="46"/>
              </w:numPr>
            </w:pPr>
            <w:r w:rsidRPr="00B20569">
              <w:t xml:space="preserve">Ghi nội dung chính </w:t>
            </w:r>
          </w:p>
          <w:p w14:paraId="756356B3" w14:textId="77777777" w:rsidR="007B5B1E" w:rsidRPr="00B20569" w:rsidRDefault="007B5B1E" w:rsidP="007B5B1E">
            <w:pPr>
              <w:rPr>
                <w:b/>
                <w:i/>
                <w:lang w:val="vi-VN"/>
              </w:rPr>
            </w:pPr>
            <w:r w:rsidRPr="00B20569">
              <w:rPr>
                <w:b/>
                <w:i/>
              </w:rPr>
              <w:t>T</w:t>
            </w:r>
            <w:r w:rsidRPr="00B20569">
              <w:rPr>
                <w:b/>
                <w:i/>
                <w:lang w:val="vi-VN"/>
              </w:rPr>
              <w:t>ự học:</w:t>
            </w:r>
          </w:p>
          <w:p w14:paraId="7F01F62D" w14:textId="77777777" w:rsidR="007B5B1E" w:rsidRPr="00B20569" w:rsidRDefault="007B5B1E" w:rsidP="007B5B1E">
            <w:r w:rsidRPr="00B20569">
              <w:rPr>
                <w:lang w:val="pt-BR"/>
              </w:rPr>
              <w:t xml:space="preserve">1. Hãy thiết lập và nêu nguyên lý làm việc của mạch </w:t>
            </w:r>
            <w:r w:rsidRPr="00B20569">
              <w:rPr>
                <w:lang w:val="pt-BR"/>
              </w:rPr>
              <w:lastRenderedPageBreak/>
              <w:t>điện</w:t>
            </w:r>
            <w:r w:rsidRPr="00B20569">
              <w:t xml:space="preserve"> khởi động đổi nối Y/</w:t>
            </w:r>
            <w:r w:rsidRPr="00B20569">
              <w:sym w:font="Symbol" w:char="F044"/>
            </w:r>
            <w:r w:rsidRPr="00B20569">
              <w:t xml:space="preserve"> động cơ ba pha, dừng hãm động năng?</w:t>
            </w:r>
          </w:p>
          <w:p w14:paraId="094E24F2" w14:textId="77777777" w:rsidR="007B5B1E" w:rsidRPr="00B20569" w:rsidRDefault="007B5B1E" w:rsidP="007B5B1E">
            <w:pPr>
              <w:rPr>
                <w:i/>
                <w:lang w:val="de-DE"/>
              </w:rPr>
            </w:pPr>
            <w:r w:rsidRPr="00B20569">
              <w:t>2. Phân tích hư hỏng  mạch điện trên?</w:t>
            </w:r>
          </w:p>
        </w:tc>
        <w:tc>
          <w:tcPr>
            <w:tcW w:w="1418" w:type="dxa"/>
          </w:tcPr>
          <w:p w14:paraId="15EC107D" w14:textId="77777777" w:rsidR="007B5B1E" w:rsidRPr="00B20569" w:rsidRDefault="007B5B1E" w:rsidP="007B5B1E">
            <w:pPr>
              <w:rPr>
                <w:lang w:val="de-DE"/>
              </w:rPr>
            </w:pPr>
            <w:r w:rsidRPr="00B20569">
              <w:rPr>
                <w:lang w:val="de-DE"/>
              </w:rPr>
              <w:lastRenderedPageBreak/>
              <w:t>Vấn đáp</w:t>
            </w:r>
          </w:p>
          <w:p w14:paraId="1C414435" w14:textId="77777777" w:rsidR="007B5B1E" w:rsidRPr="00B20569" w:rsidRDefault="007B5B1E" w:rsidP="007B5B1E">
            <w:pPr>
              <w:rPr>
                <w:lang w:val="de-DE"/>
              </w:rPr>
            </w:pPr>
            <w:r w:rsidRPr="00B20569">
              <w:rPr>
                <w:lang w:val="vi-VN"/>
              </w:rPr>
              <w:t>Bài tập về nhà</w:t>
            </w:r>
          </w:p>
        </w:tc>
      </w:tr>
      <w:tr w:rsidR="007B5B1E" w:rsidRPr="00B20569" w14:paraId="3B05E5BC" w14:textId="77777777" w:rsidTr="006F5D6A">
        <w:trPr>
          <w:trHeight w:val="463"/>
        </w:trPr>
        <w:tc>
          <w:tcPr>
            <w:tcW w:w="704" w:type="dxa"/>
          </w:tcPr>
          <w:p w14:paraId="2060E258" w14:textId="77777777" w:rsidR="007B5B1E" w:rsidRPr="00B20569" w:rsidRDefault="007B5B1E" w:rsidP="007B5B1E">
            <w:r w:rsidRPr="00B20569">
              <w:lastRenderedPageBreak/>
              <w:t>6</w:t>
            </w:r>
          </w:p>
        </w:tc>
        <w:tc>
          <w:tcPr>
            <w:tcW w:w="2126" w:type="dxa"/>
          </w:tcPr>
          <w:p w14:paraId="3FD80C6E" w14:textId="77777777" w:rsidR="007B5B1E" w:rsidRPr="00B20569" w:rsidRDefault="007B5B1E" w:rsidP="007B5B1E">
            <w:pPr>
              <w:rPr>
                <w:b/>
              </w:rPr>
            </w:pPr>
            <w:r w:rsidRPr="00B20569">
              <w:rPr>
                <w:b/>
              </w:rPr>
              <w:t>Chương 2:  Điều khiển động cơ không đồng bộ ba pha</w:t>
            </w:r>
          </w:p>
          <w:p w14:paraId="5E61B638" w14:textId="77777777" w:rsidR="007B5B1E" w:rsidRPr="00B20569" w:rsidRDefault="007B5B1E" w:rsidP="007B5B1E">
            <w:pPr>
              <w:rPr>
                <w:b/>
              </w:rPr>
            </w:pPr>
            <w:r w:rsidRPr="00B20569">
              <w:rPr>
                <w:b/>
              </w:rPr>
              <w:t>2.2  Điều khiển động cơ không đồng bộ ba pha rotor dây quấn</w:t>
            </w:r>
          </w:p>
          <w:p w14:paraId="65986F83" w14:textId="77777777" w:rsidR="007B5B1E" w:rsidRPr="00B20569" w:rsidRDefault="007B5B1E" w:rsidP="00902C5F">
            <w:pPr>
              <w:numPr>
                <w:ilvl w:val="0"/>
                <w:numId w:val="94"/>
              </w:numPr>
            </w:pPr>
            <w:r w:rsidRPr="00B20569">
              <w:t xml:space="preserve">Mạch khởi động động cơ </w:t>
            </w:r>
            <w:r w:rsidRPr="00B20569">
              <w:lastRenderedPageBreak/>
              <w:t>ba pha rotor dây quấn theo nguyên tắc thời gian.</w:t>
            </w:r>
          </w:p>
          <w:p w14:paraId="23FAE762" w14:textId="77777777" w:rsidR="007B5B1E" w:rsidRPr="00B20569" w:rsidRDefault="007B5B1E" w:rsidP="007B5B1E">
            <w:r w:rsidRPr="00B20569">
              <w:t>2.2.1.1  Giới thiệu mạch điện</w:t>
            </w:r>
          </w:p>
          <w:p w14:paraId="6B8B5891" w14:textId="77777777" w:rsidR="007B5B1E" w:rsidRPr="00B20569" w:rsidRDefault="007B5B1E" w:rsidP="007B5B1E">
            <w:r w:rsidRPr="00B20569">
              <w:t>2.2.1.2  Nguyên lý làm việc</w:t>
            </w:r>
          </w:p>
          <w:p w14:paraId="5BD194D5" w14:textId="77777777" w:rsidR="007B5B1E" w:rsidRPr="00B20569" w:rsidRDefault="007B5B1E" w:rsidP="007B5B1E">
            <w:r w:rsidRPr="00B20569">
              <w:t>2.2.1.3  Bảo vệ mạch điện và động cơ</w:t>
            </w:r>
          </w:p>
          <w:p w14:paraId="1247876C" w14:textId="77777777" w:rsidR="007B5B1E" w:rsidRPr="00B20569" w:rsidRDefault="007B5B1E" w:rsidP="007B5B1E">
            <w:r w:rsidRPr="00B20569">
              <w:t>2.2.1.4  Phân tích hư hỏng mạch điện.</w:t>
            </w:r>
          </w:p>
          <w:p w14:paraId="5D22FE1E" w14:textId="77777777" w:rsidR="007B5B1E" w:rsidRPr="00B20569" w:rsidRDefault="007B5B1E" w:rsidP="007B5B1E"/>
          <w:p w14:paraId="227BB478" w14:textId="77777777" w:rsidR="007B5B1E" w:rsidRPr="00B20569" w:rsidRDefault="007B5B1E" w:rsidP="007B5B1E"/>
          <w:p w14:paraId="7EC724D3" w14:textId="77777777" w:rsidR="007B5B1E" w:rsidRPr="00B20569" w:rsidRDefault="007B5B1E" w:rsidP="007B5B1E"/>
          <w:p w14:paraId="38DCAC90" w14:textId="77777777" w:rsidR="007B5B1E" w:rsidRPr="00B20569" w:rsidRDefault="007B5B1E" w:rsidP="007B5B1E"/>
          <w:p w14:paraId="04D4D82C" w14:textId="77777777" w:rsidR="007B5B1E" w:rsidRPr="00B20569" w:rsidRDefault="007B5B1E" w:rsidP="007B5B1E"/>
          <w:p w14:paraId="7475CAE0" w14:textId="77777777" w:rsidR="007B5B1E" w:rsidRPr="00B20569" w:rsidRDefault="007B5B1E" w:rsidP="007B5B1E"/>
          <w:p w14:paraId="65F4EABC" w14:textId="77777777" w:rsidR="007B5B1E" w:rsidRPr="00B20569" w:rsidRDefault="007B5B1E" w:rsidP="007B5B1E"/>
          <w:p w14:paraId="7FDE15C5" w14:textId="77777777" w:rsidR="007B5B1E" w:rsidRPr="00B20569" w:rsidRDefault="007B5B1E" w:rsidP="00902C5F">
            <w:pPr>
              <w:numPr>
                <w:ilvl w:val="0"/>
                <w:numId w:val="94"/>
              </w:numPr>
            </w:pPr>
            <w:r w:rsidRPr="00B20569">
              <w:t xml:space="preserve">Mạch khởi động động cơ ba pha </w:t>
            </w:r>
            <w:r w:rsidRPr="00B20569">
              <w:lastRenderedPageBreak/>
              <w:t>rotor dây quấn theo nguyên tắc dòng điện.</w:t>
            </w:r>
          </w:p>
          <w:p w14:paraId="05F620DA" w14:textId="77777777" w:rsidR="007B5B1E" w:rsidRPr="00B20569" w:rsidRDefault="007B5B1E" w:rsidP="007B5B1E">
            <w:r w:rsidRPr="00B20569">
              <w:t>2.2.2.1  Giới thiệu mạch điện</w:t>
            </w:r>
          </w:p>
          <w:p w14:paraId="4E570F74" w14:textId="77777777" w:rsidR="007B5B1E" w:rsidRPr="00B20569" w:rsidRDefault="007B5B1E" w:rsidP="007B5B1E">
            <w:r w:rsidRPr="00B20569">
              <w:t>2.2.2.2  Nguyên lý làm việc</w:t>
            </w:r>
          </w:p>
          <w:p w14:paraId="7CF8C12F" w14:textId="77777777" w:rsidR="007B5B1E" w:rsidRPr="00B20569" w:rsidRDefault="007B5B1E" w:rsidP="007B5B1E">
            <w:r w:rsidRPr="00B20569">
              <w:t>2.2.2.3  Bảo vệ mạch điện và động cơ</w:t>
            </w:r>
          </w:p>
          <w:p w14:paraId="6E18256D" w14:textId="77777777" w:rsidR="007B5B1E" w:rsidRPr="00B20569" w:rsidRDefault="007B5B1E" w:rsidP="007B5B1E">
            <w:r w:rsidRPr="00B20569">
              <w:t>2.2.2.4  Phân tích hư hỏng mạch điện</w:t>
            </w:r>
          </w:p>
        </w:tc>
        <w:tc>
          <w:tcPr>
            <w:tcW w:w="3266" w:type="dxa"/>
          </w:tcPr>
          <w:p w14:paraId="2F60C275" w14:textId="77777777" w:rsidR="007B5B1E" w:rsidRPr="00B20569" w:rsidRDefault="007B5B1E" w:rsidP="007B5B1E">
            <w:pPr>
              <w:rPr>
                <w:b/>
              </w:rPr>
            </w:pPr>
            <w:r w:rsidRPr="00B20569">
              <w:lastRenderedPageBreak/>
              <w:t>L.O.1.2 - Trình bày được các chức năng của các khí cụ điện tham gia trong mạch điện.</w:t>
            </w:r>
          </w:p>
          <w:p w14:paraId="2E10BFB9" w14:textId="77777777" w:rsidR="007B5B1E" w:rsidRPr="00B20569" w:rsidRDefault="007B5B1E" w:rsidP="007B5B1E">
            <w:r w:rsidRPr="00B20569">
              <w:t xml:space="preserve">L.O.1.3 - Trình bày được nguyên lý làm việc các </w:t>
            </w:r>
            <w:r w:rsidRPr="00B20569">
              <w:rPr>
                <w:lang w:val="da-DK"/>
              </w:rPr>
              <w:t xml:space="preserve">mạch điện điều khiển cơ bản </w:t>
            </w:r>
            <w:r w:rsidRPr="00B20569">
              <w:rPr>
                <w:lang w:val="da-DK"/>
              </w:rPr>
              <w:lastRenderedPageBreak/>
              <w:t>của động cơ không đồng bộ ba pha.</w:t>
            </w:r>
          </w:p>
          <w:p w14:paraId="5397DF0B"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045483BD"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394E9BDD" w14:textId="77777777" w:rsidR="007B5B1E" w:rsidRPr="00B20569" w:rsidRDefault="007B5B1E" w:rsidP="007B5B1E">
            <w:r w:rsidRPr="00B20569">
              <w:t>L.O.2.5 - Vận hành mạch điện đúng quy trình.</w:t>
            </w:r>
          </w:p>
          <w:p w14:paraId="17BE3B97" w14:textId="77777777" w:rsidR="007B5B1E" w:rsidRPr="00B20569" w:rsidRDefault="007B5B1E" w:rsidP="007B5B1E">
            <w:r w:rsidRPr="00B20569">
              <w:t>L.O.3.1 - Xác định nguyên nhân hư hỏng của mạch điện</w:t>
            </w:r>
          </w:p>
          <w:p w14:paraId="7800BC36" w14:textId="77777777" w:rsidR="007B5B1E" w:rsidRPr="00B20569" w:rsidRDefault="007B5B1E" w:rsidP="007B5B1E">
            <w:r w:rsidRPr="00B20569">
              <w:t>L.O.3.2 - Giải thích nguyên nhân hư hỏng của mạch điện</w:t>
            </w:r>
          </w:p>
          <w:p w14:paraId="4F4151D6" w14:textId="77777777" w:rsidR="007B5B1E" w:rsidRPr="00B20569" w:rsidRDefault="007B5B1E" w:rsidP="007B5B1E">
            <w:r w:rsidRPr="00B20569">
              <w:t>L.O.4.1 -  Đọc, hiểu tài liệu chuyên ngành để phục vụ giải quyết các vấn đề kỹ thuật của mạch điện.</w:t>
            </w:r>
          </w:p>
          <w:p w14:paraId="17ED6014" w14:textId="77777777" w:rsidR="007B5B1E" w:rsidRPr="00B20569" w:rsidRDefault="007B5B1E" w:rsidP="007B5B1E">
            <w:pPr>
              <w:rPr>
                <w:lang w:val="vi-VN"/>
              </w:rPr>
            </w:pPr>
            <w:r w:rsidRPr="00B20569">
              <w:t xml:space="preserve">L.O.4.2 -  Trình bày được ưu điểm, khuyết điểm </w:t>
            </w:r>
            <w:r w:rsidRPr="00B20569">
              <w:rPr>
                <w:lang w:val="da-DK"/>
              </w:rPr>
              <w:t xml:space="preserve">mạch </w:t>
            </w:r>
            <w:r w:rsidRPr="00B20569">
              <w:rPr>
                <w:lang w:val="da-DK"/>
              </w:rPr>
              <w:lastRenderedPageBreak/>
              <w:t>điện điều khiển cơ bản của động cơ không đồng bộ ba pha.</w:t>
            </w:r>
          </w:p>
          <w:p w14:paraId="088B90DF"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6D4177ED" w14:textId="77777777" w:rsidR="007B5B1E" w:rsidRPr="00B20569" w:rsidRDefault="007B5B1E" w:rsidP="007B5B1E">
            <w:pPr>
              <w:rPr>
                <w:b/>
                <w:i/>
              </w:rPr>
            </w:pPr>
            <w:r w:rsidRPr="00B20569">
              <w:rPr>
                <w:b/>
                <w:i/>
              </w:rPr>
              <w:lastRenderedPageBreak/>
              <w:t>Giảng viên:</w:t>
            </w:r>
          </w:p>
          <w:p w14:paraId="03A2B2CA"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13B1B43F" w14:textId="77777777" w:rsidR="007B5B1E" w:rsidRPr="00B20569" w:rsidRDefault="007B5B1E" w:rsidP="007B5B1E">
            <w:r w:rsidRPr="00B20569">
              <w:t xml:space="preserve">- Hướng dẫn và phân tích mạch khởi động động cơ ba pha rotor dây quấn theo </w:t>
            </w:r>
            <w:r w:rsidRPr="00B20569">
              <w:lastRenderedPageBreak/>
              <w:t>nguyên tắc thời gian;.</w:t>
            </w:r>
          </w:p>
          <w:p w14:paraId="235C8598" w14:textId="77777777" w:rsidR="007B5B1E" w:rsidRPr="00B20569" w:rsidRDefault="007B5B1E" w:rsidP="00902C5F">
            <w:pPr>
              <w:numPr>
                <w:ilvl w:val="0"/>
                <w:numId w:val="46"/>
              </w:numPr>
            </w:pPr>
            <w:r w:rsidRPr="00B20569">
              <w:t>Đặt câu hỏi gợi mở.</w:t>
            </w:r>
          </w:p>
          <w:p w14:paraId="2F7DCE3E" w14:textId="77777777" w:rsidR="007B5B1E" w:rsidRPr="00B20569" w:rsidRDefault="007B5B1E" w:rsidP="00902C5F">
            <w:pPr>
              <w:numPr>
                <w:ilvl w:val="0"/>
                <w:numId w:val="46"/>
              </w:numPr>
            </w:pPr>
            <w:r w:rsidRPr="00B20569">
              <w:t>Nhận xét – đánh giá</w:t>
            </w:r>
          </w:p>
          <w:p w14:paraId="085DF8F1" w14:textId="77777777" w:rsidR="007B5B1E" w:rsidRPr="00B20569" w:rsidRDefault="007B5B1E" w:rsidP="007B5B1E">
            <w:pPr>
              <w:rPr>
                <w:b/>
                <w:i/>
              </w:rPr>
            </w:pPr>
            <w:r w:rsidRPr="00B20569">
              <w:rPr>
                <w:b/>
                <w:i/>
              </w:rPr>
              <w:t>Sinh viên:</w:t>
            </w:r>
          </w:p>
          <w:p w14:paraId="1823F5EB" w14:textId="77777777" w:rsidR="007B5B1E" w:rsidRPr="00B20569" w:rsidRDefault="007B5B1E" w:rsidP="00902C5F">
            <w:pPr>
              <w:numPr>
                <w:ilvl w:val="0"/>
                <w:numId w:val="46"/>
              </w:numPr>
            </w:pPr>
            <w:r w:rsidRPr="00B20569">
              <w:t>Lắng nghe và tư duy</w:t>
            </w:r>
          </w:p>
          <w:p w14:paraId="369DECF9" w14:textId="77777777" w:rsidR="007B5B1E" w:rsidRPr="00B20569" w:rsidRDefault="007B5B1E" w:rsidP="00902C5F">
            <w:pPr>
              <w:numPr>
                <w:ilvl w:val="0"/>
                <w:numId w:val="46"/>
              </w:numPr>
            </w:pPr>
            <w:r w:rsidRPr="00B20569">
              <w:t xml:space="preserve">Phát biểu xây dựng bài </w:t>
            </w:r>
          </w:p>
          <w:p w14:paraId="6398D390" w14:textId="77777777" w:rsidR="007B5B1E" w:rsidRPr="00B20569" w:rsidRDefault="007B5B1E" w:rsidP="00902C5F">
            <w:pPr>
              <w:numPr>
                <w:ilvl w:val="0"/>
                <w:numId w:val="46"/>
              </w:numPr>
            </w:pPr>
            <w:r w:rsidRPr="00B20569">
              <w:t>Trả lời câu hỏi</w:t>
            </w:r>
          </w:p>
          <w:p w14:paraId="78F9239C" w14:textId="77777777" w:rsidR="007B5B1E" w:rsidRPr="00B20569" w:rsidRDefault="007B5B1E" w:rsidP="00902C5F">
            <w:pPr>
              <w:numPr>
                <w:ilvl w:val="0"/>
                <w:numId w:val="46"/>
              </w:numPr>
            </w:pPr>
            <w:r w:rsidRPr="00B20569">
              <w:t xml:space="preserve">Ghi nội dung chính </w:t>
            </w:r>
          </w:p>
          <w:p w14:paraId="08D811E2" w14:textId="77777777" w:rsidR="007B5B1E" w:rsidRPr="00B20569" w:rsidRDefault="007B5B1E" w:rsidP="007B5B1E">
            <w:pPr>
              <w:rPr>
                <w:b/>
                <w:i/>
                <w:lang w:val="vi-VN"/>
              </w:rPr>
            </w:pPr>
            <w:r w:rsidRPr="00B20569">
              <w:rPr>
                <w:b/>
                <w:i/>
              </w:rPr>
              <w:t>T</w:t>
            </w:r>
            <w:r w:rsidRPr="00B20569">
              <w:rPr>
                <w:b/>
                <w:i/>
                <w:lang w:val="vi-VN"/>
              </w:rPr>
              <w:t>ự học:</w:t>
            </w:r>
          </w:p>
          <w:p w14:paraId="6432C877" w14:textId="77777777" w:rsidR="007B5B1E" w:rsidRPr="00B20569" w:rsidRDefault="007B5B1E" w:rsidP="007B5B1E">
            <w:pPr>
              <w:rPr>
                <w:i/>
                <w:lang w:val="de-DE"/>
              </w:rPr>
            </w:pPr>
            <w:r w:rsidRPr="00B20569">
              <w:rPr>
                <w:lang w:val="pt-BR"/>
              </w:rPr>
              <w:t xml:space="preserve">1. </w:t>
            </w:r>
            <w:r w:rsidRPr="00B20569">
              <w:t>Hãy thiết lập và nêu nguyên lý làm việc của mạch khởi động động cơ ba pha rotor dây quấn theo nguyên tắc  thời gian, có đảo chiều quay?</w:t>
            </w:r>
          </w:p>
          <w:p w14:paraId="0B41745F" w14:textId="77777777" w:rsidR="007B5B1E" w:rsidRPr="00B20569" w:rsidRDefault="007B5B1E" w:rsidP="007B5B1E">
            <w:pPr>
              <w:rPr>
                <w:i/>
                <w:lang w:val="de-DE"/>
              </w:rPr>
            </w:pPr>
            <w:r w:rsidRPr="00B20569">
              <w:lastRenderedPageBreak/>
              <w:t>2. Phân tích hư hỏng  mạch điện trên?</w:t>
            </w:r>
          </w:p>
          <w:p w14:paraId="691A0CA4" w14:textId="77777777" w:rsidR="007B5B1E" w:rsidRPr="00B20569" w:rsidRDefault="007B5B1E" w:rsidP="007B5B1E">
            <w:pPr>
              <w:rPr>
                <w:i/>
                <w:lang w:val="de-DE"/>
              </w:rPr>
            </w:pPr>
          </w:p>
          <w:p w14:paraId="2763EF42" w14:textId="77777777" w:rsidR="007B5B1E" w:rsidRPr="00B20569" w:rsidRDefault="007B5B1E" w:rsidP="007B5B1E">
            <w:pPr>
              <w:rPr>
                <w:b/>
                <w:i/>
              </w:rPr>
            </w:pPr>
            <w:r w:rsidRPr="00B20569">
              <w:rPr>
                <w:b/>
                <w:i/>
              </w:rPr>
              <w:t>Giảng viên:</w:t>
            </w:r>
          </w:p>
          <w:p w14:paraId="3FDE7E3C"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559D93AB" w14:textId="77777777" w:rsidR="007B5B1E" w:rsidRPr="00B20569" w:rsidRDefault="007B5B1E" w:rsidP="007B5B1E">
            <w:r w:rsidRPr="00B20569">
              <w:t>- Hướng dẫn và phân tích mạch khởi động động cơ ba pha rotor dây quấn theo nguyên tắc dòng điện.</w:t>
            </w:r>
          </w:p>
          <w:p w14:paraId="1936F917" w14:textId="77777777" w:rsidR="007B5B1E" w:rsidRPr="00B20569" w:rsidRDefault="007B5B1E" w:rsidP="00902C5F">
            <w:pPr>
              <w:numPr>
                <w:ilvl w:val="0"/>
                <w:numId w:val="46"/>
              </w:numPr>
            </w:pPr>
            <w:r w:rsidRPr="00B20569">
              <w:t>Đặt câu hỏi gợi mở.</w:t>
            </w:r>
          </w:p>
          <w:p w14:paraId="6CFEA565" w14:textId="77777777" w:rsidR="007B5B1E" w:rsidRPr="00B20569" w:rsidRDefault="007B5B1E" w:rsidP="00902C5F">
            <w:pPr>
              <w:numPr>
                <w:ilvl w:val="0"/>
                <w:numId w:val="46"/>
              </w:numPr>
            </w:pPr>
            <w:r w:rsidRPr="00B20569">
              <w:t>Nhận xét – đánh giá</w:t>
            </w:r>
          </w:p>
          <w:p w14:paraId="001BFCD2" w14:textId="77777777" w:rsidR="007B5B1E" w:rsidRPr="00B20569" w:rsidRDefault="007B5B1E" w:rsidP="007B5B1E">
            <w:pPr>
              <w:rPr>
                <w:b/>
                <w:i/>
              </w:rPr>
            </w:pPr>
            <w:r w:rsidRPr="00B20569">
              <w:rPr>
                <w:b/>
                <w:i/>
              </w:rPr>
              <w:t>Sinh viên:</w:t>
            </w:r>
          </w:p>
          <w:p w14:paraId="4CBEB1C5" w14:textId="77777777" w:rsidR="007B5B1E" w:rsidRPr="00B20569" w:rsidRDefault="007B5B1E" w:rsidP="00902C5F">
            <w:pPr>
              <w:numPr>
                <w:ilvl w:val="0"/>
                <w:numId w:val="46"/>
              </w:numPr>
            </w:pPr>
            <w:r w:rsidRPr="00B20569">
              <w:t>Lắng nghe và tư duy</w:t>
            </w:r>
          </w:p>
          <w:p w14:paraId="4AB6B639" w14:textId="77777777" w:rsidR="007B5B1E" w:rsidRPr="00B20569" w:rsidRDefault="007B5B1E" w:rsidP="00902C5F">
            <w:pPr>
              <w:numPr>
                <w:ilvl w:val="0"/>
                <w:numId w:val="46"/>
              </w:numPr>
            </w:pPr>
            <w:r w:rsidRPr="00B20569">
              <w:t xml:space="preserve">Phát biểu xây dựng bài </w:t>
            </w:r>
          </w:p>
          <w:p w14:paraId="5E7980E5" w14:textId="77777777" w:rsidR="007B5B1E" w:rsidRPr="00B20569" w:rsidRDefault="007B5B1E" w:rsidP="00902C5F">
            <w:pPr>
              <w:numPr>
                <w:ilvl w:val="0"/>
                <w:numId w:val="46"/>
              </w:numPr>
            </w:pPr>
            <w:r w:rsidRPr="00B20569">
              <w:t>Trả lời câu hỏi</w:t>
            </w:r>
          </w:p>
          <w:p w14:paraId="7652C960" w14:textId="77777777" w:rsidR="007B5B1E" w:rsidRPr="00B20569" w:rsidRDefault="007B5B1E" w:rsidP="00902C5F">
            <w:pPr>
              <w:numPr>
                <w:ilvl w:val="0"/>
                <w:numId w:val="46"/>
              </w:numPr>
            </w:pPr>
            <w:r w:rsidRPr="00B20569">
              <w:t xml:space="preserve">Ghi nội dung chính </w:t>
            </w:r>
          </w:p>
          <w:p w14:paraId="61044F33" w14:textId="77777777" w:rsidR="007B5B1E" w:rsidRPr="00B20569" w:rsidRDefault="007B5B1E" w:rsidP="007B5B1E">
            <w:pPr>
              <w:rPr>
                <w:b/>
                <w:i/>
                <w:lang w:val="vi-VN"/>
              </w:rPr>
            </w:pPr>
            <w:r w:rsidRPr="00B20569">
              <w:rPr>
                <w:b/>
                <w:i/>
              </w:rPr>
              <w:lastRenderedPageBreak/>
              <w:t>T</w:t>
            </w:r>
            <w:r w:rsidRPr="00B20569">
              <w:rPr>
                <w:b/>
                <w:i/>
                <w:lang w:val="vi-VN"/>
              </w:rPr>
              <w:t>ự học:</w:t>
            </w:r>
          </w:p>
          <w:p w14:paraId="7D5F43F2" w14:textId="77777777" w:rsidR="007B5B1E" w:rsidRPr="00B20569" w:rsidRDefault="007B5B1E" w:rsidP="007B5B1E">
            <w:pPr>
              <w:rPr>
                <w:i/>
                <w:lang w:val="de-DE"/>
              </w:rPr>
            </w:pPr>
            <w:r w:rsidRPr="00B20569">
              <w:rPr>
                <w:lang w:val="pt-BR"/>
              </w:rPr>
              <w:t xml:space="preserve">1. </w:t>
            </w:r>
            <w:r w:rsidRPr="00B20569">
              <w:t>Hãy thiết lập và nêu nguyên lý làm việc của mạch khởi động động cơ ba pha rotor dây quấn theo nguyên tắc dòng điện, có đảo chiều quay?</w:t>
            </w:r>
          </w:p>
          <w:p w14:paraId="4ABE94BF" w14:textId="77777777" w:rsidR="007B5B1E" w:rsidRPr="00B20569" w:rsidRDefault="007B5B1E" w:rsidP="007B5B1E">
            <w:pPr>
              <w:rPr>
                <w:i/>
                <w:lang w:val="de-DE"/>
              </w:rPr>
            </w:pPr>
            <w:r w:rsidRPr="00B20569">
              <w:t>2. Phân tích hư hỏng  mạch điện trên?</w:t>
            </w:r>
          </w:p>
        </w:tc>
        <w:tc>
          <w:tcPr>
            <w:tcW w:w="1418" w:type="dxa"/>
          </w:tcPr>
          <w:p w14:paraId="0C5D4AB7" w14:textId="77777777" w:rsidR="007B5B1E" w:rsidRPr="00B20569" w:rsidRDefault="007B5B1E" w:rsidP="007B5B1E">
            <w:pPr>
              <w:rPr>
                <w:lang w:val="de-DE"/>
              </w:rPr>
            </w:pPr>
            <w:r w:rsidRPr="00B20569">
              <w:rPr>
                <w:lang w:val="de-DE"/>
              </w:rPr>
              <w:lastRenderedPageBreak/>
              <w:t>Vấn đáp</w:t>
            </w:r>
          </w:p>
          <w:p w14:paraId="72081476" w14:textId="77777777" w:rsidR="007B5B1E" w:rsidRPr="00B20569" w:rsidRDefault="007B5B1E" w:rsidP="007B5B1E">
            <w:pPr>
              <w:rPr>
                <w:lang w:val="de-DE"/>
              </w:rPr>
            </w:pPr>
            <w:r w:rsidRPr="00B20569">
              <w:rPr>
                <w:lang w:val="vi-VN"/>
              </w:rPr>
              <w:t>Bài tập về nhà</w:t>
            </w:r>
          </w:p>
        </w:tc>
      </w:tr>
      <w:tr w:rsidR="007B5B1E" w:rsidRPr="00B20569" w14:paraId="58903131" w14:textId="77777777" w:rsidTr="006F5D6A">
        <w:trPr>
          <w:trHeight w:val="463"/>
        </w:trPr>
        <w:tc>
          <w:tcPr>
            <w:tcW w:w="704" w:type="dxa"/>
          </w:tcPr>
          <w:p w14:paraId="6C4B224E" w14:textId="77777777" w:rsidR="007B5B1E" w:rsidRPr="00B20569" w:rsidRDefault="007B5B1E" w:rsidP="007B5B1E">
            <w:r w:rsidRPr="00B20569">
              <w:lastRenderedPageBreak/>
              <w:t>7</w:t>
            </w:r>
          </w:p>
        </w:tc>
        <w:tc>
          <w:tcPr>
            <w:tcW w:w="2126" w:type="dxa"/>
          </w:tcPr>
          <w:p w14:paraId="196FEF58" w14:textId="77777777" w:rsidR="007B5B1E" w:rsidRPr="00B20569" w:rsidRDefault="007B5B1E" w:rsidP="007B5B1E">
            <w:pPr>
              <w:rPr>
                <w:b/>
              </w:rPr>
            </w:pPr>
            <w:r w:rsidRPr="00B20569">
              <w:rPr>
                <w:b/>
              </w:rPr>
              <w:t>Chương 2:  Điều khiển động cơ không đồng bộ ba pha</w:t>
            </w:r>
          </w:p>
          <w:p w14:paraId="763DB0BF" w14:textId="77777777" w:rsidR="007B5B1E" w:rsidRPr="00B20569" w:rsidRDefault="007B5B1E" w:rsidP="007B5B1E">
            <w:pPr>
              <w:rPr>
                <w:b/>
              </w:rPr>
            </w:pPr>
            <w:r w:rsidRPr="00B20569">
              <w:rPr>
                <w:b/>
              </w:rPr>
              <w:t>2.2  Điều khiển động cơ không đồng bộ ba pha rotor dây quấn</w:t>
            </w:r>
          </w:p>
          <w:p w14:paraId="37B28EEA" w14:textId="77777777" w:rsidR="007B5B1E" w:rsidRPr="00B20569" w:rsidRDefault="007B5B1E" w:rsidP="007B5B1E">
            <w:r w:rsidRPr="00B20569">
              <w:t>2.2.3 Mạch khởi động, dừng có hãm động năng động cơ ba pha rotor dây quấn.</w:t>
            </w:r>
          </w:p>
          <w:p w14:paraId="582186D7" w14:textId="77777777" w:rsidR="007B5B1E" w:rsidRPr="00B20569" w:rsidRDefault="007B5B1E" w:rsidP="007B5B1E">
            <w:r w:rsidRPr="00B20569">
              <w:t>2.2.3.1  Giới thiệu mạch điện</w:t>
            </w:r>
          </w:p>
          <w:p w14:paraId="193ECC29" w14:textId="77777777" w:rsidR="007B5B1E" w:rsidRPr="00B20569" w:rsidRDefault="007B5B1E" w:rsidP="007B5B1E">
            <w:r w:rsidRPr="00B20569">
              <w:t>2.2.3.2  Nguyên lý làm việc</w:t>
            </w:r>
          </w:p>
          <w:p w14:paraId="192B0382" w14:textId="77777777" w:rsidR="007B5B1E" w:rsidRPr="00B20569" w:rsidRDefault="007B5B1E" w:rsidP="007B5B1E">
            <w:r w:rsidRPr="00B20569">
              <w:t>2.2.3.3  Bảo vệ mạch điện và động cơ</w:t>
            </w:r>
          </w:p>
          <w:p w14:paraId="22325810" w14:textId="77777777" w:rsidR="007B5B1E" w:rsidRPr="00B20569" w:rsidRDefault="007B5B1E" w:rsidP="007B5B1E">
            <w:r w:rsidRPr="00B20569">
              <w:lastRenderedPageBreak/>
              <w:t>2.2.3.4  Phân tích hư hỏng mạch điện</w:t>
            </w:r>
          </w:p>
          <w:p w14:paraId="00691C62" w14:textId="77777777" w:rsidR="007B5B1E" w:rsidRPr="00B20569" w:rsidRDefault="007B5B1E" w:rsidP="007B5B1E">
            <w:pPr>
              <w:rPr>
                <w:b/>
              </w:rPr>
            </w:pPr>
            <w:r w:rsidRPr="00B20569">
              <w:rPr>
                <w:b/>
              </w:rPr>
              <w:t>Kiểm tra.</w:t>
            </w:r>
          </w:p>
        </w:tc>
        <w:tc>
          <w:tcPr>
            <w:tcW w:w="3266" w:type="dxa"/>
          </w:tcPr>
          <w:p w14:paraId="5B72826A" w14:textId="77777777" w:rsidR="007B5B1E" w:rsidRPr="00B20569" w:rsidRDefault="007B5B1E" w:rsidP="007B5B1E">
            <w:pPr>
              <w:rPr>
                <w:b/>
              </w:rPr>
            </w:pPr>
            <w:r w:rsidRPr="00B20569">
              <w:lastRenderedPageBreak/>
              <w:t>L.O.1.2 - Trình bày được các chức năng của các khí cụ điện tham gia trong mạch điện.</w:t>
            </w:r>
          </w:p>
          <w:p w14:paraId="5301F9CB"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0DD8CE72"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51749BE4" w14:textId="77777777" w:rsidR="007B5B1E" w:rsidRPr="00B20569" w:rsidRDefault="007B5B1E" w:rsidP="007B5B1E">
            <w:r w:rsidRPr="00B20569">
              <w:t xml:space="preserve">L.O.2.3 - Lựa chọn các các phần tử phù </w:t>
            </w:r>
            <w:r w:rsidRPr="00B20569">
              <w:lastRenderedPageBreak/>
              <w:t>hợp</w:t>
            </w:r>
            <w:r w:rsidRPr="00B20569">
              <w:rPr>
                <w:lang w:val="da-DK"/>
              </w:rPr>
              <w:t xml:space="preserve"> cho mạch điện điều khiển cơ bản của động cơ không đồng bộ ba pha.</w:t>
            </w:r>
          </w:p>
          <w:p w14:paraId="018D67AD" w14:textId="77777777" w:rsidR="007B5B1E" w:rsidRPr="00B20569" w:rsidRDefault="007B5B1E" w:rsidP="007B5B1E">
            <w:r w:rsidRPr="00B20569">
              <w:t>L.O.2.5 - Vận hành mạch điện đúng quy trình.</w:t>
            </w:r>
          </w:p>
          <w:p w14:paraId="28CF1644" w14:textId="77777777" w:rsidR="007B5B1E" w:rsidRPr="00B20569" w:rsidRDefault="007B5B1E" w:rsidP="007B5B1E">
            <w:r w:rsidRPr="00B20569">
              <w:t>L.O.3.1 - Xác định nguyên nhân hư hỏng của mạch điện</w:t>
            </w:r>
          </w:p>
          <w:p w14:paraId="2B95EDF2" w14:textId="77777777" w:rsidR="007B5B1E" w:rsidRPr="00B20569" w:rsidRDefault="007B5B1E" w:rsidP="007B5B1E">
            <w:r w:rsidRPr="00B20569">
              <w:t>L.O.3.2 - Giải thích nguyên nhân hư hỏng của mạch điện</w:t>
            </w:r>
          </w:p>
          <w:p w14:paraId="31D62795" w14:textId="77777777" w:rsidR="007B5B1E" w:rsidRPr="00B20569" w:rsidRDefault="007B5B1E" w:rsidP="007B5B1E">
            <w:r w:rsidRPr="00B20569">
              <w:t>L.O.4.1 -  Đọc, hiểu tài liệu chuyên ngành để phục vụ giải quyết các vấn đề kỹ thuật của mạch điện.</w:t>
            </w:r>
          </w:p>
          <w:p w14:paraId="7FB945F8"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01BE448E" w14:textId="77777777" w:rsidR="007B5B1E" w:rsidRPr="00B20569" w:rsidRDefault="007B5B1E" w:rsidP="007B5B1E">
            <w:pPr>
              <w:rPr>
                <w:lang w:val="de-DE"/>
              </w:rPr>
            </w:pPr>
            <w:r w:rsidRPr="00B20569">
              <w:t xml:space="preserve">L.O.4.4 - Nêu phương án tính toán, sửa chữa hoặc thay thế để đảm bảo tính </w:t>
            </w:r>
            <w:r w:rsidRPr="00B20569">
              <w:lastRenderedPageBreak/>
              <w:t>ổn định của hệ thống.</w:t>
            </w:r>
          </w:p>
        </w:tc>
        <w:tc>
          <w:tcPr>
            <w:tcW w:w="2551" w:type="dxa"/>
          </w:tcPr>
          <w:p w14:paraId="7B58A46B" w14:textId="77777777" w:rsidR="007B5B1E" w:rsidRPr="00B20569" w:rsidRDefault="007B5B1E" w:rsidP="007B5B1E">
            <w:pPr>
              <w:rPr>
                <w:b/>
                <w:i/>
              </w:rPr>
            </w:pPr>
            <w:r w:rsidRPr="00B20569">
              <w:rPr>
                <w:b/>
                <w:i/>
              </w:rPr>
              <w:lastRenderedPageBreak/>
              <w:t>Giảng viên:</w:t>
            </w:r>
          </w:p>
          <w:p w14:paraId="12A89CDB"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69962B0A" w14:textId="77777777" w:rsidR="007B5B1E" w:rsidRPr="00B20569" w:rsidRDefault="007B5B1E" w:rsidP="007B5B1E">
            <w:r w:rsidRPr="00B20569">
              <w:t>- Hướng dẫn và phân tích mạch khởi động, dừng có hãm động năng động cơ ba pha rotor dây quấn.</w:t>
            </w:r>
          </w:p>
          <w:p w14:paraId="40FE024A" w14:textId="77777777" w:rsidR="007B5B1E" w:rsidRPr="00B20569" w:rsidRDefault="007B5B1E" w:rsidP="00902C5F">
            <w:pPr>
              <w:numPr>
                <w:ilvl w:val="0"/>
                <w:numId w:val="46"/>
              </w:numPr>
            </w:pPr>
            <w:r w:rsidRPr="00B20569">
              <w:t>Đặt câu hỏi gợi mở.</w:t>
            </w:r>
          </w:p>
          <w:p w14:paraId="6BAA9AAF" w14:textId="77777777" w:rsidR="007B5B1E" w:rsidRPr="00B20569" w:rsidRDefault="007B5B1E" w:rsidP="00902C5F">
            <w:pPr>
              <w:numPr>
                <w:ilvl w:val="0"/>
                <w:numId w:val="46"/>
              </w:numPr>
            </w:pPr>
            <w:r w:rsidRPr="00B20569">
              <w:t>Nhận xét – đánh giá</w:t>
            </w:r>
          </w:p>
          <w:p w14:paraId="0AFD288F" w14:textId="77777777" w:rsidR="007B5B1E" w:rsidRPr="00B20569" w:rsidRDefault="007B5B1E" w:rsidP="007B5B1E">
            <w:pPr>
              <w:rPr>
                <w:b/>
                <w:i/>
              </w:rPr>
            </w:pPr>
            <w:r w:rsidRPr="00B20569">
              <w:rPr>
                <w:b/>
                <w:i/>
              </w:rPr>
              <w:t>Sinh viên:</w:t>
            </w:r>
          </w:p>
          <w:p w14:paraId="2D09A887" w14:textId="77777777" w:rsidR="007B5B1E" w:rsidRPr="00B20569" w:rsidRDefault="007B5B1E" w:rsidP="00902C5F">
            <w:pPr>
              <w:numPr>
                <w:ilvl w:val="0"/>
                <w:numId w:val="46"/>
              </w:numPr>
            </w:pPr>
            <w:r w:rsidRPr="00B20569">
              <w:t>Lắng nghe và tư duy</w:t>
            </w:r>
          </w:p>
          <w:p w14:paraId="66930DD2" w14:textId="77777777" w:rsidR="007B5B1E" w:rsidRPr="00B20569" w:rsidRDefault="007B5B1E" w:rsidP="00902C5F">
            <w:pPr>
              <w:numPr>
                <w:ilvl w:val="0"/>
                <w:numId w:val="46"/>
              </w:numPr>
            </w:pPr>
            <w:r w:rsidRPr="00B20569">
              <w:lastRenderedPageBreak/>
              <w:t xml:space="preserve">Phát biểu xây dựng bài </w:t>
            </w:r>
          </w:p>
          <w:p w14:paraId="328615C5" w14:textId="77777777" w:rsidR="007B5B1E" w:rsidRPr="00B20569" w:rsidRDefault="007B5B1E" w:rsidP="00902C5F">
            <w:pPr>
              <w:numPr>
                <w:ilvl w:val="0"/>
                <w:numId w:val="46"/>
              </w:numPr>
            </w:pPr>
            <w:r w:rsidRPr="00B20569">
              <w:t>Trả lời câu hỏi</w:t>
            </w:r>
          </w:p>
          <w:p w14:paraId="5CFDF04B" w14:textId="77777777" w:rsidR="007B5B1E" w:rsidRPr="00B20569" w:rsidRDefault="007B5B1E" w:rsidP="00902C5F">
            <w:pPr>
              <w:numPr>
                <w:ilvl w:val="0"/>
                <w:numId w:val="46"/>
              </w:numPr>
            </w:pPr>
            <w:r w:rsidRPr="00B20569">
              <w:t xml:space="preserve">Ghi nội dung chính </w:t>
            </w:r>
          </w:p>
          <w:p w14:paraId="14F86343" w14:textId="77777777" w:rsidR="007B5B1E" w:rsidRPr="00B20569" w:rsidRDefault="007B5B1E" w:rsidP="007B5B1E">
            <w:pPr>
              <w:rPr>
                <w:b/>
                <w:i/>
                <w:lang w:val="vi-VN"/>
              </w:rPr>
            </w:pPr>
            <w:r w:rsidRPr="00B20569">
              <w:rPr>
                <w:b/>
                <w:i/>
              </w:rPr>
              <w:t>T</w:t>
            </w:r>
            <w:r w:rsidRPr="00B20569">
              <w:rPr>
                <w:b/>
                <w:i/>
                <w:lang w:val="vi-VN"/>
              </w:rPr>
              <w:t>ự học:</w:t>
            </w:r>
          </w:p>
          <w:p w14:paraId="1804B80A" w14:textId="77777777" w:rsidR="007B5B1E" w:rsidRPr="00B20569" w:rsidRDefault="007B5B1E" w:rsidP="007B5B1E">
            <w:pPr>
              <w:rPr>
                <w:i/>
                <w:lang w:val="de-DE"/>
              </w:rPr>
            </w:pPr>
            <w:r w:rsidRPr="00B20569">
              <w:rPr>
                <w:lang w:val="pt-BR"/>
              </w:rPr>
              <w:t xml:space="preserve">1. </w:t>
            </w:r>
            <w:r w:rsidRPr="00B20569">
              <w:t>Hãy thiết lập và nêu nguyên lý làm việc của mạch khởi động, dừng có hãm động năng động cơ ba pha rotor dây quấn, có đảo chiều quay?</w:t>
            </w:r>
          </w:p>
          <w:p w14:paraId="0815220A" w14:textId="77777777" w:rsidR="007B5B1E" w:rsidRPr="00B20569" w:rsidRDefault="007B5B1E" w:rsidP="007B5B1E">
            <w:pPr>
              <w:rPr>
                <w:i/>
                <w:lang w:val="de-DE"/>
              </w:rPr>
            </w:pPr>
            <w:r w:rsidRPr="00B20569">
              <w:t>2. Phân tích hư hỏng  mạch điện trên?</w:t>
            </w:r>
          </w:p>
        </w:tc>
        <w:tc>
          <w:tcPr>
            <w:tcW w:w="1418" w:type="dxa"/>
          </w:tcPr>
          <w:p w14:paraId="2DC79B45" w14:textId="77777777" w:rsidR="007B5B1E" w:rsidRPr="00B20569" w:rsidRDefault="007B5B1E" w:rsidP="007B5B1E">
            <w:r w:rsidRPr="00B20569">
              <w:lastRenderedPageBreak/>
              <w:t>Kiểm tra trên lớp</w:t>
            </w:r>
          </w:p>
          <w:p w14:paraId="5D9C8466" w14:textId="77777777" w:rsidR="007B5B1E" w:rsidRPr="00B20569" w:rsidRDefault="007B5B1E" w:rsidP="007B5B1E">
            <w:pPr>
              <w:rPr>
                <w:lang w:val="de-DE"/>
              </w:rPr>
            </w:pPr>
            <w:r w:rsidRPr="00B20569">
              <w:rPr>
                <w:lang w:val="vi-VN"/>
              </w:rPr>
              <w:t>Bài tập về nhà</w:t>
            </w:r>
          </w:p>
        </w:tc>
      </w:tr>
      <w:tr w:rsidR="007B5B1E" w:rsidRPr="00B20569" w14:paraId="740C498F" w14:textId="77777777" w:rsidTr="006F5D6A">
        <w:trPr>
          <w:trHeight w:val="358"/>
        </w:trPr>
        <w:tc>
          <w:tcPr>
            <w:tcW w:w="704" w:type="dxa"/>
          </w:tcPr>
          <w:p w14:paraId="2EBC1379" w14:textId="77777777" w:rsidR="007B5B1E" w:rsidRPr="00B20569" w:rsidRDefault="007B5B1E" w:rsidP="007B5B1E">
            <w:r w:rsidRPr="00B20569">
              <w:lastRenderedPageBreak/>
              <w:t>8</w:t>
            </w:r>
          </w:p>
        </w:tc>
        <w:tc>
          <w:tcPr>
            <w:tcW w:w="2126" w:type="dxa"/>
          </w:tcPr>
          <w:p w14:paraId="0043C74D" w14:textId="77777777" w:rsidR="007B5B1E" w:rsidRPr="00B20569" w:rsidRDefault="007B5B1E" w:rsidP="007B5B1E">
            <w:pPr>
              <w:rPr>
                <w:b/>
              </w:rPr>
            </w:pPr>
            <w:r w:rsidRPr="00B20569">
              <w:rPr>
                <w:b/>
              </w:rPr>
              <w:t>Chương 3: Điều khiển động cơ điện một chiều.</w:t>
            </w:r>
          </w:p>
          <w:p w14:paraId="43418D3E" w14:textId="77777777" w:rsidR="007B5B1E" w:rsidRPr="00B20569" w:rsidRDefault="007B5B1E" w:rsidP="007B5B1E">
            <w:r w:rsidRPr="00B20569">
              <w:rPr>
                <w:bCs/>
              </w:rPr>
              <w:t>3.1  Mạch khởi động động cơ điện một chiều.</w:t>
            </w:r>
          </w:p>
          <w:p w14:paraId="44D46D2C" w14:textId="77777777" w:rsidR="007B5B1E" w:rsidRPr="00B20569" w:rsidRDefault="007B5B1E" w:rsidP="007B5B1E">
            <w:r w:rsidRPr="00B20569">
              <w:t>3.1.1  Giới thiệu mạch điện</w:t>
            </w:r>
          </w:p>
          <w:p w14:paraId="246D1D8F" w14:textId="77777777" w:rsidR="007B5B1E" w:rsidRPr="00B20569" w:rsidRDefault="007B5B1E" w:rsidP="007B5B1E">
            <w:r w:rsidRPr="00B20569">
              <w:t>3.1.2  Nguyên lý làm việc</w:t>
            </w:r>
          </w:p>
          <w:p w14:paraId="0913B1FF" w14:textId="77777777" w:rsidR="007B5B1E" w:rsidRPr="00B20569" w:rsidRDefault="007B5B1E" w:rsidP="007B5B1E">
            <w:r w:rsidRPr="00B20569">
              <w:t>3.1.3  Bảo vệ mạch điện và động cơ</w:t>
            </w:r>
          </w:p>
          <w:p w14:paraId="53A03C35" w14:textId="77777777" w:rsidR="007B5B1E" w:rsidRPr="00B20569" w:rsidRDefault="007B5B1E" w:rsidP="007B5B1E">
            <w:r w:rsidRPr="00B20569">
              <w:t>3.1.4  Phân tích hư hỏng mạch điện</w:t>
            </w:r>
          </w:p>
        </w:tc>
        <w:tc>
          <w:tcPr>
            <w:tcW w:w="3266" w:type="dxa"/>
          </w:tcPr>
          <w:p w14:paraId="45329C6A" w14:textId="77777777" w:rsidR="007B5B1E" w:rsidRPr="00B20569" w:rsidRDefault="007B5B1E" w:rsidP="007B5B1E">
            <w:pPr>
              <w:rPr>
                <w:b/>
              </w:rPr>
            </w:pPr>
            <w:r w:rsidRPr="00B20569">
              <w:t>L.O.1.2 - Trình bày được các chức năng của các khí cụ điện tham gia trong mạch điện.</w:t>
            </w:r>
          </w:p>
          <w:p w14:paraId="41A75C35" w14:textId="77777777" w:rsidR="007B5B1E" w:rsidRPr="00B20569" w:rsidRDefault="007B5B1E" w:rsidP="007B5B1E">
            <w:r w:rsidRPr="00B20569">
              <w:t xml:space="preserve">L.O.1.3 - Trình bày được nguyên lý làm việc các </w:t>
            </w:r>
            <w:r w:rsidRPr="00B20569">
              <w:rPr>
                <w:lang w:val="da-DK"/>
              </w:rPr>
              <w:t xml:space="preserve">mạch điện điều khiển cơ bản của </w:t>
            </w:r>
            <w:r w:rsidRPr="00B20569">
              <w:rPr>
                <w:bCs/>
              </w:rPr>
              <w:t>động cơ điện một chiều</w:t>
            </w:r>
            <w:r w:rsidRPr="00B20569">
              <w:rPr>
                <w:lang w:val="da-DK"/>
              </w:rPr>
              <w:t>.</w:t>
            </w:r>
          </w:p>
          <w:p w14:paraId="4C8944F4"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w:t>
            </w:r>
            <w:r w:rsidRPr="00B20569">
              <w:rPr>
                <w:bCs/>
              </w:rPr>
              <w:t>động cơ điện một chiều</w:t>
            </w:r>
            <w:r w:rsidRPr="00B20569">
              <w:rPr>
                <w:lang w:val="da-DK"/>
              </w:rPr>
              <w:t>.</w:t>
            </w:r>
          </w:p>
          <w:p w14:paraId="49272D77"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w:t>
            </w:r>
            <w:r w:rsidRPr="00B20569">
              <w:rPr>
                <w:bCs/>
              </w:rPr>
              <w:t>động cơ điện một chiều</w:t>
            </w:r>
            <w:r w:rsidRPr="00B20569">
              <w:rPr>
                <w:lang w:val="da-DK"/>
              </w:rPr>
              <w:t>.</w:t>
            </w:r>
          </w:p>
          <w:p w14:paraId="7F080C7D" w14:textId="77777777" w:rsidR="007B5B1E" w:rsidRPr="00B20569" w:rsidRDefault="007B5B1E" w:rsidP="007B5B1E">
            <w:r w:rsidRPr="00B20569">
              <w:t>L.O.2.5 - Vận hành mạch điện đúng quy trình.</w:t>
            </w:r>
          </w:p>
          <w:p w14:paraId="72D40494" w14:textId="77777777" w:rsidR="007B5B1E" w:rsidRPr="00B20569" w:rsidRDefault="007B5B1E" w:rsidP="007B5B1E">
            <w:r w:rsidRPr="00B20569">
              <w:t>L.O.3.1 - Xác định nguyên nhân hư hỏng của mạch điện</w:t>
            </w:r>
          </w:p>
          <w:p w14:paraId="4AC094A1" w14:textId="77777777" w:rsidR="007B5B1E" w:rsidRPr="00B20569" w:rsidRDefault="007B5B1E" w:rsidP="007B5B1E">
            <w:r w:rsidRPr="00B20569">
              <w:lastRenderedPageBreak/>
              <w:t>L.O.3.2 - Giải thích nguyên nhân hư hỏng của mạch điện</w:t>
            </w:r>
          </w:p>
          <w:p w14:paraId="5912CFDC" w14:textId="77777777" w:rsidR="007B5B1E" w:rsidRPr="00B20569" w:rsidRDefault="007B5B1E" w:rsidP="007B5B1E">
            <w:r w:rsidRPr="00B20569">
              <w:t>L.O.4.1 -  Đọc, hiểu tài liệu chuyên ngành để phục vụ giải quyết các vấn đề kỹ thuật của mạch điện.</w:t>
            </w:r>
          </w:p>
          <w:p w14:paraId="41BD0FED" w14:textId="77777777" w:rsidR="007B5B1E" w:rsidRPr="00B20569" w:rsidRDefault="007B5B1E" w:rsidP="007B5B1E">
            <w:pPr>
              <w:rPr>
                <w:lang w:val="vi-VN"/>
              </w:rPr>
            </w:pPr>
            <w:r w:rsidRPr="00B20569">
              <w:t xml:space="preserve">L.O.4.3 - Trình bày được ưu điểm, khuyết điểm </w:t>
            </w:r>
            <w:r w:rsidRPr="00B20569">
              <w:rPr>
                <w:lang w:val="da-DK"/>
              </w:rPr>
              <w:t xml:space="preserve">mạch điện điều khiển cơ bản của </w:t>
            </w:r>
            <w:r w:rsidRPr="00B20569">
              <w:rPr>
                <w:bCs/>
              </w:rPr>
              <w:t>động cơ điện một chiều</w:t>
            </w:r>
          </w:p>
          <w:p w14:paraId="0D18CB3F"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0B39E2B1" w14:textId="77777777" w:rsidR="007B5B1E" w:rsidRPr="00B20569" w:rsidRDefault="007B5B1E" w:rsidP="007B5B1E">
            <w:pPr>
              <w:rPr>
                <w:b/>
                <w:i/>
              </w:rPr>
            </w:pPr>
            <w:r w:rsidRPr="00B20569">
              <w:rPr>
                <w:b/>
                <w:i/>
              </w:rPr>
              <w:lastRenderedPageBreak/>
              <w:t>Giảng viên:</w:t>
            </w:r>
          </w:p>
          <w:p w14:paraId="46BA599F"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760D00E0" w14:textId="77777777" w:rsidR="007B5B1E" w:rsidRPr="00B20569" w:rsidRDefault="007B5B1E" w:rsidP="007B5B1E">
            <w:r w:rsidRPr="00B20569">
              <w:t xml:space="preserve">- Hướng dẫn và phân tích </w:t>
            </w:r>
            <w:r w:rsidRPr="00B20569">
              <w:rPr>
                <w:bCs/>
              </w:rPr>
              <w:t>mạch khởi động động cơ điện một chiều</w:t>
            </w:r>
            <w:r w:rsidRPr="00B20569">
              <w:t>.</w:t>
            </w:r>
          </w:p>
          <w:p w14:paraId="6BE78297" w14:textId="77777777" w:rsidR="007B5B1E" w:rsidRPr="00B20569" w:rsidRDefault="007B5B1E" w:rsidP="00902C5F">
            <w:pPr>
              <w:numPr>
                <w:ilvl w:val="0"/>
                <w:numId w:val="46"/>
              </w:numPr>
            </w:pPr>
            <w:r w:rsidRPr="00B20569">
              <w:t>Đặt câu hỏi gợi mở.</w:t>
            </w:r>
          </w:p>
          <w:p w14:paraId="2B89C661" w14:textId="77777777" w:rsidR="007B5B1E" w:rsidRPr="00B20569" w:rsidRDefault="007B5B1E" w:rsidP="00902C5F">
            <w:pPr>
              <w:numPr>
                <w:ilvl w:val="0"/>
                <w:numId w:val="46"/>
              </w:numPr>
            </w:pPr>
            <w:r w:rsidRPr="00B20569">
              <w:t>Nhận xét – đánh giá</w:t>
            </w:r>
          </w:p>
          <w:p w14:paraId="5F8C43E3" w14:textId="77777777" w:rsidR="007B5B1E" w:rsidRPr="00B20569" w:rsidRDefault="007B5B1E" w:rsidP="007B5B1E">
            <w:pPr>
              <w:rPr>
                <w:b/>
                <w:i/>
              </w:rPr>
            </w:pPr>
            <w:r w:rsidRPr="00B20569">
              <w:rPr>
                <w:b/>
                <w:i/>
              </w:rPr>
              <w:t>Sinh viên:</w:t>
            </w:r>
          </w:p>
          <w:p w14:paraId="231554B3" w14:textId="77777777" w:rsidR="007B5B1E" w:rsidRPr="00B20569" w:rsidRDefault="007B5B1E" w:rsidP="00902C5F">
            <w:pPr>
              <w:numPr>
                <w:ilvl w:val="0"/>
                <w:numId w:val="46"/>
              </w:numPr>
            </w:pPr>
            <w:r w:rsidRPr="00B20569">
              <w:t>Lắng nghe và tư duy</w:t>
            </w:r>
          </w:p>
          <w:p w14:paraId="045F2CD3" w14:textId="77777777" w:rsidR="007B5B1E" w:rsidRPr="00B20569" w:rsidRDefault="007B5B1E" w:rsidP="00902C5F">
            <w:pPr>
              <w:numPr>
                <w:ilvl w:val="0"/>
                <w:numId w:val="46"/>
              </w:numPr>
            </w:pPr>
            <w:r w:rsidRPr="00B20569">
              <w:t xml:space="preserve">Phát biểu xây dựng bài </w:t>
            </w:r>
          </w:p>
          <w:p w14:paraId="52474D4E" w14:textId="77777777" w:rsidR="007B5B1E" w:rsidRPr="00B20569" w:rsidRDefault="007B5B1E" w:rsidP="00902C5F">
            <w:pPr>
              <w:numPr>
                <w:ilvl w:val="0"/>
                <w:numId w:val="46"/>
              </w:numPr>
            </w:pPr>
            <w:r w:rsidRPr="00B20569">
              <w:t>Trả lời câu hỏi</w:t>
            </w:r>
          </w:p>
          <w:p w14:paraId="146D7B16" w14:textId="77777777" w:rsidR="007B5B1E" w:rsidRPr="00B20569" w:rsidRDefault="007B5B1E" w:rsidP="00902C5F">
            <w:pPr>
              <w:numPr>
                <w:ilvl w:val="0"/>
                <w:numId w:val="46"/>
              </w:numPr>
            </w:pPr>
            <w:r w:rsidRPr="00B20569">
              <w:t xml:space="preserve">Ghi nội dung chính </w:t>
            </w:r>
          </w:p>
          <w:p w14:paraId="4717B4FD" w14:textId="77777777" w:rsidR="007B5B1E" w:rsidRPr="00B20569" w:rsidRDefault="007B5B1E" w:rsidP="007B5B1E">
            <w:pPr>
              <w:rPr>
                <w:i/>
                <w:lang w:val="vi-VN"/>
              </w:rPr>
            </w:pPr>
            <w:r w:rsidRPr="00B20569">
              <w:rPr>
                <w:i/>
              </w:rPr>
              <w:t>T</w:t>
            </w:r>
            <w:r w:rsidRPr="00B20569">
              <w:rPr>
                <w:i/>
                <w:lang w:val="vi-VN"/>
              </w:rPr>
              <w:t>ự học:</w:t>
            </w:r>
          </w:p>
          <w:p w14:paraId="73871803" w14:textId="77777777" w:rsidR="007B5B1E" w:rsidRPr="00B20569" w:rsidRDefault="007B5B1E" w:rsidP="007B5B1E">
            <w:r w:rsidRPr="00B20569">
              <w:rPr>
                <w:lang w:val="pt-BR"/>
              </w:rPr>
              <w:t xml:space="preserve">1. Hãy thiết lập và nêu nguyên lý làm việc của:  </w:t>
            </w:r>
          </w:p>
          <w:p w14:paraId="20B11D95" w14:textId="77777777" w:rsidR="007B5B1E" w:rsidRPr="00B20569" w:rsidRDefault="007B5B1E" w:rsidP="007B5B1E">
            <w:pPr>
              <w:rPr>
                <w:b/>
              </w:rPr>
            </w:pPr>
            <w:r w:rsidRPr="00B20569">
              <w:lastRenderedPageBreak/>
              <w:t>a. Mạch khởi động trực tiếp động cơ điện một chiều kích từ hỗn hợp?</w:t>
            </w:r>
          </w:p>
          <w:p w14:paraId="45C8A596" w14:textId="77777777" w:rsidR="007B5B1E" w:rsidRPr="00B20569" w:rsidRDefault="007B5B1E" w:rsidP="007B5B1E">
            <w:pPr>
              <w:rPr>
                <w:bCs/>
              </w:rPr>
            </w:pPr>
            <w:r w:rsidRPr="00B20569">
              <w:t>b. Mạch</w:t>
            </w:r>
            <w:r w:rsidRPr="00B20569">
              <w:rPr>
                <w:bCs/>
              </w:rPr>
              <w:t xml:space="preserve"> khởi động, đảo chiều quay động cơ điện một chiều kích từ song song?</w:t>
            </w:r>
          </w:p>
          <w:p w14:paraId="3D8537C5" w14:textId="77777777" w:rsidR="007B5B1E" w:rsidRPr="00B20569" w:rsidRDefault="007B5B1E" w:rsidP="007B5B1E">
            <w:r w:rsidRPr="00B20569">
              <w:t>2. Phân tích hư hỏng  mạch điện trên?</w:t>
            </w:r>
          </w:p>
        </w:tc>
        <w:tc>
          <w:tcPr>
            <w:tcW w:w="1418" w:type="dxa"/>
          </w:tcPr>
          <w:p w14:paraId="3AB956F6" w14:textId="77777777" w:rsidR="007B5B1E" w:rsidRPr="00B20569" w:rsidRDefault="007B5B1E" w:rsidP="007B5B1E">
            <w:pPr>
              <w:rPr>
                <w:lang w:val="de-DE"/>
              </w:rPr>
            </w:pPr>
            <w:r w:rsidRPr="00B20569">
              <w:rPr>
                <w:lang w:val="de-DE"/>
              </w:rPr>
              <w:lastRenderedPageBreak/>
              <w:t>Vấn đáp</w:t>
            </w:r>
          </w:p>
          <w:p w14:paraId="7349DF66" w14:textId="77777777" w:rsidR="007B5B1E" w:rsidRPr="00B20569" w:rsidRDefault="007B5B1E" w:rsidP="007B5B1E">
            <w:r w:rsidRPr="00B20569">
              <w:rPr>
                <w:lang w:val="vi-VN"/>
              </w:rPr>
              <w:t>Bài tập về nhà</w:t>
            </w:r>
            <w:r w:rsidRPr="00B20569">
              <w:t xml:space="preserve"> </w:t>
            </w:r>
          </w:p>
        </w:tc>
      </w:tr>
      <w:tr w:rsidR="007B5B1E" w:rsidRPr="00B20569" w14:paraId="210887C8" w14:textId="77777777" w:rsidTr="006F5D6A">
        <w:trPr>
          <w:trHeight w:val="358"/>
        </w:trPr>
        <w:tc>
          <w:tcPr>
            <w:tcW w:w="704" w:type="dxa"/>
          </w:tcPr>
          <w:p w14:paraId="166ED662" w14:textId="77777777" w:rsidR="007B5B1E" w:rsidRPr="00B20569" w:rsidRDefault="007B5B1E" w:rsidP="007B5B1E">
            <w:r w:rsidRPr="00B20569">
              <w:lastRenderedPageBreak/>
              <w:t>9</w:t>
            </w:r>
          </w:p>
        </w:tc>
        <w:tc>
          <w:tcPr>
            <w:tcW w:w="2126" w:type="dxa"/>
          </w:tcPr>
          <w:p w14:paraId="35232294" w14:textId="77777777" w:rsidR="007B5B1E" w:rsidRPr="00B20569" w:rsidRDefault="007B5B1E" w:rsidP="007B5B1E">
            <w:pPr>
              <w:rPr>
                <w:b/>
              </w:rPr>
            </w:pPr>
            <w:r w:rsidRPr="00B20569">
              <w:rPr>
                <w:b/>
              </w:rPr>
              <w:t>Chương 3: Điều khiển động cơ điện một chiều.</w:t>
            </w:r>
          </w:p>
          <w:p w14:paraId="1FF24B5A" w14:textId="77777777" w:rsidR="007B5B1E" w:rsidRPr="00B20569" w:rsidRDefault="007B5B1E" w:rsidP="007B5B1E">
            <w:pPr>
              <w:rPr>
                <w:bCs/>
              </w:rPr>
            </w:pPr>
            <w:r w:rsidRPr="00B20569">
              <w:rPr>
                <w:bCs/>
              </w:rPr>
              <w:t>3.2  Mạch điều chỉnh tốc độ động cơ điện một chiều.</w:t>
            </w:r>
          </w:p>
          <w:p w14:paraId="2D418F64" w14:textId="77777777" w:rsidR="007B5B1E" w:rsidRPr="00B20569" w:rsidRDefault="007B5B1E" w:rsidP="007B5B1E">
            <w:r w:rsidRPr="00B20569">
              <w:t>3.2.1  Giới thiệu mạch điện</w:t>
            </w:r>
          </w:p>
          <w:p w14:paraId="4726C50C" w14:textId="77777777" w:rsidR="007B5B1E" w:rsidRPr="00B20569" w:rsidRDefault="007B5B1E" w:rsidP="007B5B1E">
            <w:r w:rsidRPr="00B20569">
              <w:t>3.2.2  Nguyên lý làm việc</w:t>
            </w:r>
          </w:p>
          <w:p w14:paraId="35622F68" w14:textId="77777777" w:rsidR="007B5B1E" w:rsidRPr="00B20569" w:rsidRDefault="007B5B1E" w:rsidP="007B5B1E">
            <w:r w:rsidRPr="00B20569">
              <w:lastRenderedPageBreak/>
              <w:t>3.2.3  Bảo vệ mạch điện và động cơ</w:t>
            </w:r>
          </w:p>
          <w:p w14:paraId="12C17EA7" w14:textId="77777777" w:rsidR="007B5B1E" w:rsidRPr="00B20569" w:rsidRDefault="007B5B1E" w:rsidP="007B5B1E">
            <w:pPr>
              <w:rPr>
                <w:b/>
              </w:rPr>
            </w:pPr>
            <w:r w:rsidRPr="00B20569">
              <w:t>3.2.4  Phân tích hư hỏng mạch điện</w:t>
            </w:r>
          </w:p>
        </w:tc>
        <w:tc>
          <w:tcPr>
            <w:tcW w:w="3266" w:type="dxa"/>
          </w:tcPr>
          <w:p w14:paraId="2424864A" w14:textId="77777777" w:rsidR="007B5B1E" w:rsidRPr="00B20569" w:rsidRDefault="007B5B1E" w:rsidP="007B5B1E">
            <w:pPr>
              <w:rPr>
                <w:b/>
              </w:rPr>
            </w:pPr>
            <w:r w:rsidRPr="00B20569">
              <w:lastRenderedPageBreak/>
              <w:t>L.O.1.2 - Trình bày được các chức năng của các khí cụ điện tham gia trong mạch điện.</w:t>
            </w:r>
          </w:p>
          <w:p w14:paraId="28409283" w14:textId="77777777" w:rsidR="007B5B1E" w:rsidRPr="00B20569" w:rsidRDefault="007B5B1E" w:rsidP="007B5B1E">
            <w:r w:rsidRPr="00B20569">
              <w:t xml:space="preserve">L.O.1.3 - Trình bày được nguyên lý làm việc các </w:t>
            </w:r>
            <w:r w:rsidRPr="00B20569">
              <w:rPr>
                <w:lang w:val="da-DK"/>
              </w:rPr>
              <w:t xml:space="preserve">mạch điện điều khiển cơ bản của </w:t>
            </w:r>
            <w:r w:rsidRPr="00B20569">
              <w:rPr>
                <w:bCs/>
              </w:rPr>
              <w:t>động cơ điện một chiều</w:t>
            </w:r>
            <w:r w:rsidRPr="00B20569">
              <w:rPr>
                <w:lang w:val="da-DK"/>
              </w:rPr>
              <w:t>.</w:t>
            </w:r>
          </w:p>
          <w:p w14:paraId="504165F5" w14:textId="77777777" w:rsidR="007B5B1E" w:rsidRPr="00B20569" w:rsidRDefault="007B5B1E" w:rsidP="007B5B1E">
            <w:pPr>
              <w:rPr>
                <w:lang w:val="da-DK"/>
              </w:rPr>
            </w:pPr>
            <w:r w:rsidRPr="00B20569">
              <w:lastRenderedPageBreak/>
              <w:t>L.O.2.1 - Thiết lập được mạch điện điều khiển cơ bản của</w:t>
            </w:r>
            <w:r w:rsidRPr="00B20569">
              <w:rPr>
                <w:lang w:val="da-DK"/>
              </w:rPr>
              <w:t xml:space="preserve"> </w:t>
            </w:r>
            <w:r w:rsidRPr="00B20569">
              <w:rPr>
                <w:bCs/>
              </w:rPr>
              <w:t>động cơ điện một chiều</w:t>
            </w:r>
            <w:r w:rsidRPr="00B20569">
              <w:rPr>
                <w:lang w:val="da-DK"/>
              </w:rPr>
              <w:t>.</w:t>
            </w:r>
          </w:p>
          <w:p w14:paraId="77F154F2"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w:t>
            </w:r>
            <w:r w:rsidRPr="00B20569">
              <w:rPr>
                <w:bCs/>
              </w:rPr>
              <w:t>động cơ điện một chiều</w:t>
            </w:r>
            <w:r w:rsidRPr="00B20569">
              <w:rPr>
                <w:lang w:val="da-DK"/>
              </w:rPr>
              <w:t>.</w:t>
            </w:r>
          </w:p>
          <w:p w14:paraId="0054CC2B" w14:textId="77777777" w:rsidR="007B5B1E" w:rsidRPr="00B20569" w:rsidRDefault="007B5B1E" w:rsidP="007B5B1E">
            <w:r w:rsidRPr="00B20569">
              <w:t>L.O.2.5 - Vận hành mạch điện đúng quy trình.</w:t>
            </w:r>
          </w:p>
          <w:p w14:paraId="502931A9" w14:textId="77777777" w:rsidR="007B5B1E" w:rsidRPr="00B20569" w:rsidRDefault="007B5B1E" w:rsidP="007B5B1E">
            <w:r w:rsidRPr="00B20569">
              <w:t>L.O.3.1 - Xác định nguyên nhân hư hỏng của mạch điện</w:t>
            </w:r>
          </w:p>
          <w:p w14:paraId="57630865" w14:textId="77777777" w:rsidR="007B5B1E" w:rsidRPr="00B20569" w:rsidRDefault="007B5B1E" w:rsidP="007B5B1E">
            <w:r w:rsidRPr="00B20569">
              <w:t>L.O.3.2 - Giải thích nguyên nhân hư hỏng của mạch điện</w:t>
            </w:r>
          </w:p>
          <w:p w14:paraId="0D45F76A" w14:textId="77777777" w:rsidR="007B5B1E" w:rsidRPr="00B20569" w:rsidRDefault="007B5B1E" w:rsidP="007B5B1E">
            <w:r w:rsidRPr="00B20569">
              <w:t>L.O.4.1 -  Đọc, hiểu tài liệu chuyên ngành để phục vụ giải quyết các vấn đề kỹ thuật của mạch điện.</w:t>
            </w:r>
          </w:p>
          <w:p w14:paraId="5031667D" w14:textId="77777777" w:rsidR="007B5B1E" w:rsidRPr="00B20569" w:rsidRDefault="007B5B1E" w:rsidP="007B5B1E">
            <w:pPr>
              <w:rPr>
                <w:lang w:val="vi-VN"/>
              </w:rPr>
            </w:pPr>
            <w:r w:rsidRPr="00B20569">
              <w:t xml:space="preserve">L.O.4.3 - Trình bày được ưu điểm, khuyết điểm </w:t>
            </w:r>
            <w:r w:rsidRPr="00B20569">
              <w:rPr>
                <w:lang w:val="da-DK"/>
              </w:rPr>
              <w:t xml:space="preserve">mạch điện điều khiển cơ </w:t>
            </w:r>
            <w:r w:rsidRPr="00B20569">
              <w:rPr>
                <w:lang w:val="da-DK"/>
              </w:rPr>
              <w:lastRenderedPageBreak/>
              <w:t xml:space="preserve">bản của </w:t>
            </w:r>
            <w:r w:rsidRPr="00B20569">
              <w:rPr>
                <w:bCs/>
              </w:rPr>
              <w:t>động cơ điện một chiều</w:t>
            </w:r>
          </w:p>
          <w:p w14:paraId="1235A01B"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2E4BE55B" w14:textId="77777777" w:rsidR="007B5B1E" w:rsidRPr="00B20569" w:rsidRDefault="007B5B1E" w:rsidP="007B5B1E">
            <w:pPr>
              <w:rPr>
                <w:b/>
                <w:i/>
              </w:rPr>
            </w:pPr>
            <w:r w:rsidRPr="00B20569">
              <w:rPr>
                <w:b/>
                <w:i/>
              </w:rPr>
              <w:lastRenderedPageBreak/>
              <w:t>Giảng viên:</w:t>
            </w:r>
          </w:p>
          <w:p w14:paraId="30AA9AB8"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1BFE4356" w14:textId="77777777" w:rsidR="007B5B1E" w:rsidRPr="00B20569" w:rsidRDefault="007B5B1E" w:rsidP="007B5B1E">
            <w:r w:rsidRPr="00B20569">
              <w:t xml:space="preserve">- Hướng dẫn và phân tích </w:t>
            </w:r>
            <w:r w:rsidRPr="00B20569">
              <w:rPr>
                <w:bCs/>
              </w:rPr>
              <w:t>mạch điều chỉnh tốc độ động cơ điện một chiều</w:t>
            </w:r>
            <w:r w:rsidRPr="00B20569">
              <w:t>.</w:t>
            </w:r>
          </w:p>
          <w:p w14:paraId="046A0074" w14:textId="77777777" w:rsidR="007B5B1E" w:rsidRPr="00B20569" w:rsidRDefault="007B5B1E" w:rsidP="00902C5F">
            <w:pPr>
              <w:numPr>
                <w:ilvl w:val="0"/>
                <w:numId w:val="46"/>
              </w:numPr>
            </w:pPr>
            <w:r w:rsidRPr="00B20569">
              <w:t>Đặt câu hỏi gợi mở.</w:t>
            </w:r>
          </w:p>
          <w:p w14:paraId="71A01D2E" w14:textId="77777777" w:rsidR="007B5B1E" w:rsidRPr="00B20569" w:rsidRDefault="007B5B1E" w:rsidP="00902C5F">
            <w:pPr>
              <w:numPr>
                <w:ilvl w:val="0"/>
                <w:numId w:val="46"/>
              </w:numPr>
            </w:pPr>
            <w:r w:rsidRPr="00B20569">
              <w:lastRenderedPageBreak/>
              <w:t>Nhận xét – đánh giá</w:t>
            </w:r>
          </w:p>
          <w:p w14:paraId="268C7303" w14:textId="77777777" w:rsidR="007B5B1E" w:rsidRPr="00B20569" w:rsidRDefault="007B5B1E" w:rsidP="007B5B1E">
            <w:pPr>
              <w:rPr>
                <w:b/>
                <w:i/>
              </w:rPr>
            </w:pPr>
            <w:r w:rsidRPr="00B20569">
              <w:rPr>
                <w:b/>
                <w:i/>
              </w:rPr>
              <w:t>Sinh viên:</w:t>
            </w:r>
          </w:p>
          <w:p w14:paraId="7524F2F5" w14:textId="77777777" w:rsidR="007B5B1E" w:rsidRPr="00B20569" w:rsidRDefault="007B5B1E" w:rsidP="00902C5F">
            <w:pPr>
              <w:numPr>
                <w:ilvl w:val="0"/>
                <w:numId w:val="46"/>
              </w:numPr>
            </w:pPr>
            <w:r w:rsidRPr="00B20569">
              <w:t>Lắng nghe và tư duy</w:t>
            </w:r>
          </w:p>
          <w:p w14:paraId="25899C0A" w14:textId="77777777" w:rsidR="007B5B1E" w:rsidRPr="00B20569" w:rsidRDefault="007B5B1E" w:rsidP="00902C5F">
            <w:pPr>
              <w:numPr>
                <w:ilvl w:val="0"/>
                <w:numId w:val="46"/>
              </w:numPr>
            </w:pPr>
            <w:r w:rsidRPr="00B20569">
              <w:t xml:space="preserve">Phát biểu xây dựng bài </w:t>
            </w:r>
          </w:p>
          <w:p w14:paraId="2B33E900" w14:textId="77777777" w:rsidR="007B5B1E" w:rsidRPr="00B20569" w:rsidRDefault="007B5B1E" w:rsidP="00902C5F">
            <w:pPr>
              <w:numPr>
                <w:ilvl w:val="0"/>
                <w:numId w:val="46"/>
              </w:numPr>
            </w:pPr>
            <w:r w:rsidRPr="00B20569">
              <w:t>Trả lời câu hỏi</w:t>
            </w:r>
          </w:p>
          <w:p w14:paraId="017E75C7" w14:textId="77777777" w:rsidR="007B5B1E" w:rsidRPr="00B20569" w:rsidRDefault="007B5B1E" w:rsidP="00902C5F">
            <w:pPr>
              <w:numPr>
                <w:ilvl w:val="0"/>
                <w:numId w:val="46"/>
              </w:numPr>
            </w:pPr>
            <w:r w:rsidRPr="00B20569">
              <w:t xml:space="preserve">Ghi nội dung chính </w:t>
            </w:r>
          </w:p>
          <w:p w14:paraId="6B78FF6C" w14:textId="77777777" w:rsidR="007B5B1E" w:rsidRPr="00B20569" w:rsidRDefault="007B5B1E" w:rsidP="007B5B1E">
            <w:pPr>
              <w:rPr>
                <w:b/>
                <w:i/>
                <w:lang w:val="vi-VN"/>
              </w:rPr>
            </w:pPr>
            <w:r w:rsidRPr="00B20569">
              <w:rPr>
                <w:b/>
                <w:i/>
              </w:rPr>
              <w:t>T</w:t>
            </w:r>
            <w:r w:rsidRPr="00B20569">
              <w:rPr>
                <w:b/>
                <w:i/>
                <w:lang w:val="vi-VN"/>
              </w:rPr>
              <w:t>ự học:</w:t>
            </w:r>
          </w:p>
          <w:p w14:paraId="1BEBD1EA" w14:textId="77777777" w:rsidR="007B5B1E" w:rsidRPr="00B20569" w:rsidRDefault="007B5B1E" w:rsidP="007B5B1E">
            <w:r w:rsidRPr="00B20569">
              <w:rPr>
                <w:lang w:val="pt-BR"/>
              </w:rPr>
              <w:t xml:space="preserve">1. </w:t>
            </w:r>
            <w:r w:rsidRPr="00B20569">
              <w:t>Hãy thiết lập và nêu nguyên lý làm việc của mạch điện điều chỉnh tốc độ động cơ điện một chiều kích từ song song bằng cách thay đổi từ thông?</w:t>
            </w:r>
          </w:p>
          <w:p w14:paraId="40E0D0CE" w14:textId="77777777" w:rsidR="007B5B1E" w:rsidRPr="00B20569" w:rsidRDefault="007B5B1E" w:rsidP="007B5B1E">
            <w:pPr>
              <w:rPr>
                <w:i/>
              </w:rPr>
            </w:pPr>
            <w:r w:rsidRPr="00B20569">
              <w:t>2. Phân tích hư hỏng  mạch điện trên?</w:t>
            </w:r>
          </w:p>
        </w:tc>
        <w:tc>
          <w:tcPr>
            <w:tcW w:w="1418" w:type="dxa"/>
          </w:tcPr>
          <w:p w14:paraId="0BB73DAA" w14:textId="77777777" w:rsidR="007B5B1E" w:rsidRPr="00B20569" w:rsidRDefault="007B5B1E" w:rsidP="007B5B1E">
            <w:pPr>
              <w:rPr>
                <w:lang w:val="de-DE"/>
              </w:rPr>
            </w:pPr>
            <w:r w:rsidRPr="00B20569">
              <w:rPr>
                <w:lang w:val="de-DE"/>
              </w:rPr>
              <w:lastRenderedPageBreak/>
              <w:t>Vấn đáp</w:t>
            </w:r>
          </w:p>
          <w:p w14:paraId="0FC55989" w14:textId="77777777" w:rsidR="007B5B1E" w:rsidRPr="00B20569" w:rsidRDefault="007B5B1E" w:rsidP="007B5B1E">
            <w:r w:rsidRPr="00B20569">
              <w:rPr>
                <w:lang w:val="vi-VN"/>
              </w:rPr>
              <w:t>Bài tập về nhà</w:t>
            </w:r>
          </w:p>
        </w:tc>
      </w:tr>
      <w:tr w:rsidR="007B5B1E" w:rsidRPr="00B20569" w14:paraId="175377F7" w14:textId="77777777" w:rsidTr="006F5D6A">
        <w:trPr>
          <w:trHeight w:val="358"/>
        </w:trPr>
        <w:tc>
          <w:tcPr>
            <w:tcW w:w="704" w:type="dxa"/>
          </w:tcPr>
          <w:p w14:paraId="5F4DC12C" w14:textId="77777777" w:rsidR="007B5B1E" w:rsidRPr="00B20569" w:rsidRDefault="007B5B1E" w:rsidP="007B5B1E">
            <w:r w:rsidRPr="00B20569">
              <w:lastRenderedPageBreak/>
              <w:t>10</w:t>
            </w:r>
          </w:p>
        </w:tc>
        <w:tc>
          <w:tcPr>
            <w:tcW w:w="2126" w:type="dxa"/>
          </w:tcPr>
          <w:p w14:paraId="44F893B2" w14:textId="77777777" w:rsidR="007B5B1E" w:rsidRPr="00B20569" w:rsidRDefault="007B5B1E" w:rsidP="007B5B1E">
            <w:pPr>
              <w:rPr>
                <w:b/>
              </w:rPr>
            </w:pPr>
            <w:r w:rsidRPr="00B20569">
              <w:rPr>
                <w:b/>
              </w:rPr>
              <w:t>Chương 3: Điều khiển động cơ điện một chiều.</w:t>
            </w:r>
          </w:p>
          <w:p w14:paraId="0F46DDEC" w14:textId="77777777" w:rsidR="007B5B1E" w:rsidRPr="00B20569" w:rsidRDefault="007B5B1E" w:rsidP="007B5B1E">
            <w:pPr>
              <w:rPr>
                <w:bCs/>
              </w:rPr>
            </w:pPr>
            <w:r w:rsidRPr="00B20569">
              <w:rPr>
                <w:bCs/>
              </w:rPr>
              <w:t>3.3  Mạch khởi động, dừng hãm động cơ điện một chiều.</w:t>
            </w:r>
          </w:p>
          <w:p w14:paraId="2CBC5A70" w14:textId="77777777" w:rsidR="007B5B1E" w:rsidRPr="00B20569" w:rsidRDefault="007B5B1E" w:rsidP="007B5B1E">
            <w:r w:rsidRPr="00B20569">
              <w:t>3.3.1  Giới thiệu mạch điện</w:t>
            </w:r>
          </w:p>
          <w:p w14:paraId="50E63AE6" w14:textId="77777777" w:rsidR="007B5B1E" w:rsidRPr="00B20569" w:rsidRDefault="007B5B1E" w:rsidP="007B5B1E">
            <w:r w:rsidRPr="00B20569">
              <w:t>3.3.2  Nguyên lý làm việc</w:t>
            </w:r>
          </w:p>
          <w:p w14:paraId="2B6E7CF2" w14:textId="77777777" w:rsidR="007B5B1E" w:rsidRPr="00B20569" w:rsidRDefault="007B5B1E" w:rsidP="007B5B1E">
            <w:r w:rsidRPr="00B20569">
              <w:t>3.3.3  Bảo vệ mạch điện và động cơ</w:t>
            </w:r>
          </w:p>
          <w:p w14:paraId="48BC1F43" w14:textId="77777777" w:rsidR="007B5B1E" w:rsidRPr="00B20569" w:rsidRDefault="007B5B1E" w:rsidP="007B5B1E">
            <w:pPr>
              <w:rPr>
                <w:b/>
              </w:rPr>
            </w:pPr>
            <w:r w:rsidRPr="00B20569">
              <w:t>3.3.4  Phân tích hư hỏng mạch điện</w:t>
            </w:r>
          </w:p>
        </w:tc>
        <w:tc>
          <w:tcPr>
            <w:tcW w:w="3266" w:type="dxa"/>
          </w:tcPr>
          <w:p w14:paraId="740834E3" w14:textId="77777777" w:rsidR="007B5B1E" w:rsidRPr="00B20569" w:rsidRDefault="007B5B1E" w:rsidP="007B5B1E">
            <w:pPr>
              <w:rPr>
                <w:b/>
              </w:rPr>
            </w:pPr>
            <w:r w:rsidRPr="00B20569">
              <w:t>L.O.1.2 - Trình bày được các chức năng của các khí cụ điện tham gia trong mạch điện.</w:t>
            </w:r>
          </w:p>
          <w:p w14:paraId="79E1E9B7" w14:textId="77777777" w:rsidR="007B5B1E" w:rsidRPr="00B20569" w:rsidRDefault="007B5B1E" w:rsidP="007B5B1E">
            <w:r w:rsidRPr="00B20569">
              <w:t xml:space="preserve">L.O.1.3 - Trình bày được nguyên lý làm việc các </w:t>
            </w:r>
            <w:r w:rsidRPr="00B20569">
              <w:rPr>
                <w:lang w:val="da-DK"/>
              </w:rPr>
              <w:t xml:space="preserve">mạch điện điều khiển cơ bản của </w:t>
            </w:r>
            <w:r w:rsidRPr="00B20569">
              <w:rPr>
                <w:bCs/>
              </w:rPr>
              <w:t>động cơ điện một chiều</w:t>
            </w:r>
            <w:r w:rsidRPr="00B20569">
              <w:rPr>
                <w:lang w:val="da-DK"/>
              </w:rPr>
              <w:t>.</w:t>
            </w:r>
          </w:p>
          <w:p w14:paraId="6ACFF80E"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w:t>
            </w:r>
            <w:r w:rsidRPr="00B20569">
              <w:rPr>
                <w:bCs/>
              </w:rPr>
              <w:t>động cơ điện một chiều</w:t>
            </w:r>
            <w:r w:rsidRPr="00B20569">
              <w:rPr>
                <w:lang w:val="da-DK"/>
              </w:rPr>
              <w:t>.</w:t>
            </w:r>
          </w:p>
          <w:p w14:paraId="476C248D"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w:t>
            </w:r>
            <w:r w:rsidRPr="00B20569">
              <w:rPr>
                <w:bCs/>
              </w:rPr>
              <w:t>động cơ điện một chiều</w:t>
            </w:r>
            <w:r w:rsidRPr="00B20569">
              <w:rPr>
                <w:lang w:val="da-DK"/>
              </w:rPr>
              <w:t>.</w:t>
            </w:r>
          </w:p>
          <w:p w14:paraId="1AC30B9E" w14:textId="77777777" w:rsidR="007B5B1E" w:rsidRPr="00B20569" w:rsidRDefault="007B5B1E" w:rsidP="007B5B1E">
            <w:r w:rsidRPr="00B20569">
              <w:lastRenderedPageBreak/>
              <w:t>L.O.2.5 - Vận hành mạch điện đúng quy trình.</w:t>
            </w:r>
          </w:p>
          <w:p w14:paraId="47A1706F" w14:textId="77777777" w:rsidR="007B5B1E" w:rsidRPr="00B20569" w:rsidRDefault="007B5B1E" w:rsidP="007B5B1E">
            <w:r w:rsidRPr="00B20569">
              <w:t>L.O.3.1 - Xác định nguyên nhân hư hỏng của mạch điện</w:t>
            </w:r>
          </w:p>
          <w:p w14:paraId="17632978" w14:textId="77777777" w:rsidR="007B5B1E" w:rsidRPr="00B20569" w:rsidRDefault="007B5B1E" w:rsidP="007B5B1E">
            <w:r w:rsidRPr="00B20569">
              <w:t>L.O.3.2 - Giải thích nguyên nhân hư hỏng của mạch điện</w:t>
            </w:r>
          </w:p>
          <w:p w14:paraId="523A9D96" w14:textId="77777777" w:rsidR="007B5B1E" w:rsidRPr="00B20569" w:rsidRDefault="007B5B1E" w:rsidP="007B5B1E">
            <w:r w:rsidRPr="00B20569">
              <w:t>L.O.4.1 -  Đọc, hiểu tài liệu chuyên ngành để phục vụ giải quyết các vấn đề kỹ thuật của mạch điện.</w:t>
            </w:r>
          </w:p>
          <w:p w14:paraId="2DBC57CA" w14:textId="77777777" w:rsidR="007B5B1E" w:rsidRPr="00B20569" w:rsidRDefault="007B5B1E" w:rsidP="007B5B1E">
            <w:pPr>
              <w:rPr>
                <w:lang w:val="vi-VN"/>
              </w:rPr>
            </w:pPr>
            <w:r w:rsidRPr="00B20569">
              <w:t xml:space="preserve">L.O.4.3 - Trình bày được ưu điểm, khuyết điểm </w:t>
            </w:r>
            <w:r w:rsidRPr="00B20569">
              <w:rPr>
                <w:lang w:val="da-DK"/>
              </w:rPr>
              <w:t xml:space="preserve">mạch điện điều khiển cơ bản của </w:t>
            </w:r>
            <w:r w:rsidRPr="00B20569">
              <w:rPr>
                <w:bCs/>
              </w:rPr>
              <w:t>động cơ điện một chiều</w:t>
            </w:r>
          </w:p>
          <w:p w14:paraId="2D80A11F"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3AB1F9B4" w14:textId="77777777" w:rsidR="007B5B1E" w:rsidRPr="00B20569" w:rsidRDefault="007B5B1E" w:rsidP="007B5B1E">
            <w:pPr>
              <w:rPr>
                <w:b/>
                <w:i/>
              </w:rPr>
            </w:pPr>
            <w:r w:rsidRPr="00B20569">
              <w:rPr>
                <w:b/>
                <w:i/>
              </w:rPr>
              <w:lastRenderedPageBreak/>
              <w:t>Giảng viên:</w:t>
            </w:r>
          </w:p>
          <w:p w14:paraId="58C54741"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234B72CA" w14:textId="77777777" w:rsidR="007B5B1E" w:rsidRPr="00B20569" w:rsidRDefault="007B5B1E" w:rsidP="007B5B1E">
            <w:r w:rsidRPr="00B20569">
              <w:t xml:space="preserve">- Hướng dẫn và phân tích </w:t>
            </w:r>
            <w:r w:rsidRPr="00B20569">
              <w:rPr>
                <w:bCs/>
              </w:rPr>
              <w:t>mạch khởi động, dừng hãm động cơ điện một chiều</w:t>
            </w:r>
            <w:r w:rsidRPr="00B20569">
              <w:t>.</w:t>
            </w:r>
          </w:p>
          <w:p w14:paraId="207F719F" w14:textId="77777777" w:rsidR="007B5B1E" w:rsidRPr="00B20569" w:rsidRDefault="007B5B1E" w:rsidP="00902C5F">
            <w:pPr>
              <w:numPr>
                <w:ilvl w:val="0"/>
                <w:numId w:val="46"/>
              </w:numPr>
            </w:pPr>
            <w:r w:rsidRPr="00B20569">
              <w:t>Đặt câu hỏi gợi mở.</w:t>
            </w:r>
          </w:p>
          <w:p w14:paraId="5436AA1E" w14:textId="77777777" w:rsidR="007B5B1E" w:rsidRPr="00B20569" w:rsidRDefault="007B5B1E" w:rsidP="00902C5F">
            <w:pPr>
              <w:numPr>
                <w:ilvl w:val="0"/>
                <w:numId w:val="46"/>
              </w:numPr>
            </w:pPr>
            <w:r w:rsidRPr="00B20569">
              <w:t>Nhận xét – đánh giá</w:t>
            </w:r>
          </w:p>
          <w:p w14:paraId="50291411" w14:textId="77777777" w:rsidR="007B5B1E" w:rsidRPr="00B20569" w:rsidRDefault="007B5B1E" w:rsidP="007B5B1E">
            <w:pPr>
              <w:rPr>
                <w:b/>
                <w:i/>
              </w:rPr>
            </w:pPr>
            <w:r w:rsidRPr="00B20569">
              <w:rPr>
                <w:b/>
                <w:i/>
              </w:rPr>
              <w:t>Sinh viên:</w:t>
            </w:r>
          </w:p>
          <w:p w14:paraId="52F3C1D7" w14:textId="77777777" w:rsidR="007B5B1E" w:rsidRPr="00B20569" w:rsidRDefault="007B5B1E" w:rsidP="00902C5F">
            <w:pPr>
              <w:numPr>
                <w:ilvl w:val="0"/>
                <w:numId w:val="46"/>
              </w:numPr>
            </w:pPr>
            <w:r w:rsidRPr="00B20569">
              <w:t>Lắng nghe và tư duy</w:t>
            </w:r>
          </w:p>
          <w:p w14:paraId="6C6043FF" w14:textId="77777777" w:rsidR="007B5B1E" w:rsidRPr="00B20569" w:rsidRDefault="007B5B1E" w:rsidP="00902C5F">
            <w:pPr>
              <w:numPr>
                <w:ilvl w:val="0"/>
                <w:numId w:val="46"/>
              </w:numPr>
            </w:pPr>
            <w:r w:rsidRPr="00B20569">
              <w:t xml:space="preserve">Phát biểu xây dựng bài </w:t>
            </w:r>
          </w:p>
          <w:p w14:paraId="441D873F" w14:textId="77777777" w:rsidR="007B5B1E" w:rsidRPr="00B20569" w:rsidRDefault="007B5B1E" w:rsidP="00902C5F">
            <w:pPr>
              <w:numPr>
                <w:ilvl w:val="0"/>
                <w:numId w:val="46"/>
              </w:numPr>
            </w:pPr>
            <w:r w:rsidRPr="00B20569">
              <w:t>Trả lời câu hỏi</w:t>
            </w:r>
          </w:p>
          <w:p w14:paraId="3BDA4E3C" w14:textId="77777777" w:rsidR="007B5B1E" w:rsidRPr="00B20569" w:rsidRDefault="007B5B1E" w:rsidP="00902C5F">
            <w:pPr>
              <w:numPr>
                <w:ilvl w:val="0"/>
                <w:numId w:val="46"/>
              </w:numPr>
            </w:pPr>
            <w:r w:rsidRPr="00B20569">
              <w:lastRenderedPageBreak/>
              <w:t xml:space="preserve">Ghi nội dung chính </w:t>
            </w:r>
          </w:p>
          <w:p w14:paraId="40F81F2D" w14:textId="77777777" w:rsidR="007B5B1E" w:rsidRPr="00B20569" w:rsidRDefault="007B5B1E" w:rsidP="007B5B1E">
            <w:pPr>
              <w:rPr>
                <w:b/>
                <w:i/>
                <w:lang w:val="vi-VN"/>
              </w:rPr>
            </w:pPr>
            <w:r w:rsidRPr="00B20569">
              <w:rPr>
                <w:b/>
                <w:i/>
              </w:rPr>
              <w:t>T</w:t>
            </w:r>
            <w:r w:rsidRPr="00B20569">
              <w:rPr>
                <w:b/>
                <w:i/>
                <w:lang w:val="vi-VN"/>
              </w:rPr>
              <w:t>ự học:</w:t>
            </w:r>
          </w:p>
          <w:p w14:paraId="09D0D0DA" w14:textId="77777777" w:rsidR="007B5B1E" w:rsidRPr="00B20569" w:rsidRDefault="007B5B1E" w:rsidP="007B5B1E">
            <w:r w:rsidRPr="00B20569">
              <w:rPr>
                <w:lang w:val="pt-BR"/>
              </w:rPr>
              <w:t xml:space="preserve">1. </w:t>
            </w:r>
            <w:r w:rsidRPr="00B20569">
              <w:t xml:space="preserve">Hãy thiết lập và nêu nguyên lý làm việc của mạch </w:t>
            </w:r>
            <w:r w:rsidRPr="00B20569">
              <w:rPr>
                <w:bCs/>
              </w:rPr>
              <w:t>khởi động, dừng hãm động cơ điện một chiều</w:t>
            </w:r>
            <w:r w:rsidRPr="00B20569">
              <w:t xml:space="preserve"> kích từ nối tiếp?</w:t>
            </w:r>
          </w:p>
          <w:p w14:paraId="2AE8E3F5" w14:textId="77777777" w:rsidR="007B5B1E" w:rsidRPr="00B20569" w:rsidRDefault="007B5B1E" w:rsidP="007B5B1E">
            <w:pPr>
              <w:rPr>
                <w:i/>
                <w:lang w:val="vi-VN"/>
              </w:rPr>
            </w:pPr>
            <w:r w:rsidRPr="00B20569">
              <w:t>2. Phân tích hư hỏng  mạch điện trên?</w:t>
            </w:r>
          </w:p>
        </w:tc>
        <w:tc>
          <w:tcPr>
            <w:tcW w:w="1418" w:type="dxa"/>
          </w:tcPr>
          <w:p w14:paraId="437E00A6" w14:textId="77777777" w:rsidR="007B5B1E" w:rsidRPr="00B20569" w:rsidRDefault="007B5B1E" w:rsidP="007B5B1E">
            <w:pPr>
              <w:rPr>
                <w:lang w:val="de-DE"/>
              </w:rPr>
            </w:pPr>
            <w:r w:rsidRPr="00B20569">
              <w:rPr>
                <w:lang w:val="de-DE"/>
              </w:rPr>
              <w:lastRenderedPageBreak/>
              <w:t>Vấn đáp</w:t>
            </w:r>
          </w:p>
          <w:p w14:paraId="53EBC78E" w14:textId="77777777" w:rsidR="007B5B1E" w:rsidRPr="00B20569" w:rsidRDefault="007B5B1E" w:rsidP="007B5B1E">
            <w:r w:rsidRPr="00B20569">
              <w:rPr>
                <w:lang w:val="vi-VN"/>
              </w:rPr>
              <w:t>Bài tập về nhà</w:t>
            </w:r>
          </w:p>
        </w:tc>
      </w:tr>
      <w:tr w:rsidR="007B5B1E" w:rsidRPr="00B20569" w14:paraId="68D91FAD" w14:textId="77777777" w:rsidTr="006F5D6A">
        <w:trPr>
          <w:trHeight w:val="781"/>
        </w:trPr>
        <w:tc>
          <w:tcPr>
            <w:tcW w:w="704" w:type="dxa"/>
          </w:tcPr>
          <w:p w14:paraId="782E0F5A" w14:textId="77777777" w:rsidR="007B5B1E" w:rsidRPr="00B20569" w:rsidRDefault="007B5B1E" w:rsidP="007B5B1E">
            <w:r w:rsidRPr="00B20569">
              <w:lastRenderedPageBreak/>
              <w:t>11</w:t>
            </w:r>
          </w:p>
        </w:tc>
        <w:tc>
          <w:tcPr>
            <w:tcW w:w="2126" w:type="dxa"/>
          </w:tcPr>
          <w:p w14:paraId="1A0FDA9F" w14:textId="77777777" w:rsidR="007B5B1E" w:rsidRPr="00B20569" w:rsidRDefault="007B5B1E" w:rsidP="007B5B1E">
            <w:pPr>
              <w:rPr>
                <w:b/>
              </w:rPr>
            </w:pPr>
            <w:r w:rsidRPr="00B20569">
              <w:rPr>
                <w:b/>
              </w:rPr>
              <w:t>Chương 4:  Các mạch trang bị điện ứng dụng cơ bản.</w:t>
            </w:r>
          </w:p>
          <w:p w14:paraId="6D42C107" w14:textId="77777777" w:rsidR="007B5B1E" w:rsidRPr="00B20569" w:rsidRDefault="007B5B1E" w:rsidP="007B5B1E">
            <w:pPr>
              <w:rPr>
                <w:lang w:val="da-DK"/>
              </w:rPr>
            </w:pPr>
            <w:r w:rsidRPr="00B20569">
              <w:rPr>
                <w:lang w:val="da-DK"/>
              </w:rPr>
              <w:lastRenderedPageBreak/>
              <w:t>4.1  Mạch điện điều khiển động cơ không đồng bộ ba pha rotor lồng sóc hai cấp tốc độ.</w:t>
            </w:r>
          </w:p>
          <w:p w14:paraId="34F41D62" w14:textId="77777777" w:rsidR="007B5B1E" w:rsidRPr="00B20569" w:rsidRDefault="007B5B1E" w:rsidP="007B5B1E">
            <w:r w:rsidRPr="00B20569">
              <w:t>4.1.1  Giới thiệu mạch điện</w:t>
            </w:r>
          </w:p>
          <w:p w14:paraId="14180B8D" w14:textId="77777777" w:rsidR="007B5B1E" w:rsidRPr="00B20569" w:rsidRDefault="007B5B1E" w:rsidP="007B5B1E">
            <w:r w:rsidRPr="00B20569">
              <w:t>4.1.2  Nguyên lý làm việc</w:t>
            </w:r>
          </w:p>
          <w:p w14:paraId="797FD69E" w14:textId="77777777" w:rsidR="007B5B1E" w:rsidRPr="00B20569" w:rsidRDefault="007B5B1E" w:rsidP="007B5B1E">
            <w:r w:rsidRPr="00B20569">
              <w:t>4.1.3  Bảo vệ mạch điện và động cơ</w:t>
            </w:r>
          </w:p>
          <w:p w14:paraId="385966A8" w14:textId="77777777" w:rsidR="007B5B1E" w:rsidRPr="00B20569" w:rsidRDefault="007B5B1E" w:rsidP="007B5B1E">
            <w:pPr>
              <w:rPr>
                <w:lang w:val="da-DK"/>
              </w:rPr>
            </w:pPr>
            <w:r w:rsidRPr="00B20569">
              <w:t>4.1.4  Phân tích hư hỏng mạch điện</w:t>
            </w:r>
          </w:p>
        </w:tc>
        <w:tc>
          <w:tcPr>
            <w:tcW w:w="3266" w:type="dxa"/>
          </w:tcPr>
          <w:p w14:paraId="58C40D3A" w14:textId="77777777" w:rsidR="007B5B1E" w:rsidRPr="00B20569" w:rsidRDefault="007B5B1E" w:rsidP="007B5B1E">
            <w:pPr>
              <w:rPr>
                <w:b/>
              </w:rPr>
            </w:pPr>
            <w:r w:rsidRPr="00B20569">
              <w:lastRenderedPageBreak/>
              <w:t xml:space="preserve">L.O.1.2 - Trình bày được các chức năng của các khí cụ điện </w:t>
            </w:r>
            <w:r w:rsidRPr="00B20569">
              <w:lastRenderedPageBreak/>
              <w:t>tham gia trong mạch điện.</w:t>
            </w:r>
          </w:p>
          <w:p w14:paraId="743C4DDF"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4884621E"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19B4E75A"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4C1C21FD" w14:textId="77777777" w:rsidR="007B5B1E" w:rsidRPr="00B20569" w:rsidRDefault="007B5B1E" w:rsidP="007B5B1E">
            <w:r w:rsidRPr="00B20569">
              <w:t>L.O.2.5 - Vận hành mạch điện đúng quy trình.</w:t>
            </w:r>
          </w:p>
          <w:p w14:paraId="6E50CCE3" w14:textId="77777777" w:rsidR="007B5B1E" w:rsidRPr="00B20569" w:rsidRDefault="007B5B1E" w:rsidP="007B5B1E">
            <w:r w:rsidRPr="00B20569">
              <w:t>L.O.3.1 - Xác định nguyên nhân hư hỏng của mạch điện</w:t>
            </w:r>
          </w:p>
          <w:p w14:paraId="2CD10279" w14:textId="77777777" w:rsidR="007B5B1E" w:rsidRPr="00B20569" w:rsidRDefault="007B5B1E" w:rsidP="007B5B1E">
            <w:r w:rsidRPr="00B20569">
              <w:t>L.O.3.2 - Giải thích nguyên nhân hư hỏng của mạch điện</w:t>
            </w:r>
          </w:p>
          <w:p w14:paraId="6958A5E9" w14:textId="77777777" w:rsidR="007B5B1E" w:rsidRPr="00B20569" w:rsidRDefault="007B5B1E" w:rsidP="007B5B1E">
            <w:r w:rsidRPr="00B20569">
              <w:t xml:space="preserve">L.O.4.1 -  Đọc, hiểu tài liệu chuyên ngành </w:t>
            </w:r>
            <w:r w:rsidRPr="00B20569">
              <w:lastRenderedPageBreak/>
              <w:t>để phục vụ giải quyết các vấn đề kỹ thuật của mạch điện.</w:t>
            </w:r>
          </w:p>
          <w:p w14:paraId="08E1C034"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57973539"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5EE1BD99" w14:textId="77777777" w:rsidR="007B5B1E" w:rsidRPr="00B20569" w:rsidRDefault="007B5B1E" w:rsidP="007B5B1E">
            <w:pPr>
              <w:rPr>
                <w:b/>
                <w:i/>
              </w:rPr>
            </w:pPr>
            <w:r w:rsidRPr="00B20569">
              <w:rPr>
                <w:b/>
                <w:i/>
              </w:rPr>
              <w:lastRenderedPageBreak/>
              <w:t>Giảng viên:</w:t>
            </w:r>
          </w:p>
          <w:p w14:paraId="15337405"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71F6AAB2" w14:textId="77777777" w:rsidR="007B5B1E" w:rsidRPr="00B20569" w:rsidRDefault="007B5B1E" w:rsidP="007B5B1E">
            <w:r w:rsidRPr="00B20569">
              <w:lastRenderedPageBreak/>
              <w:t xml:space="preserve">- Hướng dẫn và phân tích </w:t>
            </w:r>
            <w:r w:rsidRPr="00B20569">
              <w:rPr>
                <w:lang w:val="da-DK"/>
              </w:rPr>
              <w:t>mạch điện điều khiển động cơ không đồng bộ ba pha rotor lồng sóc hai cấp tốc độ</w:t>
            </w:r>
            <w:r w:rsidRPr="00B20569">
              <w:t>.</w:t>
            </w:r>
          </w:p>
          <w:p w14:paraId="1EFF686D" w14:textId="77777777" w:rsidR="007B5B1E" w:rsidRPr="00B20569" w:rsidRDefault="007B5B1E" w:rsidP="00902C5F">
            <w:pPr>
              <w:numPr>
                <w:ilvl w:val="0"/>
                <w:numId w:val="46"/>
              </w:numPr>
            </w:pPr>
            <w:r w:rsidRPr="00B20569">
              <w:t>Đặt câu hỏi gợi mở.</w:t>
            </w:r>
          </w:p>
          <w:p w14:paraId="4755D784" w14:textId="77777777" w:rsidR="007B5B1E" w:rsidRPr="00B20569" w:rsidRDefault="007B5B1E" w:rsidP="00902C5F">
            <w:pPr>
              <w:numPr>
                <w:ilvl w:val="0"/>
                <w:numId w:val="46"/>
              </w:numPr>
            </w:pPr>
            <w:r w:rsidRPr="00B20569">
              <w:t>Nhận xét – đánh giá</w:t>
            </w:r>
          </w:p>
          <w:p w14:paraId="4339CC74" w14:textId="77777777" w:rsidR="007B5B1E" w:rsidRPr="00B20569" w:rsidRDefault="007B5B1E" w:rsidP="007B5B1E">
            <w:pPr>
              <w:rPr>
                <w:b/>
                <w:i/>
              </w:rPr>
            </w:pPr>
            <w:r w:rsidRPr="00B20569">
              <w:rPr>
                <w:b/>
                <w:i/>
              </w:rPr>
              <w:t>Sinh viên:</w:t>
            </w:r>
          </w:p>
          <w:p w14:paraId="1B654E64" w14:textId="77777777" w:rsidR="007B5B1E" w:rsidRPr="00B20569" w:rsidRDefault="007B5B1E" w:rsidP="00902C5F">
            <w:pPr>
              <w:numPr>
                <w:ilvl w:val="0"/>
                <w:numId w:val="46"/>
              </w:numPr>
            </w:pPr>
            <w:r w:rsidRPr="00B20569">
              <w:t>Lắng nghe và tư duy</w:t>
            </w:r>
          </w:p>
          <w:p w14:paraId="187D1A69" w14:textId="77777777" w:rsidR="007B5B1E" w:rsidRPr="00B20569" w:rsidRDefault="007B5B1E" w:rsidP="00902C5F">
            <w:pPr>
              <w:numPr>
                <w:ilvl w:val="0"/>
                <w:numId w:val="46"/>
              </w:numPr>
            </w:pPr>
            <w:r w:rsidRPr="00B20569">
              <w:t xml:space="preserve">Phát biểu xây dựng bài </w:t>
            </w:r>
          </w:p>
          <w:p w14:paraId="126AFDF2" w14:textId="77777777" w:rsidR="007B5B1E" w:rsidRPr="00B20569" w:rsidRDefault="007B5B1E" w:rsidP="00902C5F">
            <w:pPr>
              <w:numPr>
                <w:ilvl w:val="0"/>
                <w:numId w:val="46"/>
              </w:numPr>
            </w:pPr>
            <w:r w:rsidRPr="00B20569">
              <w:t>Trả lời câu hỏi</w:t>
            </w:r>
          </w:p>
          <w:p w14:paraId="2D9CF18D" w14:textId="77777777" w:rsidR="007B5B1E" w:rsidRPr="00B20569" w:rsidRDefault="007B5B1E" w:rsidP="00902C5F">
            <w:pPr>
              <w:numPr>
                <w:ilvl w:val="0"/>
                <w:numId w:val="46"/>
              </w:numPr>
            </w:pPr>
            <w:r w:rsidRPr="00B20569">
              <w:t xml:space="preserve">Ghi nội dung chính </w:t>
            </w:r>
          </w:p>
          <w:p w14:paraId="78EB7062" w14:textId="77777777" w:rsidR="007B5B1E" w:rsidRPr="00B20569" w:rsidRDefault="007B5B1E" w:rsidP="007B5B1E">
            <w:pPr>
              <w:rPr>
                <w:b/>
                <w:i/>
                <w:lang w:val="vi-VN"/>
              </w:rPr>
            </w:pPr>
            <w:r w:rsidRPr="00B20569">
              <w:rPr>
                <w:b/>
                <w:i/>
              </w:rPr>
              <w:t>T</w:t>
            </w:r>
            <w:r w:rsidRPr="00B20569">
              <w:rPr>
                <w:b/>
                <w:i/>
                <w:lang w:val="vi-VN"/>
              </w:rPr>
              <w:t>ự học:</w:t>
            </w:r>
          </w:p>
          <w:p w14:paraId="7B434859" w14:textId="77777777" w:rsidR="007B5B1E" w:rsidRPr="00B20569" w:rsidRDefault="007B5B1E" w:rsidP="007B5B1E">
            <w:r w:rsidRPr="00B20569">
              <w:rPr>
                <w:lang w:val="pt-BR"/>
              </w:rPr>
              <w:t xml:space="preserve">1. </w:t>
            </w:r>
            <w:r w:rsidRPr="00B20569">
              <w:t xml:space="preserve">Hãy thiết lập và nêu nguyên lý làm việc của mạch </w:t>
            </w:r>
            <w:r w:rsidRPr="00B20569">
              <w:rPr>
                <w:lang w:val="da-DK"/>
              </w:rPr>
              <w:t xml:space="preserve">điện điều khiển động cơ không đồng bộ ba pha rotor lồng sóc hai </w:t>
            </w:r>
            <w:r w:rsidRPr="00B20569">
              <w:rPr>
                <w:lang w:val="da-DK"/>
              </w:rPr>
              <w:lastRenderedPageBreak/>
              <w:t>cấp tốc độ, có đảo chiều quay</w:t>
            </w:r>
            <w:r w:rsidRPr="00B20569">
              <w:t>?</w:t>
            </w:r>
          </w:p>
          <w:p w14:paraId="5F3B7C23" w14:textId="77777777" w:rsidR="007B5B1E" w:rsidRPr="00B20569" w:rsidRDefault="007B5B1E" w:rsidP="007B5B1E">
            <w:pPr>
              <w:rPr>
                <w:b/>
                <w:i/>
                <w:lang w:val="vi-VN"/>
              </w:rPr>
            </w:pPr>
            <w:r w:rsidRPr="00B20569">
              <w:t>2. Phân tích hư hỏng  mạch điện trên?</w:t>
            </w:r>
          </w:p>
        </w:tc>
        <w:tc>
          <w:tcPr>
            <w:tcW w:w="1418" w:type="dxa"/>
          </w:tcPr>
          <w:p w14:paraId="081623A9" w14:textId="77777777" w:rsidR="007B5B1E" w:rsidRPr="00B20569" w:rsidRDefault="007B5B1E" w:rsidP="007B5B1E">
            <w:pPr>
              <w:rPr>
                <w:lang w:val="de-DE"/>
              </w:rPr>
            </w:pPr>
            <w:r w:rsidRPr="00B20569">
              <w:rPr>
                <w:lang w:val="de-DE"/>
              </w:rPr>
              <w:lastRenderedPageBreak/>
              <w:t>Vấn đáp</w:t>
            </w:r>
          </w:p>
          <w:p w14:paraId="5462AECF" w14:textId="77777777" w:rsidR="007B5B1E" w:rsidRPr="00B20569" w:rsidRDefault="007B5B1E" w:rsidP="007B5B1E">
            <w:r w:rsidRPr="00B20569">
              <w:rPr>
                <w:lang w:val="vi-VN"/>
              </w:rPr>
              <w:t>Bài tập về nhà</w:t>
            </w:r>
            <w:r w:rsidRPr="00B20569">
              <w:t xml:space="preserve"> </w:t>
            </w:r>
          </w:p>
        </w:tc>
      </w:tr>
      <w:tr w:rsidR="007B5B1E" w:rsidRPr="00B20569" w14:paraId="3FC00DCF" w14:textId="77777777" w:rsidTr="006F5D6A">
        <w:trPr>
          <w:trHeight w:val="1890"/>
        </w:trPr>
        <w:tc>
          <w:tcPr>
            <w:tcW w:w="704" w:type="dxa"/>
          </w:tcPr>
          <w:p w14:paraId="6CA11FF0" w14:textId="77777777" w:rsidR="007B5B1E" w:rsidRPr="00B20569" w:rsidRDefault="007B5B1E" w:rsidP="007B5B1E">
            <w:r w:rsidRPr="00B20569">
              <w:lastRenderedPageBreak/>
              <w:t>12</w:t>
            </w:r>
          </w:p>
        </w:tc>
        <w:tc>
          <w:tcPr>
            <w:tcW w:w="2126" w:type="dxa"/>
          </w:tcPr>
          <w:p w14:paraId="7C533032" w14:textId="77777777" w:rsidR="007B5B1E" w:rsidRPr="00B20569" w:rsidRDefault="007B5B1E" w:rsidP="007B5B1E">
            <w:pPr>
              <w:rPr>
                <w:b/>
              </w:rPr>
            </w:pPr>
            <w:r w:rsidRPr="00B20569">
              <w:rPr>
                <w:b/>
              </w:rPr>
              <w:t>Chương 4:  Các mạch trang bị điện ứng dụng cơ bản.</w:t>
            </w:r>
          </w:p>
          <w:p w14:paraId="1E6CF1AA" w14:textId="77777777" w:rsidR="007B5B1E" w:rsidRPr="00B20569" w:rsidRDefault="007B5B1E" w:rsidP="007B5B1E">
            <w:pPr>
              <w:rPr>
                <w:lang w:val="da-DK"/>
              </w:rPr>
            </w:pPr>
            <w:r w:rsidRPr="00B20569">
              <w:rPr>
                <w:lang w:val="da-DK"/>
              </w:rPr>
              <w:t>4.2  Mạch điện điều khiển động cơ không đồng bộ ba pha rotor lồng sóc dùng bộ khởi động mềm.</w:t>
            </w:r>
          </w:p>
          <w:p w14:paraId="547FD834" w14:textId="77777777" w:rsidR="007B5B1E" w:rsidRPr="00B20569" w:rsidRDefault="007B5B1E" w:rsidP="007B5B1E">
            <w:r w:rsidRPr="00B20569">
              <w:t>4.2.1  Giới thiệu mạch điện</w:t>
            </w:r>
          </w:p>
          <w:p w14:paraId="47962DBD" w14:textId="77777777" w:rsidR="007B5B1E" w:rsidRPr="00B20569" w:rsidRDefault="007B5B1E" w:rsidP="007B5B1E">
            <w:r w:rsidRPr="00B20569">
              <w:t>4.2.2  Nguyên lý làm việc</w:t>
            </w:r>
          </w:p>
          <w:p w14:paraId="6765863F" w14:textId="77777777" w:rsidR="007B5B1E" w:rsidRPr="00B20569" w:rsidRDefault="007B5B1E" w:rsidP="007B5B1E">
            <w:r w:rsidRPr="00B20569">
              <w:t>4.2.3  Bảo vệ mạch điện và động cơ</w:t>
            </w:r>
          </w:p>
          <w:p w14:paraId="3CDC0FE1" w14:textId="77777777" w:rsidR="007B5B1E" w:rsidRPr="00B20569" w:rsidRDefault="007B5B1E" w:rsidP="007B5B1E">
            <w:pPr>
              <w:rPr>
                <w:lang w:val="da-DK"/>
              </w:rPr>
            </w:pPr>
            <w:r w:rsidRPr="00B20569">
              <w:lastRenderedPageBreak/>
              <w:t>4.2.4  Phân tích hư hỏng mạch điện</w:t>
            </w:r>
            <w:r w:rsidRPr="00B20569">
              <w:rPr>
                <w:lang w:val="da-DK"/>
              </w:rPr>
              <w:t xml:space="preserve"> </w:t>
            </w:r>
          </w:p>
          <w:p w14:paraId="615A0147" w14:textId="77777777" w:rsidR="007B5B1E" w:rsidRPr="00B20569" w:rsidRDefault="007B5B1E" w:rsidP="007B5B1E">
            <w:pPr>
              <w:rPr>
                <w:lang w:val="da-DK"/>
              </w:rPr>
            </w:pPr>
          </w:p>
          <w:p w14:paraId="54EFF920" w14:textId="77777777" w:rsidR="007B5B1E" w:rsidRPr="00B20569" w:rsidRDefault="007B5B1E" w:rsidP="007B5B1E">
            <w:pPr>
              <w:rPr>
                <w:lang w:val="da-DK"/>
              </w:rPr>
            </w:pPr>
          </w:p>
          <w:p w14:paraId="153535E4" w14:textId="77777777" w:rsidR="007B5B1E" w:rsidRPr="00B20569" w:rsidRDefault="007B5B1E" w:rsidP="007B5B1E">
            <w:pPr>
              <w:rPr>
                <w:lang w:val="da-DK"/>
              </w:rPr>
            </w:pPr>
          </w:p>
          <w:p w14:paraId="35612992" w14:textId="77777777" w:rsidR="007B5B1E" w:rsidRPr="00B20569" w:rsidRDefault="007B5B1E" w:rsidP="007B5B1E">
            <w:pPr>
              <w:rPr>
                <w:lang w:val="da-DK"/>
              </w:rPr>
            </w:pPr>
          </w:p>
          <w:p w14:paraId="6B84934A" w14:textId="77777777" w:rsidR="007B5B1E" w:rsidRPr="00B20569" w:rsidRDefault="007B5B1E" w:rsidP="007B5B1E">
            <w:pPr>
              <w:rPr>
                <w:lang w:val="da-DK"/>
              </w:rPr>
            </w:pPr>
          </w:p>
          <w:p w14:paraId="58136223" w14:textId="77777777" w:rsidR="007B5B1E" w:rsidRPr="00B20569" w:rsidRDefault="007B5B1E" w:rsidP="007B5B1E">
            <w:pPr>
              <w:rPr>
                <w:lang w:val="da-DK"/>
              </w:rPr>
            </w:pPr>
          </w:p>
          <w:p w14:paraId="7AA8B40D" w14:textId="77777777" w:rsidR="007B5B1E" w:rsidRPr="00B20569" w:rsidRDefault="007B5B1E" w:rsidP="007B5B1E">
            <w:pPr>
              <w:rPr>
                <w:lang w:val="da-DK"/>
              </w:rPr>
            </w:pPr>
          </w:p>
          <w:p w14:paraId="351040AC" w14:textId="77777777" w:rsidR="007B5B1E" w:rsidRPr="00B20569" w:rsidRDefault="007B5B1E" w:rsidP="007B5B1E">
            <w:pPr>
              <w:rPr>
                <w:lang w:val="da-DK"/>
              </w:rPr>
            </w:pPr>
          </w:p>
          <w:p w14:paraId="4B8DDA54" w14:textId="77777777" w:rsidR="007B5B1E" w:rsidRPr="00B20569" w:rsidRDefault="007B5B1E" w:rsidP="007B5B1E">
            <w:pPr>
              <w:rPr>
                <w:lang w:val="da-DK"/>
              </w:rPr>
            </w:pPr>
          </w:p>
          <w:p w14:paraId="1BFDAC2C" w14:textId="77777777" w:rsidR="007B5B1E" w:rsidRPr="00B20569" w:rsidRDefault="007B5B1E" w:rsidP="007B5B1E">
            <w:pPr>
              <w:rPr>
                <w:lang w:val="da-DK"/>
              </w:rPr>
            </w:pPr>
          </w:p>
          <w:p w14:paraId="6DC2DDC9" w14:textId="77777777" w:rsidR="007B5B1E" w:rsidRPr="00B20569" w:rsidRDefault="007B5B1E" w:rsidP="007B5B1E">
            <w:pPr>
              <w:rPr>
                <w:lang w:val="da-DK"/>
              </w:rPr>
            </w:pPr>
          </w:p>
          <w:p w14:paraId="67C364FF" w14:textId="77777777" w:rsidR="007B5B1E" w:rsidRPr="00B20569" w:rsidRDefault="007B5B1E" w:rsidP="007B5B1E">
            <w:pPr>
              <w:rPr>
                <w:lang w:val="da-DK"/>
              </w:rPr>
            </w:pPr>
          </w:p>
          <w:p w14:paraId="4E0689F0" w14:textId="77777777" w:rsidR="007B5B1E" w:rsidRPr="00B20569" w:rsidRDefault="007B5B1E" w:rsidP="007B5B1E">
            <w:pPr>
              <w:rPr>
                <w:lang w:val="da-DK"/>
              </w:rPr>
            </w:pPr>
          </w:p>
          <w:p w14:paraId="6BE6AD54" w14:textId="77777777" w:rsidR="007B5B1E" w:rsidRPr="00B20569" w:rsidRDefault="007B5B1E" w:rsidP="007B5B1E">
            <w:pPr>
              <w:rPr>
                <w:lang w:val="da-DK"/>
              </w:rPr>
            </w:pPr>
            <w:r w:rsidRPr="00B20569">
              <w:rPr>
                <w:lang w:val="da-DK"/>
              </w:rPr>
              <w:t>4.3 Mạch điện điều khiển động cơ không đồng bộ ba pha dùng bộ biến tần.</w:t>
            </w:r>
          </w:p>
          <w:p w14:paraId="0B9453FF" w14:textId="77777777" w:rsidR="007B5B1E" w:rsidRPr="00B20569" w:rsidRDefault="007B5B1E" w:rsidP="007B5B1E">
            <w:r w:rsidRPr="00B20569">
              <w:t>4.3.1  Giới thiệu mạch điện</w:t>
            </w:r>
          </w:p>
          <w:p w14:paraId="54672771" w14:textId="77777777" w:rsidR="007B5B1E" w:rsidRPr="00B20569" w:rsidRDefault="007B5B1E" w:rsidP="007B5B1E">
            <w:r w:rsidRPr="00B20569">
              <w:t>4.3.2  Nguyên lý làm việc</w:t>
            </w:r>
          </w:p>
          <w:p w14:paraId="1460F0AC" w14:textId="77777777" w:rsidR="007B5B1E" w:rsidRPr="00B20569" w:rsidRDefault="007B5B1E" w:rsidP="007B5B1E">
            <w:r w:rsidRPr="00B20569">
              <w:t>4.3.3  Bảo vệ mạch điện và động cơ</w:t>
            </w:r>
          </w:p>
          <w:p w14:paraId="65FDA90F" w14:textId="77777777" w:rsidR="007B5B1E" w:rsidRPr="00B20569" w:rsidRDefault="007B5B1E" w:rsidP="007B5B1E">
            <w:pPr>
              <w:rPr>
                <w:b/>
              </w:rPr>
            </w:pPr>
            <w:r w:rsidRPr="00B20569">
              <w:lastRenderedPageBreak/>
              <w:t>4.3.4  Phân tích hư hỏng mạch điện</w:t>
            </w:r>
          </w:p>
        </w:tc>
        <w:tc>
          <w:tcPr>
            <w:tcW w:w="3266" w:type="dxa"/>
          </w:tcPr>
          <w:p w14:paraId="4F4B9597" w14:textId="77777777" w:rsidR="007B5B1E" w:rsidRPr="00B20569" w:rsidRDefault="007B5B1E" w:rsidP="007B5B1E">
            <w:pPr>
              <w:rPr>
                <w:b/>
              </w:rPr>
            </w:pPr>
            <w:r w:rsidRPr="00B20569">
              <w:lastRenderedPageBreak/>
              <w:t>L.O.1.2 - Trình bày được các chức năng của các khí cụ điện tham gia trong mạch điện.</w:t>
            </w:r>
          </w:p>
          <w:p w14:paraId="21B6A656"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7717FAF8"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w:t>
            </w:r>
            <w:r w:rsidRPr="00B20569">
              <w:rPr>
                <w:lang w:val="da-DK"/>
              </w:rPr>
              <w:lastRenderedPageBreak/>
              <w:t>động cơ không đồng bộ ba pha.</w:t>
            </w:r>
          </w:p>
          <w:p w14:paraId="6E03F21A"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286BD2F2" w14:textId="77777777" w:rsidR="007B5B1E" w:rsidRPr="00B20569" w:rsidRDefault="007B5B1E" w:rsidP="007B5B1E">
            <w:r w:rsidRPr="00B20569">
              <w:t>L.O.2.5 - Vận hành mạch điện đúng quy trình.</w:t>
            </w:r>
          </w:p>
          <w:p w14:paraId="4B885F5C" w14:textId="77777777" w:rsidR="007B5B1E" w:rsidRPr="00B20569" w:rsidRDefault="007B5B1E" w:rsidP="007B5B1E">
            <w:r w:rsidRPr="00B20569">
              <w:t>L.O.3.1 - Xác định nguyên nhân hư hỏng của mạch điện</w:t>
            </w:r>
          </w:p>
          <w:p w14:paraId="49BF3745" w14:textId="77777777" w:rsidR="007B5B1E" w:rsidRPr="00B20569" w:rsidRDefault="007B5B1E" w:rsidP="007B5B1E">
            <w:r w:rsidRPr="00B20569">
              <w:t>L.O.3.2 - Giải thích nguyên nhân hư hỏng của mạch điện</w:t>
            </w:r>
          </w:p>
          <w:p w14:paraId="47B82CA8" w14:textId="77777777" w:rsidR="007B5B1E" w:rsidRPr="00B20569" w:rsidRDefault="007B5B1E" w:rsidP="007B5B1E">
            <w:r w:rsidRPr="00B20569">
              <w:t>L.O.4.1 -  Đọc, hiểu tài liệu chuyên ngành để phục vụ giải quyết các vấn đề kỹ thuật của mạch điện.</w:t>
            </w:r>
          </w:p>
          <w:p w14:paraId="7F95F3A8"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36B170F0" w14:textId="77777777" w:rsidR="007B5B1E" w:rsidRPr="00B20569" w:rsidRDefault="007B5B1E" w:rsidP="007B5B1E">
            <w:pPr>
              <w:rPr>
                <w:lang w:val="de-DE"/>
              </w:rPr>
            </w:pPr>
            <w:r w:rsidRPr="00B20569">
              <w:lastRenderedPageBreak/>
              <w:t>L.O.4.4 - Nêu phương án tính toán, sửa chữa hoặc thay thế để đảm bảo tính ổn định của hệ thống.</w:t>
            </w:r>
          </w:p>
        </w:tc>
        <w:tc>
          <w:tcPr>
            <w:tcW w:w="2551" w:type="dxa"/>
          </w:tcPr>
          <w:p w14:paraId="5046793C" w14:textId="77777777" w:rsidR="007B5B1E" w:rsidRPr="00B20569" w:rsidRDefault="007B5B1E" w:rsidP="007B5B1E">
            <w:pPr>
              <w:rPr>
                <w:b/>
                <w:i/>
              </w:rPr>
            </w:pPr>
            <w:r w:rsidRPr="00B20569">
              <w:rPr>
                <w:b/>
                <w:i/>
              </w:rPr>
              <w:lastRenderedPageBreak/>
              <w:t>Giảng viên:</w:t>
            </w:r>
          </w:p>
          <w:p w14:paraId="3AA5C8AA"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051001BF" w14:textId="77777777" w:rsidR="007B5B1E" w:rsidRPr="00B20569" w:rsidRDefault="007B5B1E" w:rsidP="007B5B1E">
            <w:r w:rsidRPr="00B20569">
              <w:t xml:space="preserve">- Hướng dẫn và phân tích </w:t>
            </w:r>
            <w:r w:rsidRPr="00B20569">
              <w:rPr>
                <w:lang w:val="da-DK"/>
              </w:rPr>
              <w:t>mạch điện điều khiển động cơ không đồng bộ ba pha rotor lồng sóc dùng bộ khởi động mềm</w:t>
            </w:r>
            <w:r w:rsidRPr="00B20569">
              <w:t>.</w:t>
            </w:r>
          </w:p>
          <w:p w14:paraId="521FA3A6" w14:textId="77777777" w:rsidR="007B5B1E" w:rsidRPr="00B20569" w:rsidRDefault="007B5B1E" w:rsidP="00902C5F">
            <w:pPr>
              <w:numPr>
                <w:ilvl w:val="0"/>
                <w:numId w:val="46"/>
              </w:numPr>
            </w:pPr>
            <w:r w:rsidRPr="00B20569">
              <w:t>Đặt câu hỏi gợi mở.</w:t>
            </w:r>
          </w:p>
          <w:p w14:paraId="22D5F80A" w14:textId="77777777" w:rsidR="007B5B1E" w:rsidRPr="00B20569" w:rsidRDefault="007B5B1E" w:rsidP="00902C5F">
            <w:pPr>
              <w:numPr>
                <w:ilvl w:val="0"/>
                <w:numId w:val="46"/>
              </w:numPr>
            </w:pPr>
            <w:r w:rsidRPr="00B20569">
              <w:lastRenderedPageBreak/>
              <w:t>Nhận xét – đánh giá</w:t>
            </w:r>
          </w:p>
          <w:p w14:paraId="05995E38" w14:textId="77777777" w:rsidR="007B5B1E" w:rsidRPr="00B20569" w:rsidRDefault="007B5B1E" w:rsidP="007B5B1E">
            <w:pPr>
              <w:rPr>
                <w:b/>
                <w:i/>
              </w:rPr>
            </w:pPr>
            <w:r w:rsidRPr="00B20569">
              <w:rPr>
                <w:b/>
                <w:i/>
              </w:rPr>
              <w:t>Sinh viên:</w:t>
            </w:r>
          </w:p>
          <w:p w14:paraId="67C041DD" w14:textId="77777777" w:rsidR="007B5B1E" w:rsidRPr="00B20569" w:rsidRDefault="007B5B1E" w:rsidP="00902C5F">
            <w:pPr>
              <w:numPr>
                <w:ilvl w:val="0"/>
                <w:numId w:val="46"/>
              </w:numPr>
            </w:pPr>
            <w:r w:rsidRPr="00B20569">
              <w:t>Lắng nghe và tư duy</w:t>
            </w:r>
          </w:p>
          <w:p w14:paraId="55ABABFA" w14:textId="77777777" w:rsidR="007B5B1E" w:rsidRPr="00B20569" w:rsidRDefault="007B5B1E" w:rsidP="00902C5F">
            <w:pPr>
              <w:numPr>
                <w:ilvl w:val="0"/>
                <w:numId w:val="46"/>
              </w:numPr>
            </w:pPr>
            <w:r w:rsidRPr="00B20569">
              <w:t xml:space="preserve">Phát biểu xây dựng bài </w:t>
            </w:r>
          </w:p>
          <w:p w14:paraId="35F176DA" w14:textId="77777777" w:rsidR="007B5B1E" w:rsidRPr="00B20569" w:rsidRDefault="007B5B1E" w:rsidP="00902C5F">
            <w:pPr>
              <w:numPr>
                <w:ilvl w:val="0"/>
                <w:numId w:val="46"/>
              </w:numPr>
            </w:pPr>
            <w:r w:rsidRPr="00B20569">
              <w:t>Trả lời câu hỏi</w:t>
            </w:r>
          </w:p>
          <w:p w14:paraId="0B696BA8" w14:textId="77777777" w:rsidR="007B5B1E" w:rsidRPr="00B20569" w:rsidRDefault="007B5B1E" w:rsidP="00902C5F">
            <w:pPr>
              <w:numPr>
                <w:ilvl w:val="0"/>
                <w:numId w:val="46"/>
              </w:numPr>
            </w:pPr>
            <w:r w:rsidRPr="00B20569">
              <w:t xml:space="preserve">Ghi nội dung chính </w:t>
            </w:r>
          </w:p>
          <w:p w14:paraId="6653B311" w14:textId="77777777" w:rsidR="007B5B1E" w:rsidRPr="00B20569" w:rsidRDefault="007B5B1E" w:rsidP="007B5B1E">
            <w:pPr>
              <w:rPr>
                <w:b/>
                <w:i/>
                <w:lang w:val="vi-VN"/>
              </w:rPr>
            </w:pPr>
            <w:r w:rsidRPr="00B20569">
              <w:rPr>
                <w:b/>
                <w:i/>
              </w:rPr>
              <w:t>T</w:t>
            </w:r>
            <w:r w:rsidRPr="00B20569">
              <w:rPr>
                <w:b/>
                <w:i/>
                <w:lang w:val="vi-VN"/>
              </w:rPr>
              <w:t>ự học:</w:t>
            </w:r>
          </w:p>
          <w:p w14:paraId="3409855E" w14:textId="77777777" w:rsidR="007B5B1E" w:rsidRPr="00B20569" w:rsidRDefault="007B5B1E" w:rsidP="007B5B1E">
            <w:r w:rsidRPr="00B20569">
              <w:rPr>
                <w:lang w:val="pt-BR"/>
              </w:rPr>
              <w:t xml:space="preserve">1. </w:t>
            </w:r>
            <w:r w:rsidRPr="00B20569">
              <w:t xml:space="preserve">Hãy thiết lập và nêu nguyên lý làm việc của mạch </w:t>
            </w:r>
            <w:r w:rsidRPr="00B20569">
              <w:rPr>
                <w:lang w:val="da-DK"/>
              </w:rPr>
              <w:t>điện điều khiển động cơ không đồng bộ ba pha rotor lồng sóc dùng bộ khởi động mềm, có đảo chiều quay</w:t>
            </w:r>
            <w:r w:rsidRPr="00B20569">
              <w:t>?</w:t>
            </w:r>
          </w:p>
          <w:p w14:paraId="6C4E3A17" w14:textId="77777777" w:rsidR="007B5B1E" w:rsidRPr="00B20569" w:rsidRDefault="007B5B1E" w:rsidP="007B5B1E">
            <w:r w:rsidRPr="00B20569">
              <w:t>2. Phân tích hư hỏng  mạch điện trên?</w:t>
            </w:r>
          </w:p>
          <w:p w14:paraId="1017877C" w14:textId="77777777" w:rsidR="007B5B1E" w:rsidRPr="00B20569" w:rsidRDefault="007B5B1E" w:rsidP="007B5B1E">
            <w:pPr>
              <w:rPr>
                <w:i/>
                <w:lang w:val="vi-VN"/>
              </w:rPr>
            </w:pPr>
          </w:p>
          <w:p w14:paraId="71B54EB9" w14:textId="77777777" w:rsidR="007B5B1E" w:rsidRPr="00B20569" w:rsidRDefault="007B5B1E" w:rsidP="007B5B1E">
            <w:pPr>
              <w:rPr>
                <w:b/>
                <w:i/>
              </w:rPr>
            </w:pPr>
            <w:r w:rsidRPr="00B20569">
              <w:rPr>
                <w:b/>
                <w:i/>
              </w:rPr>
              <w:t>Giảng viên:</w:t>
            </w:r>
          </w:p>
          <w:p w14:paraId="539A15A1" w14:textId="77777777" w:rsidR="007B5B1E" w:rsidRPr="00B20569" w:rsidRDefault="007B5B1E" w:rsidP="00902C5F">
            <w:pPr>
              <w:numPr>
                <w:ilvl w:val="0"/>
                <w:numId w:val="46"/>
              </w:numPr>
              <w:rPr>
                <w:lang w:val="vi-VN"/>
              </w:rPr>
            </w:pPr>
            <w:r w:rsidRPr="00B20569">
              <w:lastRenderedPageBreak/>
              <w:t>Nêu</w:t>
            </w:r>
            <w:r w:rsidRPr="00B20569">
              <w:rPr>
                <w:lang w:val="vi-VN"/>
              </w:rPr>
              <w:t xml:space="preserve"> VD thực tế.</w:t>
            </w:r>
          </w:p>
          <w:p w14:paraId="593C963B" w14:textId="77777777" w:rsidR="007B5B1E" w:rsidRPr="00B20569" w:rsidRDefault="007B5B1E" w:rsidP="007B5B1E">
            <w:r w:rsidRPr="00B20569">
              <w:t xml:space="preserve">- Hướng dẫn và phân tích </w:t>
            </w:r>
            <w:r w:rsidRPr="00B20569">
              <w:rPr>
                <w:lang w:val="da-DK"/>
              </w:rPr>
              <w:t>mạch điện điều khiển động cơ không đồng bộ ba pha dùng bộ biến tần.</w:t>
            </w:r>
            <w:r w:rsidRPr="00B20569">
              <w:t>.</w:t>
            </w:r>
          </w:p>
          <w:p w14:paraId="045C3FFC" w14:textId="77777777" w:rsidR="007B5B1E" w:rsidRPr="00B20569" w:rsidRDefault="007B5B1E" w:rsidP="00902C5F">
            <w:pPr>
              <w:numPr>
                <w:ilvl w:val="0"/>
                <w:numId w:val="46"/>
              </w:numPr>
            </w:pPr>
            <w:r w:rsidRPr="00B20569">
              <w:t>Đặt câu hỏi gợi mở.</w:t>
            </w:r>
          </w:p>
          <w:p w14:paraId="620F6543" w14:textId="77777777" w:rsidR="007B5B1E" w:rsidRPr="00B20569" w:rsidRDefault="007B5B1E" w:rsidP="00902C5F">
            <w:pPr>
              <w:numPr>
                <w:ilvl w:val="0"/>
                <w:numId w:val="46"/>
              </w:numPr>
            </w:pPr>
            <w:r w:rsidRPr="00B20569">
              <w:t>Nhận xét – đánh giá</w:t>
            </w:r>
          </w:p>
          <w:p w14:paraId="03AC9675" w14:textId="77777777" w:rsidR="007B5B1E" w:rsidRPr="00B20569" w:rsidRDefault="007B5B1E" w:rsidP="007B5B1E">
            <w:pPr>
              <w:rPr>
                <w:b/>
                <w:i/>
              </w:rPr>
            </w:pPr>
            <w:r w:rsidRPr="00B20569">
              <w:rPr>
                <w:b/>
                <w:i/>
              </w:rPr>
              <w:t>Sinh viên:</w:t>
            </w:r>
          </w:p>
          <w:p w14:paraId="0F14B530" w14:textId="77777777" w:rsidR="007B5B1E" w:rsidRPr="00B20569" w:rsidRDefault="007B5B1E" w:rsidP="00902C5F">
            <w:pPr>
              <w:numPr>
                <w:ilvl w:val="0"/>
                <w:numId w:val="46"/>
              </w:numPr>
            </w:pPr>
            <w:r w:rsidRPr="00B20569">
              <w:t>Lắng nghe và tư duy</w:t>
            </w:r>
          </w:p>
          <w:p w14:paraId="2877AC22" w14:textId="77777777" w:rsidR="007B5B1E" w:rsidRPr="00B20569" w:rsidRDefault="007B5B1E" w:rsidP="00902C5F">
            <w:pPr>
              <w:numPr>
                <w:ilvl w:val="0"/>
                <w:numId w:val="46"/>
              </w:numPr>
            </w:pPr>
            <w:r w:rsidRPr="00B20569">
              <w:t xml:space="preserve">Phát biểu xây dựng bài </w:t>
            </w:r>
          </w:p>
          <w:p w14:paraId="121368F3" w14:textId="77777777" w:rsidR="007B5B1E" w:rsidRPr="00B20569" w:rsidRDefault="007B5B1E" w:rsidP="00902C5F">
            <w:pPr>
              <w:numPr>
                <w:ilvl w:val="0"/>
                <w:numId w:val="46"/>
              </w:numPr>
            </w:pPr>
            <w:r w:rsidRPr="00B20569">
              <w:t>Trả lời câu hỏi</w:t>
            </w:r>
          </w:p>
          <w:p w14:paraId="0DADE887" w14:textId="77777777" w:rsidR="007B5B1E" w:rsidRPr="00B20569" w:rsidRDefault="007B5B1E" w:rsidP="00902C5F">
            <w:pPr>
              <w:numPr>
                <w:ilvl w:val="0"/>
                <w:numId w:val="46"/>
              </w:numPr>
            </w:pPr>
            <w:r w:rsidRPr="00B20569">
              <w:t xml:space="preserve">Ghi nội dung chính </w:t>
            </w:r>
          </w:p>
          <w:p w14:paraId="63BE4A00" w14:textId="77777777" w:rsidR="007B5B1E" w:rsidRPr="00B20569" w:rsidRDefault="007B5B1E" w:rsidP="007B5B1E">
            <w:pPr>
              <w:rPr>
                <w:b/>
                <w:i/>
                <w:lang w:val="vi-VN"/>
              </w:rPr>
            </w:pPr>
            <w:r w:rsidRPr="00B20569">
              <w:rPr>
                <w:b/>
                <w:i/>
              </w:rPr>
              <w:t>T</w:t>
            </w:r>
            <w:r w:rsidRPr="00B20569">
              <w:rPr>
                <w:b/>
                <w:i/>
                <w:lang w:val="vi-VN"/>
              </w:rPr>
              <w:t>ự học:</w:t>
            </w:r>
          </w:p>
          <w:p w14:paraId="1629BC5E" w14:textId="77777777" w:rsidR="007B5B1E" w:rsidRPr="00B20569" w:rsidRDefault="007B5B1E" w:rsidP="007B5B1E">
            <w:r w:rsidRPr="00B20569">
              <w:rPr>
                <w:lang w:val="pt-BR"/>
              </w:rPr>
              <w:t xml:space="preserve">1. </w:t>
            </w:r>
            <w:r w:rsidRPr="00B20569">
              <w:t xml:space="preserve">Hãy thiết lập và nêu nguyên lý làm việc của mạch </w:t>
            </w:r>
            <w:r w:rsidRPr="00B20569">
              <w:rPr>
                <w:lang w:val="da-DK"/>
              </w:rPr>
              <w:t xml:space="preserve">điện điều khiển động cơ không đồng bộ ba pha </w:t>
            </w:r>
            <w:r w:rsidRPr="00B20569">
              <w:rPr>
                <w:lang w:val="da-DK"/>
              </w:rPr>
              <w:lastRenderedPageBreak/>
              <w:t>dùng bộ biến tần, có đảo chiều quay</w:t>
            </w:r>
            <w:r w:rsidRPr="00B20569">
              <w:t>?</w:t>
            </w:r>
          </w:p>
          <w:p w14:paraId="5A2C17DF" w14:textId="77777777" w:rsidR="007B5B1E" w:rsidRPr="00B20569" w:rsidRDefault="007B5B1E" w:rsidP="007B5B1E">
            <w:pPr>
              <w:rPr>
                <w:i/>
                <w:lang w:val="vi-VN"/>
              </w:rPr>
            </w:pPr>
            <w:r w:rsidRPr="00B20569">
              <w:t>2. Phân tích hư hỏng  mạch điện trên?</w:t>
            </w:r>
          </w:p>
        </w:tc>
        <w:tc>
          <w:tcPr>
            <w:tcW w:w="1418" w:type="dxa"/>
          </w:tcPr>
          <w:p w14:paraId="689CA8EA" w14:textId="77777777" w:rsidR="007B5B1E" w:rsidRPr="00B20569" w:rsidRDefault="007B5B1E" w:rsidP="007B5B1E">
            <w:pPr>
              <w:rPr>
                <w:lang w:val="de-DE"/>
              </w:rPr>
            </w:pPr>
            <w:r w:rsidRPr="00B20569">
              <w:rPr>
                <w:lang w:val="de-DE"/>
              </w:rPr>
              <w:lastRenderedPageBreak/>
              <w:t>Vấn đáp</w:t>
            </w:r>
          </w:p>
          <w:p w14:paraId="5D091038" w14:textId="77777777" w:rsidR="007B5B1E" w:rsidRPr="00B20569" w:rsidRDefault="007B5B1E" w:rsidP="007B5B1E">
            <w:pPr>
              <w:rPr>
                <w:lang w:val="vi-VN"/>
              </w:rPr>
            </w:pPr>
            <w:r w:rsidRPr="00B20569">
              <w:rPr>
                <w:lang w:val="vi-VN"/>
              </w:rPr>
              <w:t>Bài tập về nhà</w:t>
            </w:r>
          </w:p>
        </w:tc>
      </w:tr>
      <w:tr w:rsidR="007B5B1E" w:rsidRPr="00B20569" w14:paraId="0D82254E" w14:textId="77777777" w:rsidTr="006F5D6A">
        <w:trPr>
          <w:trHeight w:val="547"/>
        </w:trPr>
        <w:tc>
          <w:tcPr>
            <w:tcW w:w="704" w:type="dxa"/>
          </w:tcPr>
          <w:p w14:paraId="45DE9365" w14:textId="77777777" w:rsidR="007B5B1E" w:rsidRPr="00B20569" w:rsidRDefault="007B5B1E" w:rsidP="007B5B1E">
            <w:r w:rsidRPr="00B20569">
              <w:lastRenderedPageBreak/>
              <w:t>13</w:t>
            </w:r>
          </w:p>
        </w:tc>
        <w:tc>
          <w:tcPr>
            <w:tcW w:w="2126" w:type="dxa"/>
          </w:tcPr>
          <w:p w14:paraId="06C95154" w14:textId="77777777" w:rsidR="007B5B1E" w:rsidRPr="00B20569" w:rsidRDefault="007B5B1E" w:rsidP="007B5B1E">
            <w:pPr>
              <w:rPr>
                <w:b/>
              </w:rPr>
            </w:pPr>
            <w:r w:rsidRPr="00B20569">
              <w:rPr>
                <w:b/>
              </w:rPr>
              <w:t>Chương 4:  Các mạch trang bị điện ứng dụng cơ bản.</w:t>
            </w:r>
          </w:p>
          <w:p w14:paraId="7441A980" w14:textId="77777777" w:rsidR="007B5B1E" w:rsidRPr="00B20569" w:rsidRDefault="007B5B1E" w:rsidP="007B5B1E">
            <w:pPr>
              <w:rPr>
                <w:lang w:val="da-DK"/>
              </w:rPr>
            </w:pPr>
            <w:r w:rsidRPr="00B20569">
              <w:rPr>
                <w:lang w:val="da-DK"/>
              </w:rPr>
              <w:t>4.4  Mạch điện điều khiển cửa cuốn, cửa cổng.</w:t>
            </w:r>
          </w:p>
          <w:p w14:paraId="1610973A" w14:textId="77777777" w:rsidR="007B5B1E" w:rsidRPr="00B20569" w:rsidRDefault="007B5B1E" w:rsidP="007B5B1E">
            <w:r w:rsidRPr="00B20569">
              <w:t>4.4.1  Giới thiệu mạch điện</w:t>
            </w:r>
          </w:p>
          <w:p w14:paraId="15864C23" w14:textId="77777777" w:rsidR="007B5B1E" w:rsidRPr="00B20569" w:rsidRDefault="007B5B1E" w:rsidP="007B5B1E">
            <w:r w:rsidRPr="00B20569">
              <w:t>4.4.2  Nguyên lý làm việc</w:t>
            </w:r>
          </w:p>
          <w:p w14:paraId="5C2399CE" w14:textId="77777777" w:rsidR="007B5B1E" w:rsidRPr="00B20569" w:rsidRDefault="007B5B1E" w:rsidP="007B5B1E">
            <w:r w:rsidRPr="00B20569">
              <w:t>4.4.3  Bảo vệ mạch điện và động cơ</w:t>
            </w:r>
          </w:p>
          <w:p w14:paraId="5CD04B6D" w14:textId="77777777" w:rsidR="007B5B1E" w:rsidRPr="00B20569" w:rsidRDefault="007B5B1E" w:rsidP="007B5B1E">
            <w:pPr>
              <w:rPr>
                <w:lang w:val="da-DK"/>
              </w:rPr>
            </w:pPr>
            <w:r w:rsidRPr="00B20569">
              <w:t>4.4.4  Phân tích hư hỏng mạch điện</w:t>
            </w:r>
          </w:p>
        </w:tc>
        <w:tc>
          <w:tcPr>
            <w:tcW w:w="3266" w:type="dxa"/>
          </w:tcPr>
          <w:p w14:paraId="3DEA7B66" w14:textId="77777777" w:rsidR="007B5B1E" w:rsidRPr="00B20569" w:rsidRDefault="007B5B1E" w:rsidP="007B5B1E">
            <w:pPr>
              <w:rPr>
                <w:b/>
              </w:rPr>
            </w:pPr>
            <w:r w:rsidRPr="00B20569">
              <w:t>L.O.1.2 - Trình bày được các chức năng của các khí cụ điện tham gia trong mạch điện.</w:t>
            </w:r>
          </w:p>
          <w:p w14:paraId="678CD9FC"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219381E6"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32EB16DE"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7FD912F8" w14:textId="77777777" w:rsidR="007B5B1E" w:rsidRPr="00B20569" w:rsidRDefault="007B5B1E" w:rsidP="007B5B1E">
            <w:r w:rsidRPr="00B20569">
              <w:lastRenderedPageBreak/>
              <w:t>L.O.2.5 - Vận hành mạch điện đúng quy trình.</w:t>
            </w:r>
          </w:p>
          <w:p w14:paraId="45B9A982" w14:textId="77777777" w:rsidR="007B5B1E" w:rsidRPr="00B20569" w:rsidRDefault="007B5B1E" w:rsidP="007B5B1E">
            <w:r w:rsidRPr="00B20569">
              <w:t>L.O.3.1 - Xác định nguyên nhân hư hỏng của mạch điện</w:t>
            </w:r>
          </w:p>
          <w:p w14:paraId="7EA8ABFA" w14:textId="77777777" w:rsidR="007B5B1E" w:rsidRPr="00B20569" w:rsidRDefault="007B5B1E" w:rsidP="007B5B1E">
            <w:r w:rsidRPr="00B20569">
              <w:t>L.O.3.2 - Giải thích nguyên nhân hư hỏng của mạch điện</w:t>
            </w:r>
          </w:p>
          <w:p w14:paraId="27DA882A" w14:textId="77777777" w:rsidR="007B5B1E" w:rsidRPr="00B20569" w:rsidRDefault="007B5B1E" w:rsidP="007B5B1E">
            <w:r w:rsidRPr="00B20569">
              <w:t>L.O.4.1 -  Đọc, hiểu tài liệu chuyên ngành để phục vụ giải quyết các vấn đề kỹ thuật của mạch điện.</w:t>
            </w:r>
          </w:p>
          <w:p w14:paraId="05A66DEE"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5CD3FF8D"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4BFFB7FD" w14:textId="77777777" w:rsidR="007B5B1E" w:rsidRPr="00B20569" w:rsidRDefault="007B5B1E" w:rsidP="007B5B1E">
            <w:pPr>
              <w:rPr>
                <w:b/>
                <w:i/>
              </w:rPr>
            </w:pPr>
            <w:r w:rsidRPr="00B20569">
              <w:rPr>
                <w:b/>
                <w:i/>
              </w:rPr>
              <w:lastRenderedPageBreak/>
              <w:t>Giảng viên:</w:t>
            </w:r>
          </w:p>
          <w:p w14:paraId="2C4230BD"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0254959C" w14:textId="77777777" w:rsidR="007B5B1E" w:rsidRPr="00B20569" w:rsidRDefault="007B5B1E" w:rsidP="007B5B1E">
            <w:r w:rsidRPr="00B20569">
              <w:t xml:space="preserve">- Hướng dẫn và phân tích </w:t>
            </w:r>
            <w:r w:rsidRPr="00B20569">
              <w:rPr>
                <w:lang w:val="da-DK"/>
              </w:rPr>
              <w:t>Mạch điện điều khiển cửa cuốn, cửa cổng</w:t>
            </w:r>
            <w:r w:rsidRPr="00B20569">
              <w:t>.</w:t>
            </w:r>
          </w:p>
          <w:p w14:paraId="01FC3813" w14:textId="77777777" w:rsidR="007B5B1E" w:rsidRPr="00B20569" w:rsidRDefault="007B5B1E" w:rsidP="00902C5F">
            <w:pPr>
              <w:numPr>
                <w:ilvl w:val="0"/>
                <w:numId w:val="46"/>
              </w:numPr>
            </w:pPr>
            <w:r w:rsidRPr="00B20569">
              <w:t>Đặt câu hỏi gợi mở.</w:t>
            </w:r>
          </w:p>
          <w:p w14:paraId="43FFDF6F" w14:textId="77777777" w:rsidR="007B5B1E" w:rsidRPr="00B20569" w:rsidRDefault="007B5B1E" w:rsidP="00902C5F">
            <w:pPr>
              <w:numPr>
                <w:ilvl w:val="0"/>
                <w:numId w:val="46"/>
              </w:numPr>
            </w:pPr>
            <w:r w:rsidRPr="00B20569">
              <w:t>Nhận xét – đánh giá</w:t>
            </w:r>
          </w:p>
          <w:p w14:paraId="4A2B8E72" w14:textId="77777777" w:rsidR="007B5B1E" w:rsidRPr="00B20569" w:rsidRDefault="007B5B1E" w:rsidP="007B5B1E">
            <w:pPr>
              <w:rPr>
                <w:b/>
                <w:i/>
              </w:rPr>
            </w:pPr>
            <w:r w:rsidRPr="00B20569">
              <w:rPr>
                <w:b/>
                <w:i/>
              </w:rPr>
              <w:t>Sinh viên:</w:t>
            </w:r>
          </w:p>
          <w:p w14:paraId="0404778C" w14:textId="77777777" w:rsidR="007B5B1E" w:rsidRPr="00B20569" w:rsidRDefault="007B5B1E" w:rsidP="00902C5F">
            <w:pPr>
              <w:numPr>
                <w:ilvl w:val="0"/>
                <w:numId w:val="46"/>
              </w:numPr>
            </w:pPr>
            <w:r w:rsidRPr="00B20569">
              <w:t>Lắng nghe và tư duy</w:t>
            </w:r>
          </w:p>
          <w:p w14:paraId="3A6AD7F4" w14:textId="77777777" w:rsidR="007B5B1E" w:rsidRPr="00B20569" w:rsidRDefault="007B5B1E" w:rsidP="00902C5F">
            <w:pPr>
              <w:numPr>
                <w:ilvl w:val="0"/>
                <w:numId w:val="46"/>
              </w:numPr>
            </w:pPr>
            <w:r w:rsidRPr="00B20569">
              <w:t xml:space="preserve">Phát biểu xây dựng bài </w:t>
            </w:r>
          </w:p>
          <w:p w14:paraId="2FEB77EB" w14:textId="77777777" w:rsidR="007B5B1E" w:rsidRPr="00B20569" w:rsidRDefault="007B5B1E" w:rsidP="00902C5F">
            <w:pPr>
              <w:numPr>
                <w:ilvl w:val="0"/>
                <w:numId w:val="46"/>
              </w:numPr>
            </w:pPr>
            <w:r w:rsidRPr="00B20569">
              <w:t>Trả lời câu hỏi</w:t>
            </w:r>
          </w:p>
          <w:p w14:paraId="776448C3" w14:textId="77777777" w:rsidR="007B5B1E" w:rsidRPr="00B20569" w:rsidRDefault="007B5B1E" w:rsidP="00902C5F">
            <w:pPr>
              <w:numPr>
                <w:ilvl w:val="0"/>
                <w:numId w:val="46"/>
              </w:numPr>
            </w:pPr>
            <w:r w:rsidRPr="00B20569">
              <w:t xml:space="preserve">Ghi nội dung chính </w:t>
            </w:r>
          </w:p>
          <w:p w14:paraId="5D484B3D" w14:textId="77777777" w:rsidR="007B5B1E" w:rsidRPr="00B20569" w:rsidRDefault="007B5B1E" w:rsidP="007B5B1E">
            <w:pPr>
              <w:rPr>
                <w:b/>
                <w:i/>
                <w:lang w:val="vi-VN"/>
              </w:rPr>
            </w:pPr>
            <w:r w:rsidRPr="00B20569">
              <w:rPr>
                <w:b/>
                <w:i/>
              </w:rPr>
              <w:lastRenderedPageBreak/>
              <w:t>T</w:t>
            </w:r>
            <w:r w:rsidRPr="00B20569">
              <w:rPr>
                <w:b/>
                <w:i/>
                <w:lang w:val="vi-VN"/>
              </w:rPr>
              <w:t>ự học:</w:t>
            </w:r>
          </w:p>
          <w:p w14:paraId="397B3A4D" w14:textId="77777777" w:rsidR="007B5B1E" w:rsidRPr="00B20569" w:rsidRDefault="007B5B1E" w:rsidP="007B5B1E">
            <w:pPr>
              <w:rPr>
                <w:b/>
                <w:i/>
                <w:lang w:val="vi-VN"/>
              </w:rPr>
            </w:pPr>
          </w:p>
        </w:tc>
        <w:tc>
          <w:tcPr>
            <w:tcW w:w="1418" w:type="dxa"/>
          </w:tcPr>
          <w:p w14:paraId="47787F54" w14:textId="77777777" w:rsidR="007B5B1E" w:rsidRPr="00B20569" w:rsidRDefault="007B5B1E" w:rsidP="007B5B1E">
            <w:pPr>
              <w:rPr>
                <w:lang w:val="de-DE"/>
              </w:rPr>
            </w:pPr>
            <w:r w:rsidRPr="00B20569">
              <w:rPr>
                <w:lang w:val="de-DE"/>
              </w:rPr>
              <w:lastRenderedPageBreak/>
              <w:t>Vấn đáp</w:t>
            </w:r>
          </w:p>
          <w:p w14:paraId="74B98DCF" w14:textId="77777777" w:rsidR="007B5B1E" w:rsidRPr="00B20569" w:rsidRDefault="007B5B1E" w:rsidP="007B5B1E">
            <w:pPr>
              <w:rPr>
                <w:lang w:val="vi-VN"/>
              </w:rPr>
            </w:pPr>
            <w:r w:rsidRPr="00B20569">
              <w:rPr>
                <w:lang w:val="vi-VN"/>
              </w:rPr>
              <w:t>Bài tập về nhà</w:t>
            </w:r>
          </w:p>
        </w:tc>
      </w:tr>
      <w:tr w:rsidR="007B5B1E" w:rsidRPr="00B20569" w14:paraId="5DEA517D" w14:textId="77777777" w:rsidTr="006F5D6A">
        <w:trPr>
          <w:trHeight w:val="547"/>
        </w:trPr>
        <w:tc>
          <w:tcPr>
            <w:tcW w:w="704" w:type="dxa"/>
          </w:tcPr>
          <w:p w14:paraId="54DDD26A" w14:textId="77777777" w:rsidR="007B5B1E" w:rsidRPr="00B20569" w:rsidRDefault="007B5B1E" w:rsidP="007B5B1E">
            <w:r w:rsidRPr="00B20569">
              <w:lastRenderedPageBreak/>
              <w:t>14</w:t>
            </w:r>
          </w:p>
        </w:tc>
        <w:tc>
          <w:tcPr>
            <w:tcW w:w="2126" w:type="dxa"/>
          </w:tcPr>
          <w:p w14:paraId="5CDE055F" w14:textId="77777777" w:rsidR="007B5B1E" w:rsidRPr="00B20569" w:rsidRDefault="007B5B1E" w:rsidP="007B5B1E">
            <w:pPr>
              <w:rPr>
                <w:b/>
              </w:rPr>
            </w:pPr>
            <w:r w:rsidRPr="00B20569">
              <w:rPr>
                <w:b/>
              </w:rPr>
              <w:t>Chương 4:  Các mạch trang bị điện ứng dụng cơ bản.</w:t>
            </w:r>
          </w:p>
          <w:p w14:paraId="4C80F7AF" w14:textId="77777777" w:rsidR="007B5B1E" w:rsidRPr="00B20569" w:rsidRDefault="007B5B1E" w:rsidP="007B5B1E">
            <w:pPr>
              <w:rPr>
                <w:lang w:val="da-DK"/>
              </w:rPr>
            </w:pPr>
            <w:r w:rsidRPr="00B20569">
              <w:rPr>
                <w:lang w:val="da-DK"/>
              </w:rPr>
              <w:lastRenderedPageBreak/>
              <w:t>4.5  Mạch điện điều khiển hai động cơ làm việc theo trình tự.</w:t>
            </w:r>
          </w:p>
          <w:p w14:paraId="0AAADD2D" w14:textId="77777777" w:rsidR="007B5B1E" w:rsidRPr="00B20569" w:rsidRDefault="007B5B1E" w:rsidP="007B5B1E">
            <w:r w:rsidRPr="00B20569">
              <w:t>4.5.1  Giới thiệu mạch điện</w:t>
            </w:r>
          </w:p>
          <w:p w14:paraId="57F3D0B4" w14:textId="77777777" w:rsidR="007B5B1E" w:rsidRPr="00B20569" w:rsidRDefault="007B5B1E" w:rsidP="007B5B1E">
            <w:r w:rsidRPr="00B20569">
              <w:t>4.5.2  Nguyên lý làm việc</w:t>
            </w:r>
          </w:p>
          <w:p w14:paraId="3F9A5C90" w14:textId="77777777" w:rsidR="007B5B1E" w:rsidRPr="00B20569" w:rsidRDefault="007B5B1E" w:rsidP="007B5B1E">
            <w:r w:rsidRPr="00B20569">
              <w:t>4.5.3  Bảo vệ mạch điện và động cơ</w:t>
            </w:r>
          </w:p>
          <w:p w14:paraId="1FDDCB9E" w14:textId="77777777" w:rsidR="007B5B1E" w:rsidRPr="00B20569" w:rsidRDefault="007B5B1E" w:rsidP="007B5B1E">
            <w:pPr>
              <w:rPr>
                <w:lang w:val="da-DK"/>
              </w:rPr>
            </w:pPr>
            <w:r w:rsidRPr="00B20569">
              <w:t>4.5.4  Phân tích hư hỏng mạch điện</w:t>
            </w:r>
          </w:p>
        </w:tc>
        <w:tc>
          <w:tcPr>
            <w:tcW w:w="3266" w:type="dxa"/>
          </w:tcPr>
          <w:p w14:paraId="1AD934EE" w14:textId="77777777" w:rsidR="007B5B1E" w:rsidRPr="00B20569" w:rsidRDefault="007B5B1E" w:rsidP="007B5B1E">
            <w:pPr>
              <w:rPr>
                <w:b/>
              </w:rPr>
            </w:pPr>
            <w:r w:rsidRPr="00B20569">
              <w:lastRenderedPageBreak/>
              <w:t xml:space="preserve">L.O.1.2 - Trình bày được các chức năng của các khí cụ điện </w:t>
            </w:r>
            <w:r w:rsidRPr="00B20569">
              <w:lastRenderedPageBreak/>
              <w:t>tham gia trong mạch điện.</w:t>
            </w:r>
          </w:p>
          <w:p w14:paraId="19D061B5"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6A412F06"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động cơ không đồng bộ ba pha.</w:t>
            </w:r>
          </w:p>
          <w:p w14:paraId="61B5E3F3"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19F6DB43" w14:textId="77777777" w:rsidR="007B5B1E" w:rsidRPr="00B20569" w:rsidRDefault="007B5B1E" w:rsidP="007B5B1E">
            <w:r w:rsidRPr="00B20569">
              <w:t>L.O.2.5 - Vận hành mạch điện đúng quy trình.</w:t>
            </w:r>
          </w:p>
          <w:p w14:paraId="2E466817" w14:textId="77777777" w:rsidR="007B5B1E" w:rsidRPr="00B20569" w:rsidRDefault="007B5B1E" w:rsidP="007B5B1E">
            <w:r w:rsidRPr="00B20569">
              <w:t>L.O.3.1 - Xác định nguyên nhân hư hỏng của mạch điện</w:t>
            </w:r>
          </w:p>
          <w:p w14:paraId="5E141086" w14:textId="77777777" w:rsidR="007B5B1E" w:rsidRPr="00B20569" w:rsidRDefault="007B5B1E" w:rsidP="007B5B1E">
            <w:r w:rsidRPr="00B20569">
              <w:t>L.O.3.2 - Giải thích nguyên nhân hư hỏng của mạch điện</w:t>
            </w:r>
          </w:p>
          <w:p w14:paraId="42CABA2C" w14:textId="77777777" w:rsidR="007B5B1E" w:rsidRPr="00B20569" w:rsidRDefault="007B5B1E" w:rsidP="007B5B1E">
            <w:r w:rsidRPr="00B20569">
              <w:t xml:space="preserve">L.O.4.1 -  Đọc, hiểu tài liệu chuyên ngành </w:t>
            </w:r>
            <w:r w:rsidRPr="00B20569">
              <w:lastRenderedPageBreak/>
              <w:t>để phục vụ giải quyết các vấn đề kỹ thuật của mạch điện.</w:t>
            </w:r>
          </w:p>
          <w:p w14:paraId="76550D7C"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37F356A4" w14:textId="77777777" w:rsidR="007B5B1E" w:rsidRPr="00B20569" w:rsidRDefault="007B5B1E" w:rsidP="007B5B1E">
            <w:pPr>
              <w:rPr>
                <w:lang w:val="de-DE"/>
              </w:rPr>
            </w:pPr>
            <w:r w:rsidRPr="00B20569">
              <w:t>L.O.4.4 - Nêu phương án tính toán, sửa chữa hoặc thay thế để đảm bảo tính ổn định của hệ thống.</w:t>
            </w:r>
          </w:p>
        </w:tc>
        <w:tc>
          <w:tcPr>
            <w:tcW w:w="2551" w:type="dxa"/>
          </w:tcPr>
          <w:p w14:paraId="0D4FB084" w14:textId="77777777" w:rsidR="007B5B1E" w:rsidRPr="00B20569" w:rsidRDefault="007B5B1E" w:rsidP="007B5B1E">
            <w:pPr>
              <w:rPr>
                <w:b/>
                <w:i/>
              </w:rPr>
            </w:pPr>
            <w:r w:rsidRPr="00B20569">
              <w:rPr>
                <w:b/>
                <w:i/>
              </w:rPr>
              <w:lastRenderedPageBreak/>
              <w:t>Giảng viên:</w:t>
            </w:r>
          </w:p>
          <w:p w14:paraId="453370C0"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61794373" w14:textId="77777777" w:rsidR="007B5B1E" w:rsidRPr="00B20569" w:rsidRDefault="007B5B1E" w:rsidP="007B5B1E">
            <w:r w:rsidRPr="00B20569">
              <w:lastRenderedPageBreak/>
              <w:t xml:space="preserve">- Hướng dẫn và phân tích </w:t>
            </w:r>
            <w:r w:rsidRPr="00B20569">
              <w:rPr>
                <w:lang w:val="da-DK"/>
              </w:rPr>
              <w:t>Mạch điện điều khiển hai động cơ làm việc theo trình tự</w:t>
            </w:r>
            <w:r w:rsidRPr="00B20569">
              <w:t>.</w:t>
            </w:r>
          </w:p>
          <w:p w14:paraId="041D7A7B" w14:textId="77777777" w:rsidR="007B5B1E" w:rsidRPr="00B20569" w:rsidRDefault="007B5B1E" w:rsidP="00902C5F">
            <w:pPr>
              <w:numPr>
                <w:ilvl w:val="0"/>
                <w:numId w:val="46"/>
              </w:numPr>
            </w:pPr>
            <w:r w:rsidRPr="00B20569">
              <w:t>Đặt câu hỏi gợi mở.</w:t>
            </w:r>
          </w:p>
          <w:p w14:paraId="79F08324" w14:textId="77777777" w:rsidR="007B5B1E" w:rsidRPr="00B20569" w:rsidRDefault="007B5B1E" w:rsidP="00902C5F">
            <w:pPr>
              <w:numPr>
                <w:ilvl w:val="0"/>
                <w:numId w:val="46"/>
              </w:numPr>
            </w:pPr>
            <w:r w:rsidRPr="00B20569">
              <w:t>Nhận xét – đánh giá</w:t>
            </w:r>
          </w:p>
          <w:p w14:paraId="1AE400B4" w14:textId="77777777" w:rsidR="007B5B1E" w:rsidRPr="00B20569" w:rsidRDefault="007B5B1E" w:rsidP="007B5B1E">
            <w:pPr>
              <w:rPr>
                <w:b/>
                <w:i/>
              </w:rPr>
            </w:pPr>
            <w:r w:rsidRPr="00B20569">
              <w:rPr>
                <w:b/>
                <w:i/>
              </w:rPr>
              <w:t>Sinh viên:</w:t>
            </w:r>
          </w:p>
          <w:p w14:paraId="37FBC059" w14:textId="77777777" w:rsidR="007B5B1E" w:rsidRPr="00B20569" w:rsidRDefault="007B5B1E" w:rsidP="00902C5F">
            <w:pPr>
              <w:numPr>
                <w:ilvl w:val="0"/>
                <w:numId w:val="46"/>
              </w:numPr>
            </w:pPr>
            <w:r w:rsidRPr="00B20569">
              <w:t>Lắng nghe và tư duy</w:t>
            </w:r>
          </w:p>
          <w:p w14:paraId="500EF0B2" w14:textId="77777777" w:rsidR="007B5B1E" w:rsidRPr="00B20569" w:rsidRDefault="007B5B1E" w:rsidP="00902C5F">
            <w:pPr>
              <w:numPr>
                <w:ilvl w:val="0"/>
                <w:numId w:val="46"/>
              </w:numPr>
            </w:pPr>
            <w:r w:rsidRPr="00B20569">
              <w:t xml:space="preserve">Phát biểu xây dựng bài </w:t>
            </w:r>
          </w:p>
          <w:p w14:paraId="6834B8C0" w14:textId="77777777" w:rsidR="007B5B1E" w:rsidRPr="00B20569" w:rsidRDefault="007B5B1E" w:rsidP="00902C5F">
            <w:pPr>
              <w:numPr>
                <w:ilvl w:val="0"/>
                <w:numId w:val="46"/>
              </w:numPr>
            </w:pPr>
            <w:r w:rsidRPr="00B20569">
              <w:t>Trả lời câu hỏi</w:t>
            </w:r>
          </w:p>
          <w:p w14:paraId="49A080A8" w14:textId="77777777" w:rsidR="007B5B1E" w:rsidRPr="00B20569" w:rsidRDefault="007B5B1E" w:rsidP="00902C5F">
            <w:pPr>
              <w:numPr>
                <w:ilvl w:val="0"/>
                <w:numId w:val="46"/>
              </w:numPr>
            </w:pPr>
            <w:r w:rsidRPr="00B20569">
              <w:t xml:space="preserve">Ghi nội dung chính </w:t>
            </w:r>
          </w:p>
          <w:p w14:paraId="2D747DE1" w14:textId="77777777" w:rsidR="007B5B1E" w:rsidRPr="00B20569" w:rsidRDefault="007B5B1E" w:rsidP="007B5B1E">
            <w:pPr>
              <w:rPr>
                <w:i/>
                <w:lang w:val="vi-VN"/>
              </w:rPr>
            </w:pPr>
            <w:r w:rsidRPr="00B20569">
              <w:rPr>
                <w:i/>
              </w:rPr>
              <w:t>T</w:t>
            </w:r>
            <w:r w:rsidRPr="00B20569">
              <w:rPr>
                <w:i/>
                <w:lang w:val="vi-VN"/>
              </w:rPr>
              <w:t>ự học:</w:t>
            </w:r>
          </w:p>
          <w:p w14:paraId="690DFA33" w14:textId="77777777" w:rsidR="007B5B1E" w:rsidRPr="00B20569" w:rsidRDefault="007B5B1E" w:rsidP="007B5B1E">
            <w:r w:rsidRPr="00B20569">
              <w:t xml:space="preserve">1. Hãy thiết lập và nêu nguyên lý làm việc của mạch điện điều khiển hai động cơ ba pha theo trình tự: </w:t>
            </w:r>
          </w:p>
          <w:p w14:paraId="58447215" w14:textId="77777777" w:rsidR="007B5B1E" w:rsidRPr="00B20569" w:rsidRDefault="007B5B1E" w:rsidP="007B5B1E">
            <w:r w:rsidRPr="00B20569">
              <w:t xml:space="preserve">- Chạy: Động cơ 1 </w:t>
            </w:r>
            <w:r w:rsidRPr="00B20569">
              <w:sym w:font="Wingdings" w:char="F0E0"/>
            </w:r>
            <w:r w:rsidRPr="00B20569">
              <w:t xml:space="preserve"> động cơ 2</w:t>
            </w:r>
          </w:p>
          <w:p w14:paraId="54D97D9F" w14:textId="77777777" w:rsidR="007B5B1E" w:rsidRPr="00B20569" w:rsidRDefault="007B5B1E" w:rsidP="007B5B1E">
            <w:r w:rsidRPr="00B20569">
              <w:lastRenderedPageBreak/>
              <w:t xml:space="preserve">- Dừng: Động cơ 1 </w:t>
            </w:r>
            <w:r w:rsidRPr="00B20569">
              <w:sym w:font="Wingdings" w:char="F0E0"/>
            </w:r>
            <w:r w:rsidRPr="00B20569">
              <w:t xml:space="preserve"> động cơ 2</w:t>
            </w:r>
          </w:p>
          <w:p w14:paraId="36B52F7A" w14:textId="77777777" w:rsidR="007B5B1E" w:rsidRPr="00B20569" w:rsidRDefault="007B5B1E" w:rsidP="007B5B1E">
            <w:pPr>
              <w:rPr>
                <w:i/>
                <w:lang w:val="vi-VN"/>
              </w:rPr>
            </w:pPr>
            <w:r w:rsidRPr="00B20569">
              <w:t>2. Phân tích hư hỏng  mạch điện trên?</w:t>
            </w:r>
          </w:p>
        </w:tc>
        <w:tc>
          <w:tcPr>
            <w:tcW w:w="1418" w:type="dxa"/>
          </w:tcPr>
          <w:p w14:paraId="5FEB38AE" w14:textId="77777777" w:rsidR="007B5B1E" w:rsidRPr="00B20569" w:rsidRDefault="007B5B1E" w:rsidP="007B5B1E">
            <w:pPr>
              <w:rPr>
                <w:lang w:val="vi-VN"/>
              </w:rPr>
            </w:pPr>
          </w:p>
        </w:tc>
      </w:tr>
      <w:tr w:rsidR="007B5B1E" w:rsidRPr="00B20569" w14:paraId="33079776" w14:textId="77777777" w:rsidTr="006F5D6A">
        <w:trPr>
          <w:trHeight w:val="547"/>
        </w:trPr>
        <w:tc>
          <w:tcPr>
            <w:tcW w:w="704" w:type="dxa"/>
          </w:tcPr>
          <w:p w14:paraId="0144FFEE" w14:textId="77777777" w:rsidR="007B5B1E" w:rsidRPr="00B20569" w:rsidRDefault="007B5B1E" w:rsidP="007B5B1E">
            <w:r w:rsidRPr="00B20569">
              <w:lastRenderedPageBreak/>
              <w:t>15</w:t>
            </w:r>
          </w:p>
        </w:tc>
        <w:tc>
          <w:tcPr>
            <w:tcW w:w="2126" w:type="dxa"/>
          </w:tcPr>
          <w:p w14:paraId="4F1B06EE" w14:textId="77777777" w:rsidR="007B5B1E" w:rsidRPr="00B20569" w:rsidRDefault="007B5B1E" w:rsidP="007B5B1E">
            <w:pPr>
              <w:rPr>
                <w:b/>
              </w:rPr>
            </w:pPr>
            <w:r w:rsidRPr="00B20569">
              <w:rPr>
                <w:b/>
              </w:rPr>
              <w:t>Chương 4:  Các mạch trang bị điện ứng dụng cơ bản.</w:t>
            </w:r>
          </w:p>
          <w:p w14:paraId="5AE5BE83" w14:textId="77777777" w:rsidR="007B5B1E" w:rsidRPr="00B20569" w:rsidRDefault="007B5B1E" w:rsidP="007B5B1E">
            <w:pPr>
              <w:rPr>
                <w:lang w:val="da-DK"/>
              </w:rPr>
            </w:pPr>
            <w:r w:rsidRPr="00B20569">
              <w:rPr>
                <w:lang w:val="da-DK"/>
              </w:rPr>
              <w:t>4.6 Mạch điện điều khiển trạm bơm nước hai động cơ làm việc  luân phiên.</w:t>
            </w:r>
          </w:p>
          <w:p w14:paraId="3ACA9C07" w14:textId="77777777" w:rsidR="007B5B1E" w:rsidRPr="00B20569" w:rsidRDefault="007B5B1E" w:rsidP="007B5B1E">
            <w:r w:rsidRPr="00B20569">
              <w:t>4.6.1  Giới thiệu mạch điện</w:t>
            </w:r>
          </w:p>
          <w:p w14:paraId="09D09CBA" w14:textId="77777777" w:rsidR="007B5B1E" w:rsidRPr="00B20569" w:rsidRDefault="007B5B1E" w:rsidP="007B5B1E">
            <w:r w:rsidRPr="00B20569">
              <w:t>4.6.2  Nguyên lý làm việc</w:t>
            </w:r>
          </w:p>
          <w:p w14:paraId="2319396E" w14:textId="77777777" w:rsidR="007B5B1E" w:rsidRPr="00B20569" w:rsidRDefault="007B5B1E" w:rsidP="007B5B1E">
            <w:r w:rsidRPr="00B20569">
              <w:t>4.6.3  Bảo vệ mạch điện và động cơ</w:t>
            </w:r>
          </w:p>
          <w:p w14:paraId="19BCEABC" w14:textId="77777777" w:rsidR="007B5B1E" w:rsidRPr="00B20569" w:rsidRDefault="007B5B1E" w:rsidP="007B5B1E">
            <w:pPr>
              <w:rPr>
                <w:lang w:val="da-DK"/>
              </w:rPr>
            </w:pPr>
            <w:r w:rsidRPr="00B20569">
              <w:lastRenderedPageBreak/>
              <w:t>4.6.4  Phân tích hư hỏng mạch điện</w:t>
            </w:r>
          </w:p>
          <w:p w14:paraId="7F85E37E" w14:textId="77777777" w:rsidR="007B5B1E" w:rsidRPr="00B20569" w:rsidRDefault="007B5B1E" w:rsidP="007B5B1E">
            <w:pPr>
              <w:rPr>
                <w:b/>
              </w:rPr>
            </w:pPr>
            <w:r w:rsidRPr="00B20569">
              <w:rPr>
                <w:b/>
                <w:lang w:val="da-DK"/>
              </w:rPr>
              <w:t>Kiểm tra.</w:t>
            </w:r>
          </w:p>
        </w:tc>
        <w:tc>
          <w:tcPr>
            <w:tcW w:w="3266" w:type="dxa"/>
          </w:tcPr>
          <w:p w14:paraId="4E7557A0" w14:textId="77777777" w:rsidR="007B5B1E" w:rsidRPr="00B20569" w:rsidRDefault="007B5B1E" w:rsidP="007B5B1E">
            <w:pPr>
              <w:rPr>
                <w:b/>
              </w:rPr>
            </w:pPr>
            <w:r w:rsidRPr="00B20569">
              <w:lastRenderedPageBreak/>
              <w:t>L.O.1.2 - Trình bày được các chức năng của các khí cụ điện tham gia trong mạch điện.</w:t>
            </w:r>
          </w:p>
          <w:p w14:paraId="06AF82E6" w14:textId="77777777" w:rsidR="007B5B1E" w:rsidRPr="00B20569" w:rsidRDefault="007B5B1E" w:rsidP="007B5B1E">
            <w:r w:rsidRPr="00B20569">
              <w:t xml:space="preserve">L.O.1.3 - Trình bày được nguyên lý làm việc các </w:t>
            </w:r>
            <w:r w:rsidRPr="00B20569">
              <w:rPr>
                <w:lang w:val="da-DK"/>
              </w:rPr>
              <w:t>mạch điện điều khiển cơ bản của động cơ không đồng bộ ba pha.</w:t>
            </w:r>
          </w:p>
          <w:p w14:paraId="163D6901" w14:textId="77777777" w:rsidR="007B5B1E" w:rsidRPr="00B20569" w:rsidRDefault="007B5B1E" w:rsidP="007B5B1E">
            <w:pPr>
              <w:rPr>
                <w:lang w:val="da-DK"/>
              </w:rPr>
            </w:pPr>
            <w:r w:rsidRPr="00B20569">
              <w:t>L.O.2.1 - Thiết lập được mạch điện điều khiển cơ bản của</w:t>
            </w:r>
            <w:r w:rsidRPr="00B20569">
              <w:rPr>
                <w:lang w:val="da-DK"/>
              </w:rPr>
              <w:t xml:space="preserve"> </w:t>
            </w:r>
            <w:r w:rsidRPr="00B20569">
              <w:rPr>
                <w:lang w:val="da-DK"/>
              </w:rPr>
              <w:lastRenderedPageBreak/>
              <w:t>động cơ không đồng bộ ba pha.</w:t>
            </w:r>
          </w:p>
          <w:p w14:paraId="4CF20EB9" w14:textId="77777777" w:rsidR="007B5B1E" w:rsidRPr="00B20569" w:rsidRDefault="007B5B1E" w:rsidP="007B5B1E">
            <w:r w:rsidRPr="00B20569">
              <w:t>L.O.2.3 - Lựa chọn các các phần tử phù hợp</w:t>
            </w:r>
            <w:r w:rsidRPr="00B20569">
              <w:rPr>
                <w:lang w:val="da-DK"/>
              </w:rPr>
              <w:t xml:space="preserve"> cho mạch điện điều khiển cơ bản của động cơ không đồng bộ ba pha.</w:t>
            </w:r>
          </w:p>
          <w:p w14:paraId="7D2BB45B" w14:textId="77777777" w:rsidR="007B5B1E" w:rsidRPr="00B20569" w:rsidRDefault="007B5B1E" w:rsidP="007B5B1E">
            <w:r w:rsidRPr="00B20569">
              <w:t>L.O.2.5 - Vận hành mạch điện đúng quy trình.</w:t>
            </w:r>
          </w:p>
          <w:p w14:paraId="10B30F82" w14:textId="77777777" w:rsidR="007B5B1E" w:rsidRPr="00B20569" w:rsidRDefault="007B5B1E" w:rsidP="007B5B1E">
            <w:r w:rsidRPr="00B20569">
              <w:t>L.O.3.1 - Xác định nguyên nhân hư hỏng của mạch điện</w:t>
            </w:r>
          </w:p>
          <w:p w14:paraId="406698DC" w14:textId="77777777" w:rsidR="007B5B1E" w:rsidRPr="00B20569" w:rsidRDefault="007B5B1E" w:rsidP="007B5B1E">
            <w:r w:rsidRPr="00B20569">
              <w:t>L.O.3.2 - Giải thích nguyên nhân hư hỏng của mạch điện</w:t>
            </w:r>
          </w:p>
          <w:p w14:paraId="3B031753" w14:textId="77777777" w:rsidR="007B5B1E" w:rsidRPr="00B20569" w:rsidRDefault="007B5B1E" w:rsidP="007B5B1E">
            <w:r w:rsidRPr="00B20569">
              <w:t>L.O.4.1 -  Đọc, hiểu tài liệu chuyên ngành để phục vụ giải quyết các vấn đề kỹ thuật của mạch điện.</w:t>
            </w:r>
          </w:p>
          <w:p w14:paraId="00A2981C" w14:textId="77777777" w:rsidR="007B5B1E" w:rsidRPr="00B20569" w:rsidRDefault="007B5B1E" w:rsidP="007B5B1E">
            <w:pPr>
              <w:rPr>
                <w:lang w:val="vi-VN"/>
              </w:rPr>
            </w:pPr>
            <w:r w:rsidRPr="00B20569">
              <w:t xml:space="preserve">L.O.4.2 -  Trình bày được ưu điểm, khuyết điểm </w:t>
            </w:r>
            <w:r w:rsidRPr="00B20569">
              <w:rPr>
                <w:lang w:val="da-DK"/>
              </w:rPr>
              <w:t>mạch điện điều khiển cơ bản của động cơ không đồng bộ ba pha.</w:t>
            </w:r>
          </w:p>
          <w:p w14:paraId="78B20C30" w14:textId="77777777" w:rsidR="007B5B1E" w:rsidRPr="00B20569" w:rsidRDefault="007B5B1E" w:rsidP="007B5B1E">
            <w:pPr>
              <w:rPr>
                <w:lang w:val="de-DE"/>
              </w:rPr>
            </w:pPr>
            <w:r w:rsidRPr="00B20569">
              <w:lastRenderedPageBreak/>
              <w:t>L.O.4.4 - Nêu phương án tính toán, sửa chữa hoặc thay thế để đảm bảo tính ổn định của hệ thống.</w:t>
            </w:r>
          </w:p>
        </w:tc>
        <w:tc>
          <w:tcPr>
            <w:tcW w:w="2551" w:type="dxa"/>
          </w:tcPr>
          <w:p w14:paraId="618A791C" w14:textId="77777777" w:rsidR="007B5B1E" w:rsidRPr="00B20569" w:rsidRDefault="007B5B1E" w:rsidP="007B5B1E">
            <w:pPr>
              <w:rPr>
                <w:b/>
                <w:i/>
              </w:rPr>
            </w:pPr>
            <w:r w:rsidRPr="00B20569">
              <w:rPr>
                <w:b/>
                <w:i/>
              </w:rPr>
              <w:lastRenderedPageBreak/>
              <w:t>Giảng viên:</w:t>
            </w:r>
          </w:p>
          <w:p w14:paraId="18550D4D" w14:textId="77777777" w:rsidR="007B5B1E" w:rsidRPr="00B20569" w:rsidRDefault="007B5B1E" w:rsidP="00902C5F">
            <w:pPr>
              <w:numPr>
                <w:ilvl w:val="0"/>
                <w:numId w:val="46"/>
              </w:numPr>
              <w:rPr>
                <w:lang w:val="vi-VN"/>
              </w:rPr>
            </w:pPr>
            <w:r w:rsidRPr="00B20569">
              <w:t>Nêu</w:t>
            </w:r>
            <w:r w:rsidRPr="00B20569">
              <w:rPr>
                <w:lang w:val="vi-VN"/>
              </w:rPr>
              <w:t xml:space="preserve"> VD thực tế.</w:t>
            </w:r>
          </w:p>
          <w:p w14:paraId="11EC0C8E" w14:textId="77777777" w:rsidR="007B5B1E" w:rsidRPr="00B20569" w:rsidRDefault="007B5B1E" w:rsidP="007B5B1E">
            <w:r w:rsidRPr="00B20569">
              <w:t xml:space="preserve">- Hướng dẫn và phân tích </w:t>
            </w:r>
            <w:r w:rsidRPr="00B20569">
              <w:rPr>
                <w:lang w:val="da-DK"/>
              </w:rPr>
              <w:t>Mạch điện điều khiển trạm bơm nước hai động cơ làm việc  luân phiên</w:t>
            </w:r>
            <w:r w:rsidRPr="00B20569">
              <w:t>.</w:t>
            </w:r>
          </w:p>
          <w:p w14:paraId="27AA654D" w14:textId="77777777" w:rsidR="007B5B1E" w:rsidRPr="00B20569" w:rsidRDefault="007B5B1E" w:rsidP="00902C5F">
            <w:pPr>
              <w:numPr>
                <w:ilvl w:val="0"/>
                <w:numId w:val="46"/>
              </w:numPr>
            </w:pPr>
            <w:r w:rsidRPr="00B20569">
              <w:t>Đặt câu hỏi gợi mở.</w:t>
            </w:r>
          </w:p>
          <w:p w14:paraId="4EFCF9E9" w14:textId="77777777" w:rsidR="007B5B1E" w:rsidRPr="00B20569" w:rsidRDefault="007B5B1E" w:rsidP="00902C5F">
            <w:pPr>
              <w:numPr>
                <w:ilvl w:val="0"/>
                <w:numId w:val="46"/>
              </w:numPr>
            </w:pPr>
            <w:r w:rsidRPr="00B20569">
              <w:t>Nhận xét – đánh giá</w:t>
            </w:r>
          </w:p>
          <w:p w14:paraId="5A0C4FA9" w14:textId="77777777" w:rsidR="007B5B1E" w:rsidRPr="00B20569" w:rsidRDefault="007B5B1E" w:rsidP="007B5B1E">
            <w:pPr>
              <w:rPr>
                <w:b/>
                <w:i/>
              </w:rPr>
            </w:pPr>
            <w:r w:rsidRPr="00B20569">
              <w:rPr>
                <w:b/>
                <w:i/>
              </w:rPr>
              <w:lastRenderedPageBreak/>
              <w:t>Sinh viên:</w:t>
            </w:r>
          </w:p>
          <w:p w14:paraId="2558F571" w14:textId="77777777" w:rsidR="007B5B1E" w:rsidRPr="00B20569" w:rsidRDefault="007B5B1E" w:rsidP="00902C5F">
            <w:pPr>
              <w:numPr>
                <w:ilvl w:val="0"/>
                <w:numId w:val="46"/>
              </w:numPr>
            </w:pPr>
            <w:r w:rsidRPr="00B20569">
              <w:t>Lắng nghe và tư duy</w:t>
            </w:r>
          </w:p>
          <w:p w14:paraId="60CCAADE" w14:textId="77777777" w:rsidR="007B5B1E" w:rsidRPr="00B20569" w:rsidRDefault="007B5B1E" w:rsidP="00902C5F">
            <w:pPr>
              <w:numPr>
                <w:ilvl w:val="0"/>
                <w:numId w:val="46"/>
              </w:numPr>
            </w:pPr>
            <w:r w:rsidRPr="00B20569">
              <w:t xml:space="preserve">Phát biểu xây dựng bài </w:t>
            </w:r>
          </w:p>
          <w:p w14:paraId="26C3F70B" w14:textId="77777777" w:rsidR="007B5B1E" w:rsidRPr="00B20569" w:rsidRDefault="007B5B1E" w:rsidP="00902C5F">
            <w:pPr>
              <w:numPr>
                <w:ilvl w:val="0"/>
                <w:numId w:val="46"/>
              </w:numPr>
            </w:pPr>
            <w:r w:rsidRPr="00B20569">
              <w:t>Trả lời câu hỏi</w:t>
            </w:r>
          </w:p>
          <w:p w14:paraId="46E92628" w14:textId="77777777" w:rsidR="007B5B1E" w:rsidRPr="00B20569" w:rsidRDefault="007B5B1E" w:rsidP="00902C5F">
            <w:pPr>
              <w:numPr>
                <w:ilvl w:val="0"/>
                <w:numId w:val="46"/>
              </w:numPr>
            </w:pPr>
            <w:r w:rsidRPr="00B20569">
              <w:t xml:space="preserve">Ghi nội dung chính </w:t>
            </w:r>
          </w:p>
          <w:p w14:paraId="7969991B" w14:textId="77777777" w:rsidR="007B5B1E" w:rsidRPr="00B20569" w:rsidRDefault="007B5B1E" w:rsidP="007B5B1E">
            <w:pPr>
              <w:rPr>
                <w:b/>
                <w:i/>
                <w:lang w:val="vi-VN"/>
              </w:rPr>
            </w:pPr>
            <w:r w:rsidRPr="00B20569">
              <w:rPr>
                <w:b/>
                <w:i/>
              </w:rPr>
              <w:t>T</w:t>
            </w:r>
            <w:r w:rsidRPr="00B20569">
              <w:rPr>
                <w:b/>
                <w:i/>
                <w:lang w:val="vi-VN"/>
              </w:rPr>
              <w:t>ự học:</w:t>
            </w:r>
          </w:p>
          <w:p w14:paraId="63239313" w14:textId="77777777" w:rsidR="007B5B1E" w:rsidRPr="00B20569" w:rsidRDefault="007B5B1E" w:rsidP="007B5B1E">
            <w:r w:rsidRPr="00B20569">
              <w:t xml:space="preserve">1. Hãy thiết lập và nêu nguyên lý làm việc của mạch điện điều khiển hai động cơ ba pha theo yêu cầu: </w:t>
            </w:r>
          </w:p>
          <w:p w14:paraId="66CE19E4" w14:textId="77777777" w:rsidR="007B5B1E" w:rsidRPr="00B20569" w:rsidRDefault="007B5B1E" w:rsidP="007B5B1E">
            <w:r w:rsidRPr="00B20569">
              <w:t>- Chạy: Động cơ 1 chạy trước, sau 10 giây động cơ 2 tự chạy</w:t>
            </w:r>
          </w:p>
          <w:p w14:paraId="0BC41F71" w14:textId="77777777" w:rsidR="007B5B1E" w:rsidRPr="00B20569" w:rsidRDefault="007B5B1E" w:rsidP="007B5B1E">
            <w:r w:rsidRPr="00B20569">
              <w:t>- Dừng: Động cơ 1 dừng trước, sau 10 giây động cơ 2 tự dừng.</w:t>
            </w:r>
          </w:p>
          <w:p w14:paraId="7DF6DCD5" w14:textId="77777777" w:rsidR="007B5B1E" w:rsidRPr="00B20569" w:rsidRDefault="007B5B1E" w:rsidP="007B5B1E">
            <w:pPr>
              <w:rPr>
                <w:b/>
                <w:i/>
                <w:lang w:val="vi-VN"/>
              </w:rPr>
            </w:pPr>
            <w:r w:rsidRPr="00B20569">
              <w:t>2. Phân tích hư hỏng  mạch điện trên?</w:t>
            </w:r>
          </w:p>
        </w:tc>
        <w:tc>
          <w:tcPr>
            <w:tcW w:w="1418" w:type="dxa"/>
          </w:tcPr>
          <w:p w14:paraId="0282CCB8" w14:textId="77777777" w:rsidR="007B5B1E" w:rsidRPr="00B20569" w:rsidRDefault="007B5B1E" w:rsidP="007B5B1E">
            <w:r w:rsidRPr="00B20569">
              <w:lastRenderedPageBreak/>
              <w:t>Kiểm tra trên lớp</w:t>
            </w:r>
          </w:p>
          <w:p w14:paraId="6EF473B3" w14:textId="77777777" w:rsidR="007B5B1E" w:rsidRPr="00B20569" w:rsidRDefault="007B5B1E" w:rsidP="007B5B1E">
            <w:pPr>
              <w:rPr>
                <w:lang w:val="de-DE"/>
              </w:rPr>
            </w:pPr>
            <w:r w:rsidRPr="00B20569">
              <w:rPr>
                <w:lang w:val="vi-VN"/>
              </w:rPr>
              <w:t>Bài tập về nhà</w:t>
            </w:r>
          </w:p>
        </w:tc>
      </w:tr>
    </w:tbl>
    <w:p w14:paraId="454A56F8" w14:textId="77777777" w:rsidR="007B5B1E" w:rsidRPr="00B20569" w:rsidRDefault="007B5B1E" w:rsidP="007B5B1E">
      <w:pPr>
        <w:rPr>
          <w:b/>
        </w:rPr>
      </w:pPr>
    </w:p>
    <w:p w14:paraId="4FF73E69" w14:textId="77777777" w:rsidR="007B5B1E" w:rsidRPr="00B20569" w:rsidRDefault="007B5B1E" w:rsidP="007B5B1E">
      <w:pPr>
        <w:rPr>
          <w:b/>
        </w:rPr>
      </w:pPr>
      <w:r w:rsidRPr="00B20569">
        <w:rPr>
          <w:b/>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6887"/>
      </w:tblGrid>
      <w:tr w:rsidR="007B5B1E" w:rsidRPr="00B20569" w14:paraId="027E83BE" w14:textId="77777777" w:rsidTr="006F5D6A">
        <w:tc>
          <w:tcPr>
            <w:tcW w:w="2643" w:type="dxa"/>
          </w:tcPr>
          <w:p w14:paraId="5B222593" w14:textId="77777777" w:rsidR="007B5B1E" w:rsidRPr="00B20569" w:rsidRDefault="007B5B1E" w:rsidP="007B5B1E">
            <w:r w:rsidRPr="00B20569">
              <w:t>Giảng viên</w:t>
            </w:r>
          </w:p>
        </w:tc>
        <w:tc>
          <w:tcPr>
            <w:tcW w:w="7076" w:type="dxa"/>
          </w:tcPr>
          <w:p w14:paraId="480853AA" w14:textId="77777777" w:rsidR="007B5B1E" w:rsidRPr="00B20569" w:rsidRDefault="007B5B1E" w:rsidP="007B5B1E">
            <w:r w:rsidRPr="00B20569">
              <w:t>Quách Minh Thử</w:t>
            </w:r>
          </w:p>
        </w:tc>
      </w:tr>
      <w:tr w:rsidR="007B5B1E" w:rsidRPr="00B20569" w14:paraId="7CE67853" w14:textId="77777777" w:rsidTr="006F5D6A">
        <w:tc>
          <w:tcPr>
            <w:tcW w:w="2643" w:type="dxa"/>
          </w:tcPr>
          <w:p w14:paraId="4A90C17A" w14:textId="77777777" w:rsidR="007B5B1E" w:rsidRPr="00B20569" w:rsidRDefault="007B5B1E" w:rsidP="007B5B1E">
            <w:r w:rsidRPr="00B20569">
              <w:t>Bộ môn</w:t>
            </w:r>
          </w:p>
        </w:tc>
        <w:tc>
          <w:tcPr>
            <w:tcW w:w="7076" w:type="dxa"/>
          </w:tcPr>
          <w:p w14:paraId="2E5B3AAB" w14:textId="77777777" w:rsidR="007B5B1E" w:rsidRPr="00B20569" w:rsidRDefault="007B5B1E" w:rsidP="007B5B1E">
            <w:r w:rsidRPr="00B20569">
              <w:t>Điện công nghiệp</w:t>
            </w:r>
          </w:p>
        </w:tc>
      </w:tr>
      <w:tr w:rsidR="007B5B1E" w:rsidRPr="00B20569" w14:paraId="67AE1247" w14:textId="77777777" w:rsidTr="006F5D6A">
        <w:tc>
          <w:tcPr>
            <w:tcW w:w="2643" w:type="dxa"/>
          </w:tcPr>
          <w:p w14:paraId="30A30FEC" w14:textId="77777777" w:rsidR="007B5B1E" w:rsidRPr="00B20569" w:rsidRDefault="007B5B1E" w:rsidP="007B5B1E">
            <w:r w:rsidRPr="00B20569">
              <w:t>Khoa</w:t>
            </w:r>
          </w:p>
        </w:tc>
        <w:tc>
          <w:tcPr>
            <w:tcW w:w="7076" w:type="dxa"/>
          </w:tcPr>
          <w:p w14:paraId="7AA6AFAA" w14:textId="77777777" w:rsidR="007B5B1E" w:rsidRPr="00B20569" w:rsidRDefault="007B5B1E" w:rsidP="007B5B1E">
            <w:r w:rsidRPr="00B20569">
              <w:t>Điện – Điện tử</w:t>
            </w:r>
          </w:p>
        </w:tc>
      </w:tr>
      <w:tr w:rsidR="007B5B1E" w:rsidRPr="00B20569" w14:paraId="542CBE95" w14:textId="77777777" w:rsidTr="006F5D6A">
        <w:tc>
          <w:tcPr>
            <w:tcW w:w="2643" w:type="dxa"/>
            <w:hideMark/>
          </w:tcPr>
          <w:p w14:paraId="1C002202" w14:textId="77777777" w:rsidR="007B5B1E" w:rsidRPr="00B20569" w:rsidRDefault="007B5B1E" w:rsidP="007B5B1E">
            <w:r w:rsidRPr="00B20569">
              <w:t>Email</w:t>
            </w:r>
          </w:p>
        </w:tc>
        <w:tc>
          <w:tcPr>
            <w:tcW w:w="7076" w:type="dxa"/>
            <w:hideMark/>
          </w:tcPr>
          <w:p w14:paraId="4C257600" w14:textId="77777777" w:rsidR="007B5B1E" w:rsidRPr="00B20569" w:rsidRDefault="007B5B1E" w:rsidP="007B5B1E">
            <w:r w:rsidRPr="00B20569">
              <w:t>thuquachminhlytc@gmail.com</w:t>
            </w:r>
          </w:p>
        </w:tc>
      </w:tr>
      <w:tr w:rsidR="007B5B1E" w:rsidRPr="00B20569" w14:paraId="2DB5FD0D" w14:textId="77777777" w:rsidTr="006F5D6A">
        <w:tc>
          <w:tcPr>
            <w:tcW w:w="2643" w:type="dxa"/>
            <w:hideMark/>
          </w:tcPr>
          <w:p w14:paraId="53983923" w14:textId="77777777" w:rsidR="007B5B1E" w:rsidRPr="00B20569" w:rsidRDefault="007B5B1E" w:rsidP="007B5B1E">
            <w:r w:rsidRPr="00B20569">
              <w:t>Điện thoại</w:t>
            </w:r>
          </w:p>
        </w:tc>
        <w:tc>
          <w:tcPr>
            <w:tcW w:w="7076" w:type="dxa"/>
            <w:hideMark/>
          </w:tcPr>
          <w:p w14:paraId="11D4D9D8" w14:textId="77777777" w:rsidR="007B5B1E" w:rsidRPr="00B20569" w:rsidRDefault="007B5B1E" w:rsidP="007B5B1E">
            <w:r w:rsidRPr="00B20569">
              <w:t>0977901817</w:t>
            </w:r>
          </w:p>
        </w:tc>
      </w:tr>
    </w:tbl>
    <w:p w14:paraId="39B99D6F" w14:textId="77777777" w:rsidR="007B5B1E" w:rsidRPr="00B20569" w:rsidRDefault="007B5B1E" w:rsidP="007B5B1E">
      <w:pPr>
        <w:rPr>
          <w:b/>
        </w:rPr>
      </w:pPr>
      <w:r w:rsidRPr="00B20569">
        <w:rPr>
          <w:b/>
        </w:rPr>
        <w:t>16. Phê duyệt</w:t>
      </w:r>
    </w:p>
    <w:p w14:paraId="20D990A1" w14:textId="6C043E00" w:rsidR="007B5B1E" w:rsidRPr="00B20569" w:rsidRDefault="007B5B1E" w:rsidP="007B5B1E">
      <w:r w:rsidRPr="00B20569">
        <w:rPr>
          <w:b/>
        </w:rPr>
        <w:tab/>
      </w:r>
      <w:r w:rsidRPr="00B20569">
        <w:rPr>
          <w:b/>
        </w:rPr>
        <w:tab/>
      </w:r>
      <w:r w:rsidR="000E39DF" w:rsidRPr="00B20569">
        <w:rPr>
          <w:b/>
        </w:rPr>
        <w:tab/>
      </w:r>
      <w:r w:rsidR="000E39DF" w:rsidRPr="00B20569">
        <w:rPr>
          <w:b/>
        </w:rPr>
        <w:tab/>
      </w:r>
      <w:r w:rsidR="000E39DF" w:rsidRPr="00B20569">
        <w:rPr>
          <w:b/>
        </w:rPr>
        <w:tab/>
      </w:r>
      <w:r w:rsidR="000E39DF" w:rsidRPr="00B20569">
        <w:rPr>
          <w:b/>
        </w:rPr>
        <w:tab/>
      </w:r>
      <w:r w:rsidRPr="00B20569">
        <w:rPr>
          <w:i/>
        </w:rPr>
        <w:t>TP.HCM,</w:t>
      </w:r>
      <w:r w:rsidRPr="00B20569">
        <w:t xml:space="preserve"> Ngày      tháng      năm 202</w:t>
      </w:r>
    </w:p>
    <w:p w14:paraId="558E3A24" w14:textId="26001A81" w:rsidR="00630195" w:rsidRPr="00B20569" w:rsidRDefault="007B5B1E" w:rsidP="007B5B1E">
      <w:pPr>
        <w:rPr>
          <w:b/>
        </w:rPr>
      </w:pPr>
      <w:r w:rsidRPr="00B20569">
        <w:tab/>
      </w:r>
      <w:r w:rsidRPr="00B20569">
        <w:rPr>
          <w:b/>
        </w:rPr>
        <w:t>Trưởng Khoa</w:t>
      </w:r>
      <w:r w:rsidRPr="00B20569">
        <w:rPr>
          <w:b/>
        </w:rPr>
        <w:tab/>
      </w:r>
      <w:r w:rsidR="000E39DF" w:rsidRPr="00B20569">
        <w:rPr>
          <w:b/>
        </w:rPr>
        <w:tab/>
      </w:r>
      <w:r w:rsidR="000E39DF" w:rsidRPr="00B20569">
        <w:rPr>
          <w:b/>
        </w:rPr>
        <w:tab/>
      </w:r>
      <w:r w:rsidR="000E39DF" w:rsidRPr="00B20569">
        <w:rPr>
          <w:b/>
        </w:rPr>
        <w:tab/>
      </w:r>
      <w:r w:rsidRPr="00B20569">
        <w:rPr>
          <w:b/>
        </w:rPr>
        <w:t>Giảng viên lập đề cương</w:t>
      </w:r>
    </w:p>
    <w:p w14:paraId="406740EF" w14:textId="77777777" w:rsidR="00796F8C" w:rsidRDefault="00796F8C">
      <w:pPr>
        <w:rPr>
          <w:b/>
        </w:rPr>
      </w:pPr>
    </w:p>
    <w:p w14:paraId="316C1CA3" w14:textId="0AA156C2" w:rsidR="00796F8C" w:rsidRPr="00B20569" w:rsidRDefault="00796F8C" w:rsidP="00796F8C">
      <w:r>
        <w:t xml:space="preserve">       Tạ Minh Cường</w:t>
      </w:r>
      <w:r>
        <w:tab/>
      </w:r>
      <w:r>
        <w:tab/>
      </w:r>
      <w:r>
        <w:tab/>
      </w:r>
      <w:r>
        <w:tab/>
      </w:r>
      <w:r>
        <w:tab/>
      </w:r>
      <w:r w:rsidRPr="00B20569">
        <w:t>Quách Minh Thử</w:t>
      </w:r>
    </w:p>
    <w:p w14:paraId="6D0591F0" w14:textId="6B2D356B" w:rsidR="00630195" w:rsidRPr="00B20569" w:rsidRDefault="00630195">
      <w:pPr>
        <w:rPr>
          <w:b/>
        </w:rPr>
      </w:pPr>
      <w:r w:rsidRPr="00B20569">
        <w:rPr>
          <w:b/>
        </w:rPr>
        <w:br w:type="page"/>
      </w:r>
    </w:p>
    <w:p w14:paraId="635630D0" w14:textId="4D3ACD42" w:rsidR="00630195" w:rsidRPr="00B20569" w:rsidRDefault="00630195" w:rsidP="007D6AB7">
      <w:pPr>
        <w:pStyle w:val="Heading5"/>
        <w:rPr>
          <w:iCs/>
        </w:rPr>
      </w:pPr>
      <w:bookmarkStart w:id="108" w:name="_Toc75609451"/>
      <w:r w:rsidRPr="00B20569">
        <w:lastRenderedPageBreak/>
        <w:t>Thực hành trang bị điện</w:t>
      </w:r>
      <w:bookmarkEnd w:id="108"/>
    </w:p>
    <w:p w14:paraId="7C9B8296" w14:textId="0DE67C93" w:rsidR="00630195" w:rsidRPr="00B20569" w:rsidRDefault="00630195" w:rsidP="00630195">
      <w:pPr>
        <w:jc w:val="center"/>
        <w:rPr>
          <w:b/>
          <w:lang w:val="nb-NO"/>
        </w:rPr>
      </w:pPr>
      <w:r w:rsidRPr="00B20569">
        <w:rPr>
          <w:b/>
          <w:lang w:val="nb-NO"/>
        </w:rPr>
        <w:t xml:space="preserve">ĐỀ CƯƠNG CHI TIẾT </w:t>
      </w:r>
      <w:r w:rsidR="000B0D3A" w:rsidRPr="00B20569">
        <w:rPr>
          <w:b/>
          <w:lang w:val="nb-NO"/>
        </w:rPr>
        <w:t>MÔN HỌC</w:t>
      </w:r>
    </w:p>
    <w:p w14:paraId="74EDAB53" w14:textId="35393F6E" w:rsidR="00630195" w:rsidRPr="00B20569" w:rsidRDefault="00630195" w:rsidP="00630195">
      <w:pPr>
        <w:rPr>
          <w:b/>
          <w:lang w:val="nb-NO"/>
        </w:rPr>
      </w:pPr>
      <w:r w:rsidRPr="00B20569">
        <w:rPr>
          <w:b/>
          <w:lang w:val="nb-NO"/>
        </w:rPr>
        <w:t xml:space="preserve">1. Tên </w:t>
      </w:r>
      <w:r w:rsidR="000B0D3A" w:rsidRPr="00B20569">
        <w:rPr>
          <w:b/>
          <w:lang w:val="nb-NO"/>
        </w:rPr>
        <w:t>môn học</w:t>
      </w:r>
      <w:r w:rsidRPr="00B20569">
        <w:rPr>
          <w:b/>
          <w:lang w:val="nb-NO"/>
        </w:rPr>
        <w:tab/>
        <w:t>: Thực hành trang bị điện</w:t>
      </w:r>
    </w:p>
    <w:p w14:paraId="5CD292A6" w14:textId="01FB24FD" w:rsidR="00630195" w:rsidRPr="00B20569" w:rsidRDefault="00630195" w:rsidP="00630195">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DDC3213</w:t>
      </w:r>
    </w:p>
    <w:p w14:paraId="1550E21E" w14:textId="77777777" w:rsidR="00630195" w:rsidRPr="00B20569" w:rsidRDefault="00630195" w:rsidP="00630195">
      <w:pPr>
        <w:rPr>
          <w:b/>
          <w:lang w:val="nb-NO"/>
        </w:rPr>
      </w:pPr>
      <w:r w:rsidRPr="00B20569">
        <w:rPr>
          <w:b/>
          <w:lang w:val="nb-NO"/>
        </w:rPr>
        <w:t xml:space="preserve">3. Số tín chỉ </w:t>
      </w:r>
      <w:r w:rsidRPr="00B20569">
        <w:rPr>
          <w:b/>
          <w:lang w:val="nb-NO"/>
        </w:rPr>
        <w:tab/>
        <w:t>: 2 (0, 2, 1)</w:t>
      </w:r>
    </w:p>
    <w:p w14:paraId="5AFF5D62" w14:textId="77777777" w:rsidR="00630195" w:rsidRPr="00B20569" w:rsidRDefault="00630195" w:rsidP="00630195">
      <w:pPr>
        <w:rPr>
          <w:lang w:val="nb-NO"/>
        </w:rPr>
      </w:pPr>
      <w:r w:rsidRPr="00B20569">
        <w:rPr>
          <w:b/>
          <w:lang w:val="nb-NO"/>
        </w:rPr>
        <w:t xml:space="preserve">4. Trình độ </w:t>
      </w:r>
      <w:r w:rsidRPr="00B20569">
        <w:rPr>
          <w:b/>
          <w:lang w:val="nb-NO"/>
        </w:rPr>
        <w:tab/>
        <w:t>: Dành cho sinh viên năm thứ 2</w:t>
      </w:r>
    </w:p>
    <w:p w14:paraId="11AE5331" w14:textId="77777777" w:rsidR="00630195" w:rsidRPr="00B20569" w:rsidRDefault="00630195" w:rsidP="00630195">
      <w:pPr>
        <w:rPr>
          <w:b/>
          <w:lang w:val="nb-NO"/>
        </w:rPr>
      </w:pPr>
      <w:r w:rsidRPr="00B20569">
        <w:rPr>
          <w:b/>
          <w:lang w:val="nb-NO"/>
        </w:rPr>
        <w:t>5. Phân bố thời gian</w:t>
      </w:r>
    </w:p>
    <w:p w14:paraId="67BA496D" w14:textId="77777777" w:rsidR="00630195" w:rsidRPr="00B20569" w:rsidRDefault="00630195" w:rsidP="00630195">
      <w:pPr>
        <w:rPr>
          <w:iCs/>
          <w:lang w:val="nb-NO"/>
        </w:rPr>
      </w:pPr>
      <w:r w:rsidRPr="00B20569">
        <w:rPr>
          <w:iCs/>
          <w:lang w:val="nb-NO"/>
        </w:rPr>
        <w:tab/>
        <w:t>- Thực hành: 60 tiết</w:t>
      </w:r>
    </w:p>
    <w:p w14:paraId="709FD780" w14:textId="77777777" w:rsidR="00630195" w:rsidRPr="00B20569" w:rsidRDefault="00630195" w:rsidP="00630195">
      <w:pPr>
        <w:rPr>
          <w:b/>
          <w:lang w:val="nb-NO"/>
        </w:rPr>
      </w:pPr>
      <w:r w:rsidRPr="00B20569">
        <w:rPr>
          <w:iCs/>
          <w:lang w:val="nb-NO"/>
        </w:rPr>
        <w:tab/>
        <w:t xml:space="preserve">- Bài tập trên lớp: 0 tiết </w:t>
      </w:r>
    </w:p>
    <w:p w14:paraId="3F1B41D6" w14:textId="77777777" w:rsidR="00630195" w:rsidRPr="00B20569" w:rsidRDefault="00630195" w:rsidP="00630195">
      <w:pPr>
        <w:rPr>
          <w:iCs/>
          <w:lang w:val="nb-NO"/>
        </w:rPr>
      </w:pPr>
      <w:r w:rsidRPr="00B20569">
        <w:rPr>
          <w:iCs/>
          <w:lang w:val="nb-NO"/>
        </w:rPr>
        <w:tab/>
        <w:t>- Tự học: 30 tiết</w:t>
      </w:r>
    </w:p>
    <w:p w14:paraId="13B97DCB" w14:textId="272C1B1C" w:rsidR="00630195" w:rsidRPr="00B20569" w:rsidRDefault="00630195" w:rsidP="00630195">
      <w:pPr>
        <w:rPr>
          <w:lang w:val="nb-NO"/>
        </w:rPr>
      </w:pPr>
      <w:r w:rsidRPr="00B20569">
        <w:rPr>
          <w:b/>
          <w:lang w:val="nb-NO"/>
        </w:rPr>
        <w:t xml:space="preserve">6. Điều kiện tiên quyết: </w:t>
      </w:r>
      <w:r w:rsidRPr="00B20569">
        <w:rPr>
          <w:lang w:val="nb-NO"/>
        </w:rPr>
        <w:t xml:space="preserve">Đã học xong các </w:t>
      </w:r>
      <w:r w:rsidR="000B0D3A" w:rsidRPr="00B20569">
        <w:rPr>
          <w:lang w:val="nb-NO"/>
        </w:rPr>
        <w:t>môn học</w:t>
      </w:r>
      <w:r w:rsidRPr="00B20569">
        <w:rPr>
          <w:lang w:val="nb-NO"/>
        </w:rPr>
        <w:t>: Khí cụ điện, Máy điện, Thực hành máy điện, Trang bị điện.</w:t>
      </w:r>
    </w:p>
    <w:p w14:paraId="4E1BA06C" w14:textId="69BD0BA1" w:rsidR="00630195" w:rsidRPr="00B20569" w:rsidRDefault="00630195" w:rsidP="00630195">
      <w:pPr>
        <w:rPr>
          <w:lang w:val="nb-NO"/>
        </w:rPr>
      </w:pPr>
      <w:r w:rsidRPr="00B20569">
        <w:rPr>
          <w:b/>
          <w:lang w:val="nb-NO"/>
        </w:rPr>
        <w:t xml:space="preserve">7. Mục tiêu của </w:t>
      </w:r>
      <w:r w:rsidR="000B0D3A" w:rsidRPr="00B20569">
        <w:rPr>
          <w:b/>
          <w:lang w:val="nb-NO"/>
        </w:rPr>
        <w:t>môn học</w:t>
      </w:r>
    </w:p>
    <w:p w14:paraId="14E63A9C" w14:textId="77777777" w:rsidR="00630195" w:rsidRPr="00B20569" w:rsidRDefault="00630195" w:rsidP="00630195">
      <w:pPr>
        <w:rPr>
          <w:b/>
        </w:rPr>
      </w:pPr>
      <w:r w:rsidRPr="00B20569">
        <w:rPr>
          <w:b/>
        </w:rPr>
        <w:t xml:space="preserve">7.1  Kiến thức: </w:t>
      </w:r>
    </w:p>
    <w:p w14:paraId="5F63314F" w14:textId="77777777" w:rsidR="00630195" w:rsidRPr="00B20569" w:rsidRDefault="00630195" w:rsidP="00902C5F">
      <w:pPr>
        <w:numPr>
          <w:ilvl w:val="0"/>
          <w:numId w:val="3"/>
        </w:numPr>
        <w:rPr>
          <w:lang w:val="da-DK"/>
        </w:rPr>
      </w:pPr>
      <w:r w:rsidRPr="00B20569">
        <w:rPr>
          <w:lang w:val="da-DK"/>
        </w:rPr>
        <w:t>Đọc và phân tích được sơ đồ mạch điện điều khiển cơ bản của động cơ không đồng bộ ba pha.</w:t>
      </w:r>
    </w:p>
    <w:p w14:paraId="7B679E34" w14:textId="77777777" w:rsidR="00630195" w:rsidRPr="00B20569" w:rsidRDefault="00630195" w:rsidP="00902C5F">
      <w:pPr>
        <w:numPr>
          <w:ilvl w:val="0"/>
          <w:numId w:val="3"/>
        </w:numPr>
        <w:rPr>
          <w:lang w:val="da-DK"/>
        </w:rPr>
      </w:pPr>
      <w:r w:rsidRPr="00B20569">
        <w:rPr>
          <w:lang w:val="da-DK"/>
        </w:rPr>
        <w:t>Có các kiến thức đo, kiểm tra và vận hành mạch điện.</w:t>
      </w:r>
    </w:p>
    <w:p w14:paraId="512D306B" w14:textId="77777777" w:rsidR="00630195" w:rsidRPr="00B20569" w:rsidRDefault="00630195" w:rsidP="00902C5F">
      <w:pPr>
        <w:numPr>
          <w:ilvl w:val="0"/>
          <w:numId w:val="3"/>
        </w:numPr>
        <w:rPr>
          <w:lang w:val="da-DK"/>
        </w:rPr>
      </w:pPr>
      <w:r w:rsidRPr="00B20569">
        <w:rPr>
          <w:lang w:val="da-DK"/>
        </w:rPr>
        <w:t>Có các kiến thức tính toán thiết lập mạch điện theo yêu cầu.</w:t>
      </w:r>
    </w:p>
    <w:p w14:paraId="4DA758B4" w14:textId="77777777" w:rsidR="00630195" w:rsidRPr="00B20569" w:rsidRDefault="00630195" w:rsidP="00630195">
      <w:pPr>
        <w:rPr>
          <w:b/>
        </w:rPr>
      </w:pPr>
      <w:r w:rsidRPr="00B20569">
        <w:rPr>
          <w:b/>
        </w:rPr>
        <w:t xml:space="preserve">7.2  Kỹ năng: </w:t>
      </w:r>
    </w:p>
    <w:p w14:paraId="2802D772" w14:textId="77777777" w:rsidR="00630195" w:rsidRPr="00B20569" w:rsidRDefault="00630195" w:rsidP="00902C5F">
      <w:pPr>
        <w:numPr>
          <w:ilvl w:val="0"/>
          <w:numId w:val="3"/>
        </w:numPr>
        <w:rPr>
          <w:lang w:val="da-DK"/>
        </w:rPr>
      </w:pPr>
      <w:r w:rsidRPr="00B20569">
        <w:rPr>
          <w:lang w:val="da-DK"/>
        </w:rPr>
        <w:t xml:space="preserve">Lắp ráp, sửa chữa được hư hỏng mạch điện điều khiển động cơ không đồng bộ ba pha.  </w:t>
      </w:r>
    </w:p>
    <w:p w14:paraId="100FF307" w14:textId="77777777" w:rsidR="00630195" w:rsidRPr="00B20569" w:rsidRDefault="00630195" w:rsidP="00902C5F">
      <w:pPr>
        <w:numPr>
          <w:ilvl w:val="0"/>
          <w:numId w:val="3"/>
        </w:numPr>
        <w:rPr>
          <w:lang w:val="da-DK"/>
        </w:rPr>
      </w:pPr>
      <w:r w:rsidRPr="00B20569">
        <w:rPr>
          <w:lang w:val="da-DK"/>
        </w:rPr>
        <w:t>Đo, kiểm tra và vận hành mạch điện.</w:t>
      </w:r>
    </w:p>
    <w:p w14:paraId="4EEB1960" w14:textId="77777777" w:rsidR="00630195" w:rsidRPr="00B20569" w:rsidRDefault="00630195" w:rsidP="00902C5F">
      <w:pPr>
        <w:numPr>
          <w:ilvl w:val="0"/>
          <w:numId w:val="3"/>
        </w:numPr>
        <w:rPr>
          <w:lang w:val="da-DK"/>
        </w:rPr>
      </w:pPr>
      <w:r w:rsidRPr="00B20569">
        <w:rPr>
          <w:lang w:val="da-DK"/>
        </w:rPr>
        <w:t>Tính toán thiết lập mạch điện theo yêu cầu.</w:t>
      </w:r>
    </w:p>
    <w:p w14:paraId="2C395CCE" w14:textId="42758310" w:rsidR="00630195" w:rsidRPr="00B20569" w:rsidRDefault="00630195" w:rsidP="00630195">
      <w:pPr>
        <w:rPr>
          <w:b/>
          <w:lang w:val="nb-NO"/>
        </w:rPr>
      </w:pPr>
      <w:r w:rsidRPr="00B20569">
        <w:rPr>
          <w:b/>
          <w:lang w:val="nb-NO"/>
        </w:rPr>
        <w:t xml:space="preserve">8. Mô tả vắn tắt nội dung </w:t>
      </w:r>
      <w:r w:rsidR="000B0D3A" w:rsidRPr="00B20569">
        <w:rPr>
          <w:b/>
          <w:lang w:val="nb-NO"/>
        </w:rPr>
        <w:t>môn học</w:t>
      </w:r>
    </w:p>
    <w:p w14:paraId="2FAA1803" w14:textId="61AE0333" w:rsidR="00630195" w:rsidRPr="00B20569" w:rsidRDefault="00630195" w:rsidP="00630195">
      <w:pPr>
        <w:rPr>
          <w:lang w:val="nb-NO"/>
        </w:rPr>
      </w:pPr>
      <w:r w:rsidRPr="00B20569">
        <w:rPr>
          <w:lang w:val="nb-NO"/>
        </w:rPr>
        <w:t xml:space="preserve">     - </w:t>
      </w:r>
      <w:r w:rsidR="000B0D3A" w:rsidRPr="00B20569">
        <w:rPr>
          <w:lang w:val="nb-NO"/>
        </w:rPr>
        <w:t>Môn học</w:t>
      </w:r>
      <w:r w:rsidRPr="00B20569">
        <w:rPr>
          <w:lang w:val="nb-NO"/>
        </w:rPr>
        <w:t xml:space="preserve"> này giúp cho sinh viên kỹ năng lắp ráp, vận hành và sửa chữa các mạch khởi động, đảo chiều, mở máy, hãm động cơ không đồng bộ ba pha và các mạch điều khiển hai động cơ làm việc theo trình tự.</w:t>
      </w:r>
    </w:p>
    <w:p w14:paraId="2B680861" w14:textId="77777777" w:rsidR="00630195" w:rsidRPr="00B20569" w:rsidRDefault="00630195" w:rsidP="00630195">
      <w:pPr>
        <w:rPr>
          <w:b/>
          <w:lang w:val="nb-NO"/>
        </w:rPr>
      </w:pPr>
      <w:r w:rsidRPr="00B20569">
        <w:rPr>
          <w:b/>
          <w:lang w:val="nb-NO"/>
        </w:rPr>
        <w:lastRenderedPageBreak/>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5"/>
        <w:gridCol w:w="6877"/>
        <w:gridCol w:w="1653"/>
      </w:tblGrid>
      <w:tr w:rsidR="00630195" w:rsidRPr="00B20569" w14:paraId="7FE2C9F9" w14:textId="77777777" w:rsidTr="00A065C2">
        <w:tc>
          <w:tcPr>
            <w:tcW w:w="846" w:type="dxa"/>
            <w:vAlign w:val="center"/>
          </w:tcPr>
          <w:p w14:paraId="51162A2F" w14:textId="77777777" w:rsidR="00630195" w:rsidRPr="00B20569" w:rsidRDefault="00630195" w:rsidP="00A065C2">
            <w:pPr>
              <w:rPr>
                <w:b/>
              </w:rPr>
            </w:pPr>
            <w:r w:rsidRPr="00B20569">
              <w:rPr>
                <w:b/>
              </w:rPr>
              <w:t>STT</w:t>
            </w:r>
          </w:p>
        </w:tc>
        <w:tc>
          <w:tcPr>
            <w:tcW w:w="7229" w:type="dxa"/>
            <w:vAlign w:val="center"/>
          </w:tcPr>
          <w:p w14:paraId="5A5D28B6" w14:textId="77777777" w:rsidR="00630195" w:rsidRPr="00B20569" w:rsidRDefault="00630195" w:rsidP="00A065C2">
            <w:pPr>
              <w:rPr>
                <w:b/>
              </w:rPr>
            </w:pPr>
            <w:r w:rsidRPr="00B20569">
              <w:rPr>
                <w:b/>
              </w:rPr>
              <w:t>Chuẩn đầu ra môn học</w:t>
            </w:r>
          </w:p>
        </w:tc>
        <w:tc>
          <w:tcPr>
            <w:tcW w:w="1728" w:type="dxa"/>
            <w:vAlign w:val="center"/>
          </w:tcPr>
          <w:p w14:paraId="42EFAD93" w14:textId="77777777" w:rsidR="00630195" w:rsidRPr="00B20569" w:rsidRDefault="00630195" w:rsidP="00A065C2">
            <w:pPr>
              <w:rPr>
                <w:b/>
              </w:rPr>
            </w:pPr>
            <w:r w:rsidRPr="00B20569">
              <w:rPr>
                <w:b/>
              </w:rPr>
              <w:t>PI</w:t>
            </w:r>
          </w:p>
        </w:tc>
      </w:tr>
      <w:tr w:rsidR="00630195" w:rsidRPr="00B20569" w14:paraId="680DF8CD" w14:textId="77777777" w:rsidTr="00A065C2">
        <w:trPr>
          <w:trHeight w:val="251"/>
        </w:trPr>
        <w:tc>
          <w:tcPr>
            <w:tcW w:w="846" w:type="dxa"/>
            <w:vMerge w:val="restart"/>
          </w:tcPr>
          <w:p w14:paraId="3A6B530A" w14:textId="77777777" w:rsidR="00630195" w:rsidRPr="00B20569" w:rsidRDefault="00630195" w:rsidP="00A065C2">
            <w:r w:rsidRPr="00B20569">
              <w:t>L.O.1</w:t>
            </w:r>
          </w:p>
        </w:tc>
        <w:tc>
          <w:tcPr>
            <w:tcW w:w="7229" w:type="dxa"/>
          </w:tcPr>
          <w:p w14:paraId="425D6A98" w14:textId="77777777" w:rsidR="00630195" w:rsidRPr="00B20569" w:rsidRDefault="00630195" w:rsidP="00A065C2">
            <w:r w:rsidRPr="00B20569">
              <w:t>Có khả năng thi công, vận hành thành thạo các mạch điều khiển động cơ không đồng bộ ba pha.</w:t>
            </w:r>
          </w:p>
        </w:tc>
        <w:tc>
          <w:tcPr>
            <w:tcW w:w="1728" w:type="dxa"/>
          </w:tcPr>
          <w:p w14:paraId="14CF1965" w14:textId="77777777" w:rsidR="00630195" w:rsidRPr="00B20569" w:rsidRDefault="00630195" w:rsidP="00A065C2">
            <w:r w:rsidRPr="00B20569">
              <w:rPr>
                <w:b/>
              </w:rPr>
              <w:t>a7</w:t>
            </w:r>
            <w:r w:rsidRPr="00B20569">
              <w:t>, a3, a5, d1, e2, e1, f1.</w:t>
            </w:r>
          </w:p>
        </w:tc>
      </w:tr>
      <w:tr w:rsidR="00630195" w:rsidRPr="00B20569" w14:paraId="61483778" w14:textId="77777777" w:rsidTr="00A065C2">
        <w:trPr>
          <w:trHeight w:val="251"/>
        </w:trPr>
        <w:tc>
          <w:tcPr>
            <w:tcW w:w="846" w:type="dxa"/>
            <w:vMerge/>
          </w:tcPr>
          <w:p w14:paraId="7B0ECAC1" w14:textId="77777777" w:rsidR="00630195" w:rsidRPr="00B20569" w:rsidRDefault="00630195" w:rsidP="00A065C2"/>
        </w:tc>
        <w:tc>
          <w:tcPr>
            <w:tcW w:w="7229" w:type="dxa"/>
          </w:tcPr>
          <w:p w14:paraId="018538BE" w14:textId="77777777" w:rsidR="00630195" w:rsidRPr="00B20569" w:rsidRDefault="00630195" w:rsidP="00A065C2">
            <w:pPr>
              <w:rPr>
                <w:lang w:val="da-DK"/>
              </w:rPr>
            </w:pPr>
            <w:r w:rsidRPr="00B20569">
              <w:t>L.O.1.1-</w:t>
            </w:r>
            <w:r w:rsidRPr="00B20569">
              <w:rPr>
                <w:lang w:val="da-DK"/>
              </w:rPr>
              <w:t xml:space="preserve"> Có khả năng đọc và phân tích được sơ đồ điều khiển cơ bản của động cơ không đồng bộ ba pha.</w:t>
            </w:r>
          </w:p>
          <w:p w14:paraId="6EDE706A" w14:textId="77777777" w:rsidR="00630195" w:rsidRPr="00B20569" w:rsidRDefault="00630195" w:rsidP="00A065C2">
            <w:pPr>
              <w:rPr>
                <w:lang w:val="da-DK"/>
              </w:rPr>
            </w:pPr>
            <w:r w:rsidRPr="00B20569">
              <w:t xml:space="preserve">L.O.1.2- </w:t>
            </w:r>
            <w:r w:rsidRPr="00B20569">
              <w:rPr>
                <w:lang w:val="da-DK"/>
              </w:rPr>
              <w:t>Có các kiến thức đo, kiểm tra các thiết bị sử dụng trong sơ đồ.</w:t>
            </w:r>
          </w:p>
          <w:p w14:paraId="668B96D5" w14:textId="77777777" w:rsidR="00630195" w:rsidRPr="00B20569" w:rsidRDefault="00630195" w:rsidP="00A065C2">
            <w:pPr>
              <w:rPr>
                <w:lang w:val="da-DK"/>
              </w:rPr>
            </w:pPr>
            <w:r w:rsidRPr="00B20569">
              <w:t>L.O.1.3-</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14264638" w14:textId="77777777" w:rsidR="00630195" w:rsidRPr="00B20569" w:rsidRDefault="00630195" w:rsidP="00A065C2">
            <w:pPr>
              <w:rPr>
                <w:lang w:val="da-DK"/>
              </w:rPr>
            </w:pPr>
            <w:r w:rsidRPr="00B20569">
              <w:rPr>
                <w:lang w:val="da-DK"/>
              </w:rPr>
              <w:t xml:space="preserve">L.O.1.4- Lắp ráp, vận hành mạch điện điều khiển động cơ không đồng bộ ba pha. </w:t>
            </w:r>
          </w:p>
        </w:tc>
        <w:tc>
          <w:tcPr>
            <w:tcW w:w="1728" w:type="dxa"/>
          </w:tcPr>
          <w:p w14:paraId="1B6087D8" w14:textId="77777777" w:rsidR="00630195" w:rsidRPr="00B20569" w:rsidRDefault="00630195" w:rsidP="00A065C2"/>
        </w:tc>
      </w:tr>
      <w:tr w:rsidR="00630195" w:rsidRPr="00B20569" w14:paraId="01831EE6" w14:textId="77777777" w:rsidTr="00A065C2">
        <w:trPr>
          <w:trHeight w:val="251"/>
        </w:trPr>
        <w:tc>
          <w:tcPr>
            <w:tcW w:w="846" w:type="dxa"/>
            <w:vMerge w:val="restart"/>
          </w:tcPr>
          <w:p w14:paraId="2A84D3CE" w14:textId="77777777" w:rsidR="00630195" w:rsidRPr="00B20569" w:rsidRDefault="00630195" w:rsidP="00A065C2">
            <w:r w:rsidRPr="00B20569">
              <w:t>L.O.2</w:t>
            </w:r>
          </w:p>
        </w:tc>
        <w:tc>
          <w:tcPr>
            <w:tcW w:w="7229" w:type="dxa"/>
          </w:tcPr>
          <w:p w14:paraId="44BE5E2D" w14:textId="77777777" w:rsidR="00630195" w:rsidRPr="00B20569" w:rsidRDefault="00630195" w:rsidP="00A065C2">
            <w:r w:rsidRPr="00B20569">
              <w:t>Xác định và giải thích các nguyên nhân, các sự cố kỹ thuật khi vận hành các mạch điều khiển động cơ không đồng bộ ba pha.</w:t>
            </w:r>
          </w:p>
        </w:tc>
        <w:tc>
          <w:tcPr>
            <w:tcW w:w="1728" w:type="dxa"/>
          </w:tcPr>
          <w:p w14:paraId="562FC41B" w14:textId="77777777" w:rsidR="00630195" w:rsidRPr="00B20569" w:rsidRDefault="00630195" w:rsidP="00A065C2">
            <w:r w:rsidRPr="00B20569">
              <w:rPr>
                <w:b/>
              </w:rPr>
              <w:t>b1</w:t>
            </w:r>
            <w:r w:rsidRPr="00B20569">
              <w:t>, a3, a5, d1, d2</w:t>
            </w:r>
          </w:p>
        </w:tc>
      </w:tr>
      <w:tr w:rsidR="00630195" w:rsidRPr="00B20569" w14:paraId="0A91F56C" w14:textId="77777777" w:rsidTr="00A065C2">
        <w:trPr>
          <w:trHeight w:val="251"/>
        </w:trPr>
        <w:tc>
          <w:tcPr>
            <w:tcW w:w="846" w:type="dxa"/>
            <w:vMerge/>
          </w:tcPr>
          <w:p w14:paraId="1E44FDED" w14:textId="77777777" w:rsidR="00630195" w:rsidRPr="00B20569" w:rsidRDefault="00630195" w:rsidP="00A065C2"/>
        </w:tc>
        <w:tc>
          <w:tcPr>
            <w:tcW w:w="7229" w:type="dxa"/>
          </w:tcPr>
          <w:p w14:paraId="57CE328E" w14:textId="77777777" w:rsidR="00630195" w:rsidRPr="00B20569" w:rsidRDefault="00630195" w:rsidP="00A065C2">
            <w:r w:rsidRPr="00B20569">
              <w:t xml:space="preserve">L.O.2.1 – </w:t>
            </w:r>
            <w:r w:rsidRPr="00B20569">
              <w:rPr>
                <w:lang w:val="da-DK"/>
              </w:rPr>
              <w:t>Có các kiến thức đo, kiểm tra và vận hành mạch điện khi xảy ra sự cố kỹ thuật.</w:t>
            </w:r>
          </w:p>
          <w:p w14:paraId="1C76658A" w14:textId="77777777" w:rsidR="00630195" w:rsidRPr="00B20569" w:rsidRDefault="00630195" w:rsidP="00A065C2">
            <w:r w:rsidRPr="00B20569">
              <w:t>L.O.2.2 - Xác định được nguyên nhân xảy ra sự cố kỹ thuật.</w:t>
            </w:r>
          </w:p>
        </w:tc>
        <w:tc>
          <w:tcPr>
            <w:tcW w:w="1728" w:type="dxa"/>
          </w:tcPr>
          <w:p w14:paraId="0522292A" w14:textId="77777777" w:rsidR="00630195" w:rsidRPr="00B20569" w:rsidRDefault="00630195" w:rsidP="00A065C2"/>
        </w:tc>
      </w:tr>
      <w:tr w:rsidR="00630195" w:rsidRPr="00B20569" w14:paraId="05D66A45" w14:textId="77777777" w:rsidTr="00A065C2">
        <w:trPr>
          <w:trHeight w:val="251"/>
        </w:trPr>
        <w:tc>
          <w:tcPr>
            <w:tcW w:w="846" w:type="dxa"/>
            <w:vMerge w:val="restart"/>
          </w:tcPr>
          <w:p w14:paraId="1C80D673" w14:textId="77777777" w:rsidR="00630195" w:rsidRPr="00B20569" w:rsidRDefault="00630195" w:rsidP="00A065C2">
            <w:r w:rsidRPr="00B20569">
              <w:t>L.O.3</w:t>
            </w:r>
          </w:p>
        </w:tc>
        <w:tc>
          <w:tcPr>
            <w:tcW w:w="7229" w:type="dxa"/>
          </w:tcPr>
          <w:p w14:paraId="15AFC5AF" w14:textId="77777777" w:rsidR="00630195" w:rsidRPr="00B20569" w:rsidRDefault="00630195" w:rsidP="00A065C2">
            <w:r w:rsidRPr="00B20569">
              <w:t>Xây dựng phương án giải quyết các vấn đề kỹ thuật khi điều khiển động cơ không đồng bộ ba pha .</w:t>
            </w:r>
          </w:p>
        </w:tc>
        <w:tc>
          <w:tcPr>
            <w:tcW w:w="1728" w:type="dxa"/>
          </w:tcPr>
          <w:p w14:paraId="133F7E21" w14:textId="77777777" w:rsidR="00630195" w:rsidRPr="00B20569" w:rsidRDefault="00630195" w:rsidP="00A065C2">
            <w:r w:rsidRPr="00B20569">
              <w:rPr>
                <w:b/>
              </w:rPr>
              <w:t>b2</w:t>
            </w:r>
            <w:r w:rsidRPr="00B20569">
              <w:t>, a3, e1, e2, e3, f1</w:t>
            </w:r>
          </w:p>
        </w:tc>
      </w:tr>
      <w:tr w:rsidR="00630195" w:rsidRPr="00B20569" w14:paraId="7746A7AB" w14:textId="77777777" w:rsidTr="00A065C2">
        <w:trPr>
          <w:trHeight w:val="251"/>
        </w:trPr>
        <w:tc>
          <w:tcPr>
            <w:tcW w:w="846" w:type="dxa"/>
            <w:vMerge/>
          </w:tcPr>
          <w:p w14:paraId="0DB787FA" w14:textId="77777777" w:rsidR="00630195" w:rsidRPr="00B20569" w:rsidRDefault="00630195" w:rsidP="00A065C2"/>
        </w:tc>
        <w:tc>
          <w:tcPr>
            <w:tcW w:w="7229" w:type="dxa"/>
          </w:tcPr>
          <w:p w14:paraId="54E82A0E" w14:textId="77777777" w:rsidR="00630195" w:rsidRPr="00B20569" w:rsidRDefault="00630195" w:rsidP="00A065C2">
            <w:r w:rsidRPr="00B20569">
              <w:t>L.O.3.1 – Phối hợp với các thành viên trong nhóm để xây dựng phương án giải quyết các sự cố kỹ thuật.</w:t>
            </w:r>
          </w:p>
          <w:p w14:paraId="69A249AE" w14:textId="77777777" w:rsidR="00630195" w:rsidRPr="00B20569" w:rsidRDefault="00630195" w:rsidP="00A065C2">
            <w:pPr>
              <w:rPr>
                <w:lang w:val="da-DK"/>
              </w:rPr>
            </w:pPr>
            <w:r w:rsidRPr="00B20569">
              <w:t xml:space="preserve">L.O.3.2 – Thảo luận nhóm để </w:t>
            </w:r>
            <w:r w:rsidRPr="00B20569">
              <w:rPr>
                <w:lang w:val="da-DK"/>
              </w:rPr>
              <w:t xml:space="preserve">sửa chữa được hư hỏng mạch điện điều khiển động cơ không đồng bộ ba pha. </w:t>
            </w:r>
          </w:p>
        </w:tc>
        <w:tc>
          <w:tcPr>
            <w:tcW w:w="1728" w:type="dxa"/>
          </w:tcPr>
          <w:p w14:paraId="11F175F3" w14:textId="77777777" w:rsidR="00630195" w:rsidRPr="00B20569" w:rsidRDefault="00630195" w:rsidP="00A065C2"/>
        </w:tc>
      </w:tr>
      <w:tr w:rsidR="00630195" w:rsidRPr="00B20569" w14:paraId="3E88F7F0" w14:textId="77777777" w:rsidTr="00A065C2">
        <w:trPr>
          <w:trHeight w:val="251"/>
        </w:trPr>
        <w:tc>
          <w:tcPr>
            <w:tcW w:w="846" w:type="dxa"/>
            <w:vMerge w:val="restart"/>
          </w:tcPr>
          <w:p w14:paraId="6C9B3465" w14:textId="77777777" w:rsidR="00630195" w:rsidRPr="00B20569" w:rsidRDefault="00630195" w:rsidP="00A065C2">
            <w:r w:rsidRPr="00B20569">
              <w:t>L.O.4</w:t>
            </w:r>
          </w:p>
        </w:tc>
        <w:tc>
          <w:tcPr>
            <w:tcW w:w="7229" w:type="dxa"/>
          </w:tcPr>
          <w:p w14:paraId="1935E87A" w14:textId="77777777" w:rsidR="00630195" w:rsidRPr="00B20569" w:rsidRDefault="00630195" w:rsidP="00A065C2">
            <w:r w:rsidRPr="00B20569">
              <w:t>Có thể tham gia cải tiến các mạch điện điều khiển động cơ không đồng bộ ba pha.</w:t>
            </w:r>
          </w:p>
        </w:tc>
        <w:tc>
          <w:tcPr>
            <w:tcW w:w="1728" w:type="dxa"/>
          </w:tcPr>
          <w:p w14:paraId="44244572" w14:textId="77777777" w:rsidR="00630195" w:rsidRPr="00B20569" w:rsidRDefault="00630195" w:rsidP="00A065C2">
            <w:r w:rsidRPr="00B20569">
              <w:rPr>
                <w:b/>
              </w:rPr>
              <w:t>b3</w:t>
            </w:r>
            <w:r w:rsidRPr="00B20569">
              <w:t>, c4, a5, e1, e2, e3, f1</w:t>
            </w:r>
          </w:p>
        </w:tc>
      </w:tr>
      <w:tr w:rsidR="00630195" w:rsidRPr="00B20569" w14:paraId="2737EA91" w14:textId="77777777" w:rsidTr="00A065C2">
        <w:trPr>
          <w:trHeight w:val="251"/>
        </w:trPr>
        <w:tc>
          <w:tcPr>
            <w:tcW w:w="846" w:type="dxa"/>
            <w:vMerge/>
          </w:tcPr>
          <w:p w14:paraId="279C7DA4" w14:textId="77777777" w:rsidR="00630195" w:rsidRPr="00B20569" w:rsidRDefault="00630195" w:rsidP="00A065C2"/>
        </w:tc>
        <w:tc>
          <w:tcPr>
            <w:tcW w:w="7229" w:type="dxa"/>
          </w:tcPr>
          <w:p w14:paraId="398CD30C" w14:textId="77777777" w:rsidR="00630195" w:rsidRPr="00B20569" w:rsidRDefault="00630195" w:rsidP="00A065C2">
            <w:r w:rsidRPr="00B20569">
              <w:t>L.O.4.1 – Đọc, hiểu tài liệu chuyên ngành để phục vụ việc cải tiến mạch điện.</w:t>
            </w:r>
          </w:p>
          <w:p w14:paraId="6A893E5C" w14:textId="77777777" w:rsidR="00630195" w:rsidRPr="00B20569" w:rsidRDefault="00630195" w:rsidP="00A065C2">
            <w:r w:rsidRPr="00B20569">
              <w:t>L.O.4.2 – Cải tiến các mạch điện theo yêu cầu.</w:t>
            </w:r>
          </w:p>
        </w:tc>
        <w:tc>
          <w:tcPr>
            <w:tcW w:w="1728" w:type="dxa"/>
          </w:tcPr>
          <w:p w14:paraId="2E2A48CF" w14:textId="77777777" w:rsidR="00630195" w:rsidRPr="00B20569" w:rsidRDefault="00630195" w:rsidP="00A065C2"/>
        </w:tc>
      </w:tr>
      <w:tr w:rsidR="00630195" w:rsidRPr="00B20569" w14:paraId="2F6763A5" w14:textId="77777777" w:rsidTr="00A065C2">
        <w:trPr>
          <w:trHeight w:val="944"/>
        </w:trPr>
        <w:tc>
          <w:tcPr>
            <w:tcW w:w="846" w:type="dxa"/>
            <w:vMerge w:val="restart"/>
          </w:tcPr>
          <w:p w14:paraId="272E8D73" w14:textId="77777777" w:rsidR="00630195" w:rsidRPr="00B20569" w:rsidRDefault="00630195" w:rsidP="00A065C2">
            <w:r w:rsidRPr="00B20569">
              <w:lastRenderedPageBreak/>
              <w:t>L.O.5</w:t>
            </w:r>
          </w:p>
        </w:tc>
        <w:tc>
          <w:tcPr>
            <w:tcW w:w="7229" w:type="dxa"/>
          </w:tcPr>
          <w:p w14:paraId="3FF54746" w14:textId="77777777" w:rsidR="00630195" w:rsidRPr="00B20569" w:rsidRDefault="00630195" w:rsidP="00A065C2">
            <w:r w:rsidRPr="00B20569">
              <w:t>Áp dụng các công nghệ, kiến thức, kỹ năng để tạo ra các mạch điện điều khiển động cơ không đồng bộ ba pha đảm bảo kỹ thuật và an toàn.</w:t>
            </w:r>
          </w:p>
        </w:tc>
        <w:tc>
          <w:tcPr>
            <w:tcW w:w="1728" w:type="dxa"/>
          </w:tcPr>
          <w:p w14:paraId="3FBC21BF" w14:textId="77777777" w:rsidR="00630195" w:rsidRPr="00B20569" w:rsidRDefault="00630195" w:rsidP="00A065C2">
            <w:r w:rsidRPr="00B20569">
              <w:rPr>
                <w:b/>
              </w:rPr>
              <w:t>b4</w:t>
            </w:r>
            <w:r w:rsidRPr="00B20569">
              <w:t>, c4, a5, a3, e1, e2, e3, f1</w:t>
            </w:r>
          </w:p>
        </w:tc>
      </w:tr>
      <w:tr w:rsidR="00630195" w:rsidRPr="00B20569" w14:paraId="45048D9B" w14:textId="77777777" w:rsidTr="00A065C2">
        <w:trPr>
          <w:trHeight w:val="251"/>
        </w:trPr>
        <w:tc>
          <w:tcPr>
            <w:tcW w:w="846" w:type="dxa"/>
            <w:vMerge/>
          </w:tcPr>
          <w:p w14:paraId="2C6680D1" w14:textId="77777777" w:rsidR="00630195" w:rsidRPr="00B20569" w:rsidRDefault="00630195" w:rsidP="00A065C2">
            <w:pPr>
              <w:rPr>
                <w:b/>
              </w:rPr>
            </w:pPr>
          </w:p>
        </w:tc>
        <w:tc>
          <w:tcPr>
            <w:tcW w:w="7229" w:type="dxa"/>
          </w:tcPr>
          <w:p w14:paraId="73689D87" w14:textId="77777777" w:rsidR="00630195" w:rsidRPr="00B20569" w:rsidRDefault="00630195" w:rsidP="00A065C2">
            <w:r w:rsidRPr="00B20569">
              <w:t>L.O.5.1 - Thảo luận nhóm để xây dựng phương án thiết kế, thi công mạch điện theo yêu cầu.</w:t>
            </w:r>
          </w:p>
          <w:p w14:paraId="0F702873" w14:textId="77777777" w:rsidR="00630195" w:rsidRPr="00B20569" w:rsidRDefault="00630195" w:rsidP="00A065C2">
            <w:pPr>
              <w:rPr>
                <w:lang w:val="da-DK"/>
              </w:rPr>
            </w:pPr>
            <w:r w:rsidRPr="00B20569">
              <w:t xml:space="preserve">L.O.5.2 - </w:t>
            </w:r>
            <w:r w:rsidRPr="00B20569">
              <w:rPr>
                <w:lang w:val="da-DK"/>
              </w:rPr>
              <w:t>Tính toán thiết lập mạch điện theo yêu cầu.</w:t>
            </w:r>
          </w:p>
          <w:p w14:paraId="5CCC8689" w14:textId="77777777" w:rsidR="00630195" w:rsidRPr="00B20569" w:rsidRDefault="00630195" w:rsidP="00A065C2">
            <w:pPr>
              <w:rPr>
                <w:lang w:val="da-DK"/>
              </w:rPr>
            </w:pPr>
            <w:r w:rsidRPr="00B20569">
              <w:rPr>
                <w:lang w:val="da-DK"/>
              </w:rPr>
              <w:t>L.O.5.3 – Lắp ráp, kiểm tra, vận hành mạch điện.</w:t>
            </w:r>
          </w:p>
        </w:tc>
        <w:tc>
          <w:tcPr>
            <w:tcW w:w="1728" w:type="dxa"/>
          </w:tcPr>
          <w:p w14:paraId="2D522FE7" w14:textId="77777777" w:rsidR="00630195" w:rsidRPr="00B20569" w:rsidRDefault="00630195" w:rsidP="00A065C2"/>
        </w:tc>
      </w:tr>
    </w:tbl>
    <w:p w14:paraId="5AB9413C" w14:textId="77777777" w:rsidR="00630195" w:rsidRPr="00B20569" w:rsidRDefault="00630195" w:rsidP="00630195">
      <w:pPr>
        <w:rPr>
          <w:b/>
        </w:rPr>
      </w:pPr>
      <w:r w:rsidRPr="00B20569">
        <w:rPr>
          <w:b/>
        </w:rPr>
        <w:t>10. Nhiệm vụ của sinh viên</w:t>
      </w:r>
    </w:p>
    <w:p w14:paraId="1008710B" w14:textId="77777777" w:rsidR="00630195" w:rsidRPr="00B20569" w:rsidRDefault="00630195" w:rsidP="00630195">
      <w:pPr>
        <w:rPr>
          <w:bCs/>
        </w:rPr>
      </w:pPr>
      <w:r w:rsidRPr="00B20569">
        <w:rPr>
          <w:bCs/>
        </w:rPr>
        <w:tab/>
        <w:t xml:space="preserve">- Tham dự học, thảo luận, kiểm tra, thi theo QĐ và qui chế học vụ hiện hành của nhà trường. </w:t>
      </w:r>
    </w:p>
    <w:p w14:paraId="2EE56918" w14:textId="77777777" w:rsidR="00630195" w:rsidRPr="00B20569" w:rsidRDefault="00630195" w:rsidP="00630195">
      <w:pPr>
        <w:rPr>
          <w:bCs/>
        </w:rPr>
      </w:pPr>
      <w:r w:rsidRPr="00B20569">
        <w:rPr>
          <w:bCs/>
        </w:rPr>
        <w:tab/>
        <w:t>- Dự lớp đầy đủ</w:t>
      </w:r>
    </w:p>
    <w:p w14:paraId="31FD9D1B" w14:textId="77777777" w:rsidR="00630195" w:rsidRPr="00B20569" w:rsidRDefault="00630195" w:rsidP="00630195">
      <w:pPr>
        <w:rPr>
          <w:bCs/>
        </w:rPr>
      </w:pPr>
      <w:r w:rsidRPr="00B20569">
        <w:rPr>
          <w:iCs/>
        </w:rPr>
        <w:tab/>
        <w:t>- Khác: theo yêu cầu của giảng viên</w:t>
      </w:r>
    </w:p>
    <w:p w14:paraId="6980D10C" w14:textId="77777777" w:rsidR="00630195" w:rsidRPr="00B20569" w:rsidRDefault="00630195" w:rsidP="00630195">
      <w:pPr>
        <w:rPr>
          <w:b/>
          <w:bCs/>
        </w:rPr>
      </w:pPr>
      <w:r w:rsidRPr="00B20569">
        <w:rPr>
          <w:b/>
        </w:rPr>
        <w:t xml:space="preserve">11. </w:t>
      </w:r>
      <w:r w:rsidRPr="00B20569">
        <w:rPr>
          <w:b/>
          <w:bCs/>
        </w:rPr>
        <w:t>Tài liệu học tập</w:t>
      </w:r>
    </w:p>
    <w:p w14:paraId="0DE0BB10" w14:textId="77777777" w:rsidR="00630195" w:rsidRPr="00B20569" w:rsidRDefault="00630195" w:rsidP="00630195">
      <w:pPr>
        <w:rPr>
          <w:b/>
          <w:bCs/>
          <w:i/>
        </w:rPr>
      </w:pPr>
      <w:r w:rsidRPr="00B20569">
        <w:rPr>
          <w:b/>
          <w:bCs/>
          <w:i/>
        </w:rPr>
        <w:t>Sách, giáo trình chính</w:t>
      </w:r>
    </w:p>
    <w:p w14:paraId="01751867" w14:textId="77777777" w:rsidR="00630195" w:rsidRPr="00B20569" w:rsidRDefault="00630195" w:rsidP="00902C5F">
      <w:pPr>
        <w:numPr>
          <w:ilvl w:val="0"/>
          <w:numId w:val="98"/>
        </w:numPr>
        <w:tabs>
          <w:tab w:val="num" w:pos="1276"/>
        </w:tabs>
      </w:pPr>
      <w:r w:rsidRPr="00B20569">
        <w:t>Giáo trình Thực hành Trang bị điện – Khoa Điện - Điện tử, Trường CĐ Lý Tự Trọng TP.HCM</w:t>
      </w:r>
    </w:p>
    <w:p w14:paraId="0435D4C1" w14:textId="77777777" w:rsidR="00630195" w:rsidRPr="00B20569" w:rsidRDefault="00630195" w:rsidP="00630195">
      <w:pPr>
        <w:rPr>
          <w:b/>
          <w:bCs/>
          <w:i/>
        </w:rPr>
      </w:pPr>
      <w:r w:rsidRPr="00B20569">
        <w:rPr>
          <w:b/>
          <w:bCs/>
          <w:i/>
        </w:rPr>
        <w:t>Tài liệu tham khảo</w:t>
      </w:r>
    </w:p>
    <w:p w14:paraId="202F9F79" w14:textId="77777777" w:rsidR="00630195" w:rsidRPr="00B20569" w:rsidRDefault="00630195" w:rsidP="00902C5F">
      <w:pPr>
        <w:numPr>
          <w:ilvl w:val="0"/>
          <w:numId w:val="99"/>
        </w:numPr>
        <w:tabs>
          <w:tab w:val="clear" w:pos="3345"/>
          <w:tab w:val="num" w:pos="1276"/>
          <w:tab w:val="num" w:pos="1410"/>
        </w:tabs>
      </w:pPr>
      <w:r w:rsidRPr="00B20569">
        <w:rPr>
          <w:lang w:val="de-DE"/>
        </w:rPr>
        <w:t>Bộ xây dựng. Giáo trình thực hành trang bị điện theo phương pháp mô đun. Nhà xuất bản xây dựng 2011</w:t>
      </w:r>
      <w:r w:rsidRPr="00B20569">
        <w:t>.</w:t>
      </w:r>
    </w:p>
    <w:p w14:paraId="5E059C23" w14:textId="77777777" w:rsidR="00630195" w:rsidRPr="00B20569" w:rsidRDefault="00630195" w:rsidP="00902C5F">
      <w:pPr>
        <w:numPr>
          <w:ilvl w:val="0"/>
          <w:numId w:val="99"/>
        </w:numPr>
        <w:tabs>
          <w:tab w:val="clear" w:pos="3345"/>
          <w:tab w:val="num" w:pos="1276"/>
          <w:tab w:val="num" w:pos="1410"/>
        </w:tabs>
      </w:pPr>
      <w:r w:rsidRPr="00B20569">
        <w:t>Trần Duy Phụng. Hướng dẫn thực hành lắp đặt Điện công nghiệp. Trung tâm KTTH hướng nghiệp – Dạy nghề Lê Thị Hồng Gấm 1998</w:t>
      </w:r>
    </w:p>
    <w:p w14:paraId="1843C797" w14:textId="77777777" w:rsidR="00630195" w:rsidRPr="00B20569" w:rsidRDefault="00630195" w:rsidP="00630195">
      <w:pPr>
        <w:rPr>
          <w:b/>
        </w:rPr>
      </w:pPr>
      <w:r w:rsidRPr="00B20569">
        <w:rPr>
          <w:b/>
        </w:rPr>
        <w:t>12. Tiêu chuẩn đánh giá sinh viên</w:t>
      </w:r>
    </w:p>
    <w:p w14:paraId="7968814C" w14:textId="77777777" w:rsidR="00A065C2" w:rsidRPr="00B20569" w:rsidRDefault="00A065C2" w:rsidP="00A065C2">
      <w:pPr>
        <w:rPr>
          <w:bCs/>
        </w:rPr>
      </w:pPr>
      <w:r w:rsidRPr="00B20569">
        <w:rPr>
          <w:bCs/>
        </w:rPr>
        <w:tab/>
        <w:t>- Theo QĐ và qui chế hiện hành của nhà trường</w:t>
      </w:r>
    </w:p>
    <w:p w14:paraId="39352D8E" w14:textId="77777777" w:rsidR="00A065C2" w:rsidRPr="00B20569" w:rsidRDefault="00A065C2" w:rsidP="00A065C2">
      <w:r w:rsidRPr="00B20569">
        <w:rPr>
          <w:bCs/>
        </w:rPr>
        <w:tab/>
        <w:t xml:space="preserve">- Khác: theo yêu cầu của giảng viên </w:t>
      </w:r>
    </w:p>
    <w:p w14:paraId="274BB2D8" w14:textId="77777777" w:rsidR="00630195" w:rsidRPr="00B20569" w:rsidRDefault="00630195" w:rsidP="00630195">
      <w:r w:rsidRPr="00B20569">
        <w:rPr>
          <w:b/>
        </w:rPr>
        <w:t>13.</w:t>
      </w:r>
      <w:r w:rsidRPr="00B20569">
        <w:t xml:space="preserve"> </w:t>
      </w:r>
      <w:r w:rsidRPr="00B20569">
        <w:rPr>
          <w:b/>
        </w:rPr>
        <w:t xml:space="preserve">Thang điểm thi: </w:t>
      </w:r>
      <w:r w:rsidRPr="00B20569">
        <w:t>theo học chế tín chỉ</w:t>
      </w:r>
    </w:p>
    <w:p w14:paraId="1E18C889" w14:textId="639C42DF" w:rsidR="00630195" w:rsidRPr="00B20569" w:rsidRDefault="00630195" w:rsidP="00630195">
      <w:pPr>
        <w:rPr>
          <w:b/>
        </w:rPr>
      </w:pPr>
      <w:r w:rsidRPr="00B20569">
        <w:rPr>
          <w:b/>
        </w:rPr>
        <w:lastRenderedPageBreak/>
        <w:t>14.</w:t>
      </w:r>
      <w:r w:rsidRPr="00B20569">
        <w:t xml:space="preserve"> </w:t>
      </w:r>
      <w:r w:rsidRPr="00B20569">
        <w:rPr>
          <w:b/>
        </w:rPr>
        <w:t xml:space="preserve">Nội dung chi tiết </w:t>
      </w:r>
      <w:r w:rsidR="000B0D3A" w:rsidRPr="00B20569">
        <w:rPr>
          <w:b/>
        </w:rPr>
        <w:t>môn học</w:t>
      </w:r>
    </w:p>
    <w:tbl>
      <w:tblPr>
        <w:tblW w:w="1028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
        <w:gridCol w:w="2388"/>
        <w:gridCol w:w="2708"/>
        <w:gridCol w:w="2756"/>
        <w:gridCol w:w="1573"/>
      </w:tblGrid>
      <w:tr w:rsidR="00630195" w:rsidRPr="00B20569" w14:paraId="774A1CD3" w14:textId="77777777" w:rsidTr="00796F8C">
        <w:trPr>
          <w:tblHeader/>
        </w:trPr>
        <w:tc>
          <w:tcPr>
            <w:tcW w:w="856" w:type="dxa"/>
            <w:shd w:val="clear" w:color="auto" w:fill="auto"/>
            <w:vAlign w:val="center"/>
          </w:tcPr>
          <w:p w14:paraId="37D1EEDC" w14:textId="77777777" w:rsidR="00630195" w:rsidRPr="00B20569" w:rsidRDefault="00630195" w:rsidP="00A065C2">
            <w:pPr>
              <w:rPr>
                <w:b/>
                <w:bCs/>
              </w:rPr>
            </w:pPr>
            <w:r w:rsidRPr="00B20569">
              <w:rPr>
                <w:b/>
                <w:bCs/>
              </w:rPr>
              <w:t>Tuần</w:t>
            </w:r>
          </w:p>
        </w:tc>
        <w:tc>
          <w:tcPr>
            <w:tcW w:w="2388" w:type="dxa"/>
            <w:shd w:val="clear" w:color="auto" w:fill="auto"/>
            <w:vAlign w:val="center"/>
          </w:tcPr>
          <w:p w14:paraId="0BC54584" w14:textId="77777777" w:rsidR="00630195" w:rsidRPr="00B20569" w:rsidRDefault="00630195" w:rsidP="00A065C2">
            <w:pPr>
              <w:rPr>
                <w:b/>
                <w:bCs/>
              </w:rPr>
            </w:pPr>
            <w:r w:rsidRPr="00B20569">
              <w:rPr>
                <w:b/>
                <w:bCs/>
              </w:rPr>
              <w:t>Nội dung</w:t>
            </w:r>
          </w:p>
        </w:tc>
        <w:tc>
          <w:tcPr>
            <w:tcW w:w="2708" w:type="dxa"/>
            <w:shd w:val="clear" w:color="auto" w:fill="auto"/>
            <w:vAlign w:val="center"/>
          </w:tcPr>
          <w:p w14:paraId="2A089965" w14:textId="77777777" w:rsidR="00630195" w:rsidRPr="00B20569" w:rsidRDefault="00630195" w:rsidP="00A065C2">
            <w:pPr>
              <w:rPr>
                <w:b/>
                <w:lang w:val="fr-FR"/>
              </w:rPr>
            </w:pPr>
            <w:r w:rsidRPr="00B20569">
              <w:rPr>
                <w:b/>
                <w:lang w:val="fr-FR"/>
              </w:rPr>
              <w:t>Chuẩn đầu ra chi tiết</w:t>
            </w:r>
          </w:p>
        </w:tc>
        <w:tc>
          <w:tcPr>
            <w:tcW w:w="2756" w:type="dxa"/>
            <w:shd w:val="clear" w:color="auto" w:fill="auto"/>
            <w:vAlign w:val="center"/>
          </w:tcPr>
          <w:p w14:paraId="26F17343" w14:textId="77777777" w:rsidR="00630195" w:rsidRPr="00B20569" w:rsidRDefault="00630195" w:rsidP="00A065C2">
            <w:pPr>
              <w:rPr>
                <w:b/>
                <w:lang w:val="fr-FR"/>
              </w:rPr>
            </w:pPr>
            <w:r w:rsidRPr="00B20569">
              <w:rPr>
                <w:b/>
                <w:lang w:val="fr-FR"/>
              </w:rPr>
              <w:t>Hoạt động dạy và học</w:t>
            </w:r>
          </w:p>
        </w:tc>
        <w:tc>
          <w:tcPr>
            <w:tcW w:w="1573" w:type="dxa"/>
            <w:shd w:val="clear" w:color="auto" w:fill="auto"/>
            <w:vAlign w:val="center"/>
          </w:tcPr>
          <w:p w14:paraId="17DF9454" w14:textId="77777777" w:rsidR="00630195" w:rsidRPr="00B20569" w:rsidRDefault="00630195" w:rsidP="00A065C2">
            <w:pPr>
              <w:rPr>
                <w:b/>
              </w:rPr>
            </w:pPr>
            <w:r w:rsidRPr="00B20569">
              <w:rPr>
                <w:b/>
              </w:rPr>
              <w:t>Hoạt động đánh giá</w:t>
            </w:r>
          </w:p>
        </w:tc>
      </w:tr>
      <w:tr w:rsidR="00630195" w:rsidRPr="00B20569" w14:paraId="36586D05" w14:textId="77777777" w:rsidTr="00796F8C">
        <w:tc>
          <w:tcPr>
            <w:tcW w:w="856" w:type="dxa"/>
          </w:tcPr>
          <w:p w14:paraId="7140C156" w14:textId="77777777" w:rsidR="00630195" w:rsidRPr="00B20569" w:rsidRDefault="00630195" w:rsidP="00A065C2">
            <w:r w:rsidRPr="00B20569">
              <w:t>1</w:t>
            </w:r>
          </w:p>
        </w:tc>
        <w:tc>
          <w:tcPr>
            <w:tcW w:w="2388" w:type="dxa"/>
          </w:tcPr>
          <w:p w14:paraId="5C45F5A7" w14:textId="77777777" w:rsidR="00630195" w:rsidRPr="00B20569" w:rsidRDefault="00630195" w:rsidP="00A065C2">
            <w:pPr>
              <w:rPr>
                <w:b/>
                <w:bCs/>
                <w:i/>
              </w:rPr>
            </w:pPr>
            <w:r w:rsidRPr="00B20569">
              <w:rPr>
                <w:b/>
                <w:bCs/>
              </w:rPr>
              <w:t xml:space="preserve">Bài 1: </w:t>
            </w:r>
            <w:r w:rsidRPr="00B20569">
              <w:rPr>
                <w:b/>
              </w:rPr>
              <w:t>Lắp mạch khởi động, dừng động cơ không đồng bộ ba pha</w:t>
            </w:r>
            <w:r w:rsidRPr="00B20569">
              <w:rPr>
                <w:b/>
                <w:bCs/>
                <w:i/>
              </w:rPr>
              <w:t xml:space="preserve">  </w:t>
            </w:r>
          </w:p>
          <w:p w14:paraId="02EDF9CA" w14:textId="77777777" w:rsidR="00630195" w:rsidRPr="00B20569" w:rsidRDefault="00630195" w:rsidP="00902C5F">
            <w:pPr>
              <w:numPr>
                <w:ilvl w:val="1"/>
                <w:numId w:val="100"/>
              </w:numPr>
            </w:pPr>
            <w:r w:rsidRPr="00B20569">
              <w:t xml:space="preserve">Công việc chuẩn bị </w:t>
            </w:r>
          </w:p>
          <w:p w14:paraId="7E945FFE" w14:textId="77777777" w:rsidR="00630195" w:rsidRPr="00B20569" w:rsidRDefault="00630195" w:rsidP="00902C5F">
            <w:pPr>
              <w:numPr>
                <w:ilvl w:val="0"/>
                <w:numId w:val="103"/>
              </w:numPr>
            </w:pPr>
            <w:r w:rsidRPr="00B20569">
              <w:t>Khảo sát sơ đồ.</w:t>
            </w:r>
          </w:p>
          <w:p w14:paraId="1D339A86" w14:textId="77777777" w:rsidR="00630195" w:rsidRPr="00B20569" w:rsidRDefault="00630195" w:rsidP="00902C5F">
            <w:pPr>
              <w:numPr>
                <w:ilvl w:val="0"/>
                <w:numId w:val="103"/>
              </w:numPr>
              <w:rPr>
                <w:bCs/>
              </w:rPr>
            </w:pPr>
            <w:r w:rsidRPr="00B20569">
              <w:t>Chuẩn</w:t>
            </w:r>
            <w:r w:rsidRPr="00B20569">
              <w:rPr>
                <w:bCs/>
              </w:rPr>
              <w:t xml:space="preserve"> bị </w:t>
            </w:r>
            <w:r w:rsidRPr="00B20569">
              <w:t>dụng</w:t>
            </w:r>
            <w:r w:rsidRPr="00B20569">
              <w:rPr>
                <w:bCs/>
              </w:rPr>
              <w:t xml:space="preserve"> cụ thiết bị.</w:t>
            </w:r>
          </w:p>
          <w:p w14:paraId="5FBBCBD6" w14:textId="77777777" w:rsidR="00630195" w:rsidRPr="00B20569" w:rsidRDefault="00630195" w:rsidP="00902C5F">
            <w:pPr>
              <w:numPr>
                <w:ilvl w:val="0"/>
                <w:numId w:val="103"/>
              </w:numPr>
            </w:pPr>
            <w:r w:rsidRPr="00B20569">
              <w:t>Bố trí thiết bị trên panel.</w:t>
            </w:r>
          </w:p>
          <w:p w14:paraId="4287C3AF" w14:textId="77777777" w:rsidR="00630195" w:rsidRPr="00B20569" w:rsidRDefault="00630195" w:rsidP="00902C5F">
            <w:pPr>
              <w:numPr>
                <w:ilvl w:val="1"/>
                <w:numId w:val="100"/>
              </w:numPr>
            </w:pPr>
            <w:r w:rsidRPr="00B20569">
              <w:t>Đấu dây và kiểm tra mạch điện.</w:t>
            </w:r>
          </w:p>
          <w:p w14:paraId="6D6ADC79" w14:textId="77777777" w:rsidR="00630195" w:rsidRPr="00B20569" w:rsidRDefault="00630195" w:rsidP="00902C5F">
            <w:pPr>
              <w:numPr>
                <w:ilvl w:val="0"/>
                <w:numId w:val="104"/>
              </w:numPr>
            </w:pPr>
            <w:r w:rsidRPr="00B20569">
              <w:t>Đấu dây và kiểm tra mạch động lực.</w:t>
            </w:r>
          </w:p>
          <w:p w14:paraId="37990E3C" w14:textId="77777777" w:rsidR="00630195" w:rsidRPr="00B20569" w:rsidRDefault="00630195" w:rsidP="00902C5F">
            <w:pPr>
              <w:numPr>
                <w:ilvl w:val="0"/>
                <w:numId w:val="104"/>
              </w:numPr>
            </w:pPr>
            <w:r w:rsidRPr="00B20569">
              <w:t>Đấu dây và kiểm tra mạch điều khiển.</w:t>
            </w:r>
          </w:p>
          <w:p w14:paraId="05C3EC71" w14:textId="77777777" w:rsidR="00630195" w:rsidRPr="00B20569" w:rsidRDefault="00630195" w:rsidP="00902C5F">
            <w:pPr>
              <w:numPr>
                <w:ilvl w:val="1"/>
                <w:numId w:val="100"/>
              </w:numPr>
            </w:pPr>
            <w:r w:rsidRPr="00B20569">
              <w:t>Vận hành.</w:t>
            </w:r>
          </w:p>
        </w:tc>
        <w:tc>
          <w:tcPr>
            <w:tcW w:w="2708" w:type="dxa"/>
            <w:vMerge w:val="restart"/>
          </w:tcPr>
          <w:p w14:paraId="485259F5" w14:textId="77777777" w:rsidR="00630195" w:rsidRPr="00B20569" w:rsidRDefault="00630195" w:rsidP="00A065C2">
            <w:pPr>
              <w:rPr>
                <w:lang w:val="da-DK"/>
              </w:rPr>
            </w:pPr>
            <w:r w:rsidRPr="00B20569">
              <w:t>L.O.1.1 -</w:t>
            </w:r>
            <w:r w:rsidRPr="00B20569">
              <w:rPr>
                <w:lang w:val="da-DK"/>
              </w:rPr>
              <w:t xml:space="preserve"> Có khả năng đọc và phân tích được sơ đồ điều khiển cơ bản</w:t>
            </w:r>
          </w:p>
          <w:p w14:paraId="1A51DA9B" w14:textId="77777777" w:rsidR="00630195" w:rsidRPr="00B20569" w:rsidRDefault="00630195" w:rsidP="00A065C2">
            <w:pPr>
              <w:rPr>
                <w:lang w:val="da-DK"/>
              </w:rPr>
            </w:pPr>
            <w:r w:rsidRPr="00B20569">
              <w:t xml:space="preserve">L.O.1.2 - </w:t>
            </w:r>
            <w:r w:rsidRPr="00B20569">
              <w:rPr>
                <w:lang w:val="da-DK"/>
              </w:rPr>
              <w:t>Có các kiến thức đo, kiểm tra các thiết bị sử dụng trong sơ đồ.</w:t>
            </w:r>
          </w:p>
          <w:p w14:paraId="513C348A" w14:textId="77777777" w:rsidR="00630195" w:rsidRPr="00B20569" w:rsidRDefault="00630195" w:rsidP="00A065C2">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0DB86FDF" w14:textId="77777777" w:rsidR="00630195" w:rsidRPr="00B20569" w:rsidRDefault="00630195" w:rsidP="00A065C2">
            <w:pPr>
              <w:rPr>
                <w:lang w:val="da-DK"/>
              </w:rPr>
            </w:pPr>
            <w:r w:rsidRPr="00B20569">
              <w:rPr>
                <w:lang w:val="da-DK"/>
              </w:rPr>
              <w:t>L.O.1.4 - Lắp ráp,vận hành mạch điện điều khiển động cơ không đồng bộ ba pha.</w:t>
            </w:r>
          </w:p>
          <w:p w14:paraId="77A87A67" w14:textId="77777777" w:rsidR="00630195" w:rsidRPr="00B20569" w:rsidRDefault="00630195" w:rsidP="00A065C2">
            <w:pPr>
              <w:rPr>
                <w:lang w:val="da-DK"/>
              </w:rPr>
            </w:pPr>
            <w:r w:rsidRPr="00B20569">
              <w:t xml:space="preserve">L.O.2.1 - </w:t>
            </w:r>
            <w:r w:rsidRPr="00B20569">
              <w:rPr>
                <w:lang w:val="da-DK"/>
              </w:rPr>
              <w:t>Có các kiến thức đo, kiểm tra và vận hành mạch điện khi xảy ra sự cố kỹ thuật.</w:t>
            </w:r>
          </w:p>
          <w:p w14:paraId="156CAAB2" w14:textId="77777777" w:rsidR="00630195" w:rsidRPr="00B20569" w:rsidRDefault="00630195" w:rsidP="00A065C2">
            <w:r w:rsidRPr="00B20569">
              <w:t>L.O.3.1 - Phối hợp với các thành viên trong nhóm để xây dựng phương án giải quyết các sự cố kỹ thuật.</w:t>
            </w:r>
          </w:p>
          <w:p w14:paraId="04DD2A16" w14:textId="77777777" w:rsidR="00630195" w:rsidRPr="00B20569" w:rsidRDefault="00630195" w:rsidP="00A065C2">
            <w:pPr>
              <w:rPr>
                <w:lang w:val="da-DK"/>
              </w:rPr>
            </w:pPr>
            <w:r w:rsidRPr="00B20569">
              <w:t xml:space="preserve">L.O.3.2 - Thảo luận nhóm để </w:t>
            </w:r>
            <w:r w:rsidRPr="00B20569">
              <w:rPr>
                <w:lang w:val="da-DK"/>
              </w:rPr>
              <w:t xml:space="preserve">sửa chữa </w:t>
            </w:r>
            <w:r w:rsidRPr="00B20569">
              <w:rPr>
                <w:lang w:val="da-DK"/>
              </w:rPr>
              <w:lastRenderedPageBreak/>
              <w:t>được hư hỏng mạch điện điều khiển động cơ không đồng bộ ba pha.</w:t>
            </w:r>
          </w:p>
          <w:p w14:paraId="33A4430B" w14:textId="77777777" w:rsidR="00630195" w:rsidRPr="00B20569" w:rsidRDefault="00630195" w:rsidP="00A065C2">
            <w:r w:rsidRPr="00B20569">
              <w:t>L.O.4.1 - Đọc, hiểu tài liệu chuyên ngành để phục vụ việc cải tiến mạch điện.</w:t>
            </w:r>
          </w:p>
          <w:p w14:paraId="3FACC78D" w14:textId="77777777" w:rsidR="00630195" w:rsidRPr="00B20569" w:rsidRDefault="00630195" w:rsidP="00A065C2">
            <w:r w:rsidRPr="00B20569">
              <w:t>L.O.4.2 - Cải tiến các mạch điện theo yêu cầu.</w:t>
            </w:r>
          </w:p>
          <w:p w14:paraId="62703BCB" w14:textId="77777777" w:rsidR="00630195" w:rsidRPr="00B20569" w:rsidRDefault="00630195" w:rsidP="00A065C2">
            <w:r w:rsidRPr="00B20569">
              <w:t>L.O.5.1 - Thảo luận nhóm để xây dựng phương án thiết kế, thi công mạch điện theo yêu cầu.</w:t>
            </w:r>
          </w:p>
          <w:p w14:paraId="06B2D735" w14:textId="77777777" w:rsidR="00630195" w:rsidRPr="00B20569" w:rsidRDefault="00630195" w:rsidP="00A065C2">
            <w:pPr>
              <w:rPr>
                <w:lang w:val="da-DK"/>
              </w:rPr>
            </w:pPr>
            <w:r w:rsidRPr="00B20569">
              <w:t xml:space="preserve">L.O.5.2 - </w:t>
            </w:r>
            <w:r w:rsidRPr="00B20569">
              <w:rPr>
                <w:lang w:val="da-DK"/>
              </w:rPr>
              <w:t>Tính toán thiết lập mạch điện theo yêu cầu.</w:t>
            </w:r>
          </w:p>
          <w:p w14:paraId="15F6B46B" w14:textId="77777777" w:rsidR="00630195" w:rsidRPr="00B20569" w:rsidRDefault="00630195" w:rsidP="00A065C2">
            <w:r w:rsidRPr="00B20569">
              <w:rPr>
                <w:lang w:val="da-DK"/>
              </w:rPr>
              <w:t>L.O.5.3 - Lắp ráp, kiểm tra, vận hành mạch điện.</w:t>
            </w:r>
          </w:p>
        </w:tc>
        <w:tc>
          <w:tcPr>
            <w:tcW w:w="2756" w:type="dxa"/>
          </w:tcPr>
          <w:p w14:paraId="34742E22" w14:textId="77777777" w:rsidR="00630195" w:rsidRPr="00B20569" w:rsidRDefault="00630195" w:rsidP="00A065C2">
            <w:pPr>
              <w:rPr>
                <w:b/>
                <w:i/>
                <w:lang w:val="de-DE"/>
              </w:rPr>
            </w:pPr>
            <w:r w:rsidRPr="00B20569">
              <w:rPr>
                <w:b/>
                <w:i/>
                <w:lang w:val="de-DE"/>
              </w:rPr>
              <w:lastRenderedPageBreak/>
              <w:t xml:space="preserve">Giảng viên: </w:t>
            </w:r>
          </w:p>
          <w:p w14:paraId="681AB035" w14:textId="77777777" w:rsidR="00630195" w:rsidRPr="00B20569" w:rsidRDefault="00630195" w:rsidP="00A065C2">
            <w:r w:rsidRPr="00B20569">
              <w:t>- Trực quan vật thật, hình vẽ.</w:t>
            </w:r>
          </w:p>
          <w:p w14:paraId="62E6C3A2" w14:textId="77777777" w:rsidR="00630195" w:rsidRPr="00B20569" w:rsidRDefault="00630195" w:rsidP="00A065C2">
            <w:r w:rsidRPr="00B20569">
              <w:t xml:space="preserve"> - GV hướng dẫn và thao tác mẫu </w:t>
            </w:r>
          </w:p>
          <w:p w14:paraId="49EC0AA6" w14:textId="77777777" w:rsidR="00630195" w:rsidRPr="00B20569" w:rsidRDefault="00630195" w:rsidP="00902C5F">
            <w:pPr>
              <w:numPr>
                <w:ilvl w:val="0"/>
                <w:numId w:val="46"/>
              </w:numPr>
            </w:pPr>
            <w:r w:rsidRPr="00B20569">
              <w:t>Đặt câu hỏi gợi mở.</w:t>
            </w:r>
          </w:p>
          <w:p w14:paraId="7F615240" w14:textId="77777777" w:rsidR="00630195" w:rsidRPr="00B20569" w:rsidRDefault="00630195" w:rsidP="00902C5F">
            <w:pPr>
              <w:numPr>
                <w:ilvl w:val="0"/>
                <w:numId w:val="46"/>
              </w:numPr>
            </w:pPr>
            <w:r w:rsidRPr="00B20569">
              <w:t>Nhận xét – đánh giá</w:t>
            </w:r>
          </w:p>
          <w:p w14:paraId="539D5A2F" w14:textId="77777777" w:rsidR="00630195" w:rsidRPr="00B20569" w:rsidRDefault="00630195" w:rsidP="00A065C2">
            <w:pPr>
              <w:rPr>
                <w:b/>
                <w:i/>
              </w:rPr>
            </w:pPr>
            <w:r w:rsidRPr="00B20569">
              <w:rPr>
                <w:b/>
                <w:i/>
              </w:rPr>
              <w:t>Sinh viên</w:t>
            </w:r>
          </w:p>
          <w:p w14:paraId="56999D82" w14:textId="77777777" w:rsidR="00630195" w:rsidRPr="00B20569" w:rsidRDefault="00630195" w:rsidP="00902C5F">
            <w:pPr>
              <w:numPr>
                <w:ilvl w:val="0"/>
                <w:numId w:val="46"/>
              </w:numPr>
            </w:pPr>
            <w:r w:rsidRPr="00B20569">
              <w:t>Lắng nghe và tư duy</w:t>
            </w:r>
          </w:p>
          <w:p w14:paraId="5E3C554C" w14:textId="77777777" w:rsidR="00630195" w:rsidRPr="00B20569" w:rsidRDefault="00630195" w:rsidP="00902C5F">
            <w:pPr>
              <w:numPr>
                <w:ilvl w:val="0"/>
                <w:numId w:val="46"/>
              </w:numPr>
            </w:pPr>
            <w:r w:rsidRPr="00B20569">
              <w:t xml:space="preserve">Phát biểu xây dựng bài </w:t>
            </w:r>
          </w:p>
          <w:p w14:paraId="4BA132FA" w14:textId="77777777" w:rsidR="00630195" w:rsidRPr="00B20569" w:rsidRDefault="00630195" w:rsidP="00A065C2">
            <w:r w:rsidRPr="00B20569">
              <w:t>- HS quan sát và làm thử.</w:t>
            </w:r>
          </w:p>
          <w:p w14:paraId="022D9005" w14:textId="77777777" w:rsidR="00630195" w:rsidRPr="00B20569" w:rsidRDefault="00630195" w:rsidP="00902C5F">
            <w:pPr>
              <w:numPr>
                <w:ilvl w:val="0"/>
                <w:numId w:val="46"/>
              </w:numPr>
            </w:pPr>
            <w:r w:rsidRPr="00B20569">
              <w:t>Trả lời câu hỏi</w:t>
            </w:r>
          </w:p>
          <w:p w14:paraId="28FAB236" w14:textId="77777777" w:rsidR="00630195" w:rsidRPr="00B20569" w:rsidRDefault="00630195" w:rsidP="00902C5F">
            <w:pPr>
              <w:numPr>
                <w:ilvl w:val="0"/>
                <w:numId w:val="46"/>
              </w:numPr>
            </w:pPr>
            <w:r w:rsidRPr="00B20569">
              <w:t xml:space="preserve">Ghi nội dung chính </w:t>
            </w:r>
          </w:p>
          <w:p w14:paraId="34938368" w14:textId="77777777" w:rsidR="00630195" w:rsidRPr="00B20569" w:rsidRDefault="00630195" w:rsidP="00A065C2">
            <w:pPr>
              <w:rPr>
                <w:b/>
                <w:i/>
              </w:rPr>
            </w:pPr>
            <w:r w:rsidRPr="00B20569">
              <w:rPr>
                <w:b/>
                <w:i/>
              </w:rPr>
              <w:t>Tự học</w:t>
            </w:r>
          </w:p>
          <w:p w14:paraId="1A2509B2" w14:textId="77777777" w:rsidR="00630195" w:rsidRPr="00B20569" w:rsidRDefault="00630195" w:rsidP="00A065C2">
            <w:pPr>
              <w:rPr>
                <w:b/>
                <w:i/>
                <w:lang w:val="de-DE"/>
              </w:rPr>
            </w:pPr>
            <w:r w:rsidRPr="00B20569">
              <w:t xml:space="preserve">- </w:t>
            </w:r>
            <w:r w:rsidRPr="00B20569">
              <w:rPr>
                <w:lang w:val="pt-BR"/>
              </w:rPr>
              <w:t>Hãy thiết lập mạch điện</w:t>
            </w:r>
            <w:r w:rsidRPr="00B20569">
              <w:t xml:space="preserve"> khởi động trực tiếp động cơ ba pha điều khiển hai vị trí?</w:t>
            </w:r>
          </w:p>
        </w:tc>
        <w:tc>
          <w:tcPr>
            <w:tcW w:w="1573" w:type="dxa"/>
          </w:tcPr>
          <w:p w14:paraId="19F1AE22" w14:textId="77777777" w:rsidR="00630195" w:rsidRPr="00B20569" w:rsidRDefault="00630195" w:rsidP="00A065C2">
            <w:pPr>
              <w:rPr>
                <w:lang w:val="de-DE"/>
              </w:rPr>
            </w:pPr>
            <w:r w:rsidRPr="00B20569">
              <w:rPr>
                <w:lang w:val="de-DE"/>
              </w:rPr>
              <w:t>- Kiểm tra sinh viên thao tác thực hành.</w:t>
            </w:r>
          </w:p>
          <w:p w14:paraId="67B2183B" w14:textId="77777777" w:rsidR="00630195" w:rsidRPr="00B20569" w:rsidRDefault="00630195" w:rsidP="00A065C2">
            <w:pPr>
              <w:rPr>
                <w:lang w:val="de-DE"/>
              </w:rPr>
            </w:pPr>
            <w:r w:rsidRPr="00B20569">
              <w:rPr>
                <w:lang w:val="de-DE"/>
              </w:rPr>
              <w:t>- Chấm bài tập thực hành tại xưởng.</w:t>
            </w:r>
          </w:p>
        </w:tc>
      </w:tr>
      <w:tr w:rsidR="00630195" w:rsidRPr="00B20569" w14:paraId="0FFCA7C4" w14:textId="77777777" w:rsidTr="00796F8C">
        <w:trPr>
          <w:trHeight w:val="463"/>
        </w:trPr>
        <w:tc>
          <w:tcPr>
            <w:tcW w:w="856" w:type="dxa"/>
          </w:tcPr>
          <w:p w14:paraId="795B2DA2" w14:textId="77777777" w:rsidR="00630195" w:rsidRPr="00B20569" w:rsidRDefault="00630195" w:rsidP="00A065C2">
            <w:r w:rsidRPr="00B20569">
              <w:t>2</w:t>
            </w:r>
          </w:p>
          <w:p w14:paraId="39F2915E" w14:textId="77777777" w:rsidR="00630195" w:rsidRPr="00B20569" w:rsidRDefault="00630195" w:rsidP="00A065C2"/>
          <w:p w14:paraId="29BFA42F" w14:textId="77777777" w:rsidR="00630195" w:rsidRPr="00B20569" w:rsidRDefault="00630195" w:rsidP="00A065C2"/>
          <w:p w14:paraId="380A5B2B" w14:textId="77777777" w:rsidR="00630195" w:rsidRPr="00B20569" w:rsidRDefault="00630195" w:rsidP="00A065C2"/>
          <w:p w14:paraId="00584E07" w14:textId="77777777" w:rsidR="00630195" w:rsidRPr="00B20569" w:rsidRDefault="00630195" w:rsidP="00A065C2"/>
          <w:p w14:paraId="56B60802" w14:textId="77777777" w:rsidR="00630195" w:rsidRPr="00B20569" w:rsidRDefault="00630195" w:rsidP="00A065C2"/>
          <w:p w14:paraId="205E07AD" w14:textId="77777777" w:rsidR="00630195" w:rsidRPr="00B20569" w:rsidRDefault="00630195" w:rsidP="00A065C2"/>
          <w:p w14:paraId="52593CA2" w14:textId="77777777" w:rsidR="00630195" w:rsidRPr="00B20569" w:rsidRDefault="00630195" w:rsidP="00A065C2"/>
        </w:tc>
        <w:tc>
          <w:tcPr>
            <w:tcW w:w="2388" w:type="dxa"/>
          </w:tcPr>
          <w:p w14:paraId="4477E2F3" w14:textId="77777777" w:rsidR="00630195" w:rsidRPr="00B20569" w:rsidRDefault="00630195" w:rsidP="00A065C2">
            <w:pPr>
              <w:rPr>
                <w:b/>
                <w:bCs/>
                <w:i/>
              </w:rPr>
            </w:pPr>
            <w:r w:rsidRPr="00B20569">
              <w:rPr>
                <w:b/>
                <w:bCs/>
              </w:rPr>
              <w:lastRenderedPageBreak/>
              <w:t xml:space="preserve">Bài 1: </w:t>
            </w:r>
            <w:r w:rsidRPr="00B20569">
              <w:rPr>
                <w:b/>
              </w:rPr>
              <w:t xml:space="preserve">Lắp mạch khởi động, dừng </w:t>
            </w:r>
            <w:r w:rsidRPr="00B20569">
              <w:rPr>
                <w:b/>
              </w:rPr>
              <w:lastRenderedPageBreak/>
              <w:t>động cơ không đồng bộ ba pha</w:t>
            </w:r>
            <w:r w:rsidRPr="00B20569">
              <w:rPr>
                <w:b/>
                <w:bCs/>
                <w:i/>
              </w:rPr>
              <w:t xml:space="preserve">  </w:t>
            </w:r>
          </w:p>
          <w:p w14:paraId="464A64C9" w14:textId="77777777" w:rsidR="00630195" w:rsidRPr="00B20569" w:rsidRDefault="00630195" w:rsidP="00902C5F">
            <w:pPr>
              <w:numPr>
                <w:ilvl w:val="1"/>
                <w:numId w:val="100"/>
              </w:numPr>
            </w:pPr>
            <w:r w:rsidRPr="00B20569">
              <w:t>Sửa chữa những hư hỏng ở mạch điện.</w:t>
            </w:r>
          </w:p>
          <w:p w14:paraId="2F094B10" w14:textId="77777777" w:rsidR="00630195" w:rsidRPr="00B20569" w:rsidRDefault="00630195" w:rsidP="00902C5F">
            <w:pPr>
              <w:numPr>
                <w:ilvl w:val="0"/>
                <w:numId w:val="101"/>
              </w:numPr>
            </w:pPr>
            <w:r w:rsidRPr="00B20569">
              <w:t>Sửa chữa những hư hỏng trên mạch điều khiển.</w:t>
            </w:r>
          </w:p>
          <w:p w14:paraId="129168B3" w14:textId="77777777" w:rsidR="00630195" w:rsidRPr="00B20569" w:rsidRDefault="00630195" w:rsidP="00902C5F">
            <w:pPr>
              <w:numPr>
                <w:ilvl w:val="0"/>
                <w:numId w:val="101"/>
              </w:numPr>
            </w:pPr>
            <w:r w:rsidRPr="00B20569">
              <w:t>Sửa chữa những hư hỏng trên mạch động lực.</w:t>
            </w:r>
          </w:p>
          <w:p w14:paraId="6F6A643B" w14:textId="77777777" w:rsidR="00630195" w:rsidRPr="00B20569" w:rsidRDefault="00630195" w:rsidP="00A065C2"/>
        </w:tc>
        <w:tc>
          <w:tcPr>
            <w:tcW w:w="2708" w:type="dxa"/>
            <w:vMerge/>
          </w:tcPr>
          <w:p w14:paraId="5F941707" w14:textId="77777777" w:rsidR="00630195" w:rsidRPr="00B20569" w:rsidRDefault="00630195" w:rsidP="00A065C2"/>
        </w:tc>
        <w:tc>
          <w:tcPr>
            <w:tcW w:w="2756" w:type="dxa"/>
          </w:tcPr>
          <w:p w14:paraId="4F446173" w14:textId="77777777" w:rsidR="00630195" w:rsidRPr="00B20569" w:rsidRDefault="00630195" w:rsidP="00A065C2">
            <w:pPr>
              <w:rPr>
                <w:b/>
                <w:i/>
                <w:lang w:val="de-DE"/>
              </w:rPr>
            </w:pPr>
            <w:r w:rsidRPr="00B20569">
              <w:rPr>
                <w:b/>
                <w:i/>
                <w:lang w:val="de-DE"/>
              </w:rPr>
              <w:t xml:space="preserve">Giảng viên: </w:t>
            </w:r>
          </w:p>
          <w:p w14:paraId="0D5B66ED" w14:textId="77777777" w:rsidR="00630195" w:rsidRPr="00B20569" w:rsidRDefault="00630195" w:rsidP="00A065C2">
            <w:r w:rsidRPr="00B20569">
              <w:t>- Trực quan vật thật, hình vẽ.</w:t>
            </w:r>
          </w:p>
          <w:p w14:paraId="06884607" w14:textId="77777777" w:rsidR="00630195" w:rsidRPr="00B20569" w:rsidRDefault="00630195" w:rsidP="00A065C2">
            <w:r w:rsidRPr="00B20569">
              <w:lastRenderedPageBreak/>
              <w:t xml:space="preserve"> - GV hướng dẫn và thao tác mẫu </w:t>
            </w:r>
          </w:p>
          <w:p w14:paraId="34F3294D" w14:textId="77777777" w:rsidR="00630195" w:rsidRPr="00B20569" w:rsidRDefault="00630195" w:rsidP="00902C5F">
            <w:pPr>
              <w:numPr>
                <w:ilvl w:val="0"/>
                <w:numId w:val="46"/>
              </w:numPr>
            </w:pPr>
            <w:r w:rsidRPr="00B20569">
              <w:t>Đặt câu hỏi gợi mở.</w:t>
            </w:r>
          </w:p>
          <w:p w14:paraId="6F842FA2" w14:textId="77777777" w:rsidR="00630195" w:rsidRPr="00B20569" w:rsidRDefault="00630195" w:rsidP="00902C5F">
            <w:pPr>
              <w:numPr>
                <w:ilvl w:val="0"/>
                <w:numId w:val="46"/>
              </w:numPr>
            </w:pPr>
            <w:r w:rsidRPr="00B20569">
              <w:t>Nhận xét – đánh giá</w:t>
            </w:r>
          </w:p>
          <w:p w14:paraId="3D2450B0" w14:textId="77777777" w:rsidR="00630195" w:rsidRPr="00B20569" w:rsidRDefault="00630195" w:rsidP="00A065C2">
            <w:pPr>
              <w:rPr>
                <w:b/>
                <w:i/>
              </w:rPr>
            </w:pPr>
            <w:r w:rsidRPr="00B20569">
              <w:rPr>
                <w:b/>
                <w:i/>
              </w:rPr>
              <w:t>Sinh viên</w:t>
            </w:r>
          </w:p>
          <w:p w14:paraId="35384D13" w14:textId="77777777" w:rsidR="00630195" w:rsidRPr="00B20569" w:rsidRDefault="00630195" w:rsidP="00902C5F">
            <w:pPr>
              <w:numPr>
                <w:ilvl w:val="0"/>
                <w:numId w:val="46"/>
              </w:numPr>
            </w:pPr>
            <w:r w:rsidRPr="00B20569">
              <w:t>Lắng nghe và tư duy</w:t>
            </w:r>
          </w:p>
          <w:p w14:paraId="4BF1A346" w14:textId="77777777" w:rsidR="00630195" w:rsidRPr="00B20569" w:rsidRDefault="00630195" w:rsidP="00902C5F">
            <w:pPr>
              <w:numPr>
                <w:ilvl w:val="0"/>
                <w:numId w:val="46"/>
              </w:numPr>
            </w:pPr>
            <w:r w:rsidRPr="00B20569">
              <w:t xml:space="preserve">Phát biểu xây dựng bài </w:t>
            </w:r>
          </w:p>
          <w:p w14:paraId="10119850" w14:textId="77777777" w:rsidR="00630195" w:rsidRPr="00B20569" w:rsidRDefault="00630195" w:rsidP="00A065C2">
            <w:r w:rsidRPr="00B20569">
              <w:t>- HS quan sát và làm thử.</w:t>
            </w:r>
          </w:p>
          <w:p w14:paraId="0E0CED69" w14:textId="77777777" w:rsidR="00630195" w:rsidRPr="00B20569" w:rsidRDefault="00630195" w:rsidP="00902C5F">
            <w:pPr>
              <w:numPr>
                <w:ilvl w:val="0"/>
                <w:numId w:val="46"/>
              </w:numPr>
            </w:pPr>
            <w:r w:rsidRPr="00B20569">
              <w:t>Trả lời câu hỏi</w:t>
            </w:r>
          </w:p>
          <w:p w14:paraId="20FC9F67" w14:textId="77777777" w:rsidR="00630195" w:rsidRPr="00B20569" w:rsidRDefault="00630195" w:rsidP="00902C5F">
            <w:pPr>
              <w:numPr>
                <w:ilvl w:val="0"/>
                <w:numId w:val="46"/>
              </w:numPr>
            </w:pPr>
            <w:r w:rsidRPr="00B20569">
              <w:t xml:space="preserve">Ghi nội dung chính </w:t>
            </w:r>
          </w:p>
          <w:p w14:paraId="167BE61F" w14:textId="77777777" w:rsidR="00630195" w:rsidRPr="00B20569" w:rsidRDefault="00630195" w:rsidP="00A065C2">
            <w:pPr>
              <w:rPr>
                <w:b/>
                <w:i/>
              </w:rPr>
            </w:pPr>
            <w:r w:rsidRPr="00B20569">
              <w:rPr>
                <w:b/>
                <w:i/>
              </w:rPr>
              <w:t>Tự học</w:t>
            </w:r>
          </w:p>
          <w:p w14:paraId="2A37F37A" w14:textId="77777777" w:rsidR="00630195" w:rsidRPr="00B20569" w:rsidRDefault="00630195" w:rsidP="00A065C2">
            <w:pPr>
              <w:rPr>
                <w:b/>
                <w:i/>
                <w:lang w:val="de-DE"/>
              </w:rPr>
            </w:pPr>
            <w:r w:rsidRPr="00B20569">
              <w:t xml:space="preserve">- </w:t>
            </w:r>
            <w:r w:rsidRPr="00B20569">
              <w:rPr>
                <w:bCs/>
              </w:rPr>
              <w:t xml:space="preserve">Phân tích hư hỏng của </w:t>
            </w:r>
            <w:r w:rsidRPr="00B20569">
              <w:rPr>
                <w:lang w:val="pt-BR"/>
              </w:rPr>
              <w:t>mạch điện</w:t>
            </w:r>
            <w:r w:rsidRPr="00B20569">
              <w:t xml:space="preserve"> khởi động trực tiếp động cơ ba pha điều khiển hai vị trí?</w:t>
            </w:r>
          </w:p>
        </w:tc>
        <w:tc>
          <w:tcPr>
            <w:tcW w:w="1573" w:type="dxa"/>
          </w:tcPr>
          <w:p w14:paraId="3F845C59" w14:textId="77777777" w:rsidR="00630195" w:rsidRPr="00B20569" w:rsidRDefault="00630195" w:rsidP="00A065C2">
            <w:pPr>
              <w:rPr>
                <w:lang w:val="de-DE"/>
              </w:rPr>
            </w:pPr>
            <w:r w:rsidRPr="00B20569">
              <w:rPr>
                <w:lang w:val="de-DE"/>
              </w:rPr>
              <w:lastRenderedPageBreak/>
              <w:t xml:space="preserve">- Kiểm tra sinh viên </w:t>
            </w:r>
            <w:r w:rsidRPr="00B20569">
              <w:rPr>
                <w:lang w:val="de-DE"/>
              </w:rPr>
              <w:lastRenderedPageBreak/>
              <w:t>thao tác thực hành.</w:t>
            </w:r>
          </w:p>
          <w:p w14:paraId="53D791AE" w14:textId="77777777" w:rsidR="00630195" w:rsidRPr="00B20569" w:rsidRDefault="00630195" w:rsidP="00A065C2">
            <w:pPr>
              <w:rPr>
                <w:lang w:val="de-DE"/>
              </w:rPr>
            </w:pPr>
            <w:r w:rsidRPr="00B20569">
              <w:rPr>
                <w:lang w:val="de-DE"/>
              </w:rPr>
              <w:t>- Chấm bài tập thực hành tại xưởng.</w:t>
            </w:r>
          </w:p>
        </w:tc>
      </w:tr>
      <w:tr w:rsidR="00630195" w:rsidRPr="00B20569" w14:paraId="059D5B9C" w14:textId="77777777" w:rsidTr="00796F8C">
        <w:trPr>
          <w:trHeight w:val="358"/>
        </w:trPr>
        <w:tc>
          <w:tcPr>
            <w:tcW w:w="856" w:type="dxa"/>
          </w:tcPr>
          <w:p w14:paraId="6ABCBEBA" w14:textId="77777777" w:rsidR="00630195" w:rsidRPr="00B20569" w:rsidRDefault="00630195" w:rsidP="00A065C2">
            <w:r w:rsidRPr="00B20569">
              <w:lastRenderedPageBreak/>
              <w:t>3</w:t>
            </w:r>
          </w:p>
        </w:tc>
        <w:tc>
          <w:tcPr>
            <w:tcW w:w="2388" w:type="dxa"/>
          </w:tcPr>
          <w:p w14:paraId="65EDCC12" w14:textId="77777777" w:rsidR="00630195" w:rsidRPr="00B20569" w:rsidRDefault="00630195" w:rsidP="00A065C2">
            <w:pPr>
              <w:rPr>
                <w:b/>
              </w:rPr>
            </w:pPr>
            <w:r w:rsidRPr="00B20569">
              <w:rPr>
                <w:b/>
                <w:bCs/>
              </w:rPr>
              <w:t xml:space="preserve">Bài 2: </w:t>
            </w:r>
            <w:r w:rsidRPr="00B20569">
              <w:rPr>
                <w:b/>
              </w:rPr>
              <w:t xml:space="preserve">Lắp mạch khởi động và đảo chiều quay động cơ không đồng bộ ba pha </w:t>
            </w:r>
          </w:p>
          <w:p w14:paraId="6EBABAF5" w14:textId="77777777" w:rsidR="00630195" w:rsidRPr="00B20569" w:rsidRDefault="00630195" w:rsidP="00902C5F">
            <w:pPr>
              <w:numPr>
                <w:ilvl w:val="1"/>
                <w:numId w:val="105"/>
              </w:numPr>
            </w:pPr>
            <w:r w:rsidRPr="00B20569">
              <w:t xml:space="preserve">Công việc chuẩn bị </w:t>
            </w:r>
          </w:p>
          <w:p w14:paraId="0CA342D7" w14:textId="77777777" w:rsidR="00630195" w:rsidRPr="00B20569" w:rsidRDefault="00630195" w:rsidP="00902C5F">
            <w:pPr>
              <w:numPr>
                <w:ilvl w:val="0"/>
                <w:numId w:val="106"/>
              </w:numPr>
            </w:pPr>
            <w:r w:rsidRPr="00B20569">
              <w:lastRenderedPageBreak/>
              <w:t>Khảo sát sơ đồ.</w:t>
            </w:r>
          </w:p>
          <w:p w14:paraId="6E47F311" w14:textId="77777777" w:rsidR="00630195" w:rsidRPr="00B20569" w:rsidRDefault="00630195" w:rsidP="00902C5F">
            <w:pPr>
              <w:numPr>
                <w:ilvl w:val="0"/>
                <w:numId w:val="106"/>
              </w:numPr>
              <w:rPr>
                <w:bCs/>
              </w:rPr>
            </w:pPr>
            <w:r w:rsidRPr="00B20569">
              <w:t>Chuẩn</w:t>
            </w:r>
            <w:r w:rsidRPr="00B20569">
              <w:rPr>
                <w:bCs/>
              </w:rPr>
              <w:t xml:space="preserve"> bị </w:t>
            </w:r>
            <w:r w:rsidRPr="00B20569">
              <w:t>dụng</w:t>
            </w:r>
            <w:r w:rsidRPr="00B20569">
              <w:rPr>
                <w:bCs/>
              </w:rPr>
              <w:t xml:space="preserve"> cụ thiết bị.</w:t>
            </w:r>
          </w:p>
          <w:p w14:paraId="5944BF85" w14:textId="77777777" w:rsidR="00630195" w:rsidRPr="00B20569" w:rsidRDefault="00630195" w:rsidP="00902C5F">
            <w:pPr>
              <w:numPr>
                <w:ilvl w:val="0"/>
                <w:numId w:val="106"/>
              </w:numPr>
            </w:pPr>
            <w:r w:rsidRPr="00B20569">
              <w:t>Bố trí thiết bị trên panel.</w:t>
            </w:r>
          </w:p>
          <w:p w14:paraId="3D744455" w14:textId="77777777" w:rsidR="00630195" w:rsidRPr="00B20569" w:rsidRDefault="00630195" w:rsidP="00902C5F">
            <w:pPr>
              <w:numPr>
                <w:ilvl w:val="1"/>
                <w:numId w:val="105"/>
              </w:numPr>
            </w:pPr>
            <w:r w:rsidRPr="00B20569">
              <w:t>Đấu dây và kiểm tra mạch điện.</w:t>
            </w:r>
          </w:p>
          <w:p w14:paraId="306E43C0" w14:textId="77777777" w:rsidR="00630195" w:rsidRPr="00B20569" w:rsidRDefault="00630195" w:rsidP="00902C5F">
            <w:pPr>
              <w:numPr>
                <w:ilvl w:val="0"/>
                <w:numId w:val="107"/>
              </w:numPr>
            </w:pPr>
            <w:r w:rsidRPr="00B20569">
              <w:t>Đấu dây và kiểm tra mạch động lực.</w:t>
            </w:r>
          </w:p>
          <w:p w14:paraId="1129F28C" w14:textId="77777777" w:rsidR="00630195" w:rsidRPr="00B20569" w:rsidRDefault="00630195" w:rsidP="00902C5F">
            <w:pPr>
              <w:numPr>
                <w:ilvl w:val="0"/>
                <w:numId w:val="107"/>
              </w:numPr>
            </w:pPr>
            <w:r w:rsidRPr="00B20569">
              <w:t>Đấu dây và kiểm tra mạch điều khiển.</w:t>
            </w:r>
          </w:p>
          <w:p w14:paraId="114A9784" w14:textId="77777777" w:rsidR="00630195" w:rsidRPr="00B20569" w:rsidRDefault="00630195" w:rsidP="00902C5F">
            <w:pPr>
              <w:numPr>
                <w:ilvl w:val="1"/>
                <w:numId w:val="105"/>
              </w:numPr>
            </w:pPr>
            <w:r w:rsidRPr="00B20569">
              <w:t>Vận hành.</w:t>
            </w:r>
          </w:p>
        </w:tc>
        <w:tc>
          <w:tcPr>
            <w:tcW w:w="2708" w:type="dxa"/>
            <w:vMerge w:val="restart"/>
          </w:tcPr>
          <w:p w14:paraId="75A34E55" w14:textId="77777777" w:rsidR="00630195" w:rsidRPr="00B20569" w:rsidRDefault="00630195" w:rsidP="00A065C2">
            <w:pPr>
              <w:rPr>
                <w:lang w:val="da-DK"/>
              </w:rPr>
            </w:pPr>
            <w:r w:rsidRPr="00B20569">
              <w:lastRenderedPageBreak/>
              <w:t>L.O.1.1 -</w:t>
            </w:r>
            <w:r w:rsidRPr="00B20569">
              <w:rPr>
                <w:lang w:val="da-DK"/>
              </w:rPr>
              <w:t xml:space="preserve"> Có khả năng đọc và phân tích được sơ đồ điều khiển cơ bản</w:t>
            </w:r>
          </w:p>
          <w:p w14:paraId="1501199A" w14:textId="77777777" w:rsidR="00630195" w:rsidRPr="00B20569" w:rsidRDefault="00630195" w:rsidP="00A065C2">
            <w:pPr>
              <w:rPr>
                <w:lang w:val="da-DK"/>
              </w:rPr>
            </w:pPr>
            <w:r w:rsidRPr="00B20569">
              <w:t xml:space="preserve">L.O.1.2 - </w:t>
            </w:r>
            <w:r w:rsidRPr="00B20569">
              <w:rPr>
                <w:lang w:val="da-DK"/>
              </w:rPr>
              <w:t xml:space="preserve">Có các kiến thức đo, kiểm tra các </w:t>
            </w:r>
            <w:r w:rsidRPr="00B20569">
              <w:rPr>
                <w:lang w:val="da-DK"/>
              </w:rPr>
              <w:lastRenderedPageBreak/>
              <w:t>thiết bị sử dụng trong sơ đồ.</w:t>
            </w:r>
          </w:p>
          <w:p w14:paraId="663FF332" w14:textId="77777777" w:rsidR="00630195" w:rsidRPr="00B20569" w:rsidRDefault="00630195" w:rsidP="00A065C2">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3E61C597" w14:textId="77777777" w:rsidR="00630195" w:rsidRPr="00B20569" w:rsidRDefault="00630195" w:rsidP="00A065C2">
            <w:pPr>
              <w:rPr>
                <w:lang w:val="da-DK"/>
              </w:rPr>
            </w:pPr>
            <w:r w:rsidRPr="00B20569">
              <w:rPr>
                <w:lang w:val="da-DK"/>
              </w:rPr>
              <w:t>L.O.1.4 - Lắp ráp,vận hành mạch điện điều khiển động cơ không đồng bộ ba pha.</w:t>
            </w:r>
          </w:p>
          <w:p w14:paraId="47E6186F" w14:textId="77777777" w:rsidR="00630195" w:rsidRPr="00B20569" w:rsidRDefault="00630195" w:rsidP="00A065C2">
            <w:pPr>
              <w:rPr>
                <w:lang w:val="da-DK"/>
              </w:rPr>
            </w:pPr>
            <w:r w:rsidRPr="00B20569">
              <w:t xml:space="preserve">L.O.2.1 - </w:t>
            </w:r>
            <w:r w:rsidRPr="00B20569">
              <w:rPr>
                <w:lang w:val="da-DK"/>
              </w:rPr>
              <w:t>Có các kiến thức đo, kiểm tra và vận hành mạch điện khi xảy ra sự cố kỹ thuật.</w:t>
            </w:r>
          </w:p>
          <w:p w14:paraId="61442759" w14:textId="77777777" w:rsidR="00630195" w:rsidRPr="00B20569" w:rsidRDefault="00630195" w:rsidP="00A065C2">
            <w:r w:rsidRPr="00B20569">
              <w:t>L.O.3.1 - Phối hợp với các thành viên trong nhóm để xây dựng phương án giải quyết các sự cố kỹ thuật.</w:t>
            </w:r>
          </w:p>
          <w:p w14:paraId="0EA6770C" w14:textId="77777777" w:rsidR="00630195" w:rsidRPr="00B20569" w:rsidRDefault="00630195" w:rsidP="00A065C2">
            <w:pPr>
              <w:rPr>
                <w:lang w:val="da-DK"/>
              </w:rPr>
            </w:pPr>
            <w:r w:rsidRPr="00B20569">
              <w:t xml:space="preserve">L.O.3.2 - Thảo luận nhóm để </w:t>
            </w:r>
            <w:r w:rsidRPr="00B20569">
              <w:rPr>
                <w:lang w:val="da-DK"/>
              </w:rPr>
              <w:t>sửa chữa được hư hỏng mạch điện điều khiển động cơ không đồng bộ ba pha.</w:t>
            </w:r>
          </w:p>
          <w:p w14:paraId="2331C88D" w14:textId="77777777" w:rsidR="00630195" w:rsidRPr="00B20569" w:rsidRDefault="00630195" w:rsidP="00A065C2">
            <w:r w:rsidRPr="00B20569">
              <w:t xml:space="preserve">L.O.4.1 - Đọc, hiểu tài liệu chuyên ngành </w:t>
            </w:r>
            <w:r w:rsidRPr="00B20569">
              <w:lastRenderedPageBreak/>
              <w:t>để phục vụ việc cải tiến mạch điện.</w:t>
            </w:r>
          </w:p>
          <w:p w14:paraId="47E77DBF" w14:textId="77777777" w:rsidR="00630195" w:rsidRPr="00B20569" w:rsidRDefault="00630195" w:rsidP="00A065C2">
            <w:r w:rsidRPr="00B20569">
              <w:t>L.O.4.2 - Cải tiến các mạch điện theo yêu cầu.</w:t>
            </w:r>
          </w:p>
          <w:p w14:paraId="16CFEEE4" w14:textId="77777777" w:rsidR="00630195" w:rsidRPr="00B20569" w:rsidRDefault="00630195" w:rsidP="00A065C2">
            <w:r w:rsidRPr="00B20569">
              <w:t>L.O.5.1 - Thảo luận nhóm để xây dựng phương án thiết kế, thi công mạch điện theo yêu cầu.</w:t>
            </w:r>
          </w:p>
          <w:p w14:paraId="420C66E3" w14:textId="77777777" w:rsidR="00630195" w:rsidRPr="00B20569" w:rsidRDefault="00630195" w:rsidP="00A065C2">
            <w:pPr>
              <w:rPr>
                <w:lang w:val="da-DK"/>
              </w:rPr>
            </w:pPr>
            <w:r w:rsidRPr="00B20569">
              <w:t xml:space="preserve">L.O.5.2 - </w:t>
            </w:r>
            <w:r w:rsidRPr="00B20569">
              <w:rPr>
                <w:lang w:val="da-DK"/>
              </w:rPr>
              <w:t>Tính toán thiết lập mạch điện theo yêu cầu.</w:t>
            </w:r>
          </w:p>
          <w:p w14:paraId="70D3E5EF" w14:textId="77777777" w:rsidR="00630195" w:rsidRPr="00B20569" w:rsidRDefault="00630195" w:rsidP="00A065C2">
            <w:r w:rsidRPr="00B20569">
              <w:rPr>
                <w:lang w:val="da-DK"/>
              </w:rPr>
              <w:t>L.O.5.3 - Lắp ráp, kiểm tra, vận hành mạch điện.</w:t>
            </w:r>
          </w:p>
        </w:tc>
        <w:tc>
          <w:tcPr>
            <w:tcW w:w="2756" w:type="dxa"/>
          </w:tcPr>
          <w:p w14:paraId="0C28E901" w14:textId="77777777" w:rsidR="00630195" w:rsidRPr="00B20569" w:rsidRDefault="00630195" w:rsidP="00A065C2">
            <w:pPr>
              <w:rPr>
                <w:b/>
                <w:i/>
                <w:lang w:val="de-DE"/>
              </w:rPr>
            </w:pPr>
            <w:r w:rsidRPr="00B20569">
              <w:rPr>
                <w:b/>
                <w:i/>
                <w:lang w:val="de-DE"/>
              </w:rPr>
              <w:lastRenderedPageBreak/>
              <w:t xml:space="preserve">Giảng viên: </w:t>
            </w:r>
          </w:p>
          <w:p w14:paraId="187F837D" w14:textId="77777777" w:rsidR="00630195" w:rsidRPr="00B20569" w:rsidRDefault="00630195" w:rsidP="00A065C2">
            <w:r w:rsidRPr="00B20569">
              <w:t>- Trực quan vật thật, hình vẽ.</w:t>
            </w:r>
          </w:p>
          <w:p w14:paraId="6EE407C2" w14:textId="77777777" w:rsidR="00630195" w:rsidRPr="00B20569" w:rsidRDefault="00630195" w:rsidP="00A065C2">
            <w:r w:rsidRPr="00B20569">
              <w:t xml:space="preserve"> - GV hướng dẫn và thao tác mẫu </w:t>
            </w:r>
          </w:p>
          <w:p w14:paraId="3D0A83E7" w14:textId="77777777" w:rsidR="00630195" w:rsidRPr="00B20569" w:rsidRDefault="00630195" w:rsidP="00902C5F">
            <w:pPr>
              <w:numPr>
                <w:ilvl w:val="0"/>
                <w:numId w:val="46"/>
              </w:numPr>
            </w:pPr>
            <w:r w:rsidRPr="00B20569">
              <w:lastRenderedPageBreak/>
              <w:t>Đặt câu hỏi gợi mở.</w:t>
            </w:r>
          </w:p>
          <w:p w14:paraId="57731A72" w14:textId="77777777" w:rsidR="00630195" w:rsidRPr="00B20569" w:rsidRDefault="00630195" w:rsidP="00902C5F">
            <w:pPr>
              <w:numPr>
                <w:ilvl w:val="0"/>
                <w:numId w:val="46"/>
              </w:numPr>
            </w:pPr>
            <w:r w:rsidRPr="00B20569">
              <w:t>Nhận xét – đánh giá</w:t>
            </w:r>
          </w:p>
          <w:p w14:paraId="75CA65F8" w14:textId="77777777" w:rsidR="00630195" w:rsidRPr="00B20569" w:rsidRDefault="00630195" w:rsidP="00A065C2">
            <w:pPr>
              <w:rPr>
                <w:b/>
                <w:i/>
              </w:rPr>
            </w:pPr>
            <w:r w:rsidRPr="00B20569">
              <w:rPr>
                <w:b/>
                <w:i/>
              </w:rPr>
              <w:t>Sinh viên</w:t>
            </w:r>
          </w:p>
          <w:p w14:paraId="70B6E423" w14:textId="77777777" w:rsidR="00630195" w:rsidRPr="00B20569" w:rsidRDefault="00630195" w:rsidP="00902C5F">
            <w:pPr>
              <w:numPr>
                <w:ilvl w:val="0"/>
                <w:numId w:val="46"/>
              </w:numPr>
            </w:pPr>
            <w:r w:rsidRPr="00B20569">
              <w:t>Lắng nghe và tư duy</w:t>
            </w:r>
          </w:p>
          <w:p w14:paraId="335AF519" w14:textId="77777777" w:rsidR="00630195" w:rsidRPr="00B20569" w:rsidRDefault="00630195" w:rsidP="00902C5F">
            <w:pPr>
              <w:numPr>
                <w:ilvl w:val="0"/>
                <w:numId w:val="46"/>
              </w:numPr>
            </w:pPr>
            <w:r w:rsidRPr="00B20569">
              <w:t xml:space="preserve">Phát biểu xây dựng bài </w:t>
            </w:r>
          </w:p>
          <w:p w14:paraId="43798697" w14:textId="77777777" w:rsidR="00630195" w:rsidRPr="00B20569" w:rsidRDefault="00630195" w:rsidP="00A065C2">
            <w:r w:rsidRPr="00B20569">
              <w:t>- HS quan sát và làm thử.</w:t>
            </w:r>
          </w:p>
          <w:p w14:paraId="282D25C6" w14:textId="77777777" w:rsidR="00630195" w:rsidRPr="00B20569" w:rsidRDefault="00630195" w:rsidP="00902C5F">
            <w:pPr>
              <w:numPr>
                <w:ilvl w:val="0"/>
                <w:numId w:val="46"/>
              </w:numPr>
            </w:pPr>
            <w:r w:rsidRPr="00B20569">
              <w:t>Trả lời câu hỏi</w:t>
            </w:r>
          </w:p>
          <w:p w14:paraId="670EEB61" w14:textId="77777777" w:rsidR="00630195" w:rsidRPr="00B20569" w:rsidRDefault="00630195" w:rsidP="00902C5F">
            <w:pPr>
              <w:numPr>
                <w:ilvl w:val="0"/>
                <w:numId w:val="46"/>
              </w:numPr>
            </w:pPr>
            <w:r w:rsidRPr="00B20569">
              <w:t xml:space="preserve">Ghi nội dung chính </w:t>
            </w:r>
          </w:p>
          <w:p w14:paraId="4268C8E5" w14:textId="77777777" w:rsidR="00630195" w:rsidRPr="00B20569" w:rsidRDefault="00630195" w:rsidP="00A065C2">
            <w:pPr>
              <w:rPr>
                <w:b/>
                <w:i/>
              </w:rPr>
            </w:pPr>
            <w:r w:rsidRPr="00B20569">
              <w:rPr>
                <w:b/>
                <w:i/>
              </w:rPr>
              <w:t>Tự học</w:t>
            </w:r>
          </w:p>
          <w:p w14:paraId="48EFDF2B" w14:textId="77777777" w:rsidR="00630195" w:rsidRPr="00B20569" w:rsidRDefault="00630195" w:rsidP="00A065C2">
            <w:pPr>
              <w:rPr>
                <w:b/>
                <w:i/>
                <w:lang w:val="de-DE"/>
              </w:rPr>
            </w:pPr>
            <w:r w:rsidRPr="00B20569">
              <w:t xml:space="preserve">- </w:t>
            </w:r>
            <w:r w:rsidRPr="00B20569">
              <w:rPr>
                <w:lang w:val="pt-BR"/>
              </w:rPr>
              <w:t>Hãy thiết lập mạch điện</w:t>
            </w:r>
            <w:r w:rsidRPr="00B20569">
              <w:t xml:space="preserve"> khởi động và đảo chiều quay động cơ không đồng bộ ba pha điều khiển hai vị trí?</w:t>
            </w:r>
          </w:p>
        </w:tc>
        <w:tc>
          <w:tcPr>
            <w:tcW w:w="1573" w:type="dxa"/>
          </w:tcPr>
          <w:p w14:paraId="355156A1" w14:textId="77777777" w:rsidR="00630195" w:rsidRPr="00B20569" w:rsidRDefault="00630195" w:rsidP="00A065C2">
            <w:pPr>
              <w:rPr>
                <w:lang w:val="de-DE"/>
              </w:rPr>
            </w:pPr>
            <w:r w:rsidRPr="00B20569">
              <w:rPr>
                <w:lang w:val="de-DE"/>
              </w:rPr>
              <w:lastRenderedPageBreak/>
              <w:t>- Kiểm tra sinh viên thao tác thực hành.</w:t>
            </w:r>
          </w:p>
          <w:p w14:paraId="0C752872" w14:textId="77777777" w:rsidR="00630195" w:rsidRPr="00B20569" w:rsidRDefault="00630195" w:rsidP="00A065C2">
            <w:pPr>
              <w:rPr>
                <w:lang w:val="de-DE"/>
              </w:rPr>
            </w:pPr>
            <w:r w:rsidRPr="00B20569">
              <w:rPr>
                <w:lang w:val="de-DE"/>
              </w:rPr>
              <w:t xml:space="preserve">- Chấm bài tập thực </w:t>
            </w:r>
            <w:r w:rsidRPr="00B20569">
              <w:rPr>
                <w:lang w:val="de-DE"/>
              </w:rPr>
              <w:lastRenderedPageBreak/>
              <w:t>hành tại xưởng.</w:t>
            </w:r>
          </w:p>
        </w:tc>
      </w:tr>
      <w:tr w:rsidR="00630195" w:rsidRPr="00B20569" w14:paraId="51A53139" w14:textId="77777777" w:rsidTr="00796F8C">
        <w:trPr>
          <w:trHeight w:val="1124"/>
        </w:trPr>
        <w:tc>
          <w:tcPr>
            <w:tcW w:w="856" w:type="dxa"/>
          </w:tcPr>
          <w:p w14:paraId="00D01A03" w14:textId="77777777" w:rsidR="00630195" w:rsidRPr="00B20569" w:rsidRDefault="00630195" w:rsidP="00A065C2">
            <w:r w:rsidRPr="00B20569">
              <w:lastRenderedPageBreak/>
              <w:t>4</w:t>
            </w:r>
          </w:p>
        </w:tc>
        <w:tc>
          <w:tcPr>
            <w:tcW w:w="2388" w:type="dxa"/>
          </w:tcPr>
          <w:p w14:paraId="4A828A41" w14:textId="77777777" w:rsidR="00630195" w:rsidRPr="00B20569" w:rsidRDefault="00630195" w:rsidP="00A065C2">
            <w:pPr>
              <w:rPr>
                <w:b/>
              </w:rPr>
            </w:pPr>
            <w:r w:rsidRPr="00B20569">
              <w:rPr>
                <w:b/>
                <w:bCs/>
              </w:rPr>
              <w:t xml:space="preserve">Bài 2: </w:t>
            </w:r>
            <w:r w:rsidRPr="00B20569">
              <w:rPr>
                <w:b/>
              </w:rPr>
              <w:t xml:space="preserve">Lắp mạch khởi động và đảo chiều quay động cơ không đồng bộ ba pha </w:t>
            </w:r>
            <w:r w:rsidRPr="00B20569">
              <w:rPr>
                <w:b/>
                <w:bCs/>
                <w:i/>
              </w:rPr>
              <w:t xml:space="preserve"> </w:t>
            </w:r>
          </w:p>
          <w:p w14:paraId="0CFEBD0E" w14:textId="77777777" w:rsidR="00630195" w:rsidRPr="00B20569" w:rsidRDefault="00630195" w:rsidP="00902C5F">
            <w:pPr>
              <w:numPr>
                <w:ilvl w:val="1"/>
                <w:numId w:val="105"/>
              </w:numPr>
            </w:pPr>
            <w:r w:rsidRPr="00B20569">
              <w:t>Sửa chữa những hư hỏng ở mạch điện.</w:t>
            </w:r>
          </w:p>
          <w:p w14:paraId="23A76E12" w14:textId="77777777" w:rsidR="00630195" w:rsidRPr="00B20569" w:rsidRDefault="00630195" w:rsidP="00902C5F">
            <w:pPr>
              <w:numPr>
                <w:ilvl w:val="0"/>
                <w:numId w:val="108"/>
              </w:numPr>
            </w:pPr>
            <w:r w:rsidRPr="00B20569">
              <w:lastRenderedPageBreak/>
              <w:t>Sửa chữa những hư hỏng trên mạch điều khiển.</w:t>
            </w:r>
          </w:p>
          <w:p w14:paraId="693673EA" w14:textId="77777777" w:rsidR="00630195" w:rsidRPr="00B20569" w:rsidRDefault="00630195" w:rsidP="00902C5F">
            <w:pPr>
              <w:numPr>
                <w:ilvl w:val="0"/>
                <w:numId w:val="108"/>
              </w:numPr>
            </w:pPr>
            <w:r w:rsidRPr="00B20569">
              <w:t>Sửa chữa những hư hỏng trên mạch động lực.</w:t>
            </w:r>
          </w:p>
        </w:tc>
        <w:tc>
          <w:tcPr>
            <w:tcW w:w="2708" w:type="dxa"/>
            <w:vMerge/>
          </w:tcPr>
          <w:p w14:paraId="6909CDDE" w14:textId="77777777" w:rsidR="00630195" w:rsidRPr="00B20569" w:rsidRDefault="00630195" w:rsidP="00A065C2">
            <w:pPr>
              <w:rPr>
                <w:lang w:val="vi-VN"/>
              </w:rPr>
            </w:pPr>
          </w:p>
        </w:tc>
        <w:tc>
          <w:tcPr>
            <w:tcW w:w="2756" w:type="dxa"/>
          </w:tcPr>
          <w:p w14:paraId="382BB323" w14:textId="77777777" w:rsidR="00630195" w:rsidRPr="00B20569" w:rsidRDefault="00630195" w:rsidP="00A065C2">
            <w:pPr>
              <w:rPr>
                <w:b/>
                <w:i/>
                <w:lang w:val="de-DE"/>
              </w:rPr>
            </w:pPr>
            <w:r w:rsidRPr="00B20569">
              <w:rPr>
                <w:b/>
                <w:i/>
                <w:lang w:val="de-DE"/>
              </w:rPr>
              <w:t xml:space="preserve">Giảng viên: </w:t>
            </w:r>
          </w:p>
          <w:p w14:paraId="7F84185B" w14:textId="77777777" w:rsidR="00630195" w:rsidRPr="00B20569" w:rsidRDefault="00630195" w:rsidP="00A065C2">
            <w:r w:rsidRPr="00B20569">
              <w:t>- Trực quan vật thật, hình vẽ.</w:t>
            </w:r>
          </w:p>
          <w:p w14:paraId="09A768AD" w14:textId="77777777" w:rsidR="00630195" w:rsidRPr="00B20569" w:rsidRDefault="00630195" w:rsidP="00A065C2">
            <w:r w:rsidRPr="00B20569">
              <w:t xml:space="preserve"> - GV hướng dẫn và thao tác mẫu </w:t>
            </w:r>
          </w:p>
          <w:p w14:paraId="76677402" w14:textId="77777777" w:rsidR="00630195" w:rsidRPr="00B20569" w:rsidRDefault="00630195" w:rsidP="00902C5F">
            <w:pPr>
              <w:numPr>
                <w:ilvl w:val="0"/>
                <w:numId w:val="46"/>
              </w:numPr>
            </w:pPr>
            <w:r w:rsidRPr="00B20569">
              <w:t>Đặt câu hỏi gợi mở.</w:t>
            </w:r>
          </w:p>
          <w:p w14:paraId="79DA75A5" w14:textId="77777777" w:rsidR="00630195" w:rsidRPr="00B20569" w:rsidRDefault="00630195" w:rsidP="00902C5F">
            <w:pPr>
              <w:numPr>
                <w:ilvl w:val="0"/>
                <w:numId w:val="46"/>
              </w:numPr>
            </w:pPr>
            <w:r w:rsidRPr="00B20569">
              <w:lastRenderedPageBreak/>
              <w:t>Nhận xét – đánh giá</w:t>
            </w:r>
          </w:p>
          <w:p w14:paraId="4CE04422" w14:textId="77777777" w:rsidR="00630195" w:rsidRPr="00B20569" w:rsidRDefault="00630195" w:rsidP="00A065C2">
            <w:pPr>
              <w:rPr>
                <w:b/>
                <w:i/>
              </w:rPr>
            </w:pPr>
            <w:r w:rsidRPr="00B20569">
              <w:rPr>
                <w:b/>
                <w:i/>
              </w:rPr>
              <w:t>Sinh viên</w:t>
            </w:r>
          </w:p>
          <w:p w14:paraId="52A2BCAB" w14:textId="77777777" w:rsidR="00630195" w:rsidRPr="00B20569" w:rsidRDefault="00630195" w:rsidP="00902C5F">
            <w:pPr>
              <w:numPr>
                <w:ilvl w:val="0"/>
                <w:numId w:val="46"/>
              </w:numPr>
            </w:pPr>
            <w:r w:rsidRPr="00B20569">
              <w:t>Lắng nghe và tư duy</w:t>
            </w:r>
          </w:p>
          <w:p w14:paraId="482CD0AD" w14:textId="77777777" w:rsidR="00630195" w:rsidRPr="00B20569" w:rsidRDefault="00630195" w:rsidP="00902C5F">
            <w:pPr>
              <w:numPr>
                <w:ilvl w:val="0"/>
                <w:numId w:val="46"/>
              </w:numPr>
            </w:pPr>
            <w:r w:rsidRPr="00B20569">
              <w:t xml:space="preserve">Phát biểu xây dựng bài </w:t>
            </w:r>
          </w:p>
          <w:p w14:paraId="7A4E4D8B" w14:textId="77777777" w:rsidR="00630195" w:rsidRPr="00B20569" w:rsidRDefault="00630195" w:rsidP="00A065C2">
            <w:r w:rsidRPr="00B20569">
              <w:t>- HS quan sát và làm thử.</w:t>
            </w:r>
          </w:p>
          <w:p w14:paraId="2901BF64" w14:textId="77777777" w:rsidR="00630195" w:rsidRPr="00B20569" w:rsidRDefault="00630195" w:rsidP="00902C5F">
            <w:pPr>
              <w:numPr>
                <w:ilvl w:val="0"/>
                <w:numId w:val="46"/>
              </w:numPr>
            </w:pPr>
            <w:r w:rsidRPr="00B20569">
              <w:t>Trả lời câu hỏi</w:t>
            </w:r>
          </w:p>
          <w:p w14:paraId="43181667" w14:textId="77777777" w:rsidR="00630195" w:rsidRPr="00B20569" w:rsidRDefault="00630195" w:rsidP="00902C5F">
            <w:pPr>
              <w:numPr>
                <w:ilvl w:val="0"/>
                <w:numId w:val="46"/>
              </w:numPr>
            </w:pPr>
            <w:r w:rsidRPr="00B20569">
              <w:t xml:space="preserve">Ghi nội dung chính </w:t>
            </w:r>
          </w:p>
          <w:p w14:paraId="0E20344E" w14:textId="77777777" w:rsidR="00630195" w:rsidRPr="00B20569" w:rsidRDefault="00630195" w:rsidP="00A065C2">
            <w:pPr>
              <w:rPr>
                <w:b/>
                <w:i/>
              </w:rPr>
            </w:pPr>
            <w:r w:rsidRPr="00B20569">
              <w:rPr>
                <w:b/>
                <w:i/>
              </w:rPr>
              <w:t>Tự học</w:t>
            </w:r>
          </w:p>
          <w:p w14:paraId="0483415F" w14:textId="77777777" w:rsidR="00630195" w:rsidRPr="00B20569" w:rsidRDefault="00630195" w:rsidP="00A065C2">
            <w:pPr>
              <w:rPr>
                <w:b/>
                <w:i/>
                <w:lang w:val="de-DE"/>
              </w:rPr>
            </w:pPr>
            <w:r w:rsidRPr="00B20569">
              <w:t xml:space="preserve">- Phân tích hư hỏng </w:t>
            </w:r>
            <w:r w:rsidRPr="00B20569">
              <w:rPr>
                <w:lang w:val="pt-BR"/>
              </w:rPr>
              <w:t>mạch điện</w:t>
            </w:r>
            <w:r w:rsidRPr="00B20569">
              <w:t xml:space="preserve"> khởi động và đảo chiều quay động cơ không đồng bộ ba pha điều khiển hai vị</w:t>
            </w:r>
          </w:p>
        </w:tc>
        <w:tc>
          <w:tcPr>
            <w:tcW w:w="1573" w:type="dxa"/>
          </w:tcPr>
          <w:p w14:paraId="3A6F935B" w14:textId="77777777" w:rsidR="00630195" w:rsidRPr="00B20569" w:rsidRDefault="00630195" w:rsidP="00A065C2">
            <w:pPr>
              <w:rPr>
                <w:lang w:val="de-DE"/>
              </w:rPr>
            </w:pPr>
            <w:r w:rsidRPr="00B20569">
              <w:rPr>
                <w:lang w:val="de-DE"/>
              </w:rPr>
              <w:lastRenderedPageBreak/>
              <w:t>- Kiểm tra sinh viên thao tác thực hành.</w:t>
            </w:r>
          </w:p>
          <w:p w14:paraId="6574EC96" w14:textId="77777777" w:rsidR="00630195" w:rsidRPr="00B20569" w:rsidRDefault="00630195" w:rsidP="00A065C2">
            <w:pPr>
              <w:rPr>
                <w:lang w:val="de-DE"/>
              </w:rPr>
            </w:pPr>
            <w:r w:rsidRPr="00B20569">
              <w:rPr>
                <w:lang w:val="de-DE"/>
              </w:rPr>
              <w:t>- Chấm bài tập thực hành tại xưởng.</w:t>
            </w:r>
          </w:p>
        </w:tc>
      </w:tr>
      <w:tr w:rsidR="00630195" w:rsidRPr="00B20569" w14:paraId="068D1339" w14:textId="77777777" w:rsidTr="00796F8C">
        <w:trPr>
          <w:trHeight w:val="1890"/>
        </w:trPr>
        <w:tc>
          <w:tcPr>
            <w:tcW w:w="856" w:type="dxa"/>
          </w:tcPr>
          <w:p w14:paraId="495E45C7" w14:textId="77777777" w:rsidR="00630195" w:rsidRPr="00B20569" w:rsidRDefault="00630195" w:rsidP="00A065C2">
            <w:r w:rsidRPr="00B20569">
              <w:lastRenderedPageBreak/>
              <w:t>5</w:t>
            </w:r>
          </w:p>
        </w:tc>
        <w:tc>
          <w:tcPr>
            <w:tcW w:w="2388" w:type="dxa"/>
          </w:tcPr>
          <w:p w14:paraId="40A7B69D" w14:textId="77777777" w:rsidR="00630195" w:rsidRPr="00B20569" w:rsidRDefault="00630195" w:rsidP="00A065C2">
            <w:pPr>
              <w:rPr>
                <w:b/>
                <w:bCs/>
              </w:rPr>
            </w:pPr>
            <w:r w:rsidRPr="00B20569">
              <w:rPr>
                <w:b/>
              </w:rPr>
              <w:t>Bài 3:</w:t>
            </w:r>
            <w:r w:rsidRPr="00B20569">
              <w:rPr>
                <w:b/>
                <w:bCs/>
              </w:rPr>
              <w:t xml:space="preserve"> Lắp mạch điện mở máy động cơ  không đồng bộ ba pha bằng đổi nối Y/Δ </w:t>
            </w:r>
          </w:p>
          <w:p w14:paraId="7D157E45" w14:textId="77777777" w:rsidR="00630195" w:rsidRPr="00B20569" w:rsidRDefault="00630195" w:rsidP="00902C5F">
            <w:pPr>
              <w:numPr>
                <w:ilvl w:val="1"/>
                <w:numId w:val="109"/>
              </w:numPr>
            </w:pPr>
            <w:r w:rsidRPr="00B20569">
              <w:t xml:space="preserve">Công việc chuẩn bị </w:t>
            </w:r>
          </w:p>
          <w:p w14:paraId="3C9A2A15" w14:textId="77777777" w:rsidR="00630195" w:rsidRPr="00B20569" w:rsidRDefault="00630195" w:rsidP="00902C5F">
            <w:pPr>
              <w:numPr>
                <w:ilvl w:val="0"/>
                <w:numId w:val="110"/>
              </w:numPr>
            </w:pPr>
            <w:r w:rsidRPr="00B20569">
              <w:t>Khảo sát sơ đồ.</w:t>
            </w:r>
          </w:p>
          <w:p w14:paraId="014D3BC7" w14:textId="77777777" w:rsidR="00630195" w:rsidRPr="00B20569" w:rsidRDefault="00630195" w:rsidP="00902C5F">
            <w:pPr>
              <w:numPr>
                <w:ilvl w:val="0"/>
                <w:numId w:val="110"/>
              </w:numPr>
              <w:rPr>
                <w:bCs/>
              </w:rPr>
            </w:pPr>
            <w:r w:rsidRPr="00B20569">
              <w:lastRenderedPageBreak/>
              <w:t>Chuẩn</w:t>
            </w:r>
            <w:r w:rsidRPr="00B20569">
              <w:rPr>
                <w:bCs/>
              </w:rPr>
              <w:t xml:space="preserve"> bị </w:t>
            </w:r>
            <w:r w:rsidRPr="00B20569">
              <w:t>dụng</w:t>
            </w:r>
            <w:r w:rsidRPr="00B20569">
              <w:rPr>
                <w:bCs/>
              </w:rPr>
              <w:t xml:space="preserve"> cụ thiết bị.</w:t>
            </w:r>
          </w:p>
          <w:p w14:paraId="0AFAF419" w14:textId="77777777" w:rsidR="00630195" w:rsidRPr="00B20569" w:rsidRDefault="00630195" w:rsidP="00902C5F">
            <w:pPr>
              <w:numPr>
                <w:ilvl w:val="0"/>
                <w:numId w:val="110"/>
              </w:numPr>
            </w:pPr>
            <w:r w:rsidRPr="00B20569">
              <w:t>Bố trí thiết bị trên panel.</w:t>
            </w:r>
          </w:p>
          <w:p w14:paraId="58731C67" w14:textId="77777777" w:rsidR="00630195" w:rsidRPr="00B20569" w:rsidRDefault="00630195" w:rsidP="00902C5F">
            <w:pPr>
              <w:numPr>
                <w:ilvl w:val="1"/>
                <w:numId w:val="109"/>
              </w:numPr>
            </w:pPr>
            <w:r w:rsidRPr="00B20569">
              <w:t>Đấu dây và kiểm tra mạch điện.</w:t>
            </w:r>
          </w:p>
          <w:p w14:paraId="53157F09" w14:textId="77777777" w:rsidR="00630195" w:rsidRPr="00B20569" w:rsidRDefault="00630195" w:rsidP="00902C5F">
            <w:pPr>
              <w:numPr>
                <w:ilvl w:val="0"/>
                <w:numId w:val="111"/>
              </w:numPr>
            </w:pPr>
            <w:r w:rsidRPr="00B20569">
              <w:t>Đấu dây và kiểm tra mạch động lực.</w:t>
            </w:r>
          </w:p>
        </w:tc>
        <w:tc>
          <w:tcPr>
            <w:tcW w:w="2708" w:type="dxa"/>
            <w:vMerge w:val="restart"/>
          </w:tcPr>
          <w:p w14:paraId="7AB755BB" w14:textId="77777777" w:rsidR="00630195" w:rsidRPr="00B20569" w:rsidRDefault="00630195" w:rsidP="00A065C2">
            <w:pPr>
              <w:rPr>
                <w:lang w:val="da-DK"/>
              </w:rPr>
            </w:pPr>
            <w:r w:rsidRPr="00B20569">
              <w:lastRenderedPageBreak/>
              <w:t>L.O.1.1 -</w:t>
            </w:r>
            <w:r w:rsidRPr="00B20569">
              <w:rPr>
                <w:lang w:val="da-DK"/>
              </w:rPr>
              <w:t xml:space="preserve"> Có khả năng đọc và phân tích được sơ đồ điều khiển cơ bản</w:t>
            </w:r>
          </w:p>
          <w:p w14:paraId="6660E27D" w14:textId="77777777" w:rsidR="00630195" w:rsidRPr="00B20569" w:rsidRDefault="00630195" w:rsidP="00A065C2">
            <w:pPr>
              <w:rPr>
                <w:lang w:val="da-DK"/>
              </w:rPr>
            </w:pPr>
            <w:r w:rsidRPr="00B20569">
              <w:t xml:space="preserve">L.O.1.2 - </w:t>
            </w:r>
            <w:r w:rsidRPr="00B20569">
              <w:rPr>
                <w:lang w:val="da-DK"/>
              </w:rPr>
              <w:t>Có các kiến thức đo, kiểm tra các thiết bị sử dụng trong sơ đồ.</w:t>
            </w:r>
          </w:p>
          <w:p w14:paraId="2DDDC37B" w14:textId="77777777" w:rsidR="00630195" w:rsidRPr="00B20569" w:rsidRDefault="00630195" w:rsidP="00A065C2">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 xml:space="preserve">thành thạo và </w:t>
            </w:r>
            <w:r w:rsidRPr="00B20569">
              <w:rPr>
                <w:lang w:val="da-DK"/>
              </w:rPr>
              <w:lastRenderedPageBreak/>
              <w:t>bảo quản được các dụng cụ, đồ nghề, các thiết bị kiểm tra, đo lường điện.</w:t>
            </w:r>
          </w:p>
          <w:p w14:paraId="2FA11901" w14:textId="77777777" w:rsidR="00630195" w:rsidRPr="00B20569" w:rsidRDefault="00630195" w:rsidP="00A065C2">
            <w:pPr>
              <w:rPr>
                <w:lang w:val="da-DK"/>
              </w:rPr>
            </w:pPr>
            <w:r w:rsidRPr="00B20569">
              <w:rPr>
                <w:lang w:val="da-DK"/>
              </w:rPr>
              <w:t>L.O.1.4 - Lắp ráp,vận hành mạch điện điều khiển động cơ không đồng bộ ba pha.</w:t>
            </w:r>
          </w:p>
          <w:p w14:paraId="5249149A" w14:textId="77777777" w:rsidR="00630195" w:rsidRPr="00B20569" w:rsidRDefault="00630195" w:rsidP="00A065C2">
            <w:pPr>
              <w:rPr>
                <w:lang w:val="da-DK"/>
              </w:rPr>
            </w:pPr>
            <w:r w:rsidRPr="00B20569">
              <w:t xml:space="preserve">L.O.2.1 - </w:t>
            </w:r>
            <w:r w:rsidRPr="00B20569">
              <w:rPr>
                <w:lang w:val="da-DK"/>
              </w:rPr>
              <w:t>Có các kiến thức đo, kiểm tra và vận hành mạch điện khi xảy ra sự cố kỹ thuật.</w:t>
            </w:r>
          </w:p>
          <w:p w14:paraId="58A83E99" w14:textId="77777777" w:rsidR="00630195" w:rsidRPr="00B20569" w:rsidRDefault="00630195" w:rsidP="00A065C2">
            <w:r w:rsidRPr="00B20569">
              <w:t>L.O.3.1 - Phối hợp với các thành viên trong nhóm để xây dựng phương án giải quyết các sự cố kỹ thuật.</w:t>
            </w:r>
          </w:p>
          <w:p w14:paraId="49764794" w14:textId="77777777" w:rsidR="00630195" w:rsidRPr="00B20569" w:rsidRDefault="00630195" w:rsidP="00A065C2">
            <w:pPr>
              <w:rPr>
                <w:lang w:val="da-DK"/>
              </w:rPr>
            </w:pPr>
            <w:r w:rsidRPr="00B20569">
              <w:t xml:space="preserve">L.O.3.2 - Thảo luận nhóm để </w:t>
            </w:r>
            <w:r w:rsidRPr="00B20569">
              <w:rPr>
                <w:lang w:val="da-DK"/>
              </w:rPr>
              <w:t>sửa chữa được hư hỏng mạch điện điều khiển động cơ không đồng bộ ba pha.</w:t>
            </w:r>
          </w:p>
          <w:p w14:paraId="59A4C3FE" w14:textId="77777777" w:rsidR="00630195" w:rsidRPr="00B20569" w:rsidRDefault="00630195" w:rsidP="00A065C2">
            <w:r w:rsidRPr="00B20569">
              <w:t>L.O.4.1 - Đọc, hiểu tài liệu chuyên ngành để phục vụ việc cải tiến mạch điện.</w:t>
            </w:r>
          </w:p>
          <w:p w14:paraId="20FFCF34" w14:textId="77777777" w:rsidR="00630195" w:rsidRPr="00B20569" w:rsidRDefault="00630195" w:rsidP="00A065C2">
            <w:r w:rsidRPr="00B20569">
              <w:t>L.O.4.2 - Cải tiến các mạch điện theo yêu cầu.</w:t>
            </w:r>
          </w:p>
          <w:p w14:paraId="10BCAEE6" w14:textId="77777777" w:rsidR="00630195" w:rsidRPr="00B20569" w:rsidRDefault="00630195" w:rsidP="00A065C2">
            <w:r w:rsidRPr="00B20569">
              <w:lastRenderedPageBreak/>
              <w:t>L.O.5.1 - Thảo luận nhóm để xây dựng phương án thiết kế, thi công mạch điện theo yêu cầu.</w:t>
            </w:r>
          </w:p>
          <w:p w14:paraId="318E5917" w14:textId="77777777" w:rsidR="00630195" w:rsidRPr="00B20569" w:rsidRDefault="00630195" w:rsidP="00A065C2">
            <w:pPr>
              <w:rPr>
                <w:lang w:val="da-DK"/>
              </w:rPr>
            </w:pPr>
            <w:r w:rsidRPr="00B20569">
              <w:t xml:space="preserve">L.O.5.2 - </w:t>
            </w:r>
            <w:r w:rsidRPr="00B20569">
              <w:rPr>
                <w:lang w:val="da-DK"/>
              </w:rPr>
              <w:t>Tính toán thiết lập mạch điện theo yêu cầu.</w:t>
            </w:r>
          </w:p>
          <w:p w14:paraId="3CFC8F4A" w14:textId="77777777" w:rsidR="00630195" w:rsidRPr="00B20569" w:rsidRDefault="00630195" w:rsidP="00A065C2">
            <w:r w:rsidRPr="00B20569">
              <w:rPr>
                <w:lang w:val="da-DK"/>
              </w:rPr>
              <w:t>L.O.5.3 - Lắp ráp, kiểm tra, vận hành mạch điện.</w:t>
            </w:r>
          </w:p>
        </w:tc>
        <w:tc>
          <w:tcPr>
            <w:tcW w:w="2756" w:type="dxa"/>
          </w:tcPr>
          <w:p w14:paraId="4011CBBF" w14:textId="77777777" w:rsidR="00630195" w:rsidRPr="00B20569" w:rsidRDefault="00630195" w:rsidP="00A065C2">
            <w:pPr>
              <w:rPr>
                <w:b/>
                <w:i/>
                <w:lang w:val="de-DE"/>
              </w:rPr>
            </w:pPr>
            <w:r w:rsidRPr="00B20569">
              <w:rPr>
                <w:b/>
                <w:i/>
                <w:lang w:val="de-DE"/>
              </w:rPr>
              <w:lastRenderedPageBreak/>
              <w:t xml:space="preserve">Giảng viên: </w:t>
            </w:r>
          </w:p>
          <w:p w14:paraId="05C22B44" w14:textId="77777777" w:rsidR="00630195" w:rsidRPr="00B20569" w:rsidRDefault="00630195" w:rsidP="00A065C2">
            <w:r w:rsidRPr="00B20569">
              <w:t>- Trực quan vật thật, hình vẽ.</w:t>
            </w:r>
          </w:p>
          <w:p w14:paraId="0502911F" w14:textId="77777777" w:rsidR="00630195" w:rsidRPr="00B20569" w:rsidRDefault="00630195" w:rsidP="00A065C2">
            <w:r w:rsidRPr="00B20569">
              <w:t xml:space="preserve"> - GV hướng dẫn và thao tác mẫu </w:t>
            </w:r>
          </w:p>
          <w:p w14:paraId="4E85F554" w14:textId="77777777" w:rsidR="00630195" w:rsidRPr="00B20569" w:rsidRDefault="00630195" w:rsidP="00902C5F">
            <w:pPr>
              <w:numPr>
                <w:ilvl w:val="0"/>
                <w:numId w:val="46"/>
              </w:numPr>
            </w:pPr>
            <w:r w:rsidRPr="00B20569">
              <w:t>Đặt câu hỏi gợi mở.</w:t>
            </w:r>
          </w:p>
          <w:p w14:paraId="042171A9" w14:textId="77777777" w:rsidR="00630195" w:rsidRPr="00B20569" w:rsidRDefault="00630195" w:rsidP="00902C5F">
            <w:pPr>
              <w:numPr>
                <w:ilvl w:val="0"/>
                <w:numId w:val="46"/>
              </w:numPr>
            </w:pPr>
            <w:r w:rsidRPr="00B20569">
              <w:t>Nhận xét – đánh giá</w:t>
            </w:r>
          </w:p>
          <w:p w14:paraId="12120137" w14:textId="77777777" w:rsidR="00630195" w:rsidRPr="00B20569" w:rsidRDefault="00630195" w:rsidP="00A065C2">
            <w:pPr>
              <w:rPr>
                <w:b/>
                <w:i/>
              </w:rPr>
            </w:pPr>
            <w:r w:rsidRPr="00B20569">
              <w:rPr>
                <w:b/>
                <w:i/>
              </w:rPr>
              <w:lastRenderedPageBreak/>
              <w:t>Sinh viên</w:t>
            </w:r>
          </w:p>
          <w:p w14:paraId="57C563E2" w14:textId="77777777" w:rsidR="00630195" w:rsidRPr="00B20569" w:rsidRDefault="00630195" w:rsidP="00902C5F">
            <w:pPr>
              <w:numPr>
                <w:ilvl w:val="0"/>
                <w:numId w:val="46"/>
              </w:numPr>
            </w:pPr>
            <w:r w:rsidRPr="00B20569">
              <w:t>Lắng nghe và tư duy</w:t>
            </w:r>
          </w:p>
          <w:p w14:paraId="4A95CB30" w14:textId="77777777" w:rsidR="00630195" w:rsidRPr="00B20569" w:rsidRDefault="00630195" w:rsidP="00902C5F">
            <w:pPr>
              <w:numPr>
                <w:ilvl w:val="0"/>
                <w:numId w:val="46"/>
              </w:numPr>
            </w:pPr>
            <w:r w:rsidRPr="00B20569">
              <w:t xml:space="preserve">Phát biểu xây dựng bài </w:t>
            </w:r>
          </w:p>
          <w:p w14:paraId="6FA0D477" w14:textId="77777777" w:rsidR="00630195" w:rsidRPr="00B20569" w:rsidRDefault="00630195" w:rsidP="00A065C2">
            <w:r w:rsidRPr="00B20569">
              <w:t>- HS quan sát và làm thử.</w:t>
            </w:r>
          </w:p>
          <w:p w14:paraId="0803C5E1" w14:textId="77777777" w:rsidR="00630195" w:rsidRPr="00B20569" w:rsidRDefault="00630195" w:rsidP="00902C5F">
            <w:pPr>
              <w:numPr>
                <w:ilvl w:val="0"/>
                <w:numId w:val="46"/>
              </w:numPr>
            </w:pPr>
            <w:r w:rsidRPr="00B20569">
              <w:t>Trả lời câu hỏi</w:t>
            </w:r>
          </w:p>
          <w:p w14:paraId="13CB0AE7" w14:textId="77777777" w:rsidR="00630195" w:rsidRPr="00B20569" w:rsidRDefault="00630195" w:rsidP="00902C5F">
            <w:pPr>
              <w:numPr>
                <w:ilvl w:val="0"/>
                <w:numId w:val="46"/>
              </w:numPr>
            </w:pPr>
            <w:r w:rsidRPr="00B20569">
              <w:t xml:space="preserve">Ghi nội dung chính </w:t>
            </w:r>
          </w:p>
          <w:p w14:paraId="6F6E024D" w14:textId="77777777" w:rsidR="00630195" w:rsidRPr="00B20569" w:rsidRDefault="00630195" w:rsidP="00A065C2">
            <w:pPr>
              <w:rPr>
                <w:b/>
                <w:i/>
              </w:rPr>
            </w:pPr>
            <w:r w:rsidRPr="00B20569">
              <w:rPr>
                <w:b/>
                <w:i/>
              </w:rPr>
              <w:t>Tự học</w:t>
            </w:r>
          </w:p>
          <w:p w14:paraId="6A5B41A0" w14:textId="77777777" w:rsidR="00630195" w:rsidRPr="00B20569" w:rsidRDefault="00630195" w:rsidP="00A065C2">
            <w:r w:rsidRPr="00B20569">
              <w:rPr>
                <w:lang w:val="pt-BR"/>
              </w:rPr>
              <w:t>Hãy thiết lập mạch điện</w:t>
            </w:r>
            <w:r w:rsidRPr="00B20569">
              <w:t xml:space="preserve"> hoạt động theo yêu cầu: </w:t>
            </w:r>
          </w:p>
          <w:p w14:paraId="49F1887E" w14:textId="77777777" w:rsidR="00630195" w:rsidRPr="00B20569" w:rsidRDefault="00630195" w:rsidP="00A065C2">
            <w:r w:rsidRPr="00B20569">
              <w:t>- Nếu nhấn M</w:t>
            </w:r>
            <w:r w:rsidRPr="00B20569">
              <w:rPr>
                <w:vertAlign w:val="subscript"/>
              </w:rPr>
              <w:t xml:space="preserve">T </w:t>
            </w:r>
            <w:r w:rsidRPr="00B20569">
              <w:t>thì</w:t>
            </w:r>
            <w:r w:rsidRPr="00B20569">
              <w:rPr>
                <w:bCs/>
              </w:rPr>
              <w:t xml:space="preserve"> động cơ  khởi động bằng đổi nối Y/Δ rồi ch</w:t>
            </w:r>
            <w:r w:rsidRPr="00B20569">
              <w:t>ạy thuận</w:t>
            </w:r>
          </w:p>
          <w:p w14:paraId="520E1CCB" w14:textId="77777777" w:rsidR="00630195" w:rsidRPr="00B20569" w:rsidRDefault="00630195" w:rsidP="00A065C2">
            <w:pPr>
              <w:rPr>
                <w:b/>
                <w:i/>
                <w:lang w:val="de-DE"/>
              </w:rPr>
            </w:pPr>
            <w:r w:rsidRPr="00B20569">
              <w:t>- Nếu nhấn M</w:t>
            </w:r>
            <w:r w:rsidRPr="00B20569">
              <w:rPr>
                <w:vertAlign w:val="subscript"/>
              </w:rPr>
              <w:t xml:space="preserve">N </w:t>
            </w:r>
            <w:r w:rsidRPr="00B20569">
              <w:t>thì</w:t>
            </w:r>
            <w:r w:rsidRPr="00B20569">
              <w:rPr>
                <w:bCs/>
              </w:rPr>
              <w:t xml:space="preserve"> động cơ  khởi động bằng đổi nối Y/Δ rồi ch</w:t>
            </w:r>
            <w:r w:rsidRPr="00B20569">
              <w:t>ạy nghịch</w:t>
            </w:r>
          </w:p>
        </w:tc>
        <w:tc>
          <w:tcPr>
            <w:tcW w:w="1573" w:type="dxa"/>
          </w:tcPr>
          <w:p w14:paraId="02737B7B" w14:textId="77777777" w:rsidR="00630195" w:rsidRPr="00B20569" w:rsidRDefault="00630195" w:rsidP="00A065C2">
            <w:pPr>
              <w:rPr>
                <w:lang w:val="de-DE"/>
              </w:rPr>
            </w:pPr>
            <w:r w:rsidRPr="00B20569">
              <w:rPr>
                <w:lang w:val="de-DE"/>
              </w:rPr>
              <w:lastRenderedPageBreak/>
              <w:t>- Kiểm tra sinh viên thao tác thực hành.</w:t>
            </w:r>
          </w:p>
          <w:p w14:paraId="2354C818" w14:textId="77777777" w:rsidR="00630195" w:rsidRPr="00B20569" w:rsidRDefault="00630195" w:rsidP="00A065C2">
            <w:pPr>
              <w:rPr>
                <w:lang w:val="de-DE"/>
              </w:rPr>
            </w:pPr>
            <w:r w:rsidRPr="00B20569">
              <w:rPr>
                <w:lang w:val="de-DE"/>
              </w:rPr>
              <w:t>- Chấm bài tập thực hành tại xưởng.</w:t>
            </w:r>
          </w:p>
        </w:tc>
      </w:tr>
      <w:tr w:rsidR="00630195" w:rsidRPr="00B20569" w14:paraId="12DB7266" w14:textId="77777777" w:rsidTr="00796F8C">
        <w:trPr>
          <w:trHeight w:val="840"/>
        </w:trPr>
        <w:tc>
          <w:tcPr>
            <w:tcW w:w="856" w:type="dxa"/>
          </w:tcPr>
          <w:p w14:paraId="6D27154C" w14:textId="77777777" w:rsidR="00630195" w:rsidRPr="00B20569" w:rsidRDefault="00630195" w:rsidP="00A065C2">
            <w:r w:rsidRPr="00B20569">
              <w:lastRenderedPageBreak/>
              <w:t>6</w:t>
            </w:r>
          </w:p>
        </w:tc>
        <w:tc>
          <w:tcPr>
            <w:tcW w:w="2388" w:type="dxa"/>
          </w:tcPr>
          <w:p w14:paraId="0F68E92B" w14:textId="77777777" w:rsidR="00630195" w:rsidRPr="00B20569" w:rsidRDefault="00630195" w:rsidP="00A065C2">
            <w:pPr>
              <w:rPr>
                <w:b/>
                <w:bCs/>
              </w:rPr>
            </w:pPr>
            <w:r w:rsidRPr="00B20569">
              <w:rPr>
                <w:b/>
              </w:rPr>
              <w:t>Bài 3:</w:t>
            </w:r>
            <w:r w:rsidRPr="00B20569">
              <w:rPr>
                <w:b/>
                <w:bCs/>
              </w:rPr>
              <w:t xml:space="preserve"> Lắp mạch điện mở máy động cơ  không đồng bộ ba pha bằng đổi nối Y/Δ </w:t>
            </w:r>
          </w:p>
          <w:p w14:paraId="46C5C11B" w14:textId="77777777" w:rsidR="00630195" w:rsidRPr="00B20569" w:rsidRDefault="00630195" w:rsidP="00A065C2">
            <w:r w:rsidRPr="00B20569">
              <w:t>3.2   Đấu dây và kiểm tra mạch điện.</w:t>
            </w:r>
          </w:p>
          <w:p w14:paraId="2B8E0246" w14:textId="77777777" w:rsidR="00630195" w:rsidRPr="00B20569" w:rsidRDefault="00630195" w:rsidP="00902C5F">
            <w:pPr>
              <w:numPr>
                <w:ilvl w:val="0"/>
                <w:numId w:val="111"/>
              </w:numPr>
            </w:pPr>
            <w:r w:rsidRPr="00B20569">
              <w:lastRenderedPageBreak/>
              <w:t>Đấu dây và kiểm tra mạch điều khiển.</w:t>
            </w:r>
          </w:p>
          <w:p w14:paraId="01FA0CA1" w14:textId="77777777" w:rsidR="00630195" w:rsidRPr="00B20569" w:rsidRDefault="00630195" w:rsidP="00902C5F">
            <w:pPr>
              <w:numPr>
                <w:ilvl w:val="1"/>
                <w:numId w:val="109"/>
              </w:numPr>
            </w:pPr>
            <w:r w:rsidRPr="00B20569">
              <w:t>Vận hành.</w:t>
            </w:r>
          </w:p>
        </w:tc>
        <w:tc>
          <w:tcPr>
            <w:tcW w:w="2708" w:type="dxa"/>
            <w:vMerge/>
          </w:tcPr>
          <w:p w14:paraId="70C31DC1" w14:textId="77777777" w:rsidR="00630195" w:rsidRPr="00B20569" w:rsidRDefault="00630195" w:rsidP="00A065C2">
            <w:pPr>
              <w:rPr>
                <w:i/>
              </w:rPr>
            </w:pPr>
          </w:p>
        </w:tc>
        <w:tc>
          <w:tcPr>
            <w:tcW w:w="2756" w:type="dxa"/>
          </w:tcPr>
          <w:p w14:paraId="085967D6" w14:textId="77777777" w:rsidR="00630195" w:rsidRPr="00B20569" w:rsidRDefault="00630195" w:rsidP="00A065C2">
            <w:pPr>
              <w:rPr>
                <w:b/>
                <w:i/>
                <w:lang w:val="de-DE"/>
              </w:rPr>
            </w:pPr>
            <w:r w:rsidRPr="00B20569">
              <w:rPr>
                <w:b/>
                <w:i/>
                <w:lang w:val="de-DE"/>
              </w:rPr>
              <w:t xml:space="preserve">Giảng viên: </w:t>
            </w:r>
          </w:p>
          <w:p w14:paraId="68F12461" w14:textId="77777777" w:rsidR="00630195" w:rsidRPr="00B20569" w:rsidRDefault="00630195" w:rsidP="00A065C2">
            <w:r w:rsidRPr="00B20569">
              <w:t>- Trực quan vật thật, hình vẽ.</w:t>
            </w:r>
          </w:p>
          <w:p w14:paraId="060D7A74" w14:textId="77777777" w:rsidR="00630195" w:rsidRPr="00B20569" w:rsidRDefault="00630195" w:rsidP="00A065C2">
            <w:r w:rsidRPr="00B20569">
              <w:t xml:space="preserve"> - GV hướng dẫn và thao tác mẫu </w:t>
            </w:r>
          </w:p>
          <w:p w14:paraId="4E1F661E" w14:textId="77777777" w:rsidR="00630195" w:rsidRPr="00B20569" w:rsidRDefault="00630195" w:rsidP="00902C5F">
            <w:pPr>
              <w:numPr>
                <w:ilvl w:val="0"/>
                <w:numId w:val="46"/>
              </w:numPr>
            </w:pPr>
            <w:r w:rsidRPr="00B20569">
              <w:t>Đặt câu hỏi gợi mở.</w:t>
            </w:r>
          </w:p>
          <w:p w14:paraId="259D6CA9" w14:textId="77777777" w:rsidR="00630195" w:rsidRPr="00B20569" w:rsidRDefault="00630195" w:rsidP="00902C5F">
            <w:pPr>
              <w:numPr>
                <w:ilvl w:val="0"/>
                <w:numId w:val="46"/>
              </w:numPr>
            </w:pPr>
            <w:r w:rsidRPr="00B20569">
              <w:lastRenderedPageBreak/>
              <w:t>Nhận xét – đánh giá</w:t>
            </w:r>
          </w:p>
          <w:p w14:paraId="235E481E" w14:textId="77777777" w:rsidR="00630195" w:rsidRPr="00B20569" w:rsidRDefault="00630195" w:rsidP="00A065C2">
            <w:pPr>
              <w:rPr>
                <w:b/>
                <w:i/>
              </w:rPr>
            </w:pPr>
            <w:r w:rsidRPr="00B20569">
              <w:rPr>
                <w:b/>
                <w:i/>
              </w:rPr>
              <w:t>Sinh viên</w:t>
            </w:r>
          </w:p>
          <w:p w14:paraId="73016DA1" w14:textId="77777777" w:rsidR="00630195" w:rsidRPr="00B20569" w:rsidRDefault="00630195" w:rsidP="00902C5F">
            <w:pPr>
              <w:numPr>
                <w:ilvl w:val="0"/>
                <w:numId w:val="46"/>
              </w:numPr>
            </w:pPr>
            <w:r w:rsidRPr="00B20569">
              <w:t>Lắng nghe và tư duy</w:t>
            </w:r>
          </w:p>
          <w:p w14:paraId="18D7A550" w14:textId="77777777" w:rsidR="00630195" w:rsidRPr="00B20569" w:rsidRDefault="00630195" w:rsidP="00902C5F">
            <w:pPr>
              <w:numPr>
                <w:ilvl w:val="0"/>
                <w:numId w:val="46"/>
              </w:numPr>
            </w:pPr>
            <w:r w:rsidRPr="00B20569">
              <w:t xml:space="preserve">Phát biểu xây dựng bài </w:t>
            </w:r>
          </w:p>
          <w:p w14:paraId="23EDB03A" w14:textId="77777777" w:rsidR="00630195" w:rsidRPr="00B20569" w:rsidRDefault="00630195" w:rsidP="00A065C2">
            <w:r w:rsidRPr="00B20569">
              <w:t>- HS quan sát và làm thử.</w:t>
            </w:r>
          </w:p>
          <w:p w14:paraId="708E6374" w14:textId="77777777" w:rsidR="00630195" w:rsidRPr="00B20569" w:rsidRDefault="00630195" w:rsidP="00902C5F">
            <w:pPr>
              <w:numPr>
                <w:ilvl w:val="0"/>
                <w:numId w:val="46"/>
              </w:numPr>
            </w:pPr>
            <w:r w:rsidRPr="00B20569">
              <w:t>Trả lời câu hỏi</w:t>
            </w:r>
          </w:p>
          <w:p w14:paraId="218A56CC" w14:textId="77777777" w:rsidR="00630195" w:rsidRPr="00B20569" w:rsidRDefault="00630195" w:rsidP="00902C5F">
            <w:pPr>
              <w:numPr>
                <w:ilvl w:val="0"/>
                <w:numId w:val="46"/>
              </w:numPr>
            </w:pPr>
            <w:r w:rsidRPr="00B20569">
              <w:t xml:space="preserve">Ghi nội dung chính </w:t>
            </w:r>
          </w:p>
          <w:p w14:paraId="53309B1D" w14:textId="77777777" w:rsidR="00630195" w:rsidRPr="00B20569" w:rsidRDefault="00630195" w:rsidP="00A065C2">
            <w:pPr>
              <w:rPr>
                <w:b/>
                <w:i/>
              </w:rPr>
            </w:pPr>
            <w:r w:rsidRPr="00B20569">
              <w:rPr>
                <w:b/>
                <w:i/>
              </w:rPr>
              <w:t>Tự học</w:t>
            </w:r>
          </w:p>
          <w:p w14:paraId="0ABB7A8F" w14:textId="77777777" w:rsidR="00630195" w:rsidRPr="00B20569" w:rsidRDefault="00630195" w:rsidP="00A065C2">
            <w:r w:rsidRPr="00B20569">
              <w:rPr>
                <w:lang w:val="pt-BR"/>
              </w:rPr>
              <w:t>Hãy thiết lập mạch điện</w:t>
            </w:r>
            <w:r w:rsidRPr="00B20569">
              <w:t xml:space="preserve"> hoạt động theo yêu cầu: </w:t>
            </w:r>
          </w:p>
          <w:p w14:paraId="55597D51" w14:textId="77777777" w:rsidR="00630195" w:rsidRPr="00B20569" w:rsidRDefault="00630195" w:rsidP="00A065C2">
            <w:r w:rsidRPr="00B20569">
              <w:t>- Nếu nhấn M</w:t>
            </w:r>
            <w:r w:rsidRPr="00B20569">
              <w:rPr>
                <w:vertAlign w:val="subscript"/>
              </w:rPr>
              <w:t xml:space="preserve">T </w:t>
            </w:r>
            <w:r w:rsidRPr="00B20569">
              <w:t>thì</w:t>
            </w:r>
            <w:r w:rsidRPr="00B20569">
              <w:rPr>
                <w:bCs/>
              </w:rPr>
              <w:t xml:space="preserve"> động cơ  khởi động bằng đổi nối Y/Δ rồi ch</w:t>
            </w:r>
            <w:r w:rsidRPr="00B20569">
              <w:t>ạy thuận</w:t>
            </w:r>
          </w:p>
          <w:p w14:paraId="65295D32" w14:textId="77777777" w:rsidR="00630195" w:rsidRPr="00B20569" w:rsidRDefault="00630195" w:rsidP="00A065C2">
            <w:pPr>
              <w:rPr>
                <w:b/>
                <w:i/>
                <w:lang w:val="de-DE"/>
              </w:rPr>
            </w:pPr>
            <w:r w:rsidRPr="00B20569">
              <w:t>- Nếu nhấn M</w:t>
            </w:r>
            <w:r w:rsidRPr="00B20569">
              <w:rPr>
                <w:vertAlign w:val="subscript"/>
              </w:rPr>
              <w:t xml:space="preserve">N </w:t>
            </w:r>
            <w:r w:rsidRPr="00B20569">
              <w:t>thì</w:t>
            </w:r>
            <w:r w:rsidRPr="00B20569">
              <w:rPr>
                <w:bCs/>
              </w:rPr>
              <w:t xml:space="preserve"> động cơ  khởi động bằng đổi nối Y/Δ rồi ch</w:t>
            </w:r>
            <w:r w:rsidRPr="00B20569">
              <w:t>ạy nghịch</w:t>
            </w:r>
          </w:p>
        </w:tc>
        <w:tc>
          <w:tcPr>
            <w:tcW w:w="1573" w:type="dxa"/>
          </w:tcPr>
          <w:p w14:paraId="7EE94005" w14:textId="77777777" w:rsidR="00630195" w:rsidRPr="00B20569" w:rsidRDefault="00630195" w:rsidP="00A065C2">
            <w:pPr>
              <w:rPr>
                <w:lang w:val="de-DE"/>
              </w:rPr>
            </w:pPr>
            <w:r w:rsidRPr="00B20569">
              <w:rPr>
                <w:lang w:val="de-DE"/>
              </w:rPr>
              <w:lastRenderedPageBreak/>
              <w:t>- Kiểm tra sinh viên thao tác thực hành.</w:t>
            </w:r>
          </w:p>
          <w:p w14:paraId="5549FF7E" w14:textId="77777777" w:rsidR="00630195" w:rsidRPr="00B20569" w:rsidRDefault="00630195" w:rsidP="00A065C2">
            <w:pPr>
              <w:rPr>
                <w:lang w:val="de-DE"/>
              </w:rPr>
            </w:pPr>
            <w:r w:rsidRPr="00B20569">
              <w:rPr>
                <w:lang w:val="de-DE"/>
              </w:rPr>
              <w:t>- Chấm bài tập thực hành tại xưởng.</w:t>
            </w:r>
          </w:p>
        </w:tc>
      </w:tr>
      <w:tr w:rsidR="00630195" w:rsidRPr="00B20569" w14:paraId="08D54458" w14:textId="77777777" w:rsidTr="00796F8C">
        <w:trPr>
          <w:trHeight w:val="840"/>
        </w:trPr>
        <w:tc>
          <w:tcPr>
            <w:tcW w:w="856" w:type="dxa"/>
          </w:tcPr>
          <w:p w14:paraId="07C05C92" w14:textId="77777777" w:rsidR="00630195" w:rsidRPr="00B20569" w:rsidRDefault="00630195" w:rsidP="00A065C2"/>
          <w:p w14:paraId="79ABF246" w14:textId="77777777" w:rsidR="00630195" w:rsidRPr="00B20569" w:rsidRDefault="00630195" w:rsidP="00A065C2">
            <w:r w:rsidRPr="00B20569">
              <w:t>7</w:t>
            </w:r>
          </w:p>
        </w:tc>
        <w:tc>
          <w:tcPr>
            <w:tcW w:w="2388" w:type="dxa"/>
          </w:tcPr>
          <w:p w14:paraId="547A7232" w14:textId="77777777" w:rsidR="00630195" w:rsidRPr="00B20569" w:rsidRDefault="00630195" w:rsidP="00A065C2">
            <w:pPr>
              <w:rPr>
                <w:b/>
                <w:bCs/>
              </w:rPr>
            </w:pPr>
            <w:r w:rsidRPr="00B20569">
              <w:rPr>
                <w:b/>
              </w:rPr>
              <w:t>Bài 3:</w:t>
            </w:r>
            <w:r w:rsidRPr="00B20569">
              <w:rPr>
                <w:b/>
                <w:bCs/>
              </w:rPr>
              <w:t xml:space="preserve"> Lắp mạch điện mở máy động cơ  không đồng bộ ba pha bằng đổi nối Y/Δ </w:t>
            </w:r>
          </w:p>
          <w:p w14:paraId="787BD149" w14:textId="77777777" w:rsidR="00630195" w:rsidRPr="00B20569" w:rsidRDefault="00630195" w:rsidP="00902C5F">
            <w:pPr>
              <w:numPr>
                <w:ilvl w:val="1"/>
                <w:numId w:val="109"/>
              </w:numPr>
            </w:pPr>
            <w:r w:rsidRPr="00B20569">
              <w:lastRenderedPageBreak/>
              <w:t>Sửa chữa những hư hỏng ở mạch điện.</w:t>
            </w:r>
          </w:p>
          <w:p w14:paraId="4118D7A7" w14:textId="77777777" w:rsidR="00630195" w:rsidRPr="00B20569" w:rsidRDefault="00630195" w:rsidP="00902C5F">
            <w:pPr>
              <w:numPr>
                <w:ilvl w:val="0"/>
                <w:numId w:val="112"/>
              </w:numPr>
            </w:pPr>
            <w:r w:rsidRPr="00B20569">
              <w:t>Sửa chữa những hư hỏng trên mạch điều khiển.</w:t>
            </w:r>
          </w:p>
          <w:p w14:paraId="7115FE80" w14:textId="77777777" w:rsidR="00630195" w:rsidRPr="00B20569" w:rsidRDefault="00630195" w:rsidP="00902C5F">
            <w:pPr>
              <w:numPr>
                <w:ilvl w:val="0"/>
                <w:numId w:val="112"/>
              </w:numPr>
              <w:rPr>
                <w:b/>
              </w:rPr>
            </w:pPr>
            <w:r w:rsidRPr="00B20569">
              <w:t>Sửa chữa những hư hỏng trên mạch động lực.</w:t>
            </w:r>
          </w:p>
        </w:tc>
        <w:tc>
          <w:tcPr>
            <w:tcW w:w="2708" w:type="dxa"/>
            <w:vMerge/>
          </w:tcPr>
          <w:p w14:paraId="73D176B9" w14:textId="77777777" w:rsidR="00630195" w:rsidRPr="00B20569" w:rsidRDefault="00630195" w:rsidP="00A065C2"/>
        </w:tc>
        <w:tc>
          <w:tcPr>
            <w:tcW w:w="2756" w:type="dxa"/>
          </w:tcPr>
          <w:p w14:paraId="45C48BB8" w14:textId="77777777" w:rsidR="00630195" w:rsidRPr="00B20569" w:rsidRDefault="00630195" w:rsidP="00A065C2">
            <w:pPr>
              <w:rPr>
                <w:b/>
                <w:i/>
                <w:lang w:val="de-DE"/>
              </w:rPr>
            </w:pPr>
            <w:r w:rsidRPr="00B20569">
              <w:rPr>
                <w:b/>
                <w:i/>
                <w:lang w:val="de-DE"/>
              </w:rPr>
              <w:t xml:space="preserve">Giảng viên: </w:t>
            </w:r>
          </w:p>
          <w:p w14:paraId="2030FD12" w14:textId="77777777" w:rsidR="00630195" w:rsidRPr="00B20569" w:rsidRDefault="00630195" w:rsidP="00A065C2">
            <w:r w:rsidRPr="00B20569">
              <w:t>- Trực quan vật thật, hình vẽ.</w:t>
            </w:r>
          </w:p>
          <w:p w14:paraId="12694C3F" w14:textId="77777777" w:rsidR="00630195" w:rsidRPr="00B20569" w:rsidRDefault="00630195" w:rsidP="00A065C2">
            <w:r w:rsidRPr="00B20569">
              <w:t xml:space="preserve"> - GV hướng dẫn và thao tác mẫu </w:t>
            </w:r>
          </w:p>
          <w:p w14:paraId="6C9EC2E8" w14:textId="77777777" w:rsidR="00630195" w:rsidRPr="00B20569" w:rsidRDefault="00630195" w:rsidP="00902C5F">
            <w:pPr>
              <w:numPr>
                <w:ilvl w:val="0"/>
                <w:numId w:val="46"/>
              </w:numPr>
            </w:pPr>
            <w:r w:rsidRPr="00B20569">
              <w:lastRenderedPageBreak/>
              <w:t>Đặt câu hỏi gợi mở.</w:t>
            </w:r>
          </w:p>
          <w:p w14:paraId="21A83D10" w14:textId="77777777" w:rsidR="00630195" w:rsidRPr="00B20569" w:rsidRDefault="00630195" w:rsidP="00902C5F">
            <w:pPr>
              <w:numPr>
                <w:ilvl w:val="0"/>
                <w:numId w:val="46"/>
              </w:numPr>
            </w:pPr>
            <w:r w:rsidRPr="00B20569">
              <w:t>Nhận xét – đánh giá</w:t>
            </w:r>
          </w:p>
          <w:p w14:paraId="4E3B4F2D" w14:textId="77777777" w:rsidR="00630195" w:rsidRPr="00B20569" w:rsidRDefault="00630195" w:rsidP="00A065C2">
            <w:pPr>
              <w:rPr>
                <w:b/>
                <w:i/>
              </w:rPr>
            </w:pPr>
            <w:r w:rsidRPr="00B20569">
              <w:rPr>
                <w:b/>
                <w:i/>
              </w:rPr>
              <w:t>Sinh viên</w:t>
            </w:r>
          </w:p>
          <w:p w14:paraId="54594C4F" w14:textId="77777777" w:rsidR="00630195" w:rsidRPr="00B20569" w:rsidRDefault="00630195" w:rsidP="00902C5F">
            <w:pPr>
              <w:numPr>
                <w:ilvl w:val="0"/>
                <w:numId w:val="46"/>
              </w:numPr>
            </w:pPr>
            <w:r w:rsidRPr="00B20569">
              <w:t>Lắng nghe và tư duy</w:t>
            </w:r>
          </w:p>
          <w:p w14:paraId="00D1602C" w14:textId="77777777" w:rsidR="00630195" w:rsidRPr="00B20569" w:rsidRDefault="00630195" w:rsidP="00902C5F">
            <w:pPr>
              <w:numPr>
                <w:ilvl w:val="0"/>
                <w:numId w:val="46"/>
              </w:numPr>
            </w:pPr>
            <w:r w:rsidRPr="00B20569">
              <w:t xml:space="preserve">Phát biểu xây dựng bài </w:t>
            </w:r>
          </w:p>
          <w:p w14:paraId="7B6339EB" w14:textId="77777777" w:rsidR="00630195" w:rsidRPr="00B20569" w:rsidRDefault="00630195" w:rsidP="00A065C2">
            <w:r w:rsidRPr="00B20569">
              <w:t>- HS quan sát và làm thử.</w:t>
            </w:r>
          </w:p>
          <w:p w14:paraId="28B1E695" w14:textId="77777777" w:rsidR="00630195" w:rsidRPr="00B20569" w:rsidRDefault="00630195" w:rsidP="00902C5F">
            <w:pPr>
              <w:numPr>
                <w:ilvl w:val="0"/>
                <w:numId w:val="46"/>
              </w:numPr>
            </w:pPr>
            <w:r w:rsidRPr="00B20569">
              <w:t>Trả lời câu hỏi</w:t>
            </w:r>
          </w:p>
          <w:p w14:paraId="4BE7AB09" w14:textId="77777777" w:rsidR="00630195" w:rsidRPr="00B20569" w:rsidRDefault="00630195" w:rsidP="00902C5F">
            <w:pPr>
              <w:numPr>
                <w:ilvl w:val="0"/>
                <w:numId w:val="46"/>
              </w:numPr>
            </w:pPr>
            <w:r w:rsidRPr="00B20569">
              <w:t xml:space="preserve">Ghi nội dung chính </w:t>
            </w:r>
          </w:p>
          <w:p w14:paraId="119947FF" w14:textId="77777777" w:rsidR="00630195" w:rsidRPr="00B20569" w:rsidRDefault="00630195" w:rsidP="00A065C2">
            <w:pPr>
              <w:rPr>
                <w:b/>
                <w:i/>
              </w:rPr>
            </w:pPr>
            <w:r w:rsidRPr="00B20569">
              <w:rPr>
                <w:b/>
                <w:i/>
              </w:rPr>
              <w:t>Tự học</w:t>
            </w:r>
          </w:p>
          <w:p w14:paraId="406BBF4E" w14:textId="77777777" w:rsidR="00630195" w:rsidRPr="00B20569" w:rsidRDefault="00630195" w:rsidP="00A065C2">
            <w:r w:rsidRPr="00B20569">
              <w:rPr>
                <w:lang w:val="pt-BR"/>
              </w:rPr>
              <w:t>Hãy phân tích hư hỏng mạch điện</w:t>
            </w:r>
            <w:r w:rsidRPr="00B20569">
              <w:t xml:space="preserve"> hoạt động theo yêu cầu: </w:t>
            </w:r>
          </w:p>
          <w:p w14:paraId="0096D99F" w14:textId="77777777" w:rsidR="00630195" w:rsidRPr="00B20569" w:rsidRDefault="00630195" w:rsidP="00A065C2">
            <w:r w:rsidRPr="00B20569">
              <w:t>- Nếu nhấn M</w:t>
            </w:r>
            <w:r w:rsidRPr="00B20569">
              <w:rPr>
                <w:vertAlign w:val="subscript"/>
              </w:rPr>
              <w:t xml:space="preserve">T </w:t>
            </w:r>
            <w:r w:rsidRPr="00B20569">
              <w:t>thì</w:t>
            </w:r>
            <w:r w:rsidRPr="00B20569">
              <w:rPr>
                <w:bCs/>
              </w:rPr>
              <w:t xml:space="preserve"> động cơ  khởi động bằng đổi nối Y/Δ rồi ch</w:t>
            </w:r>
            <w:r w:rsidRPr="00B20569">
              <w:t>ạy thuận.</w:t>
            </w:r>
          </w:p>
          <w:p w14:paraId="36276AC6" w14:textId="77777777" w:rsidR="00630195" w:rsidRPr="00B20569" w:rsidRDefault="00630195" w:rsidP="00A065C2">
            <w:pPr>
              <w:rPr>
                <w:b/>
                <w:i/>
                <w:lang w:val="de-DE"/>
              </w:rPr>
            </w:pPr>
            <w:r w:rsidRPr="00B20569">
              <w:t>- Nếu nhấn M</w:t>
            </w:r>
            <w:r w:rsidRPr="00B20569">
              <w:rPr>
                <w:vertAlign w:val="subscript"/>
              </w:rPr>
              <w:t xml:space="preserve">N </w:t>
            </w:r>
            <w:r w:rsidRPr="00B20569">
              <w:t>thì</w:t>
            </w:r>
            <w:r w:rsidRPr="00B20569">
              <w:rPr>
                <w:bCs/>
              </w:rPr>
              <w:t xml:space="preserve"> động cơ  khởi động bằng đổi nối Y/Δ rồi ch</w:t>
            </w:r>
            <w:r w:rsidRPr="00B20569">
              <w:t>ạy nghịch.</w:t>
            </w:r>
          </w:p>
        </w:tc>
        <w:tc>
          <w:tcPr>
            <w:tcW w:w="1573" w:type="dxa"/>
          </w:tcPr>
          <w:p w14:paraId="213808BF" w14:textId="77777777" w:rsidR="00630195" w:rsidRPr="00B20569" w:rsidRDefault="00630195" w:rsidP="00A065C2">
            <w:pPr>
              <w:rPr>
                <w:lang w:val="de-DE"/>
              </w:rPr>
            </w:pPr>
            <w:r w:rsidRPr="00B20569">
              <w:rPr>
                <w:lang w:val="de-DE"/>
              </w:rPr>
              <w:lastRenderedPageBreak/>
              <w:t>- Kiểm tra sinh viên thao tác thực hành.</w:t>
            </w:r>
          </w:p>
          <w:p w14:paraId="7DB44C05" w14:textId="77777777" w:rsidR="00630195" w:rsidRPr="00B20569" w:rsidRDefault="00630195" w:rsidP="00A065C2">
            <w:pPr>
              <w:rPr>
                <w:lang w:val="de-DE"/>
              </w:rPr>
            </w:pPr>
            <w:r w:rsidRPr="00B20569">
              <w:rPr>
                <w:lang w:val="de-DE"/>
              </w:rPr>
              <w:t xml:space="preserve">- Chấm bài tập thực </w:t>
            </w:r>
            <w:r w:rsidRPr="00B20569">
              <w:rPr>
                <w:lang w:val="de-DE"/>
              </w:rPr>
              <w:lastRenderedPageBreak/>
              <w:t>hành tại xưởng.</w:t>
            </w:r>
          </w:p>
        </w:tc>
      </w:tr>
      <w:tr w:rsidR="00630195" w:rsidRPr="00B20569" w14:paraId="48984CFD" w14:textId="77777777" w:rsidTr="00796F8C">
        <w:trPr>
          <w:trHeight w:val="840"/>
        </w:trPr>
        <w:tc>
          <w:tcPr>
            <w:tcW w:w="856" w:type="dxa"/>
          </w:tcPr>
          <w:p w14:paraId="78ABA66D" w14:textId="77777777" w:rsidR="00630195" w:rsidRPr="00B20569" w:rsidRDefault="00630195" w:rsidP="00A065C2">
            <w:r w:rsidRPr="00B20569">
              <w:lastRenderedPageBreak/>
              <w:t>8</w:t>
            </w:r>
          </w:p>
        </w:tc>
        <w:tc>
          <w:tcPr>
            <w:tcW w:w="2388" w:type="dxa"/>
          </w:tcPr>
          <w:p w14:paraId="6C1CA838" w14:textId="77777777" w:rsidR="00630195" w:rsidRPr="00B20569" w:rsidRDefault="00630195" w:rsidP="00A065C2">
            <w:pPr>
              <w:rPr>
                <w:b/>
                <w:bCs/>
              </w:rPr>
            </w:pPr>
            <w:r w:rsidRPr="00B20569">
              <w:rPr>
                <w:b/>
                <w:bCs/>
              </w:rPr>
              <w:t xml:space="preserve">Bài 4: Lắp mạch điện hãm động năng động cơ </w:t>
            </w:r>
            <w:r w:rsidRPr="00B20569">
              <w:rPr>
                <w:b/>
                <w:bCs/>
              </w:rPr>
              <w:lastRenderedPageBreak/>
              <w:t xml:space="preserve">không đồng bộ ba pha </w:t>
            </w:r>
          </w:p>
          <w:p w14:paraId="226E59AB" w14:textId="77777777" w:rsidR="00630195" w:rsidRPr="00B20569" w:rsidRDefault="00630195" w:rsidP="00902C5F">
            <w:pPr>
              <w:numPr>
                <w:ilvl w:val="1"/>
                <w:numId w:val="113"/>
              </w:numPr>
            </w:pPr>
            <w:r w:rsidRPr="00B20569">
              <w:t xml:space="preserve">Công việc chuẩn bị </w:t>
            </w:r>
          </w:p>
          <w:p w14:paraId="7E72A931" w14:textId="77777777" w:rsidR="00630195" w:rsidRPr="00B20569" w:rsidRDefault="00630195" w:rsidP="00902C5F">
            <w:pPr>
              <w:numPr>
                <w:ilvl w:val="0"/>
                <w:numId w:val="114"/>
              </w:numPr>
            </w:pPr>
            <w:r w:rsidRPr="00B20569">
              <w:t>Khảo sát sơ đồ.</w:t>
            </w:r>
          </w:p>
          <w:p w14:paraId="0FD1C639" w14:textId="77777777" w:rsidR="00630195" w:rsidRPr="00B20569" w:rsidRDefault="00630195" w:rsidP="00902C5F">
            <w:pPr>
              <w:numPr>
                <w:ilvl w:val="0"/>
                <w:numId w:val="114"/>
              </w:numPr>
              <w:rPr>
                <w:bCs/>
              </w:rPr>
            </w:pPr>
            <w:r w:rsidRPr="00B20569">
              <w:t>Chuẩn</w:t>
            </w:r>
            <w:r w:rsidRPr="00B20569">
              <w:rPr>
                <w:bCs/>
              </w:rPr>
              <w:t xml:space="preserve"> bị </w:t>
            </w:r>
            <w:r w:rsidRPr="00B20569">
              <w:t>dụng</w:t>
            </w:r>
            <w:r w:rsidRPr="00B20569">
              <w:rPr>
                <w:bCs/>
              </w:rPr>
              <w:t xml:space="preserve"> cụ thiết bị.</w:t>
            </w:r>
          </w:p>
          <w:p w14:paraId="7DAE3146" w14:textId="77777777" w:rsidR="00630195" w:rsidRPr="00B20569" w:rsidRDefault="00630195" w:rsidP="00902C5F">
            <w:pPr>
              <w:numPr>
                <w:ilvl w:val="0"/>
                <w:numId w:val="114"/>
              </w:numPr>
            </w:pPr>
            <w:r w:rsidRPr="00B20569">
              <w:t>Bố trí thiết bị trên panel.</w:t>
            </w:r>
          </w:p>
          <w:p w14:paraId="1EA54FF4" w14:textId="77777777" w:rsidR="00630195" w:rsidRPr="00B20569" w:rsidRDefault="00630195" w:rsidP="00902C5F">
            <w:pPr>
              <w:numPr>
                <w:ilvl w:val="1"/>
                <w:numId w:val="113"/>
              </w:numPr>
            </w:pPr>
            <w:r w:rsidRPr="00B20569">
              <w:t>Đấu dây và kiểm tra mạch điện.</w:t>
            </w:r>
          </w:p>
          <w:p w14:paraId="46F9117E" w14:textId="77777777" w:rsidR="00630195" w:rsidRPr="00B20569" w:rsidRDefault="00630195" w:rsidP="00A065C2">
            <w:pPr>
              <w:rPr>
                <w:bCs/>
              </w:rPr>
            </w:pPr>
            <w:r w:rsidRPr="00B20569">
              <w:t>4.2.1   Đấu dây và kiểm tra mạch động lực.</w:t>
            </w:r>
          </w:p>
        </w:tc>
        <w:tc>
          <w:tcPr>
            <w:tcW w:w="2708" w:type="dxa"/>
            <w:vMerge w:val="restart"/>
          </w:tcPr>
          <w:p w14:paraId="5C20DE0C" w14:textId="77777777" w:rsidR="00630195" w:rsidRPr="00B20569" w:rsidRDefault="00630195" w:rsidP="00A065C2">
            <w:pPr>
              <w:rPr>
                <w:lang w:val="da-DK"/>
              </w:rPr>
            </w:pPr>
            <w:r w:rsidRPr="00B20569">
              <w:lastRenderedPageBreak/>
              <w:t>L.O.1.1 -</w:t>
            </w:r>
            <w:r w:rsidRPr="00B20569">
              <w:rPr>
                <w:lang w:val="da-DK"/>
              </w:rPr>
              <w:t xml:space="preserve"> Có khả năng đọc và phân tích </w:t>
            </w:r>
            <w:r w:rsidRPr="00B20569">
              <w:rPr>
                <w:lang w:val="da-DK"/>
              </w:rPr>
              <w:lastRenderedPageBreak/>
              <w:t>được sơ đồ điều khiển cơ bản</w:t>
            </w:r>
          </w:p>
          <w:p w14:paraId="73F352F0" w14:textId="77777777" w:rsidR="00630195" w:rsidRPr="00B20569" w:rsidRDefault="00630195" w:rsidP="00A065C2">
            <w:pPr>
              <w:rPr>
                <w:lang w:val="da-DK"/>
              </w:rPr>
            </w:pPr>
            <w:r w:rsidRPr="00B20569">
              <w:t xml:space="preserve">L.O.1.2 - </w:t>
            </w:r>
            <w:r w:rsidRPr="00B20569">
              <w:rPr>
                <w:lang w:val="da-DK"/>
              </w:rPr>
              <w:t>Có các kiến thức đo, kiểm tra các thiết bị sử dụng trong sơ đồ.</w:t>
            </w:r>
          </w:p>
          <w:p w14:paraId="58C1C68F" w14:textId="77777777" w:rsidR="00630195" w:rsidRPr="00B20569" w:rsidRDefault="00630195" w:rsidP="00A065C2">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1CEB4214" w14:textId="77777777" w:rsidR="00630195" w:rsidRPr="00B20569" w:rsidRDefault="00630195" w:rsidP="00A065C2">
            <w:pPr>
              <w:rPr>
                <w:lang w:val="da-DK"/>
              </w:rPr>
            </w:pPr>
            <w:r w:rsidRPr="00B20569">
              <w:rPr>
                <w:lang w:val="da-DK"/>
              </w:rPr>
              <w:t>L.O.1.4 - Lắp ráp,vận hành mạch điện điều khiển động cơ không đồng bộ ba pha.</w:t>
            </w:r>
          </w:p>
          <w:p w14:paraId="0852C2D9" w14:textId="77777777" w:rsidR="00630195" w:rsidRPr="00B20569" w:rsidRDefault="00630195" w:rsidP="00A065C2">
            <w:pPr>
              <w:rPr>
                <w:lang w:val="da-DK"/>
              </w:rPr>
            </w:pPr>
            <w:r w:rsidRPr="00B20569">
              <w:t xml:space="preserve">L.O.2.1 - </w:t>
            </w:r>
            <w:r w:rsidRPr="00B20569">
              <w:rPr>
                <w:lang w:val="da-DK"/>
              </w:rPr>
              <w:t>Có các kiến thức đo, kiểm tra và vận hành mạch điện khi xảy ra sự cố kỹ thuật.</w:t>
            </w:r>
          </w:p>
          <w:p w14:paraId="6A09C08B" w14:textId="77777777" w:rsidR="00630195" w:rsidRPr="00B20569" w:rsidRDefault="00630195" w:rsidP="00A065C2">
            <w:r w:rsidRPr="00B20569">
              <w:t>L.O.3.1 - Phối hợp với các thành viên trong nhóm để xây dựng phương án giải quyết các sự cố kỹ thuật.</w:t>
            </w:r>
          </w:p>
          <w:p w14:paraId="132C79CD" w14:textId="77777777" w:rsidR="00630195" w:rsidRPr="00B20569" w:rsidRDefault="00630195" w:rsidP="00A065C2">
            <w:pPr>
              <w:rPr>
                <w:lang w:val="da-DK"/>
              </w:rPr>
            </w:pPr>
            <w:r w:rsidRPr="00B20569">
              <w:t xml:space="preserve">L.O.3.2 - Thảo luận nhóm để </w:t>
            </w:r>
            <w:r w:rsidRPr="00B20569">
              <w:rPr>
                <w:lang w:val="da-DK"/>
              </w:rPr>
              <w:t xml:space="preserve">sửa chữa được hư hỏng mạch điện điều khiển động </w:t>
            </w:r>
            <w:r w:rsidRPr="00B20569">
              <w:rPr>
                <w:lang w:val="da-DK"/>
              </w:rPr>
              <w:lastRenderedPageBreak/>
              <w:t>cơ không đồng bộ ba pha.</w:t>
            </w:r>
          </w:p>
          <w:p w14:paraId="2C497721" w14:textId="77777777" w:rsidR="00630195" w:rsidRPr="00B20569" w:rsidRDefault="00630195" w:rsidP="00A065C2">
            <w:r w:rsidRPr="00B20569">
              <w:t>L.O.4.1 - Đọc, hiểu tài liệu chuyên ngành để phục vụ việc cải tiến mạch điện.</w:t>
            </w:r>
          </w:p>
          <w:p w14:paraId="196BF5AC" w14:textId="77777777" w:rsidR="00630195" w:rsidRPr="00B20569" w:rsidRDefault="00630195" w:rsidP="00A065C2">
            <w:r w:rsidRPr="00B20569">
              <w:t>L.O.4.2 - Cải tiến các mạch điện theo yêu cầu.</w:t>
            </w:r>
          </w:p>
          <w:p w14:paraId="5DBC824D" w14:textId="77777777" w:rsidR="00630195" w:rsidRPr="00B20569" w:rsidRDefault="00630195" w:rsidP="00A065C2">
            <w:r w:rsidRPr="00B20569">
              <w:t>L.O.5.1 - Thảo luận nhóm để xây dựng phương án thiết kế, thi công mạch điện theo yêu cầu.</w:t>
            </w:r>
          </w:p>
          <w:p w14:paraId="23DFB45E" w14:textId="77777777" w:rsidR="00630195" w:rsidRPr="00B20569" w:rsidRDefault="00630195" w:rsidP="00A065C2">
            <w:pPr>
              <w:rPr>
                <w:lang w:val="da-DK"/>
              </w:rPr>
            </w:pPr>
            <w:r w:rsidRPr="00B20569">
              <w:t xml:space="preserve">L.O.5.2 - </w:t>
            </w:r>
            <w:r w:rsidRPr="00B20569">
              <w:rPr>
                <w:lang w:val="da-DK"/>
              </w:rPr>
              <w:t>Tính toán thiết lập mạch điện theo yêu cầu.</w:t>
            </w:r>
          </w:p>
          <w:p w14:paraId="58173F4E" w14:textId="77777777" w:rsidR="00630195" w:rsidRPr="00B20569" w:rsidRDefault="00630195" w:rsidP="00A065C2">
            <w:r w:rsidRPr="00B20569">
              <w:rPr>
                <w:lang w:val="da-DK"/>
              </w:rPr>
              <w:t>L.O.5.3 - Lắp ráp, kiểm tra, vận hành mạch điện.</w:t>
            </w:r>
          </w:p>
        </w:tc>
        <w:tc>
          <w:tcPr>
            <w:tcW w:w="2756" w:type="dxa"/>
          </w:tcPr>
          <w:p w14:paraId="0EE48647" w14:textId="77777777" w:rsidR="00630195" w:rsidRPr="00B20569" w:rsidRDefault="00630195" w:rsidP="00A065C2">
            <w:pPr>
              <w:rPr>
                <w:b/>
                <w:i/>
                <w:lang w:val="de-DE"/>
              </w:rPr>
            </w:pPr>
            <w:r w:rsidRPr="00B20569">
              <w:rPr>
                <w:b/>
                <w:i/>
                <w:lang w:val="de-DE"/>
              </w:rPr>
              <w:lastRenderedPageBreak/>
              <w:t xml:space="preserve">Giảng viên: </w:t>
            </w:r>
          </w:p>
          <w:p w14:paraId="70001DB1" w14:textId="77777777" w:rsidR="00630195" w:rsidRPr="00B20569" w:rsidRDefault="00630195" w:rsidP="00A065C2">
            <w:r w:rsidRPr="00B20569">
              <w:t>- Trực quan vật thật, hình vẽ.</w:t>
            </w:r>
          </w:p>
          <w:p w14:paraId="4F800F94" w14:textId="77777777" w:rsidR="00630195" w:rsidRPr="00B20569" w:rsidRDefault="00630195" w:rsidP="00A065C2">
            <w:r w:rsidRPr="00B20569">
              <w:lastRenderedPageBreak/>
              <w:t xml:space="preserve"> - GV hướng dẫn và thao tác mẫu </w:t>
            </w:r>
          </w:p>
          <w:p w14:paraId="7EE27967" w14:textId="77777777" w:rsidR="00630195" w:rsidRPr="00B20569" w:rsidRDefault="00630195" w:rsidP="00902C5F">
            <w:pPr>
              <w:numPr>
                <w:ilvl w:val="0"/>
                <w:numId w:val="46"/>
              </w:numPr>
            </w:pPr>
            <w:r w:rsidRPr="00B20569">
              <w:t>Đặt câu hỏi gợi mở.</w:t>
            </w:r>
          </w:p>
          <w:p w14:paraId="5158600D" w14:textId="77777777" w:rsidR="00630195" w:rsidRPr="00B20569" w:rsidRDefault="00630195" w:rsidP="00902C5F">
            <w:pPr>
              <w:numPr>
                <w:ilvl w:val="0"/>
                <w:numId w:val="46"/>
              </w:numPr>
            </w:pPr>
            <w:r w:rsidRPr="00B20569">
              <w:t>Nhận xét – đánh giá</w:t>
            </w:r>
          </w:p>
          <w:p w14:paraId="4669A179" w14:textId="77777777" w:rsidR="00630195" w:rsidRPr="00B20569" w:rsidRDefault="00630195" w:rsidP="00A065C2">
            <w:pPr>
              <w:rPr>
                <w:b/>
                <w:i/>
              </w:rPr>
            </w:pPr>
            <w:r w:rsidRPr="00B20569">
              <w:rPr>
                <w:b/>
                <w:i/>
              </w:rPr>
              <w:t>Sinh viên</w:t>
            </w:r>
          </w:p>
          <w:p w14:paraId="5D647520" w14:textId="77777777" w:rsidR="00630195" w:rsidRPr="00B20569" w:rsidRDefault="00630195" w:rsidP="00902C5F">
            <w:pPr>
              <w:numPr>
                <w:ilvl w:val="0"/>
                <w:numId w:val="46"/>
              </w:numPr>
            </w:pPr>
            <w:r w:rsidRPr="00B20569">
              <w:t>Lắng nghe và tư duy</w:t>
            </w:r>
          </w:p>
          <w:p w14:paraId="71EE221E" w14:textId="77777777" w:rsidR="00630195" w:rsidRPr="00B20569" w:rsidRDefault="00630195" w:rsidP="00902C5F">
            <w:pPr>
              <w:numPr>
                <w:ilvl w:val="0"/>
                <w:numId w:val="46"/>
              </w:numPr>
            </w:pPr>
            <w:r w:rsidRPr="00B20569">
              <w:t xml:space="preserve">Phát biểu xây dựng bài </w:t>
            </w:r>
          </w:p>
          <w:p w14:paraId="579FBC67" w14:textId="77777777" w:rsidR="00630195" w:rsidRPr="00B20569" w:rsidRDefault="00630195" w:rsidP="00A065C2">
            <w:r w:rsidRPr="00B20569">
              <w:t>- HS quan sát và làm thử.</w:t>
            </w:r>
          </w:p>
          <w:p w14:paraId="260B9DA7" w14:textId="77777777" w:rsidR="00630195" w:rsidRPr="00B20569" w:rsidRDefault="00630195" w:rsidP="00902C5F">
            <w:pPr>
              <w:numPr>
                <w:ilvl w:val="0"/>
                <w:numId w:val="46"/>
              </w:numPr>
            </w:pPr>
            <w:r w:rsidRPr="00B20569">
              <w:t>Trả lời câu hỏi</w:t>
            </w:r>
          </w:p>
          <w:p w14:paraId="26ABC82A" w14:textId="77777777" w:rsidR="00630195" w:rsidRPr="00B20569" w:rsidRDefault="00630195" w:rsidP="00902C5F">
            <w:pPr>
              <w:numPr>
                <w:ilvl w:val="0"/>
                <w:numId w:val="46"/>
              </w:numPr>
            </w:pPr>
            <w:r w:rsidRPr="00B20569">
              <w:t xml:space="preserve">Ghi nội dung chính </w:t>
            </w:r>
          </w:p>
          <w:p w14:paraId="272ACB73" w14:textId="77777777" w:rsidR="00630195" w:rsidRPr="00B20569" w:rsidRDefault="00630195" w:rsidP="00A065C2">
            <w:pPr>
              <w:rPr>
                <w:b/>
                <w:i/>
              </w:rPr>
            </w:pPr>
            <w:r w:rsidRPr="00B20569">
              <w:rPr>
                <w:b/>
                <w:i/>
              </w:rPr>
              <w:t>Tự học</w:t>
            </w:r>
          </w:p>
          <w:p w14:paraId="2FCBCC9A" w14:textId="77777777" w:rsidR="00630195" w:rsidRPr="00B20569" w:rsidRDefault="00630195" w:rsidP="00A065C2">
            <w:pPr>
              <w:rPr>
                <w:b/>
                <w:i/>
                <w:lang w:val="de-DE"/>
              </w:rPr>
            </w:pPr>
            <w:r w:rsidRPr="00B20569">
              <w:t xml:space="preserve">- </w:t>
            </w:r>
            <w:r w:rsidRPr="00B20569">
              <w:rPr>
                <w:lang w:val="pt-BR"/>
              </w:rPr>
              <w:t xml:space="preserve">Hãy thiết lập mạch </w:t>
            </w:r>
            <w:r w:rsidRPr="00B20569">
              <w:rPr>
                <w:b/>
              </w:rPr>
              <w:t xml:space="preserve"> </w:t>
            </w:r>
            <w:r w:rsidRPr="00B20569">
              <w:t>khởi động và đảo chiều quay động cơ không đồng bộ ba pha, dừng hãm động năng.</w:t>
            </w:r>
          </w:p>
        </w:tc>
        <w:tc>
          <w:tcPr>
            <w:tcW w:w="1573" w:type="dxa"/>
          </w:tcPr>
          <w:p w14:paraId="3874F0E9" w14:textId="77777777" w:rsidR="00630195" w:rsidRPr="00B20569" w:rsidRDefault="00630195" w:rsidP="00A065C2">
            <w:pPr>
              <w:rPr>
                <w:lang w:val="de-DE"/>
              </w:rPr>
            </w:pPr>
            <w:r w:rsidRPr="00B20569">
              <w:rPr>
                <w:lang w:val="de-DE"/>
              </w:rPr>
              <w:lastRenderedPageBreak/>
              <w:t xml:space="preserve">- Kiểm tra sinh viên </w:t>
            </w:r>
            <w:r w:rsidRPr="00B20569">
              <w:rPr>
                <w:lang w:val="de-DE"/>
              </w:rPr>
              <w:lastRenderedPageBreak/>
              <w:t>thao tác thực hành.</w:t>
            </w:r>
          </w:p>
          <w:p w14:paraId="794AE0A0" w14:textId="77777777" w:rsidR="00630195" w:rsidRPr="00B20569" w:rsidRDefault="00630195" w:rsidP="00A065C2">
            <w:pPr>
              <w:rPr>
                <w:lang w:val="de-DE"/>
              </w:rPr>
            </w:pPr>
            <w:r w:rsidRPr="00B20569">
              <w:rPr>
                <w:lang w:val="de-DE"/>
              </w:rPr>
              <w:t>- Chấm bài tập thực hành tại xưởng.</w:t>
            </w:r>
          </w:p>
        </w:tc>
      </w:tr>
      <w:tr w:rsidR="00630195" w:rsidRPr="00B20569" w14:paraId="3E0CE849" w14:textId="77777777" w:rsidTr="00796F8C">
        <w:trPr>
          <w:trHeight w:val="840"/>
        </w:trPr>
        <w:tc>
          <w:tcPr>
            <w:tcW w:w="856" w:type="dxa"/>
          </w:tcPr>
          <w:p w14:paraId="15CE7149" w14:textId="77777777" w:rsidR="00630195" w:rsidRPr="00B20569" w:rsidRDefault="00630195" w:rsidP="00A065C2">
            <w:r w:rsidRPr="00B20569">
              <w:lastRenderedPageBreak/>
              <w:t>9</w:t>
            </w:r>
          </w:p>
        </w:tc>
        <w:tc>
          <w:tcPr>
            <w:tcW w:w="2388" w:type="dxa"/>
          </w:tcPr>
          <w:p w14:paraId="2BDCBC29" w14:textId="77777777" w:rsidR="00630195" w:rsidRPr="00B20569" w:rsidRDefault="00630195" w:rsidP="00A065C2">
            <w:pPr>
              <w:rPr>
                <w:b/>
                <w:bCs/>
              </w:rPr>
            </w:pPr>
            <w:r w:rsidRPr="00B20569">
              <w:rPr>
                <w:b/>
                <w:bCs/>
              </w:rPr>
              <w:t xml:space="preserve">Bài 4: Lắp mạch điện hãm động năng động cơ không đồng bộ ba pha </w:t>
            </w:r>
          </w:p>
          <w:p w14:paraId="4E2B450A" w14:textId="77777777" w:rsidR="00630195" w:rsidRPr="00B20569" w:rsidRDefault="00630195" w:rsidP="00A065C2">
            <w:r w:rsidRPr="00B20569">
              <w:lastRenderedPageBreak/>
              <w:t>4.2   Đấu dây và kiểm tra mạch điện.</w:t>
            </w:r>
          </w:p>
          <w:p w14:paraId="6D0469CC" w14:textId="77777777" w:rsidR="00630195" w:rsidRPr="00B20569" w:rsidRDefault="00630195" w:rsidP="00A065C2">
            <w:r w:rsidRPr="00B20569">
              <w:t>4.2.2   Đấu dây và kiểm tra mạch điều khiển.</w:t>
            </w:r>
          </w:p>
          <w:p w14:paraId="5D5B96CB" w14:textId="77777777" w:rsidR="00630195" w:rsidRPr="00B20569" w:rsidRDefault="00630195" w:rsidP="00A065C2">
            <w:pPr>
              <w:rPr>
                <w:b/>
              </w:rPr>
            </w:pPr>
            <w:r w:rsidRPr="00B20569">
              <w:t>4.3  Vận hành.</w:t>
            </w:r>
          </w:p>
        </w:tc>
        <w:tc>
          <w:tcPr>
            <w:tcW w:w="2708" w:type="dxa"/>
            <w:vMerge/>
          </w:tcPr>
          <w:p w14:paraId="1DB4C1F0" w14:textId="77777777" w:rsidR="00630195" w:rsidRPr="00B20569" w:rsidRDefault="00630195" w:rsidP="00A065C2">
            <w:pPr>
              <w:rPr>
                <w:lang w:val="da-DK"/>
              </w:rPr>
            </w:pPr>
          </w:p>
        </w:tc>
        <w:tc>
          <w:tcPr>
            <w:tcW w:w="2756" w:type="dxa"/>
          </w:tcPr>
          <w:p w14:paraId="3A80E603" w14:textId="77777777" w:rsidR="00630195" w:rsidRPr="00B20569" w:rsidRDefault="00630195" w:rsidP="00A065C2">
            <w:pPr>
              <w:rPr>
                <w:b/>
                <w:i/>
                <w:lang w:val="de-DE"/>
              </w:rPr>
            </w:pPr>
            <w:r w:rsidRPr="00B20569">
              <w:rPr>
                <w:b/>
                <w:i/>
                <w:lang w:val="de-DE"/>
              </w:rPr>
              <w:t xml:space="preserve">Giảng viên: </w:t>
            </w:r>
          </w:p>
          <w:p w14:paraId="7E04C20D" w14:textId="77777777" w:rsidR="00630195" w:rsidRPr="00B20569" w:rsidRDefault="00630195" w:rsidP="00A065C2">
            <w:r w:rsidRPr="00B20569">
              <w:t>- Trực quan vật thật, hình vẽ.</w:t>
            </w:r>
          </w:p>
          <w:p w14:paraId="17955912" w14:textId="77777777" w:rsidR="00630195" w:rsidRPr="00B20569" w:rsidRDefault="00630195" w:rsidP="00A065C2">
            <w:r w:rsidRPr="00B20569">
              <w:t xml:space="preserve"> - GV hướng dẫn và thao tác mẫu </w:t>
            </w:r>
          </w:p>
          <w:p w14:paraId="5786D431" w14:textId="77777777" w:rsidR="00630195" w:rsidRPr="00B20569" w:rsidRDefault="00630195" w:rsidP="00902C5F">
            <w:pPr>
              <w:numPr>
                <w:ilvl w:val="0"/>
                <w:numId w:val="46"/>
              </w:numPr>
            </w:pPr>
            <w:r w:rsidRPr="00B20569">
              <w:lastRenderedPageBreak/>
              <w:t>Đặt câu hỏi gợi mở.</w:t>
            </w:r>
          </w:p>
          <w:p w14:paraId="6A872EAB" w14:textId="77777777" w:rsidR="00630195" w:rsidRPr="00B20569" w:rsidRDefault="00630195" w:rsidP="00902C5F">
            <w:pPr>
              <w:numPr>
                <w:ilvl w:val="0"/>
                <w:numId w:val="46"/>
              </w:numPr>
            </w:pPr>
            <w:r w:rsidRPr="00B20569">
              <w:t>Nhận xét – đánh giá</w:t>
            </w:r>
          </w:p>
          <w:p w14:paraId="5F165247" w14:textId="77777777" w:rsidR="00630195" w:rsidRPr="00B20569" w:rsidRDefault="00630195" w:rsidP="00A065C2">
            <w:pPr>
              <w:rPr>
                <w:b/>
                <w:i/>
              </w:rPr>
            </w:pPr>
            <w:r w:rsidRPr="00B20569">
              <w:rPr>
                <w:b/>
                <w:i/>
              </w:rPr>
              <w:t>Sinh viên</w:t>
            </w:r>
          </w:p>
          <w:p w14:paraId="765F46CE" w14:textId="77777777" w:rsidR="00630195" w:rsidRPr="00B20569" w:rsidRDefault="00630195" w:rsidP="00902C5F">
            <w:pPr>
              <w:numPr>
                <w:ilvl w:val="0"/>
                <w:numId w:val="46"/>
              </w:numPr>
            </w:pPr>
            <w:r w:rsidRPr="00B20569">
              <w:t>Lắng nghe và tư duy</w:t>
            </w:r>
          </w:p>
          <w:p w14:paraId="402C44F2" w14:textId="77777777" w:rsidR="00630195" w:rsidRPr="00B20569" w:rsidRDefault="00630195" w:rsidP="00902C5F">
            <w:pPr>
              <w:numPr>
                <w:ilvl w:val="0"/>
                <w:numId w:val="46"/>
              </w:numPr>
            </w:pPr>
            <w:r w:rsidRPr="00B20569">
              <w:t xml:space="preserve">Phát biểu xây dựng bài </w:t>
            </w:r>
          </w:p>
          <w:p w14:paraId="7D5DD858" w14:textId="77777777" w:rsidR="00630195" w:rsidRPr="00B20569" w:rsidRDefault="00630195" w:rsidP="00A065C2">
            <w:r w:rsidRPr="00B20569">
              <w:t>- HS quan sát và làm thử.</w:t>
            </w:r>
          </w:p>
          <w:p w14:paraId="14419F68" w14:textId="77777777" w:rsidR="00630195" w:rsidRPr="00B20569" w:rsidRDefault="00630195" w:rsidP="00902C5F">
            <w:pPr>
              <w:numPr>
                <w:ilvl w:val="0"/>
                <w:numId w:val="46"/>
              </w:numPr>
            </w:pPr>
            <w:r w:rsidRPr="00B20569">
              <w:t>Trả lời câu hỏi</w:t>
            </w:r>
          </w:p>
          <w:p w14:paraId="348D20F0" w14:textId="77777777" w:rsidR="00630195" w:rsidRPr="00B20569" w:rsidRDefault="00630195" w:rsidP="00902C5F">
            <w:pPr>
              <w:numPr>
                <w:ilvl w:val="0"/>
                <w:numId w:val="46"/>
              </w:numPr>
            </w:pPr>
            <w:r w:rsidRPr="00B20569">
              <w:t xml:space="preserve">Ghi nội dung chính </w:t>
            </w:r>
          </w:p>
          <w:p w14:paraId="25356DF5" w14:textId="77777777" w:rsidR="00630195" w:rsidRPr="00B20569" w:rsidRDefault="00630195" w:rsidP="00A065C2">
            <w:pPr>
              <w:rPr>
                <w:b/>
                <w:i/>
              </w:rPr>
            </w:pPr>
            <w:r w:rsidRPr="00B20569">
              <w:rPr>
                <w:b/>
                <w:i/>
              </w:rPr>
              <w:t>Tự học</w:t>
            </w:r>
          </w:p>
          <w:p w14:paraId="0DC81085" w14:textId="77777777" w:rsidR="00630195" w:rsidRPr="00B20569" w:rsidRDefault="00630195" w:rsidP="00A065C2">
            <w:pPr>
              <w:rPr>
                <w:b/>
                <w:i/>
                <w:lang w:val="de-DE"/>
              </w:rPr>
            </w:pPr>
            <w:r w:rsidRPr="00B20569">
              <w:t xml:space="preserve">- </w:t>
            </w:r>
            <w:r w:rsidRPr="00B20569">
              <w:rPr>
                <w:lang w:val="pt-BR"/>
              </w:rPr>
              <w:t xml:space="preserve">Hãy thiết lập mạch </w:t>
            </w:r>
            <w:r w:rsidRPr="00B20569">
              <w:rPr>
                <w:b/>
              </w:rPr>
              <w:t xml:space="preserve"> </w:t>
            </w:r>
            <w:r w:rsidRPr="00B20569">
              <w:t>khởi động và đảo chiều quay động cơ không đồng bộ ba pha, dừng hãm động năng.</w:t>
            </w:r>
          </w:p>
        </w:tc>
        <w:tc>
          <w:tcPr>
            <w:tcW w:w="1573" w:type="dxa"/>
          </w:tcPr>
          <w:p w14:paraId="4F2E80DA" w14:textId="77777777" w:rsidR="00630195" w:rsidRPr="00B20569" w:rsidRDefault="00630195" w:rsidP="00A065C2">
            <w:pPr>
              <w:rPr>
                <w:lang w:val="de-DE"/>
              </w:rPr>
            </w:pPr>
            <w:r w:rsidRPr="00B20569">
              <w:rPr>
                <w:lang w:val="de-DE"/>
              </w:rPr>
              <w:lastRenderedPageBreak/>
              <w:t>- Kiểm tra sinh viên thao tác thực hành.</w:t>
            </w:r>
          </w:p>
          <w:p w14:paraId="4612106C" w14:textId="77777777" w:rsidR="00630195" w:rsidRPr="00B20569" w:rsidRDefault="00630195" w:rsidP="00A065C2">
            <w:pPr>
              <w:rPr>
                <w:lang w:val="de-DE"/>
              </w:rPr>
            </w:pPr>
            <w:r w:rsidRPr="00B20569">
              <w:rPr>
                <w:lang w:val="de-DE"/>
              </w:rPr>
              <w:t xml:space="preserve">- Chấm bài tập thực </w:t>
            </w:r>
            <w:r w:rsidRPr="00B20569">
              <w:rPr>
                <w:lang w:val="de-DE"/>
              </w:rPr>
              <w:lastRenderedPageBreak/>
              <w:t>hành tại xưởng.</w:t>
            </w:r>
          </w:p>
        </w:tc>
      </w:tr>
      <w:tr w:rsidR="00630195" w:rsidRPr="00B20569" w14:paraId="63350693" w14:textId="77777777" w:rsidTr="00796F8C">
        <w:trPr>
          <w:trHeight w:val="840"/>
        </w:trPr>
        <w:tc>
          <w:tcPr>
            <w:tcW w:w="856" w:type="dxa"/>
          </w:tcPr>
          <w:p w14:paraId="10380553" w14:textId="77777777" w:rsidR="00630195" w:rsidRPr="00B20569" w:rsidRDefault="00630195" w:rsidP="00A065C2">
            <w:r w:rsidRPr="00B20569">
              <w:lastRenderedPageBreak/>
              <w:t>10</w:t>
            </w:r>
          </w:p>
        </w:tc>
        <w:tc>
          <w:tcPr>
            <w:tcW w:w="2388" w:type="dxa"/>
          </w:tcPr>
          <w:p w14:paraId="5030FB99" w14:textId="77777777" w:rsidR="00630195" w:rsidRPr="00B20569" w:rsidRDefault="00630195" w:rsidP="00A065C2">
            <w:pPr>
              <w:rPr>
                <w:b/>
                <w:bCs/>
              </w:rPr>
            </w:pPr>
            <w:r w:rsidRPr="00B20569">
              <w:rPr>
                <w:b/>
                <w:bCs/>
              </w:rPr>
              <w:t xml:space="preserve">Bài 4: Lắp mạch điện hãm động năng động cơ không đồng bộ ba pha </w:t>
            </w:r>
          </w:p>
          <w:p w14:paraId="0230EA23" w14:textId="77777777" w:rsidR="00630195" w:rsidRPr="00B20569" w:rsidRDefault="00630195" w:rsidP="00A065C2">
            <w:r w:rsidRPr="00B20569">
              <w:t>4.4   Sửa chữa những hư hỏng ở mạch điện.</w:t>
            </w:r>
          </w:p>
          <w:p w14:paraId="2992F41E" w14:textId="77777777" w:rsidR="00630195" w:rsidRPr="00B20569" w:rsidRDefault="00630195" w:rsidP="00A065C2">
            <w:r w:rsidRPr="00B20569">
              <w:lastRenderedPageBreak/>
              <w:t xml:space="preserve">4.4.1  Sửa chữa những hư hỏng trên mạch điều khiển. </w:t>
            </w:r>
          </w:p>
          <w:p w14:paraId="05ABED9C" w14:textId="77777777" w:rsidR="00630195" w:rsidRPr="00B20569" w:rsidRDefault="00630195" w:rsidP="00A065C2">
            <w:r w:rsidRPr="00B20569">
              <w:t>4.4.2  Sửa chữa những hư hỏng trên mạch động lực.</w:t>
            </w:r>
          </w:p>
        </w:tc>
        <w:tc>
          <w:tcPr>
            <w:tcW w:w="2708" w:type="dxa"/>
            <w:vMerge/>
          </w:tcPr>
          <w:p w14:paraId="2FC72176" w14:textId="77777777" w:rsidR="00630195" w:rsidRPr="00B20569" w:rsidRDefault="00630195" w:rsidP="00A065C2">
            <w:pPr>
              <w:rPr>
                <w:lang w:val="da-DK"/>
              </w:rPr>
            </w:pPr>
          </w:p>
        </w:tc>
        <w:tc>
          <w:tcPr>
            <w:tcW w:w="2756" w:type="dxa"/>
          </w:tcPr>
          <w:p w14:paraId="055B70A8" w14:textId="77777777" w:rsidR="00630195" w:rsidRPr="00B20569" w:rsidRDefault="00630195" w:rsidP="00A065C2">
            <w:pPr>
              <w:rPr>
                <w:b/>
                <w:i/>
                <w:lang w:val="de-DE"/>
              </w:rPr>
            </w:pPr>
            <w:r w:rsidRPr="00B20569">
              <w:rPr>
                <w:b/>
                <w:i/>
                <w:lang w:val="de-DE"/>
              </w:rPr>
              <w:t xml:space="preserve">Giảng viên: </w:t>
            </w:r>
          </w:p>
          <w:p w14:paraId="1FFD86C5" w14:textId="77777777" w:rsidR="00630195" w:rsidRPr="00B20569" w:rsidRDefault="00630195" w:rsidP="00A065C2">
            <w:r w:rsidRPr="00B20569">
              <w:t>- Trực quan vật thật, hình vẽ.</w:t>
            </w:r>
          </w:p>
          <w:p w14:paraId="5C27EDB6" w14:textId="77777777" w:rsidR="00630195" w:rsidRPr="00B20569" w:rsidRDefault="00630195" w:rsidP="00A065C2">
            <w:r w:rsidRPr="00B20569">
              <w:t xml:space="preserve"> - GV hướng dẫn và thao tác mẫu </w:t>
            </w:r>
          </w:p>
          <w:p w14:paraId="02D73729" w14:textId="77777777" w:rsidR="00630195" w:rsidRPr="00B20569" w:rsidRDefault="00630195" w:rsidP="00902C5F">
            <w:pPr>
              <w:numPr>
                <w:ilvl w:val="0"/>
                <w:numId w:val="46"/>
              </w:numPr>
            </w:pPr>
            <w:r w:rsidRPr="00B20569">
              <w:t>Đặt câu hỏi gợi mở.</w:t>
            </w:r>
          </w:p>
          <w:p w14:paraId="156BE3C8" w14:textId="77777777" w:rsidR="00630195" w:rsidRPr="00B20569" w:rsidRDefault="00630195" w:rsidP="00902C5F">
            <w:pPr>
              <w:numPr>
                <w:ilvl w:val="0"/>
                <w:numId w:val="46"/>
              </w:numPr>
            </w:pPr>
            <w:r w:rsidRPr="00B20569">
              <w:lastRenderedPageBreak/>
              <w:t>Nhận xét – đánh giá</w:t>
            </w:r>
          </w:p>
          <w:p w14:paraId="670E38DD" w14:textId="77777777" w:rsidR="00630195" w:rsidRPr="00B20569" w:rsidRDefault="00630195" w:rsidP="00A065C2">
            <w:pPr>
              <w:rPr>
                <w:b/>
                <w:i/>
              </w:rPr>
            </w:pPr>
            <w:r w:rsidRPr="00B20569">
              <w:rPr>
                <w:b/>
                <w:i/>
              </w:rPr>
              <w:t>Sinh viên</w:t>
            </w:r>
          </w:p>
          <w:p w14:paraId="27A85286" w14:textId="77777777" w:rsidR="00630195" w:rsidRPr="00B20569" w:rsidRDefault="00630195" w:rsidP="00902C5F">
            <w:pPr>
              <w:numPr>
                <w:ilvl w:val="0"/>
                <w:numId w:val="46"/>
              </w:numPr>
            </w:pPr>
            <w:r w:rsidRPr="00B20569">
              <w:t>Lắng nghe và tư duy</w:t>
            </w:r>
          </w:p>
          <w:p w14:paraId="7F72A928" w14:textId="77777777" w:rsidR="00630195" w:rsidRPr="00B20569" w:rsidRDefault="00630195" w:rsidP="00902C5F">
            <w:pPr>
              <w:numPr>
                <w:ilvl w:val="0"/>
                <w:numId w:val="46"/>
              </w:numPr>
            </w:pPr>
            <w:r w:rsidRPr="00B20569">
              <w:t xml:space="preserve">Phát biểu xây dựng bài </w:t>
            </w:r>
          </w:p>
          <w:p w14:paraId="6CD0527F" w14:textId="77777777" w:rsidR="00630195" w:rsidRPr="00B20569" w:rsidRDefault="00630195" w:rsidP="00A065C2">
            <w:r w:rsidRPr="00B20569">
              <w:t>- HS quan sát và làm thử.</w:t>
            </w:r>
          </w:p>
          <w:p w14:paraId="0EF9D2CB" w14:textId="77777777" w:rsidR="00630195" w:rsidRPr="00B20569" w:rsidRDefault="00630195" w:rsidP="00902C5F">
            <w:pPr>
              <w:numPr>
                <w:ilvl w:val="0"/>
                <w:numId w:val="46"/>
              </w:numPr>
            </w:pPr>
            <w:r w:rsidRPr="00B20569">
              <w:t>Trả lời câu hỏi</w:t>
            </w:r>
          </w:p>
          <w:p w14:paraId="21186494" w14:textId="77777777" w:rsidR="00630195" w:rsidRPr="00B20569" w:rsidRDefault="00630195" w:rsidP="00902C5F">
            <w:pPr>
              <w:numPr>
                <w:ilvl w:val="0"/>
                <w:numId w:val="46"/>
              </w:numPr>
            </w:pPr>
            <w:r w:rsidRPr="00B20569">
              <w:t xml:space="preserve">Ghi nội dung chính </w:t>
            </w:r>
          </w:p>
          <w:p w14:paraId="3FD74966" w14:textId="77777777" w:rsidR="00630195" w:rsidRPr="00B20569" w:rsidRDefault="00630195" w:rsidP="00A065C2">
            <w:pPr>
              <w:rPr>
                <w:b/>
                <w:i/>
              </w:rPr>
            </w:pPr>
            <w:r w:rsidRPr="00B20569">
              <w:rPr>
                <w:b/>
                <w:i/>
              </w:rPr>
              <w:t>Tự học</w:t>
            </w:r>
          </w:p>
          <w:p w14:paraId="41279A68" w14:textId="77777777" w:rsidR="00630195" w:rsidRPr="00B20569" w:rsidRDefault="00630195" w:rsidP="00A065C2">
            <w:pPr>
              <w:rPr>
                <w:b/>
                <w:i/>
                <w:lang w:val="de-DE"/>
              </w:rPr>
            </w:pPr>
            <w:r w:rsidRPr="00B20569">
              <w:t xml:space="preserve">- </w:t>
            </w:r>
            <w:r w:rsidRPr="00B20569">
              <w:rPr>
                <w:lang w:val="pt-BR"/>
              </w:rPr>
              <w:t xml:space="preserve">Hãy phân tích hư hỏng mạch </w:t>
            </w:r>
            <w:r w:rsidRPr="00B20569">
              <w:rPr>
                <w:b/>
              </w:rPr>
              <w:t xml:space="preserve"> </w:t>
            </w:r>
            <w:r w:rsidRPr="00B20569">
              <w:t>khởi động và đảo chiều quay động cơ không đồng bộ ba pha, dừng hãm động năng.</w:t>
            </w:r>
          </w:p>
        </w:tc>
        <w:tc>
          <w:tcPr>
            <w:tcW w:w="1573" w:type="dxa"/>
          </w:tcPr>
          <w:p w14:paraId="275B6525" w14:textId="77777777" w:rsidR="00630195" w:rsidRPr="00B20569" w:rsidRDefault="00630195" w:rsidP="00A065C2">
            <w:pPr>
              <w:rPr>
                <w:lang w:val="de-DE"/>
              </w:rPr>
            </w:pPr>
            <w:r w:rsidRPr="00B20569">
              <w:rPr>
                <w:lang w:val="de-DE"/>
              </w:rPr>
              <w:lastRenderedPageBreak/>
              <w:t>- Kiểm tra sinh viên thao tác thực hành.</w:t>
            </w:r>
          </w:p>
          <w:p w14:paraId="7843FC5A" w14:textId="77777777" w:rsidR="00630195" w:rsidRPr="00B20569" w:rsidRDefault="00630195" w:rsidP="00A065C2">
            <w:pPr>
              <w:rPr>
                <w:lang w:val="de-DE"/>
              </w:rPr>
            </w:pPr>
            <w:r w:rsidRPr="00B20569">
              <w:rPr>
                <w:lang w:val="de-DE"/>
              </w:rPr>
              <w:t>- Chấm bài tập thực hành tại xưởng.</w:t>
            </w:r>
          </w:p>
        </w:tc>
      </w:tr>
      <w:tr w:rsidR="00630195" w:rsidRPr="00B20569" w14:paraId="21106A53" w14:textId="77777777" w:rsidTr="00796F8C">
        <w:trPr>
          <w:trHeight w:val="840"/>
        </w:trPr>
        <w:tc>
          <w:tcPr>
            <w:tcW w:w="856" w:type="dxa"/>
          </w:tcPr>
          <w:p w14:paraId="044A153D" w14:textId="77777777" w:rsidR="00630195" w:rsidRPr="00B20569" w:rsidRDefault="00630195" w:rsidP="00A065C2">
            <w:r w:rsidRPr="00B20569">
              <w:lastRenderedPageBreak/>
              <w:t>11</w:t>
            </w:r>
          </w:p>
        </w:tc>
        <w:tc>
          <w:tcPr>
            <w:tcW w:w="2388" w:type="dxa"/>
          </w:tcPr>
          <w:p w14:paraId="291D84DA" w14:textId="77777777" w:rsidR="00630195" w:rsidRPr="00B20569" w:rsidRDefault="00630195" w:rsidP="00A065C2">
            <w:pPr>
              <w:rPr>
                <w:b/>
                <w:bCs/>
              </w:rPr>
            </w:pPr>
            <w:r w:rsidRPr="00B20569">
              <w:rPr>
                <w:b/>
                <w:bCs/>
              </w:rPr>
              <w:t xml:space="preserve">Bài 5: Lắp mạch điện điều khiển hai động cơ làm việc theo trình tự </w:t>
            </w:r>
          </w:p>
          <w:p w14:paraId="6C7E61CE" w14:textId="77777777" w:rsidR="00630195" w:rsidRPr="00B20569" w:rsidRDefault="00630195" w:rsidP="00902C5F">
            <w:pPr>
              <w:numPr>
                <w:ilvl w:val="1"/>
                <w:numId w:val="115"/>
              </w:numPr>
            </w:pPr>
            <w:r w:rsidRPr="00B20569">
              <w:t xml:space="preserve">Công việc chuẩn bị </w:t>
            </w:r>
          </w:p>
          <w:p w14:paraId="477B0808" w14:textId="77777777" w:rsidR="00630195" w:rsidRPr="00B20569" w:rsidRDefault="00630195" w:rsidP="00902C5F">
            <w:pPr>
              <w:numPr>
                <w:ilvl w:val="0"/>
                <w:numId w:val="116"/>
              </w:numPr>
            </w:pPr>
            <w:r w:rsidRPr="00B20569">
              <w:t>Khảo sát sơ đồ.</w:t>
            </w:r>
          </w:p>
          <w:p w14:paraId="55EFFFD5" w14:textId="77777777" w:rsidR="00630195" w:rsidRPr="00B20569" w:rsidRDefault="00630195" w:rsidP="00902C5F">
            <w:pPr>
              <w:numPr>
                <w:ilvl w:val="0"/>
                <w:numId w:val="116"/>
              </w:numPr>
              <w:rPr>
                <w:bCs/>
              </w:rPr>
            </w:pPr>
            <w:r w:rsidRPr="00B20569">
              <w:lastRenderedPageBreak/>
              <w:t>Chuẩn</w:t>
            </w:r>
            <w:r w:rsidRPr="00B20569">
              <w:rPr>
                <w:bCs/>
              </w:rPr>
              <w:t xml:space="preserve"> bị </w:t>
            </w:r>
            <w:r w:rsidRPr="00B20569">
              <w:t>dụng</w:t>
            </w:r>
            <w:r w:rsidRPr="00B20569">
              <w:rPr>
                <w:bCs/>
              </w:rPr>
              <w:t xml:space="preserve"> cụ thiết bị.</w:t>
            </w:r>
          </w:p>
          <w:p w14:paraId="733681EA" w14:textId="77777777" w:rsidR="00630195" w:rsidRPr="00B20569" w:rsidRDefault="00630195" w:rsidP="00902C5F">
            <w:pPr>
              <w:numPr>
                <w:ilvl w:val="0"/>
                <w:numId w:val="116"/>
              </w:numPr>
            </w:pPr>
            <w:r w:rsidRPr="00B20569">
              <w:t>Bố trí thiết bị trên panel.</w:t>
            </w:r>
          </w:p>
          <w:p w14:paraId="0D22F1A9" w14:textId="77777777" w:rsidR="00630195" w:rsidRPr="00B20569" w:rsidRDefault="00630195" w:rsidP="00902C5F">
            <w:pPr>
              <w:numPr>
                <w:ilvl w:val="1"/>
                <w:numId w:val="115"/>
              </w:numPr>
            </w:pPr>
            <w:r w:rsidRPr="00B20569">
              <w:t>Đấu dây và kiểm tra mạch điện.</w:t>
            </w:r>
          </w:p>
          <w:p w14:paraId="109D996B" w14:textId="77777777" w:rsidR="00630195" w:rsidRPr="00B20569" w:rsidRDefault="00630195" w:rsidP="00902C5F">
            <w:pPr>
              <w:numPr>
                <w:ilvl w:val="0"/>
                <w:numId w:val="117"/>
              </w:numPr>
            </w:pPr>
            <w:r w:rsidRPr="00B20569">
              <w:t>Đấu dây và kiểm tra mạch động lực.</w:t>
            </w:r>
          </w:p>
          <w:p w14:paraId="09135A1E" w14:textId="77777777" w:rsidR="00630195" w:rsidRPr="00B20569" w:rsidRDefault="00630195" w:rsidP="00902C5F">
            <w:pPr>
              <w:numPr>
                <w:ilvl w:val="0"/>
                <w:numId w:val="117"/>
              </w:numPr>
            </w:pPr>
            <w:r w:rsidRPr="00B20569">
              <w:t>Đấu dây và kiểm tra mạch điều khiển.</w:t>
            </w:r>
          </w:p>
          <w:p w14:paraId="4674E5DF" w14:textId="77777777" w:rsidR="00630195" w:rsidRPr="00B20569" w:rsidRDefault="00630195" w:rsidP="00902C5F">
            <w:pPr>
              <w:numPr>
                <w:ilvl w:val="1"/>
                <w:numId w:val="115"/>
              </w:numPr>
            </w:pPr>
            <w:r w:rsidRPr="00B20569">
              <w:t>Vận hành.</w:t>
            </w:r>
          </w:p>
        </w:tc>
        <w:tc>
          <w:tcPr>
            <w:tcW w:w="2708" w:type="dxa"/>
            <w:vMerge w:val="restart"/>
          </w:tcPr>
          <w:p w14:paraId="0DA385F7" w14:textId="77777777" w:rsidR="00630195" w:rsidRPr="00B20569" w:rsidRDefault="00630195" w:rsidP="00A065C2">
            <w:pPr>
              <w:rPr>
                <w:lang w:val="da-DK"/>
              </w:rPr>
            </w:pPr>
            <w:r w:rsidRPr="00B20569">
              <w:lastRenderedPageBreak/>
              <w:t>L.O.1.1 -</w:t>
            </w:r>
            <w:r w:rsidRPr="00B20569">
              <w:rPr>
                <w:lang w:val="da-DK"/>
              </w:rPr>
              <w:t xml:space="preserve"> Có khả năng đọc và phân tích được sơ đồ điều khiển cơ bản</w:t>
            </w:r>
          </w:p>
          <w:p w14:paraId="55570210" w14:textId="77777777" w:rsidR="00630195" w:rsidRPr="00B20569" w:rsidRDefault="00630195" w:rsidP="00A065C2">
            <w:pPr>
              <w:rPr>
                <w:lang w:val="da-DK"/>
              </w:rPr>
            </w:pPr>
            <w:r w:rsidRPr="00B20569">
              <w:t xml:space="preserve">L.O.1.2 - </w:t>
            </w:r>
            <w:r w:rsidRPr="00B20569">
              <w:rPr>
                <w:lang w:val="da-DK"/>
              </w:rPr>
              <w:t>Có các kiến thức đo, kiểm tra các thiết bị sử dụng trong sơ đồ.</w:t>
            </w:r>
          </w:p>
          <w:p w14:paraId="05F6F589" w14:textId="77777777" w:rsidR="00630195" w:rsidRPr="00B20569" w:rsidRDefault="00630195" w:rsidP="00A065C2">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 xml:space="preserve">thành thạo và </w:t>
            </w:r>
            <w:r w:rsidRPr="00B20569">
              <w:rPr>
                <w:lang w:val="da-DK"/>
              </w:rPr>
              <w:lastRenderedPageBreak/>
              <w:t>bảo quản được các dụng cụ, đồ nghề, các thiết bị kiểm tra, đo lường điện.</w:t>
            </w:r>
          </w:p>
          <w:p w14:paraId="6E363473" w14:textId="77777777" w:rsidR="00630195" w:rsidRPr="00B20569" w:rsidRDefault="00630195" w:rsidP="00A065C2">
            <w:pPr>
              <w:rPr>
                <w:lang w:val="da-DK"/>
              </w:rPr>
            </w:pPr>
            <w:r w:rsidRPr="00B20569">
              <w:rPr>
                <w:lang w:val="da-DK"/>
              </w:rPr>
              <w:t>L.O.1.4 - Lắp ráp,vận hành mạch điện điều khiển động cơ không đồng bộ ba pha.</w:t>
            </w:r>
          </w:p>
          <w:p w14:paraId="30871C02" w14:textId="77777777" w:rsidR="00630195" w:rsidRPr="00B20569" w:rsidRDefault="00630195" w:rsidP="00A065C2">
            <w:pPr>
              <w:rPr>
                <w:lang w:val="da-DK"/>
              </w:rPr>
            </w:pPr>
            <w:r w:rsidRPr="00B20569">
              <w:t xml:space="preserve">L.O.2.1 - </w:t>
            </w:r>
            <w:r w:rsidRPr="00B20569">
              <w:rPr>
                <w:lang w:val="da-DK"/>
              </w:rPr>
              <w:t>Có các kiến thức đo, kiểm tra và vận hành mạch điện khi xảy ra sự cố kỹ thuật.</w:t>
            </w:r>
          </w:p>
          <w:p w14:paraId="4A4A58DC" w14:textId="77777777" w:rsidR="00630195" w:rsidRPr="00B20569" w:rsidRDefault="00630195" w:rsidP="00A065C2">
            <w:r w:rsidRPr="00B20569">
              <w:t>L.O.3.1 - Phối hợp với các thành viên trong nhóm để xây dựng phương án giải quyết các sự cố kỹ thuật.</w:t>
            </w:r>
          </w:p>
          <w:p w14:paraId="213FCB7D" w14:textId="77777777" w:rsidR="00630195" w:rsidRPr="00B20569" w:rsidRDefault="00630195" w:rsidP="00A065C2">
            <w:pPr>
              <w:rPr>
                <w:lang w:val="da-DK"/>
              </w:rPr>
            </w:pPr>
            <w:r w:rsidRPr="00B20569">
              <w:t xml:space="preserve">L.O.3.2 - Thảo luận nhóm để </w:t>
            </w:r>
            <w:r w:rsidRPr="00B20569">
              <w:rPr>
                <w:lang w:val="da-DK"/>
              </w:rPr>
              <w:t>sửa chữa được hư hỏng mạch điện điều khiển động cơ không đồng bộ ba pha.</w:t>
            </w:r>
          </w:p>
          <w:p w14:paraId="276E2C8A" w14:textId="77777777" w:rsidR="00630195" w:rsidRPr="00B20569" w:rsidRDefault="00630195" w:rsidP="00A065C2">
            <w:r w:rsidRPr="00B20569">
              <w:t>L.O.4.1 - Đọc, hiểu tài liệu chuyên ngành để phục vụ việc cải tiến mạch điện.</w:t>
            </w:r>
          </w:p>
          <w:p w14:paraId="48AF7177" w14:textId="77777777" w:rsidR="00630195" w:rsidRPr="00B20569" w:rsidRDefault="00630195" w:rsidP="00A065C2">
            <w:r w:rsidRPr="00B20569">
              <w:t>L.O.4.2 - Cải tiến các mạch điện theo yêu cầu.</w:t>
            </w:r>
          </w:p>
          <w:p w14:paraId="0DA0B913" w14:textId="77777777" w:rsidR="00630195" w:rsidRPr="00B20569" w:rsidRDefault="00630195" w:rsidP="00A065C2">
            <w:r w:rsidRPr="00B20569">
              <w:lastRenderedPageBreak/>
              <w:t>L.O.5.1 - Thảo luận nhóm để xây dựng phương án thiết kế, thi công mạch điện theo yêu cầu.</w:t>
            </w:r>
          </w:p>
          <w:p w14:paraId="69E8D562" w14:textId="77777777" w:rsidR="00630195" w:rsidRPr="00B20569" w:rsidRDefault="00630195" w:rsidP="00A065C2">
            <w:pPr>
              <w:rPr>
                <w:lang w:val="da-DK"/>
              </w:rPr>
            </w:pPr>
            <w:r w:rsidRPr="00B20569">
              <w:t xml:space="preserve">L.O.5.2 - </w:t>
            </w:r>
            <w:r w:rsidRPr="00B20569">
              <w:rPr>
                <w:lang w:val="da-DK"/>
              </w:rPr>
              <w:t>Tính toán thiết lập mạch điện theo yêu cầu.</w:t>
            </w:r>
          </w:p>
          <w:p w14:paraId="244EF562" w14:textId="77777777" w:rsidR="00630195" w:rsidRPr="00B20569" w:rsidRDefault="00630195" w:rsidP="00A065C2">
            <w:r w:rsidRPr="00B20569">
              <w:rPr>
                <w:lang w:val="da-DK"/>
              </w:rPr>
              <w:t>L.O.5.3 - Lắp ráp, kiểm tra, vận hành mạch điện.</w:t>
            </w:r>
          </w:p>
        </w:tc>
        <w:tc>
          <w:tcPr>
            <w:tcW w:w="2756" w:type="dxa"/>
          </w:tcPr>
          <w:p w14:paraId="04286FD8" w14:textId="77777777" w:rsidR="00630195" w:rsidRPr="00B20569" w:rsidRDefault="00630195" w:rsidP="00A065C2">
            <w:pPr>
              <w:rPr>
                <w:b/>
                <w:i/>
                <w:lang w:val="de-DE"/>
              </w:rPr>
            </w:pPr>
            <w:r w:rsidRPr="00B20569">
              <w:rPr>
                <w:b/>
                <w:i/>
                <w:lang w:val="de-DE"/>
              </w:rPr>
              <w:lastRenderedPageBreak/>
              <w:t xml:space="preserve">Giảng viên: </w:t>
            </w:r>
          </w:p>
          <w:p w14:paraId="1E5770A3" w14:textId="77777777" w:rsidR="00630195" w:rsidRPr="00B20569" w:rsidRDefault="00630195" w:rsidP="00A065C2">
            <w:r w:rsidRPr="00B20569">
              <w:t>- Trực quan vật thật, hình vẽ.</w:t>
            </w:r>
          </w:p>
          <w:p w14:paraId="1B88D56A" w14:textId="77777777" w:rsidR="00630195" w:rsidRPr="00B20569" w:rsidRDefault="00630195" w:rsidP="00A065C2">
            <w:r w:rsidRPr="00B20569">
              <w:t xml:space="preserve"> - GV hướng dẫn và thao tác mẫu </w:t>
            </w:r>
          </w:p>
          <w:p w14:paraId="6B6FFFD3" w14:textId="77777777" w:rsidR="00630195" w:rsidRPr="00B20569" w:rsidRDefault="00630195" w:rsidP="00902C5F">
            <w:pPr>
              <w:numPr>
                <w:ilvl w:val="0"/>
                <w:numId w:val="46"/>
              </w:numPr>
            </w:pPr>
            <w:r w:rsidRPr="00B20569">
              <w:t>Đặt câu hỏi gợi mở.</w:t>
            </w:r>
          </w:p>
          <w:p w14:paraId="42B623F5" w14:textId="77777777" w:rsidR="00630195" w:rsidRPr="00B20569" w:rsidRDefault="00630195" w:rsidP="00902C5F">
            <w:pPr>
              <w:numPr>
                <w:ilvl w:val="0"/>
                <w:numId w:val="46"/>
              </w:numPr>
            </w:pPr>
            <w:r w:rsidRPr="00B20569">
              <w:t>Nhận xét – đánh giá</w:t>
            </w:r>
          </w:p>
          <w:p w14:paraId="608E53D4" w14:textId="77777777" w:rsidR="00630195" w:rsidRPr="00B20569" w:rsidRDefault="00630195" w:rsidP="00A065C2">
            <w:pPr>
              <w:rPr>
                <w:b/>
                <w:i/>
              </w:rPr>
            </w:pPr>
            <w:r w:rsidRPr="00B20569">
              <w:rPr>
                <w:b/>
                <w:i/>
              </w:rPr>
              <w:lastRenderedPageBreak/>
              <w:t>Sinh viên</w:t>
            </w:r>
          </w:p>
          <w:p w14:paraId="4F32E673" w14:textId="77777777" w:rsidR="00630195" w:rsidRPr="00B20569" w:rsidRDefault="00630195" w:rsidP="00902C5F">
            <w:pPr>
              <w:numPr>
                <w:ilvl w:val="0"/>
                <w:numId w:val="46"/>
              </w:numPr>
            </w:pPr>
            <w:r w:rsidRPr="00B20569">
              <w:t>Lắng nghe và tư duy</w:t>
            </w:r>
          </w:p>
          <w:p w14:paraId="6EBF9BF9" w14:textId="77777777" w:rsidR="00630195" w:rsidRPr="00B20569" w:rsidRDefault="00630195" w:rsidP="00902C5F">
            <w:pPr>
              <w:numPr>
                <w:ilvl w:val="0"/>
                <w:numId w:val="46"/>
              </w:numPr>
            </w:pPr>
            <w:r w:rsidRPr="00B20569">
              <w:t xml:space="preserve">Phát biểu xây dựng bài </w:t>
            </w:r>
          </w:p>
          <w:p w14:paraId="47CF8343" w14:textId="77777777" w:rsidR="00630195" w:rsidRPr="00B20569" w:rsidRDefault="00630195" w:rsidP="00A065C2">
            <w:r w:rsidRPr="00B20569">
              <w:t>- HS quan sát và làm thử.</w:t>
            </w:r>
          </w:p>
          <w:p w14:paraId="7EEB7914" w14:textId="77777777" w:rsidR="00630195" w:rsidRPr="00B20569" w:rsidRDefault="00630195" w:rsidP="00902C5F">
            <w:pPr>
              <w:numPr>
                <w:ilvl w:val="0"/>
                <w:numId w:val="46"/>
              </w:numPr>
            </w:pPr>
            <w:r w:rsidRPr="00B20569">
              <w:t>Trả lời câu hỏi</w:t>
            </w:r>
          </w:p>
          <w:p w14:paraId="2A90E901" w14:textId="77777777" w:rsidR="00630195" w:rsidRPr="00B20569" w:rsidRDefault="00630195" w:rsidP="00902C5F">
            <w:pPr>
              <w:numPr>
                <w:ilvl w:val="0"/>
                <w:numId w:val="46"/>
              </w:numPr>
            </w:pPr>
            <w:r w:rsidRPr="00B20569">
              <w:t xml:space="preserve">Ghi nội dung chính </w:t>
            </w:r>
          </w:p>
          <w:p w14:paraId="1447A535" w14:textId="77777777" w:rsidR="00630195" w:rsidRPr="00B20569" w:rsidRDefault="00630195" w:rsidP="00A065C2">
            <w:pPr>
              <w:rPr>
                <w:b/>
                <w:i/>
              </w:rPr>
            </w:pPr>
            <w:r w:rsidRPr="00B20569">
              <w:rPr>
                <w:b/>
                <w:i/>
              </w:rPr>
              <w:t>Tự học</w:t>
            </w:r>
          </w:p>
          <w:p w14:paraId="1B998D91" w14:textId="77777777" w:rsidR="00630195" w:rsidRPr="00B20569" w:rsidRDefault="00630195" w:rsidP="00A065C2">
            <w:r w:rsidRPr="00B20569">
              <w:t xml:space="preserve">- Hãy thiết lập mạch điện điều khiển hai động cơ ba pha theo trình tự: </w:t>
            </w:r>
          </w:p>
          <w:p w14:paraId="6CD8A6B3" w14:textId="77777777" w:rsidR="00630195" w:rsidRPr="00B20569" w:rsidRDefault="00630195" w:rsidP="00A065C2">
            <w:r w:rsidRPr="00B20569">
              <w:t xml:space="preserve">- Chạy: Động cơ 1 </w:t>
            </w:r>
            <w:r w:rsidRPr="00B20569">
              <w:sym w:font="Wingdings" w:char="F0E0"/>
            </w:r>
            <w:r w:rsidRPr="00B20569">
              <w:t xml:space="preserve"> động cơ 2.</w:t>
            </w:r>
          </w:p>
          <w:p w14:paraId="4E80159D" w14:textId="77777777" w:rsidR="00630195" w:rsidRPr="00B20569" w:rsidRDefault="00630195" w:rsidP="00A065C2">
            <w:r w:rsidRPr="00B20569">
              <w:t xml:space="preserve">- Dừng: Động cơ 1 </w:t>
            </w:r>
            <w:r w:rsidRPr="00B20569">
              <w:sym w:font="Wingdings" w:char="F0E0"/>
            </w:r>
            <w:r w:rsidRPr="00B20569">
              <w:t xml:space="preserve"> động cơ 2.</w:t>
            </w:r>
          </w:p>
        </w:tc>
        <w:tc>
          <w:tcPr>
            <w:tcW w:w="1573" w:type="dxa"/>
          </w:tcPr>
          <w:p w14:paraId="22CA1A27" w14:textId="77777777" w:rsidR="00630195" w:rsidRPr="00B20569" w:rsidRDefault="00630195" w:rsidP="00A065C2">
            <w:pPr>
              <w:rPr>
                <w:lang w:val="de-DE"/>
              </w:rPr>
            </w:pPr>
            <w:r w:rsidRPr="00B20569">
              <w:rPr>
                <w:lang w:val="de-DE"/>
              </w:rPr>
              <w:lastRenderedPageBreak/>
              <w:t>- Kiểm tra sinh viên thao tác thực hành.</w:t>
            </w:r>
          </w:p>
          <w:p w14:paraId="3E5A1625" w14:textId="77777777" w:rsidR="00630195" w:rsidRPr="00B20569" w:rsidRDefault="00630195" w:rsidP="00A065C2">
            <w:pPr>
              <w:rPr>
                <w:lang w:val="de-DE"/>
              </w:rPr>
            </w:pPr>
            <w:r w:rsidRPr="00B20569">
              <w:rPr>
                <w:lang w:val="de-DE"/>
              </w:rPr>
              <w:t>- Chấm bài tập thực hành tại xưởng.</w:t>
            </w:r>
          </w:p>
        </w:tc>
      </w:tr>
      <w:tr w:rsidR="00630195" w:rsidRPr="00B20569" w14:paraId="0993C497" w14:textId="77777777" w:rsidTr="00796F8C">
        <w:trPr>
          <w:trHeight w:val="840"/>
        </w:trPr>
        <w:tc>
          <w:tcPr>
            <w:tcW w:w="856" w:type="dxa"/>
          </w:tcPr>
          <w:p w14:paraId="0DCBC6AD" w14:textId="77777777" w:rsidR="00630195" w:rsidRPr="00B20569" w:rsidRDefault="00630195" w:rsidP="00A065C2">
            <w:r w:rsidRPr="00B20569">
              <w:lastRenderedPageBreak/>
              <w:t>12</w:t>
            </w:r>
          </w:p>
        </w:tc>
        <w:tc>
          <w:tcPr>
            <w:tcW w:w="2388" w:type="dxa"/>
          </w:tcPr>
          <w:p w14:paraId="5D918A20" w14:textId="77777777" w:rsidR="00630195" w:rsidRPr="00B20569" w:rsidRDefault="00630195" w:rsidP="00A065C2">
            <w:pPr>
              <w:rPr>
                <w:b/>
                <w:bCs/>
              </w:rPr>
            </w:pPr>
            <w:r w:rsidRPr="00B20569">
              <w:rPr>
                <w:b/>
                <w:bCs/>
              </w:rPr>
              <w:t xml:space="preserve">Bài 5: Lắp mạch điện điều khiển hai động cơ làm việc theo trình tự </w:t>
            </w:r>
          </w:p>
          <w:p w14:paraId="336CDF11" w14:textId="77777777" w:rsidR="00630195" w:rsidRPr="00B20569" w:rsidRDefault="00630195" w:rsidP="00902C5F">
            <w:pPr>
              <w:numPr>
                <w:ilvl w:val="1"/>
                <w:numId w:val="115"/>
              </w:numPr>
            </w:pPr>
            <w:r w:rsidRPr="00B20569">
              <w:t>Sửa chữa những hư hỏng ở mạch điện.</w:t>
            </w:r>
          </w:p>
          <w:p w14:paraId="72B66929" w14:textId="77777777" w:rsidR="00630195" w:rsidRPr="00B20569" w:rsidRDefault="00630195" w:rsidP="00902C5F">
            <w:pPr>
              <w:numPr>
                <w:ilvl w:val="2"/>
                <w:numId w:val="102"/>
              </w:numPr>
            </w:pPr>
            <w:r w:rsidRPr="00B20569">
              <w:t xml:space="preserve">Sửa chữa những </w:t>
            </w:r>
            <w:r w:rsidRPr="00B20569">
              <w:lastRenderedPageBreak/>
              <w:t xml:space="preserve">hư hỏng trên mạch điều khiển </w:t>
            </w:r>
          </w:p>
          <w:p w14:paraId="5AED4FDD" w14:textId="77777777" w:rsidR="00630195" w:rsidRPr="00B20569" w:rsidRDefault="00630195" w:rsidP="00902C5F">
            <w:pPr>
              <w:numPr>
                <w:ilvl w:val="2"/>
                <w:numId w:val="102"/>
              </w:numPr>
            </w:pPr>
            <w:r w:rsidRPr="00B20569">
              <w:t>Sửa chữa những hư hỏng trên mạch động lực</w:t>
            </w:r>
          </w:p>
        </w:tc>
        <w:tc>
          <w:tcPr>
            <w:tcW w:w="2708" w:type="dxa"/>
            <w:vMerge/>
          </w:tcPr>
          <w:p w14:paraId="5D1DC8CB" w14:textId="77777777" w:rsidR="00630195" w:rsidRPr="00B20569" w:rsidRDefault="00630195" w:rsidP="00A065C2">
            <w:pPr>
              <w:rPr>
                <w:lang w:val="da-DK"/>
              </w:rPr>
            </w:pPr>
          </w:p>
        </w:tc>
        <w:tc>
          <w:tcPr>
            <w:tcW w:w="2756" w:type="dxa"/>
          </w:tcPr>
          <w:p w14:paraId="5AAD0915" w14:textId="77777777" w:rsidR="00630195" w:rsidRPr="00B20569" w:rsidRDefault="00630195" w:rsidP="00A065C2">
            <w:pPr>
              <w:rPr>
                <w:b/>
                <w:i/>
                <w:lang w:val="de-DE"/>
              </w:rPr>
            </w:pPr>
            <w:r w:rsidRPr="00B20569">
              <w:rPr>
                <w:b/>
                <w:i/>
                <w:lang w:val="de-DE"/>
              </w:rPr>
              <w:t xml:space="preserve">Giảng viên: </w:t>
            </w:r>
          </w:p>
          <w:p w14:paraId="3B4255B4" w14:textId="77777777" w:rsidR="00630195" w:rsidRPr="00B20569" w:rsidRDefault="00630195" w:rsidP="00A065C2">
            <w:r w:rsidRPr="00B20569">
              <w:t>- Trực quan vật thật, hình vẽ.</w:t>
            </w:r>
          </w:p>
          <w:p w14:paraId="7ADEA384" w14:textId="77777777" w:rsidR="00630195" w:rsidRPr="00B20569" w:rsidRDefault="00630195" w:rsidP="00A065C2">
            <w:r w:rsidRPr="00B20569">
              <w:t xml:space="preserve"> - GV hướng dẫn và thao tác mẫu </w:t>
            </w:r>
          </w:p>
          <w:p w14:paraId="4A3409F2" w14:textId="77777777" w:rsidR="00630195" w:rsidRPr="00B20569" w:rsidRDefault="00630195" w:rsidP="00902C5F">
            <w:pPr>
              <w:numPr>
                <w:ilvl w:val="0"/>
                <w:numId w:val="46"/>
              </w:numPr>
            </w:pPr>
            <w:r w:rsidRPr="00B20569">
              <w:t>Đặt câu hỏi gợi mở.</w:t>
            </w:r>
          </w:p>
          <w:p w14:paraId="496E60A8" w14:textId="77777777" w:rsidR="00630195" w:rsidRPr="00B20569" w:rsidRDefault="00630195" w:rsidP="00902C5F">
            <w:pPr>
              <w:numPr>
                <w:ilvl w:val="0"/>
                <w:numId w:val="46"/>
              </w:numPr>
            </w:pPr>
            <w:r w:rsidRPr="00B20569">
              <w:t>Nhận xét – đánh giá</w:t>
            </w:r>
          </w:p>
          <w:p w14:paraId="2A7EDB68" w14:textId="77777777" w:rsidR="00630195" w:rsidRPr="00B20569" w:rsidRDefault="00630195" w:rsidP="00A065C2">
            <w:pPr>
              <w:rPr>
                <w:b/>
                <w:i/>
              </w:rPr>
            </w:pPr>
            <w:r w:rsidRPr="00B20569">
              <w:rPr>
                <w:b/>
                <w:i/>
              </w:rPr>
              <w:lastRenderedPageBreak/>
              <w:t>Sinh viên</w:t>
            </w:r>
          </w:p>
          <w:p w14:paraId="5FB3FE78" w14:textId="77777777" w:rsidR="00630195" w:rsidRPr="00B20569" w:rsidRDefault="00630195" w:rsidP="00902C5F">
            <w:pPr>
              <w:numPr>
                <w:ilvl w:val="0"/>
                <w:numId w:val="46"/>
              </w:numPr>
            </w:pPr>
            <w:r w:rsidRPr="00B20569">
              <w:t>Lắng nghe và tư duy</w:t>
            </w:r>
          </w:p>
          <w:p w14:paraId="17362BB2" w14:textId="77777777" w:rsidR="00630195" w:rsidRPr="00B20569" w:rsidRDefault="00630195" w:rsidP="00902C5F">
            <w:pPr>
              <w:numPr>
                <w:ilvl w:val="0"/>
                <w:numId w:val="46"/>
              </w:numPr>
            </w:pPr>
            <w:r w:rsidRPr="00B20569">
              <w:t xml:space="preserve">Phát biểu xây dựng bài </w:t>
            </w:r>
          </w:p>
          <w:p w14:paraId="143706EF" w14:textId="77777777" w:rsidR="00630195" w:rsidRPr="00B20569" w:rsidRDefault="00630195" w:rsidP="00A065C2">
            <w:r w:rsidRPr="00B20569">
              <w:t>- HS quan sát và làm thử.</w:t>
            </w:r>
          </w:p>
          <w:p w14:paraId="1E11CC4D" w14:textId="77777777" w:rsidR="00630195" w:rsidRPr="00B20569" w:rsidRDefault="00630195" w:rsidP="00902C5F">
            <w:pPr>
              <w:numPr>
                <w:ilvl w:val="0"/>
                <w:numId w:val="46"/>
              </w:numPr>
            </w:pPr>
            <w:r w:rsidRPr="00B20569">
              <w:t>Trả lời câu hỏi</w:t>
            </w:r>
          </w:p>
          <w:p w14:paraId="2BD778C5" w14:textId="77777777" w:rsidR="00630195" w:rsidRPr="00B20569" w:rsidRDefault="00630195" w:rsidP="00902C5F">
            <w:pPr>
              <w:numPr>
                <w:ilvl w:val="0"/>
                <w:numId w:val="46"/>
              </w:numPr>
            </w:pPr>
            <w:r w:rsidRPr="00B20569">
              <w:t xml:space="preserve">Ghi nội dung chính </w:t>
            </w:r>
          </w:p>
          <w:p w14:paraId="0440EC65" w14:textId="77777777" w:rsidR="00630195" w:rsidRPr="00B20569" w:rsidRDefault="00630195" w:rsidP="00A065C2">
            <w:pPr>
              <w:rPr>
                <w:b/>
                <w:i/>
              </w:rPr>
            </w:pPr>
            <w:r w:rsidRPr="00B20569">
              <w:rPr>
                <w:b/>
                <w:i/>
              </w:rPr>
              <w:t>Tự học</w:t>
            </w:r>
          </w:p>
          <w:p w14:paraId="49B99577" w14:textId="77777777" w:rsidR="00630195" w:rsidRPr="00B20569" w:rsidRDefault="00630195" w:rsidP="00A065C2">
            <w:r w:rsidRPr="00B20569">
              <w:t xml:space="preserve">- Hãy phân tích hư hỏng mạch điện điều khiển hai động cơ ba pha theo trình tự: </w:t>
            </w:r>
          </w:p>
          <w:p w14:paraId="6FA7C79A" w14:textId="77777777" w:rsidR="00630195" w:rsidRPr="00B20569" w:rsidRDefault="00630195" w:rsidP="00A065C2">
            <w:r w:rsidRPr="00B20569">
              <w:t xml:space="preserve">- Chạy: Động cơ 1 </w:t>
            </w:r>
            <w:r w:rsidRPr="00B20569">
              <w:sym w:font="Wingdings" w:char="F0E0"/>
            </w:r>
            <w:r w:rsidRPr="00B20569">
              <w:t xml:space="preserve"> động cơ 2.</w:t>
            </w:r>
          </w:p>
          <w:p w14:paraId="12A142D4" w14:textId="77777777" w:rsidR="00630195" w:rsidRPr="00B20569" w:rsidRDefault="00630195" w:rsidP="00A065C2">
            <w:pPr>
              <w:rPr>
                <w:b/>
                <w:i/>
                <w:lang w:val="de-DE"/>
              </w:rPr>
            </w:pPr>
            <w:r w:rsidRPr="00B20569">
              <w:t xml:space="preserve">- Dừng: Động cơ 1 </w:t>
            </w:r>
            <w:r w:rsidRPr="00B20569">
              <w:sym w:font="Wingdings" w:char="F0E0"/>
            </w:r>
            <w:r w:rsidRPr="00B20569">
              <w:t xml:space="preserve"> động cơ 2.</w:t>
            </w:r>
          </w:p>
        </w:tc>
        <w:tc>
          <w:tcPr>
            <w:tcW w:w="1573" w:type="dxa"/>
          </w:tcPr>
          <w:p w14:paraId="4F8D7770" w14:textId="77777777" w:rsidR="00630195" w:rsidRPr="00B20569" w:rsidRDefault="00630195" w:rsidP="00A065C2">
            <w:pPr>
              <w:rPr>
                <w:lang w:val="de-DE"/>
              </w:rPr>
            </w:pPr>
            <w:r w:rsidRPr="00B20569">
              <w:rPr>
                <w:lang w:val="de-DE"/>
              </w:rPr>
              <w:lastRenderedPageBreak/>
              <w:t>- Kiểm tra sinh viên thao tác thực hành.</w:t>
            </w:r>
          </w:p>
          <w:p w14:paraId="012BD4EA" w14:textId="77777777" w:rsidR="00630195" w:rsidRPr="00B20569" w:rsidRDefault="00630195" w:rsidP="00A065C2">
            <w:pPr>
              <w:rPr>
                <w:lang w:val="de-DE"/>
              </w:rPr>
            </w:pPr>
            <w:r w:rsidRPr="00B20569">
              <w:rPr>
                <w:lang w:val="de-DE"/>
              </w:rPr>
              <w:t>- Chấm bài tập thực hành tại xưởng.</w:t>
            </w:r>
          </w:p>
        </w:tc>
      </w:tr>
    </w:tbl>
    <w:p w14:paraId="10170B6C" w14:textId="3520C29D" w:rsidR="00630195" w:rsidRDefault="00630195" w:rsidP="00630195">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6887"/>
      </w:tblGrid>
      <w:tr w:rsidR="00796F8C" w:rsidRPr="00B20569" w14:paraId="4E58C942" w14:textId="77777777" w:rsidTr="001A77FB">
        <w:tc>
          <w:tcPr>
            <w:tcW w:w="2643" w:type="dxa"/>
          </w:tcPr>
          <w:p w14:paraId="0AF3B113" w14:textId="77777777" w:rsidR="00796F8C" w:rsidRPr="00B20569" w:rsidRDefault="00796F8C" w:rsidP="001A77FB">
            <w:r w:rsidRPr="00B20569">
              <w:t>Giảng viên</w:t>
            </w:r>
          </w:p>
        </w:tc>
        <w:tc>
          <w:tcPr>
            <w:tcW w:w="7076" w:type="dxa"/>
          </w:tcPr>
          <w:p w14:paraId="41DCCAB1" w14:textId="77777777" w:rsidR="00796F8C" w:rsidRPr="00B20569" w:rsidRDefault="00796F8C" w:rsidP="001A77FB">
            <w:r w:rsidRPr="00B20569">
              <w:t>Quách Minh Thử</w:t>
            </w:r>
          </w:p>
        </w:tc>
      </w:tr>
      <w:tr w:rsidR="00796F8C" w:rsidRPr="00B20569" w14:paraId="2292E991" w14:textId="77777777" w:rsidTr="001A77FB">
        <w:tc>
          <w:tcPr>
            <w:tcW w:w="2643" w:type="dxa"/>
          </w:tcPr>
          <w:p w14:paraId="3F2DC477" w14:textId="77777777" w:rsidR="00796F8C" w:rsidRPr="00B20569" w:rsidRDefault="00796F8C" w:rsidP="001A77FB">
            <w:r w:rsidRPr="00B20569">
              <w:t>Bộ môn</w:t>
            </w:r>
          </w:p>
        </w:tc>
        <w:tc>
          <w:tcPr>
            <w:tcW w:w="7076" w:type="dxa"/>
          </w:tcPr>
          <w:p w14:paraId="59D6DAC0" w14:textId="77777777" w:rsidR="00796F8C" w:rsidRPr="00B20569" w:rsidRDefault="00796F8C" w:rsidP="001A77FB">
            <w:r w:rsidRPr="00B20569">
              <w:t>Điện công nghiệp</w:t>
            </w:r>
          </w:p>
        </w:tc>
      </w:tr>
      <w:tr w:rsidR="00796F8C" w:rsidRPr="00B20569" w14:paraId="29A28C83" w14:textId="77777777" w:rsidTr="001A77FB">
        <w:tc>
          <w:tcPr>
            <w:tcW w:w="2643" w:type="dxa"/>
          </w:tcPr>
          <w:p w14:paraId="79173624" w14:textId="77777777" w:rsidR="00796F8C" w:rsidRPr="00B20569" w:rsidRDefault="00796F8C" w:rsidP="001A77FB">
            <w:r w:rsidRPr="00B20569">
              <w:t>Khoa</w:t>
            </w:r>
          </w:p>
        </w:tc>
        <w:tc>
          <w:tcPr>
            <w:tcW w:w="7076" w:type="dxa"/>
          </w:tcPr>
          <w:p w14:paraId="0A84F473" w14:textId="77777777" w:rsidR="00796F8C" w:rsidRPr="00B20569" w:rsidRDefault="00796F8C" w:rsidP="001A77FB">
            <w:r w:rsidRPr="00B20569">
              <w:t>Điện – Điện tử</w:t>
            </w:r>
          </w:p>
        </w:tc>
      </w:tr>
      <w:tr w:rsidR="00796F8C" w:rsidRPr="00B20569" w14:paraId="6B23B19E" w14:textId="77777777" w:rsidTr="001A77FB">
        <w:tc>
          <w:tcPr>
            <w:tcW w:w="2643" w:type="dxa"/>
            <w:hideMark/>
          </w:tcPr>
          <w:p w14:paraId="5BF541EC" w14:textId="77777777" w:rsidR="00796F8C" w:rsidRPr="00B20569" w:rsidRDefault="00796F8C" w:rsidP="001A77FB">
            <w:r w:rsidRPr="00B20569">
              <w:t>Email</w:t>
            </w:r>
          </w:p>
        </w:tc>
        <w:tc>
          <w:tcPr>
            <w:tcW w:w="7076" w:type="dxa"/>
            <w:hideMark/>
          </w:tcPr>
          <w:p w14:paraId="6AEEEDBF" w14:textId="77777777" w:rsidR="00796F8C" w:rsidRPr="00B20569" w:rsidRDefault="00796F8C" w:rsidP="001A77FB">
            <w:r w:rsidRPr="00B20569">
              <w:t>thuquachminhlytc@gmail.com</w:t>
            </w:r>
          </w:p>
        </w:tc>
      </w:tr>
      <w:tr w:rsidR="00796F8C" w:rsidRPr="00B20569" w14:paraId="38615F58" w14:textId="77777777" w:rsidTr="001A77FB">
        <w:tc>
          <w:tcPr>
            <w:tcW w:w="2643" w:type="dxa"/>
            <w:hideMark/>
          </w:tcPr>
          <w:p w14:paraId="5361F6B4" w14:textId="77777777" w:rsidR="00796F8C" w:rsidRPr="00B20569" w:rsidRDefault="00796F8C" w:rsidP="001A77FB">
            <w:r w:rsidRPr="00B20569">
              <w:t>Điện thoại</w:t>
            </w:r>
          </w:p>
        </w:tc>
        <w:tc>
          <w:tcPr>
            <w:tcW w:w="7076" w:type="dxa"/>
            <w:hideMark/>
          </w:tcPr>
          <w:p w14:paraId="70423E6A" w14:textId="77777777" w:rsidR="00796F8C" w:rsidRPr="00B20569" w:rsidRDefault="00796F8C" w:rsidP="001A77FB">
            <w:r w:rsidRPr="00B20569">
              <w:t>0977901817</w:t>
            </w:r>
          </w:p>
        </w:tc>
      </w:tr>
    </w:tbl>
    <w:p w14:paraId="06DB0396" w14:textId="77777777" w:rsidR="00796F8C" w:rsidRDefault="00796F8C" w:rsidP="00796F8C">
      <w:pPr>
        <w:rPr>
          <w:b/>
        </w:rPr>
      </w:pPr>
    </w:p>
    <w:p w14:paraId="0FCCEAD2" w14:textId="77777777" w:rsidR="00796F8C" w:rsidRDefault="00796F8C" w:rsidP="00796F8C">
      <w:pPr>
        <w:rPr>
          <w:b/>
        </w:rPr>
      </w:pPr>
    </w:p>
    <w:p w14:paraId="0A93901C" w14:textId="55A40126" w:rsidR="00796F8C" w:rsidRPr="00B20569" w:rsidRDefault="00796F8C" w:rsidP="00796F8C">
      <w:pPr>
        <w:rPr>
          <w:b/>
        </w:rPr>
      </w:pPr>
      <w:r w:rsidRPr="00B20569">
        <w:rPr>
          <w:b/>
        </w:rPr>
        <w:lastRenderedPageBreak/>
        <w:t>16. Phê duyệt</w:t>
      </w:r>
    </w:p>
    <w:p w14:paraId="5A0C2D2E" w14:textId="77777777" w:rsidR="00796F8C" w:rsidRPr="00B20569" w:rsidRDefault="00796F8C" w:rsidP="00796F8C">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202</w:t>
      </w:r>
    </w:p>
    <w:p w14:paraId="202E2198" w14:textId="77777777" w:rsidR="00796F8C" w:rsidRPr="00B20569" w:rsidRDefault="00796F8C" w:rsidP="00796F8C">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24CB7C91" w14:textId="77777777" w:rsidR="00796F8C" w:rsidRDefault="00796F8C" w:rsidP="00796F8C">
      <w:pPr>
        <w:rPr>
          <w:b/>
        </w:rPr>
      </w:pPr>
    </w:p>
    <w:p w14:paraId="2D7690EE" w14:textId="77777777" w:rsidR="00796F8C" w:rsidRPr="00B20569" w:rsidRDefault="00796F8C" w:rsidP="00796F8C">
      <w:r>
        <w:t xml:space="preserve">       Tạ Minh Cường</w:t>
      </w:r>
      <w:r>
        <w:tab/>
      </w:r>
      <w:r>
        <w:tab/>
      </w:r>
      <w:r>
        <w:tab/>
      </w:r>
      <w:r>
        <w:tab/>
      </w:r>
      <w:r>
        <w:tab/>
      </w:r>
      <w:r w:rsidRPr="00B20569">
        <w:t>Quách Minh Thử</w:t>
      </w:r>
    </w:p>
    <w:p w14:paraId="44D6DF5F" w14:textId="7B9BE948" w:rsidR="001E6420" w:rsidRDefault="001E6420">
      <w:pPr>
        <w:rPr>
          <w:b/>
        </w:rPr>
      </w:pPr>
      <w:r>
        <w:rPr>
          <w:b/>
        </w:rPr>
        <w:br w:type="page"/>
      </w:r>
    </w:p>
    <w:p w14:paraId="3E60BD1D" w14:textId="4E268BD5" w:rsidR="00623720" w:rsidRPr="00B20569" w:rsidRDefault="00623720" w:rsidP="007D6AB7">
      <w:pPr>
        <w:pStyle w:val="Heading5"/>
        <w:rPr>
          <w:iCs/>
        </w:rPr>
      </w:pPr>
      <w:bookmarkStart w:id="109" w:name="_Toc75609452"/>
      <w:r w:rsidRPr="00B20569">
        <w:lastRenderedPageBreak/>
        <w:t>Điện tử công suất</w:t>
      </w:r>
      <w:bookmarkEnd w:id="109"/>
    </w:p>
    <w:p w14:paraId="2043C4D3" w14:textId="29C2FFC4" w:rsidR="00623720" w:rsidRPr="00B20569" w:rsidRDefault="00623720" w:rsidP="00623720">
      <w:pPr>
        <w:jc w:val="center"/>
        <w:rPr>
          <w:b/>
          <w:lang w:val="nb-NO"/>
        </w:rPr>
      </w:pPr>
      <w:r w:rsidRPr="00B20569">
        <w:rPr>
          <w:b/>
          <w:lang w:val="nb-NO"/>
        </w:rPr>
        <w:t xml:space="preserve">ĐỀ CƯƠNG CHI TIẾT </w:t>
      </w:r>
      <w:r w:rsidR="000B0D3A" w:rsidRPr="00B20569">
        <w:rPr>
          <w:b/>
          <w:lang w:val="nb-NO"/>
        </w:rPr>
        <w:t>MÔN HỌC</w:t>
      </w:r>
    </w:p>
    <w:p w14:paraId="62E28A79" w14:textId="3BD44ABA" w:rsidR="00623720" w:rsidRPr="00B20569" w:rsidRDefault="00623720" w:rsidP="00623720">
      <w:pPr>
        <w:rPr>
          <w:b/>
          <w:lang w:val="nb-NO"/>
        </w:rPr>
      </w:pPr>
      <w:r w:rsidRPr="00B20569">
        <w:rPr>
          <w:b/>
          <w:lang w:val="nb-NO"/>
        </w:rPr>
        <w:t xml:space="preserve">1. Tên </w:t>
      </w:r>
      <w:r w:rsidR="000B0D3A" w:rsidRPr="00B20569">
        <w:rPr>
          <w:b/>
          <w:lang w:val="nb-NO"/>
        </w:rPr>
        <w:t>môn học</w:t>
      </w:r>
      <w:r w:rsidRPr="00B20569">
        <w:rPr>
          <w:b/>
          <w:lang w:val="nb-NO"/>
        </w:rPr>
        <w:tab/>
        <w:t>: ĐIỆN TỬ CÔNG SUẤT</w:t>
      </w:r>
    </w:p>
    <w:p w14:paraId="27E72A29" w14:textId="1AC6BF53" w:rsidR="00623720" w:rsidRPr="00B20569" w:rsidRDefault="00623720" w:rsidP="00623720">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DDC3214</w:t>
      </w:r>
    </w:p>
    <w:p w14:paraId="6A493771" w14:textId="77777777" w:rsidR="00623720" w:rsidRPr="00B20569" w:rsidRDefault="00623720" w:rsidP="00623720">
      <w:pPr>
        <w:rPr>
          <w:b/>
          <w:lang w:val="nb-NO"/>
        </w:rPr>
      </w:pPr>
      <w:r w:rsidRPr="00B20569">
        <w:rPr>
          <w:b/>
          <w:lang w:val="nb-NO"/>
        </w:rPr>
        <w:t>3. Số tín chỉ</w:t>
      </w:r>
      <w:r w:rsidRPr="00B20569">
        <w:rPr>
          <w:b/>
          <w:lang w:val="nb-NO"/>
        </w:rPr>
        <w:tab/>
        <w:t>: 2 (2, 0, 4)</w:t>
      </w:r>
    </w:p>
    <w:p w14:paraId="15E0CE02" w14:textId="77777777" w:rsidR="00623720" w:rsidRPr="00B20569" w:rsidRDefault="00623720" w:rsidP="00623720">
      <w:pPr>
        <w:rPr>
          <w:lang w:val="nb-NO"/>
        </w:rPr>
      </w:pPr>
      <w:r w:rsidRPr="00B20569">
        <w:rPr>
          <w:b/>
          <w:lang w:val="nb-NO"/>
        </w:rPr>
        <w:t xml:space="preserve">4. Trình độ </w:t>
      </w:r>
      <w:r w:rsidRPr="00B20569">
        <w:rPr>
          <w:b/>
          <w:lang w:val="nb-NO"/>
        </w:rPr>
        <w:tab/>
        <w:t>: Dành cho sinh viên năm thứ 2</w:t>
      </w:r>
    </w:p>
    <w:p w14:paraId="6C4BE20A" w14:textId="77777777" w:rsidR="00623720" w:rsidRPr="00B20569" w:rsidRDefault="00623720" w:rsidP="00623720">
      <w:pPr>
        <w:rPr>
          <w:b/>
          <w:lang w:val="nb-NO"/>
        </w:rPr>
      </w:pPr>
      <w:r w:rsidRPr="00B20569">
        <w:rPr>
          <w:b/>
          <w:lang w:val="nb-NO"/>
        </w:rPr>
        <w:t>5. Phân bố thời gian</w:t>
      </w:r>
    </w:p>
    <w:p w14:paraId="751B1FD8" w14:textId="77777777" w:rsidR="00585019" w:rsidRPr="00B20569" w:rsidRDefault="00585019" w:rsidP="00585019">
      <w:pPr>
        <w:ind w:firstLine="720"/>
        <w:rPr>
          <w:iCs/>
          <w:lang w:val="nb-NO"/>
        </w:rPr>
      </w:pPr>
      <w:r w:rsidRPr="00B20569">
        <w:rPr>
          <w:iCs/>
          <w:lang w:val="nb-NO"/>
        </w:rPr>
        <w:t xml:space="preserve">- Lý thuyết: </w:t>
      </w:r>
      <w:r>
        <w:rPr>
          <w:iCs/>
          <w:lang w:val="nb-NO"/>
        </w:rPr>
        <w:t>30</w:t>
      </w:r>
      <w:r w:rsidRPr="00B20569">
        <w:rPr>
          <w:iCs/>
          <w:lang w:val="nb-NO"/>
        </w:rPr>
        <w:t xml:space="preserve"> tiết</w:t>
      </w:r>
    </w:p>
    <w:p w14:paraId="2CA18C78" w14:textId="77777777" w:rsidR="00585019" w:rsidRPr="00585019" w:rsidRDefault="00585019" w:rsidP="00585019">
      <w:pPr>
        <w:ind w:left="720"/>
        <w:rPr>
          <w:iCs/>
          <w:lang w:val="da-DK"/>
        </w:rPr>
      </w:pPr>
      <w:r w:rsidRPr="00B20569">
        <w:rPr>
          <w:iCs/>
          <w:lang w:val="nb-NO"/>
        </w:rPr>
        <w:t xml:space="preserve">- </w:t>
      </w:r>
      <w:r w:rsidRPr="00585019">
        <w:rPr>
          <w:iCs/>
          <w:lang w:val="da-DK"/>
        </w:rPr>
        <w:t xml:space="preserve">Bài tập trên lớp: 0 tiết </w:t>
      </w:r>
    </w:p>
    <w:p w14:paraId="4C9699C1" w14:textId="77777777" w:rsidR="00585019" w:rsidRPr="00B20569" w:rsidRDefault="00585019" w:rsidP="00585019">
      <w:pPr>
        <w:rPr>
          <w:iCs/>
          <w:lang w:val="nb-NO"/>
        </w:rPr>
      </w:pPr>
      <w:r w:rsidRPr="00B20569">
        <w:rPr>
          <w:iCs/>
          <w:lang w:val="nb-NO"/>
        </w:rPr>
        <w:tab/>
        <w:t>- Tự học: 60 tiết</w:t>
      </w:r>
    </w:p>
    <w:p w14:paraId="65320773" w14:textId="77777777" w:rsidR="00623720" w:rsidRPr="00B20569" w:rsidRDefault="00623720" w:rsidP="00623720">
      <w:pPr>
        <w:rPr>
          <w:lang w:val="nb-NO"/>
        </w:rPr>
      </w:pPr>
      <w:r w:rsidRPr="00B20569">
        <w:rPr>
          <w:b/>
          <w:lang w:val="nb-NO"/>
        </w:rPr>
        <w:t xml:space="preserve">6. Điều kiện tiên quyết:  </w:t>
      </w:r>
      <w:r w:rsidRPr="00B20569">
        <w:rPr>
          <w:lang w:val="nb-NO"/>
        </w:rPr>
        <w:t>Đã học xong</w:t>
      </w:r>
    </w:p>
    <w:p w14:paraId="4B54BE5D" w14:textId="2B68D185" w:rsidR="00623720" w:rsidRPr="00B20569" w:rsidRDefault="00623720" w:rsidP="00623720">
      <w:pPr>
        <w:rPr>
          <w:lang w:val="nb-NO"/>
        </w:rPr>
      </w:pPr>
      <w:r w:rsidRPr="00B20569">
        <w:rPr>
          <w:b/>
          <w:lang w:val="nb-NO"/>
        </w:rPr>
        <w:t xml:space="preserve">7. Mục tiêu của </w:t>
      </w:r>
      <w:r w:rsidR="000B0D3A" w:rsidRPr="00B20569">
        <w:rPr>
          <w:b/>
          <w:lang w:val="nb-NO"/>
        </w:rPr>
        <w:t>môn học</w:t>
      </w:r>
    </w:p>
    <w:p w14:paraId="0D17CBBB" w14:textId="77777777" w:rsidR="00623720" w:rsidRPr="00B20569" w:rsidRDefault="00623720" w:rsidP="00902C5F">
      <w:pPr>
        <w:numPr>
          <w:ilvl w:val="0"/>
          <w:numId w:val="85"/>
        </w:numPr>
        <w:rPr>
          <w:bCs/>
          <w:lang w:val="pt-BR"/>
        </w:rPr>
      </w:pPr>
      <w:r w:rsidRPr="00B20569">
        <w:rPr>
          <w:bCs/>
          <w:lang w:val="pt-BR"/>
        </w:rPr>
        <w:t>Biết được tên gọi chính xác và nhận dạng được linh kiện điện tử công suất.</w:t>
      </w:r>
    </w:p>
    <w:p w14:paraId="64EF8585" w14:textId="77777777" w:rsidR="00623720" w:rsidRPr="00B20569" w:rsidRDefault="00623720" w:rsidP="00902C5F">
      <w:pPr>
        <w:numPr>
          <w:ilvl w:val="0"/>
          <w:numId w:val="85"/>
        </w:numPr>
        <w:rPr>
          <w:bCs/>
          <w:lang w:val="pt-BR"/>
        </w:rPr>
      </w:pPr>
      <w:r w:rsidRPr="00B20569">
        <w:rPr>
          <w:bCs/>
          <w:lang w:val="pt-BR"/>
        </w:rPr>
        <w:t>Sinh viên nắm được cấu trúc cơ bản, nguyên lý hoạt động, ứng dụng của các linh  kiện điện tử công suất vào mạch điện tử.</w:t>
      </w:r>
    </w:p>
    <w:p w14:paraId="53E22F2F" w14:textId="77777777" w:rsidR="00623720" w:rsidRPr="00B20569" w:rsidRDefault="00623720" w:rsidP="00902C5F">
      <w:pPr>
        <w:numPr>
          <w:ilvl w:val="0"/>
          <w:numId w:val="85"/>
        </w:numPr>
        <w:rPr>
          <w:bCs/>
          <w:lang w:val="pt-BR"/>
        </w:rPr>
      </w:pPr>
      <w:r w:rsidRPr="00B20569">
        <w:rPr>
          <w:bCs/>
          <w:lang w:val="pt-BR"/>
        </w:rPr>
        <w:t>Sinh viên hiểu và phân tích được các mạch công suất ứng dụng cơ bản</w:t>
      </w:r>
    </w:p>
    <w:p w14:paraId="2738FF2F" w14:textId="77777777" w:rsidR="00623720" w:rsidRPr="00B20569" w:rsidRDefault="00623720" w:rsidP="00902C5F">
      <w:pPr>
        <w:numPr>
          <w:ilvl w:val="0"/>
          <w:numId w:val="85"/>
        </w:numPr>
        <w:rPr>
          <w:bCs/>
          <w:lang w:val="pt-BR"/>
        </w:rPr>
      </w:pPr>
      <w:r w:rsidRPr="00B20569">
        <w:rPr>
          <w:bCs/>
          <w:lang w:val="pt-BR"/>
        </w:rPr>
        <w:t xml:space="preserve">Sinh viên tính được tham số dòng áp cơ bản mạch điện chỉnh lưu        </w:t>
      </w:r>
    </w:p>
    <w:p w14:paraId="50A27122" w14:textId="38140A6C" w:rsidR="00623720" w:rsidRPr="00B20569" w:rsidRDefault="00623720" w:rsidP="00623720">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02DB1500" w14:textId="0CB3CDB7" w:rsidR="00623720" w:rsidRPr="00B20569" w:rsidRDefault="000B0D3A" w:rsidP="00623720">
      <w:pPr>
        <w:rPr>
          <w:iCs/>
          <w:lang w:val="nb-NO"/>
        </w:rPr>
      </w:pPr>
      <w:r w:rsidRPr="00B20569">
        <w:rPr>
          <w:iCs/>
          <w:lang w:val="nb-NO"/>
        </w:rPr>
        <w:t>Môn học</w:t>
      </w:r>
      <w:r w:rsidR="00623720" w:rsidRPr="00B20569">
        <w:rPr>
          <w:iCs/>
          <w:lang w:val="nb-NO"/>
        </w:rPr>
        <w:t xml:space="preserve"> gồm 6 chương trang bị kiến thức về linh kiện điện tử công suất, các mạch điện công suất thường dùng trong công nghiệp như: mạch chỉnh lưu có điều khiển và không điều khiển, bộ biến đổi xung áp, nghịch lưu độc lập, biến tần.</w:t>
      </w:r>
    </w:p>
    <w:p w14:paraId="29C146D7" w14:textId="77777777" w:rsidR="00623720" w:rsidRPr="00B20569" w:rsidRDefault="00623720" w:rsidP="00623720">
      <w:pPr>
        <w:rPr>
          <w:b/>
          <w:lang w:val="nb-NO"/>
        </w:rPr>
      </w:pPr>
      <w:r w:rsidRPr="00B20569">
        <w:rPr>
          <w:b/>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5"/>
        <w:gridCol w:w="7023"/>
        <w:gridCol w:w="1149"/>
      </w:tblGrid>
      <w:tr w:rsidR="00623720" w:rsidRPr="00B20569" w14:paraId="4484FB51" w14:textId="77777777" w:rsidTr="00A065C2">
        <w:tc>
          <w:tcPr>
            <w:tcW w:w="1111" w:type="dxa"/>
            <w:vAlign w:val="center"/>
          </w:tcPr>
          <w:p w14:paraId="76C77587" w14:textId="77777777" w:rsidR="00623720" w:rsidRPr="00B20569" w:rsidRDefault="00623720" w:rsidP="00A065C2">
            <w:pPr>
              <w:rPr>
                <w:b/>
              </w:rPr>
            </w:pPr>
            <w:r w:rsidRPr="00B20569">
              <w:rPr>
                <w:b/>
              </w:rPr>
              <w:t>STT</w:t>
            </w:r>
          </w:p>
        </w:tc>
        <w:tc>
          <w:tcPr>
            <w:tcW w:w="7407" w:type="dxa"/>
            <w:vAlign w:val="center"/>
          </w:tcPr>
          <w:p w14:paraId="5CF4C190" w14:textId="77777777" w:rsidR="00623720" w:rsidRPr="00B20569" w:rsidRDefault="00623720" w:rsidP="00A065C2">
            <w:pPr>
              <w:rPr>
                <w:b/>
              </w:rPr>
            </w:pPr>
            <w:r w:rsidRPr="00B20569">
              <w:rPr>
                <w:b/>
              </w:rPr>
              <w:t>Chuẩn đầu ra môn học</w:t>
            </w:r>
          </w:p>
        </w:tc>
        <w:tc>
          <w:tcPr>
            <w:tcW w:w="1201" w:type="dxa"/>
            <w:vAlign w:val="center"/>
          </w:tcPr>
          <w:p w14:paraId="34B2A587" w14:textId="77777777" w:rsidR="00623720" w:rsidRPr="00B20569" w:rsidRDefault="00623720" w:rsidP="00A065C2">
            <w:pPr>
              <w:rPr>
                <w:b/>
              </w:rPr>
            </w:pPr>
            <w:r w:rsidRPr="00B20569">
              <w:rPr>
                <w:b/>
              </w:rPr>
              <w:t>PI</w:t>
            </w:r>
          </w:p>
        </w:tc>
      </w:tr>
      <w:tr w:rsidR="00623720" w:rsidRPr="00B20569" w14:paraId="4CF56B2D" w14:textId="77777777" w:rsidTr="00A065C2">
        <w:trPr>
          <w:trHeight w:val="251"/>
        </w:trPr>
        <w:tc>
          <w:tcPr>
            <w:tcW w:w="1111" w:type="dxa"/>
            <w:vMerge w:val="restart"/>
          </w:tcPr>
          <w:p w14:paraId="3CAA3302" w14:textId="77777777" w:rsidR="00623720" w:rsidRPr="00B20569" w:rsidRDefault="00623720" w:rsidP="00A065C2">
            <w:r w:rsidRPr="00B20569">
              <w:t>L.O.1</w:t>
            </w:r>
          </w:p>
        </w:tc>
        <w:tc>
          <w:tcPr>
            <w:tcW w:w="7407" w:type="dxa"/>
          </w:tcPr>
          <w:p w14:paraId="6873B2BC" w14:textId="77777777" w:rsidR="00623720" w:rsidRPr="00B20569" w:rsidRDefault="00623720" w:rsidP="00A065C2">
            <w:r w:rsidRPr="00B20569">
              <w:t>Kiến thức về linh kiện điện tử công suất</w:t>
            </w:r>
          </w:p>
        </w:tc>
        <w:tc>
          <w:tcPr>
            <w:tcW w:w="1201" w:type="dxa"/>
          </w:tcPr>
          <w:p w14:paraId="399CBC6D" w14:textId="77777777" w:rsidR="00623720" w:rsidRPr="00B20569" w:rsidRDefault="00623720" w:rsidP="00A065C2">
            <w:r w:rsidRPr="00B20569">
              <w:rPr>
                <w:b/>
              </w:rPr>
              <w:t>a4</w:t>
            </w:r>
            <w:r w:rsidRPr="00B20569">
              <w:t>, b2, a2</w:t>
            </w:r>
          </w:p>
        </w:tc>
      </w:tr>
      <w:tr w:rsidR="00623720" w:rsidRPr="00B20569" w14:paraId="41119610" w14:textId="77777777" w:rsidTr="00A065C2">
        <w:trPr>
          <w:trHeight w:val="251"/>
        </w:trPr>
        <w:tc>
          <w:tcPr>
            <w:tcW w:w="1111" w:type="dxa"/>
            <w:vMerge/>
          </w:tcPr>
          <w:p w14:paraId="7E1D856B" w14:textId="77777777" w:rsidR="00623720" w:rsidRPr="00B20569" w:rsidRDefault="00623720" w:rsidP="00A065C2"/>
        </w:tc>
        <w:tc>
          <w:tcPr>
            <w:tcW w:w="7407" w:type="dxa"/>
          </w:tcPr>
          <w:p w14:paraId="4D946589" w14:textId="77777777" w:rsidR="00623720" w:rsidRPr="00B20569" w:rsidRDefault="00623720" w:rsidP="00A065C2">
            <w:r w:rsidRPr="00B20569">
              <w:t>L.O.1.1 Nhận dạng được linh kiện điện tử công suất</w:t>
            </w:r>
          </w:p>
        </w:tc>
        <w:tc>
          <w:tcPr>
            <w:tcW w:w="1201" w:type="dxa"/>
          </w:tcPr>
          <w:p w14:paraId="510828C9" w14:textId="77777777" w:rsidR="00623720" w:rsidRPr="00B20569" w:rsidRDefault="00623720" w:rsidP="00A065C2"/>
        </w:tc>
      </w:tr>
      <w:tr w:rsidR="00623720" w:rsidRPr="00B20569" w14:paraId="47C51BBC" w14:textId="77777777" w:rsidTr="00A065C2">
        <w:trPr>
          <w:trHeight w:val="251"/>
        </w:trPr>
        <w:tc>
          <w:tcPr>
            <w:tcW w:w="1111" w:type="dxa"/>
            <w:vMerge/>
          </w:tcPr>
          <w:p w14:paraId="5AB6C4FE" w14:textId="77777777" w:rsidR="00623720" w:rsidRPr="00B20569" w:rsidRDefault="00623720" w:rsidP="00A065C2"/>
        </w:tc>
        <w:tc>
          <w:tcPr>
            <w:tcW w:w="7407" w:type="dxa"/>
          </w:tcPr>
          <w:p w14:paraId="30B034AB" w14:textId="77777777" w:rsidR="00623720" w:rsidRPr="00B20569" w:rsidRDefault="00623720" w:rsidP="00A065C2">
            <w:r w:rsidRPr="00B20569">
              <w:t>L.O.1.2 Hiểu</w:t>
            </w:r>
            <w:r w:rsidRPr="00B20569">
              <w:rPr>
                <w:iCs/>
                <w:lang w:val="sv-SE"/>
              </w:rPr>
              <w:t xml:space="preserve"> được cấu tạo của các linh kiện điện tử công suất</w:t>
            </w:r>
          </w:p>
        </w:tc>
        <w:tc>
          <w:tcPr>
            <w:tcW w:w="1201" w:type="dxa"/>
          </w:tcPr>
          <w:p w14:paraId="72E14947" w14:textId="77777777" w:rsidR="00623720" w:rsidRPr="00B20569" w:rsidRDefault="00623720" w:rsidP="00A065C2"/>
        </w:tc>
      </w:tr>
      <w:tr w:rsidR="00623720" w:rsidRPr="00B20569" w14:paraId="0492D7B8" w14:textId="77777777" w:rsidTr="00A065C2">
        <w:trPr>
          <w:trHeight w:val="251"/>
        </w:trPr>
        <w:tc>
          <w:tcPr>
            <w:tcW w:w="1111" w:type="dxa"/>
            <w:vMerge/>
          </w:tcPr>
          <w:p w14:paraId="6FC5C759" w14:textId="77777777" w:rsidR="00623720" w:rsidRPr="00B20569" w:rsidRDefault="00623720" w:rsidP="00A065C2"/>
        </w:tc>
        <w:tc>
          <w:tcPr>
            <w:tcW w:w="7407" w:type="dxa"/>
          </w:tcPr>
          <w:p w14:paraId="117D8930" w14:textId="77777777" w:rsidR="00623720" w:rsidRPr="00B20569" w:rsidRDefault="00623720" w:rsidP="00A065C2">
            <w:r w:rsidRPr="00B20569">
              <w:t xml:space="preserve">L.O.1.3 </w:t>
            </w:r>
            <w:r w:rsidRPr="00B20569">
              <w:rPr>
                <w:iCs/>
                <w:lang w:val="sv-SE"/>
              </w:rPr>
              <w:t>Phân tích được hoạt động của từng loại linh kiện điện tử công suất và ứng dụng của chúng trong thực tế.</w:t>
            </w:r>
          </w:p>
        </w:tc>
        <w:tc>
          <w:tcPr>
            <w:tcW w:w="1201" w:type="dxa"/>
          </w:tcPr>
          <w:p w14:paraId="1804A0A0" w14:textId="77777777" w:rsidR="00623720" w:rsidRPr="00B20569" w:rsidRDefault="00623720" w:rsidP="00A065C2"/>
        </w:tc>
      </w:tr>
      <w:tr w:rsidR="00623720" w:rsidRPr="00B20569" w14:paraId="5BF8B23D" w14:textId="77777777" w:rsidTr="00A065C2">
        <w:trPr>
          <w:trHeight w:val="251"/>
        </w:trPr>
        <w:tc>
          <w:tcPr>
            <w:tcW w:w="1111" w:type="dxa"/>
            <w:vMerge w:val="restart"/>
          </w:tcPr>
          <w:p w14:paraId="106A6D29" w14:textId="77777777" w:rsidR="00623720" w:rsidRPr="00B20569" w:rsidRDefault="00623720" w:rsidP="00A065C2">
            <w:r w:rsidRPr="00B20569">
              <w:t>L.O.2</w:t>
            </w:r>
          </w:p>
        </w:tc>
        <w:tc>
          <w:tcPr>
            <w:tcW w:w="7407" w:type="dxa"/>
          </w:tcPr>
          <w:p w14:paraId="5DEA8407" w14:textId="77777777" w:rsidR="00623720" w:rsidRPr="00B20569" w:rsidRDefault="00623720" w:rsidP="00A065C2">
            <w:r w:rsidRPr="00B20569">
              <w:t>Kiến thức về  khảo sát mạch điện, hoạt động và các thông số của mạch, dạng sóng ngõ ra, ứng dụng mạch chỉnh lưu không điều khiển</w:t>
            </w:r>
          </w:p>
        </w:tc>
        <w:tc>
          <w:tcPr>
            <w:tcW w:w="1201" w:type="dxa"/>
          </w:tcPr>
          <w:p w14:paraId="08D7DAFC" w14:textId="77777777" w:rsidR="00623720" w:rsidRPr="00B20569" w:rsidRDefault="00623720" w:rsidP="00A065C2">
            <w:r w:rsidRPr="00B20569">
              <w:rPr>
                <w:b/>
              </w:rPr>
              <w:t>a4</w:t>
            </w:r>
            <w:r w:rsidRPr="00B20569">
              <w:t>, b2, a1, a2</w:t>
            </w:r>
          </w:p>
        </w:tc>
      </w:tr>
      <w:tr w:rsidR="00623720" w:rsidRPr="00B20569" w14:paraId="255F30FC" w14:textId="77777777" w:rsidTr="00A065C2">
        <w:trPr>
          <w:trHeight w:val="251"/>
        </w:trPr>
        <w:tc>
          <w:tcPr>
            <w:tcW w:w="1111" w:type="dxa"/>
            <w:vMerge/>
          </w:tcPr>
          <w:p w14:paraId="6EDAACF1" w14:textId="77777777" w:rsidR="00623720" w:rsidRPr="00B20569" w:rsidRDefault="00623720" w:rsidP="00A065C2"/>
        </w:tc>
        <w:tc>
          <w:tcPr>
            <w:tcW w:w="7407" w:type="dxa"/>
          </w:tcPr>
          <w:p w14:paraId="56299123" w14:textId="77777777" w:rsidR="00623720" w:rsidRPr="00B20569" w:rsidRDefault="00623720" w:rsidP="00A065C2">
            <w:r w:rsidRPr="00B20569">
              <w:t>L.O.2.1 Khảo sát mạch điện chỉnh lưu không điều khiển</w:t>
            </w:r>
          </w:p>
        </w:tc>
        <w:tc>
          <w:tcPr>
            <w:tcW w:w="1201" w:type="dxa"/>
          </w:tcPr>
          <w:p w14:paraId="13B1C1A9" w14:textId="77777777" w:rsidR="00623720" w:rsidRPr="00B20569" w:rsidRDefault="00623720" w:rsidP="00A065C2"/>
        </w:tc>
      </w:tr>
      <w:tr w:rsidR="00623720" w:rsidRPr="00B20569" w14:paraId="45C28A68" w14:textId="77777777" w:rsidTr="00A065C2">
        <w:trPr>
          <w:trHeight w:val="251"/>
        </w:trPr>
        <w:tc>
          <w:tcPr>
            <w:tcW w:w="1111" w:type="dxa"/>
            <w:vMerge/>
          </w:tcPr>
          <w:p w14:paraId="4FE6FD0D" w14:textId="77777777" w:rsidR="00623720" w:rsidRPr="00B20569" w:rsidRDefault="00623720" w:rsidP="00A065C2"/>
        </w:tc>
        <w:tc>
          <w:tcPr>
            <w:tcW w:w="7407" w:type="dxa"/>
          </w:tcPr>
          <w:p w14:paraId="6B86BCD4" w14:textId="77777777" w:rsidR="00623720" w:rsidRPr="00B20569" w:rsidRDefault="00623720" w:rsidP="00A065C2">
            <w:r w:rsidRPr="00B20569">
              <w:t>L.O.2.2 Hiểu hoạt động và nằm được các thông số của mạch điện chỉnh lưu không điều khiển</w:t>
            </w:r>
          </w:p>
        </w:tc>
        <w:tc>
          <w:tcPr>
            <w:tcW w:w="1201" w:type="dxa"/>
          </w:tcPr>
          <w:p w14:paraId="2B06FA71" w14:textId="77777777" w:rsidR="00623720" w:rsidRPr="00B20569" w:rsidRDefault="00623720" w:rsidP="00A065C2"/>
        </w:tc>
      </w:tr>
      <w:tr w:rsidR="00623720" w:rsidRPr="00B20569" w14:paraId="5CCD69A8" w14:textId="77777777" w:rsidTr="00A065C2">
        <w:trPr>
          <w:trHeight w:val="251"/>
        </w:trPr>
        <w:tc>
          <w:tcPr>
            <w:tcW w:w="1111" w:type="dxa"/>
            <w:vMerge/>
          </w:tcPr>
          <w:p w14:paraId="53448AF3" w14:textId="77777777" w:rsidR="00623720" w:rsidRPr="00B20569" w:rsidRDefault="00623720" w:rsidP="00A065C2"/>
        </w:tc>
        <w:tc>
          <w:tcPr>
            <w:tcW w:w="7407" w:type="dxa"/>
          </w:tcPr>
          <w:p w14:paraId="07937DF3" w14:textId="77777777" w:rsidR="00623720" w:rsidRPr="00B20569" w:rsidRDefault="00623720" w:rsidP="00A065C2">
            <w:r w:rsidRPr="00B20569">
              <w:t>L.O.2.3 Vẽ được dạng sóng ngõ ra mạch điện chỉnh lưu không điều khiển</w:t>
            </w:r>
          </w:p>
        </w:tc>
        <w:tc>
          <w:tcPr>
            <w:tcW w:w="1201" w:type="dxa"/>
          </w:tcPr>
          <w:p w14:paraId="40537572" w14:textId="77777777" w:rsidR="00623720" w:rsidRPr="00B20569" w:rsidRDefault="00623720" w:rsidP="00A065C2"/>
        </w:tc>
      </w:tr>
      <w:tr w:rsidR="00623720" w:rsidRPr="00B20569" w14:paraId="058D124C" w14:textId="77777777" w:rsidTr="00A065C2">
        <w:trPr>
          <w:trHeight w:val="251"/>
        </w:trPr>
        <w:tc>
          <w:tcPr>
            <w:tcW w:w="1111" w:type="dxa"/>
            <w:vMerge/>
          </w:tcPr>
          <w:p w14:paraId="4F5B4AAA" w14:textId="77777777" w:rsidR="00623720" w:rsidRPr="00B20569" w:rsidRDefault="00623720" w:rsidP="00A065C2"/>
        </w:tc>
        <w:tc>
          <w:tcPr>
            <w:tcW w:w="7407" w:type="dxa"/>
          </w:tcPr>
          <w:p w14:paraId="7C4C4687" w14:textId="77777777" w:rsidR="00623720" w:rsidRPr="00B20569" w:rsidRDefault="00623720" w:rsidP="00A065C2">
            <w:r w:rsidRPr="00B20569">
              <w:t>L.O.2.4 Biết ứng dụng mạch điện chỉnh lưu không điều khiển</w:t>
            </w:r>
          </w:p>
        </w:tc>
        <w:tc>
          <w:tcPr>
            <w:tcW w:w="1201" w:type="dxa"/>
          </w:tcPr>
          <w:p w14:paraId="153AA307" w14:textId="77777777" w:rsidR="00623720" w:rsidRPr="00B20569" w:rsidRDefault="00623720" w:rsidP="00A065C2"/>
        </w:tc>
      </w:tr>
      <w:tr w:rsidR="00623720" w:rsidRPr="00B20569" w14:paraId="279F3719" w14:textId="77777777" w:rsidTr="00A065C2">
        <w:trPr>
          <w:trHeight w:val="251"/>
        </w:trPr>
        <w:tc>
          <w:tcPr>
            <w:tcW w:w="1111" w:type="dxa"/>
            <w:vMerge/>
          </w:tcPr>
          <w:p w14:paraId="10039D6B" w14:textId="77777777" w:rsidR="00623720" w:rsidRPr="00B20569" w:rsidRDefault="00623720" w:rsidP="00A065C2"/>
        </w:tc>
        <w:tc>
          <w:tcPr>
            <w:tcW w:w="7407" w:type="dxa"/>
          </w:tcPr>
          <w:p w14:paraId="75BAC0FF" w14:textId="77777777" w:rsidR="00623720" w:rsidRPr="00B20569" w:rsidRDefault="00623720" w:rsidP="00A065C2">
            <w:r w:rsidRPr="00B20569">
              <w:t>L.O.2.5 Tính toán được các tham số cơ bản mạch điện chỉnh lưu không điều khiển</w:t>
            </w:r>
          </w:p>
        </w:tc>
        <w:tc>
          <w:tcPr>
            <w:tcW w:w="1201" w:type="dxa"/>
          </w:tcPr>
          <w:p w14:paraId="188B0082" w14:textId="77777777" w:rsidR="00623720" w:rsidRPr="00B20569" w:rsidRDefault="00623720" w:rsidP="00A065C2"/>
        </w:tc>
      </w:tr>
      <w:tr w:rsidR="00623720" w:rsidRPr="00B20569" w14:paraId="7BF214FA" w14:textId="77777777" w:rsidTr="00A065C2">
        <w:trPr>
          <w:trHeight w:val="251"/>
        </w:trPr>
        <w:tc>
          <w:tcPr>
            <w:tcW w:w="1111" w:type="dxa"/>
            <w:vMerge w:val="restart"/>
          </w:tcPr>
          <w:p w14:paraId="22117295" w14:textId="77777777" w:rsidR="00623720" w:rsidRPr="00B20569" w:rsidRDefault="00623720" w:rsidP="00A065C2">
            <w:r w:rsidRPr="00B20569">
              <w:t>L.O.3</w:t>
            </w:r>
          </w:p>
        </w:tc>
        <w:tc>
          <w:tcPr>
            <w:tcW w:w="7407" w:type="dxa"/>
          </w:tcPr>
          <w:p w14:paraId="12656FF6" w14:textId="77777777" w:rsidR="00623720" w:rsidRPr="00B20569" w:rsidRDefault="00623720" w:rsidP="00A065C2">
            <w:r w:rsidRPr="00B20569">
              <w:t>Kiến thức về  khảo sát mạch điện, hoạt động và các thông số của mạch, dạng sóng ngõ ra, ứng dụng mạch chỉnh lưu có điều khiển</w:t>
            </w:r>
          </w:p>
        </w:tc>
        <w:tc>
          <w:tcPr>
            <w:tcW w:w="1201" w:type="dxa"/>
          </w:tcPr>
          <w:p w14:paraId="5884DBD3" w14:textId="77777777" w:rsidR="00623720" w:rsidRPr="00B20569" w:rsidRDefault="00623720" w:rsidP="00A065C2">
            <w:r w:rsidRPr="00B20569">
              <w:rPr>
                <w:b/>
              </w:rPr>
              <w:t>a4</w:t>
            </w:r>
            <w:r w:rsidRPr="00B20569">
              <w:t>, b2, c3</w:t>
            </w:r>
          </w:p>
        </w:tc>
      </w:tr>
      <w:tr w:rsidR="00623720" w:rsidRPr="00B20569" w14:paraId="365460EB" w14:textId="77777777" w:rsidTr="00A065C2">
        <w:trPr>
          <w:trHeight w:val="251"/>
        </w:trPr>
        <w:tc>
          <w:tcPr>
            <w:tcW w:w="1111" w:type="dxa"/>
            <w:vMerge/>
          </w:tcPr>
          <w:p w14:paraId="111BA72B" w14:textId="77777777" w:rsidR="00623720" w:rsidRPr="00B20569" w:rsidRDefault="00623720" w:rsidP="00A065C2"/>
        </w:tc>
        <w:tc>
          <w:tcPr>
            <w:tcW w:w="7407" w:type="dxa"/>
          </w:tcPr>
          <w:p w14:paraId="6CE8E945" w14:textId="77777777" w:rsidR="00623720" w:rsidRPr="00B20569" w:rsidRDefault="00623720" w:rsidP="00A065C2">
            <w:r w:rsidRPr="00B20569">
              <w:t>L.O.3.1 Khảo sát được mạch điện chỉnh lưu có điều khiển</w:t>
            </w:r>
          </w:p>
        </w:tc>
        <w:tc>
          <w:tcPr>
            <w:tcW w:w="1201" w:type="dxa"/>
          </w:tcPr>
          <w:p w14:paraId="3E49F54D" w14:textId="77777777" w:rsidR="00623720" w:rsidRPr="00B20569" w:rsidRDefault="00623720" w:rsidP="00A065C2"/>
        </w:tc>
      </w:tr>
      <w:tr w:rsidR="00623720" w:rsidRPr="00B20569" w14:paraId="191E8D53" w14:textId="77777777" w:rsidTr="00A065C2">
        <w:trPr>
          <w:trHeight w:val="251"/>
        </w:trPr>
        <w:tc>
          <w:tcPr>
            <w:tcW w:w="1111" w:type="dxa"/>
            <w:vMerge/>
          </w:tcPr>
          <w:p w14:paraId="5E16D7F5" w14:textId="77777777" w:rsidR="00623720" w:rsidRPr="00B20569" w:rsidRDefault="00623720" w:rsidP="00A065C2"/>
        </w:tc>
        <w:tc>
          <w:tcPr>
            <w:tcW w:w="7407" w:type="dxa"/>
          </w:tcPr>
          <w:p w14:paraId="2D67C1E0" w14:textId="77777777" w:rsidR="00623720" w:rsidRPr="00B20569" w:rsidRDefault="00623720" w:rsidP="00A065C2">
            <w:r w:rsidRPr="00B20569">
              <w:t>L.O.3.2 Hiểu hoạt động và các thông số của mạch điện chỉnh lưu có điều khiển</w:t>
            </w:r>
          </w:p>
        </w:tc>
        <w:tc>
          <w:tcPr>
            <w:tcW w:w="1201" w:type="dxa"/>
          </w:tcPr>
          <w:p w14:paraId="0085691F" w14:textId="77777777" w:rsidR="00623720" w:rsidRPr="00B20569" w:rsidRDefault="00623720" w:rsidP="00A065C2"/>
        </w:tc>
      </w:tr>
      <w:tr w:rsidR="00623720" w:rsidRPr="00B20569" w14:paraId="36D8EBE7" w14:textId="77777777" w:rsidTr="00A065C2">
        <w:trPr>
          <w:trHeight w:val="251"/>
        </w:trPr>
        <w:tc>
          <w:tcPr>
            <w:tcW w:w="1111" w:type="dxa"/>
            <w:vMerge/>
          </w:tcPr>
          <w:p w14:paraId="4420726F" w14:textId="77777777" w:rsidR="00623720" w:rsidRPr="00B20569" w:rsidRDefault="00623720" w:rsidP="00A065C2"/>
        </w:tc>
        <w:tc>
          <w:tcPr>
            <w:tcW w:w="7407" w:type="dxa"/>
          </w:tcPr>
          <w:p w14:paraId="2BD2E408" w14:textId="77777777" w:rsidR="00623720" w:rsidRPr="00B20569" w:rsidRDefault="00623720" w:rsidP="00A065C2">
            <w:r w:rsidRPr="00B20569">
              <w:t>L.O.3.3 Vẽ được dạng sóng ngõ ra mạch điện chỉnh lưu có điều khiển</w:t>
            </w:r>
          </w:p>
        </w:tc>
        <w:tc>
          <w:tcPr>
            <w:tcW w:w="1201" w:type="dxa"/>
          </w:tcPr>
          <w:p w14:paraId="5482BEA7" w14:textId="77777777" w:rsidR="00623720" w:rsidRPr="00B20569" w:rsidRDefault="00623720" w:rsidP="00A065C2"/>
        </w:tc>
      </w:tr>
      <w:tr w:rsidR="00623720" w:rsidRPr="00B20569" w14:paraId="4AA35F66" w14:textId="77777777" w:rsidTr="00A065C2">
        <w:trPr>
          <w:trHeight w:val="251"/>
        </w:trPr>
        <w:tc>
          <w:tcPr>
            <w:tcW w:w="1111" w:type="dxa"/>
            <w:vMerge/>
          </w:tcPr>
          <w:p w14:paraId="3ADED196" w14:textId="77777777" w:rsidR="00623720" w:rsidRPr="00B20569" w:rsidRDefault="00623720" w:rsidP="00A065C2"/>
        </w:tc>
        <w:tc>
          <w:tcPr>
            <w:tcW w:w="7407" w:type="dxa"/>
          </w:tcPr>
          <w:p w14:paraId="111B4B13" w14:textId="77777777" w:rsidR="00623720" w:rsidRPr="00B20569" w:rsidRDefault="00623720" w:rsidP="00A065C2">
            <w:r w:rsidRPr="00B20569">
              <w:t>L.O.3.4 Biết ứng dụng mạch điện chỉnh lưu có điều khiển</w:t>
            </w:r>
          </w:p>
        </w:tc>
        <w:tc>
          <w:tcPr>
            <w:tcW w:w="1201" w:type="dxa"/>
          </w:tcPr>
          <w:p w14:paraId="5F1BDABD" w14:textId="77777777" w:rsidR="00623720" w:rsidRPr="00B20569" w:rsidRDefault="00623720" w:rsidP="00A065C2"/>
        </w:tc>
      </w:tr>
      <w:tr w:rsidR="00623720" w:rsidRPr="00B20569" w14:paraId="2A46ED80" w14:textId="77777777" w:rsidTr="00A065C2">
        <w:trPr>
          <w:trHeight w:val="251"/>
        </w:trPr>
        <w:tc>
          <w:tcPr>
            <w:tcW w:w="1111" w:type="dxa"/>
            <w:vMerge/>
          </w:tcPr>
          <w:p w14:paraId="788FA49E" w14:textId="77777777" w:rsidR="00623720" w:rsidRPr="00B20569" w:rsidRDefault="00623720" w:rsidP="00A065C2"/>
        </w:tc>
        <w:tc>
          <w:tcPr>
            <w:tcW w:w="7407" w:type="dxa"/>
          </w:tcPr>
          <w:p w14:paraId="39AB3610" w14:textId="77777777" w:rsidR="00623720" w:rsidRPr="00B20569" w:rsidRDefault="00623720" w:rsidP="00A065C2">
            <w:r w:rsidRPr="00B20569">
              <w:t>L.O.3.5 Tính toán được các tham số cơ bản mạch điện chỉnh lưu có điều khiển</w:t>
            </w:r>
          </w:p>
        </w:tc>
        <w:tc>
          <w:tcPr>
            <w:tcW w:w="1201" w:type="dxa"/>
          </w:tcPr>
          <w:p w14:paraId="7845D69B" w14:textId="77777777" w:rsidR="00623720" w:rsidRPr="00B20569" w:rsidRDefault="00623720" w:rsidP="00A065C2"/>
        </w:tc>
      </w:tr>
      <w:tr w:rsidR="00623720" w:rsidRPr="00B20569" w14:paraId="7DCBFB24" w14:textId="77777777" w:rsidTr="00A065C2">
        <w:trPr>
          <w:trHeight w:val="251"/>
        </w:trPr>
        <w:tc>
          <w:tcPr>
            <w:tcW w:w="1111" w:type="dxa"/>
          </w:tcPr>
          <w:p w14:paraId="7E11FE45" w14:textId="77777777" w:rsidR="00623720" w:rsidRPr="00B20569" w:rsidRDefault="00623720" w:rsidP="00A065C2"/>
        </w:tc>
        <w:tc>
          <w:tcPr>
            <w:tcW w:w="7407" w:type="dxa"/>
          </w:tcPr>
          <w:p w14:paraId="135494CE" w14:textId="77777777" w:rsidR="00623720" w:rsidRPr="00B20569" w:rsidRDefault="00623720" w:rsidP="00A065C2">
            <w:r w:rsidRPr="00B20569">
              <w:t>L.O.3.6 Biết sử dụng phần mềm Psim để vẽ và mô phỏng mạch điện tử công suất</w:t>
            </w:r>
          </w:p>
        </w:tc>
        <w:tc>
          <w:tcPr>
            <w:tcW w:w="1201" w:type="dxa"/>
          </w:tcPr>
          <w:p w14:paraId="2EDD6081" w14:textId="77777777" w:rsidR="00623720" w:rsidRPr="00B20569" w:rsidRDefault="00623720" w:rsidP="00A065C2"/>
        </w:tc>
      </w:tr>
      <w:tr w:rsidR="00623720" w:rsidRPr="00B20569" w14:paraId="2AA1923C" w14:textId="77777777" w:rsidTr="00A065C2">
        <w:trPr>
          <w:trHeight w:val="251"/>
        </w:trPr>
        <w:tc>
          <w:tcPr>
            <w:tcW w:w="1111" w:type="dxa"/>
            <w:vMerge w:val="restart"/>
          </w:tcPr>
          <w:p w14:paraId="156EA2D2" w14:textId="77777777" w:rsidR="00623720" w:rsidRPr="00B20569" w:rsidRDefault="00623720" w:rsidP="00A065C2">
            <w:r w:rsidRPr="00B20569">
              <w:t>L.O.4</w:t>
            </w:r>
          </w:p>
        </w:tc>
        <w:tc>
          <w:tcPr>
            <w:tcW w:w="7407" w:type="dxa"/>
          </w:tcPr>
          <w:p w14:paraId="506906D0" w14:textId="77777777" w:rsidR="00623720" w:rsidRPr="00B20569" w:rsidRDefault="00623720" w:rsidP="00A065C2">
            <w:r w:rsidRPr="00B20569">
              <w:t>Kiến thức về bộ biến đổi xung áp</w:t>
            </w:r>
          </w:p>
        </w:tc>
        <w:tc>
          <w:tcPr>
            <w:tcW w:w="1201" w:type="dxa"/>
          </w:tcPr>
          <w:p w14:paraId="68374010" w14:textId="77777777" w:rsidR="00623720" w:rsidRPr="00B20569" w:rsidRDefault="00623720" w:rsidP="00A065C2">
            <w:r w:rsidRPr="00B20569">
              <w:rPr>
                <w:b/>
              </w:rPr>
              <w:t>a4</w:t>
            </w:r>
            <w:r w:rsidRPr="00B20569">
              <w:t>, b2</w:t>
            </w:r>
          </w:p>
        </w:tc>
      </w:tr>
      <w:tr w:rsidR="00623720" w:rsidRPr="00B20569" w14:paraId="44BA5A8C" w14:textId="77777777" w:rsidTr="00A065C2">
        <w:trPr>
          <w:trHeight w:val="251"/>
        </w:trPr>
        <w:tc>
          <w:tcPr>
            <w:tcW w:w="1111" w:type="dxa"/>
            <w:vMerge/>
          </w:tcPr>
          <w:p w14:paraId="1373DB45" w14:textId="77777777" w:rsidR="00623720" w:rsidRPr="00B20569" w:rsidRDefault="00623720" w:rsidP="00A065C2"/>
        </w:tc>
        <w:tc>
          <w:tcPr>
            <w:tcW w:w="7407" w:type="dxa"/>
          </w:tcPr>
          <w:p w14:paraId="5EAFA6E1" w14:textId="77777777" w:rsidR="00623720" w:rsidRPr="00B20569" w:rsidRDefault="00623720" w:rsidP="00A065C2">
            <w:r w:rsidRPr="00B20569">
              <w:t>L.O.4.1 Khảo sát được sơ đồ mạch bộ biến đổi xung áp</w:t>
            </w:r>
          </w:p>
        </w:tc>
        <w:tc>
          <w:tcPr>
            <w:tcW w:w="1201" w:type="dxa"/>
          </w:tcPr>
          <w:p w14:paraId="13A1E427" w14:textId="77777777" w:rsidR="00623720" w:rsidRPr="00B20569" w:rsidRDefault="00623720" w:rsidP="00A065C2"/>
        </w:tc>
      </w:tr>
      <w:tr w:rsidR="00623720" w:rsidRPr="00B20569" w14:paraId="355E9250" w14:textId="77777777" w:rsidTr="00A065C2">
        <w:trPr>
          <w:trHeight w:val="251"/>
        </w:trPr>
        <w:tc>
          <w:tcPr>
            <w:tcW w:w="1111" w:type="dxa"/>
            <w:vMerge/>
          </w:tcPr>
          <w:p w14:paraId="3C309768" w14:textId="77777777" w:rsidR="00623720" w:rsidRPr="00B20569" w:rsidRDefault="00623720" w:rsidP="00A065C2"/>
        </w:tc>
        <w:tc>
          <w:tcPr>
            <w:tcW w:w="7407" w:type="dxa"/>
          </w:tcPr>
          <w:p w14:paraId="2F2D55DC" w14:textId="77777777" w:rsidR="00623720" w:rsidRPr="00B20569" w:rsidRDefault="00623720" w:rsidP="00A065C2">
            <w:r w:rsidRPr="00B20569">
              <w:t>L.O.4.2 Hiểu được đặc điểm, nguyên lý hoạt động bộ biến đổi xung áp</w:t>
            </w:r>
          </w:p>
        </w:tc>
        <w:tc>
          <w:tcPr>
            <w:tcW w:w="1201" w:type="dxa"/>
          </w:tcPr>
          <w:p w14:paraId="7943B408" w14:textId="77777777" w:rsidR="00623720" w:rsidRPr="00B20569" w:rsidRDefault="00623720" w:rsidP="00A065C2"/>
        </w:tc>
      </w:tr>
      <w:tr w:rsidR="00623720" w:rsidRPr="00B20569" w14:paraId="2DF06925" w14:textId="77777777" w:rsidTr="00A065C2">
        <w:trPr>
          <w:trHeight w:val="251"/>
        </w:trPr>
        <w:tc>
          <w:tcPr>
            <w:tcW w:w="1111" w:type="dxa"/>
            <w:vMerge/>
          </w:tcPr>
          <w:p w14:paraId="081FE733" w14:textId="77777777" w:rsidR="00623720" w:rsidRPr="00B20569" w:rsidRDefault="00623720" w:rsidP="00A065C2"/>
        </w:tc>
        <w:tc>
          <w:tcPr>
            <w:tcW w:w="7407" w:type="dxa"/>
          </w:tcPr>
          <w:p w14:paraId="4AF544BA" w14:textId="77777777" w:rsidR="00623720" w:rsidRPr="00B20569" w:rsidRDefault="00623720" w:rsidP="00A065C2">
            <w:pPr>
              <w:rPr>
                <w:lang w:val="vi-VN"/>
              </w:rPr>
            </w:pPr>
            <w:r w:rsidRPr="00B20569">
              <w:t>L.O.4.3 Biết ứng dụng bộ biến đổi xung áp</w:t>
            </w:r>
          </w:p>
        </w:tc>
        <w:tc>
          <w:tcPr>
            <w:tcW w:w="1201" w:type="dxa"/>
          </w:tcPr>
          <w:p w14:paraId="3E5A6C10" w14:textId="77777777" w:rsidR="00623720" w:rsidRPr="00B20569" w:rsidRDefault="00623720" w:rsidP="00A065C2"/>
        </w:tc>
      </w:tr>
      <w:tr w:rsidR="00623720" w:rsidRPr="00B20569" w14:paraId="6E9F66A2" w14:textId="77777777" w:rsidTr="00A065C2">
        <w:tc>
          <w:tcPr>
            <w:tcW w:w="1111" w:type="dxa"/>
            <w:vMerge w:val="restart"/>
          </w:tcPr>
          <w:p w14:paraId="7AFE8748" w14:textId="77777777" w:rsidR="00623720" w:rsidRPr="00B20569" w:rsidRDefault="00623720" w:rsidP="00A065C2">
            <w:r w:rsidRPr="00B20569">
              <w:t>L.O.5</w:t>
            </w:r>
          </w:p>
        </w:tc>
        <w:tc>
          <w:tcPr>
            <w:tcW w:w="7407" w:type="dxa"/>
          </w:tcPr>
          <w:p w14:paraId="1198C301" w14:textId="77777777" w:rsidR="00623720" w:rsidRPr="00B20569" w:rsidRDefault="00623720" w:rsidP="00A065C2">
            <w:r w:rsidRPr="00B20569">
              <w:rPr>
                <w:lang w:val="sv-SE"/>
              </w:rPr>
              <w:t>Kiến thức về nghịch lưu độc lập</w:t>
            </w:r>
          </w:p>
        </w:tc>
        <w:tc>
          <w:tcPr>
            <w:tcW w:w="1201" w:type="dxa"/>
          </w:tcPr>
          <w:p w14:paraId="2C7DBBEE" w14:textId="77777777" w:rsidR="00623720" w:rsidRPr="00B20569" w:rsidRDefault="00623720" w:rsidP="00A065C2">
            <w:pPr>
              <w:rPr>
                <w:b/>
              </w:rPr>
            </w:pPr>
            <w:r w:rsidRPr="00B20569">
              <w:rPr>
                <w:b/>
              </w:rPr>
              <w:t>a4,</w:t>
            </w:r>
            <w:r w:rsidRPr="00B20569">
              <w:t xml:space="preserve"> a2</w:t>
            </w:r>
          </w:p>
        </w:tc>
      </w:tr>
      <w:tr w:rsidR="00623720" w:rsidRPr="00B20569" w14:paraId="6E2087F6" w14:textId="77777777" w:rsidTr="00A065C2">
        <w:tc>
          <w:tcPr>
            <w:tcW w:w="1111" w:type="dxa"/>
            <w:vMerge/>
          </w:tcPr>
          <w:p w14:paraId="7431587F" w14:textId="77777777" w:rsidR="00623720" w:rsidRPr="00B20569" w:rsidRDefault="00623720" w:rsidP="00A065C2"/>
        </w:tc>
        <w:tc>
          <w:tcPr>
            <w:tcW w:w="7407" w:type="dxa"/>
          </w:tcPr>
          <w:p w14:paraId="241D05E3" w14:textId="77777777" w:rsidR="00623720" w:rsidRPr="00B20569" w:rsidRDefault="00623720" w:rsidP="00A065C2">
            <w:r w:rsidRPr="00B20569">
              <w:t xml:space="preserve">L.O.5.1 Khảo sát được sơ đồ mạch </w:t>
            </w:r>
            <w:r w:rsidRPr="00B20569">
              <w:rPr>
                <w:lang w:val="sv-SE"/>
              </w:rPr>
              <w:t>nghịch lưu độc lập</w:t>
            </w:r>
          </w:p>
        </w:tc>
        <w:tc>
          <w:tcPr>
            <w:tcW w:w="1201" w:type="dxa"/>
          </w:tcPr>
          <w:p w14:paraId="087791C9" w14:textId="77777777" w:rsidR="00623720" w:rsidRPr="00B20569" w:rsidRDefault="00623720" w:rsidP="00A065C2"/>
        </w:tc>
      </w:tr>
      <w:tr w:rsidR="00623720" w:rsidRPr="00B20569" w14:paraId="0ED0D8D8" w14:textId="77777777" w:rsidTr="00A065C2">
        <w:trPr>
          <w:trHeight w:val="665"/>
        </w:trPr>
        <w:tc>
          <w:tcPr>
            <w:tcW w:w="1111" w:type="dxa"/>
            <w:vMerge/>
          </w:tcPr>
          <w:p w14:paraId="710CCE31" w14:textId="77777777" w:rsidR="00623720" w:rsidRPr="00B20569" w:rsidRDefault="00623720" w:rsidP="00A065C2"/>
        </w:tc>
        <w:tc>
          <w:tcPr>
            <w:tcW w:w="7407" w:type="dxa"/>
          </w:tcPr>
          <w:p w14:paraId="134F2850" w14:textId="77777777" w:rsidR="00623720" w:rsidRPr="00B20569" w:rsidRDefault="00623720" w:rsidP="00A065C2">
            <w:r w:rsidRPr="00B20569">
              <w:t xml:space="preserve">L.O.5.2 Hiểu được đặc điểm, nguyên lý hoạt động bộ </w:t>
            </w:r>
            <w:r w:rsidRPr="00B20569">
              <w:rPr>
                <w:lang w:val="sv-SE"/>
              </w:rPr>
              <w:t>nghịch lưu độc lập</w:t>
            </w:r>
          </w:p>
        </w:tc>
        <w:tc>
          <w:tcPr>
            <w:tcW w:w="1201" w:type="dxa"/>
          </w:tcPr>
          <w:p w14:paraId="5ECA37F0" w14:textId="77777777" w:rsidR="00623720" w:rsidRPr="00B20569" w:rsidRDefault="00623720" w:rsidP="00A065C2"/>
        </w:tc>
      </w:tr>
      <w:tr w:rsidR="00623720" w:rsidRPr="00B20569" w14:paraId="54B18D83" w14:textId="77777777" w:rsidTr="00A065C2">
        <w:tc>
          <w:tcPr>
            <w:tcW w:w="1111" w:type="dxa"/>
            <w:vMerge w:val="restart"/>
          </w:tcPr>
          <w:p w14:paraId="7D1B8419" w14:textId="77777777" w:rsidR="00623720" w:rsidRPr="00B20569" w:rsidRDefault="00623720" w:rsidP="00A065C2">
            <w:r w:rsidRPr="00B20569">
              <w:t>L.O.6</w:t>
            </w:r>
          </w:p>
        </w:tc>
        <w:tc>
          <w:tcPr>
            <w:tcW w:w="7407" w:type="dxa"/>
          </w:tcPr>
          <w:p w14:paraId="23A7A4AD" w14:textId="77777777" w:rsidR="00623720" w:rsidRPr="00B20569" w:rsidRDefault="00623720" w:rsidP="00A065C2">
            <w:r w:rsidRPr="00B20569">
              <w:t>Kiến thức biến tần trực tiếp, gián tiếp</w:t>
            </w:r>
          </w:p>
        </w:tc>
        <w:tc>
          <w:tcPr>
            <w:tcW w:w="1201" w:type="dxa"/>
          </w:tcPr>
          <w:p w14:paraId="71654268" w14:textId="77777777" w:rsidR="00623720" w:rsidRPr="00B20569" w:rsidRDefault="00623720" w:rsidP="00A065C2">
            <w:r w:rsidRPr="00B20569">
              <w:rPr>
                <w:b/>
              </w:rPr>
              <w:t>a4</w:t>
            </w:r>
            <w:r w:rsidRPr="00B20569">
              <w:t>, a2, c4</w:t>
            </w:r>
          </w:p>
        </w:tc>
      </w:tr>
      <w:tr w:rsidR="00623720" w:rsidRPr="00B20569" w14:paraId="7F961CA8" w14:textId="77777777" w:rsidTr="00A065C2">
        <w:tc>
          <w:tcPr>
            <w:tcW w:w="1111" w:type="dxa"/>
            <w:vMerge/>
          </w:tcPr>
          <w:p w14:paraId="3A8EACA3" w14:textId="77777777" w:rsidR="00623720" w:rsidRPr="00B20569" w:rsidRDefault="00623720" w:rsidP="00A065C2"/>
        </w:tc>
        <w:tc>
          <w:tcPr>
            <w:tcW w:w="7407" w:type="dxa"/>
          </w:tcPr>
          <w:p w14:paraId="0E81BF16" w14:textId="77777777" w:rsidR="00623720" w:rsidRPr="00B20569" w:rsidRDefault="00623720" w:rsidP="00A065C2">
            <w:r w:rsidRPr="00B20569">
              <w:t>L.O.6.1 Khảo sát được sơ đồ biến tần</w:t>
            </w:r>
          </w:p>
        </w:tc>
        <w:tc>
          <w:tcPr>
            <w:tcW w:w="1201" w:type="dxa"/>
          </w:tcPr>
          <w:p w14:paraId="228C689D" w14:textId="77777777" w:rsidR="00623720" w:rsidRPr="00B20569" w:rsidRDefault="00623720" w:rsidP="00A065C2"/>
        </w:tc>
      </w:tr>
      <w:tr w:rsidR="00623720" w:rsidRPr="00B20569" w14:paraId="763B1650" w14:textId="77777777" w:rsidTr="00A065C2">
        <w:tc>
          <w:tcPr>
            <w:tcW w:w="1111" w:type="dxa"/>
          </w:tcPr>
          <w:p w14:paraId="3CD66021" w14:textId="77777777" w:rsidR="00623720" w:rsidRPr="00B20569" w:rsidRDefault="00623720" w:rsidP="00A065C2"/>
        </w:tc>
        <w:tc>
          <w:tcPr>
            <w:tcW w:w="7407" w:type="dxa"/>
          </w:tcPr>
          <w:p w14:paraId="073298A6" w14:textId="77777777" w:rsidR="00623720" w:rsidRPr="00B20569" w:rsidRDefault="00623720" w:rsidP="00A065C2">
            <w:r w:rsidRPr="00B20569">
              <w:t>L.O.6.2 Hiểu được đặc điểm, nguyên lý hoạt động bộ biến tần</w:t>
            </w:r>
          </w:p>
        </w:tc>
        <w:tc>
          <w:tcPr>
            <w:tcW w:w="1201" w:type="dxa"/>
          </w:tcPr>
          <w:p w14:paraId="3B16D6CC" w14:textId="77777777" w:rsidR="00623720" w:rsidRPr="00B20569" w:rsidRDefault="00623720" w:rsidP="00A065C2"/>
        </w:tc>
      </w:tr>
    </w:tbl>
    <w:p w14:paraId="53D402D5" w14:textId="77777777" w:rsidR="00623720" w:rsidRPr="00B20569" w:rsidRDefault="00623720" w:rsidP="00623720">
      <w:pPr>
        <w:rPr>
          <w:b/>
        </w:rPr>
      </w:pPr>
      <w:r w:rsidRPr="00B20569">
        <w:rPr>
          <w:b/>
        </w:rPr>
        <w:t>10. Nhiệm vụ của sinh viên</w:t>
      </w:r>
    </w:p>
    <w:p w14:paraId="077D8451" w14:textId="77777777" w:rsidR="00623720" w:rsidRPr="00B20569" w:rsidRDefault="00623720" w:rsidP="00623720">
      <w:pPr>
        <w:rPr>
          <w:bCs/>
        </w:rPr>
      </w:pPr>
      <w:r w:rsidRPr="00B20569">
        <w:rPr>
          <w:bCs/>
        </w:rPr>
        <w:tab/>
        <w:t xml:space="preserve">- Tham dự học, thảo luận, kiểm tra, thi theo QĐ và qui chế học vụ hiện hành của nhà trường. </w:t>
      </w:r>
    </w:p>
    <w:p w14:paraId="7549D038" w14:textId="77777777" w:rsidR="00623720" w:rsidRPr="00B20569" w:rsidRDefault="00623720" w:rsidP="00623720">
      <w:pPr>
        <w:rPr>
          <w:bCs/>
        </w:rPr>
      </w:pPr>
      <w:r w:rsidRPr="00B20569">
        <w:rPr>
          <w:bCs/>
        </w:rPr>
        <w:tab/>
        <w:t>- Dự lớp đầy đủ</w:t>
      </w:r>
    </w:p>
    <w:p w14:paraId="2BC5E869" w14:textId="77777777" w:rsidR="00623720" w:rsidRPr="00B20569" w:rsidRDefault="00623720" w:rsidP="00623720">
      <w:pPr>
        <w:rPr>
          <w:bCs/>
        </w:rPr>
      </w:pPr>
      <w:r w:rsidRPr="00B20569">
        <w:rPr>
          <w:bCs/>
        </w:rPr>
        <w:tab/>
        <w:t>- Bài tập: trên lớp và ở nhà</w:t>
      </w:r>
    </w:p>
    <w:p w14:paraId="6271C58E" w14:textId="77777777" w:rsidR="00623720" w:rsidRPr="00B20569" w:rsidRDefault="00623720" w:rsidP="00623720">
      <w:pPr>
        <w:rPr>
          <w:bCs/>
        </w:rPr>
      </w:pPr>
      <w:r w:rsidRPr="00B20569">
        <w:rPr>
          <w:iCs/>
        </w:rPr>
        <w:tab/>
        <w:t>- Khác: theo yêu cầu của giảng viên</w:t>
      </w:r>
    </w:p>
    <w:p w14:paraId="41B4C861" w14:textId="77777777" w:rsidR="00623720" w:rsidRPr="00B20569" w:rsidRDefault="00623720" w:rsidP="00623720">
      <w:pPr>
        <w:rPr>
          <w:b/>
          <w:bCs/>
        </w:rPr>
      </w:pPr>
      <w:r w:rsidRPr="00B20569">
        <w:rPr>
          <w:b/>
        </w:rPr>
        <w:t xml:space="preserve">11. </w:t>
      </w:r>
      <w:r w:rsidRPr="00B20569">
        <w:rPr>
          <w:b/>
          <w:bCs/>
        </w:rPr>
        <w:t>Tài liệu học tập</w:t>
      </w:r>
    </w:p>
    <w:p w14:paraId="4F780B60" w14:textId="77777777" w:rsidR="00623720" w:rsidRPr="00B20569" w:rsidRDefault="00623720" w:rsidP="00623720">
      <w:pPr>
        <w:rPr>
          <w:b/>
          <w:bCs/>
        </w:rPr>
      </w:pPr>
      <w:r w:rsidRPr="00B20569">
        <w:rPr>
          <w:b/>
          <w:bCs/>
        </w:rPr>
        <w:t>Sách, giáo trình chính</w:t>
      </w:r>
    </w:p>
    <w:p w14:paraId="4B594F6B" w14:textId="77777777" w:rsidR="00623720" w:rsidRPr="00B20569" w:rsidRDefault="00623720" w:rsidP="00623720">
      <w:r w:rsidRPr="00B20569">
        <w:tab/>
      </w:r>
      <w:r w:rsidRPr="00B20569">
        <w:rPr>
          <w:lang w:val="pt-BR"/>
        </w:rPr>
        <w:t>Giáo trình Điện Tử Công Suất – Vụ trung học chuyên nghiệp - dạy nghề</w:t>
      </w:r>
    </w:p>
    <w:p w14:paraId="3C48AB24" w14:textId="77777777" w:rsidR="00623720" w:rsidRPr="00B20569" w:rsidRDefault="00623720" w:rsidP="00623720">
      <w:pPr>
        <w:rPr>
          <w:b/>
        </w:rPr>
      </w:pPr>
      <w:r w:rsidRPr="00B20569">
        <w:rPr>
          <w:b/>
        </w:rPr>
        <w:t>12. Tiêu chuẩn đánh giá sinh viên</w:t>
      </w:r>
    </w:p>
    <w:p w14:paraId="3BC4F828" w14:textId="77777777" w:rsidR="00A065C2" w:rsidRPr="00B20569" w:rsidRDefault="00A065C2" w:rsidP="00A065C2">
      <w:pPr>
        <w:rPr>
          <w:bCs/>
        </w:rPr>
      </w:pPr>
      <w:r w:rsidRPr="00B20569">
        <w:rPr>
          <w:bCs/>
        </w:rPr>
        <w:tab/>
        <w:t>- Theo QĐ và qui chế hiện hành của nhà trường</w:t>
      </w:r>
    </w:p>
    <w:p w14:paraId="0E70E8F5" w14:textId="77777777" w:rsidR="00A065C2" w:rsidRPr="00B20569" w:rsidRDefault="00A065C2" w:rsidP="00A065C2">
      <w:pPr>
        <w:rPr>
          <w:bCs/>
        </w:rPr>
      </w:pPr>
      <w:r w:rsidRPr="00B20569">
        <w:rPr>
          <w:bCs/>
        </w:rPr>
        <w:tab/>
        <w:t xml:space="preserve">- Khác: theo yêu cầu của giảng viên </w:t>
      </w:r>
    </w:p>
    <w:p w14:paraId="5472F5BD" w14:textId="77777777" w:rsidR="00623720" w:rsidRPr="00B20569" w:rsidRDefault="00623720" w:rsidP="00623720">
      <w:r w:rsidRPr="00B20569">
        <w:rPr>
          <w:b/>
        </w:rPr>
        <w:t xml:space="preserve">13.Thang điểm thi: </w:t>
      </w:r>
      <w:r w:rsidRPr="00B20569">
        <w:t>theo học chế tín chỉ</w:t>
      </w:r>
    </w:p>
    <w:p w14:paraId="594A3331" w14:textId="1A56647C" w:rsidR="00623720" w:rsidRPr="00B20569" w:rsidRDefault="00623720" w:rsidP="00623720">
      <w:pPr>
        <w:rPr>
          <w:b/>
        </w:rPr>
      </w:pPr>
      <w:r w:rsidRPr="00B20569">
        <w:rPr>
          <w:b/>
        </w:rPr>
        <w:t xml:space="preserve">14.Nội dung chi tiết </w:t>
      </w:r>
      <w:r w:rsidR="000B0D3A" w:rsidRPr="00B20569">
        <w:rPr>
          <w:b/>
        </w:rPr>
        <w:t>môn học</w:t>
      </w:r>
    </w:p>
    <w:tbl>
      <w:tblPr>
        <w:tblStyle w:val="TableGrid"/>
        <w:tblW w:w="0" w:type="auto"/>
        <w:tblLook w:val="04A0" w:firstRow="1" w:lastRow="0" w:firstColumn="1" w:lastColumn="0" w:noHBand="0" w:noVBand="1"/>
      </w:tblPr>
      <w:tblGrid>
        <w:gridCol w:w="855"/>
        <w:gridCol w:w="2618"/>
        <w:gridCol w:w="2183"/>
        <w:gridCol w:w="2057"/>
        <w:gridCol w:w="1632"/>
      </w:tblGrid>
      <w:tr w:rsidR="00623720" w:rsidRPr="00B20569" w14:paraId="56B29C7C" w14:textId="77777777" w:rsidTr="00A065C2">
        <w:tc>
          <w:tcPr>
            <w:tcW w:w="696" w:type="dxa"/>
            <w:shd w:val="clear" w:color="auto" w:fill="auto"/>
            <w:vAlign w:val="center"/>
          </w:tcPr>
          <w:p w14:paraId="0E9ACF59" w14:textId="77777777" w:rsidR="00623720" w:rsidRPr="00B20569" w:rsidRDefault="00623720" w:rsidP="00A065C2">
            <w:pPr>
              <w:spacing w:after="200" w:line="276" w:lineRule="auto"/>
              <w:rPr>
                <w:b/>
                <w:bCs/>
              </w:rPr>
            </w:pPr>
            <w:r w:rsidRPr="00B20569">
              <w:rPr>
                <w:b/>
                <w:bCs/>
              </w:rPr>
              <w:lastRenderedPageBreak/>
              <w:t>Tuần</w:t>
            </w:r>
          </w:p>
        </w:tc>
        <w:tc>
          <w:tcPr>
            <w:tcW w:w="2701" w:type="dxa"/>
            <w:shd w:val="clear" w:color="auto" w:fill="auto"/>
            <w:vAlign w:val="center"/>
          </w:tcPr>
          <w:p w14:paraId="64113610" w14:textId="77777777" w:rsidR="00623720" w:rsidRPr="00B20569" w:rsidRDefault="00623720" w:rsidP="00A065C2">
            <w:pPr>
              <w:spacing w:after="200" w:line="276" w:lineRule="auto"/>
              <w:rPr>
                <w:b/>
                <w:bCs/>
              </w:rPr>
            </w:pPr>
            <w:r w:rsidRPr="00B20569">
              <w:rPr>
                <w:b/>
                <w:bCs/>
              </w:rPr>
              <w:t>Nội dung</w:t>
            </w:r>
          </w:p>
        </w:tc>
        <w:tc>
          <w:tcPr>
            <w:tcW w:w="2267" w:type="dxa"/>
            <w:shd w:val="clear" w:color="auto" w:fill="auto"/>
            <w:vAlign w:val="center"/>
          </w:tcPr>
          <w:p w14:paraId="0353EE84" w14:textId="77777777" w:rsidR="00623720" w:rsidRPr="00B20569" w:rsidRDefault="00623720" w:rsidP="00A065C2">
            <w:pPr>
              <w:spacing w:after="200" w:line="276" w:lineRule="auto"/>
              <w:rPr>
                <w:b/>
                <w:lang w:val="fr-FR"/>
              </w:rPr>
            </w:pPr>
            <w:r w:rsidRPr="00B20569">
              <w:rPr>
                <w:b/>
                <w:lang w:val="fr-FR"/>
              </w:rPr>
              <w:t>Chuẩn đầu ra chi tiết</w:t>
            </w:r>
          </w:p>
        </w:tc>
        <w:tc>
          <w:tcPr>
            <w:tcW w:w="2128" w:type="dxa"/>
            <w:shd w:val="clear" w:color="auto" w:fill="auto"/>
            <w:vAlign w:val="center"/>
          </w:tcPr>
          <w:p w14:paraId="45F1E43E" w14:textId="77777777" w:rsidR="00623720" w:rsidRPr="00B20569" w:rsidRDefault="00623720" w:rsidP="00A065C2">
            <w:pPr>
              <w:spacing w:after="200" w:line="276" w:lineRule="auto"/>
              <w:rPr>
                <w:b/>
                <w:lang w:val="fr-FR"/>
              </w:rPr>
            </w:pPr>
            <w:r w:rsidRPr="00B20569">
              <w:rPr>
                <w:b/>
                <w:lang w:val="fr-FR"/>
              </w:rPr>
              <w:t>Hoạt động dạy và học</w:t>
            </w:r>
          </w:p>
        </w:tc>
        <w:tc>
          <w:tcPr>
            <w:tcW w:w="1701" w:type="dxa"/>
            <w:shd w:val="clear" w:color="auto" w:fill="auto"/>
            <w:vAlign w:val="center"/>
          </w:tcPr>
          <w:p w14:paraId="6BCDF165" w14:textId="77777777" w:rsidR="00623720" w:rsidRPr="00B20569" w:rsidRDefault="00623720" w:rsidP="00A065C2">
            <w:pPr>
              <w:spacing w:after="200" w:line="276" w:lineRule="auto"/>
              <w:rPr>
                <w:b/>
              </w:rPr>
            </w:pPr>
            <w:r w:rsidRPr="00B20569">
              <w:rPr>
                <w:b/>
              </w:rPr>
              <w:t>Hoạt động đánh giá</w:t>
            </w:r>
          </w:p>
        </w:tc>
      </w:tr>
      <w:tr w:rsidR="00623720" w:rsidRPr="00B20569" w14:paraId="267B9535" w14:textId="77777777" w:rsidTr="00A065C2">
        <w:tc>
          <w:tcPr>
            <w:tcW w:w="696" w:type="dxa"/>
          </w:tcPr>
          <w:p w14:paraId="1D2A375C" w14:textId="77777777" w:rsidR="00623720" w:rsidRPr="00B20569" w:rsidRDefault="00623720" w:rsidP="00A065C2">
            <w:pPr>
              <w:spacing w:line="276" w:lineRule="auto"/>
              <w:rPr>
                <w:b/>
              </w:rPr>
            </w:pPr>
            <w:r w:rsidRPr="00B20569">
              <w:rPr>
                <w:b/>
              </w:rPr>
              <w:t>1</w:t>
            </w:r>
          </w:p>
        </w:tc>
        <w:tc>
          <w:tcPr>
            <w:tcW w:w="2701" w:type="dxa"/>
          </w:tcPr>
          <w:p w14:paraId="779A96FD" w14:textId="77777777" w:rsidR="00623720" w:rsidRPr="00B20569" w:rsidRDefault="00623720" w:rsidP="00A065C2">
            <w:pPr>
              <w:spacing w:after="200" w:line="276" w:lineRule="auto"/>
              <w:rPr>
                <w:b/>
                <w:lang w:val="de-DE"/>
              </w:rPr>
            </w:pPr>
            <w:r w:rsidRPr="00B20569">
              <w:rPr>
                <w:b/>
                <w:lang w:val="de-DE"/>
              </w:rPr>
              <w:t>Chương 1: Các phần tử bán dẫn công suất</w:t>
            </w:r>
          </w:p>
          <w:p w14:paraId="009F6E8F" w14:textId="77777777" w:rsidR="00623720" w:rsidRPr="00B20569" w:rsidRDefault="00623720" w:rsidP="00902C5F">
            <w:pPr>
              <w:numPr>
                <w:ilvl w:val="1"/>
                <w:numId w:val="79"/>
              </w:numPr>
              <w:spacing w:after="200" w:line="276" w:lineRule="auto"/>
              <w:rPr>
                <w:b/>
                <w:lang w:val="sv-SE"/>
              </w:rPr>
            </w:pPr>
            <w:r w:rsidRPr="00B20569">
              <w:rPr>
                <w:b/>
                <w:lang w:val="sv-SE"/>
              </w:rPr>
              <w:t>Diode công suất và ứng dụng</w:t>
            </w:r>
          </w:p>
          <w:p w14:paraId="7F612728" w14:textId="77777777" w:rsidR="00623720" w:rsidRPr="00B20569" w:rsidRDefault="00623720" w:rsidP="00A065C2">
            <w:pPr>
              <w:spacing w:after="200" w:line="276" w:lineRule="auto"/>
              <w:rPr>
                <w:lang w:val="sv-SE"/>
              </w:rPr>
            </w:pPr>
            <w:r w:rsidRPr="00B20569">
              <w:rPr>
                <w:lang w:val="sv-SE"/>
              </w:rPr>
              <w:t>1.1.1.Tổng quan về Diode.</w:t>
            </w:r>
          </w:p>
          <w:p w14:paraId="4D28271D" w14:textId="77777777" w:rsidR="00623720" w:rsidRPr="00B20569" w:rsidRDefault="00623720" w:rsidP="00A065C2">
            <w:pPr>
              <w:spacing w:after="200" w:line="276" w:lineRule="auto"/>
              <w:rPr>
                <w:lang w:val="sv-SE"/>
              </w:rPr>
            </w:pPr>
            <w:r w:rsidRPr="00B20569">
              <w:rPr>
                <w:lang w:val="sv-SE"/>
              </w:rPr>
              <w:t>1.1.1.1  Cấu tạo – ký hiệu – hoạt động.</w:t>
            </w:r>
          </w:p>
          <w:p w14:paraId="18715309" w14:textId="77777777" w:rsidR="00623720" w:rsidRPr="00B20569" w:rsidRDefault="00623720" w:rsidP="00A065C2">
            <w:pPr>
              <w:spacing w:after="200" w:line="276" w:lineRule="auto"/>
              <w:rPr>
                <w:lang w:val="sv-SE"/>
              </w:rPr>
            </w:pPr>
            <w:r w:rsidRPr="00B20569">
              <w:rPr>
                <w:lang w:val="sv-SE"/>
              </w:rPr>
              <w:t>1.1.1.2  Các thông số của Diode.</w:t>
            </w:r>
          </w:p>
          <w:p w14:paraId="4E8B4F65" w14:textId="77777777" w:rsidR="00623720" w:rsidRPr="00B20569" w:rsidRDefault="00623720" w:rsidP="00A065C2">
            <w:pPr>
              <w:spacing w:after="200" w:line="276" w:lineRule="auto"/>
              <w:rPr>
                <w:lang w:val="sv-SE"/>
              </w:rPr>
            </w:pPr>
            <w:r w:rsidRPr="00B20569">
              <w:rPr>
                <w:lang w:val="sv-SE"/>
              </w:rPr>
              <w:t>1.1.1.3  Đặc tính đóng ngắt của Diode</w:t>
            </w:r>
          </w:p>
          <w:p w14:paraId="5171A856" w14:textId="77777777" w:rsidR="00623720" w:rsidRPr="00B20569" w:rsidRDefault="00623720" w:rsidP="00A065C2">
            <w:pPr>
              <w:spacing w:after="200" w:line="276" w:lineRule="auto"/>
              <w:rPr>
                <w:lang w:val="sv-SE"/>
              </w:rPr>
            </w:pPr>
            <w:r w:rsidRPr="00B20569">
              <w:rPr>
                <w:lang w:val="sv-SE"/>
              </w:rPr>
              <w:t>1.1.2 Diode công suất và ứng dụng</w:t>
            </w:r>
          </w:p>
          <w:p w14:paraId="1053D27F" w14:textId="77777777" w:rsidR="00623720" w:rsidRPr="00B20569" w:rsidRDefault="00623720" w:rsidP="00A065C2">
            <w:pPr>
              <w:spacing w:after="200" w:line="276" w:lineRule="auto"/>
              <w:rPr>
                <w:lang w:val="sv-SE"/>
              </w:rPr>
            </w:pPr>
            <w:r w:rsidRPr="00B20569">
              <w:rPr>
                <w:lang w:val="sv-SE"/>
              </w:rPr>
              <w:t>1.1.2.1  Đặc điểm Diode công suất</w:t>
            </w:r>
          </w:p>
          <w:p w14:paraId="7ABF1126" w14:textId="77777777" w:rsidR="00623720" w:rsidRPr="00B20569" w:rsidRDefault="00623720" w:rsidP="00902C5F">
            <w:pPr>
              <w:numPr>
                <w:ilvl w:val="3"/>
                <w:numId w:val="80"/>
              </w:numPr>
              <w:spacing w:after="200" w:line="276" w:lineRule="auto"/>
              <w:rPr>
                <w:lang w:val="sv-SE"/>
              </w:rPr>
            </w:pPr>
            <w:r w:rsidRPr="00B20569">
              <w:rPr>
                <w:lang w:val="sv-SE"/>
              </w:rPr>
              <w:t xml:space="preserve"> Ứng dụng.</w:t>
            </w:r>
          </w:p>
          <w:p w14:paraId="0F01D5CB" w14:textId="77777777" w:rsidR="00623720" w:rsidRPr="00B20569" w:rsidRDefault="00623720" w:rsidP="00A065C2">
            <w:pPr>
              <w:spacing w:after="200" w:line="276" w:lineRule="auto"/>
              <w:rPr>
                <w:b/>
              </w:rPr>
            </w:pPr>
            <w:r w:rsidRPr="00B20569">
              <w:rPr>
                <w:b/>
                <w:lang w:val="sv-SE"/>
              </w:rPr>
              <w:t>1.2 Thyristor</w:t>
            </w:r>
          </w:p>
          <w:p w14:paraId="5473914E" w14:textId="77777777" w:rsidR="00623720" w:rsidRPr="00B20569" w:rsidRDefault="00623720" w:rsidP="00A065C2">
            <w:pPr>
              <w:spacing w:after="200" w:line="276" w:lineRule="auto"/>
            </w:pPr>
            <w:r w:rsidRPr="00B20569">
              <w:t>1.2.1 Tổng quan về Thyristor.</w:t>
            </w:r>
          </w:p>
          <w:p w14:paraId="709A3EE4" w14:textId="77777777" w:rsidR="00623720" w:rsidRPr="00B20569" w:rsidRDefault="00623720" w:rsidP="00A065C2">
            <w:pPr>
              <w:spacing w:after="200" w:line="276" w:lineRule="auto"/>
            </w:pPr>
            <w:r w:rsidRPr="00B20569">
              <w:t>1.2.1.1  Cấu tạo – ký hiệu – hoạt động.</w:t>
            </w:r>
          </w:p>
          <w:p w14:paraId="686B9DB2" w14:textId="77777777" w:rsidR="00623720" w:rsidRPr="00B20569" w:rsidRDefault="00623720" w:rsidP="00A065C2">
            <w:pPr>
              <w:spacing w:after="200" w:line="276" w:lineRule="auto"/>
            </w:pPr>
            <w:r w:rsidRPr="00B20569">
              <w:t>1.2.1.2 Các thông số của Thyristor .</w:t>
            </w:r>
          </w:p>
          <w:p w14:paraId="038DB306" w14:textId="77777777" w:rsidR="00623720" w:rsidRPr="00B20569" w:rsidRDefault="00623720" w:rsidP="00A065C2">
            <w:pPr>
              <w:spacing w:after="200" w:line="276" w:lineRule="auto"/>
            </w:pPr>
            <w:r w:rsidRPr="00B20569">
              <w:t xml:space="preserve">1.2.1.3 Đặc tính đóng ngắt của Thyristor </w:t>
            </w:r>
          </w:p>
          <w:p w14:paraId="6E199C3B" w14:textId="77777777" w:rsidR="00623720" w:rsidRPr="00B20569" w:rsidRDefault="00623720" w:rsidP="00A065C2">
            <w:pPr>
              <w:spacing w:after="200" w:line="276" w:lineRule="auto"/>
            </w:pPr>
            <w:r w:rsidRPr="00B20569">
              <w:lastRenderedPageBreak/>
              <w:t>1.2.2 Thyristor  công suất và ứng dụng</w:t>
            </w:r>
          </w:p>
          <w:p w14:paraId="678B8655" w14:textId="77777777" w:rsidR="00623720" w:rsidRPr="00B20569" w:rsidRDefault="00623720" w:rsidP="00A065C2">
            <w:pPr>
              <w:spacing w:after="200" w:line="276" w:lineRule="auto"/>
            </w:pPr>
            <w:r w:rsidRPr="00B20569">
              <w:t>1.2.2.1  Đặc điểm Thyristor  công suất</w:t>
            </w:r>
          </w:p>
          <w:p w14:paraId="6EAD514E" w14:textId="77777777" w:rsidR="00623720" w:rsidRPr="00B20569" w:rsidRDefault="00623720" w:rsidP="00A065C2">
            <w:pPr>
              <w:spacing w:after="200" w:line="276" w:lineRule="auto"/>
            </w:pPr>
            <w:r w:rsidRPr="00B20569">
              <w:t>1.2.2.2  Ứng dụng.</w:t>
            </w:r>
          </w:p>
        </w:tc>
        <w:tc>
          <w:tcPr>
            <w:tcW w:w="2267" w:type="dxa"/>
          </w:tcPr>
          <w:p w14:paraId="0A1502CB" w14:textId="77777777" w:rsidR="00623720" w:rsidRPr="00B20569" w:rsidRDefault="00623720" w:rsidP="00A065C2">
            <w:pPr>
              <w:spacing w:line="276" w:lineRule="auto"/>
            </w:pPr>
          </w:p>
          <w:p w14:paraId="6318D71F" w14:textId="77777777" w:rsidR="00623720" w:rsidRPr="00B20569" w:rsidRDefault="00623720" w:rsidP="00A065C2">
            <w:pPr>
              <w:spacing w:line="276" w:lineRule="auto"/>
            </w:pPr>
          </w:p>
          <w:p w14:paraId="4B01B500" w14:textId="77777777" w:rsidR="00623720" w:rsidRPr="00B20569" w:rsidRDefault="00623720" w:rsidP="00A065C2">
            <w:pPr>
              <w:spacing w:line="276" w:lineRule="auto"/>
            </w:pPr>
            <w:r w:rsidRPr="00B20569">
              <w:t>L.O.1.1 Nhận dạng được linh kiện diode, thyristor, triac công suất</w:t>
            </w:r>
          </w:p>
          <w:p w14:paraId="1B899AB1" w14:textId="77777777" w:rsidR="00623720" w:rsidRPr="00B20569" w:rsidRDefault="00623720" w:rsidP="00A065C2">
            <w:pPr>
              <w:spacing w:line="276" w:lineRule="auto"/>
            </w:pPr>
            <w:r w:rsidRPr="00B20569">
              <w:t>L.O.1.2 Hiểu được cấu tạo của linh kiện diode, thyristor, triac công suất</w:t>
            </w:r>
          </w:p>
          <w:p w14:paraId="09003C0A" w14:textId="77777777" w:rsidR="00623720" w:rsidRPr="00B20569" w:rsidRDefault="00623720" w:rsidP="00A065C2">
            <w:pPr>
              <w:spacing w:line="276" w:lineRule="auto"/>
            </w:pPr>
            <w:r w:rsidRPr="00B20569">
              <w:t>L.O.1.3 Phân tích được hoạt động của diode, thyristor, triac công suất và ứng dụng của chúng trong thực tế.</w:t>
            </w:r>
          </w:p>
        </w:tc>
        <w:tc>
          <w:tcPr>
            <w:tcW w:w="2128" w:type="dxa"/>
          </w:tcPr>
          <w:p w14:paraId="690C06E6" w14:textId="77777777" w:rsidR="00623720" w:rsidRPr="00B20569" w:rsidRDefault="00623720" w:rsidP="00A065C2">
            <w:pPr>
              <w:spacing w:line="276" w:lineRule="auto"/>
            </w:pPr>
            <w:r w:rsidRPr="00B20569">
              <w:t>Giảng viên:</w:t>
            </w:r>
          </w:p>
          <w:p w14:paraId="0D719966" w14:textId="77777777" w:rsidR="00623720" w:rsidRPr="00B20569" w:rsidRDefault="00623720" w:rsidP="00A065C2">
            <w:pPr>
              <w:spacing w:line="276" w:lineRule="auto"/>
            </w:pPr>
            <w:r w:rsidRPr="00B20569">
              <w:t xml:space="preserve">- Tự giới thiệu bản thân, đề cương và nội dung môn học </w:t>
            </w:r>
          </w:p>
          <w:p w14:paraId="5A168A7C" w14:textId="77777777" w:rsidR="00623720" w:rsidRPr="00B20569" w:rsidRDefault="00623720" w:rsidP="00A065C2">
            <w:pPr>
              <w:spacing w:line="276" w:lineRule="auto"/>
            </w:pPr>
            <w:r w:rsidRPr="00B20569">
              <w:t>- Trình chiếu giới thiệu môn học và đặt các câu hỏi</w:t>
            </w:r>
          </w:p>
          <w:p w14:paraId="2DCBAC3C" w14:textId="77777777" w:rsidR="00623720" w:rsidRPr="00B20569" w:rsidRDefault="00623720" w:rsidP="00A065C2">
            <w:pPr>
              <w:spacing w:line="276" w:lineRule="auto"/>
            </w:pPr>
            <w:r w:rsidRPr="00B20569">
              <w:t>- Giảng bài</w:t>
            </w:r>
          </w:p>
          <w:p w14:paraId="799B56EE" w14:textId="77777777" w:rsidR="00623720" w:rsidRPr="00B20569" w:rsidRDefault="00623720" w:rsidP="00A065C2">
            <w:pPr>
              <w:spacing w:line="276" w:lineRule="auto"/>
            </w:pPr>
            <w:r w:rsidRPr="00B20569">
              <w:t>- Liên hệ kiến thức đã học từ môn Điện tử cơ bản</w:t>
            </w:r>
          </w:p>
          <w:p w14:paraId="5762E032" w14:textId="77777777" w:rsidR="00623720" w:rsidRPr="00B20569" w:rsidRDefault="00623720" w:rsidP="00A065C2">
            <w:pPr>
              <w:spacing w:line="276" w:lineRule="auto"/>
            </w:pPr>
            <w:r w:rsidRPr="00B20569">
              <w:t>Sinh viên:</w:t>
            </w:r>
          </w:p>
          <w:p w14:paraId="073FC232" w14:textId="77777777" w:rsidR="00623720" w:rsidRPr="00B20569" w:rsidRDefault="00623720" w:rsidP="00A065C2">
            <w:pPr>
              <w:spacing w:line="276" w:lineRule="auto"/>
            </w:pPr>
            <w:r w:rsidRPr="00B20569">
              <w:t>- Trả lời các câu hỏi</w:t>
            </w:r>
          </w:p>
          <w:p w14:paraId="3409BE73" w14:textId="77777777" w:rsidR="00623720" w:rsidRPr="00B20569" w:rsidRDefault="00623720" w:rsidP="00A065C2">
            <w:pPr>
              <w:spacing w:line="276" w:lineRule="auto"/>
            </w:pPr>
            <w:r w:rsidRPr="00B20569">
              <w:t>Tự học: ôn lại bài đã học, xem trước bài học của 2 tiết tiếp theo</w:t>
            </w:r>
          </w:p>
        </w:tc>
        <w:tc>
          <w:tcPr>
            <w:tcW w:w="1701" w:type="dxa"/>
          </w:tcPr>
          <w:p w14:paraId="74DC03C9" w14:textId="77777777" w:rsidR="00623720" w:rsidRPr="00B20569" w:rsidRDefault="00623720" w:rsidP="00A065C2">
            <w:pPr>
              <w:spacing w:line="276" w:lineRule="auto"/>
            </w:pPr>
            <w:r w:rsidRPr="00B20569">
              <w:t>Vấn đáp kiến thức liên quan đã học từ môn Điện tử cơ bản</w:t>
            </w:r>
          </w:p>
          <w:p w14:paraId="378A3732" w14:textId="77777777" w:rsidR="00623720" w:rsidRPr="00B20569" w:rsidRDefault="00623720" w:rsidP="00A065C2">
            <w:pPr>
              <w:spacing w:line="276" w:lineRule="auto"/>
            </w:pPr>
          </w:p>
          <w:p w14:paraId="4C7458B2" w14:textId="77777777" w:rsidR="00623720" w:rsidRPr="00B20569" w:rsidRDefault="00623720" w:rsidP="00A065C2">
            <w:pPr>
              <w:spacing w:line="276" w:lineRule="auto"/>
              <w:rPr>
                <w:b/>
              </w:rPr>
            </w:pPr>
          </w:p>
        </w:tc>
      </w:tr>
      <w:tr w:rsidR="00623720" w:rsidRPr="00B20569" w14:paraId="002CDB26" w14:textId="77777777" w:rsidTr="00A065C2">
        <w:tc>
          <w:tcPr>
            <w:tcW w:w="696" w:type="dxa"/>
          </w:tcPr>
          <w:p w14:paraId="6E17E559" w14:textId="77777777" w:rsidR="00623720" w:rsidRPr="00B20569" w:rsidRDefault="00623720" w:rsidP="00A065C2">
            <w:pPr>
              <w:spacing w:line="276" w:lineRule="auto"/>
              <w:rPr>
                <w:b/>
              </w:rPr>
            </w:pPr>
            <w:r w:rsidRPr="00B20569">
              <w:rPr>
                <w:b/>
              </w:rPr>
              <w:lastRenderedPageBreak/>
              <w:t>2</w:t>
            </w:r>
          </w:p>
        </w:tc>
        <w:tc>
          <w:tcPr>
            <w:tcW w:w="2701" w:type="dxa"/>
          </w:tcPr>
          <w:p w14:paraId="25C67208" w14:textId="77777777" w:rsidR="00623720" w:rsidRPr="00B20569" w:rsidRDefault="00623720" w:rsidP="00A065C2">
            <w:pPr>
              <w:spacing w:after="200" w:line="276" w:lineRule="auto"/>
              <w:rPr>
                <w:b/>
              </w:rPr>
            </w:pPr>
            <w:r w:rsidRPr="00B20569">
              <w:rPr>
                <w:b/>
              </w:rPr>
              <w:t>1.3 TRIAC</w:t>
            </w:r>
          </w:p>
          <w:p w14:paraId="4911698F" w14:textId="77777777" w:rsidR="00623720" w:rsidRPr="00B20569" w:rsidRDefault="00623720" w:rsidP="00A065C2">
            <w:pPr>
              <w:spacing w:after="200" w:line="276" w:lineRule="auto"/>
            </w:pPr>
            <w:r w:rsidRPr="00B20569">
              <w:t>1.3.1 Tổng quan về Triac .</w:t>
            </w:r>
          </w:p>
          <w:p w14:paraId="3C0B65D2" w14:textId="77777777" w:rsidR="00623720" w:rsidRPr="00B20569" w:rsidRDefault="00623720" w:rsidP="00A065C2">
            <w:pPr>
              <w:spacing w:after="200" w:line="276" w:lineRule="auto"/>
            </w:pPr>
            <w:r w:rsidRPr="00B20569">
              <w:t>1.3.1.1  Cấu tạo – ký hiệu – hoạt động.</w:t>
            </w:r>
          </w:p>
          <w:p w14:paraId="1C4DFF16" w14:textId="77777777" w:rsidR="00623720" w:rsidRPr="00B20569" w:rsidRDefault="00623720" w:rsidP="00A065C2">
            <w:pPr>
              <w:spacing w:after="200" w:line="276" w:lineRule="auto"/>
            </w:pPr>
            <w:r w:rsidRPr="00B20569">
              <w:t>1.3.1.2  Các thông số của Triac .</w:t>
            </w:r>
          </w:p>
          <w:p w14:paraId="773FA1A4" w14:textId="77777777" w:rsidR="00623720" w:rsidRPr="00B20569" w:rsidRDefault="00623720" w:rsidP="00A065C2">
            <w:pPr>
              <w:spacing w:after="200" w:line="276" w:lineRule="auto"/>
            </w:pPr>
            <w:r w:rsidRPr="00B20569">
              <w:t xml:space="preserve">1.3.1.3 Đặc tính đóng ngắt của Triac </w:t>
            </w:r>
          </w:p>
          <w:p w14:paraId="5F2908B0" w14:textId="77777777" w:rsidR="00623720" w:rsidRPr="00B20569" w:rsidRDefault="00623720" w:rsidP="00A065C2">
            <w:pPr>
              <w:spacing w:after="200" w:line="276" w:lineRule="auto"/>
            </w:pPr>
            <w:r w:rsidRPr="00B20569">
              <w:t>1.3.2 Triac công suất và ứng dụng</w:t>
            </w:r>
          </w:p>
          <w:p w14:paraId="443F285F" w14:textId="77777777" w:rsidR="00623720" w:rsidRPr="00B20569" w:rsidRDefault="00623720" w:rsidP="00A065C2">
            <w:pPr>
              <w:spacing w:after="200" w:line="276" w:lineRule="auto"/>
            </w:pPr>
            <w:r w:rsidRPr="00B20569">
              <w:t>1.3.2.1  Đặc điểm TRIAC công suất lớn</w:t>
            </w:r>
          </w:p>
          <w:p w14:paraId="45FC9596" w14:textId="77777777" w:rsidR="00623720" w:rsidRPr="00B20569" w:rsidRDefault="00623720" w:rsidP="00902C5F">
            <w:pPr>
              <w:numPr>
                <w:ilvl w:val="3"/>
                <w:numId w:val="81"/>
              </w:numPr>
              <w:spacing w:after="200" w:line="276" w:lineRule="auto"/>
            </w:pPr>
            <w:r w:rsidRPr="00B20569">
              <w:t xml:space="preserve"> Ứng dụng.</w:t>
            </w:r>
          </w:p>
          <w:p w14:paraId="06036381" w14:textId="77777777" w:rsidR="00623720" w:rsidRPr="00B20569" w:rsidRDefault="00623720" w:rsidP="00A065C2">
            <w:pPr>
              <w:spacing w:after="200" w:line="276" w:lineRule="auto"/>
              <w:rPr>
                <w:b/>
              </w:rPr>
            </w:pPr>
            <w:r w:rsidRPr="00B20569">
              <w:rPr>
                <w:b/>
              </w:rPr>
              <w:t>1.4 GTO</w:t>
            </w:r>
          </w:p>
          <w:p w14:paraId="4B0CEE54" w14:textId="77777777" w:rsidR="00623720" w:rsidRPr="00B20569" w:rsidRDefault="00623720" w:rsidP="00A065C2">
            <w:pPr>
              <w:spacing w:after="200" w:line="276" w:lineRule="auto"/>
            </w:pPr>
            <w:r w:rsidRPr="00B20569">
              <w:t>1.4.1 Tổng quan về GTO</w:t>
            </w:r>
          </w:p>
          <w:p w14:paraId="4A1FFBA2" w14:textId="77777777" w:rsidR="00623720" w:rsidRPr="00B20569" w:rsidRDefault="00623720" w:rsidP="00A065C2">
            <w:pPr>
              <w:spacing w:after="200" w:line="276" w:lineRule="auto"/>
            </w:pPr>
            <w:r w:rsidRPr="00B20569">
              <w:t>1.4.1.1 Cấu tạo – ký hiệu – họat động</w:t>
            </w:r>
          </w:p>
          <w:p w14:paraId="48055E00" w14:textId="77777777" w:rsidR="00623720" w:rsidRPr="00B20569" w:rsidRDefault="00623720" w:rsidP="00A065C2">
            <w:pPr>
              <w:spacing w:after="200" w:line="276" w:lineRule="auto"/>
            </w:pPr>
            <w:r w:rsidRPr="00B20569">
              <w:t>1.4.1.2 Các thông số của GTO</w:t>
            </w:r>
          </w:p>
          <w:p w14:paraId="10F41246" w14:textId="77777777" w:rsidR="00623720" w:rsidRPr="00B20569" w:rsidRDefault="00623720" w:rsidP="00A065C2">
            <w:pPr>
              <w:spacing w:after="200" w:line="276" w:lineRule="auto"/>
            </w:pPr>
            <w:r w:rsidRPr="00B20569">
              <w:t>1.4.1.3 Đặc tính đóng ngắt của GTO</w:t>
            </w:r>
          </w:p>
          <w:p w14:paraId="7E6DCCF6" w14:textId="77777777" w:rsidR="00623720" w:rsidRPr="00B20569" w:rsidRDefault="00623720" w:rsidP="00A065C2">
            <w:pPr>
              <w:spacing w:after="200" w:line="276" w:lineRule="auto"/>
            </w:pPr>
            <w:r w:rsidRPr="00B20569">
              <w:lastRenderedPageBreak/>
              <w:t>1.4.2 GTO công suất và ứng dụng</w:t>
            </w:r>
          </w:p>
          <w:p w14:paraId="555CE8C9" w14:textId="77777777" w:rsidR="00623720" w:rsidRPr="00B20569" w:rsidRDefault="00623720" w:rsidP="00A065C2">
            <w:pPr>
              <w:spacing w:after="200" w:line="276" w:lineRule="auto"/>
            </w:pPr>
            <w:r w:rsidRPr="00B20569">
              <w:t>1.4.2.1 Đặc điểm GTO công suất</w:t>
            </w:r>
          </w:p>
          <w:p w14:paraId="685B44C1" w14:textId="77777777" w:rsidR="00623720" w:rsidRPr="00B20569" w:rsidRDefault="00623720" w:rsidP="00A065C2">
            <w:pPr>
              <w:spacing w:after="200" w:line="276" w:lineRule="auto"/>
            </w:pPr>
            <w:r w:rsidRPr="00B20569">
              <w:t>1.4.2.2  Ứng dụng.</w:t>
            </w:r>
          </w:p>
        </w:tc>
        <w:tc>
          <w:tcPr>
            <w:tcW w:w="2267" w:type="dxa"/>
          </w:tcPr>
          <w:p w14:paraId="106982DF" w14:textId="77777777" w:rsidR="00623720" w:rsidRPr="00B20569" w:rsidRDefault="00623720" w:rsidP="00A065C2">
            <w:pPr>
              <w:spacing w:line="276" w:lineRule="auto"/>
            </w:pPr>
            <w:r w:rsidRPr="00B20569">
              <w:lastRenderedPageBreak/>
              <w:t>L.O.1.1 Nhận dạng được linh kiện   triac, GTO công suất</w:t>
            </w:r>
          </w:p>
          <w:p w14:paraId="3ACE67EC" w14:textId="77777777" w:rsidR="00623720" w:rsidRPr="00B20569" w:rsidRDefault="00623720" w:rsidP="00A065C2">
            <w:pPr>
              <w:spacing w:line="276" w:lineRule="auto"/>
            </w:pPr>
            <w:r w:rsidRPr="00B20569">
              <w:t>L.O.1.2 Hiểu được cấu tạo của linh kiện  triac, GTO công suất</w:t>
            </w:r>
          </w:p>
          <w:p w14:paraId="1B75AA72" w14:textId="77777777" w:rsidR="00623720" w:rsidRPr="00B20569" w:rsidRDefault="00623720" w:rsidP="00A065C2">
            <w:pPr>
              <w:spacing w:line="276" w:lineRule="auto"/>
              <w:rPr>
                <w:b/>
              </w:rPr>
            </w:pPr>
            <w:r w:rsidRPr="00B20569">
              <w:t>L.O.1.3 Phân tích được hoạt động của   triac, GTO công suất và ứng dụng của chúng trong thực tế.</w:t>
            </w:r>
          </w:p>
        </w:tc>
        <w:tc>
          <w:tcPr>
            <w:tcW w:w="2128" w:type="dxa"/>
          </w:tcPr>
          <w:p w14:paraId="0C188580" w14:textId="77777777" w:rsidR="00623720" w:rsidRPr="00B20569" w:rsidRDefault="00623720" w:rsidP="00A065C2">
            <w:pPr>
              <w:spacing w:line="276" w:lineRule="auto"/>
            </w:pPr>
            <w:r w:rsidRPr="00B20569">
              <w:t>Giảng viên:</w:t>
            </w:r>
          </w:p>
          <w:p w14:paraId="23C627D0" w14:textId="77777777" w:rsidR="00623720" w:rsidRPr="00B20569" w:rsidRDefault="00623720" w:rsidP="00A065C2">
            <w:pPr>
              <w:spacing w:line="276" w:lineRule="auto"/>
            </w:pPr>
            <w:r w:rsidRPr="00B20569">
              <w:t>- Giảng bài</w:t>
            </w:r>
          </w:p>
          <w:p w14:paraId="03F225C4" w14:textId="77777777" w:rsidR="00623720" w:rsidRPr="00B20569" w:rsidRDefault="00623720" w:rsidP="00A065C2">
            <w:pPr>
              <w:spacing w:line="276" w:lineRule="auto"/>
            </w:pPr>
            <w:r w:rsidRPr="00B20569">
              <w:t>- Hướng dẫn ví dụ</w:t>
            </w:r>
          </w:p>
          <w:p w14:paraId="7B9F8373" w14:textId="77777777" w:rsidR="00623720" w:rsidRPr="00B20569" w:rsidRDefault="00623720" w:rsidP="00A065C2">
            <w:pPr>
              <w:spacing w:line="276" w:lineRule="auto"/>
            </w:pPr>
            <w:r w:rsidRPr="00B20569">
              <w:t xml:space="preserve">- Liên hệ ứng dụng thực tiễn của Thyristor, Triac, GTO  trong ứng dụng mạch điện cụ thể </w:t>
            </w:r>
          </w:p>
          <w:p w14:paraId="3182DC46" w14:textId="77777777" w:rsidR="00623720" w:rsidRPr="00B20569" w:rsidRDefault="00623720" w:rsidP="00A065C2">
            <w:pPr>
              <w:spacing w:line="276" w:lineRule="auto"/>
            </w:pPr>
            <w:r w:rsidRPr="00B20569">
              <w:t>Sinh viên:</w:t>
            </w:r>
          </w:p>
          <w:p w14:paraId="044928E6" w14:textId="77777777" w:rsidR="00623720" w:rsidRPr="00B20569" w:rsidRDefault="00623720" w:rsidP="00A065C2">
            <w:pPr>
              <w:spacing w:line="276" w:lineRule="auto"/>
            </w:pPr>
            <w:r w:rsidRPr="00B20569">
              <w:t>- Ghi chép bài, tham gia xây dựng bài</w:t>
            </w:r>
          </w:p>
          <w:p w14:paraId="05B2AD44" w14:textId="77777777" w:rsidR="00623720" w:rsidRPr="00B20569" w:rsidRDefault="00623720" w:rsidP="00A065C2">
            <w:pPr>
              <w:spacing w:line="276" w:lineRule="auto"/>
            </w:pPr>
            <w:r w:rsidRPr="00B20569">
              <w:t>- Tự học</w:t>
            </w:r>
          </w:p>
        </w:tc>
        <w:tc>
          <w:tcPr>
            <w:tcW w:w="1701" w:type="dxa"/>
          </w:tcPr>
          <w:p w14:paraId="32ADB58A" w14:textId="77777777" w:rsidR="00623720" w:rsidRPr="00B20569" w:rsidRDefault="00623720" w:rsidP="00A065C2">
            <w:pPr>
              <w:spacing w:line="276" w:lineRule="auto"/>
            </w:pPr>
            <w:r w:rsidRPr="00B20569">
              <w:t>Kiểm tra miệng trên lớp</w:t>
            </w:r>
          </w:p>
          <w:p w14:paraId="4D1A2C93" w14:textId="77777777" w:rsidR="00623720" w:rsidRPr="00B20569" w:rsidRDefault="00623720" w:rsidP="00A065C2">
            <w:pPr>
              <w:spacing w:line="276" w:lineRule="auto"/>
              <w:rPr>
                <w:b/>
              </w:rPr>
            </w:pPr>
          </w:p>
        </w:tc>
      </w:tr>
      <w:tr w:rsidR="00623720" w:rsidRPr="00B20569" w14:paraId="1864B416" w14:textId="77777777" w:rsidTr="00A065C2">
        <w:tc>
          <w:tcPr>
            <w:tcW w:w="696" w:type="dxa"/>
          </w:tcPr>
          <w:p w14:paraId="53DFE8D1" w14:textId="77777777" w:rsidR="00623720" w:rsidRPr="00B20569" w:rsidRDefault="00623720" w:rsidP="00A065C2">
            <w:pPr>
              <w:spacing w:line="276" w:lineRule="auto"/>
              <w:rPr>
                <w:b/>
              </w:rPr>
            </w:pPr>
            <w:r w:rsidRPr="00B20569">
              <w:rPr>
                <w:b/>
              </w:rPr>
              <w:lastRenderedPageBreak/>
              <w:t>3</w:t>
            </w:r>
          </w:p>
        </w:tc>
        <w:tc>
          <w:tcPr>
            <w:tcW w:w="2701" w:type="dxa"/>
          </w:tcPr>
          <w:p w14:paraId="4FF3739E" w14:textId="77777777" w:rsidR="00623720" w:rsidRPr="00B20569" w:rsidRDefault="00623720" w:rsidP="00902C5F">
            <w:pPr>
              <w:numPr>
                <w:ilvl w:val="1"/>
                <w:numId w:val="82"/>
              </w:numPr>
              <w:spacing w:after="200" w:line="276" w:lineRule="auto"/>
              <w:rPr>
                <w:b/>
              </w:rPr>
            </w:pPr>
            <w:r w:rsidRPr="00B20569">
              <w:rPr>
                <w:b/>
              </w:rPr>
              <w:t xml:space="preserve"> MOSFET</w:t>
            </w:r>
          </w:p>
          <w:p w14:paraId="49A74685" w14:textId="77777777" w:rsidR="00623720" w:rsidRPr="00B20569" w:rsidRDefault="00623720" w:rsidP="00A065C2">
            <w:pPr>
              <w:spacing w:after="200" w:line="276" w:lineRule="auto"/>
            </w:pPr>
            <w:r w:rsidRPr="00B20569">
              <w:t>1.5.1 Tổng quan về MOSFET.</w:t>
            </w:r>
          </w:p>
          <w:p w14:paraId="31493927" w14:textId="77777777" w:rsidR="00623720" w:rsidRPr="00B20569" w:rsidRDefault="00623720" w:rsidP="00A065C2">
            <w:pPr>
              <w:spacing w:after="200" w:line="276" w:lineRule="auto"/>
            </w:pPr>
            <w:r w:rsidRPr="00B20569">
              <w:t>1.5.1.1  Cấu tạo – ký hiệu – hoạt động.</w:t>
            </w:r>
          </w:p>
          <w:p w14:paraId="61226907" w14:textId="77777777" w:rsidR="00623720" w:rsidRPr="00B20569" w:rsidRDefault="00623720" w:rsidP="00A065C2">
            <w:pPr>
              <w:spacing w:after="200" w:line="276" w:lineRule="auto"/>
            </w:pPr>
            <w:r w:rsidRPr="00B20569">
              <w:t>1.5.1.2 Các thông số của MOSFET .</w:t>
            </w:r>
          </w:p>
          <w:p w14:paraId="002425E9" w14:textId="77777777" w:rsidR="00623720" w:rsidRPr="00B20569" w:rsidRDefault="00623720" w:rsidP="00A065C2">
            <w:pPr>
              <w:spacing w:after="200" w:line="276" w:lineRule="auto"/>
            </w:pPr>
            <w:r w:rsidRPr="00B20569">
              <w:t xml:space="preserve">1.5.1.3  Đặc tính đóng ngắt của MOSFET </w:t>
            </w:r>
          </w:p>
          <w:p w14:paraId="05CF127F" w14:textId="77777777" w:rsidR="00623720" w:rsidRPr="00B20569" w:rsidRDefault="00623720" w:rsidP="00A065C2">
            <w:pPr>
              <w:spacing w:after="200" w:line="276" w:lineRule="auto"/>
            </w:pPr>
            <w:r w:rsidRPr="00B20569">
              <w:t>1.5.2 MOSFET công suất và ứng dụng</w:t>
            </w:r>
          </w:p>
          <w:p w14:paraId="7405441D" w14:textId="77777777" w:rsidR="00623720" w:rsidRPr="00B20569" w:rsidRDefault="00623720" w:rsidP="00A065C2">
            <w:pPr>
              <w:spacing w:after="200" w:line="276" w:lineRule="auto"/>
            </w:pPr>
            <w:r w:rsidRPr="00B20569">
              <w:t>1.5.2.1  Đặc điểm MOSFET  công suất lớn</w:t>
            </w:r>
          </w:p>
          <w:p w14:paraId="0912FAAB" w14:textId="77777777" w:rsidR="00623720" w:rsidRPr="00B20569" w:rsidRDefault="00623720" w:rsidP="00A065C2">
            <w:pPr>
              <w:spacing w:after="200" w:line="276" w:lineRule="auto"/>
            </w:pPr>
            <w:r w:rsidRPr="00B20569">
              <w:t>1.5.2.2  Ứng dụng</w:t>
            </w:r>
          </w:p>
          <w:p w14:paraId="382735A2" w14:textId="77777777" w:rsidR="00623720" w:rsidRPr="00B20569" w:rsidRDefault="00623720" w:rsidP="00A065C2">
            <w:pPr>
              <w:spacing w:after="200" w:line="276" w:lineRule="auto"/>
              <w:rPr>
                <w:b/>
              </w:rPr>
            </w:pPr>
          </w:p>
          <w:p w14:paraId="53415494" w14:textId="77777777" w:rsidR="00623720" w:rsidRPr="00B20569" w:rsidRDefault="00623720" w:rsidP="00A065C2">
            <w:pPr>
              <w:spacing w:after="200" w:line="276" w:lineRule="auto"/>
              <w:rPr>
                <w:b/>
              </w:rPr>
            </w:pPr>
            <w:r w:rsidRPr="00B20569">
              <w:rPr>
                <w:b/>
              </w:rPr>
              <w:t>1.6</w:t>
            </w:r>
            <w:r w:rsidRPr="00B20569">
              <w:t xml:space="preserve"> </w:t>
            </w:r>
            <w:r w:rsidRPr="00B20569">
              <w:rPr>
                <w:b/>
              </w:rPr>
              <w:t>So sánh tương đối giữa các phần tử bán dẫn công suất</w:t>
            </w:r>
          </w:p>
          <w:p w14:paraId="0C568B9C" w14:textId="77777777" w:rsidR="00623720" w:rsidRPr="00B20569" w:rsidRDefault="00623720" w:rsidP="00A065C2">
            <w:pPr>
              <w:spacing w:after="200" w:line="276" w:lineRule="auto"/>
              <w:rPr>
                <w:b/>
              </w:rPr>
            </w:pPr>
            <w:r w:rsidRPr="00B20569">
              <w:rPr>
                <w:b/>
              </w:rPr>
              <w:t xml:space="preserve">1.7 </w:t>
            </w:r>
            <w:r w:rsidRPr="00B20569">
              <w:rPr>
                <w:b/>
              </w:rPr>
              <w:tab/>
              <w:t>Vấn đề tổn hao công suất và làm mát các van công suất</w:t>
            </w:r>
          </w:p>
        </w:tc>
        <w:tc>
          <w:tcPr>
            <w:tcW w:w="2267" w:type="dxa"/>
          </w:tcPr>
          <w:p w14:paraId="6F368AFA" w14:textId="77777777" w:rsidR="00623720" w:rsidRPr="00B20569" w:rsidRDefault="00623720" w:rsidP="00A065C2">
            <w:pPr>
              <w:spacing w:line="276" w:lineRule="auto"/>
            </w:pPr>
            <w:r w:rsidRPr="00B20569">
              <w:t>L.O.1.1 Nhận dạng được linh kiện MOSFET công suất</w:t>
            </w:r>
          </w:p>
          <w:p w14:paraId="1A7E9893" w14:textId="77777777" w:rsidR="00623720" w:rsidRPr="00B20569" w:rsidRDefault="00623720" w:rsidP="00A065C2">
            <w:pPr>
              <w:spacing w:line="276" w:lineRule="auto"/>
            </w:pPr>
            <w:r w:rsidRPr="00B20569">
              <w:t>L.O.1.2 Hiểu được cấu tạo của linh MOSFET công suất</w:t>
            </w:r>
          </w:p>
          <w:p w14:paraId="05B00DB5" w14:textId="77777777" w:rsidR="00623720" w:rsidRPr="00B20569" w:rsidRDefault="00623720" w:rsidP="00A065C2">
            <w:pPr>
              <w:spacing w:line="276" w:lineRule="auto"/>
            </w:pPr>
            <w:r w:rsidRPr="00B20569">
              <w:t>L.O.1.3 Phân tích được hoạt động của MOSFET công suất và ứng dụng của chúng trong thực tế.</w:t>
            </w:r>
          </w:p>
          <w:p w14:paraId="4E0A851C" w14:textId="77777777" w:rsidR="00623720" w:rsidRPr="00B20569" w:rsidRDefault="00623720" w:rsidP="00A065C2">
            <w:pPr>
              <w:spacing w:line="276" w:lineRule="auto"/>
            </w:pPr>
          </w:p>
          <w:p w14:paraId="04A17165" w14:textId="77777777" w:rsidR="00623720" w:rsidRPr="00B20569" w:rsidRDefault="00623720" w:rsidP="00A065C2">
            <w:pPr>
              <w:spacing w:line="276" w:lineRule="auto"/>
            </w:pPr>
            <w:r w:rsidRPr="00B20569">
              <w:t>L.O.1.4 So sánh được các phần tử bán dẫn công suất</w:t>
            </w:r>
          </w:p>
          <w:p w14:paraId="4087EA96" w14:textId="77777777" w:rsidR="00623720" w:rsidRPr="00B20569" w:rsidRDefault="00623720" w:rsidP="00A065C2">
            <w:pPr>
              <w:spacing w:line="276" w:lineRule="auto"/>
              <w:rPr>
                <w:b/>
              </w:rPr>
            </w:pPr>
            <w:r w:rsidRPr="00B20569">
              <w:t>L.O.1.5 Nắm được vấn đề tổn hao công suất và các làm mát</w:t>
            </w:r>
          </w:p>
        </w:tc>
        <w:tc>
          <w:tcPr>
            <w:tcW w:w="2128" w:type="dxa"/>
          </w:tcPr>
          <w:p w14:paraId="393F4D7E" w14:textId="77777777" w:rsidR="00623720" w:rsidRPr="00B20569" w:rsidRDefault="00623720" w:rsidP="00A065C2">
            <w:pPr>
              <w:spacing w:line="276" w:lineRule="auto"/>
            </w:pPr>
            <w:r w:rsidRPr="00B20569">
              <w:t>Giảng viên:</w:t>
            </w:r>
          </w:p>
          <w:p w14:paraId="4C8C9BD0" w14:textId="77777777" w:rsidR="00623720" w:rsidRPr="00B20569" w:rsidRDefault="00623720" w:rsidP="00A065C2">
            <w:pPr>
              <w:spacing w:line="276" w:lineRule="auto"/>
            </w:pPr>
            <w:r w:rsidRPr="00B20569">
              <w:t>- Giảng bài</w:t>
            </w:r>
          </w:p>
          <w:p w14:paraId="49424783" w14:textId="77777777" w:rsidR="00623720" w:rsidRPr="00B20569" w:rsidRDefault="00623720" w:rsidP="00A065C2">
            <w:pPr>
              <w:spacing w:line="276" w:lineRule="auto"/>
            </w:pPr>
            <w:r w:rsidRPr="00B20569">
              <w:t>- Hướng dẫn ví dụ</w:t>
            </w:r>
          </w:p>
          <w:p w14:paraId="0EBE5B56" w14:textId="77777777" w:rsidR="00623720" w:rsidRPr="00B20569" w:rsidRDefault="00623720" w:rsidP="00A065C2">
            <w:pPr>
              <w:spacing w:line="276" w:lineRule="auto"/>
            </w:pPr>
            <w:r w:rsidRPr="00B20569">
              <w:t xml:space="preserve">- Liên hệ ứng dụng thực tiễn của MOSFET trong ứng dụng mạch điện cụ thể </w:t>
            </w:r>
          </w:p>
          <w:p w14:paraId="37C2B78D" w14:textId="77777777" w:rsidR="00623720" w:rsidRPr="00B20569" w:rsidRDefault="00623720" w:rsidP="00A065C2">
            <w:pPr>
              <w:spacing w:line="276" w:lineRule="auto"/>
            </w:pPr>
            <w:r w:rsidRPr="00B20569">
              <w:t>Sinh viên:</w:t>
            </w:r>
          </w:p>
          <w:p w14:paraId="440876BC" w14:textId="77777777" w:rsidR="00623720" w:rsidRPr="00B20569" w:rsidRDefault="00623720" w:rsidP="00A065C2">
            <w:pPr>
              <w:spacing w:line="276" w:lineRule="auto"/>
            </w:pPr>
            <w:r w:rsidRPr="00B20569">
              <w:t>- Ghi chép bài, tham gia xây dựng bài</w:t>
            </w:r>
          </w:p>
          <w:p w14:paraId="13BFF453" w14:textId="77777777" w:rsidR="00623720" w:rsidRPr="00B20569" w:rsidRDefault="00623720" w:rsidP="00A065C2">
            <w:pPr>
              <w:spacing w:line="276" w:lineRule="auto"/>
            </w:pPr>
            <w:r w:rsidRPr="00B20569">
              <w:t>- Tự học</w:t>
            </w:r>
          </w:p>
        </w:tc>
        <w:tc>
          <w:tcPr>
            <w:tcW w:w="1701" w:type="dxa"/>
          </w:tcPr>
          <w:p w14:paraId="460CC874" w14:textId="77777777" w:rsidR="00623720" w:rsidRPr="00B20569" w:rsidRDefault="00623720" w:rsidP="00A065C2">
            <w:pPr>
              <w:spacing w:line="276" w:lineRule="auto"/>
            </w:pPr>
            <w:r w:rsidRPr="00B20569">
              <w:t>Kiểm tra miệng trên lớp</w:t>
            </w:r>
          </w:p>
          <w:p w14:paraId="7372DBBC" w14:textId="77777777" w:rsidR="00623720" w:rsidRPr="00B20569" w:rsidRDefault="00623720" w:rsidP="00A065C2">
            <w:pPr>
              <w:spacing w:line="276" w:lineRule="auto"/>
              <w:rPr>
                <w:b/>
              </w:rPr>
            </w:pPr>
          </w:p>
        </w:tc>
      </w:tr>
      <w:tr w:rsidR="00623720" w:rsidRPr="00B20569" w14:paraId="50DF8EB5" w14:textId="77777777" w:rsidTr="00A065C2">
        <w:tc>
          <w:tcPr>
            <w:tcW w:w="696" w:type="dxa"/>
          </w:tcPr>
          <w:p w14:paraId="6A5D5BF9" w14:textId="77777777" w:rsidR="00623720" w:rsidRPr="00B20569" w:rsidRDefault="00623720" w:rsidP="00A065C2">
            <w:pPr>
              <w:spacing w:line="276" w:lineRule="auto"/>
              <w:rPr>
                <w:b/>
              </w:rPr>
            </w:pPr>
            <w:r w:rsidRPr="00B20569">
              <w:rPr>
                <w:b/>
              </w:rPr>
              <w:lastRenderedPageBreak/>
              <w:t>4</w:t>
            </w:r>
          </w:p>
        </w:tc>
        <w:tc>
          <w:tcPr>
            <w:tcW w:w="2701" w:type="dxa"/>
          </w:tcPr>
          <w:p w14:paraId="1A9E5133" w14:textId="77777777" w:rsidR="00623720" w:rsidRPr="00B20569" w:rsidRDefault="00623720" w:rsidP="00A065C2">
            <w:pPr>
              <w:spacing w:line="276" w:lineRule="auto"/>
              <w:rPr>
                <w:b/>
              </w:rPr>
            </w:pPr>
            <w:r w:rsidRPr="00B20569">
              <w:rPr>
                <w:b/>
              </w:rPr>
              <w:t>Chương 2: Mạch chỉnh lưu không điều khiển</w:t>
            </w:r>
          </w:p>
          <w:p w14:paraId="469DE107" w14:textId="77777777" w:rsidR="00623720" w:rsidRPr="00B20569" w:rsidRDefault="00623720" w:rsidP="00A065C2">
            <w:pPr>
              <w:spacing w:after="200" w:line="276" w:lineRule="auto"/>
              <w:rPr>
                <w:b/>
                <w:lang w:val="sv-SE"/>
              </w:rPr>
            </w:pPr>
            <w:r w:rsidRPr="00B20569">
              <w:rPr>
                <w:b/>
                <w:lang w:val="sv-SE"/>
              </w:rPr>
              <w:t>2.1. Chỉnh lưu 1 pha</w:t>
            </w:r>
          </w:p>
          <w:p w14:paraId="31CE98AB" w14:textId="77777777" w:rsidR="00623720" w:rsidRPr="00B20569" w:rsidRDefault="00623720" w:rsidP="00A065C2">
            <w:pPr>
              <w:spacing w:after="200" w:line="276" w:lineRule="auto"/>
              <w:rPr>
                <w:b/>
                <w:lang w:val="sv-SE"/>
              </w:rPr>
            </w:pPr>
            <w:r w:rsidRPr="00B20569">
              <w:rPr>
                <w:lang w:val="sv-SE"/>
              </w:rPr>
              <w:t>2.1.1 Chỉnh lưu 1 pha nửa chu kỳ .</w:t>
            </w:r>
          </w:p>
          <w:p w14:paraId="5DC3AAC4" w14:textId="77777777" w:rsidR="00623720" w:rsidRPr="00B20569" w:rsidRDefault="00623720" w:rsidP="00A065C2">
            <w:pPr>
              <w:spacing w:after="200" w:line="276" w:lineRule="auto"/>
              <w:rPr>
                <w:lang w:val="sv-SE"/>
              </w:rPr>
            </w:pPr>
            <w:r w:rsidRPr="00B20569">
              <w:rPr>
                <w:lang w:val="sv-SE"/>
              </w:rPr>
              <w:t>2.1.1.1  Sơ đồ mạch.</w:t>
            </w:r>
          </w:p>
          <w:p w14:paraId="367B0875" w14:textId="77777777" w:rsidR="00623720" w:rsidRPr="00B20569" w:rsidRDefault="00623720" w:rsidP="00A065C2">
            <w:pPr>
              <w:spacing w:after="200" w:line="276" w:lineRule="auto"/>
              <w:rPr>
                <w:lang w:val="sv-SE"/>
              </w:rPr>
            </w:pPr>
            <w:r w:rsidRPr="00B20569">
              <w:rPr>
                <w:lang w:val="sv-SE"/>
              </w:rPr>
              <w:t>2.1.1.2   Hoạt động – Các thông số của mạch.</w:t>
            </w:r>
          </w:p>
          <w:p w14:paraId="29002F85" w14:textId="77777777" w:rsidR="00623720" w:rsidRPr="00B20569" w:rsidRDefault="00623720" w:rsidP="00A065C2">
            <w:pPr>
              <w:spacing w:after="200" w:line="276" w:lineRule="auto"/>
              <w:rPr>
                <w:lang w:val="sv-SE"/>
              </w:rPr>
            </w:pPr>
            <w:r w:rsidRPr="00B20569">
              <w:rPr>
                <w:lang w:val="sv-SE"/>
              </w:rPr>
              <w:t>2.1.1.3   Dạng sóng ngõ ra</w:t>
            </w:r>
          </w:p>
          <w:p w14:paraId="072BD1F1" w14:textId="77777777" w:rsidR="00623720" w:rsidRPr="00B20569" w:rsidRDefault="00623720" w:rsidP="00A065C2">
            <w:pPr>
              <w:spacing w:after="200" w:line="276" w:lineRule="auto"/>
              <w:rPr>
                <w:lang w:val="sv-SE"/>
              </w:rPr>
            </w:pPr>
            <w:r w:rsidRPr="00B20569">
              <w:rPr>
                <w:lang w:val="sv-SE"/>
              </w:rPr>
              <w:t xml:space="preserve">2.1.1.4   Ứng dụng </w:t>
            </w:r>
          </w:p>
          <w:p w14:paraId="3721CF1C" w14:textId="77777777" w:rsidR="00623720" w:rsidRPr="00B20569" w:rsidRDefault="00623720" w:rsidP="00A065C2">
            <w:pPr>
              <w:spacing w:after="200" w:line="276" w:lineRule="auto"/>
              <w:rPr>
                <w:lang w:val="sv-SE"/>
              </w:rPr>
            </w:pPr>
            <w:r w:rsidRPr="00B20569">
              <w:rPr>
                <w:lang w:val="sv-SE"/>
              </w:rPr>
              <w:t>2.1.2 Chỉnh lưu 1 pha một chu kỳ hình tia</w:t>
            </w:r>
          </w:p>
          <w:p w14:paraId="271346BB" w14:textId="77777777" w:rsidR="00623720" w:rsidRPr="00B20569" w:rsidRDefault="00623720" w:rsidP="00902C5F">
            <w:pPr>
              <w:numPr>
                <w:ilvl w:val="3"/>
                <w:numId w:val="83"/>
              </w:numPr>
              <w:spacing w:after="200" w:line="276" w:lineRule="auto"/>
            </w:pPr>
            <w:r w:rsidRPr="00B20569">
              <w:t xml:space="preserve">  Sơ đồ mạch.</w:t>
            </w:r>
          </w:p>
          <w:p w14:paraId="298D3A71" w14:textId="77777777" w:rsidR="00623720" w:rsidRPr="00B20569" w:rsidRDefault="00623720" w:rsidP="00A065C2">
            <w:pPr>
              <w:spacing w:after="200" w:line="276" w:lineRule="auto"/>
            </w:pPr>
            <w:r w:rsidRPr="00B20569">
              <w:t>2.1.2.2  Hoạt động  - Các thông số của mạch.</w:t>
            </w:r>
          </w:p>
          <w:p w14:paraId="2A07D7F8" w14:textId="77777777" w:rsidR="00623720" w:rsidRPr="00B20569" w:rsidRDefault="00623720" w:rsidP="00A065C2">
            <w:pPr>
              <w:spacing w:after="200" w:line="276" w:lineRule="auto"/>
            </w:pPr>
            <w:r w:rsidRPr="00B20569">
              <w:t>2.1.2.3   Dạng sóng ngõ ra</w:t>
            </w:r>
          </w:p>
          <w:p w14:paraId="09F5138C" w14:textId="77777777" w:rsidR="00623720" w:rsidRPr="00B20569" w:rsidRDefault="00623720" w:rsidP="00A065C2">
            <w:pPr>
              <w:spacing w:after="200" w:line="276" w:lineRule="auto"/>
            </w:pPr>
            <w:r w:rsidRPr="00B20569">
              <w:t>2.1.2.4   Ứng dụng</w:t>
            </w:r>
          </w:p>
          <w:p w14:paraId="19FB9C28" w14:textId="77777777" w:rsidR="00623720" w:rsidRPr="00B20569" w:rsidRDefault="00623720" w:rsidP="00A065C2">
            <w:pPr>
              <w:spacing w:after="200" w:line="276" w:lineRule="auto"/>
              <w:rPr>
                <w:b/>
              </w:rPr>
            </w:pPr>
            <w:r w:rsidRPr="00B20569">
              <w:rPr>
                <w:lang w:val="sv-SE"/>
              </w:rPr>
              <w:t>Hướng dẫn sử dụng phần mềm Psim vẽ và mô phỏng mạch điện tử công suất</w:t>
            </w:r>
          </w:p>
          <w:p w14:paraId="64A26A25" w14:textId="77777777" w:rsidR="00623720" w:rsidRPr="00B20569" w:rsidRDefault="00623720" w:rsidP="00A065C2">
            <w:pPr>
              <w:spacing w:after="200" w:line="276" w:lineRule="auto"/>
              <w:rPr>
                <w:b/>
              </w:rPr>
            </w:pPr>
            <w:r w:rsidRPr="00B20569">
              <w:rPr>
                <w:b/>
              </w:rPr>
              <w:t xml:space="preserve">Bài tập ứng dụng của mạch </w:t>
            </w:r>
            <w:r w:rsidRPr="00B20569">
              <w:rPr>
                <w:b/>
                <w:lang w:val="sv-SE"/>
              </w:rPr>
              <w:t xml:space="preserve">chỉnh lưu </w:t>
            </w:r>
            <w:r w:rsidRPr="00B20569">
              <w:rPr>
                <w:b/>
                <w:lang w:val="sv-SE"/>
              </w:rPr>
              <w:lastRenderedPageBreak/>
              <w:t>1 pha một chu kỳ hình tia</w:t>
            </w:r>
          </w:p>
        </w:tc>
        <w:tc>
          <w:tcPr>
            <w:tcW w:w="2267" w:type="dxa"/>
          </w:tcPr>
          <w:p w14:paraId="45CEEF73" w14:textId="77777777" w:rsidR="00623720" w:rsidRPr="00B20569" w:rsidRDefault="00623720" w:rsidP="00A065C2">
            <w:pPr>
              <w:spacing w:line="276" w:lineRule="auto"/>
            </w:pPr>
            <w:r w:rsidRPr="00B20569">
              <w:lastRenderedPageBreak/>
              <w:t>L.O.2.1 Khảo sát mạch điện chỉnh lưu không điều khiển</w:t>
            </w:r>
          </w:p>
          <w:p w14:paraId="2EC4D8BC" w14:textId="77777777" w:rsidR="00623720" w:rsidRPr="00B20569" w:rsidRDefault="00623720" w:rsidP="00A065C2">
            <w:pPr>
              <w:spacing w:line="276" w:lineRule="auto"/>
            </w:pPr>
            <w:r w:rsidRPr="00B20569">
              <w:t>L.O.2.2 Hiểu hoạt động và nằm được các thông số của mạch điện chỉnh lưu không điều khiển 1 pha</w:t>
            </w:r>
          </w:p>
          <w:p w14:paraId="50BB627D" w14:textId="77777777" w:rsidR="00623720" w:rsidRPr="00B20569" w:rsidRDefault="00623720" w:rsidP="00A065C2">
            <w:pPr>
              <w:spacing w:line="276" w:lineRule="auto"/>
            </w:pPr>
            <w:r w:rsidRPr="00B20569">
              <w:t>L.O.2.3 Vẽ được dạng sóng ngõ ra mạch điện chỉnh lưu không điều khiển 1 pha</w:t>
            </w:r>
          </w:p>
          <w:p w14:paraId="3FBE261C" w14:textId="77777777" w:rsidR="00623720" w:rsidRPr="00B20569" w:rsidRDefault="00623720" w:rsidP="00A065C2">
            <w:pPr>
              <w:spacing w:line="276" w:lineRule="auto"/>
            </w:pPr>
            <w:r w:rsidRPr="00B20569">
              <w:t>L.O.2.4 Biết ứng dụng mạch điện chỉnh lưu không điều khiển</w:t>
            </w:r>
          </w:p>
          <w:p w14:paraId="7CC8CBB2" w14:textId="77777777" w:rsidR="00623720" w:rsidRPr="00B20569" w:rsidRDefault="00623720" w:rsidP="00A065C2">
            <w:pPr>
              <w:spacing w:line="276" w:lineRule="auto"/>
            </w:pPr>
            <w:r w:rsidRPr="00B20569">
              <w:t>L.O.2.5 Tính toán được các tham số cơ bản mạch điện chỉnh lưu không điều khiển 1 pha</w:t>
            </w:r>
          </w:p>
          <w:p w14:paraId="3E3B6F77" w14:textId="77777777" w:rsidR="00623720" w:rsidRPr="00B20569" w:rsidRDefault="00623720" w:rsidP="00A065C2">
            <w:pPr>
              <w:spacing w:line="276" w:lineRule="auto"/>
            </w:pPr>
          </w:p>
          <w:p w14:paraId="092FEF31" w14:textId="77777777" w:rsidR="00623720" w:rsidRPr="00B20569" w:rsidRDefault="00623720" w:rsidP="00A065C2">
            <w:pPr>
              <w:spacing w:line="276" w:lineRule="auto"/>
            </w:pPr>
          </w:p>
          <w:p w14:paraId="0EF7DECE" w14:textId="77777777" w:rsidR="00623720" w:rsidRPr="00B20569" w:rsidRDefault="00623720" w:rsidP="00A065C2">
            <w:pPr>
              <w:spacing w:line="276" w:lineRule="auto"/>
            </w:pPr>
          </w:p>
          <w:p w14:paraId="562B3A8F" w14:textId="77777777" w:rsidR="00623720" w:rsidRPr="00B20569" w:rsidRDefault="00623720" w:rsidP="00A065C2">
            <w:pPr>
              <w:spacing w:line="276" w:lineRule="auto"/>
            </w:pPr>
          </w:p>
          <w:p w14:paraId="537262DB" w14:textId="77777777" w:rsidR="00623720" w:rsidRPr="00B20569" w:rsidRDefault="00623720" w:rsidP="00A065C2">
            <w:pPr>
              <w:spacing w:line="276" w:lineRule="auto"/>
            </w:pPr>
          </w:p>
          <w:p w14:paraId="66473C67" w14:textId="77777777" w:rsidR="00623720" w:rsidRPr="00B20569" w:rsidRDefault="00623720" w:rsidP="00A065C2">
            <w:pPr>
              <w:spacing w:line="276" w:lineRule="auto"/>
            </w:pPr>
            <w:r w:rsidRPr="00B20569">
              <w:t>L.O.3.6 Biết sử dụng phần mềm Psim để vẽ và mô phỏng mạch điện tử công suất</w:t>
            </w:r>
          </w:p>
        </w:tc>
        <w:tc>
          <w:tcPr>
            <w:tcW w:w="2128" w:type="dxa"/>
          </w:tcPr>
          <w:p w14:paraId="55E53B3F" w14:textId="77777777" w:rsidR="00623720" w:rsidRPr="00B20569" w:rsidRDefault="00623720" w:rsidP="00A065C2">
            <w:pPr>
              <w:spacing w:line="276" w:lineRule="auto"/>
            </w:pPr>
            <w:r w:rsidRPr="00B20569">
              <w:t>Giảng viên:</w:t>
            </w:r>
          </w:p>
          <w:p w14:paraId="561EB514" w14:textId="77777777" w:rsidR="00623720" w:rsidRPr="00B20569" w:rsidRDefault="00623720" w:rsidP="00A065C2">
            <w:pPr>
              <w:spacing w:line="276" w:lineRule="auto"/>
            </w:pPr>
            <w:r w:rsidRPr="00B20569">
              <w:t>- Giảng bài</w:t>
            </w:r>
          </w:p>
          <w:p w14:paraId="7315AE42" w14:textId="77777777" w:rsidR="00623720" w:rsidRPr="00B20569" w:rsidRDefault="00623720" w:rsidP="00A065C2">
            <w:pPr>
              <w:spacing w:line="276" w:lineRule="auto"/>
            </w:pPr>
            <w:r w:rsidRPr="00B20569">
              <w:t>- Hướng dẫn ví dụ</w:t>
            </w:r>
          </w:p>
          <w:p w14:paraId="21CB0CB2" w14:textId="77777777" w:rsidR="00623720" w:rsidRPr="00B20569" w:rsidRDefault="00623720" w:rsidP="00A065C2">
            <w:pPr>
              <w:spacing w:line="276" w:lineRule="auto"/>
            </w:pPr>
            <w:r w:rsidRPr="00B20569">
              <w:t>- Liên hệ ứng dụng mạch chỉnh lưu 1 pha trong ứng dụng với mạch điện cụ thể</w:t>
            </w:r>
          </w:p>
          <w:p w14:paraId="05B2BFBE" w14:textId="77777777" w:rsidR="00623720" w:rsidRPr="00B20569" w:rsidRDefault="00623720" w:rsidP="00A065C2">
            <w:pPr>
              <w:spacing w:line="276" w:lineRule="auto"/>
            </w:pPr>
            <w:r w:rsidRPr="00B20569">
              <w:t>- Hướng dẫn giải bài tập</w:t>
            </w:r>
          </w:p>
          <w:p w14:paraId="35727C8B" w14:textId="77777777" w:rsidR="00623720" w:rsidRPr="00B20569" w:rsidRDefault="00623720" w:rsidP="00A065C2">
            <w:pPr>
              <w:spacing w:line="276" w:lineRule="auto"/>
            </w:pPr>
            <w:r w:rsidRPr="00B20569">
              <w:t>Sinh viên:</w:t>
            </w:r>
          </w:p>
          <w:p w14:paraId="0420B3E5" w14:textId="77777777" w:rsidR="00623720" w:rsidRPr="00B20569" w:rsidRDefault="00623720" w:rsidP="00A065C2">
            <w:pPr>
              <w:spacing w:line="276" w:lineRule="auto"/>
            </w:pPr>
            <w:r w:rsidRPr="00B20569">
              <w:t>- Ghi chép bài, tham gia xây dựng bài</w:t>
            </w:r>
          </w:p>
          <w:p w14:paraId="75A21208" w14:textId="77777777" w:rsidR="00623720" w:rsidRPr="00B20569" w:rsidRDefault="00623720" w:rsidP="00A065C2">
            <w:pPr>
              <w:spacing w:line="276" w:lineRule="auto"/>
            </w:pPr>
            <w:r w:rsidRPr="00B20569">
              <w:t xml:space="preserve">- Giải bài tập </w:t>
            </w:r>
          </w:p>
          <w:p w14:paraId="659AC5CC" w14:textId="77777777" w:rsidR="00623720" w:rsidRPr="00B20569" w:rsidRDefault="00623720" w:rsidP="00A065C2">
            <w:pPr>
              <w:spacing w:line="276" w:lineRule="auto"/>
            </w:pPr>
            <w:r w:rsidRPr="00B20569">
              <w:t>Tự học</w:t>
            </w:r>
          </w:p>
        </w:tc>
        <w:tc>
          <w:tcPr>
            <w:tcW w:w="1701" w:type="dxa"/>
          </w:tcPr>
          <w:p w14:paraId="7DA31DEA" w14:textId="77777777" w:rsidR="00623720" w:rsidRPr="00B20569" w:rsidRDefault="00623720" w:rsidP="00A065C2">
            <w:pPr>
              <w:spacing w:line="276" w:lineRule="auto"/>
            </w:pPr>
            <w:r w:rsidRPr="00B20569">
              <w:t>Kiểm tra miệng trên lớp</w:t>
            </w:r>
          </w:p>
          <w:p w14:paraId="75BF8F0B" w14:textId="77777777" w:rsidR="00623720" w:rsidRPr="00B20569" w:rsidRDefault="00623720" w:rsidP="00A065C2">
            <w:pPr>
              <w:spacing w:line="276" w:lineRule="auto"/>
            </w:pPr>
            <w:r w:rsidRPr="00B20569">
              <w:t>Kiểm tra bài tập sinh viên làm</w:t>
            </w:r>
          </w:p>
        </w:tc>
      </w:tr>
      <w:tr w:rsidR="00623720" w:rsidRPr="00B20569" w14:paraId="49683A65" w14:textId="77777777" w:rsidTr="00A065C2">
        <w:tc>
          <w:tcPr>
            <w:tcW w:w="696" w:type="dxa"/>
          </w:tcPr>
          <w:p w14:paraId="2B729D62" w14:textId="77777777" w:rsidR="00623720" w:rsidRPr="00B20569" w:rsidRDefault="00623720" w:rsidP="00A065C2">
            <w:pPr>
              <w:spacing w:line="276" w:lineRule="auto"/>
              <w:rPr>
                <w:b/>
              </w:rPr>
            </w:pPr>
            <w:r w:rsidRPr="00B20569">
              <w:rPr>
                <w:b/>
              </w:rPr>
              <w:lastRenderedPageBreak/>
              <w:t>5</w:t>
            </w:r>
          </w:p>
        </w:tc>
        <w:tc>
          <w:tcPr>
            <w:tcW w:w="2701" w:type="dxa"/>
          </w:tcPr>
          <w:p w14:paraId="670C7418" w14:textId="77777777" w:rsidR="00623720" w:rsidRPr="00B20569" w:rsidRDefault="00623720" w:rsidP="00A065C2">
            <w:pPr>
              <w:spacing w:after="200" w:line="276" w:lineRule="auto"/>
            </w:pPr>
            <w:r w:rsidRPr="00B20569">
              <w:t>2.1.3  Chỉnh lưu 1 pha một chu kỳ hình cầu</w:t>
            </w:r>
          </w:p>
          <w:p w14:paraId="63CE9F19" w14:textId="77777777" w:rsidR="00623720" w:rsidRPr="00B20569" w:rsidRDefault="00623720" w:rsidP="00A065C2">
            <w:pPr>
              <w:spacing w:after="200" w:line="276" w:lineRule="auto"/>
            </w:pPr>
            <w:r w:rsidRPr="00B20569">
              <w:t>2.1.3.1  Sơ đồ mạch</w:t>
            </w:r>
          </w:p>
          <w:p w14:paraId="08BA6EE2" w14:textId="77777777" w:rsidR="00623720" w:rsidRPr="00B20569" w:rsidRDefault="00623720" w:rsidP="00A065C2">
            <w:pPr>
              <w:spacing w:after="200" w:line="276" w:lineRule="auto"/>
            </w:pPr>
            <w:r w:rsidRPr="00B20569">
              <w:t>2.1.3.2  Họat động – Các thông số của mạch</w:t>
            </w:r>
          </w:p>
          <w:p w14:paraId="733C7DAF" w14:textId="77777777" w:rsidR="00623720" w:rsidRPr="00B20569" w:rsidRDefault="00623720" w:rsidP="00A065C2">
            <w:pPr>
              <w:spacing w:after="200" w:line="276" w:lineRule="auto"/>
            </w:pPr>
            <w:r w:rsidRPr="00B20569">
              <w:t>2.1.3.3  Dạng sóng ngõ ra</w:t>
            </w:r>
          </w:p>
          <w:p w14:paraId="72AE9B81" w14:textId="77777777" w:rsidR="00623720" w:rsidRPr="00B20569" w:rsidRDefault="00623720" w:rsidP="00A065C2">
            <w:pPr>
              <w:spacing w:after="200" w:line="276" w:lineRule="auto"/>
            </w:pPr>
            <w:r w:rsidRPr="00B20569">
              <w:t>2.1.3.4  Ứng dụng</w:t>
            </w:r>
          </w:p>
          <w:p w14:paraId="2F90AAA9" w14:textId="77777777" w:rsidR="00623720" w:rsidRPr="00B20569" w:rsidRDefault="00623720" w:rsidP="00A065C2">
            <w:pPr>
              <w:spacing w:after="200" w:line="276" w:lineRule="auto"/>
              <w:rPr>
                <w:b/>
                <w:lang w:val="sv-SE"/>
              </w:rPr>
            </w:pPr>
            <w:r w:rsidRPr="00B20569">
              <w:rPr>
                <w:b/>
                <w:lang w:val="sv-SE"/>
              </w:rPr>
              <w:t>2.2. Chỉnh lưu 3 pha</w:t>
            </w:r>
          </w:p>
          <w:p w14:paraId="5BEFE68A" w14:textId="77777777" w:rsidR="00623720" w:rsidRPr="00B20569" w:rsidRDefault="00623720" w:rsidP="00A065C2">
            <w:pPr>
              <w:spacing w:after="200" w:line="276" w:lineRule="auto"/>
              <w:rPr>
                <w:lang w:val="sv-SE"/>
              </w:rPr>
            </w:pPr>
            <w:r w:rsidRPr="00B20569">
              <w:rPr>
                <w:lang w:val="sv-SE"/>
              </w:rPr>
              <w:t>2.2.1 Chỉnh lưu 3 pha hình tia</w:t>
            </w:r>
          </w:p>
          <w:p w14:paraId="1D6C3179" w14:textId="77777777" w:rsidR="00623720" w:rsidRPr="00B20569" w:rsidRDefault="00623720" w:rsidP="00A065C2">
            <w:pPr>
              <w:spacing w:after="200" w:line="276" w:lineRule="auto"/>
              <w:rPr>
                <w:lang w:val="sv-SE"/>
              </w:rPr>
            </w:pPr>
            <w:r w:rsidRPr="00B20569">
              <w:rPr>
                <w:lang w:val="sv-SE"/>
              </w:rPr>
              <w:t>2.2.1.1  Sơ đồ mạch</w:t>
            </w:r>
          </w:p>
          <w:p w14:paraId="5AB2B3AA" w14:textId="77777777" w:rsidR="00623720" w:rsidRPr="00B20569" w:rsidRDefault="00623720" w:rsidP="00A065C2">
            <w:pPr>
              <w:spacing w:after="200" w:line="276" w:lineRule="auto"/>
              <w:rPr>
                <w:lang w:val="sv-SE"/>
              </w:rPr>
            </w:pPr>
            <w:r w:rsidRPr="00B20569">
              <w:rPr>
                <w:lang w:val="sv-SE"/>
              </w:rPr>
              <w:t>2.2.1.2  Họat động – Các thông số của mạch</w:t>
            </w:r>
          </w:p>
          <w:p w14:paraId="14A37041" w14:textId="77777777" w:rsidR="00623720" w:rsidRPr="00B20569" w:rsidRDefault="00623720" w:rsidP="00A065C2">
            <w:pPr>
              <w:spacing w:after="200" w:line="276" w:lineRule="auto"/>
              <w:rPr>
                <w:lang w:val="sv-SE"/>
              </w:rPr>
            </w:pPr>
            <w:r w:rsidRPr="00B20569">
              <w:rPr>
                <w:lang w:val="sv-SE"/>
              </w:rPr>
              <w:t>2.2.1.3  Dạng sóng ngõ ra</w:t>
            </w:r>
          </w:p>
          <w:p w14:paraId="5D162BE1" w14:textId="77777777" w:rsidR="00623720" w:rsidRPr="00B20569" w:rsidRDefault="00623720" w:rsidP="00A065C2">
            <w:pPr>
              <w:spacing w:after="200" w:line="276" w:lineRule="auto"/>
              <w:rPr>
                <w:lang w:val="sv-SE"/>
              </w:rPr>
            </w:pPr>
            <w:r w:rsidRPr="00B20569">
              <w:rPr>
                <w:lang w:val="sv-SE"/>
              </w:rPr>
              <w:t>2.2.1.4 Ứng dụng</w:t>
            </w:r>
          </w:p>
        </w:tc>
        <w:tc>
          <w:tcPr>
            <w:tcW w:w="2267" w:type="dxa"/>
          </w:tcPr>
          <w:p w14:paraId="369E2E68" w14:textId="77777777" w:rsidR="00623720" w:rsidRPr="00B20569" w:rsidRDefault="00623720" w:rsidP="00A065C2">
            <w:pPr>
              <w:spacing w:line="276" w:lineRule="auto"/>
              <w:rPr>
                <w:lang w:val="sv-SE"/>
              </w:rPr>
            </w:pPr>
          </w:p>
          <w:p w14:paraId="6D67132F" w14:textId="77777777" w:rsidR="00623720" w:rsidRPr="00B20569" w:rsidRDefault="00623720" w:rsidP="00A065C2">
            <w:pPr>
              <w:spacing w:line="276" w:lineRule="auto"/>
              <w:rPr>
                <w:lang w:val="sv-SE"/>
              </w:rPr>
            </w:pPr>
          </w:p>
          <w:p w14:paraId="2657F640" w14:textId="77777777" w:rsidR="00623720" w:rsidRPr="00B20569" w:rsidRDefault="00623720" w:rsidP="00A065C2">
            <w:pPr>
              <w:spacing w:line="276" w:lineRule="auto"/>
              <w:rPr>
                <w:lang w:val="sv-SE"/>
              </w:rPr>
            </w:pPr>
          </w:p>
          <w:p w14:paraId="178EB89D" w14:textId="77777777" w:rsidR="00623720" w:rsidRPr="00B20569" w:rsidRDefault="00623720" w:rsidP="00A065C2">
            <w:pPr>
              <w:spacing w:line="276" w:lineRule="auto"/>
              <w:rPr>
                <w:lang w:val="sv-SE"/>
              </w:rPr>
            </w:pPr>
          </w:p>
          <w:p w14:paraId="594D1DD3" w14:textId="77777777" w:rsidR="00623720" w:rsidRPr="00B20569" w:rsidRDefault="00623720" w:rsidP="00A065C2">
            <w:pPr>
              <w:spacing w:line="276" w:lineRule="auto"/>
              <w:rPr>
                <w:lang w:val="sv-SE"/>
              </w:rPr>
            </w:pPr>
            <w:r w:rsidRPr="00B20569">
              <w:rPr>
                <w:lang w:val="sv-SE"/>
              </w:rPr>
              <w:t>L.O.2.1 Khảo sát mạch điện chỉnh lưu không điều khiển 3 pha</w:t>
            </w:r>
          </w:p>
          <w:p w14:paraId="7E7E09BB" w14:textId="77777777" w:rsidR="00623720" w:rsidRPr="00B20569" w:rsidRDefault="00623720" w:rsidP="00A065C2">
            <w:pPr>
              <w:spacing w:line="276" w:lineRule="auto"/>
              <w:rPr>
                <w:lang w:val="sv-SE"/>
              </w:rPr>
            </w:pPr>
            <w:r w:rsidRPr="00B20569">
              <w:rPr>
                <w:lang w:val="sv-SE"/>
              </w:rPr>
              <w:t>L.O.2.2 Hiểu hoạt động và nằm được các thông số của mạch điện chỉnh lưu không điều khiển 3 pha</w:t>
            </w:r>
          </w:p>
          <w:p w14:paraId="44484238" w14:textId="77777777" w:rsidR="00623720" w:rsidRPr="00B20569" w:rsidRDefault="00623720" w:rsidP="00A065C2">
            <w:pPr>
              <w:spacing w:line="276" w:lineRule="auto"/>
              <w:rPr>
                <w:lang w:val="sv-SE"/>
              </w:rPr>
            </w:pPr>
            <w:r w:rsidRPr="00B20569">
              <w:rPr>
                <w:lang w:val="sv-SE"/>
              </w:rPr>
              <w:t>L.O.2.3 Vẽ được dạng sóng ngõ ra mạch điện chỉnh lưu không điều khiển 3 pha</w:t>
            </w:r>
          </w:p>
          <w:p w14:paraId="23213EC7" w14:textId="77777777" w:rsidR="00623720" w:rsidRPr="00B20569" w:rsidRDefault="00623720" w:rsidP="00A065C2">
            <w:pPr>
              <w:spacing w:line="276" w:lineRule="auto"/>
              <w:rPr>
                <w:lang w:val="sv-SE"/>
              </w:rPr>
            </w:pPr>
            <w:r w:rsidRPr="00B20569">
              <w:rPr>
                <w:lang w:val="sv-SE"/>
              </w:rPr>
              <w:t>L.O.2.4 Biết ứng dụng mạch điện chỉnh lưu 3 pha</w:t>
            </w:r>
          </w:p>
          <w:p w14:paraId="4D72295D" w14:textId="77777777" w:rsidR="00623720" w:rsidRPr="00B20569" w:rsidRDefault="00623720" w:rsidP="00A065C2">
            <w:pPr>
              <w:spacing w:line="276" w:lineRule="auto"/>
              <w:rPr>
                <w:lang w:val="sv-SE"/>
              </w:rPr>
            </w:pPr>
          </w:p>
        </w:tc>
        <w:tc>
          <w:tcPr>
            <w:tcW w:w="2128" w:type="dxa"/>
          </w:tcPr>
          <w:p w14:paraId="2FA9C328" w14:textId="77777777" w:rsidR="00623720" w:rsidRPr="00B20569" w:rsidRDefault="00623720" w:rsidP="00A065C2">
            <w:pPr>
              <w:spacing w:line="276" w:lineRule="auto"/>
            </w:pPr>
            <w:r w:rsidRPr="00B20569">
              <w:t>Giảng viên:</w:t>
            </w:r>
          </w:p>
          <w:p w14:paraId="1EB09E5D" w14:textId="77777777" w:rsidR="00623720" w:rsidRPr="00B20569" w:rsidRDefault="00623720" w:rsidP="00A065C2">
            <w:pPr>
              <w:spacing w:line="276" w:lineRule="auto"/>
            </w:pPr>
            <w:r w:rsidRPr="00B20569">
              <w:t>- Giảng bài</w:t>
            </w:r>
          </w:p>
          <w:p w14:paraId="78B81E8A" w14:textId="77777777" w:rsidR="00623720" w:rsidRPr="00B20569" w:rsidRDefault="00623720" w:rsidP="00A065C2">
            <w:pPr>
              <w:spacing w:line="276" w:lineRule="auto"/>
            </w:pPr>
            <w:r w:rsidRPr="00B20569">
              <w:t>- Hướng dẫn ví dụ</w:t>
            </w:r>
          </w:p>
          <w:p w14:paraId="4A787C48" w14:textId="77777777" w:rsidR="00623720" w:rsidRPr="00B20569" w:rsidRDefault="00623720" w:rsidP="00A065C2">
            <w:pPr>
              <w:spacing w:line="276" w:lineRule="auto"/>
            </w:pPr>
            <w:r w:rsidRPr="00B20569">
              <w:t>- Liên hệ ứng dụng mạch chỉnh lưu 3 pha hình tia trong ứng dụng với mạch điện cụ thể</w:t>
            </w:r>
          </w:p>
          <w:p w14:paraId="0B44C295" w14:textId="77777777" w:rsidR="00623720" w:rsidRPr="00B20569" w:rsidRDefault="00623720" w:rsidP="00A065C2">
            <w:pPr>
              <w:spacing w:line="276" w:lineRule="auto"/>
            </w:pPr>
            <w:r w:rsidRPr="00B20569">
              <w:t>Sinh viên:</w:t>
            </w:r>
          </w:p>
          <w:p w14:paraId="67E97B3C" w14:textId="77777777" w:rsidR="00623720" w:rsidRPr="00B20569" w:rsidRDefault="00623720" w:rsidP="00A065C2">
            <w:pPr>
              <w:spacing w:line="276" w:lineRule="auto"/>
            </w:pPr>
            <w:r w:rsidRPr="00B20569">
              <w:t>- Ghi chép bài, tham gia xây dựng bài</w:t>
            </w:r>
          </w:p>
          <w:p w14:paraId="032993FA" w14:textId="77777777" w:rsidR="00623720" w:rsidRPr="00B20569" w:rsidRDefault="00623720" w:rsidP="00A065C2">
            <w:pPr>
              <w:spacing w:line="276" w:lineRule="auto"/>
            </w:pPr>
            <w:r w:rsidRPr="00B20569">
              <w:t>Tự học</w:t>
            </w:r>
          </w:p>
        </w:tc>
        <w:tc>
          <w:tcPr>
            <w:tcW w:w="1701" w:type="dxa"/>
          </w:tcPr>
          <w:p w14:paraId="6D1E95DD" w14:textId="77777777" w:rsidR="00623720" w:rsidRPr="00B20569" w:rsidRDefault="00623720" w:rsidP="00A065C2">
            <w:pPr>
              <w:spacing w:line="276" w:lineRule="auto"/>
              <w:rPr>
                <w:b/>
                <w:lang w:val="sv-SE"/>
              </w:rPr>
            </w:pPr>
          </w:p>
        </w:tc>
      </w:tr>
      <w:tr w:rsidR="00623720" w:rsidRPr="00B20569" w14:paraId="7D484405" w14:textId="77777777" w:rsidTr="00A065C2">
        <w:tc>
          <w:tcPr>
            <w:tcW w:w="696" w:type="dxa"/>
          </w:tcPr>
          <w:p w14:paraId="3E950FE1" w14:textId="77777777" w:rsidR="00623720" w:rsidRPr="00B20569" w:rsidRDefault="00623720" w:rsidP="00A065C2">
            <w:pPr>
              <w:spacing w:line="276" w:lineRule="auto"/>
              <w:rPr>
                <w:b/>
              </w:rPr>
            </w:pPr>
            <w:r w:rsidRPr="00B20569">
              <w:rPr>
                <w:b/>
              </w:rPr>
              <w:t>6</w:t>
            </w:r>
          </w:p>
        </w:tc>
        <w:tc>
          <w:tcPr>
            <w:tcW w:w="2701" w:type="dxa"/>
          </w:tcPr>
          <w:p w14:paraId="778F06BF" w14:textId="77777777" w:rsidR="00623720" w:rsidRPr="00B20569" w:rsidRDefault="00623720" w:rsidP="00A065C2">
            <w:pPr>
              <w:spacing w:after="200" w:line="276" w:lineRule="auto"/>
              <w:rPr>
                <w:lang w:val="sv-SE"/>
              </w:rPr>
            </w:pPr>
            <w:r w:rsidRPr="00B20569">
              <w:rPr>
                <w:lang w:val="sv-SE"/>
              </w:rPr>
              <w:t>2.2.2  Chỉnh lưu 3 pha hình cầu</w:t>
            </w:r>
          </w:p>
          <w:p w14:paraId="4502CFB0" w14:textId="77777777" w:rsidR="00623720" w:rsidRPr="00B20569" w:rsidRDefault="00623720" w:rsidP="00A065C2">
            <w:pPr>
              <w:spacing w:after="200" w:line="276" w:lineRule="auto"/>
              <w:rPr>
                <w:lang w:val="sv-SE"/>
              </w:rPr>
            </w:pPr>
            <w:r w:rsidRPr="00B20569">
              <w:rPr>
                <w:lang w:val="sv-SE"/>
              </w:rPr>
              <w:t>2.2.2.1  Sơ đồ mạch</w:t>
            </w:r>
          </w:p>
          <w:p w14:paraId="17E667FC" w14:textId="77777777" w:rsidR="00623720" w:rsidRPr="00B20569" w:rsidRDefault="00623720" w:rsidP="00A065C2">
            <w:pPr>
              <w:spacing w:after="200" w:line="276" w:lineRule="auto"/>
              <w:rPr>
                <w:lang w:val="sv-SE"/>
              </w:rPr>
            </w:pPr>
            <w:r w:rsidRPr="00B20569">
              <w:rPr>
                <w:lang w:val="sv-SE"/>
              </w:rPr>
              <w:t>2.2.2.2 Họat động – Các thông số của mạch</w:t>
            </w:r>
          </w:p>
          <w:p w14:paraId="7D2FE83D" w14:textId="77777777" w:rsidR="00623720" w:rsidRPr="00B20569" w:rsidRDefault="00623720" w:rsidP="00A065C2">
            <w:pPr>
              <w:spacing w:after="200" w:line="276" w:lineRule="auto"/>
              <w:rPr>
                <w:lang w:val="sv-SE"/>
              </w:rPr>
            </w:pPr>
            <w:r w:rsidRPr="00B20569">
              <w:rPr>
                <w:lang w:val="sv-SE"/>
              </w:rPr>
              <w:lastRenderedPageBreak/>
              <w:t>2.2.2.3  Dạng sóng ngõ ra</w:t>
            </w:r>
          </w:p>
          <w:p w14:paraId="31ED671E" w14:textId="77777777" w:rsidR="00623720" w:rsidRPr="00B20569" w:rsidRDefault="00623720" w:rsidP="00A065C2">
            <w:pPr>
              <w:spacing w:after="200" w:line="276" w:lineRule="auto"/>
              <w:rPr>
                <w:lang w:val="sv-SE"/>
              </w:rPr>
            </w:pPr>
            <w:r w:rsidRPr="00B20569">
              <w:rPr>
                <w:lang w:val="sv-SE"/>
              </w:rPr>
              <w:t>2.2.2.4 Ứng dụng</w:t>
            </w:r>
          </w:p>
          <w:p w14:paraId="7B99C695" w14:textId="77777777" w:rsidR="00623720" w:rsidRPr="00B20569" w:rsidRDefault="00623720" w:rsidP="00A065C2">
            <w:pPr>
              <w:spacing w:line="276" w:lineRule="auto"/>
              <w:rPr>
                <w:b/>
                <w:lang w:val="sv-SE"/>
              </w:rPr>
            </w:pPr>
          </w:p>
          <w:p w14:paraId="5564366B" w14:textId="77777777" w:rsidR="00623720" w:rsidRPr="00B20569" w:rsidRDefault="00623720" w:rsidP="00A065C2">
            <w:pPr>
              <w:spacing w:line="276" w:lineRule="auto"/>
              <w:rPr>
                <w:b/>
                <w:lang w:val="sv-SE"/>
              </w:rPr>
            </w:pPr>
          </w:p>
          <w:p w14:paraId="00887D1E" w14:textId="77777777" w:rsidR="00623720" w:rsidRPr="00B20569" w:rsidRDefault="00623720" w:rsidP="00A065C2">
            <w:pPr>
              <w:spacing w:line="276" w:lineRule="auto"/>
              <w:rPr>
                <w:b/>
                <w:lang w:val="sv-SE"/>
              </w:rPr>
            </w:pPr>
          </w:p>
          <w:p w14:paraId="0F349E00" w14:textId="77777777" w:rsidR="00623720" w:rsidRPr="00B20569" w:rsidRDefault="00623720" w:rsidP="00A065C2">
            <w:pPr>
              <w:spacing w:line="276" w:lineRule="auto"/>
              <w:rPr>
                <w:b/>
                <w:lang w:val="sv-SE"/>
              </w:rPr>
            </w:pPr>
          </w:p>
          <w:p w14:paraId="709E1F05" w14:textId="77777777" w:rsidR="00623720" w:rsidRPr="00B20569" w:rsidRDefault="00623720" w:rsidP="00A065C2">
            <w:pPr>
              <w:spacing w:line="276" w:lineRule="auto"/>
              <w:rPr>
                <w:b/>
                <w:lang w:val="sv-SE"/>
              </w:rPr>
            </w:pPr>
          </w:p>
          <w:p w14:paraId="7D18F0EC" w14:textId="77777777" w:rsidR="00623720" w:rsidRPr="00B20569" w:rsidRDefault="00623720" w:rsidP="00A065C2">
            <w:pPr>
              <w:spacing w:line="276" w:lineRule="auto"/>
              <w:rPr>
                <w:b/>
                <w:lang w:val="sv-SE"/>
              </w:rPr>
            </w:pPr>
            <w:r w:rsidRPr="00B20569">
              <w:rPr>
                <w:b/>
                <w:lang w:val="sv-SE"/>
              </w:rPr>
              <w:t>Bài tập ứng dụng của mạch chỉnh lưu 3 pha  hình cầu</w:t>
            </w:r>
          </w:p>
        </w:tc>
        <w:tc>
          <w:tcPr>
            <w:tcW w:w="2267" w:type="dxa"/>
          </w:tcPr>
          <w:p w14:paraId="40DF77C2" w14:textId="77777777" w:rsidR="00623720" w:rsidRPr="00B20569" w:rsidRDefault="00623720" w:rsidP="00A065C2">
            <w:pPr>
              <w:spacing w:line="276" w:lineRule="auto"/>
              <w:rPr>
                <w:lang w:val="sv-SE"/>
              </w:rPr>
            </w:pPr>
            <w:r w:rsidRPr="00B20569">
              <w:rPr>
                <w:lang w:val="sv-SE"/>
              </w:rPr>
              <w:lastRenderedPageBreak/>
              <w:t>L.O.2.1 Khảo sát mạch điện chỉnh lưu 3 pha hình cầu</w:t>
            </w:r>
          </w:p>
          <w:p w14:paraId="58022837" w14:textId="77777777" w:rsidR="00623720" w:rsidRPr="00B20569" w:rsidRDefault="00623720" w:rsidP="00A065C2">
            <w:pPr>
              <w:spacing w:line="276" w:lineRule="auto"/>
              <w:rPr>
                <w:lang w:val="sv-SE"/>
              </w:rPr>
            </w:pPr>
            <w:r w:rsidRPr="00B20569">
              <w:rPr>
                <w:lang w:val="sv-SE"/>
              </w:rPr>
              <w:t xml:space="preserve">L.O.2.2 Hiểu hoạt động và nằm được các thông số của mạch điện chỉnh </w:t>
            </w:r>
            <w:r w:rsidRPr="00B20569">
              <w:rPr>
                <w:lang w:val="sv-SE"/>
              </w:rPr>
              <w:lastRenderedPageBreak/>
              <w:t>lưu 3 pha hình cầu</w:t>
            </w:r>
          </w:p>
          <w:p w14:paraId="65CD9E8B" w14:textId="77777777" w:rsidR="00623720" w:rsidRPr="00B20569" w:rsidRDefault="00623720" w:rsidP="00A065C2">
            <w:pPr>
              <w:spacing w:line="276" w:lineRule="auto"/>
              <w:rPr>
                <w:lang w:val="sv-SE"/>
              </w:rPr>
            </w:pPr>
            <w:r w:rsidRPr="00B20569">
              <w:rPr>
                <w:lang w:val="sv-SE"/>
              </w:rPr>
              <w:t>L.O.2.3 Vẽ được dạng sóng ngõ ra mạch điện chỉnh lưu 3 pha hình cầu</w:t>
            </w:r>
          </w:p>
          <w:p w14:paraId="1C482F29" w14:textId="77777777" w:rsidR="00623720" w:rsidRPr="00B20569" w:rsidRDefault="00623720" w:rsidP="00A065C2">
            <w:pPr>
              <w:spacing w:line="276" w:lineRule="auto"/>
              <w:rPr>
                <w:lang w:val="sv-SE"/>
              </w:rPr>
            </w:pPr>
            <w:r w:rsidRPr="00B20569">
              <w:rPr>
                <w:lang w:val="sv-SE"/>
              </w:rPr>
              <w:t>L.O.2.4 Biết ứng dụng mạch điện chỉnh lưu 3 pha hình cầu</w:t>
            </w:r>
          </w:p>
          <w:p w14:paraId="18460A9E" w14:textId="77777777" w:rsidR="00623720" w:rsidRPr="00B20569" w:rsidRDefault="00623720" w:rsidP="00A065C2">
            <w:pPr>
              <w:spacing w:line="276" w:lineRule="auto"/>
              <w:rPr>
                <w:lang w:val="sv-SE"/>
              </w:rPr>
            </w:pPr>
            <w:r w:rsidRPr="00B20569">
              <w:rPr>
                <w:lang w:val="sv-SE"/>
              </w:rPr>
              <w:t>L.O.2.5 Tính toán được các tham số cơ bản mạch điện chỉnh lưu hình cầu</w:t>
            </w:r>
          </w:p>
        </w:tc>
        <w:tc>
          <w:tcPr>
            <w:tcW w:w="2128" w:type="dxa"/>
          </w:tcPr>
          <w:p w14:paraId="52121741" w14:textId="77777777" w:rsidR="00623720" w:rsidRPr="00B20569" w:rsidRDefault="00623720" w:rsidP="00A065C2">
            <w:pPr>
              <w:spacing w:line="276" w:lineRule="auto"/>
            </w:pPr>
            <w:r w:rsidRPr="00B20569">
              <w:lastRenderedPageBreak/>
              <w:t>Giảng viên:</w:t>
            </w:r>
          </w:p>
          <w:p w14:paraId="1B12F9DF" w14:textId="77777777" w:rsidR="00623720" w:rsidRPr="00B20569" w:rsidRDefault="00623720" w:rsidP="00A065C2">
            <w:pPr>
              <w:spacing w:line="276" w:lineRule="auto"/>
            </w:pPr>
            <w:r w:rsidRPr="00B20569">
              <w:t>- Giảng bài</w:t>
            </w:r>
          </w:p>
          <w:p w14:paraId="4208B102" w14:textId="77777777" w:rsidR="00623720" w:rsidRPr="00B20569" w:rsidRDefault="00623720" w:rsidP="00A065C2">
            <w:pPr>
              <w:spacing w:line="276" w:lineRule="auto"/>
            </w:pPr>
            <w:r w:rsidRPr="00B20569">
              <w:t>- Hướng dẫn ví dụ</w:t>
            </w:r>
          </w:p>
          <w:p w14:paraId="627B8120" w14:textId="77777777" w:rsidR="00623720" w:rsidRPr="00B20569" w:rsidRDefault="00623720" w:rsidP="00A065C2">
            <w:pPr>
              <w:spacing w:line="276" w:lineRule="auto"/>
            </w:pPr>
            <w:r w:rsidRPr="00B20569">
              <w:t xml:space="preserve">- Liên hệ ứng dụng mạch chỉnh lưu 3 pha hình cầu trong ứng dụng với </w:t>
            </w:r>
            <w:r w:rsidRPr="00B20569">
              <w:lastRenderedPageBreak/>
              <w:t>mạch điện cụ thể</w:t>
            </w:r>
          </w:p>
          <w:p w14:paraId="37159BF1" w14:textId="77777777" w:rsidR="00623720" w:rsidRPr="00B20569" w:rsidRDefault="00623720" w:rsidP="00A065C2">
            <w:pPr>
              <w:spacing w:line="276" w:lineRule="auto"/>
            </w:pPr>
            <w:r w:rsidRPr="00B20569">
              <w:t>- Hướng dẫn giải bài tập</w:t>
            </w:r>
          </w:p>
          <w:p w14:paraId="530C34EE" w14:textId="77777777" w:rsidR="00623720" w:rsidRPr="00B20569" w:rsidRDefault="00623720" w:rsidP="00A065C2">
            <w:pPr>
              <w:spacing w:line="276" w:lineRule="auto"/>
            </w:pPr>
            <w:r w:rsidRPr="00B20569">
              <w:t>Sinh viên:</w:t>
            </w:r>
          </w:p>
          <w:p w14:paraId="16577A23" w14:textId="77777777" w:rsidR="00623720" w:rsidRPr="00B20569" w:rsidRDefault="00623720" w:rsidP="00A065C2">
            <w:pPr>
              <w:spacing w:line="276" w:lineRule="auto"/>
            </w:pPr>
            <w:r w:rsidRPr="00B20569">
              <w:t>- Ghi chép bài, tham gia xây dựng bài</w:t>
            </w:r>
          </w:p>
          <w:p w14:paraId="34F544DE" w14:textId="77777777" w:rsidR="00623720" w:rsidRPr="00B20569" w:rsidRDefault="00623720" w:rsidP="00A065C2">
            <w:pPr>
              <w:spacing w:line="276" w:lineRule="auto"/>
            </w:pPr>
            <w:r w:rsidRPr="00B20569">
              <w:t>- Giải bài tập</w:t>
            </w:r>
          </w:p>
          <w:p w14:paraId="405FBC4F" w14:textId="77777777" w:rsidR="00623720" w:rsidRPr="00B20569" w:rsidRDefault="00623720" w:rsidP="00A065C2">
            <w:pPr>
              <w:spacing w:line="276" w:lineRule="auto"/>
            </w:pPr>
            <w:r w:rsidRPr="00B20569">
              <w:t>Tự học</w:t>
            </w:r>
          </w:p>
        </w:tc>
        <w:tc>
          <w:tcPr>
            <w:tcW w:w="1701" w:type="dxa"/>
          </w:tcPr>
          <w:p w14:paraId="33C7FD5D" w14:textId="77777777" w:rsidR="00623720" w:rsidRPr="00B20569" w:rsidRDefault="00623720" w:rsidP="00A065C2">
            <w:pPr>
              <w:spacing w:line="276" w:lineRule="auto"/>
            </w:pPr>
            <w:r w:rsidRPr="00B20569">
              <w:lastRenderedPageBreak/>
              <w:t>Kiểm tra miệng trên lớp</w:t>
            </w:r>
          </w:p>
          <w:p w14:paraId="1A4FAA62" w14:textId="77777777" w:rsidR="00623720" w:rsidRPr="00B20569" w:rsidRDefault="00623720" w:rsidP="00A065C2">
            <w:pPr>
              <w:spacing w:line="276" w:lineRule="auto"/>
              <w:rPr>
                <w:b/>
                <w:lang w:val="sv-SE"/>
              </w:rPr>
            </w:pPr>
            <w:r w:rsidRPr="00B20569">
              <w:t>Kiểm tra bài tập sinh viên làm</w:t>
            </w:r>
          </w:p>
        </w:tc>
      </w:tr>
      <w:tr w:rsidR="00623720" w:rsidRPr="00B20569" w14:paraId="120B881B" w14:textId="77777777" w:rsidTr="00A065C2">
        <w:tc>
          <w:tcPr>
            <w:tcW w:w="696" w:type="dxa"/>
          </w:tcPr>
          <w:p w14:paraId="58666C86" w14:textId="77777777" w:rsidR="00623720" w:rsidRPr="00B20569" w:rsidRDefault="00623720" w:rsidP="00A065C2">
            <w:pPr>
              <w:spacing w:line="276" w:lineRule="auto"/>
              <w:rPr>
                <w:b/>
              </w:rPr>
            </w:pPr>
            <w:r w:rsidRPr="00B20569">
              <w:rPr>
                <w:b/>
              </w:rPr>
              <w:lastRenderedPageBreak/>
              <w:t>7</w:t>
            </w:r>
          </w:p>
        </w:tc>
        <w:tc>
          <w:tcPr>
            <w:tcW w:w="2701" w:type="dxa"/>
          </w:tcPr>
          <w:p w14:paraId="6C5E427E" w14:textId="77777777" w:rsidR="00623720" w:rsidRPr="00B20569" w:rsidRDefault="00623720" w:rsidP="00A065C2">
            <w:pPr>
              <w:spacing w:line="276" w:lineRule="auto"/>
              <w:rPr>
                <w:b/>
              </w:rPr>
            </w:pPr>
            <w:r w:rsidRPr="00B20569">
              <w:rPr>
                <w:b/>
              </w:rPr>
              <w:t>Chương 3: Mạch chỉnh lưu có điều khiển</w:t>
            </w:r>
          </w:p>
          <w:p w14:paraId="7729D89A" w14:textId="77777777" w:rsidR="00623720" w:rsidRPr="00B20569" w:rsidRDefault="00623720" w:rsidP="00A065C2">
            <w:pPr>
              <w:spacing w:after="200" w:line="276" w:lineRule="auto"/>
              <w:rPr>
                <w:b/>
                <w:lang w:val="sv-SE"/>
              </w:rPr>
            </w:pPr>
            <w:r w:rsidRPr="00B20569">
              <w:rPr>
                <w:b/>
                <w:lang w:val="sv-SE"/>
              </w:rPr>
              <w:t>3.1. Chỉnh lưu 1 pha</w:t>
            </w:r>
          </w:p>
          <w:p w14:paraId="1B677D77" w14:textId="77777777" w:rsidR="00623720" w:rsidRPr="00B20569" w:rsidRDefault="00623720" w:rsidP="00A065C2">
            <w:pPr>
              <w:spacing w:after="200" w:line="276" w:lineRule="auto"/>
              <w:rPr>
                <w:b/>
                <w:lang w:val="sv-SE"/>
              </w:rPr>
            </w:pPr>
            <w:r w:rsidRPr="00B20569">
              <w:rPr>
                <w:lang w:val="sv-SE"/>
              </w:rPr>
              <w:t>3.1.1 Chỉnh lưu 1 pha Thyristor hình tia .</w:t>
            </w:r>
          </w:p>
          <w:p w14:paraId="6C44F8E6" w14:textId="77777777" w:rsidR="00623720" w:rsidRPr="00B20569" w:rsidRDefault="00623720" w:rsidP="00A065C2">
            <w:pPr>
              <w:spacing w:after="200" w:line="276" w:lineRule="auto"/>
              <w:rPr>
                <w:lang w:val="sv-SE"/>
              </w:rPr>
            </w:pPr>
            <w:r w:rsidRPr="00B20569">
              <w:rPr>
                <w:lang w:val="sv-SE"/>
              </w:rPr>
              <w:t>3.1.1.1  Sơ đồ mạch.</w:t>
            </w:r>
          </w:p>
          <w:p w14:paraId="2D0D7203" w14:textId="77777777" w:rsidR="00623720" w:rsidRPr="00B20569" w:rsidRDefault="00623720" w:rsidP="00A065C2">
            <w:pPr>
              <w:spacing w:after="200" w:line="276" w:lineRule="auto"/>
              <w:rPr>
                <w:lang w:val="sv-SE"/>
              </w:rPr>
            </w:pPr>
            <w:r w:rsidRPr="00B20569">
              <w:rPr>
                <w:lang w:val="sv-SE"/>
              </w:rPr>
              <w:t>3.1.1.2   Hoạt động – Các thông số của mạch.</w:t>
            </w:r>
          </w:p>
          <w:p w14:paraId="77DBAAA3" w14:textId="77777777" w:rsidR="00623720" w:rsidRPr="00B20569" w:rsidRDefault="00623720" w:rsidP="00A065C2">
            <w:pPr>
              <w:spacing w:after="200" w:line="276" w:lineRule="auto"/>
              <w:rPr>
                <w:lang w:val="sv-SE"/>
              </w:rPr>
            </w:pPr>
            <w:r w:rsidRPr="00B20569">
              <w:rPr>
                <w:lang w:val="sv-SE"/>
              </w:rPr>
              <w:t>3.1.1.3   Dạng sóng ngõ ra</w:t>
            </w:r>
          </w:p>
          <w:p w14:paraId="412E2F58" w14:textId="77777777" w:rsidR="00623720" w:rsidRPr="00B20569" w:rsidRDefault="00623720" w:rsidP="00A065C2">
            <w:pPr>
              <w:spacing w:after="200" w:line="276" w:lineRule="auto"/>
              <w:rPr>
                <w:lang w:val="sv-SE"/>
              </w:rPr>
            </w:pPr>
            <w:r w:rsidRPr="00B20569">
              <w:rPr>
                <w:lang w:val="sv-SE"/>
              </w:rPr>
              <w:t xml:space="preserve">3.1.1.4   Ứng dụng </w:t>
            </w:r>
          </w:p>
          <w:p w14:paraId="23DB0DD3" w14:textId="77777777" w:rsidR="00623720" w:rsidRPr="00B20569" w:rsidRDefault="00623720" w:rsidP="00A065C2">
            <w:pPr>
              <w:spacing w:after="200" w:line="276" w:lineRule="auto"/>
              <w:rPr>
                <w:lang w:val="sv-SE"/>
              </w:rPr>
            </w:pPr>
            <w:r w:rsidRPr="00B20569">
              <w:rPr>
                <w:lang w:val="sv-SE"/>
              </w:rPr>
              <w:t>3.1.2  Chỉnh lưu cầu 1 pha có điều khiển</w:t>
            </w:r>
          </w:p>
          <w:p w14:paraId="25AE1CBD" w14:textId="77777777" w:rsidR="00623720" w:rsidRPr="00B20569" w:rsidRDefault="00623720" w:rsidP="00902C5F">
            <w:pPr>
              <w:numPr>
                <w:ilvl w:val="3"/>
                <w:numId w:val="84"/>
              </w:numPr>
              <w:spacing w:after="200" w:line="276" w:lineRule="auto"/>
              <w:rPr>
                <w:lang w:val="sv-SE"/>
              </w:rPr>
            </w:pPr>
            <w:r w:rsidRPr="00B20569">
              <w:rPr>
                <w:lang w:val="sv-SE"/>
              </w:rPr>
              <w:lastRenderedPageBreak/>
              <w:t xml:space="preserve"> Sơ đồ mạch.</w:t>
            </w:r>
          </w:p>
          <w:p w14:paraId="23914445" w14:textId="77777777" w:rsidR="00623720" w:rsidRPr="00B20569" w:rsidRDefault="00623720" w:rsidP="00A065C2">
            <w:pPr>
              <w:spacing w:after="200" w:line="276" w:lineRule="auto"/>
              <w:rPr>
                <w:lang w:val="sv-SE"/>
              </w:rPr>
            </w:pPr>
            <w:r w:rsidRPr="00B20569">
              <w:rPr>
                <w:lang w:val="sv-SE"/>
              </w:rPr>
              <w:t>3.1.2.2  Hoạt động  - Các thông số của mạch.</w:t>
            </w:r>
          </w:p>
          <w:p w14:paraId="16F4DB18" w14:textId="77777777" w:rsidR="00623720" w:rsidRPr="00B20569" w:rsidRDefault="00623720" w:rsidP="00A065C2">
            <w:pPr>
              <w:spacing w:after="200" w:line="276" w:lineRule="auto"/>
              <w:rPr>
                <w:lang w:val="sv-SE"/>
              </w:rPr>
            </w:pPr>
            <w:r w:rsidRPr="00B20569">
              <w:rPr>
                <w:lang w:val="sv-SE"/>
              </w:rPr>
              <w:t>3.1.2.3   Dạng sóng ngõ ra</w:t>
            </w:r>
          </w:p>
          <w:p w14:paraId="4A85DAE5" w14:textId="77777777" w:rsidR="00623720" w:rsidRPr="00B20569" w:rsidRDefault="00623720" w:rsidP="00A065C2">
            <w:pPr>
              <w:spacing w:after="200" w:line="276" w:lineRule="auto"/>
              <w:rPr>
                <w:lang w:val="sv-SE"/>
              </w:rPr>
            </w:pPr>
            <w:r w:rsidRPr="00B20569">
              <w:rPr>
                <w:lang w:val="sv-SE"/>
              </w:rPr>
              <w:t>3.1.2.4   Ứng dụng</w:t>
            </w:r>
          </w:p>
          <w:p w14:paraId="0C2B5F5B" w14:textId="77777777" w:rsidR="00623720" w:rsidRPr="00B20569" w:rsidRDefault="00623720" w:rsidP="00A065C2">
            <w:pPr>
              <w:spacing w:line="276" w:lineRule="auto"/>
              <w:rPr>
                <w:b/>
                <w:lang w:val="sv-SE"/>
              </w:rPr>
            </w:pPr>
            <w:r w:rsidRPr="00B20569">
              <w:rPr>
                <w:b/>
                <w:lang w:val="sv-SE"/>
              </w:rPr>
              <w:t>Bài tập ứng dụng của mạch chỉnh lưu 1 pha có điều khiển</w:t>
            </w:r>
          </w:p>
        </w:tc>
        <w:tc>
          <w:tcPr>
            <w:tcW w:w="2267" w:type="dxa"/>
          </w:tcPr>
          <w:p w14:paraId="76F5E991" w14:textId="77777777" w:rsidR="00623720" w:rsidRPr="00B20569" w:rsidRDefault="00623720" w:rsidP="00A065C2">
            <w:pPr>
              <w:spacing w:line="276" w:lineRule="auto"/>
              <w:rPr>
                <w:lang w:val="sv-SE"/>
              </w:rPr>
            </w:pPr>
            <w:r w:rsidRPr="00B20569">
              <w:rPr>
                <w:lang w:val="sv-SE"/>
              </w:rPr>
              <w:lastRenderedPageBreak/>
              <w:t>L.O.3.1 Khảo sát được mạch điện chỉnh lưu có điều khiển</w:t>
            </w:r>
          </w:p>
          <w:p w14:paraId="530E52C4" w14:textId="77777777" w:rsidR="00623720" w:rsidRPr="00B20569" w:rsidRDefault="00623720" w:rsidP="00A065C2">
            <w:pPr>
              <w:spacing w:line="276" w:lineRule="auto"/>
              <w:rPr>
                <w:lang w:val="sv-SE"/>
              </w:rPr>
            </w:pPr>
            <w:r w:rsidRPr="00B20569">
              <w:rPr>
                <w:lang w:val="sv-SE"/>
              </w:rPr>
              <w:t>L.O.3.2 Hiểu hoạt động và các thông số của mạch điện chỉnh lưu có điều khiển</w:t>
            </w:r>
          </w:p>
          <w:p w14:paraId="678A030A" w14:textId="77777777" w:rsidR="00623720" w:rsidRPr="00B20569" w:rsidRDefault="00623720" w:rsidP="00A065C2">
            <w:pPr>
              <w:spacing w:line="276" w:lineRule="auto"/>
              <w:rPr>
                <w:lang w:val="sv-SE"/>
              </w:rPr>
            </w:pPr>
            <w:r w:rsidRPr="00B20569">
              <w:rPr>
                <w:lang w:val="sv-SE"/>
              </w:rPr>
              <w:t>L.O.3.3 Vẽ được dạng sóng ngõ ra mạch điện chỉnh lưu có điều khiển</w:t>
            </w:r>
          </w:p>
          <w:p w14:paraId="34A38EAB" w14:textId="77777777" w:rsidR="00623720" w:rsidRPr="00B20569" w:rsidRDefault="00623720" w:rsidP="00A065C2">
            <w:pPr>
              <w:spacing w:line="276" w:lineRule="auto"/>
              <w:rPr>
                <w:lang w:val="sv-SE"/>
              </w:rPr>
            </w:pPr>
            <w:r w:rsidRPr="00B20569">
              <w:rPr>
                <w:lang w:val="sv-SE"/>
              </w:rPr>
              <w:t>L.O.3.4 Biết ứng dụng mạch điện chỉnh lưu có điều khiển</w:t>
            </w:r>
          </w:p>
          <w:p w14:paraId="01A50F84" w14:textId="77777777" w:rsidR="00623720" w:rsidRPr="00B20569" w:rsidRDefault="00623720" w:rsidP="00A065C2">
            <w:pPr>
              <w:spacing w:line="276" w:lineRule="auto"/>
              <w:rPr>
                <w:lang w:val="sv-SE"/>
              </w:rPr>
            </w:pPr>
            <w:r w:rsidRPr="00B20569">
              <w:rPr>
                <w:lang w:val="sv-SE"/>
              </w:rPr>
              <w:t>L.O.3.5 Tính toán được các tham số cơ bản mạch điện chỉnh lưu có điều khiển</w:t>
            </w:r>
          </w:p>
          <w:p w14:paraId="3450E2D1" w14:textId="77777777" w:rsidR="00623720" w:rsidRPr="00B20569" w:rsidRDefault="00623720" w:rsidP="00A065C2">
            <w:pPr>
              <w:spacing w:line="276" w:lineRule="auto"/>
              <w:rPr>
                <w:lang w:val="sv-SE"/>
              </w:rPr>
            </w:pPr>
          </w:p>
        </w:tc>
        <w:tc>
          <w:tcPr>
            <w:tcW w:w="2128" w:type="dxa"/>
          </w:tcPr>
          <w:p w14:paraId="1E1A37AF" w14:textId="77777777" w:rsidR="00623720" w:rsidRPr="00B20569" w:rsidRDefault="00623720" w:rsidP="00A065C2">
            <w:pPr>
              <w:spacing w:line="276" w:lineRule="auto"/>
            </w:pPr>
            <w:r w:rsidRPr="00B20569">
              <w:t>Giảng viên:</w:t>
            </w:r>
          </w:p>
          <w:p w14:paraId="6ED6E5B0" w14:textId="77777777" w:rsidR="00623720" w:rsidRPr="00B20569" w:rsidRDefault="00623720" w:rsidP="00A065C2">
            <w:pPr>
              <w:spacing w:line="276" w:lineRule="auto"/>
            </w:pPr>
            <w:r w:rsidRPr="00B20569">
              <w:t>- Giảng bài</w:t>
            </w:r>
          </w:p>
          <w:p w14:paraId="45368078" w14:textId="77777777" w:rsidR="00623720" w:rsidRPr="00B20569" w:rsidRDefault="00623720" w:rsidP="00A065C2">
            <w:pPr>
              <w:spacing w:line="276" w:lineRule="auto"/>
            </w:pPr>
            <w:r w:rsidRPr="00B20569">
              <w:t>- Hướng dẫn ví dụ</w:t>
            </w:r>
          </w:p>
          <w:p w14:paraId="56EB50A3" w14:textId="77777777" w:rsidR="00623720" w:rsidRPr="00B20569" w:rsidRDefault="00623720" w:rsidP="00A065C2">
            <w:pPr>
              <w:spacing w:line="276" w:lineRule="auto"/>
            </w:pPr>
            <w:r w:rsidRPr="00B20569">
              <w:t>- Liên hệ ứng dụng mạch chỉnh lưu có điều khiển trong ứng dụng với mạch điện cụ thể</w:t>
            </w:r>
          </w:p>
          <w:p w14:paraId="1C815D47" w14:textId="77777777" w:rsidR="00623720" w:rsidRPr="00B20569" w:rsidRDefault="00623720" w:rsidP="00A065C2">
            <w:pPr>
              <w:spacing w:line="276" w:lineRule="auto"/>
            </w:pPr>
            <w:r w:rsidRPr="00B20569">
              <w:t>- Hướng dẫn giải bài tập</w:t>
            </w:r>
          </w:p>
          <w:p w14:paraId="29E41B07" w14:textId="77777777" w:rsidR="00623720" w:rsidRPr="00B20569" w:rsidRDefault="00623720" w:rsidP="00A065C2">
            <w:pPr>
              <w:spacing w:line="276" w:lineRule="auto"/>
            </w:pPr>
            <w:r w:rsidRPr="00B20569">
              <w:t>Sinh viên:</w:t>
            </w:r>
          </w:p>
          <w:p w14:paraId="2EED91CB" w14:textId="77777777" w:rsidR="00623720" w:rsidRPr="00B20569" w:rsidRDefault="00623720" w:rsidP="00A065C2">
            <w:pPr>
              <w:spacing w:line="276" w:lineRule="auto"/>
            </w:pPr>
            <w:r w:rsidRPr="00B20569">
              <w:t>- Ghi chép bài, tham gia xây dựng bài</w:t>
            </w:r>
          </w:p>
          <w:p w14:paraId="6AFEDFB3" w14:textId="77777777" w:rsidR="00623720" w:rsidRPr="00B20569" w:rsidRDefault="00623720" w:rsidP="00A065C2">
            <w:pPr>
              <w:spacing w:line="276" w:lineRule="auto"/>
            </w:pPr>
            <w:r w:rsidRPr="00B20569">
              <w:t>- Giải bài tập</w:t>
            </w:r>
          </w:p>
          <w:p w14:paraId="4ED8D6C1" w14:textId="77777777" w:rsidR="00623720" w:rsidRPr="00B20569" w:rsidRDefault="00623720" w:rsidP="00A065C2">
            <w:pPr>
              <w:spacing w:line="276" w:lineRule="auto"/>
            </w:pPr>
            <w:r w:rsidRPr="00B20569">
              <w:t>Tự học</w:t>
            </w:r>
          </w:p>
        </w:tc>
        <w:tc>
          <w:tcPr>
            <w:tcW w:w="1701" w:type="dxa"/>
          </w:tcPr>
          <w:p w14:paraId="6FB38659" w14:textId="77777777" w:rsidR="00623720" w:rsidRPr="00B20569" w:rsidRDefault="00623720" w:rsidP="00A065C2">
            <w:pPr>
              <w:spacing w:line="276" w:lineRule="auto"/>
            </w:pPr>
            <w:r w:rsidRPr="00B20569">
              <w:t>Kiểm tra miệng trên lớp</w:t>
            </w:r>
          </w:p>
          <w:p w14:paraId="5535F52C" w14:textId="77777777" w:rsidR="00623720" w:rsidRPr="00B20569" w:rsidRDefault="00623720" w:rsidP="00A065C2">
            <w:pPr>
              <w:spacing w:line="276" w:lineRule="auto"/>
              <w:rPr>
                <w:lang w:val="sv-SE"/>
              </w:rPr>
            </w:pPr>
            <w:r w:rsidRPr="00B20569">
              <w:t>Kiểm tra bài tập sinh viên làm</w:t>
            </w:r>
          </w:p>
        </w:tc>
      </w:tr>
      <w:tr w:rsidR="00623720" w:rsidRPr="00B20569" w14:paraId="19E624B8" w14:textId="77777777" w:rsidTr="00A065C2">
        <w:tc>
          <w:tcPr>
            <w:tcW w:w="696" w:type="dxa"/>
          </w:tcPr>
          <w:p w14:paraId="5F713598" w14:textId="77777777" w:rsidR="00623720" w:rsidRPr="00B20569" w:rsidRDefault="00623720" w:rsidP="00A065C2">
            <w:pPr>
              <w:spacing w:line="276" w:lineRule="auto"/>
              <w:rPr>
                <w:b/>
                <w:lang w:val="sv-SE"/>
              </w:rPr>
            </w:pPr>
            <w:r w:rsidRPr="00B20569">
              <w:rPr>
                <w:b/>
                <w:lang w:val="sv-SE"/>
              </w:rPr>
              <w:lastRenderedPageBreak/>
              <w:t>8</w:t>
            </w:r>
          </w:p>
        </w:tc>
        <w:tc>
          <w:tcPr>
            <w:tcW w:w="2701" w:type="dxa"/>
          </w:tcPr>
          <w:p w14:paraId="1521F47E" w14:textId="77777777" w:rsidR="00623720" w:rsidRPr="00B20569" w:rsidRDefault="00623720" w:rsidP="00A065C2">
            <w:pPr>
              <w:spacing w:after="200" w:line="276" w:lineRule="auto"/>
              <w:rPr>
                <w:b/>
                <w:lang w:val="sv-SE"/>
              </w:rPr>
            </w:pPr>
            <w:r w:rsidRPr="00B20569">
              <w:rPr>
                <w:b/>
                <w:lang w:val="sv-SE"/>
              </w:rPr>
              <w:t>3.2. Chỉnh lưu 3 pha</w:t>
            </w:r>
          </w:p>
          <w:p w14:paraId="52AD4B4E" w14:textId="77777777" w:rsidR="00623720" w:rsidRPr="00B20569" w:rsidRDefault="00623720" w:rsidP="00A065C2">
            <w:pPr>
              <w:spacing w:after="200" w:line="276" w:lineRule="auto"/>
              <w:rPr>
                <w:b/>
                <w:lang w:val="sv-SE"/>
              </w:rPr>
            </w:pPr>
            <w:r w:rsidRPr="00B20569">
              <w:rPr>
                <w:lang w:val="sv-SE"/>
              </w:rPr>
              <w:t>3.2.1  Chỉnh lưu 3 pha hình tia</w:t>
            </w:r>
          </w:p>
          <w:p w14:paraId="5D2EDEC1" w14:textId="77777777" w:rsidR="00623720" w:rsidRPr="00B20569" w:rsidRDefault="00623720" w:rsidP="00A065C2">
            <w:pPr>
              <w:spacing w:after="200" w:line="276" w:lineRule="auto"/>
              <w:rPr>
                <w:lang w:val="sv-SE"/>
              </w:rPr>
            </w:pPr>
            <w:r w:rsidRPr="00B20569">
              <w:rPr>
                <w:lang w:val="sv-SE"/>
              </w:rPr>
              <w:t>3.2.1.1  Sơ đồ mạch</w:t>
            </w:r>
          </w:p>
          <w:p w14:paraId="6A246FC5" w14:textId="77777777" w:rsidR="00623720" w:rsidRPr="00B20569" w:rsidRDefault="00623720" w:rsidP="00A065C2">
            <w:pPr>
              <w:spacing w:after="200" w:line="276" w:lineRule="auto"/>
              <w:rPr>
                <w:lang w:val="sv-SE"/>
              </w:rPr>
            </w:pPr>
            <w:r w:rsidRPr="00B20569">
              <w:rPr>
                <w:lang w:val="sv-SE"/>
              </w:rPr>
              <w:t>3.2.1.2 Họat động – Các thông số của mạch</w:t>
            </w:r>
          </w:p>
          <w:p w14:paraId="12E0DAB8" w14:textId="77777777" w:rsidR="00623720" w:rsidRPr="00B20569" w:rsidRDefault="00623720" w:rsidP="00A065C2">
            <w:pPr>
              <w:spacing w:after="200" w:line="276" w:lineRule="auto"/>
              <w:rPr>
                <w:lang w:val="sv-SE"/>
              </w:rPr>
            </w:pPr>
            <w:r w:rsidRPr="00B20569">
              <w:rPr>
                <w:lang w:val="sv-SE"/>
              </w:rPr>
              <w:t>3.2.1.3  Dạng sóng ngõ ra</w:t>
            </w:r>
          </w:p>
          <w:p w14:paraId="57338BE0" w14:textId="77777777" w:rsidR="00623720" w:rsidRPr="00B20569" w:rsidRDefault="00623720" w:rsidP="00A065C2">
            <w:pPr>
              <w:spacing w:after="200" w:line="276" w:lineRule="auto"/>
              <w:rPr>
                <w:lang w:val="sv-SE"/>
              </w:rPr>
            </w:pPr>
            <w:r w:rsidRPr="00B20569">
              <w:rPr>
                <w:lang w:val="sv-SE"/>
              </w:rPr>
              <w:t>3.2.1.4 Ứng dụng</w:t>
            </w:r>
          </w:p>
          <w:p w14:paraId="6F89F1B4" w14:textId="77777777" w:rsidR="00623720" w:rsidRPr="00B20569" w:rsidRDefault="00623720" w:rsidP="00A065C2">
            <w:pPr>
              <w:spacing w:after="200" w:line="276" w:lineRule="auto"/>
              <w:rPr>
                <w:lang w:val="sv-SE"/>
              </w:rPr>
            </w:pPr>
            <w:r w:rsidRPr="00B20569">
              <w:rPr>
                <w:lang w:val="sv-SE"/>
              </w:rPr>
              <w:t>3.2.2  Chỉnh lưu 3 pha hình cầu</w:t>
            </w:r>
          </w:p>
          <w:p w14:paraId="1A0A84B9" w14:textId="77777777" w:rsidR="00623720" w:rsidRPr="00B20569" w:rsidRDefault="00623720" w:rsidP="00A065C2">
            <w:pPr>
              <w:spacing w:after="200" w:line="276" w:lineRule="auto"/>
              <w:rPr>
                <w:lang w:val="sv-SE"/>
              </w:rPr>
            </w:pPr>
            <w:r w:rsidRPr="00B20569">
              <w:rPr>
                <w:lang w:val="sv-SE"/>
              </w:rPr>
              <w:t>3.2.2.1  Sơ đồ mạch</w:t>
            </w:r>
          </w:p>
          <w:p w14:paraId="20926A47" w14:textId="77777777" w:rsidR="00623720" w:rsidRPr="00B20569" w:rsidRDefault="00623720" w:rsidP="00A065C2">
            <w:pPr>
              <w:spacing w:after="200" w:line="276" w:lineRule="auto"/>
              <w:rPr>
                <w:lang w:val="sv-SE"/>
              </w:rPr>
            </w:pPr>
            <w:r w:rsidRPr="00B20569">
              <w:rPr>
                <w:lang w:val="sv-SE"/>
              </w:rPr>
              <w:t>3.2.2.2 Họat động – Các thông số của mạch</w:t>
            </w:r>
          </w:p>
          <w:p w14:paraId="2C03DAB2" w14:textId="77777777" w:rsidR="00623720" w:rsidRPr="00B20569" w:rsidRDefault="00623720" w:rsidP="00A065C2">
            <w:pPr>
              <w:spacing w:after="200" w:line="276" w:lineRule="auto"/>
              <w:rPr>
                <w:lang w:val="sv-SE"/>
              </w:rPr>
            </w:pPr>
            <w:r w:rsidRPr="00B20569">
              <w:rPr>
                <w:lang w:val="sv-SE"/>
              </w:rPr>
              <w:t>3.2.2.3  Dạng sóng ngõ ra</w:t>
            </w:r>
          </w:p>
          <w:p w14:paraId="2AE99B48" w14:textId="77777777" w:rsidR="00623720" w:rsidRPr="00B20569" w:rsidRDefault="00623720" w:rsidP="00A065C2">
            <w:pPr>
              <w:spacing w:after="200" w:line="276" w:lineRule="auto"/>
              <w:rPr>
                <w:lang w:val="sv-SE"/>
              </w:rPr>
            </w:pPr>
            <w:r w:rsidRPr="00B20569">
              <w:rPr>
                <w:lang w:val="sv-SE"/>
              </w:rPr>
              <w:t>3.2.2.4 Ứng dụng</w:t>
            </w:r>
          </w:p>
        </w:tc>
        <w:tc>
          <w:tcPr>
            <w:tcW w:w="2267" w:type="dxa"/>
          </w:tcPr>
          <w:p w14:paraId="5EF6F0F8" w14:textId="77777777" w:rsidR="00623720" w:rsidRPr="00B20569" w:rsidRDefault="00623720" w:rsidP="00A065C2">
            <w:pPr>
              <w:spacing w:line="276" w:lineRule="auto"/>
              <w:rPr>
                <w:lang w:val="sv-SE"/>
              </w:rPr>
            </w:pPr>
            <w:r w:rsidRPr="00B20569">
              <w:rPr>
                <w:lang w:val="sv-SE"/>
              </w:rPr>
              <w:t>L.O.2.1 Khảo sát mạch điện chỉnh lưu 3 pha hình tia, cầu</w:t>
            </w:r>
          </w:p>
          <w:p w14:paraId="428755CD" w14:textId="77777777" w:rsidR="00623720" w:rsidRPr="00B20569" w:rsidRDefault="00623720" w:rsidP="00A065C2">
            <w:pPr>
              <w:spacing w:line="276" w:lineRule="auto"/>
              <w:rPr>
                <w:lang w:val="sv-SE"/>
              </w:rPr>
            </w:pPr>
            <w:r w:rsidRPr="00B20569">
              <w:rPr>
                <w:lang w:val="sv-SE"/>
              </w:rPr>
              <w:t>L.O.2.2 Hiểu hoạt động và nằm được các thông số của mạch điện chỉnh lưu 3 pha hình tia, cầu</w:t>
            </w:r>
          </w:p>
          <w:p w14:paraId="5CF36F0A" w14:textId="77777777" w:rsidR="00623720" w:rsidRPr="00B20569" w:rsidRDefault="00623720" w:rsidP="00A065C2">
            <w:pPr>
              <w:spacing w:line="276" w:lineRule="auto"/>
              <w:rPr>
                <w:lang w:val="sv-SE"/>
              </w:rPr>
            </w:pPr>
            <w:r w:rsidRPr="00B20569">
              <w:rPr>
                <w:lang w:val="sv-SE"/>
              </w:rPr>
              <w:t>L.O.2.3 Vẽ được dạng sóng ngõ ra mạch điện chỉnh lưu 3 pha hình tia,  cầu</w:t>
            </w:r>
          </w:p>
          <w:p w14:paraId="01F7BD1C" w14:textId="77777777" w:rsidR="00623720" w:rsidRPr="00B20569" w:rsidRDefault="00623720" w:rsidP="00A065C2">
            <w:pPr>
              <w:spacing w:line="276" w:lineRule="auto"/>
              <w:rPr>
                <w:b/>
                <w:lang w:val="sv-SE"/>
              </w:rPr>
            </w:pPr>
            <w:r w:rsidRPr="00B20569">
              <w:rPr>
                <w:lang w:val="sv-SE"/>
              </w:rPr>
              <w:t>L.O.2.4 Biết ứng dụng mạch điện chỉnh lưu 3 pha hình tia, cầu</w:t>
            </w:r>
          </w:p>
        </w:tc>
        <w:tc>
          <w:tcPr>
            <w:tcW w:w="2128" w:type="dxa"/>
          </w:tcPr>
          <w:p w14:paraId="181E92EC" w14:textId="77777777" w:rsidR="00623720" w:rsidRPr="00B20569" w:rsidRDefault="00623720" w:rsidP="00A065C2">
            <w:pPr>
              <w:spacing w:line="276" w:lineRule="auto"/>
            </w:pPr>
            <w:r w:rsidRPr="00B20569">
              <w:t>Giảng viên:</w:t>
            </w:r>
          </w:p>
          <w:p w14:paraId="67F7209B" w14:textId="77777777" w:rsidR="00623720" w:rsidRPr="00B20569" w:rsidRDefault="00623720" w:rsidP="00A065C2">
            <w:pPr>
              <w:spacing w:line="276" w:lineRule="auto"/>
            </w:pPr>
            <w:r w:rsidRPr="00B20569">
              <w:t>- Giảng bài</w:t>
            </w:r>
          </w:p>
          <w:p w14:paraId="0EAAC5FC" w14:textId="77777777" w:rsidR="00623720" w:rsidRPr="00B20569" w:rsidRDefault="00623720" w:rsidP="00A065C2">
            <w:pPr>
              <w:spacing w:line="276" w:lineRule="auto"/>
            </w:pPr>
            <w:r w:rsidRPr="00B20569">
              <w:t>- Hướng dẫn ví dụ</w:t>
            </w:r>
          </w:p>
          <w:p w14:paraId="487A08B2" w14:textId="77777777" w:rsidR="00623720" w:rsidRPr="00B20569" w:rsidRDefault="00623720" w:rsidP="00A065C2">
            <w:pPr>
              <w:spacing w:line="276" w:lineRule="auto"/>
            </w:pPr>
            <w:r w:rsidRPr="00B20569">
              <w:t>- Liên hệ ứng dụng mạch chỉnh lưu 3 pha có điều khiển trong ứng dụng với mạch điện cụ thể</w:t>
            </w:r>
          </w:p>
          <w:p w14:paraId="0CAC7EB1" w14:textId="77777777" w:rsidR="00623720" w:rsidRPr="00B20569" w:rsidRDefault="00623720" w:rsidP="00A065C2">
            <w:pPr>
              <w:spacing w:line="276" w:lineRule="auto"/>
            </w:pPr>
            <w:r w:rsidRPr="00B20569">
              <w:t>Sinh viên:</w:t>
            </w:r>
          </w:p>
          <w:p w14:paraId="5085009A" w14:textId="77777777" w:rsidR="00623720" w:rsidRPr="00B20569" w:rsidRDefault="00623720" w:rsidP="00A065C2">
            <w:pPr>
              <w:spacing w:line="276" w:lineRule="auto"/>
            </w:pPr>
            <w:r w:rsidRPr="00B20569">
              <w:t>- Ghi chép bài, tham gia xây dựng bài</w:t>
            </w:r>
          </w:p>
          <w:p w14:paraId="1974E58B" w14:textId="77777777" w:rsidR="00623720" w:rsidRPr="00B20569" w:rsidRDefault="00623720" w:rsidP="00A065C2">
            <w:pPr>
              <w:spacing w:line="276" w:lineRule="auto"/>
            </w:pPr>
            <w:r w:rsidRPr="00B20569">
              <w:t>Tự học</w:t>
            </w:r>
          </w:p>
        </w:tc>
        <w:tc>
          <w:tcPr>
            <w:tcW w:w="1701" w:type="dxa"/>
          </w:tcPr>
          <w:p w14:paraId="3496D7EB" w14:textId="77777777" w:rsidR="00623720" w:rsidRPr="00B20569" w:rsidRDefault="00623720" w:rsidP="00A065C2">
            <w:pPr>
              <w:spacing w:line="276" w:lineRule="auto"/>
              <w:rPr>
                <w:lang w:val="sv-SE"/>
              </w:rPr>
            </w:pPr>
            <w:r w:rsidRPr="00B20569">
              <w:rPr>
                <w:lang w:val="sv-SE"/>
              </w:rPr>
              <w:t>Kiểm tra giữa kỳ</w:t>
            </w:r>
          </w:p>
        </w:tc>
      </w:tr>
      <w:tr w:rsidR="00623720" w:rsidRPr="00B20569" w14:paraId="3A6B8682" w14:textId="77777777" w:rsidTr="00A065C2">
        <w:tc>
          <w:tcPr>
            <w:tcW w:w="696" w:type="dxa"/>
          </w:tcPr>
          <w:p w14:paraId="2D1B7239" w14:textId="77777777" w:rsidR="00623720" w:rsidRPr="00B20569" w:rsidRDefault="00623720" w:rsidP="00A065C2">
            <w:pPr>
              <w:spacing w:line="276" w:lineRule="auto"/>
              <w:rPr>
                <w:b/>
                <w:lang w:val="sv-SE"/>
              </w:rPr>
            </w:pPr>
            <w:r w:rsidRPr="00B20569">
              <w:rPr>
                <w:b/>
                <w:lang w:val="sv-SE"/>
              </w:rPr>
              <w:lastRenderedPageBreak/>
              <w:t>9</w:t>
            </w:r>
          </w:p>
        </w:tc>
        <w:tc>
          <w:tcPr>
            <w:tcW w:w="2701" w:type="dxa"/>
          </w:tcPr>
          <w:p w14:paraId="10F9C436" w14:textId="77777777" w:rsidR="00623720" w:rsidRPr="00B20569" w:rsidRDefault="00623720" w:rsidP="00A065C2">
            <w:pPr>
              <w:spacing w:line="276" w:lineRule="auto"/>
              <w:rPr>
                <w:b/>
                <w:lang w:val="sv-SE"/>
              </w:rPr>
            </w:pPr>
            <w:r w:rsidRPr="00B20569">
              <w:rPr>
                <w:b/>
                <w:lang w:val="sv-SE"/>
              </w:rPr>
              <w:t>Chương 4: Các bộ biến đổi xung áp</w:t>
            </w:r>
          </w:p>
          <w:p w14:paraId="58E8F461" w14:textId="77777777" w:rsidR="00623720" w:rsidRPr="00B20569" w:rsidRDefault="00623720" w:rsidP="00A065C2">
            <w:pPr>
              <w:spacing w:after="200" w:line="276" w:lineRule="auto"/>
              <w:rPr>
                <w:b/>
                <w:lang w:val="sv-SE"/>
              </w:rPr>
            </w:pPr>
            <w:r w:rsidRPr="00B20569">
              <w:rPr>
                <w:b/>
                <w:lang w:val="sv-SE"/>
              </w:rPr>
              <w:t>4.1 Các bộ biến đổi xung áp xoay chiều (XAAC)</w:t>
            </w:r>
          </w:p>
          <w:p w14:paraId="7BF3FFE1" w14:textId="77777777" w:rsidR="00623720" w:rsidRPr="00B20569" w:rsidRDefault="00623720" w:rsidP="00A065C2">
            <w:pPr>
              <w:spacing w:after="200" w:line="276" w:lineRule="auto"/>
              <w:rPr>
                <w:lang w:val="sv-SE"/>
              </w:rPr>
            </w:pPr>
            <w:r w:rsidRPr="00B20569">
              <w:rPr>
                <w:lang w:val="sv-SE"/>
              </w:rPr>
              <w:t>4.1.1  Sơ đồ van</w:t>
            </w:r>
          </w:p>
          <w:p w14:paraId="5AAC685A" w14:textId="77777777" w:rsidR="00623720" w:rsidRPr="00B20569" w:rsidRDefault="00623720" w:rsidP="00A065C2">
            <w:pPr>
              <w:spacing w:after="200" w:line="276" w:lineRule="auto"/>
              <w:rPr>
                <w:lang w:val="sv-SE"/>
              </w:rPr>
            </w:pPr>
            <w:r w:rsidRPr="00B20569">
              <w:rPr>
                <w:lang w:val="sv-SE"/>
              </w:rPr>
              <w:t>4.1.1.1  Sơ đồ các lọai van</w:t>
            </w:r>
          </w:p>
          <w:p w14:paraId="232C2A3A" w14:textId="77777777" w:rsidR="00623720" w:rsidRPr="00B20569" w:rsidRDefault="00623720" w:rsidP="00A065C2">
            <w:pPr>
              <w:spacing w:after="200" w:line="276" w:lineRule="auto"/>
              <w:rPr>
                <w:lang w:val="sv-SE"/>
              </w:rPr>
            </w:pPr>
            <w:r w:rsidRPr="00B20569">
              <w:rPr>
                <w:lang w:val="sv-SE"/>
              </w:rPr>
              <w:t>4.1.1.2  Đặc điểm</w:t>
            </w:r>
          </w:p>
          <w:p w14:paraId="705CAB44" w14:textId="77777777" w:rsidR="00623720" w:rsidRPr="00B20569" w:rsidRDefault="00623720" w:rsidP="00A065C2">
            <w:pPr>
              <w:spacing w:after="200" w:line="276" w:lineRule="auto"/>
              <w:rPr>
                <w:lang w:val="sv-SE"/>
              </w:rPr>
            </w:pPr>
            <w:r w:rsidRPr="00B20569">
              <w:rPr>
                <w:lang w:val="sv-SE"/>
              </w:rPr>
              <w:t>4.1.2 Xung áp xoay chiều 1 pha</w:t>
            </w:r>
          </w:p>
          <w:p w14:paraId="2E233263" w14:textId="77777777" w:rsidR="00623720" w:rsidRPr="00B20569" w:rsidRDefault="00623720" w:rsidP="00A065C2">
            <w:pPr>
              <w:spacing w:after="200" w:line="276" w:lineRule="auto"/>
              <w:rPr>
                <w:lang w:val="sv-SE"/>
              </w:rPr>
            </w:pPr>
            <w:r w:rsidRPr="00B20569">
              <w:rPr>
                <w:lang w:val="sv-SE"/>
              </w:rPr>
              <w:t>4.1.2.1  Sơ đồ mạch</w:t>
            </w:r>
          </w:p>
          <w:p w14:paraId="1750BBFC" w14:textId="77777777" w:rsidR="00623720" w:rsidRPr="00B20569" w:rsidRDefault="00623720" w:rsidP="00A065C2">
            <w:pPr>
              <w:spacing w:after="200" w:line="276" w:lineRule="auto"/>
              <w:rPr>
                <w:lang w:val="sv-SE"/>
              </w:rPr>
            </w:pPr>
            <w:r w:rsidRPr="00B20569">
              <w:rPr>
                <w:lang w:val="sv-SE"/>
              </w:rPr>
              <w:t>4.1.2.2 Dạng sóng dòng điện, điện áp</w:t>
            </w:r>
          </w:p>
          <w:p w14:paraId="0F4878FC" w14:textId="77777777" w:rsidR="00623720" w:rsidRPr="00B20569" w:rsidRDefault="00623720" w:rsidP="00A065C2">
            <w:pPr>
              <w:spacing w:after="200" w:line="276" w:lineRule="auto"/>
              <w:rPr>
                <w:lang w:val="sv-SE"/>
              </w:rPr>
            </w:pPr>
            <w:r w:rsidRPr="00B20569">
              <w:rPr>
                <w:lang w:val="sv-SE"/>
              </w:rPr>
              <w:t xml:space="preserve">4.1.3 Xung áp xoay chiều 3 pha </w:t>
            </w:r>
          </w:p>
          <w:p w14:paraId="6A560521" w14:textId="77777777" w:rsidR="00623720" w:rsidRPr="00B20569" w:rsidRDefault="00623720" w:rsidP="00A065C2">
            <w:pPr>
              <w:spacing w:after="200" w:line="276" w:lineRule="auto"/>
              <w:rPr>
                <w:lang w:val="sv-SE"/>
              </w:rPr>
            </w:pPr>
            <w:r w:rsidRPr="00B20569">
              <w:rPr>
                <w:lang w:val="sv-SE"/>
              </w:rPr>
              <w:t>4.1.3.1 Sơ đồ ứng dụng</w:t>
            </w:r>
          </w:p>
          <w:p w14:paraId="010FBBED" w14:textId="77777777" w:rsidR="00623720" w:rsidRPr="00B20569" w:rsidRDefault="00623720" w:rsidP="00A065C2">
            <w:pPr>
              <w:spacing w:after="200" w:line="276" w:lineRule="auto"/>
              <w:rPr>
                <w:lang w:val="sv-SE"/>
              </w:rPr>
            </w:pPr>
            <w:r w:rsidRPr="00B20569">
              <w:rPr>
                <w:lang w:val="sv-SE"/>
              </w:rPr>
              <w:t>4.1.3.2 Ưu,khuyết điểm của sơ đồ</w:t>
            </w:r>
          </w:p>
        </w:tc>
        <w:tc>
          <w:tcPr>
            <w:tcW w:w="2267" w:type="dxa"/>
          </w:tcPr>
          <w:p w14:paraId="53A92D04" w14:textId="77777777" w:rsidR="00623720" w:rsidRPr="00B20569" w:rsidRDefault="00623720" w:rsidP="00A065C2">
            <w:pPr>
              <w:spacing w:line="276" w:lineRule="auto"/>
              <w:rPr>
                <w:lang w:val="sv-SE"/>
              </w:rPr>
            </w:pPr>
            <w:r w:rsidRPr="00B20569">
              <w:rPr>
                <w:lang w:val="sv-SE"/>
              </w:rPr>
              <w:t>L.O.4.1 Khảo sát được sơ đồ mạch bộ biến đổi xung áp xoay chiều</w:t>
            </w:r>
          </w:p>
          <w:p w14:paraId="1C30DBF5" w14:textId="77777777" w:rsidR="00623720" w:rsidRPr="00B20569" w:rsidRDefault="00623720" w:rsidP="00A065C2">
            <w:pPr>
              <w:spacing w:line="276" w:lineRule="auto"/>
              <w:rPr>
                <w:lang w:val="sv-SE"/>
              </w:rPr>
            </w:pPr>
            <w:r w:rsidRPr="00B20569">
              <w:rPr>
                <w:lang w:val="sv-SE"/>
              </w:rPr>
              <w:t>L.O.4.2 Hiểu được đặc điểm, nguyên lý hoạt động bộ biến đổi xung áp xoay chiều</w:t>
            </w:r>
          </w:p>
          <w:p w14:paraId="1972FB5B" w14:textId="77777777" w:rsidR="00623720" w:rsidRPr="00B20569" w:rsidRDefault="00623720" w:rsidP="00A065C2">
            <w:pPr>
              <w:spacing w:line="276" w:lineRule="auto"/>
              <w:rPr>
                <w:lang w:val="sv-SE"/>
              </w:rPr>
            </w:pPr>
            <w:r w:rsidRPr="00B20569">
              <w:rPr>
                <w:lang w:val="sv-SE"/>
              </w:rPr>
              <w:t>L.O.4.3 Biết ứng dụng bộ biến đổi xung áp xoay chiều</w:t>
            </w:r>
          </w:p>
        </w:tc>
        <w:tc>
          <w:tcPr>
            <w:tcW w:w="2128" w:type="dxa"/>
          </w:tcPr>
          <w:p w14:paraId="6B21921F" w14:textId="77777777" w:rsidR="00623720" w:rsidRPr="00B20569" w:rsidRDefault="00623720" w:rsidP="00A065C2">
            <w:pPr>
              <w:spacing w:line="276" w:lineRule="auto"/>
            </w:pPr>
            <w:r w:rsidRPr="00B20569">
              <w:t>Giảng viên:</w:t>
            </w:r>
          </w:p>
          <w:p w14:paraId="01EF94B8" w14:textId="77777777" w:rsidR="00623720" w:rsidRPr="00B20569" w:rsidRDefault="00623720" w:rsidP="00A065C2">
            <w:pPr>
              <w:spacing w:line="276" w:lineRule="auto"/>
            </w:pPr>
            <w:r w:rsidRPr="00B20569">
              <w:t>- Giảng bài</w:t>
            </w:r>
          </w:p>
          <w:p w14:paraId="5F290838" w14:textId="77777777" w:rsidR="00623720" w:rsidRPr="00B20569" w:rsidRDefault="00623720" w:rsidP="00A065C2">
            <w:pPr>
              <w:spacing w:line="276" w:lineRule="auto"/>
            </w:pPr>
            <w:r w:rsidRPr="00B20569">
              <w:t>- Hướng dẫn ví dụ</w:t>
            </w:r>
          </w:p>
          <w:p w14:paraId="442D4116" w14:textId="77777777" w:rsidR="00623720" w:rsidRPr="00B20569" w:rsidRDefault="00623720" w:rsidP="00A065C2">
            <w:pPr>
              <w:spacing w:line="276" w:lineRule="auto"/>
            </w:pPr>
            <w:r w:rsidRPr="00B20569">
              <w:t>- Liên hệ ứng dụng bộ biến đổi xung áp xoay chiều trong ứng dụng với mạch điện cụ thể</w:t>
            </w:r>
          </w:p>
          <w:p w14:paraId="1726B353" w14:textId="77777777" w:rsidR="00623720" w:rsidRPr="00B20569" w:rsidRDefault="00623720" w:rsidP="00A065C2">
            <w:pPr>
              <w:spacing w:line="276" w:lineRule="auto"/>
            </w:pPr>
            <w:r w:rsidRPr="00B20569">
              <w:t>Sinh viên:</w:t>
            </w:r>
          </w:p>
          <w:p w14:paraId="42BA31D2" w14:textId="77777777" w:rsidR="00623720" w:rsidRPr="00B20569" w:rsidRDefault="00623720" w:rsidP="00A065C2">
            <w:pPr>
              <w:spacing w:line="276" w:lineRule="auto"/>
            </w:pPr>
            <w:r w:rsidRPr="00B20569">
              <w:t>- Ghi chép bài, tham gia xây dựng bài</w:t>
            </w:r>
          </w:p>
          <w:p w14:paraId="7C1627BE" w14:textId="77777777" w:rsidR="00623720" w:rsidRPr="00B20569" w:rsidRDefault="00623720" w:rsidP="00A065C2">
            <w:pPr>
              <w:spacing w:line="276" w:lineRule="auto"/>
            </w:pPr>
            <w:r w:rsidRPr="00B20569">
              <w:t>Tự học</w:t>
            </w:r>
          </w:p>
        </w:tc>
        <w:tc>
          <w:tcPr>
            <w:tcW w:w="1701" w:type="dxa"/>
          </w:tcPr>
          <w:p w14:paraId="78FF97C9" w14:textId="77777777" w:rsidR="00623720" w:rsidRPr="00B20569" w:rsidRDefault="00623720" w:rsidP="00A065C2">
            <w:pPr>
              <w:spacing w:line="276" w:lineRule="auto"/>
            </w:pPr>
            <w:r w:rsidRPr="00B20569">
              <w:t>Kiểm tra miệng trên lớp</w:t>
            </w:r>
          </w:p>
          <w:p w14:paraId="006EEC4A" w14:textId="77777777" w:rsidR="00623720" w:rsidRPr="00B20569" w:rsidRDefault="00623720" w:rsidP="00A065C2">
            <w:pPr>
              <w:spacing w:line="276" w:lineRule="auto"/>
              <w:rPr>
                <w:b/>
                <w:lang w:val="sv-SE"/>
              </w:rPr>
            </w:pPr>
          </w:p>
        </w:tc>
      </w:tr>
      <w:tr w:rsidR="00623720" w:rsidRPr="00B20569" w14:paraId="613D4265" w14:textId="77777777" w:rsidTr="00A065C2">
        <w:tc>
          <w:tcPr>
            <w:tcW w:w="696" w:type="dxa"/>
          </w:tcPr>
          <w:p w14:paraId="4A1408D6" w14:textId="77777777" w:rsidR="00623720" w:rsidRPr="00B20569" w:rsidRDefault="00623720" w:rsidP="00A065C2">
            <w:pPr>
              <w:spacing w:line="276" w:lineRule="auto"/>
              <w:rPr>
                <w:b/>
                <w:lang w:val="sv-SE"/>
              </w:rPr>
            </w:pPr>
            <w:r w:rsidRPr="00B20569">
              <w:rPr>
                <w:b/>
                <w:lang w:val="sv-SE"/>
              </w:rPr>
              <w:t>10</w:t>
            </w:r>
          </w:p>
        </w:tc>
        <w:tc>
          <w:tcPr>
            <w:tcW w:w="2701" w:type="dxa"/>
          </w:tcPr>
          <w:p w14:paraId="7DA3D65A" w14:textId="77777777" w:rsidR="00623720" w:rsidRPr="00B20569" w:rsidRDefault="00623720" w:rsidP="00A065C2">
            <w:pPr>
              <w:spacing w:after="200" w:line="276" w:lineRule="auto"/>
              <w:rPr>
                <w:b/>
                <w:lang w:val="sv-SE"/>
              </w:rPr>
            </w:pPr>
            <w:r w:rsidRPr="00B20569">
              <w:rPr>
                <w:b/>
                <w:lang w:val="sv-SE"/>
              </w:rPr>
              <w:t>4.2 Các bộ biến đổi xung áp một chiều (XADC)</w:t>
            </w:r>
          </w:p>
          <w:p w14:paraId="11632805" w14:textId="77777777" w:rsidR="00623720" w:rsidRPr="00B20569" w:rsidRDefault="00623720" w:rsidP="00A065C2">
            <w:pPr>
              <w:spacing w:after="200" w:line="276" w:lineRule="auto"/>
              <w:rPr>
                <w:lang w:val="sv-SE"/>
              </w:rPr>
            </w:pPr>
            <w:r w:rsidRPr="00B20569">
              <w:rPr>
                <w:lang w:val="sv-SE"/>
              </w:rPr>
              <w:t>4.2.1 Xung áp một chiều nối tiếp</w:t>
            </w:r>
          </w:p>
          <w:p w14:paraId="2402FBE5" w14:textId="77777777" w:rsidR="00623720" w:rsidRPr="00B20569" w:rsidRDefault="00623720" w:rsidP="00A065C2">
            <w:pPr>
              <w:spacing w:after="200" w:line="276" w:lineRule="auto"/>
              <w:rPr>
                <w:lang w:val="sv-SE"/>
              </w:rPr>
            </w:pPr>
            <w:r w:rsidRPr="00B20569">
              <w:rPr>
                <w:lang w:val="sv-SE"/>
              </w:rPr>
              <w:t>4.2.1.1  Sơ đồ mạch</w:t>
            </w:r>
          </w:p>
          <w:p w14:paraId="21863CE3" w14:textId="77777777" w:rsidR="00623720" w:rsidRPr="00B20569" w:rsidRDefault="00623720" w:rsidP="00A065C2">
            <w:pPr>
              <w:spacing w:after="200" w:line="276" w:lineRule="auto"/>
              <w:rPr>
                <w:lang w:val="sv-SE"/>
              </w:rPr>
            </w:pPr>
            <w:r w:rsidRPr="00B20569">
              <w:rPr>
                <w:lang w:val="sv-SE"/>
              </w:rPr>
              <w:t>4.2.1.2  Đặc điểm</w:t>
            </w:r>
          </w:p>
          <w:p w14:paraId="35DA88E3" w14:textId="77777777" w:rsidR="00623720" w:rsidRPr="00B20569" w:rsidRDefault="00623720" w:rsidP="00A065C2">
            <w:pPr>
              <w:spacing w:after="200" w:line="276" w:lineRule="auto"/>
              <w:rPr>
                <w:lang w:val="sv-SE"/>
              </w:rPr>
            </w:pPr>
            <w:r w:rsidRPr="00B20569">
              <w:rPr>
                <w:lang w:val="sv-SE"/>
              </w:rPr>
              <w:t>4.2.2 Xung áp một chiều song song</w:t>
            </w:r>
          </w:p>
          <w:p w14:paraId="1BC23DB1" w14:textId="77777777" w:rsidR="00623720" w:rsidRPr="00B20569" w:rsidRDefault="00623720" w:rsidP="00A065C2">
            <w:pPr>
              <w:spacing w:after="200" w:line="276" w:lineRule="auto"/>
              <w:rPr>
                <w:lang w:val="sv-SE"/>
              </w:rPr>
            </w:pPr>
            <w:r w:rsidRPr="00B20569">
              <w:rPr>
                <w:lang w:val="sv-SE"/>
              </w:rPr>
              <w:t>4.2.2.1  Sơ đồ mạch</w:t>
            </w:r>
          </w:p>
          <w:p w14:paraId="05C55EE2" w14:textId="77777777" w:rsidR="00623720" w:rsidRPr="00B20569" w:rsidRDefault="00623720" w:rsidP="00A065C2">
            <w:pPr>
              <w:spacing w:after="200" w:line="276" w:lineRule="auto"/>
              <w:rPr>
                <w:lang w:val="sv-SE"/>
              </w:rPr>
            </w:pPr>
            <w:r w:rsidRPr="00B20569">
              <w:rPr>
                <w:lang w:val="sv-SE"/>
              </w:rPr>
              <w:lastRenderedPageBreak/>
              <w:t>4.2.2.2  Đặc điểm</w:t>
            </w:r>
          </w:p>
        </w:tc>
        <w:tc>
          <w:tcPr>
            <w:tcW w:w="2267" w:type="dxa"/>
          </w:tcPr>
          <w:p w14:paraId="7FD5C4B0" w14:textId="77777777" w:rsidR="00623720" w:rsidRPr="00B20569" w:rsidRDefault="00623720" w:rsidP="00A065C2">
            <w:pPr>
              <w:spacing w:line="276" w:lineRule="auto"/>
              <w:rPr>
                <w:lang w:val="sv-SE"/>
              </w:rPr>
            </w:pPr>
            <w:r w:rsidRPr="00B20569">
              <w:rPr>
                <w:lang w:val="sv-SE"/>
              </w:rPr>
              <w:lastRenderedPageBreak/>
              <w:t>L.O.4.1 Khảo sát được sơ đồ mạch bộ biến đổi xung áp một chiều</w:t>
            </w:r>
          </w:p>
          <w:p w14:paraId="46E783CE" w14:textId="77777777" w:rsidR="00623720" w:rsidRPr="00B20569" w:rsidRDefault="00623720" w:rsidP="00A065C2">
            <w:pPr>
              <w:spacing w:line="276" w:lineRule="auto"/>
              <w:rPr>
                <w:lang w:val="sv-SE"/>
              </w:rPr>
            </w:pPr>
            <w:r w:rsidRPr="00B20569">
              <w:rPr>
                <w:lang w:val="sv-SE"/>
              </w:rPr>
              <w:t>L.O.4.2 Hiểu được đặc điểm, nguyên lý hoạt động bộ biến đổi xung áp một chiều</w:t>
            </w:r>
          </w:p>
          <w:p w14:paraId="3AB85705" w14:textId="77777777" w:rsidR="00623720" w:rsidRPr="00B20569" w:rsidRDefault="00623720" w:rsidP="00A065C2">
            <w:pPr>
              <w:spacing w:line="276" w:lineRule="auto"/>
              <w:rPr>
                <w:b/>
                <w:lang w:val="sv-SE"/>
              </w:rPr>
            </w:pPr>
            <w:r w:rsidRPr="00B20569">
              <w:rPr>
                <w:lang w:val="sv-SE"/>
              </w:rPr>
              <w:t xml:space="preserve">L.O.4.3 Biết ứng dụng bộ biến đổi </w:t>
            </w:r>
            <w:r w:rsidRPr="00B20569">
              <w:rPr>
                <w:lang w:val="sv-SE"/>
              </w:rPr>
              <w:lastRenderedPageBreak/>
              <w:t>xung áp một chiều</w:t>
            </w:r>
          </w:p>
        </w:tc>
        <w:tc>
          <w:tcPr>
            <w:tcW w:w="2128" w:type="dxa"/>
          </w:tcPr>
          <w:p w14:paraId="4CEF24D8" w14:textId="77777777" w:rsidR="00623720" w:rsidRPr="00B20569" w:rsidRDefault="00623720" w:rsidP="00A065C2">
            <w:pPr>
              <w:spacing w:line="276" w:lineRule="auto"/>
            </w:pPr>
            <w:r w:rsidRPr="00B20569">
              <w:lastRenderedPageBreak/>
              <w:t>Giảng viên:</w:t>
            </w:r>
          </w:p>
          <w:p w14:paraId="0D655DFF" w14:textId="77777777" w:rsidR="00623720" w:rsidRPr="00B20569" w:rsidRDefault="00623720" w:rsidP="00A065C2">
            <w:pPr>
              <w:spacing w:line="276" w:lineRule="auto"/>
            </w:pPr>
            <w:r w:rsidRPr="00B20569">
              <w:t>- Giảng bài</w:t>
            </w:r>
          </w:p>
          <w:p w14:paraId="04D3A5DB" w14:textId="77777777" w:rsidR="00623720" w:rsidRPr="00B20569" w:rsidRDefault="00623720" w:rsidP="00A065C2">
            <w:pPr>
              <w:spacing w:line="276" w:lineRule="auto"/>
            </w:pPr>
            <w:r w:rsidRPr="00B20569">
              <w:t>- Hướng dẫn ví dụ</w:t>
            </w:r>
          </w:p>
          <w:p w14:paraId="468E6819" w14:textId="77777777" w:rsidR="00623720" w:rsidRPr="00B20569" w:rsidRDefault="00623720" w:rsidP="00A065C2">
            <w:pPr>
              <w:spacing w:line="276" w:lineRule="auto"/>
            </w:pPr>
            <w:r w:rsidRPr="00B20569">
              <w:t>- Liên hệ ứng dụng bộ biến đổi xung áp 1 chiều trong ứng dụng với mạch điện cụ thể</w:t>
            </w:r>
          </w:p>
          <w:p w14:paraId="603C60FF" w14:textId="77777777" w:rsidR="00623720" w:rsidRPr="00B20569" w:rsidRDefault="00623720" w:rsidP="00A065C2">
            <w:pPr>
              <w:spacing w:line="276" w:lineRule="auto"/>
            </w:pPr>
            <w:r w:rsidRPr="00B20569">
              <w:t>Sinh viên:</w:t>
            </w:r>
          </w:p>
          <w:p w14:paraId="0761EF48" w14:textId="77777777" w:rsidR="00623720" w:rsidRPr="00B20569" w:rsidRDefault="00623720" w:rsidP="00A065C2">
            <w:pPr>
              <w:spacing w:line="276" w:lineRule="auto"/>
            </w:pPr>
            <w:r w:rsidRPr="00B20569">
              <w:lastRenderedPageBreak/>
              <w:t>- Ghi chép bài, tham gia xây dựng bài</w:t>
            </w:r>
          </w:p>
          <w:p w14:paraId="53254C0F" w14:textId="77777777" w:rsidR="00623720" w:rsidRPr="00B20569" w:rsidRDefault="00623720" w:rsidP="00A065C2">
            <w:pPr>
              <w:spacing w:line="276" w:lineRule="auto"/>
            </w:pPr>
            <w:r w:rsidRPr="00B20569">
              <w:t>Tự học</w:t>
            </w:r>
          </w:p>
        </w:tc>
        <w:tc>
          <w:tcPr>
            <w:tcW w:w="1701" w:type="dxa"/>
          </w:tcPr>
          <w:p w14:paraId="58E3D069" w14:textId="77777777" w:rsidR="00623720" w:rsidRPr="00B20569" w:rsidRDefault="00623720" w:rsidP="00A065C2">
            <w:pPr>
              <w:spacing w:line="276" w:lineRule="auto"/>
            </w:pPr>
            <w:r w:rsidRPr="00B20569">
              <w:lastRenderedPageBreak/>
              <w:t>Kiểm tra miệng trên lớp</w:t>
            </w:r>
          </w:p>
          <w:p w14:paraId="36BF3ABD" w14:textId="77777777" w:rsidR="00623720" w:rsidRPr="00B20569" w:rsidRDefault="00623720" w:rsidP="00A065C2">
            <w:pPr>
              <w:spacing w:line="276" w:lineRule="auto"/>
              <w:rPr>
                <w:b/>
                <w:lang w:val="sv-SE"/>
              </w:rPr>
            </w:pPr>
          </w:p>
        </w:tc>
      </w:tr>
      <w:tr w:rsidR="00623720" w:rsidRPr="00B20569" w14:paraId="58154695" w14:textId="77777777" w:rsidTr="00A065C2">
        <w:tc>
          <w:tcPr>
            <w:tcW w:w="696" w:type="dxa"/>
          </w:tcPr>
          <w:p w14:paraId="0628FF73" w14:textId="77777777" w:rsidR="00623720" w:rsidRPr="00B20569" w:rsidRDefault="00623720" w:rsidP="00A065C2">
            <w:pPr>
              <w:spacing w:line="276" w:lineRule="auto"/>
              <w:rPr>
                <w:b/>
                <w:lang w:val="sv-SE"/>
              </w:rPr>
            </w:pPr>
            <w:r w:rsidRPr="00B20569">
              <w:rPr>
                <w:b/>
                <w:lang w:val="sv-SE"/>
              </w:rPr>
              <w:lastRenderedPageBreak/>
              <w:t>11</w:t>
            </w:r>
          </w:p>
        </w:tc>
        <w:tc>
          <w:tcPr>
            <w:tcW w:w="2701" w:type="dxa"/>
          </w:tcPr>
          <w:p w14:paraId="6DDCA1B0" w14:textId="77777777" w:rsidR="00623720" w:rsidRPr="00B20569" w:rsidRDefault="00623720" w:rsidP="00A065C2">
            <w:pPr>
              <w:spacing w:line="276" w:lineRule="auto"/>
              <w:rPr>
                <w:b/>
                <w:lang w:val="sv-SE"/>
              </w:rPr>
            </w:pPr>
            <w:r w:rsidRPr="00B20569">
              <w:rPr>
                <w:b/>
                <w:lang w:val="sv-SE"/>
              </w:rPr>
              <w:t>Chương 5: Nghịch lưu độc lập</w:t>
            </w:r>
          </w:p>
          <w:p w14:paraId="4433BEA5" w14:textId="77777777" w:rsidR="00623720" w:rsidRPr="00B20569" w:rsidRDefault="00623720" w:rsidP="00A065C2">
            <w:pPr>
              <w:spacing w:line="276" w:lineRule="auto"/>
              <w:rPr>
                <w:b/>
                <w:lang w:val="sv-SE"/>
              </w:rPr>
            </w:pPr>
            <w:r w:rsidRPr="00B20569">
              <w:rPr>
                <w:b/>
                <w:lang w:val="sv-SE"/>
              </w:rPr>
              <w:t>5.1 Tổng quan về nghịch lưu độc lập</w:t>
            </w:r>
          </w:p>
          <w:p w14:paraId="10259464" w14:textId="77777777" w:rsidR="00623720" w:rsidRPr="00B20569" w:rsidRDefault="00623720" w:rsidP="00A065C2">
            <w:pPr>
              <w:spacing w:after="200" w:line="276" w:lineRule="auto"/>
              <w:rPr>
                <w:lang w:val="de-DE"/>
              </w:rPr>
            </w:pPr>
            <w:r w:rsidRPr="00B20569">
              <w:rPr>
                <w:lang w:val="de-DE"/>
              </w:rPr>
              <w:t>5.1.1  Khái niệm về nghịch lưu độc lập</w:t>
            </w:r>
          </w:p>
          <w:p w14:paraId="0CBA68A5" w14:textId="77777777" w:rsidR="00623720" w:rsidRPr="00B20569" w:rsidRDefault="00623720" w:rsidP="00A065C2">
            <w:pPr>
              <w:spacing w:after="200" w:line="276" w:lineRule="auto"/>
              <w:rPr>
                <w:lang w:val="de-DE"/>
              </w:rPr>
            </w:pPr>
            <w:r w:rsidRPr="00B20569">
              <w:rPr>
                <w:lang w:val="de-DE"/>
              </w:rPr>
              <w:t>5.1.2  Các dạng nghịch lưu độc lập</w:t>
            </w:r>
          </w:p>
          <w:p w14:paraId="664D2AC6" w14:textId="77777777" w:rsidR="00623720" w:rsidRPr="00B20569" w:rsidRDefault="00623720" w:rsidP="00A065C2">
            <w:pPr>
              <w:spacing w:after="200" w:line="276" w:lineRule="auto"/>
              <w:rPr>
                <w:lang w:val="de-DE"/>
              </w:rPr>
            </w:pPr>
            <w:r w:rsidRPr="00B20569">
              <w:rPr>
                <w:lang w:val="de-DE"/>
              </w:rPr>
              <w:t>5.1.2.1 Nghịch lưu độc lập nguồn áp</w:t>
            </w:r>
          </w:p>
          <w:p w14:paraId="396EEDE8" w14:textId="77777777" w:rsidR="00623720" w:rsidRPr="00B20569" w:rsidRDefault="00623720" w:rsidP="00A065C2">
            <w:pPr>
              <w:spacing w:after="200" w:line="276" w:lineRule="auto"/>
              <w:rPr>
                <w:lang w:val="de-DE"/>
              </w:rPr>
            </w:pPr>
            <w:r w:rsidRPr="00B20569">
              <w:rPr>
                <w:lang w:val="de-DE"/>
              </w:rPr>
              <w:t>5.1.2.2  Nghịch lưu độc lập nguồn dòng</w:t>
            </w:r>
          </w:p>
          <w:p w14:paraId="6FA9C069" w14:textId="77777777" w:rsidR="00623720" w:rsidRPr="00B20569" w:rsidRDefault="00623720" w:rsidP="00A065C2">
            <w:pPr>
              <w:spacing w:after="200" w:line="276" w:lineRule="auto"/>
              <w:rPr>
                <w:lang w:val="de-DE"/>
              </w:rPr>
            </w:pPr>
            <w:r w:rsidRPr="00B20569">
              <w:rPr>
                <w:lang w:val="de-DE"/>
              </w:rPr>
              <w:t>5.1.2.3  Nghịch lưu cộng hưởng</w:t>
            </w:r>
          </w:p>
          <w:p w14:paraId="5E4761E5" w14:textId="77777777" w:rsidR="00623720" w:rsidRPr="00B20569" w:rsidRDefault="00623720" w:rsidP="00A065C2">
            <w:pPr>
              <w:spacing w:after="200" w:line="276" w:lineRule="auto"/>
              <w:rPr>
                <w:lang w:val="de-DE"/>
              </w:rPr>
            </w:pPr>
            <w:r w:rsidRPr="00B20569">
              <w:rPr>
                <w:lang w:val="de-DE"/>
              </w:rPr>
              <w:t>5.1.3  Nguồn áp – Nguồn dòng</w:t>
            </w:r>
          </w:p>
          <w:p w14:paraId="738381CE" w14:textId="77777777" w:rsidR="00623720" w:rsidRPr="00B20569" w:rsidRDefault="00623720" w:rsidP="00A065C2">
            <w:pPr>
              <w:spacing w:after="200" w:line="276" w:lineRule="auto"/>
              <w:rPr>
                <w:lang w:val="de-DE"/>
              </w:rPr>
            </w:pPr>
            <w:r w:rsidRPr="00B20569">
              <w:rPr>
                <w:lang w:val="de-DE"/>
              </w:rPr>
              <w:t>5.1.3.1  Khái niệm nguồn áp, nguồn dòng.</w:t>
            </w:r>
          </w:p>
          <w:p w14:paraId="1717A018" w14:textId="77777777" w:rsidR="00623720" w:rsidRPr="00B20569" w:rsidRDefault="00623720" w:rsidP="00A065C2">
            <w:pPr>
              <w:spacing w:after="200" w:line="276" w:lineRule="auto"/>
              <w:rPr>
                <w:lang w:val="de-DE"/>
              </w:rPr>
            </w:pPr>
            <w:r w:rsidRPr="00B20569">
              <w:rPr>
                <w:lang w:val="de-DE"/>
              </w:rPr>
              <w:t>5.1.3.2  So sánh nguồn áp, nguồn dòng.</w:t>
            </w:r>
          </w:p>
        </w:tc>
        <w:tc>
          <w:tcPr>
            <w:tcW w:w="2267" w:type="dxa"/>
          </w:tcPr>
          <w:p w14:paraId="00656DB2" w14:textId="77777777" w:rsidR="00623720" w:rsidRPr="00B20569" w:rsidRDefault="00623720" w:rsidP="00A065C2">
            <w:pPr>
              <w:spacing w:line="276" w:lineRule="auto"/>
              <w:rPr>
                <w:lang w:val="sv-SE"/>
              </w:rPr>
            </w:pPr>
          </w:p>
          <w:p w14:paraId="4E2E0940" w14:textId="77777777" w:rsidR="00623720" w:rsidRPr="00B20569" w:rsidRDefault="00623720" w:rsidP="00A065C2">
            <w:pPr>
              <w:spacing w:line="276" w:lineRule="auto"/>
              <w:rPr>
                <w:lang w:val="sv-SE"/>
              </w:rPr>
            </w:pPr>
          </w:p>
          <w:p w14:paraId="5725AFF2" w14:textId="77777777" w:rsidR="00623720" w:rsidRPr="00B20569" w:rsidRDefault="00623720" w:rsidP="00A065C2">
            <w:pPr>
              <w:spacing w:line="276" w:lineRule="auto"/>
              <w:rPr>
                <w:lang w:val="sv-SE"/>
              </w:rPr>
            </w:pPr>
          </w:p>
          <w:p w14:paraId="5BDBBB04" w14:textId="77777777" w:rsidR="00623720" w:rsidRPr="00B20569" w:rsidRDefault="00623720" w:rsidP="00A065C2">
            <w:pPr>
              <w:spacing w:line="276" w:lineRule="auto"/>
              <w:rPr>
                <w:lang w:val="sv-SE"/>
              </w:rPr>
            </w:pPr>
          </w:p>
          <w:p w14:paraId="17A27C12" w14:textId="77777777" w:rsidR="00623720" w:rsidRPr="00B20569" w:rsidRDefault="00623720" w:rsidP="00A065C2">
            <w:pPr>
              <w:spacing w:line="276" w:lineRule="auto"/>
              <w:rPr>
                <w:lang w:val="sv-SE"/>
              </w:rPr>
            </w:pPr>
            <w:r w:rsidRPr="00B20569">
              <w:rPr>
                <w:lang w:val="sv-SE"/>
              </w:rPr>
              <w:t>L.O.5.1 Khảo sát được sơ đồ mạch nghịch lưu độc lập</w:t>
            </w:r>
          </w:p>
          <w:p w14:paraId="4F7E7C6E" w14:textId="77777777" w:rsidR="00623720" w:rsidRPr="00B20569" w:rsidRDefault="00623720" w:rsidP="00A065C2">
            <w:pPr>
              <w:spacing w:line="276" w:lineRule="auto"/>
              <w:rPr>
                <w:lang w:val="sv-SE"/>
              </w:rPr>
            </w:pPr>
            <w:r w:rsidRPr="00B20569">
              <w:rPr>
                <w:lang w:val="sv-SE"/>
              </w:rPr>
              <w:t>L.O.5.2 Hiểu được đặc điểm, nguyên lý hoạt động bộ nghịch lưu độc lập</w:t>
            </w:r>
          </w:p>
        </w:tc>
        <w:tc>
          <w:tcPr>
            <w:tcW w:w="2128" w:type="dxa"/>
          </w:tcPr>
          <w:p w14:paraId="42786326" w14:textId="77777777" w:rsidR="00623720" w:rsidRPr="00B20569" w:rsidRDefault="00623720" w:rsidP="00A065C2">
            <w:pPr>
              <w:spacing w:line="276" w:lineRule="auto"/>
            </w:pPr>
            <w:r w:rsidRPr="00B20569">
              <w:t>Giảng viên:</w:t>
            </w:r>
          </w:p>
          <w:p w14:paraId="1F8084D2" w14:textId="77777777" w:rsidR="00623720" w:rsidRPr="00B20569" w:rsidRDefault="00623720" w:rsidP="00A065C2">
            <w:pPr>
              <w:spacing w:line="276" w:lineRule="auto"/>
            </w:pPr>
            <w:r w:rsidRPr="00B20569">
              <w:t>- Giảng bài</w:t>
            </w:r>
          </w:p>
          <w:p w14:paraId="207421DD" w14:textId="77777777" w:rsidR="00623720" w:rsidRPr="00B20569" w:rsidRDefault="00623720" w:rsidP="00A065C2">
            <w:pPr>
              <w:spacing w:line="276" w:lineRule="auto"/>
            </w:pPr>
            <w:r w:rsidRPr="00B20569">
              <w:t>- Trình chiếu tổng quan các dạng mạch nghịch lưu độc lập</w:t>
            </w:r>
          </w:p>
          <w:p w14:paraId="2243F042" w14:textId="77777777" w:rsidR="00623720" w:rsidRPr="00B20569" w:rsidRDefault="00623720" w:rsidP="00A065C2">
            <w:pPr>
              <w:spacing w:line="276" w:lineRule="auto"/>
            </w:pPr>
            <w:r w:rsidRPr="00B20569">
              <w:t>Sinh viên:</w:t>
            </w:r>
          </w:p>
          <w:p w14:paraId="2364C6B5" w14:textId="77777777" w:rsidR="00623720" w:rsidRPr="00B20569" w:rsidRDefault="00623720" w:rsidP="00A065C2">
            <w:pPr>
              <w:spacing w:line="276" w:lineRule="auto"/>
            </w:pPr>
            <w:r w:rsidRPr="00B20569">
              <w:t>- Ghi chép bài, tham gia xây dựng bài</w:t>
            </w:r>
          </w:p>
          <w:p w14:paraId="6C27C01A" w14:textId="77777777" w:rsidR="00623720" w:rsidRPr="00B20569" w:rsidRDefault="00623720" w:rsidP="00A065C2">
            <w:pPr>
              <w:spacing w:line="276" w:lineRule="auto"/>
            </w:pPr>
            <w:r w:rsidRPr="00B20569">
              <w:t>Tự học</w:t>
            </w:r>
          </w:p>
        </w:tc>
        <w:tc>
          <w:tcPr>
            <w:tcW w:w="1701" w:type="dxa"/>
          </w:tcPr>
          <w:p w14:paraId="4C01A80B" w14:textId="77777777" w:rsidR="00623720" w:rsidRPr="00B20569" w:rsidRDefault="00623720" w:rsidP="00A065C2">
            <w:pPr>
              <w:spacing w:line="276" w:lineRule="auto"/>
            </w:pPr>
            <w:r w:rsidRPr="00B20569">
              <w:t>Kiểm tra miệng trên lớp</w:t>
            </w:r>
          </w:p>
          <w:p w14:paraId="76989EE9" w14:textId="77777777" w:rsidR="00623720" w:rsidRPr="00B20569" w:rsidRDefault="00623720" w:rsidP="00A065C2">
            <w:pPr>
              <w:spacing w:line="276" w:lineRule="auto"/>
              <w:rPr>
                <w:b/>
                <w:lang w:val="sv-SE"/>
              </w:rPr>
            </w:pPr>
          </w:p>
        </w:tc>
      </w:tr>
      <w:tr w:rsidR="00623720" w:rsidRPr="00B20569" w14:paraId="6BD2E684" w14:textId="77777777" w:rsidTr="00A065C2">
        <w:tc>
          <w:tcPr>
            <w:tcW w:w="696" w:type="dxa"/>
          </w:tcPr>
          <w:p w14:paraId="4341985F" w14:textId="77777777" w:rsidR="00623720" w:rsidRPr="00B20569" w:rsidRDefault="00623720" w:rsidP="00A065C2">
            <w:pPr>
              <w:spacing w:line="276" w:lineRule="auto"/>
              <w:rPr>
                <w:b/>
                <w:lang w:val="sv-SE"/>
              </w:rPr>
            </w:pPr>
            <w:r w:rsidRPr="00B20569">
              <w:rPr>
                <w:b/>
                <w:lang w:val="sv-SE"/>
              </w:rPr>
              <w:t>12</w:t>
            </w:r>
          </w:p>
        </w:tc>
        <w:tc>
          <w:tcPr>
            <w:tcW w:w="2701" w:type="dxa"/>
          </w:tcPr>
          <w:p w14:paraId="467F50F9" w14:textId="77777777" w:rsidR="00623720" w:rsidRPr="00B20569" w:rsidRDefault="00623720" w:rsidP="00A065C2">
            <w:pPr>
              <w:spacing w:after="200" w:line="276" w:lineRule="auto"/>
              <w:rPr>
                <w:b/>
                <w:lang w:val="sv-SE"/>
              </w:rPr>
            </w:pPr>
            <w:r w:rsidRPr="00B20569">
              <w:rPr>
                <w:b/>
                <w:lang w:val="sv-SE"/>
              </w:rPr>
              <w:t>5.2   Nghịch lưu độc lập nguồn dòng</w:t>
            </w:r>
          </w:p>
          <w:p w14:paraId="1D523FD8" w14:textId="77777777" w:rsidR="00623720" w:rsidRPr="00B20569" w:rsidRDefault="00623720" w:rsidP="00A065C2">
            <w:pPr>
              <w:spacing w:after="200" w:line="276" w:lineRule="auto"/>
              <w:rPr>
                <w:lang w:val="sv-SE"/>
              </w:rPr>
            </w:pPr>
            <w:r w:rsidRPr="00B20569">
              <w:rPr>
                <w:lang w:val="sv-SE"/>
              </w:rPr>
              <w:t>5.2.1  Nghịch lưu độc lập nguồn dòng song song 1 pha</w:t>
            </w:r>
          </w:p>
          <w:p w14:paraId="7767FDB5" w14:textId="77777777" w:rsidR="00623720" w:rsidRPr="00B20569" w:rsidRDefault="00623720" w:rsidP="00A065C2">
            <w:pPr>
              <w:spacing w:after="200" w:line="276" w:lineRule="auto"/>
              <w:rPr>
                <w:lang w:val="sv-SE"/>
              </w:rPr>
            </w:pPr>
            <w:r w:rsidRPr="00B20569">
              <w:rPr>
                <w:lang w:val="sv-SE"/>
              </w:rPr>
              <w:t>5.2.1.1  Sơ đồ mạch</w:t>
            </w:r>
          </w:p>
          <w:p w14:paraId="6B7D0A74" w14:textId="77777777" w:rsidR="00623720" w:rsidRPr="00B20569" w:rsidRDefault="00623720" w:rsidP="00A065C2">
            <w:pPr>
              <w:spacing w:after="200" w:line="276" w:lineRule="auto"/>
              <w:rPr>
                <w:lang w:val="sv-SE"/>
              </w:rPr>
            </w:pPr>
            <w:r w:rsidRPr="00B20569">
              <w:rPr>
                <w:lang w:val="sv-SE"/>
              </w:rPr>
              <w:lastRenderedPageBreak/>
              <w:t>5.2.1.2  Nguyên lý họat động</w:t>
            </w:r>
          </w:p>
          <w:p w14:paraId="3706EE2A" w14:textId="77777777" w:rsidR="00623720" w:rsidRPr="00B20569" w:rsidRDefault="00623720" w:rsidP="00A065C2">
            <w:pPr>
              <w:spacing w:after="200" w:line="276" w:lineRule="auto"/>
              <w:rPr>
                <w:lang w:val="sv-SE"/>
              </w:rPr>
            </w:pPr>
            <w:r w:rsidRPr="00B20569">
              <w:rPr>
                <w:lang w:val="sv-SE"/>
              </w:rPr>
              <w:t>5.2.2  Nghịch lưu độc lập nguồn dòng 3 pha</w:t>
            </w:r>
          </w:p>
          <w:p w14:paraId="1FEB9C00" w14:textId="77777777" w:rsidR="00623720" w:rsidRPr="00B20569" w:rsidRDefault="00623720" w:rsidP="00A065C2">
            <w:pPr>
              <w:spacing w:after="200" w:line="276" w:lineRule="auto"/>
              <w:rPr>
                <w:lang w:val="sv-SE"/>
              </w:rPr>
            </w:pPr>
            <w:r w:rsidRPr="00B20569">
              <w:rPr>
                <w:lang w:val="sv-SE"/>
              </w:rPr>
              <w:t>5.2.2.1  Sơ đồ mạch</w:t>
            </w:r>
          </w:p>
          <w:p w14:paraId="2CCC5E34" w14:textId="77777777" w:rsidR="00623720" w:rsidRPr="00B20569" w:rsidRDefault="00623720" w:rsidP="00A065C2">
            <w:pPr>
              <w:spacing w:after="200" w:line="276" w:lineRule="auto"/>
              <w:rPr>
                <w:lang w:val="sv-SE"/>
              </w:rPr>
            </w:pPr>
            <w:r w:rsidRPr="00B20569">
              <w:rPr>
                <w:lang w:val="sv-SE"/>
              </w:rPr>
              <w:t>5.2.2.2  Nguyên lý họat động</w:t>
            </w:r>
          </w:p>
        </w:tc>
        <w:tc>
          <w:tcPr>
            <w:tcW w:w="2267" w:type="dxa"/>
          </w:tcPr>
          <w:p w14:paraId="3746BF31" w14:textId="77777777" w:rsidR="00623720" w:rsidRPr="00B20569" w:rsidRDefault="00623720" w:rsidP="00A065C2">
            <w:pPr>
              <w:spacing w:line="276" w:lineRule="auto"/>
              <w:rPr>
                <w:lang w:val="sv-SE"/>
              </w:rPr>
            </w:pPr>
          </w:p>
          <w:p w14:paraId="30218D86" w14:textId="77777777" w:rsidR="00623720" w:rsidRPr="00B20569" w:rsidRDefault="00623720" w:rsidP="00A065C2">
            <w:pPr>
              <w:spacing w:line="276" w:lineRule="auto"/>
              <w:rPr>
                <w:lang w:val="sv-SE"/>
              </w:rPr>
            </w:pPr>
            <w:r w:rsidRPr="00B20569">
              <w:rPr>
                <w:lang w:val="sv-SE"/>
              </w:rPr>
              <w:t>L.O.5.1 Khảo sát được sơ đồ mạch nghịch lưu độc lập nguồn dòng</w:t>
            </w:r>
          </w:p>
          <w:p w14:paraId="123F158A" w14:textId="77777777" w:rsidR="00623720" w:rsidRPr="00B20569" w:rsidRDefault="00623720" w:rsidP="00A065C2">
            <w:pPr>
              <w:spacing w:line="276" w:lineRule="auto"/>
              <w:rPr>
                <w:b/>
                <w:lang w:val="sv-SE"/>
              </w:rPr>
            </w:pPr>
            <w:r w:rsidRPr="00B20569">
              <w:rPr>
                <w:lang w:val="sv-SE"/>
              </w:rPr>
              <w:t xml:space="preserve">L.O.5.2 Hiểu được đặc điểm, nguyên lý hoạt </w:t>
            </w:r>
            <w:r w:rsidRPr="00B20569">
              <w:rPr>
                <w:lang w:val="sv-SE"/>
              </w:rPr>
              <w:lastRenderedPageBreak/>
              <w:t>động bộ nghịch lưu độc lập nguồn dòng</w:t>
            </w:r>
          </w:p>
        </w:tc>
        <w:tc>
          <w:tcPr>
            <w:tcW w:w="2128" w:type="dxa"/>
          </w:tcPr>
          <w:p w14:paraId="192A0A07" w14:textId="77777777" w:rsidR="00623720" w:rsidRPr="00B20569" w:rsidRDefault="00623720" w:rsidP="00A065C2">
            <w:pPr>
              <w:spacing w:line="276" w:lineRule="auto"/>
            </w:pPr>
            <w:r w:rsidRPr="00B20569">
              <w:lastRenderedPageBreak/>
              <w:t>Giảng viên:</w:t>
            </w:r>
          </w:p>
          <w:p w14:paraId="7CCF7F89" w14:textId="77777777" w:rsidR="00623720" w:rsidRPr="00B20569" w:rsidRDefault="00623720" w:rsidP="00A065C2">
            <w:pPr>
              <w:spacing w:line="276" w:lineRule="auto"/>
            </w:pPr>
            <w:r w:rsidRPr="00B20569">
              <w:t>- Giảng bài</w:t>
            </w:r>
          </w:p>
          <w:p w14:paraId="3F5CB889" w14:textId="77777777" w:rsidR="00623720" w:rsidRPr="00B20569" w:rsidRDefault="00623720" w:rsidP="00A065C2">
            <w:pPr>
              <w:spacing w:line="276" w:lineRule="auto"/>
            </w:pPr>
            <w:r w:rsidRPr="00B20569">
              <w:t>- Trình chiếu tổng quan các dạng mạch nghịch lưu độc lập nguồn dòng</w:t>
            </w:r>
          </w:p>
          <w:p w14:paraId="63202CB8" w14:textId="77777777" w:rsidR="00623720" w:rsidRPr="00B20569" w:rsidRDefault="00623720" w:rsidP="00A065C2">
            <w:pPr>
              <w:spacing w:line="276" w:lineRule="auto"/>
            </w:pPr>
            <w:r w:rsidRPr="00B20569">
              <w:t>Sinh viên:</w:t>
            </w:r>
          </w:p>
          <w:p w14:paraId="64607D96" w14:textId="77777777" w:rsidR="00623720" w:rsidRPr="00B20569" w:rsidRDefault="00623720" w:rsidP="00A065C2">
            <w:pPr>
              <w:spacing w:line="276" w:lineRule="auto"/>
            </w:pPr>
            <w:r w:rsidRPr="00B20569">
              <w:lastRenderedPageBreak/>
              <w:t>- Ghi chép bài, tham gia xây dựng bài</w:t>
            </w:r>
          </w:p>
          <w:p w14:paraId="64BECF2A" w14:textId="77777777" w:rsidR="00623720" w:rsidRPr="00B20569" w:rsidRDefault="00623720" w:rsidP="00A065C2">
            <w:pPr>
              <w:spacing w:line="276" w:lineRule="auto"/>
            </w:pPr>
            <w:r w:rsidRPr="00B20569">
              <w:t>Tự học</w:t>
            </w:r>
          </w:p>
        </w:tc>
        <w:tc>
          <w:tcPr>
            <w:tcW w:w="1701" w:type="dxa"/>
          </w:tcPr>
          <w:p w14:paraId="071E58C6" w14:textId="77777777" w:rsidR="00623720" w:rsidRPr="00B20569" w:rsidRDefault="00623720" w:rsidP="00A065C2">
            <w:pPr>
              <w:spacing w:line="276" w:lineRule="auto"/>
            </w:pPr>
            <w:r w:rsidRPr="00B20569">
              <w:lastRenderedPageBreak/>
              <w:t>Kiểm tra miệng trên lớp</w:t>
            </w:r>
          </w:p>
          <w:p w14:paraId="32406797" w14:textId="77777777" w:rsidR="00623720" w:rsidRPr="00B20569" w:rsidRDefault="00623720" w:rsidP="00A065C2">
            <w:pPr>
              <w:spacing w:line="276" w:lineRule="auto"/>
              <w:rPr>
                <w:b/>
                <w:lang w:val="sv-SE"/>
              </w:rPr>
            </w:pPr>
          </w:p>
        </w:tc>
      </w:tr>
      <w:tr w:rsidR="00623720" w:rsidRPr="00B20569" w14:paraId="09DF4400" w14:textId="77777777" w:rsidTr="00A065C2">
        <w:tc>
          <w:tcPr>
            <w:tcW w:w="696" w:type="dxa"/>
          </w:tcPr>
          <w:p w14:paraId="14E24DEB" w14:textId="77777777" w:rsidR="00623720" w:rsidRPr="00B20569" w:rsidRDefault="00623720" w:rsidP="00A065C2">
            <w:pPr>
              <w:spacing w:line="276" w:lineRule="auto"/>
              <w:rPr>
                <w:b/>
                <w:lang w:val="de-DE"/>
              </w:rPr>
            </w:pPr>
            <w:r w:rsidRPr="00B20569">
              <w:rPr>
                <w:b/>
                <w:lang w:val="sv-SE"/>
              </w:rPr>
              <w:lastRenderedPageBreak/>
              <w:t>1</w:t>
            </w:r>
            <w:r w:rsidRPr="00B20569">
              <w:rPr>
                <w:b/>
                <w:lang w:val="de-DE"/>
              </w:rPr>
              <w:t>3</w:t>
            </w:r>
          </w:p>
        </w:tc>
        <w:tc>
          <w:tcPr>
            <w:tcW w:w="2701" w:type="dxa"/>
          </w:tcPr>
          <w:p w14:paraId="48D3DC81" w14:textId="77777777" w:rsidR="00623720" w:rsidRPr="00B20569" w:rsidRDefault="00623720" w:rsidP="00A065C2">
            <w:pPr>
              <w:spacing w:after="200" w:line="276" w:lineRule="auto"/>
              <w:rPr>
                <w:b/>
                <w:lang w:val="sv-SE"/>
              </w:rPr>
            </w:pPr>
            <w:r w:rsidRPr="00B20569">
              <w:rPr>
                <w:b/>
                <w:lang w:val="sv-SE"/>
              </w:rPr>
              <w:t>5.3  Nghịch lưu độc lập nguồn áp</w:t>
            </w:r>
          </w:p>
          <w:p w14:paraId="02BF1A2F" w14:textId="77777777" w:rsidR="00623720" w:rsidRPr="00B20569" w:rsidRDefault="00623720" w:rsidP="00A065C2">
            <w:pPr>
              <w:spacing w:after="200" w:line="276" w:lineRule="auto"/>
              <w:rPr>
                <w:lang w:val="sv-SE"/>
              </w:rPr>
            </w:pPr>
            <w:r w:rsidRPr="00B20569">
              <w:rPr>
                <w:lang w:val="sv-SE"/>
              </w:rPr>
              <w:t>5.3.1  Nghịch lưu độc lập nguồn áp 1 pha</w:t>
            </w:r>
          </w:p>
          <w:p w14:paraId="785C1DF7" w14:textId="77777777" w:rsidR="00623720" w:rsidRPr="00B20569" w:rsidRDefault="00623720" w:rsidP="00A065C2">
            <w:pPr>
              <w:spacing w:after="200" w:line="276" w:lineRule="auto"/>
              <w:rPr>
                <w:lang w:val="sv-SE"/>
              </w:rPr>
            </w:pPr>
            <w:r w:rsidRPr="00B20569">
              <w:rPr>
                <w:lang w:val="sv-SE"/>
              </w:rPr>
              <w:t>5.3.1.1  Sơ đồ mạch</w:t>
            </w:r>
          </w:p>
          <w:p w14:paraId="00F682F9" w14:textId="77777777" w:rsidR="00623720" w:rsidRPr="00B20569" w:rsidRDefault="00623720" w:rsidP="00A065C2">
            <w:pPr>
              <w:spacing w:after="200" w:line="276" w:lineRule="auto"/>
              <w:rPr>
                <w:lang w:val="sv-SE"/>
              </w:rPr>
            </w:pPr>
            <w:r w:rsidRPr="00B20569">
              <w:rPr>
                <w:lang w:val="sv-SE"/>
              </w:rPr>
              <w:t>5.3.1.2  Nguyên lý họat động</w:t>
            </w:r>
          </w:p>
          <w:p w14:paraId="0C0B46C7" w14:textId="77777777" w:rsidR="00623720" w:rsidRPr="00B20569" w:rsidRDefault="00623720" w:rsidP="00A065C2">
            <w:pPr>
              <w:spacing w:after="200" w:line="276" w:lineRule="auto"/>
              <w:rPr>
                <w:lang w:val="sv-SE"/>
              </w:rPr>
            </w:pPr>
            <w:r w:rsidRPr="00B20569">
              <w:rPr>
                <w:lang w:val="sv-SE"/>
              </w:rPr>
              <w:t>5.3.2  Nghịch lưu độc lập nguồn áp 3 pha</w:t>
            </w:r>
          </w:p>
          <w:p w14:paraId="27A6FC3D" w14:textId="77777777" w:rsidR="00623720" w:rsidRPr="00B20569" w:rsidRDefault="00623720" w:rsidP="00A065C2">
            <w:pPr>
              <w:spacing w:after="200" w:line="276" w:lineRule="auto"/>
              <w:rPr>
                <w:lang w:val="sv-SE"/>
              </w:rPr>
            </w:pPr>
            <w:r w:rsidRPr="00B20569">
              <w:rPr>
                <w:lang w:val="sv-SE"/>
              </w:rPr>
              <w:t>5.3.2.1  Sơ đồ mạch</w:t>
            </w:r>
          </w:p>
          <w:p w14:paraId="4C277B20" w14:textId="77777777" w:rsidR="00623720" w:rsidRPr="00B20569" w:rsidRDefault="00623720" w:rsidP="00A065C2">
            <w:pPr>
              <w:spacing w:after="200" w:line="276" w:lineRule="auto"/>
              <w:rPr>
                <w:lang w:val="sv-SE"/>
              </w:rPr>
            </w:pPr>
            <w:r w:rsidRPr="00B20569">
              <w:rPr>
                <w:lang w:val="sv-SE"/>
              </w:rPr>
              <w:t>5.3.2.2  Nguyên lý họat động</w:t>
            </w:r>
          </w:p>
          <w:p w14:paraId="21AB5D58" w14:textId="77777777" w:rsidR="00623720" w:rsidRPr="00B20569" w:rsidRDefault="00623720" w:rsidP="00A065C2">
            <w:pPr>
              <w:spacing w:after="200" w:line="276" w:lineRule="auto"/>
              <w:rPr>
                <w:b/>
                <w:lang w:val="sv-SE"/>
              </w:rPr>
            </w:pPr>
            <w:r w:rsidRPr="00B20569">
              <w:rPr>
                <w:b/>
                <w:lang w:val="sv-SE"/>
              </w:rPr>
              <w:t>5.4   Nghịch lưu cộng hưởng</w:t>
            </w:r>
          </w:p>
          <w:p w14:paraId="4628CB8A" w14:textId="77777777" w:rsidR="00623720" w:rsidRPr="00B20569" w:rsidRDefault="00623720" w:rsidP="00A065C2">
            <w:pPr>
              <w:spacing w:after="200" w:line="276" w:lineRule="auto"/>
              <w:rPr>
                <w:lang w:val="sv-SE"/>
              </w:rPr>
            </w:pPr>
            <w:r w:rsidRPr="00B20569">
              <w:rPr>
                <w:lang w:val="sv-SE"/>
              </w:rPr>
              <w:t>5.4.1  Nghịch lưu cộng hưởng song song</w:t>
            </w:r>
          </w:p>
          <w:p w14:paraId="26154D6B" w14:textId="77777777" w:rsidR="00623720" w:rsidRPr="00B20569" w:rsidRDefault="00623720" w:rsidP="00A065C2">
            <w:pPr>
              <w:spacing w:after="200" w:line="276" w:lineRule="auto"/>
              <w:rPr>
                <w:lang w:val="sv-SE"/>
              </w:rPr>
            </w:pPr>
            <w:r w:rsidRPr="00B20569">
              <w:rPr>
                <w:lang w:val="sv-SE"/>
              </w:rPr>
              <w:t>5.4.1.1  Sơ đồ mạch</w:t>
            </w:r>
          </w:p>
          <w:p w14:paraId="1A47C502" w14:textId="77777777" w:rsidR="00623720" w:rsidRPr="00B20569" w:rsidRDefault="00623720" w:rsidP="00A065C2">
            <w:pPr>
              <w:spacing w:after="200" w:line="276" w:lineRule="auto"/>
              <w:rPr>
                <w:lang w:val="sv-SE"/>
              </w:rPr>
            </w:pPr>
            <w:r w:rsidRPr="00B20569">
              <w:rPr>
                <w:lang w:val="sv-SE"/>
              </w:rPr>
              <w:t>5.4.1.2  Nguyên lý họat động</w:t>
            </w:r>
          </w:p>
          <w:p w14:paraId="4E5DADF9" w14:textId="77777777" w:rsidR="00623720" w:rsidRPr="00B20569" w:rsidRDefault="00623720" w:rsidP="00A065C2">
            <w:pPr>
              <w:spacing w:after="200" w:line="276" w:lineRule="auto"/>
              <w:rPr>
                <w:lang w:val="sv-SE"/>
              </w:rPr>
            </w:pPr>
            <w:r w:rsidRPr="00B20569">
              <w:rPr>
                <w:lang w:val="sv-SE"/>
              </w:rPr>
              <w:lastRenderedPageBreak/>
              <w:t>5.4.2  Nghịch lưu cộng hưởng nguồn áp</w:t>
            </w:r>
          </w:p>
          <w:p w14:paraId="7AE817E6" w14:textId="77777777" w:rsidR="00623720" w:rsidRPr="00B20569" w:rsidRDefault="00623720" w:rsidP="00A065C2">
            <w:pPr>
              <w:spacing w:after="200" w:line="276" w:lineRule="auto"/>
              <w:rPr>
                <w:lang w:val="sv-SE"/>
              </w:rPr>
            </w:pPr>
            <w:r w:rsidRPr="00B20569">
              <w:rPr>
                <w:lang w:val="sv-SE"/>
              </w:rPr>
              <w:t>5.4.2.1  Sơ đồ mạch</w:t>
            </w:r>
          </w:p>
          <w:p w14:paraId="34E9C8B8" w14:textId="77777777" w:rsidR="00623720" w:rsidRPr="00B20569" w:rsidRDefault="00623720" w:rsidP="00A065C2">
            <w:pPr>
              <w:spacing w:after="200" w:line="276" w:lineRule="auto"/>
              <w:rPr>
                <w:lang w:val="sv-SE"/>
              </w:rPr>
            </w:pPr>
            <w:r w:rsidRPr="00B20569">
              <w:rPr>
                <w:lang w:val="sv-SE"/>
              </w:rPr>
              <w:t>5.4.2.2  Nguyên lý họat động</w:t>
            </w:r>
          </w:p>
        </w:tc>
        <w:tc>
          <w:tcPr>
            <w:tcW w:w="2267" w:type="dxa"/>
          </w:tcPr>
          <w:p w14:paraId="07C5FF8F" w14:textId="77777777" w:rsidR="00623720" w:rsidRPr="00B20569" w:rsidRDefault="00623720" w:rsidP="00A065C2">
            <w:pPr>
              <w:spacing w:line="276" w:lineRule="auto"/>
              <w:rPr>
                <w:lang w:val="de-DE"/>
              </w:rPr>
            </w:pPr>
          </w:p>
          <w:p w14:paraId="51E9B3B7" w14:textId="77777777" w:rsidR="00623720" w:rsidRPr="00B20569" w:rsidRDefault="00623720" w:rsidP="00A065C2">
            <w:pPr>
              <w:spacing w:line="276" w:lineRule="auto"/>
              <w:rPr>
                <w:lang w:val="de-DE"/>
              </w:rPr>
            </w:pPr>
            <w:r w:rsidRPr="00B20569">
              <w:rPr>
                <w:lang w:val="de-DE"/>
              </w:rPr>
              <w:t>L.O.5.1 Khảo sát được sơ đồ mạch nghịch lưu độc lập nguồn áp</w:t>
            </w:r>
          </w:p>
          <w:p w14:paraId="0DA0581D" w14:textId="77777777" w:rsidR="00623720" w:rsidRPr="00B20569" w:rsidRDefault="00623720" w:rsidP="00A065C2">
            <w:pPr>
              <w:spacing w:line="276" w:lineRule="auto"/>
              <w:rPr>
                <w:lang w:val="de-DE"/>
              </w:rPr>
            </w:pPr>
            <w:r w:rsidRPr="00B20569">
              <w:rPr>
                <w:lang w:val="de-DE"/>
              </w:rPr>
              <w:t>L.O.5.2 Hiểu được đặc điểm, nguyên lý hoạt động bộ nghịch lưu độc lập nguồn áp</w:t>
            </w:r>
          </w:p>
          <w:p w14:paraId="5B6101D6" w14:textId="77777777" w:rsidR="00623720" w:rsidRPr="00B20569" w:rsidRDefault="00623720" w:rsidP="00A065C2">
            <w:pPr>
              <w:spacing w:line="276" w:lineRule="auto"/>
              <w:rPr>
                <w:lang w:val="de-DE"/>
              </w:rPr>
            </w:pPr>
            <w:r w:rsidRPr="00B20569">
              <w:rPr>
                <w:lang w:val="de-DE"/>
              </w:rPr>
              <w:t>L.O.5.1 Khảo sát được sơ đồ mạch nghịch lưu cộng hưởng</w:t>
            </w:r>
          </w:p>
          <w:p w14:paraId="33905C83" w14:textId="77777777" w:rsidR="00623720" w:rsidRPr="00B20569" w:rsidRDefault="00623720" w:rsidP="00A065C2">
            <w:pPr>
              <w:spacing w:line="276" w:lineRule="auto"/>
              <w:rPr>
                <w:lang w:val="de-DE"/>
              </w:rPr>
            </w:pPr>
            <w:r w:rsidRPr="00B20569">
              <w:rPr>
                <w:lang w:val="de-DE"/>
              </w:rPr>
              <w:t>L.O.5.2 Hiểu được đặc điểm, nguyên lý hoạt động bộ nghịch lưu cộng hưởng</w:t>
            </w:r>
          </w:p>
        </w:tc>
        <w:tc>
          <w:tcPr>
            <w:tcW w:w="2128" w:type="dxa"/>
          </w:tcPr>
          <w:p w14:paraId="4439EB66" w14:textId="77777777" w:rsidR="00623720" w:rsidRPr="00B20569" w:rsidRDefault="00623720" w:rsidP="00A065C2">
            <w:pPr>
              <w:spacing w:line="276" w:lineRule="auto"/>
            </w:pPr>
            <w:r w:rsidRPr="00B20569">
              <w:t>Giảng viên:</w:t>
            </w:r>
          </w:p>
          <w:p w14:paraId="7D0891C6" w14:textId="77777777" w:rsidR="00623720" w:rsidRPr="00B20569" w:rsidRDefault="00623720" w:rsidP="00A065C2">
            <w:pPr>
              <w:spacing w:line="276" w:lineRule="auto"/>
            </w:pPr>
            <w:r w:rsidRPr="00B20569">
              <w:t>- Giảng bài</w:t>
            </w:r>
          </w:p>
          <w:p w14:paraId="4CCD6472" w14:textId="77777777" w:rsidR="00623720" w:rsidRPr="00B20569" w:rsidRDefault="00623720" w:rsidP="00A065C2">
            <w:pPr>
              <w:spacing w:line="276" w:lineRule="auto"/>
            </w:pPr>
            <w:r w:rsidRPr="00B20569">
              <w:t>- Trình chiếu tổng quan dạng mạch nghịch lưu độc lập nguồn áp, nghịch lưu cộng hưởng</w:t>
            </w:r>
          </w:p>
          <w:p w14:paraId="7E934BA4" w14:textId="77777777" w:rsidR="00623720" w:rsidRPr="00B20569" w:rsidRDefault="00623720" w:rsidP="00A065C2">
            <w:pPr>
              <w:spacing w:line="276" w:lineRule="auto"/>
            </w:pPr>
            <w:r w:rsidRPr="00B20569">
              <w:t>Sinh viên:</w:t>
            </w:r>
          </w:p>
          <w:p w14:paraId="73C9D7CC" w14:textId="77777777" w:rsidR="00623720" w:rsidRPr="00B20569" w:rsidRDefault="00623720" w:rsidP="00A065C2">
            <w:pPr>
              <w:spacing w:line="276" w:lineRule="auto"/>
            </w:pPr>
            <w:r w:rsidRPr="00B20569">
              <w:t>- Ghi chép bài, tham gia xây dựng bài</w:t>
            </w:r>
          </w:p>
          <w:p w14:paraId="2168ABD1" w14:textId="77777777" w:rsidR="00623720" w:rsidRPr="00B20569" w:rsidRDefault="00623720" w:rsidP="00A065C2">
            <w:pPr>
              <w:spacing w:line="276" w:lineRule="auto"/>
              <w:rPr>
                <w:b/>
                <w:lang w:val="de-DE"/>
              </w:rPr>
            </w:pPr>
            <w:r w:rsidRPr="00B20569">
              <w:t>Tự học</w:t>
            </w:r>
          </w:p>
        </w:tc>
        <w:tc>
          <w:tcPr>
            <w:tcW w:w="1701" w:type="dxa"/>
          </w:tcPr>
          <w:p w14:paraId="47942A65" w14:textId="77777777" w:rsidR="00623720" w:rsidRPr="00B20569" w:rsidRDefault="00623720" w:rsidP="00A065C2">
            <w:pPr>
              <w:spacing w:line="276" w:lineRule="auto"/>
            </w:pPr>
            <w:r w:rsidRPr="00B20569">
              <w:t>Kiểm tra miệng trên lớp</w:t>
            </w:r>
          </w:p>
          <w:p w14:paraId="1A2B4ABF" w14:textId="77777777" w:rsidR="00623720" w:rsidRPr="00B20569" w:rsidRDefault="00623720" w:rsidP="00A065C2">
            <w:pPr>
              <w:spacing w:line="276" w:lineRule="auto"/>
              <w:rPr>
                <w:b/>
                <w:lang w:val="de-DE"/>
              </w:rPr>
            </w:pPr>
          </w:p>
        </w:tc>
      </w:tr>
      <w:tr w:rsidR="00623720" w:rsidRPr="00B20569" w14:paraId="21FD0487" w14:textId="77777777" w:rsidTr="00A065C2">
        <w:tc>
          <w:tcPr>
            <w:tcW w:w="696" w:type="dxa"/>
          </w:tcPr>
          <w:p w14:paraId="554079D5" w14:textId="77777777" w:rsidR="00623720" w:rsidRPr="00B20569" w:rsidRDefault="00623720" w:rsidP="00A065C2">
            <w:pPr>
              <w:spacing w:line="276" w:lineRule="auto"/>
              <w:rPr>
                <w:b/>
                <w:lang w:val="de-DE"/>
              </w:rPr>
            </w:pPr>
            <w:r w:rsidRPr="00B20569">
              <w:rPr>
                <w:b/>
                <w:lang w:val="de-DE"/>
              </w:rPr>
              <w:lastRenderedPageBreak/>
              <w:t>14</w:t>
            </w:r>
          </w:p>
          <w:p w14:paraId="258EC54F" w14:textId="77777777" w:rsidR="00623720" w:rsidRPr="00B20569" w:rsidRDefault="00623720" w:rsidP="00A065C2">
            <w:pPr>
              <w:spacing w:line="276" w:lineRule="auto"/>
              <w:rPr>
                <w:b/>
                <w:lang w:val="de-DE"/>
              </w:rPr>
            </w:pPr>
          </w:p>
        </w:tc>
        <w:tc>
          <w:tcPr>
            <w:tcW w:w="2701" w:type="dxa"/>
          </w:tcPr>
          <w:p w14:paraId="713434DF" w14:textId="77777777" w:rsidR="00623720" w:rsidRPr="00B20569" w:rsidRDefault="00623720" w:rsidP="00A065C2">
            <w:pPr>
              <w:spacing w:line="276" w:lineRule="auto"/>
              <w:rPr>
                <w:b/>
                <w:lang w:val="de-DE"/>
              </w:rPr>
            </w:pPr>
            <w:r w:rsidRPr="00B20569">
              <w:rPr>
                <w:b/>
                <w:lang w:val="de-DE"/>
              </w:rPr>
              <w:t>Chương 6: Biến tần</w:t>
            </w:r>
          </w:p>
          <w:p w14:paraId="7ADD52A8" w14:textId="77777777" w:rsidR="00623720" w:rsidRPr="00B20569" w:rsidRDefault="00623720" w:rsidP="00A065C2">
            <w:pPr>
              <w:spacing w:after="200" w:line="276" w:lineRule="auto"/>
              <w:rPr>
                <w:b/>
                <w:lang w:val="sv-SE"/>
              </w:rPr>
            </w:pPr>
            <w:r w:rsidRPr="00B20569">
              <w:rPr>
                <w:b/>
                <w:lang w:val="sv-SE"/>
              </w:rPr>
              <w:t>6.1  Khái niệm về biến tần</w:t>
            </w:r>
          </w:p>
          <w:p w14:paraId="17B8FCC8" w14:textId="77777777" w:rsidR="00623720" w:rsidRPr="00B20569" w:rsidRDefault="00623720" w:rsidP="00A065C2">
            <w:pPr>
              <w:spacing w:after="200" w:line="276" w:lineRule="auto"/>
              <w:rPr>
                <w:b/>
                <w:lang w:val="sv-SE"/>
              </w:rPr>
            </w:pPr>
            <w:r w:rsidRPr="00B20569">
              <w:rPr>
                <w:b/>
                <w:lang w:val="sv-SE"/>
              </w:rPr>
              <w:t>6.2  Biến tần gián tiếp</w:t>
            </w:r>
          </w:p>
          <w:p w14:paraId="2EC640FA" w14:textId="77777777" w:rsidR="00623720" w:rsidRPr="00B20569" w:rsidRDefault="00623720" w:rsidP="00A065C2">
            <w:pPr>
              <w:spacing w:after="200" w:line="276" w:lineRule="auto"/>
              <w:rPr>
                <w:lang w:val="sv-SE"/>
              </w:rPr>
            </w:pPr>
            <w:r w:rsidRPr="00B20569">
              <w:rPr>
                <w:lang w:val="sv-SE"/>
              </w:rPr>
              <w:t xml:space="preserve">6.2.1 Biến tần nguồn dòng </w:t>
            </w:r>
          </w:p>
          <w:p w14:paraId="06B772C4" w14:textId="77777777" w:rsidR="00623720" w:rsidRPr="00B20569" w:rsidRDefault="00623720" w:rsidP="00A065C2">
            <w:pPr>
              <w:spacing w:after="200" w:line="276" w:lineRule="auto"/>
              <w:rPr>
                <w:lang w:val="sv-SE"/>
              </w:rPr>
            </w:pPr>
            <w:r w:rsidRPr="00B20569">
              <w:rPr>
                <w:lang w:val="sv-SE"/>
              </w:rPr>
              <w:t>6.2.1.1  Sơ đồ mạch</w:t>
            </w:r>
          </w:p>
          <w:p w14:paraId="46BA88AB" w14:textId="77777777" w:rsidR="00623720" w:rsidRPr="00B20569" w:rsidRDefault="00623720" w:rsidP="00A065C2">
            <w:pPr>
              <w:spacing w:after="200" w:line="276" w:lineRule="auto"/>
              <w:rPr>
                <w:lang w:val="sv-SE"/>
              </w:rPr>
            </w:pPr>
            <w:r w:rsidRPr="00B20569">
              <w:rPr>
                <w:lang w:val="sv-SE"/>
              </w:rPr>
              <w:t xml:space="preserve">6.2.1.2 Ưu, khuyết điểm của mạch </w:t>
            </w:r>
          </w:p>
          <w:p w14:paraId="7D19DC30" w14:textId="77777777" w:rsidR="00623720" w:rsidRPr="00B20569" w:rsidRDefault="00623720" w:rsidP="00A065C2">
            <w:pPr>
              <w:spacing w:after="200" w:line="276" w:lineRule="auto"/>
              <w:rPr>
                <w:lang w:val="sv-SE"/>
              </w:rPr>
            </w:pPr>
            <w:r w:rsidRPr="00B20569">
              <w:rPr>
                <w:lang w:val="sv-SE"/>
              </w:rPr>
              <w:t>6.2.2  Biến tần nguồn áp</w:t>
            </w:r>
          </w:p>
          <w:p w14:paraId="642115FF" w14:textId="77777777" w:rsidR="00623720" w:rsidRPr="00B20569" w:rsidRDefault="00623720" w:rsidP="00A065C2">
            <w:pPr>
              <w:spacing w:after="200" w:line="276" w:lineRule="auto"/>
              <w:rPr>
                <w:lang w:val="sv-SE"/>
              </w:rPr>
            </w:pPr>
            <w:r w:rsidRPr="00B20569">
              <w:rPr>
                <w:lang w:val="sv-SE"/>
              </w:rPr>
              <w:t>6.2.2.1  Sơ đồ mạch</w:t>
            </w:r>
          </w:p>
          <w:p w14:paraId="6455BB84" w14:textId="77777777" w:rsidR="00623720" w:rsidRPr="00B20569" w:rsidRDefault="00623720" w:rsidP="00A065C2">
            <w:pPr>
              <w:spacing w:after="200" w:line="276" w:lineRule="auto"/>
              <w:rPr>
                <w:lang w:val="sv-SE"/>
              </w:rPr>
            </w:pPr>
            <w:r w:rsidRPr="00B20569">
              <w:rPr>
                <w:lang w:val="sv-SE"/>
              </w:rPr>
              <w:t xml:space="preserve">6.2.2.2 Ưu,khuyết điểm của mạch  </w:t>
            </w:r>
          </w:p>
        </w:tc>
        <w:tc>
          <w:tcPr>
            <w:tcW w:w="2267" w:type="dxa"/>
          </w:tcPr>
          <w:p w14:paraId="480795AA" w14:textId="77777777" w:rsidR="00623720" w:rsidRPr="00B20569" w:rsidRDefault="00623720" w:rsidP="00A065C2">
            <w:pPr>
              <w:spacing w:line="276" w:lineRule="auto"/>
              <w:rPr>
                <w:lang w:val="de-DE"/>
              </w:rPr>
            </w:pPr>
          </w:p>
          <w:p w14:paraId="66056502" w14:textId="77777777" w:rsidR="00623720" w:rsidRPr="00B20569" w:rsidRDefault="00623720" w:rsidP="00A065C2">
            <w:pPr>
              <w:spacing w:line="276" w:lineRule="auto"/>
              <w:rPr>
                <w:lang w:val="de-DE"/>
              </w:rPr>
            </w:pPr>
            <w:r w:rsidRPr="00B20569">
              <w:rPr>
                <w:lang w:val="de-DE"/>
              </w:rPr>
              <w:t>L.O.6.1 Hiểu được khái niệm biến tần</w:t>
            </w:r>
          </w:p>
          <w:p w14:paraId="7800FE27" w14:textId="77777777" w:rsidR="00623720" w:rsidRPr="00B20569" w:rsidRDefault="00623720" w:rsidP="00A065C2">
            <w:pPr>
              <w:spacing w:line="276" w:lineRule="auto"/>
              <w:rPr>
                <w:lang w:val="de-DE"/>
              </w:rPr>
            </w:pPr>
            <w:r w:rsidRPr="00B20569">
              <w:rPr>
                <w:lang w:val="de-DE"/>
              </w:rPr>
              <w:t>L.O.6.2 Khảo sát được sơ đồ biến tần gián tiếp</w:t>
            </w:r>
          </w:p>
          <w:p w14:paraId="592304BE" w14:textId="77777777" w:rsidR="00623720" w:rsidRPr="00B20569" w:rsidRDefault="00623720" w:rsidP="00A065C2">
            <w:pPr>
              <w:spacing w:line="276" w:lineRule="auto"/>
              <w:rPr>
                <w:lang w:val="de-DE"/>
              </w:rPr>
            </w:pPr>
            <w:r w:rsidRPr="00B20569">
              <w:rPr>
                <w:lang w:val="de-DE"/>
              </w:rPr>
              <w:t>L.O.6.3 Hiểu được đặc điểm, nguyên lý hoạt động bộ biến tần gián tiếp</w:t>
            </w:r>
          </w:p>
          <w:p w14:paraId="2F79E07D" w14:textId="77777777" w:rsidR="00623720" w:rsidRPr="00B20569" w:rsidRDefault="00623720" w:rsidP="00A065C2">
            <w:pPr>
              <w:spacing w:line="276" w:lineRule="auto"/>
              <w:rPr>
                <w:b/>
                <w:lang w:val="de-DE"/>
              </w:rPr>
            </w:pPr>
          </w:p>
        </w:tc>
        <w:tc>
          <w:tcPr>
            <w:tcW w:w="2128" w:type="dxa"/>
          </w:tcPr>
          <w:p w14:paraId="71A5F1BA" w14:textId="77777777" w:rsidR="00623720" w:rsidRPr="00B20569" w:rsidRDefault="00623720" w:rsidP="00A065C2">
            <w:pPr>
              <w:spacing w:line="276" w:lineRule="auto"/>
            </w:pPr>
            <w:r w:rsidRPr="00B20569">
              <w:t>Giảng viên:</w:t>
            </w:r>
          </w:p>
          <w:p w14:paraId="06375001" w14:textId="77777777" w:rsidR="00623720" w:rsidRPr="00B20569" w:rsidRDefault="00623720" w:rsidP="00A065C2">
            <w:pPr>
              <w:spacing w:line="276" w:lineRule="auto"/>
            </w:pPr>
            <w:r w:rsidRPr="00B20569">
              <w:t>- Giảng bài</w:t>
            </w:r>
          </w:p>
          <w:p w14:paraId="1304EB57" w14:textId="77777777" w:rsidR="00623720" w:rsidRPr="00B20569" w:rsidRDefault="00623720" w:rsidP="00A065C2">
            <w:pPr>
              <w:spacing w:line="276" w:lineRule="auto"/>
            </w:pPr>
            <w:r w:rsidRPr="00B20569">
              <w:t>- Trình chiếu tổng quan biến tần</w:t>
            </w:r>
          </w:p>
          <w:p w14:paraId="3EC52C31" w14:textId="77777777" w:rsidR="00623720" w:rsidRPr="00B20569" w:rsidRDefault="00623720" w:rsidP="00A065C2">
            <w:pPr>
              <w:spacing w:line="276" w:lineRule="auto"/>
            </w:pPr>
            <w:r w:rsidRPr="00B20569">
              <w:t>- Phân tích sơ đồ mẫu</w:t>
            </w:r>
          </w:p>
          <w:p w14:paraId="2D3D277F" w14:textId="77777777" w:rsidR="00623720" w:rsidRPr="00B20569" w:rsidRDefault="00623720" w:rsidP="00A065C2">
            <w:pPr>
              <w:spacing w:line="276" w:lineRule="auto"/>
            </w:pPr>
            <w:r w:rsidRPr="00B20569">
              <w:t>- Giảng các ưu, khuyết biến tần gián tiếp</w:t>
            </w:r>
          </w:p>
          <w:p w14:paraId="1E2108DB" w14:textId="77777777" w:rsidR="00623720" w:rsidRPr="00B20569" w:rsidRDefault="00623720" w:rsidP="00A065C2">
            <w:pPr>
              <w:spacing w:line="276" w:lineRule="auto"/>
            </w:pPr>
            <w:r w:rsidRPr="00B20569">
              <w:t>Sinh viên:</w:t>
            </w:r>
          </w:p>
          <w:p w14:paraId="745D8B9A" w14:textId="77777777" w:rsidR="00623720" w:rsidRPr="00B20569" w:rsidRDefault="00623720" w:rsidP="00A065C2">
            <w:pPr>
              <w:spacing w:line="276" w:lineRule="auto"/>
            </w:pPr>
            <w:r w:rsidRPr="00B20569">
              <w:t>- Ghi chép bài, tham gia xây dựng bài</w:t>
            </w:r>
          </w:p>
          <w:p w14:paraId="43C18F2D" w14:textId="77777777" w:rsidR="00623720" w:rsidRPr="00B20569" w:rsidRDefault="00623720" w:rsidP="00A065C2">
            <w:pPr>
              <w:spacing w:line="276" w:lineRule="auto"/>
              <w:rPr>
                <w:b/>
                <w:lang w:val="de-DE"/>
              </w:rPr>
            </w:pPr>
            <w:r w:rsidRPr="00B20569">
              <w:t>Tự học</w:t>
            </w:r>
          </w:p>
        </w:tc>
        <w:tc>
          <w:tcPr>
            <w:tcW w:w="1701" w:type="dxa"/>
          </w:tcPr>
          <w:p w14:paraId="739E917A" w14:textId="77777777" w:rsidR="00623720" w:rsidRPr="00B20569" w:rsidRDefault="00623720" w:rsidP="00A065C2">
            <w:pPr>
              <w:spacing w:line="276" w:lineRule="auto"/>
            </w:pPr>
            <w:r w:rsidRPr="00B20569">
              <w:t>Kiểm tra miệng trên lớp</w:t>
            </w:r>
          </w:p>
          <w:p w14:paraId="253FF73F" w14:textId="77777777" w:rsidR="00623720" w:rsidRPr="00B20569" w:rsidRDefault="00623720" w:rsidP="00A065C2">
            <w:pPr>
              <w:spacing w:line="276" w:lineRule="auto"/>
              <w:rPr>
                <w:b/>
                <w:lang w:val="de-DE"/>
              </w:rPr>
            </w:pPr>
          </w:p>
        </w:tc>
      </w:tr>
      <w:tr w:rsidR="00623720" w:rsidRPr="00B20569" w14:paraId="521C104D" w14:textId="77777777" w:rsidTr="00A065C2">
        <w:tc>
          <w:tcPr>
            <w:tcW w:w="696" w:type="dxa"/>
          </w:tcPr>
          <w:p w14:paraId="02A38451" w14:textId="77777777" w:rsidR="00623720" w:rsidRPr="00B20569" w:rsidRDefault="00623720" w:rsidP="00A065C2">
            <w:pPr>
              <w:spacing w:line="276" w:lineRule="auto"/>
              <w:rPr>
                <w:b/>
                <w:lang w:val="de-DE"/>
              </w:rPr>
            </w:pPr>
            <w:r w:rsidRPr="00B20569">
              <w:rPr>
                <w:b/>
                <w:lang w:val="de-DE"/>
              </w:rPr>
              <w:t>15</w:t>
            </w:r>
          </w:p>
        </w:tc>
        <w:tc>
          <w:tcPr>
            <w:tcW w:w="2701" w:type="dxa"/>
          </w:tcPr>
          <w:p w14:paraId="5617BFA9" w14:textId="77777777" w:rsidR="00623720" w:rsidRPr="00B20569" w:rsidRDefault="00623720" w:rsidP="00A065C2">
            <w:pPr>
              <w:spacing w:after="200" w:line="276" w:lineRule="auto"/>
              <w:rPr>
                <w:b/>
                <w:lang w:val="sv-SE"/>
              </w:rPr>
            </w:pPr>
            <w:r w:rsidRPr="00B20569">
              <w:rPr>
                <w:b/>
                <w:lang w:val="sv-SE"/>
              </w:rPr>
              <w:t>6.3  Biến tần trực tiếp</w:t>
            </w:r>
          </w:p>
          <w:p w14:paraId="6820A4FD" w14:textId="77777777" w:rsidR="00623720" w:rsidRPr="00B20569" w:rsidRDefault="00623720" w:rsidP="00A065C2">
            <w:pPr>
              <w:spacing w:after="200" w:line="276" w:lineRule="auto"/>
              <w:rPr>
                <w:lang w:val="sv-SE"/>
              </w:rPr>
            </w:pPr>
            <w:r w:rsidRPr="00B20569">
              <w:rPr>
                <w:lang w:val="sv-SE"/>
              </w:rPr>
              <w:t>6.3.1 Nguyên lý biến tần trực tiếp</w:t>
            </w:r>
          </w:p>
          <w:p w14:paraId="476672A6" w14:textId="77777777" w:rsidR="00623720" w:rsidRPr="00B20569" w:rsidRDefault="00623720" w:rsidP="00A065C2">
            <w:pPr>
              <w:spacing w:after="200" w:line="276" w:lineRule="auto"/>
              <w:rPr>
                <w:lang w:val="sv-SE"/>
              </w:rPr>
            </w:pPr>
            <w:r w:rsidRPr="00B20569">
              <w:rPr>
                <w:lang w:val="sv-SE"/>
              </w:rPr>
              <w:t>6.3.2 Nguyên lý xây dựng hệ thống điều khiển biến tần trực tiếp</w:t>
            </w:r>
          </w:p>
          <w:p w14:paraId="404923FF" w14:textId="77777777" w:rsidR="00623720" w:rsidRPr="00B20569" w:rsidRDefault="00623720" w:rsidP="00A065C2">
            <w:pPr>
              <w:spacing w:line="276" w:lineRule="auto"/>
              <w:rPr>
                <w:b/>
                <w:lang w:val="sv-SE"/>
              </w:rPr>
            </w:pPr>
          </w:p>
        </w:tc>
        <w:tc>
          <w:tcPr>
            <w:tcW w:w="2267" w:type="dxa"/>
          </w:tcPr>
          <w:p w14:paraId="50F6B15F" w14:textId="77777777" w:rsidR="00623720" w:rsidRPr="00B20569" w:rsidRDefault="00623720" w:rsidP="00A065C2">
            <w:pPr>
              <w:spacing w:line="276" w:lineRule="auto"/>
              <w:rPr>
                <w:lang w:val="de-DE"/>
              </w:rPr>
            </w:pPr>
            <w:r w:rsidRPr="00B20569">
              <w:rPr>
                <w:lang w:val="de-DE"/>
              </w:rPr>
              <w:t>L.O.6.4 Khảo sát được sơ đồ biến tần trực tiếp</w:t>
            </w:r>
          </w:p>
          <w:p w14:paraId="22FF6B25" w14:textId="77777777" w:rsidR="00623720" w:rsidRPr="00B20569" w:rsidRDefault="00623720" w:rsidP="00A065C2">
            <w:pPr>
              <w:spacing w:line="276" w:lineRule="auto"/>
              <w:rPr>
                <w:b/>
                <w:lang w:val="de-DE"/>
              </w:rPr>
            </w:pPr>
            <w:r w:rsidRPr="00B20569">
              <w:rPr>
                <w:lang w:val="de-DE"/>
              </w:rPr>
              <w:t>L.O.6.5 Hiểu được đặc điểm, nguyên lý hoạt động bộ biến tần trực tiếp</w:t>
            </w:r>
          </w:p>
        </w:tc>
        <w:tc>
          <w:tcPr>
            <w:tcW w:w="2128" w:type="dxa"/>
          </w:tcPr>
          <w:p w14:paraId="3BBE37EB" w14:textId="77777777" w:rsidR="00623720" w:rsidRPr="00B20569" w:rsidRDefault="00623720" w:rsidP="00A065C2">
            <w:pPr>
              <w:spacing w:line="276" w:lineRule="auto"/>
              <w:rPr>
                <w:lang w:val="de-DE"/>
              </w:rPr>
            </w:pPr>
            <w:r w:rsidRPr="00B20569">
              <w:rPr>
                <w:lang w:val="de-DE"/>
              </w:rPr>
              <w:t>Giảng viên:</w:t>
            </w:r>
          </w:p>
          <w:p w14:paraId="0B74052C" w14:textId="77777777" w:rsidR="00623720" w:rsidRPr="00B20569" w:rsidRDefault="00623720" w:rsidP="00A065C2">
            <w:pPr>
              <w:spacing w:line="276" w:lineRule="auto"/>
              <w:rPr>
                <w:lang w:val="de-DE"/>
              </w:rPr>
            </w:pPr>
            <w:r w:rsidRPr="00B20569">
              <w:rPr>
                <w:lang w:val="de-DE"/>
              </w:rPr>
              <w:t>- Trình chiếu tổng quan biến tần trực tiếp</w:t>
            </w:r>
          </w:p>
          <w:p w14:paraId="7CF71171" w14:textId="77777777" w:rsidR="00623720" w:rsidRPr="00B20569" w:rsidRDefault="00623720" w:rsidP="00A065C2">
            <w:pPr>
              <w:spacing w:line="276" w:lineRule="auto"/>
              <w:rPr>
                <w:lang w:val="de-DE"/>
              </w:rPr>
            </w:pPr>
            <w:r w:rsidRPr="00B20569">
              <w:rPr>
                <w:lang w:val="de-DE"/>
              </w:rPr>
              <w:t xml:space="preserve">- Giảng giải nguyên lý </w:t>
            </w:r>
            <w:r w:rsidRPr="00B20569">
              <w:rPr>
                <w:lang w:val="sv-SE"/>
              </w:rPr>
              <w:t>xây dựng hệ thống điều khiển biến tần trực tiếp</w:t>
            </w:r>
          </w:p>
          <w:p w14:paraId="2D651F8D" w14:textId="77777777" w:rsidR="00623720" w:rsidRPr="00B20569" w:rsidRDefault="00623720" w:rsidP="00A065C2">
            <w:pPr>
              <w:spacing w:line="276" w:lineRule="auto"/>
              <w:rPr>
                <w:lang w:val="de-DE"/>
              </w:rPr>
            </w:pPr>
            <w:r w:rsidRPr="00B20569">
              <w:rPr>
                <w:lang w:val="de-DE"/>
              </w:rPr>
              <w:t>Sinh viên:</w:t>
            </w:r>
          </w:p>
          <w:p w14:paraId="1B7835AC" w14:textId="77777777" w:rsidR="00623720" w:rsidRPr="00B20569" w:rsidRDefault="00623720" w:rsidP="00A065C2">
            <w:pPr>
              <w:spacing w:line="276" w:lineRule="auto"/>
              <w:rPr>
                <w:lang w:val="de-DE"/>
              </w:rPr>
            </w:pPr>
            <w:r w:rsidRPr="00B20569">
              <w:rPr>
                <w:lang w:val="de-DE"/>
              </w:rPr>
              <w:lastRenderedPageBreak/>
              <w:t>- Ghi chép bài, tham gia xây dựng bài</w:t>
            </w:r>
          </w:p>
          <w:p w14:paraId="6DAFCBF7" w14:textId="77777777" w:rsidR="00623720" w:rsidRPr="00B20569" w:rsidRDefault="00623720" w:rsidP="00A065C2">
            <w:pPr>
              <w:spacing w:line="276" w:lineRule="auto"/>
              <w:rPr>
                <w:b/>
                <w:lang w:val="de-DE"/>
              </w:rPr>
            </w:pPr>
            <w:r w:rsidRPr="00B20569">
              <w:rPr>
                <w:lang w:val="de-DE"/>
              </w:rPr>
              <w:t>Tự học</w:t>
            </w:r>
          </w:p>
        </w:tc>
        <w:tc>
          <w:tcPr>
            <w:tcW w:w="1701" w:type="dxa"/>
          </w:tcPr>
          <w:p w14:paraId="0C30C3B0" w14:textId="77777777" w:rsidR="00623720" w:rsidRPr="00B20569" w:rsidRDefault="00623720" w:rsidP="00A065C2">
            <w:pPr>
              <w:spacing w:line="276" w:lineRule="auto"/>
            </w:pPr>
            <w:r w:rsidRPr="00B20569">
              <w:lastRenderedPageBreak/>
              <w:t>Kiểm tra miệng trên lớp</w:t>
            </w:r>
          </w:p>
          <w:p w14:paraId="45CFDB47" w14:textId="77777777" w:rsidR="00623720" w:rsidRPr="00B20569" w:rsidRDefault="00623720" w:rsidP="00A065C2">
            <w:pPr>
              <w:spacing w:line="276" w:lineRule="auto"/>
              <w:rPr>
                <w:b/>
                <w:lang w:val="de-DE"/>
              </w:rPr>
            </w:pPr>
          </w:p>
        </w:tc>
      </w:tr>
    </w:tbl>
    <w:p w14:paraId="19AA4E30" w14:textId="77777777" w:rsidR="00623720" w:rsidRPr="00B20569" w:rsidRDefault="00623720" w:rsidP="00623720">
      <w:pPr>
        <w:rPr>
          <w:b/>
          <w:lang w:val="de-DE"/>
        </w:rPr>
      </w:pPr>
      <w:r w:rsidRPr="00B20569">
        <w:rPr>
          <w:b/>
          <w:lang w:val="de-DE"/>
        </w:rPr>
        <w:lastRenderedPageBreak/>
        <w:t>15. Thông tin liên hệ</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23720" w:rsidRPr="00B20569" w14:paraId="4C590609" w14:textId="77777777" w:rsidTr="00A065C2">
        <w:tc>
          <w:tcPr>
            <w:tcW w:w="2549" w:type="dxa"/>
          </w:tcPr>
          <w:p w14:paraId="358656B6" w14:textId="77777777" w:rsidR="00623720" w:rsidRPr="00B20569" w:rsidRDefault="00623720" w:rsidP="00A065C2">
            <w:pPr>
              <w:rPr>
                <w:lang w:val="de-DE"/>
              </w:rPr>
            </w:pPr>
            <w:r w:rsidRPr="00B20569">
              <w:rPr>
                <w:lang w:val="de-DE"/>
              </w:rPr>
              <w:t>Giảng viên</w:t>
            </w:r>
          </w:p>
        </w:tc>
        <w:tc>
          <w:tcPr>
            <w:tcW w:w="6826" w:type="dxa"/>
          </w:tcPr>
          <w:p w14:paraId="7DB964B2" w14:textId="77777777" w:rsidR="00623720" w:rsidRPr="00B20569" w:rsidRDefault="00623720" w:rsidP="00A065C2">
            <w:pPr>
              <w:rPr>
                <w:lang w:val="de-DE"/>
              </w:rPr>
            </w:pPr>
            <w:r w:rsidRPr="00B20569">
              <w:rPr>
                <w:lang w:val="de-DE"/>
              </w:rPr>
              <w:t>Võ Cường</w:t>
            </w:r>
          </w:p>
        </w:tc>
      </w:tr>
      <w:tr w:rsidR="00623720" w:rsidRPr="00B20569" w14:paraId="5F234DED" w14:textId="77777777" w:rsidTr="00A065C2">
        <w:tc>
          <w:tcPr>
            <w:tcW w:w="2549" w:type="dxa"/>
          </w:tcPr>
          <w:p w14:paraId="0E496D66" w14:textId="77777777" w:rsidR="00623720" w:rsidRPr="00B20569" w:rsidRDefault="00623720" w:rsidP="00A065C2">
            <w:pPr>
              <w:rPr>
                <w:lang w:val="de-DE"/>
              </w:rPr>
            </w:pPr>
            <w:r w:rsidRPr="00B20569">
              <w:rPr>
                <w:lang w:val="de-DE"/>
              </w:rPr>
              <w:t>Bộ môn</w:t>
            </w:r>
          </w:p>
        </w:tc>
        <w:tc>
          <w:tcPr>
            <w:tcW w:w="6826" w:type="dxa"/>
          </w:tcPr>
          <w:p w14:paraId="31F6ABA3" w14:textId="4328A459" w:rsidR="00623720" w:rsidRPr="00B20569" w:rsidRDefault="00D865D5" w:rsidP="00A065C2">
            <w:pPr>
              <w:rPr>
                <w:lang w:val="de-DE"/>
              </w:rPr>
            </w:pPr>
            <w:r>
              <w:rPr>
                <w:rFonts w:eastAsia="Calibri" w:cs="Times New Roman"/>
                <w:sz w:val="26"/>
                <w:szCs w:val="26"/>
              </w:rPr>
              <w:t>K</w:t>
            </w:r>
            <w:r w:rsidRPr="006F5B62">
              <w:rPr>
                <w:rFonts w:eastAsia="Calibri" w:cs="Times New Roman"/>
                <w:sz w:val="26"/>
                <w:szCs w:val="26"/>
              </w:rPr>
              <w:t>ỹ thuật điện, điện tử</w:t>
            </w:r>
          </w:p>
        </w:tc>
      </w:tr>
      <w:tr w:rsidR="00623720" w:rsidRPr="00B20569" w14:paraId="79264894" w14:textId="77777777" w:rsidTr="00A065C2">
        <w:tc>
          <w:tcPr>
            <w:tcW w:w="2549" w:type="dxa"/>
          </w:tcPr>
          <w:p w14:paraId="68716266" w14:textId="77777777" w:rsidR="00623720" w:rsidRPr="00B20569" w:rsidRDefault="00623720" w:rsidP="00A065C2">
            <w:pPr>
              <w:rPr>
                <w:lang w:val="de-DE"/>
              </w:rPr>
            </w:pPr>
            <w:r w:rsidRPr="00B20569">
              <w:rPr>
                <w:lang w:val="de-DE"/>
              </w:rPr>
              <w:t>Khoa</w:t>
            </w:r>
          </w:p>
        </w:tc>
        <w:tc>
          <w:tcPr>
            <w:tcW w:w="6826" w:type="dxa"/>
          </w:tcPr>
          <w:p w14:paraId="60D8D312" w14:textId="77777777" w:rsidR="00623720" w:rsidRPr="00B20569" w:rsidRDefault="00623720" w:rsidP="00A065C2">
            <w:r w:rsidRPr="00B20569">
              <w:t>Khoa Điện - Điện tử</w:t>
            </w:r>
          </w:p>
        </w:tc>
      </w:tr>
      <w:tr w:rsidR="00623720" w:rsidRPr="00B20569" w14:paraId="16628DC0" w14:textId="77777777" w:rsidTr="00A065C2">
        <w:tc>
          <w:tcPr>
            <w:tcW w:w="2549" w:type="dxa"/>
            <w:hideMark/>
          </w:tcPr>
          <w:p w14:paraId="4CBB5D4F" w14:textId="77777777" w:rsidR="00623720" w:rsidRPr="00B20569" w:rsidRDefault="00623720" w:rsidP="00A065C2">
            <w:r w:rsidRPr="00B20569">
              <w:t>Email</w:t>
            </w:r>
          </w:p>
        </w:tc>
        <w:tc>
          <w:tcPr>
            <w:tcW w:w="6826" w:type="dxa"/>
            <w:hideMark/>
          </w:tcPr>
          <w:p w14:paraId="4AF7902B" w14:textId="77777777" w:rsidR="00623720" w:rsidRPr="00B20569" w:rsidRDefault="00623720" w:rsidP="00A065C2">
            <w:r w:rsidRPr="00B20569">
              <w:t>mailboxcuong@gmail.com</w:t>
            </w:r>
          </w:p>
        </w:tc>
      </w:tr>
      <w:tr w:rsidR="00623720" w:rsidRPr="00B20569" w14:paraId="1E431FCD" w14:textId="77777777" w:rsidTr="00A065C2">
        <w:tc>
          <w:tcPr>
            <w:tcW w:w="2549" w:type="dxa"/>
            <w:hideMark/>
          </w:tcPr>
          <w:p w14:paraId="5DE4C734" w14:textId="77777777" w:rsidR="00623720" w:rsidRPr="00B20569" w:rsidRDefault="00623720" w:rsidP="00A065C2">
            <w:r w:rsidRPr="00B20569">
              <w:t>Điện thoại</w:t>
            </w:r>
          </w:p>
        </w:tc>
        <w:tc>
          <w:tcPr>
            <w:tcW w:w="6826" w:type="dxa"/>
            <w:hideMark/>
          </w:tcPr>
          <w:p w14:paraId="2CBB0888" w14:textId="77777777" w:rsidR="00623720" w:rsidRPr="00B20569" w:rsidRDefault="00623720" w:rsidP="00A065C2">
            <w:r w:rsidRPr="00B20569">
              <w:t>0903634753</w:t>
            </w:r>
          </w:p>
        </w:tc>
      </w:tr>
    </w:tbl>
    <w:p w14:paraId="1027BF83" w14:textId="77777777" w:rsidR="00623720" w:rsidRPr="00B20569" w:rsidRDefault="00623720" w:rsidP="00623720">
      <w:pPr>
        <w:rPr>
          <w:b/>
        </w:rPr>
      </w:pPr>
      <w:r w:rsidRPr="00B20569">
        <w:rPr>
          <w:b/>
        </w:rPr>
        <w:t>16. Phê duyệt</w:t>
      </w:r>
    </w:p>
    <w:p w14:paraId="5FEAB55E" w14:textId="77777777" w:rsidR="00623720" w:rsidRPr="00B20569" w:rsidRDefault="00623720" w:rsidP="00623720">
      <w:r w:rsidRPr="00B20569">
        <w:rPr>
          <w:b/>
        </w:rPr>
        <w:tab/>
      </w: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w:t>
      </w:r>
    </w:p>
    <w:p w14:paraId="4A3CBA81" w14:textId="77777777" w:rsidR="00623720" w:rsidRPr="00B20569" w:rsidRDefault="00623720" w:rsidP="00623720">
      <w:pPr>
        <w:rPr>
          <w:b/>
        </w:rPr>
      </w:pPr>
      <w:r w:rsidRPr="00B20569">
        <w:tab/>
      </w:r>
      <w:r w:rsidRPr="00B20569">
        <w:rPr>
          <w:b/>
        </w:rPr>
        <w:t>Trưởng Khoa</w:t>
      </w:r>
      <w:r w:rsidRPr="00B20569">
        <w:rPr>
          <w:b/>
        </w:rPr>
        <w:tab/>
      </w:r>
      <w:r w:rsidRPr="00B20569">
        <w:rPr>
          <w:b/>
        </w:rPr>
        <w:tab/>
      </w:r>
      <w:r w:rsidRPr="00B20569">
        <w:rPr>
          <w:b/>
        </w:rPr>
        <w:tab/>
      </w:r>
      <w:r w:rsidRPr="00B20569">
        <w:rPr>
          <w:b/>
        </w:rPr>
        <w:tab/>
      </w:r>
      <w:r w:rsidRPr="00B20569">
        <w:rPr>
          <w:b/>
        </w:rPr>
        <w:tab/>
        <w:t>Giảng viên lập đề cương</w:t>
      </w:r>
    </w:p>
    <w:p w14:paraId="16CBBB29" w14:textId="77777777" w:rsidR="00623720" w:rsidRPr="00B20569" w:rsidRDefault="00623720" w:rsidP="00623720"/>
    <w:p w14:paraId="20D7D4A3" w14:textId="77777777" w:rsidR="00623720" w:rsidRPr="00B20569" w:rsidRDefault="00623720" w:rsidP="00623720"/>
    <w:p w14:paraId="1305224C" w14:textId="4B87CA02" w:rsidR="00623720" w:rsidRPr="00B20569" w:rsidRDefault="00623720" w:rsidP="00623720">
      <w:r w:rsidRPr="00B20569">
        <w:t xml:space="preserve">         Tạ Minh Cường</w:t>
      </w:r>
      <w:r w:rsidRPr="00B20569">
        <w:tab/>
      </w:r>
      <w:r w:rsidRPr="00B20569">
        <w:tab/>
      </w:r>
      <w:r w:rsidRPr="00B20569">
        <w:tab/>
      </w:r>
      <w:r w:rsidRPr="00B20569">
        <w:tab/>
        <w:t xml:space="preserve">                  Võ Cường</w:t>
      </w:r>
    </w:p>
    <w:p w14:paraId="335D9275" w14:textId="77777777" w:rsidR="00623720" w:rsidRPr="00B20569" w:rsidRDefault="00623720">
      <w:r w:rsidRPr="00B20569">
        <w:br w:type="page"/>
      </w:r>
    </w:p>
    <w:p w14:paraId="26D021B1" w14:textId="23414396" w:rsidR="00623720" w:rsidRPr="00B20569" w:rsidRDefault="00623720" w:rsidP="007D6AB7">
      <w:pPr>
        <w:pStyle w:val="Heading5"/>
        <w:rPr>
          <w:iCs/>
        </w:rPr>
      </w:pPr>
      <w:bookmarkStart w:id="110" w:name="_Toc75609453"/>
      <w:r w:rsidRPr="00B20569">
        <w:lastRenderedPageBreak/>
        <w:t>Thực hành đo lường điện</w:t>
      </w:r>
      <w:bookmarkEnd w:id="110"/>
    </w:p>
    <w:p w14:paraId="19A93EF2" w14:textId="2F1DEC97" w:rsidR="00623720" w:rsidRPr="00B20569" w:rsidRDefault="00623720" w:rsidP="00623720">
      <w:pPr>
        <w:jc w:val="center"/>
        <w:rPr>
          <w:b/>
          <w:lang w:val="nb-NO"/>
        </w:rPr>
      </w:pPr>
      <w:r w:rsidRPr="00B20569">
        <w:rPr>
          <w:b/>
          <w:lang w:val="nb-NO"/>
        </w:rPr>
        <w:t xml:space="preserve">ĐỀ CƯƠNG CHI TIẾT </w:t>
      </w:r>
      <w:r w:rsidR="000B0D3A" w:rsidRPr="00B20569">
        <w:rPr>
          <w:b/>
          <w:lang w:val="nb-NO"/>
        </w:rPr>
        <w:t>MÔN HỌC</w:t>
      </w:r>
    </w:p>
    <w:p w14:paraId="0CE093DF" w14:textId="62B3756C" w:rsidR="00623720" w:rsidRPr="00B20569" w:rsidRDefault="00623720" w:rsidP="00623720">
      <w:pPr>
        <w:rPr>
          <w:b/>
          <w:lang w:val="nb-NO"/>
        </w:rPr>
      </w:pPr>
      <w:r w:rsidRPr="00B20569">
        <w:rPr>
          <w:b/>
          <w:lang w:val="nb-NO"/>
        </w:rPr>
        <w:t xml:space="preserve">1. Tên </w:t>
      </w:r>
      <w:r w:rsidR="000B0D3A" w:rsidRPr="00B20569">
        <w:rPr>
          <w:b/>
          <w:lang w:val="nb-NO"/>
        </w:rPr>
        <w:t>môn học</w:t>
      </w:r>
      <w:r w:rsidRPr="00B20569">
        <w:rPr>
          <w:b/>
          <w:lang w:val="nb-NO"/>
        </w:rPr>
        <w:tab/>
        <w:t>: Thực hành đo lường điện</w:t>
      </w:r>
    </w:p>
    <w:p w14:paraId="1E959034" w14:textId="73D1F145" w:rsidR="00623720" w:rsidRPr="00B20569" w:rsidRDefault="00623720" w:rsidP="00623720">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DDC3260</w:t>
      </w:r>
    </w:p>
    <w:p w14:paraId="6AC9EB96" w14:textId="1FA18FCB" w:rsidR="00623720" w:rsidRPr="00B20569" w:rsidRDefault="00623720" w:rsidP="00623720">
      <w:pPr>
        <w:rPr>
          <w:b/>
          <w:lang w:val="nb-NO"/>
        </w:rPr>
      </w:pPr>
      <w:r w:rsidRPr="00B20569">
        <w:rPr>
          <w:b/>
          <w:lang w:val="nb-NO"/>
        </w:rPr>
        <w:t xml:space="preserve">3. Số tín chỉ </w:t>
      </w:r>
      <w:r w:rsidRPr="00B20569">
        <w:rPr>
          <w:b/>
          <w:lang w:val="nb-NO"/>
        </w:rPr>
        <w:tab/>
        <w:t xml:space="preserve">: 1 (1, 0, </w:t>
      </w:r>
      <w:r w:rsidR="003E734F">
        <w:rPr>
          <w:b/>
          <w:lang w:val="nb-NO"/>
        </w:rPr>
        <w:t>1</w:t>
      </w:r>
      <w:r w:rsidRPr="00B20569">
        <w:rPr>
          <w:b/>
          <w:lang w:val="nb-NO"/>
        </w:rPr>
        <w:t>)</w:t>
      </w:r>
    </w:p>
    <w:p w14:paraId="5F5FCB62" w14:textId="77777777" w:rsidR="00623720" w:rsidRPr="00B20569" w:rsidRDefault="00623720" w:rsidP="00623720">
      <w:pPr>
        <w:rPr>
          <w:lang w:val="nb-NO"/>
        </w:rPr>
      </w:pPr>
      <w:r w:rsidRPr="00B20569">
        <w:rPr>
          <w:b/>
          <w:lang w:val="nb-NO"/>
        </w:rPr>
        <w:t xml:space="preserve">4. Trình độ </w:t>
      </w:r>
      <w:r w:rsidRPr="00B20569">
        <w:rPr>
          <w:b/>
          <w:lang w:val="nb-NO"/>
        </w:rPr>
        <w:tab/>
        <w:t>: Dành cho sinh viên năm thứ 1</w:t>
      </w:r>
    </w:p>
    <w:p w14:paraId="790A4C09" w14:textId="77777777" w:rsidR="00623720" w:rsidRPr="00B20569" w:rsidRDefault="00623720" w:rsidP="00623720">
      <w:pPr>
        <w:rPr>
          <w:b/>
          <w:lang w:val="nb-NO"/>
        </w:rPr>
      </w:pPr>
      <w:r w:rsidRPr="00B20569">
        <w:rPr>
          <w:b/>
          <w:lang w:val="nb-NO"/>
        </w:rPr>
        <w:t>5. Phân bố thời gian</w:t>
      </w:r>
    </w:p>
    <w:p w14:paraId="1B13E284" w14:textId="77777777" w:rsidR="00623720" w:rsidRPr="00B20569" w:rsidRDefault="00623720" w:rsidP="00623720">
      <w:pPr>
        <w:rPr>
          <w:iCs/>
          <w:lang w:val="nb-NO"/>
        </w:rPr>
      </w:pPr>
      <w:r w:rsidRPr="00B20569">
        <w:rPr>
          <w:iCs/>
          <w:lang w:val="nb-NO"/>
        </w:rPr>
        <w:tab/>
        <w:t>- Thực hành: 30 tiết</w:t>
      </w:r>
    </w:p>
    <w:p w14:paraId="64E5B57F" w14:textId="77777777" w:rsidR="00623720" w:rsidRPr="00B20569" w:rsidRDefault="00623720" w:rsidP="00623720">
      <w:pPr>
        <w:rPr>
          <w:b/>
          <w:lang w:val="nb-NO"/>
        </w:rPr>
      </w:pPr>
      <w:r w:rsidRPr="00B20569">
        <w:rPr>
          <w:iCs/>
          <w:lang w:val="nb-NO"/>
        </w:rPr>
        <w:tab/>
        <w:t xml:space="preserve">- Bài tập trên lớp: 0 tiết </w:t>
      </w:r>
    </w:p>
    <w:p w14:paraId="5B70B748" w14:textId="65AD6717" w:rsidR="00623720" w:rsidRPr="00B20569" w:rsidRDefault="00623720" w:rsidP="00623720">
      <w:pPr>
        <w:rPr>
          <w:iCs/>
          <w:lang w:val="nb-NO"/>
        </w:rPr>
      </w:pPr>
      <w:r w:rsidRPr="00B20569">
        <w:rPr>
          <w:iCs/>
          <w:lang w:val="nb-NO"/>
        </w:rPr>
        <w:tab/>
        <w:t>- Tự học: 15</w:t>
      </w:r>
      <w:r w:rsidR="00585019">
        <w:rPr>
          <w:iCs/>
          <w:lang w:val="nb-NO"/>
        </w:rPr>
        <w:t xml:space="preserve"> </w:t>
      </w:r>
      <w:r w:rsidRPr="00B20569">
        <w:rPr>
          <w:iCs/>
          <w:lang w:val="nb-NO"/>
        </w:rPr>
        <w:t>tiết</w:t>
      </w:r>
    </w:p>
    <w:p w14:paraId="0E341F73" w14:textId="4A789BF2" w:rsidR="00623720" w:rsidRPr="00B20569" w:rsidRDefault="00623720" w:rsidP="00623720">
      <w:pPr>
        <w:rPr>
          <w:lang w:val="nb-NO"/>
        </w:rPr>
      </w:pPr>
      <w:r w:rsidRPr="00B20569">
        <w:rPr>
          <w:b/>
          <w:lang w:val="nb-NO"/>
        </w:rPr>
        <w:t xml:space="preserve">6. Điều kiện tiên quyết: </w:t>
      </w:r>
      <w:r w:rsidRPr="00B20569">
        <w:rPr>
          <w:lang w:val="nb-NO"/>
        </w:rPr>
        <w:t xml:space="preserve">Đã học xong các </w:t>
      </w:r>
      <w:r w:rsidR="000B0D3A" w:rsidRPr="00B20569">
        <w:rPr>
          <w:lang w:val="nb-NO"/>
        </w:rPr>
        <w:t>môn học</w:t>
      </w:r>
      <w:r w:rsidRPr="00B20569">
        <w:rPr>
          <w:lang w:val="nb-NO"/>
        </w:rPr>
        <w:t>: Vật lý kỹ thuật, toán kỹ thuật và mạch điện.</w:t>
      </w:r>
    </w:p>
    <w:p w14:paraId="00A72D89" w14:textId="6CC68CEC" w:rsidR="00623720" w:rsidRPr="00B20569" w:rsidRDefault="00623720" w:rsidP="00623720">
      <w:pPr>
        <w:rPr>
          <w:lang w:val="nb-NO"/>
        </w:rPr>
      </w:pPr>
      <w:r w:rsidRPr="00B20569">
        <w:rPr>
          <w:b/>
          <w:lang w:val="nb-NO"/>
        </w:rPr>
        <w:t xml:space="preserve">7. Mục tiêu của </w:t>
      </w:r>
      <w:r w:rsidR="000B0D3A" w:rsidRPr="00B20569">
        <w:rPr>
          <w:b/>
          <w:lang w:val="nb-NO"/>
        </w:rPr>
        <w:t>môn học</w:t>
      </w:r>
    </w:p>
    <w:p w14:paraId="288AA16F" w14:textId="1A29C570" w:rsidR="00623720" w:rsidRPr="00B20569" w:rsidRDefault="00623720" w:rsidP="00623720">
      <w:r w:rsidRPr="00B20569">
        <w:rPr>
          <w:b/>
        </w:rPr>
        <w:t xml:space="preserve">7.1 Kiến thức: </w:t>
      </w:r>
      <w:r w:rsidR="000B0D3A" w:rsidRPr="00B20569">
        <w:t>Môn học</w:t>
      </w:r>
      <w:r w:rsidRPr="00B20569">
        <w:t xml:space="preserve"> này trang bị cho người học: </w:t>
      </w:r>
    </w:p>
    <w:p w14:paraId="695FEFCC" w14:textId="77777777" w:rsidR="00623720" w:rsidRPr="00B20569" w:rsidRDefault="00623720" w:rsidP="00902C5F">
      <w:pPr>
        <w:numPr>
          <w:ilvl w:val="0"/>
          <w:numId w:val="3"/>
        </w:numPr>
        <w:rPr>
          <w:lang w:val="da-DK"/>
        </w:rPr>
      </w:pPr>
      <w:r w:rsidRPr="00B20569">
        <w:rPr>
          <w:lang w:val="da-DK"/>
        </w:rPr>
        <w:t>Kiến thức cơ bản về tiêu chuẩn đo lường điện.</w:t>
      </w:r>
    </w:p>
    <w:p w14:paraId="207F4D99" w14:textId="77777777" w:rsidR="00623720" w:rsidRPr="00B20569" w:rsidRDefault="00623720" w:rsidP="00902C5F">
      <w:pPr>
        <w:numPr>
          <w:ilvl w:val="0"/>
          <w:numId w:val="3"/>
        </w:numPr>
        <w:rPr>
          <w:lang w:val="da-DK"/>
        </w:rPr>
      </w:pPr>
      <w:r w:rsidRPr="00B20569">
        <w:rPr>
          <w:lang w:val="da-DK"/>
        </w:rPr>
        <w:t>Phân tích chọn lựa được các phương pháp đo thích hợp cho các đại lượng điện.</w:t>
      </w:r>
    </w:p>
    <w:p w14:paraId="4ED0B8B4" w14:textId="77777777" w:rsidR="00623720" w:rsidRPr="00B20569" w:rsidRDefault="00623720" w:rsidP="00623720">
      <w:pPr>
        <w:rPr>
          <w:b/>
          <w:lang w:val="da-DK"/>
        </w:rPr>
      </w:pPr>
      <w:r w:rsidRPr="00B20569">
        <w:rPr>
          <w:b/>
          <w:lang w:val="da-DK"/>
        </w:rPr>
        <w:t>7.2  Kỹ năng:</w:t>
      </w:r>
    </w:p>
    <w:p w14:paraId="384AAE3A" w14:textId="77777777" w:rsidR="00623720" w:rsidRPr="00B20569" w:rsidRDefault="00623720" w:rsidP="00902C5F">
      <w:pPr>
        <w:numPr>
          <w:ilvl w:val="0"/>
          <w:numId w:val="3"/>
        </w:numPr>
        <w:rPr>
          <w:lang w:val="da-DK"/>
        </w:rPr>
      </w:pPr>
      <w:r w:rsidRPr="00B20569">
        <w:rPr>
          <w:lang w:val="da-DK"/>
        </w:rPr>
        <w:t>Đo được các đại lượng điện - điện tử.</w:t>
      </w:r>
    </w:p>
    <w:p w14:paraId="240AC2EF" w14:textId="77777777" w:rsidR="00623720" w:rsidRPr="00B20569" w:rsidRDefault="00623720" w:rsidP="00902C5F">
      <w:pPr>
        <w:numPr>
          <w:ilvl w:val="0"/>
          <w:numId w:val="3"/>
        </w:numPr>
        <w:rPr>
          <w:lang w:val="da-DK"/>
        </w:rPr>
      </w:pPr>
      <w:r w:rsidRPr="00B20569">
        <w:rPr>
          <w:lang w:val="da-DK"/>
        </w:rPr>
        <w:t>Kỹ năng làm việc nhóm và đọc hiểu các tài liệu kỹ thuật về đo</w:t>
      </w:r>
    </w:p>
    <w:p w14:paraId="4BE518D3" w14:textId="33BB1B6B" w:rsidR="00623720" w:rsidRPr="00B20569" w:rsidRDefault="00623720" w:rsidP="00623720">
      <w:pPr>
        <w:rPr>
          <w:b/>
          <w:lang w:val="nb-NO"/>
        </w:rPr>
      </w:pPr>
      <w:r w:rsidRPr="00B20569">
        <w:rPr>
          <w:b/>
          <w:lang w:val="nb-NO"/>
        </w:rPr>
        <w:t xml:space="preserve">8. Mô tả vắn tắt nội dung </w:t>
      </w:r>
      <w:r w:rsidR="000B0D3A" w:rsidRPr="00B20569">
        <w:rPr>
          <w:b/>
          <w:lang w:val="nb-NO"/>
        </w:rPr>
        <w:t>môn học</w:t>
      </w:r>
    </w:p>
    <w:p w14:paraId="2EF633DD" w14:textId="23D886FD" w:rsidR="00623720" w:rsidRPr="00B20569" w:rsidRDefault="00623720" w:rsidP="00623720">
      <w:pPr>
        <w:rPr>
          <w:lang w:val="nb-NO"/>
        </w:rPr>
      </w:pPr>
      <w:r w:rsidRPr="00B20569">
        <w:rPr>
          <w:lang w:val="nb-NO"/>
        </w:rPr>
        <w:t xml:space="preserve">     -  </w:t>
      </w:r>
      <w:r w:rsidR="000B0D3A" w:rsidRPr="00B20569">
        <w:rPr>
          <w:lang w:val="nb-NO"/>
        </w:rPr>
        <w:t>Môn học</w:t>
      </w:r>
      <w:r w:rsidRPr="00B20569">
        <w:rPr>
          <w:lang w:val="nb-NO"/>
        </w:rPr>
        <w:t xml:space="preserve"> này giúp cho sinh viên làm quen với các thiết bị đo điện, quan sát thực tế cấu tạo máy đo, thực hiện vận hành, kiểm tra và hiệu chỉnh máy đo khi đo các đại lượng: điện áp, điện trở, dòng điện, điện năng, công suất, điện dung ....</w:t>
      </w:r>
    </w:p>
    <w:p w14:paraId="36307DA0" w14:textId="312EF62D" w:rsidR="00623720" w:rsidRDefault="00623720" w:rsidP="00623720">
      <w:pPr>
        <w:rPr>
          <w:b/>
          <w:lang w:val="nb-NO"/>
        </w:rPr>
      </w:pPr>
      <w:r w:rsidRPr="00B20569">
        <w:rPr>
          <w:b/>
          <w:lang w:val="nb-NO"/>
        </w:rPr>
        <w:t>9. Hiểu biết kiến thức, kỹ năng và thái độ sau khi học</w:t>
      </w:r>
    </w:p>
    <w:p w14:paraId="71A6EB65" w14:textId="77777777" w:rsidR="001E6420" w:rsidRPr="00B20569" w:rsidRDefault="001E6420" w:rsidP="00623720">
      <w:pPr>
        <w:rPr>
          <w:b/>
          <w:lang w:val="nb-NO"/>
        </w:rPr>
      </w:pP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7"/>
        <w:gridCol w:w="6795"/>
        <w:gridCol w:w="1948"/>
      </w:tblGrid>
      <w:tr w:rsidR="00623720" w:rsidRPr="00B20569" w14:paraId="50840450" w14:textId="77777777" w:rsidTr="00A065C2">
        <w:tc>
          <w:tcPr>
            <w:tcW w:w="1084" w:type="dxa"/>
            <w:vAlign w:val="center"/>
          </w:tcPr>
          <w:p w14:paraId="7D5042E1" w14:textId="77777777" w:rsidR="00623720" w:rsidRPr="00B20569" w:rsidRDefault="00623720" w:rsidP="00A065C2">
            <w:pPr>
              <w:rPr>
                <w:b/>
              </w:rPr>
            </w:pPr>
            <w:r w:rsidRPr="00B20569">
              <w:rPr>
                <w:b/>
              </w:rPr>
              <w:lastRenderedPageBreak/>
              <w:t>STT</w:t>
            </w:r>
          </w:p>
        </w:tc>
        <w:tc>
          <w:tcPr>
            <w:tcW w:w="7181" w:type="dxa"/>
            <w:vAlign w:val="center"/>
          </w:tcPr>
          <w:p w14:paraId="0B22B730" w14:textId="77777777" w:rsidR="00623720" w:rsidRPr="00B20569" w:rsidRDefault="00623720" w:rsidP="00A065C2">
            <w:pPr>
              <w:rPr>
                <w:b/>
              </w:rPr>
            </w:pPr>
            <w:r w:rsidRPr="00B20569">
              <w:rPr>
                <w:b/>
              </w:rPr>
              <w:t>Chuẩn đầu ra môn học</w:t>
            </w:r>
          </w:p>
        </w:tc>
        <w:tc>
          <w:tcPr>
            <w:tcW w:w="2049" w:type="dxa"/>
            <w:vAlign w:val="center"/>
          </w:tcPr>
          <w:p w14:paraId="4DDA733F" w14:textId="77777777" w:rsidR="00623720" w:rsidRPr="00B20569" w:rsidRDefault="00623720" w:rsidP="00A065C2">
            <w:pPr>
              <w:rPr>
                <w:b/>
              </w:rPr>
            </w:pPr>
            <w:r w:rsidRPr="00B20569">
              <w:rPr>
                <w:b/>
              </w:rPr>
              <w:t>PI</w:t>
            </w:r>
          </w:p>
        </w:tc>
      </w:tr>
      <w:tr w:rsidR="00623720" w:rsidRPr="00B20569" w14:paraId="6117C63D" w14:textId="77777777" w:rsidTr="00A065C2">
        <w:trPr>
          <w:trHeight w:val="251"/>
        </w:trPr>
        <w:tc>
          <w:tcPr>
            <w:tcW w:w="1084" w:type="dxa"/>
            <w:vMerge w:val="restart"/>
          </w:tcPr>
          <w:p w14:paraId="73A65563" w14:textId="77777777" w:rsidR="00623720" w:rsidRPr="00B20569" w:rsidRDefault="00623720" w:rsidP="00A065C2">
            <w:r w:rsidRPr="00B20569">
              <w:t>L.O.1</w:t>
            </w:r>
          </w:p>
        </w:tc>
        <w:tc>
          <w:tcPr>
            <w:tcW w:w="7181" w:type="dxa"/>
          </w:tcPr>
          <w:p w14:paraId="4F26BF7C" w14:textId="77777777" w:rsidR="00623720" w:rsidRPr="00B20569" w:rsidRDefault="00623720" w:rsidP="00A065C2">
            <w:r w:rsidRPr="00B20569">
              <w:t>Kiến thức chuyên môn trong lĩnh vực đo lường điện</w:t>
            </w:r>
          </w:p>
        </w:tc>
        <w:tc>
          <w:tcPr>
            <w:tcW w:w="2049" w:type="dxa"/>
          </w:tcPr>
          <w:p w14:paraId="1C8CD017" w14:textId="77777777" w:rsidR="00623720" w:rsidRPr="00B20569" w:rsidRDefault="00623720" w:rsidP="00A065C2">
            <w:r w:rsidRPr="00B20569">
              <w:rPr>
                <w:b/>
              </w:rPr>
              <w:t>d1</w:t>
            </w:r>
            <w:r w:rsidRPr="00B20569">
              <w:t>, a2,  a3, f1</w:t>
            </w:r>
          </w:p>
        </w:tc>
      </w:tr>
      <w:tr w:rsidR="00623720" w:rsidRPr="00B20569" w14:paraId="694FFB9D" w14:textId="77777777" w:rsidTr="00A065C2">
        <w:trPr>
          <w:trHeight w:val="251"/>
        </w:trPr>
        <w:tc>
          <w:tcPr>
            <w:tcW w:w="1084" w:type="dxa"/>
            <w:vMerge/>
          </w:tcPr>
          <w:p w14:paraId="681D01BA" w14:textId="77777777" w:rsidR="00623720" w:rsidRPr="00B20569" w:rsidRDefault="00623720" w:rsidP="00A065C2"/>
        </w:tc>
        <w:tc>
          <w:tcPr>
            <w:tcW w:w="7181" w:type="dxa"/>
          </w:tcPr>
          <w:p w14:paraId="3BD8282B" w14:textId="77777777" w:rsidR="00623720" w:rsidRPr="00B20569" w:rsidRDefault="00623720" w:rsidP="00A065C2">
            <w:r w:rsidRPr="00B20569">
              <w:t>L.O.1.1 - Trình bày được các tiêu chuẩn đo lường điện.</w:t>
            </w:r>
          </w:p>
          <w:p w14:paraId="6E89CD2A" w14:textId="77777777" w:rsidR="00623720" w:rsidRPr="00B20569" w:rsidRDefault="00623720" w:rsidP="00A065C2">
            <w:r w:rsidRPr="00B20569">
              <w:t>L.O.1.2 - Lựa chọn phương pháp đo thích hợp để sử dụng.</w:t>
            </w:r>
          </w:p>
          <w:p w14:paraId="3790B267" w14:textId="77777777" w:rsidR="00623720" w:rsidRPr="00B20569" w:rsidRDefault="00623720" w:rsidP="00A065C2">
            <w:r w:rsidRPr="00B20569">
              <w:t>L.O.1.3 - Sử dụng các loại đồng hồ đo để đo: điện áp, dòng điện, điện năng, điện trở, hệ số công suất, tần số …..</w:t>
            </w:r>
          </w:p>
        </w:tc>
        <w:tc>
          <w:tcPr>
            <w:tcW w:w="2049" w:type="dxa"/>
          </w:tcPr>
          <w:p w14:paraId="4518F3DB" w14:textId="77777777" w:rsidR="00623720" w:rsidRPr="00B20569" w:rsidRDefault="00623720" w:rsidP="00A065C2"/>
        </w:tc>
      </w:tr>
      <w:tr w:rsidR="00623720" w:rsidRPr="00B20569" w14:paraId="0427B85D" w14:textId="77777777" w:rsidTr="00A065C2">
        <w:trPr>
          <w:trHeight w:val="251"/>
        </w:trPr>
        <w:tc>
          <w:tcPr>
            <w:tcW w:w="1084" w:type="dxa"/>
            <w:vMerge w:val="restart"/>
          </w:tcPr>
          <w:p w14:paraId="3C7494D2" w14:textId="77777777" w:rsidR="00623720" w:rsidRPr="00B20569" w:rsidRDefault="00623720" w:rsidP="00A065C2">
            <w:r w:rsidRPr="00B20569">
              <w:t>L.O.2</w:t>
            </w:r>
          </w:p>
        </w:tc>
        <w:tc>
          <w:tcPr>
            <w:tcW w:w="7181" w:type="dxa"/>
          </w:tcPr>
          <w:p w14:paraId="5F7E0D82" w14:textId="77777777" w:rsidR="00623720" w:rsidRPr="00B20569" w:rsidRDefault="00623720" w:rsidP="00A065C2">
            <w:r w:rsidRPr="00B20569">
              <w:t>Có kiến thức cơ bản về khoa học, công nghệ để diễn giải nguyên nhân, kết quả sau khi đo các đại lượng điện</w:t>
            </w:r>
          </w:p>
        </w:tc>
        <w:tc>
          <w:tcPr>
            <w:tcW w:w="2049" w:type="dxa"/>
          </w:tcPr>
          <w:p w14:paraId="01D93089" w14:textId="77777777" w:rsidR="00623720" w:rsidRPr="00B20569" w:rsidRDefault="00623720" w:rsidP="00A065C2">
            <w:r w:rsidRPr="00B20569">
              <w:t xml:space="preserve"> </w:t>
            </w:r>
            <w:r w:rsidRPr="00B20569">
              <w:rPr>
                <w:b/>
              </w:rPr>
              <w:t>d2</w:t>
            </w:r>
            <w:r w:rsidRPr="00B20569">
              <w:t>, a1, b1, f1</w:t>
            </w:r>
          </w:p>
        </w:tc>
      </w:tr>
      <w:tr w:rsidR="00623720" w:rsidRPr="00B20569" w14:paraId="7C084174" w14:textId="77777777" w:rsidTr="00A065C2">
        <w:trPr>
          <w:trHeight w:val="251"/>
        </w:trPr>
        <w:tc>
          <w:tcPr>
            <w:tcW w:w="1084" w:type="dxa"/>
            <w:vMerge/>
          </w:tcPr>
          <w:p w14:paraId="02D86AEF" w14:textId="77777777" w:rsidR="00623720" w:rsidRPr="00B20569" w:rsidRDefault="00623720" w:rsidP="00A065C2"/>
        </w:tc>
        <w:tc>
          <w:tcPr>
            <w:tcW w:w="7181" w:type="dxa"/>
          </w:tcPr>
          <w:p w14:paraId="438AFE33" w14:textId="77777777" w:rsidR="00623720" w:rsidRPr="00B20569" w:rsidRDefault="00623720" w:rsidP="00A065C2">
            <w:r w:rsidRPr="00B20569">
              <w:t>L.O.2.1 - Đọc kết quả đo sau mỗi lần đo rồi tính giá trị trung bình, sai số.</w:t>
            </w:r>
          </w:p>
          <w:p w14:paraId="4646BBA1" w14:textId="77777777" w:rsidR="00623720" w:rsidRPr="00B20569" w:rsidRDefault="00623720" w:rsidP="00A065C2">
            <w:r w:rsidRPr="00B20569">
              <w:t xml:space="preserve">L.O.2.2 - Phân tích, đánh giá được sai số phép đo. </w:t>
            </w:r>
          </w:p>
          <w:p w14:paraId="2298F5EB" w14:textId="77777777" w:rsidR="00623720" w:rsidRPr="00B20569" w:rsidRDefault="00623720" w:rsidP="00A065C2">
            <w:r w:rsidRPr="00B20569">
              <w:t>L.O.2.3 - Lập báo cáo kết quả đo và giải thích kết quả đo cũng như nguyên nhân gây sai số trong mỗi lần đo.</w:t>
            </w:r>
          </w:p>
        </w:tc>
        <w:tc>
          <w:tcPr>
            <w:tcW w:w="2049" w:type="dxa"/>
          </w:tcPr>
          <w:p w14:paraId="611EF776" w14:textId="77777777" w:rsidR="00623720" w:rsidRPr="00B20569" w:rsidRDefault="00623720" w:rsidP="00A065C2"/>
        </w:tc>
      </w:tr>
      <w:tr w:rsidR="00623720" w:rsidRPr="00B20569" w14:paraId="38982B8C" w14:textId="77777777" w:rsidTr="00A065C2">
        <w:trPr>
          <w:trHeight w:val="251"/>
        </w:trPr>
        <w:tc>
          <w:tcPr>
            <w:tcW w:w="1084" w:type="dxa"/>
            <w:vMerge w:val="restart"/>
          </w:tcPr>
          <w:p w14:paraId="63C40C4E" w14:textId="77777777" w:rsidR="00623720" w:rsidRPr="00B20569" w:rsidRDefault="00623720" w:rsidP="00A065C2">
            <w:r w:rsidRPr="00B20569">
              <w:t>L.O.3</w:t>
            </w:r>
          </w:p>
        </w:tc>
        <w:tc>
          <w:tcPr>
            <w:tcW w:w="7181" w:type="dxa"/>
          </w:tcPr>
          <w:p w14:paraId="7318EE44" w14:textId="77777777" w:rsidR="00623720" w:rsidRPr="00B20569" w:rsidRDefault="00623720" w:rsidP="00A065C2">
            <w:r w:rsidRPr="00B20569">
              <w:t>Phối hợp với các thành viên trong nhóm để hoàn thành  các bài thực hành  đo lường các đại lượng điện.</w:t>
            </w:r>
          </w:p>
        </w:tc>
        <w:tc>
          <w:tcPr>
            <w:tcW w:w="2049" w:type="dxa"/>
          </w:tcPr>
          <w:p w14:paraId="1E79900E" w14:textId="77777777" w:rsidR="00623720" w:rsidRPr="00B20569" w:rsidRDefault="00623720" w:rsidP="00A065C2">
            <w:r w:rsidRPr="00B20569">
              <w:rPr>
                <w:b/>
              </w:rPr>
              <w:t>e2</w:t>
            </w:r>
            <w:r w:rsidRPr="00B20569">
              <w:t>, a3</w:t>
            </w:r>
          </w:p>
        </w:tc>
      </w:tr>
      <w:tr w:rsidR="00623720" w:rsidRPr="00B20569" w14:paraId="00EC6B9C" w14:textId="77777777" w:rsidTr="00A065C2">
        <w:trPr>
          <w:trHeight w:val="251"/>
        </w:trPr>
        <w:tc>
          <w:tcPr>
            <w:tcW w:w="1084" w:type="dxa"/>
            <w:vMerge/>
          </w:tcPr>
          <w:p w14:paraId="40CB781F" w14:textId="77777777" w:rsidR="00623720" w:rsidRPr="00B20569" w:rsidRDefault="00623720" w:rsidP="00A065C2"/>
        </w:tc>
        <w:tc>
          <w:tcPr>
            <w:tcW w:w="7181" w:type="dxa"/>
          </w:tcPr>
          <w:p w14:paraId="58CC0411" w14:textId="77777777" w:rsidR="00623720" w:rsidRPr="00B20569" w:rsidRDefault="00623720" w:rsidP="00A065C2">
            <w:r w:rsidRPr="00B20569">
              <w:t>L.O.3.1 - Phối hợp với các thành viên trong nhóm khi sử dụng các loại đồng hồ đo.</w:t>
            </w:r>
          </w:p>
          <w:p w14:paraId="25C4F2F8" w14:textId="77777777" w:rsidR="00623720" w:rsidRPr="00B20569" w:rsidRDefault="00623720" w:rsidP="00A065C2">
            <w:pPr>
              <w:rPr>
                <w:iCs/>
              </w:rPr>
            </w:pPr>
            <w:r w:rsidRPr="00B20569">
              <w:t>L.O.3.2 - Thảo luận nhóm để xử lý kết quả đo và lập báo cáo kết quả đo</w:t>
            </w:r>
            <w:r w:rsidRPr="00B20569">
              <w:rPr>
                <w:iCs/>
              </w:rPr>
              <w:t>.</w:t>
            </w:r>
          </w:p>
        </w:tc>
        <w:tc>
          <w:tcPr>
            <w:tcW w:w="2049" w:type="dxa"/>
          </w:tcPr>
          <w:p w14:paraId="0FA9D210" w14:textId="77777777" w:rsidR="00623720" w:rsidRPr="00B20569" w:rsidRDefault="00623720" w:rsidP="00A065C2"/>
        </w:tc>
      </w:tr>
      <w:tr w:rsidR="00623720" w:rsidRPr="00B20569" w14:paraId="5CFAC254" w14:textId="77777777" w:rsidTr="00A065C2">
        <w:trPr>
          <w:trHeight w:val="251"/>
        </w:trPr>
        <w:tc>
          <w:tcPr>
            <w:tcW w:w="1084" w:type="dxa"/>
            <w:vMerge w:val="restart"/>
          </w:tcPr>
          <w:p w14:paraId="08E8F134" w14:textId="77777777" w:rsidR="00623720" w:rsidRPr="00B20569" w:rsidRDefault="00623720" w:rsidP="00A065C2">
            <w:r w:rsidRPr="00B20569">
              <w:t>L.O.4</w:t>
            </w:r>
          </w:p>
        </w:tc>
        <w:tc>
          <w:tcPr>
            <w:tcW w:w="7181" w:type="dxa"/>
          </w:tcPr>
          <w:p w14:paraId="6B7A0DD6" w14:textId="77777777" w:rsidR="00623720" w:rsidRPr="00B20569" w:rsidRDefault="00623720" w:rsidP="00A065C2">
            <w:r w:rsidRPr="00B20569">
              <w:t>Đọc, hiểu tài liệu kỹ thuật liên quan đến đo lường các đại lượng điện bằng tiếng Anh.</w:t>
            </w:r>
          </w:p>
        </w:tc>
        <w:tc>
          <w:tcPr>
            <w:tcW w:w="2049" w:type="dxa"/>
          </w:tcPr>
          <w:p w14:paraId="4471CE0E" w14:textId="77777777" w:rsidR="00623720" w:rsidRPr="00B20569" w:rsidRDefault="00623720" w:rsidP="00A065C2">
            <w:r w:rsidRPr="00B20569">
              <w:rPr>
                <w:b/>
              </w:rPr>
              <w:t>g1</w:t>
            </w:r>
            <w:r w:rsidRPr="00B20569">
              <w:t>, f1</w:t>
            </w:r>
          </w:p>
        </w:tc>
      </w:tr>
      <w:tr w:rsidR="00623720" w:rsidRPr="00B20569" w14:paraId="780504A5" w14:textId="77777777" w:rsidTr="00A065C2">
        <w:trPr>
          <w:trHeight w:val="251"/>
        </w:trPr>
        <w:tc>
          <w:tcPr>
            <w:tcW w:w="1084" w:type="dxa"/>
            <w:vMerge/>
          </w:tcPr>
          <w:p w14:paraId="1AFE0927" w14:textId="77777777" w:rsidR="00623720" w:rsidRPr="00B20569" w:rsidRDefault="00623720" w:rsidP="00A065C2"/>
        </w:tc>
        <w:tc>
          <w:tcPr>
            <w:tcW w:w="7181" w:type="dxa"/>
          </w:tcPr>
          <w:p w14:paraId="1EB1E194" w14:textId="77777777" w:rsidR="00623720" w:rsidRPr="00B20569" w:rsidRDefault="00623720" w:rsidP="00A065C2">
            <w:r w:rsidRPr="00B20569">
              <w:t>L.O.4.1 - Đọc, hiểu tài liệu hướng dẫn sử dụng các thiết bị đo bằng tiếng Anh có trong xưởng thực hành.</w:t>
            </w:r>
          </w:p>
          <w:p w14:paraId="2927BE63" w14:textId="77777777" w:rsidR="00623720" w:rsidRPr="00B20569" w:rsidRDefault="00623720" w:rsidP="00A065C2">
            <w:r w:rsidRPr="00B20569">
              <w:t>L.O.4.2 - Đọc, hiểu các tài liệu nguyên lý đo và tài liệu chuyên ngành điện – điện tử bằng tiếng Anh để giải thích kết quả đo và các vấn đề liên quan</w:t>
            </w:r>
            <w:r w:rsidRPr="00B20569">
              <w:rPr>
                <w:iCs/>
              </w:rPr>
              <w:t>.</w:t>
            </w:r>
          </w:p>
        </w:tc>
        <w:tc>
          <w:tcPr>
            <w:tcW w:w="2049" w:type="dxa"/>
          </w:tcPr>
          <w:p w14:paraId="74BFAAB6" w14:textId="77777777" w:rsidR="00623720" w:rsidRPr="00B20569" w:rsidRDefault="00623720" w:rsidP="00A065C2"/>
        </w:tc>
      </w:tr>
    </w:tbl>
    <w:p w14:paraId="739029F2" w14:textId="77777777" w:rsidR="00623720" w:rsidRPr="00B20569" w:rsidRDefault="00623720" w:rsidP="00623720">
      <w:pPr>
        <w:rPr>
          <w:b/>
        </w:rPr>
      </w:pPr>
    </w:p>
    <w:p w14:paraId="7CA61A6D" w14:textId="77777777" w:rsidR="00623720" w:rsidRPr="00B20569" w:rsidRDefault="00623720" w:rsidP="00623720">
      <w:pPr>
        <w:rPr>
          <w:b/>
        </w:rPr>
      </w:pPr>
      <w:r w:rsidRPr="00B20569">
        <w:rPr>
          <w:b/>
        </w:rPr>
        <w:t>10. Nhiệm vụ của sinh viên</w:t>
      </w:r>
    </w:p>
    <w:p w14:paraId="0B50CEFF" w14:textId="77777777" w:rsidR="00623720" w:rsidRPr="00B20569" w:rsidRDefault="00623720" w:rsidP="00623720">
      <w:pPr>
        <w:rPr>
          <w:bCs/>
        </w:rPr>
      </w:pPr>
      <w:r w:rsidRPr="00B20569">
        <w:rPr>
          <w:bCs/>
        </w:rPr>
        <w:t xml:space="preserve">- Tham dự học, thảo luận, kiểm tra, thi theo QĐ và qui chế học vụ hiện hành của nhà trường. </w:t>
      </w:r>
    </w:p>
    <w:p w14:paraId="3621C8CE" w14:textId="77777777" w:rsidR="00623720" w:rsidRPr="00B20569" w:rsidRDefault="00623720" w:rsidP="00623720">
      <w:pPr>
        <w:rPr>
          <w:bCs/>
        </w:rPr>
      </w:pPr>
      <w:r w:rsidRPr="00B20569">
        <w:rPr>
          <w:bCs/>
        </w:rPr>
        <w:lastRenderedPageBreak/>
        <w:t>- Dự lớp đầy đủ</w:t>
      </w:r>
    </w:p>
    <w:p w14:paraId="49215B34" w14:textId="77777777" w:rsidR="00623720" w:rsidRPr="00B20569" w:rsidRDefault="00623720" w:rsidP="00623720">
      <w:pPr>
        <w:rPr>
          <w:bCs/>
        </w:rPr>
      </w:pPr>
      <w:r w:rsidRPr="00B20569">
        <w:rPr>
          <w:iCs/>
        </w:rPr>
        <w:t>- Khác: theo yêu cầu của giảng viên</w:t>
      </w:r>
    </w:p>
    <w:p w14:paraId="1FB4C7F6" w14:textId="77777777" w:rsidR="00623720" w:rsidRPr="00B20569" w:rsidRDefault="00623720" w:rsidP="00623720">
      <w:pPr>
        <w:rPr>
          <w:b/>
          <w:bCs/>
        </w:rPr>
      </w:pPr>
      <w:r w:rsidRPr="00B20569">
        <w:rPr>
          <w:b/>
        </w:rPr>
        <w:t xml:space="preserve">11. </w:t>
      </w:r>
      <w:r w:rsidRPr="00B20569">
        <w:rPr>
          <w:b/>
          <w:bCs/>
        </w:rPr>
        <w:t>Tài liệu học tập</w:t>
      </w:r>
    </w:p>
    <w:p w14:paraId="7567FBAF" w14:textId="77777777" w:rsidR="00623720" w:rsidRPr="00B20569" w:rsidRDefault="00623720" w:rsidP="00623720">
      <w:pPr>
        <w:rPr>
          <w:b/>
          <w:bCs/>
          <w:i/>
        </w:rPr>
      </w:pPr>
      <w:r w:rsidRPr="00B20569">
        <w:rPr>
          <w:b/>
          <w:bCs/>
          <w:i/>
        </w:rPr>
        <w:t>Sách, giáo trình chính</w:t>
      </w:r>
    </w:p>
    <w:p w14:paraId="312F682E" w14:textId="77777777" w:rsidR="00623720" w:rsidRPr="00B20569" w:rsidRDefault="00623720" w:rsidP="00902C5F">
      <w:pPr>
        <w:numPr>
          <w:ilvl w:val="0"/>
          <w:numId w:val="68"/>
        </w:numPr>
      </w:pPr>
      <w:r w:rsidRPr="00B20569">
        <w:rPr>
          <w:lang w:val="de-DE"/>
        </w:rPr>
        <w:t xml:space="preserve">Khoa Điện – Điện tử. Giáo trình Thực hành Đo lường điện. </w:t>
      </w:r>
      <w:r w:rsidRPr="00B20569">
        <w:t>Trường Cao Đẳng Lý Tự Trọng TP HCM, 2019</w:t>
      </w:r>
    </w:p>
    <w:p w14:paraId="02BC6D14" w14:textId="77777777" w:rsidR="00623720" w:rsidRPr="00B20569" w:rsidRDefault="00623720" w:rsidP="00623720">
      <w:pPr>
        <w:rPr>
          <w:b/>
          <w:bCs/>
          <w:i/>
        </w:rPr>
      </w:pPr>
      <w:r w:rsidRPr="00B20569">
        <w:rPr>
          <w:b/>
          <w:bCs/>
          <w:i/>
        </w:rPr>
        <w:t>Tài liệu tham khảo</w:t>
      </w:r>
    </w:p>
    <w:p w14:paraId="11B14CDE" w14:textId="77777777" w:rsidR="00623720" w:rsidRPr="00B20569" w:rsidRDefault="00623720" w:rsidP="00902C5F">
      <w:pPr>
        <w:numPr>
          <w:ilvl w:val="0"/>
          <w:numId w:val="69"/>
        </w:numPr>
      </w:pPr>
      <w:r w:rsidRPr="00B20569">
        <w:t xml:space="preserve"> Nguyễn</w:t>
      </w:r>
      <w:r w:rsidRPr="00B20569">
        <w:rPr>
          <w:lang w:val="de-DE"/>
        </w:rPr>
        <w:t xml:space="preserve"> Ngọc Tân</w:t>
      </w:r>
      <w:r w:rsidRPr="00B20569">
        <w:t xml:space="preserve">. </w:t>
      </w:r>
      <w:r w:rsidRPr="00B20569">
        <w:rPr>
          <w:i/>
          <w:lang w:val="de-DE"/>
        </w:rPr>
        <w:t>Giáo trình Kỹ thuật đo</w:t>
      </w:r>
      <w:r w:rsidRPr="00B20569">
        <w:t xml:space="preserve"> - </w:t>
      </w:r>
      <w:r w:rsidRPr="00B20569">
        <w:rPr>
          <w:lang w:val="de-DE"/>
        </w:rPr>
        <w:t>NXB Khoa học và kỹ thuật</w:t>
      </w:r>
      <w:r w:rsidRPr="00B20569">
        <w:t>, 1998</w:t>
      </w:r>
    </w:p>
    <w:p w14:paraId="59DEA7C2" w14:textId="77777777" w:rsidR="00623720" w:rsidRPr="00B20569" w:rsidRDefault="00623720" w:rsidP="00902C5F">
      <w:pPr>
        <w:numPr>
          <w:ilvl w:val="0"/>
          <w:numId w:val="69"/>
        </w:numPr>
      </w:pPr>
      <w:r w:rsidRPr="00B20569">
        <w:t>Nguyễn Văn Hòa. Giáo trình Đo lường điện và Cảm biến đo lường. NXB Giáo dục, 2008</w:t>
      </w:r>
    </w:p>
    <w:p w14:paraId="4DD6966A" w14:textId="77777777" w:rsidR="00623720" w:rsidRPr="00B20569" w:rsidRDefault="00623720" w:rsidP="00902C5F">
      <w:pPr>
        <w:numPr>
          <w:ilvl w:val="0"/>
          <w:numId w:val="69"/>
        </w:numPr>
      </w:pPr>
      <w:r w:rsidRPr="00B20569">
        <w:t>Khoa Điện - Điện Tử.</w:t>
      </w:r>
      <w:r w:rsidRPr="00B20569">
        <w:rPr>
          <w:i/>
        </w:rPr>
        <w:t xml:space="preserve"> Giáo trình Mạch điện</w:t>
      </w:r>
      <w:r w:rsidRPr="00B20569">
        <w:rPr>
          <w:b/>
          <w:i/>
        </w:rPr>
        <w:t xml:space="preserve">. </w:t>
      </w:r>
      <w:r w:rsidRPr="00B20569">
        <w:t>Trường Cao Đẳng Lý Tự Trọng TP HCM, 2019</w:t>
      </w:r>
    </w:p>
    <w:p w14:paraId="3C5551A6" w14:textId="77777777" w:rsidR="00623720" w:rsidRPr="00B20569" w:rsidRDefault="00623720" w:rsidP="00623720">
      <w:pPr>
        <w:rPr>
          <w:b/>
        </w:rPr>
      </w:pPr>
      <w:r w:rsidRPr="00B20569">
        <w:rPr>
          <w:b/>
        </w:rPr>
        <w:t>12. Tiêu chuẩn đánh giá sinh viên</w:t>
      </w:r>
    </w:p>
    <w:p w14:paraId="448A8499" w14:textId="77777777" w:rsidR="00A065C2" w:rsidRPr="00B20569" w:rsidRDefault="00A065C2" w:rsidP="00A065C2">
      <w:pPr>
        <w:rPr>
          <w:bCs/>
        </w:rPr>
      </w:pPr>
      <w:r w:rsidRPr="00B20569">
        <w:rPr>
          <w:bCs/>
        </w:rPr>
        <w:tab/>
        <w:t>- Theo QĐ và qui chế hiện hành của nhà trường</w:t>
      </w:r>
    </w:p>
    <w:p w14:paraId="110DAF49" w14:textId="77777777" w:rsidR="00A065C2" w:rsidRPr="00B20569" w:rsidRDefault="00A065C2" w:rsidP="00A065C2">
      <w:r w:rsidRPr="00B20569">
        <w:rPr>
          <w:bCs/>
        </w:rPr>
        <w:tab/>
        <w:t xml:space="preserve">- Khác: theo yêu cầu của giảng viên </w:t>
      </w:r>
    </w:p>
    <w:p w14:paraId="0968641F" w14:textId="77777777" w:rsidR="00623720" w:rsidRPr="00B20569" w:rsidRDefault="00623720" w:rsidP="00623720">
      <w:r w:rsidRPr="00B20569">
        <w:rPr>
          <w:b/>
        </w:rPr>
        <w:t>13.</w:t>
      </w:r>
      <w:r w:rsidRPr="00B20569">
        <w:t xml:space="preserve"> </w:t>
      </w:r>
      <w:r w:rsidRPr="00B20569">
        <w:rPr>
          <w:b/>
        </w:rPr>
        <w:t xml:space="preserve">Thang điểm thi: </w:t>
      </w:r>
      <w:r w:rsidRPr="00B20569">
        <w:t>theo học chế tín chỉ</w:t>
      </w:r>
    </w:p>
    <w:p w14:paraId="04D59D4E" w14:textId="7E6A90B4" w:rsidR="00623720" w:rsidRPr="00B20569" w:rsidRDefault="00623720" w:rsidP="00623720">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
        <w:gridCol w:w="1999"/>
        <w:gridCol w:w="2337"/>
        <w:gridCol w:w="3033"/>
        <w:gridCol w:w="1664"/>
      </w:tblGrid>
      <w:tr w:rsidR="00623720" w:rsidRPr="00B20569" w14:paraId="108BB6C2" w14:textId="77777777" w:rsidTr="00A065C2">
        <w:tc>
          <w:tcPr>
            <w:tcW w:w="0" w:type="auto"/>
            <w:shd w:val="clear" w:color="auto" w:fill="auto"/>
            <w:vAlign w:val="center"/>
          </w:tcPr>
          <w:p w14:paraId="12007AFA" w14:textId="77777777" w:rsidR="00623720" w:rsidRPr="00B20569" w:rsidRDefault="00623720" w:rsidP="00A065C2">
            <w:pPr>
              <w:rPr>
                <w:b/>
                <w:bCs/>
              </w:rPr>
            </w:pPr>
            <w:r w:rsidRPr="00B20569">
              <w:rPr>
                <w:b/>
                <w:bCs/>
              </w:rPr>
              <w:t>Tuần</w:t>
            </w:r>
          </w:p>
        </w:tc>
        <w:tc>
          <w:tcPr>
            <w:tcW w:w="1814" w:type="dxa"/>
            <w:shd w:val="clear" w:color="auto" w:fill="auto"/>
            <w:vAlign w:val="center"/>
          </w:tcPr>
          <w:p w14:paraId="377A80CB" w14:textId="77777777" w:rsidR="00623720" w:rsidRPr="00B20569" w:rsidRDefault="00623720" w:rsidP="00A065C2">
            <w:pPr>
              <w:rPr>
                <w:b/>
                <w:bCs/>
              </w:rPr>
            </w:pPr>
            <w:r w:rsidRPr="00B20569">
              <w:rPr>
                <w:b/>
                <w:bCs/>
              </w:rPr>
              <w:t>Nội dung</w:t>
            </w:r>
          </w:p>
        </w:tc>
        <w:tc>
          <w:tcPr>
            <w:tcW w:w="2410" w:type="dxa"/>
            <w:shd w:val="clear" w:color="auto" w:fill="auto"/>
            <w:vAlign w:val="center"/>
          </w:tcPr>
          <w:p w14:paraId="71ABB985" w14:textId="77777777" w:rsidR="00623720" w:rsidRPr="00B20569" w:rsidRDefault="00623720" w:rsidP="00A065C2">
            <w:pPr>
              <w:rPr>
                <w:b/>
                <w:lang w:val="fr-FR"/>
              </w:rPr>
            </w:pPr>
            <w:r w:rsidRPr="00B20569">
              <w:rPr>
                <w:b/>
                <w:lang w:val="fr-FR"/>
              </w:rPr>
              <w:t>Chuẩn đầu ra chi tiết</w:t>
            </w:r>
          </w:p>
        </w:tc>
        <w:tc>
          <w:tcPr>
            <w:tcW w:w="3118" w:type="dxa"/>
            <w:shd w:val="clear" w:color="auto" w:fill="auto"/>
            <w:vAlign w:val="center"/>
          </w:tcPr>
          <w:p w14:paraId="63F911FC" w14:textId="77777777" w:rsidR="00623720" w:rsidRPr="00B20569" w:rsidRDefault="00623720" w:rsidP="00A065C2">
            <w:pPr>
              <w:rPr>
                <w:b/>
                <w:lang w:val="fr-FR"/>
              </w:rPr>
            </w:pPr>
            <w:r w:rsidRPr="00B20569">
              <w:rPr>
                <w:b/>
                <w:lang w:val="fr-FR"/>
              </w:rPr>
              <w:t>Hoạt động dạy và học</w:t>
            </w:r>
          </w:p>
        </w:tc>
        <w:tc>
          <w:tcPr>
            <w:tcW w:w="1701" w:type="dxa"/>
            <w:shd w:val="clear" w:color="auto" w:fill="auto"/>
            <w:vAlign w:val="center"/>
          </w:tcPr>
          <w:p w14:paraId="6533D553" w14:textId="77777777" w:rsidR="00623720" w:rsidRPr="00B20569" w:rsidRDefault="00623720" w:rsidP="00A065C2">
            <w:pPr>
              <w:rPr>
                <w:b/>
              </w:rPr>
            </w:pPr>
            <w:r w:rsidRPr="00B20569">
              <w:rPr>
                <w:b/>
              </w:rPr>
              <w:t>Hoạt động đánh giá</w:t>
            </w:r>
          </w:p>
        </w:tc>
      </w:tr>
      <w:tr w:rsidR="00623720" w:rsidRPr="00B20569" w14:paraId="30CD7527" w14:textId="77777777" w:rsidTr="00A065C2">
        <w:tc>
          <w:tcPr>
            <w:tcW w:w="0" w:type="auto"/>
          </w:tcPr>
          <w:p w14:paraId="5AEEEFA4" w14:textId="77777777" w:rsidR="00623720" w:rsidRPr="00B20569" w:rsidRDefault="00623720" w:rsidP="00A065C2">
            <w:r w:rsidRPr="00B20569">
              <w:t>1</w:t>
            </w:r>
          </w:p>
        </w:tc>
        <w:tc>
          <w:tcPr>
            <w:tcW w:w="1814" w:type="dxa"/>
          </w:tcPr>
          <w:p w14:paraId="1B6C4524" w14:textId="77777777" w:rsidR="00623720" w:rsidRPr="00B20569" w:rsidRDefault="00623720" w:rsidP="00A065C2">
            <w:pPr>
              <w:rPr>
                <w:b/>
              </w:rPr>
            </w:pPr>
            <w:r w:rsidRPr="00B20569">
              <w:rPr>
                <w:b/>
              </w:rPr>
              <w:t>Bài 1: Hướng dẫn ban đầu</w:t>
            </w:r>
          </w:p>
          <w:p w14:paraId="23A53266" w14:textId="77777777" w:rsidR="00623720" w:rsidRPr="00B20569" w:rsidRDefault="00623720" w:rsidP="00A065C2">
            <w:r w:rsidRPr="00B20569">
              <w:t>1.1 Tổng quan về đo lường điện</w:t>
            </w:r>
          </w:p>
          <w:p w14:paraId="138B2F00" w14:textId="77777777" w:rsidR="00623720" w:rsidRPr="00B20569" w:rsidRDefault="00623720" w:rsidP="00A065C2"/>
          <w:p w14:paraId="5D96D276" w14:textId="77777777" w:rsidR="00623720" w:rsidRPr="00B20569" w:rsidRDefault="00623720" w:rsidP="00A065C2">
            <w:r w:rsidRPr="00B20569">
              <w:t xml:space="preserve">1.2  Hướng dẫn sử dụng vôn kế, ampe kế, </w:t>
            </w:r>
            <w:r w:rsidRPr="00B20569">
              <w:lastRenderedPageBreak/>
              <w:t>VOM, Ampe kềm</w:t>
            </w:r>
          </w:p>
          <w:p w14:paraId="7E14F34C" w14:textId="77777777" w:rsidR="00623720" w:rsidRPr="00B20569" w:rsidRDefault="00623720" w:rsidP="00A065C2"/>
          <w:p w14:paraId="04C6A32C" w14:textId="77777777" w:rsidR="00623720" w:rsidRPr="00B20569" w:rsidRDefault="00623720" w:rsidP="00A065C2">
            <w:r w:rsidRPr="00B20569">
              <w:t>1.3  Hướng dẫn sử dụng đồng hồ Digital Multimeter</w:t>
            </w:r>
          </w:p>
          <w:p w14:paraId="536E8C80" w14:textId="77777777" w:rsidR="00623720" w:rsidRPr="00B20569" w:rsidRDefault="00623720" w:rsidP="00A065C2"/>
          <w:p w14:paraId="5310E935" w14:textId="77777777" w:rsidR="00623720" w:rsidRPr="00B20569" w:rsidRDefault="00623720" w:rsidP="00A065C2">
            <w:r w:rsidRPr="00B20569">
              <w:t>1.4  Hướng dẫn sử dụng bộ nguồn (variac)</w:t>
            </w:r>
          </w:p>
          <w:p w14:paraId="4ACF86DF" w14:textId="77777777" w:rsidR="00623720" w:rsidRPr="00B20569" w:rsidRDefault="00623720" w:rsidP="00A065C2"/>
          <w:p w14:paraId="1675F314" w14:textId="77777777" w:rsidR="00623720" w:rsidRPr="00B20569" w:rsidRDefault="00623720" w:rsidP="00A065C2">
            <w:r w:rsidRPr="00B20569">
              <w:t>1.5  Hướng dẫn sử dụng máy phát sóng âm tần AF</w:t>
            </w:r>
          </w:p>
        </w:tc>
        <w:tc>
          <w:tcPr>
            <w:tcW w:w="2410" w:type="dxa"/>
          </w:tcPr>
          <w:p w14:paraId="45FB067B" w14:textId="77777777" w:rsidR="00623720" w:rsidRPr="00B20569" w:rsidRDefault="00623720" w:rsidP="00A065C2">
            <w:r w:rsidRPr="00B20569">
              <w:lastRenderedPageBreak/>
              <w:t>L.O.1.1- Trình bày được các tiêu chuẩn đo lường điện.</w:t>
            </w:r>
          </w:p>
          <w:p w14:paraId="4A3469B6" w14:textId="77777777" w:rsidR="00623720" w:rsidRPr="00B20569" w:rsidRDefault="00623720" w:rsidP="00A065C2">
            <w:r w:rsidRPr="00B20569">
              <w:t xml:space="preserve">L.O.1.3 - Sử dụng các loại đồng hồ đo để đo: điện áp, dòng điện, điện năng, điện trở, hệ </w:t>
            </w:r>
            <w:r w:rsidRPr="00B20569">
              <w:lastRenderedPageBreak/>
              <w:t>số công suất, tần số …..</w:t>
            </w:r>
          </w:p>
          <w:p w14:paraId="57C83A77" w14:textId="77777777" w:rsidR="00623720" w:rsidRPr="00B20569" w:rsidRDefault="00623720" w:rsidP="00A065C2">
            <w:r w:rsidRPr="00B20569">
              <w:t>L.O.4.1 - Đọc, hiểu tài liệu hướng dẫn sử dụng các thiết bị đo bằng tiếng Anh có trong xưởng thực hành.</w:t>
            </w:r>
          </w:p>
          <w:p w14:paraId="3777CEC8" w14:textId="77777777" w:rsidR="00623720" w:rsidRPr="00B20569" w:rsidRDefault="00623720" w:rsidP="00A065C2">
            <w:r w:rsidRPr="00B20569">
              <w:t>L.O.4.2 - Đọc, hiểu các tài liệu nguyên lý đo và tài liệu chuyên ngành điện – điện tử bằng tiếng Anh để giải thích kết quả đo và các vấn đề liên quan</w:t>
            </w:r>
            <w:r w:rsidRPr="00B20569">
              <w:rPr>
                <w:iCs/>
              </w:rPr>
              <w:t>.</w:t>
            </w:r>
          </w:p>
        </w:tc>
        <w:tc>
          <w:tcPr>
            <w:tcW w:w="3118" w:type="dxa"/>
          </w:tcPr>
          <w:p w14:paraId="0A44A98C" w14:textId="77777777" w:rsidR="00623720" w:rsidRPr="00B20569" w:rsidRDefault="00623720" w:rsidP="00A065C2">
            <w:pPr>
              <w:rPr>
                <w:b/>
                <w:i/>
                <w:lang w:val="de-DE"/>
              </w:rPr>
            </w:pPr>
            <w:r w:rsidRPr="00B20569">
              <w:rPr>
                <w:b/>
                <w:i/>
                <w:lang w:val="de-DE"/>
              </w:rPr>
              <w:lastRenderedPageBreak/>
              <w:t xml:space="preserve">Giảng viên: </w:t>
            </w:r>
          </w:p>
          <w:p w14:paraId="07292000" w14:textId="77777777" w:rsidR="00623720" w:rsidRPr="00B20569" w:rsidRDefault="00623720" w:rsidP="00A065C2">
            <w:r w:rsidRPr="00B20569">
              <w:t>- Trực quan vật thật, hình vẽ.</w:t>
            </w:r>
          </w:p>
          <w:p w14:paraId="4FBD660F" w14:textId="77777777" w:rsidR="00623720" w:rsidRPr="00B20569" w:rsidRDefault="00623720" w:rsidP="00A065C2">
            <w:r w:rsidRPr="00B20569">
              <w:t xml:space="preserve"> - Hướng dẫn và thao tác mẫu </w:t>
            </w:r>
          </w:p>
          <w:p w14:paraId="300120EC" w14:textId="77777777" w:rsidR="00623720" w:rsidRPr="00B20569" w:rsidRDefault="00623720" w:rsidP="00902C5F">
            <w:pPr>
              <w:numPr>
                <w:ilvl w:val="0"/>
                <w:numId w:val="46"/>
              </w:numPr>
            </w:pPr>
            <w:r w:rsidRPr="00B20569">
              <w:t>Đặt câu hỏi gợi mở.</w:t>
            </w:r>
          </w:p>
          <w:p w14:paraId="3658BE8C" w14:textId="77777777" w:rsidR="00623720" w:rsidRPr="00B20569" w:rsidRDefault="00623720" w:rsidP="00902C5F">
            <w:pPr>
              <w:numPr>
                <w:ilvl w:val="0"/>
                <w:numId w:val="46"/>
              </w:numPr>
            </w:pPr>
            <w:r w:rsidRPr="00B20569">
              <w:lastRenderedPageBreak/>
              <w:t>Nhận xét – đánh giá</w:t>
            </w:r>
          </w:p>
          <w:p w14:paraId="0592DF46" w14:textId="77777777" w:rsidR="00623720" w:rsidRPr="00B20569" w:rsidRDefault="00623720" w:rsidP="00A065C2">
            <w:pPr>
              <w:rPr>
                <w:b/>
                <w:i/>
              </w:rPr>
            </w:pPr>
            <w:r w:rsidRPr="00B20569">
              <w:rPr>
                <w:b/>
                <w:i/>
              </w:rPr>
              <w:t>Sinh viên</w:t>
            </w:r>
          </w:p>
          <w:p w14:paraId="6E8C2ECF" w14:textId="77777777" w:rsidR="00623720" w:rsidRPr="00B20569" w:rsidRDefault="00623720" w:rsidP="00902C5F">
            <w:pPr>
              <w:numPr>
                <w:ilvl w:val="0"/>
                <w:numId w:val="46"/>
              </w:numPr>
            </w:pPr>
            <w:r w:rsidRPr="00B20569">
              <w:t>Lắng nghe và tư duy</w:t>
            </w:r>
          </w:p>
          <w:p w14:paraId="12ECA5C0" w14:textId="77777777" w:rsidR="00623720" w:rsidRPr="00B20569" w:rsidRDefault="00623720" w:rsidP="00902C5F">
            <w:pPr>
              <w:numPr>
                <w:ilvl w:val="0"/>
                <w:numId w:val="46"/>
              </w:numPr>
            </w:pPr>
            <w:r w:rsidRPr="00B20569">
              <w:t xml:space="preserve">Phát biểu xây dựng bài </w:t>
            </w:r>
          </w:p>
          <w:p w14:paraId="1B9F759E" w14:textId="77777777" w:rsidR="00623720" w:rsidRPr="00B20569" w:rsidRDefault="00623720" w:rsidP="00A065C2">
            <w:r w:rsidRPr="00B20569">
              <w:t>- HS quan sát và làm thử.</w:t>
            </w:r>
          </w:p>
          <w:p w14:paraId="4F6FF116" w14:textId="77777777" w:rsidR="00623720" w:rsidRPr="00B20569" w:rsidRDefault="00623720" w:rsidP="00902C5F">
            <w:pPr>
              <w:numPr>
                <w:ilvl w:val="0"/>
                <w:numId w:val="46"/>
              </w:numPr>
            </w:pPr>
            <w:r w:rsidRPr="00B20569">
              <w:t>Trả lời câu hỏi</w:t>
            </w:r>
          </w:p>
          <w:p w14:paraId="1480A5CC" w14:textId="77777777" w:rsidR="00623720" w:rsidRPr="00B20569" w:rsidRDefault="00623720" w:rsidP="00902C5F">
            <w:pPr>
              <w:numPr>
                <w:ilvl w:val="0"/>
                <w:numId w:val="46"/>
              </w:numPr>
            </w:pPr>
            <w:r w:rsidRPr="00B20569">
              <w:t xml:space="preserve">Ghi nội dung chính </w:t>
            </w:r>
          </w:p>
          <w:p w14:paraId="26653D8E" w14:textId="77777777" w:rsidR="00623720" w:rsidRPr="00B20569" w:rsidRDefault="00623720" w:rsidP="00A065C2">
            <w:pPr>
              <w:rPr>
                <w:b/>
                <w:i/>
              </w:rPr>
            </w:pPr>
            <w:r w:rsidRPr="00B20569">
              <w:rPr>
                <w:b/>
                <w:i/>
              </w:rPr>
              <w:t>Tự học</w:t>
            </w:r>
          </w:p>
          <w:p w14:paraId="14F73E24" w14:textId="77777777" w:rsidR="00623720" w:rsidRPr="00B20569" w:rsidRDefault="00623720" w:rsidP="00902C5F">
            <w:pPr>
              <w:numPr>
                <w:ilvl w:val="0"/>
                <w:numId w:val="73"/>
              </w:numPr>
            </w:pPr>
            <w:r w:rsidRPr="00B20569">
              <w:t xml:space="preserve">Đọc thêm các khái niệm khác về đo lường </w:t>
            </w:r>
          </w:p>
          <w:p w14:paraId="6C179E7A" w14:textId="77777777" w:rsidR="00623720" w:rsidRPr="00B20569" w:rsidRDefault="00623720" w:rsidP="00902C5F">
            <w:pPr>
              <w:numPr>
                <w:ilvl w:val="0"/>
                <w:numId w:val="73"/>
              </w:numPr>
            </w:pPr>
            <w:r w:rsidRPr="00B20569">
              <w:t>Phân loại thiết bị đo</w:t>
            </w:r>
          </w:p>
          <w:p w14:paraId="61279F63" w14:textId="77777777" w:rsidR="00623720" w:rsidRPr="00B20569" w:rsidRDefault="00623720" w:rsidP="00902C5F">
            <w:pPr>
              <w:numPr>
                <w:ilvl w:val="0"/>
                <w:numId w:val="73"/>
              </w:numPr>
              <w:rPr>
                <w:b/>
                <w:i/>
              </w:rPr>
            </w:pPr>
            <w:r w:rsidRPr="00B20569">
              <w:t>Các chuẩn, mẫu trong đo lường</w:t>
            </w:r>
          </w:p>
        </w:tc>
        <w:tc>
          <w:tcPr>
            <w:tcW w:w="1701" w:type="dxa"/>
          </w:tcPr>
          <w:p w14:paraId="481A768D" w14:textId="77777777" w:rsidR="00623720" w:rsidRPr="00B20569" w:rsidRDefault="00623720" w:rsidP="00A065C2">
            <w:r w:rsidRPr="00B20569">
              <w:rPr>
                <w:lang w:val="vi-VN"/>
              </w:rPr>
              <w:lastRenderedPageBreak/>
              <w:t xml:space="preserve"> </w:t>
            </w:r>
            <w:r w:rsidRPr="00B20569">
              <w:t>Sinh viên viết báo cáo về phương pháp sử dụng VOM, ampe kềm</w:t>
            </w:r>
          </w:p>
          <w:p w14:paraId="3A42D40B" w14:textId="77777777" w:rsidR="00623720" w:rsidRPr="00B20569" w:rsidRDefault="00623720" w:rsidP="00A065C2">
            <w:r w:rsidRPr="00B20569">
              <w:rPr>
                <w:lang w:val="de-DE"/>
              </w:rPr>
              <w:t>Chấm bài báo cáo.</w:t>
            </w:r>
          </w:p>
        </w:tc>
      </w:tr>
      <w:tr w:rsidR="00623720" w:rsidRPr="00B20569" w14:paraId="5AC24803" w14:textId="77777777" w:rsidTr="00A065C2">
        <w:trPr>
          <w:trHeight w:val="463"/>
        </w:trPr>
        <w:tc>
          <w:tcPr>
            <w:tcW w:w="0" w:type="auto"/>
          </w:tcPr>
          <w:p w14:paraId="551413C3" w14:textId="77777777" w:rsidR="00623720" w:rsidRPr="00B20569" w:rsidRDefault="00623720" w:rsidP="00A065C2">
            <w:r w:rsidRPr="00B20569">
              <w:lastRenderedPageBreak/>
              <w:t>2</w:t>
            </w:r>
          </w:p>
          <w:p w14:paraId="7E46FB53" w14:textId="77777777" w:rsidR="00623720" w:rsidRPr="00B20569" w:rsidRDefault="00623720" w:rsidP="00A065C2"/>
          <w:p w14:paraId="0424970B" w14:textId="77777777" w:rsidR="00623720" w:rsidRPr="00B20569" w:rsidRDefault="00623720" w:rsidP="00A065C2"/>
          <w:p w14:paraId="0AC32617" w14:textId="77777777" w:rsidR="00623720" w:rsidRPr="00B20569" w:rsidRDefault="00623720" w:rsidP="00A065C2"/>
          <w:p w14:paraId="7B98F075" w14:textId="77777777" w:rsidR="00623720" w:rsidRPr="00B20569" w:rsidRDefault="00623720" w:rsidP="00A065C2"/>
          <w:p w14:paraId="354DA9DF" w14:textId="77777777" w:rsidR="00623720" w:rsidRPr="00B20569" w:rsidRDefault="00623720" w:rsidP="00A065C2"/>
          <w:p w14:paraId="7F7AA31B" w14:textId="77777777" w:rsidR="00623720" w:rsidRPr="00B20569" w:rsidRDefault="00623720" w:rsidP="00A065C2"/>
          <w:p w14:paraId="1ED02D82" w14:textId="77777777" w:rsidR="00623720" w:rsidRPr="00B20569" w:rsidRDefault="00623720" w:rsidP="00A065C2"/>
        </w:tc>
        <w:tc>
          <w:tcPr>
            <w:tcW w:w="1814" w:type="dxa"/>
          </w:tcPr>
          <w:p w14:paraId="336EA0E1" w14:textId="77777777" w:rsidR="00623720" w:rsidRPr="00B20569" w:rsidRDefault="00623720" w:rsidP="00A065C2">
            <w:pPr>
              <w:rPr>
                <w:b/>
              </w:rPr>
            </w:pPr>
            <w:r w:rsidRPr="00B20569">
              <w:rPr>
                <w:b/>
              </w:rPr>
              <w:t>Bài 2: Đo dòng điện, điện áp, điện trở</w:t>
            </w:r>
          </w:p>
          <w:p w14:paraId="361EAA9C" w14:textId="77777777" w:rsidR="00623720" w:rsidRPr="00B20569" w:rsidRDefault="00623720" w:rsidP="00902C5F">
            <w:pPr>
              <w:numPr>
                <w:ilvl w:val="0"/>
                <w:numId w:val="70"/>
              </w:numPr>
            </w:pPr>
            <w:r w:rsidRPr="00B20569">
              <w:t>Đo dòng điện và điện áp một chiều.</w:t>
            </w:r>
          </w:p>
          <w:p w14:paraId="5183F877" w14:textId="77777777" w:rsidR="00623720" w:rsidRPr="00B20569" w:rsidRDefault="00623720" w:rsidP="00A065C2"/>
          <w:p w14:paraId="4EDFC63F" w14:textId="77777777" w:rsidR="00623720" w:rsidRPr="00B20569" w:rsidRDefault="00623720" w:rsidP="00902C5F">
            <w:pPr>
              <w:numPr>
                <w:ilvl w:val="0"/>
                <w:numId w:val="70"/>
              </w:numPr>
            </w:pPr>
            <w:r w:rsidRPr="00B20569">
              <w:lastRenderedPageBreak/>
              <w:t>Đo dòng điện và điện áp xoay chiều một pha.</w:t>
            </w:r>
          </w:p>
          <w:p w14:paraId="79C530A1" w14:textId="77777777" w:rsidR="00623720" w:rsidRPr="00B20569" w:rsidRDefault="00623720" w:rsidP="00A065C2"/>
          <w:p w14:paraId="1CE79736" w14:textId="77777777" w:rsidR="00623720" w:rsidRPr="00B20569" w:rsidRDefault="00623720" w:rsidP="00902C5F">
            <w:pPr>
              <w:numPr>
                <w:ilvl w:val="0"/>
                <w:numId w:val="70"/>
              </w:numPr>
            </w:pPr>
            <w:r w:rsidRPr="00B20569">
              <w:t>Đo dòng điện và điện áp xoay chiều ba pha.</w:t>
            </w:r>
          </w:p>
          <w:p w14:paraId="7BA0BCDE" w14:textId="77777777" w:rsidR="00623720" w:rsidRPr="00B20569" w:rsidRDefault="00623720" w:rsidP="00A065C2"/>
          <w:p w14:paraId="607A9113" w14:textId="77777777" w:rsidR="00623720" w:rsidRPr="00B20569" w:rsidRDefault="00623720" w:rsidP="00902C5F">
            <w:pPr>
              <w:numPr>
                <w:ilvl w:val="0"/>
                <w:numId w:val="70"/>
              </w:numPr>
            </w:pPr>
            <w:r w:rsidRPr="00B20569">
              <w:t>Đo điện trở</w:t>
            </w:r>
          </w:p>
          <w:p w14:paraId="591C6CA1" w14:textId="77777777" w:rsidR="00623720" w:rsidRPr="00B20569" w:rsidRDefault="00623720" w:rsidP="00A065C2">
            <w:pPr>
              <w:rPr>
                <w:bCs/>
              </w:rPr>
            </w:pPr>
          </w:p>
        </w:tc>
        <w:tc>
          <w:tcPr>
            <w:tcW w:w="2410" w:type="dxa"/>
          </w:tcPr>
          <w:p w14:paraId="32803774" w14:textId="77777777" w:rsidR="00623720" w:rsidRPr="00B20569" w:rsidRDefault="00623720" w:rsidP="00A065C2">
            <w:r w:rsidRPr="00B20569">
              <w:lastRenderedPageBreak/>
              <w:t>L.O.1.3- Sử dụng các loại đồng hồ đo để đo: dòng điện, điện áp.</w:t>
            </w:r>
          </w:p>
          <w:p w14:paraId="7BDC243F" w14:textId="77777777" w:rsidR="00623720" w:rsidRPr="00B20569" w:rsidRDefault="00623720" w:rsidP="00A065C2">
            <w:r w:rsidRPr="00B20569">
              <w:t>L.O.2.1 - Đọc kết quả đo sau mỗi lần đo rồi tính giá trị trung bình, sai số.</w:t>
            </w:r>
          </w:p>
          <w:p w14:paraId="47676D30" w14:textId="77777777" w:rsidR="00623720" w:rsidRPr="00B20569" w:rsidRDefault="00623720" w:rsidP="00A065C2">
            <w:r w:rsidRPr="00B20569">
              <w:t xml:space="preserve">L.O.2.2 - Phân tích, đánh giá </w:t>
            </w:r>
            <w:r w:rsidRPr="00B20569">
              <w:lastRenderedPageBreak/>
              <w:t xml:space="preserve">được sai số phép đo. </w:t>
            </w:r>
          </w:p>
          <w:p w14:paraId="65D49E48" w14:textId="77777777" w:rsidR="00623720" w:rsidRPr="00B20569" w:rsidRDefault="00623720" w:rsidP="00A065C2">
            <w:r w:rsidRPr="00B20569">
              <w:t>L.O.2.3 - Lập báo cáo kết quả đo và giải thích kết quả đo cũng như nguyên nhân gây sai số trong mỗi lần đo.</w:t>
            </w:r>
          </w:p>
          <w:p w14:paraId="28C913D0" w14:textId="77777777" w:rsidR="00623720" w:rsidRPr="00B20569" w:rsidRDefault="00623720" w:rsidP="00A065C2">
            <w:r w:rsidRPr="00B20569">
              <w:t>L.O.3.1 - Phối hợp với các thành viên trong nhóm khi sử dụng các loại đồng hồ đo.</w:t>
            </w:r>
          </w:p>
          <w:p w14:paraId="4509DC5E" w14:textId="77777777" w:rsidR="00623720" w:rsidRPr="00B20569" w:rsidRDefault="00623720" w:rsidP="00A065C2">
            <w:pPr>
              <w:rPr>
                <w:iCs/>
              </w:rPr>
            </w:pPr>
            <w:r w:rsidRPr="00B20569">
              <w:t>L.O.3.2 - Thảo luận nhóm để xử lý kết quả đo và lập báo cáo kết quả đo</w:t>
            </w:r>
            <w:r w:rsidRPr="00B20569">
              <w:rPr>
                <w:iCs/>
              </w:rPr>
              <w:t>.</w:t>
            </w:r>
          </w:p>
        </w:tc>
        <w:tc>
          <w:tcPr>
            <w:tcW w:w="3118" w:type="dxa"/>
          </w:tcPr>
          <w:p w14:paraId="2657D8C4" w14:textId="77777777" w:rsidR="00623720" w:rsidRPr="00B20569" w:rsidRDefault="00623720" w:rsidP="00A065C2">
            <w:pPr>
              <w:rPr>
                <w:b/>
                <w:i/>
                <w:lang w:val="de-DE"/>
              </w:rPr>
            </w:pPr>
            <w:r w:rsidRPr="00B20569">
              <w:rPr>
                <w:b/>
                <w:i/>
                <w:lang w:val="de-DE"/>
              </w:rPr>
              <w:lastRenderedPageBreak/>
              <w:t xml:space="preserve">Giảng viên: </w:t>
            </w:r>
          </w:p>
          <w:p w14:paraId="1323B025" w14:textId="77777777" w:rsidR="00623720" w:rsidRPr="00B20569" w:rsidRDefault="00623720" w:rsidP="00A065C2">
            <w:r w:rsidRPr="00B20569">
              <w:t>- Trực quan vật thật, hình vẽ.</w:t>
            </w:r>
          </w:p>
          <w:p w14:paraId="5B294638" w14:textId="77777777" w:rsidR="00623720" w:rsidRPr="00B20569" w:rsidRDefault="00623720" w:rsidP="00A065C2">
            <w:r w:rsidRPr="00B20569">
              <w:t xml:space="preserve"> - Hướng dẫn và thao tác mẫu </w:t>
            </w:r>
          </w:p>
          <w:p w14:paraId="5977B6D2" w14:textId="77777777" w:rsidR="00623720" w:rsidRPr="00B20569" w:rsidRDefault="00623720" w:rsidP="00902C5F">
            <w:pPr>
              <w:numPr>
                <w:ilvl w:val="0"/>
                <w:numId w:val="46"/>
              </w:numPr>
            </w:pPr>
            <w:r w:rsidRPr="00B20569">
              <w:t>Đặt câu hỏi gợi mở.</w:t>
            </w:r>
          </w:p>
          <w:p w14:paraId="60AD8661" w14:textId="77777777" w:rsidR="00623720" w:rsidRPr="00B20569" w:rsidRDefault="00623720" w:rsidP="00902C5F">
            <w:pPr>
              <w:numPr>
                <w:ilvl w:val="0"/>
                <w:numId w:val="46"/>
              </w:numPr>
            </w:pPr>
            <w:r w:rsidRPr="00B20569">
              <w:t>Nhận xét – đánh giá</w:t>
            </w:r>
          </w:p>
          <w:p w14:paraId="7C092D3F" w14:textId="77777777" w:rsidR="00623720" w:rsidRPr="00B20569" w:rsidRDefault="00623720" w:rsidP="00A065C2">
            <w:pPr>
              <w:rPr>
                <w:b/>
                <w:i/>
              </w:rPr>
            </w:pPr>
            <w:r w:rsidRPr="00B20569">
              <w:rPr>
                <w:b/>
                <w:i/>
              </w:rPr>
              <w:lastRenderedPageBreak/>
              <w:t>Sinh viên</w:t>
            </w:r>
          </w:p>
          <w:p w14:paraId="0719CD51" w14:textId="77777777" w:rsidR="00623720" w:rsidRPr="00B20569" w:rsidRDefault="00623720" w:rsidP="00902C5F">
            <w:pPr>
              <w:numPr>
                <w:ilvl w:val="0"/>
                <w:numId w:val="46"/>
              </w:numPr>
            </w:pPr>
            <w:r w:rsidRPr="00B20569">
              <w:t>Lắng nghe và tư duy</w:t>
            </w:r>
          </w:p>
          <w:p w14:paraId="03E6409F" w14:textId="77777777" w:rsidR="00623720" w:rsidRPr="00B20569" w:rsidRDefault="00623720" w:rsidP="00902C5F">
            <w:pPr>
              <w:numPr>
                <w:ilvl w:val="0"/>
                <w:numId w:val="46"/>
              </w:numPr>
            </w:pPr>
            <w:r w:rsidRPr="00B20569">
              <w:t xml:space="preserve">Phát biểu xây dựng bài </w:t>
            </w:r>
          </w:p>
          <w:p w14:paraId="3349BCF9" w14:textId="77777777" w:rsidR="00623720" w:rsidRPr="00B20569" w:rsidRDefault="00623720" w:rsidP="00A065C2">
            <w:r w:rsidRPr="00B20569">
              <w:t>- HS quan sát và làm thử.</w:t>
            </w:r>
          </w:p>
          <w:p w14:paraId="2EE3728D" w14:textId="77777777" w:rsidR="00623720" w:rsidRPr="00B20569" w:rsidRDefault="00623720" w:rsidP="00902C5F">
            <w:pPr>
              <w:numPr>
                <w:ilvl w:val="0"/>
                <w:numId w:val="46"/>
              </w:numPr>
            </w:pPr>
            <w:r w:rsidRPr="00B20569">
              <w:t>Trả lời câu hỏi</w:t>
            </w:r>
          </w:p>
          <w:p w14:paraId="66AE59BF" w14:textId="77777777" w:rsidR="00623720" w:rsidRPr="00B20569" w:rsidRDefault="00623720" w:rsidP="00902C5F">
            <w:pPr>
              <w:numPr>
                <w:ilvl w:val="0"/>
                <w:numId w:val="46"/>
              </w:numPr>
            </w:pPr>
            <w:r w:rsidRPr="00B20569">
              <w:t xml:space="preserve">Ghi nội dung chính </w:t>
            </w:r>
          </w:p>
          <w:p w14:paraId="49B5DC03" w14:textId="77777777" w:rsidR="00623720" w:rsidRPr="00B20569" w:rsidRDefault="00623720" w:rsidP="00A065C2">
            <w:pPr>
              <w:rPr>
                <w:b/>
                <w:i/>
              </w:rPr>
            </w:pPr>
            <w:r w:rsidRPr="00B20569">
              <w:rPr>
                <w:b/>
                <w:i/>
              </w:rPr>
              <w:t>Tự học</w:t>
            </w:r>
          </w:p>
          <w:p w14:paraId="60C640F2" w14:textId="77777777" w:rsidR="00623720" w:rsidRPr="00B20569" w:rsidRDefault="00623720" w:rsidP="00902C5F">
            <w:pPr>
              <w:numPr>
                <w:ilvl w:val="0"/>
                <w:numId w:val="73"/>
              </w:numPr>
              <w:rPr>
                <w:b/>
                <w:i/>
              </w:rPr>
            </w:pPr>
            <w:r w:rsidRPr="00B20569">
              <w:t>Đọc thêm các ví dụ tính sai số</w:t>
            </w:r>
          </w:p>
          <w:p w14:paraId="30B6664C" w14:textId="77777777" w:rsidR="00623720" w:rsidRPr="00B20569" w:rsidRDefault="00623720" w:rsidP="00902C5F">
            <w:pPr>
              <w:numPr>
                <w:ilvl w:val="0"/>
                <w:numId w:val="73"/>
              </w:numPr>
              <w:rPr>
                <w:b/>
                <w:i/>
              </w:rPr>
            </w:pPr>
            <w:r w:rsidRPr="00B20569">
              <w:t>Sự lựa chọn, tính cẩn thận khi sử dụng thiết bị đo</w:t>
            </w:r>
          </w:p>
          <w:p w14:paraId="607F380A" w14:textId="77777777" w:rsidR="00623720" w:rsidRPr="00B20569" w:rsidRDefault="00623720" w:rsidP="00902C5F">
            <w:pPr>
              <w:numPr>
                <w:ilvl w:val="0"/>
                <w:numId w:val="73"/>
              </w:numPr>
              <w:rPr>
                <w:b/>
                <w:i/>
              </w:rPr>
            </w:pPr>
            <w:r w:rsidRPr="00B20569">
              <w:t>Hệ thống đo lường</w:t>
            </w:r>
          </w:p>
          <w:p w14:paraId="0B95CDF3" w14:textId="77777777" w:rsidR="00623720" w:rsidRPr="00B20569" w:rsidRDefault="00623720" w:rsidP="00902C5F">
            <w:pPr>
              <w:numPr>
                <w:ilvl w:val="0"/>
                <w:numId w:val="73"/>
              </w:numPr>
              <w:rPr>
                <w:b/>
                <w:i/>
              </w:rPr>
            </w:pPr>
            <w:r w:rsidRPr="00B20569">
              <w:t>Làm các bài tập về nhà</w:t>
            </w:r>
          </w:p>
        </w:tc>
        <w:tc>
          <w:tcPr>
            <w:tcW w:w="1701" w:type="dxa"/>
          </w:tcPr>
          <w:p w14:paraId="0D0A8F7D" w14:textId="77777777" w:rsidR="00623720" w:rsidRPr="00B20569" w:rsidRDefault="00623720" w:rsidP="00A065C2">
            <w:pPr>
              <w:rPr>
                <w:lang w:val="de-DE"/>
              </w:rPr>
            </w:pPr>
            <w:r w:rsidRPr="00B20569">
              <w:lastRenderedPageBreak/>
              <w:t>Sinh viên thực hành đo theo yêu cầu và viết báo cáo kết quả đo.</w:t>
            </w:r>
          </w:p>
          <w:p w14:paraId="692F6854" w14:textId="77777777" w:rsidR="00623720" w:rsidRPr="00B20569" w:rsidRDefault="00623720" w:rsidP="00A065C2">
            <w:pPr>
              <w:rPr>
                <w:lang w:val="de-DE"/>
              </w:rPr>
            </w:pPr>
            <w:r w:rsidRPr="00B20569">
              <w:rPr>
                <w:lang w:val="de-DE"/>
              </w:rPr>
              <w:t>Chấm bài thực hành tại xưởng.</w:t>
            </w:r>
          </w:p>
        </w:tc>
      </w:tr>
      <w:tr w:rsidR="00623720" w:rsidRPr="00B20569" w14:paraId="06C626FF" w14:textId="77777777" w:rsidTr="00A065C2">
        <w:trPr>
          <w:trHeight w:val="358"/>
        </w:trPr>
        <w:tc>
          <w:tcPr>
            <w:tcW w:w="0" w:type="auto"/>
          </w:tcPr>
          <w:p w14:paraId="6A5191B3" w14:textId="77777777" w:rsidR="00623720" w:rsidRPr="00B20569" w:rsidRDefault="00623720" w:rsidP="00A065C2">
            <w:r w:rsidRPr="00B20569">
              <w:lastRenderedPageBreak/>
              <w:t>3</w:t>
            </w:r>
          </w:p>
        </w:tc>
        <w:tc>
          <w:tcPr>
            <w:tcW w:w="1814" w:type="dxa"/>
          </w:tcPr>
          <w:p w14:paraId="564F6E78" w14:textId="77777777" w:rsidR="00623720" w:rsidRPr="00B20569" w:rsidRDefault="00623720" w:rsidP="00A065C2">
            <w:pPr>
              <w:rPr>
                <w:b/>
              </w:rPr>
            </w:pPr>
            <w:r w:rsidRPr="00B20569">
              <w:rPr>
                <w:b/>
              </w:rPr>
              <w:t>Bài 3: Đo điện dung, điện cảm</w:t>
            </w:r>
          </w:p>
          <w:p w14:paraId="404DE7C2" w14:textId="77777777" w:rsidR="00623720" w:rsidRPr="00B20569" w:rsidRDefault="00623720" w:rsidP="00902C5F">
            <w:pPr>
              <w:numPr>
                <w:ilvl w:val="0"/>
                <w:numId w:val="71"/>
              </w:numPr>
            </w:pPr>
            <w:r w:rsidRPr="00B20569">
              <w:t>Đo điện dung</w:t>
            </w:r>
          </w:p>
          <w:p w14:paraId="07C0C21D" w14:textId="77777777" w:rsidR="00623720" w:rsidRPr="00B20569" w:rsidRDefault="00623720" w:rsidP="00902C5F">
            <w:pPr>
              <w:numPr>
                <w:ilvl w:val="0"/>
                <w:numId w:val="71"/>
              </w:numPr>
            </w:pPr>
            <w:r w:rsidRPr="00B20569">
              <w:t>Đo điện cảm</w:t>
            </w:r>
          </w:p>
          <w:p w14:paraId="08E394B3" w14:textId="77777777" w:rsidR="00623720" w:rsidRPr="00B20569" w:rsidRDefault="00623720" w:rsidP="00A065C2">
            <w:pPr>
              <w:rPr>
                <w:bCs/>
              </w:rPr>
            </w:pPr>
          </w:p>
        </w:tc>
        <w:tc>
          <w:tcPr>
            <w:tcW w:w="2410" w:type="dxa"/>
            <w:vMerge w:val="restart"/>
          </w:tcPr>
          <w:p w14:paraId="1DCC596B" w14:textId="77777777" w:rsidR="00623720" w:rsidRPr="00B20569" w:rsidRDefault="00623720" w:rsidP="00A065C2">
            <w:r w:rsidRPr="00B20569">
              <w:t>L.O.1.3- Sử dụng các loại đồng hồ đo để đo: dòng điện, điện áp.</w:t>
            </w:r>
          </w:p>
          <w:p w14:paraId="438F0ECD" w14:textId="77777777" w:rsidR="00623720" w:rsidRPr="00B20569" w:rsidRDefault="00623720" w:rsidP="00A065C2">
            <w:r w:rsidRPr="00B20569">
              <w:t>L.O.2.1 - Đọc kết quả đo sau mỗi lần đo rồi tính giá trị trung bình, sai số.</w:t>
            </w:r>
          </w:p>
          <w:p w14:paraId="62379966" w14:textId="77777777" w:rsidR="00623720" w:rsidRPr="00B20569" w:rsidRDefault="00623720" w:rsidP="00A065C2">
            <w:r w:rsidRPr="00B20569">
              <w:t xml:space="preserve">L.O.2.2 - Phân tích, đánh giá </w:t>
            </w:r>
            <w:r w:rsidRPr="00B20569">
              <w:lastRenderedPageBreak/>
              <w:t xml:space="preserve">được sai số phép đo. </w:t>
            </w:r>
          </w:p>
          <w:p w14:paraId="0A04D079" w14:textId="77777777" w:rsidR="00623720" w:rsidRPr="00B20569" w:rsidRDefault="00623720" w:rsidP="00A065C2">
            <w:r w:rsidRPr="00B20569">
              <w:t>L.O.2.3 - Lập báo cáo kết quả đo và giải thích kết quả đo cũng như nguyên nhân gây sai số trong mỗi lần đo.</w:t>
            </w:r>
          </w:p>
          <w:p w14:paraId="75BE7371" w14:textId="77777777" w:rsidR="00623720" w:rsidRPr="00B20569" w:rsidRDefault="00623720" w:rsidP="00A065C2">
            <w:r w:rsidRPr="00B20569">
              <w:t>L.O.3.1 - Phối hợp với các thành viên trong nhóm khi sử dụng các loại đồng hồ đo.</w:t>
            </w:r>
          </w:p>
          <w:p w14:paraId="265FACD0" w14:textId="77777777" w:rsidR="00623720" w:rsidRPr="00B20569" w:rsidRDefault="00623720" w:rsidP="00A065C2">
            <w:pPr>
              <w:rPr>
                <w:iCs/>
              </w:rPr>
            </w:pPr>
            <w:r w:rsidRPr="00B20569">
              <w:t>L.O.3.2 - Thảo luận nhóm để xử lý kết quả đo và lập báo cáo kết quả đo</w:t>
            </w:r>
            <w:r w:rsidRPr="00B20569">
              <w:rPr>
                <w:iCs/>
              </w:rPr>
              <w:t>.</w:t>
            </w:r>
          </w:p>
        </w:tc>
        <w:tc>
          <w:tcPr>
            <w:tcW w:w="3118" w:type="dxa"/>
          </w:tcPr>
          <w:p w14:paraId="3F757DA8" w14:textId="77777777" w:rsidR="00623720" w:rsidRPr="00B20569" w:rsidRDefault="00623720" w:rsidP="00A065C2">
            <w:pPr>
              <w:rPr>
                <w:b/>
                <w:i/>
                <w:lang w:val="de-DE"/>
              </w:rPr>
            </w:pPr>
            <w:r w:rsidRPr="00B20569">
              <w:rPr>
                <w:b/>
                <w:i/>
                <w:lang w:val="de-DE"/>
              </w:rPr>
              <w:lastRenderedPageBreak/>
              <w:t xml:space="preserve">Giảng viên: </w:t>
            </w:r>
          </w:p>
          <w:p w14:paraId="1962648F" w14:textId="77777777" w:rsidR="00623720" w:rsidRPr="00B20569" w:rsidRDefault="00623720" w:rsidP="00A065C2">
            <w:r w:rsidRPr="00B20569">
              <w:t>- Trực quan vật thật, hình vẽ.</w:t>
            </w:r>
          </w:p>
          <w:p w14:paraId="6EB88336" w14:textId="77777777" w:rsidR="00623720" w:rsidRPr="00B20569" w:rsidRDefault="00623720" w:rsidP="00A065C2">
            <w:r w:rsidRPr="00B20569">
              <w:t xml:space="preserve"> - Hướng dẫn và thao tác mẫu </w:t>
            </w:r>
          </w:p>
          <w:p w14:paraId="378E9079" w14:textId="77777777" w:rsidR="00623720" w:rsidRPr="00B20569" w:rsidRDefault="00623720" w:rsidP="00902C5F">
            <w:pPr>
              <w:numPr>
                <w:ilvl w:val="0"/>
                <w:numId w:val="46"/>
              </w:numPr>
            </w:pPr>
            <w:r w:rsidRPr="00B20569">
              <w:t>Đặt câu hỏi gợi mở.</w:t>
            </w:r>
          </w:p>
          <w:p w14:paraId="7349547C" w14:textId="77777777" w:rsidR="00623720" w:rsidRPr="00B20569" w:rsidRDefault="00623720" w:rsidP="00902C5F">
            <w:pPr>
              <w:numPr>
                <w:ilvl w:val="0"/>
                <w:numId w:val="46"/>
              </w:numPr>
            </w:pPr>
            <w:r w:rsidRPr="00B20569">
              <w:t>Nhận xét – đánh giá</w:t>
            </w:r>
          </w:p>
          <w:p w14:paraId="5F3B13C7" w14:textId="77777777" w:rsidR="00623720" w:rsidRPr="00B20569" w:rsidRDefault="00623720" w:rsidP="00A065C2">
            <w:pPr>
              <w:rPr>
                <w:b/>
                <w:i/>
              </w:rPr>
            </w:pPr>
            <w:r w:rsidRPr="00B20569">
              <w:rPr>
                <w:b/>
                <w:i/>
              </w:rPr>
              <w:lastRenderedPageBreak/>
              <w:t>Sinh viên</w:t>
            </w:r>
          </w:p>
          <w:p w14:paraId="7872A782" w14:textId="77777777" w:rsidR="00623720" w:rsidRPr="00B20569" w:rsidRDefault="00623720" w:rsidP="00902C5F">
            <w:pPr>
              <w:numPr>
                <w:ilvl w:val="0"/>
                <w:numId w:val="46"/>
              </w:numPr>
            </w:pPr>
            <w:r w:rsidRPr="00B20569">
              <w:t>Lắng nghe và tư duy</w:t>
            </w:r>
          </w:p>
          <w:p w14:paraId="61912DD8" w14:textId="77777777" w:rsidR="00623720" w:rsidRPr="00B20569" w:rsidRDefault="00623720" w:rsidP="00902C5F">
            <w:pPr>
              <w:numPr>
                <w:ilvl w:val="0"/>
                <w:numId w:val="46"/>
              </w:numPr>
            </w:pPr>
            <w:r w:rsidRPr="00B20569">
              <w:t xml:space="preserve">Phát biểu xây dựng bài </w:t>
            </w:r>
          </w:p>
          <w:p w14:paraId="1998AEFB" w14:textId="77777777" w:rsidR="00623720" w:rsidRPr="00B20569" w:rsidRDefault="00623720" w:rsidP="00A065C2">
            <w:r w:rsidRPr="00B20569">
              <w:t>- HS quan sát và làm thử.</w:t>
            </w:r>
          </w:p>
          <w:p w14:paraId="117DA229" w14:textId="77777777" w:rsidR="00623720" w:rsidRPr="00B20569" w:rsidRDefault="00623720" w:rsidP="00902C5F">
            <w:pPr>
              <w:numPr>
                <w:ilvl w:val="0"/>
                <w:numId w:val="46"/>
              </w:numPr>
            </w:pPr>
            <w:r w:rsidRPr="00B20569">
              <w:t>Trả lời câu hỏi</w:t>
            </w:r>
          </w:p>
          <w:p w14:paraId="1BC2C39B" w14:textId="77777777" w:rsidR="00623720" w:rsidRPr="00B20569" w:rsidRDefault="00623720" w:rsidP="00902C5F">
            <w:pPr>
              <w:numPr>
                <w:ilvl w:val="0"/>
                <w:numId w:val="46"/>
              </w:numPr>
            </w:pPr>
            <w:r w:rsidRPr="00B20569">
              <w:t xml:space="preserve">Ghi nội dung chính </w:t>
            </w:r>
          </w:p>
          <w:p w14:paraId="19D6DA71" w14:textId="77777777" w:rsidR="00623720" w:rsidRPr="00B20569" w:rsidRDefault="00623720" w:rsidP="00A065C2">
            <w:pPr>
              <w:rPr>
                <w:b/>
                <w:i/>
              </w:rPr>
            </w:pPr>
            <w:r w:rsidRPr="00B20569">
              <w:rPr>
                <w:b/>
                <w:i/>
              </w:rPr>
              <w:t>Tự học</w:t>
            </w:r>
          </w:p>
          <w:p w14:paraId="6286DF50" w14:textId="77777777" w:rsidR="00623720" w:rsidRPr="00B20569" w:rsidRDefault="00623720" w:rsidP="00902C5F">
            <w:pPr>
              <w:numPr>
                <w:ilvl w:val="0"/>
                <w:numId w:val="73"/>
              </w:numPr>
              <w:rPr>
                <w:b/>
                <w:i/>
              </w:rPr>
            </w:pPr>
            <w:r w:rsidRPr="00B20569">
              <w:t xml:space="preserve">Đọc thêm hướng dẫn sử dụng của các thiết bị đo điện dung, điện cảm </w:t>
            </w:r>
          </w:p>
          <w:p w14:paraId="6B31FE17" w14:textId="77777777" w:rsidR="00623720" w:rsidRPr="00B20569" w:rsidRDefault="00623720" w:rsidP="00902C5F">
            <w:pPr>
              <w:numPr>
                <w:ilvl w:val="0"/>
                <w:numId w:val="73"/>
              </w:numPr>
              <w:rPr>
                <w:b/>
                <w:i/>
              </w:rPr>
            </w:pPr>
            <w:r w:rsidRPr="00B20569">
              <w:t>Làm các bài tập về nhà</w:t>
            </w:r>
          </w:p>
        </w:tc>
        <w:tc>
          <w:tcPr>
            <w:tcW w:w="1701" w:type="dxa"/>
          </w:tcPr>
          <w:p w14:paraId="77EDA61F" w14:textId="77777777" w:rsidR="00623720" w:rsidRPr="00B20569" w:rsidRDefault="00623720" w:rsidP="00A065C2">
            <w:pPr>
              <w:rPr>
                <w:lang w:val="de-DE"/>
              </w:rPr>
            </w:pPr>
            <w:r w:rsidRPr="00B20569">
              <w:lastRenderedPageBreak/>
              <w:t>Sinh viên thực hành đo theo yêu cầu và viết báo cáo kết quả đo.</w:t>
            </w:r>
          </w:p>
          <w:p w14:paraId="730AF782" w14:textId="77777777" w:rsidR="00623720" w:rsidRPr="00B20569" w:rsidRDefault="00623720" w:rsidP="00A065C2">
            <w:pPr>
              <w:rPr>
                <w:lang w:val="de-DE"/>
              </w:rPr>
            </w:pPr>
            <w:r w:rsidRPr="00B20569">
              <w:rPr>
                <w:lang w:val="de-DE"/>
              </w:rPr>
              <w:t>Chấm bài thực hành tại xưởng.</w:t>
            </w:r>
          </w:p>
        </w:tc>
      </w:tr>
      <w:tr w:rsidR="00623720" w:rsidRPr="00B20569" w14:paraId="44808C97" w14:textId="77777777" w:rsidTr="00A065C2">
        <w:trPr>
          <w:trHeight w:val="1124"/>
        </w:trPr>
        <w:tc>
          <w:tcPr>
            <w:tcW w:w="0" w:type="auto"/>
          </w:tcPr>
          <w:p w14:paraId="7AD2C658" w14:textId="77777777" w:rsidR="00623720" w:rsidRPr="00B20569" w:rsidRDefault="00623720" w:rsidP="00A065C2">
            <w:r w:rsidRPr="00B20569">
              <w:lastRenderedPageBreak/>
              <w:t>4</w:t>
            </w:r>
          </w:p>
        </w:tc>
        <w:tc>
          <w:tcPr>
            <w:tcW w:w="1814" w:type="dxa"/>
          </w:tcPr>
          <w:p w14:paraId="031029A4" w14:textId="77777777" w:rsidR="00623720" w:rsidRPr="00B20569" w:rsidRDefault="00623720" w:rsidP="00A065C2">
            <w:pPr>
              <w:rPr>
                <w:b/>
              </w:rPr>
            </w:pPr>
            <w:r w:rsidRPr="00B20569">
              <w:rPr>
                <w:b/>
              </w:rPr>
              <w:t>Bài 4: Đo công suất</w:t>
            </w:r>
          </w:p>
          <w:p w14:paraId="1E1A1BDF" w14:textId="77777777" w:rsidR="00623720" w:rsidRPr="00B20569" w:rsidRDefault="00623720" w:rsidP="00A065C2">
            <w:r w:rsidRPr="00B20569">
              <w:t>4.1  Đo công suất trong mạch điện DC</w:t>
            </w:r>
          </w:p>
          <w:p w14:paraId="6AAC02B1" w14:textId="77777777" w:rsidR="00623720" w:rsidRPr="00B20569" w:rsidRDefault="00623720" w:rsidP="00A065C2">
            <w:r w:rsidRPr="00B20569">
              <w:t>4.2  Đo công suất trong mạch điện AC một pha.</w:t>
            </w:r>
          </w:p>
          <w:p w14:paraId="63F0387C" w14:textId="77777777" w:rsidR="00623720" w:rsidRPr="00B20569" w:rsidRDefault="00623720" w:rsidP="00A065C2">
            <w:r w:rsidRPr="00B20569">
              <w:t>4.3  Đo công suất trong mạch điện AC ba pha</w:t>
            </w:r>
          </w:p>
          <w:p w14:paraId="11B3D460" w14:textId="77777777" w:rsidR="00623720" w:rsidRPr="00B20569" w:rsidRDefault="00623720" w:rsidP="00A065C2"/>
        </w:tc>
        <w:tc>
          <w:tcPr>
            <w:tcW w:w="2410" w:type="dxa"/>
            <w:vMerge/>
          </w:tcPr>
          <w:p w14:paraId="3AE72CDC" w14:textId="77777777" w:rsidR="00623720" w:rsidRPr="00B20569" w:rsidRDefault="00623720" w:rsidP="00A065C2">
            <w:pPr>
              <w:rPr>
                <w:lang w:val="vi-VN"/>
              </w:rPr>
            </w:pPr>
          </w:p>
        </w:tc>
        <w:tc>
          <w:tcPr>
            <w:tcW w:w="3118" w:type="dxa"/>
          </w:tcPr>
          <w:p w14:paraId="51B0C06C" w14:textId="77777777" w:rsidR="00623720" w:rsidRPr="00B20569" w:rsidRDefault="00623720" w:rsidP="00A065C2">
            <w:pPr>
              <w:rPr>
                <w:b/>
                <w:i/>
                <w:lang w:val="de-DE"/>
              </w:rPr>
            </w:pPr>
            <w:r w:rsidRPr="00B20569">
              <w:rPr>
                <w:b/>
                <w:i/>
                <w:lang w:val="de-DE"/>
              </w:rPr>
              <w:t xml:space="preserve">Giảng viên: </w:t>
            </w:r>
          </w:p>
          <w:p w14:paraId="04D2DA89" w14:textId="77777777" w:rsidR="00623720" w:rsidRPr="00B20569" w:rsidRDefault="00623720" w:rsidP="00A065C2">
            <w:r w:rsidRPr="00B20569">
              <w:t>- Trực quan vật thật, hình vẽ.</w:t>
            </w:r>
          </w:p>
          <w:p w14:paraId="28167171" w14:textId="77777777" w:rsidR="00623720" w:rsidRPr="00B20569" w:rsidRDefault="00623720" w:rsidP="00A065C2">
            <w:r w:rsidRPr="00B20569">
              <w:t xml:space="preserve"> - Hướng dẫn và thao tác mẫu </w:t>
            </w:r>
          </w:p>
          <w:p w14:paraId="000AD452" w14:textId="77777777" w:rsidR="00623720" w:rsidRPr="00B20569" w:rsidRDefault="00623720" w:rsidP="00902C5F">
            <w:pPr>
              <w:numPr>
                <w:ilvl w:val="0"/>
                <w:numId w:val="46"/>
              </w:numPr>
            </w:pPr>
            <w:r w:rsidRPr="00B20569">
              <w:t>Đặt câu hỏi gợi mở.</w:t>
            </w:r>
          </w:p>
          <w:p w14:paraId="3A800037" w14:textId="77777777" w:rsidR="00623720" w:rsidRPr="00B20569" w:rsidRDefault="00623720" w:rsidP="00902C5F">
            <w:pPr>
              <w:numPr>
                <w:ilvl w:val="0"/>
                <w:numId w:val="46"/>
              </w:numPr>
            </w:pPr>
            <w:r w:rsidRPr="00B20569">
              <w:t>Nhận xét – đánh giá</w:t>
            </w:r>
          </w:p>
          <w:p w14:paraId="5B952130" w14:textId="77777777" w:rsidR="00623720" w:rsidRPr="00B20569" w:rsidRDefault="00623720" w:rsidP="00A065C2">
            <w:pPr>
              <w:rPr>
                <w:b/>
                <w:i/>
              </w:rPr>
            </w:pPr>
            <w:r w:rsidRPr="00B20569">
              <w:rPr>
                <w:b/>
                <w:i/>
              </w:rPr>
              <w:t>Sinh viên</w:t>
            </w:r>
          </w:p>
          <w:p w14:paraId="03270270" w14:textId="77777777" w:rsidR="00623720" w:rsidRPr="00B20569" w:rsidRDefault="00623720" w:rsidP="00902C5F">
            <w:pPr>
              <w:numPr>
                <w:ilvl w:val="0"/>
                <w:numId w:val="46"/>
              </w:numPr>
            </w:pPr>
            <w:r w:rsidRPr="00B20569">
              <w:t>Lắng nghe và tư duy</w:t>
            </w:r>
          </w:p>
          <w:p w14:paraId="0A95278E" w14:textId="77777777" w:rsidR="00623720" w:rsidRPr="00B20569" w:rsidRDefault="00623720" w:rsidP="00902C5F">
            <w:pPr>
              <w:numPr>
                <w:ilvl w:val="0"/>
                <w:numId w:val="46"/>
              </w:numPr>
            </w:pPr>
            <w:r w:rsidRPr="00B20569">
              <w:lastRenderedPageBreak/>
              <w:t xml:space="preserve">Phát biểu xây dựng bài </w:t>
            </w:r>
          </w:p>
          <w:p w14:paraId="171B3427" w14:textId="77777777" w:rsidR="00623720" w:rsidRPr="00B20569" w:rsidRDefault="00623720" w:rsidP="00A065C2">
            <w:r w:rsidRPr="00B20569">
              <w:t>- HS quan sát và làm thử.</w:t>
            </w:r>
          </w:p>
          <w:p w14:paraId="09AC842B" w14:textId="77777777" w:rsidR="00623720" w:rsidRPr="00B20569" w:rsidRDefault="00623720" w:rsidP="00902C5F">
            <w:pPr>
              <w:numPr>
                <w:ilvl w:val="0"/>
                <w:numId w:val="46"/>
              </w:numPr>
            </w:pPr>
            <w:r w:rsidRPr="00B20569">
              <w:t>Trả lời câu hỏi</w:t>
            </w:r>
          </w:p>
          <w:p w14:paraId="3A571F34" w14:textId="77777777" w:rsidR="00623720" w:rsidRPr="00B20569" w:rsidRDefault="00623720" w:rsidP="00902C5F">
            <w:pPr>
              <w:numPr>
                <w:ilvl w:val="0"/>
                <w:numId w:val="46"/>
              </w:numPr>
            </w:pPr>
            <w:r w:rsidRPr="00B20569">
              <w:t xml:space="preserve">Ghi nội dung chính </w:t>
            </w:r>
          </w:p>
          <w:p w14:paraId="3B54EB37" w14:textId="77777777" w:rsidR="00623720" w:rsidRPr="00B20569" w:rsidRDefault="00623720" w:rsidP="00A065C2">
            <w:pPr>
              <w:rPr>
                <w:b/>
                <w:i/>
              </w:rPr>
            </w:pPr>
            <w:r w:rsidRPr="00B20569">
              <w:rPr>
                <w:b/>
                <w:i/>
              </w:rPr>
              <w:t>Tự học</w:t>
            </w:r>
          </w:p>
          <w:p w14:paraId="43D06C8E" w14:textId="77777777" w:rsidR="00623720" w:rsidRPr="00B20569" w:rsidRDefault="00623720" w:rsidP="00902C5F">
            <w:pPr>
              <w:numPr>
                <w:ilvl w:val="0"/>
                <w:numId w:val="73"/>
              </w:numPr>
              <w:rPr>
                <w:b/>
                <w:i/>
              </w:rPr>
            </w:pPr>
            <w:r w:rsidRPr="00B20569">
              <w:t>Đọc thêm hướng dẫn sử dụng của các thiết bị đo công suất.</w:t>
            </w:r>
          </w:p>
          <w:p w14:paraId="2DE159AE" w14:textId="77777777" w:rsidR="00623720" w:rsidRPr="00B20569" w:rsidRDefault="00623720" w:rsidP="00902C5F">
            <w:pPr>
              <w:numPr>
                <w:ilvl w:val="0"/>
                <w:numId w:val="73"/>
              </w:numPr>
              <w:rPr>
                <w:b/>
                <w:i/>
              </w:rPr>
            </w:pPr>
            <w:r w:rsidRPr="00B20569">
              <w:t>Làm các bài tập về nhà</w:t>
            </w:r>
          </w:p>
        </w:tc>
        <w:tc>
          <w:tcPr>
            <w:tcW w:w="1701" w:type="dxa"/>
          </w:tcPr>
          <w:p w14:paraId="393A36BD" w14:textId="77777777" w:rsidR="00623720" w:rsidRPr="00B20569" w:rsidRDefault="00623720" w:rsidP="00A065C2">
            <w:pPr>
              <w:rPr>
                <w:lang w:val="de-DE"/>
              </w:rPr>
            </w:pPr>
            <w:r w:rsidRPr="00B20569">
              <w:lastRenderedPageBreak/>
              <w:t>Sinh viên thực hành đo theo yêu cầu và viết báo cáo kết quả đo.</w:t>
            </w:r>
          </w:p>
          <w:p w14:paraId="0952B1ED" w14:textId="77777777" w:rsidR="00623720" w:rsidRPr="00B20569" w:rsidRDefault="00623720" w:rsidP="00A065C2">
            <w:pPr>
              <w:rPr>
                <w:lang w:val="de-DE"/>
              </w:rPr>
            </w:pPr>
            <w:r w:rsidRPr="00B20569">
              <w:rPr>
                <w:lang w:val="de-DE"/>
              </w:rPr>
              <w:t>Chấm bài thực hành tại xưởng.</w:t>
            </w:r>
          </w:p>
        </w:tc>
      </w:tr>
      <w:tr w:rsidR="00623720" w:rsidRPr="00B20569" w14:paraId="594601EE" w14:textId="77777777" w:rsidTr="00A065C2">
        <w:trPr>
          <w:trHeight w:val="1890"/>
        </w:trPr>
        <w:tc>
          <w:tcPr>
            <w:tcW w:w="0" w:type="auto"/>
          </w:tcPr>
          <w:p w14:paraId="129E5F3D" w14:textId="77777777" w:rsidR="00623720" w:rsidRPr="00B20569" w:rsidRDefault="00623720" w:rsidP="00A065C2">
            <w:r w:rsidRPr="00B20569">
              <w:lastRenderedPageBreak/>
              <w:t>5</w:t>
            </w:r>
          </w:p>
        </w:tc>
        <w:tc>
          <w:tcPr>
            <w:tcW w:w="1814" w:type="dxa"/>
          </w:tcPr>
          <w:p w14:paraId="60B86D97" w14:textId="77777777" w:rsidR="00623720" w:rsidRPr="00B20569" w:rsidRDefault="00623720" w:rsidP="00A065C2">
            <w:pPr>
              <w:rPr>
                <w:b/>
              </w:rPr>
            </w:pPr>
            <w:r w:rsidRPr="00B20569">
              <w:rPr>
                <w:b/>
              </w:rPr>
              <w:t>Bài 5: Đo hệ số công suất, điện năng</w:t>
            </w:r>
          </w:p>
          <w:p w14:paraId="1E51302B" w14:textId="77777777" w:rsidR="00623720" w:rsidRPr="00B20569" w:rsidRDefault="00623720" w:rsidP="00A065C2">
            <w:r w:rsidRPr="00B20569">
              <w:t>5.1  Đo hệ số công suất</w:t>
            </w:r>
          </w:p>
          <w:p w14:paraId="2BB1B432" w14:textId="77777777" w:rsidR="00623720" w:rsidRPr="00B20569" w:rsidRDefault="00623720" w:rsidP="00A065C2">
            <w:pPr>
              <w:rPr>
                <w:b/>
              </w:rPr>
            </w:pPr>
            <w:r w:rsidRPr="00B20569">
              <w:t>5.2  Đo điện năng</w:t>
            </w:r>
          </w:p>
          <w:p w14:paraId="5B5A9C15" w14:textId="77777777" w:rsidR="00623720" w:rsidRPr="00B20569" w:rsidRDefault="00623720" w:rsidP="00A065C2"/>
        </w:tc>
        <w:tc>
          <w:tcPr>
            <w:tcW w:w="2410" w:type="dxa"/>
            <w:vMerge/>
          </w:tcPr>
          <w:p w14:paraId="3E22BB21" w14:textId="77777777" w:rsidR="00623720" w:rsidRPr="00B20569" w:rsidRDefault="00623720" w:rsidP="00A065C2"/>
        </w:tc>
        <w:tc>
          <w:tcPr>
            <w:tcW w:w="3118" w:type="dxa"/>
          </w:tcPr>
          <w:p w14:paraId="5571B13C" w14:textId="77777777" w:rsidR="00623720" w:rsidRPr="00B20569" w:rsidRDefault="00623720" w:rsidP="00A065C2">
            <w:pPr>
              <w:rPr>
                <w:b/>
                <w:i/>
                <w:lang w:val="de-DE"/>
              </w:rPr>
            </w:pPr>
            <w:r w:rsidRPr="00B20569">
              <w:rPr>
                <w:b/>
                <w:i/>
                <w:lang w:val="de-DE"/>
              </w:rPr>
              <w:t xml:space="preserve">Giảng viên: </w:t>
            </w:r>
          </w:p>
          <w:p w14:paraId="05A9393F" w14:textId="77777777" w:rsidR="00623720" w:rsidRPr="00B20569" w:rsidRDefault="00623720" w:rsidP="00A065C2">
            <w:r w:rsidRPr="00B20569">
              <w:t>- Trực quan vật thật, hình vẽ.</w:t>
            </w:r>
          </w:p>
          <w:p w14:paraId="4805CF52" w14:textId="77777777" w:rsidR="00623720" w:rsidRPr="00B20569" w:rsidRDefault="00623720" w:rsidP="00A065C2">
            <w:r w:rsidRPr="00B20569">
              <w:t xml:space="preserve"> - Hướng dẫn và thao tác mẫu </w:t>
            </w:r>
          </w:p>
          <w:p w14:paraId="21EF67CA" w14:textId="77777777" w:rsidR="00623720" w:rsidRPr="00B20569" w:rsidRDefault="00623720" w:rsidP="00902C5F">
            <w:pPr>
              <w:numPr>
                <w:ilvl w:val="0"/>
                <w:numId w:val="46"/>
              </w:numPr>
            </w:pPr>
            <w:r w:rsidRPr="00B20569">
              <w:t>Đặt câu hỏi gợi mở.</w:t>
            </w:r>
          </w:p>
          <w:p w14:paraId="786D728B" w14:textId="77777777" w:rsidR="00623720" w:rsidRPr="00B20569" w:rsidRDefault="00623720" w:rsidP="00902C5F">
            <w:pPr>
              <w:numPr>
                <w:ilvl w:val="0"/>
                <w:numId w:val="46"/>
              </w:numPr>
            </w:pPr>
            <w:r w:rsidRPr="00B20569">
              <w:t>Nhận xét – đánh giá</w:t>
            </w:r>
          </w:p>
          <w:p w14:paraId="19D02740" w14:textId="77777777" w:rsidR="00623720" w:rsidRPr="00B20569" w:rsidRDefault="00623720" w:rsidP="00A065C2">
            <w:pPr>
              <w:rPr>
                <w:b/>
                <w:i/>
              </w:rPr>
            </w:pPr>
            <w:r w:rsidRPr="00B20569">
              <w:rPr>
                <w:b/>
                <w:i/>
              </w:rPr>
              <w:t>Sinh viên</w:t>
            </w:r>
          </w:p>
          <w:p w14:paraId="617E7354" w14:textId="77777777" w:rsidR="00623720" w:rsidRPr="00B20569" w:rsidRDefault="00623720" w:rsidP="00902C5F">
            <w:pPr>
              <w:numPr>
                <w:ilvl w:val="0"/>
                <w:numId w:val="46"/>
              </w:numPr>
            </w:pPr>
            <w:r w:rsidRPr="00B20569">
              <w:t>Lắng nghe và tư duy</w:t>
            </w:r>
          </w:p>
          <w:p w14:paraId="4B1B3661" w14:textId="77777777" w:rsidR="00623720" w:rsidRPr="00B20569" w:rsidRDefault="00623720" w:rsidP="00902C5F">
            <w:pPr>
              <w:numPr>
                <w:ilvl w:val="0"/>
                <w:numId w:val="46"/>
              </w:numPr>
            </w:pPr>
            <w:r w:rsidRPr="00B20569">
              <w:t xml:space="preserve">Phát biểu xây dựng bài </w:t>
            </w:r>
          </w:p>
          <w:p w14:paraId="6E021169" w14:textId="77777777" w:rsidR="00623720" w:rsidRPr="00B20569" w:rsidRDefault="00623720" w:rsidP="00A065C2">
            <w:r w:rsidRPr="00B20569">
              <w:t>- HS quan sát và làm thử.</w:t>
            </w:r>
          </w:p>
          <w:p w14:paraId="6062D1BE" w14:textId="77777777" w:rsidR="00623720" w:rsidRPr="00B20569" w:rsidRDefault="00623720" w:rsidP="00902C5F">
            <w:pPr>
              <w:numPr>
                <w:ilvl w:val="0"/>
                <w:numId w:val="46"/>
              </w:numPr>
            </w:pPr>
            <w:r w:rsidRPr="00B20569">
              <w:lastRenderedPageBreak/>
              <w:t>Trả lời câu hỏi</w:t>
            </w:r>
          </w:p>
          <w:p w14:paraId="4A1555BE" w14:textId="77777777" w:rsidR="00623720" w:rsidRPr="00B20569" w:rsidRDefault="00623720" w:rsidP="00902C5F">
            <w:pPr>
              <w:numPr>
                <w:ilvl w:val="0"/>
                <w:numId w:val="46"/>
              </w:numPr>
            </w:pPr>
            <w:r w:rsidRPr="00B20569">
              <w:t xml:space="preserve">Ghi nội dung chính </w:t>
            </w:r>
          </w:p>
          <w:p w14:paraId="2F872D32" w14:textId="77777777" w:rsidR="00623720" w:rsidRPr="00B20569" w:rsidRDefault="00623720" w:rsidP="00A065C2">
            <w:pPr>
              <w:rPr>
                <w:b/>
                <w:i/>
              </w:rPr>
            </w:pPr>
            <w:r w:rsidRPr="00B20569">
              <w:rPr>
                <w:b/>
                <w:i/>
              </w:rPr>
              <w:t>Tự học</w:t>
            </w:r>
          </w:p>
          <w:p w14:paraId="6FDDA277" w14:textId="77777777" w:rsidR="00623720" w:rsidRPr="00B20569" w:rsidRDefault="00623720" w:rsidP="00902C5F">
            <w:pPr>
              <w:numPr>
                <w:ilvl w:val="0"/>
                <w:numId w:val="73"/>
              </w:numPr>
              <w:rPr>
                <w:b/>
                <w:i/>
              </w:rPr>
            </w:pPr>
            <w:r w:rsidRPr="00B20569">
              <w:t>Đọc thêm hướng dẫn sử dụng của các thiết bị đo hệ số công suất, điện năng.</w:t>
            </w:r>
          </w:p>
          <w:p w14:paraId="24AE9E20" w14:textId="77777777" w:rsidR="00623720" w:rsidRPr="00B20569" w:rsidRDefault="00623720" w:rsidP="00902C5F">
            <w:pPr>
              <w:numPr>
                <w:ilvl w:val="0"/>
                <w:numId w:val="73"/>
              </w:numPr>
              <w:rPr>
                <w:b/>
                <w:i/>
              </w:rPr>
            </w:pPr>
            <w:r w:rsidRPr="00B20569">
              <w:t>Làm các bài tập về nhà</w:t>
            </w:r>
          </w:p>
        </w:tc>
        <w:tc>
          <w:tcPr>
            <w:tcW w:w="1701" w:type="dxa"/>
          </w:tcPr>
          <w:p w14:paraId="59F504DE" w14:textId="77777777" w:rsidR="00623720" w:rsidRPr="00B20569" w:rsidRDefault="00623720" w:rsidP="00A065C2">
            <w:pPr>
              <w:rPr>
                <w:lang w:val="de-DE"/>
              </w:rPr>
            </w:pPr>
            <w:r w:rsidRPr="00B20569">
              <w:lastRenderedPageBreak/>
              <w:t>Sinh viên thực hành đo theo yêu cầu và viết báo cáo kết quả đo.</w:t>
            </w:r>
          </w:p>
          <w:p w14:paraId="27C8B149" w14:textId="77777777" w:rsidR="00623720" w:rsidRPr="00B20569" w:rsidRDefault="00623720" w:rsidP="00A065C2">
            <w:pPr>
              <w:rPr>
                <w:lang w:val="de-DE"/>
              </w:rPr>
            </w:pPr>
            <w:r w:rsidRPr="00B20569">
              <w:rPr>
                <w:lang w:val="de-DE"/>
              </w:rPr>
              <w:t>Chấm bài thực hành tại xưởng.</w:t>
            </w:r>
          </w:p>
        </w:tc>
      </w:tr>
      <w:tr w:rsidR="00623720" w:rsidRPr="00B20569" w14:paraId="28EF36D0" w14:textId="77777777" w:rsidTr="00A065C2">
        <w:trPr>
          <w:trHeight w:val="840"/>
        </w:trPr>
        <w:tc>
          <w:tcPr>
            <w:tcW w:w="0" w:type="auto"/>
          </w:tcPr>
          <w:p w14:paraId="6DC4DB14" w14:textId="77777777" w:rsidR="00623720" w:rsidRPr="00B20569" w:rsidRDefault="00623720" w:rsidP="00A065C2">
            <w:r w:rsidRPr="00B20569">
              <w:lastRenderedPageBreak/>
              <w:t>6</w:t>
            </w:r>
          </w:p>
        </w:tc>
        <w:tc>
          <w:tcPr>
            <w:tcW w:w="1814" w:type="dxa"/>
          </w:tcPr>
          <w:p w14:paraId="34158361" w14:textId="77777777" w:rsidR="00623720" w:rsidRPr="00B20569" w:rsidRDefault="00623720" w:rsidP="00A065C2">
            <w:pPr>
              <w:rPr>
                <w:b/>
              </w:rPr>
            </w:pPr>
            <w:r w:rsidRPr="00B20569">
              <w:rPr>
                <w:b/>
                <w:bCs/>
              </w:rPr>
              <w:t xml:space="preserve">Bài 6: </w:t>
            </w:r>
            <w:r w:rsidRPr="00B20569">
              <w:rPr>
                <w:b/>
              </w:rPr>
              <w:t>Khảo sát mạch bằng dao động ký</w:t>
            </w:r>
          </w:p>
          <w:p w14:paraId="385DF67B" w14:textId="77777777" w:rsidR="00623720" w:rsidRPr="00B20569" w:rsidRDefault="00623720" w:rsidP="00A065C2">
            <w:r w:rsidRPr="00B20569">
              <w:t>6.1  Hướng dẫn sử dụng dao động ký</w:t>
            </w:r>
          </w:p>
          <w:p w14:paraId="07C5A926" w14:textId="77777777" w:rsidR="00623720" w:rsidRPr="00B20569" w:rsidRDefault="00623720" w:rsidP="00A065C2">
            <w:r w:rsidRPr="00B20569">
              <w:t>6.2  Khảo sát mạch phân thế điện trở</w:t>
            </w:r>
          </w:p>
          <w:p w14:paraId="44F6CFD3" w14:textId="77777777" w:rsidR="00623720" w:rsidRPr="00B20569" w:rsidRDefault="00623720" w:rsidP="00A065C2">
            <w:r w:rsidRPr="00B20569">
              <w:t>6.3  Thực hành sử dụng dao động ký để đo các đại lượng điện:</w:t>
            </w:r>
          </w:p>
          <w:p w14:paraId="4B8FB442" w14:textId="77777777" w:rsidR="00623720" w:rsidRPr="00B20569" w:rsidRDefault="00623720" w:rsidP="00902C5F">
            <w:pPr>
              <w:numPr>
                <w:ilvl w:val="0"/>
                <w:numId w:val="72"/>
              </w:numPr>
            </w:pPr>
            <w:r w:rsidRPr="00B20569">
              <w:t>Đo điện trở</w:t>
            </w:r>
          </w:p>
          <w:p w14:paraId="63032350" w14:textId="77777777" w:rsidR="00623720" w:rsidRPr="00B20569" w:rsidRDefault="00623720" w:rsidP="00902C5F">
            <w:pPr>
              <w:numPr>
                <w:ilvl w:val="0"/>
                <w:numId w:val="72"/>
              </w:numPr>
            </w:pPr>
            <w:r w:rsidRPr="00B20569">
              <w:t>Đo điện dung</w:t>
            </w:r>
          </w:p>
          <w:p w14:paraId="0A6E9E04" w14:textId="77777777" w:rsidR="00623720" w:rsidRPr="00B20569" w:rsidRDefault="00623720" w:rsidP="00902C5F">
            <w:pPr>
              <w:numPr>
                <w:ilvl w:val="0"/>
                <w:numId w:val="72"/>
              </w:numPr>
            </w:pPr>
            <w:r w:rsidRPr="00B20569">
              <w:t>Đo điện cảm</w:t>
            </w:r>
          </w:p>
          <w:p w14:paraId="50B0ACC9" w14:textId="77777777" w:rsidR="00623720" w:rsidRPr="00B20569" w:rsidRDefault="00623720" w:rsidP="00902C5F">
            <w:pPr>
              <w:numPr>
                <w:ilvl w:val="0"/>
                <w:numId w:val="72"/>
              </w:numPr>
            </w:pPr>
            <w:r w:rsidRPr="00B20569">
              <w:lastRenderedPageBreak/>
              <w:t>Đo tổng trở</w:t>
            </w:r>
          </w:p>
          <w:p w14:paraId="24E170BD" w14:textId="77777777" w:rsidR="00623720" w:rsidRPr="00B20569" w:rsidRDefault="00623720" w:rsidP="00A065C2"/>
          <w:p w14:paraId="77AED4B4" w14:textId="77777777" w:rsidR="00623720" w:rsidRPr="00B20569" w:rsidRDefault="00623720" w:rsidP="00A065C2"/>
        </w:tc>
        <w:tc>
          <w:tcPr>
            <w:tcW w:w="2410" w:type="dxa"/>
          </w:tcPr>
          <w:p w14:paraId="0922F9A0" w14:textId="77777777" w:rsidR="00623720" w:rsidRPr="00B20569" w:rsidRDefault="00623720" w:rsidP="00A065C2">
            <w:r w:rsidRPr="00B20569">
              <w:lastRenderedPageBreak/>
              <w:t>L.O.1.3- Sử dụng các loại đồng hồ đo để đo: dòng điện, điện áp.</w:t>
            </w:r>
          </w:p>
          <w:p w14:paraId="1DCF28E6" w14:textId="77777777" w:rsidR="00623720" w:rsidRPr="00B20569" w:rsidRDefault="00623720" w:rsidP="00A065C2">
            <w:r w:rsidRPr="00B20569">
              <w:t>L.O.2.1 - Đọc kết quả đo sau mỗi lần đo rồi tính giá trị trung bình, sai số.</w:t>
            </w:r>
          </w:p>
          <w:p w14:paraId="2F60B4C1" w14:textId="77777777" w:rsidR="00623720" w:rsidRPr="00B20569" w:rsidRDefault="00623720" w:rsidP="00A065C2">
            <w:r w:rsidRPr="00B20569">
              <w:t xml:space="preserve">L.O.2.2 - Phân tích, đánh giá được sai số phép đo. </w:t>
            </w:r>
          </w:p>
          <w:p w14:paraId="2C03289B" w14:textId="77777777" w:rsidR="00623720" w:rsidRPr="00B20569" w:rsidRDefault="00623720" w:rsidP="00A065C2">
            <w:r w:rsidRPr="00B20569">
              <w:t>L.O.2.3 - Lập báo cáo kết quả đo và giải thích kết quả đo cũng như nguyên nhân gây sai số trong mỗi lần đo.</w:t>
            </w:r>
          </w:p>
          <w:p w14:paraId="103989A5" w14:textId="77777777" w:rsidR="00623720" w:rsidRPr="00B20569" w:rsidRDefault="00623720" w:rsidP="00A065C2">
            <w:r w:rsidRPr="00B20569">
              <w:t xml:space="preserve">L.O.3.1 - Phối hợp với các thành viên trong nhóm khi sử </w:t>
            </w:r>
            <w:r w:rsidRPr="00B20569">
              <w:lastRenderedPageBreak/>
              <w:t>dụng các loại đồng hồ đo.</w:t>
            </w:r>
          </w:p>
          <w:p w14:paraId="0A622F6C" w14:textId="77777777" w:rsidR="00623720" w:rsidRPr="00B20569" w:rsidRDefault="00623720" w:rsidP="00A065C2">
            <w:pPr>
              <w:rPr>
                <w:iCs/>
              </w:rPr>
            </w:pPr>
            <w:r w:rsidRPr="00B20569">
              <w:t>L.O.3.2 - Thảo luận nhóm để xử lý kết quả đo và lập báo cáo kết quả đo</w:t>
            </w:r>
            <w:r w:rsidRPr="00B20569">
              <w:rPr>
                <w:iCs/>
              </w:rPr>
              <w:t>.</w:t>
            </w:r>
          </w:p>
          <w:p w14:paraId="73C209B7" w14:textId="77777777" w:rsidR="00623720" w:rsidRPr="00B20569" w:rsidRDefault="00623720" w:rsidP="00A065C2">
            <w:r w:rsidRPr="00B20569">
              <w:t>L.O.4.1 - Đọc, hiểu tài liệu hướng dẫn sử dụng các thiết bị đo bằng tiếng Anh có trong xưởng thực hành.</w:t>
            </w:r>
          </w:p>
        </w:tc>
        <w:tc>
          <w:tcPr>
            <w:tcW w:w="3118" w:type="dxa"/>
          </w:tcPr>
          <w:p w14:paraId="75FB9642" w14:textId="77777777" w:rsidR="00623720" w:rsidRPr="00B20569" w:rsidRDefault="00623720" w:rsidP="00A065C2">
            <w:pPr>
              <w:rPr>
                <w:b/>
                <w:i/>
                <w:lang w:val="de-DE"/>
              </w:rPr>
            </w:pPr>
            <w:r w:rsidRPr="00B20569">
              <w:rPr>
                <w:b/>
                <w:i/>
                <w:lang w:val="de-DE"/>
              </w:rPr>
              <w:lastRenderedPageBreak/>
              <w:t xml:space="preserve">Giảng viên: </w:t>
            </w:r>
          </w:p>
          <w:p w14:paraId="4FC047A7" w14:textId="77777777" w:rsidR="00623720" w:rsidRPr="00B20569" w:rsidRDefault="00623720" w:rsidP="00A065C2">
            <w:r w:rsidRPr="00B20569">
              <w:t>- Trực quan vật thật, hình vẽ.</w:t>
            </w:r>
          </w:p>
          <w:p w14:paraId="1E89BE3E" w14:textId="77777777" w:rsidR="00623720" w:rsidRPr="00B20569" w:rsidRDefault="00623720" w:rsidP="00A065C2">
            <w:r w:rsidRPr="00B20569">
              <w:t xml:space="preserve"> - Hướng dẫn và thao tác mẫu </w:t>
            </w:r>
          </w:p>
          <w:p w14:paraId="25540B92" w14:textId="77777777" w:rsidR="00623720" w:rsidRPr="00B20569" w:rsidRDefault="00623720" w:rsidP="00902C5F">
            <w:pPr>
              <w:numPr>
                <w:ilvl w:val="0"/>
                <w:numId w:val="46"/>
              </w:numPr>
            </w:pPr>
            <w:r w:rsidRPr="00B20569">
              <w:t>Đặt câu hỏi gợi mở.</w:t>
            </w:r>
          </w:p>
          <w:p w14:paraId="244C989D" w14:textId="77777777" w:rsidR="00623720" w:rsidRPr="00B20569" w:rsidRDefault="00623720" w:rsidP="00902C5F">
            <w:pPr>
              <w:numPr>
                <w:ilvl w:val="0"/>
                <w:numId w:val="46"/>
              </w:numPr>
            </w:pPr>
            <w:r w:rsidRPr="00B20569">
              <w:t>Nhận xét – đánh giá</w:t>
            </w:r>
          </w:p>
          <w:p w14:paraId="298777D5" w14:textId="77777777" w:rsidR="00623720" w:rsidRPr="00B20569" w:rsidRDefault="00623720" w:rsidP="00A065C2">
            <w:pPr>
              <w:rPr>
                <w:b/>
                <w:i/>
              </w:rPr>
            </w:pPr>
            <w:r w:rsidRPr="00B20569">
              <w:rPr>
                <w:b/>
                <w:i/>
              </w:rPr>
              <w:t>Sinh viên</w:t>
            </w:r>
          </w:p>
          <w:p w14:paraId="4D0CF414" w14:textId="77777777" w:rsidR="00623720" w:rsidRPr="00B20569" w:rsidRDefault="00623720" w:rsidP="00902C5F">
            <w:pPr>
              <w:numPr>
                <w:ilvl w:val="0"/>
                <w:numId w:val="46"/>
              </w:numPr>
            </w:pPr>
            <w:r w:rsidRPr="00B20569">
              <w:t>Lắng nghe và tư duy</w:t>
            </w:r>
          </w:p>
          <w:p w14:paraId="04FC8AF8" w14:textId="77777777" w:rsidR="00623720" w:rsidRPr="00B20569" w:rsidRDefault="00623720" w:rsidP="00902C5F">
            <w:pPr>
              <w:numPr>
                <w:ilvl w:val="0"/>
                <w:numId w:val="46"/>
              </w:numPr>
            </w:pPr>
            <w:r w:rsidRPr="00B20569">
              <w:t xml:space="preserve">Phát biểu xây dựng bài </w:t>
            </w:r>
          </w:p>
          <w:p w14:paraId="676C0E8E" w14:textId="77777777" w:rsidR="00623720" w:rsidRPr="00B20569" w:rsidRDefault="00623720" w:rsidP="00A065C2">
            <w:r w:rsidRPr="00B20569">
              <w:t>- HS quan sát và làm thử.</w:t>
            </w:r>
          </w:p>
          <w:p w14:paraId="37773BD9" w14:textId="77777777" w:rsidR="00623720" w:rsidRPr="00B20569" w:rsidRDefault="00623720" w:rsidP="00902C5F">
            <w:pPr>
              <w:numPr>
                <w:ilvl w:val="0"/>
                <w:numId w:val="46"/>
              </w:numPr>
            </w:pPr>
            <w:r w:rsidRPr="00B20569">
              <w:t>Trả lời câu hỏi</w:t>
            </w:r>
          </w:p>
          <w:p w14:paraId="743FBAA3" w14:textId="77777777" w:rsidR="00623720" w:rsidRPr="00B20569" w:rsidRDefault="00623720" w:rsidP="00902C5F">
            <w:pPr>
              <w:numPr>
                <w:ilvl w:val="0"/>
                <w:numId w:val="46"/>
              </w:numPr>
            </w:pPr>
            <w:r w:rsidRPr="00B20569">
              <w:t xml:space="preserve">Ghi nội dung chính </w:t>
            </w:r>
          </w:p>
          <w:p w14:paraId="4BE7F201" w14:textId="77777777" w:rsidR="00623720" w:rsidRPr="00B20569" w:rsidRDefault="00623720" w:rsidP="00A065C2">
            <w:pPr>
              <w:rPr>
                <w:b/>
                <w:i/>
              </w:rPr>
            </w:pPr>
            <w:r w:rsidRPr="00B20569">
              <w:rPr>
                <w:b/>
                <w:i/>
              </w:rPr>
              <w:lastRenderedPageBreak/>
              <w:t>Tự học</w:t>
            </w:r>
          </w:p>
          <w:p w14:paraId="1C3BF4B2" w14:textId="77777777" w:rsidR="00623720" w:rsidRPr="00B20569" w:rsidRDefault="00623720" w:rsidP="00902C5F">
            <w:pPr>
              <w:numPr>
                <w:ilvl w:val="0"/>
                <w:numId w:val="73"/>
              </w:numPr>
              <w:rPr>
                <w:b/>
                <w:i/>
              </w:rPr>
            </w:pPr>
            <w:r w:rsidRPr="00B20569">
              <w:t>Đọc thêm hướng dẫn sử dụng dao động ký.</w:t>
            </w:r>
          </w:p>
          <w:p w14:paraId="43270C75" w14:textId="77777777" w:rsidR="00623720" w:rsidRPr="00B20569" w:rsidRDefault="00623720" w:rsidP="00902C5F">
            <w:pPr>
              <w:numPr>
                <w:ilvl w:val="0"/>
                <w:numId w:val="73"/>
              </w:numPr>
              <w:rPr>
                <w:b/>
                <w:i/>
              </w:rPr>
            </w:pPr>
            <w:r w:rsidRPr="00B20569">
              <w:t>Làm các bài tập về nhà</w:t>
            </w:r>
          </w:p>
        </w:tc>
        <w:tc>
          <w:tcPr>
            <w:tcW w:w="1701" w:type="dxa"/>
          </w:tcPr>
          <w:p w14:paraId="4C15BC65" w14:textId="77777777" w:rsidR="00623720" w:rsidRPr="00B20569" w:rsidRDefault="00623720" w:rsidP="00A065C2">
            <w:pPr>
              <w:rPr>
                <w:lang w:val="de-DE"/>
              </w:rPr>
            </w:pPr>
            <w:r w:rsidRPr="00B20569">
              <w:lastRenderedPageBreak/>
              <w:t>Sinh viên thực hành đo theo yêu cầu và viết báo cáo kết quả đo.</w:t>
            </w:r>
          </w:p>
          <w:p w14:paraId="78E94B00" w14:textId="77777777" w:rsidR="00623720" w:rsidRPr="00B20569" w:rsidRDefault="00623720" w:rsidP="00A065C2">
            <w:pPr>
              <w:rPr>
                <w:lang w:val="de-DE"/>
              </w:rPr>
            </w:pPr>
            <w:r w:rsidRPr="00B20569">
              <w:rPr>
                <w:lang w:val="de-DE"/>
              </w:rPr>
              <w:t>Chấm bài thực hành tại xưởng.</w:t>
            </w:r>
          </w:p>
        </w:tc>
      </w:tr>
    </w:tbl>
    <w:p w14:paraId="7C168E1E" w14:textId="77777777" w:rsidR="00623720" w:rsidRPr="00B20569" w:rsidRDefault="00623720" w:rsidP="00623720">
      <w:pPr>
        <w:rPr>
          <w:b/>
        </w:rPr>
      </w:pPr>
    </w:p>
    <w:p w14:paraId="08571CD2" w14:textId="58EA4EC4" w:rsidR="00623720" w:rsidRDefault="00623720" w:rsidP="00623720">
      <w:pPr>
        <w:rPr>
          <w:b/>
        </w:rPr>
      </w:pPr>
      <w:r w:rsidRPr="00B20569">
        <w:rPr>
          <w:b/>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6"/>
        <w:gridCol w:w="6887"/>
      </w:tblGrid>
      <w:tr w:rsidR="00A00092" w:rsidRPr="00B20569" w14:paraId="5F1CEDC8" w14:textId="77777777" w:rsidTr="001A77FB">
        <w:tc>
          <w:tcPr>
            <w:tcW w:w="2643" w:type="dxa"/>
          </w:tcPr>
          <w:p w14:paraId="0AFE825A" w14:textId="77777777" w:rsidR="00A00092" w:rsidRPr="00B20569" w:rsidRDefault="00A00092" w:rsidP="001A77FB">
            <w:r w:rsidRPr="00B20569">
              <w:t>Giảng viên</w:t>
            </w:r>
          </w:p>
        </w:tc>
        <w:tc>
          <w:tcPr>
            <w:tcW w:w="7076" w:type="dxa"/>
          </w:tcPr>
          <w:p w14:paraId="60DB7B7A" w14:textId="77777777" w:rsidR="00A00092" w:rsidRPr="00B20569" w:rsidRDefault="00A00092" w:rsidP="001A77FB">
            <w:r w:rsidRPr="00B20569">
              <w:t>Quách Minh Thử</w:t>
            </w:r>
          </w:p>
        </w:tc>
      </w:tr>
      <w:tr w:rsidR="00A00092" w:rsidRPr="00B20569" w14:paraId="71D006EE" w14:textId="77777777" w:rsidTr="001A77FB">
        <w:tc>
          <w:tcPr>
            <w:tcW w:w="2643" w:type="dxa"/>
          </w:tcPr>
          <w:p w14:paraId="73DAF229" w14:textId="77777777" w:rsidR="00A00092" w:rsidRPr="00B20569" w:rsidRDefault="00A00092" w:rsidP="001A77FB">
            <w:r w:rsidRPr="00B20569">
              <w:t>Bộ môn</w:t>
            </w:r>
          </w:p>
        </w:tc>
        <w:tc>
          <w:tcPr>
            <w:tcW w:w="7076" w:type="dxa"/>
          </w:tcPr>
          <w:p w14:paraId="31890D4D" w14:textId="77777777" w:rsidR="00A00092" w:rsidRPr="00B20569" w:rsidRDefault="00A00092" w:rsidP="001A77FB">
            <w:r w:rsidRPr="00B20569">
              <w:t>Điện công nghiệp</w:t>
            </w:r>
          </w:p>
        </w:tc>
      </w:tr>
      <w:tr w:rsidR="00A00092" w:rsidRPr="00B20569" w14:paraId="622A9032" w14:textId="77777777" w:rsidTr="001A77FB">
        <w:tc>
          <w:tcPr>
            <w:tcW w:w="2643" w:type="dxa"/>
          </w:tcPr>
          <w:p w14:paraId="54A6CEFF" w14:textId="77777777" w:rsidR="00A00092" w:rsidRPr="00B20569" w:rsidRDefault="00A00092" w:rsidP="001A77FB">
            <w:r w:rsidRPr="00B20569">
              <w:t>Khoa</w:t>
            </w:r>
          </w:p>
        </w:tc>
        <w:tc>
          <w:tcPr>
            <w:tcW w:w="7076" w:type="dxa"/>
          </w:tcPr>
          <w:p w14:paraId="1E5FF444" w14:textId="77777777" w:rsidR="00A00092" w:rsidRPr="00B20569" w:rsidRDefault="00A00092" w:rsidP="001A77FB">
            <w:r w:rsidRPr="00B20569">
              <w:t>Điện – Điện tử</w:t>
            </w:r>
          </w:p>
        </w:tc>
      </w:tr>
      <w:tr w:rsidR="00A00092" w:rsidRPr="00B20569" w14:paraId="42355A32" w14:textId="77777777" w:rsidTr="001A77FB">
        <w:tc>
          <w:tcPr>
            <w:tcW w:w="2643" w:type="dxa"/>
            <w:hideMark/>
          </w:tcPr>
          <w:p w14:paraId="15EAB08C" w14:textId="77777777" w:rsidR="00A00092" w:rsidRPr="00B20569" w:rsidRDefault="00A00092" w:rsidP="001A77FB">
            <w:r w:rsidRPr="00B20569">
              <w:t>Email</w:t>
            </w:r>
          </w:p>
        </w:tc>
        <w:tc>
          <w:tcPr>
            <w:tcW w:w="7076" w:type="dxa"/>
            <w:hideMark/>
          </w:tcPr>
          <w:p w14:paraId="6783B14A" w14:textId="77777777" w:rsidR="00A00092" w:rsidRPr="00B20569" w:rsidRDefault="00A00092" w:rsidP="001A77FB">
            <w:r w:rsidRPr="00B20569">
              <w:t>thuquachminhlytc@gmail.com</w:t>
            </w:r>
          </w:p>
        </w:tc>
      </w:tr>
      <w:tr w:rsidR="00A00092" w:rsidRPr="00B20569" w14:paraId="2A320544" w14:textId="77777777" w:rsidTr="001A77FB">
        <w:tc>
          <w:tcPr>
            <w:tcW w:w="2643" w:type="dxa"/>
            <w:hideMark/>
          </w:tcPr>
          <w:p w14:paraId="13D202BD" w14:textId="77777777" w:rsidR="00A00092" w:rsidRPr="00B20569" w:rsidRDefault="00A00092" w:rsidP="001A77FB">
            <w:r w:rsidRPr="00B20569">
              <w:t>Điện thoại</w:t>
            </w:r>
          </w:p>
        </w:tc>
        <w:tc>
          <w:tcPr>
            <w:tcW w:w="7076" w:type="dxa"/>
            <w:hideMark/>
          </w:tcPr>
          <w:p w14:paraId="7ABFC694" w14:textId="77777777" w:rsidR="00A00092" w:rsidRPr="00B20569" w:rsidRDefault="00A00092" w:rsidP="001A77FB">
            <w:r w:rsidRPr="00B20569">
              <w:t>0977901817</w:t>
            </w:r>
          </w:p>
        </w:tc>
      </w:tr>
    </w:tbl>
    <w:p w14:paraId="5C00D1F3" w14:textId="77777777" w:rsidR="00A00092" w:rsidRPr="00B20569" w:rsidRDefault="00A00092" w:rsidP="00A00092">
      <w:pPr>
        <w:rPr>
          <w:b/>
        </w:rPr>
      </w:pPr>
      <w:r w:rsidRPr="00B20569">
        <w:rPr>
          <w:b/>
        </w:rPr>
        <w:t>16. Phê duyệt</w:t>
      </w:r>
    </w:p>
    <w:p w14:paraId="268345B9" w14:textId="77777777" w:rsidR="00A00092" w:rsidRPr="00B20569" w:rsidRDefault="00A00092" w:rsidP="00A00092">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202</w:t>
      </w:r>
    </w:p>
    <w:p w14:paraId="15169A02" w14:textId="77777777" w:rsidR="00A00092" w:rsidRPr="00B20569" w:rsidRDefault="00A00092" w:rsidP="00A00092">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1F1F035D" w14:textId="77777777" w:rsidR="00A00092" w:rsidRDefault="00A00092" w:rsidP="00A00092">
      <w:pPr>
        <w:rPr>
          <w:b/>
        </w:rPr>
      </w:pPr>
    </w:p>
    <w:p w14:paraId="03D0C8F3" w14:textId="29ABBFD1" w:rsidR="00A00092" w:rsidRDefault="00A00092" w:rsidP="00A00092">
      <w:r>
        <w:t xml:space="preserve">       Tạ Minh Cường</w:t>
      </w:r>
      <w:r>
        <w:tab/>
      </w:r>
      <w:r>
        <w:tab/>
      </w:r>
      <w:r>
        <w:tab/>
      </w:r>
      <w:r>
        <w:tab/>
      </w:r>
      <w:r>
        <w:tab/>
      </w:r>
      <w:r w:rsidRPr="00B20569">
        <w:t>Quách Minh Thử</w:t>
      </w:r>
    </w:p>
    <w:p w14:paraId="3CEA822D" w14:textId="77777777" w:rsidR="00A00092" w:rsidRDefault="00A00092">
      <w:r>
        <w:br w:type="page"/>
      </w:r>
    </w:p>
    <w:p w14:paraId="0BE61B23" w14:textId="29E57FDC" w:rsidR="00623720" w:rsidRPr="00B20569" w:rsidRDefault="00623720" w:rsidP="007D6AB7">
      <w:pPr>
        <w:pStyle w:val="Heading5"/>
      </w:pPr>
      <w:bookmarkStart w:id="111" w:name="_Toc75609454"/>
      <w:r w:rsidRPr="00B20569">
        <w:lastRenderedPageBreak/>
        <w:t>Thực hành vẽ điện-điện tử</w:t>
      </w:r>
      <w:bookmarkEnd w:id="111"/>
    </w:p>
    <w:p w14:paraId="0A3A5228" w14:textId="46B6B116" w:rsidR="009179BF" w:rsidRPr="00B20569" w:rsidRDefault="009179BF" w:rsidP="009179BF">
      <w:pPr>
        <w:jc w:val="center"/>
        <w:rPr>
          <w:rFonts w:eastAsia="Calibri" w:cs="Times New Roman"/>
          <w:b/>
          <w:sz w:val="26"/>
          <w:szCs w:val="26"/>
          <w:lang w:val="nb-NO"/>
        </w:rPr>
      </w:pPr>
      <w:r w:rsidRPr="00B20569">
        <w:rPr>
          <w:rFonts w:eastAsia="Calibri" w:cs="Times New Roman"/>
          <w:b/>
          <w:sz w:val="26"/>
          <w:szCs w:val="26"/>
          <w:lang w:val="nb-NO"/>
        </w:rPr>
        <w:t xml:space="preserve">ĐỀ CƯƠNG CHI TIẾT </w:t>
      </w:r>
      <w:r w:rsidR="000B0D3A" w:rsidRPr="00B20569">
        <w:rPr>
          <w:rFonts w:eastAsia="Calibri" w:cs="Times New Roman"/>
          <w:b/>
          <w:sz w:val="26"/>
          <w:szCs w:val="26"/>
          <w:lang w:val="nb-NO"/>
        </w:rPr>
        <w:t>MÔN HỌC</w:t>
      </w:r>
    </w:p>
    <w:p w14:paraId="7A6E7EC7" w14:textId="34AAE13C" w:rsidR="009179BF" w:rsidRPr="00B20569" w:rsidRDefault="009179BF" w:rsidP="009179BF">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0099043C" w:rsidRPr="00B20569">
        <w:rPr>
          <w:rFonts w:eastAsia="Calibri" w:cs="Times New Roman"/>
          <w:b/>
          <w:sz w:val="26"/>
          <w:szCs w:val="26"/>
          <w:lang w:val="nb-NO"/>
        </w:rPr>
        <w:tab/>
        <w:t>:   Thực hành v</w:t>
      </w:r>
      <w:r w:rsidRPr="00B20569">
        <w:rPr>
          <w:rFonts w:eastAsia="Calibri" w:cs="Times New Roman"/>
          <w:b/>
          <w:sz w:val="26"/>
          <w:szCs w:val="26"/>
          <w:lang w:val="nb-NO"/>
        </w:rPr>
        <w:t>ẽ điện, điện tử</w:t>
      </w:r>
    </w:p>
    <w:p w14:paraId="7C02859C" w14:textId="23176CAA" w:rsidR="009179BF" w:rsidRPr="00B20569" w:rsidRDefault="009179BF" w:rsidP="009179BF">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DDC3247</w:t>
      </w:r>
    </w:p>
    <w:p w14:paraId="07CCB27A" w14:textId="77777777" w:rsidR="009179BF" w:rsidRPr="00B20569" w:rsidRDefault="009179BF" w:rsidP="009179BF">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(0, 2, 1)</w:t>
      </w:r>
    </w:p>
    <w:p w14:paraId="52E7AF16" w14:textId="77777777" w:rsidR="009179BF" w:rsidRPr="00B20569" w:rsidRDefault="009179BF" w:rsidP="009179BF">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1D34C4BF" w14:textId="77777777" w:rsidR="009179BF" w:rsidRPr="00B20569" w:rsidRDefault="009179BF" w:rsidP="009179BF">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0C6CA07E" w14:textId="77777777" w:rsidR="009179BF" w:rsidRPr="00B20569" w:rsidRDefault="009179BF" w:rsidP="00902C5F">
      <w:pPr>
        <w:numPr>
          <w:ilvl w:val="0"/>
          <w:numId w:val="51"/>
        </w:numPr>
        <w:spacing w:after="120"/>
        <w:jc w:val="both"/>
        <w:rPr>
          <w:rFonts w:eastAsia="Calibri" w:cs="Times New Roman"/>
          <w:sz w:val="26"/>
          <w:szCs w:val="26"/>
          <w:lang w:val="da-DK"/>
        </w:rPr>
      </w:pPr>
      <w:r w:rsidRPr="00B20569">
        <w:rPr>
          <w:rFonts w:eastAsia="Calibri" w:cs="Times New Roman"/>
          <w:sz w:val="26"/>
          <w:szCs w:val="26"/>
          <w:lang w:val="da-DK"/>
        </w:rPr>
        <w:t>Thực hành: 60 tiết</w:t>
      </w:r>
    </w:p>
    <w:p w14:paraId="3E55B1BA" w14:textId="77777777" w:rsidR="009179BF" w:rsidRPr="00B20569" w:rsidRDefault="009179BF" w:rsidP="00902C5F">
      <w:pPr>
        <w:numPr>
          <w:ilvl w:val="0"/>
          <w:numId w:val="51"/>
        </w:numPr>
        <w:spacing w:after="120"/>
        <w:jc w:val="both"/>
        <w:rPr>
          <w:rFonts w:eastAsia="Calibri" w:cs="Times New Roman"/>
          <w:sz w:val="26"/>
          <w:szCs w:val="26"/>
          <w:lang w:val="da-DK"/>
        </w:rPr>
      </w:pPr>
      <w:r w:rsidRPr="00B20569">
        <w:rPr>
          <w:rFonts w:eastAsia="Calibri" w:cs="Times New Roman"/>
          <w:sz w:val="26"/>
          <w:szCs w:val="26"/>
          <w:lang w:val="da-DK"/>
        </w:rPr>
        <w:t xml:space="preserve">Bài tập trên lớp: 0 tiết </w:t>
      </w:r>
    </w:p>
    <w:p w14:paraId="78900FFF" w14:textId="77777777" w:rsidR="009179BF" w:rsidRPr="00B20569" w:rsidRDefault="009179BF" w:rsidP="00902C5F">
      <w:pPr>
        <w:numPr>
          <w:ilvl w:val="0"/>
          <w:numId w:val="51"/>
        </w:numPr>
        <w:spacing w:after="120"/>
        <w:jc w:val="both"/>
        <w:rPr>
          <w:rFonts w:eastAsia="Calibri" w:cs="Times New Roman"/>
          <w:sz w:val="26"/>
          <w:szCs w:val="26"/>
          <w:lang w:val="da-DK"/>
        </w:rPr>
      </w:pPr>
      <w:r w:rsidRPr="00B20569">
        <w:rPr>
          <w:rFonts w:eastAsia="Calibri" w:cs="Times New Roman"/>
          <w:sz w:val="26"/>
          <w:szCs w:val="26"/>
          <w:lang w:val="da-DK"/>
        </w:rPr>
        <w:t>Tự học: 30 tiết</w:t>
      </w:r>
    </w:p>
    <w:p w14:paraId="49C2AB43" w14:textId="77777777" w:rsidR="009179BF" w:rsidRPr="00B20569" w:rsidRDefault="009179BF" w:rsidP="009179BF">
      <w:pPr>
        <w:spacing w:after="0" w:line="360" w:lineRule="auto"/>
        <w:rPr>
          <w:rFonts w:eastAsia="Calibri" w:cs="Times New Roman"/>
          <w:b/>
          <w:sz w:val="26"/>
          <w:szCs w:val="26"/>
          <w:lang w:val="nb-NO"/>
        </w:rPr>
      </w:pPr>
      <w:r w:rsidRPr="00B20569">
        <w:rPr>
          <w:rFonts w:eastAsia="Calibri" w:cs="Times New Roman"/>
          <w:b/>
          <w:sz w:val="26"/>
          <w:szCs w:val="26"/>
          <w:lang w:val="nb-NO"/>
        </w:rPr>
        <w:t xml:space="preserve">6. Điều kiện tiên quyết: </w:t>
      </w:r>
    </w:p>
    <w:p w14:paraId="4C310C78" w14:textId="77777777" w:rsidR="009179BF" w:rsidRPr="00B20569" w:rsidRDefault="009179BF" w:rsidP="00902C5F">
      <w:pPr>
        <w:numPr>
          <w:ilvl w:val="0"/>
          <w:numId w:val="51"/>
        </w:numPr>
        <w:spacing w:after="120"/>
        <w:jc w:val="both"/>
        <w:rPr>
          <w:rFonts w:eastAsia="Calibri" w:cs="Times New Roman"/>
          <w:sz w:val="26"/>
          <w:szCs w:val="26"/>
          <w:lang w:val="nb-NO"/>
        </w:rPr>
      </w:pPr>
      <w:r w:rsidRPr="00B20569">
        <w:rPr>
          <w:rFonts w:eastAsia="Calibri" w:cs="Times New Roman"/>
          <w:sz w:val="26"/>
          <w:szCs w:val="26"/>
          <w:lang w:val="nb-NO"/>
        </w:rPr>
        <w:t>Môn học này được bố trí sau khi học xong môn học An toàn điện, Mạch điện, Điện tử căn bản</w:t>
      </w:r>
    </w:p>
    <w:p w14:paraId="10B83D59" w14:textId="0FD1FE44" w:rsidR="009179BF" w:rsidRPr="00B20569" w:rsidRDefault="009179BF" w:rsidP="009179BF">
      <w:pPr>
        <w:spacing w:before="120" w:after="120"/>
        <w:rPr>
          <w:rFonts w:eastAsia="Calibri" w:cs="Times New Roman"/>
          <w:b/>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07164C70" w14:textId="77777777" w:rsidR="009179BF" w:rsidRPr="00B20569" w:rsidRDefault="009179BF" w:rsidP="00902C5F">
      <w:pPr>
        <w:numPr>
          <w:ilvl w:val="0"/>
          <w:numId w:val="51"/>
        </w:numPr>
        <w:spacing w:before="120" w:after="120"/>
        <w:rPr>
          <w:rFonts w:eastAsia="Calibri" w:cs="Times New Roman"/>
          <w:sz w:val="26"/>
          <w:szCs w:val="26"/>
          <w:lang w:val="pl-PL"/>
        </w:rPr>
      </w:pPr>
      <w:r w:rsidRPr="00B20569">
        <w:rPr>
          <w:rFonts w:eastAsia="Calibri" w:cs="Times New Roman"/>
          <w:sz w:val="26"/>
          <w:szCs w:val="26"/>
          <w:lang w:val="pl-PL"/>
        </w:rPr>
        <w:t>Trình bày được các tiêu chuẩn hình thành bản vẽ kỹ thuật</w:t>
      </w:r>
    </w:p>
    <w:p w14:paraId="7D7F14A3" w14:textId="77777777" w:rsidR="009179BF" w:rsidRPr="00B20569" w:rsidRDefault="009179BF" w:rsidP="00902C5F">
      <w:pPr>
        <w:numPr>
          <w:ilvl w:val="0"/>
          <w:numId w:val="51"/>
        </w:numPr>
        <w:spacing w:before="120" w:after="120"/>
        <w:rPr>
          <w:rFonts w:eastAsia="Calibri" w:cs="Times New Roman"/>
          <w:sz w:val="26"/>
          <w:szCs w:val="26"/>
          <w:lang w:val="pl-PL"/>
        </w:rPr>
      </w:pPr>
      <w:r w:rsidRPr="00B20569">
        <w:rPr>
          <w:rFonts w:eastAsia="Calibri" w:cs="Times New Roman"/>
          <w:sz w:val="26"/>
          <w:szCs w:val="26"/>
          <w:lang w:val="pl-PL"/>
        </w:rPr>
        <w:t>Biết sử dụng phần mềm Autocad để vẽ bản vẽ điện</w:t>
      </w:r>
    </w:p>
    <w:p w14:paraId="0F47BB03" w14:textId="77777777" w:rsidR="009179BF" w:rsidRPr="00B20569" w:rsidRDefault="009179BF" w:rsidP="00902C5F">
      <w:pPr>
        <w:numPr>
          <w:ilvl w:val="0"/>
          <w:numId w:val="51"/>
        </w:numPr>
        <w:spacing w:before="120" w:after="120"/>
        <w:rPr>
          <w:rFonts w:eastAsia="Calibri" w:cs="Times New Roman"/>
          <w:sz w:val="26"/>
          <w:szCs w:val="26"/>
          <w:lang w:val="pl-PL"/>
        </w:rPr>
      </w:pPr>
      <w:r w:rsidRPr="00B20569">
        <w:rPr>
          <w:rFonts w:eastAsia="Calibri" w:cs="Times New Roman"/>
          <w:sz w:val="26"/>
          <w:szCs w:val="26"/>
          <w:lang w:val="pl-PL"/>
        </w:rPr>
        <w:t>Trình bày được các kí hiệu điện, điện tử dùng trong bản vẽ</w:t>
      </w:r>
    </w:p>
    <w:p w14:paraId="4DDE1710" w14:textId="77777777" w:rsidR="009179BF" w:rsidRPr="00B20569" w:rsidRDefault="009179BF" w:rsidP="00902C5F">
      <w:pPr>
        <w:numPr>
          <w:ilvl w:val="0"/>
          <w:numId w:val="51"/>
        </w:numPr>
        <w:spacing w:before="120" w:after="120"/>
        <w:rPr>
          <w:rFonts w:eastAsia="Calibri" w:cs="Times New Roman"/>
          <w:sz w:val="26"/>
          <w:szCs w:val="26"/>
          <w:lang w:val="pl-PL"/>
        </w:rPr>
      </w:pPr>
      <w:r w:rsidRPr="00B20569">
        <w:rPr>
          <w:rFonts w:eastAsia="Calibri" w:cs="Times New Roman"/>
          <w:sz w:val="26"/>
          <w:szCs w:val="26"/>
          <w:lang w:val="pl-PL"/>
        </w:rPr>
        <w:t>Rèn luyện kỹ năng và phương pháp vẽ các bản vẽ điện, điện tử theo TCVN.</w:t>
      </w:r>
    </w:p>
    <w:p w14:paraId="5C27AAC2" w14:textId="77777777" w:rsidR="009179BF" w:rsidRPr="00B20569" w:rsidRDefault="009179BF" w:rsidP="00902C5F">
      <w:pPr>
        <w:numPr>
          <w:ilvl w:val="0"/>
          <w:numId w:val="51"/>
        </w:numPr>
        <w:spacing w:before="120" w:after="120"/>
        <w:rPr>
          <w:rFonts w:eastAsia="Calibri" w:cs="Times New Roman"/>
          <w:sz w:val="26"/>
          <w:szCs w:val="26"/>
          <w:lang w:val="pl-PL"/>
        </w:rPr>
      </w:pPr>
      <w:r w:rsidRPr="00B20569">
        <w:rPr>
          <w:rFonts w:eastAsia="Calibri" w:cs="Times New Roman"/>
          <w:sz w:val="26"/>
          <w:szCs w:val="26"/>
          <w:lang w:val="pl-PL"/>
        </w:rPr>
        <w:t>Vẽ và đọc được các dạng sơ đồ điện như: sơ đồ nguyên lý, sơ đồ nối dây, sơ đồ đơn tuyến.</w:t>
      </w:r>
    </w:p>
    <w:p w14:paraId="78CECE88" w14:textId="77777777" w:rsidR="009179BF" w:rsidRPr="00B20569" w:rsidRDefault="009179BF" w:rsidP="00902C5F">
      <w:pPr>
        <w:numPr>
          <w:ilvl w:val="0"/>
          <w:numId w:val="51"/>
        </w:numPr>
        <w:tabs>
          <w:tab w:val="left" w:pos="851"/>
        </w:tabs>
        <w:spacing w:before="120" w:after="0" w:line="360" w:lineRule="auto"/>
        <w:jc w:val="both"/>
        <w:rPr>
          <w:rFonts w:ascii="Calibri" w:eastAsia="Calibri" w:hAnsi="Calibri" w:cs="Times New Roman"/>
          <w:b/>
          <w:sz w:val="26"/>
          <w:szCs w:val="26"/>
        </w:rPr>
      </w:pPr>
      <w:r w:rsidRPr="00B20569">
        <w:rPr>
          <w:rFonts w:eastAsia="Calibri" w:cs="Times New Roman"/>
          <w:sz w:val="26"/>
          <w:szCs w:val="26"/>
          <w:lang w:val="pl-PL"/>
        </w:rPr>
        <w:t xml:space="preserve">Rèn luyện thái độ nghiêm túc, chính xác trong học tập, làm việc và phát huy khả năng tự học. </w:t>
      </w:r>
    </w:p>
    <w:p w14:paraId="30D6337D" w14:textId="4EC576D5" w:rsidR="009179BF" w:rsidRPr="00B20569" w:rsidRDefault="009179BF" w:rsidP="009179BF">
      <w:pPr>
        <w:tabs>
          <w:tab w:val="left" w:pos="3686"/>
        </w:tabs>
        <w:spacing w:before="120"/>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p>
    <w:p w14:paraId="24821475" w14:textId="77777777" w:rsidR="009179BF" w:rsidRPr="00B20569" w:rsidRDefault="009179BF" w:rsidP="00902C5F">
      <w:pPr>
        <w:numPr>
          <w:ilvl w:val="0"/>
          <w:numId w:val="51"/>
        </w:numPr>
        <w:spacing w:after="120"/>
        <w:jc w:val="both"/>
        <w:rPr>
          <w:rFonts w:eastAsia="VNI-Times" w:cs="Times New Roman"/>
          <w:iCs/>
          <w:sz w:val="26"/>
          <w:szCs w:val="26"/>
          <w:lang w:val="nb-NO"/>
        </w:rPr>
      </w:pPr>
      <w:r w:rsidRPr="00B20569">
        <w:rPr>
          <w:rFonts w:eastAsia="Calibri" w:cs="Times New Roman"/>
          <w:sz w:val="26"/>
          <w:szCs w:val="26"/>
          <w:lang w:val="nb-NO"/>
        </w:rPr>
        <w:t xml:space="preserve">Môn Vẽ Điện – Điện tử bao gồm kiến thức về tiêu chuẩn và qui ước của một bản vẽ điện, tiêu chuẩn bản vẽ theo TCVN, dùng phần mềm Autocad vẽ kí hiệu điện, điện tử, phương thức vẽ </w:t>
      </w:r>
      <w:r w:rsidRPr="00B20569">
        <w:rPr>
          <w:rFonts w:eastAsia="Calibri" w:cs="Times New Roman"/>
          <w:bCs/>
          <w:sz w:val="26"/>
          <w:szCs w:val="26"/>
          <w:lang w:val="pl-PL"/>
        </w:rPr>
        <w:t>sơ đồ nguyên lý, sơ đồ nối dây, sơ đồ đơn tuyến cho mạch điện, vẽ sơ đồ nguyên lý mạch điện tử.</w:t>
      </w:r>
      <w:r w:rsidRPr="00B20569">
        <w:rPr>
          <w:rFonts w:eastAsia="Calibri" w:cs="Times New Roman"/>
          <w:sz w:val="26"/>
          <w:szCs w:val="26"/>
          <w:lang w:val="nb-NO"/>
        </w:rPr>
        <w:t xml:space="preserve"> </w:t>
      </w:r>
    </w:p>
    <w:p w14:paraId="2D57A260" w14:textId="77777777" w:rsidR="009179BF" w:rsidRPr="00B20569" w:rsidRDefault="009179BF" w:rsidP="009179BF">
      <w:pPr>
        <w:spacing w:before="240"/>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1"/>
        <w:gridCol w:w="1145"/>
      </w:tblGrid>
      <w:tr w:rsidR="009179BF" w:rsidRPr="00B20569" w14:paraId="4083EDFC" w14:textId="77777777" w:rsidTr="009179BF">
        <w:tc>
          <w:tcPr>
            <w:tcW w:w="1086" w:type="dxa"/>
            <w:vAlign w:val="center"/>
          </w:tcPr>
          <w:p w14:paraId="15FCF67F" w14:textId="77777777" w:rsidR="009179BF" w:rsidRPr="00B20569" w:rsidRDefault="009179BF" w:rsidP="009179BF">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STT</w:t>
            </w:r>
          </w:p>
        </w:tc>
        <w:tc>
          <w:tcPr>
            <w:tcW w:w="7237" w:type="dxa"/>
            <w:vAlign w:val="center"/>
          </w:tcPr>
          <w:p w14:paraId="248933C4" w14:textId="77777777" w:rsidR="009179BF" w:rsidRPr="00B20569" w:rsidRDefault="009179BF" w:rsidP="009179BF">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Chuẩn đầu ra môn học</w:t>
            </w:r>
          </w:p>
        </w:tc>
        <w:tc>
          <w:tcPr>
            <w:tcW w:w="1173" w:type="dxa"/>
            <w:vAlign w:val="center"/>
          </w:tcPr>
          <w:p w14:paraId="3E93A093" w14:textId="77777777" w:rsidR="009179BF" w:rsidRPr="00B20569" w:rsidRDefault="009179BF" w:rsidP="009179BF">
            <w:pPr>
              <w:spacing w:beforeLines="60" w:before="144" w:afterLines="60" w:after="144" w:line="24" w:lineRule="atLeast"/>
              <w:jc w:val="center"/>
              <w:rPr>
                <w:rFonts w:eastAsia="Calibri" w:cs="Times New Roman"/>
                <w:b/>
                <w:sz w:val="26"/>
                <w:szCs w:val="26"/>
              </w:rPr>
            </w:pPr>
            <w:r w:rsidRPr="00B20569">
              <w:rPr>
                <w:rFonts w:eastAsia="Calibri" w:cs="Times New Roman"/>
                <w:b/>
                <w:sz w:val="26"/>
                <w:szCs w:val="26"/>
              </w:rPr>
              <w:t>PI</w:t>
            </w:r>
          </w:p>
        </w:tc>
      </w:tr>
      <w:tr w:rsidR="009179BF" w:rsidRPr="00B20569" w14:paraId="57E10E7B" w14:textId="77777777" w:rsidTr="009179BF">
        <w:trPr>
          <w:trHeight w:val="251"/>
        </w:trPr>
        <w:tc>
          <w:tcPr>
            <w:tcW w:w="1086" w:type="dxa"/>
            <w:vMerge w:val="restart"/>
          </w:tcPr>
          <w:p w14:paraId="204DBA6F" w14:textId="77777777" w:rsidR="009179BF" w:rsidRPr="00B20569" w:rsidRDefault="009179BF" w:rsidP="009179BF">
            <w:pPr>
              <w:spacing w:beforeLines="60" w:before="144" w:afterLines="60" w:after="144" w:line="24" w:lineRule="atLeast"/>
              <w:jc w:val="center"/>
              <w:rPr>
                <w:rFonts w:eastAsia="Calibri" w:cs="Times New Roman"/>
                <w:sz w:val="26"/>
                <w:szCs w:val="26"/>
              </w:rPr>
            </w:pPr>
            <w:r w:rsidRPr="00B20569">
              <w:rPr>
                <w:rFonts w:eastAsia="Calibri" w:cs="Times New Roman"/>
                <w:sz w:val="26"/>
                <w:szCs w:val="26"/>
              </w:rPr>
              <w:t>L.O.1</w:t>
            </w:r>
          </w:p>
        </w:tc>
        <w:tc>
          <w:tcPr>
            <w:tcW w:w="7237" w:type="dxa"/>
          </w:tcPr>
          <w:p w14:paraId="60F5FEA7" w14:textId="77777777" w:rsidR="009179BF" w:rsidRPr="00B20569" w:rsidRDefault="009179BF" w:rsidP="009179BF">
            <w:pPr>
              <w:tabs>
                <w:tab w:val="num" w:pos="330"/>
                <w:tab w:val="left" w:pos="440"/>
              </w:tabs>
              <w:spacing w:after="0" w:line="240" w:lineRule="auto"/>
              <w:jc w:val="both"/>
              <w:rPr>
                <w:rFonts w:eastAsia="SymbolMT" w:cs="Times New Roman"/>
                <w:sz w:val="26"/>
                <w:szCs w:val="26"/>
              </w:rPr>
            </w:pPr>
            <w:r w:rsidRPr="00B20569">
              <w:rPr>
                <w:rFonts w:eastAsia="Calibri" w:cs="Times New Roman"/>
                <w:sz w:val="26"/>
                <w:szCs w:val="26"/>
              </w:rPr>
              <w:t xml:space="preserve">L.O.1.1 </w:t>
            </w:r>
            <w:r w:rsidRPr="00B20569">
              <w:rPr>
                <w:rFonts w:eastAsia="Calibri" w:cs="Times New Roman"/>
                <w:sz w:val="26"/>
                <w:szCs w:val="26"/>
                <w:lang w:val="it-IT"/>
              </w:rPr>
              <w:t>Trình bày đúng hình thức bản vẽ điện như: khung tên, lề trái, lề phải, đường nét, chữ viết...</w:t>
            </w:r>
          </w:p>
        </w:tc>
        <w:tc>
          <w:tcPr>
            <w:tcW w:w="1173" w:type="dxa"/>
          </w:tcPr>
          <w:p w14:paraId="58372DB3" w14:textId="77777777" w:rsidR="009179BF" w:rsidRPr="00B20569" w:rsidRDefault="009179BF" w:rsidP="009179BF">
            <w:pPr>
              <w:rPr>
                <w:rFonts w:eastAsia="Calibri" w:cs="Times New Roman"/>
                <w:b/>
                <w:sz w:val="26"/>
                <w:szCs w:val="26"/>
              </w:rPr>
            </w:pPr>
            <w:r w:rsidRPr="00B20569">
              <w:rPr>
                <w:rFonts w:eastAsia="Calibri" w:cs="Times New Roman"/>
                <w:b/>
                <w:sz w:val="26"/>
                <w:szCs w:val="26"/>
              </w:rPr>
              <w:t>c3</w:t>
            </w:r>
          </w:p>
        </w:tc>
      </w:tr>
      <w:tr w:rsidR="009179BF" w:rsidRPr="00B20569" w14:paraId="5D672A5F" w14:textId="77777777" w:rsidTr="009179BF">
        <w:trPr>
          <w:trHeight w:val="251"/>
        </w:trPr>
        <w:tc>
          <w:tcPr>
            <w:tcW w:w="1086" w:type="dxa"/>
            <w:vMerge/>
          </w:tcPr>
          <w:p w14:paraId="6FF57872"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c>
          <w:tcPr>
            <w:tcW w:w="7237" w:type="dxa"/>
          </w:tcPr>
          <w:p w14:paraId="371A9F9B" w14:textId="77777777" w:rsidR="009179BF" w:rsidRPr="00B20569" w:rsidRDefault="009179BF" w:rsidP="009179BF">
            <w:pPr>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L.O.1.2 </w:t>
            </w:r>
            <w:r w:rsidRPr="00B20569">
              <w:rPr>
                <w:rFonts w:eastAsia="Calibri" w:cs="Times New Roman"/>
                <w:sz w:val="26"/>
                <w:szCs w:val="26"/>
                <w:lang w:val="it-IT"/>
              </w:rPr>
              <w:t>Phân biệt được các tiêu chuẩn của bản vẽ điện</w:t>
            </w:r>
          </w:p>
        </w:tc>
        <w:tc>
          <w:tcPr>
            <w:tcW w:w="1173" w:type="dxa"/>
          </w:tcPr>
          <w:p w14:paraId="1369D042"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6D6BFFCA" w14:textId="77777777" w:rsidTr="009179BF">
        <w:trPr>
          <w:trHeight w:val="251"/>
        </w:trPr>
        <w:tc>
          <w:tcPr>
            <w:tcW w:w="1086" w:type="dxa"/>
          </w:tcPr>
          <w:p w14:paraId="59D179C4"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c>
          <w:tcPr>
            <w:tcW w:w="7237" w:type="dxa"/>
          </w:tcPr>
          <w:p w14:paraId="54394CB0" w14:textId="77777777" w:rsidR="009179BF" w:rsidRPr="00B20569" w:rsidRDefault="009179BF" w:rsidP="009179BF">
            <w:pPr>
              <w:tabs>
                <w:tab w:val="left" w:pos="6300"/>
                <w:tab w:val="center" w:pos="6521"/>
              </w:tabs>
              <w:jc w:val="both"/>
              <w:rPr>
                <w:rFonts w:eastAsia="Calibri" w:cs="Times New Roman"/>
                <w:sz w:val="26"/>
                <w:szCs w:val="26"/>
              </w:rPr>
            </w:pPr>
            <w:r w:rsidRPr="00B20569">
              <w:rPr>
                <w:rFonts w:eastAsia="Calibri" w:cs="Times New Roman"/>
                <w:sz w:val="26"/>
                <w:szCs w:val="26"/>
              </w:rPr>
              <w:t xml:space="preserve">L.O.1.3 </w:t>
            </w:r>
            <w:r w:rsidRPr="00B20569">
              <w:rPr>
                <w:rFonts w:eastAsia="Calibri" w:cs="Times New Roman"/>
                <w:sz w:val="26"/>
                <w:szCs w:val="26"/>
                <w:lang w:val="pl-PL"/>
              </w:rPr>
              <w:t>Có thể sử dụng phần mềm Autocad để vẽ bản vẽ điện</w:t>
            </w:r>
          </w:p>
        </w:tc>
        <w:tc>
          <w:tcPr>
            <w:tcW w:w="1173" w:type="dxa"/>
          </w:tcPr>
          <w:p w14:paraId="353FD8C6"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1CF5E063" w14:textId="77777777" w:rsidTr="009179BF">
        <w:trPr>
          <w:trHeight w:val="251"/>
        </w:trPr>
        <w:tc>
          <w:tcPr>
            <w:tcW w:w="1086" w:type="dxa"/>
            <w:vMerge w:val="restart"/>
          </w:tcPr>
          <w:p w14:paraId="6340DCBF"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L.O.2</w:t>
            </w:r>
          </w:p>
        </w:tc>
        <w:tc>
          <w:tcPr>
            <w:tcW w:w="7237" w:type="dxa"/>
          </w:tcPr>
          <w:p w14:paraId="4A6168AC" w14:textId="77777777" w:rsidR="009179BF" w:rsidRPr="00B20569" w:rsidRDefault="009179BF" w:rsidP="009179BF">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L.O.2.1 </w:t>
            </w:r>
            <w:r w:rsidRPr="00B20569">
              <w:rPr>
                <w:rFonts w:eastAsia="SymbolMT" w:cs="Times New Roman"/>
                <w:sz w:val="26"/>
                <w:szCs w:val="26"/>
                <w:lang w:val="pl-PL"/>
              </w:rPr>
              <w:t>Vẽ được các ký hiệu</w:t>
            </w:r>
            <w:r w:rsidRPr="00B20569">
              <w:rPr>
                <w:rFonts w:eastAsia="Calibri" w:cs="Times New Roman"/>
                <w:sz w:val="26"/>
                <w:szCs w:val="26"/>
              </w:rPr>
              <w:t xml:space="preserve"> qui ước dùng trong bản vẽ điện</w:t>
            </w:r>
            <w:r w:rsidRPr="00B20569">
              <w:rPr>
                <w:rFonts w:eastAsia="SymbolMT" w:cs="Times New Roman"/>
                <w:sz w:val="26"/>
                <w:szCs w:val="26"/>
                <w:lang w:val="pl-PL"/>
              </w:rPr>
              <w:t>: ký hiệu mặt bằng, ký hiệu điện, ký hiệu điện tử theo qui ước.</w:t>
            </w:r>
          </w:p>
        </w:tc>
        <w:tc>
          <w:tcPr>
            <w:tcW w:w="1173" w:type="dxa"/>
          </w:tcPr>
          <w:p w14:paraId="15F96DCC" w14:textId="77777777" w:rsidR="009179BF" w:rsidRPr="00B20569" w:rsidRDefault="009179BF" w:rsidP="009179BF">
            <w:pPr>
              <w:spacing w:beforeLines="60" w:before="144" w:afterLines="60" w:after="144" w:line="24" w:lineRule="atLeast"/>
              <w:jc w:val="center"/>
              <w:rPr>
                <w:rFonts w:eastAsia="Calibri" w:cs="Times New Roman"/>
                <w:sz w:val="26"/>
                <w:szCs w:val="26"/>
              </w:rPr>
            </w:pPr>
            <w:r w:rsidRPr="00B20569">
              <w:rPr>
                <w:rFonts w:eastAsia="Calibri" w:cs="Times New Roman"/>
                <w:b/>
                <w:sz w:val="26"/>
                <w:szCs w:val="26"/>
              </w:rPr>
              <w:t xml:space="preserve">c3, </w:t>
            </w:r>
            <w:r w:rsidRPr="00B20569">
              <w:rPr>
                <w:rFonts w:eastAsia="Calibri" w:cs="Times New Roman"/>
                <w:sz w:val="26"/>
                <w:szCs w:val="26"/>
              </w:rPr>
              <w:t xml:space="preserve">a5, </w:t>
            </w:r>
            <w:r w:rsidRPr="00B20569">
              <w:rPr>
                <w:rFonts w:eastAsia="Calibri" w:cs="Times New Roman"/>
                <w:b/>
                <w:sz w:val="26"/>
                <w:szCs w:val="26"/>
              </w:rPr>
              <w:t xml:space="preserve"> </w:t>
            </w:r>
            <w:r w:rsidRPr="00B20569">
              <w:rPr>
                <w:rFonts w:eastAsia="Calibri" w:cs="Times New Roman"/>
                <w:sz w:val="26"/>
                <w:szCs w:val="26"/>
              </w:rPr>
              <w:t xml:space="preserve">b2, f1 </w:t>
            </w:r>
          </w:p>
        </w:tc>
      </w:tr>
      <w:tr w:rsidR="009179BF" w:rsidRPr="00B20569" w14:paraId="7E719203" w14:textId="77777777" w:rsidTr="009179BF">
        <w:trPr>
          <w:trHeight w:val="622"/>
        </w:trPr>
        <w:tc>
          <w:tcPr>
            <w:tcW w:w="1086" w:type="dxa"/>
            <w:vMerge/>
          </w:tcPr>
          <w:p w14:paraId="1FADEF10"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6EB8FC05" w14:textId="77777777" w:rsidR="009179BF" w:rsidRPr="00B20569" w:rsidRDefault="009179BF" w:rsidP="009179BF">
            <w:pPr>
              <w:autoSpaceDE w:val="0"/>
              <w:autoSpaceDN w:val="0"/>
              <w:adjustRightInd w:val="0"/>
              <w:spacing w:beforeLines="60" w:before="144" w:afterLines="60" w:after="144" w:line="24" w:lineRule="atLeast"/>
              <w:rPr>
                <w:rFonts w:eastAsia="SymbolMT" w:cs="Times New Roman"/>
                <w:sz w:val="26"/>
                <w:szCs w:val="26"/>
                <w:lang w:val="pl-PL"/>
              </w:rPr>
            </w:pPr>
            <w:r w:rsidRPr="00B20569">
              <w:rPr>
                <w:rFonts w:eastAsia="SymbolMT" w:cs="Times New Roman"/>
                <w:sz w:val="26"/>
                <w:szCs w:val="26"/>
              </w:rPr>
              <w:t xml:space="preserve">L.O.2.2. </w:t>
            </w:r>
            <w:r w:rsidRPr="00B20569">
              <w:rPr>
                <w:rFonts w:eastAsia="SymbolMT" w:cs="Times New Roman"/>
                <w:sz w:val="26"/>
                <w:szCs w:val="26"/>
                <w:lang w:val="pl-PL"/>
              </w:rPr>
              <w:t>Phân biệt được các dạng ký hiệu khi được thể hiện trên những dạng sơ đồ khác nhau như: sơ đồ nguyên lý, sơ đồ đơn tuyến...theo các ký hiệu qui ước đã.</w:t>
            </w:r>
          </w:p>
        </w:tc>
        <w:tc>
          <w:tcPr>
            <w:tcW w:w="1173" w:type="dxa"/>
          </w:tcPr>
          <w:p w14:paraId="49A94965"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49E2AFD7" w14:textId="77777777" w:rsidTr="009179BF">
        <w:trPr>
          <w:trHeight w:val="251"/>
        </w:trPr>
        <w:tc>
          <w:tcPr>
            <w:tcW w:w="1086" w:type="dxa"/>
            <w:vMerge w:val="restart"/>
          </w:tcPr>
          <w:p w14:paraId="65FB73A0"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L.O.3</w:t>
            </w:r>
          </w:p>
        </w:tc>
        <w:tc>
          <w:tcPr>
            <w:tcW w:w="7237" w:type="dxa"/>
          </w:tcPr>
          <w:p w14:paraId="7A8FA8BF" w14:textId="77777777" w:rsidR="009179BF" w:rsidRPr="00B20569" w:rsidRDefault="009179BF" w:rsidP="009179BF">
            <w:pPr>
              <w:autoSpaceDE w:val="0"/>
              <w:autoSpaceDN w:val="0"/>
              <w:adjustRightInd w:val="0"/>
              <w:spacing w:beforeLines="60" w:before="144" w:afterLines="60" w:after="144" w:line="24" w:lineRule="atLeast"/>
              <w:rPr>
                <w:rFonts w:eastAsia="Calibri" w:cs="Times New Roman"/>
                <w:sz w:val="26"/>
                <w:szCs w:val="26"/>
              </w:rPr>
            </w:pPr>
            <w:r w:rsidRPr="00B20569">
              <w:rPr>
                <w:rFonts w:eastAsia="SymbolMT" w:cs="Times New Roman"/>
                <w:sz w:val="26"/>
                <w:szCs w:val="26"/>
              </w:rPr>
              <w:t xml:space="preserve">L.O.3.1. </w:t>
            </w:r>
            <w:r w:rsidRPr="00B20569">
              <w:rPr>
                <w:rFonts w:eastAsia="Calibri" w:cs="Times New Roman"/>
                <w:sz w:val="26"/>
                <w:szCs w:val="26"/>
                <w:lang w:val="it-IT"/>
              </w:rPr>
              <w:t xml:space="preserve">Vẽ và phân tích được các bản vẽ điện chiếu sáng; bản vẽ lắp đặt điện; cung cấp điện; sơ đồ mạch điện tử... theo tiêu chuẩn Việt Nam </w:t>
            </w:r>
            <w:r w:rsidRPr="00B20569">
              <w:rPr>
                <w:rFonts w:eastAsia="SymbolMT" w:cs="Times New Roman"/>
                <w:sz w:val="26"/>
                <w:szCs w:val="26"/>
                <w:lang w:val="it-IT"/>
              </w:rPr>
              <w:t xml:space="preserve">(TCVN) </w:t>
            </w:r>
            <w:r w:rsidRPr="00B20569">
              <w:rPr>
                <w:rFonts w:eastAsia="Calibri" w:cs="Times New Roman"/>
                <w:sz w:val="26"/>
                <w:szCs w:val="26"/>
                <w:lang w:val="it-IT"/>
              </w:rPr>
              <w:t xml:space="preserve">và Quốc tế </w:t>
            </w:r>
            <w:r w:rsidRPr="00B20569">
              <w:rPr>
                <w:rFonts w:eastAsia="SymbolMT" w:cs="Times New Roman"/>
                <w:sz w:val="26"/>
                <w:szCs w:val="26"/>
                <w:lang w:val="it-IT"/>
              </w:rPr>
              <w:t>(IEC).</w:t>
            </w:r>
          </w:p>
        </w:tc>
        <w:tc>
          <w:tcPr>
            <w:tcW w:w="1173" w:type="dxa"/>
          </w:tcPr>
          <w:p w14:paraId="7449AF9A" w14:textId="77777777" w:rsidR="009179BF" w:rsidRPr="00B20569" w:rsidRDefault="009179BF" w:rsidP="009179BF">
            <w:pPr>
              <w:spacing w:beforeLines="60" w:before="144" w:afterLines="60" w:after="144" w:line="24" w:lineRule="atLeast"/>
              <w:jc w:val="center"/>
              <w:rPr>
                <w:rFonts w:eastAsia="Calibri" w:cs="Times New Roman"/>
                <w:sz w:val="26"/>
                <w:szCs w:val="26"/>
              </w:rPr>
            </w:pPr>
            <w:r w:rsidRPr="00B20569">
              <w:rPr>
                <w:rFonts w:eastAsia="Calibri" w:cs="Times New Roman"/>
                <w:b/>
                <w:sz w:val="26"/>
                <w:szCs w:val="26"/>
              </w:rPr>
              <w:t xml:space="preserve">c3, </w:t>
            </w:r>
            <w:r w:rsidRPr="00B20569">
              <w:rPr>
                <w:rFonts w:eastAsia="Calibri" w:cs="Times New Roman"/>
                <w:sz w:val="26"/>
                <w:szCs w:val="26"/>
              </w:rPr>
              <w:t xml:space="preserve">a5, </w:t>
            </w:r>
            <w:r w:rsidRPr="00B20569">
              <w:rPr>
                <w:rFonts w:eastAsia="Calibri" w:cs="Times New Roman"/>
                <w:b/>
                <w:sz w:val="26"/>
                <w:szCs w:val="26"/>
              </w:rPr>
              <w:t xml:space="preserve"> </w:t>
            </w:r>
            <w:r w:rsidRPr="00B20569">
              <w:rPr>
                <w:rFonts w:eastAsia="Calibri" w:cs="Times New Roman"/>
                <w:sz w:val="26"/>
                <w:szCs w:val="26"/>
              </w:rPr>
              <w:t>b2, f1</w:t>
            </w:r>
          </w:p>
        </w:tc>
      </w:tr>
      <w:tr w:rsidR="009179BF" w:rsidRPr="00B20569" w14:paraId="2F8CF5BB" w14:textId="77777777" w:rsidTr="009179BF">
        <w:trPr>
          <w:trHeight w:val="251"/>
        </w:trPr>
        <w:tc>
          <w:tcPr>
            <w:tcW w:w="1086" w:type="dxa"/>
            <w:vMerge/>
          </w:tcPr>
          <w:p w14:paraId="18809F8D"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1975B2E6" w14:textId="77777777" w:rsidR="009179BF" w:rsidRPr="00B20569" w:rsidRDefault="009179BF" w:rsidP="009179BF">
            <w:pPr>
              <w:tabs>
                <w:tab w:val="left" w:pos="3686"/>
              </w:tabs>
              <w:spacing w:before="120"/>
              <w:rPr>
                <w:rFonts w:eastAsia="SymbolMT" w:cs="Times New Roman"/>
                <w:sz w:val="26"/>
                <w:szCs w:val="26"/>
              </w:rPr>
            </w:pPr>
            <w:r w:rsidRPr="00B20569">
              <w:rPr>
                <w:rFonts w:eastAsia="SymbolMT" w:cs="Times New Roman"/>
                <w:sz w:val="26"/>
                <w:szCs w:val="26"/>
              </w:rPr>
              <w:t xml:space="preserve">L.O.3.2. </w:t>
            </w:r>
            <w:r w:rsidRPr="00B20569">
              <w:rPr>
                <w:rFonts w:eastAsia="Calibri" w:cs="Times New Roman"/>
                <w:sz w:val="26"/>
                <w:szCs w:val="26"/>
              </w:rPr>
              <w:t xml:space="preserve">Vẽ sơ đồ nguyên lý, vẽ sơ đồ đơn tuyến,  vẽ sơ đồ nối dây     </w:t>
            </w:r>
          </w:p>
        </w:tc>
        <w:tc>
          <w:tcPr>
            <w:tcW w:w="1173" w:type="dxa"/>
          </w:tcPr>
          <w:p w14:paraId="535CF0C1"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2DFBC0CC" w14:textId="77777777" w:rsidTr="009179BF">
        <w:trPr>
          <w:trHeight w:val="251"/>
        </w:trPr>
        <w:tc>
          <w:tcPr>
            <w:tcW w:w="1086" w:type="dxa"/>
            <w:vMerge/>
          </w:tcPr>
          <w:p w14:paraId="4DBBC3B3"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374F8FC8" w14:textId="77777777" w:rsidR="009179BF" w:rsidRPr="00B20569" w:rsidRDefault="009179BF" w:rsidP="009179BF">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L.O.3.3. </w:t>
            </w:r>
            <w:r w:rsidRPr="00B20569">
              <w:rPr>
                <w:rFonts w:eastAsia="Calibri" w:cs="Times New Roman"/>
                <w:sz w:val="26"/>
                <w:szCs w:val="26"/>
                <w:lang w:val="it-IT"/>
              </w:rPr>
              <w:t>Chuyển đổi qua lại giữa các dạng sơ đồ theo các ký hiệu qui ước.</w:t>
            </w:r>
          </w:p>
        </w:tc>
        <w:tc>
          <w:tcPr>
            <w:tcW w:w="1173" w:type="dxa"/>
          </w:tcPr>
          <w:p w14:paraId="024BB8C3"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48659DEB" w14:textId="77777777" w:rsidTr="009179BF">
        <w:trPr>
          <w:trHeight w:val="251"/>
        </w:trPr>
        <w:tc>
          <w:tcPr>
            <w:tcW w:w="1086" w:type="dxa"/>
            <w:vMerge/>
          </w:tcPr>
          <w:p w14:paraId="2E200F2E"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1EF3239E" w14:textId="77777777" w:rsidR="009179BF" w:rsidRPr="00B20569" w:rsidRDefault="009179BF" w:rsidP="009179BF">
            <w:pPr>
              <w:autoSpaceDE w:val="0"/>
              <w:autoSpaceDN w:val="0"/>
              <w:adjustRightInd w:val="0"/>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L.O.3.4. </w:t>
            </w:r>
            <w:r w:rsidRPr="00B20569">
              <w:rPr>
                <w:rFonts w:eastAsia="Calibri" w:cs="Times New Roman"/>
                <w:sz w:val="26"/>
                <w:szCs w:val="26"/>
                <w:lang w:val="it-IT"/>
              </w:rPr>
              <w:t>Dự trù khối lượng vật tư cần thiết phục vụ quá trình thi công theo tiêu chuẩn qui định.</w:t>
            </w:r>
          </w:p>
        </w:tc>
        <w:tc>
          <w:tcPr>
            <w:tcW w:w="1173" w:type="dxa"/>
          </w:tcPr>
          <w:p w14:paraId="70AA17F2"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7A54E23A" w14:textId="77777777" w:rsidTr="009179BF">
        <w:trPr>
          <w:trHeight w:val="251"/>
        </w:trPr>
        <w:tc>
          <w:tcPr>
            <w:tcW w:w="1086" w:type="dxa"/>
            <w:vMerge/>
          </w:tcPr>
          <w:p w14:paraId="7D6815B6"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1D15E30D" w14:textId="77777777" w:rsidR="009179BF" w:rsidRPr="00B20569" w:rsidRDefault="009179BF" w:rsidP="009179BF">
            <w:pPr>
              <w:autoSpaceDE w:val="0"/>
              <w:autoSpaceDN w:val="0"/>
              <w:adjustRightInd w:val="0"/>
              <w:spacing w:beforeLines="60" w:before="144" w:afterLines="60" w:after="144" w:line="24" w:lineRule="atLeast"/>
              <w:rPr>
                <w:rFonts w:eastAsia="Calibri" w:cs="Times New Roman"/>
                <w:sz w:val="26"/>
                <w:szCs w:val="26"/>
                <w:lang w:val="vi-VN"/>
              </w:rPr>
            </w:pPr>
            <w:r w:rsidRPr="00B20569">
              <w:rPr>
                <w:rFonts w:eastAsia="SymbolMT" w:cs="Times New Roman"/>
                <w:sz w:val="26"/>
                <w:szCs w:val="26"/>
              </w:rPr>
              <w:t xml:space="preserve">L.O.3.5. </w:t>
            </w:r>
            <w:r w:rsidRPr="00B20569">
              <w:rPr>
                <w:rFonts w:eastAsia="Calibri" w:cs="Times New Roman"/>
                <w:sz w:val="26"/>
                <w:szCs w:val="26"/>
                <w:lang w:val="it-IT"/>
              </w:rPr>
              <w:t>Đề ra phương án thi công đúng với thiết kế.</w:t>
            </w:r>
          </w:p>
        </w:tc>
        <w:tc>
          <w:tcPr>
            <w:tcW w:w="1173" w:type="dxa"/>
          </w:tcPr>
          <w:p w14:paraId="6BB42DFB"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r w:rsidR="009179BF" w:rsidRPr="00B20569" w14:paraId="729006B5" w14:textId="77777777" w:rsidTr="009179BF">
        <w:trPr>
          <w:trHeight w:val="251"/>
        </w:trPr>
        <w:tc>
          <w:tcPr>
            <w:tcW w:w="1086" w:type="dxa"/>
            <w:vMerge w:val="restart"/>
          </w:tcPr>
          <w:p w14:paraId="2577C894"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Calibri" w:cs="Times New Roman"/>
                <w:sz w:val="26"/>
                <w:szCs w:val="26"/>
              </w:rPr>
              <w:t>L.O.4</w:t>
            </w:r>
          </w:p>
        </w:tc>
        <w:tc>
          <w:tcPr>
            <w:tcW w:w="7237" w:type="dxa"/>
          </w:tcPr>
          <w:p w14:paraId="7F5692D4" w14:textId="77777777" w:rsidR="009179BF" w:rsidRPr="00B20569" w:rsidRDefault="009179BF" w:rsidP="009179BF">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L.O.4.1   </w:t>
            </w:r>
            <w:r w:rsidRPr="00B20569">
              <w:rPr>
                <w:rFonts w:eastAsia="Calibri" w:cs="Times New Roman"/>
                <w:sz w:val="26"/>
                <w:szCs w:val="26"/>
                <w:lang w:val="pl-PL"/>
              </w:rPr>
              <w:t xml:space="preserve">Rèn luyện thái độ nghiêm túc, chính xác trong học tập, làm việc và phát huy khả năng tự học, </w:t>
            </w:r>
            <w:r w:rsidRPr="00B20569">
              <w:rPr>
                <w:rFonts w:eastAsia="Calibri" w:cs="Times New Roman"/>
                <w:sz w:val="26"/>
                <w:szCs w:val="26"/>
              </w:rPr>
              <w:t xml:space="preserve">tự thực hiện bản vẽ </w:t>
            </w:r>
            <w:r w:rsidRPr="00B20569">
              <w:rPr>
                <w:rFonts w:eastAsia="Calibri" w:cs="Times New Roman"/>
                <w:sz w:val="26"/>
                <w:szCs w:val="26"/>
                <w:lang w:val="it-IT"/>
              </w:rPr>
              <w:t>điện, điện tử sau khi được hướng dẫn hoặc giao bài tập</w:t>
            </w:r>
            <w:r w:rsidRPr="00B20569">
              <w:rPr>
                <w:rFonts w:eastAsia="Calibri" w:cs="Times New Roman"/>
                <w:sz w:val="26"/>
                <w:szCs w:val="26"/>
                <w:lang w:val="pl-PL"/>
              </w:rPr>
              <w:t xml:space="preserve">  </w:t>
            </w:r>
          </w:p>
        </w:tc>
        <w:tc>
          <w:tcPr>
            <w:tcW w:w="1173" w:type="dxa"/>
          </w:tcPr>
          <w:p w14:paraId="374BD0A4" w14:textId="77777777" w:rsidR="009179BF" w:rsidRPr="00B20569" w:rsidRDefault="009179BF" w:rsidP="009179BF">
            <w:pPr>
              <w:spacing w:beforeLines="60" w:before="144" w:afterLines="60" w:after="144" w:line="24" w:lineRule="atLeast"/>
              <w:jc w:val="center"/>
              <w:rPr>
                <w:rFonts w:eastAsia="Calibri" w:cs="Times New Roman"/>
                <w:sz w:val="26"/>
                <w:szCs w:val="26"/>
              </w:rPr>
            </w:pPr>
            <w:r w:rsidRPr="00B20569">
              <w:rPr>
                <w:rFonts w:eastAsia="Calibri" w:cs="Times New Roman"/>
                <w:b/>
                <w:sz w:val="26"/>
                <w:szCs w:val="26"/>
              </w:rPr>
              <w:t>f1</w:t>
            </w:r>
            <w:r w:rsidRPr="00B20569">
              <w:rPr>
                <w:rFonts w:eastAsia="Calibri" w:cs="Times New Roman"/>
                <w:sz w:val="26"/>
                <w:szCs w:val="26"/>
              </w:rPr>
              <w:t>, c4</w:t>
            </w:r>
          </w:p>
        </w:tc>
      </w:tr>
      <w:tr w:rsidR="009179BF" w:rsidRPr="00B20569" w14:paraId="142D6598" w14:textId="77777777" w:rsidTr="009179BF">
        <w:trPr>
          <w:trHeight w:val="251"/>
        </w:trPr>
        <w:tc>
          <w:tcPr>
            <w:tcW w:w="1086" w:type="dxa"/>
            <w:vMerge/>
          </w:tcPr>
          <w:p w14:paraId="1A5E3382" w14:textId="77777777" w:rsidR="009179BF" w:rsidRPr="00B20569" w:rsidRDefault="009179BF" w:rsidP="009179BF">
            <w:pPr>
              <w:autoSpaceDE w:val="0"/>
              <w:autoSpaceDN w:val="0"/>
              <w:adjustRightInd w:val="0"/>
              <w:spacing w:beforeLines="60" w:before="144" w:afterLines="60" w:after="144" w:line="24" w:lineRule="atLeast"/>
              <w:jc w:val="center"/>
              <w:rPr>
                <w:rFonts w:eastAsia="SymbolMT" w:cs="Times New Roman"/>
                <w:sz w:val="26"/>
                <w:szCs w:val="26"/>
              </w:rPr>
            </w:pPr>
          </w:p>
        </w:tc>
        <w:tc>
          <w:tcPr>
            <w:tcW w:w="7237" w:type="dxa"/>
          </w:tcPr>
          <w:p w14:paraId="2AEACF7B" w14:textId="77777777" w:rsidR="009179BF" w:rsidRPr="00B20569" w:rsidRDefault="009179BF" w:rsidP="009179BF">
            <w:pPr>
              <w:spacing w:beforeLines="60" w:before="144" w:afterLines="60" w:after="144" w:line="24" w:lineRule="atLeast"/>
              <w:rPr>
                <w:rFonts w:eastAsia="Calibri" w:cs="Times New Roman"/>
                <w:sz w:val="26"/>
                <w:szCs w:val="26"/>
                <w:lang w:val="vi-VN"/>
              </w:rPr>
            </w:pPr>
            <w:r w:rsidRPr="00B20569">
              <w:rPr>
                <w:rFonts w:eastAsia="Calibri" w:cs="Times New Roman"/>
                <w:sz w:val="26"/>
                <w:szCs w:val="26"/>
              </w:rPr>
              <w:t>L.O.4.2 Tìm kiếm và áp dụng các tài liệu về kí hiệu, bản vẽ điện, điện tử trong thực tế</w:t>
            </w:r>
          </w:p>
        </w:tc>
        <w:tc>
          <w:tcPr>
            <w:tcW w:w="1173" w:type="dxa"/>
          </w:tcPr>
          <w:p w14:paraId="0D265F94" w14:textId="77777777" w:rsidR="009179BF" w:rsidRPr="00B20569" w:rsidRDefault="009179BF" w:rsidP="009179BF">
            <w:pPr>
              <w:spacing w:beforeLines="60" w:before="144" w:afterLines="60" w:after="144" w:line="24" w:lineRule="atLeast"/>
              <w:jc w:val="center"/>
              <w:rPr>
                <w:rFonts w:eastAsia="Calibri" w:cs="Times New Roman"/>
                <w:sz w:val="26"/>
                <w:szCs w:val="26"/>
              </w:rPr>
            </w:pPr>
          </w:p>
        </w:tc>
      </w:tr>
    </w:tbl>
    <w:p w14:paraId="2C9F2DDE"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 xml:space="preserve"> 10. Nhiệm vụ của sinh viên</w:t>
      </w:r>
    </w:p>
    <w:p w14:paraId="71AF7995" w14:textId="53FE0D08" w:rsidR="009179BF" w:rsidRPr="00B20569" w:rsidRDefault="009179BF" w:rsidP="00EC4D98">
      <w:pPr>
        <w:pStyle w:val="NoSpacing"/>
      </w:pPr>
      <w:bookmarkStart w:id="112" w:name="_Toc60140310"/>
      <w:r w:rsidRPr="00B20569">
        <w:t xml:space="preserve"> Tham dự học, thảo luận, kiểm tra, thi theo QĐ và qui chế học vụ hiện hành của nhà trường.</w:t>
      </w:r>
      <w:bookmarkEnd w:id="112"/>
      <w:r w:rsidRPr="00B20569">
        <w:t xml:space="preserve"> </w:t>
      </w:r>
    </w:p>
    <w:p w14:paraId="73D84475" w14:textId="77777777" w:rsidR="009179BF" w:rsidRPr="00B20569" w:rsidRDefault="009179BF" w:rsidP="009179BF">
      <w:pPr>
        <w:spacing w:before="120" w:after="120" w:line="240" w:lineRule="auto"/>
        <w:rPr>
          <w:rFonts w:eastAsia="Calibri" w:cs="Times New Roman"/>
          <w:bCs/>
          <w:sz w:val="26"/>
          <w:szCs w:val="26"/>
        </w:rPr>
      </w:pPr>
      <w:r w:rsidRPr="00B20569">
        <w:rPr>
          <w:rFonts w:eastAsia="Calibri" w:cs="Times New Roman"/>
          <w:bCs/>
          <w:sz w:val="26"/>
          <w:szCs w:val="26"/>
        </w:rPr>
        <w:tab/>
        <w:t>- Dự lớp đầy đủ</w:t>
      </w:r>
    </w:p>
    <w:p w14:paraId="4AC73C1B" w14:textId="77777777" w:rsidR="009179BF" w:rsidRPr="00B20569" w:rsidRDefault="009179BF" w:rsidP="009179BF">
      <w:pPr>
        <w:spacing w:before="120" w:after="120" w:line="240" w:lineRule="auto"/>
        <w:rPr>
          <w:rFonts w:eastAsia="Calibri" w:cs="Times New Roman"/>
          <w:bCs/>
          <w:sz w:val="26"/>
          <w:szCs w:val="26"/>
        </w:rPr>
      </w:pPr>
      <w:r w:rsidRPr="00B20569">
        <w:rPr>
          <w:rFonts w:eastAsia="Calibri" w:cs="Times New Roman"/>
          <w:bCs/>
          <w:sz w:val="26"/>
          <w:szCs w:val="26"/>
        </w:rPr>
        <w:tab/>
        <w:t xml:space="preserve">- Bài tập: trên lớp và ở nhà </w:t>
      </w:r>
    </w:p>
    <w:p w14:paraId="5859BE89" w14:textId="77777777" w:rsidR="009179BF" w:rsidRPr="00B20569" w:rsidRDefault="009179BF" w:rsidP="009179BF">
      <w:pPr>
        <w:spacing w:before="120" w:after="120" w:line="240" w:lineRule="auto"/>
        <w:rPr>
          <w:rFonts w:eastAsia="Calibri" w:cs="Times New Roman"/>
          <w:bCs/>
          <w:sz w:val="26"/>
          <w:szCs w:val="26"/>
        </w:rPr>
      </w:pPr>
      <w:r w:rsidRPr="00B20569">
        <w:rPr>
          <w:rFonts w:eastAsia="Calibri" w:cs="Times New Roman"/>
          <w:iCs/>
          <w:sz w:val="26"/>
          <w:szCs w:val="26"/>
        </w:rPr>
        <w:tab/>
        <w:t>- Khác: theo yêu cầu của giảng viên</w:t>
      </w:r>
    </w:p>
    <w:p w14:paraId="05EF68BD" w14:textId="77777777" w:rsidR="009179BF" w:rsidRPr="00B20569" w:rsidRDefault="009179BF" w:rsidP="009179BF">
      <w:pPr>
        <w:spacing w:before="120"/>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4C91BB67" w14:textId="77777777" w:rsidR="009179BF" w:rsidRPr="00B20569" w:rsidRDefault="009179BF" w:rsidP="009179BF">
      <w:pPr>
        <w:spacing w:before="120" w:after="120" w:line="24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0DCF46B9" w14:textId="77777777" w:rsidR="009179BF" w:rsidRPr="00B20569" w:rsidRDefault="009179BF" w:rsidP="00902C5F">
      <w:pPr>
        <w:numPr>
          <w:ilvl w:val="2"/>
          <w:numId w:val="52"/>
        </w:numPr>
        <w:spacing w:after="0" w:line="240" w:lineRule="auto"/>
        <w:ind w:left="993"/>
        <w:jc w:val="both"/>
        <w:rPr>
          <w:rFonts w:eastAsia="Calibri" w:cs="Times New Roman"/>
          <w:spacing w:val="6"/>
          <w:sz w:val="26"/>
          <w:szCs w:val="26"/>
        </w:rPr>
      </w:pPr>
      <w:r w:rsidRPr="00B20569">
        <w:rPr>
          <w:rFonts w:eastAsia="Calibri" w:cs="Times New Roman"/>
          <w:i/>
          <w:spacing w:val="6"/>
          <w:sz w:val="26"/>
          <w:szCs w:val="26"/>
          <w:lang w:val="pt-BR"/>
        </w:rPr>
        <w:t>Giáo trình Vẽ điện</w:t>
      </w:r>
      <w:r w:rsidRPr="00B20569">
        <w:rPr>
          <w:rFonts w:eastAsia="Calibri" w:cs="Times New Roman"/>
          <w:spacing w:val="6"/>
          <w:sz w:val="26"/>
          <w:szCs w:val="26"/>
          <w:lang w:val="pt-BR"/>
        </w:rPr>
        <w:t xml:space="preserve">, Lê Công Thành, Trường Đại học Sư phạm Kỹ thuật TP. </w:t>
      </w:r>
      <w:r w:rsidRPr="00B20569">
        <w:rPr>
          <w:rFonts w:eastAsia="Calibri" w:cs="Times New Roman"/>
          <w:spacing w:val="6"/>
          <w:sz w:val="26"/>
          <w:szCs w:val="26"/>
        </w:rPr>
        <w:t>HCM - 1998.</w:t>
      </w:r>
    </w:p>
    <w:p w14:paraId="63D8D4B0" w14:textId="77777777" w:rsidR="009179BF" w:rsidRPr="00B20569" w:rsidRDefault="009179BF" w:rsidP="00902C5F">
      <w:pPr>
        <w:numPr>
          <w:ilvl w:val="2"/>
          <w:numId w:val="52"/>
        </w:numPr>
        <w:spacing w:after="0" w:line="240" w:lineRule="auto"/>
        <w:ind w:left="993"/>
        <w:jc w:val="both"/>
        <w:rPr>
          <w:rFonts w:eastAsia="Calibri" w:cs="Times New Roman"/>
          <w:sz w:val="26"/>
          <w:szCs w:val="26"/>
        </w:rPr>
      </w:pPr>
      <w:r w:rsidRPr="00B20569">
        <w:rPr>
          <w:rFonts w:eastAsia="Calibri" w:cs="Times New Roman"/>
          <w:spacing w:val="6"/>
          <w:sz w:val="26"/>
          <w:szCs w:val="26"/>
        </w:rPr>
        <w:t>Tiêu  chuẩn nhà nước: Ký hiệu điện; Ký hiệu xây dựng</w:t>
      </w:r>
      <w:r w:rsidRPr="00B20569">
        <w:rPr>
          <w:rFonts w:ascii="Calibri" w:eastAsia="Calibri" w:hAnsi="Calibri" w:cs="Times New Roman"/>
          <w:spacing w:val="6"/>
          <w:sz w:val="26"/>
          <w:szCs w:val="26"/>
        </w:rPr>
        <w:t>.</w:t>
      </w:r>
    </w:p>
    <w:p w14:paraId="10644798" w14:textId="77777777" w:rsidR="009179BF" w:rsidRPr="00B20569" w:rsidRDefault="009179BF" w:rsidP="009179BF">
      <w:pPr>
        <w:tabs>
          <w:tab w:val="left" w:pos="3686"/>
        </w:tabs>
        <w:spacing w:before="120" w:after="120"/>
        <w:rPr>
          <w:rFonts w:eastAsia="Calibri" w:cs="Times New Roman"/>
          <w:b/>
          <w:sz w:val="26"/>
          <w:szCs w:val="26"/>
        </w:rPr>
      </w:pPr>
      <w:r w:rsidRPr="00B20569">
        <w:rPr>
          <w:rFonts w:eastAsia="Calibri" w:cs="Times New Roman"/>
          <w:b/>
          <w:sz w:val="26"/>
          <w:szCs w:val="26"/>
        </w:rPr>
        <w:lastRenderedPageBreak/>
        <w:t>12. Tiêu chuẩn đánh giá sinh viên</w:t>
      </w:r>
    </w:p>
    <w:p w14:paraId="721B5C05" w14:textId="77777777" w:rsidR="009179BF" w:rsidRPr="00B20569" w:rsidRDefault="009179BF" w:rsidP="009179BF">
      <w:pPr>
        <w:rPr>
          <w:rFonts w:eastAsia="Calibri" w:cs="Times New Roman"/>
          <w:bCs/>
        </w:rPr>
      </w:pPr>
      <w:r w:rsidRPr="00B20569">
        <w:rPr>
          <w:rFonts w:eastAsia="Calibri" w:cs="Times New Roman"/>
          <w:bCs/>
        </w:rPr>
        <w:tab/>
        <w:t>- Theo QĐ và qui chế hiện hành của nhà trường</w:t>
      </w:r>
    </w:p>
    <w:p w14:paraId="1EA628CD" w14:textId="77777777" w:rsidR="009179BF" w:rsidRPr="00B20569" w:rsidRDefault="009179BF" w:rsidP="009179BF">
      <w:pPr>
        <w:rPr>
          <w:rFonts w:eastAsia="Calibri" w:cs="Times New Roman"/>
        </w:rPr>
      </w:pPr>
      <w:r w:rsidRPr="00B20569">
        <w:rPr>
          <w:rFonts w:eastAsia="Calibri" w:cs="Times New Roman"/>
          <w:bCs/>
        </w:rPr>
        <w:tab/>
        <w:t xml:space="preserve">- Khác: theo yêu cầu của giảng viên </w:t>
      </w:r>
    </w:p>
    <w:p w14:paraId="6777F30C" w14:textId="77777777" w:rsidR="009179BF" w:rsidRPr="00B20569" w:rsidRDefault="009179BF" w:rsidP="009179BF">
      <w:pPr>
        <w:spacing w:before="60" w:after="60" w:line="24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7FB4047F" w14:textId="4903C0EE"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Style w:val="TableGrid"/>
        <w:tblW w:w="9918" w:type="dxa"/>
        <w:tblLook w:val="04A0" w:firstRow="1" w:lastRow="0" w:firstColumn="1" w:lastColumn="0" w:noHBand="0" w:noVBand="1"/>
      </w:tblPr>
      <w:tblGrid>
        <w:gridCol w:w="696"/>
        <w:gridCol w:w="3127"/>
        <w:gridCol w:w="2552"/>
        <w:gridCol w:w="1984"/>
        <w:gridCol w:w="1559"/>
      </w:tblGrid>
      <w:tr w:rsidR="009179BF" w:rsidRPr="00B20569" w14:paraId="4173E9A2" w14:textId="77777777" w:rsidTr="009179BF">
        <w:tc>
          <w:tcPr>
            <w:tcW w:w="696" w:type="dxa"/>
            <w:shd w:val="clear" w:color="auto" w:fill="auto"/>
            <w:vAlign w:val="center"/>
          </w:tcPr>
          <w:p w14:paraId="381D86FB" w14:textId="77777777" w:rsidR="009179BF" w:rsidRPr="00B20569" w:rsidRDefault="009179BF" w:rsidP="009179BF">
            <w:pPr>
              <w:spacing w:before="120" w:after="12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3127" w:type="dxa"/>
            <w:shd w:val="clear" w:color="auto" w:fill="auto"/>
            <w:vAlign w:val="center"/>
          </w:tcPr>
          <w:p w14:paraId="5FD014FD" w14:textId="77777777" w:rsidR="009179BF" w:rsidRPr="00B20569" w:rsidRDefault="009179BF" w:rsidP="009179BF">
            <w:pPr>
              <w:spacing w:before="120" w:after="12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552" w:type="dxa"/>
            <w:shd w:val="clear" w:color="auto" w:fill="auto"/>
            <w:vAlign w:val="center"/>
          </w:tcPr>
          <w:p w14:paraId="4CC20487" w14:textId="77777777" w:rsidR="009179BF" w:rsidRPr="00B20569" w:rsidRDefault="009179BF" w:rsidP="009179BF">
            <w:pPr>
              <w:spacing w:before="120" w:after="12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1984" w:type="dxa"/>
            <w:shd w:val="clear" w:color="auto" w:fill="auto"/>
            <w:vAlign w:val="center"/>
          </w:tcPr>
          <w:p w14:paraId="4A3487FC" w14:textId="77777777" w:rsidR="009179BF" w:rsidRPr="00B20569" w:rsidRDefault="009179BF" w:rsidP="009179BF">
            <w:pPr>
              <w:spacing w:before="120" w:after="12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559" w:type="dxa"/>
            <w:shd w:val="clear" w:color="auto" w:fill="auto"/>
            <w:vAlign w:val="center"/>
          </w:tcPr>
          <w:p w14:paraId="5C519953" w14:textId="77777777" w:rsidR="009179BF" w:rsidRPr="00B20569" w:rsidRDefault="009179BF" w:rsidP="009179BF">
            <w:pPr>
              <w:spacing w:before="120" w:after="12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9179BF" w:rsidRPr="00B20569" w14:paraId="592E405A" w14:textId="77777777" w:rsidTr="009179BF">
        <w:tc>
          <w:tcPr>
            <w:tcW w:w="696" w:type="dxa"/>
          </w:tcPr>
          <w:p w14:paraId="16D6B595"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1</w:t>
            </w:r>
          </w:p>
        </w:tc>
        <w:tc>
          <w:tcPr>
            <w:tcW w:w="3127" w:type="dxa"/>
          </w:tcPr>
          <w:p w14:paraId="4600E4C7" w14:textId="77777777" w:rsidR="009179BF" w:rsidRPr="00B20569" w:rsidRDefault="009179BF" w:rsidP="009179BF">
            <w:pPr>
              <w:tabs>
                <w:tab w:val="left" w:pos="6300"/>
                <w:tab w:val="center" w:pos="6521"/>
              </w:tabs>
              <w:ind w:left="188"/>
              <w:jc w:val="both"/>
              <w:rPr>
                <w:rFonts w:eastAsia="Calibri" w:cs="Times New Roman"/>
                <w:b/>
                <w:sz w:val="26"/>
                <w:szCs w:val="26"/>
              </w:rPr>
            </w:pPr>
            <w:r w:rsidRPr="00B20569">
              <w:rPr>
                <w:rFonts w:eastAsia="Calibri" w:cs="Times New Roman"/>
                <w:b/>
                <w:sz w:val="26"/>
                <w:szCs w:val="26"/>
              </w:rPr>
              <w:t>Bài 1: Vẽ sơ đồ điện</w:t>
            </w:r>
          </w:p>
          <w:p w14:paraId="2B55835B" w14:textId="77777777" w:rsidR="009179BF" w:rsidRPr="00B20569" w:rsidRDefault="009179BF" w:rsidP="009179BF">
            <w:pPr>
              <w:tabs>
                <w:tab w:val="left" w:pos="6300"/>
                <w:tab w:val="center" w:pos="6521"/>
              </w:tabs>
              <w:ind w:left="188"/>
              <w:jc w:val="both"/>
              <w:rPr>
                <w:rFonts w:eastAsia="Calibri" w:cs="Times New Roman"/>
                <w:sz w:val="26"/>
                <w:szCs w:val="26"/>
              </w:rPr>
            </w:pPr>
            <w:r w:rsidRPr="00B20569">
              <w:rPr>
                <w:rFonts w:eastAsia="Calibri" w:cs="Times New Roman"/>
                <w:sz w:val="26"/>
                <w:szCs w:val="26"/>
              </w:rPr>
              <w:t>1.1.Tổng Quan Vẽ Điện</w:t>
            </w:r>
          </w:p>
          <w:p w14:paraId="0A9D0477" w14:textId="77777777" w:rsidR="009179BF" w:rsidRPr="00B20569" w:rsidRDefault="009179BF" w:rsidP="009179BF">
            <w:pPr>
              <w:tabs>
                <w:tab w:val="left" w:pos="6300"/>
                <w:tab w:val="center" w:pos="6521"/>
              </w:tabs>
              <w:ind w:left="188"/>
              <w:jc w:val="both"/>
              <w:rPr>
                <w:rFonts w:eastAsia="Calibri" w:cs="Times New Roman"/>
                <w:sz w:val="26"/>
                <w:szCs w:val="26"/>
              </w:rPr>
            </w:pPr>
          </w:p>
          <w:p w14:paraId="44C10ADE" w14:textId="77777777" w:rsidR="009179BF" w:rsidRPr="00B20569" w:rsidRDefault="009179BF" w:rsidP="009179BF">
            <w:pPr>
              <w:tabs>
                <w:tab w:val="left" w:pos="6300"/>
                <w:tab w:val="center" w:pos="6521"/>
              </w:tabs>
              <w:ind w:left="188"/>
              <w:jc w:val="both"/>
              <w:rPr>
                <w:rFonts w:eastAsia="Calibri" w:cs="Times New Roman"/>
                <w:sz w:val="26"/>
                <w:szCs w:val="26"/>
              </w:rPr>
            </w:pPr>
          </w:p>
          <w:p w14:paraId="3CCAC4FC" w14:textId="77777777" w:rsidR="009179BF" w:rsidRPr="00B20569" w:rsidRDefault="009179BF" w:rsidP="009179BF">
            <w:pPr>
              <w:tabs>
                <w:tab w:val="left" w:pos="6300"/>
                <w:tab w:val="center" w:pos="6521"/>
              </w:tabs>
              <w:ind w:left="188"/>
              <w:jc w:val="both"/>
              <w:rPr>
                <w:rFonts w:eastAsia="Calibri" w:cs="Times New Roman"/>
                <w:sz w:val="26"/>
                <w:szCs w:val="26"/>
              </w:rPr>
            </w:pPr>
          </w:p>
          <w:p w14:paraId="49F3C552" w14:textId="77777777" w:rsidR="009179BF" w:rsidRPr="00B20569" w:rsidRDefault="009179BF" w:rsidP="009179BF">
            <w:pPr>
              <w:tabs>
                <w:tab w:val="left" w:pos="6300"/>
                <w:tab w:val="center" w:pos="6521"/>
              </w:tabs>
              <w:ind w:left="188"/>
              <w:jc w:val="both"/>
              <w:rPr>
                <w:rFonts w:eastAsia="Calibri" w:cs="Times New Roman"/>
                <w:sz w:val="26"/>
                <w:szCs w:val="26"/>
              </w:rPr>
            </w:pPr>
          </w:p>
          <w:p w14:paraId="27E5C976" w14:textId="77777777" w:rsidR="009179BF" w:rsidRPr="00B20569" w:rsidRDefault="009179BF" w:rsidP="009179BF">
            <w:pPr>
              <w:tabs>
                <w:tab w:val="left" w:pos="6300"/>
                <w:tab w:val="center" w:pos="6521"/>
              </w:tabs>
              <w:ind w:left="188"/>
              <w:jc w:val="both"/>
              <w:rPr>
                <w:rFonts w:eastAsia="Calibri" w:cs="Times New Roman"/>
                <w:sz w:val="26"/>
                <w:szCs w:val="26"/>
              </w:rPr>
            </w:pPr>
            <w:r w:rsidRPr="00B20569">
              <w:rPr>
                <w:rFonts w:eastAsia="Calibri" w:cs="Times New Roman"/>
                <w:sz w:val="26"/>
                <w:szCs w:val="26"/>
              </w:rPr>
              <w:t>1.2.Ký hiệu Và Qui ước các bản vẽ Điện</w:t>
            </w:r>
          </w:p>
          <w:p w14:paraId="356E7235" w14:textId="77777777" w:rsidR="009179BF" w:rsidRPr="00B20569" w:rsidRDefault="009179BF" w:rsidP="009179BF">
            <w:pPr>
              <w:tabs>
                <w:tab w:val="left" w:pos="6300"/>
                <w:tab w:val="center" w:pos="6521"/>
              </w:tabs>
              <w:ind w:left="188"/>
              <w:jc w:val="both"/>
              <w:rPr>
                <w:rFonts w:eastAsia="Calibri" w:cs="Times New Roman"/>
                <w:sz w:val="26"/>
                <w:szCs w:val="26"/>
              </w:rPr>
            </w:pPr>
          </w:p>
          <w:p w14:paraId="692039E3" w14:textId="77777777" w:rsidR="009179BF" w:rsidRPr="00B20569" w:rsidRDefault="009179BF" w:rsidP="009179BF">
            <w:pPr>
              <w:tabs>
                <w:tab w:val="left" w:pos="6300"/>
                <w:tab w:val="center" w:pos="6521"/>
              </w:tabs>
              <w:ind w:left="188"/>
              <w:jc w:val="both"/>
              <w:rPr>
                <w:rFonts w:eastAsia="Calibri" w:cs="Times New Roman"/>
                <w:sz w:val="26"/>
                <w:szCs w:val="26"/>
              </w:rPr>
            </w:pPr>
          </w:p>
          <w:p w14:paraId="1459A31E" w14:textId="77777777" w:rsidR="009179BF" w:rsidRPr="00B20569" w:rsidRDefault="009179BF" w:rsidP="009179BF">
            <w:pPr>
              <w:tabs>
                <w:tab w:val="center" w:pos="188"/>
              </w:tabs>
              <w:ind w:left="188"/>
              <w:jc w:val="both"/>
              <w:rPr>
                <w:rFonts w:eastAsia="Calibri" w:cs="Times New Roman"/>
                <w:b/>
                <w:sz w:val="26"/>
                <w:szCs w:val="26"/>
              </w:rPr>
            </w:pPr>
            <w:r w:rsidRPr="00B20569">
              <w:rPr>
                <w:rFonts w:eastAsia="Calibri" w:cs="Times New Roman"/>
                <w:sz w:val="26"/>
                <w:szCs w:val="26"/>
              </w:rPr>
              <w:t>1.3.</w:t>
            </w:r>
            <w:r w:rsidRPr="00B20569">
              <w:rPr>
                <w:rFonts w:eastAsia="Calibri" w:cs="Times New Roman"/>
                <w:sz w:val="26"/>
                <w:szCs w:val="26"/>
              </w:rPr>
              <w:tab/>
              <w:t>Hướng dẫn sử dụng phần mềm Autocad vẽ sơ đồ điện</w:t>
            </w:r>
          </w:p>
        </w:tc>
        <w:tc>
          <w:tcPr>
            <w:tcW w:w="2552" w:type="dxa"/>
          </w:tcPr>
          <w:p w14:paraId="4DD36DB8"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L.O.1.1 Trình bày đúng hình thức bản vẽ điện như: khung tên, lề trái, lề phải, đường nét, chữ viết...</w:t>
            </w:r>
          </w:p>
          <w:p w14:paraId="4325120C" w14:textId="77777777" w:rsidR="009179BF" w:rsidRPr="00B20569" w:rsidRDefault="009179BF" w:rsidP="009179BF">
            <w:pPr>
              <w:tabs>
                <w:tab w:val="left" w:pos="3686"/>
              </w:tabs>
              <w:spacing w:before="120"/>
              <w:rPr>
                <w:rFonts w:eastAsia="Calibri" w:cs="Times New Roman"/>
                <w:sz w:val="26"/>
                <w:szCs w:val="26"/>
              </w:rPr>
            </w:pPr>
          </w:p>
          <w:p w14:paraId="003226E9" w14:textId="77777777" w:rsidR="009179BF" w:rsidRPr="00B20569" w:rsidRDefault="009179BF" w:rsidP="009179BF">
            <w:pPr>
              <w:tabs>
                <w:tab w:val="left" w:pos="3686"/>
              </w:tabs>
              <w:spacing w:before="120"/>
              <w:rPr>
                <w:rFonts w:eastAsia="Calibri" w:cs="Times New Roman"/>
                <w:sz w:val="26"/>
                <w:szCs w:val="26"/>
              </w:rPr>
            </w:pPr>
          </w:p>
          <w:p w14:paraId="1F0B763D" w14:textId="77777777" w:rsidR="009179BF" w:rsidRPr="00B20569" w:rsidRDefault="009179BF" w:rsidP="009179BF">
            <w:pPr>
              <w:tabs>
                <w:tab w:val="left" w:pos="3686"/>
              </w:tabs>
              <w:spacing w:before="120"/>
              <w:rPr>
                <w:rFonts w:eastAsia="Calibri" w:cs="Times New Roman"/>
                <w:sz w:val="26"/>
                <w:szCs w:val="26"/>
              </w:rPr>
            </w:pPr>
          </w:p>
          <w:p w14:paraId="15C3C17B" w14:textId="77777777" w:rsidR="009179BF" w:rsidRPr="00B20569" w:rsidRDefault="009179BF" w:rsidP="009179BF">
            <w:pPr>
              <w:tabs>
                <w:tab w:val="left" w:pos="3686"/>
              </w:tabs>
              <w:spacing w:before="120"/>
              <w:rPr>
                <w:rFonts w:eastAsia="Calibri" w:cs="Times New Roman"/>
                <w:sz w:val="26"/>
                <w:szCs w:val="26"/>
              </w:rPr>
            </w:pPr>
          </w:p>
          <w:p w14:paraId="11E239D8"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w:t>
            </w:r>
          </w:p>
          <w:p w14:paraId="2ED1C2C0"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L.O.1.2 Phân biệt được các tiêu chuẩn của bản vẽ điện</w:t>
            </w:r>
          </w:p>
          <w:p w14:paraId="40290AD4"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L.O.1.3 S</w:t>
            </w:r>
            <w:r w:rsidRPr="00B20569">
              <w:rPr>
                <w:rFonts w:eastAsia="Calibri" w:cs="Times New Roman"/>
                <w:spacing w:val="6"/>
                <w:sz w:val="26"/>
                <w:szCs w:val="26"/>
                <w:lang w:val="pt-BR"/>
              </w:rPr>
              <w:t>ử dụng được phần mềm Autocad để vẽ các bản vẽ điện</w:t>
            </w:r>
          </w:p>
        </w:tc>
        <w:tc>
          <w:tcPr>
            <w:tcW w:w="1984" w:type="dxa"/>
          </w:tcPr>
          <w:p w14:paraId="0191410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3C77A2F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Tự giới thiệu bản thân, nội dung môn học </w:t>
            </w:r>
          </w:p>
          <w:p w14:paraId="54B3FB9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Trình chiếu giới thiệu môn học.</w:t>
            </w:r>
          </w:p>
          <w:p w14:paraId="17C843C0"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nội dung yêu cầu chung về bản vẽ</w:t>
            </w:r>
          </w:p>
          <w:p w14:paraId="78DBD970"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sử dụng phần mềm Autocad, làm ẫu trên máy tính</w:t>
            </w:r>
          </w:p>
          <w:p w14:paraId="2531A2D6"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7C40BD0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Trả lời các câu hỏi</w:t>
            </w:r>
          </w:p>
          <w:p w14:paraId="5AA1058B"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 Thực hành các lệnh vẽ trên phần mềm Autocad</w:t>
            </w:r>
          </w:p>
        </w:tc>
        <w:tc>
          <w:tcPr>
            <w:tcW w:w="1559" w:type="dxa"/>
          </w:tcPr>
          <w:p w14:paraId="6E5E8853"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Vấn đáp</w:t>
            </w:r>
          </w:p>
          <w:p w14:paraId="3BA0C865"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Bài tập về nhà</w:t>
            </w:r>
          </w:p>
          <w:p w14:paraId="2234A86E" w14:textId="77777777" w:rsidR="009179BF" w:rsidRPr="00B20569" w:rsidRDefault="009179BF" w:rsidP="009179BF">
            <w:pPr>
              <w:tabs>
                <w:tab w:val="left" w:pos="3686"/>
              </w:tabs>
              <w:spacing w:before="120"/>
              <w:rPr>
                <w:rFonts w:eastAsia="Calibri" w:cs="Times New Roman"/>
                <w:b/>
                <w:sz w:val="26"/>
                <w:szCs w:val="26"/>
              </w:rPr>
            </w:pPr>
          </w:p>
        </w:tc>
      </w:tr>
      <w:tr w:rsidR="009179BF" w:rsidRPr="00B20569" w14:paraId="63BDF08E" w14:textId="77777777" w:rsidTr="009179BF">
        <w:tc>
          <w:tcPr>
            <w:tcW w:w="696" w:type="dxa"/>
          </w:tcPr>
          <w:p w14:paraId="5E67A5F8"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2</w:t>
            </w:r>
          </w:p>
        </w:tc>
        <w:tc>
          <w:tcPr>
            <w:tcW w:w="3127" w:type="dxa"/>
          </w:tcPr>
          <w:p w14:paraId="4956FCCD" w14:textId="77777777" w:rsidR="009179BF" w:rsidRPr="00B20569" w:rsidRDefault="009179BF" w:rsidP="009179BF">
            <w:pPr>
              <w:tabs>
                <w:tab w:val="left" w:pos="3686"/>
              </w:tabs>
              <w:spacing w:before="120"/>
              <w:ind w:left="188"/>
              <w:rPr>
                <w:rFonts w:eastAsia="Calibri" w:cs="Times New Roman"/>
                <w:b/>
                <w:sz w:val="26"/>
                <w:szCs w:val="26"/>
              </w:rPr>
            </w:pPr>
            <w:r w:rsidRPr="00B20569">
              <w:rPr>
                <w:rFonts w:eastAsia="Calibri" w:cs="Times New Roman"/>
                <w:b/>
                <w:sz w:val="26"/>
                <w:szCs w:val="26"/>
              </w:rPr>
              <w:t>Bài 2: Vẽ Sơ đồ mạch điện đèn nung sáng</w:t>
            </w:r>
          </w:p>
          <w:p w14:paraId="292D18EB" w14:textId="77777777" w:rsidR="009179BF" w:rsidRPr="00B20569" w:rsidRDefault="009179BF" w:rsidP="009179BF">
            <w:pPr>
              <w:tabs>
                <w:tab w:val="left" w:pos="3686"/>
              </w:tabs>
              <w:spacing w:before="120"/>
              <w:ind w:left="188"/>
              <w:rPr>
                <w:rFonts w:eastAsia="Calibri" w:cs="Times New Roman"/>
                <w:sz w:val="26"/>
                <w:szCs w:val="26"/>
              </w:rPr>
            </w:pPr>
            <w:r w:rsidRPr="00B20569">
              <w:rPr>
                <w:rFonts w:eastAsia="Calibri" w:cs="Times New Roman"/>
                <w:sz w:val="26"/>
                <w:szCs w:val="26"/>
              </w:rPr>
              <w:t>2.1.Phương pháp vẽ Sơ đồ nguyên lí.</w:t>
            </w:r>
          </w:p>
          <w:p w14:paraId="4221BE0C" w14:textId="77777777" w:rsidR="009179BF" w:rsidRPr="00B20569" w:rsidRDefault="009179BF" w:rsidP="009179BF">
            <w:pPr>
              <w:tabs>
                <w:tab w:val="left" w:pos="3686"/>
              </w:tabs>
              <w:spacing w:before="120"/>
              <w:ind w:left="188"/>
              <w:rPr>
                <w:rFonts w:eastAsia="Calibri" w:cs="Times New Roman"/>
                <w:sz w:val="26"/>
                <w:szCs w:val="26"/>
              </w:rPr>
            </w:pPr>
          </w:p>
          <w:p w14:paraId="2384A190" w14:textId="77777777" w:rsidR="009179BF" w:rsidRPr="00B20569" w:rsidRDefault="009179BF" w:rsidP="009179BF">
            <w:pPr>
              <w:tabs>
                <w:tab w:val="left" w:pos="3686"/>
              </w:tabs>
              <w:spacing w:before="120"/>
              <w:ind w:left="188"/>
              <w:rPr>
                <w:rFonts w:eastAsia="Calibri" w:cs="Times New Roman"/>
                <w:sz w:val="26"/>
                <w:szCs w:val="26"/>
              </w:rPr>
            </w:pPr>
            <w:r w:rsidRPr="00B20569">
              <w:rPr>
                <w:rFonts w:eastAsia="Calibri" w:cs="Times New Roman"/>
                <w:sz w:val="26"/>
                <w:szCs w:val="26"/>
              </w:rPr>
              <w:t>2.2.Phương pháp vẽ Sơ đồ đơn tuyến.</w:t>
            </w:r>
          </w:p>
          <w:p w14:paraId="3236C491" w14:textId="77777777" w:rsidR="009179BF" w:rsidRPr="00B20569" w:rsidRDefault="009179BF" w:rsidP="009179BF">
            <w:pPr>
              <w:tabs>
                <w:tab w:val="left" w:pos="3686"/>
              </w:tabs>
              <w:spacing w:before="120"/>
              <w:ind w:left="188"/>
              <w:rPr>
                <w:rFonts w:eastAsia="Calibri" w:cs="Times New Roman"/>
                <w:sz w:val="26"/>
                <w:szCs w:val="26"/>
              </w:rPr>
            </w:pPr>
          </w:p>
          <w:p w14:paraId="7A1FAB70" w14:textId="77777777" w:rsidR="009179BF" w:rsidRPr="00B20569" w:rsidRDefault="009179BF" w:rsidP="009179BF">
            <w:pPr>
              <w:tabs>
                <w:tab w:val="left" w:pos="3686"/>
              </w:tabs>
              <w:spacing w:before="120"/>
              <w:ind w:left="188"/>
              <w:rPr>
                <w:rFonts w:eastAsia="Calibri" w:cs="Times New Roman"/>
                <w:sz w:val="26"/>
                <w:szCs w:val="26"/>
              </w:rPr>
            </w:pPr>
            <w:r w:rsidRPr="00B20569">
              <w:rPr>
                <w:rFonts w:eastAsia="Calibri" w:cs="Times New Roman"/>
                <w:sz w:val="26"/>
                <w:szCs w:val="26"/>
              </w:rPr>
              <w:lastRenderedPageBreak/>
              <w:t>2.3.Phương pháp vẽ Sơ đồ đấu dây.</w:t>
            </w:r>
          </w:p>
        </w:tc>
        <w:tc>
          <w:tcPr>
            <w:tcW w:w="2552" w:type="dxa"/>
          </w:tcPr>
          <w:p w14:paraId="2C00F3CE" w14:textId="77777777" w:rsidR="009179BF" w:rsidRPr="00B20569" w:rsidRDefault="009179BF" w:rsidP="009179BF">
            <w:pPr>
              <w:tabs>
                <w:tab w:val="left" w:pos="3686"/>
              </w:tabs>
              <w:spacing w:before="120"/>
              <w:rPr>
                <w:rFonts w:eastAsia="Calibri" w:cs="Times New Roman"/>
                <w:b/>
                <w:sz w:val="26"/>
                <w:szCs w:val="26"/>
              </w:rPr>
            </w:pPr>
            <w:r w:rsidRPr="00B20569">
              <w:rPr>
                <w:rFonts w:eastAsia="SymbolMT" w:cs="Times New Roman"/>
                <w:sz w:val="26"/>
                <w:szCs w:val="26"/>
              </w:rPr>
              <w:lastRenderedPageBreak/>
              <w:t xml:space="preserve">L.O.2.1 </w:t>
            </w:r>
            <w:r w:rsidRPr="00B20569">
              <w:rPr>
                <w:rFonts w:eastAsia="SymbolMT" w:cs="Times New Roman"/>
                <w:sz w:val="26"/>
                <w:szCs w:val="26"/>
                <w:lang w:val="pl-PL"/>
              </w:rPr>
              <w:t>Vẽ được các ký hiệu</w:t>
            </w:r>
            <w:r w:rsidRPr="00B20569">
              <w:rPr>
                <w:rFonts w:eastAsia="Calibri" w:cs="Times New Roman"/>
                <w:sz w:val="26"/>
                <w:szCs w:val="26"/>
              </w:rPr>
              <w:t xml:space="preserve"> qui ước dùng trong bản vẽ điện</w:t>
            </w:r>
            <w:r w:rsidRPr="00B20569">
              <w:rPr>
                <w:rFonts w:eastAsia="SymbolMT" w:cs="Times New Roman"/>
                <w:sz w:val="26"/>
                <w:szCs w:val="26"/>
                <w:lang w:val="pl-PL"/>
              </w:rPr>
              <w:t>: ký hiệu mặt bằng, ký hiệu điện, ký hiệu điện tử theo qui ước.</w:t>
            </w:r>
          </w:p>
          <w:p w14:paraId="3B95F316" w14:textId="77777777" w:rsidR="009179BF" w:rsidRPr="00B20569" w:rsidRDefault="009179BF" w:rsidP="009179BF">
            <w:pPr>
              <w:tabs>
                <w:tab w:val="left" w:pos="3686"/>
              </w:tabs>
              <w:spacing w:before="120"/>
              <w:rPr>
                <w:rFonts w:eastAsia="Calibri" w:cs="Times New Roman"/>
                <w:b/>
                <w:sz w:val="26"/>
                <w:szCs w:val="26"/>
              </w:rPr>
            </w:pPr>
            <w:r w:rsidRPr="00B20569">
              <w:rPr>
                <w:rFonts w:eastAsia="SymbolMT" w:cs="Times New Roman"/>
                <w:sz w:val="26"/>
                <w:szCs w:val="26"/>
              </w:rPr>
              <w:t xml:space="preserve">L.O.3.2. </w:t>
            </w:r>
            <w:r w:rsidRPr="00B20569">
              <w:rPr>
                <w:rFonts w:eastAsia="Calibri" w:cs="Times New Roman"/>
                <w:sz w:val="26"/>
                <w:szCs w:val="26"/>
              </w:rPr>
              <w:t xml:space="preserve">Vẽ sơ đồ nguyên lý, vẽ sơ đồ đơn tuyến,  vẽ sơ đồ nối dây     </w:t>
            </w:r>
          </w:p>
          <w:p w14:paraId="029B7740" w14:textId="77777777" w:rsidR="009179BF" w:rsidRPr="00B20569" w:rsidRDefault="009179BF" w:rsidP="009179BF">
            <w:pPr>
              <w:tabs>
                <w:tab w:val="left" w:pos="3686"/>
              </w:tabs>
              <w:spacing w:before="120"/>
              <w:rPr>
                <w:rFonts w:eastAsia="Calibri" w:cs="Times New Roman"/>
                <w:b/>
                <w:sz w:val="26"/>
                <w:szCs w:val="26"/>
              </w:rPr>
            </w:pPr>
          </w:p>
        </w:tc>
        <w:tc>
          <w:tcPr>
            <w:tcW w:w="1984" w:type="dxa"/>
          </w:tcPr>
          <w:p w14:paraId="213A8714"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Giảng viên:</w:t>
            </w:r>
          </w:p>
          <w:p w14:paraId="5D5CBFEA"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Hướng dẫn vẽ </w:t>
            </w:r>
            <w:r w:rsidRPr="00B20569">
              <w:rPr>
                <w:rFonts w:eastAsia="Calibri" w:cs="Times New Roman"/>
                <w:sz w:val="26"/>
                <w:szCs w:val="26"/>
                <w:lang w:val="pl-PL"/>
              </w:rPr>
              <w:t>Kí hiệu điện, sơ đồ chiếu sáng</w:t>
            </w:r>
          </w:p>
          <w:p w14:paraId="4A3B66F3"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Vẽ mẫu </w:t>
            </w:r>
            <w:r w:rsidRPr="00B20569">
              <w:rPr>
                <w:rFonts w:eastAsia="Calibri" w:cs="Times New Roman"/>
                <w:sz w:val="26"/>
                <w:szCs w:val="26"/>
                <w:lang w:val="pl-PL"/>
              </w:rPr>
              <w:t>kí hiệu điện, sơ đồ chiếu sáng</w:t>
            </w:r>
          </w:p>
          <w:p w14:paraId="63E9442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06E972A1"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Sinh viên:</w:t>
            </w:r>
          </w:p>
          <w:p w14:paraId="44DF3CC4" w14:textId="77777777" w:rsidR="009179BF" w:rsidRPr="00B20569" w:rsidRDefault="009179BF" w:rsidP="009179BF">
            <w:pPr>
              <w:rPr>
                <w:rFonts w:eastAsia="Calibri" w:cs="Times New Roman"/>
                <w:sz w:val="26"/>
                <w:szCs w:val="26"/>
              </w:rPr>
            </w:pPr>
            <w:r w:rsidRPr="00B20569">
              <w:rPr>
                <w:rFonts w:eastAsia="Calibri" w:cs="Times New Roman"/>
                <w:sz w:val="26"/>
                <w:szCs w:val="26"/>
              </w:rPr>
              <w:t xml:space="preserve">Quan sát giáo viên làm mẫu, tự thực hiện bản vẽ </w:t>
            </w:r>
          </w:p>
        </w:tc>
        <w:tc>
          <w:tcPr>
            <w:tcW w:w="1559" w:type="dxa"/>
          </w:tcPr>
          <w:p w14:paraId="432B007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Kiểm tra và chấm điểm bảng vẽ của sinh viên</w:t>
            </w:r>
          </w:p>
        </w:tc>
      </w:tr>
      <w:tr w:rsidR="009179BF" w:rsidRPr="00B20569" w14:paraId="33280E8F" w14:textId="77777777" w:rsidTr="009179BF">
        <w:tc>
          <w:tcPr>
            <w:tcW w:w="696" w:type="dxa"/>
          </w:tcPr>
          <w:p w14:paraId="08C2662F"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lastRenderedPageBreak/>
              <w:t>3</w:t>
            </w:r>
          </w:p>
        </w:tc>
        <w:tc>
          <w:tcPr>
            <w:tcW w:w="3127" w:type="dxa"/>
          </w:tcPr>
          <w:p w14:paraId="24D6D073" w14:textId="77777777" w:rsidR="009179BF" w:rsidRPr="00B20569" w:rsidRDefault="009179BF" w:rsidP="009179BF">
            <w:pPr>
              <w:tabs>
                <w:tab w:val="left" w:pos="3686"/>
              </w:tabs>
              <w:spacing w:before="120"/>
              <w:ind w:left="188"/>
              <w:rPr>
                <w:rFonts w:eastAsia="Calibri" w:cs="Times New Roman"/>
                <w:b/>
                <w:sz w:val="26"/>
                <w:szCs w:val="26"/>
              </w:rPr>
            </w:pPr>
            <w:r w:rsidRPr="00B20569">
              <w:rPr>
                <w:rFonts w:eastAsia="Calibri" w:cs="Times New Roman"/>
                <w:b/>
                <w:sz w:val="26"/>
                <w:szCs w:val="26"/>
              </w:rPr>
              <w:t>Bài 3:Vẽ Sơ đồ mạch đèn huỳnh quang và quạt trần</w:t>
            </w:r>
          </w:p>
          <w:p w14:paraId="6007882B" w14:textId="77777777" w:rsidR="009179BF" w:rsidRPr="00B20569" w:rsidRDefault="009179BF" w:rsidP="009179BF">
            <w:pPr>
              <w:tabs>
                <w:tab w:val="left" w:pos="3686"/>
              </w:tabs>
              <w:spacing w:before="120"/>
              <w:ind w:left="188"/>
              <w:rPr>
                <w:rFonts w:eastAsia="Calibri" w:cs="Times New Roman"/>
                <w:sz w:val="26"/>
                <w:szCs w:val="26"/>
              </w:rPr>
            </w:pPr>
            <w:r w:rsidRPr="00B20569">
              <w:rPr>
                <w:rFonts w:eastAsia="Calibri" w:cs="Times New Roman"/>
                <w:sz w:val="26"/>
                <w:szCs w:val="26"/>
              </w:rPr>
              <w:t>3.1.Phương pháp Định dạng bản vẽ</w:t>
            </w:r>
          </w:p>
          <w:p w14:paraId="1BFFC2E6" w14:textId="77777777" w:rsidR="009179BF" w:rsidRPr="00B20569" w:rsidRDefault="009179BF" w:rsidP="009179BF">
            <w:pPr>
              <w:tabs>
                <w:tab w:val="left" w:pos="3686"/>
              </w:tabs>
              <w:spacing w:before="120"/>
              <w:ind w:left="188"/>
              <w:rPr>
                <w:rFonts w:eastAsia="Calibri" w:cs="Times New Roman"/>
                <w:sz w:val="26"/>
                <w:szCs w:val="26"/>
              </w:rPr>
            </w:pPr>
          </w:p>
          <w:p w14:paraId="3DE4ACE6" w14:textId="77777777" w:rsidR="009179BF" w:rsidRPr="00B20569" w:rsidRDefault="009179BF" w:rsidP="009179BF">
            <w:pPr>
              <w:tabs>
                <w:tab w:val="left" w:pos="3686"/>
              </w:tabs>
              <w:spacing w:before="120"/>
              <w:ind w:left="188"/>
              <w:rPr>
                <w:rFonts w:eastAsia="Calibri" w:cs="Times New Roman"/>
                <w:sz w:val="26"/>
                <w:szCs w:val="26"/>
              </w:rPr>
            </w:pPr>
            <w:r w:rsidRPr="00B20569">
              <w:rPr>
                <w:rFonts w:eastAsia="Calibri" w:cs="Times New Roman"/>
                <w:sz w:val="26"/>
                <w:szCs w:val="26"/>
              </w:rPr>
              <w:t>3.2.Phương pháp Vẽ khung tên</w:t>
            </w:r>
          </w:p>
          <w:p w14:paraId="08C9C801" w14:textId="77777777" w:rsidR="009179BF" w:rsidRPr="00B20569" w:rsidRDefault="009179BF" w:rsidP="009179BF">
            <w:pPr>
              <w:tabs>
                <w:tab w:val="left" w:pos="3686"/>
              </w:tabs>
              <w:spacing w:before="120"/>
              <w:ind w:left="188"/>
              <w:rPr>
                <w:rFonts w:eastAsia="Calibri" w:cs="Times New Roman"/>
                <w:sz w:val="26"/>
                <w:szCs w:val="26"/>
              </w:rPr>
            </w:pPr>
            <w:r w:rsidRPr="00B20569">
              <w:rPr>
                <w:rFonts w:eastAsia="Calibri" w:cs="Times New Roman"/>
                <w:sz w:val="26"/>
                <w:szCs w:val="26"/>
              </w:rPr>
              <w:t>3.3.Vẽ Sơ đồ mạch đèn huỳnh quang và quạt trần</w:t>
            </w:r>
          </w:p>
        </w:tc>
        <w:tc>
          <w:tcPr>
            <w:tcW w:w="2552" w:type="dxa"/>
          </w:tcPr>
          <w:p w14:paraId="400A76AD" w14:textId="77777777" w:rsidR="009179BF" w:rsidRPr="00B20569" w:rsidRDefault="009179BF" w:rsidP="009179BF">
            <w:pPr>
              <w:tabs>
                <w:tab w:val="left" w:pos="3686"/>
              </w:tabs>
              <w:spacing w:before="120"/>
              <w:rPr>
                <w:rFonts w:eastAsia="SymbolMT" w:cs="Times New Roman"/>
                <w:sz w:val="26"/>
                <w:szCs w:val="26"/>
                <w:lang w:val="pl-PL"/>
              </w:rPr>
            </w:pPr>
            <w:r w:rsidRPr="00B20569">
              <w:rPr>
                <w:rFonts w:eastAsia="SymbolMT" w:cs="Times New Roman"/>
                <w:sz w:val="26"/>
                <w:szCs w:val="26"/>
              </w:rPr>
              <w:t xml:space="preserve">L.O.2.1 </w:t>
            </w:r>
            <w:r w:rsidRPr="00B20569">
              <w:rPr>
                <w:rFonts w:eastAsia="SymbolMT" w:cs="Times New Roman"/>
                <w:sz w:val="26"/>
                <w:szCs w:val="26"/>
                <w:lang w:val="pl-PL"/>
              </w:rPr>
              <w:t xml:space="preserve">Vẽ </w:t>
            </w:r>
            <w:r w:rsidRPr="00B20569">
              <w:rPr>
                <w:rFonts w:eastAsia="Calibri" w:cs="Times New Roman"/>
                <w:sz w:val="26"/>
                <w:szCs w:val="26"/>
              </w:rPr>
              <w:t>Sơ đồ mạch đèn huỳnh quang và quạt trần</w:t>
            </w:r>
            <w:r w:rsidRPr="00B20569">
              <w:rPr>
                <w:rFonts w:eastAsia="SymbolMT" w:cs="Times New Roman"/>
                <w:sz w:val="26"/>
                <w:szCs w:val="26"/>
              </w:rPr>
              <w:t xml:space="preserve"> L.O.2.2. </w:t>
            </w:r>
            <w:r w:rsidRPr="00B20569">
              <w:rPr>
                <w:rFonts w:eastAsia="SymbolMT" w:cs="Times New Roman"/>
                <w:sz w:val="26"/>
                <w:szCs w:val="26"/>
                <w:lang w:val="pl-PL"/>
              </w:rPr>
              <w:t>Phân biệt được các dạng ký hiệu khi được thể hiện trên những dạng sơ đồ khác nhau như: sơ đồ nguyên lý, sơ đồ đơn tuyến...theo các ký hiệu qui ước đã.</w:t>
            </w:r>
          </w:p>
          <w:p w14:paraId="6C779A0B" w14:textId="77777777" w:rsidR="009179BF" w:rsidRPr="00B20569" w:rsidRDefault="009179BF" w:rsidP="009179BF">
            <w:pPr>
              <w:tabs>
                <w:tab w:val="left" w:pos="3686"/>
              </w:tabs>
              <w:spacing w:before="120"/>
              <w:rPr>
                <w:rFonts w:eastAsia="Calibri" w:cs="Times New Roman"/>
                <w:b/>
                <w:sz w:val="26"/>
                <w:szCs w:val="26"/>
              </w:rPr>
            </w:pPr>
          </w:p>
        </w:tc>
        <w:tc>
          <w:tcPr>
            <w:tcW w:w="1984" w:type="dxa"/>
          </w:tcPr>
          <w:p w14:paraId="435D97F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789C0E96"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Hướng các kí hiệu qui ước dùng trong bản vẽ điện </w:t>
            </w:r>
          </w:p>
          <w:p w14:paraId="15E8763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Vẽ mẫu các kí hiệu qui ước dùng trong bản vẽ điện </w:t>
            </w:r>
          </w:p>
          <w:p w14:paraId="120D1C24"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1BFD4EF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5FCB5B48" w14:textId="77777777" w:rsidR="009179BF" w:rsidRPr="00B20569" w:rsidRDefault="009179BF" w:rsidP="009179BF">
            <w:pPr>
              <w:rPr>
                <w:rFonts w:eastAsia="Calibri" w:cs="Times New Roman"/>
                <w:sz w:val="26"/>
                <w:szCs w:val="26"/>
              </w:rPr>
            </w:pPr>
            <w:r w:rsidRPr="00B20569">
              <w:rPr>
                <w:rFonts w:eastAsia="Calibri" w:cs="Times New Roman"/>
                <w:sz w:val="26"/>
                <w:szCs w:val="26"/>
              </w:rPr>
              <w:t xml:space="preserve">Quan sát giáo viên làm mẫu, tự thực hiện bản vẽ </w:t>
            </w:r>
          </w:p>
        </w:tc>
        <w:tc>
          <w:tcPr>
            <w:tcW w:w="1559" w:type="dxa"/>
          </w:tcPr>
          <w:p w14:paraId="1779B52C"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tc>
      </w:tr>
      <w:tr w:rsidR="009179BF" w:rsidRPr="00B20569" w14:paraId="5845412A" w14:textId="77777777" w:rsidTr="009179BF">
        <w:tc>
          <w:tcPr>
            <w:tcW w:w="696" w:type="dxa"/>
          </w:tcPr>
          <w:p w14:paraId="22C358EC"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4</w:t>
            </w:r>
          </w:p>
        </w:tc>
        <w:tc>
          <w:tcPr>
            <w:tcW w:w="3127" w:type="dxa"/>
          </w:tcPr>
          <w:p w14:paraId="3B370876"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Bài 4: Vẽ Sơ đồ mạch khởi động  sao – tam giác</w:t>
            </w:r>
          </w:p>
          <w:p w14:paraId="494C6F95"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4.1.Định dạng bản vẽ</w:t>
            </w:r>
          </w:p>
          <w:p w14:paraId="1461835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4.2.Vẽ khung tên</w:t>
            </w:r>
          </w:p>
          <w:p w14:paraId="7BF977A0"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4.3.Vẽ Sơ đồ mạch khởi động  sao – tam giác</w:t>
            </w:r>
          </w:p>
        </w:tc>
        <w:tc>
          <w:tcPr>
            <w:tcW w:w="2552" w:type="dxa"/>
          </w:tcPr>
          <w:p w14:paraId="2C6F2418"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L.O.3.1. Vẽ Sơ đồ mạch khởi động  sao – tam giác... theo tiêu chuẩn Việt Nam (TCVN) và Quốc tế (IEC).</w:t>
            </w:r>
          </w:p>
          <w:p w14:paraId="3EC8870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2DF02CD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tc>
        <w:tc>
          <w:tcPr>
            <w:tcW w:w="1984" w:type="dxa"/>
          </w:tcPr>
          <w:p w14:paraId="71F5417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68DE759C"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vẽ  mạch 1 đèn, 1 công tắc, 1 ổ cắm</w:t>
            </w:r>
          </w:p>
          <w:p w14:paraId="3952BEC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Vẽ mẫu vẽ mạch 1 đèn, 1 công tắc, 1 ổ cắm </w:t>
            </w:r>
          </w:p>
          <w:p w14:paraId="366EDC9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5610B0E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59600614" w14:textId="77777777" w:rsidR="009179BF" w:rsidRPr="00B20569" w:rsidRDefault="009179BF" w:rsidP="009179BF">
            <w:pPr>
              <w:rPr>
                <w:rFonts w:eastAsia="Calibri" w:cs="Times New Roman"/>
                <w:sz w:val="26"/>
                <w:szCs w:val="26"/>
              </w:rPr>
            </w:pPr>
            <w:r w:rsidRPr="00B20569">
              <w:rPr>
                <w:rFonts w:eastAsia="Calibri" w:cs="Times New Roman"/>
                <w:sz w:val="26"/>
                <w:szCs w:val="26"/>
              </w:rPr>
              <w:t xml:space="preserve">Quan sát giáo viên làm mẫu, tự thực hiện bản vẽ </w:t>
            </w:r>
          </w:p>
        </w:tc>
        <w:tc>
          <w:tcPr>
            <w:tcW w:w="1559" w:type="dxa"/>
          </w:tcPr>
          <w:p w14:paraId="53D61DE2"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tc>
      </w:tr>
      <w:tr w:rsidR="009179BF" w:rsidRPr="00B20569" w14:paraId="5F4616DD" w14:textId="77777777" w:rsidTr="009179BF">
        <w:tc>
          <w:tcPr>
            <w:tcW w:w="696" w:type="dxa"/>
          </w:tcPr>
          <w:p w14:paraId="73E1CED5"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5</w:t>
            </w:r>
          </w:p>
        </w:tc>
        <w:tc>
          <w:tcPr>
            <w:tcW w:w="3127" w:type="dxa"/>
          </w:tcPr>
          <w:p w14:paraId="38C8B4C5"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Bài 5:  Vẽ Sơ đồ đảo chiều quay động cơ ba pha</w:t>
            </w:r>
          </w:p>
          <w:p w14:paraId="06CBB8E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5.1.Định dạng bản vẽ</w:t>
            </w:r>
          </w:p>
          <w:p w14:paraId="5081D08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5.2.Vẽ khung tên</w:t>
            </w:r>
          </w:p>
          <w:p w14:paraId="1F2AD8D7"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5.3.Vẽ Sơ đồ mạch đảo chiều quay động cơ ba pha</w:t>
            </w:r>
          </w:p>
        </w:tc>
        <w:tc>
          <w:tcPr>
            <w:tcW w:w="2552" w:type="dxa"/>
          </w:tcPr>
          <w:p w14:paraId="49CD703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L.O.3.1. Vẽ Sơ đồ đảo chiều quay động cơ ba pha theo tiêu chuẩn Việt Nam (TCVN) và Quốc tế (IEC).</w:t>
            </w:r>
          </w:p>
          <w:p w14:paraId="6957E6F1"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 xml:space="preserve">L.O.4.1   Rèn luyện thái độ nghiêm túc, chính xác trong học tập, làm việc và phát huy khả năng tự học, tự thực hiện bản vẽ điện, điện tử sau khi được hướng dẫn hoặc giao bài tập  </w:t>
            </w:r>
          </w:p>
          <w:p w14:paraId="6C43A56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tc>
        <w:tc>
          <w:tcPr>
            <w:tcW w:w="1984" w:type="dxa"/>
          </w:tcPr>
          <w:p w14:paraId="7A2C87C6"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Giảng viên:</w:t>
            </w:r>
          </w:p>
          <w:p w14:paraId="1961BBC8"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Hướng dẫn vẽ  mạch đèn huỳnh quang và quạt trần </w:t>
            </w:r>
          </w:p>
          <w:p w14:paraId="556D9D14"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 xml:space="preserve">- Vẽ mẫu vẽ mạch đèn huỳnh quang và quạt trần </w:t>
            </w:r>
          </w:p>
          <w:p w14:paraId="692FF5A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6FF035B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6D49F889"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Quan sát giáo viên làm mẫu, tự thực hiện bản vẽ</w:t>
            </w:r>
          </w:p>
        </w:tc>
        <w:tc>
          <w:tcPr>
            <w:tcW w:w="1559" w:type="dxa"/>
          </w:tcPr>
          <w:p w14:paraId="49D08333"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lastRenderedPageBreak/>
              <w:t>Kiểm tra và chấm điểm bảng vẽ của sinh viên</w:t>
            </w:r>
          </w:p>
        </w:tc>
      </w:tr>
      <w:tr w:rsidR="009179BF" w:rsidRPr="00B20569" w14:paraId="3483BE87" w14:textId="77777777" w:rsidTr="009179BF">
        <w:tc>
          <w:tcPr>
            <w:tcW w:w="696" w:type="dxa"/>
          </w:tcPr>
          <w:p w14:paraId="1EE8063C"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lastRenderedPageBreak/>
              <w:t>6</w:t>
            </w:r>
          </w:p>
        </w:tc>
        <w:tc>
          <w:tcPr>
            <w:tcW w:w="3127" w:type="dxa"/>
          </w:tcPr>
          <w:p w14:paraId="4643FF7E"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Bài 6:  Vẽ Sơ đồ cung cấp điện, trạm biến áp</w:t>
            </w:r>
          </w:p>
          <w:p w14:paraId="39AD5A7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6.1 Định dạng bản vẽ</w:t>
            </w:r>
          </w:p>
          <w:p w14:paraId="4A7565D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6.2 Vẽ khung tên</w:t>
            </w:r>
          </w:p>
          <w:p w14:paraId="14CFFF2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6.3 Vẽ Sơ đồ mạch cung cấp điện, trạm biến áp</w:t>
            </w:r>
          </w:p>
        </w:tc>
        <w:tc>
          <w:tcPr>
            <w:tcW w:w="2552" w:type="dxa"/>
          </w:tcPr>
          <w:p w14:paraId="0A7C8185"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L.O.3.1. Vẽ Sơ đồ cung cấp điện, trạm biến áp theo tiêu chuẩn Việt Nam (TCVN) và Quốc tế (IEC).</w:t>
            </w:r>
          </w:p>
          <w:p w14:paraId="65817294"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32157880"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tc>
        <w:tc>
          <w:tcPr>
            <w:tcW w:w="1984" w:type="dxa"/>
          </w:tcPr>
          <w:p w14:paraId="7CBC8D14"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687D3C83"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vẽ  mạch cung cấp điện</w:t>
            </w:r>
          </w:p>
          <w:p w14:paraId="27875E5C"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Vẽ mẫu vẽ mạch cung cấp điện </w:t>
            </w:r>
          </w:p>
          <w:p w14:paraId="0F3BB110"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00046ACA"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44816ECC"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Quan sát giáo viên làm mẫu, tự thực hiện bản vẽ</w:t>
            </w:r>
          </w:p>
          <w:p w14:paraId="3484506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530DE513" w14:textId="77777777" w:rsidR="009179BF" w:rsidRPr="00B20569" w:rsidRDefault="009179BF" w:rsidP="009179BF">
            <w:pPr>
              <w:tabs>
                <w:tab w:val="left" w:pos="3686"/>
              </w:tabs>
              <w:spacing w:before="120"/>
              <w:rPr>
                <w:rFonts w:eastAsia="Calibri" w:cs="Times New Roman"/>
                <w:sz w:val="26"/>
                <w:szCs w:val="26"/>
                <w:lang w:val="it-IT"/>
              </w:rPr>
            </w:pPr>
            <w:r w:rsidRPr="00B20569">
              <w:rPr>
                <w:rFonts w:eastAsia="Calibri" w:cs="Times New Roman"/>
                <w:sz w:val="26"/>
                <w:szCs w:val="26"/>
              </w:rPr>
              <w:t xml:space="preserve">- Hướng dẫn </w:t>
            </w:r>
            <w:r w:rsidRPr="00B20569">
              <w:rPr>
                <w:rFonts w:eastAsia="Calibri" w:cs="Times New Roman"/>
                <w:sz w:val="26"/>
                <w:szCs w:val="26"/>
                <w:lang w:val="it-IT"/>
              </w:rPr>
              <w:t>chuyển đổi qua lại giữa các dạng sơ đồ theo các ký hiệu qui ước.</w:t>
            </w:r>
          </w:p>
          <w:p w14:paraId="5719D953"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dự trù khối lượng vật tư cần thiết phục vụ quá trình thi công theo tiêu chuẩn qui định.</w:t>
            </w:r>
          </w:p>
          <w:p w14:paraId="15B333AD"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16D22441"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Sinh viên:</w:t>
            </w:r>
          </w:p>
        </w:tc>
        <w:tc>
          <w:tcPr>
            <w:tcW w:w="1559" w:type="dxa"/>
          </w:tcPr>
          <w:p w14:paraId="16C59221"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tc>
      </w:tr>
      <w:tr w:rsidR="009179BF" w:rsidRPr="00B20569" w14:paraId="02E5E1A1" w14:textId="77777777" w:rsidTr="009179BF">
        <w:tc>
          <w:tcPr>
            <w:tcW w:w="696" w:type="dxa"/>
          </w:tcPr>
          <w:p w14:paraId="3D30FFE9"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lastRenderedPageBreak/>
              <w:t>7</w:t>
            </w:r>
          </w:p>
        </w:tc>
        <w:tc>
          <w:tcPr>
            <w:tcW w:w="3127" w:type="dxa"/>
          </w:tcPr>
          <w:p w14:paraId="1BD65055"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Bài 7: Vẽ sơ đồ mặt bằng, sơ đồ nối dây của một căn hộ</w:t>
            </w:r>
          </w:p>
          <w:p w14:paraId="07D499A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7.1 Vẽ sơ đồ mặt bằng</w:t>
            </w:r>
          </w:p>
          <w:p w14:paraId="02188906"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7.2 Vẽ sơ đồ nối dây của một căn hộ</w:t>
            </w:r>
          </w:p>
        </w:tc>
        <w:tc>
          <w:tcPr>
            <w:tcW w:w="2552" w:type="dxa"/>
          </w:tcPr>
          <w:p w14:paraId="024D525F"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L.O.3.1. Vẽ sơ đồ mặt bằng, sơ đồ nối dây của một căn hộ</w:t>
            </w:r>
          </w:p>
          <w:p w14:paraId="6B5DB9EA"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theo tiêu chuẩn Việt Nam (TCVN) và Quốc tế (IEC).</w:t>
            </w:r>
          </w:p>
          <w:p w14:paraId="05B227B7"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1EAA3E1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p w14:paraId="041C00EC" w14:textId="77777777" w:rsidR="009179BF" w:rsidRPr="00B20569" w:rsidRDefault="009179BF" w:rsidP="009179BF">
            <w:pPr>
              <w:tabs>
                <w:tab w:val="left" w:pos="3686"/>
              </w:tabs>
              <w:spacing w:before="120"/>
              <w:rPr>
                <w:rFonts w:eastAsia="Calibri" w:cs="Times New Roman"/>
                <w:sz w:val="26"/>
                <w:szCs w:val="26"/>
                <w:lang w:val="it-IT"/>
              </w:rPr>
            </w:pPr>
            <w:r w:rsidRPr="00B20569">
              <w:rPr>
                <w:rFonts w:eastAsia="SymbolMT" w:cs="Times New Roman"/>
                <w:sz w:val="26"/>
                <w:szCs w:val="26"/>
              </w:rPr>
              <w:t xml:space="preserve">L.O.3.3. </w:t>
            </w:r>
            <w:r w:rsidRPr="00B20569">
              <w:rPr>
                <w:rFonts w:eastAsia="Calibri" w:cs="Times New Roman"/>
                <w:sz w:val="26"/>
                <w:szCs w:val="26"/>
                <w:lang w:val="it-IT"/>
              </w:rPr>
              <w:t>Chuyển đổi qua lại giữa các dạng sơ đồ theo các ký hiệu qui ước.</w:t>
            </w:r>
          </w:p>
          <w:p w14:paraId="415C230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L.O.3.4. Dự trù khối lượng vật tư cần thiết phục vụ quá trình thi công theo tiêu chuẩn qui định.</w:t>
            </w:r>
          </w:p>
          <w:p w14:paraId="06B93783"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L.O.3.5. Đề ra phương án thi công đúng với thiết kế.</w:t>
            </w:r>
          </w:p>
        </w:tc>
        <w:tc>
          <w:tcPr>
            <w:tcW w:w="1984" w:type="dxa"/>
          </w:tcPr>
          <w:p w14:paraId="0A936041"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52E051EA"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vẽ  mạch đảo chiều động cơ 3 pha</w:t>
            </w:r>
          </w:p>
          <w:p w14:paraId="02B34F9C"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Vẽ mẫu vẽ mạch đảo chiều động cơ 3 pha</w:t>
            </w:r>
          </w:p>
          <w:p w14:paraId="3401BFB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42253B48"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29601B8A"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Quan sát giáo viên làm mẫu, tự thực hiện bản vẽ</w:t>
            </w:r>
          </w:p>
        </w:tc>
        <w:tc>
          <w:tcPr>
            <w:tcW w:w="1559" w:type="dxa"/>
          </w:tcPr>
          <w:p w14:paraId="670D4390"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tc>
      </w:tr>
      <w:tr w:rsidR="009179BF" w:rsidRPr="00B20569" w14:paraId="407239E7" w14:textId="77777777" w:rsidTr="009179BF">
        <w:tc>
          <w:tcPr>
            <w:tcW w:w="696" w:type="dxa"/>
          </w:tcPr>
          <w:p w14:paraId="480D89B2"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8</w:t>
            </w:r>
          </w:p>
        </w:tc>
        <w:tc>
          <w:tcPr>
            <w:tcW w:w="3127" w:type="dxa"/>
          </w:tcPr>
          <w:p w14:paraId="4A6851F3"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Bài 8: Vẽ sơ đồ mạch điện tử</w:t>
            </w:r>
          </w:p>
          <w:p w14:paraId="1F1CB16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8.1 Hướng dẫn sử dụng phần mềm orcad vẽ sơ đồ mạch điện tử</w:t>
            </w:r>
          </w:p>
          <w:p w14:paraId="2ACF1D0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8.2 Vẽ  Mạch Chỉnh Lưu</w:t>
            </w:r>
          </w:p>
        </w:tc>
        <w:tc>
          <w:tcPr>
            <w:tcW w:w="2552" w:type="dxa"/>
          </w:tcPr>
          <w:p w14:paraId="669A6AFD"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L.O.3.1. Vẽ sơ đồ mạch điện tử</w:t>
            </w:r>
          </w:p>
          <w:p w14:paraId="4D0761F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Vẽ  được Mạch Chỉnh Lưu</w:t>
            </w:r>
          </w:p>
          <w:p w14:paraId="2F4757A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5EFB0167"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lastRenderedPageBreak/>
              <w:t>L.O.4.2 Tìm kiếm và áp dụng các tài liệu về bản vẽ điện, điện tử trong thực tế</w:t>
            </w:r>
          </w:p>
        </w:tc>
        <w:tc>
          <w:tcPr>
            <w:tcW w:w="1984" w:type="dxa"/>
          </w:tcPr>
          <w:p w14:paraId="5E71B4C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lastRenderedPageBreak/>
              <w:t>Giảng viên:</w:t>
            </w:r>
          </w:p>
          <w:p w14:paraId="4B31AA8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vẽ  Mạch điều khiển sao – tam giác</w:t>
            </w:r>
          </w:p>
          <w:p w14:paraId="4B690F7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Vẽ mẫu vẽ Mạch điều khiển sao – tam giác</w:t>
            </w:r>
          </w:p>
          <w:p w14:paraId="1883D23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1424CE2B"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63060BF4"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lastRenderedPageBreak/>
              <w:t>Quan sát giáo viên làm mẫu, tự thực hiện bản vẽ</w:t>
            </w:r>
          </w:p>
        </w:tc>
        <w:tc>
          <w:tcPr>
            <w:tcW w:w="1559" w:type="dxa"/>
          </w:tcPr>
          <w:p w14:paraId="7A0582A7"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lastRenderedPageBreak/>
              <w:t>Kiểm tra và chấm điểm bảng vẽ của sinh viên</w:t>
            </w:r>
          </w:p>
        </w:tc>
      </w:tr>
      <w:tr w:rsidR="009179BF" w:rsidRPr="00B20569" w14:paraId="4ADDD39D" w14:textId="77777777" w:rsidTr="00D51DFF">
        <w:trPr>
          <w:trHeight w:val="6220"/>
        </w:trPr>
        <w:tc>
          <w:tcPr>
            <w:tcW w:w="696" w:type="dxa"/>
          </w:tcPr>
          <w:p w14:paraId="792428DC"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lastRenderedPageBreak/>
              <w:t>9</w:t>
            </w:r>
          </w:p>
        </w:tc>
        <w:tc>
          <w:tcPr>
            <w:tcW w:w="3127" w:type="dxa"/>
          </w:tcPr>
          <w:p w14:paraId="7B4066DF"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t>Bài 9: Vẽ Mạch điều chỉnh độ sáng đèn tròn dùng thyristor</w:t>
            </w:r>
          </w:p>
          <w:p w14:paraId="70B76907"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9.1 Vẽ sơ đồ nguyên lý mạch điều chỉnh độ sáng đèn tròn dùng thyristor</w:t>
            </w:r>
          </w:p>
          <w:p w14:paraId="474520A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9.2 Vẽ sơ đồ mạch in mạch điều chỉnh độ sáng đèn tròn dùng thyristor</w:t>
            </w:r>
          </w:p>
          <w:p w14:paraId="4202DB9F"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9.3 Phương pháp Phủ đồng</w:t>
            </w:r>
          </w:p>
        </w:tc>
        <w:tc>
          <w:tcPr>
            <w:tcW w:w="2552" w:type="dxa"/>
          </w:tcPr>
          <w:p w14:paraId="02B02FA4"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L.O.3.1. Vẽ Mạch điều chỉnh độ sáng đèn tròn dùng thyristor theo tiêu chuẩn Việt Nam (TCVN) và Quốc tế (IEC).</w:t>
            </w:r>
          </w:p>
          <w:p w14:paraId="3C2067FE"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424244B5"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tc>
        <w:tc>
          <w:tcPr>
            <w:tcW w:w="1984" w:type="dxa"/>
          </w:tcPr>
          <w:p w14:paraId="03529E89"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Giảng viên:</w:t>
            </w:r>
          </w:p>
          <w:p w14:paraId="1398ABE3"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Hướng dẫn vẽ  Mạch điều khiển động cơ không đồng bộ rotor</w:t>
            </w:r>
          </w:p>
          <w:p w14:paraId="6306ED32"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xml:space="preserve">- Vẽ mẫu vẽ Mạch điều khiển động cơ không đồng bộ rotor </w:t>
            </w:r>
          </w:p>
          <w:p w14:paraId="1BC67DD1"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28D58EEC" w14:textId="77777777" w:rsidR="009179BF" w:rsidRPr="00B20569" w:rsidRDefault="009179BF" w:rsidP="009179BF">
            <w:pPr>
              <w:tabs>
                <w:tab w:val="left" w:pos="3686"/>
              </w:tabs>
              <w:spacing w:before="120"/>
              <w:rPr>
                <w:rFonts w:eastAsia="Calibri" w:cs="Times New Roman"/>
                <w:sz w:val="26"/>
                <w:szCs w:val="26"/>
              </w:rPr>
            </w:pPr>
            <w:r w:rsidRPr="00B20569">
              <w:rPr>
                <w:rFonts w:eastAsia="Calibri" w:cs="Times New Roman"/>
                <w:sz w:val="26"/>
                <w:szCs w:val="26"/>
              </w:rPr>
              <w:t>Sinh viên:</w:t>
            </w:r>
          </w:p>
          <w:p w14:paraId="23D8BEF7" w14:textId="4CC88DC4" w:rsidR="00D51DFF"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Quan sát giáo viên làm mẫu, tự thực hiện bản vẽ</w:t>
            </w:r>
          </w:p>
          <w:p w14:paraId="0509B50B" w14:textId="6956422F" w:rsidR="009179BF" w:rsidRPr="00D51DFF" w:rsidRDefault="009179BF" w:rsidP="00D51DFF">
            <w:pPr>
              <w:rPr>
                <w:rFonts w:eastAsia="Calibri" w:cs="Times New Roman"/>
                <w:sz w:val="26"/>
                <w:szCs w:val="26"/>
              </w:rPr>
            </w:pPr>
          </w:p>
        </w:tc>
        <w:tc>
          <w:tcPr>
            <w:tcW w:w="1559" w:type="dxa"/>
          </w:tcPr>
          <w:p w14:paraId="4D22CB4B" w14:textId="77777777"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tc>
      </w:tr>
      <w:tr w:rsidR="00D51DFF" w:rsidRPr="00B20569" w14:paraId="3CC0C2A7" w14:textId="77777777" w:rsidTr="009179BF">
        <w:trPr>
          <w:trHeight w:val="2062"/>
        </w:trPr>
        <w:tc>
          <w:tcPr>
            <w:tcW w:w="696" w:type="dxa"/>
          </w:tcPr>
          <w:p w14:paraId="64A57705" w14:textId="50B43C03"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b/>
                <w:sz w:val="26"/>
                <w:szCs w:val="26"/>
              </w:rPr>
              <w:t>10</w:t>
            </w:r>
          </w:p>
        </w:tc>
        <w:tc>
          <w:tcPr>
            <w:tcW w:w="3127" w:type="dxa"/>
          </w:tcPr>
          <w:p w14:paraId="2D6F194E"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b/>
                <w:sz w:val="26"/>
                <w:szCs w:val="26"/>
              </w:rPr>
              <w:t>Bài 10: Vẽ Mạch Trời Tối Đèn Sáng</w:t>
            </w:r>
          </w:p>
          <w:p w14:paraId="1A2A937D"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10.1 Phương pháp tạo thư viện mới cho linh kiện</w:t>
            </w:r>
          </w:p>
          <w:p w14:paraId="6E68E731"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10.2 Vẽ sơ đồ nguyên lý Mạch Trời Tối Đèn Sáng</w:t>
            </w:r>
          </w:p>
          <w:p w14:paraId="497A3943"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10.3 Vẽ sơ đồ mạch in Mạch Trời Tối Đèn Sáng</w:t>
            </w:r>
          </w:p>
          <w:p w14:paraId="3AD3F7F3" w14:textId="70F39FEB"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10.4 Phủ đồng</w:t>
            </w:r>
          </w:p>
        </w:tc>
        <w:tc>
          <w:tcPr>
            <w:tcW w:w="2552" w:type="dxa"/>
          </w:tcPr>
          <w:p w14:paraId="4D4AFFBE"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L.O.3.1. Vẽ Mạch Trời Tối Đèn Sáng</w:t>
            </w:r>
          </w:p>
          <w:p w14:paraId="51420226"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theo tiêu chuẩn Việt Nam (TCVN) và Quốc tế (IEC).</w:t>
            </w:r>
          </w:p>
          <w:p w14:paraId="6C595BBF"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70DBE5CA" w14:textId="3B219676"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tc>
        <w:tc>
          <w:tcPr>
            <w:tcW w:w="1984" w:type="dxa"/>
          </w:tcPr>
          <w:p w14:paraId="12961240"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Giảng viên:</w:t>
            </w:r>
          </w:p>
          <w:p w14:paraId="2246CB83"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xml:space="preserve">- Hướng dẫn vẽ  mạch khởi động động cơ 3 pha </w:t>
            </w:r>
          </w:p>
          <w:p w14:paraId="10FA2527"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Vẽ mẫu vẽ mạch đảo chiều động cơ 3 pha</w:t>
            </w:r>
          </w:p>
          <w:p w14:paraId="6770045C"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4F642A4B"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Sinh viên:</w:t>
            </w:r>
          </w:p>
          <w:p w14:paraId="3F0B5F48" w14:textId="50B7562A" w:rsidR="00D51DFF" w:rsidRPr="00B20569" w:rsidRDefault="00D51DFF" w:rsidP="00D51DFF">
            <w:pPr>
              <w:rPr>
                <w:rFonts w:eastAsia="Calibri" w:cs="Times New Roman"/>
                <w:sz w:val="26"/>
                <w:szCs w:val="26"/>
              </w:rPr>
            </w:pPr>
            <w:r w:rsidRPr="00B20569">
              <w:rPr>
                <w:rFonts w:eastAsia="Calibri" w:cs="Times New Roman"/>
                <w:sz w:val="26"/>
                <w:szCs w:val="26"/>
              </w:rPr>
              <w:t>Quan sát giáo viên làm mẫu, tự thực hiện bản vẽ</w:t>
            </w:r>
          </w:p>
        </w:tc>
        <w:tc>
          <w:tcPr>
            <w:tcW w:w="1559" w:type="dxa"/>
          </w:tcPr>
          <w:p w14:paraId="32533263" w14:textId="247157B6"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Kiểm tra và chấm điểm bảng vẽ của sinh viên</w:t>
            </w:r>
          </w:p>
        </w:tc>
      </w:tr>
      <w:tr w:rsidR="00D51DFF" w:rsidRPr="00B20569" w14:paraId="5B79AFD4" w14:textId="77777777" w:rsidTr="009179BF">
        <w:tc>
          <w:tcPr>
            <w:tcW w:w="696" w:type="dxa"/>
          </w:tcPr>
          <w:p w14:paraId="4815FFE9"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b/>
                <w:sz w:val="26"/>
                <w:szCs w:val="26"/>
              </w:rPr>
              <w:lastRenderedPageBreak/>
              <w:t>11</w:t>
            </w:r>
          </w:p>
        </w:tc>
        <w:tc>
          <w:tcPr>
            <w:tcW w:w="3127" w:type="dxa"/>
          </w:tcPr>
          <w:p w14:paraId="0F07707A"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b/>
                <w:sz w:val="26"/>
                <w:szCs w:val="26"/>
              </w:rPr>
              <w:t>Bài 11: Vẽ mạch đèn sáng lan dần dùng IC555 VÀ  IC4017</w:t>
            </w:r>
          </w:p>
          <w:p w14:paraId="2B72C234"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11.1 Vẽ sơ đồ nguyên lý mạch đèn sáng lan dần dùng IC555 VÀ  IC4017</w:t>
            </w:r>
          </w:p>
          <w:p w14:paraId="6C90FC1C"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11.2 Vẽ sơ đồ mạch in mạch đèn sáng lan dần dùng IC555 VÀ  IC4017</w:t>
            </w:r>
          </w:p>
          <w:p w14:paraId="1124B95B"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xml:space="preserve">11.3 Phủ đồng </w:t>
            </w:r>
          </w:p>
          <w:p w14:paraId="48E7A336"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11.4 Hiệu chỉnh nâng cao chất lượng bản vẽ</w:t>
            </w:r>
          </w:p>
        </w:tc>
        <w:tc>
          <w:tcPr>
            <w:tcW w:w="2552" w:type="dxa"/>
          </w:tcPr>
          <w:p w14:paraId="796D2F92"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Vẽ mạch đèn sáng lan dần dùng IC555 VÀ  IC4017</w:t>
            </w:r>
          </w:p>
          <w:p w14:paraId="6CC6F5E3" w14:textId="77777777" w:rsidR="00D51DFF" w:rsidRPr="00B20569" w:rsidRDefault="00D51DFF" w:rsidP="00D51DFF">
            <w:pPr>
              <w:tabs>
                <w:tab w:val="left" w:pos="3686"/>
              </w:tabs>
              <w:spacing w:before="120"/>
              <w:rPr>
                <w:rFonts w:eastAsia="Calibri" w:cs="Times New Roman"/>
                <w:b/>
                <w:sz w:val="26"/>
                <w:szCs w:val="26"/>
              </w:rPr>
            </w:pPr>
          </w:p>
        </w:tc>
        <w:tc>
          <w:tcPr>
            <w:tcW w:w="1984" w:type="dxa"/>
          </w:tcPr>
          <w:p w14:paraId="27D3FD6D"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Giảng viên:</w:t>
            </w:r>
          </w:p>
          <w:p w14:paraId="0AAE1119"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Hướng dẫn vẽ  Các sơ đồ trong bản vẽ</w:t>
            </w:r>
          </w:p>
          <w:p w14:paraId="52D29F08"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Vẽ mẫu các sơ đồ trong bản vẽ</w:t>
            </w:r>
          </w:p>
          <w:p w14:paraId="752BE386"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2FC481EB"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Sinh viên:</w:t>
            </w:r>
          </w:p>
          <w:p w14:paraId="20B8E020"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Quan sát giáo viên làm mẫu, tự thực hiện bản vẽ</w:t>
            </w:r>
          </w:p>
        </w:tc>
        <w:tc>
          <w:tcPr>
            <w:tcW w:w="1559" w:type="dxa"/>
          </w:tcPr>
          <w:p w14:paraId="6F7AF79A"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tc>
      </w:tr>
      <w:tr w:rsidR="00D51DFF" w:rsidRPr="00B20569" w14:paraId="4AF8A9F2" w14:textId="77777777" w:rsidTr="009179BF">
        <w:trPr>
          <w:trHeight w:val="2400"/>
        </w:trPr>
        <w:tc>
          <w:tcPr>
            <w:tcW w:w="696" w:type="dxa"/>
          </w:tcPr>
          <w:p w14:paraId="665B2C9C"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b/>
                <w:sz w:val="26"/>
                <w:szCs w:val="26"/>
              </w:rPr>
              <w:t>12</w:t>
            </w:r>
          </w:p>
        </w:tc>
        <w:tc>
          <w:tcPr>
            <w:tcW w:w="3127" w:type="dxa"/>
          </w:tcPr>
          <w:p w14:paraId="52CB3948"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b/>
                <w:sz w:val="26"/>
                <w:szCs w:val="26"/>
              </w:rPr>
              <w:t>Bài 12: Vẽ Mạch Inverter</w:t>
            </w:r>
          </w:p>
          <w:p w14:paraId="59616C7A"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12.1 Vẽ sơ đồ nguyên lý mạch Inverter</w:t>
            </w:r>
          </w:p>
          <w:p w14:paraId="098B5EB0"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12.2 Vẽ sơ đồ mạch in mạch Inverter</w:t>
            </w:r>
          </w:p>
          <w:p w14:paraId="42BC3BA9"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xml:space="preserve">12.3 Phủ đồng </w:t>
            </w:r>
          </w:p>
          <w:p w14:paraId="4A49A54D"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12.4 Xuất bản in, tạo file chuẩn theo các định dạng khác</w:t>
            </w:r>
          </w:p>
        </w:tc>
        <w:tc>
          <w:tcPr>
            <w:tcW w:w="2552" w:type="dxa"/>
          </w:tcPr>
          <w:p w14:paraId="06574BD3"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L.O.3.1. Vẽ Mạch Inverter theo tiêu chuẩn Việt Nam (TCVN) và Quốc tế (IEC).</w:t>
            </w:r>
          </w:p>
          <w:p w14:paraId="5E0490C0"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xml:space="preserve">L.O.4.1   Rèn luyện thái độ nghiêm túc, chính xác trong học tập, làm việc và phát huy khả năng tự học, tự thực hiện bản vẽ điện, điện tử sau khi được hướng dẫn hoặc giao bài tập  </w:t>
            </w:r>
          </w:p>
          <w:p w14:paraId="7032114E"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L.O.4.2 Tìm kiếm và áp dụng các tài liệu về bản vẽ điện, điện tử trong thực tế</w:t>
            </w:r>
          </w:p>
          <w:p w14:paraId="4BCECB55" w14:textId="77777777" w:rsidR="00D51DFF" w:rsidRPr="00B20569" w:rsidRDefault="00D51DFF" w:rsidP="00D51DFF">
            <w:pPr>
              <w:tabs>
                <w:tab w:val="left" w:pos="3686"/>
              </w:tabs>
              <w:spacing w:before="120"/>
              <w:rPr>
                <w:rFonts w:eastAsia="Calibri" w:cs="Times New Roman"/>
                <w:sz w:val="26"/>
                <w:szCs w:val="26"/>
              </w:rPr>
            </w:pPr>
          </w:p>
        </w:tc>
        <w:tc>
          <w:tcPr>
            <w:tcW w:w="1984" w:type="dxa"/>
          </w:tcPr>
          <w:p w14:paraId="575B483B"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Giảng viên:</w:t>
            </w:r>
          </w:p>
          <w:p w14:paraId="63EEDCCB"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Hướng dẫn vẽ  mạch khuyếch đại transistor</w:t>
            </w:r>
          </w:p>
          <w:p w14:paraId="5D993E06"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Vẽ mẫu vẽ mạch khuyếch đại transistor</w:t>
            </w:r>
          </w:p>
          <w:p w14:paraId="5AED43B2"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 Giao bài tập cho sinh viên</w:t>
            </w:r>
          </w:p>
          <w:p w14:paraId="5B4AE37F" w14:textId="77777777" w:rsidR="00D51DFF" w:rsidRPr="00B20569" w:rsidRDefault="00D51DFF" w:rsidP="00D51DFF">
            <w:pPr>
              <w:tabs>
                <w:tab w:val="left" w:pos="3686"/>
              </w:tabs>
              <w:spacing w:before="120"/>
              <w:rPr>
                <w:rFonts w:eastAsia="Calibri" w:cs="Times New Roman"/>
                <w:sz w:val="26"/>
                <w:szCs w:val="26"/>
              </w:rPr>
            </w:pPr>
            <w:r w:rsidRPr="00B20569">
              <w:rPr>
                <w:rFonts w:eastAsia="Calibri" w:cs="Times New Roman"/>
                <w:sz w:val="26"/>
                <w:szCs w:val="26"/>
              </w:rPr>
              <w:t>Sinh viên:</w:t>
            </w:r>
          </w:p>
          <w:p w14:paraId="63066530"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Quan sát giáo viên làm mẫu, tự thực hiện bản vẽ</w:t>
            </w:r>
          </w:p>
          <w:p w14:paraId="0764CB6A"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 xml:space="preserve">Thực hiện bài tập, tự đề ra phương án thi công đúng với thiết kế. </w:t>
            </w:r>
          </w:p>
        </w:tc>
        <w:tc>
          <w:tcPr>
            <w:tcW w:w="1559" w:type="dxa"/>
          </w:tcPr>
          <w:p w14:paraId="40DC6757"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Kiểm tra và chấm điểm bảng vẽ của sinh viên</w:t>
            </w:r>
          </w:p>
          <w:p w14:paraId="62755988" w14:textId="77777777" w:rsidR="00D51DFF" w:rsidRPr="00B20569" w:rsidRDefault="00D51DFF" w:rsidP="00D51DFF">
            <w:pPr>
              <w:tabs>
                <w:tab w:val="left" w:pos="3686"/>
              </w:tabs>
              <w:spacing w:before="120"/>
              <w:rPr>
                <w:rFonts w:eastAsia="Calibri" w:cs="Times New Roman"/>
                <w:b/>
                <w:sz w:val="26"/>
                <w:szCs w:val="26"/>
              </w:rPr>
            </w:pPr>
            <w:r w:rsidRPr="00B20569">
              <w:rPr>
                <w:rFonts w:eastAsia="Calibri" w:cs="Times New Roman"/>
                <w:sz w:val="26"/>
                <w:szCs w:val="26"/>
              </w:rPr>
              <w:t xml:space="preserve">Kiểm tra bảng dự trù của sinh viên, chấm phương án thi công </w:t>
            </w:r>
          </w:p>
        </w:tc>
      </w:tr>
    </w:tbl>
    <w:p w14:paraId="409C8633" w14:textId="77777777" w:rsidR="009179BF" w:rsidRPr="00B20569" w:rsidRDefault="009179BF" w:rsidP="009179BF">
      <w:pPr>
        <w:tabs>
          <w:tab w:val="left" w:pos="3686"/>
        </w:tabs>
        <w:spacing w:before="120" w:after="240"/>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9179BF" w:rsidRPr="00B20569" w14:paraId="482BFAB2" w14:textId="77777777" w:rsidTr="009179BF">
        <w:tc>
          <w:tcPr>
            <w:tcW w:w="2549" w:type="dxa"/>
          </w:tcPr>
          <w:p w14:paraId="4FD531D6" w14:textId="77777777" w:rsidR="009179BF" w:rsidRPr="00B20569" w:rsidRDefault="009179BF" w:rsidP="009179BF">
            <w:pPr>
              <w:spacing w:before="60" w:after="60"/>
              <w:rPr>
                <w:rFonts w:eastAsia="Calibri" w:cs="Times New Roman"/>
                <w:sz w:val="26"/>
                <w:szCs w:val="26"/>
              </w:rPr>
            </w:pPr>
            <w:r w:rsidRPr="00B20569">
              <w:rPr>
                <w:rFonts w:eastAsia="Calibri" w:cs="Times New Roman"/>
                <w:sz w:val="26"/>
                <w:szCs w:val="26"/>
              </w:rPr>
              <w:t>Giảng viên</w:t>
            </w:r>
          </w:p>
        </w:tc>
        <w:tc>
          <w:tcPr>
            <w:tcW w:w="6826" w:type="dxa"/>
          </w:tcPr>
          <w:p w14:paraId="40E5BA61" w14:textId="77777777" w:rsidR="009179BF" w:rsidRPr="00B20569" w:rsidRDefault="009179BF" w:rsidP="009179BF">
            <w:pPr>
              <w:spacing w:before="60" w:after="60"/>
              <w:ind w:left="360"/>
              <w:rPr>
                <w:rFonts w:eastAsia="Calibri" w:cs="Times New Roman"/>
                <w:sz w:val="26"/>
                <w:szCs w:val="26"/>
              </w:rPr>
            </w:pPr>
            <w:r w:rsidRPr="00B20569">
              <w:rPr>
                <w:rFonts w:eastAsia="Calibri" w:cs="Times New Roman"/>
                <w:sz w:val="26"/>
                <w:szCs w:val="26"/>
              </w:rPr>
              <w:t>Võ Cường</w:t>
            </w:r>
          </w:p>
        </w:tc>
      </w:tr>
      <w:tr w:rsidR="009179BF" w:rsidRPr="00B20569" w14:paraId="7D582432" w14:textId="77777777" w:rsidTr="009179BF">
        <w:tc>
          <w:tcPr>
            <w:tcW w:w="2549" w:type="dxa"/>
          </w:tcPr>
          <w:p w14:paraId="5A3D683D" w14:textId="77777777" w:rsidR="009179BF" w:rsidRPr="00B20569" w:rsidRDefault="009179BF" w:rsidP="009179BF">
            <w:pPr>
              <w:spacing w:before="60" w:after="60"/>
              <w:rPr>
                <w:rFonts w:eastAsia="Calibri" w:cs="Times New Roman"/>
                <w:sz w:val="26"/>
                <w:szCs w:val="26"/>
              </w:rPr>
            </w:pPr>
            <w:r w:rsidRPr="00B20569">
              <w:rPr>
                <w:rFonts w:eastAsia="Calibri" w:cs="Times New Roman"/>
                <w:sz w:val="26"/>
                <w:szCs w:val="26"/>
              </w:rPr>
              <w:t>Bộ môn</w:t>
            </w:r>
          </w:p>
        </w:tc>
        <w:tc>
          <w:tcPr>
            <w:tcW w:w="6826" w:type="dxa"/>
          </w:tcPr>
          <w:p w14:paraId="00D4C362" w14:textId="10A7A55A" w:rsidR="009179BF" w:rsidRPr="00B20569" w:rsidRDefault="00D865D5" w:rsidP="009179BF">
            <w:pPr>
              <w:spacing w:before="60" w:after="60"/>
              <w:ind w:left="360"/>
              <w:rPr>
                <w:rFonts w:eastAsia="Calibri" w:cs="Times New Roman"/>
                <w:sz w:val="26"/>
                <w:szCs w:val="26"/>
              </w:rPr>
            </w:pPr>
            <w:r>
              <w:rPr>
                <w:rFonts w:eastAsia="Calibri" w:cs="Times New Roman"/>
                <w:sz w:val="26"/>
                <w:szCs w:val="26"/>
              </w:rPr>
              <w:t>K</w:t>
            </w:r>
            <w:r w:rsidRPr="006F5B62">
              <w:rPr>
                <w:rFonts w:eastAsia="Calibri" w:cs="Times New Roman"/>
                <w:sz w:val="26"/>
                <w:szCs w:val="26"/>
              </w:rPr>
              <w:t>ỹ thuật điện, điện tử</w:t>
            </w:r>
          </w:p>
        </w:tc>
      </w:tr>
      <w:tr w:rsidR="009179BF" w:rsidRPr="00B20569" w14:paraId="43712EDE" w14:textId="77777777" w:rsidTr="009179BF">
        <w:tc>
          <w:tcPr>
            <w:tcW w:w="2549" w:type="dxa"/>
          </w:tcPr>
          <w:p w14:paraId="397188B4" w14:textId="77777777" w:rsidR="009179BF" w:rsidRPr="00B20569" w:rsidRDefault="009179BF" w:rsidP="009179BF">
            <w:pPr>
              <w:spacing w:before="60" w:after="60"/>
              <w:rPr>
                <w:rFonts w:eastAsia="Calibri" w:cs="Times New Roman"/>
                <w:sz w:val="26"/>
                <w:szCs w:val="26"/>
              </w:rPr>
            </w:pPr>
            <w:r w:rsidRPr="00B20569">
              <w:rPr>
                <w:rFonts w:eastAsia="Calibri" w:cs="Times New Roman"/>
                <w:sz w:val="26"/>
                <w:szCs w:val="26"/>
              </w:rPr>
              <w:t>Khoa</w:t>
            </w:r>
          </w:p>
        </w:tc>
        <w:tc>
          <w:tcPr>
            <w:tcW w:w="6826" w:type="dxa"/>
          </w:tcPr>
          <w:p w14:paraId="53962E0B" w14:textId="77777777" w:rsidR="009179BF" w:rsidRPr="00B20569" w:rsidRDefault="009179BF" w:rsidP="009179BF">
            <w:pPr>
              <w:spacing w:before="60" w:after="60"/>
              <w:ind w:left="360"/>
              <w:rPr>
                <w:rFonts w:eastAsia="Calibri" w:cs="Times New Roman"/>
                <w:sz w:val="26"/>
                <w:szCs w:val="26"/>
              </w:rPr>
            </w:pPr>
            <w:r w:rsidRPr="00B20569">
              <w:rPr>
                <w:rFonts w:eastAsia="Calibri" w:cs="Times New Roman"/>
                <w:sz w:val="26"/>
                <w:szCs w:val="26"/>
              </w:rPr>
              <w:t>Khoa Điện - Điện tử</w:t>
            </w:r>
          </w:p>
        </w:tc>
      </w:tr>
      <w:tr w:rsidR="009179BF" w:rsidRPr="00B20569" w14:paraId="4E1B55EC" w14:textId="77777777" w:rsidTr="009179BF">
        <w:tc>
          <w:tcPr>
            <w:tcW w:w="2549" w:type="dxa"/>
            <w:hideMark/>
          </w:tcPr>
          <w:p w14:paraId="681FD070" w14:textId="77777777" w:rsidR="009179BF" w:rsidRPr="00B20569" w:rsidRDefault="009179BF" w:rsidP="009179BF">
            <w:pPr>
              <w:spacing w:before="60" w:after="60"/>
              <w:rPr>
                <w:rFonts w:eastAsia="Calibri" w:cs="Times New Roman"/>
                <w:sz w:val="26"/>
                <w:szCs w:val="26"/>
              </w:rPr>
            </w:pPr>
            <w:r w:rsidRPr="00B20569">
              <w:rPr>
                <w:rFonts w:eastAsia="Calibri" w:cs="Times New Roman"/>
                <w:sz w:val="26"/>
                <w:szCs w:val="26"/>
              </w:rPr>
              <w:t>Email</w:t>
            </w:r>
          </w:p>
        </w:tc>
        <w:tc>
          <w:tcPr>
            <w:tcW w:w="6826" w:type="dxa"/>
            <w:hideMark/>
          </w:tcPr>
          <w:p w14:paraId="278C5811" w14:textId="77777777" w:rsidR="009179BF" w:rsidRPr="00B20569" w:rsidRDefault="009179BF" w:rsidP="009179BF">
            <w:pPr>
              <w:spacing w:before="60" w:after="60"/>
              <w:ind w:left="360"/>
              <w:rPr>
                <w:rFonts w:eastAsia="Calibri" w:cs="Times New Roman"/>
                <w:sz w:val="26"/>
                <w:szCs w:val="26"/>
              </w:rPr>
            </w:pPr>
            <w:r w:rsidRPr="00B20569">
              <w:rPr>
                <w:rFonts w:eastAsia="Calibri" w:cs="Times New Roman"/>
                <w:sz w:val="26"/>
                <w:szCs w:val="26"/>
              </w:rPr>
              <w:t>mailboxcuong@gmail.com</w:t>
            </w:r>
          </w:p>
        </w:tc>
      </w:tr>
      <w:tr w:rsidR="009179BF" w:rsidRPr="00B20569" w14:paraId="07435BC9" w14:textId="77777777" w:rsidTr="009179BF">
        <w:tc>
          <w:tcPr>
            <w:tcW w:w="2549" w:type="dxa"/>
            <w:hideMark/>
          </w:tcPr>
          <w:p w14:paraId="09BC1F19" w14:textId="77777777" w:rsidR="009179BF" w:rsidRPr="00B20569" w:rsidRDefault="009179BF" w:rsidP="009179BF">
            <w:pPr>
              <w:spacing w:before="60" w:after="60"/>
              <w:rPr>
                <w:rFonts w:eastAsia="Calibri" w:cs="Times New Roman"/>
                <w:sz w:val="26"/>
                <w:szCs w:val="26"/>
              </w:rPr>
            </w:pPr>
            <w:r w:rsidRPr="00B20569">
              <w:rPr>
                <w:rFonts w:eastAsia="Calibri" w:cs="Times New Roman"/>
                <w:sz w:val="26"/>
                <w:szCs w:val="26"/>
              </w:rPr>
              <w:t>Điện thoại</w:t>
            </w:r>
          </w:p>
        </w:tc>
        <w:tc>
          <w:tcPr>
            <w:tcW w:w="6826" w:type="dxa"/>
            <w:hideMark/>
          </w:tcPr>
          <w:p w14:paraId="1101A5D3" w14:textId="77777777" w:rsidR="009179BF" w:rsidRPr="00B20569" w:rsidRDefault="009179BF" w:rsidP="009179BF">
            <w:pPr>
              <w:spacing w:before="60" w:after="60"/>
              <w:ind w:left="360"/>
              <w:rPr>
                <w:rFonts w:eastAsia="Calibri" w:cs="Times New Roman"/>
                <w:sz w:val="26"/>
                <w:szCs w:val="26"/>
              </w:rPr>
            </w:pPr>
            <w:r w:rsidRPr="00B20569">
              <w:rPr>
                <w:rFonts w:eastAsia="Calibri" w:cs="Times New Roman"/>
                <w:sz w:val="26"/>
                <w:szCs w:val="26"/>
              </w:rPr>
              <w:t>0903634753</w:t>
            </w:r>
          </w:p>
        </w:tc>
      </w:tr>
    </w:tbl>
    <w:p w14:paraId="56F28F03" w14:textId="77777777" w:rsidR="00D51DFF" w:rsidRDefault="00D51DFF" w:rsidP="009179BF">
      <w:pPr>
        <w:tabs>
          <w:tab w:val="left" w:pos="3686"/>
        </w:tabs>
        <w:spacing w:before="120"/>
        <w:rPr>
          <w:rFonts w:eastAsia="Calibri" w:cs="Times New Roman"/>
          <w:b/>
          <w:sz w:val="26"/>
          <w:szCs w:val="26"/>
        </w:rPr>
      </w:pPr>
    </w:p>
    <w:p w14:paraId="3E24D01D" w14:textId="32655B5B" w:rsidR="009179BF" w:rsidRPr="00B20569" w:rsidRDefault="009179BF" w:rsidP="009179BF">
      <w:pPr>
        <w:tabs>
          <w:tab w:val="left" w:pos="3686"/>
        </w:tabs>
        <w:spacing w:before="120"/>
        <w:rPr>
          <w:rFonts w:eastAsia="Calibri" w:cs="Times New Roman"/>
          <w:b/>
          <w:sz w:val="26"/>
          <w:szCs w:val="26"/>
        </w:rPr>
      </w:pPr>
      <w:r w:rsidRPr="00B20569">
        <w:rPr>
          <w:rFonts w:eastAsia="Calibri" w:cs="Times New Roman"/>
          <w:b/>
          <w:sz w:val="26"/>
          <w:szCs w:val="26"/>
        </w:rPr>
        <w:lastRenderedPageBreak/>
        <w:t>16. Phê duyệt</w:t>
      </w:r>
    </w:p>
    <w:p w14:paraId="2550B4D0" w14:textId="77777777" w:rsidR="009179BF" w:rsidRPr="00B20569" w:rsidRDefault="009179BF" w:rsidP="009179BF">
      <w:pPr>
        <w:tabs>
          <w:tab w:val="center" w:pos="1418"/>
          <w:tab w:val="center" w:pos="6946"/>
        </w:tabs>
        <w:spacing w:before="120" w:after="120" w:line="24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243565F5" w14:textId="77777777" w:rsidR="009179BF" w:rsidRPr="00B20569" w:rsidRDefault="009179BF" w:rsidP="009179BF">
      <w:pPr>
        <w:tabs>
          <w:tab w:val="center" w:pos="1418"/>
          <w:tab w:val="center" w:pos="6946"/>
        </w:tabs>
        <w:spacing w:before="120" w:after="120"/>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2F952C0A" w14:textId="77777777" w:rsidR="009179BF" w:rsidRPr="00B20569" w:rsidRDefault="009179BF" w:rsidP="009179BF">
      <w:pPr>
        <w:rPr>
          <w:rFonts w:ascii="Calibri" w:eastAsia="Calibri" w:hAnsi="Calibri" w:cs="Times New Roman"/>
          <w:sz w:val="22"/>
        </w:rPr>
      </w:pPr>
    </w:p>
    <w:p w14:paraId="08C752C7" w14:textId="77777777" w:rsidR="009179BF" w:rsidRPr="00B20569" w:rsidRDefault="009179BF" w:rsidP="009179BF">
      <w:pPr>
        <w:rPr>
          <w:rFonts w:ascii="Calibri" w:eastAsia="Calibri" w:hAnsi="Calibri" w:cs="Times New Roman"/>
          <w:sz w:val="22"/>
        </w:rPr>
      </w:pPr>
    </w:p>
    <w:p w14:paraId="61BF5948" w14:textId="21C7AC56" w:rsidR="009179BF" w:rsidRPr="00B20569" w:rsidRDefault="009179BF" w:rsidP="009179BF">
      <w:pPr>
        <w:ind w:firstLine="720"/>
        <w:rPr>
          <w:rFonts w:eastAsia="Calibri" w:cs="Times New Roman"/>
          <w:b/>
          <w:sz w:val="26"/>
          <w:szCs w:val="26"/>
        </w:rPr>
      </w:pPr>
      <w:r w:rsidRPr="00B20569">
        <w:rPr>
          <w:rFonts w:ascii="Calibri" w:eastAsia="Calibri" w:hAnsi="Calibri" w:cs="Times New Roman"/>
          <w:sz w:val="22"/>
        </w:rPr>
        <w:t xml:space="preserve"> </w:t>
      </w:r>
      <w:r w:rsidRPr="00B20569">
        <w:rPr>
          <w:rFonts w:eastAsia="Calibri" w:cs="Times New Roman"/>
          <w:b/>
          <w:sz w:val="26"/>
          <w:szCs w:val="26"/>
        </w:rPr>
        <w:t>Minh Cường</w:t>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t xml:space="preserve">    </w:t>
      </w:r>
      <w:r w:rsidRPr="00B20569">
        <w:rPr>
          <w:rFonts w:eastAsia="Calibri" w:cs="Times New Roman"/>
          <w:b/>
          <w:sz w:val="26"/>
          <w:szCs w:val="26"/>
        </w:rPr>
        <w:tab/>
        <w:t>Võ Cường</w:t>
      </w:r>
    </w:p>
    <w:p w14:paraId="042B121F" w14:textId="77777777" w:rsidR="009179BF" w:rsidRPr="00B20569" w:rsidRDefault="009179BF">
      <w:pPr>
        <w:rPr>
          <w:rFonts w:eastAsia="Calibri" w:cs="Times New Roman"/>
          <w:b/>
          <w:sz w:val="26"/>
          <w:szCs w:val="26"/>
        </w:rPr>
      </w:pPr>
      <w:r w:rsidRPr="00B20569">
        <w:rPr>
          <w:rFonts w:eastAsia="Calibri" w:cs="Times New Roman"/>
          <w:b/>
          <w:sz w:val="26"/>
          <w:szCs w:val="26"/>
        </w:rPr>
        <w:br w:type="page"/>
      </w:r>
    </w:p>
    <w:p w14:paraId="2ED77C57" w14:textId="5A15E05F" w:rsidR="00623720" w:rsidRPr="00B20569" w:rsidRDefault="00623720" w:rsidP="007D6AB7">
      <w:pPr>
        <w:pStyle w:val="Heading5"/>
      </w:pPr>
      <w:bookmarkStart w:id="113" w:name="_Toc75609455"/>
      <w:r w:rsidRPr="00B20569">
        <w:lastRenderedPageBreak/>
        <w:t>Vi xử lý</w:t>
      </w:r>
      <w:bookmarkEnd w:id="113"/>
    </w:p>
    <w:p w14:paraId="57BA5F9B" w14:textId="0B0FEC79" w:rsidR="004B7212" w:rsidRPr="00B20569" w:rsidRDefault="004B7212" w:rsidP="004B7212">
      <w:pPr>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23F2937A" w14:textId="0C57F043" w:rsidR="004B7212" w:rsidRPr="00B20569" w:rsidRDefault="004B7212" w:rsidP="004B721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Vi xử lý</w:t>
      </w:r>
    </w:p>
    <w:p w14:paraId="2C1084D1" w14:textId="140617D1" w:rsidR="004B7212" w:rsidRPr="00B20569" w:rsidRDefault="004B7212" w:rsidP="004B721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DDC3218</w:t>
      </w:r>
    </w:p>
    <w:p w14:paraId="10C40312" w14:textId="77777777" w:rsidR="004B7212" w:rsidRPr="00B20569" w:rsidRDefault="004B7212" w:rsidP="004B721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(2, 0, 4)</w:t>
      </w:r>
    </w:p>
    <w:p w14:paraId="4AB68568" w14:textId="77777777" w:rsidR="004B7212" w:rsidRPr="00B20569" w:rsidRDefault="004B7212" w:rsidP="004B7212">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5728C5A4" w14:textId="77777777" w:rsidR="004B7212" w:rsidRPr="00B20569" w:rsidRDefault="004B7212" w:rsidP="004B7212">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5232FCC5" w14:textId="77777777" w:rsidR="004B7212" w:rsidRPr="00B20569" w:rsidRDefault="004B7212" w:rsidP="004B7212">
      <w:pPr>
        <w:spacing w:after="0" w:line="360" w:lineRule="auto"/>
        <w:rPr>
          <w:rFonts w:eastAsia="Calibri" w:cs="Times New Roman"/>
          <w:iCs/>
          <w:sz w:val="26"/>
          <w:szCs w:val="26"/>
          <w:lang w:val="nb-NO"/>
        </w:rPr>
      </w:pPr>
      <w:r w:rsidRPr="00B20569">
        <w:rPr>
          <w:rFonts w:eastAsia="Calibri" w:cs="Times New Roman"/>
          <w:iCs/>
          <w:sz w:val="26"/>
          <w:szCs w:val="26"/>
          <w:lang w:val="nb-NO"/>
        </w:rPr>
        <w:tab/>
        <w:t>- Lý thuyết: 30 tiết</w:t>
      </w:r>
    </w:p>
    <w:p w14:paraId="0917E364" w14:textId="77777777" w:rsidR="004B7212" w:rsidRPr="00B20569" w:rsidRDefault="004B7212" w:rsidP="004B7212">
      <w:pPr>
        <w:spacing w:after="0" w:line="360" w:lineRule="auto"/>
        <w:rPr>
          <w:rFonts w:eastAsia="Calibri" w:cs="Times New Roman"/>
          <w:b/>
          <w:sz w:val="26"/>
          <w:szCs w:val="26"/>
          <w:lang w:val="nb-NO"/>
        </w:rPr>
      </w:pPr>
      <w:r w:rsidRPr="00B20569">
        <w:rPr>
          <w:rFonts w:eastAsia="Calibri" w:cs="Times New Roman"/>
          <w:iCs/>
          <w:sz w:val="26"/>
          <w:szCs w:val="26"/>
          <w:lang w:val="nb-NO"/>
        </w:rPr>
        <w:tab/>
        <w:t xml:space="preserve">- Bài tập trên lớp: 0 tiết </w:t>
      </w:r>
    </w:p>
    <w:p w14:paraId="747B344A" w14:textId="77777777" w:rsidR="004B7212" w:rsidRPr="00B20569" w:rsidRDefault="004B7212" w:rsidP="004B7212">
      <w:pPr>
        <w:spacing w:after="0" w:line="360" w:lineRule="auto"/>
        <w:rPr>
          <w:rFonts w:eastAsia="Calibri" w:cs="Times New Roman"/>
          <w:iCs/>
          <w:sz w:val="26"/>
          <w:szCs w:val="26"/>
          <w:lang w:val="nb-NO"/>
        </w:rPr>
      </w:pPr>
      <w:r w:rsidRPr="00B20569">
        <w:rPr>
          <w:rFonts w:eastAsia="Calibri" w:cs="Times New Roman"/>
          <w:iCs/>
          <w:sz w:val="26"/>
          <w:szCs w:val="26"/>
          <w:lang w:val="nb-NO"/>
        </w:rPr>
        <w:tab/>
        <w:t>- Tự học: 60 tiết</w:t>
      </w:r>
    </w:p>
    <w:p w14:paraId="3591E73B" w14:textId="77777777" w:rsidR="004B7212" w:rsidRPr="00B20569" w:rsidRDefault="004B7212" w:rsidP="004B721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Đã học xong</w:t>
      </w:r>
      <w:r w:rsidRPr="00B20569">
        <w:rPr>
          <w:rFonts w:eastAsia="Calibri" w:cs="Times New Roman"/>
          <w:b/>
          <w:sz w:val="26"/>
          <w:szCs w:val="26"/>
          <w:lang w:val="nb-NO"/>
        </w:rPr>
        <w:t xml:space="preserve"> </w:t>
      </w:r>
      <w:r w:rsidRPr="00B20569">
        <w:rPr>
          <w:rFonts w:eastAsia="Calibri" w:cs="Times New Roman"/>
          <w:sz w:val="26"/>
          <w:szCs w:val="26"/>
          <w:lang w:val="nb-NO"/>
        </w:rPr>
        <w:t>môn Kỹ thuật số.</w:t>
      </w:r>
    </w:p>
    <w:p w14:paraId="39608F16" w14:textId="5B051179" w:rsidR="004B7212" w:rsidRPr="00B20569" w:rsidRDefault="004B7212" w:rsidP="004B721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sz w:val="26"/>
          <w:szCs w:val="26"/>
          <w:lang w:val="nb-NO"/>
        </w:rPr>
        <w:t xml:space="preserve">sau khi học xong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này, SV có thể:</w:t>
      </w:r>
    </w:p>
    <w:p w14:paraId="485E11DD"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Phân biệt được vi điều khiển và vi xử lý</w:t>
      </w:r>
    </w:p>
    <w:p w14:paraId="5BE02114"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Hiểu rõ cấu trúc phần cứng của vi điều khiển 8 bit PIC 18Fxxx.</w:t>
      </w:r>
    </w:p>
    <w:p w14:paraId="4061D548"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Hiểu cách sử dụng các port IO, các module Timer, Interrupt, CCP, ADC, UASRT của vi điều khiển PIC 18Fxxx.</w:t>
      </w:r>
    </w:p>
    <w:p w14:paraId="043FFCE8"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Sử dụng thuần thục ngôn ngữ lập trình C cho vi điều khiển PIC</w:t>
      </w:r>
    </w:p>
    <w:p w14:paraId="25D60A47"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Thực hiện được việc phác thảo, thiết kế các hệ thống điều khiển thiết bị sử dụng vi điều khiển PIC.</w:t>
      </w:r>
    </w:p>
    <w:p w14:paraId="1F550FE6"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Lập trình được các chương trình ứng dụng hiển thị, giao tiếp, điều khiển các thiết bị ngoại vi sử dụng  vi điều khiển PIC.</w:t>
      </w:r>
    </w:p>
    <w:p w14:paraId="1D4FB6AF"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Rèn luyện tinh thần tập trung, xây dựng bài, có khả năng tự lập trong việc tìm hiểu và vận dụng môn học trong thực tiễn cuộc sống.</w:t>
      </w:r>
    </w:p>
    <w:p w14:paraId="16202008" w14:textId="77777777"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Rèn luyện tính cẩn thận, tỉ mỉ trong lập trình vi điều khiển.</w:t>
      </w:r>
    </w:p>
    <w:p w14:paraId="69799F2E" w14:textId="76C7D724" w:rsidR="004B7212" w:rsidRPr="00B20569" w:rsidRDefault="004B7212" w:rsidP="004B7212">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79DCA477" w14:textId="62F3CA0E"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 xml:space="preserve">Vi xử lý là </w:t>
      </w:r>
      <w:r w:rsidR="000B0D3A" w:rsidRPr="00B20569">
        <w:rPr>
          <w:rFonts w:eastAsia="Calibri" w:cs="Times New Roman"/>
          <w:sz w:val="26"/>
          <w:szCs w:val="26"/>
          <w:lang w:val="da-DK"/>
        </w:rPr>
        <w:t>môn học</w:t>
      </w:r>
      <w:r w:rsidRPr="00B20569">
        <w:rPr>
          <w:rFonts w:eastAsia="Calibri" w:cs="Times New Roman"/>
          <w:sz w:val="26"/>
          <w:szCs w:val="26"/>
          <w:lang w:val="da-DK"/>
        </w:rPr>
        <w:t xml:space="preserve"> trang bị cho người học những kiến thức chuyên môn ngành Điện tử về  cấu trúc bên trong và nguyên lý hoạt động của vi điều khiển 8 bit; cấu trúc và nguyên lý hoạt động các thiết bị ngoại vi của vi điều khiển như timer/counter, chuyển đổi tương tự sang số, ngắt, điều chế độ rộng xung, truyền dữ liệu UART, SPI, I2C... </w:t>
      </w:r>
    </w:p>
    <w:p w14:paraId="209E53A2" w14:textId="0D1582C1" w:rsidR="004B7212" w:rsidRPr="00B20569" w:rsidRDefault="004B721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 xml:space="preserve">Đồng thời, </w:t>
      </w:r>
      <w:r w:rsidR="000B0D3A" w:rsidRPr="00B20569">
        <w:rPr>
          <w:rFonts w:eastAsia="Calibri" w:cs="Times New Roman"/>
          <w:sz w:val="26"/>
          <w:szCs w:val="26"/>
          <w:lang w:val="da-DK"/>
        </w:rPr>
        <w:t>môn học</w:t>
      </w:r>
      <w:r w:rsidRPr="00B20569">
        <w:rPr>
          <w:rFonts w:eastAsia="Calibri" w:cs="Times New Roman"/>
          <w:sz w:val="26"/>
          <w:szCs w:val="26"/>
          <w:lang w:val="da-DK"/>
        </w:rPr>
        <w:t xml:space="preserve"> này cũng trang bị co sinh viên ngành Công nghệ Kỹ thuật Điện – Điện tử các kiến thức cơ bản về ngôn ngữ lập trình C để lập trình cho các ứng dụng điều khiển của vi điều khiển, các mạch ứng dụng dùng vi điều khiển.</w:t>
      </w:r>
    </w:p>
    <w:p w14:paraId="74FB1EA1" w14:textId="77777777" w:rsidR="004B7212" w:rsidRPr="00B20569" w:rsidRDefault="004B7212" w:rsidP="004B7212">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7023"/>
        <w:gridCol w:w="1150"/>
      </w:tblGrid>
      <w:tr w:rsidR="004B7212" w:rsidRPr="00B20569" w14:paraId="4E31DAC6" w14:textId="77777777" w:rsidTr="00A065C2">
        <w:tc>
          <w:tcPr>
            <w:tcW w:w="1113" w:type="dxa"/>
            <w:vAlign w:val="center"/>
          </w:tcPr>
          <w:p w14:paraId="60D2E9D7" w14:textId="77777777" w:rsidR="004B7212" w:rsidRPr="00B20569" w:rsidRDefault="004B7212" w:rsidP="004B7212">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423" w:type="dxa"/>
            <w:vAlign w:val="center"/>
          </w:tcPr>
          <w:p w14:paraId="1661D7EA" w14:textId="77777777" w:rsidR="004B7212" w:rsidRPr="00B20569" w:rsidRDefault="004B7212" w:rsidP="004B7212">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204" w:type="dxa"/>
            <w:vAlign w:val="center"/>
          </w:tcPr>
          <w:p w14:paraId="42A4FAAF" w14:textId="77777777" w:rsidR="004B7212" w:rsidRPr="00B20569" w:rsidRDefault="004B7212" w:rsidP="004B7212">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4B7212" w:rsidRPr="00B20569" w14:paraId="2F66C9D7" w14:textId="77777777" w:rsidTr="00A065C2">
        <w:trPr>
          <w:trHeight w:val="251"/>
        </w:trPr>
        <w:tc>
          <w:tcPr>
            <w:tcW w:w="1113" w:type="dxa"/>
          </w:tcPr>
          <w:p w14:paraId="69A2B78B"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L.O.1</w:t>
            </w:r>
          </w:p>
        </w:tc>
        <w:tc>
          <w:tcPr>
            <w:tcW w:w="7423" w:type="dxa"/>
          </w:tcPr>
          <w:p w14:paraId="226832A1"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kiến thức cơ bản về thiết kế, lập trình điều khiển hệ thống tự động.</w:t>
            </w:r>
          </w:p>
        </w:tc>
        <w:tc>
          <w:tcPr>
            <w:tcW w:w="1204" w:type="dxa"/>
          </w:tcPr>
          <w:p w14:paraId="126B09E1" w14:textId="77777777" w:rsidR="004B7212" w:rsidRPr="00B20569" w:rsidRDefault="004B7212" w:rsidP="004B7212">
            <w:pPr>
              <w:spacing w:after="0" w:line="360" w:lineRule="auto"/>
              <w:jc w:val="center"/>
              <w:rPr>
                <w:rFonts w:eastAsia="Calibri" w:cs="Times New Roman"/>
                <w:b/>
                <w:sz w:val="26"/>
                <w:szCs w:val="26"/>
              </w:rPr>
            </w:pPr>
            <w:r w:rsidRPr="00B20569">
              <w:rPr>
                <w:rFonts w:eastAsia="Calibri" w:cs="Times New Roman"/>
                <w:b/>
                <w:sz w:val="26"/>
                <w:szCs w:val="26"/>
              </w:rPr>
              <w:t xml:space="preserve">a4, </w:t>
            </w:r>
            <w:r w:rsidRPr="00B20569">
              <w:rPr>
                <w:rFonts w:eastAsia="Calibri" w:cs="Times New Roman"/>
                <w:sz w:val="26"/>
                <w:szCs w:val="26"/>
              </w:rPr>
              <w:t>d2</w:t>
            </w:r>
          </w:p>
        </w:tc>
      </w:tr>
      <w:tr w:rsidR="004B7212" w:rsidRPr="00B20569" w14:paraId="495004CC" w14:textId="77777777" w:rsidTr="00A065C2">
        <w:trPr>
          <w:trHeight w:val="251"/>
        </w:trPr>
        <w:tc>
          <w:tcPr>
            <w:tcW w:w="1113" w:type="dxa"/>
          </w:tcPr>
          <w:p w14:paraId="155A136D" w14:textId="77777777" w:rsidR="004B7212" w:rsidRPr="00B20569" w:rsidRDefault="004B7212" w:rsidP="004B7212">
            <w:pPr>
              <w:spacing w:after="0" w:line="360" w:lineRule="auto"/>
              <w:jc w:val="center"/>
              <w:rPr>
                <w:rFonts w:eastAsia="Calibri" w:cs="Times New Roman"/>
                <w:sz w:val="26"/>
                <w:szCs w:val="26"/>
              </w:rPr>
            </w:pPr>
          </w:p>
        </w:tc>
        <w:tc>
          <w:tcPr>
            <w:tcW w:w="7423" w:type="dxa"/>
          </w:tcPr>
          <w:p w14:paraId="3BA7F9AA"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L.O.1.1 Xác định được các thành phần trong hệ thống</w:t>
            </w:r>
          </w:p>
        </w:tc>
        <w:tc>
          <w:tcPr>
            <w:tcW w:w="1204" w:type="dxa"/>
          </w:tcPr>
          <w:p w14:paraId="3621CA05" w14:textId="77777777" w:rsidR="004B7212" w:rsidRPr="00B20569" w:rsidRDefault="004B7212" w:rsidP="004B7212">
            <w:pPr>
              <w:spacing w:after="0" w:line="360" w:lineRule="auto"/>
              <w:jc w:val="center"/>
              <w:rPr>
                <w:rFonts w:eastAsia="Calibri" w:cs="Times New Roman"/>
                <w:b/>
                <w:sz w:val="26"/>
                <w:szCs w:val="26"/>
              </w:rPr>
            </w:pPr>
          </w:p>
        </w:tc>
      </w:tr>
      <w:tr w:rsidR="004B7212" w:rsidRPr="00B20569" w14:paraId="5A87FDDF" w14:textId="77777777" w:rsidTr="00A065C2">
        <w:trPr>
          <w:trHeight w:val="251"/>
        </w:trPr>
        <w:tc>
          <w:tcPr>
            <w:tcW w:w="1113" w:type="dxa"/>
          </w:tcPr>
          <w:p w14:paraId="1DD4DDEE"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0A52A272"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Biết được chức năng của từng thành phần trong hệ thống</w:t>
            </w:r>
          </w:p>
        </w:tc>
        <w:tc>
          <w:tcPr>
            <w:tcW w:w="1204" w:type="dxa"/>
          </w:tcPr>
          <w:p w14:paraId="1F2E9E9F"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d2</w:t>
            </w:r>
          </w:p>
        </w:tc>
      </w:tr>
      <w:tr w:rsidR="004B7212" w:rsidRPr="00B20569" w14:paraId="775B4C6A" w14:textId="77777777" w:rsidTr="00A065C2">
        <w:trPr>
          <w:trHeight w:val="251"/>
        </w:trPr>
        <w:tc>
          <w:tcPr>
            <w:tcW w:w="1113" w:type="dxa"/>
          </w:tcPr>
          <w:p w14:paraId="2E233220"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1746AE80"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L.O.1.3 Chọn lựa được vi điều khiển cần dùng phù hợp với hệ thống</w:t>
            </w:r>
          </w:p>
        </w:tc>
        <w:tc>
          <w:tcPr>
            <w:tcW w:w="1204" w:type="dxa"/>
          </w:tcPr>
          <w:p w14:paraId="0DA112CF" w14:textId="77777777" w:rsidR="004B7212" w:rsidRPr="00B20569" w:rsidRDefault="004B7212" w:rsidP="004B7212">
            <w:pPr>
              <w:spacing w:after="0" w:line="360" w:lineRule="auto"/>
              <w:jc w:val="center"/>
              <w:rPr>
                <w:rFonts w:eastAsia="Calibri" w:cs="Times New Roman"/>
                <w:b/>
                <w:sz w:val="26"/>
                <w:szCs w:val="26"/>
              </w:rPr>
            </w:pPr>
          </w:p>
        </w:tc>
      </w:tr>
      <w:tr w:rsidR="004B7212" w:rsidRPr="00B20569" w14:paraId="0B76B6E9" w14:textId="77777777" w:rsidTr="00A065C2">
        <w:trPr>
          <w:trHeight w:val="251"/>
        </w:trPr>
        <w:tc>
          <w:tcPr>
            <w:tcW w:w="1113" w:type="dxa"/>
          </w:tcPr>
          <w:p w14:paraId="048F67B6"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0C8A657F"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L.O.1.4 Đọc hiểu được lưu đồ giải thuật và chương trình điều khiển hoạt động của hệ thống</w:t>
            </w:r>
          </w:p>
        </w:tc>
        <w:tc>
          <w:tcPr>
            <w:tcW w:w="1204" w:type="dxa"/>
          </w:tcPr>
          <w:p w14:paraId="34646B57" w14:textId="77777777" w:rsidR="004B7212" w:rsidRPr="00B20569" w:rsidRDefault="004B7212" w:rsidP="004B7212">
            <w:pPr>
              <w:spacing w:after="0" w:line="360" w:lineRule="auto"/>
              <w:jc w:val="center"/>
              <w:rPr>
                <w:rFonts w:eastAsia="Calibri" w:cs="Times New Roman"/>
                <w:b/>
                <w:sz w:val="26"/>
                <w:szCs w:val="26"/>
              </w:rPr>
            </w:pPr>
          </w:p>
        </w:tc>
      </w:tr>
      <w:tr w:rsidR="004B7212" w:rsidRPr="00B20569" w14:paraId="7F035D17" w14:textId="77777777" w:rsidTr="00A065C2">
        <w:trPr>
          <w:trHeight w:val="251"/>
        </w:trPr>
        <w:tc>
          <w:tcPr>
            <w:tcW w:w="1113" w:type="dxa"/>
          </w:tcPr>
          <w:p w14:paraId="6453B500"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7A53AF37"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L.O.1.5 Vẽ được lưu đồ giải thuật hoạt động của hệ thống</w:t>
            </w:r>
          </w:p>
        </w:tc>
        <w:tc>
          <w:tcPr>
            <w:tcW w:w="1204" w:type="dxa"/>
          </w:tcPr>
          <w:p w14:paraId="7775D899" w14:textId="77777777" w:rsidR="004B7212" w:rsidRPr="00B20569" w:rsidRDefault="004B7212" w:rsidP="004B7212">
            <w:pPr>
              <w:spacing w:after="0" w:line="360" w:lineRule="auto"/>
              <w:jc w:val="center"/>
              <w:rPr>
                <w:rFonts w:eastAsia="Calibri" w:cs="Times New Roman"/>
                <w:b/>
                <w:sz w:val="26"/>
                <w:szCs w:val="26"/>
              </w:rPr>
            </w:pPr>
          </w:p>
        </w:tc>
      </w:tr>
      <w:tr w:rsidR="004B7212" w:rsidRPr="00B20569" w14:paraId="165F6A3D" w14:textId="77777777" w:rsidTr="00A065C2">
        <w:trPr>
          <w:trHeight w:val="251"/>
        </w:trPr>
        <w:tc>
          <w:tcPr>
            <w:tcW w:w="1113" w:type="dxa"/>
          </w:tcPr>
          <w:p w14:paraId="3F1730C5"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77B6C151"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L.O.1.6 Viết được chương trình điều khiển hoạt động của hệ thống</w:t>
            </w:r>
          </w:p>
        </w:tc>
        <w:tc>
          <w:tcPr>
            <w:tcW w:w="1204" w:type="dxa"/>
          </w:tcPr>
          <w:p w14:paraId="392332C4" w14:textId="77777777" w:rsidR="004B7212" w:rsidRPr="00B20569" w:rsidRDefault="004B7212" w:rsidP="004B7212">
            <w:pPr>
              <w:spacing w:after="0" w:line="360" w:lineRule="auto"/>
              <w:jc w:val="center"/>
              <w:rPr>
                <w:rFonts w:eastAsia="Calibri" w:cs="Times New Roman"/>
                <w:b/>
                <w:sz w:val="26"/>
                <w:szCs w:val="26"/>
              </w:rPr>
            </w:pPr>
          </w:p>
        </w:tc>
      </w:tr>
      <w:tr w:rsidR="004B7212" w:rsidRPr="00B20569" w14:paraId="303E5B1A" w14:textId="77777777" w:rsidTr="00A065C2">
        <w:trPr>
          <w:trHeight w:val="251"/>
        </w:trPr>
        <w:tc>
          <w:tcPr>
            <w:tcW w:w="1113" w:type="dxa"/>
          </w:tcPr>
          <w:p w14:paraId="657B6240"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L.O.2</w:t>
            </w:r>
          </w:p>
        </w:tc>
        <w:tc>
          <w:tcPr>
            <w:tcW w:w="7423" w:type="dxa"/>
          </w:tcPr>
          <w:p w14:paraId="49752504"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Sử dụng các phần mềm chuyên ngành để thiết kế và lập trình điều khiển</w:t>
            </w:r>
          </w:p>
        </w:tc>
        <w:tc>
          <w:tcPr>
            <w:tcW w:w="1204" w:type="dxa"/>
          </w:tcPr>
          <w:p w14:paraId="2E19D648"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b/>
                <w:sz w:val="26"/>
                <w:szCs w:val="26"/>
              </w:rPr>
              <w:t xml:space="preserve">c3, b2, b1, </w:t>
            </w:r>
            <w:r w:rsidRPr="00B20569">
              <w:rPr>
                <w:rFonts w:eastAsia="Calibri" w:cs="Times New Roman"/>
                <w:sz w:val="26"/>
                <w:szCs w:val="26"/>
              </w:rPr>
              <w:t>d2,</w:t>
            </w:r>
            <w:r w:rsidRPr="00B20569">
              <w:rPr>
                <w:rFonts w:eastAsia="Calibri" w:cs="Times New Roman"/>
                <w:b/>
                <w:sz w:val="26"/>
                <w:szCs w:val="26"/>
              </w:rPr>
              <w:t xml:space="preserve"> </w:t>
            </w:r>
            <w:r w:rsidRPr="00B20569">
              <w:rPr>
                <w:rFonts w:eastAsia="Calibri" w:cs="Times New Roman"/>
                <w:sz w:val="26"/>
                <w:szCs w:val="26"/>
              </w:rPr>
              <w:t>g3, f1, g1</w:t>
            </w:r>
          </w:p>
        </w:tc>
      </w:tr>
      <w:tr w:rsidR="004B7212" w:rsidRPr="00B20569" w14:paraId="624282EF" w14:textId="77777777" w:rsidTr="00A065C2">
        <w:trPr>
          <w:trHeight w:val="251"/>
        </w:trPr>
        <w:tc>
          <w:tcPr>
            <w:tcW w:w="1113" w:type="dxa"/>
          </w:tcPr>
          <w:p w14:paraId="6339D134"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3C1BB326"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L.O.2.1 Sử dụng thành thạo ngôn ngữ lập trình C</w:t>
            </w:r>
          </w:p>
        </w:tc>
        <w:tc>
          <w:tcPr>
            <w:tcW w:w="1204" w:type="dxa"/>
          </w:tcPr>
          <w:p w14:paraId="0DB48AEE" w14:textId="77777777" w:rsidR="004B7212" w:rsidRPr="00B20569" w:rsidRDefault="004B7212" w:rsidP="004B7212">
            <w:pPr>
              <w:spacing w:after="0" w:line="360" w:lineRule="auto"/>
              <w:jc w:val="center"/>
              <w:rPr>
                <w:rFonts w:eastAsia="Calibri" w:cs="Times New Roman"/>
                <w:b/>
                <w:sz w:val="26"/>
                <w:szCs w:val="26"/>
              </w:rPr>
            </w:pPr>
            <w:r w:rsidRPr="00B20569">
              <w:rPr>
                <w:rFonts w:eastAsia="Calibri" w:cs="Times New Roman"/>
                <w:sz w:val="26"/>
                <w:szCs w:val="26"/>
              </w:rPr>
              <w:t>f1, g1</w:t>
            </w:r>
          </w:p>
        </w:tc>
      </w:tr>
      <w:tr w:rsidR="004B7212" w:rsidRPr="00B20569" w14:paraId="1939F866" w14:textId="77777777" w:rsidTr="00A065C2">
        <w:trPr>
          <w:trHeight w:val="251"/>
        </w:trPr>
        <w:tc>
          <w:tcPr>
            <w:tcW w:w="1113" w:type="dxa"/>
          </w:tcPr>
          <w:p w14:paraId="2CA5E6B0"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738FBBEF"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lập trình MPLAB cho vi điều khiển PIC</w:t>
            </w:r>
          </w:p>
        </w:tc>
        <w:tc>
          <w:tcPr>
            <w:tcW w:w="1204" w:type="dxa"/>
          </w:tcPr>
          <w:p w14:paraId="6C29C365"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g3</w:t>
            </w:r>
          </w:p>
        </w:tc>
      </w:tr>
      <w:tr w:rsidR="004B7212" w:rsidRPr="00B20569" w14:paraId="320FF27B" w14:textId="77777777" w:rsidTr="00A065C2">
        <w:trPr>
          <w:trHeight w:val="251"/>
        </w:trPr>
        <w:tc>
          <w:tcPr>
            <w:tcW w:w="1113" w:type="dxa"/>
          </w:tcPr>
          <w:p w14:paraId="5FFB1A86"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3F356CBB"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L.O.2.3 Xác định được lỗi xảy ra khi viết chương trình và sửa chữa được lỗi đó</w:t>
            </w:r>
          </w:p>
        </w:tc>
        <w:tc>
          <w:tcPr>
            <w:tcW w:w="1204" w:type="dxa"/>
          </w:tcPr>
          <w:p w14:paraId="7F992AE8"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b1, b2, d2</w:t>
            </w:r>
          </w:p>
        </w:tc>
      </w:tr>
      <w:tr w:rsidR="004B7212" w:rsidRPr="00B20569" w14:paraId="35C4DE69" w14:textId="77777777" w:rsidTr="00A065C2">
        <w:trPr>
          <w:trHeight w:val="251"/>
        </w:trPr>
        <w:tc>
          <w:tcPr>
            <w:tcW w:w="1113" w:type="dxa"/>
          </w:tcPr>
          <w:p w14:paraId="28D61740"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423" w:type="dxa"/>
          </w:tcPr>
          <w:p w14:paraId="3846BF6D"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Áp dụng các công nghệ, kiến thức, kỹ năng để tạo ra các sản phẩm điện, điện tử đảm bảo kỹ thuật và an toàn.</w:t>
            </w:r>
          </w:p>
        </w:tc>
        <w:tc>
          <w:tcPr>
            <w:tcW w:w="1204" w:type="dxa"/>
          </w:tcPr>
          <w:p w14:paraId="0D2A95E3"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b/>
                <w:sz w:val="26"/>
                <w:szCs w:val="26"/>
              </w:rPr>
              <w:t xml:space="preserve">b4, </w:t>
            </w:r>
            <w:r w:rsidRPr="00B20569">
              <w:rPr>
                <w:rFonts w:eastAsia="Calibri" w:cs="Times New Roman"/>
                <w:sz w:val="26"/>
                <w:szCs w:val="26"/>
              </w:rPr>
              <w:t>c4</w:t>
            </w:r>
          </w:p>
        </w:tc>
      </w:tr>
      <w:tr w:rsidR="004B7212" w:rsidRPr="00B20569" w14:paraId="4BCFCC63" w14:textId="77777777" w:rsidTr="00A065C2">
        <w:trPr>
          <w:trHeight w:val="251"/>
        </w:trPr>
        <w:tc>
          <w:tcPr>
            <w:tcW w:w="1113" w:type="dxa"/>
          </w:tcPr>
          <w:p w14:paraId="5C953DC8"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6470011D"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L.O.3.1 Biết cách sử dụng chức năng của vi điều khiển PIC</w:t>
            </w:r>
          </w:p>
        </w:tc>
        <w:tc>
          <w:tcPr>
            <w:tcW w:w="1204" w:type="dxa"/>
          </w:tcPr>
          <w:p w14:paraId="37E79F1C"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f1, g1</w:t>
            </w:r>
          </w:p>
        </w:tc>
      </w:tr>
      <w:tr w:rsidR="004B7212" w:rsidRPr="00B20569" w14:paraId="632ED2F9" w14:textId="77777777" w:rsidTr="00A065C2">
        <w:trPr>
          <w:trHeight w:val="251"/>
        </w:trPr>
        <w:tc>
          <w:tcPr>
            <w:tcW w:w="1113" w:type="dxa"/>
          </w:tcPr>
          <w:p w14:paraId="7DE0DC49" w14:textId="77777777" w:rsidR="004B7212" w:rsidRPr="00B20569" w:rsidRDefault="004B7212" w:rsidP="004B7212">
            <w:pPr>
              <w:autoSpaceDE w:val="0"/>
              <w:autoSpaceDN w:val="0"/>
              <w:adjustRightInd w:val="0"/>
              <w:spacing w:after="0" w:line="360" w:lineRule="auto"/>
              <w:jc w:val="center"/>
              <w:rPr>
                <w:rFonts w:eastAsia="SymbolMT" w:cs="Times New Roman"/>
                <w:sz w:val="26"/>
                <w:szCs w:val="26"/>
              </w:rPr>
            </w:pPr>
          </w:p>
        </w:tc>
        <w:tc>
          <w:tcPr>
            <w:tcW w:w="7423" w:type="dxa"/>
          </w:tcPr>
          <w:p w14:paraId="366FD30F" w14:textId="77777777" w:rsidR="004B7212" w:rsidRPr="00B20569" w:rsidRDefault="004B7212" w:rsidP="004B721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L.O.3.2 Xây dựng được ứng dụng dựa trên chức năng của vi điều khiển PIC</w:t>
            </w:r>
          </w:p>
        </w:tc>
        <w:tc>
          <w:tcPr>
            <w:tcW w:w="1204" w:type="dxa"/>
          </w:tcPr>
          <w:p w14:paraId="7B00A7B5" w14:textId="77777777" w:rsidR="004B7212" w:rsidRPr="00B20569" w:rsidRDefault="004B7212" w:rsidP="004B7212">
            <w:pPr>
              <w:spacing w:after="0" w:line="360" w:lineRule="auto"/>
              <w:jc w:val="center"/>
              <w:rPr>
                <w:rFonts w:eastAsia="Calibri" w:cs="Times New Roman"/>
                <w:sz w:val="26"/>
                <w:szCs w:val="26"/>
              </w:rPr>
            </w:pPr>
          </w:p>
        </w:tc>
      </w:tr>
    </w:tbl>
    <w:p w14:paraId="16607CFE" w14:textId="77777777" w:rsidR="004B7212" w:rsidRPr="00B20569" w:rsidRDefault="004B7212" w:rsidP="004B7212">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0EA7CA48" w14:textId="2E1767B6" w:rsidR="004B7212" w:rsidRPr="00B20569" w:rsidRDefault="004B7212" w:rsidP="004B7212">
      <w:pPr>
        <w:ind w:left="720"/>
      </w:pPr>
      <w:r w:rsidRPr="00B20569">
        <w:t xml:space="preserve">- Tham dự học, thảo luận, kiểm tra, thi theo QĐ và qui chế học vụ hiện hành của nhà trường. </w:t>
      </w:r>
    </w:p>
    <w:p w14:paraId="5607F3DD" w14:textId="77777777" w:rsidR="004B7212" w:rsidRPr="00B20569" w:rsidRDefault="004B7212" w:rsidP="004B7212">
      <w:pPr>
        <w:spacing w:after="0" w:line="360" w:lineRule="auto"/>
        <w:rPr>
          <w:rFonts w:eastAsia="Calibri" w:cs="Times New Roman"/>
          <w:bCs/>
          <w:sz w:val="26"/>
          <w:szCs w:val="26"/>
        </w:rPr>
      </w:pPr>
      <w:r w:rsidRPr="00B20569">
        <w:rPr>
          <w:rFonts w:eastAsia="Calibri" w:cs="Times New Roman"/>
          <w:bCs/>
          <w:sz w:val="26"/>
          <w:szCs w:val="26"/>
        </w:rPr>
        <w:tab/>
        <w:t>- Dự lớp đầy đủ</w:t>
      </w:r>
    </w:p>
    <w:p w14:paraId="0A23389C" w14:textId="77777777" w:rsidR="004B7212" w:rsidRPr="00B20569" w:rsidRDefault="004B7212" w:rsidP="004B7212">
      <w:pPr>
        <w:spacing w:after="0" w:line="360" w:lineRule="auto"/>
        <w:rPr>
          <w:rFonts w:eastAsia="Calibri" w:cs="Times New Roman"/>
          <w:bCs/>
          <w:sz w:val="26"/>
          <w:szCs w:val="26"/>
        </w:rPr>
      </w:pPr>
      <w:r w:rsidRPr="00B20569">
        <w:rPr>
          <w:rFonts w:eastAsia="Calibri" w:cs="Times New Roman"/>
          <w:bCs/>
          <w:sz w:val="26"/>
          <w:szCs w:val="26"/>
        </w:rPr>
        <w:tab/>
        <w:t>- Bài tập: trên lớp và ở nhà</w:t>
      </w:r>
    </w:p>
    <w:p w14:paraId="043F6B8D" w14:textId="77777777" w:rsidR="004B7212" w:rsidRPr="00B20569" w:rsidRDefault="004B7212" w:rsidP="004B7212">
      <w:pPr>
        <w:spacing w:after="0" w:line="360" w:lineRule="auto"/>
        <w:rPr>
          <w:rFonts w:eastAsia="Calibri" w:cs="Times New Roman"/>
          <w:bCs/>
          <w:sz w:val="26"/>
          <w:szCs w:val="26"/>
        </w:rPr>
      </w:pPr>
      <w:r w:rsidRPr="00B20569">
        <w:rPr>
          <w:rFonts w:eastAsia="Calibri" w:cs="Times New Roman"/>
          <w:iCs/>
          <w:sz w:val="26"/>
          <w:szCs w:val="26"/>
        </w:rPr>
        <w:tab/>
        <w:t>- Khác: theo yêu cầu của giảng viên</w:t>
      </w:r>
    </w:p>
    <w:p w14:paraId="100DC084" w14:textId="77777777" w:rsidR="004B7212" w:rsidRPr="00B20569" w:rsidRDefault="004B7212" w:rsidP="004B7212">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7A9F3595" w14:textId="77777777" w:rsidR="004B7212" w:rsidRPr="00B20569" w:rsidRDefault="004B7212" w:rsidP="004B7212">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48D786B8" w14:textId="77777777" w:rsidR="004B7212" w:rsidRPr="00B20569" w:rsidRDefault="004B7212" w:rsidP="00902C5F">
      <w:pPr>
        <w:numPr>
          <w:ilvl w:val="0"/>
          <w:numId w:val="23"/>
        </w:numPr>
        <w:tabs>
          <w:tab w:val="num" w:pos="1134"/>
        </w:tabs>
        <w:spacing w:after="0" w:line="360" w:lineRule="auto"/>
        <w:ind w:left="1134"/>
        <w:contextualSpacing/>
        <w:rPr>
          <w:rFonts w:eastAsia="Calibri" w:cs="Times New Roman"/>
          <w:sz w:val="26"/>
          <w:szCs w:val="26"/>
          <w:lang w:val="pl-PL"/>
        </w:rPr>
      </w:pPr>
      <w:r w:rsidRPr="00B20569">
        <w:rPr>
          <w:rFonts w:eastAsia="Calibri" w:cs="Times New Roman"/>
          <w:sz w:val="26"/>
          <w:szCs w:val="26"/>
          <w:lang w:val="pl-PL"/>
        </w:rPr>
        <w:t xml:space="preserve">Giáo trình </w:t>
      </w:r>
      <w:r w:rsidRPr="00B20569">
        <w:rPr>
          <w:rFonts w:eastAsia="Calibri" w:cs="Times New Roman"/>
          <w:i/>
          <w:sz w:val="26"/>
          <w:szCs w:val="26"/>
          <w:lang w:val="pl-PL"/>
        </w:rPr>
        <w:t xml:space="preserve">Vi điều khiển PIC 18Fxxx, </w:t>
      </w:r>
      <w:r w:rsidRPr="00B20569">
        <w:rPr>
          <w:rFonts w:eastAsia="Calibri" w:cs="Times New Roman"/>
          <w:sz w:val="26"/>
          <w:szCs w:val="26"/>
          <w:lang w:val="pl-PL"/>
        </w:rPr>
        <w:t>Khoa Điện – Điện tử, trường Cao đẳng Lý Tự Trọng Tp.HCM.</w:t>
      </w:r>
    </w:p>
    <w:p w14:paraId="0F5828C6" w14:textId="77777777" w:rsidR="004B7212" w:rsidRPr="00B20569" w:rsidRDefault="004B7212" w:rsidP="004B7212">
      <w:pPr>
        <w:spacing w:after="0" w:line="360" w:lineRule="auto"/>
        <w:ind w:left="709"/>
        <w:jc w:val="both"/>
        <w:rPr>
          <w:rFonts w:eastAsia="Calibri" w:cs="Times New Roman"/>
          <w:b/>
          <w:bCs/>
          <w:i/>
          <w:sz w:val="26"/>
          <w:szCs w:val="26"/>
        </w:rPr>
      </w:pPr>
      <w:r w:rsidRPr="00B20569">
        <w:rPr>
          <w:rFonts w:eastAsia="Calibri" w:cs="Times New Roman"/>
          <w:b/>
          <w:bCs/>
          <w:i/>
          <w:sz w:val="26"/>
          <w:szCs w:val="26"/>
        </w:rPr>
        <w:lastRenderedPageBreak/>
        <w:t>Tài liệu tham khảo</w:t>
      </w:r>
    </w:p>
    <w:p w14:paraId="4420E4EF" w14:textId="77777777" w:rsidR="004B7212" w:rsidRPr="00B20569" w:rsidRDefault="004B7212" w:rsidP="004B7212">
      <w:pPr>
        <w:spacing w:after="0" w:line="360" w:lineRule="auto"/>
        <w:ind w:firstLine="720"/>
        <w:rPr>
          <w:rFonts w:eastAsia="Calibri" w:cs="Times New Roman"/>
          <w:sz w:val="26"/>
          <w:szCs w:val="26"/>
        </w:rPr>
      </w:pPr>
      <w:r w:rsidRPr="00B20569">
        <w:rPr>
          <w:rFonts w:eastAsia="Calibri" w:cs="Times New Roman"/>
          <w:sz w:val="26"/>
          <w:szCs w:val="26"/>
        </w:rPr>
        <w:t>[1].  Muhammad Ali Mazidi, PIC Microcontroller and Embeded Systems – Using Assembly and C for PIC18,  Pearson Education, 2008</w:t>
      </w:r>
    </w:p>
    <w:p w14:paraId="3CFB76B9" w14:textId="77777777" w:rsidR="004B7212" w:rsidRPr="00B20569" w:rsidRDefault="004B7212" w:rsidP="004B7212">
      <w:pPr>
        <w:spacing w:after="0" w:line="360" w:lineRule="auto"/>
        <w:ind w:firstLine="720"/>
        <w:rPr>
          <w:rFonts w:eastAsia="Calibri" w:cs="Times New Roman"/>
          <w:sz w:val="26"/>
          <w:szCs w:val="26"/>
        </w:rPr>
      </w:pPr>
      <w:r w:rsidRPr="00B20569">
        <w:rPr>
          <w:rFonts w:eastAsia="Calibri" w:cs="Times New Roman"/>
          <w:sz w:val="26"/>
          <w:szCs w:val="26"/>
        </w:rPr>
        <w:t>[2]. Nguyễn Đình Phú, Giáo trình vi điều khiển PIC, ĐH SPKT, 2014.</w:t>
      </w:r>
    </w:p>
    <w:p w14:paraId="16065F24" w14:textId="77777777" w:rsidR="004B7212" w:rsidRPr="00B20569" w:rsidRDefault="004B7212" w:rsidP="00CA0A5C">
      <w:pPr>
        <w:spacing w:after="0" w:line="360" w:lineRule="auto"/>
        <w:jc w:val="both"/>
        <w:rPr>
          <w:rFonts w:eastAsia="Calibri" w:cs="Times New Roman"/>
          <w:b/>
          <w:sz w:val="26"/>
          <w:szCs w:val="26"/>
        </w:rPr>
      </w:pPr>
      <w:r w:rsidRPr="00B20569">
        <w:rPr>
          <w:rFonts w:eastAsia="Calibri" w:cs="Times New Roman"/>
          <w:b/>
          <w:sz w:val="26"/>
          <w:szCs w:val="26"/>
        </w:rPr>
        <w:t>12. Tiêu chuẩn đánh giá sinh viên</w:t>
      </w:r>
    </w:p>
    <w:p w14:paraId="68A89497" w14:textId="22829C8D" w:rsidR="00CA0A5C" w:rsidRPr="00B20569" w:rsidRDefault="004B7212" w:rsidP="00CA0A5C">
      <w:pPr>
        <w:rPr>
          <w:bCs/>
        </w:rPr>
      </w:pPr>
      <w:r w:rsidRPr="00B20569">
        <w:rPr>
          <w:rFonts w:eastAsia="Calibri" w:cs="Times New Roman"/>
          <w:bCs/>
          <w:sz w:val="26"/>
          <w:szCs w:val="26"/>
        </w:rPr>
        <w:tab/>
      </w:r>
      <w:r w:rsidR="00CA0A5C" w:rsidRPr="00B20569">
        <w:rPr>
          <w:bCs/>
        </w:rPr>
        <w:t>- Theo QĐ và qui chế hiện hành của nhà trường</w:t>
      </w:r>
    </w:p>
    <w:p w14:paraId="265964E9" w14:textId="77777777" w:rsidR="00CA0A5C" w:rsidRPr="00B20569" w:rsidRDefault="00CA0A5C" w:rsidP="00CA0A5C">
      <w:r w:rsidRPr="00B20569">
        <w:rPr>
          <w:bCs/>
        </w:rPr>
        <w:tab/>
        <w:t xml:space="preserve">- Khác: theo yêu cầu của giảng viên </w:t>
      </w:r>
    </w:p>
    <w:p w14:paraId="749FC5AB" w14:textId="7C411AA8" w:rsidR="004B7212" w:rsidRPr="00B20569" w:rsidRDefault="004B7212" w:rsidP="00CA0A5C">
      <w:pPr>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306F1D18" w14:textId="4AF5D052" w:rsidR="004B7212" w:rsidRPr="00B20569" w:rsidRDefault="004B7212" w:rsidP="004B7212">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6"/>
        <w:gridCol w:w="3162"/>
        <w:gridCol w:w="2031"/>
        <w:gridCol w:w="2006"/>
        <w:gridCol w:w="1739"/>
      </w:tblGrid>
      <w:tr w:rsidR="004B7212" w:rsidRPr="00B20569" w14:paraId="7B64E28D" w14:textId="77777777" w:rsidTr="00A065C2">
        <w:tc>
          <w:tcPr>
            <w:tcW w:w="0" w:type="auto"/>
            <w:shd w:val="clear" w:color="auto" w:fill="auto"/>
            <w:vAlign w:val="center"/>
          </w:tcPr>
          <w:p w14:paraId="31BBF1D1" w14:textId="77777777" w:rsidR="004B7212" w:rsidRPr="00B20569" w:rsidRDefault="004B7212" w:rsidP="004B7212">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3162" w:type="dxa"/>
            <w:shd w:val="clear" w:color="auto" w:fill="auto"/>
            <w:vAlign w:val="center"/>
          </w:tcPr>
          <w:p w14:paraId="1238BF70" w14:textId="77777777" w:rsidR="004B7212" w:rsidRPr="00B20569" w:rsidRDefault="004B7212" w:rsidP="004B7212">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067" w:type="dxa"/>
            <w:shd w:val="clear" w:color="auto" w:fill="auto"/>
            <w:vAlign w:val="center"/>
          </w:tcPr>
          <w:p w14:paraId="2614DD5E" w14:textId="77777777" w:rsidR="004B7212" w:rsidRPr="00B20569" w:rsidRDefault="004B7212" w:rsidP="004B721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046" w:type="dxa"/>
            <w:shd w:val="clear" w:color="auto" w:fill="auto"/>
            <w:vAlign w:val="center"/>
          </w:tcPr>
          <w:p w14:paraId="097D230A" w14:textId="77777777" w:rsidR="004B7212" w:rsidRPr="00B20569" w:rsidRDefault="004B7212" w:rsidP="004B721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776" w:type="dxa"/>
            <w:shd w:val="clear" w:color="auto" w:fill="auto"/>
            <w:vAlign w:val="center"/>
          </w:tcPr>
          <w:p w14:paraId="20B5D97A" w14:textId="77777777" w:rsidR="004B7212" w:rsidRPr="00B20569" w:rsidRDefault="004B7212" w:rsidP="004B7212">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4B7212" w:rsidRPr="00B20569" w14:paraId="19168756" w14:textId="77777777" w:rsidTr="00A065C2">
        <w:tc>
          <w:tcPr>
            <w:tcW w:w="0" w:type="auto"/>
          </w:tcPr>
          <w:p w14:paraId="68543521"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1</w:t>
            </w:r>
          </w:p>
        </w:tc>
        <w:tc>
          <w:tcPr>
            <w:tcW w:w="3162" w:type="dxa"/>
          </w:tcPr>
          <w:p w14:paraId="01872136"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Chương 1: TỔNG QUAN  VỀ VI XỬ LÝ – VI ĐIỀU KHIỂN</w:t>
            </w:r>
          </w:p>
          <w:p w14:paraId="3811CF83" w14:textId="77777777" w:rsidR="004B7212" w:rsidRPr="00B20569" w:rsidRDefault="004B7212" w:rsidP="00902C5F">
            <w:pPr>
              <w:numPr>
                <w:ilvl w:val="1"/>
                <w:numId w:val="25"/>
              </w:numPr>
              <w:spacing w:after="0" w:line="360" w:lineRule="auto"/>
              <w:ind w:left="0" w:firstLine="0"/>
              <w:contextualSpacing/>
              <w:jc w:val="both"/>
              <w:rPr>
                <w:rFonts w:eastAsia="Calibri" w:cs="Times New Roman"/>
                <w:b/>
                <w:sz w:val="26"/>
                <w:szCs w:val="26"/>
              </w:rPr>
            </w:pPr>
            <w:r w:rsidRPr="00B20569">
              <w:rPr>
                <w:rFonts w:eastAsia="Calibri" w:cs="Times New Roman"/>
                <w:b/>
                <w:sz w:val="26"/>
                <w:szCs w:val="26"/>
              </w:rPr>
              <w:t>Lịch sử phát triển của hệ Vi xử lý</w:t>
            </w:r>
          </w:p>
          <w:p w14:paraId="1E52A597" w14:textId="77777777" w:rsidR="004B7212" w:rsidRPr="00B20569" w:rsidRDefault="004B7212" w:rsidP="00902C5F">
            <w:pPr>
              <w:numPr>
                <w:ilvl w:val="1"/>
                <w:numId w:val="25"/>
              </w:numPr>
              <w:spacing w:after="0" w:line="360" w:lineRule="auto"/>
              <w:ind w:left="0" w:firstLine="0"/>
              <w:contextualSpacing/>
              <w:jc w:val="both"/>
              <w:rPr>
                <w:rFonts w:eastAsia="Calibri" w:cs="Times New Roman"/>
                <w:b/>
                <w:sz w:val="26"/>
                <w:szCs w:val="26"/>
              </w:rPr>
            </w:pPr>
            <w:r w:rsidRPr="00B20569">
              <w:rPr>
                <w:rFonts w:eastAsia="Calibri" w:cs="Times New Roman"/>
                <w:b/>
                <w:sz w:val="26"/>
                <w:szCs w:val="26"/>
              </w:rPr>
              <w:t>Cấu trúc và hoạt động của hệ Vi xử lý</w:t>
            </w:r>
          </w:p>
          <w:p w14:paraId="63A75E5B" w14:textId="77777777" w:rsidR="004B7212" w:rsidRPr="00B20569" w:rsidRDefault="004B7212"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t>Sơ đồ khối hệ vi xử lý</w:t>
            </w:r>
          </w:p>
          <w:p w14:paraId="26DBB45C" w14:textId="77777777" w:rsidR="004B7212" w:rsidRPr="00B20569" w:rsidRDefault="004B7212" w:rsidP="00902C5F">
            <w:pPr>
              <w:numPr>
                <w:ilvl w:val="0"/>
                <w:numId w:val="24"/>
              </w:numPr>
              <w:spacing w:after="0" w:line="360" w:lineRule="auto"/>
              <w:ind w:left="0" w:firstLine="0"/>
              <w:jc w:val="both"/>
              <w:rPr>
                <w:rFonts w:eastAsia="Calibri" w:cs="Times New Roman"/>
                <w:sz w:val="26"/>
                <w:szCs w:val="26"/>
              </w:rPr>
            </w:pPr>
            <w:r w:rsidRPr="00B20569">
              <w:rPr>
                <w:rFonts w:eastAsia="Calibri" w:cs="Times New Roman"/>
                <w:sz w:val="26"/>
                <w:szCs w:val="26"/>
              </w:rPr>
              <w:t>Nguyên lý hoạt động của hệ vi xử lý</w:t>
            </w:r>
          </w:p>
          <w:p w14:paraId="55A2E518" w14:textId="77777777" w:rsidR="004B7212" w:rsidRPr="00B20569" w:rsidRDefault="004B7212" w:rsidP="00902C5F">
            <w:pPr>
              <w:numPr>
                <w:ilvl w:val="1"/>
                <w:numId w:val="25"/>
              </w:numPr>
              <w:spacing w:after="0" w:line="360" w:lineRule="auto"/>
              <w:ind w:left="0" w:firstLine="0"/>
              <w:contextualSpacing/>
              <w:jc w:val="both"/>
              <w:rPr>
                <w:rFonts w:eastAsia="Calibri" w:cs="Times New Roman"/>
                <w:b/>
                <w:sz w:val="26"/>
                <w:szCs w:val="26"/>
              </w:rPr>
            </w:pPr>
            <w:r w:rsidRPr="00B20569">
              <w:rPr>
                <w:rFonts w:eastAsia="Calibri" w:cs="Times New Roman"/>
                <w:b/>
                <w:sz w:val="26"/>
                <w:szCs w:val="26"/>
              </w:rPr>
              <w:t>Chức năng của các thành phần trong hệ Vi xử lý</w:t>
            </w:r>
          </w:p>
          <w:p w14:paraId="653BA1FB" w14:textId="77777777" w:rsidR="004B7212" w:rsidRPr="00B20569" w:rsidRDefault="004B7212" w:rsidP="004B7212">
            <w:pPr>
              <w:spacing w:after="0" w:line="360" w:lineRule="auto"/>
              <w:contextualSpacing/>
              <w:jc w:val="both"/>
              <w:rPr>
                <w:rFonts w:eastAsia="Calibri" w:cs="Times New Roman"/>
                <w:sz w:val="26"/>
                <w:szCs w:val="26"/>
              </w:rPr>
            </w:pPr>
            <w:r w:rsidRPr="00B20569">
              <w:rPr>
                <w:rFonts w:eastAsia="Calibri" w:cs="Times New Roman"/>
                <w:sz w:val="26"/>
                <w:szCs w:val="26"/>
              </w:rPr>
              <w:t xml:space="preserve">1.3.1. Bộ xử lý CPU </w:t>
            </w:r>
          </w:p>
          <w:p w14:paraId="3BC21956" w14:textId="77777777" w:rsidR="004B7212" w:rsidRPr="00B20569" w:rsidRDefault="004B7212" w:rsidP="004B7212">
            <w:pPr>
              <w:spacing w:after="0" w:line="360" w:lineRule="auto"/>
              <w:contextualSpacing/>
              <w:jc w:val="both"/>
              <w:rPr>
                <w:rFonts w:eastAsia="Calibri" w:cs="Times New Roman"/>
                <w:sz w:val="26"/>
                <w:szCs w:val="26"/>
              </w:rPr>
            </w:pPr>
            <w:r w:rsidRPr="00B20569">
              <w:rPr>
                <w:rFonts w:eastAsia="Calibri" w:cs="Times New Roman"/>
                <w:sz w:val="26"/>
                <w:szCs w:val="26"/>
              </w:rPr>
              <w:t>1.3.2. Bộ nhớ</w:t>
            </w:r>
          </w:p>
          <w:p w14:paraId="2052DB73" w14:textId="77777777" w:rsidR="004B7212" w:rsidRPr="00B20569" w:rsidRDefault="004B7212" w:rsidP="004B7212">
            <w:pPr>
              <w:spacing w:after="0" w:line="360" w:lineRule="auto"/>
              <w:contextualSpacing/>
              <w:jc w:val="both"/>
              <w:rPr>
                <w:rFonts w:eastAsia="Calibri" w:cs="Times New Roman"/>
                <w:sz w:val="26"/>
                <w:szCs w:val="26"/>
              </w:rPr>
            </w:pPr>
            <w:r w:rsidRPr="00B20569">
              <w:rPr>
                <w:rFonts w:eastAsia="Calibri" w:cs="Times New Roman"/>
                <w:sz w:val="26"/>
                <w:szCs w:val="26"/>
              </w:rPr>
              <w:t>1.3.3. Các thiết bị ngoại vi</w:t>
            </w:r>
          </w:p>
          <w:p w14:paraId="25B99123" w14:textId="77777777" w:rsidR="004B7212" w:rsidRPr="00B20569" w:rsidRDefault="004B7212" w:rsidP="004B7212">
            <w:pPr>
              <w:spacing w:after="0" w:line="360" w:lineRule="auto"/>
              <w:contextualSpacing/>
              <w:jc w:val="both"/>
              <w:rPr>
                <w:rFonts w:eastAsia="Calibri" w:cs="Times New Roman"/>
                <w:sz w:val="26"/>
                <w:szCs w:val="26"/>
              </w:rPr>
            </w:pPr>
            <w:r w:rsidRPr="00B20569">
              <w:rPr>
                <w:rFonts w:eastAsia="Calibri" w:cs="Times New Roman"/>
                <w:sz w:val="26"/>
                <w:szCs w:val="26"/>
              </w:rPr>
              <w:t>1.3.4. Hệ thống bus</w:t>
            </w:r>
          </w:p>
          <w:p w14:paraId="5B01B4B2" w14:textId="77777777" w:rsidR="004B7212" w:rsidRPr="00B20569" w:rsidRDefault="004B7212" w:rsidP="00902C5F">
            <w:pPr>
              <w:numPr>
                <w:ilvl w:val="1"/>
                <w:numId w:val="25"/>
              </w:numPr>
              <w:spacing w:after="0" w:line="360" w:lineRule="auto"/>
              <w:ind w:left="0" w:firstLine="0"/>
              <w:contextualSpacing/>
              <w:jc w:val="both"/>
              <w:rPr>
                <w:rFonts w:eastAsia="Calibri" w:cs="Times New Roman"/>
                <w:b/>
                <w:sz w:val="26"/>
                <w:szCs w:val="26"/>
              </w:rPr>
            </w:pPr>
            <w:r w:rsidRPr="00B20569">
              <w:rPr>
                <w:rFonts w:eastAsia="Calibri" w:cs="Times New Roman"/>
                <w:b/>
                <w:sz w:val="26"/>
                <w:szCs w:val="26"/>
              </w:rPr>
              <w:t>Vi điều khiển</w:t>
            </w:r>
          </w:p>
          <w:p w14:paraId="6B7DE75B" w14:textId="77777777" w:rsidR="004B7212" w:rsidRPr="00B20569" w:rsidRDefault="004B7212" w:rsidP="00902C5F">
            <w:pPr>
              <w:numPr>
                <w:ilvl w:val="0"/>
                <w:numId w:val="28"/>
              </w:numPr>
              <w:spacing w:after="0" w:line="360" w:lineRule="auto"/>
              <w:ind w:left="0" w:firstLine="0"/>
              <w:contextualSpacing/>
              <w:jc w:val="both"/>
              <w:rPr>
                <w:rFonts w:eastAsia="Calibri" w:cs="Times New Roman"/>
                <w:bCs/>
                <w:sz w:val="26"/>
                <w:szCs w:val="26"/>
                <w:lang w:val="vi-VN"/>
              </w:rPr>
            </w:pPr>
            <w:r w:rsidRPr="00B20569">
              <w:rPr>
                <w:rFonts w:eastAsia="Calibri" w:cs="Times New Roman"/>
                <w:bCs/>
                <w:sz w:val="26"/>
                <w:szCs w:val="26"/>
              </w:rPr>
              <w:t>So sánh Vi điều khiển và Vi xử lý</w:t>
            </w:r>
          </w:p>
          <w:p w14:paraId="58216DF7" w14:textId="77777777" w:rsidR="004B7212" w:rsidRPr="00B20569" w:rsidRDefault="004B7212" w:rsidP="00902C5F">
            <w:pPr>
              <w:numPr>
                <w:ilvl w:val="0"/>
                <w:numId w:val="28"/>
              </w:numPr>
              <w:spacing w:after="0" w:line="360" w:lineRule="auto"/>
              <w:ind w:left="0" w:firstLine="0"/>
              <w:contextualSpacing/>
              <w:jc w:val="both"/>
              <w:rPr>
                <w:rFonts w:eastAsia="Calibri" w:cs="Times New Roman"/>
                <w:bCs/>
                <w:sz w:val="26"/>
                <w:szCs w:val="26"/>
              </w:rPr>
            </w:pPr>
            <w:r w:rsidRPr="00B20569">
              <w:rPr>
                <w:rFonts w:eastAsia="Calibri" w:cs="Times New Roman"/>
                <w:bCs/>
                <w:sz w:val="26"/>
                <w:szCs w:val="26"/>
              </w:rPr>
              <w:lastRenderedPageBreak/>
              <w:t>Vi điều khiển cho hệ thống nhúng</w:t>
            </w:r>
          </w:p>
          <w:p w14:paraId="158489C1" w14:textId="77777777" w:rsidR="004B7212" w:rsidRPr="00B20569" w:rsidRDefault="004B7212" w:rsidP="00902C5F">
            <w:pPr>
              <w:numPr>
                <w:ilvl w:val="0"/>
                <w:numId w:val="28"/>
              </w:numPr>
              <w:spacing w:after="0" w:line="360" w:lineRule="auto"/>
              <w:ind w:left="0" w:firstLine="0"/>
              <w:contextualSpacing/>
              <w:jc w:val="both"/>
              <w:rPr>
                <w:rFonts w:eastAsia="Calibri" w:cs="Times New Roman"/>
                <w:bCs/>
                <w:sz w:val="26"/>
                <w:szCs w:val="26"/>
                <w:lang w:val="vi-VN"/>
              </w:rPr>
            </w:pPr>
            <w:r w:rsidRPr="00B20569">
              <w:rPr>
                <w:rFonts w:eastAsia="Calibri" w:cs="Times New Roman"/>
                <w:bCs/>
                <w:sz w:val="26"/>
                <w:szCs w:val="26"/>
              </w:rPr>
              <w:t>Chọn lựa vi điều khiển</w:t>
            </w:r>
          </w:p>
        </w:tc>
        <w:tc>
          <w:tcPr>
            <w:tcW w:w="2067" w:type="dxa"/>
          </w:tcPr>
          <w:p w14:paraId="18A56F9B"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L.O.1.1 Xác định được các thành phần trong hệ thống.</w:t>
            </w:r>
          </w:p>
          <w:p w14:paraId="1DB75385" w14:textId="77777777" w:rsidR="004B7212" w:rsidRPr="00B20569" w:rsidRDefault="004B7212" w:rsidP="004B7212">
            <w:pPr>
              <w:spacing w:after="0" w:line="360" w:lineRule="auto"/>
              <w:jc w:val="both"/>
              <w:rPr>
                <w:rFonts w:eastAsia="Calibri" w:cs="Times New Roman"/>
                <w:sz w:val="26"/>
                <w:szCs w:val="26"/>
              </w:rPr>
            </w:pPr>
          </w:p>
          <w:p w14:paraId="1D0BD05D"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L.O.1.2 Biết được chức năng của từng thành phần trong hệ thống</w:t>
            </w:r>
          </w:p>
          <w:p w14:paraId="6945385B" w14:textId="77777777" w:rsidR="004B7212" w:rsidRPr="00B20569" w:rsidRDefault="004B7212" w:rsidP="004B7212">
            <w:pPr>
              <w:spacing w:after="0" w:line="360" w:lineRule="auto"/>
              <w:jc w:val="both"/>
              <w:rPr>
                <w:rFonts w:eastAsia="Calibri" w:cs="Times New Roman"/>
                <w:sz w:val="26"/>
                <w:szCs w:val="26"/>
              </w:rPr>
            </w:pPr>
          </w:p>
          <w:p w14:paraId="1F8FDA38"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L.O.1.3 Chọn lựa được vi điều khiển cần dùng phù hợp với hệ thống</w:t>
            </w:r>
          </w:p>
          <w:p w14:paraId="6CB3640B" w14:textId="77777777" w:rsidR="004B7212" w:rsidRPr="00B20569" w:rsidRDefault="004B7212" w:rsidP="004B7212">
            <w:pPr>
              <w:spacing w:after="0" w:line="360" w:lineRule="auto"/>
              <w:jc w:val="both"/>
              <w:rPr>
                <w:rFonts w:eastAsia="Calibri" w:cs="Times New Roman"/>
                <w:sz w:val="26"/>
                <w:szCs w:val="26"/>
              </w:rPr>
            </w:pPr>
          </w:p>
        </w:tc>
        <w:tc>
          <w:tcPr>
            <w:tcW w:w="2046" w:type="dxa"/>
          </w:tcPr>
          <w:p w14:paraId="3911E1B3"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7E0C527C"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môn học </w:t>
            </w:r>
          </w:p>
          <w:p w14:paraId="39C563AC"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Trình chiếu giới thiệu môn học và đặt các câu hỏi</w:t>
            </w:r>
          </w:p>
          <w:p w14:paraId="648D8471"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Giới thiệu các bài tập cho sinh viên</w:t>
            </w:r>
          </w:p>
          <w:p w14:paraId="241EBD6B"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w:t>
            </w:r>
          </w:p>
          <w:p w14:paraId="4A556798"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49741520"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Lập nhóm</w:t>
            </w:r>
          </w:p>
          <w:p w14:paraId="055B3D7A"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Trả lời các câu hỏi</w:t>
            </w:r>
          </w:p>
          <w:p w14:paraId="1852246D" w14:textId="77777777" w:rsidR="004B7212" w:rsidRPr="00B20569" w:rsidRDefault="004B7212" w:rsidP="004B7212">
            <w:pPr>
              <w:spacing w:after="0" w:line="360" w:lineRule="auto"/>
              <w:jc w:val="both"/>
              <w:rPr>
                <w:rFonts w:eastAsia="Calibri" w:cs="Times New Roman"/>
                <w:i/>
                <w:sz w:val="26"/>
                <w:szCs w:val="26"/>
                <w:lang w:val="vi-VN"/>
              </w:rPr>
            </w:pPr>
            <w:r w:rsidRPr="00B20569">
              <w:rPr>
                <w:rFonts w:eastAsia="Calibri" w:cs="Times New Roman"/>
                <w:i/>
                <w:sz w:val="26"/>
                <w:szCs w:val="26"/>
              </w:rPr>
              <w:t>T</w:t>
            </w:r>
            <w:r w:rsidRPr="00B20569">
              <w:rPr>
                <w:rFonts w:eastAsia="Calibri" w:cs="Times New Roman"/>
                <w:i/>
                <w:sz w:val="26"/>
                <w:szCs w:val="26"/>
                <w:lang w:val="vi-VN"/>
              </w:rPr>
              <w:t>ự học:</w:t>
            </w:r>
          </w:p>
          <w:p w14:paraId="224C186E"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lang w:val="vi-VN"/>
              </w:rPr>
              <w:t xml:space="preserve">- </w:t>
            </w:r>
            <w:r w:rsidRPr="00B20569">
              <w:rPr>
                <w:rFonts w:eastAsia="Calibri" w:cs="Times New Roman"/>
                <w:sz w:val="26"/>
                <w:szCs w:val="26"/>
              </w:rPr>
              <w:t>Thực hiện trả lời các câu hỏi trong giáo trình</w:t>
            </w:r>
          </w:p>
        </w:tc>
        <w:tc>
          <w:tcPr>
            <w:tcW w:w="1776" w:type="dxa"/>
          </w:tcPr>
          <w:p w14:paraId="5C51FB97"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Vấn đáp</w:t>
            </w:r>
          </w:p>
          <w:p w14:paraId="502DC292"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 xml:space="preserve">Bài tập về nhà </w:t>
            </w:r>
          </w:p>
          <w:p w14:paraId="068E3867" w14:textId="77777777" w:rsidR="004B7212" w:rsidRPr="00B20569" w:rsidRDefault="004B7212" w:rsidP="004B7212">
            <w:pPr>
              <w:spacing w:after="0" w:line="360" w:lineRule="auto"/>
              <w:jc w:val="both"/>
              <w:rPr>
                <w:rFonts w:eastAsia="Calibri" w:cs="Times New Roman"/>
                <w:sz w:val="26"/>
                <w:szCs w:val="26"/>
                <w:lang w:val="vi-VN"/>
              </w:rPr>
            </w:pPr>
          </w:p>
        </w:tc>
      </w:tr>
      <w:tr w:rsidR="004B7212" w:rsidRPr="00B20569" w14:paraId="5814FD15" w14:textId="77777777" w:rsidTr="00A065C2">
        <w:trPr>
          <w:trHeight w:val="463"/>
        </w:trPr>
        <w:tc>
          <w:tcPr>
            <w:tcW w:w="0" w:type="auto"/>
          </w:tcPr>
          <w:p w14:paraId="10529F66"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lastRenderedPageBreak/>
              <w:t>2</w:t>
            </w:r>
          </w:p>
          <w:p w14:paraId="4CB9C586" w14:textId="77777777" w:rsidR="004B7212" w:rsidRPr="00B20569" w:rsidRDefault="004B7212" w:rsidP="004B7212">
            <w:pPr>
              <w:spacing w:after="0" w:line="360" w:lineRule="auto"/>
              <w:jc w:val="center"/>
              <w:rPr>
                <w:rFonts w:eastAsia="Calibri" w:cs="Times New Roman"/>
                <w:sz w:val="26"/>
                <w:szCs w:val="26"/>
              </w:rPr>
            </w:pPr>
          </w:p>
          <w:p w14:paraId="0DDB8BBC" w14:textId="77777777" w:rsidR="004B7212" w:rsidRPr="00B20569" w:rsidRDefault="004B7212" w:rsidP="004B7212">
            <w:pPr>
              <w:spacing w:after="0" w:line="360" w:lineRule="auto"/>
              <w:jc w:val="center"/>
              <w:rPr>
                <w:rFonts w:eastAsia="Calibri" w:cs="Times New Roman"/>
                <w:sz w:val="26"/>
                <w:szCs w:val="26"/>
              </w:rPr>
            </w:pPr>
          </w:p>
          <w:p w14:paraId="3A8C6DE9" w14:textId="77777777" w:rsidR="004B7212" w:rsidRPr="00B20569" w:rsidRDefault="004B7212" w:rsidP="004B7212">
            <w:pPr>
              <w:spacing w:after="0" w:line="360" w:lineRule="auto"/>
              <w:jc w:val="center"/>
              <w:rPr>
                <w:rFonts w:eastAsia="Calibri" w:cs="Times New Roman"/>
                <w:sz w:val="26"/>
                <w:szCs w:val="26"/>
              </w:rPr>
            </w:pPr>
          </w:p>
          <w:p w14:paraId="3861497A" w14:textId="77777777" w:rsidR="004B7212" w:rsidRPr="00B20569" w:rsidRDefault="004B7212" w:rsidP="004B7212">
            <w:pPr>
              <w:spacing w:after="0" w:line="360" w:lineRule="auto"/>
              <w:jc w:val="center"/>
              <w:rPr>
                <w:rFonts w:eastAsia="Calibri" w:cs="Times New Roman"/>
                <w:sz w:val="26"/>
                <w:szCs w:val="26"/>
              </w:rPr>
            </w:pPr>
          </w:p>
          <w:p w14:paraId="074CB241" w14:textId="77777777" w:rsidR="004B7212" w:rsidRPr="00B20569" w:rsidRDefault="004B7212" w:rsidP="004B7212">
            <w:pPr>
              <w:spacing w:after="0" w:line="360" w:lineRule="auto"/>
              <w:jc w:val="center"/>
              <w:rPr>
                <w:rFonts w:eastAsia="Calibri" w:cs="Times New Roman"/>
                <w:sz w:val="26"/>
                <w:szCs w:val="26"/>
              </w:rPr>
            </w:pPr>
          </w:p>
          <w:p w14:paraId="245F0E6E" w14:textId="77777777" w:rsidR="004B7212" w:rsidRPr="00B20569" w:rsidRDefault="004B7212" w:rsidP="004B7212">
            <w:pPr>
              <w:spacing w:after="0" w:line="360" w:lineRule="auto"/>
              <w:jc w:val="center"/>
              <w:rPr>
                <w:rFonts w:eastAsia="Calibri" w:cs="Times New Roman"/>
                <w:sz w:val="26"/>
                <w:szCs w:val="26"/>
              </w:rPr>
            </w:pPr>
          </w:p>
          <w:p w14:paraId="6DB948E2" w14:textId="77777777" w:rsidR="004B7212" w:rsidRPr="00B20569" w:rsidRDefault="004B7212" w:rsidP="004B7212">
            <w:pPr>
              <w:spacing w:after="0" w:line="360" w:lineRule="auto"/>
              <w:jc w:val="center"/>
              <w:rPr>
                <w:rFonts w:eastAsia="Calibri" w:cs="Times New Roman"/>
                <w:sz w:val="26"/>
                <w:szCs w:val="26"/>
              </w:rPr>
            </w:pPr>
          </w:p>
          <w:p w14:paraId="782DE568" w14:textId="77777777" w:rsidR="004B7212" w:rsidRPr="00B20569" w:rsidRDefault="004B7212" w:rsidP="004B7212">
            <w:pPr>
              <w:spacing w:after="0" w:line="360" w:lineRule="auto"/>
              <w:jc w:val="center"/>
              <w:rPr>
                <w:rFonts w:eastAsia="Calibri" w:cs="Times New Roman"/>
                <w:sz w:val="26"/>
                <w:szCs w:val="26"/>
              </w:rPr>
            </w:pPr>
          </w:p>
          <w:p w14:paraId="13C6C8C9" w14:textId="77777777" w:rsidR="004B7212" w:rsidRPr="00B20569" w:rsidRDefault="004B7212" w:rsidP="004B7212">
            <w:pPr>
              <w:spacing w:after="0" w:line="360" w:lineRule="auto"/>
              <w:jc w:val="center"/>
              <w:rPr>
                <w:rFonts w:eastAsia="Calibri" w:cs="Times New Roman"/>
                <w:sz w:val="26"/>
                <w:szCs w:val="26"/>
              </w:rPr>
            </w:pPr>
          </w:p>
          <w:p w14:paraId="4C118030" w14:textId="77777777" w:rsidR="004B7212" w:rsidRPr="00B20569" w:rsidRDefault="004B7212" w:rsidP="004B7212">
            <w:pPr>
              <w:spacing w:after="0" w:line="360" w:lineRule="auto"/>
              <w:jc w:val="center"/>
              <w:rPr>
                <w:rFonts w:eastAsia="Calibri" w:cs="Times New Roman"/>
                <w:sz w:val="26"/>
                <w:szCs w:val="26"/>
              </w:rPr>
            </w:pPr>
          </w:p>
          <w:p w14:paraId="566FA1FB" w14:textId="77777777" w:rsidR="004B7212" w:rsidRPr="00B20569" w:rsidRDefault="004B7212" w:rsidP="004B7212">
            <w:pPr>
              <w:spacing w:after="0" w:line="360" w:lineRule="auto"/>
              <w:jc w:val="center"/>
              <w:rPr>
                <w:rFonts w:eastAsia="Calibri" w:cs="Times New Roman"/>
                <w:sz w:val="26"/>
                <w:szCs w:val="26"/>
              </w:rPr>
            </w:pPr>
          </w:p>
        </w:tc>
        <w:tc>
          <w:tcPr>
            <w:tcW w:w="3162" w:type="dxa"/>
          </w:tcPr>
          <w:p w14:paraId="13A5ED48" w14:textId="77777777" w:rsidR="004B7212" w:rsidRPr="00B20569" w:rsidRDefault="004B7212" w:rsidP="004B7212">
            <w:pPr>
              <w:spacing w:after="0" w:line="360" w:lineRule="auto"/>
              <w:contextualSpacing/>
              <w:jc w:val="both"/>
              <w:rPr>
                <w:rFonts w:eastAsia="Calibri" w:cs="Times New Roman"/>
                <w:b/>
                <w:sz w:val="26"/>
                <w:szCs w:val="26"/>
              </w:rPr>
            </w:pPr>
            <w:r w:rsidRPr="00B20569">
              <w:rPr>
                <w:rFonts w:eastAsia="Calibri" w:cs="Times New Roman"/>
                <w:b/>
                <w:sz w:val="26"/>
                <w:szCs w:val="26"/>
              </w:rPr>
              <w:t>Chương 2: VI ĐIỀU KHIỂN 8 Bit PIC 18Fxxx</w:t>
            </w:r>
          </w:p>
          <w:p w14:paraId="5F8CA77D" w14:textId="77777777" w:rsidR="004B7212" w:rsidRPr="00B20569" w:rsidRDefault="004B7212"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Lịch sử phát triển của vi điều khiển PIC</w:t>
            </w:r>
          </w:p>
          <w:p w14:paraId="3202596D"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2.1.1. Đặc điểm chung của vi điều khiển PIC</w:t>
            </w:r>
          </w:p>
          <w:p w14:paraId="1F2D7D78"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2.1.2. Vi điều khiển PIC 18Fxxx</w:t>
            </w:r>
          </w:p>
          <w:p w14:paraId="2F333A63" w14:textId="77777777" w:rsidR="004B7212" w:rsidRPr="00B20569" w:rsidRDefault="004B7212" w:rsidP="00902C5F">
            <w:pPr>
              <w:numPr>
                <w:ilvl w:val="1"/>
                <w:numId w:val="33"/>
              </w:numPr>
              <w:spacing w:after="0" w:line="360" w:lineRule="auto"/>
              <w:ind w:left="0" w:firstLine="1"/>
              <w:contextualSpacing/>
              <w:jc w:val="both"/>
              <w:rPr>
                <w:rFonts w:eastAsia="Calibri" w:cs="Times New Roman"/>
                <w:b/>
                <w:sz w:val="26"/>
                <w:szCs w:val="26"/>
              </w:rPr>
            </w:pPr>
            <w:r w:rsidRPr="00B20569">
              <w:rPr>
                <w:rFonts w:eastAsia="Calibri" w:cs="Times New Roman"/>
                <w:b/>
                <w:sz w:val="26"/>
                <w:szCs w:val="26"/>
              </w:rPr>
              <w:t>Cấu hình của vi điều khiển PIC 18Fxxx</w:t>
            </w:r>
          </w:p>
          <w:p w14:paraId="5B53C0FA"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2.2.1. Sơ đồ cấu trúc của vi điều khiển PIC 18Fxxx887</w:t>
            </w:r>
          </w:p>
          <w:p w14:paraId="371F2EEE"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2.2.2. Sơ đồ chân của vi điều khiển PIC 18Fxxx</w:t>
            </w:r>
          </w:p>
          <w:p w14:paraId="425840D2"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2.2.3. Bộ nhớ chương trình</w:t>
            </w:r>
          </w:p>
          <w:p w14:paraId="4EBB8264"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2.2.4. Bộ đếm chương trình và ngăn xếp</w:t>
            </w:r>
          </w:p>
          <w:p w14:paraId="0A8628D2"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2.2.5. Bộ nhớ dữ liệu</w:t>
            </w:r>
          </w:p>
          <w:p w14:paraId="57D8C8BE" w14:textId="77777777" w:rsidR="004B7212" w:rsidRPr="00B20569" w:rsidRDefault="004B7212" w:rsidP="004B7212">
            <w:pPr>
              <w:spacing w:after="0" w:line="360" w:lineRule="auto"/>
              <w:ind w:left="1"/>
              <w:contextualSpacing/>
              <w:jc w:val="both"/>
              <w:rPr>
                <w:rFonts w:eastAsia="Calibri" w:cs="Times New Roman"/>
                <w:sz w:val="26"/>
                <w:szCs w:val="26"/>
              </w:rPr>
            </w:pPr>
            <w:r w:rsidRPr="00B20569">
              <w:rPr>
                <w:rFonts w:eastAsia="Calibri" w:cs="Times New Roman"/>
                <w:sz w:val="26"/>
                <w:szCs w:val="26"/>
              </w:rPr>
              <w:t>2.2.6. Các thanh ghi có chức năng đặc biệt</w:t>
            </w:r>
          </w:p>
          <w:p w14:paraId="329A13AA" w14:textId="77777777" w:rsidR="004B7212" w:rsidRPr="00B20569" w:rsidRDefault="004B7212" w:rsidP="004B7212">
            <w:pPr>
              <w:spacing w:after="0" w:line="360" w:lineRule="auto"/>
              <w:contextualSpacing/>
              <w:jc w:val="both"/>
              <w:rPr>
                <w:rFonts w:eastAsia="Calibri" w:cs="Times New Roman"/>
                <w:sz w:val="26"/>
                <w:szCs w:val="26"/>
              </w:rPr>
            </w:pPr>
          </w:p>
        </w:tc>
        <w:tc>
          <w:tcPr>
            <w:tcW w:w="2067" w:type="dxa"/>
          </w:tcPr>
          <w:p w14:paraId="5BF13726"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L.O.1.1 Xác định được các thành phần trong hệ thống.</w:t>
            </w:r>
          </w:p>
          <w:p w14:paraId="4FDD9734" w14:textId="77777777" w:rsidR="004B7212" w:rsidRPr="00B20569" w:rsidRDefault="004B7212" w:rsidP="004B7212">
            <w:pPr>
              <w:spacing w:after="0" w:line="360" w:lineRule="auto"/>
              <w:jc w:val="both"/>
              <w:rPr>
                <w:rFonts w:eastAsia="Calibri" w:cs="Times New Roman"/>
                <w:sz w:val="26"/>
                <w:szCs w:val="26"/>
              </w:rPr>
            </w:pPr>
          </w:p>
          <w:p w14:paraId="02FE7D0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L.O.1.2 Biết được chức năng của từng thành phần trong hệ thống</w:t>
            </w:r>
          </w:p>
          <w:p w14:paraId="780F7F42" w14:textId="77777777" w:rsidR="004B7212" w:rsidRPr="00B20569" w:rsidRDefault="004B7212" w:rsidP="004B7212">
            <w:pPr>
              <w:spacing w:after="0" w:line="360" w:lineRule="auto"/>
              <w:jc w:val="both"/>
              <w:rPr>
                <w:rFonts w:eastAsia="Calibri" w:cs="Times New Roman"/>
                <w:sz w:val="26"/>
                <w:szCs w:val="26"/>
              </w:rPr>
            </w:pPr>
          </w:p>
        </w:tc>
        <w:tc>
          <w:tcPr>
            <w:tcW w:w="2046" w:type="dxa"/>
          </w:tcPr>
          <w:p w14:paraId="059201A4"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4D55A1F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Chiếu slide và g</w:t>
            </w:r>
            <w:r w:rsidRPr="00B20569">
              <w:rPr>
                <w:rFonts w:eastAsia="Calibri" w:cs="Times New Roman"/>
                <w:sz w:val="26"/>
                <w:szCs w:val="26"/>
                <w:lang w:val="vi-VN"/>
              </w:rPr>
              <w:t>iảng</w:t>
            </w:r>
            <w:r w:rsidRPr="00B20569">
              <w:rPr>
                <w:rFonts w:eastAsia="Calibri" w:cs="Times New Roman"/>
                <w:sz w:val="26"/>
                <w:szCs w:val="26"/>
              </w:rPr>
              <w:t xml:space="preserve"> bài.</w:t>
            </w:r>
          </w:p>
          <w:p w14:paraId="69330260"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Phân tích cấu hình và chức năng hoạt động.</w:t>
            </w:r>
          </w:p>
          <w:p w14:paraId="64EF1CED" w14:textId="77777777" w:rsidR="004B7212" w:rsidRPr="00B20569" w:rsidRDefault="004B7212" w:rsidP="004B7212">
            <w:pPr>
              <w:spacing w:after="0" w:line="360" w:lineRule="auto"/>
              <w:jc w:val="both"/>
              <w:rPr>
                <w:rFonts w:eastAsia="Calibri" w:cs="Times New Roman"/>
                <w:sz w:val="26"/>
                <w:szCs w:val="26"/>
              </w:rPr>
            </w:pPr>
          </w:p>
          <w:p w14:paraId="44359A32"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576951CB"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w:t>
            </w:r>
          </w:p>
          <w:p w14:paraId="7E73CC9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Giải các</w:t>
            </w:r>
            <w:r w:rsidRPr="00B20569">
              <w:rPr>
                <w:rFonts w:eastAsia="Calibri" w:cs="Times New Roman"/>
                <w:sz w:val="26"/>
                <w:szCs w:val="26"/>
                <w:lang w:val="vi-VN"/>
              </w:rPr>
              <w:t xml:space="preserve"> bài tập </w:t>
            </w:r>
            <w:r w:rsidRPr="00B20569">
              <w:rPr>
                <w:rFonts w:eastAsia="Calibri" w:cs="Times New Roman"/>
                <w:sz w:val="26"/>
                <w:szCs w:val="26"/>
              </w:rPr>
              <w:t>trong giáo trình.</w:t>
            </w:r>
          </w:p>
          <w:p w14:paraId="3B7C694A"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 Thảo luận bài tập</w:t>
            </w:r>
          </w:p>
          <w:p w14:paraId="2EE00AC9" w14:textId="77777777" w:rsidR="004B7212" w:rsidRPr="00B20569" w:rsidRDefault="004B7212" w:rsidP="004B7212">
            <w:pPr>
              <w:spacing w:after="0" w:line="360" w:lineRule="auto"/>
              <w:jc w:val="both"/>
              <w:rPr>
                <w:rFonts w:eastAsia="Calibri" w:cs="Times New Roman"/>
                <w:sz w:val="26"/>
                <w:szCs w:val="26"/>
              </w:rPr>
            </w:pPr>
          </w:p>
          <w:p w14:paraId="640A7EC2"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Tự học:</w:t>
            </w:r>
          </w:p>
          <w:p w14:paraId="01ADCC18"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 xml:space="preserve">Đọc </w:t>
            </w:r>
            <w:r w:rsidRPr="00B20569">
              <w:rPr>
                <w:rFonts w:eastAsia="Calibri" w:cs="Times New Roman"/>
                <w:sz w:val="26"/>
                <w:szCs w:val="26"/>
              </w:rPr>
              <w:t>giáo trình</w:t>
            </w:r>
          </w:p>
          <w:p w14:paraId="037B729D"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tc>
        <w:tc>
          <w:tcPr>
            <w:tcW w:w="1776" w:type="dxa"/>
          </w:tcPr>
          <w:p w14:paraId="31E8A5DD" w14:textId="77777777" w:rsidR="004B7212" w:rsidRPr="00B20569" w:rsidRDefault="004B7212" w:rsidP="004B7212">
            <w:pPr>
              <w:spacing w:after="0" w:line="360" w:lineRule="auto"/>
              <w:jc w:val="both"/>
              <w:rPr>
                <w:rFonts w:eastAsia="Calibri" w:cs="Times New Roman"/>
                <w:sz w:val="26"/>
                <w:szCs w:val="26"/>
                <w:lang w:val="de-DE"/>
              </w:rPr>
            </w:pPr>
            <w:r w:rsidRPr="00B20569">
              <w:rPr>
                <w:rFonts w:eastAsia="Calibri" w:cs="Times New Roman"/>
                <w:sz w:val="26"/>
                <w:szCs w:val="26"/>
                <w:lang w:val="de-DE"/>
              </w:rPr>
              <w:t>Kiểm tra trên lớp</w:t>
            </w:r>
          </w:p>
          <w:p w14:paraId="452FDBED" w14:textId="77777777" w:rsidR="004B7212" w:rsidRPr="00B20569" w:rsidRDefault="004B7212" w:rsidP="004B7212">
            <w:pPr>
              <w:spacing w:after="0" w:line="360" w:lineRule="auto"/>
              <w:jc w:val="both"/>
              <w:rPr>
                <w:rFonts w:eastAsia="Calibri" w:cs="Times New Roman"/>
                <w:sz w:val="26"/>
                <w:szCs w:val="26"/>
                <w:lang w:val="de-DE"/>
              </w:rPr>
            </w:pPr>
            <w:r w:rsidRPr="00B20569">
              <w:rPr>
                <w:rFonts w:eastAsia="Calibri" w:cs="Times New Roman"/>
                <w:sz w:val="26"/>
                <w:szCs w:val="26"/>
                <w:lang w:val="vi-VN"/>
              </w:rPr>
              <w:t>Bài tập về nhà</w:t>
            </w:r>
          </w:p>
        </w:tc>
      </w:tr>
      <w:tr w:rsidR="004B7212" w:rsidRPr="00B20569" w14:paraId="4F4FB760" w14:textId="77777777" w:rsidTr="00A065C2">
        <w:trPr>
          <w:trHeight w:val="881"/>
        </w:trPr>
        <w:tc>
          <w:tcPr>
            <w:tcW w:w="0" w:type="auto"/>
          </w:tcPr>
          <w:p w14:paraId="383DF907"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t>3</w:t>
            </w:r>
          </w:p>
        </w:tc>
        <w:tc>
          <w:tcPr>
            <w:tcW w:w="3162" w:type="dxa"/>
          </w:tcPr>
          <w:p w14:paraId="3C8758AF" w14:textId="77777777" w:rsidR="004B7212" w:rsidRPr="00B20569" w:rsidRDefault="004B7212" w:rsidP="004B7212">
            <w:pPr>
              <w:tabs>
                <w:tab w:val="left" w:pos="851"/>
              </w:tabs>
              <w:spacing w:after="0" w:line="360" w:lineRule="auto"/>
              <w:rPr>
                <w:rFonts w:eastAsia="Calibri" w:cs="Times New Roman"/>
                <w:b/>
                <w:sz w:val="26"/>
                <w:szCs w:val="26"/>
              </w:rPr>
            </w:pPr>
            <w:r w:rsidRPr="00B20569">
              <w:rPr>
                <w:rFonts w:eastAsia="Calibri" w:cs="Times New Roman"/>
                <w:b/>
                <w:sz w:val="26"/>
                <w:szCs w:val="26"/>
              </w:rPr>
              <w:t>Chương 3:  TẬP LỆNH HỢP NGỮ CỦA VI ĐIỀU KHIỂN PIC 18Fxxx</w:t>
            </w:r>
          </w:p>
          <w:p w14:paraId="2F6214EE" w14:textId="77777777" w:rsidR="004B7212" w:rsidRPr="00B20569" w:rsidRDefault="004B7212"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 xml:space="preserve"> Lập trình hợp ngữ</w:t>
            </w:r>
          </w:p>
          <w:p w14:paraId="60C9C2C1"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t>3.1.1. Chương trình</w:t>
            </w:r>
          </w:p>
          <w:p w14:paraId="37414D37"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t>3.1.2. Quá trình biên dịch</w:t>
            </w:r>
          </w:p>
          <w:p w14:paraId="5F3C0E6C"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lastRenderedPageBreak/>
              <w:t>3.1.3. Xây dựng chương trình</w:t>
            </w:r>
          </w:p>
          <w:p w14:paraId="1E021E1A"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t>3.1.4. Cấu tạo lệnh</w:t>
            </w:r>
          </w:p>
          <w:p w14:paraId="52498F41" w14:textId="77777777" w:rsidR="004B7212" w:rsidRPr="00B20569" w:rsidRDefault="004B7212"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Phương pháp địa chỉ hóa</w:t>
            </w:r>
          </w:p>
          <w:p w14:paraId="6B099936" w14:textId="77777777" w:rsidR="004B7212" w:rsidRPr="00B20569" w:rsidRDefault="004B7212" w:rsidP="00902C5F">
            <w:pPr>
              <w:numPr>
                <w:ilvl w:val="1"/>
                <w:numId w:val="149"/>
              </w:numPr>
              <w:spacing w:after="0" w:line="360" w:lineRule="auto"/>
              <w:ind w:left="24" w:firstLine="0"/>
              <w:contextualSpacing/>
              <w:rPr>
                <w:rFonts w:eastAsia="Calibri" w:cs="Times New Roman"/>
                <w:b/>
                <w:sz w:val="26"/>
                <w:szCs w:val="26"/>
              </w:rPr>
            </w:pPr>
            <w:r w:rsidRPr="00B20569">
              <w:rPr>
                <w:rFonts w:eastAsia="Calibri" w:cs="Times New Roman"/>
                <w:b/>
                <w:sz w:val="26"/>
                <w:szCs w:val="26"/>
              </w:rPr>
              <w:t>Tập lệnh tóm tắt</w:t>
            </w:r>
          </w:p>
          <w:p w14:paraId="6A479C55"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t>3.3.1. Lệnh bit</w:t>
            </w:r>
          </w:p>
          <w:p w14:paraId="5845627D"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t>3.3.2. Lệnh byte</w:t>
            </w:r>
          </w:p>
          <w:p w14:paraId="78E027AE"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sz w:val="26"/>
                <w:szCs w:val="26"/>
              </w:rPr>
              <w:t>3.3.3. Các tác vụ số và điều khiển</w:t>
            </w:r>
          </w:p>
          <w:p w14:paraId="4A5F28FC" w14:textId="77777777" w:rsidR="004B7212" w:rsidRPr="00B20569" w:rsidRDefault="004B7212" w:rsidP="004B7212">
            <w:pPr>
              <w:spacing w:after="0" w:line="360" w:lineRule="auto"/>
              <w:ind w:left="24"/>
              <w:contextualSpacing/>
              <w:rPr>
                <w:rFonts w:eastAsia="Calibri" w:cs="Times New Roman"/>
                <w:b/>
                <w:sz w:val="26"/>
                <w:szCs w:val="26"/>
              </w:rPr>
            </w:pPr>
            <w:r w:rsidRPr="00B20569">
              <w:rPr>
                <w:rFonts w:eastAsia="Calibri" w:cs="Times New Roman"/>
                <w:b/>
                <w:sz w:val="26"/>
                <w:szCs w:val="26"/>
              </w:rPr>
              <w:t>3.4     Các chỉ thị Assembler</w:t>
            </w:r>
          </w:p>
          <w:p w14:paraId="3FB41F3E" w14:textId="77777777" w:rsidR="004B7212" w:rsidRPr="00B20569" w:rsidRDefault="004B7212" w:rsidP="004B7212">
            <w:pPr>
              <w:spacing w:after="0" w:line="360" w:lineRule="auto"/>
              <w:ind w:left="24"/>
              <w:contextualSpacing/>
              <w:rPr>
                <w:rFonts w:eastAsia="Calibri" w:cs="Times New Roman"/>
                <w:sz w:val="26"/>
                <w:szCs w:val="26"/>
              </w:rPr>
            </w:pPr>
            <w:r w:rsidRPr="00B20569">
              <w:rPr>
                <w:rFonts w:eastAsia="Calibri" w:cs="Times New Roman"/>
                <w:b/>
                <w:sz w:val="26"/>
                <w:szCs w:val="26"/>
              </w:rPr>
              <w:t>3.5     Phương pháp lập trình</w:t>
            </w:r>
          </w:p>
          <w:p w14:paraId="7C1F633D" w14:textId="77777777" w:rsidR="004B7212" w:rsidRPr="00B20569" w:rsidRDefault="004B7212" w:rsidP="004B7212">
            <w:pPr>
              <w:spacing w:after="0" w:line="360" w:lineRule="auto"/>
              <w:ind w:left="1"/>
              <w:contextualSpacing/>
              <w:rPr>
                <w:rFonts w:eastAsia="Calibri" w:cs="Times New Roman"/>
                <w:sz w:val="26"/>
                <w:szCs w:val="26"/>
              </w:rPr>
            </w:pPr>
            <w:r w:rsidRPr="00B20569">
              <w:rPr>
                <w:rFonts w:eastAsia="Calibri" w:cs="Times New Roman"/>
                <w:sz w:val="26"/>
                <w:szCs w:val="26"/>
              </w:rPr>
              <w:t>3.5.1 Lập trình Assembly</w:t>
            </w:r>
          </w:p>
          <w:p w14:paraId="5B2F1392" w14:textId="77777777" w:rsidR="004B7212" w:rsidRPr="00B20569" w:rsidRDefault="004B7212" w:rsidP="004B7212">
            <w:pPr>
              <w:spacing w:after="0" w:line="360" w:lineRule="auto"/>
              <w:ind w:left="1"/>
              <w:contextualSpacing/>
              <w:rPr>
                <w:rFonts w:eastAsia="Calibri" w:cs="Times New Roman"/>
                <w:b/>
                <w:sz w:val="26"/>
                <w:szCs w:val="26"/>
              </w:rPr>
            </w:pPr>
            <w:r w:rsidRPr="00B20569">
              <w:rPr>
                <w:rFonts w:eastAsia="Calibri" w:cs="Times New Roman"/>
                <w:sz w:val="26"/>
                <w:szCs w:val="26"/>
              </w:rPr>
              <w:t>3.5.2 Lập trình C</w:t>
            </w:r>
          </w:p>
        </w:tc>
        <w:tc>
          <w:tcPr>
            <w:tcW w:w="2067" w:type="dxa"/>
          </w:tcPr>
          <w:p w14:paraId="380E9DFC"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L.O.1.4 Đọc hiểu được lưu đồ giải thuật và chương trình điều khiển hoạt động của hệ thống</w:t>
            </w:r>
          </w:p>
          <w:p w14:paraId="23CF8D23" w14:textId="77777777" w:rsidR="004B7212" w:rsidRPr="00B20569" w:rsidRDefault="004B7212" w:rsidP="004B7212">
            <w:pPr>
              <w:spacing w:after="0" w:line="360" w:lineRule="auto"/>
              <w:jc w:val="both"/>
              <w:rPr>
                <w:rFonts w:eastAsia="Calibri" w:cs="Times New Roman"/>
                <w:sz w:val="26"/>
                <w:szCs w:val="26"/>
              </w:rPr>
            </w:pPr>
          </w:p>
          <w:p w14:paraId="6C664138"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L.O.2.1 Sử dụng thành thạo ngôn ngữ lập trình C</w:t>
            </w:r>
          </w:p>
          <w:p w14:paraId="29E0E274" w14:textId="77777777" w:rsidR="004B7212" w:rsidRPr="00B20569" w:rsidRDefault="004B7212" w:rsidP="004B7212">
            <w:pPr>
              <w:spacing w:after="0" w:line="360" w:lineRule="auto"/>
              <w:jc w:val="both"/>
              <w:rPr>
                <w:rFonts w:eastAsia="Calibri" w:cs="Times New Roman"/>
                <w:sz w:val="26"/>
                <w:szCs w:val="26"/>
              </w:rPr>
            </w:pPr>
          </w:p>
          <w:p w14:paraId="335C3F34"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lập trình MPLAB cho vi điều khiển PIC</w:t>
            </w:r>
          </w:p>
          <w:p w14:paraId="74F1772B" w14:textId="77777777" w:rsidR="004B7212" w:rsidRPr="00B20569" w:rsidRDefault="004B7212" w:rsidP="004B7212">
            <w:pPr>
              <w:spacing w:after="0" w:line="360" w:lineRule="auto"/>
              <w:jc w:val="both"/>
              <w:rPr>
                <w:rFonts w:eastAsia="Calibri" w:cs="Times New Roman"/>
                <w:sz w:val="26"/>
                <w:szCs w:val="26"/>
              </w:rPr>
            </w:pPr>
          </w:p>
          <w:p w14:paraId="6E759F2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L.O.2.3 Xác định được lỗi xảy ra khi viết chương trình và sửa chữa được lỗi đó</w:t>
            </w:r>
          </w:p>
          <w:p w14:paraId="3168C3F0" w14:textId="77777777" w:rsidR="004B7212" w:rsidRPr="00B20569" w:rsidRDefault="004B7212" w:rsidP="004B7212">
            <w:pPr>
              <w:spacing w:after="0" w:line="360" w:lineRule="auto"/>
              <w:jc w:val="both"/>
              <w:rPr>
                <w:rFonts w:eastAsia="Calibri" w:cs="Times New Roman"/>
                <w:sz w:val="26"/>
                <w:szCs w:val="26"/>
              </w:rPr>
            </w:pPr>
          </w:p>
        </w:tc>
        <w:tc>
          <w:tcPr>
            <w:tcW w:w="2046" w:type="dxa"/>
          </w:tcPr>
          <w:p w14:paraId="1B319D64"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596FB894"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G</w:t>
            </w:r>
            <w:r w:rsidRPr="00B20569">
              <w:rPr>
                <w:rFonts w:eastAsia="Calibri" w:cs="Times New Roman"/>
                <w:sz w:val="26"/>
                <w:szCs w:val="26"/>
                <w:lang w:val="vi-VN"/>
              </w:rPr>
              <w:t>iảng</w:t>
            </w:r>
            <w:r w:rsidRPr="00B20569">
              <w:rPr>
                <w:rFonts w:eastAsia="Calibri" w:cs="Times New Roman"/>
                <w:sz w:val="26"/>
                <w:szCs w:val="26"/>
              </w:rPr>
              <w:t xml:space="preserve"> bài, trình bày bảng</w:t>
            </w:r>
          </w:p>
          <w:p w14:paraId="2E08E8E6"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Chiếu slide.</w:t>
            </w:r>
          </w:p>
          <w:p w14:paraId="26DB7EF2"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Hướng dẫn SV sử dụng chương trình để viết câu </w:t>
            </w:r>
            <w:r w:rsidRPr="00B20569">
              <w:rPr>
                <w:rFonts w:eastAsia="Calibri" w:cs="Times New Roman"/>
                <w:sz w:val="26"/>
                <w:szCs w:val="26"/>
              </w:rPr>
              <w:lastRenderedPageBreak/>
              <w:t>lệnh, kiểm tra lỗi khi biên dịch chương trình.</w:t>
            </w:r>
          </w:p>
          <w:p w14:paraId="4DA1D704" w14:textId="77777777" w:rsidR="004B7212" w:rsidRPr="00B20569" w:rsidRDefault="004B7212" w:rsidP="004B7212">
            <w:pPr>
              <w:spacing w:after="0" w:line="360" w:lineRule="auto"/>
              <w:jc w:val="both"/>
              <w:rPr>
                <w:rFonts w:eastAsia="Calibri" w:cs="Times New Roman"/>
                <w:sz w:val="26"/>
                <w:szCs w:val="26"/>
              </w:rPr>
            </w:pPr>
          </w:p>
          <w:p w14:paraId="54C28AC5"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46528AF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  quan sát thao tác thực hiện của GV.</w:t>
            </w:r>
          </w:p>
          <w:p w14:paraId="67AB33E6"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Giải các</w:t>
            </w:r>
            <w:r w:rsidRPr="00B20569">
              <w:rPr>
                <w:rFonts w:eastAsia="Calibri" w:cs="Times New Roman"/>
                <w:sz w:val="26"/>
                <w:szCs w:val="26"/>
                <w:lang w:val="vi-VN"/>
              </w:rPr>
              <w:t xml:space="preserve"> bài tập </w:t>
            </w:r>
            <w:r w:rsidRPr="00B20569">
              <w:rPr>
                <w:rFonts w:eastAsia="Calibri" w:cs="Times New Roman"/>
                <w:sz w:val="26"/>
                <w:szCs w:val="26"/>
              </w:rPr>
              <w:t>trong giáo trình.</w:t>
            </w:r>
          </w:p>
          <w:p w14:paraId="2DF2E189"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 Thảo luận bài tập</w:t>
            </w:r>
          </w:p>
          <w:p w14:paraId="59C31C96" w14:textId="77777777" w:rsidR="004B7212" w:rsidRPr="00B20569" w:rsidRDefault="004B7212" w:rsidP="004B7212">
            <w:pPr>
              <w:spacing w:after="0" w:line="360" w:lineRule="auto"/>
              <w:jc w:val="both"/>
              <w:rPr>
                <w:rFonts w:eastAsia="Calibri" w:cs="Times New Roman"/>
                <w:sz w:val="26"/>
                <w:szCs w:val="26"/>
              </w:rPr>
            </w:pPr>
          </w:p>
          <w:p w14:paraId="2D2C7BD6"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Tự học:</w:t>
            </w:r>
          </w:p>
          <w:p w14:paraId="1E979650"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Đọc ví dụ</w:t>
            </w:r>
            <w:r w:rsidRPr="00B20569">
              <w:rPr>
                <w:rFonts w:eastAsia="Calibri" w:cs="Times New Roman"/>
                <w:sz w:val="26"/>
                <w:szCs w:val="26"/>
              </w:rPr>
              <w:t xml:space="preserve"> trong giáo trình</w:t>
            </w:r>
          </w:p>
          <w:p w14:paraId="386E3F2C"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Thực hiện chương trình của ví dụ đó trên máy tính, quan sát kết quả mô phỏng</w:t>
            </w:r>
          </w:p>
          <w:p w14:paraId="787A5917"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tc>
        <w:tc>
          <w:tcPr>
            <w:tcW w:w="1776" w:type="dxa"/>
          </w:tcPr>
          <w:p w14:paraId="08B8CCF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lang w:val="vi-VN"/>
              </w:rPr>
              <w:lastRenderedPageBreak/>
              <w:t>Kiểm tra trên lớp</w:t>
            </w:r>
          </w:p>
          <w:p w14:paraId="349B8163" w14:textId="77777777" w:rsidR="004B7212" w:rsidRPr="00B20569" w:rsidRDefault="004B7212" w:rsidP="004B7212">
            <w:pPr>
              <w:spacing w:after="0" w:line="360" w:lineRule="auto"/>
              <w:jc w:val="both"/>
              <w:rPr>
                <w:rFonts w:eastAsia="Calibri" w:cs="Times New Roman"/>
                <w:sz w:val="26"/>
                <w:szCs w:val="26"/>
                <w:lang w:val="vi-VN"/>
              </w:rPr>
            </w:pPr>
          </w:p>
          <w:p w14:paraId="4CBF7726"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684AD1E1" w14:textId="77777777" w:rsidR="004B7212" w:rsidRPr="00B20569" w:rsidRDefault="004B7212" w:rsidP="004B7212">
            <w:pPr>
              <w:spacing w:after="0" w:line="360" w:lineRule="auto"/>
              <w:jc w:val="both"/>
              <w:rPr>
                <w:rFonts w:eastAsia="Calibri" w:cs="Times New Roman"/>
                <w:sz w:val="26"/>
                <w:szCs w:val="26"/>
                <w:lang w:val="vi-VN"/>
              </w:rPr>
            </w:pPr>
          </w:p>
          <w:p w14:paraId="1962A638" w14:textId="77777777" w:rsidR="004B7212" w:rsidRPr="00B20569" w:rsidRDefault="004B7212" w:rsidP="004B7212">
            <w:pPr>
              <w:spacing w:after="0" w:line="360" w:lineRule="auto"/>
              <w:jc w:val="both"/>
              <w:rPr>
                <w:rFonts w:eastAsia="Calibri" w:cs="Times New Roman"/>
                <w:sz w:val="26"/>
                <w:szCs w:val="26"/>
                <w:lang w:val="vi-VN"/>
              </w:rPr>
            </w:pPr>
          </w:p>
          <w:p w14:paraId="788F6105" w14:textId="77777777" w:rsidR="004B7212" w:rsidRPr="00B20569" w:rsidRDefault="004B7212" w:rsidP="004B7212">
            <w:pPr>
              <w:spacing w:after="0" w:line="360" w:lineRule="auto"/>
              <w:jc w:val="both"/>
              <w:rPr>
                <w:rFonts w:eastAsia="Calibri" w:cs="Times New Roman"/>
                <w:sz w:val="26"/>
                <w:szCs w:val="26"/>
                <w:lang w:val="vi-VN"/>
              </w:rPr>
            </w:pPr>
          </w:p>
          <w:p w14:paraId="2F8A033D" w14:textId="77777777" w:rsidR="004B7212" w:rsidRPr="00B20569" w:rsidRDefault="004B7212" w:rsidP="004B7212">
            <w:pPr>
              <w:spacing w:after="0" w:line="360" w:lineRule="auto"/>
              <w:jc w:val="both"/>
              <w:rPr>
                <w:rFonts w:eastAsia="Calibri" w:cs="Times New Roman"/>
                <w:sz w:val="26"/>
                <w:szCs w:val="26"/>
                <w:lang w:val="vi-VN"/>
              </w:rPr>
            </w:pPr>
          </w:p>
          <w:p w14:paraId="5CAB0FE7" w14:textId="77777777" w:rsidR="004B7212" w:rsidRPr="00B20569" w:rsidRDefault="004B7212" w:rsidP="004B7212">
            <w:pPr>
              <w:spacing w:after="0" w:line="360" w:lineRule="auto"/>
              <w:jc w:val="both"/>
              <w:rPr>
                <w:rFonts w:eastAsia="Calibri" w:cs="Times New Roman"/>
                <w:sz w:val="26"/>
                <w:szCs w:val="26"/>
                <w:lang w:val="vi-VN"/>
              </w:rPr>
            </w:pPr>
          </w:p>
          <w:p w14:paraId="298DFB78" w14:textId="77777777" w:rsidR="004B7212" w:rsidRPr="00B20569" w:rsidRDefault="004B7212" w:rsidP="004B7212">
            <w:pPr>
              <w:spacing w:after="0" w:line="360" w:lineRule="auto"/>
              <w:jc w:val="both"/>
              <w:rPr>
                <w:rFonts w:eastAsia="Calibri" w:cs="Times New Roman"/>
                <w:sz w:val="26"/>
                <w:szCs w:val="26"/>
                <w:lang w:val="vi-VN"/>
              </w:rPr>
            </w:pPr>
          </w:p>
          <w:p w14:paraId="46F4E94F" w14:textId="77777777" w:rsidR="004B7212" w:rsidRPr="00B20569" w:rsidRDefault="004B7212" w:rsidP="004B7212">
            <w:pPr>
              <w:spacing w:after="0" w:line="360" w:lineRule="auto"/>
              <w:jc w:val="both"/>
              <w:rPr>
                <w:rFonts w:eastAsia="Calibri" w:cs="Times New Roman"/>
                <w:sz w:val="26"/>
                <w:szCs w:val="26"/>
                <w:lang w:val="vi-VN"/>
              </w:rPr>
            </w:pPr>
          </w:p>
          <w:p w14:paraId="3CA756D0" w14:textId="77777777" w:rsidR="004B7212" w:rsidRPr="00B20569" w:rsidRDefault="004B7212" w:rsidP="004B7212">
            <w:pPr>
              <w:spacing w:after="0" w:line="360" w:lineRule="auto"/>
              <w:jc w:val="both"/>
              <w:rPr>
                <w:rFonts w:eastAsia="Calibri" w:cs="Times New Roman"/>
                <w:sz w:val="26"/>
                <w:szCs w:val="26"/>
                <w:lang w:val="vi-VN"/>
              </w:rPr>
            </w:pPr>
          </w:p>
          <w:p w14:paraId="7ABA3E9A" w14:textId="77777777" w:rsidR="004B7212" w:rsidRPr="00B20569" w:rsidRDefault="004B7212" w:rsidP="004B7212">
            <w:pPr>
              <w:spacing w:after="0" w:line="360" w:lineRule="auto"/>
              <w:jc w:val="both"/>
              <w:rPr>
                <w:rFonts w:eastAsia="Calibri" w:cs="Times New Roman"/>
                <w:sz w:val="26"/>
                <w:szCs w:val="26"/>
                <w:lang w:val="vi-VN"/>
              </w:rPr>
            </w:pPr>
          </w:p>
          <w:p w14:paraId="5600A05E" w14:textId="77777777" w:rsidR="004B7212" w:rsidRPr="00B20569" w:rsidRDefault="004B7212" w:rsidP="004B7212">
            <w:pPr>
              <w:spacing w:after="0" w:line="360" w:lineRule="auto"/>
              <w:jc w:val="both"/>
              <w:rPr>
                <w:rFonts w:eastAsia="Calibri" w:cs="Times New Roman"/>
                <w:sz w:val="26"/>
                <w:szCs w:val="26"/>
                <w:lang w:val="vi-VN"/>
              </w:rPr>
            </w:pPr>
          </w:p>
          <w:p w14:paraId="71150AE4" w14:textId="77777777" w:rsidR="004B7212" w:rsidRPr="00B20569" w:rsidRDefault="004B7212" w:rsidP="004B7212">
            <w:pPr>
              <w:spacing w:after="0" w:line="360" w:lineRule="auto"/>
              <w:jc w:val="both"/>
              <w:rPr>
                <w:rFonts w:eastAsia="Calibri" w:cs="Times New Roman"/>
                <w:sz w:val="26"/>
                <w:szCs w:val="26"/>
              </w:rPr>
            </w:pPr>
          </w:p>
        </w:tc>
      </w:tr>
      <w:tr w:rsidR="004B7212" w:rsidRPr="00B20569" w14:paraId="5507BCBF" w14:textId="77777777" w:rsidTr="00A065C2">
        <w:trPr>
          <w:trHeight w:val="1331"/>
        </w:trPr>
        <w:tc>
          <w:tcPr>
            <w:tcW w:w="0" w:type="auto"/>
          </w:tcPr>
          <w:p w14:paraId="403AC31A"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lastRenderedPageBreak/>
              <w:t>4</w:t>
            </w:r>
          </w:p>
        </w:tc>
        <w:tc>
          <w:tcPr>
            <w:tcW w:w="3162" w:type="dxa"/>
          </w:tcPr>
          <w:p w14:paraId="295BA57F"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Chương 4: LẬP TRÌNH  PIC 18Fxxx</w:t>
            </w:r>
          </w:p>
          <w:p w14:paraId="3BE8C5F0"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4.1 Các port xuất nhập dữ liệu:</w:t>
            </w:r>
          </w:p>
          <w:p w14:paraId="6BFE68FE"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4.1.1 Port A và thanh ghi TRISA</w:t>
            </w:r>
          </w:p>
          <w:p w14:paraId="1A0ECC31"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4.1.2 Port B và thanh ghi TRISB</w:t>
            </w:r>
          </w:p>
          <w:p w14:paraId="44BC2747"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4.1.3 Port C và thanh ghi TRISC</w:t>
            </w:r>
          </w:p>
          <w:p w14:paraId="013BA078"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4.1.4 Port D và thanh ghi TRISD</w:t>
            </w:r>
          </w:p>
          <w:p w14:paraId="6787CE9E"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4.1.5 Port E và thanh ghi TRISE</w:t>
            </w:r>
          </w:p>
          <w:p w14:paraId="600E77FD"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4.2 Bộ định thời Timer</w:t>
            </w:r>
          </w:p>
          <w:p w14:paraId="261DFC21"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4.2.1 Timer 1</w:t>
            </w:r>
          </w:p>
          <w:p w14:paraId="675E41F2"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4.2.2 Timer 2</w:t>
            </w:r>
          </w:p>
          <w:p w14:paraId="2614D774"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b/>
                <w:sz w:val="26"/>
                <w:szCs w:val="26"/>
              </w:rPr>
              <w:t>4.3 Truyền dữ liệu USART</w:t>
            </w:r>
          </w:p>
          <w:p w14:paraId="089A3E42"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4.3.1 Thanh ghi TXSTA</w:t>
            </w:r>
          </w:p>
          <w:p w14:paraId="2053178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4.3.2 Thanh ghi RCSTA</w:t>
            </w:r>
          </w:p>
          <w:p w14:paraId="2EBAA708"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4.3.3 Tốc độ baud</w:t>
            </w:r>
          </w:p>
          <w:p w14:paraId="49A6A397"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4.3.4 Các chế độ thu phát đồng bộ và bất đồng bộ</w:t>
            </w:r>
          </w:p>
          <w:p w14:paraId="18DEAEDA"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4.4 Ngắt</w:t>
            </w:r>
          </w:p>
          <w:p w14:paraId="31E69040"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4.4.1 Thanh ghi điều khiển ngắt INTCON</w:t>
            </w:r>
          </w:p>
          <w:p w14:paraId="7538C3C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4.4.2 Sử dụng ngắt</w:t>
            </w:r>
          </w:p>
          <w:p w14:paraId="1DBBDC60"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4.5 Chuyển đổi tương tự số (ADC)</w:t>
            </w:r>
          </w:p>
          <w:p w14:paraId="4B02072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4.5.1 Cấu hình thiết bị</w:t>
            </w:r>
          </w:p>
          <w:p w14:paraId="27D90018"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4.5.2 Sử dụng ADC</w:t>
            </w:r>
          </w:p>
          <w:p w14:paraId="4AE5508A"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4.6 Sử dụng bộ nhớ EEPROM</w:t>
            </w:r>
          </w:p>
          <w:p w14:paraId="5A4FA455"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4.7 Module CCP (Capture/Compare/PWM)</w:t>
            </w:r>
          </w:p>
          <w:p w14:paraId="3C6047CA"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4.8 Module MSSP (SPI và I</w:t>
            </w:r>
            <w:r w:rsidRPr="00B20569">
              <w:rPr>
                <w:rFonts w:eastAsia="Calibri" w:cs="Times New Roman"/>
                <w:b/>
                <w:sz w:val="26"/>
                <w:szCs w:val="26"/>
                <w:vertAlign w:val="superscript"/>
              </w:rPr>
              <w:t>2</w:t>
            </w:r>
            <w:r w:rsidRPr="00B20569">
              <w:rPr>
                <w:rFonts w:eastAsia="Calibri" w:cs="Times New Roman"/>
                <w:b/>
                <w:sz w:val="26"/>
                <w:szCs w:val="26"/>
              </w:rPr>
              <w:t>C)</w:t>
            </w:r>
          </w:p>
        </w:tc>
        <w:tc>
          <w:tcPr>
            <w:tcW w:w="2067" w:type="dxa"/>
          </w:tcPr>
          <w:p w14:paraId="54AEF456"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L.O.1.1 Xác định được các thành phần trong hệ thống</w:t>
            </w:r>
          </w:p>
          <w:p w14:paraId="56E06CEB" w14:textId="77777777" w:rsidR="004B7212" w:rsidRPr="00B20569" w:rsidRDefault="004B7212" w:rsidP="004B7212">
            <w:pPr>
              <w:spacing w:after="0" w:line="360" w:lineRule="auto"/>
              <w:jc w:val="both"/>
              <w:rPr>
                <w:rFonts w:eastAsia="Calibri" w:cs="Times New Roman"/>
                <w:sz w:val="26"/>
                <w:szCs w:val="26"/>
              </w:rPr>
            </w:pPr>
          </w:p>
          <w:p w14:paraId="7ABF5FDD"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L.O.1.2 Biết được chức năng của từng thành phần trong hệ thống</w:t>
            </w:r>
          </w:p>
          <w:p w14:paraId="1ACDA217" w14:textId="77777777" w:rsidR="004B7212" w:rsidRPr="00B20569" w:rsidRDefault="004B7212" w:rsidP="004B7212">
            <w:pPr>
              <w:spacing w:after="0" w:line="360" w:lineRule="auto"/>
              <w:jc w:val="both"/>
              <w:rPr>
                <w:rFonts w:eastAsia="Calibri" w:cs="Times New Roman"/>
                <w:sz w:val="26"/>
                <w:szCs w:val="26"/>
              </w:rPr>
            </w:pPr>
          </w:p>
          <w:p w14:paraId="5DD0091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L.O.1.4 Đọc hiểu được lưu đồ giải thuật và chương trình điều khiển hoạt động của hệ thống</w:t>
            </w:r>
          </w:p>
          <w:p w14:paraId="10FAD004" w14:textId="77777777" w:rsidR="004B7212" w:rsidRPr="00B20569" w:rsidRDefault="004B7212" w:rsidP="004B7212">
            <w:pPr>
              <w:spacing w:after="0" w:line="360" w:lineRule="auto"/>
              <w:jc w:val="both"/>
              <w:rPr>
                <w:rFonts w:eastAsia="Calibri" w:cs="Times New Roman"/>
                <w:sz w:val="26"/>
                <w:szCs w:val="26"/>
              </w:rPr>
            </w:pPr>
          </w:p>
          <w:p w14:paraId="010AF68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L.O.1.5 Vẽ được lưu đồ giải thuật hoạt động của hệ thống</w:t>
            </w:r>
          </w:p>
          <w:p w14:paraId="1CA17BE8" w14:textId="77777777" w:rsidR="004B7212" w:rsidRPr="00B20569" w:rsidRDefault="004B7212" w:rsidP="004B7212">
            <w:pPr>
              <w:spacing w:after="0" w:line="360" w:lineRule="auto"/>
              <w:jc w:val="both"/>
              <w:rPr>
                <w:rFonts w:eastAsia="Calibri" w:cs="Times New Roman"/>
                <w:sz w:val="26"/>
                <w:szCs w:val="26"/>
              </w:rPr>
            </w:pPr>
          </w:p>
          <w:p w14:paraId="7A1B305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L.O.1.6 Viết được chương trình điều khiển hoạt động của hệ thống</w:t>
            </w:r>
          </w:p>
          <w:p w14:paraId="001AAD1A" w14:textId="77777777" w:rsidR="004B7212" w:rsidRPr="00B20569" w:rsidRDefault="004B7212" w:rsidP="004B7212">
            <w:pPr>
              <w:spacing w:after="0" w:line="360" w:lineRule="auto"/>
              <w:jc w:val="both"/>
              <w:rPr>
                <w:rFonts w:eastAsia="Calibri" w:cs="Times New Roman"/>
                <w:sz w:val="26"/>
                <w:szCs w:val="26"/>
              </w:rPr>
            </w:pPr>
          </w:p>
          <w:p w14:paraId="1A6F6363"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L.O.3.1 Biết cách sử dụng chức năng của vi điều khiển PIC</w:t>
            </w:r>
          </w:p>
        </w:tc>
        <w:tc>
          <w:tcPr>
            <w:tcW w:w="2046" w:type="dxa"/>
          </w:tcPr>
          <w:p w14:paraId="3E44957F"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lastRenderedPageBreak/>
              <w:t>Giảng viên:</w:t>
            </w:r>
          </w:p>
          <w:p w14:paraId="68280AB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Chiếu slide và g</w:t>
            </w:r>
            <w:r w:rsidRPr="00B20569">
              <w:rPr>
                <w:rFonts w:eastAsia="Calibri" w:cs="Times New Roman"/>
                <w:sz w:val="26"/>
                <w:szCs w:val="26"/>
                <w:lang w:val="vi-VN"/>
              </w:rPr>
              <w:t>iảng</w:t>
            </w:r>
            <w:r w:rsidRPr="00B20569">
              <w:rPr>
                <w:rFonts w:eastAsia="Calibri" w:cs="Times New Roman"/>
                <w:sz w:val="26"/>
                <w:szCs w:val="26"/>
              </w:rPr>
              <w:t xml:space="preserve"> bài.</w:t>
            </w:r>
          </w:p>
          <w:p w14:paraId="63313D17"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Phân tích cấu trúc và nguyên lý hoạt động.</w:t>
            </w:r>
          </w:p>
          <w:p w14:paraId="7301974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lastRenderedPageBreak/>
              <w:t>- Viết câu lệnh chương trình mẫu.</w:t>
            </w:r>
          </w:p>
          <w:p w14:paraId="1F15B5FF" w14:textId="77777777" w:rsidR="004B7212" w:rsidRPr="00B20569" w:rsidRDefault="004B7212" w:rsidP="004B7212">
            <w:pPr>
              <w:spacing w:after="0" w:line="360" w:lineRule="auto"/>
              <w:jc w:val="both"/>
              <w:rPr>
                <w:rFonts w:eastAsia="Calibri" w:cs="Times New Roman"/>
                <w:sz w:val="26"/>
                <w:szCs w:val="26"/>
              </w:rPr>
            </w:pPr>
          </w:p>
          <w:p w14:paraId="1EF3AF76"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059F01B6"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  quan sát thao tác thực hiện của GV.</w:t>
            </w:r>
          </w:p>
          <w:p w14:paraId="40114D4D"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Giải các</w:t>
            </w:r>
            <w:r w:rsidRPr="00B20569">
              <w:rPr>
                <w:rFonts w:eastAsia="Calibri" w:cs="Times New Roman"/>
                <w:sz w:val="26"/>
                <w:szCs w:val="26"/>
                <w:lang w:val="vi-VN"/>
              </w:rPr>
              <w:t xml:space="preserve"> bài tập </w:t>
            </w:r>
            <w:r w:rsidRPr="00B20569">
              <w:rPr>
                <w:rFonts w:eastAsia="Calibri" w:cs="Times New Roman"/>
                <w:sz w:val="26"/>
                <w:szCs w:val="26"/>
              </w:rPr>
              <w:t>trong giáo trình.</w:t>
            </w:r>
          </w:p>
          <w:p w14:paraId="72CF66ED"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 Thảo luận bài tập</w:t>
            </w:r>
          </w:p>
          <w:p w14:paraId="19AC77C7" w14:textId="77777777" w:rsidR="004B7212" w:rsidRPr="00B20569" w:rsidRDefault="004B7212" w:rsidP="004B7212">
            <w:pPr>
              <w:spacing w:after="0" w:line="360" w:lineRule="auto"/>
              <w:jc w:val="both"/>
              <w:rPr>
                <w:rFonts w:eastAsia="Calibri" w:cs="Times New Roman"/>
                <w:sz w:val="26"/>
                <w:szCs w:val="26"/>
              </w:rPr>
            </w:pPr>
          </w:p>
          <w:p w14:paraId="087BD381"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Tự học:</w:t>
            </w:r>
          </w:p>
          <w:p w14:paraId="116DB6E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Đọc ví dụ</w:t>
            </w:r>
            <w:r w:rsidRPr="00B20569">
              <w:rPr>
                <w:rFonts w:eastAsia="Calibri" w:cs="Times New Roman"/>
                <w:sz w:val="26"/>
                <w:szCs w:val="26"/>
              </w:rPr>
              <w:t xml:space="preserve"> trong giáo trình</w:t>
            </w:r>
          </w:p>
          <w:p w14:paraId="390EC137"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Thực hiện chương trình của ví dụ đó trên máy tính, quan sát kết quả mô phỏng</w:t>
            </w:r>
          </w:p>
          <w:p w14:paraId="06173A2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p w14:paraId="441E44C7" w14:textId="77777777" w:rsidR="004B7212" w:rsidRPr="00B20569" w:rsidRDefault="004B7212" w:rsidP="004B7212">
            <w:pPr>
              <w:spacing w:after="0" w:line="360" w:lineRule="auto"/>
              <w:jc w:val="both"/>
              <w:rPr>
                <w:rFonts w:eastAsia="Calibri" w:cs="Times New Roman"/>
                <w:sz w:val="26"/>
                <w:szCs w:val="26"/>
              </w:rPr>
            </w:pPr>
          </w:p>
          <w:p w14:paraId="58416DFE" w14:textId="77777777" w:rsidR="004B7212" w:rsidRPr="00B20569" w:rsidRDefault="004B7212" w:rsidP="004B7212">
            <w:pPr>
              <w:spacing w:after="0" w:line="360" w:lineRule="auto"/>
              <w:jc w:val="both"/>
              <w:rPr>
                <w:rFonts w:eastAsia="Calibri" w:cs="Times New Roman"/>
                <w:sz w:val="26"/>
                <w:szCs w:val="26"/>
              </w:rPr>
            </w:pPr>
          </w:p>
          <w:p w14:paraId="61259219" w14:textId="77777777" w:rsidR="004B7212" w:rsidRPr="00B20569" w:rsidRDefault="004B7212" w:rsidP="004B7212">
            <w:pPr>
              <w:spacing w:after="0" w:line="360" w:lineRule="auto"/>
              <w:jc w:val="both"/>
              <w:rPr>
                <w:rFonts w:eastAsia="Calibri" w:cs="Times New Roman"/>
                <w:sz w:val="26"/>
                <w:szCs w:val="26"/>
              </w:rPr>
            </w:pPr>
          </w:p>
          <w:p w14:paraId="7962A757" w14:textId="77777777" w:rsidR="004B7212" w:rsidRPr="00B20569" w:rsidRDefault="004B7212" w:rsidP="004B7212">
            <w:pPr>
              <w:spacing w:after="0" w:line="360" w:lineRule="auto"/>
              <w:jc w:val="both"/>
              <w:rPr>
                <w:rFonts w:eastAsia="Calibri" w:cs="Times New Roman"/>
                <w:sz w:val="26"/>
                <w:szCs w:val="26"/>
              </w:rPr>
            </w:pPr>
          </w:p>
          <w:p w14:paraId="58BAA1C6" w14:textId="77777777" w:rsidR="004B7212" w:rsidRPr="00B20569" w:rsidRDefault="004B7212" w:rsidP="004B7212">
            <w:pPr>
              <w:spacing w:after="0" w:line="360" w:lineRule="auto"/>
              <w:jc w:val="both"/>
              <w:rPr>
                <w:rFonts w:eastAsia="Calibri" w:cs="Times New Roman"/>
                <w:sz w:val="26"/>
                <w:szCs w:val="26"/>
              </w:rPr>
            </w:pPr>
          </w:p>
        </w:tc>
        <w:tc>
          <w:tcPr>
            <w:tcW w:w="1776" w:type="dxa"/>
          </w:tcPr>
          <w:p w14:paraId="0ADD1BCC"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lastRenderedPageBreak/>
              <w:t>Kiểm tra trên lớp</w:t>
            </w:r>
          </w:p>
          <w:p w14:paraId="5F80260B" w14:textId="77777777" w:rsidR="004B7212" w:rsidRPr="00B20569" w:rsidRDefault="004B7212" w:rsidP="004B7212">
            <w:pPr>
              <w:spacing w:after="0" w:line="360" w:lineRule="auto"/>
              <w:jc w:val="both"/>
              <w:rPr>
                <w:rFonts w:eastAsia="Calibri" w:cs="Times New Roman"/>
                <w:sz w:val="26"/>
                <w:szCs w:val="26"/>
              </w:rPr>
            </w:pPr>
          </w:p>
          <w:p w14:paraId="52405208"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0897D52D" w14:textId="77777777" w:rsidR="004B7212" w:rsidRPr="00B20569" w:rsidRDefault="004B7212" w:rsidP="004B7212">
            <w:pPr>
              <w:spacing w:after="0" w:line="360" w:lineRule="auto"/>
              <w:jc w:val="both"/>
              <w:rPr>
                <w:rFonts w:eastAsia="Calibri" w:cs="Times New Roman"/>
                <w:sz w:val="26"/>
                <w:szCs w:val="26"/>
                <w:lang w:val="vi-VN"/>
              </w:rPr>
            </w:pPr>
          </w:p>
          <w:p w14:paraId="43D9D1C6" w14:textId="77777777" w:rsidR="004B7212" w:rsidRPr="00B20569" w:rsidRDefault="004B7212" w:rsidP="004B7212">
            <w:pPr>
              <w:spacing w:after="0" w:line="360" w:lineRule="auto"/>
              <w:jc w:val="both"/>
              <w:rPr>
                <w:rFonts w:eastAsia="Calibri" w:cs="Times New Roman"/>
                <w:sz w:val="26"/>
                <w:szCs w:val="26"/>
                <w:lang w:val="vi-VN"/>
              </w:rPr>
            </w:pPr>
          </w:p>
          <w:p w14:paraId="16517C23" w14:textId="77777777" w:rsidR="004B7212" w:rsidRPr="00B20569" w:rsidRDefault="004B7212" w:rsidP="004B7212">
            <w:pPr>
              <w:spacing w:after="0" w:line="360" w:lineRule="auto"/>
              <w:jc w:val="both"/>
              <w:rPr>
                <w:rFonts w:eastAsia="Calibri" w:cs="Times New Roman"/>
                <w:sz w:val="26"/>
                <w:szCs w:val="26"/>
                <w:lang w:val="vi-VN"/>
              </w:rPr>
            </w:pPr>
          </w:p>
          <w:p w14:paraId="4F141112" w14:textId="77777777" w:rsidR="004B7212" w:rsidRPr="00B20569" w:rsidRDefault="004B7212" w:rsidP="004B7212">
            <w:pPr>
              <w:spacing w:after="0" w:line="360" w:lineRule="auto"/>
              <w:jc w:val="both"/>
              <w:rPr>
                <w:rFonts w:eastAsia="Calibri" w:cs="Times New Roman"/>
                <w:sz w:val="26"/>
                <w:szCs w:val="26"/>
                <w:lang w:val="vi-VN"/>
              </w:rPr>
            </w:pPr>
          </w:p>
          <w:p w14:paraId="4FDFCEE2" w14:textId="77777777" w:rsidR="004B7212" w:rsidRPr="00B20569" w:rsidRDefault="004B7212" w:rsidP="004B7212">
            <w:pPr>
              <w:spacing w:after="0" w:line="360" w:lineRule="auto"/>
              <w:jc w:val="both"/>
              <w:rPr>
                <w:rFonts w:eastAsia="Calibri" w:cs="Times New Roman"/>
                <w:sz w:val="26"/>
                <w:szCs w:val="26"/>
                <w:lang w:val="vi-VN"/>
              </w:rPr>
            </w:pPr>
          </w:p>
          <w:p w14:paraId="58108ACB" w14:textId="77777777" w:rsidR="004B7212" w:rsidRPr="00B20569" w:rsidRDefault="004B7212" w:rsidP="004B7212">
            <w:pPr>
              <w:spacing w:after="0" w:line="360" w:lineRule="auto"/>
              <w:jc w:val="both"/>
              <w:rPr>
                <w:rFonts w:eastAsia="Calibri" w:cs="Times New Roman"/>
                <w:sz w:val="26"/>
                <w:szCs w:val="26"/>
                <w:lang w:val="vi-VN"/>
              </w:rPr>
            </w:pPr>
          </w:p>
          <w:p w14:paraId="0DA96DA8" w14:textId="77777777" w:rsidR="004B7212" w:rsidRPr="00B20569" w:rsidRDefault="004B7212" w:rsidP="004B7212">
            <w:pPr>
              <w:spacing w:after="0" w:line="360" w:lineRule="auto"/>
              <w:jc w:val="both"/>
              <w:rPr>
                <w:rFonts w:eastAsia="Calibri" w:cs="Times New Roman"/>
                <w:sz w:val="26"/>
                <w:szCs w:val="26"/>
                <w:lang w:val="vi-VN"/>
              </w:rPr>
            </w:pPr>
          </w:p>
          <w:p w14:paraId="37E08CB0" w14:textId="77777777" w:rsidR="004B7212" w:rsidRPr="00B20569" w:rsidRDefault="004B7212" w:rsidP="004B7212">
            <w:pPr>
              <w:spacing w:after="0" w:line="360" w:lineRule="auto"/>
              <w:jc w:val="both"/>
              <w:rPr>
                <w:rFonts w:eastAsia="Calibri" w:cs="Times New Roman"/>
                <w:sz w:val="26"/>
                <w:szCs w:val="26"/>
                <w:lang w:val="vi-VN"/>
              </w:rPr>
            </w:pPr>
          </w:p>
          <w:p w14:paraId="3C8220CB" w14:textId="77777777" w:rsidR="004B7212" w:rsidRPr="00B20569" w:rsidRDefault="004B7212" w:rsidP="004B7212">
            <w:pPr>
              <w:spacing w:after="0" w:line="360" w:lineRule="auto"/>
              <w:jc w:val="both"/>
              <w:rPr>
                <w:rFonts w:eastAsia="Calibri" w:cs="Times New Roman"/>
                <w:sz w:val="26"/>
                <w:szCs w:val="26"/>
                <w:lang w:val="vi-VN"/>
              </w:rPr>
            </w:pPr>
          </w:p>
          <w:p w14:paraId="6730D1F4" w14:textId="77777777" w:rsidR="004B7212" w:rsidRPr="00B20569" w:rsidRDefault="004B7212" w:rsidP="004B7212">
            <w:pPr>
              <w:spacing w:after="0" w:line="360" w:lineRule="auto"/>
              <w:jc w:val="both"/>
              <w:rPr>
                <w:rFonts w:eastAsia="Calibri" w:cs="Times New Roman"/>
                <w:sz w:val="26"/>
                <w:szCs w:val="26"/>
                <w:lang w:val="vi-VN"/>
              </w:rPr>
            </w:pPr>
          </w:p>
          <w:p w14:paraId="56F35F0C" w14:textId="77777777" w:rsidR="004B7212" w:rsidRPr="00B20569" w:rsidRDefault="004B7212" w:rsidP="004B7212">
            <w:pPr>
              <w:spacing w:after="0" w:line="360" w:lineRule="auto"/>
              <w:jc w:val="both"/>
              <w:rPr>
                <w:rFonts w:eastAsia="Calibri" w:cs="Times New Roman"/>
                <w:sz w:val="26"/>
                <w:szCs w:val="26"/>
                <w:lang w:val="vi-VN"/>
              </w:rPr>
            </w:pPr>
          </w:p>
          <w:p w14:paraId="51922E4B" w14:textId="77777777" w:rsidR="004B7212" w:rsidRPr="00B20569" w:rsidRDefault="004B7212" w:rsidP="004B7212">
            <w:pPr>
              <w:spacing w:after="0" w:line="360" w:lineRule="auto"/>
              <w:jc w:val="both"/>
              <w:rPr>
                <w:rFonts w:eastAsia="Calibri" w:cs="Times New Roman"/>
                <w:sz w:val="26"/>
                <w:szCs w:val="26"/>
                <w:lang w:val="vi-VN"/>
              </w:rPr>
            </w:pPr>
          </w:p>
          <w:p w14:paraId="7006D267" w14:textId="77777777" w:rsidR="004B7212" w:rsidRPr="00B20569" w:rsidRDefault="004B7212" w:rsidP="004B7212">
            <w:pPr>
              <w:spacing w:after="0" w:line="360" w:lineRule="auto"/>
              <w:jc w:val="both"/>
              <w:rPr>
                <w:rFonts w:eastAsia="Calibri" w:cs="Times New Roman"/>
                <w:sz w:val="26"/>
                <w:szCs w:val="26"/>
                <w:lang w:val="vi-VN"/>
              </w:rPr>
            </w:pPr>
          </w:p>
          <w:p w14:paraId="50C2AD7B" w14:textId="77777777" w:rsidR="004B7212" w:rsidRPr="00B20569" w:rsidRDefault="004B7212" w:rsidP="004B7212">
            <w:pPr>
              <w:spacing w:after="0" w:line="360" w:lineRule="auto"/>
              <w:jc w:val="both"/>
              <w:rPr>
                <w:rFonts w:eastAsia="Calibri" w:cs="Times New Roman"/>
                <w:sz w:val="26"/>
                <w:szCs w:val="26"/>
                <w:lang w:val="vi-VN"/>
              </w:rPr>
            </w:pPr>
          </w:p>
          <w:p w14:paraId="57862F75" w14:textId="77777777" w:rsidR="004B7212" w:rsidRPr="00B20569" w:rsidRDefault="004B7212" w:rsidP="004B7212">
            <w:pPr>
              <w:spacing w:after="0" w:line="360" w:lineRule="auto"/>
              <w:jc w:val="both"/>
              <w:rPr>
                <w:rFonts w:eastAsia="Calibri" w:cs="Times New Roman"/>
                <w:sz w:val="26"/>
                <w:szCs w:val="26"/>
                <w:lang w:val="vi-VN"/>
              </w:rPr>
            </w:pPr>
          </w:p>
          <w:p w14:paraId="51D78B4C" w14:textId="77777777" w:rsidR="004B7212" w:rsidRPr="00B20569" w:rsidRDefault="004B7212" w:rsidP="004B7212">
            <w:pPr>
              <w:spacing w:after="0" w:line="360" w:lineRule="auto"/>
              <w:jc w:val="both"/>
              <w:rPr>
                <w:rFonts w:eastAsia="Calibri" w:cs="Times New Roman"/>
                <w:sz w:val="26"/>
                <w:szCs w:val="26"/>
              </w:rPr>
            </w:pPr>
          </w:p>
        </w:tc>
      </w:tr>
      <w:tr w:rsidR="004B7212" w:rsidRPr="00B20569" w14:paraId="02104034" w14:textId="77777777" w:rsidTr="00A065C2">
        <w:trPr>
          <w:trHeight w:val="1331"/>
        </w:trPr>
        <w:tc>
          <w:tcPr>
            <w:tcW w:w="0" w:type="auto"/>
          </w:tcPr>
          <w:p w14:paraId="24E0D8EF" w14:textId="77777777" w:rsidR="004B7212" w:rsidRPr="00B20569" w:rsidRDefault="004B7212" w:rsidP="004B7212">
            <w:pPr>
              <w:spacing w:after="0" w:line="360" w:lineRule="auto"/>
              <w:jc w:val="center"/>
              <w:rPr>
                <w:rFonts w:eastAsia="Calibri" w:cs="Times New Roman"/>
                <w:sz w:val="26"/>
                <w:szCs w:val="26"/>
              </w:rPr>
            </w:pPr>
            <w:r w:rsidRPr="00B20569">
              <w:rPr>
                <w:rFonts w:eastAsia="Calibri" w:cs="Times New Roman"/>
                <w:sz w:val="26"/>
                <w:szCs w:val="26"/>
              </w:rPr>
              <w:lastRenderedPageBreak/>
              <w:t>5</w:t>
            </w:r>
          </w:p>
          <w:p w14:paraId="60EF11BA" w14:textId="77777777" w:rsidR="004B7212" w:rsidRPr="00B20569" w:rsidRDefault="004B7212" w:rsidP="004B7212">
            <w:pPr>
              <w:spacing w:after="0" w:line="360" w:lineRule="auto"/>
              <w:jc w:val="center"/>
              <w:rPr>
                <w:rFonts w:eastAsia="Calibri" w:cs="Times New Roman"/>
                <w:sz w:val="26"/>
                <w:szCs w:val="26"/>
              </w:rPr>
            </w:pPr>
          </w:p>
          <w:p w14:paraId="4E8802A8" w14:textId="77777777" w:rsidR="004B7212" w:rsidRPr="00B20569" w:rsidRDefault="004B7212" w:rsidP="004B7212">
            <w:pPr>
              <w:spacing w:after="0" w:line="360" w:lineRule="auto"/>
              <w:jc w:val="center"/>
              <w:rPr>
                <w:rFonts w:eastAsia="Calibri" w:cs="Times New Roman"/>
                <w:sz w:val="26"/>
                <w:szCs w:val="26"/>
              </w:rPr>
            </w:pPr>
          </w:p>
          <w:p w14:paraId="52DACB0F" w14:textId="77777777" w:rsidR="004B7212" w:rsidRPr="00B20569" w:rsidRDefault="004B7212" w:rsidP="004B7212">
            <w:pPr>
              <w:spacing w:after="0" w:line="360" w:lineRule="auto"/>
              <w:jc w:val="center"/>
              <w:rPr>
                <w:rFonts w:eastAsia="Calibri" w:cs="Times New Roman"/>
                <w:sz w:val="26"/>
                <w:szCs w:val="26"/>
              </w:rPr>
            </w:pPr>
          </w:p>
          <w:p w14:paraId="2EACEB19" w14:textId="77777777" w:rsidR="004B7212" w:rsidRPr="00B20569" w:rsidRDefault="004B7212" w:rsidP="004B7212">
            <w:pPr>
              <w:spacing w:after="0" w:line="360" w:lineRule="auto"/>
              <w:jc w:val="center"/>
              <w:rPr>
                <w:rFonts w:eastAsia="Calibri" w:cs="Times New Roman"/>
                <w:sz w:val="26"/>
                <w:szCs w:val="26"/>
              </w:rPr>
            </w:pPr>
          </w:p>
          <w:p w14:paraId="3AC3E018" w14:textId="77777777" w:rsidR="004B7212" w:rsidRPr="00B20569" w:rsidRDefault="004B7212" w:rsidP="004B7212">
            <w:pPr>
              <w:spacing w:after="0" w:line="360" w:lineRule="auto"/>
              <w:jc w:val="center"/>
              <w:rPr>
                <w:rFonts w:eastAsia="Calibri" w:cs="Times New Roman"/>
                <w:sz w:val="26"/>
                <w:szCs w:val="26"/>
              </w:rPr>
            </w:pPr>
          </w:p>
          <w:p w14:paraId="0778D389" w14:textId="77777777" w:rsidR="004B7212" w:rsidRPr="00B20569" w:rsidRDefault="004B7212" w:rsidP="004B7212">
            <w:pPr>
              <w:spacing w:after="0" w:line="360" w:lineRule="auto"/>
              <w:jc w:val="center"/>
              <w:rPr>
                <w:rFonts w:eastAsia="Calibri" w:cs="Times New Roman"/>
                <w:sz w:val="26"/>
                <w:szCs w:val="26"/>
              </w:rPr>
            </w:pPr>
          </w:p>
          <w:p w14:paraId="4157E7F1" w14:textId="77777777" w:rsidR="004B7212" w:rsidRPr="00B20569" w:rsidRDefault="004B7212" w:rsidP="004B7212">
            <w:pPr>
              <w:spacing w:after="0" w:line="360" w:lineRule="auto"/>
              <w:jc w:val="center"/>
              <w:rPr>
                <w:rFonts w:eastAsia="Calibri" w:cs="Times New Roman"/>
                <w:sz w:val="26"/>
                <w:szCs w:val="26"/>
              </w:rPr>
            </w:pPr>
          </w:p>
          <w:p w14:paraId="6469D2BA" w14:textId="77777777" w:rsidR="004B7212" w:rsidRPr="00B20569" w:rsidRDefault="004B7212" w:rsidP="004B7212">
            <w:pPr>
              <w:spacing w:after="0" w:line="360" w:lineRule="auto"/>
              <w:jc w:val="center"/>
              <w:rPr>
                <w:rFonts w:eastAsia="Calibri" w:cs="Times New Roman"/>
                <w:sz w:val="26"/>
                <w:szCs w:val="26"/>
              </w:rPr>
            </w:pPr>
          </w:p>
          <w:p w14:paraId="4AC62307" w14:textId="77777777" w:rsidR="004B7212" w:rsidRPr="00B20569" w:rsidRDefault="004B7212" w:rsidP="004B7212">
            <w:pPr>
              <w:spacing w:after="0" w:line="360" w:lineRule="auto"/>
              <w:jc w:val="center"/>
              <w:rPr>
                <w:rFonts w:eastAsia="Calibri" w:cs="Times New Roman"/>
                <w:sz w:val="26"/>
                <w:szCs w:val="26"/>
              </w:rPr>
            </w:pPr>
          </w:p>
          <w:p w14:paraId="2E3AAE3E" w14:textId="77777777" w:rsidR="004B7212" w:rsidRPr="00B20569" w:rsidRDefault="004B7212" w:rsidP="004B7212">
            <w:pPr>
              <w:spacing w:after="0" w:line="360" w:lineRule="auto"/>
              <w:jc w:val="center"/>
              <w:rPr>
                <w:rFonts w:eastAsia="Calibri" w:cs="Times New Roman"/>
                <w:sz w:val="26"/>
                <w:szCs w:val="26"/>
              </w:rPr>
            </w:pPr>
          </w:p>
          <w:p w14:paraId="1C3B4D2D" w14:textId="77777777" w:rsidR="004B7212" w:rsidRPr="00B20569" w:rsidRDefault="004B7212" w:rsidP="004B7212">
            <w:pPr>
              <w:spacing w:after="0" w:line="360" w:lineRule="auto"/>
              <w:jc w:val="center"/>
              <w:rPr>
                <w:rFonts w:eastAsia="Calibri" w:cs="Times New Roman"/>
                <w:sz w:val="26"/>
                <w:szCs w:val="26"/>
              </w:rPr>
            </w:pPr>
          </w:p>
          <w:p w14:paraId="2A0C8A38" w14:textId="77777777" w:rsidR="004B7212" w:rsidRPr="00B20569" w:rsidRDefault="004B7212" w:rsidP="004B7212">
            <w:pPr>
              <w:spacing w:after="0" w:line="360" w:lineRule="auto"/>
              <w:jc w:val="center"/>
              <w:rPr>
                <w:rFonts w:eastAsia="Calibri" w:cs="Times New Roman"/>
                <w:sz w:val="26"/>
                <w:szCs w:val="26"/>
              </w:rPr>
            </w:pPr>
          </w:p>
          <w:p w14:paraId="3E1F5C23" w14:textId="77777777" w:rsidR="004B7212" w:rsidRPr="00B20569" w:rsidRDefault="004B7212" w:rsidP="004B7212">
            <w:pPr>
              <w:spacing w:after="0" w:line="360" w:lineRule="auto"/>
              <w:jc w:val="center"/>
              <w:rPr>
                <w:rFonts w:eastAsia="Calibri" w:cs="Times New Roman"/>
                <w:sz w:val="26"/>
                <w:szCs w:val="26"/>
              </w:rPr>
            </w:pPr>
          </w:p>
          <w:p w14:paraId="541E83BB" w14:textId="77777777" w:rsidR="004B7212" w:rsidRPr="00B20569" w:rsidRDefault="004B7212" w:rsidP="004B7212">
            <w:pPr>
              <w:spacing w:after="0" w:line="360" w:lineRule="auto"/>
              <w:jc w:val="center"/>
              <w:rPr>
                <w:rFonts w:eastAsia="Calibri" w:cs="Times New Roman"/>
                <w:sz w:val="26"/>
                <w:szCs w:val="26"/>
              </w:rPr>
            </w:pPr>
          </w:p>
          <w:p w14:paraId="31B06EAE" w14:textId="77777777" w:rsidR="004B7212" w:rsidRPr="00B20569" w:rsidRDefault="004B7212" w:rsidP="004B7212">
            <w:pPr>
              <w:spacing w:after="0" w:line="360" w:lineRule="auto"/>
              <w:jc w:val="center"/>
              <w:rPr>
                <w:rFonts w:eastAsia="Calibri" w:cs="Times New Roman"/>
                <w:sz w:val="26"/>
                <w:szCs w:val="26"/>
              </w:rPr>
            </w:pPr>
          </w:p>
          <w:p w14:paraId="5892E991" w14:textId="77777777" w:rsidR="004B7212" w:rsidRPr="00B20569" w:rsidRDefault="004B7212" w:rsidP="004B7212">
            <w:pPr>
              <w:spacing w:after="0" w:line="360" w:lineRule="auto"/>
              <w:jc w:val="center"/>
              <w:rPr>
                <w:rFonts w:eastAsia="Calibri" w:cs="Times New Roman"/>
                <w:sz w:val="26"/>
                <w:szCs w:val="26"/>
              </w:rPr>
            </w:pPr>
          </w:p>
          <w:p w14:paraId="17175025" w14:textId="77777777" w:rsidR="004B7212" w:rsidRPr="00B20569" w:rsidRDefault="004B7212" w:rsidP="004B7212">
            <w:pPr>
              <w:spacing w:after="0" w:line="360" w:lineRule="auto"/>
              <w:jc w:val="center"/>
              <w:rPr>
                <w:rFonts w:eastAsia="Calibri" w:cs="Times New Roman"/>
                <w:sz w:val="26"/>
                <w:szCs w:val="26"/>
              </w:rPr>
            </w:pPr>
          </w:p>
          <w:p w14:paraId="746A6791" w14:textId="77777777" w:rsidR="004B7212" w:rsidRPr="00B20569" w:rsidRDefault="004B7212" w:rsidP="004B7212">
            <w:pPr>
              <w:spacing w:after="0" w:line="360" w:lineRule="auto"/>
              <w:jc w:val="center"/>
              <w:rPr>
                <w:rFonts w:eastAsia="Calibri" w:cs="Times New Roman"/>
                <w:sz w:val="26"/>
                <w:szCs w:val="26"/>
              </w:rPr>
            </w:pPr>
          </w:p>
          <w:p w14:paraId="3114147F" w14:textId="77777777" w:rsidR="004B7212" w:rsidRPr="00B20569" w:rsidRDefault="004B7212" w:rsidP="004B7212">
            <w:pPr>
              <w:spacing w:after="0" w:line="360" w:lineRule="auto"/>
              <w:jc w:val="center"/>
              <w:rPr>
                <w:rFonts w:eastAsia="Calibri" w:cs="Times New Roman"/>
                <w:sz w:val="26"/>
                <w:szCs w:val="26"/>
              </w:rPr>
            </w:pPr>
          </w:p>
          <w:p w14:paraId="6A63187D" w14:textId="77777777" w:rsidR="004B7212" w:rsidRPr="00B20569" w:rsidRDefault="004B7212" w:rsidP="004B7212">
            <w:pPr>
              <w:spacing w:after="0" w:line="360" w:lineRule="auto"/>
              <w:rPr>
                <w:rFonts w:eastAsia="Calibri" w:cs="Times New Roman"/>
                <w:sz w:val="26"/>
                <w:szCs w:val="26"/>
              </w:rPr>
            </w:pPr>
          </w:p>
          <w:p w14:paraId="76AF50C5" w14:textId="77777777" w:rsidR="004B7212" w:rsidRPr="00B20569" w:rsidRDefault="004B7212" w:rsidP="004B7212">
            <w:pPr>
              <w:spacing w:after="0" w:line="360" w:lineRule="auto"/>
              <w:jc w:val="center"/>
              <w:rPr>
                <w:rFonts w:eastAsia="Calibri" w:cs="Times New Roman"/>
                <w:sz w:val="26"/>
                <w:szCs w:val="26"/>
              </w:rPr>
            </w:pPr>
          </w:p>
          <w:p w14:paraId="3EBA7BD8" w14:textId="77777777" w:rsidR="004B7212" w:rsidRPr="00B20569" w:rsidRDefault="004B7212" w:rsidP="004B7212">
            <w:pPr>
              <w:spacing w:after="0" w:line="360" w:lineRule="auto"/>
              <w:jc w:val="center"/>
              <w:rPr>
                <w:rFonts w:eastAsia="Calibri" w:cs="Times New Roman"/>
                <w:sz w:val="26"/>
                <w:szCs w:val="26"/>
              </w:rPr>
            </w:pPr>
          </w:p>
        </w:tc>
        <w:tc>
          <w:tcPr>
            <w:tcW w:w="3162" w:type="dxa"/>
          </w:tcPr>
          <w:p w14:paraId="132DE510"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Chương 5: MỘT SỐ ỨNG DỤNG</w:t>
            </w:r>
          </w:p>
          <w:p w14:paraId="62B95740"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5.1 Lập trình định thời</w:t>
            </w:r>
          </w:p>
          <w:p w14:paraId="7B55142E"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5.2 Lập trình giao tiếp Serial port</w:t>
            </w:r>
          </w:p>
          <w:p w14:paraId="09F41210"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5.3 Lập trình ngắt</w:t>
            </w:r>
          </w:p>
          <w:p w14:paraId="7365B245"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5.4 Giao tiếp LCD và Keyboard</w:t>
            </w:r>
          </w:p>
          <w:p w14:paraId="1F7505B1"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5.5 Giao tiếp cảm biến analog</w:t>
            </w:r>
          </w:p>
          <w:p w14:paraId="67681E41"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5.6 Sử dụng bộ nhớ Flash và EEPROM</w:t>
            </w:r>
          </w:p>
          <w:p w14:paraId="205DA458"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5.7 Điều khiển các loại động cơ</w:t>
            </w:r>
          </w:p>
          <w:p w14:paraId="437679B1" w14:textId="77777777" w:rsidR="004B7212" w:rsidRPr="00B20569" w:rsidRDefault="004B7212" w:rsidP="004B7212">
            <w:pPr>
              <w:spacing w:after="0" w:line="360" w:lineRule="auto"/>
              <w:jc w:val="both"/>
              <w:rPr>
                <w:rFonts w:eastAsia="Calibri" w:cs="Times New Roman"/>
                <w:b/>
                <w:sz w:val="26"/>
                <w:szCs w:val="26"/>
              </w:rPr>
            </w:pPr>
            <w:r w:rsidRPr="00B20569">
              <w:rPr>
                <w:rFonts w:eastAsia="Calibri" w:cs="Times New Roman"/>
                <w:b/>
                <w:sz w:val="26"/>
                <w:szCs w:val="26"/>
              </w:rPr>
              <w:t>5.8 Giao tiếp với RTC</w:t>
            </w:r>
          </w:p>
          <w:p w14:paraId="33275E35" w14:textId="77777777" w:rsidR="004B7212" w:rsidRPr="00B20569" w:rsidRDefault="004B7212" w:rsidP="004B7212">
            <w:pPr>
              <w:spacing w:after="0" w:line="360" w:lineRule="auto"/>
              <w:jc w:val="both"/>
              <w:rPr>
                <w:rFonts w:eastAsia="Calibri" w:cs="Times New Roman"/>
                <w:sz w:val="26"/>
                <w:szCs w:val="26"/>
              </w:rPr>
            </w:pPr>
          </w:p>
        </w:tc>
        <w:tc>
          <w:tcPr>
            <w:tcW w:w="2067" w:type="dxa"/>
          </w:tcPr>
          <w:p w14:paraId="0855E81B"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L.O.2.1 Sử dụng thành thạo ngôn ngữ lập trình C</w:t>
            </w:r>
          </w:p>
          <w:p w14:paraId="62B606E8" w14:textId="77777777" w:rsidR="004B7212" w:rsidRPr="00B20569" w:rsidRDefault="004B7212" w:rsidP="004B7212">
            <w:pPr>
              <w:spacing w:after="0" w:line="360" w:lineRule="auto"/>
              <w:jc w:val="both"/>
              <w:rPr>
                <w:rFonts w:eastAsia="Calibri" w:cs="Times New Roman"/>
                <w:sz w:val="26"/>
                <w:szCs w:val="26"/>
              </w:rPr>
            </w:pPr>
          </w:p>
          <w:p w14:paraId="7C33EDD6"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lập trình MPLAB cho vi điều khiển PIC</w:t>
            </w:r>
          </w:p>
          <w:p w14:paraId="6F3818BC" w14:textId="77777777" w:rsidR="004B7212" w:rsidRPr="00B20569" w:rsidRDefault="004B7212" w:rsidP="004B7212">
            <w:pPr>
              <w:spacing w:after="0" w:line="360" w:lineRule="auto"/>
              <w:jc w:val="both"/>
              <w:rPr>
                <w:rFonts w:eastAsia="Calibri" w:cs="Times New Roman"/>
                <w:sz w:val="26"/>
                <w:szCs w:val="26"/>
              </w:rPr>
            </w:pPr>
          </w:p>
          <w:p w14:paraId="5619D703"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L.O.2.3 Xác định được lỗi xảy ra khi viết chương trình và sửa chữa được lỗi đó</w:t>
            </w:r>
          </w:p>
          <w:p w14:paraId="385A6B87" w14:textId="77777777" w:rsidR="004B7212" w:rsidRPr="00B20569" w:rsidRDefault="004B7212" w:rsidP="004B7212">
            <w:pPr>
              <w:spacing w:after="0" w:line="360" w:lineRule="auto"/>
              <w:jc w:val="both"/>
              <w:rPr>
                <w:rFonts w:eastAsia="Calibri" w:cs="Times New Roman"/>
                <w:sz w:val="26"/>
                <w:szCs w:val="26"/>
              </w:rPr>
            </w:pPr>
          </w:p>
          <w:p w14:paraId="7FDBE0EC"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L.O.3.2 Xây dựng được ứng dụng dựa trên chức năng của vi điều khiển PIC</w:t>
            </w:r>
          </w:p>
        </w:tc>
        <w:tc>
          <w:tcPr>
            <w:tcW w:w="2046" w:type="dxa"/>
          </w:tcPr>
          <w:p w14:paraId="3150B77E"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009C3D0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Giảng</w:t>
            </w:r>
            <w:r w:rsidRPr="00B20569">
              <w:rPr>
                <w:rFonts w:eastAsia="Calibri" w:cs="Times New Roman"/>
                <w:sz w:val="26"/>
                <w:szCs w:val="26"/>
              </w:rPr>
              <w:t xml:space="preserve"> bài, minh họa bài ví dụ mẫu.</w:t>
            </w:r>
          </w:p>
          <w:p w14:paraId="04DF2B97"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Phân tích hoạt động của ví dụ thông qua lưu đồ giải thuật.</w:t>
            </w:r>
          </w:p>
          <w:p w14:paraId="0097E9BF"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Giải thích câu lệnh chương trình.</w:t>
            </w:r>
          </w:p>
          <w:p w14:paraId="5EEEF19A"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Trình bày các hướng bài tập mở rộng</w:t>
            </w:r>
          </w:p>
          <w:p w14:paraId="0FB777C5" w14:textId="77777777" w:rsidR="004B7212" w:rsidRPr="00B20569" w:rsidRDefault="004B7212" w:rsidP="004B7212">
            <w:pPr>
              <w:spacing w:after="0" w:line="360" w:lineRule="auto"/>
              <w:jc w:val="both"/>
              <w:rPr>
                <w:rFonts w:eastAsia="Calibri" w:cs="Times New Roman"/>
                <w:sz w:val="26"/>
                <w:szCs w:val="26"/>
              </w:rPr>
            </w:pPr>
          </w:p>
          <w:p w14:paraId="0C7A6D61"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Các</w:t>
            </w:r>
            <w:r w:rsidRPr="00B20569">
              <w:rPr>
                <w:rFonts w:eastAsia="Calibri" w:cs="Times New Roman"/>
                <w:sz w:val="26"/>
                <w:szCs w:val="26"/>
                <w:lang w:val="vi-VN"/>
              </w:rPr>
              <w:t xml:space="preserve"> ví dụ</w:t>
            </w:r>
            <w:r w:rsidRPr="00B20569">
              <w:rPr>
                <w:rFonts w:eastAsia="Calibri" w:cs="Times New Roman"/>
                <w:sz w:val="26"/>
                <w:szCs w:val="26"/>
              </w:rPr>
              <w:t xml:space="preserve"> 5.1.1; 5.1.2; 5.2; 5.3; 5.4.1; 5.4.2; 5.5.1; 5.5.2; 5.6; 5.7.1; 5.7.2; 5.8 [1]</w:t>
            </w:r>
          </w:p>
          <w:p w14:paraId="4FC2C72D" w14:textId="77777777" w:rsidR="004B7212" w:rsidRPr="00B20569" w:rsidRDefault="004B7212" w:rsidP="004B7212">
            <w:pPr>
              <w:spacing w:after="0" w:line="360" w:lineRule="auto"/>
              <w:jc w:val="both"/>
              <w:rPr>
                <w:rFonts w:eastAsia="Calibri" w:cs="Times New Roman"/>
                <w:sz w:val="26"/>
                <w:szCs w:val="26"/>
              </w:rPr>
            </w:pPr>
          </w:p>
          <w:p w14:paraId="7E5FF83D"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42C335C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Nghe giảng bài, ghi chú, đánh dấu vào giáo trình,  quan sát thao tác thực hiện của GV.</w:t>
            </w:r>
          </w:p>
          <w:p w14:paraId="55F298E9"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nhóm</w:t>
            </w:r>
            <w:r w:rsidRPr="00B20569">
              <w:rPr>
                <w:rFonts w:eastAsia="Calibri" w:cs="Times New Roman"/>
                <w:sz w:val="26"/>
                <w:szCs w:val="26"/>
              </w:rPr>
              <w:t>.</w:t>
            </w:r>
          </w:p>
          <w:p w14:paraId="56E11462"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lastRenderedPageBreak/>
              <w:t xml:space="preserve">- Thảo luận </w:t>
            </w:r>
            <w:r w:rsidRPr="00B20569">
              <w:rPr>
                <w:rFonts w:eastAsia="Calibri" w:cs="Times New Roman"/>
                <w:sz w:val="26"/>
                <w:szCs w:val="26"/>
              </w:rPr>
              <w:t xml:space="preserve">ví dụ và </w:t>
            </w:r>
            <w:r w:rsidRPr="00B20569">
              <w:rPr>
                <w:rFonts w:eastAsia="Calibri" w:cs="Times New Roman"/>
                <w:sz w:val="26"/>
                <w:szCs w:val="26"/>
                <w:lang w:val="vi-VN"/>
              </w:rPr>
              <w:t>bài tập</w:t>
            </w:r>
          </w:p>
          <w:p w14:paraId="13D7E977" w14:textId="77777777" w:rsidR="004B7212" w:rsidRPr="00B20569" w:rsidRDefault="004B7212" w:rsidP="004B7212">
            <w:pPr>
              <w:spacing w:after="0" w:line="360" w:lineRule="auto"/>
              <w:jc w:val="both"/>
              <w:rPr>
                <w:rFonts w:eastAsia="Calibri" w:cs="Times New Roman"/>
                <w:sz w:val="26"/>
                <w:szCs w:val="26"/>
              </w:rPr>
            </w:pPr>
          </w:p>
          <w:p w14:paraId="5D24495A" w14:textId="77777777" w:rsidR="004B7212" w:rsidRPr="00B20569" w:rsidRDefault="004B7212" w:rsidP="004B7212">
            <w:pPr>
              <w:spacing w:after="0" w:line="360" w:lineRule="auto"/>
              <w:jc w:val="both"/>
              <w:rPr>
                <w:rFonts w:eastAsia="Calibri" w:cs="Times New Roman"/>
                <w:i/>
                <w:sz w:val="26"/>
                <w:szCs w:val="26"/>
              </w:rPr>
            </w:pPr>
            <w:r w:rsidRPr="00B20569">
              <w:rPr>
                <w:rFonts w:eastAsia="Calibri" w:cs="Times New Roman"/>
                <w:i/>
                <w:sz w:val="26"/>
                <w:szCs w:val="26"/>
              </w:rPr>
              <w:t>Tự học:</w:t>
            </w:r>
          </w:p>
          <w:p w14:paraId="541EFAB4"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Đọc ví dụ</w:t>
            </w:r>
            <w:r w:rsidRPr="00B20569">
              <w:rPr>
                <w:rFonts w:eastAsia="Calibri" w:cs="Times New Roman"/>
                <w:sz w:val="26"/>
                <w:szCs w:val="26"/>
              </w:rPr>
              <w:t xml:space="preserve"> trong giáo trình</w:t>
            </w:r>
          </w:p>
          <w:p w14:paraId="4384B2A4"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Thực hiện chương trình của ví dụ đó trên máy tính, quan sát kết quả mô phỏng</w:t>
            </w:r>
          </w:p>
          <w:p w14:paraId="54C622F5" w14:textId="77777777" w:rsidR="004B7212" w:rsidRPr="00B20569" w:rsidRDefault="004B7212" w:rsidP="004B7212">
            <w:pPr>
              <w:spacing w:after="0" w:line="360" w:lineRule="auto"/>
              <w:jc w:val="both"/>
              <w:rPr>
                <w:rFonts w:eastAsia="Calibri" w:cs="Times New Roman"/>
                <w:sz w:val="26"/>
                <w:szCs w:val="26"/>
              </w:rPr>
            </w:pPr>
            <w:r w:rsidRPr="00B20569">
              <w:rPr>
                <w:rFonts w:eastAsia="Calibri" w:cs="Times New Roman"/>
                <w:sz w:val="26"/>
                <w:szCs w:val="26"/>
              </w:rPr>
              <w:t xml:space="preserve">- </w:t>
            </w:r>
            <w:r w:rsidRPr="00B20569">
              <w:rPr>
                <w:rFonts w:eastAsia="Calibri" w:cs="Times New Roman"/>
                <w:sz w:val="26"/>
                <w:szCs w:val="26"/>
                <w:lang w:val="vi-VN"/>
              </w:rPr>
              <w:t>Làm bài tập về nhà</w:t>
            </w:r>
            <w:r w:rsidRPr="00B20569">
              <w:rPr>
                <w:rFonts w:eastAsia="Calibri" w:cs="Times New Roman"/>
                <w:sz w:val="26"/>
                <w:szCs w:val="26"/>
              </w:rPr>
              <w:t xml:space="preserve"> </w:t>
            </w:r>
          </w:p>
        </w:tc>
        <w:tc>
          <w:tcPr>
            <w:tcW w:w="1776" w:type="dxa"/>
          </w:tcPr>
          <w:p w14:paraId="5037E1A0"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lastRenderedPageBreak/>
              <w:t>Kiểm tra trên lớp</w:t>
            </w:r>
          </w:p>
          <w:p w14:paraId="0AD7A20D" w14:textId="77777777" w:rsidR="004B7212" w:rsidRPr="00B20569" w:rsidRDefault="004B7212" w:rsidP="004B7212">
            <w:pPr>
              <w:spacing w:after="0" w:line="360" w:lineRule="auto"/>
              <w:jc w:val="both"/>
              <w:rPr>
                <w:rFonts w:eastAsia="Calibri" w:cs="Times New Roman"/>
                <w:sz w:val="26"/>
                <w:szCs w:val="26"/>
              </w:rPr>
            </w:pPr>
          </w:p>
          <w:p w14:paraId="0D7087EB" w14:textId="77777777" w:rsidR="004B7212" w:rsidRPr="00B20569" w:rsidRDefault="004B7212" w:rsidP="004B7212">
            <w:pPr>
              <w:spacing w:after="0" w:line="360" w:lineRule="auto"/>
              <w:jc w:val="both"/>
              <w:rPr>
                <w:rFonts w:eastAsia="Calibri" w:cs="Times New Roman"/>
                <w:sz w:val="26"/>
                <w:szCs w:val="26"/>
                <w:lang w:val="vi-VN"/>
              </w:rPr>
            </w:pPr>
            <w:r w:rsidRPr="00B20569">
              <w:rPr>
                <w:rFonts w:eastAsia="Calibri" w:cs="Times New Roman"/>
                <w:sz w:val="26"/>
                <w:szCs w:val="26"/>
                <w:lang w:val="vi-VN"/>
              </w:rPr>
              <w:t>Bài tập về nhà</w:t>
            </w:r>
          </w:p>
          <w:p w14:paraId="311B08E1" w14:textId="77777777" w:rsidR="004B7212" w:rsidRPr="00B20569" w:rsidRDefault="004B7212" w:rsidP="004B7212">
            <w:pPr>
              <w:spacing w:after="0" w:line="360" w:lineRule="auto"/>
              <w:jc w:val="both"/>
              <w:rPr>
                <w:rFonts w:eastAsia="Calibri" w:cs="Times New Roman"/>
                <w:sz w:val="26"/>
                <w:szCs w:val="26"/>
                <w:lang w:val="vi-VN"/>
              </w:rPr>
            </w:pPr>
          </w:p>
          <w:p w14:paraId="753076A7" w14:textId="77777777" w:rsidR="004B7212" w:rsidRPr="00B20569" w:rsidRDefault="004B7212" w:rsidP="004B7212">
            <w:pPr>
              <w:spacing w:after="0" w:line="360" w:lineRule="auto"/>
              <w:jc w:val="both"/>
              <w:rPr>
                <w:rFonts w:eastAsia="Calibri" w:cs="Times New Roman"/>
                <w:sz w:val="26"/>
                <w:szCs w:val="26"/>
                <w:lang w:val="vi-VN"/>
              </w:rPr>
            </w:pPr>
          </w:p>
          <w:p w14:paraId="5F44D97B" w14:textId="77777777" w:rsidR="004B7212" w:rsidRPr="00B20569" w:rsidRDefault="004B7212" w:rsidP="004B7212">
            <w:pPr>
              <w:spacing w:after="0" w:line="360" w:lineRule="auto"/>
              <w:jc w:val="both"/>
              <w:rPr>
                <w:rFonts w:eastAsia="Calibri" w:cs="Times New Roman"/>
                <w:sz w:val="26"/>
                <w:szCs w:val="26"/>
                <w:lang w:val="vi-VN"/>
              </w:rPr>
            </w:pPr>
          </w:p>
          <w:p w14:paraId="6F58246A" w14:textId="77777777" w:rsidR="004B7212" w:rsidRPr="00B20569" w:rsidRDefault="004B7212" w:rsidP="004B7212">
            <w:pPr>
              <w:spacing w:after="0" w:line="360" w:lineRule="auto"/>
              <w:jc w:val="both"/>
              <w:rPr>
                <w:rFonts w:eastAsia="Calibri" w:cs="Times New Roman"/>
                <w:sz w:val="26"/>
                <w:szCs w:val="26"/>
                <w:lang w:val="vi-VN"/>
              </w:rPr>
            </w:pPr>
          </w:p>
          <w:p w14:paraId="2379E375" w14:textId="77777777" w:rsidR="004B7212" w:rsidRPr="00B20569" w:rsidRDefault="004B7212" w:rsidP="004B7212">
            <w:pPr>
              <w:spacing w:after="0" w:line="360" w:lineRule="auto"/>
              <w:jc w:val="both"/>
              <w:rPr>
                <w:rFonts w:eastAsia="Calibri" w:cs="Times New Roman"/>
                <w:sz w:val="26"/>
                <w:szCs w:val="26"/>
                <w:lang w:val="vi-VN"/>
              </w:rPr>
            </w:pPr>
          </w:p>
          <w:p w14:paraId="1617B72E" w14:textId="77777777" w:rsidR="004B7212" w:rsidRPr="00B20569" w:rsidRDefault="004B7212" w:rsidP="004B7212">
            <w:pPr>
              <w:spacing w:after="0" w:line="360" w:lineRule="auto"/>
              <w:jc w:val="both"/>
              <w:rPr>
                <w:rFonts w:eastAsia="Calibri" w:cs="Times New Roman"/>
                <w:sz w:val="26"/>
                <w:szCs w:val="26"/>
                <w:lang w:val="vi-VN"/>
              </w:rPr>
            </w:pPr>
          </w:p>
          <w:p w14:paraId="26DB119D" w14:textId="77777777" w:rsidR="004B7212" w:rsidRPr="00B20569" w:rsidRDefault="004B7212" w:rsidP="004B7212">
            <w:pPr>
              <w:spacing w:after="0" w:line="360" w:lineRule="auto"/>
              <w:jc w:val="both"/>
              <w:rPr>
                <w:rFonts w:eastAsia="Calibri" w:cs="Times New Roman"/>
                <w:sz w:val="26"/>
                <w:szCs w:val="26"/>
                <w:lang w:val="vi-VN"/>
              </w:rPr>
            </w:pPr>
          </w:p>
          <w:p w14:paraId="3D3F8CD3" w14:textId="77777777" w:rsidR="004B7212" w:rsidRPr="00B20569" w:rsidRDefault="004B7212" w:rsidP="004B7212">
            <w:pPr>
              <w:spacing w:after="0" w:line="360" w:lineRule="auto"/>
              <w:jc w:val="both"/>
              <w:rPr>
                <w:rFonts w:eastAsia="Calibri" w:cs="Times New Roman"/>
                <w:sz w:val="26"/>
                <w:szCs w:val="26"/>
                <w:lang w:val="vi-VN"/>
              </w:rPr>
            </w:pPr>
          </w:p>
          <w:p w14:paraId="4A0A5DDB" w14:textId="77777777" w:rsidR="004B7212" w:rsidRPr="00B20569" w:rsidRDefault="004B7212" w:rsidP="004B7212">
            <w:pPr>
              <w:spacing w:after="0" w:line="360" w:lineRule="auto"/>
              <w:jc w:val="both"/>
              <w:rPr>
                <w:rFonts w:eastAsia="Calibri" w:cs="Times New Roman"/>
                <w:sz w:val="26"/>
                <w:szCs w:val="26"/>
                <w:lang w:val="vi-VN"/>
              </w:rPr>
            </w:pPr>
          </w:p>
          <w:p w14:paraId="0ABF8748" w14:textId="77777777" w:rsidR="004B7212" w:rsidRPr="00B20569" w:rsidRDefault="004B7212" w:rsidP="004B7212">
            <w:pPr>
              <w:spacing w:after="0" w:line="360" w:lineRule="auto"/>
              <w:jc w:val="both"/>
              <w:rPr>
                <w:rFonts w:eastAsia="Calibri" w:cs="Times New Roman"/>
                <w:sz w:val="26"/>
                <w:szCs w:val="26"/>
                <w:lang w:val="vi-VN"/>
              </w:rPr>
            </w:pPr>
          </w:p>
          <w:p w14:paraId="70B59E22" w14:textId="77777777" w:rsidR="004B7212" w:rsidRPr="00B20569" w:rsidRDefault="004B7212" w:rsidP="004B7212">
            <w:pPr>
              <w:spacing w:after="0" w:line="360" w:lineRule="auto"/>
              <w:jc w:val="both"/>
              <w:rPr>
                <w:rFonts w:eastAsia="Calibri" w:cs="Times New Roman"/>
                <w:sz w:val="26"/>
                <w:szCs w:val="26"/>
                <w:lang w:val="vi-VN"/>
              </w:rPr>
            </w:pPr>
          </w:p>
          <w:p w14:paraId="02807B69" w14:textId="77777777" w:rsidR="004B7212" w:rsidRPr="00B20569" w:rsidRDefault="004B7212" w:rsidP="004B7212">
            <w:pPr>
              <w:spacing w:after="0" w:line="360" w:lineRule="auto"/>
              <w:jc w:val="both"/>
              <w:rPr>
                <w:rFonts w:eastAsia="Calibri" w:cs="Times New Roman"/>
                <w:sz w:val="26"/>
                <w:szCs w:val="26"/>
                <w:lang w:val="vi-VN"/>
              </w:rPr>
            </w:pPr>
          </w:p>
          <w:p w14:paraId="160B24C4" w14:textId="77777777" w:rsidR="004B7212" w:rsidRPr="00B20569" w:rsidRDefault="004B7212" w:rsidP="004B7212">
            <w:pPr>
              <w:spacing w:after="0" w:line="360" w:lineRule="auto"/>
              <w:jc w:val="both"/>
              <w:rPr>
                <w:rFonts w:eastAsia="Calibri" w:cs="Times New Roman"/>
                <w:sz w:val="26"/>
                <w:szCs w:val="26"/>
                <w:lang w:val="vi-VN"/>
              </w:rPr>
            </w:pPr>
          </w:p>
          <w:p w14:paraId="448E40D5" w14:textId="77777777" w:rsidR="004B7212" w:rsidRPr="00B20569" w:rsidRDefault="004B7212" w:rsidP="004B7212">
            <w:pPr>
              <w:spacing w:after="0" w:line="360" w:lineRule="auto"/>
              <w:jc w:val="both"/>
              <w:rPr>
                <w:rFonts w:eastAsia="Calibri" w:cs="Times New Roman"/>
                <w:sz w:val="26"/>
                <w:szCs w:val="26"/>
                <w:lang w:val="vi-VN"/>
              </w:rPr>
            </w:pPr>
          </w:p>
          <w:p w14:paraId="2059FCC1" w14:textId="77777777" w:rsidR="004B7212" w:rsidRPr="00B20569" w:rsidRDefault="004B7212" w:rsidP="004B7212">
            <w:pPr>
              <w:spacing w:after="0" w:line="360" w:lineRule="auto"/>
              <w:jc w:val="both"/>
              <w:rPr>
                <w:rFonts w:eastAsia="Calibri" w:cs="Times New Roman"/>
                <w:sz w:val="26"/>
                <w:szCs w:val="26"/>
                <w:lang w:val="vi-VN"/>
              </w:rPr>
            </w:pPr>
          </w:p>
          <w:p w14:paraId="374235A1" w14:textId="77777777" w:rsidR="004B7212" w:rsidRPr="00B20569" w:rsidRDefault="004B7212" w:rsidP="004B7212">
            <w:pPr>
              <w:spacing w:after="0" w:line="360" w:lineRule="auto"/>
              <w:jc w:val="both"/>
              <w:rPr>
                <w:rFonts w:eastAsia="Calibri" w:cs="Times New Roman"/>
                <w:sz w:val="26"/>
                <w:szCs w:val="26"/>
              </w:rPr>
            </w:pPr>
          </w:p>
        </w:tc>
      </w:tr>
    </w:tbl>
    <w:p w14:paraId="447BAEC8" w14:textId="77777777" w:rsidR="004B7212" w:rsidRPr="00B20569" w:rsidRDefault="004B7212" w:rsidP="004B7212">
      <w:pPr>
        <w:tabs>
          <w:tab w:val="left" w:pos="3686"/>
        </w:tabs>
        <w:spacing w:after="0" w:line="360" w:lineRule="auto"/>
        <w:rPr>
          <w:rFonts w:eastAsia="Calibri" w:cs="Times New Roman"/>
          <w:b/>
          <w:sz w:val="26"/>
          <w:szCs w:val="26"/>
        </w:rPr>
      </w:pPr>
    </w:p>
    <w:p w14:paraId="57ED08B9" w14:textId="77777777" w:rsidR="004B7212" w:rsidRPr="00B20569" w:rsidRDefault="004B7212" w:rsidP="004B7212">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4B7212" w:rsidRPr="00B20569" w14:paraId="79748B1F" w14:textId="77777777" w:rsidTr="00A065C2">
        <w:tc>
          <w:tcPr>
            <w:tcW w:w="2549" w:type="dxa"/>
          </w:tcPr>
          <w:p w14:paraId="3B74786D" w14:textId="77777777" w:rsidR="004B7212" w:rsidRPr="00B20569" w:rsidRDefault="004B7212" w:rsidP="004B7212">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7E3CB18E" w14:textId="77777777" w:rsidR="004B7212" w:rsidRPr="00B20569" w:rsidRDefault="004B7212" w:rsidP="004B7212">
            <w:pPr>
              <w:spacing w:after="0" w:line="360" w:lineRule="auto"/>
              <w:ind w:left="360"/>
              <w:rPr>
                <w:rFonts w:eastAsia="Calibri" w:cs="Times New Roman"/>
                <w:sz w:val="26"/>
                <w:szCs w:val="26"/>
              </w:rPr>
            </w:pPr>
            <w:r w:rsidRPr="00B20569">
              <w:rPr>
                <w:rFonts w:eastAsia="Calibri" w:cs="Times New Roman"/>
                <w:sz w:val="26"/>
                <w:szCs w:val="26"/>
              </w:rPr>
              <w:t>Trần Nguyên Bảo Trân</w:t>
            </w:r>
          </w:p>
        </w:tc>
      </w:tr>
      <w:tr w:rsidR="004B7212" w:rsidRPr="00B20569" w14:paraId="174B3D0B" w14:textId="77777777" w:rsidTr="00A065C2">
        <w:tc>
          <w:tcPr>
            <w:tcW w:w="2549" w:type="dxa"/>
          </w:tcPr>
          <w:p w14:paraId="070A0BE4" w14:textId="77777777" w:rsidR="004B7212" w:rsidRPr="00B20569" w:rsidRDefault="004B7212" w:rsidP="004B7212">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2776E566" w14:textId="5D503D00" w:rsidR="004B7212" w:rsidRPr="00B20569" w:rsidRDefault="00B42C77" w:rsidP="004B7212">
            <w:pPr>
              <w:spacing w:after="0" w:line="360" w:lineRule="auto"/>
              <w:ind w:left="360"/>
              <w:rPr>
                <w:rFonts w:eastAsia="Calibri" w:cs="Times New Roman"/>
                <w:sz w:val="26"/>
                <w:szCs w:val="26"/>
              </w:rPr>
            </w:pPr>
            <w:r w:rsidRPr="00B20569">
              <w:rPr>
                <w:rFonts w:eastAsia="Calibri" w:cs="Times New Roman"/>
                <w:sz w:val="26"/>
                <w:szCs w:val="26"/>
              </w:rPr>
              <w:t xml:space="preserve">Cơ điện tử </w:t>
            </w:r>
            <w:r>
              <w:rPr>
                <w:rFonts w:eastAsia="Calibri" w:cs="Times New Roman"/>
                <w:sz w:val="26"/>
                <w:szCs w:val="26"/>
              </w:rPr>
              <w:t xml:space="preserve">và </w:t>
            </w:r>
            <w:r w:rsidRPr="00B20569">
              <w:rPr>
                <w:rFonts w:eastAsia="Calibri" w:cs="Times New Roman"/>
                <w:sz w:val="26"/>
                <w:szCs w:val="26"/>
              </w:rPr>
              <w:t>Tự động hóa</w:t>
            </w:r>
          </w:p>
        </w:tc>
      </w:tr>
      <w:tr w:rsidR="004B7212" w:rsidRPr="00B20569" w14:paraId="1804393B" w14:textId="77777777" w:rsidTr="00A065C2">
        <w:tc>
          <w:tcPr>
            <w:tcW w:w="2549" w:type="dxa"/>
          </w:tcPr>
          <w:p w14:paraId="3C71914F" w14:textId="77777777" w:rsidR="004B7212" w:rsidRPr="00B20569" w:rsidRDefault="004B7212" w:rsidP="004B7212">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6BE05405" w14:textId="77777777" w:rsidR="004B7212" w:rsidRPr="00B20569" w:rsidRDefault="004B7212" w:rsidP="004B7212">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4B7212" w:rsidRPr="00B20569" w14:paraId="02DEC48B" w14:textId="77777777" w:rsidTr="00A065C2">
        <w:tc>
          <w:tcPr>
            <w:tcW w:w="2549" w:type="dxa"/>
            <w:hideMark/>
          </w:tcPr>
          <w:p w14:paraId="7514582F" w14:textId="77777777" w:rsidR="004B7212" w:rsidRPr="00B20569" w:rsidRDefault="004B7212" w:rsidP="004B7212">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2887F56B" w14:textId="77777777" w:rsidR="004B7212" w:rsidRPr="00B20569" w:rsidRDefault="004B7212" w:rsidP="004B7212">
            <w:pPr>
              <w:spacing w:after="0" w:line="360" w:lineRule="auto"/>
              <w:ind w:left="360"/>
              <w:rPr>
                <w:rFonts w:eastAsia="Calibri" w:cs="Times New Roman"/>
                <w:sz w:val="26"/>
                <w:szCs w:val="26"/>
              </w:rPr>
            </w:pPr>
            <w:r w:rsidRPr="00B20569">
              <w:rPr>
                <w:rFonts w:eastAsia="Calibri" w:cs="Times New Roman"/>
                <w:sz w:val="26"/>
                <w:szCs w:val="26"/>
              </w:rPr>
              <w:t>trannguyenbaotran@lttc.edu.vn</w:t>
            </w:r>
          </w:p>
        </w:tc>
      </w:tr>
      <w:tr w:rsidR="004B7212" w:rsidRPr="00B20569" w14:paraId="616DA0CE" w14:textId="77777777" w:rsidTr="00A065C2">
        <w:tc>
          <w:tcPr>
            <w:tcW w:w="2549" w:type="dxa"/>
            <w:hideMark/>
          </w:tcPr>
          <w:p w14:paraId="3726C497" w14:textId="77777777" w:rsidR="004B7212" w:rsidRPr="00B20569" w:rsidRDefault="004B7212" w:rsidP="004B7212">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6550A242" w14:textId="77777777" w:rsidR="004B7212" w:rsidRPr="00B20569" w:rsidRDefault="004B7212" w:rsidP="004B7212">
            <w:pPr>
              <w:spacing w:after="0" w:line="360" w:lineRule="auto"/>
              <w:ind w:left="360"/>
              <w:rPr>
                <w:rFonts w:eastAsia="Calibri" w:cs="Times New Roman"/>
                <w:sz w:val="26"/>
                <w:szCs w:val="26"/>
              </w:rPr>
            </w:pPr>
            <w:r w:rsidRPr="00B20569">
              <w:rPr>
                <w:rFonts w:eastAsia="Calibri" w:cs="Times New Roman"/>
                <w:sz w:val="26"/>
                <w:szCs w:val="26"/>
              </w:rPr>
              <w:t>0908225475</w:t>
            </w:r>
          </w:p>
        </w:tc>
      </w:tr>
    </w:tbl>
    <w:p w14:paraId="45BEEF14" w14:textId="77777777" w:rsidR="004B7212" w:rsidRPr="00B20569" w:rsidRDefault="004B7212" w:rsidP="004B7212">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48E6AFDA" w14:textId="56A7A0DD" w:rsidR="004B7212" w:rsidRPr="00B20569" w:rsidRDefault="004B7212" w:rsidP="004B7212">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w:t>
      </w:r>
      <w:r w:rsidR="00D51DFF">
        <w:rPr>
          <w:rFonts w:eastAsia="Times New Roman" w:cs="Times New Roman"/>
          <w:sz w:val="26"/>
          <w:szCs w:val="26"/>
        </w:rPr>
        <w:t xml:space="preserve">  </w:t>
      </w:r>
      <w:r w:rsidRPr="00B20569">
        <w:rPr>
          <w:rFonts w:eastAsia="Times New Roman" w:cs="Times New Roman"/>
          <w:sz w:val="26"/>
          <w:szCs w:val="26"/>
        </w:rPr>
        <w:t xml:space="preserve"> tháng </w:t>
      </w:r>
      <w:r w:rsidR="00D51DFF">
        <w:rPr>
          <w:rFonts w:eastAsia="Times New Roman" w:cs="Times New Roman"/>
          <w:sz w:val="26"/>
          <w:szCs w:val="26"/>
        </w:rPr>
        <w:t xml:space="preserve">  </w:t>
      </w:r>
      <w:r w:rsidRPr="00B20569">
        <w:rPr>
          <w:rFonts w:eastAsia="Times New Roman" w:cs="Times New Roman"/>
          <w:sz w:val="26"/>
          <w:szCs w:val="26"/>
        </w:rPr>
        <w:t xml:space="preserve"> năm 202</w:t>
      </w:r>
      <w:r w:rsidR="00D51DFF">
        <w:rPr>
          <w:rFonts w:eastAsia="Times New Roman" w:cs="Times New Roman"/>
          <w:sz w:val="26"/>
          <w:szCs w:val="26"/>
        </w:rPr>
        <w:t xml:space="preserve"> </w:t>
      </w:r>
    </w:p>
    <w:p w14:paraId="54F51303" w14:textId="77777777" w:rsidR="004B7212" w:rsidRPr="00B20569" w:rsidRDefault="004B7212" w:rsidP="004B7212">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58E74B9B" w14:textId="77777777" w:rsidR="004B7212" w:rsidRPr="00B20569" w:rsidRDefault="004B7212" w:rsidP="004B7212">
      <w:pPr>
        <w:rPr>
          <w:rFonts w:ascii="Calibri" w:eastAsia="Calibri" w:hAnsi="Calibri" w:cs="Times New Roman"/>
          <w:sz w:val="22"/>
        </w:rPr>
      </w:pPr>
    </w:p>
    <w:p w14:paraId="3C4C5A44" w14:textId="77777777" w:rsidR="004B7212" w:rsidRPr="00B20569" w:rsidRDefault="004B7212" w:rsidP="004B7212">
      <w:pPr>
        <w:rPr>
          <w:rFonts w:ascii="Calibri" w:eastAsia="Calibri" w:hAnsi="Calibri" w:cs="Times New Roman"/>
          <w:b/>
          <w:sz w:val="22"/>
        </w:rPr>
      </w:pPr>
    </w:p>
    <w:p w14:paraId="582FBE30" w14:textId="77777777" w:rsidR="004B7212" w:rsidRPr="00B20569" w:rsidRDefault="004B7212" w:rsidP="004B7212">
      <w:pPr>
        <w:tabs>
          <w:tab w:val="left" w:pos="540"/>
          <w:tab w:val="left" w:pos="6120"/>
        </w:tabs>
        <w:rPr>
          <w:rFonts w:eastAsia="Calibri" w:cs="Times New Roman"/>
          <w:b/>
          <w:sz w:val="26"/>
          <w:szCs w:val="26"/>
        </w:rPr>
      </w:pPr>
      <w:r w:rsidRPr="00B20569">
        <w:rPr>
          <w:rFonts w:ascii="Calibri" w:eastAsia="Calibri" w:hAnsi="Calibri" w:cs="Times New Roman"/>
          <w:b/>
          <w:sz w:val="22"/>
        </w:rPr>
        <w:tab/>
      </w:r>
      <w:r w:rsidRPr="00B20569">
        <w:rPr>
          <w:rFonts w:eastAsia="Calibri" w:cs="Times New Roman"/>
          <w:b/>
          <w:sz w:val="26"/>
          <w:szCs w:val="26"/>
        </w:rPr>
        <w:t>Tạ Minh Cường</w:t>
      </w:r>
      <w:r w:rsidRPr="00B20569">
        <w:rPr>
          <w:rFonts w:ascii="Calibri" w:eastAsia="Calibri" w:hAnsi="Calibri" w:cs="Times New Roman"/>
          <w:b/>
          <w:sz w:val="22"/>
        </w:rPr>
        <w:t xml:space="preserve">                                                                   </w:t>
      </w:r>
      <w:r w:rsidRPr="00B20569">
        <w:rPr>
          <w:rFonts w:eastAsia="Calibri" w:cs="Times New Roman"/>
          <w:b/>
          <w:sz w:val="26"/>
          <w:szCs w:val="26"/>
        </w:rPr>
        <w:t>Trần Nguyên Bảo Trân</w:t>
      </w:r>
    </w:p>
    <w:p w14:paraId="4C531E10" w14:textId="74A8D4B9" w:rsidR="004B7212" w:rsidRPr="00B20569" w:rsidRDefault="004B7212">
      <w:pPr>
        <w:rPr>
          <w:b/>
        </w:rPr>
      </w:pPr>
      <w:r w:rsidRPr="00B20569">
        <w:rPr>
          <w:b/>
        </w:rPr>
        <w:br w:type="page"/>
      </w:r>
    </w:p>
    <w:p w14:paraId="73646D31" w14:textId="6ED8F9F7" w:rsidR="005C1D5D" w:rsidRPr="00B20569" w:rsidRDefault="005C1D5D" w:rsidP="007D6AB7">
      <w:pPr>
        <w:pStyle w:val="Heading5"/>
        <w:rPr>
          <w:iCs/>
        </w:rPr>
      </w:pPr>
      <w:bookmarkStart w:id="114" w:name="_Toc75609456"/>
      <w:r w:rsidRPr="00B20569">
        <w:lastRenderedPageBreak/>
        <w:t>Thực hành vi xử lý</w:t>
      </w:r>
      <w:bookmarkEnd w:id="114"/>
    </w:p>
    <w:p w14:paraId="3767F898" w14:textId="35B825C3" w:rsidR="0057134A" w:rsidRPr="00B20569" w:rsidRDefault="0057134A" w:rsidP="0057134A">
      <w:pPr>
        <w:spacing w:after="0" w:line="360" w:lineRule="auto"/>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2AB8A9A0" w14:textId="73498428" w:rsidR="0057134A" w:rsidRPr="00B20569" w:rsidRDefault="0057134A" w:rsidP="0057134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Thực hành Vi xử lý</w:t>
      </w:r>
    </w:p>
    <w:p w14:paraId="095020C4" w14:textId="671918DE" w:rsidR="0057134A" w:rsidRPr="00B20569" w:rsidRDefault="0057134A" w:rsidP="0057134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DDC3219</w:t>
      </w:r>
    </w:p>
    <w:p w14:paraId="6205B72C" w14:textId="77777777" w:rsidR="0057134A" w:rsidRPr="00B20569" w:rsidRDefault="0057134A" w:rsidP="0057134A">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(0, 2, 1)</w:t>
      </w:r>
    </w:p>
    <w:p w14:paraId="10510720" w14:textId="77777777" w:rsidR="0057134A" w:rsidRPr="00B20569" w:rsidRDefault="0057134A" w:rsidP="0057134A">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0F8B1EEF" w14:textId="77777777" w:rsidR="0057134A" w:rsidRPr="00B20569" w:rsidRDefault="0057134A" w:rsidP="0057134A">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672E752A" w14:textId="77777777" w:rsidR="0057134A" w:rsidRPr="00B20569" w:rsidRDefault="0057134A"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Thực hành: 60 tiết</w:t>
      </w:r>
    </w:p>
    <w:p w14:paraId="7C51AAE4" w14:textId="77777777" w:rsidR="0057134A" w:rsidRPr="00B20569" w:rsidRDefault="0057134A"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 xml:space="preserve">Bài tập trên lớp: 0 tiết </w:t>
      </w:r>
    </w:p>
    <w:p w14:paraId="6415D67A" w14:textId="77777777" w:rsidR="0057134A" w:rsidRPr="00B20569" w:rsidRDefault="0057134A"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Tự học: 30 tiết</w:t>
      </w:r>
    </w:p>
    <w:p w14:paraId="34D1E4A8" w14:textId="340C54F8" w:rsidR="0057134A" w:rsidRPr="00B20569" w:rsidRDefault="0057134A" w:rsidP="0057134A">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 xml:space="preserve">Đã học xong các </w:t>
      </w:r>
      <w:r w:rsidR="000B0D3A" w:rsidRPr="00B20569">
        <w:rPr>
          <w:rFonts w:eastAsia="Calibri" w:cs="Times New Roman"/>
          <w:sz w:val="26"/>
          <w:szCs w:val="26"/>
          <w:lang w:val="nb-NO"/>
        </w:rPr>
        <w:t>môn học</w:t>
      </w:r>
      <w:r w:rsidRPr="00B20569">
        <w:rPr>
          <w:rFonts w:eastAsia="Calibri" w:cs="Times New Roman"/>
          <w:sz w:val="26"/>
          <w:szCs w:val="26"/>
          <w:lang w:val="nb-NO"/>
        </w:rPr>
        <w:t>: Tin học, Thực hành Điện tử cơ bản, Kỹ thuật số, Thực hành Kỹ thuật số, Vi xử lý.</w:t>
      </w:r>
    </w:p>
    <w:p w14:paraId="733DCECE" w14:textId="4A82925D" w:rsidR="0057134A" w:rsidRPr="00B20569" w:rsidRDefault="0057134A" w:rsidP="0057134A">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sz w:val="26"/>
          <w:szCs w:val="26"/>
          <w:lang w:val="nb-NO"/>
        </w:rPr>
        <w:t xml:space="preserve">sau khi học xong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này, SV có thể:</w:t>
      </w:r>
    </w:p>
    <w:p w14:paraId="2533A382"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Thực hiện được việc phác thảo, thiết kế các hệ thống điều khiển thiết bị sử dụng vi điều khiển PIC.</w:t>
      </w:r>
    </w:p>
    <w:p w14:paraId="491470A4"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Lập trình được các chương trình ứng dụng hiển thị, giao tiếp, điều khiển các thiết bị ngoại vi sử dụng  vi điều khiển PIC 18Fxxx  thông qua các port IO, các module Timer, Interrupt, CCP, ADC, UASRT.</w:t>
      </w:r>
    </w:p>
    <w:p w14:paraId="3032292F"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đọc hiểu và vẽ được lưu đồ giải thuật nguyên lý hoạt động của chương trình điều khiển ứng dụng.</w:t>
      </w:r>
    </w:p>
    <w:p w14:paraId="0F62AF3E"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sử dụng thuần thục ngôn ngữ lập trình C cho vi điều khiển PIC trên phần mềm lập trình MPLAB.</w:t>
      </w:r>
    </w:p>
    <w:p w14:paraId="57E995B8"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xác định lỗi và sửa chữa lỗi trong quá trình lập trình C cho ứng dụng.</w:t>
      </w:r>
    </w:p>
    <w:p w14:paraId="37219686"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đo kiểm, tìm lỗi và sửa chữa lỗi trên phần cứng của ứng dụng.</w:t>
      </w:r>
    </w:p>
    <w:p w14:paraId="1E9874FD" w14:textId="77777777" w:rsidR="0057134A" w:rsidRPr="00B20569" w:rsidRDefault="0057134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Rèn luyện ý thức tổ chức, kỷ luật, kỹ năng hợp tác trong làm việc trong nhóm, tác phong công nghiệp</w:t>
      </w:r>
      <w:r w:rsidRPr="00B20569">
        <w:rPr>
          <w:rFonts w:eastAsia="Calibri" w:cs="Times New Roman"/>
          <w:spacing w:val="6"/>
          <w:sz w:val="26"/>
          <w:szCs w:val="26"/>
          <w:lang w:val="pl-PL"/>
        </w:rPr>
        <w:t xml:space="preserve"> của một nhân viên kỹ thuật trong quá trình làm việc</w:t>
      </w:r>
      <w:r w:rsidRPr="00B20569">
        <w:rPr>
          <w:rFonts w:ascii="Calibri" w:eastAsia="Calibri" w:hAnsi="Calibri" w:cs="Times New Roman"/>
          <w:b/>
          <w:sz w:val="26"/>
          <w:szCs w:val="26"/>
        </w:rPr>
        <w:t xml:space="preserve">. </w:t>
      </w:r>
      <w:r w:rsidRPr="00B20569">
        <w:rPr>
          <w:rFonts w:eastAsia="Calibri" w:cs="Times New Roman"/>
          <w:sz w:val="26"/>
          <w:szCs w:val="26"/>
          <w:lang w:val="da-DK"/>
        </w:rPr>
        <w:t xml:space="preserve"> </w:t>
      </w:r>
    </w:p>
    <w:p w14:paraId="59CCCD60" w14:textId="446E76FE" w:rsidR="0057134A" w:rsidRPr="00B20569" w:rsidRDefault="0057134A" w:rsidP="0057134A">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20EFAFF2" w14:textId="513C9103" w:rsidR="0057134A" w:rsidRPr="00B20569" w:rsidRDefault="000B0D3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Môn học</w:t>
      </w:r>
      <w:r w:rsidR="0057134A" w:rsidRPr="00B20569">
        <w:rPr>
          <w:rFonts w:eastAsia="Calibri" w:cs="Times New Roman"/>
          <w:sz w:val="26"/>
          <w:szCs w:val="26"/>
          <w:lang w:val="da-DK"/>
        </w:rPr>
        <w:t xml:space="preserve"> này giúp SV ngành Công nghệ Kỹ thuật Điện – Điện tử  thực hành chuyên sâu các phần bài lý thuyết đã học trong </w:t>
      </w:r>
      <w:r w:rsidRPr="00B20569">
        <w:rPr>
          <w:rFonts w:eastAsia="Calibri" w:cs="Times New Roman"/>
          <w:sz w:val="26"/>
          <w:szCs w:val="26"/>
          <w:lang w:val="da-DK"/>
        </w:rPr>
        <w:t>môn học</w:t>
      </w:r>
      <w:r w:rsidR="0057134A" w:rsidRPr="00B20569">
        <w:rPr>
          <w:rFonts w:eastAsia="Calibri" w:cs="Times New Roman"/>
          <w:sz w:val="26"/>
          <w:szCs w:val="26"/>
          <w:lang w:val="da-DK"/>
        </w:rPr>
        <w:t xml:space="preserve"> Vi xử lý để trang bị cho SV các kỹ năng thiết kế, lập trình điều khiển một hệ thống điều khiển tự động. </w:t>
      </w:r>
    </w:p>
    <w:p w14:paraId="263DA91D" w14:textId="77777777" w:rsidR="0057134A" w:rsidRPr="00B20569" w:rsidRDefault="0057134A" w:rsidP="0057134A">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7023"/>
        <w:gridCol w:w="1150"/>
      </w:tblGrid>
      <w:tr w:rsidR="0057134A" w:rsidRPr="00B20569" w14:paraId="175973A1" w14:textId="77777777" w:rsidTr="00FE3CBD">
        <w:tc>
          <w:tcPr>
            <w:tcW w:w="1091" w:type="dxa"/>
            <w:vAlign w:val="center"/>
          </w:tcPr>
          <w:p w14:paraId="268D7AFA" w14:textId="77777777" w:rsidR="0057134A" w:rsidRPr="00B20569" w:rsidRDefault="0057134A" w:rsidP="0057134A">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245" w:type="dxa"/>
            <w:vAlign w:val="center"/>
          </w:tcPr>
          <w:p w14:paraId="1CB3A090" w14:textId="77777777" w:rsidR="0057134A" w:rsidRPr="00B20569" w:rsidRDefault="0057134A" w:rsidP="0057134A">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80" w:type="dxa"/>
            <w:vAlign w:val="center"/>
          </w:tcPr>
          <w:p w14:paraId="322382B0" w14:textId="77777777" w:rsidR="0057134A" w:rsidRPr="00B20569" w:rsidRDefault="0057134A" w:rsidP="0057134A">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57134A" w:rsidRPr="00B20569" w14:paraId="250F366D" w14:textId="77777777" w:rsidTr="00FE3CBD">
        <w:trPr>
          <w:trHeight w:val="251"/>
        </w:trPr>
        <w:tc>
          <w:tcPr>
            <w:tcW w:w="1091" w:type="dxa"/>
          </w:tcPr>
          <w:p w14:paraId="5DB5AB39"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L.O.1</w:t>
            </w:r>
          </w:p>
        </w:tc>
        <w:tc>
          <w:tcPr>
            <w:tcW w:w="7245" w:type="dxa"/>
          </w:tcPr>
          <w:p w14:paraId="1D768B57"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kiến thức cơ bản về thiết kế, lập trình điều khiển hệ thống tự động.</w:t>
            </w:r>
          </w:p>
        </w:tc>
        <w:tc>
          <w:tcPr>
            <w:tcW w:w="1180" w:type="dxa"/>
          </w:tcPr>
          <w:p w14:paraId="67CC5614" w14:textId="77777777" w:rsidR="0057134A" w:rsidRPr="00B20569" w:rsidRDefault="0057134A" w:rsidP="0057134A">
            <w:pPr>
              <w:spacing w:after="0" w:line="360" w:lineRule="auto"/>
              <w:jc w:val="center"/>
              <w:rPr>
                <w:rFonts w:eastAsia="Calibri" w:cs="Times New Roman"/>
                <w:b/>
                <w:sz w:val="26"/>
                <w:szCs w:val="26"/>
              </w:rPr>
            </w:pPr>
            <w:r w:rsidRPr="00B20569">
              <w:rPr>
                <w:rFonts w:eastAsia="Calibri" w:cs="Times New Roman"/>
                <w:b/>
                <w:sz w:val="26"/>
                <w:szCs w:val="26"/>
              </w:rPr>
              <w:t xml:space="preserve">a6, a4, </w:t>
            </w:r>
            <w:r w:rsidRPr="00B20569">
              <w:rPr>
                <w:rFonts w:eastAsia="Calibri" w:cs="Times New Roman"/>
                <w:sz w:val="26"/>
                <w:szCs w:val="26"/>
              </w:rPr>
              <w:t>d2</w:t>
            </w:r>
          </w:p>
        </w:tc>
      </w:tr>
      <w:tr w:rsidR="0057134A" w:rsidRPr="00B20569" w14:paraId="3F71B0FB" w14:textId="77777777" w:rsidTr="00FE3CBD">
        <w:trPr>
          <w:trHeight w:val="251"/>
        </w:trPr>
        <w:tc>
          <w:tcPr>
            <w:tcW w:w="1091" w:type="dxa"/>
          </w:tcPr>
          <w:p w14:paraId="53A7C26C" w14:textId="77777777" w:rsidR="0057134A" w:rsidRPr="00B20569" w:rsidRDefault="0057134A" w:rsidP="0057134A">
            <w:pPr>
              <w:spacing w:after="0" w:line="360" w:lineRule="auto"/>
              <w:jc w:val="center"/>
              <w:rPr>
                <w:rFonts w:eastAsia="Calibri" w:cs="Times New Roman"/>
                <w:sz w:val="26"/>
                <w:szCs w:val="26"/>
              </w:rPr>
            </w:pPr>
          </w:p>
        </w:tc>
        <w:tc>
          <w:tcPr>
            <w:tcW w:w="7245" w:type="dxa"/>
          </w:tcPr>
          <w:p w14:paraId="65DA865E"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L.O.1.1 Xác định được các thành phần cần có trong hệ thống</w:t>
            </w:r>
          </w:p>
        </w:tc>
        <w:tc>
          <w:tcPr>
            <w:tcW w:w="1180" w:type="dxa"/>
          </w:tcPr>
          <w:p w14:paraId="0B61BBE3"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0D194BE7" w14:textId="77777777" w:rsidTr="00FE3CBD">
        <w:trPr>
          <w:trHeight w:val="251"/>
        </w:trPr>
        <w:tc>
          <w:tcPr>
            <w:tcW w:w="1091" w:type="dxa"/>
          </w:tcPr>
          <w:p w14:paraId="079F6BE6"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09FAFA73"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Vẽ được lưu đồ giải thuật hoạt động của hệ thống</w:t>
            </w:r>
          </w:p>
        </w:tc>
        <w:tc>
          <w:tcPr>
            <w:tcW w:w="1180" w:type="dxa"/>
          </w:tcPr>
          <w:p w14:paraId="7C66C179"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d2</w:t>
            </w:r>
          </w:p>
        </w:tc>
      </w:tr>
      <w:tr w:rsidR="0057134A" w:rsidRPr="00B20569" w14:paraId="3615B31A" w14:textId="77777777" w:rsidTr="00FE3CBD">
        <w:trPr>
          <w:trHeight w:val="251"/>
        </w:trPr>
        <w:tc>
          <w:tcPr>
            <w:tcW w:w="1091" w:type="dxa"/>
          </w:tcPr>
          <w:p w14:paraId="1E8183A9"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69A49A59"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L.O.1.3  Viết được chương trình điều khiển hoạt động của hệ thống theo lưu đồ giải thuật</w:t>
            </w:r>
          </w:p>
        </w:tc>
        <w:tc>
          <w:tcPr>
            <w:tcW w:w="1180" w:type="dxa"/>
          </w:tcPr>
          <w:p w14:paraId="6AC22BC2"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5D375BD6" w14:textId="77777777" w:rsidTr="00FE3CBD">
        <w:trPr>
          <w:trHeight w:val="251"/>
        </w:trPr>
        <w:tc>
          <w:tcPr>
            <w:tcW w:w="1091" w:type="dxa"/>
          </w:tcPr>
          <w:p w14:paraId="7984CF6C"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77166069"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L.O.1.4  Mô phỏng được hoạt động của chương trình </w:t>
            </w:r>
          </w:p>
        </w:tc>
        <w:tc>
          <w:tcPr>
            <w:tcW w:w="1180" w:type="dxa"/>
          </w:tcPr>
          <w:p w14:paraId="307D97DA"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6C9E3861" w14:textId="77777777" w:rsidTr="00FE3CBD">
        <w:trPr>
          <w:trHeight w:val="251"/>
        </w:trPr>
        <w:tc>
          <w:tcPr>
            <w:tcW w:w="1091" w:type="dxa"/>
          </w:tcPr>
          <w:p w14:paraId="2FCB122F"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1C856F11"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L.O.1.5 Xác định được lỗi xảy ra khi viết chương trình và sửa chữa được lỗi đó</w:t>
            </w:r>
          </w:p>
        </w:tc>
        <w:tc>
          <w:tcPr>
            <w:tcW w:w="1180" w:type="dxa"/>
          </w:tcPr>
          <w:p w14:paraId="4602986C"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49415130" w14:textId="77777777" w:rsidTr="00FE3CBD">
        <w:trPr>
          <w:trHeight w:val="251"/>
        </w:trPr>
        <w:tc>
          <w:tcPr>
            <w:tcW w:w="1091" w:type="dxa"/>
          </w:tcPr>
          <w:p w14:paraId="0CE5D694"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6865B09F"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L.O.1.6 Nạp được chương trình vào IC</w:t>
            </w:r>
          </w:p>
        </w:tc>
        <w:tc>
          <w:tcPr>
            <w:tcW w:w="1180" w:type="dxa"/>
          </w:tcPr>
          <w:p w14:paraId="2035C132"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599F15A7" w14:textId="77777777" w:rsidTr="00FE3CBD">
        <w:trPr>
          <w:trHeight w:val="251"/>
        </w:trPr>
        <w:tc>
          <w:tcPr>
            <w:tcW w:w="1091" w:type="dxa"/>
          </w:tcPr>
          <w:p w14:paraId="69D476DA"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L.O.2</w:t>
            </w:r>
          </w:p>
        </w:tc>
        <w:tc>
          <w:tcPr>
            <w:tcW w:w="7245" w:type="dxa"/>
          </w:tcPr>
          <w:p w14:paraId="16E06FED"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Sử dụng các phần mềm chuyên ngành để thiết kế và lập trình điều khiển</w:t>
            </w:r>
          </w:p>
          <w:p w14:paraId="3B328BB3" w14:textId="77777777" w:rsidR="0057134A" w:rsidRPr="00B20569" w:rsidRDefault="0057134A" w:rsidP="0057134A">
            <w:pPr>
              <w:tabs>
                <w:tab w:val="left" w:pos="709"/>
              </w:tabs>
              <w:spacing w:after="0" w:line="360" w:lineRule="auto"/>
              <w:jc w:val="both"/>
              <w:rPr>
                <w:rFonts w:eastAsia="Calibri" w:cs="Times New Roman"/>
                <w:sz w:val="26"/>
                <w:szCs w:val="26"/>
              </w:rPr>
            </w:pPr>
          </w:p>
        </w:tc>
        <w:tc>
          <w:tcPr>
            <w:tcW w:w="1180" w:type="dxa"/>
          </w:tcPr>
          <w:p w14:paraId="1D261923"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b/>
                <w:sz w:val="26"/>
                <w:szCs w:val="26"/>
              </w:rPr>
              <w:t xml:space="preserve">c3, b2, b1, </w:t>
            </w:r>
            <w:r w:rsidRPr="00B20569">
              <w:rPr>
                <w:rFonts w:eastAsia="Calibri" w:cs="Times New Roman"/>
                <w:sz w:val="26"/>
                <w:szCs w:val="26"/>
              </w:rPr>
              <w:t>d2,</w:t>
            </w:r>
            <w:r w:rsidRPr="00B20569">
              <w:rPr>
                <w:rFonts w:eastAsia="Calibri" w:cs="Times New Roman"/>
                <w:b/>
                <w:sz w:val="26"/>
                <w:szCs w:val="26"/>
              </w:rPr>
              <w:t xml:space="preserve"> </w:t>
            </w:r>
            <w:r w:rsidRPr="00B20569">
              <w:rPr>
                <w:rFonts w:eastAsia="Calibri" w:cs="Times New Roman"/>
                <w:sz w:val="26"/>
                <w:szCs w:val="26"/>
              </w:rPr>
              <w:t>g3, f1, g1</w:t>
            </w:r>
          </w:p>
        </w:tc>
      </w:tr>
      <w:tr w:rsidR="0057134A" w:rsidRPr="00B20569" w14:paraId="5CF042EB" w14:textId="77777777" w:rsidTr="00FE3CBD">
        <w:trPr>
          <w:trHeight w:val="251"/>
        </w:trPr>
        <w:tc>
          <w:tcPr>
            <w:tcW w:w="1091" w:type="dxa"/>
          </w:tcPr>
          <w:p w14:paraId="470E7B83"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11A5343F"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L.O.2.1 Sử dụng thành thạo ngôn ngữ lập trình C</w:t>
            </w:r>
          </w:p>
        </w:tc>
        <w:tc>
          <w:tcPr>
            <w:tcW w:w="1180" w:type="dxa"/>
          </w:tcPr>
          <w:p w14:paraId="09D21EB2" w14:textId="77777777" w:rsidR="0057134A" w:rsidRPr="00B20569" w:rsidRDefault="0057134A" w:rsidP="0057134A">
            <w:pPr>
              <w:spacing w:after="0" w:line="360" w:lineRule="auto"/>
              <w:jc w:val="center"/>
              <w:rPr>
                <w:rFonts w:eastAsia="Calibri" w:cs="Times New Roman"/>
                <w:b/>
                <w:sz w:val="26"/>
                <w:szCs w:val="26"/>
              </w:rPr>
            </w:pPr>
            <w:r w:rsidRPr="00B20569">
              <w:rPr>
                <w:rFonts w:eastAsia="Calibri" w:cs="Times New Roman"/>
                <w:sz w:val="26"/>
                <w:szCs w:val="26"/>
              </w:rPr>
              <w:t>f1, g1</w:t>
            </w:r>
          </w:p>
        </w:tc>
      </w:tr>
      <w:tr w:rsidR="0057134A" w:rsidRPr="00B20569" w14:paraId="4631E139" w14:textId="77777777" w:rsidTr="00FE3CBD">
        <w:trPr>
          <w:trHeight w:val="251"/>
        </w:trPr>
        <w:tc>
          <w:tcPr>
            <w:tcW w:w="1091" w:type="dxa"/>
          </w:tcPr>
          <w:p w14:paraId="08440A51"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354C69D8"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lập trình MPLAB cho vi điều khiển PIC</w:t>
            </w:r>
          </w:p>
        </w:tc>
        <w:tc>
          <w:tcPr>
            <w:tcW w:w="1180" w:type="dxa"/>
          </w:tcPr>
          <w:p w14:paraId="4F854195"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g3</w:t>
            </w:r>
          </w:p>
        </w:tc>
      </w:tr>
      <w:tr w:rsidR="0057134A" w:rsidRPr="00B20569" w14:paraId="433EBEC3" w14:textId="77777777" w:rsidTr="00FE3CBD">
        <w:trPr>
          <w:trHeight w:val="251"/>
        </w:trPr>
        <w:tc>
          <w:tcPr>
            <w:tcW w:w="1091" w:type="dxa"/>
          </w:tcPr>
          <w:p w14:paraId="029A175C"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6C7EDB1E"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L.O.2.3 Sử dụng thành thạo phần mềm mô phỏng Proteus</w:t>
            </w:r>
          </w:p>
        </w:tc>
        <w:tc>
          <w:tcPr>
            <w:tcW w:w="1180" w:type="dxa"/>
          </w:tcPr>
          <w:p w14:paraId="59A8FEAB"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b1, b2, d2</w:t>
            </w:r>
          </w:p>
        </w:tc>
      </w:tr>
      <w:tr w:rsidR="0057134A" w:rsidRPr="00B20569" w14:paraId="657D8AA1" w14:textId="77777777" w:rsidTr="00FE3CBD">
        <w:trPr>
          <w:trHeight w:val="251"/>
        </w:trPr>
        <w:tc>
          <w:tcPr>
            <w:tcW w:w="1091" w:type="dxa"/>
          </w:tcPr>
          <w:p w14:paraId="5929141B"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17F544C6"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L.O.2.4 Sử dụng thành thạo phần mềm nạp IC PICkit2</w:t>
            </w:r>
          </w:p>
        </w:tc>
        <w:tc>
          <w:tcPr>
            <w:tcW w:w="1180" w:type="dxa"/>
          </w:tcPr>
          <w:p w14:paraId="375C2829" w14:textId="77777777" w:rsidR="0057134A" w:rsidRPr="00B20569" w:rsidRDefault="0057134A" w:rsidP="0057134A">
            <w:pPr>
              <w:spacing w:after="0" w:line="360" w:lineRule="auto"/>
              <w:jc w:val="center"/>
              <w:rPr>
                <w:rFonts w:eastAsia="Calibri" w:cs="Times New Roman"/>
                <w:sz w:val="26"/>
                <w:szCs w:val="26"/>
              </w:rPr>
            </w:pPr>
          </w:p>
        </w:tc>
      </w:tr>
      <w:tr w:rsidR="0057134A" w:rsidRPr="00B20569" w14:paraId="2B30B15F" w14:textId="77777777" w:rsidTr="00FE3CBD">
        <w:trPr>
          <w:trHeight w:val="251"/>
        </w:trPr>
        <w:tc>
          <w:tcPr>
            <w:tcW w:w="1091" w:type="dxa"/>
          </w:tcPr>
          <w:p w14:paraId="1C3C253F"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245" w:type="dxa"/>
          </w:tcPr>
          <w:p w14:paraId="4A6DA4CC"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Áp dụng các  công nghệ, kiến thức, kỹ năng để tạo ra các sản phẩm điện, điện tử đảm bảo kỹ thuật và an toàn.</w:t>
            </w:r>
          </w:p>
        </w:tc>
        <w:tc>
          <w:tcPr>
            <w:tcW w:w="1180" w:type="dxa"/>
          </w:tcPr>
          <w:p w14:paraId="6B5807D0"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b/>
                <w:sz w:val="26"/>
                <w:szCs w:val="26"/>
              </w:rPr>
              <w:t xml:space="preserve">b4, b3, </w:t>
            </w:r>
            <w:r w:rsidRPr="00B20569">
              <w:rPr>
                <w:rFonts w:eastAsia="Calibri" w:cs="Times New Roman"/>
                <w:sz w:val="26"/>
                <w:szCs w:val="26"/>
              </w:rPr>
              <w:t xml:space="preserve">c4, </w:t>
            </w:r>
          </w:p>
        </w:tc>
      </w:tr>
      <w:tr w:rsidR="0057134A" w:rsidRPr="00B20569" w14:paraId="3D321E59" w14:textId="77777777" w:rsidTr="00FE3CBD">
        <w:trPr>
          <w:trHeight w:val="251"/>
        </w:trPr>
        <w:tc>
          <w:tcPr>
            <w:tcW w:w="1091" w:type="dxa"/>
          </w:tcPr>
          <w:p w14:paraId="06115844"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6273D881"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L.O.3.1 Có kỹ năng sử dụng dụng cụ để lắp ráp và vận hành hệ thống </w:t>
            </w:r>
          </w:p>
        </w:tc>
        <w:tc>
          <w:tcPr>
            <w:tcW w:w="1180" w:type="dxa"/>
          </w:tcPr>
          <w:p w14:paraId="1145C8B9"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68F6212B" w14:textId="77777777" w:rsidTr="00FE3CBD">
        <w:trPr>
          <w:trHeight w:val="251"/>
        </w:trPr>
        <w:tc>
          <w:tcPr>
            <w:tcW w:w="1091" w:type="dxa"/>
          </w:tcPr>
          <w:p w14:paraId="46C31E90"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4678592C"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L.O.3.2 Có kỹ năng lắp ráp mô hình đảm bảo an toàn điện và tĩnh điện</w:t>
            </w:r>
          </w:p>
        </w:tc>
        <w:tc>
          <w:tcPr>
            <w:tcW w:w="1180" w:type="dxa"/>
          </w:tcPr>
          <w:p w14:paraId="1201C52E"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f1, g1</w:t>
            </w:r>
          </w:p>
        </w:tc>
      </w:tr>
      <w:tr w:rsidR="0057134A" w:rsidRPr="00B20569" w14:paraId="54A43A67" w14:textId="77777777" w:rsidTr="00FE3CBD">
        <w:trPr>
          <w:trHeight w:val="251"/>
        </w:trPr>
        <w:tc>
          <w:tcPr>
            <w:tcW w:w="1091" w:type="dxa"/>
          </w:tcPr>
          <w:p w14:paraId="456355F2"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0EE51144"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L.O.3.3 Có kỹ năng sử dụng dụng cụ đo để đo kiểm các thông số của hệ thống</w:t>
            </w:r>
          </w:p>
        </w:tc>
        <w:tc>
          <w:tcPr>
            <w:tcW w:w="1180" w:type="dxa"/>
          </w:tcPr>
          <w:p w14:paraId="04D403D8" w14:textId="77777777" w:rsidR="0057134A" w:rsidRPr="00B20569" w:rsidRDefault="0057134A" w:rsidP="0057134A">
            <w:pPr>
              <w:spacing w:after="0" w:line="360" w:lineRule="auto"/>
              <w:jc w:val="center"/>
              <w:rPr>
                <w:rFonts w:eastAsia="Calibri" w:cs="Times New Roman"/>
                <w:b/>
                <w:sz w:val="26"/>
                <w:szCs w:val="26"/>
              </w:rPr>
            </w:pPr>
          </w:p>
        </w:tc>
      </w:tr>
      <w:tr w:rsidR="0057134A" w:rsidRPr="00B20569" w14:paraId="16771F3F" w14:textId="77777777" w:rsidTr="00FE3CBD">
        <w:trPr>
          <w:trHeight w:val="251"/>
        </w:trPr>
        <w:tc>
          <w:tcPr>
            <w:tcW w:w="1091" w:type="dxa"/>
          </w:tcPr>
          <w:p w14:paraId="3B615F74"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2197BD69"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L.O.3.4 Nêu ra được ý tưởng phát triển hệ thống tối ưu</w:t>
            </w:r>
          </w:p>
        </w:tc>
        <w:tc>
          <w:tcPr>
            <w:tcW w:w="1180" w:type="dxa"/>
          </w:tcPr>
          <w:p w14:paraId="554A1792" w14:textId="77777777" w:rsidR="0057134A" w:rsidRPr="00B20569" w:rsidRDefault="0057134A" w:rsidP="0057134A">
            <w:pPr>
              <w:spacing w:after="0" w:line="360" w:lineRule="auto"/>
              <w:jc w:val="center"/>
              <w:rPr>
                <w:rFonts w:eastAsia="Calibri" w:cs="Times New Roman"/>
                <w:sz w:val="26"/>
                <w:szCs w:val="26"/>
              </w:rPr>
            </w:pPr>
          </w:p>
        </w:tc>
      </w:tr>
      <w:tr w:rsidR="0057134A" w:rsidRPr="00B20569" w14:paraId="62899B54" w14:textId="77777777" w:rsidTr="00FE3CBD">
        <w:trPr>
          <w:trHeight w:val="251"/>
        </w:trPr>
        <w:tc>
          <w:tcPr>
            <w:tcW w:w="1091" w:type="dxa"/>
          </w:tcPr>
          <w:p w14:paraId="72F67A3E"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L.O.4</w:t>
            </w:r>
          </w:p>
        </w:tc>
        <w:tc>
          <w:tcPr>
            <w:tcW w:w="7245" w:type="dxa"/>
          </w:tcPr>
          <w:p w14:paraId="74BC8BDD"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Viết báo cáo và diễn giải các vấn đề kỹ thuật trong phạm vi chuyên ngành</w:t>
            </w:r>
          </w:p>
        </w:tc>
        <w:tc>
          <w:tcPr>
            <w:tcW w:w="1180" w:type="dxa"/>
          </w:tcPr>
          <w:p w14:paraId="004E9A7F"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c1, c3, c4, d1, d2, e1, e2</w:t>
            </w:r>
          </w:p>
        </w:tc>
      </w:tr>
      <w:tr w:rsidR="0057134A" w:rsidRPr="00B20569" w14:paraId="15375BD9" w14:textId="77777777" w:rsidTr="00FE3CBD">
        <w:trPr>
          <w:trHeight w:val="251"/>
        </w:trPr>
        <w:tc>
          <w:tcPr>
            <w:tcW w:w="1091" w:type="dxa"/>
          </w:tcPr>
          <w:p w14:paraId="5418D143"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5720E735"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Báo cáo đầy đủ các bước thực hiện thí nghiệm</w:t>
            </w:r>
          </w:p>
        </w:tc>
        <w:tc>
          <w:tcPr>
            <w:tcW w:w="1180" w:type="dxa"/>
          </w:tcPr>
          <w:p w14:paraId="2452BD5D" w14:textId="77777777" w:rsidR="0057134A" w:rsidRPr="00B20569" w:rsidRDefault="0057134A" w:rsidP="0057134A">
            <w:pPr>
              <w:spacing w:after="0" w:line="360" w:lineRule="auto"/>
              <w:jc w:val="center"/>
              <w:rPr>
                <w:rFonts w:eastAsia="Calibri" w:cs="Times New Roman"/>
                <w:sz w:val="26"/>
                <w:szCs w:val="26"/>
              </w:rPr>
            </w:pPr>
          </w:p>
        </w:tc>
      </w:tr>
      <w:tr w:rsidR="0057134A" w:rsidRPr="00B20569" w14:paraId="06B78327" w14:textId="77777777" w:rsidTr="00FE3CBD">
        <w:trPr>
          <w:trHeight w:val="251"/>
        </w:trPr>
        <w:tc>
          <w:tcPr>
            <w:tcW w:w="1091" w:type="dxa"/>
          </w:tcPr>
          <w:p w14:paraId="07CB5D1E"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1FBFEDBD"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Kết quả đo kiểm đầy đủ, chính xác</w:t>
            </w:r>
          </w:p>
        </w:tc>
        <w:tc>
          <w:tcPr>
            <w:tcW w:w="1180" w:type="dxa"/>
          </w:tcPr>
          <w:p w14:paraId="21103B16" w14:textId="77777777" w:rsidR="0057134A" w:rsidRPr="00B20569" w:rsidRDefault="0057134A" w:rsidP="0057134A">
            <w:pPr>
              <w:spacing w:after="0" w:line="360" w:lineRule="auto"/>
              <w:jc w:val="center"/>
              <w:rPr>
                <w:rFonts w:eastAsia="Calibri" w:cs="Times New Roman"/>
                <w:sz w:val="26"/>
                <w:szCs w:val="26"/>
              </w:rPr>
            </w:pPr>
          </w:p>
        </w:tc>
      </w:tr>
      <w:tr w:rsidR="0057134A" w:rsidRPr="00B20569" w14:paraId="59EFF882" w14:textId="77777777" w:rsidTr="00FE3CBD">
        <w:trPr>
          <w:trHeight w:val="251"/>
        </w:trPr>
        <w:tc>
          <w:tcPr>
            <w:tcW w:w="1091" w:type="dxa"/>
          </w:tcPr>
          <w:p w14:paraId="492F1F92"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2FDB0AEB"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L.O.4.3 Phân tích, đánh giá kết quả thí nghiệm chính xác</w:t>
            </w:r>
          </w:p>
        </w:tc>
        <w:tc>
          <w:tcPr>
            <w:tcW w:w="1180" w:type="dxa"/>
          </w:tcPr>
          <w:p w14:paraId="013E9BE9" w14:textId="77777777" w:rsidR="0057134A" w:rsidRPr="00B20569" w:rsidRDefault="0057134A" w:rsidP="0057134A">
            <w:pPr>
              <w:spacing w:after="0" w:line="360" w:lineRule="auto"/>
              <w:jc w:val="center"/>
              <w:rPr>
                <w:rFonts w:eastAsia="Calibri" w:cs="Times New Roman"/>
                <w:sz w:val="26"/>
                <w:szCs w:val="26"/>
              </w:rPr>
            </w:pPr>
          </w:p>
        </w:tc>
      </w:tr>
      <w:tr w:rsidR="0057134A" w:rsidRPr="00B20569" w14:paraId="0891875E" w14:textId="77777777" w:rsidTr="00FE3CBD">
        <w:trPr>
          <w:trHeight w:val="251"/>
        </w:trPr>
        <w:tc>
          <w:tcPr>
            <w:tcW w:w="1091" w:type="dxa"/>
          </w:tcPr>
          <w:p w14:paraId="661D7C46"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14358810"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L.O.4.4 Xác định được nguyên nhân sai hỏng và đưa ra phương án khắc phục</w:t>
            </w:r>
          </w:p>
        </w:tc>
        <w:tc>
          <w:tcPr>
            <w:tcW w:w="1180" w:type="dxa"/>
          </w:tcPr>
          <w:p w14:paraId="64B1803D"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b1</w:t>
            </w:r>
          </w:p>
        </w:tc>
      </w:tr>
      <w:tr w:rsidR="0057134A" w:rsidRPr="00B20569" w14:paraId="255755D3" w14:textId="77777777" w:rsidTr="00FE3CBD">
        <w:trPr>
          <w:trHeight w:val="251"/>
        </w:trPr>
        <w:tc>
          <w:tcPr>
            <w:tcW w:w="1091" w:type="dxa"/>
          </w:tcPr>
          <w:p w14:paraId="5202E781" w14:textId="77777777" w:rsidR="0057134A" w:rsidRPr="00B20569" w:rsidRDefault="0057134A" w:rsidP="0057134A">
            <w:pPr>
              <w:autoSpaceDE w:val="0"/>
              <w:autoSpaceDN w:val="0"/>
              <w:adjustRightInd w:val="0"/>
              <w:spacing w:after="0" w:line="360" w:lineRule="auto"/>
              <w:jc w:val="center"/>
              <w:rPr>
                <w:rFonts w:eastAsia="SymbolMT" w:cs="Times New Roman"/>
                <w:sz w:val="26"/>
                <w:szCs w:val="26"/>
              </w:rPr>
            </w:pPr>
          </w:p>
        </w:tc>
        <w:tc>
          <w:tcPr>
            <w:tcW w:w="7245" w:type="dxa"/>
          </w:tcPr>
          <w:p w14:paraId="54782F35" w14:textId="77777777" w:rsidR="0057134A" w:rsidRPr="00B20569" w:rsidRDefault="0057134A" w:rsidP="0057134A">
            <w:pPr>
              <w:tabs>
                <w:tab w:val="left" w:pos="709"/>
              </w:tabs>
              <w:spacing w:after="0" w:line="360" w:lineRule="auto"/>
              <w:jc w:val="both"/>
              <w:rPr>
                <w:rFonts w:eastAsia="Calibri" w:cs="Times New Roman"/>
                <w:sz w:val="26"/>
                <w:szCs w:val="26"/>
              </w:rPr>
            </w:pPr>
            <w:r w:rsidRPr="00B20569">
              <w:rPr>
                <w:rFonts w:eastAsia="Calibri" w:cs="Times New Roman"/>
                <w:sz w:val="26"/>
                <w:szCs w:val="26"/>
              </w:rPr>
              <w:t>L.O.4.5 Biết phân công, phối hợp các thành viên trong nhóm thực hiện nhiệm vụ</w:t>
            </w:r>
          </w:p>
        </w:tc>
        <w:tc>
          <w:tcPr>
            <w:tcW w:w="1180" w:type="dxa"/>
          </w:tcPr>
          <w:p w14:paraId="21B7DAF3" w14:textId="77777777" w:rsidR="0057134A" w:rsidRPr="00B20569" w:rsidRDefault="0057134A" w:rsidP="0057134A">
            <w:pPr>
              <w:spacing w:after="0" w:line="360" w:lineRule="auto"/>
              <w:jc w:val="center"/>
              <w:rPr>
                <w:rFonts w:eastAsia="Calibri" w:cs="Times New Roman"/>
                <w:sz w:val="26"/>
                <w:szCs w:val="26"/>
              </w:rPr>
            </w:pPr>
          </w:p>
        </w:tc>
      </w:tr>
    </w:tbl>
    <w:p w14:paraId="22844650" w14:textId="77777777" w:rsidR="0057134A" w:rsidRPr="00B20569" w:rsidRDefault="0057134A" w:rsidP="0057134A">
      <w:pPr>
        <w:tabs>
          <w:tab w:val="left" w:pos="3686"/>
        </w:tabs>
        <w:spacing w:after="0" w:line="360" w:lineRule="auto"/>
        <w:rPr>
          <w:rFonts w:eastAsia="Calibri" w:cs="Times New Roman"/>
          <w:b/>
          <w:sz w:val="26"/>
          <w:szCs w:val="26"/>
        </w:rPr>
      </w:pPr>
    </w:p>
    <w:p w14:paraId="478A298D" w14:textId="77777777" w:rsidR="0057134A" w:rsidRPr="00B20569" w:rsidRDefault="0057134A" w:rsidP="0057134A">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1A68F2CC" w14:textId="77777777" w:rsidR="0057134A" w:rsidRPr="00B20569" w:rsidRDefault="0057134A"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 xml:space="preserve">Tham dự học, thảo luận, kiểm tra, thi theo QĐ và qui chế học vụ hiện hành của nhà trường. </w:t>
      </w:r>
    </w:p>
    <w:p w14:paraId="47373727" w14:textId="77777777" w:rsidR="0057134A" w:rsidRPr="00B20569" w:rsidRDefault="0057134A"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Dự lớp đầy đủ</w:t>
      </w:r>
    </w:p>
    <w:p w14:paraId="2C4BB21B" w14:textId="77777777" w:rsidR="0057134A" w:rsidRPr="00B20569" w:rsidRDefault="0057134A"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Khác: theo yêu cầu của giảng viên</w:t>
      </w:r>
    </w:p>
    <w:p w14:paraId="6EFC6E9A" w14:textId="77777777" w:rsidR="0057134A" w:rsidRPr="00B20569" w:rsidRDefault="0057134A" w:rsidP="0057134A">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652BFE02" w14:textId="77777777" w:rsidR="0057134A" w:rsidRPr="00B20569" w:rsidRDefault="0057134A" w:rsidP="0057134A">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63BC7A80" w14:textId="77777777" w:rsidR="0057134A" w:rsidRPr="00B20569" w:rsidRDefault="0057134A" w:rsidP="00902C5F">
      <w:pPr>
        <w:numPr>
          <w:ilvl w:val="0"/>
          <w:numId w:val="98"/>
        </w:numPr>
        <w:tabs>
          <w:tab w:val="num" w:pos="1276"/>
        </w:tabs>
        <w:spacing w:after="0" w:line="360" w:lineRule="auto"/>
        <w:ind w:left="1276"/>
        <w:jc w:val="both"/>
        <w:rPr>
          <w:rFonts w:eastAsia="Calibri" w:cs="Times New Roman"/>
          <w:sz w:val="26"/>
          <w:szCs w:val="26"/>
        </w:rPr>
      </w:pPr>
      <w:r w:rsidRPr="00B20569">
        <w:rPr>
          <w:rFonts w:eastAsia="Calibri" w:cs="Times New Roman"/>
          <w:sz w:val="26"/>
          <w:szCs w:val="26"/>
        </w:rPr>
        <w:t>Giáo trình Thực hành Vi xử lý – Khoa Điện - Điện tử, Trường CĐ Lý Tự Trọng TP.HCM</w:t>
      </w:r>
    </w:p>
    <w:p w14:paraId="50B4704B" w14:textId="77777777" w:rsidR="0057134A" w:rsidRPr="00B20569" w:rsidRDefault="0057134A" w:rsidP="0057134A">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3544C763" w14:textId="77777777" w:rsidR="0057134A" w:rsidRPr="00B20569" w:rsidRDefault="0057134A" w:rsidP="00902C5F">
      <w:pPr>
        <w:numPr>
          <w:ilvl w:val="0"/>
          <w:numId w:val="99"/>
        </w:numPr>
        <w:tabs>
          <w:tab w:val="num" w:pos="1276"/>
          <w:tab w:val="num" w:pos="1410"/>
        </w:tabs>
        <w:spacing w:after="0" w:line="360" w:lineRule="auto"/>
        <w:ind w:left="1276"/>
        <w:rPr>
          <w:rFonts w:eastAsia="Calibri" w:cs="Times New Roman"/>
          <w:sz w:val="26"/>
          <w:szCs w:val="26"/>
        </w:rPr>
      </w:pPr>
      <w:r w:rsidRPr="00B20569">
        <w:rPr>
          <w:rFonts w:eastAsia="Calibri" w:cs="Times New Roman"/>
          <w:sz w:val="26"/>
          <w:szCs w:val="26"/>
        </w:rPr>
        <w:t>Nguyễn Đình Phú, Giáo trình Thực hành Vi điều khiển PIC 18F4550 - Khoa Điện - Điện tử, ĐH SPKT Tp. HCM, 2016.</w:t>
      </w:r>
    </w:p>
    <w:p w14:paraId="2AA1E826" w14:textId="77777777" w:rsidR="0057134A" w:rsidRPr="00B20569" w:rsidRDefault="0057134A" w:rsidP="0057134A">
      <w:pPr>
        <w:tabs>
          <w:tab w:val="left" w:pos="3686"/>
        </w:tabs>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1E6DEE42" w14:textId="77777777" w:rsidR="00CA0A5C" w:rsidRPr="00B20569" w:rsidRDefault="00CA0A5C" w:rsidP="00CA0A5C">
      <w:pPr>
        <w:rPr>
          <w:bCs/>
        </w:rPr>
      </w:pPr>
      <w:r w:rsidRPr="00B20569">
        <w:rPr>
          <w:bCs/>
        </w:rPr>
        <w:tab/>
        <w:t>- Theo QĐ và qui chế hiện hành của nhà trường</w:t>
      </w:r>
    </w:p>
    <w:p w14:paraId="7A5A28DF" w14:textId="77777777" w:rsidR="00CA0A5C" w:rsidRPr="00B20569" w:rsidRDefault="00CA0A5C" w:rsidP="00CA0A5C">
      <w:r w:rsidRPr="00B20569">
        <w:rPr>
          <w:bCs/>
        </w:rPr>
        <w:tab/>
        <w:t xml:space="preserve">- Khác: theo yêu cầu của giảng viên </w:t>
      </w:r>
    </w:p>
    <w:p w14:paraId="38C97800" w14:textId="77777777" w:rsidR="0057134A" w:rsidRPr="00B20569" w:rsidRDefault="0057134A" w:rsidP="0057134A">
      <w:pPr>
        <w:tabs>
          <w:tab w:val="left" w:pos="3686"/>
        </w:tabs>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240D5A04" w14:textId="1AD32400" w:rsidR="0057134A" w:rsidRPr="00B20569" w:rsidRDefault="0057134A" w:rsidP="0057134A">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2274"/>
        <w:gridCol w:w="2574"/>
        <w:gridCol w:w="2916"/>
        <w:gridCol w:w="1620"/>
      </w:tblGrid>
      <w:tr w:rsidR="0057134A" w:rsidRPr="00B20569" w14:paraId="328E2520" w14:textId="77777777" w:rsidTr="00FE3CBD">
        <w:trPr>
          <w:tblHeader/>
        </w:trPr>
        <w:tc>
          <w:tcPr>
            <w:tcW w:w="710" w:type="dxa"/>
            <w:shd w:val="clear" w:color="auto" w:fill="auto"/>
            <w:vAlign w:val="center"/>
          </w:tcPr>
          <w:p w14:paraId="2F42FFE7" w14:textId="77777777" w:rsidR="0057134A" w:rsidRPr="00B20569" w:rsidRDefault="0057134A" w:rsidP="0057134A">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74" w:type="dxa"/>
            <w:shd w:val="clear" w:color="auto" w:fill="auto"/>
            <w:vAlign w:val="center"/>
          </w:tcPr>
          <w:p w14:paraId="38602074" w14:textId="77777777" w:rsidR="0057134A" w:rsidRPr="00B20569" w:rsidRDefault="0057134A" w:rsidP="0057134A">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574" w:type="dxa"/>
            <w:shd w:val="clear" w:color="auto" w:fill="auto"/>
            <w:vAlign w:val="center"/>
          </w:tcPr>
          <w:p w14:paraId="5AC9CC51" w14:textId="77777777" w:rsidR="0057134A" w:rsidRPr="00B20569" w:rsidRDefault="0057134A" w:rsidP="0057134A">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916" w:type="dxa"/>
            <w:shd w:val="clear" w:color="auto" w:fill="auto"/>
            <w:vAlign w:val="center"/>
          </w:tcPr>
          <w:p w14:paraId="0AB038E3" w14:textId="77777777" w:rsidR="0057134A" w:rsidRPr="00B20569" w:rsidRDefault="0057134A" w:rsidP="0057134A">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620" w:type="dxa"/>
            <w:shd w:val="clear" w:color="auto" w:fill="auto"/>
            <w:vAlign w:val="center"/>
          </w:tcPr>
          <w:p w14:paraId="258320CD" w14:textId="77777777" w:rsidR="0057134A" w:rsidRPr="00B20569" w:rsidRDefault="0057134A" w:rsidP="0057134A">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57134A" w:rsidRPr="00B20569" w14:paraId="062FE6B1" w14:textId="77777777" w:rsidTr="00FE3CBD">
        <w:tc>
          <w:tcPr>
            <w:tcW w:w="710" w:type="dxa"/>
          </w:tcPr>
          <w:p w14:paraId="12330F80"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1</w:t>
            </w:r>
          </w:p>
        </w:tc>
        <w:tc>
          <w:tcPr>
            <w:tcW w:w="2274" w:type="dxa"/>
          </w:tcPr>
          <w:p w14:paraId="4BE650EE" w14:textId="77777777" w:rsidR="0057134A" w:rsidRPr="00B20569" w:rsidRDefault="0057134A" w:rsidP="0057134A">
            <w:pPr>
              <w:tabs>
                <w:tab w:val="center" w:pos="4680"/>
                <w:tab w:val="left" w:pos="7110"/>
                <w:tab w:val="right" w:pos="9360"/>
              </w:tabs>
              <w:spacing w:after="0" w:line="360" w:lineRule="auto"/>
              <w:rPr>
                <w:rFonts w:eastAsia="Calibri" w:cs="Times New Roman"/>
                <w:b/>
                <w:bCs/>
                <w:i/>
                <w:sz w:val="26"/>
                <w:szCs w:val="26"/>
              </w:rPr>
            </w:pPr>
            <w:r w:rsidRPr="00B20569">
              <w:rPr>
                <w:rFonts w:eastAsia="Calibri" w:cs="Times New Roman"/>
                <w:b/>
                <w:bCs/>
                <w:sz w:val="26"/>
                <w:szCs w:val="26"/>
              </w:rPr>
              <w:t>Bài 1:</w:t>
            </w:r>
            <w:r w:rsidRPr="00B20569">
              <w:rPr>
                <w:rFonts w:eastAsia="Calibri" w:cs="Times New Roman"/>
                <w:b/>
                <w:sz w:val="26"/>
                <w:szCs w:val="26"/>
                <w:lang w:val="sv-SE"/>
              </w:rPr>
              <w:t xml:space="preserve"> Giới thiệu môn học và thiết bị</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5DBB9379" w14:textId="77777777" w:rsidR="0057134A" w:rsidRPr="00B20569" w:rsidRDefault="0057134A" w:rsidP="00902C5F">
            <w:pPr>
              <w:numPr>
                <w:ilvl w:val="1"/>
                <w:numId w:val="100"/>
              </w:numPr>
              <w:tabs>
                <w:tab w:val="left" w:pos="546"/>
              </w:tabs>
              <w:spacing w:after="0" w:line="360" w:lineRule="auto"/>
              <w:ind w:left="-21" w:firstLine="38"/>
              <w:rPr>
                <w:rFonts w:eastAsia="Calibri" w:cs="Times New Roman"/>
                <w:sz w:val="26"/>
                <w:szCs w:val="26"/>
              </w:rPr>
            </w:pPr>
            <w:r w:rsidRPr="00B20569">
              <w:rPr>
                <w:rFonts w:eastAsia="Calibri" w:cs="Times New Roman"/>
                <w:sz w:val="26"/>
                <w:szCs w:val="26"/>
              </w:rPr>
              <w:t xml:space="preserve">Giới thiệu quy trình thực hành, nội </w:t>
            </w:r>
            <w:r w:rsidRPr="00B20569">
              <w:rPr>
                <w:rFonts w:eastAsia="Calibri" w:cs="Times New Roman"/>
                <w:sz w:val="26"/>
                <w:szCs w:val="26"/>
              </w:rPr>
              <w:lastRenderedPageBreak/>
              <w:t>quy phòng thực hành</w:t>
            </w:r>
          </w:p>
          <w:p w14:paraId="00158112" w14:textId="77777777" w:rsidR="0057134A" w:rsidRPr="00B20569" w:rsidRDefault="0057134A" w:rsidP="00902C5F">
            <w:pPr>
              <w:numPr>
                <w:ilvl w:val="1"/>
                <w:numId w:val="100"/>
              </w:numPr>
              <w:tabs>
                <w:tab w:val="left" w:pos="546"/>
              </w:tabs>
              <w:spacing w:after="0" w:line="360" w:lineRule="auto"/>
              <w:ind w:left="-21" w:firstLine="38"/>
              <w:rPr>
                <w:rFonts w:eastAsia="Calibri" w:cs="Times New Roman"/>
                <w:sz w:val="26"/>
                <w:szCs w:val="26"/>
              </w:rPr>
            </w:pPr>
            <w:r w:rsidRPr="00B20569">
              <w:rPr>
                <w:rFonts w:eastAsia="Calibri" w:cs="Times New Roman"/>
                <w:sz w:val="26"/>
                <w:szCs w:val="26"/>
              </w:rPr>
              <w:t>Giới thiệu cấu trúc mô hình thực hành và cách sử dụng</w:t>
            </w:r>
          </w:p>
          <w:p w14:paraId="54054988" w14:textId="77777777" w:rsidR="0057134A" w:rsidRPr="00B20569" w:rsidRDefault="0057134A" w:rsidP="00902C5F">
            <w:pPr>
              <w:numPr>
                <w:ilvl w:val="1"/>
                <w:numId w:val="100"/>
              </w:numPr>
              <w:tabs>
                <w:tab w:val="left" w:pos="546"/>
              </w:tabs>
              <w:spacing w:after="0" w:line="360" w:lineRule="auto"/>
              <w:ind w:left="-21" w:firstLine="38"/>
              <w:rPr>
                <w:rFonts w:eastAsia="Calibri" w:cs="Times New Roman"/>
                <w:sz w:val="26"/>
                <w:szCs w:val="26"/>
              </w:rPr>
            </w:pPr>
            <w:r w:rsidRPr="00B20569">
              <w:rPr>
                <w:rFonts w:eastAsia="Calibri" w:cs="Times New Roman"/>
                <w:sz w:val="26"/>
                <w:szCs w:val="26"/>
              </w:rPr>
              <w:t>Hướng dẫn sử dụng các phần mềm:</w:t>
            </w:r>
          </w:p>
          <w:p w14:paraId="69E2D6D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 xml:space="preserve">  1.3.1 Phần mềm MPLAB dùng lập trình, biên dịch cho PIC.</w:t>
            </w:r>
          </w:p>
          <w:p w14:paraId="3E5A2924"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 xml:space="preserve">  1.3.2 Phần mềm Proteus dùng mô phỏng chương trình đã lập trình</w:t>
            </w:r>
          </w:p>
          <w:p w14:paraId="23E914C9"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 xml:space="preserve">  1.3.3  Phần mềm PICkit2 dùng nạp chương trình vào IC PIC</w:t>
            </w:r>
          </w:p>
          <w:p w14:paraId="3FCF1A2B"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1.4 Phân tích các yêu cầu của bài tập mẫu</w:t>
            </w:r>
          </w:p>
          <w:p w14:paraId="072BB17A"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1.5 Vẽ lưu đồ giải thuật</w:t>
            </w:r>
          </w:p>
          <w:p w14:paraId="32443E3B"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1.6 Viết chương trình</w:t>
            </w:r>
          </w:p>
          <w:p w14:paraId="7F143E03"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1.7 Mô phỏng chương trình trên máy tính</w:t>
            </w:r>
          </w:p>
          <w:p w14:paraId="469BFE76"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1.8 Biên dịch và nạp chương trình cho IC</w:t>
            </w:r>
          </w:p>
          <w:p w14:paraId="697DDAFE"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1.9 Thực thi chương trình và kiểm tra theo yêu cầu của để bài tập</w:t>
            </w:r>
          </w:p>
          <w:p w14:paraId="1C473238"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1.10 Báo cáo bài tập</w:t>
            </w:r>
          </w:p>
        </w:tc>
        <w:tc>
          <w:tcPr>
            <w:tcW w:w="2574" w:type="dxa"/>
            <w:vMerge w:val="restart"/>
          </w:tcPr>
          <w:p w14:paraId="725E500E"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L.O.1.1 Xác định được các thành phần cần có trong hệ thống</w:t>
            </w:r>
          </w:p>
          <w:p w14:paraId="27320E64"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L.O.1.2 Vẽ được lưu đồ giải thuật hoạt động của hệ thống</w:t>
            </w:r>
          </w:p>
          <w:p w14:paraId="465EDBFC"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L.O.1.3  Viết được chương trình điều khiển hoạt động của hệ thống theo lưu đồ giải thuật</w:t>
            </w:r>
          </w:p>
          <w:p w14:paraId="402A1B3A"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L.O.1.4  Mô phỏng được hoạt động của chương trình </w:t>
            </w:r>
          </w:p>
          <w:p w14:paraId="2A636141"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L.O.1.5 Xác định được lỗi xảy ra khi viết chương trình và sửa chữa được lỗi đó</w:t>
            </w:r>
          </w:p>
          <w:p w14:paraId="4196C4A5"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L.O.1.6 Nạp được chương trình vào IC</w:t>
            </w:r>
          </w:p>
          <w:p w14:paraId="5002B319"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ngôn ngữ lập trình C</w:t>
            </w:r>
          </w:p>
          <w:p w14:paraId="129DB906"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L.O.2.2 Sử dụng thành thạo phần mềm lập trình MPLAB cho vi điều khiển PIC</w:t>
            </w:r>
          </w:p>
          <w:p w14:paraId="47CFE715"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L.O.2.3 Sử dụng thành thạo phần mềm mô phỏng Proteus</w:t>
            </w:r>
          </w:p>
          <w:p w14:paraId="0DE0EA8C"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L.O.2.4 Sử dụng thành thạo phần mềm nạp IC PICkit2</w:t>
            </w:r>
          </w:p>
          <w:p w14:paraId="0892AF24"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w:t>
            </w:r>
            <w:r w:rsidRPr="00B20569">
              <w:rPr>
                <w:rFonts w:eastAsia="Calibri" w:cs="Times New Roman"/>
                <w:sz w:val="26"/>
                <w:szCs w:val="26"/>
                <w:lang w:val="da-DK"/>
              </w:rPr>
              <w:lastRenderedPageBreak/>
              <w:t xml:space="preserve">lắp ráp và vận hành hệ thống </w:t>
            </w:r>
          </w:p>
          <w:p w14:paraId="7E55A6FB"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L.O.3.2 Có kỹ năng lắp ráp mô hình đảm bảo an toàn điện và tĩnh điện</w:t>
            </w:r>
          </w:p>
          <w:p w14:paraId="36F3E026"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của hệ thống</w:t>
            </w:r>
          </w:p>
          <w:p w14:paraId="44EADA1C"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L.O.3.4 Nêu ra được ý tưởng phát triển hệ thống tối ưu</w:t>
            </w:r>
          </w:p>
          <w:p w14:paraId="00BE48E1"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L.O.4.1 Báo cáo đầy đủ các bước thực hiện thí nghiệm</w:t>
            </w:r>
          </w:p>
          <w:p w14:paraId="1EFE9803"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281A6E61"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19094290"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134B5CCE"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L.O.4.5 Biết phân công, phối hợp các thành viên trong </w:t>
            </w:r>
            <w:r w:rsidRPr="00B20569">
              <w:rPr>
                <w:rFonts w:eastAsia="Calibri" w:cs="Times New Roman"/>
                <w:sz w:val="26"/>
                <w:szCs w:val="26"/>
                <w:lang w:val="da-DK"/>
              </w:rPr>
              <w:lastRenderedPageBreak/>
              <w:t>nhóm thực hiện nhiệm vụ</w:t>
            </w:r>
          </w:p>
        </w:tc>
        <w:tc>
          <w:tcPr>
            <w:tcW w:w="2916" w:type="dxa"/>
          </w:tcPr>
          <w:p w14:paraId="4D33F56F"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lastRenderedPageBreak/>
              <w:t xml:space="preserve">Giảng viên: </w:t>
            </w:r>
          </w:p>
          <w:p w14:paraId="5D5B740F"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1880459C"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0BFB2334"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Đặt câu hỏi gợi mở trong quá trình hướng dẫn.</w:t>
            </w:r>
          </w:p>
          <w:p w14:paraId="3C8237D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6AA5048D"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57AC8012"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0FBA0D21" w14:textId="77777777" w:rsidR="0057134A" w:rsidRPr="00B20569" w:rsidRDefault="0057134A" w:rsidP="0057134A">
            <w:pPr>
              <w:tabs>
                <w:tab w:val="left" w:pos="176"/>
              </w:tabs>
              <w:spacing w:after="0" w:line="360" w:lineRule="auto"/>
              <w:rPr>
                <w:rFonts w:eastAsia="Calibri" w:cs="Times New Roman"/>
                <w:sz w:val="26"/>
                <w:szCs w:val="26"/>
              </w:rPr>
            </w:pPr>
          </w:p>
          <w:p w14:paraId="6F96759D"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7A2B04F0"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5F696398"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691EBA86"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5AE68DA1"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59D4495B"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400F092A"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1BDF79AF"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674BF7DA"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687058C2"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390A0044"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4FB8F8DC"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xml:space="preserve">- Chấm kết quả vận </w:t>
            </w:r>
            <w:r w:rsidRPr="00B20569">
              <w:rPr>
                <w:rFonts w:eastAsia="Times New Roman" w:cs="Times New Roman"/>
                <w:sz w:val="26"/>
                <w:szCs w:val="26"/>
                <w:lang w:val="de-DE"/>
              </w:rPr>
              <w:lastRenderedPageBreak/>
              <w:t>hành hệ thống tại xưởng theo báo cáo.</w:t>
            </w:r>
          </w:p>
        </w:tc>
      </w:tr>
      <w:tr w:rsidR="0057134A" w:rsidRPr="00B20569" w14:paraId="69DC53EA" w14:textId="77777777" w:rsidTr="00FE3CBD">
        <w:trPr>
          <w:trHeight w:val="463"/>
        </w:trPr>
        <w:tc>
          <w:tcPr>
            <w:tcW w:w="710" w:type="dxa"/>
          </w:tcPr>
          <w:p w14:paraId="76B1D4D0"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2</w:t>
            </w:r>
          </w:p>
          <w:p w14:paraId="1F3E1877" w14:textId="77777777" w:rsidR="0057134A" w:rsidRPr="00B20569" w:rsidRDefault="0057134A" w:rsidP="0057134A">
            <w:pPr>
              <w:spacing w:after="0" w:line="360" w:lineRule="auto"/>
              <w:jc w:val="center"/>
              <w:rPr>
                <w:rFonts w:eastAsia="Calibri" w:cs="Times New Roman"/>
                <w:sz w:val="26"/>
                <w:szCs w:val="26"/>
              </w:rPr>
            </w:pPr>
          </w:p>
          <w:p w14:paraId="2C3D4C19" w14:textId="77777777" w:rsidR="0057134A" w:rsidRPr="00B20569" w:rsidRDefault="0057134A" w:rsidP="0057134A">
            <w:pPr>
              <w:spacing w:after="0" w:line="360" w:lineRule="auto"/>
              <w:jc w:val="center"/>
              <w:rPr>
                <w:rFonts w:eastAsia="Calibri" w:cs="Times New Roman"/>
                <w:sz w:val="26"/>
                <w:szCs w:val="26"/>
              </w:rPr>
            </w:pPr>
          </w:p>
          <w:p w14:paraId="469D1DC5" w14:textId="77777777" w:rsidR="0057134A" w:rsidRPr="00B20569" w:rsidRDefault="0057134A" w:rsidP="0057134A">
            <w:pPr>
              <w:spacing w:after="0" w:line="360" w:lineRule="auto"/>
              <w:jc w:val="center"/>
              <w:rPr>
                <w:rFonts w:eastAsia="Calibri" w:cs="Times New Roman"/>
                <w:sz w:val="26"/>
                <w:szCs w:val="26"/>
              </w:rPr>
            </w:pPr>
          </w:p>
          <w:p w14:paraId="148BDB5F" w14:textId="77777777" w:rsidR="0057134A" w:rsidRPr="00B20569" w:rsidRDefault="0057134A" w:rsidP="0057134A">
            <w:pPr>
              <w:spacing w:after="0" w:line="360" w:lineRule="auto"/>
              <w:jc w:val="center"/>
              <w:rPr>
                <w:rFonts w:eastAsia="Calibri" w:cs="Times New Roman"/>
                <w:sz w:val="26"/>
                <w:szCs w:val="26"/>
              </w:rPr>
            </w:pPr>
          </w:p>
          <w:p w14:paraId="546B85F4" w14:textId="77777777" w:rsidR="0057134A" w:rsidRPr="00B20569" w:rsidRDefault="0057134A" w:rsidP="0057134A">
            <w:pPr>
              <w:spacing w:after="0" w:line="360" w:lineRule="auto"/>
              <w:jc w:val="center"/>
              <w:rPr>
                <w:rFonts w:eastAsia="Calibri" w:cs="Times New Roman"/>
                <w:sz w:val="26"/>
                <w:szCs w:val="26"/>
              </w:rPr>
            </w:pPr>
          </w:p>
          <w:p w14:paraId="3BFED58E" w14:textId="77777777" w:rsidR="0057134A" w:rsidRPr="00B20569" w:rsidRDefault="0057134A" w:rsidP="0057134A">
            <w:pPr>
              <w:spacing w:after="0" w:line="360" w:lineRule="auto"/>
              <w:jc w:val="center"/>
              <w:rPr>
                <w:rFonts w:eastAsia="Calibri" w:cs="Times New Roman"/>
                <w:sz w:val="26"/>
                <w:szCs w:val="26"/>
              </w:rPr>
            </w:pPr>
          </w:p>
          <w:p w14:paraId="3A53825A" w14:textId="77777777" w:rsidR="0057134A" w:rsidRPr="00B20569" w:rsidRDefault="0057134A" w:rsidP="0057134A">
            <w:pPr>
              <w:spacing w:after="0" w:line="360" w:lineRule="auto"/>
              <w:rPr>
                <w:rFonts w:eastAsia="Calibri" w:cs="Times New Roman"/>
                <w:sz w:val="26"/>
                <w:szCs w:val="26"/>
              </w:rPr>
            </w:pPr>
          </w:p>
        </w:tc>
        <w:tc>
          <w:tcPr>
            <w:tcW w:w="2274" w:type="dxa"/>
          </w:tcPr>
          <w:p w14:paraId="30BC8166"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i/>
                <w:sz w:val="26"/>
                <w:szCs w:val="26"/>
              </w:rPr>
              <w:t xml:space="preserve"> </w:t>
            </w:r>
            <w:r w:rsidRPr="00B20569">
              <w:rPr>
                <w:rFonts w:eastAsia="Calibri" w:cs="Times New Roman"/>
                <w:b/>
                <w:bCs/>
                <w:sz w:val="26"/>
                <w:szCs w:val="26"/>
              </w:rPr>
              <w:t>Bài 2:</w:t>
            </w:r>
            <w:r w:rsidRPr="00B20569">
              <w:rPr>
                <w:rFonts w:eastAsia="Calibri" w:cs="Times New Roman"/>
                <w:b/>
                <w:sz w:val="26"/>
                <w:szCs w:val="26"/>
                <w:lang w:val="sv-SE"/>
              </w:rPr>
              <w:t xml:space="preserve"> Điều khiển xuất nhập cơ bản trên LED đơn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4ABD0391"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2.1 Phân tích các yêu cầu của bài tập mẫu</w:t>
            </w:r>
          </w:p>
          <w:p w14:paraId="503E9F87"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2.2 Vẽ lưu đồ giải thuật</w:t>
            </w:r>
          </w:p>
          <w:p w14:paraId="0D7ACD52"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2.3 Viết chương trình</w:t>
            </w:r>
          </w:p>
          <w:p w14:paraId="3B237D02"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2.4 Mô phỏng chương trình trên máy tính</w:t>
            </w:r>
          </w:p>
          <w:p w14:paraId="5B7F94BC"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2.5 Biên dịch và nạp chương trình cho IC</w:t>
            </w:r>
          </w:p>
          <w:p w14:paraId="4879D66D"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 xml:space="preserve">2.6 Thực thi chương trình và </w:t>
            </w:r>
            <w:r w:rsidRPr="00B20569">
              <w:rPr>
                <w:rFonts w:eastAsia="Calibri" w:cs="Times New Roman"/>
                <w:sz w:val="26"/>
                <w:szCs w:val="26"/>
              </w:rPr>
              <w:lastRenderedPageBreak/>
              <w:t>kiểm tra theo yêu cầu của để bài tập</w:t>
            </w:r>
          </w:p>
          <w:p w14:paraId="0523DD2E" w14:textId="77777777" w:rsidR="0057134A" w:rsidRPr="00B20569" w:rsidRDefault="0057134A" w:rsidP="0057134A">
            <w:pPr>
              <w:tabs>
                <w:tab w:val="center" w:pos="4680"/>
                <w:tab w:val="left" w:pos="7110"/>
                <w:tab w:val="right" w:pos="9360"/>
              </w:tabs>
              <w:spacing w:after="0" w:line="360" w:lineRule="auto"/>
              <w:rPr>
                <w:rFonts w:eastAsia="Calibri" w:cs="Times New Roman"/>
                <w:b/>
                <w:bCs/>
                <w:sz w:val="26"/>
                <w:szCs w:val="26"/>
              </w:rPr>
            </w:pPr>
            <w:r w:rsidRPr="00B20569">
              <w:rPr>
                <w:rFonts w:eastAsia="Calibri" w:cs="Times New Roman"/>
                <w:sz w:val="26"/>
                <w:szCs w:val="26"/>
              </w:rPr>
              <w:t>2.7 Báo cáo bài tập</w:t>
            </w:r>
          </w:p>
        </w:tc>
        <w:tc>
          <w:tcPr>
            <w:tcW w:w="2574" w:type="dxa"/>
            <w:vMerge/>
          </w:tcPr>
          <w:p w14:paraId="4BE8EF6C" w14:textId="77777777" w:rsidR="0057134A" w:rsidRPr="00B20569" w:rsidRDefault="0057134A" w:rsidP="0057134A">
            <w:pPr>
              <w:tabs>
                <w:tab w:val="left" w:pos="709"/>
              </w:tabs>
              <w:spacing w:after="0" w:line="360" w:lineRule="auto"/>
              <w:rPr>
                <w:rFonts w:eastAsia="Calibri" w:cs="Times New Roman"/>
                <w:sz w:val="26"/>
                <w:szCs w:val="26"/>
              </w:rPr>
            </w:pPr>
          </w:p>
        </w:tc>
        <w:tc>
          <w:tcPr>
            <w:tcW w:w="2916" w:type="dxa"/>
            <w:vMerge w:val="restart"/>
          </w:tcPr>
          <w:p w14:paraId="4235E78A"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290062CA"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0EDAA811"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756E4EFE"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23D956AB"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63DEA34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6F2ACDBB"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58237133" w14:textId="77777777" w:rsidR="0057134A" w:rsidRPr="00B20569" w:rsidRDefault="0057134A" w:rsidP="0057134A">
            <w:pPr>
              <w:tabs>
                <w:tab w:val="left" w:pos="176"/>
              </w:tabs>
              <w:spacing w:after="0" w:line="360" w:lineRule="auto"/>
              <w:rPr>
                <w:rFonts w:eastAsia="Calibri" w:cs="Times New Roman"/>
                <w:sz w:val="26"/>
                <w:szCs w:val="26"/>
              </w:rPr>
            </w:pPr>
          </w:p>
          <w:p w14:paraId="62BA8B84"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29872690"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40DF3376"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4DC604D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40B4972E"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6B1888D7"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274684BC"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575EF809"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715E6601"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4D7C346A"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30F3B0AF"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0FCDEBD0"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52671EDC" w14:textId="77777777" w:rsidTr="00FE3CBD">
        <w:trPr>
          <w:trHeight w:val="885"/>
        </w:trPr>
        <w:tc>
          <w:tcPr>
            <w:tcW w:w="710" w:type="dxa"/>
          </w:tcPr>
          <w:p w14:paraId="448C318B"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3</w:t>
            </w:r>
          </w:p>
        </w:tc>
        <w:tc>
          <w:tcPr>
            <w:tcW w:w="2274" w:type="dxa"/>
          </w:tcPr>
          <w:p w14:paraId="51556CCC"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3:</w:t>
            </w:r>
            <w:r w:rsidRPr="00B20569">
              <w:rPr>
                <w:rFonts w:eastAsia="Calibri" w:cs="Times New Roman"/>
                <w:b/>
                <w:sz w:val="26"/>
                <w:szCs w:val="26"/>
                <w:lang w:val="sv-SE"/>
              </w:rPr>
              <w:t xml:space="preserve"> Điều khiển xuất nhập cơ bản trên LED 7 đoạn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553BBD01"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3.1 Phân tích các yêu cầu của bài tập mẫu</w:t>
            </w:r>
          </w:p>
          <w:p w14:paraId="6FCEA29B"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3.2 Vẽ lưu đồ giải thuật</w:t>
            </w:r>
          </w:p>
          <w:p w14:paraId="65410CF1"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3.3 Viết chương trình</w:t>
            </w:r>
          </w:p>
          <w:p w14:paraId="0B9A647A"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3.4 Mô phỏng chương trình trên máy tính</w:t>
            </w:r>
          </w:p>
          <w:p w14:paraId="3D0D5784"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3.5 Biên dịch và nạp chương trình cho IC</w:t>
            </w:r>
          </w:p>
          <w:p w14:paraId="43E32976"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3.6 Thực thi chương trình và kiểm tra theo yêu cầu của để bài tập</w:t>
            </w:r>
          </w:p>
          <w:p w14:paraId="7CBA6AC8"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3.7 Báo cáo bài tập</w:t>
            </w:r>
          </w:p>
        </w:tc>
        <w:tc>
          <w:tcPr>
            <w:tcW w:w="2574" w:type="dxa"/>
            <w:vMerge w:val="restart"/>
          </w:tcPr>
          <w:p w14:paraId="169F6F79"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L.O.1.1 Xác định được các thành phần cần có trong hệ thống</w:t>
            </w:r>
          </w:p>
          <w:p w14:paraId="7D842F53"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L.O.1.2 Vẽ được lưu đồ giải thuật hoạt động của hệ thống</w:t>
            </w:r>
          </w:p>
          <w:p w14:paraId="53187019"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L.O.1.3  Viết được chương trình điều khiển hoạt động của hệ thống theo lưu đồ giải thuật</w:t>
            </w:r>
          </w:p>
          <w:p w14:paraId="6B914D1D"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L.O.1.4  Mô phỏng được hoạt động của chương trình </w:t>
            </w:r>
          </w:p>
          <w:p w14:paraId="4048502A"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L.O.1.5 Xác định được lỗi xảy ra khi viết chương trình và sửa chữa được lỗi đó</w:t>
            </w:r>
          </w:p>
          <w:p w14:paraId="31383433"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L.O.1.6 Nạp được chương trình vào IC</w:t>
            </w:r>
          </w:p>
          <w:p w14:paraId="5437534E"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L.O.2.1 Sử dụng thành thạo ngôn ngữ lập trình C</w:t>
            </w:r>
          </w:p>
          <w:p w14:paraId="6983BBD0"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L.O.2.2 Sử dụng thành thạo phần mềm lập trình MPLAB cho vi điều khiển PIC</w:t>
            </w:r>
          </w:p>
          <w:p w14:paraId="7DC90AA7"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lastRenderedPageBreak/>
              <w:t>L.O.2.3 Sử dụng thành thạo phần mềm mô phỏng Proteus</w:t>
            </w:r>
          </w:p>
          <w:p w14:paraId="24AA9EAF"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L.O.2.4 Sử dụng thành thạo phần mềm nạp IC PICkit2</w:t>
            </w:r>
          </w:p>
          <w:p w14:paraId="40965659"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L.O.3.1 Có kỹ năng sử dụng dụng cụ để lắp ráp và vận hành hệ thống </w:t>
            </w:r>
          </w:p>
          <w:p w14:paraId="627B65B4"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L.O.3.2 Có kỹ năng lắp ráp mô hình đảm bảo an toàn điện và tĩnh điện</w:t>
            </w:r>
          </w:p>
          <w:p w14:paraId="32F98E45"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L.O.3.3 Có kỹ năng sử dụng dụng cụ đo để đo kiểm các thông số của hệ thống</w:t>
            </w:r>
          </w:p>
          <w:p w14:paraId="2AD3CBC7"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L.O.3.4 Nêu ra được ý tưởng phát triển hệ thống tối ưu</w:t>
            </w:r>
          </w:p>
          <w:p w14:paraId="1A3D5B8D"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L.O.4.1 Báo cáo đầy đủ các bước thực hiện thí nghiệm</w:t>
            </w:r>
          </w:p>
          <w:p w14:paraId="3EEDE3EC"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L.O.4.2 Kết quả đo kiểm đầy đủ, chính xác</w:t>
            </w:r>
          </w:p>
          <w:p w14:paraId="474DBB50"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L.O.4.3 Phân tích, đánh giá kết quả thí nghiệm chính xác</w:t>
            </w:r>
          </w:p>
          <w:p w14:paraId="0C17B918"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lastRenderedPageBreak/>
              <w:t>L.O.4.4 Xác định được nguyên nhân sai hỏng và đưa ra phương án khắc phục</w:t>
            </w:r>
          </w:p>
          <w:p w14:paraId="052476B5"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L.O.4.5 Biết phân công, phối hợp các thành viên trong nhóm thực hiện nhiệm vụ</w:t>
            </w:r>
          </w:p>
        </w:tc>
        <w:tc>
          <w:tcPr>
            <w:tcW w:w="2916" w:type="dxa"/>
            <w:vMerge/>
          </w:tcPr>
          <w:p w14:paraId="62EABEF1" w14:textId="77777777" w:rsidR="0057134A" w:rsidRPr="00B20569" w:rsidRDefault="0057134A" w:rsidP="0057134A">
            <w:pPr>
              <w:spacing w:after="0" w:line="360" w:lineRule="auto"/>
              <w:jc w:val="both"/>
              <w:rPr>
                <w:rFonts w:eastAsia="Times New Roman" w:cs="Times New Roman"/>
                <w:b/>
                <w:sz w:val="26"/>
                <w:szCs w:val="26"/>
              </w:rPr>
            </w:pPr>
          </w:p>
        </w:tc>
        <w:tc>
          <w:tcPr>
            <w:tcW w:w="1620" w:type="dxa"/>
          </w:tcPr>
          <w:p w14:paraId="62ABFE70"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7B4CF530"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47B529E7" w14:textId="77777777" w:rsidTr="00FE3CBD">
        <w:trPr>
          <w:trHeight w:val="1124"/>
        </w:trPr>
        <w:tc>
          <w:tcPr>
            <w:tcW w:w="710" w:type="dxa"/>
          </w:tcPr>
          <w:p w14:paraId="5917B177"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t>4</w:t>
            </w:r>
          </w:p>
        </w:tc>
        <w:tc>
          <w:tcPr>
            <w:tcW w:w="2274" w:type="dxa"/>
          </w:tcPr>
          <w:p w14:paraId="7D00105F"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4:</w:t>
            </w:r>
            <w:r w:rsidRPr="00B20569">
              <w:rPr>
                <w:rFonts w:eastAsia="Calibri" w:cs="Times New Roman"/>
                <w:b/>
                <w:sz w:val="26"/>
                <w:szCs w:val="26"/>
                <w:lang w:val="sv-SE"/>
              </w:rPr>
              <w:t xml:space="preserve"> Điều khiển xuất nhập cơ bản trên LED ma trận</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06810D2B"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4.1 Phân tích các yêu cầu của bài tập mẫu</w:t>
            </w:r>
          </w:p>
          <w:p w14:paraId="1FE2D974"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4.2 Vẽ lưu đồ giải thuật</w:t>
            </w:r>
          </w:p>
          <w:p w14:paraId="5CBCFEC5"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4.3 Viết chương trình</w:t>
            </w:r>
          </w:p>
          <w:p w14:paraId="5986BE48"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4.4 Mô phỏng chương trình trên máy tính</w:t>
            </w:r>
          </w:p>
          <w:p w14:paraId="213EAD85"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4.5 Biên dịch và nạp chương trình cho IC</w:t>
            </w:r>
          </w:p>
          <w:p w14:paraId="7C93873A"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4.6 Thực thi chương trình và kiểm tra theo yêu cầu của để bài tập</w:t>
            </w:r>
          </w:p>
          <w:p w14:paraId="42B7B9F3" w14:textId="77777777" w:rsidR="0057134A" w:rsidRPr="00B20569" w:rsidRDefault="0057134A" w:rsidP="0057134A">
            <w:pPr>
              <w:tabs>
                <w:tab w:val="left" w:pos="830"/>
              </w:tabs>
              <w:spacing w:after="0" w:line="360" w:lineRule="auto"/>
              <w:ind w:left="121"/>
              <w:rPr>
                <w:rFonts w:eastAsia="Calibri" w:cs="Times New Roman"/>
                <w:sz w:val="26"/>
                <w:szCs w:val="26"/>
              </w:rPr>
            </w:pPr>
            <w:r w:rsidRPr="00B20569">
              <w:rPr>
                <w:rFonts w:eastAsia="Calibri" w:cs="Times New Roman"/>
                <w:sz w:val="26"/>
                <w:szCs w:val="26"/>
              </w:rPr>
              <w:t>4.7 Báo cáo bài tập</w:t>
            </w:r>
          </w:p>
        </w:tc>
        <w:tc>
          <w:tcPr>
            <w:tcW w:w="2574" w:type="dxa"/>
            <w:vMerge/>
          </w:tcPr>
          <w:p w14:paraId="1D657F1D" w14:textId="77777777" w:rsidR="0057134A" w:rsidRPr="00B20569" w:rsidRDefault="0057134A" w:rsidP="0057134A">
            <w:pPr>
              <w:spacing w:after="0" w:line="360" w:lineRule="auto"/>
              <w:jc w:val="both"/>
              <w:rPr>
                <w:rFonts w:eastAsia="Calibri" w:cs="Times New Roman"/>
                <w:sz w:val="26"/>
                <w:szCs w:val="26"/>
                <w:lang w:val="vi-VN"/>
              </w:rPr>
            </w:pPr>
          </w:p>
        </w:tc>
        <w:tc>
          <w:tcPr>
            <w:tcW w:w="2916" w:type="dxa"/>
            <w:vMerge w:val="restart"/>
          </w:tcPr>
          <w:p w14:paraId="59CA3B39"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3E4EE2AF"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735B1968"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08EA8FB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Đặt câu hỏi gợi mở trong quá trình hướng dẫn.</w:t>
            </w:r>
          </w:p>
          <w:p w14:paraId="2998065F"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4839286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53CFD29B"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66CF6052" w14:textId="77777777" w:rsidR="0057134A" w:rsidRPr="00B20569" w:rsidRDefault="0057134A" w:rsidP="0057134A">
            <w:pPr>
              <w:tabs>
                <w:tab w:val="left" w:pos="176"/>
              </w:tabs>
              <w:spacing w:after="0" w:line="360" w:lineRule="auto"/>
              <w:rPr>
                <w:rFonts w:eastAsia="Calibri" w:cs="Times New Roman"/>
                <w:sz w:val="26"/>
                <w:szCs w:val="26"/>
              </w:rPr>
            </w:pPr>
          </w:p>
          <w:p w14:paraId="3CAF05BA"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217B858B"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1ABED83A"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2679DB6D"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2BE39A79"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55A9DE6F"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70C7374A"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25A11276"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2F4E0705"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5F700F99"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6913570B"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25FF2181"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xml:space="preserve">- Chấm kết quả vận </w:t>
            </w:r>
            <w:r w:rsidRPr="00B20569">
              <w:rPr>
                <w:rFonts w:eastAsia="Times New Roman" w:cs="Times New Roman"/>
                <w:sz w:val="26"/>
                <w:szCs w:val="26"/>
                <w:lang w:val="de-DE"/>
              </w:rPr>
              <w:lastRenderedPageBreak/>
              <w:t>hành hệ thống tại xưởng theo báo cáo.</w:t>
            </w:r>
          </w:p>
        </w:tc>
      </w:tr>
      <w:tr w:rsidR="0057134A" w:rsidRPr="00B20569" w14:paraId="3AFC291A" w14:textId="77777777" w:rsidTr="00FE3CBD">
        <w:trPr>
          <w:trHeight w:val="1890"/>
        </w:trPr>
        <w:tc>
          <w:tcPr>
            <w:tcW w:w="710" w:type="dxa"/>
          </w:tcPr>
          <w:p w14:paraId="0C156D2B"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5</w:t>
            </w:r>
          </w:p>
        </w:tc>
        <w:tc>
          <w:tcPr>
            <w:tcW w:w="2274" w:type="dxa"/>
          </w:tcPr>
          <w:p w14:paraId="2D09D3D4"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5:</w:t>
            </w:r>
            <w:r w:rsidRPr="00B20569">
              <w:rPr>
                <w:rFonts w:eastAsia="Calibri" w:cs="Times New Roman"/>
                <w:b/>
                <w:sz w:val="26"/>
                <w:szCs w:val="26"/>
                <w:lang w:val="sv-SE"/>
              </w:rPr>
              <w:t xml:space="preserve"> Điều khiển xuất nhập cơ bản trên LCD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6D10313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5.1 Phân tích các yêu cầu của bài tập mẫu</w:t>
            </w:r>
          </w:p>
          <w:p w14:paraId="213E37CC"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5.2 Vẽ lưu đồ giải thuật</w:t>
            </w:r>
          </w:p>
          <w:p w14:paraId="6AEF54F7"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5.3 Viết chương trình</w:t>
            </w:r>
          </w:p>
          <w:p w14:paraId="7A9B68FC"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5.4 Mô phỏng chương trình trên máy tính</w:t>
            </w:r>
          </w:p>
          <w:p w14:paraId="3717830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5.5 Biên dịch và nạp chương trình cho IC</w:t>
            </w:r>
          </w:p>
          <w:p w14:paraId="1C0BA580"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5.6 Thực thi chương trình và kiểm tra theo yêu cầu của để bài tập</w:t>
            </w:r>
          </w:p>
          <w:p w14:paraId="05D8EB2E"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5.7 Báo cáo bài tập</w:t>
            </w:r>
          </w:p>
        </w:tc>
        <w:tc>
          <w:tcPr>
            <w:tcW w:w="2574" w:type="dxa"/>
            <w:vMerge/>
          </w:tcPr>
          <w:p w14:paraId="6DC308B8" w14:textId="77777777" w:rsidR="0057134A" w:rsidRPr="00B20569" w:rsidRDefault="0057134A" w:rsidP="0057134A">
            <w:pPr>
              <w:tabs>
                <w:tab w:val="left" w:pos="851"/>
              </w:tabs>
              <w:spacing w:after="0" w:line="360" w:lineRule="auto"/>
              <w:rPr>
                <w:rFonts w:eastAsia="Calibri" w:cs="Times New Roman"/>
                <w:sz w:val="26"/>
                <w:szCs w:val="26"/>
                <w:lang w:val="da-DK"/>
              </w:rPr>
            </w:pPr>
          </w:p>
        </w:tc>
        <w:tc>
          <w:tcPr>
            <w:tcW w:w="2916" w:type="dxa"/>
            <w:vMerge/>
          </w:tcPr>
          <w:p w14:paraId="6E325FD8" w14:textId="77777777" w:rsidR="0057134A" w:rsidRPr="00B20569" w:rsidRDefault="0057134A" w:rsidP="0057134A">
            <w:pPr>
              <w:spacing w:after="0" w:line="360" w:lineRule="auto"/>
              <w:rPr>
                <w:rFonts w:eastAsia="Times New Roman" w:cs="Times New Roman"/>
                <w:b/>
                <w:i/>
                <w:sz w:val="26"/>
                <w:szCs w:val="26"/>
              </w:rPr>
            </w:pPr>
          </w:p>
        </w:tc>
        <w:tc>
          <w:tcPr>
            <w:tcW w:w="1620" w:type="dxa"/>
          </w:tcPr>
          <w:p w14:paraId="1D93DBFB"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4C6ADF0F"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0FA59427" w14:textId="77777777" w:rsidTr="00FE3CBD">
        <w:trPr>
          <w:trHeight w:val="840"/>
        </w:trPr>
        <w:tc>
          <w:tcPr>
            <w:tcW w:w="710" w:type="dxa"/>
          </w:tcPr>
          <w:p w14:paraId="76C19E70"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6</w:t>
            </w:r>
          </w:p>
        </w:tc>
        <w:tc>
          <w:tcPr>
            <w:tcW w:w="2274" w:type="dxa"/>
          </w:tcPr>
          <w:p w14:paraId="7CE82047"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6:</w:t>
            </w:r>
            <w:r w:rsidRPr="00B20569">
              <w:rPr>
                <w:rFonts w:eastAsia="Calibri" w:cs="Times New Roman"/>
                <w:b/>
                <w:sz w:val="26"/>
                <w:szCs w:val="26"/>
                <w:lang w:val="sv-SE"/>
              </w:rPr>
              <w:t xml:space="preserve"> Điều khiển xuất nhập cơ bản trên nút nhấn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02B2BB7"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6.1 Phân tích các yêu cầu của bài tập mẫu</w:t>
            </w:r>
          </w:p>
          <w:p w14:paraId="43390949"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6.2 Vẽ lưu đồ giải thuật</w:t>
            </w:r>
          </w:p>
          <w:p w14:paraId="7E260E75"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6.3 Viết chương trình</w:t>
            </w:r>
          </w:p>
          <w:p w14:paraId="15058FA6"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6.4 Mô phỏng chương trình trên máy tính</w:t>
            </w:r>
          </w:p>
          <w:p w14:paraId="11649193"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6.5 Biên dịch và nạp chương trình cho IC</w:t>
            </w:r>
          </w:p>
          <w:p w14:paraId="5A3165B4"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6.6 Thực thi chương trình và kiểm tra theo yêu cầu của để bài tập</w:t>
            </w:r>
          </w:p>
          <w:p w14:paraId="34179829"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6.7 Báo cáo bài tập</w:t>
            </w:r>
          </w:p>
        </w:tc>
        <w:tc>
          <w:tcPr>
            <w:tcW w:w="2574" w:type="dxa"/>
            <w:vMerge w:val="restart"/>
          </w:tcPr>
          <w:p w14:paraId="08353AB5"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L.O.1.1 Xác định được các thành phần cần có trong hệ thống</w:t>
            </w:r>
          </w:p>
          <w:p w14:paraId="7D19F51C"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L.O.1.2 Vẽ được lưu đồ giải thuật hoạt động của hệ thống</w:t>
            </w:r>
          </w:p>
          <w:p w14:paraId="67DD3EB0"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L.O.1.3  Viết được chương trình điều khiển hoạt động của hệ thống theo lưu đồ giải thuật</w:t>
            </w:r>
          </w:p>
          <w:p w14:paraId="2DBAC82C"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 xml:space="preserve">L.O.1.4  Mô phỏng được hoạt động của chương trình </w:t>
            </w:r>
          </w:p>
          <w:p w14:paraId="719DF87A"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L.O.1.5 Xác định được lỗi xảy ra khi viết chương trình và sửa chữa được lỗi đó</w:t>
            </w:r>
          </w:p>
          <w:p w14:paraId="54525EE0"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L.O.1.6 Nạp được chương trình vào IC</w:t>
            </w:r>
          </w:p>
          <w:p w14:paraId="770E8945"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lastRenderedPageBreak/>
              <w:t>L.O.2.1 Sử dụng thành thạo ngôn ngữ lập trình C</w:t>
            </w:r>
          </w:p>
          <w:p w14:paraId="03B50A5D"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lập trình MPLAB cho vi điều khiển PIC</w:t>
            </w:r>
          </w:p>
          <w:p w14:paraId="535B53A5"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L.O.2.3 Sử dụng thành thạo phần mềm mô phỏng Proteus</w:t>
            </w:r>
          </w:p>
          <w:p w14:paraId="71A4D42E"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L.O.2.4 Sử dụng thành thạo phần mềm nạp IC PICkit2</w:t>
            </w:r>
          </w:p>
          <w:p w14:paraId="5B6CD07C"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 xml:space="preserve">L.O.3.1 Có kỹ năng sử dụng dụng cụ để lắp ráp và vận hành hệ thống </w:t>
            </w:r>
          </w:p>
          <w:p w14:paraId="788714E9"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L.O.3.2 Có kỹ năng lắp ráp mô hình đảm bảo an toàn điện và tĩnh điện</w:t>
            </w:r>
          </w:p>
          <w:p w14:paraId="713A361D"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L.O.3.3 Có kỹ năng sử dụng dụng cụ đo để đo kiểm các thông số của hệ thống</w:t>
            </w:r>
          </w:p>
          <w:p w14:paraId="613ADFF5"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L.O.3.4 Nêu ra được ý tưởng phát triển hệ thống tối ưu</w:t>
            </w:r>
          </w:p>
          <w:p w14:paraId="2AAEA9B9"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lastRenderedPageBreak/>
              <w:t>L.O.4.1 Báo cáo đầy đủ các bước thực hiện thí nghiệm</w:t>
            </w:r>
          </w:p>
          <w:p w14:paraId="09B1F162"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L.O.4.2 Kết quả đo kiểm đầy đủ, chính xác</w:t>
            </w:r>
          </w:p>
          <w:p w14:paraId="0A85E18B"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L.O.4.3 Phân tích, đánh giá kết quả thí nghiệm chính xác</w:t>
            </w:r>
          </w:p>
          <w:p w14:paraId="4D2A5A07"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L.O.4.4 Xác định được nguyên nhân sai hỏng và đưa ra phương án khắc phục</w:t>
            </w:r>
          </w:p>
          <w:p w14:paraId="6CCC91C9" w14:textId="77777777" w:rsidR="0057134A" w:rsidRPr="00B20569" w:rsidRDefault="0057134A" w:rsidP="0057134A">
            <w:pPr>
              <w:spacing w:after="0" w:line="360" w:lineRule="auto"/>
              <w:jc w:val="both"/>
              <w:rPr>
                <w:rFonts w:eastAsia="Calibri" w:cs="Times New Roman"/>
                <w:sz w:val="26"/>
                <w:szCs w:val="26"/>
              </w:rPr>
            </w:pPr>
            <w:r w:rsidRPr="00B20569">
              <w:rPr>
                <w:rFonts w:eastAsia="Calibri" w:cs="Times New Roman"/>
                <w:sz w:val="26"/>
                <w:szCs w:val="26"/>
              </w:rPr>
              <w:t>L.O.4.5 Biết phân công, phối hợp các thành viên trong nhóm thực hiện nhiệm vụ</w:t>
            </w:r>
          </w:p>
        </w:tc>
        <w:tc>
          <w:tcPr>
            <w:tcW w:w="2916" w:type="dxa"/>
            <w:vMerge w:val="restart"/>
          </w:tcPr>
          <w:p w14:paraId="7F01C4A7"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lastRenderedPageBreak/>
              <w:t xml:space="preserve">Giảng viên: </w:t>
            </w:r>
          </w:p>
          <w:p w14:paraId="01E22598"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5BC8F37C"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4731CFE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5D01214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0F65F37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5539D3D4"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26803D51" w14:textId="77777777" w:rsidR="0057134A" w:rsidRPr="00B20569" w:rsidRDefault="0057134A" w:rsidP="0057134A">
            <w:pPr>
              <w:tabs>
                <w:tab w:val="left" w:pos="176"/>
              </w:tabs>
              <w:spacing w:after="0" w:line="360" w:lineRule="auto"/>
              <w:rPr>
                <w:rFonts w:eastAsia="Calibri" w:cs="Times New Roman"/>
                <w:sz w:val="26"/>
                <w:szCs w:val="26"/>
              </w:rPr>
            </w:pPr>
          </w:p>
          <w:p w14:paraId="20BD02FA"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0E27ED4A"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Lắng nghe, quan sát và làm theo hướng dẫn mẫu.</w:t>
            </w:r>
          </w:p>
          <w:p w14:paraId="2CC6F9C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68688B6C"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0DB9A96B"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26A53907"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2B897C23"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546C2634"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54026A69"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7BB92FF5"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0A71C6D7"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49E5CAE5"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1F10FAD6" w14:textId="77777777" w:rsidTr="00FE3CBD">
        <w:trPr>
          <w:trHeight w:val="840"/>
        </w:trPr>
        <w:tc>
          <w:tcPr>
            <w:tcW w:w="710" w:type="dxa"/>
          </w:tcPr>
          <w:p w14:paraId="5E31514A"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7</w:t>
            </w:r>
          </w:p>
        </w:tc>
        <w:tc>
          <w:tcPr>
            <w:tcW w:w="2274" w:type="dxa"/>
          </w:tcPr>
          <w:p w14:paraId="25087BC5"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7:</w:t>
            </w:r>
            <w:r w:rsidRPr="00B20569">
              <w:rPr>
                <w:rFonts w:eastAsia="Calibri" w:cs="Times New Roman"/>
                <w:b/>
                <w:sz w:val="26"/>
                <w:szCs w:val="26"/>
                <w:lang w:val="sv-SE"/>
              </w:rPr>
              <w:t xml:space="preserve"> Sử dụng module Timer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51810005"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7.1 Phân tích các yêu cầu của bài tập mẫu</w:t>
            </w:r>
          </w:p>
          <w:p w14:paraId="5CEA9648"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7.2 Vẽ lưu đồ giải thuật</w:t>
            </w:r>
          </w:p>
          <w:p w14:paraId="2E943986"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7.3 Viết chương trình</w:t>
            </w:r>
          </w:p>
          <w:p w14:paraId="076F9CB4"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7.4 Mô phỏng chương trình trên máy tính</w:t>
            </w:r>
          </w:p>
          <w:p w14:paraId="5FDB62C1"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7.5 Biên dịch và nạp chương trình cho IC</w:t>
            </w:r>
          </w:p>
          <w:p w14:paraId="7E687D3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7.6 Thực thi chương trình và kiểm tra theo yêu cầu của để bài tập</w:t>
            </w:r>
          </w:p>
          <w:p w14:paraId="0999D2C0"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7.7 Báo cáo bài tập</w:t>
            </w:r>
          </w:p>
        </w:tc>
        <w:tc>
          <w:tcPr>
            <w:tcW w:w="2574" w:type="dxa"/>
            <w:vMerge/>
          </w:tcPr>
          <w:p w14:paraId="6D36C2C6" w14:textId="77777777" w:rsidR="0057134A" w:rsidRPr="00B20569" w:rsidRDefault="0057134A" w:rsidP="0057134A">
            <w:pPr>
              <w:spacing w:after="0" w:line="360" w:lineRule="auto"/>
              <w:rPr>
                <w:rFonts w:eastAsia="Calibri" w:cs="Times New Roman"/>
                <w:sz w:val="26"/>
                <w:szCs w:val="26"/>
              </w:rPr>
            </w:pPr>
          </w:p>
        </w:tc>
        <w:tc>
          <w:tcPr>
            <w:tcW w:w="2916" w:type="dxa"/>
            <w:vMerge/>
          </w:tcPr>
          <w:p w14:paraId="68DB1A84" w14:textId="77777777" w:rsidR="0057134A" w:rsidRPr="00B20569" w:rsidRDefault="0057134A" w:rsidP="0057134A">
            <w:pPr>
              <w:spacing w:after="0" w:line="360" w:lineRule="auto"/>
              <w:jc w:val="both"/>
              <w:rPr>
                <w:rFonts w:eastAsia="Times New Roman" w:cs="Times New Roman"/>
                <w:sz w:val="26"/>
                <w:szCs w:val="26"/>
              </w:rPr>
            </w:pPr>
          </w:p>
        </w:tc>
        <w:tc>
          <w:tcPr>
            <w:tcW w:w="1620" w:type="dxa"/>
          </w:tcPr>
          <w:p w14:paraId="38952C12"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4DC87A84"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6F777498" w14:textId="77777777" w:rsidTr="00FE3CBD">
        <w:trPr>
          <w:trHeight w:val="840"/>
        </w:trPr>
        <w:tc>
          <w:tcPr>
            <w:tcW w:w="710" w:type="dxa"/>
          </w:tcPr>
          <w:p w14:paraId="6973B842"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8</w:t>
            </w:r>
          </w:p>
        </w:tc>
        <w:tc>
          <w:tcPr>
            <w:tcW w:w="2274" w:type="dxa"/>
          </w:tcPr>
          <w:p w14:paraId="1770B7FC"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8:</w:t>
            </w:r>
            <w:r w:rsidRPr="00B20569">
              <w:rPr>
                <w:rFonts w:eastAsia="Calibri" w:cs="Times New Roman"/>
                <w:b/>
                <w:sz w:val="26"/>
                <w:szCs w:val="26"/>
                <w:lang w:val="sv-SE"/>
              </w:rPr>
              <w:t xml:space="preserve"> Sử dụng module ngắt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5A4F09A0"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8.1 Phân tích các yêu cầu của bài tập mẫu</w:t>
            </w:r>
          </w:p>
          <w:p w14:paraId="2531191E"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8.2 Vẽ lưu đồ giải thuật</w:t>
            </w:r>
          </w:p>
          <w:p w14:paraId="679D4D24"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8.3 Viết chương trình</w:t>
            </w:r>
          </w:p>
          <w:p w14:paraId="18A55597"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8.4 Mô phỏng chương trình trên máy tính</w:t>
            </w:r>
          </w:p>
          <w:p w14:paraId="19D150D5"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8.5 Biên dịch và nạp chương trình cho IC</w:t>
            </w:r>
          </w:p>
          <w:p w14:paraId="0E16C017"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8.6 Thực thi chương trình và kiểm tra theo yêu cầu của để bài tập</w:t>
            </w:r>
          </w:p>
          <w:p w14:paraId="19D3FB7D"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8.7 Báo cáo bài tập</w:t>
            </w:r>
          </w:p>
        </w:tc>
        <w:tc>
          <w:tcPr>
            <w:tcW w:w="2574" w:type="dxa"/>
            <w:vMerge/>
          </w:tcPr>
          <w:p w14:paraId="7463A8AC" w14:textId="77777777" w:rsidR="0057134A" w:rsidRPr="00B20569" w:rsidRDefault="0057134A" w:rsidP="0057134A">
            <w:pPr>
              <w:tabs>
                <w:tab w:val="left" w:pos="851"/>
                <w:tab w:val="left" w:pos="1134"/>
              </w:tabs>
              <w:spacing w:after="0" w:line="360" w:lineRule="auto"/>
              <w:rPr>
                <w:rFonts w:eastAsia="Calibri" w:cs="Times New Roman"/>
                <w:sz w:val="26"/>
                <w:szCs w:val="26"/>
                <w:lang w:val="da-DK"/>
              </w:rPr>
            </w:pPr>
          </w:p>
        </w:tc>
        <w:tc>
          <w:tcPr>
            <w:tcW w:w="2916" w:type="dxa"/>
            <w:vMerge w:val="restart"/>
          </w:tcPr>
          <w:p w14:paraId="2E4ACC84"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0694AB83"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108485FA"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471482F0"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78F01716"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Chia nhóm SV thực hiện bài tập.</w:t>
            </w:r>
          </w:p>
          <w:p w14:paraId="2DB2A865"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39F2F8D8"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39413B41" w14:textId="77777777" w:rsidR="0057134A" w:rsidRPr="00B20569" w:rsidRDefault="0057134A" w:rsidP="0057134A">
            <w:pPr>
              <w:tabs>
                <w:tab w:val="left" w:pos="176"/>
              </w:tabs>
              <w:spacing w:after="0" w:line="360" w:lineRule="auto"/>
              <w:rPr>
                <w:rFonts w:eastAsia="Calibri" w:cs="Times New Roman"/>
                <w:sz w:val="26"/>
                <w:szCs w:val="26"/>
              </w:rPr>
            </w:pPr>
          </w:p>
          <w:p w14:paraId="168AFCB7"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6D0DB29F"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418A7C2A"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78CA4194"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0242C14E"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55FE8E99"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21B16571"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2D8D7313"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26845D45"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3EFAF0D7"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3BF63A9A"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7032FF42"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564B4D1C" w14:textId="77777777" w:rsidTr="00FE3CBD">
        <w:trPr>
          <w:trHeight w:val="840"/>
        </w:trPr>
        <w:tc>
          <w:tcPr>
            <w:tcW w:w="710" w:type="dxa"/>
          </w:tcPr>
          <w:p w14:paraId="54C0E188"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9</w:t>
            </w:r>
          </w:p>
        </w:tc>
        <w:tc>
          <w:tcPr>
            <w:tcW w:w="2274" w:type="dxa"/>
          </w:tcPr>
          <w:p w14:paraId="0698F10E"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9:</w:t>
            </w:r>
            <w:r w:rsidRPr="00B20569">
              <w:rPr>
                <w:rFonts w:eastAsia="Calibri" w:cs="Times New Roman"/>
                <w:b/>
                <w:sz w:val="26"/>
                <w:szCs w:val="26"/>
                <w:lang w:val="sv-SE"/>
              </w:rPr>
              <w:t xml:space="preserve"> Điều khiển động cơ với module CCP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346466FA"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9.1 Phân tích các yêu cầu của bài tập mẫu</w:t>
            </w:r>
          </w:p>
          <w:p w14:paraId="0ACF43D7"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9.2 Vẽ lưu đồ giải thuật</w:t>
            </w:r>
          </w:p>
          <w:p w14:paraId="4C6A395D"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9.3 Viết chương trình</w:t>
            </w:r>
          </w:p>
          <w:p w14:paraId="22278FB6"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9.4 Mô phỏng chương trình trên máy tính</w:t>
            </w:r>
          </w:p>
          <w:p w14:paraId="62C0F44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lastRenderedPageBreak/>
              <w:t>9.5 Biên dịch và nạp chương trình cho IC</w:t>
            </w:r>
          </w:p>
          <w:p w14:paraId="1F696793"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9.6 Thực thi chương trình và kiểm tra theo yêu cầu của để bài tập</w:t>
            </w:r>
          </w:p>
          <w:p w14:paraId="29B722F5"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9.7 Báo cáo bài tập</w:t>
            </w:r>
          </w:p>
        </w:tc>
        <w:tc>
          <w:tcPr>
            <w:tcW w:w="2574" w:type="dxa"/>
            <w:vMerge w:val="restart"/>
          </w:tcPr>
          <w:p w14:paraId="71C4DF73"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L.O.1.1 Xác định được các thành phần cần có trong hệ thống</w:t>
            </w:r>
          </w:p>
          <w:p w14:paraId="28BD45CD"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L.O.1.2 Vẽ được lưu đồ giải thuật hoạt động của hệ thống</w:t>
            </w:r>
          </w:p>
          <w:p w14:paraId="002B893E"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L.O.1.3  Viết được chương trình điều khiển hoạt động của hệ thống theo lưu đồ giải thuật</w:t>
            </w:r>
          </w:p>
          <w:p w14:paraId="213CB2BE"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L.O.1.4  Mô phỏng được hoạt động của chương trình </w:t>
            </w:r>
          </w:p>
          <w:p w14:paraId="30A1E4BD"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L.O.1.5 Xác định được lỗi xảy ra khi viết chương trình và sửa chữa được lỗi đó</w:t>
            </w:r>
          </w:p>
          <w:p w14:paraId="4DD0F3FC"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L.O.1.6 Nạp được chương trình vào IC</w:t>
            </w:r>
          </w:p>
          <w:p w14:paraId="642CF5C4"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ngôn ngữ lập trình C</w:t>
            </w:r>
          </w:p>
          <w:p w14:paraId="2BDD5DA2"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L.O.2.2 Sử dụng thành thạo phần mềm lập trình MPLAB cho vi điều khiển PIC</w:t>
            </w:r>
          </w:p>
          <w:p w14:paraId="665DEC3C"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L.O.2.3 Sử dụng thành thạo phần mềm mô phỏng Proteus</w:t>
            </w:r>
          </w:p>
          <w:p w14:paraId="3C3CB893"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L.O.2.4 Sử dụng thành thạo phần mềm nạp IC PICkit2</w:t>
            </w:r>
          </w:p>
          <w:p w14:paraId="0081C622"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hệ thống </w:t>
            </w:r>
          </w:p>
          <w:p w14:paraId="0D9ABAF4"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L.O.3.2 Có kỹ năng lắp ráp mô hình đảm </w:t>
            </w:r>
            <w:r w:rsidRPr="00B20569">
              <w:rPr>
                <w:rFonts w:eastAsia="Calibri" w:cs="Times New Roman"/>
                <w:sz w:val="26"/>
                <w:szCs w:val="26"/>
                <w:lang w:val="da-DK"/>
              </w:rPr>
              <w:lastRenderedPageBreak/>
              <w:t>bảo an toàn điện và tĩnh điện</w:t>
            </w:r>
          </w:p>
          <w:p w14:paraId="0402E9C1"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của hệ thống</w:t>
            </w:r>
          </w:p>
          <w:p w14:paraId="7ECE382F"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L.O.3.4 Nêu ra được ý tưởng phát triển hệ thống tối ưu</w:t>
            </w:r>
          </w:p>
          <w:p w14:paraId="484E6BEE"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L.O.4.1 Báo cáo đầy đủ các bước thực hiện thí nghiệm</w:t>
            </w:r>
          </w:p>
          <w:p w14:paraId="038F6DA5"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306E00CC"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0721723F"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29289016" w14:textId="77777777" w:rsidR="0057134A" w:rsidRPr="00B20569" w:rsidRDefault="0057134A" w:rsidP="0057134A">
            <w:pPr>
              <w:tabs>
                <w:tab w:val="left" w:pos="709"/>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916" w:type="dxa"/>
            <w:vMerge/>
          </w:tcPr>
          <w:p w14:paraId="142C747C" w14:textId="77777777" w:rsidR="0057134A" w:rsidRPr="00B20569" w:rsidRDefault="0057134A" w:rsidP="0057134A">
            <w:pPr>
              <w:spacing w:after="0" w:line="360" w:lineRule="auto"/>
              <w:rPr>
                <w:rFonts w:eastAsia="Times New Roman" w:cs="Times New Roman"/>
                <w:sz w:val="26"/>
                <w:szCs w:val="26"/>
              </w:rPr>
            </w:pPr>
          </w:p>
        </w:tc>
        <w:tc>
          <w:tcPr>
            <w:tcW w:w="1620" w:type="dxa"/>
          </w:tcPr>
          <w:p w14:paraId="087D8062"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51B2E014"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6086BBA4" w14:textId="77777777" w:rsidTr="00FE3CBD">
        <w:trPr>
          <w:trHeight w:val="840"/>
        </w:trPr>
        <w:tc>
          <w:tcPr>
            <w:tcW w:w="710" w:type="dxa"/>
          </w:tcPr>
          <w:p w14:paraId="21DA0FF4"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10</w:t>
            </w:r>
          </w:p>
        </w:tc>
        <w:tc>
          <w:tcPr>
            <w:tcW w:w="2274" w:type="dxa"/>
          </w:tcPr>
          <w:p w14:paraId="45A2C2E1"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10:</w:t>
            </w:r>
            <w:r w:rsidRPr="00B20569">
              <w:rPr>
                <w:rFonts w:eastAsia="Calibri" w:cs="Times New Roman"/>
                <w:b/>
                <w:sz w:val="26"/>
                <w:szCs w:val="26"/>
                <w:lang w:val="sv-SE"/>
              </w:rPr>
              <w:t xml:space="preserve"> Sử dụng module ADC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101B1745"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10.1 Phân tích các yêu cầu của bài tập mẫu</w:t>
            </w:r>
          </w:p>
          <w:p w14:paraId="7A586A42"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10.2 Vẽ lưu đồ giải thuật</w:t>
            </w:r>
          </w:p>
          <w:p w14:paraId="2CF16F06"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10.3 Viết chương trình</w:t>
            </w:r>
          </w:p>
          <w:p w14:paraId="453CF532"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10.4 Mô phỏng chương trình trên máy tính</w:t>
            </w:r>
          </w:p>
          <w:p w14:paraId="4E976BF6"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10.5 Biên dịch và nạp chương trình cho IC</w:t>
            </w:r>
          </w:p>
          <w:p w14:paraId="22158C51"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10.6 Thực thi chương trình và kiểm tra theo yêu cầu của để bài tập</w:t>
            </w:r>
          </w:p>
          <w:p w14:paraId="2FB4D200"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10.7 Báo cáo bài tập</w:t>
            </w:r>
          </w:p>
        </w:tc>
        <w:tc>
          <w:tcPr>
            <w:tcW w:w="2574" w:type="dxa"/>
            <w:vMerge/>
          </w:tcPr>
          <w:p w14:paraId="46E903EB" w14:textId="77777777" w:rsidR="0057134A" w:rsidRPr="00B20569" w:rsidRDefault="0057134A" w:rsidP="0057134A">
            <w:pPr>
              <w:spacing w:after="0" w:line="360" w:lineRule="auto"/>
              <w:rPr>
                <w:rFonts w:eastAsia="Calibri" w:cs="Times New Roman"/>
                <w:sz w:val="26"/>
                <w:szCs w:val="26"/>
                <w:lang w:val="da-DK"/>
              </w:rPr>
            </w:pPr>
          </w:p>
        </w:tc>
        <w:tc>
          <w:tcPr>
            <w:tcW w:w="2916" w:type="dxa"/>
            <w:vMerge w:val="restart"/>
          </w:tcPr>
          <w:p w14:paraId="744837DE"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11943643"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7DF2707E"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58D28EE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20C11AF2"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2B33866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72B760F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000F3415" w14:textId="77777777" w:rsidR="0057134A" w:rsidRPr="00B20569" w:rsidRDefault="0057134A" w:rsidP="0057134A">
            <w:pPr>
              <w:tabs>
                <w:tab w:val="left" w:pos="176"/>
              </w:tabs>
              <w:spacing w:after="0" w:line="360" w:lineRule="auto"/>
              <w:rPr>
                <w:rFonts w:eastAsia="Calibri" w:cs="Times New Roman"/>
                <w:sz w:val="26"/>
                <w:szCs w:val="26"/>
              </w:rPr>
            </w:pPr>
          </w:p>
          <w:p w14:paraId="624DA906"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585A2924"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Lắng nghe, quan sát và làm theo hướng dẫn mẫu.</w:t>
            </w:r>
          </w:p>
          <w:p w14:paraId="15E92904"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2CD73740"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576F5FF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66C0D4FA"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0EB763A6"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2C768F34"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5B6084B2"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20CF9375"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5658AD78"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2303B6C0"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6E3AE8D1" w14:textId="77777777" w:rsidTr="00FE3CBD">
        <w:trPr>
          <w:trHeight w:val="840"/>
        </w:trPr>
        <w:tc>
          <w:tcPr>
            <w:tcW w:w="710" w:type="dxa"/>
          </w:tcPr>
          <w:p w14:paraId="2BD95EE4"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11</w:t>
            </w:r>
          </w:p>
        </w:tc>
        <w:tc>
          <w:tcPr>
            <w:tcW w:w="2274" w:type="dxa"/>
          </w:tcPr>
          <w:p w14:paraId="4D1A2246"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11:</w:t>
            </w:r>
            <w:r w:rsidRPr="00B20569">
              <w:rPr>
                <w:rFonts w:eastAsia="Calibri" w:cs="Times New Roman"/>
                <w:b/>
                <w:sz w:val="26"/>
                <w:szCs w:val="26"/>
                <w:lang w:val="sv-SE"/>
              </w:rPr>
              <w:t xml:space="preserve"> Sử dụng module ngoại vi UASRT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7EA1C246"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11.1 Phân tích các yêu cầu của bài tập mẫu</w:t>
            </w:r>
          </w:p>
          <w:p w14:paraId="1EA6F862"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11.2 Vẽ lưu đồ giải thuật</w:t>
            </w:r>
          </w:p>
          <w:p w14:paraId="0693924F"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11.3 Viết chương trình</w:t>
            </w:r>
          </w:p>
          <w:p w14:paraId="666097D8"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11.4 Mô phỏng chương trình trên máy tính</w:t>
            </w:r>
          </w:p>
          <w:p w14:paraId="22AE2DA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11.5 Biên dịch và nạp chương trình cho IC</w:t>
            </w:r>
          </w:p>
          <w:p w14:paraId="0F1B61DA"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11.6 Thực thi chương trình và kiểm tra theo yêu cầu của để bài tập</w:t>
            </w:r>
          </w:p>
          <w:p w14:paraId="2885A26B"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11.7 Báo cáo bài tập</w:t>
            </w:r>
          </w:p>
        </w:tc>
        <w:tc>
          <w:tcPr>
            <w:tcW w:w="2574" w:type="dxa"/>
            <w:vMerge/>
          </w:tcPr>
          <w:p w14:paraId="29B49B85" w14:textId="77777777" w:rsidR="0057134A" w:rsidRPr="00B20569" w:rsidRDefault="0057134A" w:rsidP="0057134A">
            <w:pPr>
              <w:tabs>
                <w:tab w:val="left" w:pos="851"/>
              </w:tabs>
              <w:spacing w:after="0" w:line="360" w:lineRule="auto"/>
              <w:rPr>
                <w:rFonts w:eastAsia="Calibri" w:cs="Times New Roman"/>
                <w:sz w:val="26"/>
                <w:szCs w:val="26"/>
                <w:lang w:val="da-DK"/>
              </w:rPr>
            </w:pPr>
          </w:p>
        </w:tc>
        <w:tc>
          <w:tcPr>
            <w:tcW w:w="2916" w:type="dxa"/>
            <w:vMerge/>
          </w:tcPr>
          <w:p w14:paraId="10BEFD15" w14:textId="77777777" w:rsidR="0057134A" w:rsidRPr="00B20569" w:rsidRDefault="0057134A" w:rsidP="0057134A">
            <w:pPr>
              <w:spacing w:after="0" w:line="360" w:lineRule="auto"/>
              <w:rPr>
                <w:rFonts w:eastAsia="Times New Roman" w:cs="Times New Roman"/>
                <w:b/>
                <w:i/>
                <w:sz w:val="26"/>
                <w:szCs w:val="26"/>
              </w:rPr>
            </w:pPr>
          </w:p>
        </w:tc>
        <w:tc>
          <w:tcPr>
            <w:tcW w:w="1620" w:type="dxa"/>
          </w:tcPr>
          <w:p w14:paraId="09FFD836"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Kiểm tra sinh viên thao tác thực hành.</w:t>
            </w:r>
          </w:p>
          <w:p w14:paraId="37165155"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57134A" w:rsidRPr="00B20569" w14:paraId="049623F4" w14:textId="77777777" w:rsidTr="00FE3CBD">
        <w:trPr>
          <w:trHeight w:val="840"/>
        </w:trPr>
        <w:tc>
          <w:tcPr>
            <w:tcW w:w="710" w:type="dxa"/>
          </w:tcPr>
          <w:p w14:paraId="650289F1" w14:textId="77777777" w:rsidR="0057134A" w:rsidRPr="00B20569" w:rsidRDefault="0057134A" w:rsidP="0057134A">
            <w:pPr>
              <w:spacing w:after="0" w:line="360" w:lineRule="auto"/>
              <w:jc w:val="center"/>
              <w:rPr>
                <w:rFonts w:eastAsia="Calibri" w:cs="Times New Roman"/>
                <w:sz w:val="26"/>
                <w:szCs w:val="26"/>
              </w:rPr>
            </w:pPr>
            <w:r w:rsidRPr="00B20569">
              <w:rPr>
                <w:rFonts w:eastAsia="Calibri" w:cs="Times New Roman"/>
                <w:sz w:val="26"/>
                <w:szCs w:val="26"/>
              </w:rPr>
              <w:lastRenderedPageBreak/>
              <w:t>12</w:t>
            </w:r>
          </w:p>
        </w:tc>
        <w:tc>
          <w:tcPr>
            <w:tcW w:w="2274" w:type="dxa"/>
          </w:tcPr>
          <w:p w14:paraId="2D72D1AC" w14:textId="77777777" w:rsidR="0057134A" w:rsidRPr="00B20569" w:rsidRDefault="0057134A" w:rsidP="0057134A">
            <w:pPr>
              <w:tabs>
                <w:tab w:val="center" w:pos="4680"/>
                <w:tab w:val="left" w:pos="7110"/>
                <w:tab w:val="right" w:pos="9360"/>
              </w:tabs>
              <w:spacing w:after="0" w:line="360" w:lineRule="auto"/>
              <w:rPr>
                <w:rFonts w:eastAsia="Calibri" w:cs="Times New Roman"/>
                <w:b/>
                <w:sz w:val="26"/>
                <w:szCs w:val="26"/>
                <w:lang w:val="sv-SE"/>
              </w:rPr>
            </w:pPr>
            <w:r w:rsidRPr="00B20569">
              <w:rPr>
                <w:rFonts w:eastAsia="Calibri" w:cs="Times New Roman"/>
                <w:b/>
                <w:bCs/>
                <w:sz w:val="26"/>
                <w:szCs w:val="26"/>
              </w:rPr>
              <w:t>Bài 12:</w:t>
            </w:r>
            <w:r w:rsidRPr="00B20569">
              <w:rPr>
                <w:rFonts w:eastAsia="Calibri" w:cs="Times New Roman"/>
                <w:b/>
                <w:sz w:val="26"/>
                <w:szCs w:val="26"/>
                <w:lang w:val="sv-SE"/>
              </w:rPr>
              <w:t xml:space="preserve"> Sử dụng module ngoại vi MSSP </w:t>
            </w:r>
            <w:r w:rsidRPr="00B20569">
              <w:rPr>
                <w:rFonts w:ascii="Calibri" w:eastAsia="Calibri" w:hAnsi="Calibri" w:cs="Times New Roman"/>
                <w:b/>
                <w:sz w:val="22"/>
                <w:szCs w:val="26"/>
                <w:lang w:val="sv-SE"/>
              </w:rPr>
              <w:t xml:space="preserve">        </w:t>
            </w:r>
            <w:r w:rsidRPr="00B20569">
              <w:rPr>
                <w:rFonts w:eastAsia="Calibri" w:cs="Times New Roman"/>
                <w:b/>
                <w:bCs/>
                <w:i/>
                <w:sz w:val="26"/>
                <w:szCs w:val="26"/>
              </w:rPr>
              <w:t xml:space="preserve">  </w:t>
            </w:r>
          </w:p>
          <w:p w14:paraId="28E27546"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12.1 Phân tích các yêu cầu của bài tập mẫu</w:t>
            </w:r>
          </w:p>
          <w:p w14:paraId="12B9C457"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12.2 Vẽ lưu đồ giải thuật</w:t>
            </w:r>
          </w:p>
          <w:p w14:paraId="7BAE0323"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lastRenderedPageBreak/>
              <w:t>12.3 Viết chương trình</w:t>
            </w:r>
          </w:p>
          <w:p w14:paraId="5DBB4522" w14:textId="77777777" w:rsidR="0057134A" w:rsidRPr="00B20569" w:rsidRDefault="0057134A" w:rsidP="0057134A">
            <w:pPr>
              <w:tabs>
                <w:tab w:val="left" w:pos="546"/>
              </w:tabs>
              <w:spacing w:after="0" w:line="360" w:lineRule="auto"/>
              <w:rPr>
                <w:rFonts w:eastAsia="Calibri" w:cs="Times New Roman"/>
                <w:sz w:val="26"/>
                <w:szCs w:val="26"/>
              </w:rPr>
            </w:pPr>
            <w:r w:rsidRPr="00B20569">
              <w:rPr>
                <w:rFonts w:eastAsia="Calibri" w:cs="Times New Roman"/>
                <w:sz w:val="26"/>
                <w:szCs w:val="26"/>
              </w:rPr>
              <w:t>12.4 Mô phỏng chương trình trên máy tính</w:t>
            </w:r>
          </w:p>
          <w:p w14:paraId="74580716"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12.5 Biên dịch và nạp chương trình cho IC</w:t>
            </w:r>
          </w:p>
          <w:p w14:paraId="7014B9BF" w14:textId="77777777" w:rsidR="0057134A" w:rsidRPr="00B20569" w:rsidRDefault="0057134A" w:rsidP="0057134A">
            <w:pPr>
              <w:tabs>
                <w:tab w:val="left" w:pos="546"/>
              </w:tabs>
              <w:spacing w:after="0" w:line="360" w:lineRule="auto"/>
              <w:ind w:left="17"/>
              <w:rPr>
                <w:rFonts w:eastAsia="Calibri" w:cs="Times New Roman"/>
                <w:sz w:val="26"/>
                <w:szCs w:val="26"/>
              </w:rPr>
            </w:pPr>
            <w:r w:rsidRPr="00B20569">
              <w:rPr>
                <w:rFonts w:eastAsia="Calibri" w:cs="Times New Roman"/>
                <w:sz w:val="26"/>
                <w:szCs w:val="26"/>
              </w:rPr>
              <w:t>12.6 Thực thi chương trình và kiểm tra theo yêu cầu của để bài tập</w:t>
            </w:r>
          </w:p>
          <w:p w14:paraId="6626BDCF" w14:textId="77777777" w:rsidR="0057134A" w:rsidRPr="00B20569" w:rsidRDefault="0057134A" w:rsidP="0057134A">
            <w:pPr>
              <w:tabs>
                <w:tab w:val="left" w:pos="830"/>
              </w:tabs>
              <w:spacing w:after="0" w:line="360" w:lineRule="auto"/>
              <w:rPr>
                <w:rFonts w:eastAsia="Calibri" w:cs="Times New Roman"/>
                <w:sz w:val="26"/>
                <w:szCs w:val="26"/>
              </w:rPr>
            </w:pPr>
            <w:r w:rsidRPr="00B20569">
              <w:rPr>
                <w:rFonts w:eastAsia="Calibri" w:cs="Times New Roman"/>
                <w:sz w:val="26"/>
                <w:szCs w:val="26"/>
              </w:rPr>
              <w:t>12.7 Báo cáo bài tập</w:t>
            </w:r>
          </w:p>
        </w:tc>
        <w:tc>
          <w:tcPr>
            <w:tcW w:w="2574" w:type="dxa"/>
            <w:vMerge/>
          </w:tcPr>
          <w:p w14:paraId="774C9DEA" w14:textId="77777777" w:rsidR="0057134A" w:rsidRPr="00B20569" w:rsidRDefault="0057134A" w:rsidP="0057134A">
            <w:pPr>
              <w:spacing w:after="0" w:line="360" w:lineRule="auto"/>
              <w:rPr>
                <w:rFonts w:eastAsia="Calibri" w:cs="Times New Roman"/>
                <w:sz w:val="26"/>
                <w:szCs w:val="26"/>
                <w:lang w:val="da-DK"/>
              </w:rPr>
            </w:pPr>
          </w:p>
        </w:tc>
        <w:tc>
          <w:tcPr>
            <w:tcW w:w="2916" w:type="dxa"/>
          </w:tcPr>
          <w:p w14:paraId="5153138A" w14:textId="77777777" w:rsidR="0057134A" w:rsidRPr="00B20569" w:rsidRDefault="0057134A" w:rsidP="0057134A">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t xml:space="preserve">Giảng viên: </w:t>
            </w:r>
          </w:p>
          <w:p w14:paraId="7B2186F2"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5042EEBE"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32CDE08A"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Đặt câu hỏi gợi mở trong quá trình hướng dẫn.</w:t>
            </w:r>
          </w:p>
          <w:p w14:paraId="1F2BEF18"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738020D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1578CFFE"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56D00EBA" w14:textId="77777777" w:rsidR="0057134A" w:rsidRPr="00B20569" w:rsidRDefault="0057134A" w:rsidP="0057134A">
            <w:pPr>
              <w:tabs>
                <w:tab w:val="left" w:pos="176"/>
              </w:tabs>
              <w:spacing w:after="0" w:line="360" w:lineRule="auto"/>
              <w:rPr>
                <w:rFonts w:eastAsia="Calibri" w:cs="Times New Roman"/>
                <w:sz w:val="26"/>
                <w:szCs w:val="26"/>
              </w:rPr>
            </w:pPr>
          </w:p>
          <w:p w14:paraId="06D1CC0B"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398D66A3"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00A74E3D"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2D713787"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6B6C06D1" w14:textId="77777777" w:rsidR="0057134A" w:rsidRPr="00B20569" w:rsidRDefault="0057134A"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2A4E5DED" w14:textId="77777777" w:rsidR="0057134A" w:rsidRPr="00B20569" w:rsidRDefault="0057134A" w:rsidP="0057134A">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1B760ED0" w14:textId="77777777" w:rsidR="0057134A" w:rsidRPr="00B20569" w:rsidRDefault="0057134A" w:rsidP="0057134A">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1B230081"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kết tiếp trong giáo trình trước khi đến lớp</w:t>
            </w:r>
          </w:p>
          <w:p w14:paraId="28D71E85" w14:textId="77777777" w:rsidR="0057134A" w:rsidRPr="00B20569" w:rsidRDefault="0057134A" w:rsidP="0057134A">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5FBA9CFF" w14:textId="77777777" w:rsidR="0057134A" w:rsidRPr="00B20569" w:rsidRDefault="0057134A" w:rsidP="0057134A">
            <w:pPr>
              <w:spacing w:after="0" w:line="360" w:lineRule="auto"/>
              <w:jc w:val="both"/>
              <w:rPr>
                <w:rFonts w:eastAsia="Times New Roman" w:cs="Times New Roman"/>
                <w:sz w:val="26"/>
                <w:szCs w:val="26"/>
                <w:lang w:val="de-DE"/>
              </w:rPr>
            </w:pPr>
          </w:p>
        </w:tc>
        <w:tc>
          <w:tcPr>
            <w:tcW w:w="1620" w:type="dxa"/>
          </w:tcPr>
          <w:p w14:paraId="1525C3D2"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64D61951" w14:textId="77777777" w:rsidR="0057134A" w:rsidRPr="00B20569" w:rsidRDefault="0057134A" w:rsidP="0057134A">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xml:space="preserve">- Chấm kết quả vận hành hệ thống tại </w:t>
            </w:r>
            <w:r w:rsidRPr="00B20569">
              <w:rPr>
                <w:rFonts w:eastAsia="Times New Roman" w:cs="Times New Roman"/>
                <w:sz w:val="26"/>
                <w:szCs w:val="26"/>
                <w:lang w:val="de-DE"/>
              </w:rPr>
              <w:lastRenderedPageBreak/>
              <w:t>xưởng theo báo cáo.</w:t>
            </w:r>
          </w:p>
        </w:tc>
      </w:tr>
    </w:tbl>
    <w:p w14:paraId="0EEDEDDB" w14:textId="77777777" w:rsidR="0057134A" w:rsidRPr="00B20569" w:rsidRDefault="0057134A" w:rsidP="0057134A">
      <w:pPr>
        <w:tabs>
          <w:tab w:val="left" w:pos="3686"/>
        </w:tabs>
        <w:spacing w:after="0" w:line="360" w:lineRule="auto"/>
        <w:rPr>
          <w:rFonts w:eastAsia="Calibri" w:cs="Times New Roman"/>
          <w:b/>
          <w:sz w:val="26"/>
          <w:szCs w:val="26"/>
        </w:rPr>
      </w:pPr>
    </w:p>
    <w:p w14:paraId="58CAB676" w14:textId="77777777" w:rsidR="0057134A" w:rsidRPr="00B20569" w:rsidRDefault="0057134A" w:rsidP="0057134A">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57134A" w:rsidRPr="00B20569" w14:paraId="3E327BF4" w14:textId="77777777" w:rsidTr="00FE3CBD">
        <w:tc>
          <w:tcPr>
            <w:tcW w:w="2549" w:type="dxa"/>
          </w:tcPr>
          <w:p w14:paraId="73C6A6C7"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26F91F4C" w14:textId="77777777" w:rsidR="0057134A" w:rsidRPr="00B20569" w:rsidRDefault="0057134A" w:rsidP="0057134A">
            <w:pPr>
              <w:spacing w:after="0" w:line="360" w:lineRule="auto"/>
              <w:ind w:left="360"/>
              <w:rPr>
                <w:rFonts w:eastAsia="Calibri" w:cs="Times New Roman"/>
                <w:sz w:val="26"/>
                <w:szCs w:val="26"/>
              </w:rPr>
            </w:pPr>
            <w:r w:rsidRPr="00B20569">
              <w:rPr>
                <w:rFonts w:eastAsia="Calibri" w:cs="Times New Roman"/>
                <w:sz w:val="26"/>
                <w:szCs w:val="26"/>
              </w:rPr>
              <w:t>Trần Nguyên Bảo Trân</w:t>
            </w:r>
          </w:p>
        </w:tc>
      </w:tr>
      <w:tr w:rsidR="0057134A" w:rsidRPr="00B20569" w14:paraId="7E69C9AD" w14:textId="77777777" w:rsidTr="00FE3CBD">
        <w:tc>
          <w:tcPr>
            <w:tcW w:w="2549" w:type="dxa"/>
          </w:tcPr>
          <w:p w14:paraId="31CA1536"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309C7CBA" w14:textId="79818230" w:rsidR="0057134A" w:rsidRPr="00B20569" w:rsidRDefault="00B42C77" w:rsidP="0057134A">
            <w:pPr>
              <w:spacing w:after="0" w:line="360" w:lineRule="auto"/>
              <w:ind w:left="360"/>
              <w:rPr>
                <w:rFonts w:eastAsia="Calibri" w:cs="Times New Roman"/>
                <w:sz w:val="26"/>
                <w:szCs w:val="26"/>
              </w:rPr>
            </w:pPr>
            <w:r w:rsidRPr="00B20569">
              <w:rPr>
                <w:rFonts w:eastAsia="Calibri" w:cs="Times New Roman"/>
                <w:sz w:val="26"/>
                <w:szCs w:val="26"/>
              </w:rPr>
              <w:t xml:space="preserve">Cơ điện tử </w:t>
            </w:r>
            <w:r>
              <w:rPr>
                <w:rFonts w:eastAsia="Calibri" w:cs="Times New Roman"/>
                <w:sz w:val="26"/>
                <w:szCs w:val="26"/>
              </w:rPr>
              <w:t xml:space="preserve">và </w:t>
            </w:r>
            <w:r w:rsidRPr="00B20569">
              <w:rPr>
                <w:rFonts w:eastAsia="Calibri" w:cs="Times New Roman"/>
                <w:sz w:val="26"/>
                <w:szCs w:val="26"/>
              </w:rPr>
              <w:t>Tự động hóa</w:t>
            </w:r>
          </w:p>
        </w:tc>
      </w:tr>
      <w:tr w:rsidR="0057134A" w:rsidRPr="00B20569" w14:paraId="4E03DA14" w14:textId="77777777" w:rsidTr="00FE3CBD">
        <w:tc>
          <w:tcPr>
            <w:tcW w:w="2549" w:type="dxa"/>
          </w:tcPr>
          <w:p w14:paraId="3B6AF772"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11A3A529" w14:textId="77777777" w:rsidR="0057134A" w:rsidRPr="00B20569" w:rsidRDefault="0057134A" w:rsidP="0057134A">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57134A" w:rsidRPr="00B20569" w14:paraId="1E593FAD" w14:textId="77777777" w:rsidTr="00FE3CBD">
        <w:tc>
          <w:tcPr>
            <w:tcW w:w="2549" w:type="dxa"/>
            <w:hideMark/>
          </w:tcPr>
          <w:p w14:paraId="04D21659"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0AB00916" w14:textId="77777777" w:rsidR="0057134A" w:rsidRPr="00B20569" w:rsidRDefault="0057134A" w:rsidP="0057134A">
            <w:pPr>
              <w:spacing w:after="0" w:line="360" w:lineRule="auto"/>
              <w:ind w:left="360"/>
              <w:rPr>
                <w:rFonts w:eastAsia="Calibri" w:cs="Times New Roman"/>
                <w:sz w:val="26"/>
                <w:szCs w:val="26"/>
              </w:rPr>
            </w:pPr>
            <w:r w:rsidRPr="00B20569">
              <w:rPr>
                <w:rFonts w:eastAsia="Calibri" w:cs="Times New Roman"/>
                <w:sz w:val="26"/>
                <w:szCs w:val="26"/>
              </w:rPr>
              <w:t>trannguyenbaotran@lttc.edu.vn</w:t>
            </w:r>
          </w:p>
        </w:tc>
      </w:tr>
      <w:tr w:rsidR="0057134A" w:rsidRPr="00B20569" w14:paraId="673D44F7" w14:textId="77777777" w:rsidTr="00FE3CBD">
        <w:tc>
          <w:tcPr>
            <w:tcW w:w="2549" w:type="dxa"/>
            <w:hideMark/>
          </w:tcPr>
          <w:p w14:paraId="60EC898A" w14:textId="77777777" w:rsidR="0057134A" w:rsidRPr="00B20569" w:rsidRDefault="0057134A" w:rsidP="0057134A">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6D656E16" w14:textId="77777777" w:rsidR="0057134A" w:rsidRPr="00B20569" w:rsidRDefault="0057134A" w:rsidP="0057134A">
            <w:pPr>
              <w:spacing w:after="0" w:line="360" w:lineRule="auto"/>
              <w:ind w:left="360"/>
              <w:rPr>
                <w:rFonts w:eastAsia="Calibri" w:cs="Times New Roman"/>
                <w:sz w:val="26"/>
                <w:szCs w:val="26"/>
              </w:rPr>
            </w:pPr>
            <w:r w:rsidRPr="00B20569">
              <w:rPr>
                <w:rFonts w:eastAsia="Calibri" w:cs="Times New Roman"/>
                <w:sz w:val="26"/>
                <w:szCs w:val="26"/>
              </w:rPr>
              <w:t>0908225475</w:t>
            </w:r>
          </w:p>
        </w:tc>
      </w:tr>
    </w:tbl>
    <w:p w14:paraId="348BA50D" w14:textId="77777777" w:rsidR="0057134A" w:rsidRPr="00B20569" w:rsidRDefault="0057134A" w:rsidP="0057134A">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6C47BE15" w14:textId="40AA5A8E" w:rsidR="0057134A" w:rsidRPr="00B20569" w:rsidRDefault="0057134A" w:rsidP="0057134A">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w:t>
      </w:r>
      <w:r w:rsidR="00D51DFF">
        <w:rPr>
          <w:rFonts w:eastAsia="Times New Roman" w:cs="Times New Roman"/>
          <w:sz w:val="26"/>
          <w:szCs w:val="26"/>
        </w:rPr>
        <w:t xml:space="preserve">   </w:t>
      </w:r>
      <w:r w:rsidRPr="00B20569">
        <w:rPr>
          <w:rFonts w:eastAsia="Times New Roman" w:cs="Times New Roman"/>
          <w:sz w:val="26"/>
          <w:szCs w:val="26"/>
        </w:rPr>
        <w:t xml:space="preserve"> tháng </w:t>
      </w:r>
      <w:r w:rsidR="00D51DFF">
        <w:rPr>
          <w:rFonts w:eastAsia="Times New Roman" w:cs="Times New Roman"/>
          <w:sz w:val="26"/>
          <w:szCs w:val="26"/>
        </w:rPr>
        <w:t xml:space="preserve">   </w:t>
      </w:r>
      <w:r w:rsidRPr="00B20569">
        <w:rPr>
          <w:rFonts w:eastAsia="Times New Roman" w:cs="Times New Roman"/>
          <w:sz w:val="26"/>
          <w:szCs w:val="26"/>
        </w:rPr>
        <w:t xml:space="preserve"> năm 202</w:t>
      </w:r>
      <w:r w:rsidR="00D51DFF">
        <w:rPr>
          <w:rFonts w:eastAsia="Times New Roman" w:cs="Times New Roman"/>
          <w:sz w:val="26"/>
          <w:szCs w:val="26"/>
        </w:rPr>
        <w:t xml:space="preserve">  </w:t>
      </w:r>
    </w:p>
    <w:p w14:paraId="17542E15" w14:textId="77777777" w:rsidR="0057134A" w:rsidRPr="00B20569" w:rsidRDefault="0057134A" w:rsidP="0057134A">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13789840" w14:textId="77777777" w:rsidR="0057134A" w:rsidRPr="00B20569" w:rsidRDefault="0057134A" w:rsidP="0057134A">
      <w:pPr>
        <w:rPr>
          <w:rFonts w:ascii="Calibri" w:eastAsia="Calibri" w:hAnsi="Calibri" w:cs="Times New Roman"/>
          <w:sz w:val="22"/>
        </w:rPr>
      </w:pPr>
    </w:p>
    <w:p w14:paraId="147580B5" w14:textId="77777777" w:rsidR="0057134A" w:rsidRPr="00B20569" w:rsidRDefault="0057134A" w:rsidP="0057134A">
      <w:pPr>
        <w:rPr>
          <w:rFonts w:ascii="Calibri" w:eastAsia="Calibri" w:hAnsi="Calibri" w:cs="Times New Roman"/>
          <w:b/>
          <w:sz w:val="22"/>
        </w:rPr>
      </w:pPr>
    </w:p>
    <w:p w14:paraId="7AD74EBB" w14:textId="4F368FB9" w:rsidR="006A2A85" w:rsidRPr="00B20569" w:rsidRDefault="0057134A" w:rsidP="0057134A">
      <w:pPr>
        <w:tabs>
          <w:tab w:val="left" w:pos="540"/>
          <w:tab w:val="left" w:pos="6120"/>
        </w:tabs>
        <w:rPr>
          <w:rFonts w:eastAsia="Calibri" w:cs="Times New Roman"/>
          <w:b/>
          <w:sz w:val="26"/>
          <w:szCs w:val="26"/>
        </w:rPr>
      </w:pPr>
      <w:r w:rsidRPr="00B20569">
        <w:rPr>
          <w:rFonts w:ascii="Calibri" w:eastAsia="Calibri" w:hAnsi="Calibri" w:cs="Times New Roman"/>
          <w:b/>
          <w:sz w:val="22"/>
        </w:rPr>
        <w:tab/>
      </w:r>
      <w:r w:rsidRPr="00B20569">
        <w:rPr>
          <w:rFonts w:eastAsia="Calibri" w:cs="Times New Roman"/>
          <w:b/>
          <w:sz w:val="26"/>
          <w:szCs w:val="26"/>
        </w:rPr>
        <w:t>Tạ Minh Cường</w:t>
      </w:r>
      <w:r w:rsidRPr="00B20569">
        <w:rPr>
          <w:rFonts w:ascii="Calibri" w:eastAsia="Calibri" w:hAnsi="Calibri" w:cs="Times New Roman"/>
          <w:b/>
          <w:sz w:val="22"/>
        </w:rPr>
        <w:t xml:space="preserve">                                                                   </w:t>
      </w:r>
      <w:r w:rsidRPr="00B20569">
        <w:rPr>
          <w:rFonts w:eastAsia="Calibri" w:cs="Times New Roman"/>
          <w:b/>
          <w:sz w:val="26"/>
          <w:szCs w:val="26"/>
        </w:rPr>
        <w:t>Trần Nguyên Bảo Trân</w:t>
      </w:r>
    </w:p>
    <w:p w14:paraId="7B349A46" w14:textId="77777777" w:rsidR="006A2A85" w:rsidRPr="00B20569" w:rsidRDefault="006A2A85">
      <w:pPr>
        <w:rPr>
          <w:rFonts w:eastAsia="Calibri" w:cs="Times New Roman"/>
          <w:b/>
          <w:sz w:val="26"/>
          <w:szCs w:val="26"/>
        </w:rPr>
      </w:pPr>
      <w:r w:rsidRPr="00B20569">
        <w:rPr>
          <w:rFonts w:eastAsia="Calibri" w:cs="Times New Roman"/>
          <w:b/>
          <w:sz w:val="26"/>
          <w:szCs w:val="26"/>
        </w:rPr>
        <w:br w:type="page"/>
      </w:r>
    </w:p>
    <w:p w14:paraId="66DE105B" w14:textId="68F2559C" w:rsidR="006A2A85" w:rsidRPr="00B20569" w:rsidRDefault="006A2A85" w:rsidP="007D6AB7">
      <w:pPr>
        <w:pStyle w:val="Heading5"/>
        <w:rPr>
          <w:iCs/>
        </w:rPr>
      </w:pPr>
      <w:bookmarkStart w:id="115" w:name="_Toc75609457"/>
      <w:r w:rsidRPr="00B20569">
        <w:lastRenderedPageBreak/>
        <w:t>Cung cấp điện</w:t>
      </w:r>
      <w:bookmarkEnd w:id="115"/>
    </w:p>
    <w:p w14:paraId="70265A62" w14:textId="21866404" w:rsidR="006A2A85" w:rsidRPr="00B20569" w:rsidRDefault="006A2A85" w:rsidP="006A2A85">
      <w:pPr>
        <w:jc w:val="center"/>
        <w:rPr>
          <w:b/>
          <w:lang w:val="nb-NO"/>
        </w:rPr>
      </w:pPr>
      <w:r w:rsidRPr="00B20569">
        <w:rPr>
          <w:b/>
          <w:lang w:val="nb-NO"/>
        </w:rPr>
        <w:t xml:space="preserve">ĐỀ CƯƠNG CHI TIẾT </w:t>
      </w:r>
      <w:r w:rsidR="000B0D3A" w:rsidRPr="00B20569">
        <w:rPr>
          <w:b/>
          <w:lang w:val="nb-NO"/>
        </w:rPr>
        <w:t>MÔN HỌC</w:t>
      </w:r>
    </w:p>
    <w:p w14:paraId="0A664DF4" w14:textId="121254B1" w:rsidR="006A2A85" w:rsidRPr="00B20569" w:rsidRDefault="006A2A85" w:rsidP="006A2A85">
      <w:pPr>
        <w:rPr>
          <w:b/>
          <w:lang w:val="nb-NO"/>
        </w:rPr>
      </w:pPr>
      <w:r w:rsidRPr="00B20569">
        <w:rPr>
          <w:b/>
          <w:lang w:val="nb-NO"/>
        </w:rPr>
        <w:t xml:space="preserve">1. Tên </w:t>
      </w:r>
      <w:r w:rsidR="000B0D3A" w:rsidRPr="00B20569">
        <w:rPr>
          <w:b/>
          <w:lang w:val="nb-NO"/>
        </w:rPr>
        <w:t>môn học</w:t>
      </w:r>
      <w:r w:rsidRPr="00B20569">
        <w:rPr>
          <w:b/>
          <w:lang w:val="nb-NO"/>
        </w:rPr>
        <w:tab/>
        <w:t>: Cung cấp điện</w:t>
      </w:r>
    </w:p>
    <w:p w14:paraId="11C92FEF" w14:textId="381604AC" w:rsidR="006A2A85" w:rsidRPr="00B20569" w:rsidRDefault="006A2A85" w:rsidP="006A2A85">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w:t>
      </w:r>
      <w:r w:rsidR="005F7CC1" w:rsidRPr="00B20569">
        <w:rPr>
          <w:b/>
          <w:lang w:val="nb-NO"/>
        </w:rPr>
        <w:t>DDC3222</w:t>
      </w:r>
    </w:p>
    <w:p w14:paraId="6E409054" w14:textId="77777777" w:rsidR="006A2A85" w:rsidRPr="00B20569" w:rsidRDefault="006A2A85" w:rsidP="006A2A85">
      <w:pPr>
        <w:rPr>
          <w:b/>
          <w:lang w:val="nb-NO"/>
        </w:rPr>
      </w:pPr>
      <w:r w:rsidRPr="00B20569">
        <w:rPr>
          <w:b/>
          <w:lang w:val="nb-NO"/>
        </w:rPr>
        <w:t>3. Số tín chỉ</w:t>
      </w:r>
      <w:r w:rsidRPr="00B20569">
        <w:rPr>
          <w:b/>
          <w:lang w:val="nb-NO"/>
        </w:rPr>
        <w:tab/>
        <w:t>: 2 (2, 0, 4)</w:t>
      </w:r>
    </w:p>
    <w:p w14:paraId="3DEDE2AC" w14:textId="77777777" w:rsidR="006A2A85" w:rsidRPr="00B20569" w:rsidRDefault="006A2A85" w:rsidP="006A2A85">
      <w:pPr>
        <w:rPr>
          <w:lang w:val="nb-NO"/>
        </w:rPr>
      </w:pPr>
      <w:r w:rsidRPr="00B20569">
        <w:rPr>
          <w:b/>
          <w:lang w:val="nb-NO"/>
        </w:rPr>
        <w:t xml:space="preserve">4. Trình độ </w:t>
      </w:r>
      <w:r w:rsidRPr="00B20569">
        <w:rPr>
          <w:b/>
          <w:lang w:val="nb-NO"/>
        </w:rPr>
        <w:tab/>
        <w:t>: Dành cho sinh viên năm thứ 2</w:t>
      </w:r>
    </w:p>
    <w:p w14:paraId="6A1DB992" w14:textId="77777777" w:rsidR="006A2A85" w:rsidRPr="00B20569" w:rsidRDefault="006A2A85" w:rsidP="006A2A85">
      <w:pPr>
        <w:rPr>
          <w:b/>
          <w:lang w:val="nb-NO"/>
        </w:rPr>
      </w:pPr>
      <w:r w:rsidRPr="00B20569">
        <w:rPr>
          <w:b/>
          <w:lang w:val="nb-NO"/>
        </w:rPr>
        <w:t>5. Phân bố thời gian</w:t>
      </w:r>
    </w:p>
    <w:p w14:paraId="1165151F" w14:textId="77777777" w:rsidR="006A2A85" w:rsidRPr="00B20569" w:rsidRDefault="006A2A85" w:rsidP="00902C5F">
      <w:pPr>
        <w:numPr>
          <w:ilvl w:val="0"/>
          <w:numId w:val="3"/>
        </w:numPr>
      </w:pPr>
      <w:r w:rsidRPr="00B20569">
        <w:t>Lý thuyết:</w:t>
      </w:r>
      <w:r w:rsidRPr="00B20569">
        <w:tab/>
      </w:r>
      <w:r w:rsidRPr="00B20569">
        <w:tab/>
        <w:t>30 tiết</w:t>
      </w:r>
    </w:p>
    <w:p w14:paraId="6DE7FC22" w14:textId="77777777" w:rsidR="006A2A85" w:rsidRPr="00B20569" w:rsidRDefault="006A2A85" w:rsidP="00902C5F">
      <w:pPr>
        <w:numPr>
          <w:ilvl w:val="0"/>
          <w:numId w:val="3"/>
        </w:numPr>
      </w:pPr>
      <w:r w:rsidRPr="00B20569">
        <w:t>Bài tập trên lớp:</w:t>
      </w:r>
      <w:r w:rsidRPr="00B20569">
        <w:tab/>
        <w:t xml:space="preserve">0 tiết </w:t>
      </w:r>
    </w:p>
    <w:p w14:paraId="77C09531" w14:textId="77777777" w:rsidR="006A2A85" w:rsidRPr="00B20569" w:rsidRDefault="006A2A85" w:rsidP="00902C5F">
      <w:pPr>
        <w:numPr>
          <w:ilvl w:val="0"/>
          <w:numId w:val="3"/>
        </w:numPr>
      </w:pPr>
      <w:r w:rsidRPr="00B20569">
        <w:t>Tự học:</w:t>
      </w:r>
      <w:r w:rsidRPr="00B20569">
        <w:tab/>
      </w:r>
      <w:r w:rsidRPr="00B20569">
        <w:tab/>
        <w:t>60 tiết</w:t>
      </w:r>
    </w:p>
    <w:p w14:paraId="322867EC" w14:textId="77777777" w:rsidR="006A2A85" w:rsidRPr="00B20569" w:rsidRDefault="006A2A85" w:rsidP="006A2A85">
      <w:pPr>
        <w:rPr>
          <w:b/>
          <w:lang w:val="nb-NO"/>
        </w:rPr>
      </w:pPr>
      <w:r w:rsidRPr="00B20569">
        <w:rPr>
          <w:b/>
          <w:lang w:val="nb-NO"/>
        </w:rPr>
        <w:t>6. Điều kiện tiên quyết:</w:t>
      </w:r>
    </w:p>
    <w:p w14:paraId="53278A98" w14:textId="77777777" w:rsidR="006A2A85" w:rsidRPr="00B20569" w:rsidRDefault="006A2A85" w:rsidP="006A2A85">
      <w:pPr>
        <w:rPr>
          <w:lang w:val="nb-NO"/>
        </w:rPr>
      </w:pPr>
      <w:r w:rsidRPr="00B20569">
        <w:rPr>
          <w:lang w:val="nb-NO"/>
        </w:rPr>
        <w:t>Đã học xong An toàn điện,</w:t>
      </w:r>
      <w:r w:rsidRPr="00B20569">
        <w:rPr>
          <w:lang w:val="da-DK"/>
        </w:rPr>
        <w:t xml:space="preserve"> </w:t>
      </w:r>
      <w:r w:rsidRPr="00B20569">
        <w:rPr>
          <w:lang w:val="nb-NO"/>
        </w:rPr>
        <w:t>Khí cụ điện, Máy điện, TH Điện cơ bản.</w:t>
      </w:r>
    </w:p>
    <w:p w14:paraId="2EFCDC76" w14:textId="12246FCF" w:rsidR="006A2A85" w:rsidRPr="00B20569" w:rsidRDefault="006A2A85" w:rsidP="006A2A85">
      <w:pPr>
        <w:rPr>
          <w:b/>
          <w:lang w:val="nb-NO"/>
        </w:rPr>
      </w:pPr>
      <w:r w:rsidRPr="00B20569">
        <w:rPr>
          <w:b/>
          <w:lang w:val="nb-NO"/>
        </w:rPr>
        <w:t xml:space="preserve">7. Mục tiêu của </w:t>
      </w:r>
      <w:r w:rsidR="000B0D3A" w:rsidRPr="00B20569">
        <w:rPr>
          <w:b/>
          <w:lang w:val="nb-NO"/>
        </w:rPr>
        <w:t>môn học</w:t>
      </w:r>
    </w:p>
    <w:p w14:paraId="35A25C48" w14:textId="77777777" w:rsidR="006A2A85" w:rsidRPr="00B20569" w:rsidRDefault="006A2A85" w:rsidP="006A2A85">
      <w:pPr>
        <w:rPr>
          <w:b/>
          <w:lang w:val="nb-NO"/>
        </w:rPr>
      </w:pPr>
      <w:r w:rsidRPr="00B20569">
        <w:rPr>
          <w:b/>
          <w:lang w:val="nb-NO"/>
        </w:rPr>
        <w:t>7.1  Kiến thức:</w:t>
      </w:r>
    </w:p>
    <w:p w14:paraId="30BAFF96" w14:textId="77777777" w:rsidR="006A2A85" w:rsidRPr="00B20569" w:rsidRDefault="006A2A85" w:rsidP="00902C5F">
      <w:pPr>
        <w:numPr>
          <w:ilvl w:val="0"/>
          <w:numId w:val="3"/>
        </w:numPr>
        <w:rPr>
          <w:lang w:val="da-DK"/>
        </w:rPr>
      </w:pPr>
      <w:r w:rsidRPr="00B20569">
        <w:rPr>
          <w:lang w:val="da-DK"/>
        </w:rPr>
        <w:t xml:space="preserve">Kiến thức </w:t>
      </w:r>
      <w:r w:rsidRPr="00B20569">
        <w:rPr>
          <w:bCs/>
        </w:rPr>
        <w:t>cơ</w:t>
      </w:r>
      <w:r w:rsidRPr="00B20569">
        <w:rPr>
          <w:lang w:val="da-DK"/>
        </w:rPr>
        <w:t xml:space="preserve"> bản về hệ thống điện - hệ thống cung cấp điện và các phần tử hệ thống</w:t>
      </w:r>
    </w:p>
    <w:p w14:paraId="10EBF7A2" w14:textId="77777777" w:rsidR="006A2A85" w:rsidRPr="00B20569" w:rsidRDefault="006A2A85" w:rsidP="00902C5F">
      <w:pPr>
        <w:numPr>
          <w:ilvl w:val="0"/>
          <w:numId w:val="3"/>
        </w:numPr>
        <w:rPr>
          <w:b/>
          <w:lang w:val="nb-NO"/>
        </w:rPr>
      </w:pPr>
      <w:r w:rsidRPr="00B20569">
        <w:rPr>
          <w:lang w:val="da-DK"/>
        </w:rPr>
        <w:t xml:space="preserve">Trình bày được phương pháp </w:t>
      </w:r>
      <w:r w:rsidRPr="00B20569">
        <w:rPr>
          <w:bCs/>
        </w:rPr>
        <w:t>tính</w:t>
      </w:r>
      <w:r w:rsidRPr="00B20569">
        <w:rPr>
          <w:lang w:val="da-DK"/>
        </w:rPr>
        <w:t xml:space="preserve"> toán phụ tải, tính toán tổn thất, lựa chọn các phần tử hệ thống.</w:t>
      </w:r>
    </w:p>
    <w:p w14:paraId="4787C909" w14:textId="77777777" w:rsidR="006A2A85" w:rsidRPr="00B20569" w:rsidRDefault="006A2A85" w:rsidP="006A2A85">
      <w:pPr>
        <w:rPr>
          <w:b/>
          <w:lang w:val="nb-NO"/>
        </w:rPr>
      </w:pPr>
      <w:r w:rsidRPr="00B20569">
        <w:rPr>
          <w:b/>
          <w:lang w:val="nb-NO"/>
        </w:rPr>
        <w:t xml:space="preserve">7.2  Kỹ năng: </w:t>
      </w:r>
    </w:p>
    <w:p w14:paraId="3F38272D" w14:textId="77777777" w:rsidR="006A2A85" w:rsidRPr="00B20569" w:rsidRDefault="006A2A85" w:rsidP="00902C5F">
      <w:pPr>
        <w:numPr>
          <w:ilvl w:val="0"/>
          <w:numId w:val="3"/>
        </w:numPr>
        <w:rPr>
          <w:lang w:val="da-DK"/>
        </w:rPr>
      </w:pPr>
      <w:r w:rsidRPr="00B20569">
        <w:rPr>
          <w:lang w:val="da-DK"/>
        </w:rPr>
        <w:t>Tính toán được các giá trị tổn thất trong hệ thống cung cấp điện, đưa ra được các giải pháp khắc phục hiệu quả và kinh tế.</w:t>
      </w:r>
    </w:p>
    <w:p w14:paraId="6843B912" w14:textId="77777777" w:rsidR="006A2A85" w:rsidRPr="00B20569" w:rsidRDefault="006A2A85" w:rsidP="00902C5F">
      <w:pPr>
        <w:numPr>
          <w:ilvl w:val="0"/>
          <w:numId w:val="3"/>
        </w:numPr>
        <w:rPr>
          <w:lang w:val="da-DK"/>
        </w:rPr>
      </w:pPr>
      <w:r w:rsidRPr="00B20569">
        <w:rPr>
          <w:lang w:val="da-DK"/>
        </w:rPr>
        <w:t>Tính toán và chọn được các phần tử hệ thống cung cấp điện (</w:t>
      </w:r>
      <w:r w:rsidRPr="00B20569">
        <w:t>trạm điện, các loại dây dẫn, cáp điện, các thiết bị đóng cắt, bảo vệ</w:t>
      </w:r>
      <w:r w:rsidRPr="00B20569">
        <w:rPr>
          <w:lang w:val="da-DK"/>
        </w:rPr>
        <w:t>)</w:t>
      </w:r>
    </w:p>
    <w:p w14:paraId="091FCB92" w14:textId="77777777" w:rsidR="006A2A85" w:rsidRPr="00B20569" w:rsidRDefault="006A2A85" w:rsidP="00902C5F">
      <w:pPr>
        <w:numPr>
          <w:ilvl w:val="0"/>
          <w:numId w:val="3"/>
        </w:numPr>
      </w:pPr>
      <w:r w:rsidRPr="00B20569">
        <w:rPr>
          <w:lang w:val="da-DK"/>
        </w:rPr>
        <w:t>Tham gia tính toán thiết kế được một phần hoặc toàn bộ một số hệ thống cung cấp điện quy mô vừa và nhỏ đáp ứng các yêu cầu kinh tế - kỹ thuật theo TCVN.</w:t>
      </w:r>
    </w:p>
    <w:p w14:paraId="23D16653" w14:textId="6D56D879" w:rsidR="006A2A85" w:rsidRPr="00B20569" w:rsidRDefault="006A2A85" w:rsidP="006A2A85">
      <w:pPr>
        <w:rPr>
          <w:b/>
          <w:lang w:val="nb-NO"/>
        </w:rPr>
      </w:pPr>
      <w:r w:rsidRPr="00B20569">
        <w:rPr>
          <w:b/>
          <w:lang w:val="nb-NO"/>
        </w:rPr>
        <w:t xml:space="preserve">8. Mô tả vắn tắt nội dung </w:t>
      </w:r>
      <w:r w:rsidR="000B0D3A" w:rsidRPr="00B20569">
        <w:rPr>
          <w:b/>
          <w:lang w:val="nb-NO"/>
        </w:rPr>
        <w:t>môn học</w:t>
      </w:r>
    </w:p>
    <w:p w14:paraId="334F402A" w14:textId="31EDD5E3" w:rsidR="006A2A85" w:rsidRPr="00B20569" w:rsidRDefault="000B0D3A" w:rsidP="006A2A85">
      <w:pPr>
        <w:rPr>
          <w:lang w:val="nb-NO"/>
        </w:rPr>
      </w:pPr>
      <w:r w:rsidRPr="00B20569">
        <w:rPr>
          <w:lang w:val="nb-NO"/>
        </w:rPr>
        <w:lastRenderedPageBreak/>
        <w:t>Môn học</w:t>
      </w:r>
      <w:r w:rsidR="006A2A85" w:rsidRPr="00B20569">
        <w:rPr>
          <w:lang w:val="nb-NO"/>
        </w:rPr>
        <w:t xml:space="preserve"> giới thiệu </w:t>
      </w:r>
      <w:r w:rsidR="006A2A85" w:rsidRPr="00B20569">
        <w:rPr>
          <w:bCs/>
        </w:rPr>
        <w:t xml:space="preserve">các kiến thức </w:t>
      </w:r>
      <w:r w:rsidR="006A2A85" w:rsidRPr="00B20569">
        <w:t xml:space="preserve">cơ bản nhất </w:t>
      </w:r>
      <w:r w:rsidR="006A2A85" w:rsidRPr="00B20569">
        <w:rPr>
          <w:bCs/>
        </w:rPr>
        <w:t>về hệ thống điện - hệ thống cung cấp điện và các công thức tính toán phụ tải, tính toán tổn thất, lựa chọn các phần tử hệ thống cung cấp điện</w:t>
      </w:r>
      <w:r w:rsidR="006A2A85" w:rsidRPr="00B20569">
        <w:rPr>
          <w:iCs/>
          <w:lang w:val="nb-NO"/>
        </w:rPr>
        <w:t>.</w:t>
      </w:r>
    </w:p>
    <w:p w14:paraId="025D6613" w14:textId="77777777" w:rsidR="006A2A85" w:rsidRPr="00B20569" w:rsidRDefault="006A2A85" w:rsidP="006A2A85">
      <w:pPr>
        <w:rPr>
          <w:b/>
          <w:lang w:val="nb-NO"/>
        </w:rPr>
      </w:pPr>
      <w:r w:rsidRPr="00B20569">
        <w:rPr>
          <w:b/>
          <w:lang w:val="nb-NO"/>
        </w:rPr>
        <w:t>9. Hiểu biết kiến thức, kỹ năng và thái độ sau khi học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6"/>
        <w:gridCol w:w="6868"/>
        <w:gridCol w:w="1571"/>
      </w:tblGrid>
      <w:tr w:rsidR="006A2A85" w:rsidRPr="00B20569" w14:paraId="037E4F35" w14:textId="77777777" w:rsidTr="00A065C2">
        <w:tc>
          <w:tcPr>
            <w:tcW w:w="959" w:type="dxa"/>
            <w:vAlign w:val="center"/>
          </w:tcPr>
          <w:p w14:paraId="5421A012" w14:textId="77777777" w:rsidR="006A2A85" w:rsidRPr="00B20569" w:rsidRDefault="006A2A85" w:rsidP="00A065C2">
            <w:pPr>
              <w:rPr>
                <w:b/>
              </w:rPr>
            </w:pPr>
            <w:r w:rsidRPr="00B20569">
              <w:rPr>
                <w:b/>
              </w:rPr>
              <w:t>STT</w:t>
            </w:r>
          </w:p>
        </w:tc>
        <w:tc>
          <w:tcPr>
            <w:tcW w:w="7395" w:type="dxa"/>
            <w:vAlign w:val="center"/>
          </w:tcPr>
          <w:p w14:paraId="2906C316" w14:textId="77777777" w:rsidR="006A2A85" w:rsidRPr="00B20569" w:rsidRDefault="006A2A85" w:rsidP="00A065C2">
            <w:pPr>
              <w:rPr>
                <w:b/>
              </w:rPr>
            </w:pPr>
            <w:r w:rsidRPr="00B20569">
              <w:rPr>
                <w:b/>
              </w:rPr>
              <w:t>Chuẩn đầu ra môn học</w:t>
            </w:r>
          </w:p>
        </w:tc>
        <w:tc>
          <w:tcPr>
            <w:tcW w:w="1677" w:type="dxa"/>
            <w:vAlign w:val="center"/>
          </w:tcPr>
          <w:p w14:paraId="0376E6BB" w14:textId="77777777" w:rsidR="006A2A85" w:rsidRPr="00B20569" w:rsidRDefault="006A2A85" w:rsidP="00A065C2">
            <w:pPr>
              <w:rPr>
                <w:b/>
              </w:rPr>
            </w:pPr>
            <w:r w:rsidRPr="00B20569">
              <w:rPr>
                <w:b/>
              </w:rPr>
              <w:t>PI</w:t>
            </w:r>
          </w:p>
        </w:tc>
      </w:tr>
      <w:tr w:rsidR="006A2A85" w:rsidRPr="00B20569" w14:paraId="719E5B7B" w14:textId="77777777" w:rsidTr="00A065C2">
        <w:trPr>
          <w:trHeight w:val="251"/>
        </w:trPr>
        <w:tc>
          <w:tcPr>
            <w:tcW w:w="959" w:type="dxa"/>
            <w:vMerge w:val="restart"/>
          </w:tcPr>
          <w:p w14:paraId="1FB14B5E" w14:textId="77777777" w:rsidR="006A2A85" w:rsidRPr="00B20569" w:rsidRDefault="006A2A85" w:rsidP="00A065C2">
            <w:r w:rsidRPr="00B20569">
              <w:t>L.O.1</w:t>
            </w:r>
          </w:p>
        </w:tc>
        <w:tc>
          <w:tcPr>
            <w:tcW w:w="7395" w:type="dxa"/>
          </w:tcPr>
          <w:p w14:paraId="6FA527F1" w14:textId="77777777" w:rsidR="006A2A85" w:rsidRPr="00B20569" w:rsidRDefault="006A2A85" w:rsidP="00A065C2">
            <w:r w:rsidRPr="00B20569">
              <w:t>Có kiến thức về cung cấp điện để tìm hiểu về nguyên lý hoạt động của các mạch điện và các phần tử hệ thống cung cấp điện trong phạm vi chuyên ngành Điện – Điện tử</w:t>
            </w:r>
            <w:r w:rsidRPr="00B20569">
              <w:rPr>
                <w:iCs/>
              </w:rPr>
              <w:t>.</w:t>
            </w:r>
          </w:p>
        </w:tc>
        <w:tc>
          <w:tcPr>
            <w:tcW w:w="1677" w:type="dxa"/>
          </w:tcPr>
          <w:p w14:paraId="2DFA3DBD" w14:textId="77777777" w:rsidR="006A2A85" w:rsidRPr="00B20569" w:rsidRDefault="006A2A85" w:rsidP="00A065C2">
            <w:pPr>
              <w:rPr>
                <w:b/>
              </w:rPr>
            </w:pPr>
            <w:r w:rsidRPr="00B20569">
              <w:rPr>
                <w:b/>
              </w:rPr>
              <w:t>a4,</w:t>
            </w:r>
          </w:p>
          <w:p w14:paraId="741F58CB" w14:textId="77777777" w:rsidR="006A2A85" w:rsidRPr="00B20569" w:rsidRDefault="006A2A85" w:rsidP="00A065C2">
            <w:pPr>
              <w:rPr>
                <w:b/>
              </w:rPr>
            </w:pPr>
            <w:r w:rsidRPr="00B20569">
              <w:t>b1, c4, f1</w:t>
            </w:r>
          </w:p>
        </w:tc>
      </w:tr>
      <w:tr w:rsidR="006A2A85" w:rsidRPr="00B20569" w14:paraId="4A06A693" w14:textId="77777777" w:rsidTr="00A065C2">
        <w:trPr>
          <w:trHeight w:val="251"/>
        </w:trPr>
        <w:tc>
          <w:tcPr>
            <w:tcW w:w="959" w:type="dxa"/>
            <w:vMerge/>
          </w:tcPr>
          <w:p w14:paraId="632861B6" w14:textId="77777777" w:rsidR="006A2A85" w:rsidRPr="00B20569" w:rsidRDefault="006A2A85" w:rsidP="00A065C2"/>
        </w:tc>
        <w:tc>
          <w:tcPr>
            <w:tcW w:w="7395" w:type="dxa"/>
          </w:tcPr>
          <w:p w14:paraId="1F396FD7" w14:textId="77777777" w:rsidR="006A2A85" w:rsidRPr="00B20569" w:rsidRDefault="006A2A85" w:rsidP="00A065C2">
            <w:pPr>
              <w:rPr>
                <w:b/>
              </w:rPr>
            </w:pPr>
            <w:r w:rsidRPr="00B20569">
              <w:t>L.O.1.1 -Trình bày được các chức năng của các phần tử hệ thống điện và hệ thống cung cấp điện.</w:t>
            </w:r>
          </w:p>
          <w:p w14:paraId="79845415" w14:textId="77777777" w:rsidR="006A2A85" w:rsidRPr="00B20569" w:rsidRDefault="006A2A85" w:rsidP="00A065C2">
            <w:r w:rsidRPr="00B20569">
              <w:t>L.O.1.2 - Trình bày được nguyên lý hoạt động của các phần tử hệ thống điện và hệ thống cung cấp điện.</w:t>
            </w:r>
          </w:p>
          <w:p w14:paraId="649AA6AF" w14:textId="77777777" w:rsidR="006A2A85" w:rsidRPr="00B20569" w:rsidRDefault="006A2A85" w:rsidP="00A065C2">
            <w:r w:rsidRPr="00B20569">
              <w:t xml:space="preserve">L.O.1.3 - </w:t>
            </w:r>
            <w:r w:rsidRPr="00B20569">
              <w:rPr>
                <w:lang w:val="vi-VN"/>
              </w:rPr>
              <w:t>Nhận biết</w:t>
            </w:r>
            <w:r w:rsidRPr="00B20569">
              <w:t>, phân loại, hiểu được nguyên lý hoạt động của các dạng nguồn điện trong hệ thống điện và hệ thống cung cấp điện.</w:t>
            </w:r>
          </w:p>
        </w:tc>
        <w:tc>
          <w:tcPr>
            <w:tcW w:w="1677" w:type="dxa"/>
          </w:tcPr>
          <w:p w14:paraId="1BF9678F" w14:textId="77777777" w:rsidR="006A2A85" w:rsidRPr="00B20569" w:rsidRDefault="006A2A85" w:rsidP="00A065C2"/>
        </w:tc>
      </w:tr>
      <w:tr w:rsidR="006A2A85" w:rsidRPr="00B20569" w14:paraId="37982A35" w14:textId="77777777" w:rsidTr="00A065C2">
        <w:trPr>
          <w:trHeight w:val="251"/>
        </w:trPr>
        <w:tc>
          <w:tcPr>
            <w:tcW w:w="959" w:type="dxa"/>
            <w:vMerge w:val="restart"/>
          </w:tcPr>
          <w:p w14:paraId="7C313622" w14:textId="77777777" w:rsidR="006A2A85" w:rsidRPr="00B20569" w:rsidRDefault="006A2A85" w:rsidP="00A065C2">
            <w:r w:rsidRPr="00B20569">
              <w:t>L.O.2</w:t>
            </w:r>
          </w:p>
        </w:tc>
        <w:tc>
          <w:tcPr>
            <w:tcW w:w="7395" w:type="dxa"/>
          </w:tcPr>
          <w:p w14:paraId="06F6A34D" w14:textId="77777777" w:rsidR="006A2A85" w:rsidRPr="00B20569" w:rsidRDefault="006A2A85" w:rsidP="00A065C2">
            <w:r w:rsidRPr="00B20569">
              <w:t>Có kiến thức cơ bản về kỹ thuật điện-điện tử để phân tích, xác định các phần tử phù hợp trong thiết kế, vận hành và sửa chữa hệ thống trong phạm vi chuyên ngành Điện – Điện tử</w:t>
            </w:r>
            <w:r w:rsidRPr="00B20569">
              <w:rPr>
                <w:iCs/>
              </w:rPr>
              <w:t>.</w:t>
            </w:r>
            <w:r w:rsidRPr="00B20569">
              <w:t xml:space="preserve"> </w:t>
            </w:r>
          </w:p>
        </w:tc>
        <w:tc>
          <w:tcPr>
            <w:tcW w:w="1677" w:type="dxa"/>
          </w:tcPr>
          <w:p w14:paraId="3EE378A5" w14:textId="77777777" w:rsidR="006A2A85" w:rsidRPr="00B20569" w:rsidRDefault="006A2A85" w:rsidP="00A065C2">
            <w:r w:rsidRPr="00B20569">
              <w:rPr>
                <w:b/>
              </w:rPr>
              <w:t xml:space="preserve">a5, </w:t>
            </w:r>
            <w:r w:rsidRPr="00B20569">
              <w:t>a3, a4, b1, b2, f1</w:t>
            </w:r>
          </w:p>
        </w:tc>
      </w:tr>
      <w:tr w:rsidR="006A2A85" w:rsidRPr="00B20569" w14:paraId="437BCB46" w14:textId="77777777" w:rsidTr="00A065C2">
        <w:trPr>
          <w:trHeight w:val="251"/>
        </w:trPr>
        <w:tc>
          <w:tcPr>
            <w:tcW w:w="959" w:type="dxa"/>
            <w:vMerge/>
          </w:tcPr>
          <w:p w14:paraId="63980C0B" w14:textId="77777777" w:rsidR="006A2A85" w:rsidRPr="00B20569" w:rsidRDefault="006A2A85" w:rsidP="00A065C2"/>
        </w:tc>
        <w:tc>
          <w:tcPr>
            <w:tcW w:w="7395" w:type="dxa"/>
          </w:tcPr>
          <w:p w14:paraId="5B12E533" w14:textId="77777777" w:rsidR="006A2A85" w:rsidRPr="00B20569" w:rsidRDefault="006A2A85" w:rsidP="00A065C2">
            <w:r w:rsidRPr="00B20569">
              <w:t>L.O.2.1 – Phân tích những chỉ tiêu cơ bản trong tính toán thiết kế cung cấp điện.</w:t>
            </w:r>
          </w:p>
          <w:p w14:paraId="7EEFC23F" w14:textId="77777777" w:rsidR="006A2A85" w:rsidRPr="00B20569" w:rsidRDefault="006A2A85" w:rsidP="00A065C2">
            <w:r w:rsidRPr="00B20569">
              <w:t>L.O.2.2 - Tính toán các chế độ làm việc của phụ tải - Các phương pháp xây dựng đồ thị phụ tải.</w:t>
            </w:r>
          </w:p>
          <w:p w14:paraId="4EFBDA3B" w14:textId="77777777" w:rsidR="006A2A85" w:rsidRPr="00B20569" w:rsidRDefault="006A2A85" w:rsidP="00A065C2">
            <w:r w:rsidRPr="00B20569">
              <w:t>L.O.2.3 - Tính toán và xác định phụ tải khu vực: công nghiệp, đô thị, nông thôn</w:t>
            </w:r>
          </w:p>
        </w:tc>
        <w:tc>
          <w:tcPr>
            <w:tcW w:w="1677" w:type="dxa"/>
          </w:tcPr>
          <w:p w14:paraId="2EEFE047" w14:textId="77777777" w:rsidR="006A2A85" w:rsidRPr="00B20569" w:rsidRDefault="006A2A85" w:rsidP="00A065C2"/>
        </w:tc>
      </w:tr>
      <w:tr w:rsidR="006A2A85" w:rsidRPr="00B20569" w14:paraId="6BF2508D" w14:textId="77777777" w:rsidTr="00A065C2">
        <w:trPr>
          <w:trHeight w:val="251"/>
        </w:trPr>
        <w:tc>
          <w:tcPr>
            <w:tcW w:w="959" w:type="dxa"/>
            <w:vMerge w:val="restart"/>
          </w:tcPr>
          <w:p w14:paraId="7F322134" w14:textId="77777777" w:rsidR="006A2A85" w:rsidRPr="00B20569" w:rsidRDefault="006A2A85" w:rsidP="00A065C2">
            <w:r w:rsidRPr="00B20569">
              <w:t>L.O.3</w:t>
            </w:r>
          </w:p>
        </w:tc>
        <w:tc>
          <w:tcPr>
            <w:tcW w:w="7395" w:type="dxa"/>
          </w:tcPr>
          <w:p w14:paraId="4130D3DB" w14:textId="77777777" w:rsidR="006A2A85" w:rsidRPr="00B20569" w:rsidRDefault="006A2A85" w:rsidP="00A065C2">
            <w:r w:rsidRPr="00B20569">
              <w:t>Xác định giải thích và giải quyết các vấn đề kỹ thuật trong phạm vi chuyên ngành Điện – Điện tử</w:t>
            </w:r>
            <w:r w:rsidRPr="00B20569">
              <w:rPr>
                <w:iCs/>
              </w:rPr>
              <w:t>.</w:t>
            </w:r>
          </w:p>
        </w:tc>
        <w:tc>
          <w:tcPr>
            <w:tcW w:w="1677" w:type="dxa"/>
          </w:tcPr>
          <w:p w14:paraId="093C5E17" w14:textId="77777777" w:rsidR="006A2A85" w:rsidRPr="00B20569" w:rsidRDefault="006A2A85" w:rsidP="00A065C2">
            <w:r w:rsidRPr="00B20569">
              <w:rPr>
                <w:b/>
              </w:rPr>
              <w:t xml:space="preserve">b1, </w:t>
            </w:r>
            <w:r w:rsidRPr="00B20569">
              <w:t>a1, a2, a3, b2, c1, f1</w:t>
            </w:r>
          </w:p>
        </w:tc>
      </w:tr>
      <w:tr w:rsidR="006A2A85" w:rsidRPr="00B20569" w14:paraId="067EA126" w14:textId="77777777" w:rsidTr="00A065C2">
        <w:trPr>
          <w:trHeight w:val="251"/>
        </w:trPr>
        <w:tc>
          <w:tcPr>
            <w:tcW w:w="959" w:type="dxa"/>
            <w:vMerge/>
          </w:tcPr>
          <w:p w14:paraId="4A0913E7" w14:textId="77777777" w:rsidR="006A2A85" w:rsidRPr="00B20569" w:rsidRDefault="006A2A85" w:rsidP="00A065C2"/>
        </w:tc>
        <w:tc>
          <w:tcPr>
            <w:tcW w:w="7395" w:type="dxa"/>
          </w:tcPr>
          <w:p w14:paraId="594D674C" w14:textId="77777777" w:rsidR="006A2A85" w:rsidRPr="00B20569" w:rsidRDefault="006A2A85" w:rsidP="00A065C2">
            <w:r w:rsidRPr="00B20569">
              <w:t>L.O.3.1 - Tính toán tổn thất trong hệ thống cung cấp điện</w:t>
            </w:r>
          </w:p>
          <w:p w14:paraId="0980BB69" w14:textId="77777777" w:rsidR="006A2A85" w:rsidRPr="00B20569" w:rsidRDefault="006A2A85" w:rsidP="00A065C2">
            <w:r w:rsidRPr="00B20569">
              <w:t>L.O.3.2</w:t>
            </w:r>
            <w:r w:rsidRPr="00B20569">
              <w:softHyphen/>
            </w:r>
            <w:r w:rsidRPr="00B20569">
              <w:softHyphen/>
              <w:t xml:space="preserve"> - Tính toán ngắn mạch trong hệ thống cung cấp điện.</w:t>
            </w:r>
          </w:p>
          <w:p w14:paraId="2AA254BB" w14:textId="77777777" w:rsidR="006A2A85" w:rsidRPr="00B20569" w:rsidRDefault="006A2A85" w:rsidP="00A065C2">
            <w:r w:rsidRPr="00B20569">
              <w:lastRenderedPageBreak/>
              <w:t>L.O.3.3 - Tính toán bù công suất kháng - Nâng hệ số công suất.</w:t>
            </w:r>
          </w:p>
        </w:tc>
        <w:tc>
          <w:tcPr>
            <w:tcW w:w="1677" w:type="dxa"/>
          </w:tcPr>
          <w:p w14:paraId="30995C81" w14:textId="77777777" w:rsidR="006A2A85" w:rsidRPr="00B20569" w:rsidRDefault="006A2A85" w:rsidP="00A065C2"/>
        </w:tc>
      </w:tr>
      <w:tr w:rsidR="006A2A85" w:rsidRPr="00B20569" w14:paraId="28776163" w14:textId="77777777" w:rsidTr="00A065C2">
        <w:trPr>
          <w:trHeight w:val="251"/>
        </w:trPr>
        <w:tc>
          <w:tcPr>
            <w:tcW w:w="959" w:type="dxa"/>
            <w:vMerge w:val="restart"/>
          </w:tcPr>
          <w:p w14:paraId="42F8F1F1" w14:textId="77777777" w:rsidR="006A2A85" w:rsidRPr="00B20569" w:rsidRDefault="006A2A85" w:rsidP="00A065C2">
            <w:r w:rsidRPr="00B20569">
              <w:lastRenderedPageBreak/>
              <w:t>L.O.4</w:t>
            </w:r>
          </w:p>
        </w:tc>
        <w:tc>
          <w:tcPr>
            <w:tcW w:w="7395" w:type="dxa"/>
          </w:tcPr>
          <w:p w14:paraId="63667ACC" w14:textId="77777777" w:rsidR="006A2A85" w:rsidRPr="00B20569" w:rsidRDefault="006A2A85" w:rsidP="00A065C2">
            <w:r w:rsidRPr="00B20569">
              <w:t>Xây dựng các phương án giải quyết các bài toán kỹ thuật trong phạm vi chuyên ngành Điện – Điện tử</w:t>
            </w:r>
            <w:r w:rsidRPr="00B20569">
              <w:rPr>
                <w:iCs/>
              </w:rPr>
              <w:t>.</w:t>
            </w:r>
          </w:p>
        </w:tc>
        <w:tc>
          <w:tcPr>
            <w:tcW w:w="1677" w:type="dxa"/>
          </w:tcPr>
          <w:p w14:paraId="6D81D28D" w14:textId="77777777" w:rsidR="006A2A85" w:rsidRPr="00B20569" w:rsidRDefault="006A2A85" w:rsidP="00A065C2">
            <w:pPr>
              <w:rPr>
                <w:b/>
              </w:rPr>
            </w:pPr>
            <w:r w:rsidRPr="00B20569">
              <w:rPr>
                <w:b/>
              </w:rPr>
              <w:t xml:space="preserve">a5, </w:t>
            </w:r>
            <w:r w:rsidRPr="00B20569">
              <w:t>a1, a2, a3, b2, c1, f1</w:t>
            </w:r>
          </w:p>
        </w:tc>
      </w:tr>
      <w:tr w:rsidR="006A2A85" w:rsidRPr="00B20569" w14:paraId="2DEFC41A" w14:textId="77777777" w:rsidTr="00A065C2">
        <w:trPr>
          <w:trHeight w:val="251"/>
        </w:trPr>
        <w:tc>
          <w:tcPr>
            <w:tcW w:w="959" w:type="dxa"/>
            <w:vMerge/>
          </w:tcPr>
          <w:p w14:paraId="06DFD7AE" w14:textId="77777777" w:rsidR="006A2A85" w:rsidRPr="00B20569" w:rsidRDefault="006A2A85" w:rsidP="00A065C2"/>
        </w:tc>
        <w:tc>
          <w:tcPr>
            <w:tcW w:w="7395" w:type="dxa"/>
          </w:tcPr>
          <w:p w14:paraId="5461D0FA" w14:textId="77777777" w:rsidR="006A2A85" w:rsidRPr="00B20569" w:rsidRDefault="006A2A85" w:rsidP="00A065C2">
            <w:r w:rsidRPr="00B20569">
              <w:t xml:space="preserve">L.O.4.1 - </w:t>
            </w:r>
            <w:r w:rsidRPr="00B20569">
              <w:rPr>
                <w:lang w:val="vi-VN"/>
              </w:rPr>
              <w:t xml:space="preserve">Phân tích </w:t>
            </w:r>
            <w:r w:rsidRPr="00B20569">
              <w:t>nhiệm vụ, chức năng, đặc điểm, ứng dụng của các phần tử hệ thống cung cấp điện đối với chuyên ngành Điện – Điện tử</w:t>
            </w:r>
            <w:r w:rsidRPr="00B20569">
              <w:rPr>
                <w:iCs/>
              </w:rPr>
              <w:t>.</w:t>
            </w:r>
          </w:p>
          <w:p w14:paraId="479AEB73" w14:textId="77777777" w:rsidR="006A2A85" w:rsidRPr="00B20569" w:rsidRDefault="006A2A85" w:rsidP="00A065C2">
            <w:pPr>
              <w:rPr>
                <w:iCs/>
              </w:rPr>
            </w:pPr>
            <w:r w:rsidRPr="00B20569">
              <w:t>L.O.4.2 - Tính toán lựa chọn các phần tử hệ thống cung cấp điện đối với chuyên ngành Điện – Điện tử</w:t>
            </w:r>
            <w:r w:rsidRPr="00B20569">
              <w:rPr>
                <w:iCs/>
              </w:rPr>
              <w:t>.</w:t>
            </w:r>
          </w:p>
          <w:p w14:paraId="1D477272" w14:textId="77777777" w:rsidR="006A2A85" w:rsidRPr="00B20569" w:rsidRDefault="006A2A85" w:rsidP="00A065C2">
            <w:pPr>
              <w:rPr>
                <w:iCs/>
              </w:rPr>
            </w:pPr>
            <w:r w:rsidRPr="00B20569">
              <w:t>L.O.4.3 - Tính toán, xác định, lắp đặt trạm điện trong hệ thống cung cấp điện đối với chuyên ngành Điện – Điện tử</w:t>
            </w:r>
            <w:r w:rsidRPr="00B20569">
              <w:rPr>
                <w:iCs/>
              </w:rPr>
              <w:t>.</w:t>
            </w:r>
          </w:p>
        </w:tc>
        <w:tc>
          <w:tcPr>
            <w:tcW w:w="1677" w:type="dxa"/>
          </w:tcPr>
          <w:p w14:paraId="58FE46D2" w14:textId="77777777" w:rsidR="006A2A85" w:rsidRPr="00B20569" w:rsidRDefault="006A2A85" w:rsidP="00A065C2"/>
        </w:tc>
      </w:tr>
    </w:tbl>
    <w:p w14:paraId="6242DCCE" w14:textId="77777777" w:rsidR="006A2A85" w:rsidRPr="00B20569" w:rsidRDefault="006A2A85" w:rsidP="006A2A85">
      <w:pPr>
        <w:rPr>
          <w:b/>
        </w:rPr>
      </w:pPr>
      <w:r w:rsidRPr="00B20569">
        <w:rPr>
          <w:b/>
        </w:rPr>
        <w:t>10. Nhiệm vụ của sinh viên</w:t>
      </w:r>
    </w:p>
    <w:p w14:paraId="3A1DAFFD" w14:textId="77777777" w:rsidR="006A2A85" w:rsidRPr="00B20569" w:rsidRDefault="006A2A85" w:rsidP="00902C5F">
      <w:pPr>
        <w:numPr>
          <w:ilvl w:val="0"/>
          <w:numId w:val="3"/>
        </w:numPr>
      </w:pPr>
      <w:r w:rsidRPr="00B20569">
        <w:t xml:space="preserve">Tham dự học, thảo luận, kiểm tra, thi theo QĐ và qui chế học vụ hiện hành của nhà trường. </w:t>
      </w:r>
    </w:p>
    <w:p w14:paraId="1FF55EFE" w14:textId="77777777" w:rsidR="006A2A85" w:rsidRPr="00B20569" w:rsidRDefault="006A2A85" w:rsidP="00902C5F">
      <w:pPr>
        <w:numPr>
          <w:ilvl w:val="0"/>
          <w:numId w:val="3"/>
        </w:numPr>
      </w:pPr>
      <w:r w:rsidRPr="00B20569">
        <w:t>Dự lớp đầy đủ</w:t>
      </w:r>
    </w:p>
    <w:p w14:paraId="234A0733" w14:textId="77777777" w:rsidR="006A2A85" w:rsidRPr="00B20569" w:rsidRDefault="006A2A85" w:rsidP="00902C5F">
      <w:pPr>
        <w:numPr>
          <w:ilvl w:val="0"/>
          <w:numId w:val="3"/>
        </w:numPr>
      </w:pPr>
      <w:r w:rsidRPr="00B20569">
        <w:t>Bài tập: trên lớp và ở nhà</w:t>
      </w:r>
    </w:p>
    <w:p w14:paraId="6A02E998" w14:textId="77777777" w:rsidR="006A2A85" w:rsidRPr="00B20569" w:rsidRDefault="006A2A85" w:rsidP="00902C5F">
      <w:pPr>
        <w:numPr>
          <w:ilvl w:val="0"/>
          <w:numId w:val="3"/>
        </w:numPr>
      </w:pPr>
      <w:r w:rsidRPr="00B20569">
        <w:t>Khác: theo yêu cầu của giảng viên</w:t>
      </w:r>
    </w:p>
    <w:p w14:paraId="0CC863A8" w14:textId="77777777" w:rsidR="006A2A85" w:rsidRPr="00B20569" w:rsidRDefault="006A2A85" w:rsidP="006A2A85">
      <w:pPr>
        <w:rPr>
          <w:b/>
          <w:bCs/>
        </w:rPr>
      </w:pPr>
      <w:r w:rsidRPr="00B20569">
        <w:rPr>
          <w:b/>
        </w:rPr>
        <w:t xml:space="preserve">11. </w:t>
      </w:r>
      <w:r w:rsidRPr="00B20569">
        <w:rPr>
          <w:b/>
          <w:bCs/>
        </w:rPr>
        <w:t>Tài liệu học tập</w:t>
      </w:r>
    </w:p>
    <w:p w14:paraId="7EA3EC09" w14:textId="77777777" w:rsidR="006A2A85" w:rsidRPr="00B20569" w:rsidRDefault="006A2A85" w:rsidP="006A2A85">
      <w:pPr>
        <w:rPr>
          <w:b/>
          <w:bCs/>
          <w:i/>
        </w:rPr>
      </w:pPr>
      <w:r w:rsidRPr="00B20569">
        <w:rPr>
          <w:b/>
          <w:bCs/>
          <w:i/>
        </w:rPr>
        <w:t>Sách, giáo trình chính</w:t>
      </w:r>
    </w:p>
    <w:p w14:paraId="71A30476" w14:textId="77777777" w:rsidR="006A2A85" w:rsidRPr="00B20569" w:rsidRDefault="006A2A85" w:rsidP="00902C5F">
      <w:pPr>
        <w:numPr>
          <w:ilvl w:val="0"/>
          <w:numId w:val="139"/>
        </w:numPr>
      </w:pPr>
      <w:r w:rsidRPr="00B20569">
        <w:t xml:space="preserve">TS. Ngô Hồng Quang, </w:t>
      </w:r>
      <w:r w:rsidRPr="00B20569">
        <w:rPr>
          <w:i/>
        </w:rPr>
        <w:t>Giáo trình cung cấp điện</w:t>
      </w:r>
      <w:r w:rsidRPr="00B20569">
        <w:t>, NXBGDVN, 2010.</w:t>
      </w:r>
    </w:p>
    <w:p w14:paraId="15EF11FD" w14:textId="245E1A38" w:rsidR="006A2A85" w:rsidRPr="00B20569" w:rsidRDefault="006A2A85" w:rsidP="00902C5F">
      <w:pPr>
        <w:numPr>
          <w:ilvl w:val="0"/>
          <w:numId w:val="139"/>
        </w:numPr>
      </w:pPr>
      <w:r w:rsidRPr="00B20569">
        <w:t xml:space="preserve">TS. Trần Quang Khánh, </w:t>
      </w:r>
      <w:r w:rsidRPr="00B20569">
        <w:rPr>
          <w:i/>
        </w:rPr>
        <w:t>Giáo trình cung cấp điện</w:t>
      </w:r>
      <w:r w:rsidRPr="00B20569">
        <w:t>, NXBGDVN, 2010</w:t>
      </w:r>
    </w:p>
    <w:p w14:paraId="0F91D8C7" w14:textId="77777777" w:rsidR="006A2A85" w:rsidRPr="00B20569" w:rsidRDefault="006A2A85" w:rsidP="006A2A85">
      <w:pPr>
        <w:rPr>
          <w:b/>
          <w:bCs/>
          <w:i/>
        </w:rPr>
      </w:pPr>
      <w:r w:rsidRPr="00B20569">
        <w:rPr>
          <w:b/>
          <w:bCs/>
          <w:i/>
        </w:rPr>
        <w:t>Tài liệu tham khảo</w:t>
      </w:r>
    </w:p>
    <w:p w14:paraId="6935F0CE" w14:textId="2E993F63" w:rsidR="006A2A85" w:rsidRPr="00B20569" w:rsidRDefault="006A2A85" w:rsidP="00902C5F">
      <w:pPr>
        <w:numPr>
          <w:ilvl w:val="0"/>
          <w:numId w:val="139"/>
        </w:numPr>
      </w:pPr>
      <w:r w:rsidRPr="00B20569">
        <w:t xml:space="preserve">TS. Bùi Ngọc Thư, </w:t>
      </w:r>
      <w:r w:rsidRPr="00B20569">
        <w:rPr>
          <w:i/>
        </w:rPr>
        <w:t>Mạng cung cấp và phân phối điện</w:t>
      </w:r>
      <w:r w:rsidRPr="00B20569">
        <w:t>, NXBKHKT, 2002.</w:t>
      </w:r>
    </w:p>
    <w:p w14:paraId="5563F69C" w14:textId="77777777" w:rsidR="006A2A85" w:rsidRPr="00B20569" w:rsidRDefault="006A2A85" w:rsidP="00902C5F">
      <w:pPr>
        <w:numPr>
          <w:ilvl w:val="0"/>
          <w:numId w:val="139"/>
        </w:numPr>
      </w:pPr>
      <w:r w:rsidRPr="00B20569">
        <w:t xml:space="preserve">TS. Phan Đăng Khải, </w:t>
      </w:r>
      <w:r w:rsidRPr="00B20569">
        <w:rPr>
          <w:i/>
        </w:rPr>
        <w:t>Cơ sở lý thuyết tính toán và thiết kế hệ thống cung cấp điện</w:t>
      </w:r>
      <w:r w:rsidRPr="00B20569">
        <w:t>, NXBKHKT, 2009</w:t>
      </w:r>
    </w:p>
    <w:p w14:paraId="76F8AE76" w14:textId="77777777" w:rsidR="006A2A85" w:rsidRPr="00B20569" w:rsidRDefault="006A2A85" w:rsidP="006A2A85">
      <w:pPr>
        <w:rPr>
          <w:b/>
        </w:rPr>
      </w:pPr>
      <w:r w:rsidRPr="00B20569">
        <w:rPr>
          <w:b/>
        </w:rPr>
        <w:t>12. Tiêu chuẩn đánh giá sinh viên</w:t>
      </w:r>
    </w:p>
    <w:p w14:paraId="2B3D1244" w14:textId="77777777" w:rsidR="00CA0A5C" w:rsidRPr="00B20569" w:rsidRDefault="00CA0A5C" w:rsidP="00CA0A5C">
      <w:pPr>
        <w:rPr>
          <w:bCs/>
        </w:rPr>
      </w:pPr>
      <w:r w:rsidRPr="00B20569">
        <w:rPr>
          <w:bCs/>
        </w:rPr>
        <w:tab/>
        <w:t>- Theo QĐ và qui chế hiện hành của nhà trường</w:t>
      </w:r>
    </w:p>
    <w:p w14:paraId="60F2821C" w14:textId="77777777" w:rsidR="00CA0A5C" w:rsidRPr="00B20569" w:rsidRDefault="00CA0A5C" w:rsidP="00CA0A5C">
      <w:r w:rsidRPr="00B20569">
        <w:rPr>
          <w:bCs/>
        </w:rPr>
        <w:lastRenderedPageBreak/>
        <w:tab/>
        <w:t xml:space="preserve">- Khác: theo yêu cầu của giảng viên </w:t>
      </w:r>
    </w:p>
    <w:p w14:paraId="5DE23E25" w14:textId="77777777" w:rsidR="006A2A85" w:rsidRPr="00B20569" w:rsidRDefault="006A2A85" w:rsidP="006A2A85">
      <w:r w:rsidRPr="00B20569">
        <w:rPr>
          <w:b/>
        </w:rPr>
        <w:t xml:space="preserve">13.Thang điểm thi: </w:t>
      </w:r>
      <w:r w:rsidRPr="00B20569">
        <w:t>theo học chế tín chỉ</w:t>
      </w:r>
    </w:p>
    <w:p w14:paraId="4B770189" w14:textId="255E0185" w:rsidR="006A2A85" w:rsidRPr="00B20569" w:rsidRDefault="006A2A85" w:rsidP="006A2A85">
      <w:pPr>
        <w:rPr>
          <w:b/>
        </w:rPr>
      </w:pPr>
      <w:r w:rsidRPr="00B20569">
        <w:rPr>
          <w:b/>
        </w:rPr>
        <w:t xml:space="preserve">14.Nội dung chi tiết </w:t>
      </w:r>
      <w:r w:rsidR="000B0D3A" w:rsidRPr="00B20569">
        <w:rPr>
          <w:b/>
        </w:rPr>
        <w:t>môn học</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6"/>
        <w:gridCol w:w="2265"/>
        <w:gridCol w:w="2265"/>
        <w:gridCol w:w="2267"/>
        <w:gridCol w:w="1981"/>
      </w:tblGrid>
      <w:tr w:rsidR="006A2A85" w:rsidRPr="00B20569" w14:paraId="11157027" w14:textId="77777777" w:rsidTr="00A065C2">
        <w:tc>
          <w:tcPr>
            <w:tcW w:w="0" w:type="auto"/>
            <w:shd w:val="clear" w:color="auto" w:fill="auto"/>
            <w:vAlign w:val="center"/>
          </w:tcPr>
          <w:p w14:paraId="2F82B46B" w14:textId="77777777" w:rsidR="006A2A85" w:rsidRPr="00B20569" w:rsidRDefault="006A2A85" w:rsidP="00A065C2">
            <w:pPr>
              <w:rPr>
                <w:b/>
                <w:bCs/>
              </w:rPr>
            </w:pPr>
            <w:r w:rsidRPr="00B20569">
              <w:rPr>
                <w:b/>
                <w:bCs/>
              </w:rPr>
              <w:t>Tuần</w:t>
            </w:r>
          </w:p>
        </w:tc>
        <w:tc>
          <w:tcPr>
            <w:tcW w:w="2268" w:type="dxa"/>
            <w:shd w:val="clear" w:color="auto" w:fill="auto"/>
            <w:vAlign w:val="center"/>
          </w:tcPr>
          <w:p w14:paraId="445049EF" w14:textId="77777777" w:rsidR="006A2A85" w:rsidRPr="00B20569" w:rsidRDefault="006A2A85" w:rsidP="00A065C2">
            <w:pPr>
              <w:rPr>
                <w:b/>
                <w:bCs/>
              </w:rPr>
            </w:pPr>
            <w:r w:rsidRPr="00B20569">
              <w:rPr>
                <w:b/>
                <w:bCs/>
              </w:rPr>
              <w:t>Nội dung</w:t>
            </w:r>
          </w:p>
        </w:tc>
        <w:tc>
          <w:tcPr>
            <w:tcW w:w="2268" w:type="dxa"/>
            <w:shd w:val="clear" w:color="auto" w:fill="auto"/>
            <w:vAlign w:val="center"/>
          </w:tcPr>
          <w:p w14:paraId="5731203A" w14:textId="77777777" w:rsidR="006A2A85" w:rsidRPr="00B20569" w:rsidRDefault="006A2A85" w:rsidP="00A065C2">
            <w:pPr>
              <w:rPr>
                <w:b/>
                <w:lang w:val="fr-FR"/>
              </w:rPr>
            </w:pPr>
            <w:r w:rsidRPr="00B20569">
              <w:rPr>
                <w:b/>
                <w:lang w:val="fr-FR"/>
              </w:rPr>
              <w:t>Chuẩn đầu ra chi tiết</w:t>
            </w:r>
          </w:p>
        </w:tc>
        <w:tc>
          <w:tcPr>
            <w:tcW w:w="2268" w:type="dxa"/>
            <w:shd w:val="clear" w:color="auto" w:fill="auto"/>
            <w:vAlign w:val="center"/>
          </w:tcPr>
          <w:p w14:paraId="12AE3913" w14:textId="77777777" w:rsidR="006A2A85" w:rsidRPr="00B20569" w:rsidRDefault="006A2A85" w:rsidP="00A065C2">
            <w:pPr>
              <w:rPr>
                <w:b/>
                <w:lang w:val="fr-FR"/>
              </w:rPr>
            </w:pPr>
            <w:r w:rsidRPr="00B20569">
              <w:rPr>
                <w:b/>
                <w:lang w:val="fr-FR"/>
              </w:rPr>
              <w:t>Hoạt động dạy và học</w:t>
            </w:r>
          </w:p>
        </w:tc>
        <w:tc>
          <w:tcPr>
            <w:tcW w:w="1984" w:type="dxa"/>
            <w:shd w:val="clear" w:color="auto" w:fill="auto"/>
            <w:vAlign w:val="center"/>
          </w:tcPr>
          <w:p w14:paraId="40D045E0" w14:textId="77777777" w:rsidR="006A2A85" w:rsidRPr="00B20569" w:rsidRDefault="006A2A85" w:rsidP="00A065C2">
            <w:pPr>
              <w:rPr>
                <w:b/>
              </w:rPr>
            </w:pPr>
            <w:r w:rsidRPr="00B20569">
              <w:rPr>
                <w:b/>
              </w:rPr>
              <w:t>Hoạt động đánh giá</w:t>
            </w:r>
          </w:p>
        </w:tc>
      </w:tr>
      <w:tr w:rsidR="006A2A85" w:rsidRPr="00B20569" w14:paraId="7F0D150D" w14:textId="77777777" w:rsidTr="00A065C2">
        <w:tc>
          <w:tcPr>
            <w:tcW w:w="0" w:type="auto"/>
          </w:tcPr>
          <w:p w14:paraId="7E7C5078" w14:textId="77777777" w:rsidR="006A2A85" w:rsidRPr="00B20569" w:rsidRDefault="006A2A85" w:rsidP="00A065C2">
            <w:r w:rsidRPr="00B20569">
              <w:t>1</w:t>
            </w:r>
          </w:p>
          <w:p w14:paraId="022816AA" w14:textId="77777777" w:rsidR="006A2A85" w:rsidRPr="00B20569" w:rsidRDefault="006A2A85" w:rsidP="00A065C2"/>
          <w:p w14:paraId="56FA3007" w14:textId="77777777" w:rsidR="006A2A85" w:rsidRPr="00B20569" w:rsidRDefault="006A2A85" w:rsidP="00A065C2"/>
          <w:p w14:paraId="57116631" w14:textId="77777777" w:rsidR="006A2A85" w:rsidRPr="00B20569" w:rsidRDefault="006A2A85" w:rsidP="00A065C2"/>
          <w:p w14:paraId="518A5AFD" w14:textId="77777777" w:rsidR="006A2A85" w:rsidRPr="00B20569" w:rsidRDefault="006A2A85" w:rsidP="00A065C2"/>
          <w:p w14:paraId="43D1790C" w14:textId="77777777" w:rsidR="006A2A85" w:rsidRPr="00B20569" w:rsidRDefault="006A2A85" w:rsidP="00A065C2"/>
          <w:p w14:paraId="561D92BB" w14:textId="77777777" w:rsidR="006A2A85" w:rsidRPr="00B20569" w:rsidRDefault="006A2A85" w:rsidP="00A065C2"/>
          <w:p w14:paraId="4792F3D0" w14:textId="77777777" w:rsidR="006A2A85" w:rsidRPr="00B20569" w:rsidRDefault="006A2A85" w:rsidP="00A065C2"/>
          <w:p w14:paraId="6BA05145" w14:textId="77777777" w:rsidR="006A2A85" w:rsidRPr="00B20569" w:rsidRDefault="006A2A85" w:rsidP="00A065C2"/>
          <w:p w14:paraId="005AB4B0" w14:textId="77777777" w:rsidR="006A2A85" w:rsidRPr="00B20569" w:rsidRDefault="006A2A85" w:rsidP="00A065C2"/>
          <w:p w14:paraId="32D277B7" w14:textId="77777777" w:rsidR="006A2A85" w:rsidRPr="00B20569" w:rsidRDefault="006A2A85" w:rsidP="00A065C2"/>
          <w:p w14:paraId="4F476EAA" w14:textId="77777777" w:rsidR="006A2A85" w:rsidRPr="00B20569" w:rsidRDefault="006A2A85" w:rsidP="00A065C2"/>
          <w:p w14:paraId="026D470E" w14:textId="77777777" w:rsidR="006A2A85" w:rsidRPr="00B20569" w:rsidRDefault="006A2A85" w:rsidP="00A065C2"/>
          <w:p w14:paraId="354B88A7" w14:textId="77777777" w:rsidR="006A2A85" w:rsidRPr="00B20569" w:rsidRDefault="006A2A85" w:rsidP="00A065C2"/>
          <w:p w14:paraId="2DC63AB9" w14:textId="77777777" w:rsidR="006A2A85" w:rsidRPr="00B20569" w:rsidRDefault="006A2A85" w:rsidP="00A065C2"/>
          <w:p w14:paraId="28C7A3B3" w14:textId="77777777" w:rsidR="006A2A85" w:rsidRPr="00B20569" w:rsidRDefault="006A2A85" w:rsidP="00A065C2"/>
          <w:p w14:paraId="0DDFD15D" w14:textId="77777777" w:rsidR="006A2A85" w:rsidRPr="00B20569" w:rsidRDefault="006A2A85" w:rsidP="00A065C2">
            <w:r w:rsidRPr="00B20569">
              <w:t>2</w:t>
            </w:r>
          </w:p>
        </w:tc>
        <w:tc>
          <w:tcPr>
            <w:tcW w:w="2268" w:type="dxa"/>
          </w:tcPr>
          <w:p w14:paraId="5E6F8D43" w14:textId="77777777" w:rsidR="006A2A85" w:rsidRPr="00B20569" w:rsidRDefault="006A2A85" w:rsidP="00A065C2">
            <w:pPr>
              <w:rPr>
                <w:b/>
              </w:rPr>
            </w:pPr>
            <w:r w:rsidRPr="00B20569">
              <w:rPr>
                <w:b/>
              </w:rPr>
              <w:t xml:space="preserve">Chương 1: Khái quát chung về hệ thống điện và hệ thống cung cấp điện </w:t>
            </w:r>
          </w:p>
          <w:p w14:paraId="788B312E" w14:textId="77777777" w:rsidR="006A2A85" w:rsidRPr="00B20569" w:rsidRDefault="006A2A85" w:rsidP="00A065C2">
            <w:r w:rsidRPr="00B20569">
              <w:t>1.1  Các dặc điểm cơ bản của năng lượng điện - Khái niệm chung về hệ thống điện và hệ thống cung cấp điện</w:t>
            </w:r>
          </w:p>
          <w:p w14:paraId="0EEABCDB" w14:textId="77777777" w:rsidR="006A2A85" w:rsidRPr="00B20569" w:rsidRDefault="006A2A85" w:rsidP="00A065C2">
            <w:r w:rsidRPr="00B20569">
              <w:t>1.2 Các dạng nguồn điện - Các phần tử lưới điện</w:t>
            </w:r>
          </w:p>
          <w:p w14:paraId="5E5BDCDF" w14:textId="77777777" w:rsidR="006A2A85" w:rsidRPr="00B20569" w:rsidRDefault="006A2A85" w:rsidP="00A065C2"/>
          <w:p w14:paraId="05354383" w14:textId="77777777" w:rsidR="006A2A85" w:rsidRPr="00B20569" w:rsidRDefault="006A2A85" w:rsidP="00A065C2">
            <w:r w:rsidRPr="00B20569">
              <w:t>1.3 Các dạng lưới cung cấp điện, phụ tải điện, các loại hộ tiêu thụ điện</w:t>
            </w:r>
          </w:p>
          <w:p w14:paraId="676BACAA" w14:textId="77777777" w:rsidR="006A2A85" w:rsidRPr="00B20569" w:rsidRDefault="006A2A85" w:rsidP="00A065C2"/>
          <w:p w14:paraId="28CBD8D1" w14:textId="77777777" w:rsidR="006A2A85" w:rsidRPr="00B20569" w:rsidRDefault="006A2A85" w:rsidP="00A065C2">
            <w:r w:rsidRPr="00B20569">
              <w:t>1.4 Những chỉ tiêu cơ bản trong tính toán thiết kế cung cấp điện</w:t>
            </w:r>
          </w:p>
          <w:p w14:paraId="2F498259" w14:textId="77777777" w:rsidR="006A2A85" w:rsidRPr="00B20569" w:rsidRDefault="006A2A85" w:rsidP="00A065C2"/>
          <w:p w14:paraId="321A618E" w14:textId="77777777" w:rsidR="006A2A85" w:rsidRPr="00B20569" w:rsidRDefault="006A2A85" w:rsidP="00A065C2">
            <w:r w:rsidRPr="00B20569">
              <w:lastRenderedPageBreak/>
              <w:t>- Các yêu cầu tự học đ/v sinh viên: 4 giờ..</w:t>
            </w:r>
          </w:p>
        </w:tc>
        <w:tc>
          <w:tcPr>
            <w:tcW w:w="2268" w:type="dxa"/>
          </w:tcPr>
          <w:p w14:paraId="391D5A88" w14:textId="77777777" w:rsidR="006A2A85" w:rsidRPr="00B20569" w:rsidRDefault="006A2A85" w:rsidP="00A065C2"/>
          <w:p w14:paraId="3626D3FF" w14:textId="77777777" w:rsidR="006A2A85" w:rsidRPr="00B20569" w:rsidRDefault="006A2A85" w:rsidP="00A065C2"/>
          <w:p w14:paraId="0A9FA725" w14:textId="77777777" w:rsidR="006A2A85" w:rsidRPr="00B20569" w:rsidRDefault="006A2A85" w:rsidP="00A065C2"/>
          <w:p w14:paraId="29DBF130" w14:textId="77777777" w:rsidR="006A2A85" w:rsidRPr="00B20569" w:rsidRDefault="006A2A85" w:rsidP="00A065C2"/>
          <w:p w14:paraId="75C0817F" w14:textId="77777777" w:rsidR="006A2A85" w:rsidRPr="00B20569" w:rsidRDefault="006A2A85" w:rsidP="00A065C2"/>
          <w:p w14:paraId="7534D4C7" w14:textId="77777777" w:rsidR="006A2A85" w:rsidRPr="00B20569" w:rsidRDefault="006A2A85" w:rsidP="00A065C2"/>
          <w:p w14:paraId="06D3C903" w14:textId="77777777" w:rsidR="006A2A85" w:rsidRPr="00B20569" w:rsidRDefault="006A2A85" w:rsidP="00A065C2"/>
          <w:p w14:paraId="05D32F2B" w14:textId="77777777" w:rsidR="006A2A85" w:rsidRPr="00B20569" w:rsidRDefault="006A2A85" w:rsidP="00A065C2"/>
          <w:p w14:paraId="11C52525" w14:textId="77777777" w:rsidR="006A2A85" w:rsidRPr="00B20569" w:rsidRDefault="006A2A85" w:rsidP="00A065C2"/>
          <w:p w14:paraId="532EA979" w14:textId="77777777" w:rsidR="006A2A85" w:rsidRPr="00B20569" w:rsidRDefault="006A2A85" w:rsidP="00A065C2"/>
          <w:p w14:paraId="4028672A" w14:textId="77777777" w:rsidR="006A2A85" w:rsidRPr="00B20569" w:rsidRDefault="006A2A85" w:rsidP="00A065C2"/>
          <w:p w14:paraId="690A98C9" w14:textId="77777777" w:rsidR="006A2A85" w:rsidRPr="00B20569" w:rsidRDefault="006A2A85" w:rsidP="00A065C2"/>
          <w:p w14:paraId="569451C0" w14:textId="77777777" w:rsidR="006A2A85" w:rsidRPr="00B20569" w:rsidRDefault="006A2A85" w:rsidP="00A065C2">
            <w:pPr>
              <w:rPr>
                <w:b/>
              </w:rPr>
            </w:pPr>
            <w:r w:rsidRPr="00B20569">
              <w:t>L.O.1.1 - Trình bày được các chức năng của các phần tử hệ thống điện..</w:t>
            </w:r>
          </w:p>
          <w:p w14:paraId="131120D3" w14:textId="77777777" w:rsidR="006A2A85" w:rsidRPr="00B20569" w:rsidRDefault="006A2A85" w:rsidP="00A065C2">
            <w:r w:rsidRPr="00B20569">
              <w:t>L.O.1.2 - Trình bày được nguyên lý hoạt động của các phần tử hệ thống điện.</w:t>
            </w:r>
          </w:p>
          <w:p w14:paraId="1324EB9D" w14:textId="77777777" w:rsidR="006A2A85" w:rsidRPr="00B20569" w:rsidRDefault="006A2A85" w:rsidP="00A065C2">
            <w:r w:rsidRPr="00B20569">
              <w:t xml:space="preserve">L.O.2.1 – Phân tích những chỉ </w:t>
            </w:r>
            <w:r w:rsidRPr="00B20569">
              <w:lastRenderedPageBreak/>
              <w:t>tiêu cơ bản trong tính toán thiết kế cung cấp điện.</w:t>
            </w:r>
          </w:p>
          <w:p w14:paraId="0A6F98EA" w14:textId="77777777" w:rsidR="006A2A85" w:rsidRPr="00B20569" w:rsidRDefault="006A2A85" w:rsidP="00A065C2">
            <w:pPr>
              <w:rPr>
                <w:b/>
              </w:rPr>
            </w:pPr>
          </w:p>
        </w:tc>
        <w:tc>
          <w:tcPr>
            <w:tcW w:w="2268" w:type="dxa"/>
          </w:tcPr>
          <w:p w14:paraId="764A094B" w14:textId="77777777" w:rsidR="006A2A85" w:rsidRPr="00B20569" w:rsidRDefault="006A2A85" w:rsidP="00A065C2">
            <w:pPr>
              <w:rPr>
                <w:i/>
              </w:rPr>
            </w:pPr>
          </w:p>
          <w:p w14:paraId="11537C9B" w14:textId="77777777" w:rsidR="006A2A85" w:rsidRPr="00B20569" w:rsidRDefault="006A2A85" w:rsidP="00A065C2">
            <w:pPr>
              <w:rPr>
                <w:i/>
              </w:rPr>
            </w:pPr>
          </w:p>
          <w:p w14:paraId="4AE0119C" w14:textId="77777777" w:rsidR="006A2A85" w:rsidRPr="00B20569" w:rsidRDefault="006A2A85" w:rsidP="00A065C2">
            <w:pPr>
              <w:rPr>
                <w:i/>
              </w:rPr>
            </w:pPr>
          </w:p>
          <w:p w14:paraId="11107C92" w14:textId="77777777" w:rsidR="006A2A85" w:rsidRPr="00B20569" w:rsidRDefault="006A2A85" w:rsidP="00A065C2">
            <w:pPr>
              <w:rPr>
                <w:i/>
              </w:rPr>
            </w:pPr>
          </w:p>
          <w:p w14:paraId="408799EC" w14:textId="77777777" w:rsidR="006A2A85" w:rsidRPr="00B20569" w:rsidRDefault="006A2A85" w:rsidP="00A065C2">
            <w:pPr>
              <w:rPr>
                <w:i/>
              </w:rPr>
            </w:pPr>
          </w:p>
          <w:p w14:paraId="2D28C502" w14:textId="77777777" w:rsidR="006A2A85" w:rsidRPr="00B20569" w:rsidRDefault="006A2A85" w:rsidP="00A065C2">
            <w:pPr>
              <w:rPr>
                <w:i/>
              </w:rPr>
            </w:pPr>
            <w:r w:rsidRPr="00B20569">
              <w:rPr>
                <w:i/>
              </w:rPr>
              <w:t>Giảng viên:</w:t>
            </w:r>
          </w:p>
          <w:p w14:paraId="101AA224" w14:textId="77777777" w:rsidR="006A2A85" w:rsidRPr="00B20569" w:rsidRDefault="006A2A85" w:rsidP="00A065C2">
            <w:r w:rsidRPr="00B20569">
              <w:t xml:space="preserve">- Tự giới thiệu bản thân, nội dung môn học </w:t>
            </w:r>
          </w:p>
          <w:p w14:paraId="68CAEC55" w14:textId="77777777" w:rsidR="006A2A85" w:rsidRPr="00B20569" w:rsidRDefault="006A2A85" w:rsidP="00A065C2">
            <w:r w:rsidRPr="00B20569">
              <w:t>- Trình chiếu giới thiệu môn học và đặt các câu hỏi</w:t>
            </w:r>
          </w:p>
          <w:p w14:paraId="4BD96DFE" w14:textId="77777777" w:rsidR="006A2A85" w:rsidRPr="00B20569" w:rsidRDefault="006A2A85" w:rsidP="00A065C2">
            <w:r w:rsidRPr="00B20569">
              <w:t>- Giới thiệu các bài tập cho sinh viên</w:t>
            </w:r>
          </w:p>
          <w:p w14:paraId="6F5D7F70" w14:textId="77777777" w:rsidR="006A2A85" w:rsidRPr="00B20569" w:rsidRDefault="006A2A85" w:rsidP="00A065C2">
            <w:r w:rsidRPr="00B20569">
              <w:t xml:space="preserve">- </w:t>
            </w:r>
            <w:r w:rsidRPr="00B20569">
              <w:rPr>
                <w:lang w:val="vi-VN"/>
              </w:rPr>
              <w:t>Giảng</w:t>
            </w:r>
            <w:r w:rsidRPr="00B20569">
              <w:t xml:space="preserve"> bài</w:t>
            </w:r>
          </w:p>
          <w:p w14:paraId="70EEE78B" w14:textId="77777777" w:rsidR="006A2A85" w:rsidRPr="00B20569" w:rsidRDefault="006A2A85" w:rsidP="00A065C2">
            <w:pPr>
              <w:rPr>
                <w:i/>
              </w:rPr>
            </w:pPr>
          </w:p>
        </w:tc>
        <w:tc>
          <w:tcPr>
            <w:tcW w:w="1984" w:type="dxa"/>
          </w:tcPr>
          <w:p w14:paraId="1835A314" w14:textId="77777777" w:rsidR="006A2A85" w:rsidRPr="00B20569" w:rsidRDefault="006A2A85" w:rsidP="00A065C2">
            <w:pPr>
              <w:rPr>
                <w:lang w:val="vi-VN"/>
              </w:rPr>
            </w:pPr>
          </w:p>
          <w:p w14:paraId="5CBDF92D" w14:textId="77777777" w:rsidR="006A2A85" w:rsidRPr="00B20569" w:rsidRDefault="006A2A85" w:rsidP="00A065C2">
            <w:pPr>
              <w:rPr>
                <w:lang w:val="vi-VN"/>
              </w:rPr>
            </w:pPr>
          </w:p>
        </w:tc>
      </w:tr>
      <w:tr w:rsidR="006A2A85" w:rsidRPr="00B20569" w14:paraId="45B0E7C7" w14:textId="77777777" w:rsidTr="00A065C2">
        <w:trPr>
          <w:trHeight w:val="463"/>
        </w:trPr>
        <w:tc>
          <w:tcPr>
            <w:tcW w:w="0" w:type="auto"/>
          </w:tcPr>
          <w:p w14:paraId="33ED8E88" w14:textId="77777777" w:rsidR="006A2A85" w:rsidRPr="00B20569" w:rsidRDefault="006A2A85" w:rsidP="00A065C2">
            <w:r w:rsidRPr="00B20569">
              <w:lastRenderedPageBreak/>
              <w:t>3</w:t>
            </w:r>
          </w:p>
          <w:p w14:paraId="3B81C628" w14:textId="77777777" w:rsidR="006A2A85" w:rsidRPr="00B20569" w:rsidRDefault="006A2A85" w:rsidP="00A065C2"/>
          <w:p w14:paraId="7C9BC2B2" w14:textId="77777777" w:rsidR="006A2A85" w:rsidRPr="00B20569" w:rsidRDefault="006A2A85" w:rsidP="00A065C2"/>
          <w:p w14:paraId="7E892284" w14:textId="77777777" w:rsidR="006A2A85" w:rsidRPr="00B20569" w:rsidRDefault="006A2A85" w:rsidP="00A065C2"/>
          <w:p w14:paraId="6DFE2BE5" w14:textId="77777777" w:rsidR="006A2A85" w:rsidRPr="00B20569" w:rsidRDefault="006A2A85" w:rsidP="00A065C2"/>
          <w:p w14:paraId="4AE6D977" w14:textId="77777777" w:rsidR="006A2A85" w:rsidRPr="00B20569" w:rsidRDefault="006A2A85" w:rsidP="00A065C2"/>
          <w:p w14:paraId="15318C04" w14:textId="77777777" w:rsidR="006A2A85" w:rsidRPr="00B20569" w:rsidRDefault="006A2A85" w:rsidP="00A065C2"/>
          <w:p w14:paraId="28D52A81" w14:textId="77777777" w:rsidR="006A2A85" w:rsidRPr="00B20569" w:rsidRDefault="006A2A85" w:rsidP="00A065C2"/>
          <w:p w14:paraId="14CC616B" w14:textId="77777777" w:rsidR="006A2A85" w:rsidRPr="00B20569" w:rsidRDefault="006A2A85" w:rsidP="00A065C2"/>
          <w:p w14:paraId="7FC21571" w14:textId="77777777" w:rsidR="006A2A85" w:rsidRPr="00B20569" w:rsidRDefault="006A2A85" w:rsidP="00A065C2"/>
          <w:p w14:paraId="53BD8C81" w14:textId="77777777" w:rsidR="006A2A85" w:rsidRPr="00B20569" w:rsidRDefault="006A2A85" w:rsidP="00A065C2"/>
          <w:p w14:paraId="29C425D4" w14:textId="77777777" w:rsidR="006A2A85" w:rsidRPr="00B20569" w:rsidRDefault="006A2A85" w:rsidP="00A065C2"/>
          <w:p w14:paraId="64EBFE3F" w14:textId="77777777" w:rsidR="006A2A85" w:rsidRPr="00B20569" w:rsidRDefault="006A2A85" w:rsidP="00A065C2">
            <w:r w:rsidRPr="00B20569">
              <w:t>4</w:t>
            </w:r>
          </w:p>
          <w:p w14:paraId="4C85949F" w14:textId="77777777" w:rsidR="006A2A85" w:rsidRPr="00B20569" w:rsidRDefault="006A2A85" w:rsidP="00A065C2"/>
        </w:tc>
        <w:tc>
          <w:tcPr>
            <w:tcW w:w="2268" w:type="dxa"/>
          </w:tcPr>
          <w:p w14:paraId="3BA37A85" w14:textId="77777777" w:rsidR="006A2A85" w:rsidRPr="00B20569" w:rsidRDefault="006A2A85" w:rsidP="00A065C2">
            <w:pPr>
              <w:rPr>
                <w:b/>
              </w:rPr>
            </w:pPr>
            <w:r w:rsidRPr="00B20569">
              <w:rPr>
                <w:b/>
              </w:rPr>
              <w:t>Chương 2: Tính toán phụ tải điện</w:t>
            </w:r>
          </w:p>
          <w:p w14:paraId="09A0033B" w14:textId="77777777" w:rsidR="006A2A85" w:rsidRPr="00B20569" w:rsidRDefault="006A2A85" w:rsidP="00A065C2">
            <w:r w:rsidRPr="00B20569">
              <w:t xml:space="preserve">2.1 Khái niệm phụ tải và đồ thị phụ tải </w:t>
            </w:r>
          </w:p>
          <w:p w14:paraId="5AA8A9C7" w14:textId="77777777" w:rsidR="006A2A85" w:rsidRPr="00B20569" w:rsidRDefault="006A2A85" w:rsidP="00A065C2">
            <w:r w:rsidRPr="00B20569">
              <w:t>2.2 Các chế độ làm việc của phụ tải - Các phương pháp xây dựng đồ thị phụ tải</w:t>
            </w:r>
          </w:p>
          <w:p w14:paraId="13860BBD" w14:textId="77777777" w:rsidR="006A2A85" w:rsidRPr="00B20569" w:rsidRDefault="006A2A85" w:rsidP="00A065C2">
            <w:r w:rsidRPr="00B20569">
              <w:t>- Các yêu cầu tự học đ/v sinh viên: 4 giờ.</w:t>
            </w:r>
          </w:p>
          <w:p w14:paraId="187D2056" w14:textId="77777777" w:rsidR="006A2A85" w:rsidRPr="00B20569" w:rsidRDefault="006A2A85" w:rsidP="00A065C2">
            <w:r w:rsidRPr="00B20569">
              <w:t>2.3 Các công thức tính toán phụ tải</w:t>
            </w:r>
          </w:p>
          <w:p w14:paraId="134E5272" w14:textId="77777777" w:rsidR="006A2A85" w:rsidRPr="00B20569" w:rsidRDefault="006A2A85" w:rsidP="00A065C2">
            <w:r w:rsidRPr="00B20569">
              <w:t>- Các yêu cầu tự học đ/v sinh viên: 4 giờ.</w:t>
            </w:r>
          </w:p>
          <w:p w14:paraId="3EBD92AA" w14:textId="77777777" w:rsidR="006A2A85" w:rsidRPr="00B20569" w:rsidRDefault="006A2A85" w:rsidP="00A065C2">
            <w:r w:rsidRPr="00B20569">
              <w:t>2.4 Tính toán xác định phụ tải khu vực (công nghiệp, đô thị, nông thôn).</w:t>
            </w:r>
          </w:p>
          <w:p w14:paraId="09B066E4" w14:textId="77777777" w:rsidR="006A2A85" w:rsidRPr="00B20569" w:rsidRDefault="006A2A85" w:rsidP="00A065C2">
            <w:r w:rsidRPr="00B20569">
              <w:t>Bài tập</w:t>
            </w:r>
          </w:p>
          <w:p w14:paraId="4F67F838" w14:textId="77777777" w:rsidR="006A2A85" w:rsidRPr="00B20569" w:rsidRDefault="006A2A85" w:rsidP="00A065C2">
            <w:pPr>
              <w:rPr>
                <w:b/>
                <w:lang w:val="de-DE"/>
              </w:rPr>
            </w:pPr>
            <w:r w:rsidRPr="00B20569">
              <w:t>- Các yêu cầu tự học đ/v sinh viên: 4 giờ.</w:t>
            </w:r>
          </w:p>
        </w:tc>
        <w:tc>
          <w:tcPr>
            <w:tcW w:w="2268" w:type="dxa"/>
          </w:tcPr>
          <w:p w14:paraId="62AA4971" w14:textId="77777777" w:rsidR="006A2A85" w:rsidRPr="00B20569" w:rsidRDefault="006A2A85" w:rsidP="00A065C2"/>
          <w:p w14:paraId="39D070BB" w14:textId="77777777" w:rsidR="006A2A85" w:rsidRPr="00B20569" w:rsidRDefault="006A2A85" w:rsidP="00A065C2"/>
          <w:p w14:paraId="0C81995E" w14:textId="77777777" w:rsidR="006A2A85" w:rsidRPr="00B20569" w:rsidRDefault="006A2A85" w:rsidP="00A065C2"/>
          <w:p w14:paraId="62E5600C" w14:textId="77777777" w:rsidR="006A2A85" w:rsidRPr="00B20569" w:rsidRDefault="006A2A85" w:rsidP="00A065C2"/>
          <w:p w14:paraId="14A28F58" w14:textId="77777777" w:rsidR="006A2A85" w:rsidRPr="00B20569" w:rsidRDefault="006A2A85" w:rsidP="00A065C2">
            <w:r w:rsidRPr="00B20569">
              <w:t>L.O.2.2 - Tính toán các chế độ làm việc của phụ tải - Các phương pháp xây dựng đồ thị phụ tải.</w:t>
            </w:r>
          </w:p>
          <w:p w14:paraId="3B61D46C" w14:textId="77777777" w:rsidR="006A2A85" w:rsidRPr="00B20569" w:rsidRDefault="006A2A85" w:rsidP="00A065C2"/>
          <w:p w14:paraId="331F0894" w14:textId="77777777" w:rsidR="006A2A85" w:rsidRPr="00B20569" w:rsidRDefault="006A2A85" w:rsidP="00A065C2"/>
          <w:p w14:paraId="4898EB55" w14:textId="77777777" w:rsidR="006A2A85" w:rsidRPr="00B20569" w:rsidRDefault="006A2A85" w:rsidP="00A065C2"/>
          <w:p w14:paraId="2D89065A" w14:textId="77777777" w:rsidR="006A2A85" w:rsidRPr="00B20569" w:rsidRDefault="006A2A85" w:rsidP="00A065C2">
            <w:pPr>
              <w:rPr>
                <w:lang w:val="de-DE"/>
              </w:rPr>
            </w:pPr>
            <w:r w:rsidRPr="00B20569">
              <w:t>L.O.2.3 - Tính toán và xác định phụ tải khu vực: công nghiệp, đô thị, nông thôn</w:t>
            </w:r>
          </w:p>
        </w:tc>
        <w:tc>
          <w:tcPr>
            <w:tcW w:w="2268" w:type="dxa"/>
          </w:tcPr>
          <w:p w14:paraId="7CC588CD" w14:textId="77777777" w:rsidR="006A2A85" w:rsidRPr="00B20569" w:rsidRDefault="006A2A85" w:rsidP="00A065C2">
            <w:pPr>
              <w:rPr>
                <w:i/>
                <w:lang w:val="de-DE"/>
              </w:rPr>
            </w:pPr>
          </w:p>
          <w:p w14:paraId="411E2612" w14:textId="77777777" w:rsidR="006A2A85" w:rsidRPr="00B20569" w:rsidRDefault="006A2A85" w:rsidP="00A065C2">
            <w:pPr>
              <w:rPr>
                <w:i/>
                <w:lang w:val="de-DE"/>
              </w:rPr>
            </w:pPr>
          </w:p>
          <w:p w14:paraId="3CA75549" w14:textId="77777777" w:rsidR="006A2A85" w:rsidRPr="00B20569" w:rsidRDefault="006A2A85" w:rsidP="00A065C2">
            <w:pPr>
              <w:rPr>
                <w:i/>
                <w:lang w:val="de-DE"/>
              </w:rPr>
            </w:pPr>
          </w:p>
          <w:p w14:paraId="7A7F95B3" w14:textId="77777777" w:rsidR="006A2A85" w:rsidRPr="00B20569" w:rsidRDefault="006A2A85" w:rsidP="00A065C2">
            <w:pPr>
              <w:rPr>
                <w:i/>
                <w:lang w:val="de-DE"/>
              </w:rPr>
            </w:pPr>
          </w:p>
          <w:p w14:paraId="0B9EFF79" w14:textId="77777777" w:rsidR="006A2A85" w:rsidRPr="00B20569" w:rsidRDefault="006A2A85" w:rsidP="00A065C2">
            <w:pPr>
              <w:rPr>
                <w:b/>
                <w:i/>
              </w:rPr>
            </w:pPr>
            <w:r w:rsidRPr="00B20569">
              <w:rPr>
                <w:b/>
                <w:i/>
              </w:rPr>
              <w:t>Giảng viên:</w:t>
            </w:r>
          </w:p>
          <w:p w14:paraId="6DBB79C7" w14:textId="77777777" w:rsidR="006A2A85" w:rsidRPr="00B20569" w:rsidRDefault="006A2A85" w:rsidP="00902C5F">
            <w:pPr>
              <w:numPr>
                <w:ilvl w:val="0"/>
                <w:numId w:val="46"/>
              </w:numPr>
              <w:rPr>
                <w:lang w:val="vi-VN"/>
              </w:rPr>
            </w:pPr>
            <w:r w:rsidRPr="00B20569">
              <w:t>Nêu</w:t>
            </w:r>
            <w:r w:rsidRPr="00B20569">
              <w:rPr>
                <w:lang w:val="vi-VN"/>
              </w:rPr>
              <w:t xml:space="preserve"> VD thực tế.</w:t>
            </w:r>
          </w:p>
          <w:p w14:paraId="4C3BC9AB" w14:textId="77777777" w:rsidR="006A2A85" w:rsidRPr="00B20569" w:rsidRDefault="006A2A85" w:rsidP="00A065C2">
            <w:r w:rsidRPr="00B20569">
              <w:t xml:space="preserve">- Hướng dẫn và phân tích </w:t>
            </w:r>
            <w:r w:rsidRPr="00B20569">
              <w:rPr>
                <w:iCs/>
              </w:rPr>
              <w:t xml:space="preserve">các </w:t>
            </w:r>
            <w:r w:rsidRPr="00B20569">
              <w:t>phương pháp xây dựng đồ thị phụ tải.</w:t>
            </w:r>
          </w:p>
          <w:p w14:paraId="2CB4810F" w14:textId="77777777" w:rsidR="006A2A85" w:rsidRPr="00B20569" w:rsidRDefault="006A2A85" w:rsidP="00902C5F">
            <w:pPr>
              <w:numPr>
                <w:ilvl w:val="0"/>
                <w:numId w:val="46"/>
              </w:numPr>
            </w:pPr>
            <w:r w:rsidRPr="00B20569">
              <w:t>Đặt câu hỏi gợi mở.</w:t>
            </w:r>
          </w:p>
          <w:p w14:paraId="23C7F16C" w14:textId="77777777" w:rsidR="006A2A85" w:rsidRPr="00B20569" w:rsidRDefault="006A2A85" w:rsidP="00902C5F">
            <w:pPr>
              <w:numPr>
                <w:ilvl w:val="0"/>
                <w:numId w:val="46"/>
              </w:numPr>
            </w:pPr>
            <w:r w:rsidRPr="00B20569">
              <w:t>Nhận xét – đánh giá</w:t>
            </w:r>
          </w:p>
          <w:p w14:paraId="48856EF6" w14:textId="77777777" w:rsidR="006A2A85" w:rsidRPr="00B20569" w:rsidRDefault="006A2A85" w:rsidP="00A065C2">
            <w:pPr>
              <w:rPr>
                <w:b/>
                <w:i/>
              </w:rPr>
            </w:pPr>
            <w:r w:rsidRPr="00B20569">
              <w:rPr>
                <w:b/>
                <w:i/>
              </w:rPr>
              <w:t>Sinh viên:</w:t>
            </w:r>
          </w:p>
          <w:p w14:paraId="41FEAC15" w14:textId="77777777" w:rsidR="006A2A85" w:rsidRPr="00B20569" w:rsidRDefault="006A2A85" w:rsidP="00902C5F">
            <w:pPr>
              <w:numPr>
                <w:ilvl w:val="0"/>
                <w:numId w:val="46"/>
              </w:numPr>
            </w:pPr>
            <w:r w:rsidRPr="00B20569">
              <w:t>Lắng nghe và tư duy</w:t>
            </w:r>
          </w:p>
          <w:p w14:paraId="621C7DDD" w14:textId="77777777" w:rsidR="006A2A85" w:rsidRPr="00B20569" w:rsidRDefault="006A2A85" w:rsidP="00902C5F">
            <w:pPr>
              <w:numPr>
                <w:ilvl w:val="0"/>
                <w:numId w:val="46"/>
              </w:numPr>
            </w:pPr>
            <w:r w:rsidRPr="00B20569">
              <w:t xml:space="preserve">Phát biểu xây dựng bài </w:t>
            </w:r>
          </w:p>
          <w:p w14:paraId="7A157820" w14:textId="77777777" w:rsidR="006A2A85" w:rsidRPr="00B20569" w:rsidRDefault="006A2A85" w:rsidP="00902C5F">
            <w:pPr>
              <w:numPr>
                <w:ilvl w:val="0"/>
                <w:numId w:val="46"/>
              </w:numPr>
            </w:pPr>
            <w:r w:rsidRPr="00B20569">
              <w:t>Trả lời câu hỏi</w:t>
            </w:r>
          </w:p>
          <w:p w14:paraId="24AE5299" w14:textId="77777777" w:rsidR="006A2A85" w:rsidRPr="00B20569" w:rsidRDefault="006A2A85" w:rsidP="00902C5F">
            <w:pPr>
              <w:numPr>
                <w:ilvl w:val="0"/>
                <w:numId w:val="46"/>
              </w:numPr>
            </w:pPr>
            <w:r w:rsidRPr="00B20569">
              <w:lastRenderedPageBreak/>
              <w:t xml:space="preserve">Ghi nội dung chính </w:t>
            </w:r>
          </w:p>
          <w:p w14:paraId="4EA36B82" w14:textId="77777777" w:rsidR="006A2A85" w:rsidRPr="00B20569" w:rsidRDefault="006A2A85" w:rsidP="00A065C2">
            <w:pPr>
              <w:rPr>
                <w:b/>
                <w:i/>
                <w:lang w:val="vi-VN"/>
              </w:rPr>
            </w:pPr>
            <w:r w:rsidRPr="00B20569">
              <w:rPr>
                <w:b/>
                <w:i/>
              </w:rPr>
              <w:t>T</w:t>
            </w:r>
            <w:r w:rsidRPr="00B20569">
              <w:rPr>
                <w:b/>
                <w:i/>
                <w:lang w:val="vi-VN"/>
              </w:rPr>
              <w:t>ự học:</w:t>
            </w:r>
          </w:p>
          <w:p w14:paraId="6E602F58" w14:textId="77777777" w:rsidR="006A2A85" w:rsidRPr="00B20569" w:rsidRDefault="006A2A85" w:rsidP="00A065C2">
            <w:r w:rsidRPr="00B20569">
              <w:rPr>
                <w:lang w:val="pt-BR"/>
              </w:rPr>
              <w:t>1. Thiết lập các đồ thị phụ tải ngày/tháng/năm cho một phụ tải cụ thể</w:t>
            </w:r>
          </w:p>
        </w:tc>
        <w:tc>
          <w:tcPr>
            <w:tcW w:w="1984" w:type="dxa"/>
          </w:tcPr>
          <w:p w14:paraId="7B0529FE" w14:textId="77777777" w:rsidR="006A2A85" w:rsidRPr="00B20569" w:rsidRDefault="006A2A85" w:rsidP="00A065C2">
            <w:pPr>
              <w:rPr>
                <w:lang w:val="de-DE"/>
              </w:rPr>
            </w:pPr>
          </w:p>
          <w:p w14:paraId="1028EC30" w14:textId="77777777" w:rsidR="006A2A85" w:rsidRPr="00B20569" w:rsidRDefault="006A2A85" w:rsidP="00A065C2">
            <w:r w:rsidRPr="00B20569">
              <w:rPr>
                <w:lang w:val="vi-VN"/>
              </w:rPr>
              <w:t>Bài tập về nhà</w:t>
            </w:r>
          </w:p>
          <w:p w14:paraId="0CF9AB1B" w14:textId="77777777" w:rsidR="006A2A85" w:rsidRPr="00B20569" w:rsidRDefault="006A2A85" w:rsidP="00A065C2"/>
          <w:p w14:paraId="6125F117" w14:textId="77777777" w:rsidR="006A2A85" w:rsidRPr="00B20569" w:rsidRDefault="006A2A85" w:rsidP="00A065C2"/>
          <w:p w14:paraId="079EE7BC" w14:textId="77777777" w:rsidR="006A2A85" w:rsidRPr="00B20569" w:rsidRDefault="006A2A85" w:rsidP="00A065C2"/>
          <w:p w14:paraId="762CCBBE" w14:textId="77777777" w:rsidR="006A2A85" w:rsidRPr="00B20569" w:rsidRDefault="006A2A85" w:rsidP="00A065C2"/>
          <w:p w14:paraId="2F913DEC" w14:textId="77777777" w:rsidR="006A2A85" w:rsidRPr="00B20569" w:rsidRDefault="006A2A85" w:rsidP="00A065C2"/>
          <w:p w14:paraId="720150FC" w14:textId="77777777" w:rsidR="006A2A85" w:rsidRPr="00B20569" w:rsidRDefault="006A2A85" w:rsidP="00A065C2"/>
          <w:p w14:paraId="378CD3FA" w14:textId="77777777" w:rsidR="006A2A85" w:rsidRPr="00B20569" w:rsidRDefault="006A2A85" w:rsidP="00A065C2"/>
          <w:p w14:paraId="30ACDE2F" w14:textId="77777777" w:rsidR="006A2A85" w:rsidRPr="00B20569" w:rsidRDefault="006A2A85" w:rsidP="00A065C2"/>
          <w:p w14:paraId="72D48C09" w14:textId="77777777" w:rsidR="006A2A85" w:rsidRPr="00B20569" w:rsidRDefault="006A2A85" w:rsidP="00A065C2"/>
          <w:p w14:paraId="5F0D22BD" w14:textId="77777777" w:rsidR="006A2A85" w:rsidRPr="00B20569" w:rsidRDefault="006A2A85" w:rsidP="00A065C2"/>
          <w:p w14:paraId="15FA950A" w14:textId="77777777" w:rsidR="006A2A85" w:rsidRPr="00B20569" w:rsidRDefault="006A2A85" w:rsidP="00A065C2"/>
          <w:p w14:paraId="49345515" w14:textId="77777777" w:rsidR="006A2A85" w:rsidRPr="00B20569" w:rsidRDefault="006A2A85" w:rsidP="00A065C2"/>
          <w:p w14:paraId="77B0E629" w14:textId="77777777" w:rsidR="006A2A85" w:rsidRPr="00B20569" w:rsidRDefault="006A2A85" w:rsidP="00A065C2"/>
          <w:p w14:paraId="587AA370" w14:textId="77777777" w:rsidR="006A2A85" w:rsidRPr="00B20569" w:rsidRDefault="006A2A85" w:rsidP="00A065C2"/>
          <w:p w14:paraId="73DCD2EE" w14:textId="77777777" w:rsidR="006A2A85" w:rsidRPr="00B20569" w:rsidRDefault="006A2A85" w:rsidP="00A065C2"/>
          <w:p w14:paraId="7994ED18" w14:textId="77777777" w:rsidR="006A2A85" w:rsidRPr="00B20569" w:rsidRDefault="006A2A85" w:rsidP="00A065C2">
            <w:r w:rsidRPr="00B20569">
              <w:t>Kiểm tra trên lớp</w:t>
            </w:r>
          </w:p>
          <w:p w14:paraId="61589CA4" w14:textId="77777777" w:rsidR="006A2A85" w:rsidRPr="00B20569" w:rsidRDefault="006A2A85" w:rsidP="00A065C2"/>
          <w:p w14:paraId="1F7E2136" w14:textId="77777777" w:rsidR="006A2A85" w:rsidRPr="00B20569" w:rsidRDefault="006A2A85" w:rsidP="00A065C2">
            <w:r w:rsidRPr="00B20569">
              <w:rPr>
                <w:lang w:val="vi-VN"/>
              </w:rPr>
              <w:t>Bài tập về nhà</w:t>
            </w:r>
          </w:p>
          <w:p w14:paraId="44CCE218" w14:textId="77777777" w:rsidR="006A2A85" w:rsidRPr="00B20569" w:rsidRDefault="006A2A85" w:rsidP="00A065C2"/>
          <w:p w14:paraId="030A8585" w14:textId="77777777" w:rsidR="006A2A85" w:rsidRPr="00B20569" w:rsidRDefault="006A2A85" w:rsidP="00A065C2"/>
        </w:tc>
      </w:tr>
      <w:tr w:rsidR="006A2A85" w:rsidRPr="00B20569" w14:paraId="421EC245" w14:textId="77777777" w:rsidTr="00A065C2">
        <w:trPr>
          <w:trHeight w:val="1890"/>
        </w:trPr>
        <w:tc>
          <w:tcPr>
            <w:tcW w:w="0" w:type="auto"/>
            <w:tcBorders>
              <w:bottom w:val="nil"/>
            </w:tcBorders>
          </w:tcPr>
          <w:p w14:paraId="2EB89A6F" w14:textId="77777777" w:rsidR="006A2A85" w:rsidRPr="00B20569" w:rsidRDefault="006A2A85" w:rsidP="00A065C2">
            <w:r w:rsidRPr="00B20569">
              <w:lastRenderedPageBreak/>
              <w:t>5</w:t>
            </w:r>
          </w:p>
          <w:p w14:paraId="7B095655" w14:textId="77777777" w:rsidR="006A2A85" w:rsidRPr="00B20569" w:rsidRDefault="006A2A85" w:rsidP="00A065C2"/>
          <w:p w14:paraId="3041FC0E" w14:textId="77777777" w:rsidR="006A2A85" w:rsidRPr="00B20569" w:rsidRDefault="006A2A85" w:rsidP="00A065C2"/>
          <w:p w14:paraId="6E6F849E" w14:textId="77777777" w:rsidR="006A2A85" w:rsidRPr="00B20569" w:rsidRDefault="006A2A85" w:rsidP="00A065C2"/>
          <w:p w14:paraId="473F91F1" w14:textId="77777777" w:rsidR="006A2A85" w:rsidRPr="00B20569" w:rsidRDefault="006A2A85" w:rsidP="00A065C2"/>
          <w:p w14:paraId="6CCE9DCB" w14:textId="77777777" w:rsidR="006A2A85" w:rsidRPr="00B20569" w:rsidRDefault="006A2A85" w:rsidP="00A065C2"/>
          <w:p w14:paraId="4D886D61" w14:textId="77777777" w:rsidR="006A2A85" w:rsidRPr="00B20569" w:rsidRDefault="006A2A85" w:rsidP="00A065C2"/>
          <w:p w14:paraId="05D90D2A" w14:textId="77777777" w:rsidR="006A2A85" w:rsidRPr="00B20569" w:rsidRDefault="006A2A85" w:rsidP="00A065C2"/>
          <w:p w14:paraId="72DABF73" w14:textId="77777777" w:rsidR="006A2A85" w:rsidRPr="00B20569" w:rsidRDefault="006A2A85" w:rsidP="00A065C2"/>
          <w:p w14:paraId="4CEF8BA6" w14:textId="77777777" w:rsidR="006A2A85" w:rsidRPr="00B20569" w:rsidRDefault="006A2A85" w:rsidP="00A065C2"/>
          <w:p w14:paraId="1CCD364D" w14:textId="77777777" w:rsidR="006A2A85" w:rsidRPr="00B20569" w:rsidRDefault="006A2A85" w:rsidP="00A065C2"/>
          <w:p w14:paraId="07A8D708" w14:textId="77777777" w:rsidR="006A2A85" w:rsidRPr="00B20569" w:rsidRDefault="006A2A85" w:rsidP="00A065C2"/>
          <w:p w14:paraId="734E0414" w14:textId="77777777" w:rsidR="006A2A85" w:rsidRPr="00B20569" w:rsidRDefault="006A2A85" w:rsidP="00A065C2"/>
          <w:p w14:paraId="12FF599F" w14:textId="77777777" w:rsidR="006A2A85" w:rsidRPr="00B20569" w:rsidRDefault="006A2A85" w:rsidP="00A065C2"/>
          <w:p w14:paraId="691DE108" w14:textId="77777777" w:rsidR="006A2A85" w:rsidRPr="00B20569" w:rsidRDefault="006A2A85" w:rsidP="00A065C2"/>
          <w:p w14:paraId="3A4ED98E" w14:textId="77777777" w:rsidR="006A2A85" w:rsidRPr="00B20569" w:rsidRDefault="006A2A85" w:rsidP="00A065C2"/>
          <w:p w14:paraId="7DFCFAC4" w14:textId="77777777" w:rsidR="006A2A85" w:rsidRPr="00B20569" w:rsidRDefault="006A2A85" w:rsidP="00A065C2"/>
          <w:p w14:paraId="6D2D3DC4" w14:textId="77777777" w:rsidR="006A2A85" w:rsidRPr="00B20569" w:rsidRDefault="006A2A85" w:rsidP="00A065C2"/>
          <w:p w14:paraId="7BA77F1C" w14:textId="77777777" w:rsidR="006A2A85" w:rsidRPr="00B20569" w:rsidRDefault="006A2A85" w:rsidP="00A065C2"/>
          <w:p w14:paraId="63C45F90" w14:textId="77777777" w:rsidR="006A2A85" w:rsidRPr="00B20569" w:rsidRDefault="006A2A85" w:rsidP="00A065C2"/>
          <w:p w14:paraId="7F930408" w14:textId="77777777" w:rsidR="006A2A85" w:rsidRPr="00B20569" w:rsidRDefault="006A2A85" w:rsidP="00A065C2"/>
          <w:p w14:paraId="460E9640" w14:textId="77777777" w:rsidR="006A2A85" w:rsidRPr="00B20569" w:rsidRDefault="006A2A85" w:rsidP="00A065C2"/>
          <w:p w14:paraId="38A6EC18" w14:textId="77777777" w:rsidR="006A2A85" w:rsidRPr="00B20569" w:rsidRDefault="006A2A85" w:rsidP="00A065C2"/>
          <w:p w14:paraId="76BC1C33" w14:textId="77777777" w:rsidR="006A2A85" w:rsidRPr="00B20569" w:rsidRDefault="006A2A85" w:rsidP="00A065C2">
            <w:r w:rsidRPr="00B20569">
              <w:t>6</w:t>
            </w:r>
          </w:p>
          <w:p w14:paraId="2992B54F" w14:textId="77777777" w:rsidR="006A2A85" w:rsidRPr="00B20569" w:rsidRDefault="006A2A85" w:rsidP="00A065C2"/>
          <w:p w14:paraId="7C425703" w14:textId="77777777" w:rsidR="006A2A85" w:rsidRPr="00B20569" w:rsidRDefault="006A2A85" w:rsidP="00A065C2"/>
          <w:p w14:paraId="1810FA97" w14:textId="77777777" w:rsidR="006A2A85" w:rsidRPr="00B20569" w:rsidRDefault="006A2A85" w:rsidP="00A065C2"/>
          <w:p w14:paraId="5E6A26EE" w14:textId="77777777" w:rsidR="006A2A85" w:rsidRPr="00B20569" w:rsidRDefault="006A2A85" w:rsidP="00A065C2"/>
          <w:p w14:paraId="29645B85" w14:textId="77777777" w:rsidR="006A2A85" w:rsidRPr="00B20569" w:rsidRDefault="006A2A85" w:rsidP="00A065C2"/>
          <w:p w14:paraId="0A17B5BE" w14:textId="77777777" w:rsidR="006A2A85" w:rsidRPr="00B20569" w:rsidRDefault="006A2A85" w:rsidP="00A065C2"/>
          <w:p w14:paraId="4AA3E4E2" w14:textId="77777777" w:rsidR="006A2A85" w:rsidRPr="00B20569" w:rsidRDefault="006A2A85" w:rsidP="00A065C2"/>
          <w:p w14:paraId="0C90880C" w14:textId="77777777" w:rsidR="006A2A85" w:rsidRPr="00B20569" w:rsidRDefault="006A2A85" w:rsidP="00A065C2"/>
          <w:p w14:paraId="1FBFF4F3" w14:textId="77777777" w:rsidR="006A2A85" w:rsidRPr="00B20569" w:rsidRDefault="006A2A85" w:rsidP="00A065C2"/>
          <w:p w14:paraId="2224D7C9" w14:textId="77777777" w:rsidR="006A2A85" w:rsidRPr="00B20569" w:rsidRDefault="006A2A85" w:rsidP="00A065C2"/>
          <w:p w14:paraId="7A76F4C3" w14:textId="77777777" w:rsidR="006A2A85" w:rsidRPr="00B20569" w:rsidRDefault="006A2A85" w:rsidP="00A065C2"/>
          <w:p w14:paraId="4098C644" w14:textId="77777777" w:rsidR="006A2A85" w:rsidRPr="00B20569" w:rsidRDefault="006A2A85" w:rsidP="00A065C2"/>
          <w:p w14:paraId="3FFAE80F" w14:textId="77777777" w:rsidR="006A2A85" w:rsidRPr="00B20569" w:rsidRDefault="006A2A85" w:rsidP="00A065C2"/>
          <w:p w14:paraId="17A55A9F" w14:textId="77777777" w:rsidR="006A2A85" w:rsidRPr="00B20569" w:rsidRDefault="006A2A85" w:rsidP="00A065C2">
            <w:r w:rsidRPr="00B20569">
              <w:t>7</w:t>
            </w:r>
          </w:p>
          <w:p w14:paraId="3D925111" w14:textId="77777777" w:rsidR="006A2A85" w:rsidRPr="00B20569" w:rsidRDefault="006A2A85" w:rsidP="00A065C2"/>
          <w:p w14:paraId="313CC1B5" w14:textId="77777777" w:rsidR="006A2A85" w:rsidRPr="00B20569" w:rsidRDefault="006A2A85" w:rsidP="00A065C2"/>
          <w:p w14:paraId="02E01001" w14:textId="77777777" w:rsidR="006A2A85" w:rsidRPr="00B20569" w:rsidRDefault="006A2A85" w:rsidP="00A065C2"/>
          <w:p w14:paraId="68D2A245" w14:textId="77777777" w:rsidR="006A2A85" w:rsidRPr="00B20569" w:rsidRDefault="006A2A85" w:rsidP="00A065C2"/>
          <w:p w14:paraId="73A81BD7" w14:textId="77777777" w:rsidR="006A2A85" w:rsidRPr="00B20569" w:rsidRDefault="006A2A85" w:rsidP="00A065C2"/>
          <w:p w14:paraId="1340F1BB" w14:textId="77777777" w:rsidR="006A2A85" w:rsidRPr="00B20569" w:rsidRDefault="006A2A85" w:rsidP="00A065C2"/>
          <w:p w14:paraId="3D8658B1" w14:textId="77777777" w:rsidR="006A2A85" w:rsidRPr="00B20569" w:rsidRDefault="006A2A85" w:rsidP="00A065C2"/>
          <w:p w14:paraId="66055C42" w14:textId="77777777" w:rsidR="006A2A85" w:rsidRPr="00B20569" w:rsidRDefault="006A2A85" w:rsidP="00A065C2"/>
          <w:p w14:paraId="76B147A2" w14:textId="77777777" w:rsidR="006A2A85" w:rsidRPr="00B20569" w:rsidRDefault="006A2A85" w:rsidP="00A065C2">
            <w:r w:rsidRPr="00B20569">
              <w:t>8</w:t>
            </w:r>
          </w:p>
          <w:p w14:paraId="0A161521" w14:textId="77777777" w:rsidR="006A2A85" w:rsidRPr="00B20569" w:rsidRDefault="006A2A85" w:rsidP="00A065C2"/>
          <w:p w14:paraId="0C354F75" w14:textId="77777777" w:rsidR="006A2A85" w:rsidRPr="00B20569" w:rsidRDefault="006A2A85" w:rsidP="00A065C2"/>
          <w:p w14:paraId="74360561" w14:textId="77777777" w:rsidR="006A2A85" w:rsidRPr="00B20569" w:rsidRDefault="006A2A85" w:rsidP="00A065C2"/>
          <w:p w14:paraId="57795E30" w14:textId="77777777" w:rsidR="006A2A85" w:rsidRPr="00B20569" w:rsidRDefault="006A2A85" w:rsidP="00A065C2"/>
          <w:p w14:paraId="661F2C54" w14:textId="77777777" w:rsidR="006A2A85" w:rsidRPr="00B20569" w:rsidRDefault="006A2A85" w:rsidP="00A065C2"/>
          <w:p w14:paraId="54F48B00" w14:textId="77777777" w:rsidR="006A2A85" w:rsidRPr="00B20569" w:rsidRDefault="006A2A85" w:rsidP="00A065C2"/>
          <w:p w14:paraId="44855BD6" w14:textId="77777777" w:rsidR="006A2A85" w:rsidRPr="00B20569" w:rsidRDefault="006A2A85" w:rsidP="00A065C2"/>
          <w:p w14:paraId="4B20FC9B" w14:textId="77777777" w:rsidR="006A2A85" w:rsidRPr="00B20569" w:rsidRDefault="006A2A85" w:rsidP="00A065C2"/>
          <w:p w14:paraId="4B87944F" w14:textId="77777777" w:rsidR="006A2A85" w:rsidRPr="00B20569" w:rsidRDefault="006A2A85" w:rsidP="00A065C2"/>
          <w:p w14:paraId="2B5177E9" w14:textId="77777777" w:rsidR="006A2A85" w:rsidRPr="00B20569" w:rsidRDefault="006A2A85" w:rsidP="00A065C2"/>
          <w:p w14:paraId="6F71FDFB" w14:textId="77777777" w:rsidR="006A2A85" w:rsidRPr="00B20569" w:rsidRDefault="006A2A85" w:rsidP="00A065C2">
            <w:r w:rsidRPr="00B20569">
              <w:t>9</w:t>
            </w:r>
          </w:p>
          <w:p w14:paraId="03298C4F" w14:textId="77777777" w:rsidR="006A2A85" w:rsidRPr="00B20569" w:rsidRDefault="006A2A85" w:rsidP="00A065C2"/>
          <w:p w14:paraId="6BF86B91" w14:textId="77777777" w:rsidR="006A2A85" w:rsidRPr="00B20569" w:rsidRDefault="006A2A85" w:rsidP="00A065C2"/>
        </w:tc>
        <w:tc>
          <w:tcPr>
            <w:tcW w:w="2268" w:type="dxa"/>
            <w:tcBorders>
              <w:bottom w:val="nil"/>
            </w:tcBorders>
          </w:tcPr>
          <w:p w14:paraId="344394B6" w14:textId="77777777" w:rsidR="006A2A85" w:rsidRPr="00B20569" w:rsidRDefault="006A2A85" w:rsidP="00A065C2">
            <w:pPr>
              <w:rPr>
                <w:b/>
              </w:rPr>
            </w:pPr>
            <w:r w:rsidRPr="00B20569">
              <w:rPr>
                <w:b/>
              </w:rPr>
              <w:lastRenderedPageBreak/>
              <w:t>Chương 3: Tính toán tổn thất trong hệ thống cung cấp điện</w:t>
            </w:r>
          </w:p>
          <w:p w14:paraId="1FACDE6A" w14:textId="77777777" w:rsidR="006A2A85" w:rsidRPr="00B20569" w:rsidRDefault="006A2A85" w:rsidP="00A065C2">
            <w:r w:rsidRPr="00B20569">
              <w:t>3.1. Ý nghĩa của tính toán tổn thất trong hệ thống cung cấp điện - Sơ đồ thay thế của các phần tử hệ thống (đường dây, trạm biến áp, phụ tải)</w:t>
            </w:r>
          </w:p>
          <w:p w14:paraId="45DD493F" w14:textId="77777777" w:rsidR="006A2A85" w:rsidRPr="00B20569" w:rsidRDefault="006A2A85" w:rsidP="00A065C2">
            <w:r w:rsidRPr="00B20569">
              <w:t>3.2. Tính toán tổn thất điện áp trên đường dây thẳng 1 phụ tải, n phụ tải, đường dây phân nhánh n phụ tải phân bố tập trung, phụ tải phân bố đều</w:t>
            </w:r>
          </w:p>
          <w:p w14:paraId="554FCD54" w14:textId="77777777" w:rsidR="006A2A85" w:rsidRPr="00B20569" w:rsidRDefault="006A2A85" w:rsidP="00A065C2">
            <w:r w:rsidRPr="00B20569">
              <w:t>- Các yêu cầu tự học đ/v sinh viên: 4 giờ.</w:t>
            </w:r>
          </w:p>
          <w:p w14:paraId="7184E861" w14:textId="77777777" w:rsidR="006A2A85" w:rsidRPr="00B20569" w:rsidRDefault="006A2A85" w:rsidP="00A065C2">
            <w:r w:rsidRPr="00B20569">
              <w:t xml:space="preserve">3.3. Tính toán tổn thất công suất (tác </w:t>
            </w:r>
            <w:r w:rsidRPr="00B20569">
              <w:lastRenderedPageBreak/>
              <w:t>dụng, phản kháng, toàn phần) trên đường dây dẫn thẳng 1 phụ tải, n phụ tải, đường dây phân nhánh n phụ tải phân bố tập trung, phụ tải phân bố đều</w:t>
            </w:r>
          </w:p>
          <w:p w14:paraId="12D3BB6A" w14:textId="77777777" w:rsidR="006A2A85" w:rsidRPr="00B20569" w:rsidRDefault="006A2A85" w:rsidP="00A065C2">
            <w:r w:rsidRPr="00B20569">
              <w:t>- Các yêu cầu tự học đ/v sinh viên: 4 giờ.</w:t>
            </w:r>
          </w:p>
          <w:p w14:paraId="5FC993D1" w14:textId="77777777" w:rsidR="006A2A85" w:rsidRPr="00B20569" w:rsidRDefault="006A2A85" w:rsidP="00A065C2">
            <w:r w:rsidRPr="00B20569">
              <w:t>3.4. Tính toán tổn thất công suất trong trạm biến áp (một máy, nhiều máy làm việc song song)</w:t>
            </w:r>
          </w:p>
          <w:p w14:paraId="5338AF9D" w14:textId="77777777" w:rsidR="006A2A85" w:rsidRPr="00B20569" w:rsidRDefault="006A2A85" w:rsidP="00A065C2">
            <w:r w:rsidRPr="00B20569">
              <w:t>- Các yêu cầu tự học đ/v sinh viên: 4 giờ.</w:t>
            </w:r>
          </w:p>
          <w:p w14:paraId="40B5E916" w14:textId="77777777" w:rsidR="006A2A85" w:rsidRPr="00B20569" w:rsidRDefault="006A2A85" w:rsidP="00A065C2">
            <w:r w:rsidRPr="00B20569">
              <w:t>3.5. Tính toán tổn thất điện năng trên đường dây thẳng 1 phụ tải, n phụ tải, đường dây phân nhánh n phụ tải phân bố tập trung, phụ tải phân bố đều</w:t>
            </w:r>
          </w:p>
          <w:p w14:paraId="1DBBBCAC" w14:textId="77777777" w:rsidR="006A2A85" w:rsidRPr="00B20569" w:rsidRDefault="006A2A85" w:rsidP="00A065C2">
            <w:r w:rsidRPr="00B20569">
              <w:t>- Các yêu cầu tự học đ/v sinh viên: 4 giờ.</w:t>
            </w:r>
          </w:p>
          <w:p w14:paraId="4641D77E" w14:textId="77777777" w:rsidR="006A2A85" w:rsidRPr="00B20569" w:rsidRDefault="006A2A85" w:rsidP="00A065C2">
            <w:r w:rsidRPr="00B20569">
              <w:t xml:space="preserve">3.6. Tính toán tổn thất điện năng </w:t>
            </w:r>
            <w:r w:rsidRPr="00B20569">
              <w:lastRenderedPageBreak/>
              <w:t>trong trạm biến áp (một máy, nhiều máy làm việc song song) - Vận hành kinh tế trạm biến áp</w:t>
            </w:r>
          </w:p>
          <w:p w14:paraId="66F4E1C6" w14:textId="77777777" w:rsidR="006A2A85" w:rsidRPr="00B20569" w:rsidRDefault="006A2A85" w:rsidP="00A065C2">
            <w:r w:rsidRPr="00B20569">
              <w:t>Bài tập</w:t>
            </w:r>
          </w:p>
          <w:p w14:paraId="5B866370" w14:textId="77777777" w:rsidR="006A2A85" w:rsidRPr="00B20569" w:rsidRDefault="006A2A85" w:rsidP="00A065C2">
            <w:r w:rsidRPr="00B20569">
              <w:t>- Các yêu cầu tự học đ/v sinh viên: 4 giờ.</w:t>
            </w:r>
          </w:p>
          <w:p w14:paraId="4DA198DA" w14:textId="77777777" w:rsidR="006A2A85" w:rsidRPr="00B20569" w:rsidRDefault="006A2A85" w:rsidP="00A065C2"/>
          <w:p w14:paraId="4B71C2E1" w14:textId="77777777" w:rsidR="006A2A85" w:rsidRPr="00B20569" w:rsidRDefault="006A2A85" w:rsidP="00A065C2"/>
        </w:tc>
        <w:tc>
          <w:tcPr>
            <w:tcW w:w="2268" w:type="dxa"/>
          </w:tcPr>
          <w:p w14:paraId="664E09DA" w14:textId="77777777" w:rsidR="006A2A85" w:rsidRPr="00B20569" w:rsidRDefault="006A2A85" w:rsidP="00A065C2"/>
          <w:p w14:paraId="5ADCE169" w14:textId="77777777" w:rsidR="006A2A85" w:rsidRPr="00B20569" w:rsidRDefault="006A2A85" w:rsidP="00A065C2"/>
          <w:p w14:paraId="66C06497" w14:textId="77777777" w:rsidR="006A2A85" w:rsidRPr="00B20569" w:rsidRDefault="006A2A85" w:rsidP="00A065C2"/>
          <w:p w14:paraId="7DDFE0D3" w14:textId="77777777" w:rsidR="006A2A85" w:rsidRPr="00B20569" w:rsidRDefault="006A2A85" w:rsidP="00A065C2"/>
          <w:p w14:paraId="10C0F50B" w14:textId="77777777" w:rsidR="006A2A85" w:rsidRPr="00B20569" w:rsidRDefault="006A2A85" w:rsidP="00A065C2"/>
          <w:p w14:paraId="55855A2C" w14:textId="77777777" w:rsidR="006A2A85" w:rsidRPr="00B20569" w:rsidRDefault="006A2A85" w:rsidP="00A065C2"/>
          <w:p w14:paraId="77E12625" w14:textId="77777777" w:rsidR="006A2A85" w:rsidRPr="00B20569" w:rsidRDefault="006A2A85" w:rsidP="00A065C2"/>
          <w:p w14:paraId="13814351" w14:textId="77777777" w:rsidR="006A2A85" w:rsidRPr="00B20569" w:rsidRDefault="006A2A85" w:rsidP="00A065C2"/>
          <w:p w14:paraId="6100473A" w14:textId="77777777" w:rsidR="006A2A85" w:rsidRPr="00B20569" w:rsidRDefault="006A2A85" w:rsidP="00A065C2"/>
          <w:p w14:paraId="62B95CE0" w14:textId="77777777" w:rsidR="006A2A85" w:rsidRPr="00B20569" w:rsidRDefault="006A2A85" w:rsidP="00A065C2"/>
          <w:p w14:paraId="7C2CF149" w14:textId="77777777" w:rsidR="006A2A85" w:rsidRPr="00B20569" w:rsidRDefault="006A2A85" w:rsidP="00A065C2"/>
          <w:p w14:paraId="63317DA5" w14:textId="77777777" w:rsidR="006A2A85" w:rsidRPr="00B20569" w:rsidRDefault="006A2A85" w:rsidP="00A065C2"/>
          <w:p w14:paraId="7CAE1428" w14:textId="77777777" w:rsidR="006A2A85" w:rsidRPr="00B20569" w:rsidRDefault="006A2A85" w:rsidP="00A065C2">
            <w:r w:rsidRPr="00B20569">
              <w:t>L.O.3.1 - Tính toán tổn thất trong thống cung cấp điện</w:t>
            </w:r>
          </w:p>
          <w:p w14:paraId="3D482DFB" w14:textId="77777777" w:rsidR="006A2A85" w:rsidRPr="00B20569" w:rsidRDefault="006A2A85" w:rsidP="00A065C2"/>
          <w:p w14:paraId="1518BBF2" w14:textId="77777777" w:rsidR="006A2A85" w:rsidRPr="00B20569" w:rsidRDefault="006A2A85" w:rsidP="00A065C2"/>
          <w:p w14:paraId="70EEEA82" w14:textId="77777777" w:rsidR="006A2A85" w:rsidRPr="00B20569" w:rsidRDefault="006A2A85" w:rsidP="00A065C2"/>
          <w:p w14:paraId="18A774E4" w14:textId="77777777" w:rsidR="006A2A85" w:rsidRPr="00B20569" w:rsidRDefault="006A2A85" w:rsidP="00A065C2"/>
          <w:p w14:paraId="6B3C0573" w14:textId="77777777" w:rsidR="006A2A85" w:rsidRPr="00B20569" w:rsidRDefault="006A2A85" w:rsidP="00A065C2"/>
          <w:p w14:paraId="78A9F693" w14:textId="77777777" w:rsidR="006A2A85" w:rsidRPr="00B20569" w:rsidRDefault="006A2A85" w:rsidP="00A065C2"/>
          <w:p w14:paraId="2B655187" w14:textId="77777777" w:rsidR="006A2A85" w:rsidRPr="00B20569" w:rsidRDefault="006A2A85" w:rsidP="00A065C2"/>
          <w:p w14:paraId="68F55FB6" w14:textId="77777777" w:rsidR="006A2A85" w:rsidRPr="00B20569" w:rsidRDefault="006A2A85" w:rsidP="00A065C2"/>
          <w:p w14:paraId="2865C7BF" w14:textId="77777777" w:rsidR="006A2A85" w:rsidRPr="00B20569" w:rsidRDefault="006A2A85" w:rsidP="00A065C2"/>
          <w:p w14:paraId="63ACC32D" w14:textId="77777777" w:rsidR="006A2A85" w:rsidRPr="00B20569" w:rsidRDefault="006A2A85" w:rsidP="00A065C2"/>
        </w:tc>
        <w:tc>
          <w:tcPr>
            <w:tcW w:w="2268" w:type="dxa"/>
          </w:tcPr>
          <w:p w14:paraId="75C8788D" w14:textId="77777777" w:rsidR="006A2A85" w:rsidRPr="00B20569" w:rsidRDefault="006A2A85" w:rsidP="00A065C2">
            <w:pPr>
              <w:rPr>
                <w:i/>
              </w:rPr>
            </w:pPr>
          </w:p>
          <w:p w14:paraId="26C5A5F2" w14:textId="77777777" w:rsidR="006A2A85" w:rsidRPr="00B20569" w:rsidRDefault="006A2A85" w:rsidP="00A065C2">
            <w:pPr>
              <w:rPr>
                <w:i/>
              </w:rPr>
            </w:pPr>
          </w:p>
          <w:p w14:paraId="077BFDF9" w14:textId="77777777" w:rsidR="006A2A85" w:rsidRPr="00B20569" w:rsidRDefault="006A2A85" w:rsidP="00A065C2">
            <w:pPr>
              <w:rPr>
                <w:i/>
              </w:rPr>
            </w:pPr>
          </w:p>
          <w:p w14:paraId="3ACAF0C1" w14:textId="77777777" w:rsidR="006A2A85" w:rsidRPr="00B20569" w:rsidRDefault="006A2A85" w:rsidP="00A065C2">
            <w:pPr>
              <w:rPr>
                <w:i/>
              </w:rPr>
            </w:pPr>
          </w:p>
          <w:p w14:paraId="1682F7E7" w14:textId="77777777" w:rsidR="006A2A85" w:rsidRPr="00B20569" w:rsidRDefault="006A2A85" w:rsidP="00A065C2">
            <w:pPr>
              <w:rPr>
                <w:b/>
                <w:i/>
              </w:rPr>
            </w:pPr>
            <w:r w:rsidRPr="00B20569">
              <w:rPr>
                <w:b/>
                <w:i/>
              </w:rPr>
              <w:t>Giảng viên:</w:t>
            </w:r>
          </w:p>
          <w:p w14:paraId="396D1FF3" w14:textId="77777777" w:rsidR="006A2A85" w:rsidRPr="00B20569" w:rsidRDefault="006A2A85" w:rsidP="00902C5F">
            <w:pPr>
              <w:numPr>
                <w:ilvl w:val="0"/>
                <w:numId w:val="46"/>
              </w:numPr>
              <w:rPr>
                <w:lang w:val="vi-VN"/>
              </w:rPr>
            </w:pPr>
            <w:r w:rsidRPr="00B20569">
              <w:t>Nêu</w:t>
            </w:r>
            <w:r w:rsidRPr="00B20569">
              <w:rPr>
                <w:lang w:val="vi-VN"/>
              </w:rPr>
              <w:t xml:space="preserve"> VD thực tế.</w:t>
            </w:r>
          </w:p>
          <w:p w14:paraId="2A6F8E9C" w14:textId="77777777" w:rsidR="006A2A85" w:rsidRPr="00B20569" w:rsidRDefault="006A2A85" w:rsidP="00A065C2">
            <w:r w:rsidRPr="00B20569">
              <w:t xml:space="preserve">- Hướng dẫn và phân tích </w:t>
            </w:r>
            <w:r w:rsidRPr="00B20569">
              <w:rPr>
                <w:iCs/>
              </w:rPr>
              <w:t xml:space="preserve">các </w:t>
            </w:r>
            <w:r w:rsidRPr="00B20569">
              <w:t>phương pháp tính toán tổn thất điện áp trên nhiều loại hình đường dây.</w:t>
            </w:r>
          </w:p>
          <w:p w14:paraId="14BECEA4" w14:textId="77777777" w:rsidR="006A2A85" w:rsidRPr="00B20569" w:rsidRDefault="006A2A85" w:rsidP="00902C5F">
            <w:pPr>
              <w:numPr>
                <w:ilvl w:val="0"/>
                <w:numId w:val="46"/>
              </w:numPr>
            </w:pPr>
            <w:r w:rsidRPr="00B20569">
              <w:t>Đặt câu hỏi gợi mở.</w:t>
            </w:r>
          </w:p>
          <w:p w14:paraId="770A267E" w14:textId="77777777" w:rsidR="006A2A85" w:rsidRPr="00B20569" w:rsidRDefault="006A2A85" w:rsidP="00902C5F">
            <w:pPr>
              <w:numPr>
                <w:ilvl w:val="0"/>
                <w:numId w:val="46"/>
              </w:numPr>
            </w:pPr>
            <w:r w:rsidRPr="00B20569">
              <w:t>Nhận xét – đánh giá</w:t>
            </w:r>
          </w:p>
          <w:p w14:paraId="5B73A376" w14:textId="77777777" w:rsidR="006A2A85" w:rsidRPr="00B20569" w:rsidRDefault="006A2A85" w:rsidP="00A065C2">
            <w:pPr>
              <w:rPr>
                <w:b/>
                <w:i/>
              </w:rPr>
            </w:pPr>
            <w:r w:rsidRPr="00B20569">
              <w:rPr>
                <w:b/>
                <w:i/>
              </w:rPr>
              <w:t>Sinh viên:</w:t>
            </w:r>
          </w:p>
          <w:p w14:paraId="7E52D116" w14:textId="77777777" w:rsidR="006A2A85" w:rsidRPr="00B20569" w:rsidRDefault="006A2A85" w:rsidP="00902C5F">
            <w:pPr>
              <w:numPr>
                <w:ilvl w:val="0"/>
                <w:numId w:val="46"/>
              </w:numPr>
            </w:pPr>
            <w:r w:rsidRPr="00B20569">
              <w:t>Lắng nghe và tư duy</w:t>
            </w:r>
          </w:p>
          <w:p w14:paraId="4A2C366C" w14:textId="77777777" w:rsidR="006A2A85" w:rsidRPr="00B20569" w:rsidRDefault="006A2A85" w:rsidP="00902C5F">
            <w:pPr>
              <w:numPr>
                <w:ilvl w:val="0"/>
                <w:numId w:val="46"/>
              </w:numPr>
            </w:pPr>
            <w:r w:rsidRPr="00B20569">
              <w:lastRenderedPageBreak/>
              <w:t xml:space="preserve">Phát biểu xây dựng bài </w:t>
            </w:r>
          </w:p>
          <w:p w14:paraId="1D30A9C6" w14:textId="77777777" w:rsidR="006A2A85" w:rsidRPr="00B20569" w:rsidRDefault="006A2A85" w:rsidP="00902C5F">
            <w:pPr>
              <w:numPr>
                <w:ilvl w:val="0"/>
                <w:numId w:val="46"/>
              </w:numPr>
            </w:pPr>
            <w:r w:rsidRPr="00B20569">
              <w:t>Trả lời câu hỏi</w:t>
            </w:r>
          </w:p>
          <w:p w14:paraId="6EEDD0EA" w14:textId="77777777" w:rsidR="006A2A85" w:rsidRPr="00B20569" w:rsidRDefault="006A2A85" w:rsidP="00902C5F">
            <w:pPr>
              <w:numPr>
                <w:ilvl w:val="0"/>
                <w:numId w:val="46"/>
              </w:numPr>
            </w:pPr>
            <w:r w:rsidRPr="00B20569">
              <w:t xml:space="preserve">Ghi nội dung chính </w:t>
            </w:r>
          </w:p>
          <w:p w14:paraId="3474A5DB" w14:textId="77777777" w:rsidR="006A2A85" w:rsidRPr="00B20569" w:rsidRDefault="006A2A85" w:rsidP="00A065C2">
            <w:pPr>
              <w:rPr>
                <w:b/>
                <w:i/>
                <w:lang w:val="vi-VN"/>
              </w:rPr>
            </w:pPr>
            <w:r w:rsidRPr="00B20569">
              <w:rPr>
                <w:b/>
                <w:i/>
              </w:rPr>
              <w:t>T</w:t>
            </w:r>
            <w:r w:rsidRPr="00B20569">
              <w:rPr>
                <w:b/>
                <w:i/>
                <w:lang w:val="vi-VN"/>
              </w:rPr>
              <w:t>ự học:</w:t>
            </w:r>
          </w:p>
          <w:p w14:paraId="7A0B9E58" w14:textId="77777777" w:rsidR="006A2A85" w:rsidRPr="00B20569" w:rsidRDefault="006A2A85" w:rsidP="00A065C2">
            <w:pPr>
              <w:rPr>
                <w:lang w:val="pt-BR"/>
              </w:rPr>
            </w:pPr>
            <w:r w:rsidRPr="00B20569">
              <w:rPr>
                <w:lang w:val="pt-BR"/>
              </w:rPr>
              <w:t>1. Thiết lập sơ đồ thay thế cho một số đường dây mang tải cụ thể (</w:t>
            </w:r>
            <w:r w:rsidRPr="00B20569">
              <w:t>đường dây dẫn thẳng 1 phụ tải, n phụ tải, đường dây phân nhánh n phụ tải phân bố tập trung, phụ tải phân bố đều</w:t>
            </w:r>
            <w:r w:rsidRPr="00B20569">
              <w:rPr>
                <w:lang w:val="pt-BR"/>
              </w:rPr>
              <w:t>)</w:t>
            </w:r>
          </w:p>
          <w:p w14:paraId="2AC6835E" w14:textId="77777777" w:rsidR="006A2A85" w:rsidRPr="00B20569" w:rsidRDefault="006A2A85" w:rsidP="00A065C2"/>
          <w:p w14:paraId="1CAA681F" w14:textId="77777777" w:rsidR="006A2A85" w:rsidRPr="00B20569" w:rsidRDefault="006A2A85" w:rsidP="00A065C2">
            <w:pPr>
              <w:rPr>
                <w:b/>
                <w:i/>
              </w:rPr>
            </w:pPr>
            <w:r w:rsidRPr="00B20569">
              <w:rPr>
                <w:b/>
                <w:i/>
              </w:rPr>
              <w:t>Giảng viên:</w:t>
            </w:r>
          </w:p>
          <w:p w14:paraId="50691EDD" w14:textId="77777777" w:rsidR="006A2A85" w:rsidRPr="00B20569" w:rsidRDefault="006A2A85" w:rsidP="00902C5F">
            <w:pPr>
              <w:numPr>
                <w:ilvl w:val="0"/>
                <w:numId w:val="46"/>
              </w:numPr>
              <w:rPr>
                <w:lang w:val="vi-VN"/>
              </w:rPr>
            </w:pPr>
            <w:r w:rsidRPr="00B20569">
              <w:t>Nêu</w:t>
            </w:r>
            <w:r w:rsidRPr="00B20569">
              <w:rPr>
                <w:lang w:val="vi-VN"/>
              </w:rPr>
              <w:t xml:space="preserve"> VD thực tế.</w:t>
            </w:r>
          </w:p>
          <w:p w14:paraId="6BD1E790" w14:textId="77777777" w:rsidR="006A2A85" w:rsidRPr="00B20569" w:rsidRDefault="006A2A85" w:rsidP="00A065C2">
            <w:r w:rsidRPr="00B20569">
              <w:t xml:space="preserve">- Hướng dẫn và phân tích </w:t>
            </w:r>
            <w:r w:rsidRPr="00B20569">
              <w:rPr>
                <w:iCs/>
              </w:rPr>
              <w:t xml:space="preserve">các </w:t>
            </w:r>
            <w:r w:rsidRPr="00B20569">
              <w:t>phương pháp tính toán tổn thất công suất trên nhiều loại hình đường dây và trạm biến áp.</w:t>
            </w:r>
          </w:p>
          <w:p w14:paraId="6EAD7300" w14:textId="77777777" w:rsidR="006A2A85" w:rsidRPr="00B20569" w:rsidRDefault="006A2A85" w:rsidP="00902C5F">
            <w:pPr>
              <w:numPr>
                <w:ilvl w:val="0"/>
                <w:numId w:val="46"/>
              </w:numPr>
            </w:pPr>
            <w:r w:rsidRPr="00B20569">
              <w:lastRenderedPageBreak/>
              <w:t>Đặt câu hỏi gợi mở.</w:t>
            </w:r>
          </w:p>
          <w:p w14:paraId="0F21B23A" w14:textId="77777777" w:rsidR="006A2A85" w:rsidRPr="00B20569" w:rsidRDefault="006A2A85" w:rsidP="00902C5F">
            <w:pPr>
              <w:numPr>
                <w:ilvl w:val="0"/>
                <w:numId w:val="46"/>
              </w:numPr>
            </w:pPr>
            <w:r w:rsidRPr="00B20569">
              <w:t>Nhận xét – đánh giá</w:t>
            </w:r>
          </w:p>
          <w:p w14:paraId="1ABF0BDA" w14:textId="77777777" w:rsidR="006A2A85" w:rsidRPr="00B20569" w:rsidRDefault="006A2A85" w:rsidP="00A065C2">
            <w:pPr>
              <w:rPr>
                <w:b/>
                <w:i/>
              </w:rPr>
            </w:pPr>
            <w:r w:rsidRPr="00B20569">
              <w:rPr>
                <w:b/>
                <w:i/>
              </w:rPr>
              <w:t>Sinh viên:</w:t>
            </w:r>
          </w:p>
          <w:p w14:paraId="2E366730" w14:textId="77777777" w:rsidR="006A2A85" w:rsidRPr="00B20569" w:rsidRDefault="006A2A85" w:rsidP="00902C5F">
            <w:pPr>
              <w:numPr>
                <w:ilvl w:val="0"/>
                <w:numId w:val="46"/>
              </w:numPr>
            </w:pPr>
            <w:r w:rsidRPr="00B20569">
              <w:t>Lắng nghe và tư duy</w:t>
            </w:r>
          </w:p>
          <w:p w14:paraId="782170BB" w14:textId="77777777" w:rsidR="006A2A85" w:rsidRPr="00B20569" w:rsidRDefault="006A2A85" w:rsidP="00902C5F">
            <w:pPr>
              <w:numPr>
                <w:ilvl w:val="0"/>
                <w:numId w:val="46"/>
              </w:numPr>
            </w:pPr>
            <w:r w:rsidRPr="00B20569">
              <w:t xml:space="preserve">Phát biểu xây dựng bài </w:t>
            </w:r>
          </w:p>
          <w:p w14:paraId="35EE9D09" w14:textId="77777777" w:rsidR="006A2A85" w:rsidRPr="00B20569" w:rsidRDefault="006A2A85" w:rsidP="00902C5F">
            <w:pPr>
              <w:numPr>
                <w:ilvl w:val="0"/>
                <w:numId w:val="46"/>
              </w:numPr>
            </w:pPr>
            <w:r w:rsidRPr="00B20569">
              <w:t>Trả lời câu hỏi</w:t>
            </w:r>
          </w:p>
          <w:p w14:paraId="1E0B39B7" w14:textId="77777777" w:rsidR="006A2A85" w:rsidRPr="00B20569" w:rsidRDefault="006A2A85" w:rsidP="00902C5F">
            <w:pPr>
              <w:numPr>
                <w:ilvl w:val="0"/>
                <w:numId w:val="46"/>
              </w:numPr>
            </w:pPr>
            <w:r w:rsidRPr="00B20569">
              <w:t xml:space="preserve">Ghi nội dung chính </w:t>
            </w:r>
          </w:p>
          <w:p w14:paraId="2FB1D3FC" w14:textId="77777777" w:rsidR="006A2A85" w:rsidRPr="00B20569" w:rsidRDefault="006A2A85" w:rsidP="00A065C2">
            <w:pPr>
              <w:rPr>
                <w:b/>
                <w:i/>
                <w:lang w:val="vi-VN"/>
              </w:rPr>
            </w:pPr>
            <w:r w:rsidRPr="00B20569">
              <w:rPr>
                <w:b/>
                <w:i/>
              </w:rPr>
              <w:t>T</w:t>
            </w:r>
            <w:r w:rsidRPr="00B20569">
              <w:rPr>
                <w:b/>
                <w:i/>
                <w:lang w:val="vi-VN"/>
              </w:rPr>
              <w:t>ự học:</w:t>
            </w:r>
          </w:p>
          <w:p w14:paraId="541E2E5B" w14:textId="77777777" w:rsidR="006A2A85" w:rsidRPr="00B20569" w:rsidRDefault="006A2A85" w:rsidP="00A065C2">
            <w:pPr>
              <w:rPr>
                <w:lang w:val="pt-BR"/>
              </w:rPr>
            </w:pPr>
            <w:r w:rsidRPr="00B20569">
              <w:rPr>
                <w:lang w:val="pt-BR"/>
              </w:rPr>
              <w:t xml:space="preserve">1. Thiết lập sơ đồ thay thế cho một số đường dây mang tải cụ thể cho </w:t>
            </w:r>
            <w:r w:rsidRPr="00B20569">
              <w:t>nhiều loại đường dây và trạm biến áp</w:t>
            </w:r>
            <w:r w:rsidRPr="00B20569">
              <w:rPr>
                <w:lang w:val="pt-BR"/>
              </w:rPr>
              <w:t xml:space="preserve"> để tính 3 loại tổn thất công suất (</w:t>
            </w:r>
            <w:r w:rsidRPr="00B20569">
              <w:t>công suất tác dụng, công suất phản kháng, công suất toàn phần</w:t>
            </w:r>
            <w:r w:rsidRPr="00B20569">
              <w:rPr>
                <w:lang w:val="pt-BR"/>
              </w:rPr>
              <w:t>)</w:t>
            </w:r>
          </w:p>
        </w:tc>
        <w:tc>
          <w:tcPr>
            <w:tcW w:w="1984" w:type="dxa"/>
          </w:tcPr>
          <w:p w14:paraId="24E541A9" w14:textId="77777777" w:rsidR="006A2A85" w:rsidRPr="00B20569" w:rsidRDefault="006A2A85" w:rsidP="00A065C2"/>
          <w:p w14:paraId="0A14B9C1" w14:textId="77777777" w:rsidR="006A2A85" w:rsidRPr="00B20569" w:rsidRDefault="006A2A85" w:rsidP="00A065C2"/>
          <w:p w14:paraId="5826CDEB" w14:textId="77777777" w:rsidR="006A2A85" w:rsidRPr="00B20569" w:rsidRDefault="006A2A85" w:rsidP="00A065C2"/>
          <w:p w14:paraId="63B6A209" w14:textId="77777777" w:rsidR="006A2A85" w:rsidRPr="00B20569" w:rsidRDefault="006A2A85" w:rsidP="00A065C2"/>
          <w:p w14:paraId="70732229" w14:textId="77777777" w:rsidR="006A2A85" w:rsidRPr="00B20569" w:rsidRDefault="006A2A85" w:rsidP="00A065C2"/>
          <w:p w14:paraId="0BF27882" w14:textId="77777777" w:rsidR="006A2A85" w:rsidRPr="00B20569" w:rsidRDefault="006A2A85" w:rsidP="00A065C2"/>
          <w:p w14:paraId="7005BF35" w14:textId="77777777" w:rsidR="006A2A85" w:rsidRPr="00B20569" w:rsidRDefault="006A2A85" w:rsidP="00A065C2"/>
          <w:p w14:paraId="278545FF" w14:textId="77777777" w:rsidR="006A2A85" w:rsidRPr="00B20569" w:rsidRDefault="006A2A85" w:rsidP="00A065C2"/>
          <w:p w14:paraId="3EDB1749" w14:textId="77777777" w:rsidR="006A2A85" w:rsidRPr="00B20569" w:rsidRDefault="006A2A85" w:rsidP="00A065C2"/>
          <w:p w14:paraId="76192894" w14:textId="77777777" w:rsidR="006A2A85" w:rsidRPr="00B20569" w:rsidRDefault="006A2A85" w:rsidP="00A065C2"/>
          <w:p w14:paraId="3E36A688" w14:textId="77777777" w:rsidR="006A2A85" w:rsidRPr="00B20569" w:rsidRDefault="006A2A85" w:rsidP="00A065C2"/>
          <w:p w14:paraId="519F977B" w14:textId="77777777" w:rsidR="006A2A85" w:rsidRPr="00B20569" w:rsidRDefault="006A2A85" w:rsidP="00A065C2"/>
          <w:p w14:paraId="72832EFC" w14:textId="77777777" w:rsidR="006A2A85" w:rsidRPr="00B20569" w:rsidRDefault="006A2A85" w:rsidP="00A065C2"/>
          <w:p w14:paraId="2DAE6991" w14:textId="77777777" w:rsidR="006A2A85" w:rsidRPr="00B20569" w:rsidRDefault="006A2A85" w:rsidP="00A065C2"/>
          <w:p w14:paraId="1714A86F" w14:textId="77777777" w:rsidR="006A2A85" w:rsidRPr="00B20569" w:rsidRDefault="006A2A85" w:rsidP="00A065C2"/>
          <w:p w14:paraId="0E8E6C1D" w14:textId="77777777" w:rsidR="006A2A85" w:rsidRPr="00B20569" w:rsidRDefault="006A2A85" w:rsidP="00A065C2"/>
          <w:p w14:paraId="08D65A72" w14:textId="77777777" w:rsidR="006A2A85" w:rsidRPr="00B20569" w:rsidRDefault="006A2A85" w:rsidP="00A065C2"/>
          <w:p w14:paraId="22588CF3" w14:textId="77777777" w:rsidR="006A2A85" w:rsidRPr="00B20569" w:rsidRDefault="006A2A85" w:rsidP="00A065C2"/>
          <w:p w14:paraId="3A240F55" w14:textId="77777777" w:rsidR="006A2A85" w:rsidRPr="00B20569" w:rsidRDefault="006A2A85" w:rsidP="00A065C2"/>
          <w:p w14:paraId="146D0D8B" w14:textId="77777777" w:rsidR="006A2A85" w:rsidRPr="00B20569" w:rsidRDefault="006A2A85" w:rsidP="00A065C2"/>
          <w:p w14:paraId="36AD42EC" w14:textId="77777777" w:rsidR="006A2A85" w:rsidRPr="00B20569" w:rsidRDefault="006A2A85" w:rsidP="00A065C2"/>
          <w:p w14:paraId="2FED1EC5" w14:textId="77777777" w:rsidR="006A2A85" w:rsidRPr="00B20569" w:rsidRDefault="006A2A85" w:rsidP="00A065C2">
            <w:r w:rsidRPr="00B20569">
              <w:rPr>
                <w:lang w:val="vi-VN"/>
              </w:rPr>
              <w:t>Kiểm tra trên lớp</w:t>
            </w:r>
          </w:p>
          <w:p w14:paraId="36C22689" w14:textId="77777777" w:rsidR="006A2A85" w:rsidRPr="00B20569" w:rsidRDefault="006A2A85" w:rsidP="00A065C2">
            <w:pPr>
              <w:rPr>
                <w:lang w:val="vi-VN"/>
              </w:rPr>
            </w:pPr>
          </w:p>
          <w:p w14:paraId="514D2DBC" w14:textId="77777777" w:rsidR="006A2A85" w:rsidRPr="00B20569" w:rsidRDefault="006A2A85" w:rsidP="00A065C2">
            <w:pPr>
              <w:rPr>
                <w:lang w:val="vi-VN"/>
              </w:rPr>
            </w:pPr>
            <w:r w:rsidRPr="00B20569">
              <w:rPr>
                <w:lang w:val="vi-VN"/>
              </w:rPr>
              <w:t>Bài tập về nhà</w:t>
            </w:r>
          </w:p>
          <w:p w14:paraId="18E06894" w14:textId="77777777" w:rsidR="006A2A85" w:rsidRPr="00B20569" w:rsidRDefault="006A2A85" w:rsidP="00A065C2">
            <w:pPr>
              <w:rPr>
                <w:lang w:val="vi-VN"/>
              </w:rPr>
            </w:pPr>
          </w:p>
          <w:p w14:paraId="7418C317" w14:textId="77777777" w:rsidR="006A2A85" w:rsidRPr="00B20569" w:rsidRDefault="006A2A85" w:rsidP="00A065C2">
            <w:pPr>
              <w:rPr>
                <w:lang w:val="vi-VN"/>
              </w:rPr>
            </w:pPr>
          </w:p>
          <w:p w14:paraId="75013493" w14:textId="77777777" w:rsidR="006A2A85" w:rsidRPr="00B20569" w:rsidRDefault="006A2A85" w:rsidP="00A065C2">
            <w:pPr>
              <w:rPr>
                <w:lang w:val="vi-VN"/>
              </w:rPr>
            </w:pPr>
          </w:p>
          <w:p w14:paraId="4A4AE8E8" w14:textId="77777777" w:rsidR="006A2A85" w:rsidRPr="00B20569" w:rsidRDefault="006A2A85" w:rsidP="00A065C2">
            <w:pPr>
              <w:rPr>
                <w:lang w:val="vi-VN"/>
              </w:rPr>
            </w:pPr>
          </w:p>
          <w:p w14:paraId="36D5EFB6" w14:textId="77777777" w:rsidR="006A2A85" w:rsidRPr="00B20569" w:rsidRDefault="006A2A85" w:rsidP="00A065C2">
            <w:pPr>
              <w:rPr>
                <w:lang w:val="vi-VN"/>
              </w:rPr>
            </w:pPr>
          </w:p>
          <w:p w14:paraId="4859F461" w14:textId="77777777" w:rsidR="006A2A85" w:rsidRPr="00B20569" w:rsidRDefault="006A2A85" w:rsidP="00A065C2">
            <w:pPr>
              <w:rPr>
                <w:lang w:val="vi-VN"/>
              </w:rPr>
            </w:pPr>
          </w:p>
          <w:p w14:paraId="3E011038" w14:textId="77777777" w:rsidR="006A2A85" w:rsidRPr="00B20569" w:rsidRDefault="006A2A85" w:rsidP="00A065C2">
            <w:pPr>
              <w:rPr>
                <w:lang w:val="vi-VN"/>
              </w:rPr>
            </w:pPr>
          </w:p>
          <w:p w14:paraId="49D80C29" w14:textId="77777777" w:rsidR="006A2A85" w:rsidRPr="00B20569" w:rsidRDefault="006A2A85" w:rsidP="00A065C2">
            <w:pPr>
              <w:rPr>
                <w:lang w:val="vi-VN"/>
              </w:rPr>
            </w:pPr>
          </w:p>
          <w:p w14:paraId="0057563E" w14:textId="77777777" w:rsidR="006A2A85" w:rsidRPr="00B20569" w:rsidRDefault="006A2A85" w:rsidP="00A065C2">
            <w:pPr>
              <w:rPr>
                <w:lang w:val="vi-VN"/>
              </w:rPr>
            </w:pPr>
          </w:p>
          <w:p w14:paraId="319437BB" w14:textId="77777777" w:rsidR="006A2A85" w:rsidRPr="00B20569" w:rsidRDefault="006A2A85" w:rsidP="00A065C2">
            <w:r w:rsidRPr="00B20569">
              <w:rPr>
                <w:lang w:val="vi-VN"/>
              </w:rPr>
              <w:t>Kiểm tra trên lớp</w:t>
            </w:r>
          </w:p>
          <w:p w14:paraId="1E2AC50C" w14:textId="77777777" w:rsidR="006A2A85" w:rsidRPr="00B20569" w:rsidRDefault="006A2A85" w:rsidP="00A065C2">
            <w:pPr>
              <w:rPr>
                <w:lang w:val="vi-VN"/>
              </w:rPr>
            </w:pPr>
          </w:p>
          <w:p w14:paraId="69D6237D" w14:textId="77777777" w:rsidR="006A2A85" w:rsidRPr="00B20569" w:rsidRDefault="006A2A85" w:rsidP="00A065C2">
            <w:pPr>
              <w:rPr>
                <w:lang w:val="vi-VN"/>
              </w:rPr>
            </w:pPr>
            <w:r w:rsidRPr="00B20569">
              <w:rPr>
                <w:lang w:val="vi-VN"/>
              </w:rPr>
              <w:t>Bài tập về nhà</w:t>
            </w:r>
          </w:p>
          <w:p w14:paraId="571C7336" w14:textId="77777777" w:rsidR="006A2A85" w:rsidRPr="00B20569" w:rsidRDefault="006A2A85" w:rsidP="00A065C2">
            <w:pPr>
              <w:rPr>
                <w:lang w:val="vi-VN"/>
              </w:rPr>
            </w:pPr>
          </w:p>
          <w:p w14:paraId="797CC1AB" w14:textId="77777777" w:rsidR="006A2A85" w:rsidRPr="00B20569" w:rsidRDefault="006A2A85" w:rsidP="00A065C2"/>
        </w:tc>
      </w:tr>
      <w:tr w:rsidR="006A2A85" w:rsidRPr="00B20569" w14:paraId="3182E1A1" w14:textId="77777777" w:rsidTr="00A065C2">
        <w:tc>
          <w:tcPr>
            <w:tcW w:w="0" w:type="auto"/>
          </w:tcPr>
          <w:p w14:paraId="310FA25D" w14:textId="77777777" w:rsidR="006A2A85" w:rsidRPr="00B20569" w:rsidRDefault="006A2A85" w:rsidP="00A065C2">
            <w:r w:rsidRPr="00B20569">
              <w:lastRenderedPageBreak/>
              <w:t>10</w:t>
            </w:r>
          </w:p>
          <w:p w14:paraId="3FD4A6B2" w14:textId="77777777" w:rsidR="006A2A85" w:rsidRPr="00B20569" w:rsidRDefault="006A2A85" w:rsidP="00A065C2"/>
          <w:p w14:paraId="5C0BDD7E" w14:textId="77777777" w:rsidR="006A2A85" w:rsidRPr="00B20569" w:rsidRDefault="006A2A85" w:rsidP="00A065C2"/>
          <w:p w14:paraId="4E3D1B04" w14:textId="77777777" w:rsidR="006A2A85" w:rsidRPr="00B20569" w:rsidRDefault="006A2A85" w:rsidP="00A065C2"/>
          <w:p w14:paraId="1942460B" w14:textId="77777777" w:rsidR="006A2A85" w:rsidRPr="00B20569" w:rsidRDefault="006A2A85" w:rsidP="00A065C2"/>
          <w:p w14:paraId="1E85C274" w14:textId="77777777" w:rsidR="006A2A85" w:rsidRPr="00B20569" w:rsidRDefault="006A2A85" w:rsidP="00A065C2"/>
          <w:p w14:paraId="0C81A74C" w14:textId="77777777" w:rsidR="006A2A85" w:rsidRPr="00B20569" w:rsidRDefault="006A2A85" w:rsidP="00A065C2"/>
          <w:p w14:paraId="64FBC934" w14:textId="77777777" w:rsidR="006A2A85" w:rsidRPr="00B20569" w:rsidRDefault="006A2A85" w:rsidP="00A065C2"/>
          <w:p w14:paraId="2A62AB61" w14:textId="77777777" w:rsidR="006A2A85" w:rsidRPr="00B20569" w:rsidRDefault="006A2A85" w:rsidP="00A065C2"/>
        </w:tc>
        <w:tc>
          <w:tcPr>
            <w:tcW w:w="2268" w:type="dxa"/>
          </w:tcPr>
          <w:p w14:paraId="265579C3" w14:textId="77777777" w:rsidR="006A2A85" w:rsidRPr="00B20569" w:rsidRDefault="006A2A85" w:rsidP="00A065C2">
            <w:r w:rsidRPr="00B20569">
              <w:rPr>
                <w:b/>
              </w:rPr>
              <w:lastRenderedPageBreak/>
              <w:t>Chương 4: Tính toán ngắn mạch trong hệ thống cung cấp điện</w:t>
            </w:r>
          </w:p>
          <w:p w14:paraId="382CF94B" w14:textId="77777777" w:rsidR="006A2A85" w:rsidRPr="00B20569" w:rsidRDefault="006A2A85" w:rsidP="00A065C2">
            <w:r w:rsidRPr="00B20569">
              <w:lastRenderedPageBreak/>
              <w:t xml:space="preserve">4.1 Khái niệm chung về ngắn mạch, nguyên nhân và hậu quả của ngắn mạch - Các hình thức ngắn mạch trên đường dây và trong trạm biến áp </w:t>
            </w:r>
          </w:p>
          <w:p w14:paraId="306488B7" w14:textId="77777777" w:rsidR="006A2A85" w:rsidRPr="00B20569" w:rsidRDefault="006A2A85" w:rsidP="00A065C2">
            <w:r w:rsidRPr="00B20569">
              <w:t>4.2 Các phương pháp tính toán ngắn mạch hệ thống, ngắn mạch lưới trung áp, hạ áp</w:t>
            </w:r>
          </w:p>
          <w:p w14:paraId="1BDD9F7C" w14:textId="77777777" w:rsidR="006A2A85" w:rsidRPr="00B20569" w:rsidRDefault="006A2A85" w:rsidP="00A065C2">
            <w:r w:rsidRPr="00B20569">
              <w:t>Bài tập</w:t>
            </w:r>
          </w:p>
          <w:p w14:paraId="203C2B12" w14:textId="77777777" w:rsidR="006A2A85" w:rsidRPr="00B20569" w:rsidRDefault="006A2A85" w:rsidP="00A065C2">
            <w:r w:rsidRPr="00B20569">
              <w:t>- Các yêu cầu tự học đ/v sinh viên: 4 giờ.</w:t>
            </w:r>
          </w:p>
        </w:tc>
        <w:tc>
          <w:tcPr>
            <w:tcW w:w="2268" w:type="dxa"/>
          </w:tcPr>
          <w:p w14:paraId="3F4D0EE8" w14:textId="77777777" w:rsidR="006A2A85" w:rsidRPr="00B20569" w:rsidRDefault="006A2A85" w:rsidP="00A065C2"/>
          <w:p w14:paraId="0A41AB0F" w14:textId="77777777" w:rsidR="006A2A85" w:rsidRPr="00B20569" w:rsidRDefault="006A2A85" w:rsidP="00A065C2"/>
          <w:p w14:paraId="144C0A96" w14:textId="77777777" w:rsidR="006A2A85" w:rsidRPr="00B20569" w:rsidRDefault="006A2A85" w:rsidP="00A065C2"/>
          <w:p w14:paraId="443ECF72" w14:textId="77777777" w:rsidR="006A2A85" w:rsidRPr="00B20569" w:rsidRDefault="006A2A85" w:rsidP="00A065C2"/>
          <w:p w14:paraId="38A90FAC" w14:textId="77777777" w:rsidR="006A2A85" w:rsidRPr="00B20569" w:rsidRDefault="006A2A85" w:rsidP="00A065C2"/>
          <w:p w14:paraId="48CB095C" w14:textId="77777777" w:rsidR="006A2A85" w:rsidRPr="00B20569" w:rsidRDefault="006A2A85" w:rsidP="00A065C2"/>
          <w:p w14:paraId="3032DA07" w14:textId="77777777" w:rsidR="006A2A85" w:rsidRPr="00B20569" w:rsidRDefault="006A2A85" w:rsidP="00A065C2"/>
          <w:p w14:paraId="29E2FC96" w14:textId="77777777" w:rsidR="006A2A85" w:rsidRPr="00B20569" w:rsidRDefault="006A2A85" w:rsidP="00A065C2"/>
          <w:p w14:paraId="0400C942" w14:textId="77777777" w:rsidR="006A2A85" w:rsidRPr="00B20569" w:rsidRDefault="006A2A85" w:rsidP="00A065C2"/>
          <w:p w14:paraId="2D359662" w14:textId="77777777" w:rsidR="006A2A85" w:rsidRPr="00B20569" w:rsidRDefault="006A2A85" w:rsidP="00A065C2"/>
          <w:p w14:paraId="7BD70A49" w14:textId="77777777" w:rsidR="006A2A85" w:rsidRPr="00B20569" w:rsidRDefault="006A2A85" w:rsidP="00A065C2"/>
          <w:p w14:paraId="03B286D0" w14:textId="77777777" w:rsidR="006A2A85" w:rsidRPr="00B20569" w:rsidRDefault="006A2A85" w:rsidP="00A065C2"/>
          <w:p w14:paraId="72EA8970" w14:textId="77777777" w:rsidR="006A2A85" w:rsidRPr="00B20569" w:rsidRDefault="006A2A85" w:rsidP="00A065C2"/>
          <w:p w14:paraId="2AA79084" w14:textId="77777777" w:rsidR="006A2A85" w:rsidRPr="00B20569" w:rsidRDefault="006A2A85" w:rsidP="00A065C2">
            <w:r w:rsidRPr="00B20569">
              <w:t>L.O.3.2</w:t>
            </w:r>
            <w:r w:rsidRPr="00B20569">
              <w:softHyphen/>
            </w:r>
            <w:r w:rsidRPr="00B20569">
              <w:softHyphen/>
              <w:t xml:space="preserve"> - Tính toán ngắn mạch trong hệ thống cung cấp điện.</w:t>
            </w:r>
          </w:p>
          <w:p w14:paraId="795FD11F" w14:textId="77777777" w:rsidR="006A2A85" w:rsidRPr="00B20569" w:rsidRDefault="006A2A85" w:rsidP="00A065C2"/>
          <w:p w14:paraId="6BE682CD" w14:textId="77777777" w:rsidR="006A2A85" w:rsidRPr="00B20569" w:rsidRDefault="006A2A85" w:rsidP="00A065C2"/>
          <w:p w14:paraId="0534EC16" w14:textId="77777777" w:rsidR="006A2A85" w:rsidRPr="00B20569" w:rsidRDefault="006A2A85" w:rsidP="00A065C2"/>
          <w:p w14:paraId="5A51B3F9" w14:textId="77777777" w:rsidR="006A2A85" w:rsidRPr="00B20569" w:rsidRDefault="006A2A85" w:rsidP="00A065C2"/>
          <w:p w14:paraId="0B724934" w14:textId="77777777" w:rsidR="006A2A85" w:rsidRPr="00B20569" w:rsidRDefault="006A2A85" w:rsidP="00A065C2"/>
        </w:tc>
        <w:tc>
          <w:tcPr>
            <w:tcW w:w="2268" w:type="dxa"/>
          </w:tcPr>
          <w:p w14:paraId="3A6EF907" w14:textId="77777777" w:rsidR="006A2A85" w:rsidRPr="00B20569" w:rsidRDefault="006A2A85" w:rsidP="00A065C2">
            <w:pPr>
              <w:rPr>
                <w:i/>
              </w:rPr>
            </w:pPr>
          </w:p>
          <w:p w14:paraId="4E5450AB" w14:textId="77777777" w:rsidR="006A2A85" w:rsidRPr="00B20569" w:rsidRDefault="006A2A85" w:rsidP="00A065C2">
            <w:pPr>
              <w:rPr>
                <w:i/>
              </w:rPr>
            </w:pPr>
          </w:p>
          <w:p w14:paraId="13A782C5" w14:textId="77777777" w:rsidR="006A2A85" w:rsidRPr="00B20569" w:rsidRDefault="006A2A85" w:rsidP="00A065C2">
            <w:pPr>
              <w:rPr>
                <w:i/>
              </w:rPr>
            </w:pPr>
          </w:p>
          <w:p w14:paraId="1C508075" w14:textId="77777777" w:rsidR="006A2A85" w:rsidRPr="00B20569" w:rsidRDefault="006A2A85" w:rsidP="00A065C2">
            <w:pPr>
              <w:rPr>
                <w:i/>
              </w:rPr>
            </w:pPr>
          </w:p>
          <w:p w14:paraId="575CC784" w14:textId="77777777" w:rsidR="006A2A85" w:rsidRPr="00B20569" w:rsidRDefault="006A2A85" w:rsidP="00A065C2">
            <w:pPr>
              <w:rPr>
                <w:b/>
                <w:i/>
              </w:rPr>
            </w:pPr>
            <w:r w:rsidRPr="00B20569">
              <w:rPr>
                <w:b/>
                <w:i/>
              </w:rPr>
              <w:t>Giảng viên:</w:t>
            </w:r>
          </w:p>
          <w:p w14:paraId="1D5F09F1" w14:textId="77777777" w:rsidR="006A2A85" w:rsidRPr="00B20569" w:rsidRDefault="006A2A85" w:rsidP="00902C5F">
            <w:pPr>
              <w:numPr>
                <w:ilvl w:val="0"/>
                <w:numId w:val="46"/>
              </w:numPr>
              <w:rPr>
                <w:lang w:val="vi-VN"/>
              </w:rPr>
            </w:pPr>
            <w:r w:rsidRPr="00B20569">
              <w:t>Nêu</w:t>
            </w:r>
            <w:r w:rsidRPr="00B20569">
              <w:rPr>
                <w:lang w:val="vi-VN"/>
              </w:rPr>
              <w:t xml:space="preserve"> VD thực tế.</w:t>
            </w:r>
          </w:p>
          <w:p w14:paraId="620D271C" w14:textId="77777777" w:rsidR="006A2A85" w:rsidRPr="00B20569" w:rsidRDefault="006A2A85" w:rsidP="00A065C2">
            <w:r w:rsidRPr="00B20569">
              <w:t xml:space="preserve">- Hướng dẫn và phân tích </w:t>
            </w:r>
            <w:r w:rsidRPr="00B20569">
              <w:rPr>
                <w:iCs/>
              </w:rPr>
              <w:t xml:space="preserve">các </w:t>
            </w:r>
            <w:r w:rsidRPr="00B20569">
              <w:t>phương pháp tính toán ngắn mạch trên đường dây và trong trạm biến áp.</w:t>
            </w:r>
          </w:p>
          <w:p w14:paraId="2DA23EBB" w14:textId="77777777" w:rsidR="006A2A85" w:rsidRPr="00B20569" w:rsidRDefault="006A2A85" w:rsidP="00902C5F">
            <w:pPr>
              <w:numPr>
                <w:ilvl w:val="0"/>
                <w:numId w:val="46"/>
              </w:numPr>
            </w:pPr>
            <w:r w:rsidRPr="00B20569">
              <w:t>Đặt câu hỏi gợi mở.</w:t>
            </w:r>
          </w:p>
          <w:p w14:paraId="444D5271" w14:textId="77777777" w:rsidR="006A2A85" w:rsidRPr="00B20569" w:rsidRDefault="006A2A85" w:rsidP="00902C5F">
            <w:pPr>
              <w:numPr>
                <w:ilvl w:val="0"/>
                <w:numId w:val="46"/>
              </w:numPr>
            </w:pPr>
            <w:r w:rsidRPr="00B20569">
              <w:t>Nhận xét – đánh giá</w:t>
            </w:r>
          </w:p>
          <w:p w14:paraId="65608FF7" w14:textId="77777777" w:rsidR="006A2A85" w:rsidRPr="00B20569" w:rsidRDefault="006A2A85" w:rsidP="00A065C2">
            <w:pPr>
              <w:rPr>
                <w:b/>
                <w:i/>
              </w:rPr>
            </w:pPr>
            <w:r w:rsidRPr="00B20569">
              <w:rPr>
                <w:b/>
                <w:i/>
              </w:rPr>
              <w:t>Sinh viên:</w:t>
            </w:r>
          </w:p>
          <w:p w14:paraId="447FEB8B" w14:textId="77777777" w:rsidR="006A2A85" w:rsidRPr="00B20569" w:rsidRDefault="006A2A85" w:rsidP="00902C5F">
            <w:pPr>
              <w:numPr>
                <w:ilvl w:val="0"/>
                <w:numId w:val="46"/>
              </w:numPr>
            </w:pPr>
            <w:r w:rsidRPr="00B20569">
              <w:t>Lắng nghe và tư duy</w:t>
            </w:r>
          </w:p>
          <w:p w14:paraId="7A7C1426" w14:textId="77777777" w:rsidR="006A2A85" w:rsidRPr="00B20569" w:rsidRDefault="006A2A85" w:rsidP="00902C5F">
            <w:pPr>
              <w:numPr>
                <w:ilvl w:val="0"/>
                <w:numId w:val="46"/>
              </w:numPr>
            </w:pPr>
            <w:r w:rsidRPr="00B20569">
              <w:t xml:space="preserve">Phát biểu xây dựng bài </w:t>
            </w:r>
          </w:p>
          <w:p w14:paraId="051E0226" w14:textId="77777777" w:rsidR="006A2A85" w:rsidRPr="00B20569" w:rsidRDefault="006A2A85" w:rsidP="00902C5F">
            <w:pPr>
              <w:numPr>
                <w:ilvl w:val="0"/>
                <w:numId w:val="46"/>
              </w:numPr>
            </w:pPr>
            <w:r w:rsidRPr="00B20569">
              <w:t>Trả lời câu hỏi</w:t>
            </w:r>
          </w:p>
          <w:p w14:paraId="6B452785" w14:textId="77777777" w:rsidR="006A2A85" w:rsidRPr="00B20569" w:rsidRDefault="006A2A85" w:rsidP="00902C5F">
            <w:pPr>
              <w:numPr>
                <w:ilvl w:val="0"/>
                <w:numId w:val="46"/>
              </w:numPr>
            </w:pPr>
            <w:r w:rsidRPr="00B20569">
              <w:t xml:space="preserve">Ghi nội dung chính </w:t>
            </w:r>
          </w:p>
          <w:p w14:paraId="570A109A" w14:textId="77777777" w:rsidR="006A2A85" w:rsidRPr="00B20569" w:rsidRDefault="006A2A85" w:rsidP="00A065C2">
            <w:pPr>
              <w:rPr>
                <w:b/>
                <w:i/>
                <w:lang w:val="vi-VN"/>
              </w:rPr>
            </w:pPr>
            <w:r w:rsidRPr="00B20569">
              <w:rPr>
                <w:b/>
                <w:i/>
              </w:rPr>
              <w:t>T</w:t>
            </w:r>
            <w:r w:rsidRPr="00B20569">
              <w:rPr>
                <w:b/>
                <w:i/>
                <w:lang w:val="vi-VN"/>
              </w:rPr>
              <w:t>ự học:</w:t>
            </w:r>
          </w:p>
          <w:p w14:paraId="382BC461" w14:textId="77777777" w:rsidR="006A2A85" w:rsidRPr="00B20569" w:rsidRDefault="006A2A85" w:rsidP="00A065C2">
            <w:pPr>
              <w:rPr>
                <w:lang w:val="pt-BR"/>
              </w:rPr>
            </w:pPr>
            <w:r w:rsidRPr="00B20569">
              <w:rPr>
                <w:lang w:val="pt-BR"/>
              </w:rPr>
              <w:t xml:space="preserve">1. Thiết lập sơ đồ thay thế để </w:t>
            </w:r>
            <w:r w:rsidRPr="00B20569">
              <w:t xml:space="preserve">tính toán ngắn mạch trên đường dây và trong trạm biến </w:t>
            </w:r>
            <w:r w:rsidRPr="00B20569">
              <w:lastRenderedPageBreak/>
              <w:t>áp</w:t>
            </w:r>
            <w:r w:rsidRPr="00B20569">
              <w:rPr>
                <w:lang w:val="pt-BR"/>
              </w:rPr>
              <w:t xml:space="preserve"> cho một số đường dây cụ thể  và một số loại hình trạm (</w:t>
            </w:r>
            <w:r w:rsidRPr="00B20569">
              <w:t>trạm một máy, trạm hai máy giống nhau, hai máy khác nhau</w:t>
            </w:r>
            <w:r w:rsidRPr="00B20569">
              <w:rPr>
                <w:lang w:val="pt-BR"/>
              </w:rPr>
              <w:t>)</w:t>
            </w:r>
          </w:p>
        </w:tc>
        <w:tc>
          <w:tcPr>
            <w:tcW w:w="1984" w:type="dxa"/>
          </w:tcPr>
          <w:p w14:paraId="02198E51" w14:textId="77777777" w:rsidR="006A2A85" w:rsidRPr="00B20569" w:rsidRDefault="006A2A85" w:rsidP="00A065C2"/>
          <w:p w14:paraId="29755B12" w14:textId="77777777" w:rsidR="006A2A85" w:rsidRPr="00B20569" w:rsidRDefault="006A2A85" w:rsidP="00A065C2"/>
          <w:p w14:paraId="16338A60" w14:textId="77777777" w:rsidR="006A2A85" w:rsidRPr="00B20569" w:rsidRDefault="006A2A85" w:rsidP="00A065C2"/>
          <w:p w14:paraId="52503E45" w14:textId="77777777" w:rsidR="006A2A85" w:rsidRPr="00B20569" w:rsidRDefault="006A2A85" w:rsidP="00A065C2"/>
          <w:p w14:paraId="6B71BC26" w14:textId="77777777" w:rsidR="006A2A85" w:rsidRPr="00B20569" w:rsidRDefault="006A2A85" w:rsidP="00A065C2"/>
          <w:p w14:paraId="054BEAE7" w14:textId="77777777" w:rsidR="006A2A85" w:rsidRPr="00B20569" w:rsidRDefault="006A2A85" w:rsidP="00A065C2"/>
          <w:p w14:paraId="4C7F6560" w14:textId="77777777" w:rsidR="006A2A85" w:rsidRPr="00B20569" w:rsidRDefault="006A2A85" w:rsidP="00A065C2"/>
          <w:p w14:paraId="4E60FC53" w14:textId="77777777" w:rsidR="006A2A85" w:rsidRPr="00B20569" w:rsidRDefault="006A2A85" w:rsidP="00A065C2"/>
          <w:p w14:paraId="79BCDDEE" w14:textId="77777777" w:rsidR="006A2A85" w:rsidRPr="00B20569" w:rsidRDefault="006A2A85" w:rsidP="00A065C2"/>
          <w:p w14:paraId="5D9AF53C" w14:textId="77777777" w:rsidR="006A2A85" w:rsidRPr="00B20569" w:rsidRDefault="006A2A85" w:rsidP="00A065C2"/>
          <w:p w14:paraId="1CBEEFB7" w14:textId="77777777" w:rsidR="006A2A85" w:rsidRPr="00B20569" w:rsidRDefault="006A2A85" w:rsidP="00A065C2"/>
          <w:p w14:paraId="63FF0F0D" w14:textId="77777777" w:rsidR="006A2A85" w:rsidRPr="00B20569" w:rsidRDefault="006A2A85" w:rsidP="00A065C2"/>
          <w:p w14:paraId="4AF1622E" w14:textId="77777777" w:rsidR="006A2A85" w:rsidRPr="00B20569" w:rsidRDefault="006A2A85" w:rsidP="00A065C2"/>
          <w:p w14:paraId="29504D3D" w14:textId="77777777" w:rsidR="006A2A85" w:rsidRPr="00B20569" w:rsidRDefault="006A2A85" w:rsidP="00A065C2"/>
          <w:p w14:paraId="08AFDE6D" w14:textId="77777777" w:rsidR="006A2A85" w:rsidRPr="00B20569" w:rsidRDefault="006A2A85" w:rsidP="00A065C2"/>
          <w:p w14:paraId="5DF4B717" w14:textId="77777777" w:rsidR="006A2A85" w:rsidRPr="00B20569" w:rsidRDefault="006A2A85" w:rsidP="00A065C2"/>
          <w:p w14:paraId="1020CFBD" w14:textId="77777777" w:rsidR="006A2A85" w:rsidRPr="00B20569" w:rsidRDefault="006A2A85" w:rsidP="00A065C2"/>
          <w:p w14:paraId="55CE4C17" w14:textId="77777777" w:rsidR="006A2A85" w:rsidRPr="00B20569" w:rsidRDefault="006A2A85" w:rsidP="00A065C2"/>
          <w:p w14:paraId="664A04AA" w14:textId="77777777" w:rsidR="006A2A85" w:rsidRPr="00B20569" w:rsidRDefault="006A2A85" w:rsidP="00A065C2">
            <w:pPr>
              <w:rPr>
                <w:lang w:val="vi-VN"/>
              </w:rPr>
            </w:pPr>
            <w:r w:rsidRPr="00B20569">
              <w:rPr>
                <w:lang w:val="vi-VN"/>
              </w:rPr>
              <w:t>Kiểm tra trên lớp</w:t>
            </w:r>
          </w:p>
          <w:p w14:paraId="40A1E6B1" w14:textId="77777777" w:rsidR="006A2A85" w:rsidRPr="00B20569" w:rsidRDefault="006A2A85" w:rsidP="00A065C2"/>
          <w:p w14:paraId="1E1BF496" w14:textId="77777777" w:rsidR="006A2A85" w:rsidRPr="00B20569" w:rsidRDefault="006A2A85" w:rsidP="00A065C2">
            <w:r w:rsidRPr="00B20569">
              <w:rPr>
                <w:lang w:val="vi-VN"/>
              </w:rPr>
              <w:t>Bài tập về nhà</w:t>
            </w:r>
          </w:p>
        </w:tc>
      </w:tr>
      <w:tr w:rsidR="006A2A85" w:rsidRPr="00B20569" w14:paraId="0328E597" w14:textId="77777777" w:rsidTr="00A065C2">
        <w:tc>
          <w:tcPr>
            <w:tcW w:w="0" w:type="auto"/>
          </w:tcPr>
          <w:p w14:paraId="0516ADBE" w14:textId="77777777" w:rsidR="006A2A85" w:rsidRPr="00B20569" w:rsidRDefault="006A2A85" w:rsidP="00A065C2">
            <w:r w:rsidRPr="00B20569">
              <w:lastRenderedPageBreak/>
              <w:t>11</w:t>
            </w:r>
          </w:p>
          <w:p w14:paraId="5213F3BE" w14:textId="77777777" w:rsidR="006A2A85" w:rsidRPr="00B20569" w:rsidRDefault="006A2A85" w:rsidP="00A065C2"/>
          <w:p w14:paraId="627A8FD2" w14:textId="77777777" w:rsidR="006A2A85" w:rsidRPr="00B20569" w:rsidRDefault="006A2A85" w:rsidP="00A065C2"/>
          <w:p w14:paraId="12EC564A" w14:textId="77777777" w:rsidR="006A2A85" w:rsidRPr="00B20569" w:rsidRDefault="006A2A85" w:rsidP="00A065C2"/>
          <w:p w14:paraId="0FB7170C" w14:textId="77777777" w:rsidR="006A2A85" w:rsidRPr="00B20569" w:rsidRDefault="006A2A85" w:rsidP="00A065C2"/>
          <w:p w14:paraId="7DFBE9BE" w14:textId="77777777" w:rsidR="006A2A85" w:rsidRPr="00B20569" w:rsidRDefault="006A2A85" w:rsidP="00A065C2"/>
          <w:p w14:paraId="44431BAE" w14:textId="77777777" w:rsidR="006A2A85" w:rsidRPr="00B20569" w:rsidRDefault="006A2A85" w:rsidP="00A065C2"/>
          <w:p w14:paraId="5D89AD36" w14:textId="77777777" w:rsidR="006A2A85" w:rsidRPr="00B20569" w:rsidRDefault="006A2A85" w:rsidP="00A065C2"/>
          <w:p w14:paraId="05C6EA01" w14:textId="77777777" w:rsidR="006A2A85" w:rsidRPr="00B20569" w:rsidRDefault="006A2A85" w:rsidP="00A065C2"/>
          <w:p w14:paraId="3B0BE5BB" w14:textId="77777777" w:rsidR="006A2A85" w:rsidRPr="00B20569" w:rsidRDefault="006A2A85" w:rsidP="00A065C2"/>
          <w:p w14:paraId="527907B5" w14:textId="77777777" w:rsidR="006A2A85" w:rsidRPr="00B20569" w:rsidRDefault="006A2A85" w:rsidP="00A065C2"/>
          <w:p w14:paraId="08297D41" w14:textId="77777777" w:rsidR="006A2A85" w:rsidRPr="00B20569" w:rsidRDefault="006A2A85" w:rsidP="00A065C2"/>
          <w:p w14:paraId="3AB6D991" w14:textId="77777777" w:rsidR="006A2A85" w:rsidRPr="00B20569" w:rsidRDefault="006A2A85" w:rsidP="00A065C2"/>
          <w:p w14:paraId="13C556F0" w14:textId="77777777" w:rsidR="006A2A85" w:rsidRPr="00B20569" w:rsidRDefault="006A2A85" w:rsidP="00A065C2"/>
          <w:p w14:paraId="14A4DEB3" w14:textId="77777777" w:rsidR="006A2A85" w:rsidRPr="00B20569" w:rsidRDefault="006A2A85" w:rsidP="00A065C2"/>
          <w:p w14:paraId="140044A2" w14:textId="77777777" w:rsidR="006A2A85" w:rsidRPr="00B20569" w:rsidRDefault="006A2A85" w:rsidP="00A065C2"/>
          <w:p w14:paraId="6955B8E4" w14:textId="77777777" w:rsidR="006A2A85" w:rsidRPr="00B20569" w:rsidRDefault="006A2A85" w:rsidP="00A065C2"/>
          <w:p w14:paraId="18A2EBF5" w14:textId="77777777" w:rsidR="006A2A85" w:rsidRPr="00B20569" w:rsidRDefault="006A2A85" w:rsidP="00A065C2"/>
          <w:p w14:paraId="3D42C369" w14:textId="77777777" w:rsidR="006A2A85" w:rsidRPr="00B20569" w:rsidRDefault="006A2A85" w:rsidP="00A065C2"/>
          <w:p w14:paraId="454F6FD5" w14:textId="77777777" w:rsidR="006A2A85" w:rsidRPr="00B20569" w:rsidRDefault="006A2A85" w:rsidP="00A065C2">
            <w:r w:rsidRPr="00B20569">
              <w:lastRenderedPageBreak/>
              <w:t>12</w:t>
            </w:r>
          </w:p>
        </w:tc>
        <w:tc>
          <w:tcPr>
            <w:tcW w:w="2268" w:type="dxa"/>
          </w:tcPr>
          <w:p w14:paraId="13820C4F" w14:textId="77777777" w:rsidR="006A2A85" w:rsidRPr="00B20569" w:rsidRDefault="006A2A85" w:rsidP="00A065C2">
            <w:pPr>
              <w:rPr>
                <w:b/>
              </w:rPr>
            </w:pPr>
            <w:r w:rsidRPr="00B20569">
              <w:rPr>
                <w:b/>
              </w:rPr>
              <w:lastRenderedPageBreak/>
              <w:t>Chương 5: Tính toán bù công suất kháng - Nâng hệ số công suất</w:t>
            </w:r>
          </w:p>
          <w:p w14:paraId="7F1EE293" w14:textId="77777777" w:rsidR="006A2A85" w:rsidRPr="00B20569" w:rsidRDefault="006A2A85" w:rsidP="00A065C2">
            <w:r w:rsidRPr="00B20569">
              <w:t>5.1 Khái niệm chung và ý nghĩa của việc nâng cao hệ số công suất</w:t>
            </w:r>
          </w:p>
          <w:p w14:paraId="5EE7243A" w14:textId="77777777" w:rsidR="006A2A85" w:rsidRPr="00B20569" w:rsidRDefault="006A2A85" w:rsidP="00A065C2">
            <w:r w:rsidRPr="00B20569">
              <w:t>- Các yêu cầu tự học đ/v sinh viên: 4 giờ.</w:t>
            </w:r>
          </w:p>
          <w:p w14:paraId="6465A49A" w14:textId="77777777" w:rsidR="006A2A85" w:rsidRPr="00B20569" w:rsidRDefault="006A2A85" w:rsidP="00A065C2">
            <w:r w:rsidRPr="00B20569">
              <w:t>5.2 Các biện pháp nâng hệ số công suất, giảm tổn thất điện năng trên lưới điện</w:t>
            </w:r>
          </w:p>
          <w:p w14:paraId="2A68987D" w14:textId="77777777" w:rsidR="006A2A85" w:rsidRPr="00B20569" w:rsidRDefault="006A2A85" w:rsidP="00A065C2">
            <w:r w:rsidRPr="00B20569">
              <w:t>- Các yêu cầu tự học đ/v sinh viên: 4 giờ.</w:t>
            </w:r>
          </w:p>
          <w:p w14:paraId="09AEC682" w14:textId="77777777" w:rsidR="006A2A85" w:rsidRPr="00B20569" w:rsidRDefault="006A2A85" w:rsidP="00A065C2">
            <w:r w:rsidRPr="00B20569">
              <w:t>5.3 Các loại thiết bị bù: đặc điểm, tính chất, phạm vi sử dụng</w:t>
            </w:r>
          </w:p>
          <w:p w14:paraId="11022D90" w14:textId="77777777" w:rsidR="006A2A85" w:rsidRPr="00B20569" w:rsidRDefault="006A2A85" w:rsidP="00A065C2">
            <w:r w:rsidRPr="00B20569">
              <w:t xml:space="preserve">5.4 Tính toán dung lượng bù, xác định và phân </w:t>
            </w:r>
            <w:r w:rsidRPr="00B20569">
              <w:lastRenderedPageBreak/>
              <w:t>phối thiết bị bù để tối ưu công suất bù trên hệ thống</w:t>
            </w:r>
          </w:p>
          <w:p w14:paraId="1B9AB9F7" w14:textId="77777777" w:rsidR="006A2A85" w:rsidRPr="00B20569" w:rsidRDefault="006A2A85" w:rsidP="00A065C2">
            <w:r w:rsidRPr="00B20569">
              <w:t>- Các yêu cầu tự học đ/v sinh viên: 4 giờ.</w:t>
            </w:r>
          </w:p>
        </w:tc>
        <w:tc>
          <w:tcPr>
            <w:tcW w:w="2268" w:type="dxa"/>
          </w:tcPr>
          <w:p w14:paraId="19DD0B9B" w14:textId="77777777" w:rsidR="006A2A85" w:rsidRPr="00B20569" w:rsidRDefault="006A2A85" w:rsidP="00A065C2"/>
          <w:p w14:paraId="5012E8BD" w14:textId="77777777" w:rsidR="006A2A85" w:rsidRPr="00B20569" w:rsidRDefault="006A2A85" w:rsidP="00A065C2"/>
          <w:p w14:paraId="007773AE" w14:textId="77777777" w:rsidR="006A2A85" w:rsidRPr="00B20569" w:rsidRDefault="006A2A85" w:rsidP="00A065C2"/>
          <w:p w14:paraId="019D8599" w14:textId="77777777" w:rsidR="006A2A85" w:rsidRPr="00B20569" w:rsidRDefault="006A2A85" w:rsidP="00A065C2"/>
          <w:p w14:paraId="131AF895" w14:textId="77777777" w:rsidR="006A2A85" w:rsidRPr="00B20569" w:rsidRDefault="006A2A85" w:rsidP="00A065C2"/>
          <w:p w14:paraId="0CBF1B5F" w14:textId="77777777" w:rsidR="006A2A85" w:rsidRPr="00B20569" w:rsidRDefault="006A2A85" w:rsidP="00A065C2"/>
          <w:p w14:paraId="1A89CF49" w14:textId="77777777" w:rsidR="006A2A85" w:rsidRPr="00B20569" w:rsidRDefault="006A2A85" w:rsidP="00A065C2"/>
          <w:p w14:paraId="33E1F574" w14:textId="77777777" w:rsidR="006A2A85" w:rsidRPr="00B20569" w:rsidRDefault="006A2A85" w:rsidP="00A065C2"/>
          <w:p w14:paraId="7E9241BC" w14:textId="77777777" w:rsidR="006A2A85" w:rsidRPr="00B20569" w:rsidRDefault="006A2A85" w:rsidP="00A065C2"/>
          <w:p w14:paraId="4BF0C2A5" w14:textId="77777777" w:rsidR="006A2A85" w:rsidRPr="00B20569" w:rsidRDefault="006A2A85" w:rsidP="00A065C2"/>
          <w:p w14:paraId="6E68010A" w14:textId="77777777" w:rsidR="006A2A85" w:rsidRPr="00B20569" w:rsidRDefault="006A2A85" w:rsidP="00A065C2"/>
          <w:p w14:paraId="26FCD951" w14:textId="77777777" w:rsidR="006A2A85" w:rsidRPr="00B20569" w:rsidRDefault="006A2A85" w:rsidP="00A065C2">
            <w:r w:rsidRPr="00B20569">
              <w:t>L.O.3.3 - Tính toán bù công suất kháng - Nâng hệ số công suất.</w:t>
            </w:r>
          </w:p>
        </w:tc>
        <w:tc>
          <w:tcPr>
            <w:tcW w:w="2268" w:type="dxa"/>
          </w:tcPr>
          <w:p w14:paraId="4D29B57E" w14:textId="77777777" w:rsidR="006A2A85" w:rsidRPr="00B20569" w:rsidRDefault="006A2A85" w:rsidP="00A065C2">
            <w:pPr>
              <w:rPr>
                <w:i/>
              </w:rPr>
            </w:pPr>
          </w:p>
          <w:p w14:paraId="54247E09" w14:textId="77777777" w:rsidR="006A2A85" w:rsidRPr="00B20569" w:rsidRDefault="006A2A85" w:rsidP="00A065C2">
            <w:pPr>
              <w:rPr>
                <w:i/>
              </w:rPr>
            </w:pPr>
          </w:p>
          <w:p w14:paraId="17040241" w14:textId="77777777" w:rsidR="006A2A85" w:rsidRPr="00B20569" w:rsidRDefault="006A2A85" w:rsidP="00A065C2">
            <w:pPr>
              <w:rPr>
                <w:i/>
              </w:rPr>
            </w:pPr>
          </w:p>
          <w:p w14:paraId="0FD72912" w14:textId="77777777" w:rsidR="006A2A85" w:rsidRPr="00B20569" w:rsidRDefault="006A2A85" w:rsidP="00A065C2">
            <w:pPr>
              <w:rPr>
                <w:i/>
              </w:rPr>
            </w:pPr>
          </w:p>
          <w:p w14:paraId="4C4F4685" w14:textId="77777777" w:rsidR="006A2A85" w:rsidRPr="00B20569" w:rsidRDefault="006A2A85" w:rsidP="00A065C2">
            <w:pPr>
              <w:rPr>
                <w:b/>
                <w:i/>
              </w:rPr>
            </w:pPr>
            <w:r w:rsidRPr="00B20569">
              <w:rPr>
                <w:b/>
                <w:i/>
              </w:rPr>
              <w:t>Giảng viên:</w:t>
            </w:r>
          </w:p>
          <w:p w14:paraId="185131E3" w14:textId="77777777" w:rsidR="006A2A85" w:rsidRPr="00B20569" w:rsidRDefault="006A2A85" w:rsidP="00902C5F">
            <w:pPr>
              <w:numPr>
                <w:ilvl w:val="0"/>
                <w:numId w:val="46"/>
              </w:numPr>
              <w:rPr>
                <w:lang w:val="vi-VN"/>
              </w:rPr>
            </w:pPr>
            <w:r w:rsidRPr="00B20569">
              <w:t>Nêu</w:t>
            </w:r>
            <w:r w:rsidRPr="00B20569">
              <w:rPr>
                <w:lang w:val="vi-VN"/>
              </w:rPr>
              <w:t xml:space="preserve"> VD thực tế.</w:t>
            </w:r>
          </w:p>
          <w:p w14:paraId="7DF39592" w14:textId="77777777" w:rsidR="006A2A85" w:rsidRPr="00B20569" w:rsidRDefault="006A2A85" w:rsidP="00A065C2">
            <w:r w:rsidRPr="00B20569">
              <w:t xml:space="preserve">- Hướng dẫn và phân tích </w:t>
            </w:r>
            <w:r w:rsidRPr="00B20569">
              <w:rPr>
                <w:iCs/>
              </w:rPr>
              <w:t xml:space="preserve">các </w:t>
            </w:r>
            <w:r w:rsidRPr="00B20569">
              <w:t>phương pháp tính toán bù công suất trên đường dây và trong toàn hệ thống cung cấp điện.</w:t>
            </w:r>
          </w:p>
          <w:p w14:paraId="04BE0684" w14:textId="77777777" w:rsidR="006A2A85" w:rsidRPr="00B20569" w:rsidRDefault="006A2A85" w:rsidP="00902C5F">
            <w:pPr>
              <w:numPr>
                <w:ilvl w:val="0"/>
                <w:numId w:val="46"/>
              </w:numPr>
            </w:pPr>
            <w:r w:rsidRPr="00B20569">
              <w:t>Đặt câu hỏi gợi mở.</w:t>
            </w:r>
          </w:p>
          <w:p w14:paraId="090CAED4" w14:textId="77777777" w:rsidR="006A2A85" w:rsidRPr="00B20569" w:rsidRDefault="006A2A85" w:rsidP="00902C5F">
            <w:pPr>
              <w:numPr>
                <w:ilvl w:val="0"/>
                <w:numId w:val="46"/>
              </w:numPr>
            </w:pPr>
            <w:r w:rsidRPr="00B20569">
              <w:t>Nhận xét – đánh giá</w:t>
            </w:r>
          </w:p>
          <w:p w14:paraId="469BA952" w14:textId="77777777" w:rsidR="006A2A85" w:rsidRPr="00B20569" w:rsidRDefault="006A2A85" w:rsidP="00A065C2">
            <w:pPr>
              <w:rPr>
                <w:b/>
                <w:i/>
              </w:rPr>
            </w:pPr>
            <w:r w:rsidRPr="00B20569">
              <w:rPr>
                <w:b/>
                <w:i/>
              </w:rPr>
              <w:t>Sinh viên:</w:t>
            </w:r>
          </w:p>
          <w:p w14:paraId="5CBB925E" w14:textId="77777777" w:rsidR="006A2A85" w:rsidRPr="00B20569" w:rsidRDefault="006A2A85" w:rsidP="00902C5F">
            <w:pPr>
              <w:numPr>
                <w:ilvl w:val="0"/>
                <w:numId w:val="46"/>
              </w:numPr>
            </w:pPr>
            <w:r w:rsidRPr="00B20569">
              <w:t>Lắng nghe và tư duy</w:t>
            </w:r>
          </w:p>
          <w:p w14:paraId="22EB095A" w14:textId="77777777" w:rsidR="006A2A85" w:rsidRPr="00B20569" w:rsidRDefault="006A2A85" w:rsidP="00902C5F">
            <w:pPr>
              <w:numPr>
                <w:ilvl w:val="0"/>
                <w:numId w:val="46"/>
              </w:numPr>
            </w:pPr>
            <w:r w:rsidRPr="00B20569">
              <w:lastRenderedPageBreak/>
              <w:t xml:space="preserve">Phát biểu xây dựng bài </w:t>
            </w:r>
          </w:p>
          <w:p w14:paraId="2DD27612" w14:textId="77777777" w:rsidR="006A2A85" w:rsidRPr="00B20569" w:rsidRDefault="006A2A85" w:rsidP="00902C5F">
            <w:pPr>
              <w:numPr>
                <w:ilvl w:val="0"/>
                <w:numId w:val="46"/>
              </w:numPr>
            </w:pPr>
            <w:r w:rsidRPr="00B20569">
              <w:t>Trả lời câu hỏi</w:t>
            </w:r>
          </w:p>
          <w:p w14:paraId="7E08691A" w14:textId="77777777" w:rsidR="006A2A85" w:rsidRPr="00B20569" w:rsidRDefault="006A2A85" w:rsidP="00902C5F">
            <w:pPr>
              <w:numPr>
                <w:ilvl w:val="0"/>
                <w:numId w:val="46"/>
              </w:numPr>
            </w:pPr>
            <w:r w:rsidRPr="00B20569">
              <w:t xml:space="preserve">Ghi nội dung chính </w:t>
            </w:r>
          </w:p>
          <w:p w14:paraId="23B4FF1C" w14:textId="77777777" w:rsidR="006A2A85" w:rsidRPr="00B20569" w:rsidRDefault="006A2A85" w:rsidP="00A065C2">
            <w:pPr>
              <w:rPr>
                <w:b/>
                <w:i/>
                <w:lang w:val="vi-VN"/>
              </w:rPr>
            </w:pPr>
            <w:r w:rsidRPr="00B20569">
              <w:rPr>
                <w:b/>
                <w:i/>
              </w:rPr>
              <w:t>T</w:t>
            </w:r>
            <w:r w:rsidRPr="00B20569">
              <w:rPr>
                <w:b/>
                <w:i/>
                <w:lang w:val="vi-VN"/>
              </w:rPr>
              <w:t>ự học:</w:t>
            </w:r>
          </w:p>
          <w:p w14:paraId="71ABA7F7" w14:textId="77777777" w:rsidR="006A2A85" w:rsidRPr="00B20569" w:rsidRDefault="006A2A85" w:rsidP="00A065C2">
            <w:pPr>
              <w:rPr>
                <w:lang w:val="pt-BR"/>
              </w:rPr>
            </w:pPr>
            <w:r w:rsidRPr="00B20569">
              <w:rPr>
                <w:lang w:val="pt-BR"/>
              </w:rPr>
              <w:t xml:space="preserve">1. Thiết lập và triển khai các bước </w:t>
            </w:r>
            <w:r w:rsidRPr="00B20569">
              <w:t>tính toán bù công suất và bù tối ưu công suất trên đường dây và trong toàn hệ thống cung cấp điện.</w:t>
            </w:r>
          </w:p>
          <w:p w14:paraId="6157A3EB" w14:textId="77777777" w:rsidR="006A2A85" w:rsidRPr="00B20569" w:rsidRDefault="006A2A85" w:rsidP="00A065C2"/>
        </w:tc>
        <w:tc>
          <w:tcPr>
            <w:tcW w:w="1984" w:type="dxa"/>
          </w:tcPr>
          <w:p w14:paraId="7A384B81" w14:textId="77777777" w:rsidR="006A2A85" w:rsidRPr="00B20569" w:rsidRDefault="006A2A85" w:rsidP="00A065C2"/>
          <w:p w14:paraId="5CB58B99" w14:textId="77777777" w:rsidR="006A2A85" w:rsidRPr="00B20569" w:rsidRDefault="006A2A85" w:rsidP="00A065C2"/>
          <w:p w14:paraId="3BB9509D" w14:textId="77777777" w:rsidR="006A2A85" w:rsidRPr="00B20569" w:rsidRDefault="006A2A85" w:rsidP="00A065C2"/>
          <w:p w14:paraId="4F565D51" w14:textId="77777777" w:rsidR="006A2A85" w:rsidRPr="00B20569" w:rsidRDefault="006A2A85" w:rsidP="00A065C2"/>
          <w:p w14:paraId="3F46D4CD" w14:textId="77777777" w:rsidR="006A2A85" w:rsidRPr="00B20569" w:rsidRDefault="006A2A85" w:rsidP="00A065C2"/>
          <w:p w14:paraId="1B5E974A" w14:textId="77777777" w:rsidR="006A2A85" w:rsidRPr="00B20569" w:rsidRDefault="006A2A85" w:rsidP="00A065C2"/>
          <w:p w14:paraId="16DEAB0E" w14:textId="77777777" w:rsidR="006A2A85" w:rsidRPr="00B20569" w:rsidRDefault="006A2A85" w:rsidP="00A065C2"/>
          <w:p w14:paraId="77550243" w14:textId="77777777" w:rsidR="006A2A85" w:rsidRPr="00B20569" w:rsidRDefault="006A2A85" w:rsidP="00A065C2"/>
          <w:p w14:paraId="1344BDCD" w14:textId="77777777" w:rsidR="006A2A85" w:rsidRPr="00B20569" w:rsidRDefault="006A2A85" w:rsidP="00A065C2"/>
          <w:p w14:paraId="4F3225E2" w14:textId="77777777" w:rsidR="006A2A85" w:rsidRPr="00B20569" w:rsidRDefault="006A2A85" w:rsidP="00A065C2"/>
          <w:p w14:paraId="51E422B9" w14:textId="77777777" w:rsidR="006A2A85" w:rsidRPr="00B20569" w:rsidRDefault="006A2A85" w:rsidP="00A065C2"/>
          <w:p w14:paraId="3814E1F5" w14:textId="77777777" w:rsidR="006A2A85" w:rsidRPr="00B20569" w:rsidRDefault="006A2A85" w:rsidP="00A065C2"/>
          <w:p w14:paraId="142D4A2D" w14:textId="77777777" w:rsidR="006A2A85" w:rsidRPr="00B20569" w:rsidRDefault="006A2A85" w:rsidP="00A065C2"/>
          <w:p w14:paraId="28834F7B" w14:textId="77777777" w:rsidR="006A2A85" w:rsidRPr="00B20569" w:rsidRDefault="006A2A85" w:rsidP="00A065C2"/>
          <w:p w14:paraId="508CDED3" w14:textId="77777777" w:rsidR="006A2A85" w:rsidRPr="00B20569" w:rsidRDefault="006A2A85" w:rsidP="00A065C2"/>
          <w:p w14:paraId="474D26E2" w14:textId="77777777" w:rsidR="006A2A85" w:rsidRPr="00B20569" w:rsidRDefault="006A2A85" w:rsidP="00A065C2"/>
          <w:p w14:paraId="75D98AF5" w14:textId="77777777" w:rsidR="006A2A85" w:rsidRPr="00B20569" w:rsidRDefault="006A2A85" w:rsidP="00A065C2"/>
          <w:p w14:paraId="35B4D78F" w14:textId="77777777" w:rsidR="006A2A85" w:rsidRPr="00B20569" w:rsidRDefault="006A2A85" w:rsidP="00A065C2"/>
          <w:p w14:paraId="75BE5AD8" w14:textId="77777777" w:rsidR="006A2A85" w:rsidRPr="00B20569" w:rsidRDefault="006A2A85" w:rsidP="00A065C2"/>
          <w:p w14:paraId="22AFFEC4" w14:textId="77777777" w:rsidR="006A2A85" w:rsidRPr="00B20569" w:rsidRDefault="006A2A85" w:rsidP="00A065C2"/>
          <w:p w14:paraId="54CD6710" w14:textId="77777777" w:rsidR="006A2A85" w:rsidRPr="00B20569" w:rsidRDefault="006A2A85" w:rsidP="00A065C2"/>
          <w:p w14:paraId="66F7C40D" w14:textId="77777777" w:rsidR="006A2A85" w:rsidRPr="00B20569" w:rsidRDefault="006A2A85" w:rsidP="00A065C2"/>
          <w:p w14:paraId="4A290E7F" w14:textId="77777777" w:rsidR="006A2A85" w:rsidRPr="00B20569" w:rsidRDefault="006A2A85" w:rsidP="00A065C2"/>
          <w:p w14:paraId="241E0DEF" w14:textId="77777777" w:rsidR="006A2A85" w:rsidRPr="00B20569" w:rsidRDefault="006A2A85" w:rsidP="00A065C2"/>
          <w:p w14:paraId="30093D9A" w14:textId="77777777" w:rsidR="006A2A85" w:rsidRPr="00B20569" w:rsidRDefault="006A2A85" w:rsidP="00A065C2"/>
          <w:p w14:paraId="6D8D0420" w14:textId="77777777" w:rsidR="006A2A85" w:rsidRPr="00B20569" w:rsidRDefault="006A2A85" w:rsidP="00A065C2"/>
          <w:p w14:paraId="55E42EE4" w14:textId="77777777" w:rsidR="006A2A85" w:rsidRPr="00B20569" w:rsidRDefault="006A2A85" w:rsidP="00A065C2">
            <w:r w:rsidRPr="00B20569">
              <w:rPr>
                <w:lang w:val="vi-VN"/>
              </w:rPr>
              <w:t>Kiểm tra trên lớp</w:t>
            </w:r>
          </w:p>
          <w:p w14:paraId="2DE7D6FE" w14:textId="77777777" w:rsidR="006A2A85" w:rsidRPr="00B20569" w:rsidRDefault="006A2A85" w:rsidP="00A065C2">
            <w:pPr>
              <w:rPr>
                <w:lang w:val="vi-VN"/>
              </w:rPr>
            </w:pPr>
          </w:p>
          <w:p w14:paraId="322F92E9" w14:textId="77777777" w:rsidR="006A2A85" w:rsidRPr="00B20569" w:rsidRDefault="006A2A85" w:rsidP="00A065C2">
            <w:pPr>
              <w:rPr>
                <w:lang w:val="vi-VN"/>
              </w:rPr>
            </w:pPr>
            <w:r w:rsidRPr="00B20569">
              <w:rPr>
                <w:lang w:val="vi-VN"/>
              </w:rPr>
              <w:t>Bài tập về nhà</w:t>
            </w:r>
          </w:p>
          <w:p w14:paraId="6623B6CE" w14:textId="77777777" w:rsidR="006A2A85" w:rsidRPr="00B20569" w:rsidRDefault="006A2A85" w:rsidP="00A065C2"/>
        </w:tc>
      </w:tr>
      <w:tr w:rsidR="006A2A85" w:rsidRPr="00B20569" w14:paraId="66F52B80" w14:textId="77777777" w:rsidTr="00A065C2">
        <w:tc>
          <w:tcPr>
            <w:tcW w:w="0" w:type="auto"/>
          </w:tcPr>
          <w:p w14:paraId="52FC82C8" w14:textId="77777777" w:rsidR="006A2A85" w:rsidRPr="00B20569" w:rsidRDefault="006A2A85" w:rsidP="00A065C2">
            <w:r w:rsidRPr="00B20569">
              <w:lastRenderedPageBreak/>
              <w:t>13</w:t>
            </w:r>
          </w:p>
          <w:p w14:paraId="3C3223F3" w14:textId="77777777" w:rsidR="006A2A85" w:rsidRPr="00B20569" w:rsidRDefault="006A2A85" w:rsidP="00A065C2"/>
          <w:p w14:paraId="6A9A0455" w14:textId="77777777" w:rsidR="006A2A85" w:rsidRPr="00B20569" w:rsidRDefault="006A2A85" w:rsidP="00A065C2"/>
          <w:p w14:paraId="31A50FAA" w14:textId="77777777" w:rsidR="006A2A85" w:rsidRPr="00B20569" w:rsidRDefault="006A2A85" w:rsidP="00A065C2"/>
          <w:p w14:paraId="2456BDFB" w14:textId="77777777" w:rsidR="006A2A85" w:rsidRPr="00B20569" w:rsidRDefault="006A2A85" w:rsidP="00A065C2"/>
          <w:p w14:paraId="2EC31C21" w14:textId="77777777" w:rsidR="006A2A85" w:rsidRPr="00B20569" w:rsidRDefault="006A2A85" w:rsidP="00A065C2"/>
          <w:p w14:paraId="0E1ADE94" w14:textId="77777777" w:rsidR="006A2A85" w:rsidRPr="00B20569" w:rsidRDefault="006A2A85" w:rsidP="00A065C2"/>
          <w:p w14:paraId="37D99D45" w14:textId="77777777" w:rsidR="006A2A85" w:rsidRPr="00B20569" w:rsidRDefault="006A2A85" w:rsidP="00A065C2"/>
          <w:p w14:paraId="3273412D" w14:textId="77777777" w:rsidR="006A2A85" w:rsidRPr="00B20569" w:rsidRDefault="006A2A85" w:rsidP="00A065C2"/>
          <w:p w14:paraId="0A981E69" w14:textId="77777777" w:rsidR="006A2A85" w:rsidRPr="00B20569" w:rsidRDefault="006A2A85" w:rsidP="00A065C2"/>
          <w:p w14:paraId="08D36B6E" w14:textId="77777777" w:rsidR="006A2A85" w:rsidRPr="00B20569" w:rsidRDefault="006A2A85" w:rsidP="00A065C2"/>
          <w:p w14:paraId="31CD00CD" w14:textId="77777777" w:rsidR="006A2A85" w:rsidRPr="00B20569" w:rsidRDefault="006A2A85" w:rsidP="00A065C2"/>
          <w:p w14:paraId="20A487E6" w14:textId="77777777" w:rsidR="006A2A85" w:rsidRPr="00B20569" w:rsidRDefault="006A2A85" w:rsidP="00A065C2"/>
          <w:p w14:paraId="62FE4AB5" w14:textId="77777777" w:rsidR="006A2A85" w:rsidRPr="00B20569" w:rsidRDefault="006A2A85" w:rsidP="00A065C2"/>
          <w:p w14:paraId="5084FEE2" w14:textId="77777777" w:rsidR="006A2A85" w:rsidRPr="00B20569" w:rsidRDefault="006A2A85" w:rsidP="00A065C2"/>
          <w:p w14:paraId="19330AFB" w14:textId="77777777" w:rsidR="006A2A85" w:rsidRPr="00B20569" w:rsidRDefault="006A2A85" w:rsidP="00A065C2">
            <w:r w:rsidRPr="00B20569">
              <w:t>14</w:t>
            </w:r>
          </w:p>
          <w:p w14:paraId="563901B8" w14:textId="77777777" w:rsidR="006A2A85" w:rsidRPr="00B20569" w:rsidRDefault="006A2A85" w:rsidP="00A065C2"/>
          <w:p w14:paraId="6403D512" w14:textId="77777777" w:rsidR="006A2A85" w:rsidRPr="00B20569" w:rsidRDefault="006A2A85" w:rsidP="00A065C2"/>
          <w:p w14:paraId="0211FC98" w14:textId="77777777" w:rsidR="006A2A85" w:rsidRPr="00B20569" w:rsidRDefault="006A2A85" w:rsidP="00A065C2"/>
          <w:p w14:paraId="0713F9A9" w14:textId="77777777" w:rsidR="006A2A85" w:rsidRPr="00B20569" w:rsidRDefault="006A2A85" w:rsidP="00A065C2"/>
          <w:p w14:paraId="245D82D8" w14:textId="77777777" w:rsidR="006A2A85" w:rsidRPr="00B20569" w:rsidRDefault="006A2A85" w:rsidP="00A065C2"/>
          <w:p w14:paraId="327156A7" w14:textId="77777777" w:rsidR="006A2A85" w:rsidRPr="00B20569" w:rsidRDefault="006A2A85" w:rsidP="00A065C2"/>
          <w:p w14:paraId="4116061E" w14:textId="77777777" w:rsidR="006A2A85" w:rsidRPr="00B20569" w:rsidRDefault="006A2A85" w:rsidP="00A065C2"/>
          <w:p w14:paraId="04F58CFF" w14:textId="77777777" w:rsidR="006A2A85" w:rsidRPr="00B20569" w:rsidRDefault="006A2A85" w:rsidP="00A065C2"/>
          <w:p w14:paraId="5B2ED792" w14:textId="77777777" w:rsidR="006A2A85" w:rsidRPr="00B20569" w:rsidRDefault="006A2A85" w:rsidP="00A065C2"/>
          <w:p w14:paraId="2F10DA13" w14:textId="77777777" w:rsidR="006A2A85" w:rsidRPr="00B20569" w:rsidRDefault="006A2A85" w:rsidP="00A065C2"/>
          <w:p w14:paraId="348AE32B" w14:textId="77777777" w:rsidR="006A2A85" w:rsidRPr="00B20569" w:rsidRDefault="006A2A85" w:rsidP="00A065C2"/>
          <w:p w14:paraId="4F39C169" w14:textId="77777777" w:rsidR="006A2A85" w:rsidRPr="00B20569" w:rsidRDefault="006A2A85" w:rsidP="00A065C2"/>
          <w:p w14:paraId="75BDBC59" w14:textId="77777777" w:rsidR="006A2A85" w:rsidRPr="00B20569" w:rsidRDefault="006A2A85" w:rsidP="00A065C2"/>
          <w:p w14:paraId="0AEF8F0E" w14:textId="77777777" w:rsidR="006A2A85" w:rsidRPr="00B20569" w:rsidRDefault="006A2A85" w:rsidP="00A065C2"/>
          <w:p w14:paraId="234FD525" w14:textId="77777777" w:rsidR="006A2A85" w:rsidRPr="00B20569" w:rsidRDefault="006A2A85" w:rsidP="00A065C2"/>
          <w:p w14:paraId="48B0A3BD" w14:textId="77777777" w:rsidR="006A2A85" w:rsidRPr="00B20569" w:rsidRDefault="006A2A85" w:rsidP="00A065C2"/>
          <w:p w14:paraId="3B866573" w14:textId="77777777" w:rsidR="006A2A85" w:rsidRPr="00B20569" w:rsidRDefault="006A2A85" w:rsidP="00A065C2">
            <w:r w:rsidRPr="00B20569">
              <w:t>15</w:t>
            </w:r>
          </w:p>
        </w:tc>
        <w:tc>
          <w:tcPr>
            <w:tcW w:w="2268" w:type="dxa"/>
          </w:tcPr>
          <w:p w14:paraId="2DEEB3D0" w14:textId="77777777" w:rsidR="006A2A85" w:rsidRPr="00B20569" w:rsidRDefault="006A2A85" w:rsidP="00A065C2">
            <w:pPr>
              <w:rPr>
                <w:b/>
              </w:rPr>
            </w:pPr>
            <w:r w:rsidRPr="00B20569">
              <w:rPr>
                <w:b/>
              </w:rPr>
              <w:lastRenderedPageBreak/>
              <w:t xml:space="preserve">Chương 6: Tính toán và chọn các phần tử hệ thống cung cấp điện </w:t>
            </w:r>
          </w:p>
          <w:p w14:paraId="3974ED88" w14:textId="77777777" w:rsidR="006A2A85" w:rsidRPr="00B20569" w:rsidRDefault="006A2A85" w:rsidP="00A065C2">
            <w:r w:rsidRPr="00B20569">
              <w:t>6.1 Khái niệm chung, nhiệm vụ, chức năng, đặc điểm của các phần tử hệ thống điện - Mục đích, ý nghĩa và các công thức tính toán lựa chọn các phần tử hệ thống cung cấp điện</w:t>
            </w:r>
          </w:p>
          <w:p w14:paraId="55C9525F" w14:textId="77777777" w:rsidR="006A2A85" w:rsidRPr="00B20569" w:rsidRDefault="006A2A85" w:rsidP="00A065C2">
            <w:r w:rsidRPr="00B20569">
              <w:lastRenderedPageBreak/>
              <w:t>6.2 Trạm điện: chức năng, cấu trúc, phân loại (Trạm phân phối, Trạm biến áp trung gian, Trạm biến áp phân phối) - Tính toán, lựa chọn, xác định số lượng, dung lượng, vị trí lắp đặt, sơ đồ nối dây, hệ thống nối đất-chống sét</w:t>
            </w:r>
          </w:p>
          <w:p w14:paraId="2769E9CB" w14:textId="77777777" w:rsidR="006A2A85" w:rsidRPr="00B20569" w:rsidRDefault="006A2A85" w:rsidP="00A065C2">
            <w:r w:rsidRPr="00B20569">
              <w:t>- Các yêu cầu tự học đ/v sinh viên: 4 giờ.</w:t>
            </w:r>
          </w:p>
          <w:p w14:paraId="253ADE13" w14:textId="77777777" w:rsidR="006A2A85" w:rsidRPr="00B20569" w:rsidRDefault="006A2A85" w:rsidP="00A065C2">
            <w:r w:rsidRPr="00B20569">
              <w:t>6.3 Tính toán, lựa chọn, kiểm tra Cầu chì, Dao cách ly, Aptomat, Máy cắt</w:t>
            </w:r>
          </w:p>
          <w:p w14:paraId="5E6643C3" w14:textId="77777777" w:rsidR="006A2A85" w:rsidRPr="00B20569" w:rsidRDefault="006A2A85" w:rsidP="00A065C2">
            <w:r w:rsidRPr="00B20569">
              <w:t>6.4 Tính toán, lựa chọn, kiểm tra Sứ cách điện, Thanh góp, Dây dẫn và Cáp điện</w:t>
            </w:r>
          </w:p>
          <w:p w14:paraId="144266E9" w14:textId="77777777" w:rsidR="006A2A85" w:rsidRPr="00B20569" w:rsidRDefault="006A2A85" w:rsidP="00A065C2">
            <w:r w:rsidRPr="00B20569">
              <w:t>Bài tập</w:t>
            </w:r>
          </w:p>
          <w:p w14:paraId="5272AEAB" w14:textId="77777777" w:rsidR="006A2A85" w:rsidRPr="00B20569" w:rsidRDefault="006A2A85" w:rsidP="00A065C2">
            <w:pPr>
              <w:rPr>
                <w:b/>
              </w:rPr>
            </w:pPr>
            <w:r w:rsidRPr="00B20569">
              <w:t>- Các yêu cầu tự học đ/v sinh viên: 4 giờ.</w:t>
            </w:r>
          </w:p>
        </w:tc>
        <w:tc>
          <w:tcPr>
            <w:tcW w:w="2268" w:type="dxa"/>
          </w:tcPr>
          <w:p w14:paraId="14A3AE8A" w14:textId="77777777" w:rsidR="006A2A85" w:rsidRPr="00B20569" w:rsidRDefault="006A2A85" w:rsidP="00A065C2"/>
          <w:p w14:paraId="666BA47F" w14:textId="77777777" w:rsidR="006A2A85" w:rsidRPr="00B20569" w:rsidRDefault="006A2A85" w:rsidP="00A065C2"/>
          <w:p w14:paraId="4A927719" w14:textId="77777777" w:rsidR="006A2A85" w:rsidRPr="00B20569" w:rsidRDefault="006A2A85" w:rsidP="00A065C2"/>
          <w:p w14:paraId="6FEFE78D" w14:textId="77777777" w:rsidR="006A2A85" w:rsidRPr="00B20569" w:rsidRDefault="006A2A85" w:rsidP="00A065C2"/>
          <w:p w14:paraId="6192F485" w14:textId="77777777" w:rsidR="006A2A85" w:rsidRPr="00B20569" w:rsidRDefault="006A2A85" w:rsidP="00A065C2">
            <w:pPr>
              <w:rPr>
                <w:iCs/>
              </w:rPr>
            </w:pPr>
            <w:r w:rsidRPr="00B20569">
              <w:t xml:space="preserve">L.O.4.1 - </w:t>
            </w:r>
            <w:r w:rsidRPr="00B20569">
              <w:rPr>
                <w:lang w:val="vi-VN"/>
              </w:rPr>
              <w:t xml:space="preserve">Phân tích </w:t>
            </w:r>
            <w:r w:rsidRPr="00B20569">
              <w:t>nhiệm vụ, chức năng, đặc điểm, ứng dụng của các phần tử hệ thống cung cấp điện đối với chuyên ngành Điện – Điện tử</w:t>
            </w:r>
            <w:r w:rsidRPr="00B20569">
              <w:rPr>
                <w:iCs/>
              </w:rPr>
              <w:t>.</w:t>
            </w:r>
          </w:p>
          <w:p w14:paraId="5DBB8C86" w14:textId="77777777" w:rsidR="006A2A85" w:rsidRPr="00B20569" w:rsidRDefault="006A2A85" w:rsidP="00A065C2">
            <w:pPr>
              <w:rPr>
                <w:iCs/>
              </w:rPr>
            </w:pPr>
          </w:p>
          <w:p w14:paraId="7F0AD455" w14:textId="77777777" w:rsidR="006A2A85" w:rsidRPr="00B20569" w:rsidRDefault="006A2A85" w:rsidP="00A065C2">
            <w:pPr>
              <w:rPr>
                <w:iCs/>
              </w:rPr>
            </w:pPr>
          </w:p>
          <w:p w14:paraId="5D80B10C" w14:textId="77777777" w:rsidR="006A2A85" w:rsidRPr="00B20569" w:rsidRDefault="006A2A85" w:rsidP="00A065C2">
            <w:pPr>
              <w:rPr>
                <w:iCs/>
              </w:rPr>
            </w:pPr>
          </w:p>
          <w:p w14:paraId="2D14F00E" w14:textId="77777777" w:rsidR="006A2A85" w:rsidRPr="00B20569" w:rsidRDefault="006A2A85" w:rsidP="00A065C2">
            <w:pPr>
              <w:rPr>
                <w:iCs/>
              </w:rPr>
            </w:pPr>
            <w:r w:rsidRPr="00B20569">
              <w:t>L.O.4.3 - Tính toán, xác định, lắp đặt trạm điện trong hệ thống cung cấp điện đối với chuyên ngành Điện – Điện tử</w:t>
            </w:r>
            <w:r w:rsidRPr="00B20569">
              <w:rPr>
                <w:iCs/>
              </w:rPr>
              <w:t>.</w:t>
            </w:r>
          </w:p>
          <w:p w14:paraId="174A02A2" w14:textId="77777777" w:rsidR="006A2A85" w:rsidRPr="00B20569" w:rsidRDefault="006A2A85" w:rsidP="00A065C2">
            <w:pPr>
              <w:rPr>
                <w:iCs/>
              </w:rPr>
            </w:pPr>
          </w:p>
          <w:p w14:paraId="0D53C783" w14:textId="77777777" w:rsidR="006A2A85" w:rsidRPr="00B20569" w:rsidRDefault="006A2A85" w:rsidP="00A065C2">
            <w:pPr>
              <w:rPr>
                <w:iCs/>
              </w:rPr>
            </w:pPr>
          </w:p>
          <w:p w14:paraId="6219AB14" w14:textId="77777777" w:rsidR="006A2A85" w:rsidRPr="00B20569" w:rsidRDefault="006A2A85" w:rsidP="00A065C2">
            <w:pPr>
              <w:rPr>
                <w:iCs/>
              </w:rPr>
            </w:pPr>
          </w:p>
          <w:p w14:paraId="0DC50AD7" w14:textId="77777777" w:rsidR="006A2A85" w:rsidRPr="00B20569" w:rsidRDefault="006A2A85" w:rsidP="00A065C2">
            <w:pPr>
              <w:rPr>
                <w:iCs/>
              </w:rPr>
            </w:pPr>
          </w:p>
          <w:p w14:paraId="5B3D9526" w14:textId="77777777" w:rsidR="006A2A85" w:rsidRPr="00B20569" w:rsidRDefault="006A2A85" w:rsidP="00A065C2">
            <w:pPr>
              <w:rPr>
                <w:iCs/>
              </w:rPr>
            </w:pPr>
          </w:p>
          <w:p w14:paraId="648FB1BD" w14:textId="77777777" w:rsidR="006A2A85" w:rsidRPr="00B20569" w:rsidRDefault="006A2A85" w:rsidP="00A065C2">
            <w:pPr>
              <w:rPr>
                <w:iCs/>
              </w:rPr>
            </w:pPr>
          </w:p>
          <w:p w14:paraId="77A27ED1" w14:textId="77777777" w:rsidR="006A2A85" w:rsidRPr="00B20569" w:rsidRDefault="006A2A85" w:rsidP="00A065C2">
            <w:pPr>
              <w:rPr>
                <w:iCs/>
              </w:rPr>
            </w:pPr>
          </w:p>
          <w:p w14:paraId="2FE80BFE" w14:textId="77777777" w:rsidR="006A2A85" w:rsidRPr="00B20569" w:rsidRDefault="006A2A85" w:rsidP="00A065C2">
            <w:pPr>
              <w:rPr>
                <w:iCs/>
              </w:rPr>
            </w:pPr>
          </w:p>
          <w:p w14:paraId="7420D0AF" w14:textId="77777777" w:rsidR="006A2A85" w:rsidRPr="00B20569" w:rsidRDefault="006A2A85" w:rsidP="00A065C2">
            <w:pPr>
              <w:rPr>
                <w:iCs/>
              </w:rPr>
            </w:pPr>
          </w:p>
          <w:p w14:paraId="29F2B95E" w14:textId="77777777" w:rsidR="006A2A85" w:rsidRPr="00B20569" w:rsidRDefault="006A2A85" w:rsidP="00A065C2">
            <w:r w:rsidRPr="00B20569">
              <w:t>L.O.4.2 - Tính toán lựa chọn các phần tử hệ thống cung cấp điện đối với chuyên ngành Điện – Điện tử</w:t>
            </w:r>
            <w:r w:rsidRPr="00B20569">
              <w:rPr>
                <w:iCs/>
              </w:rPr>
              <w:t>.</w:t>
            </w:r>
          </w:p>
          <w:p w14:paraId="5FBE2549" w14:textId="77777777" w:rsidR="006A2A85" w:rsidRPr="00B20569" w:rsidRDefault="006A2A85" w:rsidP="00A065C2"/>
        </w:tc>
        <w:tc>
          <w:tcPr>
            <w:tcW w:w="2268" w:type="dxa"/>
          </w:tcPr>
          <w:p w14:paraId="1CA94F11" w14:textId="77777777" w:rsidR="006A2A85" w:rsidRPr="00B20569" w:rsidRDefault="006A2A85" w:rsidP="00A065C2">
            <w:pPr>
              <w:rPr>
                <w:i/>
              </w:rPr>
            </w:pPr>
          </w:p>
          <w:p w14:paraId="264B0815" w14:textId="77777777" w:rsidR="006A2A85" w:rsidRPr="00B20569" w:rsidRDefault="006A2A85" w:rsidP="00A065C2">
            <w:pPr>
              <w:rPr>
                <w:i/>
              </w:rPr>
            </w:pPr>
          </w:p>
          <w:p w14:paraId="2781DD5B" w14:textId="77777777" w:rsidR="006A2A85" w:rsidRPr="00B20569" w:rsidRDefault="006A2A85" w:rsidP="00A065C2">
            <w:pPr>
              <w:rPr>
                <w:i/>
              </w:rPr>
            </w:pPr>
          </w:p>
          <w:p w14:paraId="3C15A9BA" w14:textId="77777777" w:rsidR="006A2A85" w:rsidRPr="00B20569" w:rsidRDefault="006A2A85" w:rsidP="00A065C2">
            <w:pPr>
              <w:rPr>
                <w:i/>
              </w:rPr>
            </w:pPr>
          </w:p>
          <w:p w14:paraId="261D0ADB" w14:textId="77777777" w:rsidR="006A2A85" w:rsidRPr="00B20569" w:rsidRDefault="006A2A85" w:rsidP="00A065C2">
            <w:pPr>
              <w:rPr>
                <w:b/>
                <w:i/>
              </w:rPr>
            </w:pPr>
            <w:r w:rsidRPr="00B20569">
              <w:rPr>
                <w:b/>
                <w:i/>
              </w:rPr>
              <w:t>Giảng viên:</w:t>
            </w:r>
          </w:p>
          <w:p w14:paraId="43363592" w14:textId="77777777" w:rsidR="006A2A85" w:rsidRPr="00B20569" w:rsidRDefault="006A2A85" w:rsidP="00902C5F">
            <w:pPr>
              <w:numPr>
                <w:ilvl w:val="0"/>
                <w:numId w:val="46"/>
              </w:numPr>
              <w:rPr>
                <w:lang w:val="vi-VN"/>
              </w:rPr>
            </w:pPr>
            <w:r w:rsidRPr="00B20569">
              <w:t>Nêu</w:t>
            </w:r>
            <w:r w:rsidRPr="00B20569">
              <w:rPr>
                <w:lang w:val="vi-VN"/>
              </w:rPr>
              <w:t xml:space="preserve"> VD thực tế.</w:t>
            </w:r>
          </w:p>
          <w:p w14:paraId="11B1FCDB" w14:textId="77777777" w:rsidR="006A2A85" w:rsidRPr="00B20569" w:rsidRDefault="006A2A85" w:rsidP="00A065C2">
            <w:r w:rsidRPr="00B20569">
              <w:t xml:space="preserve">- Hướng dẫn và phân tích </w:t>
            </w:r>
            <w:r w:rsidRPr="00B20569">
              <w:rPr>
                <w:iCs/>
              </w:rPr>
              <w:t xml:space="preserve">các </w:t>
            </w:r>
            <w:r w:rsidRPr="00B20569">
              <w:t>phương pháp tính lựa chọn các phần tử hệ thống cung cấp điện</w:t>
            </w:r>
          </w:p>
          <w:p w14:paraId="743E16BA" w14:textId="77777777" w:rsidR="006A2A85" w:rsidRPr="00B20569" w:rsidRDefault="006A2A85" w:rsidP="00902C5F">
            <w:pPr>
              <w:numPr>
                <w:ilvl w:val="0"/>
                <w:numId w:val="46"/>
              </w:numPr>
            </w:pPr>
            <w:r w:rsidRPr="00B20569">
              <w:lastRenderedPageBreak/>
              <w:t>Đặt câu hỏi gợi mở.</w:t>
            </w:r>
          </w:p>
          <w:p w14:paraId="0CFACE1E" w14:textId="77777777" w:rsidR="006A2A85" w:rsidRPr="00B20569" w:rsidRDefault="006A2A85" w:rsidP="00902C5F">
            <w:pPr>
              <w:numPr>
                <w:ilvl w:val="0"/>
                <w:numId w:val="46"/>
              </w:numPr>
            </w:pPr>
            <w:r w:rsidRPr="00B20569">
              <w:t>Nhận xét – đánh giá</w:t>
            </w:r>
          </w:p>
          <w:p w14:paraId="0CC201C9" w14:textId="77777777" w:rsidR="006A2A85" w:rsidRPr="00B20569" w:rsidRDefault="006A2A85" w:rsidP="00A065C2">
            <w:pPr>
              <w:rPr>
                <w:b/>
                <w:i/>
              </w:rPr>
            </w:pPr>
            <w:r w:rsidRPr="00B20569">
              <w:rPr>
                <w:b/>
                <w:i/>
              </w:rPr>
              <w:t>Sinh viên:</w:t>
            </w:r>
          </w:p>
          <w:p w14:paraId="09CB27EE" w14:textId="77777777" w:rsidR="006A2A85" w:rsidRPr="00B20569" w:rsidRDefault="006A2A85" w:rsidP="00902C5F">
            <w:pPr>
              <w:numPr>
                <w:ilvl w:val="0"/>
                <w:numId w:val="46"/>
              </w:numPr>
            </w:pPr>
            <w:r w:rsidRPr="00B20569">
              <w:t>Lắng nghe và tư duy</w:t>
            </w:r>
          </w:p>
          <w:p w14:paraId="51C799DF" w14:textId="77777777" w:rsidR="006A2A85" w:rsidRPr="00B20569" w:rsidRDefault="006A2A85" w:rsidP="00902C5F">
            <w:pPr>
              <w:numPr>
                <w:ilvl w:val="0"/>
                <w:numId w:val="46"/>
              </w:numPr>
            </w:pPr>
            <w:r w:rsidRPr="00B20569">
              <w:t xml:space="preserve">Phát biểu xây dựng bài </w:t>
            </w:r>
          </w:p>
          <w:p w14:paraId="7166D3A1" w14:textId="77777777" w:rsidR="006A2A85" w:rsidRPr="00B20569" w:rsidRDefault="006A2A85" w:rsidP="00902C5F">
            <w:pPr>
              <w:numPr>
                <w:ilvl w:val="0"/>
                <w:numId w:val="46"/>
              </w:numPr>
            </w:pPr>
            <w:r w:rsidRPr="00B20569">
              <w:t>Trả lời câu hỏi</w:t>
            </w:r>
          </w:p>
          <w:p w14:paraId="10D1BC9B" w14:textId="77777777" w:rsidR="006A2A85" w:rsidRPr="00B20569" w:rsidRDefault="006A2A85" w:rsidP="00902C5F">
            <w:pPr>
              <w:numPr>
                <w:ilvl w:val="0"/>
                <w:numId w:val="46"/>
              </w:numPr>
            </w:pPr>
            <w:r w:rsidRPr="00B20569">
              <w:t xml:space="preserve">Ghi nội dung chính </w:t>
            </w:r>
          </w:p>
          <w:p w14:paraId="593D3630" w14:textId="77777777" w:rsidR="006A2A85" w:rsidRPr="00B20569" w:rsidRDefault="006A2A85" w:rsidP="00A065C2">
            <w:pPr>
              <w:rPr>
                <w:b/>
                <w:i/>
                <w:lang w:val="vi-VN"/>
              </w:rPr>
            </w:pPr>
            <w:r w:rsidRPr="00B20569">
              <w:rPr>
                <w:b/>
                <w:i/>
              </w:rPr>
              <w:t>T</w:t>
            </w:r>
            <w:r w:rsidRPr="00B20569">
              <w:rPr>
                <w:b/>
                <w:i/>
                <w:lang w:val="vi-VN"/>
              </w:rPr>
              <w:t>ự học:</w:t>
            </w:r>
          </w:p>
          <w:p w14:paraId="1C54ABE7" w14:textId="77777777" w:rsidR="006A2A85" w:rsidRPr="00B20569" w:rsidRDefault="006A2A85" w:rsidP="00A065C2">
            <w:pPr>
              <w:rPr>
                <w:lang w:val="pt-BR"/>
              </w:rPr>
            </w:pPr>
            <w:r w:rsidRPr="00B20569">
              <w:rPr>
                <w:lang w:val="pt-BR"/>
              </w:rPr>
              <w:t xml:space="preserve">1. Thiết lập và triển khai các bước </w:t>
            </w:r>
            <w:r w:rsidRPr="00B20569">
              <w:t>tính toán lựa chọn các phần tử hệ thống cung cấp điện như Cầu chì, Dao cách ly, Aptomat, Máy cắt, Sứ cách điện, Thanh góp, Dây dẫn và Cáp điện, Trạm biến áp trung gian, Trạm biến áp phân phối</w:t>
            </w:r>
          </w:p>
          <w:p w14:paraId="775375EF" w14:textId="77777777" w:rsidR="006A2A85" w:rsidRPr="00B20569" w:rsidRDefault="006A2A85" w:rsidP="00A065C2"/>
        </w:tc>
        <w:tc>
          <w:tcPr>
            <w:tcW w:w="1984" w:type="dxa"/>
          </w:tcPr>
          <w:p w14:paraId="57E05ACB" w14:textId="77777777" w:rsidR="006A2A85" w:rsidRPr="00B20569" w:rsidRDefault="006A2A85" w:rsidP="00A065C2"/>
          <w:p w14:paraId="5507F915" w14:textId="77777777" w:rsidR="006A2A85" w:rsidRPr="00B20569" w:rsidRDefault="006A2A85" w:rsidP="00A065C2"/>
          <w:p w14:paraId="2DEB8494" w14:textId="77777777" w:rsidR="006A2A85" w:rsidRPr="00B20569" w:rsidRDefault="006A2A85" w:rsidP="00A065C2"/>
          <w:p w14:paraId="3F49F576" w14:textId="77777777" w:rsidR="006A2A85" w:rsidRPr="00B20569" w:rsidRDefault="006A2A85" w:rsidP="00A065C2"/>
          <w:p w14:paraId="135A8597" w14:textId="77777777" w:rsidR="006A2A85" w:rsidRPr="00B20569" w:rsidRDefault="006A2A85" w:rsidP="00A065C2"/>
          <w:p w14:paraId="12C39D8B" w14:textId="77777777" w:rsidR="006A2A85" w:rsidRPr="00B20569" w:rsidRDefault="006A2A85" w:rsidP="00A065C2"/>
          <w:p w14:paraId="757F8CFF" w14:textId="77777777" w:rsidR="006A2A85" w:rsidRPr="00B20569" w:rsidRDefault="006A2A85" w:rsidP="00A065C2"/>
          <w:p w14:paraId="395118FC" w14:textId="77777777" w:rsidR="006A2A85" w:rsidRPr="00B20569" w:rsidRDefault="006A2A85" w:rsidP="00A065C2"/>
          <w:p w14:paraId="7738493F" w14:textId="77777777" w:rsidR="006A2A85" w:rsidRPr="00B20569" w:rsidRDefault="006A2A85" w:rsidP="00A065C2"/>
          <w:p w14:paraId="455EDD96" w14:textId="77777777" w:rsidR="006A2A85" w:rsidRPr="00B20569" w:rsidRDefault="006A2A85" w:rsidP="00A065C2"/>
          <w:p w14:paraId="6367AC51" w14:textId="77777777" w:rsidR="006A2A85" w:rsidRPr="00B20569" w:rsidRDefault="006A2A85" w:rsidP="00A065C2"/>
          <w:p w14:paraId="1B4A7DB0" w14:textId="77777777" w:rsidR="006A2A85" w:rsidRPr="00B20569" w:rsidRDefault="006A2A85" w:rsidP="00A065C2"/>
          <w:p w14:paraId="13C48FBF" w14:textId="77777777" w:rsidR="006A2A85" w:rsidRPr="00B20569" w:rsidRDefault="006A2A85" w:rsidP="00A065C2"/>
          <w:p w14:paraId="76CB5ED0" w14:textId="77777777" w:rsidR="006A2A85" w:rsidRPr="00B20569" w:rsidRDefault="006A2A85" w:rsidP="00A065C2"/>
          <w:p w14:paraId="730135E4" w14:textId="77777777" w:rsidR="006A2A85" w:rsidRPr="00B20569" w:rsidRDefault="006A2A85" w:rsidP="00A065C2"/>
          <w:p w14:paraId="107D4E10" w14:textId="77777777" w:rsidR="006A2A85" w:rsidRPr="00B20569" w:rsidRDefault="006A2A85" w:rsidP="00A065C2"/>
          <w:p w14:paraId="32287462" w14:textId="77777777" w:rsidR="006A2A85" w:rsidRPr="00B20569" w:rsidRDefault="006A2A85" w:rsidP="00A065C2"/>
          <w:p w14:paraId="5505B2C2" w14:textId="77777777" w:rsidR="006A2A85" w:rsidRPr="00B20569" w:rsidRDefault="006A2A85" w:rsidP="00A065C2"/>
          <w:p w14:paraId="56A7B08A" w14:textId="77777777" w:rsidR="006A2A85" w:rsidRPr="00B20569" w:rsidRDefault="006A2A85" w:rsidP="00A065C2"/>
          <w:p w14:paraId="7A2C85D5" w14:textId="77777777" w:rsidR="006A2A85" w:rsidRPr="00B20569" w:rsidRDefault="006A2A85" w:rsidP="00A065C2"/>
          <w:p w14:paraId="19172535" w14:textId="77777777" w:rsidR="006A2A85" w:rsidRPr="00B20569" w:rsidRDefault="006A2A85" w:rsidP="00A065C2"/>
          <w:p w14:paraId="27FB1A3A" w14:textId="77777777" w:rsidR="006A2A85" w:rsidRPr="00B20569" w:rsidRDefault="006A2A85" w:rsidP="00A065C2"/>
          <w:p w14:paraId="6729F0D8" w14:textId="77777777" w:rsidR="006A2A85" w:rsidRPr="00B20569" w:rsidRDefault="006A2A85" w:rsidP="00A065C2"/>
          <w:p w14:paraId="4F097D23" w14:textId="77777777" w:rsidR="006A2A85" w:rsidRPr="00B20569" w:rsidRDefault="006A2A85" w:rsidP="00A065C2"/>
          <w:p w14:paraId="3A128C6B" w14:textId="77777777" w:rsidR="006A2A85" w:rsidRPr="00B20569" w:rsidRDefault="006A2A85" w:rsidP="00A065C2"/>
          <w:p w14:paraId="74A1C381" w14:textId="77777777" w:rsidR="006A2A85" w:rsidRPr="00B20569" w:rsidRDefault="006A2A85" w:rsidP="00A065C2"/>
          <w:p w14:paraId="7CD61582" w14:textId="77777777" w:rsidR="006A2A85" w:rsidRPr="00B20569" w:rsidRDefault="006A2A85" w:rsidP="00A065C2"/>
          <w:p w14:paraId="5C3843E5" w14:textId="77777777" w:rsidR="006A2A85" w:rsidRPr="00B20569" w:rsidRDefault="006A2A85" w:rsidP="00A065C2">
            <w:r w:rsidRPr="00B20569">
              <w:rPr>
                <w:lang w:val="vi-VN"/>
              </w:rPr>
              <w:t>Kiểm tra trên lớp</w:t>
            </w:r>
          </w:p>
          <w:p w14:paraId="759193B6" w14:textId="77777777" w:rsidR="006A2A85" w:rsidRPr="00B20569" w:rsidRDefault="006A2A85" w:rsidP="00A065C2">
            <w:pPr>
              <w:rPr>
                <w:lang w:val="vi-VN"/>
              </w:rPr>
            </w:pPr>
          </w:p>
          <w:p w14:paraId="6CDCA00E" w14:textId="77777777" w:rsidR="006A2A85" w:rsidRPr="00B20569" w:rsidRDefault="006A2A85" w:rsidP="00A065C2">
            <w:r w:rsidRPr="00B20569">
              <w:rPr>
                <w:lang w:val="vi-VN"/>
              </w:rPr>
              <w:t>Bài tập về nhà</w:t>
            </w:r>
          </w:p>
        </w:tc>
      </w:tr>
    </w:tbl>
    <w:p w14:paraId="6692B56C" w14:textId="77777777" w:rsidR="006A2A85" w:rsidRPr="00B20569" w:rsidRDefault="006A2A85" w:rsidP="006A2A85">
      <w:pPr>
        <w:rPr>
          <w:b/>
        </w:rPr>
      </w:pPr>
      <w:r w:rsidRPr="00B20569">
        <w:rPr>
          <w:b/>
        </w:rPr>
        <w:lastRenderedPageBreak/>
        <w:t>15. Thông tin liên hệ</w:t>
      </w:r>
    </w:p>
    <w:tbl>
      <w:tblPr>
        <w:tblW w:w="4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7"/>
        <w:gridCol w:w="6612"/>
      </w:tblGrid>
      <w:tr w:rsidR="006A2A85" w:rsidRPr="00B20569" w14:paraId="56865E6B" w14:textId="77777777" w:rsidTr="00A065C2">
        <w:tc>
          <w:tcPr>
            <w:tcW w:w="2705" w:type="dxa"/>
            <w:vAlign w:val="bottom"/>
          </w:tcPr>
          <w:p w14:paraId="2546EDF7" w14:textId="77777777" w:rsidR="006A2A85" w:rsidRPr="00B20569" w:rsidRDefault="006A2A85" w:rsidP="00A065C2">
            <w:r w:rsidRPr="00B20569">
              <w:lastRenderedPageBreak/>
              <w:t>Giảng viên</w:t>
            </w:r>
          </w:p>
        </w:tc>
        <w:tc>
          <w:tcPr>
            <w:tcW w:w="6943" w:type="dxa"/>
            <w:vAlign w:val="bottom"/>
          </w:tcPr>
          <w:p w14:paraId="2D23EEA1" w14:textId="77777777" w:rsidR="006A2A85" w:rsidRPr="00B20569" w:rsidRDefault="006A2A85" w:rsidP="00A065C2">
            <w:r w:rsidRPr="00B20569">
              <w:t>Nguyễn Anh Tăng</w:t>
            </w:r>
          </w:p>
        </w:tc>
      </w:tr>
      <w:tr w:rsidR="006A2A85" w:rsidRPr="00B20569" w14:paraId="7F8C2CED" w14:textId="77777777" w:rsidTr="00A065C2">
        <w:tc>
          <w:tcPr>
            <w:tcW w:w="2705" w:type="dxa"/>
            <w:vAlign w:val="bottom"/>
          </w:tcPr>
          <w:p w14:paraId="7BE11718" w14:textId="77777777" w:rsidR="006A2A85" w:rsidRPr="00B20569" w:rsidRDefault="006A2A85" w:rsidP="00A065C2">
            <w:r w:rsidRPr="00B20569">
              <w:t>Bộ môn</w:t>
            </w:r>
          </w:p>
        </w:tc>
        <w:tc>
          <w:tcPr>
            <w:tcW w:w="6943" w:type="dxa"/>
            <w:vAlign w:val="bottom"/>
          </w:tcPr>
          <w:p w14:paraId="053FE6F6" w14:textId="77777777" w:rsidR="006A2A85" w:rsidRPr="00B20569" w:rsidRDefault="006A2A85" w:rsidP="00A065C2">
            <w:r w:rsidRPr="00B20569">
              <w:t>Điện Công Nghiệp</w:t>
            </w:r>
          </w:p>
        </w:tc>
      </w:tr>
      <w:tr w:rsidR="006A2A85" w:rsidRPr="00B20569" w14:paraId="441B3BAE" w14:textId="77777777" w:rsidTr="00A065C2">
        <w:tc>
          <w:tcPr>
            <w:tcW w:w="2705" w:type="dxa"/>
            <w:vAlign w:val="bottom"/>
          </w:tcPr>
          <w:p w14:paraId="3FA47DD4" w14:textId="77777777" w:rsidR="006A2A85" w:rsidRPr="00B20569" w:rsidRDefault="006A2A85" w:rsidP="00A065C2">
            <w:r w:rsidRPr="00B20569">
              <w:t>Khoa</w:t>
            </w:r>
          </w:p>
        </w:tc>
        <w:tc>
          <w:tcPr>
            <w:tcW w:w="6943" w:type="dxa"/>
            <w:vAlign w:val="bottom"/>
          </w:tcPr>
          <w:p w14:paraId="247C0010" w14:textId="77777777" w:rsidR="006A2A85" w:rsidRPr="00B20569" w:rsidRDefault="006A2A85" w:rsidP="00A065C2">
            <w:r w:rsidRPr="00B20569">
              <w:t>Điện – Điện tử</w:t>
            </w:r>
          </w:p>
        </w:tc>
      </w:tr>
      <w:tr w:rsidR="006A2A85" w:rsidRPr="00B20569" w14:paraId="1048571E" w14:textId="77777777" w:rsidTr="00A065C2">
        <w:tc>
          <w:tcPr>
            <w:tcW w:w="2705" w:type="dxa"/>
            <w:vAlign w:val="bottom"/>
            <w:hideMark/>
          </w:tcPr>
          <w:p w14:paraId="63CD6231" w14:textId="77777777" w:rsidR="006A2A85" w:rsidRPr="00B20569" w:rsidRDefault="006A2A85" w:rsidP="00A065C2">
            <w:r w:rsidRPr="00B20569">
              <w:t>Email</w:t>
            </w:r>
          </w:p>
        </w:tc>
        <w:tc>
          <w:tcPr>
            <w:tcW w:w="6943" w:type="dxa"/>
            <w:vAlign w:val="bottom"/>
          </w:tcPr>
          <w:p w14:paraId="593CE5CA" w14:textId="77777777" w:rsidR="006A2A85" w:rsidRPr="00B20569" w:rsidRDefault="006A2A85" w:rsidP="00A065C2">
            <w:r w:rsidRPr="00B20569">
              <w:t>anhtangnguyen@gmail.com</w:t>
            </w:r>
          </w:p>
        </w:tc>
      </w:tr>
      <w:tr w:rsidR="006A2A85" w:rsidRPr="00B20569" w14:paraId="20AB275F" w14:textId="77777777" w:rsidTr="00A065C2">
        <w:tc>
          <w:tcPr>
            <w:tcW w:w="2705" w:type="dxa"/>
            <w:vAlign w:val="bottom"/>
            <w:hideMark/>
          </w:tcPr>
          <w:p w14:paraId="4242E07B" w14:textId="77777777" w:rsidR="006A2A85" w:rsidRPr="00B20569" w:rsidRDefault="006A2A85" w:rsidP="00A065C2">
            <w:r w:rsidRPr="00B20569">
              <w:t>Điện thoại</w:t>
            </w:r>
          </w:p>
        </w:tc>
        <w:tc>
          <w:tcPr>
            <w:tcW w:w="6943" w:type="dxa"/>
            <w:vAlign w:val="bottom"/>
          </w:tcPr>
          <w:p w14:paraId="1AAAAC92" w14:textId="77777777" w:rsidR="006A2A85" w:rsidRPr="00B20569" w:rsidRDefault="006A2A85" w:rsidP="00A065C2">
            <w:r w:rsidRPr="00B20569">
              <w:t>091 667 5678</w:t>
            </w:r>
          </w:p>
        </w:tc>
      </w:tr>
    </w:tbl>
    <w:p w14:paraId="6112222E" w14:textId="77777777" w:rsidR="006A2A85" w:rsidRPr="00B20569" w:rsidRDefault="006A2A85" w:rsidP="006A2A85">
      <w:pPr>
        <w:rPr>
          <w:b/>
        </w:rPr>
      </w:pPr>
      <w:r w:rsidRPr="00B20569">
        <w:rPr>
          <w:b/>
        </w:rPr>
        <w:t>16. Phê duyệt</w:t>
      </w:r>
    </w:p>
    <w:p w14:paraId="0FB6212C" w14:textId="1CFC9F59" w:rsidR="006A2A85" w:rsidRPr="00B20569" w:rsidRDefault="006A2A85" w:rsidP="006A2A85">
      <w:pPr>
        <w:rPr>
          <w:i/>
        </w:rPr>
      </w:pPr>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w:t>
      </w:r>
      <w:r w:rsidRPr="00B20569">
        <w:rPr>
          <w:i/>
        </w:rPr>
        <w:t>ngày      tháng       năm 202</w:t>
      </w:r>
    </w:p>
    <w:p w14:paraId="59233C05" w14:textId="63EC0EF0" w:rsidR="006A2A85" w:rsidRPr="00B20569" w:rsidRDefault="006A2A85" w:rsidP="006A2A85">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37C27E02" w14:textId="77777777" w:rsidR="006A2A85" w:rsidRPr="00B20569" w:rsidRDefault="006A2A85" w:rsidP="006A2A85">
      <w:pPr>
        <w:rPr>
          <w:b/>
        </w:rPr>
      </w:pPr>
    </w:p>
    <w:p w14:paraId="10214FC8" w14:textId="7EE43861" w:rsidR="006A2A85" w:rsidRPr="00B20569" w:rsidRDefault="00D51DFF" w:rsidP="006A2A85">
      <w:pPr>
        <w:rPr>
          <w:b/>
        </w:rPr>
      </w:pPr>
      <w:r>
        <w:rPr>
          <w:b/>
        </w:rPr>
        <w:t xml:space="preserve"> </w:t>
      </w:r>
      <w:r w:rsidR="006A2A85" w:rsidRPr="00B20569">
        <w:rPr>
          <w:b/>
        </w:rPr>
        <w:tab/>
        <w:t>Tạ Minh Cường</w:t>
      </w:r>
      <w:r w:rsidR="006A2A85" w:rsidRPr="00B20569">
        <w:tab/>
      </w:r>
      <w:r w:rsidR="006A2A85" w:rsidRPr="00B20569">
        <w:tab/>
      </w:r>
      <w:r w:rsidR="006A2A85" w:rsidRPr="00B20569">
        <w:tab/>
      </w:r>
      <w:r w:rsidR="006A2A85" w:rsidRPr="00B20569">
        <w:tab/>
      </w:r>
      <w:r w:rsidR="006A2A85" w:rsidRPr="00B20569">
        <w:rPr>
          <w:b/>
        </w:rPr>
        <w:t>Nguyễn Anh Tăng</w:t>
      </w:r>
    </w:p>
    <w:p w14:paraId="7B7EEC27" w14:textId="77777777" w:rsidR="0057134A" w:rsidRPr="00B20569" w:rsidRDefault="0057134A" w:rsidP="0057134A">
      <w:pPr>
        <w:tabs>
          <w:tab w:val="left" w:pos="540"/>
          <w:tab w:val="left" w:pos="6120"/>
        </w:tabs>
        <w:rPr>
          <w:rFonts w:eastAsia="Calibri" w:cs="Times New Roman"/>
          <w:b/>
          <w:sz w:val="26"/>
          <w:szCs w:val="26"/>
        </w:rPr>
      </w:pPr>
    </w:p>
    <w:p w14:paraId="30F457DE" w14:textId="77777777" w:rsidR="0057134A" w:rsidRPr="00B20569" w:rsidRDefault="0057134A" w:rsidP="0057134A">
      <w:pPr>
        <w:tabs>
          <w:tab w:val="left" w:pos="3686"/>
        </w:tabs>
        <w:spacing w:after="0" w:line="360" w:lineRule="auto"/>
        <w:rPr>
          <w:rFonts w:eastAsia="Calibri" w:cs="Times New Roman"/>
          <w:b/>
          <w:sz w:val="26"/>
          <w:szCs w:val="26"/>
        </w:rPr>
      </w:pPr>
    </w:p>
    <w:p w14:paraId="66F4A649" w14:textId="0E13F894" w:rsidR="0026390E" w:rsidRPr="00B20569" w:rsidRDefault="0026390E" w:rsidP="0026390E"/>
    <w:p w14:paraId="2F341138" w14:textId="59C68070" w:rsidR="0026390E" w:rsidRPr="00B20569" w:rsidRDefault="0026390E" w:rsidP="0026390E"/>
    <w:p w14:paraId="2F3A2586" w14:textId="530722FA" w:rsidR="0026390E" w:rsidRPr="00B20569" w:rsidRDefault="0026390E" w:rsidP="0026390E"/>
    <w:p w14:paraId="53D5C45C" w14:textId="7E954876" w:rsidR="0026390E" w:rsidRPr="00B20569" w:rsidRDefault="0026390E" w:rsidP="0026390E"/>
    <w:p w14:paraId="116F75F6" w14:textId="12C4CC49" w:rsidR="0026390E" w:rsidRPr="00B20569" w:rsidRDefault="0026390E" w:rsidP="0026390E"/>
    <w:p w14:paraId="22DDC0F9" w14:textId="4AAC6653" w:rsidR="0026390E" w:rsidRPr="00B20569" w:rsidRDefault="0026390E" w:rsidP="0026390E"/>
    <w:p w14:paraId="52DE573E" w14:textId="6FFE6FE6" w:rsidR="0026390E" w:rsidRPr="00B20569" w:rsidRDefault="0026390E" w:rsidP="0026390E"/>
    <w:p w14:paraId="0F17C165" w14:textId="34440E72" w:rsidR="0026390E" w:rsidRPr="00B20569" w:rsidRDefault="0026390E" w:rsidP="0026390E"/>
    <w:p w14:paraId="6ACA4CF0" w14:textId="77777777" w:rsidR="0026390E" w:rsidRPr="00B20569" w:rsidRDefault="0026390E" w:rsidP="0026390E"/>
    <w:p w14:paraId="62DE6843" w14:textId="5EAAB0D1" w:rsidR="009D0281" w:rsidRPr="00B20569" w:rsidRDefault="009D0281" w:rsidP="009D0281"/>
    <w:p w14:paraId="554E27C1" w14:textId="4E1373B2" w:rsidR="009D0281" w:rsidRPr="00B20569" w:rsidRDefault="009D0281" w:rsidP="009D0281"/>
    <w:p w14:paraId="5B4A543F" w14:textId="086A902B" w:rsidR="009D0281" w:rsidRPr="00B20569" w:rsidRDefault="009D0281" w:rsidP="009D0281"/>
    <w:p w14:paraId="7B2980C8" w14:textId="5399AC76" w:rsidR="009D0281" w:rsidRPr="00B20569" w:rsidRDefault="009D0281" w:rsidP="009D0281"/>
    <w:p w14:paraId="497A1F75" w14:textId="736B96A9" w:rsidR="009D0281" w:rsidRPr="00B20569" w:rsidRDefault="009D0281" w:rsidP="009D0281"/>
    <w:p w14:paraId="689832C1" w14:textId="680F6C9E" w:rsidR="005C1D5D" w:rsidRPr="00B20569" w:rsidRDefault="00F23F8A" w:rsidP="007D6AB7">
      <w:pPr>
        <w:pStyle w:val="Heading5"/>
        <w:rPr>
          <w:iCs/>
        </w:rPr>
      </w:pPr>
      <w:bookmarkStart w:id="116" w:name="_Toc75609458"/>
      <w:r w:rsidRPr="00B20569">
        <w:lastRenderedPageBreak/>
        <w:t>Thực hành cung cấp điện</w:t>
      </w:r>
      <w:bookmarkEnd w:id="116"/>
    </w:p>
    <w:p w14:paraId="4A6641DB" w14:textId="4AF8DD99" w:rsidR="009D0281" w:rsidRPr="00B20569" w:rsidRDefault="009D0281" w:rsidP="009D0281">
      <w:pPr>
        <w:jc w:val="center"/>
        <w:rPr>
          <w:b/>
          <w:lang w:val="nb-NO"/>
        </w:rPr>
      </w:pPr>
      <w:r w:rsidRPr="00B20569">
        <w:rPr>
          <w:b/>
          <w:lang w:val="nb-NO"/>
        </w:rPr>
        <w:t xml:space="preserve">ĐỀ CƯƠNG CHI TIẾT </w:t>
      </w:r>
      <w:r w:rsidR="000B0D3A" w:rsidRPr="00B20569">
        <w:rPr>
          <w:b/>
          <w:lang w:val="nb-NO"/>
        </w:rPr>
        <w:t>MÔN HỌC</w:t>
      </w:r>
    </w:p>
    <w:p w14:paraId="4FF94DA4" w14:textId="4317E6B1" w:rsidR="009D0281" w:rsidRPr="00B20569" w:rsidRDefault="009D0281" w:rsidP="009D0281">
      <w:pPr>
        <w:rPr>
          <w:b/>
          <w:lang w:val="nb-NO"/>
        </w:rPr>
      </w:pPr>
      <w:r w:rsidRPr="00B20569">
        <w:rPr>
          <w:b/>
          <w:lang w:val="nb-NO"/>
        </w:rPr>
        <w:t xml:space="preserve">1. Tên </w:t>
      </w:r>
      <w:r w:rsidR="000B0D3A" w:rsidRPr="00B20569">
        <w:rPr>
          <w:b/>
          <w:lang w:val="nb-NO"/>
        </w:rPr>
        <w:t>môn học</w:t>
      </w:r>
      <w:r w:rsidRPr="00B20569">
        <w:rPr>
          <w:b/>
          <w:lang w:val="nb-NO"/>
        </w:rPr>
        <w:tab/>
        <w:t>: Thực hành cung cấp điện</w:t>
      </w:r>
    </w:p>
    <w:p w14:paraId="2A2479AD" w14:textId="7A9A2043" w:rsidR="009D0281" w:rsidRPr="00B20569" w:rsidRDefault="009D0281" w:rsidP="009D0281">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DDC3231</w:t>
      </w:r>
    </w:p>
    <w:p w14:paraId="545CA74E" w14:textId="77777777" w:rsidR="009D0281" w:rsidRPr="00B20569" w:rsidRDefault="009D0281" w:rsidP="009D0281">
      <w:pPr>
        <w:rPr>
          <w:b/>
          <w:lang w:val="nb-NO"/>
        </w:rPr>
      </w:pPr>
      <w:r w:rsidRPr="00B20569">
        <w:rPr>
          <w:b/>
          <w:lang w:val="nb-NO"/>
        </w:rPr>
        <w:t xml:space="preserve">3. Số tín chỉ </w:t>
      </w:r>
      <w:r w:rsidRPr="00B20569">
        <w:rPr>
          <w:b/>
          <w:lang w:val="nb-NO"/>
        </w:rPr>
        <w:tab/>
        <w:t>: 2 (0, 2, 1)</w:t>
      </w:r>
    </w:p>
    <w:p w14:paraId="018B43CA" w14:textId="77777777" w:rsidR="009D0281" w:rsidRPr="00B20569" w:rsidRDefault="009D0281" w:rsidP="009D0281">
      <w:pPr>
        <w:rPr>
          <w:lang w:val="nb-NO"/>
        </w:rPr>
      </w:pPr>
      <w:r w:rsidRPr="00B20569">
        <w:rPr>
          <w:b/>
          <w:lang w:val="nb-NO"/>
        </w:rPr>
        <w:t xml:space="preserve">4. Trình độ </w:t>
      </w:r>
      <w:r w:rsidRPr="00B20569">
        <w:rPr>
          <w:b/>
          <w:lang w:val="nb-NO"/>
        </w:rPr>
        <w:tab/>
        <w:t>: Dành cho sinh viên năm thứ 2</w:t>
      </w:r>
    </w:p>
    <w:p w14:paraId="56B457CD" w14:textId="77777777" w:rsidR="009D0281" w:rsidRPr="00B20569" w:rsidRDefault="009D0281" w:rsidP="009D0281">
      <w:pPr>
        <w:rPr>
          <w:b/>
          <w:lang w:val="nb-NO"/>
        </w:rPr>
      </w:pPr>
      <w:r w:rsidRPr="00B20569">
        <w:rPr>
          <w:b/>
          <w:lang w:val="nb-NO"/>
        </w:rPr>
        <w:t>5. Phân bố thời gian</w:t>
      </w:r>
    </w:p>
    <w:p w14:paraId="5F992EE2" w14:textId="77777777" w:rsidR="009D0281" w:rsidRPr="00B20569" w:rsidRDefault="009D0281" w:rsidP="00902C5F">
      <w:pPr>
        <w:numPr>
          <w:ilvl w:val="0"/>
          <w:numId w:val="75"/>
        </w:numPr>
        <w:rPr>
          <w:lang w:val="da-DK"/>
        </w:rPr>
      </w:pPr>
      <w:r w:rsidRPr="00B20569">
        <w:rPr>
          <w:lang w:val="da-DK"/>
        </w:rPr>
        <w:t>Thực hành: 60 tiết</w:t>
      </w:r>
    </w:p>
    <w:p w14:paraId="12A8907C" w14:textId="77777777" w:rsidR="009D0281" w:rsidRPr="00B20569" w:rsidRDefault="009D0281" w:rsidP="00902C5F">
      <w:pPr>
        <w:numPr>
          <w:ilvl w:val="0"/>
          <w:numId w:val="75"/>
        </w:numPr>
        <w:rPr>
          <w:lang w:val="da-DK"/>
        </w:rPr>
      </w:pPr>
      <w:r w:rsidRPr="00B20569">
        <w:rPr>
          <w:lang w:val="da-DK"/>
        </w:rPr>
        <w:t xml:space="preserve">Bài tập trên lớp: 0 tiết </w:t>
      </w:r>
    </w:p>
    <w:p w14:paraId="67BBAC9A" w14:textId="77777777" w:rsidR="009D0281" w:rsidRPr="00B20569" w:rsidRDefault="009D0281" w:rsidP="00902C5F">
      <w:pPr>
        <w:numPr>
          <w:ilvl w:val="0"/>
          <w:numId w:val="75"/>
        </w:numPr>
        <w:rPr>
          <w:lang w:val="da-DK"/>
        </w:rPr>
      </w:pPr>
      <w:r w:rsidRPr="00B20569">
        <w:rPr>
          <w:lang w:val="da-DK"/>
        </w:rPr>
        <w:t>Tự học: 30 tiết</w:t>
      </w:r>
    </w:p>
    <w:p w14:paraId="25D97BB2" w14:textId="69C31E98" w:rsidR="009D0281" w:rsidRPr="00B20569" w:rsidRDefault="009D0281" w:rsidP="009D0281">
      <w:pPr>
        <w:rPr>
          <w:lang w:val="nb-NO"/>
        </w:rPr>
      </w:pPr>
      <w:r w:rsidRPr="00B20569">
        <w:rPr>
          <w:b/>
          <w:lang w:val="nb-NO"/>
        </w:rPr>
        <w:t xml:space="preserve">6. Điều kiện tiên quyết: </w:t>
      </w:r>
      <w:r w:rsidRPr="00B20569">
        <w:rPr>
          <w:lang w:val="nb-NO"/>
        </w:rPr>
        <w:t xml:space="preserve">Đã học xong các </w:t>
      </w:r>
      <w:r w:rsidR="000B0D3A" w:rsidRPr="00B20569">
        <w:rPr>
          <w:lang w:val="nb-NO"/>
        </w:rPr>
        <w:t>môn học</w:t>
      </w:r>
      <w:r w:rsidRPr="00B20569">
        <w:rPr>
          <w:lang w:val="nb-NO"/>
        </w:rPr>
        <w:t>: Khí cụ điện, Máy điện, Cung cấp điện, Thực hành đo lường điện, Thực hành điện cơ bản.</w:t>
      </w:r>
    </w:p>
    <w:p w14:paraId="236B16C9" w14:textId="403B3731" w:rsidR="009D0281" w:rsidRPr="00B20569" w:rsidRDefault="009D0281" w:rsidP="009D0281">
      <w:pPr>
        <w:rPr>
          <w:lang w:val="nb-NO"/>
        </w:rPr>
      </w:pPr>
      <w:r w:rsidRPr="00B20569">
        <w:rPr>
          <w:b/>
          <w:lang w:val="nb-NO"/>
        </w:rPr>
        <w:t xml:space="preserve">7. Mục tiêu của </w:t>
      </w:r>
      <w:r w:rsidR="000B0D3A" w:rsidRPr="00B20569">
        <w:rPr>
          <w:b/>
          <w:lang w:val="nb-NO"/>
        </w:rPr>
        <w:t>môn học</w:t>
      </w:r>
    </w:p>
    <w:p w14:paraId="5E55DC8F" w14:textId="77777777" w:rsidR="009D0281" w:rsidRPr="00B20569" w:rsidRDefault="009D0281" w:rsidP="009D0281">
      <w:pPr>
        <w:rPr>
          <w:b/>
        </w:rPr>
      </w:pPr>
      <w:r w:rsidRPr="00B20569">
        <w:rPr>
          <w:b/>
        </w:rPr>
        <w:t xml:space="preserve">7.1 Kiến thức: </w:t>
      </w:r>
    </w:p>
    <w:p w14:paraId="1EFB34FD" w14:textId="77777777" w:rsidR="009D0281" w:rsidRPr="00B20569" w:rsidRDefault="009D0281" w:rsidP="00902C5F">
      <w:pPr>
        <w:numPr>
          <w:ilvl w:val="0"/>
          <w:numId w:val="75"/>
        </w:numPr>
        <w:rPr>
          <w:lang w:val="da-DK"/>
        </w:rPr>
      </w:pPr>
      <w:r w:rsidRPr="00B20569">
        <w:rPr>
          <w:lang w:val="da-DK"/>
        </w:rPr>
        <w:t>Đọc và phân tích được sơ đồ điện, catalogue một số thiết bị điện như: các loại rơle trong tủ phân phối, bộ điều khiển tụ bù, sơ đồ mạch ATS, máy phát điện.</w:t>
      </w:r>
    </w:p>
    <w:p w14:paraId="262C9BFD" w14:textId="77777777" w:rsidR="009D0281" w:rsidRPr="00B20569" w:rsidRDefault="009D0281" w:rsidP="00902C5F">
      <w:pPr>
        <w:numPr>
          <w:ilvl w:val="0"/>
          <w:numId w:val="75"/>
        </w:numPr>
      </w:pPr>
      <w:r w:rsidRPr="00B20569">
        <w:rPr>
          <w:lang w:val="da-DK"/>
        </w:rPr>
        <w:t>Trình bày các loại bản vẽ mạch điều khiển, mạch động lực.</w:t>
      </w:r>
    </w:p>
    <w:p w14:paraId="1868F6BB" w14:textId="77777777" w:rsidR="009D0281" w:rsidRPr="00B20569" w:rsidRDefault="009D0281" w:rsidP="009D0281">
      <w:pPr>
        <w:rPr>
          <w:b/>
        </w:rPr>
      </w:pPr>
      <w:r w:rsidRPr="00B20569">
        <w:rPr>
          <w:b/>
        </w:rPr>
        <w:t>7.2  Kỹ năng:</w:t>
      </w:r>
    </w:p>
    <w:p w14:paraId="0DCE11CB" w14:textId="77777777" w:rsidR="009D0281" w:rsidRPr="00B20569" w:rsidRDefault="009D0281" w:rsidP="00902C5F">
      <w:pPr>
        <w:numPr>
          <w:ilvl w:val="0"/>
          <w:numId w:val="75"/>
        </w:numPr>
        <w:rPr>
          <w:lang w:val="da-DK"/>
        </w:rPr>
      </w:pPr>
      <w:r w:rsidRPr="00B20569">
        <w:rPr>
          <w:lang w:val="da-DK"/>
        </w:rPr>
        <w:t>Sử dụng thành thạo và bảo quản được các dụng cụ, đồ nghề, các thiết bị kiểm tra, đo lường điện.</w:t>
      </w:r>
    </w:p>
    <w:p w14:paraId="358D5284" w14:textId="77777777" w:rsidR="009D0281" w:rsidRPr="00B20569" w:rsidRDefault="009D0281" w:rsidP="00902C5F">
      <w:pPr>
        <w:numPr>
          <w:ilvl w:val="0"/>
          <w:numId w:val="75"/>
        </w:numPr>
        <w:rPr>
          <w:lang w:val="da-DK"/>
        </w:rPr>
      </w:pPr>
      <w:r w:rsidRPr="00B20569">
        <w:rPr>
          <w:lang w:val="da-DK"/>
        </w:rPr>
        <w:t>Đo, kiểm tra và vận hành mạch điện</w:t>
      </w:r>
    </w:p>
    <w:p w14:paraId="09A36D85" w14:textId="77777777" w:rsidR="009D0281" w:rsidRPr="00B20569" w:rsidRDefault="009D0281" w:rsidP="00902C5F">
      <w:pPr>
        <w:numPr>
          <w:ilvl w:val="0"/>
          <w:numId w:val="75"/>
        </w:numPr>
        <w:rPr>
          <w:lang w:val="da-DK"/>
        </w:rPr>
      </w:pPr>
      <w:r w:rsidRPr="00B20569">
        <w:rPr>
          <w:lang w:val="da-DK"/>
        </w:rPr>
        <w:t>Tính toán thiết lập mạch điện theo yêu cầu.</w:t>
      </w:r>
    </w:p>
    <w:p w14:paraId="5DAD3971" w14:textId="77777777" w:rsidR="009D0281" w:rsidRPr="00B20569" w:rsidRDefault="009D0281" w:rsidP="00902C5F">
      <w:pPr>
        <w:numPr>
          <w:ilvl w:val="0"/>
          <w:numId w:val="75"/>
        </w:numPr>
        <w:rPr>
          <w:lang w:val="da-DK"/>
        </w:rPr>
      </w:pPr>
      <w:r w:rsidRPr="00B20569">
        <w:rPr>
          <w:lang w:val="da-DK"/>
        </w:rPr>
        <w:t>Lắp ráp, sửa chữa được hư hỏng tủ phân phối, tủ bù và tủ ATS.</w:t>
      </w:r>
    </w:p>
    <w:p w14:paraId="598191BF" w14:textId="1E5372D7" w:rsidR="009D0281" w:rsidRPr="00B20569" w:rsidRDefault="009D0281" w:rsidP="009D0281">
      <w:pPr>
        <w:rPr>
          <w:b/>
          <w:lang w:val="nb-NO"/>
        </w:rPr>
      </w:pPr>
      <w:r w:rsidRPr="00B20569">
        <w:rPr>
          <w:b/>
          <w:lang w:val="nb-NO"/>
        </w:rPr>
        <w:t xml:space="preserve">8. Mô tả vắn tắt nội dung </w:t>
      </w:r>
      <w:r w:rsidR="000B0D3A" w:rsidRPr="00B20569">
        <w:rPr>
          <w:b/>
          <w:lang w:val="nb-NO"/>
        </w:rPr>
        <w:t>môn học</w:t>
      </w:r>
    </w:p>
    <w:p w14:paraId="5AC1233A" w14:textId="21749F3B" w:rsidR="009D0281" w:rsidRPr="00B20569" w:rsidRDefault="000B0D3A" w:rsidP="00902C5F">
      <w:pPr>
        <w:numPr>
          <w:ilvl w:val="0"/>
          <w:numId w:val="75"/>
        </w:numPr>
        <w:rPr>
          <w:lang w:val="nb-NO"/>
        </w:rPr>
      </w:pPr>
      <w:r w:rsidRPr="00B20569">
        <w:rPr>
          <w:lang w:val="nb-NO"/>
        </w:rPr>
        <w:t>Môn học</w:t>
      </w:r>
      <w:r w:rsidR="009D0281" w:rsidRPr="00B20569">
        <w:rPr>
          <w:lang w:val="nb-NO"/>
        </w:rPr>
        <w:t xml:space="preserve"> này giúp cho sinh viên kỹ năng lắp ráp, vận hành và sửa chữa mạch điện tủ phân phối, tủ bù, máy phát điện, tủ ATS.</w:t>
      </w:r>
    </w:p>
    <w:p w14:paraId="3E7155EA" w14:textId="77777777" w:rsidR="009D0281" w:rsidRPr="00B20569" w:rsidRDefault="009D0281" w:rsidP="009D0281">
      <w:pPr>
        <w:rPr>
          <w:b/>
          <w:lang w:val="nb-NO"/>
        </w:rPr>
      </w:pPr>
      <w:r w:rsidRPr="00B20569">
        <w:rPr>
          <w:b/>
          <w:lang w:val="nb-NO"/>
        </w:rPr>
        <w:lastRenderedPageBreak/>
        <w:t>9. Hiểu biết kiến thức, kỹ năng và thái độ sau khi học</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7"/>
        <w:gridCol w:w="6795"/>
        <w:gridCol w:w="1681"/>
      </w:tblGrid>
      <w:tr w:rsidR="009D0281" w:rsidRPr="00B20569" w14:paraId="1FB07C72" w14:textId="77777777" w:rsidTr="006F5D6A">
        <w:trPr>
          <w:tblHeader/>
        </w:trPr>
        <w:tc>
          <w:tcPr>
            <w:tcW w:w="1084" w:type="dxa"/>
            <w:vAlign w:val="center"/>
          </w:tcPr>
          <w:p w14:paraId="1CF9D6CA" w14:textId="77777777" w:rsidR="009D0281" w:rsidRPr="00B20569" w:rsidRDefault="009D0281" w:rsidP="009D0281">
            <w:pPr>
              <w:rPr>
                <w:b/>
              </w:rPr>
            </w:pPr>
            <w:r w:rsidRPr="00B20569">
              <w:rPr>
                <w:b/>
              </w:rPr>
              <w:t>STT</w:t>
            </w:r>
          </w:p>
        </w:tc>
        <w:tc>
          <w:tcPr>
            <w:tcW w:w="7181" w:type="dxa"/>
            <w:vAlign w:val="center"/>
          </w:tcPr>
          <w:p w14:paraId="37B1C2A0" w14:textId="77777777" w:rsidR="009D0281" w:rsidRPr="00B20569" w:rsidRDefault="009D0281" w:rsidP="009D0281">
            <w:pPr>
              <w:rPr>
                <w:b/>
              </w:rPr>
            </w:pPr>
            <w:r w:rsidRPr="00B20569">
              <w:rPr>
                <w:b/>
              </w:rPr>
              <w:t>Chuẩn đầu ra môn học</w:t>
            </w:r>
          </w:p>
        </w:tc>
        <w:tc>
          <w:tcPr>
            <w:tcW w:w="1766" w:type="dxa"/>
            <w:vAlign w:val="center"/>
          </w:tcPr>
          <w:p w14:paraId="3984334A" w14:textId="77777777" w:rsidR="009D0281" w:rsidRPr="00B20569" w:rsidRDefault="009D0281" w:rsidP="009D0281">
            <w:pPr>
              <w:rPr>
                <w:b/>
              </w:rPr>
            </w:pPr>
            <w:r w:rsidRPr="00B20569">
              <w:rPr>
                <w:b/>
              </w:rPr>
              <w:t>PI</w:t>
            </w:r>
          </w:p>
        </w:tc>
      </w:tr>
      <w:tr w:rsidR="009D0281" w:rsidRPr="00B20569" w14:paraId="4CC67BFB" w14:textId="77777777" w:rsidTr="006F5D6A">
        <w:trPr>
          <w:trHeight w:val="251"/>
        </w:trPr>
        <w:tc>
          <w:tcPr>
            <w:tcW w:w="1084" w:type="dxa"/>
            <w:vMerge w:val="restart"/>
          </w:tcPr>
          <w:p w14:paraId="50A2DDBB" w14:textId="77777777" w:rsidR="009D0281" w:rsidRPr="00B20569" w:rsidRDefault="009D0281" w:rsidP="009D0281">
            <w:r w:rsidRPr="00B20569">
              <w:t>L.O.1</w:t>
            </w:r>
          </w:p>
        </w:tc>
        <w:tc>
          <w:tcPr>
            <w:tcW w:w="7181" w:type="dxa"/>
          </w:tcPr>
          <w:p w14:paraId="1321313E" w14:textId="77777777" w:rsidR="009D0281" w:rsidRPr="00B20569" w:rsidRDefault="009D0281" w:rsidP="009D0281">
            <w:r w:rsidRPr="00B20569">
              <w:t>Có khả năng thi công, vận hành thành thạo các mạch điều khiển trong tủ phân phối sử dụng các loại rơle bảo vệ, tủ bù, máy phát điện, tủ ATS.</w:t>
            </w:r>
          </w:p>
        </w:tc>
        <w:tc>
          <w:tcPr>
            <w:tcW w:w="1766" w:type="dxa"/>
          </w:tcPr>
          <w:p w14:paraId="7B6AD6FC" w14:textId="77777777" w:rsidR="009D0281" w:rsidRPr="00B20569" w:rsidRDefault="009D0281" w:rsidP="009D0281">
            <w:r w:rsidRPr="00B20569">
              <w:rPr>
                <w:b/>
              </w:rPr>
              <w:t>a7</w:t>
            </w:r>
            <w:r w:rsidRPr="00B20569">
              <w:t>, a3, d1, e2, e1, f1.</w:t>
            </w:r>
          </w:p>
        </w:tc>
      </w:tr>
      <w:tr w:rsidR="009D0281" w:rsidRPr="00B20569" w14:paraId="77F73E1F" w14:textId="77777777" w:rsidTr="006F5D6A">
        <w:trPr>
          <w:trHeight w:val="251"/>
        </w:trPr>
        <w:tc>
          <w:tcPr>
            <w:tcW w:w="1084" w:type="dxa"/>
            <w:vMerge/>
          </w:tcPr>
          <w:p w14:paraId="758F1E87" w14:textId="77777777" w:rsidR="009D0281" w:rsidRPr="00B20569" w:rsidRDefault="009D0281" w:rsidP="009D0281"/>
        </w:tc>
        <w:tc>
          <w:tcPr>
            <w:tcW w:w="7181" w:type="dxa"/>
          </w:tcPr>
          <w:p w14:paraId="0E9312CA" w14:textId="77777777" w:rsidR="009D0281" w:rsidRPr="00B20569" w:rsidRDefault="009D0281" w:rsidP="009D0281">
            <w:pPr>
              <w:rPr>
                <w:lang w:val="da-DK"/>
              </w:rPr>
            </w:pPr>
            <w:r w:rsidRPr="00B20569">
              <w:t>L.O.1.1 -</w:t>
            </w:r>
            <w:r w:rsidRPr="00B20569">
              <w:rPr>
                <w:lang w:val="da-DK"/>
              </w:rPr>
              <w:t xml:space="preserve"> Có khả năng đọc và phân tích được sơ đồ điều khiển. </w:t>
            </w:r>
          </w:p>
          <w:p w14:paraId="3B4478AB"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4CD6152E"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4BF7767A" w14:textId="77777777" w:rsidR="009D0281" w:rsidRPr="00B20569" w:rsidRDefault="009D0281" w:rsidP="009D0281">
            <w:pPr>
              <w:rPr>
                <w:lang w:val="da-DK"/>
              </w:rPr>
            </w:pPr>
            <w:r w:rsidRPr="00B20569">
              <w:rPr>
                <w:lang w:val="da-DK"/>
              </w:rPr>
              <w:t>L.O.1.4 - Lắp ráp, vận hành mạch điện trong các tủ.</w:t>
            </w:r>
          </w:p>
        </w:tc>
        <w:tc>
          <w:tcPr>
            <w:tcW w:w="1766" w:type="dxa"/>
          </w:tcPr>
          <w:p w14:paraId="6F890E51" w14:textId="77777777" w:rsidR="009D0281" w:rsidRPr="00B20569" w:rsidRDefault="009D0281" w:rsidP="009D0281"/>
        </w:tc>
      </w:tr>
      <w:tr w:rsidR="009D0281" w:rsidRPr="00B20569" w14:paraId="253F5660" w14:textId="77777777" w:rsidTr="006F5D6A">
        <w:trPr>
          <w:trHeight w:val="251"/>
        </w:trPr>
        <w:tc>
          <w:tcPr>
            <w:tcW w:w="1084" w:type="dxa"/>
            <w:vMerge w:val="restart"/>
          </w:tcPr>
          <w:p w14:paraId="63171F79" w14:textId="77777777" w:rsidR="009D0281" w:rsidRPr="00B20569" w:rsidRDefault="009D0281" w:rsidP="009D0281">
            <w:r w:rsidRPr="00B20569">
              <w:t>L.O.2</w:t>
            </w:r>
          </w:p>
        </w:tc>
        <w:tc>
          <w:tcPr>
            <w:tcW w:w="7181" w:type="dxa"/>
          </w:tcPr>
          <w:p w14:paraId="091F5AAC" w14:textId="77777777" w:rsidR="009D0281" w:rsidRPr="00B20569" w:rsidRDefault="009D0281" w:rsidP="009D0281">
            <w:r w:rsidRPr="00B20569">
              <w:t>Xác định và giải thích các nguyên nhân, các sự cố kỹ thuật khi vận hành các mạch điều khiển trong tủ phân phối, tủ bù, máy phát điện, tủ ATS.</w:t>
            </w:r>
          </w:p>
        </w:tc>
        <w:tc>
          <w:tcPr>
            <w:tcW w:w="1766" w:type="dxa"/>
          </w:tcPr>
          <w:p w14:paraId="12E639AD" w14:textId="77777777" w:rsidR="009D0281" w:rsidRPr="00B20569" w:rsidRDefault="009D0281" w:rsidP="009D0281">
            <w:r w:rsidRPr="00B20569">
              <w:rPr>
                <w:b/>
              </w:rPr>
              <w:t>b1</w:t>
            </w:r>
            <w:r w:rsidRPr="00B20569">
              <w:t>, a3, d1, d2</w:t>
            </w:r>
          </w:p>
        </w:tc>
      </w:tr>
      <w:tr w:rsidR="009D0281" w:rsidRPr="00B20569" w14:paraId="62A88F9C" w14:textId="77777777" w:rsidTr="006F5D6A">
        <w:trPr>
          <w:trHeight w:val="251"/>
        </w:trPr>
        <w:tc>
          <w:tcPr>
            <w:tcW w:w="1084" w:type="dxa"/>
            <w:vMerge/>
          </w:tcPr>
          <w:p w14:paraId="09E16104" w14:textId="77777777" w:rsidR="009D0281" w:rsidRPr="00B20569" w:rsidRDefault="009D0281" w:rsidP="009D0281"/>
        </w:tc>
        <w:tc>
          <w:tcPr>
            <w:tcW w:w="7181" w:type="dxa"/>
          </w:tcPr>
          <w:p w14:paraId="26539C83"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70A8210F" w14:textId="77777777" w:rsidR="009D0281" w:rsidRPr="00B20569" w:rsidRDefault="009D0281" w:rsidP="009D0281">
            <w:r w:rsidRPr="00B20569">
              <w:t>L.O.2.2 - Xác định được nguyên nhân xảy ra sự cố kỹ thuật.</w:t>
            </w:r>
          </w:p>
        </w:tc>
        <w:tc>
          <w:tcPr>
            <w:tcW w:w="1766" w:type="dxa"/>
          </w:tcPr>
          <w:p w14:paraId="7D09239F" w14:textId="77777777" w:rsidR="009D0281" w:rsidRPr="00B20569" w:rsidRDefault="009D0281" w:rsidP="009D0281"/>
        </w:tc>
      </w:tr>
      <w:tr w:rsidR="009D0281" w:rsidRPr="00B20569" w14:paraId="1C779C82" w14:textId="77777777" w:rsidTr="006F5D6A">
        <w:trPr>
          <w:trHeight w:val="251"/>
        </w:trPr>
        <w:tc>
          <w:tcPr>
            <w:tcW w:w="1084" w:type="dxa"/>
            <w:vMerge w:val="restart"/>
          </w:tcPr>
          <w:p w14:paraId="779A2F75" w14:textId="77777777" w:rsidR="009D0281" w:rsidRPr="00B20569" w:rsidRDefault="009D0281" w:rsidP="009D0281">
            <w:r w:rsidRPr="00B20569">
              <w:t>L.O.3</w:t>
            </w:r>
          </w:p>
        </w:tc>
        <w:tc>
          <w:tcPr>
            <w:tcW w:w="7181" w:type="dxa"/>
          </w:tcPr>
          <w:p w14:paraId="711B88E6" w14:textId="77777777" w:rsidR="009D0281" w:rsidRPr="00B20569" w:rsidRDefault="009D0281" w:rsidP="009D0281">
            <w:r w:rsidRPr="00B20569">
              <w:t>Xây dựng phương án giải quyết các vấn đề kỹ thuật các mạch điều khiển trong tủ phân phối, tủ bù, máy phát điện, tủ ATS.</w:t>
            </w:r>
          </w:p>
        </w:tc>
        <w:tc>
          <w:tcPr>
            <w:tcW w:w="1766" w:type="dxa"/>
          </w:tcPr>
          <w:p w14:paraId="485FC0E3" w14:textId="77777777" w:rsidR="009D0281" w:rsidRPr="00B20569" w:rsidRDefault="009D0281" w:rsidP="009D0281">
            <w:r w:rsidRPr="00B20569">
              <w:rPr>
                <w:b/>
              </w:rPr>
              <w:t>b2</w:t>
            </w:r>
            <w:r w:rsidRPr="00B20569">
              <w:t>, a3, e1, e2, e3, f1</w:t>
            </w:r>
          </w:p>
        </w:tc>
      </w:tr>
      <w:tr w:rsidR="009D0281" w:rsidRPr="00B20569" w14:paraId="2DC88576" w14:textId="77777777" w:rsidTr="006F5D6A">
        <w:trPr>
          <w:trHeight w:val="251"/>
        </w:trPr>
        <w:tc>
          <w:tcPr>
            <w:tcW w:w="1084" w:type="dxa"/>
            <w:vMerge/>
          </w:tcPr>
          <w:p w14:paraId="33BBEB1D" w14:textId="77777777" w:rsidR="009D0281" w:rsidRPr="00B20569" w:rsidRDefault="009D0281" w:rsidP="009D0281"/>
        </w:tc>
        <w:tc>
          <w:tcPr>
            <w:tcW w:w="7181" w:type="dxa"/>
          </w:tcPr>
          <w:p w14:paraId="4B3780BD" w14:textId="77777777" w:rsidR="009D0281" w:rsidRPr="00B20569" w:rsidRDefault="009D0281" w:rsidP="009D0281">
            <w:r w:rsidRPr="00B20569">
              <w:t>L.O.3.1 - Phối hợp với các thành viên trong nhóm để xây dựng phương án giải quyết các sự cố kỹ thuật.</w:t>
            </w:r>
          </w:p>
          <w:p w14:paraId="2B52BE42" w14:textId="77777777" w:rsidR="009D0281" w:rsidRPr="00B20569" w:rsidRDefault="009D0281" w:rsidP="009D0281">
            <w:pPr>
              <w:rPr>
                <w:lang w:val="da-DK"/>
              </w:rPr>
            </w:pPr>
            <w:r w:rsidRPr="00B20569">
              <w:t xml:space="preserve">L.O.3.2 - Thảo luận nhóm để </w:t>
            </w:r>
            <w:r w:rsidRPr="00B20569">
              <w:rPr>
                <w:lang w:val="da-DK"/>
              </w:rPr>
              <w:t xml:space="preserve">sửa chữa được hư hỏng mạch điện trong các tủ. </w:t>
            </w:r>
          </w:p>
        </w:tc>
        <w:tc>
          <w:tcPr>
            <w:tcW w:w="1766" w:type="dxa"/>
          </w:tcPr>
          <w:p w14:paraId="2059BD86" w14:textId="77777777" w:rsidR="009D0281" w:rsidRPr="00B20569" w:rsidRDefault="009D0281" w:rsidP="009D0281"/>
        </w:tc>
      </w:tr>
      <w:tr w:rsidR="009D0281" w:rsidRPr="00B20569" w14:paraId="23C3D0DB" w14:textId="77777777" w:rsidTr="006F5D6A">
        <w:trPr>
          <w:trHeight w:val="251"/>
        </w:trPr>
        <w:tc>
          <w:tcPr>
            <w:tcW w:w="1084" w:type="dxa"/>
            <w:vMerge w:val="restart"/>
          </w:tcPr>
          <w:p w14:paraId="00B4DA29" w14:textId="77777777" w:rsidR="009D0281" w:rsidRPr="00B20569" w:rsidRDefault="009D0281" w:rsidP="009D0281">
            <w:r w:rsidRPr="00B20569">
              <w:t>L.O.4</w:t>
            </w:r>
          </w:p>
        </w:tc>
        <w:tc>
          <w:tcPr>
            <w:tcW w:w="7181" w:type="dxa"/>
            <w:vAlign w:val="center"/>
          </w:tcPr>
          <w:p w14:paraId="352205A7" w14:textId="77777777" w:rsidR="009D0281" w:rsidRPr="00B20569" w:rsidRDefault="009D0281" w:rsidP="009D0281">
            <w:r w:rsidRPr="00B20569">
              <w:t>Có thể tham gia cải tiến các mạch điện điều khiển trong tủ ATS.</w:t>
            </w:r>
          </w:p>
        </w:tc>
        <w:tc>
          <w:tcPr>
            <w:tcW w:w="1766" w:type="dxa"/>
          </w:tcPr>
          <w:p w14:paraId="753F9854" w14:textId="77777777" w:rsidR="009D0281" w:rsidRPr="00B20569" w:rsidRDefault="009D0281" w:rsidP="009D0281">
            <w:r w:rsidRPr="00B20569">
              <w:rPr>
                <w:b/>
              </w:rPr>
              <w:t>b3</w:t>
            </w:r>
            <w:r w:rsidRPr="00B20569">
              <w:t>, c4, e1, e2, e3, f1</w:t>
            </w:r>
          </w:p>
        </w:tc>
      </w:tr>
      <w:tr w:rsidR="009D0281" w:rsidRPr="00B20569" w14:paraId="113453DF" w14:textId="77777777" w:rsidTr="006F5D6A">
        <w:trPr>
          <w:trHeight w:val="251"/>
        </w:trPr>
        <w:tc>
          <w:tcPr>
            <w:tcW w:w="1084" w:type="dxa"/>
            <w:vMerge/>
          </w:tcPr>
          <w:p w14:paraId="2A3026DE" w14:textId="77777777" w:rsidR="009D0281" w:rsidRPr="00B20569" w:rsidRDefault="009D0281" w:rsidP="009D0281"/>
        </w:tc>
        <w:tc>
          <w:tcPr>
            <w:tcW w:w="7181" w:type="dxa"/>
          </w:tcPr>
          <w:p w14:paraId="144FED2A" w14:textId="77777777" w:rsidR="009D0281" w:rsidRPr="00B20569" w:rsidRDefault="009D0281" w:rsidP="009D0281">
            <w:r w:rsidRPr="00B20569">
              <w:t>L.O.4.1 - Đọc, hiểu tài liệu chuyên ngành để phục vụ việc cải tiến mạch điện.</w:t>
            </w:r>
          </w:p>
          <w:p w14:paraId="594A27EB" w14:textId="77777777" w:rsidR="009D0281" w:rsidRPr="00B20569" w:rsidRDefault="009D0281" w:rsidP="009D0281">
            <w:r w:rsidRPr="00B20569">
              <w:t>L.O.4.2 - Cải tiến các mạch điện theo yêu cầu.</w:t>
            </w:r>
          </w:p>
        </w:tc>
        <w:tc>
          <w:tcPr>
            <w:tcW w:w="1766" w:type="dxa"/>
          </w:tcPr>
          <w:p w14:paraId="0CEA3D0A" w14:textId="77777777" w:rsidR="009D0281" w:rsidRPr="00B20569" w:rsidRDefault="009D0281" w:rsidP="009D0281"/>
        </w:tc>
      </w:tr>
    </w:tbl>
    <w:p w14:paraId="1F823E12" w14:textId="77777777" w:rsidR="009D0281" w:rsidRPr="00B20569" w:rsidRDefault="009D0281" w:rsidP="009D0281">
      <w:pPr>
        <w:rPr>
          <w:b/>
        </w:rPr>
      </w:pPr>
    </w:p>
    <w:p w14:paraId="62940AE2" w14:textId="77777777" w:rsidR="009D0281" w:rsidRPr="00B20569" w:rsidRDefault="009D0281" w:rsidP="009D0281">
      <w:pPr>
        <w:rPr>
          <w:b/>
        </w:rPr>
      </w:pPr>
      <w:r w:rsidRPr="00B20569">
        <w:rPr>
          <w:b/>
        </w:rPr>
        <w:t>10. Nhiệm vụ của sinh viên</w:t>
      </w:r>
    </w:p>
    <w:p w14:paraId="647271D7" w14:textId="77777777" w:rsidR="009D0281" w:rsidRPr="00B20569" w:rsidRDefault="009D0281" w:rsidP="00902C5F">
      <w:pPr>
        <w:numPr>
          <w:ilvl w:val="0"/>
          <w:numId w:val="75"/>
        </w:numPr>
        <w:rPr>
          <w:lang w:val="nb-NO"/>
        </w:rPr>
      </w:pPr>
      <w:r w:rsidRPr="00B20569">
        <w:rPr>
          <w:lang w:val="nb-NO"/>
        </w:rPr>
        <w:t xml:space="preserve">Tham dự học, thảo luận, kiểm tra, thi theo QĐ và qui chế học vụ hiện hành của nhà trường. </w:t>
      </w:r>
    </w:p>
    <w:p w14:paraId="15863AF8" w14:textId="77777777" w:rsidR="009D0281" w:rsidRPr="00B20569" w:rsidRDefault="009D0281" w:rsidP="00902C5F">
      <w:pPr>
        <w:numPr>
          <w:ilvl w:val="0"/>
          <w:numId w:val="75"/>
        </w:numPr>
        <w:rPr>
          <w:lang w:val="nb-NO"/>
        </w:rPr>
      </w:pPr>
      <w:r w:rsidRPr="00B20569">
        <w:rPr>
          <w:lang w:val="nb-NO"/>
        </w:rPr>
        <w:t>Dự lớp đầy đủ</w:t>
      </w:r>
    </w:p>
    <w:p w14:paraId="59910B37" w14:textId="77777777" w:rsidR="009D0281" w:rsidRPr="00B20569" w:rsidRDefault="009D0281" w:rsidP="00902C5F">
      <w:pPr>
        <w:numPr>
          <w:ilvl w:val="0"/>
          <w:numId w:val="75"/>
        </w:numPr>
        <w:rPr>
          <w:lang w:val="nb-NO"/>
        </w:rPr>
      </w:pPr>
      <w:r w:rsidRPr="00B20569">
        <w:rPr>
          <w:lang w:val="nb-NO"/>
        </w:rPr>
        <w:t>Khác: theo yêu cầu của giảng viên</w:t>
      </w:r>
    </w:p>
    <w:p w14:paraId="2C6835FE" w14:textId="77777777" w:rsidR="009D0281" w:rsidRPr="00B20569" w:rsidRDefault="009D0281" w:rsidP="009D0281">
      <w:pPr>
        <w:rPr>
          <w:b/>
          <w:bCs/>
        </w:rPr>
      </w:pPr>
      <w:r w:rsidRPr="00B20569">
        <w:rPr>
          <w:b/>
        </w:rPr>
        <w:t xml:space="preserve">11. </w:t>
      </w:r>
      <w:r w:rsidRPr="00B20569">
        <w:rPr>
          <w:b/>
          <w:bCs/>
        </w:rPr>
        <w:t>Tài liệu học tập</w:t>
      </w:r>
    </w:p>
    <w:p w14:paraId="34EC122A" w14:textId="77777777" w:rsidR="009D0281" w:rsidRPr="00B20569" w:rsidRDefault="009D0281" w:rsidP="009D0281">
      <w:pPr>
        <w:rPr>
          <w:b/>
          <w:bCs/>
          <w:i/>
        </w:rPr>
      </w:pPr>
      <w:r w:rsidRPr="00B20569">
        <w:rPr>
          <w:b/>
          <w:bCs/>
          <w:i/>
        </w:rPr>
        <w:t>Sách, giáo trình chính</w:t>
      </w:r>
    </w:p>
    <w:p w14:paraId="5F819445" w14:textId="77777777" w:rsidR="009D0281" w:rsidRPr="00B20569" w:rsidRDefault="009D0281" w:rsidP="00902C5F">
      <w:pPr>
        <w:numPr>
          <w:ilvl w:val="0"/>
          <w:numId w:val="98"/>
        </w:numPr>
        <w:tabs>
          <w:tab w:val="num" w:pos="1276"/>
        </w:tabs>
      </w:pPr>
      <w:r w:rsidRPr="00B20569">
        <w:t>Giáo trình Thực hành Cung cấp điện – Khoa Điện - Điện tử, Trường CĐ Lý Tự Trọng TP.HCM</w:t>
      </w:r>
    </w:p>
    <w:p w14:paraId="0922120E" w14:textId="77777777" w:rsidR="009D0281" w:rsidRPr="00B20569" w:rsidRDefault="009D0281" w:rsidP="009D0281">
      <w:pPr>
        <w:rPr>
          <w:b/>
          <w:bCs/>
          <w:i/>
        </w:rPr>
      </w:pPr>
      <w:r w:rsidRPr="00B20569">
        <w:rPr>
          <w:b/>
          <w:bCs/>
          <w:i/>
        </w:rPr>
        <w:t>Tài liệu tham khảo</w:t>
      </w:r>
    </w:p>
    <w:p w14:paraId="7B1B67A4" w14:textId="77777777" w:rsidR="009D0281" w:rsidRPr="00B20569" w:rsidRDefault="009D0281" w:rsidP="00902C5F">
      <w:pPr>
        <w:numPr>
          <w:ilvl w:val="0"/>
          <w:numId w:val="99"/>
        </w:numPr>
        <w:tabs>
          <w:tab w:val="clear" w:pos="3345"/>
          <w:tab w:val="num" w:pos="1276"/>
          <w:tab w:val="num" w:pos="1410"/>
        </w:tabs>
      </w:pPr>
      <w:r w:rsidRPr="00B20569">
        <w:t>Nguyễn Xuân Phú, Nguyễn Công Hiền, Nguyễn Bội Khuê, Cung cấp điện, NXB KHKT TP. HCM, 1998.</w:t>
      </w:r>
    </w:p>
    <w:p w14:paraId="6564067F" w14:textId="77777777" w:rsidR="009D0281" w:rsidRPr="00B20569" w:rsidRDefault="009D0281" w:rsidP="00902C5F">
      <w:pPr>
        <w:numPr>
          <w:ilvl w:val="0"/>
          <w:numId w:val="99"/>
        </w:numPr>
        <w:tabs>
          <w:tab w:val="clear" w:pos="3345"/>
          <w:tab w:val="num" w:pos="1276"/>
          <w:tab w:val="num" w:pos="1410"/>
        </w:tabs>
      </w:pPr>
      <w:r w:rsidRPr="00B20569">
        <w:t>Trần Duy Phụng. Hướng dẫn thực hành lắp đặt Điện công nghiệp. Trung tâm KTTH hướng nghiệp – Dạy nghề Lê Thị Hồng Gấm 1998</w:t>
      </w:r>
    </w:p>
    <w:p w14:paraId="495A2328" w14:textId="77777777" w:rsidR="009D0281" w:rsidRPr="00B20569" w:rsidRDefault="009D0281" w:rsidP="00902C5F">
      <w:pPr>
        <w:numPr>
          <w:ilvl w:val="0"/>
          <w:numId w:val="99"/>
        </w:numPr>
        <w:tabs>
          <w:tab w:val="clear" w:pos="3345"/>
          <w:tab w:val="num" w:pos="1276"/>
          <w:tab w:val="num" w:pos="1410"/>
        </w:tabs>
      </w:pPr>
      <w:r w:rsidRPr="00B20569">
        <w:t>Catalogue relay Mikro 201và 204, catalogue PFR, catalogue  ATS YORIGO</w:t>
      </w:r>
    </w:p>
    <w:p w14:paraId="22039A63" w14:textId="77777777" w:rsidR="009D0281" w:rsidRPr="00B20569" w:rsidRDefault="009D0281" w:rsidP="009D0281">
      <w:pPr>
        <w:rPr>
          <w:b/>
        </w:rPr>
      </w:pPr>
      <w:r w:rsidRPr="00B20569">
        <w:rPr>
          <w:b/>
        </w:rPr>
        <w:t>12. Tiêu chuẩn đánh giá sinh viên</w:t>
      </w:r>
    </w:p>
    <w:p w14:paraId="0B880BF2" w14:textId="77777777" w:rsidR="00CA0A5C" w:rsidRPr="00B20569" w:rsidRDefault="00CA0A5C" w:rsidP="00CA0A5C">
      <w:pPr>
        <w:rPr>
          <w:bCs/>
        </w:rPr>
      </w:pPr>
      <w:r w:rsidRPr="00B20569">
        <w:rPr>
          <w:bCs/>
        </w:rPr>
        <w:tab/>
        <w:t>- Theo QĐ và qui chế hiện hành của nhà trường</w:t>
      </w:r>
    </w:p>
    <w:p w14:paraId="7D3F0B97" w14:textId="77777777" w:rsidR="00CA0A5C" w:rsidRPr="00B20569" w:rsidRDefault="00CA0A5C" w:rsidP="00CA0A5C">
      <w:r w:rsidRPr="00B20569">
        <w:rPr>
          <w:bCs/>
        </w:rPr>
        <w:tab/>
        <w:t xml:space="preserve">- Khác: theo yêu cầu của giảng viên </w:t>
      </w:r>
    </w:p>
    <w:p w14:paraId="25A73F80" w14:textId="77777777" w:rsidR="009D0281" w:rsidRPr="00B20569" w:rsidRDefault="009D0281" w:rsidP="009D0281">
      <w:r w:rsidRPr="00B20569">
        <w:rPr>
          <w:b/>
        </w:rPr>
        <w:t>13.</w:t>
      </w:r>
      <w:r w:rsidRPr="00B20569">
        <w:t xml:space="preserve"> </w:t>
      </w:r>
      <w:r w:rsidRPr="00B20569">
        <w:rPr>
          <w:b/>
        </w:rPr>
        <w:t xml:space="preserve">Thang điểm thi: </w:t>
      </w:r>
      <w:r w:rsidRPr="00B20569">
        <w:t>theo học chế tín chỉ</w:t>
      </w:r>
    </w:p>
    <w:p w14:paraId="1C3BDF34" w14:textId="241F4490" w:rsidR="009D0281" w:rsidRPr="00B20569" w:rsidRDefault="009D0281" w:rsidP="009D0281">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388"/>
        <w:gridCol w:w="2460"/>
        <w:gridCol w:w="2818"/>
        <w:gridCol w:w="1573"/>
      </w:tblGrid>
      <w:tr w:rsidR="009D0281" w:rsidRPr="00B20569" w14:paraId="51F51AB8" w14:textId="77777777" w:rsidTr="006F5D6A">
        <w:trPr>
          <w:tblHeader/>
        </w:trPr>
        <w:tc>
          <w:tcPr>
            <w:tcW w:w="710" w:type="dxa"/>
            <w:shd w:val="clear" w:color="auto" w:fill="auto"/>
            <w:vAlign w:val="center"/>
          </w:tcPr>
          <w:p w14:paraId="3FEE8F3A" w14:textId="77777777" w:rsidR="009D0281" w:rsidRPr="00B20569" w:rsidRDefault="009D0281" w:rsidP="009D0281">
            <w:pPr>
              <w:rPr>
                <w:b/>
                <w:bCs/>
              </w:rPr>
            </w:pPr>
            <w:r w:rsidRPr="00B20569">
              <w:rPr>
                <w:b/>
                <w:bCs/>
              </w:rPr>
              <w:lastRenderedPageBreak/>
              <w:t>Tuần</w:t>
            </w:r>
          </w:p>
        </w:tc>
        <w:tc>
          <w:tcPr>
            <w:tcW w:w="2274" w:type="dxa"/>
            <w:shd w:val="clear" w:color="auto" w:fill="auto"/>
            <w:vAlign w:val="center"/>
          </w:tcPr>
          <w:p w14:paraId="3DF98CE5" w14:textId="77777777" w:rsidR="009D0281" w:rsidRPr="00B20569" w:rsidRDefault="009D0281" w:rsidP="009D0281">
            <w:pPr>
              <w:rPr>
                <w:b/>
                <w:bCs/>
              </w:rPr>
            </w:pPr>
            <w:r w:rsidRPr="00B20569">
              <w:rPr>
                <w:b/>
                <w:bCs/>
              </w:rPr>
              <w:t>Nội dung</w:t>
            </w:r>
          </w:p>
        </w:tc>
        <w:tc>
          <w:tcPr>
            <w:tcW w:w="2574" w:type="dxa"/>
            <w:shd w:val="clear" w:color="auto" w:fill="auto"/>
            <w:vAlign w:val="center"/>
          </w:tcPr>
          <w:p w14:paraId="299F0B74" w14:textId="77777777" w:rsidR="009D0281" w:rsidRPr="00B20569" w:rsidRDefault="009D0281" w:rsidP="009D0281">
            <w:pPr>
              <w:rPr>
                <w:b/>
                <w:lang w:val="fr-FR"/>
              </w:rPr>
            </w:pPr>
            <w:r w:rsidRPr="00B20569">
              <w:rPr>
                <w:b/>
                <w:lang w:val="fr-FR"/>
              </w:rPr>
              <w:t>Chuẩn đầu ra chi tiết</w:t>
            </w:r>
          </w:p>
        </w:tc>
        <w:tc>
          <w:tcPr>
            <w:tcW w:w="2916" w:type="dxa"/>
            <w:shd w:val="clear" w:color="auto" w:fill="auto"/>
            <w:vAlign w:val="center"/>
          </w:tcPr>
          <w:p w14:paraId="558727F2" w14:textId="77777777" w:rsidR="009D0281" w:rsidRPr="00B20569" w:rsidRDefault="009D0281" w:rsidP="009D0281">
            <w:pPr>
              <w:rPr>
                <w:b/>
                <w:lang w:val="fr-FR"/>
              </w:rPr>
            </w:pPr>
            <w:r w:rsidRPr="00B20569">
              <w:rPr>
                <w:b/>
                <w:lang w:val="fr-FR"/>
              </w:rPr>
              <w:t>Hoạt động dạy và học</w:t>
            </w:r>
          </w:p>
        </w:tc>
        <w:tc>
          <w:tcPr>
            <w:tcW w:w="1620" w:type="dxa"/>
            <w:shd w:val="clear" w:color="auto" w:fill="auto"/>
            <w:vAlign w:val="center"/>
          </w:tcPr>
          <w:p w14:paraId="3D1461B4" w14:textId="77777777" w:rsidR="009D0281" w:rsidRPr="00B20569" w:rsidRDefault="009D0281" w:rsidP="009D0281">
            <w:pPr>
              <w:rPr>
                <w:b/>
              </w:rPr>
            </w:pPr>
            <w:r w:rsidRPr="00B20569">
              <w:rPr>
                <w:b/>
              </w:rPr>
              <w:t>Hoạt động đánh giá</w:t>
            </w:r>
          </w:p>
        </w:tc>
      </w:tr>
      <w:tr w:rsidR="009D0281" w:rsidRPr="00B20569" w14:paraId="509319D8" w14:textId="77777777" w:rsidTr="006F5D6A">
        <w:tc>
          <w:tcPr>
            <w:tcW w:w="710" w:type="dxa"/>
          </w:tcPr>
          <w:p w14:paraId="430EE700" w14:textId="77777777" w:rsidR="009D0281" w:rsidRPr="00B20569" w:rsidRDefault="009D0281" w:rsidP="009D0281">
            <w:r w:rsidRPr="00B20569">
              <w:t>1</w:t>
            </w:r>
          </w:p>
        </w:tc>
        <w:tc>
          <w:tcPr>
            <w:tcW w:w="2274" w:type="dxa"/>
          </w:tcPr>
          <w:p w14:paraId="2DC0C2E4" w14:textId="77777777" w:rsidR="009D0281" w:rsidRPr="00B20569" w:rsidRDefault="009D0281" w:rsidP="009D0281">
            <w:pPr>
              <w:rPr>
                <w:b/>
                <w:bCs/>
                <w:i/>
              </w:rPr>
            </w:pPr>
            <w:r w:rsidRPr="00B20569">
              <w:rPr>
                <w:b/>
                <w:bCs/>
              </w:rPr>
              <w:t>Bài 1:</w:t>
            </w:r>
            <w:r w:rsidRPr="00B20569">
              <w:rPr>
                <w:b/>
                <w:lang w:val="sv-SE"/>
              </w:rPr>
              <w:t xml:space="preserve"> Lắp đặt Tủ phân phối sử dụng rơle bảo vệ mất pha – đảo pha.                  </w:t>
            </w:r>
            <w:r w:rsidRPr="00B20569">
              <w:rPr>
                <w:b/>
                <w:bCs/>
                <w:i/>
              </w:rPr>
              <w:t xml:space="preserve">  </w:t>
            </w:r>
          </w:p>
          <w:p w14:paraId="57018124" w14:textId="77777777" w:rsidR="009D0281" w:rsidRPr="00B20569" w:rsidRDefault="009D0281" w:rsidP="00902C5F">
            <w:pPr>
              <w:numPr>
                <w:ilvl w:val="1"/>
                <w:numId w:val="100"/>
              </w:numPr>
            </w:pPr>
            <w:r w:rsidRPr="00B20569">
              <w:t xml:space="preserve">Công việc chuẩn bị </w:t>
            </w:r>
          </w:p>
          <w:p w14:paraId="6FC41386" w14:textId="77777777" w:rsidR="009D0281" w:rsidRPr="00B20569" w:rsidRDefault="009D0281" w:rsidP="00902C5F">
            <w:pPr>
              <w:numPr>
                <w:ilvl w:val="0"/>
                <w:numId w:val="103"/>
              </w:numPr>
            </w:pPr>
            <w:r w:rsidRPr="00B20569">
              <w:t>Khảo sát sơ đồ.</w:t>
            </w:r>
          </w:p>
          <w:p w14:paraId="502DE687" w14:textId="77777777" w:rsidR="009D0281" w:rsidRPr="00B20569" w:rsidRDefault="009D0281" w:rsidP="00902C5F">
            <w:pPr>
              <w:numPr>
                <w:ilvl w:val="0"/>
                <w:numId w:val="103"/>
              </w:numPr>
              <w:rPr>
                <w:bCs/>
              </w:rPr>
            </w:pPr>
            <w:r w:rsidRPr="00B20569">
              <w:t>Chuẩn</w:t>
            </w:r>
            <w:r w:rsidRPr="00B20569">
              <w:rPr>
                <w:bCs/>
              </w:rPr>
              <w:t xml:space="preserve"> bị </w:t>
            </w:r>
            <w:r w:rsidRPr="00B20569">
              <w:t>dụng</w:t>
            </w:r>
            <w:r w:rsidRPr="00B20569">
              <w:rPr>
                <w:bCs/>
              </w:rPr>
              <w:t xml:space="preserve"> cụ thiết bị.</w:t>
            </w:r>
          </w:p>
          <w:p w14:paraId="0BF1A3C9" w14:textId="77777777" w:rsidR="009D0281" w:rsidRPr="00B20569" w:rsidRDefault="009D0281" w:rsidP="00902C5F">
            <w:pPr>
              <w:numPr>
                <w:ilvl w:val="0"/>
                <w:numId w:val="103"/>
              </w:numPr>
            </w:pPr>
            <w:r w:rsidRPr="00B20569">
              <w:t>Bố trí thiết bị trên panel.</w:t>
            </w:r>
          </w:p>
          <w:p w14:paraId="50250839" w14:textId="77777777" w:rsidR="009D0281" w:rsidRPr="00B20569" w:rsidRDefault="009D0281" w:rsidP="00902C5F">
            <w:pPr>
              <w:numPr>
                <w:ilvl w:val="1"/>
                <w:numId w:val="100"/>
              </w:numPr>
            </w:pPr>
            <w:r w:rsidRPr="00B20569">
              <w:t>Đấu dây và kiểm tra mạch điện tủ phân phối sử dụng rơle bảo vệ mất pha – đảo pha</w:t>
            </w:r>
          </w:p>
          <w:p w14:paraId="37B94102" w14:textId="77777777" w:rsidR="009D0281" w:rsidRPr="00B20569" w:rsidRDefault="009D0281" w:rsidP="009D0281">
            <w:r w:rsidRPr="00B20569">
              <w:t>( MX100)</w:t>
            </w:r>
          </w:p>
          <w:p w14:paraId="58FFBC72" w14:textId="77777777" w:rsidR="009D0281" w:rsidRPr="00B20569" w:rsidRDefault="009D0281" w:rsidP="00902C5F">
            <w:pPr>
              <w:numPr>
                <w:ilvl w:val="1"/>
                <w:numId w:val="100"/>
              </w:numPr>
            </w:pPr>
            <w:r w:rsidRPr="00B20569">
              <w:t>Vận hành.</w:t>
            </w:r>
          </w:p>
          <w:p w14:paraId="65ED4FA2" w14:textId="77777777" w:rsidR="009D0281" w:rsidRPr="00B20569" w:rsidRDefault="009D0281" w:rsidP="00902C5F">
            <w:pPr>
              <w:numPr>
                <w:ilvl w:val="1"/>
                <w:numId w:val="100"/>
              </w:numPr>
            </w:pPr>
            <w:r w:rsidRPr="00B20569">
              <w:t xml:space="preserve">Sửa chữa những </w:t>
            </w:r>
            <w:r w:rsidRPr="00B20569">
              <w:lastRenderedPageBreak/>
              <w:t>hư hỏng ở mạch điện.</w:t>
            </w:r>
          </w:p>
          <w:p w14:paraId="5C14DB1B" w14:textId="77777777" w:rsidR="009D0281" w:rsidRPr="00B20569" w:rsidRDefault="009D0281" w:rsidP="009D0281"/>
          <w:p w14:paraId="2726922C" w14:textId="77777777" w:rsidR="009D0281" w:rsidRPr="00B20569" w:rsidRDefault="009D0281" w:rsidP="009D0281"/>
          <w:p w14:paraId="0DC26307" w14:textId="77777777" w:rsidR="009D0281" w:rsidRPr="00B20569" w:rsidRDefault="009D0281" w:rsidP="009D0281"/>
          <w:p w14:paraId="755DAA21" w14:textId="77777777" w:rsidR="009D0281" w:rsidRPr="00B20569" w:rsidRDefault="009D0281" w:rsidP="009D0281"/>
          <w:p w14:paraId="2554A2BC" w14:textId="77777777" w:rsidR="009D0281" w:rsidRPr="00B20569" w:rsidRDefault="009D0281" w:rsidP="009D0281"/>
          <w:p w14:paraId="3AF3CBC2" w14:textId="77777777" w:rsidR="009D0281" w:rsidRPr="00B20569" w:rsidRDefault="009D0281" w:rsidP="009D0281"/>
          <w:p w14:paraId="35DC9390" w14:textId="77777777" w:rsidR="009D0281" w:rsidRPr="00B20569" w:rsidRDefault="009D0281" w:rsidP="009D0281"/>
          <w:p w14:paraId="6A15DD17" w14:textId="77777777" w:rsidR="009D0281" w:rsidRPr="00B20569" w:rsidRDefault="009D0281" w:rsidP="009D0281"/>
          <w:p w14:paraId="63CFBD21" w14:textId="77777777" w:rsidR="009D0281" w:rsidRPr="00B20569" w:rsidRDefault="009D0281" w:rsidP="009D0281"/>
          <w:p w14:paraId="33978BE8" w14:textId="77777777" w:rsidR="009D0281" w:rsidRPr="00B20569" w:rsidRDefault="009D0281" w:rsidP="009D0281"/>
          <w:p w14:paraId="57DF12DB" w14:textId="77777777" w:rsidR="009D0281" w:rsidRPr="00B20569" w:rsidRDefault="009D0281" w:rsidP="009D0281"/>
          <w:p w14:paraId="23E331A7" w14:textId="77777777" w:rsidR="009D0281" w:rsidRPr="00B20569" w:rsidRDefault="009D0281" w:rsidP="009D0281"/>
        </w:tc>
        <w:tc>
          <w:tcPr>
            <w:tcW w:w="2574" w:type="dxa"/>
            <w:vMerge w:val="restart"/>
          </w:tcPr>
          <w:p w14:paraId="5DF4A231" w14:textId="77777777" w:rsidR="009D0281" w:rsidRPr="00B20569" w:rsidRDefault="009D0281" w:rsidP="009D0281">
            <w:pPr>
              <w:rPr>
                <w:lang w:val="da-DK"/>
              </w:rPr>
            </w:pPr>
            <w:r w:rsidRPr="00B20569">
              <w:lastRenderedPageBreak/>
              <w:t>L.O.1.1 -</w:t>
            </w:r>
            <w:r w:rsidRPr="00B20569">
              <w:rPr>
                <w:lang w:val="da-DK"/>
              </w:rPr>
              <w:t xml:space="preserve"> Có khả năng đọc và phân tích được sơ đồ điều khiển. </w:t>
            </w:r>
          </w:p>
          <w:p w14:paraId="0CFF196E"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317F4C75"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7BA4E085" w14:textId="77777777" w:rsidR="009D0281" w:rsidRPr="00B20569" w:rsidRDefault="009D0281" w:rsidP="009D0281">
            <w:pPr>
              <w:rPr>
                <w:lang w:val="da-DK"/>
              </w:rPr>
            </w:pPr>
            <w:r w:rsidRPr="00B20569">
              <w:rPr>
                <w:lang w:val="da-DK"/>
              </w:rPr>
              <w:t>L.O.1.4 - Lắp ráp, vận hành mạch điện trong các tủ.</w:t>
            </w:r>
          </w:p>
          <w:p w14:paraId="7F463B1C"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4456977C" w14:textId="77777777" w:rsidR="009D0281" w:rsidRPr="00B20569" w:rsidRDefault="009D0281" w:rsidP="009D0281">
            <w:r w:rsidRPr="00B20569">
              <w:t>L.O.2.2 - Xác định được nguyên nhân xảy ra sự cố kỹ thuật.</w:t>
            </w:r>
          </w:p>
          <w:p w14:paraId="48FE42B1" w14:textId="77777777" w:rsidR="009D0281" w:rsidRPr="00B20569" w:rsidRDefault="009D0281" w:rsidP="009D0281">
            <w:r w:rsidRPr="00B20569">
              <w:t xml:space="preserve">L.O.3.1 - Phối hợp với các thành viên trong nhóm để xây dựng phương án </w:t>
            </w:r>
            <w:r w:rsidRPr="00B20569">
              <w:lastRenderedPageBreak/>
              <w:t>giải quyết các sự cố kỹ thuật.</w:t>
            </w:r>
          </w:p>
          <w:p w14:paraId="5D51678D" w14:textId="77777777" w:rsidR="009D0281" w:rsidRPr="00B20569" w:rsidRDefault="009D0281" w:rsidP="009D0281">
            <w:pPr>
              <w:rPr>
                <w:lang w:val="da-DK"/>
              </w:rPr>
            </w:pPr>
            <w:r w:rsidRPr="00B20569">
              <w:t xml:space="preserve">L.O.3.2 - Thảo luận nhóm để </w:t>
            </w:r>
            <w:r w:rsidRPr="00B20569">
              <w:rPr>
                <w:lang w:val="da-DK"/>
              </w:rPr>
              <w:t>sửa chữa được hư hỏng mạch điện trong các tủ.</w:t>
            </w:r>
          </w:p>
          <w:p w14:paraId="16FE719A" w14:textId="77777777" w:rsidR="009D0281" w:rsidRPr="00B20569" w:rsidRDefault="009D0281" w:rsidP="009D0281">
            <w:pPr>
              <w:rPr>
                <w:lang w:val="da-DK"/>
              </w:rPr>
            </w:pPr>
            <w:r w:rsidRPr="00B20569">
              <w:t>L.O.1.1 -</w:t>
            </w:r>
            <w:r w:rsidRPr="00B20569">
              <w:rPr>
                <w:lang w:val="da-DK"/>
              </w:rPr>
              <w:t xml:space="preserve"> Có khả năng đọc và phân tích được sơ đồ điều khiển. </w:t>
            </w:r>
          </w:p>
          <w:p w14:paraId="3A58F192"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0138329A"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63F9F923" w14:textId="77777777" w:rsidR="009D0281" w:rsidRPr="00B20569" w:rsidRDefault="009D0281" w:rsidP="009D0281">
            <w:pPr>
              <w:rPr>
                <w:lang w:val="da-DK"/>
              </w:rPr>
            </w:pPr>
            <w:r w:rsidRPr="00B20569">
              <w:rPr>
                <w:lang w:val="da-DK"/>
              </w:rPr>
              <w:t>L.O.1.4 - Lắp ráp, vận hành mạch điện trong các tủ.</w:t>
            </w:r>
          </w:p>
          <w:p w14:paraId="07D7A097"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76387CDF" w14:textId="77777777" w:rsidR="009D0281" w:rsidRPr="00B20569" w:rsidRDefault="009D0281" w:rsidP="009D0281">
            <w:r w:rsidRPr="00B20569">
              <w:t xml:space="preserve">L.O.2.2 - Xác định được nguyên nhân </w:t>
            </w:r>
            <w:r w:rsidRPr="00B20569">
              <w:lastRenderedPageBreak/>
              <w:t>xảy ra sự cố kỹ thuật.</w:t>
            </w:r>
          </w:p>
          <w:p w14:paraId="701B63CE" w14:textId="77777777" w:rsidR="009D0281" w:rsidRPr="00B20569" w:rsidRDefault="009D0281" w:rsidP="009D0281">
            <w:r w:rsidRPr="00B20569">
              <w:t>L.O.3.1 - Phối hợp với các thành viên trong nhóm để xây dựng phương án giải quyết các sự cố kỹ thuật.</w:t>
            </w:r>
          </w:p>
          <w:p w14:paraId="65D0CC25" w14:textId="77777777" w:rsidR="009D0281" w:rsidRPr="00B20569" w:rsidRDefault="009D0281" w:rsidP="009D0281">
            <w:pPr>
              <w:rPr>
                <w:lang w:val="da-DK"/>
              </w:rPr>
            </w:pPr>
            <w:r w:rsidRPr="00B20569">
              <w:t xml:space="preserve">L.O.3.2 - Thảo luận nhóm để </w:t>
            </w:r>
            <w:r w:rsidRPr="00B20569">
              <w:rPr>
                <w:lang w:val="da-DK"/>
              </w:rPr>
              <w:t>sửa chữa được hư hỏng mạch điện trong các tủ.</w:t>
            </w:r>
          </w:p>
        </w:tc>
        <w:tc>
          <w:tcPr>
            <w:tcW w:w="2916" w:type="dxa"/>
          </w:tcPr>
          <w:p w14:paraId="1634A074" w14:textId="77777777" w:rsidR="009D0281" w:rsidRPr="00B20569" w:rsidRDefault="009D0281" w:rsidP="009D0281">
            <w:pPr>
              <w:rPr>
                <w:b/>
                <w:i/>
                <w:lang w:val="de-DE"/>
              </w:rPr>
            </w:pPr>
            <w:r w:rsidRPr="00B20569">
              <w:rPr>
                <w:b/>
                <w:i/>
                <w:lang w:val="de-DE"/>
              </w:rPr>
              <w:lastRenderedPageBreak/>
              <w:t xml:space="preserve">Giảng viên: </w:t>
            </w:r>
          </w:p>
          <w:p w14:paraId="7BFC4306" w14:textId="77777777" w:rsidR="009D0281" w:rsidRPr="00B20569" w:rsidRDefault="009D0281" w:rsidP="009D0281">
            <w:r w:rsidRPr="00B20569">
              <w:t>- Trực quan vật thật, hình vẽ.</w:t>
            </w:r>
          </w:p>
          <w:p w14:paraId="17A448EC" w14:textId="77777777" w:rsidR="009D0281" w:rsidRPr="00B20569" w:rsidRDefault="009D0281" w:rsidP="009D0281">
            <w:r w:rsidRPr="00B20569">
              <w:t xml:space="preserve"> - GV hướng dẫn và thao tác mẫu </w:t>
            </w:r>
          </w:p>
          <w:p w14:paraId="148E566F" w14:textId="77777777" w:rsidR="009D0281" w:rsidRPr="00B20569" w:rsidRDefault="009D0281" w:rsidP="00902C5F">
            <w:pPr>
              <w:numPr>
                <w:ilvl w:val="0"/>
                <w:numId w:val="46"/>
              </w:numPr>
            </w:pPr>
            <w:r w:rsidRPr="00B20569">
              <w:t>Đặt câu hỏi gợi mở.</w:t>
            </w:r>
          </w:p>
          <w:p w14:paraId="3396ABDA" w14:textId="77777777" w:rsidR="009D0281" w:rsidRPr="00B20569" w:rsidRDefault="009D0281" w:rsidP="00902C5F">
            <w:pPr>
              <w:numPr>
                <w:ilvl w:val="0"/>
                <w:numId w:val="46"/>
              </w:numPr>
            </w:pPr>
            <w:r w:rsidRPr="00B20569">
              <w:t>Nhận xét – đánh giá</w:t>
            </w:r>
          </w:p>
          <w:p w14:paraId="364BA7A2" w14:textId="77777777" w:rsidR="009D0281" w:rsidRPr="00B20569" w:rsidRDefault="009D0281" w:rsidP="009D0281">
            <w:pPr>
              <w:rPr>
                <w:b/>
                <w:i/>
              </w:rPr>
            </w:pPr>
            <w:r w:rsidRPr="00B20569">
              <w:rPr>
                <w:b/>
                <w:i/>
              </w:rPr>
              <w:t>Sinh viên</w:t>
            </w:r>
          </w:p>
          <w:p w14:paraId="0F6AB8BD" w14:textId="77777777" w:rsidR="009D0281" w:rsidRPr="00B20569" w:rsidRDefault="009D0281" w:rsidP="00902C5F">
            <w:pPr>
              <w:numPr>
                <w:ilvl w:val="0"/>
                <w:numId w:val="46"/>
              </w:numPr>
            </w:pPr>
            <w:r w:rsidRPr="00B20569">
              <w:t>Lắng nghe và tư duy</w:t>
            </w:r>
          </w:p>
          <w:p w14:paraId="0C3DD7B2" w14:textId="77777777" w:rsidR="009D0281" w:rsidRPr="00B20569" w:rsidRDefault="009D0281" w:rsidP="00902C5F">
            <w:pPr>
              <w:numPr>
                <w:ilvl w:val="0"/>
                <w:numId w:val="46"/>
              </w:numPr>
            </w:pPr>
            <w:r w:rsidRPr="00B20569">
              <w:t xml:space="preserve">Phát biểu xây dựng bài </w:t>
            </w:r>
          </w:p>
          <w:p w14:paraId="3B888182" w14:textId="77777777" w:rsidR="009D0281" w:rsidRPr="00B20569" w:rsidRDefault="009D0281" w:rsidP="009D0281">
            <w:r w:rsidRPr="00B20569">
              <w:t>- HS quan sát và làm thử.</w:t>
            </w:r>
          </w:p>
          <w:p w14:paraId="7EDD3AC1" w14:textId="77777777" w:rsidR="009D0281" w:rsidRPr="00B20569" w:rsidRDefault="009D0281" w:rsidP="00902C5F">
            <w:pPr>
              <w:numPr>
                <w:ilvl w:val="0"/>
                <w:numId w:val="46"/>
              </w:numPr>
            </w:pPr>
            <w:r w:rsidRPr="00B20569">
              <w:t>Trả lời câu hỏi</w:t>
            </w:r>
          </w:p>
          <w:p w14:paraId="0823F8D9" w14:textId="77777777" w:rsidR="009D0281" w:rsidRPr="00B20569" w:rsidRDefault="009D0281" w:rsidP="00902C5F">
            <w:pPr>
              <w:numPr>
                <w:ilvl w:val="0"/>
                <w:numId w:val="46"/>
              </w:numPr>
            </w:pPr>
            <w:r w:rsidRPr="00B20569">
              <w:t xml:space="preserve">Ghi nội dung chính </w:t>
            </w:r>
          </w:p>
          <w:p w14:paraId="670E64B0" w14:textId="77777777" w:rsidR="009D0281" w:rsidRPr="00B20569" w:rsidRDefault="009D0281" w:rsidP="009D0281">
            <w:pPr>
              <w:rPr>
                <w:b/>
                <w:i/>
              </w:rPr>
            </w:pPr>
            <w:r w:rsidRPr="00B20569">
              <w:rPr>
                <w:b/>
                <w:i/>
              </w:rPr>
              <w:t>Tự học</w:t>
            </w:r>
          </w:p>
          <w:p w14:paraId="2E399532" w14:textId="77777777" w:rsidR="009D0281" w:rsidRPr="00B20569" w:rsidRDefault="009D0281" w:rsidP="009D0281">
            <w:pPr>
              <w:rPr>
                <w:lang w:val="de-DE"/>
              </w:rPr>
            </w:pPr>
            <w:r w:rsidRPr="00B20569">
              <w:rPr>
                <w:lang w:val="de-DE"/>
              </w:rPr>
              <w:t>- Đọc trước tài liệu rơle bảo vệ mất pha – đảo pha ( MX 100).</w:t>
            </w:r>
          </w:p>
          <w:p w14:paraId="721D7029" w14:textId="77777777" w:rsidR="009D0281" w:rsidRPr="00B20569" w:rsidRDefault="009D0281" w:rsidP="009D0281">
            <w:pPr>
              <w:rPr>
                <w:lang w:val="de-DE"/>
              </w:rPr>
            </w:pPr>
            <w:r w:rsidRPr="00B20569">
              <w:rPr>
                <w:lang w:val="de-DE"/>
              </w:rPr>
              <w:t>- Đọc lại tài liệu sử dụng các thiết bị đo lường.</w:t>
            </w:r>
          </w:p>
          <w:p w14:paraId="6E64BC4B" w14:textId="77777777" w:rsidR="009D0281" w:rsidRPr="00B20569" w:rsidRDefault="009D0281" w:rsidP="009D0281">
            <w:pPr>
              <w:rPr>
                <w:lang w:val="de-DE"/>
              </w:rPr>
            </w:pPr>
          </w:p>
        </w:tc>
        <w:tc>
          <w:tcPr>
            <w:tcW w:w="1620" w:type="dxa"/>
          </w:tcPr>
          <w:p w14:paraId="29987C90" w14:textId="77777777" w:rsidR="009D0281" w:rsidRPr="00B20569" w:rsidRDefault="009D0281" w:rsidP="009D0281">
            <w:pPr>
              <w:rPr>
                <w:lang w:val="de-DE"/>
              </w:rPr>
            </w:pPr>
            <w:r w:rsidRPr="00B20569">
              <w:rPr>
                <w:lang w:val="de-DE"/>
              </w:rPr>
              <w:t>- Kiểm tra sinh viên thao tác thực hành.</w:t>
            </w:r>
          </w:p>
          <w:p w14:paraId="59EF68C4" w14:textId="77777777" w:rsidR="009D0281" w:rsidRPr="00B20569" w:rsidRDefault="009D0281" w:rsidP="009D0281">
            <w:pPr>
              <w:rPr>
                <w:lang w:val="de-DE"/>
              </w:rPr>
            </w:pPr>
            <w:r w:rsidRPr="00B20569">
              <w:rPr>
                <w:lang w:val="de-DE"/>
              </w:rPr>
              <w:t>- Chấm bài tập thực hành tại xưởng.</w:t>
            </w:r>
          </w:p>
        </w:tc>
      </w:tr>
      <w:tr w:rsidR="009D0281" w:rsidRPr="00B20569" w14:paraId="075C77A7" w14:textId="77777777" w:rsidTr="006F5D6A">
        <w:trPr>
          <w:trHeight w:val="463"/>
        </w:trPr>
        <w:tc>
          <w:tcPr>
            <w:tcW w:w="710" w:type="dxa"/>
          </w:tcPr>
          <w:p w14:paraId="365349DD" w14:textId="77777777" w:rsidR="009D0281" w:rsidRPr="00B20569" w:rsidRDefault="009D0281" w:rsidP="009D0281">
            <w:r w:rsidRPr="00B20569">
              <w:lastRenderedPageBreak/>
              <w:t>2</w:t>
            </w:r>
          </w:p>
          <w:p w14:paraId="34456752" w14:textId="77777777" w:rsidR="009D0281" w:rsidRPr="00B20569" w:rsidRDefault="009D0281" w:rsidP="009D0281"/>
          <w:p w14:paraId="65998BEE" w14:textId="77777777" w:rsidR="009D0281" w:rsidRPr="00B20569" w:rsidRDefault="009D0281" w:rsidP="009D0281"/>
          <w:p w14:paraId="4E9A0CD1" w14:textId="77777777" w:rsidR="009D0281" w:rsidRPr="00B20569" w:rsidRDefault="009D0281" w:rsidP="009D0281"/>
          <w:p w14:paraId="06EA8239" w14:textId="77777777" w:rsidR="009D0281" w:rsidRPr="00B20569" w:rsidRDefault="009D0281" w:rsidP="009D0281"/>
          <w:p w14:paraId="6D928571" w14:textId="77777777" w:rsidR="009D0281" w:rsidRPr="00B20569" w:rsidRDefault="009D0281" w:rsidP="009D0281"/>
          <w:p w14:paraId="29163DDB" w14:textId="77777777" w:rsidR="009D0281" w:rsidRPr="00B20569" w:rsidRDefault="009D0281" w:rsidP="009D0281"/>
          <w:p w14:paraId="554FD37F" w14:textId="77777777" w:rsidR="009D0281" w:rsidRPr="00B20569" w:rsidRDefault="009D0281" w:rsidP="009D0281"/>
        </w:tc>
        <w:tc>
          <w:tcPr>
            <w:tcW w:w="2274" w:type="dxa"/>
          </w:tcPr>
          <w:p w14:paraId="7271A047" w14:textId="77777777" w:rsidR="009D0281" w:rsidRPr="00B20569" w:rsidRDefault="009D0281" w:rsidP="009D0281">
            <w:pPr>
              <w:rPr>
                <w:b/>
                <w:lang w:val="sv-SE"/>
              </w:rPr>
            </w:pPr>
            <w:r w:rsidRPr="00B20569">
              <w:rPr>
                <w:b/>
                <w:bCs/>
                <w:i/>
              </w:rPr>
              <w:t xml:space="preserve"> </w:t>
            </w:r>
            <w:r w:rsidRPr="00B20569">
              <w:rPr>
                <w:b/>
                <w:bCs/>
              </w:rPr>
              <w:t>Bài 2:</w:t>
            </w:r>
            <w:r w:rsidRPr="00B20569">
              <w:rPr>
                <w:b/>
                <w:lang w:val="sv-SE"/>
              </w:rPr>
              <w:t xml:space="preserve"> Lắp đặt Tủ phân phối sử dụng rơle bảo vệ quá áp – thấp áp         </w:t>
            </w:r>
            <w:r w:rsidRPr="00B20569">
              <w:rPr>
                <w:b/>
                <w:bCs/>
                <w:i/>
              </w:rPr>
              <w:t xml:space="preserve">  </w:t>
            </w:r>
          </w:p>
          <w:p w14:paraId="0C1EA846" w14:textId="77777777" w:rsidR="009D0281" w:rsidRPr="00B20569" w:rsidRDefault="009D0281" w:rsidP="009D0281">
            <w:r w:rsidRPr="00B20569">
              <w:t xml:space="preserve">2.1 Công việc chuẩn bị </w:t>
            </w:r>
          </w:p>
          <w:p w14:paraId="0F2A4F3D" w14:textId="77777777" w:rsidR="009D0281" w:rsidRPr="00B20569" w:rsidRDefault="009D0281" w:rsidP="009D0281">
            <w:r w:rsidRPr="00B20569">
              <w:t>2.1.1 Khảo sát sơ đồ.</w:t>
            </w:r>
          </w:p>
          <w:p w14:paraId="652E8769" w14:textId="77777777" w:rsidR="009D0281" w:rsidRPr="00B20569" w:rsidRDefault="009D0281" w:rsidP="009D0281">
            <w:pPr>
              <w:rPr>
                <w:bCs/>
              </w:rPr>
            </w:pPr>
            <w:r w:rsidRPr="00B20569">
              <w:t>2.1.2 Chuẩn</w:t>
            </w:r>
            <w:r w:rsidRPr="00B20569">
              <w:rPr>
                <w:bCs/>
              </w:rPr>
              <w:t xml:space="preserve"> bị </w:t>
            </w:r>
            <w:r w:rsidRPr="00B20569">
              <w:t>dụng</w:t>
            </w:r>
            <w:r w:rsidRPr="00B20569">
              <w:rPr>
                <w:bCs/>
              </w:rPr>
              <w:t xml:space="preserve"> cụ thiết bị.</w:t>
            </w:r>
          </w:p>
          <w:p w14:paraId="450DC673" w14:textId="77777777" w:rsidR="009D0281" w:rsidRPr="00B20569" w:rsidRDefault="009D0281" w:rsidP="009D0281">
            <w:r w:rsidRPr="00B20569">
              <w:t>2.1.3 Bố trí thiết bị trên panel.</w:t>
            </w:r>
          </w:p>
          <w:p w14:paraId="3C82F48E" w14:textId="77777777" w:rsidR="009D0281" w:rsidRPr="00B20569" w:rsidRDefault="009D0281" w:rsidP="009D0281">
            <w:r w:rsidRPr="00B20569">
              <w:lastRenderedPageBreak/>
              <w:t>2.2 Đấu dây và kiểm tra mạch điện tủ phân phối sử dụng rơle bảo vệ quá áp – thấp áp</w:t>
            </w:r>
          </w:p>
          <w:p w14:paraId="06ECD012" w14:textId="77777777" w:rsidR="009D0281" w:rsidRPr="00B20569" w:rsidRDefault="009D0281" w:rsidP="009D0281">
            <w:r w:rsidRPr="00B20569">
              <w:t>( MX200)</w:t>
            </w:r>
          </w:p>
          <w:p w14:paraId="45F6E5E8" w14:textId="77777777" w:rsidR="009D0281" w:rsidRPr="00B20569" w:rsidRDefault="009D0281" w:rsidP="009D0281">
            <w:r w:rsidRPr="00B20569">
              <w:t>2.3 Vận hành.</w:t>
            </w:r>
          </w:p>
          <w:p w14:paraId="2BDEC4EE" w14:textId="77777777" w:rsidR="009D0281" w:rsidRPr="00B20569" w:rsidRDefault="009D0281" w:rsidP="009D0281">
            <w:pPr>
              <w:rPr>
                <w:b/>
                <w:bCs/>
              </w:rPr>
            </w:pPr>
            <w:r w:rsidRPr="00B20569">
              <w:t>2.4 Sửa chữa những hư hỏng ở mạch điện.</w:t>
            </w:r>
          </w:p>
        </w:tc>
        <w:tc>
          <w:tcPr>
            <w:tcW w:w="2574" w:type="dxa"/>
            <w:vMerge/>
          </w:tcPr>
          <w:p w14:paraId="1C35BB86" w14:textId="77777777" w:rsidR="009D0281" w:rsidRPr="00B20569" w:rsidRDefault="009D0281" w:rsidP="009D0281"/>
        </w:tc>
        <w:tc>
          <w:tcPr>
            <w:tcW w:w="2916" w:type="dxa"/>
          </w:tcPr>
          <w:p w14:paraId="5467CE15" w14:textId="77777777" w:rsidR="009D0281" w:rsidRPr="00B20569" w:rsidRDefault="009D0281" w:rsidP="009D0281">
            <w:pPr>
              <w:rPr>
                <w:b/>
                <w:i/>
                <w:lang w:val="de-DE"/>
              </w:rPr>
            </w:pPr>
            <w:r w:rsidRPr="00B20569">
              <w:rPr>
                <w:b/>
                <w:i/>
                <w:lang w:val="de-DE"/>
              </w:rPr>
              <w:t xml:space="preserve">Giảng viên: </w:t>
            </w:r>
          </w:p>
          <w:p w14:paraId="2D59E3A1" w14:textId="77777777" w:rsidR="009D0281" w:rsidRPr="00B20569" w:rsidRDefault="009D0281" w:rsidP="009D0281">
            <w:r w:rsidRPr="00B20569">
              <w:t>- Trực quan vật thật, hình vẽ.</w:t>
            </w:r>
          </w:p>
          <w:p w14:paraId="6C7E75D2" w14:textId="77777777" w:rsidR="009D0281" w:rsidRPr="00B20569" w:rsidRDefault="009D0281" w:rsidP="009D0281">
            <w:r w:rsidRPr="00B20569">
              <w:t xml:space="preserve"> - GV hướng dẫn và thao tác mẫu </w:t>
            </w:r>
          </w:p>
          <w:p w14:paraId="4A7AED6D" w14:textId="77777777" w:rsidR="009D0281" w:rsidRPr="00B20569" w:rsidRDefault="009D0281" w:rsidP="00902C5F">
            <w:pPr>
              <w:numPr>
                <w:ilvl w:val="0"/>
                <w:numId w:val="46"/>
              </w:numPr>
            </w:pPr>
            <w:r w:rsidRPr="00B20569">
              <w:t>Đặt câu hỏi gợi mở.</w:t>
            </w:r>
          </w:p>
          <w:p w14:paraId="68F35D6A" w14:textId="77777777" w:rsidR="009D0281" w:rsidRPr="00B20569" w:rsidRDefault="009D0281" w:rsidP="00902C5F">
            <w:pPr>
              <w:numPr>
                <w:ilvl w:val="0"/>
                <w:numId w:val="46"/>
              </w:numPr>
            </w:pPr>
            <w:r w:rsidRPr="00B20569">
              <w:t>Nhận xét – đánh giá</w:t>
            </w:r>
          </w:p>
          <w:p w14:paraId="5B539E26" w14:textId="77777777" w:rsidR="009D0281" w:rsidRPr="00B20569" w:rsidRDefault="009D0281" w:rsidP="009D0281">
            <w:pPr>
              <w:rPr>
                <w:b/>
                <w:i/>
              </w:rPr>
            </w:pPr>
            <w:r w:rsidRPr="00B20569">
              <w:rPr>
                <w:b/>
                <w:i/>
              </w:rPr>
              <w:t>Sinh viên</w:t>
            </w:r>
          </w:p>
          <w:p w14:paraId="31E6EE33" w14:textId="77777777" w:rsidR="009D0281" w:rsidRPr="00B20569" w:rsidRDefault="009D0281" w:rsidP="00902C5F">
            <w:pPr>
              <w:numPr>
                <w:ilvl w:val="0"/>
                <w:numId w:val="46"/>
              </w:numPr>
            </w:pPr>
            <w:r w:rsidRPr="00B20569">
              <w:lastRenderedPageBreak/>
              <w:t>Lắng nghe và tư duy</w:t>
            </w:r>
          </w:p>
          <w:p w14:paraId="034CDE91" w14:textId="77777777" w:rsidR="009D0281" w:rsidRPr="00B20569" w:rsidRDefault="009D0281" w:rsidP="00902C5F">
            <w:pPr>
              <w:numPr>
                <w:ilvl w:val="0"/>
                <w:numId w:val="46"/>
              </w:numPr>
            </w:pPr>
            <w:r w:rsidRPr="00B20569">
              <w:t xml:space="preserve">Phát biểu xây dựng bài </w:t>
            </w:r>
          </w:p>
          <w:p w14:paraId="37031174" w14:textId="77777777" w:rsidR="009D0281" w:rsidRPr="00B20569" w:rsidRDefault="009D0281" w:rsidP="009D0281">
            <w:r w:rsidRPr="00B20569">
              <w:t>- HS quan sát và làm thử.</w:t>
            </w:r>
          </w:p>
          <w:p w14:paraId="0BC17280" w14:textId="77777777" w:rsidR="009D0281" w:rsidRPr="00B20569" w:rsidRDefault="009D0281" w:rsidP="00902C5F">
            <w:pPr>
              <w:numPr>
                <w:ilvl w:val="0"/>
                <w:numId w:val="46"/>
              </w:numPr>
            </w:pPr>
            <w:r w:rsidRPr="00B20569">
              <w:t>Trả lời câu hỏi</w:t>
            </w:r>
          </w:p>
          <w:p w14:paraId="17525D70" w14:textId="77777777" w:rsidR="009D0281" w:rsidRPr="00B20569" w:rsidRDefault="009D0281" w:rsidP="00902C5F">
            <w:pPr>
              <w:numPr>
                <w:ilvl w:val="0"/>
                <w:numId w:val="46"/>
              </w:numPr>
            </w:pPr>
            <w:r w:rsidRPr="00B20569">
              <w:t xml:space="preserve">Ghi nội dung chính </w:t>
            </w:r>
          </w:p>
          <w:p w14:paraId="4DD7495C" w14:textId="77777777" w:rsidR="009D0281" w:rsidRPr="00B20569" w:rsidRDefault="009D0281" w:rsidP="009D0281">
            <w:pPr>
              <w:rPr>
                <w:b/>
                <w:i/>
              </w:rPr>
            </w:pPr>
            <w:r w:rsidRPr="00B20569">
              <w:rPr>
                <w:b/>
                <w:i/>
              </w:rPr>
              <w:t>Tự học</w:t>
            </w:r>
          </w:p>
          <w:p w14:paraId="572626B0" w14:textId="77777777" w:rsidR="009D0281" w:rsidRPr="00B20569" w:rsidRDefault="009D0281" w:rsidP="009D0281">
            <w:pPr>
              <w:rPr>
                <w:lang w:val="de-DE"/>
              </w:rPr>
            </w:pPr>
            <w:r w:rsidRPr="00B20569">
              <w:rPr>
                <w:b/>
                <w:lang w:val="de-DE"/>
              </w:rPr>
              <w:t xml:space="preserve">- </w:t>
            </w:r>
            <w:r w:rsidRPr="00B20569">
              <w:rPr>
                <w:lang w:val="de-DE"/>
              </w:rPr>
              <w:t>Đọc trước tài liệu rơle quá áp – thấp áp(MX200)</w:t>
            </w:r>
          </w:p>
          <w:p w14:paraId="6DA706BA" w14:textId="77777777" w:rsidR="009D0281" w:rsidRPr="00B20569" w:rsidRDefault="009D0281" w:rsidP="009D0281">
            <w:pPr>
              <w:rPr>
                <w:b/>
                <w:lang w:val="de-DE"/>
              </w:rPr>
            </w:pPr>
            <w:r w:rsidRPr="00B20569">
              <w:rPr>
                <w:lang w:val="de-DE"/>
              </w:rPr>
              <w:t>- Đọc lại tài liệu variac, mạch phân áp.</w:t>
            </w:r>
          </w:p>
        </w:tc>
        <w:tc>
          <w:tcPr>
            <w:tcW w:w="1620" w:type="dxa"/>
          </w:tcPr>
          <w:p w14:paraId="3BB9F0C7" w14:textId="77777777" w:rsidR="009D0281" w:rsidRPr="00B20569" w:rsidRDefault="009D0281" w:rsidP="009D0281">
            <w:pPr>
              <w:rPr>
                <w:lang w:val="de-DE"/>
              </w:rPr>
            </w:pPr>
            <w:r w:rsidRPr="00B20569">
              <w:rPr>
                <w:lang w:val="de-DE"/>
              </w:rPr>
              <w:lastRenderedPageBreak/>
              <w:t>- Kiểm tra sinh viên thao tác thực hành.</w:t>
            </w:r>
          </w:p>
          <w:p w14:paraId="6756C8A6" w14:textId="77777777" w:rsidR="009D0281" w:rsidRPr="00B20569" w:rsidRDefault="009D0281" w:rsidP="009D0281">
            <w:pPr>
              <w:rPr>
                <w:lang w:val="de-DE"/>
              </w:rPr>
            </w:pPr>
            <w:r w:rsidRPr="00B20569">
              <w:rPr>
                <w:lang w:val="de-DE"/>
              </w:rPr>
              <w:t>- Chấm bài tập thực hành tại xưởng.</w:t>
            </w:r>
          </w:p>
        </w:tc>
      </w:tr>
      <w:tr w:rsidR="009D0281" w:rsidRPr="00B20569" w14:paraId="16AC1ECF" w14:textId="77777777" w:rsidTr="006F5D6A">
        <w:trPr>
          <w:trHeight w:val="358"/>
        </w:trPr>
        <w:tc>
          <w:tcPr>
            <w:tcW w:w="710" w:type="dxa"/>
          </w:tcPr>
          <w:p w14:paraId="0166F200" w14:textId="77777777" w:rsidR="009D0281" w:rsidRPr="00B20569" w:rsidRDefault="009D0281" w:rsidP="009D0281">
            <w:r w:rsidRPr="00B20569">
              <w:lastRenderedPageBreak/>
              <w:t>3</w:t>
            </w:r>
          </w:p>
        </w:tc>
        <w:tc>
          <w:tcPr>
            <w:tcW w:w="2274" w:type="dxa"/>
          </w:tcPr>
          <w:p w14:paraId="655EA38B" w14:textId="77777777" w:rsidR="009D0281" w:rsidRPr="00B20569" w:rsidRDefault="009D0281" w:rsidP="009D0281">
            <w:pPr>
              <w:rPr>
                <w:b/>
              </w:rPr>
            </w:pPr>
            <w:r w:rsidRPr="00B20569">
              <w:rPr>
                <w:b/>
                <w:bCs/>
              </w:rPr>
              <w:t>Bài 3:</w:t>
            </w:r>
            <w:r w:rsidRPr="00B20569">
              <w:rPr>
                <w:b/>
                <w:lang w:val="sv-SE"/>
              </w:rPr>
              <w:t xml:space="preserve"> Lắp đặt Tủ phân phối sử dụng rơle bảo vệ quá dòng    </w:t>
            </w:r>
            <w:r w:rsidRPr="00B20569">
              <w:rPr>
                <w:b/>
                <w:bCs/>
                <w:i/>
              </w:rPr>
              <w:t xml:space="preserve">  </w:t>
            </w:r>
          </w:p>
          <w:p w14:paraId="7AB4F884" w14:textId="77777777" w:rsidR="009D0281" w:rsidRPr="00B20569" w:rsidRDefault="009D0281" w:rsidP="00902C5F">
            <w:pPr>
              <w:numPr>
                <w:ilvl w:val="1"/>
                <w:numId w:val="118"/>
              </w:numPr>
            </w:pPr>
            <w:r w:rsidRPr="00B20569">
              <w:t xml:space="preserve"> Công việc chuẩn bị </w:t>
            </w:r>
          </w:p>
          <w:p w14:paraId="0BAED046" w14:textId="77777777" w:rsidR="009D0281" w:rsidRPr="00B20569" w:rsidRDefault="009D0281" w:rsidP="009D0281">
            <w:r w:rsidRPr="00B20569">
              <w:t>3.1.1 Khảo sát sơ đồ.</w:t>
            </w:r>
          </w:p>
          <w:p w14:paraId="4C78CBB2" w14:textId="77777777" w:rsidR="009D0281" w:rsidRPr="00B20569" w:rsidRDefault="009D0281" w:rsidP="009D0281">
            <w:pPr>
              <w:rPr>
                <w:bCs/>
              </w:rPr>
            </w:pPr>
            <w:r w:rsidRPr="00B20569">
              <w:t>3.1.2 Chuẩn</w:t>
            </w:r>
            <w:r w:rsidRPr="00B20569">
              <w:rPr>
                <w:bCs/>
              </w:rPr>
              <w:t xml:space="preserve"> bị </w:t>
            </w:r>
            <w:r w:rsidRPr="00B20569">
              <w:t>dụng</w:t>
            </w:r>
            <w:r w:rsidRPr="00B20569">
              <w:rPr>
                <w:bCs/>
              </w:rPr>
              <w:t xml:space="preserve"> cụ thiết bị.</w:t>
            </w:r>
          </w:p>
          <w:p w14:paraId="512B4354" w14:textId="77777777" w:rsidR="009D0281" w:rsidRPr="00B20569" w:rsidRDefault="009D0281" w:rsidP="009D0281">
            <w:r w:rsidRPr="00B20569">
              <w:t>3.1.3 Bố trí thiết bị trên panel.</w:t>
            </w:r>
          </w:p>
          <w:p w14:paraId="03C2DB4A" w14:textId="77777777" w:rsidR="009D0281" w:rsidRPr="00B20569" w:rsidRDefault="009D0281" w:rsidP="009D0281">
            <w:r w:rsidRPr="00B20569">
              <w:lastRenderedPageBreak/>
              <w:t>3.2 Đấu dây và kiểm tra mạch điện.</w:t>
            </w:r>
          </w:p>
          <w:p w14:paraId="65635D54" w14:textId="77777777" w:rsidR="009D0281" w:rsidRPr="00B20569" w:rsidRDefault="009D0281" w:rsidP="009D0281">
            <w:r w:rsidRPr="00B20569">
              <w:t>3.2.1 Đấu dây và kiểm tra mạch động lực.</w:t>
            </w:r>
          </w:p>
          <w:p w14:paraId="3000493E" w14:textId="77777777" w:rsidR="009D0281" w:rsidRPr="00B20569" w:rsidRDefault="009D0281" w:rsidP="009D0281">
            <w:r w:rsidRPr="00B20569">
              <w:t>3.2.2 Đấu dây và kiểm tra mạch điều khiển.</w:t>
            </w:r>
          </w:p>
          <w:p w14:paraId="16068E51" w14:textId="77777777" w:rsidR="009D0281" w:rsidRPr="00B20569" w:rsidRDefault="009D0281" w:rsidP="009D0281">
            <w:r w:rsidRPr="00B20569">
              <w:t>3.3 Vận hành.</w:t>
            </w:r>
          </w:p>
          <w:p w14:paraId="148E7526" w14:textId="77777777" w:rsidR="009D0281" w:rsidRPr="00B20569" w:rsidRDefault="009D0281" w:rsidP="009D0281"/>
          <w:p w14:paraId="3830DD5D" w14:textId="77777777" w:rsidR="009D0281" w:rsidRPr="00B20569" w:rsidRDefault="009D0281" w:rsidP="009D0281"/>
          <w:p w14:paraId="45A91938" w14:textId="77777777" w:rsidR="009D0281" w:rsidRPr="00B20569" w:rsidRDefault="009D0281" w:rsidP="009D0281"/>
        </w:tc>
        <w:tc>
          <w:tcPr>
            <w:tcW w:w="2574" w:type="dxa"/>
            <w:vMerge w:val="restart"/>
          </w:tcPr>
          <w:p w14:paraId="03394A6C" w14:textId="77777777" w:rsidR="009D0281" w:rsidRPr="00B20569" w:rsidRDefault="009D0281" w:rsidP="009D0281">
            <w:pPr>
              <w:rPr>
                <w:lang w:val="da-DK"/>
              </w:rPr>
            </w:pPr>
            <w:r w:rsidRPr="00B20569">
              <w:lastRenderedPageBreak/>
              <w:t>L.O.1.1 -</w:t>
            </w:r>
            <w:r w:rsidRPr="00B20569">
              <w:rPr>
                <w:lang w:val="da-DK"/>
              </w:rPr>
              <w:t xml:space="preserve"> Có khả năng đọc và phân tích được sơ đồ điều khiển.</w:t>
            </w:r>
          </w:p>
          <w:p w14:paraId="47E8B2E1"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45232A92"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 xml:space="preserve">thành thạo và bảo quản được các dụng cụ, đồ nghề, các thiết </w:t>
            </w:r>
            <w:r w:rsidRPr="00B20569">
              <w:rPr>
                <w:lang w:val="da-DK"/>
              </w:rPr>
              <w:lastRenderedPageBreak/>
              <w:t>bị kiểm tra, đo lường điện.</w:t>
            </w:r>
          </w:p>
          <w:p w14:paraId="712502CB" w14:textId="77777777" w:rsidR="009D0281" w:rsidRPr="00B20569" w:rsidRDefault="009D0281" w:rsidP="009D0281">
            <w:pPr>
              <w:rPr>
                <w:lang w:val="da-DK"/>
              </w:rPr>
            </w:pPr>
            <w:r w:rsidRPr="00B20569">
              <w:rPr>
                <w:lang w:val="da-DK"/>
              </w:rPr>
              <w:t>L.O.1.4 - Lắp ráp, vận hành mạch điện trong các tủ.</w:t>
            </w:r>
          </w:p>
          <w:p w14:paraId="33E92B32" w14:textId="77777777" w:rsidR="009D0281" w:rsidRPr="00B20569" w:rsidRDefault="009D0281" w:rsidP="009D0281">
            <w:pPr>
              <w:rPr>
                <w:lang w:val="da-DK"/>
              </w:rPr>
            </w:pPr>
          </w:p>
          <w:p w14:paraId="132AE3F9" w14:textId="77777777" w:rsidR="009D0281" w:rsidRPr="00B20569" w:rsidRDefault="009D0281" w:rsidP="009D0281">
            <w:pPr>
              <w:rPr>
                <w:lang w:val="da-DK"/>
              </w:rPr>
            </w:pPr>
          </w:p>
          <w:p w14:paraId="6F7893E2" w14:textId="77777777" w:rsidR="009D0281" w:rsidRPr="00B20569" w:rsidRDefault="009D0281" w:rsidP="009D0281">
            <w:pPr>
              <w:rPr>
                <w:lang w:val="da-DK"/>
              </w:rPr>
            </w:pPr>
          </w:p>
          <w:p w14:paraId="7FCE296D" w14:textId="77777777" w:rsidR="009D0281" w:rsidRPr="00B20569" w:rsidRDefault="009D0281" w:rsidP="009D0281">
            <w:pPr>
              <w:rPr>
                <w:lang w:val="da-DK"/>
              </w:rPr>
            </w:pPr>
          </w:p>
          <w:p w14:paraId="23184332" w14:textId="77777777" w:rsidR="009D0281" w:rsidRPr="00B20569" w:rsidRDefault="009D0281" w:rsidP="009D0281">
            <w:pPr>
              <w:rPr>
                <w:lang w:val="da-DK"/>
              </w:rPr>
            </w:pPr>
          </w:p>
          <w:p w14:paraId="74D68DBB" w14:textId="77777777" w:rsidR="009D0281" w:rsidRPr="00B20569" w:rsidRDefault="009D0281" w:rsidP="009D0281">
            <w:pPr>
              <w:rPr>
                <w:lang w:val="da-DK"/>
              </w:rPr>
            </w:pPr>
          </w:p>
          <w:p w14:paraId="66084474" w14:textId="77777777" w:rsidR="009D0281" w:rsidRPr="00B20569" w:rsidRDefault="009D0281" w:rsidP="009D0281">
            <w:pPr>
              <w:rPr>
                <w:lang w:val="da-DK"/>
              </w:rPr>
            </w:pPr>
          </w:p>
          <w:p w14:paraId="66370A5A" w14:textId="77777777" w:rsidR="009D0281" w:rsidRPr="00B20569" w:rsidRDefault="009D0281" w:rsidP="009D0281">
            <w:pPr>
              <w:rPr>
                <w:lang w:val="da-DK"/>
              </w:rPr>
            </w:pPr>
          </w:p>
          <w:p w14:paraId="68951455" w14:textId="77777777" w:rsidR="009D0281" w:rsidRPr="00B20569" w:rsidRDefault="009D0281" w:rsidP="009D0281">
            <w:pPr>
              <w:rPr>
                <w:lang w:val="da-DK"/>
              </w:rPr>
            </w:pPr>
          </w:p>
          <w:p w14:paraId="3A39E176" w14:textId="77777777" w:rsidR="009D0281" w:rsidRPr="00B20569" w:rsidRDefault="009D0281" w:rsidP="009D0281">
            <w:r w:rsidRPr="00B20569">
              <w:rPr>
                <w:lang w:val="da-DK"/>
              </w:rPr>
              <w:t xml:space="preserve"> </w:t>
            </w:r>
            <w:r w:rsidRPr="00B20569">
              <w:t xml:space="preserve">L.O.2.1 - </w:t>
            </w:r>
            <w:r w:rsidRPr="00B20569">
              <w:rPr>
                <w:lang w:val="da-DK"/>
              </w:rPr>
              <w:t>Có các kiến thức đo, kiểm tra và vận hành mạch điện khi xảy ra sự cố kỹ thuật.</w:t>
            </w:r>
          </w:p>
          <w:p w14:paraId="598B4AE0" w14:textId="77777777" w:rsidR="009D0281" w:rsidRPr="00B20569" w:rsidRDefault="009D0281" w:rsidP="009D0281">
            <w:r w:rsidRPr="00B20569">
              <w:t>L.O.2.2 - Xác định được nguyên nhân xảy ra sự cố kỹ thuật.</w:t>
            </w:r>
          </w:p>
          <w:p w14:paraId="4FC45980" w14:textId="77777777" w:rsidR="009D0281" w:rsidRPr="00B20569" w:rsidRDefault="009D0281" w:rsidP="009D0281">
            <w:r w:rsidRPr="00B20569">
              <w:t>L.O.3.1 - Phối hợp với các thành viên trong nhóm để xây dựng phương án giải quyết các sự cố kỹ thuật.</w:t>
            </w:r>
          </w:p>
          <w:p w14:paraId="3AAA7372" w14:textId="77777777" w:rsidR="009D0281" w:rsidRPr="00B20569" w:rsidRDefault="009D0281" w:rsidP="009D0281">
            <w:pPr>
              <w:rPr>
                <w:lang w:val="da-DK"/>
              </w:rPr>
            </w:pPr>
            <w:r w:rsidRPr="00B20569">
              <w:lastRenderedPageBreak/>
              <w:t xml:space="preserve">L.O.3.2 - Thảo luận nhóm để </w:t>
            </w:r>
            <w:r w:rsidRPr="00B20569">
              <w:rPr>
                <w:lang w:val="da-DK"/>
              </w:rPr>
              <w:t>sửa chữa được hư hỏng mạch điện trong các tủ.</w:t>
            </w:r>
          </w:p>
          <w:p w14:paraId="381B9E21" w14:textId="77777777" w:rsidR="009D0281" w:rsidRPr="00B20569" w:rsidRDefault="009D0281" w:rsidP="009D0281"/>
        </w:tc>
        <w:tc>
          <w:tcPr>
            <w:tcW w:w="2916" w:type="dxa"/>
          </w:tcPr>
          <w:p w14:paraId="168E16EE" w14:textId="77777777" w:rsidR="009D0281" w:rsidRPr="00B20569" w:rsidRDefault="009D0281" w:rsidP="009D0281">
            <w:pPr>
              <w:rPr>
                <w:b/>
                <w:i/>
                <w:lang w:val="de-DE"/>
              </w:rPr>
            </w:pPr>
            <w:r w:rsidRPr="00B20569">
              <w:rPr>
                <w:b/>
                <w:i/>
                <w:lang w:val="de-DE"/>
              </w:rPr>
              <w:lastRenderedPageBreak/>
              <w:t xml:space="preserve">Giảng viên: </w:t>
            </w:r>
          </w:p>
          <w:p w14:paraId="6412721D" w14:textId="77777777" w:rsidR="009D0281" w:rsidRPr="00B20569" w:rsidRDefault="009D0281" w:rsidP="009D0281">
            <w:r w:rsidRPr="00B20569">
              <w:t>- Trực quan vật thật, hình vẽ.</w:t>
            </w:r>
          </w:p>
          <w:p w14:paraId="32B0B194" w14:textId="77777777" w:rsidR="009D0281" w:rsidRPr="00B20569" w:rsidRDefault="009D0281" w:rsidP="009D0281">
            <w:r w:rsidRPr="00B20569">
              <w:t xml:space="preserve"> - GV hướng dẫn và thao tác mẫu </w:t>
            </w:r>
          </w:p>
          <w:p w14:paraId="3F995BF3" w14:textId="77777777" w:rsidR="009D0281" w:rsidRPr="00B20569" w:rsidRDefault="009D0281" w:rsidP="00902C5F">
            <w:pPr>
              <w:numPr>
                <w:ilvl w:val="0"/>
                <w:numId w:val="46"/>
              </w:numPr>
            </w:pPr>
            <w:r w:rsidRPr="00B20569">
              <w:t>Đặt câu hỏi gợi mở.</w:t>
            </w:r>
          </w:p>
          <w:p w14:paraId="7969434E" w14:textId="77777777" w:rsidR="009D0281" w:rsidRPr="00B20569" w:rsidRDefault="009D0281" w:rsidP="00902C5F">
            <w:pPr>
              <w:numPr>
                <w:ilvl w:val="0"/>
                <w:numId w:val="46"/>
              </w:numPr>
            </w:pPr>
            <w:r w:rsidRPr="00B20569">
              <w:t>Nhận xét – đánh giá</w:t>
            </w:r>
          </w:p>
          <w:p w14:paraId="5647F2DB" w14:textId="77777777" w:rsidR="009D0281" w:rsidRPr="00B20569" w:rsidRDefault="009D0281" w:rsidP="009D0281">
            <w:pPr>
              <w:rPr>
                <w:b/>
                <w:i/>
              </w:rPr>
            </w:pPr>
            <w:r w:rsidRPr="00B20569">
              <w:rPr>
                <w:b/>
                <w:i/>
              </w:rPr>
              <w:t>Sinh viên</w:t>
            </w:r>
          </w:p>
          <w:p w14:paraId="213CAE93" w14:textId="77777777" w:rsidR="009D0281" w:rsidRPr="00B20569" w:rsidRDefault="009D0281" w:rsidP="00902C5F">
            <w:pPr>
              <w:numPr>
                <w:ilvl w:val="0"/>
                <w:numId w:val="46"/>
              </w:numPr>
            </w:pPr>
            <w:r w:rsidRPr="00B20569">
              <w:t>Lắng nghe và tư duy</w:t>
            </w:r>
          </w:p>
          <w:p w14:paraId="30021046" w14:textId="77777777" w:rsidR="009D0281" w:rsidRPr="00B20569" w:rsidRDefault="009D0281" w:rsidP="00902C5F">
            <w:pPr>
              <w:numPr>
                <w:ilvl w:val="0"/>
                <w:numId w:val="46"/>
              </w:numPr>
            </w:pPr>
            <w:r w:rsidRPr="00B20569">
              <w:lastRenderedPageBreak/>
              <w:t xml:space="preserve">Phát biểu xây dựng bài </w:t>
            </w:r>
          </w:p>
          <w:p w14:paraId="5A372339" w14:textId="77777777" w:rsidR="009D0281" w:rsidRPr="00B20569" w:rsidRDefault="009D0281" w:rsidP="009D0281">
            <w:r w:rsidRPr="00B20569">
              <w:t>- HS quan sát và làm thử.</w:t>
            </w:r>
          </w:p>
          <w:p w14:paraId="104F1ABA" w14:textId="77777777" w:rsidR="009D0281" w:rsidRPr="00B20569" w:rsidRDefault="009D0281" w:rsidP="00902C5F">
            <w:pPr>
              <w:numPr>
                <w:ilvl w:val="0"/>
                <w:numId w:val="46"/>
              </w:numPr>
            </w:pPr>
            <w:r w:rsidRPr="00B20569">
              <w:t>Trả lời câu hỏi</w:t>
            </w:r>
          </w:p>
          <w:p w14:paraId="45C0FCF4" w14:textId="77777777" w:rsidR="009D0281" w:rsidRPr="00B20569" w:rsidRDefault="009D0281" w:rsidP="00902C5F">
            <w:pPr>
              <w:numPr>
                <w:ilvl w:val="0"/>
                <w:numId w:val="46"/>
              </w:numPr>
            </w:pPr>
            <w:r w:rsidRPr="00B20569">
              <w:t xml:space="preserve">Ghi nội dung chính </w:t>
            </w:r>
          </w:p>
          <w:p w14:paraId="17B4FD00" w14:textId="77777777" w:rsidR="009D0281" w:rsidRPr="00B20569" w:rsidRDefault="009D0281" w:rsidP="009D0281">
            <w:pPr>
              <w:rPr>
                <w:b/>
                <w:i/>
              </w:rPr>
            </w:pPr>
            <w:r w:rsidRPr="00B20569">
              <w:rPr>
                <w:b/>
                <w:i/>
              </w:rPr>
              <w:t>Tự học</w:t>
            </w:r>
          </w:p>
          <w:p w14:paraId="155AB31B" w14:textId="77777777" w:rsidR="009D0281" w:rsidRPr="00B20569" w:rsidRDefault="009D0281" w:rsidP="009D0281">
            <w:pPr>
              <w:rPr>
                <w:lang w:val="de-DE"/>
              </w:rPr>
            </w:pPr>
            <w:r w:rsidRPr="00B20569">
              <w:rPr>
                <w:b/>
                <w:lang w:val="de-DE"/>
              </w:rPr>
              <w:t xml:space="preserve">- </w:t>
            </w:r>
            <w:r w:rsidRPr="00B20569">
              <w:rPr>
                <w:lang w:val="de-DE"/>
              </w:rPr>
              <w:t>Đọc trước tài liệu rơle quá dòng (204 và 204A)</w:t>
            </w:r>
          </w:p>
          <w:p w14:paraId="5395DEEF" w14:textId="77777777" w:rsidR="009D0281" w:rsidRPr="00B20569" w:rsidRDefault="009D0281" w:rsidP="009D0281">
            <w:pPr>
              <w:rPr>
                <w:lang w:val="de-DE"/>
              </w:rPr>
            </w:pPr>
            <w:r w:rsidRPr="00B20569">
              <w:rPr>
                <w:lang w:val="de-DE"/>
              </w:rPr>
              <w:t>- Đọc lại tài liệu xác định cực tính động cơ không đồng bộ ba pha</w:t>
            </w:r>
          </w:p>
          <w:p w14:paraId="379665A5" w14:textId="77777777" w:rsidR="009D0281" w:rsidRPr="00B20569" w:rsidRDefault="009D0281" w:rsidP="009D0281">
            <w:pPr>
              <w:rPr>
                <w:lang w:val="de-DE"/>
              </w:rPr>
            </w:pPr>
            <w:r w:rsidRPr="00B20569">
              <w:rPr>
                <w:lang w:val="de-DE"/>
              </w:rPr>
              <w:t>- Xem lại mạch khởi động động cơ không đồng bộ</w:t>
            </w:r>
          </w:p>
          <w:p w14:paraId="1FC63738" w14:textId="77777777" w:rsidR="009D0281" w:rsidRPr="00B20569" w:rsidRDefault="009D0281" w:rsidP="009D0281">
            <w:pPr>
              <w:rPr>
                <w:b/>
              </w:rPr>
            </w:pPr>
          </w:p>
        </w:tc>
        <w:tc>
          <w:tcPr>
            <w:tcW w:w="1620" w:type="dxa"/>
          </w:tcPr>
          <w:p w14:paraId="124135BD" w14:textId="77777777" w:rsidR="009D0281" w:rsidRPr="00B20569" w:rsidRDefault="009D0281" w:rsidP="009D0281">
            <w:pPr>
              <w:rPr>
                <w:lang w:val="de-DE"/>
              </w:rPr>
            </w:pPr>
            <w:r w:rsidRPr="00B20569">
              <w:rPr>
                <w:lang w:val="de-DE"/>
              </w:rPr>
              <w:lastRenderedPageBreak/>
              <w:t>- Kiểm tra sinh viên thao tác thực hành.</w:t>
            </w:r>
          </w:p>
          <w:p w14:paraId="6AB757B1" w14:textId="77777777" w:rsidR="009D0281" w:rsidRPr="00B20569" w:rsidRDefault="009D0281" w:rsidP="009D0281">
            <w:pPr>
              <w:rPr>
                <w:lang w:val="de-DE"/>
              </w:rPr>
            </w:pPr>
            <w:r w:rsidRPr="00B20569">
              <w:rPr>
                <w:lang w:val="de-DE"/>
              </w:rPr>
              <w:t>- Chấm bài tập thực hành tại xưởng.</w:t>
            </w:r>
          </w:p>
        </w:tc>
      </w:tr>
      <w:tr w:rsidR="009D0281" w:rsidRPr="00B20569" w14:paraId="109E80A9" w14:textId="77777777" w:rsidTr="006F5D6A">
        <w:trPr>
          <w:trHeight w:val="1124"/>
        </w:trPr>
        <w:tc>
          <w:tcPr>
            <w:tcW w:w="710" w:type="dxa"/>
          </w:tcPr>
          <w:p w14:paraId="6426A830" w14:textId="77777777" w:rsidR="009D0281" w:rsidRPr="00B20569" w:rsidRDefault="009D0281" w:rsidP="009D0281">
            <w:r w:rsidRPr="00B20569">
              <w:lastRenderedPageBreak/>
              <w:t>4</w:t>
            </w:r>
          </w:p>
        </w:tc>
        <w:tc>
          <w:tcPr>
            <w:tcW w:w="2274" w:type="dxa"/>
          </w:tcPr>
          <w:p w14:paraId="3A0F3419" w14:textId="77777777" w:rsidR="009D0281" w:rsidRPr="00B20569" w:rsidRDefault="009D0281" w:rsidP="009D0281">
            <w:pPr>
              <w:rPr>
                <w:b/>
              </w:rPr>
            </w:pPr>
            <w:r w:rsidRPr="00B20569">
              <w:rPr>
                <w:b/>
                <w:bCs/>
              </w:rPr>
              <w:t xml:space="preserve">Bài 3: </w:t>
            </w:r>
            <w:r w:rsidRPr="00B20569">
              <w:rPr>
                <w:b/>
              </w:rPr>
              <w:t xml:space="preserve"> </w:t>
            </w:r>
            <w:r w:rsidRPr="00B20569">
              <w:rPr>
                <w:b/>
                <w:lang w:val="sv-SE"/>
              </w:rPr>
              <w:t xml:space="preserve">Lắp đặt Tủ phân phối sử dụng rơle bảo vệ quá dòng    </w:t>
            </w:r>
            <w:r w:rsidRPr="00B20569">
              <w:rPr>
                <w:b/>
                <w:bCs/>
                <w:i/>
              </w:rPr>
              <w:t xml:space="preserve">  </w:t>
            </w:r>
          </w:p>
          <w:p w14:paraId="744E63D1" w14:textId="77777777" w:rsidR="009D0281" w:rsidRPr="00B20569" w:rsidRDefault="009D0281" w:rsidP="009D0281">
            <w:r w:rsidRPr="00B20569">
              <w:t>3.4 Sửa chữa những hư hỏng ở mạch điện.</w:t>
            </w:r>
          </w:p>
          <w:p w14:paraId="7E5846BA" w14:textId="77777777" w:rsidR="009D0281" w:rsidRPr="00B20569" w:rsidRDefault="009D0281" w:rsidP="009D0281">
            <w:r w:rsidRPr="00B20569">
              <w:t>3.4.1 Sửa chữa những hư hỏng trên mạch điều khiển.</w:t>
            </w:r>
          </w:p>
          <w:p w14:paraId="1B9E4CE0" w14:textId="77777777" w:rsidR="009D0281" w:rsidRPr="00B20569" w:rsidRDefault="009D0281" w:rsidP="009D0281">
            <w:r w:rsidRPr="00B20569">
              <w:lastRenderedPageBreak/>
              <w:t>3.4.2 Sửa chữa những hư hỏng trên mạch động lực.</w:t>
            </w:r>
          </w:p>
        </w:tc>
        <w:tc>
          <w:tcPr>
            <w:tcW w:w="2574" w:type="dxa"/>
            <w:vMerge/>
          </w:tcPr>
          <w:p w14:paraId="22F7F83B" w14:textId="77777777" w:rsidR="009D0281" w:rsidRPr="00B20569" w:rsidRDefault="009D0281" w:rsidP="009D0281">
            <w:pPr>
              <w:rPr>
                <w:lang w:val="vi-VN"/>
              </w:rPr>
            </w:pPr>
          </w:p>
        </w:tc>
        <w:tc>
          <w:tcPr>
            <w:tcW w:w="2916" w:type="dxa"/>
          </w:tcPr>
          <w:p w14:paraId="1DFAB485" w14:textId="77777777" w:rsidR="009D0281" w:rsidRPr="00B20569" w:rsidRDefault="009D0281" w:rsidP="009D0281">
            <w:pPr>
              <w:rPr>
                <w:b/>
                <w:i/>
                <w:lang w:val="de-DE"/>
              </w:rPr>
            </w:pPr>
            <w:r w:rsidRPr="00B20569">
              <w:rPr>
                <w:b/>
                <w:i/>
                <w:lang w:val="de-DE"/>
              </w:rPr>
              <w:t xml:space="preserve">Giảng viên: </w:t>
            </w:r>
          </w:p>
          <w:p w14:paraId="35EC17ED" w14:textId="77777777" w:rsidR="009D0281" w:rsidRPr="00B20569" w:rsidRDefault="009D0281" w:rsidP="009D0281">
            <w:r w:rsidRPr="00B20569">
              <w:t>- Trực quan vật thật, hình vẽ.</w:t>
            </w:r>
          </w:p>
          <w:p w14:paraId="3D5EAF1F" w14:textId="77777777" w:rsidR="009D0281" w:rsidRPr="00B20569" w:rsidRDefault="009D0281" w:rsidP="009D0281">
            <w:r w:rsidRPr="00B20569">
              <w:t xml:space="preserve"> - GV hướng dẫn và thao tác mẫu </w:t>
            </w:r>
          </w:p>
          <w:p w14:paraId="747111CC" w14:textId="77777777" w:rsidR="009D0281" w:rsidRPr="00B20569" w:rsidRDefault="009D0281" w:rsidP="00902C5F">
            <w:pPr>
              <w:numPr>
                <w:ilvl w:val="0"/>
                <w:numId w:val="46"/>
              </w:numPr>
            </w:pPr>
            <w:r w:rsidRPr="00B20569">
              <w:t>Đặt câu hỏi gợi mở.</w:t>
            </w:r>
          </w:p>
          <w:p w14:paraId="30C4C1A3" w14:textId="77777777" w:rsidR="009D0281" w:rsidRPr="00B20569" w:rsidRDefault="009D0281" w:rsidP="00902C5F">
            <w:pPr>
              <w:numPr>
                <w:ilvl w:val="0"/>
                <w:numId w:val="46"/>
              </w:numPr>
            </w:pPr>
            <w:r w:rsidRPr="00B20569">
              <w:t>Nhận xét – đánh giá</w:t>
            </w:r>
          </w:p>
          <w:p w14:paraId="07454DE1" w14:textId="77777777" w:rsidR="009D0281" w:rsidRPr="00B20569" w:rsidRDefault="009D0281" w:rsidP="009D0281">
            <w:pPr>
              <w:rPr>
                <w:b/>
                <w:i/>
              </w:rPr>
            </w:pPr>
            <w:r w:rsidRPr="00B20569">
              <w:rPr>
                <w:b/>
                <w:i/>
              </w:rPr>
              <w:t>Sinh viên</w:t>
            </w:r>
          </w:p>
          <w:p w14:paraId="08C9650B" w14:textId="77777777" w:rsidR="009D0281" w:rsidRPr="00B20569" w:rsidRDefault="009D0281" w:rsidP="00902C5F">
            <w:pPr>
              <w:numPr>
                <w:ilvl w:val="0"/>
                <w:numId w:val="46"/>
              </w:numPr>
            </w:pPr>
            <w:r w:rsidRPr="00B20569">
              <w:lastRenderedPageBreak/>
              <w:t>Lắng nghe và tư duy</w:t>
            </w:r>
          </w:p>
          <w:p w14:paraId="3136023B" w14:textId="77777777" w:rsidR="009D0281" w:rsidRPr="00B20569" w:rsidRDefault="009D0281" w:rsidP="00902C5F">
            <w:pPr>
              <w:numPr>
                <w:ilvl w:val="0"/>
                <w:numId w:val="46"/>
              </w:numPr>
            </w:pPr>
            <w:r w:rsidRPr="00B20569">
              <w:t xml:space="preserve">Phát biểu xây dựng bài </w:t>
            </w:r>
          </w:p>
          <w:p w14:paraId="000063DC" w14:textId="77777777" w:rsidR="009D0281" w:rsidRPr="00B20569" w:rsidRDefault="009D0281" w:rsidP="009D0281">
            <w:r w:rsidRPr="00B20569">
              <w:t>- HS quan sát và làm thử.</w:t>
            </w:r>
          </w:p>
          <w:p w14:paraId="2A039AE8" w14:textId="77777777" w:rsidR="009D0281" w:rsidRPr="00B20569" w:rsidRDefault="009D0281" w:rsidP="00902C5F">
            <w:pPr>
              <w:numPr>
                <w:ilvl w:val="0"/>
                <w:numId w:val="46"/>
              </w:numPr>
            </w:pPr>
            <w:r w:rsidRPr="00B20569">
              <w:t>Trả lời câu hỏi</w:t>
            </w:r>
          </w:p>
          <w:p w14:paraId="675A81A9" w14:textId="77777777" w:rsidR="009D0281" w:rsidRPr="00B20569" w:rsidRDefault="009D0281" w:rsidP="00902C5F">
            <w:pPr>
              <w:numPr>
                <w:ilvl w:val="0"/>
                <w:numId w:val="46"/>
              </w:numPr>
            </w:pPr>
            <w:r w:rsidRPr="00B20569">
              <w:t xml:space="preserve">Ghi nội dung chính </w:t>
            </w:r>
          </w:p>
          <w:p w14:paraId="162D0DAF" w14:textId="77777777" w:rsidR="009D0281" w:rsidRPr="00B20569" w:rsidRDefault="009D0281" w:rsidP="009D0281">
            <w:pPr>
              <w:rPr>
                <w:b/>
                <w:i/>
              </w:rPr>
            </w:pPr>
            <w:r w:rsidRPr="00B20569">
              <w:rPr>
                <w:b/>
                <w:i/>
              </w:rPr>
              <w:t>Tự học</w:t>
            </w:r>
          </w:p>
          <w:p w14:paraId="5972AB85" w14:textId="77777777" w:rsidR="009D0281" w:rsidRPr="00B20569" w:rsidRDefault="009D0281" w:rsidP="009D0281">
            <w:pPr>
              <w:rPr>
                <w:b/>
              </w:rPr>
            </w:pPr>
            <w:r w:rsidRPr="00B20569">
              <w:rPr>
                <w:b/>
              </w:rPr>
              <w:t xml:space="preserve">- </w:t>
            </w:r>
            <w:r w:rsidRPr="00B20569">
              <w:t>Phân tích mạch đã ráp để xác định những hư hỏng có thể xảy ra trong quá trình vận hành.</w:t>
            </w:r>
          </w:p>
        </w:tc>
        <w:tc>
          <w:tcPr>
            <w:tcW w:w="1620" w:type="dxa"/>
          </w:tcPr>
          <w:p w14:paraId="1F2AE8F5" w14:textId="77777777" w:rsidR="009D0281" w:rsidRPr="00B20569" w:rsidRDefault="009D0281" w:rsidP="009D0281">
            <w:pPr>
              <w:rPr>
                <w:lang w:val="de-DE"/>
              </w:rPr>
            </w:pPr>
            <w:r w:rsidRPr="00B20569">
              <w:rPr>
                <w:lang w:val="de-DE"/>
              </w:rPr>
              <w:lastRenderedPageBreak/>
              <w:t>- Kiểm tra sinh viên thao tác thực hành.</w:t>
            </w:r>
          </w:p>
          <w:p w14:paraId="4C37B819" w14:textId="77777777" w:rsidR="009D0281" w:rsidRPr="00B20569" w:rsidRDefault="009D0281" w:rsidP="009D0281">
            <w:pPr>
              <w:rPr>
                <w:lang w:val="de-DE"/>
              </w:rPr>
            </w:pPr>
            <w:r w:rsidRPr="00B20569">
              <w:rPr>
                <w:lang w:val="de-DE"/>
              </w:rPr>
              <w:t>- Chấm bài tập thực hành tại xưởng.</w:t>
            </w:r>
          </w:p>
        </w:tc>
      </w:tr>
      <w:tr w:rsidR="009D0281" w:rsidRPr="00B20569" w14:paraId="2A9A6F0F" w14:textId="77777777" w:rsidTr="006F5D6A">
        <w:trPr>
          <w:trHeight w:val="1890"/>
        </w:trPr>
        <w:tc>
          <w:tcPr>
            <w:tcW w:w="710" w:type="dxa"/>
          </w:tcPr>
          <w:p w14:paraId="2BBA8440" w14:textId="77777777" w:rsidR="009D0281" w:rsidRPr="00B20569" w:rsidRDefault="009D0281" w:rsidP="009D0281">
            <w:r w:rsidRPr="00B20569">
              <w:lastRenderedPageBreak/>
              <w:t>5</w:t>
            </w:r>
          </w:p>
        </w:tc>
        <w:tc>
          <w:tcPr>
            <w:tcW w:w="2274" w:type="dxa"/>
          </w:tcPr>
          <w:p w14:paraId="2D704F36" w14:textId="77777777" w:rsidR="009D0281" w:rsidRPr="00B20569" w:rsidRDefault="009D0281" w:rsidP="009D0281">
            <w:pPr>
              <w:rPr>
                <w:b/>
                <w:bCs/>
              </w:rPr>
            </w:pPr>
            <w:r w:rsidRPr="00B20569">
              <w:rPr>
                <w:b/>
              </w:rPr>
              <w:t>Bài 4:</w:t>
            </w:r>
            <w:r w:rsidRPr="00B20569">
              <w:rPr>
                <w:b/>
                <w:bCs/>
              </w:rPr>
              <w:t xml:space="preserve"> Lắp đặt tủ bù 2 cấp</w:t>
            </w:r>
          </w:p>
          <w:p w14:paraId="489B9ACA" w14:textId="77777777" w:rsidR="009D0281" w:rsidRPr="00B20569" w:rsidRDefault="009D0281" w:rsidP="009D0281">
            <w:r w:rsidRPr="00B20569">
              <w:t xml:space="preserve">4.1 Công việc chuẩn bị </w:t>
            </w:r>
          </w:p>
          <w:p w14:paraId="148E1EDD" w14:textId="77777777" w:rsidR="009D0281" w:rsidRPr="00B20569" w:rsidRDefault="009D0281" w:rsidP="009D0281">
            <w:r w:rsidRPr="00B20569">
              <w:t>4.1.1 Khảo sát sơ đồ.</w:t>
            </w:r>
          </w:p>
          <w:p w14:paraId="2B42B1D8" w14:textId="77777777" w:rsidR="009D0281" w:rsidRPr="00B20569" w:rsidRDefault="009D0281" w:rsidP="009D0281">
            <w:pPr>
              <w:rPr>
                <w:bCs/>
              </w:rPr>
            </w:pPr>
            <w:r w:rsidRPr="00B20569">
              <w:t>4.1.2 Chuẩn</w:t>
            </w:r>
            <w:r w:rsidRPr="00B20569">
              <w:rPr>
                <w:bCs/>
              </w:rPr>
              <w:t xml:space="preserve"> bị </w:t>
            </w:r>
            <w:r w:rsidRPr="00B20569">
              <w:t>dụng</w:t>
            </w:r>
            <w:r w:rsidRPr="00B20569">
              <w:rPr>
                <w:bCs/>
              </w:rPr>
              <w:t xml:space="preserve"> cụ thiết bị.</w:t>
            </w:r>
          </w:p>
          <w:p w14:paraId="38AD6FBB" w14:textId="77777777" w:rsidR="009D0281" w:rsidRPr="00B20569" w:rsidRDefault="009D0281" w:rsidP="009D0281">
            <w:r w:rsidRPr="00B20569">
              <w:t>4.1.3 Bố trí thiết bị trên panel.</w:t>
            </w:r>
          </w:p>
          <w:p w14:paraId="70A41E9D" w14:textId="77777777" w:rsidR="009D0281" w:rsidRPr="00B20569" w:rsidRDefault="009D0281" w:rsidP="009D0281">
            <w:r w:rsidRPr="00B20569">
              <w:t>4.2 Đấu dây và kiểm tra mạch điện.</w:t>
            </w:r>
          </w:p>
          <w:p w14:paraId="63376A63" w14:textId="77777777" w:rsidR="009D0281" w:rsidRPr="00B20569" w:rsidRDefault="009D0281" w:rsidP="009D0281">
            <w:r w:rsidRPr="00B20569">
              <w:t>4.3 Vận hành</w:t>
            </w:r>
          </w:p>
          <w:p w14:paraId="5FF953D2" w14:textId="77777777" w:rsidR="009D0281" w:rsidRPr="00B20569" w:rsidRDefault="009D0281" w:rsidP="009D0281">
            <w:r w:rsidRPr="00B20569">
              <w:lastRenderedPageBreak/>
              <w:t>4.4 Sửa chữa những hư hỏng ở mạch điện.</w:t>
            </w:r>
          </w:p>
          <w:p w14:paraId="7B1182CA" w14:textId="77777777" w:rsidR="009D0281" w:rsidRPr="00B20569" w:rsidRDefault="009D0281" w:rsidP="009D0281"/>
          <w:p w14:paraId="69D387FA" w14:textId="77777777" w:rsidR="009D0281" w:rsidRPr="00B20569" w:rsidRDefault="009D0281" w:rsidP="009D0281"/>
          <w:p w14:paraId="731460C0" w14:textId="77777777" w:rsidR="009D0281" w:rsidRPr="00B20569" w:rsidRDefault="009D0281" w:rsidP="009D0281"/>
          <w:p w14:paraId="6FD0AB45" w14:textId="77777777" w:rsidR="009D0281" w:rsidRPr="00B20569" w:rsidRDefault="009D0281" w:rsidP="009D0281"/>
          <w:p w14:paraId="33476A48" w14:textId="77777777" w:rsidR="009D0281" w:rsidRPr="00B20569" w:rsidRDefault="009D0281" w:rsidP="009D0281"/>
          <w:p w14:paraId="55C51B81" w14:textId="77777777" w:rsidR="009D0281" w:rsidRPr="00B20569" w:rsidRDefault="009D0281" w:rsidP="009D0281"/>
          <w:p w14:paraId="05BD0B6B" w14:textId="77777777" w:rsidR="009D0281" w:rsidRPr="00B20569" w:rsidRDefault="009D0281" w:rsidP="009D0281"/>
          <w:p w14:paraId="406BBC65" w14:textId="77777777" w:rsidR="009D0281" w:rsidRPr="00B20569" w:rsidRDefault="009D0281" w:rsidP="009D0281"/>
          <w:p w14:paraId="00275533" w14:textId="77777777" w:rsidR="009D0281" w:rsidRPr="00B20569" w:rsidRDefault="009D0281" w:rsidP="009D0281"/>
          <w:p w14:paraId="7FFC2538" w14:textId="77777777" w:rsidR="009D0281" w:rsidRPr="00B20569" w:rsidRDefault="009D0281" w:rsidP="009D0281"/>
          <w:p w14:paraId="072CCF2F" w14:textId="77777777" w:rsidR="009D0281" w:rsidRPr="00B20569" w:rsidRDefault="009D0281" w:rsidP="009D0281"/>
          <w:p w14:paraId="5D14E6E9" w14:textId="77777777" w:rsidR="009D0281" w:rsidRPr="00B20569" w:rsidRDefault="009D0281" w:rsidP="009D0281"/>
          <w:p w14:paraId="05EB5243" w14:textId="77777777" w:rsidR="009D0281" w:rsidRPr="00B20569" w:rsidRDefault="009D0281" w:rsidP="009D0281"/>
          <w:p w14:paraId="2FBF911C" w14:textId="77777777" w:rsidR="009D0281" w:rsidRPr="00B20569" w:rsidRDefault="009D0281" w:rsidP="009D0281"/>
          <w:p w14:paraId="632E9E8F" w14:textId="77777777" w:rsidR="009D0281" w:rsidRPr="00B20569" w:rsidRDefault="009D0281" w:rsidP="009D0281"/>
        </w:tc>
        <w:tc>
          <w:tcPr>
            <w:tcW w:w="2574" w:type="dxa"/>
            <w:vMerge w:val="restart"/>
          </w:tcPr>
          <w:p w14:paraId="0E85C76B" w14:textId="77777777" w:rsidR="009D0281" w:rsidRPr="00B20569" w:rsidRDefault="009D0281" w:rsidP="009D0281">
            <w:pPr>
              <w:rPr>
                <w:lang w:val="da-DK"/>
              </w:rPr>
            </w:pPr>
            <w:r w:rsidRPr="00B20569">
              <w:lastRenderedPageBreak/>
              <w:t>L.O.1.1 -</w:t>
            </w:r>
            <w:r w:rsidRPr="00B20569">
              <w:rPr>
                <w:lang w:val="da-DK"/>
              </w:rPr>
              <w:t xml:space="preserve"> Có khả năng đọc và phân tích được sơ đồ điều khiển. </w:t>
            </w:r>
          </w:p>
          <w:p w14:paraId="3D4003D3"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5BDF9915"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2C0095E5" w14:textId="77777777" w:rsidR="009D0281" w:rsidRPr="00B20569" w:rsidRDefault="009D0281" w:rsidP="009D0281">
            <w:pPr>
              <w:rPr>
                <w:lang w:val="da-DK"/>
              </w:rPr>
            </w:pPr>
            <w:r w:rsidRPr="00B20569">
              <w:rPr>
                <w:lang w:val="da-DK"/>
              </w:rPr>
              <w:lastRenderedPageBreak/>
              <w:t>L.O.1.4 - Lắp ráp, vận hành mạch điện trong các tủ.</w:t>
            </w:r>
          </w:p>
          <w:p w14:paraId="2D832ECF"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1CA79305" w14:textId="77777777" w:rsidR="009D0281" w:rsidRPr="00B20569" w:rsidRDefault="009D0281" w:rsidP="009D0281">
            <w:pPr>
              <w:rPr>
                <w:lang w:val="da-DK"/>
              </w:rPr>
            </w:pPr>
            <w:r w:rsidRPr="00B20569">
              <w:t>L.O.2.2 - Xác định được nguyên nhân xảy ra sự cố kỹ thuật.</w:t>
            </w:r>
          </w:p>
          <w:p w14:paraId="63BFD5CB" w14:textId="77777777" w:rsidR="009D0281" w:rsidRPr="00B20569" w:rsidRDefault="009D0281" w:rsidP="009D0281">
            <w:r w:rsidRPr="00B20569">
              <w:t>L.O.3.1 - Phối hợp với các thành viên trong nhóm để xây dựng phương án giải quyết các sự cố kỹ thuật.</w:t>
            </w:r>
          </w:p>
          <w:p w14:paraId="5179C8AD" w14:textId="77777777" w:rsidR="009D0281" w:rsidRPr="00B20569" w:rsidRDefault="009D0281" w:rsidP="009D0281">
            <w:r w:rsidRPr="00B20569">
              <w:t xml:space="preserve">L.O.3.2 - Thảo luận nhóm để </w:t>
            </w:r>
            <w:r w:rsidRPr="00B20569">
              <w:rPr>
                <w:lang w:val="da-DK"/>
              </w:rPr>
              <w:t>sửa chữa được hư hỏng mạch điện trong các tủ.</w:t>
            </w:r>
          </w:p>
          <w:p w14:paraId="48147F52" w14:textId="77777777" w:rsidR="009D0281" w:rsidRPr="00B20569" w:rsidRDefault="009D0281" w:rsidP="009D0281"/>
          <w:p w14:paraId="55654AE6" w14:textId="77777777" w:rsidR="009D0281" w:rsidRPr="00B20569" w:rsidRDefault="009D0281" w:rsidP="009D0281">
            <w:pPr>
              <w:rPr>
                <w:lang w:val="da-DK"/>
              </w:rPr>
            </w:pPr>
            <w:r w:rsidRPr="00B20569">
              <w:t>L.O.1.1 -</w:t>
            </w:r>
            <w:r w:rsidRPr="00B20569">
              <w:rPr>
                <w:lang w:val="da-DK"/>
              </w:rPr>
              <w:t xml:space="preserve"> Có khả năng đọc và phân tích được sơ đồ điều khiển. </w:t>
            </w:r>
          </w:p>
          <w:p w14:paraId="29F738CA"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0C4A720E" w14:textId="77777777" w:rsidR="009D0281" w:rsidRPr="00B20569" w:rsidRDefault="009D0281" w:rsidP="009D0281">
            <w:pPr>
              <w:rPr>
                <w:lang w:val="da-DK"/>
              </w:rPr>
            </w:pPr>
            <w:r w:rsidRPr="00B20569">
              <w:lastRenderedPageBreak/>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1F06404E" w14:textId="77777777" w:rsidR="009D0281" w:rsidRPr="00B20569" w:rsidRDefault="009D0281" w:rsidP="009D0281">
            <w:pPr>
              <w:rPr>
                <w:lang w:val="da-DK"/>
              </w:rPr>
            </w:pPr>
            <w:r w:rsidRPr="00B20569">
              <w:rPr>
                <w:lang w:val="da-DK"/>
              </w:rPr>
              <w:t>L.O.1.4 - Lắp ráp, vận hành mạch điện trong các tủ.</w:t>
            </w:r>
          </w:p>
          <w:p w14:paraId="4DDDB32C" w14:textId="77777777" w:rsidR="009D0281" w:rsidRPr="00B20569" w:rsidRDefault="009D0281" w:rsidP="009D0281"/>
          <w:p w14:paraId="4D2F79B9" w14:textId="77777777" w:rsidR="009D0281" w:rsidRPr="00B20569" w:rsidRDefault="009D0281" w:rsidP="009D0281"/>
          <w:p w14:paraId="315D86C6" w14:textId="77777777" w:rsidR="009D0281" w:rsidRPr="00B20569" w:rsidRDefault="009D0281" w:rsidP="009D0281"/>
          <w:p w14:paraId="6C08283A" w14:textId="77777777" w:rsidR="009D0281" w:rsidRPr="00B20569" w:rsidRDefault="009D0281" w:rsidP="009D0281"/>
          <w:p w14:paraId="0FFC3228" w14:textId="77777777" w:rsidR="009D0281" w:rsidRPr="00B20569" w:rsidRDefault="009D0281" w:rsidP="009D0281"/>
          <w:p w14:paraId="591CF063"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463EE739" w14:textId="77777777" w:rsidR="009D0281" w:rsidRPr="00B20569" w:rsidRDefault="009D0281" w:rsidP="009D0281">
            <w:r w:rsidRPr="00B20569">
              <w:t>L.O.2.2 - Xác định được nguyên nhân xảy ra sự cố kỹ thuật.</w:t>
            </w:r>
          </w:p>
          <w:p w14:paraId="763946B4" w14:textId="77777777" w:rsidR="009D0281" w:rsidRPr="00B20569" w:rsidRDefault="009D0281" w:rsidP="009D0281">
            <w:r w:rsidRPr="00B20569">
              <w:t>L.O.3.1 - Phối hợp với các thành viên trong nhóm để xây dựng phương án giải quyết các sự cố kỹ thuật.</w:t>
            </w:r>
          </w:p>
          <w:p w14:paraId="0E5A4ECC" w14:textId="77777777" w:rsidR="009D0281" w:rsidRPr="00B20569" w:rsidRDefault="009D0281" w:rsidP="009D0281">
            <w:pPr>
              <w:rPr>
                <w:lang w:val="da-DK"/>
              </w:rPr>
            </w:pPr>
            <w:r w:rsidRPr="00B20569">
              <w:lastRenderedPageBreak/>
              <w:t xml:space="preserve">L.O.3.2 - Thảo luận nhóm để </w:t>
            </w:r>
            <w:r w:rsidRPr="00B20569">
              <w:rPr>
                <w:lang w:val="da-DK"/>
              </w:rPr>
              <w:t>sửa chữa được hư hỏng mạch điện trong các tủ.</w:t>
            </w:r>
          </w:p>
        </w:tc>
        <w:tc>
          <w:tcPr>
            <w:tcW w:w="2916" w:type="dxa"/>
          </w:tcPr>
          <w:p w14:paraId="398D8EB3" w14:textId="77777777" w:rsidR="009D0281" w:rsidRPr="00B20569" w:rsidRDefault="009D0281" w:rsidP="009D0281">
            <w:pPr>
              <w:rPr>
                <w:b/>
                <w:i/>
                <w:lang w:val="de-DE"/>
              </w:rPr>
            </w:pPr>
            <w:r w:rsidRPr="00B20569">
              <w:rPr>
                <w:b/>
                <w:i/>
                <w:lang w:val="de-DE"/>
              </w:rPr>
              <w:lastRenderedPageBreak/>
              <w:t xml:space="preserve">Giảng viên: </w:t>
            </w:r>
          </w:p>
          <w:p w14:paraId="06A83169" w14:textId="77777777" w:rsidR="009D0281" w:rsidRPr="00B20569" w:rsidRDefault="009D0281" w:rsidP="009D0281">
            <w:r w:rsidRPr="00B20569">
              <w:t>- Trực quan vật thật, hình vẽ.</w:t>
            </w:r>
          </w:p>
          <w:p w14:paraId="7D7C4E73" w14:textId="77777777" w:rsidR="009D0281" w:rsidRPr="00B20569" w:rsidRDefault="009D0281" w:rsidP="009D0281">
            <w:r w:rsidRPr="00B20569">
              <w:t xml:space="preserve"> - GV hướng dẫn và thao tác mẫu </w:t>
            </w:r>
          </w:p>
          <w:p w14:paraId="24DA92A8" w14:textId="77777777" w:rsidR="009D0281" w:rsidRPr="00B20569" w:rsidRDefault="009D0281" w:rsidP="00902C5F">
            <w:pPr>
              <w:numPr>
                <w:ilvl w:val="0"/>
                <w:numId w:val="46"/>
              </w:numPr>
            </w:pPr>
            <w:r w:rsidRPr="00B20569">
              <w:t>Đặt câu hỏi gợi mở.</w:t>
            </w:r>
          </w:p>
          <w:p w14:paraId="7038FAB0" w14:textId="77777777" w:rsidR="009D0281" w:rsidRPr="00B20569" w:rsidRDefault="009D0281" w:rsidP="00902C5F">
            <w:pPr>
              <w:numPr>
                <w:ilvl w:val="0"/>
                <w:numId w:val="46"/>
              </w:numPr>
            </w:pPr>
            <w:r w:rsidRPr="00B20569">
              <w:t>Nhận xét – đánh giá</w:t>
            </w:r>
          </w:p>
          <w:p w14:paraId="54F632F7" w14:textId="77777777" w:rsidR="009D0281" w:rsidRPr="00B20569" w:rsidRDefault="009D0281" w:rsidP="009D0281">
            <w:pPr>
              <w:rPr>
                <w:b/>
                <w:i/>
              </w:rPr>
            </w:pPr>
            <w:r w:rsidRPr="00B20569">
              <w:rPr>
                <w:b/>
                <w:i/>
              </w:rPr>
              <w:t>Sinh viên</w:t>
            </w:r>
          </w:p>
          <w:p w14:paraId="040DFF7B" w14:textId="77777777" w:rsidR="009D0281" w:rsidRPr="00B20569" w:rsidRDefault="009D0281" w:rsidP="00902C5F">
            <w:pPr>
              <w:numPr>
                <w:ilvl w:val="0"/>
                <w:numId w:val="46"/>
              </w:numPr>
            </w:pPr>
            <w:r w:rsidRPr="00B20569">
              <w:t>Lắng nghe và tư duy</w:t>
            </w:r>
          </w:p>
          <w:p w14:paraId="280ECBAE" w14:textId="77777777" w:rsidR="009D0281" w:rsidRPr="00B20569" w:rsidRDefault="009D0281" w:rsidP="00902C5F">
            <w:pPr>
              <w:numPr>
                <w:ilvl w:val="0"/>
                <w:numId w:val="46"/>
              </w:numPr>
            </w:pPr>
            <w:r w:rsidRPr="00B20569">
              <w:lastRenderedPageBreak/>
              <w:t xml:space="preserve">Phát biểu xây dựng bài </w:t>
            </w:r>
          </w:p>
          <w:p w14:paraId="5AA89C50" w14:textId="77777777" w:rsidR="009D0281" w:rsidRPr="00B20569" w:rsidRDefault="009D0281" w:rsidP="009D0281">
            <w:r w:rsidRPr="00B20569">
              <w:t>- HS quan sát và làm thử.</w:t>
            </w:r>
          </w:p>
          <w:p w14:paraId="11819B8E" w14:textId="77777777" w:rsidR="009D0281" w:rsidRPr="00B20569" w:rsidRDefault="009D0281" w:rsidP="00902C5F">
            <w:pPr>
              <w:numPr>
                <w:ilvl w:val="0"/>
                <w:numId w:val="46"/>
              </w:numPr>
            </w:pPr>
            <w:r w:rsidRPr="00B20569">
              <w:t>Trả lời câu hỏi</w:t>
            </w:r>
          </w:p>
          <w:p w14:paraId="34395F0B" w14:textId="77777777" w:rsidR="009D0281" w:rsidRPr="00B20569" w:rsidRDefault="009D0281" w:rsidP="00902C5F">
            <w:pPr>
              <w:numPr>
                <w:ilvl w:val="0"/>
                <w:numId w:val="46"/>
              </w:numPr>
            </w:pPr>
            <w:r w:rsidRPr="00B20569">
              <w:t xml:space="preserve">Ghi nội dung chính </w:t>
            </w:r>
          </w:p>
          <w:p w14:paraId="17FFF547" w14:textId="77777777" w:rsidR="009D0281" w:rsidRPr="00B20569" w:rsidRDefault="009D0281" w:rsidP="009D0281">
            <w:pPr>
              <w:rPr>
                <w:b/>
                <w:i/>
              </w:rPr>
            </w:pPr>
            <w:r w:rsidRPr="00B20569">
              <w:rPr>
                <w:b/>
                <w:i/>
              </w:rPr>
              <w:t>Tự học</w:t>
            </w:r>
          </w:p>
          <w:p w14:paraId="517154D2" w14:textId="77777777" w:rsidR="009D0281" w:rsidRPr="00B20569" w:rsidRDefault="009D0281" w:rsidP="009D0281">
            <w:r w:rsidRPr="00B20569">
              <w:t>- Đọc trước tài liệu bù công suất phản khảng trong IEC</w:t>
            </w:r>
          </w:p>
          <w:p w14:paraId="03CFE6B1" w14:textId="77777777" w:rsidR="009D0281" w:rsidRPr="00B20569" w:rsidRDefault="009D0281" w:rsidP="009D0281">
            <w:pPr>
              <w:rPr>
                <w:b/>
                <w:i/>
              </w:rPr>
            </w:pPr>
            <w:r w:rsidRPr="00B20569">
              <w:t>- Đọc trước tài liệu tủ bù 2 cấp</w:t>
            </w:r>
          </w:p>
        </w:tc>
        <w:tc>
          <w:tcPr>
            <w:tcW w:w="1620" w:type="dxa"/>
          </w:tcPr>
          <w:p w14:paraId="59D1C514" w14:textId="77777777" w:rsidR="009D0281" w:rsidRPr="00B20569" w:rsidRDefault="009D0281" w:rsidP="009D0281">
            <w:pPr>
              <w:rPr>
                <w:lang w:val="de-DE"/>
              </w:rPr>
            </w:pPr>
            <w:r w:rsidRPr="00B20569">
              <w:rPr>
                <w:lang w:val="de-DE"/>
              </w:rPr>
              <w:lastRenderedPageBreak/>
              <w:t>- Kiểm tra sinh viên thao tác thực hành.</w:t>
            </w:r>
          </w:p>
          <w:p w14:paraId="5F82739E" w14:textId="77777777" w:rsidR="009D0281" w:rsidRPr="00B20569" w:rsidRDefault="009D0281" w:rsidP="009D0281">
            <w:pPr>
              <w:rPr>
                <w:lang w:val="de-DE"/>
              </w:rPr>
            </w:pPr>
            <w:r w:rsidRPr="00B20569">
              <w:rPr>
                <w:lang w:val="de-DE"/>
              </w:rPr>
              <w:t>- Chấm bài tập thực hành tại xưởng.</w:t>
            </w:r>
          </w:p>
        </w:tc>
      </w:tr>
      <w:tr w:rsidR="009D0281" w:rsidRPr="00B20569" w14:paraId="7978786A" w14:textId="77777777" w:rsidTr="006F5D6A">
        <w:trPr>
          <w:trHeight w:val="840"/>
        </w:trPr>
        <w:tc>
          <w:tcPr>
            <w:tcW w:w="710" w:type="dxa"/>
          </w:tcPr>
          <w:p w14:paraId="01A35331" w14:textId="77777777" w:rsidR="009D0281" w:rsidRPr="00B20569" w:rsidRDefault="009D0281" w:rsidP="009D0281">
            <w:r w:rsidRPr="00B20569">
              <w:lastRenderedPageBreak/>
              <w:t>6</w:t>
            </w:r>
          </w:p>
        </w:tc>
        <w:tc>
          <w:tcPr>
            <w:tcW w:w="2274" w:type="dxa"/>
          </w:tcPr>
          <w:p w14:paraId="71BB2FE0" w14:textId="77777777" w:rsidR="009D0281" w:rsidRPr="00B20569" w:rsidRDefault="009D0281" w:rsidP="009D0281">
            <w:pPr>
              <w:rPr>
                <w:b/>
                <w:bCs/>
              </w:rPr>
            </w:pPr>
            <w:r w:rsidRPr="00B20569">
              <w:rPr>
                <w:b/>
              </w:rPr>
              <w:t>Bài 5:</w:t>
            </w:r>
            <w:r w:rsidRPr="00B20569">
              <w:rPr>
                <w:b/>
                <w:bCs/>
              </w:rPr>
              <w:t xml:space="preserve"> Lắp đặt tủ bù 6 cấp.</w:t>
            </w:r>
          </w:p>
          <w:p w14:paraId="3528A39B" w14:textId="77777777" w:rsidR="009D0281" w:rsidRPr="00B20569" w:rsidRDefault="009D0281" w:rsidP="009D0281">
            <w:r w:rsidRPr="00B20569">
              <w:rPr>
                <w:b/>
                <w:bCs/>
              </w:rPr>
              <w:t xml:space="preserve"> </w:t>
            </w:r>
            <w:r w:rsidRPr="00B20569">
              <w:t xml:space="preserve">5.1 Công việc chuẩn bị </w:t>
            </w:r>
          </w:p>
          <w:p w14:paraId="731940A8" w14:textId="77777777" w:rsidR="009D0281" w:rsidRPr="00B20569" w:rsidRDefault="009D0281" w:rsidP="009D0281">
            <w:r w:rsidRPr="00B20569">
              <w:t>5.1.1 Khảo sát sơ đồ.</w:t>
            </w:r>
          </w:p>
          <w:p w14:paraId="2AD25495" w14:textId="77777777" w:rsidR="009D0281" w:rsidRPr="00B20569" w:rsidRDefault="009D0281" w:rsidP="009D0281">
            <w:pPr>
              <w:rPr>
                <w:bCs/>
              </w:rPr>
            </w:pPr>
            <w:r w:rsidRPr="00B20569">
              <w:lastRenderedPageBreak/>
              <w:t>5.1.2 Chuẩn</w:t>
            </w:r>
            <w:r w:rsidRPr="00B20569">
              <w:rPr>
                <w:bCs/>
              </w:rPr>
              <w:t xml:space="preserve"> bị </w:t>
            </w:r>
            <w:r w:rsidRPr="00B20569">
              <w:t>dụng</w:t>
            </w:r>
            <w:r w:rsidRPr="00B20569">
              <w:rPr>
                <w:bCs/>
              </w:rPr>
              <w:t xml:space="preserve"> cụ thiết bị.</w:t>
            </w:r>
          </w:p>
          <w:p w14:paraId="6203B32A" w14:textId="77777777" w:rsidR="009D0281" w:rsidRPr="00B20569" w:rsidRDefault="009D0281" w:rsidP="009D0281">
            <w:r w:rsidRPr="00B20569">
              <w:t>5.1.3 Bố trí thiết bị trên panel.</w:t>
            </w:r>
          </w:p>
          <w:p w14:paraId="42FD46B2" w14:textId="77777777" w:rsidR="009D0281" w:rsidRPr="00B20569" w:rsidRDefault="009D0281" w:rsidP="009D0281">
            <w:r w:rsidRPr="00B20569">
              <w:t>5.2 Đấu dây và kiểm tra mạch điện.</w:t>
            </w:r>
          </w:p>
          <w:p w14:paraId="098DFED9" w14:textId="77777777" w:rsidR="009D0281" w:rsidRPr="00B20569" w:rsidRDefault="009D0281" w:rsidP="009D0281">
            <w:r w:rsidRPr="00B20569">
              <w:t>5.2.1   Đấu dây và kiểm tra mạch động lực.</w:t>
            </w:r>
          </w:p>
          <w:p w14:paraId="277678B1" w14:textId="77777777" w:rsidR="009D0281" w:rsidRPr="00B20569" w:rsidRDefault="009D0281" w:rsidP="009D0281">
            <w:r w:rsidRPr="00B20569">
              <w:t>5.2.2   Đấu dây và kiểm tra mạch điều khiển.</w:t>
            </w:r>
          </w:p>
          <w:p w14:paraId="0700D813" w14:textId="77777777" w:rsidR="009D0281" w:rsidRPr="00B20569" w:rsidRDefault="009D0281" w:rsidP="009D0281">
            <w:r w:rsidRPr="00B20569">
              <w:t>5.3 Vận hành</w:t>
            </w:r>
          </w:p>
          <w:p w14:paraId="466E061A" w14:textId="77777777" w:rsidR="009D0281" w:rsidRPr="00B20569" w:rsidRDefault="009D0281" w:rsidP="009D0281"/>
        </w:tc>
        <w:tc>
          <w:tcPr>
            <w:tcW w:w="2574" w:type="dxa"/>
            <w:vMerge/>
          </w:tcPr>
          <w:p w14:paraId="05ECEBF1" w14:textId="77777777" w:rsidR="009D0281" w:rsidRPr="00B20569" w:rsidRDefault="009D0281" w:rsidP="009D0281">
            <w:pPr>
              <w:rPr>
                <w:i/>
              </w:rPr>
            </w:pPr>
          </w:p>
        </w:tc>
        <w:tc>
          <w:tcPr>
            <w:tcW w:w="2916" w:type="dxa"/>
          </w:tcPr>
          <w:p w14:paraId="6D241D84" w14:textId="77777777" w:rsidR="009D0281" w:rsidRPr="00B20569" w:rsidRDefault="009D0281" w:rsidP="009D0281">
            <w:pPr>
              <w:rPr>
                <w:b/>
                <w:i/>
                <w:lang w:val="de-DE"/>
              </w:rPr>
            </w:pPr>
            <w:r w:rsidRPr="00B20569">
              <w:rPr>
                <w:b/>
                <w:i/>
                <w:lang w:val="de-DE"/>
              </w:rPr>
              <w:t xml:space="preserve">Giảng viên: </w:t>
            </w:r>
          </w:p>
          <w:p w14:paraId="1D8D4E29" w14:textId="77777777" w:rsidR="009D0281" w:rsidRPr="00B20569" w:rsidRDefault="009D0281" w:rsidP="009D0281">
            <w:r w:rsidRPr="00B20569">
              <w:t>- Trực quan vật thật, hình vẽ.</w:t>
            </w:r>
          </w:p>
          <w:p w14:paraId="50FC4273" w14:textId="77777777" w:rsidR="009D0281" w:rsidRPr="00B20569" w:rsidRDefault="009D0281" w:rsidP="009D0281">
            <w:r w:rsidRPr="00B20569">
              <w:t xml:space="preserve"> - GV hướng dẫn và thao tác mẫu </w:t>
            </w:r>
          </w:p>
          <w:p w14:paraId="788E2185" w14:textId="77777777" w:rsidR="009D0281" w:rsidRPr="00B20569" w:rsidRDefault="009D0281" w:rsidP="00902C5F">
            <w:pPr>
              <w:numPr>
                <w:ilvl w:val="0"/>
                <w:numId w:val="46"/>
              </w:numPr>
            </w:pPr>
            <w:r w:rsidRPr="00B20569">
              <w:t>Đặt câu hỏi gợi mở.</w:t>
            </w:r>
          </w:p>
          <w:p w14:paraId="7FA8F328" w14:textId="77777777" w:rsidR="009D0281" w:rsidRPr="00B20569" w:rsidRDefault="009D0281" w:rsidP="00902C5F">
            <w:pPr>
              <w:numPr>
                <w:ilvl w:val="0"/>
                <w:numId w:val="46"/>
              </w:numPr>
            </w:pPr>
            <w:r w:rsidRPr="00B20569">
              <w:lastRenderedPageBreak/>
              <w:t>Nhận xét – đánh giá</w:t>
            </w:r>
          </w:p>
          <w:p w14:paraId="0F8551E0" w14:textId="77777777" w:rsidR="009D0281" w:rsidRPr="00B20569" w:rsidRDefault="009D0281" w:rsidP="009D0281">
            <w:pPr>
              <w:rPr>
                <w:b/>
                <w:i/>
              </w:rPr>
            </w:pPr>
            <w:r w:rsidRPr="00B20569">
              <w:rPr>
                <w:b/>
                <w:i/>
              </w:rPr>
              <w:t>Sinh viên</w:t>
            </w:r>
          </w:p>
          <w:p w14:paraId="08A2BA19" w14:textId="77777777" w:rsidR="009D0281" w:rsidRPr="00B20569" w:rsidRDefault="009D0281" w:rsidP="00902C5F">
            <w:pPr>
              <w:numPr>
                <w:ilvl w:val="0"/>
                <w:numId w:val="46"/>
              </w:numPr>
            </w:pPr>
            <w:r w:rsidRPr="00B20569">
              <w:t>Lắng nghe và tư duy</w:t>
            </w:r>
          </w:p>
          <w:p w14:paraId="65C9FBA4" w14:textId="77777777" w:rsidR="009D0281" w:rsidRPr="00B20569" w:rsidRDefault="009D0281" w:rsidP="00902C5F">
            <w:pPr>
              <w:numPr>
                <w:ilvl w:val="0"/>
                <w:numId w:val="46"/>
              </w:numPr>
            </w:pPr>
            <w:r w:rsidRPr="00B20569">
              <w:t xml:space="preserve">Phát biểu xây dựng bài </w:t>
            </w:r>
          </w:p>
          <w:p w14:paraId="10C7A304" w14:textId="77777777" w:rsidR="009D0281" w:rsidRPr="00B20569" w:rsidRDefault="009D0281" w:rsidP="009D0281">
            <w:r w:rsidRPr="00B20569">
              <w:t>- HS quan sát và làm thử.</w:t>
            </w:r>
          </w:p>
          <w:p w14:paraId="55C57B29" w14:textId="77777777" w:rsidR="009D0281" w:rsidRPr="00B20569" w:rsidRDefault="009D0281" w:rsidP="00902C5F">
            <w:pPr>
              <w:numPr>
                <w:ilvl w:val="0"/>
                <w:numId w:val="46"/>
              </w:numPr>
            </w:pPr>
            <w:r w:rsidRPr="00B20569">
              <w:t>Trả lời câu hỏi</w:t>
            </w:r>
          </w:p>
          <w:p w14:paraId="1412C244" w14:textId="77777777" w:rsidR="009D0281" w:rsidRPr="00B20569" w:rsidRDefault="009D0281" w:rsidP="00902C5F">
            <w:pPr>
              <w:numPr>
                <w:ilvl w:val="0"/>
                <w:numId w:val="46"/>
              </w:numPr>
            </w:pPr>
            <w:r w:rsidRPr="00B20569">
              <w:t xml:space="preserve">Ghi nội dung chính </w:t>
            </w:r>
          </w:p>
          <w:p w14:paraId="2EB37389" w14:textId="77777777" w:rsidR="009D0281" w:rsidRPr="00B20569" w:rsidRDefault="009D0281" w:rsidP="009D0281">
            <w:pPr>
              <w:rPr>
                <w:b/>
                <w:i/>
              </w:rPr>
            </w:pPr>
            <w:r w:rsidRPr="00B20569">
              <w:rPr>
                <w:b/>
                <w:i/>
              </w:rPr>
              <w:t>Tự học</w:t>
            </w:r>
          </w:p>
          <w:p w14:paraId="35641787" w14:textId="77777777" w:rsidR="009D0281" w:rsidRPr="00B20569" w:rsidRDefault="009D0281" w:rsidP="009D0281">
            <w:pPr>
              <w:rPr>
                <w:b/>
                <w:i/>
              </w:rPr>
            </w:pPr>
            <w:r w:rsidRPr="00B20569">
              <w:rPr>
                <w:b/>
                <w:i/>
              </w:rPr>
              <w:t xml:space="preserve">- </w:t>
            </w:r>
            <w:r w:rsidRPr="00B20569">
              <w:t>Đọc trước tài liệu tủ bù 6 cấp và điều khiển bộ tụ bù PFR60</w:t>
            </w:r>
          </w:p>
        </w:tc>
        <w:tc>
          <w:tcPr>
            <w:tcW w:w="1620" w:type="dxa"/>
          </w:tcPr>
          <w:p w14:paraId="5BE757D4" w14:textId="77777777" w:rsidR="009D0281" w:rsidRPr="00B20569" w:rsidRDefault="009D0281" w:rsidP="009D0281">
            <w:pPr>
              <w:rPr>
                <w:lang w:val="de-DE"/>
              </w:rPr>
            </w:pPr>
            <w:r w:rsidRPr="00B20569">
              <w:rPr>
                <w:lang w:val="de-DE"/>
              </w:rPr>
              <w:lastRenderedPageBreak/>
              <w:t>- Kiểm tra sinh viên thao tác thực hành.</w:t>
            </w:r>
          </w:p>
          <w:p w14:paraId="55214C49" w14:textId="77777777" w:rsidR="009D0281" w:rsidRPr="00B20569" w:rsidRDefault="009D0281" w:rsidP="009D0281">
            <w:pPr>
              <w:rPr>
                <w:lang w:val="de-DE"/>
              </w:rPr>
            </w:pPr>
            <w:r w:rsidRPr="00B20569">
              <w:rPr>
                <w:lang w:val="de-DE"/>
              </w:rPr>
              <w:t>- Chấm bài tập thực hành tại xưởng.</w:t>
            </w:r>
          </w:p>
        </w:tc>
      </w:tr>
      <w:tr w:rsidR="009D0281" w:rsidRPr="00B20569" w14:paraId="5E48201B" w14:textId="77777777" w:rsidTr="006F5D6A">
        <w:trPr>
          <w:trHeight w:val="840"/>
        </w:trPr>
        <w:tc>
          <w:tcPr>
            <w:tcW w:w="710" w:type="dxa"/>
          </w:tcPr>
          <w:p w14:paraId="1DB069EE" w14:textId="77777777" w:rsidR="009D0281" w:rsidRPr="00B20569" w:rsidRDefault="009D0281" w:rsidP="009D0281"/>
          <w:p w14:paraId="13DC86D6" w14:textId="77777777" w:rsidR="009D0281" w:rsidRPr="00B20569" w:rsidRDefault="009D0281" w:rsidP="009D0281">
            <w:r w:rsidRPr="00B20569">
              <w:t>7</w:t>
            </w:r>
          </w:p>
        </w:tc>
        <w:tc>
          <w:tcPr>
            <w:tcW w:w="2274" w:type="dxa"/>
          </w:tcPr>
          <w:p w14:paraId="0E2D7C23" w14:textId="77777777" w:rsidR="009D0281" w:rsidRPr="00B20569" w:rsidRDefault="009D0281" w:rsidP="009D0281">
            <w:pPr>
              <w:rPr>
                <w:b/>
                <w:bCs/>
              </w:rPr>
            </w:pPr>
            <w:r w:rsidRPr="00B20569">
              <w:rPr>
                <w:b/>
              </w:rPr>
              <w:t>Bài 5:</w:t>
            </w:r>
            <w:r w:rsidRPr="00B20569">
              <w:rPr>
                <w:b/>
                <w:bCs/>
              </w:rPr>
              <w:t xml:space="preserve"> Lắp đặt tủ bù 6 cấp. </w:t>
            </w:r>
          </w:p>
          <w:p w14:paraId="02000DA1" w14:textId="77777777" w:rsidR="009D0281" w:rsidRPr="00B20569" w:rsidRDefault="009D0281" w:rsidP="009D0281">
            <w:r w:rsidRPr="00B20569">
              <w:t>5.4 Sửa chữa những hư hỏng ở mạch điện.</w:t>
            </w:r>
          </w:p>
          <w:p w14:paraId="571794D5" w14:textId="77777777" w:rsidR="009D0281" w:rsidRPr="00B20569" w:rsidRDefault="009D0281" w:rsidP="009D0281">
            <w:r w:rsidRPr="00B20569">
              <w:t>5.4.1 Sửa chữa những hư hỏng trên mạch điều khiển.</w:t>
            </w:r>
          </w:p>
          <w:p w14:paraId="3EB583D3" w14:textId="77777777" w:rsidR="009D0281" w:rsidRPr="00B20569" w:rsidRDefault="009D0281" w:rsidP="009D0281">
            <w:pPr>
              <w:rPr>
                <w:b/>
              </w:rPr>
            </w:pPr>
            <w:r w:rsidRPr="00B20569">
              <w:t>5.4.2 Sửa chữa những hư hỏng trên mạch động lực.</w:t>
            </w:r>
          </w:p>
        </w:tc>
        <w:tc>
          <w:tcPr>
            <w:tcW w:w="2574" w:type="dxa"/>
            <w:vMerge/>
          </w:tcPr>
          <w:p w14:paraId="548F1B54" w14:textId="77777777" w:rsidR="009D0281" w:rsidRPr="00B20569" w:rsidRDefault="009D0281" w:rsidP="009D0281"/>
        </w:tc>
        <w:tc>
          <w:tcPr>
            <w:tcW w:w="2916" w:type="dxa"/>
          </w:tcPr>
          <w:p w14:paraId="11185204" w14:textId="77777777" w:rsidR="009D0281" w:rsidRPr="00B20569" w:rsidRDefault="009D0281" w:rsidP="009D0281">
            <w:pPr>
              <w:rPr>
                <w:b/>
                <w:i/>
                <w:lang w:val="de-DE"/>
              </w:rPr>
            </w:pPr>
            <w:r w:rsidRPr="00B20569">
              <w:rPr>
                <w:b/>
                <w:i/>
                <w:lang w:val="de-DE"/>
              </w:rPr>
              <w:t xml:space="preserve">Giảng viên: </w:t>
            </w:r>
          </w:p>
          <w:p w14:paraId="6D0F1787" w14:textId="77777777" w:rsidR="009D0281" w:rsidRPr="00B20569" w:rsidRDefault="009D0281" w:rsidP="009D0281">
            <w:r w:rsidRPr="00B20569">
              <w:t>- Trực quan vật thật, hình vẽ.</w:t>
            </w:r>
          </w:p>
          <w:p w14:paraId="77067918" w14:textId="77777777" w:rsidR="009D0281" w:rsidRPr="00B20569" w:rsidRDefault="009D0281" w:rsidP="009D0281">
            <w:r w:rsidRPr="00B20569">
              <w:t xml:space="preserve"> - GV hướng dẫn và thao tác mẫu </w:t>
            </w:r>
          </w:p>
          <w:p w14:paraId="4E609304" w14:textId="77777777" w:rsidR="009D0281" w:rsidRPr="00B20569" w:rsidRDefault="009D0281" w:rsidP="00902C5F">
            <w:pPr>
              <w:numPr>
                <w:ilvl w:val="0"/>
                <w:numId w:val="46"/>
              </w:numPr>
            </w:pPr>
            <w:r w:rsidRPr="00B20569">
              <w:t>Đặt câu hỏi gợi mở.</w:t>
            </w:r>
          </w:p>
          <w:p w14:paraId="69F4DFAF" w14:textId="77777777" w:rsidR="009D0281" w:rsidRPr="00B20569" w:rsidRDefault="009D0281" w:rsidP="00902C5F">
            <w:pPr>
              <w:numPr>
                <w:ilvl w:val="0"/>
                <w:numId w:val="46"/>
              </w:numPr>
            </w:pPr>
            <w:r w:rsidRPr="00B20569">
              <w:t>Nhận xét – đánh giá</w:t>
            </w:r>
          </w:p>
          <w:p w14:paraId="7236379B" w14:textId="77777777" w:rsidR="009D0281" w:rsidRPr="00B20569" w:rsidRDefault="009D0281" w:rsidP="009D0281">
            <w:pPr>
              <w:rPr>
                <w:b/>
                <w:i/>
              </w:rPr>
            </w:pPr>
            <w:r w:rsidRPr="00B20569">
              <w:rPr>
                <w:b/>
                <w:i/>
              </w:rPr>
              <w:t>Sinh viên</w:t>
            </w:r>
          </w:p>
          <w:p w14:paraId="250018E4" w14:textId="77777777" w:rsidR="009D0281" w:rsidRPr="00B20569" w:rsidRDefault="009D0281" w:rsidP="00902C5F">
            <w:pPr>
              <w:numPr>
                <w:ilvl w:val="0"/>
                <w:numId w:val="46"/>
              </w:numPr>
            </w:pPr>
            <w:r w:rsidRPr="00B20569">
              <w:t>Lắng nghe và tư duy</w:t>
            </w:r>
          </w:p>
          <w:p w14:paraId="0FC7A5BE" w14:textId="77777777" w:rsidR="009D0281" w:rsidRPr="00B20569" w:rsidRDefault="009D0281" w:rsidP="00902C5F">
            <w:pPr>
              <w:numPr>
                <w:ilvl w:val="0"/>
                <w:numId w:val="46"/>
              </w:numPr>
            </w:pPr>
            <w:r w:rsidRPr="00B20569">
              <w:lastRenderedPageBreak/>
              <w:t xml:space="preserve">Phát biểu xây dựng bài </w:t>
            </w:r>
          </w:p>
          <w:p w14:paraId="792E255D" w14:textId="77777777" w:rsidR="009D0281" w:rsidRPr="00B20569" w:rsidRDefault="009D0281" w:rsidP="009D0281">
            <w:r w:rsidRPr="00B20569">
              <w:t>- HS quan sát và làm thử.</w:t>
            </w:r>
          </w:p>
          <w:p w14:paraId="7A5C5B97" w14:textId="77777777" w:rsidR="009D0281" w:rsidRPr="00B20569" w:rsidRDefault="009D0281" w:rsidP="00902C5F">
            <w:pPr>
              <w:numPr>
                <w:ilvl w:val="0"/>
                <w:numId w:val="46"/>
              </w:numPr>
            </w:pPr>
            <w:r w:rsidRPr="00B20569">
              <w:t>Trả lời câu hỏi</w:t>
            </w:r>
          </w:p>
          <w:p w14:paraId="4432A4F8" w14:textId="77777777" w:rsidR="009D0281" w:rsidRPr="00B20569" w:rsidRDefault="009D0281" w:rsidP="00902C5F">
            <w:pPr>
              <w:numPr>
                <w:ilvl w:val="0"/>
                <w:numId w:val="46"/>
              </w:numPr>
            </w:pPr>
            <w:r w:rsidRPr="00B20569">
              <w:t xml:space="preserve">Ghi nội dung chính </w:t>
            </w:r>
          </w:p>
          <w:p w14:paraId="65EF9456" w14:textId="77777777" w:rsidR="009D0281" w:rsidRPr="00B20569" w:rsidRDefault="009D0281" w:rsidP="009D0281">
            <w:pPr>
              <w:rPr>
                <w:b/>
                <w:i/>
              </w:rPr>
            </w:pPr>
            <w:r w:rsidRPr="00B20569">
              <w:rPr>
                <w:b/>
                <w:i/>
              </w:rPr>
              <w:t>Tự học</w:t>
            </w:r>
          </w:p>
          <w:p w14:paraId="331A83B4" w14:textId="77777777" w:rsidR="009D0281" w:rsidRPr="00B20569" w:rsidRDefault="009D0281" w:rsidP="009D0281">
            <w:r w:rsidRPr="00B20569">
              <w:t>- Đọc và phân tích sơ đồ tủ bù PFR60 đã lắp ráp để xác định hư hỏng.</w:t>
            </w:r>
          </w:p>
        </w:tc>
        <w:tc>
          <w:tcPr>
            <w:tcW w:w="1620" w:type="dxa"/>
          </w:tcPr>
          <w:p w14:paraId="1B3B6FC7" w14:textId="77777777" w:rsidR="009D0281" w:rsidRPr="00B20569" w:rsidRDefault="009D0281" w:rsidP="009D0281">
            <w:pPr>
              <w:rPr>
                <w:lang w:val="de-DE"/>
              </w:rPr>
            </w:pPr>
            <w:r w:rsidRPr="00B20569">
              <w:rPr>
                <w:lang w:val="de-DE"/>
              </w:rPr>
              <w:lastRenderedPageBreak/>
              <w:t>- Kiểm tra sinh viên thao tác thực hành.</w:t>
            </w:r>
          </w:p>
          <w:p w14:paraId="523BE189" w14:textId="77777777" w:rsidR="009D0281" w:rsidRPr="00B20569" w:rsidRDefault="009D0281" w:rsidP="009D0281">
            <w:pPr>
              <w:rPr>
                <w:lang w:val="de-DE"/>
              </w:rPr>
            </w:pPr>
            <w:r w:rsidRPr="00B20569">
              <w:rPr>
                <w:lang w:val="de-DE"/>
              </w:rPr>
              <w:t>- Chấm bài tập thực hành tại xưởng.</w:t>
            </w:r>
          </w:p>
        </w:tc>
      </w:tr>
      <w:tr w:rsidR="009D0281" w:rsidRPr="00B20569" w14:paraId="048F0EAE" w14:textId="77777777" w:rsidTr="006F5D6A">
        <w:trPr>
          <w:trHeight w:val="840"/>
        </w:trPr>
        <w:tc>
          <w:tcPr>
            <w:tcW w:w="710" w:type="dxa"/>
          </w:tcPr>
          <w:p w14:paraId="100495C3" w14:textId="77777777" w:rsidR="009D0281" w:rsidRPr="00B20569" w:rsidRDefault="009D0281" w:rsidP="009D0281">
            <w:r w:rsidRPr="00B20569">
              <w:lastRenderedPageBreak/>
              <w:t>8</w:t>
            </w:r>
          </w:p>
        </w:tc>
        <w:tc>
          <w:tcPr>
            <w:tcW w:w="2274" w:type="dxa"/>
          </w:tcPr>
          <w:p w14:paraId="1AF2072D" w14:textId="77777777" w:rsidR="009D0281" w:rsidRPr="00B20569" w:rsidRDefault="009D0281" w:rsidP="009D0281">
            <w:pPr>
              <w:rPr>
                <w:b/>
                <w:bCs/>
              </w:rPr>
            </w:pPr>
            <w:r w:rsidRPr="00B20569">
              <w:rPr>
                <w:b/>
                <w:bCs/>
              </w:rPr>
              <w:t>Bài 6: Lắp đặt tủ ATS</w:t>
            </w:r>
          </w:p>
          <w:p w14:paraId="5209F8B4" w14:textId="77777777" w:rsidR="009D0281" w:rsidRPr="00B20569" w:rsidRDefault="009D0281" w:rsidP="009D0281">
            <w:r w:rsidRPr="00B20569">
              <w:t xml:space="preserve">6.1 Công việc chuẩn bị </w:t>
            </w:r>
          </w:p>
          <w:p w14:paraId="6396E36F" w14:textId="77777777" w:rsidR="009D0281" w:rsidRPr="00B20569" w:rsidRDefault="009D0281" w:rsidP="009D0281">
            <w:r w:rsidRPr="00B20569">
              <w:t>6.1.1 Khảo sát sơ đồ.</w:t>
            </w:r>
          </w:p>
          <w:p w14:paraId="2EA0158F" w14:textId="77777777" w:rsidR="009D0281" w:rsidRPr="00B20569" w:rsidRDefault="009D0281" w:rsidP="009D0281">
            <w:pPr>
              <w:rPr>
                <w:bCs/>
              </w:rPr>
            </w:pPr>
            <w:r w:rsidRPr="00B20569">
              <w:t>6.1.2 Chuẩn</w:t>
            </w:r>
            <w:r w:rsidRPr="00B20569">
              <w:rPr>
                <w:bCs/>
              </w:rPr>
              <w:t xml:space="preserve"> bị </w:t>
            </w:r>
            <w:r w:rsidRPr="00B20569">
              <w:t>dụng</w:t>
            </w:r>
            <w:r w:rsidRPr="00B20569">
              <w:rPr>
                <w:bCs/>
              </w:rPr>
              <w:t xml:space="preserve"> cụ thiết bị.</w:t>
            </w:r>
          </w:p>
          <w:p w14:paraId="4E67C892" w14:textId="77777777" w:rsidR="009D0281" w:rsidRPr="00B20569" w:rsidRDefault="009D0281" w:rsidP="009D0281">
            <w:r w:rsidRPr="00B20569">
              <w:t>6.1.3 Bố trí thiết bị trên panel.</w:t>
            </w:r>
          </w:p>
          <w:p w14:paraId="7E8656A9" w14:textId="77777777" w:rsidR="009D0281" w:rsidRPr="00B20569" w:rsidRDefault="009D0281" w:rsidP="009D0281">
            <w:r w:rsidRPr="00B20569">
              <w:t>6.2 Đấu dây và kiểm tra mạch ATS giả định.</w:t>
            </w:r>
          </w:p>
          <w:p w14:paraId="02B7987F" w14:textId="77777777" w:rsidR="009D0281" w:rsidRPr="00B20569" w:rsidRDefault="009D0281" w:rsidP="009D0281">
            <w:r w:rsidRPr="00B20569">
              <w:t>6.3 Vận hành</w:t>
            </w:r>
          </w:p>
          <w:p w14:paraId="5861E06E" w14:textId="77777777" w:rsidR="009D0281" w:rsidRPr="00B20569" w:rsidRDefault="009D0281" w:rsidP="009D0281">
            <w:r w:rsidRPr="00B20569">
              <w:t>6.4 Sửa chữa những hư hỏng ở mạch điện.</w:t>
            </w:r>
          </w:p>
          <w:p w14:paraId="3DEBC0D1" w14:textId="77777777" w:rsidR="009D0281" w:rsidRPr="00B20569" w:rsidRDefault="009D0281" w:rsidP="009D0281"/>
          <w:p w14:paraId="1850EF24" w14:textId="77777777" w:rsidR="009D0281" w:rsidRPr="00B20569" w:rsidRDefault="009D0281" w:rsidP="009D0281"/>
          <w:p w14:paraId="73F2EA0D" w14:textId="77777777" w:rsidR="009D0281" w:rsidRPr="00B20569" w:rsidRDefault="009D0281" w:rsidP="009D0281"/>
          <w:p w14:paraId="4909FAD8" w14:textId="77777777" w:rsidR="009D0281" w:rsidRPr="00B20569" w:rsidRDefault="009D0281" w:rsidP="009D0281"/>
          <w:p w14:paraId="1EE90FB4" w14:textId="77777777" w:rsidR="009D0281" w:rsidRPr="00B20569" w:rsidRDefault="009D0281" w:rsidP="009D0281"/>
          <w:p w14:paraId="6E0C410F" w14:textId="77777777" w:rsidR="009D0281" w:rsidRPr="00B20569" w:rsidRDefault="009D0281" w:rsidP="009D0281"/>
          <w:p w14:paraId="6728C007" w14:textId="77777777" w:rsidR="009D0281" w:rsidRPr="00B20569" w:rsidRDefault="009D0281" w:rsidP="009D0281"/>
          <w:p w14:paraId="215BB5D2" w14:textId="77777777" w:rsidR="009D0281" w:rsidRPr="00B20569" w:rsidRDefault="009D0281" w:rsidP="009D0281">
            <w:pPr>
              <w:rPr>
                <w:bCs/>
              </w:rPr>
            </w:pPr>
          </w:p>
          <w:p w14:paraId="565AF4A2" w14:textId="77777777" w:rsidR="009D0281" w:rsidRPr="00B20569" w:rsidRDefault="009D0281" w:rsidP="009D0281">
            <w:pPr>
              <w:rPr>
                <w:bCs/>
              </w:rPr>
            </w:pPr>
          </w:p>
          <w:p w14:paraId="7A67BF4B" w14:textId="77777777" w:rsidR="009D0281" w:rsidRPr="00B20569" w:rsidRDefault="009D0281" w:rsidP="009D0281">
            <w:pPr>
              <w:rPr>
                <w:bCs/>
              </w:rPr>
            </w:pPr>
          </w:p>
          <w:p w14:paraId="79229548" w14:textId="77777777" w:rsidR="009D0281" w:rsidRPr="00B20569" w:rsidRDefault="009D0281" w:rsidP="009D0281">
            <w:pPr>
              <w:rPr>
                <w:bCs/>
              </w:rPr>
            </w:pPr>
          </w:p>
          <w:p w14:paraId="3EC5E0DE" w14:textId="77777777" w:rsidR="009D0281" w:rsidRPr="00B20569" w:rsidRDefault="009D0281" w:rsidP="009D0281">
            <w:pPr>
              <w:rPr>
                <w:bCs/>
              </w:rPr>
            </w:pPr>
          </w:p>
          <w:p w14:paraId="48508C46" w14:textId="77777777" w:rsidR="009D0281" w:rsidRPr="00B20569" w:rsidRDefault="009D0281" w:rsidP="009D0281">
            <w:pPr>
              <w:rPr>
                <w:bCs/>
              </w:rPr>
            </w:pPr>
          </w:p>
          <w:p w14:paraId="55223B49" w14:textId="77777777" w:rsidR="009D0281" w:rsidRPr="00B20569" w:rsidRDefault="009D0281" w:rsidP="009D0281">
            <w:pPr>
              <w:rPr>
                <w:bCs/>
              </w:rPr>
            </w:pPr>
          </w:p>
          <w:p w14:paraId="1D4941E7" w14:textId="77777777" w:rsidR="009D0281" w:rsidRPr="00B20569" w:rsidRDefault="009D0281" w:rsidP="009D0281">
            <w:pPr>
              <w:rPr>
                <w:bCs/>
              </w:rPr>
            </w:pPr>
          </w:p>
          <w:p w14:paraId="1E72015A" w14:textId="77777777" w:rsidR="009D0281" w:rsidRPr="00B20569" w:rsidRDefault="009D0281" w:rsidP="009D0281">
            <w:pPr>
              <w:rPr>
                <w:bCs/>
              </w:rPr>
            </w:pPr>
          </w:p>
          <w:p w14:paraId="16AAA9A6" w14:textId="77777777" w:rsidR="009D0281" w:rsidRPr="00B20569" w:rsidRDefault="009D0281" w:rsidP="009D0281">
            <w:pPr>
              <w:rPr>
                <w:bCs/>
              </w:rPr>
            </w:pPr>
          </w:p>
          <w:p w14:paraId="2C3AF184" w14:textId="77777777" w:rsidR="009D0281" w:rsidRPr="00B20569" w:rsidRDefault="009D0281" w:rsidP="009D0281">
            <w:pPr>
              <w:rPr>
                <w:bCs/>
              </w:rPr>
            </w:pPr>
          </w:p>
        </w:tc>
        <w:tc>
          <w:tcPr>
            <w:tcW w:w="2574" w:type="dxa"/>
            <w:vMerge w:val="restart"/>
          </w:tcPr>
          <w:p w14:paraId="6C500EDF" w14:textId="77777777" w:rsidR="009D0281" w:rsidRPr="00B20569" w:rsidRDefault="009D0281" w:rsidP="009D0281">
            <w:pPr>
              <w:rPr>
                <w:lang w:val="da-DK"/>
              </w:rPr>
            </w:pPr>
          </w:p>
          <w:p w14:paraId="56576A82" w14:textId="77777777" w:rsidR="009D0281" w:rsidRPr="00B20569" w:rsidRDefault="009D0281" w:rsidP="009D0281">
            <w:pPr>
              <w:rPr>
                <w:lang w:val="da-DK"/>
              </w:rPr>
            </w:pPr>
            <w:r w:rsidRPr="00B20569">
              <w:t>L.O.1.1 -</w:t>
            </w:r>
            <w:r w:rsidRPr="00B20569">
              <w:rPr>
                <w:lang w:val="da-DK"/>
              </w:rPr>
              <w:t xml:space="preserve"> Có khả năng đọc và phân tích được sơ đồ điều khiển. </w:t>
            </w:r>
          </w:p>
          <w:p w14:paraId="729DF3D6"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30A04730"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thành thạo và bảo quản được các dụng cụ, đồ nghề, các thiết bị kiểm tra, đo lường điện.</w:t>
            </w:r>
          </w:p>
          <w:p w14:paraId="0FD7CC64" w14:textId="77777777" w:rsidR="009D0281" w:rsidRPr="00B20569" w:rsidRDefault="009D0281" w:rsidP="009D0281">
            <w:pPr>
              <w:rPr>
                <w:lang w:val="da-DK"/>
              </w:rPr>
            </w:pPr>
            <w:r w:rsidRPr="00B20569">
              <w:rPr>
                <w:lang w:val="da-DK"/>
              </w:rPr>
              <w:lastRenderedPageBreak/>
              <w:t>L.O.1.4 - Lắp ráp, vận hành mạch điện trong các tủ.</w:t>
            </w:r>
          </w:p>
          <w:p w14:paraId="64C8C489"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05289C0E" w14:textId="77777777" w:rsidR="009D0281" w:rsidRPr="00B20569" w:rsidRDefault="009D0281" w:rsidP="009D0281">
            <w:r w:rsidRPr="00B20569">
              <w:t>L.O.2.2 - Xác định được nguyên nhân xảy ra sự cố kỹ thuật.</w:t>
            </w:r>
          </w:p>
          <w:p w14:paraId="01F7883A" w14:textId="77777777" w:rsidR="009D0281" w:rsidRPr="00B20569" w:rsidRDefault="009D0281" w:rsidP="009D0281">
            <w:r w:rsidRPr="00B20569">
              <w:t>L.O.3.1 - Phối hợp với các thành viên trong nhóm để xây dựng phương án giải quyết các sự cố kỹ thuật.</w:t>
            </w:r>
          </w:p>
          <w:p w14:paraId="1031C2F5" w14:textId="77777777" w:rsidR="009D0281" w:rsidRPr="00B20569" w:rsidRDefault="009D0281" w:rsidP="009D0281">
            <w:pPr>
              <w:rPr>
                <w:lang w:val="da-DK"/>
              </w:rPr>
            </w:pPr>
            <w:r w:rsidRPr="00B20569">
              <w:t xml:space="preserve">L.O.3.2 - Thảo luận nhóm để </w:t>
            </w:r>
            <w:r w:rsidRPr="00B20569">
              <w:rPr>
                <w:lang w:val="da-DK"/>
              </w:rPr>
              <w:t>sửa chữa được hư hỏng mạch điện trong các tủ.</w:t>
            </w:r>
          </w:p>
          <w:p w14:paraId="6010F916" w14:textId="77777777" w:rsidR="009D0281" w:rsidRPr="00B20569" w:rsidRDefault="009D0281" w:rsidP="009D0281">
            <w:pPr>
              <w:rPr>
                <w:lang w:val="da-DK"/>
              </w:rPr>
            </w:pPr>
            <w:r w:rsidRPr="00B20569">
              <w:t>L.O.1.1 -</w:t>
            </w:r>
            <w:r w:rsidRPr="00B20569">
              <w:rPr>
                <w:lang w:val="da-DK"/>
              </w:rPr>
              <w:t xml:space="preserve"> Có khả năng đọc và phân tích được sơ đồ điều khiển. </w:t>
            </w:r>
          </w:p>
          <w:p w14:paraId="0630A7CC" w14:textId="77777777" w:rsidR="009D0281" w:rsidRPr="00B20569" w:rsidRDefault="009D0281" w:rsidP="009D0281">
            <w:pPr>
              <w:rPr>
                <w:lang w:val="da-DK"/>
              </w:rPr>
            </w:pPr>
            <w:r w:rsidRPr="00B20569">
              <w:t xml:space="preserve">L.O.1.2 - </w:t>
            </w:r>
            <w:r w:rsidRPr="00B20569">
              <w:rPr>
                <w:lang w:val="da-DK"/>
              </w:rPr>
              <w:t>Có các kiến thức đo, kiểm tra các thiết bị.</w:t>
            </w:r>
          </w:p>
          <w:p w14:paraId="13A1F8AE"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 xml:space="preserve">thành </w:t>
            </w:r>
            <w:r w:rsidRPr="00B20569">
              <w:rPr>
                <w:lang w:val="da-DK"/>
              </w:rPr>
              <w:lastRenderedPageBreak/>
              <w:t>thạo và bảo quản được các dụng cụ, đồ nghề, các thiết bị kiểm tra, đo lường điện.</w:t>
            </w:r>
          </w:p>
          <w:p w14:paraId="47CDEE32" w14:textId="77777777" w:rsidR="009D0281" w:rsidRPr="00B20569" w:rsidRDefault="009D0281" w:rsidP="009D0281">
            <w:pPr>
              <w:rPr>
                <w:lang w:val="da-DK"/>
              </w:rPr>
            </w:pPr>
            <w:r w:rsidRPr="00B20569">
              <w:rPr>
                <w:lang w:val="da-DK"/>
              </w:rPr>
              <w:t>L.O.1.4 - Lắp ráp, vận hành mạch điện trong các tủ.</w:t>
            </w:r>
          </w:p>
          <w:p w14:paraId="4237DCD7"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741FF46D" w14:textId="77777777" w:rsidR="009D0281" w:rsidRPr="00B20569" w:rsidRDefault="009D0281" w:rsidP="009D0281">
            <w:pPr>
              <w:rPr>
                <w:lang w:val="da-DK"/>
              </w:rPr>
            </w:pPr>
            <w:r w:rsidRPr="00B20569">
              <w:t>L.O.2.2 - Xác định được nguyên nhân xảy ra sự cố kỹ thuật.</w:t>
            </w:r>
          </w:p>
          <w:p w14:paraId="08F0EF04" w14:textId="77777777" w:rsidR="009D0281" w:rsidRPr="00B20569" w:rsidRDefault="009D0281" w:rsidP="009D0281">
            <w:r w:rsidRPr="00B20569">
              <w:t>L.O.3.1 - Phối hợp với các thành viên trong nhóm để xây dựng phương án giải quyết các sự cố kỹ thuật.</w:t>
            </w:r>
          </w:p>
          <w:p w14:paraId="1E0E11D8" w14:textId="77777777" w:rsidR="009D0281" w:rsidRPr="00B20569" w:rsidRDefault="009D0281" w:rsidP="009D0281">
            <w:pPr>
              <w:rPr>
                <w:lang w:val="da-DK"/>
              </w:rPr>
            </w:pPr>
            <w:r w:rsidRPr="00B20569">
              <w:t xml:space="preserve">L.O.3.2 - Thảo luận nhóm để </w:t>
            </w:r>
            <w:r w:rsidRPr="00B20569">
              <w:rPr>
                <w:lang w:val="da-DK"/>
              </w:rPr>
              <w:t>sửa chữa được hư hỏng mạch điện trong các tủ.</w:t>
            </w:r>
          </w:p>
          <w:p w14:paraId="1CCF5773" w14:textId="77777777" w:rsidR="009D0281" w:rsidRPr="00B20569" w:rsidRDefault="009D0281" w:rsidP="009D0281">
            <w:r w:rsidRPr="00B20569">
              <w:t>L.O.4.1 - Đọc, hiểu tài liệu chuyên ngành để phục vụ việc cải tiến mạch điện.</w:t>
            </w:r>
          </w:p>
          <w:p w14:paraId="595A914C" w14:textId="77777777" w:rsidR="009D0281" w:rsidRPr="00B20569" w:rsidRDefault="009D0281" w:rsidP="009D0281">
            <w:pPr>
              <w:rPr>
                <w:lang w:val="da-DK"/>
              </w:rPr>
            </w:pPr>
            <w:r w:rsidRPr="00B20569">
              <w:lastRenderedPageBreak/>
              <w:t>L.O.4.2 - Cải tiến các mạch điện theo yêu cầu</w:t>
            </w:r>
          </w:p>
        </w:tc>
        <w:tc>
          <w:tcPr>
            <w:tcW w:w="2916" w:type="dxa"/>
          </w:tcPr>
          <w:p w14:paraId="0284E522" w14:textId="77777777" w:rsidR="009D0281" w:rsidRPr="00B20569" w:rsidRDefault="009D0281" w:rsidP="009D0281">
            <w:pPr>
              <w:rPr>
                <w:b/>
                <w:i/>
                <w:lang w:val="de-DE"/>
              </w:rPr>
            </w:pPr>
            <w:r w:rsidRPr="00B20569">
              <w:rPr>
                <w:b/>
                <w:i/>
                <w:lang w:val="de-DE"/>
              </w:rPr>
              <w:lastRenderedPageBreak/>
              <w:t xml:space="preserve">Giảng viên: </w:t>
            </w:r>
          </w:p>
          <w:p w14:paraId="3F56F8A2" w14:textId="77777777" w:rsidR="009D0281" w:rsidRPr="00B20569" w:rsidRDefault="009D0281" w:rsidP="009D0281">
            <w:r w:rsidRPr="00B20569">
              <w:t>- Trực quan vật thật, hình vẽ.</w:t>
            </w:r>
          </w:p>
          <w:p w14:paraId="068D29F0" w14:textId="77777777" w:rsidR="009D0281" w:rsidRPr="00B20569" w:rsidRDefault="009D0281" w:rsidP="009D0281">
            <w:r w:rsidRPr="00B20569">
              <w:t xml:space="preserve"> - GV hướng dẫn và thao tác mẫu </w:t>
            </w:r>
          </w:p>
          <w:p w14:paraId="708E8073" w14:textId="77777777" w:rsidR="009D0281" w:rsidRPr="00B20569" w:rsidRDefault="009D0281" w:rsidP="00902C5F">
            <w:pPr>
              <w:numPr>
                <w:ilvl w:val="0"/>
                <w:numId w:val="46"/>
              </w:numPr>
            </w:pPr>
            <w:r w:rsidRPr="00B20569">
              <w:t>Đặt câu hỏi gợi mở.</w:t>
            </w:r>
          </w:p>
          <w:p w14:paraId="25E2B8AF" w14:textId="77777777" w:rsidR="009D0281" w:rsidRPr="00B20569" w:rsidRDefault="009D0281" w:rsidP="00902C5F">
            <w:pPr>
              <w:numPr>
                <w:ilvl w:val="0"/>
                <w:numId w:val="46"/>
              </w:numPr>
            </w:pPr>
            <w:r w:rsidRPr="00B20569">
              <w:t>Nhận xét – đánh giá</w:t>
            </w:r>
          </w:p>
          <w:p w14:paraId="05D3E3A0" w14:textId="77777777" w:rsidR="009D0281" w:rsidRPr="00B20569" w:rsidRDefault="009D0281" w:rsidP="009D0281">
            <w:pPr>
              <w:rPr>
                <w:b/>
                <w:i/>
              </w:rPr>
            </w:pPr>
            <w:r w:rsidRPr="00B20569">
              <w:rPr>
                <w:b/>
                <w:i/>
              </w:rPr>
              <w:t>Sinh viên</w:t>
            </w:r>
          </w:p>
          <w:p w14:paraId="2CD020A2" w14:textId="77777777" w:rsidR="009D0281" w:rsidRPr="00B20569" w:rsidRDefault="009D0281" w:rsidP="00902C5F">
            <w:pPr>
              <w:numPr>
                <w:ilvl w:val="0"/>
                <w:numId w:val="46"/>
              </w:numPr>
            </w:pPr>
            <w:r w:rsidRPr="00B20569">
              <w:t>Lắng nghe và tư duy</w:t>
            </w:r>
          </w:p>
          <w:p w14:paraId="4780A079" w14:textId="77777777" w:rsidR="009D0281" w:rsidRPr="00B20569" w:rsidRDefault="009D0281" w:rsidP="00902C5F">
            <w:pPr>
              <w:numPr>
                <w:ilvl w:val="0"/>
                <w:numId w:val="46"/>
              </w:numPr>
            </w:pPr>
            <w:r w:rsidRPr="00B20569">
              <w:t xml:space="preserve">Phát biểu xây dựng bài </w:t>
            </w:r>
          </w:p>
          <w:p w14:paraId="2C990F96" w14:textId="77777777" w:rsidR="009D0281" w:rsidRPr="00B20569" w:rsidRDefault="009D0281" w:rsidP="009D0281">
            <w:r w:rsidRPr="00B20569">
              <w:t>- HS quan sát và làm thử.</w:t>
            </w:r>
          </w:p>
          <w:p w14:paraId="06F7A7DD" w14:textId="77777777" w:rsidR="009D0281" w:rsidRPr="00B20569" w:rsidRDefault="009D0281" w:rsidP="00902C5F">
            <w:pPr>
              <w:numPr>
                <w:ilvl w:val="0"/>
                <w:numId w:val="46"/>
              </w:numPr>
            </w:pPr>
            <w:r w:rsidRPr="00B20569">
              <w:lastRenderedPageBreak/>
              <w:t>Trả lời câu hỏi</w:t>
            </w:r>
          </w:p>
          <w:p w14:paraId="65EF8FDE" w14:textId="77777777" w:rsidR="009D0281" w:rsidRPr="00B20569" w:rsidRDefault="009D0281" w:rsidP="00902C5F">
            <w:pPr>
              <w:numPr>
                <w:ilvl w:val="0"/>
                <w:numId w:val="46"/>
              </w:numPr>
            </w:pPr>
            <w:r w:rsidRPr="00B20569">
              <w:t xml:space="preserve">Ghi nội dung chính </w:t>
            </w:r>
          </w:p>
          <w:p w14:paraId="326F1589" w14:textId="77777777" w:rsidR="009D0281" w:rsidRPr="00B20569" w:rsidRDefault="009D0281" w:rsidP="009D0281">
            <w:pPr>
              <w:rPr>
                <w:b/>
                <w:i/>
              </w:rPr>
            </w:pPr>
            <w:r w:rsidRPr="00B20569">
              <w:rPr>
                <w:b/>
                <w:i/>
              </w:rPr>
              <w:t>Tự học</w:t>
            </w:r>
          </w:p>
          <w:p w14:paraId="6A99F319" w14:textId="77777777" w:rsidR="009D0281" w:rsidRPr="00B20569" w:rsidRDefault="009D0281" w:rsidP="009D0281">
            <w:pPr>
              <w:rPr>
                <w:lang w:val="de-DE"/>
              </w:rPr>
            </w:pPr>
            <w:r w:rsidRPr="00B20569">
              <w:rPr>
                <w:lang w:val="de-DE"/>
              </w:rPr>
              <w:t>- Xem lại sơ đồ rơle thời gian loại ON delay và rơle trung gian loại 11 chân</w:t>
            </w:r>
          </w:p>
          <w:p w14:paraId="2F0FE71E" w14:textId="77777777" w:rsidR="009D0281" w:rsidRPr="00B20569" w:rsidRDefault="009D0281" w:rsidP="009D0281">
            <w:pPr>
              <w:rPr>
                <w:b/>
                <w:i/>
                <w:lang w:val="de-DE"/>
              </w:rPr>
            </w:pPr>
          </w:p>
        </w:tc>
        <w:tc>
          <w:tcPr>
            <w:tcW w:w="1620" w:type="dxa"/>
          </w:tcPr>
          <w:p w14:paraId="102225FF" w14:textId="77777777" w:rsidR="009D0281" w:rsidRPr="00B20569" w:rsidRDefault="009D0281" w:rsidP="009D0281">
            <w:pPr>
              <w:rPr>
                <w:lang w:val="de-DE"/>
              </w:rPr>
            </w:pPr>
            <w:r w:rsidRPr="00B20569">
              <w:rPr>
                <w:lang w:val="de-DE"/>
              </w:rPr>
              <w:lastRenderedPageBreak/>
              <w:t>- Kiểm tra sinh viên thao tác thực hành.</w:t>
            </w:r>
          </w:p>
          <w:p w14:paraId="09184EAE" w14:textId="77777777" w:rsidR="009D0281" w:rsidRPr="00B20569" w:rsidRDefault="009D0281" w:rsidP="009D0281">
            <w:pPr>
              <w:rPr>
                <w:lang w:val="de-DE"/>
              </w:rPr>
            </w:pPr>
            <w:r w:rsidRPr="00B20569">
              <w:rPr>
                <w:lang w:val="de-DE"/>
              </w:rPr>
              <w:t>- Chấm bài tập thực hành tại xưởng.</w:t>
            </w:r>
          </w:p>
        </w:tc>
      </w:tr>
      <w:tr w:rsidR="009D0281" w:rsidRPr="00B20569" w14:paraId="7196D03E" w14:textId="77777777" w:rsidTr="006F5D6A">
        <w:trPr>
          <w:trHeight w:val="840"/>
        </w:trPr>
        <w:tc>
          <w:tcPr>
            <w:tcW w:w="710" w:type="dxa"/>
          </w:tcPr>
          <w:p w14:paraId="7F32D5CA" w14:textId="77777777" w:rsidR="009D0281" w:rsidRPr="00B20569" w:rsidRDefault="009D0281" w:rsidP="009D0281">
            <w:r w:rsidRPr="00B20569">
              <w:lastRenderedPageBreak/>
              <w:t>9</w:t>
            </w:r>
          </w:p>
        </w:tc>
        <w:tc>
          <w:tcPr>
            <w:tcW w:w="2274" w:type="dxa"/>
          </w:tcPr>
          <w:p w14:paraId="5C40A982" w14:textId="77777777" w:rsidR="009D0281" w:rsidRPr="00B20569" w:rsidRDefault="009D0281" w:rsidP="009D0281">
            <w:pPr>
              <w:rPr>
                <w:b/>
                <w:bCs/>
              </w:rPr>
            </w:pPr>
            <w:r w:rsidRPr="00B20569">
              <w:rPr>
                <w:b/>
                <w:bCs/>
              </w:rPr>
              <w:t>Bài 7: Lắp đặt tủ ATS YORIGO</w:t>
            </w:r>
          </w:p>
          <w:p w14:paraId="37B3B545" w14:textId="77777777" w:rsidR="009D0281" w:rsidRPr="00B20569" w:rsidRDefault="009D0281" w:rsidP="009D0281">
            <w:r w:rsidRPr="00B20569">
              <w:t xml:space="preserve">7.1 Công việc chuẩn bị </w:t>
            </w:r>
          </w:p>
          <w:p w14:paraId="043DF821" w14:textId="77777777" w:rsidR="009D0281" w:rsidRPr="00B20569" w:rsidRDefault="009D0281" w:rsidP="009D0281">
            <w:r w:rsidRPr="00B20569">
              <w:t>7.1.1 Khảo sát sơ đồ.</w:t>
            </w:r>
          </w:p>
          <w:p w14:paraId="5864B838" w14:textId="77777777" w:rsidR="009D0281" w:rsidRPr="00B20569" w:rsidRDefault="009D0281" w:rsidP="009D0281">
            <w:pPr>
              <w:rPr>
                <w:bCs/>
              </w:rPr>
            </w:pPr>
            <w:r w:rsidRPr="00B20569">
              <w:lastRenderedPageBreak/>
              <w:t>7.1.2 Chuẩn</w:t>
            </w:r>
            <w:r w:rsidRPr="00B20569">
              <w:rPr>
                <w:bCs/>
              </w:rPr>
              <w:t xml:space="preserve"> bị </w:t>
            </w:r>
            <w:r w:rsidRPr="00B20569">
              <w:t>dụng</w:t>
            </w:r>
            <w:r w:rsidRPr="00B20569">
              <w:rPr>
                <w:bCs/>
              </w:rPr>
              <w:t xml:space="preserve"> cụ thiết bị.</w:t>
            </w:r>
          </w:p>
          <w:p w14:paraId="2AFC18F5" w14:textId="77777777" w:rsidR="009D0281" w:rsidRPr="00B20569" w:rsidRDefault="009D0281" w:rsidP="009D0281">
            <w:r w:rsidRPr="00B20569">
              <w:t>7.1.3 Bố trí thiết bị trên panel.</w:t>
            </w:r>
          </w:p>
          <w:p w14:paraId="245635F7" w14:textId="77777777" w:rsidR="009D0281" w:rsidRPr="00B20569" w:rsidRDefault="009D0281" w:rsidP="009D0281">
            <w:r w:rsidRPr="00B20569">
              <w:t>7.2 Đấu dây và kiểm tra mạch điện.</w:t>
            </w:r>
          </w:p>
          <w:p w14:paraId="1A60F8BC" w14:textId="77777777" w:rsidR="009D0281" w:rsidRPr="00B20569" w:rsidRDefault="009D0281" w:rsidP="009D0281">
            <w:pPr>
              <w:rPr>
                <w:b/>
              </w:rPr>
            </w:pPr>
            <w:r w:rsidRPr="00B20569">
              <w:t>7.3  Vận hành.</w:t>
            </w:r>
          </w:p>
        </w:tc>
        <w:tc>
          <w:tcPr>
            <w:tcW w:w="2574" w:type="dxa"/>
            <w:vMerge/>
          </w:tcPr>
          <w:p w14:paraId="1532FA06" w14:textId="77777777" w:rsidR="009D0281" w:rsidRPr="00B20569" w:rsidRDefault="009D0281" w:rsidP="009D0281">
            <w:pPr>
              <w:rPr>
                <w:lang w:val="da-DK"/>
              </w:rPr>
            </w:pPr>
          </w:p>
        </w:tc>
        <w:tc>
          <w:tcPr>
            <w:tcW w:w="2916" w:type="dxa"/>
          </w:tcPr>
          <w:p w14:paraId="5FAE74B8" w14:textId="77777777" w:rsidR="009D0281" w:rsidRPr="00B20569" w:rsidRDefault="009D0281" w:rsidP="009D0281">
            <w:pPr>
              <w:rPr>
                <w:b/>
                <w:i/>
                <w:lang w:val="de-DE"/>
              </w:rPr>
            </w:pPr>
            <w:r w:rsidRPr="00B20569">
              <w:rPr>
                <w:b/>
                <w:i/>
                <w:lang w:val="de-DE"/>
              </w:rPr>
              <w:t xml:space="preserve">Giảng viên: </w:t>
            </w:r>
          </w:p>
          <w:p w14:paraId="42C0AE0E" w14:textId="77777777" w:rsidR="009D0281" w:rsidRPr="00B20569" w:rsidRDefault="009D0281" w:rsidP="009D0281">
            <w:r w:rsidRPr="00B20569">
              <w:t>- Trực quan vật thật, hình vẽ.</w:t>
            </w:r>
          </w:p>
          <w:p w14:paraId="74E2288C" w14:textId="77777777" w:rsidR="009D0281" w:rsidRPr="00B20569" w:rsidRDefault="009D0281" w:rsidP="009D0281">
            <w:r w:rsidRPr="00B20569">
              <w:t xml:space="preserve"> - GV hướng dẫn và thao tác mẫu </w:t>
            </w:r>
          </w:p>
          <w:p w14:paraId="233A7E6B" w14:textId="77777777" w:rsidR="009D0281" w:rsidRPr="00B20569" w:rsidRDefault="009D0281" w:rsidP="00902C5F">
            <w:pPr>
              <w:numPr>
                <w:ilvl w:val="0"/>
                <w:numId w:val="46"/>
              </w:numPr>
            </w:pPr>
            <w:r w:rsidRPr="00B20569">
              <w:lastRenderedPageBreak/>
              <w:t>Đặt câu hỏi gợi mở.</w:t>
            </w:r>
          </w:p>
          <w:p w14:paraId="16109695" w14:textId="77777777" w:rsidR="009D0281" w:rsidRPr="00B20569" w:rsidRDefault="009D0281" w:rsidP="00902C5F">
            <w:pPr>
              <w:numPr>
                <w:ilvl w:val="0"/>
                <w:numId w:val="46"/>
              </w:numPr>
            </w:pPr>
            <w:r w:rsidRPr="00B20569">
              <w:t>Nhận xét – đánh giá</w:t>
            </w:r>
          </w:p>
          <w:p w14:paraId="156D7F17" w14:textId="77777777" w:rsidR="009D0281" w:rsidRPr="00B20569" w:rsidRDefault="009D0281" w:rsidP="009D0281">
            <w:pPr>
              <w:rPr>
                <w:b/>
                <w:i/>
              </w:rPr>
            </w:pPr>
            <w:r w:rsidRPr="00B20569">
              <w:rPr>
                <w:b/>
                <w:i/>
              </w:rPr>
              <w:t>Sinh viên</w:t>
            </w:r>
          </w:p>
          <w:p w14:paraId="24B1483C" w14:textId="77777777" w:rsidR="009D0281" w:rsidRPr="00B20569" w:rsidRDefault="009D0281" w:rsidP="00902C5F">
            <w:pPr>
              <w:numPr>
                <w:ilvl w:val="0"/>
                <w:numId w:val="46"/>
              </w:numPr>
            </w:pPr>
            <w:r w:rsidRPr="00B20569">
              <w:t>Lắng nghe và tư duy</w:t>
            </w:r>
          </w:p>
          <w:p w14:paraId="402CE616" w14:textId="77777777" w:rsidR="009D0281" w:rsidRPr="00B20569" w:rsidRDefault="009D0281" w:rsidP="00902C5F">
            <w:pPr>
              <w:numPr>
                <w:ilvl w:val="0"/>
                <w:numId w:val="46"/>
              </w:numPr>
            </w:pPr>
            <w:r w:rsidRPr="00B20569">
              <w:t xml:space="preserve">Phát biểu xây dựng bài </w:t>
            </w:r>
          </w:p>
          <w:p w14:paraId="1583ADFD" w14:textId="77777777" w:rsidR="009D0281" w:rsidRPr="00B20569" w:rsidRDefault="009D0281" w:rsidP="009D0281">
            <w:r w:rsidRPr="00B20569">
              <w:t>- HS quan sát và làm thử.</w:t>
            </w:r>
          </w:p>
          <w:p w14:paraId="77B68E23" w14:textId="77777777" w:rsidR="009D0281" w:rsidRPr="00B20569" w:rsidRDefault="009D0281" w:rsidP="00902C5F">
            <w:pPr>
              <w:numPr>
                <w:ilvl w:val="0"/>
                <w:numId w:val="46"/>
              </w:numPr>
            </w:pPr>
            <w:r w:rsidRPr="00B20569">
              <w:t>Trả lời câu hỏi</w:t>
            </w:r>
          </w:p>
          <w:p w14:paraId="3177BCA4" w14:textId="77777777" w:rsidR="009D0281" w:rsidRPr="00B20569" w:rsidRDefault="009D0281" w:rsidP="00902C5F">
            <w:pPr>
              <w:numPr>
                <w:ilvl w:val="0"/>
                <w:numId w:val="46"/>
              </w:numPr>
            </w:pPr>
            <w:r w:rsidRPr="00B20569">
              <w:t xml:space="preserve">Ghi nội dung chính </w:t>
            </w:r>
          </w:p>
          <w:p w14:paraId="598CB705" w14:textId="77777777" w:rsidR="009D0281" w:rsidRPr="00B20569" w:rsidRDefault="009D0281" w:rsidP="009D0281">
            <w:pPr>
              <w:rPr>
                <w:b/>
                <w:i/>
              </w:rPr>
            </w:pPr>
            <w:r w:rsidRPr="00B20569">
              <w:rPr>
                <w:b/>
                <w:i/>
              </w:rPr>
              <w:t>Tự học</w:t>
            </w:r>
          </w:p>
          <w:p w14:paraId="065613AF" w14:textId="77777777" w:rsidR="009D0281" w:rsidRPr="00B20569" w:rsidRDefault="009D0281" w:rsidP="009D0281">
            <w:r w:rsidRPr="00B20569">
              <w:rPr>
                <w:b/>
                <w:i/>
              </w:rPr>
              <w:t xml:space="preserve">- </w:t>
            </w:r>
            <w:r w:rsidRPr="00B20569">
              <w:t>Đọc trước catalogue ATS YORIGO 61N loại AC</w:t>
            </w:r>
          </w:p>
        </w:tc>
        <w:tc>
          <w:tcPr>
            <w:tcW w:w="1620" w:type="dxa"/>
          </w:tcPr>
          <w:p w14:paraId="2F3DE463" w14:textId="77777777" w:rsidR="009D0281" w:rsidRPr="00B20569" w:rsidRDefault="009D0281" w:rsidP="009D0281">
            <w:pPr>
              <w:rPr>
                <w:lang w:val="de-DE"/>
              </w:rPr>
            </w:pPr>
            <w:r w:rsidRPr="00B20569">
              <w:rPr>
                <w:lang w:val="de-DE"/>
              </w:rPr>
              <w:lastRenderedPageBreak/>
              <w:t>- Kiểm tra sinh viên thao tác thực hành.</w:t>
            </w:r>
          </w:p>
          <w:p w14:paraId="746F6C33" w14:textId="77777777" w:rsidR="009D0281" w:rsidRPr="00B20569" w:rsidRDefault="009D0281" w:rsidP="009D0281">
            <w:pPr>
              <w:rPr>
                <w:lang w:val="de-DE"/>
              </w:rPr>
            </w:pPr>
            <w:r w:rsidRPr="00B20569">
              <w:rPr>
                <w:lang w:val="de-DE"/>
              </w:rPr>
              <w:t xml:space="preserve">- Chấm bài tập thực </w:t>
            </w:r>
            <w:r w:rsidRPr="00B20569">
              <w:rPr>
                <w:lang w:val="de-DE"/>
              </w:rPr>
              <w:lastRenderedPageBreak/>
              <w:t>hành tại xưởng.</w:t>
            </w:r>
          </w:p>
        </w:tc>
      </w:tr>
      <w:tr w:rsidR="009D0281" w:rsidRPr="00B20569" w14:paraId="64A4DCF7" w14:textId="77777777" w:rsidTr="006F5D6A">
        <w:trPr>
          <w:trHeight w:val="840"/>
        </w:trPr>
        <w:tc>
          <w:tcPr>
            <w:tcW w:w="710" w:type="dxa"/>
          </w:tcPr>
          <w:p w14:paraId="41BFD422" w14:textId="77777777" w:rsidR="009D0281" w:rsidRPr="00B20569" w:rsidRDefault="009D0281" w:rsidP="009D0281">
            <w:r w:rsidRPr="00B20569">
              <w:lastRenderedPageBreak/>
              <w:t>10</w:t>
            </w:r>
          </w:p>
        </w:tc>
        <w:tc>
          <w:tcPr>
            <w:tcW w:w="2274" w:type="dxa"/>
          </w:tcPr>
          <w:p w14:paraId="7739EEB2" w14:textId="77777777" w:rsidR="009D0281" w:rsidRPr="00B20569" w:rsidRDefault="009D0281" w:rsidP="009D0281">
            <w:pPr>
              <w:rPr>
                <w:b/>
                <w:bCs/>
              </w:rPr>
            </w:pPr>
            <w:r w:rsidRPr="00B20569">
              <w:rPr>
                <w:b/>
                <w:bCs/>
              </w:rPr>
              <w:t>Bài 7: Lắp đặt tủ ATS YORIGO</w:t>
            </w:r>
          </w:p>
          <w:p w14:paraId="04871469" w14:textId="77777777" w:rsidR="009D0281" w:rsidRPr="00B20569" w:rsidRDefault="009D0281" w:rsidP="009D0281">
            <w:r w:rsidRPr="00B20569">
              <w:t>7.4  Sửa chữa những hư hỏng ở mạch điện.</w:t>
            </w:r>
          </w:p>
          <w:p w14:paraId="4D26A96E" w14:textId="77777777" w:rsidR="009D0281" w:rsidRPr="00B20569" w:rsidRDefault="009D0281" w:rsidP="009D0281">
            <w:r w:rsidRPr="00B20569">
              <w:t xml:space="preserve">7.4.1 Sửa chữa những hư hỏng trên mạch điều khiển. </w:t>
            </w:r>
          </w:p>
          <w:p w14:paraId="5F3EBE05" w14:textId="77777777" w:rsidR="009D0281" w:rsidRPr="00B20569" w:rsidRDefault="009D0281" w:rsidP="009D0281">
            <w:r w:rsidRPr="00B20569">
              <w:t xml:space="preserve">7.4.2 Sửa chữa những hư hỏng </w:t>
            </w:r>
            <w:r w:rsidRPr="00B20569">
              <w:lastRenderedPageBreak/>
              <w:t>trên mạch động lực.</w:t>
            </w:r>
          </w:p>
          <w:p w14:paraId="050CB696" w14:textId="77777777" w:rsidR="009D0281" w:rsidRPr="00B20569" w:rsidRDefault="009D0281" w:rsidP="009D0281">
            <w:r w:rsidRPr="00B20569">
              <w:t>7.5 Cải tiến mạch ATS dùng Logo</w:t>
            </w:r>
          </w:p>
        </w:tc>
        <w:tc>
          <w:tcPr>
            <w:tcW w:w="2574" w:type="dxa"/>
            <w:vMerge/>
          </w:tcPr>
          <w:p w14:paraId="53C55A21" w14:textId="77777777" w:rsidR="009D0281" w:rsidRPr="00B20569" w:rsidRDefault="009D0281" w:rsidP="009D0281">
            <w:pPr>
              <w:rPr>
                <w:lang w:val="da-DK"/>
              </w:rPr>
            </w:pPr>
          </w:p>
        </w:tc>
        <w:tc>
          <w:tcPr>
            <w:tcW w:w="2916" w:type="dxa"/>
          </w:tcPr>
          <w:p w14:paraId="551F8252" w14:textId="77777777" w:rsidR="009D0281" w:rsidRPr="00B20569" w:rsidRDefault="009D0281" w:rsidP="009D0281">
            <w:pPr>
              <w:rPr>
                <w:b/>
                <w:i/>
                <w:lang w:val="de-DE"/>
              </w:rPr>
            </w:pPr>
            <w:r w:rsidRPr="00B20569">
              <w:rPr>
                <w:b/>
                <w:i/>
                <w:lang w:val="de-DE"/>
              </w:rPr>
              <w:t xml:space="preserve">Giảng viên: </w:t>
            </w:r>
          </w:p>
          <w:p w14:paraId="34D777EE" w14:textId="77777777" w:rsidR="009D0281" w:rsidRPr="00B20569" w:rsidRDefault="009D0281" w:rsidP="009D0281">
            <w:r w:rsidRPr="00B20569">
              <w:t>- Trực quan vật thật, hình vẽ.</w:t>
            </w:r>
          </w:p>
          <w:p w14:paraId="4920ADC4" w14:textId="77777777" w:rsidR="009D0281" w:rsidRPr="00B20569" w:rsidRDefault="009D0281" w:rsidP="009D0281">
            <w:r w:rsidRPr="00B20569">
              <w:t xml:space="preserve"> - GV hướng dẫn và thao tác mẫu </w:t>
            </w:r>
          </w:p>
          <w:p w14:paraId="05B71CE9" w14:textId="77777777" w:rsidR="009D0281" w:rsidRPr="00B20569" w:rsidRDefault="009D0281" w:rsidP="00902C5F">
            <w:pPr>
              <w:numPr>
                <w:ilvl w:val="0"/>
                <w:numId w:val="46"/>
              </w:numPr>
            </w:pPr>
            <w:r w:rsidRPr="00B20569">
              <w:t>Đặt câu hỏi gợi mở.</w:t>
            </w:r>
          </w:p>
          <w:p w14:paraId="5CDCCEEA" w14:textId="77777777" w:rsidR="009D0281" w:rsidRPr="00B20569" w:rsidRDefault="009D0281" w:rsidP="00902C5F">
            <w:pPr>
              <w:numPr>
                <w:ilvl w:val="0"/>
                <w:numId w:val="46"/>
              </w:numPr>
            </w:pPr>
            <w:r w:rsidRPr="00B20569">
              <w:t>Nhận xét – đánh giá</w:t>
            </w:r>
          </w:p>
          <w:p w14:paraId="1DFAD0A9" w14:textId="77777777" w:rsidR="009D0281" w:rsidRPr="00B20569" w:rsidRDefault="009D0281" w:rsidP="009D0281">
            <w:pPr>
              <w:rPr>
                <w:b/>
                <w:i/>
              </w:rPr>
            </w:pPr>
            <w:r w:rsidRPr="00B20569">
              <w:rPr>
                <w:b/>
                <w:i/>
              </w:rPr>
              <w:t>Sinh viên</w:t>
            </w:r>
          </w:p>
          <w:p w14:paraId="3A239B37" w14:textId="77777777" w:rsidR="009D0281" w:rsidRPr="00B20569" w:rsidRDefault="009D0281" w:rsidP="00902C5F">
            <w:pPr>
              <w:numPr>
                <w:ilvl w:val="0"/>
                <w:numId w:val="46"/>
              </w:numPr>
            </w:pPr>
            <w:r w:rsidRPr="00B20569">
              <w:lastRenderedPageBreak/>
              <w:t>Lắng nghe và tư duy</w:t>
            </w:r>
          </w:p>
          <w:p w14:paraId="03067330" w14:textId="77777777" w:rsidR="009D0281" w:rsidRPr="00B20569" w:rsidRDefault="009D0281" w:rsidP="00902C5F">
            <w:pPr>
              <w:numPr>
                <w:ilvl w:val="0"/>
                <w:numId w:val="46"/>
              </w:numPr>
            </w:pPr>
            <w:r w:rsidRPr="00B20569">
              <w:t xml:space="preserve">Phát biểu xây dựng bài </w:t>
            </w:r>
          </w:p>
          <w:p w14:paraId="297DA2A0" w14:textId="77777777" w:rsidR="009D0281" w:rsidRPr="00B20569" w:rsidRDefault="009D0281" w:rsidP="009D0281">
            <w:r w:rsidRPr="00B20569">
              <w:t>- HS quan sát và làm thử.</w:t>
            </w:r>
          </w:p>
          <w:p w14:paraId="53D491B8" w14:textId="77777777" w:rsidR="009D0281" w:rsidRPr="00B20569" w:rsidRDefault="009D0281" w:rsidP="00902C5F">
            <w:pPr>
              <w:numPr>
                <w:ilvl w:val="0"/>
                <w:numId w:val="46"/>
              </w:numPr>
            </w:pPr>
            <w:r w:rsidRPr="00B20569">
              <w:t>Trả lời câu hỏi</w:t>
            </w:r>
          </w:p>
          <w:p w14:paraId="1CE7162A" w14:textId="77777777" w:rsidR="009D0281" w:rsidRPr="00B20569" w:rsidRDefault="009D0281" w:rsidP="00902C5F">
            <w:pPr>
              <w:numPr>
                <w:ilvl w:val="0"/>
                <w:numId w:val="46"/>
              </w:numPr>
            </w:pPr>
            <w:r w:rsidRPr="00B20569">
              <w:t xml:space="preserve">Ghi nội dung chính </w:t>
            </w:r>
          </w:p>
          <w:p w14:paraId="684A0652" w14:textId="77777777" w:rsidR="009D0281" w:rsidRPr="00B20569" w:rsidRDefault="009D0281" w:rsidP="009D0281">
            <w:pPr>
              <w:rPr>
                <w:b/>
                <w:i/>
              </w:rPr>
            </w:pPr>
            <w:r w:rsidRPr="00B20569">
              <w:rPr>
                <w:b/>
                <w:i/>
              </w:rPr>
              <w:t>Tự học</w:t>
            </w:r>
          </w:p>
          <w:p w14:paraId="7AE17969" w14:textId="77777777" w:rsidR="009D0281" w:rsidRPr="00B20569" w:rsidRDefault="009D0281" w:rsidP="009D0281">
            <w:r w:rsidRPr="00B20569">
              <w:rPr>
                <w:b/>
                <w:i/>
              </w:rPr>
              <w:t xml:space="preserve">- </w:t>
            </w:r>
            <w:r w:rsidRPr="00B20569">
              <w:t>Phân tích mạch ATS đã lắp ráp để xác định hư hỏng.</w:t>
            </w:r>
          </w:p>
          <w:p w14:paraId="36FBBA7D" w14:textId="77777777" w:rsidR="009D0281" w:rsidRPr="00B20569" w:rsidRDefault="009D0281" w:rsidP="009D0281">
            <w:pPr>
              <w:rPr>
                <w:b/>
                <w:i/>
              </w:rPr>
            </w:pPr>
            <w:r w:rsidRPr="00B20569">
              <w:t>- Đọc tài liệu hướng dẫn sử dụng Logo loại 24VDC</w:t>
            </w:r>
          </w:p>
        </w:tc>
        <w:tc>
          <w:tcPr>
            <w:tcW w:w="1620" w:type="dxa"/>
          </w:tcPr>
          <w:p w14:paraId="722E254C" w14:textId="77777777" w:rsidR="009D0281" w:rsidRPr="00B20569" w:rsidRDefault="009D0281" w:rsidP="009D0281">
            <w:pPr>
              <w:rPr>
                <w:lang w:val="de-DE"/>
              </w:rPr>
            </w:pPr>
            <w:r w:rsidRPr="00B20569">
              <w:rPr>
                <w:lang w:val="de-DE"/>
              </w:rPr>
              <w:lastRenderedPageBreak/>
              <w:t>- Kiểm tra sinh viên thao tác thực hành.</w:t>
            </w:r>
          </w:p>
          <w:p w14:paraId="6F59D748" w14:textId="77777777" w:rsidR="009D0281" w:rsidRPr="00B20569" w:rsidRDefault="009D0281" w:rsidP="009D0281">
            <w:pPr>
              <w:rPr>
                <w:lang w:val="de-DE"/>
              </w:rPr>
            </w:pPr>
            <w:r w:rsidRPr="00B20569">
              <w:rPr>
                <w:lang w:val="de-DE"/>
              </w:rPr>
              <w:t>- Chấm bài tập thực hành tại xưởng.</w:t>
            </w:r>
          </w:p>
        </w:tc>
      </w:tr>
      <w:tr w:rsidR="009D0281" w:rsidRPr="00B20569" w14:paraId="713B374A" w14:textId="77777777" w:rsidTr="006F5D6A">
        <w:trPr>
          <w:trHeight w:val="840"/>
        </w:trPr>
        <w:tc>
          <w:tcPr>
            <w:tcW w:w="710" w:type="dxa"/>
          </w:tcPr>
          <w:p w14:paraId="23BDDAA8" w14:textId="77777777" w:rsidR="009D0281" w:rsidRPr="00B20569" w:rsidRDefault="009D0281" w:rsidP="009D0281">
            <w:r w:rsidRPr="00B20569">
              <w:lastRenderedPageBreak/>
              <w:t>11</w:t>
            </w:r>
          </w:p>
        </w:tc>
        <w:tc>
          <w:tcPr>
            <w:tcW w:w="2274" w:type="dxa"/>
          </w:tcPr>
          <w:p w14:paraId="457A1A39" w14:textId="77777777" w:rsidR="009D0281" w:rsidRPr="00B20569" w:rsidRDefault="009D0281" w:rsidP="009D0281">
            <w:pPr>
              <w:rPr>
                <w:b/>
                <w:bCs/>
              </w:rPr>
            </w:pPr>
            <w:r w:rsidRPr="00B20569">
              <w:rPr>
                <w:b/>
                <w:bCs/>
              </w:rPr>
              <w:t xml:space="preserve">Bài 8: Vận hành máy phát điện </w:t>
            </w:r>
          </w:p>
          <w:p w14:paraId="784CE993" w14:textId="77777777" w:rsidR="009D0281" w:rsidRPr="00B20569" w:rsidRDefault="009D0281" w:rsidP="00902C5F">
            <w:pPr>
              <w:numPr>
                <w:ilvl w:val="1"/>
                <w:numId w:val="119"/>
              </w:numPr>
            </w:pPr>
            <w:r w:rsidRPr="00B20569">
              <w:t xml:space="preserve">Công việc chuẩn bị </w:t>
            </w:r>
          </w:p>
          <w:p w14:paraId="39A9A9AF" w14:textId="77777777" w:rsidR="009D0281" w:rsidRPr="00B20569" w:rsidRDefault="009D0281" w:rsidP="009D0281">
            <w:r w:rsidRPr="00B20569">
              <w:t>8.1.1 Khảo sát cấu tạo máy phát</w:t>
            </w:r>
          </w:p>
          <w:p w14:paraId="3CDF6D06" w14:textId="77777777" w:rsidR="009D0281" w:rsidRPr="00B20569" w:rsidRDefault="009D0281" w:rsidP="009D0281">
            <w:r w:rsidRPr="00B20569">
              <w:t>8.1.2 Khảo sát quy trình vận hành máy phát</w:t>
            </w:r>
          </w:p>
          <w:p w14:paraId="62665FD6" w14:textId="77777777" w:rsidR="009D0281" w:rsidRPr="00B20569" w:rsidRDefault="009D0281" w:rsidP="009D0281">
            <w:pPr>
              <w:rPr>
                <w:bCs/>
              </w:rPr>
            </w:pPr>
            <w:r w:rsidRPr="00B20569">
              <w:t>8.1.3 Chuẩn</w:t>
            </w:r>
            <w:r w:rsidRPr="00B20569">
              <w:rPr>
                <w:bCs/>
              </w:rPr>
              <w:t xml:space="preserve"> bị </w:t>
            </w:r>
            <w:r w:rsidRPr="00B20569">
              <w:t>dụng</w:t>
            </w:r>
            <w:r w:rsidRPr="00B20569">
              <w:rPr>
                <w:bCs/>
              </w:rPr>
              <w:t xml:space="preserve"> cụ thiết bị.</w:t>
            </w:r>
          </w:p>
          <w:p w14:paraId="0C777AB9" w14:textId="77777777" w:rsidR="009D0281" w:rsidRPr="00B20569" w:rsidRDefault="009D0281" w:rsidP="009D0281">
            <w:r w:rsidRPr="00B20569">
              <w:lastRenderedPageBreak/>
              <w:t>8.2 Đấu dây và kiểm tra mạch điện.</w:t>
            </w:r>
          </w:p>
          <w:p w14:paraId="5EABC6D9" w14:textId="77777777" w:rsidR="009D0281" w:rsidRPr="00B20569" w:rsidRDefault="009D0281" w:rsidP="009D0281">
            <w:r w:rsidRPr="00B20569">
              <w:t>8.3 Vận hành.</w:t>
            </w:r>
          </w:p>
          <w:p w14:paraId="7EF86325" w14:textId="77777777" w:rsidR="009D0281" w:rsidRPr="00B20569" w:rsidRDefault="009D0281" w:rsidP="009D0281"/>
        </w:tc>
        <w:tc>
          <w:tcPr>
            <w:tcW w:w="2574" w:type="dxa"/>
            <w:vMerge w:val="restart"/>
          </w:tcPr>
          <w:p w14:paraId="1A008D5C" w14:textId="77777777" w:rsidR="009D0281" w:rsidRPr="00B20569" w:rsidRDefault="009D0281" w:rsidP="009D0281">
            <w:pPr>
              <w:rPr>
                <w:lang w:val="da-DK"/>
              </w:rPr>
            </w:pPr>
            <w:r w:rsidRPr="00B20569">
              <w:lastRenderedPageBreak/>
              <w:t>L.O.1.1 -</w:t>
            </w:r>
            <w:r w:rsidRPr="00B20569">
              <w:rPr>
                <w:lang w:val="da-DK"/>
              </w:rPr>
              <w:t xml:space="preserve"> Có khả năng đọc và phân tích được sơ đồ điều khiển. </w:t>
            </w:r>
          </w:p>
          <w:p w14:paraId="223BD346" w14:textId="77777777" w:rsidR="009D0281" w:rsidRPr="00B20569" w:rsidRDefault="009D0281" w:rsidP="009D0281">
            <w:pPr>
              <w:rPr>
                <w:lang w:val="da-DK"/>
              </w:rPr>
            </w:pPr>
            <w:r w:rsidRPr="00B20569">
              <w:t xml:space="preserve">L.O.1.2 - </w:t>
            </w:r>
            <w:r w:rsidRPr="00B20569">
              <w:rPr>
                <w:lang w:val="da-DK"/>
              </w:rPr>
              <w:t>Có các kiến thức đo, kiểm tra các thiết bị sử dụng trong sơ đồ.</w:t>
            </w:r>
          </w:p>
          <w:p w14:paraId="6C24D787" w14:textId="77777777" w:rsidR="009D0281" w:rsidRPr="00B20569" w:rsidRDefault="009D0281" w:rsidP="009D0281">
            <w:pPr>
              <w:rPr>
                <w:lang w:val="da-DK"/>
              </w:rPr>
            </w:pPr>
            <w:r w:rsidRPr="00B20569">
              <w:t>L.O.1.3 -</w:t>
            </w:r>
            <w:r w:rsidRPr="00B20569">
              <w:rPr>
                <w:lang w:val="da-DK"/>
              </w:rPr>
              <w:t xml:space="preserve"> Có kỹ năng sử </w:t>
            </w:r>
            <w:r w:rsidRPr="00B20569">
              <w:rPr>
                <w:lang w:val="pl-PL"/>
              </w:rPr>
              <w:t xml:space="preserve">dụng </w:t>
            </w:r>
            <w:r w:rsidRPr="00B20569">
              <w:rPr>
                <w:lang w:val="da-DK"/>
              </w:rPr>
              <w:t xml:space="preserve">thành thạo và bảo quản được các dụng cụ, đồ nghề, các thiết </w:t>
            </w:r>
            <w:r w:rsidRPr="00B20569">
              <w:rPr>
                <w:lang w:val="da-DK"/>
              </w:rPr>
              <w:lastRenderedPageBreak/>
              <w:t>bị kiểm tra, đo lường điện.</w:t>
            </w:r>
          </w:p>
          <w:p w14:paraId="5C6D5199" w14:textId="77777777" w:rsidR="009D0281" w:rsidRPr="00B20569" w:rsidRDefault="009D0281" w:rsidP="009D0281">
            <w:pPr>
              <w:rPr>
                <w:lang w:val="da-DK"/>
              </w:rPr>
            </w:pPr>
            <w:r w:rsidRPr="00B20569">
              <w:rPr>
                <w:lang w:val="da-DK"/>
              </w:rPr>
              <w:t>L.O.1.4 - Lắp ráp, vận hành mạch điện trong các tủ.</w:t>
            </w:r>
          </w:p>
          <w:p w14:paraId="68E048A6" w14:textId="77777777" w:rsidR="009D0281" w:rsidRPr="00B20569" w:rsidRDefault="009D0281" w:rsidP="009D0281">
            <w:r w:rsidRPr="00B20569">
              <w:t xml:space="preserve">L.O.2.1 - </w:t>
            </w:r>
            <w:r w:rsidRPr="00B20569">
              <w:rPr>
                <w:lang w:val="da-DK"/>
              </w:rPr>
              <w:t>Có các kiến thức đo, kiểm tra và vận hành mạch điện khi xảy ra sự cố kỹ thuật.</w:t>
            </w:r>
          </w:p>
          <w:p w14:paraId="7F5001FC" w14:textId="77777777" w:rsidR="009D0281" w:rsidRPr="00B20569" w:rsidRDefault="009D0281" w:rsidP="009D0281">
            <w:r w:rsidRPr="00B20569">
              <w:t>L.O.2.2 - Xác định được nguyên nhân xảy ra sự cố kỹ thuật.</w:t>
            </w:r>
          </w:p>
          <w:p w14:paraId="3B692026" w14:textId="77777777" w:rsidR="009D0281" w:rsidRPr="00B20569" w:rsidRDefault="009D0281" w:rsidP="009D0281">
            <w:r w:rsidRPr="00B20569">
              <w:t>L.O.3.1 - Phối hợp với các thành viên trong nhóm để xây dựng phương án giải quyết các sự cố kỹ thuật.</w:t>
            </w:r>
          </w:p>
          <w:p w14:paraId="4B033888" w14:textId="77777777" w:rsidR="009D0281" w:rsidRPr="00B20569" w:rsidRDefault="009D0281" w:rsidP="009D0281">
            <w:pPr>
              <w:rPr>
                <w:lang w:val="da-DK"/>
              </w:rPr>
            </w:pPr>
            <w:r w:rsidRPr="00B20569">
              <w:t xml:space="preserve">L.O.3.2 - Thảo luận nhóm để </w:t>
            </w:r>
            <w:r w:rsidRPr="00B20569">
              <w:rPr>
                <w:lang w:val="da-DK"/>
              </w:rPr>
              <w:t>sửa chữa được hư hỏng mạch điện trong các tủ.</w:t>
            </w:r>
          </w:p>
        </w:tc>
        <w:tc>
          <w:tcPr>
            <w:tcW w:w="2916" w:type="dxa"/>
          </w:tcPr>
          <w:p w14:paraId="559C945E" w14:textId="77777777" w:rsidR="009D0281" w:rsidRPr="00B20569" w:rsidRDefault="009D0281" w:rsidP="009D0281">
            <w:pPr>
              <w:rPr>
                <w:b/>
                <w:i/>
                <w:lang w:val="de-DE"/>
              </w:rPr>
            </w:pPr>
            <w:r w:rsidRPr="00B20569">
              <w:rPr>
                <w:b/>
                <w:i/>
                <w:lang w:val="de-DE"/>
              </w:rPr>
              <w:lastRenderedPageBreak/>
              <w:t xml:space="preserve">Giảng viên: </w:t>
            </w:r>
          </w:p>
          <w:p w14:paraId="72F4C79E" w14:textId="77777777" w:rsidR="009D0281" w:rsidRPr="00B20569" w:rsidRDefault="009D0281" w:rsidP="009D0281">
            <w:r w:rsidRPr="00B20569">
              <w:t>- Trực quan vật thật, hình vẽ.</w:t>
            </w:r>
          </w:p>
          <w:p w14:paraId="339AE0B3" w14:textId="77777777" w:rsidR="009D0281" w:rsidRPr="00B20569" w:rsidRDefault="009D0281" w:rsidP="009D0281">
            <w:r w:rsidRPr="00B20569">
              <w:t xml:space="preserve"> - GV hướng dẫn và thao tác mẫu </w:t>
            </w:r>
          </w:p>
          <w:p w14:paraId="57AB06DF" w14:textId="77777777" w:rsidR="009D0281" w:rsidRPr="00B20569" w:rsidRDefault="009D0281" w:rsidP="00902C5F">
            <w:pPr>
              <w:numPr>
                <w:ilvl w:val="0"/>
                <w:numId w:val="46"/>
              </w:numPr>
            </w:pPr>
            <w:r w:rsidRPr="00B20569">
              <w:t>Đặt câu hỏi gợi mở.</w:t>
            </w:r>
          </w:p>
          <w:p w14:paraId="57337CAA" w14:textId="77777777" w:rsidR="009D0281" w:rsidRPr="00B20569" w:rsidRDefault="009D0281" w:rsidP="00902C5F">
            <w:pPr>
              <w:numPr>
                <w:ilvl w:val="0"/>
                <w:numId w:val="46"/>
              </w:numPr>
            </w:pPr>
            <w:r w:rsidRPr="00B20569">
              <w:t>Nhận xét – đánh giá</w:t>
            </w:r>
          </w:p>
          <w:p w14:paraId="6D4275EC" w14:textId="77777777" w:rsidR="009D0281" w:rsidRPr="00B20569" w:rsidRDefault="009D0281" w:rsidP="009D0281">
            <w:pPr>
              <w:rPr>
                <w:b/>
                <w:i/>
              </w:rPr>
            </w:pPr>
            <w:r w:rsidRPr="00B20569">
              <w:rPr>
                <w:b/>
                <w:i/>
              </w:rPr>
              <w:t>Sinh viên</w:t>
            </w:r>
          </w:p>
          <w:p w14:paraId="29B2DBB7" w14:textId="77777777" w:rsidR="009D0281" w:rsidRPr="00B20569" w:rsidRDefault="009D0281" w:rsidP="00902C5F">
            <w:pPr>
              <w:numPr>
                <w:ilvl w:val="0"/>
                <w:numId w:val="46"/>
              </w:numPr>
            </w:pPr>
            <w:r w:rsidRPr="00B20569">
              <w:t>Lắng nghe và tư duy</w:t>
            </w:r>
          </w:p>
          <w:p w14:paraId="4DA3D46B" w14:textId="77777777" w:rsidR="009D0281" w:rsidRPr="00B20569" w:rsidRDefault="009D0281" w:rsidP="00902C5F">
            <w:pPr>
              <w:numPr>
                <w:ilvl w:val="0"/>
                <w:numId w:val="46"/>
              </w:numPr>
            </w:pPr>
            <w:r w:rsidRPr="00B20569">
              <w:lastRenderedPageBreak/>
              <w:t xml:space="preserve">Phát biểu xây dựng bài </w:t>
            </w:r>
          </w:p>
          <w:p w14:paraId="2118FE04" w14:textId="77777777" w:rsidR="009D0281" w:rsidRPr="00B20569" w:rsidRDefault="009D0281" w:rsidP="009D0281">
            <w:r w:rsidRPr="00B20569">
              <w:t>- HS quan sát và làm thử.</w:t>
            </w:r>
          </w:p>
          <w:p w14:paraId="56D59D91" w14:textId="77777777" w:rsidR="009D0281" w:rsidRPr="00B20569" w:rsidRDefault="009D0281" w:rsidP="00902C5F">
            <w:pPr>
              <w:numPr>
                <w:ilvl w:val="0"/>
                <w:numId w:val="46"/>
              </w:numPr>
            </w:pPr>
            <w:r w:rsidRPr="00B20569">
              <w:t>Trả lời câu hỏi</w:t>
            </w:r>
          </w:p>
          <w:p w14:paraId="5C0AB3C4" w14:textId="77777777" w:rsidR="009D0281" w:rsidRPr="00B20569" w:rsidRDefault="009D0281" w:rsidP="00902C5F">
            <w:pPr>
              <w:numPr>
                <w:ilvl w:val="0"/>
                <w:numId w:val="46"/>
              </w:numPr>
            </w:pPr>
            <w:r w:rsidRPr="00B20569">
              <w:t xml:space="preserve">Ghi nội dung chính </w:t>
            </w:r>
          </w:p>
          <w:p w14:paraId="219F5C38" w14:textId="77777777" w:rsidR="009D0281" w:rsidRPr="00B20569" w:rsidRDefault="009D0281" w:rsidP="009D0281">
            <w:pPr>
              <w:rPr>
                <w:b/>
                <w:i/>
              </w:rPr>
            </w:pPr>
            <w:r w:rsidRPr="00B20569">
              <w:rPr>
                <w:b/>
                <w:i/>
              </w:rPr>
              <w:t>Tự học</w:t>
            </w:r>
          </w:p>
          <w:p w14:paraId="79A1870A" w14:textId="77777777" w:rsidR="009D0281" w:rsidRPr="00B20569" w:rsidRDefault="009D0281" w:rsidP="009D0281">
            <w:pPr>
              <w:rPr>
                <w:b/>
                <w:i/>
              </w:rPr>
            </w:pPr>
            <w:r w:rsidRPr="00B20569">
              <w:rPr>
                <w:b/>
                <w:i/>
              </w:rPr>
              <w:t xml:space="preserve">- </w:t>
            </w:r>
            <w:r w:rsidRPr="00B20569">
              <w:t>Đọc trước tài liệu máy phát điện</w:t>
            </w:r>
          </w:p>
        </w:tc>
        <w:tc>
          <w:tcPr>
            <w:tcW w:w="1620" w:type="dxa"/>
          </w:tcPr>
          <w:p w14:paraId="44C67B66" w14:textId="77777777" w:rsidR="009D0281" w:rsidRPr="00B20569" w:rsidRDefault="009D0281" w:rsidP="009D0281">
            <w:pPr>
              <w:rPr>
                <w:lang w:val="de-DE"/>
              </w:rPr>
            </w:pPr>
            <w:r w:rsidRPr="00B20569">
              <w:rPr>
                <w:lang w:val="de-DE"/>
              </w:rPr>
              <w:lastRenderedPageBreak/>
              <w:t>- Kiểm tra sinh viên thao tác thực hành.</w:t>
            </w:r>
          </w:p>
          <w:p w14:paraId="0D78E022" w14:textId="77777777" w:rsidR="009D0281" w:rsidRPr="00B20569" w:rsidRDefault="009D0281" w:rsidP="009D0281">
            <w:pPr>
              <w:rPr>
                <w:lang w:val="de-DE"/>
              </w:rPr>
            </w:pPr>
            <w:r w:rsidRPr="00B20569">
              <w:rPr>
                <w:lang w:val="de-DE"/>
              </w:rPr>
              <w:t>- Chấm bài tập thực hành tại xưởng.</w:t>
            </w:r>
          </w:p>
        </w:tc>
      </w:tr>
      <w:tr w:rsidR="009D0281" w:rsidRPr="00B20569" w14:paraId="05A28317" w14:textId="77777777" w:rsidTr="006F5D6A">
        <w:trPr>
          <w:trHeight w:val="840"/>
        </w:trPr>
        <w:tc>
          <w:tcPr>
            <w:tcW w:w="710" w:type="dxa"/>
          </w:tcPr>
          <w:p w14:paraId="07C501E8" w14:textId="77777777" w:rsidR="009D0281" w:rsidRPr="00B20569" w:rsidRDefault="009D0281" w:rsidP="009D0281">
            <w:r w:rsidRPr="00B20569">
              <w:lastRenderedPageBreak/>
              <w:t>12</w:t>
            </w:r>
          </w:p>
        </w:tc>
        <w:tc>
          <w:tcPr>
            <w:tcW w:w="2274" w:type="dxa"/>
          </w:tcPr>
          <w:p w14:paraId="2BE6C3AD" w14:textId="77777777" w:rsidR="009D0281" w:rsidRPr="00B20569" w:rsidRDefault="009D0281" w:rsidP="009D0281">
            <w:pPr>
              <w:rPr>
                <w:b/>
                <w:bCs/>
              </w:rPr>
            </w:pPr>
            <w:r w:rsidRPr="00B20569">
              <w:rPr>
                <w:b/>
                <w:bCs/>
              </w:rPr>
              <w:t xml:space="preserve">Bài 8: Vận hành máy phát điện </w:t>
            </w:r>
          </w:p>
          <w:p w14:paraId="4EED85A2" w14:textId="77777777" w:rsidR="009D0281" w:rsidRPr="00B20569" w:rsidRDefault="009D0281" w:rsidP="009D0281">
            <w:r w:rsidRPr="00B20569">
              <w:t>8.4 Sửa chữa những hư hỏng ở máy phát điện.</w:t>
            </w:r>
          </w:p>
          <w:p w14:paraId="092C8420" w14:textId="77777777" w:rsidR="009D0281" w:rsidRPr="00B20569" w:rsidRDefault="009D0281" w:rsidP="009D0281">
            <w:r w:rsidRPr="00B20569">
              <w:t>8.4.1 Máy hoạt động nhưng không có điện.</w:t>
            </w:r>
          </w:p>
          <w:p w14:paraId="0BD58529" w14:textId="77777777" w:rsidR="009D0281" w:rsidRPr="00B20569" w:rsidRDefault="009D0281" w:rsidP="009D0281">
            <w:r w:rsidRPr="00B20569">
              <w:t>8.4.2 Đồng hồ báo không đủ điện</w:t>
            </w:r>
          </w:p>
          <w:p w14:paraId="19623EF4" w14:textId="77777777" w:rsidR="009D0281" w:rsidRPr="00B20569" w:rsidRDefault="009D0281" w:rsidP="009D0281">
            <w:r w:rsidRPr="00B20569">
              <w:t>8.4.3 Động cơ máy phát không hoạt động hoặc khó hoạt động.</w:t>
            </w:r>
          </w:p>
          <w:p w14:paraId="6915CDEF" w14:textId="77777777" w:rsidR="009D0281" w:rsidRPr="00B20569" w:rsidRDefault="009D0281" w:rsidP="009D0281">
            <w:r w:rsidRPr="00B20569">
              <w:t>8.4.4 Một số hư hỏng khác</w:t>
            </w:r>
          </w:p>
          <w:p w14:paraId="048A4BFB" w14:textId="77777777" w:rsidR="009D0281" w:rsidRPr="00B20569" w:rsidRDefault="009D0281" w:rsidP="009D0281"/>
        </w:tc>
        <w:tc>
          <w:tcPr>
            <w:tcW w:w="2574" w:type="dxa"/>
            <w:vMerge/>
          </w:tcPr>
          <w:p w14:paraId="48917CDA" w14:textId="77777777" w:rsidR="009D0281" w:rsidRPr="00B20569" w:rsidRDefault="009D0281" w:rsidP="009D0281">
            <w:pPr>
              <w:rPr>
                <w:lang w:val="da-DK"/>
              </w:rPr>
            </w:pPr>
          </w:p>
        </w:tc>
        <w:tc>
          <w:tcPr>
            <w:tcW w:w="2916" w:type="dxa"/>
          </w:tcPr>
          <w:p w14:paraId="106F9888" w14:textId="77777777" w:rsidR="009D0281" w:rsidRPr="00B20569" w:rsidRDefault="009D0281" w:rsidP="009D0281">
            <w:pPr>
              <w:rPr>
                <w:b/>
                <w:i/>
                <w:lang w:val="de-DE"/>
              </w:rPr>
            </w:pPr>
            <w:r w:rsidRPr="00B20569">
              <w:rPr>
                <w:b/>
                <w:i/>
                <w:lang w:val="de-DE"/>
              </w:rPr>
              <w:t xml:space="preserve">Giảng viên: </w:t>
            </w:r>
          </w:p>
          <w:p w14:paraId="243B4B03" w14:textId="77777777" w:rsidR="009D0281" w:rsidRPr="00B20569" w:rsidRDefault="009D0281" w:rsidP="009D0281">
            <w:r w:rsidRPr="00B20569">
              <w:t>- Trực quan vật thật, hình vẽ.</w:t>
            </w:r>
          </w:p>
          <w:p w14:paraId="11B96F02" w14:textId="77777777" w:rsidR="009D0281" w:rsidRPr="00B20569" w:rsidRDefault="009D0281" w:rsidP="009D0281">
            <w:r w:rsidRPr="00B20569">
              <w:t xml:space="preserve"> - GV hướng dẫn và thao tác mẫu </w:t>
            </w:r>
          </w:p>
          <w:p w14:paraId="11E46D0E" w14:textId="77777777" w:rsidR="009D0281" w:rsidRPr="00B20569" w:rsidRDefault="009D0281" w:rsidP="00902C5F">
            <w:pPr>
              <w:numPr>
                <w:ilvl w:val="0"/>
                <w:numId w:val="46"/>
              </w:numPr>
            </w:pPr>
            <w:r w:rsidRPr="00B20569">
              <w:t>Đặt câu hỏi gợi mở.</w:t>
            </w:r>
          </w:p>
          <w:p w14:paraId="033876F3" w14:textId="77777777" w:rsidR="009D0281" w:rsidRPr="00B20569" w:rsidRDefault="009D0281" w:rsidP="00902C5F">
            <w:pPr>
              <w:numPr>
                <w:ilvl w:val="0"/>
                <w:numId w:val="46"/>
              </w:numPr>
            </w:pPr>
            <w:r w:rsidRPr="00B20569">
              <w:t>Nhận xét – đánh giá</w:t>
            </w:r>
          </w:p>
          <w:p w14:paraId="2837F8FC" w14:textId="77777777" w:rsidR="009D0281" w:rsidRPr="00B20569" w:rsidRDefault="009D0281" w:rsidP="009D0281">
            <w:pPr>
              <w:rPr>
                <w:b/>
                <w:i/>
              </w:rPr>
            </w:pPr>
            <w:r w:rsidRPr="00B20569">
              <w:rPr>
                <w:b/>
                <w:i/>
              </w:rPr>
              <w:t>Sinh viên</w:t>
            </w:r>
          </w:p>
          <w:p w14:paraId="06579194" w14:textId="77777777" w:rsidR="009D0281" w:rsidRPr="00B20569" w:rsidRDefault="009D0281" w:rsidP="00D51DFF">
            <w:pPr>
              <w:numPr>
                <w:ilvl w:val="0"/>
                <w:numId w:val="46"/>
              </w:numPr>
              <w:spacing w:after="0"/>
            </w:pPr>
            <w:r w:rsidRPr="00B20569">
              <w:t>Lắng nghe và tư duy</w:t>
            </w:r>
          </w:p>
          <w:p w14:paraId="68787D75" w14:textId="77777777" w:rsidR="009D0281" w:rsidRPr="00B20569" w:rsidRDefault="009D0281" w:rsidP="00D51DFF">
            <w:pPr>
              <w:numPr>
                <w:ilvl w:val="0"/>
                <w:numId w:val="46"/>
              </w:numPr>
              <w:spacing w:after="0"/>
            </w:pPr>
            <w:r w:rsidRPr="00B20569">
              <w:t xml:space="preserve">Phát biểu xây dựng bài </w:t>
            </w:r>
          </w:p>
          <w:p w14:paraId="7171CF29" w14:textId="77777777" w:rsidR="009D0281" w:rsidRPr="00B20569" w:rsidRDefault="009D0281" w:rsidP="00D51DFF">
            <w:pPr>
              <w:spacing w:after="0"/>
            </w:pPr>
            <w:r w:rsidRPr="00B20569">
              <w:t>- HS quan sát và làm thử.</w:t>
            </w:r>
          </w:p>
          <w:p w14:paraId="36255A0C" w14:textId="77777777" w:rsidR="009D0281" w:rsidRPr="00B20569" w:rsidRDefault="009D0281" w:rsidP="00D51DFF">
            <w:pPr>
              <w:numPr>
                <w:ilvl w:val="0"/>
                <w:numId w:val="46"/>
              </w:numPr>
              <w:spacing w:after="0"/>
            </w:pPr>
            <w:r w:rsidRPr="00B20569">
              <w:t>Trả lời câu hỏi</w:t>
            </w:r>
          </w:p>
          <w:p w14:paraId="5601CE88" w14:textId="25641FD4" w:rsidR="009D0281" w:rsidRPr="00D51DFF" w:rsidRDefault="009D0281" w:rsidP="009D0281">
            <w:pPr>
              <w:numPr>
                <w:ilvl w:val="0"/>
                <w:numId w:val="46"/>
              </w:numPr>
              <w:spacing w:after="0"/>
            </w:pPr>
            <w:r w:rsidRPr="00B20569">
              <w:t xml:space="preserve">Ghi nội dung chính </w:t>
            </w:r>
          </w:p>
        </w:tc>
        <w:tc>
          <w:tcPr>
            <w:tcW w:w="1620" w:type="dxa"/>
          </w:tcPr>
          <w:p w14:paraId="1E5D0B41" w14:textId="77777777" w:rsidR="009D0281" w:rsidRPr="00B20569" w:rsidRDefault="009D0281" w:rsidP="009D0281">
            <w:pPr>
              <w:rPr>
                <w:lang w:val="de-DE"/>
              </w:rPr>
            </w:pPr>
            <w:r w:rsidRPr="00B20569">
              <w:rPr>
                <w:lang w:val="de-DE"/>
              </w:rPr>
              <w:t>- Kiểm tra sinh viên thao tác thực hành.</w:t>
            </w:r>
          </w:p>
          <w:p w14:paraId="728579E7" w14:textId="77777777" w:rsidR="009D0281" w:rsidRPr="00B20569" w:rsidRDefault="009D0281" w:rsidP="009D0281">
            <w:pPr>
              <w:rPr>
                <w:lang w:val="de-DE"/>
              </w:rPr>
            </w:pPr>
            <w:r w:rsidRPr="00B20569">
              <w:rPr>
                <w:lang w:val="de-DE"/>
              </w:rPr>
              <w:t>- Chấm bài tập thực hành tại xưởng.</w:t>
            </w:r>
          </w:p>
        </w:tc>
      </w:tr>
    </w:tbl>
    <w:p w14:paraId="468BB9AF" w14:textId="77777777" w:rsidR="009D0281" w:rsidRPr="00B20569" w:rsidRDefault="009D0281" w:rsidP="009D0281">
      <w:pPr>
        <w:rPr>
          <w:b/>
        </w:rPr>
      </w:pPr>
    </w:p>
    <w:p w14:paraId="5822B5F7" w14:textId="77777777" w:rsidR="009D0281" w:rsidRPr="00B20569" w:rsidRDefault="009D0281" w:rsidP="009D0281">
      <w:pPr>
        <w:rPr>
          <w:b/>
        </w:rPr>
      </w:pPr>
      <w:r w:rsidRPr="00B20569">
        <w:rPr>
          <w:b/>
        </w:rPr>
        <w:lastRenderedPageBreak/>
        <w:t xml:space="preserve">15. Thông tin liên hệ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7"/>
        <w:gridCol w:w="6758"/>
      </w:tblGrid>
      <w:tr w:rsidR="009D0281" w:rsidRPr="00B20569" w14:paraId="740E6E2E" w14:textId="77777777" w:rsidTr="00D51DFF">
        <w:tc>
          <w:tcPr>
            <w:tcW w:w="2587" w:type="dxa"/>
          </w:tcPr>
          <w:p w14:paraId="41791281" w14:textId="77777777" w:rsidR="009D0281" w:rsidRPr="00B20569" w:rsidRDefault="009D0281" w:rsidP="009D0281">
            <w:r w:rsidRPr="00B20569">
              <w:t>Giảng viên</w:t>
            </w:r>
          </w:p>
        </w:tc>
        <w:tc>
          <w:tcPr>
            <w:tcW w:w="6758" w:type="dxa"/>
          </w:tcPr>
          <w:p w14:paraId="5CC7B242" w14:textId="69E61FAC" w:rsidR="009D0281" w:rsidRPr="00B20569" w:rsidRDefault="00D51DFF" w:rsidP="009D0281">
            <w:r>
              <w:t>Đỗ Huỳnh Thanh Phong</w:t>
            </w:r>
          </w:p>
        </w:tc>
      </w:tr>
      <w:tr w:rsidR="009D0281" w:rsidRPr="00B20569" w14:paraId="512D0BCA" w14:textId="77777777" w:rsidTr="00D51DFF">
        <w:tc>
          <w:tcPr>
            <w:tcW w:w="2587" w:type="dxa"/>
          </w:tcPr>
          <w:p w14:paraId="68A5E39A" w14:textId="77777777" w:rsidR="009D0281" w:rsidRPr="00B20569" w:rsidRDefault="009D0281" w:rsidP="009D0281">
            <w:r w:rsidRPr="00B20569">
              <w:t>Bộ môn</w:t>
            </w:r>
          </w:p>
        </w:tc>
        <w:tc>
          <w:tcPr>
            <w:tcW w:w="6758" w:type="dxa"/>
          </w:tcPr>
          <w:p w14:paraId="3F1985C1" w14:textId="5B240310" w:rsidR="009D0281" w:rsidRPr="00B20569" w:rsidRDefault="00D51DFF" w:rsidP="009D0281">
            <w:r>
              <w:t>Điện công nghiệp</w:t>
            </w:r>
          </w:p>
        </w:tc>
      </w:tr>
      <w:tr w:rsidR="009D0281" w:rsidRPr="00B20569" w14:paraId="15AEA028" w14:textId="77777777" w:rsidTr="00D51DFF">
        <w:tc>
          <w:tcPr>
            <w:tcW w:w="2587" w:type="dxa"/>
          </w:tcPr>
          <w:p w14:paraId="482A1395" w14:textId="77777777" w:rsidR="009D0281" w:rsidRPr="00B20569" w:rsidRDefault="009D0281" w:rsidP="009D0281">
            <w:r w:rsidRPr="00B20569">
              <w:t>Khoa</w:t>
            </w:r>
          </w:p>
        </w:tc>
        <w:tc>
          <w:tcPr>
            <w:tcW w:w="6758" w:type="dxa"/>
          </w:tcPr>
          <w:p w14:paraId="113E14BF" w14:textId="1C1E326D" w:rsidR="009D0281" w:rsidRPr="00B20569" w:rsidRDefault="00D51DFF" w:rsidP="009D0281">
            <w:r>
              <w:t>Điện-Điện tử</w:t>
            </w:r>
          </w:p>
        </w:tc>
      </w:tr>
      <w:tr w:rsidR="009D0281" w:rsidRPr="00B20569" w14:paraId="7590AF0E" w14:textId="77777777" w:rsidTr="00D51DFF">
        <w:tc>
          <w:tcPr>
            <w:tcW w:w="2587" w:type="dxa"/>
            <w:hideMark/>
          </w:tcPr>
          <w:p w14:paraId="6742DDEB" w14:textId="77777777" w:rsidR="009D0281" w:rsidRPr="00B20569" w:rsidRDefault="009D0281" w:rsidP="009D0281">
            <w:r w:rsidRPr="00B20569">
              <w:t>Email</w:t>
            </w:r>
          </w:p>
        </w:tc>
        <w:tc>
          <w:tcPr>
            <w:tcW w:w="6758" w:type="dxa"/>
            <w:hideMark/>
          </w:tcPr>
          <w:p w14:paraId="0B4873D7" w14:textId="1227CD7B" w:rsidR="009D0281" w:rsidRPr="00B20569" w:rsidRDefault="00D51DFF" w:rsidP="009D0281">
            <w:r>
              <w:t>dohuynhthanhphong@lttc.edu.vn</w:t>
            </w:r>
          </w:p>
        </w:tc>
      </w:tr>
      <w:tr w:rsidR="009D0281" w:rsidRPr="00B20569" w14:paraId="3F5446DA" w14:textId="77777777" w:rsidTr="00D51DFF">
        <w:tc>
          <w:tcPr>
            <w:tcW w:w="2587" w:type="dxa"/>
            <w:hideMark/>
          </w:tcPr>
          <w:p w14:paraId="4A98B5E1" w14:textId="77777777" w:rsidR="009D0281" w:rsidRPr="00B20569" w:rsidRDefault="009D0281" w:rsidP="009D0281">
            <w:r w:rsidRPr="00B20569">
              <w:t>Điện thoại</w:t>
            </w:r>
          </w:p>
        </w:tc>
        <w:tc>
          <w:tcPr>
            <w:tcW w:w="6758" w:type="dxa"/>
            <w:hideMark/>
          </w:tcPr>
          <w:p w14:paraId="5F865413" w14:textId="49F7F56C" w:rsidR="009D0281" w:rsidRPr="00B20569" w:rsidRDefault="007E18B5" w:rsidP="009D0281">
            <w:r>
              <w:t>0937365910</w:t>
            </w:r>
          </w:p>
        </w:tc>
      </w:tr>
    </w:tbl>
    <w:p w14:paraId="1F2EECE4" w14:textId="77777777" w:rsidR="009D0281" w:rsidRPr="00B20569" w:rsidRDefault="009D0281" w:rsidP="009D0281">
      <w:pPr>
        <w:rPr>
          <w:b/>
        </w:rPr>
      </w:pPr>
    </w:p>
    <w:p w14:paraId="6642BC8B" w14:textId="77777777" w:rsidR="009D0281" w:rsidRPr="00B20569" w:rsidRDefault="009D0281" w:rsidP="009D0281">
      <w:pPr>
        <w:rPr>
          <w:b/>
        </w:rPr>
      </w:pPr>
      <w:r w:rsidRPr="00B20569">
        <w:rPr>
          <w:b/>
        </w:rPr>
        <w:t>16. Phê duyệt</w:t>
      </w:r>
    </w:p>
    <w:p w14:paraId="294818E8" w14:textId="689421F9" w:rsidR="009D0281" w:rsidRPr="00B20569" w:rsidRDefault="009D0281" w:rsidP="009D0281">
      <w:r w:rsidRPr="00B20569">
        <w:rPr>
          <w:b/>
        </w:rPr>
        <w:tab/>
      </w:r>
      <w:r w:rsidRPr="00B20569">
        <w:rPr>
          <w:b/>
        </w:rPr>
        <w:tab/>
      </w:r>
      <w:r w:rsidR="006330FE" w:rsidRPr="00B20569">
        <w:rPr>
          <w:b/>
        </w:rPr>
        <w:tab/>
      </w:r>
      <w:r w:rsidR="006330FE" w:rsidRPr="00B20569">
        <w:rPr>
          <w:b/>
        </w:rPr>
        <w:tab/>
      </w:r>
      <w:r w:rsidR="006330FE" w:rsidRPr="00B20569">
        <w:rPr>
          <w:b/>
        </w:rPr>
        <w:tab/>
      </w:r>
      <w:r w:rsidR="006330FE" w:rsidRPr="00B20569">
        <w:rPr>
          <w:b/>
        </w:rPr>
        <w:tab/>
      </w:r>
      <w:r w:rsidRPr="00B20569">
        <w:rPr>
          <w:i/>
        </w:rPr>
        <w:t>TP.HCM,</w:t>
      </w:r>
      <w:r w:rsidR="007E18B5">
        <w:t xml:space="preserve"> Ngày      tháng      năm 202</w:t>
      </w:r>
    </w:p>
    <w:p w14:paraId="4DF05226" w14:textId="7F694D8B" w:rsidR="009D0281" w:rsidRPr="00B20569" w:rsidRDefault="009D0281" w:rsidP="009D0281">
      <w:pPr>
        <w:rPr>
          <w:b/>
        </w:rPr>
      </w:pPr>
      <w:r w:rsidRPr="00B20569">
        <w:tab/>
      </w:r>
      <w:r w:rsidRPr="00B20569">
        <w:rPr>
          <w:b/>
        </w:rPr>
        <w:t>Trưởng Khoa</w:t>
      </w:r>
      <w:r w:rsidRPr="00B20569">
        <w:rPr>
          <w:b/>
        </w:rPr>
        <w:tab/>
      </w:r>
      <w:r w:rsidR="006330FE" w:rsidRPr="00B20569">
        <w:rPr>
          <w:b/>
        </w:rPr>
        <w:tab/>
      </w:r>
      <w:r w:rsidR="006330FE" w:rsidRPr="00B20569">
        <w:rPr>
          <w:b/>
        </w:rPr>
        <w:tab/>
      </w:r>
      <w:r w:rsidR="006330FE" w:rsidRPr="00B20569">
        <w:rPr>
          <w:b/>
        </w:rPr>
        <w:tab/>
      </w:r>
      <w:r w:rsidRPr="00B20569">
        <w:rPr>
          <w:b/>
        </w:rPr>
        <w:t>Giảng viên lập đề cương</w:t>
      </w:r>
    </w:p>
    <w:p w14:paraId="3391F7D8" w14:textId="54335D8D" w:rsidR="009D0281" w:rsidRDefault="009D0281" w:rsidP="009D0281"/>
    <w:p w14:paraId="5198DD16" w14:textId="04ED89D6" w:rsidR="007E18B5" w:rsidRDefault="007E18B5" w:rsidP="009D0281"/>
    <w:p w14:paraId="27CD82A7" w14:textId="5F579799" w:rsidR="007E18B5" w:rsidRPr="00B20569" w:rsidRDefault="007E18B5" w:rsidP="009D0281">
      <w:r>
        <w:t xml:space="preserve">      Tạ Minh Cường </w:t>
      </w:r>
      <w:r>
        <w:tab/>
      </w:r>
      <w:r>
        <w:tab/>
      </w:r>
      <w:r>
        <w:tab/>
      </w:r>
      <w:r>
        <w:tab/>
        <w:t>Đỗ Huỳnh Thanh Phong</w:t>
      </w:r>
    </w:p>
    <w:p w14:paraId="136CB414" w14:textId="74D5E73F" w:rsidR="009D0281" w:rsidRPr="00B20569" w:rsidRDefault="009D0281" w:rsidP="009D0281"/>
    <w:p w14:paraId="4D154C81" w14:textId="3390FBA0" w:rsidR="001A77FB" w:rsidRDefault="001A77FB">
      <w:r>
        <w:br w:type="page"/>
      </w:r>
    </w:p>
    <w:p w14:paraId="31E00DB3" w14:textId="6FA32F12" w:rsidR="005C1D5D" w:rsidRPr="00B20569" w:rsidRDefault="005C1D5D" w:rsidP="007D6AB7">
      <w:pPr>
        <w:pStyle w:val="Heading5"/>
        <w:rPr>
          <w:iCs/>
        </w:rPr>
      </w:pPr>
      <w:bookmarkStart w:id="117" w:name="_Toc75609459"/>
      <w:r w:rsidRPr="00B20569">
        <w:lastRenderedPageBreak/>
        <w:t>Điện tử công nghiệp</w:t>
      </w:r>
      <w:bookmarkEnd w:id="117"/>
    </w:p>
    <w:p w14:paraId="76F5117C" w14:textId="3CAC91C0" w:rsidR="009D0281" w:rsidRPr="00B20569" w:rsidRDefault="009D0281" w:rsidP="009D0281">
      <w:pPr>
        <w:jc w:val="center"/>
        <w:rPr>
          <w:b/>
          <w:lang w:val="nb-NO"/>
        </w:rPr>
      </w:pPr>
      <w:r w:rsidRPr="00B20569">
        <w:rPr>
          <w:b/>
          <w:lang w:val="nb-NO"/>
        </w:rPr>
        <w:t xml:space="preserve">ĐỀ CƯƠNG CHI TIẾT </w:t>
      </w:r>
      <w:r w:rsidR="000B0D3A" w:rsidRPr="00B20569">
        <w:rPr>
          <w:b/>
          <w:lang w:val="nb-NO"/>
        </w:rPr>
        <w:t>MÔN HỌC</w:t>
      </w:r>
    </w:p>
    <w:p w14:paraId="32ACB450" w14:textId="611C2661" w:rsidR="009D0281" w:rsidRPr="00B20569" w:rsidRDefault="009D0281" w:rsidP="009D0281">
      <w:pPr>
        <w:rPr>
          <w:b/>
          <w:lang w:val="nb-NO"/>
        </w:rPr>
      </w:pPr>
      <w:r w:rsidRPr="00B20569">
        <w:rPr>
          <w:b/>
          <w:lang w:val="nb-NO"/>
        </w:rPr>
        <w:t xml:space="preserve">1. Tên </w:t>
      </w:r>
      <w:r w:rsidR="000B0D3A" w:rsidRPr="00B20569">
        <w:rPr>
          <w:b/>
          <w:lang w:val="nb-NO"/>
        </w:rPr>
        <w:t>môn học</w:t>
      </w:r>
      <w:r w:rsidRPr="00B20569">
        <w:rPr>
          <w:b/>
          <w:lang w:val="nb-NO"/>
        </w:rPr>
        <w:tab/>
        <w:t>: ĐIỆN TỬ CÔNG NGHIỆP</w:t>
      </w:r>
    </w:p>
    <w:p w14:paraId="268E3B0E" w14:textId="46FEF1F1" w:rsidR="009D0281" w:rsidRPr="00B20569" w:rsidRDefault="009D0281" w:rsidP="009D0281">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DDC3239</w:t>
      </w:r>
    </w:p>
    <w:p w14:paraId="397C4155" w14:textId="77777777" w:rsidR="009D0281" w:rsidRPr="00B20569" w:rsidRDefault="009D0281" w:rsidP="009D0281">
      <w:pPr>
        <w:rPr>
          <w:b/>
          <w:lang w:val="nb-NO"/>
        </w:rPr>
      </w:pPr>
      <w:r w:rsidRPr="00B20569">
        <w:rPr>
          <w:b/>
          <w:lang w:val="nb-NO"/>
        </w:rPr>
        <w:t xml:space="preserve">3. Số tín chỉ </w:t>
      </w:r>
      <w:r w:rsidRPr="00B20569">
        <w:rPr>
          <w:b/>
          <w:lang w:val="nb-NO"/>
        </w:rPr>
        <w:tab/>
        <w:t>: 3 (3, 0, 6)</w:t>
      </w:r>
    </w:p>
    <w:p w14:paraId="6EE32B06" w14:textId="77777777" w:rsidR="009D0281" w:rsidRPr="00B20569" w:rsidRDefault="009D0281" w:rsidP="009D0281">
      <w:pPr>
        <w:rPr>
          <w:lang w:val="nb-NO"/>
        </w:rPr>
      </w:pPr>
      <w:r w:rsidRPr="00B20569">
        <w:rPr>
          <w:b/>
          <w:lang w:val="nb-NO"/>
        </w:rPr>
        <w:t xml:space="preserve">4. Trình độ </w:t>
      </w:r>
      <w:r w:rsidRPr="00B20569">
        <w:rPr>
          <w:b/>
          <w:lang w:val="nb-NO"/>
        </w:rPr>
        <w:tab/>
        <w:t>: Dành cho sinh viên năm thứ 2</w:t>
      </w:r>
    </w:p>
    <w:p w14:paraId="1BF67A85" w14:textId="77777777" w:rsidR="009D0281" w:rsidRPr="00B20569" w:rsidRDefault="009D0281" w:rsidP="009D0281">
      <w:pPr>
        <w:rPr>
          <w:b/>
          <w:lang w:val="nb-NO"/>
        </w:rPr>
      </w:pPr>
      <w:r w:rsidRPr="00B20569">
        <w:rPr>
          <w:b/>
          <w:lang w:val="nb-NO"/>
        </w:rPr>
        <w:t>5. Phân bố thời gian</w:t>
      </w:r>
    </w:p>
    <w:p w14:paraId="59C7052D" w14:textId="77777777" w:rsidR="009D0281" w:rsidRPr="00B20569" w:rsidRDefault="009D0281" w:rsidP="009D0281">
      <w:pPr>
        <w:rPr>
          <w:iCs/>
          <w:lang w:val="nb-NO"/>
        </w:rPr>
      </w:pPr>
      <w:r w:rsidRPr="00B20569">
        <w:rPr>
          <w:iCs/>
          <w:lang w:val="nb-NO"/>
        </w:rPr>
        <w:tab/>
        <w:t>- Lý thuyết: 45tiết</w:t>
      </w:r>
    </w:p>
    <w:p w14:paraId="431E666A" w14:textId="013224E7" w:rsidR="009D0281" w:rsidRPr="00B20569" w:rsidRDefault="009D0281" w:rsidP="009D0281">
      <w:pPr>
        <w:rPr>
          <w:b/>
          <w:lang w:val="nb-NO"/>
        </w:rPr>
      </w:pPr>
      <w:r w:rsidRPr="00B20569">
        <w:rPr>
          <w:iCs/>
          <w:lang w:val="nb-NO"/>
        </w:rPr>
        <w:tab/>
        <w:t xml:space="preserve">- Bài tập trên lớp: </w:t>
      </w:r>
      <w:r w:rsidR="00585019">
        <w:rPr>
          <w:iCs/>
          <w:lang w:val="nb-NO"/>
        </w:rPr>
        <w:t>0 tiết</w:t>
      </w:r>
    </w:p>
    <w:p w14:paraId="004BCCE6" w14:textId="77777777" w:rsidR="009D0281" w:rsidRPr="00B20569" w:rsidRDefault="009D0281" w:rsidP="009D0281">
      <w:pPr>
        <w:rPr>
          <w:iCs/>
          <w:lang w:val="nb-NO"/>
        </w:rPr>
      </w:pPr>
      <w:r w:rsidRPr="00B20569">
        <w:rPr>
          <w:iCs/>
          <w:lang w:val="nb-NO"/>
        </w:rPr>
        <w:tab/>
        <w:t>- Tự học: 90 tiết</w:t>
      </w:r>
    </w:p>
    <w:p w14:paraId="7700459B" w14:textId="0BD49CF4" w:rsidR="009D0281" w:rsidRPr="00B20569" w:rsidRDefault="009D0281" w:rsidP="009D0281">
      <w:r w:rsidRPr="00B20569">
        <w:rPr>
          <w:b/>
          <w:lang w:val="nb-NO"/>
        </w:rPr>
        <w:t xml:space="preserve">6. Điều kiện tiên quyết: </w:t>
      </w:r>
      <w:r w:rsidRPr="00B20569">
        <w:rPr>
          <w:lang w:val="vi-VN"/>
        </w:rPr>
        <w:t>Điện Tử Công Nghiệp</w:t>
      </w:r>
      <w:r w:rsidRPr="00B20569">
        <w:t xml:space="preserve"> là </w:t>
      </w:r>
      <w:r w:rsidR="000B0D3A" w:rsidRPr="00B20569">
        <w:rPr>
          <w:lang w:val="vi-VN"/>
        </w:rPr>
        <w:t>môn học</w:t>
      </w:r>
      <w:r w:rsidRPr="00B20569">
        <w:rPr>
          <w:lang w:val="vi-VN"/>
        </w:rPr>
        <w:t xml:space="preserve"> được bố trí vào năm thứ </w:t>
      </w:r>
      <w:r w:rsidRPr="00B20569">
        <w:t xml:space="preserve">2, học kỳ 4 của </w:t>
      </w:r>
      <w:r w:rsidRPr="00B20569">
        <w:rPr>
          <w:lang w:val="vi-VN"/>
        </w:rPr>
        <w:t xml:space="preserve">ngành công nghệ </w:t>
      </w:r>
      <w:r w:rsidRPr="00B20569">
        <w:t xml:space="preserve">kỹ thuật điện-điện tử, học </w:t>
      </w:r>
      <w:r w:rsidRPr="00B20569">
        <w:rPr>
          <w:lang w:val="vi-VN"/>
        </w:rPr>
        <w:t xml:space="preserve">sau </w:t>
      </w:r>
      <w:r w:rsidR="000B0D3A" w:rsidRPr="00B20569">
        <w:t>môn học</w:t>
      </w:r>
      <w:r w:rsidRPr="00B20569">
        <w:t xml:space="preserve"> Điện cơ bản và Điện tử công suất. </w:t>
      </w:r>
    </w:p>
    <w:p w14:paraId="607B3209" w14:textId="6F71B45B" w:rsidR="009D0281" w:rsidRPr="00B20569" w:rsidRDefault="009D0281" w:rsidP="009D0281">
      <w:pPr>
        <w:rPr>
          <w:lang w:val="nb-NO"/>
        </w:rPr>
      </w:pPr>
      <w:r w:rsidRPr="00B20569">
        <w:rPr>
          <w:b/>
          <w:lang w:val="nb-NO"/>
        </w:rPr>
        <w:t xml:space="preserve">7. Mục tiêu của </w:t>
      </w:r>
      <w:r w:rsidR="000B0D3A" w:rsidRPr="00B20569">
        <w:rPr>
          <w:b/>
          <w:lang w:val="nb-NO"/>
        </w:rPr>
        <w:t>môn học</w:t>
      </w:r>
    </w:p>
    <w:p w14:paraId="713B6CB1" w14:textId="77777777" w:rsidR="009D0281" w:rsidRPr="00B20569" w:rsidRDefault="009D0281" w:rsidP="009D0281">
      <w:pPr>
        <w:rPr>
          <w:b/>
        </w:rPr>
      </w:pPr>
      <w:r w:rsidRPr="00B20569">
        <w:rPr>
          <w:b/>
        </w:rPr>
        <w:t>Kiến thức:</w:t>
      </w:r>
    </w:p>
    <w:p w14:paraId="0FC5B1F2" w14:textId="77777777" w:rsidR="009D0281" w:rsidRPr="00B20569" w:rsidRDefault="009D0281" w:rsidP="00902C5F">
      <w:pPr>
        <w:numPr>
          <w:ilvl w:val="0"/>
          <w:numId w:val="17"/>
        </w:numPr>
        <w:rPr>
          <w:lang w:val="da-DK"/>
        </w:rPr>
      </w:pPr>
      <w:r w:rsidRPr="00B20569">
        <w:t xml:space="preserve"> </w:t>
      </w:r>
      <w:r w:rsidRPr="00B20569">
        <w:rPr>
          <w:lang w:val="da-DK"/>
        </w:rPr>
        <w:t xml:space="preserve">Phân tích, giải thích được nguyên lý làm việc các mạch điều khiển chỉnh lưu, mạch điều khiển điều áp </w:t>
      </w:r>
    </w:p>
    <w:p w14:paraId="2E485D44" w14:textId="77777777" w:rsidR="009D0281" w:rsidRPr="00B20569" w:rsidRDefault="009D0281" w:rsidP="00902C5F">
      <w:pPr>
        <w:numPr>
          <w:ilvl w:val="0"/>
          <w:numId w:val="17"/>
        </w:numPr>
        <w:rPr>
          <w:lang w:val="da-DK"/>
        </w:rPr>
      </w:pPr>
      <w:r w:rsidRPr="00B20569">
        <w:rPr>
          <w:lang w:val="da-DK"/>
        </w:rPr>
        <w:t>Phân tích, giải thích được nguyên lý làm việc các mạch điều khiển động cơ bước, điều khiển động cơ không đồng bộ ba pha, điều khiển động cơ servo va các loại biến tần.</w:t>
      </w:r>
    </w:p>
    <w:p w14:paraId="292ED711" w14:textId="77777777" w:rsidR="009D0281" w:rsidRPr="00B20569" w:rsidRDefault="009D0281" w:rsidP="00902C5F">
      <w:pPr>
        <w:numPr>
          <w:ilvl w:val="0"/>
          <w:numId w:val="17"/>
        </w:numPr>
        <w:rPr>
          <w:lang w:val="da-DK"/>
        </w:rPr>
      </w:pPr>
      <w:r w:rsidRPr="00B20569">
        <w:rPr>
          <w:lang w:val="da-DK"/>
        </w:rPr>
        <w:t xml:space="preserve">Giải thích được hoạt động mạch điện của máy tiện CNC. </w:t>
      </w:r>
    </w:p>
    <w:p w14:paraId="04FD6718" w14:textId="77777777" w:rsidR="009D0281" w:rsidRPr="00B20569" w:rsidRDefault="009D0281" w:rsidP="00902C5F">
      <w:pPr>
        <w:numPr>
          <w:ilvl w:val="0"/>
          <w:numId w:val="17"/>
        </w:numPr>
        <w:rPr>
          <w:lang w:val="da-DK"/>
        </w:rPr>
      </w:pPr>
      <w:r w:rsidRPr="00B20569">
        <w:rPr>
          <w:lang w:val="da-DK"/>
        </w:rPr>
        <w:t>Phân tích, giải thích các dạng hư hỏng của máy tiện CNC</w:t>
      </w:r>
    </w:p>
    <w:p w14:paraId="0868B4E0" w14:textId="77777777" w:rsidR="009D0281" w:rsidRPr="00B20569" w:rsidRDefault="009D0281" w:rsidP="009D0281">
      <w:pPr>
        <w:rPr>
          <w:b/>
        </w:rPr>
      </w:pPr>
      <w:r w:rsidRPr="00B20569">
        <w:rPr>
          <w:b/>
        </w:rPr>
        <w:t xml:space="preserve">Kỹ năng: </w:t>
      </w:r>
    </w:p>
    <w:p w14:paraId="33EFAED9" w14:textId="77777777" w:rsidR="009D0281" w:rsidRPr="00B20569" w:rsidRDefault="009D0281" w:rsidP="00902C5F">
      <w:pPr>
        <w:numPr>
          <w:ilvl w:val="0"/>
          <w:numId w:val="17"/>
        </w:numPr>
        <w:rPr>
          <w:lang w:val="da-DK"/>
        </w:rPr>
      </w:pPr>
      <w:r w:rsidRPr="00B20569">
        <w:rPr>
          <w:lang w:val="da-DK"/>
        </w:rPr>
        <w:t xml:space="preserve">Xác định được các hư hỏng mạch điều khiển động cơ bước, điều khiển động cơ không đồng bộ ba pha, điều khiển động cơ servo va các loại biến tần. </w:t>
      </w:r>
    </w:p>
    <w:p w14:paraId="0D137A86" w14:textId="77777777" w:rsidR="009D0281" w:rsidRPr="00B20569" w:rsidRDefault="009D0281" w:rsidP="00902C5F">
      <w:pPr>
        <w:numPr>
          <w:ilvl w:val="0"/>
          <w:numId w:val="17"/>
        </w:numPr>
        <w:rPr>
          <w:lang w:val="da-DK"/>
        </w:rPr>
      </w:pPr>
      <w:r w:rsidRPr="00B20569">
        <w:rPr>
          <w:lang w:val="da-DK"/>
        </w:rPr>
        <w:t xml:space="preserve">Ứng dụng các mạch điều khiển động cơ bước, điều khiển động cơ không đồng bộ ba pha, điều khiển động cơ servo va các loại biến tần vào thực tế . </w:t>
      </w:r>
    </w:p>
    <w:p w14:paraId="3F50294B" w14:textId="77777777" w:rsidR="009D0281" w:rsidRPr="00B20569" w:rsidRDefault="009D0281" w:rsidP="00902C5F">
      <w:pPr>
        <w:numPr>
          <w:ilvl w:val="0"/>
          <w:numId w:val="17"/>
        </w:numPr>
        <w:rPr>
          <w:lang w:val="da-DK"/>
        </w:rPr>
      </w:pPr>
      <w:r w:rsidRPr="00B20569">
        <w:rPr>
          <w:lang w:val="da-DK"/>
        </w:rPr>
        <w:t>Phân tích và sửa chữa phần điện máy tiện CNC.</w:t>
      </w:r>
    </w:p>
    <w:p w14:paraId="014CE815" w14:textId="77777777" w:rsidR="009D0281" w:rsidRPr="00B20569" w:rsidRDefault="009D0281" w:rsidP="00902C5F">
      <w:pPr>
        <w:numPr>
          <w:ilvl w:val="0"/>
          <w:numId w:val="17"/>
        </w:numPr>
      </w:pPr>
      <w:r w:rsidRPr="00B20569">
        <w:rPr>
          <w:lang w:val="da-DK"/>
        </w:rPr>
        <w:lastRenderedPageBreak/>
        <w:t>Viết được chương trình bậc thang máy tiện</w:t>
      </w:r>
      <w:r w:rsidRPr="00B20569">
        <w:t xml:space="preserve"> CNC.</w:t>
      </w:r>
    </w:p>
    <w:p w14:paraId="7E702C31" w14:textId="77777777" w:rsidR="009D0281" w:rsidRPr="00B20569" w:rsidRDefault="009D0281" w:rsidP="009D0281">
      <w:pPr>
        <w:rPr>
          <w:b/>
        </w:rPr>
      </w:pPr>
      <w:r w:rsidRPr="00B20569">
        <w:rPr>
          <w:b/>
        </w:rPr>
        <w:t>Thái độ nghề nghiệp:</w:t>
      </w:r>
    </w:p>
    <w:p w14:paraId="305C4758" w14:textId="77777777" w:rsidR="009D0281" w:rsidRPr="00B20569" w:rsidRDefault="009D0281" w:rsidP="00902C5F">
      <w:pPr>
        <w:numPr>
          <w:ilvl w:val="0"/>
          <w:numId w:val="17"/>
        </w:numPr>
      </w:pPr>
      <w:r w:rsidRPr="00B20569">
        <w:rPr>
          <w:lang w:val="da-DK"/>
        </w:rPr>
        <w:t>Có ý thức tự học tốt, tích cực luyện tập bài tập</w:t>
      </w:r>
      <w:r w:rsidRPr="00B20569">
        <w:t xml:space="preserve">  </w:t>
      </w:r>
    </w:p>
    <w:p w14:paraId="5F550338" w14:textId="22D34D1C" w:rsidR="009D0281" w:rsidRPr="00B20569" w:rsidRDefault="009D0281" w:rsidP="009D0281">
      <w:pPr>
        <w:rPr>
          <w:b/>
          <w:lang w:val="nb-NO"/>
        </w:rPr>
      </w:pPr>
      <w:r w:rsidRPr="00B20569">
        <w:rPr>
          <w:b/>
          <w:lang w:val="nb-NO"/>
        </w:rPr>
        <w:t xml:space="preserve">8. Mô tả vắn tắt nội dung </w:t>
      </w:r>
      <w:r w:rsidR="000B0D3A" w:rsidRPr="00B20569">
        <w:rPr>
          <w:b/>
          <w:lang w:val="nb-NO"/>
        </w:rPr>
        <w:t>môn học</w:t>
      </w:r>
      <w:r w:rsidRPr="00B20569">
        <w:rPr>
          <w:b/>
          <w:lang w:val="nb-NO"/>
        </w:rPr>
        <w:t xml:space="preserve"> </w:t>
      </w:r>
    </w:p>
    <w:p w14:paraId="5B696883" w14:textId="77777777" w:rsidR="009D0281" w:rsidRPr="00B20569" w:rsidRDefault="009D0281" w:rsidP="00902C5F">
      <w:pPr>
        <w:numPr>
          <w:ilvl w:val="0"/>
          <w:numId w:val="17"/>
        </w:numPr>
        <w:rPr>
          <w:lang w:val="da-DK"/>
        </w:rPr>
      </w:pPr>
      <w:r w:rsidRPr="00B20569">
        <w:rPr>
          <w:lang w:val="da-DK"/>
        </w:rPr>
        <w:t xml:space="preserve">Phân tích, giải thích được nguyên lý làm việc các mạch điều khiển chỉnh lưu, mạch điều khiển điều áp </w:t>
      </w:r>
    </w:p>
    <w:p w14:paraId="75DB5C61" w14:textId="77777777" w:rsidR="009D0281" w:rsidRPr="00B20569" w:rsidRDefault="009D0281" w:rsidP="00902C5F">
      <w:pPr>
        <w:numPr>
          <w:ilvl w:val="0"/>
          <w:numId w:val="17"/>
        </w:numPr>
        <w:rPr>
          <w:lang w:val="da-DK"/>
        </w:rPr>
      </w:pPr>
      <w:r w:rsidRPr="00B20569">
        <w:rPr>
          <w:lang w:val="da-DK"/>
        </w:rPr>
        <w:t>Người học sẽ được cung cấp nội dung khoa học cốt yếu và đặc tính kỹ thuật của những thiết bị điều khiển động cơ bước, động cơ không đồng bộ bap pha, động cơ servo, hiểu được hoạt động của máy tiện CNC.</w:t>
      </w:r>
    </w:p>
    <w:p w14:paraId="7B73D990" w14:textId="77777777" w:rsidR="009D0281" w:rsidRPr="00B20569" w:rsidRDefault="009D0281" w:rsidP="009D0281">
      <w:pPr>
        <w:rPr>
          <w:b/>
          <w:lang w:val="nb-NO"/>
        </w:rPr>
      </w:pPr>
      <w:r w:rsidRPr="00B20569">
        <w:rPr>
          <w:b/>
          <w:lang w:val="nb-NO"/>
        </w:rPr>
        <w:t>9. Hiểu biết kiến thức, kỹ năng và thái độ sau khi học</w:t>
      </w:r>
    </w:p>
    <w:tbl>
      <w:tblPr>
        <w:tblW w:w="52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1"/>
        <w:gridCol w:w="7206"/>
        <w:gridCol w:w="1763"/>
      </w:tblGrid>
      <w:tr w:rsidR="009D0281" w:rsidRPr="00B20569" w14:paraId="6039EBED" w14:textId="77777777" w:rsidTr="006F5D6A">
        <w:tc>
          <w:tcPr>
            <w:tcW w:w="840" w:type="dxa"/>
            <w:vAlign w:val="center"/>
          </w:tcPr>
          <w:p w14:paraId="266E71E9" w14:textId="77777777" w:rsidR="009D0281" w:rsidRPr="00B20569" w:rsidRDefault="009D0281" w:rsidP="009D0281">
            <w:pPr>
              <w:rPr>
                <w:b/>
              </w:rPr>
            </w:pPr>
            <w:r w:rsidRPr="00B20569">
              <w:rPr>
                <w:b/>
              </w:rPr>
              <w:t>STT</w:t>
            </w:r>
          </w:p>
        </w:tc>
        <w:tc>
          <w:tcPr>
            <w:tcW w:w="6953" w:type="dxa"/>
            <w:vAlign w:val="center"/>
          </w:tcPr>
          <w:p w14:paraId="7614B036" w14:textId="77777777" w:rsidR="009D0281" w:rsidRPr="00B20569" w:rsidRDefault="009D0281" w:rsidP="009D0281">
            <w:pPr>
              <w:rPr>
                <w:b/>
              </w:rPr>
            </w:pPr>
            <w:r w:rsidRPr="00B20569">
              <w:rPr>
                <w:b/>
              </w:rPr>
              <w:t>Chuẩn đầu ra môn học</w:t>
            </w:r>
          </w:p>
        </w:tc>
        <w:tc>
          <w:tcPr>
            <w:tcW w:w="1701" w:type="dxa"/>
            <w:vAlign w:val="center"/>
          </w:tcPr>
          <w:p w14:paraId="12B90D24" w14:textId="77777777" w:rsidR="009D0281" w:rsidRPr="00B20569" w:rsidRDefault="009D0281" w:rsidP="009D0281">
            <w:pPr>
              <w:rPr>
                <w:b/>
              </w:rPr>
            </w:pPr>
            <w:r w:rsidRPr="00B20569">
              <w:rPr>
                <w:b/>
              </w:rPr>
              <w:t>PI</w:t>
            </w:r>
          </w:p>
        </w:tc>
      </w:tr>
      <w:tr w:rsidR="009D0281" w:rsidRPr="00B20569" w14:paraId="71E73C88" w14:textId="77777777" w:rsidTr="006F5D6A">
        <w:trPr>
          <w:trHeight w:val="251"/>
        </w:trPr>
        <w:tc>
          <w:tcPr>
            <w:tcW w:w="840" w:type="dxa"/>
            <w:vMerge w:val="restart"/>
          </w:tcPr>
          <w:p w14:paraId="291CD8BD" w14:textId="77777777" w:rsidR="009D0281" w:rsidRPr="00B20569" w:rsidRDefault="009D0281" w:rsidP="009D0281">
            <w:r w:rsidRPr="00B20569">
              <w:t>L.O.1</w:t>
            </w:r>
          </w:p>
        </w:tc>
        <w:tc>
          <w:tcPr>
            <w:tcW w:w="6953" w:type="dxa"/>
          </w:tcPr>
          <w:p w14:paraId="52B384E1" w14:textId="77777777" w:rsidR="009D0281" w:rsidRPr="00B20569" w:rsidRDefault="009D0281" w:rsidP="009D0281">
            <w:pPr>
              <w:rPr>
                <w:b/>
                <w:i/>
                <w:lang w:val="de-DE"/>
              </w:rPr>
            </w:pPr>
            <w:r w:rsidRPr="00B20569">
              <w:t>Phân tích, giải thích được nguyên lý làm việc các mạch điều khiển chỉnh lưu, mạch điều khiển điều áp</w:t>
            </w:r>
            <w:r w:rsidRPr="00B20569">
              <w:rPr>
                <w:b/>
                <w:i/>
                <w:lang w:val="de-DE"/>
              </w:rPr>
              <w:t xml:space="preserve"> </w:t>
            </w:r>
          </w:p>
        </w:tc>
        <w:tc>
          <w:tcPr>
            <w:tcW w:w="1701" w:type="dxa"/>
          </w:tcPr>
          <w:p w14:paraId="4BFD8ABF" w14:textId="77777777" w:rsidR="009D0281" w:rsidRPr="00B20569" w:rsidRDefault="009D0281" w:rsidP="009D0281">
            <w:pPr>
              <w:rPr>
                <w:b/>
              </w:rPr>
            </w:pPr>
            <w:r w:rsidRPr="00B20569">
              <w:rPr>
                <w:b/>
              </w:rPr>
              <w:t>a5, b1, d2</w:t>
            </w:r>
          </w:p>
          <w:p w14:paraId="58C0A783" w14:textId="33B98FB4" w:rsidR="009D0281" w:rsidRPr="00B20569" w:rsidRDefault="009D0281" w:rsidP="009D0281">
            <w:r w:rsidRPr="00B20569">
              <w:t xml:space="preserve">a2, </w:t>
            </w:r>
            <w:r w:rsidR="00505CF3" w:rsidRPr="00B20569">
              <w:t xml:space="preserve">a4, </w:t>
            </w:r>
            <w:r w:rsidRPr="00B20569">
              <w:t>a7, f1, g1</w:t>
            </w:r>
          </w:p>
        </w:tc>
      </w:tr>
      <w:tr w:rsidR="009D0281" w:rsidRPr="00B20569" w14:paraId="55364E1E" w14:textId="77777777" w:rsidTr="006F5D6A">
        <w:trPr>
          <w:trHeight w:val="251"/>
        </w:trPr>
        <w:tc>
          <w:tcPr>
            <w:tcW w:w="840" w:type="dxa"/>
            <w:vMerge/>
          </w:tcPr>
          <w:p w14:paraId="4F0A157B" w14:textId="77777777" w:rsidR="009D0281" w:rsidRPr="00B20569" w:rsidRDefault="009D0281" w:rsidP="009D0281"/>
        </w:tc>
        <w:tc>
          <w:tcPr>
            <w:tcW w:w="6953" w:type="dxa"/>
          </w:tcPr>
          <w:p w14:paraId="50E6F510" w14:textId="77777777" w:rsidR="009D0281" w:rsidRPr="00B20569" w:rsidRDefault="009D0281" w:rsidP="009D0281">
            <w:pPr>
              <w:rPr>
                <w:lang w:val="pl-PL"/>
              </w:rPr>
            </w:pPr>
            <w:r w:rsidRPr="00B20569">
              <w:t xml:space="preserve">L.O.1.1 </w:t>
            </w:r>
            <w:r w:rsidRPr="00B20569">
              <w:rPr>
                <w:lang w:val="pl-PL"/>
              </w:rPr>
              <w:t>Phân tích, giải thích được nguyên lý làm việc và vẽ được đồ thị các mạch điều khiển chỉnh lưu: Dùng transistor, theo nguyên tắc thẳng đứng, dùng mạch số</w:t>
            </w:r>
          </w:p>
          <w:p w14:paraId="4754376F" w14:textId="77777777" w:rsidR="009D0281" w:rsidRPr="00B20569" w:rsidRDefault="009D0281" w:rsidP="009D0281">
            <w:pPr>
              <w:rPr>
                <w:lang w:val="pl-PL"/>
              </w:rPr>
            </w:pPr>
            <w:r w:rsidRPr="00B20569">
              <w:t xml:space="preserve">L.O.1.2 </w:t>
            </w:r>
            <w:r w:rsidRPr="00B20569">
              <w:rPr>
                <w:lang w:val="pl-PL"/>
              </w:rPr>
              <w:t>Biết được công dụng từng linh kiện, phân tích được nguyên lý làm việc và vẽ được đồ thị các mạch điều khiển chỉnh lưu  ½ chu kỳ, hình tia và hình cầu.</w:t>
            </w:r>
          </w:p>
          <w:p w14:paraId="04DF8840" w14:textId="77777777" w:rsidR="009D0281" w:rsidRPr="00B20569" w:rsidRDefault="009D0281" w:rsidP="009D0281">
            <w:pPr>
              <w:rPr>
                <w:lang w:val="pl-PL"/>
              </w:rPr>
            </w:pPr>
            <w:r w:rsidRPr="00B20569">
              <w:t xml:space="preserve">L.O.1.3 </w:t>
            </w:r>
            <w:r w:rsidRPr="00B20569">
              <w:rPr>
                <w:lang w:val="pl-PL"/>
              </w:rPr>
              <w:t>Phân tích nguyên ký và chọn được cac sơ đồ mạch điều áp công suất</w:t>
            </w:r>
          </w:p>
          <w:p w14:paraId="0E7ABA72" w14:textId="77777777" w:rsidR="009D0281" w:rsidRPr="00B20569" w:rsidRDefault="009D0281" w:rsidP="009D0281">
            <w:r w:rsidRPr="00B20569">
              <w:t xml:space="preserve">L.O.1.4 </w:t>
            </w:r>
            <w:r w:rsidRPr="00B20569">
              <w:rPr>
                <w:lang w:val="pl-PL"/>
              </w:rPr>
              <w:t>Phân tích được sơ đồ khối điều khiển</w:t>
            </w:r>
            <w:r w:rsidRPr="00B20569">
              <w:t>; phân tích được nguyên lý làm việc, vẽ đồ thị nguyên lý mạch điều khiển điều áp</w:t>
            </w:r>
          </w:p>
          <w:p w14:paraId="154F6DED" w14:textId="77777777" w:rsidR="009D0281" w:rsidRPr="00B20569" w:rsidRDefault="009D0281" w:rsidP="009D0281">
            <w:r w:rsidRPr="00B20569">
              <w:t xml:space="preserve"> L.O.1.5 </w:t>
            </w:r>
            <w:r w:rsidRPr="00B20569">
              <w:rPr>
                <w:lang w:val="pl-PL"/>
              </w:rPr>
              <w:t>Biết được công dụng từng linh kiện, phân tích được nguyên lý làm việc và vẽ được đồ thị các mạch điều khiển điều áp dùng triac</w:t>
            </w:r>
          </w:p>
        </w:tc>
        <w:tc>
          <w:tcPr>
            <w:tcW w:w="1701" w:type="dxa"/>
          </w:tcPr>
          <w:p w14:paraId="2338CDA7" w14:textId="77777777" w:rsidR="009D0281" w:rsidRPr="00B20569" w:rsidRDefault="009D0281" w:rsidP="009D0281"/>
        </w:tc>
      </w:tr>
      <w:tr w:rsidR="009D0281" w:rsidRPr="00B20569" w14:paraId="060C9095" w14:textId="77777777" w:rsidTr="006F5D6A">
        <w:trPr>
          <w:trHeight w:val="251"/>
        </w:trPr>
        <w:tc>
          <w:tcPr>
            <w:tcW w:w="840" w:type="dxa"/>
            <w:vMerge w:val="restart"/>
          </w:tcPr>
          <w:p w14:paraId="1F5FB58F" w14:textId="77777777" w:rsidR="009D0281" w:rsidRPr="00B20569" w:rsidRDefault="009D0281" w:rsidP="009D0281">
            <w:r w:rsidRPr="00B20569">
              <w:t>L.O.2</w:t>
            </w:r>
          </w:p>
        </w:tc>
        <w:tc>
          <w:tcPr>
            <w:tcW w:w="6953" w:type="dxa"/>
          </w:tcPr>
          <w:p w14:paraId="35C4EE90" w14:textId="77777777" w:rsidR="009D0281" w:rsidRPr="00B20569" w:rsidRDefault="009D0281" w:rsidP="009D0281">
            <w:r w:rsidRPr="00B20569">
              <w:t>Phân loại, trình bày được cấu tạo và nguyên lý làm việc của các loại động cơ bước</w:t>
            </w:r>
          </w:p>
        </w:tc>
        <w:tc>
          <w:tcPr>
            <w:tcW w:w="1701" w:type="dxa"/>
          </w:tcPr>
          <w:p w14:paraId="5F00EC51" w14:textId="77777777" w:rsidR="009D0281" w:rsidRPr="00B20569" w:rsidRDefault="009D0281" w:rsidP="009D0281">
            <w:pPr>
              <w:rPr>
                <w:b/>
              </w:rPr>
            </w:pPr>
            <w:r w:rsidRPr="00B20569">
              <w:rPr>
                <w:b/>
              </w:rPr>
              <w:t xml:space="preserve"> a6, b1, d2</w:t>
            </w:r>
          </w:p>
          <w:p w14:paraId="4176CFBE" w14:textId="46104DF1" w:rsidR="009D0281" w:rsidRPr="00B20569" w:rsidRDefault="009D0281" w:rsidP="009D0281">
            <w:r w:rsidRPr="00B20569">
              <w:lastRenderedPageBreak/>
              <w:t>a2,</w:t>
            </w:r>
            <w:r w:rsidR="00505CF3" w:rsidRPr="00B20569">
              <w:t xml:space="preserve"> a4,</w:t>
            </w:r>
            <w:r w:rsidRPr="00B20569">
              <w:t xml:space="preserve"> a7, f1, g1</w:t>
            </w:r>
          </w:p>
        </w:tc>
      </w:tr>
      <w:tr w:rsidR="009D0281" w:rsidRPr="00B20569" w14:paraId="7787F389" w14:textId="77777777" w:rsidTr="006F5D6A">
        <w:trPr>
          <w:trHeight w:val="251"/>
        </w:trPr>
        <w:tc>
          <w:tcPr>
            <w:tcW w:w="840" w:type="dxa"/>
            <w:vMerge/>
          </w:tcPr>
          <w:p w14:paraId="2B134E77" w14:textId="77777777" w:rsidR="009D0281" w:rsidRPr="00B20569" w:rsidRDefault="009D0281" w:rsidP="009D0281"/>
        </w:tc>
        <w:tc>
          <w:tcPr>
            <w:tcW w:w="6953" w:type="dxa"/>
          </w:tcPr>
          <w:p w14:paraId="1EB5F6C3" w14:textId="77777777" w:rsidR="009D0281" w:rsidRPr="00B20569" w:rsidRDefault="009D0281" w:rsidP="009D0281">
            <w:pPr>
              <w:rPr>
                <w:lang w:val="vi-VN"/>
              </w:rPr>
            </w:pPr>
            <w:r w:rsidRPr="00B20569">
              <w:t xml:space="preserve">L.O.2.1 </w:t>
            </w:r>
            <w:r w:rsidRPr="00B20569">
              <w:rPr>
                <w:lang w:val="vi-VN"/>
              </w:rPr>
              <w:t>Phân loại, trình bày được cấu tạo và nguyên lý làm việc của động cơ bước nam châm vĩnh cửu</w:t>
            </w:r>
          </w:p>
          <w:p w14:paraId="45C84DEA" w14:textId="77777777" w:rsidR="009D0281" w:rsidRPr="00B20569" w:rsidRDefault="009D0281" w:rsidP="009D0281">
            <w:pPr>
              <w:rPr>
                <w:lang w:val="vi-VN"/>
              </w:rPr>
            </w:pPr>
            <w:r w:rsidRPr="00B20569">
              <w:t xml:space="preserve">L.O.2.2 </w:t>
            </w:r>
            <w:r w:rsidRPr="00B20569">
              <w:rPr>
                <w:lang w:val="vi-VN"/>
              </w:rPr>
              <w:t>Trình bày được cấu tạo và nguyên lý làm việc của động cơ bước biến từ</w:t>
            </w:r>
          </w:p>
          <w:p w14:paraId="3061D0E4" w14:textId="77777777" w:rsidR="009D0281" w:rsidRPr="00B20569" w:rsidRDefault="009D0281" w:rsidP="009D0281">
            <w:pPr>
              <w:rPr>
                <w:lang w:val="vi-VN"/>
              </w:rPr>
            </w:pPr>
            <w:r w:rsidRPr="00B20569">
              <w:t xml:space="preserve">L.O.2.3 </w:t>
            </w:r>
            <w:r w:rsidRPr="00B20569">
              <w:rPr>
                <w:lang w:val="vi-VN"/>
              </w:rPr>
              <w:t>Trình bày được cấu tạo và nguyên lý làm việc của động cơ bước lai</w:t>
            </w:r>
          </w:p>
          <w:p w14:paraId="33978E39" w14:textId="77777777" w:rsidR="009D0281" w:rsidRPr="00B20569" w:rsidRDefault="009D0281" w:rsidP="009D0281">
            <w:pPr>
              <w:rPr>
                <w:lang w:val="vi-VN"/>
              </w:rPr>
            </w:pPr>
            <w:r w:rsidRPr="00B20569">
              <w:t>L.O.2.</w:t>
            </w:r>
            <w:r w:rsidRPr="00B20569">
              <w:rPr>
                <w:lang w:val="vi-VN"/>
              </w:rPr>
              <w:t>4 Phân tích được sơ đồ khối điều khiển</w:t>
            </w:r>
            <w:r w:rsidRPr="00B20569">
              <w:t xml:space="preserve">; </w:t>
            </w:r>
            <w:r w:rsidRPr="00B20569">
              <w:rPr>
                <w:lang w:val="vi-VN"/>
              </w:rPr>
              <w:t>Vẽ được đồ thị điều khiển</w:t>
            </w:r>
            <w:r w:rsidRPr="00B20569">
              <w:t xml:space="preserve">; </w:t>
            </w:r>
            <w:r w:rsidRPr="00B20569">
              <w:rPr>
                <w:lang w:val="vi-VN"/>
              </w:rPr>
              <w:t>Trình bày được nguyên lý làm việc các mạch điều khiển động cơ bước.</w:t>
            </w:r>
          </w:p>
        </w:tc>
        <w:tc>
          <w:tcPr>
            <w:tcW w:w="1701" w:type="dxa"/>
          </w:tcPr>
          <w:p w14:paraId="583800EA" w14:textId="77777777" w:rsidR="009D0281" w:rsidRPr="00B20569" w:rsidRDefault="009D0281" w:rsidP="009D0281"/>
        </w:tc>
      </w:tr>
      <w:tr w:rsidR="009D0281" w:rsidRPr="00B20569" w14:paraId="641A6D31" w14:textId="77777777" w:rsidTr="006F5D6A">
        <w:trPr>
          <w:trHeight w:val="251"/>
        </w:trPr>
        <w:tc>
          <w:tcPr>
            <w:tcW w:w="840" w:type="dxa"/>
            <w:vMerge w:val="restart"/>
          </w:tcPr>
          <w:p w14:paraId="3596C981" w14:textId="77777777" w:rsidR="009D0281" w:rsidRPr="00B20569" w:rsidRDefault="009D0281" w:rsidP="009D0281">
            <w:r w:rsidRPr="00B20569">
              <w:t>L.O.3</w:t>
            </w:r>
          </w:p>
        </w:tc>
        <w:tc>
          <w:tcPr>
            <w:tcW w:w="6953" w:type="dxa"/>
          </w:tcPr>
          <w:p w14:paraId="74BD21B7" w14:textId="77777777" w:rsidR="009D0281" w:rsidRPr="00B20569" w:rsidRDefault="009D0281" w:rsidP="009D0281">
            <w:r w:rsidRPr="00B20569">
              <w:t xml:space="preserve"> Phân loại, nguyên lý làm việc, điều khiển tốc độ động cơ không đồng bộ 3 pha</w:t>
            </w:r>
          </w:p>
        </w:tc>
        <w:tc>
          <w:tcPr>
            <w:tcW w:w="1701" w:type="dxa"/>
          </w:tcPr>
          <w:p w14:paraId="16C3711B" w14:textId="77777777" w:rsidR="009D0281" w:rsidRPr="00B20569" w:rsidRDefault="009D0281" w:rsidP="009D0281">
            <w:pPr>
              <w:rPr>
                <w:b/>
              </w:rPr>
            </w:pPr>
            <w:r w:rsidRPr="00B20569">
              <w:rPr>
                <w:b/>
              </w:rPr>
              <w:t>a6, b1, d2</w:t>
            </w:r>
          </w:p>
          <w:p w14:paraId="62D6C397" w14:textId="08F093A3" w:rsidR="009D0281" w:rsidRPr="00B20569" w:rsidRDefault="009D0281" w:rsidP="009D0281">
            <w:r w:rsidRPr="00B20569">
              <w:t xml:space="preserve">a2, </w:t>
            </w:r>
            <w:r w:rsidR="00505CF3" w:rsidRPr="00B20569">
              <w:t xml:space="preserve">a4, </w:t>
            </w:r>
            <w:r w:rsidRPr="00B20569">
              <w:t>a7, f1, g1</w:t>
            </w:r>
          </w:p>
        </w:tc>
      </w:tr>
      <w:tr w:rsidR="009D0281" w:rsidRPr="00B20569" w14:paraId="25C7B5CA" w14:textId="77777777" w:rsidTr="006F5D6A">
        <w:trPr>
          <w:trHeight w:val="251"/>
        </w:trPr>
        <w:tc>
          <w:tcPr>
            <w:tcW w:w="840" w:type="dxa"/>
            <w:vMerge/>
          </w:tcPr>
          <w:p w14:paraId="64DBDBDF" w14:textId="77777777" w:rsidR="009D0281" w:rsidRPr="00B20569" w:rsidRDefault="009D0281" w:rsidP="009D0281"/>
        </w:tc>
        <w:tc>
          <w:tcPr>
            <w:tcW w:w="6953" w:type="dxa"/>
          </w:tcPr>
          <w:p w14:paraId="618EE981" w14:textId="77777777" w:rsidR="009D0281" w:rsidRPr="00B20569" w:rsidRDefault="009D0281" w:rsidP="009D0281">
            <w:pPr>
              <w:rPr>
                <w:lang w:val="pl-PL"/>
              </w:rPr>
            </w:pPr>
            <w:r w:rsidRPr="00B20569">
              <w:t xml:space="preserve">L.O.3.1 </w:t>
            </w:r>
            <w:r w:rsidRPr="00B20569">
              <w:rPr>
                <w:lang w:val="pl-PL"/>
              </w:rPr>
              <w:t xml:space="preserve">Phân loại được các loại động cơ không đồng bộ 3 pha </w:t>
            </w:r>
          </w:p>
          <w:p w14:paraId="42A0DE7E" w14:textId="77777777" w:rsidR="009D0281" w:rsidRPr="00B20569" w:rsidRDefault="009D0281" w:rsidP="009D0281">
            <w:pPr>
              <w:rPr>
                <w:lang w:val="pl-PL"/>
              </w:rPr>
            </w:pPr>
            <w:r w:rsidRPr="00B20569">
              <w:rPr>
                <w:lang w:val="pl-PL"/>
              </w:rPr>
              <w:t xml:space="preserve"> </w:t>
            </w:r>
            <w:r w:rsidRPr="00B20569">
              <w:t xml:space="preserve">L.O.3.2 </w:t>
            </w:r>
            <w:r w:rsidRPr="00B20569">
              <w:rPr>
                <w:lang w:val="pl-PL"/>
              </w:rPr>
              <w:t>Trình bày được nguyên lý làm việc không đồng bộ 3 pha</w:t>
            </w:r>
          </w:p>
          <w:p w14:paraId="30845F71" w14:textId="77777777" w:rsidR="009D0281" w:rsidRPr="00B20569" w:rsidRDefault="009D0281" w:rsidP="009D0281">
            <w:pPr>
              <w:rPr>
                <w:lang w:val="pl-PL"/>
              </w:rPr>
            </w:pPr>
            <w:r w:rsidRPr="00B20569">
              <w:t xml:space="preserve">L.O.3.3 </w:t>
            </w:r>
            <w:r w:rsidRPr="00B20569">
              <w:rPr>
                <w:lang w:val="pl-PL"/>
              </w:rPr>
              <w:t>Vẽ và giải thích được sơ đồ khối điều khiển không đồng bộ 3 pha</w:t>
            </w:r>
          </w:p>
          <w:p w14:paraId="614E3975" w14:textId="77777777" w:rsidR="009D0281" w:rsidRPr="00B20569" w:rsidRDefault="009D0281" w:rsidP="009D0281">
            <w:pPr>
              <w:rPr>
                <w:lang w:val="pl-PL"/>
              </w:rPr>
            </w:pPr>
            <w:r w:rsidRPr="00B20569">
              <w:t xml:space="preserve">L.O.3.4 </w:t>
            </w:r>
            <w:r w:rsidRPr="00B20569">
              <w:rPr>
                <w:lang w:val="pl-PL"/>
              </w:rPr>
              <w:t xml:space="preserve">Trình được nguyên lý làm việc hệ thống điều khiển có và không tiếp điểm động cơ không đồng bộ 3 pha </w:t>
            </w:r>
          </w:p>
        </w:tc>
        <w:tc>
          <w:tcPr>
            <w:tcW w:w="1701" w:type="dxa"/>
          </w:tcPr>
          <w:p w14:paraId="10FF1B51" w14:textId="77777777" w:rsidR="009D0281" w:rsidRPr="00B20569" w:rsidRDefault="009D0281" w:rsidP="009D0281"/>
        </w:tc>
      </w:tr>
      <w:tr w:rsidR="009D0281" w:rsidRPr="00B20569" w14:paraId="41FE18EB" w14:textId="77777777" w:rsidTr="006F5D6A">
        <w:trPr>
          <w:trHeight w:val="251"/>
        </w:trPr>
        <w:tc>
          <w:tcPr>
            <w:tcW w:w="840" w:type="dxa"/>
            <w:vMerge w:val="restart"/>
          </w:tcPr>
          <w:p w14:paraId="7995C52B" w14:textId="77777777" w:rsidR="009D0281" w:rsidRPr="00B20569" w:rsidRDefault="009D0281" w:rsidP="009D0281">
            <w:r w:rsidRPr="00B20569">
              <w:t>L.O.4</w:t>
            </w:r>
          </w:p>
        </w:tc>
        <w:tc>
          <w:tcPr>
            <w:tcW w:w="6953" w:type="dxa"/>
          </w:tcPr>
          <w:p w14:paraId="01BA0B12" w14:textId="77777777" w:rsidR="009D0281" w:rsidRPr="00B20569" w:rsidRDefault="009D0281" w:rsidP="009D0281">
            <w:r w:rsidRPr="00B20569">
              <w:t>Đấu dây, cài đặt và vận hành được các loại biến tần</w:t>
            </w:r>
          </w:p>
        </w:tc>
        <w:tc>
          <w:tcPr>
            <w:tcW w:w="1701" w:type="dxa"/>
          </w:tcPr>
          <w:p w14:paraId="59475C2C" w14:textId="77777777" w:rsidR="009D0281" w:rsidRPr="00B20569" w:rsidRDefault="009D0281" w:rsidP="009D0281">
            <w:pPr>
              <w:rPr>
                <w:b/>
              </w:rPr>
            </w:pPr>
            <w:r w:rsidRPr="00B20569">
              <w:rPr>
                <w:b/>
              </w:rPr>
              <w:t>a6, b1, d2</w:t>
            </w:r>
          </w:p>
          <w:p w14:paraId="21A7EB64" w14:textId="77777777" w:rsidR="009D0281" w:rsidRPr="00B20569" w:rsidRDefault="009D0281" w:rsidP="009D0281">
            <w:r w:rsidRPr="00B20569">
              <w:t>a2, a7, f1, g1</w:t>
            </w:r>
          </w:p>
        </w:tc>
      </w:tr>
      <w:tr w:rsidR="009D0281" w:rsidRPr="00B20569" w14:paraId="27E97721" w14:textId="77777777" w:rsidTr="006F5D6A">
        <w:trPr>
          <w:trHeight w:val="251"/>
        </w:trPr>
        <w:tc>
          <w:tcPr>
            <w:tcW w:w="840" w:type="dxa"/>
            <w:vMerge/>
          </w:tcPr>
          <w:p w14:paraId="4C0ED50C" w14:textId="77777777" w:rsidR="009D0281" w:rsidRPr="00B20569" w:rsidRDefault="009D0281" w:rsidP="009D0281"/>
        </w:tc>
        <w:tc>
          <w:tcPr>
            <w:tcW w:w="6953" w:type="dxa"/>
          </w:tcPr>
          <w:p w14:paraId="701019DA" w14:textId="77777777" w:rsidR="009D0281" w:rsidRPr="00B20569" w:rsidRDefault="009D0281" w:rsidP="009D0281">
            <w:pPr>
              <w:rPr>
                <w:lang w:val="pl-PL"/>
              </w:rPr>
            </w:pPr>
            <w:r w:rsidRPr="00B20569">
              <w:t xml:space="preserve">L.O.4.1 </w:t>
            </w:r>
            <w:r w:rsidRPr="00B20569">
              <w:rPr>
                <w:lang w:val="pl-PL"/>
              </w:rPr>
              <w:t>Giới thiệu hình dạng các loại biến tần OMRON, MITSUBISHI, LENZE</w:t>
            </w:r>
          </w:p>
          <w:p w14:paraId="34BCC100" w14:textId="77777777" w:rsidR="009D0281" w:rsidRPr="00B20569" w:rsidRDefault="009D0281" w:rsidP="009D0281">
            <w:pPr>
              <w:rPr>
                <w:lang w:val="pl-PL"/>
              </w:rPr>
            </w:pPr>
            <w:r w:rsidRPr="00B20569">
              <w:t xml:space="preserve">L.O.4.2 </w:t>
            </w:r>
            <w:r w:rsidRPr="00B20569">
              <w:rPr>
                <w:lang w:val="pl-PL"/>
              </w:rPr>
              <w:t xml:space="preserve"> Hiểu được các thuật ngữ cài đặt biến tần</w:t>
            </w:r>
          </w:p>
          <w:p w14:paraId="4844D9C4" w14:textId="77777777" w:rsidR="009D0281" w:rsidRPr="00B20569" w:rsidRDefault="009D0281" w:rsidP="009D0281">
            <w:pPr>
              <w:rPr>
                <w:lang w:val="pl-PL"/>
              </w:rPr>
            </w:pPr>
            <w:r w:rsidRPr="00B20569">
              <w:t xml:space="preserve">L.O.4.3 </w:t>
            </w:r>
            <w:r w:rsidRPr="00B20569">
              <w:rPr>
                <w:lang w:val="pl-PL"/>
              </w:rPr>
              <w:t>Thiết lập được các thông số cài đặt biến tần</w:t>
            </w:r>
          </w:p>
          <w:p w14:paraId="146319F5" w14:textId="77777777" w:rsidR="009D0281" w:rsidRPr="00B20569" w:rsidRDefault="009D0281" w:rsidP="009D0281">
            <w:pPr>
              <w:rPr>
                <w:lang w:val="pl-PL"/>
              </w:rPr>
            </w:pPr>
            <w:r w:rsidRPr="00B20569">
              <w:t xml:space="preserve">L.O.4.4 </w:t>
            </w:r>
            <w:r w:rsidRPr="00B20569">
              <w:rPr>
                <w:lang w:val="pl-PL"/>
              </w:rPr>
              <w:t>Trình bày được các phương pháp điều khiển biến tần</w:t>
            </w:r>
          </w:p>
        </w:tc>
        <w:tc>
          <w:tcPr>
            <w:tcW w:w="1701" w:type="dxa"/>
          </w:tcPr>
          <w:p w14:paraId="38E7991B" w14:textId="77777777" w:rsidR="009D0281" w:rsidRPr="00B20569" w:rsidRDefault="009D0281" w:rsidP="009D0281"/>
        </w:tc>
      </w:tr>
      <w:tr w:rsidR="009D0281" w:rsidRPr="00B20569" w14:paraId="7EA22014" w14:textId="77777777" w:rsidTr="006F5D6A">
        <w:trPr>
          <w:trHeight w:val="251"/>
        </w:trPr>
        <w:tc>
          <w:tcPr>
            <w:tcW w:w="840" w:type="dxa"/>
            <w:vMerge w:val="restart"/>
          </w:tcPr>
          <w:p w14:paraId="428BEA0E" w14:textId="77777777" w:rsidR="009D0281" w:rsidRPr="00B20569" w:rsidRDefault="009D0281" w:rsidP="009D0281">
            <w:r w:rsidRPr="00B20569">
              <w:lastRenderedPageBreak/>
              <w:t>L.O.5</w:t>
            </w:r>
          </w:p>
        </w:tc>
        <w:tc>
          <w:tcPr>
            <w:tcW w:w="6953" w:type="dxa"/>
          </w:tcPr>
          <w:p w14:paraId="0C9EF65A" w14:textId="77777777" w:rsidR="009D0281" w:rsidRPr="00B20569" w:rsidRDefault="009D0281" w:rsidP="009D0281">
            <w:r w:rsidRPr="00B20569">
              <w:t>Trình bày được cấu tạo, phân tích được nguyên lý làm việc và điều khiển được các loại  động cơ servo</w:t>
            </w:r>
          </w:p>
        </w:tc>
        <w:tc>
          <w:tcPr>
            <w:tcW w:w="1701" w:type="dxa"/>
          </w:tcPr>
          <w:p w14:paraId="495D9750" w14:textId="77777777" w:rsidR="009D0281" w:rsidRPr="00B20569" w:rsidRDefault="009D0281" w:rsidP="009D0281">
            <w:pPr>
              <w:rPr>
                <w:b/>
              </w:rPr>
            </w:pPr>
            <w:r w:rsidRPr="00B20569">
              <w:rPr>
                <w:b/>
              </w:rPr>
              <w:t xml:space="preserve">    a6, b1, d2</w:t>
            </w:r>
          </w:p>
          <w:p w14:paraId="2682AFE1" w14:textId="72F519FD" w:rsidR="009D0281" w:rsidRPr="00B20569" w:rsidRDefault="009D0281" w:rsidP="009D0281">
            <w:r w:rsidRPr="00B20569">
              <w:t xml:space="preserve">a2, </w:t>
            </w:r>
            <w:r w:rsidR="00505CF3" w:rsidRPr="00B20569">
              <w:t xml:space="preserve">a4, </w:t>
            </w:r>
            <w:r w:rsidRPr="00B20569">
              <w:t>a7, f1, g1</w:t>
            </w:r>
          </w:p>
        </w:tc>
      </w:tr>
      <w:tr w:rsidR="009D0281" w:rsidRPr="00B20569" w14:paraId="3DA6D7F9" w14:textId="77777777" w:rsidTr="006F5D6A">
        <w:trPr>
          <w:trHeight w:val="251"/>
        </w:trPr>
        <w:tc>
          <w:tcPr>
            <w:tcW w:w="840" w:type="dxa"/>
            <w:vMerge/>
          </w:tcPr>
          <w:p w14:paraId="2CB59B33" w14:textId="77777777" w:rsidR="009D0281" w:rsidRPr="00B20569" w:rsidRDefault="009D0281" w:rsidP="009D0281"/>
        </w:tc>
        <w:tc>
          <w:tcPr>
            <w:tcW w:w="6953" w:type="dxa"/>
          </w:tcPr>
          <w:p w14:paraId="4E0FB7C9" w14:textId="77777777" w:rsidR="009D0281" w:rsidRPr="00B20569" w:rsidRDefault="009D0281" w:rsidP="009D0281">
            <w:r w:rsidRPr="00B20569">
              <w:t xml:space="preserve">L.O.5.1 Trình bày được cấu tạo và phân tích được nguyên lý làm việc động cơ servo DC </w:t>
            </w:r>
          </w:p>
          <w:p w14:paraId="4C0A8611" w14:textId="77777777" w:rsidR="009D0281" w:rsidRPr="00B20569" w:rsidRDefault="009D0281" w:rsidP="009D0281">
            <w:r w:rsidRPr="00B20569">
              <w:t>L.O.5.2 Trình bày được cấu tạo và phân tích được nguyên lý làm việc động cơ servo AC</w:t>
            </w:r>
          </w:p>
          <w:p w14:paraId="4AC6112B" w14:textId="77777777" w:rsidR="009D0281" w:rsidRPr="00B20569" w:rsidRDefault="009D0281" w:rsidP="009D0281">
            <w:r w:rsidRPr="00B20569">
              <w:t xml:space="preserve">L.O.5.3 Phân tích được các nguyên lý điều khiển động cơ servo </w:t>
            </w:r>
          </w:p>
          <w:p w14:paraId="2B8D740A" w14:textId="77777777" w:rsidR="009D0281" w:rsidRPr="00B20569" w:rsidRDefault="009D0281" w:rsidP="009D0281">
            <w:r w:rsidRPr="00B20569">
              <w:t>L.O.5.3 Phân tích được các nguyên lý điều khiển động cơ servo dùng bộ điều khiển Panasonic và Fanuc</w:t>
            </w:r>
          </w:p>
        </w:tc>
        <w:tc>
          <w:tcPr>
            <w:tcW w:w="1701" w:type="dxa"/>
          </w:tcPr>
          <w:p w14:paraId="6CA9802B" w14:textId="77777777" w:rsidR="009D0281" w:rsidRPr="00B20569" w:rsidRDefault="009D0281" w:rsidP="009D0281"/>
        </w:tc>
      </w:tr>
      <w:tr w:rsidR="009D0281" w:rsidRPr="00B20569" w14:paraId="3C571044" w14:textId="77777777" w:rsidTr="006F5D6A">
        <w:trPr>
          <w:trHeight w:val="251"/>
        </w:trPr>
        <w:tc>
          <w:tcPr>
            <w:tcW w:w="840" w:type="dxa"/>
            <w:vMerge w:val="restart"/>
          </w:tcPr>
          <w:p w14:paraId="44B84A17" w14:textId="77777777" w:rsidR="009D0281" w:rsidRPr="00B20569" w:rsidRDefault="009D0281" w:rsidP="009D0281">
            <w:r w:rsidRPr="00B20569">
              <w:t>L.O.6</w:t>
            </w:r>
          </w:p>
        </w:tc>
        <w:tc>
          <w:tcPr>
            <w:tcW w:w="6953" w:type="dxa"/>
          </w:tcPr>
          <w:p w14:paraId="6CFF3E00" w14:textId="77777777" w:rsidR="009D0281" w:rsidRPr="00B20569" w:rsidRDefault="009D0281" w:rsidP="009D0281">
            <w:r w:rsidRPr="00B20569">
              <w:t>Vận hành sửa chữa được máy tiện CNC EDU VR1.</w:t>
            </w:r>
          </w:p>
          <w:p w14:paraId="16FA8A8D" w14:textId="77777777" w:rsidR="009D0281" w:rsidRPr="00B20569" w:rsidRDefault="009D0281" w:rsidP="009D0281"/>
        </w:tc>
        <w:tc>
          <w:tcPr>
            <w:tcW w:w="1701" w:type="dxa"/>
          </w:tcPr>
          <w:p w14:paraId="24A20323" w14:textId="77777777" w:rsidR="009D0281" w:rsidRPr="00B20569" w:rsidRDefault="009D0281" w:rsidP="009D0281">
            <w:pPr>
              <w:rPr>
                <w:b/>
              </w:rPr>
            </w:pPr>
            <w:r w:rsidRPr="00B20569">
              <w:rPr>
                <w:b/>
              </w:rPr>
              <w:t>a6, b1 d2</w:t>
            </w:r>
          </w:p>
          <w:p w14:paraId="765F2D3A" w14:textId="2668B1E0" w:rsidR="009D0281" w:rsidRPr="00B20569" w:rsidRDefault="009D0281" w:rsidP="009D0281">
            <w:r w:rsidRPr="00B20569">
              <w:t xml:space="preserve">a2, </w:t>
            </w:r>
            <w:r w:rsidR="00505CF3" w:rsidRPr="00B20569">
              <w:t xml:space="preserve">a4, </w:t>
            </w:r>
            <w:r w:rsidRPr="00B20569">
              <w:t>a7, f1, g1</w:t>
            </w:r>
          </w:p>
        </w:tc>
      </w:tr>
      <w:tr w:rsidR="009D0281" w:rsidRPr="00B20569" w14:paraId="206F1850" w14:textId="77777777" w:rsidTr="006F5D6A">
        <w:trPr>
          <w:trHeight w:val="251"/>
        </w:trPr>
        <w:tc>
          <w:tcPr>
            <w:tcW w:w="840" w:type="dxa"/>
            <w:vMerge/>
          </w:tcPr>
          <w:p w14:paraId="7317E6D4" w14:textId="77777777" w:rsidR="009D0281" w:rsidRPr="00B20569" w:rsidRDefault="009D0281" w:rsidP="009D0281"/>
        </w:tc>
        <w:tc>
          <w:tcPr>
            <w:tcW w:w="6953" w:type="dxa"/>
          </w:tcPr>
          <w:p w14:paraId="76FF42F5" w14:textId="77777777" w:rsidR="009D0281" w:rsidRPr="00B20569" w:rsidRDefault="009D0281" w:rsidP="009D0281">
            <w:r w:rsidRPr="00B20569">
              <w:t>L.O.6.1 Xác định được vị trí các thiết bị trong máy tiện EDU VR1.</w:t>
            </w:r>
          </w:p>
          <w:p w14:paraId="39B8993B" w14:textId="77777777" w:rsidR="009D0281" w:rsidRPr="00B20569" w:rsidRDefault="009D0281" w:rsidP="009D0281">
            <w:r w:rsidRPr="00B20569">
              <w:t>L.O.6.2 Đọc được các thông số của thiết bị.</w:t>
            </w:r>
          </w:p>
          <w:p w14:paraId="79DB3962" w14:textId="77777777" w:rsidR="009D0281" w:rsidRPr="00B20569" w:rsidRDefault="009D0281" w:rsidP="009D0281">
            <w:r w:rsidRPr="00B20569">
              <w:t>L.O.6.3 Vẽ và giải thích được sơ đồ khối máy tiện CNC</w:t>
            </w:r>
          </w:p>
          <w:p w14:paraId="6A355358" w14:textId="77777777" w:rsidR="009D0281" w:rsidRPr="00B20569" w:rsidRDefault="009D0281" w:rsidP="009D0281">
            <w:r w:rsidRPr="00B20569">
              <w:t>L.O.6.4 Hiểu được các chế độ làm việc</w:t>
            </w:r>
          </w:p>
          <w:p w14:paraId="1ACB42CB" w14:textId="77777777" w:rsidR="009D0281" w:rsidRPr="00B20569" w:rsidRDefault="009D0281" w:rsidP="009D0281">
            <w:r w:rsidRPr="00B20569">
              <w:t>L.O.6.5 Giải thích được nguyên lý làm việc</w:t>
            </w:r>
          </w:p>
          <w:p w14:paraId="02CE27D6" w14:textId="77777777" w:rsidR="009D0281" w:rsidRPr="00B20569" w:rsidRDefault="009D0281" w:rsidP="009D0281">
            <w:r w:rsidRPr="00B20569">
              <w:t>L.O.6.6 Xác định nguyên nhân và sửa chữa được các hư hỏng</w:t>
            </w:r>
          </w:p>
        </w:tc>
        <w:tc>
          <w:tcPr>
            <w:tcW w:w="1701" w:type="dxa"/>
          </w:tcPr>
          <w:p w14:paraId="39DAF829" w14:textId="77777777" w:rsidR="009D0281" w:rsidRPr="00B20569" w:rsidRDefault="009D0281" w:rsidP="009D0281"/>
        </w:tc>
      </w:tr>
      <w:tr w:rsidR="009D0281" w:rsidRPr="00B20569" w14:paraId="0BF3EB60" w14:textId="77777777" w:rsidTr="006F5D6A">
        <w:trPr>
          <w:trHeight w:val="251"/>
        </w:trPr>
        <w:tc>
          <w:tcPr>
            <w:tcW w:w="840" w:type="dxa"/>
            <w:vMerge w:val="restart"/>
          </w:tcPr>
          <w:p w14:paraId="61047041" w14:textId="77777777" w:rsidR="009D0281" w:rsidRPr="00B20569" w:rsidRDefault="009D0281" w:rsidP="009D0281">
            <w:r w:rsidRPr="00B20569">
              <w:t>L.O.7</w:t>
            </w:r>
          </w:p>
        </w:tc>
        <w:tc>
          <w:tcPr>
            <w:tcW w:w="6953" w:type="dxa"/>
          </w:tcPr>
          <w:p w14:paraId="02535A7D" w14:textId="77777777" w:rsidR="009D0281" w:rsidRPr="00B20569" w:rsidRDefault="009D0281" w:rsidP="009D0281">
            <w:r w:rsidRPr="00B20569">
              <w:t>Hiểu và phân tích được các chức năng hiển thi và hoạt động</w:t>
            </w:r>
          </w:p>
        </w:tc>
        <w:tc>
          <w:tcPr>
            <w:tcW w:w="1701" w:type="dxa"/>
          </w:tcPr>
          <w:p w14:paraId="52C31DF6" w14:textId="77777777" w:rsidR="009D0281" w:rsidRPr="00B20569" w:rsidRDefault="009D0281" w:rsidP="009D0281">
            <w:pPr>
              <w:rPr>
                <w:b/>
              </w:rPr>
            </w:pPr>
            <w:r w:rsidRPr="00B20569">
              <w:rPr>
                <w:b/>
              </w:rPr>
              <w:t>a6, b1 d2</w:t>
            </w:r>
          </w:p>
          <w:p w14:paraId="22615B2F" w14:textId="578794C9" w:rsidR="009D0281" w:rsidRPr="00B20569" w:rsidRDefault="009D0281" w:rsidP="009D0281">
            <w:r w:rsidRPr="00B20569">
              <w:t xml:space="preserve">a2, </w:t>
            </w:r>
            <w:r w:rsidR="00505CF3" w:rsidRPr="00B20569">
              <w:t xml:space="preserve">a4, </w:t>
            </w:r>
            <w:r w:rsidRPr="00B20569">
              <w:t>a7, f1, g1</w:t>
            </w:r>
          </w:p>
        </w:tc>
      </w:tr>
      <w:tr w:rsidR="009D0281" w:rsidRPr="00B20569" w14:paraId="163ABC69" w14:textId="77777777" w:rsidTr="006F5D6A">
        <w:trPr>
          <w:trHeight w:val="251"/>
        </w:trPr>
        <w:tc>
          <w:tcPr>
            <w:tcW w:w="840" w:type="dxa"/>
            <w:vMerge/>
          </w:tcPr>
          <w:p w14:paraId="2799786D" w14:textId="77777777" w:rsidR="009D0281" w:rsidRPr="00B20569" w:rsidRDefault="009D0281" w:rsidP="009D0281"/>
        </w:tc>
        <w:tc>
          <w:tcPr>
            <w:tcW w:w="6953" w:type="dxa"/>
          </w:tcPr>
          <w:p w14:paraId="45ADAA11" w14:textId="77777777" w:rsidR="009D0281" w:rsidRPr="00B20569" w:rsidRDefault="009D0281" w:rsidP="009D0281">
            <w:r w:rsidRPr="00B20569">
              <w:t xml:space="preserve">L.O.7.1 Hiểu được chức năng phím mềm  </w:t>
            </w:r>
          </w:p>
          <w:p w14:paraId="3262180E" w14:textId="77777777" w:rsidR="009D0281" w:rsidRPr="00B20569" w:rsidRDefault="009D0281" w:rsidP="009D0281">
            <w:r w:rsidRPr="00B20569">
              <w:t>L.O.7.2 Hiểu được các bước chuyển đổi giữa các giao diện trên màn hình</w:t>
            </w:r>
          </w:p>
          <w:p w14:paraId="7841AEAB" w14:textId="77777777" w:rsidR="009D0281" w:rsidRPr="00B20569" w:rsidRDefault="009D0281" w:rsidP="009D0281">
            <w:r w:rsidRPr="00B20569">
              <w:lastRenderedPageBreak/>
              <w:t xml:space="preserve">L.O.7.3 Phân tích được các công dụng của các phím chức năng </w:t>
            </w:r>
          </w:p>
          <w:p w14:paraId="0AD6D14F" w14:textId="77777777" w:rsidR="009D0281" w:rsidRPr="00B20569" w:rsidRDefault="009D0281" w:rsidP="009D0281">
            <w:r w:rsidRPr="00B20569">
              <w:t>L.O.7.4 Phân tích được các công dụng của các phím mềm</w:t>
            </w:r>
          </w:p>
          <w:p w14:paraId="6E28687D" w14:textId="77777777" w:rsidR="009D0281" w:rsidRPr="00B20569" w:rsidRDefault="009D0281" w:rsidP="009D0281">
            <w:r w:rsidRPr="00B20569">
              <w:t xml:space="preserve">L.O.7.5 Phân tích được các hư hỏng và xác định được vị trí hư hỏng trên phần cứng và phần mềm. </w:t>
            </w:r>
          </w:p>
          <w:p w14:paraId="1F3D645F" w14:textId="77777777" w:rsidR="009D0281" w:rsidRPr="00B20569" w:rsidRDefault="009D0281" w:rsidP="009D0281">
            <w:r w:rsidRPr="00B20569">
              <w:t>L.O.7.6 Xác định được vị trí và các thông số tín hiệu vào và ra</w:t>
            </w:r>
          </w:p>
          <w:p w14:paraId="114045CA" w14:textId="77777777" w:rsidR="009D0281" w:rsidRPr="00B20569" w:rsidRDefault="009D0281" w:rsidP="009D0281">
            <w:r w:rsidRPr="00B20569">
              <w:t>L.O.7.7 Phân tích được công dụng các thông số hoạt động</w:t>
            </w:r>
          </w:p>
          <w:p w14:paraId="69C20F7A" w14:textId="77777777" w:rsidR="009D0281" w:rsidRPr="00B20569" w:rsidRDefault="009D0281" w:rsidP="009D0281"/>
        </w:tc>
        <w:tc>
          <w:tcPr>
            <w:tcW w:w="1701" w:type="dxa"/>
          </w:tcPr>
          <w:p w14:paraId="54D8A4E5" w14:textId="77777777" w:rsidR="009D0281" w:rsidRPr="00B20569" w:rsidRDefault="009D0281" w:rsidP="009D0281"/>
        </w:tc>
      </w:tr>
      <w:tr w:rsidR="009D0281" w:rsidRPr="00B20569" w14:paraId="0F7D89B0" w14:textId="77777777" w:rsidTr="006F5D6A">
        <w:trPr>
          <w:trHeight w:val="251"/>
        </w:trPr>
        <w:tc>
          <w:tcPr>
            <w:tcW w:w="840" w:type="dxa"/>
            <w:vMerge w:val="restart"/>
          </w:tcPr>
          <w:p w14:paraId="665ACC1A" w14:textId="77777777" w:rsidR="009D0281" w:rsidRPr="00B20569" w:rsidRDefault="009D0281" w:rsidP="009D0281">
            <w:r w:rsidRPr="00B20569">
              <w:lastRenderedPageBreak/>
              <w:t>L.O.8</w:t>
            </w:r>
          </w:p>
        </w:tc>
        <w:tc>
          <w:tcPr>
            <w:tcW w:w="6953" w:type="dxa"/>
          </w:tcPr>
          <w:p w14:paraId="4454F7FB" w14:textId="77777777" w:rsidR="009D0281" w:rsidRPr="00B20569" w:rsidRDefault="009D0281" w:rsidP="009D0281">
            <w:r w:rsidRPr="00B20569">
              <w:t>Hiểu và phân tích được GIAO TIẾP GIỮA CNC VÀ PMC</w:t>
            </w:r>
          </w:p>
        </w:tc>
        <w:tc>
          <w:tcPr>
            <w:tcW w:w="1701" w:type="dxa"/>
          </w:tcPr>
          <w:p w14:paraId="0ABA3FAA" w14:textId="77777777" w:rsidR="009D0281" w:rsidRPr="00B20569" w:rsidRDefault="009D0281" w:rsidP="009D0281">
            <w:pPr>
              <w:rPr>
                <w:b/>
              </w:rPr>
            </w:pPr>
            <w:r w:rsidRPr="00B20569">
              <w:rPr>
                <w:b/>
              </w:rPr>
              <w:t>a6, b1, d2</w:t>
            </w:r>
          </w:p>
          <w:p w14:paraId="26290A51" w14:textId="165220B7" w:rsidR="009D0281" w:rsidRPr="00B20569" w:rsidRDefault="009D0281" w:rsidP="009D0281">
            <w:r w:rsidRPr="00B20569">
              <w:t xml:space="preserve">a2, </w:t>
            </w:r>
            <w:r w:rsidR="00505CF3" w:rsidRPr="00B20569">
              <w:t xml:space="preserve">a4, </w:t>
            </w:r>
            <w:r w:rsidRPr="00B20569">
              <w:t>a7, f1, g1</w:t>
            </w:r>
          </w:p>
        </w:tc>
      </w:tr>
      <w:tr w:rsidR="009D0281" w:rsidRPr="00B20569" w14:paraId="68782FE8" w14:textId="77777777" w:rsidTr="006F5D6A">
        <w:trPr>
          <w:trHeight w:val="251"/>
        </w:trPr>
        <w:tc>
          <w:tcPr>
            <w:tcW w:w="840" w:type="dxa"/>
            <w:vMerge/>
          </w:tcPr>
          <w:p w14:paraId="5E17EA9F" w14:textId="77777777" w:rsidR="009D0281" w:rsidRPr="00B20569" w:rsidRDefault="009D0281" w:rsidP="009D0281"/>
        </w:tc>
        <w:tc>
          <w:tcPr>
            <w:tcW w:w="6953" w:type="dxa"/>
          </w:tcPr>
          <w:p w14:paraId="5690ACC1" w14:textId="77777777" w:rsidR="009D0281" w:rsidRPr="00B20569" w:rsidRDefault="009D0281" w:rsidP="009D0281">
            <w:r w:rsidRPr="00B20569">
              <w:t>L.O.8.1 Hiểu được các khối chức năng cấu hình PMC</w:t>
            </w:r>
          </w:p>
          <w:p w14:paraId="07403D89" w14:textId="77777777" w:rsidR="009D0281" w:rsidRPr="00B20569" w:rsidRDefault="009D0281" w:rsidP="009D0281">
            <w:r w:rsidRPr="00B20569">
              <w:t>L.O.8.2 Giải thích được ý nghĩa các ký hiệu tín hiệu vào ra trong PMC</w:t>
            </w:r>
          </w:p>
          <w:p w14:paraId="468566F1" w14:textId="77777777" w:rsidR="009D0281" w:rsidRPr="00B20569" w:rsidRDefault="009D0281" w:rsidP="009D0281">
            <w:r w:rsidRPr="00B20569">
              <w:t>L.O.8.3 Hiểu được ý nghĩa và công dụng  các ký hiệu hệ thống rơle</w:t>
            </w:r>
          </w:p>
          <w:p w14:paraId="06CB11E8" w14:textId="77777777" w:rsidR="009D0281" w:rsidRPr="00B20569" w:rsidRDefault="009D0281" w:rsidP="009D0281">
            <w:r w:rsidRPr="00B20569">
              <w:t>L.O.8.4 Hiểu và giải thích được đặc điểm kỹ thuật của mỗi đường dẫn của PMC</w:t>
            </w:r>
          </w:p>
          <w:p w14:paraId="377AA967" w14:textId="77777777" w:rsidR="009D0281" w:rsidRPr="00B20569" w:rsidRDefault="009D0281" w:rsidP="009D0281">
            <w:r w:rsidRPr="00B20569">
              <w:t>L.O.8.5 Hiểu và giải thích được đặc điểm kỹ thuật của mỗi kiểu bộ nhớ của PMC</w:t>
            </w:r>
          </w:p>
          <w:p w14:paraId="77C1B021" w14:textId="77777777" w:rsidR="009D0281" w:rsidRPr="00B20569" w:rsidRDefault="009D0281" w:rsidP="009D0281">
            <w:r w:rsidRPr="00B20569">
              <w:t>L.O.8.6 Hiểu và giải thích được đặc điểm kỹ thuật của mỗi địa chỉ của PMC</w:t>
            </w:r>
          </w:p>
          <w:p w14:paraId="5C8EC86A" w14:textId="77777777" w:rsidR="009D0281" w:rsidRPr="00B20569" w:rsidRDefault="009D0281" w:rsidP="009D0281">
            <w:r w:rsidRPr="00B20569">
              <w:t>L.O.8.7 Nhận dạng được các khối của từng giao diện</w:t>
            </w:r>
          </w:p>
          <w:p w14:paraId="6CAB7009" w14:textId="77777777" w:rsidR="009D0281" w:rsidRPr="00B20569" w:rsidRDefault="009D0281" w:rsidP="009D0281">
            <w:r w:rsidRPr="00B20569">
              <w:t>L.O.8.8 Chuyển đổi qua lại giữa các giao diện</w:t>
            </w:r>
          </w:p>
          <w:p w14:paraId="07F5E7D5" w14:textId="77777777" w:rsidR="009D0281" w:rsidRPr="00B20569" w:rsidRDefault="009D0281" w:rsidP="009D0281">
            <w:r w:rsidRPr="00B20569">
              <w:t xml:space="preserve">L.O.8.9 Phân tích được các hư hỏng và xác định được vị trí hư hỏng trên phần cứng và phần mềm. </w:t>
            </w:r>
          </w:p>
          <w:p w14:paraId="7FCB92D8" w14:textId="77777777" w:rsidR="009D0281" w:rsidRPr="00B20569" w:rsidRDefault="009D0281" w:rsidP="009D0281">
            <w:r w:rsidRPr="00B20569">
              <w:t>L.O.8.10 Xác định được vị trí và các thông số tín hiệu vào và ra</w:t>
            </w:r>
          </w:p>
          <w:p w14:paraId="3FCD58B6" w14:textId="77777777" w:rsidR="009D0281" w:rsidRPr="00B20569" w:rsidRDefault="009D0281" w:rsidP="009D0281">
            <w:r w:rsidRPr="00B20569">
              <w:lastRenderedPageBreak/>
              <w:t>L.O.8.11 Phân tích được công dụng các tín hiệu vào ra</w:t>
            </w:r>
          </w:p>
          <w:p w14:paraId="43D11BDA" w14:textId="77777777" w:rsidR="009D0281" w:rsidRPr="00B20569" w:rsidRDefault="009D0281" w:rsidP="009D0281">
            <w:r w:rsidRPr="00B20569">
              <w:t>L.O.8.12 Vẽ và giải thích được cấu trúc chương trình bậc thang</w:t>
            </w:r>
          </w:p>
          <w:p w14:paraId="48265CF3" w14:textId="77777777" w:rsidR="009D0281" w:rsidRPr="00B20569" w:rsidRDefault="009D0281" w:rsidP="009D0281">
            <w:r w:rsidRPr="00B20569">
              <w:t>L.O.8.13 Trình bày được nguyên lý làm việc chương trình bậc thang</w:t>
            </w:r>
          </w:p>
          <w:p w14:paraId="02C8BF8E" w14:textId="77777777" w:rsidR="009D0281" w:rsidRPr="00B20569" w:rsidRDefault="009D0281" w:rsidP="009D0281">
            <w:r w:rsidRPr="00B20569">
              <w:t>L.O.8.14 Viết và giải thích được chức năng của chương trình bậc thang</w:t>
            </w:r>
          </w:p>
        </w:tc>
        <w:tc>
          <w:tcPr>
            <w:tcW w:w="1701" w:type="dxa"/>
          </w:tcPr>
          <w:p w14:paraId="6A6965ED" w14:textId="77777777" w:rsidR="009D0281" w:rsidRPr="00B20569" w:rsidRDefault="009D0281" w:rsidP="009D0281"/>
        </w:tc>
      </w:tr>
    </w:tbl>
    <w:p w14:paraId="65D2BCF5" w14:textId="77777777" w:rsidR="009D0281" w:rsidRPr="00B20569" w:rsidRDefault="009D0281" w:rsidP="009D0281">
      <w:pPr>
        <w:rPr>
          <w:b/>
        </w:rPr>
      </w:pPr>
      <w:r w:rsidRPr="00B20569">
        <w:rPr>
          <w:b/>
        </w:rPr>
        <w:lastRenderedPageBreak/>
        <w:t>10. Nhiệm vụ của sinh viên</w:t>
      </w:r>
    </w:p>
    <w:p w14:paraId="60A7EF80" w14:textId="77777777" w:rsidR="009D0281" w:rsidRPr="00B20569" w:rsidRDefault="009D0281" w:rsidP="009D0281">
      <w:pPr>
        <w:rPr>
          <w:bCs/>
        </w:rPr>
      </w:pPr>
      <w:r w:rsidRPr="00B20569">
        <w:rPr>
          <w:bCs/>
        </w:rPr>
        <w:tab/>
        <w:t xml:space="preserve">- Tham dự học, thảo luận, kiểm tra, thi theo QĐ và qui chế học vụ hiện hành của nhà trường. </w:t>
      </w:r>
    </w:p>
    <w:p w14:paraId="259BDBF1" w14:textId="77777777" w:rsidR="009D0281" w:rsidRPr="00B20569" w:rsidRDefault="009D0281" w:rsidP="009D0281">
      <w:pPr>
        <w:rPr>
          <w:bCs/>
        </w:rPr>
      </w:pPr>
      <w:r w:rsidRPr="00B20569">
        <w:rPr>
          <w:bCs/>
        </w:rPr>
        <w:tab/>
        <w:t>- Dự lớp đầy đủ</w:t>
      </w:r>
    </w:p>
    <w:p w14:paraId="6751693E" w14:textId="77777777" w:rsidR="009D0281" w:rsidRPr="00B20569" w:rsidRDefault="009D0281" w:rsidP="009D0281">
      <w:pPr>
        <w:rPr>
          <w:bCs/>
        </w:rPr>
      </w:pPr>
      <w:r w:rsidRPr="00B20569">
        <w:rPr>
          <w:bCs/>
        </w:rPr>
        <w:tab/>
        <w:t>- Bài tập: trên lớp và ở nhà</w:t>
      </w:r>
    </w:p>
    <w:p w14:paraId="393F4E4F" w14:textId="77777777" w:rsidR="009D0281" w:rsidRPr="00B20569" w:rsidRDefault="009D0281" w:rsidP="009D0281">
      <w:pPr>
        <w:rPr>
          <w:bCs/>
        </w:rPr>
      </w:pPr>
      <w:r w:rsidRPr="00B20569">
        <w:rPr>
          <w:iCs/>
        </w:rPr>
        <w:tab/>
        <w:t>- Khác: theo yêu cầu của giảng viên</w:t>
      </w:r>
    </w:p>
    <w:p w14:paraId="4CABFDEC" w14:textId="77777777" w:rsidR="009D0281" w:rsidRPr="00B20569" w:rsidRDefault="009D0281" w:rsidP="009D0281">
      <w:pPr>
        <w:rPr>
          <w:b/>
          <w:bCs/>
        </w:rPr>
      </w:pPr>
      <w:r w:rsidRPr="00B20569">
        <w:rPr>
          <w:b/>
        </w:rPr>
        <w:t xml:space="preserve">11. </w:t>
      </w:r>
      <w:r w:rsidRPr="00B20569">
        <w:rPr>
          <w:b/>
          <w:bCs/>
        </w:rPr>
        <w:t>Tài liệu học tập</w:t>
      </w:r>
    </w:p>
    <w:p w14:paraId="7D391CAC" w14:textId="77777777" w:rsidR="009D0281" w:rsidRPr="00B20569" w:rsidRDefault="009D0281" w:rsidP="009D0281">
      <w:pPr>
        <w:rPr>
          <w:b/>
          <w:lang w:val="de-DE"/>
        </w:rPr>
      </w:pPr>
      <w:r w:rsidRPr="00B20569">
        <w:rPr>
          <w:b/>
          <w:bCs/>
          <w:lang w:val="de-DE"/>
        </w:rPr>
        <w:t xml:space="preserve">          - </w:t>
      </w:r>
      <w:r w:rsidRPr="00B20569">
        <w:rPr>
          <w:b/>
          <w:lang w:val="de-DE"/>
        </w:rPr>
        <w:t>Sách, giáo trình chính:</w:t>
      </w:r>
    </w:p>
    <w:p w14:paraId="130DFFCD" w14:textId="77777777" w:rsidR="009D0281" w:rsidRPr="00B20569" w:rsidRDefault="009D0281" w:rsidP="009D0281">
      <w:pPr>
        <w:rPr>
          <w:lang w:val="de-DE"/>
        </w:rPr>
      </w:pPr>
      <w:r w:rsidRPr="00B20569">
        <w:rPr>
          <w:lang w:val="de-DE"/>
        </w:rPr>
        <w:t xml:space="preserve">Giáo trình </w:t>
      </w:r>
      <w:r w:rsidRPr="00B20569">
        <w:rPr>
          <w:b/>
          <w:lang w:val="de-DE"/>
        </w:rPr>
        <w:t>Điện tử công nghiệp</w:t>
      </w:r>
      <w:r w:rsidRPr="00B20569">
        <w:rPr>
          <w:lang w:val="de-DE"/>
        </w:rPr>
        <w:t>, Khoa điện – điện tử, Trường CĐ Lý Tự Trọng.</w:t>
      </w:r>
    </w:p>
    <w:p w14:paraId="1B1B2521" w14:textId="77777777" w:rsidR="009D0281" w:rsidRPr="00B20569" w:rsidRDefault="009D0281" w:rsidP="009D0281">
      <w:pPr>
        <w:rPr>
          <w:b/>
          <w:lang w:val="de-DE"/>
        </w:rPr>
      </w:pPr>
      <w:r w:rsidRPr="00B20569">
        <w:rPr>
          <w:b/>
          <w:lang w:val="de-DE"/>
        </w:rPr>
        <w:tab/>
        <w:t>- Sách, tài liệu tham khảo:</w:t>
      </w:r>
    </w:p>
    <w:p w14:paraId="7B6C2BAA" w14:textId="77777777" w:rsidR="009D0281" w:rsidRPr="00B20569" w:rsidRDefault="009D0281" w:rsidP="00902C5F">
      <w:pPr>
        <w:numPr>
          <w:ilvl w:val="0"/>
          <w:numId w:val="138"/>
        </w:numPr>
      </w:pPr>
      <w:r w:rsidRPr="00B20569">
        <w:rPr>
          <w:lang w:val="vi-VN"/>
        </w:rPr>
        <w:t>Modern</w:t>
      </w:r>
      <w:r w:rsidRPr="00B20569">
        <w:t xml:space="preserve"> control technology </w:t>
      </w:r>
      <w:r w:rsidRPr="00B20569">
        <w:rPr>
          <w:lang w:val="vi-VN"/>
        </w:rPr>
        <w:t>-</w:t>
      </w:r>
      <w:r w:rsidRPr="00B20569">
        <w:t xml:space="preserve"> Christopher T. Kilian </w:t>
      </w:r>
      <w:r w:rsidRPr="00B20569">
        <w:rPr>
          <w:lang w:val="vi-VN"/>
        </w:rPr>
        <w:t>-</w:t>
      </w:r>
      <w:r w:rsidRPr="00B20569">
        <w:t xml:space="preserve"> West Publishing Company 1996</w:t>
      </w:r>
    </w:p>
    <w:p w14:paraId="7FD4204D" w14:textId="77777777" w:rsidR="009D0281" w:rsidRPr="00B20569" w:rsidRDefault="009D0281" w:rsidP="00902C5F">
      <w:pPr>
        <w:numPr>
          <w:ilvl w:val="0"/>
          <w:numId w:val="138"/>
        </w:numPr>
      </w:pPr>
      <w:r w:rsidRPr="00B20569">
        <w:t>FANUC Series Oi model D Maintenance Manual B-64305EN /03</w:t>
      </w:r>
    </w:p>
    <w:p w14:paraId="07E81A72" w14:textId="77777777" w:rsidR="009D0281" w:rsidRPr="00B20569" w:rsidRDefault="009D0281" w:rsidP="00902C5F">
      <w:pPr>
        <w:numPr>
          <w:ilvl w:val="0"/>
          <w:numId w:val="138"/>
        </w:numPr>
      </w:pPr>
      <w:r w:rsidRPr="00B20569">
        <w:t>Modern industrial electronics – Timothy J.maloney</w:t>
      </w:r>
    </w:p>
    <w:p w14:paraId="6E4B2D40" w14:textId="77777777" w:rsidR="009D0281" w:rsidRPr="00B20569" w:rsidRDefault="009D0281" w:rsidP="00902C5F">
      <w:pPr>
        <w:numPr>
          <w:ilvl w:val="0"/>
          <w:numId w:val="138"/>
        </w:numPr>
      </w:pPr>
      <w:r w:rsidRPr="00B20569">
        <w:t>Inverter 3G3JV User’s manual - Omron</w:t>
      </w:r>
    </w:p>
    <w:p w14:paraId="5513E609" w14:textId="77777777" w:rsidR="009D0281" w:rsidRPr="00B20569" w:rsidRDefault="009D0281" w:rsidP="00902C5F">
      <w:pPr>
        <w:numPr>
          <w:ilvl w:val="0"/>
          <w:numId w:val="138"/>
        </w:numPr>
      </w:pPr>
      <w:r w:rsidRPr="00B20569">
        <w:t>Inverter FR-D700 instruction manual – Mitsubishi</w:t>
      </w:r>
    </w:p>
    <w:p w14:paraId="776CD5C9" w14:textId="77777777" w:rsidR="009D0281" w:rsidRPr="00B20569" w:rsidRDefault="009D0281" w:rsidP="00902C5F">
      <w:pPr>
        <w:numPr>
          <w:ilvl w:val="0"/>
          <w:numId w:val="138"/>
        </w:numPr>
      </w:pPr>
      <w:r w:rsidRPr="00B20569">
        <w:t>Inverter 8200 Operating Instructions - Lenze</w:t>
      </w:r>
    </w:p>
    <w:p w14:paraId="25527D27" w14:textId="77777777" w:rsidR="009D0281" w:rsidRPr="00B20569" w:rsidRDefault="009D0281" w:rsidP="009D0281">
      <w:pPr>
        <w:rPr>
          <w:b/>
        </w:rPr>
      </w:pPr>
      <w:r w:rsidRPr="00B20569">
        <w:rPr>
          <w:b/>
        </w:rPr>
        <w:t>12. Tiêu chuẩn đánh giá sinh viên</w:t>
      </w:r>
    </w:p>
    <w:p w14:paraId="446DA768" w14:textId="77777777" w:rsidR="00CA0A5C" w:rsidRPr="00B20569" w:rsidRDefault="00CA0A5C" w:rsidP="00CA0A5C">
      <w:pPr>
        <w:rPr>
          <w:bCs/>
        </w:rPr>
      </w:pPr>
      <w:r w:rsidRPr="00B20569">
        <w:rPr>
          <w:bCs/>
        </w:rPr>
        <w:tab/>
        <w:t>- Theo QĐ và qui chế hiện hành của nhà trường</w:t>
      </w:r>
    </w:p>
    <w:p w14:paraId="3DBC1287" w14:textId="77777777" w:rsidR="00CA0A5C" w:rsidRPr="00B20569" w:rsidRDefault="00CA0A5C" w:rsidP="00CA0A5C">
      <w:r w:rsidRPr="00B20569">
        <w:rPr>
          <w:bCs/>
        </w:rPr>
        <w:tab/>
        <w:t xml:space="preserve">- Khác: theo yêu cầu của giảng viên </w:t>
      </w:r>
    </w:p>
    <w:p w14:paraId="3D269D4B" w14:textId="77777777" w:rsidR="009D0281" w:rsidRPr="00B20569" w:rsidRDefault="009D0281" w:rsidP="009D0281">
      <w:r w:rsidRPr="00B20569">
        <w:rPr>
          <w:b/>
        </w:rPr>
        <w:lastRenderedPageBreak/>
        <w:t>13.</w:t>
      </w:r>
      <w:r w:rsidRPr="00B20569">
        <w:t xml:space="preserve"> </w:t>
      </w:r>
      <w:r w:rsidRPr="00B20569">
        <w:rPr>
          <w:b/>
        </w:rPr>
        <w:t xml:space="preserve">Thang điểm thi: </w:t>
      </w:r>
      <w:r w:rsidRPr="00B20569">
        <w:t>theo học chế tín chỉ</w:t>
      </w:r>
    </w:p>
    <w:p w14:paraId="0D6D178C" w14:textId="415CE60F" w:rsidR="009D0281" w:rsidRPr="00B20569" w:rsidRDefault="009D0281" w:rsidP="009D0281">
      <w:pPr>
        <w:rPr>
          <w:b/>
        </w:rPr>
      </w:pPr>
      <w:r w:rsidRPr="00B20569">
        <w:rPr>
          <w:b/>
        </w:rPr>
        <w:t>14.</w:t>
      </w:r>
      <w:r w:rsidRPr="00B20569">
        <w:t xml:space="preserve"> </w:t>
      </w:r>
      <w:r w:rsidRPr="00B20569">
        <w:rPr>
          <w:b/>
        </w:rPr>
        <w:t xml:space="preserve">Nội dung chi tiết </w:t>
      </w:r>
      <w:r w:rsidR="000B0D3A" w:rsidRPr="00B20569">
        <w:rPr>
          <w:b/>
        </w:rPr>
        <w:t>môn học</w:t>
      </w:r>
    </w:p>
    <w:tbl>
      <w:tblPr>
        <w:tblStyle w:val="TableGrid"/>
        <w:tblW w:w="9731" w:type="dxa"/>
        <w:tblLayout w:type="fixed"/>
        <w:tblLook w:val="04A0" w:firstRow="1" w:lastRow="0" w:firstColumn="1" w:lastColumn="0" w:noHBand="0" w:noVBand="1"/>
      </w:tblPr>
      <w:tblGrid>
        <w:gridCol w:w="855"/>
        <w:gridCol w:w="3676"/>
        <w:gridCol w:w="1889"/>
        <w:gridCol w:w="1889"/>
        <w:gridCol w:w="1422"/>
      </w:tblGrid>
      <w:tr w:rsidR="009D0281" w:rsidRPr="00B20569" w14:paraId="09BD78CA" w14:textId="77777777" w:rsidTr="006330FE">
        <w:tc>
          <w:tcPr>
            <w:tcW w:w="855" w:type="dxa"/>
            <w:shd w:val="clear" w:color="auto" w:fill="auto"/>
            <w:vAlign w:val="center"/>
          </w:tcPr>
          <w:p w14:paraId="2D2D0C69" w14:textId="77777777" w:rsidR="009D0281" w:rsidRPr="00B20569" w:rsidRDefault="009D0281" w:rsidP="009D0281">
            <w:pPr>
              <w:spacing w:after="200" w:line="276" w:lineRule="auto"/>
              <w:rPr>
                <w:b/>
                <w:bCs/>
              </w:rPr>
            </w:pPr>
            <w:r w:rsidRPr="00B20569">
              <w:rPr>
                <w:b/>
                <w:bCs/>
              </w:rPr>
              <w:t>Tuần</w:t>
            </w:r>
          </w:p>
        </w:tc>
        <w:tc>
          <w:tcPr>
            <w:tcW w:w="3676" w:type="dxa"/>
            <w:shd w:val="clear" w:color="auto" w:fill="auto"/>
            <w:vAlign w:val="center"/>
          </w:tcPr>
          <w:p w14:paraId="3441D49D" w14:textId="77777777" w:rsidR="009D0281" w:rsidRPr="00B20569" w:rsidRDefault="009D0281" w:rsidP="009D0281">
            <w:pPr>
              <w:spacing w:after="200" w:line="276" w:lineRule="auto"/>
              <w:rPr>
                <w:b/>
                <w:bCs/>
              </w:rPr>
            </w:pPr>
            <w:r w:rsidRPr="00B20569">
              <w:rPr>
                <w:b/>
                <w:bCs/>
              </w:rPr>
              <w:t>Nội dung</w:t>
            </w:r>
          </w:p>
        </w:tc>
        <w:tc>
          <w:tcPr>
            <w:tcW w:w="1889" w:type="dxa"/>
            <w:shd w:val="clear" w:color="auto" w:fill="auto"/>
            <w:vAlign w:val="center"/>
          </w:tcPr>
          <w:p w14:paraId="5C8654EA" w14:textId="77777777" w:rsidR="009D0281" w:rsidRPr="00B20569" w:rsidRDefault="009D0281" w:rsidP="009D0281">
            <w:pPr>
              <w:spacing w:after="200" w:line="276" w:lineRule="auto"/>
              <w:rPr>
                <w:b/>
                <w:lang w:val="fr-FR"/>
              </w:rPr>
            </w:pPr>
            <w:r w:rsidRPr="00B20569">
              <w:rPr>
                <w:b/>
                <w:lang w:val="fr-FR"/>
              </w:rPr>
              <w:t>Chuẩn đầu ra chi tiết</w:t>
            </w:r>
          </w:p>
        </w:tc>
        <w:tc>
          <w:tcPr>
            <w:tcW w:w="1889" w:type="dxa"/>
            <w:shd w:val="clear" w:color="auto" w:fill="auto"/>
            <w:vAlign w:val="center"/>
          </w:tcPr>
          <w:p w14:paraId="28747298" w14:textId="77777777" w:rsidR="009D0281" w:rsidRPr="00B20569" w:rsidRDefault="009D0281" w:rsidP="009D0281">
            <w:pPr>
              <w:spacing w:after="200" w:line="276" w:lineRule="auto"/>
              <w:rPr>
                <w:b/>
                <w:lang w:val="fr-FR"/>
              </w:rPr>
            </w:pPr>
            <w:r w:rsidRPr="00B20569">
              <w:rPr>
                <w:b/>
                <w:lang w:val="fr-FR"/>
              </w:rPr>
              <w:t>Hoạt động dạy và học</w:t>
            </w:r>
          </w:p>
        </w:tc>
        <w:tc>
          <w:tcPr>
            <w:tcW w:w="1422" w:type="dxa"/>
            <w:shd w:val="clear" w:color="auto" w:fill="auto"/>
            <w:vAlign w:val="center"/>
          </w:tcPr>
          <w:p w14:paraId="165D060A" w14:textId="77777777" w:rsidR="009D0281" w:rsidRPr="00B20569" w:rsidRDefault="009D0281" w:rsidP="009D0281">
            <w:pPr>
              <w:spacing w:after="200" w:line="276" w:lineRule="auto"/>
              <w:rPr>
                <w:b/>
              </w:rPr>
            </w:pPr>
            <w:r w:rsidRPr="00B20569">
              <w:rPr>
                <w:b/>
              </w:rPr>
              <w:t>Hoạt động đánh giá</w:t>
            </w:r>
          </w:p>
        </w:tc>
      </w:tr>
      <w:tr w:rsidR="009D0281" w:rsidRPr="00B20569" w14:paraId="3B1FBC7C" w14:textId="77777777" w:rsidTr="006330FE">
        <w:tc>
          <w:tcPr>
            <w:tcW w:w="855" w:type="dxa"/>
          </w:tcPr>
          <w:p w14:paraId="44CF97FA" w14:textId="77777777" w:rsidR="009D0281" w:rsidRPr="00B20569" w:rsidRDefault="009D0281" w:rsidP="009D0281">
            <w:pPr>
              <w:spacing w:line="276" w:lineRule="auto"/>
            </w:pPr>
            <w:r w:rsidRPr="00B20569">
              <w:t>1</w:t>
            </w:r>
          </w:p>
        </w:tc>
        <w:tc>
          <w:tcPr>
            <w:tcW w:w="3676" w:type="dxa"/>
          </w:tcPr>
          <w:p w14:paraId="6B062D4E" w14:textId="77777777" w:rsidR="009D0281" w:rsidRPr="00B20569" w:rsidRDefault="009D0281" w:rsidP="009D0281">
            <w:pPr>
              <w:spacing w:line="276" w:lineRule="auto"/>
              <w:rPr>
                <w:b/>
              </w:rPr>
            </w:pPr>
            <w:r w:rsidRPr="00B20569">
              <w:rPr>
                <w:b/>
              </w:rPr>
              <w:t>Chương 1:   Điều khiển Chỉnh lưu và điều áp</w:t>
            </w:r>
          </w:p>
          <w:p w14:paraId="67050138" w14:textId="77777777" w:rsidR="009D0281" w:rsidRPr="00B20569" w:rsidRDefault="009D0281" w:rsidP="00902C5F">
            <w:pPr>
              <w:numPr>
                <w:ilvl w:val="1"/>
                <w:numId w:val="120"/>
              </w:numPr>
              <w:spacing w:after="200" w:line="276" w:lineRule="auto"/>
              <w:rPr>
                <w:b/>
                <w:bCs/>
                <w:lang w:val="vi-VN"/>
              </w:rPr>
            </w:pPr>
            <w:r w:rsidRPr="00B20569">
              <w:rPr>
                <w:b/>
                <w:bCs/>
                <w:lang w:val="vi-VN"/>
              </w:rPr>
              <w:t>Mạch điều khiển chỉnh lưu</w:t>
            </w:r>
          </w:p>
          <w:p w14:paraId="460CB329" w14:textId="77777777" w:rsidR="009D0281" w:rsidRPr="00B20569" w:rsidRDefault="009D0281" w:rsidP="00902C5F">
            <w:pPr>
              <w:numPr>
                <w:ilvl w:val="2"/>
                <w:numId w:val="120"/>
              </w:numPr>
              <w:spacing w:after="200" w:line="276" w:lineRule="auto"/>
              <w:rPr>
                <w:bCs/>
                <w:lang w:val="vi-VN"/>
              </w:rPr>
            </w:pPr>
            <w:r w:rsidRPr="00B20569">
              <w:rPr>
                <w:bCs/>
                <w:lang w:val="vi-VN"/>
              </w:rPr>
              <w:t>Mạch điều khiển dùng transistor</w:t>
            </w:r>
          </w:p>
          <w:p w14:paraId="7042025C" w14:textId="77777777" w:rsidR="009D0281" w:rsidRPr="00B20569" w:rsidRDefault="009D0281" w:rsidP="00902C5F">
            <w:pPr>
              <w:numPr>
                <w:ilvl w:val="2"/>
                <w:numId w:val="120"/>
              </w:numPr>
              <w:spacing w:after="200" w:line="276" w:lineRule="auto"/>
              <w:rPr>
                <w:bCs/>
                <w:lang w:val="vi-VN"/>
              </w:rPr>
            </w:pPr>
            <w:r w:rsidRPr="00B20569">
              <w:rPr>
                <w:bCs/>
                <w:lang w:val="vi-VN"/>
              </w:rPr>
              <w:t>Mạch điều khiển theo nguyên tắc thẳng đứng</w:t>
            </w:r>
          </w:p>
          <w:p w14:paraId="2F6174CA" w14:textId="77777777" w:rsidR="009D0281" w:rsidRPr="00B20569" w:rsidRDefault="009D0281" w:rsidP="009D0281">
            <w:pPr>
              <w:spacing w:after="200" w:line="276" w:lineRule="auto"/>
              <w:rPr>
                <w:bCs/>
                <w:lang w:val="vi-VN"/>
              </w:rPr>
            </w:pPr>
          </w:p>
          <w:p w14:paraId="48CA3C7A" w14:textId="77777777" w:rsidR="009D0281" w:rsidRPr="00B20569" w:rsidRDefault="009D0281" w:rsidP="009D0281">
            <w:pPr>
              <w:spacing w:after="200" w:line="276" w:lineRule="auto"/>
              <w:rPr>
                <w:bCs/>
                <w:lang w:val="vi-VN"/>
              </w:rPr>
            </w:pPr>
          </w:p>
          <w:p w14:paraId="117EFF05" w14:textId="77777777" w:rsidR="009D0281" w:rsidRPr="00B20569" w:rsidRDefault="009D0281" w:rsidP="009D0281">
            <w:pPr>
              <w:spacing w:after="200" w:line="276" w:lineRule="auto"/>
              <w:rPr>
                <w:bCs/>
                <w:lang w:val="vi-VN"/>
              </w:rPr>
            </w:pPr>
          </w:p>
          <w:p w14:paraId="500A2F78" w14:textId="77777777" w:rsidR="009D0281" w:rsidRPr="00B20569" w:rsidRDefault="009D0281" w:rsidP="00902C5F">
            <w:pPr>
              <w:numPr>
                <w:ilvl w:val="2"/>
                <w:numId w:val="120"/>
              </w:numPr>
              <w:spacing w:after="200" w:line="276" w:lineRule="auto"/>
              <w:rPr>
                <w:bCs/>
                <w:lang w:val="vi-VN"/>
              </w:rPr>
            </w:pPr>
            <w:r w:rsidRPr="00B20569">
              <w:rPr>
                <w:bCs/>
                <w:lang w:val="vi-VN"/>
              </w:rPr>
              <w:t>Mạch điều khiển dùng mạch số</w:t>
            </w:r>
          </w:p>
          <w:p w14:paraId="31CBE177" w14:textId="77777777" w:rsidR="009D0281" w:rsidRPr="00B20569" w:rsidRDefault="009D0281" w:rsidP="00902C5F">
            <w:pPr>
              <w:numPr>
                <w:ilvl w:val="2"/>
                <w:numId w:val="120"/>
              </w:numPr>
              <w:spacing w:after="200" w:line="276" w:lineRule="auto"/>
              <w:rPr>
                <w:bCs/>
                <w:lang w:val="vi-VN"/>
              </w:rPr>
            </w:pPr>
            <w:r w:rsidRPr="00B20569">
              <w:rPr>
                <w:bCs/>
                <w:lang w:val="vi-VN"/>
              </w:rPr>
              <w:t>Mạch điều khiển điển hình</w:t>
            </w:r>
          </w:p>
          <w:p w14:paraId="75956805" w14:textId="77777777" w:rsidR="009D0281" w:rsidRPr="00B20569" w:rsidRDefault="009D0281" w:rsidP="009D0281">
            <w:pPr>
              <w:spacing w:line="276" w:lineRule="auto"/>
            </w:pPr>
          </w:p>
        </w:tc>
        <w:tc>
          <w:tcPr>
            <w:tcW w:w="1889" w:type="dxa"/>
          </w:tcPr>
          <w:p w14:paraId="7FC48731" w14:textId="77777777" w:rsidR="009D0281" w:rsidRPr="00B20569" w:rsidRDefault="009D0281" w:rsidP="009D0281">
            <w:pPr>
              <w:spacing w:line="276" w:lineRule="auto"/>
            </w:pPr>
          </w:p>
          <w:p w14:paraId="31835AE9" w14:textId="77777777" w:rsidR="009D0281" w:rsidRPr="00B20569" w:rsidRDefault="009D0281" w:rsidP="009D0281">
            <w:pPr>
              <w:spacing w:line="276" w:lineRule="auto"/>
            </w:pPr>
          </w:p>
          <w:p w14:paraId="17437D14" w14:textId="77777777" w:rsidR="009D0281" w:rsidRPr="00B20569" w:rsidRDefault="009D0281" w:rsidP="009D0281">
            <w:pPr>
              <w:spacing w:line="276" w:lineRule="auto"/>
            </w:pPr>
          </w:p>
          <w:p w14:paraId="13223957" w14:textId="77777777" w:rsidR="009D0281" w:rsidRPr="00B20569" w:rsidRDefault="009D0281" w:rsidP="009D0281">
            <w:pPr>
              <w:spacing w:line="276" w:lineRule="auto"/>
            </w:pPr>
          </w:p>
          <w:p w14:paraId="22FE869D" w14:textId="77777777" w:rsidR="009D0281" w:rsidRPr="00B20569" w:rsidRDefault="009D0281" w:rsidP="009D0281">
            <w:pPr>
              <w:spacing w:line="276" w:lineRule="auto"/>
            </w:pPr>
            <w:r w:rsidRPr="00B20569">
              <w:t>L.O.1.1 Phân tích, giải thích được nguyên lý làm việc và vẽ được đồ thị các mạch điều khiển chỉnh lưu: Dùng transistor, theo nguyên tắc thẳng đứng, dùng mạch số</w:t>
            </w:r>
          </w:p>
          <w:p w14:paraId="197EFDDE" w14:textId="77777777" w:rsidR="009D0281" w:rsidRPr="00B20569" w:rsidRDefault="009D0281" w:rsidP="009D0281">
            <w:pPr>
              <w:spacing w:line="276" w:lineRule="auto"/>
            </w:pPr>
            <w:r w:rsidRPr="00B20569">
              <w:t>L.O.1.2 Biết được công dụng từng linh kiện, phân tích được nguyên lý làm việc và vẽ được đồ thị các mạch điều khiển chỉnh lưu  ½ chu kỳ, hình tia và hình cầu.</w:t>
            </w:r>
          </w:p>
          <w:p w14:paraId="37DDF668" w14:textId="77777777" w:rsidR="009D0281" w:rsidRPr="00B20569" w:rsidRDefault="009D0281" w:rsidP="009D0281">
            <w:pPr>
              <w:spacing w:line="276" w:lineRule="auto"/>
            </w:pPr>
            <w:r w:rsidRPr="00B20569">
              <w:t xml:space="preserve">L.O.1.3 Phân tích nguyên ký và chọn được cac sơ đồ </w:t>
            </w:r>
            <w:r w:rsidRPr="00B20569">
              <w:lastRenderedPageBreak/>
              <w:t>mạch điều áp công suất</w:t>
            </w:r>
          </w:p>
          <w:p w14:paraId="5942B591" w14:textId="77777777" w:rsidR="009D0281" w:rsidRPr="00B20569" w:rsidRDefault="009D0281" w:rsidP="009D0281">
            <w:pPr>
              <w:spacing w:line="276" w:lineRule="auto"/>
            </w:pPr>
          </w:p>
        </w:tc>
        <w:tc>
          <w:tcPr>
            <w:tcW w:w="1889" w:type="dxa"/>
          </w:tcPr>
          <w:p w14:paraId="6F3C67F2" w14:textId="77777777" w:rsidR="009D0281" w:rsidRPr="00B20569" w:rsidRDefault="009D0281" w:rsidP="009D0281">
            <w:pPr>
              <w:spacing w:line="276" w:lineRule="auto"/>
            </w:pPr>
            <w:r w:rsidRPr="00B20569">
              <w:lastRenderedPageBreak/>
              <w:t>Giảng viên:</w:t>
            </w:r>
          </w:p>
          <w:p w14:paraId="7B6C9ACF" w14:textId="77777777" w:rsidR="009D0281" w:rsidRPr="00B20569" w:rsidRDefault="009D0281" w:rsidP="009D0281">
            <w:pPr>
              <w:spacing w:line="276" w:lineRule="auto"/>
            </w:pPr>
            <w:r w:rsidRPr="00B20569">
              <w:t xml:space="preserve">- Tự giới thiệu bản thân, nội dung môn học </w:t>
            </w:r>
          </w:p>
          <w:p w14:paraId="107BE69F" w14:textId="77777777" w:rsidR="009D0281" w:rsidRPr="00B20569" w:rsidRDefault="009D0281" w:rsidP="009D0281">
            <w:pPr>
              <w:spacing w:line="276" w:lineRule="auto"/>
            </w:pPr>
            <w:r w:rsidRPr="00B20569">
              <w:t>- Trình chiếu giới thiệu môn học và đặt các câu hỏi</w:t>
            </w:r>
          </w:p>
          <w:p w14:paraId="7C4B1921" w14:textId="77777777" w:rsidR="009D0281" w:rsidRPr="00B20569" w:rsidRDefault="009D0281" w:rsidP="009D0281">
            <w:pPr>
              <w:spacing w:line="276" w:lineRule="auto"/>
            </w:pPr>
            <w:r w:rsidRPr="00B20569">
              <w:t>- Ôn lại nguyên lý làm việc các mạch chỉnh lưu - Giảng bài</w:t>
            </w:r>
          </w:p>
          <w:p w14:paraId="6810101B" w14:textId="77777777" w:rsidR="009D0281" w:rsidRPr="00B20569" w:rsidRDefault="009D0281" w:rsidP="009D0281">
            <w:pPr>
              <w:spacing w:line="276" w:lineRule="auto"/>
            </w:pPr>
            <w:r w:rsidRPr="00B20569">
              <w:t>- Chiếu Slide bài giảng</w:t>
            </w:r>
          </w:p>
          <w:p w14:paraId="4B46C53B" w14:textId="77777777" w:rsidR="009D0281" w:rsidRPr="00B20569" w:rsidRDefault="009D0281" w:rsidP="009D0281">
            <w:pPr>
              <w:spacing w:line="276" w:lineRule="auto"/>
            </w:pPr>
            <w:r w:rsidRPr="00B20569">
              <w:t>- Giảng giải, phân tích về Thiết Thiết kế mạch điều khiển theo nguyên tắc thằng đứng, mạch số</w:t>
            </w:r>
          </w:p>
          <w:p w14:paraId="75095813" w14:textId="77777777" w:rsidR="009D0281" w:rsidRPr="00B20569" w:rsidRDefault="009D0281" w:rsidP="009D0281">
            <w:pPr>
              <w:spacing w:line="276" w:lineRule="auto"/>
            </w:pPr>
            <w:r w:rsidRPr="00B20569">
              <w:t>- Phân tích, vẽ đồ thị  các mạch điều khiển</w:t>
            </w:r>
          </w:p>
          <w:p w14:paraId="0284C379" w14:textId="77777777" w:rsidR="009D0281" w:rsidRPr="00B20569" w:rsidRDefault="009D0281" w:rsidP="009D0281">
            <w:pPr>
              <w:spacing w:line="276" w:lineRule="auto"/>
            </w:pPr>
            <w:r w:rsidRPr="00B20569">
              <w:t>Sinh viên:</w:t>
            </w:r>
          </w:p>
          <w:p w14:paraId="3A4BA218" w14:textId="77777777" w:rsidR="009D0281" w:rsidRPr="00B20569" w:rsidRDefault="009D0281" w:rsidP="009D0281">
            <w:pPr>
              <w:spacing w:line="276" w:lineRule="auto"/>
            </w:pPr>
            <w:r w:rsidRPr="00B20569">
              <w:t>- Đọc tài liệu trước và trả lời các vấn đề được nêu</w:t>
            </w:r>
          </w:p>
          <w:p w14:paraId="029641D9" w14:textId="77777777" w:rsidR="009D0281" w:rsidRPr="00B20569" w:rsidRDefault="009D0281" w:rsidP="009D0281">
            <w:pPr>
              <w:spacing w:line="276" w:lineRule="auto"/>
            </w:pPr>
            <w:r w:rsidRPr="00B20569">
              <w:lastRenderedPageBreak/>
              <w:t>Lắng nghe, ghi nhận, đưa ra câu hỏi và nhận xét.</w:t>
            </w:r>
          </w:p>
          <w:p w14:paraId="5968E51E" w14:textId="77777777" w:rsidR="009D0281" w:rsidRPr="00B20569" w:rsidRDefault="009D0281" w:rsidP="009D0281">
            <w:pPr>
              <w:spacing w:line="276" w:lineRule="auto"/>
            </w:pPr>
            <w:r w:rsidRPr="00B20569">
              <w:t>Đọc giáo trình trang 1- 15</w:t>
            </w:r>
          </w:p>
          <w:p w14:paraId="282A8E16" w14:textId="77777777" w:rsidR="009D0281" w:rsidRPr="00B20569" w:rsidRDefault="009D0281" w:rsidP="009D0281">
            <w:pPr>
              <w:spacing w:line="276" w:lineRule="auto"/>
            </w:pPr>
            <w:r w:rsidRPr="00B20569">
              <w:t>Tài liệu tham khảo: Modern industrial electronics – Timothy J.maloney</w:t>
            </w:r>
          </w:p>
        </w:tc>
        <w:tc>
          <w:tcPr>
            <w:tcW w:w="1422" w:type="dxa"/>
          </w:tcPr>
          <w:p w14:paraId="0399B8D7" w14:textId="77777777" w:rsidR="009D0281" w:rsidRPr="00B20569" w:rsidRDefault="009D0281" w:rsidP="009D0281">
            <w:pPr>
              <w:spacing w:line="276" w:lineRule="auto"/>
            </w:pPr>
            <w:r w:rsidRPr="00B20569">
              <w:lastRenderedPageBreak/>
              <w:t>Kiểm tra vấn đáp trên lớp các nội dung đã học</w:t>
            </w:r>
          </w:p>
          <w:p w14:paraId="3B54B139" w14:textId="77777777" w:rsidR="009D0281" w:rsidRPr="00B20569" w:rsidRDefault="009D0281" w:rsidP="009D0281">
            <w:pPr>
              <w:spacing w:line="276" w:lineRule="auto"/>
            </w:pPr>
            <w:r w:rsidRPr="00B20569">
              <w:t>Đọc nguyên lý làm việc mạch điều khiển chỉnh lưu?</w:t>
            </w:r>
          </w:p>
        </w:tc>
      </w:tr>
      <w:tr w:rsidR="009D0281" w:rsidRPr="00B20569" w14:paraId="1565FBFE" w14:textId="77777777" w:rsidTr="006330FE">
        <w:tc>
          <w:tcPr>
            <w:tcW w:w="855" w:type="dxa"/>
          </w:tcPr>
          <w:p w14:paraId="4B8EC6A6" w14:textId="77777777" w:rsidR="009D0281" w:rsidRPr="00B20569" w:rsidRDefault="009D0281" w:rsidP="009D0281">
            <w:pPr>
              <w:spacing w:line="276" w:lineRule="auto"/>
            </w:pPr>
            <w:r w:rsidRPr="00B20569">
              <w:lastRenderedPageBreak/>
              <w:t>2</w:t>
            </w:r>
          </w:p>
        </w:tc>
        <w:tc>
          <w:tcPr>
            <w:tcW w:w="3676" w:type="dxa"/>
          </w:tcPr>
          <w:p w14:paraId="3F67B3D5" w14:textId="77777777" w:rsidR="009D0281" w:rsidRPr="00B20569" w:rsidRDefault="009D0281" w:rsidP="009D0281">
            <w:pPr>
              <w:spacing w:line="276" w:lineRule="auto"/>
              <w:rPr>
                <w:b/>
              </w:rPr>
            </w:pPr>
            <w:r w:rsidRPr="00B20569">
              <w:rPr>
                <w:b/>
              </w:rPr>
              <w:t>Chương 1:   Điều khiển Chỉnh lưu và điều áp</w:t>
            </w:r>
          </w:p>
          <w:p w14:paraId="086AD0F1" w14:textId="77777777" w:rsidR="009D0281" w:rsidRPr="00B20569" w:rsidRDefault="009D0281" w:rsidP="00902C5F">
            <w:pPr>
              <w:numPr>
                <w:ilvl w:val="1"/>
                <w:numId w:val="120"/>
              </w:numPr>
              <w:spacing w:after="200" w:line="276" w:lineRule="auto"/>
              <w:rPr>
                <w:lang w:val="vi-VN"/>
              </w:rPr>
            </w:pPr>
            <w:r w:rsidRPr="00B20569">
              <w:rPr>
                <w:lang w:val="vi-VN"/>
              </w:rPr>
              <w:t>Mạch điều khiển điều áp</w:t>
            </w:r>
          </w:p>
          <w:p w14:paraId="04DE69DF" w14:textId="77777777" w:rsidR="009D0281" w:rsidRPr="00B20569" w:rsidRDefault="009D0281" w:rsidP="00902C5F">
            <w:pPr>
              <w:numPr>
                <w:ilvl w:val="2"/>
                <w:numId w:val="120"/>
              </w:numPr>
              <w:spacing w:after="200" w:line="276" w:lineRule="auto"/>
              <w:rPr>
                <w:bCs/>
                <w:lang w:val="vi-VN"/>
              </w:rPr>
            </w:pPr>
            <w:r w:rsidRPr="00B20569">
              <w:rPr>
                <w:bCs/>
                <w:lang w:val="vi-VN"/>
              </w:rPr>
              <w:t>Nguyên tắc điều khiển</w:t>
            </w:r>
          </w:p>
          <w:p w14:paraId="63904BF4" w14:textId="77777777" w:rsidR="009D0281" w:rsidRPr="00B20569" w:rsidRDefault="009D0281" w:rsidP="009D0281">
            <w:pPr>
              <w:spacing w:after="200" w:line="276" w:lineRule="auto"/>
              <w:rPr>
                <w:bCs/>
                <w:lang w:val="vi-VN"/>
              </w:rPr>
            </w:pPr>
          </w:p>
          <w:p w14:paraId="31BEB578" w14:textId="77777777" w:rsidR="009D0281" w:rsidRPr="00B20569" w:rsidRDefault="009D0281" w:rsidP="009D0281">
            <w:pPr>
              <w:spacing w:after="200" w:line="276" w:lineRule="auto"/>
              <w:rPr>
                <w:bCs/>
                <w:lang w:val="vi-VN"/>
              </w:rPr>
            </w:pPr>
          </w:p>
          <w:p w14:paraId="7C4490A9" w14:textId="77777777" w:rsidR="009D0281" w:rsidRPr="00B20569" w:rsidRDefault="009D0281" w:rsidP="009D0281">
            <w:pPr>
              <w:spacing w:after="200" w:line="276" w:lineRule="auto"/>
              <w:rPr>
                <w:bCs/>
                <w:lang w:val="vi-VN"/>
              </w:rPr>
            </w:pPr>
          </w:p>
          <w:p w14:paraId="6D6E9BF4" w14:textId="77777777" w:rsidR="009D0281" w:rsidRPr="00B20569" w:rsidRDefault="009D0281" w:rsidP="009D0281">
            <w:pPr>
              <w:spacing w:after="200" w:line="276" w:lineRule="auto"/>
              <w:rPr>
                <w:bCs/>
                <w:lang w:val="vi-VN"/>
              </w:rPr>
            </w:pPr>
          </w:p>
          <w:p w14:paraId="4761C385" w14:textId="77777777" w:rsidR="009D0281" w:rsidRPr="00B20569" w:rsidRDefault="009D0281" w:rsidP="00902C5F">
            <w:pPr>
              <w:numPr>
                <w:ilvl w:val="2"/>
                <w:numId w:val="120"/>
              </w:numPr>
              <w:spacing w:after="200" w:line="276" w:lineRule="auto"/>
              <w:rPr>
                <w:bCs/>
                <w:lang w:val="vi-VN"/>
              </w:rPr>
            </w:pPr>
            <w:r w:rsidRPr="00B20569">
              <w:rPr>
                <w:bCs/>
                <w:lang w:val="vi-VN"/>
              </w:rPr>
              <w:t>Mạch điều khiển điển hình</w:t>
            </w:r>
          </w:p>
          <w:p w14:paraId="0C96A41B" w14:textId="77777777" w:rsidR="009D0281" w:rsidRPr="00B20569" w:rsidRDefault="009D0281" w:rsidP="009D0281">
            <w:pPr>
              <w:spacing w:line="276" w:lineRule="auto"/>
            </w:pPr>
          </w:p>
        </w:tc>
        <w:tc>
          <w:tcPr>
            <w:tcW w:w="1889" w:type="dxa"/>
          </w:tcPr>
          <w:p w14:paraId="0A224AAC" w14:textId="77777777" w:rsidR="009D0281" w:rsidRPr="00B20569" w:rsidRDefault="009D0281" w:rsidP="009D0281">
            <w:pPr>
              <w:spacing w:line="276" w:lineRule="auto"/>
            </w:pPr>
          </w:p>
          <w:p w14:paraId="60975810" w14:textId="77777777" w:rsidR="009D0281" w:rsidRPr="00B20569" w:rsidRDefault="009D0281" w:rsidP="009D0281">
            <w:pPr>
              <w:spacing w:line="276" w:lineRule="auto"/>
            </w:pPr>
          </w:p>
          <w:p w14:paraId="291A44C4" w14:textId="77777777" w:rsidR="009D0281" w:rsidRPr="00B20569" w:rsidRDefault="009D0281" w:rsidP="009D0281">
            <w:pPr>
              <w:spacing w:line="276" w:lineRule="auto"/>
            </w:pPr>
          </w:p>
          <w:p w14:paraId="6FCCDCB5" w14:textId="77777777" w:rsidR="009D0281" w:rsidRPr="00B20569" w:rsidRDefault="009D0281" w:rsidP="009D0281">
            <w:pPr>
              <w:spacing w:line="276" w:lineRule="auto"/>
            </w:pPr>
            <w:r w:rsidRPr="00B20569">
              <w:t>L.O.1.4 Phân tích được sơ đồ khối điều khiển; phân tích được nguyên lý làm việc, vẽ đồ thị nguyên lý mạch điều khiển điều áp</w:t>
            </w:r>
          </w:p>
          <w:p w14:paraId="213BECDD" w14:textId="77777777" w:rsidR="009D0281" w:rsidRPr="00B20569" w:rsidRDefault="009D0281" w:rsidP="009D0281">
            <w:pPr>
              <w:spacing w:line="276" w:lineRule="auto"/>
            </w:pPr>
            <w:r w:rsidRPr="00B20569">
              <w:t xml:space="preserve">L.O.1.5 </w:t>
            </w:r>
            <w:r w:rsidRPr="00B20569">
              <w:rPr>
                <w:lang w:val="pl-PL"/>
              </w:rPr>
              <w:t>Biết được công dụng từng linh kiện, phân tích được nguyên lý làm việc và vẽ được đồ thị các mạch điều khiển điều áp dùng triac</w:t>
            </w:r>
          </w:p>
          <w:p w14:paraId="12FA9D59" w14:textId="77777777" w:rsidR="009D0281" w:rsidRPr="00B20569" w:rsidRDefault="009D0281" w:rsidP="009D0281">
            <w:pPr>
              <w:spacing w:line="276" w:lineRule="auto"/>
            </w:pPr>
          </w:p>
        </w:tc>
        <w:tc>
          <w:tcPr>
            <w:tcW w:w="1889" w:type="dxa"/>
          </w:tcPr>
          <w:p w14:paraId="3373289D" w14:textId="77777777" w:rsidR="009D0281" w:rsidRPr="00B20569" w:rsidRDefault="009D0281" w:rsidP="009D0281">
            <w:pPr>
              <w:spacing w:line="276" w:lineRule="auto"/>
            </w:pPr>
            <w:r w:rsidRPr="00B20569">
              <w:t>Giảng viên:</w:t>
            </w:r>
          </w:p>
          <w:p w14:paraId="63E9DB3C" w14:textId="77777777" w:rsidR="009D0281" w:rsidRPr="00B20569" w:rsidRDefault="009D0281" w:rsidP="009D0281">
            <w:pPr>
              <w:spacing w:line="276" w:lineRule="auto"/>
            </w:pPr>
            <w:r w:rsidRPr="00B20569">
              <w:t>- Giảng bài</w:t>
            </w:r>
          </w:p>
          <w:p w14:paraId="1D8C8296" w14:textId="77777777" w:rsidR="009D0281" w:rsidRPr="00B20569" w:rsidRDefault="009D0281" w:rsidP="009D0281">
            <w:pPr>
              <w:spacing w:line="276" w:lineRule="auto"/>
            </w:pPr>
            <w:r w:rsidRPr="00B20569">
              <w:t>- Chiếu Slide bài giảng</w:t>
            </w:r>
          </w:p>
          <w:p w14:paraId="327A7CA6" w14:textId="77777777" w:rsidR="009D0281" w:rsidRPr="00B20569" w:rsidRDefault="009D0281" w:rsidP="009D0281">
            <w:pPr>
              <w:spacing w:line="276" w:lineRule="auto"/>
            </w:pPr>
            <w:r w:rsidRPr="00B20569">
              <w:t>- Giảng giải, Giảng giải, phân tích về nguyên lý điều khiển - Phân tích, vẽ đồ thị  các mạch điều khiển</w:t>
            </w:r>
          </w:p>
          <w:p w14:paraId="200CC313" w14:textId="77777777" w:rsidR="009D0281" w:rsidRPr="00B20569" w:rsidRDefault="009D0281" w:rsidP="009D0281">
            <w:pPr>
              <w:spacing w:line="276" w:lineRule="auto"/>
            </w:pPr>
            <w:r w:rsidRPr="00B20569">
              <w:t>Giảng giải, phân tích vẽ đồ thị mạch điều khiển</w:t>
            </w:r>
          </w:p>
          <w:p w14:paraId="24A4706B" w14:textId="77777777" w:rsidR="009D0281" w:rsidRPr="00B20569" w:rsidRDefault="009D0281" w:rsidP="009D0281">
            <w:pPr>
              <w:spacing w:line="276" w:lineRule="auto"/>
            </w:pPr>
            <w:r w:rsidRPr="00B20569">
              <w:t>phân tích, vẽ đồ thị  các mạch điều khiển</w:t>
            </w:r>
          </w:p>
          <w:p w14:paraId="53797B68" w14:textId="77777777" w:rsidR="009D0281" w:rsidRPr="00B20569" w:rsidRDefault="009D0281" w:rsidP="009D0281">
            <w:pPr>
              <w:spacing w:line="276" w:lineRule="auto"/>
            </w:pPr>
            <w:r w:rsidRPr="00B20569">
              <w:t>Sinh viên:</w:t>
            </w:r>
          </w:p>
          <w:p w14:paraId="76802A02" w14:textId="77777777" w:rsidR="009D0281" w:rsidRPr="00B20569" w:rsidRDefault="009D0281" w:rsidP="009D0281">
            <w:pPr>
              <w:spacing w:line="276" w:lineRule="auto"/>
            </w:pPr>
            <w:r w:rsidRPr="00B20569">
              <w:t>- Đọc tài liệu trước và trả lời các vấn đề được nêu</w:t>
            </w:r>
          </w:p>
          <w:p w14:paraId="2DD877C7" w14:textId="77777777" w:rsidR="009D0281" w:rsidRPr="00B20569" w:rsidRDefault="009D0281" w:rsidP="009D0281">
            <w:pPr>
              <w:spacing w:line="276" w:lineRule="auto"/>
            </w:pPr>
            <w:r w:rsidRPr="00B20569">
              <w:t xml:space="preserve">Lắng nghe, ghi nhận, đưa </w:t>
            </w:r>
            <w:r w:rsidRPr="00B20569">
              <w:lastRenderedPageBreak/>
              <w:t>ra câu hỏi và nhận xét.</w:t>
            </w:r>
          </w:p>
          <w:p w14:paraId="6477DA3E" w14:textId="77777777" w:rsidR="009D0281" w:rsidRPr="00B20569" w:rsidRDefault="009D0281" w:rsidP="009D0281">
            <w:pPr>
              <w:spacing w:line="276" w:lineRule="auto"/>
            </w:pPr>
            <w:r w:rsidRPr="00B20569">
              <w:t>Đọc giáo trình trang 16 – 31</w:t>
            </w:r>
          </w:p>
          <w:p w14:paraId="64FC6B44" w14:textId="77777777" w:rsidR="009D0281" w:rsidRPr="00B20569" w:rsidRDefault="009D0281" w:rsidP="009D0281">
            <w:pPr>
              <w:spacing w:line="276" w:lineRule="auto"/>
            </w:pPr>
            <w:r w:rsidRPr="00B20569">
              <w:t>Tài liệu tham khảo: Modern industrial electronics – Timothy J.maloney</w:t>
            </w:r>
          </w:p>
        </w:tc>
        <w:tc>
          <w:tcPr>
            <w:tcW w:w="1422" w:type="dxa"/>
          </w:tcPr>
          <w:p w14:paraId="42ABFB60" w14:textId="77777777" w:rsidR="009D0281" w:rsidRPr="00B20569" w:rsidRDefault="009D0281" w:rsidP="009D0281">
            <w:pPr>
              <w:spacing w:line="276" w:lineRule="auto"/>
            </w:pPr>
            <w:r w:rsidRPr="00B20569">
              <w:lastRenderedPageBreak/>
              <w:t>Kiểm tra vấn đáp trên lớp các nội dung đã học</w:t>
            </w:r>
          </w:p>
          <w:p w14:paraId="5AD76C63" w14:textId="77777777" w:rsidR="009D0281" w:rsidRPr="00B20569" w:rsidRDefault="009D0281" w:rsidP="009D0281">
            <w:pPr>
              <w:spacing w:line="276" w:lineRule="auto"/>
            </w:pPr>
            <w:r w:rsidRPr="00B20569">
              <w:t>Đọc nguyên lý làm việc mạch điều khiển điều áp?</w:t>
            </w:r>
          </w:p>
        </w:tc>
      </w:tr>
      <w:tr w:rsidR="009D0281" w:rsidRPr="00B20569" w14:paraId="4BD02326" w14:textId="77777777" w:rsidTr="006330FE">
        <w:tc>
          <w:tcPr>
            <w:tcW w:w="855" w:type="dxa"/>
          </w:tcPr>
          <w:p w14:paraId="0480F394" w14:textId="77777777" w:rsidR="009D0281" w:rsidRPr="00B20569" w:rsidRDefault="009D0281" w:rsidP="009D0281">
            <w:pPr>
              <w:spacing w:line="276" w:lineRule="auto"/>
            </w:pPr>
            <w:r w:rsidRPr="00B20569">
              <w:lastRenderedPageBreak/>
              <w:t>3</w:t>
            </w:r>
          </w:p>
        </w:tc>
        <w:tc>
          <w:tcPr>
            <w:tcW w:w="3676" w:type="dxa"/>
          </w:tcPr>
          <w:p w14:paraId="620D1FFF" w14:textId="77777777" w:rsidR="009D0281" w:rsidRPr="00B20569" w:rsidRDefault="009D0281" w:rsidP="009D0281">
            <w:pPr>
              <w:spacing w:line="276" w:lineRule="auto"/>
              <w:rPr>
                <w:b/>
              </w:rPr>
            </w:pPr>
            <w:r w:rsidRPr="00B20569">
              <w:rPr>
                <w:b/>
              </w:rPr>
              <w:t>Chương 2:   Điều khiển động cơ bước</w:t>
            </w:r>
          </w:p>
          <w:p w14:paraId="2C91726C" w14:textId="77777777" w:rsidR="009D0281" w:rsidRPr="00B20569" w:rsidRDefault="009D0281" w:rsidP="00902C5F">
            <w:pPr>
              <w:numPr>
                <w:ilvl w:val="1"/>
                <w:numId w:val="121"/>
              </w:numPr>
              <w:spacing w:after="200" w:line="276" w:lineRule="auto"/>
              <w:rPr>
                <w:lang w:val="vi-VN"/>
              </w:rPr>
            </w:pPr>
            <w:r w:rsidRPr="00B20569">
              <w:rPr>
                <w:bCs/>
                <w:lang w:val="vi-VN"/>
              </w:rPr>
              <w:t xml:space="preserve">   </w:t>
            </w:r>
            <w:r w:rsidRPr="00B20569">
              <w:rPr>
                <w:lang w:val="vi-VN"/>
              </w:rPr>
              <w:t>Tổng quan</w:t>
            </w:r>
          </w:p>
          <w:p w14:paraId="62DF6B94" w14:textId="77777777" w:rsidR="009D0281" w:rsidRPr="00B20569" w:rsidRDefault="009D0281" w:rsidP="00902C5F">
            <w:pPr>
              <w:numPr>
                <w:ilvl w:val="1"/>
                <w:numId w:val="121"/>
              </w:numPr>
              <w:spacing w:after="200" w:line="276" w:lineRule="auto"/>
              <w:rPr>
                <w:lang w:val="vi-VN"/>
              </w:rPr>
            </w:pPr>
            <w:r w:rsidRPr="00B20569">
              <w:rPr>
                <w:lang w:val="vi-VN"/>
              </w:rPr>
              <w:t>Động cơ bước nam châm vĩnh cửu</w:t>
            </w:r>
          </w:p>
          <w:p w14:paraId="302EFE82" w14:textId="77777777" w:rsidR="009D0281" w:rsidRPr="00B20569" w:rsidRDefault="009D0281" w:rsidP="009D0281">
            <w:pPr>
              <w:spacing w:after="200" w:line="276" w:lineRule="auto"/>
              <w:rPr>
                <w:lang w:val="vi-VN"/>
              </w:rPr>
            </w:pPr>
          </w:p>
          <w:p w14:paraId="15E690BA" w14:textId="77777777" w:rsidR="009D0281" w:rsidRPr="00B20569" w:rsidRDefault="009D0281" w:rsidP="009D0281">
            <w:pPr>
              <w:spacing w:after="200" w:line="276" w:lineRule="auto"/>
              <w:rPr>
                <w:lang w:val="vi-VN"/>
              </w:rPr>
            </w:pPr>
          </w:p>
          <w:p w14:paraId="494AFEB2" w14:textId="77777777" w:rsidR="009D0281" w:rsidRPr="00B20569" w:rsidRDefault="009D0281" w:rsidP="00902C5F">
            <w:pPr>
              <w:numPr>
                <w:ilvl w:val="1"/>
                <w:numId w:val="121"/>
              </w:numPr>
              <w:spacing w:after="200" w:line="276" w:lineRule="auto"/>
            </w:pPr>
            <w:r w:rsidRPr="00B20569">
              <w:rPr>
                <w:lang w:val="vi-VN"/>
              </w:rPr>
              <w:t>Động cơ bước biến từ</w:t>
            </w:r>
          </w:p>
        </w:tc>
        <w:tc>
          <w:tcPr>
            <w:tcW w:w="1889" w:type="dxa"/>
          </w:tcPr>
          <w:p w14:paraId="5D19C54F" w14:textId="77777777" w:rsidR="009D0281" w:rsidRPr="00B20569" w:rsidRDefault="009D0281" w:rsidP="009D0281">
            <w:pPr>
              <w:spacing w:line="276" w:lineRule="auto"/>
            </w:pPr>
          </w:p>
          <w:p w14:paraId="40B34EF3" w14:textId="77777777" w:rsidR="009D0281" w:rsidRPr="00B20569" w:rsidRDefault="009D0281" w:rsidP="009D0281">
            <w:pPr>
              <w:spacing w:line="276" w:lineRule="auto"/>
              <w:rPr>
                <w:lang w:val="pl-PL"/>
              </w:rPr>
            </w:pPr>
          </w:p>
          <w:p w14:paraId="39E8A5A8" w14:textId="77777777" w:rsidR="009D0281" w:rsidRPr="00B20569" w:rsidRDefault="009D0281" w:rsidP="009D0281">
            <w:pPr>
              <w:spacing w:line="276" w:lineRule="auto"/>
              <w:rPr>
                <w:lang w:val="pl-PL"/>
              </w:rPr>
            </w:pPr>
            <w:r w:rsidRPr="00B20569">
              <w:rPr>
                <w:lang w:val="pl-PL"/>
              </w:rPr>
              <w:t>L.O.2.1 Phân loại, trình bày được cấu tạo và nguyên lý làm việc của động cơ bước nam châm vĩnh cửu</w:t>
            </w:r>
          </w:p>
          <w:p w14:paraId="2D27EEA8" w14:textId="77777777" w:rsidR="009D0281" w:rsidRPr="00B20569" w:rsidRDefault="009D0281" w:rsidP="009D0281">
            <w:pPr>
              <w:spacing w:line="276" w:lineRule="auto"/>
              <w:rPr>
                <w:lang w:val="pl-PL"/>
              </w:rPr>
            </w:pPr>
            <w:r w:rsidRPr="00B20569">
              <w:rPr>
                <w:lang w:val="pl-PL"/>
              </w:rPr>
              <w:t>L.O.2.2 Trình bày được cấu tạo và nguyên lý làm việc của động cơ bước biến từ</w:t>
            </w:r>
          </w:p>
        </w:tc>
        <w:tc>
          <w:tcPr>
            <w:tcW w:w="1889" w:type="dxa"/>
          </w:tcPr>
          <w:p w14:paraId="6FFB6797" w14:textId="77777777" w:rsidR="009D0281" w:rsidRPr="00B20569" w:rsidRDefault="009D0281" w:rsidP="009D0281">
            <w:pPr>
              <w:spacing w:line="276" w:lineRule="auto"/>
            </w:pPr>
            <w:r w:rsidRPr="00B20569">
              <w:t>Giảng viên:</w:t>
            </w:r>
          </w:p>
          <w:p w14:paraId="1AC1ED6A" w14:textId="77777777" w:rsidR="009D0281" w:rsidRPr="00B20569" w:rsidRDefault="009D0281" w:rsidP="009D0281">
            <w:pPr>
              <w:spacing w:line="276" w:lineRule="auto"/>
            </w:pPr>
            <w:r w:rsidRPr="00B20569">
              <w:t>- Giảng bài</w:t>
            </w:r>
          </w:p>
          <w:p w14:paraId="1CBDC22B" w14:textId="77777777" w:rsidR="009D0281" w:rsidRPr="00B20569" w:rsidRDefault="009D0281" w:rsidP="009D0281">
            <w:pPr>
              <w:spacing w:line="276" w:lineRule="auto"/>
            </w:pPr>
            <w:r w:rsidRPr="00B20569">
              <w:t>- Chiếu Slide bài giảng</w:t>
            </w:r>
          </w:p>
          <w:p w14:paraId="36CEAA1D" w14:textId="77777777" w:rsidR="009D0281" w:rsidRPr="00B20569" w:rsidRDefault="009D0281" w:rsidP="009D0281">
            <w:pPr>
              <w:spacing w:line="276" w:lineRule="auto"/>
            </w:pPr>
            <w:r w:rsidRPr="00B20569">
              <w:t>Giảng giải giới thiệu về hoạt động, nguyên lý chung, lợi ích và ứng dụng của động cơ bước.</w:t>
            </w:r>
          </w:p>
          <w:p w14:paraId="3160E0BF" w14:textId="77777777" w:rsidR="009D0281" w:rsidRPr="00B20569" w:rsidRDefault="009D0281" w:rsidP="009D0281">
            <w:pPr>
              <w:spacing w:line="276" w:lineRule="auto"/>
            </w:pPr>
            <w:r w:rsidRPr="00B20569">
              <w:t>Giảng giải, phân tích về phân loại, cấu tạo, nguyên lý làm việc của động cơ bước nam châm vĩnh cửu và biến từ</w:t>
            </w:r>
          </w:p>
          <w:p w14:paraId="6C9ABA6E" w14:textId="77777777" w:rsidR="009D0281" w:rsidRPr="00B20569" w:rsidRDefault="009D0281" w:rsidP="009D0281">
            <w:pPr>
              <w:spacing w:line="276" w:lineRule="auto"/>
            </w:pPr>
            <w:r w:rsidRPr="00B20569">
              <w:t>Sinh viên:</w:t>
            </w:r>
          </w:p>
          <w:p w14:paraId="06EEECE6" w14:textId="77777777" w:rsidR="009D0281" w:rsidRPr="00B20569" w:rsidRDefault="009D0281" w:rsidP="009D0281">
            <w:pPr>
              <w:spacing w:line="276" w:lineRule="auto"/>
            </w:pPr>
            <w:r w:rsidRPr="00B20569">
              <w:t>- Đọc tài liệu trước và trả lời các vấn đề được nêu</w:t>
            </w:r>
          </w:p>
          <w:p w14:paraId="1702EC6E" w14:textId="77777777" w:rsidR="009D0281" w:rsidRPr="00B20569" w:rsidRDefault="009D0281" w:rsidP="009D0281">
            <w:pPr>
              <w:spacing w:line="276" w:lineRule="auto"/>
            </w:pPr>
            <w:r w:rsidRPr="00B20569">
              <w:t xml:space="preserve">Lắng nghe, ghi nhận, đưa </w:t>
            </w:r>
            <w:r w:rsidRPr="00B20569">
              <w:lastRenderedPageBreak/>
              <w:t>ra câu hỏi và nhận xét.</w:t>
            </w:r>
          </w:p>
          <w:p w14:paraId="6634E644" w14:textId="77777777" w:rsidR="009D0281" w:rsidRPr="00B20569" w:rsidRDefault="009D0281" w:rsidP="009D0281">
            <w:pPr>
              <w:spacing w:line="276" w:lineRule="auto"/>
            </w:pPr>
            <w:r w:rsidRPr="00B20569">
              <w:t>Đọc giáo trình trang 32 – 34</w:t>
            </w:r>
          </w:p>
          <w:p w14:paraId="1672A249" w14:textId="77777777" w:rsidR="009D0281" w:rsidRPr="00B20569" w:rsidRDefault="009D0281" w:rsidP="009D0281">
            <w:pPr>
              <w:spacing w:line="276" w:lineRule="auto"/>
            </w:pPr>
            <w:r w:rsidRPr="00B20569">
              <w:t>Tài liệu tham khảo: Modern industrial electronics – Timothy J.maloney</w:t>
            </w:r>
          </w:p>
          <w:p w14:paraId="46C88D5B" w14:textId="77777777" w:rsidR="009D0281" w:rsidRPr="00B20569" w:rsidRDefault="009D0281" w:rsidP="009D0281">
            <w:pPr>
              <w:spacing w:line="276" w:lineRule="auto"/>
            </w:pPr>
            <w:r w:rsidRPr="00B20569">
              <w:t>Modern control technology - Christopher T. Kilian - West Publishing Company 1996</w:t>
            </w:r>
          </w:p>
        </w:tc>
        <w:tc>
          <w:tcPr>
            <w:tcW w:w="1422" w:type="dxa"/>
          </w:tcPr>
          <w:p w14:paraId="16E3B6CD" w14:textId="77777777" w:rsidR="009D0281" w:rsidRPr="00B20569" w:rsidRDefault="009D0281" w:rsidP="009D0281">
            <w:pPr>
              <w:spacing w:line="276" w:lineRule="auto"/>
            </w:pPr>
            <w:r w:rsidRPr="00B20569">
              <w:lastRenderedPageBreak/>
              <w:t>Kiểm tra vấn đáp trên lớp các nội dung đã học</w:t>
            </w:r>
          </w:p>
          <w:p w14:paraId="38E888AD" w14:textId="77777777" w:rsidR="009D0281" w:rsidRPr="00B20569" w:rsidRDefault="009D0281" w:rsidP="009D0281">
            <w:pPr>
              <w:spacing w:line="276" w:lineRule="auto"/>
            </w:pPr>
          </w:p>
        </w:tc>
      </w:tr>
      <w:tr w:rsidR="009D0281" w:rsidRPr="00B20569" w14:paraId="6DF5BB85" w14:textId="77777777" w:rsidTr="006330FE">
        <w:tc>
          <w:tcPr>
            <w:tcW w:w="855" w:type="dxa"/>
          </w:tcPr>
          <w:p w14:paraId="0AE13B87" w14:textId="77777777" w:rsidR="009D0281" w:rsidRPr="00B20569" w:rsidRDefault="009D0281" w:rsidP="009D0281">
            <w:pPr>
              <w:spacing w:line="276" w:lineRule="auto"/>
            </w:pPr>
            <w:r w:rsidRPr="00B20569">
              <w:lastRenderedPageBreak/>
              <w:t>4</w:t>
            </w:r>
          </w:p>
        </w:tc>
        <w:tc>
          <w:tcPr>
            <w:tcW w:w="3676" w:type="dxa"/>
          </w:tcPr>
          <w:p w14:paraId="7DB571E5" w14:textId="77777777" w:rsidR="009D0281" w:rsidRPr="00B20569" w:rsidRDefault="009D0281" w:rsidP="009D0281">
            <w:pPr>
              <w:spacing w:line="276" w:lineRule="auto"/>
              <w:rPr>
                <w:b/>
              </w:rPr>
            </w:pPr>
            <w:r w:rsidRPr="00B20569">
              <w:rPr>
                <w:b/>
              </w:rPr>
              <w:t>Chương 2:   Điều khiển động cơ bước</w:t>
            </w:r>
          </w:p>
          <w:p w14:paraId="34DF65D0" w14:textId="77777777" w:rsidR="009D0281" w:rsidRPr="00B20569" w:rsidRDefault="009D0281" w:rsidP="00902C5F">
            <w:pPr>
              <w:numPr>
                <w:ilvl w:val="1"/>
                <w:numId w:val="121"/>
              </w:numPr>
              <w:spacing w:after="200" w:line="276" w:lineRule="auto"/>
              <w:rPr>
                <w:lang w:val="vi-VN"/>
              </w:rPr>
            </w:pPr>
            <w:r w:rsidRPr="00B20569">
              <w:rPr>
                <w:lang w:val="vi-VN"/>
              </w:rPr>
              <w:t>Động cơ bước lai</w:t>
            </w:r>
          </w:p>
          <w:p w14:paraId="7951ADB5" w14:textId="77777777" w:rsidR="009D0281" w:rsidRPr="00B20569" w:rsidRDefault="009D0281" w:rsidP="009D0281">
            <w:pPr>
              <w:spacing w:after="200" w:line="276" w:lineRule="auto"/>
              <w:rPr>
                <w:lang w:val="vi-VN"/>
              </w:rPr>
            </w:pPr>
          </w:p>
          <w:p w14:paraId="4D81EE17" w14:textId="77777777" w:rsidR="009D0281" w:rsidRPr="00B20569" w:rsidRDefault="009D0281" w:rsidP="009D0281">
            <w:pPr>
              <w:spacing w:after="200" w:line="276" w:lineRule="auto"/>
              <w:rPr>
                <w:lang w:val="vi-VN"/>
              </w:rPr>
            </w:pPr>
          </w:p>
          <w:p w14:paraId="0C97D395" w14:textId="77777777" w:rsidR="009D0281" w:rsidRPr="00B20569" w:rsidRDefault="009D0281" w:rsidP="009D0281">
            <w:pPr>
              <w:spacing w:after="200" w:line="276" w:lineRule="auto"/>
              <w:rPr>
                <w:lang w:val="vi-VN"/>
              </w:rPr>
            </w:pPr>
          </w:p>
          <w:p w14:paraId="379CABD5" w14:textId="77777777" w:rsidR="009D0281" w:rsidRPr="00B20569" w:rsidRDefault="009D0281" w:rsidP="00902C5F">
            <w:pPr>
              <w:numPr>
                <w:ilvl w:val="1"/>
                <w:numId w:val="121"/>
              </w:numPr>
              <w:spacing w:after="200" w:line="276" w:lineRule="auto"/>
            </w:pPr>
            <w:r w:rsidRPr="00B20569">
              <w:rPr>
                <w:lang w:val="vi-VN"/>
              </w:rPr>
              <w:t>Mạch điều khiển động cơ bước</w:t>
            </w:r>
          </w:p>
        </w:tc>
        <w:tc>
          <w:tcPr>
            <w:tcW w:w="1889" w:type="dxa"/>
          </w:tcPr>
          <w:p w14:paraId="1078E6C5" w14:textId="77777777" w:rsidR="009D0281" w:rsidRPr="00B20569" w:rsidRDefault="009D0281" w:rsidP="009D0281">
            <w:pPr>
              <w:spacing w:line="276" w:lineRule="auto"/>
            </w:pPr>
          </w:p>
          <w:p w14:paraId="0939C59F" w14:textId="77777777" w:rsidR="009D0281" w:rsidRPr="00B20569" w:rsidRDefault="009D0281" w:rsidP="009D0281">
            <w:pPr>
              <w:spacing w:line="276" w:lineRule="auto"/>
            </w:pPr>
          </w:p>
          <w:p w14:paraId="085F2521" w14:textId="77777777" w:rsidR="009D0281" w:rsidRPr="00B20569" w:rsidRDefault="009D0281" w:rsidP="009D0281">
            <w:pPr>
              <w:spacing w:line="276" w:lineRule="auto"/>
              <w:rPr>
                <w:lang w:val="pl-PL"/>
              </w:rPr>
            </w:pPr>
            <w:r w:rsidRPr="00B20569">
              <w:rPr>
                <w:lang w:val="pl-PL"/>
              </w:rPr>
              <w:t>L.O.2.3 Trình bày được cấu tạo và nguyên lý làm việc của động cơ bước lai</w:t>
            </w:r>
          </w:p>
          <w:p w14:paraId="45201797" w14:textId="77777777" w:rsidR="009D0281" w:rsidRPr="00B20569" w:rsidRDefault="009D0281" w:rsidP="009D0281">
            <w:pPr>
              <w:spacing w:line="276" w:lineRule="auto"/>
            </w:pPr>
            <w:r w:rsidRPr="00B20569">
              <w:rPr>
                <w:lang w:val="pl-PL"/>
              </w:rPr>
              <w:t>L.O.2.4 Phân tích được sơ đồ khối điều khiển; Vẽ được đồ thị điều khiển; Trình bày được nguyên lý làm việc các mạch điều khiển động cơ bước.</w:t>
            </w:r>
          </w:p>
        </w:tc>
        <w:tc>
          <w:tcPr>
            <w:tcW w:w="1889" w:type="dxa"/>
          </w:tcPr>
          <w:p w14:paraId="7B35C2F6" w14:textId="77777777" w:rsidR="009D0281" w:rsidRPr="00B20569" w:rsidRDefault="009D0281" w:rsidP="009D0281">
            <w:pPr>
              <w:spacing w:line="276" w:lineRule="auto"/>
            </w:pPr>
            <w:r w:rsidRPr="00B20569">
              <w:t>Giảng viên:</w:t>
            </w:r>
          </w:p>
          <w:p w14:paraId="58853FAB" w14:textId="77777777" w:rsidR="009D0281" w:rsidRPr="00B20569" w:rsidRDefault="009D0281" w:rsidP="009D0281">
            <w:pPr>
              <w:spacing w:line="276" w:lineRule="auto"/>
            </w:pPr>
            <w:r w:rsidRPr="00B20569">
              <w:t>- Giảng bài</w:t>
            </w:r>
          </w:p>
          <w:p w14:paraId="0AE856F8" w14:textId="77777777" w:rsidR="009D0281" w:rsidRPr="00B20569" w:rsidRDefault="009D0281" w:rsidP="009D0281">
            <w:pPr>
              <w:spacing w:line="276" w:lineRule="auto"/>
            </w:pPr>
            <w:r w:rsidRPr="00B20569">
              <w:t>- Chiếu Slide bài giảng</w:t>
            </w:r>
          </w:p>
          <w:p w14:paraId="0E5D2563" w14:textId="77777777" w:rsidR="009D0281" w:rsidRPr="00B20569" w:rsidRDefault="009D0281" w:rsidP="009D0281">
            <w:pPr>
              <w:spacing w:line="276" w:lineRule="auto"/>
            </w:pPr>
            <w:r w:rsidRPr="00B20569">
              <w:t>Giảng giải, phân tích về phân loại, cấu tạo, nguyên lý làm việc của động cơ bước lai</w:t>
            </w:r>
          </w:p>
          <w:p w14:paraId="267010C5" w14:textId="77777777" w:rsidR="009D0281" w:rsidRPr="00B20569" w:rsidRDefault="009D0281" w:rsidP="009D0281">
            <w:pPr>
              <w:spacing w:line="276" w:lineRule="auto"/>
            </w:pPr>
            <w:r w:rsidRPr="00B20569">
              <w:t>Giảng giải, phân tích, đàm thoại về điều khiển động cơ bước</w:t>
            </w:r>
          </w:p>
          <w:p w14:paraId="34402C2F" w14:textId="77777777" w:rsidR="009D0281" w:rsidRPr="00B20569" w:rsidRDefault="009D0281" w:rsidP="009D0281">
            <w:pPr>
              <w:spacing w:line="276" w:lineRule="auto"/>
            </w:pPr>
            <w:r w:rsidRPr="00B20569">
              <w:t>Sinh viên:</w:t>
            </w:r>
          </w:p>
          <w:p w14:paraId="1CEBE004" w14:textId="77777777" w:rsidR="009D0281" w:rsidRPr="00B20569" w:rsidRDefault="009D0281" w:rsidP="009D0281">
            <w:pPr>
              <w:spacing w:line="276" w:lineRule="auto"/>
            </w:pPr>
            <w:r w:rsidRPr="00B20569">
              <w:t>- Đọc tài liệu trước và trả lời các vấn đề được nêu</w:t>
            </w:r>
          </w:p>
          <w:p w14:paraId="1FFDC43C" w14:textId="77777777" w:rsidR="009D0281" w:rsidRPr="00B20569" w:rsidRDefault="009D0281" w:rsidP="009D0281">
            <w:pPr>
              <w:spacing w:line="276" w:lineRule="auto"/>
            </w:pPr>
            <w:r w:rsidRPr="00B20569">
              <w:lastRenderedPageBreak/>
              <w:t>Lắng nghe, ghi nhận, đưa ra câu hỏi và nhận xét.</w:t>
            </w:r>
          </w:p>
          <w:p w14:paraId="655DEFE9" w14:textId="77777777" w:rsidR="009D0281" w:rsidRPr="00B20569" w:rsidRDefault="009D0281" w:rsidP="009D0281">
            <w:pPr>
              <w:spacing w:line="276" w:lineRule="auto"/>
            </w:pPr>
            <w:r w:rsidRPr="00B20569">
              <w:t>Đọc giáo trình trang 34 – 41</w:t>
            </w:r>
          </w:p>
          <w:p w14:paraId="5FC9ADBC" w14:textId="77777777" w:rsidR="009D0281" w:rsidRPr="00B20569" w:rsidRDefault="009D0281" w:rsidP="009D0281">
            <w:pPr>
              <w:spacing w:line="276" w:lineRule="auto"/>
            </w:pPr>
            <w:r w:rsidRPr="00B20569">
              <w:t>Tài liệu tham khảo: Modern industrial electronics – Timothy J.maloney</w:t>
            </w:r>
          </w:p>
          <w:p w14:paraId="571AFB4F" w14:textId="77777777" w:rsidR="009D0281" w:rsidRPr="00B20569" w:rsidRDefault="009D0281" w:rsidP="009D0281">
            <w:pPr>
              <w:spacing w:line="276" w:lineRule="auto"/>
            </w:pPr>
            <w:r w:rsidRPr="00B20569">
              <w:t>Modern control technology - Christopher T. Kilian - West Publishing Company 1996</w:t>
            </w:r>
          </w:p>
        </w:tc>
        <w:tc>
          <w:tcPr>
            <w:tcW w:w="1422" w:type="dxa"/>
          </w:tcPr>
          <w:p w14:paraId="4127E2C3" w14:textId="77777777" w:rsidR="009D0281" w:rsidRPr="00B20569" w:rsidRDefault="009D0281" w:rsidP="009D0281">
            <w:pPr>
              <w:spacing w:line="276" w:lineRule="auto"/>
            </w:pPr>
            <w:r w:rsidRPr="00B20569">
              <w:lastRenderedPageBreak/>
              <w:t>Kiểm tra vấn đáp trên lớp các nội dung đã học</w:t>
            </w:r>
          </w:p>
          <w:p w14:paraId="32331D3F" w14:textId="77777777" w:rsidR="009D0281" w:rsidRPr="00B20569" w:rsidRDefault="009D0281" w:rsidP="009D0281">
            <w:pPr>
              <w:spacing w:line="276" w:lineRule="auto"/>
            </w:pPr>
          </w:p>
        </w:tc>
      </w:tr>
      <w:tr w:rsidR="009D0281" w:rsidRPr="00B20569" w14:paraId="47BD684D" w14:textId="77777777" w:rsidTr="006330FE">
        <w:tc>
          <w:tcPr>
            <w:tcW w:w="855" w:type="dxa"/>
          </w:tcPr>
          <w:p w14:paraId="0727E205" w14:textId="77777777" w:rsidR="009D0281" w:rsidRPr="00B20569" w:rsidRDefault="009D0281" w:rsidP="009D0281">
            <w:pPr>
              <w:spacing w:line="276" w:lineRule="auto"/>
            </w:pPr>
            <w:r w:rsidRPr="00B20569">
              <w:lastRenderedPageBreak/>
              <w:t>5</w:t>
            </w:r>
          </w:p>
        </w:tc>
        <w:tc>
          <w:tcPr>
            <w:tcW w:w="3676" w:type="dxa"/>
          </w:tcPr>
          <w:p w14:paraId="2016814E" w14:textId="77777777" w:rsidR="009D0281" w:rsidRPr="00B20569" w:rsidRDefault="009D0281" w:rsidP="009D0281">
            <w:pPr>
              <w:spacing w:line="276" w:lineRule="auto"/>
              <w:rPr>
                <w:b/>
              </w:rPr>
            </w:pPr>
            <w:r w:rsidRPr="00B20569">
              <w:rPr>
                <w:b/>
              </w:rPr>
              <w:t>Chương 3:  Điều khiển động cơ không đồng bộ (KĐB) 3 pha</w:t>
            </w:r>
          </w:p>
          <w:p w14:paraId="1A6B5C9D" w14:textId="77777777" w:rsidR="009D0281" w:rsidRPr="00B20569" w:rsidRDefault="009D0281" w:rsidP="00902C5F">
            <w:pPr>
              <w:numPr>
                <w:ilvl w:val="1"/>
                <w:numId w:val="122"/>
              </w:numPr>
              <w:spacing w:after="200" w:line="276" w:lineRule="auto"/>
              <w:rPr>
                <w:bCs/>
              </w:rPr>
            </w:pPr>
            <w:r w:rsidRPr="00B20569">
              <w:rPr>
                <w:bCs/>
              </w:rPr>
              <w:t>Tổng quan:</w:t>
            </w:r>
          </w:p>
          <w:p w14:paraId="23CCAD42" w14:textId="77777777" w:rsidR="009D0281" w:rsidRPr="00B20569" w:rsidRDefault="009D0281" w:rsidP="00902C5F">
            <w:pPr>
              <w:numPr>
                <w:ilvl w:val="1"/>
                <w:numId w:val="122"/>
              </w:numPr>
              <w:spacing w:after="200" w:line="276" w:lineRule="auto"/>
              <w:rPr>
                <w:bCs/>
              </w:rPr>
            </w:pPr>
            <w:r w:rsidRPr="00B20569">
              <w:rPr>
                <w:bCs/>
              </w:rPr>
              <w:t>Động cơ không đồng bộ 3 pha</w:t>
            </w:r>
          </w:p>
          <w:p w14:paraId="7E1F759E" w14:textId="77777777" w:rsidR="009D0281" w:rsidRPr="00B20569" w:rsidRDefault="009D0281" w:rsidP="009D0281">
            <w:pPr>
              <w:spacing w:after="200" w:line="276" w:lineRule="auto"/>
              <w:rPr>
                <w:bCs/>
              </w:rPr>
            </w:pPr>
          </w:p>
          <w:p w14:paraId="17F03AE4" w14:textId="77777777" w:rsidR="009D0281" w:rsidRPr="00B20569" w:rsidRDefault="009D0281" w:rsidP="009D0281">
            <w:pPr>
              <w:spacing w:after="200" w:line="276" w:lineRule="auto"/>
              <w:rPr>
                <w:bCs/>
              </w:rPr>
            </w:pPr>
          </w:p>
          <w:p w14:paraId="7610067B" w14:textId="77777777" w:rsidR="009D0281" w:rsidRPr="00B20569" w:rsidRDefault="009D0281" w:rsidP="009D0281">
            <w:pPr>
              <w:spacing w:after="200" w:line="276" w:lineRule="auto"/>
              <w:rPr>
                <w:bCs/>
              </w:rPr>
            </w:pPr>
          </w:p>
          <w:p w14:paraId="5FD58BBA" w14:textId="77777777" w:rsidR="009D0281" w:rsidRPr="00B20569" w:rsidRDefault="009D0281" w:rsidP="009D0281">
            <w:pPr>
              <w:spacing w:after="200" w:line="276" w:lineRule="auto"/>
              <w:rPr>
                <w:bCs/>
              </w:rPr>
            </w:pPr>
          </w:p>
          <w:p w14:paraId="1E5E3FE8" w14:textId="77777777" w:rsidR="009D0281" w:rsidRPr="00B20569" w:rsidRDefault="009D0281" w:rsidP="009D0281">
            <w:pPr>
              <w:spacing w:after="200" w:line="276" w:lineRule="auto"/>
              <w:rPr>
                <w:bCs/>
              </w:rPr>
            </w:pPr>
          </w:p>
          <w:p w14:paraId="20C658E3" w14:textId="77777777" w:rsidR="009D0281" w:rsidRPr="00B20569" w:rsidRDefault="009D0281" w:rsidP="009D0281">
            <w:pPr>
              <w:spacing w:after="200" w:line="276" w:lineRule="auto"/>
              <w:rPr>
                <w:bCs/>
              </w:rPr>
            </w:pPr>
          </w:p>
          <w:p w14:paraId="744CB961" w14:textId="77777777" w:rsidR="009D0281" w:rsidRPr="00B20569" w:rsidRDefault="009D0281" w:rsidP="009D0281">
            <w:pPr>
              <w:spacing w:after="200" w:line="276" w:lineRule="auto"/>
              <w:rPr>
                <w:bCs/>
              </w:rPr>
            </w:pPr>
          </w:p>
          <w:p w14:paraId="3E70B1EE" w14:textId="77777777" w:rsidR="009D0281" w:rsidRPr="00B20569" w:rsidRDefault="009D0281" w:rsidP="009D0281">
            <w:pPr>
              <w:spacing w:after="200" w:line="276" w:lineRule="auto"/>
              <w:rPr>
                <w:bCs/>
              </w:rPr>
            </w:pPr>
          </w:p>
          <w:p w14:paraId="0466BC53" w14:textId="77777777" w:rsidR="009D0281" w:rsidRPr="00B20569" w:rsidRDefault="009D0281" w:rsidP="009D0281">
            <w:pPr>
              <w:spacing w:after="200" w:line="276" w:lineRule="auto"/>
              <w:rPr>
                <w:bCs/>
              </w:rPr>
            </w:pPr>
          </w:p>
          <w:p w14:paraId="74536CDA" w14:textId="77777777" w:rsidR="009D0281" w:rsidRPr="00B20569" w:rsidRDefault="009D0281" w:rsidP="009D0281">
            <w:pPr>
              <w:spacing w:after="200" w:line="276" w:lineRule="auto"/>
              <w:rPr>
                <w:bCs/>
              </w:rPr>
            </w:pPr>
          </w:p>
          <w:p w14:paraId="3F83E9F2" w14:textId="77777777" w:rsidR="009D0281" w:rsidRPr="00B20569" w:rsidRDefault="009D0281" w:rsidP="00902C5F">
            <w:pPr>
              <w:numPr>
                <w:ilvl w:val="1"/>
                <w:numId w:val="122"/>
              </w:numPr>
              <w:spacing w:after="200" w:line="276" w:lineRule="auto"/>
              <w:rPr>
                <w:bCs/>
              </w:rPr>
            </w:pPr>
            <w:r w:rsidRPr="00B20569">
              <w:rPr>
                <w:bCs/>
              </w:rPr>
              <w:t>Điều khiển tốc độ động cơ KĐB 3 Pha</w:t>
            </w:r>
          </w:p>
          <w:p w14:paraId="42B2C168" w14:textId="77777777" w:rsidR="009D0281" w:rsidRPr="00B20569" w:rsidRDefault="009D0281" w:rsidP="009D0281">
            <w:pPr>
              <w:spacing w:line="276" w:lineRule="auto"/>
            </w:pPr>
          </w:p>
        </w:tc>
        <w:tc>
          <w:tcPr>
            <w:tcW w:w="1889" w:type="dxa"/>
          </w:tcPr>
          <w:p w14:paraId="5EB27A1D" w14:textId="77777777" w:rsidR="009D0281" w:rsidRPr="00B20569" w:rsidRDefault="009D0281" w:rsidP="009D0281">
            <w:pPr>
              <w:spacing w:line="276" w:lineRule="auto"/>
              <w:rPr>
                <w:lang w:val="pl-PL"/>
              </w:rPr>
            </w:pPr>
          </w:p>
          <w:p w14:paraId="00038162" w14:textId="77777777" w:rsidR="009D0281" w:rsidRPr="00B20569" w:rsidRDefault="009D0281" w:rsidP="009D0281">
            <w:pPr>
              <w:spacing w:line="276" w:lineRule="auto"/>
              <w:rPr>
                <w:lang w:val="pl-PL"/>
              </w:rPr>
            </w:pPr>
          </w:p>
          <w:p w14:paraId="21872DB9" w14:textId="77777777" w:rsidR="009D0281" w:rsidRPr="00B20569" w:rsidRDefault="009D0281" w:rsidP="009D0281">
            <w:pPr>
              <w:spacing w:line="276" w:lineRule="auto"/>
              <w:rPr>
                <w:lang w:val="pl-PL"/>
              </w:rPr>
            </w:pPr>
          </w:p>
          <w:p w14:paraId="59F1D09F" w14:textId="77777777" w:rsidR="009D0281" w:rsidRPr="00B20569" w:rsidRDefault="009D0281" w:rsidP="009D0281">
            <w:pPr>
              <w:spacing w:line="276" w:lineRule="auto"/>
              <w:rPr>
                <w:lang w:val="pl-PL"/>
              </w:rPr>
            </w:pPr>
            <w:r w:rsidRPr="00B20569">
              <w:rPr>
                <w:lang w:val="pl-PL"/>
              </w:rPr>
              <w:t xml:space="preserve">L.O.3.1 Phân loại được các loại động cơ không đồng bộ 3 pha </w:t>
            </w:r>
          </w:p>
          <w:p w14:paraId="2CDD5731" w14:textId="77777777" w:rsidR="009D0281" w:rsidRPr="00B20569" w:rsidRDefault="009D0281" w:rsidP="009D0281">
            <w:pPr>
              <w:spacing w:line="276" w:lineRule="auto"/>
              <w:rPr>
                <w:lang w:val="pl-PL"/>
              </w:rPr>
            </w:pPr>
            <w:r w:rsidRPr="00B20569">
              <w:rPr>
                <w:lang w:val="pl-PL"/>
              </w:rPr>
              <w:t xml:space="preserve"> L.O.3.2 Trình bày được nguyên lý làm việc không đồng bộ 3 pha</w:t>
            </w:r>
          </w:p>
          <w:p w14:paraId="4266B27D" w14:textId="77777777" w:rsidR="009D0281" w:rsidRPr="00B20569" w:rsidRDefault="009D0281" w:rsidP="009D0281">
            <w:pPr>
              <w:spacing w:line="276" w:lineRule="auto"/>
              <w:rPr>
                <w:lang w:val="pl-PL"/>
              </w:rPr>
            </w:pPr>
            <w:r w:rsidRPr="00B20569">
              <w:rPr>
                <w:lang w:val="pl-PL"/>
              </w:rPr>
              <w:t>L.O.3.3 Vẽ và giải thích được sơ đồ khối điều khiển không đồng bộ 3 pha</w:t>
            </w:r>
          </w:p>
          <w:p w14:paraId="78DA4E62" w14:textId="77777777" w:rsidR="009D0281" w:rsidRPr="00B20569" w:rsidRDefault="009D0281" w:rsidP="009D0281">
            <w:pPr>
              <w:spacing w:line="276" w:lineRule="auto"/>
              <w:rPr>
                <w:lang w:val="pl-PL"/>
              </w:rPr>
            </w:pPr>
            <w:r w:rsidRPr="00B20569">
              <w:rPr>
                <w:lang w:val="pl-PL"/>
              </w:rPr>
              <w:lastRenderedPageBreak/>
              <w:t>L.O.3.4 Trình được nguyên lý làm việc hệ thống điều khiển có và không tiếp điểm động cơ không đồng bộ 3 pha</w:t>
            </w:r>
          </w:p>
        </w:tc>
        <w:tc>
          <w:tcPr>
            <w:tcW w:w="1889" w:type="dxa"/>
          </w:tcPr>
          <w:p w14:paraId="69FDF1CC" w14:textId="77777777" w:rsidR="009D0281" w:rsidRPr="00B20569" w:rsidRDefault="009D0281" w:rsidP="009D0281">
            <w:pPr>
              <w:spacing w:line="276" w:lineRule="auto"/>
            </w:pPr>
            <w:r w:rsidRPr="00B20569">
              <w:lastRenderedPageBreak/>
              <w:t>Giảng viên:</w:t>
            </w:r>
          </w:p>
          <w:p w14:paraId="4E32040A" w14:textId="77777777" w:rsidR="009D0281" w:rsidRPr="00B20569" w:rsidRDefault="009D0281" w:rsidP="009D0281">
            <w:pPr>
              <w:spacing w:line="276" w:lineRule="auto"/>
            </w:pPr>
            <w:r w:rsidRPr="00B20569">
              <w:t>- Giảng bài</w:t>
            </w:r>
          </w:p>
          <w:p w14:paraId="6FD1C0CE" w14:textId="77777777" w:rsidR="009D0281" w:rsidRPr="00B20569" w:rsidRDefault="009D0281" w:rsidP="009D0281">
            <w:pPr>
              <w:spacing w:line="276" w:lineRule="auto"/>
            </w:pPr>
            <w:r w:rsidRPr="00B20569">
              <w:t>- Chiếu Slide bài giảng</w:t>
            </w:r>
          </w:p>
          <w:p w14:paraId="5CDEA27C" w14:textId="77777777" w:rsidR="009D0281" w:rsidRPr="00B20569" w:rsidRDefault="009D0281" w:rsidP="009D0281">
            <w:pPr>
              <w:spacing w:line="276" w:lineRule="auto"/>
            </w:pPr>
            <w:r w:rsidRPr="00B20569">
              <w:t>Giaûng giaûi gi</w:t>
            </w:r>
            <w:r w:rsidRPr="00B20569">
              <w:rPr>
                <w:lang w:val="vi-VN"/>
              </w:rPr>
              <w:t xml:space="preserve">ới thiệu </w:t>
            </w:r>
            <w:r w:rsidRPr="00B20569">
              <w:t>về điều khiển động cơ ba pha</w:t>
            </w:r>
          </w:p>
          <w:p w14:paraId="640C4E6E" w14:textId="77777777" w:rsidR="009D0281" w:rsidRPr="00B20569" w:rsidRDefault="009D0281" w:rsidP="009D0281">
            <w:pPr>
              <w:spacing w:line="276" w:lineRule="auto"/>
            </w:pPr>
            <w:r w:rsidRPr="00B20569">
              <w:t>Giảng giải, phân tích về phân loại, cấu tạo, nguyên lý làm việc của động cơ ba pha</w:t>
            </w:r>
          </w:p>
          <w:p w14:paraId="4729B491" w14:textId="77777777" w:rsidR="009D0281" w:rsidRPr="00B20569" w:rsidRDefault="009D0281" w:rsidP="009D0281">
            <w:pPr>
              <w:spacing w:line="276" w:lineRule="auto"/>
            </w:pPr>
            <w:r w:rsidRPr="00B20569">
              <w:t xml:space="preserve">Giảng giải, phân tích về phân loại, các </w:t>
            </w:r>
            <w:r w:rsidRPr="00B20569">
              <w:lastRenderedPageBreak/>
              <w:t>phương pháp Điều khiển tốc độ Đ.C..K Đồng bộ 3 pha</w:t>
            </w:r>
          </w:p>
          <w:p w14:paraId="2600FA04" w14:textId="77777777" w:rsidR="009D0281" w:rsidRPr="00B20569" w:rsidRDefault="009D0281" w:rsidP="009D0281">
            <w:pPr>
              <w:spacing w:line="276" w:lineRule="auto"/>
            </w:pPr>
            <w:r w:rsidRPr="00B20569">
              <w:t>Sinh viên:</w:t>
            </w:r>
          </w:p>
          <w:p w14:paraId="0E842F0B" w14:textId="77777777" w:rsidR="009D0281" w:rsidRPr="00B20569" w:rsidRDefault="009D0281" w:rsidP="009D0281">
            <w:pPr>
              <w:spacing w:line="276" w:lineRule="auto"/>
            </w:pPr>
            <w:r w:rsidRPr="00B20569">
              <w:t>- Đọc tài liệu trước và trả lời các vấn đề được nêu</w:t>
            </w:r>
          </w:p>
          <w:p w14:paraId="000D6655" w14:textId="77777777" w:rsidR="009D0281" w:rsidRPr="00B20569" w:rsidRDefault="009D0281" w:rsidP="009D0281">
            <w:pPr>
              <w:spacing w:line="276" w:lineRule="auto"/>
            </w:pPr>
            <w:r w:rsidRPr="00B20569">
              <w:t>Lắng nghe, ghi nhận, đưa ra câu hỏi và nhận xét.</w:t>
            </w:r>
          </w:p>
          <w:p w14:paraId="1D1B7A3C" w14:textId="77777777" w:rsidR="009D0281" w:rsidRPr="00B20569" w:rsidRDefault="009D0281" w:rsidP="009D0281">
            <w:pPr>
              <w:spacing w:line="276" w:lineRule="auto"/>
            </w:pPr>
            <w:r w:rsidRPr="00B20569">
              <w:t>Đọc giáo trình trang 42 – 49</w:t>
            </w:r>
          </w:p>
          <w:p w14:paraId="422D21D8" w14:textId="77777777" w:rsidR="009D0281" w:rsidRPr="00B20569" w:rsidRDefault="009D0281" w:rsidP="009D0281">
            <w:pPr>
              <w:spacing w:line="276" w:lineRule="auto"/>
            </w:pPr>
            <w:r w:rsidRPr="00B20569">
              <w:t>Tài liệu tham khảo: Modern industrial electronics – Timothy J.maloney</w:t>
            </w:r>
          </w:p>
          <w:p w14:paraId="58783EF9" w14:textId="77777777" w:rsidR="009D0281" w:rsidRPr="00B20569" w:rsidRDefault="009D0281" w:rsidP="009D0281">
            <w:pPr>
              <w:spacing w:line="276" w:lineRule="auto"/>
            </w:pPr>
            <w:r w:rsidRPr="00B20569">
              <w:t>Modern control technology - Christopher T. Kilian - West Publishing Company 1996</w:t>
            </w:r>
          </w:p>
        </w:tc>
        <w:tc>
          <w:tcPr>
            <w:tcW w:w="1422" w:type="dxa"/>
          </w:tcPr>
          <w:p w14:paraId="1814B8B1" w14:textId="77777777" w:rsidR="009D0281" w:rsidRPr="00B20569" w:rsidRDefault="009D0281" w:rsidP="009D0281">
            <w:pPr>
              <w:spacing w:line="276" w:lineRule="auto"/>
            </w:pPr>
            <w:r w:rsidRPr="00B20569">
              <w:lastRenderedPageBreak/>
              <w:t>Kiểm tra vấn đáp trên lớp các nội dung đã học</w:t>
            </w:r>
          </w:p>
          <w:p w14:paraId="6DFE16CB" w14:textId="77777777" w:rsidR="009D0281" w:rsidRPr="00B20569" w:rsidRDefault="009D0281" w:rsidP="009D0281">
            <w:pPr>
              <w:spacing w:line="276" w:lineRule="auto"/>
            </w:pPr>
          </w:p>
        </w:tc>
      </w:tr>
      <w:tr w:rsidR="009D0281" w:rsidRPr="00B20569" w14:paraId="06593E9D" w14:textId="77777777" w:rsidTr="006330FE">
        <w:tc>
          <w:tcPr>
            <w:tcW w:w="855" w:type="dxa"/>
          </w:tcPr>
          <w:p w14:paraId="485723DE" w14:textId="77777777" w:rsidR="009D0281" w:rsidRPr="00B20569" w:rsidRDefault="009D0281" w:rsidP="009D0281">
            <w:pPr>
              <w:spacing w:line="276" w:lineRule="auto"/>
            </w:pPr>
            <w:r w:rsidRPr="00B20569">
              <w:lastRenderedPageBreak/>
              <w:t>6</w:t>
            </w:r>
          </w:p>
        </w:tc>
        <w:tc>
          <w:tcPr>
            <w:tcW w:w="3676" w:type="dxa"/>
          </w:tcPr>
          <w:p w14:paraId="5207E9F1" w14:textId="77777777" w:rsidR="009D0281" w:rsidRPr="00B20569" w:rsidRDefault="009D0281" w:rsidP="009D0281">
            <w:pPr>
              <w:spacing w:line="276" w:lineRule="auto"/>
              <w:rPr>
                <w:b/>
              </w:rPr>
            </w:pPr>
            <w:r w:rsidRPr="00B20569">
              <w:rPr>
                <w:b/>
              </w:rPr>
              <w:t>Chương 3:  Điều khiển động cơ không đồng bộ (KĐB) 3 pha</w:t>
            </w:r>
          </w:p>
          <w:p w14:paraId="14A6AAC7" w14:textId="77777777" w:rsidR="009D0281" w:rsidRPr="00B20569" w:rsidRDefault="009D0281" w:rsidP="00902C5F">
            <w:pPr>
              <w:numPr>
                <w:ilvl w:val="1"/>
                <w:numId w:val="122"/>
              </w:numPr>
              <w:spacing w:after="200" w:line="276" w:lineRule="auto"/>
              <w:rPr>
                <w:bCs/>
              </w:rPr>
            </w:pPr>
            <w:r w:rsidRPr="00B20569">
              <w:rPr>
                <w:bCs/>
              </w:rPr>
              <w:t>Biến tần</w:t>
            </w:r>
          </w:p>
          <w:p w14:paraId="58F2612B" w14:textId="77777777" w:rsidR="009D0281" w:rsidRPr="00B20569" w:rsidRDefault="009D0281" w:rsidP="009D0281">
            <w:pPr>
              <w:spacing w:line="276" w:lineRule="auto"/>
            </w:pPr>
            <w:r w:rsidRPr="00B20569">
              <w:t xml:space="preserve">         </w:t>
            </w:r>
          </w:p>
          <w:p w14:paraId="65869665" w14:textId="77777777" w:rsidR="009D0281" w:rsidRPr="00B20569" w:rsidRDefault="009D0281" w:rsidP="009D0281">
            <w:pPr>
              <w:spacing w:line="276" w:lineRule="auto"/>
            </w:pPr>
            <w:r w:rsidRPr="00B20569">
              <w:t xml:space="preserve"> </w:t>
            </w:r>
          </w:p>
          <w:p w14:paraId="7744907B" w14:textId="77777777" w:rsidR="009D0281" w:rsidRPr="00B20569" w:rsidRDefault="009D0281" w:rsidP="009D0281">
            <w:pPr>
              <w:spacing w:line="276" w:lineRule="auto"/>
            </w:pPr>
          </w:p>
          <w:p w14:paraId="1C67BF30" w14:textId="77777777" w:rsidR="009D0281" w:rsidRPr="00B20569" w:rsidRDefault="009D0281" w:rsidP="009D0281">
            <w:pPr>
              <w:spacing w:line="276" w:lineRule="auto"/>
            </w:pPr>
          </w:p>
          <w:p w14:paraId="531E5BB2" w14:textId="77777777" w:rsidR="009D0281" w:rsidRPr="00B20569" w:rsidRDefault="009D0281" w:rsidP="009D0281">
            <w:pPr>
              <w:spacing w:line="276" w:lineRule="auto"/>
            </w:pPr>
          </w:p>
          <w:p w14:paraId="4EB08B89" w14:textId="77777777" w:rsidR="009D0281" w:rsidRPr="00B20569" w:rsidRDefault="009D0281" w:rsidP="009D0281">
            <w:pPr>
              <w:spacing w:line="276" w:lineRule="auto"/>
            </w:pPr>
          </w:p>
          <w:p w14:paraId="65E5F8BC" w14:textId="77777777" w:rsidR="009D0281" w:rsidRPr="00B20569" w:rsidRDefault="009D0281" w:rsidP="009D0281">
            <w:pPr>
              <w:spacing w:line="276" w:lineRule="auto"/>
            </w:pPr>
          </w:p>
          <w:p w14:paraId="428428B3" w14:textId="77777777" w:rsidR="009D0281" w:rsidRPr="00B20569" w:rsidRDefault="009D0281" w:rsidP="009D0281">
            <w:pPr>
              <w:spacing w:line="276" w:lineRule="auto"/>
            </w:pPr>
          </w:p>
          <w:p w14:paraId="631A4426" w14:textId="77777777" w:rsidR="009D0281" w:rsidRPr="00B20569" w:rsidRDefault="009D0281" w:rsidP="009D0281">
            <w:pPr>
              <w:spacing w:line="276" w:lineRule="auto"/>
            </w:pPr>
          </w:p>
          <w:p w14:paraId="01B55FF1" w14:textId="77777777" w:rsidR="009D0281" w:rsidRPr="00B20569" w:rsidRDefault="009D0281" w:rsidP="009D0281">
            <w:pPr>
              <w:spacing w:line="276" w:lineRule="auto"/>
            </w:pPr>
          </w:p>
          <w:p w14:paraId="262E56E0" w14:textId="77777777" w:rsidR="009D0281" w:rsidRPr="00B20569" w:rsidRDefault="009D0281" w:rsidP="009D0281">
            <w:pPr>
              <w:spacing w:line="276" w:lineRule="auto"/>
            </w:pPr>
          </w:p>
          <w:p w14:paraId="5AC79D4D" w14:textId="77777777" w:rsidR="009D0281" w:rsidRPr="00B20569" w:rsidRDefault="009D0281" w:rsidP="009D0281">
            <w:pPr>
              <w:spacing w:line="276" w:lineRule="auto"/>
            </w:pPr>
          </w:p>
          <w:p w14:paraId="36EA8038" w14:textId="77777777" w:rsidR="009D0281" w:rsidRPr="00B20569" w:rsidRDefault="009D0281" w:rsidP="009D0281">
            <w:pPr>
              <w:spacing w:line="276" w:lineRule="auto"/>
            </w:pPr>
          </w:p>
          <w:p w14:paraId="5D45B7BD" w14:textId="77777777" w:rsidR="009D0281" w:rsidRPr="00B20569" w:rsidRDefault="009D0281" w:rsidP="009D0281">
            <w:pPr>
              <w:spacing w:line="276" w:lineRule="auto"/>
            </w:pPr>
          </w:p>
          <w:p w14:paraId="56A6ADDE" w14:textId="77777777" w:rsidR="009D0281" w:rsidRPr="00B20569" w:rsidRDefault="009D0281" w:rsidP="009D0281">
            <w:pPr>
              <w:spacing w:line="276" w:lineRule="auto"/>
            </w:pPr>
          </w:p>
          <w:p w14:paraId="2CD3B161" w14:textId="77777777" w:rsidR="001A77FB" w:rsidRDefault="001A77FB" w:rsidP="009D0281">
            <w:pPr>
              <w:spacing w:line="276" w:lineRule="auto"/>
            </w:pPr>
          </w:p>
          <w:p w14:paraId="0B0F7E2B" w14:textId="77777777" w:rsidR="001A77FB" w:rsidRDefault="001A77FB" w:rsidP="009D0281">
            <w:pPr>
              <w:spacing w:line="276" w:lineRule="auto"/>
            </w:pPr>
          </w:p>
          <w:p w14:paraId="018D339E" w14:textId="77777777" w:rsidR="001A77FB" w:rsidRDefault="001A77FB" w:rsidP="009D0281">
            <w:pPr>
              <w:spacing w:line="276" w:lineRule="auto"/>
            </w:pPr>
          </w:p>
          <w:p w14:paraId="6B3D1F50" w14:textId="77777777" w:rsidR="001A77FB" w:rsidRDefault="001A77FB" w:rsidP="009D0281">
            <w:pPr>
              <w:spacing w:line="276" w:lineRule="auto"/>
            </w:pPr>
          </w:p>
          <w:p w14:paraId="53D1E4A0" w14:textId="77777777" w:rsidR="001A77FB" w:rsidRDefault="001A77FB" w:rsidP="009D0281">
            <w:pPr>
              <w:spacing w:line="276" w:lineRule="auto"/>
            </w:pPr>
          </w:p>
          <w:p w14:paraId="3DE61715" w14:textId="77777777" w:rsidR="001A77FB" w:rsidRDefault="001A77FB" w:rsidP="009D0281">
            <w:pPr>
              <w:spacing w:line="276" w:lineRule="auto"/>
            </w:pPr>
          </w:p>
          <w:p w14:paraId="4FDB1F6A" w14:textId="77777777" w:rsidR="001A77FB" w:rsidRDefault="001A77FB" w:rsidP="009D0281">
            <w:pPr>
              <w:spacing w:line="276" w:lineRule="auto"/>
            </w:pPr>
          </w:p>
          <w:p w14:paraId="07921E38" w14:textId="77777777" w:rsidR="001A77FB" w:rsidRDefault="001A77FB" w:rsidP="009D0281">
            <w:pPr>
              <w:spacing w:line="276" w:lineRule="auto"/>
            </w:pPr>
          </w:p>
          <w:p w14:paraId="3EBC5484" w14:textId="77777777" w:rsidR="001A77FB" w:rsidRDefault="001A77FB" w:rsidP="009D0281">
            <w:pPr>
              <w:spacing w:line="276" w:lineRule="auto"/>
            </w:pPr>
          </w:p>
          <w:p w14:paraId="1368A733" w14:textId="77777777" w:rsidR="001A77FB" w:rsidRDefault="001A77FB" w:rsidP="009D0281">
            <w:pPr>
              <w:spacing w:line="276" w:lineRule="auto"/>
            </w:pPr>
          </w:p>
          <w:p w14:paraId="7E123B63" w14:textId="77777777" w:rsidR="001A77FB" w:rsidRDefault="001A77FB" w:rsidP="009D0281">
            <w:pPr>
              <w:spacing w:line="276" w:lineRule="auto"/>
            </w:pPr>
          </w:p>
          <w:p w14:paraId="29ED583A" w14:textId="77777777" w:rsidR="001A77FB" w:rsidRDefault="001A77FB" w:rsidP="009D0281">
            <w:pPr>
              <w:spacing w:line="276" w:lineRule="auto"/>
            </w:pPr>
          </w:p>
          <w:p w14:paraId="2EB6C6EF" w14:textId="77777777" w:rsidR="001A77FB" w:rsidRDefault="001A77FB" w:rsidP="009D0281">
            <w:pPr>
              <w:spacing w:line="276" w:lineRule="auto"/>
            </w:pPr>
          </w:p>
          <w:p w14:paraId="120BAD23" w14:textId="77777777" w:rsidR="001A77FB" w:rsidRDefault="001A77FB" w:rsidP="009D0281">
            <w:pPr>
              <w:spacing w:line="276" w:lineRule="auto"/>
            </w:pPr>
          </w:p>
          <w:p w14:paraId="61DF4D78" w14:textId="77777777" w:rsidR="001A77FB" w:rsidRDefault="001A77FB" w:rsidP="009D0281">
            <w:pPr>
              <w:spacing w:line="276" w:lineRule="auto"/>
            </w:pPr>
          </w:p>
          <w:p w14:paraId="0DD61D4E" w14:textId="77777777" w:rsidR="001A77FB" w:rsidRDefault="001A77FB" w:rsidP="009D0281">
            <w:pPr>
              <w:spacing w:line="276" w:lineRule="auto"/>
            </w:pPr>
          </w:p>
          <w:p w14:paraId="2068F516" w14:textId="77777777" w:rsidR="001A77FB" w:rsidRDefault="001A77FB" w:rsidP="009D0281">
            <w:pPr>
              <w:spacing w:line="276" w:lineRule="auto"/>
            </w:pPr>
          </w:p>
          <w:p w14:paraId="4CA05C29" w14:textId="77777777" w:rsidR="001A77FB" w:rsidRDefault="001A77FB" w:rsidP="009D0281">
            <w:pPr>
              <w:spacing w:line="276" w:lineRule="auto"/>
            </w:pPr>
          </w:p>
          <w:p w14:paraId="3A2FCF12" w14:textId="77777777" w:rsidR="001A77FB" w:rsidRDefault="001A77FB" w:rsidP="009D0281">
            <w:pPr>
              <w:spacing w:line="276" w:lineRule="auto"/>
            </w:pPr>
          </w:p>
          <w:p w14:paraId="5DB47281" w14:textId="77777777" w:rsidR="001A77FB" w:rsidRDefault="001A77FB" w:rsidP="009D0281">
            <w:pPr>
              <w:spacing w:line="276" w:lineRule="auto"/>
            </w:pPr>
          </w:p>
          <w:p w14:paraId="6CD3BFDE" w14:textId="77777777" w:rsidR="001A77FB" w:rsidRDefault="001A77FB" w:rsidP="009D0281">
            <w:pPr>
              <w:spacing w:line="276" w:lineRule="auto"/>
            </w:pPr>
          </w:p>
          <w:p w14:paraId="17A8E082" w14:textId="77777777" w:rsidR="001A77FB" w:rsidRDefault="001A77FB" w:rsidP="009D0281">
            <w:pPr>
              <w:spacing w:line="276" w:lineRule="auto"/>
            </w:pPr>
          </w:p>
          <w:p w14:paraId="429CA23E" w14:textId="77777777" w:rsidR="001A77FB" w:rsidRDefault="001A77FB" w:rsidP="009D0281">
            <w:pPr>
              <w:spacing w:line="276" w:lineRule="auto"/>
            </w:pPr>
          </w:p>
          <w:p w14:paraId="6A81204C" w14:textId="77777777" w:rsidR="001A77FB" w:rsidRDefault="001A77FB" w:rsidP="009D0281">
            <w:pPr>
              <w:spacing w:line="276" w:lineRule="auto"/>
            </w:pPr>
          </w:p>
          <w:p w14:paraId="725F6032" w14:textId="77777777" w:rsidR="001A77FB" w:rsidRDefault="001A77FB" w:rsidP="009D0281">
            <w:pPr>
              <w:spacing w:line="276" w:lineRule="auto"/>
            </w:pPr>
          </w:p>
          <w:p w14:paraId="2EC438AF" w14:textId="77777777" w:rsidR="001A77FB" w:rsidRDefault="001A77FB" w:rsidP="009D0281">
            <w:pPr>
              <w:spacing w:line="276" w:lineRule="auto"/>
            </w:pPr>
          </w:p>
          <w:p w14:paraId="5369002E" w14:textId="398497E7" w:rsidR="009D0281" w:rsidRPr="00B20569" w:rsidRDefault="009D0281" w:rsidP="009D0281">
            <w:pPr>
              <w:spacing w:line="276" w:lineRule="auto"/>
            </w:pPr>
            <w:r w:rsidRPr="00B20569">
              <w:t>Kiểm tra</w:t>
            </w:r>
          </w:p>
        </w:tc>
        <w:tc>
          <w:tcPr>
            <w:tcW w:w="1889" w:type="dxa"/>
          </w:tcPr>
          <w:p w14:paraId="7E38B914" w14:textId="77777777" w:rsidR="009D0281" w:rsidRPr="00B20569" w:rsidRDefault="009D0281" w:rsidP="009D0281">
            <w:pPr>
              <w:spacing w:after="200" w:line="276" w:lineRule="auto"/>
            </w:pPr>
          </w:p>
          <w:p w14:paraId="61212255" w14:textId="77777777" w:rsidR="009D0281" w:rsidRPr="00B20569" w:rsidRDefault="009D0281" w:rsidP="009D0281">
            <w:pPr>
              <w:spacing w:after="200" w:line="276" w:lineRule="auto"/>
            </w:pPr>
          </w:p>
          <w:p w14:paraId="5B9E1D6C" w14:textId="77777777" w:rsidR="009D0281" w:rsidRPr="00B20569" w:rsidRDefault="009D0281" w:rsidP="009D0281">
            <w:pPr>
              <w:spacing w:line="276" w:lineRule="auto"/>
              <w:rPr>
                <w:lang w:val="pl-PL"/>
              </w:rPr>
            </w:pPr>
            <w:r w:rsidRPr="00B20569">
              <w:rPr>
                <w:lang w:val="pl-PL"/>
              </w:rPr>
              <w:t>L.O.4.1 Giới thiệu hình dạng các loại biến tần OMRON, MITSUBISHI, LENZE</w:t>
            </w:r>
          </w:p>
          <w:p w14:paraId="5BDB9AC4" w14:textId="77777777" w:rsidR="009D0281" w:rsidRPr="00B20569" w:rsidRDefault="009D0281" w:rsidP="009D0281">
            <w:pPr>
              <w:spacing w:line="276" w:lineRule="auto"/>
              <w:rPr>
                <w:lang w:val="pl-PL"/>
              </w:rPr>
            </w:pPr>
            <w:r w:rsidRPr="00B20569">
              <w:rPr>
                <w:lang w:val="pl-PL"/>
              </w:rPr>
              <w:lastRenderedPageBreak/>
              <w:t>L.O.4.2  Hiểu được các thuật ngữ cài đặt biến tần</w:t>
            </w:r>
          </w:p>
          <w:p w14:paraId="12CD2593" w14:textId="77777777" w:rsidR="009D0281" w:rsidRPr="00B20569" w:rsidRDefault="009D0281" w:rsidP="009D0281">
            <w:pPr>
              <w:spacing w:line="276" w:lineRule="auto"/>
              <w:rPr>
                <w:lang w:val="pl-PL"/>
              </w:rPr>
            </w:pPr>
            <w:r w:rsidRPr="00B20569">
              <w:rPr>
                <w:lang w:val="pl-PL"/>
              </w:rPr>
              <w:t>L.O.4.3 Thiết lập được các thông số cài đặt biến tần</w:t>
            </w:r>
          </w:p>
          <w:p w14:paraId="6327401B" w14:textId="77777777" w:rsidR="009D0281" w:rsidRPr="00B20569" w:rsidRDefault="009D0281" w:rsidP="009D0281">
            <w:pPr>
              <w:spacing w:after="200" w:line="276" w:lineRule="auto"/>
              <w:rPr>
                <w:lang w:val="pl-PL"/>
              </w:rPr>
            </w:pPr>
            <w:r w:rsidRPr="00B20569">
              <w:t xml:space="preserve">L.O.4.4 </w:t>
            </w:r>
            <w:r w:rsidRPr="00B20569">
              <w:rPr>
                <w:lang w:val="pl-PL"/>
              </w:rPr>
              <w:t>Trình bày được các phương pháp điều khiển biến tần</w:t>
            </w:r>
          </w:p>
        </w:tc>
        <w:tc>
          <w:tcPr>
            <w:tcW w:w="1889" w:type="dxa"/>
          </w:tcPr>
          <w:p w14:paraId="73D3457D" w14:textId="77777777" w:rsidR="009D0281" w:rsidRPr="00B20569" w:rsidRDefault="009D0281" w:rsidP="009D0281">
            <w:pPr>
              <w:spacing w:line="276" w:lineRule="auto"/>
            </w:pPr>
            <w:r w:rsidRPr="00B20569">
              <w:lastRenderedPageBreak/>
              <w:t>Giảng viên:</w:t>
            </w:r>
          </w:p>
          <w:p w14:paraId="0B1DCC04" w14:textId="77777777" w:rsidR="009D0281" w:rsidRPr="00B20569" w:rsidRDefault="009D0281" w:rsidP="009D0281">
            <w:pPr>
              <w:spacing w:line="276" w:lineRule="auto"/>
            </w:pPr>
            <w:r w:rsidRPr="00B20569">
              <w:t>- Giảng bài</w:t>
            </w:r>
          </w:p>
          <w:p w14:paraId="112875D2" w14:textId="77777777" w:rsidR="009D0281" w:rsidRPr="00B20569" w:rsidRDefault="009D0281" w:rsidP="009D0281">
            <w:pPr>
              <w:spacing w:line="276" w:lineRule="auto"/>
            </w:pPr>
            <w:r w:rsidRPr="00B20569">
              <w:t>- Chiếu Slide bài giảng</w:t>
            </w:r>
          </w:p>
          <w:p w14:paraId="583CADE3" w14:textId="77777777" w:rsidR="009D0281" w:rsidRPr="00B20569" w:rsidRDefault="009D0281" w:rsidP="009D0281">
            <w:pPr>
              <w:spacing w:after="200" w:line="276" w:lineRule="auto"/>
            </w:pPr>
            <w:r w:rsidRPr="00B20569">
              <w:t>-Giảng giải, phân tích về phân loại, cấu tạo, nguyên lý làm việc Biến tần OMRON,</w:t>
            </w:r>
            <w:r w:rsidRPr="00B20569">
              <w:rPr>
                <w:lang w:val="pl-PL"/>
              </w:rPr>
              <w:t xml:space="preserve"> </w:t>
            </w:r>
            <w:r w:rsidRPr="00B20569">
              <w:rPr>
                <w:lang w:val="pl-PL"/>
              </w:rPr>
              <w:lastRenderedPageBreak/>
              <w:t>MITSUBISHI, LENZE</w:t>
            </w:r>
          </w:p>
          <w:p w14:paraId="2AE7CAF0" w14:textId="77777777" w:rsidR="009D0281" w:rsidRPr="00B20569" w:rsidRDefault="009D0281" w:rsidP="009D0281">
            <w:pPr>
              <w:spacing w:line="276" w:lineRule="auto"/>
            </w:pPr>
            <w:r w:rsidRPr="00B20569">
              <w:t xml:space="preserve">- Giảng giải, phân tích về kết nối phần cứng, cài đặt và vận hành biến tần omron, </w:t>
            </w:r>
            <w:r w:rsidRPr="00B20569">
              <w:rPr>
                <w:lang w:val="pl-PL"/>
              </w:rPr>
              <w:t>MITSUBISHI, LENZE</w:t>
            </w:r>
          </w:p>
          <w:p w14:paraId="19611B21" w14:textId="77777777" w:rsidR="009D0281" w:rsidRPr="00B20569" w:rsidRDefault="009D0281" w:rsidP="009D0281">
            <w:pPr>
              <w:spacing w:line="276" w:lineRule="auto"/>
            </w:pPr>
            <w:r w:rsidRPr="00B20569">
              <w:t>Sinh viên:</w:t>
            </w:r>
          </w:p>
          <w:p w14:paraId="3D5A6E78" w14:textId="77777777" w:rsidR="009D0281" w:rsidRPr="00B20569" w:rsidRDefault="009D0281" w:rsidP="009D0281">
            <w:pPr>
              <w:spacing w:line="276" w:lineRule="auto"/>
            </w:pPr>
            <w:r w:rsidRPr="00B20569">
              <w:t>- Đọc tài liệu trước và trả lời các vấn đề được nêu</w:t>
            </w:r>
          </w:p>
          <w:p w14:paraId="514CD53F" w14:textId="77777777" w:rsidR="009D0281" w:rsidRPr="00B20569" w:rsidRDefault="009D0281" w:rsidP="009D0281">
            <w:pPr>
              <w:spacing w:line="276" w:lineRule="auto"/>
            </w:pPr>
            <w:r w:rsidRPr="00B20569">
              <w:t>Lắng nghe, ghi nhận, đưa ra câu hỏi và nhận xét.</w:t>
            </w:r>
          </w:p>
          <w:p w14:paraId="0B9DC20F" w14:textId="77777777" w:rsidR="009D0281" w:rsidRPr="00B20569" w:rsidRDefault="009D0281" w:rsidP="009D0281">
            <w:pPr>
              <w:spacing w:line="276" w:lineRule="auto"/>
            </w:pPr>
            <w:r w:rsidRPr="00B20569">
              <w:t>Đọc giáo trình trang 49 – 75</w:t>
            </w:r>
          </w:p>
          <w:p w14:paraId="3E2A69B4" w14:textId="77777777" w:rsidR="009D0281" w:rsidRPr="00B20569" w:rsidRDefault="009D0281" w:rsidP="009D0281">
            <w:pPr>
              <w:spacing w:line="276" w:lineRule="auto"/>
            </w:pPr>
            <w:r w:rsidRPr="00B20569">
              <w:t>Tài liệu tham khảo: Inverter 3G3JV User’s manual - Omron</w:t>
            </w:r>
          </w:p>
          <w:p w14:paraId="7C25F754" w14:textId="77777777" w:rsidR="009D0281" w:rsidRPr="00B20569" w:rsidRDefault="009D0281" w:rsidP="009D0281">
            <w:pPr>
              <w:spacing w:line="276" w:lineRule="auto"/>
            </w:pPr>
            <w:r w:rsidRPr="00B20569">
              <w:t>Inverter FR-D700 instruction manual – Mitsubishi</w:t>
            </w:r>
          </w:p>
          <w:p w14:paraId="578E42A8" w14:textId="77777777" w:rsidR="009D0281" w:rsidRPr="00B20569" w:rsidRDefault="009D0281" w:rsidP="009D0281">
            <w:pPr>
              <w:spacing w:line="276" w:lineRule="auto"/>
            </w:pPr>
            <w:r w:rsidRPr="00B20569">
              <w:t>Inverter 8200 Operating Instructions - Lenze</w:t>
            </w:r>
          </w:p>
        </w:tc>
        <w:tc>
          <w:tcPr>
            <w:tcW w:w="1422" w:type="dxa"/>
          </w:tcPr>
          <w:p w14:paraId="07A00BAA" w14:textId="77777777" w:rsidR="009D0281" w:rsidRPr="00B20569" w:rsidRDefault="009D0281" w:rsidP="009D0281">
            <w:pPr>
              <w:spacing w:line="276" w:lineRule="auto"/>
            </w:pPr>
            <w:r w:rsidRPr="00B20569">
              <w:lastRenderedPageBreak/>
              <w:t>Kiểm tra vấn đáp trên lớp các nội dung đã học</w:t>
            </w:r>
          </w:p>
          <w:p w14:paraId="21EC2A10" w14:textId="77777777" w:rsidR="009D0281" w:rsidRPr="00B20569" w:rsidRDefault="009D0281" w:rsidP="009D0281">
            <w:pPr>
              <w:spacing w:line="276" w:lineRule="auto"/>
            </w:pPr>
          </w:p>
          <w:p w14:paraId="7C166F37" w14:textId="77777777" w:rsidR="009D0281" w:rsidRPr="00B20569" w:rsidRDefault="009D0281" w:rsidP="009D0281">
            <w:pPr>
              <w:spacing w:line="276" w:lineRule="auto"/>
            </w:pPr>
          </w:p>
          <w:p w14:paraId="03B59528" w14:textId="77777777" w:rsidR="009D0281" w:rsidRPr="00B20569" w:rsidRDefault="009D0281" w:rsidP="009D0281">
            <w:pPr>
              <w:spacing w:line="276" w:lineRule="auto"/>
            </w:pPr>
          </w:p>
          <w:p w14:paraId="6827E2E4" w14:textId="77777777" w:rsidR="009D0281" w:rsidRPr="00B20569" w:rsidRDefault="009D0281" w:rsidP="009D0281">
            <w:pPr>
              <w:spacing w:line="276" w:lineRule="auto"/>
            </w:pPr>
          </w:p>
          <w:p w14:paraId="5D3829FB" w14:textId="77777777" w:rsidR="009D0281" w:rsidRPr="00B20569" w:rsidRDefault="009D0281" w:rsidP="009D0281">
            <w:pPr>
              <w:spacing w:line="276" w:lineRule="auto"/>
            </w:pPr>
          </w:p>
          <w:p w14:paraId="4EAF6444" w14:textId="77777777" w:rsidR="009D0281" w:rsidRPr="00B20569" w:rsidRDefault="009D0281" w:rsidP="009D0281">
            <w:pPr>
              <w:spacing w:line="276" w:lineRule="auto"/>
            </w:pPr>
          </w:p>
          <w:p w14:paraId="39A655A0" w14:textId="77777777" w:rsidR="009D0281" w:rsidRPr="00B20569" w:rsidRDefault="009D0281" w:rsidP="009D0281">
            <w:pPr>
              <w:spacing w:line="276" w:lineRule="auto"/>
            </w:pPr>
          </w:p>
          <w:p w14:paraId="3D2FBB8F" w14:textId="77777777" w:rsidR="009D0281" w:rsidRPr="00B20569" w:rsidRDefault="009D0281" w:rsidP="009D0281">
            <w:pPr>
              <w:spacing w:line="276" w:lineRule="auto"/>
            </w:pPr>
          </w:p>
          <w:p w14:paraId="6B3B2E05" w14:textId="77777777" w:rsidR="009D0281" w:rsidRPr="00B20569" w:rsidRDefault="009D0281" w:rsidP="009D0281">
            <w:pPr>
              <w:spacing w:line="276" w:lineRule="auto"/>
            </w:pPr>
          </w:p>
          <w:p w14:paraId="5861642F" w14:textId="77777777" w:rsidR="009D0281" w:rsidRPr="00B20569" w:rsidRDefault="009D0281" w:rsidP="009D0281">
            <w:pPr>
              <w:spacing w:line="276" w:lineRule="auto"/>
            </w:pPr>
          </w:p>
          <w:p w14:paraId="2B4D4E58" w14:textId="77777777" w:rsidR="009D0281" w:rsidRPr="00B20569" w:rsidRDefault="009D0281" w:rsidP="009D0281">
            <w:pPr>
              <w:spacing w:line="276" w:lineRule="auto"/>
            </w:pPr>
          </w:p>
          <w:p w14:paraId="4FC355B1" w14:textId="77777777" w:rsidR="009D0281" w:rsidRPr="00B20569" w:rsidRDefault="009D0281" w:rsidP="009D0281">
            <w:pPr>
              <w:spacing w:line="276" w:lineRule="auto"/>
            </w:pPr>
          </w:p>
          <w:p w14:paraId="13BB4B55" w14:textId="77777777" w:rsidR="009D0281" w:rsidRPr="00B20569" w:rsidRDefault="009D0281" w:rsidP="009D0281">
            <w:pPr>
              <w:spacing w:line="276" w:lineRule="auto"/>
            </w:pPr>
          </w:p>
          <w:p w14:paraId="1345C22A" w14:textId="77777777" w:rsidR="009D0281" w:rsidRPr="00B20569" w:rsidRDefault="009D0281" w:rsidP="009D0281">
            <w:pPr>
              <w:spacing w:line="276" w:lineRule="auto"/>
            </w:pPr>
          </w:p>
          <w:p w14:paraId="76368744" w14:textId="77777777" w:rsidR="009D0281" w:rsidRPr="00B20569" w:rsidRDefault="009D0281" w:rsidP="009D0281">
            <w:pPr>
              <w:spacing w:line="276" w:lineRule="auto"/>
            </w:pPr>
          </w:p>
          <w:p w14:paraId="24F03CE2" w14:textId="77777777" w:rsidR="009D0281" w:rsidRPr="00B20569" w:rsidRDefault="009D0281" w:rsidP="009D0281">
            <w:pPr>
              <w:spacing w:line="276" w:lineRule="auto"/>
            </w:pPr>
          </w:p>
          <w:p w14:paraId="09CB7E9E" w14:textId="77777777" w:rsidR="001A77FB" w:rsidRDefault="001A77FB" w:rsidP="009D0281">
            <w:pPr>
              <w:spacing w:line="276" w:lineRule="auto"/>
            </w:pPr>
          </w:p>
          <w:p w14:paraId="0B90BCBD" w14:textId="77777777" w:rsidR="001A77FB" w:rsidRDefault="001A77FB" w:rsidP="009D0281">
            <w:pPr>
              <w:spacing w:line="276" w:lineRule="auto"/>
            </w:pPr>
          </w:p>
          <w:p w14:paraId="4EF86CD5" w14:textId="77777777" w:rsidR="001A77FB" w:rsidRDefault="001A77FB" w:rsidP="009D0281">
            <w:pPr>
              <w:spacing w:line="276" w:lineRule="auto"/>
            </w:pPr>
          </w:p>
          <w:p w14:paraId="108C9107" w14:textId="77777777" w:rsidR="001A77FB" w:rsidRDefault="001A77FB" w:rsidP="009D0281">
            <w:pPr>
              <w:spacing w:line="276" w:lineRule="auto"/>
            </w:pPr>
          </w:p>
          <w:p w14:paraId="4E30AE68" w14:textId="77777777" w:rsidR="001A77FB" w:rsidRDefault="001A77FB" w:rsidP="009D0281">
            <w:pPr>
              <w:spacing w:line="276" w:lineRule="auto"/>
            </w:pPr>
          </w:p>
          <w:p w14:paraId="421598D0" w14:textId="77777777" w:rsidR="001A77FB" w:rsidRDefault="001A77FB" w:rsidP="009D0281">
            <w:pPr>
              <w:spacing w:line="276" w:lineRule="auto"/>
            </w:pPr>
          </w:p>
          <w:p w14:paraId="2BA52F4A" w14:textId="77777777" w:rsidR="001A77FB" w:rsidRDefault="001A77FB" w:rsidP="009D0281">
            <w:pPr>
              <w:spacing w:line="276" w:lineRule="auto"/>
            </w:pPr>
          </w:p>
          <w:p w14:paraId="0DFE802C" w14:textId="77777777" w:rsidR="001A77FB" w:rsidRDefault="001A77FB" w:rsidP="009D0281">
            <w:pPr>
              <w:spacing w:line="276" w:lineRule="auto"/>
            </w:pPr>
          </w:p>
          <w:p w14:paraId="5E2FB11B" w14:textId="77777777" w:rsidR="001A77FB" w:rsidRDefault="001A77FB" w:rsidP="009D0281">
            <w:pPr>
              <w:spacing w:line="276" w:lineRule="auto"/>
            </w:pPr>
          </w:p>
          <w:p w14:paraId="44FB08AA" w14:textId="77777777" w:rsidR="001A77FB" w:rsidRDefault="001A77FB" w:rsidP="009D0281">
            <w:pPr>
              <w:spacing w:line="276" w:lineRule="auto"/>
            </w:pPr>
          </w:p>
          <w:p w14:paraId="721A29B0" w14:textId="77777777" w:rsidR="001A77FB" w:rsidRDefault="001A77FB" w:rsidP="009D0281">
            <w:pPr>
              <w:spacing w:line="276" w:lineRule="auto"/>
            </w:pPr>
          </w:p>
          <w:p w14:paraId="63B46679" w14:textId="77777777" w:rsidR="001A77FB" w:rsidRDefault="001A77FB" w:rsidP="009D0281">
            <w:pPr>
              <w:spacing w:line="276" w:lineRule="auto"/>
            </w:pPr>
          </w:p>
          <w:p w14:paraId="143617B5" w14:textId="77777777" w:rsidR="001A77FB" w:rsidRDefault="001A77FB" w:rsidP="009D0281">
            <w:pPr>
              <w:spacing w:line="276" w:lineRule="auto"/>
            </w:pPr>
          </w:p>
          <w:p w14:paraId="337EF39F" w14:textId="77777777" w:rsidR="001A77FB" w:rsidRDefault="001A77FB" w:rsidP="009D0281">
            <w:pPr>
              <w:spacing w:line="276" w:lineRule="auto"/>
            </w:pPr>
          </w:p>
          <w:p w14:paraId="11ED713F" w14:textId="77777777" w:rsidR="001A77FB" w:rsidRDefault="001A77FB" w:rsidP="009D0281">
            <w:pPr>
              <w:spacing w:line="276" w:lineRule="auto"/>
            </w:pPr>
          </w:p>
          <w:p w14:paraId="45F0EE90" w14:textId="77777777" w:rsidR="001A77FB" w:rsidRDefault="001A77FB" w:rsidP="009D0281">
            <w:pPr>
              <w:spacing w:line="276" w:lineRule="auto"/>
            </w:pPr>
          </w:p>
          <w:p w14:paraId="4D1499D8" w14:textId="77777777" w:rsidR="001A77FB" w:rsidRDefault="001A77FB" w:rsidP="009D0281">
            <w:pPr>
              <w:spacing w:line="276" w:lineRule="auto"/>
            </w:pPr>
          </w:p>
          <w:p w14:paraId="07527536" w14:textId="77777777" w:rsidR="001A77FB" w:rsidRDefault="001A77FB" w:rsidP="009D0281">
            <w:pPr>
              <w:spacing w:line="276" w:lineRule="auto"/>
            </w:pPr>
          </w:p>
          <w:p w14:paraId="413A601C" w14:textId="77777777" w:rsidR="001A77FB" w:rsidRDefault="001A77FB" w:rsidP="009D0281">
            <w:pPr>
              <w:spacing w:line="276" w:lineRule="auto"/>
            </w:pPr>
          </w:p>
          <w:p w14:paraId="361B59D7" w14:textId="77777777" w:rsidR="001A77FB" w:rsidRDefault="001A77FB" w:rsidP="009D0281">
            <w:pPr>
              <w:spacing w:line="276" w:lineRule="auto"/>
            </w:pPr>
          </w:p>
          <w:p w14:paraId="71D5F692" w14:textId="77777777" w:rsidR="001A77FB" w:rsidRDefault="001A77FB" w:rsidP="009D0281">
            <w:pPr>
              <w:spacing w:line="276" w:lineRule="auto"/>
            </w:pPr>
          </w:p>
          <w:p w14:paraId="38DBA007" w14:textId="77777777" w:rsidR="001A77FB" w:rsidRDefault="001A77FB" w:rsidP="009D0281">
            <w:pPr>
              <w:spacing w:line="276" w:lineRule="auto"/>
            </w:pPr>
          </w:p>
          <w:p w14:paraId="32E3FC03" w14:textId="77777777" w:rsidR="001A77FB" w:rsidRDefault="001A77FB" w:rsidP="009D0281">
            <w:pPr>
              <w:spacing w:line="276" w:lineRule="auto"/>
            </w:pPr>
          </w:p>
          <w:p w14:paraId="2F5C6346" w14:textId="4C3546A5" w:rsidR="009D0281" w:rsidRPr="00B20569" w:rsidRDefault="009D0281" w:rsidP="009D0281">
            <w:pPr>
              <w:spacing w:line="276" w:lineRule="auto"/>
            </w:pPr>
            <w:r w:rsidRPr="00B20569">
              <w:t>Kiểm tra 1 tiết</w:t>
            </w:r>
          </w:p>
        </w:tc>
      </w:tr>
      <w:tr w:rsidR="009D0281" w:rsidRPr="00B20569" w14:paraId="6AC8CD89" w14:textId="77777777" w:rsidTr="006330FE">
        <w:tc>
          <w:tcPr>
            <w:tcW w:w="855" w:type="dxa"/>
          </w:tcPr>
          <w:p w14:paraId="28C3B9C5" w14:textId="77777777" w:rsidR="009D0281" w:rsidRPr="00B20569" w:rsidRDefault="009D0281" w:rsidP="009D0281">
            <w:pPr>
              <w:spacing w:line="276" w:lineRule="auto"/>
            </w:pPr>
            <w:r w:rsidRPr="00B20569">
              <w:lastRenderedPageBreak/>
              <w:t>7</w:t>
            </w:r>
          </w:p>
        </w:tc>
        <w:tc>
          <w:tcPr>
            <w:tcW w:w="3676" w:type="dxa"/>
          </w:tcPr>
          <w:p w14:paraId="77BA7EE6" w14:textId="77777777" w:rsidR="009D0281" w:rsidRPr="00B20569" w:rsidRDefault="009D0281" w:rsidP="009D0281">
            <w:pPr>
              <w:spacing w:line="276" w:lineRule="auto"/>
              <w:rPr>
                <w:b/>
              </w:rPr>
            </w:pPr>
            <w:r w:rsidRPr="00B20569">
              <w:rPr>
                <w:b/>
              </w:rPr>
              <w:t>Chương 4: Điều khiển động cơ servo</w:t>
            </w:r>
          </w:p>
          <w:p w14:paraId="48A33092" w14:textId="77777777" w:rsidR="009D0281" w:rsidRPr="00B20569" w:rsidRDefault="009D0281" w:rsidP="00902C5F">
            <w:pPr>
              <w:numPr>
                <w:ilvl w:val="1"/>
                <w:numId w:val="123"/>
              </w:numPr>
              <w:spacing w:after="200" w:line="276" w:lineRule="auto"/>
              <w:rPr>
                <w:b/>
              </w:rPr>
            </w:pPr>
            <w:r w:rsidRPr="00B20569">
              <w:rPr>
                <w:b/>
              </w:rPr>
              <w:lastRenderedPageBreak/>
              <w:t>Tổng quan</w:t>
            </w:r>
          </w:p>
          <w:p w14:paraId="378B23FC" w14:textId="77777777" w:rsidR="009D0281" w:rsidRPr="00B20569" w:rsidRDefault="009D0281" w:rsidP="00902C5F">
            <w:pPr>
              <w:numPr>
                <w:ilvl w:val="1"/>
                <w:numId w:val="123"/>
              </w:numPr>
              <w:spacing w:after="200" w:line="276" w:lineRule="auto"/>
              <w:rPr>
                <w:b/>
              </w:rPr>
            </w:pPr>
            <w:r w:rsidRPr="00B20569">
              <w:rPr>
                <w:b/>
              </w:rPr>
              <w:t>Động cơ Servo</w:t>
            </w:r>
          </w:p>
          <w:p w14:paraId="6FF0574E" w14:textId="77777777" w:rsidR="009D0281" w:rsidRPr="00B20569" w:rsidRDefault="009D0281" w:rsidP="00902C5F">
            <w:pPr>
              <w:numPr>
                <w:ilvl w:val="2"/>
                <w:numId w:val="124"/>
              </w:numPr>
              <w:spacing w:after="200" w:line="276" w:lineRule="auto"/>
            </w:pPr>
            <w:r w:rsidRPr="00B20569">
              <w:t>Servo DC</w:t>
            </w:r>
          </w:p>
          <w:p w14:paraId="72524697" w14:textId="77777777" w:rsidR="009D0281" w:rsidRPr="00B20569" w:rsidRDefault="009D0281" w:rsidP="00902C5F">
            <w:pPr>
              <w:numPr>
                <w:ilvl w:val="3"/>
                <w:numId w:val="124"/>
              </w:numPr>
              <w:spacing w:after="200" w:line="276" w:lineRule="auto"/>
            </w:pPr>
            <w:r w:rsidRPr="00B20569">
              <w:t>Cấu tạo</w:t>
            </w:r>
          </w:p>
          <w:p w14:paraId="596B076A" w14:textId="779435AB" w:rsidR="009D0281" w:rsidRPr="00B20569" w:rsidRDefault="001A77FB" w:rsidP="001A77FB">
            <w:pPr>
              <w:numPr>
                <w:ilvl w:val="3"/>
                <w:numId w:val="124"/>
              </w:numPr>
              <w:tabs>
                <w:tab w:val="left" w:pos="2434"/>
              </w:tabs>
              <w:spacing w:after="200" w:line="276" w:lineRule="auto"/>
              <w:ind w:hanging="1152"/>
            </w:pPr>
            <w:r>
              <w:t>Ngu</w:t>
            </w:r>
            <w:r w:rsidR="009D0281" w:rsidRPr="00B20569">
              <w:t>ên lý</w:t>
            </w:r>
          </w:p>
          <w:p w14:paraId="7A085162" w14:textId="77777777" w:rsidR="009D0281" w:rsidRPr="00B20569" w:rsidRDefault="009D0281" w:rsidP="00902C5F">
            <w:pPr>
              <w:numPr>
                <w:ilvl w:val="2"/>
                <w:numId w:val="124"/>
              </w:numPr>
              <w:spacing w:after="200" w:line="276" w:lineRule="auto"/>
            </w:pPr>
            <w:r w:rsidRPr="00B20569">
              <w:t>Servo AC</w:t>
            </w:r>
          </w:p>
          <w:p w14:paraId="2C2721AD" w14:textId="433E6085" w:rsidR="009D0281" w:rsidRPr="00B20569" w:rsidRDefault="001A77FB" w:rsidP="001A77FB">
            <w:pPr>
              <w:numPr>
                <w:ilvl w:val="3"/>
                <w:numId w:val="125"/>
              </w:numPr>
              <w:spacing w:after="200" w:line="276" w:lineRule="auto"/>
              <w:ind w:hanging="1013"/>
            </w:pPr>
            <w:r>
              <w:t>C</w:t>
            </w:r>
            <w:r w:rsidR="009D0281" w:rsidRPr="00B20569">
              <w:t>ấu tạo</w:t>
            </w:r>
          </w:p>
          <w:p w14:paraId="7443B419" w14:textId="77777777" w:rsidR="009D0281" w:rsidRPr="00B20569" w:rsidRDefault="009D0281" w:rsidP="001A77FB">
            <w:pPr>
              <w:numPr>
                <w:ilvl w:val="3"/>
                <w:numId w:val="125"/>
              </w:numPr>
              <w:spacing w:after="200" w:line="276" w:lineRule="auto"/>
              <w:ind w:hanging="1013"/>
            </w:pPr>
            <w:r w:rsidRPr="00B20569">
              <w:t>Nguyên lý</w:t>
            </w:r>
          </w:p>
          <w:p w14:paraId="64612382" w14:textId="77777777" w:rsidR="009D0281" w:rsidRPr="00B20569" w:rsidRDefault="009D0281" w:rsidP="009D0281">
            <w:pPr>
              <w:spacing w:after="200" w:line="276" w:lineRule="auto"/>
            </w:pPr>
          </w:p>
        </w:tc>
        <w:tc>
          <w:tcPr>
            <w:tcW w:w="1889" w:type="dxa"/>
          </w:tcPr>
          <w:p w14:paraId="7D9C18F3" w14:textId="77777777" w:rsidR="009D0281" w:rsidRPr="00B20569" w:rsidRDefault="009D0281" w:rsidP="009D0281">
            <w:pPr>
              <w:spacing w:line="276" w:lineRule="auto"/>
            </w:pPr>
          </w:p>
          <w:p w14:paraId="6876239A" w14:textId="77777777" w:rsidR="009D0281" w:rsidRPr="00B20569" w:rsidRDefault="009D0281" w:rsidP="009D0281">
            <w:pPr>
              <w:spacing w:line="276" w:lineRule="auto"/>
            </w:pPr>
          </w:p>
          <w:p w14:paraId="1740B891" w14:textId="77777777" w:rsidR="009D0281" w:rsidRPr="00B20569" w:rsidRDefault="009D0281" w:rsidP="009D0281">
            <w:pPr>
              <w:spacing w:after="200" w:line="276" w:lineRule="auto"/>
              <w:rPr>
                <w:lang w:val="pl-PL"/>
              </w:rPr>
            </w:pPr>
          </w:p>
          <w:p w14:paraId="28F5628D" w14:textId="77777777" w:rsidR="009D0281" w:rsidRPr="00B20569" w:rsidRDefault="009D0281" w:rsidP="009D0281">
            <w:pPr>
              <w:spacing w:after="200" w:line="276" w:lineRule="auto"/>
              <w:rPr>
                <w:lang w:val="pl-PL"/>
              </w:rPr>
            </w:pPr>
            <w:r w:rsidRPr="00B20569">
              <w:rPr>
                <w:lang w:val="pl-PL"/>
              </w:rPr>
              <w:t xml:space="preserve">L.O.5.1 Trình bày được cấu tạo và phân tích được nguyên lý làm việc động cơ servo DC </w:t>
            </w:r>
          </w:p>
          <w:p w14:paraId="68D286D3" w14:textId="77777777" w:rsidR="009D0281" w:rsidRPr="00B20569" w:rsidRDefault="009D0281" w:rsidP="009D0281">
            <w:pPr>
              <w:spacing w:after="200" w:line="276" w:lineRule="auto"/>
            </w:pPr>
            <w:r w:rsidRPr="00B20569">
              <w:rPr>
                <w:lang w:val="pl-PL"/>
              </w:rPr>
              <w:t>L.O.5.2 Trình bày được cấu tạo và phân</w:t>
            </w:r>
            <w:r w:rsidRPr="00B20569">
              <w:t xml:space="preserve"> tích được nguyên lý làm việc động cơ servo AC</w:t>
            </w:r>
          </w:p>
          <w:p w14:paraId="6F8B310E" w14:textId="77777777" w:rsidR="009D0281" w:rsidRPr="00B20569" w:rsidRDefault="009D0281" w:rsidP="009D0281">
            <w:pPr>
              <w:spacing w:line="276" w:lineRule="auto"/>
            </w:pPr>
          </w:p>
        </w:tc>
        <w:tc>
          <w:tcPr>
            <w:tcW w:w="1889" w:type="dxa"/>
          </w:tcPr>
          <w:p w14:paraId="49E5CF36" w14:textId="77777777" w:rsidR="009D0281" w:rsidRPr="00B20569" w:rsidRDefault="009D0281" w:rsidP="009D0281">
            <w:pPr>
              <w:spacing w:line="276" w:lineRule="auto"/>
            </w:pPr>
            <w:r w:rsidRPr="00B20569">
              <w:lastRenderedPageBreak/>
              <w:t>Giảng viên:</w:t>
            </w:r>
          </w:p>
          <w:p w14:paraId="104B1E77" w14:textId="77777777" w:rsidR="009D0281" w:rsidRPr="00B20569" w:rsidRDefault="009D0281" w:rsidP="009D0281">
            <w:pPr>
              <w:spacing w:line="276" w:lineRule="auto"/>
            </w:pPr>
            <w:r w:rsidRPr="00B20569">
              <w:t>- Giảng bài</w:t>
            </w:r>
          </w:p>
          <w:p w14:paraId="2CDC7886" w14:textId="77777777" w:rsidR="009D0281" w:rsidRPr="00B20569" w:rsidRDefault="009D0281" w:rsidP="009D0281">
            <w:pPr>
              <w:spacing w:line="276" w:lineRule="auto"/>
            </w:pPr>
            <w:r w:rsidRPr="00B20569">
              <w:lastRenderedPageBreak/>
              <w:t>- Chiếu Slide bài giảng</w:t>
            </w:r>
          </w:p>
          <w:p w14:paraId="2108767C" w14:textId="77777777" w:rsidR="009D0281" w:rsidRPr="00B20569" w:rsidRDefault="009D0281" w:rsidP="009D0281">
            <w:pPr>
              <w:spacing w:line="276" w:lineRule="auto"/>
            </w:pPr>
            <w:r w:rsidRPr="00B20569">
              <w:t>Giaûng giaûi gi</w:t>
            </w:r>
            <w:r w:rsidRPr="00B20569">
              <w:rPr>
                <w:lang w:val="vi-VN"/>
              </w:rPr>
              <w:t xml:space="preserve">ới thiệu </w:t>
            </w:r>
            <w:r w:rsidRPr="00B20569">
              <w:t>về hoạt động, nguyên lý hệ thống servo.</w:t>
            </w:r>
          </w:p>
          <w:p w14:paraId="5CB649AA" w14:textId="77777777" w:rsidR="009D0281" w:rsidRPr="00B20569" w:rsidRDefault="009D0281" w:rsidP="009D0281">
            <w:pPr>
              <w:spacing w:line="276" w:lineRule="auto"/>
            </w:pPr>
            <w:r w:rsidRPr="00B20569">
              <w:t>Giảng giải, phân tích về phân loại, cấu tạo, nguyên lý làm việc của động cơ servo DC, AC</w:t>
            </w:r>
          </w:p>
          <w:p w14:paraId="5834D7B2" w14:textId="77777777" w:rsidR="009D0281" w:rsidRPr="00B20569" w:rsidRDefault="009D0281" w:rsidP="009D0281">
            <w:pPr>
              <w:spacing w:line="276" w:lineRule="auto"/>
            </w:pPr>
            <w:r w:rsidRPr="00B20569">
              <w:t>Sinh viên:</w:t>
            </w:r>
          </w:p>
          <w:p w14:paraId="7E43B8CD" w14:textId="77777777" w:rsidR="009D0281" w:rsidRPr="00B20569" w:rsidRDefault="009D0281" w:rsidP="009D0281">
            <w:pPr>
              <w:spacing w:line="276" w:lineRule="auto"/>
            </w:pPr>
            <w:r w:rsidRPr="00B20569">
              <w:t>- Đọc tài liệu trước và trả lời các vấn đề được nêu</w:t>
            </w:r>
          </w:p>
          <w:p w14:paraId="07159B52" w14:textId="77777777" w:rsidR="009D0281" w:rsidRPr="00B20569" w:rsidRDefault="009D0281" w:rsidP="009D0281">
            <w:pPr>
              <w:spacing w:line="276" w:lineRule="auto"/>
            </w:pPr>
            <w:r w:rsidRPr="00B20569">
              <w:t>Lắng nghe, ghi nhận, đưa ra câu hỏi và nhận xét.</w:t>
            </w:r>
          </w:p>
          <w:p w14:paraId="62F43C3A" w14:textId="77777777" w:rsidR="009D0281" w:rsidRPr="00B20569" w:rsidRDefault="009D0281" w:rsidP="009D0281">
            <w:pPr>
              <w:spacing w:line="276" w:lineRule="auto"/>
            </w:pPr>
            <w:r w:rsidRPr="00B20569">
              <w:t>Đọc giáo trình trang 76 - 79</w:t>
            </w:r>
          </w:p>
        </w:tc>
        <w:tc>
          <w:tcPr>
            <w:tcW w:w="1422" w:type="dxa"/>
          </w:tcPr>
          <w:p w14:paraId="4EB77A0D" w14:textId="77777777" w:rsidR="009D0281" w:rsidRPr="00B20569" w:rsidRDefault="009D0281" w:rsidP="009D0281">
            <w:pPr>
              <w:spacing w:line="276" w:lineRule="auto"/>
            </w:pPr>
            <w:r w:rsidRPr="00B20569">
              <w:lastRenderedPageBreak/>
              <w:t xml:space="preserve">Kiểm tra vấn đáp </w:t>
            </w:r>
            <w:r w:rsidRPr="00B20569">
              <w:lastRenderedPageBreak/>
              <w:t>trên lớp các nội dung đã học</w:t>
            </w:r>
          </w:p>
          <w:p w14:paraId="6FD21DA9" w14:textId="77777777" w:rsidR="009D0281" w:rsidRPr="00B20569" w:rsidRDefault="009D0281" w:rsidP="009D0281">
            <w:pPr>
              <w:spacing w:line="276" w:lineRule="auto"/>
            </w:pPr>
          </w:p>
        </w:tc>
      </w:tr>
      <w:tr w:rsidR="009D0281" w:rsidRPr="00B20569" w14:paraId="4EF23785" w14:textId="77777777" w:rsidTr="006330FE">
        <w:tc>
          <w:tcPr>
            <w:tcW w:w="855" w:type="dxa"/>
          </w:tcPr>
          <w:p w14:paraId="3481E566" w14:textId="77777777" w:rsidR="009D0281" w:rsidRPr="00B20569" w:rsidRDefault="009D0281" w:rsidP="009D0281">
            <w:pPr>
              <w:spacing w:line="276" w:lineRule="auto"/>
            </w:pPr>
            <w:r w:rsidRPr="00B20569">
              <w:lastRenderedPageBreak/>
              <w:t>8</w:t>
            </w:r>
          </w:p>
        </w:tc>
        <w:tc>
          <w:tcPr>
            <w:tcW w:w="3676" w:type="dxa"/>
          </w:tcPr>
          <w:p w14:paraId="764A51CB" w14:textId="77777777" w:rsidR="009D0281" w:rsidRPr="00B20569" w:rsidRDefault="009D0281" w:rsidP="009D0281">
            <w:pPr>
              <w:spacing w:line="276" w:lineRule="auto"/>
              <w:rPr>
                <w:b/>
              </w:rPr>
            </w:pPr>
            <w:r w:rsidRPr="00B20569">
              <w:rPr>
                <w:b/>
              </w:rPr>
              <w:t>Chương 4: Điều khiển động cơ servo</w:t>
            </w:r>
          </w:p>
          <w:p w14:paraId="1C30CD7D" w14:textId="77777777" w:rsidR="009D0281" w:rsidRPr="00B20569" w:rsidRDefault="009D0281" w:rsidP="009D0281">
            <w:pPr>
              <w:spacing w:after="200" w:line="276" w:lineRule="auto"/>
              <w:rPr>
                <w:lang w:val="de-DE"/>
              </w:rPr>
            </w:pPr>
          </w:p>
          <w:p w14:paraId="1747E7E4" w14:textId="77777777" w:rsidR="009D0281" w:rsidRPr="00B20569" w:rsidRDefault="009D0281" w:rsidP="00902C5F">
            <w:pPr>
              <w:numPr>
                <w:ilvl w:val="1"/>
                <w:numId w:val="123"/>
              </w:numPr>
              <w:spacing w:after="200" w:line="276" w:lineRule="auto"/>
              <w:rPr>
                <w:b/>
              </w:rPr>
            </w:pPr>
            <w:r w:rsidRPr="00B20569">
              <w:rPr>
                <w:b/>
              </w:rPr>
              <w:t>Điều khiển tốc độ động cơ Servo</w:t>
            </w:r>
          </w:p>
          <w:p w14:paraId="3C97C123" w14:textId="77777777" w:rsidR="009D0281" w:rsidRPr="00B20569" w:rsidRDefault="009D0281" w:rsidP="00902C5F">
            <w:pPr>
              <w:numPr>
                <w:ilvl w:val="2"/>
                <w:numId w:val="126"/>
              </w:numPr>
              <w:spacing w:after="200" w:line="276" w:lineRule="auto"/>
            </w:pPr>
            <w:r w:rsidRPr="00B20569">
              <w:t>Điều khiển vòng hở</w:t>
            </w:r>
          </w:p>
          <w:p w14:paraId="24D9351B" w14:textId="77777777" w:rsidR="009D0281" w:rsidRPr="00B20569" w:rsidRDefault="009D0281" w:rsidP="00902C5F">
            <w:pPr>
              <w:numPr>
                <w:ilvl w:val="2"/>
                <w:numId w:val="126"/>
              </w:numPr>
              <w:spacing w:after="200" w:line="276" w:lineRule="auto"/>
            </w:pPr>
            <w:r w:rsidRPr="00B20569">
              <w:lastRenderedPageBreak/>
              <w:t>Điều khiển nửa kín</w:t>
            </w:r>
          </w:p>
          <w:p w14:paraId="3BD71B09" w14:textId="77777777" w:rsidR="009D0281" w:rsidRPr="00B20569" w:rsidRDefault="009D0281" w:rsidP="00902C5F">
            <w:pPr>
              <w:numPr>
                <w:ilvl w:val="2"/>
                <w:numId w:val="126"/>
              </w:numPr>
              <w:spacing w:after="200" w:line="276" w:lineRule="auto"/>
            </w:pPr>
            <w:r w:rsidRPr="00B20569">
              <w:t>Điều khiển vòng kín</w:t>
            </w:r>
          </w:p>
          <w:p w14:paraId="4634F406" w14:textId="77777777" w:rsidR="009D0281" w:rsidRPr="00B20569" w:rsidRDefault="009D0281" w:rsidP="00902C5F">
            <w:pPr>
              <w:numPr>
                <w:ilvl w:val="1"/>
                <w:numId w:val="123"/>
              </w:numPr>
              <w:spacing w:after="200" w:line="276" w:lineRule="auto"/>
              <w:rPr>
                <w:b/>
              </w:rPr>
            </w:pPr>
            <w:r w:rsidRPr="00B20569">
              <w:rPr>
                <w:b/>
              </w:rPr>
              <w:t>Bộ điều khiển</w:t>
            </w:r>
          </w:p>
          <w:p w14:paraId="78825627" w14:textId="77777777" w:rsidR="009D0281" w:rsidRPr="00B20569" w:rsidRDefault="009D0281" w:rsidP="00902C5F">
            <w:pPr>
              <w:numPr>
                <w:ilvl w:val="2"/>
                <w:numId w:val="127"/>
              </w:numPr>
              <w:spacing w:after="200" w:line="276" w:lineRule="auto"/>
            </w:pPr>
            <w:r w:rsidRPr="00B20569">
              <w:t xml:space="preserve">Bộ điều khiển Panasonic </w:t>
            </w:r>
          </w:p>
          <w:p w14:paraId="3B301D6A" w14:textId="77777777" w:rsidR="009D0281" w:rsidRPr="00B20569" w:rsidRDefault="009D0281" w:rsidP="00902C5F">
            <w:pPr>
              <w:numPr>
                <w:ilvl w:val="2"/>
                <w:numId w:val="127"/>
              </w:numPr>
              <w:spacing w:after="200" w:line="276" w:lineRule="auto"/>
            </w:pPr>
            <w:r w:rsidRPr="00B20569">
              <w:t>Bộ điều khiển Fanuc</w:t>
            </w:r>
          </w:p>
          <w:p w14:paraId="3FE5401A" w14:textId="77777777" w:rsidR="009D0281" w:rsidRPr="00B20569" w:rsidRDefault="009D0281" w:rsidP="009D0281">
            <w:pPr>
              <w:spacing w:after="200" w:line="276" w:lineRule="auto"/>
              <w:rPr>
                <w:lang w:val="de-DE"/>
              </w:rPr>
            </w:pPr>
          </w:p>
        </w:tc>
        <w:tc>
          <w:tcPr>
            <w:tcW w:w="1889" w:type="dxa"/>
          </w:tcPr>
          <w:p w14:paraId="58D9020E" w14:textId="77777777" w:rsidR="009D0281" w:rsidRPr="00B20569" w:rsidRDefault="009D0281" w:rsidP="009D0281">
            <w:pPr>
              <w:spacing w:line="276" w:lineRule="auto"/>
            </w:pPr>
          </w:p>
          <w:p w14:paraId="1830C069" w14:textId="77777777" w:rsidR="009D0281" w:rsidRPr="00B20569" w:rsidRDefault="009D0281" w:rsidP="009D0281">
            <w:pPr>
              <w:spacing w:line="276" w:lineRule="auto"/>
            </w:pPr>
          </w:p>
          <w:p w14:paraId="21523026" w14:textId="77777777" w:rsidR="009D0281" w:rsidRPr="00B20569" w:rsidRDefault="009D0281" w:rsidP="009D0281">
            <w:pPr>
              <w:spacing w:line="276" w:lineRule="auto"/>
            </w:pPr>
          </w:p>
          <w:p w14:paraId="690DD787" w14:textId="77777777" w:rsidR="009D0281" w:rsidRPr="00B20569" w:rsidRDefault="009D0281" w:rsidP="009D0281">
            <w:pPr>
              <w:spacing w:after="200" w:line="276" w:lineRule="auto"/>
            </w:pPr>
            <w:r w:rsidRPr="00B20569">
              <w:t>L.O.5.3 Phân tích được các nguyên lý điều khiển động cơ servo</w:t>
            </w:r>
          </w:p>
          <w:p w14:paraId="531238F3" w14:textId="77777777" w:rsidR="009D0281" w:rsidRPr="00B20569" w:rsidRDefault="009D0281" w:rsidP="009D0281">
            <w:pPr>
              <w:spacing w:after="200" w:line="276" w:lineRule="auto"/>
            </w:pPr>
          </w:p>
          <w:p w14:paraId="7D1F931F" w14:textId="77777777" w:rsidR="009D0281" w:rsidRPr="00B20569" w:rsidRDefault="009D0281" w:rsidP="009D0281">
            <w:pPr>
              <w:spacing w:after="200" w:line="276" w:lineRule="auto"/>
            </w:pPr>
          </w:p>
          <w:p w14:paraId="3F5C0C17" w14:textId="77777777" w:rsidR="009D0281" w:rsidRPr="00B20569" w:rsidRDefault="009D0281" w:rsidP="009D0281">
            <w:pPr>
              <w:spacing w:after="200" w:line="276" w:lineRule="auto"/>
            </w:pPr>
          </w:p>
          <w:p w14:paraId="4948A3B3" w14:textId="77777777" w:rsidR="009D0281" w:rsidRPr="00B20569" w:rsidRDefault="009D0281" w:rsidP="009D0281">
            <w:pPr>
              <w:spacing w:after="200" w:line="276" w:lineRule="auto"/>
            </w:pPr>
            <w:r w:rsidRPr="00B20569">
              <w:lastRenderedPageBreak/>
              <w:t xml:space="preserve"> </w:t>
            </w:r>
          </w:p>
          <w:p w14:paraId="02BCDF99" w14:textId="77777777" w:rsidR="009D0281" w:rsidRPr="00B20569" w:rsidRDefault="009D0281" w:rsidP="009D0281">
            <w:pPr>
              <w:spacing w:line="276" w:lineRule="auto"/>
            </w:pPr>
            <w:r w:rsidRPr="00B20569">
              <w:t>L.O.5.3 Phân tích được các nguyên lý điều khiển động cơ servo dùng bộ điều khiển Panasonic và Fanuc</w:t>
            </w:r>
          </w:p>
        </w:tc>
        <w:tc>
          <w:tcPr>
            <w:tcW w:w="1889" w:type="dxa"/>
          </w:tcPr>
          <w:p w14:paraId="22DAB4B2" w14:textId="77777777" w:rsidR="009D0281" w:rsidRPr="00B20569" w:rsidRDefault="009D0281" w:rsidP="009D0281">
            <w:pPr>
              <w:spacing w:line="276" w:lineRule="auto"/>
            </w:pPr>
            <w:r w:rsidRPr="00B20569">
              <w:lastRenderedPageBreak/>
              <w:t>Giảng viên:</w:t>
            </w:r>
          </w:p>
          <w:p w14:paraId="3B52C86A" w14:textId="77777777" w:rsidR="009D0281" w:rsidRPr="00B20569" w:rsidRDefault="009D0281" w:rsidP="009D0281">
            <w:pPr>
              <w:spacing w:line="276" w:lineRule="auto"/>
            </w:pPr>
            <w:r w:rsidRPr="00B20569">
              <w:t>- Giảng bài</w:t>
            </w:r>
          </w:p>
          <w:p w14:paraId="71DF5A61" w14:textId="77777777" w:rsidR="009D0281" w:rsidRPr="00B20569" w:rsidRDefault="009D0281" w:rsidP="009D0281">
            <w:pPr>
              <w:spacing w:line="276" w:lineRule="auto"/>
            </w:pPr>
            <w:r w:rsidRPr="00B20569">
              <w:t>- Chiếu Slide bài giảng</w:t>
            </w:r>
          </w:p>
          <w:p w14:paraId="209B2D35" w14:textId="77777777" w:rsidR="009D0281" w:rsidRPr="00B20569" w:rsidRDefault="009D0281" w:rsidP="009D0281">
            <w:pPr>
              <w:spacing w:after="200" w:line="276" w:lineRule="auto"/>
            </w:pPr>
            <w:r w:rsidRPr="00B20569">
              <w:t>phân tích về thông số kỹ thuật động cơ Servo</w:t>
            </w:r>
          </w:p>
          <w:p w14:paraId="7C22085E" w14:textId="77777777" w:rsidR="009D0281" w:rsidRPr="00B20569" w:rsidRDefault="009D0281" w:rsidP="009D0281">
            <w:pPr>
              <w:spacing w:after="200" w:line="276" w:lineRule="auto"/>
            </w:pPr>
            <w:r w:rsidRPr="00B20569">
              <w:t>Giảng giải, phân tích về đặc tính điều khiển động cơ Servo</w:t>
            </w:r>
          </w:p>
          <w:p w14:paraId="40A7EE3E" w14:textId="77777777" w:rsidR="009D0281" w:rsidRPr="00B20569" w:rsidRDefault="009D0281" w:rsidP="009D0281">
            <w:pPr>
              <w:spacing w:after="200" w:line="276" w:lineRule="auto"/>
            </w:pPr>
            <w:r w:rsidRPr="00B20569">
              <w:lastRenderedPageBreak/>
              <w:t>Giảng giải, phân tích về các chế độ  điều khiển động cơ Servo</w:t>
            </w:r>
          </w:p>
          <w:p w14:paraId="056B902D" w14:textId="77777777" w:rsidR="009D0281" w:rsidRPr="00B20569" w:rsidRDefault="009D0281" w:rsidP="009D0281">
            <w:pPr>
              <w:spacing w:after="200" w:line="276" w:lineRule="auto"/>
            </w:pPr>
            <w:r w:rsidRPr="00B20569">
              <w:t>Giảng giải, phân tích về các bộ   điều khiển động cơ Servo</w:t>
            </w:r>
          </w:p>
          <w:p w14:paraId="0A86C50D" w14:textId="77777777" w:rsidR="009D0281" w:rsidRPr="00B20569" w:rsidRDefault="009D0281" w:rsidP="009D0281">
            <w:pPr>
              <w:spacing w:line="276" w:lineRule="auto"/>
            </w:pPr>
            <w:r w:rsidRPr="00B20569">
              <w:t>Sinh viên:</w:t>
            </w:r>
          </w:p>
          <w:p w14:paraId="6F4227C3" w14:textId="77777777" w:rsidR="009D0281" w:rsidRPr="00B20569" w:rsidRDefault="009D0281" w:rsidP="009D0281">
            <w:pPr>
              <w:spacing w:line="276" w:lineRule="auto"/>
            </w:pPr>
            <w:r w:rsidRPr="00B20569">
              <w:t>- Đọc tài liệu trước và trả lời các vấn đề được nêu</w:t>
            </w:r>
          </w:p>
          <w:p w14:paraId="57FC4BD7" w14:textId="77777777" w:rsidR="009D0281" w:rsidRPr="00B20569" w:rsidRDefault="009D0281" w:rsidP="009D0281">
            <w:pPr>
              <w:spacing w:line="276" w:lineRule="auto"/>
            </w:pPr>
            <w:r w:rsidRPr="00B20569">
              <w:t>Lắng nghe, ghi nhận, đưa ra câu hỏi và nhận xét.</w:t>
            </w:r>
          </w:p>
          <w:p w14:paraId="04F65572" w14:textId="77777777" w:rsidR="009D0281" w:rsidRPr="00B20569" w:rsidRDefault="009D0281" w:rsidP="009D0281">
            <w:pPr>
              <w:spacing w:line="276" w:lineRule="auto"/>
            </w:pPr>
            <w:r w:rsidRPr="00B20569">
              <w:t>Đọc giáo trình trang 79 - 98</w:t>
            </w:r>
          </w:p>
        </w:tc>
        <w:tc>
          <w:tcPr>
            <w:tcW w:w="1422" w:type="dxa"/>
          </w:tcPr>
          <w:p w14:paraId="79389DD3" w14:textId="77777777" w:rsidR="009D0281" w:rsidRPr="00B20569" w:rsidRDefault="009D0281" w:rsidP="009D0281">
            <w:pPr>
              <w:spacing w:line="276" w:lineRule="auto"/>
            </w:pPr>
            <w:r w:rsidRPr="00B20569">
              <w:lastRenderedPageBreak/>
              <w:t>Kiểm tra vấn đáp trên lớp các nội dung đã học</w:t>
            </w:r>
          </w:p>
          <w:p w14:paraId="0C0B9653" w14:textId="77777777" w:rsidR="009D0281" w:rsidRPr="00B20569" w:rsidRDefault="009D0281" w:rsidP="009D0281">
            <w:pPr>
              <w:spacing w:line="276" w:lineRule="auto"/>
            </w:pPr>
          </w:p>
          <w:p w14:paraId="3392AC92" w14:textId="77777777" w:rsidR="009D0281" w:rsidRPr="00B20569" w:rsidRDefault="009D0281" w:rsidP="009D0281">
            <w:pPr>
              <w:spacing w:line="276" w:lineRule="auto"/>
            </w:pPr>
          </w:p>
          <w:p w14:paraId="1CF31C48" w14:textId="77777777" w:rsidR="009D0281" w:rsidRPr="00B20569" w:rsidRDefault="009D0281" w:rsidP="009D0281">
            <w:pPr>
              <w:spacing w:line="276" w:lineRule="auto"/>
            </w:pPr>
          </w:p>
          <w:p w14:paraId="3590B552" w14:textId="77777777" w:rsidR="009D0281" w:rsidRPr="00B20569" w:rsidRDefault="009D0281" w:rsidP="009D0281">
            <w:pPr>
              <w:spacing w:line="276" w:lineRule="auto"/>
            </w:pPr>
          </w:p>
          <w:p w14:paraId="0B88E95A" w14:textId="77777777" w:rsidR="009D0281" w:rsidRPr="00B20569" w:rsidRDefault="009D0281" w:rsidP="009D0281">
            <w:pPr>
              <w:spacing w:line="276" w:lineRule="auto"/>
            </w:pPr>
          </w:p>
          <w:p w14:paraId="1E6CDE04" w14:textId="77777777" w:rsidR="009D0281" w:rsidRPr="00B20569" w:rsidRDefault="009D0281" w:rsidP="009D0281">
            <w:pPr>
              <w:spacing w:line="276" w:lineRule="auto"/>
            </w:pPr>
            <w:r w:rsidRPr="00B20569">
              <w:t xml:space="preserve">Phân tích nguyên lý làm việc </w:t>
            </w:r>
            <w:r w:rsidRPr="00B20569">
              <w:lastRenderedPageBreak/>
              <w:t>mạch điện điều khiển động cơ servo dùng bộ điều khiển Panasonic, Fanuc</w:t>
            </w:r>
          </w:p>
          <w:p w14:paraId="518DFB65" w14:textId="77777777" w:rsidR="009D0281" w:rsidRPr="00B20569" w:rsidRDefault="009D0281" w:rsidP="009D0281">
            <w:pPr>
              <w:spacing w:line="276" w:lineRule="auto"/>
            </w:pPr>
          </w:p>
        </w:tc>
      </w:tr>
      <w:tr w:rsidR="009D0281" w:rsidRPr="00B20569" w14:paraId="4079B528" w14:textId="77777777" w:rsidTr="006330FE">
        <w:tc>
          <w:tcPr>
            <w:tcW w:w="855" w:type="dxa"/>
          </w:tcPr>
          <w:p w14:paraId="3D48BD63" w14:textId="77777777" w:rsidR="009D0281" w:rsidRPr="00B20569" w:rsidRDefault="009D0281" w:rsidP="009D0281">
            <w:pPr>
              <w:spacing w:line="276" w:lineRule="auto"/>
            </w:pPr>
            <w:r w:rsidRPr="00B20569">
              <w:lastRenderedPageBreak/>
              <w:t>9</w:t>
            </w:r>
          </w:p>
        </w:tc>
        <w:tc>
          <w:tcPr>
            <w:tcW w:w="3676" w:type="dxa"/>
          </w:tcPr>
          <w:p w14:paraId="2A96512A" w14:textId="77777777" w:rsidR="009D0281" w:rsidRPr="00B20569" w:rsidRDefault="009D0281" w:rsidP="009D0281">
            <w:pPr>
              <w:spacing w:line="276" w:lineRule="auto"/>
              <w:rPr>
                <w:b/>
              </w:rPr>
            </w:pPr>
            <w:r w:rsidRPr="00B20569">
              <w:rPr>
                <w:b/>
              </w:rPr>
              <w:t>Chương 5:   Cấu trúc máy tiện cnc</w:t>
            </w:r>
          </w:p>
          <w:p w14:paraId="63B475B2" w14:textId="77777777" w:rsidR="009D0281" w:rsidRPr="00B20569" w:rsidRDefault="009D0281" w:rsidP="00902C5F">
            <w:pPr>
              <w:numPr>
                <w:ilvl w:val="1"/>
                <w:numId w:val="128"/>
              </w:numPr>
              <w:spacing w:after="200" w:line="276" w:lineRule="auto"/>
            </w:pPr>
            <w:r w:rsidRPr="00B20569">
              <w:t>Tổng quan</w:t>
            </w:r>
          </w:p>
          <w:p w14:paraId="1D142BC5" w14:textId="77777777" w:rsidR="009D0281" w:rsidRPr="00B20569" w:rsidRDefault="009D0281" w:rsidP="00902C5F">
            <w:pPr>
              <w:numPr>
                <w:ilvl w:val="1"/>
                <w:numId w:val="128"/>
              </w:numPr>
              <w:spacing w:after="200" w:line="276" w:lineRule="auto"/>
            </w:pPr>
            <w:r w:rsidRPr="00B20569">
              <w:t>Cấu tạo máy tiện CNC</w:t>
            </w:r>
          </w:p>
          <w:p w14:paraId="29DFF2F1" w14:textId="77777777" w:rsidR="009D0281" w:rsidRPr="00B20569" w:rsidRDefault="009D0281" w:rsidP="00902C5F">
            <w:pPr>
              <w:numPr>
                <w:ilvl w:val="1"/>
                <w:numId w:val="128"/>
              </w:numPr>
              <w:spacing w:after="200" w:line="276" w:lineRule="auto"/>
            </w:pPr>
            <w:r w:rsidRPr="00B20569">
              <w:t>Sơ đồ kết nối máy tiện CNC</w:t>
            </w:r>
          </w:p>
          <w:p w14:paraId="0F77E13E" w14:textId="77777777" w:rsidR="009D0281" w:rsidRPr="00B20569" w:rsidRDefault="009D0281" w:rsidP="00902C5F">
            <w:pPr>
              <w:numPr>
                <w:ilvl w:val="1"/>
                <w:numId w:val="128"/>
              </w:numPr>
              <w:spacing w:after="200" w:line="276" w:lineRule="auto"/>
            </w:pPr>
            <w:r w:rsidRPr="00B20569">
              <w:t>Mạch điều khiển cấp nguồn</w:t>
            </w:r>
          </w:p>
        </w:tc>
        <w:tc>
          <w:tcPr>
            <w:tcW w:w="1889" w:type="dxa"/>
          </w:tcPr>
          <w:p w14:paraId="0508CB43" w14:textId="77777777" w:rsidR="009D0281" w:rsidRPr="00B20569" w:rsidRDefault="009D0281" w:rsidP="009D0281">
            <w:pPr>
              <w:spacing w:line="276" w:lineRule="auto"/>
            </w:pPr>
          </w:p>
          <w:p w14:paraId="3D6A849C" w14:textId="77777777" w:rsidR="009D0281" w:rsidRPr="00B20569" w:rsidRDefault="009D0281" w:rsidP="009D0281">
            <w:pPr>
              <w:spacing w:line="276" w:lineRule="auto"/>
            </w:pPr>
          </w:p>
          <w:p w14:paraId="3A6E2226" w14:textId="77777777" w:rsidR="009D0281" w:rsidRPr="00B20569" w:rsidRDefault="009D0281" w:rsidP="009D0281">
            <w:pPr>
              <w:spacing w:line="276" w:lineRule="auto"/>
            </w:pPr>
            <w:r w:rsidRPr="00B20569">
              <w:t>L.O.6.1 Xác định được vị trí các thiết bị trong máy tiện EDU VR1.</w:t>
            </w:r>
          </w:p>
          <w:p w14:paraId="2E20DE9A" w14:textId="77777777" w:rsidR="009D0281" w:rsidRPr="00B20569" w:rsidRDefault="009D0281" w:rsidP="009D0281">
            <w:pPr>
              <w:spacing w:line="276" w:lineRule="auto"/>
            </w:pPr>
            <w:r w:rsidRPr="00B20569">
              <w:t>L.O.6.2 Đọc được các thông số của thiết bị.</w:t>
            </w:r>
          </w:p>
          <w:p w14:paraId="3E0888C5" w14:textId="77777777" w:rsidR="009D0281" w:rsidRPr="00B20569" w:rsidRDefault="009D0281" w:rsidP="009D0281">
            <w:pPr>
              <w:spacing w:line="276" w:lineRule="auto"/>
            </w:pPr>
            <w:r w:rsidRPr="00B20569">
              <w:t>L.O.6.3 Vẽ và giải thích được sơ đồ khối máy tiện CNC</w:t>
            </w:r>
          </w:p>
          <w:p w14:paraId="6873CAB3" w14:textId="77777777" w:rsidR="009D0281" w:rsidRPr="00B20569" w:rsidRDefault="009D0281" w:rsidP="009D0281">
            <w:pPr>
              <w:spacing w:line="276" w:lineRule="auto"/>
            </w:pPr>
          </w:p>
        </w:tc>
        <w:tc>
          <w:tcPr>
            <w:tcW w:w="1889" w:type="dxa"/>
          </w:tcPr>
          <w:p w14:paraId="3D342CC3" w14:textId="77777777" w:rsidR="009D0281" w:rsidRPr="00B20569" w:rsidRDefault="009D0281" w:rsidP="009D0281">
            <w:pPr>
              <w:spacing w:line="276" w:lineRule="auto"/>
            </w:pPr>
            <w:r w:rsidRPr="00B20569">
              <w:t>Giảng viên:</w:t>
            </w:r>
          </w:p>
          <w:p w14:paraId="15A618B9" w14:textId="77777777" w:rsidR="009D0281" w:rsidRPr="00B20569" w:rsidRDefault="009D0281" w:rsidP="009D0281">
            <w:pPr>
              <w:spacing w:line="276" w:lineRule="auto"/>
            </w:pPr>
            <w:r w:rsidRPr="00B20569">
              <w:t>- Giảng bài</w:t>
            </w:r>
          </w:p>
          <w:p w14:paraId="200F298E" w14:textId="77777777" w:rsidR="009D0281" w:rsidRPr="00B20569" w:rsidRDefault="009D0281" w:rsidP="009D0281">
            <w:pPr>
              <w:spacing w:line="276" w:lineRule="auto"/>
            </w:pPr>
            <w:r w:rsidRPr="00B20569">
              <w:t>- Chiếu Slide bài giảng</w:t>
            </w:r>
          </w:p>
          <w:p w14:paraId="00B9F6D8" w14:textId="77777777" w:rsidR="009D0281" w:rsidRPr="00B20569" w:rsidRDefault="009D0281" w:rsidP="009D0281">
            <w:pPr>
              <w:spacing w:line="276" w:lineRule="auto"/>
            </w:pPr>
            <w:r w:rsidRPr="00B20569">
              <w:t>Phân tích cấu tạo máy tiện CNC</w:t>
            </w:r>
          </w:p>
          <w:p w14:paraId="793F702B" w14:textId="77777777" w:rsidR="009D0281" w:rsidRPr="00B20569" w:rsidRDefault="009D0281" w:rsidP="009D0281">
            <w:pPr>
              <w:spacing w:line="276" w:lineRule="auto"/>
            </w:pPr>
            <w:r w:rsidRPr="00B20569">
              <w:t>Giải thích và phân tích sơ đồ kết nối máy tiện CNC</w:t>
            </w:r>
          </w:p>
          <w:p w14:paraId="11BF0834" w14:textId="77777777" w:rsidR="009D0281" w:rsidRPr="00B20569" w:rsidRDefault="009D0281" w:rsidP="009D0281">
            <w:pPr>
              <w:spacing w:after="200" w:line="276" w:lineRule="auto"/>
            </w:pPr>
            <w:r w:rsidRPr="00B20569">
              <w:rPr>
                <w:lang w:val="vi-VN"/>
              </w:rPr>
              <w:t xml:space="preserve">Giảng giải, phân tích giới thiệu phân tích về </w:t>
            </w:r>
            <w:r w:rsidRPr="00B20569">
              <w:t xml:space="preserve">mạch điều khiển cấp </w:t>
            </w:r>
            <w:r w:rsidRPr="00B20569">
              <w:lastRenderedPageBreak/>
              <w:t>nguồn máy tiện CNC</w:t>
            </w:r>
          </w:p>
          <w:p w14:paraId="68AA652A" w14:textId="77777777" w:rsidR="009D0281" w:rsidRPr="00B20569" w:rsidRDefault="009D0281" w:rsidP="009D0281">
            <w:pPr>
              <w:spacing w:line="276" w:lineRule="auto"/>
            </w:pPr>
            <w:r w:rsidRPr="00B20569">
              <w:t>Sinh viên:</w:t>
            </w:r>
          </w:p>
          <w:p w14:paraId="6BF7F7E3" w14:textId="77777777" w:rsidR="009D0281" w:rsidRPr="00B20569" w:rsidRDefault="009D0281" w:rsidP="009D0281">
            <w:pPr>
              <w:spacing w:line="276" w:lineRule="auto"/>
            </w:pPr>
            <w:r w:rsidRPr="00B20569">
              <w:t>- Đọc tài liệu trước và trả lời các vấn đề được nêu</w:t>
            </w:r>
          </w:p>
          <w:p w14:paraId="22EDB46E" w14:textId="77777777" w:rsidR="009D0281" w:rsidRPr="00B20569" w:rsidRDefault="009D0281" w:rsidP="009D0281">
            <w:pPr>
              <w:spacing w:line="276" w:lineRule="auto"/>
            </w:pPr>
            <w:r w:rsidRPr="00B20569">
              <w:t>Lắng nghe, ghi nhận, đưa ra câu hỏi và nhận xét.</w:t>
            </w:r>
          </w:p>
          <w:p w14:paraId="142FA845" w14:textId="77777777" w:rsidR="009D0281" w:rsidRPr="00B20569" w:rsidRDefault="009D0281" w:rsidP="009D0281">
            <w:pPr>
              <w:spacing w:line="276" w:lineRule="auto"/>
            </w:pPr>
            <w:r w:rsidRPr="00B20569">
              <w:t>Đọc giáo trình trang 99 - 107</w:t>
            </w:r>
          </w:p>
        </w:tc>
        <w:tc>
          <w:tcPr>
            <w:tcW w:w="1422" w:type="dxa"/>
          </w:tcPr>
          <w:p w14:paraId="03571D69" w14:textId="77777777" w:rsidR="009D0281" w:rsidRPr="00B20569" w:rsidRDefault="009D0281" w:rsidP="009D0281">
            <w:pPr>
              <w:spacing w:line="276" w:lineRule="auto"/>
            </w:pPr>
            <w:r w:rsidRPr="00B20569">
              <w:lastRenderedPageBreak/>
              <w:t>Kiểm tra vấn đáp trên lớp các nội dung đã học</w:t>
            </w:r>
          </w:p>
          <w:p w14:paraId="400FFD6A" w14:textId="77777777" w:rsidR="009D0281" w:rsidRPr="00B20569" w:rsidRDefault="009D0281" w:rsidP="009D0281">
            <w:pPr>
              <w:spacing w:line="276" w:lineRule="auto"/>
            </w:pPr>
          </w:p>
        </w:tc>
      </w:tr>
      <w:tr w:rsidR="009D0281" w:rsidRPr="00B20569" w14:paraId="448FB4D0" w14:textId="77777777" w:rsidTr="002C7A0E">
        <w:trPr>
          <w:trHeight w:val="1137"/>
        </w:trPr>
        <w:tc>
          <w:tcPr>
            <w:tcW w:w="855" w:type="dxa"/>
          </w:tcPr>
          <w:p w14:paraId="18279DB8" w14:textId="77777777" w:rsidR="009D0281" w:rsidRPr="00B20569" w:rsidRDefault="009D0281" w:rsidP="009D0281">
            <w:pPr>
              <w:spacing w:line="276" w:lineRule="auto"/>
            </w:pPr>
            <w:r w:rsidRPr="00B20569">
              <w:lastRenderedPageBreak/>
              <w:t>10</w:t>
            </w:r>
          </w:p>
        </w:tc>
        <w:tc>
          <w:tcPr>
            <w:tcW w:w="3676" w:type="dxa"/>
          </w:tcPr>
          <w:p w14:paraId="42DA5BAF" w14:textId="77777777" w:rsidR="009D0281" w:rsidRPr="00B20569" w:rsidRDefault="009D0281" w:rsidP="009D0281">
            <w:pPr>
              <w:spacing w:line="276" w:lineRule="auto"/>
              <w:rPr>
                <w:b/>
              </w:rPr>
            </w:pPr>
            <w:r w:rsidRPr="00B20569">
              <w:rPr>
                <w:b/>
              </w:rPr>
              <w:t>Chương 5:   Cấu trúc máy tiện cnc</w:t>
            </w:r>
          </w:p>
          <w:p w14:paraId="4DFC191F" w14:textId="77777777" w:rsidR="009D0281" w:rsidRPr="00B20569" w:rsidRDefault="009D0281" w:rsidP="00902C5F">
            <w:pPr>
              <w:numPr>
                <w:ilvl w:val="1"/>
                <w:numId w:val="128"/>
              </w:numPr>
              <w:spacing w:after="200" w:line="276" w:lineRule="auto"/>
            </w:pPr>
            <w:r w:rsidRPr="00B20569">
              <w:t>Mạch điều khiển động cơ trục chính</w:t>
            </w:r>
          </w:p>
          <w:p w14:paraId="5B5C9E37" w14:textId="77777777" w:rsidR="009D0281" w:rsidRPr="00B20569" w:rsidRDefault="009D0281" w:rsidP="00902C5F">
            <w:pPr>
              <w:numPr>
                <w:ilvl w:val="1"/>
                <w:numId w:val="128"/>
              </w:numPr>
              <w:spacing w:after="200" w:line="276" w:lineRule="auto"/>
            </w:pPr>
            <w:r w:rsidRPr="00B20569">
              <w:t>Mạch điều khiển động cơ Servo</w:t>
            </w:r>
          </w:p>
          <w:p w14:paraId="0B2E89A9" w14:textId="77777777" w:rsidR="009D0281" w:rsidRPr="00B20569" w:rsidRDefault="009D0281" w:rsidP="00902C5F">
            <w:pPr>
              <w:numPr>
                <w:ilvl w:val="1"/>
                <w:numId w:val="128"/>
              </w:numPr>
              <w:spacing w:after="200" w:line="276" w:lineRule="auto"/>
            </w:pPr>
            <w:r w:rsidRPr="00B20569">
              <w:t>Mạch điều khiển giao tiếp với các thiết bị ngoại vi</w:t>
            </w:r>
          </w:p>
        </w:tc>
        <w:tc>
          <w:tcPr>
            <w:tcW w:w="1889" w:type="dxa"/>
          </w:tcPr>
          <w:p w14:paraId="1363DE88" w14:textId="77777777" w:rsidR="009D0281" w:rsidRPr="00B20569" w:rsidRDefault="009D0281" w:rsidP="009D0281">
            <w:pPr>
              <w:spacing w:line="276" w:lineRule="auto"/>
            </w:pPr>
          </w:p>
          <w:p w14:paraId="795CBB7A" w14:textId="77777777" w:rsidR="009D0281" w:rsidRPr="00B20569" w:rsidRDefault="009D0281" w:rsidP="009D0281">
            <w:pPr>
              <w:spacing w:line="276" w:lineRule="auto"/>
            </w:pPr>
          </w:p>
          <w:p w14:paraId="759140BC" w14:textId="77777777" w:rsidR="009D0281" w:rsidRPr="00B20569" w:rsidRDefault="009D0281" w:rsidP="009D0281">
            <w:pPr>
              <w:spacing w:line="276" w:lineRule="auto"/>
            </w:pPr>
            <w:r w:rsidRPr="00B20569">
              <w:t>L.O.6.4 Hiểu được các chế độ làm việc</w:t>
            </w:r>
          </w:p>
          <w:p w14:paraId="606D7198" w14:textId="77777777" w:rsidR="009D0281" w:rsidRPr="00B20569" w:rsidRDefault="009D0281" w:rsidP="009D0281">
            <w:pPr>
              <w:spacing w:line="276" w:lineRule="auto"/>
            </w:pPr>
            <w:r w:rsidRPr="00B20569">
              <w:t>L.O.6.5 Giải thích được nguyên lý làm việc</w:t>
            </w:r>
          </w:p>
          <w:p w14:paraId="61ABB373" w14:textId="77777777" w:rsidR="009D0281" w:rsidRPr="00B20569" w:rsidRDefault="009D0281" w:rsidP="009D0281">
            <w:pPr>
              <w:spacing w:line="276" w:lineRule="auto"/>
            </w:pPr>
            <w:r w:rsidRPr="00B20569">
              <w:t>L.O.6.6 Xác định nguyên nhân và sửa chữa được các hư hỏng</w:t>
            </w:r>
          </w:p>
        </w:tc>
        <w:tc>
          <w:tcPr>
            <w:tcW w:w="1889" w:type="dxa"/>
          </w:tcPr>
          <w:p w14:paraId="13103DD0" w14:textId="77777777" w:rsidR="009D0281" w:rsidRPr="00B20569" w:rsidRDefault="009D0281" w:rsidP="009D0281">
            <w:pPr>
              <w:spacing w:line="276" w:lineRule="auto"/>
            </w:pPr>
            <w:r w:rsidRPr="00B20569">
              <w:t>Giảng viên:</w:t>
            </w:r>
          </w:p>
          <w:p w14:paraId="712011C7" w14:textId="77777777" w:rsidR="009D0281" w:rsidRPr="00B20569" w:rsidRDefault="009D0281" w:rsidP="009D0281">
            <w:pPr>
              <w:spacing w:line="276" w:lineRule="auto"/>
            </w:pPr>
            <w:r w:rsidRPr="00B20569">
              <w:t>- Giảng bài</w:t>
            </w:r>
          </w:p>
          <w:p w14:paraId="7656E87D" w14:textId="77777777" w:rsidR="009D0281" w:rsidRPr="00B20569" w:rsidRDefault="009D0281" w:rsidP="009D0281">
            <w:pPr>
              <w:spacing w:line="276" w:lineRule="auto"/>
            </w:pPr>
            <w:r w:rsidRPr="00B20569">
              <w:t>- Chiếu Slide bài giảng</w:t>
            </w:r>
          </w:p>
          <w:p w14:paraId="7F220482" w14:textId="77777777" w:rsidR="009D0281" w:rsidRPr="00B20569" w:rsidRDefault="009D0281" w:rsidP="009D0281">
            <w:pPr>
              <w:spacing w:after="200" w:line="276" w:lineRule="auto"/>
            </w:pPr>
            <w:r w:rsidRPr="00B20569">
              <w:rPr>
                <w:lang w:val="vi-VN"/>
              </w:rPr>
              <w:t xml:space="preserve">Giảng giải, phân tích giới thiệu phân tích về </w:t>
            </w:r>
            <w:r w:rsidRPr="00B20569">
              <w:t>mạch điều khiển động cơ trục chính, động cơ servo và giao tiếp với thiết bị ngoại vi  máy tiện CNC</w:t>
            </w:r>
          </w:p>
          <w:p w14:paraId="5713EE3B" w14:textId="77777777" w:rsidR="009D0281" w:rsidRPr="00B20569" w:rsidRDefault="009D0281" w:rsidP="009D0281">
            <w:pPr>
              <w:spacing w:line="276" w:lineRule="auto"/>
            </w:pPr>
            <w:r w:rsidRPr="00B20569">
              <w:t>Sinh viên:</w:t>
            </w:r>
          </w:p>
          <w:p w14:paraId="32A722C7" w14:textId="77777777" w:rsidR="009D0281" w:rsidRPr="00B20569" w:rsidRDefault="009D0281" w:rsidP="009D0281">
            <w:pPr>
              <w:spacing w:line="276" w:lineRule="auto"/>
            </w:pPr>
            <w:r w:rsidRPr="00B20569">
              <w:t>- Đọc tài liệu trước và trả lời các vấn đề được nêu</w:t>
            </w:r>
          </w:p>
          <w:p w14:paraId="50EE01DC" w14:textId="77777777" w:rsidR="009D0281" w:rsidRPr="00B20569" w:rsidRDefault="009D0281" w:rsidP="009D0281">
            <w:pPr>
              <w:spacing w:line="276" w:lineRule="auto"/>
            </w:pPr>
            <w:r w:rsidRPr="00B20569">
              <w:t>Lắng nghe, ghi nhận, đưa ra câu hỏi và nhận xét.</w:t>
            </w:r>
          </w:p>
          <w:p w14:paraId="55CA3F65" w14:textId="77777777" w:rsidR="009D0281" w:rsidRPr="00B20569" w:rsidRDefault="009D0281" w:rsidP="009D0281">
            <w:pPr>
              <w:spacing w:line="276" w:lineRule="auto"/>
            </w:pPr>
            <w:r w:rsidRPr="00B20569">
              <w:lastRenderedPageBreak/>
              <w:t>Đọc giáo trình trang 108 - 116</w:t>
            </w:r>
          </w:p>
        </w:tc>
        <w:tc>
          <w:tcPr>
            <w:tcW w:w="1422" w:type="dxa"/>
          </w:tcPr>
          <w:p w14:paraId="4AEEE3CD" w14:textId="77777777" w:rsidR="009D0281" w:rsidRPr="00B20569" w:rsidRDefault="009D0281" w:rsidP="009D0281">
            <w:pPr>
              <w:spacing w:line="276" w:lineRule="auto"/>
            </w:pPr>
            <w:r w:rsidRPr="00B20569">
              <w:lastRenderedPageBreak/>
              <w:t>Kiểm tra vấn đáp trên lớp các nội dung đã học</w:t>
            </w:r>
          </w:p>
          <w:p w14:paraId="49A60EB5" w14:textId="77777777" w:rsidR="009D0281" w:rsidRPr="00B20569" w:rsidRDefault="009D0281" w:rsidP="009D0281">
            <w:pPr>
              <w:spacing w:line="276" w:lineRule="auto"/>
            </w:pPr>
            <w:r w:rsidRPr="00B20569">
              <w:t>Phân tích nguyên lý làm việc mạch điện máy tiện EDU VR1</w:t>
            </w:r>
          </w:p>
          <w:p w14:paraId="028F0A6D" w14:textId="77777777" w:rsidR="009D0281" w:rsidRPr="00B20569" w:rsidRDefault="009D0281" w:rsidP="009D0281">
            <w:pPr>
              <w:spacing w:line="276" w:lineRule="auto"/>
            </w:pPr>
          </w:p>
        </w:tc>
      </w:tr>
      <w:tr w:rsidR="009D0281" w:rsidRPr="00B20569" w14:paraId="42866DD3" w14:textId="77777777" w:rsidTr="006330FE">
        <w:trPr>
          <w:trHeight w:val="699"/>
        </w:trPr>
        <w:tc>
          <w:tcPr>
            <w:tcW w:w="855" w:type="dxa"/>
          </w:tcPr>
          <w:p w14:paraId="581878C3" w14:textId="77777777" w:rsidR="009D0281" w:rsidRPr="00B20569" w:rsidRDefault="009D0281" w:rsidP="009D0281">
            <w:pPr>
              <w:spacing w:line="276" w:lineRule="auto"/>
            </w:pPr>
            <w:r w:rsidRPr="00B20569">
              <w:lastRenderedPageBreak/>
              <w:t>11</w:t>
            </w:r>
          </w:p>
        </w:tc>
        <w:tc>
          <w:tcPr>
            <w:tcW w:w="3676" w:type="dxa"/>
          </w:tcPr>
          <w:p w14:paraId="3DDDC295" w14:textId="77777777" w:rsidR="009D0281" w:rsidRPr="00B20569" w:rsidRDefault="009D0281" w:rsidP="009D0281">
            <w:pPr>
              <w:spacing w:line="276" w:lineRule="auto"/>
              <w:rPr>
                <w:b/>
              </w:rPr>
            </w:pPr>
            <w:r w:rsidRPr="00B20569">
              <w:rPr>
                <w:b/>
              </w:rPr>
              <w:t>Chương 6: Hiển thị và hoạt động</w:t>
            </w:r>
          </w:p>
          <w:p w14:paraId="7F7E9DA0" w14:textId="77777777" w:rsidR="009D0281" w:rsidRPr="00B20569" w:rsidRDefault="009D0281" w:rsidP="00902C5F">
            <w:pPr>
              <w:numPr>
                <w:ilvl w:val="1"/>
                <w:numId w:val="129"/>
              </w:numPr>
              <w:spacing w:after="200" w:line="276" w:lineRule="auto"/>
              <w:rPr>
                <w:b/>
              </w:rPr>
            </w:pPr>
            <w:r w:rsidRPr="00B20569">
              <w:rPr>
                <w:b/>
              </w:rPr>
              <w:t>Chức năng các phim nhấn</w:t>
            </w:r>
          </w:p>
          <w:p w14:paraId="3771F89D" w14:textId="77777777" w:rsidR="009D0281" w:rsidRPr="00B20569" w:rsidRDefault="009D0281" w:rsidP="00902C5F">
            <w:pPr>
              <w:numPr>
                <w:ilvl w:val="2"/>
                <w:numId w:val="129"/>
              </w:numPr>
              <w:spacing w:after="200" w:line="276" w:lineRule="auto"/>
            </w:pPr>
            <w:r w:rsidRPr="00B20569">
              <w:t>Cấu trúc phím nhấn mềm</w:t>
            </w:r>
          </w:p>
          <w:p w14:paraId="2A5B71AF" w14:textId="77777777" w:rsidR="009D0281" w:rsidRPr="00B20569" w:rsidRDefault="009D0281" w:rsidP="00902C5F">
            <w:pPr>
              <w:numPr>
                <w:ilvl w:val="2"/>
                <w:numId w:val="129"/>
              </w:numPr>
              <w:spacing w:after="200" w:line="276" w:lineRule="auto"/>
            </w:pPr>
            <w:r w:rsidRPr="00B20569">
              <w:t>Các giao diện chung</w:t>
            </w:r>
          </w:p>
          <w:p w14:paraId="11250777" w14:textId="77777777" w:rsidR="009D0281" w:rsidRPr="00B20569" w:rsidRDefault="009D0281" w:rsidP="00902C5F">
            <w:pPr>
              <w:numPr>
                <w:ilvl w:val="2"/>
                <w:numId w:val="129"/>
              </w:numPr>
              <w:spacing w:after="200" w:line="276" w:lineRule="auto"/>
            </w:pPr>
            <w:r w:rsidRPr="00B20569">
              <w:t>Các phím chức năng</w:t>
            </w:r>
          </w:p>
          <w:p w14:paraId="549C1F3F" w14:textId="77777777" w:rsidR="009D0281" w:rsidRPr="00B20569" w:rsidRDefault="009D0281" w:rsidP="00902C5F">
            <w:pPr>
              <w:numPr>
                <w:ilvl w:val="2"/>
                <w:numId w:val="129"/>
              </w:numPr>
              <w:spacing w:after="200" w:line="276" w:lineRule="auto"/>
            </w:pPr>
            <w:r w:rsidRPr="00B20569">
              <w:t>Các phím mềm</w:t>
            </w:r>
          </w:p>
          <w:p w14:paraId="04678483" w14:textId="77777777" w:rsidR="009D0281" w:rsidRPr="00B20569" w:rsidRDefault="009D0281" w:rsidP="00902C5F">
            <w:pPr>
              <w:numPr>
                <w:ilvl w:val="1"/>
                <w:numId w:val="129"/>
              </w:numPr>
              <w:spacing w:after="200" w:line="276" w:lineRule="auto"/>
              <w:rPr>
                <w:b/>
              </w:rPr>
            </w:pPr>
            <w:r w:rsidRPr="00B20569">
              <w:rPr>
                <w:b/>
              </w:rPr>
              <w:t>Chức năng chẩn đoán</w:t>
            </w:r>
          </w:p>
          <w:p w14:paraId="12535A27" w14:textId="77777777" w:rsidR="009D0281" w:rsidRPr="00B20569" w:rsidRDefault="009D0281" w:rsidP="002C7A0E">
            <w:pPr>
              <w:numPr>
                <w:ilvl w:val="0"/>
                <w:numId w:val="130"/>
              </w:numPr>
              <w:tabs>
                <w:tab w:val="left" w:pos="2016"/>
                <w:tab w:val="left" w:pos="3001"/>
              </w:tabs>
              <w:spacing w:after="200" w:line="276" w:lineRule="auto"/>
              <w:ind w:left="1300" w:firstLine="0"/>
            </w:pPr>
            <w:r w:rsidRPr="00B20569">
              <w:t>Vào màn hình chẩn đoán hư hỏng</w:t>
            </w:r>
          </w:p>
          <w:p w14:paraId="22B6455D" w14:textId="77777777" w:rsidR="009D0281" w:rsidRPr="00B20569" w:rsidRDefault="009D0281" w:rsidP="009D0281">
            <w:pPr>
              <w:spacing w:line="276" w:lineRule="auto"/>
            </w:pPr>
          </w:p>
        </w:tc>
        <w:tc>
          <w:tcPr>
            <w:tcW w:w="1889" w:type="dxa"/>
          </w:tcPr>
          <w:p w14:paraId="458FC74B" w14:textId="77777777" w:rsidR="009D0281" w:rsidRPr="00B20569" w:rsidRDefault="009D0281" w:rsidP="009D0281">
            <w:pPr>
              <w:spacing w:after="200" w:line="276" w:lineRule="auto"/>
            </w:pPr>
          </w:p>
          <w:p w14:paraId="37DD5F2A" w14:textId="77777777" w:rsidR="009D0281" w:rsidRPr="00B20569" w:rsidRDefault="009D0281" w:rsidP="009D0281">
            <w:pPr>
              <w:spacing w:after="200" w:line="276" w:lineRule="auto"/>
            </w:pPr>
            <w:r w:rsidRPr="00B20569">
              <w:t xml:space="preserve">L.O.7.1 Hiểu được chức năng phím mềm  </w:t>
            </w:r>
          </w:p>
          <w:p w14:paraId="42989CB5" w14:textId="77777777" w:rsidR="009D0281" w:rsidRPr="00B20569" w:rsidRDefault="009D0281" w:rsidP="009D0281">
            <w:pPr>
              <w:spacing w:after="200" w:line="276" w:lineRule="auto"/>
            </w:pPr>
            <w:r w:rsidRPr="00B20569">
              <w:t>L.O.7.2 Hiểu được các bước chuyển đổi giữa các giao diện trên màn hình</w:t>
            </w:r>
          </w:p>
          <w:p w14:paraId="73C0AC69" w14:textId="77777777" w:rsidR="009D0281" w:rsidRPr="00B20569" w:rsidRDefault="009D0281" w:rsidP="009D0281">
            <w:pPr>
              <w:spacing w:after="200" w:line="276" w:lineRule="auto"/>
            </w:pPr>
            <w:r w:rsidRPr="00B20569">
              <w:t xml:space="preserve">L.O.7.3 Phân tích được các công dụng của các phím chức năng </w:t>
            </w:r>
          </w:p>
          <w:p w14:paraId="41A31E1F" w14:textId="77777777" w:rsidR="009D0281" w:rsidRPr="00B20569" w:rsidRDefault="009D0281" w:rsidP="009D0281">
            <w:pPr>
              <w:spacing w:after="200" w:line="276" w:lineRule="auto"/>
            </w:pPr>
            <w:r w:rsidRPr="00B20569">
              <w:t>L.O.7.4 Phân tích được các công dụng của các phím mềm</w:t>
            </w:r>
          </w:p>
          <w:p w14:paraId="29C76D58" w14:textId="77777777" w:rsidR="009D0281" w:rsidRPr="00B20569" w:rsidRDefault="009D0281" w:rsidP="009D0281">
            <w:pPr>
              <w:spacing w:after="200" w:line="276" w:lineRule="auto"/>
            </w:pPr>
            <w:r w:rsidRPr="00B20569">
              <w:t xml:space="preserve">L.O.7.5 Phân tích được các hư hỏng và xác định được vị trí hư hỏng trên phần cứng và phần mềm. </w:t>
            </w:r>
          </w:p>
        </w:tc>
        <w:tc>
          <w:tcPr>
            <w:tcW w:w="1889" w:type="dxa"/>
          </w:tcPr>
          <w:p w14:paraId="62BA99E4" w14:textId="77777777" w:rsidR="009D0281" w:rsidRPr="00B20569" w:rsidRDefault="009D0281" w:rsidP="009D0281">
            <w:pPr>
              <w:spacing w:line="276" w:lineRule="auto"/>
            </w:pPr>
            <w:r w:rsidRPr="00B20569">
              <w:t>Giảng viên:</w:t>
            </w:r>
          </w:p>
          <w:p w14:paraId="2BAEA043" w14:textId="77777777" w:rsidR="009D0281" w:rsidRPr="00B20569" w:rsidRDefault="009D0281" w:rsidP="009D0281">
            <w:pPr>
              <w:spacing w:line="276" w:lineRule="auto"/>
            </w:pPr>
            <w:r w:rsidRPr="00B20569">
              <w:t>- Giảng bài</w:t>
            </w:r>
          </w:p>
          <w:p w14:paraId="6546FB69" w14:textId="77777777" w:rsidR="009D0281" w:rsidRPr="00B20569" w:rsidRDefault="009D0281" w:rsidP="009D0281">
            <w:pPr>
              <w:spacing w:line="276" w:lineRule="auto"/>
            </w:pPr>
            <w:r w:rsidRPr="00B20569">
              <w:t>- Chiếu Slide bài giảng</w:t>
            </w:r>
          </w:p>
          <w:p w14:paraId="6F27D983" w14:textId="77777777" w:rsidR="009D0281" w:rsidRPr="00B20569" w:rsidRDefault="009D0281" w:rsidP="009D0281">
            <w:pPr>
              <w:spacing w:line="276" w:lineRule="auto"/>
            </w:pPr>
            <w:r w:rsidRPr="00B20569">
              <w:t>Giảng giải, phân tích giới thiệu phân tích về Chức năng các phim nhấn, phím mềm, các giao diện, phím chức năng</w:t>
            </w:r>
          </w:p>
          <w:p w14:paraId="66D065C8" w14:textId="77777777" w:rsidR="009D0281" w:rsidRPr="00B20569" w:rsidRDefault="009D0281" w:rsidP="009D0281">
            <w:pPr>
              <w:spacing w:line="276" w:lineRule="auto"/>
            </w:pPr>
            <w:r w:rsidRPr="00B20569">
              <w:t>Giảng giải, phân tích vào màn hình chẩn đoán máy tiện CNC</w:t>
            </w:r>
          </w:p>
          <w:p w14:paraId="63DD98C6" w14:textId="77777777" w:rsidR="009D0281" w:rsidRPr="00B20569" w:rsidRDefault="009D0281" w:rsidP="009D0281">
            <w:pPr>
              <w:spacing w:line="276" w:lineRule="auto"/>
            </w:pPr>
            <w:r w:rsidRPr="00B20569">
              <w:t>Sinh viên:</w:t>
            </w:r>
          </w:p>
          <w:p w14:paraId="473ACC14" w14:textId="77777777" w:rsidR="009D0281" w:rsidRPr="00B20569" w:rsidRDefault="009D0281" w:rsidP="009D0281">
            <w:pPr>
              <w:spacing w:line="276" w:lineRule="auto"/>
            </w:pPr>
            <w:r w:rsidRPr="00B20569">
              <w:t>- Đọc tài liệu trước và trả lời các vấn đề được nêu</w:t>
            </w:r>
          </w:p>
          <w:p w14:paraId="35B4078A" w14:textId="77777777" w:rsidR="009D0281" w:rsidRPr="00B20569" w:rsidRDefault="009D0281" w:rsidP="009D0281">
            <w:pPr>
              <w:spacing w:line="276" w:lineRule="auto"/>
            </w:pPr>
            <w:r w:rsidRPr="00B20569">
              <w:t>Lắng nghe, ghi nhận, đưa ra câu hỏi và nhận xét.</w:t>
            </w:r>
          </w:p>
          <w:p w14:paraId="5691FEAA" w14:textId="77777777" w:rsidR="009D0281" w:rsidRPr="00B20569" w:rsidRDefault="009D0281" w:rsidP="009D0281">
            <w:pPr>
              <w:spacing w:line="276" w:lineRule="auto"/>
            </w:pPr>
            <w:r w:rsidRPr="00B20569">
              <w:t xml:space="preserve">Đọc giáo trình trang </w:t>
            </w:r>
          </w:p>
          <w:p w14:paraId="39E3AF2D" w14:textId="77777777" w:rsidR="009D0281" w:rsidRPr="00B20569" w:rsidRDefault="009D0281" w:rsidP="009D0281">
            <w:pPr>
              <w:spacing w:line="276" w:lineRule="auto"/>
            </w:pPr>
            <w:r w:rsidRPr="00B20569">
              <w:t>Tài liệu tham khảo:</w:t>
            </w:r>
          </w:p>
          <w:p w14:paraId="6EC42F01" w14:textId="77777777" w:rsidR="009D0281" w:rsidRPr="00B20569" w:rsidRDefault="009D0281" w:rsidP="009D0281">
            <w:pPr>
              <w:spacing w:line="276" w:lineRule="auto"/>
            </w:pPr>
            <w:r w:rsidRPr="00B20569">
              <w:t xml:space="preserve">FANUC Series Oi model D Maintenance </w:t>
            </w:r>
            <w:r w:rsidRPr="00B20569">
              <w:lastRenderedPageBreak/>
              <w:t>Manual B-64305EN /03</w:t>
            </w:r>
          </w:p>
        </w:tc>
        <w:tc>
          <w:tcPr>
            <w:tcW w:w="1422" w:type="dxa"/>
          </w:tcPr>
          <w:p w14:paraId="774C3B83" w14:textId="77777777" w:rsidR="009D0281" w:rsidRPr="00B20569" w:rsidRDefault="009D0281" w:rsidP="009D0281">
            <w:pPr>
              <w:spacing w:line="276" w:lineRule="auto"/>
            </w:pPr>
            <w:r w:rsidRPr="00B20569">
              <w:lastRenderedPageBreak/>
              <w:t>Kiểm tra vấn đáp trên lớp các nội dung đã học</w:t>
            </w:r>
          </w:p>
          <w:p w14:paraId="4293FE0F" w14:textId="77777777" w:rsidR="009D0281" w:rsidRPr="00B20569" w:rsidRDefault="009D0281" w:rsidP="009D0281">
            <w:pPr>
              <w:spacing w:line="276" w:lineRule="auto"/>
            </w:pPr>
          </w:p>
        </w:tc>
      </w:tr>
      <w:tr w:rsidR="009D0281" w:rsidRPr="00B20569" w14:paraId="7BAEC241" w14:textId="77777777" w:rsidTr="006330FE">
        <w:tc>
          <w:tcPr>
            <w:tcW w:w="855" w:type="dxa"/>
          </w:tcPr>
          <w:p w14:paraId="3A301277" w14:textId="77777777" w:rsidR="009D0281" w:rsidRPr="00B20569" w:rsidRDefault="009D0281" w:rsidP="009D0281">
            <w:pPr>
              <w:spacing w:line="276" w:lineRule="auto"/>
            </w:pPr>
            <w:r w:rsidRPr="00B20569">
              <w:lastRenderedPageBreak/>
              <w:t>12</w:t>
            </w:r>
          </w:p>
        </w:tc>
        <w:tc>
          <w:tcPr>
            <w:tcW w:w="3676" w:type="dxa"/>
          </w:tcPr>
          <w:p w14:paraId="61413EC3" w14:textId="77777777" w:rsidR="009D0281" w:rsidRPr="00B20569" w:rsidRDefault="009D0281" w:rsidP="009D0281">
            <w:pPr>
              <w:spacing w:line="276" w:lineRule="auto"/>
              <w:rPr>
                <w:b/>
              </w:rPr>
            </w:pPr>
            <w:r w:rsidRPr="00B20569">
              <w:rPr>
                <w:b/>
              </w:rPr>
              <w:t>Chương 6: Hiển thị và hoạt động</w:t>
            </w:r>
          </w:p>
          <w:p w14:paraId="1F11AF62" w14:textId="77777777" w:rsidR="009D0281" w:rsidRPr="00B20569" w:rsidRDefault="009D0281" w:rsidP="00902C5F">
            <w:pPr>
              <w:numPr>
                <w:ilvl w:val="1"/>
                <w:numId w:val="132"/>
              </w:numPr>
              <w:spacing w:after="200" w:line="276" w:lineRule="auto"/>
              <w:rPr>
                <w:b/>
              </w:rPr>
            </w:pPr>
            <w:r w:rsidRPr="00B20569">
              <w:rPr>
                <w:b/>
              </w:rPr>
              <w:t>Chức năng chẩn đoán</w:t>
            </w:r>
          </w:p>
          <w:p w14:paraId="048215B3" w14:textId="77777777" w:rsidR="009D0281" w:rsidRPr="00B20569" w:rsidRDefault="009D0281" w:rsidP="002C7A0E">
            <w:pPr>
              <w:numPr>
                <w:ilvl w:val="0"/>
                <w:numId w:val="130"/>
              </w:numPr>
              <w:tabs>
                <w:tab w:val="left" w:pos="2016"/>
                <w:tab w:val="left" w:pos="3001"/>
              </w:tabs>
              <w:spacing w:after="200" w:line="276" w:lineRule="auto"/>
              <w:ind w:left="1300" w:firstLine="0"/>
            </w:pPr>
            <w:r w:rsidRPr="00B20569">
              <w:t>Hiển thị nội dung chẩn đoán hư hỏng</w:t>
            </w:r>
          </w:p>
          <w:p w14:paraId="273EDF8F" w14:textId="77777777" w:rsidR="009D0281" w:rsidRPr="00B20569" w:rsidRDefault="009D0281" w:rsidP="009D0281">
            <w:pPr>
              <w:spacing w:after="200" w:line="276" w:lineRule="auto"/>
            </w:pPr>
          </w:p>
          <w:p w14:paraId="321346BE" w14:textId="77777777" w:rsidR="009D0281" w:rsidRPr="00B20569" w:rsidRDefault="009D0281" w:rsidP="00902C5F">
            <w:pPr>
              <w:numPr>
                <w:ilvl w:val="1"/>
                <w:numId w:val="129"/>
              </w:numPr>
              <w:spacing w:after="200" w:line="276" w:lineRule="auto"/>
              <w:rPr>
                <w:b/>
              </w:rPr>
            </w:pPr>
            <w:r w:rsidRPr="00B20569">
              <w:rPr>
                <w:b/>
              </w:rPr>
              <w:t>Các thông số cơ bản</w:t>
            </w:r>
          </w:p>
          <w:p w14:paraId="288DC00A" w14:textId="77777777" w:rsidR="009D0281" w:rsidRPr="00B20569" w:rsidRDefault="009D0281" w:rsidP="002C7A0E">
            <w:pPr>
              <w:numPr>
                <w:ilvl w:val="3"/>
                <w:numId w:val="131"/>
              </w:numPr>
              <w:tabs>
                <w:tab w:val="left" w:pos="2151"/>
              </w:tabs>
              <w:spacing w:after="200" w:line="276" w:lineRule="auto"/>
              <w:ind w:left="1442" w:firstLine="0"/>
            </w:pPr>
            <w:r w:rsidRPr="00B20569">
              <w:t>Hiển thị màn hình</w:t>
            </w:r>
          </w:p>
          <w:p w14:paraId="610D1161" w14:textId="77777777" w:rsidR="009D0281" w:rsidRPr="00B20569" w:rsidRDefault="009D0281" w:rsidP="002C7A0E">
            <w:pPr>
              <w:numPr>
                <w:ilvl w:val="3"/>
                <w:numId w:val="131"/>
              </w:numPr>
              <w:tabs>
                <w:tab w:val="left" w:pos="2151"/>
              </w:tabs>
              <w:spacing w:after="200" w:line="276" w:lineRule="auto"/>
              <w:ind w:left="1442" w:firstLine="0"/>
            </w:pPr>
            <w:r w:rsidRPr="00B20569">
              <w:t>Thông số tín hiệu vào/ra</w:t>
            </w:r>
          </w:p>
          <w:p w14:paraId="4D609698" w14:textId="77777777" w:rsidR="009D0281" w:rsidRPr="00B20569" w:rsidRDefault="009D0281" w:rsidP="002C7A0E">
            <w:pPr>
              <w:numPr>
                <w:ilvl w:val="3"/>
                <w:numId w:val="131"/>
              </w:numPr>
              <w:tabs>
                <w:tab w:val="left" w:pos="2151"/>
              </w:tabs>
              <w:spacing w:after="200" w:line="276" w:lineRule="auto"/>
              <w:ind w:left="1442" w:firstLine="0"/>
            </w:pPr>
            <w:r w:rsidRPr="00B20569">
              <w:t>Các thông số hoạt động</w:t>
            </w:r>
          </w:p>
          <w:p w14:paraId="0D7E35B1" w14:textId="77777777" w:rsidR="009D0281" w:rsidRPr="00B20569" w:rsidRDefault="009D0281" w:rsidP="009D0281">
            <w:pPr>
              <w:spacing w:line="276" w:lineRule="auto"/>
              <w:rPr>
                <w:b/>
              </w:rPr>
            </w:pPr>
          </w:p>
          <w:p w14:paraId="3DDE6D11" w14:textId="77777777" w:rsidR="009D0281" w:rsidRPr="00B20569" w:rsidRDefault="009D0281" w:rsidP="009D0281">
            <w:pPr>
              <w:spacing w:line="276" w:lineRule="auto"/>
            </w:pPr>
          </w:p>
        </w:tc>
        <w:tc>
          <w:tcPr>
            <w:tcW w:w="1889" w:type="dxa"/>
          </w:tcPr>
          <w:p w14:paraId="190AEDA2" w14:textId="77777777" w:rsidR="009D0281" w:rsidRPr="00B20569" w:rsidRDefault="009D0281" w:rsidP="009D0281">
            <w:pPr>
              <w:spacing w:after="200" w:line="276" w:lineRule="auto"/>
            </w:pPr>
          </w:p>
          <w:p w14:paraId="534B2C21" w14:textId="77777777" w:rsidR="009D0281" w:rsidRPr="00B20569" w:rsidRDefault="009D0281" w:rsidP="009D0281">
            <w:pPr>
              <w:spacing w:after="200" w:line="276" w:lineRule="auto"/>
            </w:pPr>
            <w:r w:rsidRPr="00B20569">
              <w:t xml:space="preserve">L.O.7.5 Phân tích được các hư hỏng và xác định được vị trí hư hỏng trên phần cứng và phần mềm. </w:t>
            </w:r>
          </w:p>
          <w:p w14:paraId="05E8C462" w14:textId="77777777" w:rsidR="009D0281" w:rsidRPr="00B20569" w:rsidRDefault="009D0281" w:rsidP="009D0281">
            <w:pPr>
              <w:spacing w:after="200" w:line="276" w:lineRule="auto"/>
            </w:pPr>
            <w:r w:rsidRPr="00B20569">
              <w:t>L.O.7.6 Xác định được vị trí và các thông số tín hiệu vào và ra</w:t>
            </w:r>
          </w:p>
          <w:p w14:paraId="3FA5EF5B" w14:textId="77777777" w:rsidR="009D0281" w:rsidRPr="00B20569" w:rsidRDefault="009D0281" w:rsidP="009D0281">
            <w:pPr>
              <w:spacing w:after="200" w:line="276" w:lineRule="auto"/>
            </w:pPr>
            <w:r w:rsidRPr="00B20569">
              <w:t>L.O.7.7 Phân tích được công dụng các thông số hoạt động</w:t>
            </w:r>
          </w:p>
        </w:tc>
        <w:tc>
          <w:tcPr>
            <w:tcW w:w="1889" w:type="dxa"/>
          </w:tcPr>
          <w:p w14:paraId="5BDC596A" w14:textId="77777777" w:rsidR="009D0281" w:rsidRPr="00B20569" w:rsidRDefault="009D0281" w:rsidP="009D0281">
            <w:pPr>
              <w:spacing w:line="276" w:lineRule="auto"/>
            </w:pPr>
            <w:r w:rsidRPr="00B20569">
              <w:t>Giảng viên:</w:t>
            </w:r>
          </w:p>
          <w:p w14:paraId="2F5F0BCE" w14:textId="77777777" w:rsidR="009D0281" w:rsidRPr="00B20569" w:rsidRDefault="009D0281" w:rsidP="009D0281">
            <w:pPr>
              <w:spacing w:line="276" w:lineRule="auto"/>
            </w:pPr>
            <w:r w:rsidRPr="00B20569">
              <w:t>- Giảng bài</w:t>
            </w:r>
          </w:p>
          <w:p w14:paraId="6C549E92" w14:textId="77777777" w:rsidR="009D0281" w:rsidRPr="00B20569" w:rsidRDefault="009D0281" w:rsidP="009D0281">
            <w:pPr>
              <w:spacing w:line="276" w:lineRule="auto"/>
            </w:pPr>
            <w:r w:rsidRPr="00B20569">
              <w:t>- Chiếu Slide bài giảng</w:t>
            </w:r>
          </w:p>
          <w:p w14:paraId="055444D9" w14:textId="77777777" w:rsidR="009D0281" w:rsidRPr="00B20569" w:rsidRDefault="009D0281" w:rsidP="009D0281">
            <w:pPr>
              <w:spacing w:line="276" w:lineRule="auto"/>
            </w:pPr>
            <w:r w:rsidRPr="00B20569">
              <w:t>Giảng giải, phân tích xử lý  màn hình chẩn đoán máy tiện CNC</w:t>
            </w:r>
          </w:p>
          <w:p w14:paraId="0CE1EB69" w14:textId="77777777" w:rsidR="009D0281" w:rsidRPr="00B20569" w:rsidRDefault="009D0281" w:rsidP="009D0281">
            <w:pPr>
              <w:spacing w:line="276" w:lineRule="auto"/>
            </w:pPr>
          </w:p>
          <w:p w14:paraId="5210E5EC" w14:textId="77777777" w:rsidR="009D0281" w:rsidRPr="00B20569" w:rsidRDefault="009D0281" w:rsidP="009D0281">
            <w:pPr>
              <w:spacing w:line="276" w:lineRule="auto"/>
            </w:pPr>
            <w:r w:rsidRPr="00B20569">
              <w:t>Giảng giải, phân tích các thông số cơ bản, tín hiệu vào/ra… máy tiện CNC</w:t>
            </w:r>
          </w:p>
          <w:p w14:paraId="6D517336" w14:textId="77777777" w:rsidR="009D0281" w:rsidRPr="00B20569" w:rsidRDefault="009D0281" w:rsidP="009D0281">
            <w:pPr>
              <w:spacing w:line="276" w:lineRule="auto"/>
            </w:pPr>
            <w:r w:rsidRPr="00B20569">
              <w:t>Sinh viên:</w:t>
            </w:r>
          </w:p>
          <w:p w14:paraId="68BDCEB5" w14:textId="77777777" w:rsidR="009D0281" w:rsidRPr="00B20569" w:rsidRDefault="009D0281" w:rsidP="009D0281">
            <w:pPr>
              <w:spacing w:line="276" w:lineRule="auto"/>
            </w:pPr>
            <w:r w:rsidRPr="00B20569">
              <w:t>- Đọc tài liệu trước và trả lời các vấn đề được nêu</w:t>
            </w:r>
          </w:p>
          <w:p w14:paraId="54AFEBC4" w14:textId="77777777" w:rsidR="009D0281" w:rsidRPr="00B20569" w:rsidRDefault="009D0281" w:rsidP="009D0281">
            <w:pPr>
              <w:spacing w:line="276" w:lineRule="auto"/>
            </w:pPr>
            <w:r w:rsidRPr="00B20569">
              <w:t>Lắng nghe, ghi nhận, đưa ra câu hỏi và nhận xét.</w:t>
            </w:r>
          </w:p>
          <w:p w14:paraId="7BF49B43" w14:textId="77777777" w:rsidR="009D0281" w:rsidRPr="00B20569" w:rsidRDefault="009D0281" w:rsidP="009D0281">
            <w:pPr>
              <w:spacing w:line="276" w:lineRule="auto"/>
            </w:pPr>
            <w:r w:rsidRPr="00B20569">
              <w:t xml:space="preserve">Đọc giáo trình trang </w:t>
            </w:r>
          </w:p>
          <w:p w14:paraId="71F54A1B" w14:textId="77777777" w:rsidR="009D0281" w:rsidRPr="00B20569" w:rsidRDefault="009D0281" w:rsidP="009D0281">
            <w:pPr>
              <w:spacing w:line="276" w:lineRule="auto"/>
            </w:pPr>
            <w:r w:rsidRPr="00B20569">
              <w:t>Tài liệu tham khảo:</w:t>
            </w:r>
          </w:p>
          <w:p w14:paraId="6A28D5E2" w14:textId="77777777" w:rsidR="009D0281" w:rsidRPr="00B20569" w:rsidRDefault="009D0281" w:rsidP="009D0281">
            <w:pPr>
              <w:spacing w:line="276" w:lineRule="auto"/>
            </w:pPr>
            <w:r w:rsidRPr="00B20569">
              <w:t>FANUC Series Oi model D Maintenance Manual B-64305EN /03</w:t>
            </w:r>
          </w:p>
        </w:tc>
        <w:tc>
          <w:tcPr>
            <w:tcW w:w="1422" w:type="dxa"/>
          </w:tcPr>
          <w:p w14:paraId="3BA2247B" w14:textId="77777777" w:rsidR="009D0281" w:rsidRPr="00B20569" w:rsidRDefault="009D0281" w:rsidP="009D0281">
            <w:pPr>
              <w:spacing w:line="276" w:lineRule="auto"/>
            </w:pPr>
            <w:r w:rsidRPr="00B20569">
              <w:t>Kiểm tra vấn đáp trên lớp các nội dung đã học</w:t>
            </w:r>
          </w:p>
          <w:p w14:paraId="565E534E" w14:textId="77777777" w:rsidR="009D0281" w:rsidRPr="00B20569" w:rsidRDefault="009D0281" w:rsidP="009D0281">
            <w:pPr>
              <w:spacing w:line="276" w:lineRule="auto"/>
            </w:pPr>
          </w:p>
        </w:tc>
      </w:tr>
      <w:tr w:rsidR="009D0281" w:rsidRPr="00B20569" w14:paraId="70853F67" w14:textId="77777777" w:rsidTr="006330FE">
        <w:tc>
          <w:tcPr>
            <w:tcW w:w="855" w:type="dxa"/>
          </w:tcPr>
          <w:p w14:paraId="7A5F3F88" w14:textId="77777777" w:rsidR="009D0281" w:rsidRPr="00B20569" w:rsidRDefault="009D0281" w:rsidP="009D0281">
            <w:pPr>
              <w:spacing w:line="276" w:lineRule="auto"/>
            </w:pPr>
            <w:r w:rsidRPr="00B20569">
              <w:t>13</w:t>
            </w:r>
          </w:p>
        </w:tc>
        <w:tc>
          <w:tcPr>
            <w:tcW w:w="3676" w:type="dxa"/>
          </w:tcPr>
          <w:p w14:paraId="3315316E" w14:textId="77777777" w:rsidR="009D0281" w:rsidRPr="00B20569" w:rsidRDefault="009D0281" w:rsidP="009D0281">
            <w:pPr>
              <w:spacing w:line="276" w:lineRule="auto"/>
              <w:rPr>
                <w:b/>
              </w:rPr>
            </w:pPr>
            <w:r w:rsidRPr="00B20569">
              <w:rPr>
                <w:b/>
              </w:rPr>
              <w:t>Chương 7: Giao tiếp giữa CNC và PMC</w:t>
            </w:r>
          </w:p>
          <w:p w14:paraId="4F160787" w14:textId="77777777" w:rsidR="009D0281" w:rsidRPr="00B20569" w:rsidRDefault="009D0281" w:rsidP="00902C5F">
            <w:pPr>
              <w:numPr>
                <w:ilvl w:val="1"/>
                <w:numId w:val="133"/>
              </w:numPr>
              <w:spacing w:after="200" w:line="276" w:lineRule="auto"/>
              <w:rPr>
                <w:b/>
                <w:bCs/>
                <w:lang w:val="sv-SE"/>
              </w:rPr>
            </w:pPr>
            <w:r w:rsidRPr="00B20569">
              <w:rPr>
                <w:b/>
                <w:bCs/>
                <w:lang w:val="sv-SE"/>
              </w:rPr>
              <w:lastRenderedPageBreak/>
              <w:t>Tổng quan:</w:t>
            </w:r>
          </w:p>
          <w:p w14:paraId="1B2B9339" w14:textId="77777777" w:rsidR="009D0281" w:rsidRPr="00B20569" w:rsidRDefault="009D0281" w:rsidP="00902C5F">
            <w:pPr>
              <w:numPr>
                <w:ilvl w:val="1"/>
                <w:numId w:val="133"/>
              </w:numPr>
              <w:spacing w:after="200" w:line="276" w:lineRule="auto"/>
              <w:rPr>
                <w:b/>
              </w:rPr>
            </w:pPr>
            <w:r w:rsidRPr="00B20569">
              <w:rPr>
                <w:b/>
              </w:rPr>
              <w:t>PMC</w:t>
            </w:r>
          </w:p>
          <w:p w14:paraId="71BBA8A0" w14:textId="77777777" w:rsidR="009D0281" w:rsidRPr="00B20569" w:rsidRDefault="009D0281" w:rsidP="002C7A0E">
            <w:pPr>
              <w:numPr>
                <w:ilvl w:val="2"/>
                <w:numId w:val="133"/>
              </w:numPr>
              <w:spacing w:after="200" w:line="276" w:lineRule="auto"/>
              <w:ind w:left="1584" w:hanging="144"/>
            </w:pPr>
            <w:r w:rsidRPr="00B20569">
              <w:t>Cấu hình cơ bản của PMC</w:t>
            </w:r>
          </w:p>
          <w:p w14:paraId="474107CC" w14:textId="77777777" w:rsidR="009D0281" w:rsidRPr="00B20569" w:rsidRDefault="009D0281" w:rsidP="002C7A0E">
            <w:pPr>
              <w:numPr>
                <w:ilvl w:val="2"/>
                <w:numId w:val="133"/>
              </w:numPr>
              <w:spacing w:after="200" w:line="276" w:lineRule="auto"/>
              <w:ind w:left="1584" w:hanging="144"/>
            </w:pPr>
            <w:r w:rsidRPr="00B20569">
              <w:t>Các tín hiệu vào ra của PMC</w:t>
            </w:r>
          </w:p>
          <w:p w14:paraId="24D4F8C0" w14:textId="77777777" w:rsidR="009D0281" w:rsidRPr="00B20569" w:rsidRDefault="009D0281" w:rsidP="002C7A0E">
            <w:pPr>
              <w:numPr>
                <w:ilvl w:val="2"/>
                <w:numId w:val="133"/>
              </w:numPr>
              <w:spacing w:after="200" w:line="276" w:lineRule="auto"/>
              <w:ind w:left="1584" w:hanging="144"/>
            </w:pPr>
            <w:r w:rsidRPr="00B20569">
              <w:t>Địa chỉ các tín hiệu</w:t>
            </w:r>
          </w:p>
          <w:p w14:paraId="195796D9" w14:textId="29DF42EA" w:rsidR="009D0281" w:rsidRDefault="009D0281" w:rsidP="002C7A0E">
            <w:pPr>
              <w:numPr>
                <w:ilvl w:val="2"/>
                <w:numId w:val="133"/>
              </w:numPr>
              <w:spacing w:after="200" w:line="276" w:lineRule="auto"/>
              <w:ind w:left="1584" w:hanging="144"/>
            </w:pPr>
            <w:r w:rsidRPr="00B20569">
              <w:t>Địa chỉ hệ thống rơle</w:t>
            </w:r>
          </w:p>
          <w:p w14:paraId="7516E358" w14:textId="04A86950" w:rsidR="002C7A0E" w:rsidRDefault="002C7A0E" w:rsidP="002C7A0E">
            <w:pPr>
              <w:spacing w:after="200" w:line="276" w:lineRule="auto"/>
              <w:ind w:left="1206"/>
            </w:pPr>
          </w:p>
          <w:p w14:paraId="4BDCDD55" w14:textId="5AA563AB" w:rsidR="002C7A0E" w:rsidRDefault="002C7A0E" w:rsidP="002C7A0E">
            <w:pPr>
              <w:spacing w:after="200" w:line="276" w:lineRule="auto"/>
              <w:ind w:left="1206"/>
            </w:pPr>
          </w:p>
          <w:p w14:paraId="15ED76CF" w14:textId="77777777" w:rsidR="002C7A0E" w:rsidRPr="00B20569" w:rsidRDefault="002C7A0E" w:rsidP="002C7A0E">
            <w:pPr>
              <w:spacing w:after="200" w:line="276" w:lineRule="auto"/>
              <w:ind w:left="1206"/>
            </w:pPr>
          </w:p>
          <w:p w14:paraId="5042C60B" w14:textId="77777777" w:rsidR="009D0281" w:rsidRPr="00B20569" w:rsidRDefault="009D0281" w:rsidP="00902C5F">
            <w:pPr>
              <w:numPr>
                <w:ilvl w:val="1"/>
                <w:numId w:val="133"/>
              </w:numPr>
              <w:spacing w:after="200" w:line="276" w:lineRule="auto"/>
              <w:rPr>
                <w:b/>
              </w:rPr>
            </w:pPr>
            <w:r w:rsidRPr="00B20569">
              <w:rPr>
                <w:b/>
              </w:rPr>
              <w:t>Đặc điểm kỹ thuật</w:t>
            </w:r>
          </w:p>
          <w:p w14:paraId="2CB46B37" w14:textId="77777777" w:rsidR="009D0281" w:rsidRPr="00B20569" w:rsidRDefault="009D0281" w:rsidP="002C7A0E">
            <w:pPr>
              <w:numPr>
                <w:ilvl w:val="3"/>
                <w:numId w:val="134"/>
              </w:numPr>
              <w:tabs>
                <w:tab w:val="left" w:pos="2151"/>
              </w:tabs>
              <w:spacing w:after="200" w:line="276" w:lineRule="auto"/>
              <w:ind w:left="1726" w:hanging="284"/>
            </w:pPr>
            <w:r w:rsidRPr="00B20569">
              <w:t>Đường dẫn</w:t>
            </w:r>
          </w:p>
          <w:p w14:paraId="2081E0F1" w14:textId="77777777" w:rsidR="009D0281" w:rsidRPr="00B20569" w:rsidRDefault="009D0281" w:rsidP="002C7A0E">
            <w:pPr>
              <w:numPr>
                <w:ilvl w:val="3"/>
                <w:numId w:val="134"/>
              </w:numPr>
              <w:tabs>
                <w:tab w:val="left" w:pos="2151"/>
              </w:tabs>
              <w:spacing w:after="200" w:line="276" w:lineRule="auto"/>
              <w:ind w:left="1726" w:hanging="284"/>
            </w:pPr>
            <w:r w:rsidRPr="00B20569">
              <w:t>Kiểu bộ nhớ</w:t>
            </w:r>
          </w:p>
          <w:p w14:paraId="319F4DBA" w14:textId="77777777" w:rsidR="009D0281" w:rsidRPr="00B20569" w:rsidRDefault="009D0281" w:rsidP="002C7A0E">
            <w:pPr>
              <w:numPr>
                <w:ilvl w:val="3"/>
                <w:numId w:val="134"/>
              </w:numPr>
              <w:tabs>
                <w:tab w:val="left" w:pos="2151"/>
              </w:tabs>
              <w:spacing w:after="200" w:line="276" w:lineRule="auto"/>
              <w:ind w:left="1726" w:hanging="284"/>
            </w:pPr>
            <w:r w:rsidRPr="00B20569">
              <w:t>Địa chỉ</w:t>
            </w:r>
          </w:p>
          <w:p w14:paraId="477599AF" w14:textId="77777777" w:rsidR="009D0281" w:rsidRPr="00B20569" w:rsidRDefault="009D0281" w:rsidP="009D0281">
            <w:pPr>
              <w:spacing w:line="276" w:lineRule="auto"/>
              <w:rPr>
                <w:b/>
              </w:rPr>
            </w:pPr>
          </w:p>
          <w:p w14:paraId="0595A27F" w14:textId="77777777" w:rsidR="009D0281" w:rsidRPr="00B20569" w:rsidRDefault="009D0281" w:rsidP="009D0281">
            <w:pPr>
              <w:spacing w:line="276" w:lineRule="auto"/>
            </w:pPr>
          </w:p>
        </w:tc>
        <w:tc>
          <w:tcPr>
            <w:tcW w:w="1889" w:type="dxa"/>
          </w:tcPr>
          <w:p w14:paraId="5887A665" w14:textId="77777777" w:rsidR="009D0281" w:rsidRPr="00B20569" w:rsidRDefault="009D0281" w:rsidP="009D0281">
            <w:pPr>
              <w:spacing w:line="276" w:lineRule="auto"/>
            </w:pPr>
          </w:p>
          <w:p w14:paraId="67075CBC" w14:textId="77777777" w:rsidR="009D0281" w:rsidRPr="00B20569" w:rsidRDefault="009D0281" w:rsidP="009D0281">
            <w:pPr>
              <w:spacing w:line="276" w:lineRule="auto"/>
            </w:pPr>
          </w:p>
          <w:p w14:paraId="207D95A7" w14:textId="77777777" w:rsidR="009D0281" w:rsidRPr="00B20569" w:rsidRDefault="009D0281" w:rsidP="009D0281">
            <w:pPr>
              <w:spacing w:after="200" w:line="276" w:lineRule="auto"/>
            </w:pPr>
            <w:r w:rsidRPr="00B20569">
              <w:lastRenderedPageBreak/>
              <w:t>L.O.8.1 Hiểu được các khối chức năng cấu hình PMC</w:t>
            </w:r>
          </w:p>
          <w:p w14:paraId="0CE2FD17" w14:textId="77777777" w:rsidR="009D0281" w:rsidRPr="00B20569" w:rsidRDefault="009D0281" w:rsidP="009D0281">
            <w:pPr>
              <w:spacing w:after="200" w:line="276" w:lineRule="auto"/>
            </w:pPr>
            <w:r w:rsidRPr="00B20569">
              <w:t>L.O.8.2 Giải thích được ý nghĩa các ký hiệu tín hiệu vào ra trong PMC</w:t>
            </w:r>
          </w:p>
          <w:p w14:paraId="7B141186" w14:textId="77777777" w:rsidR="009D0281" w:rsidRPr="00B20569" w:rsidRDefault="009D0281" w:rsidP="009D0281">
            <w:pPr>
              <w:spacing w:after="200" w:line="276" w:lineRule="auto"/>
            </w:pPr>
            <w:r w:rsidRPr="00B20569">
              <w:t>L.O.8.3 Hiểu được ý nghĩa và công dụng  các ký hiệu hệ thống rơle</w:t>
            </w:r>
          </w:p>
          <w:p w14:paraId="4BF14E65" w14:textId="77777777" w:rsidR="009D0281" w:rsidRPr="00B20569" w:rsidRDefault="009D0281" w:rsidP="009D0281">
            <w:pPr>
              <w:spacing w:after="200" w:line="276" w:lineRule="auto"/>
            </w:pPr>
          </w:p>
          <w:p w14:paraId="03595754" w14:textId="77777777" w:rsidR="009D0281" w:rsidRPr="00B20569" w:rsidRDefault="009D0281" w:rsidP="009D0281">
            <w:pPr>
              <w:spacing w:after="200" w:line="276" w:lineRule="auto"/>
            </w:pPr>
            <w:r w:rsidRPr="00B20569">
              <w:t>L.O.8.4 Hiểu và giải thích được đặc điểm kỹ thuật của mỗi đường dẫn của PMC</w:t>
            </w:r>
          </w:p>
          <w:p w14:paraId="1577F4CE" w14:textId="77777777" w:rsidR="009D0281" w:rsidRPr="00B20569" w:rsidRDefault="009D0281" w:rsidP="009D0281">
            <w:pPr>
              <w:spacing w:after="200" w:line="276" w:lineRule="auto"/>
            </w:pPr>
            <w:r w:rsidRPr="00B20569">
              <w:t>L.O.8.5 Hiểu và giải thích được đặc điểm kỹ thuật của mỗi kiểu bộ nhớ của PMC</w:t>
            </w:r>
          </w:p>
          <w:p w14:paraId="35F73AA9" w14:textId="77777777" w:rsidR="009D0281" w:rsidRPr="00B20569" w:rsidRDefault="009D0281" w:rsidP="009D0281">
            <w:pPr>
              <w:spacing w:after="200" w:line="276" w:lineRule="auto"/>
            </w:pPr>
            <w:r w:rsidRPr="00B20569">
              <w:t>L.O.8.6 Hiểu và giải thích được đặc điểm kỹ thuật của mỗi địa chỉ của PMC</w:t>
            </w:r>
          </w:p>
          <w:p w14:paraId="6892253B" w14:textId="77777777" w:rsidR="009D0281" w:rsidRPr="00B20569" w:rsidRDefault="009D0281" w:rsidP="009D0281">
            <w:pPr>
              <w:spacing w:after="200" w:line="276" w:lineRule="auto"/>
            </w:pPr>
          </w:p>
        </w:tc>
        <w:tc>
          <w:tcPr>
            <w:tcW w:w="1889" w:type="dxa"/>
          </w:tcPr>
          <w:p w14:paraId="49AB3F58" w14:textId="77777777" w:rsidR="009D0281" w:rsidRPr="00B20569" w:rsidRDefault="009D0281" w:rsidP="009D0281">
            <w:pPr>
              <w:spacing w:line="276" w:lineRule="auto"/>
            </w:pPr>
            <w:r w:rsidRPr="00B20569">
              <w:lastRenderedPageBreak/>
              <w:t>Giảng viên:</w:t>
            </w:r>
          </w:p>
          <w:p w14:paraId="49A9F6EC" w14:textId="77777777" w:rsidR="009D0281" w:rsidRPr="00B20569" w:rsidRDefault="009D0281" w:rsidP="009D0281">
            <w:pPr>
              <w:spacing w:line="276" w:lineRule="auto"/>
            </w:pPr>
            <w:r w:rsidRPr="00B20569">
              <w:t>- Giảng bài</w:t>
            </w:r>
          </w:p>
          <w:p w14:paraId="1872A16A" w14:textId="77777777" w:rsidR="009D0281" w:rsidRPr="00B20569" w:rsidRDefault="009D0281" w:rsidP="009D0281">
            <w:pPr>
              <w:spacing w:line="276" w:lineRule="auto"/>
            </w:pPr>
            <w:r w:rsidRPr="00B20569">
              <w:lastRenderedPageBreak/>
              <w:t>- Chiếu Slide bài giảng</w:t>
            </w:r>
          </w:p>
          <w:p w14:paraId="00A725A5" w14:textId="77777777" w:rsidR="009D0281" w:rsidRPr="00B20569" w:rsidRDefault="009D0281" w:rsidP="009D0281">
            <w:pPr>
              <w:spacing w:line="276" w:lineRule="auto"/>
            </w:pPr>
            <w:r w:rsidRPr="00B20569">
              <w:t>Giảng giải, phân tích giới thiệu phân tích về Chức năng PMC</w:t>
            </w:r>
          </w:p>
          <w:p w14:paraId="275BDF05" w14:textId="77777777" w:rsidR="009D0281" w:rsidRPr="00B20569" w:rsidRDefault="009D0281" w:rsidP="009D0281">
            <w:pPr>
              <w:spacing w:line="276" w:lineRule="auto"/>
            </w:pPr>
            <w:r w:rsidRPr="00B20569">
              <w:t xml:space="preserve">Giảng giải, phân tích giới thiệu phân tích về Cấu trúc PMC, tín hiệu, địa chỉ </w:t>
            </w:r>
          </w:p>
          <w:p w14:paraId="0A877F83" w14:textId="77777777" w:rsidR="009D0281" w:rsidRPr="00B20569" w:rsidRDefault="009D0281" w:rsidP="009D0281">
            <w:pPr>
              <w:spacing w:after="200" w:line="276" w:lineRule="auto"/>
            </w:pPr>
            <w:r w:rsidRPr="00B20569">
              <w:t>Giảng giải, phân tích giới thiệu phân tích về Đặc điểm kỹ thuật</w:t>
            </w:r>
          </w:p>
          <w:p w14:paraId="0B338884" w14:textId="77777777" w:rsidR="009D0281" w:rsidRPr="00B20569" w:rsidRDefault="009D0281" w:rsidP="009D0281">
            <w:pPr>
              <w:spacing w:line="276" w:lineRule="auto"/>
            </w:pPr>
          </w:p>
          <w:p w14:paraId="5308E976" w14:textId="77777777" w:rsidR="009D0281" w:rsidRPr="00B20569" w:rsidRDefault="009D0281" w:rsidP="009D0281">
            <w:pPr>
              <w:spacing w:line="276" w:lineRule="auto"/>
            </w:pPr>
            <w:r w:rsidRPr="00B20569">
              <w:t>Sinh viên:</w:t>
            </w:r>
          </w:p>
          <w:p w14:paraId="17F12A3A" w14:textId="77777777" w:rsidR="009D0281" w:rsidRPr="00B20569" w:rsidRDefault="009D0281" w:rsidP="009D0281">
            <w:pPr>
              <w:spacing w:line="276" w:lineRule="auto"/>
            </w:pPr>
            <w:r w:rsidRPr="00B20569">
              <w:t>- Đọc tài liệu trước và trả lời các vấn đề được nêu</w:t>
            </w:r>
          </w:p>
          <w:p w14:paraId="19EDA07B" w14:textId="77777777" w:rsidR="009D0281" w:rsidRPr="00B20569" w:rsidRDefault="009D0281" w:rsidP="009D0281">
            <w:pPr>
              <w:spacing w:line="276" w:lineRule="auto"/>
            </w:pPr>
            <w:r w:rsidRPr="00B20569">
              <w:t>Lắng nghe, ghi nhận, đưa ra câu hỏi và nhận xét.</w:t>
            </w:r>
          </w:p>
          <w:p w14:paraId="4C324502" w14:textId="77777777" w:rsidR="009D0281" w:rsidRPr="00B20569" w:rsidRDefault="009D0281" w:rsidP="009D0281">
            <w:pPr>
              <w:spacing w:line="276" w:lineRule="auto"/>
            </w:pPr>
            <w:r w:rsidRPr="00B20569">
              <w:t xml:space="preserve">Đọc giáo trình trang </w:t>
            </w:r>
          </w:p>
          <w:p w14:paraId="3F8E2BA7" w14:textId="77777777" w:rsidR="009D0281" w:rsidRPr="00B20569" w:rsidRDefault="009D0281" w:rsidP="009D0281">
            <w:pPr>
              <w:spacing w:line="276" w:lineRule="auto"/>
            </w:pPr>
            <w:r w:rsidRPr="00B20569">
              <w:t>Tài liệu tham khảo:</w:t>
            </w:r>
          </w:p>
          <w:p w14:paraId="4C2D7BE9" w14:textId="77777777" w:rsidR="009D0281" w:rsidRPr="00B20569" w:rsidRDefault="009D0281" w:rsidP="009D0281">
            <w:pPr>
              <w:spacing w:line="276" w:lineRule="auto"/>
            </w:pPr>
            <w:r w:rsidRPr="00B20569">
              <w:t>FANUC Series Oi model D Maintenance Manual B-64305EN /03</w:t>
            </w:r>
          </w:p>
        </w:tc>
        <w:tc>
          <w:tcPr>
            <w:tcW w:w="1422" w:type="dxa"/>
          </w:tcPr>
          <w:p w14:paraId="07F7761C" w14:textId="77777777" w:rsidR="009D0281" w:rsidRPr="00B20569" w:rsidRDefault="009D0281" w:rsidP="009D0281">
            <w:pPr>
              <w:spacing w:line="276" w:lineRule="auto"/>
            </w:pPr>
            <w:r w:rsidRPr="00B20569">
              <w:lastRenderedPageBreak/>
              <w:t xml:space="preserve">Kiểm tra vấn đáp </w:t>
            </w:r>
            <w:r w:rsidRPr="00B20569">
              <w:lastRenderedPageBreak/>
              <w:t>trên lớp các nội dung đã học</w:t>
            </w:r>
          </w:p>
          <w:p w14:paraId="3B7AC931" w14:textId="77777777" w:rsidR="009D0281" w:rsidRPr="00B20569" w:rsidRDefault="009D0281" w:rsidP="009D0281">
            <w:pPr>
              <w:spacing w:line="276" w:lineRule="auto"/>
            </w:pPr>
          </w:p>
        </w:tc>
      </w:tr>
      <w:tr w:rsidR="009D0281" w:rsidRPr="00B20569" w14:paraId="0A0E2519" w14:textId="77777777" w:rsidTr="006330FE">
        <w:tc>
          <w:tcPr>
            <w:tcW w:w="855" w:type="dxa"/>
          </w:tcPr>
          <w:p w14:paraId="42DE541E" w14:textId="77777777" w:rsidR="009D0281" w:rsidRPr="00B20569" w:rsidRDefault="009D0281" w:rsidP="009D0281">
            <w:pPr>
              <w:spacing w:line="276" w:lineRule="auto"/>
            </w:pPr>
            <w:r w:rsidRPr="00B20569">
              <w:lastRenderedPageBreak/>
              <w:t>14</w:t>
            </w:r>
          </w:p>
        </w:tc>
        <w:tc>
          <w:tcPr>
            <w:tcW w:w="3676" w:type="dxa"/>
          </w:tcPr>
          <w:p w14:paraId="664DECEC" w14:textId="77777777" w:rsidR="009D0281" w:rsidRPr="00B20569" w:rsidRDefault="009D0281" w:rsidP="009D0281">
            <w:pPr>
              <w:spacing w:line="276" w:lineRule="auto"/>
              <w:rPr>
                <w:b/>
              </w:rPr>
            </w:pPr>
            <w:r w:rsidRPr="00B20569">
              <w:rPr>
                <w:b/>
              </w:rPr>
              <w:t>Chương 7: Giao tiếp giữa CNC và PMC</w:t>
            </w:r>
          </w:p>
          <w:p w14:paraId="5686F466" w14:textId="77777777" w:rsidR="009D0281" w:rsidRPr="00B20569" w:rsidRDefault="009D0281" w:rsidP="00531966">
            <w:pPr>
              <w:numPr>
                <w:ilvl w:val="1"/>
                <w:numId w:val="133"/>
              </w:numPr>
              <w:spacing w:after="200" w:line="276" w:lineRule="auto"/>
              <w:ind w:left="765" w:hanging="540"/>
              <w:rPr>
                <w:b/>
              </w:rPr>
            </w:pPr>
            <w:r w:rsidRPr="00B20569">
              <w:rPr>
                <w:b/>
              </w:rPr>
              <w:t>Các giao diện của PMC</w:t>
            </w:r>
          </w:p>
          <w:p w14:paraId="125ABEA8" w14:textId="77777777" w:rsidR="009D0281" w:rsidRPr="00B20569" w:rsidRDefault="009D0281" w:rsidP="00531966">
            <w:pPr>
              <w:numPr>
                <w:ilvl w:val="0"/>
                <w:numId w:val="135"/>
              </w:numPr>
              <w:spacing w:after="200" w:line="276" w:lineRule="auto"/>
              <w:ind w:left="1125" w:hanging="720"/>
            </w:pPr>
            <w:r w:rsidRPr="00B20569">
              <w:t>Cấu hình cơ bản</w:t>
            </w:r>
          </w:p>
          <w:p w14:paraId="3E50DF17" w14:textId="77777777" w:rsidR="009D0281" w:rsidRPr="00B20569" w:rsidRDefault="009D0281" w:rsidP="00531966">
            <w:pPr>
              <w:numPr>
                <w:ilvl w:val="0"/>
                <w:numId w:val="135"/>
              </w:numPr>
              <w:spacing w:after="200" w:line="276" w:lineRule="auto"/>
              <w:ind w:left="1125" w:hanging="720"/>
            </w:pPr>
            <w:r w:rsidRPr="00B20569">
              <w:t>Các giao diện của PMC</w:t>
            </w:r>
          </w:p>
          <w:p w14:paraId="3F8B47B4" w14:textId="77777777" w:rsidR="009D0281" w:rsidRPr="00B20569" w:rsidRDefault="009D0281" w:rsidP="00531966">
            <w:pPr>
              <w:numPr>
                <w:ilvl w:val="0"/>
                <w:numId w:val="135"/>
              </w:numPr>
              <w:spacing w:after="200" w:line="276" w:lineRule="auto"/>
              <w:ind w:left="1125" w:hanging="720"/>
              <w:rPr>
                <w:b/>
                <w:bCs/>
                <w:lang w:val="vi-VN"/>
              </w:rPr>
            </w:pPr>
            <w:r w:rsidRPr="00B20569">
              <w:t>Chuyển đổi giữa các giao diện PMC</w:t>
            </w:r>
          </w:p>
          <w:p w14:paraId="5D4A8FC4" w14:textId="77777777" w:rsidR="009D0281" w:rsidRPr="00B20569" w:rsidRDefault="009D0281" w:rsidP="00531966">
            <w:pPr>
              <w:numPr>
                <w:ilvl w:val="1"/>
                <w:numId w:val="133"/>
              </w:numPr>
              <w:spacing w:after="200" w:line="276" w:lineRule="auto"/>
              <w:ind w:left="855" w:hanging="540"/>
              <w:rPr>
                <w:b/>
                <w:lang w:val="vi-VN"/>
              </w:rPr>
            </w:pPr>
            <w:r w:rsidRPr="00B20569">
              <w:rPr>
                <w:b/>
                <w:lang w:val="vi-VN"/>
              </w:rPr>
              <w:t>Bảo dưỡng và xác định hư hỏng của PMC</w:t>
            </w:r>
          </w:p>
          <w:p w14:paraId="107A4812" w14:textId="77777777" w:rsidR="009D0281" w:rsidRPr="00B20569" w:rsidRDefault="009D0281" w:rsidP="00531966">
            <w:pPr>
              <w:numPr>
                <w:ilvl w:val="3"/>
                <w:numId w:val="136"/>
              </w:numPr>
              <w:spacing w:after="200" w:line="276" w:lineRule="auto"/>
              <w:ind w:left="1305" w:hanging="810"/>
            </w:pPr>
            <w:r w:rsidRPr="00B20569">
              <w:t>Trạng thái tín hiệu</w:t>
            </w:r>
          </w:p>
          <w:p w14:paraId="3E2B834D" w14:textId="77777777" w:rsidR="009D0281" w:rsidRPr="00B20569" w:rsidRDefault="009D0281" w:rsidP="00531966">
            <w:pPr>
              <w:numPr>
                <w:ilvl w:val="3"/>
                <w:numId w:val="136"/>
              </w:numPr>
              <w:spacing w:after="200" w:line="276" w:lineRule="auto"/>
              <w:ind w:left="1305" w:hanging="810"/>
            </w:pPr>
            <w:r w:rsidRPr="00B20569">
              <w:t>Kiểm tra báo lỗi</w:t>
            </w:r>
          </w:p>
          <w:p w14:paraId="2658F39F" w14:textId="77777777" w:rsidR="009D0281" w:rsidRPr="00B20569" w:rsidRDefault="009D0281" w:rsidP="00531966">
            <w:pPr>
              <w:numPr>
                <w:ilvl w:val="3"/>
                <w:numId w:val="136"/>
              </w:numPr>
              <w:spacing w:after="200" w:line="276" w:lineRule="auto"/>
              <w:ind w:left="1305" w:hanging="810"/>
            </w:pPr>
            <w:r w:rsidRPr="00B20569">
              <w:t>Bộ đếm</w:t>
            </w:r>
          </w:p>
          <w:p w14:paraId="3D86DBA6" w14:textId="77777777" w:rsidR="009D0281" w:rsidRPr="00B20569" w:rsidRDefault="009D0281" w:rsidP="00531966">
            <w:pPr>
              <w:numPr>
                <w:ilvl w:val="3"/>
                <w:numId w:val="136"/>
              </w:numPr>
              <w:spacing w:after="200" w:line="276" w:lineRule="auto"/>
              <w:ind w:left="1305" w:hanging="810"/>
            </w:pPr>
            <w:r w:rsidRPr="00B20569">
              <w:t>Rơle</w:t>
            </w:r>
          </w:p>
          <w:p w14:paraId="79A554AE" w14:textId="77777777" w:rsidR="009D0281" w:rsidRPr="00B20569" w:rsidRDefault="009D0281" w:rsidP="00531966">
            <w:pPr>
              <w:numPr>
                <w:ilvl w:val="3"/>
                <w:numId w:val="136"/>
              </w:numPr>
              <w:spacing w:after="200" w:line="276" w:lineRule="auto"/>
              <w:ind w:left="1305" w:hanging="810"/>
            </w:pPr>
            <w:r w:rsidRPr="00B20569">
              <w:t>Dữ liệu vào/ra</w:t>
            </w:r>
          </w:p>
          <w:p w14:paraId="56AE8E32" w14:textId="77777777" w:rsidR="009D0281" w:rsidRPr="00B20569" w:rsidRDefault="009D0281" w:rsidP="00531966">
            <w:pPr>
              <w:numPr>
                <w:ilvl w:val="3"/>
                <w:numId w:val="136"/>
              </w:numPr>
              <w:spacing w:after="200" w:line="276" w:lineRule="auto"/>
              <w:ind w:left="1305" w:hanging="810"/>
            </w:pPr>
            <w:r w:rsidRPr="00B20569">
              <w:t>Trạng thái kết nối</w:t>
            </w:r>
          </w:p>
        </w:tc>
        <w:tc>
          <w:tcPr>
            <w:tcW w:w="1889" w:type="dxa"/>
          </w:tcPr>
          <w:p w14:paraId="0191FF17" w14:textId="77777777" w:rsidR="009D0281" w:rsidRPr="00B20569" w:rsidRDefault="009D0281" w:rsidP="009D0281">
            <w:pPr>
              <w:spacing w:line="276" w:lineRule="auto"/>
            </w:pPr>
          </w:p>
          <w:p w14:paraId="58F3D08C" w14:textId="77777777" w:rsidR="009D0281" w:rsidRPr="00B20569" w:rsidRDefault="009D0281" w:rsidP="009D0281">
            <w:pPr>
              <w:spacing w:line="276" w:lineRule="auto"/>
            </w:pPr>
          </w:p>
          <w:p w14:paraId="1C9477BC" w14:textId="77777777" w:rsidR="009D0281" w:rsidRPr="00B20569" w:rsidRDefault="009D0281" w:rsidP="009D0281">
            <w:pPr>
              <w:spacing w:after="200" w:line="276" w:lineRule="auto"/>
            </w:pPr>
            <w:r w:rsidRPr="00B20569">
              <w:t>L.O.8.7 Nhận dạng được các khối của từng giao diện</w:t>
            </w:r>
          </w:p>
          <w:p w14:paraId="06C22351" w14:textId="77777777" w:rsidR="009D0281" w:rsidRPr="00B20569" w:rsidRDefault="009D0281" w:rsidP="009D0281">
            <w:pPr>
              <w:spacing w:after="200" w:line="276" w:lineRule="auto"/>
            </w:pPr>
            <w:r w:rsidRPr="00B20569">
              <w:t>L.O.8.8 Chuyển đổi qua lại giữa các giao diện</w:t>
            </w:r>
          </w:p>
          <w:p w14:paraId="60D1A0DB" w14:textId="77777777" w:rsidR="009D0281" w:rsidRPr="00B20569" w:rsidRDefault="009D0281" w:rsidP="009D0281">
            <w:pPr>
              <w:spacing w:line="276" w:lineRule="auto"/>
            </w:pPr>
          </w:p>
          <w:p w14:paraId="6514E7DE" w14:textId="77777777" w:rsidR="009D0281" w:rsidRPr="00B20569" w:rsidRDefault="009D0281" w:rsidP="009D0281">
            <w:pPr>
              <w:spacing w:line="276" w:lineRule="auto"/>
            </w:pPr>
          </w:p>
          <w:p w14:paraId="6E102895" w14:textId="77777777" w:rsidR="009D0281" w:rsidRPr="00B20569" w:rsidRDefault="009D0281" w:rsidP="009D0281">
            <w:pPr>
              <w:spacing w:line="276" w:lineRule="auto"/>
            </w:pPr>
          </w:p>
          <w:p w14:paraId="7CF1BC69" w14:textId="77777777" w:rsidR="009D0281" w:rsidRPr="00B20569" w:rsidRDefault="009D0281" w:rsidP="009D0281">
            <w:pPr>
              <w:spacing w:after="200" w:line="276" w:lineRule="auto"/>
            </w:pPr>
            <w:r w:rsidRPr="00B20569">
              <w:t xml:space="preserve">L.O.8.9 Phân tích được các hư hỏng và xác định được vị trí hư hỏng trên phần cứng và phần mềm. </w:t>
            </w:r>
          </w:p>
          <w:p w14:paraId="60D5F1B8" w14:textId="77777777" w:rsidR="009D0281" w:rsidRPr="00B20569" w:rsidRDefault="009D0281" w:rsidP="009D0281">
            <w:pPr>
              <w:spacing w:after="200" w:line="276" w:lineRule="auto"/>
            </w:pPr>
            <w:r w:rsidRPr="00B20569">
              <w:t>L.O.8.10 Xác định được vị trí và các thông số tín hiệu vào và ra</w:t>
            </w:r>
          </w:p>
          <w:p w14:paraId="0AA6F724" w14:textId="77777777" w:rsidR="009D0281" w:rsidRPr="00B20569" w:rsidRDefault="009D0281" w:rsidP="009D0281">
            <w:pPr>
              <w:spacing w:after="200" w:line="276" w:lineRule="auto"/>
            </w:pPr>
            <w:r w:rsidRPr="00B20569">
              <w:t>L.O.8.11 Phân tích được công dụng các tín hiệu vào ra</w:t>
            </w:r>
          </w:p>
        </w:tc>
        <w:tc>
          <w:tcPr>
            <w:tcW w:w="1889" w:type="dxa"/>
          </w:tcPr>
          <w:p w14:paraId="4263C4A5" w14:textId="77777777" w:rsidR="009D0281" w:rsidRPr="00B20569" w:rsidRDefault="009D0281" w:rsidP="009D0281">
            <w:pPr>
              <w:spacing w:line="276" w:lineRule="auto"/>
            </w:pPr>
            <w:r w:rsidRPr="00B20569">
              <w:t>Giảng viên:</w:t>
            </w:r>
          </w:p>
          <w:p w14:paraId="087BB9FF" w14:textId="77777777" w:rsidR="009D0281" w:rsidRPr="00B20569" w:rsidRDefault="009D0281" w:rsidP="009D0281">
            <w:pPr>
              <w:spacing w:line="276" w:lineRule="auto"/>
            </w:pPr>
            <w:r w:rsidRPr="00B20569">
              <w:t>- Giảng bài</w:t>
            </w:r>
          </w:p>
          <w:p w14:paraId="0D9B2D21" w14:textId="77777777" w:rsidR="009D0281" w:rsidRPr="00B20569" w:rsidRDefault="009D0281" w:rsidP="009D0281">
            <w:pPr>
              <w:spacing w:line="276" w:lineRule="auto"/>
            </w:pPr>
            <w:r w:rsidRPr="00B20569">
              <w:t>- Chiếu Slide bài giảng</w:t>
            </w:r>
          </w:p>
          <w:p w14:paraId="151EF507" w14:textId="77777777" w:rsidR="009D0281" w:rsidRPr="00B20569" w:rsidRDefault="009D0281" w:rsidP="009D0281">
            <w:pPr>
              <w:spacing w:line="276" w:lineRule="auto"/>
            </w:pPr>
            <w:r w:rsidRPr="00B20569">
              <w:t>Giảng giải, phân tích giới thiệu phân tích về  giao diện PMC</w:t>
            </w:r>
          </w:p>
          <w:p w14:paraId="5FAABD32" w14:textId="77777777" w:rsidR="009D0281" w:rsidRPr="00B20569" w:rsidRDefault="009D0281" w:rsidP="009D0281">
            <w:pPr>
              <w:spacing w:line="276" w:lineRule="auto"/>
            </w:pPr>
            <w:r w:rsidRPr="00B20569">
              <w:t>Giảng giải, phân tích về bảo dưỡng và sửa chữa máy tiện CNC</w:t>
            </w:r>
          </w:p>
          <w:p w14:paraId="34291516" w14:textId="77777777" w:rsidR="009D0281" w:rsidRPr="00B20569" w:rsidRDefault="009D0281" w:rsidP="009D0281">
            <w:pPr>
              <w:spacing w:line="276" w:lineRule="auto"/>
            </w:pPr>
          </w:p>
          <w:p w14:paraId="271AB261" w14:textId="77777777" w:rsidR="009D0281" w:rsidRPr="00B20569" w:rsidRDefault="009D0281" w:rsidP="009D0281">
            <w:pPr>
              <w:spacing w:line="276" w:lineRule="auto"/>
            </w:pPr>
          </w:p>
          <w:p w14:paraId="4639EE5B" w14:textId="77777777" w:rsidR="009D0281" w:rsidRPr="00B20569" w:rsidRDefault="009D0281" w:rsidP="009D0281">
            <w:pPr>
              <w:spacing w:line="276" w:lineRule="auto"/>
            </w:pPr>
            <w:r w:rsidRPr="00B20569">
              <w:t>Sinh viên:</w:t>
            </w:r>
          </w:p>
          <w:p w14:paraId="3779FEF6" w14:textId="77777777" w:rsidR="009D0281" w:rsidRPr="00B20569" w:rsidRDefault="009D0281" w:rsidP="009D0281">
            <w:pPr>
              <w:spacing w:line="276" w:lineRule="auto"/>
            </w:pPr>
            <w:r w:rsidRPr="00B20569">
              <w:t>- Đọc tài liệu trước và trả lời các vấn đề được nêu</w:t>
            </w:r>
          </w:p>
          <w:p w14:paraId="5E36FE67" w14:textId="77777777" w:rsidR="009D0281" w:rsidRPr="00B20569" w:rsidRDefault="009D0281" w:rsidP="009D0281">
            <w:pPr>
              <w:spacing w:line="276" w:lineRule="auto"/>
            </w:pPr>
            <w:r w:rsidRPr="00B20569">
              <w:t>Lắng nghe, ghi nhận, đưa ra câu hỏi và nhận xét.</w:t>
            </w:r>
          </w:p>
          <w:p w14:paraId="7ECAA9DA" w14:textId="77777777" w:rsidR="009D0281" w:rsidRPr="00B20569" w:rsidRDefault="009D0281" w:rsidP="009D0281">
            <w:pPr>
              <w:spacing w:line="276" w:lineRule="auto"/>
            </w:pPr>
            <w:r w:rsidRPr="00B20569">
              <w:t xml:space="preserve">Đọc giáo trình trang </w:t>
            </w:r>
          </w:p>
          <w:p w14:paraId="3FE31ABD" w14:textId="77777777" w:rsidR="009D0281" w:rsidRPr="00B20569" w:rsidRDefault="009D0281" w:rsidP="009D0281">
            <w:pPr>
              <w:spacing w:line="276" w:lineRule="auto"/>
            </w:pPr>
            <w:r w:rsidRPr="00B20569">
              <w:t>Tài liệu tham khảo:</w:t>
            </w:r>
          </w:p>
          <w:p w14:paraId="068598F5" w14:textId="77777777" w:rsidR="009D0281" w:rsidRPr="00B20569" w:rsidRDefault="009D0281" w:rsidP="009D0281">
            <w:pPr>
              <w:spacing w:line="276" w:lineRule="auto"/>
            </w:pPr>
            <w:r w:rsidRPr="00B20569">
              <w:t>FANUC Series Oi model D Maintenance Manual B-64305EN /03</w:t>
            </w:r>
          </w:p>
        </w:tc>
        <w:tc>
          <w:tcPr>
            <w:tcW w:w="1422" w:type="dxa"/>
          </w:tcPr>
          <w:p w14:paraId="4E49AFBE" w14:textId="77777777" w:rsidR="009D0281" w:rsidRPr="00B20569" w:rsidRDefault="009D0281" w:rsidP="009D0281">
            <w:pPr>
              <w:spacing w:line="276" w:lineRule="auto"/>
            </w:pPr>
            <w:r w:rsidRPr="00B20569">
              <w:t>Kiểm tra vấn đáp trên lớp các nội dung đã học</w:t>
            </w:r>
          </w:p>
          <w:p w14:paraId="7BE7E376" w14:textId="77777777" w:rsidR="009D0281" w:rsidRPr="00B20569" w:rsidRDefault="009D0281" w:rsidP="009D0281">
            <w:pPr>
              <w:spacing w:line="276" w:lineRule="auto"/>
            </w:pPr>
          </w:p>
        </w:tc>
      </w:tr>
      <w:tr w:rsidR="009D0281" w:rsidRPr="00B20569" w14:paraId="2D91CEA3" w14:textId="77777777" w:rsidTr="006330FE">
        <w:tc>
          <w:tcPr>
            <w:tcW w:w="855" w:type="dxa"/>
          </w:tcPr>
          <w:p w14:paraId="5BB1F40A" w14:textId="77777777" w:rsidR="009D0281" w:rsidRPr="00B20569" w:rsidRDefault="009D0281" w:rsidP="009D0281">
            <w:pPr>
              <w:spacing w:line="276" w:lineRule="auto"/>
            </w:pPr>
            <w:r w:rsidRPr="00B20569">
              <w:t>15</w:t>
            </w:r>
          </w:p>
        </w:tc>
        <w:tc>
          <w:tcPr>
            <w:tcW w:w="3676" w:type="dxa"/>
          </w:tcPr>
          <w:p w14:paraId="54EC1A2B" w14:textId="77777777" w:rsidR="009D0281" w:rsidRPr="00B20569" w:rsidRDefault="009D0281" w:rsidP="00902C5F">
            <w:pPr>
              <w:numPr>
                <w:ilvl w:val="0"/>
                <w:numId w:val="137"/>
              </w:numPr>
              <w:spacing w:after="200" w:line="276" w:lineRule="auto"/>
              <w:ind w:left="738"/>
            </w:pPr>
            <w:r w:rsidRPr="00B20569">
              <w:t>Chương 7: Giao tiếp giữa CNC và PMC</w:t>
            </w:r>
          </w:p>
          <w:p w14:paraId="00B4CB1A" w14:textId="77777777" w:rsidR="009D0281" w:rsidRPr="00B20569" w:rsidRDefault="009D0281" w:rsidP="00902C5F">
            <w:pPr>
              <w:numPr>
                <w:ilvl w:val="0"/>
                <w:numId w:val="137"/>
              </w:numPr>
              <w:spacing w:after="200" w:line="276" w:lineRule="auto"/>
              <w:ind w:left="738"/>
            </w:pPr>
            <w:r w:rsidRPr="00B20569">
              <w:lastRenderedPageBreak/>
              <w:t>Chương trình bậc thang</w:t>
            </w:r>
          </w:p>
          <w:p w14:paraId="32E05201" w14:textId="77777777" w:rsidR="009D0281" w:rsidRPr="00B20569" w:rsidRDefault="009D0281" w:rsidP="00902C5F">
            <w:pPr>
              <w:numPr>
                <w:ilvl w:val="0"/>
                <w:numId w:val="137"/>
              </w:numPr>
              <w:spacing w:after="200" w:line="276" w:lineRule="auto"/>
              <w:ind w:left="738"/>
            </w:pPr>
            <w:r w:rsidRPr="00B20569">
              <w:t>Cấu trúc chương trình</w:t>
            </w:r>
          </w:p>
          <w:p w14:paraId="62B6B49F" w14:textId="77777777" w:rsidR="009D0281" w:rsidRPr="00B20569" w:rsidRDefault="009D0281" w:rsidP="00902C5F">
            <w:pPr>
              <w:numPr>
                <w:ilvl w:val="0"/>
                <w:numId w:val="137"/>
              </w:numPr>
              <w:spacing w:after="200" w:line="276" w:lineRule="auto"/>
              <w:ind w:left="738"/>
            </w:pPr>
            <w:r w:rsidRPr="00B20569">
              <w:t>Sơ đồ chương trình</w:t>
            </w:r>
          </w:p>
          <w:p w14:paraId="163C2F50" w14:textId="007A8E58" w:rsidR="009D0281" w:rsidRPr="00B20569" w:rsidRDefault="009D0281" w:rsidP="00902C5F">
            <w:pPr>
              <w:numPr>
                <w:ilvl w:val="0"/>
                <w:numId w:val="137"/>
              </w:numPr>
              <w:spacing w:after="200" w:line="276" w:lineRule="auto"/>
              <w:ind w:left="738"/>
            </w:pPr>
            <w:r w:rsidRPr="00B20569">
              <w:t>Sử</w:t>
            </w:r>
            <w:r w:rsidR="002C7A0E">
              <w:t>a chương trình</w:t>
            </w:r>
          </w:p>
          <w:p w14:paraId="1DEFCF4E" w14:textId="77777777" w:rsidR="009D0281" w:rsidRPr="00B20569" w:rsidRDefault="009D0281" w:rsidP="00902C5F">
            <w:pPr>
              <w:numPr>
                <w:ilvl w:val="0"/>
                <w:numId w:val="137"/>
              </w:numPr>
              <w:spacing w:after="200" w:line="276" w:lineRule="auto"/>
              <w:ind w:left="738"/>
            </w:pPr>
            <w:r w:rsidRPr="00B20569">
              <w:t>Chức năng chung</w:t>
            </w:r>
          </w:p>
          <w:p w14:paraId="13F0A281" w14:textId="77777777" w:rsidR="009D0281" w:rsidRPr="00B20569" w:rsidRDefault="009D0281" w:rsidP="002C7A0E">
            <w:pPr>
              <w:spacing w:after="200" w:line="276" w:lineRule="auto"/>
              <w:ind w:left="738"/>
            </w:pPr>
          </w:p>
          <w:p w14:paraId="05A37165" w14:textId="77777777" w:rsidR="002C7A0E" w:rsidRDefault="002C7A0E" w:rsidP="002C7A0E">
            <w:pPr>
              <w:spacing w:after="200" w:line="276" w:lineRule="auto"/>
              <w:ind w:left="738"/>
            </w:pPr>
          </w:p>
          <w:p w14:paraId="42C9955F" w14:textId="77777777" w:rsidR="002C7A0E" w:rsidRDefault="002C7A0E" w:rsidP="002C7A0E">
            <w:pPr>
              <w:spacing w:after="200" w:line="276" w:lineRule="auto"/>
              <w:ind w:left="738"/>
            </w:pPr>
          </w:p>
          <w:p w14:paraId="5F605908" w14:textId="77777777" w:rsidR="002C7A0E" w:rsidRDefault="002C7A0E" w:rsidP="002C7A0E">
            <w:pPr>
              <w:spacing w:after="200" w:line="276" w:lineRule="auto"/>
              <w:ind w:left="738"/>
            </w:pPr>
          </w:p>
          <w:p w14:paraId="30E21444" w14:textId="77777777" w:rsidR="002C7A0E" w:rsidRDefault="002C7A0E" w:rsidP="002C7A0E">
            <w:pPr>
              <w:spacing w:after="200" w:line="276" w:lineRule="auto"/>
              <w:ind w:left="738"/>
            </w:pPr>
          </w:p>
          <w:p w14:paraId="53029DC1" w14:textId="77777777" w:rsidR="002C7A0E" w:rsidRDefault="002C7A0E" w:rsidP="002C7A0E">
            <w:pPr>
              <w:spacing w:after="200" w:line="276" w:lineRule="auto"/>
              <w:ind w:left="738"/>
            </w:pPr>
          </w:p>
          <w:p w14:paraId="03CB27B9" w14:textId="77777777" w:rsidR="002C7A0E" w:rsidRDefault="002C7A0E" w:rsidP="002C7A0E">
            <w:pPr>
              <w:spacing w:after="200" w:line="276" w:lineRule="auto"/>
              <w:ind w:left="738"/>
            </w:pPr>
          </w:p>
          <w:p w14:paraId="0C4FDD8B" w14:textId="77777777" w:rsidR="002C7A0E" w:rsidRDefault="002C7A0E" w:rsidP="002C7A0E">
            <w:pPr>
              <w:spacing w:after="200" w:line="276" w:lineRule="auto"/>
              <w:ind w:left="738"/>
            </w:pPr>
          </w:p>
          <w:p w14:paraId="1881C899" w14:textId="77777777" w:rsidR="002C7A0E" w:rsidRDefault="002C7A0E" w:rsidP="002C7A0E">
            <w:pPr>
              <w:spacing w:after="200" w:line="276" w:lineRule="auto"/>
              <w:ind w:left="738"/>
            </w:pPr>
          </w:p>
          <w:p w14:paraId="3335B658" w14:textId="77777777" w:rsidR="002C7A0E" w:rsidRDefault="002C7A0E" w:rsidP="002C7A0E">
            <w:pPr>
              <w:spacing w:after="200" w:line="276" w:lineRule="auto"/>
              <w:ind w:left="738"/>
            </w:pPr>
          </w:p>
          <w:p w14:paraId="21710455" w14:textId="77777777" w:rsidR="002C7A0E" w:rsidRDefault="002C7A0E" w:rsidP="002C7A0E">
            <w:pPr>
              <w:spacing w:after="200" w:line="276" w:lineRule="auto"/>
              <w:ind w:left="738"/>
            </w:pPr>
          </w:p>
          <w:p w14:paraId="718918F8" w14:textId="21DFCABA" w:rsidR="009D0281" w:rsidRPr="00B20569" w:rsidRDefault="009D0281" w:rsidP="002C7A0E">
            <w:pPr>
              <w:spacing w:after="200" w:line="276" w:lineRule="auto"/>
              <w:ind w:left="738"/>
            </w:pPr>
            <w:r w:rsidRPr="00B20569">
              <w:t>Kiểm tra</w:t>
            </w:r>
          </w:p>
        </w:tc>
        <w:tc>
          <w:tcPr>
            <w:tcW w:w="1889" w:type="dxa"/>
          </w:tcPr>
          <w:p w14:paraId="338FDAA8" w14:textId="77777777" w:rsidR="009D0281" w:rsidRPr="00B20569" w:rsidRDefault="009D0281" w:rsidP="009D0281">
            <w:pPr>
              <w:spacing w:line="276" w:lineRule="auto"/>
            </w:pPr>
          </w:p>
          <w:p w14:paraId="30C42816" w14:textId="77777777" w:rsidR="009D0281" w:rsidRPr="00B20569" w:rsidRDefault="009D0281" w:rsidP="009D0281">
            <w:pPr>
              <w:spacing w:line="276" w:lineRule="auto"/>
            </w:pPr>
          </w:p>
          <w:p w14:paraId="7042B1A6" w14:textId="77777777" w:rsidR="009D0281" w:rsidRPr="00B20569" w:rsidRDefault="009D0281" w:rsidP="009D0281">
            <w:pPr>
              <w:spacing w:line="276" w:lineRule="auto"/>
            </w:pPr>
          </w:p>
          <w:p w14:paraId="49A62F74" w14:textId="77777777" w:rsidR="009D0281" w:rsidRPr="00B20569" w:rsidRDefault="009D0281" w:rsidP="009D0281">
            <w:pPr>
              <w:spacing w:after="200" w:line="276" w:lineRule="auto"/>
            </w:pPr>
            <w:r w:rsidRPr="00B20569">
              <w:t>L.O.8.12 Vẽ và giải thích được cấu trúc chương trình bậc thang</w:t>
            </w:r>
          </w:p>
          <w:p w14:paraId="0777629D" w14:textId="77777777" w:rsidR="009D0281" w:rsidRPr="00B20569" w:rsidRDefault="009D0281" w:rsidP="009D0281">
            <w:pPr>
              <w:spacing w:after="200" w:line="276" w:lineRule="auto"/>
            </w:pPr>
            <w:r w:rsidRPr="00B20569">
              <w:t>L.O.8.13 Trình bày được nguyên lý làm việc chương trình bậc thang</w:t>
            </w:r>
          </w:p>
          <w:p w14:paraId="0A0EE2FA" w14:textId="77777777" w:rsidR="009D0281" w:rsidRPr="00B20569" w:rsidRDefault="009D0281" w:rsidP="009D0281">
            <w:pPr>
              <w:spacing w:line="276" w:lineRule="auto"/>
            </w:pPr>
            <w:r w:rsidRPr="00B20569">
              <w:t>L.O.8.14 Viết và giải thích được chức năng của chương trình bậc thang</w:t>
            </w:r>
          </w:p>
        </w:tc>
        <w:tc>
          <w:tcPr>
            <w:tcW w:w="1889" w:type="dxa"/>
          </w:tcPr>
          <w:p w14:paraId="78263E4C" w14:textId="77777777" w:rsidR="009D0281" w:rsidRPr="00B20569" w:rsidRDefault="009D0281" w:rsidP="009D0281">
            <w:pPr>
              <w:spacing w:line="276" w:lineRule="auto"/>
            </w:pPr>
            <w:r w:rsidRPr="00B20569">
              <w:lastRenderedPageBreak/>
              <w:t>Giảng viên:</w:t>
            </w:r>
          </w:p>
          <w:p w14:paraId="6E30F3A0" w14:textId="77777777" w:rsidR="009D0281" w:rsidRPr="00B20569" w:rsidRDefault="009D0281" w:rsidP="009D0281">
            <w:pPr>
              <w:spacing w:line="276" w:lineRule="auto"/>
            </w:pPr>
            <w:r w:rsidRPr="00B20569">
              <w:t>- Giảng bài</w:t>
            </w:r>
          </w:p>
          <w:p w14:paraId="66FF3171" w14:textId="77777777" w:rsidR="009D0281" w:rsidRPr="00B20569" w:rsidRDefault="009D0281" w:rsidP="009D0281">
            <w:pPr>
              <w:spacing w:line="276" w:lineRule="auto"/>
            </w:pPr>
            <w:r w:rsidRPr="00B20569">
              <w:lastRenderedPageBreak/>
              <w:t>- Chiếu Slide bài giảng</w:t>
            </w:r>
          </w:p>
          <w:p w14:paraId="6718A0AD" w14:textId="77777777" w:rsidR="009D0281" w:rsidRPr="00B20569" w:rsidRDefault="009D0281" w:rsidP="009D0281">
            <w:pPr>
              <w:spacing w:line="276" w:lineRule="auto"/>
            </w:pPr>
            <w:r w:rsidRPr="00B20569">
              <w:t>Giảng giải, phân tích giới thiệu phân tích về chương trình bậc thang</w:t>
            </w:r>
          </w:p>
          <w:p w14:paraId="36D90AE1" w14:textId="77777777" w:rsidR="009D0281" w:rsidRPr="00B20569" w:rsidRDefault="009D0281" w:rsidP="009D0281">
            <w:pPr>
              <w:spacing w:line="276" w:lineRule="auto"/>
            </w:pPr>
            <w:r w:rsidRPr="00B20569">
              <w:t>Sinh viên:</w:t>
            </w:r>
          </w:p>
          <w:p w14:paraId="3F832125" w14:textId="77777777" w:rsidR="009D0281" w:rsidRPr="00B20569" w:rsidRDefault="009D0281" w:rsidP="009D0281">
            <w:pPr>
              <w:spacing w:line="276" w:lineRule="auto"/>
            </w:pPr>
            <w:r w:rsidRPr="00B20569">
              <w:t>- Đọc tài liệu trước và trả lời các vấn đề được nêu</w:t>
            </w:r>
          </w:p>
          <w:p w14:paraId="249B6641" w14:textId="77777777" w:rsidR="009D0281" w:rsidRPr="00B20569" w:rsidRDefault="009D0281" w:rsidP="009D0281">
            <w:pPr>
              <w:spacing w:line="276" w:lineRule="auto"/>
            </w:pPr>
            <w:r w:rsidRPr="00B20569">
              <w:t>Lắng nghe, ghi nhận, đưa ra câu hỏi và nhận xét.</w:t>
            </w:r>
          </w:p>
          <w:p w14:paraId="78AE8EF8" w14:textId="77777777" w:rsidR="009D0281" w:rsidRPr="00B20569" w:rsidRDefault="009D0281" w:rsidP="009D0281">
            <w:pPr>
              <w:spacing w:line="276" w:lineRule="auto"/>
            </w:pPr>
            <w:r w:rsidRPr="00B20569">
              <w:t xml:space="preserve">Đọc giáo trình trang </w:t>
            </w:r>
          </w:p>
          <w:p w14:paraId="5BAFCB9C" w14:textId="77777777" w:rsidR="009D0281" w:rsidRPr="00B20569" w:rsidRDefault="009D0281" w:rsidP="009D0281">
            <w:pPr>
              <w:spacing w:line="276" w:lineRule="auto"/>
            </w:pPr>
            <w:r w:rsidRPr="00B20569">
              <w:t>Tài liệu tham khảo:</w:t>
            </w:r>
          </w:p>
          <w:p w14:paraId="022301E8" w14:textId="77777777" w:rsidR="009D0281" w:rsidRPr="00B20569" w:rsidRDefault="009D0281" w:rsidP="009D0281">
            <w:pPr>
              <w:spacing w:line="276" w:lineRule="auto"/>
            </w:pPr>
            <w:r w:rsidRPr="00B20569">
              <w:t>FANUC Series Oi model D Maintenance Manual B-64305EN /03</w:t>
            </w:r>
          </w:p>
        </w:tc>
        <w:tc>
          <w:tcPr>
            <w:tcW w:w="1422" w:type="dxa"/>
          </w:tcPr>
          <w:p w14:paraId="140CD9C8" w14:textId="77777777" w:rsidR="009D0281" w:rsidRPr="00B20569" w:rsidRDefault="009D0281" w:rsidP="009D0281">
            <w:pPr>
              <w:spacing w:line="276" w:lineRule="auto"/>
            </w:pPr>
            <w:r w:rsidRPr="00B20569">
              <w:lastRenderedPageBreak/>
              <w:t xml:space="preserve">Kiểm tra vấn đáp </w:t>
            </w:r>
            <w:r w:rsidRPr="00B20569">
              <w:lastRenderedPageBreak/>
              <w:t>trên lớp các nội dung đã học</w:t>
            </w:r>
          </w:p>
          <w:p w14:paraId="4C0B7F7C" w14:textId="77777777" w:rsidR="009D0281" w:rsidRPr="00B20569" w:rsidRDefault="009D0281" w:rsidP="009D0281">
            <w:pPr>
              <w:spacing w:line="276" w:lineRule="auto"/>
            </w:pPr>
          </w:p>
          <w:p w14:paraId="7026A0DE" w14:textId="77777777" w:rsidR="009D0281" w:rsidRPr="00B20569" w:rsidRDefault="009D0281" w:rsidP="009D0281">
            <w:pPr>
              <w:spacing w:line="276" w:lineRule="auto"/>
            </w:pPr>
          </w:p>
          <w:p w14:paraId="14F66946" w14:textId="77777777" w:rsidR="009D0281" w:rsidRPr="00B20569" w:rsidRDefault="009D0281" w:rsidP="009D0281">
            <w:pPr>
              <w:spacing w:line="276" w:lineRule="auto"/>
            </w:pPr>
          </w:p>
          <w:p w14:paraId="4C316963" w14:textId="77777777" w:rsidR="009D0281" w:rsidRPr="00B20569" w:rsidRDefault="009D0281" w:rsidP="009D0281">
            <w:pPr>
              <w:spacing w:line="276" w:lineRule="auto"/>
            </w:pPr>
          </w:p>
          <w:p w14:paraId="1EA4D555" w14:textId="77777777" w:rsidR="009D0281" w:rsidRPr="00B20569" w:rsidRDefault="009D0281" w:rsidP="009D0281">
            <w:pPr>
              <w:spacing w:line="276" w:lineRule="auto"/>
            </w:pPr>
          </w:p>
          <w:p w14:paraId="3498D39B" w14:textId="77777777" w:rsidR="009D0281" w:rsidRPr="00B20569" w:rsidRDefault="009D0281" w:rsidP="009D0281">
            <w:pPr>
              <w:spacing w:line="276" w:lineRule="auto"/>
            </w:pPr>
          </w:p>
          <w:p w14:paraId="65FA9DD9" w14:textId="77777777" w:rsidR="009D0281" w:rsidRPr="00B20569" w:rsidRDefault="009D0281" w:rsidP="009D0281">
            <w:pPr>
              <w:spacing w:line="276" w:lineRule="auto"/>
            </w:pPr>
          </w:p>
          <w:p w14:paraId="5A86850B" w14:textId="77777777" w:rsidR="009D0281" w:rsidRPr="00B20569" w:rsidRDefault="009D0281" w:rsidP="009D0281">
            <w:pPr>
              <w:spacing w:line="276" w:lineRule="auto"/>
            </w:pPr>
          </w:p>
          <w:p w14:paraId="75AAD075" w14:textId="77777777" w:rsidR="009D0281" w:rsidRPr="00B20569" w:rsidRDefault="009D0281" w:rsidP="009D0281">
            <w:pPr>
              <w:spacing w:line="276" w:lineRule="auto"/>
            </w:pPr>
          </w:p>
          <w:p w14:paraId="350C1410" w14:textId="77777777" w:rsidR="009D0281" w:rsidRPr="00B20569" w:rsidRDefault="009D0281" w:rsidP="009D0281">
            <w:pPr>
              <w:spacing w:line="276" w:lineRule="auto"/>
            </w:pPr>
          </w:p>
          <w:p w14:paraId="2476CB79" w14:textId="77777777" w:rsidR="002C7A0E" w:rsidRDefault="002C7A0E" w:rsidP="009D0281">
            <w:pPr>
              <w:spacing w:line="276" w:lineRule="auto"/>
            </w:pPr>
          </w:p>
          <w:p w14:paraId="56901636" w14:textId="77777777" w:rsidR="002C7A0E" w:rsidRDefault="002C7A0E" w:rsidP="009D0281">
            <w:pPr>
              <w:spacing w:line="276" w:lineRule="auto"/>
            </w:pPr>
          </w:p>
          <w:p w14:paraId="11838646" w14:textId="77777777" w:rsidR="002C7A0E" w:rsidRDefault="002C7A0E" w:rsidP="009D0281">
            <w:pPr>
              <w:spacing w:line="276" w:lineRule="auto"/>
            </w:pPr>
          </w:p>
          <w:p w14:paraId="34B269C7" w14:textId="77777777" w:rsidR="002C7A0E" w:rsidRDefault="002C7A0E" w:rsidP="009D0281">
            <w:pPr>
              <w:spacing w:line="276" w:lineRule="auto"/>
            </w:pPr>
          </w:p>
          <w:p w14:paraId="4A8F216D" w14:textId="77777777" w:rsidR="002C7A0E" w:rsidRDefault="002C7A0E" w:rsidP="009D0281">
            <w:pPr>
              <w:spacing w:line="276" w:lineRule="auto"/>
            </w:pPr>
          </w:p>
          <w:p w14:paraId="5683901E" w14:textId="77777777" w:rsidR="002C7A0E" w:rsidRDefault="002C7A0E" w:rsidP="009D0281">
            <w:pPr>
              <w:spacing w:line="276" w:lineRule="auto"/>
            </w:pPr>
          </w:p>
          <w:p w14:paraId="4A8E7960" w14:textId="77777777" w:rsidR="002C7A0E" w:rsidRDefault="002C7A0E" w:rsidP="009D0281">
            <w:pPr>
              <w:spacing w:line="276" w:lineRule="auto"/>
            </w:pPr>
          </w:p>
          <w:p w14:paraId="2071C42F" w14:textId="77777777" w:rsidR="002C7A0E" w:rsidRDefault="002C7A0E" w:rsidP="009D0281">
            <w:pPr>
              <w:spacing w:line="276" w:lineRule="auto"/>
            </w:pPr>
          </w:p>
          <w:p w14:paraId="7CECAD73" w14:textId="77777777" w:rsidR="002C7A0E" w:rsidRDefault="002C7A0E" w:rsidP="009D0281">
            <w:pPr>
              <w:spacing w:line="276" w:lineRule="auto"/>
            </w:pPr>
          </w:p>
          <w:p w14:paraId="4E1AB556" w14:textId="77777777" w:rsidR="002C7A0E" w:rsidRDefault="002C7A0E" w:rsidP="009D0281">
            <w:pPr>
              <w:spacing w:line="276" w:lineRule="auto"/>
            </w:pPr>
          </w:p>
          <w:p w14:paraId="216601FC" w14:textId="77777777" w:rsidR="002C7A0E" w:rsidRDefault="002C7A0E" w:rsidP="009D0281">
            <w:pPr>
              <w:spacing w:line="276" w:lineRule="auto"/>
            </w:pPr>
          </w:p>
          <w:p w14:paraId="6B2396AD" w14:textId="77777777" w:rsidR="002C7A0E" w:rsidRDefault="002C7A0E" w:rsidP="009D0281">
            <w:pPr>
              <w:spacing w:line="276" w:lineRule="auto"/>
            </w:pPr>
          </w:p>
          <w:p w14:paraId="2F3EF835" w14:textId="77777777" w:rsidR="002C7A0E" w:rsidRDefault="002C7A0E" w:rsidP="009D0281">
            <w:pPr>
              <w:spacing w:line="276" w:lineRule="auto"/>
            </w:pPr>
          </w:p>
          <w:p w14:paraId="2B6A7185" w14:textId="021308A3" w:rsidR="009D0281" w:rsidRPr="00B20569" w:rsidRDefault="009D0281" w:rsidP="009D0281">
            <w:pPr>
              <w:spacing w:line="276" w:lineRule="auto"/>
            </w:pPr>
            <w:r w:rsidRPr="00B20569">
              <w:t>Kiểm tra 1 tiết</w:t>
            </w:r>
          </w:p>
        </w:tc>
      </w:tr>
    </w:tbl>
    <w:p w14:paraId="1E9D74CB" w14:textId="77777777" w:rsidR="009D0281" w:rsidRPr="00B20569" w:rsidRDefault="009D0281" w:rsidP="009D0281">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9D0281" w:rsidRPr="00B20569" w14:paraId="1456EE2E" w14:textId="77777777" w:rsidTr="006F5D6A">
        <w:tc>
          <w:tcPr>
            <w:tcW w:w="2549" w:type="dxa"/>
          </w:tcPr>
          <w:p w14:paraId="199663BE" w14:textId="77777777" w:rsidR="009D0281" w:rsidRPr="00B20569" w:rsidRDefault="009D0281" w:rsidP="009D0281">
            <w:r w:rsidRPr="00B20569">
              <w:t>Giảng viên</w:t>
            </w:r>
          </w:p>
        </w:tc>
        <w:tc>
          <w:tcPr>
            <w:tcW w:w="6826" w:type="dxa"/>
          </w:tcPr>
          <w:p w14:paraId="397D3B41" w14:textId="77777777" w:rsidR="009D0281" w:rsidRPr="00B20569" w:rsidRDefault="009D0281" w:rsidP="009D0281">
            <w:r w:rsidRPr="00B20569">
              <w:t>Tạ Minh Cường</w:t>
            </w:r>
          </w:p>
        </w:tc>
      </w:tr>
      <w:tr w:rsidR="009D0281" w:rsidRPr="00B20569" w14:paraId="4DF17A2B" w14:textId="77777777" w:rsidTr="006F5D6A">
        <w:tc>
          <w:tcPr>
            <w:tcW w:w="2549" w:type="dxa"/>
          </w:tcPr>
          <w:p w14:paraId="65FC0BB6" w14:textId="77777777" w:rsidR="009D0281" w:rsidRPr="00B20569" w:rsidRDefault="009D0281" w:rsidP="009D0281">
            <w:r w:rsidRPr="00B20569">
              <w:t>Bộ môn</w:t>
            </w:r>
          </w:p>
        </w:tc>
        <w:tc>
          <w:tcPr>
            <w:tcW w:w="6826" w:type="dxa"/>
          </w:tcPr>
          <w:p w14:paraId="115A3D61" w14:textId="08EA0E9A" w:rsidR="009D0281" w:rsidRPr="00B20569" w:rsidRDefault="00D865D5" w:rsidP="009D0281">
            <w:r>
              <w:rPr>
                <w:rFonts w:eastAsia="Calibri" w:cs="Times New Roman"/>
                <w:sz w:val="26"/>
                <w:szCs w:val="26"/>
              </w:rPr>
              <w:t>K</w:t>
            </w:r>
            <w:r w:rsidRPr="006F5B62">
              <w:rPr>
                <w:rFonts w:eastAsia="Calibri" w:cs="Times New Roman"/>
                <w:sz w:val="26"/>
                <w:szCs w:val="26"/>
              </w:rPr>
              <w:t>ỹ thuật điện, điện tử</w:t>
            </w:r>
          </w:p>
        </w:tc>
      </w:tr>
      <w:tr w:rsidR="009D0281" w:rsidRPr="00B20569" w14:paraId="6191B787" w14:textId="77777777" w:rsidTr="006F5D6A">
        <w:tc>
          <w:tcPr>
            <w:tcW w:w="2549" w:type="dxa"/>
          </w:tcPr>
          <w:p w14:paraId="43E8ABD9" w14:textId="77777777" w:rsidR="009D0281" w:rsidRPr="00B20569" w:rsidRDefault="009D0281" w:rsidP="009D0281">
            <w:r w:rsidRPr="00B20569">
              <w:t>Khoa</w:t>
            </w:r>
          </w:p>
        </w:tc>
        <w:tc>
          <w:tcPr>
            <w:tcW w:w="6826" w:type="dxa"/>
          </w:tcPr>
          <w:p w14:paraId="501570B5" w14:textId="77777777" w:rsidR="009D0281" w:rsidRPr="00B20569" w:rsidRDefault="009D0281" w:rsidP="009D0281">
            <w:r w:rsidRPr="00B20569">
              <w:t>Điện, Điện tử</w:t>
            </w:r>
          </w:p>
        </w:tc>
      </w:tr>
      <w:tr w:rsidR="009D0281" w:rsidRPr="00B20569" w14:paraId="583E9148" w14:textId="77777777" w:rsidTr="006F5D6A">
        <w:tc>
          <w:tcPr>
            <w:tcW w:w="2549" w:type="dxa"/>
            <w:hideMark/>
          </w:tcPr>
          <w:p w14:paraId="2E3AA5D6" w14:textId="77777777" w:rsidR="009D0281" w:rsidRPr="00B20569" w:rsidRDefault="009D0281" w:rsidP="009D0281">
            <w:r w:rsidRPr="00B20569">
              <w:t>Email</w:t>
            </w:r>
          </w:p>
        </w:tc>
        <w:tc>
          <w:tcPr>
            <w:tcW w:w="6826" w:type="dxa"/>
            <w:hideMark/>
          </w:tcPr>
          <w:p w14:paraId="1AF8DCE2" w14:textId="24B001A6" w:rsidR="009D0281" w:rsidRPr="00B20569" w:rsidRDefault="009D0281" w:rsidP="002C7A0E">
            <w:r w:rsidRPr="00B20569">
              <w:t>taminhcuong@</w:t>
            </w:r>
            <w:r w:rsidR="002C7A0E">
              <w:t>lttc.edu.vn</w:t>
            </w:r>
          </w:p>
        </w:tc>
      </w:tr>
      <w:tr w:rsidR="009D0281" w:rsidRPr="00B20569" w14:paraId="35E3B4D2" w14:textId="77777777" w:rsidTr="006F5D6A">
        <w:tc>
          <w:tcPr>
            <w:tcW w:w="2549" w:type="dxa"/>
            <w:hideMark/>
          </w:tcPr>
          <w:p w14:paraId="7358666C" w14:textId="77777777" w:rsidR="009D0281" w:rsidRPr="00B20569" w:rsidRDefault="009D0281" w:rsidP="009D0281">
            <w:r w:rsidRPr="00B20569">
              <w:t>Điện thoại</w:t>
            </w:r>
          </w:p>
        </w:tc>
        <w:tc>
          <w:tcPr>
            <w:tcW w:w="6826" w:type="dxa"/>
            <w:hideMark/>
          </w:tcPr>
          <w:p w14:paraId="215E3353" w14:textId="77777777" w:rsidR="009D0281" w:rsidRPr="00B20569" w:rsidRDefault="009D0281" w:rsidP="009D0281">
            <w:r w:rsidRPr="00B20569">
              <w:t>0903043765</w:t>
            </w:r>
          </w:p>
        </w:tc>
      </w:tr>
    </w:tbl>
    <w:p w14:paraId="7B9CA292" w14:textId="77777777" w:rsidR="009D0281" w:rsidRPr="00B20569" w:rsidRDefault="009D0281" w:rsidP="009D0281">
      <w:pPr>
        <w:rPr>
          <w:b/>
        </w:rPr>
      </w:pPr>
      <w:r w:rsidRPr="00B20569">
        <w:rPr>
          <w:b/>
        </w:rPr>
        <w:lastRenderedPageBreak/>
        <w:t>16. Phê duyệt</w:t>
      </w:r>
    </w:p>
    <w:p w14:paraId="4315A36A" w14:textId="779EB541" w:rsidR="009D0281" w:rsidRPr="00B20569" w:rsidRDefault="009D0281" w:rsidP="009D0281">
      <w:r w:rsidRPr="00B20569">
        <w:rPr>
          <w:b/>
        </w:rPr>
        <w:tab/>
      </w:r>
      <w:r w:rsidRPr="00B20569">
        <w:rPr>
          <w:b/>
        </w:rPr>
        <w:tab/>
      </w:r>
      <w:r w:rsidR="004A231E" w:rsidRPr="00B20569">
        <w:rPr>
          <w:b/>
        </w:rPr>
        <w:tab/>
      </w:r>
      <w:r w:rsidR="004A231E" w:rsidRPr="00B20569">
        <w:rPr>
          <w:b/>
        </w:rPr>
        <w:tab/>
      </w:r>
      <w:r w:rsidR="004A231E" w:rsidRPr="00B20569">
        <w:rPr>
          <w:b/>
        </w:rPr>
        <w:tab/>
      </w:r>
      <w:r w:rsidR="004A231E" w:rsidRPr="00B20569">
        <w:rPr>
          <w:b/>
        </w:rPr>
        <w:tab/>
      </w:r>
      <w:r w:rsidRPr="00B20569">
        <w:rPr>
          <w:i/>
        </w:rPr>
        <w:t>TP.HCM,</w:t>
      </w:r>
      <w:r w:rsidRPr="00B20569">
        <w:t xml:space="preserve"> Ngày      tháng      năm 20</w:t>
      </w:r>
    </w:p>
    <w:p w14:paraId="302AF466" w14:textId="6594DD53" w:rsidR="009D0281" w:rsidRPr="00B20569" w:rsidRDefault="009D0281" w:rsidP="009D0281">
      <w:pPr>
        <w:rPr>
          <w:b/>
        </w:rPr>
      </w:pPr>
      <w:r w:rsidRPr="00B20569">
        <w:tab/>
      </w:r>
      <w:r w:rsidRPr="00B20569">
        <w:rPr>
          <w:b/>
        </w:rPr>
        <w:t>Trưởng Khoa</w:t>
      </w:r>
      <w:r w:rsidRPr="00B20569">
        <w:rPr>
          <w:b/>
        </w:rPr>
        <w:tab/>
      </w:r>
      <w:r w:rsidR="004A231E" w:rsidRPr="00B20569">
        <w:rPr>
          <w:b/>
        </w:rPr>
        <w:tab/>
      </w:r>
      <w:r w:rsidR="004A231E" w:rsidRPr="00B20569">
        <w:rPr>
          <w:b/>
        </w:rPr>
        <w:tab/>
      </w:r>
      <w:r w:rsidR="004A231E" w:rsidRPr="00B20569">
        <w:rPr>
          <w:b/>
        </w:rPr>
        <w:tab/>
      </w:r>
      <w:r w:rsidRPr="00B20569">
        <w:rPr>
          <w:b/>
        </w:rPr>
        <w:t>Giảng viên lập đề cương</w:t>
      </w:r>
    </w:p>
    <w:p w14:paraId="34AF37FD" w14:textId="2F5067B4" w:rsidR="009D0281" w:rsidRPr="00B20569" w:rsidRDefault="009D0281" w:rsidP="009D0281"/>
    <w:p w14:paraId="3AA723C8" w14:textId="50DDC87B" w:rsidR="009D0281" w:rsidRPr="00B20569" w:rsidRDefault="009D0281" w:rsidP="009D0281"/>
    <w:p w14:paraId="6760F7F0" w14:textId="44D47ECF" w:rsidR="009D0281" w:rsidRPr="00B20569" w:rsidRDefault="004A231E" w:rsidP="009D0281">
      <w:r w:rsidRPr="00B20569">
        <w:t xml:space="preserve">        Tạ Minh Cường</w:t>
      </w:r>
      <w:r w:rsidRPr="00B20569">
        <w:tab/>
      </w:r>
      <w:r w:rsidRPr="00B20569">
        <w:tab/>
      </w:r>
      <w:r w:rsidRPr="00B20569">
        <w:tab/>
      </w:r>
      <w:r w:rsidRPr="00B20569">
        <w:tab/>
      </w:r>
      <w:r w:rsidRPr="00B20569">
        <w:tab/>
        <w:t>Tạ Minh Cường</w:t>
      </w:r>
    </w:p>
    <w:p w14:paraId="4CEE6A5B" w14:textId="77777777" w:rsidR="009D0281" w:rsidRPr="00B20569" w:rsidRDefault="009D0281" w:rsidP="009D0281"/>
    <w:p w14:paraId="1D84E92B" w14:textId="185052AE" w:rsidR="002C7A0E" w:rsidRDefault="002C7A0E">
      <w:r>
        <w:br w:type="page"/>
      </w:r>
    </w:p>
    <w:p w14:paraId="7B7A61F7" w14:textId="2681F026" w:rsidR="005C1D5D" w:rsidRPr="00B20569" w:rsidRDefault="005C1D5D" w:rsidP="007D6AB7">
      <w:pPr>
        <w:pStyle w:val="Heading5"/>
        <w:rPr>
          <w:iCs/>
        </w:rPr>
      </w:pPr>
      <w:bookmarkStart w:id="118" w:name="_Toc75609460"/>
      <w:r w:rsidRPr="00B20569">
        <w:lastRenderedPageBreak/>
        <w:t>Th</w:t>
      </w:r>
      <w:r w:rsidR="009D0281" w:rsidRPr="00B20569">
        <w:t>ực hành</w:t>
      </w:r>
      <w:r w:rsidRPr="00B20569">
        <w:t xml:space="preserve"> điện tử công nghiệp</w:t>
      </w:r>
      <w:bookmarkEnd w:id="118"/>
    </w:p>
    <w:p w14:paraId="17F5A9EA" w14:textId="2C4B331D" w:rsidR="00E5311E" w:rsidRPr="00B20569" w:rsidRDefault="00E5311E" w:rsidP="00E5311E">
      <w:pPr>
        <w:jc w:val="center"/>
        <w:rPr>
          <w:rFonts w:cs="Times New Roman"/>
          <w:b/>
          <w:sz w:val="26"/>
          <w:szCs w:val="26"/>
          <w:lang w:val="nb-NO"/>
        </w:rPr>
      </w:pPr>
      <w:r w:rsidRPr="00B20569">
        <w:rPr>
          <w:rFonts w:cs="Times New Roman"/>
          <w:b/>
          <w:sz w:val="26"/>
          <w:szCs w:val="26"/>
          <w:lang w:val="nb-NO"/>
        </w:rPr>
        <w:t xml:space="preserve">ĐỀ CƯƠNG CHI TIẾT </w:t>
      </w:r>
      <w:r w:rsidR="000B0D3A" w:rsidRPr="00B20569">
        <w:rPr>
          <w:rFonts w:cs="Times New Roman"/>
          <w:b/>
          <w:sz w:val="26"/>
          <w:szCs w:val="26"/>
          <w:lang w:val="nb-NO"/>
        </w:rPr>
        <w:t>MÔN HỌC</w:t>
      </w:r>
    </w:p>
    <w:p w14:paraId="46842942" w14:textId="615908F1" w:rsidR="00E5311E" w:rsidRPr="00B20569" w:rsidRDefault="00E5311E" w:rsidP="00E5311E">
      <w:pPr>
        <w:tabs>
          <w:tab w:val="left" w:pos="2835"/>
        </w:tabs>
        <w:spacing w:after="0" w:line="360" w:lineRule="auto"/>
        <w:rPr>
          <w:rFonts w:cs="Times New Roman"/>
          <w:b/>
          <w:sz w:val="26"/>
          <w:szCs w:val="26"/>
          <w:lang w:val="nb-NO"/>
        </w:rPr>
      </w:pPr>
      <w:r w:rsidRPr="00B20569">
        <w:rPr>
          <w:rFonts w:cs="Times New Roman"/>
          <w:b/>
          <w:sz w:val="26"/>
          <w:szCs w:val="26"/>
          <w:lang w:val="nb-NO"/>
        </w:rPr>
        <w:t xml:space="preserve">1. Tên </w:t>
      </w:r>
      <w:r w:rsidR="000B0D3A" w:rsidRPr="00B20569">
        <w:rPr>
          <w:rFonts w:cs="Times New Roman"/>
          <w:b/>
          <w:sz w:val="26"/>
          <w:szCs w:val="26"/>
          <w:lang w:val="nb-NO"/>
        </w:rPr>
        <w:t>môn học</w:t>
      </w:r>
      <w:r w:rsidRPr="00B20569">
        <w:rPr>
          <w:rFonts w:cs="Times New Roman"/>
          <w:b/>
          <w:sz w:val="26"/>
          <w:szCs w:val="26"/>
          <w:lang w:val="nb-NO"/>
        </w:rPr>
        <w:tab/>
        <w:t>: THỰ</w:t>
      </w:r>
      <w:r w:rsidR="00EA527C" w:rsidRPr="00B20569">
        <w:rPr>
          <w:rFonts w:cs="Times New Roman"/>
          <w:b/>
          <w:sz w:val="26"/>
          <w:szCs w:val="26"/>
          <w:lang w:val="nb-NO"/>
        </w:rPr>
        <w:t>C HÀNH</w:t>
      </w:r>
      <w:r w:rsidRPr="00B20569">
        <w:rPr>
          <w:rFonts w:cs="Times New Roman"/>
          <w:b/>
          <w:sz w:val="26"/>
          <w:szCs w:val="26"/>
          <w:lang w:val="nb-NO"/>
        </w:rPr>
        <w:t xml:space="preserve"> </w:t>
      </w:r>
      <w:r w:rsidR="00EA527C" w:rsidRPr="00B20569">
        <w:rPr>
          <w:rFonts w:cs="Times New Roman"/>
          <w:b/>
          <w:sz w:val="26"/>
          <w:szCs w:val="26"/>
          <w:lang w:val="nb-NO"/>
        </w:rPr>
        <w:t xml:space="preserve"> </w:t>
      </w:r>
      <w:r w:rsidRPr="00B20569">
        <w:rPr>
          <w:rFonts w:cs="Times New Roman"/>
          <w:b/>
          <w:sz w:val="26"/>
          <w:szCs w:val="26"/>
          <w:lang w:val="nb-NO"/>
        </w:rPr>
        <w:t>ĐIỆN TỬ CÔNG NGHIỆP</w:t>
      </w:r>
    </w:p>
    <w:p w14:paraId="572FAC1B" w14:textId="03D8F6D3" w:rsidR="00E5311E" w:rsidRPr="00B20569" w:rsidRDefault="00E5311E" w:rsidP="00E5311E">
      <w:pPr>
        <w:tabs>
          <w:tab w:val="left" w:pos="2835"/>
        </w:tabs>
        <w:spacing w:after="0" w:line="360" w:lineRule="auto"/>
        <w:rPr>
          <w:rFonts w:cs="Times New Roman"/>
          <w:b/>
          <w:sz w:val="26"/>
          <w:szCs w:val="26"/>
          <w:lang w:val="nb-NO"/>
        </w:rPr>
      </w:pPr>
      <w:r w:rsidRPr="00B20569">
        <w:rPr>
          <w:rFonts w:cs="Times New Roman"/>
          <w:b/>
          <w:sz w:val="26"/>
          <w:szCs w:val="26"/>
          <w:lang w:val="nb-NO"/>
        </w:rPr>
        <w:t xml:space="preserve">2. Mã </w:t>
      </w:r>
      <w:r w:rsidR="000B0D3A" w:rsidRPr="00B20569">
        <w:rPr>
          <w:rFonts w:cs="Times New Roman"/>
          <w:b/>
          <w:sz w:val="26"/>
          <w:szCs w:val="26"/>
          <w:lang w:val="nb-NO"/>
        </w:rPr>
        <w:t>môn học</w:t>
      </w:r>
      <w:r w:rsidRPr="00B20569">
        <w:rPr>
          <w:rFonts w:cs="Times New Roman"/>
          <w:b/>
          <w:sz w:val="26"/>
          <w:szCs w:val="26"/>
          <w:lang w:val="nb-NO"/>
        </w:rPr>
        <w:t xml:space="preserve"> </w:t>
      </w:r>
      <w:r w:rsidRPr="00B20569">
        <w:rPr>
          <w:rFonts w:cs="Times New Roman"/>
          <w:b/>
          <w:sz w:val="26"/>
          <w:szCs w:val="26"/>
          <w:lang w:val="nb-NO"/>
        </w:rPr>
        <w:tab/>
        <w:t xml:space="preserve">: </w:t>
      </w:r>
      <w:r w:rsidR="005F7CC1" w:rsidRPr="00B20569">
        <w:rPr>
          <w:rFonts w:cs="Times New Roman"/>
          <w:b/>
          <w:sz w:val="26"/>
          <w:szCs w:val="26"/>
          <w:lang w:val="nb-NO"/>
        </w:rPr>
        <w:t>DDC3237</w:t>
      </w:r>
    </w:p>
    <w:p w14:paraId="5AEA6D8F" w14:textId="08470A15" w:rsidR="00E5311E" w:rsidRPr="00B20569" w:rsidRDefault="00E5311E" w:rsidP="00E5311E">
      <w:pPr>
        <w:tabs>
          <w:tab w:val="left" w:pos="2835"/>
        </w:tabs>
        <w:spacing w:after="0" w:line="360" w:lineRule="auto"/>
        <w:rPr>
          <w:rFonts w:cs="Times New Roman"/>
          <w:b/>
          <w:sz w:val="26"/>
          <w:szCs w:val="26"/>
          <w:lang w:val="nb-NO"/>
        </w:rPr>
      </w:pPr>
      <w:r w:rsidRPr="00B20569">
        <w:rPr>
          <w:rFonts w:cs="Times New Roman"/>
          <w:b/>
          <w:sz w:val="26"/>
          <w:szCs w:val="26"/>
          <w:lang w:val="nb-NO"/>
        </w:rPr>
        <w:t xml:space="preserve">3. Số tín chỉ </w:t>
      </w:r>
      <w:r w:rsidRPr="00B20569">
        <w:rPr>
          <w:rFonts w:cs="Times New Roman"/>
          <w:b/>
          <w:sz w:val="26"/>
          <w:szCs w:val="26"/>
          <w:lang w:val="nb-NO"/>
        </w:rPr>
        <w:tab/>
        <w:t xml:space="preserve">: </w:t>
      </w:r>
      <w:r w:rsidRPr="00B20569">
        <w:rPr>
          <w:rFonts w:eastAsia="Times New Roman" w:cs="Times New Roman"/>
          <w:b/>
          <w:sz w:val="26"/>
          <w:szCs w:val="26"/>
        </w:rPr>
        <w:t xml:space="preserve">2 (0, 2, </w:t>
      </w:r>
      <w:r w:rsidR="003E734F">
        <w:rPr>
          <w:rFonts w:eastAsia="Times New Roman" w:cs="Times New Roman"/>
          <w:b/>
          <w:sz w:val="26"/>
          <w:szCs w:val="26"/>
        </w:rPr>
        <w:t>1</w:t>
      </w:r>
      <w:r w:rsidRPr="00B20569">
        <w:rPr>
          <w:rFonts w:eastAsia="Times New Roman" w:cs="Times New Roman"/>
          <w:b/>
          <w:sz w:val="26"/>
          <w:szCs w:val="26"/>
        </w:rPr>
        <w:t>)</w:t>
      </w:r>
    </w:p>
    <w:p w14:paraId="6E79FA69" w14:textId="77777777" w:rsidR="00E5311E" w:rsidRPr="00B20569" w:rsidRDefault="00E5311E" w:rsidP="00E5311E">
      <w:pPr>
        <w:tabs>
          <w:tab w:val="left" w:pos="2835"/>
        </w:tabs>
        <w:spacing w:after="0" w:line="360" w:lineRule="auto"/>
        <w:rPr>
          <w:rFonts w:cs="Times New Roman"/>
          <w:sz w:val="26"/>
          <w:szCs w:val="26"/>
          <w:lang w:val="nb-NO"/>
        </w:rPr>
      </w:pPr>
      <w:r w:rsidRPr="00B20569">
        <w:rPr>
          <w:rFonts w:cs="Times New Roman"/>
          <w:b/>
          <w:sz w:val="26"/>
          <w:szCs w:val="26"/>
          <w:lang w:val="nb-NO"/>
        </w:rPr>
        <w:t xml:space="preserve">4. Trình độ </w:t>
      </w:r>
      <w:r w:rsidRPr="00B20569">
        <w:rPr>
          <w:rFonts w:cs="Times New Roman"/>
          <w:b/>
          <w:sz w:val="26"/>
          <w:szCs w:val="26"/>
          <w:lang w:val="nb-NO"/>
        </w:rPr>
        <w:tab/>
        <w:t>: Dành cho sinh viên năm thứ 3</w:t>
      </w:r>
    </w:p>
    <w:p w14:paraId="58888AD3" w14:textId="77777777" w:rsidR="00E5311E" w:rsidRPr="00B20569" w:rsidRDefault="00E5311E" w:rsidP="00E5311E">
      <w:pPr>
        <w:tabs>
          <w:tab w:val="left" w:pos="3686"/>
        </w:tabs>
        <w:spacing w:after="0" w:line="360" w:lineRule="auto"/>
        <w:rPr>
          <w:rFonts w:cs="Times New Roman"/>
          <w:b/>
          <w:sz w:val="26"/>
          <w:szCs w:val="26"/>
          <w:lang w:val="nb-NO"/>
        </w:rPr>
      </w:pPr>
      <w:r w:rsidRPr="00B20569">
        <w:rPr>
          <w:rFonts w:cs="Times New Roman"/>
          <w:b/>
          <w:sz w:val="26"/>
          <w:szCs w:val="26"/>
          <w:lang w:val="nb-NO"/>
        </w:rPr>
        <w:t>5. Phân bố thời gian</w:t>
      </w:r>
    </w:p>
    <w:p w14:paraId="3B35542A" w14:textId="77777777" w:rsidR="00585019" w:rsidRPr="00585019" w:rsidRDefault="00585019" w:rsidP="00585019">
      <w:pPr>
        <w:numPr>
          <w:ilvl w:val="0"/>
          <w:numId w:val="51"/>
        </w:numPr>
        <w:spacing w:after="120"/>
        <w:jc w:val="both"/>
        <w:rPr>
          <w:rFonts w:eastAsia="Calibri" w:cs="Times New Roman"/>
          <w:sz w:val="26"/>
          <w:szCs w:val="26"/>
          <w:lang w:val="da-DK"/>
        </w:rPr>
      </w:pPr>
      <w:r w:rsidRPr="00585019">
        <w:rPr>
          <w:rFonts w:eastAsia="Calibri" w:cs="Times New Roman"/>
          <w:sz w:val="26"/>
          <w:szCs w:val="26"/>
          <w:lang w:val="da-DK"/>
        </w:rPr>
        <w:t>Thực hành: 60 tiết</w:t>
      </w:r>
    </w:p>
    <w:p w14:paraId="07EA9A7D" w14:textId="77777777" w:rsidR="00585019" w:rsidRPr="00585019" w:rsidRDefault="00585019" w:rsidP="00585019">
      <w:pPr>
        <w:numPr>
          <w:ilvl w:val="0"/>
          <w:numId w:val="51"/>
        </w:numPr>
        <w:spacing w:after="120"/>
        <w:jc w:val="both"/>
        <w:rPr>
          <w:rFonts w:eastAsia="Calibri" w:cs="Times New Roman"/>
          <w:sz w:val="26"/>
          <w:szCs w:val="26"/>
          <w:lang w:val="da-DK"/>
        </w:rPr>
      </w:pPr>
      <w:r w:rsidRPr="00585019">
        <w:rPr>
          <w:rFonts w:eastAsia="Calibri" w:cs="Times New Roman"/>
          <w:sz w:val="26"/>
          <w:szCs w:val="26"/>
          <w:lang w:val="da-DK"/>
        </w:rPr>
        <w:t xml:space="preserve">Bài tập trên lớp: 0 tiết </w:t>
      </w:r>
    </w:p>
    <w:p w14:paraId="4E356EF9" w14:textId="77777777" w:rsidR="00585019" w:rsidRPr="00585019" w:rsidRDefault="00585019" w:rsidP="00585019">
      <w:pPr>
        <w:numPr>
          <w:ilvl w:val="0"/>
          <w:numId w:val="51"/>
        </w:numPr>
        <w:spacing w:after="120"/>
        <w:jc w:val="both"/>
        <w:rPr>
          <w:rFonts w:eastAsia="Calibri" w:cs="Times New Roman"/>
          <w:sz w:val="26"/>
          <w:szCs w:val="26"/>
          <w:lang w:val="da-DK"/>
        </w:rPr>
      </w:pPr>
      <w:r w:rsidRPr="00585019">
        <w:rPr>
          <w:rFonts w:eastAsia="Calibri" w:cs="Times New Roman"/>
          <w:sz w:val="26"/>
          <w:szCs w:val="26"/>
          <w:lang w:val="da-DK"/>
        </w:rPr>
        <w:t>Tự học: 30 tiết</w:t>
      </w:r>
    </w:p>
    <w:p w14:paraId="2465D1CF" w14:textId="77777777" w:rsidR="00E5311E" w:rsidRPr="00B20569" w:rsidRDefault="00E5311E" w:rsidP="00E5311E">
      <w:pPr>
        <w:tabs>
          <w:tab w:val="left" w:pos="286"/>
        </w:tabs>
        <w:spacing w:after="0" w:line="360" w:lineRule="auto"/>
        <w:contextualSpacing/>
        <w:jc w:val="both"/>
        <w:rPr>
          <w:b/>
          <w:sz w:val="26"/>
          <w:szCs w:val="26"/>
          <w:lang w:val="pt-BR"/>
        </w:rPr>
      </w:pPr>
      <w:r w:rsidRPr="00B20569">
        <w:rPr>
          <w:rFonts w:cs="Times New Roman"/>
          <w:b/>
          <w:sz w:val="26"/>
          <w:szCs w:val="26"/>
          <w:lang w:val="nb-NO"/>
        </w:rPr>
        <w:t xml:space="preserve">6. Điều kiện tiên quyết: </w:t>
      </w:r>
      <w:r w:rsidRPr="00B20569">
        <w:rPr>
          <w:rFonts w:cs="Times New Roman"/>
          <w:sz w:val="26"/>
          <w:szCs w:val="26"/>
          <w:lang w:val="nb-NO"/>
        </w:rPr>
        <w:t>Đã học xong</w:t>
      </w:r>
      <w:r w:rsidRPr="00B20569">
        <w:rPr>
          <w:rFonts w:cs="Times New Roman"/>
          <w:b/>
          <w:sz w:val="26"/>
          <w:szCs w:val="26"/>
          <w:lang w:val="nb-NO"/>
        </w:rPr>
        <w:t xml:space="preserve"> </w:t>
      </w:r>
      <w:r w:rsidRPr="00B20569">
        <w:rPr>
          <w:rFonts w:cs="Times New Roman"/>
          <w:sz w:val="26"/>
          <w:szCs w:val="26"/>
          <w:lang w:val="nb-NO"/>
        </w:rPr>
        <w:t>kỹ thuật số, thực hành kỹ thuật số,</w:t>
      </w:r>
      <w:r w:rsidRPr="00B20569">
        <w:rPr>
          <w:sz w:val="26"/>
          <w:szCs w:val="26"/>
          <w:lang w:val="pt-BR"/>
        </w:rPr>
        <w:t xml:space="preserve"> thực hành Đo lường và cảm biến.</w:t>
      </w:r>
    </w:p>
    <w:p w14:paraId="712ECA03" w14:textId="2286EB3E" w:rsidR="00E5311E" w:rsidRPr="00B20569" w:rsidRDefault="00E5311E" w:rsidP="00E5311E">
      <w:pPr>
        <w:spacing w:before="120" w:after="120"/>
        <w:rPr>
          <w:rFonts w:cs="Times New Roman"/>
          <w:sz w:val="26"/>
          <w:szCs w:val="26"/>
          <w:lang w:val="nb-NO"/>
        </w:rPr>
      </w:pPr>
      <w:r w:rsidRPr="00B20569">
        <w:rPr>
          <w:rFonts w:cs="Times New Roman"/>
          <w:b/>
          <w:sz w:val="26"/>
          <w:szCs w:val="26"/>
          <w:lang w:val="nb-NO"/>
        </w:rPr>
        <w:t xml:space="preserve">7. Mục tiêu của </w:t>
      </w:r>
      <w:r w:rsidR="000B0D3A" w:rsidRPr="00B20569">
        <w:rPr>
          <w:rFonts w:cs="Times New Roman"/>
          <w:b/>
          <w:sz w:val="26"/>
          <w:szCs w:val="26"/>
          <w:lang w:val="nb-NO"/>
        </w:rPr>
        <w:t>môn học</w:t>
      </w:r>
    </w:p>
    <w:p w14:paraId="2B08D0CC" w14:textId="77777777" w:rsidR="00E5311E" w:rsidRPr="00B20569" w:rsidRDefault="00E5311E" w:rsidP="00902C5F">
      <w:pPr>
        <w:pStyle w:val="ListParagraph"/>
        <w:numPr>
          <w:ilvl w:val="0"/>
          <w:numId w:val="17"/>
        </w:numPr>
        <w:spacing w:after="0" w:line="360" w:lineRule="auto"/>
        <w:jc w:val="both"/>
        <w:rPr>
          <w:sz w:val="26"/>
          <w:szCs w:val="26"/>
          <w:lang w:val="da-DK"/>
        </w:rPr>
      </w:pPr>
      <w:r w:rsidRPr="00B20569">
        <w:rPr>
          <w:sz w:val="26"/>
          <w:szCs w:val="26"/>
          <w:lang w:val="pl-PL"/>
        </w:rPr>
        <w:t>Trình bày được hoạt động và phương thức điều khiển các linh kiện điện tử công suất, động cơ một chiều</w:t>
      </w:r>
      <w:r w:rsidRPr="00B20569">
        <w:rPr>
          <w:sz w:val="26"/>
          <w:szCs w:val="26"/>
          <w:lang w:val="da-DK"/>
        </w:rPr>
        <w:t xml:space="preserve">, </w:t>
      </w:r>
      <w:r w:rsidRPr="00B20569">
        <w:rPr>
          <w:sz w:val="26"/>
          <w:szCs w:val="26"/>
          <w:lang w:val="pl-PL"/>
        </w:rPr>
        <w:t>động cơ xoay chiều</w:t>
      </w:r>
      <w:r w:rsidRPr="00B20569">
        <w:rPr>
          <w:sz w:val="26"/>
          <w:szCs w:val="26"/>
          <w:lang w:val="da-DK"/>
        </w:rPr>
        <w:t>, động cơ bước, động cơ servo.</w:t>
      </w:r>
    </w:p>
    <w:p w14:paraId="0C3EF7C2" w14:textId="77777777" w:rsidR="00E5311E" w:rsidRPr="00B20569" w:rsidRDefault="00E5311E" w:rsidP="00902C5F">
      <w:pPr>
        <w:numPr>
          <w:ilvl w:val="0"/>
          <w:numId w:val="17"/>
        </w:numPr>
        <w:tabs>
          <w:tab w:val="left" w:pos="286"/>
        </w:tabs>
        <w:spacing w:after="0" w:line="360" w:lineRule="auto"/>
        <w:contextualSpacing/>
        <w:jc w:val="both"/>
        <w:rPr>
          <w:sz w:val="26"/>
          <w:szCs w:val="26"/>
          <w:lang w:val="pt-BR"/>
        </w:rPr>
      </w:pPr>
      <w:r w:rsidRPr="00B20569">
        <w:rPr>
          <w:sz w:val="26"/>
          <w:szCs w:val="26"/>
          <w:lang w:val="pt-BR"/>
        </w:rPr>
        <w:t>Cài đặt các tham số cho biến tần, bộ điều khiển động cơ bước, bộ điều khiển động cơ servo.</w:t>
      </w:r>
    </w:p>
    <w:p w14:paraId="66B37230" w14:textId="77777777" w:rsidR="00E5311E" w:rsidRPr="00B20569" w:rsidRDefault="00E5311E" w:rsidP="00902C5F">
      <w:pPr>
        <w:numPr>
          <w:ilvl w:val="0"/>
          <w:numId w:val="17"/>
        </w:numPr>
        <w:tabs>
          <w:tab w:val="left" w:pos="286"/>
        </w:tabs>
        <w:spacing w:after="0" w:line="360" w:lineRule="auto"/>
        <w:contextualSpacing/>
        <w:jc w:val="both"/>
        <w:rPr>
          <w:bCs/>
          <w:sz w:val="26"/>
          <w:szCs w:val="26"/>
          <w:lang w:val="pt-BR"/>
        </w:rPr>
      </w:pPr>
      <w:r w:rsidRPr="00B20569">
        <w:rPr>
          <w:sz w:val="26"/>
          <w:szCs w:val="26"/>
          <w:lang w:val="pt-BR"/>
        </w:rPr>
        <w:t xml:space="preserve">Điều khiển được động cơ DC, AC, </w:t>
      </w:r>
      <w:r w:rsidRPr="00B20569">
        <w:rPr>
          <w:bCs/>
          <w:sz w:val="26"/>
          <w:szCs w:val="26"/>
          <w:lang w:val="pt-BR"/>
        </w:rPr>
        <w:t>động cơ bước, động cơ servo.</w:t>
      </w:r>
    </w:p>
    <w:p w14:paraId="0D309BCB" w14:textId="77777777" w:rsidR="00E5311E" w:rsidRPr="00B20569" w:rsidRDefault="00E5311E" w:rsidP="00902C5F">
      <w:pPr>
        <w:pStyle w:val="ListParagraph"/>
        <w:numPr>
          <w:ilvl w:val="0"/>
          <w:numId w:val="17"/>
        </w:numPr>
        <w:spacing w:after="0" w:line="360" w:lineRule="auto"/>
        <w:jc w:val="both"/>
        <w:rPr>
          <w:sz w:val="26"/>
          <w:szCs w:val="26"/>
          <w:lang w:val="da-DK"/>
        </w:rPr>
      </w:pPr>
      <w:r w:rsidRPr="00B20569">
        <w:rPr>
          <w:bCs/>
          <w:sz w:val="26"/>
          <w:szCs w:val="26"/>
          <w:lang w:val="pt-BR"/>
        </w:rPr>
        <w:t>Vận hành được máy tiện CNC.</w:t>
      </w:r>
    </w:p>
    <w:p w14:paraId="1CD573FE" w14:textId="431D0FCF" w:rsidR="00E5311E" w:rsidRPr="00B20569" w:rsidRDefault="00E5311E" w:rsidP="00E5311E">
      <w:pPr>
        <w:tabs>
          <w:tab w:val="left" w:pos="3686"/>
        </w:tabs>
        <w:spacing w:before="120"/>
        <w:jc w:val="both"/>
        <w:rPr>
          <w:rFonts w:cs="Times New Roman"/>
          <w:b/>
          <w:sz w:val="26"/>
          <w:szCs w:val="26"/>
          <w:lang w:val="nb-NO"/>
        </w:rPr>
      </w:pPr>
      <w:r w:rsidRPr="00B20569">
        <w:rPr>
          <w:rFonts w:cs="Times New Roman"/>
          <w:b/>
          <w:sz w:val="26"/>
          <w:szCs w:val="26"/>
          <w:lang w:val="nb-NO"/>
        </w:rPr>
        <w:t xml:space="preserve">8. Mô tả vắn tắt nội dung </w:t>
      </w:r>
      <w:r w:rsidR="000B0D3A" w:rsidRPr="00B20569">
        <w:rPr>
          <w:rFonts w:cs="Times New Roman"/>
          <w:b/>
          <w:sz w:val="26"/>
          <w:szCs w:val="26"/>
          <w:lang w:val="nb-NO"/>
        </w:rPr>
        <w:t>môn học</w:t>
      </w:r>
      <w:r w:rsidRPr="00B20569">
        <w:rPr>
          <w:rFonts w:cs="Times New Roman"/>
          <w:b/>
          <w:sz w:val="26"/>
          <w:szCs w:val="26"/>
          <w:lang w:val="nb-NO"/>
        </w:rPr>
        <w:t xml:space="preserve"> </w:t>
      </w:r>
    </w:p>
    <w:p w14:paraId="43CFA86C" w14:textId="77777777" w:rsidR="00E5311E" w:rsidRPr="00B20569" w:rsidRDefault="00E5311E" w:rsidP="00902C5F">
      <w:pPr>
        <w:numPr>
          <w:ilvl w:val="0"/>
          <w:numId w:val="17"/>
        </w:numPr>
        <w:tabs>
          <w:tab w:val="left" w:pos="256"/>
        </w:tabs>
        <w:spacing w:after="0" w:line="360" w:lineRule="auto"/>
        <w:jc w:val="both"/>
        <w:rPr>
          <w:bCs/>
          <w:sz w:val="26"/>
          <w:szCs w:val="26"/>
          <w:lang w:val="pt-BR"/>
        </w:rPr>
      </w:pPr>
      <w:r w:rsidRPr="00B20569">
        <w:rPr>
          <w:rFonts w:cs="Times New Roman"/>
          <w:sz w:val="26"/>
          <w:szCs w:val="26"/>
          <w:lang w:val="nb-NO"/>
        </w:rPr>
        <w:t xml:space="preserve">Cung cấp cho sinh viên kiến thức và kỹ năng cơ bản trong việc </w:t>
      </w:r>
      <w:r w:rsidRPr="00B20569">
        <w:rPr>
          <w:bCs/>
          <w:sz w:val="26"/>
          <w:szCs w:val="26"/>
          <w:lang w:val="pt-BR"/>
        </w:rPr>
        <w:t>điều khiển các linh kiện điện tử công suất, các thiết bị cơ bản trong công nghiệp: động cơ DC, AC, động cơ bước, động cơ servo.</w:t>
      </w:r>
    </w:p>
    <w:p w14:paraId="107D0636" w14:textId="77777777" w:rsidR="00E5311E" w:rsidRPr="00B20569" w:rsidRDefault="00E5311E" w:rsidP="00E5311E">
      <w:pPr>
        <w:spacing w:before="240"/>
        <w:rPr>
          <w:rFonts w:cs="Times New Roman"/>
          <w:b/>
          <w:sz w:val="26"/>
          <w:szCs w:val="26"/>
          <w:lang w:val="nb-NO"/>
        </w:rPr>
      </w:pPr>
      <w:r w:rsidRPr="00B20569">
        <w:rPr>
          <w:rFonts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39"/>
        <w:gridCol w:w="1141"/>
      </w:tblGrid>
      <w:tr w:rsidR="00E5311E" w:rsidRPr="00B20569" w14:paraId="1B13E7B5" w14:textId="77777777" w:rsidTr="00363BC2">
        <w:tc>
          <w:tcPr>
            <w:tcW w:w="1057" w:type="dxa"/>
            <w:vAlign w:val="center"/>
          </w:tcPr>
          <w:p w14:paraId="27640A54" w14:textId="77777777" w:rsidR="00E5311E" w:rsidRPr="00B20569" w:rsidRDefault="00E5311E" w:rsidP="00363BC2">
            <w:pPr>
              <w:spacing w:beforeLines="60" w:before="144" w:afterLines="60" w:after="144" w:line="24" w:lineRule="atLeast"/>
              <w:jc w:val="center"/>
              <w:rPr>
                <w:rFonts w:cs="Times New Roman"/>
                <w:b/>
                <w:sz w:val="26"/>
                <w:szCs w:val="26"/>
              </w:rPr>
            </w:pPr>
            <w:r w:rsidRPr="00B20569">
              <w:rPr>
                <w:rFonts w:cs="Times New Roman"/>
                <w:b/>
                <w:sz w:val="26"/>
                <w:szCs w:val="26"/>
              </w:rPr>
              <w:t>STT</w:t>
            </w:r>
          </w:p>
        </w:tc>
        <w:tc>
          <w:tcPr>
            <w:tcW w:w="7043" w:type="dxa"/>
            <w:vAlign w:val="center"/>
          </w:tcPr>
          <w:p w14:paraId="43ED01A5" w14:textId="77777777" w:rsidR="00E5311E" w:rsidRPr="00B20569" w:rsidRDefault="00E5311E" w:rsidP="00363BC2">
            <w:pPr>
              <w:spacing w:beforeLines="60" w:before="144" w:afterLines="60" w:after="144" w:line="24" w:lineRule="atLeast"/>
              <w:jc w:val="center"/>
              <w:rPr>
                <w:rFonts w:cs="Times New Roman"/>
                <w:b/>
                <w:sz w:val="26"/>
                <w:szCs w:val="26"/>
              </w:rPr>
            </w:pPr>
            <w:r w:rsidRPr="00B20569">
              <w:rPr>
                <w:rFonts w:cs="Times New Roman"/>
                <w:b/>
                <w:sz w:val="26"/>
                <w:szCs w:val="26"/>
              </w:rPr>
              <w:t>Chuẩn đầu ra môn học</w:t>
            </w:r>
          </w:p>
        </w:tc>
        <w:tc>
          <w:tcPr>
            <w:tcW w:w="1142" w:type="dxa"/>
            <w:vAlign w:val="center"/>
          </w:tcPr>
          <w:p w14:paraId="7664FB91" w14:textId="77777777" w:rsidR="00E5311E" w:rsidRPr="00B20569" w:rsidRDefault="00E5311E" w:rsidP="00363BC2">
            <w:pPr>
              <w:spacing w:beforeLines="60" w:before="144" w:afterLines="60" w:after="144" w:line="24" w:lineRule="atLeast"/>
              <w:jc w:val="center"/>
              <w:rPr>
                <w:rFonts w:cs="Times New Roman"/>
                <w:b/>
                <w:sz w:val="26"/>
                <w:szCs w:val="26"/>
              </w:rPr>
            </w:pPr>
            <w:r w:rsidRPr="00B20569">
              <w:rPr>
                <w:rFonts w:cs="Times New Roman"/>
                <w:b/>
                <w:sz w:val="26"/>
                <w:szCs w:val="26"/>
              </w:rPr>
              <w:t>PI</w:t>
            </w:r>
          </w:p>
        </w:tc>
      </w:tr>
      <w:tr w:rsidR="00E5311E" w:rsidRPr="00B20569" w14:paraId="49B00118" w14:textId="77777777" w:rsidTr="00363BC2">
        <w:tc>
          <w:tcPr>
            <w:tcW w:w="1057" w:type="dxa"/>
            <w:vAlign w:val="center"/>
          </w:tcPr>
          <w:p w14:paraId="65ACD24F" w14:textId="77777777" w:rsidR="00E5311E" w:rsidRPr="00B20569" w:rsidRDefault="00E5311E" w:rsidP="00363BC2">
            <w:pPr>
              <w:spacing w:beforeLines="60" w:before="144" w:afterLines="60" w:after="144" w:line="24" w:lineRule="atLeast"/>
              <w:jc w:val="center"/>
              <w:rPr>
                <w:rFonts w:cs="Times New Roman"/>
                <w:b/>
                <w:sz w:val="26"/>
                <w:szCs w:val="26"/>
              </w:rPr>
            </w:pPr>
            <w:r w:rsidRPr="00B20569">
              <w:rPr>
                <w:rFonts w:cs="Times New Roman"/>
                <w:sz w:val="26"/>
                <w:szCs w:val="26"/>
              </w:rPr>
              <w:t>L.O.1</w:t>
            </w:r>
          </w:p>
        </w:tc>
        <w:tc>
          <w:tcPr>
            <w:tcW w:w="7043" w:type="dxa"/>
            <w:vAlign w:val="center"/>
          </w:tcPr>
          <w:p w14:paraId="320D0C73" w14:textId="77777777" w:rsidR="00E5311E" w:rsidRPr="00B20569" w:rsidRDefault="00E5311E" w:rsidP="00363BC2">
            <w:pPr>
              <w:spacing w:beforeLines="60" w:before="144" w:afterLines="60" w:after="144" w:line="24" w:lineRule="atLeast"/>
              <w:rPr>
                <w:rFonts w:eastAsia="SymbolMT" w:cs="Times New Roman"/>
                <w:sz w:val="26"/>
                <w:szCs w:val="26"/>
              </w:rPr>
            </w:pPr>
            <w:r w:rsidRPr="00B20569">
              <w:rPr>
                <w:rFonts w:eastAsia="SymbolMT" w:cs="Times New Roman"/>
                <w:sz w:val="26"/>
                <w:szCs w:val="26"/>
              </w:rPr>
              <w:t xml:space="preserve">Có kiến thức cơ bản về an toàn lao động trong xưởng thực hành </w:t>
            </w:r>
          </w:p>
        </w:tc>
        <w:tc>
          <w:tcPr>
            <w:tcW w:w="1142" w:type="dxa"/>
            <w:vAlign w:val="center"/>
          </w:tcPr>
          <w:p w14:paraId="39A352E5" w14:textId="77777777" w:rsidR="00E5311E" w:rsidRPr="00B20569" w:rsidRDefault="00E5311E" w:rsidP="00363BC2">
            <w:pPr>
              <w:spacing w:beforeLines="60" w:before="144" w:afterLines="60" w:after="144" w:line="24" w:lineRule="atLeast"/>
              <w:jc w:val="center"/>
              <w:rPr>
                <w:rFonts w:cs="Times New Roman"/>
                <w:b/>
                <w:sz w:val="26"/>
                <w:szCs w:val="26"/>
              </w:rPr>
            </w:pPr>
            <w:r w:rsidRPr="00B20569">
              <w:rPr>
                <w:rFonts w:cs="Times New Roman"/>
                <w:b/>
                <w:sz w:val="26"/>
                <w:szCs w:val="26"/>
              </w:rPr>
              <w:t>a3</w:t>
            </w:r>
            <w:r w:rsidRPr="00B20569">
              <w:rPr>
                <w:rFonts w:cs="Times New Roman"/>
                <w:sz w:val="26"/>
                <w:szCs w:val="26"/>
              </w:rPr>
              <w:t>,e1,e2e3</w:t>
            </w:r>
          </w:p>
        </w:tc>
      </w:tr>
      <w:tr w:rsidR="00E5311E" w:rsidRPr="00B20569" w14:paraId="0D6323CC" w14:textId="77777777" w:rsidTr="00363BC2">
        <w:tc>
          <w:tcPr>
            <w:tcW w:w="1057" w:type="dxa"/>
            <w:vAlign w:val="center"/>
          </w:tcPr>
          <w:p w14:paraId="0026D0C3" w14:textId="77777777" w:rsidR="00E5311E" w:rsidRPr="00B20569" w:rsidRDefault="00E5311E" w:rsidP="00363BC2">
            <w:pPr>
              <w:spacing w:beforeLines="60" w:before="144" w:afterLines="60" w:after="144" w:line="24" w:lineRule="atLeast"/>
              <w:jc w:val="center"/>
              <w:rPr>
                <w:rFonts w:cs="Times New Roman"/>
                <w:sz w:val="26"/>
                <w:szCs w:val="26"/>
              </w:rPr>
            </w:pPr>
          </w:p>
        </w:tc>
        <w:tc>
          <w:tcPr>
            <w:tcW w:w="7043" w:type="dxa"/>
            <w:vAlign w:val="center"/>
          </w:tcPr>
          <w:p w14:paraId="6C23708D"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L.O.1.1 - Trình bày được nội quy xưởng thực tập, cách phòng tránh yếu tố nguy hiểm khi thao tác trên mô hình</w:t>
            </w:r>
          </w:p>
          <w:p w14:paraId="26A1B568"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nhóm hiệu quả.</w:t>
            </w:r>
          </w:p>
          <w:p w14:paraId="6FC55229"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lastRenderedPageBreak/>
              <w:t>L.O.1.3 - Áp dụng kiến thức về an toàn lao động để loại trừ, hạn chế yếu tố nguy hiểm, có hại phát sinh trong sản xuất công nghiệp.</w:t>
            </w:r>
          </w:p>
          <w:p w14:paraId="0BFDDE81" w14:textId="77777777" w:rsidR="00D54F7B" w:rsidRPr="00B20569" w:rsidRDefault="00D54F7B" w:rsidP="00D54F7B">
            <w:pPr>
              <w:spacing w:beforeLines="60" w:before="144" w:afterLines="60" w:after="144" w:line="24" w:lineRule="atLeast"/>
              <w:rPr>
                <w:rFonts w:eastAsia="SymbolMT" w:cs="Times New Roman"/>
                <w:sz w:val="26"/>
                <w:szCs w:val="26"/>
              </w:rPr>
            </w:pPr>
            <w:r w:rsidRPr="00B20569">
              <w:rPr>
                <w:rFonts w:eastAsia="Times New Roman" w:cs="Times New Roman"/>
                <w:sz w:val="26"/>
                <w:szCs w:val="26"/>
              </w:rPr>
              <w:t xml:space="preserve">L.O.1.4 </w:t>
            </w:r>
            <w:r w:rsidRPr="00B20569">
              <w:rPr>
                <w:rFonts w:eastAsia="SymbolMT" w:cs="Times New Roman"/>
                <w:sz w:val="26"/>
                <w:szCs w:val="26"/>
              </w:rPr>
              <w:t>Chủ động thực hiện nhiệm vụ trong nhóm</w:t>
            </w:r>
          </w:p>
          <w:p w14:paraId="24B9131A" w14:textId="254DAEF1" w:rsidR="00C65E24" w:rsidRPr="00B20569" w:rsidRDefault="00D54F7B" w:rsidP="00D54F7B">
            <w:pPr>
              <w:spacing w:beforeLines="60" w:before="144" w:afterLines="60" w:after="144" w:line="24" w:lineRule="atLeast"/>
              <w:rPr>
                <w:rFonts w:eastAsia="SymbolMT" w:cs="Times New Roman"/>
                <w:sz w:val="26"/>
                <w:szCs w:val="26"/>
              </w:rPr>
            </w:pPr>
            <w:r w:rsidRPr="00B20569">
              <w:rPr>
                <w:rFonts w:eastAsia="Times New Roman" w:cs="Times New Roman"/>
                <w:sz w:val="26"/>
                <w:szCs w:val="26"/>
              </w:rPr>
              <w:t xml:space="preserve">L.O.1.5 </w:t>
            </w:r>
            <w:r w:rsidRPr="00B20569">
              <w:rPr>
                <w:rFonts w:eastAsia="SymbolMT" w:cs="Times New Roman"/>
                <w:sz w:val="26"/>
                <w:szCs w:val="26"/>
              </w:rPr>
              <w:t>Phối hợp với các thành viên trong nhóm để hoàn thành các mục tiêu chung</w:t>
            </w:r>
          </w:p>
        </w:tc>
        <w:tc>
          <w:tcPr>
            <w:tcW w:w="1142" w:type="dxa"/>
            <w:vAlign w:val="center"/>
          </w:tcPr>
          <w:p w14:paraId="6B1E8863" w14:textId="77777777" w:rsidR="00E5311E" w:rsidRPr="00B20569" w:rsidRDefault="00E5311E" w:rsidP="00363BC2">
            <w:pPr>
              <w:spacing w:beforeLines="60" w:before="144" w:afterLines="60" w:after="144" w:line="24" w:lineRule="atLeast"/>
              <w:jc w:val="center"/>
              <w:rPr>
                <w:rFonts w:cs="Times New Roman"/>
                <w:sz w:val="26"/>
                <w:szCs w:val="26"/>
              </w:rPr>
            </w:pPr>
          </w:p>
        </w:tc>
      </w:tr>
      <w:tr w:rsidR="00E5311E" w:rsidRPr="00B20569" w14:paraId="45618B1F" w14:textId="77777777" w:rsidTr="00363BC2">
        <w:trPr>
          <w:trHeight w:val="251"/>
        </w:trPr>
        <w:tc>
          <w:tcPr>
            <w:tcW w:w="1057" w:type="dxa"/>
            <w:vMerge w:val="restart"/>
          </w:tcPr>
          <w:p w14:paraId="2F60F6E4" w14:textId="77777777" w:rsidR="00E5311E" w:rsidRPr="00B20569" w:rsidRDefault="00E5311E" w:rsidP="00363BC2">
            <w:pPr>
              <w:spacing w:beforeLines="60" w:before="144" w:afterLines="60" w:after="144" w:line="24" w:lineRule="atLeast"/>
              <w:jc w:val="center"/>
              <w:rPr>
                <w:rFonts w:cs="Times New Roman"/>
                <w:sz w:val="26"/>
                <w:szCs w:val="26"/>
              </w:rPr>
            </w:pPr>
            <w:r w:rsidRPr="00B20569">
              <w:rPr>
                <w:rFonts w:cs="Times New Roman"/>
                <w:sz w:val="26"/>
                <w:szCs w:val="26"/>
              </w:rPr>
              <w:lastRenderedPageBreak/>
              <w:t>L.O.2</w:t>
            </w:r>
          </w:p>
        </w:tc>
        <w:tc>
          <w:tcPr>
            <w:tcW w:w="7043" w:type="dxa"/>
          </w:tcPr>
          <w:p w14:paraId="35EC61FE" w14:textId="77777777" w:rsidR="00E5311E" w:rsidRPr="00B20569" w:rsidRDefault="00E5311E" w:rsidP="00363BC2">
            <w:pPr>
              <w:tabs>
                <w:tab w:val="left" w:pos="256"/>
              </w:tabs>
              <w:spacing w:after="0" w:line="360" w:lineRule="auto"/>
              <w:jc w:val="both"/>
              <w:rPr>
                <w:bCs/>
                <w:sz w:val="26"/>
                <w:szCs w:val="26"/>
                <w:lang w:val="pt-BR"/>
              </w:rPr>
            </w:pPr>
            <w:r w:rsidRPr="00B20569">
              <w:rPr>
                <w:sz w:val="26"/>
                <w:szCs w:val="26"/>
              </w:rPr>
              <w:t>Phân tích được nguyên lý hoạt động  mạch điện và các thiết bị điện</w:t>
            </w:r>
          </w:p>
        </w:tc>
        <w:tc>
          <w:tcPr>
            <w:tcW w:w="1142" w:type="dxa"/>
          </w:tcPr>
          <w:p w14:paraId="48782CF5" w14:textId="77777777" w:rsidR="00E5311E" w:rsidRPr="00B20569" w:rsidRDefault="00E5311E" w:rsidP="00363BC2">
            <w:pPr>
              <w:spacing w:beforeLines="60" w:before="144" w:afterLines="60" w:after="144" w:line="24" w:lineRule="atLeast"/>
              <w:jc w:val="center"/>
              <w:rPr>
                <w:rFonts w:cs="Times New Roman"/>
                <w:sz w:val="26"/>
                <w:szCs w:val="26"/>
              </w:rPr>
            </w:pPr>
            <w:r w:rsidRPr="00B20569">
              <w:rPr>
                <w:rFonts w:cs="Times New Roman"/>
                <w:b/>
                <w:sz w:val="26"/>
                <w:szCs w:val="26"/>
              </w:rPr>
              <w:t>a4</w:t>
            </w:r>
            <w:r w:rsidRPr="00B20569">
              <w:rPr>
                <w:rFonts w:cs="Times New Roman"/>
                <w:sz w:val="26"/>
                <w:szCs w:val="26"/>
              </w:rPr>
              <w:t>,d2</w:t>
            </w:r>
          </w:p>
        </w:tc>
      </w:tr>
      <w:tr w:rsidR="00E5311E" w:rsidRPr="00B20569" w14:paraId="722405C9" w14:textId="77777777" w:rsidTr="00363BC2">
        <w:trPr>
          <w:trHeight w:val="251"/>
        </w:trPr>
        <w:tc>
          <w:tcPr>
            <w:tcW w:w="1057" w:type="dxa"/>
            <w:vMerge/>
          </w:tcPr>
          <w:p w14:paraId="4A22EF1D" w14:textId="77777777" w:rsidR="00E5311E" w:rsidRPr="00B20569" w:rsidRDefault="00E5311E" w:rsidP="00363BC2">
            <w:pPr>
              <w:spacing w:beforeLines="60" w:before="144" w:afterLines="60" w:after="144" w:line="24" w:lineRule="atLeast"/>
              <w:jc w:val="center"/>
              <w:rPr>
                <w:rFonts w:cs="Times New Roman"/>
                <w:sz w:val="26"/>
                <w:szCs w:val="26"/>
              </w:rPr>
            </w:pPr>
          </w:p>
        </w:tc>
        <w:tc>
          <w:tcPr>
            <w:tcW w:w="7043" w:type="dxa"/>
          </w:tcPr>
          <w:p w14:paraId="393C16FC" w14:textId="77777777" w:rsidR="00E5311E" w:rsidRPr="00B20569" w:rsidRDefault="00E5311E" w:rsidP="00363BC2">
            <w:pPr>
              <w:spacing w:after="0"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514A8728" w14:textId="77777777" w:rsidR="00E5311E" w:rsidRPr="00B20569" w:rsidRDefault="00E5311E" w:rsidP="00363BC2">
            <w:pPr>
              <w:spacing w:after="0" w:line="360" w:lineRule="auto"/>
              <w:jc w:val="both"/>
              <w:rPr>
                <w:rFonts w:eastAsia="Calibri" w:cs="Times New Roman"/>
                <w:sz w:val="26"/>
                <w:szCs w:val="26"/>
              </w:rPr>
            </w:pPr>
            <w:r w:rsidRPr="00B20569">
              <w:rPr>
                <w:rFonts w:cs="Times New Roman"/>
                <w:sz w:val="26"/>
                <w:szCs w:val="26"/>
              </w:rPr>
              <w:t xml:space="preserve">L.O.2.2 </w:t>
            </w:r>
            <w:r w:rsidRPr="00B20569">
              <w:rPr>
                <w:rFonts w:eastAsia="Calibri" w:cs="Times New Roman"/>
                <w:sz w:val="26"/>
                <w:szCs w:val="26"/>
                <w:lang w:val="pl-PL"/>
              </w:rPr>
              <w:t>Giải thích được</w:t>
            </w:r>
            <w:r w:rsidRPr="00B20569">
              <w:rPr>
                <w:rFonts w:eastAsia="Calibri" w:cs="Times New Roman"/>
                <w:sz w:val="26"/>
                <w:szCs w:val="26"/>
              </w:rPr>
              <w:t xml:space="preserve"> hoạt động của </w:t>
            </w:r>
            <w:r w:rsidRPr="00B20569">
              <w:rPr>
                <w:bCs/>
                <w:sz w:val="26"/>
                <w:szCs w:val="26"/>
                <w:lang w:val="pt-BR"/>
              </w:rPr>
              <w:t>động cơ DC, AC; động cơ bước; động cơ servo</w:t>
            </w:r>
          </w:p>
          <w:p w14:paraId="332FD98E" w14:textId="77777777" w:rsidR="00E5311E" w:rsidRPr="00B20569" w:rsidRDefault="00E5311E" w:rsidP="00363BC2">
            <w:pPr>
              <w:spacing w:after="0" w:line="360" w:lineRule="auto"/>
              <w:jc w:val="both"/>
              <w:rPr>
                <w:rFonts w:eastAsia="Calibri" w:cs="Times New Roman"/>
                <w:sz w:val="26"/>
                <w:szCs w:val="26"/>
              </w:rPr>
            </w:pPr>
            <w:r w:rsidRPr="00B20569">
              <w:rPr>
                <w:rFonts w:cs="Times New Roman"/>
                <w:sz w:val="26"/>
                <w:szCs w:val="26"/>
              </w:rPr>
              <w:t xml:space="preserve">L.O.2.3 </w:t>
            </w:r>
            <w:r w:rsidRPr="00B20569">
              <w:rPr>
                <w:rFonts w:eastAsia="Calibri" w:cs="Times New Roman"/>
                <w:sz w:val="26"/>
                <w:szCs w:val="26"/>
                <w:lang w:val="pl-PL"/>
              </w:rPr>
              <w:t xml:space="preserve">Giải thích được </w:t>
            </w:r>
            <w:r w:rsidRPr="00B20569">
              <w:rPr>
                <w:bCs/>
                <w:sz w:val="26"/>
                <w:szCs w:val="26"/>
                <w:lang w:val="pt-BR"/>
              </w:rPr>
              <w:t xml:space="preserve">phương thức điều khiển </w:t>
            </w:r>
            <w:r w:rsidRPr="00B20569">
              <w:rPr>
                <w:rFonts w:eastAsia="Calibri" w:cs="Times New Roman"/>
                <w:sz w:val="26"/>
                <w:szCs w:val="26"/>
              </w:rPr>
              <w:t xml:space="preserve">của </w:t>
            </w:r>
            <w:r w:rsidRPr="00B20569">
              <w:rPr>
                <w:bCs/>
                <w:sz w:val="26"/>
                <w:szCs w:val="26"/>
                <w:lang w:val="pt-BR"/>
              </w:rPr>
              <w:t>động cơ DC, AC; động cơ bước; động cơ servo</w:t>
            </w:r>
          </w:p>
        </w:tc>
        <w:tc>
          <w:tcPr>
            <w:tcW w:w="1142" w:type="dxa"/>
          </w:tcPr>
          <w:p w14:paraId="4DB9F620" w14:textId="77777777" w:rsidR="00E5311E" w:rsidRPr="00B20569" w:rsidRDefault="00E5311E" w:rsidP="00363BC2">
            <w:pPr>
              <w:spacing w:beforeLines="60" w:before="144" w:afterLines="60" w:after="144" w:line="24" w:lineRule="atLeast"/>
              <w:jc w:val="center"/>
              <w:rPr>
                <w:rFonts w:cs="Times New Roman"/>
                <w:sz w:val="26"/>
                <w:szCs w:val="26"/>
              </w:rPr>
            </w:pPr>
          </w:p>
        </w:tc>
      </w:tr>
      <w:tr w:rsidR="00E5311E" w:rsidRPr="00B20569" w14:paraId="5B43620D" w14:textId="77777777" w:rsidTr="00363BC2">
        <w:trPr>
          <w:trHeight w:val="251"/>
        </w:trPr>
        <w:tc>
          <w:tcPr>
            <w:tcW w:w="1057" w:type="dxa"/>
            <w:vMerge w:val="restart"/>
          </w:tcPr>
          <w:p w14:paraId="6AFED9E4"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L.O.3</w:t>
            </w:r>
          </w:p>
        </w:tc>
        <w:tc>
          <w:tcPr>
            <w:tcW w:w="7043" w:type="dxa"/>
          </w:tcPr>
          <w:p w14:paraId="4DF9F2FE" w14:textId="77777777" w:rsidR="00E5311E" w:rsidRPr="00B20569" w:rsidRDefault="00E5311E" w:rsidP="00363BC2">
            <w:pPr>
              <w:autoSpaceDE w:val="0"/>
              <w:autoSpaceDN w:val="0"/>
              <w:adjustRightInd w:val="0"/>
              <w:spacing w:beforeLines="60" w:before="144" w:afterLines="60" w:after="144" w:line="24" w:lineRule="atLeast"/>
              <w:rPr>
                <w:rFonts w:eastAsia="Calibri" w:cs="Times New Roman"/>
                <w:sz w:val="26"/>
                <w:szCs w:val="26"/>
              </w:rPr>
            </w:pPr>
            <w:r w:rsidRPr="00B20569">
              <w:rPr>
                <w:rFonts w:eastAsia="Calibri" w:cs="Times New Roman"/>
                <w:sz w:val="26"/>
                <w:szCs w:val="26"/>
              </w:rPr>
              <w:t xml:space="preserve"> </w:t>
            </w:r>
            <w:r w:rsidRPr="00B20569">
              <w:rPr>
                <w:sz w:val="26"/>
                <w:szCs w:val="26"/>
                <w:lang w:val="pt-BR"/>
              </w:rPr>
              <w:t>Cài đặt các tham số cho biến tần, bộ điều khiển động cơ servo</w:t>
            </w:r>
          </w:p>
        </w:tc>
        <w:tc>
          <w:tcPr>
            <w:tcW w:w="1142" w:type="dxa"/>
          </w:tcPr>
          <w:p w14:paraId="08EBDB29" w14:textId="217E23C6" w:rsidR="00E5311E" w:rsidRPr="00B20569" w:rsidRDefault="00E5311E" w:rsidP="00363BC2">
            <w:pPr>
              <w:spacing w:beforeLines="60" w:before="144" w:afterLines="60" w:after="144" w:line="24" w:lineRule="atLeast"/>
              <w:jc w:val="center"/>
              <w:rPr>
                <w:rFonts w:cs="Times New Roman"/>
                <w:sz w:val="26"/>
                <w:szCs w:val="26"/>
              </w:rPr>
            </w:pPr>
            <w:r w:rsidRPr="00B20569">
              <w:rPr>
                <w:rFonts w:cs="Times New Roman"/>
                <w:b/>
                <w:sz w:val="26"/>
                <w:szCs w:val="26"/>
              </w:rPr>
              <w:t>a6</w:t>
            </w:r>
            <w:r w:rsidRPr="00B20569">
              <w:rPr>
                <w:rFonts w:cs="Times New Roman"/>
                <w:sz w:val="26"/>
                <w:szCs w:val="26"/>
              </w:rPr>
              <w:t>, a5,</w:t>
            </w:r>
            <w:r w:rsidRPr="00B20569">
              <w:rPr>
                <w:rFonts w:cs="Times New Roman"/>
                <w:b/>
                <w:sz w:val="26"/>
                <w:szCs w:val="26"/>
              </w:rPr>
              <w:t>b3</w:t>
            </w:r>
            <w:r w:rsidRPr="00B20569">
              <w:rPr>
                <w:rFonts w:cs="Times New Roman"/>
                <w:sz w:val="26"/>
                <w:szCs w:val="26"/>
              </w:rPr>
              <w:t>,d2</w:t>
            </w:r>
            <w:r w:rsidR="008B305A" w:rsidRPr="00B20569">
              <w:rPr>
                <w:rFonts w:cs="Times New Roman"/>
                <w:sz w:val="26"/>
                <w:szCs w:val="26"/>
              </w:rPr>
              <w:t>, g1</w:t>
            </w:r>
          </w:p>
        </w:tc>
      </w:tr>
      <w:tr w:rsidR="00E5311E" w:rsidRPr="00B20569" w14:paraId="3887E388" w14:textId="77777777" w:rsidTr="00363BC2">
        <w:trPr>
          <w:trHeight w:val="251"/>
        </w:trPr>
        <w:tc>
          <w:tcPr>
            <w:tcW w:w="1057" w:type="dxa"/>
            <w:vMerge/>
          </w:tcPr>
          <w:p w14:paraId="4315625E"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p>
        </w:tc>
        <w:tc>
          <w:tcPr>
            <w:tcW w:w="7043" w:type="dxa"/>
          </w:tcPr>
          <w:p w14:paraId="266B7B3A" w14:textId="77777777" w:rsidR="00E5311E" w:rsidRPr="00B20569" w:rsidRDefault="00E5311E" w:rsidP="00363BC2">
            <w:pPr>
              <w:spacing w:after="0" w:line="360" w:lineRule="auto"/>
              <w:jc w:val="both"/>
              <w:rPr>
                <w:rFonts w:eastAsia="Calibri" w:cs="Times New Roman"/>
                <w:sz w:val="26"/>
                <w:szCs w:val="26"/>
                <w:lang w:val="pl-PL"/>
              </w:rPr>
            </w:pPr>
            <w:r w:rsidRPr="00B20569">
              <w:rPr>
                <w:rFonts w:eastAsia="SymbolMT" w:cs="Times New Roman"/>
                <w:sz w:val="26"/>
                <w:szCs w:val="26"/>
              </w:rPr>
              <w:t xml:space="preserve">L.O.3.1 </w:t>
            </w:r>
            <w:r w:rsidRPr="00B20569">
              <w:rPr>
                <w:rFonts w:eastAsia="Calibri" w:cs="Times New Roman"/>
                <w:sz w:val="26"/>
                <w:szCs w:val="26"/>
                <w:lang w:val="pl-PL"/>
              </w:rPr>
              <w:t>Giải thích được các tham số cơ bản của biến tần</w:t>
            </w:r>
          </w:p>
          <w:p w14:paraId="04633A10" w14:textId="77777777" w:rsidR="00E5311E" w:rsidRPr="00B20569" w:rsidRDefault="00E5311E" w:rsidP="00363BC2">
            <w:pPr>
              <w:spacing w:after="0" w:line="360" w:lineRule="auto"/>
              <w:jc w:val="both"/>
              <w:rPr>
                <w:rFonts w:eastAsia="Calibri" w:cs="Times New Roman"/>
                <w:sz w:val="26"/>
                <w:szCs w:val="26"/>
                <w:lang w:val="pl-PL"/>
              </w:rPr>
            </w:pPr>
            <w:r w:rsidRPr="00B20569">
              <w:rPr>
                <w:rFonts w:eastAsia="SymbolMT" w:cs="Times New Roman"/>
                <w:sz w:val="26"/>
                <w:szCs w:val="26"/>
              </w:rPr>
              <w:t xml:space="preserve">L.O.3.2 </w:t>
            </w:r>
            <w:r w:rsidRPr="00B20569">
              <w:rPr>
                <w:rFonts w:eastAsia="Calibri" w:cs="Times New Roman"/>
                <w:sz w:val="26"/>
                <w:szCs w:val="26"/>
                <w:lang w:val="pl-PL"/>
              </w:rPr>
              <w:t xml:space="preserve">Giải thích được các tham số cơ bản của </w:t>
            </w:r>
            <w:r w:rsidRPr="00B20569">
              <w:rPr>
                <w:sz w:val="26"/>
                <w:szCs w:val="26"/>
                <w:lang w:val="pt-BR"/>
              </w:rPr>
              <w:t>bộ điều khiển động cơ servo</w:t>
            </w:r>
            <w:r w:rsidRPr="00B20569">
              <w:rPr>
                <w:rFonts w:eastAsia="Calibri" w:cs="Times New Roman"/>
                <w:sz w:val="26"/>
                <w:szCs w:val="26"/>
                <w:lang w:val="pl-PL"/>
              </w:rPr>
              <w:t>.</w:t>
            </w:r>
          </w:p>
          <w:p w14:paraId="6DB7310E" w14:textId="77777777" w:rsidR="00E5311E" w:rsidRPr="00B20569" w:rsidRDefault="00E5311E" w:rsidP="00363BC2">
            <w:pPr>
              <w:spacing w:after="0" w:line="360" w:lineRule="auto"/>
              <w:jc w:val="both"/>
              <w:rPr>
                <w:rFonts w:eastAsia="Calibri" w:cs="Times New Roman"/>
                <w:sz w:val="26"/>
                <w:szCs w:val="26"/>
                <w:lang w:val="pl-PL"/>
              </w:rPr>
            </w:pPr>
            <w:r w:rsidRPr="00B20569">
              <w:rPr>
                <w:rFonts w:eastAsia="SymbolMT" w:cs="Times New Roman"/>
                <w:sz w:val="26"/>
                <w:szCs w:val="26"/>
              </w:rPr>
              <w:t xml:space="preserve">L.O.3.3 </w:t>
            </w:r>
            <w:r w:rsidRPr="00B20569">
              <w:rPr>
                <w:rFonts w:eastAsia="Calibri" w:cs="Times New Roman"/>
                <w:sz w:val="26"/>
                <w:szCs w:val="26"/>
                <w:lang w:val="pl-PL"/>
              </w:rPr>
              <w:t>Cài đặt các tham số cho biến tần</w:t>
            </w:r>
          </w:p>
          <w:p w14:paraId="5DE38E9D" w14:textId="77777777" w:rsidR="00E5311E" w:rsidRPr="00B20569" w:rsidRDefault="00E5311E" w:rsidP="00363BC2">
            <w:pPr>
              <w:tabs>
                <w:tab w:val="left" w:pos="0"/>
              </w:tabs>
              <w:spacing w:after="0" w:line="360" w:lineRule="auto"/>
              <w:contextualSpacing/>
              <w:jc w:val="both"/>
              <w:rPr>
                <w:rFonts w:eastAsia="Calibri" w:cs="Times New Roman"/>
                <w:sz w:val="26"/>
                <w:szCs w:val="26"/>
                <w:lang w:val="pl-PL"/>
              </w:rPr>
            </w:pPr>
            <w:r w:rsidRPr="00B20569">
              <w:rPr>
                <w:rFonts w:eastAsia="SymbolMT" w:cs="Times New Roman"/>
                <w:sz w:val="26"/>
                <w:szCs w:val="26"/>
              </w:rPr>
              <w:t xml:space="preserve">L.O.3.4 </w:t>
            </w:r>
            <w:r w:rsidRPr="00B20569">
              <w:rPr>
                <w:rFonts w:eastAsia="Calibri" w:cs="Times New Roman"/>
                <w:sz w:val="26"/>
                <w:szCs w:val="26"/>
                <w:lang w:val="pl-PL"/>
              </w:rPr>
              <w:t xml:space="preserve">Cài đặt các tham số cho </w:t>
            </w:r>
            <w:r w:rsidRPr="00B20569">
              <w:rPr>
                <w:sz w:val="26"/>
                <w:szCs w:val="26"/>
                <w:lang w:val="pt-BR"/>
              </w:rPr>
              <w:t xml:space="preserve">bộ điều khiển động cơ </w:t>
            </w:r>
            <w:r w:rsidRPr="00B20569">
              <w:rPr>
                <w:rFonts w:eastAsia="Calibri" w:cs="Times New Roman"/>
                <w:sz w:val="26"/>
                <w:szCs w:val="26"/>
                <w:lang w:val="pl-PL"/>
              </w:rPr>
              <w:t>servo</w:t>
            </w:r>
          </w:p>
          <w:p w14:paraId="27E1DD99" w14:textId="47D21CFD" w:rsidR="008B305A" w:rsidRPr="00B20569" w:rsidRDefault="008B305A" w:rsidP="00363BC2">
            <w:pPr>
              <w:tabs>
                <w:tab w:val="left" w:pos="0"/>
              </w:tabs>
              <w:spacing w:after="0" w:line="360" w:lineRule="auto"/>
              <w:contextualSpacing/>
              <w:jc w:val="both"/>
              <w:rPr>
                <w:bCs/>
                <w:sz w:val="26"/>
                <w:szCs w:val="26"/>
                <w:lang w:val="pt-BR"/>
              </w:rPr>
            </w:pPr>
            <w:r w:rsidRPr="00B20569">
              <w:rPr>
                <w:rFonts w:eastAsia="SymbolMT" w:cs="Times New Roman"/>
                <w:sz w:val="26"/>
                <w:szCs w:val="26"/>
              </w:rPr>
              <w:t>L.O.3.5 Đọc được tài liệu tiếng anh</w:t>
            </w:r>
          </w:p>
        </w:tc>
        <w:tc>
          <w:tcPr>
            <w:tcW w:w="1142" w:type="dxa"/>
          </w:tcPr>
          <w:p w14:paraId="1EFF05A2" w14:textId="77777777" w:rsidR="00E5311E" w:rsidRPr="00B20569" w:rsidRDefault="00E5311E" w:rsidP="00363BC2">
            <w:pPr>
              <w:spacing w:beforeLines="60" w:before="144" w:afterLines="60" w:after="144" w:line="24" w:lineRule="atLeast"/>
              <w:jc w:val="center"/>
              <w:rPr>
                <w:rFonts w:cs="Times New Roman"/>
                <w:sz w:val="26"/>
                <w:szCs w:val="26"/>
              </w:rPr>
            </w:pPr>
          </w:p>
        </w:tc>
      </w:tr>
      <w:tr w:rsidR="00E5311E" w:rsidRPr="00B20569" w14:paraId="3B6FD689" w14:textId="77777777" w:rsidTr="00363BC2">
        <w:trPr>
          <w:trHeight w:val="251"/>
        </w:trPr>
        <w:tc>
          <w:tcPr>
            <w:tcW w:w="1057" w:type="dxa"/>
            <w:vMerge w:val="restart"/>
          </w:tcPr>
          <w:p w14:paraId="50309D6A"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eastAsia="SymbolMT" w:cs="Times New Roman"/>
                <w:sz w:val="26"/>
                <w:szCs w:val="26"/>
              </w:rPr>
              <w:t>L.O.4</w:t>
            </w:r>
          </w:p>
        </w:tc>
        <w:tc>
          <w:tcPr>
            <w:tcW w:w="7043" w:type="dxa"/>
          </w:tcPr>
          <w:p w14:paraId="7413D082" w14:textId="77777777" w:rsidR="00E5311E" w:rsidRPr="00B20569" w:rsidRDefault="00E5311E" w:rsidP="00363BC2">
            <w:pPr>
              <w:tabs>
                <w:tab w:val="left" w:pos="286"/>
              </w:tabs>
              <w:spacing w:after="0" w:line="360" w:lineRule="auto"/>
              <w:contextualSpacing/>
              <w:jc w:val="both"/>
              <w:rPr>
                <w:bCs/>
                <w:sz w:val="26"/>
                <w:szCs w:val="26"/>
                <w:lang w:val="pt-BR"/>
              </w:rPr>
            </w:pPr>
            <w:r w:rsidRPr="00B20569">
              <w:rPr>
                <w:sz w:val="26"/>
                <w:szCs w:val="26"/>
                <w:lang w:val="pt-BR"/>
              </w:rPr>
              <w:t xml:space="preserve">Điều khiển được đèn, động cơ DC, động cơ AC, </w:t>
            </w:r>
            <w:r w:rsidRPr="00B20569">
              <w:rPr>
                <w:bCs/>
                <w:sz w:val="26"/>
                <w:szCs w:val="26"/>
                <w:lang w:val="pt-BR"/>
              </w:rPr>
              <w:t>động cơ bước, động cơ servo.</w:t>
            </w:r>
          </w:p>
        </w:tc>
        <w:tc>
          <w:tcPr>
            <w:tcW w:w="1142" w:type="dxa"/>
          </w:tcPr>
          <w:p w14:paraId="373305BC" w14:textId="77777777" w:rsidR="00E5311E" w:rsidRPr="00B20569" w:rsidRDefault="00E5311E" w:rsidP="00363BC2">
            <w:pPr>
              <w:spacing w:beforeLines="60" w:before="144" w:afterLines="60" w:after="144" w:line="24" w:lineRule="atLeast"/>
              <w:jc w:val="center"/>
              <w:rPr>
                <w:rFonts w:cs="Times New Roman"/>
                <w:b/>
                <w:sz w:val="26"/>
                <w:szCs w:val="26"/>
              </w:rPr>
            </w:pPr>
            <w:r w:rsidRPr="00B20569">
              <w:rPr>
                <w:rFonts w:cs="Times New Roman"/>
                <w:b/>
                <w:sz w:val="26"/>
                <w:szCs w:val="26"/>
              </w:rPr>
              <w:t>a7</w:t>
            </w:r>
          </w:p>
        </w:tc>
      </w:tr>
      <w:tr w:rsidR="00E5311E" w:rsidRPr="00B20569" w14:paraId="118338E5" w14:textId="77777777" w:rsidTr="00363BC2">
        <w:trPr>
          <w:trHeight w:val="251"/>
        </w:trPr>
        <w:tc>
          <w:tcPr>
            <w:tcW w:w="1057" w:type="dxa"/>
            <w:vMerge/>
          </w:tcPr>
          <w:p w14:paraId="4C862C6C"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p>
        </w:tc>
        <w:tc>
          <w:tcPr>
            <w:tcW w:w="7043" w:type="dxa"/>
          </w:tcPr>
          <w:p w14:paraId="5262FF3A"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L.O.4.1 Điều khiển đèn sáng, tắt</w:t>
            </w:r>
          </w:p>
          <w:p w14:paraId="3AE645AA"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L.O.4.2 Điều khiển động cơ chạy thuận, chạy nghịch, dừng</w:t>
            </w:r>
          </w:p>
          <w:p w14:paraId="2F0B4C52"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L.O.4.3 Điều khiển tốc độ động cơ</w:t>
            </w:r>
          </w:p>
          <w:p w14:paraId="5F7BBD27" w14:textId="77777777" w:rsidR="00E5311E" w:rsidRPr="00B20569" w:rsidRDefault="00E5311E" w:rsidP="00363BC2">
            <w:pPr>
              <w:spacing w:after="0" w:line="360" w:lineRule="auto"/>
              <w:jc w:val="both"/>
              <w:rPr>
                <w:rFonts w:eastAsia="Calibri" w:cs="Times New Roman"/>
                <w:sz w:val="26"/>
                <w:szCs w:val="26"/>
                <w:lang w:val="pl-PL"/>
              </w:rPr>
            </w:pPr>
          </w:p>
        </w:tc>
        <w:tc>
          <w:tcPr>
            <w:tcW w:w="1142" w:type="dxa"/>
          </w:tcPr>
          <w:p w14:paraId="2914796E" w14:textId="77777777" w:rsidR="00E5311E" w:rsidRPr="00B20569" w:rsidRDefault="00E5311E" w:rsidP="00363BC2">
            <w:pPr>
              <w:spacing w:beforeLines="60" w:before="144" w:afterLines="60" w:after="144" w:line="24" w:lineRule="atLeast"/>
              <w:jc w:val="center"/>
              <w:rPr>
                <w:rFonts w:cs="Times New Roman"/>
                <w:sz w:val="26"/>
                <w:szCs w:val="26"/>
              </w:rPr>
            </w:pPr>
          </w:p>
        </w:tc>
      </w:tr>
      <w:tr w:rsidR="00E5311E" w:rsidRPr="00B20569" w14:paraId="0799899E" w14:textId="77777777" w:rsidTr="00363BC2">
        <w:trPr>
          <w:trHeight w:val="251"/>
        </w:trPr>
        <w:tc>
          <w:tcPr>
            <w:tcW w:w="1057" w:type="dxa"/>
            <w:vMerge w:val="restart"/>
          </w:tcPr>
          <w:p w14:paraId="722A6B0D"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cs="Times New Roman"/>
                <w:sz w:val="26"/>
                <w:szCs w:val="26"/>
              </w:rPr>
              <w:t>L.O.5</w:t>
            </w:r>
          </w:p>
        </w:tc>
        <w:tc>
          <w:tcPr>
            <w:tcW w:w="7043" w:type="dxa"/>
          </w:tcPr>
          <w:p w14:paraId="6059C4F6" w14:textId="77777777" w:rsidR="00E5311E" w:rsidRPr="00B20569" w:rsidRDefault="00E5311E" w:rsidP="00363BC2">
            <w:pPr>
              <w:autoSpaceDE w:val="0"/>
              <w:autoSpaceDN w:val="0"/>
              <w:adjustRightInd w:val="0"/>
              <w:spacing w:beforeLines="60" w:before="144" w:afterLines="60" w:after="144" w:line="24" w:lineRule="atLeast"/>
              <w:rPr>
                <w:rFonts w:cs="Times New Roman"/>
                <w:sz w:val="26"/>
                <w:szCs w:val="26"/>
              </w:rPr>
            </w:pPr>
            <w:r w:rsidRPr="00B20569">
              <w:rPr>
                <w:bCs/>
                <w:sz w:val="26"/>
                <w:szCs w:val="26"/>
                <w:lang w:val="pt-BR"/>
              </w:rPr>
              <w:t>Vận hành được máy tiện CNC, lập trình cơ bản trên máy CNC</w:t>
            </w:r>
          </w:p>
        </w:tc>
        <w:tc>
          <w:tcPr>
            <w:tcW w:w="1142" w:type="dxa"/>
          </w:tcPr>
          <w:p w14:paraId="6EE5F94A" w14:textId="77777777" w:rsidR="00E5311E" w:rsidRPr="00B20569" w:rsidRDefault="00E5311E" w:rsidP="00363BC2">
            <w:pPr>
              <w:spacing w:beforeLines="60" w:before="144" w:afterLines="60" w:after="144" w:line="24" w:lineRule="atLeast"/>
              <w:jc w:val="center"/>
              <w:rPr>
                <w:rFonts w:cs="Times New Roman"/>
                <w:sz w:val="26"/>
                <w:szCs w:val="26"/>
              </w:rPr>
            </w:pPr>
            <w:r w:rsidRPr="00B20569">
              <w:rPr>
                <w:rFonts w:cs="Times New Roman"/>
                <w:sz w:val="26"/>
                <w:szCs w:val="26"/>
              </w:rPr>
              <w:t>a6,</w:t>
            </w:r>
            <w:r w:rsidRPr="00B20569">
              <w:rPr>
                <w:rFonts w:cs="Times New Roman"/>
                <w:b/>
                <w:sz w:val="26"/>
                <w:szCs w:val="26"/>
              </w:rPr>
              <w:t>a7</w:t>
            </w:r>
          </w:p>
        </w:tc>
      </w:tr>
      <w:tr w:rsidR="00E5311E" w:rsidRPr="00B20569" w14:paraId="35E7AB0F" w14:textId="77777777" w:rsidTr="00363BC2">
        <w:trPr>
          <w:trHeight w:val="251"/>
        </w:trPr>
        <w:tc>
          <w:tcPr>
            <w:tcW w:w="1057" w:type="dxa"/>
            <w:vMerge/>
            <w:tcBorders>
              <w:bottom w:val="single" w:sz="4" w:space="0" w:color="auto"/>
            </w:tcBorders>
          </w:tcPr>
          <w:p w14:paraId="28411E15"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p>
        </w:tc>
        <w:tc>
          <w:tcPr>
            <w:tcW w:w="7043" w:type="dxa"/>
          </w:tcPr>
          <w:p w14:paraId="652BE17F"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L.O.5.1 Đặt máy về vị trí không (Home)</w:t>
            </w:r>
          </w:p>
          <w:p w14:paraId="5F76A51E"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L.O.5.2 Điều khiển được động cơ trục chính</w:t>
            </w:r>
          </w:p>
          <w:p w14:paraId="65A963E3"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L.O.5.3 Điều khiển được động cơ trục X, Z</w:t>
            </w:r>
          </w:p>
          <w:p w14:paraId="2E69DC33"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L.O.5.4. Lập trình được cơ bản trên máy CNC</w:t>
            </w:r>
          </w:p>
        </w:tc>
        <w:tc>
          <w:tcPr>
            <w:tcW w:w="1142" w:type="dxa"/>
          </w:tcPr>
          <w:p w14:paraId="2E31571C" w14:textId="77777777" w:rsidR="00E5311E" w:rsidRPr="00B20569" w:rsidRDefault="00E5311E" w:rsidP="00363BC2">
            <w:pPr>
              <w:spacing w:beforeLines="60" w:before="144" w:afterLines="60" w:after="144" w:line="24" w:lineRule="atLeast"/>
              <w:jc w:val="center"/>
              <w:rPr>
                <w:rFonts w:cs="Times New Roman"/>
                <w:sz w:val="26"/>
                <w:szCs w:val="26"/>
              </w:rPr>
            </w:pPr>
          </w:p>
        </w:tc>
      </w:tr>
      <w:tr w:rsidR="00E5311E" w:rsidRPr="00B20569" w14:paraId="66734B12" w14:textId="77777777" w:rsidTr="00363BC2">
        <w:trPr>
          <w:trHeight w:val="800"/>
        </w:trPr>
        <w:tc>
          <w:tcPr>
            <w:tcW w:w="1057" w:type="dxa"/>
            <w:vMerge w:val="restart"/>
          </w:tcPr>
          <w:p w14:paraId="139A28C8"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cs="Times New Roman"/>
                <w:sz w:val="26"/>
                <w:szCs w:val="26"/>
              </w:rPr>
              <w:lastRenderedPageBreak/>
              <w:t>L.O.6</w:t>
            </w:r>
          </w:p>
        </w:tc>
        <w:tc>
          <w:tcPr>
            <w:tcW w:w="7043" w:type="dxa"/>
          </w:tcPr>
          <w:p w14:paraId="1C1B3B54"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Thi công được các mạch điện tử và sửa chữa được các hư hỏng cơ bản</w:t>
            </w:r>
          </w:p>
        </w:tc>
        <w:tc>
          <w:tcPr>
            <w:tcW w:w="1142" w:type="dxa"/>
          </w:tcPr>
          <w:p w14:paraId="5BBFC19B" w14:textId="0C24533F" w:rsidR="00E5311E" w:rsidRPr="00B20569" w:rsidRDefault="00E5311E" w:rsidP="00363BC2">
            <w:pPr>
              <w:spacing w:beforeLines="60" w:before="144" w:afterLines="60" w:after="144" w:line="24" w:lineRule="atLeast"/>
              <w:rPr>
                <w:rFonts w:cs="Times New Roman"/>
                <w:b/>
                <w:sz w:val="26"/>
                <w:szCs w:val="26"/>
              </w:rPr>
            </w:pPr>
            <w:r w:rsidRPr="00B20569">
              <w:rPr>
                <w:rFonts w:cs="Times New Roman"/>
                <w:b/>
                <w:sz w:val="26"/>
                <w:szCs w:val="26"/>
              </w:rPr>
              <w:t>b1,b2,b4</w:t>
            </w:r>
            <w:r w:rsidR="00C65E24" w:rsidRPr="00B20569">
              <w:rPr>
                <w:rFonts w:cs="Times New Roman"/>
                <w:b/>
                <w:sz w:val="26"/>
                <w:szCs w:val="26"/>
              </w:rPr>
              <w:t xml:space="preserve">, </w:t>
            </w:r>
            <w:r w:rsidRPr="00B20569">
              <w:rPr>
                <w:rFonts w:cs="Times New Roman"/>
                <w:sz w:val="26"/>
                <w:szCs w:val="26"/>
              </w:rPr>
              <w:t>d1</w:t>
            </w:r>
          </w:p>
        </w:tc>
      </w:tr>
      <w:tr w:rsidR="00E5311E" w:rsidRPr="00B20569" w14:paraId="705E7E48" w14:textId="77777777" w:rsidTr="00363BC2">
        <w:trPr>
          <w:trHeight w:val="251"/>
        </w:trPr>
        <w:tc>
          <w:tcPr>
            <w:tcW w:w="1057" w:type="dxa"/>
            <w:vMerge/>
            <w:tcBorders>
              <w:bottom w:val="single" w:sz="4" w:space="0" w:color="auto"/>
            </w:tcBorders>
          </w:tcPr>
          <w:p w14:paraId="7013E3BA" w14:textId="77777777" w:rsidR="00E5311E" w:rsidRPr="00B20569" w:rsidRDefault="00E5311E" w:rsidP="00363BC2">
            <w:pPr>
              <w:autoSpaceDE w:val="0"/>
              <w:autoSpaceDN w:val="0"/>
              <w:adjustRightInd w:val="0"/>
              <w:spacing w:beforeLines="60" w:before="144" w:afterLines="60" w:after="144" w:line="24" w:lineRule="atLeast"/>
              <w:jc w:val="center"/>
              <w:rPr>
                <w:rFonts w:cs="Times New Roman"/>
                <w:sz w:val="26"/>
                <w:szCs w:val="26"/>
              </w:rPr>
            </w:pPr>
          </w:p>
        </w:tc>
        <w:tc>
          <w:tcPr>
            <w:tcW w:w="7043" w:type="dxa"/>
          </w:tcPr>
          <w:p w14:paraId="46144FE1"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L.O.6.1 Lắp ráp được các mạch điện tử</w:t>
            </w:r>
          </w:p>
          <w:p w14:paraId="14494794"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L.O.6.2 Sửa chữa hư hỏng mạch điều khiển</w:t>
            </w:r>
          </w:p>
          <w:p w14:paraId="5A4BAE43"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L.O.6.3 Sửa chữa hư hỏng động cơ</w:t>
            </w:r>
          </w:p>
          <w:p w14:paraId="246934B5" w14:textId="77777777" w:rsidR="00E5311E" w:rsidRPr="00B20569" w:rsidRDefault="00E5311E" w:rsidP="00363BC2">
            <w:pPr>
              <w:spacing w:after="0" w:line="360" w:lineRule="auto"/>
              <w:jc w:val="both"/>
              <w:rPr>
                <w:rFonts w:cs="Times New Roman"/>
                <w:sz w:val="26"/>
                <w:szCs w:val="26"/>
              </w:rPr>
            </w:pPr>
          </w:p>
        </w:tc>
        <w:tc>
          <w:tcPr>
            <w:tcW w:w="1142" w:type="dxa"/>
          </w:tcPr>
          <w:p w14:paraId="7317BA99" w14:textId="77777777" w:rsidR="00E5311E" w:rsidRPr="00B20569" w:rsidRDefault="00E5311E" w:rsidP="00363BC2">
            <w:pPr>
              <w:spacing w:beforeLines="60" w:before="144" w:afterLines="60" w:after="144" w:line="24" w:lineRule="atLeast"/>
              <w:jc w:val="center"/>
              <w:rPr>
                <w:rFonts w:cs="Times New Roman"/>
                <w:sz w:val="26"/>
                <w:szCs w:val="26"/>
              </w:rPr>
            </w:pPr>
          </w:p>
        </w:tc>
      </w:tr>
      <w:tr w:rsidR="00E5311E" w:rsidRPr="00B20569" w14:paraId="05894775" w14:textId="77777777" w:rsidTr="00363BC2">
        <w:trPr>
          <w:trHeight w:val="251"/>
        </w:trPr>
        <w:tc>
          <w:tcPr>
            <w:tcW w:w="1057" w:type="dxa"/>
            <w:tcBorders>
              <w:bottom w:val="nil"/>
            </w:tcBorders>
          </w:tcPr>
          <w:p w14:paraId="741F965A" w14:textId="77777777" w:rsidR="00E5311E" w:rsidRPr="00B20569" w:rsidRDefault="00E5311E" w:rsidP="00363BC2">
            <w:pPr>
              <w:autoSpaceDE w:val="0"/>
              <w:autoSpaceDN w:val="0"/>
              <w:adjustRightInd w:val="0"/>
              <w:spacing w:beforeLines="60" w:before="144" w:afterLines="60" w:after="144" w:line="24" w:lineRule="atLeast"/>
              <w:jc w:val="center"/>
              <w:rPr>
                <w:rFonts w:eastAsia="SymbolMT" w:cs="Times New Roman"/>
                <w:sz w:val="26"/>
                <w:szCs w:val="26"/>
              </w:rPr>
            </w:pPr>
            <w:r w:rsidRPr="00B20569">
              <w:rPr>
                <w:rFonts w:cs="Times New Roman"/>
                <w:sz w:val="26"/>
                <w:szCs w:val="26"/>
              </w:rPr>
              <w:t>L.O.7</w:t>
            </w:r>
          </w:p>
        </w:tc>
        <w:tc>
          <w:tcPr>
            <w:tcW w:w="7043" w:type="dxa"/>
          </w:tcPr>
          <w:p w14:paraId="7AD7E0D2"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Sử dụng các phần mềm chuyên ngành</w:t>
            </w:r>
          </w:p>
        </w:tc>
        <w:tc>
          <w:tcPr>
            <w:tcW w:w="1142" w:type="dxa"/>
          </w:tcPr>
          <w:p w14:paraId="46D8C84F" w14:textId="77777777" w:rsidR="00E5311E" w:rsidRPr="00B20569" w:rsidRDefault="00E5311E" w:rsidP="00363BC2">
            <w:pPr>
              <w:spacing w:beforeLines="60" w:before="144" w:afterLines="60" w:after="144" w:line="24" w:lineRule="atLeast"/>
              <w:jc w:val="center"/>
              <w:rPr>
                <w:rFonts w:cs="Times New Roman"/>
                <w:sz w:val="26"/>
                <w:szCs w:val="26"/>
              </w:rPr>
            </w:pPr>
            <w:r w:rsidRPr="00B20569">
              <w:rPr>
                <w:rFonts w:cs="Times New Roman"/>
                <w:b/>
                <w:sz w:val="26"/>
                <w:szCs w:val="26"/>
              </w:rPr>
              <w:t>c3</w:t>
            </w:r>
            <w:r w:rsidRPr="00B20569">
              <w:rPr>
                <w:rFonts w:cs="Times New Roman"/>
                <w:sz w:val="26"/>
                <w:szCs w:val="26"/>
              </w:rPr>
              <w:t>, g1</w:t>
            </w:r>
          </w:p>
        </w:tc>
      </w:tr>
      <w:tr w:rsidR="00E5311E" w:rsidRPr="00B20569" w14:paraId="2AAFFAB6" w14:textId="77777777" w:rsidTr="00363BC2">
        <w:trPr>
          <w:trHeight w:val="251"/>
        </w:trPr>
        <w:tc>
          <w:tcPr>
            <w:tcW w:w="1057" w:type="dxa"/>
            <w:tcBorders>
              <w:top w:val="nil"/>
            </w:tcBorders>
          </w:tcPr>
          <w:p w14:paraId="7E87154A" w14:textId="77777777" w:rsidR="00E5311E" w:rsidRPr="00B20569" w:rsidRDefault="00E5311E" w:rsidP="00363BC2">
            <w:pPr>
              <w:autoSpaceDE w:val="0"/>
              <w:autoSpaceDN w:val="0"/>
              <w:adjustRightInd w:val="0"/>
              <w:spacing w:beforeLines="60" w:before="144" w:afterLines="60" w:after="144" w:line="24" w:lineRule="atLeast"/>
              <w:jc w:val="center"/>
              <w:rPr>
                <w:rFonts w:cs="Times New Roman"/>
                <w:sz w:val="26"/>
                <w:szCs w:val="26"/>
              </w:rPr>
            </w:pPr>
          </w:p>
        </w:tc>
        <w:tc>
          <w:tcPr>
            <w:tcW w:w="7043" w:type="dxa"/>
          </w:tcPr>
          <w:p w14:paraId="1F48A428"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L.O.7.1 Vẽ mạch điện bằng phần mềm Powersim</w:t>
            </w:r>
          </w:p>
          <w:p w14:paraId="40CE5824"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L.O.7.2 Vẽ mạch điện bằng phần mềm Orcad</w:t>
            </w:r>
          </w:p>
          <w:p w14:paraId="47182D1A" w14:textId="77777777" w:rsidR="00E5311E" w:rsidRPr="00B20569" w:rsidRDefault="00E5311E" w:rsidP="00363BC2">
            <w:pPr>
              <w:spacing w:after="0" w:line="360" w:lineRule="auto"/>
              <w:jc w:val="both"/>
              <w:rPr>
                <w:rFonts w:cs="Times New Roman"/>
                <w:sz w:val="26"/>
                <w:szCs w:val="26"/>
              </w:rPr>
            </w:pPr>
            <w:r w:rsidRPr="00B20569">
              <w:rPr>
                <w:rFonts w:cs="Times New Roman"/>
                <w:sz w:val="26"/>
                <w:szCs w:val="26"/>
              </w:rPr>
              <w:t>L.O.7.2 Sử dụng  phần mềm điều khiển máy CNC</w:t>
            </w:r>
          </w:p>
        </w:tc>
        <w:tc>
          <w:tcPr>
            <w:tcW w:w="1142" w:type="dxa"/>
          </w:tcPr>
          <w:p w14:paraId="058717FD" w14:textId="77777777" w:rsidR="00E5311E" w:rsidRPr="00B20569" w:rsidRDefault="00E5311E" w:rsidP="00363BC2">
            <w:pPr>
              <w:spacing w:beforeLines="60" w:before="144" w:afterLines="60" w:after="144" w:line="24" w:lineRule="atLeast"/>
              <w:jc w:val="center"/>
              <w:rPr>
                <w:rFonts w:cs="Times New Roman"/>
                <w:sz w:val="26"/>
                <w:szCs w:val="26"/>
              </w:rPr>
            </w:pPr>
          </w:p>
        </w:tc>
      </w:tr>
    </w:tbl>
    <w:p w14:paraId="3C31DBA1" w14:textId="77777777" w:rsidR="00E5311E" w:rsidRPr="00B20569" w:rsidRDefault="00E5311E" w:rsidP="00E5311E">
      <w:pPr>
        <w:tabs>
          <w:tab w:val="left" w:pos="3686"/>
        </w:tabs>
        <w:spacing w:before="120"/>
        <w:rPr>
          <w:rFonts w:cs="Times New Roman"/>
          <w:b/>
          <w:sz w:val="26"/>
          <w:szCs w:val="26"/>
        </w:rPr>
      </w:pPr>
      <w:r w:rsidRPr="00B20569">
        <w:rPr>
          <w:rFonts w:cs="Times New Roman"/>
          <w:b/>
          <w:sz w:val="26"/>
          <w:szCs w:val="26"/>
        </w:rPr>
        <w:t>10. Nhiệm vụ của sinh viên</w:t>
      </w:r>
    </w:p>
    <w:p w14:paraId="5FC37C37" w14:textId="77777777" w:rsidR="00E5311E" w:rsidRPr="00B20569" w:rsidRDefault="00E5311E" w:rsidP="00A525C0">
      <w:pPr>
        <w:pStyle w:val="NoSpacing"/>
      </w:pPr>
      <w:r w:rsidRPr="00B20569">
        <w:tab/>
        <w:t xml:space="preserve">- Tham dự học, thảo luận, kiểm tra, thi theo QĐ và qui chế học vụ hiện hành của nhà trường. </w:t>
      </w:r>
    </w:p>
    <w:p w14:paraId="698123D1" w14:textId="77777777" w:rsidR="00E5311E" w:rsidRPr="00B20569" w:rsidRDefault="00E5311E" w:rsidP="00E5311E">
      <w:pPr>
        <w:spacing w:before="120" w:after="120" w:line="240" w:lineRule="auto"/>
        <w:rPr>
          <w:rFonts w:cs="Times New Roman"/>
          <w:bCs/>
          <w:sz w:val="26"/>
          <w:szCs w:val="26"/>
        </w:rPr>
      </w:pPr>
      <w:r w:rsidRPr="00B20569">
        <w:rPr>
          <w:rFonts w:cs="Times New Roman"/>
          <w:bCs/>
          <w:sz w:val="26"/>
          <w:szCs w:val="26"/>
        </w:rPr>
        <w:tab/>
        <w:t>- Dự lớp đầy đủ</w:t>
      </w:r>
    </w:p>
    <w:p w14:paraId="1A4800F7" w14:textId="77777777" w:rsidR="00E5311E" w:rsidRPr="00B20569" w:rsidRDefault="00E5311E" w:rsidP="00E5311E">
      <w:pPr>
        <w:spacing w:before="120" w:after="120" w:line="240" w:lineRule="auto"/>
        <w:rPr>
          <w:rFonts w:cs="Times New Roman"/>
          <w:bCs/>
          <w:sz w:val="26"/>
          <w:szCs w:val="26"/>
        </w:rPr>
      </w:pPr>
      <w:r w:rsidRPr="00B20569">
        <w:rPr>
          <w:rFonts w:cs="Times New Roman"/>
          <w:bCs/>
          <w:sz w:val="26"/>
          <w:szCs w:val="26"/>
        </w:rPr>
        <w:tab/>
        <w:t>- Bài tập: trên lớp và ở nhà</w:t>
      </w:r>
    </w:p>
    <w:p w14:paraId="5759B6C1" w14:textId="77777777" w:rsidR="00E5311E" w:rsidRPr="00B20569" w:rsidRDefault="00E5311E" w:rsidP="00E5311E">
      <w:pPr>
        <w:spacing w:before="120" w:after="120" w:line="240" w:lineRule="auto"/>
        <w:rPr>
          <w:rFonts w:cs="Times New Roman"/>
          <w:bCs/>
          <w:sz w:val="26"/>
          <w:szCs w:val="26"/>
        </w:rPr>
      </w:pPr>
      <w:r w:rsidRPr="00B20569">
        <w:rPr>
          <w:rFonts w:cs="Times New Roman"/>
          <w:iCs/>
          <w:sz w:val="26"/>
          <w:szCs w:val="26"/>
        </w:rPr>
        <w:tab/>
        <w:t>- Khác: theo yêu cầu của giảng viên</w:t>
      </w:r>
    </w:p>
    <w:p w14:paraId="27C4FEB4" w14:textId="77777777" w:rsidR="00E5311E" w:rsidRPr="00B20569" w:rsidRDefault="00E5311E" w:rsidP="00E5311E">
      <w:pPr>
        <w:spacing w:before="120"/>
        <w:rPr>
          <w:rFonts w:cs="Times New Roman"/>
          <w:b/>
          <w:bCs/>
          <w:sz w:val="26"/>
          <w:szCs w:val="26"/>
        </w:rPr>
      </w:pPr>
      <w:r w:rsidRPr="00B20569">
        <w:rPr>
          <w:rFonts w:cs="Times New Roman"/>
          <w:b/>
          <w:sz w:val="26"/>
          <w:szCs w:val="26"/>
        </w:rPr>
        <w:t xml:space="preserve">11. </w:t>
      </w:r>
      <w:r w:rsidRPr="00B20569">
        <w:rPr>
          <w:rFonts w:cs="Times New Roman"/>
          <w:b/>
          <w:bCs/>
          <w:sz w:val="26"/>
          <w:szCs w:val="26"/>
        </w:rPr>
        <w:t>Tài liệu học tập</w:t>
      </w:r>
    </w:p>
    <w:p w14:paraId="4B6C0B25" w14:textId="77777777" w:rsidR="00E5311E" w:rsidRPr="00B20569" w:rsidRDefault="00E5311E" w:rsidP="00E5311E">
      <w:pPr>
        <w:spacing w:before="120" w:after="0" w:line="240" w:lineRule="auto"/>
        <w:ind w:firstLine="709"/>
        <w:jc w:val="both"/>
        <w:rPr>
          <w:rFonts w:eastAsia="Times New Roman" w:cs="Times New Roman"/>
          <w:b/>
          <w:bCs/>
          <w:i/>
          <w:sz w:val="26"/>
          <w:szCs w:val="26"/>
        </w:rPr>
      </w:pPr>
      <w:r w:rsidRPr="00B20569">
        <w:rPr>
          <w:rFonts w:eastAsia="Times New Roman" w:cs="Times New Roman"/>
          <w:b/>
          <w:bCs/>
          <w:i/>
          <w:sz w:val="26"/>
          <w:szCs w:val="26"/>
        </w:rPr>
        <w:t>Sách, giáo trình chính</w:t>
      </w:r>
    </w:p>
    <w:p w14:paraId="0AF4566C" w14:textId="77777777" w:rsidR="00E5311E" w:rsidRPr="00B20569" w:rsidRDefault="00E5311E" w:rsidP="00E5311E">
      <w:pPr>
        <w:spacing w:before="60" w:after="0" w:line="240" w:lineRule="auto"/>
        <w:jc w:val="both"/>
        <w:rPr>
          <w:rFonts w:eastAsia="Times New Roman" w:cs="Times New Roman"/>
          <w:b/>
          <w:bCs/>
          <w:sz w:val="26"/>
          <w:szCs w:val="26"/>
          <w:lang w:val="de-DE"/>
        </w:rPr>
      </w:pPr>
      <w:r w:rsidRPr="00B20569">
        <w:rPr>
          <w:rFonts w:eastAsia="Times New Roman" w:cs="Times New Roman"/>
          <w:sz w:val="26"/>
          <w:szCs w:val="26"/>
          <w:lang w:val="de-DE"/>
        </w:rPr>
        <w:t xml:space="preserve">Khoa Điện-Điện tử - Trường Cao đẳng Lý Tự Trọng TP.Hồ Chí Minh . </w:t>
      </w:r>
      <w:r w:rsidRPr="00B20569">
        <w:rPr>
          <w:rFonts w:eastAsia="Times New Roman" w:cs="Times New Roman"/>
          <w:i/>
          <w:sz w:val="26"/>
          <w:szCs w:val="26"/>
          <w:lang w:val="de-DE"/>
        </w:rPr>
        <w:t>Giáo trình thực tập điện tử công nghiệp</w:t>
      </w:r>
      <w:r w:rsidRPr="00B20569">
        <w:rPr>
          <w:rFonts w:eastAsia="Times New Roman" w:cs="Times New Roman"/>
          <w:sz w:val="26"/>
          <w:szCs w:val="26"/>
          <w:lang w:val="de-DE"/>
        </w:rPr>
        <w:t>. 2020.</w:t>
      </w:r>
    </w:p>
    <w:p w14:paraId="5AA427C1" w14:textId="77777777" w:rsidR="00E5311E" w:rsidRPr="00B20569" w:rsidRDefault="00E5311E" w:rsidP="00E5311E">
      <w:pPr>
        <w:spacing w:before="60" w:after="0" w:line="240" w:lineRule="auto"/>
        <w:ind w:firstLine="709"/>
        <w:jc w:val="both"/>
        <w:rPr>
          <w:rFonts w:eastAsia="Times New Roman" w:cs="Times New Roman"/>
          <w:b/>
          <w:bCs/>
          <w:i/>
          <w:sz w:val="26"/>
          <w:szCs w:val="26"/>
        </w:rPr>
      </w:pPr>
      <w:r w:rsidRPr="00B20569">
        <w:rPr>
          <w:rFonts w:eastAsia="Times New Roman" w:cs="Times New Roman"/>
          <w:b/>
          <w:bCs/>
          <w:i/>
          <w:sz w:val="26"/>
          <w:szCs w:val="26"/>
        </w:rPr>
        <w:t>Tài liệu tham khảo</w:t>
      </w:r>
    </w:p>
    <w:p w14:paraId="6695EBA1" w14:textId="77777777" w:rsidR="00E5311E" w:rsidRPr="00B20569" w:rsidRDefault="00E5311E" w:rsidP="00E5311E">
      <w:pPr>
        <w:spacing w:before="60" w:after="0"/>
        <w:jc w:val="both"/>
        <w:rPr>
          <w:rFonts w:cs="Times New Roman"/>
          <w:sz w:val="26"/>
          <w:szCs w:val="26"/>
          <w:lang w:val="de-DE"/>
        </w:rPr>
      </w:pPr>
      <w:r w:rsidRPr="00B20569">
        <w:rPr>
          <w:rFonts w:cs="Times New Roman"/>
          <w:sz w:val="26"/>
          <w:szCs w:val="26"/>
          <w:lang w:val="de-DE"/>
        </w:rPr>
        <w:t xml:space="preserve"> </w:t>
      </w:r>
      <w:r w:rsidRPr="00B20569">
        <w:rPr>
          <w:rFonts w:cs="Times New Roman"/>
          <w:sz w:val="26"/>
          <w:szCs w:val="26"/>
          <w:lang w:val="de-DE"/>
        </w:rPr>
        <w:tab/>
      </w:r>
      <w:r w:rsidRPr="00B20569">
        <w:rPr>
          <w:rFonts w:cs="Times New Roman"/>
          <w:sz w:val="26"/>
          <w:szCs w:val="26"/>
          <w:lang w:val="de-DE"/>
        </w:rPr>
        <w:tab/>
        <w:t xml:space="preserve">[1] </w:t>
      </w:r>
      <w:r w:rsidRPr="00B20569">
        <w:rPr>
          <w:rFonts w:cs="Times New Roman"/>
          <w:sz w:val="26"/>
          <w:szCs w:val="26"/>
        </w:rPr>
        <w:t>GS-TS Trần văn Địch</w:t>
      </w:r>
      <w:r w:rsidRPr="00B20569">
        <w:rPr>
          <w:rFonts w:cs="Times New Roman"/>
          <w:sz w:val="26"/>
          <w:szCs w:val="26"/>
          <w:lang w:val="de-DE"/>
        </w:rPr>
        <w:t xml:space="preserve">. </w:t>
      </w:r>
      <w:r w:rsidRPr="00B20569">
        <w:rPr>
          <w:rFonts w:cs="Times New Roman"/>
          <w:i/>
          <w:sz w:val="26"/>
          <w:szCs w:val="26"/>
        </w:rPr>
        <w:t>Công nghệ CNC</w:t>
      </w:r>
      <w:r w:rsidRPr="00B20569">
        <w:rPr>
          <w:rFonts w:cs="Times New Roman"/>
          <w:sz w:val="26"/>
          <w:szCs w:val="26"/>
          <w:lang w:val="de-DE"/>
        </w:rPr>
        <w:t xml:space="preserve">. </w:t>
      </w:r>
      <w:r w:rsidRPr="00B20569">
        <w:rPr>
          <w:rFonts w:cs="Times New Roman"/>
          <w:sz w:val="26"/>
          <w:szCs w:val="26"/>
        </w:rPr>
        <w:t>Nhà xuất bản khoa học và kỹ thuật</w:t>
      </w:r>
      <w:r w:rsidRPr="00B20569">
        <w:rPr>
          <w:rFonts w:cs="Times New Roman"/>
          <w:sz w:val="26"/>
          <w:szCs w:val="26"/>
          <w:lang w:val="de-DE"/>
        </w:rPr>
        <w:t>. 2007.</w:t>
      </w:r>
    </w:p>
    <w:p w14:paraId="207D7B7F" w14:textId="77777777" w:rsidR="00E5311E" w:rsidRPr="00B20569" w:rsidRDefault="00E5311E" w:rsidP="00E5311E">
      <w:pPr>
        <w:spacing w:after="160" w:line="360" w:lineRule="auto"/>
        <w:rPr>
          <w:rFonts w:cs="Times New Roman"/>
          <w:sz w:val="26"/>
          <w:szCs w:val="26"/>
        </w:rPr>
      </w:pPr>
      <w:r w:rsidRPr="00B20569">
        <w:rPr>
          <w:rFonts w:cs="Times New Roman"/>
          <w:sz w:val="26"/>
          <w:szCs w:val="26"/>
          <w:lang w:val="de-DE"/>
        </w:rPr>
        <w:tab/>
      </w:r>
      <w:r w:rsidRPr="00B20569">
        <w:rPr>
          <w:rFonts w:cs="Times New Roman"/>
          <w:sz w:val="26"/>
          <w:szCs w:val="26"/>
          <w:lang w:val="de-DE"/>
        </w:rPr>
        <w:tab/>
        <w:t xml:space="preserve">[2] </w:t>
      </w:r>
      <w:r w:rsidRPr="00B20569">
        <w:rPr>
          <w:rFonts w:cs="Times New Roman"/>
          <w:sz w:val="26"/>
          <w:szCs w:val="26"/>
        </w:rPr>
        <w:t>User manual SZGH- CNC 1000 TDb/TDc- Shenzhen Guanhong Automation Co.ltd</w:t>
      </w:r>
    </w:p>
    <w:p w14:paraId="08F78238" w14:textId="77777777" w:rsidR="00E5311E" w:rsidRPr="00B20569" w:rsidRDefault="00E5311E" w:rsidP="00E5311E">
      <w:pPr>
        <w:pStyle w:val="ListParagraph"/>
        <w:spacing w:after="160" w:line="360" w:lineRule="auto"/>
        <w:ind w:left="0" w:firstLine="1440"/>
        <w:rPr>
          <w:rFonts w:cs="Times New Roman"/>
          <w:sz w:val="26"/>
          <w:szCs w:val="26"/>
        </w:rPr>
      </w:pPr>
      <w:r w:rsidRPr="00B20569">
        <w:rPr>
          <w:rFonts w:cs="Times New Roman"/>
          <w:sz w:val="26"/>
          <w:szCs w:val="26"/>
          <w:lang w:val="de-DE"/>
        </w:rPr>
        <w:t xml:space="preserve">[3] </w:t>
      </w:r>
      <w:r w:rsidRPr="00B20569">
        <w:rPr>
          <w:rFonts w:cs="Times New Roman"/>
          <w:sz w:val="26"/>
          <w:szCs w:val="26"/>
        </w:rPr>
        <w:t>User manual SZGH- Servo driver- Shenzhen Guanhong Automation Co.ltd</w:t>
      </w:r>
    </w:p>
    <w:p w14:paraId="1A4B51F9" w14:textId="77777777" w:rsidR="00E5311E" w:rsidRPr="00B20569" w:rsidRDefault="00E5311E" w:rsidP="00E5311E">
      <w:pPr>
        <w:pStyle w:val="ListParagraph"/>
        <w:spacing w:after="160" w:line="360" w:lineRule="auto"/>
        <w:ind w:left="0" w:firstLine="1440"/>
        <w:rPr>
          <w:rFonts w:cs="Times New Roman"/>
          <w:sz w:val="26"/>
          <w:szCs w:val="26"/>
        </w:rPr>
      </w:pPr>
      <w:r w:rsidRPr="00B20569">
        <w:rPr>
          <w:rFonts w:cs="Times New Roman"/>
          <w:sz w:val="26"/>
          <w:szCs w:val="26"/>
          <w:lang w:val="de-DE"/>
        </w:rPr>
        <w:t xml:space="preserve">[4] </w:t>
      </w:r>
      <w:r w:rsidRPr="00B20569">
        <w:rPr>
          <w:rFonts w:cs="Times New Roman"/>
          <w:sz w:val="26"/>
          <w:szCs w:val="26"/>
        </w:rPr>
        <w:t>User manual AC Servo Spindle system - Shenzhen Guanhong Automation Co.ltd</w:t>
      </w:r>
    </w:p>
    <w:p w14:paraId="569476B4" w14:textId="77777777" w:rsidR="00E5311E" w:rsidRPr="00B20569" w:rsidRDefault="00E5311E" w:rsidP="00E5311E">
      <w:pPr>
        <w:tabs>
          <w:tab w:val="left" w:pos="3686"/>
        </w:tabs>
        <w:spacing w:before="120" w:after="120"/>
        <w:rPr>
          <w:rFonts w:cs="Times New Roman"/>
          <w:b/>
          <w:sz w:val="26"/>
          <w:szCs w:val="26"/>
        </w:rPr>
      </w:pPr>
      <w:r w:rsidRPr="00B20569">
        <w:rPr>
          <w:rFonts w:cs="Times New Roman"/>
          <w:b/>
          <w:sz w:val="26"/>
          <w:szCs w:val="26"/>
        </w:rPr>
        <w:t>12. Tiêu chuẩn đánh giá sinh viên</w:t>
      </w:r>
    </w:p>
    <w:p w14:paraId="699987FD" w14:textId="77777777" w:rsidR="00CA0A5C" w:rsidRPr="00B20569" w:rsidRDefault="00CA0A5C" w:rsidP="00CA0A5C">
      <w:pPr>
        <w:rPr>
          <w:bCs/>
        </w:rPr>
      </w:pPr>
      <w:r w:rsidRPr="00B20569">
        <w:rPr>
          <w:bCs/>
        </w:rPr>
        <w:tab/>
        <w:t>- Theo QĐ và qui chế hiện hành của nhà trường</w:t>
      </w:r>
    </w:p>
    <w:p w14:paraId="4202DDBC" w14:textId="77777777" w:rsidR="00CA0A5C" w:rsidRPr="00B20569" w:rsidRDefault="00CA0A5C" w:rsidP="00CA0A5C">
      <w:r w:rsidRPr="00B20569">
        <w:rPr>
          <w:bCs/>
        </w:rPr>
        <w:tab/>
        <w:t xml:space="preserve">- Khác: theo yêu cầu của giảng viên </w:t>
      </w:r>
    </w:p>
    <w:p w14:paraId="04B5723D" w14:textId="77777777" w:rsidR="00E5311E" w:rsidRPr="00B20569" w:rsidRDefault="00E5311E" w:rsidP="00E5311E">
      <w:pPr>
        <w:spacing w:before="60" w:after="60" w:line="240" w:lineRule="auto"/>
        <w:rPr>
          <w:rFonts w:cs="Times New Roman"/>
          <w:sz w:val="26"/>
          <w:szCs w:val="26"/>
        </w:rPr>
      </w:pPr>
      <w:r w:rsidRPr="00B20569">
        <w:rPr>
          <w:rFonts w:cs="Times New Roman"/>
          <w:b/>
          <w:sz w:val="26"/>
          <w:szCs w:val="26"/>
        </w:rPr>
        <w:lastRenderedPageBreak/>
        <w:t>13.</w:t>
      </w:r>
      <w:r w:rsidRPr="00B20569">
        <w:rPr>
          <w:rFonts w:cs="Times New Roman"/>
          <w:sz w:val="26"/>
          <w:szCs w:val="26"/>
        </w:rPr>
        <w:t xml:space="preserve"> </w:t>
      </w:r>
      <w:r w:rsidRPr="00B20569">
        <w:rPr>
          <w:rFonts w:cs="Times New Roman"/>
          <w:b/>
          <w:sz w:val="26"/>
          <w:szCs w:val="26"/>
        </w:rPr>
        <w:t xml:space="preserve">Thang điểm thi: </w:t>
      </w:r>
      <w:r w:rsidRPr="00B20569">
        <w:rPr>
          <w:rFonts w:cs="Times New Roman"/>
          <w:sz w:val="26"/>
          <w:szCs w:val="26"/>
        </w:rPr>
        <w:t>theo học chế tín chỉ</w:t>
      </w:r>
    </w:p>
    <w:p w14:paraId="3FEC3473" w14:textId="53C85DA2" w:rsidR="00E5311E" w:rsidRPr="00B20569" w:rsidRDefault="00E5311E" w:rsidP="00E5311E">
      <w:pPr>
        <w:tabs>
          <w:tab w:val="left" w:pos="3686"/>
        </w:tabs>
        <w:spacing w:before="120"/>
        <w:rPr>
          <w:rFonts w:cs="Times New Roman"/>
          <w:b/>
          <w:sz w:val="26"/>
          <w:szCs w:val="26"/>
        </w:rPr>
      </w:pPr>
      <w:r w:rsidRPr="00B20569">
        <w:rPr>
          <w:rFonts w:cs="Times New Roman"/>
          <w:b/>
          <w:sz w:val="26"/>
          <w:szCs w:val="26"/>
        </w:rPr>
        <w:t>14.</w:t>
      </w:r>
      <w:r w:rsidRPr="00B20569">
        <w:rPr>
          <w:rFonts w:cs="Times New Roman"/>
          <w:sz w:val="26"/>
          <w:szCs w:val="26"/>
        </w:rPr>
        <w:t xml:space="preserve"> </w:t>
      </w:r>
      <w:r w:rsidRPr="00B20569">
        <w:rPr>
          <w:rFonts w:cs="Times New Roman"/>
          <w:b/>
          <w:sz w:val="26"/>
          <w:szCs w:val="26"/>
        </w:rPr>
        <w:t xml:space="preserve">Nội dung chi tiết </w:t>
      </w:r>
      <w:r w:rsidR="000B0D3A" w:rsidRPr="00B20569">
        <w:rPr>
          <w:rFonts w:cs="Times New Roman"/>
          <w:b/>
          <w:sz w:val="26"/>
          <w:szCs w:val="26"/>
        </w:rPr>
        <w:t>môn học</w:t>
      </w:r>
    </w:p>
    <w:tbl>
      <w:tblPr>
        <w:tblStyle w:val="TableGrid"/>
        <w:tblW w:w="9776" w:type="dxa"/>
        <w:tblLook w:val="04A0" w:firstRow="1" w:lastRow="0" w:firstColumn="1" w:lastColumn="0" w:noHBand="0" w:noVBand="1"/>
      </w:tblPr>
      <w:tblGrid>
        <w:gridCol w:w="704"/>
        <w:gridCol w:w="2693"/>
        <w:gridCol w:w="2694"/>
        <w:gridCol w:w="2126"/>
        <w:gridCol w:w="1559"/>
      </w:tblGrid>
      <w:tr w:rsidR="00E5311E" w:rsidRPr="00B20569" w14:paraId="3EA4C5FB" w14:textId="77777777" w:rsidTr="007D6AB7">
        <w:tc>
          <w:tcPr>
            <w:tcW w:w="704" w:type="dxa"/>
            <w:shd w:val="clear" w:color="auto" w:fill="auto"/>
            <w:vAlign w:val="center"/>
          </w:tcPr>
          <w:p w14:paraId="63A4F2A5" w14:textId="77777777" w:rsidR="00E5311E" w:rsidRPr="00B20569" w:rsidRDefault="00E5311E" w:rsidP="00363BC2">
            <w:pPr>
              <w:spacing w:before="120" w:after="120" w:line="360" w:lineRule="auto"/>
              <w:ind w:left="-113" w:right="-113"/>
              <w:jc w:val="center"/>
              <w:rPr>
                <w:rFonts w:cs="Times New Roman"/>
                <w:b/>
                <w:bCs/>
                <w:sz w:val="26"/>
                <w:szCs w:val="26"/>
              </w:rPr>
            </w:pPr>
            <w:r w:rsidRPr="00B20569">
              <w:rPr>
                <w:rFonts w:cs="Times New Roman"/>
                <w:b/>
                <w:bCs/>
                <w:sz w:val="26"/>
                <w:szCs w:val="26"/>
              </w:rPr>
              <w:t>Ca</w:t>
            </w:r>
          </w:p>
        </w:tc>
        <w:tc>
          <w:tcPr>
            <w:tcW w:w="2693" w:type="dxa"/>
            <w:shd w:val="clear" w:color="auto" w:fill="auto"/>
            <w:vAlign w:val="center"/>
          </w:tcPr>
          <w:p w14:paraId="49FDA019" w14:textId="77777777" w:rsidR="00E5311E" w:rsidRPr="00B20569" w:rsidRDefault="00E5311E" w:rsidP="00363BC2">
            <w:pPr>
              <w:spacing w:before="120" w:after="120" w:line="360" w:lineRule="auto"/>
              <w:jc w:val="center"/>
              <w:rPr>
                <w:rFonts w:cs="Times New Roman"/>
                <w:b/>
                <w:bCs/>
                <w:sz w:val="26"/>
                <w:szCs w:val="26"/>
              </w:rPr>
            </w:pPr>
            <w:r w:rsidRPr="00B20569">
              <w:rPr>
                <w:rFonts w:cs="Times New Roman"/>
                <w:b/>
                <w:bCs/>
                <w:sz w:val="26"/>
                <w:szCs w:val="26"/>
              </w:rPr>
              <w:t>Nội dung</w:t>
            </w:r>
          </w:p>
        </w:tc>
        <w:tc>
          <w:tcPr>
            <w:tcW w:w="2694" w:type="dxa"/>
            <w:shd w:val="clear" w:color="auto" w:fill="auto"/>
            <w:vAlign w:val="center"/>
          </w:tcPr>
          <w:p w14:paraId="21F3B819" w14:textId="77777777" w:rsidR="00E5311E" w:rsidRPr="00B20569" w:rsidRDefault="00E5311E" w:rsidP="00363BC2">
            <w:pPr>
              <w:spacing w:before="120" w:after="120" w:line="360" w:lineRule="auto"/>
              <w:jc w:val="center"/>
              <w:rPr>
                <w:rFonts w:cs="Times New Roman"/>
                <w:b/>
                <w:sz w:val="26"/>
                <w:szCs w:val="26"/>
                <w:lang w:val="fr-FR"/>
              </w:rPr>
            </w:pPr>
            <w:r w:rsidRPr="00B20569">
              <w:rPr>
                <w:rFonts w:cs="Times New Roman"/>
                <w:b/>
                <w:sz w:val="26"/>
                <w:szCs w:val="26"/>
                <w:lang w:val="fr-FR"/>
              </w:rPr>
              <w:t>Chuẩn đầu ra chi tiết</w:t>
            </w:r>
          </w:p>
        </w:tc>
        <w:tc>
          <w:tcPr>
            <w:tcW w:w="2126" w:type="dxa"/>
            <w:shd w:val="clear" w:color="auto" w:fill="auto"/>
            <w:vAlign w:val="center"/>
          </w:tcPr>
          <w:p w14:paraId="1DEA68D5" w14:textId="77777777" w:rsidR="00E5311E" w:rsidRPr="00B20569" w:rsidRDefault="00E5311E" w:rsidP="00363BC2">
            <w:pPr>
              <w:spacing w:before="120" w:after="120" w:line="360" w:lineRule="auto"/>
              <w:jc w:val="center"/>
              <w:rPr>
                <w:rFonts w:cs="Times New Roman"/>
                <w:b/>
                <w:sz w:val="26"/>
                <w:szCs w:val="26"/>
                <w:lang w:val="fr-FR"/>
              </w:rPr>
            </w:pPr>
            <w:r w:rsidRPr="00B20569">
              <w:rPr>
                <w:rFonts w:cs="Times New Roman"/>
                <w:b/>
                <w:sz w:val="26"/>
                <w:szCs w:val="26"/>
                <w:lang w:val="fr-FR"/>
              </w:rPr>
              <w:t>Hoạt động dạy và học</w:t>
            </w:r>
          </w:p>
        </w:tc>
        <w:tc>
          <w:tcPr>
            <w:tcW w:w="1559" w:type="dxa"/>
            <w:shd w:val="clear" w:color="auto" w:fill="auto"/>
            <w:vAlign w:val="center"/>
          </w:tcPr>
          <w:p w14:paraId="44C46D60" w14:textId="77777777" w:rsidR="00E5311E" w:rsidRPr="00B20569" w:rsidRDefault="00E5311E" w:rsidP="00363BC2">
            <w:pPr>
              <w:spacing w:before="120" w:after="120" w:line="360" w:lineRule="auto"/>
              <w:jc w:val="center"/>
              <w:rPr>
                <w:rFonts w:cs="Times New Roman"/>
                <w:b/>
                <w:sz w:val="26"/>
                <w:szCs w:val="26"/>
              </w:rPr>
            </w:pPr>
            <w:r w:rsidRPr="00B20569">
              <w:rPr>
                <w:rFonts w:cs="Times New Roman"/>
                <w:b/>
                <w:sz w:val="26"/>
                <w:szCs w:val="26"/>
              </w:rPr>
              <w:t>Hoạt động đánh giá</w:t>
            </w:r>
          </w:p>
        </w:tc>
      </w:tr>
      <w:tr w:rsidR="00E5311E" w:rsidRPr="00B20569" w14:paraId="5654F939" w14:textId="77777777" w:rsidTr="007D6AB7">
        <w:tc>
          <w:tcPr>
            <w:tcW w:w="704" w:type="dxa"/>
          </w:tcPr>
          <w:p w14:paraId="524BFA4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w:t>
            </w:r>
          </w:p>
        </w:tc>
        <w:tc>
          <w:tcPr>
            <w:tcW w:w="2693" w:type="dxa"/>
          </w:tcPr>
          <w:p w14:paraId="47CE9785" w14:textId="77777777" w:rsidR="00E5311E" w:rsidRPr="00B20569" w:rsidRDefault="00E5311E" w:rsidP="00363BC2">
            <w:pPr>
              <w:tabs>
                <w:tab w:val="left" w:pos="3686"/>
              </w:tabs>
              <w:spacing w:before="120"/>
              <w:rPr>
                <w:rFonts w:cs="Times New Roman"/>
                <w:sz w:val="32"/>
                <w:szCs w:val="32"/>
              </w:rPr>
            </w:pPr>
            <w:r w:rsidRPr="00B20569">
              <w:rPr>
                <w:rFonts w:cs="Times New Roman"/>
                <w:b/>
                <w:sz w:val="26"/>
                <w:szCs w:val="26"/>
              </w:rPr>
              <w:t>Bài 1: Chỉnh lưu Diot 1 pha</w:t>
            </w:r>
          </w:p>
          <w:p w14:paraId="5B97959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1.1 Vẽ mạch điện chỉnh lưu Diot 1 pha bán kỳ, tải điện trở.</w:t>
            </w:r>
          </w:p>
          <w:p w14:paraId="6152BE9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 </w:t>
            </w:r>
          </w:p>
          <w:p w14:paraId="3E67511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1.2 Vẽ mạch điện chỉnh lưu Diot 1 pha toàn kỳ, 2 Diot, tải điện trở </w:t>
            </w:r>
          </w:p>
          <w:p w14:paraId="1C9DF6AF" w14:textId="77777777" w:rsidR="00E5311E" w:rsidRPr="00B20569" w:rsidRDefault="00E5311E" w:rsidP="00363BC2">
            <w:pPr>
              <w:tabs>
                <w:tab w:val="left" w:pos="3686"/>
              </w:tabs>
              <w:spacing w:before="120"/>
              <w:rPr>
                <w:rFonts w:cs="Times New Roman"/>
                <w:sz w:val="26"/>
                <w:szCs w:val="26"/>
              </w:rPr>
            </w:pPr>
          </w:p>
          <w:p w14:paraId="730D549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1.3 Vẽ mạch điện chỉnh lưu Diot 1 pha, toàn kỳ cầu, tải điện trở </w:t>
            </w:r>
          </w:p>
          <w:p w14:paraId="617212F8" w14:textId="77777777" w:rsidR="00E5311E" w:rsidRPr="00B20569" w:rsidRDefault="00E5311E" w:rsidP="00363BC2">
            <w:pPr>
              <w:tabs>
                <w:tab w:val="left" w:pos="3686"/>
              </w:tabs>
              <w:spacing w:before="120"/>
              <w:rPr>
                <w:rFonts w:cs="Times New Roman"/>
                <w:sz w:val="26"/>
                <w:szCs w:val="26"/>
              </w:rPr>
            </w:pPr>
          </w:p>
          <w:p w14:paraId="704E9B44" w14:textId="77777777" w:rsidR="00E5311E" w:rsidRPr="00B20569" w:rsidRDefault="00E5311E" w:rsidP="00363BC2">
            <w:pPr>
              <w:tabs>
                <w:tab w:val="left" w:pos="3686"/>
              </w:tabs>
              <w:spacing w:before="120"/>
              <w:rPr>
                <w:rFonts w:cs="Times New Roman"/>
                <w:sz w:val="26"/>
                <w:szCs w:val="26"/>
              </w:rPr>
            </w:pPr>
          </w:p>
          <w:p w14:paraId="12A7847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1.4</w:t>
            </w:r>
            <w:r w:rsidRPr="00B20569">
              <w:rPr>
                <w:sz w:val="26"/>
                <w:szCs w:val="26"/>
                <w:lang w:val="vi-VN"/>
              </w:rPr>
              <w:t xml:space="preserve"> </w:t>
            </w:r>
            <w:r w:rsidRPr="00B20569">
              <w:rPr>
                <w:rFonts w:cs="Times New Roman"/>
                <w:sz w:val="26"/>
                <w:szCs w:val="26"/>
              </w:rPr>
              <w:t>Các hư hỏng , nguyên nhân và cách khắc phục</w:t>
            </w:r>
          </w:p>
        </w:tc>
        <w:tc>
          <w:tcPr>
            <w:tcW w:w="2694" w:type="dxa"/>
          </w:tcPr>
          <w:p w14:paraId="3F921111"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L.O.1.1 - Trình bày được nội quy xưởng thực tập, cách phòng tránh yếu tố nguy hiểm khi thao tác trên mô hình</w:t>
            </w:r>
          </w:p>
          <w:p w14:paraId="61A57D5C"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L.O.7.1 Vẽ mạch điện bằng phần mềm Powersim</w:t>
            </w:r>
          </w:p>
          <w:p w14:paraId="24C71781"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nhóm hiệu quả.</w:t>
            </w:r>
          </w:p>
          <w:p w14:paraId="04DD649E"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3C69B014"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3D94CF5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10E277C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Giảng viên:</w:t>
            </w:r>
          </w:p>
          <w:p w14:paraId="5B18B6F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 Tự giới thiệu bản thân, nội dung môn học </w:t>
            </w:r>
          </w:p>
          <w:p w14:paraId="5E3141F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Trình chiếu giới thiệu môn học và đặt các câu hỏi</w:t>
            </w:r>
          </w:p>
          <w:p w14:paraId="22BC2E5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Giới thiệu các bài thực hành cho sinh viên</w:t>
            </w:r>
          </w:p>
          <w:p w14:paraId="284BA83D"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Vẽ mẫu</w:t>
            </w:r>
          </w:p>
          <w:p w14:paraId="7981E8B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Sinh viên:</w:t>
            </w:r>
          </w:p>
          <w:p w14:paraId="07C9123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Lập nhóm</w:t>
            </w:r>
          </w:p>
          <w:p w14:paraId="47CD87B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Trả lời các câu hỏi</w:t>
            </w:r>
          </w:p>
          <w:p w14:paraId="32DBBA3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Vẽ mạch điện</w:t>
            </w:r>
          </w:p>
          <w:p w14:paraId="3282AD5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r w:rsidRPr="00B20569">
              <w:rPr>
                <w:rFonts w:cs="Times New Roman"/>
                <w:sz w:val="26"/>
                <w:szCs w:val="26"/>
                <w:lang w:val="vi-VN"/>
              </w:rPr>
              <w:t xml:space="preserve"> </w:t>
            </w:r>
            <w:r w:rsidRPr="00B20569">
              <w:rPr>
                <w:rFonts w:cs="Times New Roman"/>
                <w:sz w:val="26"/>
                <w:szCs w:val="26"/>
              </w:rPr>
              <w:t>Nguyên lý hoạt động mạch chỉnh lưu Diot 3 pha</w:t>
            </w:r>
          </w:p>
        </w:tc>
        <w:tc>
          <w:tcPr>
            <w:tcW w:w="1559" w:type="dxa"/>
          </w:tcPr>
          <w:p w14:paraId="5A3FA2CA"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 Kiểm tra đồ thị trên máy tính và bản báo cáo bài thực hành 1</w:t>
            </w:r>
          </w:p>
        </w:tc>
      </w:tr>
      <w:tr w:rsidR="00E5311E" w:rsidRPr="00B20569" w14:paraId="387DE866" w14:textId="77777777" w:rsidTr="007D6AB7">
        <w:tc>
          <w:tcPr>
            <w:tcW w:w="704" w:type="dxa"/>
          </w:tcPr>
          <w:p w14:paraId="14E9D16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2</w:t>
            </w:r>
          </w:p>
        </w:tc>
        <w:tc>
          <w:tcPr>
            <w:tcW w:w="2693" w:type="dxa"/>
          </w:tcPr>
          <w:p w14:paraId="69124FA0" w14:textId="77777777" w:rsidR="00E5311E" w:rsidRPr="00B20569" w:rsidRDefault="00E5311E" w:rsidP="00363BC2">
            <w:pPr>
              <w:tabs>
                <w:tab w:val="left" w:pos="3686"/>
              </w:tabs>
              <w:spacing w:before="120"/>
              <w:rPr>
                <w:rFonts w:cs="Times New Roman"/>
                <w:sz w:val="32"/>
                <w:szCs w:val="32"/>
              </w:rPr>
            </w:pPr>
            <w:r w:rsidRPr="00B20569">
              <w:rPr>
                <w:rFonts w:cs="Times New Roman"/>
                <w:b/>
                <w:sz w:val="26"/>
                <w:szCs w:val="26"/>
              </w:rPr>
              <w:t>Bài 2: Chỉnh lưu Diot 3 pha</w:t>
            </w:r>
          </w:p>
          <w:p w14:paraId="7E85A1B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2.1 Vẽ mạch điện chỉnh lưu Diot 3 pha hình tia, tải điện trở.</w:t>
            </w:r>
          </w:p>
          <w:p w14:paraId="6799B53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 </w:t>
            </w:r>
          </w:p>
          <w:p w14:paraId="0ECA8AD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2.2 Ráp mạch điện chỉnh lưu Diot 3 pha hình tia, tải điện trở.</w:t>
            </w:r>
          </w:p>
          <w:p w14:paraId="0B3D8EB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xml:space="preserve">2.3 Vẽ mạch điện chỉnh lưu Diot 3 pha hình cầu, tải điện trở </w:t>
            </w:r>
          </w:p>
          <w:p w14:paraId="53979FF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2.4 Ráp mạch điện chỉnh lưu Diot 3 pha hình cầu, tải điện trở</w:t>
            </w:r>
          </w:p>
          <w:p w14:paraId="7AE0E979" w14:textId="77777777" w:rsidR="00E5311E" w:rsidRPr="00B20569" w:rsidRDefault="00E5311E" w:rsidP="00363BC2">
            <w:pPr>
              <w:tabs>
                <w:tab w:val="left" w:pos="3686"/>
              </w:tabs>
              <w:spacing w:before="120"/>
              <w:rPr>
                <w:rFonts w:cs="Times New Roman"/>
                <w:sz w:val="26"/>
                <w:szCs w:val="26"/>
              </w:rPr>
            </w:pPr>
          </w:p>
          <w:p w14:paraId="2169B4E1" w14:textId="77777777" w:rsidR="00E5311E" w:rsidRPr="00B20569" w:rsidRDefault="00E5311E" w:rsidP="00363BC2">
            <w:pPr>
              <w:tabs>
                <w:tab w:val="left" w:pos="3686"/>
              </w:tabs>
              <w:spacing w:before="120"/>
              <w:rPr>
                <w:rFonts w:cs="Times New Roman"/>
                <w:sz w:val="26"/>
                <w:szCs w:val="26"/>
              </w:rPr>
            </w:pPr>
          </w:p>
          <w:p w14:paraId="6F4CE132" w14:textId="77777777" w:rsidR="00E5311E" w:rsidRPr="00B20569" w:rsidRDefault="00E5311E" w:rsidP="00363BC2">
            <w:pPr>
              <w:tabs>
                <w:tab w:val="left" w:pos="3686"/>
              </w:tabs>
              <w:spacing w:before="120"/>
              <w:rPr>
                <w:rFonts w:cs="Times New Roman"/>
                <w:b/>
                <w:sz w:val="26"/>
                <w:szCs w:val="26"/>
              </w:rPr>
            </w:pPr>
            <w:r w:rsidRPr="00B20569">
              <w:rPr>
                <w:rFonts w:cs="Times New Roman"/>
                <w:sz w:val="26"/>
                <w:szCs w:val="26"/>
              </w:rPr>
              <w:t>2.5</w:t>
            </w:r>
            <w:r w:rsidRPr="00B20569">
              <w:rPr>
                <w:sz w:val="26"/>
                <w:szCs w:val="26"/>
                <w:lang w:val="vi-VN"/>
              </w:rPr>
              <w:t xml:space="preserve"> </w:t>
            </w:r>
            <w:r w:rsidRPr="00B20569">
              <w:rPr>
                <w:rFonts w:cs="Times New Roman"/>
                <w:sz w:val="26"/>
                <w:szCs w:val="26"/>
              </w:rPr>
              <w:t>Các hư hỏng , nguyên nhân và cách khắc phục</w:t>
            </w:r>
          </w:p>
        </w:tc>
        <w:tc>
          <w:tcPr>
            <w:tcW w:w="2694" w:type="dxa"/>
          </w:tcPr>
          <w:p w14:paraId="7368239C"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lastRenderedPageBreak/>
              <w:t>L.O.1.1 - Trình bày được nội quy xưởng thực tập, cách phòng tránh yếu tố nguy hiểm khi thao tác trên mô hình</w:t>
            </w:r>
          </w:p>
          <w:p w14:paraId="7D2B1FF7"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L.O.7.1 Vẽ mạch điện bằng phần mềm Powersim</w:t>
            </w:r>
          </w:p>
          <w:p w14:paraId="7A763027"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lastRenderedPageBreak/>
              <w:t>L.O.1.2 - Có tác phong làm việc nhóm hiệu quả.</w:t>
            </w:r>
          </w:p>
          <w:p w14:paraId="232237E3"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72C6D2B5" w14:textId="77777777" w:rsidR="00E5311E" w:rsidRPr="00B20569" w:rsidRDefault="00E5311E" w:rsidP="00363BC2">
            <w:pPr>
              <w:spacing w:line="360" w:lineRule="auto"/>
              <w:jc w:val="both"/>
              <w:rPr>
                <w:rFonts w:eastAsia="Calibri" w:cs="Times New Roman"/>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508E6263"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L.O.6.1 Lắp ráp được các mạch điện tử</w:t>
            </w:r>
          </w:p>
          <w:p w14:paraId="01615AE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0EE8980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Giảng viên:</w:t>
            </w:r>
          </w:p>
          <w:p w14:paraId="0C1CE4B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Trình chiếu giới thiệu bài thực hành và đặt các câu hỏi</w:t>
            </w:r>
          </w:p>
          <w:p w14:paraId="4B7E165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Vẽ mẫu</w:t>
            </w:r>
          </w:p>
          <w:p w14:paraId="3F2C7E2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Sinh viên:</w:t>
            </w:r>
          </w:p>
          <w:p w14:paraId="28F0A5A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Lập nhóm</w:t>
            </w:r>
          </w:p>
          <w:p w14:paraId="330F47A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Trả lời các câu hỏi</w:t>
            </w:r>
          </w:p>
          <w:p w14:paraId="6C3C27D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Vẽ mạch điện</w:t>
            </w:r>
          </w:p>
          <w:p w14:paraId="5AD1EF1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Ráp mạch điện</w:t>
            </w:r>
          </w:p>
          <w:p w14:paraId="42CF6E2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r w:rsidRPr="00B20569">
              <w:rPr>
                <w:rFonts w:cs="Times New Roman"/>
                <w:sz w:val="26"/>
                <w:szCs w:val="26"/>
                <w:lang w:val="vi-VN"/>
              </w:rPr>
              <w:t xml:space="preserve"> </w:t>
            </w:r>
            <w:r w:rsidRPr="00B20569">
              <w:rPr>
                <w:rFonts w:cs="Times New Roman"/>
                <w:sz w:val="26"/>
                <w:szCs w:val="26"/>
              </w:rPr>
              <w:t>Nguyên lý hoạt động mạch chỉnh lưu Thyristor</w:t>
            </w:r>
          </w:p>
        </w:tc>
        <w:tc>
          <w:tcPr>
            <w:tcW w:w="1559" w:type="dxa"/>
          </w:tcPr>
          <w:p w14:paraId="2AC090C0"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lastRenderedPageBreak/>
              <w:t>- Kiểm tra đồ thị trên máy tính và bản báo cáo bài thực hành 2</w:t>
            </w:r>
          </w:p>
        </w:tc>
      </w:tr>
      <w:tr w:rsidR="00E5311E" w:rsidRPr="00B20569" w14:paraId="4404406C" w14:textId="77777777" w:rsidTr="007D6AB7">
        <w:tc>
          <w:tcPr>
            <w:tcW w:w="704" w:type="dxa"/>
          </w:tcPr>
          <w:p w14:paraId="514951F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3</w:t>
            </w:r>
          </w:p>
        </w:tc>
        <w:tc>
          <w:tcPr>
            <w:tcW w:w="2693" w:type="dxa"/>
          </w:tcPr>
          <w:p w14:paraId="04D96FEF" w14:textId="77777777" w:rsidR="00E5311E" w:rsidRPr="00B20569" w:rsidRDefault="00E5311E" w:rsidP="00363BC2">
            <w:pPr>
              <w:tabs>
                <w:tab w:val="left" w:pos="3686"/>
              </w:tabs>
              <w:spacing w:before="120"/>
              <w:rPr>
                <w:rFonts w:cs="Times New Roman"/>
                <w:sz w:val="32"/>
                <w:szCs w:val="32"/>
              </w:rPr>
            </w:pPr>
            <w:r w:rsidRPr="00B20569">
              <w:rPr>
                <w:rFonts w:cs="Times New Roman"/>
                <w:b/>
                <w:sz w:val="26"/>
                <w:szCs w:val="26"/>
              </w:rPr>
              <w:t>Bài 3: Chỉnh lưu Thyristor</w:t>
            </w:r>
          </w:p>
          <w:p w14:paraId="24A7CE1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3.1 Vẽ mạch điện chỉnh lưu Thyristor 1 pha bán kỳ, tải điện trở </w:t>
            </w:r>
          </w:p>
          <w:p w14:paraId="5499E68D" w14:textId="77777777" w:rsidR="00E5311E" w:rsidRPr="00B20569" w:rsidRDefault="00E5311E" w:rsidP="00363BC2">
            <w:pPr>
              <w:tabs>
                <w:tab w:val="left" w:pos="3686"/>
              </w:tabs>
              <w:spacing w:before="120"/>
              <w:rPr>
                <w:rFonts w:cs="Times New Roman"/>
                <w:sz w:val="32"/>
                <w:szCs w:val="32"/>
              </w:rPr>
            </w:pPr>
          </w:p>
          <w:p w14:paraId="2F2E90C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3.2 Vẽ mạch điện chỉnh lưu Thyristor 1 pha toàn kỳ, tải điện trở </w:t>
            </w:r>
          </w:p>
          <w:p w14:paraId="28750F2A" w14:textId="77777777" w:rsidR="00E5311E" w:rsidRPr="00B20569" w:rsidRDefault="00E5311E" w:rsidP="00363BC2">
            <w:pPr>
              <w:tabs>
                <w:tab w:val="left" w:pos="3686"/>
              </w:tabs>
              <w:spacing w:before="120"/>
              <w:rPr>
                <w:rFonts w:cs="Times New Roman"/>
                <w:sz w:val="26"/>
                <w:szCs w:val="26"/>
              </w:rPr>
            </w:pPr>
          </w:p>
          <w:p w14:paraId="2DD3952D"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3.3 Ráp mạch điện chỉnh lưu Thyristor 1 pha toàn kỳ, tải điện trở </w:t>
            </w:r>
          </w:p>
          <w:p w14:paraId="290EADCD" w14:textId="77777777" w:rsidR="00E5311E" w:rsidRPr="00B20569" w:rsidRDefault="00E5311E" w:rsidP="00363BC2">
            <w:pPr>
              <w:tabs>
                <w:tab w:val="left" w:pos="3686"/>
              </w:tabs>
              <w:spacing w:before="120"/>
              <w:rPr>
                <w:rFonts w:cs="Times New Roman"/>
                <w:sz w:val="26"/>
                <w:szCs w:val="26"/>
              </w:rPr>
            </w:pPr>
          </w:p>
          <w:p w14:paraId="332E4BC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3.4 Vẽ mạch điện chỉnh lưu Thyristor 3 pha hình tia, tải điện trở </w:t>
            </w:r>
          </w:p>
          <w:p w14:paraId="121D842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3.5 Vẽ mạch điện chỉnh lưu Thyristor 3 pha hình cầu, tải điện trở</w:t>
            </w:r>
          </w:p>
          <w:p w14:paraId="1164BAB8" w14:textId="77777777" w:rsidR="00E5311E" w:rsidRPr="00B20569" w:rsidRDefault="00E5311E" w:rsidP="00363BC2">
            <w:pPr>
              <w:tabs>
                <w:tab w:val="left" w:pos="3686"/>
              </w:tabs>
              <w:spacing w:before="120"/>
              <w:rPr>
                <w:rFonts w:cs="Times New Roman"/>
                <w:b/>
                <w:sz w:val="26"/>
                <w:szCs w:val="26"/>
              </w:rPr>
            </w:pPr>
            <w:r w:rsidRPr="00B20569">
              <w:rPr>
                <w:rFonts w:cs="Times New Roman"/>
                <w:sz w:val="26"/>
                <w:szCs w:val="26"/>
              </w:rPr>
              <w:t>3.6 Ráp mạch điện chỉnh lưu Thyristor 3</w:t>
            </w:r>
          </w:p>
        </w:tc>
        <w:tc>
          <w:tcPr>
            <w:tcW w:w="2694" w:type="dxa"/>
          </w:tcPr>
          <w:p w14:paraId="605BEECC" w14:textId="77777777" w:rsidR="00E5311E" w:rsidRPr="00B20569" w:rsidRDefault="00E5311E" w:rsidP="00363BC2">
            <w:pPr>
              <w:tabs>
                <w:tab w:val="left" w:pos="3686"/>
              </w:tabs>
              <w:spacing w:before="120"/>
              <w:rPr>
                <w:rFonts w:cs="Times New Roman"/>
                <w:sz w:val="26"/>
                <w:szCs w:val="26"/>
              </w:rPr>
            </w:pPr>
          </w:p>
          <w:p w14:paraId="41E4ECAA"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L.O.1.1 - Trình bày được nội quy xưởng thực tập, cách phòng tránh yếu tố nguy hiểm khi thao tác trên mô hình</w:t>
            </w:r>
          </w:p>
          <w:p w14:paraId="06580676"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L.O.7.1 Vẽ mạch điện bằng phần mềm Powersim</w:t>
            </w:r>
          </w:p>
          <w:p w14:paraId="79FC8207"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L.O.4.1 Điều khiển đèn sáng, tắt</w:t>
            </w:r>
          </w:p>
          <w:p w14:paraId="67154A57" w14:textId="77777777" w:rsidR="00E5311E" w:rsidRPr="00B20569" w:rsidRDefault="00E5311E" w:rsidP="00363BC2">
            <w:pPr>
              <w:tabs>
                <w:tab w:val="left" w:pos="3686"/>
              </w:tabs>
              <w:spacing w:before="120"/>
              <w:rPr>
                <w:rFonts w:cs="Times New Roman"/>
                <w:sz w:val="26"/>
                <w:szCs w:val="26"/>
              </w:rPr>
            </w:pPr>
          </w:p>
          <w:p w14:paraId="36D1D8ED"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nhóm hiệu quả.</w:t>
            </w:r>
          </w:p>
          <w:p w14:paraId="2B7BD676"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48DF48F4"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lastRenderedPageBreak/>
              <w:t>L.O.6.1 Lắp ráp được các mạch điện tử</w:t>
            </w:r>
          </w:p>
          <w:p w14:paraId="38FE9B8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1AA21AB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Giảng viên:</w:t>
            </w:r>
          </w:p>
          <w:p w14:paraId="57E76B3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Trình chiếu giới thiệu bài thực hành và đặt các câu hỏi</w:t>
            </w:r>
          </w:p>
          <w:p w14:paraId="6409188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Vẽ mẫu</w:t>
            </w:r>
          </w:p>
          <w:p w14:paraId="4BFF2DC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 ráp mạch điện</w:t>
            </w:r>
          </w:p>
          <w:p w14:paraId="178B848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Sinh viên:</w:t>
            </w:r>
          </w:p>
          <w:p w14:paraId="5E6918F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Lập nhóm</w:t>
            </w:r>
          </w:p>
          <w:p w14:paraId="00EEE23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Trả lời các câu hỏi</w:t>
            </w:r>
          </w:p>
          <w:p w14:paraId="6768495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Vẽ mạch điện</w:t>
            </w:r>
          </w:p>
          <w:p w14:paraId="26D1884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Ráp mạch điện</w:t>
            </w:r>
          </w:p>
          <w:p w14:paraId="4F653D7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r w:rsidRPr="00B20569">
              <w:rPr>
                <w:rFonts w:cs="Times New Roman"/>
                <w:sz w:val="26"/>
                <w:szCs w:val="26"/>
                <w:lang w:val="vi-VN"/>
              </w:rPr>
              <w:t xml:space="preserve"> </w:t>
            </w:r>
            <w:r w:rsidRPr="00B20569">
              <w:rPr>
                <w:rFonts w:cs="Times New Roman"/>
                <w:sz w:val="26"/>
                <w:szCs w:val="26"/>
              </w:rPr>
              <w:t xml:space="preserve">Nguyên lý hoạt động mạch </w:t>
            </w:r>
            <w:r w:rsidRPr="00B20569">
              <w:rPr>
                <w:rFonts w:cs="Times New Roman"/>
                <w:sz w:val="26"/>
                <w:szCs w:val="26"/>
                <w:lang w:val="vi-VN"/>
              </w:rPr>
              <w:t xml:space="preserve">điều khiển động cơ điện một chiều </w:t>
            </w:r>
            <w:r w:rsidRPr="00B20569">
              <w:rPr>
                <w:rFonts w:cs="Times New Roman"/>
                <w:sz w:val="26"/>
                <w:szCs w:val="26"/>
              </w:rPr>
              <w:t xml:space="preserve"> dùng IC 555  và Mosfet IRF 540</w:t>
            </w:r>
          </w:p>
        </w:tc>
        <w:tc>
          <w:tcPr>
            <w:tcW w:w="1559" w:type="dxa"/>
          </w:tcPr>
          <w:p w14:paraId="79F4EBBA"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 Kiểm tra đồ thị trên máy tính và bản báo cáo bài thực hành 3</w:t>
            </w:r>
          </w:p>
        </w:tc>
      </w:tr>
      <w:tr w:rsidR="00E5311E" w:rsidRPr="00B20569" w14:paraId="6E89ED1D" w14:textId="77777777" w:rsidTr="007D6AB7">
        <w:tc>
          <w:tcPr>
            <w:tcW w:w="704" w:type="dxa"/>
          </w:tcPr>
          <w:p w14:paraId="722840D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4</w:t>
            </w:r>
          </w:p>
        </w:tc>
        <w:tc>
          <w:tcPr>
            <w:tcW w:w="2693" w:type="dxa"/>
          </w:tcPr>
          <w:p w14:paraId="0D4BFDCE" w14:textId="77777777" w:rsidR="00E5311E" w:rsidRPr="00B20569" w:rsidRDefault="00E5311E" w:rsidP="00363BC2">
            <w:pPr>
              <w:tabs>
                <w:tab w:val="left" w:pos="3686"/>
              </w:tabs>
              <w:spacing w:before="120"/>
              <w:rPr>
                <w:rFonts w:cs="Times New Roman"/>
                <w:sz w:val="32"/>
                <w:szCs w:val="32"/>
              </w:rPr>
            </w:pPr>
            <w:r w:rsidRPr="00B20569">
              <w:rPr>
                <w:rFonts w:cs="Times New Roman"/>
                <w:b/>
                <w:sz w:val="26"/>
                <w:szCs w:val="26"/>
              </w:rPr>
              <w:t>Bài 4: Ráp mạch điều khiển động cơ một chiều</w:t>
            </w:r>
            <w:r w:rsidRPr="00B20569">
              <w:rPr>
                <w:rFonts w:cs="Times New Roman"/>
                <w:sz w:val="32"/>
                <w:szCs w:val="32"/>
              </w:rPr>
              <w:t xml:space="preserve"> </w:t>
            </w:r>
          </w:p>
          <w:p w14:paraId="375473D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4.1</w:t>
            </w:r>
            <w:r w:rsidRPr="00B20569">
              <w:rPr>
                <w:sz w:val="26"/>
                <w:szCs w:val="26"/>
                <w:lang w:val="vi-VN"/>
              </w:rPr>
              <w:t xml:space="preserve"> </w:t>
            </w:r>
            <w:r w:rsidRPr="00B20569">
              <w:rPr>
                <w:rFonts w:cs="Times New Roman"/>
                <w:sz w:val="26"/>
                <w:szCs w:val="26"/>
                <w:lang w:val="vi-VN"/>
              </w:rPr>
              <w:t xml:space="preserve">Khảo sát sơ đồ điều khiển động cơ điện một chiều </w:t>
            </w:r>
            <w:r w:rsidRPr="00B20569">
              <w:rPr>
                <w:rFonts w:cs="Times New Roman"/>
                <w:sz w:val="26"/>
                <w:szCs w:val="26"/>
              </w:rPr>
              <w:t xml:space="preserve"> dùng IC 555  và Mosfet IRF 540</w:t>
            </w:r>
          </w:p>
          <w:p w14:paraId="3DEC0AA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4.2</w:t>
            </w:r>
            <w:r w:rsidRPr="00B20569">
              <w:rPr>
                <w:sz w:val="26"/>
                <w:szCs w:val="26"/>
                <w:lang w:val="vi-VN"/>
              </w:rPr>
              <w:t xml:space="preserve"> </w:t>
            </w:r>
            <w:r w:rsidRPr="00B20569">
              <w:rPr>
                <w:rFonts w:cs="Times New Roman"/>
                <w:sz w:val="26"/>
                <w:szCs w:val="26"/>
              </w:rPr>
              <w:t>Kiểm tra linh kiện</w:t>
            </w:r>
          </w:p>
          <w:p w14:paraId="2362119F" w14:textId="77777777" w:rsidR="00E5311E" w:rsidRPr="00B20569" w:rsidRDefault="00E5311E" w:rsidP="00363BC2">
            <w:pPr>
              <w:tabs>
                <w:tab w:val="left" w:pos="3686"/>
              </w:tabs>
              <w:spacing w:before="120"/>
              <w:rPr>
                <w:rFonts w:cs="Times New Roman"/>
                <w:sz w:val="26"/>
                <w:szCs w:val="26"/>
              </w:rPr>
            </w:pPr>
          </w:p>
          <w:p w14:paraId="044ACFE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4.3</w:t>
            </w:r>
            <w:r w:rsidRPr="00B20569">
              <w:rPr>
                <w:sz w:val="26"/>
                <w:szCs w:val="26"/>
                <w:lang w:val="vi-VN"/>
              </w:rPr>
              <w:t xml:space="preserve"> </w:t>
            </w:r>
            <w:r w:rsidRPr="00B20569">
              <w:rPr>
                <w:rFonts w:cs="Times New Roman"/>
                <w:sz w:val="26"/>
                <w:szCs w:val="26"/>
              </w:rPr>
              <w:t>Làm mạch in</w:t>
            </w:r>
          </w:p>
          <w:p w14:paraId="45160A1C" w14:textId="77777777" w:rsidR="00E5311E" w:rsidRPr="00B20569" w:rsidRDefault="00E5311E" w:rsidP="00363BC2">
            <w:pPr>
              <w:tabs>
                <w:tab w:val="left" w:pos="3686"/>
              </w:tabs>
              <w:spacing w:before="120"/>
              <w:rPr>
                <w:rFonts w:cs="Times New Roman"/>
                <w:sz w:val="26"/>
                <w:szCs w:val="26"/>
              </w:rPr>
            </w:pPr>
          </w:p>
          <w:p w14:paraId="798EBB6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4.4</w:t>
            </w:r>
            <w:r w:rsidRPr="00B20569">
              <w:rPr>
                <w:sz w:val="26"/>
                <w:szCs w:val="26"/>
                <w:lang w:val="vi-VN"/>
              </w:rPr>
              <w:t xml:space="preserve"> </w:t>
            </w:r>
            <w:r w:rsidRPr="00B20569">
              <w:rPr>
                <w:rFonts w:cs="Times New Roman"/>
                <w:sz w:val="26"/>
                <w:szCs w:val="26"/>
              </w:rPr>
              <w:t>Ráp linh kiện lên mạch in</w:t>
            </w:r>
          </w:p>
          <w:p w14:paraId="73B9039C" w14:textId="77777777" w:rsidR="00E5311E" w:rsidRPr="00B20569" w:rsidRDefault="00E5311E" w:rsidP="00363BC2">
            <w:pPr>
              <w:tabs>
                <w:tab w:val="left" w:pos="3686"/>
              </w:tabs>
              <w:spacing w:before="120"/>
              <w:rPr>
                <w:rFonts w:cs="Times New Roman"/>
                <w:sz w:val="26"/>
                <w:szCs w:val="26"/>
              </w:rPr>
            </w:pPr>
          </w:p>
          <w:p w14:paraId="1BCC6EB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4.5</w:t>
            </w:r>
            <w:r w:rsidRPr="00B20569">
              <w:rPr>
                <w:sz w:val="26"/>
                <w:szCs w:val="26"/>
                <w:lang w:val="vi-VN"/>
              </w:rPr>
              <w:t xml:space="preserve"> </w:t>
            </w:r>
            <w:r w:rsidRPr="00B20569">
              <w:rPr>
                <w:rFonts w:cs="Times New Roman"/>
                <w:sz w:val="26"/>
                <w:szCs w:val="26"/>
              </w:rPr>
              <w:t>Kiểm tra</w:t>
            </w:r>
          </w:p>
          <w:p w14:paraId="0CC0EDE7" w14:textId="77777777" w:rsidR="00E5311E" w:rsidRPr="00B20569" w:rsidRDefault="00E5311E" w:rsidP="00363BC2">
            <w:pPr>
              <w:tabs>
                <w:tab w:val="left" w:pos="3686"/>
              </w:tabs>
              <w:spacing w:before="120"/>
              <w:rPr>
                <w:rFonts w:cs="Times New Roman"/>
                <w:sz w:val="26"/>
                <w:szCs w:val="26"/>
              </w:rPr>
            </w:pPr>
          </w:p>
          <w:p w14:paraId="607374F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4.6</w:t>
            </w:r>
            <w:r w:rsidRPr="00B20569">
              <w:rPr>
                <w:sz w:val="26"/>
                <w:szCs w:val="26"/>
                <w:lang w:val="vi-VN"/>
              </w:rPr>
              <w:t xml:space="preserve"> </w:t>
            </w:r>
            <w:r w:rsidRPr="00B20569">
              <w:rPr>
                <w:rFonts w:cs="Times New Roman"/>
                <w:sz w:val="26"/>
                <w:szCs w:val="26"/>
              </w:rPr>
              <w:t>Chạy thử</w:t>
            </w:r>
          </w:p>
          <w:p w14:paraId="485AC421" w14:textId="77777777" w:rsidR="00E5311E" w:rsidRPr="00B20569" w:rsidRDefault="00E5311E" w:rsidP="00363BC2">
            <w:pPr>
              <w:tabs>
                <w:tab w:val="left" w:pos="3686"/>
              </w:tabs>
              <w:spacing w:before="120"/>
              <w:rPr>
                <w:rFonts w:cs="Times New Roman"/>
                <w:sz w:val="26"/>
                <w:szCs w:val="26"/>
              </w:rPr>
            </w:pPr>
          </w:p>
          <w:p w14:paraId="5D22F9C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4.7</w:t>
            </w:r>
            <w:r w:rsidRPr="00B20569">
              <w:rPr>
                <w:sz w:val="26"/>
                <w:szCs w:val="26"/>
                <w:lang w:val="vi-VN"/>
              </w:rPr>
              <w:t xml:space="preserve"> </w:t>
            </w:r>
            <w:r w:rsidRPr="00B20569">
              <w:rPr>
                <w:rFonts w:cs="Times New Roman"/>
                <w:sz w:val="26"/>
                <w:szCs w:val="26"/>
              </w:rPr>
              <w:t>Các hư hỏng , nguyên nhân và cách khắc phục</w:t>
            </w:r>
          </w:p>
          <w:p w14:paraId="21D4642A" w14:textId="77777777" w:rsidR="00E5311E" w:rsidRPr="00B20569" w:rsidRDefault="00E5311E" w:rsidP="00363BC2">
            <w:pPr>
              <w:tabs>
                <w:tab w:val="left" w:pos="3686"/>
              </w:tabs>
              <w:spacing w:before="120"/>
              <w:rPr>
                <w:rFonts w:cs="Times New Roman"/>
                <w:sz w:val="26"/>
                <w:szCs w:val="26"/>
              </w:rPr>
            </w:pPr>
          </w:p>
        </w:tc>
        <w:tc>
          <w:tcPr>
            <w:tcW w:w="2694" w:type="dxa"/>
          </w:tcPr>
          <w:p w14:paraId="6C136D2E" w14:textId="77777777" w:rsidR="00E5311E" w:rsidRPr="00B20569" w:rsidRDefault="00E5311E" w:rsidP="00363BC2">
            <w:pPr>
              <w:tabs>
                <w:tab w:val="left" w:pos="3686"/>
              </w:tabs>
              <w:spacing w:before="120"/>
              <w:rPr>
                <w:rFonts w:cs="Times New Roman"/>
                <w:sz w:val="26"/>
                <w:szCs w:val="26"/>
              </w:rPr>
            </w:pPr>
          </w:p>
          <w:p w14:paraId="40507A51" w14:textId="77777777" w:rsidR="00E5311E" w:rsidRPr="00B20569" w:rsidRDefault="00E5311E" w:rsidP="00363BC2">
            <w:pPr>
              <w:tabs>
                <w:tab w:val="left" w:pos="3686"/>
              </w:tabs>
              <w:spacing w:before="120"/>
              <w:rPr>
                <w:rFonts w:cs="Times New Roman"/>
                <w:sz w:val="26"/>
                <w:szCs w:val="26"/>
              </w:rPr>
            </w:pPr>
          </w:p>
          <w:p w14:paraId="6A7151F6"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186230B9"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09F3E155"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6C182F3A"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76D8AA7F"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L.O.7.2 Vẽ mạch điện bằng phần mềm Orcad</w:t>
            </w:r>
          </w:p>
          <w:p w14:paraId="7111AFA9" w14:textId="77777777" w:rsidR="00E5311E" w:rsidRPr="00B20569" w:rsidRDefault="00E5311E" w:rsidP="00363BC2">
            <w:pPr>
              <w:tabs>
                <w:tab w:val="left" w:pos="3686"/>
              </w:tabs>
              <w:spacing w:before="120"/>
              <w:rPr>
                <w:rFonts w:cs="Times New Roman"/>
                <w:sz w:val="26"/>
                <w:szCs w:val="26"/>
              </w:rPr>
            </w:pPr>
          </w:p>
          <w:p w14:paraId="4E8CEB64" w14:textId="77777777" w:rsidR="00E5311E" w:rsidRPr="00B20569" w:rsidRDefault="00E5311E" w:rsidP="00363BC2">
            <w:pPr>
              <w:tabs>
                <w:tab w:val="left" w:pos="3686"/>
              </w:tabs>
              <w:spacing w:before="120"/>
              <w:rPr>
                <w:rFonts w:cs="Times New Roman"/>
                <w:sz w:val="26"/>
                <w:szCs w:val="26"/>
              </w:rPr>
            </w:pPr>
          </w:p>
          <w:p w14:paraId="0F2F450E"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L.O.4.2 Điều khiển động cơ chạy thuận, chạy nghịch, dừng</w:t>
            </w:r>
          </w:p>
          <w:p w14:paraId="2378E8E1"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L.O.4.3 Điều khiển tốc độ động cơ</w:t>
            </w:r>
          </w:p>
          <w:p w14:paraId="708ABB74"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L.O.6.1 Lắp ráp được các mạch điện tử</w:t>
            </w:r>
          </w:p>
          <w:p w14:paraId="1546486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44555E08" w14:textId="77777777" w:rsidR="00E5311E" w:rsidRPr="00B20569" w:rsidRDefault="00E5311E" w:rsidP="00363BC2">
            <w:pPr>
              <w:tabs>
                <w:tab w:val="left" w:pos="3686"/>
              </w:tabs>
              <w:spacing w:before="120"/>
              <w:rPr>
                <w:rFonts w:cs="Times New Roman"/>
                <w:sz w:val="26"/>
                <w:szCs w:val="26"/>
              </w:rPr>
            </w:pPr>
          </w:p>
          <w:p w14:paraId="1A0529FB" w14:textId="77777777" w:rsidR="00E5311E" w:rsidRPr="00B20569" w:rsidRDefault="00E5311E" w:rsidP="00363BC2">
            <w:pPr>
              <w:tabs>
                <w:tab w:val="left" w:pos="3686"/>
              </w:tabs>
              <w:spacing w:before="120"/>
              <w:rPr>
                <w:rFonts w:cs="Times New Roman"/>
                <w:sz w:val="26"/>
                <w:szCs w:val="26"/>
              </w:rPr>
            </w:pPr>
          </w:p>
          <w:p w14:paraId="53284A30" w14:textId="77777777" w:rsidR="00E5311E" w:rsidRPr="00B20569" w:rsidRDefault="00E5311E" w:rsidP="00363BC2">
            <w:pPr>
              <w:tabs>
                <w:tab w:val="left" w:pos="3686"/>
              </w:tabs>
              <w:spacing w:before="120"/>
              <w:rPr>
                <w:rFonts w:cs="Times New Roman"/>
                <w:sz w:val="26"/>
                <w:szCs w:val="26"/>
              </w:rPr>
            </w:pPr>
          </w:p>
          <w:p w14:paraId="4BB302A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Giảng viên:</w:t>
            </w:r>
          </w:p>
          <w:p w14:paraId="2D78C99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Thuyết trình</w:t>
            </w:r>
          </w:p>
          <w:p w14:paraId="0DDB277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2B859FC7"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404F5AD4" w14:textId="77777777" w:rsidR="00E5311E" w:rsidRPr="00B20569" w:rsidRDefault="00E5311E" w:rsidP="00363BC2">
            <w:pPr>
              <w:tabs>
                <w:tab w:val="left" w:pos="3686"/>
              </w:tabs>
              <w:spacing w:before="120"/>
              <w:rPr>
                <w:rFonts w:cs="Times New Roman"/>
                <w:sz w:val="26"/>
                <w:szCs w:val="26"/>
              </w:rPr>
            </w:pPr>
          </w:p>
          <w:p w14:paraId="3F5C4012" w14:textId="77777777" w:rsidR="00E5311E" w:rsidRPr="00B20569" w:rsidRDefault="00E5311E" w:rsidP="00363BC2">
            <w:pPr>
              <w:tabs>
                <w:tab w:val="left" w:pos="3686"/>
              </w:tabs>
              <w:spacing w:before="120"/>
              <w:rPr>
                <w:rFonts w:cs="Times New Roman"/>
                <w:sz w:val="26"/>
                <w:szCs w:val="26"/>
              </w:rPr>
            </w:pPr>
          </w:p>
          <w:p w14:paraId="5112D033" w14:textId="77777777" w:rsidR="00E5311E" w:rsidRPr="00B20569" w:rsidRDefault="00E5311E" w:rsidP="00363BC2">
            <w:pPr>
              <w:tabs>
                <w:tab w:val="left" w:pos="3686"/>
              </w:tabs>
              <w:spacing w:before="120"/>
              <w:rPr>
                <w:rFonts w:cs="Times New Roman"/>
                <w:sz w:val="26"/>
                <w:szCs w:val="26"/>
              </w:rPr>
            </w:pPr>
          </w:p>
          <w:p w14:paraId="59CA105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37E0BA75" w14:textId="77777777" w:rsidR="00E5311E" w:rsidRPr="00B20569" w:rsidRDefault="00E5311E" w:rsidP="00363BC2">
            <w:pPr>
              <w:rPr>
                <w:rFonts w:cs="Times New Roman"/>
                <w:sz w:val="26"/>
                <w:szCs w:val="26"/>
                <w:lang w:val="nb-NO"/>
              </w:rPr>
            </w:pPr>
            <w:r w:rsidRPr="00B20569">
              <w:rPr>
                <w:rFonts w:cs="Times New Roman"/>
                <w:sz w:val="26"/>
                <w:szCs w:val="26"/>
              </w:rPr>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435DFBD6" w14:textId="77777777" w:rsidR="00E5311E" w:rsidRPr="00B20569" w:rsidRDefault="00E5311E" w:rsidP="00363BC2">
            <w:pPr>
              <w:rPr>
                <w:rFonts w:cs="Times New Roman"/>
                <w:sz w:val="26"/>
                <w:szCs w:val="26"/>
                <w:lang w:val="nb-NO"/>
              </w:rPr>
            </w:pPr>
          </w:p>
          <w:p w14:paraId="079318B6" w14:textId="77777777" w:rsidR="00E5311E" w:rsidRPr="00B20569" w:rsidRDefault="00E5311E" w:rsidP="00363BC2">
            <w:pPr>
              <w:rPr>
                <w:lang w:val="nb-NO"/>
              </w:rPr>
            </w:pPr>
          </w:p>
          <w:p w14:paraId="3127BB09"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5C3F159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r w:rsidRPr="00B20569">
              <w:rPr>
                <w:rFonts w:cs="Times New Roman"/>
                <w:sz w:val="26"/>
                <w:szCs w:val="26"/>
                <w:lang w:val="vi-VN"/>
              </w:rPr>
              <w:t xml:space="preserve"> </w:t>
            </w:r>
            <w:r w:rsidRPr="00B20569">
              <w:rPr>
                <w:rFonts w:cs="Times New Roman"/>
                <w:sz w:val="26"/>
                <w:szCs w:val="26"/>
              </w:rPr>
              <w:t>Nguyên lý hoạt động mạch điều chỉnh điện áp một pha bán kỳ bằng Thyristor</w:t>
            </w:r>
          </w:p>
        </w:tc>
        <w:tc>
          <w:tcPr>
            <w:tcW w:w="1559" w:type="dxa"/>
          </w:tcPr>
          <w:p w14:paraId="7B2C5370"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 Bài kiểm tra thực hành 1</w:t>
            </w:r>
          </w:p>
        </w:tc>
      </w:tr>
      <w:tr w:rsidR="00E5311E" w:rsidRPr="00B20569" w14:paraId="272883EF" w14:textId="77777777" w:rsidTr="007D6AB7">
        <w:tc>
          <w:tcPr>
            <w:tcW w:w="704" w:type="dxa"/>
          </w:tcPr>
          <w:p w14:paraId="3C5A746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w:t>
            </w:r>
          </w:p>
        </w:tc>
        <w:tc>
          <w:tcPr>
            <w:tcW w:w="2693" w:type="dxa"/>
          </w:tcPr>
          <w:p w14:paraId="7531ACC0" w14:textId="77777777" w:rsidR="00E5311E" w:rsidRPr="00B20569" w:rsidRDefault="00E5311E" w:rsidP="00363BC2">
            <w:pPr>
              <w:tabs>
                <w:tab w:val="left" w:pos="3686"/>
              </w:tabs>
              <w:spacing w:before="120"/>
              <w:rPr>
                <w:rFonts w:cs="Times New Roman"/>
                <w:sz w:val="32"/>
                <w:szCs w:val="32"/>
              </w:rPr>
            </w:pPr>
            <w:r w:rsidRPr="00B20569">
              <w:rPr>
                <w:rFonts w:cs="Times New Roman"/>
                <w:b/>
                <w:sz w:val="26"/>
                <w:szCs w:val="26"/>
              </w:rPr>
              <w:t>Bài 5: Điều chỉnh điện áp xoay chiều</w:t>
            </w:r>
          </w:p>
          <w:p w14:paraId="0DBD273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5.1 Vẽ  mạch điều chỉnh điện áp một pha </w:t>
            </w:r>
            <w:r w:rsidRPr="00B20569">
              <w:rPr>
                <w:rFonts w:cs="Times New Roman"/>
                <w:sz w:val="26"/>
                <w:szCs w:val="26"/>
              </w:rPr>
              <w:lastRenderedPageBreak/>
              <w:t>bán kỳ bằng Thyristor khi tải là R, góc  kích 90</w:t>
            </w:r>
          </w:p>
          <w:p w14:paraId="2C95CDA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5.2 Vẽ đồ thị mạch điều chỉnh điện áp bán kỳ bằng Thyristor khi tải là R, góc  kích 90</w:t>
            </w:r>
          </w:p>
          <w:p w14:paraId="09FE8E3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5.3 Vẽ  mạch điều chỉnh điện áp một pha toàn kỳ bằng Thyristor khi tải là R, góc  kích 90</w:t>
            </w:r>
          </w:p>
          <w:p w14:paraId="05A320C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5.4 Vẽ đồ thị mạch điều chỉnh điện áp một pha toàn kỳ bằng Thyristor khi tải là R, góc  kích 90</w:t>
            </w:r>
          </w:p>
          <w:p w14:paraId="5E2C9C9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5.5 Vẽ  mạch điều chỉnh điện áp ba pha bằng Thyristor khi tải là R, góc  kích 60</w:t>
            </w:r>
          </w:p>
          <w:p w14:paraId="707F950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5.6 Vẽ đồ thị mạch điều chỉnh điện áp ba pha bằng Thyristor khi tải là R, góc  kích 60</w:t>
            </w:r>
          </w:p>
          <w:p w14:paraId="698547B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5.7 Ráp mạch điều chỉnh điện áp một pha bán kỳ bằng Thyristor khi tải là R </w:t>
            </w:r>
          </w:p>
          <w:p w14:paraId="391E3D5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5.8</w:t>
            </w:r>
            <w:r w:rsidRPr="00B20569">
              <w:rPr>
                <w:sz w:val="26"/>
                <w:szCs w:val="26"/>
                <w:lang w:val="vi-VN"/>
              </w:rPr>
              <w:t xml:space="preserve"> </w:t>
            </w:r>
            <w:r w:rsidRPr="00B20569">
              <w:rPr>
                <w:rFonts w:cs="Times New Roman"/>
                <w:sz w:val="26"/>
                <w:szCs w:val="26"/>
              </w:rPr>
              <w:t>Các hư hỏng , nguyên nhân và cách khắc phục</w:t>
            </w:r>
          </w:p>
          <w:p w14:paraId="5823C2A4" w14:textId="77777777" w:rsidR="00E5311E" w:rsidRPr="00B20569" w:rsidRDefault="00E5311E" w:rsidP="00363BC2">
            <w:pPr>
              <w:tabs>
                <w:tab w:val="left" w:pos="3686"/>
              </w:tabs>
              <w:spacing w:before="120"/>
              <w:rPr>
                <w:rFonts w:cs="Times New Roman"/>
                <w:sz w:val="26"/>
                <w:szCs w:val="26"/>
              </w:rPr>
            </w:pPr>
          </w:p>
        </w:tc>
        <w:tc>
          <w:tcPr>
            <w:tcW w:w="2694" w:type="dxa"/>
          </w:tcPr>
          <w:p w14:paraId="6EEEE278" w14:textId="77777777" w:rsidR="00E5311E" w:rsidRPr="00B20569" w:rsidRDefault="00E5311E" w:rsidP="00363BC2">
            <w:pPr>
              <w:spacing w:line="360" w:lineRule="auto"/>
              <w:jc w:val="both"/>
              <w:rPr>
                <w:rFonts w:cs="Times New Roman"/>
                <w:sz w:val="26"/>
                <w:szCs w:val="26"/>
              </w:rPr>
            </w:pPr>
          </w:p>
          <w:p w14:paraId="5D730E14" w14:textId="77777777" w:rsidR="00E5311E" w:rsidRPr="00B20569" w:rsidRDefault="00E5311E" w:rsidP="00363BC2">
            <w:pPr>
              <w:spacing w:line="360" w:lineRule="auto"/>
              <w:jc w:val="both"/>
              <w:rPr>
                <w:rFonts w:cs="Times New Roman"/>
                <w:sz w:val="26"/>
                <w:szCs w:val="26"/>
              </w:rPr>
            </w:pPr>
          </w:p>
          <w:p w14:paraId="21EFF21B" w14:textId="77777777" w:rsidR="00E5311E" w:rsidRPr="00B20569" w:rsidRDefault="00E5311E" w:rsidP="00363BC2">
            <w:pPr>
              <w:spacing w:line="360" w:lineRule="auto"/>
              <w:jc w:val="both"/>
              <w:rPr>
                <w:rFonts w:cs="Times New Roman"/>
                <w:sz w:val="26"/>
                <w:szCs w:val="26"/>
              </w:rPr>
            </w:pPr>
          </w:p>
          <w:p w14:paraId="0D27AB50"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lastRenderedPageBreak/>
              <w:t>L.O.7.1 Vẽ mạch điện bằng phần mềm Powersim.</w:t>
            </w:r>
          </w:p>
          <w:p w14:paraId="45E3C3B3" w14:textId="77777777" w:rsidR="00E5311E" w:rsidRPr="00B20569" w:rsidRDefault="00E5311E" w:rsidP="00363BC2">
            <w:pPr>
              <w:tabs>
                <w:tab w:val="left" w:pos="3686"/>
              </w:tabs>
              <w:spacing w:before="120"/>
              <w:rPr>
                <w:rFonts w:cs="Times New Roman"/>
                <w:sz w:val="26"/>
                <w:szCs w:val="26"/>
              </w:rPr>
            </w:pPr>
          </w:p>
          <w:p w14:paraId="4DD7873D" w14:textId="77777777" w:rsidR="00E5311E" w:rsidRPr="00B20569" w:rsidRDefault="00E5311E" w:rsidP="00363BC2">
            <w:pPr>
              <w:tabs>
                <w:tab w:val="left" w:pos="3686"/>
              </w:tabs>
              <w:spacing w:before="120"/>
              <w:rPr>
                <w:rFonts w:cs="Times New Roman"/>
                <w:sz w:val="26"/>
                <w:szCs w:val="26"/>
              </w:rPr>
            </w:pPr>
          </w:p>
          <w:p w14:paraId="606C0780" w14:textId="77777777" w:rsidR="00E5311E" w:rsidRPr="00B20569" w:rsidRDefault="00E5311E" w:rsidP="00363BC2">
            <w:pPr>
              <w:tabs>
                <w:tab w:val="left" w:pos="3686"/>
              </w:tabs>
              <w:spacing w:before="120"/>
              <w:rPr>
                <w:rFonts w:cs="Times New Roman"/>
                <w:sz w:val="26"/>
                <w:szCs w:val="26"/>
              </w:rPr>
            </w:pPr>
          </w:p>
          <w:p w14:paraId="2B689943"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66CC580F"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485B248B"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6B95D451"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6DFF0FE0" w14:textId="77777777" w:rsidR="00E5311E" w:rsidRPr="00B20569" w:rsidRDefault="00E5311E" w:rsidP="00363BC2">
            <w:pPr>
              <w:tabs>
                <w:tab w:val="left" w:pos="3686"/>
              </w:tabs>
              <w:spacing w:before="120"/>
              <w:rPr>
                <w:rFonts w:cs="Times New Roman"/>
                <w:sz w:val="26"/>
                <w:szCs w:val="26"/>
              </w:rPr>
            </w:pPr>
          </w:p>
          <w:p w14:paraId="6D10E64E" w14:textId="77777777" w:rsidR="00E5311E" w:rsidRPr="00B20569" w:rsidRDefault="00E5311E" w:rsidP="00363BC2">
            <w:pPr>
              <w:tabs>
                <w:tab w:val="left" w:pos="3686"/>
              </w:tabs>
              <w:spacing w:before="120"/>
              <w:rPr>
                <w:rFonts w:cs="Times New Roman"/>
                <w:sz w:val="26"/>
                <w:szCs w:val="26"/>
              </w:rPr>
            </w:pPr>
          </w:p>
          <w:p w14:paraId="3C6027C3" w14:textId="77777777" w:rsidR="00E5311E" w:rsidRPr="00B20569" w:rsidRDefault="00E5311E" w:rsidP="00363BC2">
            <w:pPr>
              <w:tabs>
                <w:tab w:val="left" w:pos="3686"/>
              </w:tabs>
              <w:spacing w:before="120"/>
              <w:rPr>
                <w:rFonts w:cs="Times New Roman"/>
                <w:sz w:val="26"/>
                <w:szCs w:val="26"/>
              </w:rPr>
            </w:pPr>
          </w:p>
          <w:p w14:paraId="4FE22D32"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L.O.4.1 Điều khiển đèn sáng, tắt</w:t>
            </w:r>
          </w:p>
          <w:p w14:paraId="32ECAA56" w14:textId="77777777" w:rsidR="00E5311E" w:rsidRPr="00B20569" w:rsidRDefault="00E5311E" w:rsidP="00363BC2">
            <w:pPr>
              <w:spacing w:line="360" w:lineRule="auto"/>
              <w:jc w:val="both"/>
              <w:rPr>
                <w:rFonts w:cs="Times New Roman"/>
                <w:sz w:val="26"/>
                <w:szCs w:val="26"/>
              </w:rPr>
            </w:pPr>
          </w:p>
          <w:p w14:paraId="3C4F708C"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L.O.6.1 Lắp ráp được các mạch điện tử</w:t>
            </w:r>
          </w:p>
          <w:p w14:paraId="4E9D736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09609694" w14:textId="77777777" w:rsidR="00E5311E" w:rsidRPr="00B20569" w:rsidRDefault="00E5311E" w:rsidP="00363BC2">
            <w:pPr>
              <w:tabs>
                <w:tab w:val="left" w:pos="3686"/>
              </w:tabs>
              <w:spacing w:before="120"/>
              <w:rPr>
                <w:rFonts w:cs="Times New Roman"/>
                <w:sz w:val="26"/>
                <w:szCs w:val="26"/>
              </w:rPr>
            </w:pPr>
          </w:p>
          <w:p w14:paraId="597D57AC" w14:textId="77777777" w:rsidR="00E5311E" w:rsidRPr="00B20569" w:rsidRDefault="00E5311E" w:rsidP="00363BC2">
            <w:pPr>
              <w:tabs>
                <w:tab w:val="left" w:pos="3686"/>
              </w:tabs>
              <w:spacing w:before="120"/>
              <w:rPr>
                <w:rFonts w:cs="Times New Roman"/>
                <w:sz w:val="26"/>
                <w:szCs w:val="26"/>
              </w:rPr>
            </w:pPr>
          </w:p>
          <w:p w14:paraId="38994C4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Giảng viên:</w:t>
            </w:r>
          </w:p>
          <w:p w14:paraId="6C0F539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Thuyết trình</w:t>
            </w:r>
          </w:p>
          <w:p w14:paraId="2306E35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5A4C0A1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322D23B9" w14:textId="77777777" w:rsidR="00E5311E" w:rsidRPr="00B20569" w:rsidRDefault="00E5311E" w:rsidP="00363BC2">
            <w:pPr>
              <w:tabs>
                <w:tab w:val="left" w:pos="3686"/>
              </w:tabs>
              <w:spacing w:before="120"/>
              <w:rPr>
                <w:rFonts w:cs="Times New Roman"/>
                <w:sz w:val="26"/>
                <w:szCs w:val="26"/>
              </w:rPr>
            </w:pPr>
          </w:p>
          <w:p w14:paraId="08C04F98" w14:textId="77777777" w:rsidR="00E5311E" w:rsidRPr="00B20569" w:rsidRDefault="00E5311E" w:rsidP="00363BC2">
            <w:pPr>
              <w:tabs>
                <w:tab w:val="left" w:pos="3686"/>
              </w:tabs>
              <w:spacing w:before="120"/>
              <w:rPr>
                <w:rFonts w:cs="Times New Roman"/>
                <w:sz w:val="26"/>
                <w:szCs w:val="26"/>
              </w:rPr>
            </w:pPr>
          </w:p>
          <w:p w14:paraId="54BA3676" w14:textId="77777777" w:rsidR="00E5311E" w:rsidRPr="00B20569" w:rsidRDefault="00E5311E" w:rsidP="00363BC2">
            <w:pPr>
              <w:tabs>
                <w:tab w:val="left" w:pos="3686"/>
              </w:tabs>
              <w:spacing w:before="120"/>
              <w:rPr>
                <w:rFonts w:cs="Times New Roman"/>
                <w:sz w:val="26"/>
                <w:szCs w:val="26"/>
              </w:rPr>
            </w:pPr>
          </w:p>
          <w:p w14:paraId="06C8283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47BB3CD7" w14:textId="77777777" w:rsidR="00E5311E" w:rsidRPr="00B20569" w:rsidRDefault="00E5311E" w:rsidP="00363BC2">
            <w:pPr>
              <w:rPr>
                <w:rFonts w:cs="Times New Roman"/>
                <w:sz w:val="26"/>
                <w:szCs w:val="26"/>
                <w:lang w:val="nb-NO"/>
              </w:rPr>
            </w:pPr>
            <w:r w:rsidRPr="00B20569">
              <w:rPr>
                <w:rFonts w:cs="Times New Roman"/>
                <w:sz w:val="26"/>
                <w:szCs w:val="26"/>
              </w:rPr>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7519D7CC" w14:textId="77777777" w:rsidR="00E5311E" w:rsidRPr="00B20569" w:rsidRDefault="00E5311E" w:rsidP="00363BC2">
            <w:pPr>
              <w:rPr>
                <w:rFonts w:cs="Times New Roman"/>
                <w:sz w:val="26"/>
                <w:szCs w:val="26"/>
                <w:lang w:val="nb-NO"/>
              </w:rPr>
            </w:pPr>
          </w:p>
          <w:p w14:paraId="7B78A930" w14:textId="77777777" w:rsidR="00E5311E" w:rsidRPr="00B20569" w:rsidRDefault="00E5311E" w:rsidP="00363BC2">
            <w:pPr>
              <w:rPr>
                <w:lang w:val="nb-NO"/>
              </w:rPr>
            </w:pPr>
          </w:p>
          <w:p w14:paraId="5EFF8ED9"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0D17F0C7"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p>
          <w:p w14:paraId="6A7CC2E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Nguyên lý hoạt động mạch  giao tiếp đèn công suất lớn dùng moc 3020</w:t>
            </w:r>
          </w:p>
          <w:p w14:paraId="4F4D219B" w14:textId="77777777" w:rsidR="00E5311E" w:rsidRPr="00B20569" w:rsidRDefault="00E5311E" w:rsidP="00363BC2">
            <w:pPr>
              <w:tabs>
                <w:tab w:val="left" w:pos="3686"/>
              </w:tabs>
              <w:spacing w:before="120"/>
              <w:rPr>
                <w:rFonts w:cs="Times New Roman"/>
                <w:sz w:val="26"/>
                <w:szCs w:val="26"/>
              </w:rPr>
            </w:pPr>
          </w:p>
        </w:tc>
        <w:tc>
          <w:tcPr>
            <w:tcW w:w="1559" w:type="dxa"/>
          </w:tcPr>
          <w:p w14:paraId="5D0F186A"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lastRenderedPageBreak/>
              <w:t xml:space="preserve">- Kiểm tra đồ thị trên máy tính và bản báo cáo </w:t>
            </w:r>
            <w:r w:rsidRPr="00B20569">
              <w:rPr>
                <w:rFonts w:eastAsia="Times New Roman" w:cs="Times New Roman"/>
                <w:sz w:val="26"/>
                <w:szCs w:val="26"/>
              </w:rPr>
              <w:lastRenderedPageBreak/>
              <w:t>bài thực hành 5</w:t>
            </w:r>
          </w:p>
        </w:tc>
      </w:tr>
      <w:tr w:rsidR="00E5311E" w:rsidRPr="00B20569" w14:paraId="29CAB857" w14:textId="77777777" w:rsidTr="007D6AB7">
        <w:tc>
          <w:tcPr>
            <w:tcW w:w="704" w:type="dxa"/>
            <w:tcBorders>
              <w:bottom w:val="single" w:sz="4" w:space="0" w:color="auto"/>
            </w:tcBorders>
          </w:tcPr>
          <w:p w14:paraId="585A311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6</w:t>
            </w:r>
          </w:p>
        </w:tc>
        <w:tc>
          <w:tcPr>
            <w:tcW w:w="2693" w:type="dxa"/>
          </w:tcPr>
          <w:p w14:paraId="171AA503" w14:textId="77777777" w:rsidR="00E5311E" w:rsidRPr="00B20569" w:rsidRDefault="00E5311E" w:rsidP="00363BC2">
            <w:pPr>
              <w:ind w:left="-97" w:hanging="13"/>
              <w:jc w:val="center"/>
              <w:rPr>
                <w:sz w:val="26"/>
                <w:szCs w:val="26"/>
              </w:rPr>
            </w:pPr>
            <w:r w:rsidRPr="00B20569">
              <w:rPr>
                <w:rFonts w:cs="Times New Roman"/>
                <w:b/>
                <w:sz w:val="26"/>
                <w:szCs w:val="26"/>
              </w:rPr>
              <w:t xml:space="preserve">Bài 6: Ráp </w:t>
            </w:r>
            <w:r w:rsidRPr="00B20569">
              <w:rPr>
                <w:rFonts w:cs="Times New Roman"/>
                <w:b/>
                <w:sz w:val="26"/>
                <w:szCs w:val="26"/>
                <w:lang w:val="vi-VN"/>
              </w:rPr>
              <w:t>m</w:t>
            </w:r>
            <w:r w:rsidRPr="00B20569">
              <w:rPr>
                <w:rFonts w:cs="Times New Roman"/>
                <w:b/>
                <w:sz w:val="26"/>
                <w:szCs w:val="26"/>
              </w:rPr>
              <w:t>ạch  giao tiếp đèn công suất lớn dùng moc 3020</w:t>
            </w:r>
          </w:p>
          <w:p w14:paraId="7439338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6.1</w:t>
            </w:r>
            <w:r w:rsidRPr="00B20569">
              <w:rPr>
                <w:sz w:val="26"/>
                <w:szCs w:val="26"/>
                <w:lang w:val="vi-VN"/>
              </w:rPr>
              <w:t xml:space="preserve"> </w:t>
            </w:r>
            <w:r w:rsidRPr="00B20569">
              <w:rPr>
                <w:rFonts w:cs="Times New Roman"/>
                <w:sz w:val="26"/>
                <w:szCs w:val="26"/>
                <w:lang w:val="vi-VN"/>
              </w:rPr>
              <w:t xml:space="preserve">Khảo sát sơ đồ </w:t>
            </w:r>
            <w:r w:rsidRPr="00B20569">
              <w:rPr>
                <w:rFonts w:cs="Times New Roman"/>
                <w:sz w:val="26"/>
                <w:szCs w:val="26"/>
              </w:rPr>
              <w:t>mạch  giao tiếp đèn công suất lớn dùng moc 3020</w:t>
            </w:r>
          </w:p>
          <w:p w14:paraId="517A171C" w14:textId="77777777" w:rsidR="00E5311E" w:rsidRPr="00B20569" w:rsidRDefault="00E5311E" w:rsidP="00363BC2">
            <w:pPr>
              <w:tabs>
                <w:tab w:val="left" w:pos="3686"/>
              </w:tabs>
              <w:spacing w:before="120"/>
              <w:rPr>
                <w:rFonts w:cs="Times New Roman"/>
                <w:sz w:val="26"/>
                <w:szCs w:val="26"/>
              </w:rPr>
            </w:pPr>
          </w:p>
          <w:p w14:paraId="53D5640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6.2</w:t>
            </w:r>
            <w:r w:rsidRPr="00B20569">
              <w:rPr>
                <w:sz w:val="26"/>
                <w:szCs w:val="26"/>
                <w:lang w:val="vi-VN"/>
              </w:rPr>
              <w:t xml:space="preserve"> </w:t>
            </w:r>
            <w:r w:rsidRPr="00B20569">
              <w:rPr>
                <w:rFonts w:cs="Times New Roman"/>
                <w:sz w:val="26"/>
                <w:szCs w:val="26"/>
              </w:rPr>
              <w:t>Kiểm tra linh kiện</w:t>
            </w:r>
          </w:p>
          <w:p w14:paraId="3C6AB4EF" w14:textId="77777777" w:rsidR="00E5311E" w:rsidRPr="00B20569" w:rsidRDefault="00E5311E" w:rsidP="00363BC2">
            <w:pPr>
              <w:tabs>
                <w:tab w:val="left" w:pos="3686"/>
              </w:tabs>
              <w:spacing w:before="120"/>
              <w:rPr>
                <w:rFonts w:cs="Times New Roman"/>
                <w:sz w:val="26"/>
                <w:szCs w:val="26"/>
              </w:rPr>
            </w:pPr>
          </w:p>
          <w:p w14:paraId="64AC199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6.3</w:t>
            </w:r>
            <w:r w:rsidRPr="00B20569">
              <w:rPr>
                <w:sz w:val="26"/>
                <w:szCs w:val="26"/>
                <w:lang w:val="vi-VN"/>
              </w:rPr>
              <w:t xml:space="preserve"> </w:t>
            </w:r>
            <w:r w:rsidRPr="00B20569">
              <w:rPr>
                <w:rFonts w:cs="Times New Roman"/>
                <w:sz w:val="26"/>
                <w:szCs w:val="26"/>
              </w:rPr>
              <w:t>Làm mạch in</w:t>
            </w:r>
          </w:p>
          <w:p w14:paraId="395F0E8C" w14:textId="77777777" w:rsidR="00E5311E" w:rsidRPr="00B20569" w:rsidRDefault="00E5311E" w:rsidP="00363BC2">
            <w:pPr>
              <w:tabs>
                <w:tab w:val="left" w:pos="3686"/>
              </w:tabs>
              <w:spacing w:before="120"/>
              <w:rPr>
                <w:rFonts w:cs="Times New Roman"/>
                <w:sz w:val="26"/>
                <w:szCs w:val="26"/>
              </w:rPr>
            </w:pPr>
          </w:p>
          <w:p w14:paraId="0EBDF66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6.4</w:t>
            </w:r>
            <w:r w:rsidRPr="00B20569">
              <w:rPr>
                <w:sz w:val="26"/>
                <w:szCs w:val="26"/>
                <w:lang w:val="vi-VN"/>
              </w:rPr>
              <w:t xml:space="preserve"> </w:t>
            </w:r>
            <w:r w:rsidRPr="00B20569">
              <w:rPr>
                <w:rFonts w:cs="Times New Roman"/>
                <w:sz w:val="26"/>
                <w:szCs w:val="26"/>
              </w:rPr>
              <w:t>Ráp linh kiện lên mạch in</w:t>
            </w:r>
          </w:p>
          <w:p w14:paraId="28A21287" w14:textId="77777777" w:rsidR="00E5311E" w:rsidRPr="00B20569" w:rsidRDefault="00E5311E" w:rsidP="00363BC2">
            <w:pPr>
              <w:tabs>
                <w:tab w:val="left" w:pos="3686"/>
              </w:tabs>
              <w:spacing w:before="120"/>
              <w:rPr>
                <w:rFonts w:cs="Times New Roman"/>
                <w:sz w:val="26"/>
                <w:szCs w:val="26"/>
              </w:rPr>
            </w:pPr>
          </w:p>
          <w:p w14:paraId="6CAD815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6.5</w:t>
            </w:r>
            <w:r w:rsidRPr="00B20569">
              <w:rPr>
                <w:sz w:val="26"/>
                <w:szCs w:val="26"/>
                <w:lang w:val="vi-VN"/>
              </w:rPr>
              <w:t xml:space="preserve"> </w:t>
            </w:r>
            <w:r w:rsidRPr="00B20569">
              <w:rPr>
                <w:rFonts w:cs="Times New Roman"/>
                <w:sz w:val="26"/>
                <w:szCs w:val="26"/>
              </w:rPr>
              <w:t>Kiểm tra</w:t>
            </w:r>
          </w:p>
          <w:p w14:paraId="574888BA" w14:textId="77777777" w:rsidR="00E5311E" w:rsidRPr="00B20569" w:rsidRDefault="00E5311E" w:rsidP="00363BC2">
            <w:pPr>
              <w:tabs>
                <w:tab w:val="left" w:pos="3686"/>
              </w:tabs>
              <w:spacing w:before="120"/>
              <w:rPr>
                <w:rFonts w:cs="Times New Roman"/>
                <w:sz w:val="26"/>
                <w:szCs w:val="26"/>
              </w:rPr>
            </w:pPr>
          </w:p>
          <w:p w14:paraId="14B22D67"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6.6</w:t>
            </w:r>
            <w:r w:rsidRPr="00B20569">
              <w:rPr>
                <w:sz w:val="26"/>
                <w:szCs w:val="26"/>
                <w:lang w:val="vi-VN"/>
              </w:rPr>
              <w:t xml:space="preserve"> </w:t>
            </w:r>
            <w:r w:rsidRPr="00B20569">
              <w:rPr>
                <w:rFonts w:cs="Times New Roman"/>
                <w:sz w:val="26"/>
                <w:szCs w:val="26"/>
              </w:rPr>
              <w:t>Chạy thử</w:t>
            </w:r>
          </w:p>
          <w:p w14:paraId="1284762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6.7</w:t>
            </w:r>
            <w:r w:rsidRPr="00B20569">
              <w:rPr>
                <w:sz w:val="26"/>
                <w:szCs w:val="26"/>
                <w:lang w:val="vi-VN"/>
              </w:rPr>
              <w:t xml:space="preserve"> </w:t>
            </w:r>
            <w:r w:rsidRPr="00B20569">
              <w:rPr>
                <w:rFonts w:cs="Times New Roman"/>
                <w:sz w:val="26"/>
                <w:szCs w:val="26"/>
              </w:rPr>
              <w:t>Các hư hỏng , nguyên nhân và cách khắc phục</w:t>
            </w:r>
          </w:p>
        </w:tc>
        <w:tc>
          <w:tcPr>
            <w:tcW w:w="2694" w:type="dxa"/>
          </w:tcPr>
          <w:p w14:paraId="7EB47BD1"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6CFF0B17"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0F596F77"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7515D050"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60E59415"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lastRenderedPageBreak/>
              <w:t>L.O.1.2 - Có tác phong làm việc hiệu quả.</w:t>
            </w:r>
          </w:p>
          <w:p w14:paraId="626ECFC1"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50250F0E"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38BF7429"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L.O.7.2 Vẽ mạch điện bằng phần mềm Orcad</w:t>
            </w:r>
          </w:p>
          <w:p w14:paraId="23D82E33" w14:textId="77777777" w:rsidR="00E5311E" w:rsidRPr="00B20569" w:rsidRDefault="00E5311E" w:rsidP="00363BC2">
            <w:pPr>
              <w:spacing w:line="360" w:lineRule="auto"/>
              <w:jc w:val="both"/>
              <w:rPr>
                <w:rFonts w:cs="Times New Roman"/>
                <w:sz w:val="26"/>
                <w:szCs w:val="26"/>
              </w:rPr>
            </w:pPr>
          </w:p>
          <w:p w14:paraId="3771242F"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L.O.4.1 Điều khiển đèn sáng, tắt</w:t>
            </w:r>
          </w:p>
          <w:p w14:paraId="0A85E7C2"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L.O.6.1 Lắp ráp được các mạch điện tử</w:t>
            </w:r>
          </w:p>
          <w:p w14:paraId="4E18B84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256305A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Giảng viên:</w:t>
            </w:r>
          </w:p>
          <w:p w14:paraId="62DC29B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Thuyết trình</w:t>
            </w:r>
          </w:p>
          <w:p w14:paraId="333A043D"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53C1641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3D2893BA" w14:textId="77777777" w:rsidR="00E5311E" w:rsidRPr="00B20569" w:rsidRDefault="00E5311E" w:rsidP="00363BC2">
            <w:pPr>
              <w:tabs>
                <w:tab w:val="left" w:pos="3686"/>
              </w:tabs>
              <w:spacing w:before="120"/>
              <w:rPr>
                <w:rFonts w:cs="Times New Roman"/>
                <w:sz w:val="26"/>
                <w:szCs w:val="26"/>
              </w:rPr>
            </w:pPr>
          </w:p>
          <w:p w14:paraId="58B81F36" w14:textId="77777777" w:rsidR="00E5311E" w:rsidRPr="00B20569" w:rsidRDefault="00E5311E" w:rsidP="00363BC2">
            <w:pPr>
              <w:tabs>
                <w:tab w:val="left" w:pos="3686"/>
              </w:tabs>
              <w:spacing w:before="120"/>
              <w:rPr>
                <w:rFonts w:cs="Times New Roman"/>
                <w:sz w:val="26"/>
                <w:szCs w:val="26"/>
              </w:rPr>
            </w:pPr>
          </w:p>
          <w:p w14:paraId="2A922FE3" w14:textId="77777777" w:rsidR="00E5311E" w:rsidRPr="00B20569" w:rsidRDefault="00E5311E" w:rsidP="00363BC2">
            <w:pPr>
              <w:tabs>
                <w:tab w:val="left" w:pos="3686"/>
              </w:tabs>
              <w:spacing w:before="120"/>
              <w:rPr>
                <w:rFonts w:cs="Times New Roman"/>
                <w:sz w:val="26"/>
                <w:szCs w:val="26"/>
              </w:rPr>
            </w:pPr>
          </w:p>
          <w:p w14:paraId="4543E61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58DDE268" w14:textId="77777777" w:rsidR="00E5311E" w:rsidRPr="00B20569" w:rsidRDefault="00E5311E" w:rsidP="00363BC2">
            <w:pPr>
              <w:rPr>
                <w:rFonts w:cs="Times New Roman"/>
                <w:sz w:val="26"/>
                <w:szCs w:val="26"/>
                <w:lang w:val="nb-NO"/>
              </w:rPr>
            </w:pPr>
            <w:r w:rsidRPr="00B20569">
              <w:rPr>
                <w:rFonts w:cs="Times New Roman"/>
                <w:sz w:val="26"/>
                <w:szCs w:val="26"/>
              </w:rPr>
              <w:lastRenderedPageBreak/>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53438D84" w14:textId="77777777" w:rsidR="00E5311E" w:rsidRPr="00B20569" w:rsidRDefault="00E5311E" w:rsidP="00363BC2">
            <w:pPr>
              <w:rPr>
                <w:rFonts w:cs="Times New Roman"/>
                <w:sz w:val="26"/>
                <w:szCs w:val="26"/>
                <w:lang w:val="nb-NO"/>
              </w:rPr>
            </w:pPr>
          </w:p>
          <w:p w14:paraId="6198E3B5" w14:textId="77777777" w:rsidR="00E5311E" w:rsidRPr="00B20569" w:rsidRDefault="00E5311E" w:rsidP="00363BC2">
            <w:pPr>
              <w:rPr>
                <w:lang w:val="nb-NO"/>
              </w:rPr>
            </w:pPr>
          </w:p>
          <w:p w14:paraId="41648007"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47906E4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Tự học: Nguyên lý hoạt động  biến tần </w:t>
            </w:r>
          </w:p>
        </w:tc>
        <w:tc>
          <w:tcPr>
            <w:tcW w:w="1559" w:type="dxa"/>
          </w:tcPr>
          <w:p w14:paraId="0AE261B3"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lastRenderedPageBreak/>
              <w:t>- Kiểm tra mạch điện và bản báo cáo bài thực hành 6</w:t>
            </w:r>
          </w:p>
        </w:tc>
      </w:tr>
      <w:tr w:rsidR="00E5311E" w:rsidRPr="00B20569" w14:paraId="39928593" w14:textId="77777777" w:rsidTr="007D6AB7">
        <w:tc>
          <w:tcPr>
            <w:tcW w:w="704" w:type="dxa"/>
            <w:tcBorders>
              <w:bottom w:val="nil"/>
            </w:tcBorders>
          </w:tcPr>
          <w:p w14:paraId="610EB0C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7</w:t>
            </w:r>
          </w:p>
        </w:tc>
        <w:tc>
          <w:tcPr>
            <w:tcW w:w="2693" w:type="dxa"/>
            <w:vMerge w:val="restart"/>
          </w:tcPr>
          <w:p w14:paraId="0BA1A874" w14:textId="77777777" w:rsidR="00E5311E" w:rsidRPr="00B20569" w:rsidRDefault="00E5311E" w:rsidP="00363BC2">
            <w:pPr>
              <w:ind w:left="-97" w:hanging="13"/>
              <w:rPr>
                <w:sz w:val="26"/>
                <w:szCs w:val="26"/>
              </w:rPr>
            </w:pPr>
            <w:r w:rsidRPr="00B20569">
              <w:rPr>
                <w:rFonts w:cs="Times New Roman"/>
                <w:b/>
                <w:sz w:val="26"/>
                <w:szCs w:val="26"/>
              </w:rPr>
              <w:t>Bài 7: Biến tần</w:t>
            </w:r>
          </w:p>
          <w:p w14:paraId="53C826E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7.1</w:t>
            </w:r>
            <w:r w:rsidRPr="00B20569">
              <w:rPr>
                <w:sz w:val="26"/>
                <w:szCs w:val="26"/>
                <w:lang w:val="vi-VN"/>
              </w:rPr>
              <w:t xml:space="preserve"> </w:t>
            </w:r>
            <w:r w:rsidRPr="00B20569">
              <w:rPr>
                <w:rFonts w:cs="Times New Roman"/>
                <w:sz w:val="26"/>
                <w:szCs w:val="26"/>
              </w:rPr>
              <w:t>Vẽ mạch biến tần bằng Mosfet</w:t>
            </w:r>
          </w:p>
          <w:p w14:paraId="40897809" w14:textId="77777777" w:rsidR="00E5311E" w:rsidRPr="00B20569" w:rsidRDefault="00E5311E" w:rsidP="00363BC2">
            <w:pPr>
              <w:tabs>
                <w:tab w:val="left" w:pos="3686"/>
              </w:tabs>
              <w:spacing w:before="120"/>
              <w:rPr>
                <w:rFonts w:cs="Times New Roman"/>
                <w:sz w:val="26"/>
                <w:szCs w:val="26"/>
              </w:rPr>
            </w:pPr>
          </w:p>
          <w:p w14:paraId="74CEBE5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7.2</w:t>
            </w:r>
            <w:r w:rsidRPr="00B20569">
              <w:rPr>
                <w:sz w:val="26"/>
                <w:szCs w:val="26"/>
                <w:lang w:val="vi-VN"/>
              </w:rPr>
              <w:t xml:space="preserve"> </w:t>
            </w:r>
            <w:r w:rsidRPr="00B20569">
              <w:rPr>
                <w:rFonts w:cs="Times New Roman"/>
                <w:sz w:val="26"/>
                <w:szCs w:val="26"/>
              </w:rPr>
              <w:t>Vẽ đồ thị mạch biến tần bằng Mosfet</w:t>
            </w:r>
          </w:p>
          <w:p w14:paraId="3A6A18D4" w14:textId="77777777" w:rsidR="00E5311E" w:rsidRPr="00B20569" w:rsidRDefault="00E5311E" w:rsidP="00363BC2">
            <w:pPr>
              <w:tabs>
                <w:tab w:val="left" w:pos="3686"/>
              </w:tabs>
              <w:spacing w:before="120"/>
              <w:rPr>
                <w:rFonts w:cs="Times New Roman"/>
                <w:sz w:val="26"/>
                <w:szCs w:val="26"/>
              </w:rPr>
            </w:pPr>
          </w:p>
          <w:p w14:paraId="1347607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7.3</w:t>
            </w:r>
            <w:r w:rsidRPr="00B20569">
              <w:rPr>
                <w:sz w:val="26"/>
                <w:szCs w:val="26"/>
                <w:lang w:val="vi-VN"/>
              </w:rPr>
              <w:t xml:space="preserve"> </w:t>
            </w:r>
            <w:r w:rsidRPr="00B20569">
              <w:rPr>
                <w:rFonts w:cs="Times New Roman"/>
                <w:sz w:val="26"/>
                <w:szCs w:val="26"/>
              </w:rPr>
              <w:t>Chỉnh tần số dao động của sóng mang Triangular là 180, quan sát dạng điện áp V1</w:t>
            </w:r>
            <w:r w:rsidRPr="00B20569">
              <w:rPr>
                <w:sz w:val="26"/>
                <w:szCs w:val="26"/>
              </w:rPr>
              <w:t xml:space="preserve"> </w:t>
            </w:r>
          </w:p>
          <w:p w14:paraId="344BD0A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7.4</w:t>
            </w:r>
            <w:r w:rsidRPr="00B20569">
              <w:rPr>
                <w:sz w:val="26"/>
                <w:szCs w:val="26"/>
                <w:lang w:val="vi-VN"/>
              </w:rPr>
              <w:t xml:space="preserve"> </w:t>
            </w:r>
            <w:r w:rsidRPr="00B20569">
              <w:rPr>
                <w:rFonts w:cs="Times New Roman"/>
                <w:sz w:val="26"/>
                <w:szCs w:val="26"/>
              </w:rPr>
              <w:t xml:space="preserve">Khảo sát mặt điều khiển của bộ biến tần </w:t>
            </w:r>
          </w:p>
          <w:p w14:paraId="5B915FD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7.5</w:t>
            </w:r>
            <w:r w:rsidRPr="00B20569">
              <w:rPr>
                <w:sz w:val="26"/>
                <w:szCs w:val="26"/>
                <w:lang w:val="vi-VN"/>
              </w:rPr>
              <w:t xml:space="preserve"> </w:t>
            </w:r>
            <w:r w:rsidRPr="00B20569">
              <w:rPr>
                <w:rFonts w:cs="Times New Roman"/>
                <w:sz w:val="26"/>
                <w:szCs w:val="26"/>
              </w:rPr>
              <w:t>Khảo sát sơ đồ đấu dây</w:t>
            </w:r>
          </w:p>
          <w:p w14:paraId="73161FD4" w14:textId="77777777" w:rsidR="00E5311E" w:rsidRPr="00B20569" w:rsidRDefault="00E5311E" w:rsidP="00363BC2">
            <w:pPr>
              <w:tabs>
                <w:tab w:val="left" w:pos="3686"/>
              </w:tabs>
              <w:spacing w:before="120"/>
              <w:rPr>
                <w:rFonts w:cs="Times New Roman"/>
                <w:sz w:val="26"/>
                <w:szCs w:val="26"/>
              </w:rPr>
            </w:pPr>
          </w:p>
          <w:p w14:paraId="32D003B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7.6</w:t>
            </w:r>
            <w:r w:rsidRPr="00B20569">
              <w:rPr>
                <w:sz w:val="26"/>
                <w:szCs w:val="26"/>
                <w:lang w:val="vi-VN"/>
              </w:rPr>
              <w:t xml:space="preserve"> </w:t>
            </w:r>
            <w:r w:rsidRPr="00B20569">
              <w:rPr>
                <w:rFonts w:cs="Times New Roman"/>
                <w:sz w:val="26"/>
                <w:szCs w:val="26"/>
              </w:rPr>
              <w:t>Cài đặt các thông số cơ bản</w:t>
            </w:r>
          </w:p>
          <w:p w14:paraId="712BA5D9" w14:textId="77777777" w:rsidR="00E5311E" w:rsidRPr="00B20569" w:rsidRDefault="00E5311E" w:rsidP="00363BC2">
            <w:pPr>
              <w:tabs>
                <w:tab w:val="left" w:pos="3686"/>
              </w:tabs>
              <w:spacing w:before="120"/>
              <w:rPr>
                <w:rFonts w:cs="Times New Roman"/>
                <w:sz w:val="26"/>
                <w:szCs w:val="26"/>
              </w:rPr>
            </w:pPr>
          </w:p>
          <w:p w14:paraId="32866746" w14:textId="77777777" w:rsidR="00E5311E" w:rsidRPr="00B20569" w:rsidRDefault="00E5311E" w:rsidP="00363BC2">
            <w:pPr>
              <w:tabs>
                <w:tab w:val="left" w:pos="3686"/>
              </w:tabs>
              <w:spacing w:before="120"/>
              <w:rPr>
                <w:rFonts w:cs="Times New Roman"/>
                <w:sz w:val="26"/>
                <w:szCs w:val="26"/>
              </w:rPr>
            </w:pPr>
          </w:p>
          <w:p w14:paraId="6934C29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7.7</w:t>
            </w:r>
            <w:r w:rsidRPr="00B20569">
              <w:rPr>
                <w:sz w:val="26"/>
                <w:szCs w:val="26"/>
                <w:lang w:val="vi-VN"/>
              </w:rPr>
              <w:t xml:space="preserve"> </w:t>
            </w:r>
            <w:r w:rsidRPr="00B20569">
              <w:rPr>
                <w:rFonts w:cs="Times New Roman"/>
                <w:sz w:val="26"/>
                <w:szCs w:val="26"/>
              </w:rPr>
              <w:t>Điều khiển động cơ 3 pha bằng biến tần</w:t>
            </w:r>
          </w:p>
          <w:p w14:paraId="2819223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7.8</w:t>
            </w:r>
            <w:r w:rsidRPr="00B20569">
              <w:rPr>
                <w:sz w:val="26"/>
                <w:szCs w:val="26"/>
                <w:lang w:val="vi-VN"/>
              </w:rPr>
              <w:t xml:space="preserve"> </w:t>
            </w:r>
            <w:r w:rsidRPr="00B20569">
              <w:rPr>
                <w:rFonts w:cs="Times New Roman"/>
                <w:sz w:val="26"/>
                <w:szCs w:val="26"/>
              </w:rPr>
              <w:t>Các hư hỏng , nguyên nhân và cách khắc phục</w:t>
            </w:r>
          </w:p>
          <w:p w14:paraId="6742AD9C" w14:textId="77777777" w:rsidR="00E5311E" w:rsidRPr="00B20569" w:rsidRDefault="00E5311E" w:rsidP="00363BC2">
            <w:pPr>
              <w:tabs>
                <w:tab w:val="left" w:pos="3686"/>
              </w:tabs>
              <w:spacing w:before="120"/>
              <w:rPr>
                <w:rFonts w:cs="Times New Roman"/>
                <w:sz w:val="26"/>
                <w:szCs w:val="26"/>
              </w:rPr>
            </w:pPr>
          </w:p>
        </w:tc>
        <w:tc>
          <w:tcPr>
            <w:tcW w:w="2694" w:type="dxa"/>
            <w:vMerge w:val="restart"/>
          </w:tcPr>
          <w:p w14:paraId="040B2FC3" w14:textId="77777777" w:rsidR="00E5311E" w:rsidRPr="00B20569" w:rsidRDefault="00E5311E" w:rsidP="00363BC2">
            <w:pPr>
              <w:spacing w:line="360" w:lineRule="auto"/>
              <w:jc w:val="both"/>
              <w:rPr>
                <w:rFonts w:cs="Times New Roman"/>
                <w:sz w:val="26"/>
                <w:szCs w:val="26"/>
              </w:rPr>
            </w:pPr>
          </w:p>
          <w:p w14:paraId="3C340982" w14:textId="77777777" w:rsidR="00E5311E" w:rsidRPr="00B20569" w:rsidRDefault="00E5311E" w:rsidP="00363BC2">
            <w:pPr>
              <w:spacing w:line="360" w:lineRule="auto"/>
              <w:jc w:val="both"/>
              <w:rPr>
                <w:rFonts w:cs="Times New Roman"/>
                <w:sz w:val="26"/>
                <w:szCs w:val="26"/>
              </w:rPr>
            </w:pPr>
          </w:p>
          <w:p w14:paraId="335D8683"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L.O.7.1 Vẽ mạch điện bằng phần mềm Powersim.</w:t>
            </w:r>
          </w:p>
          <w:p w14:paraId="25FE119B"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1EF61BC3"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6293C102"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59605A45" w14:textId="77777777" w:rsidR="00E5311E" w:rsidRPr="00B20569" w:rsidRDefault="00E5311E" w:rsidP="00363BC2">
            <w:pPr>
              <w:spacing w:line="360" w:lineRule="auto"/>
              <w:jc w:val="both"/>
              <w:rPr>
                <w:rFonts w:eastAsia="Calibri" w:cs="Times New Roman"/>
                <w:sz w:val="26"/>
                <w:szCs w:val="26"/>
                <w:lang w:val="pl-PL"/>
              </w:rPr>
            </w:pPr>
            <w:r w:rsidRPr="00B20569">
              <w:rPr>
                <w:rFonts w:eastAsia="SymbolMT" w:cs="Times New Roman"/>
                <w:sz w:val="26"/>
                <w:szCs w:val="26"/>
              </w:rPr>
              <w:t xml:space="preserve">L.O.3.2 </w:t>
            </w:r>
            <w:r w:rsidRPr="00B20569">
              <w:rPr>
                <w:rFonts w:eastAsia="Calibri" w:cs="Times New Roman"/>
                <w:sz w:val="26"/>
                <w:szCs w:val="26"/>
                <w:lang w:val="pl-PL"/>
              </w:rPr>
              <w:t xml:space="preserve">Giải thích được các tham số cơ bản của </w:t>
            </w:r>
            <w:r w:rsidRPr="00B20569">
              <w:rPr>
                <w:sz w:val="26"/>
                <w:szCs w:val="26"/>
                <w:lang w:val="pt-BR"/>
              </w:rPr>
              <w:t>biến tần</w:t>
            </w:r>
          </w:p>
          <w:p w14:paraId="6073DC29" w14:textId="77777777" w:rsidR="00E5311E" w:rsidRPr="00B20569" w:rsidRDefault="00E5311E" w:rsidP="00363BC2">
            <w:pPr>
              <w:spacing w:line="360" w:lineRule="auto"/>
              <w:jc w:val="both"/>
              <w:rPr>
                <w:rFonts w:eastAsia="Calibri" w:cs="Times New Roman"/>
                <w:sz w:val="26"/>
                <w:szCs w:val="26"/>
                <w:lang w:val="pl-PL"/>
              </w:rPr>
            </w:pPr>
            <w:r w:rsidRPr="00B20569">
              <w:rPr>
                <w:rFonts w:eastAsia="SymbolMT" w:cs="Times New Roman"/>
                <w:sz w:val="26"/>
                <w:szCs w:val="26"/>
              </w:rPr>
              <w:lastRenderedPageBreak/>
              <w:t xml:space="preserve">L.O.3.3 </w:t>
            </w:r>
            <w:r w:rsidRPr="00B20569">
              <w:rPr>
                <w:rFonts w:eastAsia="Calibri" w:cs="Times New Roman"/>
                <w:sz w:val="26"/>
                <w:szCs w:val="26"/>
                <w:lang w:val="pl-PL"/>
              </w:rPr>
              <w:t>Chọn lựa các tham số cơ bản</w:t>
            </w:r>
          </w:p>
          <w:p w14:paraId="57D1FB97" w14:textId="77777777" w:rsidR="00E5311E" w:rsidRPr="00B20569" w:rsidRDefault="00E5311E" w:rsidP="00363BC2">
            <w:pPr>
              <w:tabs>
                <w:tab w:val="left" w:pos="3686"/>
              </w:tabs>
              <w:spacing w:before="120"/>
              <w:rPr>
                <w:rFonts w:eastAsia="Calibri" w:cs="Times New Roman"/>
                <w:sz w:val="26"/>
                <w:szCs w:val="26"/>
                <w:lang w:val="pl-PL"/>
              </w:rPr>
            </w:pPr>
            <w:r w:rsidRPr="00B20569">
              <w:rPr>
                <w:rFonts w:eastAsia="SymbolMT" w:cs="Times New Roman"/>
                <w:sz w:val="26"/>
                <w:szCs w:val="26"/>
              </w:rPr>
              <w:t xml:space="preserve">L.O.3.4 </w:t>
            </w:r>
            <w:r w:rsidRPr="00B20569">
              <w:rPr>
                <w:rFonts w:eastAsia="Calibri" w:cs="Times New Roman"/>
                <w:sz w:val="26"/>
                <w:szCs w:val="26"/>
                <w:lang w:val="pl-PL"/>
              </w:rPr>
              <w:t>Cài đặt các tham số cơ bản</w:t>
            </w:r>
          </w:p>
          <w:p w14:paraId="2DADC2DF" w14:textId="77777777" w:rsidR="00E5311E" w:rsidRPr="00B20569" w:rsidRDefault="00E5311E" w:rsidP="00363BC2">
            <w:pPr>
              <w:tabs>
                <w:tab w:val="left" w:pos="3686"/>
              </w:tabs>
              <w:spacing w:before="120"/>
              <w:rPr>
                <w:rFonts w:cs="Times New Roman"/>
                <w:sz w:val="26"/>
                <w:szCs w:val="26"/>
              </w:rPr>
            </w:pPr>
          </w:p>
          <w:p w14:paraId="7E19B7E1"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L.O.4.2 Điều khiển động cơ 3 pha chạy thuận, chạy nghịch, dừng</w:t>
            </w:r>
          </w:p>
          <w:p w14:paraId="283DFE28"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L.O.4.3 Điều khiển tốc độ động cơ 3 pha</w:t>
            </w:r>
          </w:p>
          <w:p w14:paraId="3BB02EE5" w14:textId="7D50D701" w:rsidR="008B305A" w:rsidRPr="00B20569" w:rsidRDefault="008B305A" w:rsidP="00363BC2">
            <w:pPr>
              <w:spacing w:line="360" w:lineRule="auto"/>
              <w:jc w:val="both"/>
              <w:rPr>
                <w:rFonts w:cs="Times New Roman"/>
                <w:sz w:val="26"/>
                <w:szCs w:val="26"/>
              </w:rPr>
            </w:pPr>
            <w:r w:rsidRPr="00B20569">
              <w:rPr>
                <w:rFonts w:eastAsia="SymbolMT" w:cs="Times New Roman"/>
                <w:sz w:val="26"/>
                <w:szCs w:val="26"/>
              </w:rPr>
              <w:t>L.O.3.5 Đọc được tài liệu tiếng anh</w:t>
            </w:r>
          </w:p>
        </w:tc>
        <w:tc>
          <w:tcPr>
            <w:tcW w:w="2126" w:type="dxa"/>
            <w:vMerge w:val="restart"/>
          </w:tcPr>
          <w:p w14:paraId="7103E047"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Giảng viên:</w:t>
            </w:r>
          </w:p>
          <w:p w14:paraId="3CC002D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Thuyết trình</w:t>
            </w:r>
          </w:p>
          <w:p w14:paraId="2D3B014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4BABBEB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16C0D48B" w14:textId="77777777" w:rsidR="00E5311E" w:rsidRPr="00B20569" w:rsidRDefault="00E5311E" w:rsidP="00363BC2">
            <w:pPr>
              <w:tabs>
                <w:tab w:val="left" w:pos="3686"/>
              </w:tabs>
              <w:spacing w:before="120"/>
              <w:rPr>
                <w:rFonts w:cs="Times New Roman"/>
                <w:sz w:val="26"/>
                <w:szCs w:val="26"/>
              </w:rPr>
            </w:pPr>
          </w:p>
          <w:p w14:paraId="7EA68C58" w14:textId="77777777" w:rsidR="00E5311E" w:rsidRPr="00B20569" w:rsidRDefault="00E5311E" w:rsidP="00363BC2">
            <w:pPr>
              <w:tabs>
                <w:tab w:val="left" w:pos="3686"/>
              </w:tabs>
              <w:spacing w:before="120"/>
              <w:rPr>
                <w:rFonts w:cs="Times New Roman"/>
                <w:sz w:val="26"/>
                <w:szCs w:val="26"/>
              </w:rPr>
            </w:pPr>
          </w:p>
          <w:p w14:paraId="5663007B" w14:textId="77777777" w:rsidR="00E5311E" w:rsidRPr="00B20569" w:rsidRDefault="00E5311E" w:rsidP="00363BC2">
            <w:pPr>
              <w:tabs>
                <w:tab w:val="left" w:pos="3686"/>
              </w:tabs>
              <w:spacing w:before="120"/>
              <w:rPr>
                <w:rFonts w:cs="Times New Roman"/>
                <w:sz w:val="26"/>
                <w:szCs w:val="26"/>
              </w:rPr>
            </w:pPr>
          </w:p>
          <w:p w14:paraId="2F1659E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0783F05A" w14:textId="77777777" w:rsidR="00E5311E" w:rsidRPr="00B20569" w:rsidRDefault="00E5311E" w:rsidP="00363BC2">
            <w:pPr>
              <w:rPr>
                <w:rFonts w:cs="Times New Roman"/>
                <w:sz w:val="26"/>
                <w:szCs w:val="26"/>
                <w:lang w:val="nb-NO"/>
              </w:rPr>
            </w:pPr>
            <w:r w:rsidRPr="00B20569">
              <w:rPr>
                <w:rFonts w:cs="Times New Roman"/>
                <w:sz w:val="26"/>
                <w:szCs w:val="26"/>
              </w:rPr>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6BA862B7" w14:textId="77777777" w:rsidR="00E5311E" w:rsidRPr="00B20569" w:rsidRDefault="00E5311E" w:rsidP="00363BC2">
            <w:pPr>
              <w:rPr>
                <w:rFonts w:cs="Times New Roman"/>
                <w:sz w:val="26"/>
                <w:szCs w:val="26"/>
                <w:lang w:val="nb-NO"/>
              </w:rPr>
            </w:pPr>
          </w:p>
          <w:p w14:paraId="35E00543" w14:textId="77777777" w:rsidR="00E5311E" w:rsidRPr="00B20569" w:rsidRDefault="00E5311E" w:rsidP="00363BC2">
            <w:pPr>
              <w:rPr>
                <w:lang w:val="nb-NO"/>
              </w:rPr>
            </w:pPr>
          </w:p>
          <w:p w14:paraId="6E369BB3"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4000235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p>
          <w:p w14:paraId="60592150"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Nguyên lý hoạt động mạch  điều khiển động cơ bước</w:t>
            </w:r>
          </w:p>
        </w:tc>
        <w:tc>
          <w:tcPr>
            <w:tcW w:w="1559" w:type="dxa"/>
            <w:vMerge w:val="restart"/>
          </w:tcPr>
          <w:p w14:paraId="565FF04C"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 Kiểm tra đồ thị trên máy tính và bản báo cáo bài thực hành 7</w:t>
            </w:r>
          </w:p>
        </w:tc>
      </w:tr>
      <w:tr w:rsidR="00E5311E" w:rsidRPr="00B20569" w14:paraId="14E5DA37" w14:textId="77777777" w:rsidTr="007D6AB7">
        <w:tc>
          <w:tcPr>
            <w:tcW w:w="704" w:type="dxa"/>
            <w:tcBorders>
              <w:top w:val="nil"/>
            </w:tcBorders>
          </w:tcPr>
          <w:p w14:paraId="451B3CCE" w14:textId="77777777" w:rsidR="00E5311E" w:rsidRPr="00B20569" w:rsidRDefault="00E5311E" w:rsidP="00363BC2">
            <w:pPr>
              <w:tabs>
                <w:tab w:val="left" w:pos="3686"/>
              </w:tabs>
              <w:spacing w:before="120"/>
              <w:rPr>
                <w:rFonts w:cs="Times New Roman"/>
                <w:sz w:val="26"/>
                <w:szCs w:val="26"/>
              </w:rPr>
            </w:pPr>
          </w:p>
        </w:tc>
        <w:tc>
          <w:tcPr>
            <w:tcW w:w="2693" w:type="dxa"/>
            <w:vMerge/>
          </w:tcPr>
          <w:p w14:paraId="40F893F6" w14:textId="77777777" w:rsidR="00E5311E" w:rsidRPr="00B20569" w:rsidRDefault="00E5311E" w:rsidP="00363BC2">
            <w:pPr>
              <w:tabs>
                <w:tab w:val="left" w:pos="3686"/>
              </w:tabs>
              <w:spacing w:before="120"/>
              <w:rPr>
                <w:rFonts w:cs="Times New Roman"/>
                <w:sz w:val="26"/>
                <w:szCs w:val="26"/>
              </w:rPr>
            </w:pPr>
          </w:p>
        </w:tc>
        <w:tc>
          <w:tcPr>
            <w:tcW w:w="2694" w:type="dxa"/>
            <w:vMerge/>
          </w:tcPr>
          <w:p w14:paraId="1B511824" w14:textId="77777777" w:rsidR="00E5311E" w:rsidRPr="00B20569" w:rsidRDefault="00E5311E" w:rsidP="00363BC2">
            <w:pPr>
              <w:tabs>
                <w:tab w:val="left" w:pos="3686"/>
              </w:tabs>
              <w:spacing w:before="120"/>
              <w:rPr>
                <w:rFonts w:cs="Times New Roman"/>
                <w:sz w:val="26"/>
                <w:szCs w:val="26"/>
              </w:rPr>
            </w:pPr>
          </w:p>
        </w:tc>
        <w:tc>
          <w:tcPr>
            <w:tcW w:w="2126" w:type="dxa"/>
            <w:vMerge/>
          </w:tcPr>
          <w:p w14:paraId="1117D368" w14:textId="77777777" w:rsidR="00E5311E" w:rsidRPr="00B20569" w:rsidRDefault="00E5311E" w:rsidP="00363BC2">
            <w:pPr>
              <w:tabs>
                <w:tab w:val="left" w:pos="3686"/>
              </w:tabs>
              <w:spacing w:before="120"/>
              <w:rPr>
                <w:rFonts w:cs="Times New Roman"/>
                <w:sz w:val="26"/>
                <w:szCs w:val="26"/>
              </w:rPr>
            </w:pPr>
          </w:p>
        </w:tc>
        <w:tc>
          <w:tcPr>
            <w:tcW w:w="1559" w:type="dxa"/>
            <w:vMerge/>
          </w:tcPr>
          <w:p w14:paraId="5A15E458" w14:textId="77777777" w:rsidR="00E5311E" w:rsidRPr="00B20569" w:rsidRDefault="00E5311E" w:rsidP="00363BC2">
            <w:pPr>
              <w:tabs>
                <w:tab w:val="left" w:pos="3686"/>
              </w:tabs>
              <w:spacing w:before="120"/>
              <w:rPr>
                <w:rFonts w:cs="Times New Roman"/>
                <w:sz w:val="26"/>
                <w:szCs w:val="26"/>
              </w:rPr>
            </w:pPr>
          </w:p>
        </w:tc>
      </w:tr>
      <w:tr w:rsidR="00E5311E" w:rsidRPr="00B20569" w14:paraId="0A693090" w14:textId="77777777" w:rsidTr="007D6AB7">
        <w:tc>
          <w:tcPr>
            <w:tcW w:w="704" w:type="dxa"/>
          </w:tcPr>
          <w:p w14:paraId="50F1261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8</w:t>
            </w:r>
          </w:p>
        </w:tc>
        <w:tc>
          <w:tcPr>
            <w:tcW w:w="2693" w:type="dxa"/>
          </w:tcPr>
          <w:p w14:paraId="4E4EACA6" w14:textId="77777777" w:rsidR="00E5311E" w:rsidRPr="00B20569" w:rsidRDefault="00E5311E" w:rsidP="00363BC2">
            <w:pPr>
              <w:ind w:left="-97" w:hanging="13"/>
              <w:rPr>
                <w:sz w:val="26"/>
                <w:szCs w:val="26"/>
              </w:rPr>
            </w:pPr>
            <w:r w:rsidRPr="00B20569">
              <w:rPr>
                <w:rFonts w:cs="Times New Roman"/>
                <w:b/>
                <w:sz w:val="26"/>
                <w:szCs w:val="26"/>
              </w:rPr>
              <w:t>Bài 8: Điều khiển động cơ bước</w:t>
            </w:r>
          </w:p>
          <w:p w14:paraId="3B423EE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8.1</w:t>
            </w:r>
            <w:r w:rsidRPr="00B20569">
              <w:rPr>
                <w:sz w:val="26"/>
                <w:szCs w:val="26"/>
                <w:lang w:val="vi-VN"/>
              </w:rPr>
              <w:t xml:space="preserve"> </w:t>
            </w:r>
            <w:r w:rsidRPr="00B20569">
              <w:rPr>
                <w:rFonts w:cs="Times New Roman"/>
                <w:sz w:val="26"/>
                <w:szCs w:val="26"/>
                <w:lang w:val="vi-VN"/>
              </w:rPr>
              <w:t xml:space="preserve">Khảo sát sơ đồ </w:t>
            </w:r>
            <w:r w:rsidRPr="00B20569">
              <w:rPr>
                <w:rFonts w:cs="Times New Roman"/>
                <w:sz w:val="26"/>
                <w:szCs w:val="26"/>
              </w:rPr>
              <w:t>mạch  điều khiển động cơ bước</w:t>
            </w:r>
          </w:p>
          <w:p w14:paraId="77744BFB" w14:textId="77777777" w:rsidR="00E5311E" w:rsidRPr="00B20569" w:rsidRDefault="00E5311E" w:rsidP="00363BC2">
            <w:pPr>
              <w:tabs>
                <w:tab w:val="left" w:pos="3686"/>
              </w:tabs>
              <w:spacing w:before="120"/>
              <w:rPr>
                <w:rFonts w:cs="Times New Roman"/>
                <w:sz w:val="26"/>
                <w:szCs w:val="26"/>
              </w:rPr>
            </w:pPr>
          </w:p>
          <w:p w14:paraId="4393C62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8.2</w:t>
            </w:r>
            <w:r w:rsidRPr="00B20569">
              <w:rPr>
                <w:sz w:val="26"/>
                <w:szCs w:val="26"/>
                <w:lang w:val="vi-VN"/>
              </w:rPr>
              <w:t xml:space="preserve"> </w:t>
            </w:r>
            <w:r w:rsidRPr="00B20569">
              <w:rPr>
                <w:rFonts w:cs="Times New Roman"/>
                <w:sz w:val="26"/>
                <w:szCs w:val="26"/>
              </w:rPr>
              <w:t>Kiểm tra linh kiện</w:t>
            </w:r>
          </w:p>
          <w:p w14:paraId="1724DA33" w14:textId="77777777" w:rsidR="00E5311E" w:rsidRPr="00B20569" w:rsidRDefault="00E5311E" w:rsidP="00363BC2">
            <w:pPr>
              <w:tabs>
                <w:tab w:val="left" w:pos="3686"/>
              </w:tabs>
              <w:spacing w:before="120"/>
              <w:rPr>
                <w:rFonts w:cs="Times New Roman"/>
                <w:sz w:val="26"/>
                <w:szCs w:val="26"/>
              </w:rPr>
            </w:pPr>
          </w:p>
          <w:p w14:paraId="7BD393D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8.3</w:t>
            </w:r>
            <w:r w:rsidRPr="00B20569">
              <w:rPr>
                <w:sz w:val="26"/>
                <w:szCs w:val="26"/>
                <w:lang w:val="vi-VN"/>
              </w:rPr>
              <w:t xml:space="preserve"> </w:t>
            </w:r>
            <w:r w:rsidRPr="00B20569">
              <w:rPr>
                <w:rFonts w:cs="Times New Roman"/>
                <w:sz w:val="26"/>
                <w:szCs w:val="26"/>
              </w:rPr>
              <w:t>Làm mạch in</w:t>
            </w:r>
          </w:p>
          <w:p w14:paraId="7EDAA917" w14:textId="77777777" w:rsidR="00E5311E" w:rsidRPr="00B20569" w:rsidRDefault="00E5311E" w:rsidP="00363BC2">
            <w:pPr>
              <w:tabs>
                <w:tab w:val="left" w:pos="3686"/>
              </w:tabs>
              <w:spacing w:before="120"/>
              <w:rPr>
                <w:rFonts w:cs="Times New Roman"/>
                <w:sz w:val="26"/>
                <w:szCs w:val="26"/>
              </w:rPr>
            </w:pPr>
          </w:p>
          <w:p w14:paraId="2595D46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8.4</w:t>
            </w:r>
            <w:r w:rsidRPr="00B20569">
              <w:rPr>
                <w:sz w:val="26"/>
                <w:szCs w:val="26"/>
                <w:lang w:val="vi-VN"/>
              </w:rPr>
              <w:t xml:space="preserve"> </w:t>
            </w:r>
            <w:r w:rsidRPr="00B20569">
              <w:rPr>
                <w:rFonts w:cs="Times New Roman"/>
                <w:sz w:val="26"/>
                <w:szCs w:val="26"/>
              </w:rPr>
              <w:t>Ráp linh kiện lên mạch in</w:t>
            </w:r>
          </w:p>
          <w:p w14:paraId="0002A022" w14:textId="77777777" w:rsidR="00E5311E" w:rsidRPr="00B20569" w:rsidRDefault="00E5311E" w:rsidP="00363BC2">
            <w:pPr>
              <w:tabs>
                <w:tab w:val="left" w:pos="3686"/>
              </w:tabs>
              <w:spacing w:before="120"/>
              <w:rPr>
                <w:rFonts w:cs="Times New Roman"/>
                <w:sz w:val="26"/>
                <w:szCs w:val="26"/>
              </w:rPr>
            </w:pPr>
          </w:p>
          <w:p w14:paraId="7FC5DF9C"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8.5</w:t>
            </w:r>
            <w:r w:rsidRPr="00B20569">
              <w:rPr>
                <w:sz w:val="26"/>
                <w:szCs w:val="26"/>
                <w:lang w:val="vi-VN"/>
              </w:rPr>
              <w:t xml:space="preserve"> </w:t>
            </w:r>
            <w:r w:rsidRPr="00B20569">
              <w:rPr>
                <w:rFonts w:cs="Times New Roman"/>
                <w:sz w:val="26"/>
                <w:szCs w:val="26"/>
              </w:rPr>
              <w:t>Kiểm tra</w:t>
            </w:r>
          </w:p>
          <w:p w14:paraId="65206AC4" w14:textId="77777777" w:rsidR="00E5311E" w:rsidRPr="00B20569" w:rsidRDefault="00E5311E" w:rsidP="00363BC2">
            <w:pPr>
              <w:tabs>
                <w:tab w:val="left" w:pos="3686"/>
              </w:tabs>
              <w:spacing w:before="120"/>
              <w:rPr>
                <w:rFonts w:cs="Times New Roman"/>
                <w:sz w:val="26"/>
                <w:szCs w:val="26"/>
              </w:rPr>
            </w:pPr>
          </w:p>
          <w:p w14:paraId="27ACDC0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8.6</w:t>
            </w:r>
            <w:r w:rsidRPr="00B20569">
              <w:rPr>
                <w:sz w:val="26"/>
                <w:szCs w:val="26"/>
                <w:lang w:val="vi-VN"/>
              </w:rPr>
              <w:t xml:space="preserve"> </w:t>
            </w:r>
            <w:r w:rsidRPr="00B20569">
              <w:rPr>
                <w:rFonts w:cs="Times New Roman"/>
                <w:sz w:val="26"/>
                <w:szCs w:val="26"/>
              </w:rPr>
              <w:t>Chạy thử</w:t>
            </w:r>
          </w:p>
          <w:p w14:paraId="2D812DC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8.7</w:t>
            </w:r>
            <w:r w:rsidRPr="00B20569">
              <w:rPr>
                <w:sz w:val="26"/>
                <w:szCs w:val="26"/>
                <w:lang w:val="vi-VN"/>
              </w:rPr>
              <w:t xml:space="preserve"> </w:t>
            </w:r>
            <w:r w:rsidRPr="00B20569">
              <w:rPr>
                <w:rFonts w:cs="Times New Roman"/>
                <w:sz w:val="26"/>
                <w:szCs w:val="26"/>
              </w:rPr>
              <w:t>Các hư hỏng , nguyên nhân và cách khắc phục</w:t>
            </w:r>
          </w:p>
          <w:p w14:paraId="4FC58767" w14:textId="77777777" w:rsidR="00E5311E" w:rsidRPr="00B20569" w:rsidRDefault="00E5311E" w:rsidP="00363BC2">
            <w:pPr>
              <w:spacing w:before="60" w:line="360" w:lineRule="auto"/>
              <w:rPr>
                <w:rFonts w:cs="Times New Roman"/>
                <w:sz w:val="26"/>
                <w:szCs w:val="26"/>
              </w:rPr>
            </w:pPr>
          </w:p>
        </w:tc>
        <w:tc>
          <w:tcPr>
            <w:tcW w:w="2694" w:type="dxa"/>
          </w:tcPr>
          <w:p w14:paraId="67E85408" w14:textId="77777777" w:rsidR="00E5311E" w:rsidRPr="00B20569" w:rsidRDefault="00E5311E" w:rsidP="00363BC2">
            <w:pPr>
              <w:spacing w:line="360" w:lineRule="auto"/>
              <w:jc w:val="both"/>
              <w:rPr>
                <w:rFonts w:cs="Times New Roman"/>
                <w:sz w:val="26"/>
                <w:szCs w:val="26"/>
              </w:rPr>
            </w:pPr>
          </w:p>
          <w:p w14:paraId="56EC9A09" w14:textId="77777777" w:rsidR="00E5311E" w:rsidRPr="00B20569" w:rsidRDefault="00E5311E" w:rsidP="00363BC2">
            <w:pPr>
              <w:spacing w:line="360" w:lineRule="auto"/>
              <w:jc w:val="both"/>
              <w:rPr>
                <w:rFonts w:cs="Times New Roman"/>
                <w:sz w:val="26"/>
                <w:szCs w:val="26"/>
              </w:rPr>
            </w:pPr>
          </w:p>
          <w:p w14:paraId="4DDE3106"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600B8047"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3445207A"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5AFBA563"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0304A23B"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L.O.7.2 Vẽ mạch điện bằng phần mềm Orcad</w:t>
            </w:r>
          </w:p>
          <w:p w14:paraId="63D06E0C" w14:textId="77777777" w:rsidR="00E5311E" w:rsidRPr="00B20569" w:rsidRDefault="00E5311E" w:rsidP="00363BC2">
            <w:pPr>
              <w:spacing w:line="360" w:lineRule="auto"/>
              <w:jc w:val="both"/>
              <w:rPr>
                <w:rFonts w:cs="Times New Roman"/>
                <w:sz w:val="26"/>
                <w:szCs w:val="26"/>
              </w:rPr>
            </w:pPr>
          </w:p>
          <w:p w14:paraId="4E1AC08A"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L.O.4.2 Điều khiển động cơ chạy thuận, chạy nghịch, dừng</w:t>
            </w:r>
          </w:p>
          <w:p w14:paraId="73595A7A"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lastRenderedPageBreak/>
              <w:t>L.O.4.3 Điều khiển tốc độ động cơ</w:t>
            </w:r>
          </w:p>
          <w:p w14:paraId="45F0ED2F"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L.O.6.1 Lắp ráp được các mạch điện tử</w:t>
            </w:r>
          </w:p>
          <w:p w14:paraId="46C80F7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tc>
        <w:tc>
          <w:tcPr>
            <w:tcW w:w="2126" w:type="dxa"/>
          </w:tcPr>
          <w:p w14:paraId="04056D6C" w14:textId="77777777" w:rsidR="00E5311E" w:rsidRPr="00B20569" w:rsidRDefault="00E5311E" w:rsidP="00363BC2">
            <w:pPr>
              <w:tabs>
                <w:tab w:val="left" w:pos="3686"/>
              </w:tabs>
              <w:spacing w:before="120"/>
              <w:rPr>
                <w:rFonts w:cs="Times New Roman"/>
                <w:sz w:val="26"/>
                <w:szCs w:val="26"/>
              </w:rPr>
            </w:pPr>
          </w:p>
          <w:p w14:paraId="5F43760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Giảng viên:</w:t>
            </w:r>
          </w:p>
          <w:p w14:paraId="3A13509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Thuyết trình</w:t>
            </w:r>
          </w:p>
          <w:p w14:paraId="12089D1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6F7F06B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7732983D" w14:textId="77777777" w:rsidR="00E5311E" w:rsidRPr="00B20569" w:rsidRDefault="00E5311E" w:rsidP="00363BC2">
            <w:pPr>
              <w:tabs>
                <w:tab w:val="left" w:pos="3686"/>
              </w:tabs>
              <w:spacing w:before="120"/>
              <w:rPr>
                <w:rFonts w:cs="Times New Roman"/>
                <w:sz w:val="26"/>
                <w:szCs w:val="26"/>
              </w:rPr>
            </w:pPr>
          </w:p>
          <w:p w14:paraId="6B0747AE" w14:textId="77777777" w:rsidR="00E5311E" w:rsidRPr="00B20569" w:rsidRDefault="00E5311E" w:rsidP="00363BC2">
            <w:pPr>
              <w:tabs>
                <w:tab w:val="left" w:pos="3686"/>
              </w:tabs>
              <w:spacing w:before="120"/>
              <w:rPr>
                <w:rFonts w:cs="Times New Roman"/>
                <w:sz w:val="26"/>
                <w:szCs w:val="26"/>
              </w:rPr>
            </w:pPr>
          </w:p>
          <w:p w14:paraId="1155D13B" w14:textId="77777777" w:rsidR="00E5311E" w:rsidRPr="00B20569" w:rsidRDefault="00E5311E" w:rsidP="00363BC2">
            <w:pPr>
              <w:tabs>
                <w:tab w:val="left" w:pos="3686"/>
              </w:tabs>
              <w:spacing w:before="120"/>
              <w:rPr>
                <w:rFonts w:cs="Times New Roman"/>
                <w:sz w:val="26"/>
                <w:szCs w:val="26"/>
              </w:rPr>
            </w:pPr>
          </w:p>
          <w:p w14:paraId="2448710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0A248338" w14:textId="77777777" w:rsidR="00E5311E" w:rsidRPr="00B20569" w:rsidRDefault="00E5311E" w:rsidP="00363BC2">
            <w:pPr>
              <w:rPr>
                <w:rFonts w:cs="Times New Roman"/>
                <w:sz w:val="26"/>
                <w:szCs w:val="26"/>
                <w:lang w:val="nb-NO"/>
              </w:rPr>
            </w:pPr>
            <w:r w:rsidRPr="00B20569">
              <w:rPr>
                <w:rFonts w:cs="Times New Roman"/>
                <w:sz w:val="26"/>
                <w:szCs w:val="26"/>
              </w:rPr>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35CAA9E0" w14:textId="77777777" w:rsidR="00E5311E" w:rsidRPr="00B20569" w:rsidRDefault="00E5311E" w:rsidP="00363BC2">
            <w:pPr>
              <w:rPr>
                <w:rFonts w:cs="Times New Roman"/>
                <w:sz w:val="26"/>
                <w:szCs w:val="26"/>
                <w:lang w:val="nb-NO"/>
              </w:rPr>
            </w:pPr>
          </w:p>
          <w:p w14:paraId="3AE3C87F" w14:textId="77777777" w:rsidR="00E5311E" w:rsidRPr="00B20569" w:rsidRDefault="00E5311E" w:rsidP="00363BC2">
            <w:pPr>
              <w:rPr>
                <w:lang w:val="nb-NO"/>
              </w:rPr>
            </w:pPr>
          </w:p>
          <w:p w14:paraId="4F8F8CF9"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51200852"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p>
          <w:p w14:paraId="54EBFFC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Sơ đồ đấu dây driver điều khiển động cơ servo  </w:t>
            </w:r>
          </w:p>
        </w:tc>
        <w:tc>
          <w:tcPr>
            <w:tcW w:w="1559" w:type="dxa"/>
          </w:tcPr>
          <w:p w14:paraId="7CC0C597"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 Bài kiểm tra thực hành 2</w:t>
            </w:r>
          </w:p>
        </w:tc>
      </w:tr>
      <w:tr w:rsidR="00E5311E" w:rsidRPr="00B20569" w14:paraId="5CB26DBA" w14:textId="77777777" w:rsidTr="007D6AB7">
        <w:tc>
          <w:tcPr>
            <w:tcW w:w="704" w:type="dxa"/>
          </w:tcPr>
          <w:p w14:paraId="0078BDC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9</w:t>
            </w:r>
          </w:p>
        </w:tc>
        <w:tc>
          <w:tcPr>
            <w:tcW w:w="2693" w:type="dxa"/>
          </w:tcPr>
          <w:p w14:paraId="331587B6" w14:textId="77777777" w:rsidR="00E5311E" w:rsidRPr="00B20569" w:rsidRDefault="00E5311E" w:rsidP="00363BC2">
            <w:pPr>
              <w:ind w:left="-97" w:hanging="13"/>
              <w:rPr>
                <w:sz w:val="26"/>
                <w:szCs w:val="26"/>
              </w:rPr>
            </w:pPr>
            <w:r w:rsidRPr="00B20569">
              <w:rPr>
                <w:rFonts w:cs="Times New Roman"/>
                <w:b/>
                <w:sz w:val="26"/>
                <w:szCs w:val="26"/>
              </w:rPr>
              <w:t>Bài 9: Điều khiển động cơ servo</w:t>
            </w:r>
          </w:p>
          <w:p w14:paraId="5C0413BA" w14:textId="77777777" w:rsidR="00E5311E" w:rsidRPr="00B20569" w:rsidRDefault="00E5311E" w:rsidP="00363BC2">
            <w:pPr>
              <w:tabs>
                <w:tab w:val="left" w:pos="0"/>
                <w:tab w:val="left" w:pos="318"/>
              </w:tabs>
              <w:spacing w:before="60" w:line="360" w:lineRule="auto"/>
              <w:rPr>
                <w:rFonts w:cs="Times New Roman"/>
                <w:sz w:val="26"/>
                <w:szCs w:val="26"/>
                <w:lang w:val="vi-VN"/>
              </w:rPr>
            </w:pPr>
            <w:r w:rsidRPr="00B20569">
              <w:rPr>
                <w:rFonts w:cs="Times New Roman"/>
                <w:sz w:val="26"/>
                <w:szCs w:val="26"/>
              </w:rPr>
              <w:t>9.1</w:t>
            </w:r>
            <w:r w:rsidRPr="00B20569">
              <w:rPr>
                <w:sz w:val="26"/>
                <w:szCs w:val="26"/>
                <w:lang w:val="vi-VN"/>
              </w:rPr>
              <w:t xml:space="preserve"> </w:t>
            </w:r>
            <w:r w:rsidRPr="00B20569">
              <w:rPr>
                <w:rFonts w:cs="Times New Roman"/>
                <w:sz w:val="26"/>
                <w:szCs w:val="26"/>
                <w:lang w:val="vi-VN"/>
              </w:rPr>
              <w:t>Khảo sát cấu trúc  bên ngoài driver điều khiển động cơ servo.</w:t>
            </w:r>
          </w:p>
          <w:p w14:paraId="2375BE45" w14:textId="77777777" w:rsidR="00E5311E" w:rsidRPr="00B20569" w:rsidRDefault="00E5311E" w:rsidP="00363BC2">
            <w:pPr>
              <w:tabs>
                <w:tab w:val="left" w:pos="0"/>
                <w:tab w:val="left" w:pos="318"/>
              </w:tabs>
              <w:spacing w:before="60" w:line="360" w:lineRule="auto"/>
              <w:rPr>
                <w:rFonts w:cs="Times New Roman"/>
                <w:sz w:val="26"/>
                <w:szCs w:val="26"/>
                <w:lang w:val="vi-VN"/>
              </w:rPr>
            </w:pPr>
          </w:p>
          <w:p w14:paraId="77112A3D" w14:textId="77777777" w:rsidR="00E5311E" w:rsidRPr="00B20569" w:rsidRDefault="00E5311E" w:rsidP="00363BC2">
            <w:pPr>
              <w:tabs>
                <w:tab w:val="left" w:pos="0"/>
                <w:tab w:val="left" w:pos="318"/>
              </w:tabs>
              <w:spacing w:before="60" w:line="360" w:lineRule="auto"/>
              <w:rPr>
                <w:rFonts w:cs="Times New Roman"/>
                <w:sz w:val="26"/>
                <w:szCs w:val="26"/>
                <w:lang w:val="vi-VN"/>
              </w:rPr>
            </w:pPr>
            <w:r w:rsidRPr="00B20569">
              <w:rPr>
                <w:rFonts w:cs="Times New Roman"/>
                <w:sz w:val="26"/>
                <w:szCs w:val="26"/>
              </w:rPr>
              <w:t>9.2</w:t>
            </w:r>
            <w:r w:rsidRPr="00B20569">
              <w:rPr>
                <w:sz w:val="26"/>
                <w:szCs w:val="26"/>
                <w:lang w:val="vi-VN"/>
              </w:rPr>
              <w:t xml:space="preserve"> </w:t>
            </w:r>
            <w:r w:rsidRPr="00B20569">
              <w:rPr>
                <w:rFonts w:cs="Times New Roman"/>
                <w:sz w:val="26"/>
                <w:szCs w:val="26"/>
                <w:lang w:val="vi-VN"/>
              </w:rPr>
              <w:t>Khảo sát cách đấu dây</w:t>
            </w:r>
            <w:r w:rsidRPr="00B20569">
              <w:rPr>
                <w:rFonts w:cs="Times New Roman"/>
                <w:sz w:val="26"/>
                <w:szCs w:val="26"/>
              </w:rPr>
              <w:t xml:space="preserve">   </w:t>
            </w:r>
            <w:r w:rsidRPr="00B20569">
              <w:rPr>
                <w:rFonts w:cs="Times New Roman"/>
                <w:sz w:val="26"/>
                <w:szCs w:val="26"/>
                <w:lang w:val="vi-VN"/>
              </w:rPr>
              <w:t>driver điều khiển động cơ servo</w:t>
            </w:r>
          </w:p>
          <w:p w14:paraId="688E69CF" w14:textId="77777777" w:rsidR="00E5311E" w:rsidRPr="00B20569" w:rsidRDefault="00E5311E" w:rsidP="00363BC2">
            <w:pPr>
              <w:tabs>
                <w:tab w:val="left" w:pos="0"/>
                <w:tab w:val="left" w:pos="318"/>
              </w:tabs>
              <w:spacing w:before="60" w:line="360" w:lineRule="auto"/>
              <w:rPr>
                <w:rFonts w:cs="Times New Roman"/>
                <w:sz w:val="26"/>
                <w:szCs w:val="26"/>
                <w:lang w:val="vi-VN"/>
              </w:rPr>
            </w:pPr>
          </w:p>
          <w:p w14:paraId="3A7E0995" w14:textId="77777777" w:rsidR="00E5311E" w:rsidRPr="00B20569" w:rsidRDefault="00E5311E" w:rsidP="00363BC2">
            <w:pPr>
              <w:tabs>
                <w:tab w:val="left" w:pos="0"/>
                <w:tab w:val="left" w:pos="318"/>
              </w:tabs>
              <w:spacing w:before="60" w:line="360" w:lineRule="auto"/>
              <w:rPr>
                <w:rFonts w:cs="Times New Roman"/>
                <w:sz w:val="26"/>
                <w:szCs w:val="26"/>
                <w:lang w:val="vi-VN"/>
              </w:rPr>
            </w:pPr>
            <w:r w:rsidRPr="00B20569">
              <w:rPr>
                <w:rFonts w:cs="Times New Roman"/>
                <w:sz w:val="26"/>
                <w:szCs w:val="26"/>
              </w:rPr>
              <w:t xml:space="preserve">9.3 </w:t>
            </w:r>
            <w:r w:rsidRPr="00B20569">
              <w:rPr>
                <w:rFonts w:cs="Times New Roman"/>
                <w:sz w:val="26"/>
                <w:szCs w:val="26"/>
                <w:lang w:val="vi-VN"/>
              </w:rPr>
              <w:t>Khảo sát lưu đồ cài đặt</w:t>
            </w:r>
          </w:p>
          <w:p w14:paraId="6191B6A2" w14:textId="77777777" w:rsidR="00E5311E" w:rsidRPr="00B20569" w:rsidRDefault="00E5311E" w:rsidP="00363BC2">
            <w:pPr>
              <w:tabs>
                <w:tab w:val="left" w:pos="0"/>
                <w:tab w:val="left" w:pos="318"/>
              </w:tabs>
              <w:spacing w:before="60" w:line="360" w:lineRule="auto"/>
              <w:rPr>
                <w:rFonts w:cs="Times New Roman"/>
                <w:sz w:val="26"/>
                <w:szCs w:val="26"/>
                <w:lang w:val="vi-VN"/>
              </w:rPr>
            </w:pPr>
            <w:r w:rsidRPr="00B20569">
              <w:rPr>
                <w:rFonts w:cs="Times New Roman"/>
                <w:sz w:val="26"/>
                <w:szCs w:val="26"/>
              </w:rPr>
              <w:t xml:space="preserve">9.4 </w:t>
            </w:r>
            <w:r w:rsidRPr="00B20569">
              <w:rPr>
                <w:rFonts w:cs="Times New Roman"/>
                <w:sz w:val="26"/>
                <w:szCs w:val="26"/>
                <w:lang w:val="vi-VN"/>
              </w:rPr>
              <w:t>Chạy thử</w:t>
            </w:r>
          </w:p>
          <w:p w14:paraId="7593E22A" w14:textId="77777777" w:rsidR="00E5311E" w:rsidRPr="00B20569" w:rsidRDefault="00E5311E" w:rsidP="00363BC2">
            <w:pPr>
              <w:tabs>
                <w:tab w:val="left" w:pos="0"/>
                <w:tab w:val="left" w:pos="318"/>
              </w:tabs>
              <w:spacing w:before="60" w:line="360" w:lineRule="auto"/>
              <w:rPr>
                <w:rFonts w:cs="Times New Roman"/>
                <w:sz w:val="26"/>
                <w:szCs w:val="26"/>
              </w:rPr>
            </w:pPr>
            <w:r w:rsidRPr="00B20569">
              <w:rPr>
                <w:rFonts w:cs="Times New Roman"/>
                <w:sz w:val="26"/>
                <w:szCs w:val="26"/>
              </w:rPr>
              <w:t>9.5 Điều chỉnh tốc độ động cơ</w:t>
            </w:r>
          </w:p>
          <w:p w14:paraId="45586157" w14:textId="77777777" w:rsidR="00E5311E" w:rsidRPr="00B20569" w:rsidRDefault="00E5311E" w:rsidP="00363BC2">
            <w:pPr>
              <w:tabs>
                <w:tab w:val="left" w:pos="0"/>
                <w:tab w:val="left" w:pos="318"/>
              </w:tabs>
              <w:spacing w:before="60" w:line="360" w:lineRule="auto"/>
              <w:rPr>
                <w:rFonts w:cs="Times New Roman"/>
                <w:sz w:val="26"/>
                <w:szCs w:val="26"/>
              </w:rPr>
            </w:pPr>
            <w:r w:rsidRPr="00B20569">
              <w:rPr>
                <w:rFonts w:cs="Times New Roman"/>
                <w:sz w:val="26"/>
                <w:szCs w:val="26"/>
              </w:rPr>
              <w:t>9.6 Đảo chiều quay động cơ</w:t>
            </w:r>
          </w:p>
          <w:p w14:paraId="5B0D9489" w14:textId="3D547563" w:rsidR="00E5311E" w:rsidRPr="00B20569" w:rsidRDefault="00E5311E" w:rsidP="006A2A85">
            <w:pPr>
              <w:tabs>
                <w:tab w:val="left" w:pos="3686"/>
              </w:tabs>
              <w:spacing w:before="120"/>
              <w:rPr>
                <w:rFonts w:cs="Times New Roman"/>
                <w:sz w:val="26"/>
                <w:szCs w:val="26"/>
              </w:rPr>
            </w:pPr>
            <w:r w:rsidRPr="00B20569">
              <w:rPr>
                <w:rFonts w:cs="Times New Roman"/>
                <w:sz w:val="26"/>
                <w:szCs w:val="26"/>
              </w:rPr>
              <w:t>9.7</w:t>
            </w:r>
            <w:r w:rsidRPr="00B20569">
              <w:rPr>
                <w:sz w:val="26"/>
                <w:szCs w:val="26"/>
                <w:lang w:val="vi-VN"/>
              </w:rPr>
              <w:t xml:space="preserve"> </w:t>
            </w:r>
            <w:r w:rsidRPr="00B20569">
              <w:rPr>
                <w:rFonts w:cs="Times New Roman"/>
                <w:sz w:val="26"/>
                <w:szCs w:val="26"/>
              </w:rPr>
              <w:t>Các hư hỏng , nguyên nhân và cách khắc phục</w:t>
            </w:r>
          </w:p>
        </w:tc>
        <w:tc>
          <w:tcPr>
            <w:tcW w:w="2694" w:type="dxa"/>
          </w:tcPr>
          <w:p w14:paraId="33082BC1" w14:textId="77777777" w:rsidR="00E5311E" w:rsidRPr="00B20569" w:rsidRDefault="00E5311E" w:rsidP="00363BC2">
            <w:pPr>
              <w:tabs>
                <w:tab w:val="left" w:pos="3686"/>
              </w:tabs>
              <w:spacing w:before="120"/>
              <w:rPr>
                <w:rFonts w:cs="Times New Roman"/>
                <w:sz w:val="26"/>
                <w:szCs w:val="26"/>
              </w:rPr>
            </w:pPr>
          </w:p>
          <w:p w14:paraId="5B8358BD"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58F02B64" w14:textId="77777777" w:rsidR="00E5311E" w:rsidRPr="00B20569" w:rsidRDefault="00E5311E" w:rsidP="00363BC2">
            <w:pPr>
              <w:spacing w:line="360" w:lineRule="auto"/>
              <w:jc w:val="both"/>
              <w:rPr>
                <w:rFonts w:eastAsia="Calibri" w:cs="Times New Roman"/>
                <w:sz w:val="26"/>
                <w:szCs w:val="26"/>
              </w:rPr>
            </w:pPr>
            <w:r w:rsidRPr="00B20569">
              <w:rPr>
                <w:rFonts w:cs="Times New Roman"/>
                <w:sz w:val="26"/>
                <w:szCs w:val="26"/>
              </w:rPr>
              <w:t xml:space="preserve">L.O.2.1 </w:t>
            </w:r>
            <w:r w:rsidRPr="00B20569">
              <w:rPr>
                <w:rFonts w:eastAsia="Calibri" w:cs="Times New Roman"/>
                <w:sz w:val="26"/>
                <w:szCs w:val="26"/>
                <w:lang w:val="pl-PL"/>
              </w:rPr>
              <w:t>Giải thích được</w:t>
            </w:r>
            <w:r w:rsidRPr="00B20569">
              <w:rPr>
                <w:rFonts w:eastAsia="Calibri" w:cs="Times New Roman"/>
                <w:sz w:val="26"/>
                <w:szCs w:val="26"/>
              </w:rPr>
              <w:t xml:space="preserve"> hoạt động của </w:t>
            </w:r>
            <w:r w:rsidRPr="00B20569">
              <w:rPr>
                <w:bCs/>
                <w:sz w:val="26"/>
                <w:szCs w:val="26"/>
                <w:lang w:val="pt-BR"/>
              </w:rPr>
              <w:t>động cơ DC, AC; động cơ bước; động cơ servo</w:t>
            </w:r>
          </w:p>
          <w:p w14:paraId="10BD8847" w14:textId="77777777" w:rsidR="00E5311E" w:rsidRPr="00B20569" w:rsidRDefault="00E5311E" w:rsidP="00363BC2">
            <w:pPr>
              <w:tabs>
                <w:tab w:val="left" w:pos="3686"/>
              </w:tabs>
              <w:spacing w:before="120"/>
              <w:rPr>
                <w:bCs/>
                <w:sz w:val="26"/>
                <w:szCs w:val="26"/>
                <w:lang w:val="pt-BR"/>
              </w:rPr>
            </w:pPr>
            <w:r w:rsidRPr="00B20569">
              <w:rPr>
                <w:rFonts w:cs="Times New Roman"/>
                <w:sz w:val="26"/>
                <w:szCs w:val="26"/>
              </w:rPr>
              <w:t xml:space="preserve">L.O.2.3 </w:t>
            </w:r>
            <w:r w:rsidRPr="00B20569">
              <w:rPr>
                <w:rFonts w:eastAsia="Calibri" w:cs="Times New Roman"/>
                <w:sz w:val="26"/>
                <w:szCs w:val="26"/>
                <w:lang w:val="pl-PL"/>
              </w:rPr>
              <w:t xml:space="preserve">Giải thích được </w:t>
            </w:r>
            <w:r w:rsidRPr="00B20569">
              <w:rPr>
                <w:bCs/>
                <w:sz w:val="26"/>
                <w:szCs w:val="26"/>
                <w:lang w:val="pt-BR"/>
              </w:rPr>
              <w:t xml:space="preserve">phương thức điều khiển </w:t>
            </w:r>
            <w:r w:rsidRPr="00B20569">
              <w:rPr>
                <w:rFonts w:eastAsia="Calibri" w:cs="Times New Roman"/>
                <w:sz w:val="26"/>
                <w:szCs w:val="26"/>
              </w:rPr>
              <w:t xml:space="preserve">của </w:t>
            </w:r>
            <w:r w:rsidRPr="00B20569">
              <w:rPr>
                <w:bCs/>
                <w:sz w:val="26"/>
                <w:szCs w:val="26"/>
                <w:lang w:val="pt-BR"/>
              </w:rPr>
              <w:t>động cơ DC, AC; động cơ bước; động cơ servo</w:t>
            </w:r>
          </w:p>
          <w:p w14:paraId="5221C350"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L.O.4.2 Điều khiển động cơ chạy thuận, chạy nghịch, dừng</w:t>
            </w:r>
          </w:p>
          <w:p w14:paraId="744EC4C0"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L.O.4.3 Điều khiển tốc độ động cơ</w:t>
            </w:r>
          </w:p>
          <w:p w14:paraId="67E8B7E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L.O.6.2 Sửa chữa hư hỏng mạch điều khiển</w:t>
            </w:r>
          </w:p>
          <w:p w14:paraId="0CDF0126" w14:textId="0F2A263C" w:rsidR="008B305A" w:rsidRPr="00B20569" w:rsidRDefault="008B305A" w:rsidP="00363BC2">
            <w:pPr>
              <w:tabs>
                <w:tab w:val="left" w:pos="3686"/>
              </w:tabs>
              <w:spacing w:before="120"/>
              <w:rPr>
                <w:rFonts w:cs="Times New Roman"/>
                <w:sz w:val="26"/>
                <w:szCs w:val="26"/>
              </w:rPr>
            </w:pPr>
            <w:r w:rsidRPr="00B20569">
              <w:rPr>
                <w:rFonts w:eastAsia="SymbolMT" w:cs="Times New Roman"/>
                <w:sz w:val="26"/>
                <w:szCs w:val="26"/>
              </w:rPr>
              <w:t>L.O.3.5 Đọc được tài liệu tiếng anh</w:t>
            </w:r>
          </w:p>
        </w:tc>
        <w:tc>
          <w:tcPr>
            <w:tcW w:w="2126" w:type="dxa"/>
          </w:tcPr>
          <w:p w14:paraId="623BCAF8" w14:textId="77777777" w:rsidR="00E5311E" w:rsidRPr="00B20569" w:rsidRDefault="00E5311E" w:rsidP="00363BC2">
            <w:pPr>
              <w:tabs>
                <w:tab w:val="left" w:pos="3686"/>
              </w:tabs>
              <w:spacing w:before="120"/>
              <w:rPr>
                <w:rFonts w:cs="Times New Roman"/>
                <w:sz w:val="26"/>
                <w:szCs w:val="26"/>
              </w:rPr>
            </w:pPr>
          </w:p>
          <w:p w14:paraId="2AE686D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Giảng viên:</w:t>
            </w:r>
          </w:p>
          <w:p w14:paraId="68CF3AB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Thuyết trình</w:t>
            </w:r>
          </w:p>
          <w:p w14:paraId="710C9E86"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0C2A7A4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54A202E2" w14:textId="77777777" w:rsidR="00E5311E" w:rsidRPr="00B20569" w:rsidRDefault="00E5311E" w:rsidP="00363BC2">
            <w:pPr>
              <w:tabs>
                <w:tab w:val="left" w:pos="3686"/>
              </w:tabs>
              <w:spacing w:before="120"/>
              <w:rPr>
                <w:rFonts w:cs="Times New Roman"/>
                <w:sz w:val="26"/>
                <w:szCs w:val="26"/>
              </w:rPr>
            </w:pPr>
          </w:p>
          <w:p w14:paraId="66557310" w14:textId="77777777" w:rsidR="00E5311E" w:rsidRPr="00B20569" w:rsidRDefault="00E5311E" w:rsidP="00363BC2">
            <w:pPr>
              <w:tabs>
                <w:tab w:val="left" w:pos="3686"/>
              </w:tabs>
              <w:spacing w:before="120"/>
              <w:rPr>
                <w:rFonts w:cs="Times New Roman"/>
                <w:sz w:val="26"/>
                <w:szCs w:val="26"/>
              </w:rPr>
            </w:pPr>
          </w:p>
          <w:p w14:paraId="772C1A48" w14:textId="77777777" w:rsidR="00E5311E" w:rsidRPr="00B20569" w:rsidRDefault="00E5311E" w:rsidP="00363BC2">
            <w:pPr>
              <w:tabs>
                <w:tab w:val="left" w:pos="3686"/>
              </w:tabs>
              <w:spacing w:before="120"/>
              <w:rPr>
                <w:rFonts w:cs="Times New Roman"/>
                <w:sz w:val="26"/>
                <w:szCs w:val="26"/>
              </w:rPr>
            </w:pPr>
          </w:p>
          <w:p w14:paraId="71F9247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7DF87058" w14:textId="77777777" w:rsidR="00E5311E" w:rsidRPr="00B20569" w:rsidRDefault="00E5311E" w:rsidP="00363BC2">
            <w:pPr>
              <w:rPr>
                <w:rFonts w:cs="Times New Roman"/>
                <w:sz w:val="26"/>
                <w:szCs w:val="26"/>
                <w:lang w:val="nb-NO"/>
              </w:rPr>
            </w:pPr>
            <w:r w:rsidRPr="00B20569">
              <w:rPr>
                <w:rFonts w:cs="Times New Roman"/>
                <w:sz w:val="26"/>
                <w:szCs w:val="26"/>
              </w:rPr>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3EFAEA10" w14:textId="77777777" w:rsidR="00E5311E" w:rsidRPr="00B20569" w:rsidRDefault="00E5311E" w:rsidP="00363BC2">
            <w:pPr>
              <w:rPr>
                <w:rFonts w:cs="Times New Roman"/>
                <w:sz w:val="26"/>
                <w:szCs w:val="26"/>
                <w:lang w:val="nb-NO"/>
              </w:rPr>
            </w:pPr>
          </w:p>
          <w:p w14:paraId="3AF238A9" w14:textId="77777777" w:rsidR="00E5311E" w:rsidRPr="00B20569" w:rsidRDefault="00E5311E" w:rsidP="00363BC2">
            <w:pPr>
              <w:rPr>
                <w:lang w:val="nb-NO"/>
              </w:rPr>
            </w:pPr>
          </w:p>
          <w:p w14:paraId="797484DB"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0619C11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p>
          <w:p w14:paraId="2512639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Nguyên lý hoạt động mạch  inverter 1 pha</w:t>
            </w:r>
          </w:p>
        </w:tc>
        <w:tc>
          <w:tcPr>
            <w:tcW w:w="1559" w:type="dxa"/>
          </w:tcPr>
          <w:p w14:paraId="4D8404A1"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 Kiểm tra hoạt động và bản báo cáo bài thực hành 9</w:t>
            </w:r>
          </w:p>
        </w:tc>
      </w:tr>
      <w:tr w:rsidR="00E5311E" w:rsidRPr="00B20569" w14:paraId="2A04F8DD" w14:textId="77777777" w:rsidTr="007D6AB7">
        <w:trPr>
          <w:trHeight w:val="9350"/>
        </w:trPr>
        <w:tc>
          <w:tcPr>
            <w:tcW w:w="704" w:type="dxa"/>
            <w:tcBorders>
              <w:bottom w:val="single" w:sz="4" w:space="0" w:color="auto"/>
            </w:tcBorders>
          </w:tcPr>
          <w:p w14:paraId="44285F3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10</w:t>
            </w:r>
          </w:p>
        </w:tc>
        <w:tc>
          <w:tcPr>
            <w:tcW w:w="2693" w:type="dxa"/>
            <w:tcBorders>
              <w:bottom w:val="single" w:sz="4" w:space="0" w:color="auto"/>
            </w:tcBorders>
          </w:tcPr>
          <w:p w14:paraId="5BD9E1B3" w14:textId="77777777" w:rsidR="00E5311E" w:rsidRPr="00B20569" w:rsidRDefault="00E5311E" w:rsidP="00363BC2">
            <w:pPr>
              <w:ind w:left="-97" w:hanging="13"/>
              <w:rPr>
                <w:sz w:val="26"/>
                <w:szCs w:val="26"/>
              </w:rPr>
            </w:pPr>
            <w:r w:rsidRPr="00B20569">
              <w:rPr>
                <w:rFonts w:cs="Times New Roman"/>
                <w:b/>
                <w:sz w:val="26"/>
                <w:szCs w:val="26"/>
              </w:rPr>
              <w:t>Bài 10: Ráp mạch inverter 1 pha</w:t>
            </w:r>
          </w:p>
          <w:p w14:paraId="50B4819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10.1</w:t>
            </w:r>
            <w:r w:rsidRPr="00B20569">
              <w:rPr>
                <w:sz w:val="26"/>
                <w:szCs w:val="26"/>
                <w:lang w:val="vi-VN"/>
              </w:rPr>
              <w:t xml:space="preserve"> </w:t>
            </w:r>
            <w:r w:rsidRPr="00B20569">
              <w:rPr>
                <w:rFonts w:cs="Times New Roman"/>
                <w:sz w:val="26"/>
                <w:szCs w:val="26"/>
                <w:lang w:val="vi-VN"/>
              </w:rPr>
              <w:t xml:space="preserve">Khảo sát sơ đồ </w:t>
            </w:r>
            <w:r w:rsidRPr="00B20569">
              <w:rPr>
                <w:rFonts w:cs="Times New Roman"/>
                <w:sz w:val="26"/>
                <w:szCs w:val="26"/>
              </w:rPr>
              <w:t>mạch  giao tiếp đèn công suất lớn dùng moc 3020</w:t>
            </w:r>
          </w:p>
          <w:p w14:paraId="37DD7253" w14:textId="77777777" w:rsidR="00E5311E" w:rsidRPr="00B20569" w:rsidRDefault="00E5311E" w:rsidP="00363BC2">
            <w:pPr>
              <w:tabs>
                <w:tab w:val="left" w:pos="3686"/>
              </w:tabs>
              <w:spacing w:before="120"/>
              <w:rPr>
                <w:rFonts w:cs="Times New Roman"/>
                <w:sz w:val="26"/>
                <w:szCs w:val="26"/>
              </w:rPr>
            </w:pPr>
          </w:p>
          <w:p w14:paraId="4577B18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10.2</w:t>
            </w:r>
            <w:r w:rsidRPr="00B20569">
              <w:rPr>
                <w:sz w:val="26"/>
                <w:szCs w:val="26"/>
                <w:lang w:val="vi-VN"/>
              </w:rPr>
              <w:t xml:space="preserve"> </w:t>
            </w:r>
            <w:r w:rsidRPr="00B20569">
              <w:rPr>
                <w:rFonts w:cs="Times New Roman"/>
                <w:sz w:val="26"/>
                <w:szCs w:val="26"/>
              </w:rPr>
              <w:t>Kiểm tra linh kiện</w:t>
            </w:r>
          </w:p>
          <w:p w14:paraId="1BE20D37" w14:textId="77777777" w:rsidR="00E5311E" w:rsidRPr="00B20569" w:rsidRDefault="00E5311E" w:rsidP="00363BC2">
            <w:pPr>
              <w:tabs>
                <w:tab w:val="left" w:pos="3686"/>
              </w:tabs>
              <w:spacing w:before="120"/>
              <w:rPr>
                <w:rFonts w:cs="Times New Roman"/>
                <w:sz w:val="26"/>
                <w:szCs w:val="26"/>
              </w:rPr>
            </w:pPr>
          </w:p>
          <w:p w14:paraId="4A21BEE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10.3</w:t>
            </w:r>
            <w:r w:rsidRPr="00B20569">
              <w:rPr>
                <w:sz w:val="26"/>
                <w:szCs w:val="26"/>
                <w:lang w:val="vi-VN"/>
              </w:rPr>
              <w:t xml:space="preserve"> </w:t>
            </w:r>
            <w:r w:rsidRPr="00B20569">
              <w:rPr>
                <w:rFonts w:cs="Times New Roman"/>
                <w:sz w:val="26"/>
                <w:szCs w:val="26"/>
              </w:rPr>
              <w:t>Làm mạch in</w:t>
            </w:r>
          </w:p>
          <w:p w14:paraId="0BA5D8E0" w14:textId="77777777" w:rsidR="00E5311E" w:rsidRPr="00B20569" w:rsidRDefault="00E5311E" w:rsidP="00363BC2">
            <w:pPr>
              <w:tabs>
                <w:tab w:val="left" w:pos="3686"/>
              </w:tabs>
              <w:spacing w:before="120"/>
              <w:rPr>
                <w:rFonts w:cs="Times New Roman"/>
                <w:sz w:val="26"/>
                <w:szCs w:val="26"/>
              </w:rPr>
            </w:pPr>
          </w:p>
          <w:p w14:paraId="747DAFE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10.4</w:t>
            </w:r>
            <w:r w:rsidRPr="00B20569">
              <w:rPr>
                <w:sz w:val="26"/>
                <w:szCs w:val="26"/>
                <w:lang w:val="vi-VN"/>
              </w:rPr>
              <w:t xml:space="preserve"> </w:t>
            </w:r>
            <w:r w:rsidRPr="00B20569">
              <w:rPr>
                <w:rFonts w:cs="Times New Roman"/>
                <w:sz w:val="26"/>
                <w:szCs w:val="26"/>
              </w:rPr>
              <w:t>Ráp linh kiện lên mạch in</w:t>
            </w:r>
          </w:p>
          <w:p w14:paraId="14D17F3E" w14:textId="77777777" w:rsidR="00E5311E" w:rsidRPr="00B20569" w:rsidRDefault="00E5311E" w:rsidP="00363BC2">
            <w:pPr>
              <w:tabs>
                <w:tab w:val="left" w:pos="3686"/>
              </w:tabs>
              <w:spacing w:before="120"/>
              <w:rPr>
                <w:rFonts w:cs="Times New Roman"/>
                <w:sz w:val="26"/>
                <w:szCs w:val="26"/>
              </w:rPr>
            </w:pPr>
          </w:p>
          <w:p w14:paraId="440B3707"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10.5</w:t>
            </w:r>
            <w:r w:rsidRPr="00B20569">
              <w:rPr>
                <w:sz w:val="26"/>
                <w:szCs w:val="26"/>
                <w:lang w:val="vi-VN"/>
              </w:rPr>
              <w:t xml:space="preserve"> </w:t>
            </w:r>
            <w:r w:rsidRPr="00B20569">
              <w:rPr>
                <w:rFonts w:cs="Times New Roman"/>
                <w:sz w:val="26"/>
                <w:szCs w:val="26"/>
              </w:rPr>
              <w:t>Kiểm tra</w:t>
            </w:r>
          </w:p>
          <w:p w14:paraId="7D4AE8A6" w14:textId="77777777" w:rsidR="00E5311E" w:rsidRPr="00B20569" w:rsidRDefault="00E5311E" w:rsidP="00363BC2">
            <w:pPr>
              <w:tabs>
                <w:tab w:val="left" w:pos="3686"/>
              </w:tabs>
              <w:spacing w:before="120"/>
              <w:rPr>
                <w:rFonts w:cs="Times New Roman"/>
                <w:sz w:val="26"/>
                <w:szCs w:val="26"/>
              </w:rPr>
            </w:pPr>
          </w:p>
          <w:p w14:paraId="3DCC11B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10.6</w:t>
            </w:r>
            <w:r w:rsidRPr="00B20569">
              <w:rPr>
                <w:sz w:val="26"/>
                <w:szCs w:val="26"/>
                <w:lang w:val="vi-VN"/>
              </w:rPr>
              <w:t xml:space="preserve"> </w:t>
            </w:r>
            <w:r w:rsidRPr="00B20569">
              <w:rPr>
                <w:rFonts w:cs="Times New Roman"/>
                <w:sz w:val="26"/>
                <w:szCs w:val="26"/>
              </w:rPr>
              <w:t>Chạy thử</w:t>
            </w:r>
          </w:p>
          <w:p w14:paraId="58D0FC4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10.7</w:t>
            </w:r>
            <w:r w:rsidRPr="00B20569">
              <w:rPr>
                <w:sz w:val="26"/>
                <w:szCs w:val="26"/>
                <w:lang w:val="vi-VN"/>
              </w:rPr>
              <w:t xml:space="preserve"> </w:t>
            </w:r>
            <w:r w:rsidRPr="00B20569">
              <w:rPr>
                <w:rFonts w:cs="Times New Roman"/>
                <w:sz w:val="26"/>
                <w:szCs w:val="26"/>
              </w:rPr>
              <w:t>Các hư hỏng , nguyên nhân và cách khắc phục</w:t>
            </w:r>
          </w:p>
        </w:tc>
        <w:tc>
          <w:tcPr>
            <w:tcW w:w="2694" w:type="dxa"/>
            <w:tcBorders>
              <w:bottom w:val="single" w:sz="4" w:space="0" w:color="auto"/>
            </w:tcBorders>
          </w:tcPr>
          <w:p w14:paraId="646B760D" w14:textId="77777777" w:rsidR="00E5311E" w:rsidRPr="00B20569" w:rsidRDefault="00E5311E" w:rsidP="00363BC2">
            <w:pPr>
              <w:spacing w:before="60" w:line="360" w:lineRule="auto"/>
              <w:rPr>
                <w:rFonts w:cs="Times New Roman"/>
                <w:sz w:val="26"/>
                <w:szCs w:val="26"/>
              </w:rPr>
            </w:pPr>
          </w:p>
          <w:p w14:paraId="099CC264" w14:textId="77777777" w:rsidR="00E5311E" w:rsidRPr="00B20569" w:rsidRDefault="00E5311E" w:rsidP="00363BC2">
            <w:pPr>
              <w:spacing w:before="60" w:line="360" w:lineRule="auto"/>
              <w:rPr>
                <w:rFonts w:cs="Times New Roman"/>
                <w:sz w:val="26"/>
                <w:szCs w:val="26"/>
              </w:rPr>
            </w:pPr>
          </w:p>
          <w:p w14:paraId="5DDA3EDB"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18AA512C"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57A7059A"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3D8EB891"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L.O.7.2 Vẽ mạch điện bằng phần mềm Orcad</w:t>
            </w:r>
          </w:p>
          <w:p w14:paraId="274B616D"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L.O.4.1 Điều khiển đèn sáng, tắt</w:t>
            </w:r>
          </w:p>
          <w:p w14:paraId="11E568C5"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L.O.6.1 Lắp ráp được các mạch điện tử</w:t>
            </w:r>
          </w:p>
          <w:p w14:paraId="28F0FCB3" w14:textId="77777777" w:rsidR="00E5311E" w:rsidRPr="00B20569" w:rsidRDefault="00E5311E" w:rsidP="00363BC2">
            <w:pPr>
              <w:spacing w:before="60" w:line="360" w:lineRule="auto"/>
              <w:rPr>
                <w:rFonts w:cs="Times New Roman"/>
                <w:sz w:val="26"/>
                <w:szCs w:val="26"/>
              </w:rPr>
            </w:pPr>
            <w:r w:rsidRPr="00B20569">
              <w:rPr>
                <w:rFonts w:cs="Times New Roman"/>
                <w:sz w:val="26"/>
                <w:szCs w:val="26"/>
              </w:rPr>
              <w:t>L.O.6.2 Sửa chữa hư hỏng mạch điều khiển</w:t>
            </w:r>
          </w:p>
        </w:tc>
        <w:tc>
          <w:tcPr>
            <w:tcW w:w="2126" w:type="dxa"/>
            <w:tcBorders>
              <w:bottom w:val="single" w:sz="4" w:space="0" w:color="auto"/>
            </w:tcBorders>
          </w:tcPr>
          <w:p w14:paraId="401B1C2B"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Giảng viên:</w:t>
            </w:r>
          </w:p>
          <w:p w14:paraId="6B147FDA"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Thuyết trình</w:t>
            </w:r>
          </w:p>
          <w:p w14:paraId="0C79AD0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Làm mẫu</w:t>
            </w:r>
          </w:p>
          <w:p w14:paraId="32F0CA6D"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Quan sát và sửa sai</w:t>
            </w:r>
          </w:p>
          <w:p w14:paraId="62931B2C" w14:textId="77777777" w:rsidR="00E5311E" w:rsidRPr="00B20569" w:rsidRDefault="00E5311E" w:rsidP="00363BC2">
            <w:pPr>
              <w:tabs>
                <w:tab w:val="left" w:pos="3686"/>
              </w:tabs>
              <w:spacing w:before="120"/>
              <w:rPr>
                <w:rFonts w:cs="Times New Roman"/>
                <w:sz w:val="26"/>
                <w:szCs w:val="26"/>
              </w:rPr>
            </w:pPr>
          </w:p>
          <w:p w14:paraId="408652C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Sinh viên:</w:t>
            </w:r>
          </w:p>
          <w:p w14:paraId="7C239148" w14:textId="77777777" w:rsidR="00E5311E" w:rsidRPr="00B20569" w:rsidRDefault="00E5311E" w:rsidP="00363BC2">
            <w:pPr>
              <w:rPr>
                <w:rFonts w:cs="Times New Roman"/>
                <w:sz w:val="26"/>
                <w:szCs w:val="26"/>
                <w:lang w:val="nb-NO"/>
              </w:rPr>
            </w:pPr>
            <w:r w:rsidRPr="00B20569">
              <w:rPr>
                <w:rFonts w:cs="Times New Roman"/>
                <w:sz w:val="26"/>
                <w:szCs w:val="26"/>
              </w:rPr>
              <w:t xml:space="preserve">- </w:t>
            </w:r>
            <w:r w:rsidRPr="00B20569">
              <w:rPr>
                <w:rFonts w:cs="Times New Roman"/>
                <w:sz w:val="26"/>
                <w:szCs w:val="26"/>
                <w:lang w:val="de-DE"/>
              </w:rPr>
              <w:t>Nghe và trả lời các câu hỏi</w:t>
            </w:r>
            <w:r w:rsidRPr="00B20569">
              <w:rPr>
                <w:rFonts w:cs="Times New Roman"/>
                <w:sz w:val="26"/>
                <w:szCs w:val="26"/>
                <w:lang w:val="nb-NO"/>
              </w:rPr>
              <w:t xml:space="preserve"> </w:t>
            </w:r>
          </w:p>
          <w:p w14:paraId="7B897F4C" w14:textId="77777777" w:rsidR="00E5311E" w:rsidRPr="00B20569" w:rsidRDefault="00E5311E" w:rsidP="00363BC2">
            <w:pPr>
              <w:rPr>
                <w:rFonts w:cs="Times New Roman"/>
                <w:sz w:val="26"/>
                <w:szCs w:val="26"/>
                <w:lang w:val="nb-NO"/>
              </w:rPr>
            </w:pPr>
          </w:p>
          <w:p w14:paraId="64E58875" w14:textId="77777777" w:rsidR="00E5311E" w:rsidRPr="00B20569" w:rsidRDefault="00E5311E" w:rsidP="00363BC2">
            <w:pPr>
              <w:rPr>
                <w:lang w:val="nb-NO"/>
              </w:rPr>
            </w:pPr>
          </w:p>
          <w:p w14:paraId="54B0E877" w14:textId="77777777" w:rsidR="00E5311E" w:rsidRPr="00B20569" w:rsidRDefault="00E5311E" w:rsidP="00363BC2">
            <w:pPr>
              <w:rPr>
                <w:rFonts w:cs="Times New Roman"/>
                <w:sz w:val="26"/>
                <w:szCs w:val="26"/>
                <w:lang w:val="nb-NO"/>
              </w:rPr>
            </w:pPr>
            <w:r w:rsidRPr="00B20569">
              <w:rPr>
                <w:rFonts w:cs="Times New Roman"/>
                <w:sz w:val="26"/>
                <w:szCs w:val="26"/>
                <w:lang w:val="nb-NO"/>
              </w:rPr>
              <w:t>- Quan sát và làm theo</w:t>
            </w:r>
          </w:p>
          <w:p w14:paraId="21D2EFA7"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p>
          <w:p w14:paraId="3440AC04" w14:textId="77777777" w:rsidR="00E5311E" w:rsidRPr="00B20569" w:rsidRDefault="00E5311E" w:rsidP="00363BC2">
            <w:pPr>
              <w:tabs>
                <w:tab w:val="left" w:pos="3686"/>
              </w:tabs>
              <w:spacing w:before="120"/>
              <w:rPr>
                <w:rFonts w:cs="Times New Roman"/>
                <w:sz w:val="26"/>
                <w:szCs w:val="26"/>
                <w:lang w:val="vi-VN"/>
              </w:rPr>
            </w:pPr>
            <w:r w:rsidRPr="00B20569">
              <w:rPr>
                <w:rFonts w:cs="Times New Roman"/>
                <w:sz w:val="26"/>
                <w:szCs w:val="26"/>
              </w:rPr>
              <w:t>Cấu trúc máy tiện CNC</w:t>
            </w:r>
            <w:r w:rsidRPr="00B20569">
              <w:rPr>
                <w:rFonts w:cs="Times New Roman"/>
                <w:sz w:val="26"/>
                <w:szCs w:val="26"/>
                <w:lang w:val="vi-VN"/>
              </w:rPr>
              <w:t xml:space="preserve"> </w:t>
            </w:r>
          </w:p>
          <w:p w14:paraId="3013E0D5" w14:textId="77777777" w:rsidR="00E5311E" w:rsidRPr="00B20569" w:rsidRDefault="00E5311E" w:rsidP="00363BC2">
            <w:pPr>
              <w:tabs>
                <w:tab w:val="left" w:pos="3686"/>
              </w:tabs>
              <w:spacing w:before="120"/>
              <w:rPr>
                <w:rFonts w:cs="Times New Roman"/>
                <w:sz w:val="26"/>
                <w:szCs w:val="26"/>
              </w:rPr>
            </w:pPr>
          </w:p>
        </w:tc>
        <w:tc>
          <w:tcPr>
            <w:tcW w:w="1559" w:type="dxa"/>
            <w:tcBorders>
              <w:bottom w:val="single" w:sz="4" w:space="0" w:color="auto"/>
            </w:tcBorders>
          </w:tcPr>
          <w:p w14:paraId="05A51AE2"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 Kiểm tra mạch và bản báo cáo bài thực hành 10</w:t>
            </w:r>
          </w:p>
        </w:tc>
      </w:tr>
      <w:tr w:rsidR="00E5311E" w:rsidRPr="00B20569" w14:paraId="3A96FBAB" w14:textId="77777777" w:rsidTr="007D6AB7">
        <w:tc>
          <w:tcPr>
            <w:tcW w:w="704" w:type="dxa"/>
            <w:tcBorders>
              <w:bottom w:val="single" w:sz="4" w:space="0" w:color="auto"/>
            </w:tcBorders>
          </w:tcPr>
          <w:p w14:paraId="1BCC08E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11</w:t>
            </w:r>
          </w:p>
        </w:tc>
        <w:tc>
          <w:tcPr>
            <w:tcW w:w="2693" w:type="dxa"/>
            <w:vMerge w:val="restart"/>
            <w:tcBorders>
              <w:bottom w:val="single" w:sz="4" w:space="0" w:color="auto"/>
            </w:tcBorders>
          </w:tcPr>
          <w:p w14:paraId="7D7F79B5" w14:textId="77777777" w:rsidR="00E5311E" w:rsidRPr="00B20569" w:rsidRDefault="00E5311E" w:rsidP="00363BC2">
            <w:pPr>
              <w:ind w:left="-97" w:hanging="13"/>
              <w:rPr>
                <w:rFonts w:cs="Times New Roman"/>
                <w:b/>
                <w:sz w:val="26"/>
                <w:szCs w:val="26"/>
              </w:rPr>
            </w:pPr>
            <w:r w:rsidRPr="00B20569">
              <w:rPr>
                <w:rFonts w:cs="Times New Roman"/>
                <w:b/>
                <w:sz w:val="26"/>
                <w:szCs w:val="26"/>
              </w:rPr>
              <w:t>Bài 11: Cấu trúc máy tiện CNC</w:t>
            </w:r>
          </w:p>
          <w:p w14:paraId="1E6D207F" w14:textId="77777777" w:rsidR="00E5311E" w:rsidRPr="00B20569" w:rsidRDefault="00E5311E" w:rsidP="00363BC2">
            <w:pPr>
              <w:tabs>
                <w:tab w:val="left" w:pos="3686"/>
              </w:tabs>
              <w:spacing w:before="120"/>
              <w:rPr>
                <w:rFonts w:cs="Times New Roman"/>
                <w:sz w:val="26"/>
                <w:szCs w:val="26"/>
                <w:lang w:val="vi-VN"/>
              </w:rPr>
            </w:pPr>
            <w:r w:rsidRPr="00B20569">
              <w:rPr>
                <w:rFonts w:cs="Times New Roman"/>
                <w:sz w:val="26"/>
                <w:szCs w:val="26"/>
              </w:rPr>
              <w:t>11.1</w:t>
            </w:r>
            <w:r w:rsidRPr="00B20569">
              <w:rPr>
                <w:sz w:val="26"/>
                <w:szCs w:val="26"/>
                <w:lang w:val="vi-VN"/>
              </w:rPr>
              <w:t xml:space="preserve"> </w:t>
            </w:r>
            <w:r w:rsidRPr="00B20569">
              <w:rPr>
                <w:rFonts w:cs="Times New Roman"/>
                <w:sz w:val="26"/>
                <w:szCs w:val="26"/>
                <w:lang w:val="vi-VN"/>
              </w:rPr>
              <w:t xml:space="preserve">Khảo sát </w:t>
            </w:r>
            <w:r w:rsidRPr="00B20569">
              <w:rPr>
                <w:rFonts w:cs="Times New Roman"/>
                <w:sz w:val="26"/>
                <w:szCs w:val="26"/>
              </w:rPr>
              <w:t>cấu trúc phần cơ khí máy tiện CNC</w:t>
            </w:r>
            <w:r w:rsidRPr="00B20569">
              <w:rPr>
                <w:rFonts w:cs="Times New Roman"/>
                <w:sz w:val="26"/>
                <w:szCs w:val="26"/>
                <w:lang w:val="vi-VN"/>
              </w:rPr>
              <w:t xml:space="preserve"> </w:t>
            </w:r>
          </w:p>
          <w:p w14:paraId="5B8478D5" w14:textId="77777777" w:rsidR="00E5311E" w:rsidRPr="00B20569" w:rsidRDefault="00E5311E" w:rsidP="00363BC2">
            <w:pPr>
              <w:tabs>
                <w:tab w:val="left" w:pos="3686"/>
              </w:tabs>
              <w:spacing w:before="120"/>
              <w:rPr>
                <w:rFonts w:cs="Times New Roman"/>
                <w:sz w:val="26"/>
                <w:szCs w:val="26"/>
                <w:lang w:val="vi-VN"/>
              </w:rPr>
            </w:pPr>
          </w:p>
          <w:p w14:paraId="041C7546" w14:textId="77777777" w:rsidR="00E5311E" w:rsidRPr="00B20569" w:rsidRDefault="00E5311E" w:rsidP="00363BC2">
            <w:pPr>
              <w:tabs>
                <w:tab w:val="left" w:pos="3686"/>
              </w:tabs>
              <w:spacing w:before="120"/>
              <w:rPr>
                <w:rFonts w:cs="Times New Roman"/>
                <w:sz w:val="26"/>
                <w:szCs w:val="26"/>
                <w:lang w:val="vi-VN"/>
              </w:rPr>
            </w:pPr>
          </w:p>
          <w:p w14:paraId="52CBB580" w14:textId="77777777" w:rsidR="00E5311E" w:rsidRPr="00B20569" w:rsidRDefault="00E5311E" w:rsidP="00363BC2">
            <w:pPr>
              <w:tabs>
                <w:tab w:val="left" w:pos="3686"/>
              </w:tabs>
              <w:spacing w:before="120"/>
              <w:rPr>
                <w:rFonts w:cs="Times New Roman"/>
                <w:sz w:val="26"/>
                <w:szCs w:val="26"/>
                <w:lang w:val="vi-VN"/>
              </w:rPr>
            </w:pPr>
          </w:p>
          <w:p w14:paraId="6BFEDCBE" w14:textId="77777777" w:rsidR="00E5311E" w:rsidRPr="00B20569" w:rsidRDefault="00E5311E" w:rsidP="00363BC2">
            <w:pPr>
              <w:tabs>
                <w:tab w:val="left" w:pos="3686"/>
              </w:tabs>
              <w:spacing w:before="120"/>
              <w:rPr>
                <w:rFonts w:cs="Times New Roman"/>
                <w:sz w:val="26"/>
                <w:szCs w:val="26"/>
                <w:lang w:val="vi-VN"/>
              </w:rPr>
            </w:pPr>
            <w:r w:rsidRPr="00B20569">
              <w:rPr>
                <w:rFonts w:cs="Times New Roman"/>
                <w:sz w:val="26"/>
                <w:szCs w:val="26"/>
              </w:rPr>
              <w:t>11.2</w:t>
            </w:r>
            <w:r w:rsidRPr="00B20569">
              <w:rPr>
                <w:sz w:val="26"/>
                <w:szCs w:val="26"/>
                <w:lang w:val="vi-VN"/>
              </w:rPr>
              <w:t xml:space="preserve"> </w:t>
            </w:r>
            <w:r w:rsidRPr="00B20569">
              <w:rPr>
                <w:rFonts w:cs="Times New Roman"/>
                <w:sz w:val="26"/>
                <w:szCs w:val="26"/>
                <w:lang w:val="vi-VN"/>
              </w:rPr>
              <w:t xml:space="preserve">Khảo sát </w:t>
            </w:r>
            <w:r w:rsidRPr="00B20569">
              <w:rPr>
                <w:rFonts w:cs="Times New Roman"/>
                <w:sz w:val="26"/>
                <w:szCs w:val="26"/>
              </w:rPr>
              <w:t>cấu trúc phần điện máy tiện CNC</w:t>
            </w:r>
            <w:r w:rsidRPr="00B20569">
              <w:rPr>
                <w:rFonts w:cs="Times New Roman"/>
                <w:sz w:val="26"/>
                <w:szCs w:val="26"/>
                <w:lang w:val="vi-VN"/>
              </w:rPr>
              <w:t xml:space="preserve"> </w:t>
            </w:r>
          </w:p>
          <w:p w14:paraId="2B675EC9" w14:textId="77777777" w:rsidR="00E5311E" w:rsidRPr="00B20569" w:rsidRDefault="00E5311E" w:rsidP="00363BC2">
            <w:pPr>
              <w:tabs>
                <w:tab w:val="left" w:pos="3686"/>
              </w:tabs>
              <w:spacing w:before="120"/>
              <w:rPr>
                <w:rFonts w:cs="Times New Roman"/>
                <w:sz w:val="26"/>
                <w:szCs w:val="26"/>
                <w:lang w:val="vi-VN"/>
              </w:rPr>
            </w:pPr>
          </w:p>
          <w:p w14:paraId="37ABFEF1" w14:textId="77777777" w:rsidR="00E5311E" w:rsidRPr="00B20569" w:rsidRDefault="00E5311E" w:rsidP="00363BC2">
            <w:pPr>
              <w:tabs>
                <w:tab w:val="left" w:pos="3686"/>
              </w:tabs>
              <w:spacing w:before="120"/>
              <w:rPr>
                <w:rFonts w:cs="Times New Roman"/>
                <w:sz w:val="26"/>
                <w:szCs w:val="26"/>
                <w:lang w:val="vi-VN"/>
              </w:rPr>
            </w:pPr>
          </w:p>
          <w:p w14:paraId="5C6026AF" w14:textId="77777777" w:rsidR="00E5311E" w:rsidRPr="00B20569" w:rsidRDefault="00E5311E" w:rsidP="00363BC2">
            <w:pPr>
              <w:tabs>
                <w:tab w:val="left" w:pos="3686"/>
              </w:tabs>
              <w:spacing w:before="120"/>
              <w:rPr>
                <w:rFonts w:cs="Times New Roman"/>
                <w:sz w:val="26"/>
                <w:szCs w:val="26"/>
              </w:rPr>
            </w:pPr>
          </w:p>
          <w:p w14:paraId="6FB8FE2F"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 xml:space="preserve">11.3 </w:t>
            </w:r>
            <w:r w:rsidRPr="00B20569">
              <w:rPr>
                <w:rFonts w:cs="Times New Roman"/>
                <w:sz w:val="26"/>
                <w:szCs w:val="26"/>
                <w:lang w:val="vi-VN"/>
              </w:rPr>
              <w:t xml:space="preserve">Khảo sát </w:t>
            </w:r>
            <w:r w:rsidRPr="00B20569">
              <w:rPr>
                <w:rFonts w:cs="Times New Roman"/>
                <w:sz w:val="26"/>
                <w:szCs w:val="26"/>
              </w:rPr>
              <w:t>bộ điều khiển máy tiện CNC</w:t>
            </w:r>
            <w:r w:rsidRPr="00B20569">
              <w:rPr>
                <w:rFonts w:cs="Times New Roman"/>
                <w:sz w:val="26"/>
                <w:szCs w:val="26"/>
                <w:lang w:val="vi-VN"/>
              </w:rPr>
              <w:t xml:space="preserve"> </w:t>
            </w:r>
          </w:p>
          <w:p w14:paraId="26FC3F85" w14:textId="77777777" w:rsidR="00E5311E" w:rsidRPr="00B20569" w:rsidRDefault="00E5311E" w:rsidP="00363BC2">
            <w:pPr>
              <w:tabs>
                <w:tab w:val="left" w:pos="3686"/>
              </w:tabs>
              <w:spacing w:before="120"/>
              <w:rPr>
                <w:rFonts w:cs="Times New Roman"/>
                <w:sz w:val="26"/>
                <w:szCs w:val="26"/>
              </w:rPr>
            </w:pPr>
          </w:p>
          <w:p w14:paraId="361DA14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 xml:space="preserve">11.4 </w:t>
            </w:r>
            <w:r w:rsidRPr="00B20569">
              <w:rPr>
                <w:rFonts w:cs="Times New Roman"/>
                <w:sz w:val="26"/>
                <w:szCs w:val="26"/>
                <w:lang w:val="vi-VN"/>
              </w:rPr>
              <w:t xml:space="preserve">Khảo sát </w:t>
            </w:r>
            <w:r w:rsidRPr="00B20569">
              <w:rPr>
                <w:rFonts w:cs="Times New Roman"/>
                <w:sz w:val="26"/>
                <w:szCs w:val="26"/>
              </w:rPr>
              <w:t>sơ đồ điện máy tiện CNC</w:t>
            </w:r>
            <w:r w:rsidRPr="00B20569">
              <w:rPr>
                <w:rFonts w:cs="Times New Roman"/>
                <w:sz w:val="26"/>
                <w:szCs w:val="26"/>
                <w:lang w:val="vi-VN"/>
              </w:rPr>
              <w:t xml:space="preserve"> </w:t>
            </w:r>
          </w:p>
          <w:p w14:paraId="29C08047" w14:textId="77777777" w:rsidR="00E5311E" w:rsidRPr="00B20569" w:rsidRDefault="00E5311E" w:rsidP="00363BC2">
            <w:pPr>
              <w:ind w:left="-97" w:hanging="13"/>
              <w:rPr>
                <w:rFonts w:cs="Times New Roman"/>
                <w:sz w:val="26"/>
                <w:szCs w:val="26"/>
              </w:rPr>
            </w:pPr>
            <w:r w:rsidRPr="00B20569">
              <w:rPr>
                <w:rFonts w:cs="Times New Roman"/>
                <w:sz w:val="26"/>
                <w:szCs w:val="26"/>
              </w:rPr>
              <w:t xml:space="preserve"> </w:t>
            </w:r>
          </w:p>
        </w:tc>
        <w:tc>
          <w:tcPr>
            <w:tcW w:w="2694" w:type="dxa"/>
            <w:tcBorders>
              <w:bottom w:val="single" w:sz="4" w:space="0" w:color="auto"/>
            </w:tcBorders>
          </w:tcPr>
          <w:p w14:paraId="5905DDB6" w14:textId="77777777" w:rsidR="00E5311E" w:rsidRPr="00B20569" w:rsidRDefault="00E5311E" w:rsidP="00363BC2">
            <w:pPr>
              <w:tabs>
                <w:tab w:val="left" w:pos="3686"/>
              </w:tabs>
              <w:spacing w:before="120"/>
              <w:rPr>
                <w:rFonts w:cs="Times New Roman"/>
                <w:sz w:val="26"/>
                <w:szCs w:val="26"/>
              </w:rPr>
            </w:pPr>
          </w:p>
          <w:p w14:paraId="5117789E" w14:textId="77777777" w:rsidR="00E5311E" w:rsidRPr="00B20569" w:rsidRDefault="00E5311E" w:rsidP="00363BC2">
            <w:pPr>
              <w:tabs>
                <w:tab w:val="left" w:pos="3686"/>
              </w:tabs>
              <w:spacing w:before="120"/>
              <w:rPr>
                <w:rFonts w:cs="Times New Roman"/>
                <w:sz w:val="26"/>
                <w:szCs w:val="26"/>
              </w:rPr>
            </w:pPr>
          </w:p>
        </w:tc>
        <w:tc>
          <w:tcPr>
            <w:tcW w:w="2126" w:type="dxa"/>
            <w:vMerge w:val="restart"/>
            <w:tcBorders>
              <w:bottom w:val="single" w:sz="4" w:space="0" w:color="auto"/>
            </w:tcBorders>
          </w:tcPr>
          <w:p w14:paraId="0C7B15A6" w14:textId="77777777" w:rsidR="00E5311E" w:rsidRPr="00B20569" w:rsidRDefault="00E5311E" w:rsidP="00363BC2">
            <w:pPr>
              <w:spacing w:before="120" w:after="120" w:line="360" w:lineRule="auto"/>
              <w:jc w:val="both"/>
              <w:rPr>
                <w:rFonts w:eastAsia="Times New Roman" w:cs="Times New Roman"/>
                <w:i/>
                <w:sz w:val="26"/>
                <w:szCs w:val="26"/>
              </w:rPr>
            </w:pPr>
            <w:r w:rsidRPr="00B20569">
              <w:rPr>
                <w:rFonts w:eastAsia="Times New Roman" w:cs="Times New Roman"/>
                <w:i/>
                <w:sz w:val="26"/>
                <w:szCs w:val="26"/>
              </w:rPr>
              <w:t xml:space="preserve">+ Giảng viên: </w:t>
            </w:r>
          </w:p>
          <w:p w14:paraId="65FA27D3" w14:textId="77777777" w:rsidR="006A2A85"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Trình bày chức năng, mục đích sử dụng của các phím bấm điều khiển chế độ trên bàn điều khiển của máy tiện CNC</w:t>
            </w:r>
          </w:p>
          <w:p w14:paraId="64DE2AC3" w14:textId="7DBD65DF"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 Giải thích chức năng, mục đích sử </w:t>
            </w:r>
            <w:r w:rsidRPr="00B20569">
              <w:rPr>
                <w:rFonts w:eastAsia="Times New Roman" w:cs="Times New Roman"/>
                <w:sz w:val="26"/>
                <w:szCs w:val="26"/>
              </w:rPr>
              <w:lastRenderedPageBreak/>
              <w:t>dụng của các phím bấm nhập dữ liệu trên bàn điều khiển của máy tiện CNC</w:t>
            </w:r>
          </w:p>
          <w:p w14:paraId="3A1B65D7" w14:textId="77777777" w:rsidR="00E5311E" w:rsidRPr="00B20569" w:rsidRDefault="00E5311E" w:rsidP="00363BC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481EAB44"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Phân tích chức năng, mục đích sử dụng của các phím bấm điều khiển chế độ trên bàn điều khiển của máy tiện CNC</w:t>
            </w:r>
          </w:p>
          <w:p w14:paraId="5B9D3874"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Tự học:</w:t>
            </w:r>
          </w:p>
          <w:p w14:paraId="398B916F"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 xml:space="preserve">- Khảo sát các phím chức năng máy tiện CNC </w:t>
            </w:r>
          </w:p>
        </w:tc>
        <w:tc>
          <w:tcPr>
            <w:tcW w:w="1559" w:type="dxa"/>
            <w:tcBorders>
              <w:bottom w:val="single" w:sz="4" w:space="0" w:color="auto"/>
            </w:tcBorders>
          </w:tcPr>
          <w:p w14:paraId="3A571A41"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lastRenderedPageBreak/>
              <w:t>- Kiểm tra bản báo cáo bài thực hành 11</w:t>
            </w:r>
          </w:p>
        </w:tc>
      </w:tr>
      <w:tr w:rsidR="00E5311E" w:rsidRPr="00B20569" w14:paraId="330D3E31" w14:textId="77777777" w:rsidTr="007D6AB7">
        <w:tc>
          <w:tcPr>
            <w:tcW w:w="704" w:type="dxa"/>
            <w:tcBorders>
              <w:top w:val="single" w:sz="4" w:space="0" w:color="auto"/>
            </w:tcBorders>
          </w:tcPr>
          <w:p w14:paraId="4D41909C" w14:textId="77777777" w:rsidR="00E5311E" w:rsidRPr="00B20569" w:rsidRDefault="00E5311E" w:rsidP="00363BC2">
            <w:pPr>
              <w:tabs>
                <w:tab w:val="left" w:pos="3686"/>
              </w:tabs>
              <w:spacing w:before="120"/>
              <w:rPr>
                <w:rFonts w:cs="Times New Roman"/>
                <w:sz w:val="26"/>
                <w:szCs w:val="26"/>
              </w:rPr>
            </w:pPr>
          </w:p>
        </w:tc>
        <w:tc>
          <w:tcPr>
            <w:tcW w:w="2693" w:type="dxa"/>
            <w:vMerge/>
            <w:tcBorders>
              <w:top w:val="single" w:sz="4" w:space="0" w:color="auto"/>
            </w:tcBorders>
          </w:tcPr>
          <w:p w14:paraId="67558111" w14:textId="77777777" w:rsidR="00E5311E" w:rsidRPr="00B20569" w:rsidRDefault="00E5311E" w:rsidP="00363BC2">
            <w:pPr>
              <w:tabs>
                <w:tab w:val="left" w:pos="3686"/>
              </w:tabs>
              <w:spacing w:before="120"/>
              <w:rPr>
                <w:rFonts w:cs="Times New Roman"/>
                <w:sz w:val="26"/>
                <w:szCs w:val="26"/>
              </w:rPr>
            </w:pPr>
          </w:p>
        </w:tc>
        <w:tc>
          <w:tcPr>
            <w:tcW w:w="2694" w:type="dxa"/>
            <w:tcBorders>
              <w:top w:val="single" w:sz="4" w:space="0" w:color="auto"/>
            </w:tcBorders>
          </w:tcPr>
          <w:p w14:paraId="5645658E" w14:textId="77777777" w:rsidR="00E5311E" w:rsidRPr="00B20569" w:rsidRDefault="00E5311E" w:rsidP="00363BC2">
            <w:pPr>
              <w:spacing w:line="360" w:lineRule="auto"/>
              <w:jc w:val="both"/>
              <w:rPr>
                <w:rFonts w:eastAsia="Calibri" w:cs="Times New Roman"/>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3F55E682" w14:textId="77777777" w:rsidR="00E5311E" w:rsidRPr="00B20569" w:rsidRDefault="00E5311E" w:rsidP="00363BC2">
            <w:pPr>
              <w:spacing w:line="360" w:lineRule="auto"/>
              <w:jc w:val="both"/>
              <w:rPr>
                <w:rFonts w:eastAsia="Calibri" w:cs="Times New Roman"/>
                <w:sz w:val="26"/>
                <w:szCs w:val="26"/>
              </w:rPr>
            </w:pPr>
          </w:p>
          <w:p w14:paraId="5D78CE9C" w14:textId="77777777" w:rsidR="00E5311E" w:rsidRPr="00B20569" w:rsidRDefault="00E5311E" w:rsidP="00363BC2">
            <w:pPr>
              <w:spacing w:line="360" w:lineRule="auto"/>
              <w:jc w:val="both"/>
              <w:rPr>
                <w:bCs/>
                <w:sz w:val="26"/>
                <w:szCs w:val="26"/>
              </w:rPr>
            </w:pPr>
          </w:p>
          <w:p w14:paraId="7E9B1826"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1EFA7613"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09906B95"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047BDAD8" w14:textId="77777777" w:rsidR="00E5311E" w:rsidRPr="00B20569" w:rsidRDefault="00E5311E" w:rsidP="00363BC2">
            <w:pPr>
              <w:spacing w:beforeLines="60" w:before="144" w:afterLines="60" w:after="144" w:line="24" w:lineRule="atLeast"/>
              <w:rPr>
                <w:rFonts w:eastAsia="Times New Roman" w:cs="Times New Roman"/>
                <w:sz w:val="26"/>
                <w:szCs w:val="26"/>
              </w:rPr>
            </w:pPr>
          </w:p>
          <w:p w14:paraId="1E874E49"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47D31ABD" w14:textId="77777777" w:rsidR="00E5311E" w:rsidRPr="00B20569" w:rsidRDefault="00E5311E" w:rsidP="00363BC2">
            <w:pPr>
              <w:tabs>
                <w:tab w:val="left" w:pos="3686"/>
              </w:tabs>
              <w:spacing w:before="120"/>
              <w:rPr>
                <w:rFonts w:cs="Times New Roman"/>
                <w:sz w:val="26"/>
                <w:szCs w:val="26"/>
              </w:rPr>
            </w:pPr>
          </w:p>
        </w:tc>
        <w:tc>
          <w:tcPr>
            <w:tcW w:w="2126" w:type="dxa"/>
            <w:vMerge/>
            <w:tcBorders>
              <w:top w:val="single" w:sz="4" w:space="0" w:color="auto"/>
            </w:tcBorders>
          </w:tcPr>
          <w:p w14:paraId="08B5A4CC" w14:textId="77777777" w:rsidR="00E5311E" w:rsidRPr="00B20569" w:rsidRDefault="00E5311E" w:rsidP="00363BC2">
            <w:pPr>
              <w:tabs>
                <w:tab w:val="left" w:pos="3686"/>
              </w:tabs>
              <w:spacing w:before="120"/>
              <w:rPr>
                <w:rFonts w:cs="Times New Roman"/>
                <w:sz w:val="26"/>
                <w:szCs w:val="26"/>
              </w:rPr>
            </w:pPr>
          </w:p>
        </w:tc>
        <w:tc>
          <w:tcPr>
            <w:tcW w:w="1559" w:type="dxa"/>
            <w:tcBorders>
              <w:top w:val="single" w:sz="4" w:space="0" w:color="auto"/>
            </w:tcBorders>
          </w:tcPr>
          <w:p w14:paraId="3B7FDB4F" w14:textId="77777777" w:rsidR="00E5311E" w:rsidRPr="00B20569" w:rsidRDefault="00E5311E" w:rsidP="00363BC2">
            <w:pPr>
              <w:tabs>
                <w:tab w:val="left" w:pos="3686"/>
              </w:tabs>
              <w:spacing w:before="120"/>
              <w:rPr>
                <w:rFonts w:cs="Times New Roman"/>
                <w:sz w:val="26"/>
                <w:szCs w:val="26"/>
              </w:rPr>
            </w:pPr>
          </w:p>
        </w:tc>
      </w:tr>
      <w:tr w:rsidR="00E5311E" w:rsidRPr="00B20569" w14:paraId="08252D8F" w14:textId="77777777" w:rsidTr="007D6AB7">
        <w:tc>
          <w:tcPr>
            <w:tcW w:w="704" w:type="dxa"/>
          </w:tcPr>
          <w:p w14:paraId="1E17A52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lastRenderedPageBreak/>
              <w:t>12</w:t>
            </w:r>
          </w:p>
        </w:tc>
        <w:tc>
          <w:tcPr>
            <w:tcW w:w="2693" w:type="dxa"/>
          </w:tcPr>
          <w:p w14:paraId="0C26E032" w14:textId="77777777" w:rsidR="00E5311E" w:rsidRPr="00B20569" w:rsidRDefault="00E5311E" w:rsidP="00363BC2">
            <w:pPr>
              <w:ind w:left="-97" w:hanging="13"/>
              <w:rPr>
                <w:sz w:val="26"/>
                <w:szCs w:val="26"/>
              </w:rPr>
            </w:pPr>
            <w:r w:rsidRPr="00B20569">
              <w:rPr>
                <w:rFonts w:cs="Times New Roman"/>
                <w:b/>
                <w:sz w:val="26"/>
                <w:szCs w:val="26"/>
              </w:rPr>
              <w:t>Bài 12: Khởi động máy tiện CNC</w:t>
            </w:r>
          </w:p>
          <w:p w14:paraId="4A73A5A5"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12.1</w:t>
            </w:r>
            <w:r w:rsidRPr="00B20569">
              <w:rPr>
                <w:sz w:val="26"/>
                <w:szCs w:val="26"/>
                <w:lang w:val="vi-VN"/>
              </w:rPr>
              <w:t xml:space="preserve"> </w:t>
            </w:r>
            <w:r w:rsidRPr="00B20569">
              <w:rPr>
                <w:rFonts w:cs="Times New Roman"/>
                <w:sz w:val="26"/>
                <w:szCs w:val="26"/>
                <w:lang w:val="vi-VN"/>
              </w:rPr>
              <w:t xml:space="preserve">Khảo sát </w:t>
            </w:r>
            <w:r w:rsidRPr="00B20569">
              <w:rPr>
                <w:rFonts w:cs="Times New Roman"/>
                <w:sz w:val="26"/>
                <w:szCs w:val="26"/>
              </w:rPr>
              <w:t>các phím chức năng</w:t>
            </w:r>
          </w:p>
          <w:p w14:paraId="51A68FB8" w14:textId="77777777" w:rsidR="00E5311E" w:rsidRPr="00B20569" w:rsidRDefault="00E5311E" w:rsidP="00363BC2">
            <w:pPr>
              <w:tabs>
                <w:tab w:val="left" w:pos="3686"/>
              </w:tabs>
              <w:spacing w:before="120"/>
              <w:rPr>
                <w:rFonts w:cs="Times New Roman"/>
                <w:sz w:val="26"/>
                <w:szCs w:val="26"/>
                <w:lang w:val="vi-VN"/>
              </w:rPr>
            </w:pPr>
          </w:p>
          <w:p w14:paraId="7DE46B71"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12.2 Khởi động máy</w:t>
            </w:r>
          </w:p>
          <w:p w14:paraId="3EFAD9F1" w14:textId="77777777" w:rsidR="00E5311E" w:rsidRPr="00B20569" w:rsidRDefault="00E5311E" w:rsidP="00363BC2">
            <w:pPr>
              <w:tabs>
                <w:tab w:val="left" w:pos="3686"/>
              </w:tabs>
              <w:spacing w:before="120"/>
              <w:rPr>
                <w:rFonts w:cs="Times New Roman"/>
                <w:sz w:val="26"/>
                <w:szCs w:val="26"/>
              </w:rPr>
            </w:pPr>
          </w:p>
          <w:p w14:paraId="3887D130" w14:textId="77777777" w:rsidR="00E5311E" w:rsidRPr="00B20569" w:rsidRDefault="00E5311E" w:rsidP="00363BC2">
            <w:pPr>
              <w:tabs>
                <w:tab w:val="left" w:pos="3686"/>
              </w:tabs>
              <w:spacing w:before="120"/>
              <w:rPr>
                <w:rFonts w:cs="Times New Roman"/>
                <w:sz w:val="26"/>
                <w:szCs w:val="26"/>
              </w:rPr>
            </w:pPr>
          </w:p>
          <w:p w14:paraId="4D70E1B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12.3 Đặt máy về vị trí không ( Home)</w:t>
            </w:r>
          </w:p>
          <w:p w14:paraId="7E905463" w14:textId="77777777" w:rsidR="00E5311E" w:rsidRPr="00B20569" w:rsidRDefault="00E5311E" w:rsidP="00363BC2">
            <w:pPr>
              <w:tabs>
                <w:tab w:val="left" w:pos="3686"/>
              </w:tabs>
              <w:spacing w:before="120"/>
              <w:rPr>
                <w:rFonts w:cs="Times New Roman"/>
                <w:sz w:val="26"/>
                <w:szCs w:val="26"/>
              </w:rPr>
            </w:pPr>
          </w:p>
          <w:p w14:paraId="0202668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12.4 Offset dao</w:t>
            </w:r>
          </w:p>
          <w:p w14:paraId="31243FF5" w14:textId="77777777" w:rsidR="00E5311E" w:rsidRPr="00B20569" w:rsidRDefault="00E5311E" w:rsidP="00363BC2">
            <w:pPr>
              <w:tabs>
                <w:tab w:val="left" w:pos="3686"/>
              </w:tabs>
              <w:spacing w:before="120"/>
              <w:rPr>
                <w:rFonts w:cs="Times New Roman"/>
                <w:sz w:val="26"/>
                <w:szCs w:val="26"/>
              </w:rPr>
            </w:pPr>
          </w:p>
          <w:p w14:paraId="56B65799"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12.5 Gia công chi tiết đơn giản</w:t>
            </w:r>
          </w:p>
          <w:p w14:paraId="2C4B5EE7" w14:textId="77777777" w:rsidR="00E5311E" w:rsidRPr="00B20569" w:rsidRDefault="00E5311E" w:rsidP="00363BC2">
            <w:pPr>
              <w:tabs>
                <w:tab w:val="left" w:pos="3686"/>
              </w:tabs>
              <w:spacing w:before="120"/>
              <w:rPr>
                <w:rFonts w:cs="Times New Roman"/>
                <w:sz w:val="26"/>
                <w:szCs w:val="26"/>
              </w:rPr>
            </w:pPr>
          </w:p>
          <w:p w14:paraId="628480FC" w14:textId="77777777" w:rsidR="00E5311E" w:rsidRPr="00B20569" w:rsidRDefault="00E5311E" w:rsidP="00363BC2">
            <w:pPr>
              <w:tabs>
                <w:tab w:val="left" w:pos="3686"/>
              </w:tabs>
              <w:spacing w:before="120"/>
              <w:rPr>
                <w:rFonts w:cs="Times New Roman"/>
                <w:sz w:val="26"/>
                <w:szCs w:val="26"/>
              </w:rPr>
            </w:pPr>
          </w:p>
          <w:p w14:paraId="10551ED0" w14:textId="77777777" w:rsidR="00E5311E" w:rsidRPr="00B20569" w:rsidRDefault="00E5311E" w:rsidP="00363BC2">
            <w:pPr>
              <w:tabs>
                <w:tab w:val="left" w:pos="3686"/>
              </w:tabs>
              <w:spacing w:before="120"/>
              <w:rPr>
                <w:rFonts w:cs="Times New Roman"/>
                <w:sz w:val="26"/>
                <w:szCs w:val="26"/>
              </w:rPr>
            </w:pPr>
          </w:p>
          <w:p w14:paraId="2C8BCE2E" w14:textId="77777777" w:rsidR="00E5311E" w:rsidRPr="00B20569" w:rsidRDefault="00E5311E" w:rsidP="00363BC2">
            <w:pPr>
              <w:tabs>
                <w:tab w:val="left" w:pos="3686"/>
              </w:tabs>
              <w:spacing w:before="120"/>
              <w:rPr>
                <w:rFonts w:cs="Times New Roman"/>
                <w:sz w:val="26"/>
                <w:szCs w:val="26"/>
              </w:rPr>
            </w:pPr>
          </w:p>
          <w:p w14:paraId="0A719288" w14:textId="77777777" w:rsidR="00E5311E" w:rsidRPr="00B20569" w:rsidRDefault="00E5311E" w:rsidP="00363BC2">
            <w:pPr>
              <w:tabs>
                <w:tab w:val="left" w:pos="3686"/>
              </w:tabs>
              <w:spacing w:before="120"/>
              <w:rPr>
                <w:rFonts w:cs="Times New Roman"/>
                <w:sz w:val="26"/>
                <w:szCs w:val="26"/>
              </w:rPr>
            </w:pPr>
          </w:p>
          <w:p w14:paraId="420F1A63"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12.6 Lập trình cơ bản trên máy CNC</w:t>
            </w:r>
          </w:p>
          <w:p w14:paraId="58741D88"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12.7</w:t>
            </w:r>
            <w:r w:rsidRPr="00B20569">
              <w:rPr>
                <w:sz w:val="26"/>
                <w:szCs w:val="26"/>
                <w:lang w:val="vi-VN"/>
              </w:rPr>
              <w:t xml:space="preserve"> </w:t>
            </w:r>
            <w:r w:rsidRPr="00B20569">
              <w:rPr>
                <w:rFonts w:cs="Times New Roman"/>
                <w:sz w:val="26"/>
                <w:szCs w:val="26"/>
              </w:rPr>
              <w:t>Các hư hỏng , nguyên nhân và cách khắc phục</w:t>
            </w:r>
          </w:p>
          <w:p w14:paraId="799DD4E0" w14:textId="77777777" w:rsidR="00E5311E" w:rsidRPr="00B20569" w:rsidRDefault="00E5311E" w:rsidP="00363BC2">
            <w:pPr>
              <w:tabs>
                <w:tab w:val="left" w:pos="3686"/>
              </w:tabs>
              <w:spacing w:before="120"/>
              <w:rPr>
                <w:rFonts w:cs="Times New Roman"/>
                <w:sz w:val="26"/>
                <w:szCs w:val="26"/>
              </w:rPr>
            </w:pPr>
          </w:p>
        </w:tc>
        <w:tc>
          <w:tcPr>
            <w:tcW w:w="2694" w:type="dxa"/>
          </w:tcPr>
          <w:p w14:paraId="36FC99D9" w14:textId="77777777" w:rsidR="00E5311E" w:rsidRPr="00B20569" w:rsidRDefault="00E5311E" w:rsidP="00363BC2">
            <w:pPr>
              <w:tabs>
                <w:tab w:val="left" w:pos="3686"/>
              </w:tabs>
              <w:spacing w:before="120"/>
              <w:rPr>
                <w:rFonts w:cs="Times New Roman"/>
                <w:sz w:val="26"/>
                <w:szCs w:val="26"/>
              </w:rPr>
            </w:pPr>
          </w:p>
          <w:p w14:paraId="13A6F912" w14:textId="77777777" w:rsidR="00E5311E" w:rsidRPr="00B20569" w:rsidRDefault="00E5311E" w:rsidP="00363BC2">
            <w:pPr>
              <w:spacing w:line="360" w:lineRule="auto"/>
              <w:jc w:val="both"/>
              <w:rPr>
                <w:bCs/>
                <w:sz w:val="26"/>
                <w:szCs w:val="26"/>
              </w:rPr>
            </w:pPr>
            <w:r w:rsidRPr="00B20569">
              <w:rPr>
                <w:rFonts w:cs="Times New Roman"/>
                <w:sz w:val="26"/>
                <w:szCs w:val="26"/>
              </w:rPr>
              <w:t xml:space="preserve">L.O.2.1 </w:t>
            </w:r>
            <w:r w:rsidRPr="00B20569">
              <w:rPr>
                <w:rFonts w:eastAsia="Calibri" w:cs="Times New Roman"/>
                <w:sz w:val="26"/>
                <w:szCs w:val="26"/>
                <w:lang w:val="pl-PL"/>
              </w:rPr>
              <w:t>Phân</w:t>
            </w:r>
            <w:r w:rsidRPr="00B20569">
              <w:rPr>
                <w:rFonts w:eastAsia="Calibri" w:cs="Times New Roman"/>
                <w:sz w:val="26"/>
                <w:szCs w:val="26"/>
                <w:lang w:val="vi-VN"/>
              </w:rPr>
              <w:t xml:space="preserve"> tích được nhiệm vụ, vai trò của các phần tử cấu thành mạch điện</w:t>
            </w:r>
            <w:r w:rsidRPr="00B20569">
              <w:rPr>
                <w:rFonts w:eastAsia="Calibri" w:cs="Times New Roman"/>
                <w:sz w:val="26"/>
                <w:szCs w:val="26"/>
              </w:rPr>
              <w:t>.</w:t>
            </w:r>
          </w:p>
          <w:p w14:paraId="07ADD5D9" w14:textId="77777777" w:rsidR="00E5311E" w:rsidRPr="00B20569" w:rsidRDefault="00E5311E" w:rsidP="00363BC2">
            <w:pPr>
              <w:spacing w:beforeLines="60" w:before="144" w:afterLines="60" w:after="144" w:line="24" w:lineRule="atLeast"/>
              <w:rPr>
                <w:rFonts w:eastAsia="Times New Roman" w:cs="Times New Roman"/>
                <w:sz w:val="26"/>
                <w:szCs w:val="26"/>
              </w:rPr>
            </w:pPr>
            <w:r w:rsidRPr="00B20569">
              <w:rPr>
                <w:rFonts w:eastAsia="Times New Roman" w:cs="Times New Roman"/>
                <w:sz w:val="26"/>
                <w:szCs w:val="26"/>
              </w:rPr>
              <w:t>L.O.1.2 - Có tác phong làm việc hiệu quả.</w:t>
            </w:r>
          </w:p>
          <w:p w14:paraId="32F1A30D" w14:textId="77777777" w:rsidR="00E5311E" w:rsidRPr="00B20569" w:rsidRDefault="00E5311E" w:rsidP="00363BC2">
            <w:pPr>
              <w:tabs>
                <w:tab w:val="left" w:pos="3686"/>
              </w:tabs>
              <w:spacing w:before="120"/>
              <w:rPr>
                <w:rFonts w:eastAsia="Times New Roman" w:cs="Times New Roman"/>
                <w:sz w:val="26"/>
                <w:szCs w:val="26"/>
              </w:rPr>
            </w:pPr>
            <w:r w:rsidRPr="00B20569">
              <w:rPr>
                <w:rFonts w:eastAsia="Times New Roman" w:cs="Times New Roman"/>
                <w:sz w:val="26"/>
                <w:szCs w:val="26"/>
              </w:rPr>
              <w:t>L.O.1.3 - Áp dụng kiến thức về an toàn lao động để loại trừ, hạn chế yếu tố nguy hiểm, có hại phát sinh trong sản xuất công nghiệp.</w:t>
            </w:r>
          </w:p>
          <w:p w14:paraId="7B08EC8E" w14:textId="77777777" w:rsidR="00E5311E" w:rsidRPr="00B20569" w:rsidRDefault="00E5311E" w:rsidP="00363BC2">
            <w:pPr>
              <w:tabs>
                <w:tab w:val="left" w:pos="3686"/>
              </w:tabs>
              <w:spacing w:before="120"/>
              <w:rPr>
                <w:rFonts w:cs="Times New Roman"/>
                <w:sz w:val="26"/>
                <w:szCs w:val="26"/>
              </w:rPr>
            </w:pPr>
            <w:r w:rsidRPr="00B20569">
              <w:rPr>
                <w:rFonts w:cs="Times New Roman"/>
                <w:sz w:val="26"/>
                <w:szCs w:val="26"/>
              </w:rPr>
              <w:t>L.O.7.2 Sử dụng  phần mềm điều khiển máy CNC</w:t>
            </w:r>
          </w:p>
          <w:p w14:paraId="206804B1"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L.O.5.1 Đặt máy về vị trí không (Home)</w:t>
            </w:r>
          </w:p>
          <w:p w14:paraId="5188AC94"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lastRenderedPageBreak/>
              <w:t>L.O.5.2 Điều khiển được động cơ trục chính</w:t>
            </w:r>
          </w:p>
          <w:p w14:paraId="03517F0A"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L.O.5.2 Điều khiển được động cơ trục X, Z</w:t>
            </w:r>
          </w:p>
          <w:p w14:paraId="68834ADE" w14:textId="77777777" w:rsidR="00E5311E" w:rsidRPr="00B20569" w:rsidRDefault="00E5311E" w:rsidP="00363BC2">
            <w:pPr>
              <w:spacing w:line="360" w:lineRule="auto"/>
              <w:jc w:val="both"/>
              <w:rPr>
                <w:rFonts w:cs="Times New Roman"/>
                <w:sz w:val="26"/>
                <w:szCs w:val="26"/>
              </w:rPr>
            </w:pPr>
          </w:p>
          <w:p w14:paraId="0FDC1540"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L.O.5.4. Lập trình được cơ bản trên máy CNC</w:t>
            </w:r>
          </w:p>
          <w:p w14:paraId="5E1C4483" w14:textId="77777777" w:rsidR="00E5311E" w:rsidRPr="00B20569" w:rsidRDefault="00E5311E" w:rsidP="00363BC2">
            <w:pPr>
              <w:spacing w:line="360" w:lineRule="auto"/>
              <w:jc w:val="both"/>
              <w:rPr>
                <w:rFonts w:cs="Times New Roman"/>
                <w:sz w:val="26"/>
                <w:szCs w:val="26"/>
              </w:rPr>
            </w:pPr>
            <w:r w:rsidRPr="00B20569">
              <w:rPr>
                <w:rFonts w:cs="Times New Roman"/>
                <w:sz w:val="26"/>
                <w:szCs w:val="26"/>
              </w:rPr>
              <w:t>L.O.6.2 Sửa chữa hư hỏng mạch điều khiển</w:t>
            </w:r>
          </w:p>
          <w:p w14:paraId="0927E044" w14:textId="43F3A256" w:rsidR="008B305A" w:rsidRPr="00B20569" w:rsidRDefault="008B305A" w:rsidP="00363BC2">
            <w:pPr>
              <w:spacing w:line="360" w:lineRule="auto"/>
              <w:jc w:val="both"/>
              <w:rPr>
                <w:rFonts w:cs="Times New Roman"/>
                <w:sz w:val="26"/>
                <w:szCs w:val="26"/>
              </w:rPr>
            </w:pPr>
            <w:r w:rsidRPr="00B20569">
              <w:rPr>
                <w:rFonts w:eastAsia="SymbolMT" w:cs="Times New Roman"/>
                <w:sz w:val="26"/>
                <w:szCs w:val="26"/>
              </w:rPr>
              <w:t>L.O.3.5 Đọc được tài liệu tiếng anh</w:t>
            </w:r>
          </w:p>
        </w:tc>
        <w:tc>
          <w:tcPr>
            <w:tcW w:w="2126" w:type="dxa"/>
          </w:tcPr>
          <w:p w14:paraId="59D34407" w14:textId="77777777" w:rsidR="00E5311E" w:rsidRPr="00B20569" w:rsidRDefault="00E5311E" w:rsidP="00363BC2">
            <w:pPr>
              <w:spacing w:before="120" w:after="120" w:line="360" w:lineRule="auto"/>
              <w:jc w:val="both"/>
              <w:rPr>
                <w:rFonts w:eastAsia="Times New Roman" w:cs="Times New Roman"/>
                <w:i/>
                <w:sz w:val="26"/>
                <w:szCs w:val="26"/>
              </w:rPr>
            </w:pPr>
            <w:r w:rsidRPr="00B20569">
              <w:rPr>
                <w:rFonts w:eastAsia="Times New Roman" w:cs="Times New Roman"/>
                <w:i/>
                <w:sz w:val="26"/>
                <w:szCs w:val="26"/>
              </w:rPr>
              <w:lastRenderedPageBreak/>
              <w:t xml:space="preserve">+ Giảng viên: </w:t>
            </w:r>
          </w:p>
          <w:p w14:paraId="18E5AAA5"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Thao tác mẫu quá trình vận hành máy tiện CNC</w:t>
            </w:r>
          </w:p>
          <w:p w14:paraId="3DD03736"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Thao tác mẫu quy trình mở và tắt máy tiện CNC</w:t>
            </w:r>
          </w:p>
          <w:p w14:paraId="77E2E017"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Thao tác mẫu cách trả dao về điểm tham chiếu trên máy tiện CNC</w:t>
            </w:r>
          </w:p>
          <w:p w14:paraId="55BBCB83" w14:textId="77777777" w:rsidR="00E5311E" w:rsidRPr="00B20569" w:rsidRDefault="00E5311E" w:rsidP="00363BC2">
            <w:pPr>
              <w:spacing w:before="120" w:after="120" w:line="360" w:lineRule="auto"/>
              <w:jc w:val="both"/>
              <w:rPr>
                <w:rFonts w:eastAsia="Times New Roman" w:cs="Times New Roman"/>
                <w:i/>
                <w:sz w:val="26"/>
                <w:szCs w:val="26"/>
              </w:rPr>
            </w:pPr>
            <w:r w:rsidRPr="00B20569">
              <w:rPr>
                <w:rFonts w:eastAsia="Times New Roman" w:cs="Times New Roman"/>
                <w:i/>
                <w:sz w:val="26"/>
                <w:szCs w:val="26"/>
              </w:rPr>
              <w:t>+ Sinh viên:</w:t>
            </w:r>
          </w:p>
          <w:p w14:paraId="207B55DB"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lastRenderedPageBreak/>
              <w:t>- Quan sát các thao tác mẫu của giảng viên khi nhập dữ liệu ở các chế độ trên máy tiện CNC</w:t>
            </w:r>
          </w:p>
          <w:p w14:paraId="3699704D"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 Quan sát các thao tác mẫu của giảng viên khi chạy chương trình ở các chế độ trên máy tiện CNC </w:t>
            </w:r>
          </w:p>
          <w:p w14:paraId="37760739" w14:textId="77777777" w:rsidR="00E5311E" w:rsidRPr="00B20569" w:rsidRDefault="00E5311E" w:rsidP="00363BC2">
            <w:pPr>
              <w:spacing w:before="120" w:after="120" w:line="360" w:lineRule="auto"/>
              <w:jc w:val="both"/>
              <w:rPr>
                <w:rFonts w:eastAsia="Times New Roman" w:cs="Times New Roman"/>
                <w:sz w:val="26"/>
                <w:szCs w:val="26"/>
              </w:rPr>
            </w:pPr>
            <w:r w:rsidRPr="00B20569">
              <w:rPr>
                <w:rFonts w:eastAsia="Times New Roman" w:cs="Times New Roman"/>
                <w:sz w:val="26"/>
                <w:szCs w:val="26"/>
              </w:rPr>
              <w:t xml:space="preserve">- Thực hiện các bước để khởi động máy tiện CNC </w:t>
            </w:r>
          </w:p>
        </w:tc>
        <w:tc>
          <w:tcPr>
            <w:tcW w:w="1559" w:type="dxa"/>
          </w:tcPr>
          <w:p w14:paraId="45FFF9F6" w14:textId="77777777" w:rsidR="00E5311E" w:rsidRPr="00B20569" w:rsidRDefault="00E5311E" w:rsidP="00363BC2">
            <w:pPr>
              <w:tabs>
                <w:tab w:val="left" w:pos="3686"/>
              </w:tabs>
              <w:spacing w:before="120"/>
              <w:rPr>
                <w:rFonts w:cs="Times New Roman"/>
                <w:sz w:val="26"/>
                <w:szCs w:val="26"/>
              </w:rPr>
            </w:pPr>
            <w:r w:rsidRPr="00B20569">
              <w:rPr>
                <w:rFonts w:eastAsia="Times New Roman" w:cs="Times New Roman"/>
                <w:sz w:val="26"/>
                <w:szCs w:val="26"/>
              </w:rPr>
              <w:lastRenderedPageBreak/>
              <w:t>- Bài kiểm tra thực hành 3</w:t>
            </w:r>
          </w:p>
        </w:tc>
      </w:tr>
    </w:tbl>
    <w:p w14:paraId="7225D584" w14:textId="77777777" w:rsidR="00E5311E" w:rsidRPr="00B20569" w:rsidRDefault="00E5311E" w:rsidP="00E5311E">
      <w:pPr>
        <w:tabs>
          <w:tab w:val="left" w:pos="3686"/>
        </w:tabs>
        <w:spacing w:before="120" w:after="240"/>
        <w:rPr>
          <w:rFonts w:cs="Times New Roman"/>
          <w:b/>
          <w:sz w:val="26"/>
          <w:szCs w:val="26"/>
        </w:rPr>
      </w:pPr>
      <w:r w:rsidRPr="00B20569">
        <w:rPr>
          <w:rFonts w:cs="Times New Roman"/>
          <w:b/>
          <w:sz w:val="26"/>
          <w:szCs w:val="26"/>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E5311E" w:rsidRPr="00B20569" w14:paraId="4C794221" w14:textId="77777777" w:rsidTr="00363BC2">
        <w:tc>
          <w:tcPr>
            <w:tcW w:w="2549" w:type="dxa"/>
          </w:tcPr>
          <w:p w14:paraId="307D2449" w14:textId="77777777" w:rsidR="00E5311E" w:rsidRPr="00B20569" w:rsidRDefault="00E5311E" w:rsidP="00363BC2">
            <w:pPr>
              <w:spacing w:before="60" w:after="60"/>
              <w:rPr>
                <w:rFonts w:cs="Times New Roman"/>
                <w:sz w:val="26"/>
                <w:szCs w:val="26"/>
              </w:rPr>
            </w:pPr>
            <w:r w:rsidRPr="00B20569">
              <w:rPr>
                <w:rFonts w:cs="Times New Roman"/>
                <w:sz w:val="26"/>
                <w:szCs w:val="26"/>
              </w:rPr>
              <w:t>Giảng viên</w:t>
            </w:r>
          </w:p>
        </w:tc>
        <w:tc>
          <w:tcPr>
            <w:tcW w:w="6826" w:type="dxa"/>
          </w:tcPr>
          <w:p w14:paraId="4BE5DDC2" w14:textId="77777777" w:rsidR="00E5311E" w:rsidRPr="00B20569" w:rsidRDefault="00E5311E" w:rsidP="00363BC2">
            <w:pPr>
              <w:spacing w:before="60" w:after="60"/>
              <w:ind w:left="360"/>
              <w:rPr>
                <w:rFonts w:cs="Times New Roman"/>
                <w:sz w:val="26"/>
                <w:szCs w:val="26"/>
              </w:rPr>
            </w:pPr>
            <w:r w:rsidRPr="00B20569">
              <w:rPr>
                <w:rFonts w:cs="Times New Roman"/>
                <w:sz w:val="26"/>
                <w:szCs w:val="26"/>
              </w:rPr>
              <w:t>Nguyễn minh Đức</w:t>
            </w:r>
          </w:p>
        </w:tc>
      </w:tr>
      <w:tr w:rsidR="00E5311E" w:rsidRPr="00B20569" w14:paraId="77EF20DA" w14:textId="77777777" w:rsidTr="00363BC2">
        <w:tc>
          <w:tcPr>
            <w:tcW w:w="2549" w:type="dxa"/>
          </w:tcPr>
          <w:p w14:paraId="62EABFFB" w14:textId="77777777" w:rsidR="00E5311E" w:rsidRPr="00B20569" w:rsidRDefault="00E5311E" w:rsidP="00363BC2">
            <w:pPr>
              <w:spacing w:before="60" w:after="60"/>
              <w:rPr>
                <w:rFonts w:cs="Times New Roman"/>
                <w:sz w:val="26"/>
                <w:szCs w:val="26"/>
              </w:rPr>
            </w:pPr>
            <w:r w:rsidRPr="00B20569">
              <w:rPr>
                <w:rFonts w:cs="Times New Roman"/>
                <w:sz w:val="26"/>
                <w:szCs w:val="26"/>
              </w:rPr>
              <w:t>Bộ môn</w:t>
            </w:r>
          </w:p>
        </w:tc>
        <w:tc>
          <w:tcPr>
            <w:tcW w:w="6826" w:type="dxa"/>
          </w:tcPr>
          <w:p w14:paraId="62D3F1C6" w14:textId="1FB437AA" w:rsidR="00E5311E" w:rsidRPr="00B20569" w:rsidRDefault="00D865D5" w:rsidP="00363BC2">
            <w:pPr>
              <w:spacing w:before="60" w:after="60"/>
              <w:ind w:left="360"/>
              <w:rPr>
                <w:rFonts w:cs="Times New Roman"/>
                <w:sz w:val="26"/>
                <w:szCs w:val="26"/>
              </w:rPr>
            </w:pPr>
            <w:r>
              <w:rPr>
                <w:rFonts w:eastAsia="Calibri" w:cs="Times New Roman"/>
                <w:sz w:val="26"/>
                <w:szCs w:val="26"/>
              </w:rPr>
              <w:t>K</w:t>
            </w:r>
            <w:r w:rsidRPr="006F5B62">
              <w:rPr>
                <w:rFonts w:eastAsia="Calibri" w:cs="Times New Roman"/>
                <w:sz w:val="26"/>
                <w:szCs w:val="26"/>
              </w:rPr>
              <w:t>ỹ thuật điện, điện tử</w:t>
            </w:r>
          </w:p>
        </w:tc>
      </w:tr>
      <w:tr w:rsidR="00E5311E" w:rsidRPr="00B20569" w14:paraId="14F22750" w14:textId="77777777" w:rsidTr="00363BC2">
        <w:tc>
          <w:tcPr>
            <w:tcW w:w="2549" w:type="dxa"/>
          </w:tcPr>
          <w:p w14:paraId="2BCC48ED" w14:textId="77777777" w:rsidR="00E5311E" w:rsidRPr="00B20569" w:rsidRDefault="00E5311E" w:rsidP="00363BC2">
            <w:pPr>
              <w:spacing w:before="60" w:after="60"/>
              <w:rPr>
                <w:rFonts w:cs="Times New Roman"/>
                <w:sz w:val="26"/>
                <w:szCs w:val="26"/>
              </w:rPr>
            </w:pPr>
            <w:r w:rsidRPr="00B20569">
              <w:rPr>
                <w:rFonts w:cs="Times New Roman"/>
                <w:sz w:val="26"/>
                <w:szCs w:val="26"/>
              </w:rPr>
              <w:t>Khoa</w:t>
            </w:r>
          </w:p>
        </w:tc>
        <w:tc>
          <w:tcPr>
            <w:tcW w:w="6826" w:type="dxa"/>
          </w:tcPr>
          <w:p w14:paraId="57167E25" w14:textId="77777777" w:rsidR="00E5311E" w:rsidRPr="00B20569" w:rsidRDefault="00E5311E" w:rsidP="00363BC2">
            <w:pPr>
              <w:spacing w:before="60" w:after="60"/>
              <w:ind w:left="360"/>
              <w:rPr>
                <w:rFonts w:cs="Times New Roman"/>
                <w:sz w:val="26"/>
                <w:szCs w:val="26"/>
              </w:rPr>
            </w:pPr>
            <w:r w:rsidRPr="00B20569">
              <w:rPr>
                <w:rFonts w:cs="Times New Roman"/>
                <w:sz w:val="26"/>
                <w:szCs w:val="26"/>
              </w:rPr>
              <w:t>Điện, Điện tử</w:t>
            </w:r>
          </w:p>
        </w:tc>
      </w:tr>
      <w:tr w:rsidR="00E5311E" w:rsidRPr="00B20569" w14:paraId="4E43B942" w14:textId="77777777" w:rsidTr="00363BC2">
        <w:tc>
          <w:tcPr>
            <w:tcW w:w="2549" w:type="dxa"/>
            <w:hideMark/>
          </w:tcPr>
          <w:p w14:paraId="28DAE1AF" w14:textId="77777777" w:rsidR="00E5311E" w:rsidRPr="00B20569" w:rsidRDefault="00E5311E" w:rsidP="00363BC2">
            <w:pPr>
              <w:spacing w:before="60" w:after="60"/>
              <w:rPr>
                <w:rFonts w:cs="Times New Roman"/>
                <w:sz w:val="26"/>
                <w:szCs w:val="26"/>
              </w:rPr>
            </w:pPr>
            <w:r w:rsidRPr="00B20569">
              <w:rPr>
                <w:rFonts w:cs="Times New Roman"/>
                <w:sz w:val="26"/>
                <w:szCs w:val="26"/>
              </w:rPr>
              <w:t>Email</w:t>
            </w:r>
          </w:p>
        </w:tc>
        <w:tc>
          <w:tcPr>
            <w:tcW w:w="6826" w:type="dxa"/>
            <w:hideMark/>
          </w:tcPr>
          <w:p w14:paraId="7010C433" w14:textId="77777777" w:rsidR="00E5311E" w:rsidRPr="00B20569" w:rsidRDefault="00E5311E" w:rsidP="00363BC2">
            <w:pPr>
              <w:spacing w:before="60" w:after="60"/>
              <w:ind w:left="360"/>
              <w:rPr>
                <w:rFonts w:cs="Times New Roman"/>
                <w:sz w:val="26"/>
                <w:szCs w:val="26"/>
              </w:rPr>
            </w:pPr>
            <w:r w:rsidRPr="00B20569">
              <w:rPr>
                <w:rFonts w:cs="Times New Roman"/>
                <w:sz w:val="26"/>
                <w:szCs w:val="26"/>
              </w:rPr>
              <w:t>nguyenminhducaltt@gmail.com</w:t>
            </w:r>
          </w:p>
        </w:tc>
      </w:tr>
      <w:tr w:rsidR="00E5311E" w:rsidRPr="00B20569" w14:paraId="4A0663FB" w14:textId="77777777" w:rsidTr="00363BC2">
        <w:tc>
          <w:tcPr>
            <w:tcW w:w="2549" w:type="dxa"/>
            <w:hideMark/>
          </w:tcPr>
          <w:p w14:paraId="17270600" w14:textId="77777777" w:rsidR="00E5311E" w:rsidRPr="00B20569" w:rsidRDefault="00E5311E" w:rsidP="00363BC2">
            <w:pPr>
              <w:spacing w:before="60" w:after="60"/>
              <w:rPr>
                <w:rFonts w:cs="Times New Roman"/>
                <w:sz w:val="26"/>
                <w:szCs w:val="26"/>
              </w:rPr>
            </w:pPr>
            <w:r w:rsidRPr="00B20569">
              <w:rPr>
                <w:rFonts w:cs="Times New Roman"/>
                <w:sz w:val="26"/>
                <w:szCs w:val="26"/>
              </w:rPr>
              <w:t>Điện thoại</w:t>
            </w:r>
          </w:p>
        </w:tc>
        <w:tc>
          <w:tcPr>
            <w:tcW w:w="6826" w:type="dxa"/>
            <w:hideMark/>
          </w:tcPr>
          <w:p w14:paraId="4F1DEC7D" w14:textId="77777777" w:rsidR="00E5311E" w:rsidRPr="00B20569" w:rsidRDefault="00E5311E" w:rsidP="00363BC2">
            <w:pPr>
              <w:spacing w:before="60" w:after="60"/>
              <w:ind w:left="360"/>
              <w:rPr>
                <w:rFonts w:cs="Times New Roman"/>
                <w:sz w:val="26"/>
                <w:szCs w:val="26"/>
              </w:rPr>
            </w:pPr>
            <w:r w:rsidRPr="00B20569">
              <w:rPr>
                <w:rFonts w:cs="Times New Roman"/>
                <w:sz w:val="26"/>
                <w:szCs w:val="26"/>
              </w:rPr>
              <w:t>0908042421</w:t>
            </w:r>
          </w:p>
        </w:tc>
      </w:tr>
    </w:tbl>
    <w:p w14:paraId="72367596" w14:textId="77777777" w:rsidR="00E5311E" w:rsidRPr="00B20569" w:rsidRDefault="00E5311E" w:rsidP="00E5311E">
      <w:pPr>
        <w:tabs>
          <w:tab w:val="left" w:pos="3686"/>
        </w:tabs>
        <w:spacing w:before="120"/>
        <w:rPr>
          <w:rFonts w:cs="Times New Roman"/>
          <w:b/>
          <w:sz w:val="26"/>
          <w:szCs w:val="26"/>
        </w:rPr>
      </w:pPr>
      <w:r w:rsidRPr="00B20569">
        <w:rPr>
          <w:rFonts w:cs="Times New Roman"/>
          <w:b/>
          <w:sz w:val="26"/>
          <w:szCs w:val="26"/>
        </w:rPr>
        <w:t>16. Phê duyệt</w:t>
      </w:r>
    </w:p>
    <w:p w14:paraId="2E4A00CB" w14:textId="5AB24529" w:rsidR="00E5311E" w:rsidRPr="00B20569" w:rsidRDefault="00E5311E" w:rsidP="00E5311E">
      <w:pPr>
        <w:tabs>
          <w:tab w:val="center" w:pos="1418"/>
          <w:tab w:val="center" w:pos="6946"/>
        </w:tabs>
        <w:spacing w:before="120" w:after="120" w:line="24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w:t>
      </w:r>
      <w:r w:rsidR="00B1757E">
        <w:rPr>
          <w:rFonts w:eastAsia="Times New Roman" w:cs="Times New Roman"/>
          <w:sz w:val="26"/>
          <w:szCs w:val="26"/>
        </w:rPr>
        <w:t xml:space="preserve"> </w:t>
      </w:r>
      <w:r w:rsidRPr="00B20569">
        <w:rPr>
          <w:rFonts w:eastAsia="Times New Roman" w:cs="Times New Roman"/>
          <w:sz w:val="26"/>
          <w:szCs w:val="26"/>
        </w:rPr>
        <w:t xml:space="preserve">   tháng     năm 202</w:t>
      </w:r>
    </w:p>
    <w:p w14:paraId="680D249D" w14:textId="77777777" w:rsidR="00E5311E" w:rsidRPr="00B20569" w:rsidRDefault="00E5311E" w:rsidP="00E5311E">
      <w:pPr>
        <w:tabs>
          <w:tab w:val="center" w:pos="1418"/>
          <w:tab w:val="center" w:pos="6946"/>
        </w:tabs>
        <w:spacing w:before="120" w:after="120"/>
        <w:rPr>
          <w:rFonts w:cs="Times New Roman"/>
          <w:b/>
          <w:sz w:val="26"/>
          <w:szCs w:val="26"/>
        </w:rPr>
      </w:pPr>
      <w:r w:rsidRPr="00B20569">
        <w:rPr>
          <w:rFonts w:cs="Times New Roman"/>
          <w:sz w:val="26"/>
          <w:szCs w:val="26"/>
        </w:rPr>
        <w:tab/>
      </w:r>
      <w:r w:rsidRPr="00B20569">
        <w:rPr>
          <w:rFonts w:cs="Times New Roman"/>
          <w:b/>
          <w:sz w:val="26"/>
          <w:szCs w:val="26"/>
        </w:rPr>
        <w:t>Trưởng Khoa</w:t>
      </w:r>
      <w:r w:rsidRPr="00B20569">
        <w:rPr>
          <w:rFonts w:cs="Times New Roman"/>
          <w:b/>
          <w:sz w:val="26"/>
          <w:szCs w:val="26"/>
        </w:rPr>
        <w:tab/>
        <w:t>Giảng viên lập đề cương</w:t>
      </w:r>
    </w:p>
    <w:p w14:paraId="5B429611" w14:textId="77777777" w:rsidR="00E5311E" w:rsidRPr="00B20569" w:rsidRDefault="00E5311E" w:rsidP="00E5311E">
      <w:pPr>
        <w:rPr>
          <w:sz w:val="26"/>
          <w:szCs w:val="26"/>
        </w:rPr>
      </w:pPr>
    </w:p>
    <w:p w14:paraId="2483EDC2" w14:textId="77777777" w:rsidR="00E5311E" w:rsidRPr="00B20569" w:rsidRDefault="00E5311E" w:rsidP="00E5311E">
      <w:pPr>
        <w:rPr>
          <w:sz w:val="26"/>
          <w:szCs w:val="26"/>
        </w:rPr>
      </w:pPr>
    </w:p>
    <w:p w14:paraId="7444EE4F" w14:textId="11012433" w:rsidR="006A2A85" w:rsidRPr="00B20569" w:rsidRDefault="00B1757E" w:rsidP="00E5311E">
      <w:pPr>
        <w:rPr>
          <w:rFonts w:cs="Times New Roman"/>
          <w:b/>
          <w:sz w:val="26"/>
          <w:szCs w:val="26"/>
        </w:rPr>
      </w:pPr>
      <w:r>
        <w:rPr>
          <w:sz w:val="26"/>
          <w:szCs w:val="26"/>
        </w:rPr>
        <w:t xml:space="preserve">        Tạ Minh Cường</w:t>
      </w:r>
      <w:r>
        <w:rPr>
          <w:sz w:val="26"/>
          <w:szCs w:val="26"/>
        </w:rPr>
        <w:tab/>
      </w:r>
      <w:r>
        <w:rPr>
          <w:sz w:val="26"/>
          <w:szCs w:val="26"/>
        </w:rPr>
        <w:tab/>
      </w:r>
      <w:r>
        <w:rPr>
          <w:sz w:val="26"/>
          <w:szCs w:val="26"/>
        </w:rPr>
        <w:tab/>
      </w:r>
      <w:r>
        <w:rPr>
          <w:sz w:val="26"/>
          <w:szCs w:val="26"/>
        </w:rPr>
        <w:tab/>
        <w:t xml:space="preserve">             </w:t>
      </w:r>
      <w:r w:rsidR="00E5311E" w:rsidRPr="00B20569">
        <w:rPr>
          <w:rFonts w:cs="Times New Roman"/>
          <w:b/>
          <w:sz w:val="26"/>
          <w:szCs w:val="26"/>
        </w:rPr>
        <w:t>Nguyễn minh Đức</w:t>
      </w:r>
    </w:p>
    <w:p w14:paraId="634EE3DD" w14:textId="77777777" w:rsidR="006A2A85" w:rsidRPr="00B20569" w:rsidRDefault="006A2A85">
      <w:pPr>
        <w:rPr>
          <w:rFonts w:cs="Times New Roman"/>
          <w:b/>
          <w:sz w:val="26"/>
          <w:szCs w:val="26"/>
        </w:rPr>
      </w:pPr>
      <w:r w:rsidRPr="00B20569">
        <w:rPr>
          <w:rFonts w:cs="Times New Roman"/>
          <w:b/>
          <w:sz w:val="26"/>
          <w:szCs w:val="26"/>
        </w:rPr>
        <w:br w:type="page"/>
      </w:r>
    </w:p>
    <w:p w14:paraId="5795B5D2" w14:textId="10091DE7" w:rsidR="007D6AB7" w:rsidRPr="007D6AB7" w:rsidRDefault="007D6AB7" w:rsidP="007D6AB7">
      <w:pPr>
        <w:pStyle w:val="Heading5"/>
        <w:rPr>
          <w:rFonts w:eastAsia="Times New Roman"/>
          <w:szCs w:val="26"/>
          <w:lang w:val="nb-NO"/>
        </w:rPr>
      </w:pPr>
      <w:bookmarkStart w:id="119" w:name="_Toc75609461"/>
      <w:r w:rsidRPr="007D6AB7">
        <w:lastRenderedPageBreak/>
        <w:t>Thực hành Sửa chữa phần điện máy CNC</w:t>
      </w:r>
      <w:bookmarkEnd w:id="119"/>
    </w:p>
    <w:p w14:paraId="6455ACBA" w14:textId="77777777" w:rsidR="007D6AB7" w:rsidRPr="007D6AB7" w:rsidRDefault="007D6AB7" w:rsidP="007D6AB7">
      <w:pPr>
        <w:jc w:val="center"/>
        <w:rPr>
          <w:rFonts w:eastAsia="Calibri" w:cs="Times New Roman"/>
          <w:b/>
          <w:sz w:val="26"/>
          <w:szCs w:val="26"/>
          <w:lang w:val="nb-NO"/>
        </w:rPr>
      </w:pPr>
      <w:r w:rsidRPr="007D6AB7">
        <w:rPr>
          <w:rFonts w:eastAsia="Calibri" w:cs="Times New Roman"/>
          <w:b/>
          <w:sz w:val="26"/>
          <w:szCs w:val="26"/>
          <w:lang w:val="nb-NO"/>
        </w:rPr>
        <w:t>ĐỀ CƯƠNG CHI TIẾT HỌC PHẦN</w:t>
      </w:r>
    </w:p>
    <w:p w14:paraId="45D05089" w14:textId="77777777" w:rsidR="007D6AB7" w:rsidRPr="007D6AB7" w:rsidRDefault="007D6AB7" w:rsidP="007D6AB7">
      <w:pPr>
        <w:tabs>
          <w:tab w:val="left" w:pos="2835"/>
        </w:tabs>
        <w:spacing w:after="0" w:line="360" w:lineRule="auto"/>
        <w:rPr>
          <w:rFonts w:eastAsia="Calibri" w:cs="Times New Roman"/>
          <w:b/>
          <w:sz w:val="26"/>
          <w:szCs w:val="26"/>
          <w:lang w:val="nb-NO"/>
        </w:rPr>
      </w:pPr>
      <w:r w:rsidRPr="007D6AB7">
        <w:rPr>
          <w:rFonts w:eastAsia="Calibri" w:cs="Times New Roman"/>
          <w:b/>
          <w:sz w:val="26"/>
          <w:szCs w:val="26"/>
          <w:lang w:val="nb-NO"/>
        </w:rPr>
        <w:t>1. Tên học phần</w:t>
      </w:r>
      <w:r w:rsidRPr="007D6AB7">
        <w:rPr>
          <w:rFonts w:eastAsia="Calibri" w:cs="Times New Roman"/>
          <w:b/>
          <w:sz w:val="26"/>
          <w:szCs w:val="26"/>
          <w:lang w:val="nb-NO"/>
        </w:rPr>
        <w:tab/>
        <w:t xml:space="preserve">: </w:t>
      </w:r>
      <w:r w:rsidRPr="007D6AB7">
        <w:rPr>
          <w:rFonts w:eastAsia="Calibri" w:cs="Times New Roman"/>
          <w:b/>
          <w:sz w:val="26"/>
          <w:szCs w:val="26"/>
        </w:rPr>
        <w:t xml:space="preserve"> </w:t>
      </w:r>
      <w:r w:rsidRPr="007D6AB7">
        <w:rPr>
          <w:rFonts w:eastAsia="Calibri" w:cs="Times New Roman"/>
        </w:rPr>
        <w:t>Thực hành Sửa chữa phần điện máy CNC</w:t>
      </w:r>
    </w:p>
    <w:p w14:paraId="63AE6000" w14:textId="77777777" w:rsidR="007D6AB7" w:rsidRPr="007D6AB7" w:rsidRDefault="007D6AB7" w:rsidP="007D6AB7">
      <w:pPr>
        <w:tabs>
          <w:tab w:val="left" w:pos="2835"/>
        </w:tabs>
        <w:spacing w:after="0" w:line="360" w:lineRule="auto"/>
        <w:rPr>
          <w:rFonts w:eastAsia="Calibri" w:cs="Times New Roman"/>
          <w:b/>
          <w:sz w:val="26"/>
          <w:szCs w:val="26"/>
          <w:lang w:val="nb-NO"/>
        </w:rPr>
      </w:pPr>
      <w:r w:rsidRPr="007D6AB7">
        <w:rPr>
          <w:rFonts w:eastAsia="Calibri" w:cs="Times New Roman"/>
          <w:b/>
          <w:sz w:val="26"/>
          <w:szCs w:val="26"/>
          <w:lang w:val="nb-NO"/>
        </w:rPr>
        <w:t xml:space="preserve">2. Mã học phần </w:t>
      </w:r>
      <w:r w:rsidRPr="007D6AB7">
        <w:rPr>
          <w:rFonts w:eastAsia="Calibri" w:cs="Times New Roman"/>
          <w:b/>
          <w:sz w:val="26"/>
          <w:szCs w:val="26"/>
          <w:lang w:val="nb-NO"/>
        </w:rPr>
        <w:tab/>
        <w:t xml:space="preserve">:  </w:t>
      </w:r>
      <w:r w:rsidRPr="007D6AB7">
        <w:rPr>
          <w:rFonts w:eastAsia="Times New Roman" w:cs="Times New Roman"/>
          <w:sz w:val="26"/>
          <w:szCs w:val="26"/>
        </w:rPr>
        <w:t>DDC3284</w:t>
      </w:r>
    </w:p>
    <w:p w14:paraId="33A5BDBD" w14:textId="03763425" w:rsidR="007D6AB7" w:rsidRPr="007D6AB7" w:rsidRDefault="007D6AB7" w:rsidP="007D6AB7">
      <w:pPr>
        <w:tabs>
          <w:tab w:val="left" w:pos="2835"/>
        </w:tabs>
        <w:spacing w:after="0" w:line="360" w:lineRule="auto"/>
        <w:rPr>
          <w:rFonts w:eastAsia="Calibri" w:cs="Times New Roman"/>
          <w:b/>
          <w:sz w:val="26"/>
          <w:szCs w:val="26"/>
          <w:lang w:val="nb-NO"/>
        </w:rPr>
      </w:pPr>
      <w:r w:rsidRPr="007D6AB7">
        <w:rPr>
          <w:rFonts w:eastAsia="Calibri" w:cs="Times New Roman"/>
          <w:b/>
          <w:sz w:val="26"/>
          <w:szCs w:val="26"/>
          <w:lang w:val="nb-NO"/>
        </w:rPr>
        <w:t xml:space="preserve">3. Số tín chỉ </w:t>
      </w:r>
      <w:r w:rsidRPr="007D6AB7">
        <w:rPr>
          <w:rFonts w:eastAsia="Calibri" w:cs="Times New Roman"/>
          <w:b/>
          <w:sz w:val="26"/>
          <w:szCs w:val="26"/>
          <w:lang w:val="nb-NO"/>
        </w:rPr>
        <w:tab/>
        <w:t xml:space="preserve">: </w:t>
      </w:r>
      <w:r w:rsidRPr="007D6AB7">
        <w:rPr>
          <w:rFonts w:eastAsia="Times New Roman" w:cs="Times New Roman"/>
          <w:b/>
          <w:sz w:val="26"/>
          <w:szCs w:val="26"/>
        </w:rPr>
        <w:t xml:space="preserve">2 (0, 2, </w:t>
      </w:r>
      <w:r w:rsidR="003E734F">
        <w:rPr>
          <w:rFonts w:eastAsia="Times New Roman" w:cs="Times New Roman"/>
          <w:b/>
          <w:sz w:val="26"/>
          <w:szCs w:val="26"/>
        </w:rPr>
        <w:t>1</w:t>
      </w:r>
      <w:r w:rsidRPr="007D6AB7">
        <w:rPr>
          <w:rFonts w:eastAsia="Times New Roman" w:cs="Times New Roman"/>
          <w:b/>
          <w:sz w:val="26"/>
          <w:szCs w:val="26"/>
        </w:rPr>
        <w:t>)</w:t>
      </w:r>
    </w:p>
    <w:p w14:paraId="786CB80D" w14:textId="77777777" w:rsidR="007D6AB7" w:rsidRPr="007D6AB7" w:rsidRDefault="007D6AB7" w:rsidP="007D6AB7">
      <w:pPr>
        <w:tabs>
          <w:tab w:val="left" w:pos="2835"/>
        </w:tabs>
        <w:spacing w:after="0" w:line="360" w:lineRule="auto"/>
        <w:rPr>
          <w:rFonts w:eastAsia="Calibri" w:cs="Times New Roman"/>
          <w:sz w:val="26"/>
          <w:szCs w:val="26"/>
          <w:lang w:val="nb-NO"/>
        </w:rPr>
      </w:pPr>
      <w:r w:rsidRPr="007D6AB7">
        <w:rPr>
          <w:rFonts w:eastAsia="Calibri" w:cs="Times New Roman"/>
          <w:b/>
          <w:sz w:val="26"/>
          <w:szCs w:val="26"/>
          <w:lang w:val="nb-NO"/>
        </w:rPr>
        <w:t xml:space="preserve">4. Trình độ </w:t>
      </w:r>
      <w:r w:rsidRPr="007D6AB7">
        <w:rPr>
          <w:rFonts w:eastAsia="Calibri" w:cs="Times New Roman"/>
          <w:b/>
          <w:sz w:val="26"/>
          <w:szCs w:val="26"/>
          <w:lang w:val="nb-NO"/>
        </w:rPr>
        <w:tab/>
        <w:t>: Dành cho sinh viên năm thứ 3</w:t>
      </w:r>
    </w:p>
    <w:p w14:paraId="7DDDB3FE" w14:textId="77777777" w:rsidR="007D6AB7" w:rsidRPr="007D6AB7" w:rsidRDefault="007D6AB7" w:rsidP="007D6AB7">
      <w:pPr>
        <w:tabs>
          <w:tab w:val="left" w:pos="3686"/>
        </w:tabs>
        <w:spacing w:after="0" w:line="360" w:lineRule="auto"/>
        <w:rPr>
          <w:rFonts w:eastAsia="Calibri" w:cs="Times New Roman"/>
          <w:b/>
          <w:sz w:val="26"/>
          <w:szCs w:val="26"/>
          <w:lang w:val="nb-NO"/>
        </w:rPr>
      </w:pPr>
      <w:r w:rsidRPr="007D6AB7">
        <w:rPr>
          <w:rFonts w:eastAsia="Calibri" w:cs="Times New Roman"/>
          <w:b/>
          <w:sz w:val="26"/>
          <w:szCs w:val="26"/>
          <w:lang w:val="nb-NO"/>
        </w:rPr>
        <w:t>5. Phân bố thời gian</w:t>
      </w:r>
    </w:p>
    <w:p w14:paraId="2E08C735" w14:textId="67F22F60" w:rsidR="00585019" w:rsidRPr="00585019" w:rsidRDefault="00585019" w:rsidP="00585019">
      <w:pPr>
        <w:numPr>
          <w:ilvl w:val="0"/>
          <w:numId w:val="51"/>
        </w:numPr>
        <w:spacing w:after="120"/>
        <w:jc w:val="both"/>
        <w:rPr>
          <w:rFonts w:eastAsia="Calibri" w:cs="Times New Roman"/>
          <w:sz w:val="26"/>
          <w:szCs w:val="26"/>
          <w:lang w:val="da-DK"/>
        </w:rPr>
      </w:pPr>
      <w:r w:rsidRPr="00585019">
        <w:rPr>
          <w:rFonts w:eastAsia="Calibri" w:cs="Times New Roman"/>
          <w:sz w:val="26"/>
          <w:szCs w:val="26"/>
          <w:lang w:val="da-DK"/>
        </w:rPr>
        <w:t>Thực hành: 60 tiết</w:t>
      </w:r>
    </w:p>
    <w:p w14:paraId="21CEFCC5" w14:textId="77777777" w:rsidR="00585019" w:rsidRPr="00585019" w:rsidRDefault="00585019" w:rsidP="00585019">
      <w:pPr>
        <w:numPr>
          <w:ilvl w:val="0"/>
          <w:numId w:val="51"/>
        </w:numPr>
        <w:spacing w:after="120"/>
        <w:jc w:val="both"/>
        <w:rPr>
          <w:rFonts w:eastAsia="Calibri" w:cs="Times New Roman"/>
          <w:sz w:val="26"/>
          <w:szCs w:val="26"/>
          <w:lang w:val="da-DK"/>
        </w:rPr>
      </w:pPr>
      <w:r w:rsidRPr="00585019">
        <w:rPr>
          <w:rFonts w:eastAsia="Calibri" w:cs="Times New Roman"/>
          <w:sz w:val="26"/>
          <w:szCs w:val="26"/>
          <w:lang w:val="da-DK"/>
        </w:rPr>
        <w:t xml:space="preserve">Bài tập trên lớp: 0 tiết </w:t>
      </w:r>
    </w:p>
    <w:p w14:paraId="1CC3D41B" w14:textId="77777777" w:rsidR="00585019" w:rsidRPr="00585019" w:rsidRDefault="00585019" w:rsidP="00585019">
      <w:pPr>
        <w:numPr>
          <w:ilvl w:val="0"/>
          <w:numId w:val="51"/>
        </w:numPr>
        <w:spacing w:after="120"/>
        <w:jc w:val="both"/>
        <w:rPr>
          <w:rFonts w:eastAsia="Calibri" w:cs="Times New Roman"/>
          <w:sz w:val="26"/>
          <w:szCs w:val="26"/>
          <w:lang w:val="da-DK"/>
        </w:rPr>
      </w:pPr>
      <w:r w:rsidRPr="00585019">
        <w:rPr>
          <w:rFonts w:eastAsia="Calibri" w:cs="Times New Roman"/>
          <w:sz w:val="26"/>
          <w:szCs w:val="26"/>
          <w:lang w:val="da-DK"/>
        </w:rPr>
        <w:t>Tự học: 30 tiết</w:t>
      </w:r>
    </w:p>
    <w:p w14:paraId="6C73C5F1" w14:textId="77777777" w:rsidR="007D6AB7" w:rsidRPr="007D6AB7" w:rsidRDefault="007D6AB7" w:rsidP="007D6AB7">
      <w:pPr>
        <w:tabs>
          <w:tab w:val="left" w:pos="286"/>
        </w:tabs>
        <w:spacing w:after="0" w:line="360" w:lineRule="auto"/>
        <w:contextualSpacing/>
        <w:jc w:val="both"/>
        <w:rPr>
          <w:rFonts w:eastAsia="Calibri" w:cs="Times New Roman"/>
          <w:b/>
          <w:sz w:val="26"/>
          <w:szCs w:val="26"/>
          <w:lang w:val="pt-BR"/>
        </w:rPr>
      </w:pPr>
      <w:r w:rsidRPr="007D6AB7">
        <w:rPr>
          <w:rFonts w:eastAsia="Calibri" w:cs="Times New Roman"/>
          <w:b/>
          <w:sz w:val="26"/>
          <w:szCs w:val="26"/>
          <w:lang w:val="nb-NO"/>
        </w:rPr>
        <w:t xml:space="preserve">6. Điều kiện tiên quyết: </w:t>
      </w:r>
      <w:r w:rsidRPr="007D6AB7">
        <w:rPr>
          <w:rFonts w:eastAsia="Calibri" w:cs="Times New Roman"/>
          <w:sz w:val="26"/>
          <w:szCs w:val="26"/>
          <w:lang w:val="nb-NO"/>
        </w:rPr>
        <w:t>Đã học xong</w:t>
      </w:r>
      <w:r w:rsidRPr="007D6AB7">
        <w:rPr>
          <w:rFonts w:eastAsia="Calibri" w:cs="Times New Roman"/>
          <w:b/>
          <w:sz w:val="26"/>
          <w:szCs w:val="26"/>
          <w:lang w:val="nb-NO"/>
        </w:rPr>
        <w:t xml:space="preserve"> </w:t>
      </w:r>
      <w:r w:rsidRPr="007D6AB7">
        <w:rPr>
          <w:rFonts w:eastAsia="Calibri" w:cs="Times New Roman"/>
          <w:sz w:val="26"/>
          <w:szCs w:val="26"/>
          <w:lang w:val="nb-NO"/>
        </w:rPr>
        <w:t>kỹ thuật số, thực hành kỹ thuật số,</w:t>
      </w:r>
      <w:r w:rsidRPr="007D6AB7">
        <w:rPr>
          <w:rFonts w:eastAsia="Calibri" w:cs="Times New Roman"/>
          <w:sz w:val="26"/>
          <w:szCs w:val="26"/>
          <w:lang w:val="pt-BR"/>
        </w:rPr>
        <w:t xml:space="preserve"> thực hành PLC, Điện tử công nghiệp, Thực hành điện tử công nghiệp.</w:t>
      </w:r>
    </w:p>
    <w:p w14:paraId="307DA05E" w14:textId="77777777" w:rsidR="007D6AB7" w:rsidRPr="007D6AB7" w:rsidRDefault="007D6AB7" w:rsidP="007D6AB7">
      <w:pPr>
        <w:spacing w:before="120" w:after="120"/>
        <w:rPr>
          <w:rFonts w:eastAsia="Calibri" w:cs="Times New Roman"/>
          <w:b/>
          <w:sz w:val="26"/>
          <w:szCs w:val="26"/>
          <w:lang w:val="nb-NO"/>
        </w:rPr>
      </w:pPr>
      <w:r w:rsidRPr="007D6AB7">
        <w:rPr>
          <w:rFonts w:eastAsia="Calibri" w:cs="Times New Roman"/>
          <w:b/>
          <w:sz w:val="26"/>
          <w:szCs w:val="26"/>
          <w:lang w:val="nb-NO"/>
        </w:rPr>
        <w:t>7. Mục tiêu của học phần</w:t>
      </w:r>
    </w:p>
    <w:p w14:paraId="5E7E0CB0" w14:textId="77777777" w:rsidR="007D6AB7" w:rsidRPr="007D6AB7" w:rsidRDefault="007D6AB7" w:rsidP="00A63C53">
      <w:pPr>
        <w:numPr>
          <w:ilvl w:val="0"/>
          <w:numId w:val="193"/>
        </w:numPr>
        <w:spacing w:before="120" w:after="120"/>
        <w:contextualSpacing/>
        <w:rPr>
          <w:rFonts w:eastAsia="Calibri" w:cs="Times New Roman"/>
          <w:sz w:val="26"/>
          <w:szCs w:val="26"/>
        </w:rPr>
      </w:pPr>
      <w:r w:rsidRPr="007D6AB7">
        <w:rPr>
          <w:rFonts w:eastAsia="Calibri" w:cs="Times New Roman"/>
          <w:sz w:val="26"/>
          <w:szCs w:val="26"/>
        </w:rPr>
        <w:t>Hiểu được các chế độ làm việc của máy cnc</w:t>
      </w:r>
    </w:p>
    <w:p w14:paraId="24B9B446" w14:textId="77777777" w:rsidR="007D6AB7" w:rsidRPr="007D6AB7" w:rsidRDefault="007D6AB7" w:rsidP="00A63C53">
      <w:pPr>
        <w:numPr>
          <w:ilvl w:val="0"/>
          <w:numId w:val="193"/>
        </w:numPr>
        <w:spacing w:before="120" w:after="120"/>
        <w:contextualSpacing/>
        <w:rPr>
          <w:rFonts w:eastAsia="Calibri" w:cs="Times New Roman"/>
          <w:b/>
          <w:sz w:val="26"/>
          <w:szCs w:val="26"/>
          <w:lang w:val="vi-VN"/>
        </w:rPr>
      </w:pPr>
      <w:r w:rsidRPr="007D6AB7">
        <w:rPr>
          <w:rFonts w:eastAsia="Calibri" w:cs="Times New Roman"/>
          <w:sz w:val="26"/>
          <w:szCs w:val="26"/>
        </w:rPr>
        <w:t>Giải thích được</w:t>
      </w:r>
      <w:r w:rsidRPr="007D6AB7">
        <w:rPr>
          <w:rFonts w:eastAsia="Calibri" w:cs="Times New Roman"/>
          <w:sz w:val="26"/>
          <w:szCs w:val="26"/>
          <w:lang w:val="vi-VN"/>
        </w:rPr>
        <w:t xml:space="preserve"> hoạt động của máy tiện </w:t>
      </w:r>
      <w:r w:rsidRPr="007D6AB7">
        <w:rPr>
          <w:rFonts w:eastAsia="Calibri" w:cs="Times New Roman"/>
          <w:sz w:val="26"/>
          <w:szCs w:val="26"/>
        </w:rPr>
        <w:t>cnc</w:t>
      </w:r>
      <w:r w:rsidRPr="007D6AB7">
        <w:rPr>
          <w:rFonts w:eastAsia="Calibri" w:cs="Times New Roman"/>
          <w:b/>
          <w:sz w:val="26"/>
          <w:szCs w:val="26"/>
        </w:rPr>
        <w:t>.</w:t>
      </w:r>
    </w:p>
    <w:p w14:paraId="0345B055" w14:textId="77777777" w:rsidR="007D6AB7" w:rsidRPr="007D6AB7" w:rsidRDefault="007D6AB7" w:rsidP="00A63C53">
      <w:pPr>
        <w:numPr>
          <w:ilvl w:val="0"/>
          <w:numId w:val="193"/>
        </w:numPr>
        <w:spacing w:before="120" w:after="120"/>
        <w:contextualSpacing/>
        <w:rPr>
          <w:rFonts w:eastAsia="Calibri" w:cs="Times New Roman"/>
          <w:sz w:val="26"/>
          <w:szCs w:val="26"/>
          <w:lang w:val="vi-VN"/>
        </w:rPr>
      </w:pPr>
      <w:r w:rsidRPr="007D6AB7">
        <w:rPr>
          <w:rFonts w:eastAsia="Calibri" w:cs="Times New Roman"/>
          <w:sz w:val="26"/>
          <w:szCs w:val="26"/>
          <w:lang w:val="vi-VN"/>
        </w:rPr>
        <w:t>Kiểm tra được các thiết bị</w:t>
      </w:r>
    </w:p>
    <w:p w14:paraId="238A6A9F" w14:textId="77777777" w:rsidR="007D6AB7" w:rsidRPr="007D6AB7" w:rsidRDefault="007D6AB7" w:rsidP="00A63C53">
      <w:pPr>
        <w:numPr>
          <w:ilvl w:val="0"/>
          <w:numId w:val="193"/>
        </w:numPr>
        <w:spacing w:before="120" w:after="120"/>
        <w:contextualSpacing/>
        <w:rPr>
          <w:rFonts w:eastAsia="Calibri" w:cs="Times New Roman"/>
          <w:sz w:val="26"/>
          <w:szCs w:val="26"/>
          <w:lang w:val="vi-VN"/>
        </w:rPr>
      </w:pPr>
      <w:r w:rsidRPr="007D6AB7">
        <w:rPr>
          <w:rFonts w:eastAsia="Calibri" w:cs="Times New Roman"/>
          <w:sz w:val="26"/>
          <w:szCs w:val="26"/>
          <w:lang w:val="vi-VN"/>
        </w:rPr>
        <w:t>Sử dụng được phần mềm ladder</w:t>
      </w:r>
    </w:p>
    <w:p w14:paraId="10292305" w14:textId="77777777" w:rsidR="007D6AB7" w:rsidRPr="007D6AB7" w:rsidRDefault="007D6AB7" w:rsidP="00A63C53">
      <w:pPr>
        <w:numPr>
          <w:ilvl w:val="0"/>
          <w:numId w:val="193"/>
        </w:numPr>
        <w:spacing w:before="120" w:after="120"/>
        <w:contextualSpacing/>
        <w:rPr>
          <w:rFonts w:eastAsia="Calibri" w:cs="Times New Roman"/>
          <w:sz w:val="26"/>
          <w:szCs w:val="26"/>
          <w:lang w:val="vi-VN"/>
        </w:rPr>
      </w:pPr>
      <w:r w:rsidRPr="007D6AB7">
        <w:rPr>
          <w:rFonts w:eastAsia="Calibri" w:cs="Times New Roman"/>
          <w:sz w:val="26"/>
          <w:szCs w:val="26"/>
          <w:lang w:val="vi-VN"/>
        </w:rPr>
        <w:t>Vận hành được máy cnc.</w:t>
      </w:r>
    </w:p>
    <w:p w14:paraId="1531255A" w14:textId="77777777" w:rsidR="007D6AB7" w:rsidRPr="007D6AB7" w:rsidRDefault="007D6AB7" w:rsidP="00A63C53">
      <w:pPr>
        <w:numPr>
          <w:ilvl w:val="0"/>
          <w:numId w:val="193"/>
        </w:numPr>
        <w:spacing w:before="120" w:after="120"/>
        <w:contextualSpacing/>
        <w:rPr>
          <w:rFonts w:eastAsia="Calibri" w:cs="Times New Roman"/>
          <w:sz w:val="26"/>
          <w:szCs w:val="26"/>
          <w:lang w:val="vi-VN"/>
        </w:rPr>
      </w:pPr>
      <w:r w:rsidRPr="007D6AB7">
        <w:rPr>
          <w:rFonts w:eastAsia="Calibri" w:cs="Times New Roman"/>
          <w:sz w:val="26"/>
          <w:szCs w:val="26"/>
          <w:lang w:val="vi-VN"/>
        </w:rPr>
        <w:t>Xác định nguyên nhân và sửa chữa được các hư hỏng đơn giản</w:t>
      </w:r>
    </w:p>
    <w:p w14:paraId="19729975" w14:textId="77777777" w:rsidR="007D6AB7" w:rsidRPr="007D6AB7" w:rsidRDefault="007D6AB7" w:rsidP="007D6AB7">
      <w:pPr>
        <w:tabs>
          <w:tab w:val="left" w:pos="3686"/>
        </w:tabs>
        <w:spacing w:before="120"/>
        <w:jc w:val="both"/>
        <w:rPr>
          <w:rFonts w:eastAsia="Calibri" w:cs="Times New Roman"/>
          <w:b/>
          <w:sz w:val="26"/>
          <w:szCs w:val="26"/>
          <w:lang w:val="nb-NO"/>
        </w:rPr>
      </w:pPr>
      <w:r w:rsidRPr="007D6AB7">
        <w:rPr>
          <w:rFonts w:eastAsia="Calibri" w:cs="Times New Roman"/>
          <w:b/>
          <w:sz w:val="26"/>
          <w:szCs w:val="26"/>
          <w:lang w:val="nb-NO"/>
        </w:rPr>
        <w:t xml:space="preserve">8. Mô tả vắn tắt nội dung học phần </w:t>
      </w:r>
    </w:p>
    <w:p w14:paraId="5C75D3FA" w14:textId="77777777" w:rsidR="007D6AB7" w:rsidRPr="007D6AB7" w:rsidRDefault="007D6AB7" w:rsidP="007D6AB7">
      <w:pPr>
        <w:numPr>
          <w:ilvl w:val="0"/>
          <w:numId w:val="17"/>
        </w:numPr>
        <w:tabs>
          <w:tab w:val="left" w:pos="256"/>
        </w:tabs>
        <w:spacing w:after="0" w:line="360" w:lineRule="auto"/>
        <w:jc w:val="both"/>
        <w:rPr>
          <w:rFonts w:eastAsia="Calibri" w:cs="Times New Roman"/>
          <w:bCs/>
          <w:sz w:val="26"/>
          <w:szCs w:val="26"/>
          <w:lang w:val="pt-BR"/>
        </w:rPr>
      </w:pPr>
      <w:r w:rsidRPr="007D6AB7">
        <w:rPr>
          <w:rFonts w:eastAsia="Calibri" w:cs="Times New Roman"/>
          <w:sz w:val="26"/>
          <w:szCs w:val="26"/>
          <w:lang w:val="nb-NO"/>
        </w:rPr>
        <w:t xml:space="preserve">Cung cấp cho sinh viên kiến thức và kỹ năng cơ bản trong việc nhận dạng các khối chức năng máy CNC, mạch điện </w:t>
      </w:r>
      <w:r w:rsidRPr="007D6AB7">
        <w:rPr>
          <w:rFonts w:eastAsia="Calibri" w:cs="Times New Roman"/>
          <w:bCs/>
          <w:sz w:val="26"/>
          <w:szCs w:val="26"/>
          <w:lang w:val="pt-BR"/>
        </w:rPr>
        <w:t>điều khiển và các phương pháp dò tìm và sửa chữa phần điện máy CNC.</w:t>
      </w:r>
    </w:p>
    <w:p w14:paraId="2F51F9AF" w14:textId="77777777" w:rsidR="007D6AB7" w:rsidRPr="007D6AB7" w:rsidRDefault="007D6AB7" w:rsidP="007D6AB7">
      <w:pPr>
        <w:spacing w:before="240"/>
        <w:rPr>
          <w:rFonts w:eastAsia="Calibri" w:cs="Times New Roman"/>
          <w:b/>
          <w:sz w:val="26"/>
          <w:szCs w:val="26"/>
          <w:lang w:val="nb-NO"/>
        </w:rPr>
      </w:pPr>
      <w:r w:rsidRPr="007D6AB7">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039"/>
        <w:gridCol w:w="1141"/>
      </w:tblGrid>
      <w:tr w:rsidR="007D6AB7" w:rsidRPr="007D6AB7" w14:paraId="117B35A3" w14:textId="77777777" w:rsidTr="00C35578">
        <w:tc>
          <w:tcPr>
            <w:tcW w:w="1057" w:type="dxa"/>
            <w:vAlign w:val="center"/>
          </w:tcPr>
          <w:p w14:paraId="76E47C92" w14:textId="77777777" w:rsidR="007D6AB7" w:rsidRPr="007D6AB7" w:rsidRDefault="007D6AB7" w:rsidP="007D6AB7">
            <w:pPr>
              <w:spacing w:beforeLines="60" w:before="144" w:afterLines="60" w:after="144" w:line="24" w:lineRule="atLeast"/>
              <w:jc w:val="center"/>
              <w:rPr>
                <w:rFonts w:eastAsia="Calibri" w:cs="Times New Roman"/>
                <w:b/>
                <w:sz w:val="26"/>
                <w:szCs w:val="26"/>
              </w:rPr>
            </w:pPr>
            <w:r w:rsidRPr="007D6AB7">
              <w:rPr>
                <w:rFonts w:eastAsia="Calibri" w:cs="Times New Roman"/>
                <w:b/>
                <w:sz w:val="26"/>
                <w:szCs w:val="26"/>
              </w:rPr>
              <w:t>STT</w:t>
            </w:r>
          </w:p>
        </w:tc>
        <w:tc>
          <w:tcPr>
            <w:tcW w:w="7043" w:type="dxa"/>
            <w:vAlign w:val="center"/>
          </w:tcPr>
          <w:p w14:paraId="368BF09D" w14:textId="77777777" w:rsidR="007D6AB7" w:rsidRPr="007D6AB7" w:rsidRDefault="007D6AB7" w:rsidP="007D6AB7">
            <w:pPr>
              <w:spacing w:beforeLines="60" w:before="144" w:afterLines="60" w:after="144" w:line="24" w:lineRule="atLeast"/>
              <w:jc w:val="center"/>
              <w:rPr>
                <w:rFonts w:eastAsia="Calibri" w:cs="Times New Roman"/>
                <w:b/>
                <w:sz w:val="26"/>
                <w:szCs w:val="26"/>
              </w:rPr>
            </w:pPr>
            <w:r w:rsidRPr="007D6AB7">
              <w:rPr>
                <w:rFonts w:eastAsia="Calibri" w:cs="Times New Roman"/>
                <w:b/>
                <w:sz w:val="26"/>
                <w:szCs w:val="26"/>
              </w:rPr>
              <w:t>Chuẩn đầu ra môn học</w:t>
            </w:r>
          </w:p>
        </w:tc>
        <w:tc>
          <w:tcPr>
            <w:tcW w:w="1142" w:type="dxa"/>
            <w:vAlign w:val="center"/>
          </w:tcPr>
          <w:p w14:paraId="319A8F60" w14:textId="77777777" w:rsidR="007D6AB7" w:rsidRPr="007D6AB7" w:rsidRDefault="007D6AB7" w:rsidP="007D6AB7">
            <w:pPr>
              <w:spacing w:beforeLines="60" w:before="144" w:afterLines="60" w:after="144" w:line="24" w:lineRule="atLeast"/>
              <w:jc w:val="center"/>
              <w:rPr>
                <w:rFonts w:eastAsia="Calibri" w:cs="Times New Roman"/>
                <w:b/>
                <w:sz w:val="26"/>
                <w:szCs w:val="26"/>
              </w:rPr>
            </w:pPr>
            <w:r w:rsidRPr="007D6AB7">
              <w:rPr>
                <w:rFonts w:eastAsia="Calibri" w:cs="Times New Roman"/>
                <w:b/>
                <w:sz w:val="26"/>
                <w:szCs w:val="26"/>
              </w:rPr>
              <w:t>PI</w:t>
            </w:r>
          </w:p>
        </w:tc>
      </w:tr>
      <w:tr w:rsidR="007D6AB7" w:rsidRPr="007D6AB7" w14:paraId="7C1B5A3F" w14:textId="77777777" w:rsidTr="00C35578">
        <w:tc>
          <w:tcPr>
            <w:tcW w:w="1057" w:type="dxa"/>
            <w:vAlign w:val="center"/>
          </w:tcPr>
          <w:p w14:paraId="3EC566F0" w14:textId="77777777" w:rsidR="007D6AB7" w:rsidRPr="007D6AB7" w:rsidRDefault="007D6AB7" w:rsidP="007D6AB7">
            <w:pPr>
              <w:spacing w:beforeLines="60" w:before="144" w:afterLines="60" w:after="144" w:line="24" w:lineRule="atLeast"/>
              <w:jc w:val="center"/>
              <w:rPr>
                <w:rFonts w:eastAsia="Calibri" w:cs="Times New Roman"/>
                <w:b/>
                <w:sz w:val="26"/>
                <w:szCs w:val="26"/>
              </w:rPr>
            </w:pPr>
            <w:r w:rsidRPr="007D6AB7">
              <w:rPr>
                <w:rFonts w:eastAsia="Calibri" w:cs="Times New Roman"/>
                <w:sz w:val="26"/>
                <w:szCs w:val="26"/>
              </w:rPr>
              <w:t>L.O.1</w:t>
            </w:r>
          </w:p>
        </w:tc>
        <w:tc>
          <w:tcPr>
            <w:tcW w:w="7043" w:type="dxa"/>
            <w:vAlign w:val="center"/>
          </w:tcPr>
          <w:p w14:paraId="360ACBEC" w14:textId="77777777" w:rsidR="007D6AB7" w:rsidRPr="007D6AB7" w:rsidRDefault="007D6AB7" w:rsidP="007D6AB7">
            <w:pPr>
              <w:spacing w:beforeLines="60" w:before="144" w:afterLines="60" w:after="144" w:line="24" w:lineRule="atLeast"/>
              <w:rPr>
                <w:rFonts w:eastAsia="SymbolMT" w:cs="Times New Roman"/>
                <w:sz w:val="26"/>
                <w:szCs w:val="26"/>
              </w:rPr>
            </w:pPr>
            <w:r w:rsidRPr="007D6AB7">
              <w:rPr>
                <w:rFonts w:eastAsia="SymbolMT" w:cs="Times New Roman"/>
                <w:sz w:val="26"/>
                <w:szCs w:val="26"/>
              </w:rPr>
              <w:t xml:space="preserve">Có kiến thức cơ bản về an toàn lao động trong xưởng thực hành </w:t>
            </w:r>
          </w:p>
        </w:tc>
        <w:tc>
          <w:tcPr>
            <w:tcW w:w="1142" w:type="dxa"/>
            <w:vAlign w:val="center"/>
          </w:tcPr>
          <w:p w14:paraId="573DE231" w14:textId="77777777" w:rsidR="007D6AB7" w:rsidRPr="007D6AB7" w:rsidRDefault="007D6AB7" w:rsidP="007D6AB7">
            <w:pPr>
              <w:spacing w:beforeLines="60" w:before="144" w:afterLines="60" w:after="144" w:line="24" w:lineRule="atLeast"/>
              <w:jc w:val="center"/>
              <w:rPr>
                <w:rFonts w:eastAsia="Calibri" w:cs="Times New Roman"/>
                <w:b/>
                <w:sz w:val="26"/>
                <w:szCs w:val="26"/>
              </w:rPr>
            </w:pPr>
            <w:r w:rsidRPr="007D6AB7">
              <w:rPr>
                <w:rFonts w:eastAsia="Calibri" w:cs="Times New Roman"/>
                <w:b/>
                <w:sz w:val="26"/>
                <w:szCs w:val="26"/>
              </w:rPr>
              <w:t>a3</w:t>
            </w:r>
            <w:r w:rsidRPr="007D6AB7">
              <w:rPr>
                <w:rFonts w:eastAsia="Calibri" w:cs="Times New Roman"/>
                <w:sz w:val="26"/>
                <w:szCs w:val="26"/>
              </w:rPr>
              <w:t>,e1,e2e3</w:t>
            </w:r>
          </w:p>
        </w:tc>
      </w:tr>
      <w:tr w:rsidR="007D6AB7" w:rsidRPr="007D6AB7" w14:paraId="34E3814C" w14:textId="77777777" w:rsidTr="00C35578">
        <w:tc>
          <w:tcPr>
            <w:tcW w:w="1057" w:type="dxa"/>
            <w:vAlign w:val="center"/>
          </w:tcPr>
          <w:p w14:paraId="40622B08"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c>
          <w:tcPr>
            <w:tcW w:w="7043" w:type="dxa"/>
            <w:vAlign w:val="center"/>
          </w:tcPr>
          <w:p w14:paraId="1119AD66" w14:textId="77777777" w:rsidR="007D6AB7" w:rsidRPr="007D6AB7" w:rsidRDefault="007D6AB7" w:rsidP="007D6AB7">
            <w:pPr>
              <w:spacing w:beforeLines="60" w:before="144" w:afterLines="60" w:after="144" w:line="24" w:lineRule="atLeast"/>
              <w:rPr>
                <w:rFonts w:eastAsia="Times New Roman" w:cs="Times New Roman"/>
                <w:sz w:val="26"/>
                <w:szCs w:val="26"/>
              </w:rPr>
            </w:pPr>
            <w:r w:rsidRPr="007D6AB7">
              <w:rPr>
                <w:rFonts w:eastAsia="Times New Roman" w:cs="Times New Roman"/>
                <w:sz w:val="26"/>
                <w:szCs w:val="26"/>
              </w:rPr>
              <w:t>L.O.1.1 - Trình bày được nội quy xưởng thực tập, cách phòng tránh yếu tố nguy hiểm khi thao tác trên mô hình</w:t>
            </w:r>
          </w:p>
          <w:p w14:paraId="211DCD37" w14:textId="77777777" w:rsidR="007D6AB7" w:rsidRPr="007D6AB7" w:rsidRDefault="007D6AB7" w:rsidP="007D6AB7">
            <w:pPr>
              <w:spacing w:beforeLines="60" w:before="144" w:afterLines="60" w:after="144" w:line="24" w:lineRule="atLeast"/>
              <w:rPr>
                <w:rFonts w:eastAsia="Times New Roman" w:cs="Times New Roman"/>
                <w:sz w:val="26"/>
                <w:szCs w:val="26"/>
              </w:rPr>
            </w:pPr>
            <w:r w:rsidRPr="007D6AB7">
              <w:rPr>
                <w:rFonts w:eastAsia="Times New Roman" w:cs="Times New Roman"/>
                <w:sz w:val="26"/>
                <w:szCs w:val="26"/>
              </w:rPr>
              <w:t>L.O.1.2 - Có tác phong làm việc nhóm hiệu quả.</w:t>
            </w:r>
          </w:p>
          <w:p w14:paraId="0F568270" w14:textId="77777777" w:rsidR="007D6AB7" w:rsidRPr="007D6AB7" w:rsidRDefault="007D6AB7" w:rsidP="007D6AB7">
            <w:pPr>
              <w:spacing w:beforeLines="60" w:before="144" w:afterLines="60" w:after="144" w:line="24" w:lineRule="atLeast"/>
              <w:rPr>
                <w:rFonts w:eastAsia="Times New Roman" w:cs="Times New Roman"/>
                <w:sz w:val="26"/>
                <w:szCs w:val="26"/>
              </w:rPr>
            </w:pPr>
            <w:r w:rsidRPr="007D6AB7">
              <w:rPr>
                <w:rFonts w:eastAsia="Times New Roman" w:cs="Times New Roman"/>
                <w:sz w:val="26"/>
                <w:szCs w:val="26"/>
              </w:rPr>
              <w:lastRenderedPageBreak/>
              <w:t>L.O.1.3 - Áp dụng kiến thức về an toàn lao động để loại trừ, hạn chế yếu tố nguy hiểm, có hại phát sinh trong sản xuất công nghiệp.</w:t>
            </w:r>
          </w:p>
          <w:p w14:paraId="04D6B2CC" w14:textId="77777777" w:rsidR="007D6AB7" w:rsidRPr="007D6AB7" w:rsidRDefault="007D6AB7" w:rsidP="007D6AB7">
            <w:pPr>
              <w:spacing w:beforeLines="60" w:before="144" w:afterLines="60" w:after="144" w:line="24" w:lineRule="atLeast"/>
              <w:rPr>
                <w:rFonts w:eastAsia="SymbolMT" w:cs="Times New Roman"/>
                <w:sz w:val="26"/>
                <w:szCs w:val="26"/>
              </w:rPr>
            </w:pPr>
            <w:r w:rsidRPr="007D6AB7">
              <w:rPr>
                <w:rFonts w:eastAsia="Times New Roman" w:cs="Times New Roman"/>
                <w:sz w:val="26"/>
                <w:szCs w:val="26"/>
              </w:rPr>
              <w:t xml:space="preserve">L.O.1.4 </w:t>
            </w:r>
            <w:r w:rsidRPr="007D6AB7">
              <w:rPr>
                <w:rFonts w:eastAsia="SymbolMT" w:cs="Times New Roman"/>
                <w:sz w:val="26"/>
                <w:szCs w:val="26"/>
              </w:rPr>
              <w:t>Chủ động thực hiện nhiệm vụ trong nhóm</w:t>
            </w:r>
          </w:p>
          <w:p w14:paraId="3B95E0C0" w14:textId="77777777" w:rsidR="007D6AB7" w:rsidRPr="007D6AB7" w:rsidRDefault="007D6AB7" w:rsidP="007D6AB7">
            <w:pPr>
              <w:spacing w:beforeLines="60" w:before="144" w:afterLines="60" w:after="144" w:line="24" w:lineRule="atLeast"/>
              <w:rPr>
                <w:rFonts w:eastAsia="SymbolMT" w:cs="Times New Roman"/>
                <w:sz w:val="26"/>
                <w:szCs w:val="26"/>
              </w:rPr>
            </w:pPr>
            <w:r w:rsidRPr="007D6AB7">
              <w:rPr>
                <w:rFonts w:eastAsia="Times New Roman" w:cs="Times New Roman"/>
                <w:sz w:val="26"/>
                <w:szCs w:val="26"/>
              </w:rPr>
              <w:t xml:space="preserve">L.O.1.5 </w:t>
            </w:r>
            <w:r w:rsidRPr="007D6AB7">
              <w:rPr>
                <w:rFonts w:eastAsia="SymbolMT" w:cs="Times New Roman"/>
                <w:sz w:val="26"/>
                <w:szCs w:val="26"/>
              </w:rPr>
              <w:t>Phối hợp với các thành viên trong nhóm để hoàn thành các mục tiêu chung</w:t>
            </w:r>
          </w:p>
        </w:tc>
        <w:tc>
          <w:tcPr>
            <w:tcW w:w="1142" w:type="dxa"/>
            <w:vAlign w:val="center"/>
          </w:tcPr>
          <w:p w14:paraId="7FDBF8C4"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r w:rsidR="007D6AB7" w:rsidRPr="007D6AB7" w14:paraId="224EFF84" w14:textId="77777777" w:rsidTr="00C35578">
        <w:trPr>
          <w:trHeight w:val="251"/>
        </w:trPr>
        <w:tc>
          <w:tcPr>
            <w:tcW w:w="1057" w:type="dxa"/>
            <w:vMerge w:val="restart"/>
          </w:tcPr>
          <w:p w14:paraId="16E41176" w14:textId="77777777" w:rsidR="007D6AB7" w:rsidRPr="007D6AB7" w:rsidRDefault="007D6AB7" w:rsidP="007D6AB7">
            <w:pPr>
              <w:spacing w:beforeLines="60" w:before="144" w:afterLines="60" w:after="144" w:line="24" w:lineRule="atLeast"/>
              <w:jc w:val="center"/>
              <w:rPr>
                <w:rFonts w:eastAsia="Calibri" w:cs="Times New Roman"/>
                <w:sz w:val="26"/>
                <w:szCs w:val="26"/>
              </w:rPr>
            </w:pPr>
            <w:r w:rsidRPr="007D6AB7">
              <w:rPr>
                <w:rFonts w:eastAsia="Calibri" w:cs="Times New Roman"/>
                <w:sz w:val="26"/>
                <w:szCs w:val="26"/>
              </w:rPr>
              <w:lastRenderedPageBreak/>
              <w:t>L.O.2</w:t>
            </w:r>
          </w:p>
        </w:tc>
        <w:tc>
          <w:tcPr>
            <w:tcW w:w="7043" w:type="dxa"/>
          </w:tcPr>
          <w:p w14:paraId="467E8EF8" w14:textId="77777777" w:rsidR="007D6AB7" w:rsidRPr="007D6AB7" w:rsidRDefault="007D6AB7" w:rsidP="007D6AB7">
            <w:pPr>
              <w:tabs>
                <w:tab w:val="left" w:pos="256"/>
              </w:tabs>
              <w:spacing w:after="0" w:line="360" w:lineRule="auto"/>
              <w:jc w:val="both"/>
              <w:rPr>
                <w:rFonts w:eastAsia="Calibri" w:cs="Times New Roman"/>
                <w:bCs/>
                <w:sz w:val="26"/>
                <w:szCs w:val="26"/>
                <w:lang w:val="pt-BR"/>
              </w:rPr>
            </w:pPr>
            <w:r w:rsidRPr="007D6AB7">
              <w:rPr>
                <w:rFonts w:eastAsia="Calibri" w:cs="Times New Roman"/>
                <w:sz w:val="26"/>
                <w:szCs w:val="26"/>
              </w:rPr>
              <w:t>Nhận dạng các khối chức năng, phân tích được nguyên lý hoạt động  mạch điện và các thiết bị điện trên máy CNC</w:t>
            </w:r>
          </w:p>
        </w:tc>
        <w:tc>
          <w:tcPr>
            <w:tcW w:w="1142" w:type="dxa"/>
          </w:tcPr>
          <w:p w14:paraId="003F954B" w14:textId="77777777" w:rsidR="007D6AB7" w:rsidRPr="007D6AB7" w:rsidRDefault="007D6AB7" w:rsidP="007D6AB7">
            <w:pPr>
              <w:spacing w:beforeLines="60" w:before="144" w:afterLines="60" w:after="144" w:line="24" w:lineRule="atLeast"/>
              <w:jc w:val="center"/>
              <w:rPr>
                <w:rFonts w:eastAsia="Calibri" w:cs="Times New Roman"/>
                <w:sz w:val="26"/>
                <w:szCs w:val="26"/>
              </w:rPr>
            </w:pPr>
            <w:r w:rsidRPr="007D6AB7">
              <w:rPr>
                <w:rFonts w:eastAsia="Calibri" w:cs="Times New Roman"/>
                <w:b/>
                <w:sz w:val="26"/>
                <w:szCs w:val="26"/>
              </w:rPr>
              <w:t>a4</w:t>
            </w:r>
            <w:r w:rsidRPr="007D6AB7">
              <w:rPr>
                <w:rFonts w:eastAsia="Calibri" w:cs="Times New Roman"/>
                <w:sz w:val="26"/>
                <w:szCs w:val="26"/>
              </w:rPr>
              <w:t>,d2</w:t>
            </w:r>
          </w:p>
        </w:tc>
      </w:tr>
      <w:tr w:rsidR="007D6AB7" w:rsidRPr="007D6AB7" w14:paraId="08FE34A1" w14:textId="77777777" w:rsidTr="00C35578">
        <w:trPr>
          <w:trHeight w:val="251"/>
        </w:trPr>
        <w:tc>
          <w:tcPr>
            <w:tcW w:w="1057" w:type="dxa"/>
            <w:vMerge/>
          </w:tcPr>
          <w:p w14:paraId="4BAD374E"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c>
          <w:tcPr>
            <w:tcW w:w="7043" w:type="dxa"/>
          </w:tcPr>
          <w:p w14:paraId="4F2F9715"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L.O.2.1 Đọc được các thông số máy cnc</w:t>
            </w:r>
          </w:p>
          <w:p w14:paraId="6FC3E21C" w14:textId="77777777" w:rsidR="007D6AB7" w:rsidRPr="007D6AB7" w:rsidRDefault="007D6AB7" w:rsidP="007D6AB7">
            <w:pPr>
              <w:spacing w:after="0" w:line="360" w:lineRule="auto"/>
              <w:jc w:val="both"/>
              <w:rPr>
                <w:rFonts w:eastAsia="Calibri" w:cs="Times New Roman"/>
                <w:bCs/>
                <w:sz w:val="26"/>
                <w:szCs w:val="26"/>
              </w:rPr>
            </w:pPr>
            <w:r w:rsidRPr="007D6AB7">
              <w:rPr>
                <w:rFonts w:eastAsia="Calibri" w:cs="Times New Roman"/>
                <w:sz w:val="26"/>
                <w:szCs w:val="26"/>
              </w:rPr>
              <w:t>L.O.2.2 Nhận dạng và p</w:t>
            </w:r>
            <w:r w:rsidRPr="007D6AB7">
              <w:rPr>
                <w:rFonts w:eastAsia="Calibri" w:cs="Times New Roman"/>
                <w:sz w:val="26"/>
                <w:szCs w:val="26"/>
                <w:lang w:val="pl-PL"/>
              </w:rPr>
              <w:t>hân</w:t>
            </w:r>
            <w:r w:rsidRPr="007D6AB7">
              <w:rPr>
                <w:rFonts w:eastAsia="Calibri" w:cs="Times New Roman"/>
                <w:sz w:val="26"/>
                <w:szCs w:val="26"/>
                <w:lang w:val="vi-VN"/>
              </w:rPr>
              <w:t xml:space="preserve"> tích được nhiệm vụ, vai trò của các </w:t>
            </w:r>
            <w:r w:rsidRPr="007D6AB7">
              <w:rPr>
                <w:rFonts w:eastAsia="Calibri" w:cs="Times New Roman"/>
                <w:sz w:val="26"/>
                <w:szCs w:val="26"/>
              </w:rPr>
              <w:t xml:space="preserve">khối </w:t>
            </w:r>
            <w:r w:rsidRPr="007D6AB7">
              <w:rPr>
                <w:rFonts w:eastAsia="Calibri" w:cs="Times New Roman"/>
                <w:sz w:val="26"/>
                <w:szCs w:val="26"/>
                <w:lang w:val="vi-VN"/>
              </w:rPr>
              <w:t>phần tử cấu thành mạch điện</w:t>
            </w:r>
            <w:r w:rsidRPr="007D6AB7">
              <w:rPr>
                <w:rFonts w:eastAsia="Calibri" w:cs="Times New Roman"/>
                <w:sz w:val="26"/>
                <w:szCs w:val="26"/>
              </w:rPr>
              <w:t xml:space="preserve"> máy CNC</w:t>
            </w:r>
          </w:p>
          <w:p w14:paraId="48C63213" w14:textId="77777777" w:rsidR="007D6AB7" w:rsidRPr="007D6AB7" w:rsidRDefault="007D6AB7" w:rsidP="007D6AB7">
            <w:pPr>
              <w:tabs>
                <w:tab w:val="left" w:pos="3686"/>
              </w:tabs>
              <w:spacing w:before="120"/>
              <w:rPr>
                <w:rFonts w:eastAsia="Calibri" w:cs="Times New Roman"/>
                <w:sz w:val="26"/>
                <w:szCs w:val="26"/>
              </w:rPr>
            </w:pPr>
            <w:r w:rsidRPr="007D6AB7">
              <w:rPr>
                <w:rFonts w:eastAsia="Calibri" w:cs="Times New Roman"/>
                <w:sz w:val="26"/>
                <w:szCs w:val="26"/>
              </w:rPr>
              <w:t>L.O.2.3 Nhận dạng và g</w:t>
            </w:r>
            <w:r w:rsidRPr="007D6AB7">
              <w:rPr>
                <w:rFonts w:eastAsia="Calibri" w:cs="Times New Roman"/>
                <w:sz w:val="26"/>
                <w:szCs w:val="26"/>
                <w:lang w:val="pl-PL"/>
              </w:rPr>
              <w:t>iải thích được</w:t>
            </w:r>
            <w:r w:rsidRPr="007D6AB7">
              <w:rPr>
                <w:rFonts w:eastAsia="Calibri" w:cs="Times New Roman"/>
                <w:sz w:val="26"/>
                <w:szCs w:val="26"/>
              </w:rPr>
              <w:t xml:space="preserve"> hoạt động và điều khiển của </w:t>
            </w:r>
            <w:r w:rsidRPr="007D6AB7">
              <w:rPr>
                <w:rFonts w:eastAsia="Calibri" w:cs="Times New Roman"/>
                <w:bCs/>
                <w:sz w:val="26"/>
                <w:szCs w:val="26"/>
                <w:lang w:val="pt-BR"/>
              </w:rPr>
              <w:t>động cơ DC, AC; động cơ bước; động cơ servo</w:t>
            </w:r>
          </w:p>
        </w:tc>
        <w:tc>
          <w:tcPr>
            <w:tcW w:w="1142" w:type="dxa"/>
          </w:tcPr>
          <w:p w14:paraId="767BDDF0"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r w:rsidR="007D6AB7" w:rsidRPr="007D6AB7" w14:paraId="5843A7E3" w14:textId="77777777" w:rsidTr="00C35578">
        <w:trPr>
          <w:trHeight w:val="251"/>
        </w:trPr>
        <w:tc>
          <w:tcPr>
            <w:tcW w:w="1057" w:type="dxa"/>
            <w:vMerge w:val="restart"/>
          </w:tcPr>
          <w:p w14:paraId="1B35C275"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r w:rsidRPr="007D6AB7">
              <w:rPr>
                <w:rFonts w:eastAsia="SymbolMT" w:cs="Times New Roman"/>
                <w:sz w:val="26"/>
                <w:szCs w:val="26"/>
              </w:rPr>
              <w:t>L.O.3</w:t>
            </w:r>
          </w:p>
        </w:tc>
        <w:tc>
          <w:tcPr>
            <w:tcW w:w="7043" w:type="dxa"/>
          </w:tcPr>
          <w:p w14:paraId="7871BE4B" w14:textId="77777777" w:rsidR="007D6AB7" w:rsidRPr="007D6AB7" w:rsidRDefault="007D6AB7" w:rsidP="007D6AB7">
            <w:pPr>
              <w:autoSpaceDE w:val="0"/>
              <w:autoSpaceDN w:val="0"/>
              <w:adjustRightInd w:val="0"/>
              <w:spacing w:beforeLines="60" w:before="144" w:afterLines="60" w:after="144" w:line="24" w:lineRule="atLeast"/>
              <w:rPr>
                <w:rFonts w:eastAsia="Calibri" w:cs="Times New Roman"/>
                <w:sz w:val="26"/>
                <w:szCs w:val="26"/>
              </w:rPr>
            </w:pPr>
            <w:r w:rsidRPr="007D6AB7">
              <w:rPr>
                <w:rFonts w:eastAsia="Calibri" w:cs="Times New Roman"/>
                <w:sz w:val="26"/>
                <w:szCs w:val="26"/>
              </w:rPr>
              <w:t xml:space="preserve"> </w:t>
            </w:r>
            <w:r w:rsidRPr="007D6AB7">
              <w:rPr>
                <w:rFonts w:eastAsia="Calibri" w:cs="Times New Roman"/>
                <w:sz w:val="26"/>
                <w:szCs w:val="26"/>
                <w:lang w:val="pt-BR"/>
              </w:rPr>
              <w:t>Cài đặt các tham số cho biến tần, bộ điều khiển động cơ servo</w:t>
            </w:r>
          </w:p>
        </w:tc>
        <w:tc>
          <w:tcPr>
            <w:tcW w:w="1142" w:type="dxa"/>
          </w:tcPr>
          <w:p w14:paraId="3E9E4180" w14:textId="77777777" w:rsidR="007D6AB7" w:rsidRPr="007D6AB7" w:rsidRDefault="007D6AB7" w:rsidP="007D6AB7">
            <w:pPr>
              <w:spacing w:beforeLines="60" w:before="144" w:afterLines="60" w:after="144" w:line="24" w:lineRule="atLeast"/>
              <w:jc w:val="center"/>
              <w:rPr>
                <w:rFonts w:eastAsia="Calibri" w:cs="Times New Roman"/>
                <w:sz w:val="26"/>
                <w:szCs w:val="26"/>
              </w:rPr>
            </w:pPr>
            <w:r w:rsidRPr="007D6AB7">
              <w:rPr>
                <w:rFonts w:eastAsia="Calibri" w:cs="Times New Roman"/>
                <w:b/>
                <w:sz w:val="26"/>
                <w:szCs w:val="26"/>
              </w:rPr>
              <w:t>a6</w:t>
            </w:r>
            <w:r w:rsidRPr="007D6AB7">
              <w:rPr>
                <w:rFonts w:eastAsia="Calibri" w:cs="Times New Roman"/>
                <w:sz w:val="26"/>
                <w:szCs w:val="26"/>
              </w:rPr>
              <w:t>, a5,</w:t>
            </w:r>
            <w:r w:rsidRPr="007D6AB7">
              <w:rPr>
                <w:rFonts w:eastAsia="Calibri" w:cs="Times New Roman"/>
                <w:b/>
                <w:sz w:val="26"/>
                <w:szCs w:val="26"/>
              </w:rPr>
              <w:t>b3</w:t>
            </w:r>
            <w:r w:rsidRPr="007D6AB7">
              <w:rPr>
                <w:rFonts w:eastAsia="Calibri" w:cs="Times New Roman"/>
                <w:sz w:val="26"/>
                <w:szCs w:val="26"/>
              </w:rPr>
              <w:t xml:space="preserve">,d2, </w:t>
            </w:r>
          </w:p>
        </w:tc>
      </w:tr>
      <w:tr w:rsidR="007D6AB7" w:rsidRPr="007D6AB7" w14:paraId="0A178DEF" w14:textId="77777777" w:rsidTr="00C35578">
        <w:trPr>
          <w:trHeight w:val="251"/>
        </w:trPr>
        <w:tc>
          <w:tcPr>
            <w:tcW w:w="1057" w:type="dxa"/>
            <w:vMerge/>
          </w:tcPr>
          <w:p w14:paraId="368C87E2"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p>
        </w:tc>
        <w:tc>
          <w:tcPr>
            <w:tcW w:w="7043" w:type="dxa"/>
          </w:tcPr>
          <w:p w14:paraId="4845A977" w14:textId="77777777" w:rsidR="007D6AB7" w:rsidRPr="007D6AB7" w:rsidRDefault="007D6AB7" w:rsidP="007D6AB7">
            <w:pPr>
              <w:spacing w:after="0" w:line="360" w:lineRule="auto"/>
              <w:jc w:val="both"/>
              <w:rPr>
                <w:rFonts w:eastAsia="Calibri" w:cs="Times New Roman"/>
                <w:sz w:val="26"/>
                <w:szCs w:val="26"/>
                <w:lang w:val="pl-PL"/>
              </w:rPr>
            </w:pPr>
            <w:r w:rsidRPr="007D6AB7">
              <w:rPr>
                <w:rFonts w:eastAsia="SymbolMT" w:cs="Times New Roman"/>
                <w:sz w:val="26"/>
                <w:szCs w:val="26"/>
              </w:rPr>
              <w:t xml:space="preserve">L.O.3.1 </w:t>
            </w:r>
            <w:r w:rsidRPr="007D6AB7">
              <w:rPr>
                <w:rFonts w:eastAsia="Calibri" w:cs="Times New Roman"/>
                <w:sz w:val="26"/>
                <w:szCs w:val="26"/>
                <w:lang w:val="pl-PL"/>
              </w:rPr>
              <w:t>Giải thích được các tham số cơ bản của biến tần</w:t>
            </w:r>
          </w:p>
          <w:p w14:paraId="33831532" w14:textId="77777777" w:rsidR="007D6AB7" w:rsidRPr="007D6AB7" w:rsidRDefault="007D6AB7" w:rsidP="007D6AB7">
            <w:pPr>
              <w:spacing w:after="0" w:line="360" w:lineRule="auto"/>
              <w:jc w:val="both"/>
              <w:rPr>
                <w:rFonts w:eastAsia="Calibri" w:cs="Times New Roman"/>
                <w:sz w:val="26"/>
                <w:szCs w:val="26"/>
                <w:lang w:val="pl-PL"/>
              </w:rPr>
            </w:pPr>
            <w:r w:rsidRPr="007D6AB7">
              <w:rPr>
                <w:rFonts w:eastAsia="SymbolMT" w:cs="Times New Roman"/>
                <w:sz w:val="26"/>
                <w:szCs w:val="26"/>
              </w:rPr>
              <w:t xml:space="preserve">L.O.3.2 </w:t>
            </w:r>
            <w:r w:rsidRPr="007D6AB7">
              <w:rPr>
                <w:rFonts w:eastAsia="Calibri" w:cs="Times New Roman"/>
                <w:sz w:val="26"/>
                <w:szCs w:val="26"/>
                <w:lang w:val="pl-PL"/>
              </w:rPr>
              <w:t xml:space="preserve">Giải thích được các tham số cơ bản của </w:t>
            </w:r>
            <w:r w:rsidRPr="007D6AB7">
              <w:rPr>
                <w:rFonts w:eastAsia="Calibri" w:cs="Times New Roman"/>
                <w:sz w:val="26"/>
                <w:szCs w:val="26"/>
                <w:lang w:val="pt-BR"/>
              </w:rPr>
              <w:t>bộ điều khiển động cơ servo</w:t>
            </w:r>
            <w:r w:rsidRPr="007D6AB7">
              <w:rPr>
                <w:rFonts w:eastAsia="Calibri" w:cs="Times New Roman"/>
                <w:sz w:val="26"/>
                <w:szCs w:val="26"/>
                <w:lang w:val="pl-PL"/>
              </w:rPr>
              <w:t>.</w:t>
            </w:r>
          </w:p>
          <w:p w14:paraId="46D0E645" w14:textId="77777777" w:rsidR="007D6AB7" w:rsidRPr="007D6AB7" w:rsidRDefault="007D6AB7" w:rsidP="007D6AB7">
            <w:pPr>
              <w:spacing w:after="0" w:line="360" w:lineRule="auto"/>
              <w:jc w:val="both"/>
              <w:rPr>
                <w:rFonts w:eastAsia="Calibri" w:cs="Times New Roman"/>
                <w:sz w:val="26"/>
                <w:szCs w:val="26"/>
                <w:lang w:val="pl-PL"/>
              </w:rPr>
            </w:pPr>
            <w:r w:rsidRPr="007D6AB7">
              <w:rPr>
                <w:rFonts w:eastAsia="SymbolMT" w:cs="Times New Roman"/>
                <w:sz w:val="26"/>
                <w:szCs w:val="26"/>
              </w:rPr>
              <w:t xml:space="preserve">L.O.3.3 </w:t>
            </w:r>
            <w:r w:rsidRPr="007D6AB7">
              <w:rPr>
                <w:rFonts w:eastAsia="Calibri" w:cs="Times New Roman"/>
                <w:sz w:val="26"/>
                <w:szCs w:val="26"/>
                <w:lang w:val="pl-PL"/>
              </w:rPr>
              <w:t>Cài đặt các tham số cho biến tần</w:t>
            </w:r>
          </w:p>
          <w:p w14:paraId="571ECD5E" w14:textId="77777777" w:rsidR="007D6AB7" w:rsidRPr="007D6AB7" w:rsidRDefault="007D6AB7" w:rsidP="007D6AB7">
            <w:pPr>
              <w:tabs>
                <w:tab w:val="left" w:pos="0"/>
              </w:tabs>
              <w:spacing w:after="0" w:line="360" w:lineRule="auto"/>
              <w:contextualSpacing/>
              <w:jc w:val="both"/>
              <w:rPr>
                <w:rFonts w:eastAsia="Calibri" w:cs="Times New Roman"/>
                <w:bCs/>
                <w:sz w:val="26"/>
                <w:szCs w:val="26"/>
                <w:lang w:val="pt-BR"/>
              </w:rPr>
            </w:pPr>
            <w:r w:rsidRPr="007D6AB7">
              <w:rPr>
                <w:rFonts w:eastAsia="SymbolMT" w:cs="Times New Roman"/>
                <w:sz w:val="26"/>
                <w:szCs w:val="26"/>
              </w:rPr>
              <w:t xml:space="preserve">L.O.3.4 </w:t>
            </w:r>
            <w:r w:rsidRPr="007D6AB7">
              <w:rPr>
                <w:rFonts w:eastAsia="Calibri" w:cs="Times New Roman"/>
                <w:sz w:val="26"/>
                <w:szCs w:val="26"/>
                <w:lang w:val="pl-PL"/>
              </w:rPr>
              <w:t xml:space="preserve">Cài đặt các tham số cho </w:t>
            </w:r>
            <w:r w:rsidRPr="007D6AB7">
              <w:rPr>
                <w:rFonts w:eastAsia="Calibri" w:cs="Times New Roman"/>
                <w:sz w:val="26"/>
                <w:szCs w:val="26"/>
                <w:lang w:val="pt-BR"/>
              </w:rPr>
              <w:t xml:space="preserve">bộ điều khiển động cơ </w:t>
            </w:r>
            <w:r w:rsidRPr="007D6AB7">
              <w:rPr>
                <w:rFonts w:eastAsia="Calibri" w:cs="Times New Roman"/>
                <w:sz w:val="26"/>
                <w:szCs w:val="26"/>
                <w:lang w:val="pl-PL"/>
              </w:rPr>
              <w:t>servo</w:t>
            </w:r>
          </w:p>
        </w:tc>
        <w:tc>
          <w:tcPr>
            <w:tcW w:w="1142" w:type="dxa"/>
          </w:tcPr>
          <w:p w14:paraId="53B962FE"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r w:rsidR="007D6AB7" w:rsidRPr="007D6AB7" w14:paraId="021D0AB7" w14:textId="77777777" w:rsidTr="00C35578">
        <w:trPr>
          <w:trHeight w:val="251"/>
        </w:trPr>
        <w:tc>
          <w:tcPr>
            <w:tcW w:w="1057" w:type="dxa"/>
            <w:vMerge w:val="restart"/>
          </w:tcPr>
          <w:p w14:paraId="44ACAD44"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r w:rsidRPr="007D6AB7">
              <w:rPr>
                <w:rFonts w:eastAsia="SymbolMT" w:cs="Times New Roman"/>
                <w:sz w:val="26"/>
                <w:szCs w:val="26"/>
              </w:rPr>
              <w:t>L.O.4</w:t>
            </w:r>
          </w:p>
        </w:tc>
        <w:tc>
          <w:tcPr>
            <w:tcW w:w="7043" w:type="dxa"/>
          </w:tcPr>
          <w:p w14:paraId="2F7FE052" w14:textId="77777777" w:rsidR="007D6AB7" w:rsidRPr="007D6AB7" w:rsidRDefault="007D6AB7" w:rsidP="007D6AB7">
            <w:pPr>
              <w:tabs>
                <w:tab w:val="left" w:pos="286"/>
              </w:tabs>
              <w:spacing w:after="0" w:line="360" w:lineRule="auto"/>
              <w:contextualSpacing/>
              <w:jc w:val="both"/>
              <w:rPr>
                <w:rFonts w:eastAsia="Calibri" w:cs="Times New Roman"/>
                <w:bCs/>
                <w:sz w:val="26"/>
                <w:szCs w:val="26"/>
                <w:lang w:val="pt-BR"/>
              </w:rPr>
            </w:pPr>
            <w:r w:rsidRPr="007D6AB7">
              <w:rPr>
                <w:rFonts w:eastAsia="Calibri" w:cs="Times New Roman"/>
                <w:sz w:val="26"/>
                <w:szCs w:val="26"/>
                <w:lang w:val="pt-BR"/>
              </w:rPr>
              <w:t xml:space="preserve">Điều khiển được đèn, động cơ DC, động cơ AC, </w:t>
            </w:r>
            <w:r w:rsidRPr="007D6AB7">
              <w:rPr>
                <w:rFonts w:eastAsia="Calibri" w:cs="Times New Roman"/>
                <w:bCs/>
                <w:sz w:val="26"/>
                <w:szCs w:val="26"/>
                <w:lang w:val="pt-BR"/>
              </w:rPr>
              <w:t>động cơ bước, động cơ servo.</w:t>
            </w:r>
          </w:p>
        </w:tc>
        <w:tc>
          <w:tcPr>
            <w:tcW w:w="1142" w:type="dxa"/>
          </w:tcPr>
          <w:p w14:paraId="57CD82BA" w14:textId="77777777" w:rsidR="007D6AB7" w:rsidRPr="007D6AB7" w:rsidRDefault="007D6AB7" w:rsidP="007D6AB7">
            <w:pPr>
              <w:spacing w:beforeLines="60" w:before="144" w:afterLines="60" w:after="144" w:line="24" w:lineRule="atLeast"/>
              <w:jc w:val="center"/>
              <w:rPr>
                <w:rFonts w:eastAsia="Calibri" w:cs="Times New Roman"/>
                <w:b/>
                <w:sz w:val="26"/>
                <w:szCs w:val="26"/>
              </w:rPr>
            </w:pPr>
            <w:r w:rsidRPr="007D6AB7">
              <w:rPr>
                <w:rFonts w:eastAsia="Calibri" w:cs="Times New Roman"/>
                <w:b/>
                <w:sz w:val="26"/>
                <w:szCs w:val="26"/>
              </w:rPr>
              <w:t>a7</w:t>
            </w:r>
          </w:p>
        </w:tc>
      </w:tr>
      <w:tr w:rsidR="007D6AB7" w:rsidRPr="007D6AB7" w14:paraId="247385CB" w14:textId="77777777" w:rsidTr="00C35578">
        <w:trPr>
          <w:trHeight w:val="251"/>
        </w:trPr>
        <w:tc>
          <w:tcPr>
            <w:tcW w:w="1057" w:type="dxa"/>
            <w:vMerge/>
          </w:tcPr>
          <w:p w14:paraId="2F30CC99"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p>
        </w:tc>
        <w:tc>
          <w:tcPr>
            <w:tcW w:w="7043" w:type="dxa"/>
          </w:tcPr>
          <w:p w14:paraId="7E25D34F"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L.O.4.1 Điều khiển máy CNC</w:t>
            </w:r>
          </w:p>
          <w:p w14:paraId="0C288AB8"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L.O.4.2 Điều khiển động cơ chạy thuận, chạy nghịch, dừng</w:t>
            </w:r>
          </w:p>
          <w:p w14:paraId="0A5E62A1"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L.O.4.3 Điều khiển tốc độ động cơ</w:t>
            </w:r>
          </w:p>
          <w:p w14:paraId="61FA6D4A" w14:textId="77777777" w:rsidR="007D6AB7" w:rsidRPr="007D6AB7" w:rsidRDefault="007D6AB7" w:rsidP="007D6AB7">
            <w:pPr>
              <w:spacing w:after="0" w:line="360" w:lineRule="auto"/>
              <w:jc w:val="both"/>
              <w:rPr>
                <w:rFonts w:eastAsia="Calibri" w:cs="Times New Roman"/>
                <w:sz w:val="26"/>
                <w:szCs w:val="26"/>
                <w:lang w:val="pl-PL"/>
              </w:rPr>
            </w:pPr>
          </w:p>
        </w:tc>
        <w:tc>
          <w:tcPr>
            <w:tcW w:w="1142" w:type="dxa"/>
          </w:tcPr>
          <w:p w14:paraId="5F3F8F91"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r w:rsidR="007D6AB7" w:rsidRPr="007D6AB7" w14:paraId="583E73B7" w14:textId="77777777" w:rsidTr="00C35578">
        <w:trPr>
          <w:trHeight w:val="251"/>
        </w:trPr>
        <w:tc>
          <w:tcPr>
            <w:tcW w:w="1057" w:type="dxa"/>
            <w:vMerge w:val="restart"/>
          </w:tcPr>
          <w:p w14:paraId="7EE08799"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r w:rsidRPr="007D6AB7">
              <w:rPr>
                <w:rFonts w:eastAsia="Calibri" w:cs="Times New Roman"/>
                <w:sz w:val="26"/>
                <w:szCs w:val="26"/>
              </w:rPr>
              <w:t>L.O.5</w:t>
            </w:r>
          </w:p>
        </w:tc>
        <w:tc>
          <w:tcPr>
            <w:tcW w:w="7043" w:type="dxa"/>
          </w:tcPr>
          <w:p w14:paraId="06BEE408" w14:textId="77777777" w:rsidR="007D6AB7" w:rsidRPr="007D6AB7" w:rsidRDefault="007D6AB7" w:rsidP="007D6AB7">
            <w:pPr>
              <w:autoSpaceDE w:val="0"/>
              <w:autoSpaceDN w:val="0"/>
              <w:adjustRightInd w:val="0"/>
              <w:spacing w:beforeLines="60" w:before="144" w:afterLines="60" w:after="144" w:line="24" w:lineRule="atLeast"/>
              <w:rPr>
                <w:rFonts w:eastAsia="Calibri" w:cs="Times New Roman"/>
                <w:sz w:val="26"/>
                <w:szCs w:val="26"/>
              </w:rPr>
            </w:pPr>
            <w:r w:rsidRPr="007D6AB7">
              <w:rPr>
                <w:rFonts w:eastAsia="Calibri" w:cs="Times New Roman"/>
                <w:bCs/>
                <w:sz w:val="26"/>
                <w:szCs w:val="26"/>
                <w:lang w:val="pt-BR"/>
              </w:rPr>
              <w:t>Vận hành được máy tiện CNC, lập trình cơ bản trên máy CNC</w:t>
            </w:r>
          </w:p>
        </w:tc>
        <w:tc>
          <w:tcPr>
            <w:tcW w:w="1142" w:type="dxa"/>
          </w:tcPr>
          <w:p w14:paraId="643ECCAA" w14:textId="77777777" w:rsidR="007D6AB7" w:rsidRPr="007D6AB7" w:rsidRDefault="007D6AB7" w:rsidP="007D6AB7">
            <w:pPr>
              <w:spacing w:beforeLines="60" w:before="144" w:afterLines="60" w:after="144" w:line="24" w:lineRule="atLeast"/>
              <w:jc w:val="center"/>
              <w:rPr>
                <w:rFonts w:eastAsia="Calibri" w:cs="Times New Roman"/>
                <w:sz w:val="26"/>
                <w:szCs w:val="26"/>
              </w:rPr>
            </w:pPr>
            <w:r w:rsidRPr="007D6AB7">
              <w:rPr>
                <w:rFonts w:eastAsia="Calibri" w:cs="Times New Roman"/>
                <w:sz w:val="26"/>
                <w:szCs w:val="26"/>
              </w:rPr>
              <w:t>a6,</w:t>
            </w:r>
            <w:r w:rsidRPr="007D6AB7">
              <w:rPr>
                <w:rFonts w:eastAsia="Calibri" w:cs="Times New Roman"/>
                <w:b/>
                <w:sz w:val="26"/>
                <w:szCs w:val="26"/>
              </w:rPr>
              <w:t>a7</w:t>
            </w:r>
          </w:p>
        </w:tc>
      </w:tr>
      <w:tr w:rsidR="007D6AB7" w:rsidRPr="007D6AB7" w14:paraId="495DB2BA" w14:textId="77777777" w:rsidTr="00C35578">
        <w:trPr>
          <w:trHeight w:val="251"/>
        </w:trPr>
        <w:tc>
          <w:tcPr>
            <w:tcW w:w="1057" w:type="dxa"/>
            <w:vMerge/>
            <w:tcBorders>
              <w:bottom w:val="single" w:sz="4" w:space="0" w:color="auto"/>
            </w:tcBorders>
          </w:tcPr>
          <w:p w14:paraId="6EEA2B23"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p>
        </w:tc>
        <w:tc>
          <w:tcPr>
            <w:tcW w:w="7043" w:type="dxa"/>
          </w:tcPr>
          <w:p w14:paraId="2885E0FE"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L.O.5.1 Đặt máy về vị trí không (Home)</w:t>
            </w:r>
          </w:p>
          <w:p w14:paraId="33152CBE"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L.O.5.2 Điều khiển được động cơ trục chính</w:t>
            </w:r>
          </w:p>
          <w:p w14:paraId="4E623EE7"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L.O.5.3 Điều khiển được động cơ trục X, Z</w:t>
            </w:r>
          </w:p>
          <w:p w14:paraId="2A140181"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L.O.5.4. Lập trình được cơ bản trên máy CNC</w:t>
            </w:r>
          </w:p>
        </w:tc>
        <w:tc>
          <w:tcPr>
            <w:tcW w:w="1142" w:type="dxa"/>
          </w:tcPr>
          <w:p w14:paraId="5C8A86AE"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r w:rsidR="007D6AB7" w:rsidRPr="007D6AB7" w14:paraId="7DCBF7E9" w14:textId="77777777" w:rsidTr="00C35578">
        <w:trPr>
          <w:trHeight w:val="800"/>
        </w:trPr>
        <w:tc>
          <w:tcPr>
            <w:tcW w:w="1057" w:type="dxa"/>
            <w:vMerge w:val="restart"/>
          </w:tcPr>
          <w:p w14:paraId="2A9E6A87"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r w:rsidRPr="007D6AB7">
              <w:rPr>
                <w:rFonts w:eastAsia="Calibri" w:cs="Times New Roman"/>
                <w:sz w:val="26"/>
                <w:szCs w:val="26"/>
              </w:rPr>
              <w:lastRenderedPageBreak/>
              <w:t>L.O.6</w:t>
            </w:r>
          </w:p>
        </w:tc>
        <w:tc>
          <w:tcPr>
            <w:tcW w:w="7043" w:type="dxa"/>
          </w:tcPr>
          <w:p w14:paraId="1A699888"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Thi công được các mạch điện tử và sửa chữa được các hư hỏng cơ bản</w:t>
            </w:r>
          </w:p>
        </w:tc>
        <w:tc>
          <w:tcPr>
            <w:tcW w:w="1142" w:type="dxa"/>
          </w:tcPr>
          <w:p w14:paraId="600D6AED" w14:textId="77777777" w:rsidR="007D6AB7" w:rsidRPr="007D6AB7" w:rsidRDefault="007D6AB7" w:rsidP="007D6AB7">
            <w:pPr>
              <w:spacing w:beforeLines="60" w:before="144" w:afterLines="60" w:after="144" w:line="24" w:lineRule="atLeast"/>
              <w:rPr>
                <w:rFonts w:eastAsia="Calibri" w:cs="Times New Roman"/>
                <w:b/>
                <w:sz w:val="26"/>
                <w:szCs w:val="26"/>
              </w:rPr>
            </w:pPr>
            <w:r w:rsidRPr="007D6AB7">
              <w:rPr>
                <w:rFonts w:eastAsia="Calibri" w:cs="Times New Roman"/>
                <w:b/>
                <w:sz w:val="26"/>
                <w:szCs w:val="26"/>
              </w:rPr>
              <w:t>b1,b2,b4</w:t>
            </w:r>
            <w:r w:rsidRPr="007D6AB7">
              <w:rPr>
                <w:rFonts w:eastAsia="Calibri" w:cs="Times New Roman"/>
                <w:sz w:val="26"/>
                <w:szCs w:val="26"/>
              </w:rPr>
              <w:t>d1</w:t>
            </w:r>
          </w:p>
        </w:tc>
      </w:tr>
      <w:tr w:rsidR="007D6AB7" w:rsidRPr="007D6AB7" w14:paraId="1990C6DA" w14:textId="77777777" w:rsidTr="00C35578">
        <w:trPr>
          <w:trHeight w:val="251"/>
        </w:trPr>
        <w:tc>
          <w:tcPr>
            <w:tcW w:w="1057" w:type="dxa"/>
            <w:vMerge/>
            <w:tcBorders>
              <w:bottom w:val="single" w:sz="4" w:space="0" w:color="auto"/>
            </w:tcBorders>
          </w:tcPr>
          <w:p w14:paraId="14F2A27A" w14:textId="77777777" w:rsidR="007D6AB7" w:rsidRPr="007D6AB7" w:rsidRDefault="007D6AB7" w:rsidP="007D6AB7">
            <w:pPr>
              <w:autoSpaceDE w:val="0"/>
              <w:autoSpaceDN w:val="0"/>
              <w:adjustRightInd w:val="0"/>
              <w:spacing w:beforeLines="60" w:before="144" w:afterLines="60" w:after="144" w:line="24" w:lineRule="atLeast"/>
              <w:jc w:val="center"/>
              <w:rPr>
                <w:rFonts w:eastAsia="Calibri" w:cs="Times New Roman"/>
                <w:sz w:val="26"/>
                <w:szCs w:val="26"/>
              </w:rPr>
            </w:pPr>
          </w:p>
        </w:tc>
        <w:tc>
          <w:tcPr>
            <w:tcW w:w="7043" w:type="dxa"/>
          </w:tcPr>
          <w:p w14:paraId="3B4FED79"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L.O.6.1 Sửa chữa hư hỏng mạch điều khiển</w:t>
            </w:r>
          </w:p>
          <w:p w14:paraId="04561BEB"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L.O.6.2 Sửa chữa hư hỏng động cơ</w:t>
            </w:r>
          </w:p>
          <w:p w14:paraId="7679BB7E" w14:textId="77777777" w:rsidR="007D6AB7" w:rsidRPr="007D6AB7" w:rsidRDefault="007D6AB7" w:rsidP="007D6AB7">
            <w:pPr>
              <w:spacing w:after="0" w:line="360" w:lineRule="auto"/>
              <w:jc w:val="both"/>
              <w:rPr>
                <w:rFonts w:eastAsia="Calibri" w:cs="Times New Roman"/>
                <w:sz w:val="26"/>
                <w:szCs w:val="26"/>
              </w:rPr>
            </w:pPr>
          </w:p>
        </w:tc>
        <w:tc>
          <w:tcPr>
            <w:tcW w:w="1142" w:type="dxa"/>
          </w:tcPr>
          <w:p w14:paraId="371AC8A9"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r w:rsidR="007D6AB7" w:rsidRPr="007D6AB7" w14:paraId="323C01D6" w14:textId="77777777" w:rsidTr="00C35578">
        <w:trPr>
          <w:trHeight w:val="251"/>
        </w:trPr>
        <w:tc>
          <w:tcPr>
            <w:tcW w:w="1057" w:type="dxa"/>
            <w:tcBorders>
              <w:bottom w:val="nil"/>
            </w:tcBorders>
          </w:tcPr>
          <w:p w14:paraId="6229494C" w14:textId="77777777" w:rsidR="007D6AB7" w:rsidRPr="007D6AB7" w:rsidRDefault="007D6AB7" w:rsidP="007D6AB7">
            <w:pPr>
              <w:autoSpaceDE w:val="0"/>
              <w:autoSpaceDN w:val="0"/>
              <w:adjustRightInd w:val="0"/>
              <w:spacing w:beforeLines="60" w:before="144" w:afterLines="60" w:after="144" w:line="24" w:lineRule="atLeast"/>
              <w:jc w:val="center"/>
              <w:rPr>
                <w:rFonts w:eastAsia="SymbolMT" w:cs="Times New Roman"/>
                <w:sz w:val="26"/>
                <w:szCs w:val="26"/>
              </w:rPr>
            </w:pPr>
            <w:r w:rsidRPr="007D6AB7">
              <w:rPr>
                <w:rFonts w:eastAsia="Calibri" w:cs="Times New Roman"/>
                <w:sz w:val="26"/>
                <w:szCs w:val="26"/>
              </w:rPr>
              <w:t>L.O.7</w:t>
            </w:r>
          </w:p>
        </w:tc>
        <w:tc>
          <w:tcPr>
            <w:tcW w:w="7043" w:type="dxa"/>
          </w:tcPr>
          <w:p w14:paraId="64EDD9F9"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Sử dụng các phần mềm chuyên ngành</w:t>
            </w:r>
          </w:p>
        </w:tc>
        <w:tc>
          <w:tcPr>
            <w:tcW w:w="1142" w:type="dxa"/>
          </w:tcPr>
          <w:p w14:paraId="13D01ED8" w14:textId="77777777" w:rsidR="007D6AB7" w:rsidRPr="007D6AB7" w:rsidRDefault="007D6AB7" w:rsidP="007D6AB7">
            <w:pPr>
              <w:spacing w:beforeLines="60" w:before="144" w:afterLines="60" w:after="144" w:line="24" w:lineRule="atLeast"/>
              <w:jc w:val="center"/>
              <w:rPr>
                <w:rFonts w:eastAsia="Calibri" w:cs="Times New Roman"/>
                <w:sz w:val="26"/>
                <w:szCs w:val="26"/>
              </w:rPr>
            </w:pPr>
            <w:r w:rsidRPr="007D6AB7">
              <w:rPr>
                <w:rFonts w:eastAsia="Calibri" w:cs="Times New Roman"/>
                <w:b/>
                <w:sz w:val="26"/>
                <w:szCs w:val="26"/>
              </w:rPr>
              <w:t>c3</w:t>
            </w:r>
            <w:r w:rsidRPr="007D6AB7">
              <w:rPr>
                <w:rFonts w:eastAsia="Calibri" w:cs="Times New Roman"/>
                <w:sz w:val="26"/>
                <w:szCs w:val="26"/>
              </w:rPr>
              <w:t>, g1</w:t>
            </w:r>
          </w:p>
        </w:tc>
      </w:tr>
      <w:tr w:rsidR="007D6AB7" w:rsidRPr="007D6AB7" w14:paraId="362CB7B2" w14:textId="77777777" w:rsidTr="00C35578">
        <w:trPr>
          <w:trHeight w:val="251"/>
        </w:trPr>
        <w:tc>
          <w:tcPr>
            <w:tcW w:w="1057" w:type="dxa"/>
            <w:tcBorders>
              <w:top w:val="nil"/>
            </w:tcBorders>
          </w:tcPr>
          <w:p w14:paraId="431F3F84" w14:textId="77777777" w:rsidR="007D6AB7" w:rsidRPr="007D6AB7" w:rsidRDefault="007D6AB7" w:rsidP="007D6AB7">
            <w:pPr>
              <w:autoSpaceDE w:val="0"/>
              <w:autoSpaceDN w:val="0"/>
              <w:adjustRightInd w:val="0"/>
              <w:spacing w:beforeLines="60" w:before="144" w:afterLines="60" w:after="144" w:line="24" w:lineRule="atLeast"/>
              <w:jc w:val="center"/>
              <w:rPr>
                <w:rFonts w:eastAsia="Calibri" w:cs="Times New Roman"/>
                <w:sz w:val="26"/>
                <w:szCs w:val="26"/>
              </w:rPr>
            </w:pPr>
          </w:p>
        </w:tc>
        <w:tc>
          <w:tcPr>
            <w:tcW w:w="7043" w:type="dxa"/>
          </w:tcPr>
          <w:p w14:paraId="20D47D74"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L.O.7.1 Mô phỏng máy CNC mạch điện bằng phần mềm SSCNC</w:t>
            </w:r>
          </w:p>
          <w:p w14:paraId="12DD7E18" w14:textId="77777777" w:rsidR="007D6AB7" w:rsidRPr="007D6AB7" w:rsidRDefault="007D6AB7" w:rsidP="007D6AB7">
            <w:pPr>
              <w:spacing w:after="0" w:line="360" w:lineRule="auto"/>
              <w:jc w:val="both"/>
              <w:rPr>
                <w:rFonts w:eastAsia="Calibri" w:cs="Times New Roman"/>
                <w:sz w:val="26"/>
                <w:szCs w:val="26"/>
              </w:rPr>
            </w:pPr>
            <w:r w:rsidRPr="007D6AB7">
              <w:rPr>
                <w:rFonts w:eastAsia="Calibri" w:cs="Times New Roman"/>
                <w:sz w:val="26"/>
                <w:szCs w:val="26"/>
              </w:rPr>
              <w:t>L.O.7.2 Sử dụng  phần mềm điều khiển máy CNC</w:t>
            </w:r>
          </w:p>
        </w:tc>
        <w:tc>
          <w:tcPr>
            <w:tcW w:w="1142" w:type="dxa"/>
          </w:tcPr>
          <w:p w14:paraId="563B25F9" w14:textId="77777777" w:rsidR="007D6AB7" w:rsidRPr="007D6AB7" w:rsidRDefault="007D6AB7" w:rsidP="007D6AB7">
            <w:pPr>
              <w:spacing w:beforeLines="60" w:before="144" w:afterLines="60" w:after="144" w:line="24" w:lineRule="atLeast"/>
              <w:jc w:val="center"/>
              <w:rPr>
                <w:rFonts w:eastAsia="Calibri" w:cs="Times New Roman"/>
                <w:sz w:val="26"/>
                <w:szCs w:val="26"/>
              </w:rPr>
            </w:pPr>
          </w:p>
        </w:tc>
      </w:tr>
    </w:tbl>
    <w:p w14:paraId="6C8FF344" w14:textId="77777777" w:rsidR="007D6AB7" w:rsidRPr="007D6AB7" w:rsidRDefault="007D6AB7" w:rsidP="007D6AB7">
      <w:pPr>
        <w:tabs>
          <w:tab w:val="left" w:pos="3686"/>
        </w:tabs>
        <w:spacing w:before="120"/>
        <w:rPr>
          <w:rFonts w:eastAsia="Calibri" w:cs="Times New Roman"/>
          <w:b/>
          <w:sz w:val="26"/>
          <w:szCs w:val="26"/>
        </w:rPr>
      </w:pPr>
      <w:r w:rsidRPr="007D6AB7">
        <w:rPr>
          <w:rFonts w:eastAsia="Calibri" w:cs="Times New Roman"/>
          <w:b/>
          <w:sz w:val="26"/>
          <w:szCs w:val="26"/>
        </w:rPr>
        <w:t>10. Nhiệm vụ của sinh viên</w:t>
      </w:r>
    </w:p>
    <w:p w14:paraId="69745C1B" w14:textId="2DCB3F7E" w:rsidR="007D6AB7" w:rsidRPr="007D6AB7" w:rsidRDefault="007D6AB7" w:rsidP="007D6AB7">
      <w:pPr>
        <w:pStyle w:val="NoSpacing"/>
      </w:pPr>
      <w:r>
        <w:t xml:space="preserve">  </w:t>
      </w:r>
      <w:r w:rsidRPr="007D6AB7">
        <w:t xml:space="preserve">- Tham dự học, thảo luận, kiểm tra, thi theo QĐ và qui chế học vụ hiện hành của nhà trường. </w:t>
      </w:r>
    </w:p>
    <w:p w14:paraId="2FFE60EF" w14:textId="77777777" w:rsidR="007D6AB7" w:rsidRPr="007D6AB7" w:rsidRDefault="007D6AB7" w:rsidP="007D6AB7">
      <w:pPr>
        <w:spacing w:before="120" w:after="120" w:line="240" w:lineRule="auto"/>
        <w:rPr>
          <w:rFonts w:eastAsia="Calibri" w:cs="Times New Roman"/>
          <w:bCs/>
          <w:sz w:val="26"/>
          <w:szCs w:val="26"/>
        </w:rPr>
      </w:pPr>
      <w:r w:rsidRPr="007D6AB7">
        <w:rPr>
          <w:rFonts w:eastAsia="Calibri" w:cs="Times New Roman"/>
          <w:bCs/>
          <w:sz w:val="26"/>
          <w:szCs w:val="26"/>
        </w:rPr>
        <w:tab/>
        <w:t>- Dự lớp đầy đủ</w:t>
      </w:r>
    </w:p>
    <w:p w14:paraId="4CD98498" w14:textId="77777777" w:rsidR="007D6AB7" w:rsidRPr="007D6AB7" w:rsidRDefault="007D6AB7" w:rsidP="007D6AB7">
      <w:pPr>
        <w:spacing w:before="120" w:after="120" w:line="240" w:lineRule="auto"/>
        <w:rPr>
          <w:rFonts w:eastAsia="Calibri" w:cs="Times New Roman"/>
          <w:bCs/>
          <w:sz w:val="26"/>
          <w:szCs w:val="26"/>
        </w:rPr>
      </w:pPr>
      <w:r w:rsidRPr="007D6AB7">
        <w:rPr>
          <w:rFonts w:eastAsia="Calibri" w:cs="Times New Roman"/>
          <w:bCs/>
          <w:sz w:val="26"/>
          <w:szCs w:val="26"/>
        </w:rPr>
        <w:tab/>
        <w:t>- Bài tập: trên lớp và ở nhà</w:t>
      </w:r>
    </w:p>
    <w:p w14:paraId="4FC097E8" w14:textId="77777777" w:rsidR="007D6AB7" w:rsidRPr="007D6AB7" w:rsidRDefault="007D6AB7" w:rsidP="007D6AB7">
      <w:pPr>
        <w:spacing w:before="120" w:after="120" w:line="240" w:lineRule="auto"/>
        <w:rPr>
          <w:rFonts w:eastAsia="Calibri" w:cs="Times New Roman"/>
          <w:bCs/>
          <w:sz w:val="26"/>
          <w:szCs w:val="26"/>
        </w:rPr>
      </w:pPr>
      <w:r w:rsidRPr="007D6AB7">
        <w:rPr>
          <w:rFonts w:eastAsia="Calibri" w:cs="Times New Roman"/>
          <w:iCs/>
          <w:sz w:val="26"/>
          <w:szCs w:val="26"/>
        </w:rPr>
        <w:tab/>
        <w:t>- Khác: theo yêu cầu của giảng viên</w:t>
      </w:r>
    </w:p>
    <w:p w14:paraId="2A906D35" w14:textId="77777777" w:rsidR="007D6AB7" w:rsidRPr="007D6AB7" w:rsidRDefault="007D6AB7" w:rsidP="007D6AB7">
      <w:pPr>
        <w:spacing w:before="120"/>
        <w:rPr>
          <w:rFonts w:eastAsia="Calibri" w:cs="Times New Roman"/>
          <w:b/>
          <w:bCs/>
          <w:sz w:val="26"/>
          <w:szCs w:val="26"/>
        </w:rPr>
      </w:pPr>
      <w:r w:rsidRPr="007D6AB7">
        <w:rPr>
          <w:rFonts w:eastAsia="Calibri" w:cs="Times New Roman"/>
          <w:b/>
          <w:sz w:val="26"/>
          <w:szCs w:val="26"/>
        </w:rPr>
        <w:t xml:space="preserve">11. </w:t>
      </w:r>
      <w:r w:rsidRPr="007D6AB7">
        <w:rPr>
          <w:rFonts w:eastAsia="Calibri" w:cs="Times New Roman"/>
          <w:b/>
          <w:bCs/>
          <w:sz w:val="26"/>
          <w:szCs w:val="26"/>
        </w:rPr>
        <w:t>Tài liệu học tập</w:t>
      </w:r>
    </w:p>
    <w:p w14:paraId="01BA6080" w14:textId="77777777" w:rsidR="007D6AB7" w:rsidRPr="007D6AB7" w:rsidRDefault="007D6AB7" w:rsidP="007D6AB7">
      <w:pPr>
        <w:spacing w:after="120" w:line="240" w:lineRule="auto"/>
        <w:ind w:firstLine="450"/>
        <w:rPr>
          <w:rFonts w:eastAsia="Times New Roman" w:cs="Times New Roman"/>
          <w:b/>
          <w:sz w:val="26"/>
          <w:szCs w:val="26"/>
          <w:lang w:val="de-DE"/>
        </w:rPr>
      </w:pPr>
      <w:r w:rsidRPr="007D6AB7">
        <w:rPr>
          <w:rFonts w:eastAsia="Times New Roman" w:cs="Times New Roman"/>
          <w:b/>
          <w:bCs/>
          <w:sz w:val="26"/>
          <w:szCs w:val="26"/>
          <w:lang w:val="de-DE"/>
        </w:rPr>
        <w:t xml:space="preserve">- </w:t>
      </w:r>
      <w:r w:rsidRPr="007D6AB7">
        <w:rPr>
          <w:rFonts w:eastAsia="Times New Roman" w:cs="Times New Roman"/>
          <w:b/>
          <w:sz w:val="26"/>
          <w:szCs w:val="26"/>
          <w:lang w:val="de-DE"/>
        </w:rPr>
        <w:t>Sách, giáo trình chính:</w:t>
      </w:r>
    </w:p>
    <w:p w14:paraId="6614C499" w14:textId="77777777" w:rsidR="007D6AB7" w:rsidRPr="007D6AB7" w:rsidRDefault="007D6AB7" w:rsidP="007D6AB7">
      <w:pPr>
        <w:spacing w:after="120" w:line="240" w:lineRule="auto"/>
        <w:ind w:left="540" w:firstLine="27"/>
        <w:jc w:val="both"/>
        <w:rPr>
          <w:rFonts w:eastAsia="Times New Roman" w:cs="Times New Roman"/>
          <w:sz w:val="26"/>
          <w:szCs w:val="26"/>
          <w:lang w:val="de-DE"/>
        </w:rPr>
      </w:pPr>
      <w:r w:rsidRPr="007D6AB7">
        <w:rPr>
          <w:rFonts w:eastAsia="Times New Roman" w:cs="Times New Roman"/>
          <w:sz w:val="26"/>
          <w:szCs w:val="26"/>
          <w:lang w:val="de-DE"/>
        </w:rPr>
        <w:t xml:space="preserve">Giáo trình </w:t>
      </w:r>
      <w:r w:rsidRPr="007D6AB7">
        <w:rPr>
          <w:rFonts w:eastAsia="Calibri" w:cs="Times New Roman"/>
          <w:b/>
          <w:sz w:val="26"/>
          <w:szCs w:val="26"/>
        </w:rPr>
        <w:t>Thực Hành Bảo Trì Và Sửa Chữa Máy CNC</w:t>
      </w:r>
      <w:r w:rsidRPr="007D6AB7">
        <w:rPr>
          <w:rFonts w:eastAsia="Times New Roman" w:cs="Times New Roman"/>
          <w:sz w:val="26"/>
          <w:szCs w:val="26"/>
          <w:lang w:val="de-DE"/>
        </w:rPr>
        <w:t>, Khoa điện – điện tử, CĐLý Tự Trọng.</w:t>
      </w:r>
    </w:p>
    <w:p w14:paraId="45C700F8" w14:textId="77777777" w:rsidR="007D6AB7" w:rsidRPr="007D6AB7" w:rsidRDefault="007D6AB7" w:rsidP="007D6AB7">
      <w:pPr>
        <w:spacing w:after="120" w:line="240" w:lineRule="auto"/>
        <w:ind w:firstLine="450"/>
        <w:rPr>
          <w:rFonts w:eastAsia="Times New Roman" w:cs="Times New Roman"/>
          <w:b/>
          <w:sz w:val="26"/>
          <w:szCs w:val="26"/>
          <w:lang w:val="de-DE"/>
        </w:rPr>
      </w:pPr>
      <w:r w:rsidRPr="007D6AB7">
        <w:rPr>
          <w:rFonts w:eastAsia="Times New Roman" w:cs="Times New Roman"/>
          <w:b/>
          <w:sz w:val="26"/>
          <w:szCs w:val="26"/>
          <w:lang w:val="de-DE"/>
        </w:rPr>
        <w:t>- Sách, tài liệu tham khảo:</w:t>
      </w:r>
    </w:p>
    <w:p w14:paraId="7E7CFD56" w14:textId="77777777" w:rsidR="007D6AB7" w:rsidRPr="007D6AB7" w:rsidRDefault="007D6AB7" w:rsidP="00A63C53">
      <w:pPr>
        <w:numPr>
          <w:ilvl w:val="0"/>
          <w:numId w:val="202"/>
        </w:numPr>
        <w:tabs>
          <w:tab w:val="left" w:leader="dot" w:pos="-3686"/>
        </w:tabs>
        <w:spacing w:before="60" w:after="0" w:line="240" w:lineRule="auto"/>
        <w:ind w:hanging="180"/>
        <w:contextualSpacing/>
        <w:rPr>
          <w:rFonts w:eastAsia="Times New Roman" w:cs="Times New Roman"/>
          <w:sz w:val="26"/>
          <w:szCs w:val="26"/>
        </w:rPr>
      </w:pPr>
      <w:r w:rsidRPr="007D6AB7">
        <w:rPr>
          <w:rFonts w:eastAsia="Times New Roman" w:cs="Times New Roman"/>
          <w:sz w:val="26"/>
          <w:szCs w:val="26"/>
          <w:lang w:val="vi-VN"/>
        </w:rPr>
        <w:t>Modern</w:t>
      </w:r>
      <w:r w:rsidRPr="007D6AB7">
        <w:rPr>
          <w:rFonts w:eastAsia="Times New Roman" w:cs="Times New Roman"/>
          <w:sz w:val="26"/>
          <w:szCs w:val="26"/>
        </w:rPr>
        <w:t xml:space="preserve"> control technology </w:t>
      </w:r>
      <w:r w:rsidRPr="007D6AB7">
        <w:rPr>
          <w:rFonts w:eastAsia="Times New Roman" w:cs="Times New Roman"/>
          <w:sz w:val="26"/>
          <w:szCs w:val="26"/>
          <w:lang w:val="vi-VN"/>
        </w:rPr>
        <w:t>-</w:t>
      </w:r>
      <w:r w:rsidRPr="007D6AB7">
        <w:rPr>
          <w:rFonts w:eastAsia="Times New Roman" w:cs="Times New Roman"/>
          <w:sz w:val="26"/>
          <w:szCs w:val="26"/>
        </w:rPr>
        <w:t xml:space="preserve"> Christopher T. Kilian </w:t>
      </w:r>
      <w:r w:rsidRPr="007D6AB7">
        <w:rPr>
          <w:rFonts w:eastAsia="Times New Roman" w:cs="Times New Roman"/>
          <w:sz w:val="26"/>
          <w:szCs w:val="26"/>
          <w:lang w:val="vi-VN"/>
        </w:rPr>
        <w:t>-</w:t>
      </w:r>
      <w:r w:rsidRPr="007D6AB7">
        <w:rPr>
          <w:rFonts w:eastAsia="Times New Roman" w:cs="Times New Roman"/>
          <w:sz w:val="26"/>
          <w:szCs w:val="26"/>
        </w:rPr>
        <w:t xml:space="preserve"> West Publishing Company 1996</w:t>
      </w:r>
    </w:p>
    <w:p w14:paraId="1C0FC4E1" w14:textId="77777777" w:rsidR="007D6AB7" w:rsidRPr="007D6AB7" w:rsidRDefault="007D6AB7" w:rsidP="00A63C53">
      <w:pPr>
        <w:numPr>
          <w:ilvl w:val="0"/>
          <w:numId w:val="202"/>
        </w:numPr>
        <w:tabs>
          <w:tab w:val="left" w:leader="dot" w:pos="-3686"/>
        </w:tabs>
        <w:spacing w:before="60" w:after="0" w:line="240" w:lineRule="auto"/>
        <w:ind w:hanging="180"/>
        <w:contextualSpacing/>
        <w:rPr>
          <w:rFonts w:eastAsia="Times New Roman" w:cs="Times New Roman"/>
          <w:sz w:val="26"/>
          <w:szCs w:val="26"/>
        </w:rPr>
      </w:pPr>
      <w:r w:rsidRPr="007D6AB7">
        <w:rPr>
          <w:rFonts w:eastAsia="Times New Roman" w:cs="Times New Roman"/>
          <w:sz w:val="26"/>
          <w:szCs w:val="26"/>
        </w:rPr>
        <w:t>FANUC Series Oi model D Maintenance Manual B-64305EN /03</w:t>
      </w:r>
    </w:p>
    <w:p w14:paraId="2400B04D" w14:textId="77777777" w:rsidR="007D6AB7" w:rsidRPr="007D6AB7" w:rsidRDefault="007D6AB7" w:rsidP="00A63C53">
      <w:pPr>
        <w:numPr>
          <w:ilvl w:val="0"/>
          <w:numId w:val="202"/>
        </w:numPr>
        <w:tabs>
          <w:tab w:val="left" w:leader="dot" w:pos="-3686"/>
        </w:tabs>
        <w:spacing w:before="60" w:after="0" w:line="240" w:lineRule="auto"/>
        <w:ind w:hanging="180"/>
        <w:contextualSpacing/>
        <w:rPr>
          <w:rFonts w:eastAsia="Times New Roman" w:cs="Times New Roman"/>
          <w:sz w:val="26"/>
          <w:szCs w:val="26"/>
        </w:rPr>
      </w:pPr>
      <w:r w:rsidRPr="007D6AB7">
        <w:rPr>
          <w:rFonts w:eastAsia="Times New Roman" w:cs="Times New Roman"/>
          <w:sz w:val="26"/>
          <w:szCs w:val="26"/>
        </w:rPr>
        <w:t>Modern industrial electronics – Timothy J.maloney</w:t>
      </w:r>
    </w:p>
    <w:p w14:paraId="4978352A" w14:textId="77777777" w:rsidR="007D6AB7" w:rsidRPr="007D6AB7" w:rsidRDefault="007D6AB7" w:rsidP="00A63C53">
      <w:pPr>
        <w:numPr>
          <w:ilvl w:val="0"/>
          <w:numId w:val="202"/>
        </w:numPr>
        <w:tabs>
          <w:tab w:val="left" w:leader="dot" w:pos="-3686"/>
        </w:tabs>
        <w:spacing w:before="60" w:after="0" w:line="240" w:lineRule="auto"/>
        <w:ind w:hanging="180"/>
        <w:contextualSpacing/>
        <w:rPr>
          <w:rFonts w:eastAsia="Times New Roman" w:cs="Times New Roman"/>
          <w:sz w:val="26"/>
          <w:szCs w:val="26"/>
        </w:rPr>
      </w:pPr>
      <w:r w:rsidRPr="007D6AB7">
        <w:rPr>
          <w:rFonts w:eastAsia="Times New Roman" w:cs="Times New Roman"/>
          <w:sz w:val="26"/>
          <w:szCs w:val="26"/>
        </w:rPr>
        <w:t>Inverter 3G3JV User’s manual - Omron</w:t>
      </w:r>
    </w:p>
    <w:p w14:paraId="239C7921" w14:textId="77777777" w:rsidR="007D6AB7" w:rsidRPr="007D6AB7" w:rsidRDefault="007D6AB7" w:rsidP="00A63C53">
      <w:pPr>
        <w:numPr>
          <w:ilvl w:val="0"/>
          <w:numId w:val="202"/>
        </w:numPr>
        <w:tabs>
          <w:tab w:val="left" w:leader="dot" w:pos="-3686"/>
        </w:tabs>
        <w:spacing w:before="60" w:after="0" w:line="240" w:lineRule="auto"/>
        <w:ind w:hanging="180"/>
        <w:contextualSpacing/>
        <w:rPr>
          <w:rFonts w:eastAsia="Times New Roman" w:cs="Times New Roman"/>
          <w:sz w:val="26"/>
          <w:szCs w:val="26"/>
        </w:rPr>
      </w:pPr>
      <w:r w:rsidRPr="007D6AB7">
        <w:rPr>
          <w:rFonts w:eastAsia="Times New Roman" w:cs="Times New Roman"/>
          <w:sz w:val="26"/>
          <w:szCs w:val="26"/>
        </w:rPr>
        <w:t>Inverter FR-D700 instruction manual – Mitsubishi</w:t>
      </w:r>
    </w:p>
    <w:p w14:paraId="44DFBDE8" w14:textId="77777777" w:rsidR="007D6AB7" w:rsidRPr="007D6AB7" w:rsidRDefault="007D6AB7" w:rsidP="007D6AB7">
      <w:pPr>
        <w:spacing w:before="120"/>
        <w:rPr>
          <w:rFonts w:eastAsia="Calibri" w:cs="Times New Roman"/>
          <w:b/>
          <w:bCs/>
          <w:sz w:val="26"/>
          <w:szCs w:val="26"/>
        </w:rPr>
      </w:pPr>
    </w:p>
    <w:p w14:paraId="56853BBB" w14:textId="77777777" w:rsidR="007D6AB7" w:rsidRPr="007D6AB7" w:rsidRDefault="007D6AB7" w:rsidP="007D6AB7">
      <w:pPr>
        <w:tabs>
          <w:tab w:val="left" w:pos="3686"/>
        </w:tabs>
        <w:spacing w:before="120" w:after="120"/>
        <w:rPr>
          <w:rFonts w:eastAsia="Calibri" w:cs="Times New Roman"/>
          <w:b/>
          <w:sz w:val="26"/>
          <w:szCs w:val="26"/>
        </w:rPr>
      </w:pPr>
      <w:r w:rsidRPr="007D6AB7">
        <w:rPr>
          <w:rFonts w:eastAsia="Calibri" w:cs="Times New Roman"/>
          <w:b/>
          <w:sz w:val="26"/>
          <w:szCs w:val="26"/>
        </w:rPr>
        <w:t>12. Tiêu chuẩn đánh giá sinh viên</w:t>
      </w:r>
    </w:p>
    <w:p w14:paraId="50515597" w14:textId="77777777" w:rsidR="007D6AB7" w:rsidRPr="007D6AB7" w:rsidRDefault="007D6AB7" w:rsidP="007D6AB7">
      <w:pPr>
        <w:spacing w:after="0" w:line="240" w:lineRule="auto"/>
        <w:jc w:val="both"/>
        <w:rPr>
          <w:rFonts w:eastAsia="Times New Roman" w:cs="Times New Roman"/>
          <w:sz w:val="26"/>
          <w:szCs w:val="26"/>
        </w:rPr>
      </w:pPr>
      <w:r w:rsidRPr="007D6AB7">
        <w:rPr>
          <w:rFonts w:eastAsia="Calibri" w:cs="Times New Roman"/>
          <w:bCs/>
          <w:sz w:val="26"/>
          <w:szCs w:val="26"/>
        </w:rPr>
        <w:tab/>
      </w:r>
      <w:r w:rsidRPr="007D6AB7">
        <w:rPr>
          <w:rFonts w:eastAsia="Times New Roman" w:cs="Times New Roman"/>
          <w:bCs/>
          <w:sz w:val="26"/>
          <w:szCs w:val="26"/>
        </w:rPr>
        <w:t>- Dự lớp: từ</w:t>
      </w:r>
      <w:r w:rsidRPr="007D6AB7">
        <w:rPr>
          <w:rFonts w:eastAsia="Times New Roman" w:cs="Times New Roman"/>
          <w:sz w:val="26"/>
          <w:szCs w:val="26"/>
        </w:rPr>
        <w:t xml:space="preserve"> 70% trở lên</w:t>
      </w:r>
    </w:p>
    <w:p w14:paraId="5B4D67D5" w14:textId="77777777" w:rsidR="007D6AB7" w:rsidRPr="007D6AB7" w:rsidRDefault="007D6AB7" w:rsidP="007D6AB7">
      <w:pPr>
        <w:spacing w:after="0"/>
        <w:jc w:val="both"/>
        <w:rPr>
          <w:rFonts w:eastAsia="Times New Roman" w:cs="Times New Roman"/>
          <w:bCs/>
          <w:sz w:val="26"/>
          <w:szCs w:val="26"/>
        </w:rPr>
      </w:pPr>
      <w:r w:rsidRPr="007D6AB7">
        <w:rPr>
          <w:rFonts w:eastAsia="Times New Roman" w:cs="Times New Roman"/>
          <w:bCs/>
          <w:sz w:val="26"/>
          <w:szCs w:val="26"/>
        </w:rPr>
        <w:tab/>
        <w:t>- Bài tập thực hành: 100% (tối thiểu 2 cột điểm/1 tín chỉ)</w:t>
      </w:r>
    </w:p>
    <w:p w14:paraId="43953863" w14:textId="77777777" w:rsidR="007D6AB7" w:rsidRPr="007D6AB7" w:rsidRDefault="007D6AB7" w:rsidP="007D6AB7">
      <w:pPr>
        <w:spacing w:after="0"/>
        <w:jc w:val="both"/>
        <w:rPr>
          <w:rFonts w:eastAsia="Times New Roman" w:cs="Times New Roman"/>
          <w:bCs/>
          <w:sz w:val="26"/>
          <w:szCs w:val="26"/>
        </w:rPr>
      </w:pPr>
      <w:r w:rsidRPr="007D6AB7">
        <w:rPr>
          <w:rFonts w:eastAsia="Times New Roman" w:cs="Times New Roman"/>
          <w:bCs/>
          <w:sz w:val="26"/>
          <w:szCs w:val="26"/>
        </w:rPr>
        <w:tab/>
        <w:t xml:space="preserve">- Khác: theo yêu cầu của giảng viên </w:t>
      </w:r>
    </w:p>
    <w:p w14:paraId="4EA0F7EB" w14:textId="77777777" w:rsidR="007D6AB7" w:rsidRPr="007D6AB7" w:rsidRDefault="007D6AB7" w:rsidP="007D6AB7">
      <w:pPr>
        <w:spacing w:before="60" w:after="60" w:line="240" w:lineRule="auto"/>
        <w:rPr>
          <w:rFonts w:eastAsia="Calibri" w:cs="Times New Roman"/>
          <w:sz w:val="26"/>
          <w:szCs w:val="26"/>
        </w:rPr>
      </w:pPr>
      <w:r w:rsidRPr="007D6AB7">
        <w:rPr>
          <w:rFonts w:eastAsia="Calibri" w:cs="Times New Roman"/>
          <w:b/>
          <w:sz w:val="26"/>
          <w:szCs w:val="26"/>
        </w:rPr>
        <w:t>13.</w:t>
      </w:r>
      <w:r w:rsidRPr="007D6AB7">
        <w:rPr>
          <w:rFonts w:eastAsia="Calibri" w:cs="Times New Roman"/>
          <w:sz w:val="26"/>
          <w:szCs w:val="26"/>
        </w:rPr>
        <w:t xml:space="preserve"> </w:t>
      </w:r>
      <w:r w:rsidRPr="007D6AB7">
        <w:rPr>
          <w:rFonts w:eastAsia="Calibri" w:cs="Times New Roman"/>
          <w:b/>
          <w:sz w:val="26"/>
          <w:szCs w:val="26"/>
        </w:rPr>
        <w:t xml:space="preserve">Thang điểm thi: </w:t>
      </w:r>
      <w:r w:rsidRPr="007D6AB7">
        <w:rPr>
          <w:rFonts w:eastAsia="Calibri" w:cs="Times New Roman"/>
          <w:sz w:val="26"/>
          <w:szCs w:val="26"/>
        </w:rPr>
        <w:t>theo học chế tín chỉ</w:t>
      </w:r>
    </w:p>
    <w:p w14:paraId="1053D6EE" w14:textId="77777777" w:rsidR="007D6AB7" w:rsidRPr="007D6AB7" w:rsidRDefault="007D6AB7" w:rsidP="007D6AB7">
      <w:pPr>
        <w:tabs>
          <w:tab w:val="left" w:pos="3686"/>
        </w:tabs>
        <w:spacing w:before="120"/>
        <w:rPr>
          <w:rFonts w:eastAsia="Calibri" w:cs="Times New Roman"/>
          <w:b/>
          <w:sz w:val="26"/>
          <w:szCs w:val="26"/>
        </w:rPr>
      </w:pPr>
      <w:r w:rsidRPr="007D6AB7">
        <w:rPr>
          <w:rFonts w:eastAsia="Calibri" w:cs="Times New Roman"/>
          <w:b/>
          <w:sz w:val="26"/>
          <w:szCs w:val="26"/>
        </w:rPr>
        <w:t>14.</w:t>
      </w:r>
      <w:r w:rsidRPr="007D6AB7">
        <w:rPr>
          <w:rFonts w:eastAsia="Calibri" w:cs="Times New Roman"/>
          <w:sz w:val="26"/>
          <w:szCs w:val="26"/>
        </w:rPr>
        <w:t xml:space="preserve"> </w:t>
      </w:r>
      <w:r w:rsidRPr="007D6AB7">
        <w:rPr>
          <w:rFonts w:eastAsia="Calibri" w:cs="Times New Roman"/>
          <w:b/>
          <w:sz w:val="26"/>
          <w:szCs w:val="26"/>
        </w:rPr>
        <w:t>Nội dung chi tiết học phần</w:t>
      </w:r>
    </w:p>
    <w:tbl>
      <w:tblPr>
        <w:tblStyle w:val="TableGrid32"/>
        <w:tblW w:w="9776" w:type="dxa"/>
        <w:tblLook w:val="04A0" w:firstRow="1" w:lastRow="0" w:firstColumn="1" w:lastColumn="0" w:noHBand="0" w:noVBand="1"/>
      </w:tblPr>
      <w:tblGrid>
        <w:gridCol w:w="704"/>
        <w:gridCol w:w="2693"/>
        <w:gridCol w:w="2835"/>
        <w:gridCol w:w="1985"/>
        <w:gridCol w:w="1559"/>
      </w:tblGrid>
      <w:tr w:rsidR="007D6AB7" w:rsidRPr="007D6AB7" w14:paraId="3A932F9B" w14:textId="77777777" w:rsidTr="00C35578">
        <w:tc>
          <w:tcPr>
            <w:tcW w:w="704" w:type="dxa"/>
            <w:shd w:val="clear" w:color="auto" w:fill="auto"/>
            <w:vAlign w:val="center"/>
          </w:tcPr>
          <w:p w14:paraId="7B6912CB" w14:textId="77777777" w:rsidR="007D6AB7" w:rsidRPr="007D6AB7" w:rsidRDefault="007D6AB7" w:rsidP="007D6AB7">
            <w:pPr>
              <w:spacing w:before="120" w:after="120" w:line="360" w:lineRule="auto"/>
              <w:ind w:left="-113" w:right="-113"/>
              <w:jc w:val="center"/>
              <w:rPr>
                <w:rFonts w:eastAsia="Calibri" w:cs="Times New Roman"/>
                <w:b/>
                <w:bCs/>
                <w:sz w:val="26"/>
                <w:szCs w:val="26"/>
              </w:rPr>
            </w:pPr>
            <w:r w:rsidRPr="007D6AB7">
              <w:rPr>
                <w:rFonts w:eastAsia="Calibri" w:cs="Times New Roman"/>
                <w:b/>
                <w:bCs/>
                <w:sz w:val="26"/>
                <w:szCs w:val="26"/>
              </w:rPr>
              <w:lastRenderedPageBreak/>
              <w:t>Ca</w:t>
            </w:r>
          </w:p>
        </w:tc>
        <w:tc>
          <w:tcPr>
            <w:tcW w:w="2693" w:type="dxa"/>
            <w:shd w:val="clear" w:color="auto" w:fill="auto"/>
            <w:vAlign w:val="center"/>
          </w:tcPr>
          <w:p w14:paraId="0902E7A4" w14:textId="77777777" w:rsidR="007D6AB7" w:rsidRPr="007D6AB7" w:rsidRDefault="007D6AB7" w:rsidP="007D6AB7">
            <w:pPr>
              <w:spacing w:before="120" w:after="120" w:line="360" w:lineRule="auto"/>
              <w:jc w:val="center"/>
              <w:rPr>
                <w:rFonts w:eastAsia="Calibri" w:cs="Times New Roman"/>
                <w:b/>
                <w:bCs/>
                <w:color w:val="FF0000"/>
                <w:sz w:val="26"/>
                <w:szCs w:val="26"/>
              </w:rPr>
            </w:pPr>
            <w:r w:rsidRPr="007D6AB7">
              <w:rPr>
                <w:rFonts w:eastAsia="Calibri" w:cs="Times New Roman"/>
                <w:b/>
                <w:bCs/>
                <w:color w:val="FF0000"/>
                <w:sz w:val="26"/>
                <w:szCs w:val="26"/>
              </w:rPr>
              <w:t>Nội dung</w:t>
            </w:r>
          </w:p>
        </w:tc>
        <w:tc>
          <w:tcPr>
            <w:tcW w:w="2835" w:type="dxa"/>
            <w:shd w:val="clear" w:color="auto" w:fill="auto"/>
            <w:vAlign w:val="center"/>
          </w:tcPr>
          <w:p w14:paraId="4F7D35A6" w14:textId="77777777" w:rsidR="007D6AB7" w:rsidRPr="007D6AB7" w:rsidRDefault="007D6AB7" w:rsidP="007D6AB7">
            <w:pPr>
              <w:spacing w:before="120" w:after="120" w:line="360" w:lineRule="auto"/>
              <w:jc w:val="center"/>
              <w:rPr>
                <w:rFonts w:eastAsia="Calibri" w:cs="Times New Roman"/>
                <w:b/>
                <w:color w:val="FF0000"/>
                <w:sz w:val="26"/>
                <w:szCs w:val="26"/>
                <w:lang w:val="fr-FR"/>
              </w:rPr>
            </w:pPr>
            <w:r w:rsidRPr="007D6AB7">
              <w:rPr>
                <w:rFonts w:eastAsia="Calibri" w:cs="Times New Roman"/>
                <w:b/>
                <w:color w:val="FF0000"/>
                <w:sz w:val="26"/>
                <w:szCs w:val="26"/>
                <w:lang w:val="fr-FR"/>
              </w:rPr>
              <w:t>Chuẩn đầu ra chi tiết</w:t>
            </w:r>
          </w:p>
        </w:tc>
        <w:tc>
          <w:tcPr>
            <w:tcW w:w="1985" w:type="dxa"/>
            <w:shd w:val="clear" w:color="auto" w:fill="auto"/>
            <w:vAlign w:val="center"/>
          </w:tcPr>
          <w:p w14:paraId="11800E8E" w14:textId="77777777" w:rsidR="007D6AB7" w:rsidRPr="007D6AB7" w:rsidRDefault="007D6AB7" w:rsidP="007D6AB7">
            <w:pPr>
              <w:spacing w:before="120" w:after="120" w:line="360" w:lineRule="auto"/>
              <w:jc w:val="center"/>
              <w:rPr>
                <w:rFonts w:eastAsia="Calibri" w:cs="Times New Roman"/>
                <w:b/>
                <w:sz w:val="26"/>
                <w:szCs w:val="26"/>
                <w:lang w:val="fr-FR"/>
              </w:rPr>
            </w:pPr>
            <w:r w:rsidRPr="007D6AB7">
              <w:rPr>
                <w:rFonts w:eastAsia="Calibri" w:cs="Times New Roman"/>
                <w:b/>
                <w:sz w:val="26"/>
                <w:szCs w:val="26"/>
                <w:lang w:val="fr-FR"/>
              </w:rPr>
              <w:t>Hoạt động dạy và học</w:t>
            </w:r>
          </w:p>
        </w:tc>
        <w:tc>
          <w:tcPr>
            <w:tcW w:w="1559" w:type="dxa"/>
            <w:shd w:val="clear" w:color="auto" w:fill="auto"/>
            <w:vAlign w:val="center"/>
          </w:tcPr>
          <w:p w14:paraId="78BB0A9D" w14:textId="77777777" w:rsidR="007D6AB7" w:rsidRPr="007D6AB7" w:rsidRDefault="007D6AB7" w:rsidP="007D6AB7">
            <w:pPr>
              <w:spacing w:before="120" w:after="120" w:line="360" w:lineRule="auto"/>
              <w:jc w:val="center"/>
              <w:rPr>
                <w:rFonts w:eastAsia="Calibri" w:cs="Times New Roman"/>
                <w:b/>
                <w:sz w:val="26"/>
                <w:szCs w:val="26"/>
              </w:rPr>
            </w:pPr>
            <w:r w:rsidRPr="007D6AB7">
              <w:rPr>
                <w:rFonts w:eastAsia="Calibri" w:cs="Times New Roman"/>
                <w:b/>
                <w:sz w:val="26"/>
                <w:szCs w:val="26"/>
              </w:rPr>
              <w:t>Hoạt động đánh giá</w:t>
            </w:r>
          </w:p>
        </w:tc>
      </w:tr>
      <w:tr w:rsidR="007D6AB7" w:rsidRPr="007D6AB7" w14:paraId="263E5195" w14:textId="77777777" w:rsidTr="00C35578">
        <w:tc>
          <w:tcPr>
            <w:tcW w:w="704" w:type="dxa"/>
          </w:tcPr>
          <w:p w14:paraId="3B962FD7"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1-2</w:t>
            </w:r>
          </w:p>
        </w:tc>
        <w:tc>
          <w:tcPr>
            <w:tcW w:w="2693" w:type="dxa"/>
          </w:tcPr>
          <w:p w14:paraId="0BB61F7A" w14:textId="77777777" w:rsidR="007D6AB7" w:rsidRPr="007D6AB7" w:rsidRDefault="007D6AB7" w:rsidP="007D6AB7">
            <w:pPr>
              <w:tabs>
                <w:tab w:val="left" w:pos="3686"/>
              </w:tabs>
              <w:spacing w:before="120" w:after="200" w:line="276" w:lineRule="auto"/>
              <w:rPr>
                <w:rFonts w:eastAsia="Calibri" w:cs="Times New Roman"/>
                <w:b/>
                <w:sz w:val="26"/>
                <w:szCs w:val="26"/>
              </w:rPr>
            </w:pPr>
            <w:r w:rsidRPr="007D6AB7">
              <w:rPr>
                <w:rFonts w:eastAsia="Calibri" w:cs="Times New Roman"/>
                <w:b/>
                <w:sz w:val="26"/>
                <w:szCs w:val="26"/>
              </w:rPr>
              <w:t>Bài 1</w:t>
            </w:r>
            <w:r w:rsidRPr="007D6AB7">
              <w:rPr>
                <w:rFonts w:eastAsia="Calibri" w:cs="Times New Roman"/>
                <w:b/>
                <w:sz w:val="26"/>
                <w:szCs w:val="26"/>
                <w:lang w:val="vi-VN"/>
              </w:rPr>
              <w:t>.</w:t>
            </w:r>
            <w:r w:rsidRPr="007D6AB7">
              <w:rPr>
                <w:rFonts w:eastAsia="Calibri" w:cs="Times New Roman"/>
                <w:b/>
                <w:sz w:val="26"/>
                <w:szCs w:val="26"/>
              </w:rPr>
              <w:t xml:space="preserve"> C</w:t>
            </w:r>
            <w:r w:rsidRPr="007D6AB7">
              <w:rPr>
                <w:rFonts w:eastAsia="Calibri" w:cs="Times New Roman"/>
                <w:b/>
                <w:sz w:val="26"/>
                <w:szCs w:val="26"/>
                <w:lang w:val="vi-VN"/>
              </w:rPr>
              <w:t>Ấ</w:t>
            </w:r>
            <w:r w:rsidRPr="007D6AB7">
              <w:rPr>
                <w:rFonts w:eastAsia="Calibri" w:cs="Times New Roman"/>
                <w:b/>
                <w:sz w:val="26"/>
                <w:szCs w:val="26"/>
              </w:rPr>
              <w:t xml:space="preserve">U TRÚC MÁY CNC     </w:t>
            </w:r>
          </w:p>
          <w:p w14:paraId="64E25306"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Calibri" w:cs="Times New Roman"/>
                <w:b/>
                <w:sz w:val="26"/>
                <w:szCs w:val="26"/>
              </w:rPr>
              <w:t xml:space="preserve"> </w:t>
            </w:r>
            <w:r w:rsidRPr="007D6AB7">
              <w:rPr>
                <w:rFonts w:eastAsia="Times New Roman" w:cs="Times New Roman"/>
                <w:bCs/>
                <w:sz w:val="26"/>
                <w:szCs w:val="26"/>
                <w:lang w:val="vi-VN"/>
              </w:rPr>
              <w:t>Thông số kỹ thuật máy</w:t>
            </w:r>
          </w:p>
          <w:p w14:paraId="599806DD"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Times New Roman" w:cs="Times New Roman"/>
                <w:bCs/>
                <w:sz w:val="26"/>
                <w:szCs w:val="26"/>
              </w:rPr>
              <w:t xml:space="preserve">  </w:t>
            </w:r>
            <w:r w:rsidRPr="007D6AB7">
              <w:rPr>
                <w:rFonts w:eastAsia="Times New Roman" w:cs="Times New Roman"/>
                <w:bCs/>
                <w:sz w:val="26"/>
                <w:szCs w:val="26"/>
                <w:lang w:val="vi-VN"/>
              </w:rPr>
              <w:t>Mâm cặp,</w:t>
            </w:r>
            <w:r w:rsidRPr="007D6AB7">
              <w:rPr>
                <w:rFonts w:eastAsia="Times New Roman" w:cs="Times New Roman"/>
                <w:noProof/>
                <w:sz w:val="26"/>
                <w:szCs w:val="26"/>
                <w:lang w:val="vi-VN"/>
              </w:rPr>
              <w:t xml:space="preserve"> Đài dao</w:t>
            </w:r>
          </w:p>
          <w:p w14:paraId="384C2587"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 xml:space="preserve">Truyền động trục chính, trục X, trục </w:t>
            </w:r>
            <w:r w:rsidRPr="007D6AB7">
              <w:rPr>
                <w:rFonts w:eastAsia="Times New Roman" w:cs="Times New Roman"/>
                <w:noProof/>
                <w:sz w:val="26"/>
                <w:szCs w:val="26"/>
              </w:rPr>
              <w:t>Y,</w:t>
            </w:r>
            <w:r w:rsidRPr="007D6AB7">
              <w:rPr>
                <w:rFonts w:eastAsia="Times New Roman" w:cs="Times New Roman"/>
                <w:noProof/>
                <w:sz w:val="26"/>
                <w:szCs w:val="26"/>
                <w:lang w:val="vi-VN"/>
              </w:rPr>
              <w:t xml:space="preserve"> trục Z</w:t>
            </w:r>
          </w:p>
          <w:p w14:paraId="5C486C54"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Hệ thống khí nén, Hệ thống làm mát</w:t>
            </w:r>
          </w:p>
          <w:p w14:paraId="6170CCDF"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Khối cấp nguồn</w:t>
            </w:r>
          </w:p>
          <w:p w14:paraId="3F70789A"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Khối điều khiển động cơ Servo</w:t>
            </w:r>
          </w:p>
          <w:p w14:paraId="58CF93DF"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Khối điều khiển động cơ trục chính</w:t>
            </w:r>
          </w:p>
          <w:p w14:paraId="2E68A961" w14:textId="77777777" w:rsidR="007D6AB7" w:rsidRPr="007D6AB7" w:rsidRDefault="007D6AB7" w:rsidP="00A63C53">
            <w:pPr>
              <w:numPr>
                <w:ilvl w:val="0"/>
                <w:numId w:val="194"/>
              </w:numPr>
              <w:spacing w:before="40" w:after="40" w:line="276" w:lineRule="auto"/>
              <w:jc w:val="both"/>
              <w:rPr>
                <w:rFonts w:eastAsia="Times New Roman" w:cs="Times New Roman"/>
                <w:bCs/>
                <w:sz w:val="26"/>
                <w:szCs w:val="26"/>
                <w:lang w:val="vi-VN"/>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Bộ điều khiển</w:t>
            </w:r>
          </w:p>
          <w:p w14:paraId="0036C024" w14:textId="77777777" w:rsidR="007D6AB7" w:rsidRPr="007D6AB7" w:rsidRDefault="007D6AB7" w:rsidP="00A63C53">
            <w:pPr>
              <w:numPr>
                <w:ilvl w:val="0"/>
                <w:numId w:val="194"/>
              </w:numPr>
              <w:spacing w:before="40" w:after="40" w:line="276" w:lineRule="auto"/>
              <w:jc w:val="both"/>
              <w:rPr>
                <w:rFonts w:eastAsia="Times New Roman" w:cs="Times New Roman"/>
                <w:noProof/>
                <w:sz w:val="26"/>
                <w:szCs w:val="26"/>
                <w:lang w:val="vi-VN"/>
              </w:rPr>
            </w:pPr>
            <w:r w:rsidRPr="007D6AB7">
              <w:rPr>
                <w:rFonts w:eastAsia="Times New Roman" w:cs="Times New Roman"/>
                <w:bCs/>
                <w:sz w:val="26"/>
                <w:szCs w:val="26"/>
              </w:rPr>
              <w:t xml:space="preserve">   </w:t>
            </w:r>
            <w:r w:rsidRPr="007D6AB7">
              <w:rPr>
                <w:rFonts w:eastAsia="Times New Roman" w:cs="Times New Roman"/>
                <w:noProof/>
                <w:sz w:val="26"/>
                <w:szCs w:val="26"/>
                <w:lang w:val="vi-VN"/>
              </w:rPr>
              <w:t>Khối vào ra</w:t>
            </w:r>
          </w:p>
          <w:p w14:paraId="4F75C6A5" w14:textId="77777777" w:rsidR="007D6AB7" w:rsidRPr="007D6AB7" w:rsidRDefault="007D6AB7" w:rsidP="00A63C53">
            <w:pPr>
              <w:numPr>
                <w:ilvl w:val="0"/>
                <w:numId w:val="194"/>
              </w:numPr>
              <w:spacing w:before="40" w:after="40" w:line="276" w:lineRule="auto"/>
              <w:ind w:left="993" w:hanging="633"/>
              <w:jc w:val="both"/>
              <w:rPr>
                <w:rFonts w:eastAsia="Times New Roman" w:cs="Times New Roman"/>
                <w:noProof/>
                <w:sz w:val="26"/>
                <w:szCs w:val="26"/>
                <w:lang w:val="vi-VN"/>
              </w:rPr>
            </w:pPr>
            <w:r w:rsidRPr="007D6AB7">
              <w:rPr>
                <w:rFonts w:eastAsia="Times New Roman" w:cs="Times New Roman"/>
                <w:noProof/>
                <w:sz w:val="26"/>
                <w:szCs w:val="26"/>
                <w:lang w:val="vi-VN"/>
              </w:rPr>
              <w:t>Khối cảm biến dao</w:t>
            </w:r>
          </w:p>
          <w:p w14:paraId="7452902A" w14:textId="77777777" w:rsidR="007D6AB7" w:rsidRPr="007D6AB7" w:rsidRDefault="007D6AB7" w:rsidP="00A63C53">
            <w:pPr>
              <w:numPr>
                <w:ilvl w:val="0"/>
                <w:numId w:val="194"/>
              </w:numPr>
              <w:spacing w:before="40" w:after="40" w:line="276" w:lineRule="auto"/>
              <w:ind w:left="993" w:hanging="633"/>
              <w:jc w:val="both"/>
              <w:rPr>
                <w:rFonts w:eastAsia="Times New Roman" w:cs="Times New Roman"/>
                <w:noProof/>
                <w:sz w:val="26"/>
                <w:szCs w:val="26"/>
                <w:lang w:val="vi-VN"/>
              </w:rPr>
            </w:pPr>
            <w:r w:rsidRPr="007D6AB7">
              <w:rPr>
                <w:rFonts w:eastAsia="Times New Roman" w:cs="Times New Roman"/>
                <w:noProof/>
                <w:sz w:val="26"/>
                <w:szCs w:val="26"/>
                <w:lang w:val="vi-VN"/>
              </w:rPr>
              <w:t>Khối cảm biến vị trí trục X,Y, Z</w:t>
            </w:r>
          </w:p>
          <w:p w14:paraId="1E719CE3" w14:textId="77777777" w:rsidR="007D6AB7" w:rsidRPr="007D6AB7" w:rsidRDefault="007D6AB7" w:rsidP="00A63C53">
            <w:pPr>
              <w:numPr>
                <w:ilvl w:val="0"/>
                <w:numId w:val="194"/>
              </w:numPr>
              <w:spacing w:before="40" w:after="40" w:line="276" w:lineRule="auto"/>
              <w:ind w:left="993" w:hanging="633"/>
              <w:jc w:val="both"/>
              <w:rPr>
                <w:rFonts w:eastAsia="Times New Roman" w:cs="Times New Roman"/>
                <w:noProof/>
                <w:sz w:val="26"/>
                <w:szCs w:val="26"/>
                <w:lang w:val="vi-VN"/>
              </w:rPr>
            </w:pPr>
            <w:r w:rsidRPr="007D6AB7">
              <w:rPr>
                <w:rFonts w:eastAsia="Times New Roman" w:cs="Times New Roman"/>
                <w:noProof/>
                <w:sz w:val="26"/>
                <w:szCs w:val="26"/>
                <w:lang w:val="vi-VN"/>
              </w:rPr>
              <w:t>Khối giao tiếp I/O</w:t>
            </w:r>
          </w:p>
          <w:p w14:paraId="079C6D3C" w14:textId="77777777" w:rsidR="007D6AB7" w:rsidRPr="007D6AB7" w:rsidRDefault="007D6AB7" w:rsidP="00A63C53">
            <w:pPr>
              <w:numPr>
                <w:ilvl w:val="0"/>
                <w:numId w:val="194"/>
              </w:numPr>
              <w:spacing w:before="40" w:after="40" w:line="276" w:lineRule="auto"/>
              <w:ind w:left="993" w:hanging="633"/>
              <w:jc w:val="both"/>
              <w:rPr>
                <w:rFonts w:eastAsia="Times New Roman" w:cs="Times New Roman"/>
                <w:noProof/>
                <w:sz w:val="26"/>
                <w:szCs w:val="26"/>
                <w:lang w:val="vi-VN"/>
              </w:rPr>
            </w:pPr>
            <w:r w:rsidRPr="007D6AB7">
              <w:rPr>
                <w:rFonts w:eastAsia="Times New Roman" w:cs="Times New Roman"/>
                <w:noProof/>
                <w:sz w:val="26"/>
                <w:szCs w:val="26"/>
                <w:lang w:val="vi-VN"/>
              </w:rPr>
              <w:t>Khối tạo lỗi</w:t>
            </w:r>
          </w:p>
          <w:p w14:paraId="17175630" w14:textId="77777777" w:rsidR="007D6AB7" w:rsidRPr="007D6AB7" w:rsidRDefault="007D6AB7" w:rsidP="00A63C53">
            <w:pPr>
              <w:numPr>
                <w:ilvl w:val="0"/>
                <w:numId w:val="194"/>
              </w:numPr>
              <w:spacing w:before="40" w:after="40" w:line="276" w:lineRule="auto"/>
              <w:ind w:left="993" w:hanging="633"/>
              <w:jc w:val="both"/>
              <w:rPr>
                <w:rFonts w:eastAsia="Calibri" w:cs="Times New Roman"/>
                <w:sz w:val="26"/>
                <w:szCs w:val="26"/>
              </w:rPr>
            </w:pPr>
            <w:r w:rsidRPr="007D6AB7">
              <w:rPr>
                <w:rFonts w:eastAsia="Times New Roman" w:cs="Times New Roman"/>
                <w:noProof/>
                <w:sz w:val="26"/>
                <w:szCs w:val="26"/>
                <w:lang w:val="vi-VN"/>
              </w:rPr>
              <w:t>Đèn chiếu sáng và đèn báo</w:t>
            </w:r>
            <w:r w:rsidRPr="007D6AB7">
              <w:rPr>
                <w:rFonts w:eastAsia="Calibri" w:cs="Times New Roman"/>
                <w:b/>
                <w:sz w:val="26"/>
                <w:szCs w:val="26"/>
              </w:rPr>
              <w:t xml:space="preserve">                           </w:t>
            </w:r>
          </w:p>
        </w:tc>
        <w:tc>
          <w:tcPr>
            <w:tcW w:w="2835" w:type="dxa"/>
          </w:tcPr>
          <w:p w14:paraId="75523C89"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L.O.2.1 Đọc được các thông số máy cnc</w:t>
            </w:r>
          </w:p>
          <w:p w14:paraId="6EE95073" w14:textId="77777777" w:rsidR="007D6AB7" w:rsidRPr="007D6AB7" w:rsidRDefault="007D6AB7" w:rsidP="007D6AB7">
            <w:pPr>
              <w:spacing w:line="360" w:lineRule="auto"/>
              <w:jc w:val="both"/>
              <w:rPr>
                <w:rFonts w:eastAsia="Calibri" w:cs="Times New Roman"/>
                <w:bCs/>
                <w:sz w:val="26"/>
                <w:szCs w:val="26"/>
              </w:rPr>
            </w:pPr>
            <w:r w:rsidRPr="007D6AB7">
              <w:rPr>
                <w:rFonts w:eastAsia="Calibri" w:cs="Times New Roman"/>
                <w:sz w:val="26"/>
                <w:szCs w:val="26"/>
              </w:rPr>
              <w:t>L.O.2.2 Nhận dạng và p</w:t>
            </w:r>
            <w:r w:rsidRPr="007D6AB7">
              <w:rPr>
                <w:rFonts w:eastAsia="Calibri" w:cs="Times New Roman"/>
                <w:sz w:val="26"/>
                <w:szCs w:val="26"/>
                <w:lang w:val="pl-PL"/>
              </w:rPr>
              <w:t>hân</w:t>
            </w:r>
            <w:r w:rsidRPr="007D6AB7">
              <w:rPr>
                <w:rFonts w:eastAsia="Calibri" w:cs="Times New Roman"/>
                <w:sz w:val="26"/>
                <w:szCs w:val="26"/>
                <w:lang w:val="vi-VN"/>
              </w:rPr>
              <w:t xml:space="preserve"> tích được nhiệm vụ, vai trò của các </w:t>
            </w:r>
            <w:r w:rsidRPr="007D6AB7">
              <w:rPr>
                <w:rFonts w:eastAsia="Calibri" w:cs="Times New Roman"/>
                <w:sz w:val="26"/>
                <w:szCs w:val="26"/>
              </w:rPr>
              <w:t xml:space="preserve">khối </w:t>
            </w:r>
            <w:r w:rsidRPr="007D6AB7">
              <w:rPr>
                <w:rFonts w:eastAsia="Calibri" w:cs="Times New Roman"/>
                <w:sz w:val="26"/>
                <w:szCs w:val="26"/>
                <w:lang w:val="vi-VN"/>
              </w:rPr>
              <w:t>phần tử cấu thành mạch điện</w:t>
            </w:r>
            <w:r w:rsidRPr="007D6AB7">
              <w:rPr>
                <w:rFonts w:eastAsia="Calibri" w:cs="Times New Roman"/>
                <w:sz w:val="26"/>
                <w:szCs w:val="26"/>
              </w:rPr>
              <w:t xml:space="preserve"> máy CNC</w:t>
            </w:r>
          </w:p>
          <w:p w14:paraId="07C02F36"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L.O.2.3 Nhận dạng và g</w:t>
            </w:r>
            <w:r w:rsidRPr="007D6AB7">
              <w:rPr>
                <w:rFonts w:eastAsia="Calibri" w:cs="Times New Roman"/>
                <w:sz w:val="26"/>
                <w:szCs w:val="26"/>
                <w:lang w:val="pl-PL"/>
              </w:rPr>
              <w:t>iải thích được</w:t>
            </w:r>
            <w:r w:rsidRPr="007D6AB7">
              <w:rPr>
                <w:rFonts w:eastAsia="Calibri" w:cs="Times New Roman"/>
                <w:sz w:val="26"/>
                <w:szCs w:val="26"/>
              </w:rPr>
              <w:t xml:space="preserve"> hoạt động và điều khiển của </w:t>
            </w:r>
            <w:r w:rsidRPr="007D6AB7">
              <w:rPr>
                <w:rFonts w:eastAsia="Calibri" w:cs="Times New Roman"/>
                <w:bCs/>
                <w:sz w:val="26"/>
                <w:szCs w:val="26"/>
                <w:lang w:val="pt-BR"/>
              </w:rPr>
              <w:t>động cơ DC, AC; động cơ bước; động cơ servo</w:t>
            </w:r>
          </w:p>
          <w:p w14:paraId="72DFDF97"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L.O.1.1 - Trình bày được nội quy xưởng thực tập, cách phòng tránh yếu tố nguy hiểm khi thao tác trên mô hình</w:t>
            </w:r>
          </w:p>
          <w:p w14:paraId="11918DCF"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L.O.1.2 - Có tác phong làm việc nhóm hiệu quả.</w:t>
            </w:r>
          </w:p>
          <w:p w14:paraId="17F9EBAF"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L.O.1.3 - Áp dụng kiến thức về an toàn lao động để loại trừ, hạn chế yếu tố nguy hiểm, có hại phát sinh trong sản xuất công nghiệp.</w:t>
            </w:r>
          </w:p>
          <w:p w14:paraId="69D355DD"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L.O.1.4 Chủ động thực hiện nhiệm vụ trong nhóm</w:t>
            </w:r>
          </w:p>
          <w:p w14:paraId="6B91EF73"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L.O.1.5 Phối hợp với các thành viên trong nhóm để hoàn thành các mục tiêu chung</w:t>
            </w:r>
          </w:p>
        </w:tc>
        <w:tc>
          <w:tcPr>
            <w:tcW w:w="1985" w:type="dxa"/>
          </w:tcPr>
          <w:p w14:paraId="589C0BC2"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Giảng viên:</w:t>
            </w:r>
          </w:p>
          <w:p w14:paraId="757BEA6A"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xml:space="preserve">- Tự giới thiệu bản thân, nội dung môn học </w:t>
            </w:r>
          </w:p>
          <w:p w14:paraId="2DDCD5A7"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Trình chiếu giới thiệu môn học và đặt các câu hỏi</w:t>
            </w:r>
          </w:p>
          <w:p w14:paraId="0BFD25F0"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Giới thiệu các bài thực hành cho sinh viên</w:t>
            </w:r>
          </w:p>
          <w:p w14:paraId="09A5197E"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Vẽ mẫu</w:t>
            </w:r>
          </w:p>
          <w:p w14:paraId="1DCFBE2F"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Sinh viên:</w:t>
            </w:r>
          </w:p>
          <w:p w14:paraId="45BFC885"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Lập nhóm</w:t>
            </w:r>
          </w:p>
          <w:p w14:paraId="697C800A"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Trả lời các câu hỏi</w:t>
            </w:r>
          </w:p>
          <w:p w14:paraId="6848E4C9"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Vẽ mạch điện</w:t>
            </w:r>
          </w:p>
          <w:p w14:paraId="4F7DD51A"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color w:val="FF0000"/>
                <w:sz w:val="26"/>
                <w:szCs w:val="26"/>
              </w:rPr>
              <w:t>Tự học:</w:t>
            </w:r>
            <w:r w:rsidRPr="007D6AB7">
              <w:rPr>
                <w:rFonts w:eastAsia="Calibri" w:cs="Times New Roman"/>
                <w:sz w:val="26"/>
                <w:szCs w:val="26"/>
                <w:lang w:val="vi-VN"/>
              </w:rPr>
              <w:t xml:space="preserve"> </w:t>
            </w:r>
            <w:r w:rsidRPr="007D6AB7">
              <w:rPr>
                <w:rFonts w:eastAsia="Calibri" w:cs="Times New Roman"/>
                <w:sz w:val="26"/>
                <w:szCs w:val="26"/>
              </w:rPr>
              <w:t>Nguyên lý hoạt động mạch chỉnh lưu Diot 3 pha</w:t>
            </w:r>
          </w:p>
        </w:tc>
        <w:tc>
          <w:tcPr>
            <w:tcW w:w="1559" w:type="dxa"/>
          </w:tcPr>
          <w:p w14:paraId="2965175F" w14:textId="77777777" w:rsidR="007D6AB7" w:rsidRPr="007D6AB7" w:rsidRDefault="007D6AB7" w:rsidP="007D6AB7">
            <w:pPr>
              <w:tabs>
                <w:tab w:val="left" w:pos="3686"/>
              </w:tabs>
              <w:spacing w:before="120" w:after="200" w:line="276" w:lineRule="auto"/>
              <w:rPr>
                <w:rFonts w:eastAsia="Times New Roman" w:cs="Times New Roman"/>
                <w:sz w:val="26"/>
                <w:szCs w:val="26"/>
              </w:rPr>
            </w:pPr>
            <w:r w:rsidRPr="007D6AB7">
              <w:rPr>
                <w:rFonts w:eastAsia="Times New Roman" w:cs="Times New Roman"/>
                <w:sz w:val="26"/>
                <w:szCs w:val="26"/>
              </w:rPr>
              <w:t>- Kiểm tra đồ thị trên máy tính và bản báo cáo bài thực hành 1</w:t>
            </w:r>
          </w:p>
        </w:tc>
      </w:tr>
      <w:tr w:rsidR="007D6AB7" w:rsidRPr="007D6AB7" w14:paraId="09CD2FF1" w14:textId="77777777" w:rsidTr="00C35578">
        <w:tc>
          <w:tcPr>
            <w:tcW w:w="704" w:type="dxa"/>
          </w:tcPr>
          <w:p w14:paraId="3FCC9234"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lastRenderedPageBreak/>
              <w:t>3-4</w:t>
            </w:r>
          </w:p>
        </w:tc>
        <w:tc>
          <w:tcPr>
            <w:tcW w:w="2693" w:type="dxa"/>
          </w:tcPr>
          <w:p w14:paraId="26119CE6" w14:textId="77777777" w:rsidR="007D6AB7" w:rsidRPr="007D6AB7" w:rsidRDefault="007D6AB7" w:rsidP="007D6AB7">
            <w:pPr>
              <w:tabs>
                <w:tab w:val="left" w:pos="3686"/>
              </w:tabs>
              <w:spacing w:before="120" w:after="200" w:line="276" w:lineRule="auto"/>
              <w:ind w:firstLine="31"/>
              <w:rPr>
                <w:rFonts w:eastAsia="Times New Roman" w:cs="Times New Roman"/>
                <w:b/>
                <w:sz w:val="26"/>
                <w:szCs w:val="26"/>
              </w:rPr>
            </w:pPr>
            <w:r w:rsidRPr="007D6AB7">
              <w:rPr>
                <w:rFonts w:eastAsia="Times New Roman" w:cs="Times New Roman"/>
                <w:b/>
                <w:bCs/>
                <w:sz w:val="26"/>
                <w:szCs w:val="26"/>
                <w:lang w:val="vi-VN"/>
              </w:rPr>
              <w:t xml:space="preserve">Bài </w:t>
            </w:r>
            <w:r w:rsidRPr="007D6AB7">
              <w:rPr>
                <w:rFonts w:eastAsia="Times New Roman" w:cs="Times New Roman"/>
                <w:b/>
                <w:bCs/>
                <w:sz w:val="26"/>
                <w:szCs w:val="26"/>
              </w:rPr>
              <w:t>2</w:t>
            </w:r>
            <w:r w:rsidRPr="007D6AB7">
              <w:rPr>
                <w:rFonts w:eastAsia="Times New Roman" w:cs="Times New Roman"/>
                <w:b/>
                <w:bCs/>
                <w:sz w:val="26"/>
                <w:szCs w:val="26"/>
                <w:lang w:val="vi-VN"/>
              </w:rPr>
              <w:t xml:space="preserve">. </w:t>
            </w:r>
            <w:r w:rsidRPr="007D6AB7">
              <w:rPr>
                <w:rFonts w:eastAsia="Times New Roman" w:cs="Times New Roman"/>
                <w:b/>
                <w:sz w:val="26"/>
                <w:szCs w:val="26"/>
              </w:rPr>
              <w:t xml:space="preserve">BỘ ĐIỀU KHIỂN TRỤC CHÍNH            </w:t>
            </w:r>
          </w:p>
          <w:p w14:paraId="0CBCEC63" w14:textId="77777777" w:rsidR="007D6AB7" w:rsidRPr="007D6AB7" w:rsidRDefault="007D6AB7" w:rsidP="00A63C53">
            <w:pPr>
              <w:numPr>
                <w:ilvl w:val="0"/>
                <w:numId w:val="195"/>
              </w:numPr>
              <w:spacing w:before="40" w:after="40" w:line="276" w:lineRule="auto"/>
              <w:ind w:left="456" w:hanging="491"/>
              <w:jc w:val="both"/>
              <w:rPr>
                <w:rFonts w:eastAsia="Times New Roman" w:cs="Times New Roman"/>
                <w:bCs/>
                <w:sz w:val="26"/>
                <w:szCs w:val="26"/>
              </w:rPr>
            </w:pPr>
            <w:r w:rsidRPr="007D6AB7">
              <w:rPr>
                <w:rFonts w:eastAsia="Calibri" w:cs="Times New Roman"/>
                <w:b/>
                <w:sz w:val="26"/>
                <w:szCs w:val="26"/>
              </w:rPr>
              <w:t xml:space="preserve"> </w:t>
            </w:r>
            <w:r w:rsidRPr="007D6AB7">
              <w:rPr>
                <w:rFonts w:eastAsia="Times New Roman" w:cs="Times New Roman"/>
                <w:sz w:val="26"/>
                <w:szCs w:val="26"/>
              </w:rPr>
              <w:t xml:space="preserve">Vẽ mạch  biến tần </w:t>
            </w:r>
          </w:p>
          <w:p w14:paraId="46C55AB8" w14:textId="77777777" w:rsidR="007D6AB7" w:rsidRPr="007D6AB7" w:rsidRDefault="007D6AB7" w:rsidP="00A63C53">
            <w:pPr>
              <w:numPr>
                <w:ilvl w:val="0"/>
                <w:numId w:val="195"/>
              </w:numPr>
              <w:spacing w:before="40" w:after="40" w:line="276" w:lineRule="auto"/>
              <w:ind w:left="456" w:hanging="491"/>
              <w:jc w:val="both"/>
              <w:rPr>
                <w:rFonts w:eastAsia="Times New Roman" w:cs="Times New Roman"/>
                <w:sz w:val="26"/>
                <w:szCs w:val="26"/>
                <w:lang w:val="vi-VN"/>
              </w:rPr>
            </w:pPr>
            <w:r w:rsidRPr="007D6AB7">
              <w:rPr>
                <w:rFonts w:eastAsia="Times New Roman" w:cs="Times New Roman"/>
                <w:sz w:val="26"/>
                <w:szCs w:val="26"/>
              </w:rPr>
              <w:t>Giải thích hoạt động của mạch</w:t>
            </w:r>
          </w:p>
          <w:p w14:paraId="1C362CFF" w14:textId="77777777" w:rsidR="007D6AB7" w:rsidRPr="007D6AB7" w:rsidRDefault="007D6AB7" w:rsidP="00A63C53">
            <w:pPr>
              <w:numPr>
                <w:ilvl w:val="0"/>
                <w:numId w:val="195"/>
              </w:numPr>
              <w:spacing w:before="40" w:after="40" w:line="276" w:lineRule="auto"/>
              <w:ind w:left="456" w:hanging="491"/>
              <w:jc w:val="both"/>
              <w:rPr>
                <w:rFonts w:eastAsia="Times New Roman" w:cs="Times New Roman"/>
                <w:bCs/>
                <w:sz w:val="26"/>
                <w:szCs w:val="26"/>
                <w:lang w:val="vi-VN"/>
              </w:rPr>
            </w:pPr>
            <w:r w:rsidRPr="007D6AB7">
              <w:rPr>
                <w:rFonts w:eastAsia="Times New Roman" w:cs="Times New Roman"/>
                <w:sz w:val="26"/>
                <w:szCs w:val="26"/>
              </w:rPr>
              <w:t>Quan</w:t>
            </w:r>
            <w:r w:rsidRPr="007D6AB7">
              <w:rPr>
                <w:rFonts w:eastAsia="Times New Roman" w:cs="Times New Roman"/>
                <w:bCs/>
                <w:sz w:val="26"/>
                <w:szCs w:val="26"/>
              </w:rPr>
              <w:t xml:space="preserve"> sát các khối của bộ biến tần</w:t>
            </w:r>
          </w:p>
          <w:p w14:paraId="6568F88B" w14:textId="77777777" w:rsidR="007D6AB7" w:rsidRPr="007D6AB7" w:rsidRDefault="007D6AB7" w:rsidP="00A63C53">
            <w:pPr>
              <w:numPr>
                <w:ilvl w:val="0"/>
                <w:numId w:val="195"/>
              </w:numPr>
              <w:spacing w:before="40" w:after="40" w:line="276" w:lineRule="auto"/>
              <w:ind w:left="456" w:hanging="491"/>
              <w:jc w:val="both"/>
              <w:rPr>
                <w:rFonts w:eastAsia="Times New Roman" w:cs="Times New Roman"/>
                <w:sz w:val="26"/>
                <w:szCs w:val="26"/>
                <w:lang w:val="vi-VN"/>
              </w:rPr>
            </w:pPr>
            <w:r w:rsidRPr="007D6AB7">
              <w:rPr>
                <w:rFonts w:eastAsia="Times New Roman" w:cs="Times New Roman"/>
                <w:bCs/>
                <w:sz w:val="26"/>
                <w:szCs w:val="26"/>
              </w:rPr>
              <w:t>Tên gọi và công dụng của các phím nhấn, đèn chỉ thị</w:t>
            </w:r>
          </w:p>
          <w:p w14:paraId="0713D866" w14:textId="77777777" w:rsidR="007D6AB7" w:rsidRPr="007D6AB7" w:rsidRDefault="007D6AB7" w:rsidP="00A63C53">
            <w:pPr>
              <w:numPr>
                <w:ilvl w:val="0"/>
                <w:numId w:val="195"/>
              </w:numPr>
              <w:spacing w:before="40" w:after="40" w:line="276" w:lineRule="auto"/>
              <w:ind w:left="456" w:hanging="491"/>
              <w:jc w:val="both"/>
              <w:rPr>
                <w:rFonts w:eastAsia="Times New Roman" w:cs="Times New Roman"/>
                <w:sz w:val="26"/>
                <w:szCs w:val="26"/>
                <w:lang w:val="vi-VN"/>
              </w:rPr>
            </w:pPr>
            <w:r w:rsidRPr="007D6AB7">
              <w:rPr>
                <w:rFonts w:eastAsia="Times New Roman" w:cs="Times New Roman"/>
                <w:sz w:val="26"/>
                <w:szCs w:val="26"/>
              </w:rPr>
              <w:t>Sơ đồ đấu dây</w:t>
            </w:r>
          </w:p>
          <w:p w14:paraId="1F6163C0" w14:textId="77777777" w:rsidR="007D6AB7" w:rsidRPr="007D6AB7" w:rsidRDefault="007D6AB7" w:rsidP="00A63C53">
            <w:pPr>
              <w:numPr>
                <w:ilvl w:val="0"/>
                <w:numId w:val="195"/>
              </w:numPr>
              <w:spacing w:before="40" w:after="40" w:line="276" w:lineRule="auto"/>
              <w:ind w:left="456" w:hanging="491"/>
              <w:jc w:val="both"/>
              <w:rPr>
                <w:rFonts w:eastAsia="Times New Roman" w:cs="Times New Roman"/>
                <w:sz w:val="26"/>
                <w:szCs w:val="26"/>
                <w:lang w:val="vi-VN"/>
              </w:rPr>
            </w:pPr>
            <w:r w:rsidRPr="007D6AB7">
              <w:rPr>
                <w:rFonts w:eastAsia="Times New Roman" w:cs="Times New Roman"/>
                <w:sz w:val="26"/>
                <w:szCs w:val="26"/>
              </w:rPr>
              <w:t>Trình tự cài đặt các thông số</w:t>
            </w:r>
          </w:p>
          <w:p w14:paraId="763C740B" w14:textId="77777777" w:rsidR="007D6AB7" w:rsidRPr="007D6AB7" w:rsidRDefault="007D6AB7" w:rsidP="00A63C53">
            <w:pPr>
              <w:numPr>
                <w:ilvl w:val="0"/>
                <w:numId w:val="195"/>
              </w:numPr>
              <w:spacing w:before="40" w:after="40" w:line="276" w:lineRule="auto"/>
              <w:ind w:left="456" w:hanging="491"/>
              <w:jc w:val="both"/>
              <w:rPr>
                <w:rFonts w:eastAsia="Calibri" w:cs="Times New Roman"/>
                <w:b/>
                <w:sz w:val="26"/>
                <w:szCs w:val="26"/>
              </w:rPr>
            </w:pPr>
            <w:r w:rsidRPr="007D6AB7">
              <w:rPr>
                <w:rFonts w:eastAsia="Times New Roman" w:cs="Times New Roman"/>
                <w:sz w:val="26"/>
                <w:szCs w:val="26"/>
              </w:rPr>
              <w:t>Chỉnh</w:t>
            </w:r>
            <w:r w:rsidRPr="007D6AB7">
              <w:rPr>
                <w:rFonts w:eastAsia="Times New Roman" w:cs="Times New Roman"/>
                <w:sz w:val="26"/>
                <w:szCs w:val="26"/>
                <w:lang w:val="vi-VN"/>
              </w:rPr>
              <w:t xml:space="preserve"> các thông số</w:t>
            </w:r>
            <w:r w:rsidRPr="007D6AB7">
              <w:rPr>
                <w:rFonts w:eastAsia="Calibri" w:cs="Times New Roman"/>
                <w:b/>
                <w:sz w:val="26"/>
                <w:szCs w:val="26"/>
              </w:rPr>
              <w:t xml:space="preserve">                        </w:t>
            </w:r>
          </w:p>
        </w:tc>
        <w:tc>
          <w:tcPr>
            <w:tcW w:w="2835" w:type="dxa"/>
          </w:tcPr>
          <w:p w14:paraId="083CCC26"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L.O.3.1 Giải thích được các tham số cơ bản của biến tần</w:t>
            </w:r>
          </w:p>
          <w:p w14:paraId="1F7094EA"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L.O.3.2 Giải thích được các tham số cơ bản của bộ điều khiển động cơ servo.</w:t>
            </w:r>
          </w:p>
          <w:p w14:paraId="3D0D96F2"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L.O.3.3 Cài đặt các tham số cho biến tần</w:t>
            </w:r>
          </w:p>
          <w:p w14:paraId="4D6495C2"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L.O.3.4 Cài đặt các tham số cho bộ điều khiển động cơ servo</w:t>
            </w:r>
          </w:p>
        </w:tc>
        <w:tc>
          <w:tcPr>
            <w:tcW w:w="1985" w:type="dxa"/>
          </w:tcPr>
          <w:p w14:paraId="26D21722"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Giảng viên:</w:t>
            </w:r>
          </w:p>
          <w:p w14:paraId="64CE3D27"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Trình chiếu giới thiệu bài thực hành và đặt các câu hỏi</w:t>
            </w:r>
          </w:p>
          <w:p w14:paraId="570CFE26"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Vẽ mẫu</w:t>
            </w:r>
          </w:p>
          <w:p w14:paraId="287ED0BF"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Sinh viên:</w:t>
            </w:r>
          </w:p>
          <w:p w14:paraId="241AFA2B"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Lập nhóm</w:t>
            </w:r>
          </w:p>
          <w:p w14:paraId="39FC01BD"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Trả lời các câu hỏi</w:t>
            </w:r>
          </w:p>
          <w:p w14:paraId="13DB7965"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Vẽ mạch điện</w:t>
            </w:r>
          </w:p>
          <w:p w14:paraId="65CCC0FA"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Ráp mạch điện</w:t>
            </w:r>
          </w:p>
          <w:p w14:paraId="7B1413E1"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color w:val="FF0000"/>
                <w:sz w:val="26"/>
                <w:szCs w:val="26"/>
              </w:rPr>
              <w:t>Tự học:</w:t>
            </w:r>
            <w:r w:rsidRPr="007D6AB7">
              <w:rPr>
                <w:rFonts w:eastAsia="Calibri" w:cs="Times New Roman"/>
                <w:sz w:val="26"/>
                <w:szCs w:val="26"/>
                <w:lang w:val="vi-VN"/>
              </w:rPr>
              <w:t xml:space="preserve"> </w:t>
            </w:r>
            <w:r w:rsidRPr="007D6AB7">
              <w:rPr>
                <w:rFonts w:eastAsia="Calibri" w:cs="Times New Roman"/>
                <w:sz w:val="26"/>
                <w:szCs w:val="26"/>
              </w:rPr>
              <w:t>Nguyên lý hoạt động mạch chỉnh lưu Thyristor</w:t>
            </w:r>
          </w:p>
        </w:tc>
        <w:tc>
          <w:tcPr>
            <w:tcW w:w="1559" w:type="dxa"/>
          </w:tcPr>
          <w:p w14:paraId="4C4B8F81" w14:textId="77777777" w:rsidR="007D6AB7" w:rsidRPr="007D6AB7" w:rsidRDefault="007D6AB7" w:rsidP="007D6AB7">
            <w:pPr>
              <w:tabs>
                <w:tab w:val="left" w:pos="3686"/>
              </w:tabs>
              <w:spacing w:before="120" w:after="200" w:line="276" w:lineRule="auto"/>
              <w:rPr>
                <w:rFonts w:eastAsia="Times New Roman" w:cs="Times New Roman"/>
                <w:sz w:val="26"/>
                <w:szCs w:val="26"/>
              </w:rPr>
            </w:pPr>
            <w:r w:rsidRPr="007D6AB7">
              <w:rPr>
                <w:rFonts w:eastAsia="Times New Roman" w:cs="Times New Roman"/>
                <w:sz w:val="26"/>
                <w:szCs w:val="26"/>
              </w:rPr>
              <w:t>- Kiểm tra đồ thị trên máy tính và bản báo cáo bài thực hành 2</w:t>
            </w:r>
          </w:p>
        </w:tc>
      </w:tr>
      <w:tr w:rsidR="007D6AB7" w:rsidRPr="007D6AB7" w14:paraId="7CCDB2AC" w14:textId="77777777" w:rsidTr="00C35578">
        <w:tc>
          <w:tcPr>
            <w:tcW w:w="704" w:type="dxa"/>
          </w:tcPr>
          <w:p w14:paraId="1FB4EF7E"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5-6</w:t>
            </w:r>
          </w:p>
        </w:tc>
        <w:tc>
          <w:tcPr>
            <w:tcW w:w="2693" w:type="dxa"/>
          </w:tcPr>
          <w:p w14:paraId="7B547E6D" w14:textId="77777777" w:rsidR="007D6AB7" w:rsidRPr="007D6AB7" w:rsidRDefault="007D6AB7" w:rsidP="007D6AB7">
            <w:pPr>
              <w:tabs>
                <w:tab w:val="left" w:pos="3686"/>
              </w:tabs>
              <w:spacing w:before="120" w:after="200" w:line="276" w:lineRule="auto"/>
              <w:rPr>
                <w:rFonts w:eastAsia="Times New Roman" w:cs="Times New Roman"/>
                <w:b/>
                <w:sz w:val="26"/>
                <w:szCs w:val="26"/>
              </w:rPr>
            </w:pPr>
            <w:r w:rsidRPr="007D6AB7">
              <w:rPr>
                <w:rFonts w:eastAsia="Times New Roman" w:cs="Times New Roman"/>
                <w:b/>
                <w:sz w:val="26"/>
                <w:szCs w:val="26"/>
              </w:rPr>
              <w:t>Bài 3</w:t>
            </w:r>
            <w:r w:rsidRPr="007D6AB7">
              <w:rPr>
                <w:rFonts w:eastAsia="Times New Roman" w:cs="Times New Roman"/>
                <w:b/>
                <w:sz w:val="26"/>
                <w:szCs w:val="26"/>
                <w:lang w:val="vi-VN"/>
              </w:rPr>
              <w:t>.</w:t>
            </w:r>
            <w:r w:rsidRPr="007D6AB7">
              <w:rPr>
                <w:rFonts w:eastAsia="Times New Roman" w:cs="Times New Roman"/>
                <w:b/>
                <w:sz w:val="26"/>
                <w:szCs w:val="26"/>
              </w:rPr>
              <w:t xml:space="preserve"> </w:t>
            </w:r>
            <w:r w:rsidRPr="007D6AB7">
              <w:rPr>
                <w:rFonts w:eastAsia="Times New Roman" w:cs="Times New Roman"/>
                <w:b/>
                <w:sz w:val="26"/>
                <w:szCs w:val="26"/>
                <w:lang w:val="vi-VN"/>
              </w:rPr>
              <w:t>ĐIỀU KHIỂN ĐỘNG CƠ SERVO</w:t>
            </w:r>
            <w:r w:rsidRPr="007D6AB7">
              <w:rPr>
                <w:rFonts w:eastAsia="Times New Roman" w:cs="Times New Roman"/>
                <w:b/>
                <w:sz w:val="26"/>
                <w:szCs w:val="26"/>
              </w:rPr>
              <w:t xml:space="preserve">   </w:t>
            </w:r>
          </w:p>
          <w:p w14:paraId="73830AA3" w14:textId="77777777" w:rsidR="007D6AB7" w:rsidRPr="007D6AB7" w:rsidRDefault="007D6AB7" w:rsidP="00A63C53">
            <w:pPr>
              <w:numPr>
                <w:ilvl w:val="0"/>
                <w:numId w:val="196"/>
              </w:numPr>
              <w:spacing w:before="40" w:after="40" w:line="276" w:lineRule="auto"/>
              <w:ind w:left="456" w:hanging="380"/>
              <w:jc w:val="both"/>
              <w:rPr>
                <w:rFonts w:eastAsia="Times New Roman" w:cs="Times New Roman"/>
                <w:sz w:val="26"/>
                <w:szCs w:val="26"/>
                <w:lang w:val="vi-VN"/>
              </w:rPr>
            </w:pPr>
            <w:r w:rsidRPr="007D6AB7">
              <w:rPr>
                <w:rFonts w:eastAsia="Times New Roman" w:cs="Times New Roman"/>
                <w:b/>
                <w:sz w:val="26"/>
                <w:szCs w:val="26"/>
              </w:rPr>
              <w:t xml:space="preserve"> </w:t>
            </w:r>
            <w:r w:rsidRPr="007D6AB7">
              <w:rPr>
                <w:rFonts w:eastAsia="Times New Roman" w:cs="Times New Roman"/>
                <w:bCs/>
                <w:sz w:val="26"/>
                <w:szCs w:val="26"/>
                <w:lang w:val="vi-VN"/>
              </w:rPr>
              <w:t xml:space="preserve">Sơ đồ đấu dây bộ </w:t>
            </w:r>
            <w:r w:rsidRPr="007D6AB7">
              <w:rPr>
                <w:rFonts w:eastAsia="Times New Roman" w:cs="Times New Roman"/>
                <w:sz w:val="26"/>
                <w:szCs w:val="26"/>
                <w:lang w:val="vi-VN"/>
              </w:rPr>
              <w:t>điều khiển động cơ Servo</w:t>
            </w:r>
          </w:p>
          <w:p w14:paraId="053C16EA" w14:textId="77777777" w:rsidR="007D6AB7" w:rsidRPr="007D6AB7" w:rsidRDefault="007D6AB7" w:rsidP="00A63C53">
            <w:pPr>
              <w:numPr>
                <w:ilvl w:val="0"/>
                <w:numId w:val="196"/>
              </w:numPr>
              <w:spacing w:before="40" w:after="40" w:line="276" w:lineRule="auto"/>
              <w:ind w:left="456" w:hanging="380"/>
              <w:jc w:val="both"/>
              <w:rPr>
                <w:rFonts w:eastAsia="Times New Roman" w:cs="Times New Roman"/>
                <w:sz w:val="26"/>
                <w:szCs w:val="26"/>
                <w:lang w:val="vi-VN"/>
              </w:rPr>
            </w:pPr>
            <w:r w:rsidRPr="007D6AB7">
              <w:rPr>
                <w:rFonts w:eastAsia="Times New Roman" w:cs="Times New Roman"/>
                <w:sz w:val="26"/>
                <w:szCs w:val="26"/>
                <w:lang w:val="vi-VN"/>
              </w:rPr>
              <w:t>Sơ đồ chân cắm CN I/F</w:t>
            </w:r>
          </w:p>
          <w:p w14:paraId="6D47C0AF" w14:textId="77777777" w:rsidR="007D6AB7" w:rsidRPr="007D6AB7" w:rsidRDefault="007D6AB7" w:rsidP="00A63C53">
            <w:pPr>
              <w:numPr>
                <w:ilvl w:val="0"/>
                <w:numId w:val="196"/>
              </w:numPr>
              <w:spacing w:before="40" w:after="40" w:line="276" w:lineRule="auto"/>
              <w:ind w:left="456" w:hanging="380"/>
              <w:jc w:val="both"/>
              <w:rPr>
                <w:rFonts w:eastAsia="Times New Roman" w:cs="Times New Roman"/>
                <w:bCs/>
                <w:sz w:val="26"/>
                <w:szCs w:val="26"/>
              </w:rPr>
            </w:pPr>
            <w:r w:rsidRPr="007D6AB7">
              <w:rPr>
                <w:rFonts w:eastAsia="Times New Roman" w:cs="Times New Roman"/>
                <w:sz w:val="26"/>
                <w:szCs w:val="26"/>
                <w:lang w:val="vi-VN"/>
              </w:rPr>
              <w:t>Sơ đồ chân cắm CN SIG</w:t>
            </w:r>
          </w:p>
          <w:p w14:paraId="74B7E3D2" w14:textId="77777777" w:rsidR="007D6AB7" w:rsidRPr="007D6AB7" w:rsidRDefault="007D6AB7" w:rsidP="00A63C53">
            <w:pPr>
              <w:numPr>
                <w:ilvl w:val="0"/>
                <w:numId w:val="196"/>
              </w:numPr>
              <w:spacing w:before="40" w:after="40" w:line="276" w:lineRule="auto"/>
              <w:ind w:left="456" w:hanging="380"/>
              <w:jc w:val="both"/>
              <w:rPr>
                <w:rFonts w:eastAsia="Times New Roman" w:cs="Times New Roman"/>
                <w:sz w:val="26"/>
                <w:szCs w:val="26"/>
                <w:lang w:val="vi-VN"/>
              </w:rPr>
            </w:pPr>
            <w:r w:rsidRPr="007D6AB7">
              <w:rPr>
                <w:rFonts w:eastAsia="Times New Roman" w:cs="Times New Roman"/>
                <w:sz w:val="26"/>
                <w:szCs w:val="26"/>
                <w:lang w:val="vi-VN"/>
              </w:rPr>
              <w:t>C</w:t>
            </w:r>
            <w:r w:rsidRPr="007D6AB7">
              <w:rPr>
                <w:rFonts w:eastAsia="Times New Roman" w:cs="Times New Roman"/>
                <w:sz w:val="26"/>
                <w:szCs w:val="26"/>
              </w:rPr>
              <w:t xml:space="preserve">hức năng các </w:t>
            </w:r>
            <w:r w:rsidRPr="007D6AB7">
              <w:rPr>
                <w:rFonts w:eastAsia="Times New Roman" w:cs="Times New Roman"/>
                <w:sz w:val="26"/>
                <w:szCs w:val="26"/>
                <w:lang w:val="vi-VN"/>
              </w:rPr>
              <w:t>phím nhấn</w:t>
            </w:r>
            <w:r w:rsidRPr="007D6AB7">
              <w:rPr>
                <w:rFonts w:eastAsia="Times New Roman" w:cs="Times New Roman"/>
                <w:sz w:val="26"/>
                <w:szCs w:val="26"/>
              </w:rPr>
              <w:t xml:space="preserve"> của bộ </w:t>
            </w:r>
            <w:r w:rsidRPr="007D6AB7">
              <w:rPr>
                <w:rFonts w:eastAsia="Times New Roman" w:cs="Times New Roman"/>
                <w:sz w:val="26"/>
                <w:szCs w:val="26"/>
                <w:lang w:val="vi-VN"/>
              </w:rPr>
              <w:t>điều khiển động cơ Servo.</w:t>
            </w:r>
          </w:p>
          <w:p w14:paraId="4DABDF02" w14:textId="77777777" w:rsidR="007D6AB7" w:rsidRPr="007D6AB7" w:rsidRDefault="007D6AB7" w:rsidP="00A63C53">
            <w:pPr>
              <w:numPr>
                <w:ilvl w:val="0"/>
                <w:numId w:val="196"/>
              </w:numPr>
              <w:spacing w:before="40" w:after="40" w:line="276" w:lineRule="auto"/>
              <w:ind w:left="456" w:hanging="380"/>
              <w:jc w:val="both"/>
              <w:rPr>
                <w:rFonts w:eastAsia="Times New Roman" w:cs="Times New Roman"/>
                <w:bCs/>
                <w:sz w:val="26"/>
                <w:szCs w:val="26"/>
                <w:lang w:val="vi-VN"/>
              </w:rPr>
            </w:pPr>
            <w:r w:rsidRPr="007D6AB7">
              <w:rPr>
                <w:rFonts w:eastAsia="Times New Roman" w:cs="Times New Roman"/>
                <w:sz w:val="26"/>
                <w:szCs w:val="26"/>
                <w:lang w:val="vi-VN"/>
              </w:rPr>
              <w:t xml:space="preserve">Các thông số </w:t>
            </w:r>
            <w:r w:rsidRPr="007D6AB7">
              <w:rPr>
                <w:rFonts w:eastAsia="Times New Roman" w:cs="Times New Roman"/>
                <w:sz w:val="26"/>
                <w:szCs w:val="26"/>
              </w:rPr>
              <w:t xml:space="preserve">của bộ </w:t>
            </w:r>
            <w:r w:rsidRPr="007D6AB7">
              <w:rPr>
                <w:rFonts w:eastAsia="Times New Roman" w:cs="Times New Roman"/>
                <w:sz w:val="26"/>
                <w:szCs w:val="26"/>
                <w:lang w:val="vi-VN"/>
              </w:rPr>
              <w:t>điều khiển động cơ Servo.</w:t>
            </w:r>
          </w:p>
          <w:p w14:paraId="559722F9" w14:textId="77777777" w:rsidR="007D6AB7" w:rsidRPr="007D6AB7" w:rsidRDefault="007D6AB7" w:rsidP="00A63C53">
            <w:pPr>
              <w:numPr>
                <w:ilvl w:val="0"/>
                <w:numId w:val="196"/>
              </w:numPr>
              <w:spacing w:before="40" w:after="40" w:line="276" w:lineRule="auto"/>
              <w:ind w:left="456" w:hanging="380"/>
              <w:jc w:val="both"/>
              <w:rPr>
                <w:rFonts w:eastAsia="Times New Roman" w:cs="Times New Roman"/>
                <w:sz w:val="26"/>
                <w:szCs w:val="26"/>
                <w:lang w:val="vi-VN"/>
              </w:rPr>
            </w:pPr>
            <w:r w:rsidRPr="007D6AB7">
              <w:rPr>
                <w:rFonts w:eastAsia="Times New Roman" w:cs="Times New Roman"/>
                <w:bCs/>
                <w:sz w:val="26"/>
                <w:szCs w:val="26"/>
              </w:rPr>
              <w:t xml:space="preserve">Điều chỉnh  </w:t>
            </w:r>
            <w:r w:rsidRPr="007D6AB7">
              <w:rPr>
                <w:rFonts w:eastAsia="Times New Roman" w:cs="Times New Roman"/>
                <w:bCs/>
                <w:sz w:val="26"/>
                <w:szCs w:val="26"/>
                <w:lang w:val="vi-VN"/>
              </w:rPr>
              <w:t xml:space="preserve">tốc độ </w:t>
            </w:r>
            <w:r w:rsidRPr="007D6AB7">
              <w:rPr>
                <w:rFonts w:eastAsia="Times New Roman" w:cs="Times New Roman"/>
                <w:sz w:val="26"/>
                <w:szCs w:val="26"/>
                <w:lang w:val="vi-VN"/>
              </w:rPr>
              <w:t>động cơ Sevo</w:t>
            </w:r>
          </w:p>
          <w:p w14:paraId="22257CBB" w14:textId="77777777" w:rsidR="007D6AB7" w:rsidRPr="007D6AB7" w:rsidRDefault="007D6AB7" w:rsidP="00A63C53">
            <w:pPr>
              <w:numPr>
                <w:ilvl w:val="0"/>
                <w:numId w:val="196"/>
              </w:numPr>
              <w:spacing w:before="40" w:after="40" w:line="276" w:lineRule="auto"/>
              <w:ind w:left="456" w:hanging="380"/>
              <w:jc w:val="both"/>
              <w:rPr>
                <w:rFonts w:eastAsia="Calibri" w:cs="Times New Roman"/>
                <w:b/>
                <w:sz w:val="26"/>
                <w:szCs w:val="26"/>
              </w:rPr>
            </w:pPr>
            <w:r w:rsidRPr="007D6AB7">
              <w:rPr>
                <w:rFonts w:eastAsia="Times New Roman" w:cs="Times New Roman"/>
                <w:sz w:val="26"/>
                <w:szCs w:val="26"/>
                <w:lang w:val="vi-VN"/>
              </w:rPr>
              <w:t>Đảo chiều quay động cơ Servo.</w:t>
            </w:r>
            <w:r w:rsidRPr="007D6AB7">
              <w:rPr>
                <w:rFonts w:eastAsia="Times New Roman" w:cs="Times New Roman"/>
                <w:b/>
                <w:sz w:val="26"/>
                <w:szCs w:val="26"/>
              </w:rPr>
              <w:t xml:space="preserve">                             </w:t>
            </w:r>
          </w:p>
        </w:tc>
        <w:tc>
          <w:tcPr>
            <w:tcW w:w="2835" w:type="dxa"/>
          </w:tcPr>
          <w:p w14:paraId="132ED659"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L.O.2.3 Nhận dạng và g</w:t>
            </w:r>
            <w:r w:rsidRPr="007D6AB7">
              <w:rPr>
                <w:rFonts w:eastAsia="Calibri" w:cs="Times New Roman"/>
                <w:sz w:val="26"/>
                <w:szCs w:val="26"/>
                <w:lang w:val="pl-PL"/>
              </w:rPr>
              <w:t>iải thích được</w:t>
            </w:r>
            <w:r w:rsidRPr="007D6AB7">
              <w:rPr>
                <w:rFonts w:eastAsia="Calibri" w:cs="Times New Roman"/>
                <w:sz w:val="26"/>
                <w:szCs w:val="26"/>
              </w:rPr>
              <w:t xml:space="preserve"> hoạt động và điều khiển của </w:t>
            </w:r>
            <w:r w:rsidRPr="007D6AB7">
              <w:rPr>
                <w:rFonts w:eastAsia="Calibri" w:cs="Times New Roman"/>
                <w:bCs/>
                <w:sz w:val="26"/>
                <w:szCs w:val="26"/>
                <w:lang w:val="pt-BR"/>
              </w:rPr>
              <w:t>động cơ DC, AC; động cơ bước; động cơ servo</w:t>
            </w:r>
          </w:p>
        </w:tc>
        <w:tc>
          <w:tcPr>
            <w:tcW w:w="1985" w:type="dxa"/>
          </w:tcPr>
          <w:p w14:paraId="06E1C198"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Giảng viên:</w:t>
            </w:r>
          </w:p>
          <w:p w14:paraId="1DCC8C9C"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Trình chiếu giới thiệu bài thực hành và đặt các câu hỏi</w:t>
            </w:r>
          </w:p>
          <w:p w14:paraId="4B3AEC7A"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Vẽ mẫu</w:t>
            </w:r>
          </w:p>
          <w:p w14:paraId="2E8ED9D1"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Làm mẫu ráp mạch điện</w:t>
            </w:r>
          </w:p>
          <w:p w14:paraId="3946E411"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Sinh viên:</w:t>
            </w:r>
          </w:p>
          <w:p w14:paraId="6FA84267"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Lập nhóm</w:t>
            </w:r>
          </w:p>
          <w:p w14:paraId="25086EA4"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Trả lời các câu hỏi</w:t>
            </w:r>
          </w:p>
          <w:p w14:paraId="4F8961EB"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Vẽ mạch điện</w:t>
            </w:r>
          </w:p>
          <w:p w14:paraId="647E5421"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Ráp mạch điện</w:t>
            </w:r>
          </w:p>
          <w:p w14:paraId="5D6E5512"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color w:val="FF0000"/>
                <w:sz w:val="26"/>
                <w:szCs w:val="26"/>
              </w:rPr>
              <w:t>Tự học:</w:t>
            </w:r>
            <w:r w:rsidRPr="007D6AB7">
              <w:rPr>
                <w:rFonts w:eastAsia="Calibri" w:cs="Times New Roman"/>
                <w:sz w:val="26"/>
                <w:szCs w:val="26"/>
                <w:lang w:val="vi-VN"/>
              </w:rPr>
              <w:t xml:space="preserve"> </w:t>
            </w:r>
            <w:r w:rsidRPr="007D6AB7">
              <w:rPr>
                <w:rFonts w:eastAsia="Calibri" w:cs="Times New Roman"/>
                <w:sz w:val="26"/>
                <w:szCs w:val="26"/>
              </w:rPr>
              <w:t xml:space="preserve">Nguyên lý hoạt động mạch </w:t>
            </w:r>
            <w:r w:rsidRPr="007D6AB7">
              <w:rPr>
                <w:rFonts w:eastAsia="Calibri" w:cs="Times New Roman"/>
                <w:sz w:val="26"/>
                <w:szCs w:val="26"/>
                <w:lang w:val="vi-VN"/>
              </w:rPr>
              <w:t xml:space="preserve">điều khiển </w:t>
            </w:r>
            <w:r w:rsidRPr="007D6AB7">
              <w:rPr>
                <w:rFonts w:eastAsia="Calibri" w:cs="Times New Roman"/>
                <w:sz w:val="26"/>
                <w:szCs w:val="26"/>
              </w:rPr>
              <w:t>SERVO</w:t>
            </w:r>
          </w:p>
        </w:tc>
        <w:tc>
          <w:tcPr>
            <w:tcW w:w="1559" w:type="dxa"/>
          </w:tcPr>
          <w:p w14:paraId="6CC280A2" w14:textId="77777777" w:rsidR="007D6AB7" w:rsidRPr="007D6AB7" w:rsidRDefault="007D6AB7" w:rsidP="007D6AB7">
            <w:pPr>
              <w:tabs>
                <w:tab w:val="left" w:pos="3686"/>
              </w:tabs>
              <w:spacing w:before="120" w:after="200" w:line="276" w:lineRule="auto"/>
              <w:rPr>
                <w:rFonts w:eastAsia="Times New Roman" w:cs="Times New Roman"/>
                <w:sz w:val="26"/>
                <w:szCs w:val="26"/>
              </w:rPr>
            </w:pPr>
            <w:r w:rsidRPr="007D6AB7">
              <w:rPr>
                <w:rFonts w:eastAsia="Times New Roman" w:cs="Times New Roman"/>
                <w:sz w:val="26"/>
                <w:szCs w:val="26"/>
              </w:rPr>
              <w:t>- Kiểm tra đồ thị trên máy tính và bản báo cáo bài thực hành 3</w:t>
            </w:r>
          </w:p>
        </w:tc>
      </w:tr>
      <w:tr w:rsidR="007D6AB7" w:rsidRPr="007D6AB7" w14:paraId="6BFE7202" w14:textId="77777777" w:rsidTr="00C35578">
        <w:tc>
          <w:tcPr>
            <w:tcW w:w="704" w:type="dxa"/>
          </w:tcPr>
          <w:p w14:paraId="7A4C5902"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lastRenderedPageBreak/>
              <w:t>7-8</w:t>
            </w:r>
          </w:p>
        </w:tc>
        <w:tc>
          <w:tcPr>
            <w:tcW w:w="2693" w:type="dxa"/>
          </w:tcPr>
          <w:p w14:paraId="5DFF8A8D" w14:textId="77777777" w:rsidR="007D6AB7" w:rsidRPr="007D6AB7" w:rsidRDefault="007D6AB7" w:rsidP="007D6AB7">
            <w:pPr>
              <w:tabs>
                <w:tab w:val="left" w:pos="3686"/>
              </w:tabs>
              <w:spacing w:before="120" w:after="200" w:line="276" w:lineRule="auto"/>
              <w:rPr>
                <w:rFonts w:eastAsia="Times New Roman" w:cs="Times New Roman"/>
                <w:b/>
                <w:sz w:val="26"/>
                <w:szCs w:val="26"/>
              </w:rPr>
            </w:pPr>
            <w:r w:rsidRPr="007D6AB7">
              <w:rPr>
                <w:rFonts w:eastAsia="Times New Roman" w:cs="Times New Roman"/>
                <w:b/>
                <w:sz w:val="26"/>
                <w:szCs w:val="26"/>
              </w:rPr>
              <w:t>Bài 4</w:t>
            </w:r>
            <w:r w:rsidRPr="007D6AB7">
              <w:rPr>
                <w:rFonts w:eastAsia="Times New Roman" w:cs="Times New Roman"/>
                <w:b/>
                <w:sz w:val="26"/>
                <w:szCs w:val="26"/>
                <w:lang w:val="vi-VN"/>
              </w:rPr>
              <w:t>.</w:t>
            </w:r>
            <w:r w:rsidRPr="007D6AB7">
              <w:rPr>
                <w:rFonts w:eastAsia="Times New Roman" w:cs="Times New Roman"/>
                <w:b/>
                <w:sz w:val="26"/>
                <w:szCs w:val="26"/>
              </w:rPr>
              <w:t xml:space="preserve"> KH</w:t>
            </w:r>
            <w:r w:rsidRPr="007D6AB7">
              <w:rPr>
                <w:rFonts w:eastAsia="Times New Roman" w:cs="Times New Roman"/>
                <w:b/>
                <w:sz w:val="26"/>
                <w:szCs w:val="26"/>
                <w:lang w:val="vi-VN"/>
              </w:rPr>
              <w:t>Ả</w:t>
            </w:r>
            <w:r w:rsidRPr="007D6AB7">
              <w:rPr>
                <w:rFonts w:eastAsia="Times New Roman" w:cs="Times New Roman"/>
                <w:b/>
                <w:sz w:val="26"/>
                <w:szCs w:val="26"/>
              </w:rPr>
              <w:t>O SÁT SƠ Đ</w:t>
            </w:r>
            <w:r w:rsidRPr="007D6AB7">
              <w:rPr>
                <w:rFonts w:eastAsia="Times New Roman" w:cs="Times New Roman"/>
                <w:b/>
                <w:sz w:val="26"/>
                <w:szCs w:val="26"/>
                <w:lang w:val="vi-VN"/>
              </w:rPr>
              <w:t>Ồ</w:t>
            </w:r>
            <w:r w:rsidRPr="007D6AB7">
              <w:rPr>
                <w:rFonts w:eastAsia="Times New Roman" w:cs="Times New Roman"/>
                <w:b/>
                <w:sz w:val="26"/>
                <w:szCs w:val="26"/>
              </w:rPr>
              <w:t xml:space="preserve"> ĐI</w:t>
            </w:r>
            <w:r w:rsidRPr="007D6AB7">
              <w:rPr>
                <w:rFonts w:eastAsia="Times New Roman" w:cs="Times New Roman"/>
                <w:b/>
                <w:sz w:val="26"/>
                <w:szCs w:val="26"/>
                <w:lang w:val="vi-VN"/>
              </w:rPr>
              <w:t>Ệ</w:t>
            </w:r>
            <w:r w:rsidRPr="007D6AB7">
              <w:rPr>
                <w:rFonts w:eastAsia="Times New Roman" w:cs="Times New Roman"/>
                <w:b/>
                <w:sz w:val="26"/>
                <w:szCs w:val="26"/>
              </w:rPr>
              <w:t>N MÁY CNC</w:t>
            </w:r>
          </w:p>
          <w:p w14:paraId="2F73218F" w14:textId="77777777" w:rsidR="007D6AB7" w:rsidRPr="007D6AB7" w:rsidRDefault="007D6AB7" w:rsidP="00A63C53">
            <w:pPr>
              <w:numPr>
                <w:ilvl w:val="0"/>
                <w:numId w:val="197"/>
              </w:numPr>
              <w:spacing w:after="200" w:line="276" w:lineRule="auto"/>
              <w:ind w:left="173" w:hanging="142"/>
              <w:jc w:val="both"/>
              <w:rPr>
                <w:rFonts w:eastAsia="Times New Roman" w:cs="Times New Roman"/>
                <w:noProof/>
                <w:sz w:val="26"/>
                <w:szCs w:val="26"/>
                <w:lang w:val="vi-VN"/>
              </w:rPr>
            </w:pPr>
            <w:r w:rsidRPr="007D6AB7">
              <w:rPr>
                <w:rFonts w:eastAsia="Times New Roman" w:cs="Times New Roman"/>
                <w:b/>
                <w:sz w:val="26"/>
                <w:szCs w:val="26"/>
              </w:rPr>
              <w:t xml:space="preserve"> </w:t>
            </w:r>
            <w:r w:rsidRPr="007D6AB7">
              <w:rPr>
                <w:rFonts w:eastAsia="Times New Roman" w:cs="Times New Roman"/>
                <w:sz w:val="26"/>
                <w:szCs w:val="26"/>
              </w:rPr>
              <w:t>Khảo sát sơ đồ bộ điều khiển</w:t>
            </w:r>
            <w:r w:rsidRPr="007D6AB7">
              <w:rPr>
                <w:rFonts w:eastAsia="Times New Roman" w:cs="Times New Roman"/>
                <w:noProof/>
                <w:sz w:val="26"/>
                <w:szCs w:val="26"/>
              </w:rPr>
              <w:t>.</w:t>
            </w:r>
          </w:p>
          <w:p w14:paraId="6EDB38B9" w14:textId="77777777" w:rsidR="007D6AB7" w:rsidRPr="007D6AB7" w:rsidRDefault="007D6AB7" w:rsidP="00A63C53">
            <w:pPr>
              <w:numPr>
                <w:ilvl w:val="0"/>
                <w:numId w:val="197"/>
              </w:numPr>
              <w:spacing w:before="40" w:after="40" w:line="276" w:lineRule="auto"/>
              <w:ind w:left="173" w:hanging="142"/>
              <w:jc w:val="both"/>
              <w:rPr>
                <w:rFonts w:eastAsia="Times New Roman" w:cs="Times New Roman"/>
                <w:bCs/>
                <w:sz w:val="26"/>
                <w:szCs w:val="26"/>
                <w:lang w:val="vi-VN"/>
              </w:rPr>
            </w:pPr>
            <w:r w:rsidRPr="007D6AB7">
              <w:rPr>
                <w:rFonts w:eastAsia="Times New Roman" w:cs="Times New Roman"/>
                <w:sz w:val="26"/>
                <w:szCs w:val="26"/>
              </w:rPr>
              <w:t xml:space="preserve">Vẽ sơ đồ mạch động lực máy tiện </w:t>
            </w:r>
            <w:r w:rsidRPr="007D6AB7">
              <w:rPr>
                <w:rFonts w:eastAsia="Times New Roman" w:cs="Times New Roman"/>
                <w:noProof/>
                <w:sz w:val="26"/>
                <w:szCs w:val="26"/>
              </w:rPr>
              <w:t>EDU VR1</w:t>
            </w:r>
            <w:r w:rsidRPr="007D6AB7">
              <w:rPr>
                <w:rFonts w:eastAsia="Times New Roman" w:cs="Times New Roman"/>
                <w:sz w:val="26"/>
                <w:szCs w:val="26"/>
              </w:rPr>
              <w:t>.</w:t>
            </w:r>
          </w:p>
          <w:p w14:paraId="6B1BFFE0" w14:textId="77777777" w:rsidR="007D6AB7" w:rsidRPr="007D6AB7" w:rsidRDefault="007D6AB7" w:rsidP="00A63C53">
            <w:pPr>
              <w:numPr>
                <w:ilvl w:val="0"/>
                <w:numId w:val="197"/>
              </w:numPr>
              <w:spacing w:before="60" w:after="200" w:line="276" w:lineRule="auto"/>
              <w:ind w:left="173" w:hanging="142"/>
              <w:jc w:val="both"/>
              <w:rPr>
                <w:rFonts w:eastAsia="Times New Roman" w:cs="Times New Roman"/>
                <w:sz w:val="26"/>
                <w:szCs w:val="26"/>
                <w:lang w:val="vi-VN"/>
              </w:rPr>
            </w:pPr>
            <w:r w:rsidRPr="007D6AB7">
              <w:rPr>
                <w:rFonts w:eastAsia="Times New Roman" w:cs="Times New Roman"/>
                <w:sz w:val="26"/>
                <w:szCs w:val="26"/>
              </w:rPr>
              <w:t>Mạch điều khiển động cơ trục chính, làm mát.</w:t>
            </w:r>
          </w:p>
          <w:p w14:paraId="2C341928"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lang w:val="vi-VN"/>
              </w:rPr>
            </w:pPr>
            <w:r w:rsidRPr="007D6AB7">
              <w:rPr>
                <w:rFonts w:eastAsia="Times New Roman" w:cs="Times New Roman"/>
                <w:sz w:val="26"/>
                <w:szCs w:val="26"/>
              </w:rPr>
              <w:t>Mạch cấp nguồn</w:t>
            </w:r>
          </w:p>
          <w:p w14:paraId="65B5D2D8"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rPr>
            </w:pPr>
            <w:r w:rsidRPr="007D6AB7">
              <w:rPr>
                <w:rFonts w:eastAsia="Times New Roman" w:cs="Times New Roman"/>
                <w:sz w:val="26"/>
                <w:szCs w:val="26"/>
              </w:rPr>
              <w:t>Mạch giao tiếp với mạch chủ</w:t>
            </w:r>
          </w:p>
          <w:p w14:paraId="0B6694F8"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lang w:val="vi-VN"/>
              </w:rPr>
            </w:pPr>
            <w:r w:rsidRPr="007D6AB7">
              <w:rPr>
                <w:rFonts w:eastAsia="Times New Roman" w:cs="Times New Roman"/>
                <w:sz w:val="26"/>
                <w:szCs w:val="26"/>
              </w:rPr>
              <w:t>Mạch điều khiển trục X</w:t>
            </w:r>
          </w:p>
          <w:p w14:paraId="796DA22A"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lang w:val="vi-VN"/>
              </w:rPr>
            </w:pPr>
            <w:r w:rsidRPr="007D6AB7">
              <w:rPr>
                <w:rFonts w:eastAsia="Times New Roman" w:cs="Times New Roman"/>
                <w:sz w:val="26"/>
                <w:szCs w:val="26"/>
              </w:rPr>
              <w:t>Mạch điều khiển trục Z</w:t>
            </w:r>
          </w:p>
          <w:p w14:paraId="7DF32EAC"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lang w:val="vi-VN"/>
              </w:rPr>
            </w:pPr>
            <w:r w:rsidRPr="007D6AB7">
              <w:rPr>
                <w:rFonts w:eastAsia="Times New Roman" w:cs="Times New Roman"/>
                <w:sz w:val="26"/>
                <w:szCs w:val="26"/>
              </w:rPr>
              <w:t>Mạch nhận tín hiệu vào</w:t>
            </w:r>
          </w:p>
          <w:p w14:paraId="755281C7"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lang w:val="vi-VN"/>
              </w:rPr>
            </w:pPr>
            <w:r w:rsidRPr="007D6AB7">
              <w:rPr>
                <w:rFonts w:eastAsia="Times New Roman" w:cs="Times New Roman"/>
                <w:sz w:val="26"/>
                <w:szCs w:val="26"/>
              </w:rPr>
              <w:t>Mạch cảm biến vị trí 0, đóng mở cửa và đèn báo</w:t>
            </w:r>
          </w:p>
          <w:p w14:paraId="7949B4E3" w14:textId="77777777" w:rsidR="007D6AB7" w:rsidRPr="007D6AB7" w:rsidRDefault="007D6AB7" w:rsidP="00A63C53">
            <w:pPr>
              <w:numPr>
                <w:ilvl w:val="0"/>
                <w:numId w:val="197"/>
              </w:numPr>
              <w:spacing w:before="60" w:after="200" w:line="312" w:lineRule="auto"/>
              <w:ind w:left="173" w:hanging="142"/>
              <w:rPr>
                <w:rFonts w:eastAsia="Times New Roman" w:cs="Times New Roman"/>
                <w:sz w:val="26"/>
                <w:szCs w:val="26"/>
                <w:lang w:val="vi-VN"/>
              </w:rPr>
            </w:pPr>
            <w:r w:rsidRPr="007D6AB7">
              <w:rPr>
                <w:rFonts w:eastAsia="Times New Roman" w:cs="Times New Roman"/>
                <w:sz w:val="26"/>
                <w:szCs w:val="26"/>
              </w:rPr>
              <w:t>Mạch xuất tín hiệu ra</w:t>
            </w:r>
          </w:p>
          <w:p w14:paraId="1BAD6393" w14:textId="77777777" w:rsidR="007D6AB7" w:rsidRPr="007D6AB7" w:rsidRDefault="007D6AB7" w:rsidP="00A63C53">
            <w:pPr>
              <w:numPr>
                <w:ilvl w:val="0"/>
                <w:numId w:val="197"/>
              </w:numPr>
              <w:spacing w:before="60" w:after="200" w:line="312" w:lineRule="auto"/>
              <w:ind w:left="993" w:hanging="633"/>
              <w:rPr>
                <w:rFonts w:eastAsia="Times New Roman" w:cs="Times New Roman"/>
                <w:sz w:val="26"/>
                <w:szCs w:val="26"/>
                <w:lang w:val="vi-VN"/>
              </w:rPr>
            </w:pPr>
            <w:r w:rsidRPr="007D6AB7">
              <w:rPr>
                <w:rFonts w:eastAsia="Times New Roman" w:cs="Times New Roman"/>
                <w:sz w:val="26"/>
                <w:szCs w:val="26"/>
              </w:rPr>
              <w:t>Mạch cảm biến dao</w:t>
            </w:r>
          </w:p>
          <w:p w14:paraId="65D1C2A9" w14:textId="77777777" w:rsidR="007D6AB7" w:rsidRPr="007D6AB7" w:rsidRDefault="007D6AB7" w:rsidP="00A63C53">
            <w:pPr>
              <w:numPr>
                <w:ilvl w:val="0"/>
                <w:numId w:val="197"/>
              </w:numPr>
              <w:spacing w:before="120" w:after="200" w:line="312" w:lineRule="auto"/>
              <w:ind w:left="993" w:hanging="633"/>
              <w:rPr>
                <w:rFonts w:eastAsia="Calibri" w:cs="Times New Roman"/>
                <w:sz w:val="26"/>
                <w:szCs w:val="26"/>
              </w:rPr>
            </w:pPr>
            <w:r w:rsidRPr="007D6AB7">
              <w:rPr>
                <w:rFonts w:eastAsia="Times New Roman" w:cs="Times New Roman"/>
                <w:sz w:val="26"/>
                <w:szCs w:val="26"/>
              </w:rPr>
              <w:t>Mạch báo lỗi</w:t>
            </w:r>
            <w:r w:rsidRPr="007D6AB7">
              <w:rPr>
                <w:rFonts w:eastAsia="Times New Roman" w:cs="Times New Roman"/>
                <w:b/>
                <w:sz w:val="26"/>
                <w:szCs w:val="26"/>
              </w:rPr>
              <w:t xml:space="preserve">                           </w:t>
            </w:r>
          </w:p>
          <w:p w14:paraId="3B25B971"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2835" w:type="dxa"/>
          </w:tcPr>
          <w:p w14:paraId="3147FB0B" w14:textId="77777777" w:rsidR="007D6AB7" w:rsidRPr="007D6AB7" w:rsidRDefault="007D6AB7" w:rsidP="007D6AB7">
            <w:pPr>
              <w:tabs>
                <w:tab w:val="left" w:pos="3686"/>
              </w:tabs>
              <w:spacing w:before="120" w:after="200" w:line="276" w:lineRule="auto"/>
              <w:rPr>
                <w:rFonts w:eastAsia="Calibri" w:cs="Times New Roman"/>
                <w:sz w:val="26"/>
                <w:szCs w:val="26"/>
              </w:rPr>
            </w:pPr>
          </w:p>
          <w:p w14:paraId="3176AA6A" w14:textId="77777777" w:rsidR="007D6AB7" w:rsidRPr="007D6AB7" w:rsidRDefault="007D6AB7" w:rsidP="007D6AB7">
            <w:pPr>
              <w:tabs>
                <w:tab w:val="left" w:pos="3686"/>
              </w:tabs>
              <w:spacing w:before="120" w:after="200" w:line="276" w:lineRule="auto"/>
              <w:rPr>
                <w:rFonts w:eastAsia="Calibri" w:cs="Times New Roman"/>
                <w:sz w:val="26"/>
                <w:szCs w:val="26"/>
              </w:rPr>
            </w:pPr>
          </w:p>
          <w:p w14:paraId="3074810C" w14:textId="77777777" w:rsidR="007D6AB7" w:rsidRPr="007D6AB7" w:rsidRDefault="007D6AB7" w:rsidP="007D6AB7">
            <w:pPr>
              <w:spacing w:line="360" w:lineRule="auto"/>
              <w:jc w:val="both"/>
              <w:rPr>
                <w:rFonts w:eastAsia="Calibri" w:cs="Times New Roman"/>
                <w:bCs/>
                <w:sz w:val="26"/>
                <w:szCs w:val="26"/>
              </w:rPr>
            </w:pPr>
            <w:r w:rsidRPr="007D6AB7">
              <w:rPr>
                <w:rFonts w:eastAsia="Calibri" w:cs="Times New Roman"/>
                <w:sz w:val="26"/>
                <w:szCs w:val="26"/>
              </w:rPr>
              <w:t>L.O.2.2 Nhận dạng và p</w:t>
            </w:r>
            <w:r w:rsidRPr="007D6AB7">
              <w:rPr>
                <w:rFonts w:eastAsia="Calibri" w:cs="Times New Roman"/>
                <w:sz w:val="26"/>
                <w:szCs w:val="26"/>
                <w:lang w:val="pl-PL"/>
              </w:rPr>
              <w:t>hân</w:t>
            </w:r>
            <w:r w:rsidRPr="007D6AB7">
              <w:rPr>
                <w:rFonts w:eastAsia="Calibri" w:cs="Times New Roman"/>
                <w:sz w:val="26"/>
                <w:szCs w:val="26"/>
                <w:lang w:val="vi-VN"/>
              </w:rPr>
              <w:t xml:space="preserve"> tích được nhiệm vụ, vai trò của các </w:t>
            </w:r>
            <w:r w:rsidRPr="007D6AB7">
              <w:rPr>
                <w:rFonts w:eastAsia="Calibri" w:cs="Times New Roman"/>
                <w:sz w:val="26"/>
                <w:szCs w:val="26"/>
              </w:rPr>
              <w:t xml:space="preserve">khối </w:t>
            </w:r>
            <w:r w:rsidRPr="007D6AB7">
              <w:rPr>
                <w:rFonts w:eastAsia="Calibri" w:cs="Times New Roman"/>
                <w:sz w:val="26"/>
                <w:szCs w:val="26"/>
                <w:lang w:val="vi-VN"/>
              </w:rPr>
              <w:t>phần tử cấu thành mạch điện</w:t>
            </w:r>
            <w:r w:rsidRPr="007D6AB7">
              <w:rPr>
                <w:rFonts w:eastAsia="Calibri" w:cs="Times New Roman"/>
                <w:sz w:val="26"/>
                <w:szCs w:val="26"/>
              </w:rPr>
              <w:t xml:space="preserve"> máy CNC</w:t>
            </w:r>
          </w:p>
          <w:p w14:paraId="0087695A" w14:textId="77777777" w:rsidR="007D6AB7" w:rsidRPr="007D6AB7" w:rsidRDefault="007D6AB7" w:rsidP="007D6AB7">
            <w:pPr>
              <w:tabs>
                <w:tab w:val="left" w:pos="3686"/>
              </w:tabs>
              <w:spacing w:before="120" w:after="200" w:line="276" w:lineRule="auto"/>
              <w:rPr>
                <w:rFonts w:eastAsia="Calibri" w:cs="Times New Roman"/>
                <w:sz w:val="26"/>
                <w:szCs w:val="26"/>
              </w:rPr>
            </w:pPr>
          </w:p>
          <w:p w14:paraId="65E159D1" w14:textId="77777777" w:rsidR="007D6AB7" w:rsidRPr="007D6AB7" w:rsidRDefault="007D6AB7" w:rsidP="007D6AB7">
            <w:pPr>
              <w:tabs>
                <w:tab w:val="left" w:pos="3686"/>
              </w:tabs>
              <w:spacing w:before="120" w:after="200" w:line="276" w:lineRule="auto"/>
              <w:rPr>
                <w:rFonts w:eastAsia="Calibri" w:cs="Times New Roman"/>
                <w:sz w:val="26"/>
                <w:szCs w:val="26"/>
              </w:rPr>
            </w:pPr>
          </w:p>
          <w:p w14:paraId="113F82A4"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L.O.4.2 Điều khiển động cơ chạy thuận, chạy nghịch, dừng</w:t>
            </w:r>
          </w:p>
          <w:p w14:paraId="4C83991B"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L.O.4.3 Điều khiển tốc độ động cơ</w:t>
            </w:r>
          </w:p>
          <w:p w14:paraId="6F957E3E"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L.O.6.1 Lắp ráp được các mạch điện tử</w:t>
            </w:r>
          </w:p>
          <w:p w14:paraId="5518FDC5"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L.O.6.2 Sửa chữa hư hỏng mạch điều khiển</w:t>
            </w:r>
          </w:p>
          <w:p w14:paraId="3ACC421D"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1985" w:type="dxa"/>
          </w:tcPr>
          <w:p w14:paraId="49111A51" w14:textId="77777777" w:rsidR="007D6AB7" w:rsidRPr="007D6AB7" w:rsidRDefault="007D6AB7" w:rsidP="007D6AB7">
            <w:pPr>
              <w:tabs>
                <w:tab w:val="left" w:pos="3686"/>
              </w:tabs>
              <w:spacing w:before="120" w:after="200" w:line="276" w:lineRule="auto"/>
              <w:rPr>
                <w:rFonts w:eastAsia="Calibri" w:cs="Times New Roman"/>
                <w:sz w:val="26"/>
                <w:szCs w:val="26"/>
              </w:rPr>
            </w:pPr>
          </w:p>
          <w:p w14:paraId="302B6FB7" w14:textId="77777777" w:rsidR="007D6AB7" w:rsidRPr="007D6AB7" w:rsidRDefault="007D6AB7" w:rsidP="007D6AB7">
            <w:pPr>
              <w:tabs>
                <w:tab w:val="left" w:pos="3686"/>
              </w:tabs>
              <w:spacing w:before="120" w:after="200" w:line="276" w:lineRule="auto"/>
              <w:rPr>
                <w:rFonts w:eastAsia="Calibri" w:cs="Times New Roman"/>
                <w:sz w:val="26"/>
                <w:szCs w:val="26"/>
              </w:rPr>
            </w:pPr>
          </w:p>
          <w:p w14:paraId="0D69949A" w14:textId="77777777" w:rsidR="007D6AB7" w:rsidRPr="007D6AB7" w:rsidRDefault="007D6AB7" w:rsidP="007D6AB7">
            <w:pPr>
              <w:tabs>
                <w:tab w:val="left" w:pos="3686"/>
              </w:tabs>
              <w:spacing w:before="120" w:after="200" w:line="276" w:lineRule="auto"/>
              <w:rPr>
                <w:rFonts w:eastAsia="Calibri" w:cs="Times New Roman"/>
                <w:sz w:val="26"/>
                <w:szCs w:val="26"/>
              </w:rPr>
            </w:pPr>
          </w:p>
          <w:p w14:paraId="2676989C"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 Giảng viên:</w:t>
            </w:r>
          </w:p>
          <w:p w14:paraId="2EC96925"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Thuyết trình</w:t>
            </w:r>
          </w:p>
          <w:p w14:paraId="7FD38D6D"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Làm mẫu</w:t>
            </w:r>
          </w:p>
          <w:p w14:paraId="71E57865"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Quan sát và sửa sai</w:t>
            </w:r>
          </w:p>
          <w:p w14:paraId="0B48A6D1" w14:textId="77777777" w:rsidR="007D6AB7" w:rsidRPr="007D6AB7" w:rsidRDefault="007D6AB7" w:rsidP="007D6AB7">
            <w:pPr>
              <w:tabs>
                <w:tab w:val="left" w:pos="3686"/>
              </w:tabs>
              <w:spacing w:before="120" w:after="200"/>
              <w:rPr>
                <w:rFonts w:eastAsia="Calibri" w:cs="Times New Roman"/>
                <w:sz w:val="26"/>
                <w:szCs w:val="26"/>
              </w:rPr>
            </w:pPr>
          </w:p>
          <w:p w14:paraId="7D345798" w14:textId="77777777" w:rsidR="007D6AB7" w:rsidRPr="007D6AB7" w:rsidRDefault="007D6AB7" w:rsidP="007D6AB7">
            <w:pPr>
              <w:tabs>
                <w:tab w:val="left" w:pos="3686"/>
              </w:tabs>
              <w:spacing w:before="120" w:after="200"/>
              <w:rPr>
                <w:rFonts w:eastAsia="Calibri" w:cs="Times New Roman"/>
                <w:sz w:val="26"/>
                <w:szCs w:val="26"/>
              </w:rPr>
            </w:pPr>
          </w:p>
          <w:p w14:paraId="5C1160D9" w14:textId="77777777" w:rsidR="007D6AB7" w:rsidRPr="007D6AB7" w:rsidRDefault="007D6AB7" w:rsidP="007D6AB7">
            <w:pPr>
              <w:tabs>
                <w:tab w:val="left" w:pos="3686"/>
              </w:tabs>
              <w:spacing w:before="120" w:after="200"/>
              <w:rPr>
                <w:rFonts w:eastAsia="Calibri" w:cs="Times New Roman"/>
                <w:sz w:val="26"/>
                <w:szCs w:val="26"/>
              </w:rPr>
            </w:pPr>
          </w:p>
          <w:p w14:paraId="21BD3DC6"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Sinh viên:</w:t>
            </w:r>
          </w:p>
          <w:p w14:paraId="73F79FB5"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rPr>
              <w:t xml:space="preserve">- </w:t>
            </w:r>
            <w:r w:rsidRPr="007D6AB7">
              <w:rPr>
                <w:rFonts w:eastAsia="Calibri" w:cs="Times New Roman"/>
                <w:sz w:val="26"/>
                <w:szCs w:val="26"/>
                <w:lang w:val="de-DE"/>
              </w:rPr>
              <w:t>Nghe và trả lời các câu hỏi</w:t>
            </w:r>
            <w:r w:rsidRPr="007D6AB7">
              <w:rPr>
                <w:rFonts w:eastAsia="Calibri" w:cs="Times New Roman"/>
                <w:sz w:val="26"/>
                <w:szCs w:val="26"/>
                <w:lang w:val="nb-NO"/>
              </w:rPr>
              <w:t xml:space="preserve"> </w:t>
            </w:r>
          </w:p>
          <w:p w14:paraId="7DB6C73B" w14:textId="77777777" w:rsidR="007D6AB7" w:rsidRPr="007D6AB7" w:rsidRDefault="007D6AB7" w:rsidP="007D6AB7">
            <w:pPr>
              <w:spacing w:after="200" w:line="276" w:lineRule="auto"/>
              <w:rPr>
                <w:rFonts w:eastAsia="Calibri" w:cs="Times New Roman"/>
                <w:sz w:val="26"/>
                <w:szCs w:val="26"/>
                <w:lang w:val="nb-NO"/>
              </w:rPr>
            </w:pPr>
          </w:p>
          <w:p w14:paraId="68061299" w14:textId="77777777" w:rsidR="007D6AB7" w:rsidRPr="007D6AB7" w:rsidRDefault="007D6AB7" w:rsidP="007D6AB7">
            <w:pPr>
              <w:spacing w:after="200" w:line="276" w:lineRule="auto"/>
              <w:rPr>
                <w:rFonts w:ascii="Calibri" w:eastAsia="Calibri" w:hAnsi="Calibri" w:cs="Times New Roman"/>
                <w:sz w:val="26"/>
                <w:szCs w:val="26"/>
                <w:lang w:val="nb-NO"/>
              </w:rPr>
            </w:pPr>
          </w:p>
          <w:p w14:paraId="4C0474A3"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lang w:val="nb-NO"/>
              </w:rPr>
              <w:t>- Quan sát và làm theo</w:t>
            </w:r>
          </w:p>
          <w:p w14:paraId="61FB711F"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color w:val="FF0000"/>
                <w:sz w:val="26"/>
                <w:szCs w:val="26"/>
              </w:rPr>
              <w:t>Tự học:</w:t>
            </w:r>
            <w:r w:rsidRPr="007D6AB7">
              <w:rPr>
                <w:rFonts w:eastAsia="Calibri" w:cs="Times New Roman"/>
                <w:sz w:val="26"/>
                <w:szCs w:val="26"/>
                <w:lang w:val="vi-VN"/>
              </w:rPr>
              <w:t xml:space="preserve"> </w:t>
            </w:r>
            <w:r w:rsidRPr="007D6AB7">
              <w:rPr>
                <w:rFonts w:eastAsia="Calibri" w:cs="Times New Roman"/>
                <w:sz w:val="26"/>
                <w:szCs w:val="26"/>
              </w:rPr>
              <w:t>Nguyên lý hoạt động mạch điều chỉnh điện áp một pha bán kỳ bằng Thyristor</w:t>
            </w:r>
          </w:p>
        </w:tc>
        <w:tc>
          <w:tcPr>
            <w:tcW w:w="1559" w:type="dxa"/>
          </w:tcPr>
          <w:p w14:paraId="062F9F49"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t>- Bài kiểm tra thực hành 1</w:t>
            </w:r>
          </w:p>
        </w:tc>
      </w:tr>
      <w:tr w:rsidR="007D6AB7" w:rsidRPr="007D6AB7" w14:paraId="4EC69A43" w14:textId="77777777" w:rsidTr="00C35578">
        <w:tc>
          <w:tcPr>
            <w:tcW w:w="704" w:type="dxa"/>
          </w:tcPr>
          <w:p w14:paraId="1B68A34D"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9</w:t>
            </w:r>
          </w:p>
        </w:tc>
        <w:tc>
          <w:tcPr>
            <w:tcW w:w="2693" w:type="dxa"/>
          </w:tcPr>
          <w:p w14:paraId="184D7C18" w14:textId="77777777" w:rsidR="007D6AB7" w:rsidRPr="007D6AB7" w:rsidRDefault="007D6AB7" w:rsidP="007D6AB7">
            <w:pPr>
              <w:tabs>
                <w:tab w:val="left" w:pos="3686"/>
              </w:tabs>
              <w:spacing w:before="120" w:after="200" w:line="276" w:lineRule="auto"/>
              <w:rPr>
                <w:rFonts w:eastAsia="Times New Roman" w:cs="Times New Roman"/>
                <w:b/>
                <w:sz w:val="26"/>
                <w:szCs w:val="26"/>
              </w:rPr>
            </w:pPr>
            <w:r w:rsidRPr="007D6AB7">
              <w:rPr>
                <w:rFonts w:eastAsia="Times New Roman" w:cs="Times New Roman"/>
                <w:b/>
                <w:sz w:val="26"/>
                <w:szCs w:val="26"/>
              </w:rPr>
              <w:t>Bài 5</w:t>
            </w:r>
            <w:r w:rsidRPr="007D6AB7">
              <w:rPr>
                <w:rFonts w:eastAsia="Times New Roman" w:cs="Times New Roman"/>
                <w:b/>
                <w:sz w:val="26"/>
                <w:szCs w:val="26"/>
                <w:lang w:val="vi-VN"/>
              </w:rPr>
              <w:t>.</w:t>
            </w:r>
            <w:r w:rsidRPr="007D6AB7">
              <w:rPr>
                <w:rFonts w:eastAsia="Times New Roman" w:cs="Times New Roman"/>
                <w:b/>
                <w:sz w:val="26"/>
                <w:szCs w:val="26"/>
              </w:rPr>
              <w:t xml:space="preserve"> KH</w:t>
            </w:r>
            <w:r w:rsidRPr="007D6AB7">
              <w:rPr>
                <w:rFonts w:eastAsia="Times New Roman" w:cs="Times New Roman"/>
                <w:b/>
                <w:sz w:val="26"/>
                <w:szCs w:val="26"/>
                <w:lang w:val="vi-VN"/>
              </w:rPr>
              <w:t>Ở</w:t>
            </w:r>
            <w:r w:rsidRPr="007D6AB7">
              <w:rPr>
                <w:rFonts w:eastAsia="Times New Roman" w:cs="Times New Roman"/>
                <w:b/>
                <w:sz w:val="26"/>
                <w:szCs w:val="26"/>
              </w:rPr>
              <w:t>I Đ</w:t>
            </w:r>
            <w:r w:rsidRPr="007D6AB7">
              <w:rPr>
                <w:rFonts w:eastAsia="Times New Roman" w:cs="Times New Roman"/>
                <w:b/>
                <w:sz w:val="26"/>
                <w:szCs w:val="26"/>
                <w:lang w:val="vi-VN"/>
              </w:rPr>
              <w:t>Ộ</w:t>
            </w:r>
            <w:r w:rsidRPr="007D6AB7">
              <w:rPr>
                <w:rFonts w:eastAsia="Times New Roman" w:cs="Times New Roman"/>
                <w:b/>
                <w:sz w:val="26"/>
                <w:szCs w:val="26"/>
              </w:rPr>
              <w:t xml:space="preserve">NG MÁY CNC     </w:t>
            </w:r>
          </w:p>
          <w:p w14:paraId="6F9E6441"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
                <w:sz w:val="26"/>
                <w:szCs w:val="26"/>
              </w:rPr>
              <w:lastRenderedPageBreak/>
              <w:t xml:space="preserve"> </w:t>
            </w:r>
            <w:r w:rsidRPr="007D6AB7">
              <w:rPr>
                <w:rFonts w:eastAsia="Times New Roman" w:cs="Times New Roman"/>
                <w:bCs/>
                <w:sz w:val="26"/>
                <w:szCs w:val="26"/>
                <w:lang w:val="vi-VN"/>
              </w:rPr>
              <w:t>Đóng CB cấp nguồn 3 pha</w:t>
            </w:r>
          </w:p>
          <w:p w14:paraId="2A791304"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Nhấn nút NC</w:t>
            </w:r>
          </w:p>
          <w:p w14:paraId="01DB4E9C"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Máy nạp dữ liệu</w:t>
            </w:r>
          </w:p>
          <w:p w14:paraId="55635517"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Thông báo của máy</w:t>
            </w:r>
          </w:p>
          <w:p w14:paraId="5EC449D1"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sz w:val="26"/>
                <w:szCs w:val="26"/>
                <w:lang w:val="vi-VN"/>
              </w:rPr>
              <w:t>Nhả nút</w:t>
            </w:r>
            <w:r w:rsidRPr="007D6AB7">
              <w:rPr>
                <w:rFonts w:eastAsia="Times New Roman" w:cs="Times New Roman"/>
                <w:sz w:val="26"/>
                <w:szCs w:val="26"/>
              </w:rPr>
              <w:t xml:space="preserve"> </w:t>
            </w:r>
            <w:r w:rsidRPr="007D6AB7">
              <w:rPr>
                <w:rFonts w:eastAsia="Times New Roman" w:cs="Times New Roman"/>
                <w:sz w:val="26"/>
                <w:szCs w:val="26"/>
                <w:lang w:val="vi-VN"/>
              </w:rPr>
              <w:t xml:space="preserve">dừng khẩn cấp </w:t>
            </w:r>
            <w:r w:rsidRPr="007D6AB7">
              <w:rPr>
                <w:rFonts w:eastAsia="Times New Roman" w:cs="Times New Roman"/>
                <w:sz w:val="26"/>
                <w:szCs w:val="26"/>
              </w:rPr>
              <w:t>‘Emergency</w:t>
            </w:r>
            <w:r w:rsidRPr="007D6AB7">
              <w:rPr>
                <w:rFonts w:eastAsia="Times New Roman" w:cs="Times New Roman"/>
                <w:sz w:val="26"/>
                <w:szCs w:val="26"/>
                <w:lang w:val="vi-VN"/>
              </w:rPr>
              <w:t xml:space="preserve"> Stop</w:t>
            </w:r>
            <w:r w:rsidRPr="007D6AB7">
              <w:rPr>
                <w:rFonts w:eastAsia="Times New Roman" w:cs="Times New Roman"/>
                <w:sz w:val="26"/>
                <w:szCs w:val="26"/>
              </w:rPr>
              <w:t>’</w:t>
            </w:r>
          </w:p>
          <w:p w14:paraId="2B50CE70"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Đặt máy về vị trí 0</w:t>
            </w:r>
          </w:p>
          <w:p w14:paraId="560C6DA9"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Gá phôi</w:t>
            </w:r>
          </w:p>
          <w:p w14:paraId="35D7D778"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Offset dao trục Z</w:t>
            </w:r>
          </w:p>
          <w:p w14:paraId="3471DFBA"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rPr>
            </w:pPr>
            <w:r w:rsidRPr="007D6AB7">
              <w:rPr>
                <w:rFonts w:eastAsia="Times New Roman" w:cs="Times New Roman"/>
                <w:bCs/>
                <w:sz w:val="26"/>
                <w:szCs w:val="26"/>
                <w:lang w:val="vi-VN"/>
              </w:rPr>
              <w:t>Offset dao trục X</w:t>
            </w:r>
          </w:p>
          <w:p w14:paraId="0FA0A0D7"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rPr>
            </w:pPr>
            <w:r w:rsidRPr="007D6AB7">
              <w:rPr>
                <w:rFonts w:eastAsia="Times New Roman" w:cs="Times New Roman"/>
                <w:bCs/>
                <w:sz w:val="26"/>
                <w:szCs w:val="26"/>
                <w:lang w:val="vi-VN"/>
              </w:rPr>
              <w:t xml:space="preserve">Offset dao trục </w:t>
            </w:r>
            <w:r w:rsidRPr="007D6AB7">
              <w:rPr>
                <w:rFonts w:eastAsia="Times New Roman" w:cs="Times New Roman"/>
                <w:bCs/>
                <w:sz w:val="26"/>
                <w:szCs w:val="26"/>
              </w:rPr>
              <w:t>Y</w:t>
            </w:r>
          </w:p>
          <w:p w14:paraId="20470969" w14:textId="77777777" w:rsidR="007D6AB7" w:rsidRPr="007D6AB7" w:rsidRDefault="007D6AB7" w:rsidP="00A63C53">
            <w:pPr>
              <w:numPr>
                <w:ilvl w:val="0"/>
                <w:numId w:val="198"/>
              </w:numPr>
              <w:spacing w:before="40" w:after="40" w:line="276" w:lineRule="auto"/>
              <w:ind w:left="473" w:hanging="462"/>
              <w:jc w:val="both"/>
              <w:rPr>
                <w:rFonts w:eastAsia="Times New Roman" w:cs="Times New Roman"/>
                <w:bCs/>
                <w:sz w:val="26"/>
                <w:szCs w:val="26"/>
                <w:lang w:val="vi-VN"/>
              </w:rPr>
            </w:pPr>
            <w:r w:rsidRPr="007D6AB7">
              <w:rPr>
                <w:rFonts w:eastAsia="Times New Roman" w:cs="Times New Roman"/>
                <w:bCs/>
                <w:sz w:val="26"/>
                <w:szCs w:val="26"/>
                <w:lang w:val="vi-VN"/>
              </w:rPr>
              <w:t xml:space="preserve">Kiểm tra </w:t>
            </w:r>
          </w:p>
          <w:p w14:paraId="6040C88D"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b/>
                <w:sz w:val="26"/>
                <w:szCs w:val="26"/>
              </w:rPr>
              <w:t xml:space="preserve">                        </w:t>
            </w:r>
          </w:p>
        </w:tc>
        <w:tc>
          <w:tcPr>
            <w:tcW w:w="2835" w:type="dxa"/>
          </w:tcPr>
          <w:p w14:paraId="305AA709" w14:textId="77777777" w:rsidR="007D6AB7" w:rsidRPr="007D6AB7" w:rsidRDefault="007D6AB7" w:rsidP="007D6AB7">
            <w:pPr>
              <w:spacing w:line="360" w:lineRule="auto"/>
              <w:jc w:val="both"/>
              <w:rPr>
                <w:rFonts w:eastAsia="Calibri" w:cs="Times New Roman"/>
                <w:sz w:val="26"/>
                <w:szCs w:val="26"/>
              </w:rPr>
            </w:pPr>
          </w:p>
          <w:p w14:paraId="20C6C7A2" w14:textId="77777777" w:rsidR="007D6AB7" w:rsidRPr="007D6AB7" w:rsidRDefault="007D6AB7" w:rsidP="007D6AB7">
            <w:pPr>
              <w:tabs>
                <w:tab w:val="left" w:pos="3686"/>
              </w:tabs>
              <w:spacing w:before="120" w:after="200" w:line="276" w:lineRule="auto"/>
              <w:rPr>
                <w:rFonts w:eastAsia="Calibri" w:cs="Times New Roman"/>
                <w:sz w:val="26"/>
                <w:szCs w:val="26"/>
              </w:rPr>
            </w:pPr>
          </w:p>
          <w:p w14:paraId="04E550A5"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L.O.5.1 Đặt máy về vị trí không (Home)</w:t>
            </w:r>
          </w:p>
          <w:p w14:paraId="6C5385A8"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L.O.5.2 Điều khiển được động cơ trục chính</w:t>
            </w:r>
          </w:p>
          <w:p w14:paraId="5B3B7551"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L.O.5.2 Điều khiển được động cơ trục X, Z</w:t>
            </w:r>
          </w:p>
          <w:p w14:paraId="131084DD"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L.O.5.4. Lập trình được cơ bản trên máy CNC</w:t>
            </w:r>
          </w:p>
          <w:p w14:paraId="7BC5BCFE"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L.O.6.2 Sửa chữa hư hỏng mạch điều khiểnL.O.4.1 Điều khiển máy CNC</w:t>
            </w:r>
          </w:p>
          <w:p w14:paraId="6BF04AA4"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L.O.6.1 Lắp ráp được các mạch điện tử</w:t>
            </w:r>
          </w:p>
          <w:p w14:paraId="7C6C64D8"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L.O.6.2 Sửa chữa hư hỏng mạch điều khiển</w:t>
            </w:r>
          </w:p>
        </w:tc>
        <w:tc>
          <w:tcPr>
            <w:tcW w:w="1985" w:type="dxa"/>
          </w:tcPr>
          <w:p w14:paraId="6565A8A1" w14:textId="77777777" w:rsidR="007D6AB7" w:rsidRPr="007D6AB7" w:rsidRDefault="007D6AB7" w:rsidP="007D6AB7">
            <w:pPr>
              <w:tabs>
                <w:tab w:val="left" w:pos="3686"/>
              </w:tabs>
              <w:spacing w:before="120" w:after="200" w:line="276" w:lineRule="auto"/>
              <w:rPr>
                <w:rFonts w:eastAsia="Calibri" w:cs="Times New Roman"/>
                <w:sz w:val="26"/>
                <w:szCs w:val="26"/>
              </w:rPr>
            </w:pPr>
          </w:p>
          <w:p w14:paraId="08031391"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lastRenderedPageBreak/>
              <w:t>+ Giảng viên:</w:t>
            </w:r>
          </w:p>
          <w:p w14:paraId="79124470"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Thuyết trình</w:t>
            </w:r>
          </w:p>
          <w:p w14:paraId="4CD887AE"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Làm mẫu</w:t>
            </w:r>
          </w:p>
          <w:p w14:paraId="29D9F5F4"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Quan sát và sửa sai</w:t>
            </w:r>
          </w:p>
          <w:p w14:paraId="29BD6004"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Sinh viên:</w:t>
            </w:r>
          </w:p>
          <w:p w14:paraId="61195324"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rPr>
              <w:t xml:space="preserve">- </w:t>
            </w:r>
            <w:r w:rsidRPr="007D6AB7">
              <w:rPr>
                <w:rFonts w:eastAsia="Calibri" w:cs="Times New Roman"/>
                <w:sz w:val="26"/>
                <w:szCs w:val="26"/>
                <w:lang w:val="de-DE"/>
              </w:rPr>
              <w:t>Nghe và trả lời các câu hỏi</w:t>
            </w:r>
            <w:r w:rsidRPr="007D6AB7">
              <w:rPr>
                <w:rFonts w:eastAsia="Calibri" w:cs="Times New Roman"/>
                <w:sz w:val="26"/>
                <w:szCs w:val="26"/>
                <w:lang w:val="nb-NO"/>
              </w:rPr>
              <w:t xml:space="preserve"> </w:t>
            </w:r>
          </w:p>
          <w:p w14:paraId="2397762E"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lang w:val="nb-NO"/>
              </w:rPr>
              <w:t>- Quan sát và làm theo</w:t>
            </w:r>
          </w:p>
          <w:p w14:paraId="049D7DFC" w14:textId="77777777" w:rsidR="007D6AB7" w:rsidRPr="007D6AB7" w:rsidRDefault="007D6AB7" w:rsidP="007D6AB7">
            <w:pPr>
              <w:tabs>
                <w:tab w:val="left" w:pos="3686"/>
              </w:tabs>
              <w:spacing w:before="120" w:after="200"/>
              <w:rPr>
                <w:rFonts w:eastAsia="Calibri" w:cs="Times New Roman"/>
                <w:color w:val="FF0000"/>
                <w:sz w:val="26"/>
                <w:szCs w:val="26"/>
              </w:rPr>
            </w:pPr>
            <w:r w:rsidRPr="007D6AB7">
              <w:rPr>
                <w:rFonts w:eastAsia="Calibri" w:cs="Times New Roman"/>
                <w:color w:val="FF0000"/>
                <w:sz w:val="26"/>
                <w:szCs w:val="26"/>
              </w:rPr>
              <w:t>Tự học:</w:t>
            </w:r>
          </w:p>
          <w:p w14:paraId="28F6D3A9"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Nguyên lý hoạt động mạch  giao tiếp đèn công suất lớn dùng moc 3020</w:t>
            </w:r>
          </w:p>
          <w:p w14:paraId="2022CD31" w14:textId="77777777" w:rsidR="007D6AB7" w:rsidRPr="007D6AB7" w:rsidRDefault="007D6AB7" w:rsidP="007D6AB7">
            <w:pPr>
              <w:tabs>
                <w:tab w:val="left" w:pos="3686"/>
              </w:tabs>
              <w:spacing w:before="120" w:after="200"/>
              <w:rPr>
                <w:rFonts w:eastAsia="Calibri" w:cs="Times New Roman"/>
                <w:sz w:val="26"/>
                <w:szCs w:val="26"/>
              </w:rPr>
            </w:pPr>
          </w:p>
        </w:tc>
        <w:tc>
          <w:tcPr>
            <w:tcW w:w="1559" w:type="dxa"/>
          </w:tcPr>
          <w:p w14:paraId="72269F9F"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lastRenderedPageBreak/>
              <w:t xml:space="preserve">- Kiểm tra đồ thị trên </w:t>
            </w:r>
            <w:r w:rsidRPr="007D6AB7">
              <w:rPr>
                <w:rFonts w:eastAsia="Times New Roman" w:cs="Times New Roman"/>
                <w:sz w:val="26"/>
                <w:szCs w:val="26"/>
              </w:rPr>
              <w:lastRenderedPageBreak/>
              <w:t>máy tính và bản báo cáo bài thực hành 5</w:t>
            </w:r>
          </w:p>
        </w:tc>
      </w:tr>
      <w:tr w:rsidR="007D6AB7" w:rsidRPr="007D6AB7" w14:paraId="44365607" w14:textId="77777777" w:rsidTr="00C35578">
        <w:tc>
          <w:tcPr>
            <w:tcW w:w="704" w:type="dxa"/>
            <w:tcBorders>
              <w:bottom w:val="single" w:sz="4" w:space="0" w:color="auto"/>
            </w:tcBorders>
          </w:tcPr>
          <w:p w14:paraId="3418CDCA"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lastRenderedPageBreak/>
              <w:t>10</w:t>
            </w:r>
          </w:p>
        </w:tc>
        <w:tc>
          <w:tcPr>
            <w:tcW w:w="2693" w:type="dxa"/>
          </w:tcPr>
          <w:p w14:paraId="369B82DE" w14:textId="77777777" w:rsidR="007D6AB7" w:rsidRPr="007D6AB7" w:rsidRDefault="007D6AB7" w:rsidP="007D6AB7">
            <w:pPr>
              <w:tabs>
                <w:tab w:val="left" w:pos="3686"/>
              </w:tabs>
              <w:spacing w:before="120" w:after="200" w:line="276" w:lineRule="auto"/>
              <w:rPr>
                <w:rFonts w:eastAsia="Times New Roman" w:cs="Times New Roman"/>
                <w:b/>
                <w:sz w:val="26"/>
                <w:szCs w:val="26"/>
              </w:rPr>
            </w:pPr>
            <w:r w:rsidRPr="007D6AB7">
              <w:rPr>
                <w:rFonts w:eastAsia="Times New Roman" w:cs="Times New Roman"/>
                <w:b/>
                <w:sz w:val="26"/>
                <w:szCs w:val="26"/>
              </w:rPr>
              <w:t>Bài 6: NH</w:t>
            </w:r>
            <w:r w:rsidRPr="007D6AB7">
              <w:rPr>
                <w:rFonts w:eastAsia="Times New Roman" w:cs="Times New Roman"/>
                <w:b/>
                <w:sz w:val="26"/>
                <w:szCs w:val="26"/>
                <w:lang w:val="vi-VN"/>
              </w:rPr>
              <w:t>Ậ</w:t>
            </w:r>
            <w:r w:rsidRPr="007D6AB7">
              <w:rPr>
                <w:rFonts w:eastAsia="Times New Roman" w:cs="Times New Roman"/>
                <w:b/>
                <w:sz w:val="26"/>
                <w:szCs w:val="26"/>
              </w:rPr>
              <w:t>P CHƯƠNG TRÌNH TRÊN MÁY CNC</w:t>
            </w:r>
          </w:p>
          <w:p w14:paraId="06F8593E" w14:textId="77777777" w:rsidR="007D6AB7" w:rsidRPr="007D6AB7" w:rsidRDefault="007D6AB7" w:rsidP="00A63C53">
            <w:pPr>
              <w:numPr>
                <w:ilvl w:val="0"/>
                <w:numId w:val="199"/>
              </w:numPr>
              <w:spacing w:before="60" w:after="120" w:line="276" w:lineRule="auto"/>
              <w:ind w:left="598" w:hanging="491"/>
              <w:rPr>
                <w:rFonts w:eastAsia="Times New Roman" w:cs="Times New Roman"/>
                <w:b/>
                <w:bCs/>
                <w:sz w:val="26"/>
                <w:szCs w:val="26"/>
                <w:lang w:val="vi-VN"/>
              </w:rPr>
            </w:pPr>
            <w:r w:rsidRPr="007D6AB7">
              <w:rPr>
                <w:rFonts w:eastAsia="Times New Roman" w:cs="Times New Roman"/>
                <w:bCs/>
                <w:sz w:val="26"/>
                <w:szCs w:val="26"/>
                <w:lang w:val="vi-VN"/>
              </w:rPr>
              <w:t>Khảo sát các phím nhấn</w:t>
            </w:r>
          </w:p>
          <w:p w14:paraId="008443CB" w14:textId="77777777" w:rsidR="007D6AB7" w:rsidRPr="007D6AB7" w:rsidRDefault="007D6AB7" w:rsidP="00A63C53">
            <w:pPr>
              <w:numPr>
                <w:ilvl w:val="0"/>
                <w:numId w:val="199"/>
              </w:numPr>
              <w:spacing w:before="60" w:after="120" w:line="276" w:lineRule="auto"/>
              <w:ind w:left="598" w:hanging="491"/>
              <w:rPr>
                <w:rFonts w:eastAsia="Times New Roman" w:cs="Times New Roman"/>
                <w:b/>
                <w:bCs/>
                <w:sz w:val="26"/>
                <w:szCs w:val="26"/>
                <w:lang w:val="de-DE"/>
              </w:rPr>
            </w:pPr>
            <w:r w:rsidRPr="007D6AB7">
              <w:rPr>
                <w:rFonts w:eastAsia="Times New Roman" w:cs="Times New Roman"/>
                <w:noProof/>
                <w:sz w:val="26"/>
                <w:szCs w:val="26"/>
                <w:lang w:val="vi-VN"/>
              </w:rPr>
              <w:t>Khởi động chương trình Win NC</w:t>
            </w:r>
          </w:p>
          <w:p w14:paraId="6D2972EC" w14:textId="77777777" w:rsidR="007D6AB7" w:rsidRPr="007D6AB7" w:rsidRDefault="007D6AB7" w:rsidP="00A63C53">
            <w:pPr>
              <w:numPr>
                <w:ilvl w:val="0"/>
                <w:numId w:val="199"/>
              </w:numPr>
              <w:spacing w:before="40" w:after="40" w:line="276" w:lineRule="auto"/>
              <w:ind w:left="598" w:hanging="491"/>
              <w:jc w:val="both"/>
              <w:rPr>
                <w:rFonts w:eastAsia="Times New Roman" w:cs="Times New Roman"/>
                <w:bCs/>
                <w:sz w:val="26"/>
                <w:szCs w:val="26"/>
                <w:lang w:val="vi-VN"/>
              </w:rPr>
            </w:pPr>
            <w:r w:rsidRPr="007D6AB7">
              <w:rPr>
                <w:rFonts w:eastAsia="Times New Roman" w:cs="Times New Roman"/>
                <w:noProof/>
                <w:sz w:val="26"/>
                <w:szCs w:val="26"/>
                <w:lang w:val="vi-VN"/>
              </w:rPr>
              <w:t>Đặt máy về vị trí không</w:t>
            </w:r>
          </w:p>
          <w:p w14:paraId="6A2AC011" w14:textId="77777777" w:rsidR="007D6AB7" w:rsidRPr="007D6AB7" w:rsidRDefault="007D6AB7" w:rsidP="00A63C53">
            <w:pPr>
              <w:numPr>
                <w:ilvl w:val="0"/>
                <w:numId w:val="199"/>
              </w:numPr>
              <w:spacing w:before="40" w:after="40" w:line="276" w:lineRule="auto"/>
              <w:ind w:left="598" w:hanging="491"/>
              <w:jc w:val="both"/>
              <w:rPr>
                <w:rFonts w:eastAsia="Times New Roman" w:cs="Times New Roman"/>
                <w:bCs/>
                <w:sz w:val="26"/>
                <w:szCs w:val="26"/>
                <w:lang w:val="vi-VN"/>
              </w:rPr>
            </w:pPr>
            <w:r w:rsidRPr="007D6AB7">
              <w:rPr>
                <w:rFonts w:eastAsia="Times New Roman" w:cs="Times New Roman"/>
                <w:noProof/>
                <w:sz w:val="26"/>
                <w:szCs w:val="26"/>
                <w:lang w:val="vi-VN"/>
              </w:rPr>
              <w:t>Nhập chương trình</w:t>
            </w:r>
          </w:p>
          <w:p w14:paraId="05174CFB" w14:textId="77777777" w:rsidR="007D6AB7" w:rsidRPr="007D6AB7" w:rsidRDefault="007D6AB7" w:rsidP="00A63C53">
            <w:pPr>
              <w:numPr>
                <w:ilvl w:val="0"/>
                <w:numId w:val="199"/>
              </w:numPr>
              <w:spacing w:before="40" w:after="40" w:line="276" w:lineRule="auto"/>
              <w:ind w:left="598" w:hanging="491"/>
              <w:jc w:val="both"/>
              <w:rPr>
                <w:rFonts w:eastAsia="Times New Roman" w:cs="Times New Roman"/>
                <w:bCs/>
                <w:sz w:val="26"/>
                <w:szCs w:val="26"/>
                <w:lang w:val="vi-VN"/>
              </w:rPr>
            </w:pPr>
            <w:r w:rsidRPr="007D6AB7">
              <w:rPr>
                <w:rFonts w:eastAsia="Times New Roman" w:cs="Times New Roman"/>
                <w:noProof/>
                <w:sz w:val="26"/>
                <w:szCs w:val="26"/>
                <w:lang w:val="vi-VN"/>
              </w:rPr>
              <w:t>Offset dao</w:t>
            </w:r>
          </w:p>
          <w:p w14:paraId="69F0F5E0" w14:textId="77777777" w:rsidR="007D6AB7" w:rsidRPr="007D6AB7" w:rsidRDefault="007D6AB7" w:rsidP="00A63C53">
            <w:pPr>
              <w:numPr>
                <w:ilvl w:val="0"/>
                <w:numId w:val="199"/>
              </w:numPr>
              <w:spacing w:before="40" w:after="40" w:line="276" w:lineRule="auto"/>
              <w:ind w:left="598" w:hanging="491"/>
              <w:jc w:val="both"/>
              <w:rPr>
                <w:rFonts w:eastAsia="Times New Roman" w:cs="Times New Roman"/>
                <w:noProof/>
                <w:sz w:val="26"/>
                <w:szCs w:val="26"/>
              </w:rPr>
            </w:pPr>
            <w:r w:rsidRPr="007D6AB7">
              <w:rPr>
                <w:rFonts w:eastAsia="Times New Roman" w:cs="Times New Roman"/>
                <w:noProof/>
                <w:sz w:val="26"/>
                <w:szCs w:val="26"/>
                <w:lang w:val="vi-VN"/>
              </w:rPr>
              <w:t>Chạy thử</w:t>
            </w:r>
          </w:p>
          <w:p w14:paraId="5C157128"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2835" w:type="dxa"/>
          </w:tcPr>
          <w:p w14:paraId="3DA3031E" w14:textId="77777777" w:rsidR="007D6AB7" w:rsidRPr="007D6AB7" w:rsidRDefault="007D6AB7" w:rsidP="007D6AB7">
            <w:pPr>
              <w:spacing w:beforeLines="60" w:before="144" w:afterLines="60" w:after="144" w:line="24" w:lineRule="atLeast"/>
              <w:rPr>
                <w:rFonts w:eastAsia="Times New Roman" w:cs="Times New Roman"/>
                <w:sz w:val="26"/>
                <w:szCs w:val="26"/>
              </w:rPr>
            </w:pPr>
          </w:p>
          <w:p w14:paraId="31BB6BD8" w14:textId="77777777" w:rsidR="007D6AB7" w:rsidRPr="007D6AB7" w:rsidRDefault="007D6AB7" w:rsidP="007D6AB7">
            <w:pPr>
              <w:spacing w:beforeLines="60" w:before="144" w:afterLines="60" w:after="144" w:line="24" w:lineRule="atLeast"/>
              <w:rPr>
                <w:rFonts w:eastAsia="Times New Roman" w:cs="Times New Roman"/>
                <w:sz w:val="26"/>
                <w:szCs w:val="26"/>
              </w:rPr>
            </w:pPr>
          </w:p>
          <w:p w14:paraId="7E24FE0E" w14:textId="77777777" w:rsidR="007D6AB7" w:rsidRPr="007D6AB7" w:rsidRDefault="007D6AB7" w:rsidP="007D6AB7">
            <w:pPr>
              <w:spacing w:beforeLines="60" w:before="144" w:afterLines="60" w:after="144" w:line="24" w:lineRule="atLeast"/>
              <w:rPr>
                <w:rFonts w:eastAsia="Times New Roman" w:cs="Times New Roman"/>
                <w:sz w:val="26"/>
                <w:szCs w:val="26"/>
              </w:rPr>
            </w:pPr>
          </w:p>
          <w:p w14:paraId="6C334EF4" w14:textId="77777777" w:rsidR="007D6AB7" w:rsidRPr="007D6AB7" w:rsidRDefault="007D6AB7" w:rsidP="007D6AB7">
            <w:pPr>
              <w:spacing w:line="360" w:lineRule="auto"/>
              <w:jc w:val="both"/>
              <w:rPr>
                <w:rFonts w:eastAsia="Calibri" w:cs="Times New Roman"/>
                <w:sz w:val="26"/>
                <w:szCs w:val="26"/>
                <w:lang w:val="pl-PL"/>
              </w:rPr>
            </w:pPr>
            <w:r w:rsidRPr="007D6AB7">
              <w:rPr>
                <w:rFonts w:eastAsia="SymbolMT" w:cs="Times New Roman"/>
                <w:sz w:val="26"/>
                <w:szCs w:val="26"/>
              </w:rPr>
              <w:t xml:space="preserve">L.O.3.2 </w:t>
            </w:r>
            <w:r w:rsidRPr="007D6AB7">
              <w:rPr>
                <w:rFonts w:eastAsia="Calibri" w:cs="Times New Roman"/>
                <w:sz w:val="26"/>
                <w:szCs w:val="26"/>
                <w:lang w:val="pl-PL"/>
              </w:rPr>
              <w:t xml:space="preserve">Giải thích được các tham số cơ bản của </w:t>
            </w:r>
            <w:r w:rsidRPr="007D6AB7">
              <w:rPr>
                <w:rFonts w:eastAsia="Calibri" w:cs="Times New Roman"/>
                <w:sz w:val="26"/>
                <w:szCs w:val="26"/>
                <w:lang w:val="pt-BR"/>
              </w:rPr>
              <w:t>biến tần</w:t>
            </w:r>
          </w:p>
          <w:p w14:paraId="0768C7D4" w14:textId="77777777" w:rsidR="007D6AB7" w:rsidRPr="007D6AB7" w:rsidRDefault="007D6AB7" w:rsidP="007D6AB7">
            <w:pPr>
              <w:spacing w:line="360" w:lineRule="auto"/>
              <w:jc w:val="both"/>
              <w:rPr>
                <w:rFonts w:eastAsia="Calibri" w:cs="Times New Roman"/>
                <w:sz w:val="26"/>
                <w:szCs w:val="26"/>
                <w:lang w:val="pl-PL"/>
              </w:rPr>
            </w:pPr>
            <w:r w:rsidRPr="007D6AB7">
              <w:rPr>
                <w:rFonts w:eastAsia="SymbolMT" w:cs="Times New Roman"/>
                <w:sz w:val="26"/>
                <w:szCs w:val="26"/>
              </w:rPr>
              <w:t xml:space="preserve">L.O.3.3 </w:t>
            </w:r>
            <w:r w:rsidRPr="007D6AB7">
              <w:rPr>
                <w:rFonts w:eastAsia="Calibri" w:cs="Times New Roman"/>
                <w:sz w:val="26"/>
                <w:szCs w:val="26"/>
                <w:lang w:val="pl-PL"/>
              </w:rPr>
              <w:t>Chọn lựa các tham số cơ bản</w:t>
            </w:r>
          </w:p>
          <w:p w14:paraId="59C6B3C1" w14:textId="77777777" w:rsidR="007D6AB7" w:rsidRPr="007D6AB7" w:rsidRDefault="007D6AB7" w:rsidP="007D6AB7">
            <w:pPr>
              <w:tabs>
                <w:tab w:val="left" w:pos="3686"/>
              </w:tabs>
              <w:spacing w:before="120" w:after="200" w:line="276" w:lineRule="auto"/>
              <w:rPr>
                <w:rFonts w:eastAsia="Calibri" w:cs="Times New Roman"/>
                <w:sz w:val="26"/>
                <w:szCs w:val="26"/>
                <w:lang w:val="pl-PL"/>
              </w:rPr>
            </w:pPr>
            <w:r w:rsidRPr="007D6AB7">
              <w:rPr>
                <w:rFonts w:eastAsia="SymbolMT" w:cs="Times New Roman"/>
                <w:sz w:val="26"/>
                <w:szCs w:val="26"/>
              </w:rPr>
              <w:t xml:space="preserve">L.O.3.4 </w:t>
            </w:r>
            <w:r w:rsidRPr="007D6AB7">
              <w:rPr>
                <w:rFonts w:eastAsia="Calibri" w:cs="Times New Roman"/>
                <w:sz w:val="26"/>
                <w:szCs w:val="26"/>
                <w:lang w:val="pl-PL"/>
              </w:rPr>
              <w:t>Cài đặt các tham số cơ bản</w:t>
            </w:r>
          </w:p>
          <w:p w14:paraId="36EAE59B" w14:textId="77777777" w:rsidR="007D6AB7" w:rsidRPr="007D6AB7" w:rsidRDefault="007D6AB7" w:rsidP="007D6AB7">
            <w:pPr>
              <w:spacing w:beforeLines="60" w:before="144" w:afterLines="60" w:after="144" w:line="24" w:lineRule="atLeast"/>
              <w:rPr>
                <w:rFonts w:eastAsia="Times New Roman" w:cs="Times New Roman"/>
                <w:sz w:val="26"/>
                <w:szCs w:val="26"/>
              </w:rPr>
            </w:pPr>
            <w:r w:rsidRPr="007D6AB7">
              <w:rPr>
                <w:rFonts w:eastAsia="Times New Roman" w:cs="Times New Roman"/>
                <w:sz w:val="26"/>
                <w:szCs w:val="26"/>
              </w:rPr>
              <w:t>L.O.1.2 - Có tác phong làm việc hiệu quả.</w:t>
            </w:r>
          </w:p>
          <w:p w14:paraId="6C7733C3"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t xml:space="preserve">L.O.1.3 - Áp dụng kiến thức về an toàn lao động để loại trừ, hạn chế yếu </w:t>
            </w:r>
            <w:r w:rsidRPr="007D6AB7">
              <w:rPr>
                <w:rFonts w:eastAsia="Times New Roman" w:cs="Times New Roman"/>
                <w:sz w:val="26"/>
                <w:szCs w:val="26"/>
              </w:rPr>
              <w:lastRenderedPageBreak/>
              <w:t>tố nguy hiểm, có hại phát sinh trong sản xuất công nghiệp.</w:t>
            </w:r>
          </w:p>
          <w:p w14:paraId="3409B27B" w14:textId="77777777" w:rsidR="007D6AB7" w:rsidRPr="007D6AB7" w:rsidRDefault="007D6AB7" w:rsidP="007D6AB7">
            <w:pPr>
              <w:spacing w:line="360" w:lineRule="auto"/>
              <w:jc w:val="both"/>
              <w:rPr>
                <w:rFonts w:eastAsia="Calibri" w:cs="Times New Roman"/>
                <w:sz w:val="26"/>
                <w:szCs w:val="26"/>
              </w:rPr>
            </w:pPr>
            <w:r w:rsidRPr="007D6AB7">
              <w:rPr>
                <w:rFonts w:eastAsia="Calibri" w:cs="Times New Roman"/>
                <w:sz w:val="26"/>
                <w:szCs w:val="26"/>
              </w:rPr>
              <w:t>L.O.6.1 Lắp ráp được các mạch điện tử</w:t>
            </w:r>
          </w:p>
          <w:p w14:paraId="7310EF39"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L.O.6.2 Sửa chữa hư hỏng mạch điều khiển</w:t>
            </w:r>
          </w:p>
        </w:tc>
        <w:tc>
          <w:tcPr>
            <w:tcW w:w="1985" w:type="dxa"/>
          </w:tcPr>
          <w:p w14:paraId="6BB6560A"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lastRenderedPageBreak/>
              <w:t>+ Giảng viên:</w:t>
            </w:r>
          </w:p>
          <w:p w14:paraId="4D0FB30C"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Thuyết trình</w:t>
            </w:r>
          </w:p>
          <w:p w14:paraId="6E549F1C"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Làm mẫu</w:t>
            </w:r>
          </w:p>
          <w:p w14:paraId="3F68E783"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Quan sát và sửa sai</w:t>
            </w:r>
          </w:p>
          <w:p w14:paraId="36866D9F" w14:textId="77777777" w:rsidR="007D6AB7" w:rsidRPr="007D6AB7" w:rsidRDefault="007D6AB7" w:rsidP="007D6AB7">
            <w:pPr>
              <w:tabs>
                <w:tab w:val="left" w:pos="3686"/>
              </w:tabs>
              <w:spacing w:before="120" w:after="200"/>
              <w:rPr>
                <w:rFonts w:eastAsia="Calibri" w:cs="Times New Roman"/>
                <w:sz w:val="26"/>
                <w:szCs w:val="26"/>
              </w:rPr>
            </w:pPr>
          </w:p>
          <w:p w14:paraId="5E284F37" w14:textId="77777777" w:rsidR="007D6AB7" w:rsidRPr="007D6AB7" w:rsidRDefault="007D6AB7" w:rsidP="007D6AB7">
            <w:pPr>
              <w:tabs>
                <w:tab w:val="left" w:pos="3686"/>
              </w:tabs>
              <w:spacing w:before="120" w:after="200"/>
              <w:rPr>
                <w:rFonts w:eastAsia="Calibri" w:cs="Times New Roman"/>
                <w:sz w:val="26"/>
                <w:szCs w:val="26"/>
              </w:rPr>
            </w:pPr>
          </w:p>
          <w:p w14:paraId="4B73E4BF"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Sinh viên:</w:t>
            </w:r>
          </w:p>
          <w:p w14:paraId="381B3F37"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rPr>
              <w:t xml:space="preserve">- </w:t>
            </w:r>
            <w:r w:rsidRPr="007D6AB7">
              <w:rPr>
                <w:rFonts w:eastAsia="Calibri" w:cs="Times New Roman"/>
                <w:sz w:val="26"/>
                <w:szCs w:val="26"/>
                <w:lang w:val="de-DE"/>
              </w:rPr>
              <w:t>Nghe và trả lời các câu hỏi</w:t>
            </w:r>
            <w:r w:rsidRPr="007D6AB7">
              <w:rPr>
                <w:rFonts w:eastAsia="Calibri" w:cs="Times New Roman"/>
                <w:sz w:val="26"/>
                <w:szCs w:val="26"/>
                <w:lang w:val="nb-NO"/>
              </w:rPr>
              <w:t xml:space="preserve"> </w:t>
            </w:r>
          </w:p>
          <w:p w14:paraId="0854F3EE" w14:textId="77777777" w:rsidR="007D6AB7" w:rsidRPr="007D6AB7" w:rsidRDefault="007D6AB7" w:rsidP="007D6AB7">
            <w:pPr>
              <w:spacing w:after="200" w:line="276" w:lineRule="auto"/>
              <w:rPr>
                <w:rFonts w:eastAsia="Calibri" w:cs="Times New Roman"/>
                <w:sz w:val="26"/>
                <w:szCs w:val="26"/>
                <w:lang w:val="nb-NO"/>
              </w:rPr>
            </w:pPr>
          </w:p>
          <w:p w14:paraId="3E1EA7DC" w14:textId="77777777" w:rsidR="007D6AB7" w:rsidRPr="007D6AB7" w:rsidRDefault="007D6AB7" w:rsidP="007D6AB7">
            <w:pPr>
              <w:spacing w:after="200" w:line="276" w:lineRule="auto"/>
              <w:rPr>
                <w:rFonts w:ascii="Calibri" w:eastAsia="Calibri" w:hAnsi="Calibri" w:cs="Times New Roman"/>
                <w:sz w:val="26"/>
                <w:szCs w:val="26"/>
                <w:lang w:val="nb-NO"/>
              </w:rPr>
            </w:pPr>
          </w:p>
          <w:p w14:paraId="391A77D1"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lang w:val="nb-NO"/>
              </w:rPr>
              <w:lastRenderedPageBreak/>
              <w:t>- Quan sát và làm theo</w:t>
            </w:r>
          </w:p>
          <w:p w14:paraId="47735F0C"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color w:val="FF0000"/>
                <w:sz w:val="26"/>
                <w:szCs w:val="26"/>
              </w:rPr>
              <w:t xml:space="preserve">Tự học: </w:t>
            </w:r>
            <w:r w:rsidRPr="007D6AB7">
              <w:rPr>
                <w:rFonts w:eastAsia="Calibri" w:cs="Times New Roman"/>
                <w:sz w:val="26"/>
                <w:szCs w:val="26"/>
              </w:rPr>
              <w:t xml:space="preserve">Nguyên lý hoạt động  biến tần </w:t>
            </w:r>
          </w:p>
        </w:tc>
        <w:tc>
          <w:tcPr>
            <w:tcW w:w="1559" w:type="dxa"/>
          </w:tcPr>
          <w:p w14:paraId="30122C32"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lastRenderedPageBreak/>
              <w:t>- Kiểm tra mạch điện và bản báo cáo bài thực hành 6</w:t>
            </w:r>
          </w:p>
        </w:tc>
      </w:tr>
      <w:tr w:rsidR="007D6AB7" w:rsidRPr="007D6AB7" w14:paraId="14254C62" w14:textId="77777777" w:rsidTr="00C35578">
        <w:tc>
          <w:tcPr>
            <w:tcW w:w="704" w:type="dxa"/>
            <w:tcBorders>
              <w:bottom w:val="nil"/>
            </w:tcBorders>
          </w:tcPr>
          <w:p w14:paraId="738F188A"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lastRenderedPageBreak/>
              <w:t>11</w:t>
            </w:r>
          </w:p>
        </w:tc>
        <w:tc>
          <w:tcPr>
            <w:tcW w:w="2693" w:type="dxa"/>
            <w:vMerge w:val="restart"/>
          </w:tcPr>
          <w:p w14:paraId="53AD69B5" w14:textId="77777777" w:rsidR="007D6AB7" w:rsidRPr="007D6AB7" w:rsidRDefault="007D6AB7" w:rsidP="007D6AB7">
            <w:pPr>
              <w:tabs>
                <w:tab w:val="left" w:pos="3686"/>
              </w:tabs>
              <w:spacing w:before="120" w:after="200" w:line="276" w:lineRule="auto"/>
              <w:rPr>
                <w:rFonts w:eastAsia="Times New Roman" w:cs="Times New Roman"/>
                <w:b/>
                <w:sz w:val="26"/>
                <w:szCs w:val="26"/>
              </w:rPr>
            </w:pPr>
            <w:r w:rsidRPr="007D6AB7">
              <w:rPr>
                <w:rFonts w:eastAsia="Times New Roman" w:cs="Times New Roman"/>
                <w:b/>
                <w:sz w:val="26"/>
                <w:szCs w:val="26"/>
              </w:rPr>
              <w:t>Bài 7: KHÔNG DI CHUYỂN ĐƯỢC CÁC TRỤC</w:t>
            </w:r>
          </w:p>
          <w:p w14:paraId="3EBD1D18" w14:textId="77777777" w:rsidR="007D6AB7" w:rsidRPr="007D6AB7" w:rsidRDefault="007D6AB7" w:rsidP="00A63C53">
            <w:pPr>
              <w:numPr>
                <w:ilvl w:val="0"/>
                <w:numId w:val="201"/>
              </w:numPr>
              <w:tabs>
                <w:tab w:val="left" w:pos="453"/>
              </w:tabs>
              <w:spacing w:after="120" w:line="276" w:lineRule="auto"/>
              <w:ind w:left="173" w:hanging="142"/>
              <w:rPr>
                <w:rFonts w:eastAsia="Times New Roman" w:cs="Times New Roman"/>
                <w:b/>
                <w:bCs/>
                <w:sz w:val="26"/>
                <w:szCs w:val="26"/>
              </w:rPr>
            </w:pPr>
            <w:r w:rsidRPr="007D6AB7">
              <w:rPr>
                <w:rFonts w:eastAsia="Times New Roman" w:cs="Times New Roman"/>
                <w:sz w:val="26"/>
                <w:szCs w:val="26"/>
              </w:rPr>
              <w:t xml:space="preserve">              </w:t>
            </w:r>
            <w:r w:rsidRPr="007D6AB7">
              <w:rPr>
                <w:rFonts w:eastAsia="Times New Roman" w:cs="Times New Roman"/>
                <w:bCs/>
                <w:sz w:val="26"/>
                <w:szCs w:val="26"/>
              </w:rPr>
              <w:t xml:space="preserve">Kiểm tra phần truyền động cơ </w:t>
            </w:r>
          </w:p>
          <w:p w14:paraId="78120179" w14:textId="77777777" w:rsidR="007D6AB7" w:rsidRPr="007D6AB7" w:rsidRDefault="007D6AB7" w:rsidP="00A63C53">
            <w:pPr>
              <w:numPr>
                <w:ilvl w:val="0"/>
                <w:numId w:val="201"/>
              </w:numPr>
              <w:spacing w:before="60" w:after="120" w:line="276" w:lineRule="auto"/>
              <w:ind w:left="456" w:hanging="491"/>
              <w:rPr>
                <w:rFonts w:eastAsia="Times New Roman" w:cs="Times New Roman"/>
                <w:b/>
                <w:bCs/>
                <w:sz w:val="26"/>
                <w:szCs w:val="26"/>
                <w:lang w:val="de-DE"/>
              </w:rPr>
            </w:pPr>
            <w:r w:rsidRPr="007D6AB7">
              <w:rPr>
                <w:rFonts w:eastAsia="Times New Roman" w:cs="Times New Roman"/>
                <w:bCs/>
                <w:sz w:val="26"/>
                <w:szCs w:val="26"/>
              </w:rPr>
              <w:t>Kiểm tra phần điện</w:t>
            </w:r>
          </w:p>
          <w:p w14:paraId="65CF8467" w14:textId="77777777" w:rsidR="007D6AB7" w:rsidRPr="007D6AB7" w:rsidRDefault="007D6AB7" w:rsidP="00A63C53">
            <w:pPr>
              <w:numPr>
                <w:ilvl w:val="0"/>
                <w:numId w:val="201"/>
              </w:numPr>
              <w:spacing w:before="40" w:after="40" w:line="276" w:lineRule="auto"/>
              <w:ind w:left="456" w:hanging="491"/>
              <w:jc w:val="both"/>
              <w:rPr>
                <w:rFonts w:eastAsia="Times New Roman" w:cs="Times New Roman"/>
                <w:bCs/>
                <w:sz w:val="26"/>
                <w:szCs w:val="26"/>
                <w:lang w:val="vi-VN"/>
              </w:rPr>
            </w:pPr>
            <w:r w:rsidRPr="007D6AB7">
              <w:rPr>
                <w:rFonts w:eastAsia="Times New Roman" w:cs="Times New Roman"/>
                <w:bCs/>
                <w:sz w:val="26"/>
                <w:szCs w:val="26"/>
              </w:rPr>
              <w:t>Kiểm tra chương trình</w:t>
            </w:r>
          </w:p>
          <w:p w14:paraId="65175096"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t xml:space="preserve">         </w:t>
            </w:r>
          </w:p>
        </w:tc>
        <w:tc>
          <w:tcPr>
            <w:tcW w:w="2835" w:type="dxa"/>
            <w:vMerge w:val="restart"/>
          </w:tcPr>
          <w:p w14:paraId="4A7B7D48" w14:textId="77777777" w:rsidR="007D6AB7" w:rsidRPr="007D6AB7" w:rsidRDefault="007D6AB7" w:rsidP="007D6AB7">
            <w:pPr>
              <w:spacing w:beforeLines="60" w:before="144" w:afterLines="60" w:after="144" w:line="24" w:lineRule="atLeast"/>
              <w:rPr>
                <w:rFonts w:eastAsia="Times New Roman" w:cs="Times New Roman"/>
                <w:sz w:val="26"/>
                <w:szCs w:val="26"/>
              </w:rPr>
            </w:pPr>
          </w:p>
          <w:p w14:paraId="7E82177B" w14:textId="77777777" w:rsidR="007D6AB7" w:rsidRPr="007D6AB7" w:rsidRDefault="007D6AB7" w:rsidP="007D6AB7">
            <w:pPr>
              <w:tabs>
                <w:tab w:val="left" w:pos="3686"/>
              </w:tabs>
              <w:spacing w:before="120" w:after="200" w:line="276" w:lineRule="auto"/>
              <w:rPr>
                <w:rFonts w:eastAsia="Times New Roman" w:cs="Times New Roman"/>
                <w:sz w:val="26"/>
                <w:szCs w:val="26"/>
              </w:rPr>
            </w:pPr>
            <w:r w:rsidRPr="007D6AB7">
              <w:rPr>
                <w:rFonts w:eastAsia="Times New Roman" w:cs="Times New Roman"/>
                <w:sz w:val="26"/>
                <w:szCs w:val="26"/>
              </w:rPr>
              <w:t>L.O.1.3 - Áp dụng kiến thức về an toàn lao động để loại trừ, hạn chế yếu tố nguy hiểm, có hại phát sinh trong sản xuất công nghiệp.</w:t>
            </w:r>
          </w:p>
          <w:p w14:paraId="5FCBD234" w14:textId="77777777" w:rsidR="007D6AB7" w:rsidRPr="007D6AB7" w:rsidRDefault="007D6AB7" w:rsidP="007D6AB7">
            <w:pPr>
              <w:tabs>
                <w:tab w:val="left" w:pos="3686"/>
              </w:tabs>
              <w:spacing w:before="120" w:after="200" w:line="276" w:lineRule="auto"/>
              <w:rPr>
                <w:rFonts w:eastAsia="Times New Roman" w:cs="Times New Roman"/>
                <w:sz w:val="26"/>
                <w:szCs w:val="26"/>
              </w:rPr>
            </w:pPr>
            <w:r w:rsidRPr="007D6AB7">
              <w:rPr>
                <w:rFonts w:eastAsia="Calibri" w:cs="Times New Roman"/>
                <w:sz w:val="26"/>
                <w:szCs w:val="26"/>
              </w:rPr>
              <w:t>L.O.6.2 Sửa chữa hư hỏng mạch điều khiển</w:t>
            </w:r>
          </w:p>
          <w:p w14:paraId="294BECEF" w14:textId="77777777" w:rsidR="007D6AB7" w:rsidRPr="007D6AB7" w:rsidRDefault="007D6AB7" w:rsidP="007D6AB7">
            <w:pPr>
              <w:spacing w:line="360" w:lineRule="auto"/>
              <w:jc w:val="both"/>
              <w:rPr>
                <w:rFonts w:eastAsia="Calibri" w:cs="Times New Roman"/>
                <w:sz w:val="26"/>
                <w:szCs w:val="26"/>
              </w:rPr>
            </w:pPr>
          </w:p>
        </w:tc>
        <w:tc>
          <w:tcPr>
            <w:tcW w:w="1985" w:type="dxa"/>
            <w:vMerge w:val="restart"/>
          </w:tcPr>
          <w:p w14:paraId="60CD50B5"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 Giảng viên:</w:t>
            </w:r>
          </w:p>
          <w:p w14:paraId="3F9E1F53"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Thuyết trình</w:t>
            </w:r>
          </w:p>
          <w:p w14:paraId="30247863"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Làm mẫu</w:t>
            </w:r>
          </w:p>
          <w:p w14:paraId="022B4184"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Quan sát và sửa sai</w:t>
            </w:r>
          </w:p>
          <w:p w14:paraId="507D065F"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Sinh viên:</w:t>
            </w:r>
          </w:p>
          <w:p w14:paraId="676A44CD"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rPr>
              <w:t xml:space="preserve">- </w:t>
            </w:r>
            <w:r w:rsidRPr="007D6AB7">
              <w:rPr>
                <w:rFonts w:eastAsia="Calibri" w:cs="Times New Roman"/>
                <w:sz w:val="26"/>
                <w:szCs w:val="26"/>
                <w:lang w:val="de-DE"/>
              </w:rPr>
              <w:t>Nghe và trả lời các câu hỏi</w:t>
            </w:r>
            <w:r w:rsidRPr="007D6AB7">
              <w:rPr>
                <w:rFonts w:eastAsia="Calibri" w:cs="Times New Roman"/>
                <w:sz w:val="26"/>
                <w:szCs w:val="26"/>
                <w:lang w:val="nb-NO"/>
              </w:rPr>
              <w:t xml:space="preserve"> </w:t>
            </w:r>
          </w:p>
          <w:p w14:paraId="72DE5897"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lang w:val="nb-NO"/>
              </w:rPr>
              <w:t>- Quan sát và làm theo</w:t>
            </w:r>
          </w:p>
          <w:p w14:paraId="56F99D2E"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color w:val="FF0000"/>
                <w:sz w:val="26"/>
                <w:szCs w:val="26"/>
              </w:rPr>
              <w:t>Tự học:</w:t>
            </w:r>
          </w:p>
        </w:tc>
        <w:tc>
          <w:tcPr>
            <w:tcW w:w="1559" w:type="dxa"/>
            <w:vMerge w:val="restart"/>
          </w:tcPr>
          <w:p w14:paraId="410FBF29"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t>- Kiểm tra đồ thị trên máy tính và bản báo cáo bài thực hành 7</w:t>
            </w:r>
          </w:p>
        </w:tc>
      </w:tr>
      <w:tr w:rsidR="007D6AB7" w:rsidRPr="007D6AB7" w14:paraId="137467AA" w14:textId="77777777" w:rsidTr="00C35578">
        <w:tc>
          <w:tcPr>
            <w:tcW w:w="704" w:type="dxa"/>
            <w:tcBorders>
              <w:top w:val="nil"/>
            </w:tcBorders>
          </w:tcPr>
          <w:p w14:paraId="75EFFFD3"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2693" w:type="dxa"/>
            <w:vMerge/>
          </w:tcPr>
          <w:p w14:paraId="133632A6"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2835" w:type="dxa"/>
            <w:vMerge/>
          </w:tcPr>
          <w:p w14:paraId="2141BA7C"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1985" w:type="dxa"/>
            <w:vMerge/>
          </w:tcPr>
          <w:p w14:paraId="719BF904" w14:textId="77777777" w:rsidR="007D6AB7" w:rsidRPr="007D6AB7" w:rsidRDefault="007D6AB7" w:rsidP="007D6AB7">
            <w:pPr>
              <w:tabs>
                <w:tab w:val="left" w:pos="3686"/>
              </w:tabs>
              <w:spacing w:before="120" w:after="200"/>
              <w:rPr>
                <w:rFonts w:eastAsia="Calibri" w:cs="Times New Roman"/>
                <w:sz w:val="26"/>
                <w:szCs w:val="26"/>
              </w:rPr>
            </w:pPr>
          </w:p>
        </w:tc>
        <w:tc>
          <w:tcPr>
            <w:tcW w:w="1559" w:type="dxa"/>
            <w:vMerge/>
          </w:tcPr>
          <w:p w14:paraId="07AD03B8" w14:textId="77777777" w:rsidR="007D6AB7" w:rsidRPr="007D6AB7" w:rsidRDefault="007D6AB7" w:rsidP="007D6AB7">
            <w:pPr>
              <w:tabs>
                <w:tab w:val="left" w:pos="3686"/>
              </w:tabs>
              <w:spacing w:before="120" w:after="200" w:line="276" w:lineRule="auto"/>
              <w:rPr>
                <w:rFonts w:eastAsia="Calibri" w:cs="Times New Roman"/>
                <w:sz w:val="26"/>
                <w:szCs w:val="26"/>
              </w:rPr>
            </w:pPr>
          </w:p>
        </w:tc>
      </w:tr>
      <w:tr w:rsidR="007D6AB7" w:rsidRPr="007D6AB7" w14:paraId="2B1922F7" w14:textId="77777777" w:rsidTr="00C35578">
        <w:tc>
          <w:tcPr>
            <w:tcW w:w="704" w:type="dxa"/>
          </w:tcPr>
          <w:p w14:paraId="73B9929C"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12</w:t>
            </w:r>
          </w:p>
        </w:tc>
        <w:tc>
          <w:tcPr>
            <w:tcW w:w="2693" w:type="dxa"/>
          </w:tcPr>
          <w:p w14:paraId="313A712B"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b/>
                <w:sz w:val="26"/>
                <w:szCs w:val="26"/>
              </w:rPr>
              <w:t>Bài 8</w:t>
            </w:r>
            <w:r w:rsidRPr="007D6AB7">
              <w:rPr>
                <w:rFonts w:eastAsia="Times New Roman" w:cs="Times New Roman"/>
                <w:b/>
                <w:sz w:val="26"/>
                <w:szCs w:val="26"/>
                <w:lang w:val="vi-VN"/>
              </w:rPr>
              <w:t>.</w:t>
            </w:r>
            <w:r w:rsidRPr="007D6AB7">
              <w:rPr>
                <w:rFonts w:eastAsia="Times New Roman" w:cs="Times New Roman"/>
                <w:b/>
                <w:sz w:val="26"/>
                <w:szCs w:val="26"/>
              </w:rPr>
              <w:t xml:space="preserve"> ĐỘNC CƠ TRỤC CHÍNH KHÔNG HOẠT ĐỘNG</w:t>
            </w:r>
            <w:r w:rsidRPr="007D6AB7">
              <w:rPr>
                <w:rFonts w:eastAsia="Times New Roman" w:cs="Times New Roman"/>
                <w:iCs/>
                <w:sz w:val="26"/>
                <w:szCs w:val="26"/>
                <w:lang w:val="pt-BR"/>
              </w:rPr>
              <w:t xml:space="preserve">         </w:t>
            </w:r>
          </w:p>
          <w:p w14:paraId="2A145A43" w14:textId="77777777" w:rsidR="007D6AB7" w:rsidRPr="007D6AB7" w:rsidRDefault="007D6AB7" w:rsidP="00A63C53">
            <w:pPr>
              <w:numPr>
                <w:ilvl w:val="0"/>
                <w:numId w:val="200"/>
              </w:numPr>
              <w:spacing w:before="60" w:after="120" w:line="276" w:lineRule="auto"/>
              <w:ind w:left="598" w:hanging="491"/>
              <w:rPr>
                <w:rFonts w:eastAsia="Times New Roman" w:cs="Times New Roman"/>
                <w:b/>
                <w:bCs/>
                <w:sz w:val="26"/>
                <w:szCs w:val="26"/>
              </w:rPr>
            </w:pPr>
            <w:r w:rsidRPr="007D6AB7">
              <w:rPr>
                <w:rFonts w:eastAsia="Times New Roman" w:cs="Times New Roman"/>
                <w:bCs/>
                <w:sz w:val="26"/>
                <w:szCs w:val="26"/>
              </w:rPr>
              <w:t xml:space="preserve">Kiểm tra phần truyền động cơ </w:t>
            </w:r>
          </w:p>
          <w:p w14:paraId="69D7756F" w14:textId="77777777" w:rsidR="007D6AB7" w:rsidRPr="007D6AB7" w:rsidRDefault="007D6AB7" w:rsidP="00A63C53">
            <w:pPr>
              <w:numPr>
                <w:ilvl w:val="0"/>
                <w:numId w:val="200"/>
              </w:numPr>
              <w:spacing w:before="60" w:after="120" w:line="276" w:lineRule="auto"/>
              <w:ind w:left="598" w:hanging="491"/>
              <w:rPr>
                <w:rFonts w:eastAsia="Times New Roman" w:cs="Times New Roman"/>
                <w:b/>
                <w:bCs/>
                <w:sz w:val="26"/>
                <w:szCs w:val="26"/>
                <w:lang w:val="de-DE"/>
              </w:rPr>
            </w:pPr>
            <w:r w:rsidRPr="007D6AB7">
              <w:rPr>
                <w:rFonts w:eastAsia="Times New Roman" w:cs="Times New Roman"/>
                <w:bCs/>
                <w:sz w:val="26"/>
                <w:szCs w:val="26"/>
              </w:rPr>
              <w:t>Kiểm tra phần điện</w:t>
            </w:r>
          </w:p>
          <w:p w14:paraId="09C10CE7" w14:textId="77777777" w:rsidR="007D6AB7" w:rsidRPr="007D6AB7" w:rsidRDefault="007D6AB7" w:rsidP="00A63C53">
            <w:pPr>
              <w:numPr>
                <w:ilvl w:val="0"/>
                <w:numId w:val="200"/>
              </w:numPr>
              <w:spacing w:before="40" w:after="40" w:line="276" w:lineRule="auto"/>
              <w:ind w:left="598" w:hanging="491"/>
              <w:jc w:val="both"/>
              <w:rPr>
                <w:rFonts w:eastAsia="Times New Roman" w:cs="Times New Roman"/>
                <w:bCs/>
                <w:sz w:val="26"/>
                <w:szCs w:val="26"/>
                <w:lang w:val="vi-VN"/>
              </w:rPr>
            </w:pPr>
            <w:r w:rsidRPr="007D6AB7">
              <w:rPr>
                <w:rFonts w:eastAsia="Times New Roman" w:cs="Times New Roman"/>
                <w:bCs/>
                <w:sz w:val="26"/>
                <w:szCs w:val="26"/>
              </w:rPr>
              <w:t>Kiểm tra chương trình</w:t>
            </w:r>
          </w:p>
          <w:p w14:paraId="4E18AAC5" w14:textId="77777777" w:rsidR="007D6AB7" w:rsidRPr="007D6AB7" w:rsidRDefault="007D6AB7" w:rsidP="007D6AB7">
            <w:pPr>
              <w:tabs>
                <w:tab w:val="left" w:pos="3686"/>
              </w:tabs>
              <w:spacing w:before="120" w:after="200" w:line="276" w:lineRule="auto"/>
              <w:rPr>
                <w:rFonts w:eastAsia="Calibri" w:cs="Times New Roman"/>
                <w:sz w:val="26"/>
                <w:szCs w:val="26"/>
              </w:rPr>
            </w:pPr>
          </w:p>
        </w:tc>
        <w:tc>
          <w:tcPr>
            <w:tcW w:w="2835" w:type="dxa"/>
          </w:tcPr>
          <w:p w14:paraId="235C31E4" w14:textId="77777777" w:rsidR="007D6AB7" w:rsidRPr="007D6AB7" w:rsidRDefault="007D6AB7" w:rsidP="007D6AB7">
            <w:pPr>
              <w:spacing w:line="360" w:lineRule="auto"/>
              <w:jc w:val="both"/>
              <w:rPr>
                <w:rFonts w:eastAsia="Calibri" w:cs="Times New Roman"/>
                <w:sz w:val="26"/>
                <w:szCs w:val="26"/>
              </w:rPr>
            </w:pPr>
          </w:p>
          <w:p w14:paraId="22F2C801" w14:textId="77777777" w:rsidR="007D6AB7" w:rsidRPr="007D6AB7" w:rsidRDefault="007D6AB7" w:rsidP="007D6AB7">
            <w:pPr>
              <w:spacing w:line="360" w:lineRule="auto"/>
              <w:jc w:val="both"/>
              <w:rPr>
                <w:rFonts w:eastAsia="Calibri" w:cs="Times New Roman"/>
                <w:sz w:val="26"/>
                <w:szCs w:val="26"/>
              </w:rPr>
            </w:pPr>
          </w:p>
          <w:p w14:paraId="56EF8F7A" w14:textId="77777777" w:rsidR="007D6AB7" w:rsidRPr="007D6AB7" w:rsidRDefault="007D6AB7" w:rsidP="007D6AB7">
            <w:pPr>
              <w:spacing w:line="360" w:lineRule="auto"/>
              <w:jc w:val="both"/>
              <w:rPr>
                <w:rFonts w:eastAsia="Calibri" w:cs="Times New Roman"/>
                <w:bCs/>
                <w:sz w:val="26"/>
                <w:szCs w:val="26"/>
              </w:rPr>
            </w:pPr>
            <w:r w:rsidRPr="007D6AB7">
              <w:rPr>
                <w:rFonts w:eastAsia="Calibri" w:cs="Times New Roman"/>
                <w:sz w:val="26"/>
                <w:szCs w:val="26"/>
              </w:rPr>
              <w:t xml:space="preserve">L.O.2.1 </w:t>
            </w:r>
            <w:r w:rsidRPr="007D6AB7">
              <w:rPr>
                <w:rFonts w:eastAsia="Calibri" w:cs="Times New Roman"/>
                <w:sz w:val="26"/>
                <w:szCs w:val="26"/>
                <w:lang w:val="pl-PL"/>
              </w:rPr>
              <w:t>Phân</w:t>
            </w:r>
            <w:r w:rsidRPr="007D6AB7">
              <w:rPr>
                <w:rFonts w:eastAsia="Calibri" w:cs="Times New Roman"/>
                <w:sz w:val="26"/>
                <w:szCs w:val="26"/>
                <w:lang w:val="vi-VN"/>
              </w:rPr>
              <w:t xml:space="preserve"> tích được nhiệm vụ, vai trò của các phần tử cấu thành mạch điện</w:t>
            </w:r>
            <w:r w:rsidRPr="007D6AB7">
              <w:rPr>
                <w:rFonts w:eastAsia="Calibri" w:cs="Times New Roman"/>
                <w:sz w:val="26"/>
                <w:szCs w:val="26"/>
              </w:rPr>
              <w:t>.</w:t>
            </w:r>
          </w:p>
          <w:p w14:paraId="3F600F3E" w14:textId="77777777" w:rsidR="007D6AB7" w:rsidRPr="007D6AB7" w:rsidRDefault="007D6AB7" w:rsidP="007D6AB7">
            <w:pPr>
              <w:spacing w:beforeLines="60" w:before="144" w:afterLines="60" w:after="144" w:line="24" w:lineRule="atLeast"/>
              <w:rPr>
                <w:rFonts w:eastAsia="Times New Roman" w:cs="Times New Roman"/>
                <w:sz w:val="26"/>
                <w:szCs w:val="26"/>
              </w:rPr>
            </w:pPr>
            <w:r w:rsidRPr="007D6AB7">
              <w:rPr>
                <w:rFonts w:eastAsia="Times New Roman" w:cs="Times New Roman"/>
                <w:sz w:val="26"/>
                <w:szCs w:val="26"/>
              </w:rPr>
              <w:t>L.O.1.2 - Có tác phong làm việc hiệu quả.</w:t>
            </w:r>
          </w:p>
          <w:p w14:paraId="633581C8" w14:textId="77777777" w:rsidR="007D6AB7" w:rsidRPr="007D6AB7" w:rsidRDefault="007D6AB7" w:rsidP="007D6AB7">
            <w:pPr>
              <w:spacing w:beforeLines="60" w:before="144" w:afterLines="60" w:after="144" w:line="24" w:lineRule="atLeast"/>
              <w:rPr>
                <w:rFonts w:eastAsia="Times New Roman" w:cs="Times New Roman"/>
                <w:sz w:val="26"/>
                <w:szCs w:val="26"/>
              </w:rPr>
            </w:pPr>
          </w:p>
          <w:p w14:paraId="16C0C1B5"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t xml:space="preserve">L.O.1.3 - Áp dụng kiến thức về an toàn lao động để loại trừ, hạn chế yếu tố nguy hiểm, có hại </w:t>
            </w:r>
            <w:r w:rsidRPr="007D6AB7">
              <w:rPr>
                <w:rFonts w:eastAsia="Times New Roman" w:cs="Times New Roman"/>
                <w:sz w:val="26"/>
                <w:szCs w:val="26"/>
              </w:rPr>
              <w:lastRenderedPageBreak/>
              <w:t>phát sinh trong sản xuất công nghiệp.</w:t>
            </w:r>
          </w:p>
          <w:p w14:paraId="7BD3ED61"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L.O.6.2 Sửa chữa hư hỏng mạch điều khiển</w:t>
            </w:r>
          </w:p>
        </w:tc>
        <w:tc>
          <w:tcPr>
            <w:tcW w:w="1985" w:type="dxa"/>
          </w:tcPr>
          <w:p w14:paraId="0C469E06" w14:textId="77777777" w:rsidR="007D6AB7" w:rsidRPr="007D6AB7" w:rsidRDefault="007D6AB7" w:rsidP="007D6AB7">
            <w:pPr>
              <w:tabs>
                <w:tab w:val="left" w:pos="3686"/>
              </w:tabs>
              <w:spacing w:before="120" w:after="200"/>
              <w:rPr>
                <w:rFonts w:eastAsia="Calibri" w:cs="Times New Roman"/>
                <w:sz w:val="26"/>
                <w:szCs w:val="26"/>
              </w:rPr>
            </w:pPr>
          </w:p>
          <w:p w14:paraId="0C29025B"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Calibri" w:cs="Times New Roman"/>
                <w:sz w:val="26"/>
                <w:szCs w:val="26"/>
              </w:rPr>
              <w:t>+ Giảng viên:</w:t>
            </w:r>
          </w:p>
          <w:p w14:paraId="1C4C1D0D"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Thuyết trình</w:t>
            </w:r>
          </w:p>
          <w:p w14:paraId="2F0333D8"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Làm mẫu</w:t>
            </w:r>
          </w:p>
          <w:p w14:paraId="28E8C12F"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 Quan sát và sửa sai</w:t>
            </w:r>
          </w:p>
          <w:p w14:paraId="0447E824"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t>Sinh viên:</w:t>
            </w:r>
          </w:p>
          <w:p w14:paraId="55A16C2B"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rPr>
              <w:t xml:space="preserve">- </w:t>
            </w:r>
            <w:r w:rsidRPr="007D6AB7">
              <w:rPr>
                <w:rFonts w:eastAsia="Calibri" w:cs="Times New Roman"/>
                <w:sz w:val="26"/>
                <w:szCs w:val="26"/>
                <w:lang w:val="de-DE"/>
              </w:rPr>
              <w:t>Nghe và trả lời các câu hỏi</w:t>
            </w:r>
            <w:r w:rsidRPr="007D6AB7">
              <w:rPr>
                <w:rFonts w:eastAsia="Calibri" w:cs="Times New Roman"/>
                <w:sz w:val="26"/>
                <w:szCs w:val="26"/>
                <w:lang w:val="nb-NO"/>
              </w:rPr>
              <w:t xml:space="preserve"> </w:t>
            </w:r>
          </w:p>
          <w:p w14:paraId="2CBF8537" w14:textId="77777777" w:rsidR="007D6AB7" w:rsidRPr="007D6AB7" w:rsidRDefault="007D6AB7" w:rsidP="007D6AB7">
            <w:pPr>
              <w:spacing w:after="200" w:line="276" w:lineRule="auto"/>
              <w:rPr>
                <w:rFonts w:eastAsia="Calibri" w:cs="Times New Roman"/>
                <w:sz w:val="26"/>
                <w:szCs w:val="26"/>
                <w:lang w:val="nb-NO"/>
              </w:rPr>
            </w:pPr>
            <w:r w:rsidRPr="007D6AB7">
              <w:rPr>
                <w:rFonts w:eastAsia="Calibri" w:cs="Times New Roman"/>
                <w:sz w:val="26"/>
                <w:szCs w:val="26"/>
                <w:lang w:val="nb-NO"/>
              </w:rPr>
              <w:t>- Quan sát và làm theo</w:t>
            </w:r>
          </w:p>
          <w:p w14:paraId="4A664F6B" w14:textId="77777777" w:rsidR="007D6AB7" w:rsidRPr="007D6AB7" w:rsidRDefault="007D6AB7" w:rsidP="007D6AB7">
            <w:pPr>
              <w:tabs>
                <w:tab w:val="left" w:pos="3686"/>
              </w:tabs>
              <w:spacing w:before="120" w:after="200"/>
              <w:rPr>
                <w:rFonts w:eastAsia="Calibri" w:cs="Times New Roman"/>
                <w:color w:val="FF0000"/>
                <w:sz w:val="26"/>
                <w:szCs w:val="26"/>
              </w:rPr>
            </w:pPr>
            <w:r w:rsidRPr="007D6AB7">
              <w:rPr>
                <w:rFonts w:eastAsia="Calibri" w:cs="Times New Roman"/>
                <w:color w:val="FF0000"/>
                <w:sz w:val="26"/>
                <w:szCs w:val="26"/>
              </w:rPr>
              <w:t>Tự học:</w:t>
            </w:r>
          </w:p>
          <w:p w14:paraId="52019DCD" w14:textId="77777777" w:rsidR="007D6AB7" w:rsidRPr="007D6AB7" w:rsidRDefault="007D6AB7" w:rsidP="007D6AB7">
            <w:pPr>
              <w:tabs>
                <w:tab w:val="left" w:pos="3686"/>
              </w:tabs>
              <w:spacing w:before="120" w:after="200"/>
              <w:rPr>
                <w:rFonts w:eastAsia="Calibri" w:cs="Times New Roman"/>
                <w:sz w:val="26"/>
                <w:szCs w:val="26"/>
              </w:rPr>
            </w:pPr>
            <w:r w:rsidRPr="007D6AB7">
              <w:rPr>
                <w:rFonts w:eastAsia="Calibri" w:cs="Times New Roman"/>
                <w:sz w:val="26"/>
                <w:szCs w:val="26"/>
              </w:rPr>
              <w:lastRenderedPageBreak/>
              <w:t xml:space="preserve">Sơ đồ đấu dây Biến tần  </w:t>
            </w:r>
          </w:p>
        </w:tc>
        <w:tc>
          <w:tcPr>
            <w:tcW w:w="1559" w:type="dxa"/>
          </w:tcPr>
          <w:p w14:paraId="230FAAD3" w14:textId="77777777" w:rsidR="007D6AB7" w:rsidRPr="007D6AB7" w:rsidRDefault="007D6AB7" w:rsidP="007D6AB7">
            <w:pPr>
              <w:tabs>
                <w:tab w:val="left" w:pos="3686"/>
              </w:tabs>
              <w:spacing w:before="120" w:after="200" w:line="276" w:lineRule="auto"/>
              <w:rPr>
                <w:rFonts w:eastAsia="Calibri" w:cs="Times New Roman"/>
                <w:sz w:val="26"/>
                <w:szCs w:val="26"/>
              </w:rPr>
            </w:pPr>
            <w:r w:rsidRPr="007D6AB7">
              <w:rPr>
                <w:rFonts w:eastAsia="Times New Roman" w:cs="Times New Roman"/>
                <w:sz w:val="26"/>
                <w:szCs w:val="26"/>
              </w:rPr>
              <w:lastRenderedPageBreak/>
              <w:t>- Bài kiểm tra thực hành 2</w:t>
            </w:r>
          </w:p>
        </w:tc>
      </w:tr>
    </w:tbl>
    <w:p w14:paraId="7E5F2E0D" w14:textId="77777777" w:rsidR="007D6AB7" w:rsidRPr="007D6AB7" w:rsidRDefault="007D6AB7" w:rsidP="007D6AB7">
      <w:pPr>
        <w:rPr>
          <w:rFonts w:ascii="Calibri" w:eastAsia="Calibri" w:hAnsi="Calibri" w:cs="Times New Roman"/>
          <w:sz w:val="26"/>
          <w:szCs w:val="26"/>
        </w:rPr>
      </w:pPr>
    </w:p>
    <w:p w14:paraId="24769E23" w14:textId="77777777" w:rsidR="007D6AB7" w:rsidRPr="007D6AB7" w:rsidRDefault="007D6AB7" w:rsidP="007D6AB7">
      <w:pPr>
        <w:tabs>
          <w:tab w:val="left" w:pos="3686"/>
        </w:tabs>
        <w:spacing w:before="120" w:after="240"/>
        <w:rPr>
          <w:rFonts w:eastAsia="Calibri" w:cs="Times New Roman"/>
          <w:b/>
          <w:sz w:val="26"/>
          <w:szCs w:val="26"/>
        </w:rPr>
      </w:pPr>
      <w:r w:rsidRPr="007D6AB7">
        <w:rPr>
          <w:rFonts w:eastAsia="Calibri" w:cs="Times New Roman"/>
          <w:b/>
          <w:sz w:val="26"/>
          <w:szCs w:val="26"/>
        </w:rPr>
        <w:t>15. Thông tin liên hệ</w:t>
      </w:r>
    </w:p>
    <w:p w14:paraId="759D7077" w14:textId="77777777" w:rsidR="007D6AB7" w:rsidRPr="007D6AB7" w:rsidRDefault="007D6AB7" w:rsidP="007D6AB7">
      <w:pPr>
        <w:tabs>
          <w:tab w:val="left" w:pos="3686"/>
        </w:tabs>
        <w:spacing w:before="120" w:after="240"/>
        <w:rPr>
          <w:rFonts w:eastAsia="Calibri" w:cs="Times New Roman"/>
          <w:b/>
          <w:sz w:val="26"/>
          <w:szCs w:val="26"/>
        </w:rPr>
      </w:pP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7D6AB7" w:rsidRPr="007D6AB7" w14:paraId="38247DFF" w14:textId="77777777" w:rsidTr="00C35578">
        <w:tc>
          <w:tcPr>
            <w:tcW w:w="2549" w:type="dxa"/>
          </w:tcPr>
          <w:p w14:paraId="33F07792" w14:textId="77777777" w:rsidR="007D6AB7" w:rsidRPr="007D6AB7" w:rsidRDefault="007D6AB7" w:rsidP="007D6AB7">
            <w:pPr>
              <w:spacing w:before="60" w:after="60"/>
              <w:rPr>
                <w:rFonts w:eastAsia="Calibri" w:cs="Times New Roman"/>
                <w:sz w:val="26"/>
                <w:szCs w:val="26"/>
              </w:rPr>
            </w:pPr>
            <w:r w:rsidRPr="007D6AB7">
              <w:rPr>
                <w:rFonts w:eastAsia="Calibri" w:cs="Times New Roman"/>
                <w:sz w:val="26"/>
                <w:szCs w:val="26"/>
              </w:rPr>
              <w:t>Giảng viên</w:t>
            </w:r>
          </w:p>
        </w:tc>
        <w:tc>
          <w:tcPr>
            <w:tcW w:w="6826" w:type="dxa"/>
          </w:tcPr>
          <w:p w14:paraId="2B27FD13" w14:textId="77777777" w:rsidR="007D6AB7" w:rsidRPr="007D6AB7" w:rsidRDefault="007D6AB7" w:rsidP="007D6AB7">
            <w:pPr>
              <w:spacing w:before="60" w:after="60"/>
              <w:ind w:left="360"/>
              <w:rPr>
                <w:rFonts w:eastAsia="Calibri" w:cs="Times New Roman"/>
                <w:sz w:val="26"/>
                <w:szCs w:val="26"/>
              </w:rPr>
            </w:pPr>
            <w:r w:rsidRPr="007D6AB7">
              <w:rPr>
                <w:rFonts w:eastAsia="Calibri" w:cs="Times New Roman"/>
                <w:sz w:val="26"/>
                <w:szCs w:val="26"/>
              </w:rPr>
              <w:t>Nguyễn minh Đức</w:t>
            </w:r>
          </w:p>
        </w:tc>
      </w:tr>
      <w:tr w:rsidR="007D6AB7" w:rsidRPr="007D6AB7" w14:paraId="30D255D0" w14:textId="77777777" w:rsidTr="00C35578">
        <w:tc>
          <w:tcPr>
            <w:tcW w:w="2549" w:type="dxa"/>
          </w:tcPr>
          <w:p w14:paraId="6B026D09" w14:textId="77777777" w:rsidR="007D6AB7" w:rsidRPr="007D6AB7" w:rsidRDefault="007D6AB7" w:rsidP="007D6AB7">
            <w:pPr>
              <w:spacing w:before="60" w:after="60"/>
              <w:rPr>
                <w:rFonts w:eastAsia="Calibri" w:cs="Times New Roman"/>
                <w:sz w:val="26"/>
                <w:szCs w:val="26"/>
              </w:rPr>
            </w:pPr>
            <w:r w:rsidRPr="007D6AB7">
              <w:rPr>
                <w:rFonts w:eastAsia="Calibri" w:cs="Times New Roman"/>
                <w:sz w:val="26"/>
                <w:szCs w:val="26"/>
              </w:rPr>
              <w:t>Bộ môn</w:t>
            </w:r>
          </w:p>
        </w:tc>
        <w:tc>
          <w:tcPr>
            <w:tcW w:w="6826" w:type="dxa"/>
          </w:tcPr>
          <w:p w14:paraId="571DE476" w14:textId="01A25001" w:rsidR="007D6AB7" w:rsidRPr="007D6AB7" w:rsidRDefault="00D865D5" w:rsidP="007D6AB7">
            <w:pPr>
              <w:spacing w:before="60" w:after="60"/>
              <w:ind w:left="360"/>
              <w:rPr>
                <w:rFonts w:eastAsia="Calibri" w:cs="Times New Roman"/>
                <w:sz w:val="26"/>
                <w:szCs w:val="26"/>
              </w:rPr>
            </w:pPr>
            <w:r>
              <w:rPr>
                <w:rFonts w:eastAsia="Calibri" w:cs="Times New Roman"/>
                <w:sz w:val="26"/>
                <w:szCs w:val="26"/>
              </w:rPr>
              <w:t>K</w:t>
            </w:r>
            <w:r w:rsidRPr="006F5B62">
              <w:rPr>
                <w:rFonts w:eastAsia="Calibri" w:cs="Times New Roman"/>
                <w:sz w:val="26"/>
                <w:szCs w:val="26"/>
              </w:rPr>
              <w:t>ỹ thuật điện, điện tử</w:t>
            </w:r>
          </w:p>
        </w:tc>
      </w:tr>
      <w:tr w:rsidR="007D6AB7" w:rsidRPr="007D6AB7" w14:paraId="5878A07B" w14:textId="77777777" w:rsidTr="00C35578">
        <w:tc>
          <w:tcPr>
            <w:tcW w:w="2549" w:type="dxa"/>
          </w:tcPr>
          <w:p w14:paraId="1032E954" w14:textId="77777777" w:rsidR="007D6AB7" w:rsidRPr="007D6AB7" w:rsidRDefault="007D6AB7" w:rsidP="007D6AB7">
            <w:pPr>
              <w:spacing w:before="60" w:after="60"/>
              <w:rPr>
                <w:rFonts w:eastAsia="Calibri" w:cs="Times New Roman"/>
                <w:sz w:val="26"/>
                <w:szCs w:val="26"/>
              </w:rPr>
            </w:pPr>
            <w:r w:rsidRPr="007D6AB7">
              <w:rPr>
                <w:rFonts w:eastAsia="Calibri" w:cs="Times New Roman"/>
                <w:sz w:val="26"/>
                <w:szCs w:val="26"/>
              </w:rPr>
              <w:t>Khoa</w:t>
            </w:r>
          </w:p>
        </w:tc>
        <w:tc>
          <w:tcPr>
            <w:tcW w:w="6826" w:type="dxa"/>
          </w:tcPr>
          <w:p w14:paraId="0C2DEA0D" w14:textId="77777777" w:rsidR="007D6AB7" w:rsidRPr="007D6AB7" w:rsidRDefault="007D6AB7" w:rsidP="007D6AB7">
            <w:pPr>
              <w:spacing w:before="60" w:after="60"/>
              <w:ind w:left="360"/>
              <w:rPr>
                <w:rFonts w:eastAsia="Calibri" w:cs="Times New Roman"/>
                <w:sz w:val="26"/>
                <w:szCs w:val="26"/>
              </w:rPr>
            </w:pPr>
            <w:r w:rsidRPr="007D6AB7">
              <w:rPr>
                <w:rFonts w:eastAsia="Calibri" w:cs="Times New Roman"/>
                <w:sz w:val="26"/>
                <w:szCs w:val="26"/>
              </w:rPr>
              <w:t>Điện, Điện tử</w:t>
            </w:r>
          </w:p>
        </w:tc>
      </w:tr>
      <w:tr w:rsidR="007D6AB7" w:rsidRPr="007D6AB7" w14:paraId="064517B7" w14:textId="77777777" w:rsidTr="00C35578">
        <w:tc>
          <w:tcPr>
            <w:tcW w:w="2549" w:type="dxa"/>
            <w:hideMark/>
          </w:tcPr>
          <w:p w14:paraId="26B16B86" w14:textId="77777777" w:rsidR="007D6AB7" w:rsidRPr="007D6AB7" w:rsidRDefault="007D6AB7" w:rsidP="007D6AB7">
            <w:pPr>
              <w:spacing w:before="60" w:after="60"/>
              <w:rPr>
                <w:rFonts w:eastAsia="Calibri" w:cs="Times New Roman"/>
                <w:sz w:val="26"/>
                <w:szCs w:val="26"/>
              </w:rPr>
            </w:pPr>
            <w:r w:rsidRPr="007D6AB7">
              <w:rPr>
                <w:rFonts w:eastAsia="Calibri" w:cs="Times New Roman"/>
                <w:sz w:val="26"/>
                <w:szCs w:val="26"/>
              </w:rPr>
              <w:t>Email</w:t>
            </w:r>
          </w:p>
        </w:tc>
        <w:tc>
          <w:tcPr>
            <w:tcW w:w="6826" w:type="dxa"/>
            <w:hideMark/>
          </w:tcPr>
          <w:p w14:paraId="7F76A92D" w14:textId="77777777" w:rsidR="007D6AB7" w:rsidRPr="007D6AB7" w:rsidRDefault="007D6AB7" w:rsidP="007D6AB7">
            <w:pPr>
              <w:spacing w:before="60" w:after="60"/>
              <w:ind w:left="360"/>
              <w:rPr>
                <w:rFonts w:eastAsia="Calibri" w:cs="Times New Roman"/>
                <w:sz w:val="26"/>
                <w:szCs w:val="26"/>
              </w:rPr>
            </w:pPr>
            <w:r w:rsidRPr="007D6AB7">
              <w:rPr>
                <w:rFonts w:eastAsia="Calibri" w:cs="Times New Roman"/>
                <w:sz w:val="26"/>
                <w:szCs w:val="26"/>
              </w:rPr>
              <w:t>nguyenminhducaltt@gmail.com</w:t>
            </w:r>
          </w:p>
        </w:tc>
      </w:tr>
      <w:tr w:rsidR="007D6AB7" w:rsidRPr="007D6AB7" w14:paraId="47B0FF35" w14:textId="77777777" w:rsidTr="00C35578">
        <w:tc>
          <w:tcPr>
            <w:tcW w:w="2549" w:type="dxa"/>
            <w:hideMark/>
          </w:tcPr>
          <w:p w14:paraId="23AB7E68" w14:textId="77777777" w:rsidR="007D6AB7" w:rsidRPr="007D6AB7" w:rsidRDefault="007D6AB7" w:rsidP="007D6AB7">
            <w:pPr>
              <w:spacing w:before="60" w:after="60"/>
              <w:rPr>
                <w:rFonts w:eastAsia="Calibri" w:cs="Times New Roman"/>
                <w:sz w:val="26"/>
                <w:szCs w:val="26"/>
              </w:rPr>
            </w:pPr>
            <w:r w:rsidRPr="007D6AB7">
              <w:rPr>
                <w:rFonts w:eastAsia="Calibri" w:cs="Times New Roman"/>
                <w:sz w:val="26"/>
                <w:szCs w:val="26"/>
              </w:rPr>
              <w:t>Điện thoại</w:t>
            </w:r>
          </w:p>
        </w:tc>
        <w:tc>
          <w:tcPr>
            <w:tcW w:w="6826" w:type="dxa"/>
            <w:hideMark/>
          </w:tcPr>
          <w:p w14:paraId="051D14BB" w14:textId="77777777" w:rsidR="007D6AB7" w:rsidRPr="007D6AB7" w:rsidRDefault="007D6AB7" w:rsidP="007D6AB7">
            <w:pPr>
              <w:spacing w:before="60" w:after="60"/>
              <w:ind w:left="360"/>
              <w:rPr>
                <w:rFonts w:eastAsia="Calibri" w:cs="Times New Roman"/>
                <w:sz w:val="26"/>
                <w:szCs w:val="26"/>
              </w:rPr>
            </w:pPr>
            <w:r w:rsidRPr="007D6AB7">
              <w:rPr>
                <w:rFonts w:eastAsia="Calibri" w:cs="Times New Roman"/>
                <w:sz w:val="26"/>
                <w:szCs w:val="26"/>
              </w:rPr>
              <w:t>0908042421</w:t>
            </w:r>
          </w:p>
        </w:tc>
      </w:tr>
    </w:tbl>
    <w:p w14:paraId="6C3B73B6" w14:textId="77777777" w:rsidR="007D6AB7" w:rsidRPr="007D6AB7" w:rsidRDefault="007D6AB7" w:rsidP="007D6AB7">
      <w:pPr>
        <w:tabs>
          <w:tab w:val="left" w:pos="3686"/>
        </w:tabs>
        <w:spacing w:before="120"/>
        <w:rPr>
          <w:rFonts w:eastAsia="Calibri" w:cs="Times New Roman"/>
          <w:b/>
          <w:sz w:val="26"/>
          <w:szCs w:val="26"/>
        </w:rPr>
      </w:pPr>
      <w:r w:rsidRPr="007D6AB7">
        <w:rPr>
          <w:rFonts w:eastAsia="Calibri" w:cs="Times New Roman"/>
          <w:b/>
          <w:sz w:val="26"/>
          <w:szCs w:val="26"/>
        </w:rPr>
        <w:t>16. Phê duyệt</w:t>
      </w:r>
    </w:p>
    <w:p w14:paraId="3FD2F6B1" w14:textId="5C198526" w:rsidR="007D6AB7" w:rsidRPr="007D6AB7" w:rsidRDefault="007D6AB7" w:rsidP="007D6AB7">
      <w:pPr>
        <w:tabs>
          <w:tab w:val="center" w:pos="1418"/>
          <w:tab w:val="center" w:pos="6946"/>
        </w:tabs>
        <w:spacing w:before="120" w:after="120" w:line="240" w:lineRule="auto"/>
        <w:rPr>
          <w:rFonts w:eastAsia="Times New Roman" w:cs="Times New Roman"/>
          <w:sz w:val="26"/>
          <w:szCs w:val="26"/>
        </w:rPr>
      </w:pPr>
      <w:r w:rsidRPr="007D6AB7">
        <w:rPr>
          <w:rFonts w:eastAsia="Times New Roman" w:cs="Times New Roman"/>
          <w:b/>
          <w:sz w:val="26"/>
          <w:szCs w:val="26"/>
        </w:rPr>
        <w:tab/>
      </w:r>
      <w:r w:rsidRPr="007D6AB7">
        <w:rPr>
          <w:rFonts w:eastAsia="Times New Roman" w:cs="Times New Roman"/>
          <w:b/>
          <w:sz w:val="26"/>
          <w:szCs w:val="26"/>
        </w:rPr>
        <w:tab/>
      </w:r>
      <w:r w:rsidRPr="007D6AB7">
        <w:rPr>
          <w:rFonts w:eastAsia="Times New Roman" w:cs="Times New Roman"/>
          <w:i/>
          <w:sz w:val="26"/>
          <w:szCs w:val="26"/>
        </w:rPr>
        <w:t>TP.HCM,</w:t>
      </w:r>
      <w:r w:rsidR="00291D3E">
        <w:rPr>
          <w:rFonts w:eastAsia="Times New Roman" w:cs="Times New Roman"/>
          <w:sz w:val="26"/>
          <w:szCs w:val="26"/>
        </w:rPr>
        <w:t xml:space="preserve"> Ngày       tháng     năm 202</w:t>
      </w:r>
    </w:p>
    <w:p w14:paraId="1B4EBB98" w14:textId="77777777" w:rsidR="007D6AB7" w:rsidRPr="007D6AB7" w:rsidRDefault="007D6AB7" w:rsidP="007D6AB7">
      <w:pPr>
        <w:tabs>
          <w:tab w:val="center" w:pos="1418"/>
          <w:tab w:val="center" w:pos="6946"/>
        </w:tabs>
        <w:spacing w:before="120" w:after="120"/>
        <w:rPr>
          <w:rFonts w:eastAsia="Calibri" w:cs="Times New Roman"/>
          <w:b/>
          <w:sz w:val="26"/>
          <w:szCs w:val="26"/>
        </w:rPr>
      </w:pPr>
      <w:r w:rsidRPr="007D6AB7">
        <w:rPr>
          <w:rFonts w:eastAsia="Calibri" w:cs="Times New Roman"/>
          <w:sz w:val="26"/>
          <w:szCs w:val="26"/>
        </w:rPr>
        <w:tab/>
      </w:r>
      <w:r w:rsidRPr="007D6AB7">
        <w:rPr>
          <w:rFonts w:eastAsia="Calibri" w:cs="Times New Roman"/>
          <w:b/>
          <w:sz w:val="26"/>
          <w:szCs w:val="26"/>
        </w:rPr>
        <w:t>Trưởng Khoa</w:t>
      </w:r>
      <w:r w:rsidRPr="007D6AB7">
        <w:rPr>
          <w:rFonts w:eastAsia="Calibri" w:cs="Times New Roman"/>
          <w:b/>
          <w:sz w:val="26"/>
          <w:szCs w:val="26"/>
        </w:rPr>
        <w:tab/>
        <w:t>Giảng viên lập đề cương</w:t>
      </w:r>
    </w:p>
    <w:p w14:paraId="367F8126" w14:textId="77777777" w:rsidR="007D6AB7" w:rsidRPr="007D6AB7" w:rsidRDefault="007D6AB7" w:rsidP="007D6AB7">
      <w:pPr>
        <w:rPr>
          <w:rFonts w:ascii="Calibri" w:eastAsia="Calibri" w:hAnsi="Calibri" w:cs="Times New Roman"/>
          <w:sz w:val="26"/>
          <w:szCs w:val="26"/>
        </w:rPr>
      </w:pPr>
    </w:p>
    <w:p w14:paraId="548A5ADB" w14:textId="77777777" w:rsidR="007D6AB7" w:rsidRPr="007D6AB7" w:rsidRDefault="007D6AB7" w:rsidP="007D6AB7">
      <w:pPr>
        <w:rPr>
          <w:rFonts w:ascii="Calibri" w:eastAsia="Calibri" w:hAnsi="Calibri" w:cs="Times New Roman"/>
          <w:sz w:val="26"/>
          <w:szCs w:val="26"/>
        </w:rPr>
      </w:pPr>
    </w:p>
    <w:p w14:paraId="5ACC6B68" w14:textId="04314532" w:rsidR="007D6AB7" w:rsidRPr="007D6AB7" w:rsidRDefault="00506CAB" w:rsidP="007D6AB7">
      <w:pPr>
        <w:rPr>
          <w:rFonts w:ascii="Calibri" w:eastAsia="Calibri" w:hAnsi="Calibri" w:cs="Times New Roman"/>
          <w:b/>
          <w:sz w:val="26"/>
          <w:szCs w:val="26"/>
        </w:rPr>
      </w:pPr>
      <w:r>
        <w:rPr>
          <w:rFonts w:ascii="Calibri" w:eastAsia="Calibri" w:hAnsi="Calibri" w:cs="Times New Roman"/>
          <w:sz w:val="26"/>
          <w:szCs w:val="26"/>
        </w:rPr>
        <w:tab/>
      </w:r>
      <w:r w:rsidRPr="00506CAB">
        <w:rPr>
          <w:rFonts w:eastAsia="Calibri" w:cs="Times New Roman"/>
          <w:b/>
          <w:sz w:val="26"/>
          <w:szCs w:val="26"/>
        </w:rPr>
        <w:t>Tạ Minh Cường</w:t>
      </w:r>
      <w:r>
        <w:rPr>
          <w:rFonts w:ascii="Calibri" w:eastAsia="Calibri" w:hAnsi="Calibri" w:cs="Times New Roman"/>
          <w:sz w:val="26"/>
          <w:szCs w:val="26"/>
        </w:rPr>
        <w:tab/>
      </w:r>
      <w:r>
        <w:rPr>
          <w:rFonts w:ascii="Calibri" w:eastAsia="Calibri" w:hAnsi="Calibri" w:cs="Times New Roman"/>
          <w:sz w:val="26"/>
          <w:szCs w:val="26"/>
        </w:rPr>
        <w:tab/>
      </w:r>
      <w:r>
        <w:rPr>
          <w:rFonts w:ascii="Calibri" w:eastAsia="Calibri" w:hAnsi="Calibri" w:cs="Times New Roman"/>
          <w:sz w:val="26"/>
          <w:szCs w:val="26"/>
        </w:rPr>
        <w:tab/>
      </w:r>
      <w:r>
        <w:rPr>
          <w:rFonts w:ascii="Calibri" w:eastAsia="Calibri" w:hAnsi="Calibri" w:cs="Times New Roman"/>
          <w:sz w:val="26"/>
          <w:szCs w:val="26"/>
        </w:rPr>
        <w:tab/>
      </w:r>
      <w:r w:rsidR="007D6AB7" w:rsidRPr="007D6AB7">
        <w:rPr>
          <w:rFonts w:ascii="Calibri" w:eastAsia="Calibri" w:hAnsi="Calibri" w:cs="Times New Roman"/>
          <w:sz w:val="26"/>
          <w:szCs w:val="26"/>
        </w:rPr>
        <w:tab/>
      </w:r>
      <w:r w:rsidR="007D6AB7" w:rsidRPr="007D6AB7">
        <w:rPr>
          <w:rFonts w:eastAsia="Calibri" w:cs="Times New Roman"/>
          <w:b/>
          <w:sz w:val="26"/>
          <w:szCs w:val="26"/>
        </w:rPr>
        <w:t>Nguyễn minh Đức</w:t>
      </w:r>
    </w:p>
    <w:p w14:paraId="6F416B8A" w14:textId="77777777" w:rsidR="007D6AB7" w:rsidRPr="007D6AB7" w:rsidRDefault="007D6AB7" w:rsidP="007D6AB7">
      <w:pPr>
        <w:tabs>
          <w:tab w:val="left" w:pos="3686"/>
        </w:tabs>
        <w:spacing w:before="120" w:after="240"/>
        <w:rPr>
          <w:rFonts w:eastAsia="Calibri" w:cs="Times New Roman"/>
          <w:sz w:val="26"/>
          <w:szCs w:val="26"/>
        </w:rPr>
      </w:pPr>
    </w:p>
    <w:p w14:paraId="3BC78984" w14:textId="77777777" w:rsidR="007D6AB7" w:rsidRPr="007D6AB7" w:rsidRDefault="007D6AB7" w:rsidP="007D6AB7">
      <w:pPr>
        <w:rPr>
          <w:rFonts w:eastAsia="Calibri" w:cs="Times New Roman"/>
          <w:b/>
          <w:sz w:val="26"/>
          <w:szCs w:val="26"/>
        </w:rPr>
      </w:pPr>
      <w:r w:rsidRPr="007D6AB7">
        <w:rPr>
          <w:rFonts w:eastAsia="Calibri" w:cs="Times New Roman"/>
          <w:sz w:val="26"/>
          <w:szCs w:val="26"/>
        </w:rPr>
        <w:tab/>
      </w:r>
      <w:r w:rsidRPr="007D6AB7">
        <w:rPr>
          <w:rFonts w:eastAsia="Calibri" w:cs="Times New Roman"/>
          <w:sz w:val="26"/>
          <w:szCs w:val="26"/>
        </w:rPr>
        <w:tab/>
      </w:r>
      <w:r w:rsidRPr="007D6AB7">
        <w:rPr>
          <w:rFonts w:eastAsia="Calibri" w:cs="Times New Roman"/>
          <w:sz w:val="26"/>
          <w:szCs w:val="26"/>
        </w:rPr>
        <w:tab/>
      </w:r>
      <w:r w:rsidRPr="007D6AB7">
        <w:rPr>
          <w:rFonts w:eastAsia="Calibri" w:cs="Times New Roman"/>
          <w:sz w:val="26"/>
          <w:szCs w:val="26"/>
        </w:rPr>
        <w:tab/>
      </w:r>
      <w:r w:rsidRPr="007D6AB7">
        <w:rPr>
          <w:rFonts w:eastAsia="Calibri" w:cs="Times New Roman"/>
          <w:sz w:val="26"/>
          <w:szCs w:val="26"/>
        </w:rPr>
        <w:tab/>
      </w:r>
    </w:p>
    <w:p w14:paraId="70F35482" w14:textId="77777777" w:rsidR="007D6AB7" w:rsidRPr="007D6AB7" w:rsidRDefault="007D6AB7" w:rsidP="007D6AB7">
      <w:pPr>
        <w:rPr>
          <w:rFonts w:ascii="Calibri" w:eastAsia="Calibri" w:hAnsi="Calibri" w:cs="Times New Roman"/>
          <w:sz w:val="26"/>
          <w:szCs w:val="26"/>
        </w:rPr>
      </w:pPr>
    </w:p>
    <w:p w14:paraId="416620BD" w14:textId="77777777" w:rsidR="006A2A85" w:rsidRPr="00B20569" w:rsidRDefault="006A2A85">
      <w:pPr>
        <w:rPr>
          <w:rFonts w:cs="Times New Roman"/>
          <w:b/>
          <w:sz w:val="26"/>
          <w:szCs w:val="26"/>
        </w:rPr>
      </w:pPr>
      <w:r w:rsidRPr="00B20569">
        <w:rPr>
          <w:rFonts w:cs="Times New Roman"/>
          <w:b/>
          <w:sz w:val="26"/>
          <w:szCs w:val="26"/>
        </w:rPr>
        <w:br w:type="page"/>
      </w:r>
    </w:p>
    <w:p w14:paraId="743118A2" w14:textId="77777777" w:rsidR="006A2A85" w:rsidRPr="00B20569" w:rsidRDefault="006A2A85" w:rsidP="007D6AB7">
      <w:pPr>
        <w:pStyle w:val="Heading5"/>
        <w:rPr>
          <w:sz w:val="32"/>
          <w:szCs w:val="32"/>
          <w:lang w:val="nb-NO"/>
        </w:rPr>
      </w:pPr>
      <w:bookmarkStart w:id="120" w:name="_Toc75609462"/>
      <w:r w:rsidRPr="00B20569">
        <w:lastRenderedPageBreak/>
        <w:t>Đồ án chuyên ngành 1</w:t>
      </w:r>
      <w:bookmarkEnd w:id="120"/>
      <w:r w:rsidRPr="00B20569">
        <w:rPr>
          <w:szCs w:val="26"/>
          <w:lang w:val="nb-NO"/>
        </w:rPr>
        <w:t xml:space="preserve"> </w:t>
      </w:r>
    </w:p>
    <w:p w14:paraId="1A8AF52A" w14:textId="28FE231C" w:rsidR="006A2A85" w:rsidRPr="00B20569" w:rsidRDefault="006A2A85" w:rsidP="006A2A85">
      <w:pPr>
        <w:spacing w:after="0" w:line="360" w:lineRule="auto"/>
        <w:jc w:val="center"/>
        <w:rPr>
          <w:rFonts w:eastAsia="Calibri" w:cs="Times New Roman"/>
          <w:b/>
          <w:sz w:val="32"/>
          <w:szCs w:val="32"/>
          <w:lang w:val="nb-NO"/>
        </w:rPr>
      </w:pPr>
      <w:r w:rsidRPr="00B20569">
        <w:rPr>
          <w:rFonts w:eastAsia="Calibri" w:cs="Times New Roman"/>
          <w:b/>
          <w:sz w:val="32"/>
          <w:szCs w:val="32"/>
          <w:lang w:val="nb-NO"/>
        </w:rPr>
        <w:t xml:space="preserve">ĐỀ CƯƠNG CHI TIẾT </w:t>
      </w:r>
      <w:r w:rsidR="000B0D3A" w:rsidRPr="00B20569">
        <w:rPr>
          <w:rFonts w:eastAsia="Calibri" w:cs="Times New Roman"/>
          <w:b/>
          <w:sz w:val="32"/>
          <w:szCs w:val="32"/>
          <w:lang w:val="nb-NO"/>
        </w:rPr>
        <w:t>MÔN HỌC</w:t>
      </w:r>
    </w:p>
    <w:p w14:paraId="5FEC1EE7" w14:textId="77777777" w:rsidR="006A2A85" w:rsidRPr="00B20569" w:rsidRDefault="006A2A85" w:rsidP="006A2A85">
      <w:pPr>
        <w:spacing w:after="0" w:line="360" w:lineRule="auto"/>
        <w:jc w:val="center"/>
        <w:rPr>
          <w:rFonts w:eastAsia="Calibri" w:cs="Times New Roman"/>
          <w:b/>
          <w:sz w:val="26"/>
          <w:szCs w:val="26"/>
          <w:lang w:val="nb-NO"/>
        </w:rPr>
      </w:pPr>
    </w:p>
    <w:p w14:paraId="006A6B2C" w14:textId="627B91E0" w:rsidR="006A2A85" w:rsidRPr="00B20569" w:rsidRDefault="006A2A85" w:rsidP="006A2A85">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Đồ án Chuyên ngành 1</w:t>
      </w:r>
    </w:p>
    <w:p w14:paraId="0D9E3601" w14:textId="39918B88" w:rsidR="006A2A85" w:rsidRPr="00B20569" w:rsidRDefault="006A2A85" w:rsidP="006A2A85">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DDC3241</w:t>
      </w:r>
    </w:p>
    <w:p w14:paraId="098A6EA1" w14:textId="77777777" w:rsidR="006A2A85" w:rsidRPr="00B20569" w:rsidRDefault="006A2A85" w:rsidP="006A2A85">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xml:space="preserve">: </w:t>
      </w:r>
      <w:r w:rsidRPr="00B20569">
        <w:rPr>
          <w:rFonts w:eastAsia="Calibri" w:cs="Times New Roman"/>
          <w:sz w:val="26"/>
          <w:szCs w:val="26"/>
          <w:lang w:val="nb-NO"/>
        </w:rPr>
        <w:t>1 (0,1,1)</w:t>
      </w:r>
    </w:p>
    <w:p w14:paraId="1EC2C030" w14:textId="77777777" w:rsidR="006A2A85" w:rsidRPr="00B20569" w:rsidRDefault="006A2A85" w:rsidP="006A2A85">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xml:space="preserve">: </w:t>
      </w:r>
      <w:r w:rsidRPr="00B20569">
        <w:rPr>
          <w:rFonts w:eastAsia="Calibri" w:cs="Times New Roman"/>
          <w:sz w:val="26"/>
          <w:szCs w:val="26"/>
          <w:lang w:val="nb-NO"/>
        </w:rPr>
        <w:t>Dành cho sinh viên năm thứ 1</w:t>
      </w:r>
    </w:p>
    <w:p w14:paraId="3053BB48" w14:textId="77777777" w:rsidR="006A2A85" w:rsidRPr="00B20569" w:rsidRDefault="006A2A85" w:rsidP="006A2A85">
      <w:pPr>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17448014" w14:textId="77777777" w:rsidR="006A2A85" w:rsidRPr="00B20569" w:rsidRDefault="006A2A85" w:rsidP="00902C5F">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Đồ án: 45 tiết</w:t>
      </w:r>
    </w:p>
    <w:p w14:paraId="39F242F7" w14:textId="77777777" w:rsidR="006A2A85" w:rsidRPr="00B20569" w:rsidRDefault="006A2A85" w:rsidP="00902C5F">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Tự học: 45 tiết</w:t>
      </w:r>
    </w:p>
    <w:p w14:paraId="1DFFC8B3" w14:textId="77777777" w:rsidR="006A2A85" w:rsidRPr="00B20569" w:rsidRDefault="006A2A85" w:rsidP="006A2A85">
      <w:pPr>
        <w:spacing w:after="0" w:line="360" w:lineRule="auto"/>
        <w:ind w:left="284" w:hanging="284"/>
        <w:rPr>
          <w:rFonts w:eastAsia="Calibri" w:cs="Times New Roman"/>
          <w:b/>
          <w:sz w:val="26"/>
          <w:szCs w:val="26"/>
          <w:lang w:val="nb-NO"/>
        </w:rPr>
      </w:pPr>
      <w:r w:rsidRPr="00B20569">
        <w:rPr>
          <w:rFonts w:eastAsia="Calibri" w:cs="Times New Roman"/>
          <w:b/>
          <w:sz w:val="26"/>
          <w:szCs w:val="26"/>
          <w:lang w:val="nb-NO"/>
        </w:rPr>
        <w:t>6. Điều kiện tiên quyết:</w:t>
      </w:r>
    </w:p>
    <w:p w14:paraId="78C3376B" w14:textId="77777777" w:rsidR="006A2A85" w:rsidRPr="00B20569" w:rsidRDefault="006A2A85" w:rsidP="006A2A85">
      <w:pPr>
        <w:spacing w:after="0" w:line="360" w:lineRule="auto"/>
        <w:ind w:left="284" w:hanging="284"/>
        <w:rPr>
          <w:rFonts w:eastAsia="Calibri" w:cs="Times New Roman"/>
          <w:sz w:val="26"/>
          <w:szCs w:val="26"/>
          <w:lang w:val="nb-NO"/>
        </w:rPr>
      </w:pPr>
      <w:r w:rsidRPr="00B20569">
        <w:rPr>
          <w:rFonts w:eastAsia="Calibri" w:cs="Times New Roman"/>
          <w:b/>
          <w:sz w:val="26"/>
          <w:szCs w:val="26"/>
          <w:lang w:val="nb-NO"/>
        </w:rPr>
        <w:t xml:space="preserve"> </w:t>
      </w:r>
      <w:r w:rsidRPr="00B20569">
        <w:rPr>
          <w:rFonts w:eastAsia="Calibri" w:cs="Times New Roman"/>
          <w:sz w:val="26"/>
          <w:szCs w:val="26"/>
          <w:lang w:val="nb-NO"/>
        </w:rPr>
        <w:t>Đã học xong Khí cụ điện, Cung cấp điện, Điện tử căn bản, Vẽ điện - điện tử.</w:t>
      </w:r>
    </w:p>
    <w:p w14:paraId="7431ED24" w14:textId="2DF301C8" w:rsidR="006A2A85" w:rsidRPr="00B20569" w:rsidRDefault="006A2A85" w:rsidP="006A2A85">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3A638639" w14:textId="77777777" w:rsidR="006A2A85" w:rsidRPr="00B20569" w:rsidRDefault="006A2A85" w:rsidP="00902C5F">
      <w:pPr>
        <w:numPr>
          <w:ilvl w:val="1"/>
          <w:numId w:val="162"/>
        </w:numPr>
        <w:spacing w:after="0" w:line="360" w:lineRule="auto"/>
        <w:ind w:hanging="76"/>
        <w:contextualSpacing/>
        <w:rPr>
          <w:rFonts w:eastAsia="Calibri" w:cs="Times New Roman"/>
          <w:b/>
          <w:iCs/>
          <w:sz w:val="26"/>
          <w:szCs w:val="26"/>
          <w:lang w:val="nb-NO"/>
        </w:rPr>
      </w:pPr>
      <w:r w:rsidRPr="00B20569">
        <w:rPr>
          <w:rFonts w:eastAsia="Calibri" w:cs="Times New Roman"/>
          <w:b/>
          <w:iCs/>
          <w:sz w:val="26"/>
          <w:szCs w:val="26"/>
          <w:lang w:val="nb-NO"/>
        </w:rPr>
        <w:t xml:space="preserve">Kiến thức: </w:t>
      </w:r>
    </w:p>
    <w:p w14:paraId="17211433" w14:textId="77777777" w:rsidR="006A2A85" w:rsidRPr="00B20569" w:rsidRDefault="006A2A85" w:rsidP="006A2A85">
      <w:pPr>
        <w:spacing w:after="0" w:line="360" w:lineRule="auto"/>
        <w:ind w:left="284" w:hanging="284"/>
        <w:rPr>
          <w:rFonts w:eastAsia="Calibri" w:cs="Times New Roman"/>
          <w:b/>
          <w:iCs/>
          <w:sz w:val="26"/>
          <w:szCs w:val="26"/>
          <w:lang w:val="nb-NO"/>
        </w:rPr>
      </w:pPr>
      <w:r w:rsidRPr="00B20569">
        <w:rPr>
          <w:rFonts w:eastAsia="Calibri" w:cs="Times New Roman"/>
          <w:bCs/>
          <w:sz w:val="26"/>
          <w:szCs w:val="26"/>
        </w:rPr>
        <w:t>Ứng dụng kiến thức lý thuyết Cung cấp điện, Khí cụ điện,</w:t>
      </w:r>
      <w:r w:rsidRPr="00B20569">
        <w:rPr>
          <w:rFonts w:eastAsia="Calibri" w:cs="Times New Roman"/>
          <w:sz w:val="26"/>
          <w:szCs w:val="26"/>
        </w:rPr>
        <w:t xml:space="preserve"> </w:t>
      </w:r>
      <w:r w:rsidRPr="00B20569">
        <w:rPr>
          <w:rFonts w:eastAsia="Calibri" w:cs="Times New Roman"/>
          <w:sz w:val="26"/>
          <w:szCs w:val="26"/>
          <w:lang w:val="nb-NO"/>
        </w:rPr>
        <w:t xml:space="preserve">điện tử căn bản, Vẽ điện - điện tử </w:t>
      </w:r>
      <w:r w:rsidRPr="00B20569">
        <w:rPr>
          <w:rFonts w:eastAsia="Calibri" w:cs="Times New Roman"/>
          <w:bCs/>
          <w:sz w:val="26"/>
          <w:szCs w:val="26"/>
        </w:rPr>
        <w:t>vào việc thiết kế, thi công mô hình, mạch điện, điện tử hoặc tính toán cho dự án cung cấp điện</w:t>
      </w:r>
    </w:p>
    <w:p w14:paraId="6B1093AF" w14:textId="77777777" w:rsidR="006A2A85" w:rsidRPr="00B20569" w:rsidRDefault="006A2A85" w:rsidP="00902C5F">
      <w:pPr>
        <w:numPr>
          <w:ilvl w:val="1"/>
          <w:numId w:val="162"/>
        </w:numPr>
        <w:spacing w:after="0" w:line="360" w:lineRule="auto"/>
        <w:ind w:hanging="76"/>
        <w:contextualSpacing/>
        <w:rPr>
          <w:rFonts w:eastAsia="Calibri" w:cs="Times New Roman"/>
          <w:b/>
          <w:iCs/>
          <w:sz w:val="26"/>
          <w:szCs w:val="26"/>
          <w:lang w:val="nb-NO"/>
        </w:rPr>
      </w:pPr>
      <w:r w:rsidRPr="00B20569">
        <w:rPr>
          <w:rFonts w:eastAsia="Calibri" w:cs="Times New Roman"/>
          <w:b/>
          <w:iCs/>
          <w:sz w:val="26"/>
          <w:szCs w:val="26"/>
          <w:lang w:val="nb-NO"/>
        </w:rPr>
        <w:t xml:space="preserve">Kỹ năng: </w:t>
      </w:r>
    </w:p>
    <w:p w14:paraId="75FE9263" w14:textId="77777777" w:rsidR="006A2A85" w:rsidRPr="00B20569" w:rsidRDefault="006A2A85"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Tính toán thiết kế mạch điện tử hoặc dự án cung cấp điện</w:t>
      </w:r>
    </w:p>
    <w:p w14:paraId="4242DCDF" w14:textId="77777777" w:rsidR="006A2A85" w:rsidRPr="00B20569" w:rsidRDefault="006A2A85"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Phát triển kỹ năng giao tiếp, khả năng tổ chức, triển khai, thực hiện dự án, khả năng làm việc độc lập hoặc làm việc nhóm theo hướng tích cực.</w:t>
      </w:r>
    </w:p>
    <w:p w14:paraId="1A202910" w14:textId="77777777" w:rsidR="006A2A85" w:rsidRPr="00B20569" w:rsidRDefault="006A2A85"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Thực hiện nội dung một báo cáo kỹ thuật</w:t>
      </w:r>
    </w:p>
    <w:p w14:paraId="5ED3FA51" w14:textId="77777777" w:rsidR="006A2A85" w:rsidRPr="00B20569" w:rsidRDefault="006A2A85"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 xml:space="preserve">Trình chiếu, giới thiệu và bảo vệ một nội dung kỹ thuật  </w:t>
      </w:r>
    </w:p>
    <w:p w14:paraId="0536D56A" w14:textId="0E6E97CE" w:rsidR="006A2A85" w:rsidRPr="00B20569" w:rsidRDefault="006A2A85" w:rsidP="006A2A85">
      <w:pPr>
        <w:tabs>
          <w:tab w:val="left" w:pos="709"/>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23A5EAC6" w14:textId="1597BFD9" w:rsidR="006A2A85" w:rsidRPr="00B20569" w:rsidRDefault="006A2A85" w:rsidP="006A2A85">
      <w:pPr>
        <w:spacing w:after="0" w:line="360" w:lineRule="auto"/>
        <w:ind w:left="284" w:firstLine="436"/>
        <w:rPr>
          <w:rFonts w:eastAsia="Calibri" w:cs="Times New Roman"/>
          <w:sz w:val="26"/>
          <w:szCs w:val="26"/>
          <w:lang w:val="nb-NO"/>
        </w:rPr>
      </w:pPr>
      <w:r w:rsidRPr="00B20569">
        <w:rPr>
          <w:rFonts w:eastAsia="Calibri" w:cs="Times New Roman"/>
          <w:sz w:val="26"/>
          <w:szCs w:val="26"/>
          <w:lang w:val="nb-NO"/>
        </w:rPr>
        <w:t xml:space="preserve">Nội dung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mang tính ứng dụng, trên cơ sở kiến thức đã học sinh viên tự thiết kế, tính toán, thi công, viết báo cáo một đề tài chuyên ngành điện, điện tử. </w:t>
      </w:r>
    </w:p>
    <w:p w14:paraId="2F2C684D" w14:textId="77777777" w:rsidR="006A2A85" w:rsidRPr="00B20569" w:rsidRDefault="006A2A85" w:rsidP="006A2A85">
      <w:pPr>
        <w:spacing w:after="0" w:line="360" w:lineRule="auto"/>
        <w:ind w:left="284" w:firstLine="436"/>
        <w:rPr>
          <w:rFonts w:eastAsia="Calibri" w:cs="Times New Roman"/>
          <w:bCs/>
          <w:sz w:val="26"/>
          <w:szCs w:val="26"/>
        </w:rPr>
      </w:pPr>
      <w:r w:rsidRPr="00B20569">
        <w:rPr>
          <w:rFonts w:eastAsia="Calibri" w:cs="Times New Roman"/>
          <w:sz w:val="26"/>
          <w:szCs w:val="26"/>
          <w:lang w:val="nb-NO"/>
        </w:rPr>
        <w:t>Hoàn</w:t>
      </w:r>
      <w:r w:rsidRPr="00B20569">
        <w:rPr>
          <w:rFonts w:eastAsia="Calibri" w:cs="Times New Roman"/>
          <w:bCs/>
          <w:sz w:val="26"/>
          <w:szCs w:val="26"/>
        </w:rPr>
        <w:t xml:space="preserve"> thiện kỹ năng làm việc nhóm, khả năng tổ chức, triển khai, thực hiện dự án, khả năng làm việc độc lập hoặc làm việc nhóm theo hướng tích cực. </w:t>
      </w:r>
    </w:p>
    <w:p w14:paraId="55AA188E" w14:textId="77777777" w:rsidR="006A2A85" w:rsidRPr="00B20569" w:rsidRDefault="006A2A85" w:rsidP="006A2A85">
      <w:pPr>
        <w:spacing w:after="0" w:line="360" w:lineRule="auto"/>
        <w:ind w:left="284" w:firstLine="436"/>
        <w:rPr>
          <w:rFonts w:eastAsia="Calibri" w:cs="Times New Roman"/>
          <w:sz w:val="26"/>
          <w:szCs w:val="26"/>
          <w:lang w:val="nb-NO"/>
        </w:rPr>
      </w:pPr>
      <w:r w:rsidRPr="00B20569">
        <w:rPr>
          <w:rFonts w:eastAsia="Calibri" w:cs="Times New Roman"/>
          <w:bCs/>
          <w:sz w:val="26"/>
          <w:szCs w:val="26"/>
        </w:rPr>
        <w:t>Sinh viên tự tìm tài liệu, đọc, phân tích, nghiên cứu khoa học và ứng dụng công nghệ.</w:t>
      </w:r>
    </w:p>
    <w:p w14:paraId="797CDD78" w14:textId="77777777" w:rsidR="006A2A85" w:rsidRPr="00B20569" w:rsidRDefault="006A2A85" w:rsidP="006A2A85">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175"/>
        <w:gridCol w:w="1005"/>
      </w:tblGrid>
      <w:tr w:rsidR="006A2A85" w:rsidRPr="00B20569" w14:paraId="0CCA199E" w14:textId="77777777" w:rsidTr="00A065C2">
        <w:trPr>
          <w:tblHeader/>
        </w:trPr>
        <w:tc>
          <w:tcPr>
            <w:tcW w:w="1095" w:type="dxa"/>
            <w:vAlign w:val="center"/>
          </w:tcPr>
          <w:p w14:paraId="46493549"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lastRenderedPageBreak/>
              <w:t>STT</w:t>
            </w:r>
          </w:p>
        </w:tc>
        <w:tc>
          <w:tcPr>
            <w:tcW w:w="7493" w:type="dxa"/>
            <w:vAlign w:val="center"/>
          </w:tcPr>
          <w:p w14:paraId="018E128E"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040" w:type="dxa"/>
            <w:vAlign w:val="center"/>
          </w:tcPr>
          <w:p w14:paraId="426A8DAE"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6A2A85" w:rsidRPr="00B20569" w14:paraId="561A1007" w14:textId="77777777" w:rsidTr="00A065C2">
        <w:tc>
          <w:tcPr>
            <w:tcW w:w="1095" w:type="dxa"/>
            <w:vAlign w:val="center"/>
          </w:tcPr>
          <w:p w14:paraId="40457354"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w:t>
            </w:r>
          </w:p>
          <w:p w14:paraId="43662872" w14:textId="77777777" w:rsidR="006A2A85" w:rsidRPr="00B20569" w:rsidRDefault="006A2A85" w:rsidP="00A065C2">
            <w:pPr>
              <w:spacing w:after="0" w:line="360" w:lineRule="auto"/>
              <w:rPr>
                <w:rFonts w:eastAsia="Calibri" w:cs="Times New Roman"/>
                <w:sz w:val="26"/>
                <w:szCs w:val="26"/>
              </w:rPr>
            </w:pPr>
          </w:p>
        </w:tc>
        <w:tc>
          <w:tcPr>
            <w:tcW w:w="7493" w:type="dxa"/>
            <w:vAlign w:val="center"/>
          </w:tcPr>
          <w:p w14:paraId="412A6977"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Có kiến thức trong tính toán và lựa chọn phương án thiết kế, vật tư thiết bị điện, điện tử </w:t>
            </w:r>
          </w:p>
        </w:tc>
        <w:tc>
          <w:tcPr>
            <w:tcW w:w="1040" w:type="dxa"/>
            <w:vAlign w:val="center"/>
          </w:tcPr>
          <w:p w14:paraId="131CE216" w14:textId="77777777" w:rsidR="006A2A85" w:rsidRPr="00B20569" w:rsidRDefault="006A2A85" w:rsidP="00A065C2">
            <w:pPr>
              <w:spacing w:after="0" w:line="360" w:lineRule="auto"/>
              <w:jc w:val="center"/>
              <w:rPr>
                <w:rFonts w:eastAsia="Calibri" w:cs="Times New Roman"/>
                <w:sz w:val="26"/>
                <w:szCs w:val="26"/>
              </w:rPr>
            </w:pPr>
          </w:p>
        </w:tc>
      </w:tr>
      <w:tr w:rsidR="006A2A85" w:rsidRPr="00B20569" w14:paraId="7E38AD8D" w14:textId="77777777" w:rsidTr="00A065C2">
        <w:tc>
          <w:tcPr>
            <w:tcW w:w="1095" w:type="dxa"/>
            <w:vAlign w:val="center"/>
          </w:tcPr>
          <w:p w14:paraId="40E5B290" w14:textId="77777777" w:rsidR="006A2A85" w:rsidRPr="00B20569" w:rsidRDefault="006A2A85" w:rsidP="00A065C2">
            <w:pPr>
              <w:spacing w:after="0" w:line="360" w:lineRule="auto"/>
              <w:rPr>
                <w:rFonts w:eastAsia="Calibri" w:cs="Times New Roman"/>
                <w:sz w:val="26"/>
                <w:szCs w:val="26"/>
              </w:rPr>
            </w:pPr>
          </w:p>
        </w:tc>
        <w:tc>
          <w:tcPr>
            <w:tcW w:w="7493" w:type="dxa"/>
            <w:vAlign w:val="center"/>
          </w:tcPr>
          <w:p w14:paraId="470005DE"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L.O.1.1 - Có khả năng chọn lọc thông tin và xác định năng lực của cá nhân và nhóm để chọn đồ án   </w:t>
            </w:r>
          </w:p>
          <w:p w14:paraId="66EE0165"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L.O.1.2 - Có khả năng tìm kiếm, phân tích, tổng hợp các tài liệu phục vụ cho đề tài</w:t>
            </w:r>
          </w:p>
          <w:p w14:paraId="53B8612C"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L.O.1.3 – Tính toán các tham số trên dự án cung cấp điện, mạch điện tử của đề tài  </w:t>
            </w:r>
          </w:p>
          <w:p w14:paraId="6374BAE3"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L.O.1.4 - Có khả năng thiết kế và vẽ sơ đồ mạch in, sơ đồ đấu dây, sơ đồ bố trí linh kiện</w:t>
            </w:r>
          </w:p>
          <w:p w14:paraId="10327182"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L.O.1.5 - Có khả năng giải thích nguyên lý hoạt động mạch điện, điện tử  </w:t>
            </w:r>
          </w:p>
          <w:p w14:paraId="7A392FEF"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L.O.1.6 - Có khả năng thi công, lắp ráp mạch điện, điện tử, vận hành và kiểm tra được sản phẩm sau khi thi công</w:t>
            </w:r>
          </w:p>
          <w:p w14:paraId="7EF0EE5D"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L.O.1.7 - Sản phẩm phải mang tính an toàn</w:t>
            </w:r>
          </w:p>
          <w:p w14:paraId="7BF56070"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L.O.1.8 - So sánh tính kinh tế kỹ thuật các phương án thiết kế </w:t>
            </w:r>
          </w:p>
        </w:tc>
        <w:tc>
          <w:tcPr>
            <w:tcW w:w="1040" w:type="dxa"/>
            <w:vAlign w:val="center"/>
          </w:tcPr>
          <w:p w14:paraId="0F81B63B"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a2, a3, a4, a5,  b1, b2, b3, b4, d2</w:t>
            </w:r>
          </w:p>
        </w:tc>
      </w:tr>
      <w:tr w:rsidR="006A2A85" w:rsidRPr="00B20569" w14:paraId="53FDA4EA" w14:textId="77777777" w:rsidTr="00A065C2">
        <w:tc>
          <w:tcPr>
            <w:tcW w:w="1095" w:type="dxa"/>
            <w:vAlign w:val="center"/>
          </w:tcPr>
          <w:p w14:paraId="5F66FC4C"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L.O.2</w:t>
            </w:r>
          </w:p>
          <w:p w14:paraId="0CE9D60A" w14:textId="77777777" w:rsidR="006A2A85" w:rsidRPr="00B20569" w:rsidRDefault="006A2A85" w:rsidP="00A065C2">
            <w:pPr>
              <w:spacing w:after="0" w:line="360" w:lineRule="auto"/>
              <w:rPr>
                <w:rFonts w:eastAsia="Calibri" w:cs="Times New Roman"/>
                <w:sz w:val="26"/>
                <w:szCs w:val="26"/>
              </w:rPr>
            </w:pPr>
          </w:p>
        </w:tc>
        <w:tc>
          <w:tcPr>
            <w:tcW w:w="7493" w:type="dxa"/>
            <w:vAlign w:val="center"/>
          </w:tcPr>
          <w:p w14:paraId="01C4FCBA"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Phối hợp với các thành viên trong nhóm để hoàn thành các mục tiêu chung</w:t>
            </w:r>
          </w:p>
        </w:tc>
        <w:tc>
          <w:tcPr>
            <w:tcW w:w="1040" w:type="dxa"/>
            <w:vAlign w:val="center"/>
          </w:tcPr>
          <w:p w14:paraId="7D201CCB"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e1, e2, e3, g1, g2, g3</w:t>
            </w:r>
          </w:p>
        </w:tc>
      </w:tr>
      <w:tr w:rsidR="006A2A85" w:rsidRPr="00B20569" w14:paraId="32B38C7B" w14:textId="77777777" w:rsidTr="00A065C2">
        <w:tc>
          <w:tcPr>
            <w:tcW w:w="1095" w:type="dxa"/>
            <w:vAlign w:val="center"/>
          </w:tcPr>
          <w:p w14:paraId="44AC77A7" w14:textId="77777777" w:rsidR="006A2A85" w:rsidRPr="00B20569" w:rsidRDefault="006A2A85" w:rsidP="00A065C2">
            <w:pPr>
              <w:spacing w:after="0" w:line="360" w:lineRule="auto"/>
              <w:rPr>
                <w:rFonts w:eastAsia="Calibri" w:cs="Times New Roman"/>
                <w:sz w:val="26"/>
                <w:szCs w:val="26"/>
              </w:rPr>
            </w:pPr>
          </w:p>
        </w:tc>
        <w:tc>
          <w:tcPr>
            <w:tcW w:w="7493" w:type="dxa"/>
            <w:vAlign w:val="center"/>
          </w:tcPr>
          <w:p w14:paraId="277728EC"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p w14:paraId="2169A4C0"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L.O.3. 2 - Có khả năng dùng các phần mềm chuyên ngành để hỗ trợ tính toán và phân tích trong bản thiết kế.  </w:t>
            </w:r>
          </w:p>
          <w:p w14:paraId="6CE22A5F"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3B80696F"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L.O.3.4 - Có khả năng tìm kiếm các thông tin trên internet.</w:t>
            </w:r>
          </w:p>
        </w:tc>
        <w:tc>
          <w:tcPr>
            <w:tcW w:w="1040" w:type="dxa"/>
            <w:vAlign w:val="center"/>
          </w:tcPr>
          <w:p w14:paraId="4859A8F5" w14:textId="77777777" w:rsidR="006A2A85" w:rsidRPr="00B20569" w:rsidRDefault="006A2A85" w:rsidP="00A065C2">
            <w:pPr>
              <w:spacing w:after="0" w:line="360" w:lineRule="auto"/>
              <w:jc w:val="center"/>
              <w:rPr>
                <w:rFonts w:eastAsia="Calibri" w:cs="Times New Roman"/>
                <w:sz w:val="26"/>
                <w:szCs w:val="26"/>
              </w:rPr>
            </w:pPr>
          </w:p>
        </w:tc>
      </w:tr>
      <w:tr w:rsidR="006A2A85" w:rsidRPr="00B20569" w14:paraId="48C82F28" w14:textId="77777777" w:rsidTr="00A065C2">
        <w:tc>
          <w:tcPr>
            <w:tcW w:w="1095" w:type="dxa"/>
            <w:vAlign w:val="center"/>
          </w:tcPr>
          <w:p w14:paraId="2D211D7B"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w:t>
            </w:r>
          </w:p>
        </w:tc>
        <w:tc>
          <w:tcPr>
            <w:tcW w:w="7493" w:type="dxa"/>
            <w:vAlign w:val="center"/>
          </w:tcPr>
          <w:p w14:paraId="6A74C682"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Có khả năng thực hiện một chuyên đề báo cáo theo nhóm</w:t>
            </w:r>
          </w:p>
        </w:tc>
        <w:tc>
          <w:tcPr>
            <w:tcW w:w="1040" w:type="dxa"/>
            <w:vAlign w:val="center"/>
          </w:tcPr>
          <w:p w14:paraId="1CF0465D"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 xml:space="preserve">c1, c2, c3, c4, f1, f4  </w:t>
            </w:r>
          </w:p>
        </w:tc>
      </w:tr>
      <w:tr w:rsidR="006A2A85" w:rsidRPr="00B20569" w14:paraId="0689A57F" w14:textId="77777777" w:rsidTr="00A065C2">
        <w:tc>
          <w:tcPr>
            <w:tcW w:w="1095" w:type="dxa"/>
            <w:vAlign w:val="center"/>
          </w:tcPr>
          <w:p w14:paraId="42C5F569" w14:textId="77777777" w:rsidR="006A2A85" w:rsidRPr="00B20569" w:rsidRDefault="006A2A85" w:rsidP="00A065C2">
            <w:pPr>
              <w:spacing w:after="0" w:line="360" w:lineRule="auto"/>
              <w:rPr>
                <w:rFonts w:eastAsia="Calibri" w:cs="Times New Roman"/>
                <w:sz w:val="26"/>
                <w:szCs w:val="26"/>
              </w:rPr>
            </w:pPr>
          </w:p>
        </w:tc>
        <w:tc>
          <w:tcPr>
            <w:tcW w:w="7493" w:type="dxa"/>
            <w:vAlign w:val="center"/>
          </w:tcPr>
          <w:p w14:paraId="3F649BDB"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L.O.3.1 - Có khả năng trình bày 1 cuốn báo cáo</w:t>
            </w:r>
          </w:p>
          <w:p w14:paraId="11BBEAD1"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lastRenderedPageBreak/>
              <w:t>L.O.3.2 - Có khả năng thuyết trình và dùng các phần mềm tin học trên máy tính để báo cáo</w:t>
            </w:r>
          </w:p>
          <w:p w14:paraId="712C07A0"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L.O.3.3 - Có khả năng phản biện và bảo vệ đề tài thực hiện </w:t>
            </w:r>
          </w:p>
        </w:tc>
        <w:tc>
          <w:tcPr>
            <w:tcW w:w="1040" w:type="dxa"/>
            <w:vAlign w:val="center"/>
          </w:tcPr>
          <w:p w14:paraId="412D6BB4" w14:textId="77777777" w:rsidR="006A2A85" w:rsidRPr="00B20569" w:rsidRDefault="006A2A85" w:rsidP="00A065C2">
            <w:pPr>
              <w:spacing w:after="0" w:line="360" w:lineRule="auto"/>
              <w:jc w:val="center"/>
              <w:rPr>
                <w:rFonts w:eastAsia="Calibri" w:cs="Times New Roman"/>
                <w:sz w:val="26"/>
                <w:szCs w:val="26"/>
              </w:rPr>
            </w:pPr>
          </w:p>
        </w:tc>
      </w:tr>
    </w:tbl>
    <w:p w14:paraId="699EA917" w14:textId="77777777" w:rsidR="006A2A85" w:rsidRPr="00B20569" w:rsidRDefault="006A2A85" w:rsidP="006A2A85">
      <w:pPr>
        <w:spacing w:after="0" w:line="360" w:lineRule="auto"/>
        <w:rPr>
          <w:rFonts w:eastAsia="Calibri" w:cs="Times New Roman"/>
          <w:b/>
          <w:sz w:val="26"/>
          <w:szCs w:val="26"/>
        </w:rPr>
      </w:pPr>
      <w:r w:rsidRPr="00B20569">
        <w:rPr>
          <w:rFonts w:eastAsia="Calibri" w:cs="Times New Roman"/>
          <w:b/>
          <w:sz w:val="26"/>
          <w:szCs w:val="26"/>
        </w:rPr>
        <w:lastRenderedPageBreak/>
        <w:t>10. Nhiệm vụ của sinh viên</w:t>
      </w:r>
    </w:p>
    <w:p w14:paraId="06C9BACA" w14:textId="77777777" w:rsidR="006A2A85" w:rsidRPr="00B20569" w:rsidRDefault="006A2A85"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 xml:space="preserve">Tham dự học, thảo luận, kiểm tra, thi theo QĐ và qui chế học vụ hiện hành của nhà trường. </w:t>
      </w:r>
    </w:p>
    <w:p w14:paraId="040F8C49" w14:textId="77777777" w:rsidR="006A2A85" w:rsidRPr="00B20569" w:rsidRDefault="006A2A85"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Dự lớp: không</w:t>
      </w:r>
    </w:p>
    <w:p w14:paraId="63858922" w14:textId="77777777" w:rsidR="006A2A85" w:rsidRPr="00B20569" w:rsidRDefault="006A2A85"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Bài tập: ở nhà và theo hướng dẫn của giảng viên</w:t>
      </w:r>
    </w:p>
    <w:p w14:paraId="14EADB89" w14:textId="77777777" w:rsidR="006A2A85" w:rsidRPr="00B20569" w:rsidRDefault="006A2A85"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Duyệt bài theo tiến độ</w:t>
      </w:r>
    </w:p>
    <w:p w14:paraId="10F4C5C1" w14:textId="77777777" w:rsidR="006A2A85" w:rsidRPr="00B20569" w:rsidRDefault="006A2A85"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Đọc tài liệu: Giáo trình, bản vẽ và tài liệu tham khảo</w:t>
      </w:r>
    </w:p>
    <w:p w14:paraId="19532C52" w14:textId="77777777" w:rsidR="006A2A85" w:rsidRPr="00B20569" w:rsidRDefault="006A2A85"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Khác: Theo yêu cầu của giảng viên</w:t>
      </w:r>
    </w:p>
    <w:p w14:paraId="26D809E7" w14:textId="77777777" w:rsidR="006A2A85" w:rsidRPr="00B20569" w:rsidRDefault="006A2A85" w:rsidP="006A2A85">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49009AAA" w14:textId="77777777" w:rsidR="006A2A85" w:rsidRPr="00B20569" w:rsidRDefault="006A2A85" w:rsidP="006A2A85">
      <w:pPr>
        <w:spacing w:after="0" w:line="360" w:lineRule="auto"/>
        <w:ind w:firstLine="567"/>
        <w:rPr>
          <w:rFonts w:eastAsia="Calibri" w:cs="Times New Roman"/>
          <w:b/>
          <w:bCs/>
          <w:sz w:val="26"/>
          <w:szCs w:val="26"/>
        </w:rPr>
      </w:pPr>
      <w:r w:rsidRPr="00B20569">
        <w:rPr>
          <w:rFonts w:eastAsia="Calibri" w:cs="Times New Roman"/>
          <w:b/>
          <w:bCs/>
          <w:sz w:val="26"/>
          <w:szCs w:val="26"/>
        </w:rPr>
        <w:t>Sách, giáo trình chính</w:t>
      </w:r>
    </w:p>
    <w:p w14:paraId="373A4AFE" w14:textId="77777777" w:rsidR="006A2A85" w:rsidRPr="00B20569" w:rsidRDefault="006A2A85" w:rsidP="00902C5F">
      <w:pPr>
        <w:numPr>
          <w:ilvl w:val="0"/>
          <w:numId w:val="159"/>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i/>
          <w:sz w:val="26"/>
          <w:szCs w:val="26"/>
          <w:lang w:val="pt-BR"/>
        </w:rPr>
        <w:t>Giáo trình Vẽ điện</w:t>
      </w:r>
      <w:r w:rsidRPr="00B20569">
        <w:rPr>
          <w:rFonts w:eastAsia="Calibri" w:cs="Times New Roman"/>
          <w:bCs/>
          <w:sz w:val="26"/>
          <w:szCs w:val="26"/>
          <w:lang w:val="pt-BR"/>
        </w:rPr>
        <w:t xml:space="preserve">, Lê Công Thành, Trường Đại học Sư phạm Kỹ thuật TP. </w:t>
      </w:r>
      <w:r w:rsidRPr="00B20569">
        <w:rPr>
          <w:rFonts w:eastAsia="Calibri" w:cs="Times New Roman"/>
          <w:bCs/>
          <w:sz w:val="26"/>
          <w:szCs w:val="26"/>
        </w:rPr>
        <w:t>HCM - 1998</w:t>
      </w:r>
    </w:p>
    <w:p w14:paraId="525BC6F1" w14:textId="77777777" w:rsidR="006A2A85" w:rsidRPr="00B20569" w:rsidRDefault="006A2A85" w:rsidP="00902C5F">
      <w:pPr>
        <w:numPr>
          <w:ilvl w:val="0"/>
          <w:numId w:val="159"/>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Giáo trình Điện tử cơ bản – Khoa Điện-Điện tử - trường CĐ Lý Tự Trọng.</w:t>
      </w:r>
    </w:p>
    <w:p w14:paraId="25EBEF22" w14:textId="77777777" w:rsidR="006A2A85" w:rsidRPr="00B20569" w:rsidRDefault="006A2A85" w:rsidP="00902C5F">
      <w:pPr>
        <w:numPr>
          <w:ilvl w:val="0"/>
          <w:numId w:val="159"/>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Hệ thống bài thực hành đo lường cảm biến, Khoa Điện-Điện tử - trường CĐ Lý Tự Trọng</w:t>
      </w:r>
    </w:p>
    <w:p w14:paraId="6741AE2F" w14:textId="77777777" w:rsidR="006A2A85" w:rsidRPr="00B20569" w:rsidRDefault="006A2A85" w:rsidP="00902C5F">
      <w:pPr>
        <w:numPr>
          <w:ilvl w:val="0"/>
          <w:numId w:val="159"/>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sz w:val="26"/>
          <w:szCs w:val="26"/>
        </w:rPr>
        <w:t>Phan Thị Thanh Bình (chủ biên). Hướng dẫn thực hiện đồ án môn học thiết kế cung cấp điện. Nhà xuất bản ĐH Quốc Gia TP.HCM năm 2009</w:t>
      </w:r>
    </w:p>
    <w:p w14:paraId="5DC4422D" w14:textId="77777777" w:rsidR="006A2A85" w:rsidRPr="00B20569" w:rsidRDefault="006A2A85" w:rsidP="00902C5F">
      <w:pPr>
        <w:numPr>
          <w:ilvl w:val="0"/>
          <w:numId w:val="159"/>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Khoa Điện-Điện Tử. Giáo trình cung cấp điện. Trường CĐ Lý Tự Trọng TP.HCM năm 2019</w:t>
      </w:r>
    </w:p>
    <w:p w14:paraId="4D2B90EA" w14:textId="77777777" w:rsidR="006A2A85" w:rsidRPr="00B20569" w:rsidRDefault="006A2A85" w:rsidP="006A2A85">
      <w:pPr>
        <w:spacing w:after="0" w:line="360" w:lineRule="auto"/>
        <w:ind w:firstLine="567"/>
        <w:rPr>
          <w:rFonts w:eastAsia="Calibri" w:cs="Times New Roman"/>
          <w:b/>
          <w:sz w:val="26"/>
          <w:szCs w:val="26"/>
        </w:rPr>
      </w:pPr>
      <w:r w:rsidRPr="00B20569">
        <w:rPr>
          <w:rFonts w:eastAsia="Calibri" w:cs="Times New Roman"/>
          <w:b/>
          <w:sz w:val="26"/>
          <w:szCs w:val="26"/>
        </w:rPr>
        <w:t xml:space="preserve">Tài </w:t>
      </w:r>
      <w:r w:rsidRPr="00B20569">
        <w:rPr>
          <w:rFonts w:eastAsia="Calibri" w:cs="Times New Roman"/>
          <w:b/>
          <w:bCs/>
          <w:sz w:val="26"/>
          <w:szCs w:val="26"/>
        </w:rPr>
        <w:t>liệu</w:t>
      </w:r>
      <w:r w:rsidRPr="00B20569">
        <w:rPr>
          <w:rFonts w:eastAsia="Calibri" w:cs="Times New Roman"/>
          <w:b/>
          <w:sz w:val="26"/>
          <w:szCs w:val="26"/>
        </w:rPr>
        <w:t xml:space="preserve"> tham khảo</w:t>
      </w:r>
    </w:p>
    <w:p w14:paraId="1B632F4F" w14:textId="77777777" w:rsidR="006A2A85" w:rsidRPr="00B20569" w:rsidRDefault="006A2A85"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 xml:space="preserve">Nguyễn Xuân Phú. Hệ thống cung cấp điện. Nhà xuất bản Khoa học và Kỹ thuật. </w:t>
      </w:r>
    </w:p>
    <w:p w14:paraId="471ABC6C" w14:textId="77777777" w:rsidR="006A2A85" w:rsidRPr="00B20569" w:rsidRDefault="006A2A85"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Hướng dẫn thiết kế lắp đặt điện theo tiêu chuẩn IEC. NXB Khoa học và Kỹ thuật.</w:t>
      </w:r>
    </w:p>
    <w:p w14:paraId="67BB4317" w14:textId="77777777" w:rsidR="006A2A85" w:rsidRPr="00B20569" w:rsidRDefault="006A2A85" w:rsidP="006A2A85">
      <w:pPr>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2C9C4981" w14:textId="77777777" w:rsidR="00CA0A5C" w:rsidRPr="00B20569" w:rsidRDefault="00CA0A5C" w:rsidP="00CA0A5C">
      <w:pPr>
        <w:rPr>
          <w:bCs/>
        </w:rPr>
      </w:pPr>
      <w:r w:rsidRPr="00B20569">
        <w:rPr>
          <w:bCs/>
        </w:rPr>
        <w:tab/>
        <w:t>- Theo QĐ và qui chế hiện hành của nhà trường</w:t>
      </w:r>
    </w:p>
    <w:p w14:paraId="02BC9429" w14:textId="77777777" w:rsidR="00CA0A5C" w:rsidRPr="00B20569" w:rsidRDefault="00CA0A5C" w:rsidP="00CA0A5C">
      <w:r w:rsidRPr="00B20569">
        <w:rPr>
          <w:bCs/>
        </w:rPr>
        <w:tab/>
        <w:t xml:space="preserve">- Khác: theo yêu cầu của giảng viên </w:t>
      </w:r>
    </w:p>
    <w:p w14:paraId="6C957FA6" w14:textId="77777777" w:rsidR="006A2A85" w:rsidRPr="00B20569" w:rsidRDefault="006A2A85" w:rsidP="006A2A85">
      <w:pPr>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3E4EF20D" w14:textId="307EFA88"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lastRenderedPageBreak/>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8"/>
        <w:gridCol w:w="3133"/>
        <w:gridCol w:w="2039"/>
        <w:gridCol w:w="2210"/>
        <w:gridCol w:w="1219"/>
      </w:tblGrid>
      <w:tr w:rsidR="006A2A85" w:rsidRPr="00B20569" w14:paraId="7070422B" w14:textId="77777777" w:rsidTr="00A065C2">
        <w:trPr>
          <w:tblHeader/>
        </w:trPr>
        <w:tc>
          <w:tcPr>
            <w:tcW w:w="414" w:type="pct"/>
            <w:shd w:val="clear" w:color="auto" w:fill="auto"/>
            <w:vAlign w:val="center"/>
          </w:tcPr>
          <w:p w14:paraId="75A8A22E" w14:textId="77777777" w:rsidR="006A2A85" w:rsidRPr="00B20569" w:rsidRDefault="006A2A85" w:rsidP="00A065C2">
            <w:pPr>
              <w:spacing w:after="0" w:line="24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1670" w:type="pct"/>
            <w:shd w:val="clear" w:color="auto" w:fill="auto"/>
            <w:vAlign w:val="center"/>
          </w:tcPr>
          <w:p w14:paraId="6162A729" w14:textId="77777777" w:rsidR="006A2A85" w:rsidRPr="00B20569" w:rsidRDefault="006A2A85" w:rsidP="00A065C2">
            <w:pPr>
              <w:spacing w:after="0" w:line="240" w:lineRule="auto"/>
              <w:jc w:val="center"/>
              <w:rPr>
                <w:rFonts w:eastAsia="Calibri" w:cs="Times New Roman"/>
                <w:b/>
                <w:bCs/>
                <w:sz w:val="26"/>
                <w:szCs w:val="26"/>
              </w:rPr>
            </w:pPr>
            <w:r w:rsidRPr="00B20569">
              <w:rPr>
                <w:rFonts w:eastAsia="Calibri" w:cs="Times New Roman"/>
                <w:b/>
                <w:bCs/>
                <w:sz w:val="26"/>
                <w:szCs w:val="26"/>
              </w:rPr>
              <w:t>Nội dung</w:t>
            </w:r>
          </w:p>
        </w:tc>
        <w:tc>
          <w:tcPr>
            <w:tcW w:w="1087" w:type="pct"/>
            <w:shd w:val="clear" w:color="auto" w:fill="auto"/>
            <w:vAlign w:val="center"/>
          </w:tcPr>
          <w:p w14:paraId="20B3B1D4" w14:textId="77777777" w:rsidR="006A2A85" w:rsidRPr="00B20569" w:rsidRDefault="006A2A85" w:rsidP="00A065C2">
            <w:pPr>
              <w:spacing w:after="0" w:line="24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1178" w:type="pct"/>
            <w:shd w:val="clear" w:color="auto" w:fill="auto"/>
            <w:vAlign w:val="center"/>
          </w:tcPr>
          <w:p w14:paraId="28B9D501" w14:textId="77777777" w:rsidR="006A2A85" w:rsidRPr="00B20569" w:rsidRDefault="006A2A85" w:rsidP="00A065C2">
            <w:pPr>
              <w:spacing w:after="0" w:line="24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650" w:type="pct"/>
            <w:shd w:val="clear" w:color="auto" w:fill="auto"/>
            <w:vAlign w:val="center"/>
          </w:tcPr>
          <w:p w14:paraId="7C2D49AC" w14:textId="77777777" w:rsidR="006A2A85" w:rsidRPr="00B20569" w:rsidRDefault="006A2A85" w:rsidP="00A065C2">
            <w:pPr>
              <w:spacing w:after="0" w:line="240" w:lineRule="auto"/>
              <w:jc w:val="center"/>
              <w:rPr>
                <w:rFonts w:eastAsia="Calibri" w:cs="Times New Roman"/>
                <w:b/>
                <w:sz w:val="26"/>
                <w:szCs w:val="26"/>
              </w:rPr>
            </w:pPr>
            <w:r w:rsidRPr="00B20569">
              <w:rPr>
                <w:rFonts w:eastAsia="Calibri" w:cs="Times New Roman"/>
                <w:b/>
                <w:sz w:val="26"/>
                <w:szCs w:val="26"/>
              </w:rPr>
              <w:t>Hoạt động đánh giá</w:t>
            </w:r>
          </w:p>
        </w:tc>
      </w:tr>
      <w:tr w:rsidR="006A2A85" w:rsidRPr="00B20569" w14:paraId="021277EB" w14:textId="77777777" w:rsidTr="00A065C2">
        <w:trPr>
          <w:trHeight w:val="1124"/>
        </w:trPr>
        <w:tc>
          <w:tcPr>
            <w:tcW w:w="414" w:type="pct"/>
          </w:tcPr>
          <w:p w14:paraId="1DA76109"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1</w:t>
            </w:r>
          </w:p>
        </w:tc>
        <w:tc>
          <w:tcPr>
            <w:tcW w:w="1670" w:type="pct"/>
          </w:tcPr>
          <w:p w14:paraId="39426206" w14:textId="77777777" w:rsidR="006A2A85" w:rsidRPr="00B20569" w:rsidRDefault="006A2A85" w:rsidP="00A065C2">
            <w:pPr>
              <w:spacing w:before="120" w:after="120" w:line="360" w:lineRule="auto"/>
              <w:jc w:val="both"/>
              <w:rPr>
                <w:rFonts w:eastAsia="Calibri" w:cs="Times New Roman"/>
                <w:b/>
                <w:bCs/>
                <w:sz w:val="26"/>
                <w:szCs w:val="26"/>
              </w:rPr>
            </w:pPr>
            <w:r w:rsidRPr="00B20569">
              <w:rPr>
                <w:rFonts w:eastAsia="Calibri" w:cs="Times New Roman"/>
                <w:b/>
                <w:bCs/>
                <w:sz w:val="26"/>
                <w:szCs w:val="26"/>
              </w:rPr>
              <w:t>Phân công đề tài</w:t>
            </w:r>
          </w:p>
          <w:p w14:paraId="42B74C28" w14:textId="77777777" w:rsidR="006A2A85" w:rsidRPr="00B20569" w:rsidRDefault="006A2A85" w:rsidP="00A065C2">
            <w:pPr>
              <w:spacing w:before="120" w:after="120" w:line="360" w:lineRule="auto"/>
              <w:jc w:val="both"/>
              <w:rPr>
                <w:rFonts w:eastAsia="Calibri" w:cs="Times New Roman"/>
                <w:bCs/>
                <w:sz w:val="26"/>
                <w:szCs w:val="26"/>
                <w:lang w:val="de-DE"/>
              </w:rPr>
            </w:pPr>
            <w:r w:rsidRPr="00B20569">
              <w:rPr>
                <w:rFonts w:eastAsia="Calibri" w:cs="Times New Roman"/>
                <w:b/>
                <w:bCs/>
                <w:sz w:val="26"/>
                <w:szCs w:val="26"/>
              </w:rPr>
              <w:t>Chương 1. Phân công đồ án</w:t>
            </w:r>
          </w:p>
          <w:p w14:paraId="0CF17B6B" w14:textId="77777777" w:rsidR="006A2A85" w:rsidRPr="00B20569" w:rsidRDefault="006A2A85" w:rsidP="00A065C2">
            <w:pPr>
              <w:spacing w:before="120" w:after="120" w:line="360" w:lineRule="auto"/>
              <w:jc w:val="both"/>
              <w:rPr>
                <w:rFonts w:eastAsia="Calibri" w:cs="Times New Roman"/>
                <w:sz w:val="26"/>
                <w:szCs w:val="26"/>
                <w:lang w:val="de-DE"/>
              </w:rPr>
            </w:pPr>
            <w:r w:rsidRPr="00B20569">
              <w:rPr>
                <w:rFonts w:eastAsia="Calibri" w:cs="Times New Roman"/>
                <w:sz w:val="26"/>
                <w:szCs w:val="26"/>
                <w:lang w:val="de-DE"/>
              </w:rPr>
              <w:t xml:space="preserve">1.1 Yêu cầu chung của đồ án ngành công nghệ kỹ thuật điện, điện tử </w:t>
            </w:r>
          </w:p>
          <w:p w14:paraId="27186607" w14:textId="77777777" w:rsidR="006A2A85" w:rsidRPr="00B20569" w:rsidRDefault="006A2A85" w:rsidP="00A065C2">
            <w:pPr>
              <w:spacing w:before="120" w:after="120" w:line="360" w:lineRule="auto"/>
              <w:jc w:val="both"/>
              <w:rPr>
                <w:rFonts w:eastAsia="Calibri" w:cs="Times New Roman"/>
                <w:sz w:val="26"/>
                <w:szCs w:val="26"/>
                <w:lang w:val="de-DE"/>
              </w:rPr>
            </w:pPr>
            <w:r w:rsidRPr="00B20569">
              <w:rPr>
                <w:rFonts w:eastAsia="Calibri" w:cs="Times New Roman"/>
                <w:sz w:val="26"/>
                <w:szCs w:val="26"/>
                <w:lang w:val="de-DE"/>
              </w:rPr>
              <w:t xml:space="preserve">1.2 Nội dung cần thực hiện của đồ án </w:t>
            </w:r>
          </w:p>
          <w:p w14:paraId="6E0EF02F" w14:textId="77777777" w:rsidR="006A2A85" w:rsidRPr="00B20569" w:rsidRDefault="006A2A85" w:rsidP="00A065C2">
            <w:pPr>
              <w:spacing w:before="120" w:after="120" w:line="360" w:lineRule="auto"/>
              <w:jc w:val="both"/>
              <w:rPr>
                <w:rFonts w:eastAsia="Calibri" w:cs="Times New Roman"/>
                <w:bCs/>
                <w:sz w:val="26"/>
                <w:szCs w:val="26"/>
                <w:lang w:val="de-DE"/>
              </w:rPr>
            </w:pPr>
            <w:r w:rsidRPr="00B20569">
              <w:rPr>
                <w:rFonts w:eastAsia="Calibri" w:cs="Times New Roman"/>
                <w:sz w:val="26"/>
                <w:szCs w:val="26"/>
                <w:lang w:val="de-DE"/>
              </w:rPr>
              <w:t>1.3 Trình tự thực hiện các công việc</w:t>
            </w:r>
          </w:p>
          <w:p w14:paraId="4E212C84" w14:textId="77777777" w:rsidR="006A2A85" w:rsidRPr="00B20569" w:rsidRDefault="006A2A85" w:rsidP="00A065C2">
            <w:pPr>
              <w:tabs>
                <w:tab w:val="left" w:pos="467"/>
              </w:tabs>
              <w:spacing w:after="0" w:line="360" w:lineRule="auto"/>
              <w:jc w:val="both"/>
              <w:rPr>
                <w:rFonts w:eastAsia="Calibri" w:cs="Times New Roman"/>
                <w:b/>
                <w:sz w:val="26"/>
                <w:szCs w:val="26"/>
                <w:lang w:val="de-DE"/>
              </w:rPr>
            </w:pPr>
          </w:p>
        </w:tc>
        <w:tc>
          <w:tcPr>
            <w:tcW w:w="1087" w:type="pct"/>
          </w:tcPr>
          <w:p w14:paraId="69B59E17" w14:textId="77777777" w:rsidR="006A2A85" w:rsidRPr="00B20569" w:rsidRDefault="006A2A85" w:rsidP="00A065C2">
            <w:pPr>
              <w:spacing w:after="0" w:line="360" w:lineRule="auto"/>
              <w:rPr>
                <w:rFonts w:eastAsia="Calibri" w:cs="Times New Roman"/>
                <w:sz w:val="26"/>
                <w:szCs w:val="26"/>
              </w:rPr>
            </w:pPr>
          </w:p>
          <w:p w14:paraId="777EC5E6" w14:textId="77777777" w:rsidR="006A2A85" w:rsidRPr="00B20569" w:rsidRDefault="006A2A85" w:rsidP="00A065C2">
            <w:pPr>
              <w:spacing w:after="0" w:line="360" w:lineRule="auto"/>
              <w:rPr>
                <w:rFonts w:eastAsia="Calibri" w:cs="Times New Roman"/>
                <w:sz w:val="26"/>
                <w:szCs w:val="26"/>
              </w:rPr>
            </w:pPr>
          </w:p>
          <w:p w14:paraId="557AF7D2"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L.O.1.1 - Có khả năng chọn lọc thông tin và xác định năng lực của cá nhân và nhóm để chọn đồ án   </w:t>
            </w:r>
          </w:p>
          <w:p w14:paraId="69822973"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L.O.1.2 - Có khả năng tìm kiếm, phân tích, tổng hợp các tài liệu phục vụ cho đề tài</w:t>
            </w:r>
          </w:p>
          <w:p w14:paraId="417D0BC6"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p w14:paraId="75399374"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w:t>
            </w:r>
            <w:r w:rsidRPr="00B20569">
              <w:rPr>
                <w:rFonts w:eastAsia="Calibri" w:cs="Times New Roman"/>
                <w:sz w:val="26"/>
                <w:szCs w:val="26"/>
              </w:rPr>
              <w:lastRenderedPageBreak/>
              <w:t xml:space="preserve">điện tử bằng tiếng Việt, Anh. </w:t>
            </w:r>
          </w:p>
          <w:p w14:paraId="3CDAB1E4"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L.O.3.4 - Có khả năng tìm kiếm các thông tin trên internet.</w:t>
            </w:r>
          </w:p>
          <w:p w14:paraId="2CE74F45" w14:textId="77777777" w:rsidR="006A2A85" w:rsidRPr="00B20569" w:rsidRDefault="006A2A85" w:rsidP="00A065C2">
            <w:pPr>
              <w:spacing w:after="0" w:line="360" w:lineRule="auto"/>
              <w:jc w:val="both"/>
              <w:rPr>
                <w:rFonts w:eastAsia="Calibri" w:cs="Times New Roman"/>
                <w:sz w:val="26"/>
                <w:szCs w:val="26"/>
                <w:lang w:val="de-DE"/>
              </w:rPr>
            </w:pPr>
          </w:p>
        </w:tc>
        <w:tc>
          <w:tcPr>
            <w:tcW w:w="1178" w:type="pct"/>
          </w:tcPr>
          <w:p w14:paraId="40D8E2EE"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5B86AEA2"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lang w:val="vi-VN"/>
              </w:rPr>
              <w:t>Hướng dẫn</w:t>
            </w:r>
            <w:r w:rsidRPr="00B20569">
              <w:rPr>
                <w:rFonts w:eastAsia="Calibri" w:cs="Times New Roman"/>
                <w:sz w:val="26"/>
                <w:szCs w:val="26"/>
              </w:rPr>
              <w:t xml:space="preserve"> chọn đồ án</w:t>
            </w:r>
          </w:p>
          <w:p w14:paraId="58E66573"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Giao nhiệm vụ thực hiện đồ án</w:t>
            </w:r>
          </w:p>
          <w:p w14:paraId="19CEDC80"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2FEDC74F"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ghi chú cần thiết</w:t>
            </w:r>
          </w:p>
          <w:p w14:paraId="5003ED00"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Chọn và đăng kí đồ án </w:t>
            </w:r>
          </w:p>
          <w:p w14:paraId="41A807E5" w14:textId="77777777" w:rsidR="006A2A85" w:rsidRPr="00B20569" w:rsidRDefault="006A2A85" w:rsidP="00A065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6643AF6F" w14:textId="77777777" w:rsidR="006A2A85" w:rsidRPr="00B20569" w:rsidRDefault="006A2A85" w:rsidP="00A065C2">
            <w:pPr>
              <w:tabs>
                <w:tab w:val="left" w:pos="176"/>
              </w:tabs>
              <w:spacing w:after="0" w:line="360" w:lineRule="auto"/>
              <w:rPr>
                <w:rFonts w:eastAsia="Calibri" w:cs="Times New Roman"/>
                <w:sz w:val="26"/>
                <w:szCs w:val="26"/>
              </w:rPr>
            </w:pPr>
            <w:r w:rsidRPr="00B20569">
              <w:rPr>
                <w:rFonts w:eastAsia="Calibri" w:cs="Times New Roman"/>
                <w:sz w:val="26"/>
                <w:szCs w:val="26"/>
              </w:rPr>
              <w:t>Xem tài liệu</w:t>
            </w:r>
          </w:p>
          <w:p w14:paraId="4DAE2DF5" w14:textId="77777777" w:rsidR="006A2A85" w:rsidRPr="00B20569" w:rsidRDefault="006A2A85" w:rsidP="00A065C2">
            <w:pPr>
              <w:spacing w:after="0" w:line="360" w:lineRule="auto"/>
              <w:jc w:val="both"/>
              <w:rPr>
                <w:rFonts w:eastAsia="Calibri" w:cs="Times New Roman"/>
                <w:b/>
                <w:sz w:val="26"/>
                <w:szCs w:val="26"/>
              </w:rPr>
            </w:pPr>
          </w:p>
        </w:tc>
        <w:tc>
          <w:tcPr>
            <w:tcW w:w="650" w:type="pct"/>
          </w:tcPr>
          <w:p w14:paraId="2E25FAC7"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Ghi nhận và thẩm định đồ án </w:t>
            </w:r>
            <w:r w:rsidRPr="00B20569">
              <w:rPr>
                <w:rFonts w:eastAsia="Calibri" w:cs="Times New Roman"/>
                <w:sz w:val="26"/>
                <w:szCs w:val="26"/>
                <w:lang w:val="nl-NL"/>
              </w:rPr>
              <w:t>sinh viên đăng kí</w:t>
            </w:r>
          </w:p>
        </w:tc>
      </w:tr>
      <w:tr w:rsidR="006A2A85" w:rsidRPr="00B20569" w14:paraId="1263F3E8" w14:textId="77777777" w:rsidTr="00A065C2">
        <w:trPr>
          <w:trHeight w:val="811"/>
        </w:trPr>
        <w:tc>
          <w:tcPr>
            <w:tcW w:w="414" w:type="pct"/>
          </w:tcPr>
          <w:p w14:paraId="198F1AC3"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2</w:t>
            </w:r>
          </w:p>
        </w:tc>
        <w:tc>
          <w:tcPr>
            <w:tcW w:w="1670" w:type="pct"/>
          </w:tcPr>
          <w:p w14:paraId="22025AA6" w14:textId="77777777" w:rsidR="006A2A85" w:rsidRPr="00B20569" w:rsidRDefault="006A2A85" w:rsidP="00A065C2">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 xml:space="preserve">Chương  2. Tính toán các tham số trên mạch điện, điện tử của đề tài  </w:t>
            </w:r>
          </w:p>
          <w:p w14:paraId="4F5C5870"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2.1 Điện áp và dòng điện nguồn cần cung cấp</w:t>
            </w:r>
          </w:p>
          <w:p w14:paraId="24B99B21"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2.2  Điện áp và dòng điện phân cực</w:t>
            </w:r>
          </w:p>
          <w:p w14:paraId="7F80FDAD"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2.3 Điện áp và dòng điện nguồn trên tải</w:t>
            </w:r>
          </w:p>
          <w:p w14:paraId="1290DB00" w14:textId="77777777" w:rsidR="006A2A85" w:rsidRPr="00B20569" w:rsidRDefault="006A2A85" w:rsidP="00A065C2">
            <w:pPr>
              <w:tabs>
                <w:tab w:val="left" w:pos="467"/>
              </w:tabs>
              <w:spacing w:after="0" w:line="360" w:lineRule="auto"/>
              <w:jc w:val="both"/>
              <w:rPr>
                <w:rFonts w:eastAsia="Calibri" w:cs="Times New Roman"/>
                <w:sz w:val="26"/>
                <w:szCs w:val="26"/>
              </w:rPr>
            </w:pPr>
          </w:p>
          <w:p w14:paraId="5A2E39EF" w14:textId="77777777" w:rsidR="006A2A85" w:rsidRPr="00B20569" w:rsidRDefault="006A2A85" w:rsidP="00A065C2">
            <w:pPr>
              <w:tabs>
                <w:tab w:val="left" w:pos="467"/>
              </w:tabs>
              <w:spacing w:after="0" w:line="360" w:lineRule="auto"/>
              <w:jc w:val="both"/>
              <w:rPr>
                <w:rFonts w:eastAsia="Calibri" w:cs="Times New Roman"/>
                <w:sz w:val="26"/>
                <w:szCs w:val="26"/>
              </w:rPr>
            </w:pPr>
          </w:p>
        </w:tc>
        <w:tc>
          <w:tcPr>
            <w:tcW w:w="1087" w:type="pct"/>
          </w:tcPr>
          <w:p w14:paraId="3A7162BC"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L.O.1.3 – Tính toán các tham số trên dự án cun cấp điện, mạch điện tử của đề tài  </w:t>
            </w:r>
          </w:p>
          <w:p w14:paraId="2AE5A921" w14:textId="77777777" w:rsidR="006A2A85" w:rsidRPr="00B20569" w:rsidRDefault="006A2A85" w:rsidP="00A065C2">
            <w:pPr>
              <w:spacing w:after="0" w:line="360" w:lineRule="auto"/>
              <w:rPr>
                <w:rFonts w:eastAsia="Calibri" w:cs="Times New Roman"/>
                <w:sz w:val="26"/>
                <w:szCs w:val="26"/>
              </w:rPr>
            </w:pPr>
          </w:p>
        </w:tc>
        <w:tc>
          <w:tcPr>
            <w:tcW w:w="1178" w:type="pct"/>
          </w:tcPr>
          <w:p w14:paraId="479620DE"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6577C23B"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3E634C9E"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027F148E"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6044462E"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6452E34"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170A430E"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7FBB3278"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4B8C2340" w14:textId="77777777" w:rsidR="006A2A85" w:rsidRPr="00B20569" w:rsidRDefault="006A2A85" w:rsidP="00A065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5A311940" w14:textId="77777777" w:rsidR="006A2A85" w:rsidRPr="00B20569" w:rsidRDefault="006A2A85" w:rsidP="00A065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28A2A5A3" w14:textId="77777777" w:rsidR="006A2A85" w:rsidRPr="00B20569" w:rsidRDefault="006A2A85" w:rsidP="00A065C2">
            <w:pPr>
              <w:spacing w:after="0" w:line="360" w:lineRule="auto"/>
              <w:jc w:val="both"/>
              <w:rPr>
                <w:rFonts w:eastAsia="Calibri" w:cs="Times New Roman"/>
                <w:sz w:val="26"/>
                <w:szCs w:val="26"/>
              </w:rPr>
            </w:pPr>
          </w:p>
        </w:tc>
        <w:tc>
          <w:tcPr>
            <w:tcW w:w="650" w:type="pct"/>
          </w:tcPr>
          <w:p w14:paraId="02B91B96"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6A2A85" w:rsidRPr="00B20569" w14:paraId="23554C21" w14:textId="77777777" w:rsidTr="00A065C2">
        <w:trPr>
          <w:trHeight w:val="811"/>
        </w:trPr>
        <w:tc>
          <w:tcPr>
            <w:tcW w:w="414" w:type="pct"/>
          </w:tcPr>
          <w:p w14:paraId="1F90B76B"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3, 4</w:t>
            </w:r>
          </w:p>
        </w:tc>
        <w:tc>
          <w:tcPr>
            <w:tcW w:w="1670" w:type="pct"/>
            <w:vMerge w:val="restart"/>
          </w:tcPr>
          <w:p w14:paraId="0DD94DD4" w14:textId="77777777" w:rsidR="006A2A85" w:rsidRPr="00B20569" w:rsidRDefault="006A2A85" w:rsidP="00A065C2">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Chương  3. Vẽ sơ đồ mạch</w:t>
            </w:r>
          </w:p>
          <w:p w14:paraId="648B7C34"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3.1 Thiết kế và Vẽ sơ đồ nguyên lý</w:t>
            </w:r>
          </w:p>
          <w:p w14:paraId="5628CDF3"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lastRenderedPageBreak/>
              <w:t>3.2 Thiết kế và Vẽ sơ đồ mạch in, sơ đồ đấu dây, sơ đồ bố trí linh kiện</w:t>
            </w:r>
          </w:p>
          <w:p w14:paraId="7671D52A" w14:textId="77777777" w:rsidR="006A2A85" w:rsidRPr="00B20569" w:rsidRDefault="006A2A85" w:rsidP="00A065C2">
            <w:pPr>
              <w:tabs>
                <w:tab w:val="left" w:pos="609"/>
              </w:tabs>
              <w:spacing w:after="0" w:line="360" w:lineRule="auto"/>
              <w:ind w:left="42"/>
              <w:jc w:val="both"/>
              <w:rPr>
                <w:rFonts w:eastAsia="Calibri" w:cs="Times New Roman"/>
                <w:sz w:val="26"/>
                <w:szCs w:val="26"/>
              </w:rPr>
            </w:pPr>
            <w:r w:rsidRPr="00B20569">
              <w:rPr>
                <w:rFonts w:eastAsia="Calibri" w:cs="Times New Roman"/>
                <w:bCs/>
                <w:sz w:val="26"/>
                <w:szCs w:val="26"/>
              </w:rPr>
              <w:t xml:space="preserve"> </w:t>
            </w:r>
          </w:p>
        </w:tc>
        <w:tc>
          <w:tcPr>
            <w:tcW w:w="1087" w:type="pct"/>
          </w:tcPr>
          <w:p w14:paraId="080BB00F"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lastRenderedPageBreak/>
              <w:t>L.O.1.4 - Có khả năng thiết kế và vẽ sơ đồ mạch in, sơ đồ đấu dây, sơ đồ bố trí linh kiện</w:t>
            </w:r>
          </w:p>
          <w:p w14:paraId="436DF668"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lastRenderedPageBreak/>
              <w:t xml:space="preserve">L.O.3. 2 - Có khả năng dùng các phần mềm chuyên ngành để hỗ trợ tính toán và phân tích trong bản thiết kế. </w:t>
            </w:r>
          </w:p>
          <w:p w14:paraId="6C92CE24"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L.O.1.10 - So sánh tính kinh tế kỹ thuật các phương án thiết kế </w:t>
            </w:r>
          </w:p>
        </w:tc>
        <w:tc>
          <w:tcPr>
            <w:tcW w:w="1178" w:type="pct"/>
          </w:tcPr>
          <w:p w14:paraId="56FB3D87"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7F744705"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2AD588FF"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5CF573FB"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4F6F39C0"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79076538"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2BC319D2"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76C24628"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160A6791" w14:textId="77777777" w:rsidR="006A2A85" w:rsidRPr="00B20569" w:rsidRDefault="006A2A85" w:rsidP="00A065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2833E30B" w14:textId="77777777" w:rsidR="006A2A85" w:rsidRPr="00B20569" w:rsidRDefault="006A2A85" w:rsidP="00A065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6999EDC4" w14:textId="77777777" w:rsidR="006A2A85" w:rsidRPr="00B20569" w:rsidRDefault="006A2A85" w:rsidP="00A065C2">
            <w:pPr>
              <w:spacing w:after="0" w:line="360" w:lineRule="auto"/>
              <w:jc w:val="both"/>
              <w:rPr>
                <w:rFonts w:eastAsia="Calibri" w:cs="Times New Roman"/>
                <w:sz w:val="26"/>
                <w:szCs w:val="26"/>
              </w:rPr>
            </w:pPr>
          </w:p>
        </w:tc>
        <w:tc>
          <w:tcPr>
            <w:tcW w:w="650" w:type="pct"/>
          </w:tcPr>
          <w:p w14:paraId="51437110"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6A2A85" w:rsidRPr="00B20569" w14:paraId="1AF595D9" w14:textId="77777777" w:rsidTr="00A065C2">
        <w:trPr>
          <w:trHeight w:val="463"/>
        </w:trPr>
        <w:tc>
          <w:tcPr>
            <w:tcW w:w="414" w:type="pct"/>
          </w:tcPr>
          <w:p w14:paraId="1A56553F"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5, 6</w:t>
            </w:r>
          </w:p>
        </w:tc>
        <w:tc>
          <w:tcPr>
            <w:tcW w:w="1670" w:type="pct"/>
            <w:vMerge/>
          </w:tcPr>
          <w:p w14:paraId="7D1121C2" w14:textId="77777777" w:rsidR="006A2A85" w:rsidRPr="00B20569" w:rsidRDefault="006A2A85" w:rsidP="00A065C2">
            <w:pPr>
              <w:tabs>
                <w:tab w:val="left" w:pos="609"/>
              </w:tabs>
              <w:spacing w:after="0" w:line="360" w:lineRule="auto"/>
              <w:ind w:left="42"/>
              <w:jc w:val="both"/>
              <w:rPr>
                <w:rFonts w:eastAsia="Calibri" w:cs="Times New Roman"/>
                <w:bCs/>
                <w:sz w:val="26"/>
                <w:szCs w:val="26"/>
              </w:rPr>
            </w:pPr>
          </w:p>
        </w:tc>
        <w:tc>
          <w:tcPr>
            <w:tcW w:w="1087" w:type="pct"/>
          </w:tcPr>
          <w:p w14:paraId="15490172"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L.O.1.7 - Sản phẩm phải mang tính an toàn</w:t>
            </w:r>
          </w:p>
          <w:p w14:paraId="2CC93088"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tc>
        <w:tc>
          <w:tcPr>
            <w:tcW w:w="1178" w:type="pct"/>
          </w:tcPr>
          <w:p w14:paraId="3D579B23" w14:textId="77777777" w:rsidR="006A2A85" w:rsidRPr="00B20569" w:rsidRDefault="006A2A85" w:rsidP="00A065C2">
            <w:pPr>
              <w:tabs>
                <w:tab w:val="left" w:pos="176"/>
              </w:tabs>
              <w:spacing w:after="0" w:line="360" w:lineRule="auto"/>
              <w:rPr>
                <w:rFonts w:eastAsia="Calibri" w:cs="Times New Roman"/>
                <w:sz w:val="26"/>
                <w:szCs w:val="26"/>
              </w:rPr>
            </w:pPr>
          </w:p>
        </w:tc>
        <w:tc>
          <w:tcPr>
            <w:tcW w:w="650" w:type="pct"/>
          </w:tcPr>
          <w:p w14:paraId="64E75D5D"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6A2A85" w:rsidRPr="00B20569" w14:paraId="56D36587" w14:textId="77777777" w:rsidTr="00A065C2">
        <w:tc>
          <w:tcPr>
            <w:tcW w:w="414" w:type="pct"/>
          </w:tcPr>
          <w:p w14:paraId="5A82703C"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7, 8</w:t>
            </w:r>
          </w:p>
        </w:tc>
        <w:tc>
          <w:tcPr>
            <w:tcW w:w="1670" w:type="pct"/>
            <w:vMerge w:val="restart"/>
          </w:tcPr>
          <w:p w14:paraId="591895CC" w14:textId="77777777" w:rsidR="006A2A85" w:rsidRPr="00B20569" w:rsidRDefault="006A2A85" w:rsidP="00A065C2">
            <w:pPr>
              <w:tabs>
                <w:tab w:val="left" w:pos="467"/>
              </w:tabs>
              <w:spacing w:after="0" w:line="360" w:lineRule="auto"/>
              <w:jc w:val="both"/>
              <w:rPr>
                <w:rFonts w:eastAsia="Calibri" w:cs="Times New Roman"/>
                <w:b/>
                <w:bCs/>
                <w:sz w:val="26"/>
                <w:szCs w:val="26"/>
              </w:rPr>
            </w:pPr>
            <w:r w:rsidRPr="00B20569">
              <w:rPr>
                <w:rFonts w:eastAsia="Calibri" w:cs="Times New Roman"/>
                <w:b/>
                <w:bCs/>
                <w:sz w:val="26"/>
                <w:szCs w:val="26"/>
              </w:rPr>
              <w:t>Chương 4. Thi công lắp ráp mạch điện, điện tử</w:t>
            </w:r>
          </w:p>
          <w:p w14:paraId="1F379172" w14:textId="77777777" w:rsidR="006A2A85" w:rsidRPr="00B20569" w:rsidRDefault="006A2A85" w:rsidP="00A065C2">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4.1 Gia công bo mạch</w:t>
            </w:r>
          </w:p>
          <w:p w14:paraId="31D39031" w14:textId="77777777" w:rsidR="006A2A85" w:rsidRPr="00B20569" w:rsidRDefault="006A2A85" w:rsidP="00A065C2">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4.2 Lắp ráp linh kiện, hàn</w:t>
            </w:r>
          </w:p>
          <w:p w14:paraId="1C4F701C" w14:textId="77777777" w:rsidR="006A2A85" w:rsidRPr="00B20569" w:rsidRDefault="006A2A85" w:rsidP="00A065C2">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4.3 Đo kiểm, thử mạch</w:t>
            </w:r>
          </w:p>
        </w:tc>
        <w:tc>
          <w:tcPr>
            <w:tcW w:w="1087" w:type="pct"/>
          </w:tcPr>
          <w:p w14:paraId="2E8CA08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L.O.1.6 - Có khả năng thi công, lắp ráp mạch điện, điện tử, vận hành và kiểm tra được </w:t>
            </w:r>
            <w:r w:rsidRPr="00B20569">
              <w:rPr>
                <w:rFonts w:eastAsia="Calibri" w:cs="Times New Roman"/>
                <w:sz w:val="26"/>
                <w:szCs w:val="26"/>
              </w:rPr>
              <w:lastRenderedPageBreak/>
              <w:t>sản phẩm sau khi thi công</w:t>
            </w:r>
          </w:p>
          <w:p w14:paraId="63F6A039"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tc>
        <w:tc>
          <w:tcPr>
            <w:tcW w:w="1178" w:type="pct"/>
          </w:tcPr>
          <w:p w14:paraId="076D945C"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11E1453F"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0A2A41BB"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2284D1F"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2F235BDB"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7A879FDF"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400D1A82"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51BEC7AA"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1EFEA7D1" w14:textId="77777777" w:rsidR="006A2A85" w:rsidRPr="00B20569" w:rsidRDefault="006A2A85" w:rsidP="00A065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2A78B559" w14:textId="77777777" w:rsidR="006A2A85" w:rsidRPr="00B20569" w:rsidRDefault="006A2A85" w:rsidP="00A065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650" w:type="pct"/>
          </w:tcPr>
          <w:p w14:paraId="73D1E88D"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6A2A85" w:rsidRPr="00B20569" w14:paraId="443A6887" w14:textId="77777777" w:rsidTr="00A065C2">
        <w:tc>
          <w:tcPr>
            <w:tcW w:w="414" w:type="pct"/>
          </w:tcPr>
          <w:p w14:paraId="06EAD313"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9, 10</w:t>
            </w:r>
          </w:p>
        </w:tc>
        <w:tc>
          <w:tcPr>
            <w:tcW w:w="1670" w:type="pct"/>
            <w:vMerge/>
          </w:tcPr>
          <w:p w14:paraId="79B02A02" w14:textId="77777777" w:rsidR="006A2A85" w:rsidRPr="00B20569" w:rsidRDefault="006A2A85" w:rsidP="00A065C2">
            <w:pPr>
              <w:tabs>
                <w:tab w:val="left" w:pos="609"/>
              </w:tabs>
              <w:spacing w:after="0" w:line="360" w:lineRule="auto"/>
              <w:ind w:left="42"/>
              <w:jc w:val="both"/>
              <w:rPr>
                <w:rFonts w:eastAsia="Calibri" w:cs="Times New Roman"/>
                <w:sz w:val="26"/>
                <w:szCs w:val="26"/>
              </w:rPr>
            </w:pPr>
          </w:p>
        </w:tc>
        <w:tc>
          <w:tcPr>
            <w:tcW w:w="1087" w:type="pct"/>
          </w:tcPr>
          <w:p w14:paraId="76489213" w14:textId="77777777" w:rsidR="006A2A85" w:rsidRPr="00B20569" w:rsidRDefault="006A2A85" w:rsidP="00A065C2">
            <w:pPr>
              <w:spacing w:after="0" w:line="360" w:lineRule="auto"/>
              <w:jc w:val="both"/>
              <w:rPr>
                <w:rFonts w:eastAsia="Calibri" w:cs="Times New Roman"/>
                <w:sz w:val="26"/>
                <w:szCs w:val="26"/>
              </w:rPr>
            </w:pPr>
          </w:p>
        </w:tc>
        <w:tc>
          <w:tcPr>
            <w:tcW w:w="1178" w:type="pct"/>
          </w:tcPr>
          <w:p w14:paraId="5918CCC6" w14:textId="77777777" w:rsidR="006A2A85" w:rsidRPr="00B20569" w:rsidRDefault="006A2A85" w:rsidP="00A065C2">
            <w:pPr>
              <w:spacing w:after="0" w:line="360" w:lineRule="auto"/>
              <w:jc w:val="both"/>
              <w:rPr>
                <w:rFonts w:eastAsia="Calibri" w:cs="Times New Roman"/>
                <w:sz w:val="26"/>
                <w:szCs w:val="26"/>
              </w:rPr>
            </w:pPr>
          </w:p>
        </w:tc>
        <w:tc>
          <w:tcPr>
            <w:tcW w:w="650" w:type="pct"/>
          </w:tcPr>
          <w:p w14:paraId="2774BB19"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6A2A85" w:rsidRPr="00B20569" w14:paraId="16AE07E6" w14:textId="77777777" w:rsidTr="00A065C2">
        <w:trPr>
          <w:trHeight w:val="3023"/>
        </w:trPr>
        <w:tc>
          <w:tcPr>
            <w:tcW w:w="414" w:type="pct"/>
          </w:tcPr>
          <w:p w14:paraId="0FC8D099"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11, 12</w:t>
            </w:r>
          </w:p>
        </w:tc>
        <w:tc>
          <w:tcPr>
            <w:tcW w:w="1670" w:type="pct"/>
          </w:tcPr>
          <w:p w14:paraId="25F730FC" w14:textId="77777777" w:rsidR="006A2A85" w:rsidRPr="00B20569" w:rsidRDefault="006A2A85" w:rsidP="00A065C2">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Chương 6. Hoàn thiện mô hình, mạch điện</w:t>
            </w:r>
          </w:p>
          <w:p w14:paraId="171EFE41"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6.1 Kết nối hoàn thiện các kết nối mạch điện</w:t>
            </w:r>
          </w:p>
          <w:p w14:paraId="1B0CBAC3"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6.2 Xem xét các yếu tố an toàn</w:t>
            </w:r>
          </w:p>
          <w:p w14:paraId="526598B1" w14:textId="77777777" w:rsidR="006A2A85" w:rsidRPr="00B20569" w:rsidRDefault="006A2A85" w:rsidP="00A065C2">
            <w:pPr>
              <w:tabs>
                <w:tab w:val="left" w:pos="467"/>
              </w:tabs>
              <w:spacing w:after="0" w:line="360" w:lineRule="auto"/>
              <w:jc w:val="both"/>
              <w:rPr>
                <w:rFonts w:eastAsia="Calibri" w:cs="Times New Roman"/>
                <w:sz w:val="26"/>
                <w:szCs w:val="26"/>
              </w:rPr>
            </w:pPr>
            <w:r w:rsidRPr="00B20569">
              <w:rPr>
                <w:rFonts w:eastAsia="Calibri" w:cs="Times New Roman"/>
                <w:sz w:val="26"/>
                <w:szCs w:val="26"/>
              </w:rPr>
              <w:t>6.3 Vận hành và đo kiểm mô hình</w:t>
            </w:r>
          </w:p>
        </w:tc>
        <w:tc>
          <w:tcPr>
            <w:tcW w:w="1087" w:type="pct"/>
          </w:tcPr>
          <w:p w14:paraId="1E9F8D94"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6A0720FC"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L.O.1.9 - Sản phẩm phải mang tính an toàn</w:t>
            </w:r>
          </w:p>
          <w:p w14:paraId="2E89428F" w14:textId="77777777" w:rsidR="006A2A85" w:rsidRPr="00B20569" w:rsidRDefault="006A2A85" w:rsidP="00A065C2">
            <w:pPr>
              <w:spacing w:after="0" w:line="360" w:lineRule="auto"/>
              <w:jc w:val="both"/>
              <w:rPr>
                <w:rFonts w:eastAsia="Calibri" w:cs="Times New Roman"/>
                <w:sz w:val="26"/>
                <w:szCs w:val="26"/>
              </w:rPr>
            </w:pPr>
          </w:p>
        </w:tc>
        <w:tc>
          <w:tcPr>
            <w:tcW w:w="1178" w:type="pct"/>
          </w:tcPr>
          <w:p w14:paraId="62CB27B6"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26BF6110"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16FB6487"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454C4DFC"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1B588634"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2E214193"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4CDD5F38"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639AD7BC"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465332D2" w14:textId="77777777" w:rsidR="006A2A85" w:rsidRPr="00B20569" w:rsidRDefault="006A2A85" w:rsidP="00A065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00D16EDF" w14:textId="77777777" w:rsidR="006A2A85" w:rsidRPr="00B20569" w:rsidRDefault="006A2A85" w:rsidP="00A065C2">
            <w:pPr>
              <w:tabs>
                <w:tab w:val="left" w:pos="176"/>
              </w:tabs>
              <w:spacing w:after="0" w:line="360" w:lineRule="auto"/>
              <w:rPr>
                <w:rFonts w:eastAsia="Calibri" w:cs="Times New Roman"/>
                <w:sz w:val="26"/>
                <w:szCs w:val="26"/>
              </w:rPr>
            </w:pPr>
            <w:r w:rsidRPr="00B20569">
              <w:rPr>
                <w:rFonts w:eastAsia="Calibri" w:cs="Times New Roman"/>
                <w:sz w:val="26"/>
                <w:szCs w:val="26"/>
              </w:rPr>
              <w:lastRenderedPageBreak/>
              <w:t xml:space="preserve">Xem tài liệu </w:t>
            </w:r>
          </w:p>
          <w:p w14:paraId="7D97068C" w14:textId="77777777" w:rsidR="006A2A85" w:rsidRPr="00B20569" w:rsidRDefault="006A2A85" w:rsidP="00A065C2">
            <w:pPr>
              <w:spacing w:after="0" w:line="360" w:lineRule="auto"/>
              <w:jc w:val="both"/>
              <w:rPr>
                <w:rFonts w:eastAsia="Calibri" w:cs="Times New Roman"/>
                <w:sz w:val="26"/>
                <w:szCs w:val="26"/>
              </w:rPr>
            </w:pPr>
          </w:p>
        </w:tc>
        <w:tc>
          <w:tcPr>
            <w:tcW w:w="650" w:type="pct"/>
          </w:tcPr>
          <w:p w14:paraId="25E32924"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6A2A85" w:rsidRPr="00B20569" w14:paraId="27D16DC2" w14:textId="77777777" w:rsidTr="00A065C2">
        <w:trPr>
          <w:trHeight w:val="840"/>
        </w:trPr>
        <w:tc>
          <w:tcPr>
            <w:tcW w:w="414" w:type="pct"/>
          </w:tcPr>
          <w:p w14:paraId="2D71B06A"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13, 14</w:t>
            </w:r>
          </w:p>
        </w:tc>
        <w:tc>
          <w:tcPr>
            <w:tcW w:w="1670" w:type="pct"/>
          </w:tcPr>
          <w:p w14:paraId="7D898C46" w14:textId="77777777" w:rsidR="006A2A85" w:rsidRPr="00B20569" w:rsidRDefault="006A2A85" w:rsidP="00A065C2">
            <w:pPr>
              <w:tabs>
                <w:tab w:val="left" w:pos="609"/>
              </w:tabs>
              <w:spacing w:after="0" w:line="360" w:lineRule="auto"/>
              <w:jc w:val="both"/>
              <w:rPr>
                <w:rFonts w:eastAsia="Calibri" w:cs="Times New Roman"/>
                <w:b/>
                <w:sz w:val="26"/>
                <w:szCs w:val="26"/>
              </w:rPr>
            </w:pPr>
            <w:r w:rsidRPr="00B20569">
              <w:rPr>
                <w:rFonts w:eastAsia="Calibri" w:cs="Times New Roman"/>
                <w:b/>
                <w:sz w:val="26"/>
                <w:szCs w:val="26"/>
              </w:rPr>
              <w:t>Chương 7. Thực hiện cuốn báo cáo</w:t>
            </w:r>
          </w:p>
          <w:p w14:paraId="20D75B5C" w14:textId="77777777" w:rsidR="006A2A85" w:rsidRPr="00B20569" w:rsidRDefault="006A2A85" w:rsidP="00A065C2">
            <w:pPr>
              <w:tabs>
                <w:tab w:val="left" w:pos="609"/>
              </w:tabs>
              <w:spacing w:after="0" w:line="360" w:lineRule="auto"/>
              <w:jc w:val="both"/>
              <w:rPr>
                <w:rFonts w:eastAsia="Calibri" w:cs="Times New Roman"/>
                <w:sz w:val="26"/>
                <w:szCs w:val="26"/>
              </w:rPr>
            </w:pPr>
            <w:r w:rsidRPr="00B20569">
              <w:rPr>
                <w:rFonts w:eastAsia="Calibri" w:cs="Times New Roman"/>
                <w:sz w:val="26"/>
                <w:szCs w:val="26"/>
              </w:rPr>
              <w:t>7.1 Chọn lọc dữ liệu đưa vào cuốn báo cáo theo yêu cầu</w:t>
            </w:r>
          </w:p>
          <w:p w14:paraId="00D88AB4" w14:textId="77777777" w:rsidR="006A2A85" w:rsidRPr="00B20569" w:rsidRDefault="006A2A85" w:rsidP="00A065C2">
            <w:pPr>
              <w:tabs>
                <w:tab w:val="left" w:pos="609"/>
              </w:tabs>
              <w:spacing w:after="0" w:line="360" w:lineRule="auto"/>
              <w:jc w:val="both"/>
              <w:rPr>
                <w:rFonts w:eastAsia="Calibri" w:cs="Times New Roman"/>
                <w:sz w:val="26"/>
                <w:szCs w:val="26"/>
              </w:rPr>
            </w:pPr>
            <w:r w:rsidRPr="00B20569">
              <w:rPr>
                <w:rFonts w:eastAsia="Calibri" w:cs="Times New Roman"/>
                <w:sz w:val="26"/>
                <w:szCs w:val="26"/>
              </w:rPr>
              <w:t>7.2 Trình bày và giải thích nguyên lý hoạt động của mô hình</w:t>
            </w:r>
          </w:p>
          <w:p w14:paraId="0E4DCA4D" w14:textId="77777777" w:rsidR="006A2A85" w:rsidRPr="00B20569" w:rsidRDefault="006A2A85" w:rsidP="00A065C2">
            <w:pPr>
              <w:tabs>
                <w:tab w:val="left" w:pos="609"/>
              </w:tabs>
              <w:spacing w:after="0" w:line="360" w:lineRule="auto"/>
              <w:jc w:val="both"/>
              <w:rPr>
                <w:rFonts w:eastAsia="Calibri" w:cs="Times New Roman"/>
                <w:sz w:val="26"/>
                <w:szCs w:val="26"/>
              </w:rPr>
            </w:pPr>
            <w:r w:rsidRPr="00B20569">
              <w:rPr>
                <w:rFonts w:eastAsia="Calibri" w:cs="Times New Roman"/>
                <w:sz w:val="26"/>
                <w:szCs w:val="26"/>
              </w:rPr>
              <w:t>7.3 Hoàn thiện cuốn báo cáo</w:t>
            </w:r>
          </w:p>
        </w:tc>
        <w:tc>
          <w:tcPr>
            <w:tcW w:w="1087" w:type="pct"/>
          </w:tcPr>
          <w:p w14:paraId="5956943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L.O.3.1 - Có khả năng trình bày 1 cuốn báo cáo</w:t>
            </w:r>
          </w:p>
          <w:p w14:paraId="6980AF59"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08D3D5AF"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L.O.3.4 - Có khả năng tìm kiếm các thông tin trên internet.</w:t>
            </w:r>
          </w:p>
        </w:tc>
        <w:tc>
          <w:tcPr>
            <w:tcW w:w="1178" w:type="pct"/>
          </w:tcPr>
          <w:p w14:paraId="41B940B7"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7AF47169"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0EAFCD8C"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096D25D7"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3B516280"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C3CA796"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7DF5EC39"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5E743287"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2AC34D92" w14:textId="77777777" w:rsidR="006A2A85" w:rsidRPr="00B20569" w:rsidRDefault="006A2A85" w:rsidP="00A065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21839C6D" w14:textId="77777777" w:rsidR="006A2A85" w:rsidRPr="00B20569" w:rsidRDefault="006A2A85" w:rsidP="00A065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650" w:type="pct"/>
          </w:tcPr>
          <w:p w14:paraId="5114D8E3"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6A2A85" w:rsidRPr="00B20569" w14:paraId="65A8C77E" w14:textId="77777777" w:rsidTr="00A065C2">
        <w:trPr>
          <w:trHeight w:val="840"/>
        </w:trPr>
        <w:tc>
          <w:tcPr>
            <w:tcW w:w="414" w:type="pct"/>
          </w:tcPr>
          <w:p w14:paraId="286C7788"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15</w:t>
            </w:r>
          </w:p>
        </w:tc>
        <w:tc>
          <w:tcPr>
            <w:tcW w:w="1670" w:type="pct"/>
          </w:tcPr>
          <w:p w14:paraId="64325DE4" w14:textId="77777777" w:rsidR="006A2A85" w:rsidRPr="00B20569" w:rsidRDefault="006A2A85" w:rsidP="00A065C2">
            <w:pPr>
              <w:spacing w:after="0" w:line="360" w:lineRule="auto"/>
              <w:jc w:val="both"/>
              <w:rPr>
                <w:rFonts w:eastAsia="Calibri" w:cs="Times New Roman"/>
                <w:b/>
                <w:sz w:val="26"/>
                <w:szCs w:val="26"/>
              </w:rPr>
            </w:pPr>
            <w:r w:rsidRPr="00B20569">
              <w:rPr>
                <w:rFonts w:eastAsia="Calibri" w:cs="Times New Roman"/>
                <w:b/>
                <w:sz w:val="26"/>
                <w:szCs w:val="26"/>
              </w:rPr>
              <w:t>Bảo vệ đồ án với giáo viên</w:t>
            </w:r>
          </w:p>
          <w:p w14:paraId="7B48EA9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Nội dung bảo vệ: Theo chuẩn đầu ra</w:t>
            </w:r>
          </w:p>
        </w:tc>
        <w:tc>
          <w:tcPr>
            <w:tcW w:w="1087" w:type="pct"/>
          </w:tcPr>
          <w:p w14:paraId="375C78E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L.O.3.2 - Có khả năng thuyết trình và dùng các phần mềm tin học trên máy tính để báo cáo</w:t>
            </w:r>
          </w:p>
          <w:p w14:paraId="7195F0EE"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lastRenderedPageBreak/>
              <w:t>L.O.3.3 - Có khả năng phản biện và bảo vệ đề tài thực hiện</w:t>
            </w:r>
          </w:p>
        </w:tc>
        <w:tc>
          <w:tcPr>
            <w:tcW w:w="1178" w:type="pct"/>
          </w:tcPr>
          <w:p w14:paraId="2048C636" w14:textId="77777777" w:rsidR="006A2A85" w:rsidRPr="00B20569" w:rsidRDefault="006A2A85" w:rsidP="00A065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22E8C0E3"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Chấm báo cáo.</w:t>
            </w:r>
          </w:p>
          <w:p w14:paraId="563C91F1"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Chấm mô hình</w:t>
            </w:r>
          </w:p>
          <w:p w14:paraId="6CB79D58"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w:t>
            </w:r>
          </w:p>
          <w:p w14:paraId="5B1C2E28" w14:textId="77777777" w:rsidR="006A2A85" w:rsidRPr="00B20569" w:rsidRDefault="006A2A85" w:rsidP="00A065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632391AA"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đồ án</w:t>
            </w:r>
          </w:p>
          <w:p w14:paraId="66981E7E" w14:textId="77777777" w:rsidR="006A2A85" w:rsidRPr="00B20569" w:rsidRDefault="006A2A85"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Trả lời câu hỏi</w:t>
            </w:r>
          </w:p>
          <w:p w14:paraId="74D6ABA6" w14:textId="77777777" w:rsidR="006A2A85" w:rsidRPr="00B20569" w:rsidRDefault="006A2A85" w:rsidP="00A065C2">
            <w:pPr>
              <w:spacing w:after="0" w:line="360" w:lineRule="auto"/>
              <w:jc w:val="both"/>
              <w:rPr>
                <w:rFonts w:eastAsia="Calibri" w:cs="Times New Roman"/>
                <w:b/>
                <w:sz w:val="26"/>
                <w:szCs w:val="26"/>
                <w:lang w:val="vi-VN"/>
              </w:rPr>
            </w:pPr>
          </w:p>
        </w:tc>
        <w:tc>
          <w:tcPr>
            <w:tcW w:w="650" w:type="pct"/>
          </w:tcPr>
          <w:p w14:paraId="6A84046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Chấm cuốn đồ án, chấm mô hình, chấm bảo vệ</w:t>
            </w:r>
          </w:p>
        </w:tc>
      </w:tr>
    </w:tbl>
    <w:p w14:paraId="16FA06D7" w14:textId="77777777" w:rsidR="006A2A85" w:rsidRPr="00B20569" w:rsidRDefault="006A2A85" w:rsidP="006A2A85">
      <w:pPr>
        <w:tabs>
          <w:tab w:val="left" w:pos="3686"/>
        </w:tabs>
        <w:spacing w:after="0" w:line="360" w:lineRule="auto"/>
        <w:rPr>
          <w:rFonts w:eastAsia="Calibri" w:cs="Times New Roman"/>
          <w:b/>
          <w:sz w:val="26"/>
          <w:szCs w:val="26"/>
        </w:rPr>
      </w:pPr>
    </w:p>
    <w:p w14:paraId="10E52652" w14:textId="77777777"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1"/>
        <w:gridCol w:w="4112"/>
        <w:gridCol w:w="4052"/>
      </w:tblGrid>
      <w:tr w:rsidR="006A2A85" w:rsidRPr="00B20569" w14:paraId="74982938" w14:textId="77777777" w:rsidTr="00A065C2">
        <w:tc>
          <w:tcPr>
            <w:tcW w:w="1195" w:type="dxa"/>
          </w:tcPr>
          <w:p w14:paraId="41FBE4D1"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Giảng viên</w:t>
            </w:r>
          </w:p>
        </w:tc>
        <w:tc>
          <w:tcPr>
            <w:tcW w:w="4158" w:type="dxa"/>
          </w:tcPr>
          <w:p w14:paraId="7785F546" w14:textId="77777777" w:rsidR="006A2A85" w:rsidRPr="00B20569" w:rsidRDefault="006A2A85" w:rsidP="00A065C2">
            <w:pPr>
              <w:rPr>
                <w:rFonts w:eastAsia="Calibri" w:cs="Times New Roman"/>
                <w:sz w:val="26"/>
                <w:szCs w:val="26"/>
              </w:rPr>
            </w:pPr>
            <w:r w:rsidRPr="00B20569">
              <w:rPr>
                <w:rFonts w:eastAsia="Calibri" w:cs="Times New Roman"/>
                <w:sz w:val="26"/>
                <w:szCs w:val="26"/>
              </w:rPr>
              <w:t>Võ Cường</w:t>
            </w:r>
          </w:p>
        </w:tc>
        <w:tc>
          <w:tcPr>
            <w:tcW w:w="4218" w:type="dxa"/>
          </w:tcPr>
          <w:p w14:paraId="691F65FA" w14:textId="77777777" w:rsidR="006A2A85" w:rsidRPr="00B20569" w:rsidRDefault="006A2A85" w:rsidP="00A065C2">
            <w:pPr>
              <w:spacing w:after="0" w:line="360" w:lineRule="auto"/>
              <w:ind w:left="360"/>
              <w:rPr>
                <w:rFonts w:eastAsia="Calibri" w:cs="Times New Roman"/>
                <w:sz w:val="26"/>
                <w:szCs w:val="26"/>
              </w:rPr>
            </w:pPr>
          </w:p>
        </w:tc>
      </w:tr>
      <w:tr w:rsidR="006A2A85" w:rsidRPr="00B20569" w14:paraId="6301AF48" w14:textId="77777777" w:rsidTr="00A065C2">
        <w:tc>
          <w:tcPr>
            <w:tcW w:w="1195" w:type="dxa"/>
          </w:tcPr>
          <w:p w14:paraId="0C723DC9"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Bộ môn</w:t>
            </w:r>
          </w:p>
        </w:tc>
        <w:tc>
          <w:tcPr>
            <w:tcW w:w="4158" w:type="dxa"/>
          </w:tcPr>
          <w:p w14:paraId="15B905FD" w14:textId="74B878EE" w:rsidR="006A2A85" w:rsidRPr="00B20569" w:rsidRDefault="00D865D5" w:rsidP="00A065C2">
            <w:pPr>
              <w:rPr>
                <w:rFonts w:eastAsia="Calibri" w:cs="Times New Roman"/>
                <w:sz w:val="26"/>
                <w:szCs w:val="26"/>
              </w:rPr>
            </w:pPr>
            <w:r>
              <w:rPr>
                <w:rFonts w:eastAsia="Calibri" w:cs="Times New Roman"/>
                <w:sz w:val="26"/>
                <w:szCs w:val="26"/>
              </w:rPr>
              <w:t>K</w:t>
            </w:r>
            <w:r w:rsidRPr="006F5B62">
              <w:rPr>
                <w:rFonts w:eastAsia="Calibri" w:cs="Times New Roman"/>
                <w:sz w:val="26"/>
                <w:szCs w:val="26"/>
              </w:rPr>
              <w:t>ỹ thuật điện, điện tử</w:t>
            </w:r>
          </w:p>
        </w:tc>
        <w:tc>
          <w:tcPr>
            <w:tcW w:w="4218" w:type="dxa"/>
          </w:tcPr>
          <w:p w14:paraId="762776B3" w14:textId="77777777" w:rsidR="006A2A85" w:rsidRPr="00B20569" w:rsidRDefault="006A2A85" w:rsidP="00A065C2">
            <w:pPr>
              <w:spacing w:after="0" w:line="360" w:lineRule="auto"/>
              <w:ind w:left="360"/>
              <w:rPr>
                <w:rFonts w:eastAsia="Calibri" w:cs="Times New Roman"/>
                <w:sz w:val="26"/>
                <w:szCs w:val="26"/>
              </w:rPr>
            </w:pPr>
          </w:p>
        </w:tc>
      </w:tr>
      <w:tr w:rsidR="006A2A85" w:rsidRPr="00B20569" w14:paraId="46DB2D7A" w14:textId="77777777" w:rsidTr="00A065C2">
        <w:tc>
          <w:tcPr>
            <w:tcW w:w="1195" w:type="dxa"/>
          </w:tcPr>
          <w:p w14:paraId="52AE398B"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Khoa</w:t>
            </w:r>
          </w:p>
        </w:tc>
        <w:tc>
          <w:tcPr>
            <w:tcW w:w="4158" w:type="dxa"/>
          </w:tcPr>
          <w:p w14:paraId="00E261EA" w14:textId="77777777" w:rsidR="006A2A85" w:rsidRPr="00B20569" w:rsidRDefault="006A2A85" w:rsidP="00A065C2">
            <w:pPr>
              <w:rPr>
                <w:rFonts w:eastAsia="Calibri" w:cs="Times New Roman"/>
                <w:sz w:val="26"/>
                <w:szCs w:val="26"/>
              </w:rPr>
            </w:pPr>
            <w:r w:rsidRPr="00B20569">
              <w:rPr>
                <w:rFonts w:eastAsia="Calibri" w:cs="Times New Roman"/>
                <w:sz w:val="26"/>
                <w:szCs w:val="26"/>
              </w:rPr>
              <w:t>Khoa Điện - Điện tử</w:t>
            </w:r>
          </w:p>
        </w:tc>
        <w:tc>
          <w:tcPr>
            <w:tcW w:w="4218" w:type="dxa"/>
          </w:tcPr>
          <w:p w14:paraId="07D30E60" w14:textId="77777777" w:rsidR="006A2A85" w:rsidRPr="00B20569" w:rsidRDefault="006A2A85" w:rsidP="00A065C2">
            <w:pPr>
              <w:spacing w:after="0" w:line="360" w:lineRule="auto"/>
              <w:ind w:left="360"/>
              <w:rPr>
                <w:rFonts w:eastAsia="Calibri" w:cs="Times New Roman"/>
                <w:sz w:val="26"/>
                <w:szCs w:val="26"/>
              </w:rPr>
            </w:pPr>
          </w:p>
        </w:tc>
      </w:tr>
      <w:tr w:rsidR="006A2A85" w:rsidRPr="00B20569" w14:paraId="252DA4C8" w14:textId="77777777" w:rsidTr="00A065C2">
        <w:tc>
          <w:tcPr>
            <w:tcW w:w="1195" w:type="dxa"/>
            <w:hideMark/>
          </w:tcPr>
          <w:p w14:paraId="616C73ED"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Email</w:t>
            </w:r>
          </w:p>
        </w:tc>
        <w:tc>
          <w:tcPr>
            <w:tcW w:w="4158" w:type="dxa"/>
          </w:tcPr>
          <w:p w14:paraId="18A84216" w14:textId="77777777" w:rsidR="006A2A85" w:rsidRPr="00B20569" w:rsidRDefault="006A2A85" w:rsidP="00A065C2">
            <w:pPr>
              <w:rPr>
                <w:rFonts w:eastAsia="Calibri" w:cs="Times New Roman"/>
                <w:sz w:val="26"/>
                <w:szCs w:val="26"/>
              </w:rPr>
            </w:pPr>
            <w:r w:rsidRPr="00B20569">
              <w:rPr>
                <w:rFonts w:eastAsia="Calibri" w:cs="Times New Roman"/>
                <w:sz w:val="26"/>
                <w:szCs w:val="26"/>
              </w:rPr>
              <w:t>mailboxcuong@gmail.com</w:t>
            </w:r>
          </w:p>
        </w:tc>
        <w:tc>
          <w:tcPr>
            <w:tcW w:w="4218" w:type="dxa"/>
            <w:hideMark/>
          </w:tcPr>
          <w:p w14:paraId="09FC0A8E" w14:textId="77777777" w:rsidR="006A2A85" w:rsidRPr="00B20569" w:rsidRDefault="006A2A85" w:rsidP="00A065C2">
            <w:pPr>
              <w:spacing w:after="0" w:line="360" w:lineRule="auto"/>
              <w:ind w:left="360"/>
              <w:rPr>
                <w:rFonts w:eastAsia="Calibri" w:cs="Times New Roman"/>
                <w:sz w:val="26"/>
                <w:szCs w:val="26"/>
              </w:rPr>
            </w:pPr>
          </w:p>
        </w:tc>
      </w:tr>
      <w:tr w:rsidR="006A2A85" w:rsidRPr="00B20569" w14:paraId="29799FC5" w14:textId="77777777" w:rsidTr="00A065C2">
        <w:tc>
          <w:tcPr>
            <w:tcW w:w="1195" w:type="dxa"/>
            <w:hideMark/>
          </w:tcPr>
          <w:p w14:paraId="63175329"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Điện thoại</w:t>
            </w:r>
          </w:p>
        </w:tc>
        <w:tc>
          <w:tcPr>
            <w:tcW w:w="4158" w:type="dxa"/>
          </w:tcPr>
          <w:p w14:paraId="10DE492E" w14:textId="77777777" w:rsidR="006A2A85" w:rsidRPr="00B20569" w:rsidRDefault="006A2A85" w:rsidP="00A065C2">
            <w:pPr>
              <w:rPr>
                <w:rFonts w:eastAsia="Calibri" w:cs="Times New Roman"/>
                <w:sz w:val="26"/>
                <w:szCs w:val="26"/>
              </w:rPr>
            </w:pPr>
            <w:r w:rsidRPr="00B20569">
              <w:rPr>
                <w:rFonts w:eastAsia="Calibri" w:cs="Times New Roman"/>
                <w:sz w:val="26"/>
                <w:szCs w:val="26"/>
              </w:rPr>
              <w:t>0903634753</w:t>
            </w:r>
          </w:p>
        </w:tc>
        <w:tc>
          <w:tcPr>
            <w:tcW w:w="4218" w:type="dxa"/>
            <w:hideMark/>
          </w:tcPr>
          <w:p w14:paraId="3AAA11CC" w14:textId="77777777" w:rsidR="006A2A85" w:rsidRPr="00B20569" w:rsidRDefault="006A2A85" w:rsidP="00A065C2">
            <w:pPr>
              <w:spacing w:after="0" w:line="360" w:lineRule="auto"/>
              <w:ind w:left="360"/>
              <w:rPr>
                <w:rFonts w:eastAsia="Calibri" w:cs="Times New Roman"/>
                <w:sz w:val="26"/>
                <w:szCs w:val="26"/>
              </w:rPr>
            </w:pPr>
          </w:p>
        </w:tc>
      </w:tr>
    </w:tbl>
    <w:p w14:paraId="39F3082E" w14:textId="77777777"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3B8DAEB8" w14:textId="77777777" w:rsidR="006A2A85" w:rsidRPr="00B20569" w:rsidRDefault="006A2A85" w:rsidP="006A2A85">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457492CC" w14:textId="77777777" w:rsidR="006A2A85" w:rsidRPr="00B20569" w:rsidRDefault="006A2A85" w:rsidP="006A2A85">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t>P.</w:t>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243080AA" w14:textId="77777777" w:rsidR="006A2A85" w:rsidRPr="00B20569" w:rsidRDefault="006A2A85" w:rsidP="006A2A85">
      <w:pPr>
        <w:spacing w:after="0" w:line="360" w:lineRule="auto"/>
        <w:rPr>
          <w:rFonts w:eastAsia="Calibri" w:cs="Times New Roman"/>
          <w:sz w:val="26"/>
          <w:szCs w:val="26"/>
        </w:rPr>
      </w:pPr>
    </w:p>
    <w:p w14:paraId="5F97B608" w14:textId="77777777" w:rsidR="006A2A85" w:rsidRPr="00B20569" w:rsidRDefault="006A2A85" w:rsidP="006A2A85"/>
    <w:p w14:paraId="5A2F2E57" w14:textId="425371F4" w:rsidR="006A2A85" w:rsidRPr="00B20569" w:rsidRDefault="006A2A85" w:rsidP="006A2A85">
      <w:pPr>
        <w:ind w:firstLine="720"/>
      </w:pPr>
      <w:r w:rsidRPr="00B20569">
        <w:t>Tạ Minh Cường</w:t>
      </w:r>
      <w:r w:rsidRPr="00B20569">
        <w:tab/>
      </w:r>
      <w:r w:rsidRPr="00B20569">
        <w:tab/>
      </w:r>
      <w:r w:rsidRPr="00B20569">
        <w:tab/>
      </w:r>
      <w:r w:rsidRPr="00B20569">
        <w:tab/>
        <w:t xml:space="preserve">        </w:t>
      </w:r>
      <w:r w:rsidR="00291D3E">
        <w:t xml:space="preserve">          </w:t>
      </w:r>
      <w:r w:rsidRPr="00B20569">
        <w:t xml:space="preserve">   Võ Cường</w:t>
      </w:r>
    </w:p>
    <w:p w14:paraId="20571625" w14:textId="77777777" w:rsidR="00E5311E" w:rsidRPr="00B20569" w:rsidRDefault="00E5311E" w:rsidP="006A2A85">
      <w:pPr>
        <w:rPr>
          <w:b/>
          <w:sz w:val="26"/>
          <w:szCs w:val="26"/>
        </w:rPr>
      </w:pPr>
    </w:p>
    <w:p w14:paraId="5B97CD5C" w14:textId="77777777" w:rsidR="006A2A85" w:rsidRPr="00B20569" w:rsidRDefault="006A2A85">
      <w:pPr>
        <w:rPr>
          <w:rFonts w:eastAsia="Times New Roman" w:cs="Times New Roman"/>
          <w:b/>
          <w:bCs/>
          <w:i/>
          <w:sz w:val="26"/>
          <w:szCs w:val="24"/>
        </w:rPr>
      </w:pPr>
      <w:r w:rsidRPr="00B20569">
        <w:br w:type="page"/>
      </w:r>
    </w:p>
    <w:p w14:paraId="2CDEDF89" w14:textId="07ABC356" w:rsidR="005C1D5D" w:rsidRPr="00B20569" w:rsidRDefault="005C1D5D" w:rsidP="007D6AB7">
      <w:pPr>
        <w:pStyle w:val="Heading5"/>
        <w:rPr>
          <w:iCs/>
        </w:rPr>
      </w:pPr>
      <w:bookmarkStart w:id="121" w:name="_Toc75609463"/>
      <w:r w:rsidRPr="00B20569">
        <w:lastRenderedPageBreak/>
        <w:t>Đồ án chuyên ngành 2</w:t>
      </w:r>
      <w:bookmarkEnd w:id="121"/>
    </w:p>
    <w:p w14:paraId="45896B90" w14:textId="3D62B93B" w:rsidR="00363BC2" w:rsidRPr="00B20569" w:rsidRDefault="00363BC2" w:rsidP="00363BC2">
      <w:pPr>
        <w:spacing w:after="0" w:line="360" w:lineRule="auto"/>
        <w:jc w:val="center"/>
        <w:rPr>
          <w:rFonts w:eastAsia="Calibri" w:cs="Times New Roman"/>
          <w:b/>
          <w:sz w:val="32"/>
          <w:szCs w:val="32"/>
          <w:lang w:val="nb-NO"/>
        </w:rPr>
      </w:pPr>
      <w:r w:rsidRPr="00B20569">
        <w:rPr>
          <w:rFonts w:eastAsia="Calibri" w:cs="Times New Roman"/>
          <w:b/>
          <w:sz w:val="32"/>
          <w:szCs w:val="32"/>
          <w:lang w:val="nb-NO"/>
        </w:rPr>
        <w:t xml:space="preserve">ĐỀ CƯƠNG CHI TIẾT </w:t>
      </w:r>
      <w:r w:rsidR="000B0D3A" w:rsidRPr="00B20569">
        <w:rPr>
          <w:rFonts w:eastAsia="Calibri" w:cs="Times New Roman"/>
          <w:b/>
          <w:sz w:val="32"/>
          <w:szCs w:val="32"/>
          <w:lang w:val="nb-NO"/>
        </w:rPr>
        <w:t>MÔN HỌC</w:t>
      </w:r>
    </w:p>
    <w:p w14:paraId="43F04595" w14:textId="77777777" w:rsidR="00363BC2" w:rsidRPr="00B20569" w:rsidRDefault="00363BC2" w:rsidP="00363BC2">
      <w:pPr>
        <w:spacing w:after="0" w:line="360" w:lineRule="auto"/>
        <w:jc w:val="center"/>
        <w:rPr>
          <w:rFonts w:eastAsia="Calibri" w:cs="Times New Roman"/>
          <w:b/>
          <w:sz w:val="26"/>
          <w:szCs w:val="26"/>
          <w:lang w:val="nb-NO"/>
        </w:rPr>
      </w:pPr>
    </w:p>
    <w:p w14:paraId="73AA4FE6" w14:textId="46A7597B" w:rsidR="00363BC2" w:rsidRPr="00B20569" w:rsidRDefault="00363BC2" w:rsidP="00363BC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Đồ án Chuyên ngành 2</w:t>
      </w:r>
    </w:p>
    <w:p w14:paraId="67C82489" w14:textId="3EDBAB10" w:rsidR="00363BC2" w:rsidRPr="00B20569" w:rsidRDefault="00363BC2" w:rsidP="00363BC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DDC3242</w:t>
      </w:r>
    </w:p>
    <w:p w14:paraId="042E90E3" w14:textId="77777777" w:rsidR="00363BC2" w:rsidRPr="00B20569" w:rsidRDefault="00363BC2" w:rsidP="00363BC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xml:space="preserve">: </w:t>
      </w:r>
      <w:r w:rsidRPr="00B20569">
        <w:rPr>
          <w:rFonts w:eastAsia="Calibri" w:cs="Times New Roman"/>
          <w:sz w:val="26"/>
          <w:szCs w:val="26"/>
          <w:lang w:val="nb-NO"/>
        </w:rPr>
        <w:t>1 (0,1,1)</w:t>
      </w:r>
    </w:p>
    <w:p w14:paraId="09790446" w14:textId="77777777" w:rsidR="00363BC2" w:rsidRPr="00B20569" w:rsidRDefault="00363BC2" w:rsidP="00363BC2">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xml:space="preserve">: </w:t>
      </w:r>
      <w:r w:rsidRPr="00B20569">
        <w:rPr>
          <w:rFonts w:eastAsia="Calibri" w:cs="Times New Roman"/>
          <w:sz w:val="26"/>
          <w:szCs w:val="26"/>
          <w:lang w:val="nb-NO"/>
        </w:rPr>
        <w:t>Dành cho sinh viên năm thứ 2</w:t>
      </w:r>
    </w:p>
    <w:p w14:paraId="02A5A090" w14:textId="77777777" w:rsidR="00363BC2" w:rsidRPr="00B20569" w:rsidRDefault="00363BC2" w:rsidP="00363BC2">
      <w:pPr>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270D7175" w14:textId="77777777" w:rsidR="00363BC2" w:rsidRPr="00B20569" w:rsidRDefault="00363BC2" w:rsidP="00902C5F">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Đồ án: 45 tiết</w:t>
      </w:r>
    </w:p>
    <w:p w14:paraId="49C65160" w14:textId="77777777" w:rsidR="00363BC2" w:rsidRPr="00B20569" w:rsidRDefault="00363BC2" w:rsidP="00902C5F">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Tự học: 45 tiết</w:t>
      </w:r>
    </w:p>
    <w:p w14:paraId="582C9F5F" w14:textId="77777777" w:rsidR="00363BC2" w:rsidRPr="00B20569" w:rsidRDefault="00363BC2" w:rsidP="00363BC2">
      <w:pPr>
        <w:spacing w:after="0" w:line="360" w:lineRule="auto"/>
        <w:ind w:left="284" w:hanging="284"/>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Đã học xong Khí cụ điện, Máy điện, Cung cấp điện, điện tử căn bản, điện tử công suất, kỹ thuật số, vi xử lý, PLC, Điện tử công nghiệp.</w:t>
      </w:r>
    </w:p>
    <w:p w14:paraId="42EAF500" w14:textId="5F57DD30" w:rsidR="00363BC2" w:rsidRPr="00B20569" w:rsidRDefault="00363BC2" w:rsidP="00363BC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4AC5D3A5" w14:textId="77777777" w:rsidR="00363BC2" w:rsidRPr="00B20569" w:rsidRDefault="00363BC2" w:rsidP="00902C5F">
      <w:pPr>
        <w:numPr>
          <w:ilvl w:val="1"/>
          <w:numId w:val="162"/>
        </w:numPr>
        <w:spacing w:after="0" w:line="360" w:lineRule="auto"/>
        <w:ind w:hanging="76"/>
        <w:contextualSpacing/>
        <w:rPr>
          <w:rFonts w:eastAsia="Calibri" w:cs="Times New Roman"/>
          <w:b/>
          <w:iCs/>
          <w:sz w:val="26"/>
          <w:szCs w:val="26"/>
          <w:lang w:val="nb-NO"/>
        </w:rPr>
      </w:pPr>
      <w:r w:rsidRPr="00B20569">
        <w:rPr>
          <w:rFonts w:eastAsia="Calibri" w:cs="Times New Roman"/>
          <w:b/>
          <w:iCs/>
          <w:sz w:val="26"/>
          <w:szCs w:val="26"/>
          <w:lang w:val="nb-NO"/>
        </w:rPr>
        <w:t xml:space="preserve">Kiến thức: </w:t>
      </w:r>
    </w:p>
    <w:p w14:paraId="22554832" w14:textId="77777777" w:rsidR="00363BC2" w:rsidRPr="00B20569" w:rsidRDefault="00363BC2" w:rsidP="00902C5F">
      <w:pPr>
        <w:numPr>
          <w:ilvl w:val="0"/>
          <w:numId w:val="161"/>
        </w:numPr>
        <w:tabs>
          <w:tab w:val="left" w:pos="1134"/>
        </w:tabs>
        <w:spacing w:after="0" w:line="360" w:lineRule="auto"/>
        <w:ind w:left="709" w:firstLine="142"/>
        <w:contextualSpacing/>
        <w:rPr>
          <w:rFonts w:eastAsia="Calibri" w:cs="Times New Roman"/>
          <w:b/>
          <w:iCs/>
          <w:sz w:val="26"/>
          <w:szCs w:val="26"/>
          <w:lang w:val="nb-NO"/>
        </w:rPr>
      </w:pPr>
      <w:r w:rsidRPr="00B20569">
        <w:rPr>
          <w:rFonts w:eastAsia="Times New Roman" w:cs="Times New Roman"/>
          <w:bCs/>
          <w:sz w:val="26"/>
          <w:szCs w:val="26"/>
        </w:rPr>
        <w:t>Ứng dụng kiến thức lý thuyết Cung cấp điện, Máy điện, Khí cụ điện,</w:t>
      </w:r>
      <w:r w:rsidRPr="00B20569">
        <w:rPr>
          <w:rFonts w:eastAsia="Times New Roman" w:cs="Times New Roman"/>
          <w:sz w:val="26"/>
          <w:szCs w:val="26"/>
        </w:rPr>
        <w:t xml:space="preserve"> </w:t>
      </w:r>
      <w:r w:rsidRPr="00B20569">
        <w:rPr>
          <w:rFonts w:eastAsia="Times New Roman" w:cs="Times New Roman"/>
          <w:sz w:val="26"/>
          <w:szCs w:val="26"/>
          <w:lang w:val="nb-NO"/>
        </w:rPr>
        <w:t>điện tử căn bản, điện tử công suất, kỹ thuật số, vi xử lý, PLC</w:t>
      </w:r>
      <w:r w:rsidRPr="00B20569">
        <w:rPr>
          <w:rFonts w:eastAsia="Times New Roman" w:cs="Times New Roman"/>
          <w:bCs/>
          <w:sz w:val="26"/>
          <w:szCs w:val="26"/>
        </w:rPr>
        <w:t>, Điện tử công nghiệp vào việc thiết kế, thi công mô hình tự động hóa, mạch điện tử …</w:t>
      </w:r>
    </w:p>
    <w:p w14:paraId="3CBF652E" w14:textId="77777777" w:rsidR="00363BC2" w:rsidRPr="00B20569" w:rsidRDefault="00363BC2" w:rsidP="00902C5F">
      <w:pPr>
        <w:numPr>
          <w:ilvl w:val="1"/>
          <w:numId w:val="162"/>
        </w:numPr>
        <w:spacing w:after="0" w:line="360" w:lineRule="auto"/>
        <w:ind w:hanging="76"/>
        <w:contextualSpacing/>
        <w:rPr>
          <w:rFonts w:eastAsia="Calibri" w:cs="Times New Roman"/>
          <w:b/>
          <w:iCs/>
          <w:sz w:val="26"/>
          <w:szCs w:val="26"/>
          <w:lang w:val="nb-NO"/>
        </w:rPr>
      </w:pPr>
      <w:r w:rsidRPr="00B20569">
        <w:rPr>
          <w:rFonts w:eastAsia="Calibri" w:cs="Times New Roman"/>
          <w:b/>
          <w:iCs/>
          <w:sz w:val="26"/>
          <w:szCs w:val="26"/>
          <w:lang w:val="nb-NO"/>
        </w:rPr>
        <w:t xml:space="preserve">Kỹ năng: </w:t>
      </w:r>
    </w:p>
    <w:p w14:paraId="15996656" w14:textId="77777777" w:rsidR="00363BC2" w:rsidRPr="00B20569" w:rsidRDefault="00363BC2"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Tính toán thiết kế mạch điện tử, lập trình vi xử lý, lập trình PLC</w:t>
      </w:r>
    </w:p>
    <w:p w14:paraId="38F7B5CD" w14:textId="77777777" w:rsidR="00363BC2" w:rsidRPr="00B20569" w:rsidRDefault="00363BC2"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Phát triển kỹ năng giao tiếp, khả năng tổ chức, triển khai, thực hiện dự án, khả năng làm việc độc lập hoặc làm việc nhóm theo hướng tích cực.</w:t>
      </w:r>
    </w:p>
    <w:p w14:paraId="12065B08" w14:textId="77777777" w:rsidR="00363BC2" w:rsidRPr="00B20569" w:rsidRDefault="00363BC2"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Thực hiện nội dung một báo cáo kỹ thuật</w:t>
      </w:r>
    </w:p>
    <w:p w14:paraId="18DF086B" w14:textId="77777777" w:rsidR="00363BC2" w:rsidRPr="00B20569" w:rsidRDefault="00363BC2"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 xml:space="preserve">Trình chiếu, giới thiệu và bảo vệ một nội dung kỹ thuật  </w:t>
      </w:r>
    </w:p>
    <w:p w14:paraId="3F52A16D" w14:textId="0B519500" w:rsidR="00363BC2" w:rsidRPr="00B20569" w:rsidRDefault="00363BC2" w:rsidP="00363BC2">
      <w:pPr>
        <w:tabs>
          <w:tab w:val="left" w:pos="709"/>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6007A10C" w14:textId="189CB22B" w:rsidR="00363BC2" w:rsidRPr="00B20569" w:rsidRDefault="00363BC2" w:rsidP="00363BC2">
      <w:pPr>
        <w:spacing w:after="0" w:line="360" w:lineRule="auto"/>
        <w:ind w:left="284" w:firstLine="436"/>
        <w:rPr>
          <w:rFonts w:eastAsia="Calibri" w:cs="Times New Roman"/>
          <w:sz w:val="26"/>
          <w:szCs w:val="26"/>
          <w:lang w:val="nb-NO"/>
        </w:rPr>
      </w:pPr>
      <w:r w:rsidRPr="00B20569">
        <w:rPr>
          <w:rFonts w:eastAsia="Calibri" w:cs="Times New Roman"/>
          <w:sz w:val="26"/>
          <w:szCs w:val="26"/>
          <w:lang w:val="nb-NO"/>
        </w:rPr>
        <w:t xml:space="preserve">Nội dung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mang tính ứng dụng, trên cơ sở kiến thức đã học sinh viên tự thiết kế, tính toán, thi công, viết báo cáo một đề tài chuyên ngành điện, điện tử. </w:t>
      </w:r>
    </w:p>
    <w:p w14:paraId="1FBA2A05" w14:textId="77777777" w:rsidR="00363BC2" w:rsidRPr="00B20569" w:rsidRDefault="00363BC2" w:rsidP="00363BC2">
      <w:pPr>
        <w:spacing w:after="0" w:line="360" w:lineRule="auto"/>
        <w:ind w:left="284" w:firstLine="436"/>
        <w:rPr>
          <w:rFonts w:eastAsia="Calibri" w:cs="Times New Roman"/>
          <w:bCs/>
          <w:sz w:val="26"/>
          <w:szCs w:val="26"/>
        </w:rPr>
      </w:pPr>
      <w:r w:rsidRPr="00B20569">
        <w:rPr>
          <w:rFonts w:eastAsia="Calibri" w:cs="Times New Roman"/>
          <w:sz w:val="26"/>
          <w:szCs w:val="26"/>
          <w:lang w:val="nb-NO"/>
        </w:rPr>
        <w:t>Hoàn</w:t>
      </w:r>
      <w:r w:rsidRPr="00B20569">
        <w:rPr>
          <w:rFonts w:eastAsia="Calibri" w:cs="Times New Roman"/>
          <w:bCs/>
          <w:sz w:val="26"/>
          <w:szCs w:val="26"/>
        </w:rPr>
        <w:t xml:space="preserve"> thiện kỹ năng làm việc nhóm, khả năng tổ chức, triển khai, thực hiện dự án, khả năng làm việc độc lập hoặc làm việc nhóm theo hướng tích cực. </w:t>
      </w:r>
    </w:p>
    <w:p w14:paraId="43EAC16E" w14:textId="77777777" w:rsidR="00363BC2" w:rsidRPr="00B20569" w:rsidRDefault="00363BC2" w:rsidP="00363BC2">
      <w:pPr>
        <w:spacing w:after="0" w:line="360" w:lineRule="auto"/>
        <w:ind w:left="284" w:firstLine="436"/>
        <w:rPr>
          <w:rFonts w:eastAsia="Calibri" w:cs="Times New Roman"/>
          <w:sz w:val="26"/>
          <w:szCs w:val="26"/>
          <w:lang w:val="nb-NO"/>
        </w:rPr>
      </w:pPr>
      <w:r w:rsidRPr="00B20569">
        <w:rPr>
          <w:rFonts w:eastAsia="Calibri" w:cs="Times New Roman"/>
          <w:bCs/>
          <w:sz w:val="26"/>
          <w:szCs w:val="26"/>
        </w:rPr>
        <w:t>Sinh viên tự tìm tài liệu, đọc, phân tích, nghiên cứu khoa học và ứng dụng công nghệ.</w:t>
      </w:r>
    </w:p>
    <w:p w14:paraId="200B7AF8" w14:textId="77777777" w:rsidR="00363BC2" w:rsidRPr="00B20569" w:rsidRDefault="00363BC2" w:rsidP="00363BC2">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175"/>
        <w:gridCol w:w="1005"/>
      </w:tblGrid>
      <w:tr w:rsidR="00363BC2" w:rsidRPr="00B20569" w14:paraId="2F7EF606" w14:textId="77777777" w:rsidTr="00363BC2">
        <w:trPr>
          <w:tblHeader/>
        </w:trPr>
        <w:tc>
          <w:tcPr>
            <w:tcW w:w="1095" w:type="dxa"/>
            <w:vAlign w:val="center"/>
          </w:tcPr>
          <w:p w14:paraId="7379460C" w14:textId="77777777" w:rsidR="00363BC2" w:rsidRPr="00B20569" w:rsidRDefault="00363BC2" w:rsidP="00363BC2">
            <w:pPr>
              <w:spacing w:after="0" w:line="360" w:lineRule="auto"/>
              <w:jc w:val="center"/>
              <w:rPr>
                <w:rFonts w:eastAsia="Calibri" w:cs="Times New Roman"/>
                <w:b/>
                <w:sz w:val="26"/>
                <w:szCs w:val="26"/>
              </w:rPr>
            </w:pPr>
            <w:r w:rsidRPr="00B20569">
              <w:rPr>
                <w:rFonts w:eastAsia="Calibri" w:cs="Times New Roman"/>
                <w:b/>
                <w:sz w:val="26"/>
                <w:szCs w:val="26"/>
              </w:rPr>
              <w:lastRenderedPageBreak/>
              <w:t>STT</w:t>
            </w:r>
          </w:p>
        </w:tc>
        <w:tc>
          <w:tcPr>
            <w:tcW w:w="7493" w:type="dxa"/>
            <w:vAlign w:val="center"/>
          </w:tcPr>
          <w:p w14:paraId="0E811EEB" w14:textId="77777777" w:rsidR="00363BC2" w:rsidRPr="00B20569" w:rsidRDefault="00363BC2" w:rsidP="00363BC2">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040" w:type="dxa"/>
            <w:vAlign w:val="center"/>
          </w:tcPr>
          <w:p w14:paraId="0A8BC7DC" w14:textId="77777777" w:rsidR="00363BC2" w:rsidRPr="00B20569" w:rsidRDefault="00363BC2" w:rsidP="00363BC2">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363BC2" w:rsidRPr="00B20569" w14:paraId="082DAAE8" w14:textId="77777777" w:rsidTr="00363BC2">
        <w:tc>
          <w:tcPr>
            <w:tcW w:w="1095" w:type="dxa"/>
            <w:vAlign w:val="center"/>
          </w:tcPr>
          <w:p w14:paraId="34B11960"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w:t>
            </w:r>
          </w:p>
          <w:p w14:paraId="09273F83" w14:textId="77777777" w:rsidR="00363BC2" w:rsidRPr="00B20569" w:rsidRDefault="00363BC2" w:rsidP="00363BC2">
            <w:pPr>
              <w:spacing w:after="0" w:line="360" w:lineRule="auto"/>
              <w:rPr>
                <w:rFonts w:eastAsia="Calibri" w:cs="Times New Roman"/>
                <w:sz w:val="26"/>
                <w:szCs w:val="26"/>
              </w:rPr>
            </w:pPr>
          </w:p>
        </w:tc>
        <w:tc>
          <w:tcPr>
            <w:tcW w:w="7493" w:type="dxa"/>
            <w:vAlign w:val="center"/>
          </w:tcPr>
          <w:p w14:paraId="41BC2A9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Có kiến thức trong tính toán và lựa chọn phương án thiết kế, vật tư thiết bị điện, điện tử </w:t>
            </w:r>
          </w:p>
        </w:tc>
        <w:tc>
          <w:tcPr>
            <w:tcW w:w="1040" w:type="dxa"/>
            <w:vAlign w:val="center"/>
          </w:tcPr>
          <w:p w14:paraId="6ABA4D20" w14:textId="77777777" w:rsidR="00363BC2" w:rsidRPr="00B20569" w:rsidRDefault="00363BC2" w:rsidP="00363BC2">
            <w:pPr>
              <w:spacing w:after="0" w:line="360" w:lineRule="auto"/>
              <w:jc w:val="center"/>
              <w:rPr>
                <w:rFonts w:eastAsia="Calibri" w:cs="Times New Roman"/>
                <w:sz w:val="26"/>
                <w:szCs w:val="26"/>
              </w:rPr>
            </w:pPr>
          </w:p>
        </w:tc>
      </w:tr>
      <w:tr w:rsidR="00363BC2" w:rsidRPr="00B20569" w14:paraId="1DCCC2C2" w14:textId="77777777" w:rsidTr="00363BC2">
        <w:tc>
          <w:tcPr>
            <w:tcW w:w="1095" w:type="dxa"/>
            <w:vAlign w:val="center"/>
          </w:tcPr>
          <w:p w14:paraId="5B02376F" w14:textId="77777777" w:rsidR="00363BC2" w:rsidRPr="00B20569" w:rsidRDefault="00363BC2" w:rsidP="00363BC2">
            <w:pPr>
              <w:spacing w:after="0" w:line="360" w:lineRule="auto"/>
              <w:rPr>
                <w:rFonts w:eastAsia="Calibri" w:cs="Times New Roman"/>
                <w:sz w:val="26"/>
                <w:szCs w:val="26"/>
              </w:rPr>
            </w:pPr>
          </w:p>
        </w:tc>
        <w:tc>
          <w:tcPr>
            <w:tcW w:w="7493" w:type="dxa"/>
            <w:vAlign w:val="center"/>
          </w:tcPr>
          <w:p w14:paraId="7F157D2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L.O.1.1 - Có khả năng chọn lọc thông tin và xác định năng lực của cá nhân và nhóm để chọn đồ án   </w:t>
            </w:r>
          </w:p>
          <w:p w14:paraId="766F4D95"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L.O.1.2 - Có khả năng tìm kiếm, phân tích, tổng hợp các tài liệu phục vụ cho đề tài</w:t>
            </w:r>
          </w:p>
          <w:p w14:paraId="27003641"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L.O.1.3 – Tính toán các tham số trên mạch điện, điện tử của đề tài  </w:t>
            </w:r>
          </w:p>
          <w:p w14:paraId="4E2E2F75"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L.O.1.4 - Có khả năng thiết kế và vẽ sơ đồ mạch in, sơ đồ đấu dây, sơ đồ bố trí linh kiện</w:t>
            </w:r>
          </w:p>
          <w:p w14:paraId="5CDF7F28"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L.O.1.5 - Có khả năng thiết kế và lắp ráp hệ thống khung hộp, băng chuyền… hệ thống mô hình cơ khí đơn giản và mạch điện </w:t>
            </w:r>
          </w:p>
          <w:p w14:paraId="051E11B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L.O.1.6 - Có khả năng giải thích nguyên lý hoạt động mạch điện, điện tử  </w:t>
            </w:r>
          </w:p>
          <w:p w14:paraId="6D99D6A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L.O.1.7 - Có khả năng lập trình vi xử lý và lập trình PLC</w:t>
            </w:r>
          </w:p>
          <w:p w14:paraId="41CC50E2"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5647B8F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L.O.1.9 - Sản phẩm phải mang tính an toàn</w:t>
            </w:r>
          </w:p>
          <w:p w14:paraId="188F541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L.O.1.10 - So sánh tính kinh tế kỹ thuật các phương án thiết kế </w:t>
            </w:r>
          </w:p>
        </w:tc>
        <w:tc>
          <w:tcPr>
            <w:tcW w:w="1040" w:type="dxa"/>
            <w:vAlign w:val="center"/>
          </w:tcPr>
          <w:p w14:paraId="4D99BBF7"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a1, a2, a3, a4, a5, a6, b1, b2, b3, b4, d2</w:t>
            </w:r>
          </w:p>
        </w:tc>
      </w:tr>
      <w:tr w:rsidR="00363BC2" w:rsidRPr="00B20569" w14:paraId="6B1B334B" w14:textId="77777777" w:rsidTr="00363BC2">
        <w:tc>
          <w:tcPr>
            <w:tcW w:w="1095" w:type="dxa"/>
            <w:vAlign w:val="center"/>
          </w:tcPr>
          <w:p w14:paraId="53583FA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L.O.2</w:t>
            </w:r>
          </w:p>
          <w:p w14:paraId="7B8EC5D4" w14:textId="77777777" w:rsidR="00363BC2" w:rsidRPr="00B20569" w:rsidRDefault="00363BC2" w:rsidP="00363BC2">
            <w:pPr>
              <w:spacing w:after="0" w:line="360" w:lineRule="auto"/>
              <w:rPr>
                <w:rFonts w:eastAsia="Calibri" w:cs="Times New Roman"/>
                <w:sz w:val="26"/>
                <w:szCs w:val="26"/>
              </w:rPr>
            </w:pPr>
          </w:p>
        </w:tc>
        <w:tc>
          <w:tcPr>
            <w:tcW w:w="7493" w:type="dxa"/>
            <w:vAlign w:val="center"/>
          </w:tcPr>
          <w:p w14:paraId="2F483FE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Phối hợp với các thành viên trong nhóm để hoàn thành các mục tiêu chung</w:t>
            </w:r>
          </w:p>
        </w:tc>
        <w:tc>
          <w:tcPr>
            <w:tcW w:w="1040" w:type="dxa"/>
            <w:vAlign w:val="center"/>
          </w:tcPr>
          <w:p w14:paraId="01C7DAA2"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e1, e2, e3, g1,  g3</w:t>
            </w:r>
          </w:p>
        </w:tc>
      </w:tr>
      <w:tr w:rsidR="00363BC2" w:rsidRPr="00B20569" w14:paraId="3B2CCA6C" w14:textId="77777777" w:rsidTr="00363BC2">
        <w:tc>
          <w:tcPr>
            <w:tcW w:w="1095" w:type="dxa"/>
            <w:vAlign w:val="center"/>
          </w:tcPr>
          <w:p w14:paraId="0D8BB82A" w14:textId="77777777" w:rsidR="00363BC2" w:rsidRPr="00B20569" w:rsidRDefault="00363BC2" w:rsidP="00363BC2">
            <w:pPr>
              <w:spacing w:after="0" w:line="360" w:lineRule="auto"/>
              <w:rPr>
                <w:rFonts w:eastAsia="Calibri" w:cs="Times New Roman"/>
                <w:sz w:val="26"/>
                <w:szCs w:val="26"/>
              </w:rPr>
            </w:pPr>
          </w:p>
        </w:tc>
        <w:tc>
          <w:tcPr>
            <w:tcW w:w="7493" w:type="dxa"/>
            <w:vAlign w:val="center"/>
          </w:tcPr>
          <w:p w14:paraId="4424EDA9"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p w14:paraId="57BE5465"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 2 - Có khả năng dùng các phần mềm chuyên ngành để hỗ trợ tính toán và phân tích trong bản thiết kế.  </w:t>
            </w:r>
          </w:p>
          <w:p w14:paraId="3BB8850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30D42B52"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L.O.3.4 - Có khả năng tìm kiếm các thông tin trên internet.</w:t>
            </w:r>
          </w:p>
        </w:tc>
        <w:tc>
          <w:tcPr>
            <w:tcW w:w="1040" w:type="dxa"/>
            <w:vAlign w:val="center"/>
          </w:tcPr>
          <w:p w14:paraId="568EB118" w14:textId="77777777" w:rsidR="00363BC2" w:rsidRPr="00B20569" w:rsidRDefault="00363BC2" w:rsidP="00363BC2">
            <w:pPr>
              <w:spacing w:after="0" w:line="360" w:lineRule="auto"/>
              <w:jc w:val="center"/>
              <w:rPr>
                <w:rFonts w:eastAsia="Calibri" w:cs="Times New Roman"/>
                <w:sz w:val="26"/>
                <w:szCs w:val="26"/>
              </w:rPr>
            </w:pPr>
          </w:p>
        </w:tc>
      </w:tr>
      <w:tr w:rsidR="00363BC2" w:rsidRPr="00B20569" w14:paraId="536937F3" w14:textId="77777777" w:rsidTr="00363BC2">
        <w:tc>
          <w:tcPr>
            <w:tcW w:w="1095" w:type="dxa"/>
            <w:vAlign w:val="center"/>
          </w:tcPr>
          <w:p w14:paraId="405E6FDE"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lastRenderedPageBreak/>
              <w:t>L.O.3</w:t>
            </w:r>
          </w:p>
        </w:tc>
        <w:tc>
          <w:tcPr>
            <w:tcW w:w="7493" w:type="dxa"/>
            <w:vAlign w:val="center"/>
          </w:tcPr>
          <w:p w14:paraId="01F6814D"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Có khả năng thực hiện một chuyên đề báo cáo theo nhóm</w:t>
            </w:r>
          </w:p>
        </w:tc>
        <w:tc>
          <w:tcPr>
            <w:tcW w:w="1040" w:type="dxa"/>
            <w:vAlign w:val="center"/>
          </w:tcPr>
          <w:p w14:paraId="68CB1ECB"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 xml:space="preserve">c1, c2, c3, c4, f1, f4  </w:t>
            </w:r>
          </w:p>
        </w:tc>
      </w:tr>
      <w:tr w:rsidR="00363BC2" w:rsidRPr="00B20569" w14:paraId="1BE4B7F5" w14:textId="77777777" w:rsidTr="00363BC2">
        <w:tc>
          <w:tcPr>
            <w:tcW w:w="1095" w:type="dxa"/>
            <w:vAlign w:val="center"/>
          </w:tcPr>
          <w:p w14:paraId="06944CD5" w14:textId="77777777" w:rsidR="00363BC2" w:rsidRPr="00B20569" w:rsidRDefault="00363BC2" w:rsidP="00363BC2">
            <w:pPr>
              <w:spacing w:after="0" w:line="360" w:lineRule="auto"/>
              <w:rPr>
                <w:rFonts w:eastAsia="Calibri" w:cs="Times New Roman"/>
                <w:sz w:val="26"/>
                <w:szCs w:val="26"/>
              </w:rPr>
            </w:pPr>
          </w:p>
        </w:tc>
        <w:tc>
          <w:tcPr>
            <w:tcW w:w="7493" w:type="dxa"/>
            <w:vAlign w:val="center"/>
          </w:tcPr>
          <w:p w14:paraId="02543BE8"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L.O.3.1 - Có khả năng trình bày 1 cuốn báo cáo</w:t>
            </w:r>
          </w:p>
          <w:p w14:paraId="748AF36B"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L.O.3.2 - Có khả năng thuyết trình và dùng các phần mềm tin học trên máy tính để báo cáo</w:t>
            </w:r>
          </w:p>
          <w:p w14:paraId="11A93C4C"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L.O.3.3 - Có khả năng phản biện và bảo vệ đề tài thực hiện </w:t>
            </w:r>
          </w:p>
        </w:tc>
        <w:tc>
          <w:tcPr>
            <w:tcW w:w="1040" w:type="dxa"/>
            <w:vAlign w:val="center"/>
          </w:tcPr>
          <w:p w14:paraId="247AF3B9" w14:textId="77777777" w:rsidR="00363BC2" w:rsidRPr="00B20569" w:rsidRDefault="00363BC2" w:rsidP="00363BC2">
            <w:pPr>
              <w:spacing w:after="0" w:line="360" w:lineRule="auto"/>
              <w:jc w:val="center"/>
              <w:rPr>
                <w:rFonts w:eastAsia="Calibri" w:cs="Times New Roman"/>
                <w:sz w:val="26"/>
                <w:szCs w:val="26"/>
              </w:rPr>
            </w:pPr>
          </w:p>
        </w:tc>
      </w:tr>
    </w:tbl>
    <w:p w14:paraId="3071EAE0" w14:textId="77777777" w:rsidR="00363BC2" w:rsidRPr="00B20569" w:rsidRDefault="00363BC2" w:rsidP="00363BC2">
      <w:pPr>
        <w:spacing w:after="0" w:line="360" w:lineRule="auto"/>
        <w:rPr>
          <w:rFonts w:eastAsia="Calibri" w:cs="Times New Roman"/>
          <w:b/>
          <w:sz w:val="26"/>
          <w:szCs w:val="26"/>
        </w:rPr>
      </w:pPr>
      <w:r w:rsidRPr="00B20569">
        <w:rPr>
          <w:rFonts w:eastAsia="Calibri" w:cs="Times New Roman"/>
          <w:b/>
          <w:sz w:val="26"/>
          <w:szCs w:val="26"/>
        </w:rPr>
        <w:t>10. Nhiệm vụ của sinh viên</w:t>
      </w:r>
    </w:p>
    <w:p w14:paraId="1D4C680C" w14:textId="77777777" w:rsidR="00363BC2" w:rsidRPr="00B20569" w:rsidRDefault="00363BC2"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 xml:space="preserve">Tham dự học, thảo luận, kiểm tra, thi theo QĐ và qui chế học vụ hiện hành của nhà trường. </w:t>
      </w:r>
    </w:p>
    <w:p w14:paraId="17405194" w14:textId="77777777" w:rsidR="00363BC2" w:rsidRPr="00B20569" w:rsidRDefault="00363BC2"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Dự lớp: không</w:t>
      </w:r>
    </w:p>
    <w:p w14:paraId="19865D9B" w14:textId="77777777" w:rsidR="00363BC2" w:rsidRPr="00B20569" w:rsidRDefault="00363BC2"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Bài tập: ở nhà và theo hướng dẫn của giảng viên</w:t>
      </w:r>
    </w:p>
    <w:p w14:paraId="52C1B7AF" w14:textId="77777777" w:rsidR="00363BC2" w:rsidRPr="00B20569" w:rsidRDefault="00363BC2"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Duyệt bài theo tiến độ</w:t>
      </w:r>
    </w:p>
    <w:p w14:paraId="6CB08D23" w14:textId="77777777" w:rsidR="00363BC2" w:rsidRPr="00B20569" w:rsidRDefault="00363BC2"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Đọc tài liệu: Giáo trình, bản vẽ và tài liệu tham khảo</w:t>
      </w:r>
    </w:p>
    <w:p w14:paraId="4C236C61" w14:textId="77777777" w:rsidR="00363BC2" w:rsidRPr="00B20569" w:rsidRDefault="00363BC2"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Khác: Theo yêu cầu của giảng viên</w:t>
      </w:r>
    </w:p>
    <w:p w14:paraId="0601980A" w14:textId="77777777" w:rsidR="00363BC2" w:rsidRPr="00B20569" w:rsidRDefault="00363BC2" w:rsidP="00363BC2">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06326019" w14:textId="77777777" w:rsidR="00363BC2" w:rsidRPr="00B20569" w:rsidRDefault="00363BC2" w:rsidP="00363BC2">
      <w:pPr>
        <w:spacing w:after="0" w:line="360" w:lineRule="auto"/>
        <w:ind w:firstLine="567"/>
        <w:rPr>
          <w:rFonts w:eastAsia="Calibri" w:cs="Times New Roman"/>
          <w:b/>
          <w:bCs/>
          <w:sz w:val="26"/>
          <w:szCs w:val="26"/>
        </w:rPr>
      </w:pPr>
      <w:r w:rsidRPr="00B20569">
        <w:rPr>
          <w:rFonts w:eastAsia="Calibri" w:cs="Times New Roman"/>
          <w:b/>
          <w:bCs/>
          <w:sz w:val="26"/>
          <w:szCs w:val="26"/>
        </w:rPr>
        <w:t>Sách, giáo trình chính</w:t>
      </w:r>
    </w:p>
    <w:p w14:paraId="559D55DB" w14:textId="77777777" w:rsidR="00363BC2" w:rsidRPr="00B20569" w:rsidRDefault="00363BC2" w:rsidP="00363BC2">
      <w:pPr>
        <w:spacing w:after="0" w:line="360" w:lineRule="auto"/>
        <w:ind w:firstLine="567"/>
        <w:rPr>
          <w:rFonts w:eastAsia="Calibri" w:cs="Times New Roman"/>
          <w:b/>
          <w:bCs/>
          <w:sz w:val="26"/>
          <w:szCs w:val="26"/>
        </w:rPr>
      </w:pPr>
    </w:p>
    <w:p w14:paraId="0FF383EF" w14:textId="77777777" w:rsidR="00363BC2" w:rsidRPr="00B20569" w:rsidRDefault="00363BC2" w:rsidP="00902C5F">
      <w:pPr>
        <w:numPr>
          <w:ilvl w:val="0"/>
          <w:numId w:val="175"/>
        </w:numPr>
        <w:tabs>
          <w:tab w:val="clear" w:pos="907"/>
          <w:tab w:val="num" w:pos="1134"/>
          <w:tab w:val="left" w:pos="1276"/>
        </w:tabs>
        <w:spacing w:after="0" w:line="360" w:lineRule="auto"/>
        <w:ind w:left="1276"/>
        <w:jc w:val="both"/>
        <w:rPr>
          <w:rFonts w:eastAsia="Calibri" w:cs="Times New Roman"/>
          <w:bCs/>
          <w:sz w:val="26"/>
          <w:szCs w:val="26"/>
        </w:rPr>
      </w:pPr>
      <w:r w:rsidRPr="00B20569">
        <w:rPr>
          <w:rFonts w:eastAsia="Calibri" w:cs="Times New Roman"/>
          <w:bCs/>
          <w:i/>
          <w:sz w:val="26"/>
          <w:szCs w:val="26"/>
          <w:lang w:val="pt-BR"/>
        </w:rPr>
        <w:t>Giáo trình Vẽ điện</w:t>
      </w:r>
      <w:r w:rsidRPr="00B20569">
        <w:rPr>
          <w:rFonts w:eastAsia="Calibri" w:cs="Times New Roman"/>
          <w:bCs/>
          <w:sz w:val="26"/>
          <w:szCs w:val="26"/>
          <w:lang w:val="pt-BR"/>
        </w:rPr>
        <w:t xml:space="preserve">, Lê Công Thành, Trường Đại học Sư phạm Kỹ thuật TP. </w:t>
      </w:r>
      <w:r w:rsidRPr="00B20569">
        <w:rPr>
          <w:rFonts w:eastAsia="Calibri" w:cs="Times New Roman"/>
          <w:bCs/>
          <w:sz w:val="26"/>
          <w:szCs w:val="26"/>
        </w:rPr>
        <w:t>HCM - 1998</w:t>
      </w:r>
    </w:p>
    <w:p w14:paraId="0C192558"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Giáo trình Điện tử cơ bản – Khoa Điện-Điện tử - trường CĐ Lý Tự Trọng.</w:t>
      </w:r>
    </w:p>
    <w:p w14:paraId="3BBA5951"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w:t>
      </w:r>
      <w:r w:rsidRPr="00B20569">
        <w:rPr>
          <w:rFonts w:eastAsia="Calibri" w:cs="Times New Roman"/>
          <w:bCs/>
          <w:sz w:val="26"/>
          <w:szCs w:val="26"/>
          <w:lang w:val="pt-BR"/>
        </w:rPr>
        <w:t>Giáo trình Điện Tử Công Suất – Vụ trung học chuyên nghiệp - dạy nghề</w:t>
      </w:r>
    </w:p>
    <w:p w14:paraId="770142AD"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Hệ thống bài thực hành đo lường cảm biến, Khoa Điện-Điện tử - trường CĐ Lý Tự Trọng</w:t>
      </w:r>
    </w:p>
    <w:p w14:paraId="0667E747"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sz w:val="26"/>
          <w:szCs w:val="26"/>
        </w:rPr>
        <w:t>Phan Thị Thanh Bình (chủ biên). Hướng dẫn thực hiện đồ án môn học thiết kế cung cấp điện. Nhà xuất bản ĐH Quốc Gia TP.HCM năm 2009</w:t>
      </w:r>
    </w:p>
    <w:p w14:paraId="5B204F28"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Khoa Điện-Điện Tử. Giáo trình cung cấp điện. Trường CĐ Lý Tự Trọng TP.HCM năm 2019</w:t>
      </w:r>
    </w:p>
    <w:p w14:paraId="01898C80"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sz w:val="26"/>
          <w:szCs w:val="26"/>
          <w:lang w:val="pl-PL"/>
        </w:rPr>
      </w:pPr>
      <w:r w:rsidRPr="00B20569">
        <w:rPr>
          <w:rFonts w:eastAsia="Calibri" w:cs="Times New Roman"/>
          <w:sz w:val="26"/>
          <w:szCs w:val="26"/>
          <w:lang w:val="pl-PL"/>
        </w:rPr>
        <w:t xml:space="preserve">Giáo trình </w:t>
      </w:r>
      <w:r w:rsidRPr="00B20569">
        <w:rPr>
          <w:rFonts w:eastAsia="Calibri" w:cs="Times New Roman"/>
          <w:i/>
          <w:sz w:val="26"/>
          <w:szCs w:val="26"/>
          <w:lang w:val="pl-PL"/>
        </w:rPr>
        <w:t xml:space="preserve">Vi điều khiển PIC 18Fxxx, </w:t>
      </w:r>
      <w:r w:rsidRPr="00B20569">
        <w:rPr>
          <w:rFonts w:eastAsia="Calibri" w:cs="Times New Roman"/>
          <w:sz w:val="26"/>
          <w:szCs w:val="26"/>
          <w:lang w:val="pl-PL"/>
        </w:rPr>
        <w:t>Khoa Điện – Điện tử, trường Cao đẳng Lý Tự Trọng Tp.HCM.</w:t>
      </w:r>
    </w:p>
    <w:p w14:paraId="14DFAB3F" w14:textId="77777777" w:rsidR="00363BC2" w:rsidRPr="00B20569" w:rsidRDefault="00363BC2" w:rsidP="00902C5F">
      <w:pPr>
        <w:numPr>
          <w:ilvl w:val="0"/>
          <w:numId w:val="175"/>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lang w:val="pt-BR"/>
        </w:rPr>
        <w:lastRenderedPageBreak/>
        <w:t xml:space="preserve"> </w:t>
      </w:r>
      <w:r w:rsidRPr="00B20569">
        <w:rPr>
          <w:rFonts w:eastAsia="Calibri" w:cs="Times New Roman"/>
          <w:sz w:val="26"/>
          <w:szCs w:val="26"/>
          <w:lang w:val="de-DE"/>
        </w:rPr>
        <w:t xml:space="preserve">Giáo trình </w:t>
      </w:r>
      <w:r w:rsidRPr="00B20569">
        <w:rPr>
          <w:rFonts w:eastAsia="Calibri" w:cs="Times New Roman"/>
          <w:b/>
          <w:sz w:val="26"/>
          <w:szCs w:val="26"/>
          <w:lang w:val="de-DE"/>
        </w:rPr>
        <w:t>Điện tử công nghiệp</w:t>
      </w:r>
      <w:r w:rsidRPr="00B20569">
        <w:rPr>
          <w:rFonts w:eastAsia="Calibri" w:cs="Times New Roman"/>
          <w:sz w:val="26"/>
          <w:szCs w:val="26"/>
          <w:lang w:val="de-DE"/>
        </w:rPr>
        <w:t>, Khoa điện – điện tử, Trường CĐ Lý Tự Trọng</w:t>
      </w:r>
    </w:p>
    <w:p w14:paraId="63B951D3" w14:textId="77777777" w:rsidR="00363BC2" w:rsidRPr="00B20569" w:rsidRDefault="00363BC2" w:rsidP="00363BC2">
      <w:pPr>
        <w:spacing w:after="0" w:line="360" w:lineRule="auto"/>
        <w:ind w:firstLine="567"/>
        <w:rPr>
          <w:rFonts w:eastAsia="Calibri" w:cs="Times New Roman"/>
          <w:b/>
          <w:sz w:val="26"/>
          <w:szCs w:val="26"/>
        </w:rPr>
      </w:pPr>
      <w:r w:rsidRPr="00B20569">
        <w:rPr>
          <w:rFonts w:eastAsia="Calibri" w:cs="Times New Roman"/>
          <w:b/>
          <w:sz w:val="26"/>
          <w:szCs w:val="26"/>
        </w:rPr>
        <w:t xml:space="preserve">Tài </w:t>
      </w:r>
      <w:r w:rsidRPr="00B20569">
        <w:rPr>
          <w:rFonts w:eastAsia="Calibri" w:cs="Times New Roman"/>
          <w:b/>
          <w:bCs/>
          <w:sz w:val="26"/>
          <w:szCs w:val="26"/>
        </w:rPr>
        <w:t>liệu</w:t>
      </w:r>
      <w:r w:rsidRPr="00B20569">
        <w:rPr>
          <w:rFonts w:eastAsia="Calibri" w:cs="Times New Roman"/>
          <w:b/>
          <w:sz w:val="26"/>
          <w:szCs w:val="26"/>
        </w:rPr>
        <w:t xml:space="preserve"> tham khảo</w:t>
      </w:r>
    </w:p>
    <w:p w14:paraId="5784EAFF" w14:textId="77777777" w:rsidR="00363BC2" w:rsidRPr="00B20569" w:rsidRDefault="00363BC2"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 xml:space="preserve">Nguyễn Xuân Phú. Hệ thống cung cấp điện. Nhà xuất bản Khoa học và Kỹ thuật. </w:t>
      </w:r>
    </w:p>
    <w:p w14:paraId="21382AFB" w14:textId="77777777" w:rsidR="00363BC2" w:rsidRPr="00B20569" w:rsidRDefault="00363BC2"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Hướng dẫn thiết kế lắp đặt điện theo tiêu chuẩn IEC. NXB Khoa học và Kỹ thuật.</w:t>
      </w:r>
    </w:p>
    <w:p w14:paraId="02D599B5" w14:textId="77777777" w:rsidR="00363BC2" w:rsidRPr="00B20569" w:rsidRDefault="00363BC2"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 xml:space="preserve">Tài liệu trực tuyến: www.ebook.edu.vn, </w:t>
      </w:r>
      <w:hyperlink r:id="rId14" w:history="1">
        <w:r w:rsidRPr="00B20569">
          <w:rPr>
            <w:rFonts w:eastAsia="Calibri" w:cs="Times New Roman"/>
            <w:sz w:val="26"/>
            <w:szCs w:val="26"/>
            <w:u w:val="single"/>
          </w:rPr>
          <w:t>www.siemens.com.vn</w:t>
        </w:r>
      </w:hyperlink>
      <w:r w:rsidRPr="00B20569">
        <w:rPr>
          <w:rFonts w:eastAsia="Calibri" w:cs="Times New Roman"/>
          <w:sz w:val="26"/>
          <w:szCs w:val="26"/>
        </w:rPr>
        <w:t>,</w:t>
      </w:r>
    </w:p>
    <w:p w14:paraId="577662E9" w14:textId="77777777" w:rsidR="00363BC2" w:rsidRPr="00B20569" w:rsidRDefault="00363BC2" w:rsidP="00363BC2">
      <w:pPr>
        <w:spacing w:after="0" w:line="360" w:lineRule="auto"/>
        <w:ind w:left="1276"/>
        <w:rPr>
          <w:rFonts w:eastAsia="Calibri" w:cs="Times New Roman"/>
          <w:sz w:val="26"/>
          <w:szCs w:val="26"/>
        </w:rPr>
      </w:pPr>
      <w:r w:rsidRPr="00B20569">
        <w:rPr>
          <w:rFonts w:eastAsia="Calibri" w:cs="Times New Roman"/>
          <w:sz w:val="26"/>
          <w:szCs w:val="26"/>
        </w:rPr>
        <w:t>Muhammad Ali Mazidi, PIC Microcontroller and Embeded Systems – Using Assembly and C for PIC18,  Pearson Education, 2008</w:t>
      </w:r>
    </w:p>
    <w:p w14:paraId="73BD5A49" w14:textId="77777777" w:rsidR="00363BC2" w:rsidRPr="00B20569" w:rsidRDefault="00363BC2"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 xml:space="preserve"> Nguyễn Đình Phú, Giáo trình vi điều khiển PIC, ĐH SPKT, 2014</w:t>
      </w:r>
    </w:p>
    <w:p w14:paraId="423DAAF7" w14:textId="77777777" w:rsidR="00363BC2" w:rsidRPr="00B20569" w:rsidRDefault="00363BC2" w:rsidP="00363BC2">
      <w:pPr>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5B7BB8F2" w14:textId="77777777" w:rsidR="00CA0A5C" w:rsidRPr="00B20569" w:rsidRDefault="00CA0A5C" w:rsidP="00CA0A5C">
      <w:pPr>
        <w:rPr>
          <w:bCs/>
        </w:rPr>
      </w:pPr>
      <w:r w:rsidRPr="00B20569">
        <w:rPr>
          <w:bCs/>
        </w:rPr>
        <w:tab/>
        <w:t>- Theo QĐ và qui chế hiện hành của nhà trường</w:t>
      </w:r>
    </w:p>
    <w:p w14:paraId="3472F7C7" w14:textId="77777777" w:rsidR="00CA0A5C" w:rsidRPr="00B20569" w:rsidRDefault="00CA0A5C" w:rsidP="00CA0A5C">
      <w:r w:rsidRPr="00B20569">
        <w:rPr>
          <w:bCs/>
        </w:rPr>
        <w:tab/>
        <w:t xml:space="preserve">- Khác: theo yêu cầu của giảng viên </w:t>
      </w:r>
    </w:p>
    <w:p w14:paraId="69277186"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293B0D81" w14:textId="1D3ED25B" w:rsidR="00363BC2" w:rsidRPr="00B20569" w:rsidRDefault="00363BC2" w:rsidP="00363BC2">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8"/>
        <w:gridCol w:w="3133"/>
        <w:gridCol w:w="2040"/>
        <w:gridCol w:w="2210"/>
        <w:gridCol w:w="1534"/>
      </w:tblGrid>
      <w:tr w:rsidR="00363BC2" w:rsidRPr="00B20569" w14:paraId="2A7ECD4E" w14:textId="77777777" w:rsidTr="00363BC2">
        <w:trPr>
          <w:tblHeader/>
        </w:trPr>
        <w:tc>
          <w:tcPr>
            <w:tcW w:w="401" w:type="pct"/>
            <w:shd w:val="clear" w:color="auto" w:fill="auto"/>
            <w:vAlign w:val="center"/>
          </w:tcPr>
          <w:p w14:paraId="5981CFF3" w14:textId="77777777" w:rsidR="00363BC2" w:rsidRPr="00B20569" w:rsidRDefault="00363BC2" w:rsidP="00363BC2">
            <w:pPr>
              <w:spacing w:after="0" w:line="24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1616" w:type="pct"/>
            <w:shd w:val="clear" w:color="auto" w:fill="auto"/>
            <w:vAlign w:val="center"/>
          </w:tcPr>
          <w:p w14:paraId="64137F0F" w14:textId="77777777" w:rsidR="00363BC2" w:rsidRPr="00B20569" w:rsidRDefault="00363BC2" w:rsidP="00363BC2">
            <w:pPr>
              <w:spacing w:after="0" w:line="240" w:lineRule="auto"/>
              <w:jc w:val="center"/>
              <w:rPr>
                <w:rFonts w:eastAsia="Calibri" w:cs="Times New Roman"/>
                <w:b/>
                <w:bCs/>
                <w:sz w:val="26"/>
                <w:szCs w:val="26"/>
              </w:rPr>
            </w:pPr>
            <w:r w:rsidRPr="00B20569">
              <w:rPr>
                <w:rFonts w:eastAsia="Calibri" w:cs="Times New Roman"/>
                <w:b/>
                <w:bCs/>
                <w:sz w:val="26"/>
                <w:szCs w:val="26"/>
              </w:rPr>
              <w:t>Nội dung</w:t>
            </w:r>
          </w:p>
        </w:tc>
        <w:tc>
          <w:tcPr>
            <w:tcW w:w="1052" w:type="pct"/>
            <w:shd w:val="clear" w:color="auto" w:fill="auto"/>
            <w:vAlign w:val="center"/>
          </w:tcPr>
          <w:p w14:paraId="5AFE3DDC" w14:textId="77777777" w:rsidR="00363BC2" w:rsidRPr="00B20569" w:rsidRDefault="00363BC2" w:rsidP="00363BC2">
            <w:pPr>
              <w:spacing w:after="0" w:line="24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1140" w:type="pct"/>
            <w:shd w:val="clear" w:color="auto" w:fill="auto"/>
            <w:vAlign w:val="center"/>
          </w:tcPr>
          <w:p w14:paraId="669811D6" w14:textId="77777777" w:rsidR="00363BC2" w:rsidRPr="00B20569" w:rsidRDefault="00363BC2" w:rsidP="00363BC2">
            <w:pPr>
              <w:spacing w:after="0" w:line="24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791" w:type="pct"/>
            <w:shd w:val="clear" w:color="auto" w:fill="auto"/>
            <w:vAlign w:val="center"/>
          </w:tcPr>
          <w:p w14:paraId="72F134AD" w14:textId="77777777" w:rsidR="00363BC2" w:rsidRPr="00B20569" w:rsidRDefault="00363BC2" w:rsidP="00363BC2">
            <w:pPr>
              <w:spacing w:after="0" w:line="240" w:lineRule="auto"/>
              <w:jc w:val="center"/>
              <w:rPr>
                <w:rFonts w:eastAsia="Calibri" w:cs="Times New Roman"/>
                <w:b/>
                <w:sz w:val="26"/>
                <w:szCs w:val="26"/>
              </w:rPr>
            </w:pPr>
            <w:r w:rsidRPr="00B20569">
              <w:rPr>
                <w:rFonts w:eastAsia="Calibri" w:cs="Times New Roman"/>
                <w:b/>
                <w:sz w:val="26"/>
                <w:szCs w:val="26"/>
              </w:rPr>
              <w:t>Hoạt động đánh giá</w:t>
            </w:r>
          </w:p>
        </w:tc>
      </w:tr>
      <w:tr w:rsidR="00363BC2" w:rsidRPr="00B20569" w14:paraId="573A3F89" w14:textId="77777777" w:rsidTr="00363BC2">
        <w:trPr>
          <w:trHeight w:val="1124"/>
        </w:trPr>
        <w:tc>
          <w:tcPr>
            <w:tcW w:w="401" w:type="pct"/>
          </w:tcPr>
          <w:p w14:paraId="5D96F7EF"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1</w:t>
            </w:r>
          </w:p>
        </w:tc>
        <w:tc>
          <w:tcPr>
            <w:tcW w:w="1616" w:type="pct"/>
          </w:tcPr>
          <w:p w14:paraId="03B27A6C" w14:textId="77777777" w:rsidR="00363BC2" w:rsidRPr="00B20569" w:rsidRDefault="00363BC2" w:rsidP="00363BC2">
            <w:pPr>
              <w:spacing w:before="120" w:after="120" w:line="360" w:lineRule="auto"/>
              <w:jc w:val="both"/>
              <w:rPr>
                <w:rFonts w:eastAsia="Calibri" w:cs="Times New Roman"/>
                <w:b/>
                <w:bCs/>
                <w:sz w:val="26"/>
                <w:szCs w:val="26"/>
              </w:rPr>
            </w:pPr>
            <w:r w:rsidRPr="00B20569">
              <w:rPr>
                <w:rFonts w:eastAsia="Calibri" w:cs="Times New Roman"/>
                <w:b/>
                <w:bCs/>
                <w:sz w:val="26"/>
                <w:szCs w:val="26"/>
              </w:rPr>
              <w:t>Phân công đề tài</w:t>
            </w:r>
          </w:p>
          <w:p w14:paraId="710F389B" w14:textId="77777777" w:rsidR="00363BC2" w:rsidRPr="00B20569" w:rsidRDefault="00363BC2" w:rsidP="00363BC2">
            <w:pPr>
              <w:spacing w:before="120" w:after="120" w:line="360" w:lineRule="auto"/>
              <w:jc w:val="both"/>
              <w:rPr>
                <w:rFonts w:eastAsia="Calibri" w:cs="Times New Roman"/>
                <w:bCs/>
                <w:sz w:val="26"/>
                <w:szCs w:val="26"/>
                <w:lang w:val="de-DE"/>
              </w:rPr>
            </w:pPr>
            <w:r w:rsidRPr="00B20569">
              <w:rPr>
                <w:rFonts w:eastAsia="Calibri" w:cs="Times New Roman"/>
                <w:b/>
                <w:bCs/>
                <w:sz w:val="26"/>
                <w:szCs w:val="26"/>
              </w:rPr>
              <w:t>Chương 1. Phân công đồ án</w:t>
            </w:r>
          </w:p>
          <w:p w14:paraId="6FFB7510" w14:textId="77777777" w:rsidR="00363BC2" w:rsidRPr="00B20569" w:rsidRDefault="00363BC2" w:rsidP="00363BC2">
            <w:pPr>
              <w:spacing w:before="120" w:after="120" w:line="360" w:lineRule="auto"/>
              <w:jc w:val="both"/>
              <w:rPr>
                <w:rFonts w:eastAsia="Calibri" w:cs="Times New Roman"/>
                <w:sz w:val="26"/>
                <w:szCs w:val="26"/>
                <w:lang w:val="de-DE"/>
              </w:rPr>
            </w:pPr>
            <w:r w:rsidRPr="00B20569">
              <w:rPr>
                <w:rFonts w:eastAsia="Calibri" w:cs="Times New Roman"/>
                <w:sz w:val="26"/>
                <w:szCs w:val="26"/>
                <w:lang w:val="de-DE"/>
              </w:rPr>
              <w:t xml:space="preserve">1.1 Yêu cầu chung của đồ án ngành công nghệ kỹ thuật điện, điện tử </w:t>
            </w:r>
          </w:p>
          <w:p w14:paraId="1CC6D03D" w14:textId="77777777" w:rsidR="00363BC2" w:rsidRPr="00B20569" w:rsidRDefault="00363BC2" w:rsidP="00363BC2">
            <w:pPr>
              <w:spacing w:before="120" w:after="120" w:line="360" w:lineRule="auto"/>
              <w:jc w:val="both"/>
              <w:rPr>
                <w:rFonts w:eastAsia="Calibri" w:cs="Times New Roman"/>
                <w:sz w:val="26"/>
                <w:szCs w:val="26"/>
                <w:lang w:val="de-DE"/>
              </w:rPr>
            </w:pPr>
            <w:r w:rsidRPr="00B20569">
              <w:rPr>
                <w:rFonts w:eastAsia="Calibri" w:cs="Times New Roman"/>
                <w:sz w:val="26"/>
                <w:szCs w:val="26"/>
                <w:lang w:val="de-DE"/>
              </w:rPr>
              <w:t xml:space="preserve">1.2 Nội dung cần thực hiện của đồ án </w:t>
            </w:r>
          </w:p>
          <w:p w14:paraId="122F7D85" w14:textId="77777777" w:rsidR="00363BC2" w:rsidRPr="00B20569" w:rsidRDefault="00363BC2" w:rsidP="00363BC2">
            <w:pPr>
              <w:spacing w:before="120" w:after="120" w:line="360" w:lineRule="auto"/>
              <w:jc w:val="both"/>
              <w:rPr>
                <w:rFonts w:eastAsia="Calibri" w:cs="Times New Roman"/>
                <w:bCs/>
                <w:sz w:val="26"/>
                <w:szCs w:val="26"/>
                <w:lang w:val="de-DE"/>
              </w:rPr>
            </w:pPr>
            <w:r w:rsidRPr="00B20569">
              <w:rPr>
                <w:rFonts w:eastAsia="Calibri" w:cs="Times New Roman"/>
                <w:sz w:val="26"/>
                <w:szCs w:val="26"/>
                <w:lang w:val="de-DE"/>
              </w:rPr>
              <w:t>1.3 Trình tự thực hiện các công việc</w:t>
            </w:r>
          </w:p>
          <w:p w14:paraId="42EF0420" w14:textId="77777777" w:rsidR="00363BC2" w:rsidRPr="00B20569" w:rsidRDefault="00363BC2" w:rsidP="00363BC2">
            <w:pPr>
              <w:tabs>
                <w:tab w:val="left" w:pos="467"/>
              </w:tabs>
              <w:spacing w:after="0" w:line="360" w:lineRule="auto"/>
              <w:jc w:val="both"/>
              <w:rPr>
                <w:rFonts w:eastAsia="Calibri" w:cs="Times New Roman"/>
                <w:b/>
                <w:sz w:val="26"/>
                <w:szCs w:val="26"/>
                <w:lang w:val="de-DE"/>
              </w:rPr>
            </w:pPr>
          </w:p>
        </w:tc>
        <w:tc>
          <w:tcPr>
            <w:tcW w:w="1052" w:type="pct"/>
          </w:tcPr>
          <w:p w14:paraId="667E0AED" w14:textId="77777777" w:rsidR="00363BC2" w:rsidRPr="00B20569" w:rsidRDefault="00363BC2" w:rsidP="00363BC2">
            <w:pPr>
              <w:spacing w:after="0" w:line="360" w:lineRule="auto"/>
              <w:rPr>
                <w:rFonts w:eastAsia="Calibri" w:cs="Times New Roman"/>
                <w:sz w:val="26"/>
                <w:szCs w:val="26"/>
              </w:rPr>
            </w:pPr>
          </w:p>
          <w:p w14:paraId="0C7614FF" w14:textId="77777777" w:rsidR="00363BC2" w:rsidRPr="00B20569" w:rsidRDefault="00363BC2" w:rsidP="00363BC2">
            <w:pPr>
              <w:spacing w:after="0" w:line="360" w:lineRule="auto"/>
              <w:rPr>
                <w:rFonts w:eastAsia="Calibri" w:cs="Times New Roman"/>
                <w:sz w:val="26"/>
                <w:szCs w:val="26"/>
              </w:rPr>
            </w:pPr>
          </w:p>
          <w:p w14:paraId="29102785"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L.O.1.1 - Có khả năng chọn lọc thông tin và xác định năng lực của cá nhân và nhóm để chọn đồ án   </w:t>
            </w:r>
          </w:p>
          <w:p w14:paraId="6BC8EB96"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L.O.1.2 - Có khả năng tìm kiếm, phân tích, tổng hợp các tài liệu </w:t>
            </w:r>
            <w:r w:rsidRPr="00B20569">
              <w:rPr>
                <w:rFonts w:eastAsia="Calibri" w:cs="Times New Roman"/>
                <w:sz w:val="26"/>
                <w:szCs w:val="26"/>
              </w:rPr>
              <w:lastRenderedPageBreak/>
              <w:t>phục vụ cho đề tài</w:t>
            </w:r>
          </w:p>
          <w:p w14:paraId="1602C445"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p w14:paraId="0330386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6BF076C5"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L.O.3.4 - Có khả năng tìm kiếm các thông tin trên internet.</w:t>
            </w:r>
          </w:p>
          <w:p w14:paraId="03095BFC" w14:textId="77777777" w:rsidR="00363BC2" w:rsidRPr="00B20569" w:rsidRDefault="00363BC2" w:rsidP="00363BC2">
            <w:pPr>
              <w:spacing w:after="0" w:line="360" w:lineRule="auto"/>
              <w:jc w:val="both"/>
              <w:rPr>
                <w:rFonts w:eastAsia="Calibri" w:cs="Times New Roman"/>
                <w:sz w:val="26"/>
                <w:szCs w:val="26"/>
                <w:lang w:val="de-DE"/>
              </w:rPr>
            </w:pPr>
          </w:p>
        </w:tc>
        <w:tc>
          <w:tcPr>
            <w:tcW w:w="1140" w:type="pct"/>
          </w:tcPr>
          <w:p w14:paraId="191A72B2"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26AEC739"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lang w:val="vi-VN"/>
              </w:rPr>
              <w:t>Hướng dẫn</w:t>
            </w:r>
            <w:r w:rsidRPr="00B20569">
              <w:rPr>
                <w:rFonts w:eastAsia="Calibri" w:cs="Times New Roman"/>
                <w:sz w:val="26"/>
                <w:szCs w:val="26"/>
              </w:rPr>
              <w:t xml:space="preserve"> chọn đồ án</w:t>
            </w:r>
          </w:p>
          <w:p w14:paraId="1A1D94C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Giao nhiệm vụ thực hiện đồ án</w:t>
            </w:r>
          </w:p>
          <w:p w14:paraId="7BE22DB2"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2F0012D5"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ghi chú cần thiết</w:t>
            </w:r>
          </w:p>
          <w:p w14:paraId="30DF30F3"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Chọn và đăng kí đồ án </w:t>
            </w:r>
          </w:p>
          <w:p w14:paraId="7D659D43"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3E4EFC04"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Xem tài liệu</w:t>
            </w:r>
          </w:p>
          <w:p w14:paraId="7726F5D9" w14:textId="77777777" w:rsidR="00363BC2" w:rsidRPr="00B20569" w:rsidRDefault="00363BC2" w:rsidP="00363BC2">
            <w:pPr>
              <w:spacing w:after="0" w:line="360" w:lineRule="auto"/>
              <w:jc w:val="both"/>
              <w:rPr>
                <w:rFonts w:eastAsia="Calibri" w:cs="Times New Roman"/>
                <w:b/>
                <w:sz w:val="26"/>
                <w:szCs w:val="26"/>
              </w:rPr>
            </w:pPr>
          </w:p>
        </w:tc>
        <w:tc>
          <w:tcPr>
            <w:tcW w:w="791" w:type="pct"/>
          </w:tcPr>
          <w:p w14:paraId="2CB2823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Ghi nhận và thẩm định đồ án </w:t>
            </w:r>
            <w:r w:rsidRPr="00B20569">
              <w:rPr>
                <w:rFonts w:eastAsia="Calibri" w:cs="Times New Roman"/>
                <w:sz w:val="26"/>
                <w:szCs w:val="26"/>
                <w:lang w:val="nl-NL"/>
              </w:rPr>
              <w:t>sinh viên đăng kí</w:t>
            </w:r>
          </w:p>
        </w:tc>
      </w:tr>
      <w:tr w:rsidR="00363BC2" w:rsidRPr="00B20569" w14:paraId="6C46CCB0" w14:textId="77777777" w:rsidTr="00363BC2">
        <w:trPr>
          <w:trHeight w:val="811"/>
        </w:trPr>
        <w:tc>
          <w:tcPr>
            <w:tcW w:w="401" w:type="pct"/>
          </w:tcPr>
          <w:p w14:paraId="70A45684"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lastRenderedPageBreak/>
              <w:t>2</w:t>
            </w:r>
          </w:p>
        </w:tc>
        <w:tc>
          <w:tcPr>
            <w:tcW w:w="1616" w:type="pct"/>
          </w:tcPr>
          <w:p w14:paraId="6B97E76F" w14:textId="77777777" w:rsidR="00363BC2" w:rsidRPr="00B20569" w:rsidRDefault="00363BC2" w:rsidP="00363BC2">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 xml:space="preserve">Chương  2. Tính toán các tham số trên mạch điện, điện tử của đề tài  </w:t>
            </w:r>
          </w:p>
          <w:p w14:paraId="3D96734D"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2.1 Điện áp và dòng điện nguồn cần cung cấp</w:t>
            </w:r>
          </w:p>
          <w:p w14:paraId="4FD2330E"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2.2  Điện áp và dòng điện phân cực</w:t>
            </w:r>
          </w:p>
          <w:p w14:paraId="4DFD7102"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2.3 Điện áp và dòng điện nguồn trên tải</w:t>
            </w:r>
          </w:p>
          <w:p w14:paraId="0EE53A2A" w14:textId="77777777" w:rsidR="00363BC2" w:rsidRPr="00B20569" w:rsidRDefault="00363BC2" w:rsidP="00363BC2">
            <w:pPr>
              <w:tabs>
                <w:tab w:val="left" w:pos="467"/>
              </w:tabs>
              <w:spacing w:after="0" w:line="360" w:lineRule="auto"/>
              <w:jc w:val="both"/>
              <w:rPr>
                <w:rFonts w:eastAsia="Calibri" w:cs="Times New Roman"/>
                <w:sz w:val="26"/>
                <w:szCs w:val="26"/>
              </w:rPr>
            </w:pPr>
          </w:p>
          <w:p w14:paraId="0AF507F8" w14:textId="77777777" w:rsidR="00363BC2" w:rsidRPr="00B20569" w:rsidRDefault="00363BC2" w:rsidP="00363BC2">
            <w:pPr>
              <w:tabs>
                <w:tab w:val="left" w:pos="467"/>
              </w:tabs>
              <w:spacing w:after="0" w:line="360" w:lineRule="auto"/>
              <w:jc w:val="both"/>
              <w:rPr>
                <w:rFonts w:eastAsia="Calibri" w:cs="Times New Roman"/>
                <w:sz w:val="26"/>
                <w:szCs w:val="26"/>
              </w:rPr>
            </w:pPr>
          </w:p>
        </w:tc>
        <w:tc>
          <w:tcPr>
            <w:tcW w:w="1052" w:type="pct"/>
          </w:tcPr>
          <w:p w14:paraId="753F7D19"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lastRenderedPageBreak/>
              <w:t xml:space="preserve">L.O.1.3 – Tính toán các tham số trên mạch điện, điện tử của đề tài  </w:t>
            </w:r>
          </w:p>
          <w:p w14:paraId="1FAF1747" w14:textId="77777777" w:rsidR="00363BC2" w:rsidRPr="00B20569" w:rsidRDefault="00363BC2" w:rsidP="00363BC2">
            <w:pPr>
              <w:spacing w:after="0" w:line="360" w:lineRule="auto"/>
              <w:rPr>
                <w:rFonts w:eastAsia="Calibri" w:cs="Times New Roman"/>
                <w:sz w:val="26"/>
                <w:szCs w:val="26"/>
              </w:rPr>
            </w:pPr>
          </w:p>
        </w:tc>
        <w:tc>
          <w:tcPr>
            <w:tcW w:w="1140" w:type="pct"/>
          </w:tcPr>
          <w:p w14:paraId="1B1CC78D"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3A202E03"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7F91EEFF"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C8A9889"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0C0A88D4"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B2FE451"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Báo cáo nội dung bài làm.</w:t>
            </w:r>
          </w:p>
          <w:p w14:paraId="4756ACD9"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6331EE3A"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0D8D0868"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6882F61"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618EA5E1" w14:textId="77777777" w:rsidR="00363BC2" w:rsidRPr="00B20569" w:rsidRDefault="00363BC2" w:rsidP="00363BC2">
            <w:pPr>
              <w:spacing w:after="0" w:line="360" w:lineRule="auto"/>
              <w:jc w:val="both"/>
              <w:rPr>
                <w:rFonts w:eastAsia="Calibri" w:cs="Times New Roman"/>
                <w:sz w:val="26"/>
                <w:szCs w:val="26"/>
              </w:rPr>
            </w:pPr>
          </w:p>
        </w:tc>
        <w:tc>
          <w:tcPr>
            <w:tcW w:w="791" w:type="pct"/>
          </w:tcPr>
          <w:p w14:paraId="387E9C81"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363BC2" w:rsidRPr="00B20569" w14:paraId="02DA14DC" w14:textId="77777777" w:rsidTr="00363BC2">
        <w:trPr>
          <w:trHeight w:val="811"/>
        </w:trPr>
        <w:tc>
          <w:tcPr>
            <w:tcW w:w="401" w:type="pct"/>
          </w:tcPr>
          <w:p w14:paraId="7327753E"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lastRenderedPageBreak/>
              <w:t>3, 4</w:t>
            </w:r>
          </w:p>
        </w:tc>
        <w:tc>
          <w:tcPr>
            <w:tcW w:w="1616" w:type="pct"/>
          </w:tcPr>
          <w:p w14:paraId="4BC9CEB9" w14:textId="77777777" w:rsidR="00363BC2" w:rsidRPr="00B20569" w:rsidRDefault="00363BC2" w:rsidP="00363BC2">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Chương  3. Vẽ sơ đồ mạch</w:t>
            </w:r>
          </w:p>
          <w:p w14:paraId="180C6B26"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3.1 Thiết kế và Vẽ sơ đồ nguyên lý</w:t>
            </w:r>
          </w:p>
          <w:p w14:paraId="2F773F69"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3.2 Thiết kế và Vẽ sơ đồ mạch in, sơ đồ đấu dây, sơ đồ bố trí linh kiện</w:t>
            </w:r>
          </w:p>
        </w:tc>
        <w:tc>
          <w:tcPr>
            <w:tcW w:w="1052" w:type="pct"/>
          </w:tcPr>
          <w:p w14:paraId="0CC8783D"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L.O.1.4 - Có khả năng thiết kế và vẽ sơ đồ mạch in, sơ đồ đấu dây, sơ đồ bố trí linh kiện</w:t>
            </w:r>
          </w:p>
          <w:p w14:paraId="01B96E8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 2 - Có khả năng dùng các phần mềm chuyên ngành để hỗ trợ tính toán và phân tích trong bản thiết kế. </w:t>
            </w:r>
          </w:p>
          <w:p w14:paraId="41D173D4"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L.O.1.10 - So sánh tính kinh tế kỹ thuật các phương án thiết kế </w:t>
            </w:r>
          </w:p>
        </w:tc>
        <w:tc>
          <w:tcPr>
            <w:tcW w:w="1140" w:type="pct"/>
          </w:tcPr>
          <w:p w14:paraId="1B555680"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33E425BF"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288E189"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684113BE"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239F4B19"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110C73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6BB7473E"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7135138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1C3BF625"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435EAEE6"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22689602" w14:textId="77777777" w:rsidR="00363BC2" w:rsidRPr="00B20569" w:rsidRDefault="00363BC2" w:rsidP="00363BC2">
            <w:pPr>
              <w:spacing w:after="0" w:line="360" w:lineRule="auto"/>
              <w:jc w:val="both"/>
              <w:rPr>
                <w:rFonts w:eastAsia="Calibri" w:cs="Times New Roman"/>
                <w:sz w:val="26"/>
                <w:szCs w:val="26"/>
              </w:rPr>
            </w:pPr>
          </w:p>
        </w:tc>
        <w:tc>
          <w:tcPr>
            <w:tcW w:w="791" w:type="pct"/>
          </w:tcPr>
          <w:p w14:paraId="214F8626"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363BC2" w:rsidRPr="00B20569" w14:paraId="0178F418" w14:textId="77777777" w:rsidTr="00363BC2">
        <w:trPr>
          <w:trHeight w:val="463"/>
        </w:trPr>
        <w:tc>
          <w:tcPr>
            <w:tcW w:w="401" w:type="pct"/>
          </w:tcPr>
          <w:p w14:paraId="035EE01E"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5, 6</w:t>
            </w:r>
          </w:p>
        </w:tc>
        <w:tc>
          <w:tcPr>
            <w:tcW w:w="1616" w:type="pct"/>
          </w:tcPr>
          <w:p w14:paraId="69C8881C" w14:textId="77777777" w:rsidR="00363BC2" w:rsidRPr="00B20569" w:rsidRDefault="00363BC2" w:rsidP="00363BC2">
            <w:pPr>
              <w:tabs>
                <w:tab w:val="left" w:pos="609"/>
              </w:tabs>
              <w:spacing w:after="0" w:line="360" w:lineRule="auto"/>
              <w:ind w:left="42"/>
              <w:jc w:val="both"/>
              <w:rPr>
                <w:rFonts w:eastAsia="Calibri" w:cs="Times New Roman"/>
                <w:b/>
                <w:sz w:val="26"/>
                <w:szCs w:val="26"/>
              </w:rPr>
            </w:pPr>
            <w:r w:rsidRPr="00B20569">
              <w:rPr>
                <w:rFonts w:eastAsia="Calibri" w:cs="Times New Roman"/>
                <w:b/>
                <w:sz w:val="26"/>
                <w:szCs w:val="26"/>
              </w:rPr>
              <w:t>Chương  3. Thiết kế khung hộp, hệ thống mô hình cơ khí</w:t>
            </w:r>
          </w:p>
          <w:p w14:paraId="4D1A8742" w14:textId="77777777" w:rsidR="00363BC2" w:rsidRPr="00B20569" w:rsidRDefault="00363BC2" w:rsidP="00363BC2">
            <w:pPr>
              <w:tabs>
                <w:tab w:val="left" w:pos="609"/>
              </w:tabs>
              <w:spacing w:after="0" w:line="360" w:lineRule="auto"/>
              <w:ind w:left="42"/>
              <w:jc w:val="both"/>
              <w:rPr>
                <w:rFonts w:eastAsia="Calibri" w:cs="Times New Roman"/>
                <w:b/>
                <w:sz w:val="26"/>
                <w:szCs w:val="26"/>
              </w:rPr>
            </w:pPr>
            <w:r w:rsidRPr="00B20569">
              <w:rPr>
                <w:rFonts w:eastAsia="Calibri" w:cs="Times New Roman"/>
                <w:sz w:val="26"/>
                <w:szCs w:val="26"/>
              </w:rPr>
              <w:lastRenderedPageBreak/>
              <w:t>3.1 Thiết kế khung hộp, hệ thống mô hình cơ khí</w:t>
            </w:r>
          </w:p>
          <w:p w14:paraId="0DC3CB84" w14:textId="77777777" w:rsidR="00363BC2" w:rsidRPr="00B20569" w:rsidRDefault="00363BC2" w:rsidP="00363BC2">
            <w:pPr>
              <w:tabs>
                <w:tab w:val="left" w:pos="609"/>
              </w:tabs>
              <w:spacing w:after="0" w:line="360" w:lineRule="auto"/>
              <w:ind w:left="42"/>
              <w:jc w:val="both"/>
              <w:rPr>
                <w:rFonts w:eastAsia="Calibri" w:cs="Times New Roman"/>
                <w:bCs/>
                <w:sz w:val="26"/>
                <w:szCs w:val="26"/>
              </w:rPr>
            </w:pPr>
            <w:r w:rsidRPr="00B20569">
              <w:rPr>
                <w:rFonts w:eastAsia="Calibri" w:cs="Times New Roman"/>
                <w:bCs/>
                <w:sz w:val="26"/>
                <w:szCs w:val="26"/>
              </w:rPr>
              <w:t xml:space="preserve">3.2 Thi công </w:t>
            </w:r>
          </w:p>
        </w:tc>
        <w:tc>
          <w:tcPr>
            <w:tcW w:w="1052" w:type="pct"/>
          </w:tcPr>
          <w:p w14:paraId="2B6346F2"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lastRenderedPageBreak/>
              <w:t xml:space="preserve">L.O.1.5 - Có khả năng thiết kế và lắp ráp hệ thống khung hộp, băng </w:t>
            </w:r>
            <w:r w:rsidRPr="00B20569">
              <w:rPr>
                <w:rFonts w:eastAsia="Calibri" w:cs="Times New Roman"/>
                <w:sz w:val="26"/>
                <w:szCs w:val="26"/>
              </w:rPr>
              <w:lastRenderedPageBreak/>
              <w:t xml:space="preserve">chuyền… hệ thống mô hình cơ khí đơn giản và mạch điện </w:t>
            </w:r>
          </w:p>
          <w:p w14:paraId="1AA56A0A"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t xml:space="preserve"> L.O.1.9 - Sản phẩm phải mang tính an toàn</w:t>
            </w:r>
          </w:p>
          <w:p w14:paraId="56E1B6FB"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tc>
        <w:tc>
          <w:tcPr>
            <w:tcW w:w="1140" w:type="pct"/>
          </w:tcPr>
          <w:p w14:paraId="2C35A19D"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2085C321"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469B7A3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55AC76C8"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5455B896"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77973BD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7FDF8FC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3E9BBC0E"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778A3B2D"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0D0D223D"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791" w:type="pct"/>
          </w:tcPr>
          <w:p w14:paraId="4BE73F6C"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363BC2" w:rsidRPr="00B20569" w14:paraId="5B1F370C" w14:textId="77777777" w:rsidTr="00363BC2">
        <w:tc>
          <w:tcPr>
            <w:tcW w:w="401" w:type="pct"/>
          </w:tcPr>
          <w:p w14:paraId="1838F8BD"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lastRenderedPageBreak/>
              <w:t>7, 8</w:t>
            </w:r>
          </w:p>
        </w:tc>
        <w:tc>
          <w:tcPr>
            <w:tcW w:w="1616" w:type="pct"/>
          </w:tcPr>
          <w:p w14:paraId="5CAB3118" w14:textId="77777777" w:rsidR="00363BC2" w:rsidRPr="00B20569" w:rsidRDefault="00363BC2" w:rsidP="00363BC2">
            <w:pPr>
              <w:tabs>
                <w:tab w:val="left" w:pos="467"/>
              </w:tabs>
              <w:spacing w:after="0" w:line="360" w:lineRule="auto"/>
              <w:jc w:val="both"/>
              <w:rPr>
                <w:rFonts w:eastAsia="Calibri" w:cs="Times New Roman"/>
                <w:b/>
                <w:bCs/>
                <w:sz w:val="26"/>
                <w:szCs w:val="26"/>
              </w:rPr>
            </w:pPr>
            <w:r w:rsidRPr="00B20569">
              <w:rPr>
                <w:rFonts w:eastAsia="Calibri" w:cs="Times New Roman"/>
                <w:b/>
                <w:bCs/>
                <w:sz w:val="26"/>
                <w:szCs w:val="26"/>
              </w:rPr>
              <w:t>Chương 4. Thi công lắp ráp mạch điện, điện tử</w:t>
            </w:r>
          </w:p>
          <w:p w14:paraId="2E87412C" w14:textId="77777777" w:rsidR="00363BC2" w:rsidRPr="00B20569" w:rsidRDefault="00363BC2" w:rsidP="00363BC2">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4.1 Gia công bo mạch</w:t>
            </w:r>
          </w:p>
          <w:p w14:paraId="15DBEFE2" w14:textId="77777777" w:rsidR="00363BC2" w:rsidRPr="00B20569" w:rsidRDefault="00363BC2" w:rsidP="00363BC2">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4.2 Lắp ráp linh kiện, hàn</w:t>
            </w:r>
          </w:p>
          <w:p w14:paraId="318E5BBD" w14:textId="77777777" w:rsidR="00363BC2" w:rsidRPr="00B20569" w:rsidRDefault="00363BC2" w:rsidP="00363BC2">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4.3 Đo kiểm, thử mạch</w:t>
            </w:r>
          </w:p>
        </w:tc>
        <w:tc>
          <w:tcPr>
            <w:tcW w:w="1052" w:type="pct"/>
          </w:tcPr>
          <w:p w14:paraId="3D6222B3"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78D9F9FA"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L.O.3.1 - Có khả năng làm việc, phân công, phối hợp trong nhóm để thảo luận và giải quyết các vấn đề liên quan </w:t>
            </w:r>
            <w:r w:rsidRPr="00B20569">
              <w:rPr>
                <w:rFonts w:eastAsia="Calibri" w:cs="Times New Roman"/>
                <w:sz w:val="26"/>
                <w:szCs w:val="26"/>
              </w:rPr>
              <w:lastRenderedPageBreak/>
              <w:t>đến đề tài thực hiện của nhóm</w:t>
            </w:r>
          </w:p>
        </w:tc>
        <w:tc>
          <w:tcPr>
            <w:tcW w:w="1140" w:type="pct"/>
          </w:tcPr>
          <w:p w14:paraId="5D57DA90"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0E68B223"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6186AAC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06535C42"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47070507"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7358A818"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2B3596A8"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41E18146"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032936E5"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5F2BA836"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lastRenderedPageBreak/>
              <w:t xml:space="preserve">Xem tài liệu </w:t>
            </w:r>
          </w:p>
        </w:tc>
        <w:tc>
          <w:tcPr>
            <w:tcW w:w="791" w:type="pct"/>
          </w:tcPr>
          <w:p w14:paraId="28E1023A"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363BC2" w:rsidRPr="00B20569" w14:paraId="10EA6E20" w14:textId="77777777" w:rsidTr="00363BC2">
        <w:tc>
          <w:tcPr>
            <w:tcW w:w="401" w:type="pct"/>
          </w:tcPr>
          <w:p w14:paraId="578FA83E"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lastRenderedPageBreak/>
              <w:t>9, 10</w:t>
            </w:r>
          </w:p>
        </w:tc>
        <w:tc>
          <w:tcPr>
            <w:tcW w:w="1616" w:type="pct"/>
          </w:tcPr>
          <w:p w14:paraId="3D36270B" w14:textId="77777777" w:rsidR="00363BC2" w:rsidRPr="00B20569" w:rsidRDefault="00363BC2" w:rsidP="00363BC2">
            <w:pPr>
              <w:tabs>
                <w:tab w:val="left" w:pos="609"/>
              </w:tabs>
              <w:spacing w:after="0" w:line="360" w:lineRule="auto"/>
              <w:ind w:left="42"/>
              <w:jc w:val="both"/>
              <w:rPr>
                <w:rFonts w:eastAsia="Calibri" w:cs="Times New Roman"/>
                <w:b/>
                <w:sz w:val="26"/>
                <w:szCs w:val="26"/>
              </w:rPr>
            </w:pPr>
            <w:r w:rsidRPr="00B20569">
              <w:rPr>
                <w:rFonts w:eastAsia="Calibri" w:cs="Times New Roman"/>
                <w:b/>
                <w:sz w:val="26"/>
                <w:szCs w:val="26"/>
              </w:rPr>
              <w:t>Chương 5. Lập trình vi xử lý/lập trình PLC cho đồ án</w:t>
            </w:r>
          </w:p>
          <w:p w14:paraId="6184A6A3" w14:textId="77777777" w:rsidR="00363BC2" w:rsidRPr="00B20569" w:rsidRDefault="00363BC2" w:rsidP="00363BC2">
            <w:pPr>
              <w:tabs>
                <w:tab w:val="left" w:pos="609"/>
              </w:tabs>
              <w:spacing w:after="0" w:line="360" w:lineRule="auto"/>
              <w:ind w:left="42"/>
              <w:jc w:val="both"/>
              <w:rPr>
                <w:rFonts w:eastAsia="Calibri" w:cs="Times New Roman"/>
                <w:sz w:val="26"/>
                <w:szCs w:val="26"/>
              </w:rPr>
            </w:pPr>
            <w:r w:rsidRPr="00B20569">
              <w:rPr>
                <w:rFonts w:eastAsia="Calibri" w:cs="Times New Roman"/>
                <w:sz w:val="26"/>
                <w:szCs w:val="26"/>
              </w:rPr>
              <w:t>5.1 Lập trình</w:t>
            </w:r>
          </w:p>
          <w:p w14:paraId="38F9ACA8" w14:textId="77777777" w:rsidR="00363BC2" w:rsidRPr="00B20569" w:rsidRDefault="00363BC2" w:rsidP="00363BC2">
            <w:pPr>
              <w:tabs>
                <w:tab w:val="left" w:pos="609"/>
              </w:tabs>
              <w:spacing w:after="0" w:line="360" w:lineRule="auto"/>
              <w:ind w:left="42"/>
              <w:jc w:val="both"/>
              <w:rPr>
                <w:rFonts w:eastAsia="Calibri" w:cs="Times New Roman"/>
                <w:sz w:val="26"/>
                <w:szCs w:val="26"/>
              </w:rPr>
            </w:pPr>
            <w:r w:rsidRPr="00B20569">
              <w:rPr>
                <w:rFonts w:eastAsia="Calibri" w:cs="Times New Roman"/>
                <w:sz w:val="26"/>
                <w:szCs w:val="26"/>
              </w:rPr>
              <w:t>5.2 Chạy thử và hiệu chỉnh tối ưu chương trình</w:t>
            </w:r>
          </w:p>
        </w:tc>
        <w:tc>
          <w:tcPr>
            <w:tcW w:w="1052" w:type="pct"/>
          </w:tcPr>
          <w:p w14:paraId="5D618305"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t>L.O.1.7 - Có khả năng lập trình vi xử lý/lập trình PLC</w:t>
            </w:r>
          </w:p>
          <w:p w14:paraId="00EC366E" w14:textId="77777777" w:rsidR="00363BC2" w:rsidRPr="00B20569" w:rsidRDefault="00363BC2" w:rsidP="00363BC2">
            <w:pPr>
              <w:spacing w:after="0" w:line="360" w:lineRule="auto"/>
              <w:jc w:val="both"/>
              <w:rPr>
                <w:rFonts w:eastAsia="Calibri" w:cs="Times New Roman"/>
                <w:sz w:val="26"/>
                <w:szCs w:val="26"/>
              </w:rPr>
            </w:pPr>
          </w:p>
        </w:tc>
        <w:tc>
          <w:tcPr>
            <w:tcW w:w="1140" w:type="pct"/>
          </w:tcPr>
          <w:p w14:paraId="00F0C4C0"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2FB8A25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93999FE"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1D58C6A"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4878864A"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52C49F2C"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5C1B301A"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1A113C79"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2249BE6F"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021B5EF3"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6F1653B6" w14:textId="77777777" w:rsidR="00363BC2" w:rsidRPr="00B20569" w:rsidRDefault="00363BC2" w:rsidP="00363BC2">
            <w:pPr>
              <w:spacing w:after="0" w:line="360" w:lineRule="auto"/>
              <w:jc w:val="both"/>
              <w:rPr>
                <w:rFonts w:eastAsia="Calibri" w:cs="Times New Roman"/>
                <w:sz w:val="26"/>
                <w:szCs w:val="26"/>
              </w:rPr>
            </w:pPr>
          </w:p>
        </w:tc>
        <w:tc>
          <w:tcPr>
            <w:tcW w:w="791" w:type="pct"/>
          </w:tcPr>
          <w:p w14:paraId="4696593E"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363BC2" w:rsidRPr="00B20569" w14:paraId="166357E1" w14:textId="77777777" w:rsidTr="00363BC2">
        <w:trPr>
          <w:trHeight w:val="3023"/>
        </w:trPr>
        <w:tc>
          <w:tcPr>
            <w:tcW w:w="401" w:type="pct"/>
          </w:tcPr>
          <w:p w14:paraId="0C8F89DC"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11, 12</w:t>
            </w:r>
          </w:p>
        </w:tc>
        <w:tc>
          <w:tcPr>
            <w:tcW w:w="1616" w:type="pct"/>
          </w:tcPr>
          <w:p w14:paraId="79A8744A" w14:textId="77777777" w:rsidR="00363BC2" w:rsidRPr="00B20569" w:rsidRDefault="00363BC2" w:rsidP="00363BC2">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Chương 6. Hoàn thiện mô hình, mạch điện</w:t>
            </w:r>
          </w:p>
          <w:p w14:paraId="4E824400"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6.1 Kết nối hoàn thiện các kết nối mạch điện</w:t>
            </w:r>
          </w:p>
          <w:p w14:paraId="76779D6C"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6.2 Xem xét các yếu tố an toàn</w:t>
            </w:r>
          </w:p>
          <w:p w14:paraId="65DF27E0" w14:textId="77777777" w:rsidR="00363BC2" w:rsidRPr="00B20569" w:rsidRDefault="00363BC2" w:rsidP="00363BC2">
            <w:pPr>
              <w:tabs>
                <w:tab w:val="left" w:pos="467"/>
              </w:tabs>
              <w:spacing w:after="0" w:line="360" w:lineRule="auto"/>
              <w:jc w:val="both"/>
              <w:rPr>
                <w:rFonts w:eastAsia="Calibri" w:cs="Times New Roman"/>
                <w:sz w:val="26"/>
                <w:szCs w:val="26"/>
              </w:rPr>
            </w:pPr>
            <w:r w:rsidRPr="00B20569">
              <w:rPr>
                <w:rFonts w:eastAsia="Calibri" w:cs="Times New Roman"/>
                <w:sz w:val="26"/>
                <w:szCs w:val="26"/>
              </w:rPr>
              <w:t>6.3 Vận hành và đo kiểm mô hình</w:t>
            </w:r>
          </w:p>
        </w:tc>
        <w:tc>
          <w:tcPr>
            <w:tcW w:w="1052" w:type="pct"/>
          </w:tcPr>
          <w:p w14:paraId="3D09AF17"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378EE2B8"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L.O.1.9 - Sản phẩm phải mang tính an toàn</w:t>
            </w:r>
          </w:p>
          <w:p w14:paraId="7F9C6CC1" w14:textId="77777777" w:rsidR="00363BC2" w:rsidRPr="00B20569" w:rsidRDefault="00363BC2" w:rsidP="00363BC2">
            <w:pPr>
              <w:spacing w:after="0" w:line="360" w:lineRule="auto"/>
              <w:jc w:val="both"/>
              <w:rPr>
                <w:rFonts w:eastAsia="Calibri" w:cs="Times New Roman"/>
                <w:sz w:val="26"/>
                <w:szCs w:val="26"/>
              </w:rPr>
            </w:pPr>
          </w:p>
        </w:tc>
        <w:tc>
          <w:tcPr>
            <w:tcW w:w="1140" w:type="pct"/>
          </w:tcPr>
          <w:p w14:paraId="2F0525FF"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738F611B"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E8D2EDC"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694B970B"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13EE7B22"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EF67DA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114023C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64A9392C"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Sửa nội dung sai (nếu có)</w:t>
            </w:r>
          </w:p>
          <w:p w14:paraId="4B032972"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5359D9CC"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390549B7" w14:textId="77777777" w:rsidR="00363BC2" w:rsidRPr="00B20569" w:rsidRDefault="00363BC2" w:rsidP="00363BC2">
            <w:pPr>
              <w:spacing w:after="0" w:line="360" w:lineRule="auto"/>
              <w:jc w:val="both"/>
              <w:rPr>
                <w:rFonts w:eastAsia="Calibri" w:cs="Times New Roman"/>
                <w:sz w:val="26"/>
                <w:szCs w:val="26"/>
              </w:rPr>
            </w:pPr>
          </w:p>
        </w:tc>
        <w:tc>
          <w:tcPr>
            <w:tcW w:w="791" w:type="pct"/>
          </w:tcPr>
          <w:p w14:paraId="1AE9CCD2"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363BC2" w:rsidRPr="00B20569" w14:paraId="7B220C39" w14:textId="77777777" w:rsidTr="00363BC2">
        <w:trPr>
          <w:trHeight w:val="840"/>
        </w:trPr>
        <w:tc>
          <w:tcPr>
            <w:tcW w:w="401" w:type="pct"/>
          </w:tcPr>
          <w:p w14:paraId="7C2F0011"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lastRenderedPageBreak/>
              <w:t>13, 14</w:t>
            </w:r>
          </w:p>
        </w:tc>
        <w:tc>
          <w:tcPr>
            <w:tcW w:w="1616" w:type="pct"/>
          </w:tcPr>
          <w:p w14:paraId="32228842" w14:textId="77777777" w:rsidR="00363BC2" w:rsidRPr="00B20569" w:rsidRDefault="00363BC2" w:rsidP="00363BC2">
            <w:pPr>
              <w:tabs>
                <w:tab w:val="left" w:pos="609"/>
              </w:tabs>
              <w:spacing w:after="0" w:line="360" w:lineRule="auto"/>
              <w:jc w:val="both"/>
              <w:rPr>
                <w:rFonts w:eastAsia="Calibri" w:cs="Times New Roman"/>
                <w:b/>
                <w:sz w:val="26"/>
                <w:szCs w:val="26"/>
              </w:rPr>
            </w:pPr>
            <w:r w:rsidRPr="00B20569">
              <w:rPr>
                <w:rFonts w:eastAsia="Calibri" w:cs="Times New Roman"/>
                <w:b/>
                <w:sz w:val="26"/>
                <w:szCs w:val="26"/>
              </w:rPr>
              <w:t>Chương 7. Thực hiện cuốn báo cáo</w:t>
            </w:r>
          </w:p>
          <w:p w14:paraId="71D21E05" w14:textId="77777777" w:rsidR="00363BC2" w:rsidRPr="00B20569" w:rsidRDefault="00363BC2" w:rsidP="00363BC2">
            <w:pPr>
              <w:tabs>
                <w:tab w:val="left" w:pos="609"/>
              </w:tabs>
              <w:spacing w:after="0" w:line="360" w:lineRule="auto"/>
              <w:jc w:val="both"/>
              <w:rPr>
                <w:rFonts w:eastAsia="Calibri" w:cs="Times New Roman"/>
                <w:sz w:val="26"/>
                <w:szCs w:val="26"/>
              </w:rPr>
            </w:pPr>
            <w:r w:rsidRPr="00B20569">
              <w:rPr>
                <w:rFonts w:eastAsia="Calibri" w:cs="Times New Roman"/>
                <w:sz w:val="26"/>
                <w:szCs w:val="26"/>
              </w:rPr>
              <w:t>7.1 Chọn lọc dữ liệu đưa vào cuốn báo cáo theo yêu cầu</w:t>
            </w:r>
          </w:p>
          <w:p w14:paraId="24D6A20D" w14:textId="77777777" w:rsidR="00363BC2" w:rsidRPr="00B20569" w:rsidRDefault="00363BC2" w:rsidP="00363BC2">
            <w:pPr>
              <w:tabs>
                <w:tab w:val="left" w:pos="609"/>
              </w:tabs>
              <w:spacing w:after="0" w:line="360" w:lineRule="auto"/>
              <w:jc w:val="both"/>
              <w:rPr>
                <w:rFonts w:eastAsia="Calibri" w:cs="Times New Roman"/>
                <w:sz w:val="26"/>
                <w:szCs w:val="26"/>
              </w:rPr>
            </w:pPr>
            <w:r w:rsidRPr="00B20569">
              <w:rPr>
                <w:rFonts w:eastAsia="Calibri" w:cs="Times New Roman"/>
                <w:sz w:val="26"/>
                <w:szCs w:val="26"/>
              </w:rPr>
              <w:t>7.2 Trình bày và giải thích nguyên lý hoạt động của mô hình</w:t>
            </w:r>
          </w:p>
          <w:p w14:paraId="5913867E" w14:textId="77777777" w:rsidR="00363BC2" w:rsidRPr="00B20569" w:rsidRDefault="00363BC2" w:rsidP="00363BC2">
            <w:pPr>
              <w:tabs>
                <w:tab w:val="left" w:pos="609"/>
              </w:tabs>
              <w:spacing w:after="0" w:line="360" w:lineRule="auto"/>
              <w:jc w:val="both"/>
              <w:rPr>
                <w:rFonts w:eastAsia="Calibri" w:cs="Times New Roman"/>
                <w:sz w:val="26"/>
                <w:szCs w:val="26"/>
              </w:rPr>
            </w:pPr>
            <w:r w:rsidRPr="00B20569">
              <w:rPr>
                <w:rFonts w:eastAsia="Calibri" w:cs="Times New Roman"/>
                <w:sz w:val="26"/>
                <w:szCs w:val="26"/>
              </w:rPr>
              <w:t>7.3 Hoàn thiện cuốn báo cáo</w:t>
            </w:r>
          </w:p>
        </w:tc>
        <w:tc>
          <w:tcPr>
            <w:tcW w:w="1052" w:type="pct"/>
          </w:tcPr>
          <w:p w14:paraId="5D1B6B56"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t>L.O.3.1 - Có khả năng trình bày 1 cuốn báo cáo</w:t>
            </w:r>
          </w:p>
          <w:p w14:paraId="7FF19ABB"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72C9E5A0" w14:textId="77777777" w:rsidR="00363BC2" w:rsidRPr="00B20569" w:rsidRDefault="00363BC2" w:rsidP="00363BC2">
            <w:pPr>
              <w:spacing w:after="0" w:line="360" w:lineRule="auto"/>
              <w:jc w:val="both"/>
              <w:rPr>
                <w:rFonts w:eastAsia="Calibri" w:cs="Times New Roman"/>
                <w:sz w:val="26"/>
                <w:szCs w:val="26"/>
                <w:lang w:val="vi-VN"/>
              </w:rPr>
            </w:pPr>
            <w:r w:rsidRPr="00B20569">
              <w:rPr>
                <w:rFonts w:eastAsia="Calibri" w:cs="Times New Roman"/>
                <w:sz w:val="26"/>
                <w:szCs w:val="26"/>
              </w:rPr>
              <w:t>L.O.3.4 - Có khả năng tìm kiếm các thông tin trên internet.</w:t>
            </w:r>
          </w:p>
        </w:tc>
        <w:tc>
          <w:tcPr>
            <w:tcW w:w="1140" w:type="pct"/>
          </w:tcPr>
          <w:p w14:paraId="467B2855"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7DC70C6F"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834EA12"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0104962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2801E376"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6B7FF8A9"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27736C16"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12064D74"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16D61D3B" w14:textId="77777777" w:rsidR="00363BC2" w:rsidRPr="00B20569" w:rsidRDefault="00363BC2" w:rsidP="00363BC2">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2F2C1BDA" w14:textId="77777777" w:rsidR="00363BC2" w:rsidRPr="00B20569" w:rsidRDefault="00363BC2" w:rsidP="00363BC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791" w:type="pct"/>
          </w:tcPr>
          <w:p w14:paraId="4A35559C"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363BC2" w:rsidRPr="00B20569" w14:paraId="2E80C788" w14:textId="77777777" w:rsidTr="00363BC2">
        <w:trPr>
          <w:trHeight w:val="840"/>
        </w:trPr>
        <w:tc>
          <w:tcPr>
            <w:tcW w:w="401" w:type="pct"/>
          </w:tcPr>
          <w:p w14:paraId="643BDCA4" w14:textId="77777777" w:rsidR="00363BC2" w:rsidRPr="00B20569" w:rsidRDefault="00363BC2" w:rsidP="00363BC2">
            <w:pPr>
              <w:spacing w:after="0" w:line="360" w:lineRule="auto"/>
              <w:jc w:val="center"/>
              <w:rPr>
                <w:rFonts w:eastAsia="Calibri" w:cs="Times New Roman"/>
                <w:sz w:val="26"/>
                <w:szCs w:val="26"/>
              </w:rPr>
            </w:pPr>
            <w:r w:rsidRPr="00B20569">
              <w:rPr>
                <w:rFonts w:eastAsia="Calibri" w:cs="Times New Roman"/>
                <w:sz w:val="26"/>
                <w:szCs w:val="26"/>
              </w:rPr>
              <w:t>15</w:t>
            </w:r>
          </w:p>
        </w:tc>
        <w:tc>
          <w:tcPr>
            <w:tcW w:w="1616" w:type="pct"/>
          </w:tcPr>
          <w:p w14:paraId="678C7C2F" w14:textId="77777777" w:rsidR="00363BC2" w:rsidRPr="00B20569" w:rsidRDefault="00363BC2" w:rsidP="00363BC2">
            <w:pPr>
              <w:spacing w:after="0" w:line="360" w:lineRule="auto"/>
              <w:jc w:val="both"/>
              <w:rPr>
                <w:rFonts w:eastAsia="Calibri" w:cs="Times New Roman"/>
                <w:b/>
                <w:sz w:val="26"/>
                <w:szCs w:val="26"/>
              </w:rPr>
            </w:pPr>
            <w:r w:rsidRPr="00B20569">
              <w:rPr>
                <w:rFonts w:eastAsia="Calibri" w:cs="Times New Roman"/>
                <w:b/>
                <w:sz w:val="26"/>
                <w:szCs w:val="26"/>
              </w:rPr>
              <w:t>Bảo vệ đồ án với giáo viên</w:t>
            </w:r>
          </w:p>
          <w:p w14:paraId="1384F38A"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t>Nội dung bảo vệ: Theo chuẩn đầu ra</w:t>
            </w:r>
          </w:p>
        </w:tc>
        <w:tc>
          <w:tcPr>
            <w:tcW w:w="1052" w:type="pct"/>
          </w:tcPr>
          <w:p w14:paraId="6E7FAE27"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t>L.O.3.2 - Có khả năng thuyết trình và dùng các phần mềm tin học trên máy tính để báo cáo</w:t>
            </w:r>
          </w:p>
          <w:p w14:paraId="3348F0C6" w14:textId="77777777" w:rsidR="00363BC2" w:rsidRPr="00B20569" w:rsidRDefault="00363BC2" w:rsidP="00363BC2">
            <w:pPr>
              <w:spacing w:after="0" w:line="360" w:lineRule="auto"/>
              <w:jc w:val="both"/>
              <w:rPr>
                <w:rFonts w:eastAsia="Calibri" w:cs="Times New Roman"/>
                <w:sz w:val="26"/>
                <w:szCs w:val="26"/>
                <w:lang w:val="vi-VN"/>
              </w:rPr>
            </w:pPr>
            <w:r w:rsidRPr="00B20569">
              <w:rPr>
                <w:rFonts w:eastAsia="Calibri" w:cs="Times New Roman"/>
                <w:sz w:val="26"/>
                <w:szCs w:val="26"/>
              </w:rPr>
              <w:t xml:space="preserve">L.O.3.3 - Có khả năng phản biện </w:t>
            </w:r>
            <w:r w:rsidRPr="00B20569">
              <w:rPr>
                <w:rFonts w:eastAsia="Calibri" w:cs="Times New Roman"/>
                <w:sz w:val="26"/>
                <w:szCs w:val="26"/>
              </w:rPr>
              <w:lastRenderedPageBreak/>
              <w:t>và bảo vệ đề tài thực hiện</w:t>
            </w:r>
          </w:p>
        </w:tc>
        <w:tc>
          <w:tcPr>
            <w:tcW w:w="1140" w:type="pct"/>
          </w:tcPr>
          <w:p w14:paraId="1049B745" w14:textId="77777777" w:rsidR="00363BC2" w:rsidRPr="00B20569" w:rsidRDefault="00363BC2" w:rsidP="00363BC2">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770895A6"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Chấm báo cáo.</w:t>
            </w:r>
          </w:p>
          <w:p w14:paraId="1F61FB5D"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Chấm mô hình</w:t>
            </w:r>
          </w:p>
          <w:p w14:paraId="0CF4F495"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w:t>
            </w:r>
          </w:p>
          <w:p w14:paraId="2C57AAC8" w14:textId="77777777" w:rsidR="00363BC2" w:rsidRPr="00B20569" w:rsidRDefault="00363BC2" w:rsidP="00363BC2">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A3F8C6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đồ án</w:t>
            </w:r>
          </w:p>
          <w:p w14:paraId="32FA2BC7" w14:textId="77777777" w:rsidR="00363BC2" w:rsidRPr="00B20569" w:rsidRDefault="00363BC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426E3B66" w14:textId="77777777" w:rsidR="00363BC2" w:rsidRPr="00B20569" w:rsidRDefault="00363BC2" w:rsidP="00363BC2">
            <w:pPr>
              <w:spacing w:after="0" w:line="360" w:lineRule="auto"/>
              <w:jc w:val="both"/>
              <w:rPr>
                <w:rFonts w:eastAsia="Calibri" w:cs="Times New Roman"/>
                <w:b/>
                <w:sz w:val="26"/>
                <w:szCs w:val="26"/>
                <w:lang w:val="vi-VN"/>
              </w:rPr>
            </w:pPr>
          </w:p>
        </w:tc>
        <w:tc>
          <w:tcPr>
            <w:tcW w:w="791" w:type="pct"/>
          </w:tcPr>
          <w:p w14:paraId="19E9842F" w14:textId="77777777" w:rsidR="00363BC2" w:rsidRPr="00B20569" w:rsidRDefault="00363BC2" w:rsidP="00363BC2">
            <w:pPr>
              <w:spacing w:after="0" w:line="360" w:lineRule="auto"/>
              <w:jc w:val="both"/>
              <w:rPr>
                <w:rFonts w:eastAsia="Calibri" w:cs="Times New Roman"/>
                <w:sz w:val="26"/>
                <w:szCs w:val="26"/>
              </w:rPr>
            </w:pPr>
            <w:r w:rsidRPr="00B20569">
              <w:rPr>
                <w:rFonts w:eastAsia="Calibri" w:cs="Times New Roman"/>
                <w:sz w:val="26"/>
                <w:szCs w:val="26"/>
              </w:rPr>
              <w:lastRenderedPageBreak/>
              <w:t>Chấm cuốn đồ án, chấm mô hình, chấm bảo vệ</w:t>
            </w:r>
          </w:p>
        </w:tc>
      </w:tr>
    </w:tbl>
    <w:p w14:paraId="1D7378B0" w14:textId="77777777" w:rsidR="00363BC2" w:rsidRPr="00B20569" w:rsidRDefault="00363BC2" w:rsidP="00363BC2">
      <w:pPr>
        <w:tabs>
          <w:tab w:val="left" w:pos="3686"/>
        </w:tabs>
        <w:spacing w:after="0" w:line="360" w:lineRule="auto"/>
        <w:rPr>
          <w:rFonts w:eastAsia="Calibri" w:cs="Times New Roman"/>
          <w:b/>
          <w:sz w:val="26"/>
          <w:szCs w:val="26"/>
        </w:rPr>
      </w:pPr>
    </w:p>
    <w:p w14:paraId="71E9A7F7" w14:textId="77777777" w:rsidR="00363BC2" w:rsidRPr="00B20569" w:rsidRDefault="00363BC2" w:rsidP="00363BC2">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0"/>
        <w:gridCol w:w="4402"/>
        <w:gridCol w:w="3373"/>
      </w:tblGrid>
      <w:tr w:rsidR="00363BC2" w:rsidRPr="00B20569" w14:paraId="056A336B" w14:textId="77777777" w:rsidTr="00B30512">
        <w:tc>
          <w:tcPr>
            <w:tcW w:w="1601" w:type="dxa"/>
          </w:tcPr>
          <w:p w14:paraId="2BDD9921"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Giảng viên</w:t>
            </w:r>
          </w:p>
        </w:tc>
        <w:tc>
          <w:tcPr>
            <w:tcW w:w="4461" w:type="dxa"/>
          </w:tcPr>
          <w:p w14:paraId="6F485E21" w14:textId="77777777" w:rsidR="00363BC2" w:rsidRPr="00B20569" w:rsidRDefault="00363BC2" w:rsidP="00363BC2">
            <w:pPr>
              <w:rPr>
                <w:rFonts w:eastAsia="Calibri" w:cs="Times New Roman"/>
                <w:sz w:val="26"/>
                <w:szCs w:val="26"/>
              </w:rPr>
            </w:pPr>
            <w:r w:rsidRPr="00B20569">
              <w:rPr>
                <w:rFonts w:eastAsia="Calibri" w:cs="Times New Roman"/>
                <w:sz w:val="26"/>
                <w:szCs w:val="26"/>
              </w:rPr>
              <w:t>Võ Cường</w:t>
            </w:r>
          </w:p>
        </w:tc>
        <w:tc>
          <w:tcPr>
            <w:tcW w:w="3509" w:type="dxa"/>
          </w:tcPr>
          <w:p w14:paraId="464FFB58" w14:textId="77777777" w:rsidR="00363BC2" w:rsidRPr="00B20569" w:rsidRDefault="00363BC2" w:rsidP="00363BC2">
            <w:pPr>
              <w:spacing w:after="0" w:line="360" w:lineRule="auto"/>
              <w:ind w:left="360"/>
              <w:rPr>
                <w:rFonts w:eastAsia="Calibri" w:cs="Times New Roman"/>
                <w:sz w:val="26"/>
                <w:szCs w:val="26"/>
              </w:rPr>
            </w:pPr>
          </w:p>
        </w:tc>
      </w:tr>
      <w:tr w:rsidR="00363BC2" w:rsidRPr="00B20569" w14:paraId="550B6620" w14:textId="77777777" w:rsidTr="00B30512">
        <w:tc>
          <w:tcPr>
            <w:tcW w:w="1601" w:type="dxa"/>
          </w:tcPr>
          <w:p w14:paraId="5643382E"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Bộ môn</w:t>
            </w:r>
          </w:p>
        </w:tc>
        <w:tc>
          <w:tcPr>
            <w:tcW w:w="4461" w:type="dxa"/>
          </w:tcPr>
          <w:p w14:paraId="6BCF3245" w14:textId="35637DFB" w:rsidR="00363BC2" w:rsidRPr="00B20569" w:rsidRDefault="00D865D5" w:rsidP="00363BC2">
            <w:pPr>
              <w:rPr>
                <w:rFonts w:eastAsia="Calibri" w:cs="Times New Roman"/>
                <w:sz w:val="26"/>
                <w:szCs w:val="26"/>
              </w:rPr>
            </w:pPr>
            <w:r>
              <w:rPr>
                <w:rFonts w:eastAsia="Calibri" w:cs="Times New Roman"/>
                <w:sz w:val="26"/>
                <w:szCs w:val="26"/>
              </w:rPr>
              <w:t>K</w:t>
            </w:r>
            <w:r w:rsidRPr="006F5B62">
              <w:rPr>
                <w:rFonts w:eastAsia="Calibri" w:cs="Times New Roman"/>
                <w:sz w:val="26"/>
                <w:szCs w:val="26"/>
              </w:rPr>
              <w:t>ỹ thuật điện, điện tử</w:t>
            </w:r>
          </w:p>
        </w:tc>
        <w:tc>
          <w:tcPr>
            <w:tcW w:w="3509" w:type="dxa"/>
          </w:tcPr>
          <w:p w14:paraId="06C8810C" w14:textId="77777777" w:rsidR="00363BC2" w:rsidRPr="00B20569" w:rsidRDefault="00363BC2" w:rsidP="00363BC2">
            <w:pPr>
              <w:spacing w:after="0" w:line="360" w:lineRule="auto"/>
              <w:ind w:left="360"/>
              <w:rPr>
                <w:rFonts w:eastAsia="Calibri" w:cs="Times New Roman"/>
                <w:sz w:val="26"/>
                <w:szCs w:val="26"/>
              </w:rPr>
            </w:pPr>
          </w:p>
        </w:tc>
      </w:tr>
      <w:tr w:rsidR="00363BC2" w:rsidRPr="00B20569" w14:paraId="6C9D8529" w14:textId="77777777" w:rsidTr="00B30512">
        <w:tc>
          <w:tcPr>
            <w:tcW w:w="1601" w:type="dxa"/>
          </w:tcPr>
          <w:p w14:paraId="3159BF61"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Khoa</w:t>
            </w:r>
          </w:p>
        </w:tc>
        <w:tc>
          <w:tcPr>
            <w:tcW w:w="4461" w:type="dxa"/>
          </w:tcPr>
          <w:p w14:paraId="5B0FB957" w14:textId="77777777" w:rsidR="00363BC2" w:rsidRPr="00B20569" w:rsidRDefault="00363BC2" w:rsidP="00363BC2">
            <w:pPr>
              <w:rPr>
                <w:rFonts w:eastAsia="Calibri" w:cs="Times New Roman"/>
                <w:sz w:val="26"/>
                <w:szCs w:val="26"/>
              </w:rPr>
            </w:pPr>
            <w:r w:rsidRPr="00B20569">
              <w:rPr>
                <w:rFonts w:eastAsia="Calibri" w:cs="Times New Roman"/>
                <w:sz w:val="26"/>
                <w:szCs w:val="26"/>
              </w:rPr>
              <w:t>Khoa Điện - Điện tử</w:t>
            </w:r>
          </w:p>
        </w:tc>
        <w:tc>
          <w:tcPr>
            <w:tcW w:w="3509" w:type="dxa"/>
          </w:tcPr>
          <w:p w14:paraId="054614ED" w14:textId="77777777" w:rsidR="00363BC2" w:rsidRPr="00B20569" w:rsidRDefault="00363BC2" w:rsidP="00363BC2">
            <w:pPr>
              <w:spacing w:after="0" w:line="360" w:lineRule="auto"/>
              <w:ind w:left="360"/>
              <w:rPr>
                <w:rFonts w:eastAsia="Calibri" w:cs="Times New Roman"/>
                <w:sz w:val="26"/>
                <w:szCs w:val="26"/>
              </w:rPr>
            </w:pPr>
          </w:p>
        </w:tc>
      </w:tr>
      <w:tr w:rsidR="00363BC2" w:rsidRPr="00B20569" w14:paraId="5A79B997" w14:textId="77777777" w:rsidTr="00B30512">
        <w:tc>
          <w:tcPr>
            <w:tcW w:w="1601" w:type="dxa"/>
            <w:hideMark/>
          </w:tcPr>
          <w:p w14:paraId="720A7785"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Email</w:t>
            </w:r>
          </w:p>
        </w:tc>
        <w:tc>
          <w:tcPr>
            <w:tcW w:w="4461" w:type="dxa"/>
          </w:tcPr>
          <w:p w14:paraId="16980C73" w14:textId="77777777" w:rsidR="00363BC2" w:rsidRPr="00B20569" w:rsidRDefault="00363BC2" w:rsidP="00363BC2">
            <w:pPr>
              <w:rPr>
                <w:rFonts w:eastAsia="Calibri" w:cs="Times New Roman"/>
                <w:sz w:val="26"/>
                <w:szCs w:val="26"/>
              </w:rPr>
            </w:pPr>
            <w:r w:rsidRPr="00B20569">
              <w:rPr>
                <w:rFonts w:eastAsia="Calibri" w:cs="Times New Roman"/>
                <w:sz w:val="26"/>
                <w:szCs w:val="26"/>
              </w:rPr>
              <w:t>mailboxcuong@gmail.com</w:t>
            </w:r>
          </w:p>
        </w:tc>
        <w:tc>
          <w:tcPr>
            <w:tcW w:w="3509" w:type="dxa"/>
            <w:hideMark/>
          </w:tcPr>
          <w:p w14:paraId="6222573D" w14:textId="77777777" w:rsidR="00363BC2" w:rsidRPr="00B20569" w:rsidRDefault="00363BC2" w:rsidP="00363BC2">
            <w:pPr>
              <w:spacing w:after="0" w:line="360" w:lineRule="auto"/>
              <w:ind w:left="360"/>
              <w:rPr>
                <w:rFonts w:eastAsia="Calibri" w:cs="Times New Roman"/>
                <w:sz w:val="26"/>
                <w:szCs w:val="26"/>
              </w:rPr>
            </w:pPr>
          </w:p>
        </w:tc>
      </w:tr>
      <w:tr w:rsidR="00363BC2" w:rsidRPr="00B20569" w14:paraId="4D772D36" w14:textId="77777777" w:rsidTr="00B30512">
        <w:tc>
          <w:tcPr>
            <w:tcW w:w="1601" w:type="dxa"/>
            <w:hideMark/>
          </w:tcPr>
          <w:p w14:paraId="0AD1CE6B" w14:textId="77777777" w:rsidR="00363BC2" w:rsidRPr="00B20569" w:rsidRDefault="00363BC2" w:rsidP="00363BC2">
            <w:pPr>
              <w:spacing w:after="0" w:line="360" w:lineRule="auto"/>
              <w:rPr>
                <w:rFonts w:eastAsia="Calibri" w:cs="Times New Roman"/>
                <w:sz w:val="26"/>
                <w:szCs w:val="26"/>
              </w:rPr>
            </w:pPr>
            <w:r w:rsidRPr="00B20569">
              <w:rPr>
                <w:rFonts w:eastAsia="Calibri" w:cs="Times New Roman"/>
                <w:sz w:val="26"/>
                <w:szCs w:val="26"/>
              </w:rPr>
              <w:t>Điện thoại</w:t>
            </w:r>
          </w:p>
        </w:tc>
        <w:tc>
          <w:tcPr>
            <w:tcW w:w="4461" w:type="dxa"/>
          </w:tcPr>
          <w:p w14:paraId="2DE89C50" w14:textId="77777777" w:rsidR="00363BC2" w:rsidRPr="00B20569" w:rsidRDefault="00363BC2" w:rsidP="00363BC2">
            <w:pPr>
              <w:rPr>
                <w:rFonts w:eastAsia="Calibri" w:cs="Times New Roman"/>
                <w:sz w:val="26"/>
                <w:szCs w:val="26"/>
              </w:rPr>
            </w:pPr>
            <w:r w:rsidRPr="00B20569">
              <w:rPr>
                <w:rFonts w:eastAsia="Calibri" w:cs="Times New Roman"/>
                <w:sz w:val="26"/>
                <w:szCs w:val="26"/>
              </w:rPr>
              <w:t>0903634753</w:t>
            </w:r>
          </w:p>
        </w:tc>
        <w:tc>
          <w:tcPr>
            <w:tcW w:w="3509" w:type="dxa"/>
            <w:hideMark/>
          </w:tcPr>
          <w:p w14:paraId="4FC180CE" w14:textId="77777777" w:rsidR="00363BC2" w:rsidRPr="00B20569" w:rsidRDefault="00363BC2" w:rsidP="00363BC2">
            <w:pPr>
              <w:spacing w:after="0" w:line="360" w:lineRule="auto"/>
              <w:ind w:left="360"/>
              <w:rPr>
                <w:rFonts w:eastAsia="Calibri" w:cs="Times New Roman"/>
                <w:sz w:val="26"/>
                <w:szCs w:val="26"/>
              </w:rPr>
            </w:pPr>
          </w:p>
        </w:tc>
      </w:tr>
    </w:tbl>
    <w:p w14:paraId="700E4A4E" w14:textId="77777777" w:rsidR="00363BC2" w:rsidRPr="00B20569" w:rsidRDefault="00363BC2" w:rsidP="00363BC2">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6F457C6F" w14:textId="77777777" w:rsidR="00363BC2" w:rsidRPr="00B20569" w:rsidRDefault="00363BC2" w:rsidP="00363BC2">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57C38FF4" w14:textId="77777777" w:rsidR="00363BC2" w:rsidRPr="00B20569" w:rsidRDefault="00363BC2" w:rsidP="00363BC2">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0476778F" w14:textId="77777777" w:rsidR="00363BC2" w:rsidRPr="00B20569" w:rsidRDefault="00363BC2" w:rsidP="00363BC2">
      <w:pPr>
        <w:spacing w:after="0" w:line="360" w:lineRule="auto"/>
        <w:rPr>
          <w:rFonts w:eastAsia="Calibri" w:cs="Times New Roman"/>
          <w:sz w:val="26"/>
          <w:szCs w:val="26"/>
        </w:rPr>
      </w:pPr>
    </w:p>
    <w:p w14:paraId="78CC374D" w14:textId="2BF8147C" w:rsidR="002D5025" w:rsidRPr="00B20569" w:rsidRDefault="002D5025" w:rsidP="002D5025"/>
    <w:p w14:paraId="67369F7A" w14:textId="302883E3" w:rsidR="002D5025" w:rsidRPr="00B20569" w:rsidRDefault="00367E81" w:rsidP="00367E81">
      <w:pPr>
        <w:ind w:firstLine="720"/>
      </w:pPr>
      <w:r w:rsidRPr="00B20569">
        <w:t>Tạ Minh Cường</w:t>
      </w:r>
      <w:r w:rsidRPr="00B20569">
        <w:tab/>
      </w:r>
      <w:r w:rsidRPr="00B20569">
        <w:tab/>
      </w:r>
      <w:r w:rsidRPr="00B20569">
        <w:tab/>
      </w:r>
      <w:r w:rsidRPr="00B20569">
        <w:tab/>
      </w:r>
      <w:r w:rsidRPr="00B20569">
        <w:tab/>
      </w:r>
      <w:r w:rsidR="00EC0FB3" w:rsidRPr="00B20569">
        <w:t xml:space="preserve">       </w:t>
      </w:r>
      <w:r w:rsidRPr="00B20569">
        <w:t>Võ Cường</w:t>
      </w:r>
    </w:p>
    <w:p w14:paraId="7C21F934" w14:textId="566A5137" w:rsidR="002D5025" w:rsidRPr="00B20569" w:rsidRDefault="002D5025" w:rsidP="002D5025"/>
    <w:p w14:paraId="47BA97B4" w14:textId="39ADD8FF" w:rsidR="002D5025" w:rsidRPr="00B20569" w:rsidRDefault="002D5025" w:rsidP="002D5025"/>
    <w:p w14:paraId="5D6A8554" w14:textId="60D1471F" w:rsidR="002D5025" w:rsidRPr="00B20569" w:rsidRDefault="002D5025" w:rsidP="002D5025"/>
    <w:p w14:paraId="57A26440" w14:textId="2A7D05B4" w:rsidR="002D5025" w:rsidRPr="00B20569" w:rsidRDefault="002D5025" w:rsidP="002D5025"/>
    <w:p w14:paraId="19509639" w14:textId="0C488AA1" w:rsidR="002D5025" w:rsidRPr="00B20569" w:rsidRDefault="002D5025" w:rsidP="002D5025"/>
    <w:p w14:paraId="55FAF956" w14:textId="739A30C1" w:rsidR="002D5025" w:rsidRPr="00B20569" w:rsidRDefault="002D5025" w:rsidP="002D5025"/>
    <w:p w14:paraId="7D4D61A2" w14:textId="7E919C41" w:rsidR="002D5025" w:rsidRPr="00B20569" w:rsidRDefault="002D5025" w:rsidP="002D5025"/>
    <w:p w14:paraId="33246A44" w14:textId="12EA43DB" w:rsidR="002D5025" w:rsidRPr="00B20569" w:rsidRDefault="002D5025" w:rsidP="002D5025"/>
    <w:p w14:paraId="4039D48B" w14:textId="67ADAB09" w:rsidR="002D5025" w:rsidRPr="00B20569" w:rsidRDefault="002D5025" w:rsidP="002D5025"/>
    <w:p w14:paraId="0C8770FC" w14:textId="0A76BB26" w:rsidR="002D5025" w:rsidRPr="00B20569" w:rsidRDefault="002D5025" w:rsidP="002D5025"/>
    <w:p w14:paraId="07F66631" w14:textId="77777777" w:rsidR="002D5025" w:rsidRPr="00B20569" w:rsidRDefault="002D5025" w:rsidP="002D5025"/>
    <w:p w14:paraId="4D7273B7" w14:textId="206E7810" w:rsidR="002D5025" w:rsidRPr="00B20569" w:rsidRDefault="00F6391D" w:rsidP="00291D3E">
      <w:pPr>
        <w:rPr>
          <w:b/>
        </w:rPr>
      </w:pPr>
      <w:r w:rsidRPr="00B20569">
        <w:rPr>
          <w:b/>
        </w:rPr>
        <w:br w:type="page"/>
      </w:r>
      <w:r w:rsidR="000B0D3A" w:rsidRPr="00B20569">
        <w:rPr>
          <w:b/>
        </w:rPr>
        <w:lastRenderedPageBreak/>
        <w:t>Môn học</w:t>
      </w:r>
      <w:r w:rsidR="002D5025" w:rsidRPr="00B20569">
        <w:rPr>
          <w:b/>
        </w:rPr>
        <w:t xml:space="preserve"> tự chọn</w:t>
      </w:r>
    </w:p>
    <w:p w14:paraId="3ACE1F4E" w14:textId="48B9AE39" w:rsidR="002D5025" w:rsidRPr="00B20569" w:rsidRDefault="002D5025" w:rsidP="007D6AB7">
      <w:pPr>
        <w:pStyle w:val="Heading5"/>
        <w:rPr>
          <w:iCs/>
        </w:rPr>
      </w:pPr>
      <w:bookmarkStart w:id="122" w:name="_Toc75609464"/>
      <w:r w:rsidRPr="00B20569">
        <w:t>Năng lượng tái tạo</w:t>
      </w:r>
      <w:bookmarkEnd w:id="122"/>
    </w:p>
    <w:p w14:paraId="1093B56D" w14:textId="47D6E169" w:rsidR="002D5025" w:rsidRPr="00B20569" w:rsidRDefault="002D5025" w:rsidP="002D5025">
      <w:pPr>
        <w:jc w:val="center"/>
        <w:rPr>
          <w:b/>
          <w:lang w:val="nb-NO"/>
        </w:rPr>
      </w:pPr>
      <w:r w:rsidRPr="00B20569">
        <w:rPr>
          <w:b/>
          <w:lang w:val="nb-NO"/>
        </w:rPr>
        <w:t xml:space="preserve">ĐỀ CƯƠNG CHI TIẾT </w:t>
      </w:r>
      <w:r w:rsidR="000B0D3A" w:rsidRPr="00B20569">
        <w:rPr>
          <w:b/>
          <w:lang w:val="nb-NO"/>
        </w:rPr>
        <w:t>MÔN HỌC</w:t>
      </w:r>
    </w:p>
    <w:p w14:paraId="0DA3D205" w14:textId="1C94EA16" w:rsidR="002D5025" w:rsidRPr="00B20569" w:rsidRDefault="002D5025" w:rsidP="002D5025">
      <w:pPr>
        <w:rPr>
          <w:b/>
          <w:lang w:val="nb-NO"/>
        </w:rPr>
      </w:pPr>
      <w:r w:rsidRPr="00B20569">
        <w:rPr>
          <w:b/>
          <w:lang w:val="nb-NO"/>
        </w:rPr>
        <w:t xml:space="preserve">1. Tên </w:t>
      </w:r>
      <w:r w:rsidR="000B0D3A" w:rsidRPr="00B20569">
        <w:rPr>
          <w:b/>
          <w:lang w:val="nb-NO"/>
        </w:rPr>
        <w:t>môn học</w:t>
      </w:r>
      <w:r w:rsidRPr="00B20569">
        <w:rPr>
          <w:b/>
          <w:lang w:val="nb-NO"/>
        </w:rPr>
        <w:tab/>
        <w:t xml:space="preserve">: </w:t>
      </w:r>
      <w:r w:rsidRPr="00B20569">
        <w:rPr>
          <w:b/>
          <w:lang w:val="vi"/>
        </w:rPr>
        <w:t>Năng lượng tái tạo</w:t>
      </w:r>
    </w:p>
    <w:p w14:paraId="60BCBEDD" w14:textId="7693F3C0" w:rsidR="002D5025" w:rsidRPr="00B20569" w:rsidRDefault="002D5025" w:rsidP="002D5025">
      <w:pPr>
        <w:rPr>
          <w:b/>
          <w:lang w:val="nb-NO"/>
        </w:rPr>
      </w:pPr>
      <w:r w:rsidRPr="00B20569">
        <w:rPr>
          <w:b/>
          <w:lang w:val="nb-NO"/>
        </w:rPr>
        <w:t xml:space="preserve">2. Mã </w:t>
      </w:r>
      <w:r w:rsidR="000B0D3A" w:rsidRPr="00B20569">
        <w:rPr>
          <w:b/>
          <w:lang w:val="nb-NO"/>
        </w:rPr>
        <w:t>môn học</w:t>
      </w:r>
      <w:r w:rsidRPr="00B20569">
        <w:rPr>
          <w:b/>
          <w:lang w:val="nb-NO"/>
        </w:rPr>
        <w:t xml:space="preserve"> </w:t>
      </w:r>
      <w:r w:rsidRPr="00B20569">
        <w:rPr>
          <w:b/>
          <w:lang w:val="nb-NO"/>
        </w:rPr>
        <w:tab/>
        <w:t xml:space="preserve">: </w:t>
      </w:r>
      <w:r w:rsidR="005F7CC1" w:rsidRPr="00B20569">
        <w:rPr>
          <w:b/>
          <w:lang w:val="nb-NO"/>
        </w:rPr>
        <w:t>DDC3233</w:t>
      </w:r>
    </w:p>
    <w:p w14:paraId="43F31534" w14:textId="77777777" w:rsidR="002D5025" w:rsidRPr="00B20569" w:rsidRDefault="002D5025" w:rsidP="002D5025">
      <w:pPr>
        <w:rPr>
          <w:b/>
          <w:lang w:val="nb-NO"/>
        </w:rPr>
      </w:pPr>
      <w:r w:rsidRPr="00B20569">
        <w:rPr>
          <w:b/>
          <w:lang w:val="nb-NO"/>
        </w:rPr>
        <w:t xml:space="preserve">3. Số tín chỉ </w:t>
      </w:r>
      <w:r w:rsidRPr="00B20569">
        <w:rPr>
          <w:b/>
          <w:lang w:val="nb-NO"/>
        </w:rPr>
        <w:tab/>
        <w:t>: 2 (2, 0, 4)</w:t>
      </w:r>
    </w:p>
    <w:p w14:paraId="5F813B76" w14:textId="77777777" w:rsidR="002D5025" w:rsidRPr="00B20569" w:rsidRDefault="002D5025" w:rsidP="002D5025">
      <w:pPr>
        <w:rPr>
          <w:lang w:val="nb-NO"/>
        </w:rPr>
      </w:pPr>
      <w:r w:rsidRPr="00B20569">
        <w:rPr>
          <w:b/>
          <w:lang w:val="nb-NO"/>
        </w:rPr>
        <w:t xml:space="preserve">4. Trình độ </w:t>
      </w:r>
      <w:r w:rsidRPr="00B20569">
        <w:rPr>
          <w:b/>
          <w:lang w:val="nb-NO"/>
        </w:rPr>
        <w:tab/>
        <w:t>: Dành cho sinh viên năm cuối</w:t>
      </w:r>
    </w:p>
    <w:p w14:paraId="7BD31A52" w14:textId="77777777" w:rsidR="002D5025" w:rsidRPr="00B20569" w:rsidRDefault="002D5025" w:rsidP="002D5025">
      <w:pPr>
        <w:rPr>
          <w:b/>
          <w:lang w:val="nb-NO"/>
        </w:rPr>
      </w:pPr>
      <w:r w:rsidRPr="00B20569">
        <w:rPr>
          <w:b/>
          <w:lang w:val="nb-NO"/>
        </w:rPr>
        <w:t>5. Phân bố thời gian</w:t>
      </w:r>
    </w:p>
    <w:p w14:paraId="6CA5B0AD" w14:textId="77777777" w:rsidR="002D5025" w:rsidRPr="00B20569" w:rsidRDefault="002D5025" w:rsidP="00902C5F">
      <w:pPr>
        <w:numPr>
          <w:ilvl w:val="0"/>
          <w:numId w:val="147"/>
        </w:numPr>
        <w:rPr>
          <w:iCs/>
          <w:lang w:val="nb-NO"/>
        </w:rPr>
      </w:pPr>
      <w:r w:rsidRPr="00B20569">
        <w:rPr>
          <w:iCs/>
          <w:lang w:val="nb-NO"/>
        </w:rPr>
        <w:t>Lý thuyết: 30 tiết</w:t>
      </w:r>
    </w:p>
    <w:p w14:paraId="2B77C47A" w14:textId="77777777" w:rsidR="002D5025" w:rsidRPr="00B20569" w:rsidRDefault="002D5025" w:rsidP="00902C5F">
      <w:pPr>
        <w:numPr>
          <w:ilvl w:val="0"/>
          <w:numId w:val="147"/>
        </w:numPr>
        <w:rPr>
          <w:b/>
          <w:lang w:val="nb-NO"/>
        </w:rPr>
      </w:pPr>
      <w:r w:rsidRPr="00B20569">
        <w:rPr>
          <w:iCs/>
          <w:lang w:val="nb-NO"/>
        </w:rPr>
        <w:t xml:space="preserve">Bài tập trên lớp: 0 tiết </w:t>
      </w:r>
    </w:p>
    <w:p w14:paraId="2CB937E4" w14:textId="77777777" w:rsidR="002D5025" w:rsidRPr="00B20569" w:rsidRDefault="002D5025" w:rsidP="00902C5F">
      <w:pPr>
        <w:numPr>
          <w:ilvl w:val="0"/>
          <w:numId w:val="147"/>
        </w:numPr>
        <w:rPr>
          <w:iCs/>
          <w:lang w:val="nb-NO"/>
        </w:rPr>
      </w:pPr>
      <w:r w:rsidRPr="00B20569">
        <w:rPr>
          <w:iCs/>
          <w:lang w:val="nb-NO"/>
        </w:rPr>
        <w:t>Tự học: 60 tiết</w:t>
      </w:r>
    </w:p>
    <w:p w14:paraId="58A1E8D0" w14:textId="77777777" w:rsidR="002D5025" w:rsidRPr="00B20569" w:rsidRDefault="002D5025" w:rsidP="002D5025">
      <w:pPr>
        <w:rPr>
          <w:lang w:val="nb-NO"/>
        </w:rPr>
      </w:pPr>
      <w:r w:rsidRPr="00B20569">
        <w:rPr>
          <w:b/>
          <w:lang w:val="nb-NO"/>
        </w:rPr>
        <w:t xml:space="preserve">6. Điều kiện tiên quyết: </w:t>
      </w:r>
      <w:r w:rsidRPr="00B20569">
        <w:rPr>
          <w:lang w:val="nb-NO"/>
        </w:rPr>
        <w:t>Đã học xong</w:t>
      </w:r>
      <w:r w:rsidRPr="00B20569">
        <w:rPr>
          <w:b/>
          <w:lang w:val="nb-NO"/>
        </w:rPr>
        <w:t xml:space="preserve"> </w:t>
      </w:r>
      <w:r w:rsidRPr="00B20569">
        <w:rPr>
          <w:lang w:val="nb-NO"/>
        </w:rPr>
        <w:t>Mạch điện.</w:t>
      </w:r>
    </w:p>
    <w:p w14:paraId="566D5C3C" w14:textId="207DE42A" w:rsidR="002D5025" w:rsidRPr="00B20569" w:rsidRDefault="002D5025" w:rsidP="002D5025">
      <w:pPr>
        <w:rPr>
          <w:b/>
          <w:lang w:val="nb-NO"/>
        </w:rPr>
      </w:pPr>
      <w:r w:rsidRPr="00B20569">
        <w:rPr>
          <w:b/>
          <w:lang w:val="nb-NO"/>
        </w:rPr>
        <w:t xml:space="preserve">7. Mục tiêu của </w:t>
      </w:r>
      <w:r w:rsidR="000B0D3A" w:rsidRPr="00B20569">
        <w:rPr>
          <w:b/>
          <w:lang w:val="nb-NO"/>
        </w:rPr>
        <w:t>môn học</w:t>
      </w:r>
    </w:p>
    <w:p w14:paraId="3C78607C" w14:textId="77777777" w:rsidR="002D5025" w:rsidRPr="00B20569" w:rsidRDefault="002D5025" w:rsidP="002D5025">
      <w:pPr>
        <w:rPr>
          <w:b/>
          <w:lang w:val="nb-NO"/>
        </w:rPr>
      </w:pPr>
      <w:r w:rsidRPr="00B20569">
        <w:rPr>
          <w:b/>
          <w:lang w:val="nb-NO"/>
        </w:rPr>
        <w:t>7.1 Kiến thức:</w:t>
      </w:r>
    </w:p>
    <w:p w14:paraId="711A4418" w14:textId="77777777" w:rsidR="002D5025" w:rsidRPr="00B20569" w:rsidRDefault="002D5025" w:rsidP="00902C5F">
      <w:pPr>
        <w:numPr>
          <w:ilvl w:val="0"/>
          <w:numId w:val="147"/>
        </w:numPr>
        <w:rPr>
          <w:lang w:val="nb-NO"/>
        </w:rPr>
      </w:pPr>
      <w:r w:rsidRPr="00B20569">
        <w:rPr>
          <w:lang w:val="da-DK"/>
        </w:rPr>
        <w:t xml:space="preserve">Có </w:t>
      </w:r>
      <w:r w:rsidRPr="00B20569">
        <w:rPr>
          <w:lang w:val="nb-NO"/>
        </w:rPr>
        <w:t>kiến thức chuyên môn trong lĩnh vực năng lượng tái tạo.</w:t>
      </w:r>
    </w:p>
    <w:p w14:paraId="17B33EC3" w14:textId="77777777" w:rsidR="002D5025" w:rsidRPr="00B20569" w:rsidRDefault="002D5025" w:rsidP="00902C5F">
      <w:pPr>
        <w:numPr>
          <w:ilvl w:val="0"/>
          <w:numId w:val="147"/>
        </w:numPr>
        <w:rPr>
          <w:lang w:val="nb-NO"/>
        </w:rPr>
      </w:pPr>
      <w:r w:rsidRPr="00B20569">
        <w:rPr>
          <w:lang w:val="nb-NO"/>
        </w:rPr>
        <w:t>Trình bày tính toán, lựa chọn được các thiết bị theo yêu cầu của phụ tải đối với hệ thống năng lượng mặt trời và hệ thống năng lượng gió.</w:t>
      </w:r>
    </w:p>
    <w:p w14:paraId="527B83FF" w14:textId="77777777" w:rsidR="002D5025" w:rsidRPr="00B20569" w:rsidRDefault="002D5025" w:rsidP="002D5025">
      <w:pPr>
        <w:rPr>
          <w:b/>
          <w:lang w:val="nb-NO"/>
        </w:rPr>
      </w:pPr>
      <w:r w:rsidRPr="00B20569">
        <w:rPr>
          <w:b/>
          <w:lang w:val="nb-NO"/>
        </w:rPr>
        <w:t>7.2 Kỹ năng:</w:t>
      </w:r>
    </w:p>
    <w:p w14:paraId="6783C093" w14:textId="77777777" w:rsidR="002D5025" w:rsidRPr="00B20569" w:rsidRDefault="002D5025" w:rsidP="00902C5F">
      <w:pPr>
        <w:numPr>
          <w:ilvl w:val="0"/>
          <w:numId w:val="147"/>
        </w:numPr>
        <w:rPr>
          <w:lang w:val="nb-NO"/>
        </w:rPr>
      </w:pPr>
      <w:r w:rsidRPr="00B20569">
        <w:rPr>
          <w:lang w:val="da-DK"/>
        </w:rPr>
        <w:t xml:space="preserve">Tính toán và lựa chọn được </w:t>
      </w:r>
      <w:r w:rsidRPr="00B20569">
        <w:t>thiết bị trong hệ thống điện sử dụng năng lượng mặt trời, gió.</w:t>
      </w:r>
    </w:p>
    <w:p w14:paraId="447FB9AB" w14:textId="53680289" w:rsidR="002D5025" w:rsidRPr="00B20569" w:rsidRDefault="002D5025" w:rsidP="002D5025">
      <w:pPr>
        <w:rPr>
          <w:b/>
          <w:lang w:val="nb-NO"/>
        </w:rPr>
      </w:pPr>
      <w:r w:rsidRPr="00B20569">
        <w:rPr>
          <w:b/>
          <w:lang w:val="nb-NO"/>
        </w:rPr>
        <w:t xml:space="preserve">8. Mô tả vắn tắt nội dung </w:t>
      </w:r>
      <w:r w:rsidR="000B0D3A" w:rsidRPr="00B20569">
        <w:rPr>
          <w:b/>
          <w:lang w:val="nb-NO"/>
        </w:rPr>
        <w:t>môn học</w:t>
      </w:r>
    </w:p>
    <w:p w14:paraId="7302AF08" w14:textId="318B61CA" w:rsidR="002D5025" w:rsidRPr="00B20569" w:rsidRDefault="000B0D3A" w:rsidP="002D5025">
      <w:pPr>
        <w:rPr>
          <w:lang w:val="da-DK"/>
        </w:rPr>
      </w:pPr>
      <w:r w:rsidRPr="00B20569">
        <w:rPr>
          <w:lang w:val="da-DK"/>
        </w:rPr>
        <w:t>Môn học</w:t>
      </w:r>
      <w:r w:rsidR="002D5025" w:rsidRPr="00B20569">
        <w:rPr>
          <w:lang w:val="da-DK"/>
        </w:rPr>
        <w:t xml:space="preserve"> trang bị cho sinh viên ngành những kiến thức cơ bản về: năng lượng và năng lượng tái tạo, nguồn gốc các loại năng lượng tự nhiên; khai thác các nguồn năng lượng tái tạo: mặt trời, gió, sinh khối, thủy điện, thủy triều, sóng biển, pin nhiên liệu; đánh giá khí thải: vòng đời, cơ chế phát triển công nghê làm sạch.</w:t>
      </w:r>
    </w:p>
    <w:p w14:paraId="4901C4E9" w14:textId="4C432E4E" w:rsidR="002D5025" w:rsidRDefault="002D5025" w:rsidP="002D5025">
      <w:pPr>
        <w:rPr>
          <w:b/>
          <w:lang w:val="nb-NO"/>
        </w:rPr>
      </w:pPr>
      <w:r w:rsidRPr="00B20569">
        <w:rPr>
          <w:b/>
          <w:lang w:val="nb-NO"/>
        </w:rPr>
        <w:t>9. Hiểu biết kiến thức, kỹ năng và thái độ sau khi học</w:t>
      </w:r>
    </w:p>
    <w:p w14:paraId="48544891" w14:textId="77777777" w:rsidR="00291D3E" w:rsidRPr="00B20569" w:rsidRDefault="00291D3E" w:rsidP="002D5025">
      <w:pPr>
        <w:rPr>
          <w:b/>
          <w:lang w:val="nb-NO"/>
        </w:rPr>
      </w:pPr>
    </w:p>
    <w:tbl>
      <w:tblPr>
        <w:tblW w:w="473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6633"/>
        <w:gridCol w:w="1146"/>
      </w:tblGrid>
      <w:tr w:rsidR="002D5025" w:rsidRPr="00B20569" w14:paraId="7C3B29ED" w14:textId="77777777" w:rsidTr="002D5025">
        <w:tc>
          <w:tcPr>
            <w:tcW w:w="1088" w:type="dxa"/>
            <w:vAlign w:val="center"/>
          </w:tcPr>
          <w:p w14:paraId="63EBF3FC" w14:textId="77777777" w:rsidR="002D5025" w:rsidRPr="00B20569" w:rsidRDefault="002D5025" w:rsidP="002D5025">
            <w:pPr>
              <w:rPr>
                <w:b/>
              </w:rPr>
            </w:pPr>
            <w:r w:rsidRPr="00B20569">
              <w:rPr>
                <w:b/>
              </w:rPr>
              <w:lastRenderedPageBreak/>
              <w:t>STT</w:t>
            </w:r>
          </w:p>
        </w:tc>
        <w:tc>
          <w:tcPr>
            <w:tcW w:w="6844" w:type="dxa"/>
            <w:vAlign w:val="center"/>
          </w:tcPr>
          <w:p w14:paraId="6DFC067A" w14:textId="77777777" w:rsidR="002D5025" w:rsidRPr="00B20569" w:rsidRDefault="002D5025" w:rsidP="002D5025">
            <w:pPr>
              <w:rPr>
                <w:b/>
              </w:rPr>
            </w:pPr>
            <w:r w:rsidRPr="00B20569">
              <w:rPr>
                <w:b/>
              </w:rPr>
              <w:t>Chuẩn đầu ra môn học</w:t>
            </w:r>
          </w:p>
        </w:tc>
        <w:tc>
          <w:tcPr>
            <w:tcW w:w="1176" w:type="dxa"/>
            <w:vAlign w:val="center"/>
          </w:tcPr>
          <w:p w14:paraId="789160CA" w14:textId="77777777" w:rsidR="002D5025" w:rsidRPr="00B20569" w:rsidRDefault="002D5025" w:rsidP="002D5025">
            <w:pPr>
              <w:rPr>
                <w:b/>
              </w:rPr>
            </w:pPr>
            <w:r w:rsidRPr="00B20569">
              <w:rPr>
                <w:b/>
              </w:rPr>
              <w:t>PI</w:t>
            </w:r>
          </w:p>
        </w:tc>
      </w:tr>
      <w:tr w:rsidR="002D5025" w:rsidRPr="00B20569" w14:paraId="5880DDA7" w14:textId="77777777" w:rsidTr="002D5025">
        <w:trPr>
          <w:trHeight w:val="251"/>
        </w:trPr>
        <w:tc>
          <w:tcPr>
            <w:tcW w:w="1088" w:type="dxa"/>
            <w:vMerge w:val="restart"/>
          </w:tcPr>
          <w:p w14:paraId="04C475BE" w14:textId="77777777" w:rsidR="002D5025" w:rsidRPr="00B20569" w:rsidRDefault="002D5025" w:rsidP="002D5025">
            <w:r w:rsidRPr="00B20569">
              <w:t>L.O.1</w:t>
            </w:r>
          </w:p>
        </w:tc>
        <w:tc>
          <w:tcPr>
            <w:tcW w:w="6844" w:type="dxa"/>
          </w:tcPr>
          <w:p w14:paraId="7FE5AB3F" w14:textId="77777777" w:rsidR="002D5025" w:rsidRPr="00B20569" w:rsidRDefault="002D5025" w:rsidP="002D5025">
            <w:pPr>
              <w:rPr>
                <w:bCs/>
              </w:rPr>
            </w:pPr>
            <w:r w:rsidRPr="00B20569">
              <w:rPr>
                <w:bCs/>
              </w:rPr>
              <w:t xml:space="preserve">Có kiến thức cơ bản về </w:t>
            </w:r>
            <w:r w:rsidRPr="00B20569">
              <w:rPr>
                <w:lang w:val="da-DK"/>
              </w:rPr>
              <w:t>năng lượng tái tạo</w:t>
            </w:r>
            <w:r w:rsidRPr="00B20569">
              <w:rPr>
                <w:bCs/>
              </w:rPr>
              <w:t xml:space="preserve"> để tính toán, chọn lựa thiết bị phù hợp</w:t>
            </w:r>
            <w:r w:rsidRPr="00B20569">
              <w:rPr>
                <w:lang w:val="da-DK"/>
              </w:rPr>
              <w:t>.</w:t>
            </w:r>
          </w:p>
        </w:tc>
        <w:tc>
          <w:tcPr>
            <w:tcW w:w="1176" w:type="dxa"/>
          </w:tcPr>
          <w:p w14:paraId="28E79D0E" w14:textId="77777777" w:rsidR="002D5025" w:rsidRPr="00B20569" w:rsidRDefault="002D5025" w:rsidP="002D5025">
            <w:pPr>
              <w:rPr>
                <w:b/>
              </w:rPr>
            </w:pPr>
            <w:r w:rsidRPr="00B20569">
              <w:rPr>
                <w:b/>
              </w:rPr>
              <w:t>a2</w:t>
            </w:r>
          </w:p>
        </w:tc>
      </w:tr>
      <w:tr w:rsidR="002D5025" w:rsidRPr="00B20569" w14:paraId="2C7BA537" w14:textId="77777777" w:rsidTr="002D5025">
        <w:trPr>
          <w:trHeight w:val="251"/>
        </w:trPr>
        <w:tc>
          <w:tcPr>
            <w:tcW w:w="1088" w:type="dxa"/>
            <w:vMerge/>
          </w:tcPr>
          <w:p w14:paraId="62C43904" w14:textId="77777777" w:rsidR="002D5025" w:rsidRPr="00B20569" w:rsidRDefault="002D5025" w:rsidP="002D5025"/>
        </w:tc>
        <w:tc>
          <w:tcPr>
            <w:tcW w:w="6844" w:type="dxa"/>
          </w:tcPr>
          <w:p w14:paraId="1CCC3721" w14:textId="77777777" w:rsidR="002D5025" w:rsidRPr="00B20569" w:rsidRDefault="002D5025" w:rsidP="002D5025">
            <w:r w:rsidRPr="00B20569">
              <w:t>L.O.1.1 - Tính toán và lựa chọn được thiết bị phù hợp cho hệ thống năng lượng mặt trời.</w:t>
            </w:r>
          </w:p>
          <w:p w14:paraId="616BBD4F" w14:textId="77777777" w:rsidR="002D5025" w:rsidRPr="00B20569" w:rsidRDefault="002D5025" w:rsidP="002D5025">
            <w:r w:rsidRPr="00B20569">
              <w:t xml:space="preserve">L.O.1.2 - Tính toán và lựa chọn được thiết bị phù hợp cho hệ thống năng lượng gió. </w:t>
            </w:r>
          </w:p>
        </w:tc>
        <w:tc>
          <w:tcPr>
            <w:tcW w:w="1176" w:type="dxa"/>
          </w:tcPr>
          <w:p w14:paraId="7D4A751C" w14:textId="77777777" w:rsidR="002D5025" w:rsidRPr="00B20569" w:rsidRDefault="002D5025" w:rsidP="002D5025"/>
        </w:tc>
      </w:tr>
      <w:tr w:rsidR="002D5025" w:rsidRPr="00B20569" w14:paraId="7456FFBC" w14:textId="77777777" w:rsidTr="002D5025">
        <w:trPr>
          <w:trHeight w:val="251"/>
        </w:trPr>
        <w:tc>
          <w:tcPr>
            <w:tcW w:w="1088" w:type="dxa"/>
          </w:tcPr>
          <w:p w14:paraId="1E7DF424" w14:textId="77777777" w:rsidR="002D5025" w:rsidRPr="00B20569" w:rsidRDefault="002D5025" w:rsidP="002D5025">
            <w:r w:rsidRPr="00B20569">
              <w:t>L.O.2</w:t>
            </w:r>
          </w:p>
        </w:tc>
        <w:tc>
          <w:tcPr>
            <w:tcW w:w="6844" w:type="dxa"/>
          </w:tcPr>
          <w:p w14:paraId="610BD5A7" w14:textId="77777777" w:rsidR="002D5025" w:rsidRPr="00B20569" w:rsidRDefault="002D5025" w:rsidP="002D5025">
            <w:r w:rsidRPr="00B20569">
              <w:rPr>
                <w:bCs/>
              </w:rPr>
              <w:t>Kiến thức chuyên môn trong lĩnh vực năng lượng tái tạo như: năng lượng và năng lượng tái tạo; nguồn gốc các loại năng lượng tự nhiên; khai thác các nguồn năng lượng tái tạo: mặt trời, gió, thủy điện, thủy triều, sóng biển, pin nhiên liệu.</w:t>
            </w:r>
          </w:p>
        </w:tc>
        <w:tc>
          <w:tcPr>
            <w:tcW w:w="1176" w:type="dxa"/>
          </w:tcPr>
          <w:p w14:paraId="1E1059F0" w14:textId="77777777" w:rsidR="002D5025" w:rsidRPr="00B20569" w:rsidRDefault="002D5025" w:rsidP="002D5025">
            <w:pPr>
              <w:rPr>
                <w:b/>
              </w:rPr>
            </w:pPr>
            <w:r w:rsidRPr="00B20569">
              <w:rPr>
                <w:b/>
              </w:rPr>
              <w:t>a5</w:t>
            </w:r>
          </w:p>
        </w:tc>
      </w:tr>
      <w:tr w:rsidR="002D5025" w:rsidRPr="00B20569" w14:paraId="0513B760" w14:textId="77777777" w:rsidTr="002D5025">
        <w:trPr>
          <w:trHeight w:val="251"/>
        </w:trPr>
        <w:tc>
          <w:tcPr>
            <w:tcW w:w="1088" w:type="dxa"/>
          </w:tcPr>
          <w:p w14:paraId="489DCE4D" w14:textId="77777777" w:rsidR="002D5025" w:rsidRPr="00B20569" w:rsidRDefault="002D5025" w:rsidP="002D5025"/>
        </w:tc>
        <w:tc>
          <w:tcPr>
            <w:tcW w:w="6844" w:type="dxa"/>
          </w:tcPr>
          <w:p w14:paraId="69003550" w14:textId="77777777" w:rsidR="002D5025" w:rsidRPr="00B20569" w:rsidRDefault="002D5025" w:rsidP="002D5025">
            <w:pPr>
              <w:rPr>
                <w:bCs/>
              </w:rPr>
            </w:pPr>
            <w:r w:rsidRPr="00B20569">
              <w:rPr>
                <w:bCs/>
              </w:rPr>
              <w:t>L.O.2.1 - Nhận thức rõ những vấn đề của năng lượng và năng lượng tái tạo trên thế giới và Việt Nam: nguy cơ, thách thức.</w:t>
            </w:r>
          </w:p>
          <w:p w14:paraId="480A39FE" w14:textId="77777777" w:rsidR="002D5025" w:rsidRPr="00B20569" w:rsidRDefault="002D5025" w:rsidP="002D5025">
            <w:pPr>
              <w:rPr>
                <w:bCs/>
              </w:rPr>
            </w:pPr>
            <w:r w:rsidRPr="00B20569">
              <w:rPr>
                <w:bCs/>
              </w:rPr>
              <w:t>L.O.2.2 - Hiểu biết về nguồn gốc các loại năng lượng tự nhiên.</w:t>
            </w:r>
          </w:p>
          <w:p w14:paraId="4B5FAFBF" w14:textId="77777777" w:rsidR="002D5025" w:rsidRPr="00B20569" w:rsidRDefault="002D5025" w:rsidP="002D5025">
            <w:r w:rsidRPr="00B20569">
              <w:rPr>
                <w:bCs/>
              </w:rPr>
              <w:t>L.O.2.3 - Hiểu biết về các nguồn năng lượng tái tạo: mặt trời, gió, thủy điện, thủy triều, sóng biển, pin nhiên liệu.</w:t>
            </w:r>
          </w:p>
        </w:tc>
        <w:tc>
          <w:tcPr>
            <w:tcW w:w="1176" w:type="dxa"/>
          </w:tcPr>
          <w:p w14:paraId="30E6107F" w14:textId="77777777" w:rsidR="002D5025" w:rsidRPr="00B20569" w:rsidRDefault="002D5025" w:rsidP="002D5025"/>
        </w:tc>
      </w:tr>
      <w:tr w:rsidR="002D5025" w:rsidRPr="00B20569" w14:paraId="3B80C45E" w14:textId="77777777" w:rsidTr="002D5025">
        <w:trPr>
          <w:trHeight w:val="251"/>
        </w:trPr>
        <w:tc>
          <w:tcPr>
            <w:tcW w:w="1088" w:type="dxa"/>
            <w:vMerge w:val="restart"/>
          </w:tcPr>
          <w:p w14:paraId="606E8C2E" w14:textId="77777777" w:rsidR="002D5025" w:rsidRPr="00B20569" w:rsidRDefault="002D5025" w:rsidP="002D5025">
            <w:r w:rsidRPr="00B20569">
              <w:t>L.O.3</w:t>
            </w:r>
          </w:p>
        </w:tc>
        <w:tc>
          <w:tcPr>
            <w:tcW w:w="6844" w:type="dxa"/>
          </w:tcPr>
          <w:p w14:paraId="0C04A44B" w14:textId="77777777" w:rsidR="002D5025" w:rsidRPr="00B20569" w:rsidRDefault="002D5025" w:rsidP="002D5025">
            <w:pPr>
              <w:rPr>
                <w:bCs/>
              </w:rPr>
            </w:pPr>
            <w:r w:rsidRPr="00B20569">
              <w:rPr>
                <w:bCs/>
              </w:rPr>
              <w:t>Cam kết bảo vệ môi trường, sử dụng năng lượng và tài nguyên một cách hiệu quả.</w:t>
            </w:r>
          </w:p>
        </w:tc>
        <w:tc>
          <w:tcPr>
            <w:tcW w:w="1176" w:type="dxa"/>
          </w:tcPr>
          <w:p w14:paraId="291F9415" w14:textId="77777777" w:rsidR="002D5025" w:rsidRPr="00B20569" w:rsidRDefault="002D5025" w:rsidP="002D5025">
            <w:pPr>
              <w:rPr>
                <w:b/>
              </w:rPr>
            </w:pPr>
            <w:r w:rsidRPr="00B20569">
              <w:rPr>
                <w:b/>
              </w:rPr>
              <w:t>f4</w:t>
            </w:r>
          </w:p>
        </w:tc>
      </w:tr>
      <w:tr w:rsidR="002D5025" w:rsidRPr="00B20569" w14:paraId="3B782E0D" w14:textId="77777777" w:rsidTr="002D5025">
        <w:trPr>
          <w:trHeight w:val="251"/>
        </w:trPr>
        <w:tc>
          <w:tcPr>
            <w:tcW w:w="1088" w:type="dxa"/>
            <w:vMerge/>
          </w:tcPr>
          <w:p w14:paraId="55FA22B6" w14:textId="77777777" w:rsidR="002D5025" w:rsidRPr="00B20569" w:rsidRDefault="002D5025" w:rsidP="002D5025"/>
        </w:tc>
        <w:tc>
          <w:tcPr>
            <w:tcW w:w="6844" w:type="dxa"/>
          </w:tcPr>
          <w:p w14:paraId="781294C7" w14:textId="77777777" w:rsidR="002D5025" w:rsidRPr="00B20569" w:rsidRDefault="002D5025" w:rsidP="002D5025">
            <w:r w:rsidRPr="00B20569">
              <w:t>L.O.3.1 - Nhận thức rõ được lợi ích của việc bảo vệ môi trường.</w:t>
            </w:r>
          </w:p>
          <w:p w14:paraId="7BE28F60" w14:textId="77777777" w:rsidR="002D5025" w:rsidRPr="00B20569" w:rsidRDefault="002D5025" w:rsidP="002D5025">
            <w:r w:rsidRPr="00B20569">
              <w:t xml:space="preserve">L.O.3.2 - Hiểu biết được cách sử dụng năng lượng và tài nguyên một cách hiệu quả.  </w:t>
            </w:r>
          </w:p>
        </w:tc>
        <w:tc>
          <w:tcPr>
            <w:tcW w:w="1176" w:type="dxa"/>
          </w:tcPr>
          <w:p w14:paraId="3DA34418" w14:textId="77777777" w:rsidR="002D5025" w:rsidRPr="00B20569" w:rsidRDefault="002D5025" w:rsidP="002D5025"/>
        </w:tc>
      </w:tr>
      <w:tr w:rsidR="002D5025" w:rsidRPr="00B20569" w14:paraId="1D237359" w14:textId="77777777" w:rsidTr="002D5025">
        <w:trPr>
          <w:trHeight w:val="251"/>
        </w:trPr>
        <w:tc>
          <w:tcPr>
            <w:tcW w:w="1088" w:type="dxa"/>
            <w:vMerge w:val="restart"/>
          </w:tcPr>
          <w:p w14:paraId="0C8B80B1" w14:textId="77777777" w:rsidR="002D5025" w:rsidRPr="00B20569" w:rsidRDefault="002D5025" w:rsidP="002D5025">
            <w:r w:rsidRPr="00B20569">
              <w:t>L.O.4</w:t>
            </w:r>
          </w:p>
        </w:tc>
        <w:tc>
          <w:tcPr>
            <w:tcW w:w="6844" w:type="dxa"/>
          </w:tcPr>
          <w:p w14:paraId="5ED4C337" w14:textId="77777777" w:rsidR="002D5025" w:rsidRPr="00B20569" w:rsidRDefault="002D5025" w:rsidP="002D5025">
            <w:pPr>
              <w:rPr>
                <w:bCs/>
              </w:rPr>
            </w:pPr>
            <w:r w:rsidRPr="00B20569">
              <w:rPr>
                <w:bCs/>
              </w:rPr>
              <w:t>Có khả năng tự học va đọc, hiểu tài liệu kỹ thuật liên quan đến chuyên ngành bằng tiếng Anh.</w:t>
            </w:r>
          </w:p>
        </w:tc>
        <w:tc>
          <w:tcPr>
            <w:tcW w:w="1176" w:type="dxa"/>
          </w:tcPr>
          <w:p w14:paraId="235208AC" w14:textId="77777777" w:rsidR="002D5025" w:rsidRPr="00B20569" w:rsidRDefault="002D5025" w:rsidP="002D5025">
            <w:r w:rsidRPr="00B20569">
              <w:t>f1,g1</w:t>
            </w:r>
          </w:p>
        </w:tc>
      </w:tr>
      <w:tr w:rsidR="002D5025" w:rsidRPr="00B20569" w14:paraId="3EC7ED62" w14:textId="77777777" w:rsidTr="002D5025">
        <w:trPr>
          <w:trHeight w:val="251"/>
        </w:trPr>
        <w:tc>
          <w:tcPr>
            <w:tcW w:w="1088" w:type="dxa"/>
            <w:vMerge/>
          </w:tcPr>
          <w:p w14:paraId="740CCE08" w14:textId="77777777" w:rsidR="002D5025" w:rsidRPr="00B20569" w:rsidRDefault="002D5025" w:rsidP="002D5025"/>
        </w:tc>
        <w:tc>
          <w:tcPr>
            <w:tcW w:w="6844" w:type="dxa"/>
          </w:tcPr>
          <w:p w14:paraId="2A490BA8" w14:textId="77777777" w:rsidR="002D5025" w:rsidRPr="00B20569" w:rsidRDefault="002D5025" w:rsidP="002D5025">
            <w:r w:rsidRPr="00B20569">
              <w:t>L.O.4.1 - Có khả năng tự học và giải quyết các vấn đề liên quan đến năng lượng tái tạo.</w:t>
            </w:r>
          </w:p>
          <w:p w14:paraId="4F510485" w14:textId="77777777" w:rsidR="002D5025" w:rsidRPr="00B20569" w:rsidRDefault="002D5025" w:rsidP="002D5025">
            <w:r w:rsidRPr="00B20569">
              <w:t>L.O.4.2 - Hiểu được các thuật ngữ tiếng Anh dùng cho chuyên ngành năng lượng tái tạo.</w:t>
            </w:r>
          </w:p>
          <w:p w14:paraId="72275002" w14:textId="77777777" w:rsidR="002D5025" w:rsidRPr="00B20569" w:rsidRDefault="002D5025" w:rsidP="002D5025">
            <w:r w:rsidRPr="00B20569">
              <w:lastRenderedPageBreak/>
              <w:t>L.O.4.3 - Đọc hiểu catalogue tiếng Anh và xác định được các thông số kỹ thuật của thiết bị trong các hệ thống năng lượng tái tạo trong thực tế.</w:t>
            </w:r>
          </w:p>
        </w:tc>
        <w:tc>
          <w:tcPr>
            <w:tcW w:w="1176" w:type="dxa"/>
          </w:tcPr>
          <w:p w14:paraId="693559EE" w14:textId="77777777" w:rsidR="002D5025" w:rsidRPr="00B20569" w:rsidRDefault="002D5025" w:rsidP="002D5025"/>
        </w:tc>
      </w:tr>
    </w:tbl>
    <w:p w14:paraId="16EA8DFD" w14:textId="77777777" w:rsidR="002D5025" w:rsidRPr="00B20569" w:rsidRDefault="002D5025" w:rsidP="002D5025">
      <w:pPr>
        <w:rPr>
          <w:b/>
        </w:rPr>
      </w:pPr>
    </w:p>
    <w:p w14:paraId="3F55DE07" w14:textId="77777777" w:rsidR="002D5025" w:rsidRPr="00B20569" w:rsidRDefault="002D5025" w:rsidP="002D5025">
      <w:pPr>
        <w:rPr>
          <w:b/>
        </w:rPr>
      </w:pPr>
      <w:r w:rsidRPr="00B20569">
        <w:rPr>
          <w:b/>
        </w:rPr>
        <w:t>10. Nhiệm vụ của sinh viên</w:t>
      </w:r>
    </w:p>
    <w:p w14:paraId="5C339872" w14:textId="77777777" w:rsidR="002D5025" w:rsidRPr="00B20569" w:rsidRDefault="002D5025" w:rsidP="00902C5F">
      <w:pPr>
        <w:numPr>
          <w:ilvl w:val="0"/>
          <w:numId w:val="147"/>
        </w:numPr>
        <w:rPr>
          <w:lang w:val="da-DK"/>
        </w:rPr>
      </w:pPr>
      <w:r w:rsidRPr="00B20569">
        <w:rPr>
          <w:lang w:val="da-DK"/>
        </w:rPr>
        <w:t xml:space="preserve">Tham dự học, thảo luận, kiểm tra, thi theo QĐ và qui chế học vụ hiện hành của nhà trường. </w:t>
      </w:r>
    </w:p>
    <w:p w14:paraId="426C2874" w14:textId="77777777" w:rsidR="002D5025" w:rsidRPr="00B20569" w:rsidRDefault="002D5025" w:rsidP="00902C5F">
      <w:pPr>
        <w:numPr>
          <w:ilvl w:val="0"/>
          <w:numId w:val="147"/>
        </w:numPr>
        <w:rPr>
          <w:lang w:val="da-DK"/>
        </w:rPr>
      </w:pPr>
      <w:r w:rsidRPr="00B20569">
        <w:rPr>
          <w:lang w:val="da-DK"/>
        </w:rPr>
        <w:t>Dự lớp đầy đủ (thiếu tiểu luận thuyết trình)</w:t>
      </w:r>
    </w:p>
    <w:p w14:paraId="4A58B837" w14:textId="77777777" w:rsidR="002D5025" w:rsidRPr="00B20569" w:rsidRDefault="002D5025" w:rsidP="00902C5F">
      <w:pPr>
        <w:numPr>
          <w:ilvl w:val="0"/>
          <w:numId w:val="147"/>
        </w:numPr>
        <w:rPr>
          <w:lang w:val="da-DK"/>
        </w:rPr>
      </w:pPr>
      <w:r w:rsidRPr="00B20569">
        <w:rPr>
          <w:lang w:val="da-DK"/>
        </w:rPr>
        <w:t>Bài tập: trên lớp và ở nhà</w:t>
      </w:r>
    </w:p>
    <w:p w14:paraId="489FFA29" w14:textId="77777777" w:rsidR="002D5025" w:rsidRPr="00B20569" w:rsidRDefault="002D5025" w:rsidP="00902C5F">
      <w:pPr>
        <w:numPr>
          <w:ilvl w:val="0"/>
          <w:numId w:val="147"/>
        </w:numPr>
        <w:rPr>
          <w:bCs/>
        </w:rPr>
      </w:pPr>
      <w:r w:rsidRPr="00B20569">
        <w:rPr>
          <w:lang w:val="da-DK"/>
        </w:rPr>
        <w:tab/>
        <w:t>Khác: theo</w:t>
      </w:r>
      <w:r w:rsidRPr="00B20569">
        <w:rPr>
          <w:iCs/>
        </w:rPr>
        <w:t xml:space="preserve"> yêu cầu của giảng viên</w:t>
      </w:r>
    </w:p>
    <w:p w14:paraId="3C4CCB1D" w14:textId="77777777" w:rsidR="002D5025" w:rsidRPr="00B20569" w:rsidRDefault="002D5025" w:rsidP="002D5025">
      <w:pPr>
        <w:rPr>
          <w:b/>
          <w:bCs/>
        </w:rPr>
      </w:pPr>
      <w:r w:rsidRPr="00B20569">
        <w:rPr>
          <w:b/>
        </w:rPr>
        <w:t xml:space="preserve">11. </w:t>
      </w:r>
      <w:r w:rsidRPr="00B20569">
        <w:rPr>
          <w:b/>
          <w:bCs/>
        </w:rPr>
        <w:t>Tài liệu học tập</w:t>
      </w:r>
    </w:p>
    <w:p w14:paraId="6918F7AA" w14:textId="77777777" w:rsidR="002D5025" w:rsidRPr="00B20569" w:rsidRDefault="002D5025" w:rsidP="002D5025">
      <w:pPr>
        <w:rPr>
          <w:b/>
          <w:bCs/>
          <w:i/>
        </w:rPr>
      </w:pPr>
      <w:r w:rsidRPr="00B20569">
        <w:rPr>
          <w:b/>
          <w:bCs/>
          <w:i/>
        </w:rPr>
        <w:t>Sách, giáo trình chính</w:t>
      </w:r>
    </w:p>
    <w:p w14:paraId="7DE236AE" w14:textId="77777777" w:rsidR="002D5025" w:rsidRPr="00B20569" w:rsidRDefault="002D5025" w:rsidP="00902C5F">
      <w:pPr>
        <w:numPr>
          <w:ilvl w:val="0"/>
          <w:numId w:val="23"/>
        </w:numPr>
        <w:rPr>
          <w:lang w:val="pl-PL"/>
        </w:rPr>
      </w:pPr>
      <w:r w:rsidRPr="00B20569">
        <w:rPr>
          <w:lang w:val="pl-PL"/>
        </w:rPr>
        <w:t>Võ Viết Cường , Giáo trình “Năng lượng tái tạo”,  Trường ĐH Sư phạm Kỹ thuật Tp. HCM, 2014.</w:t>
      </w:r>
    </w:p>
    <w:p w14:paraId="6A58B010" w14:textId="77777777" w:rsidR="002D5025" w:rsidRPr="00B20569" w:rsidRDefault="002D5025" w:rsidP="00902C5F">
      <w:pPr>
        <w:numPr>
          <w:ilvl w:val="0"/>
          <w:numId w:val="23"/>
        </w:numPr>
        <w:rPr>
          <w:lang w:val="pl-PL"/>
        </w:rPr>
      </w:pPr>
      <w:r w:rsidRPr="00B20569">
        <w:rPr>
          <w:lang w:val="pl-PL"/>
        </w:rPr>
        <w:t>Lê Phương Trường, Bài giảng “Năng lượng tái tạo”,  Trường ĐH Lạc Hồng, 2010.</w:t>
      </w:r>
    </w:p>
    <w:p w14:paraId="67674395" w14:textId="77777777" w:rsidR="002D5025" w:rsidRPr="00B20569" w:rsidRDefault="002D5025" w:rsidP="002D5025">
      <w:pPr>
        <w:rPr>
          <w:b/>
          <w:bCs/>
          <w:i/>
        </w:rPr>
      </w:pPr>
      <w:r w:rsidRPr="00B20569">
        <w:rPr>
          <w:b/>
          <w:bCs/>
          <w:i/>
        </w:rPr>
        <w:t>Tài liệu tham khảo</w:t>
      </w:r>
    </w:p>
    <w:p w14:paraId="7F9888F0" w14:textId="77777777" w:rsidR="002D5025" w:rsidRPr="00B20569" w:rsidRDefault="002D5025" w:rsidP="00902C5F">
      <w:pPr>
        <w:numPr>
          <w:ilvl w:val="0"/>
          <w:numId w:val="148"/>
        </w:numPr>
        <w:rPr>
          <w:lang w:val="pl-PL"/>
        </w:rPr>
      </w:pPr>
      <w:r w:rsidRPr="00B20569">
        <w:rPr>
          <w:lang w:val="pl-PL"/>
        </w:rPr>
        <w:t>Renewable Energy – Power For A Sustainable Future; Godfrey Boyle; Oxford. 2005.</w:t>
      </w:r>
    </w:p>
    <w:p w14:paraId="19CA48EA" w14:textId="77777777" w:rsidR="002D5025" w:rsidRPr="00B20569" w:rsidRDefault="002D5025" w:rsidP="00902C5F">
      <w:pPr>
        <w:numPr>
          <w:ilvl w:val="0"/>
          <w:numId w:val="148"/>
        </w:numPr>
        <w:rPr>
          <w:lang w:val="pl-PL"/>
        </w:rPr>
      </w:pPr>
      <w:r w:rsidRPr="00B20569">
        <w:rPr>
          <w:lang w:val="pl-PL"/>
        </w:rPr>
        <w:t>Renewable Energy; Bent Sorensen; Elsevier Academic Press; 2004.</w:t>
      </w:r>
    </w:p>
    <w:p w14:paraId="005BF7E0" w14:textId="77777777" w:rsidR="002D5025" w:rsidRPr="00B20569" w:rsidRDefault="002D5025" w:rsidP="002D5025">
      <w:pPr>
        <w:rPr>
          <w:b/>
        </w:rPr>
      </w:pPr>
      <w:r w:rsidRPr="00B20569">
        <w:rPr>
          <w:b/>
        </w:rPr>
        <w:t>12. Tiêu chuẩn đánh giá sinh viên</w:t>
      </w:r>
    </w:p>
    <w:p w14:paraId="618E2AD4" w14:textId="77777777" w:rsidR="00CA0A5C" w:rsidRPr="00B20569" w:rsidRDefault="00CA0A5C" w:rsidP="00CA0A5C">
      <w:pPr>
        <w:rPr>
          <w:bCs/>
        </w:rPr>
      </w:pPr>
      <w:r w:rsidRPr="00B20569">
        <w:rPr>
          <w:bCs/>
        </w:rPr>
        <w:tab/>
        <w:t>- Theo QĐ và qui chế hiện hành của nhà trường</w:t>
      </w:r>
    </w:p>
    <w:p w14:paraId="260DE61A" w14:textId="77777777" w:rsidR="00CA0A5C" w:rsidRPr="00B20569" w:rsidRDefault="00CA0A5C" w:rsidP="00CA0A5C">
      <w:r w:rsidRPr="00B20569">
        <w:rPr>
          <w:bCs/>
        </w:rPr>
        <w:tab/>
        <w:t xml:space="preserve">- Khác: theo yêu cầu của giảng viên </w:t>
      </w:r>
    </w:p>
    <w:p w14:paraId="1EEC1EC4" w14:textId="77777777" w:rsidR="002D5025" w:rsidRPr="00B20569" w:rsidRDefault="002D5025" w:rsidP="002D5025">
      <w:r w:rsidRPr="00B20569">
        <w:rPr>
          <w:b/>
        </w:rPr>
        <w:t>13.</w:t>
      </w:r>
      <w:r w:rsidRPr="00B20569">
        <w:t xml:space="preserve"> </w:t>
      </w:r>
      <w:r w:rsidRPr="00B20569">
        <w:rPr>
          <w:b/>
        </w:rPr>
        <w:t xml:space="preserve">Thang điểm thi: </w:t>
      </w:r>
      <w:r w:rsidRPr="00B20569">
        <w:t>theo học chế tín chỉ</w:t>
      </w:r>
    </w:p>
    <w:p w14:paraId="63650ABC" w14:textId="0B1E1720" w:rsidR="002D5025" w:rsidRPr="00B20569" w:rsidRDefault="002D5025" w:rsidP="002D5025">
      <w:pPr>
        <w:rPr>
          <w:b/>
        </w:rPr>
      </w:pPr>
      <w:r w:rsidRPr="00B20569">
        <w:rPr>
          <w:b/>
        </w:rPr>
        <w:t>14.</w:t>
      </w:r>
      <w:r w:rsidRPr="00B20569">
        <w:t xml:space="preserve"> </w:t>
      </w:r>
      <w:r w:rsidRPr="00B20569">
        <w:rPr>
          <w:b/>
        </w:rPr>
        <w:t xml:space="preserve">Nội dung chi tiết </w:t>
      </w:r>
      <w:r w:rsidR="000B0D3A" w:rsidRPr="00B20569">
        <w:rPr>
          <w:b/>
        </w:rPr>
        <w:t>môn học</w:t>
      </w:r>
    </w:p>
    <w:tbl>
      <w:tblPr>
        <w:tblW w:w="976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5"/>
        <w:gridCol w:w="2542"/>
        <w:gridCol w:w="2330"/>
        <w:gridCol w:w="2511"/>
        <w:gridCol w:w="1531"/>
      </w:tblGrid>
      <w:tr w:rsidR="002D5025" w:rsidRPr="00B20569" w14:paraId="23AB9677" w14:textId="77777777" w:rsidTr="002D5025">
        <w:tc>
          <w:tcPr>
            <w:tcW w:w="0" w:type="auto"/>
            <w:shd w:val="clear" w:color="auto" w:fill="auto"/>
            <w:vAlign w:val="center"/>
          </w:tcPr>
          <w:p w14:paraId="3659BDB7" w14:textId="77777777" w:rsidR="002D5025" w:rsidRPr="00B20569" w:rsidRDefault="002D5025" w:rsidP="002D5025">
            <w:pPr>
              <w:rPr>
                <w:b/>
                <w:bCs/>
              </w:rPr>
            </w:pPr>
            <w:r w:rsidRPr="00B20569">
              <w:rPr>
                <w:b/>
                <w:bCs/>
              </w:rPr>
              <w:t>Tuần</w:t>
            </w:r>
          </w:p>
        </w:tc>
        <w:tc>
          <w:tcPr>
            <w:tcW w:w="2600" w:type="dxa"/>
            <w:shd w:val="clear" w:color="auto" w:fill="auto"/>
            <w:vAlign w:val="center"/>
          </w:tcPr>
          <w:p w14:paraId="2BCFF324" w14:textId="77777777" w:rsidR="002D5025" w:rsidRPr="00B20569" w:rsidRDefault="002D5025" w:rsidP="002D5025">
            <w:pPr>
              <w:rPr>
                <w:b/>
                <w:bCs/>
              </w:rPr>
            </w:pPr>
            <w:r w:rsidRPr="00B20569">
              <w:rPr>
                <w:b/>
                <w:bCs/>
              </w:rPr>
              <w:t>Nội dung</w:t>
            </w:r>
          </w:p>
        </w:tc>
        <w:tc>
          <w:tcPr>
            <w:tcW w:w="2374" w:type="dxa"/>
            <w:shd w:val="clear" w:color="auto" w:fill="auto"/>
            <w:vAlign w:val="center"/>
          </w:tcPr>
          <w:p w14:paraId="63AF87DD" w14:textId="77777777" w:rsidR="002D5025" w:rsidRPr="00B20569" w:rsidRDefault="002D5025" w:rsidP="002D5025">
            <w:pPr>
              <w:rPr>
                <w:b/>
                <w:lang w:val="fr-FR"/>
              </w:rPr>
            </w:pPr>
            <w:r w:rsidRPr="00B20569">
              <w:rPr>
                <w:b/>
                <w:lang w:val="fr-FR"/>
              </w:rPr>
              <w:t>Chuẩn đầu ra chi tiết</w:t>
            </w:r>
          </w:p>
        </w:tc>
        <w:tc>
          <w:tcPr>
            <w:tcW w:w="2539" w:type="dxa"/>
            <w:shd w:val="clear" w:color="auto" w:fill="auto"/>
            <w:vAlign w:val="center"/>
          </w:tcPr>
          <w:p w14:paraId="5FFC16AE" w14:textId="77777777" w:rsidR="002D5025" w:rsidRPr="00B20569" w:rsidRDefault="002D5025" w:rsidP="002D5025">
            <w:pPr>
              <w:rPr>
                <w:b/>
                <w:lang w:val="fr-FR"/>
              </w:rPr>
            </w:pPr>
            <w:r w:rsidRPr="00B20569">
              <w:rPr>
                <w:b/>
                <w:lang w:val="fr-FR"/>
              </w:rPr>
              <w:t>Hoạt động dạy và học</w:t>
            </w:r>
          </w:p>
        </w:tc>
        <w:tc>
          <w:tcPr>
            <w:tcW w:w="1560" w:type="dxa"/>
            <w:shd w:val="clear" w:color="auto" w:fill="auto"/>
            <w:vAlign w:val="center"/>
          </w:tcPr>
          <w:p w14:paraId="64FEF28A" w14:textId="77777777" w:rsidR="002D5025" w:rsidRPr="00B20569" w:rsidRDefault="002D5025" w:rsidP="002D5025">
            <w:pPr>
              <w:rPr>
                <w:b/>
              </w:rPr>
            </w:pPr>
            <w:r w:rsidRPr="00B20569">
              <w:rPr>
                <w:b/>
              </w:rPr>
              <w:t>Hoạt động đánh giá</w:t>
            </w:r>
          </w:p>
        </w:tc>
      </w:tr>
      <w:tr w:rsidR="002D5025" w:rsidRPr="00B20569" w14:paraId="79ACE7C8" w14:textId="77777777" w:rsidTr="002D5025">
        <w:tc>
          <w:tcPr>
            <w:tcW w:w="0" w:type="auto"/>
          </w:tcPr>
          <w:p w14:paraId="08B81027" w14:textId="77777777" w:rsidR="002D5025" w:rsidRPr="00B20569" w:rsidRDefault="002D5025" w:rsidP="002D5025">
            <w:r w:rsidRPr="00B20569">
              <w:lastRenderedPageBreak/>
              <w:t>1</w:t>
            </w:r>
          </w:p>
        </w:tc>
        <w:tc>
          <w:tcPr>
            <w:tcW w:w="2600" w:type="dxa"/>
          </w:tcPr>
          <w:p w14:paraId="18504F22" w14:textId="77777777" w:rsidR="002D5025" w:rsidRPr="00B20569" w:rsidRDefault="002D5025" w:rsidP="002D5025">
            <w:pPr>
              <w:rPr>
                <w:b/>
              </w:rPr>
            </w:pPr>
            <w:r w:rsidRPr="00B20569">
              <w:rPr>
                <w:b/>
              </w:rPr>
              <w:t>Chương 1:  Giới thiệu chung về các dạng năng lượng.</w:t>
            </w:r>
          </w:p>
          <w:p w14:paraId="5BF89036" w14:textId="77777777" w:rsidR="002D5025" w:rsidRPr="00B20569" w:rsidRDefault="002D5025" w:rsidP="002D5025">
            <w:pPr>
              <w:rPr>
                <w:b/>
              </w:rPr>
            </w:pPr>
            <w:r w:rsidRPr="00B20569">
              <w:rPr>
                <w:b/>
              </w:rPr>
              <w:t>1.1 Giới thiệu</w:t>
            </w:r>
          </w:p>
          <w:p w14:paraId="69C13EAE" w14:textId="77777777" w:rsidR="002D5025" w:rsidRPr="00B20569" w:rsidRDefault="002D5025" w:rsidP="002D5025">
            <w:pPr>
              <w:rPr>
                <w:b/>
              </w:rPr>
            </w:pPr>
            <w:r w:rsidRPr="00B20569">
              <w:rPr>
                <w:b/>
              </w:rPr>
              <w:t>1.2 Khái niệm về năng lượng tái tạo.</w:t>
            </w:r>
          </w:p>
          <w:p w14:paraId="358E9BF6" w14:textId="77777777" w:rsidR="002D5025" w:rsidRPr="00B20569" w:rsidRDefault="002D5025" w:rsidP="002D5025">
            <w:pPr>
              <w:rPr>
                <w:b/>
              </w:rPr>
            </w:pPr>
            <w:r w:rsidRPr="00B20569">
              <w:rPr>
                <w:b/>
              </w:rPr>
              <w:t>1.3 Nguồn gốc của năng lượng tái tạo.</w:t>
            </w:r>
          </w:p>
          <w:p w14:paraId="3B0204C8" w14:textId="77777777" w:rsidR="002D5025" w:rsidRPr="00B20569" w:rsidRDefault="002D5025" w:rsidP="002D5025"/>
        </w:tc>
        <w:tc>
          <w:tcPr>
            <w:tcW w:w="2374" w:type="dxa"/>
          </w:tcPr>
          <w:p w14:paraId="577E5362" w14:textId="77777777" w:rsidR="002D5025" w:rsidRPr="00B20569" w:rsidRDefault="002D5025" w:rsidP="002D5025">
            <w:pPr>
              <w:rPr>
                <w:bCs/>
              </w:rPr>
            </w:pPr>
            <w:r w:rsidRPr="00B20569">
              <w:rPr>
                <w:bCs/>
              </w:rPr>
              <w:t>L.O.2.1 - Nhận thức rõ những vấn đề của năng lượng và năng lượng tái tạo trên thế giới và Việt Nam: nguy cơ, thách thức.</w:t>
            </w:r>
          </w:p>
          <w:p w14:paraId="2451B191" w14:textId="77777777" w:rsidR="002D5025" w:rsidRPr="00B20569" w:rsidRDefault="002D5025" w:rsidP="002D5025">
            <w:pPr>
              <w:rPr>
                <w:bCs/>
              </w:rPr>
            </w:pPr>
            <w:r w:rsidRPr="00B20569">
              <w:rPr>
                <w:bCs/>
              </w:rPr>
              <w:t>L.O.2.2 - Hiểu biết về nguồn gốc các loại năng lượng tự nhiên.</w:t>
            </w:r>
          </w:p>
          <w:p w14:paraId="6D15CEC8"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78AAB6F4" w14:textId="77777777" w:rsidR="002D5025" w:rsidRPr="00B20569" w:rsidRDefault="002D5025" w:rsidP="002D5025">
            <w:r w:rsidRPr="00B20569">
              <w:t>L.O.4.1 - Có khả năng tự học và giải quyết các vấn đề liên quan đến năng lượng tái tạo.</w:t>
            </w:r>
          </w:p>
          <w:p w14:paraId="4839A8D9" w14:textId="77777777" w:rsidR="002D5025" w:rsidRPr="00B20569" w:rsidRDefault="002D5025" w:rsidP="002D5025">
            <w:r w:rsidRPr="00B20569">
              <w:t>L.O.4.2 - Hiểu được các thuật ngữ tiếng Anh dùng cho chuyên ngành năng lượng tái tạo.</w:t>
            </w:r>
          </w:p>
        </w:tc>
        <w:tc>
          <w:tcPr>
            <w:tcW w:w="2539" w:type="dxa"/>
          </w:tcPr>
          <w:p w14:paraId="670F708F" w14:textId="77777777" w:rsidR="002D5025" w:rsidRPr="00B20569" w:rsidRDefault="002D5025" w:rsidP="002D5025">
            <w:pPr>
              <w:rPr>
                <w:i/>
              </w:rPr>
            </w:pPr>
            <w:r w:rsidRPr="00B20569">
              <w:rPr>
                <w:i/>
              </w:rPr>
              <w:t>Giảng viên:</w:t>
            </w:r>
          </w:p>
          <w:p w14:paraId="565E1516" w14:textId="77777777" w:rsidR="002D5025" w:rsidRPr="00B20569" w:rsidRDefault="002D5025" w:rsidP="002D5025">
            <w:r w:rsidRPr="00B20569">
              <w:t>- Tự giới thiệu bản thân, nội dung môn học.</w:t>
            </w:r>
          </w:p>
          <w:p w14:paraId="725BBF7C" w14:textId="77777777" w:rsidR="002D5025" w:rsidRPr="00B20569" w:rsidRDefault="002D5025" w:rsidP="002D5025">
            <w:r w:rsidRPr="00B20569">
              <w:t>- Trình chiếu giới thiệu môn học và đặt các câu hỏi.</w:t>
            </w:r>
          </w:p>
          <w:p w14:paraId="44CDF7BA" w14:textId="77777777" w:rsidR="002D5025" w:rsidRPr="00B20569" w:rsidRDefault="002D5025" w:rsidP="002D5025">
            <w:r w:rsidRPr="00B20569">
              <w:t>- Giới thiệu các dạng bài tập cho sinh viên.</w:t>
            </w:r>
          </w:p>
          <w:p w14:paraId="2CA561D4" w14:textId="77777777" w:rsidR="002D5025" w:rsidRPr="00B20569" w:rsidRDefault="002D5025" w:rsidP="002D5025">
            <w:r w:rsidRPr="00B20569">
              <w:t xml:space="preserve">- </w:t>
            </w:r>
            <w:r w:rsidRPr="00B20569">
              <w:rPr>
                <w:lang w:val="vi-VN"/>
              </w:rPr>
              <w:t>Giảng</w:t>
            </w:r>
            <w:r w:rsidRPr="00B20569">
              <w:t xml:space="preserve"> bài mới.</w:t>
            </w:r>
          </w:p>
          <w:p w14:paraId="5FA6D1E3" w14:textId="77777777" w:rsidR="002D5025" w:rsidRPr="00B20569" w:rsidRDefault="002D5025" w:rsidP="00902C5F">
            <w:pPr>
              <w:numPr>
                <w:ilvl w:val="0"/>
                <w:numId w:val="46"/>
              </w:numPr>
            </w:pPr>
            <w:r w:rsidRPr="00B20569">
              <w:t>Đặt câu hỏi gợi mở.</w:t>
            </w:r>
          </w:p>
          <w:p w14:paraId="1DCEE36F" w14:textId="77777777" w:rsidR="002D5025" w:rsidRPr="00B20569" w:rsidRDefault="002D5025" w:rsidP="00902C5F">
            <w:pPr>
              <w:numPr>
                <w:ilvl w:val="0"/>
                <w:numId w:val="46"/>
              </w:numPr>
            </w:pPr>
            <w:r w:rsidRPr="00B20569">
              <w:t>Nhận xét – đánh giá.</w:t>
            </w:r>
          </w:p>
          <w:p w14:paraId="24F7D75E" w14:textId="77777777" w:rsidR="002D5025" w:rsidRPr="00B20569" w:rsidRDefault="002D5025" w:rsidP="002D5025">
            <w:pPr>
              <w:rPr>
                <w:b/>
                <w:i/>
              </w:rPr>
            </w:pPr>
            <w:r w:rsidRPr="00B20569">
              <w:rPr>
                <w:b/>
                <w:i/>
              </w:rPr>
              <w:t>Sinh viên:</w:t>
            </w:r>
          </w:p>
          <w:p w14:paraId="530DF3E9" w14:textId="77777777" w:rsidR="002D5025" w:rsidRPr="00B20569" w:rsidRDefault="002D5025" w:rsidP="00902C5F">
            <w:pPr>
              <w:numPr>
                <w:ilvl w:val="0"/>
                <w:numId w:val="46"/>
              </w:numPr>
            </w:pPr>
            <w:r w:rsidRPr="00B20569">
              <w:t>Lắng nghe và tư duy.</w:t>
            </w:r>
          </w:p>
          <w:p w14:paraId="5953056A" w14:textId="77777777" w:rsidR="002D5025" w:rsidRPr="00B20569" w:rsidRDefault="002D5025" w:rsidP="00902C5F">
            <w:pPr>
              <w:numPr>
                <w:ilvl w:val="0"/>
                <w:numId w:val="46"/>
              </w:numPr>
            </w:pPr>
            <w:r w:rsidRPr="00B20569">
              <w:t>Phát biểu xây dựng bài.</w:t>
            </w:r>
          </w:p>
          <w:p w14:paraId="61039031" w14:textId="77777777" w:rsidR="002D5025" w:rsidRPr="00B20569" w:rsidRDefault="002D5025" w:rsidP="00902C5F">
            <w:pPr>
              <w:numPr>
                <w:ilvl w:val="0"/>
                <w:numId w:val="46"/>
              </w:numPr>
            </w:pPr>
            <w:r w:rsidRPr="00B20569">
              <w:t>Trả lời câu hỏi.</w:t>
            </w:r>
          </w:p>
          <w:p w14:paraId="60BF9C16" w14:textId="77777777" w:rsidR="002D5025" w:rsidRPr="00B20569" w:rsidRDefault="002D5025" w:rsidP="00902C5F">
            <w:pPr>
              <w:numPr>
                <w:ilvl w:val="0"/>
                <w:numId w:val="46"/>
              </w:numPr>
            </w:pPr>
            <w:r w:rsidRPr="00B20569">
              <w:t>Ghi nội dung chính.</w:t>
            </w:r>
          </w:p>
          <w:p w14:paraId="31D3F499" w14:textId="77777777" w:rsidR="002D5025" w:rsidRPr="00B20569" w:rsidRDefault="002D5025" w:rsidP="002D5025">
            <w:pPr>
              <w:rPr>
                <w:i/>
                <w:lang w:val="vi-VN"/>
              </w:rPr>
            </w:pPr>
            <w:r w:rsidRPr="00B20569">
              <w:rPr>
                <w:i/>
              </w:rPr>
              <w:t>T</w:t>
            </w:r>
            <w:r w:rsidRPr="00B20569">
              <w:rPr>
                <w:i/>
                <w:lang w:val="vi-VN"/>
              </w:rPr>
              <w:t>ự học:</w:t>
            </w:r>
          </w:p>
          <w:p w14:paraId="2B5B6E0C" w14:textId="77777777" w:rsidR="002D5025" w:rsidRPr="00B20569" w:rsidRDefault="002D5025" w:rsidP="002D5025">
            <w:r w:rsidRPr="00B20569">
              <w:t>1. Thế nào là năng lượng tái tạo?</w:t>
            </w:r>
          </w:p>
          <w:p w14:paraId="6D997B61" w14:textId="77777777" w:rsidR="002D5025" w:rsidRPr="00B20569" w:rsidRDefault="002D5025" w:rsidP="002D5025">
            <w:r w:rsidRPr="00B20569">
              <w:t>2. Trình bày nguồn gốc của năng lượng tái tạo?</w:t>
            </w:r>
          </w:p>
        </w:tc>
        <w:tc>
          <w:tcPr>
            <w:tcW w:w="1560" w:type="dxa"/>
          </w:tcPr>
          <w:p w14:paraId="341F1AD8" w14:textId="77777777" w:rsidR="002D5025" w:rsidRPr="00B20569" w:rsidRDefault="002D5025" w:rsidP="002D5025">
            <w:pPr>
              <w:rPr>
                <w:lang w:val="vi-VN"/>
              </w:rPr>
            </w:pPr>
            <w:r w:rsidRPr="00B20569">
              <w:rPr>
                <w:lang w:val="vi-VN"/>
              </w:rPr>
              <w:t>Vấn đáp</w:t>
            </w:r>
          </w:p>
          <w:p w14:paraId="2855ABCF" w14:textId="77777777" w:rsidR="002D5025" w:rsidRPr="00B20569" w:rsidRDefault="002D5025" w:rsidP="002D5025">
            <w:pPr>
              <w:rPr>
                <w:lang w:val="vi-VN"/>
              </w:rPr>
            </w:pPr>
          </w:p>
        </w:tc>
      </w:tr>
      <w:tr w:rsidR="002D5025" w:rsidRPr="00B20569" w14:paraId="33D33B88" w14:textId="77777777" w:rsidTr="002D5025">
        <w:tc>
          <w:tcPr>
            <w:tcW w:w="0" w:type="auto"/>
          </w:tcPr>
          <w:p w14:paraId="7944DDB6" w14:textId="77777777" w:rsidR="002D5025" w:rsidRPr="00B20569" w:rsidRDefault="002D5025" w:rsidP="002D5025">
            <w:r w:rsidRPr="00B20569">
              <w:lastRenderedPageBreak/>
              <w:t>2</w:t>
            </w:r>
          </w:p>
        </w:tc>
        <w:tc>
          <w:tcPr>
            <w:tcW w:w="2600" w:type="dxa"/>
          </w:tcPr>
          <w:p w14:paraId="61FA8B46" w14:textId="77777777" w:rsidR="002D5025" w:rsidRPr="00B20569" w:rsidRDefault="002D5025" w:rsidP="002D5025">
            <w:pPr>
              <w:rPr>
                <w:b/>
              </w:rPr>
            </w:pPr>
            <w:r w:rsidRPr="00B20569">
              <w:rPr>
                <w:b/>
              </w:rPr>
              <w:t>Chương 1:  Giới thiệu chung về các dạng năng lượng.</w:t>
            </w:r>
          </w:p>
          <w:p w14:paraId="63BDD584" w14:textId="77777777" w:rsidR="002D5025" w:rsidRPr="00B20569" w:rsidRDefault="002D5025" w:rsidP="002D5025">
            <w:pPr>
              <w:rPr>
                <w:b/>
              </w:rPr>
            </w:pPr>
            <w:r w:rsidRPr="00B20569">
              <w:rPr>
                <w:b/>
              </w:rPr>
              <w:t>1.4 Phân loại các nguồn năng lượng tái tạo.</w:t>
            </w:r>
          </w:p>
          <w:p w14:paraId="04B52809" w14:textId="77777777" w:rsidR="002D5025" w:rsidRPr="00B20569" w:rsidRDefault="002D5025" w:rsidP="002D5025">
            <w:pPr>
              <w:rPr>
                <w:b/>
              </w:rPr>
            </w:pPr>
            <w:r w:rsidRPr="00B20569">
              <w:rPr>
                <w:b/>
              </w:rPr>
              <w:t>1.5 Nguyên tắc cơ bản của việc sử dụng năng lượng tái tạo.</w:t>
            </w:r>
          </w:p>
          <w:p w14:paraId="34CD9725" w14:textId="77777777" w:rsidR="002D5025" w:rsidRPr="00B20569" w:rsidRDefault="002D5025" w:rsidP="002D5025">
            <w:pPr>
              <w:rPr>
                <w:b/>
              </w:rPr>
            </w:pPr>
            <w:r w:rsidRPr="00B20569">
              <w:rPr>
                <w:b/>
              </w:rPr>
              <w:t>1.6 Vai trò của năng lượng tái tạo</w:t>
            </w:r>
            <w:r w:rsidRPr="00B20569">
              <w:t>.</w:t>
            </w:r>
          </w:p>
        </w:tc>
        <w:tc>
          <w:tcPr>
            <w:tcW w:w="2374" w:type="dxa"/>
          </w:tcPr>
          <w:p w14:paraId="4E2C30EB" w14:textId="77777777" w:rsidR="002D5025" w:rsidRPr="00B20569" w:rsidRDefault="002D5025" w:rsidP="002D5025">
            <w:pPr>
              <w:rPr>
                <w:bCs/>
              </w:rPr>
            </w:pPr>
            <w:r w:rsidRPr="00B20569">
              <w:rPr>
                <w:bCs/>
              </w:rPr>
              <w:t>L.O.2.2 - Hiểu biết về nguồn gốc các loại năng lượng tự nhiên.</w:t>
            </w:r>
          </w:p>
          <w:p w14:paraId="105D9658"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715D61D1" w14:textId="77777777" w:rsidR="002D5025" w:rsidRPr="00B20569" w:rsidRDefault="002D5025" w:rsidP="002D5025">
            <w:r w:rsidRPr="00B20569">
              <w:t>L.O.3.1 - Nhận thức rõ được lợi ích của việc bảo vệ môi trường.</w:t>
            </w:r>
          </w:p>
          <w:p w14:paraId="267E8371" w14:textId="77777777" w:rsidR="002D5025" w:rsidRPr="00B20569" w:rsidRDefault="002D5025" w:rsidP="002D5025">
            <w:pPr>
              <w:rPr>
                <w:bCs/>
              </w:rPr>
            </w:pPr>
            <w:r w:rsidRPr="00B20569">
              <w:t xml:space="preserve">L.O.3.2 - Hiểu biết được cách sử dụng năng lượng và tài nguyên một cách hiệu quả.  </w:t>
            </w:r>
          </w:p>
          <w:p w14:paraId="5E854AE9" w14:textId="77777777" w:rsidR="002D5025" w:rsidRPr="00B20569" w:rsidRDefault="002D5025" w:rsidP="002D5025">
            <w:r w:rsidRPr="00B20569">
              <w:t>L.O.4.1 - Có khả năng tự học và giải quyết các vấn đề liên quan đến năng lượng tái tạo.</w:t>
            </w:r>
          </w:p>
          <w:p w14:paraId="3A97A3B6" w14:textId="77777777" w:rsidR="002D5025" w:rsidRPr="00B20569" w:rsidRDefault="002D5025" w:rsidP="002D5025">
            <w:r w:rsidRPr="00B20569">
              <w:t>L.O.4.2 - Hiểu được các thuật ngữ tiếng Anh dùng cho chuyên ngành năng lượng tái tạo.</w:t>
            </w:r>
          </w:p>
        </w:tc>
        <w:tc>
          <w:tcPr>
            <w:tcW w:w="2539" w:type="dxa"/>
          </w:tcPr>
          <w:p w14:paraId="66705980" w14:textId="77777777" w:rsidR="002D5025" w:rsidRPr="00B20569" w:rsidRDefault="002D5025" w:rsidP="002D5025">
            <w:pPr>
              <w:rPr>
                <w:b/>
                <w:i/>
              </w:rPr>
            </w:pPr>
            <w:r w:rsidRPr="00B20569">
              <w:rPr>
                <w:b/>
                <w:i/>
              </w:rPr>
              <w:t>Giảng viên:</w:t>
            </w:r>
          </w:p>
          <w:p w14:paraId="7F268246" w14:textId="77777777" w:rsidR="002D5025" w:rsidRPr="00B20569" w:rsidRDefault="002D5025" w:rsidP="00902C5F">
            <w:pPr>
              <w:numPr>
                <w:ilvl w:val="0"/>
                <w:numId w:val="46"/>
              </w:numPr>
              <w:rPr>
                <w:lang w:val="vi-VN"/>
              </w:rPr>
            </w:pPr>
            <w:r w:rsidRPr="00B20569">
              <w:t>Nêu</w:t>
            </w:r>
            <w:r w:rsidRPr="00B20569">
              <w:rPr>
                <w:lang w:val="vi-VN"/>
              </w:rPr>
              <w:t xml:space="preserve"> </w:t>
            </w:r>
            <w:r w:rsidRPr="00B20569">
              <w:t xml:space="preserve">các dạng năng lượng tái tạo trong </w:t>
            </w:r>
            <w:r w:rsidRPr="00B20569">
              <w:rPr>
                <w:lang w:val="vi-VN"/>
              </w:rPr>
              <w:t>thực tế.</w:t>
            </w:r>
          </w:p>
          <w:p w14:paraId="0360C486" w14:textId="77777777" w:rsidR="002D5025" w:rsidRPr="00B20569" w:rsidRDefault="002D5025" w:rsidP="00902C5F">
            <w:pPr>
              <w:numPr>
                <w:ilvl w:val="0"/>
                <w:numId w:val="46"/>
              </w:numPr>
              <w:rPr>
                <w:lang w:val="vi-VN"/>
              </w:rPr>
            </w:pPr>
            <w:r w:rsidRPr="00B20569">
              <w:t>Phân loại các nguồn năng lượng tái tạo.</w:t>
            </w:r>
          </w:p>
          <w:p w14:paraId="325FFD5B" w14:textId="77777777" w:rsidR="002D5025" w:rsidRPr="00B20569" w:rsidRDefault="002D5025" w:rsidP="00902C5F">
            <w:pPr>
              <w:numPr>
                <w:ilvl w:val="0"/>
                <w:numId w:val="46"/>
              </w:numPr>
              <w:rPr>
                <w:lang w:val="vi-VN"/>
              </w:rPr>
            </w:pPr>
            <w:r w:rsidRPr="00B20569">
              <w:t>Trình bày vai trò của năng lượng tái tạo.</w:t>
            </w:r>
          </w:p>
          <w:p w14:paraId="27875A23" w14:textId="77777777" w:rsidR="002D5025" w:rsidRPr="00B20569" w:rsidRDefault="002D5025" w:rsidP="002D5025">
            <w:r w:rsidRPr="00B20569">
              <w:t>- Đặt câu hỏi gợi mở.</w:t>
            </w:r>
          </w:p>
          <w:p w14:paraId="0E99AE89" w14:textId="77777777" w:rsidR="002D5025" w:rsidRPr="00B20569" w:rsidRDefault="002D5025" w:rsidP="00902C5F">
            <w:pPr>
              <w:numPr>
                <w:ilvl w:val="0"/>
                <w:numId w:val="46"/>
              </w:numPr>
            </w:pPr>
            <w:r w:rsidRPr="00B20569">
              <w:t>Nhận xét – đánh giá</w:t>
            </w:r>
          </w:p>
          <w:p w14:paraId="38C96BA0" w14:textId="77777777" w:rsidR="002D5025" w:rsidRPr="00B20569" w:rsidRDefault="002D5025" w:rsidP="002D5025">
            <w:pPr>
              <w:rPr>
                <w:b/>
                <w:i/>
              </w:rPr>
            </w:pPr>
            <w:r w:rsidRPr="00B20569">
              <w:rPr>
                <w:b/>
                <w:i/>
              </w:rPr>
              <w:t>Sinh viên:</w:t>
            </w:r>
          </w:p>
          <w:p w14:paraId="2232B943" w14:textId="77777777" w:rsidR="002D5025" w:rsidRPr="00B20569" w:rsidRDefault="002D5025" w:rsidP="00902C5F">
            <w:pPr>
              <w:numPr>
                <w:ilvl w:val="0"/>
                <w:numId w:val="46"/>
              </w:numPr>
            </w:pPr>
            <w:r w:rsidRPr="00B20569">
              <w:t>Lắng nghe và tư duy.</w:t>
            </w:r>
          </w:p>
          <w:p w14:paraId="0EF9F48B" w14:textId="77777777" w:rsidR="002D5025" w:rsidRPr="00B20569" w:rsidRDefault="002D5025" w:rsidP="00902C5F">
            <w:pPr>
              <w:numPr>
                <w:ilvl w:val="0"/>
                <w:numId w:val="46"/>
              </w:numPr>
            </w:pPr>
            <w:r w:rsidRPr="00B20569">
              <w:t>Phát biểu xây dựng bài.</w:t>
            </w:r>
          </w:p>
          <w:p w14:paraId="26272AA0" w14:textId="77777777" w:rsidR="002D5025" w:rsidRPr="00B20569" w:rsidRDefault="002D5025" w:rsidP="00902C5F">
            <w:pPr>
              <w:numPr>
                <w:ilvl w:val="0"/>
                <w:numId w:val="46"/>
              </w:numPr>
            </w:pPr>
            <w:r w:rsidRPr="00B20569">
              <w:t>Trả lời câu hỏi</w:t>
            </w:r>
          </w:p>
          <w:p w14:paraId="479B0375" w14:textId="77777777" w:rsidR="002D5025" w:rsidRPr="00B20569" w:rsidRDefault="002D5025" w:rsidP="00902C5F">
            <w:pPr>
              <w:numPr>
                <w:ilvl w:val="0"/>
                <w:numId w:val="46"/>
              </w:numPr>
            </w:pPr>
            <w:r w:rsidRPr="00B20569">
              <w:t>Ghi nội dung chính .</w:t>
            </w:r>
          </w:p>
          <w:p w14:paraId="20E07659" w14:textId="77777777" w:rsidR="002D5025" w:rsidRPr="00B20569" w:rsidRDefault="002D5025" w:rsidP="002D5025">
            <w:pPr>
              <w:rPr>
                <w:b/>
                <w:i/>
                <w:lang w:val="vi-VN"/>
              </w:rPr>
            </w:pPr>
            <w:r w:rsidRPr="00B20569">
              <w:rPr>
                <w:b/>
                <w:i/>
              </w:rPr>
              <w:t>T</w:t>
            </w:r>
            <w:r w:rsidRPr="00B20569">
              <w:rPr>
                <w:b/>
                <w:i/>
                <w:lang w:val="vi-VN"/>
              </w:rPr>
              <w:t>ự học:</w:t>
            </w:r>
          </w:p>
          <w:p w14:paraId="5E28FBD0" w14:textId="77777777" w:rsidR="002D5025" w:rsidRPr="00B20569" w:rsidRDefault="002D5025" w:rsidP="002D5025">
            <w:r w:rsidRPr="00B20569">
              <w:t>1. Hãy kể tên các dạng năng lượng tái tạo trong thực tế?</w:t>
            </w:r>
          </w:p>
          <w:p w14:paraId="65513F57" w14:textId="77777777" w:rsidR="002D5025" w:rsidRPr="00B20569" w:rsidRDefault="002D5025" w:rsidP="002D5025">
            <w:r w:rsidRPr="00B20569">
              <w:t>2.</w:t>
            </w:r>
            <w:r w:rsidRPr="00B20569">
              <w:rPr>
                <w:i/>
              </w:rPr>
              <w:t xml:space="preserve"> </w:t>
            </w:r>
            <w:r w:rsidRPr="00B20569">
              <w:t xml:space="preserve">Trình bày các nguyên tắc cơ bản </w:t>
            </w:r>
            <w:r w:rsidRPr="00B20569">
              <w:lastRenderedPageBreak/>
              <w:t>của việc sử dụng năng lượng tái tạo.</w:t>
            </w:r>
          </w:p>
          <w:p w14:paraId="78F7D235" w14:textId="77777777" w:rsidR="002D5025" w:rsidRPr="00B20569" w:rsidRDefault="002D5025" w:rsidP="002D5025">
            <w:r w:rsidRPr="00B20569">
              <w:t>3.  Trình bày vai trò của năng lượng tái tạo trong thực tế.</w:t>
            </w:r>
          </w:p>
        </w:tc>
        <w:tc>
          <w:tcPr>
            <w:tcW w:w="1560" w:type="dxa"/>
          </w:tcPr>
          <w:p w14:paraId="564820C8" w14:textId="77777777" w:rsidR="002D5025" w:rsidRPr="00B20569" w:rsidRDefault="002D5025" w:rsidP="002D5025">
            <w:pPr>
              <w:rPr>
                <w:lang w:val="vi-VN"/>
              </w:rPr>
            </w:pPr>
            <w:r w:rsidRPr="00B20569">
              <w:rPr>
                <w:lang w:val="vi-VN"/>
              </w:rPr>
              <w:lastRenderedPageBreak/>
              <w:t>Vấn đáp</w:t>
            </w:r>
          </w:p>
          <w:p w14:paraId="281E774B" w14:textId="77777777" w:rsidR="002D5025" w:rsidRPr="00B20569" w:rsidRDefault="002D5025" w:rsidP="002D5025">
            <w:pPr>
              <w:rPr>
                <w:lang w:val="vi-VN"/>
              </w:rPr>
            </w:pPr>
          </w:p>
        </w:tc>
      </w:tr>
      <w:tr w:rsidR="002D5025" w:rsidRPr="00B20569" w14:paraId="4A45ED1F" w14:textId="77777777" w:rsidTr="002D5025">
        <w:trPr>
          <w:trHeight w:val="463"/>
        </w:trPr>
        <w:tc>
          <w:tcPr>
            <w:tcW w:w="0" w:type="auto"/>
          </w:tcPr>
          <w:p w14:paraId="499FAE97" w14:textId="77777777" w:rsidR="002D5025" w:rsidRPr="00B20569" w:rsidRDefault="002D5025" w:rsidP="002D5025">
            <w:r w:rsidRPr="00B20569">
              <w:lastRenderedPageBreak/>
              <w:t>3</w:t>
            </w:r>
          </w:p>
          <w:p w14:paraId="0DF9BD10" w14:textId="77777777" w:rsidR="002D5025" w:rsidRPr="00B20569" w:rsidRDefault="002D5025" w:rsidP="002D5025"/>
          <w:p w14:paraId="40D6B8FF" w14:textId="77777777" w:rsidR="002D5025" w:rsidRPr="00B20569" w:rsidRDefault="002D5025" w:rsidP="002D5025"/>
          <w:p w14:paraId="0883F298" w14:textId="77777777" w:rsidR="002D5025" w:rsidRPr="00B20569" w:rsidRDefault="002D5025" w:rsidP="002D5025"/>
          <w:p w14:paraId="48FE7088" w14:textId="77777777" w:rsidR="002D5025" w:rsidRPr="00B20569" w:rsidRDefault="002D5025" w:rsidP="002D5025"/>
          <w:p w14:paraId="642FFDE7" w14:textId="77777777" w:rsidR="002D5025" w:rsidRPr="00B20569" w:rsidRDefault="002D5025" w:rsidP="002D5025"/>
          <w:p w14:paraId="202C615C" w14:textId="77777777" w:rsidR="002D5025" w:rsidRPr="00B20569" w:rsidRDefault="002D5025" w:rsidP="002D5025"/>
          <w:p w14:paraId="619FC31D" w14:textId="77777777" w:rsidR="002D5025" w:rsidRPr="00B20569" w:rsidRDefault="002D5025" w:rsidP="002D5025"/>
          <w:p w14:paraId="490D0E52" w14:textId="77777777" w:rsidR="002D5025" w:rsidRPr="00B20569" w:rsidRDefault="002D5025" w:rsidP="002D5025"/>
          <w:p w14:paraId="14EB3104" w14:textId="77777777" w:rsidR="002D5025" w:rsidRPr="00B20569" w:rsidRDefault="002D5025" w:rsidP="002D5025"/>
          <w:p w14:paraId="1DC41609" w14:textId="77777777" w:rsidR="002D5025" w:rsidRPr="00B20569" w:rsidRDefault="002D5025" w:rsidP="002D5025"/>
          <w:p w14:paraId="068E17DD" w14:textId="77777777" w:rsidR="002D5025" w:rsidRPr="00B20569" w:rsidRDefault="002D5025" w:rsidP="002D5025"/>
        </w:tc>
        <w:tc>
          <w:tcPr>
            <w:tcW w:w="2600" w:type="dxa"/>
          </w:tcPr>
          <w:p w14:paraId="14361C6E" w14:textId="77777777" w:rsidR="002D5025" w:rsidRPr="00B20569" w:rsidRDefault="002D5025" w:rsidP="002D5025">
            <w:pPr>
              <w:rPr>
                <w:b/>
              </w:rPr>
            </w:pPr>
            <w:r w:rsidRPr="00B20569">
              <w:rPr>
                <w:b/>
              </w:rPr>
              <w:t>Chương 2: Năng lượng mặt trời.</w:t>
            </w:r>
          </w:p>
          <w:p w14:paraId="7AED62B4" w14:textId="77777777" w:rsidR="002D5025" w:rsidRPr="00B20569" w:rsidRDefault="002D5025" w:rsidP="002D5025">
            <w:pPr>
              <w:rPr>
                <w:b/>
              </w:rPr>
            </w:pPr>
            <w:r w:rsidRPr="00B20569">
              <w:rPr>
                <w:b/>
              </w:rPr>
              <w:t>2.1 Tổng quan về năng lượng mặt trời</w:t>
            </w:r>
          </w:p>
          <w:p w14:paraId="7FF07CD0" w14:textId="77777777" w:rsidR="002D5025" w:rsidRPr="00B20569" w:rsidRDefault="002D5025" w:rsidP="002D5025">
            <w:r w:rsidRPr="00B20569">
              <w:t>2.1.1  Các khái niệm</w:t>
            </w:r>
          </w:p>
          <w:p w14:paraId="47F12748" w14:textId="77777777" w:rsidR="002D5025" w:rsidRPr="00B20569" w:rsidRDefault="002D5025" w:rsidP="002D5025">
            <w:r w:rsidRPr="00B20569">
              <w:t>2.1.2  Lịch sử phát triển của pin mặt trời</w:t>
            </w:r>
          </w:p>
          <w:p w14:paraId="097CC868" w14:textId="77777777" w:rsidR="002D5025" w:rsidRPr="00B20569" w:rsidRDefault="002D5025" w:rsidP="002D5025">
            <w:r w:rsidRPr="00B20569">
              <w:t>2.1.3 Năng lượng mặt trời trên thế giới</w:t>
            </w:r>
          </w:p>
          <w:p w14:paraId="1320E9B1" w14:textId="77777777" w:rsidR="002D5025" w:rsidRPr="00B20569" w:rsidRDefault="002D5025" w:rsidP="002D5025">
            <w:r w:rsidRPr="00B20569">
              <w:t>2.1.4 Tiềm năng năng lượng mặt trời tại Việt Nam</w:t>
            </w:r>
          </w:p>
          <w:p w14:paraId="70B1EFB5" w14:textId="77777777" w:rsidR="002D5025" w:rsidRPr="00B20569" w:rsidRDefault="002D5025" w:rsidP="002D5025"/>
        </w:tc>
        <w:tc>
          <w:tcPr>
            <w:tcW w:w="2374" w:type="dxa"/>
          </w:tcPr>
          <w:p w14:paraId="7545ECBC" w14:textId="77777777" w:rsidR="002D5025" w:rsidRPr="00B20569" w:rsidRDefault="002D5025" w:rsidP="002D5025">
            <w:pPr>
              <w:rPr>
                <w:bCs/>
              </w:rPr>
            </w:pPr>
            <w:r w:rsidRPr="00B20569">
              <w:rPr>
                <w:bCs/>
              </w:rPr>
              <w:t>L.O.2.1 - Nhận thức rõ những vấn đề của năng lượng và năng lượng tái tạo trên thế giới và Việt Nam: nguy cơ, thách thức.</w:t>
            </w:r>
          </w:p>
          <w:p w14:paraId="1697DD6A" w14:textId="77777777" w:rsidR="002D5025" w:rsidRPr="00B20569" w:rsidRDefault="002D5025" w:rsidP="002D5025">
            <w:pPr>
              <w:rPr>
                <w:bCs/>
              </w:rPr>
            </w:pPr>
            <w:r w:rsidRPr="00B20569">
              <w:rPr>
                <w:bCs/>
              </w:rPr>
              <w:t>L.O.2.2 - Hiểu biết về nguồn gốc các loại năng lượng tự nhiên.</w:t>
            </w:r>
          </w:p>
          <w:p w14:paraId="5B15DB63"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708E416C" w14:textId="77777777" w:rsidR="002D5025" w:rsidRPr="00B20569" w:rsidRDefault="002D5025" w:rsidP="002D5025">
            <w:r w:rsidRPr="00B20569">
              <w:t>L.O.3.1 - Nhận thức rõ được lợi ích của việc bảo vệ môi trường.</w:t>
            </w:r>
          </w:p>
          <w:p w14:paraId="1C70D1FC" w14:textId="77777777" w:rsidR="002D5025" w:rsidRPr="00B20569" w:rsidRDefault="002D5025" w:rsidP="002D5025">
            <w:r w:rsidRPr="00B20569">
              <w:t xml:space="preserve">L.O.3.2 - Hiểu biết được cách sử dụng năng lượng và tài nguyên một cách hiệu quả. </w:t>
            </w:r>
          </w:p>
          <w:p w14:paraId="2F346CDE" w14:textId="77777777" w:rsidR="002D5025" w:rsidRPr="00B20569" w:rsidRDefault="002D5025" w:rsidP="002D5025">
            <w:r w:rsidRPr="00B20569">
              <w:t xml:space="preserve">L.O.4.1 - Có khả năng tự học và giải quyết các vấn </w:t>
            </w:r>
            <w:r w:rsidRPr="00B20569">
              <w:lastRenderedPageBreak/>
              <w:t>đề liên quan đến năng lượng tái tạo.</w:t>
            </w:r>
          </w:p>
          <w:p w14:paraId="09413C98" w14:textId="77777777" w:rsidR="002D5025" w:rsidRPr="00B20569" w:rsidRDefault="002D5025" w:rsidP="002D5025">
            <w:r w:rsidRPr="00B20569">
              <w:t xml:space="preserve">L.O.4.2 - Hiểu được các thuật ngữ tiếng Anh dùng cho chuyên ngành năng lượng tái tạo. </w:t>
            </w:r>
          </w:p>
        </w:tc>
        <w:tc>
          <w:tcPr>
            <w:tcW w:w="2539" w:type="dxa"/>
          </w:tcPr>
          <w:p w14:paraId="26BE52AF" w14:textId="77777777" w:rsidR="002D5025" w:rsidRPr="00B20569" w:rsidRDefault="002D5025" w:rsidP="002D5025">
            <w:pPr>
              <w:rPr>
                <w:b/>
                <w:i/>
              </w:rPr>
            </w:pPr>
            <w:r w:rsidRPr="00B20569">
              <w:rPr>
                <w:b/>
                <w:i/>
              </w:rPr>
              <w:lastRenderedPageBreak/>
              <w:t>Giảng viên:</w:t>
            </w:r>
          </w:p>
          <w:p w14:paraId="6E76D7A4" w14:textId="77777777" w:rsidR="002D5025" w:rsidRPr="00B20569" w:rsidRDefault="002D5025" w:rsidP="00902C5F">
            <w:pPr>
              <w:numPr>
                <w:ilvl w:val="0"/>
                <w:numId w:val="46"/>
              </w:numPr>
              <w:rPr>
                <w:lang w:val="vi-VN"/>
              </w:rPr>
            </w:pPr>
            <w:r w:rsidRPr="00B20569">
              <w:t>Trình bày khái quát và lịch sử hình thành của năng lượng mặt trời.</w:t>
            </w:r>
          </w:p>
          <w:p w14:paraId="603BA723" w14:textId="77777777" w:rsidR="002D5025" w:rsidRPr="00B20569" w:rsidRDefault="002D5025" w:rsidP="002D5025">
            <w:r w:rsidRPr="00B20569">
              <w:t>- Đặt câu hỏi gợi mở.</w:t>
            </w:r>
          </w:p>
          <w:p w14:paraId="6B87CD98" w14:textId="77777777" w:rsidR="002D5025" w:rsidRPr="00B20569" w:rsidRDefault="002D5025" w:rsidP="002D5025">
            <w:r w:rsidRPr="00B20569">
              <w:t>- Trình bày tiềm năng năng lượng mặt trời ở nước ta.</w:t>
            </w:r>
          </w:p>
          <w:p w14:paraId="53E71EED" w14:textId="77777777" w:rsidR="002D5025" w:rsidRPr="00B20569" w:rsidRDefault="002D5025" w:rsidP="00902C5F">
            <w:pPr>
              <w:numPr>
                <w:ilvl w:val="0"/>
                <w:numId w:val="46"/>
              </w:numPr>
            </w:pPr>
            <w:r w:rsidRPr="00B20569">
              <w:t>Nhận xét – đánh giá</w:t>
            </w:r>
          </w:p>
          <w:p w14:paraId="649A5AB7" w14:textId="77777777" w:rsidR="002D5025" w:rsidRPr="00B20569" w:rsidRDefault="002D5025" w:rsidP="002D5025">
            <w:pPr>
              <w:rPr>
                <w:b/>
                <w:i/>
              </w:rPr>
            </w:pPr>
            <w:r w:rsidRPr="00B20569">
              <w:rPr>
                <w:b/>
                <w:i/>
              </w:rPr>
              <w:t>Sinh viên:</w:t>
            </w:r>
          </w:p>
          <w:p w14:paraId="1096F88C" w14:textId="77777777" w:rsidR="002D5025" w:rsidRPr="00B20569" w:rsidRDefault="002D5025" w:rsidP="00902C5F">
            <w:pPr>
              <w:numPr>
                <w:ilvl w:val="0"/>
                <w:numId w:val="46"/>
              </w:numPr>
            </w:pPr>
            <w:r w:rsidRPr="00B20569">
              <w:t>Lắng nghe và tư duy.</w:t>
            </w:r>
          </w:p>
          <w:p w14:paraId="0AC9D314" w14:textId="77777777" w:rsidR="002D5025" w:rsidRPr="00B20569" w:rsidRDefault="002D5025" w:rsidP="00902C5F">
            <w:pPr>
              <w:numPr>
                <w:ilvl w:val="0"/>
                <w:numId w:val="46"/>
              </w:numPr>
            </w:pPr>
            <w:r w:rsidRPr="00B20569">
              <w:t>Phát biểu xây dựng bài.</w:t>
            </w:r>
          </w:p>
          <w:p w14:paraId="7BB34CED" w14:textId="77777777" w:rsidR="002D5025" w:rsidRPr="00B20569" w:rsidRDefault="002D5025" w:rsidP="00902C5F">
            <w:pPr>
              <w:numPr>
                <w:ilvl w:val="0"/>
                <w:numId w:val="46"/>
              </w:numPr>
            </w:pPr>
            <w:r w:rsidRPr="00B20569">
              <w:t>Trả lời câu hỏi</w:t>
            </w:r>
          </w:p>
          <w:p w14:paraId="289B15D0" w14:textId="77777777" w:rsidR="002D5025" w:rsidRPr="00B20569" w:rsidRDefault="002D5025" w:rsidP="00902C5F">
            <w:pPr>
              <w:numPr>
                <w:ilvl w:val="0"/>
                <w:numId w:val="46"/>
              </w:numPr>
            </w:pPr>
            <w:r w:rsidRPr="00B20569">
              <w:t>Ghi nội dung chính .</w:t>
            </w:r>
          </w:p>
          <w:p w14:paraId="60A08DD3" w14:textId="77777777" w:rsidR="002D5025" w:rsidRPr="00B20569" w:rsidRDefault="002D5025" w:rsidP="002D5025">
            <w:pPr>
              <w:rPr>
                <w:b/>
                <w:i/>
                <w:lang w:val="vi-VN"/>
              </w:rPr>
            </w:pPr>
            <w:r w:rsidRPr="00B20569">
              <w:rPr>
                <w:b/>
                <w:i/>
              </w:rPr>
              <w:t>T</w:t>
            </w:r>
            <w:r w:rsidRPr="00B20569">
              <w:rPr>
                <w:b/>
                <w:i/>
                <w:lang w:val="vi-VN"/>
              </w:rPr>
              <w:t>ự học:</w:t>
            </w:r>
          </w:p>
          <w:p w14:paraId="0A6DB983" w14:textId="77777777" w:rsidR="002D5025" w:rsidRPr="00B20569" w:rsidRDefault="002D5025" w:rsidP="002D5025">
            <w:r w:rsidRPr="00B20569">
              <w:t xml:space="preserve">1. Trình bày khái quát và lịch sử hình </w:t>
            </w:r>
            <w:r w:rsidRPr="00B20569">
              <w:lastRenderedPageBreak/>
              <w:t>thành của năng lượng mặt trời?</w:t>
            </w:r>
          </w:p>
          <w:p w14:paraId="2E72929C" w14:textId="77777777" w:rsidR="002D5025" w:rsidRPr="00B20569" w:rsidRDefault="002D5025" w:rsidP="002D5025">
            <w:r w:rsidRPr="00B20569">
              <w:t>2.</w:t>
            </w:r>
            <w:r w:rsidRPr="00B20569">
              <w:rPr>
                <w:i/>
              </w:rPr>
              <w:t xml:space="preserve"> </w:t>
            </w:r>
            <w:r w:rsidRPr="00B20569">
              <w:t>Trình bày năng lượng mặt trời trên thế giới và Việt Nam?</w:t>
            </w:r>
          </w:p>
        </w:tc>
        <w:tc>
          <w:tcPr>
            <w:tcW w:w="1560" w:type="dxa"/>
          </w:tcPr>
          <w:p w14:paraId="7C6F311A" w14:textId="77777777" w:rsidR="002D5025" w:rsidRPr="00B20569" w:rsidRDefault="002D5025" w:rsidP="002D5025">
            <w:pPr>
              <w:rPr>
                <w:lang w:val="de-DE"/>
              </w:rPr>
            </w:pPr>
            <w:r w:rsidRPr="00B20569">
              <w:rPr>
                <w:lang w:val="de-DE"/>
              </w:rPr>
              <w:lastRenderedPageBreak/>
              <w:t>Vấn đáp.</w:t>
            </w:r>
          </w:p>
          <w:p w14:paraId="50BBA8C2" w14:textId="77777777" w:rsidR="002D5025" w:rsidRPr="00B20569" w:rsidRDefault="002D5025" w:rsidP="002D5025">
            <w:pPr>
              <w:rPr>
                <w:lang w:val="de-DE"/>
              </w:rPr>
            </w:pPr>
          </w:p>
        </w:tc>
      </w:tr>
      <w:tr w:rsidR="002D5025" w:rsidRPr="00B20569" w14:paraId="3238302D" w14:textId="77777777" w:rsidTr="002D5025">
        <w:trPr>
          <w:trHeight w:val="463"/>
        </w:trPr>
        <w:tc>
          <w:tcPr>
            <w:tcW w:w="0" w:type="auto"/>
          </w:tcPr>
          <w:p w14:paraId="77A6A583" w14:textId="77777777" w:rsidR="002D5025" w:rsidRPr="00B20569" w:rsidRDefault="002D5025" w:rsidP="002D5025">
            <w:r w:rsidRPr="00B20569">
              <w:lastRenderedPageBreak/>
              <w:t>4</w:t>
            </w:r>
          </w:p>
        </w:tc>
        <w:tc>
          <w:tcPr>
            <w:tcW w:w="2600" w:type="dxa"/>
          </w:tcPr>
          <w:p w14:paraId="4F2877F8" w14:textId="77777777" w:rsidR="002D5025" w:rsidRPr="00B20569" w:rsidRDefault="002D5025" w:rsidP="002D5025">
            <w:pPr>
              <w:rPr>
                <w:b/>
              </w:rPr>
            </w:pPr>
            <w:r w:rsidRPr="00B20569">
              <w:rPr>
                <w:b/>
              </w:rPr>
              <w:t>Chương 2: Năng lượng mặt trời.</w:t>
            </w:r>
          </w:p>
          <w:p w14:paraId="5E8F35CA" w14:textId="77777777" w:rsidR="002D5025" w:rsidRPr="00B20569" w:rsidRDefault="002D5025" w:rsidP="002D5025">
            <w:pPr>
              <w:rPr>
                <w:b/>
              </w:rPr>
            </w:pPr>
            <w:r w:rsidRPr="00B20569">
              <w:rPr>
                <w:b/>
              </w:rPr>
              <w:t>2.2 Pin mặt trời</w:t>
            </w:r>
          </w:p>
          <w:p w14:paraId="370F7846" w14:textId="77777777" w:rsidR="002D5025" w:rsidRPr="00B20569" w:rsidRDefault="002D5025" w:rsidP="002D5025">
            <w:r w:rsidRPr="00B20569">
              <w:t>2.2.1  Cấu tạo</w:t>
            </w:r>
          </w:p>
          <w:p w14:paraId="6785F2DD" w14:textId="77777777" w:rsidR="002D5025" w:rsidRPr="00B20569" w:rsidRDefault="002D5025" w:rsidP="002D5025">
            <w:r w:rsidRPr="00B20569">
              <w:t>2.2.2  Các công nghệ chế tạo pin năng lượng mặt trời</w:t>
            </w:r>
          </w:p>
          <w:p w14:paraId="18C2F589" w14:textId="77777777" w:rsidR="002D5025" w:rsidRPr="00B20569" w:rsidRDefault="002D5025" w:rsidP="002D5025">
            <w:r w:rsidRPr="00B20569">
              <w:t>2.2.3  Nguyên lý hoạt động</w:t>
            </w:r>
          </w:p>
          <w:p w14:paraId="0A5235CE" w14:textId="77777777" w:rsidR="002D5025" w:rsidRPr="00B20569" w:rsidRDefault="002D5025" w:rsidP="002D5025">
            <w:r w:rsidRPr="00B20569">
              <w:t>2.2.4  Tấm và dãy năng lượng mặt trời</w:t>
            </w:r>
          </w:p>
          <w:p w14:paraId="0EE6D9AF" w14:textId="77777777" w:rsidR="002D5025" w:rsidRPr="00B20569" w:rsidRDefault="002D5025" w:rsidP="002D5025">
            <w:r w:rsidRPr="00B20569">
              <w:t>2.2.5  Đặc điểm của pin mặt trời</w:t>
            </w:r>
          </w:p>
        </w:tc>
        <w:tc>
          <w:tcPr>
            <w:tcW w:w="2374" w:type="dxa"/>
          </w:tcPr>
          <w:p w14:paraId="4939CABE"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4923AF64" w14:textId="77777777" w:rsidR="002D5025" w:rsidRPr="00B20569" w:rsidRDefault="002D5025" w:rsidP="002D5025">
            <w:r w:rsidRPr="00B20569">
              <w:t>L.O.3.1 - Nhận thức rõ được lợi ích của việc bảo vệ môi trường.</w:t>
            </w:r>
          </w:p>
          <w:p w14:paraId="790C7D65" w14:textId="77777777" w:rsidR="002D5025" w:rsidRPr="00B20569" w:rsidRDefault="002D5025" w:rsidP="002D5025">
            <w:r w:rsidRPr="00B20569">
              <w:t xml:space="preserve">L.O.3.2 - Hiểu biết được cách sử dụng năng lượng và tài nguyên một cách hiệu quả. </w:t>
            </w:r>
          </w:p>
          <w:p w14:paraId="6F33855F" w14:textId="77777777" w:rsidR="002D5025" w:rsidRPr="00B20569" w:rsidRDefault="002D5025" w:rsidP="002D5025">
            <w:r w:rsidRPr="00B20569">
              <w:t>L.O.4.1 - Có khả năng tự học và giải quyết các vấn đề liên quan đến năng lượng tái tạo.</w:t>
            </w:r>
          </w:p>
          <w:p w14:paraId="26908D1E" w14:textId="77777777" w:rsidR="002D5025" w:rsidRPr="00B20569" w:rsidRDefault="002D5025" w:rsidP="002D5025">
            <w:r w:rsidRPr="00B20569">
              <w:t>L.O.4.2 - Hiểu được các thuật ngữ tiếng Anh dùng cho chuyên ngành năng lượng tái tạo.</w:t>
            </w:r>
          </w:p>
        </w:tc>
        <w:tc>
          <w:tcPr>
            <w:tcW w:w="2539" w:type="dxa"/>
          </w:tcPr>
          <w:p w14:paraId="12827844" w14:textId="77777777" w:rsidR="002D5025" w:rsidRPr="00B20569" w:rsidRDefault="002D5025" w:rsidP="002D5025">
            <w:pPr>
              <w:rPr>
                <w:b/>
                <w:i/>
              </w:rPr>
            </w:pPr>
            <w:r w:rsidRPr="00B20569">
              <w:rPr>
                <w:b/>
                <w:i/>
              </w:rPr>
              <w:t>Giảng viên:</w:t>
            </w:r>
          </w:p>
          <w:p w14:paraId="324C7D4E" w14:textId="77777777" w:rsidR="002D5025" w:rsidRPr="00B20569" w:rsidRDefault="002D5025" w:rsidP="00902C5F">
            <w:pPr>
              <w:numPr>
                <w:ilvl w:val="0"/>
                <w:numId w:val="46"/>
              </w:numPr>
              <w:rPr>
                <w:lang w:val="vi-VN"/>
              </w:rPr>
            </w:pPr>
            <w:r w:rsidRPr="00B20569">
              <w:t>Trình bày cấu tạo và nguyên lý hoạt động của pin mặt trời.</w:t>
            </w:r>
          </w:p>
          <w:p w14:paraId="3B6FE072" w14:textId="77777777" w:rsidR="002D5025" w:rsidRPr="00B20569" w:rsidRDefault="002D5025" w:rsidP="002D5025">
            <w:r w:rsidRPr="00B20569">
              <w:t>- Trình đặc điểm của pin mặt trời.</w:t>
            </w:r>
          </w:p>
          <w:p w14:paraId="4E02375A" w14:textId="77777777" w:rsidR="002D5025" w:rsidRPr="00B20569" w:rsidRDefault="002D5025" w:rsidP="002D5025">
            <w:r w:rsidRPr="00B20569">
              <w:t>- Đặt câu hỏi gợi mở.</w:t>
            </w:r>
          </w:p>
          <w:p w14:paraId="46124B8A" w14:textId="77777777" w:rsidR="002D5025" w:rsidRPr="00B20569" w:rsidRDefault="002D5025" w:rsidP="00902C5F">
            <w:pPr>
              <w:numPr>
                <w:ilvl w:val="0"/>
                <w:numId w:val="46"/>
              </w:numPr>
            </w:pPr>
            <w:r w:rsidRPr="00B20569">
              <w:t>Nhận xét – đánh giá</w:t>
            </w:r>
          </w:p>
          <w:p w14:paraId="46E8D0CA" w14:textId="77777777" w:rsidR="002D5025" w:rsidRPr="00B20569" w:rsidRDefault="002D5025" w:rsidP="002D5025">
            <w:pPr>
              <w:rPr>
                <w:b/>
                <w:i/>
              </w:rPr>
            </w:pPr>
            <w:r w:rsidRPr="00B20569">
              <w:rPr>
                <w:b/>
                <w:i/>
              </w:rPr>
              <w:t>Sinh viên:</w:t>
            </w:r>
          </w:p>
          <w:p w14:paraId="6C9E9F2F" w14:textId="77777777" w:rsidR="002D5025" w:rsidRPr="00B20569" w:rsidRDefault="002D5025" w:rsidP="00902C5F">
            <w:pPr>
              <w:numPr>
                <w:ilvl w:val="0"/>
                <w:numId w:val="46"/>
              </w:numPr>
            </w:pPr>
            <w:r w:rsidRPr="00B20569">
              <w:t>Lắng nghe và tư duy.</w:t>
            </w:r>
          </w:p>
          <w:p w14:paraId="1C4DCB0F" w14:textId="77777777" w:rsidR="002D5025" w:rsidRPr="00B20569" w:rsidRDefault="002D5025" w:rsidP="00902C5F">
            <w:pPr>
              <w:numPr>
                <w:ilvl w:val="0"/>
                <w:numId w:val="46"/>
              </w:numPr>
            </w:pPr>
            <w:r w:rsidRPr="00B20569">
              <w:t>Phát biểu xây dựng bài.</w:t>
            </w:r>
          </w:p>
          <w:p w14:paraId="6F73B106" w14:textId="77777777" w:rsidR="002D5025" w:rsidRPr="00B20569" w:rsidRDefault="002D5025" w:rsidP="00902C5F">
            <w:pPr>
              <w:numPr>
                <w:ilvl w:val="0"/>
                <w:numId w:val="46"/>
              </w:numPr>
            </w:pPr>
            <w:r w:rsidRPr="00B20569">
              <w:t>Trả lời câu hỏi</w:t>
            </w:r>
          </w:p>
          <w:p w14:paraId="445B2452" w14:textId="77777777" w:rsidR="002D5025" w:rsidRPr="00B20569" w:rsidRDefault="002D5025" w:rsidP="00902C5F">
            <w:pPr>
              <w:numPr>
                <w:ilvl w:val="0"/>
                <w:numId w:val="46"/>
              </w:numPr>
            </w:pPr>
            <w:r w:rsidRPr="00B20569">
              <w:t>Ghi nội dung chính .</w:t>
            </w:r>
          </w:p>
          <w:p w14:paraId="778D426A" w14:textId="77777777" w:rsidR="002D5025" w:rsidRPr="00B20569" w:rsidRDefault="002D5025" w:rsidP="002D5025">
            <w:pPr>
              <w:rPr>
                <w:b/>
                <w:i/>
                <w:lang w:val="vi-VN"/>
              </w:rPr>
            </w:pPr>
            <w:r w:rsidRPr="00B20569">
              <w:rPr>
                <w:b/>
                <w:i/>
              </w:rPr>
              <w:t>T</w:t>
            </w:r>
            <w:r w:rsidRPr="00B20569">
              <w:rPr>
                <w:b/>
                <w:i/>
                <w:lang w:val="vi-VN"/>
              </w:rPr>
              <w:t>ự học:</w:t>
            </w:r>
          </w:p>
          <w:p w14:paraId="0139DA8B" w14:textId="77777777" w:rsidR="002D5025" w:rsidRPr="00B20569" w:rsidRDefault="002D5025" w:rsidP="002D5025">
            <w:r w:rsidRPr="00B20569">
              <w:lastRenderedPageBreak/>
              <w:t>1 Trình bày cấu tạo và nguyên lý hoạt động của pin mặt trời?</w:t>
            </w:r>
          </w:p>
          <w:p w14:paraId="2381A7B1" w14:textId="77777777" w:rsidR="002D5025" w:rsidRPr="00B20569" w:rsidRDefault="002D5025" w:rsidP="002D5025">
            <w:pPr>
              <w:rPr>
                <w:i/>
                <w:lang w:val="de-DE"/>
              </w:rPr>
            </w:pPr>
            <w:r w:rsidRPr="00B20569">
              <w:t>2.</w:t>
            </w:r>
            <w:r w:rsidRPr="00B20569">
              <w:rPr>
                <w:i/>
              </w:rPr>
              <w:t xml:space="preserve"> </w:t>
            </w:r>
            <w:r w:rsidRPr="00B20569">
              <w:t>Trình bày đặc điểm của pin mặt trời?</w:t>
            </w:r>
          </w:p>
        </w:tc>
        <w:tc>
          <w:tcPr>
            <w:tcW w:w="1560" w:type="dxa"/>
          </w:tcPr>
          <w:p w14:paraId="400AF6B0" w14:textId="77777777" w:rsidR="002D5025" w:rsidRPr="00B20569" w:rsidRDefault="002D5025" w:rsidP="002D5025">
            <w:pPr>
              <w:rPr>
                <w:lang w:val="de-DE"/>
              </w:rPr>
            </w:pPr>
            <w:r w:rsidRPr="00B20569">
              <w:rPr>
                <w:lang w:val="de-DE"/>
              </w:rPr>
              <w:lastRenderedPageBreak/>
              <w:t>Vấn đáp.</w:t>
            </w:r>
          </w:p>
          <w:p w14:paraId="7FA6848E" w14:textId="77777777" w:rsidR="002D5025" w:rsidRPr="00B20569" w:rsidRDefault="002D5025" w:rsidP="002D5025">
            <w:pPr>
              <w:rPr>
                <w:lang w:val="de-DE"/>
              </w:rPr>
            </w:pPr>
          </w:p>
        </w:tc>
      </w:tr>
      <w:tr w:rsidR="002D5025" w:rsidRPr="00B20569" w14:paraId="4F867C65" w14:textId="77777777" w:rsidTr="002D5025">
        <w:trPr>
          <w:trHeight w:val="463"/>
        </w:trPr>
        <w:tc>
          <w:tcPr>
            <w:tcW w:w="0" w:type="auto"/>
          </w:tcPr>
          <w:p w14:paraId="309CFA1A" w14:textId="77777777" w:rsidR="002D5025" w:rsidRPr="00B20569" w:rsidRDefault="002D5025" w:rsidP="002D5025">
            <w:r w:rsidRPr="00B20569">
              <w:lastRenderedPageBreak/>
              <w:t>5</w:t>
            </w:r>
          </w:p>
        </w:tc>
        <w:tc>
          <w:tcPr>
            <w:tcW w:w="2600" w:type="dxa"/>
          </w:tcPr>
          <w:p w14:paraId="1133836D" w14:textId="77777777" w:rsidR="002D5025" w:rsidRPr="00B20569" w:rsidRDefault="002D5025" w:rsidP="002D5025">
            <w:pPr>
              <w:rPr>
                <w:b/>
              </w:rPr>
            </w:pPr>
            <w:r w:rsidRPr="00B20569">
              <w:rPr>
                <w:b/>
              </w:rPr>
              <w:t>Chương 2: Năng lượng mặt trời</w:t>
            </w:r>
          </w:p>
          <w:p w14:paraId="0045A71F" w14:textId="77777777" w:rsidR="002D5025" w:rsidRPr="00B20569" w:rsidRDefault="002D5025" w:rsidP="002D5025">
            <w:pPr>
              <w:rPr>
                <w:b/>
              </w:rPr>
            </w:pPr>
            <w:r w:rsidRPr="00B20569">
              <w:rPr>
                <w:b/>
              </w:rPr>
              <w:t>2.3  Bức xạ mặt trời</w:t>
            </w:r>
          </w:p>
          <w:p w14:paraId="0B28FE6C" w14:textId="77777777" w:rsidR="002D5025" w:rsidRPr="00B20569" w:rsidRDefault="002D5025" w:rsidP="002D5025">
            <w:r w:rsidRPr="00B20569">
              <w:t>2.3.1  Năng lượng từ mặt trời</w:t>
            </w:r>
          </w:p>
          <w:p w14:paraId="3EB52484" w14:textId="77777777" w:rsidR="002D5025" w:rsidRPr="00B20569" w:rsidRDefault="002D5025" w:rsidP="002D5025">
            <w:r w:rsidRPr="00B20569">
              <w:t>2.3.2  Một số khái niệm</w:t>
            </w:r>
          </w:p>
          <w:p w14:paraId="4646B568" w14:textId="77777777" w:rsidR="002D5025" w:rsidRPr="00B20569" w:rsidRDefault="002D5025" w:rsidP="002D5025">
            <w:r w:rsidRPr="00B20569">
              <w:t>2.3.3  Đo cường độ bức xạ mặt trời</w:t>
            </w:r>
          </w:p>
        </w:tc>
        <w:tc>
          <w:tcPr>
            <w:tcW w:w="2374" w:type="dxa"/>
          </w:tcPr>
          <w:p w14:paraId="21AA430E" w14:textId="77777777" w:rsidR="002D5025" w:rsidRPr="00B20569" w:rsidRDefault="002D5025" w:rsidP="002D5025">
            <w:r w:rsidRPr="00B20569">
              <w:t>L.O.2.2 - Hiểu biết về nguồn gốc các loại năng lượng tự nhiên.</w:t>
            </w:r>
          </w:p>
          <w:p w14:paraId="1BDB359F" w14:textId="77777777" w:rsidR="002D5025" w:rsidRPr="00B20569" w:rsidRDefault="002D5025" w:rsidP="002D5025">
            <w:r w:rsidRPr="00B20569">
              <w:t>L.O.4.1 - Có khả năng tự học và giải quyết các vấn đề liên quan đến năng lượng tái tạo.</w:t>
            </w:r>
          </w:p>
          <w:p w14:paraId="43A4DDD1" w14:textId="77777777" w:rsidR="002D5025" w:rsidRPr="00B20569" w:rsidRDefault="002D5025" w:rsidP="002D5025">
            <w:r w:rsidRPr="00B20569">
              <w:t>L.O.4.2 - Hiểu được các thuật ngữ tiếng Anh dùng cho chuyên ngành năng lượng tái tạo</w:t>
            </w:r>
          </w:p>
        </w:tc>
        <w:tc>
          <w:tcPr>
            <w:tcW w:w="2539" w:type="dxa"/>
          </w:tcPr>
          <w:p w14:paraId="26DE7897" w14:textId="77777777" w:rsidR="002D5025" w:rsidRPr="00B20569" w:rsidRDefault="002D5025" w:rsidP="002D5025">
            <w:pPr>
              <w:rPr>
                <w:b/>
                <w:i/>
              </w:rPr>
            </w:pPr>
            <w:r w:rsidRPr="00B20569">
              <w:rPr>
                <w:b/>
                <w:i/>
              </w:rPr>
              <w:t>Giảng viên:</w:t>
            </w:r>
          </w:p>
          <w:p w14:paraId="3FC4EE48" w14:textId="77777777" w:rsidR="002D5025" w:rsidRPr="00B20569" w:rsidRDefault="002D5025" w:rsidP="00902C5F">
            <w:pPr>
              <w:numPr>
                <w:ilvl w:val="0"/>
                <w:numId w:val="46"/>
              </w:numPr>
              <w:rPr>
                <w:lang w:val="vi-VN"/>
              </w:rPr>
            </w:pPr>
            <w:r w:rsidRPr="00B20569">
              <w:t xml:space="preserve">Trình bày </w:t>
            </w:r>
            <w:r w:rsidRPr="00B20569">
              <w:rPr>
                <w:lang w:val="vi-VN"/>
              </w:rPr>
              <w:t>quá trình bức xạ</w:t>
            </w:r>
            <w:r w:rsidRPr="00B20569">
              <w:t xml:space="preserve"> mặt trời</w:t>
            </w:r>
            <w:r w:rsidRPr="00B20569">
              <w:rPr>
                <w:lang w:val="vi-VN"/>
              </w:rPr>
              <w:t xml:space="preserve"> thực tế.</w:t>
            </w:r>
          </w:p>
          <w:p w14:paraId="00F60731" w14:textId="77777777" w:rsidR="002D5025" w:rsidRPr="00B20569" w:rsidRDefault="002D5025" w:rsidP="002D5025">
            <w:r w:rsidRPr="00B20569">
              <w:t>- Nêu một số khái niệm về bức xạ.</w:t>
            </w:r>
          </w:p>
          <w:p w14:paraId="797E9DC4" w14:textId="77777777" w:rsidR="002D5025" w:rsidRPr="00B20569" w:rsidRDefault="002D5025" w:rsidP="00902C5F">
            <w:pPr>
              <w:numPr>
                <w:ilvl w:val="0"/>
                <w:numId w:val="46"/>
              </w:numPr>
            </w:pPr>
            <w:r w:rsidRPr="00B20569">
              <w:t>Đặt câu hỏi gợi mở.</w:t>
            </w:r>
          </w:p>
          <w:p w14:paraId="09776689" w14:textId="77777777" w:rsidR="002D5025" w:rsidRPr="00B20569" w:rsidRDefault="002D5025" w:rsidP="00902C5F">
            <w:pPr>
              <w:numPr>
                <w:ilvl w:val="0"/>
                <w:numId w:val="46"/>
              </w:numPr>
            </w:pPr>
            <w:r w:rsidRPr="00B20569">
              <w:t>Nhận xét – đánh giá</w:t>
            </w:r>
          </w:p>
          <w:p w14:paraId="44A55E3A" w14:textId="77777777" w:rsidR="002D5025" w:rsidRPr="00B20569" w:rsidRDefault="002D5025" w:rsidP="002D5025">
            <w:pPr>
              <w:rPr>
                <w:b/>
                <w:i/>
              </w:rPr>
            </w:pPr>
            <w:r w:rsidRPr="00B20569">
              <w:rPr>
                <w:b/>
                <w:i/>
              </w:rPr>
              <w:t>Sinh viên:</w:t>
            </w:r>
          </w:p>
          <w:p w14:paraId="171CA35A" w14:textId="77777777" w:rsidR="002D5025" w:rsidRPr="00B20569" w:rsidRDefault="002D5025" w:rsidP="00902C5F">
            <w:pPr>
              <w:numPr>
                <w:ilvl w:val="0"/>
                <w:numId w:val="46"/>
              </w:numPr>
            </w:pPr>
            <w:r w:rsidRPr="00B20569">
              <w:t>Lắng nghe và tư duy</w:t>
            </w:r>
          </w:p>
          <w:p w14:paraId="40B363BA" w14:textId="77777777" w:rsidR="002D5025" w:rsidRPr="00B20569" w:rsidRDefault="002D5025" w:rsidP="00902C5F">
            <w:pPr>
              <w:numPr>
                <w:ilvl w:val="0"/>
                <w:numId w:val="46"/>
              </w:numPr>
            </w:pPr>
            <w:r w:rsidRPr="00B20569">
              <w:t xml:space="preserve">Phát biểu xây dựng bài </w:t>
            </w:r>
          </w:p>
          <w:p w14:paraId="3D059A9B" w14:textId="77777777" w:rsidR="002D5025" w:rsidRPr="00B20569" w:rsidRDefault="002D5025" w:rsidP="00902C5F">
            <w:pPr>
              <w:numPr>
                <w:ilvl w:val="0"/>
                <w:numId w:val="46"/>
              </w:numPr>
            </w:pPr>
            <w:r w:rsidRPr="00B20569">
              <w:t>Trả lời câu hỏi</w:t>
            </w:r>
          </w:p>
          <w:p w14:paraId="1B090374" w14:textId="77777777" w:rsidR="002D5025" w:rsidRPr="00B20569" w:rsidRDefault="002D5025" w:rsidP="00902C5F">
            <w:pPr>
              <w:numPr>
                <w:ilvl w:val="0"/>
                <w:numId w:val="46"/>
              </w:numPr>
            </w:pPr>
            <w:r w:rsidRPr="00B20569">
              <w:t xml:space="preserve">Ghi nội dung chính </w:t>
            </w:r>
          </w:p>
          <w:p w14:paraId="43D63622" w14:textId="77777777" w:rsidR="002D5025" w:rsidRPr="00B20569" w:rsidRDefault="002D5025" w:rsidP="002D5025">
            <w:pPr>
              <w:rPr>
                <w:b/>
                <w:i/>
                <w:lang w:val="vi-VN"/>
              </w:rPr>
            </w:pPr>
            <w:r w:rsidRPr="00B20569">
              <w:rPr>
                <w:b/>
                <w:i/>
              </w:rPr>
              <w:t>T</w:t>
            </w:r>
            <w:r w:rsidRPr="00B20569">
              <w:rPr>
                <w:b/>
                <w:i/>
                <w:lang w:val="vi-VN"/>
              </w:rPr>
              <w:t>ự học:</w:t>
            </w:r>
          </w:p>
          <w:p w14:paraId="0BE78AA6" w14:textId="77777777" w:rsidR="002D5025" w:rsidRPr="00B20569" w:rsidRDefault="002D5025" w:rsidP="002D5025">
            <w:r w:rsidRPr="00B20569">
              <w:t>1. Trình bày khái niệm về bức xạ mặt trời?</w:t>
            </w:r>
          </w:p>
          <w:p w14:paraId="4CBEC30B" w14:textId="77777777" w:rsidR="002D5025" w:rsidRPr="00B20569" w:rsidRDefault="002D5025" w:rsidP="002D5025">
            <w:r w:rsidRPr="00B20569">
              <w:lastRenderedPageBreak/>
              <w:t>2. Trình bày các phương pháp đo bức xạ mặt trời?</w:t>
            </w:r>
          </w:p>
        </w:tc>
        <w:tc>
          <w:tcPr>
            <w:tcW w:w="1560" w:type="dxa"/>
          </w:tcPr>
          <w:p w14:paraId="4D4D5470" w14:textId="77777777" w:rsidR="002D5025" w:rsidRPr="00B20569" w:rsidRDefault="002D5025" w:rsidP="002D5025">
            <w:pPr>
              <w:rPr>
                <w:lang w:val="de-DE"/>
              </w:rPr>
            </w:pPr>
            <w:r w:rsidRPr="00B20569">
              <w:rPr>
                <w:lang w:val="de-DE"/>
              </w:rPr>
              <w:lastRenderedPageBreak/>
              <w:t>Vấn đáp.</w:t>
            </w:r>
          </w:p>
          <w:p w14:paraId="2AAD258E" w14:textId="77777777" w:rsidR="002D5025" w:rsidRPr="00B20569" w:rsidRDefault="002D5025" w:rsidP="002D5025">
            <w:pPr>
              <w:rPr>
                <w:lang w:val="de-DE"/>
              </w:rPr>
            </w:pPr>
          </w:p>
        </w:tc>
      </w:tr>
      <w:tr w:rsidR="002D5025" w:rsidRPr="00B20569" w14:paraId="61B11747" w14:textId="77777777" w:rsidTr="002D5025">
        <w:trPr>
          <w:trHeight w:val="463"/>
        </w:trPr>
        <w:tc>
          <w:tcPr>
            <w:tcW w:w="0" w:type="auto"/>
          </w:tcPr>
          <w:p w14:paraId="755F174A" w14:textId="77777777" w:rsidR="002D5025" w:rsidRPr="00B20569" w:rsidRDefault="002D5025" w:rsidP="002D5025">
            <w:r w:rsidRPr="00B20569">
              <w:lastRenderedPageBreak/>
              <w:t>6</w:t>
            </w:r>
          </w:p>
        </w:tc>
        <w:tc>
          <w:tcPr>
            <w:tcW w:w="2600" w:type="dxa"/>
          </w:tcPr>
          <w:p w14:paraId="5C0D6199" w14:textId="77777777" w:rsidR="002D5025" w:rsidRPr="00B20569" w:rsidRDefault="002D5025" w:rsidP="002D5025">
            <w:pPr>
              <w:rPr>
                <w:b/>
              </w:rPr>
            </w:pPr>
            <w:r w:rsidRPr="00B20569">
              <w:rPr>
                <w:b/>
              </w:rPr>
              <w:t>Chương 2: Năng lượng mặt trời</w:t>
            </w:r>
          </w:p>
          <w:p w14:paraId="08662432" w14:textId="77777777" w:rsidR="002D5025" w:rsidRPr="00B20569" w:rsidRDefault="002D5025" w:rsidP="002D5025">
            <w:r w:rsidRPr="00B20569">
              <w:rPr>
                <w:b/>
              </w:rPr>
              <w:t>2.4 Tính toán thiết kế hệ thống pin năng</w:t>
            </w:r>
            <w:r w:rsidRPr="00B20569">
              <w:t xml:space="preserve"> </w:t>
            </w:r>
            <w:r w:rsidRPr="00B20569">
              <w:rPr>
                <w:b/>
              </w:rPr>
              <w:t>lượng mặt trời</w:t>
            </w:r>
          </w:p>
          <w:p w14:paraId="51873E12" w14:textId="77777777" w:rsidR="002D5025" w:rsidRPr="00B20569" w:rsidRDefault="002D5025" w:rsidP="002D5025">
            <w:r w:rsidRPr="00B20569">
              <w:t>2.4.1  Lựa chọn sơ đồ cho hệ thống điện mặt trời</w:t>
            </w:r>
          </w:p>
          <w:p w14:paraId="4C652350" w14:textId="77777777" w:rsidR="002D5025" w:rsidRPr="00B20569" w:rsidRDefault="002D5025" w:rsidP="002D5025">
            <w:r w:rsidRPr="00B20569">
              <w:t>2.4.2  Tính toán hệ nguồn điện Pin mặt trời</w:t>
            </w:r>
          </w:p>
        </w:tc>
        <w:tc>
          <w:tcPr>
            <w:tcW w:w="2374" w:type="dxa"/>
          </w:tcPr>
          <w:p w14:paraId="5F0887AE" w14:textId="77777777" w:rsidR="002D5025" w:rsidRPr="00B20569" w:rsidRDefault="002D5025" w:rsidP="002D5025">
            <w:r w:rsidRPr="00B20569">
              <w:t>L.O.1.1 - Tính toán và lựa chọn được thiết bị phù hợp cho hệ thống năng lượng mặt trời.</w:t>
            </w:r>
          </w:p>
          <w:p w14:paraId="654A1352" w14:textId="77777777" w:rsidR="002D5025" w:rsidRPr="00B20569" w:rsidRDefault="002D5025" w:rsidP="002D5025">
            <w:r w:rsidRPr="00B20569">
              <w:t>L.O.4.1 - Có khả năng tự học và giải quyết các vấn đề liên quan đến năng lượng tái tạo.</w:t>
            </w:r>
          </w:p>
          <w:p w14:paraId="65D42D51" w14:textId="77777777" w:rsidR="002D5025" w:rsidRPr="00B20569" w:rsidRDefault="002D5025" w:rsidP="002D5025">
            <w:r w:rsidRPr="00B20569">
              <w:t>L.O.4.3 - Đọc hiểu catalogue tiếng Anh và xác định được các thông số kỹ thuật của thiết bị trong các hệ thống năng lượng tái tạo trong thực tế.</w:t>
            </w:r>
          </w:p>
          <w:p w14:paraId="17DB7849" w14:textId="77777777" w:rsidR="002D5025" w:rsidRPr="00B20569" w:rsidRDefault="002D5025" w:rsidP="002D5025"/>
        </w:tc>
        <w:tc>
          <w:tcPr>
            <w:tcW w:w="2539" w:type="dxa"/>
          </w:tcPr>
          <w:p w14:paraId="59A245A9" w14:textId="77777777" w:rsidR="002D5025" w:rsidRPr="00B20569" w:rsidRDefault="002D5025" w:rsidP="002D5025">
            <w:pPr>
              <w:rPr>
                <w:b/>
                <w:i/>
              </w:rPr>
            </w:pPr>
            <w:r w:rsidRPr="00B20569">
              <w:rPr>
                <w:b/>
                <w:i/>
              </w:rPr>
              <w:t>Giảng viên:</w:t>
            </w:r>
          </w:p>
          <w:p w14:paraId="415746A0" w14:textId="77777777" w:rsidR="002D5025" w:rsidRPr="00B20569" w:rsidRDefault="002D5025" w:rsidP="00902C5F">
            <w:pPr>
              <w:numPr>
                <w:ilvl w:val="0"/>
                <w:numId w:val="46"/>
              </w:numPr>
              <w:rPr>
                <w:lang w:val="vi-VN"/>
              </w:rPr>
            </w:pPr>
            <w:r w:rsidRPr="00B20569">
              <w:t>Trình bày cách lựa chọn sơ đồ</w:t>
            </w:r>
            <w:r w:rsidRPr="00B20569">
              <w:rPr>
                <w:lang w:val="vi-VN"/>
              </w:rPr>
              <w:t xml:space="preserve"> khối hệ thống</w:t>
            </w:r>
            <w:r w:rsidRPr="00B20569">
              <w:t xml:space="preserve"> năng lượng mặt trời.</w:t>
            </w:r>
          </w:p>
          <w:p w14:paraId="4C3D46FC" w14:textId="77777777" w:rsidR="002D5025" w:rsidRPr="00B20569" w:rsidRDefault="002D5025" w:rsidP="00902C5F">
            <w:pPr>
              <w:numPr>
                <w:ilvl w:val="0"/>
                <w:numId w:val="46"/>
              </w:numPr>
              <w:rPr>
                <w:lang w:val="vi-VN"/>
              </w:rPr>
            </w:pPr>
            <w:r w:rsidRPr="00B20569">
              <w:t>Trình bày cách tính toán hệ nguồn pin mặt trời.</w:t>
            </w:r>
          </w:p>
          <w:p w14:paraId="65D909BC" w14:textId="77777777" w:rsidR="002D5025" w:rsidRPr="00B20569" w:rsidRDefault="002D5025" w:rsidP="00902C5F">
            <w:pPr>
              <w:numPr>
                <w:ilvl w:val="0"/>
                <w:numId w:val="46"/>
              </w:numPr>
              <w:rPr>
                <w:lang w:val="vi-VN"/>
              </w:rPr>
            </w:pPr>
            <w:r w:rsidRPr="00B20569">
              <w:t>Hướng dẫn bài tập áp dụng.</w:t>
            </w:r>
          </w:p>
          <w:p w14:paraId="5257697B" w14:textId="77777777" w:rsidR="002D5025" w:rsidRPr="00B20569" w:rsidRDefault="002D5025" w:rsidP="00902C5F">
            <w:pPr>
              <w:numPr>
                <w:ilvl w:val="0"/>
                <w:numId w:val="46"/>
              </w:numPr>
            </w:pPr>
            <w:r w:rsidRPr="00B20569">
              <w:t>Đặt câu hỏi gợi mở.</w:t>
            </w:r>
          </w:p>
          <w:p w14:paraId="7E767B02" w14:textId="77777777" w:rsidR="002D5025" w:rsidRPr="00B20569" w:rsidRDefault="002D5025" w:rsidP="00902C5F">
            <w:pPr>
              <w:numPr>
                <w:ilvl w:val="0"/>
                <w:numId w:val="46"/>
              </w:numPr>
            </w:pPr>
            <w:r w:rsidRPr="00B20569">
              <w:t>Nhận xét – đánh giá</w:t>
            </w:r>
          </w:p>
          <w:p w14:paraId="2259E813" w14:textId="77777777" w:rsidR="002D5025" w:rsidRPr="00B20569" w:rsidRDefault="002D5025" w:rsidP="002D5025">
            <w:pPr>
              <w:rPr>
                <w:b/>
                <w:i/>
              </w:rPr>
            </w:pPr>
            <w:r w:rsidRPr="00B20569">
              <w:rPr>
                <w:b/>
                <w:i/>
              </w:rPr>
              <w:t>Sinh viên:</w:t>
            </w:r>
          </w:p>
          <w:p w14:paraId="6E28ED8D" w14:textId="77777777" w:rsidR="002D5025" w:rsidRPr="00B20569" w:rsidRDefault="002D5025" w:rsidP="00902C5F">
            <w:pPr>
              <w:numPr>
                <w:ilvl w:val="0"/>
                <w:numId w:val="46"/>
              </w:numPr>
            </w:pPr>
            <w:r w:rsidRPr="00B20569">
              <w:t>Lắng nghe và tư duy</w:t>
            </w:r>
          </w:p>
          <w:p w14:paraId="332E3375" w14:textId="77777777" w:rsidR="002D5025" w:rsidRPr="00B20569" w:rsidRDefault="002D5025" w:rsidP="00902C5F">
            <w:pPr>
              <w:numPr>
                <w:ilvl w:val="0"/>
                <w:numId w:val="46"/>
              </w:numPr>
            </w:pPr>
            <w:r w:rsidRPr="00B20569">
              <w:t xml:space="preserve">Phát biểu xây dựng bài </w:t>
            </w:r>
          </w:p>
          <w:p w14:paraId="0E78E573" w14:textId="77777777" w:rsidR="002D5025" w:rsidRPr="00B20569" w:rsidRDefault="002D5025" w:rsidP="00902C5F">
            <w:pPr>
              <w:numPr>
                <w:ilvl w:val="0"/>
                <w:numId w:val="46"/>
              </w:numPr>
            </w:pPr>
            <w:r w:rsidRPr="00B20569">
              <w:t>Trả lời câu hỏi</w:t>
            </w:r>
          </w:p>
          <w:p w14:paraId="4F072D5D" w14:textId="77777777" w:rsidR="002D5025" w:rsidRPr="00B20569" w:rsidRDefault="002D5025" w:rsidP="00902C5F">
            <w:pPr>
              <w:numPr>
                <w:ilvl w:val="0"/>
                <w:numId w:val="46"/>
              </w:numPr>
            </w:pPr>
            <w:r w:rsidRPr="00B20569">
              <w:t>Ghi nội dung chính.</w:t>
            </w:r>
          </w:p>
          <w:p w14:paraId="616438A7" w14:textId="77777777" w:rsidR="002D5025" w:rsidRPr="00B20569" w:rsidRDefault="002D5025" w:rsidP="00902C5F">
            <w:pPr>
              <w:numPr>
                <w:ilvl w:val="0"/>
                <w:numId w:val="46"/>
              </w:numPr>
            </w:pPr>
            <w:r w:rsidRPr="00B20569">
              <w:lastRenderedPageBreak/>
              <w:t>Làm bài tập áp dụng.</w:t>
            </w:r>
          </w:p>
          <w:p w14:paraId="5CDE3FC6" w14:textId="77777777" w:rsidR="002D5025" w:rsidRPr="00B20569" w:rsidRDefault="002D5025" w:rsidP="002D5025">
            <w:pPr>
              <w:rPr>
                <w:b/>
                <w:i/>
                <w:lang w:val="vi-VN"/>
              </w:rPr>
            </w:pPr>
            <w:r w:rsidRPr="00B20569">
              <w:rPr>
                <w:b/>
                <w:i/>
              </w:rPr>
              <w:t>T</w:t>
            </w:r>
            <w:r w:rsidRPr="00B20569">
              <w:rPr>
                <w:b/>
                <w:i/>
                <w:lang w:val="vi-VN"/>
              </w:rPr>
              <w:t>ự học:</w:t>
            </w:r>
          </w:p>
          <w:p w14:paraId="5541785A" w14:textId="77777777" w:rsidR="002D5025" w:rsidRPr="00B20569" w:rsidRDefault="002D5025" w:rsidP="002D5025">
            <w:r w:rsidRPr="00B20569">
              <w:t>1. Trình bày cách lựa chọn sơ đồ</w:t>
            </w:r>
            <w:r w:rsidRPr="00B20569">
              <w:rPr>
                <w:lang w:val="vi-VN"/>
              </w:rPr>
              <w:t xml:space="preserve"> khối hệ thống</w:t>
            </w:r>
            <w:r w:rsidRPr="00B20569">
              <w:t xml:space="preserve"> năng lượng mặt trời?</w:t>
            </w:r>
          </w:p>
          <w:p w14:paraId="4BB30457" w14:textId="77777777" w:rsidR="002D5025" w:rsidRPr="00B20569" w:rsidRDefault="002D5025" w:rsidP="002D5025">
            <w:r w:rsidRPr="00B20569">
              <w:t>2. Bài tập áp dụng?</w:t>
            </w:r>
          </w:p>
        </w:tc>
        <w:tc>
          <w:tcPr>
            <w:tcW w:w="1560" w:type="dxa"/>
          </w:tcPr>
          <w:p w14:paraId="2DBA49CF" w14:textId="77777777" w:rsidR="002D5025" w:rsidRPr="00B20569" w:rsidRDefault="002D5025" w:rsidP="002D5025">
            <w:pPr>
              <w:rPr>
                <w:lang w:val="de-DE"/>
              </w:rPr>
            </w:pPr>
            <w:r w:rsidRPr="00B20569">
              <w:rPr>
                <w:lang w:val="de-DE"/>
              </w:rPr>
              <w:lastRenderedPageBreak/>
              <w:t>Vấn đáp.</w:t>
            </w:r>
          </w:p>
          <w:p w14:paraId="5EAE599F" w14:textId="77777777" w:rsidR="002D5025" w:rsidRPr="00B20569" w:rsidRDefault="002D5025" w:rsidP="002D5025">
            <w:pPr>
              <w:rPr>
                <w:lang w:val="de-DE"/>
              </w:rPr>
            </w:pPr>
            <w:r w:rsidRPr="00B20569">
              <w:rPr>
                <w:lang w:val="de-DE"/>
              </w:rPr>
              <w:t>Bài tập về nhà.</w:t>
            </w:r>
          </w:p>
        </w:tc>
      </w:tr>
      <w:tr w:rsidR="002D5025" w:rsidRPr="00B20569" w14:paraId="2096295E" w14:textId="77777777" w:rsidTr="002D5025">
        <w:trPr>
          <w:trHeight w:val="463"/>
        </w:trPr>
        <w:tc>
          <w:tcPr>
            <w:tcW w:w="0" w:type="auto"/>
          </w:tcPr>
          <w:p w14:paraId="61D6FBEC" w14:textId="77777777" w:rsidR="002D5025" w:rsidRPr="00B20569" w:rsidRDefault="002D5025" w:rsidP="002D5025">
            <w:r w:rsidRPr="00B20569">
              <w:lastRenderedPageBreak/>
              <w:t>7</w:t>
            </w:r>
          </w:p>
        </w:tc>
        <w:tc>
          <w:tcPr>
            <w:tcW w:w="2600" w:type="dxa"/>
          </w:tcPr>
          <w:p w14:paraId="0F8B739D" w14:textId="77777777" w:rsidR="002D5025" w:rsidRPr="00B20569" w:rsidRDefault="002D5025" w:rsidP="002D5025">
            <w:pPr>
              <w:rPr>
                <w:b/>
              </w:rPr>
            </w:pPr>
            <w:r w:rsidRPr="00B20569">
              <w:rPr>
                <w:b/>
              </w:rPr>
              <w:t>Chương 2: Năng lượng mặt trời</w:t>
            </w:r>
          </w:p>
          <w:p w14:paraId="73DF1092" w14:textId="77777777" w:rsidR="002D5025" w:rsidRPr="00B20569" w:rsidRDefault="002D5025" w:rsidP="002D5025">
            <w:pPr>
              <w:rPr>
                <w:b/>
              </w:rPr>
            </w:pPr>
            <w:r w:rsidRPr="00B20569">
              <w:rPr>
                <w:b/>
              </w:rPr>
              <w:t>2.5 Hệ thống lai</w:t>
            </w:r>
          </w:p>
          <w:p w14:paraId="4F8B9644" w14:textId="77777777" w:rsidR="002D5025" w:rsidRPr="00B20569" w:rsidRDefault="002D5025" w:rsidP="002D5025">
            <w:r w:rsidRPr="00B20569">
              <w:t>2.5.1 Khái niệm</w:t>
            </w:r>
          </w:p>
          <w:p w14:paraId="391097D4" w14:textId="77777777" w:rsidR="002D5025" w:rsidRPr="00B20569" w:rsidRDefault="002D5025" w:rsidP="002D5025">
            <w:r w:rsidRPr="00B20569">
              <w:t>2.5.2 Các hệ thống lai thông dụng</w:t>
            </w:r>
          </w:p>
        </w:tc>
        <w:tc>
          <w:tcPr>
            <w:tcW w:w="2374" w:type="dxa"/>
          </w:tcPr>
          <w:p w14:paraId="4C9D73C9" w14:textId="77777777" w:rsidR="002D5025" w:rsidRPr="00B20569" w:rsidRDefault="002D5025" w:rsidP="002D5025">
            <w:r w:rsidRPr="00B20569">
              <w:t xml:space="preserve">L.O.3.2 - Hiểu biết được cách sử dụng năng lượng và tài nguyên một cách hiệu quả.  </w:t>
            </w:r>
          </w:p>
          <w:p w14:paraId="4F6FC2B5" w14:textId="77777777" w:rsidR="002D5025" w:rsidRPr="00B20569" w:rsidRDefault="002D5025" w:rsidP="002D5025">
            <w:r w:rsidRPr="00B20569">
              <w:t>L.O.4.1 - Có khả năng tự học và giải quyết các vấn đề liên quan đến năng lượng tái tạo.</w:t>
            </w:r>
          </w:p>
          <w:p w14:paraId="0D8D67AF" w14:textId="77777777" w:rsidR="002D5025" w:rsidRPr="00B20569" w:rsidRDefault="002D5025" w:rsidP="002D5025">
            <w:r w:rsidRPr="00B20569">
              <w:t>L.O.4.2 - Hiểu được các thuật ngữ tiếng Anh dùng cho chuyên ngành năng lượng tái tạo.</w:t>
            </w:r>
          </w:p>
          <w:p w14:paraId="04CF5475" w14:textId="77777777" w:rsidR="002D5025" w:rsidRPr="00B20569" w:rsidRDefault="002D5025" w:rsidP="002D5025"/>
        </w:tc>
        <w:tc>
          <w:tcPr>
            <w:tcW w:w="2539" w:type="dxa"/>
          </w:tcPr>
          <w:p w14:paraId="20E7C29B" w14:textId="77777777" w:rsidR="002D5025" w:rsidRPr="00B20569" w:rsidRDefault="002D5025" w:rsidP="002D5025">
            <w:pPr>
              <w:rPr>
                <w:b/>
                <w:i/>
              </w:rPr>
            </w:pPr>
            <w:r w:rsidRPr="00B20569">
              <w:rPr>
                <w:b/>
                <w:i/>
              </w:rPr>
              <w:t>Giảng viên:</w:t>
            </w:r>
          </w:p>
          <w:p w14:paraId="76216D53" w14:textId="77777777" w:rsidR="002D5025" w:rsidRPr="00B20569" w:rsidRDefault="002D5025" w:rsidP="00902C5F">
            <w:pPr>
              <w:numPr>
                <w:ilvl w:val="0"/>
                <w:numId w:val="46"/>
              </w:numPr>
              <w:rPr>
                <w:lang w:val="vi-VN"/>
              </w:rPr>
            </w:pPr>
            <w:r w:rsidRPr="00B20569">
              <w:t>Trình bày khái niệm hệ thống lai.</w:t>
            </w:r>
          </w:p>
          <w:p w14:paraId="7B6C121E" w14:textId="77777777" w:rsidR="002D5025" w:rsidRPr="00B20569" w:rsidRDefault="002D5025" w:rsidP="00902C5F">
            <w:pPr>
              <w:numPr>
                <w:ilvl w:val="0"/>
                <w:numId w:val="46"/>
              </w:numPr>
              <w:rPr>
                <w:lang w:val="vi-VN"/>
              </w:rPr>
            </w:pPr>
            <w:r w:rsidRPr="00B20569">
              <w:t>Trình bày các hệ thống lai thông dụng.</w:t>
            </w:r>
          </w:p>
          <w:p w14:paraId="7C000A99" w14:textId="77777777" w:rsidR="002D5025" w:rsidRPr="00B20569" w:rsidRDefault="002D5025" w:rsidP="002D5025">
            <w:r w:rsidRPr="00B20569">
              <w:t>- Đặt câu hỏi gợi mở.</w:t>
            </w:r>
          </w:p>
          <w:p w14:paraId="28A3799B" w14:textId="77777777" w:rsidR="002D5025" w:rsidRPr="00B20569" w:rsidRDefault="002D5025" w:rsidP="00902C5F">
            <w:pPr>
              <w:numPr>
                <w:ilvl w:val="0"/>
                <w:numId w:val="46"/>
              </w:numPr>
            </w:pPr>
            <w:r w:rsidRPr="00B20569">
              <w:t>Nhận xét – đánh giá</w:t>
            </w:r>
          </w:p>
          <w:p w14:paraId="227D0A0D" w14:textId="77777777" w:rsidR="002D5025" w:rsidRPr="00B20569" w:rsidRDefault="002D5025" w:rsidP="002D5025">
            <w:pPr>
              <w:rPr>
                <w:b/>
                <w:i/>
              </w:rPr>
            </w:pPr>
            <w:r w:rsidRPr="00B20569">
              <w:rPr>
                <w:b/>
                <w:i/>
              </w:rPr>
              <w:t>Sinh viên:</w:t>
            </w:r>
          </w:p>
          <w:p w14:paraId="31F746ED" w14:textId="77777777" w:rsidR="002D5025" w:rsidRPr="00B20569" w:rsidRDefault="002D5025" w:rsidP="00902C5F">
            <w:pPr>
              <w:numPr>
                <w:ilvl w:val="0"/>
                <w:numId w:val="46"/>
              </w:numPr>
            </w:pPr>
            <w:r w:rsidRPr="00B20569">
              <w:t>Lắng nghe và tư duy</w:t>
            </w:r>
          </w:p>
          <w:p w14:paraId="7668C065" w14:textId="77777777" w:rsidR="002D5025" w:rsidRPr="00B20569" w:rsidRDefault="002D5025" w:rsidP="00902C5F">
            <w:pPr>
              <w:numPr>
                <w:ilvl w:val="0"/>
                <w:numId w:val="46"/>
              </w:numPr>
            </w:pPr>
            <w:r w:rsidRPr="00B20569">
              <w:t xml:space="preserve">Phát biểu xây dựng bài </w:t>
            </w:r>
          </w:p>
          <w:p w14:paraId="2BA9DBC7" w14:textId="77777777" w:rsidR="002D5025" w:rsidRPr="00B20569" w:rsidRDefault="002D5025" w:rsidP="00902C5F">
            <w:pPr>
              <w:numPr>
                <w:ilvl w:val="0"/>
                <w:numId w:val="46"/>
              </w:numPr>
            </w:pPr>
            <w:r w:rsidRPr="00B20569">
              <w:t>Trả lời câu hỏi</w:t>
            </w:r>
          </w:p>
          <w:p w14:paraId="2E612927" w14:textId="77777777" w:rsidR="002D5025" w:rsidRPr="00B20569" w:rsidRDefault="002D5025" w:rsidP="00902C5F">
            <w:pPr>
              <w:numPr>
                <w:ilvl w:val="0"/>
                <w:numId w:val="46"/>
              </w:numPr>
            </w:pPr>
            <w:r w:rsidRPr="00B20569">
              <w:t>Ghi nội dung chính.</w:t>
            </w:r>
          </w:p>
          <w:p w14:paraId="6074780F" w14:textId="77777777" w:rsidR="002D5025" w:rsidRPr="00B20569" w:rsidRDefault="002D5025" w:rsidP="002D5025">
            <w:pPr>
              <w:rPr>
                <w:b/>
                <w:i/>
                <w:lang w:val="vi-VN"/>
              </w:rPr>
            </w:pPr>
            <w:r w:rsidRPr="00B20569">
              <w:rPr>
                <w:b/>
                <w:i/>
              </w:rPr>
              <w:t>T</w:t>
            </w:r>
            <w:r w:rsidRPr="00B20569">
              <w:rPr>
                <w:b/>
                <w:i/>
                <w:lang w:val="vi-VN"/>
              </w:rPr>
              <w:t>ự học:</w:t>
            </w:r>
          </w:p>
          <w:p w14:paraId="6F2ECECF" w14:textId="77777777" w:rsidR="002D5025" w:rsidRPr="00B20569" w:rsidRDefault="002D5025" w:rsidP="002D5025">
            <w:pPr>
              <w:rPr>
                <w:lang w:val="vi-VN"/>
              </w:rPr>
            </w:pPr>
            <w:r w:rsidRPr="00B20569">
              <w:lastRenderedPageBreak/>
              <w:t>1. Trình bày khái niệm hệ thống lai?</w:t>
            </w:r>
          </w:p>
          <w:p w14:paraId="71C0C299" w14:textId="77777777" w:rsidR="002D5025" w:rsidRPr="00B20569" w:rsidRDefault="002D5025" w:rsidP="002D5025">
            <w:pPr>
              <w:rPr>
                <w:lang w:val="vi-VN"/>
              </w:rPr>
            </w:pPr>
            <w:r w:rsidRPr="00B20569">
              <w:t>2. Trình bày các hệ thống lai thông dụng?</w:t>
            </w:r>
          </w:p>
        </w:tc>
        <w:tc>
          <w:tcPr>
            <w:tcW w:w="1560" w:type="dxa"/>
          </w:tcPr>
          <w:p w14:paraId="0AF65AE6" w14:textId="77777777" w:rsidR="002D5025" w:rsidRPr="00B20569" w:rsidRDefault="002D5025" w:rsidP="002D5025">
            <w:pPr>
              <w:rPr>
                <w:lang w:val="de-DE"/>
              </w:rPr>
            </w:pPr>
            <w:r w:rsidRPr="00B20569">
              <w:rPr>
                <w:lang w:val="de-DE"/>
              </w:rPr>
              <w:lastRenderedPageBreak/>
              <w:t>Vấn đáp.</w:t>
            </w:r>
          </w:p>
          <w:p w14:paraId="2809F203" w14:textId="77777777" w:rsidR="002D5025" w:rsidRPr="00B20569" w:rsidRDefault="002D5025" w:rsidP="002D5025">
            <w:pPr>
              <w:rPr>
                <w:lang w:val="de-DE"/>
              </w:rPr>
            </w:pPr>
          </w:p>
        </w:tc>
      </w:tr>
      <w:tr w:rsidR="002D5025" w:rsidRPr="00B20569" w14:paraId="32818055" w14:textId="77777777" w:rsidTr="002D5025">
        <w:trPr>
          <w:trHeight w:val="463"/>
        </w:trPr>
        <w:tc>
          <w:tcPr>
            <w:tcW w:w="0" w:type="auto"/>
          </w:tcPr>
          <w:p w14:paraId="3BBDD18B" w14:textId="77777777" w:rsidR="002D5025" w:rsidRPr="00B20569" w:rsidRDefault="002D5025" w:rsidP="002D5025">
            <w:r w:rsidRPr="00B20569">
              <w:lastRenderedPageBreak/>
              <w:t>8</w:t>
            </w:r>
          </w:p>
        </w:tc>
        <w:tc>
          <w:tcPr>
            <w:tcW w:w="2600" w:type="dxa"/>
          </w:tcPr>
          <w:p w14:paraId="7C1C8587" w14:textId="77777777" w:rsidR="002D5025" w:rsidRPr="00B20569" w:rsidRDefault="002D5025" w:rsidP="002D5025">
            <w:pPr>
              <w:rPr>
                <w:b/>
              </w:rPr>
            </w:pPr>
            <w:r w:rsidRPr="00B20569">
              <w:rPr>
                <w:b/>
              </w:rPr>
              <w:t>Chương 2: Năng lượng mặt trời</w:t>
            </w:r>
          </w:p>
          <w:p w14:paraId="6D3B898C" w14:textId="77777777" w:rsidR="002D5025" w:rsidRPr="00B20569" w:rsidRDefault="002D5025" w:rsidP="002D5025">
            <w:pPr>
              <w:rPr>
                <w:b/>
              </w:rPr>
            </w:pPr>
            <w:r w:rsidRPr="00B20569">
              <w:rPr>
                <w:b/>
              </w:rPr>
              <w:t>2.6 Ứng dụng năng lượng mặt trời</w:t>
            </w:r>
          </w:p>
          <w:p w14:paraId="2018A34B" w14:textId="77777777" w:rsidR="002D5025" w:rsidRPr="00B20569" w:rsidRDefault="002D5025" w:rsidP="002D5025">
            <w:r w:rsidRPr="00B20569">
              <w:t>2.6.1 Ứng dụng kết nối lưới</w:t>
            </w:r>
          </w:p>
          <w:p w14:paraId="6C3D2938" w14:textId="77777777" w:rsidR="002D5025" w:rsidRPr="00B20569" w:rsidRDefault="002D5025" w:rsidP="002D5025">
            <w:r w:rsidRPr="00B20569">
              <w:t>2.6.2 Ứng dụng không kết nối lưới</w:t>
            </w:r>
          </w:p>
          <w:p w14:paraId="0163334C" w14:textId="77777777" w:rsidR="002D5025" w:rsidRPr="00B20569" w:rsidRDefault="002D5025" w:rsidP="002D5025">
            <w:pPr>
              <w:rPr>
                <w:b/>
              </w:rPr>
            </w:pPr>
            <w:r w:rsidRPr="00B20569">
              <w:rPr>
                <w:b/>
              </w:rPr>
              <w:t>Kiểm tra</w:t>
            </w:r>
          </w:p>
        </w:tc>
        <w:tc>
          <w:tcPr>
            <w:tcW w:w="2374" w:type="dxa"/>
          </w:tcPr>
          <w:p w14:paraId="55B39817" w14:textId="77777777" w:rsidR="002D5025" w:rsidRPr="00B20569" w:rsidRDefault="002D5025" w:rsidP="002D5025">
            <w:r w:rsidRPr="00B20569">
              <w:t xml:space="preserve">L.O.3.2 - Hiểu biết được cách sử dụng năng lượng và tài nguyên một cách hiệu quả.  </w:t>
            </w:r>
          </w:p>
          <w:p w14:paraId="65DE8E02" w14:textId="77777777" w:rsidR="002D5025" w:rsidRPr="00B20569" w:rsidRDefault="002D5025" w:rsidP="002D5025">
            <w:r w:rsidRPr="00B20569">
              <w:t>L.O.4.1 - Có khả năng tự học và giải quyết các vấn đề liên quan đến năng lượng tái tạo.</w:t>
            </w:r>
          </w:p>
          <w:p w14:paraId="25FADE5C" w14:textId="77777777" w:rsidR="002D5025" w:rsidRPr="00B20569" w:rsidRDefault="002D5025" w:rsidP="002D5025">
            <w:r w:rsidRPr="00B20569">
              <w:t>L.O.4.2 - Hiểu được các thuật ngữ tiếng Anh dùng cho chuyên ngành năng lượng tái tạo.</w:t>
            </w:r>
          </w:p>
          <w:p w14:paraId="24313E06" w14:textId="77777777" w:rsidR="002D5025" w:rsidRPr="00B20569" w:rsidRDefault="002D5025" w:rsidP="002D5025"/>
        </w:tc>
        <w:tc>
          <w:tcPr>
            <w:tcW w:w="2539" w:type="dxa"/>
          </w:tcPr>
          <w:p w14:paraId="1025346A" w14:textId="77777777" w:rsidR="002D5025" w:rsidRPr="00B20569" w:rsidRDefault="002D5025" w:rsidP="002D5025">
            <w:pPr>
              <w:rPr>
                <w:b/>
                <w:i/>
              </w:rPr>
            </w:pPr>
            <w:r w:rsidRPr="00B20569">
              <w:rPr>
                <w:b/>
                <w:i/>
              </w:rPr>
              <w:t>Giảng viên:</w:t>
            </w:r>
          </w:p>
          <w:p w14:paraId="7E587DE0" w14:textId="77777777" w:rsidR="002D5025" w:rsidRPr="00B20569" w:rsidRDefault="002D5025" w:rsidP="00902C5F">
            <w:pPr>
              <w:numPr>
                <w:ilvl w:val="0"/>
                <w:numId w:val="46"/>
              </w:numPr>
            </w:pPr>
            <w:r w:rsidRPr="00B20569">
              <w:t>Trình bày ứng dụng kết nối lưới và ứng dụng không kết nối lưới.</w:t>
            </w:r>
          </w:p>
          <w:p w14:paraId="23E2037F" w14:textId="77777777" w:rsidR="002D5025" w:rsidRPr="00B20569" w:rsidRDefault="002D5025" w:rsidP="00902C5F">
            <w:pPr>
              <w:numPr>
                <w:ilvl w:val="0"/>
                <w:numId w:val="46"/>
              </w:numPr>
            </w:pPr>
            <w:r w:rsidRPr="00B20569">
              <w:t>Đặt câu hỏi gợi mở.</w:t>
            </w:r>
          </w:p>
          <w:p w14:paraId="30ACE233" w14:textId="77777777" w:rsidR="002D5025" w:rsidRPr="00B20569" w:rsidRDefault="002D5025" w:rsidP="00902C5F">
            <w:pPr>
              <w:numPr>
                <w:ilvl w:val="0"/>
                <w:numId w:val="46"/>
              </w:numPr>
            </w:pPr>
            <w:r w:rsidRPr="00B20569">
              <w:t>Nhận xét – đánh giá.</w:t>
            </w:r>
          </w:p>
          <w:p w14:paraId="736E87CE" w14:textId="77777777" w:rsidR="002D5025" w:rsidRPr="00B20569" w:rsidRDefault="002D5025" w:rsidP="00902C5F">
            <w:pPr>
              <w:numPr>
                <w:ilvl w:val="0"/>
                <w:numId w:val="46"/>
              </w:numPr>
            </w:pPr>
            <w:r w:rsidRPr="00B20569">
              <w:t>Cho bài kiểm tra trên lớp.</w:t>
            </w:r>
          </w:p>
          <w:p w14:paraId="725CDC66" w14:textId="77777777" w:rsidR="002D5025" w:rsidRPr="00B20569" w:rsidRDefault="002D5025" w:rsidP="002D5025">
            <w:pPr>
              <w:rPr>
                <w:b/>
                <w:i/>
              </w:rPr>
            </w:pPr>
            <w:r w:rsidRPr="00B20569">
              <w:rPr>
                <w:b/>
                <w:i/>
              </w:rPr>
              <w:t>Sinh viên:</w:t>
            </w:r>
          </w:p>
          <w:p w14:paraId="6F802AEA" w14:textId="77777777" w:rsidR="002D5025" w:rsidRPr="00B20569" w:rsidRDefault="002D5025" w:rsidP="00902C5F">
            <w:pPr>
              <w:numPr>
                <w:ilvl w:val="0"/>
                <w:numId w:val="46"/>
              </w:numPr>
            </w:pPr>
            <w:r w:rsidRPr="00B20569">
              <w:t>Lắng nghe và tư duy.</w:t>
            </w:r>
          </w:p>
          <w:p w14:paraId="22FB4893" w14:textId="77777777" w:rsidR="002D5025" w:rsidRPr="00B20569" w:rsidRDefault="002D5025" w:rsidP="00902C5F">
            <w:pPr>
              <w:numPr>
                <w:ilvl w:val="0"/>
                <w:numId w:val="46"/>
              </w:numPr>
            </w:pPr>
            <w:r w:rsidRPr="00B20569">
              <w:t>Phát biểu xây dựng bài.</w:t>
            </w:r>
          </w:p>
          <w:p w14:paraId="1D1BE2BB" w14:textId="77777777" w:rsidR="002D5025" w:rsidRPr="00B20569" w:rsidRDefault="002D5025" w:rsidP="00902C5F">
            <w:pPr>
              <w:numPr>
                <w:ilvl w:val="0"/>
                <w:numId w:val="46"/>
              </w:numPr>
            </w:pPr>
            <w:r w:rsidRPr="00B20569">
              <w:t>Trả lời câu hỏi.</w:t>
            </w:r>
          </w:p>
          <w:p w14:paraId="51D5E3AB" w14:textId="77777777" w:rsidR="002D5025" w:rsidRPr="00B20569" w:rsidRDefault="002D5025" w:rsidP="00902C5F">
            <w:pPr>
              <w:numPr>
                <w:ilvl w:val="0"/>
                <w:numId w:val="46"/>
              </w:numPr>
            </w:pPr>
            <w:r w:rsidRPr="00B20569">
              <w:t>Ghi nội dung chính.</w:t>
            </w:r>
          </w:p>
          <w:p w14:paraId="158BF8C1" w14:textId="77777777" w:rsidR="002D5025" w:rsidRPr="00B20569" w:rsidRDefault="002D5025" w:rsidP="00902C5F">
            <w:pPr>
              <w:numPr>
                <w:ilvl w:val="0"/>
                <w:numId w:val="46"/>
              </w:numPr>
            </w:pPr>
            <w:r w:rsidRPr="00B20569">
              <w:t>Làm bài kiểm tra</w:t>
            </w:r>
          </w:p>
          <w:p w14:paraId="35D2D197" w14:textId="77777777" w:rsidR="002D5025" w:rsidRPr="00B20569" w:rsidRDefault="002D5025" w:rsidP="002D5025">
            <w:pPr>
              <w:rPr>
                <w:b/>
                <w:i/>
                <w:lang w:val="vi-VN"/>
              </w:rPr>
            </w:pPr>
            <w:r w:rsidRPr="00B20569">
              <w:rPr>
                <w:b/>
                <w:i/>
              </w:rPr>
              <w:t>T</w:t>
            </w:r>
            <w:r w:rsidRPr="00B20569">
              <w:rPr>
                <w:b/>
                <w:i/>
                <w:lang w:val="vi-VN"/>
              </w:rPr>
              <w:t>ự học:</w:t>
            </w:r>
          </w:p>
          <w:p w14:paraId="73BF60A6" w14:textId="77777777" w:rsidR="002D5025" w:rsidRPr="00B20569" w:rsidRDefault="002D5025" w:rsidP="002D5025">
            <w:pPr>
              <w:rPr>
                <w:lang w:val="vi-VN"/>
              </w:rPr>
            </w:pPr>
            <w:r w:rsidRPr="00B20569">
              <w:lastRenderedPageBreak/>
              <w:t>1. Trình bày ứng dụng kết nối lưới 2. Trình bày ứng dụng không kết nối lưới?</w:t>
            </w:r>
          </w:p>
        </w:tc>
        <w:tc>
          <w:tcPr>
            <w:tcW w:w="1560" w:type="dxa"/>
          </w:tcPr>
          <w:p w14:paraId="0FEBB57F" w14:textId="77777777" w:rsidR="002D5025" w:rsidRPr="00B20569" w:rsidRDefault="002D5025" w:rsidP="002D5025">
            <w:r w:rsidRPr="00B20569">
              <w:lastRenderedPageBreak/>
              <w:t>Vấn đáp.</w:t>
            </w:r>
          </w:p>
          <w:p w14:paraId="609E7FE8" w14:textId="77777777" w:rsidR="002D5025" w:rsidRPr="00B20569" w:rsidRDefault="002D5025" w:rsidP="002D5025">
            <w:r w:rsidRPr="00B20569">
              <w:t>Kiểm tra trên lớp.</w:t>
            </w:r>
          </w:p>
          <w:p w14:paraId="3B9DDF04" w14:textId="77777777" w:rsidR="002D5025" w:rsidRPr="00B20569" w:rsidRDefault="002D5025" w:rsidP="002D5025">
            <w:pPr>
              <w:rPr>
                <w:lang w:val="de-DE"/>
              </w:rPr>
            </w:pPr>
          </w:p>
        </w:tc>
      </w:tr>
      <w:tr w:rsidR="002D5025" w:rsidRPr="00B20569" w14:paraId="71A6D54F" w14:textId="77777777" w:rsidTr="002D5025">
        <w:trPr>
          <w:trHeight w:val="358"/>
        </w:trPr>
        <w:tc>
          <w:tcPr>
            <w:tcW w:w="0" w:type="auto"/>
          </w:tcPr>
          <w:p w14:paraId="2D251B97" w14:textId="77777777" w:rsidR="002D5025" w:rsidRPr="00B20569" w:rsidRDefault="002D5025" w:rsidP="002D5025">
            <w:r w:rsidRPr="00B20569">
              <w:lastRenderedPageBreak/>
              <w:t>9</w:t>
            </w:r>
          </w:p>
        </w:tc>
        <w:tc>
          <w:tcPr>
            <w:tcW w:w="2600" w:type="dxa"/>
          </w:tcPr>
          <w:p w14:paraId="03A03A1D" w14:textId="77777777" w:rsidR="002D5025" w:rsidRPr="00B20569" w:rsidRDefault="002D5025" w:rsidP="002D5025">
            <w:pPr>
              <w:rPr>
                <w:b/>
              </w:rPr>
            </w:pPr>
            <w:r w:rsidRPr="00B20569">
              <w:rPr>
                <w:b/>
              </w:rPr>
              <w:t>Chương 3: Năng lượng gió</w:t>
            </w:r>
          </w:p>
          <w:p w14:paraId="34E21E3D" w14:textId="77777777" w:rsidR="002D5025" w:rsidRPr="00B20569" w:rsidRDefault="002D5025" w:rsidP="002D5025">
            <w:pPr>
              <w:rPr>
                <w:b/>
              </w:rPr>
            </w:pPr>
            <w:r w:rsidRPr="00B20569">
              <w:rPr>
                <w:b/>
              </w:rPr>
              <w:t xml:space="preserve">3.1 Tổng quan về năng lượng gió </w:t>
            </w:r>
          </w:p>
          <w:p w14:paraId="61AECA5F" w14:textId="77777777" w:rsidR="002D5025" w:rsidRPr="00B20569" w:rsidRDefault="002D5025" w:rsidP="002D5025">
            <w:r w:rsidRPr="00B20569">
              <w:t>3.1.1  Khái niệm</w:t>
            </w:r>
          </w:p>
          <w:p w14:paraId="099691E8" w14:textId="77777777" w:rsidR="002D5025" w:rsidRPr="00B20569" w:rsidRDefault="002D5025" w:rsidP="002D5025">
            <w:r w:rsidRPr="00B20569">
              <w:t>3.1.2  Lịch sử phát triển</w:t>
            </w:r>
          </w:p>
          <w:p w14:paraId="70681A44" w14:textId="77777777" w:rsidR="002D5025" w:rsidRPr="00B20569" w:rsidRDefault="002D5025" w:rsidP="002D5025">
            <w:r w:rsidRPr="00B20569">
              <w:t>3.1.3  Nguồn tài nguyên gió</w:t>
            </w:r>
          </w:p>
          <w:p w14:paraId="64C48A41" w14:textId="77777777" w:rsidR="002D5025" w:rsidRPr="00B20569" w:rsidRDefault="002D5025" w:rsidP="002D5025">
            <w:r w:rsidRPr="00B20569">
              <w:t>3.1.4  Năng Lượng gió trên thế giới và Việt Nam</w:t>
            </w:r>
          </w:p>
          <w:p w14:paraId="62F8BAA6" w14:textId="77777777" w:rsidR="002D5025" w:rsidRPr="00B20569" w:rsidRDefault="002D5025" w:rsidP="002D5025">
            <w:r w:rsidRPr="00B20569">
              <w:t>3.1.5 Năng lượng gió ở Việt Nam triển vọng và phát triển</w:t>
            </w:r>
          </w:p>
        </w:tc>
        <w:tc>
          <w:tcPr>
            <w:tcW w:w="2374" w:type="dxa"/>
          </w:tcPr>
          <w:p w14:paraId="7B1D66BD" w14:textId="77777777" w:rsidR="002D5025" w:rsidRPr="00B20569" w:rsidRDefault="002D5025" w:rsidP="002D5025">
            <w:pPr>
              <w:rPr>
                <w:bCs/>
              </w:rPr>
            </w:pPr>
            <w:r w:rsidRPr="00B20569">
              <w:rPr>
                <w:bCs/>
              </w:rPr>
              <w:t>L.O.2.1 - Nhận thức rõ những vấn đề của năng lượng và năng lượng tái tạo trên thế giới và Việt Nam: nguy cơ, thách thức.</w:t>
            </w:r>
          </w:p>
          <w:p w14:paraId="31FB6B34" w14:textId="77777777" w:rsidR="002D5025" w:rsidRPr="00B20569" w:rsidRDefault="002D5025" w:rsidP="002D5025">
            <w:pPr>
              <w:rPr>
                <w:bCs/>
              </w:rPr>
            </w:pPr>
            <w:r w:rsidRPr="00B20569">
              <w:rPr>
                <w:bCs/>
              </w:rPr>
              <w:t>L.O.2.2 - Hiểu biết về nguồn gốc các loại năng lượng tự nhiên.</w:t>
            </w:r>
          </w:p>
          <w:p w14:paraId="154C7E30"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3291B82D" w14:textId="77777777" w:rsidR="002D5025" w:rsidRPr="00B20569" w:rsidRDefault="002D5025" w:rsidP="002D5025">
            <w:r w:rsidRPr="00B20569">
              <w:t>L.O.3.1 - Nhận thức rõ được lợi ích của việc bảo vệ môi trường.</w:t>
            </w:r>
          </w:p>
          <w:p w14:paraId="1B536DCB" w14:textId="77777777" w:rsidR="002D5025" w:rsidRPr="00B20569" w:rsidRDefault="002D5025" w:rsidP="002D5025">
            <w:r w:rsidRPr="00B20569">
              <w:t xml:space="preserve">L.O.3.2 - Hiểu biết được cách sử dụng năng lượng và tài nguyên một cách hiệu quả. </w:t>
            </w:r>
          </w:p>
          <w:p w14:paraId="6AA7B73F" w14:textId="77777777" w:rsidR="002D5025" w:rsidRPr="00B20569" w:rsidRDefault="002D5025" w:rsidP="002D5025">
            <w:r w:rsidRPr="00B20569">
              <w:t xml:space="preserve">L.O.4.1 - Có khả năng tự học và giải quyết các vấn </w:t>
            </w:r>
            <w:r w:rsidRPr="00B20569">
              <w:lastRenderedPageBreak/>
              <w:t>đề liên quan đến năng lượng tái tạo.</w:t>
            </w:r>
          </w:p>
          <w:p w14:paraId="3F2DD60F" w14:textId="77777777" w:rsidR="002D5025" w:rsidRPr="00B20569" w:rsidRDefault="002D5025" w:rsidP="002D5025">
            <w:r w:rsidRPr="00B20569">
              <w:t>L.O.4.2 - Hiểu được các thuật ngữ tiếng Anh dùng cho chuyên ngành năng lượng tái tạo.</w:t>
            </w:r>
          </w:p>
        </w:tc>
        <w:tc>
          <w:tcPr>
            <w:tcW w:w="2539" w:type="dxa"/>
          </w:tcPr>
          <w:p w14:paraId="5C79E60C" w14:textId="77777777" w:rsidR="002D5025" w:rsidRPr="00B20569" w:rsidRDefault="002D5025" w:rsidP="002D5025">
            <w:pPr>
              <w:rPr>
                <w:b/>
                <w:i/>
              </w:rPr>
            </w:pPr>
            <w:r w:rsidRPr="00B20569">
              <w:rPr>
                <w:b/>
                <w:i/>
              </w:rPr>
              <w:lastRenderedPageBreak/>
              <w:t>Giảng viên:</w:t>
            </w:r>
          </w:p>
          <w:p w14:paraId="4B7B4A14" w14:textId="77777777" w:rsidR="002D5025" w:rsidRPr="00B20569" w:rsidRDefault="002D5025" w:rsidP="00902C5F">
            <w:pPr>
              <w:numPr>
                <w:ilvl w:val="0"/>
                <w:numId w:val="46"/>
              </w:numPr>
            </w:pPr>
            <w:r w:rsidRPr="00B20569">
              <w:t>Trình bày khái niệm và lịch sử hình thành năng lượng gió.</w:t>
            </w:r>
          </w:p>
          <w:p w14:paraId="53D5B46F" w14:textId="77777777" w:rsidR="002D5025" w:rsidRPr="00B20569" w:rsidRDefault="002D5025" w:rsidP="00902C5F">
            <w:pPr>
              <w:numPr>
                <w:ilvl w:val="0"/>
                <w:numId w:val="46"/>
              </w:numPr>
            </w:pPr>
            <w:r w:rsidRPr="00B20569">
              <w:t>Nêu các nhà máy phong điện ở Việt Nam và trên thế giới.</w:t>
            </w:r>
          </w:p>
          <w:p w14:paraId="4877F7FE" w14:textId="77777777" w:rsidR="002D5025" w:rsidRPr="00B20569" w:rsidRDefault="002D5025" w:rsidP="00902C5F">
            <w:pPr>
              <w:numPr>
                <w:ilvl w:val="0"/>
                <w:numId w:val="46"/>
              </w:numPr>
            </w:pPr>
            <w:r w:rsidRPr="00B20569">
              <w:t>Đặt câu hỏi gợi mở.</w:t>
            </w:r>
          </w:p>
          <w:p w14:paraId="3D7193CE" w14:textId="77777777" w:rsidR="002D5025" w:rsidRPr="00B20569" w:rsidRDefault="002D5025" w:rsidP="00902C5F">
            <w:pPr>
              <w:numPr>
                <w:ilvl w:val="0"/>
                <w:numId w:val="46"/>
              </w:numPr>
            </w:pPr>
            <w:r w:rsidRPr="00B20569">
              <w:t>Nhận xét – đánh giá.</w:t>
            </w:r>
          </w:p>
          <w:p w14:paraId="49401915" w14:textId="77777777" w:rsidR="002D5025" w:rsidRPr="00B20569" w:rsidRDefault="002D5025" w:rsidP="002D5025">
            <w:pPr>
              <w:rPr>
                <w:b/>
                <w:i/>
              </w:rPr>
            </w:pPr>
            <w:r w:rsidRPr="00B20569">
              <w:rPr>
                <w:b/>
                <w:i/>
              </w:rPr>
              <w:t>Sinh viên:</w:t>
            </w:r>
          </w:p>
          <w:p w14:paraId="3B0F0CE7" w14:textId="77777777" w:rsidR="002D5025" w:rsidRPr="00B20569" w:rsidRDefault="002D5025" w:rsidP="00902C5F">
            <w:pPr>
              <w:numPr>
                <w:ilvl w:val="0"/>
                <w:numId w:val="46"/>
              </w:numPr>
            </w:pPr>
            <w:r w:rsidRPr="00B20569">
              <w:t>Lắng nghe và tư duy.</w:t>
            </w:r>
          </w:p>
          <w:p w14:paraId="4B6EBE54" w14:textId="77777777" w:rsidR="002D5025" w:rsidRPr="00B20569" w:rsidRDefault="002D5025" w:rsidP="00902C5F">
            <w:pPr>
              <w:numPr>
                <w:ilvl w:val="0"/>
                <w:numId w:val="46"/>
              </w:numPr>
            </w:pPr>
            <w:r w:rsidRPr="00B20569">
              <w:t>Phát biểu xây dựng bài.</w:t>
            </w:r>
          </w:p>
          <w:p w14:paraId="72887022" w14:textId="77777777" w:rsidR="002D5025" w:rsidRPr="00B20569" w:rsidRDefault="002D5025" w:rsidP="00902C5F">
            <w:pPr>
              <w:numPr>
                <w:ilvl w:val="0"/>
                <w:numId w:val="46"/>
              </w:numPr>
            </w:pPr>
            <w:r w:rsidRPr="00B20569">
              <w:t>Trả lời câu hỏi.</w:t>
            </w:r>
          </w:p>
          <w:p w14:paraId="7742BD76" w14:textId="77777777" w:rsidR="002D5025" w:rsidRPr="00B20569" w:rsidRDefault="002D5025" w:rsidP="00902C5F">
            <w:pPr>
              <w:numPr>
                <w:ilvl w:val="0"/>
                <w:numId w:val="46"/>
              </w:numPr>
            </w:pPr>
            <w:r w:rsidRPr="00B20569">
              <w:t>Ghi nội dung chính.</w:t>
            </w:r>
          </w:p>
          <w:p w14:paraId="566B5479" w14:textId="77777777" w:rsidR="002D5025" w:rsidRPr="00B20569" w:rsidRDefault="002D5025" w:rsidP="002D5025">
            <w:pPr>
              <w:rPr>
                <w:b/>
                <w:i/>
                <w:lang w:val="vi-VN"/>
              </w:rPr>
            </w:pPr>
            <w:r w:rsidRPr="00B20569">
              <w:rPr>
                <w:b/>
                <w:i/>
              </w:rPr>
              <w:t>T</w:t>
            </w:r>
            <w:r w:rsidRPr="00B20569">
              <w:rPr>
                <w:b/>
                <w:i/>
                <w:lang w:val="vi-VN"/>
              </w:rPr>
              <w:t>ự học:</w:t>
            </w:r>
          </w:p>
          <w:p w14:paraId="6E94827E" w14:textId="77777777" w:rsidR="002D5025" w:rsidRPr="00B20569" w:rsidRDefault="002D5025" w:rsidP="002D5025">
            <w:r w:rsidRPr="00B20569">
              <w:t xml:space="preserve">1. Trình bày khái niệm và lịch sử hình </w:t>
            </w:r>
            <w:r w:rsidRPr="00B20569">
              <w:lastRenderedPageBreak/>
              <w:t>thành năng lượng gió?</w:t>
            </w:r>
          </w:p>
          <w:p w14:paraId="525F0220" w14:textId="77777777" w:rsidR="002D5025" w:rsidRPr="00B20569" w:rsidRDefault="002D5025" w:rsidP="002D5025">
            <w:pPr>
              <w:rPr>
                <w:lang w:val="vi-VN"/>
              </w:rPr>
            </w:pPr>
            <w:r w:rsidRPr="00B20569">
              <w:t>2. Trình bày triển vọng và phát triển năng lượng gió ở Việt Nam?</w:t>
            </w:r>
          </w:p>
        </w:tc>
        <w:tc>
          <w:tcPr>
            <w:tcW w:w="1560" w:type="dxa"/>
          </w:tcPr>
          <w:p w14:paraId="21E16443" w14:textId="77777777" w:rsidR="002D5025" w:rsidRPr="00B20569" w:rsidRDefault="002D5025" w:rsidP="002D5025">
            <w:r w:rsidRPr="00B20569">
              <w:lastRenderedPageBreak/>
              <w:t>Vấn đáp</w:t>
            </w:r>
          </w:p>
          <w:p w14:paraId="5ED021A0" w14:textId="77777777" w:rsidR="002D5025" w:rsidRPr="00B20569" w:rsidRDefault="002D5025" w:rsidP="002D5025"/>
        </w:tc>
      </w:tr>
      <w:tr w:rsidR="002D5025" w:rsidRPr="00B20569" w14:paraId="11D5E45F" w14:textId="77777777" w:rsidTr="002D5025">
        <w:trPr>
          <w:trHeight w:val="358"/>
        </w:trPr>
        <w:tc>
          <w:tcPr>
            <w:tcW w:w="0" w:type="auto"/>
          </w:tcPr>
          <w:p w14:paraId="28521DE7" w14:textId="77777777" w:rsidR="002D5025" w:rsidRPr="00B20569" w:rsidRDefault="002D5025" w:rsidP="002D5025">
            <w:r w:rsidRPr="00B20569">
              <w:lastRenderedPageBreak/>
              <w:t>10</w:t>
            </w:r>
          </w:p>
        </w:tc>
        <w:tc>
          <w:tcPr>
            <w:tcW w:w="2600" w:type="dxa"/>
          </w:tcPr>
          <w:p w14:paraId="7151F777" w14:textId="77777777" w:rsidR="002D5025" w:rsidRPr="00B20569" w:rsidRDefault="002D5025" w:rsidP="002D5025">
            <w:pPr>
              <w:rPr>
                <w:b/>
              </w:rPr>
            </w:pPr>
            <w:r w:rsidRPr="00B20569">
              <w:rPr>
                <w:b/>
              </w:rPr>
              <w:t>Chương 3: Năng lượng gió</w:t>
            </w:r>
          </w:p>
          <w:p w14:paraId="708F742F" w14:textId="77777777" w:rsidR="002D5025" w:rsidRPr="00B20569" w:rsidRDefault="002D5025" w:rsidP="002D5025">
            <w:pPr>
              <w:rPr>
                <w:b/>
              </w:rPr>
            </w:pPr>
            <w:r w:rsidRPr="00B20569">
              <w:rPr>
                <w:b/>
              </w:rPr>
              <w:t>3.2 Tốc độ gió và năng lượng.</w:t>
            </w:r>
          </w:p>
          <w:p w14:paraId="4A6914E7" w14:textId="77777777" w:rsidR="002D5025" w:rsidRPr="00B20569" w:rsidRDefault="002D5025" w:rsidP="002D5025">
            <w:r w:rsidRPr="00B20569">
              <w:t>3.2.1 Tốc độ gió và công suất</w:t>
            </w:r>
          </w:p>
          <w:p w14:paraId="3C53B610" w14:textId="77777777" w:rsidR="002D5025" w:rsidRPr="00B20569" w:rsidRDefault="002D5025" w:rsidP="002D5025">
            <w:r w:rsidRPr="00B20569">
              <w:t>3.2.2 Vòng quét Rotor</w:t>
            </w:r>
          </w:p>
          <w:p w14:paraId="727C5CF9" w14:textId="77777777" w:rsidR="002D5025" w:rsidRPr="00B20569" w:rsidRDefault="002D5025" w:rsidP="002D5025">
            <w:r w:rsidRPr="00B20569">
              <w:t>3.2.3 Mật độ không khí</w:t>
            </w:r>
          </w:p>
          <w:p w14:paraId="2807C281" w14:textId="77777777" w:rsidR="002D5025" w:rsidRPr="00B20569" w:rsidRDefault="002D5025" w:rsidP="002D5025">
            <w:r w:rsidRPr="00B20569">
              <w:t>3.2.4 Hệ số mật độ không khí</w:t>
            </w:r>
          </w:p>
        </w:tc>
        <w:tc>
          <w:tcPr>
            <w:tcW w:w="2374" w:type="dxa"/>
          </w:tcPr>
          <w:p w14:paraId="4CBDA70E" w14:textId="77777777" w:rsidR="002D5025" w:rsidRPr="00B20569" w:rsidRDefault="002D5025" w:rsidP="002D5025">
            <w:r w:rsidRPr="00B20569">
              <w:t>L.O.1.2 - Tính toán và lựa chọn được thiết bị phù hợp cho hệ thống năng lượng gió.</w:t>
            </w:r>
          </w:p>
          <w:p w14:paraId="22BE95E9" w14:textId="77777777" w:rsidR="002D5025" w:rsidRPr="00B20569" w:rsidRDefault="002D5025" w:rsidP="002D5025">
            <w:r w:rsidRPr="00B20569">
              <w:t>L.O.4.1 - Có khả năng tự học và giải quyết các vấn đề liên quan đến năng lượng tái tạo.</w:t>
            </w:r>
          </w:p>
          <w:p w14:paraId="0489CC9C" w14:textId="77777777" w:rsidR="002D5025" w:rsidRPr="00B20569" w:rsidRDefault="002D5025" w:rsidP="002D5025">
            <w:r w:rsidRPr="00B20569">
              <w:t>L.O.4.2 - Hiểu được các thuật ngữ tiếng Anh dùng cho chuyên ngành năng lượng tái tạo.</w:t>
            </w:r>
          </w:p>
        </w:tc>
        <w:tc>
          <w:tcPr>
            <w:tcW w:w="2539" w:type="dxa"/>
          </w:tcPr>
          <w:p w14:paraId="357B42A8" w14:textId="77777777" w:rsidR="002D5025" w:rsidRPr="00B20569" w:rsidRDefault="002D5025" w:rsidP="002D5025">
            <w:pPr>
              <w:rPr>
                <w:b/>
                <w:i/>
              </w:rPr>
            </w:pPr>
            <w:r w:rsidRPr="00B20569">
              <w:rPr>
                <w:b/>
                <w:i/>
              </w:rPr>
              <w:t>Giảng viên:</w:t>
            </w:r>
          </w:p>
          <w:p w14:paraId="54B8F388" w14:textId="77777777" w:rsidR="002D5025" w:rsidRPr="00B20569" w:rsidRDefault="002D5025" w:rsidP="00902C5F">
            <w:pPr>
              <w:numPr>
                <w:ilvl w:val="0"/>
                <w:numId w:val="46"/>
              </w:numPr>
            </w:pPr>
            <w:r w:rsidRPr="00B20569">
              <w:t>Trình bày phương pháp tính công suất của tuốc bin gió.</w:t>
            </w:r>
          </w:p>
          <w:p w14:paraId="566393B4" w14:textId="77777777" w:rsidR="002D5025" w:rsidRPr="00B20569" w:rsidRDefault="002D5025" w:rsidP="00902C5F">
            <w:pPr>
              <w:numPr>
                <w:ilvl w:val="0"/>
                <w:numId w:val="46"/>
              </w:numPr>
              <w:rPr>
                <w:lang w:val="vi-VN"/>
              </w:rPr>
            </w:pPr>
            <w:r w:rsidRPr="00B20569">
              <w:t>Tính toán các đại lượng liên quan đến tính công suất tuốc bin gió.</w:t>
            </w:r>
          </w:p>
          <w:p w14:paraId="45263E6D" w14:textId="77777777" w:rsidR="002D5025" w:rsidRPr="00B20569" w:rsidRDefault="002D5025" w:rsidP="00902C5F">
            <w:pPr>
              <w:numPr>
                <w:ilvl w:val="0"/>
                <w:numId w:val="46"/>
              </w:numPr>
            </w:pPr>
            <w:r w:rsidRPr="00B20569">
              <w:t>Trình bày những yếu tố ảnh hưởng đến công suất của tuốc bin gió.</w:t>
            </w:r>
          </w:p>
          <w:p w14:paraId="6735B3DC" w14:textId="77777777" w:rsidR="002D5025" w:rsidRPr="00B20569" w:rsidRDefault="002D5025" w:rsidP="00902C5F">
            <w:pPr>
              <w:numPr>
                <w:ilvl w:val="0"/>
                <w:numId w:val="46"/>
              </w:numPr>
              <w:rPr>
                <w:lang w:val="vi-VN"/>
              </w:rPr>
            </w:pPr>
            <w:r w:rsidRPr="00B20569">
              <w:t>Hướng dẫn bài tập áp dụng.</w:t>
            </w:r>
          </w:p>
          <w:p w14:paraId="1241FE14" w14:textId="77777777" w:rsidR="002D5025" w:rsidRPr="00B20569" w:rsidRDefault="002D5025" w:rsidP="00902C5F">
            <w:pPr>
              <w:numPr>
                <w:ilvl w:val="0"/>
                <w:numId w:val="46"/>
              </w:numPr>
            </w:pPr>
            <w:r w:rsidRPr="00B20569">
              <w:t>Đặt câu hỏi gợi mở.</w:t>
            </w:r>
          </w:p>
          <w:p w14:paraId="08BD021C" w14:textId="77777777" w:rsidR="002D5025" w:rsidRPr="00B20569" w:rsidRDefault="002D5025" w:rsidP="00902C5F">
            <w:pPr>
              <w:numPr>
                <w:ilvl w:val="0"/>
                <w:numId w:val="46"/>
              </w:numPr>
            </w:pPr>
            <w:r w:rsidRPr="00B20569">
              <w:t>Nhận xét – đánh giá</w:t>
            </w:r>
          </w:p>
          <w:p w14:paraId="5606B287" w14:textId="77777777" w:rsidR="002D5025" w:rsidRPr="00B20569" w:rsidRDefault="002D5025" w:rsidP="002D5025">
            <w:pPr>
              <w:rPr>
                <w:b/>
                <w:i/>
              </w:rPr>
            </w:pPr>
            <w:r w:rsidRPr="00B20569">
              <w:rPr>
                <w:b/>
                <w:i/>
              </w:rPr>
              <w:lastRenderedPageBreak/>
              <w:t>Sinh viên:</w:t>
            </w:r>
          </w:p>
          <w:p w14:paraId="59FBD463" w14:textId="77777777" w:rsidR="002D5025" w:rsidRPr="00B20569" w:rsidRDefault="002D5025" w:rsidP="00902C5F">
            <w:pPr>
              <w:numPr>
                <w:ilvl w:val="0"/>
                <w:numId w:val="46"/>
              </w:numPr>
            </w:pPr>
            <w:r w:rsidRPr="00B20569">
              <w:t>Lắng nghe và tư duy</w:t>
            </w:r>
          </w:p>
          <w:p w14:paraId="2D0FB0A9" w14:textId="77777777" w:rsidR="002D5025" w:rsidRPr="00B20569" w:rsidRDefault="002D5025" w:rsidP="00902C5F">
            <w:pPr>
              <w:numPr>
                <w:ilvl w:val="0"/>
                <w:numId w:val="46"/>
              </w:numPr>
            </w:pPr>
            <w:r w:rsidRPr="00B20569">
              <w:t xml:space="preserve">Phát biểu xây dựng bài </w:t>
            </w:r>
          </w:p>
          <w:p w14:paraId="4DF8FCF0" w14:textId="77777777" w:rsidR="002D5025" w:rsidRPr="00B20569" w:rsidRDefault="002D5025" w:rsidP="00902C5F">
            <w:pPr>
              <w:numPr>
                <w:ilvl w:val="0"/>
                <w:numId w:val="46"/>
              </w:numPr>
            </w:pPr>
            <w:r w:rsidRPr="00B20569">
              <w:t>Trả lời câu hỏi</w:t>
            </w:r>
          </w:p>
          <w:p w14:paraId="640C7035" w14:textId="77777777" w:rsidR="002D5025" w:rsidRPr="00B20569" w:rsidRDefault="002D5025" w:rsidP="00902C5F">
            <w:pPr>
              <w:numPr>
                <w:ilvl w:val="0"/>
                <w:numId w:val="46"/>
              </w:numPr>
            </w:pPr>
            <w:r w:rsidRPr="00B20569">
              <w:t>Ghi nội dung chính.</w:t>
            </w:r>
          </w:p>
          <w:p w14:paraId="4C39861B" w14:textId="77777777" w:rsidR="002D5025" w:rsidRPr="00B20569" w:rsidRDefault="002D5025" w:rsidP="00902C5F">
            <w:pPr>
              <w:numPr>
                <w:ilvl w:val="0"/>
                <w:numId w:val="46"/>
              </w:numPr>
            </w:pPr>
            <w:r w:rsidRPr="00B20569">
              <w:t>Làm bài tập áp dụng.</w:t>
            </w:r>
          </w:p>
          <w:p w14:paraId="55DAA661" w14:textId="77777777" w:rsidR="002D5025" w:rsidRPr="00B20569" w:rsidRDefault="002D5025" w:rsidP="002D5025">
            <w:pPr>
              <w:rPr>
                <w:b/>
                <w:i/>
                <w:lang w:val="vi-VN"/>
              </w:rPr>
            </w:pPr>
            <w:r w:rsidRPr="00B20569">
              <w:rPr>
                <w:b/>
                <w:i/>
              </w:rPr>
              <w:t>T</w:t>
            </w:r>
            <w:r w:rsidRPr="00B20569">
              <w:rPr>
                <w:b/>
                <w:i/>
                <w:lang w:val="vi-VN"/>
              </w:rPr>
              <w:t>ự học:</w:t>
            </w:r>
          </w:p>
          <w:p w14:paraId="402DB8A5" w14:textId="77777777" w:rsidR="002D5025" w:rsidRPr="00B20569" w:rsidRDefault="002D5025" w:rsidP="002D5025">
            <w:r w:rsidRPr="00B20569">
              <w:t>1. Trình bày những yếu tố ảnh hưởng đến công suất của tuốc bin gió?</w:t>
            </w:r>
          </w:p>
          <w:p w14:paraId="351170E0" w14:textId="77777777" w:rsidR="002D5025" w:rsidRPr="00B20569" w:rsidRDefault="002D5025" w:rsidP="002D5025">
            <w:r w:rsidRPr="00B20569">
              <w:t>2. Bài tập áp dụng?</w:t>
            </w:r>
          </w:p>
        </w:tc>
        <w:tc>
          <w:tcPr>
            <w:tcW w:w="1560" w:type="dxa"/>
          </w:tcPr>
          <w:p w14:paraId="79242088" w14:textId="77777777" w:rsidR="002D5025" w:rsidRPr="00B20569" w:rsidRDefault="002D5025" w:rsidP="002D5025">
            <w:r w:rsidRPr="00B20569">
              <w:lastRenderedPageBreak/>
              <w:t>Vấn đáp.</w:t>
            </w:r>
          </w:p>
          <w:p w14:paraId="7A00F578" w14:textId="77777777" w:rsidR="002D5025" w:rsidRPr="00B20569" w:rsidRDefault="002D5025" w:rsidP="002D5025">
            <w:r w:rsidRPr="00B20569">
              <w:t>Bài tập về nhà.</w:t>
            </w:r>
          </w:p>
        </w:tc>
      </w:tr>
      <w:tr w:rsidR="002D5025" w:rsidRPr="00B20569" w14:paraId="302323A3" w14:textId="77777777" w:rsidTr="002D5025">
        <w:trPr>
          <w:trHeight w:val="358"/>
        </w:trPr>
        <w:tc>
          <w:tcPr>
            <w:tcW w:w="0" w:type="auto"/>
          </w:tcPr>
          <w:p w14:paraId="55A6DA04" w14:textId="77777777" w:rsidR="002D5025" w:rsidRPr="00B20569" w:rsidRDefault="002D5025" w:rsidP="002D5025">
            <w:r w:rsidRPr="00B20569">
              <w:lastRenderedPageBreak/>
              <w:t>11</w:t>
            </w:r>
          </w:p>
        </w:tc>
        <w:tc>
          <w:tcPr>
            <w:tcW w:w="2600" w:type="dxa"/>
          </w:tcPr>
          <w:p w14:paraId="7D06AC8F" w14:textId="77777777" w:rsidR="002D5025" w:rsidRPr="00B20569" w:rsidRDefault="002D5025" w:rsidP="002D5025">
            <w:pPr>
              <w:rPr>
                <w:b/>
              </w:rPr>
            </w:pPr>
            <w:r w:rsidRPr="00B20569">
              <w:rPr>
                <w:b/>
              </w:rPr>
              <w:t>Chương 3: Năng lượng gió</w:t>
            </w:r>
          </w:p>
          <w:p w14:paraId="0416D361" w14:textId="77777777" w:rsidR="002D5025" w:rsidRPr="00B20569" w:rsidRDefault="002D5025" w:rsidP="002D5025">
            <w:pPr>
              <w:rPr>
                <w:b/>
              </w:rPr>
            </w:pPr>
            <w:r w:rsidRPr="00B20569">
              <w:rPr>
                <w:b/>
              </w:rPr>
              <w:t>3.3 Hệ thống năng lượng gió.</w:t>
            </w:r>
          </w:p>
          <w:p w14:paraId="7AB7D33A" w14:textId="77777777" w:rsidR="002D5025" w:rsidRPr="00B20569" w:rsidRDefault="002D5025" w:rsidP="002D5025">
            <w:r w:rsidRPr="00B20569">
              <w:t>3.3.1 Xác suất phân bố và mật độ năng lượng gió</w:t>
            </w:r>
          </w:p>
          <w:p w14:paraId="792F519A" w14:textId="77777777" w:rsidR="002D5025" w:rsidRPr="00B20569" w:rsidRDefault="002D5025" w:rsidP="002D5025">
            <w:r w:rsidRPr="00B20569">
              <w:t>3.3.2  Mật độ năng lượng gió</w:t>
            </w:r>
          </w:p>
          <w:p w14:paraId="275A72C3" w14:textId="77777777" w:rsidR="002D5025" w:rsidRPr="00B20569" w:rsidRDefault="002D5025" w:rsidP="002D5025">
            <w:r w:rsidRPr="00B20569">
              <w:t>3.3.3  Sự ảnh hưởng của chiều cao đặt rotor (hub height) đến tốc độ gió</w:t>
            </w:r>
          </w:p>
        </w:tc>
        <w:tc>
          <w:tcPr>
            <w:tcW w:w="2374" w:type="dxa"/>
          </w:tcPr>
          <w:p w14:paraId="53F17962" w14:textId="77777777" w:rsidR="002D5025" w:rsidRPr="00B20569" w:rsidRDefault="002D5025" w:rsidP="002D5025">
            <w:r w:rsidRPr="00B20569">
              <w:rPr>
                <w:bCs/>
              </w:rPr>
              <w:t>L.O.2.3 - Hiểu biết về các nguồn năng lượng tái tạo: mặt trời, gió, thủy điện, thủy triều, sóng biển, pin nhiên liệu.</w:t>
            </w:r>
          </w:p>
          <w:p w14:paraId="71CA7692" w14:textId="77777777" w:rsidR="002D5025" w:rsidRPr="00B20569" w:rsidRDefault="002D5025" w:rsidP="002D5025">
            <w:r w:rsidRPr="00B20569">
              <w:t>L.O.4.1 - Có khả năng tự học và giải quyết các vấn đề liên quan đến năng lượng tái tạo.</w:t>
            </w:r>
          </w:p>
          <w:p w14:paraId="7F33B44C" w14:textId="77777777" w:rsidR="002D5025" w:rsidRPr="00B20569" w:rsidRDefault="002D5025" w:rsidP="002D5025">
            <w:r w:rsidRPr="00B20569">
              <w:t xml:space="preserve">L.O.4.2 - Hiểu được các thuật ngữ tiếng Anh dùng cho chuyên </w:t>
            </w:r>
            <w:r w:rsidRPr="00B20569">
              <w:lastRenderedPageBreak/>
              <w:t>ngành năng lượng tái tạo</w:t>
            </w:r>
          </w:p>
        </w:tc>
        <w:tc>
          <w:tcPr>
            <w:tcW w:w="2539" w:type="dxa"/>
          </w:tcPr>
          <w:p w14:paraId="7D98D226" w14:textId="77777777" w:rsidR="002D5025" w:rsidRPr="00B20569" w:rsidRDefault="002D5025" w:rsidP="002D5025">
            <w:pPr>
              <w:rPr>
                <w:b/>
                <w:i/>
              </w:rPr>
            </w:pPr>
            <w:r w:rsidRPr="00B20569">
              <w:rPr>
                <w:b/>
                <w:i/>
              </w:rPr>
              <w:lastRenderedPageBreak/>
              <w:t>Giảng viên:</w:t>
            </w:r>
          </w:p>
          <w:p w14:paraId="6AC2F676" w14:textId="77777777" w:rsidR="002D5025" w:rsidRPr="00B20569" w:rsidRDefault="002D5025" w:rsidP="00902C5F">
            <w:pPr>
              <w:numPr>
                <w:ilvl w:val="0"/>
                <w:numId w:val="46"/>
              </w:numPr>
            </w:pPr>
            <w:r w:rsidRPr="00B20569">
              <w:t>Trình bày phương pháp tính xác suất phân bố và mật độ năng lượng gió.</w:t>
            </w:r>
          </w:p>
          <w:p w14:paraId="5475F40B" w14:textId="77777777" w:rsidR="002D5025" w:rsidRPr="00B20569" w:rsidRDefault="002D5025" w:rsidP="00902C5F">
            <w:pPr>
              <w:numPr>
                <w:ilvl w:val="0"/>
                <w:numId w:val="46"/>
              </w:numPr>
            </w:pPr>
            <w:r w:rsidRPr="00B20569">
              <w:t>Trình bày sự ảnh hưởng của chiều cao đặt rotor (hub height) đến tốc độ gió.</w:t>
            </w:r>
          </w:p>
          <w:p w14:paraId="4C202868" w14:textId="77777777" w:rsidR="002D5025" w:rsidRPr="00B20569" w:rsidRDefault="002D5025" w:rsidP="00902C5F">
            <w:pPr>
              <w:numPr>
                <w:ilvl w:val="0"/>
                <w:numId w:val="46"/>
              </w:numPr>
            </w:pPr>
            <w:r w:rsidRPr="00B20569">
              <w:lastRenderedPageBreak/>
              <w:t>Đặt câu hỏi gợi mở.</w:t>
            </w:r>
          </w:p>
          <w:p w14:paraId="08BAF287" w14:textId="77777777" w:rsidR="002D5025" w:rsidRPr="00B20569" w:rsidRDefault="002D5025" w:rsidP="00902C5F">
            <w:pPr>
              <w:numPr>
                <w:ilvl w:val="0"/>
                <w:numId w:val="46"/>
              </w:numPr>
            </w:pPr>
            <w:r w:rsidRPr="00B20569">
              <w:t>Nhận xét – đánh giá</w:t>
            </w:r>
          </w:p>
          <w:p w14:paraId="06F6E93B" w14:textId="77777777" w:rsidR="002D5025" w:rsidRPr="00B20569" w:rsidRDefault="002D5025" w:rsidP="002D5025">
            <w:pPr>
              <w:rPr>
                <w:b/>
                <w:i/>
              </w:rPr>
            </w:pPr>
            <w:r w:rsidRPr="00B20569">
              <w:rPr>
                <w:b/>
                <w:i/>
              </w:rPr>
              <w:t>Sinh viên:</w:t>
            </w:r>
          </w:p>
          <w:p w14:paraId="495E3B26" w14:textId="77777777" w:rsidR="002D5025" w:rsidRPr="00B20569" w:rsidRDefault="002D5025" w:rsidP="00902C5F">
            <w:pPr>
              <w:numPr>
                <w:ilvl w:val="0"/>
                <w:numId w:val="46"/>
              </w:numPr>
            </w:pPr>
            <w:r w:rsidRPr="00B20569">
              <w:t>Lắng nghe và tư duy</w:t>
            </w:r>
          </w:p>
          <w:p w14:paraId="3F0FFBEB" w14:textId="77777777" w:rsidR="002D5025" w:rsidRPr="00B20569" w:rsidRDefault="002D5025" w:rsidP="00902C5F">
            <w:pPr>
              <w:numPr>
                <w:ilvl w:val="0"/>
                <w:numId w:val="46"/>
              </w:numPr>
            </w:pPr>
            <w:r w:rsidRPr="00B20569">
              <w:t xml:space="preserve">Phát biểu xây dựng bài </w:t>
            </w:r>
          </w:p>
          <w:p w14:paraId="63403B6A" w14:textId="77777777" w:rsidR="002D5025" w:rsidRPr="00B20569" w:rsidRDefault="002D5025" w:rsidP="00902C5F">
            <w:pPr>
              <w:numPr>
                <w:ilvl w:val="0"/>
                <w:numId w:val="46"/>
              </w:numPr>
            </w:pPr>
            <w:r w:rsidRPr="00B20569">
              <w:t>Trả lời câu hỏi</w:t>
            </w:r>
          </w:p>
          <w:p w14:paraId="32343191" w14:textId="77777777" w:rsidR="002D5025" w:rsidRPr="00B20569" w:rsidRDefault="002D5025" w:rsidP="00902C5F">
            <w:pPr>
              <w:numPr>
                <w:ilvl w:val="0"/>
                <w:numId w:val="46"/>
              </w:numPr>
            </w:pPr>
            <w:r w:rsidRPr="00B20569">
              <w:t>Ghi nội dung chính.</w:t>
            </w:r>
          </w:p>
          <w:p w14:paraId="175E5C46" w14:textId="77777777" w:rsidR="002D5025" w:rsidRPr="00B20569" w:rsidRDefault="002D5025" w:rsidP="002D5025">
            <w:pPr>
              <w:rPr>
                <w:b/>
                <w:i/>
                <w:lang w:val="vi-VN"/>
              </w:rPr>
            </w:pPr>
            <w:r w:rsidRPr="00B20569">
              <w:rPr>
                <w:b/>
                <w:i/>
              </w:rPr>
              <w:t>T</w:t>
            </w:r>
            <w:r w:rsidRPr="00B20569">
              <w:rPr>
                <w:b/>
                <w:i/>
                <w:lang w:val="vi-VN"/>
              </w:rPr>
              <w:t>ự học:</w:t>
            </w:r>
          </w:p>
          <w:p w14:paraId="1A069FAE" w14:textId="77777777" w:rsidR="002D5025" w:rsidRPr="00B20569" w:rsidRDefault="002D5025" w:rsidP="002D5025">
            <w:r w:rsidRPr="00B20569">
              <w:t>1. Trình bày phương pháp tính xác suất phân bố và mật độ năng lượng gió?</w:t>
            </w:r>
          </w:p>
          <w:p w14:paraId="0B289D2C" w14:textId="77777777" w:rsidR="002D5025" w:rsidRPr="00B20569" w:rsidRDefault="002D5025" w:rsidP="002D5025">
            <w:r w:rsidRPr="00B20569">
              <w:t>2. Trình bày sự ảnh hưởng của chiều cao đặt rotor (hub height) đến tốc độ gió?</w:t>
            </w:r>
          </w:p>
        </w:tc>
        <w:tc>
          <w:tcPr>
            <w:tcW w:w="1560" w:type="dxa"/>
          </w:tcPr>
          <w:p w14:paraId="302254FC" w14:textId="77777777" w:rsidR="002D5025" w:rsidRPr="00B20569" w:rsidRDefault="002D5025" w:rsidP="002D5025">
            <w:r w:rsidRPr="00B20569">
              <w:lastRenderedPageBreak/>
              <w:t>Vấn đáp.</w:t>
            </w:r>
          </w:p>
        </w:tc>
      </w:tr>
      <w:tr w:rsidR="002D5025" w:rsidRPr="00B20569" w14:paraId="37429EEE" w14:textId="77777777" w:rsidTr="002D5025">
        <w:trPr>
          <w:trHeight w:val="358"/>
        </w:trPr>
        <w:tc>
          <w:tcPr>
            <w:tcW w:w="0" w:type="auto"/>
          </w:tcPr>
          <w:p w14:paraId="4F1AE0C2" w14:textId="77777777" w:rsidR="002D5025" w:rsidRPr="00B20569" w:rsidRDefault="002D5025" w:rsidP="002D5025">
            <w:r w:rsidRPr="00B20569">
              <w:lastRenderedPageBreak/>
              <w:t>12</w:t>
            </w:r>
          </w:p>
        </w:tc>
        <w:tc>
          <w:tcPr>
            <w:tcW w:w="2600" w:type="dxa"/>
          </w:tcPr>
          <w:p w14:paraId="552D4353" w14:textId="77777777" w:rsidR="002D5025" w:rsidRPr="00B20569" w:rsidRDefault="002D5025" w:rsidP="002D5025">
            <w:pPr>
              <w:rPr>
                <w:b/>
              </w:rPr>
            </w:pPr>
            <w:r w:rsidRPr="00B20569">
              <w:rPr>
                <w:b/>
              </w:rPr>
              <w:t>Chương 3: Năng lượng gió</w:t>
            </w:r>
          </w:p>
          <w:p w14:paraId="447CA09E" w14:textId="77777777" w:rsidR="002D5025" w:rsidRPr="00B20569" w:rsidRDefault="002D5025" w:rsidP="002D5025">
            <w:pPr>
              <w:rPr>
                <w:b/>
              </w:rPr>
            </w:pPr>
            <w:r w:rsidRPr="00B20569">
              <w:rPr>
                <w:b/>
              </w:rPr>
              <w:t>3.3 Hệ thống năng lượng gió.</w:t>
            </w:r>
          </w:p>
          <w:p w14:paraId="7C2AA297" w14:textId="77777777" w:rsidR="002D5025" w:rsidRPr="00B20569" w:rsidRDefault="002D5025" w:rsidP="002D5025">
            <w:r w:rsidRPr="00B20569">
              <w:t>3.3.4  Tài nguyên gió tại Việt Nam</w:t>
            </w:r>
          </w:p>
          <w:p w14:paraId="0AAC68DB" w14:textId="77777777" w:rsidR="002D5025" w:rsidRPr="00B20569" w:rsidRDefault="002D5025" w:rsidP="002D5025">
            <w:r w:rsidRPr="00B20569">
              <w:t xml:space="preserve">3.3.5 Nguyên lý hoạt động và cấu </w:t>
            </w:r>
            <w:r w:rsidRPr="00B20569">
              <w:lastRenderedPageBreak/>
              <w:t>trúc của tua bin năng lượng gió</w:t>
            </w:r>
          </w:p>
          <w:p w14:paraId="133F3F8D" w14:textId="77777777" w:rsidR="002D5025" w:rsidRPr="00B20569" w:rsidRDefault="002D5025" w:rsidP="002D5025">
            <w:pPr>
              <w:rPr>
                <w:b/>
              </w:rPr>
            </w:pPr>
            <w:r w:rsidRPr="00B20569">
              <w:t>3.3.6 Cấu trúc của hệ thống năng lượng gió</w:t>
            </w:r>
          </w:p>
        </w:tc>
        <w:tc>
          <w:tcPr>
            <w:tcW w:w="2374" w:type="dxa"/>
          </w:tcPr>
          <w:p w14:paraId="7C75BB37" w14:textId="77777777" w:rsidR="002D5025" w:rsidRPr="00B20569" w:rsidRDefault="002D5025" w:rsidP="002D5025">
            <w:pPr>
              <w:rPr>
                <w:bCs/>
              </w:rPr>
            </w:pPr>
            <w:r w:rsidRPr="00B20569">
              <w:rPr>
                <w:bCs/>
              </w:rPr>
              <w:lastRenderedPageBreak/>
              <w:t>L.O.2.1 - Nhận thức rõ những vấn đề của năng lượng và năng lượng tái tạo trên thế giới và Việt Nam: nguy cơ, thách thức.</w:t>
            </w:r>
          </w:p>
          <w:p w14:paraId="4B9C399F" w14:textId="77777777" w:rsidR="002D5025" w:rsidRPr="00B20569" w:rsidRDefault="002D5025" w:rsidP="002D5025">
            <w:r w:rsidRPr="00B20569">
              <w:t xml:space="preserve">L.O.4.1 - Có khả năng tự học và </w:t>
            </w:r>
            <w:r w:rsidRPr="00B20569">
              <w:lastRenderedPageBreak/>
              <w:t>giải quyết các vấn đề liên quan đến năng lượng tái tạo.</w:t>
            </w:r>
          </w:p>
          <w:p w14:paraId="435B605A" w14:textId="77777777" w:rsidR="002D5025" w:rsidRPr="00B20569" w:rsidRDefault="002D5025" w:rsidP="002D5025">
            <w:r w:rsidRPr="00B20569">
              <w:t>L.O.4.2 - Hiểu được các thuật ngữ tiếng Anh dùng cho chuyên ngành năng lượng tái tạo.</w:t>
            </w:r>
          </w:p>
          <w:p w14:paraId="238C4380" w14:textId="77777777" w:rsidR="002D5025" w:rsidRPr="00B20569" w:rsidRDefault="002D5025" w:rsidP="002D5025">
            <w:r w:rsidRPr="00B20569">
              <w:t>L.O.4.3 - Đọc hiểu catalogue tiếng Anh và xác định được các thông số kỹ thuật của thiết bị trong các hệ thống năng lượng tái tạo trong thực tế.</w:t>
            </w:r>
          </w:p>
        </w:tc>
        <w:tc>
          <w:tcPr>
            <w:tcW w:w="2539" w:type="dxa"/>
          </w:tcPr>
          <w:p w14:paraId="57064111" w14:textId="77777777" w:rsidR="002D5025" w:rsidRPr="00B20569" w:rsidRDefault="002D5025" w:rsidP="002D5025">
            <w:pPr>
              <w:rPr>
                <w:b/>
                <w:i/>
              </w:rPr>
            </w:pPr>
            <w:r w:rsidRPr="00B20569">
              <w:rPr>
                <w:b/>
                <w:i/>
              </w:rPr>
              <w:lastRenderedPageBreak/>
              <w:t>Giảng viên:</w:t>
            </w:r>
          </w:p>
          <w:p w14:paraId="25FB1287" w14:textId="77777777" w:rsidR="002D5025" w:rsidRPr="00B20569" w:rsidRDefault="002D5025" w:rsidP="00902C5F">
            <w:pPr>
              <w:numPr>
                <w:ilvl w:val="0"/>
                <w:numId w:val="46"/>
              </w:numPr>
            </w:pPr>
            <w:r w:rsidRPr="00B20569">
              <w:t>Trình bày tài nguyên gió phong phú tại Việt Nam.</w:t>
            </w:r>
          </w:p>
          <w:p w14:paraId="2C02875B" w14:textId="77777777" w:rsidR="002D5025" w:rsidRPr="00B20569" w:rsidRDefault="002D5025" w:rsidP="00902C5F">
            <w:pPr>
              <w:numPr>
                <w:ilvl w:val="0"/>
                <w:numId w:val="46"/>
              </w:numPr>
            </w:pPr>
            <w:r w:rsidRPr="00B20569">
              <w:t xml:space="preserve">Trình bày nguyên lý </w:t>
            </w:r>
            <w:r w:rsidRPr="00B20569">
              <w:lastRenderedPageBreak/>
              <w:t>hoạt động và cấu trúc cơ bản của tuốc bin gió.</w:t>
            </w:r>
          </w:p>
          <w:p w14:paraId="780F7E61" w14:textId="77777777" w:rsidR="002D5025" w:rsidRPr="00B20569" w:rsidRDefault="002D5025" w:rsidP="00902C5F">
            <w:pPr>
              <w:numPr>
                <w:ilvl w:val="0"/>
                <w:numId w:val="46"/>
              </w:numPr>
            </w:pPr>
            <w:r w:rsidRPr="00B20569">
              <w:t>Đặt câu hỏi gợi mở.</w:t>
            </w:r>
          </w:p>
          <w:p w14:paraId="057044A8" w14:textId="77777777" w:rsidR="002D5025" w:rsidRPr="00B20569" w:rsidRDefault="002D5025" w:rsidP="00902C5F">
            <w:pPr>
              <w:numPr>
                <w:ilvl w:val="0"/>
                <w:numId w:val="46"/>
              </w:numPr>
            </w:pPr>
            <w:r w:rsidRPr="00B20569">
              <w:t>Nhận xét – đánh giá</w:t>
            </w:r>
          </w:p>
          <w:p w14:paraId="3F06866C" w14:textId="77777777" w:rsidR="002D5025" w:rsidRPr="00B20569" w:rsidRDefault="002D5025" w:rsidP="002D5025">
            <w:pPr>
              <w:rPr>
                <w:b/>
                <w:i/>
              </w:rPr>
            </w:pPr>
            <w:r w:rsidRPr="00B20569">
              <w:rPr>
                <w:b/>
                <w:i/>
              </w:rPr>
              <w:t>Sinh viên:</w:t>
            </w:r>
          </w:p>
          <w:p w14:paraId="785FA935" w14:textId="77777777" w:rsidR="002D5025" w:rsidRPr="00B20569" w:rsidRDefault="002D5025" w:rsidP="00902C5F">
            <w:pPr>
              <w:numPr>
                <w:ilvl w:val="0"/>
                <w:numId w:val="46"/>
              </w:numPr>
            </w:pPr>
            <w:r w:rsidRPr="00B20569">
              <w:t>Lắng nghe và tư duy</w:t>
            </w:r>
          </w:p>
          <w:p w14:paraId="08EB5D81" w14:textId="77777777" w:rsidR="002D5025" w:rsidRPr="00B20569" w:rsidRDefault="002D5025" w:rsidP="00902C5F">
            <w:pPr>
              <w:numPr>
                <w:ilvl w:val="0"/>
                <w:numId w:val="46"/>
              </w:numPr>
            </w:pPr>
            <w:r w:rsidRPr="00B20569">
              <w:t xml:space="preserve">Phát biểu xây dựng bài </w:t>
            </w:r>
          </w:p>
          <w:p w14:paraId="486ECC18" w14:textId="77777777" w:rsidR="002D5025" w:rsidRPr="00B20569" w:rsidRDefault="002D5025" w:rsidP="00902C5F">
            <w:pPr>
              <w:numPr>
                <w:ilvl w:val="0"/>
                <w:numId w:val="46"/>
              </w:numPr>
            </w:pPr>
            <w:r w:rsidRPr="00B20569">
              <w:t>Trả lời câu hỏi</w:t>
            </w:r>
          </w:p>
          <w:p w14:paraId="5D989154" w14:textId="77777777" w:rsidR="002D5025" w:rsidRPr="00B20569" w:rsidRDefault="002D5025" w:rsidP="00902C5F">
            <w:pPr>
              <w:numPr>
                <w:ilvl w:val="0"/>
                <w:numId w:val="46"/>
              </w:numPr>
            </w:pPr>
            <w:r w:rsidRPr="00B20569">
              <w:t>Ghi nội dung chính.</w:t>
            </w:r>
          </w:p>
          <w:p w14:paraId="410C30D6" w14:textId="77777777" w:rsidR="002D5025" w:rsidRPr="00B20569" w:rsidRDefault="002D5025" w:rsidP="002D5025">
            <w:pPr>
              <w:rPr>
                <w:b/>
                <w:i/>
                <w:lang w:val="vi-VN"/>
              </w:rPr>
            </w:pPr>
            <w:r w:rsidRPr="00B20569">
              <w:rPr>
                <w:b/>
                <w:i/>
              </w:rPr>
              <w:t>T</w:t>
            </w:r>
            <w:r w:rsidRPr="00B20569">
              <w:rPr>
                <w:b/>
                <w:i/>
                <w:lang w:val="vi-VN"/>
              </w:rPr>
              <w:t>ự học:</w:t>
            </w:r>
          </w:p>
          <w:p w14:paraId="0BBA5C1C" w14:textId="77777777" w:rsidR="002D5025" w:rsidRPr="00B20569" w:rsidRDefault="002D5025" w:rsidP="002D5025">
            <w:r w:rsidRPr="00B20569">
              <w:t>1. Trình bày nguyên lý hoạt động và cấu trúc cơ bản của tuốc bin gió?</w:t>
            </w:r>
          </w:p>
          <w:p w14:paraId="076C53E6" w14:textId="77777777" w:rsidR="002D5025" w:rsidRPr="00B20569" w:rsidRDefault="002D5025" w:rsidP="002D5025">
            <w:r w:rsidRPr="00B20569">
              <w:t>2. Cấu trúc của hệ thống năng lượng gió?</w:t>
            </w:r>
          </w:p>
        </w:tc>
        <w:tc>
          <w:tcPr>
            <w:tcW w:w="1560" w:type="dxa"/>
          </w:tcPr>
          <w:p w14:paraId="61DB5B18" w14:textId="77777777" w:rsidR="002D5025" w:rsidRPr="00B20569" w:rsidRDefault="002D5025" w:rsidP="002D5025">
            <w:r w:rsidRPr="00B20569">
              <w:lastRenderedPageBreak/>
              <w:t>Vấn đáp</w:t>
            </w:r>
          </w:p>
        </w:tc>
      </w:tr>
      <w:tr w:rsidR="002D5025" w:rsidRPr="00B20569" w14:paraId="35611DC4" w14:textId="77777777" w:rsidTr="002D5025">
        <w:trPr>
          <w:trHeight w:val="881"/>
        </w:trPr>
        <w:tc>
          <w:tcPr>
            <w:tcW w:w="0" w:type="auto"/>
          </w:tcPr>
          <w:p w14:paraId="11D7E9EE" w14:textId="77777777" w:rsidR="002D5025" w:rsidRPr="00B20569" w:rsidRDefault="002D5025" w:rsidP="002D5025">
            <w:r w:rsidRPr="00B20569">
              <w:lastRenderedPageBreak/>
              <w:t>13</w:t>
            </w:r>
          </w:p>
        </w:tc>
        <w:tc>
          <w:tcPr>
            <w:tcW w:w="2600" w:type="dxa"/>
          </w:tcPr>
          <w:p w14:paraId="2335FE4B" w14:textId="77777777" w:rsidR="002D5025" w:rsidRPr="00B20569" w:rsidRDefault="002D5025" w:rsidP="002D5025">
            <w:pPr>
              <w:rPr>
                <w:b/>
              </w:rPr>
            </w:pPr>
            <w:r w:rsidRPr="00B20569">
              <w:rPr>
                <w:b/>
              </w:rPr>
              <w:t>Chương 4: Năng lượng nước</w:t>
            </w:r>
          </w:p>
          <w:p w14:paraId="69694AE0" w14:textId="77777777" w:rsidR="002D5025" w:rsidRPr="00B20569" w:rsidRDefault="002D5025" w:rsidP="002D5025">
            <w:pPr>
              <w:rPr>
                <w:b/>
              </w:rPr>
            </w:pPr>
            <w:r w:rsidRPr="00B20569">
              <w:rPr>
                <w:b/>
              </w:rPr>
              <w:t>4.1 Năng lượng nước của sông, suối trên đất liền.</w:t>
            </w:r>
          </w:p>
          <w:p w14:paraId="076A6618" w14:textId="77777777" w:rsidR="002D5025" w:rsidRPr="00B20569" w:rsidRDefault="002D5025" w:rsidP="002D5025">
            <w:r w:rsidRPr="00B20569">
              <w:lastRenderedPageBreak/>
              <w:t>4.1.1 Lịch sử năng lượng nước.</w:t>
            </w:r>
          </w:p>
          <w:p w14:paraId="17DB5DB8" w14:textId="77777777" w:rsidR="002D5025" w:rsidRPr="00B20569" w:rsidRDefault="002D5025" w:rsidP="002D5025">
            <w:r w:rsidRPr="00B20569">
              <w:t>4.1.2 Chuyển hóa năng lượng của sông, suối thành điện năng (thủy điện).</w:t>
            </w:r>
          </w:p>
          <w:p w14:paraId="55A71BC2" w14:textId="77777777" w:rsidR="002D5025" w:rsidRPr="00B20569" w:rsidRDefault="002D5025" w:rsidP="002D5025">
            <w:r w:rsidRPr="00B20569">
              <w:t>4.1.3 Thủy điện – nguồn năng lượng tái tạo quan trọng của thế giới đã được khẳng định</w:t>
            </w:r>
          </w:p>
          <w:p w14:paraId="06E0B8FF" w14:textId="77777777" w:rsidR="002D5025" w:rsidRPr="00B20569" w:rsidRDefault="002D5025" w:rsidP="002D5025">
            <w:r w:rsidRPr="00B20569">
              <w:t>4.1.4 Thủy điện và môi trường.</w:t>
            </w:r>
          </w:p>
        </w:tc>
        <w:tc>
          <w:tcPr>
            <w:tcW w:w="2374" w:type="dxa"/>
          </w:tcPr>
          <w:p w14:paraId="7625C81B" w14:textId="77777777" w:rsidR="002D5025" w:rsidRPr="00B20569" w:rsidRDefault="002D5025" w:rsidP="002D5025">
            <w:pPr>
              <w:rPr>
                <w:bCs/>
              </w:rPr>
            </w:pPr>
            <w:r w:rsidRPr="00B20569">
              <w:rPr>
                <w:bCs/>
              </w:rPr>
              <w:lastRenderedPageBreak/>
              <w:t>L.O.2.1 - Nhận thức rõ những vấn đề của năng lượng và năng lượng tái tạo trên thế giới và Việt Nam: nguy cơ, thách thức.</w:t>
            </w:r>
          </w:p>
          <w:p w14:paraId="227A99DD" w14:textId="77777777" w:rsidR="002D5025" w:rsidRPr="00B20569" w:rsidRDefault="002D5025" w:rsidP="002D5025">
            <w:pPr>
              <w:rPr>
                <w:bCs/>
              </w:rPr>
            </w:pPr>
            <w:r w:rsidRPr="00B20569">
              <w:rPr>
                <w:bCs/>
              </w:rPr>
              <w:lastRenderedPageBreak/>
              <w:t>L.O.2.2 - Hiểu biết về nguồn gốc các loại năng lượng tự nhiên.</w:t>
            </w:r>
          </w:p>
          <w:p w14:paraId="546D760C"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06567E22" w14:textId="77777777" w:rsidR="002D5025" w:rsidRPr="00B20569" w:rsidRDefault="002D5025" w:rsidP="002D5025">
            <w:r w:rsidRPr="00B20569">
              <w:t>L.O.3.1 - Nhận thức rõ được lợi ích của việc bảo vệ môi trường.</w:t>
            </w:r>
          </w:p>
          <w:p w14:paraId="3F3194AD" w14:textId="77777777" w:rsidR="002D5025" w:rsidRPr="00B20569" w:rsidRDefault="002D5025" w:rsidP="002D5025">
            <w:r w:rsidRPr="00B20569">
              <w:t xml:space="preserve">L.O.3.2 - Hiểu biết được cách sử dụng năng lượng và tài nguyên một cách hiệu quả.  </w:t>
            </w:r>
          </w:p>
          <w:p w14:paraId="6C217EC5" w14:textId="77777777" w:rsidR="002D5025" w:rsidRPr="00B20569" w:rsidRDefault="002D5025" w:rsidP="002D5025">
            <w:r w:rsidRPr="00B20569">
              <w:t>L.O.4.1 - Có khả năng tự học và giải quyết các vấn đề liên quan đến năng lượng tái tạo.</w:t>
            </w:r>
          </w:p>
          <w:p w14:paraId="5C09482C" w14:textId="77777777" w:rsidR="002D5025" w:rsidRPr="00B20569" w:rsidRDefault="002D5025" w:rsidP="002D5025">
            <w:r w:rsidRPr="00B20569">
              <w:t>L.O.4.2 - Hiểu được các thuật ngữ tiếng Anh dùng cho chuyên ngành năng lượng tái tạo.</w:t>
            </w:r>
          </w:p>
        </w:tc>
        <w:tc>
          <w:tcPr>
            <w:tcW w:w="2539" w:type="dxa"/>
          </w:tcPr>
          <w:p w14:paraId="6B229C85" w14:textId="77777777" w:rsidR="002D5025" w:rsidRPr="00B20569" w:rsidRDefault="002D5025" w:rsidP="002D5025">
            <w:pPr>
              <w:rPr>
                <w:b/>
                <w:i/>
              </w:rPr>
            </w:pPr>
            <w:r w:rsidRPr="00B20569">
              <w:rPr>
                <w:b/>
                <w:i/>
              </w:rPr>
              <w:lastRenderedPageBreak/>
              <w:t>Giảng viên:</w:t>
            </w:r>
          </w:p>
          <w:p w14:paraId="29DB80AC" w14:textId="77777777" w:rsidR="002D5025" w:rsidRPr="00B20569" w:rsidRDefault="002D5025" w:rsidP="00902C5F">
            <w:pPr>
              <w:numPr>
                <w:ilvl w:val="0"/>
                <w:numId w:val="46"/>
              </w:numPr>
            </w:pPr>
            <w:r w:rsidRPr="00B20569">
              <w:t>Trình bày khái niệm và lịch sử hình thành năng lượng nước.</w:t>
            </w:r>
          </w:p>
          <w:p w14:paraId="64E3FEC1" w14:textId="77777777" w:rsidR="002D5025" w:rsidRPr="00B20569" w:rsidRDefault="002D5025" w:rsidP="00902C5F">
            <w:pPr>
              <w:numPr>
                <w:ilvl w:val="0"/>
                <w:numId w:val="46"/>
              </w:numPr>
            </w:pPr>
            <w:r w:rsidRPr="00B20569">
              <w:lastRenderedPageBreak/>
              <w:t>Nêu các nhà máy thủy điện ở Việt Nam và trên thế giới.</w:t>
            </w:r>
          </w:p>
          <w:p w14:paraId="19B11BC4" w14:textId="77777777" w:rsidR="002D5025" w:rsidRPr="00B20569" w:rsidRDefault="002D5025" w:rsidP="00902C5F">
            <w:pPr>
              <w:numPr>
                <w:ilvl w:val="0"/>
                <w:numId w:val="46"/>
              </w:numPr>
            </w:pPr>
            <w:r w:rsidRPr="00B20569">
              <w:t>Đặt câu hỏi gợi mở.</w:t>
            </w:r>
          </w:p>
          <w:p w14:paraId="3A82E606" w14:textId="77777777" w:rsidR="002D5025" w:rsidRPr="00B20569" w:rsidRDefault="002D5025" w:rsidP="00902C5F">
            <w:pPr>
              <w:numPr>
                <w:ilvl w:val="0"/>
                <w:numId w:val="46"/>
              </w:numPr>
            </w:pPr>
            <w:r w:rsidRPr="00B20569">
              <w:t>Nhận xét – đánh giá.</w:t>
            </w:r>
          </w:p>
          <w:p w14:paraId="4ABF5A62" w14:textId="77777777" w:rsidR="002D5025" w:rsidRPr="00B20569" w:rsidRDefault="002D5025" w:rsidP="002D5025">
            <w:pPr>
              <w:rPr>
                <w:b/>
                <w:i/>
              </w:rPr>
            </w:pPr>
            <w:r w:rsidRPr="00B20569">
              <w:rPr>
                <w:b/>
                <w:i/>
              </w:rPr>
              <w:t>Sinh viên:</w:t>
            </w:r>
          </w:p>
          <w:p w14:paraId="29FB3227" w14:textId="77777777" w:rsidR="002D5025" w:rsidRPr="00B20569" w:rsidRDefault="002D5025" w:rsidP="00902C5F">
            <w:pPr>
              <w:numPr>
                <w:ilvl w:val="0"/>
                <w:numId w:val="46"/>
              </w:numPr>
            </w:pPr>
            <w:r w:rsidRPr="00B20569">
              <w:t>Lắng nghe và tư duy.</w:t>
            </w:r>
          </w:p>
          <w:p w14:paraId="24BFBFC3" w14:textId="77777777" w:rsidR="002D5025" w:rsidRPr="00B20569" w:rsidRDefault="002D5025" w:rsidP="00902C5F">
            <w:pPr>
              <w:numPr>
                <w:ilvl w:val="0"/>
                <w:numId w:val="46"/>
              </w:numPr>
            </w:pPr>
            <w:r w:rsidRPr="00B20569">
              <w:t>Phát biểu xây dựng bài.</w:t>
            </w:r>
          </w:p>
          <w:p w14:paraId="6B2C5B27" w14:textId="77777777" w:rsidR="002D5025" w:rsidRPr="00B20569" w:rsidRDefault="002D5025" w:rsidP="00902C5F">
            <w:pPr>
              <w:numPr>
                <w:ilvl w:val="0"/>
                <w:numId w:val="46"/>
              </w:numPr>
            </w:pPr>
            <w:r w:rsidRPr="00B20569">
              <w:t>Trả lời câu hỏi.</w:t>
            </w:r>
          </w:p>
          <w:p w14:paraId="1FB1D3AB" w14:textId="77777777" w:rsidR="002D5025" w:rsidRPr="00B20569" w:rsidRDefault="002D5025" w:rsidP="00902C5F">
            <w:pPr>
              <w:numPr>
                <w:ilvl w:val="0"/>
                <w:numId w:val="46"/>
              </w:numPr>
            </w:pPr>
            <w:r w:rsidRPr="00B20569">
              <w:t>Ghi nội dung chính.</w:t>
            </w:r>
          </w:p>
          <w:p w14:paraId="0411FB33" w14:textId="77777777" w:rsidR="002D5025" w:rsidRPr="00B20569" w:rsidRDefault="002D5025" w:rsidP="002D5025">
            <w:pPr>
              <w:rPr>
                <w:b/>
                <w:i/>
                <w:lang w:val="vi-VN"/>
              </w:rPr>
            </w:pPr>
            <w:r w:rsidRPr="00B20569">
              <w:rPr>
                <w:b/>
                <w:i/>
              </w:rPr>
              <w:t>T</w:t>
            </w:r>
            <w:r w:rsidRPr="00B20569">
              <w:rPr>
                <w:b/>
                <w:i/>
                <w:lang w:val="vi-VN"/>
              </w:rPr>
              <w:t>ự học:</w:t>
            </w:r>
          </w:p>
          <w:p w14:paraId="40DE9038" w14:textId="77777777" w:rsidR="002D5025" w:rsidRPr="00B20569" w:rsidRDefault="002D5025" w:rsidP="002D5025">
            <w:r w:rsidRPr="00B20569">
              <w:t>1. Trình bày khái niệm và lịch sử hình thành năng lượng nước?</w:t>
            </w:r>
          </w:p>
          <w:p w14:paraId="354F9321" w14:textId="77777777" w:rsidR="002D5025" w:rsidRPr="00B20569" w:rsidRDefault="002D5025" w:rsidP="002D5025">
            <w:pPr>
              <w:rPr>
                <w:lang w:val="vi-VN"/>
              </w:rPr>
            </w:pPr>
            <w:r w:rsidRPr="00B20569">
              <w:t>2. Trình bày tầm quan trọng của thủy điện tại Việt Nam?</w:t>
            </w:r>
          </w:p>
        </w:tc>
        <w:tc>
          <w:tcPr>
            <w:tcW w:w="1560" w:type="dxa"/>
          </w:tcPr>
          <w:p w14:paraId="48CC2A36" w14:textId="77777777" w:rsidR="002D5025" w:rsidRPr="00B20569" w:rsidRDefault="002D5025" w:rsidP="002D5025">
            <w:r w:rsidRPr="00B20569">
              <w:lastRenderedPageBreak/>
              <w:t>Vấn đáp.</w:t>
            </w:r>
          </w:p>
          <w:p w14:paraId="5B7C2F8F" w14:textId="77777777" w:rsidR="002D5025" w:rsidRPr="00B20569" w:rsidRDefault="002D5025" w:rsidP="002D5025">
            <w:pPr>
              <w:rPr>
                <w:lang w:val="vi-VN"/>
              </w:rPr>
            </w:pPr>
          </w:p>
          <w:p w14:paraId="463967E7" w14:textId="77777777" w:rsidR="002D5025" w:rsidRPr="00B20569" w:rsidRDefault="002D5025" w:rsidP="002D5025">
            <w:pPr>
              <w:rPr>
                <w:lang w:val="vi-VN"/>
              </w:rPr>
            </w:pPr>
          </w:p>
          <w:p w14:paraId="2353D26D" w14:textId="77777777" w:rsidR="002D5025" w:rsidRPr="00B20569" w:rsidRDefault="002D5025" w:rsidP="002D5025">
            <w:pPr>
              <w:rPr>
                <w:lang w:val="vi-VN"/>
              </w:rPr>
            </w:pPr>
          </w:p>
          <w:p w14:paraId="61BC5A57" w14:textId="77777777" w:rsidR="002D5025" w:rsidRPr="00B20569" w:rsidRDefault="002D5025" w:rsidP="002D5025">
            <w:pPr>
              <w:rPr>
                <w:lang w:val="vi-VN"/>
              </w:rPr>
            </w:pPr>
          </w:p>
          <w:p w14:paraId="11E2A508" w14:textId="77777777" w:rsidR="002D5025" w:rsidRPr="00B20569" w:rsidRDefault="002D5025" w:rsidP="002D5025">
            <w:pPr>
              <w:rPr>
                <w:lang w:val="vi-VN"/>
              </w:rPr>
            </w:pPr>
          </w:p>
          <w:p w14:paraId="3EE1ED30" w14:textId="77777777" w:rsidR="002D5025" w:rsidRPr="00B20569" w:rsidRDefault="002D5025" w:rsidP="002D5025">
            <w:pPr>
              <w:rPr>
                <w:lang w:val="vi-VN"/>
              </w:rPr>
            </w:pPr>
          </w:p>
          <w:p w14:paraId="7C5516A3" w14:textId="77777777" w:rsidR="002D5025" w:rsidRPr="00B20569" w:rsidRDefault="002D5025" w:rsidP="002D5025">
            <w:pPr>
              <w:rPr>
                <w:lang w:val="vi-VN"/>
              </w:rPr>
            </w:pPr>
          </w:p>
          <w:p w14:paraId="67526100" w14:textId="77777777" w:rsidR="002D5025" w:rsidRPr="00B20569" w:rsidRDefault="002D5025" w:rsidP="002D5025">
            <w:pPr>
              <w:rPr>
                <w:lang w:val="vi-VN"/>
              </w:rPr>
            </w:pPr>
          </w:p>
          <w:p w14:paraId="5E602B85" w14:textId="77777777" w:rsidR="002D5025" w:rsidRPr="00B20569" w:rsidRDefault="002D5025" w:rsidP="002D5025">
            <w:pPr>
              <w:rPr>
                <w:lang w:val="vi-VN"/>
              </w:rPr>
            </w:pPr>
          </w:p>
          <w:p w14:paraId="2A726416" w14:textId="77777777" w:rsidR="002D5025" w:rsidRPr="00B20569" w:rsidRDefault="002D5025" w:rsidP="002D5025">
            <w:pPr>
              <w:rPr>
                <w:lang w:val="vi-VN"/>
              </w:rPr>
            </w:pPr>
          </w:p>
          <w:p w14:paraId="01766082" w14:textId="77777777" w:rsidR="002D5025" w:rsidRPr="00B20569" w:rsidRDefault="002D5025" w:rsidP="002D5025"/>
        </w:tc>
      </w:tr>
      <w:tr w:rsidR="002D5025" w:rsidRPr="00B20569" w14:paraId="1C1001E1" w14:textId="77777777" w:rsidTr="002D5025">
        <w:trPr>
          <w:trHeight w:val="881"/>
        </w:trPr>
        <w:tc>
          <w:tcPr>
            <w:tcW w:w="0" w:type="auto"/>
          </w:tcPr>
          <w:p w14:paraId="69BFA711" w14:textId="77777777" w:rsidR="002D5025" w:rsidRPr="00B20569" w:rsidRDefault="002D5025" w:rsidP="002D5025">
            <w:r w:rsidRPr="00B20569">
              <w:lastRenderedPageBreak/>
              <w:t>14</w:t>
            </w:r>
          </w:p>
        </w:tc>
        <w:tc>
          <w:tcPr>
            <w:tcW w:w="2600" w:type="dxa"/>
          </w:tcPr>
          <w:p w14:paraId="78792BB9" w14:textId="77777777" w:rsidR="002D5025" w:rsidRPr="00B20569" w:rsidRDefault="002D5025" w:rsidP="002D5025">
            <w:pPr>
              <w:rPr>
                <w:b/>
              </w:rPr>
            </w:pPr>
            <w:r w:rsidRPr="00B20569">
              <w:rPr>
                <w:b/>
              </w:rPr>
              <w:t>Chương 4: Năng lượng nước</w:t>
            </w:r>
          </w:p>
          <w:p w14:paraId="5B8F59FB" w14:textId="77777777" w:rsidR="002D5025" w:rsidRPr="00B20569" w:rsidRDefault="002D5025" w:rsidP="002D5025">
            <w:pPr>
              <w:rPr>
                <w:b/>
              </w:rPr>
            </w:pPr>
            <w:r w:rsidRPr="00B20569">
              <w:rPr>
                <w:b/>
              </w:rPr>
              <w:lastRenderedPageBreak/>
              <w:t>4.2 Năng lượng sóng biển.</w:t>
            </w:r>
          </w:p>
          <w:p w14:paraId="257BE31A" w14:textId="77777777" w:rsidR="002D5025" w:rsidRPr="00B20569" w:rsidRDefault="002D5025" w:rsidP="002D5025">
            <w:r w:rsidRPr="00B20569">
              <w:t>4.2.1 Đặc tính của sóng biển và năng lượng sóng biển.</w:t>
            </w:r>
          </w:p>
          <w:p w14:paraId="1CC42C06" w14:textId="77777777" w:rsidR="002D5025" w:rsidRPr="00B20569" w:rsidRDefault="002D5025" w:rsidP="002D5025">
            <w:r w:rsidRPr="00B20569">
              <w:t>4.2.2 Chuyển hóa năng lượng sóng biển thành điện năng.</w:t>
            </w:r>
          </w:p>
        </w:tc>
        <w:tc>
          <w:tcPr>
            <w:tcW w:w="2374" w:type="dxa"/>
          </w:tcPr>
          <w:p w14:paraId="2CD991E9" w14:textId="77777777" w:rsidR="002D5025" w:rsidRPr="00B20569" w:rsidRDefault="002D5025" w:rsidP="002D5025">
            <w:pPr>
              <w:rPr>
                <w:bCs/>
              </w:rPr>
            </w:pPr>
            <w:r w:rsidRPr="00B20569">
              <w:rPr>
                <w:bCs/>
              </w:rPr>
              <w:lastRenderedPageBreak/>
              <w:t xml:space="preserve">L.O.2.1 - Nhận thức rõ những vấn đề của năng lượng và năng lượng tái tạo trên thế giới và </w:t>
            </w:r>
            <w:r w:rsidRPr="00B20569">
              <w:rPr>
                <w:bCs/>
              </w:rPr>
              <w:lastRenderedPageBreak/>
              <w:t>Việt Nam: nguy cơ, thách thức.</w:t>
            </w:r>
          </w:p>
          <w:p w14:paraId="31BF662C" w14:textId="77777777" w:rsidR="002D5025" w:rsidRPr="00B20569" w:rsidRDefault="002D5025" w:rsidP="002D5025">
            <w:pPr>
              <w:rPr>
                <w:bCs/>
              </w:rPr>
            </w:pPr>
            <w:r w:rsidRPr="00B20569">
              <w:rPr>
                <w:bCs/>
              </w:rPr>
              <w:t>L.O.2.2 - Hiểu biết về nguồn gốc các loại năng lượng tự nhiên.</w:t>
            </w:r>
          </w:p>
          <w:p w14:paraId="16BF6740"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47E8BDBE" w14:textId="77777777" w:rsidR="002D5025" w:rsidRPr="00B20569" w:rsidRDefault="002D5025" w:rsidP="002D5025">
            <w:r w:rsidRPr="00B20569">
              <w:t>L.O.3.1 - Nhận thức rõ được lợi ích của việc bảo vệ môi trường.</w:t>
            </w:r>
          </w:p>
          <w:p w14:paraId="46C40467" w14:textId="77777777" w:rsidR="002D5025" w:rsidRPr="00B20569" w:rsidRDefault="002D5025" w:rsidP="002D5025">
            <w:r w:rsidRPr="00B20569">
              <w:t xml:space="preserve">L.O.3.2 - Hiểu biết được cách sử dụng năng lượng và tài nguyên một cách hiệu quả.  </w:t>
            </w:r>
          </w:p>
        </w:tc>
        <w:tc>
          <w:tcPr>
            <w:tcW w:w="2539" w:type="dxa"/>
          </w:tcPr>
          <w:p w14:paraId="68E9D036" w14:textId="77777777" w:rsidR="002D5025" w:rsidRPr="00B20569" w:rsidRDefault="002D5025" w:rsidP="002D5025">
            <w:pPr>
              <w:rPr>
                <w:b/>
                <w:i/>
              </w:rPr>
            </w:pPr>
            <w:r w:rsidRPr="00B20569">
              <w:rPr>
                <w:b/>
                <w:i/>
              </w:rPr>
              <w:lastRenderedPageBreak/>
              <w:t>Giảng viên:</w:t>
            </w:r>
          </w:p>
          <w:p w14:paraId="6CE59DED" w14:textId="77777777" w:rsidR="002D5025" w:rsidRPr="00B20569" w:rsidRDefault="002D5025" w:rsidP="00902C5F">
            <w:pPr>
              <w:numPr>
                <w:ilvl w:val="0"/>
                <w:numId w:val="46"/>
              </w:numPr>
            </w:pPr>
            <w:r w:rsidRPr="00B20569">
              <w:lastRenderedPageBreak/>
              <w:t>Trình bày đặc tính của sóng biển.</w:t>
            </w:r>
          </w:p>
          <w:p w14:paraId="3FE88608" w14:textId="77777777" w:rsidR="002D5025" w:rsidRPr="00B20569" w:rsidRDefault="002D5025" w:rsidP="00902C5F">
            <w:pPr>
              <w:numPr>
                <w:ilvl w:val="0"/>
                <w:numId w:val="46"/>
              </w:numPr>
            </w:pPr>
            <w:r w:rsidRPr="00B20569">
              <w:t>Trình bày sự chuyển hóa năng lượng sóng biển thành điện năng.</w:t>
            </w:r>
          </w:p>
          <w:p w14:paraId="566AC157" w14:textId="77777777" w:rsidR="002D5025" w:rsidRPr="00B20569" w:rsidRDefault="002D5025" w:rsidP="00902C5F">
            <w:pPr>
              <w:numPr>
                <w:ilvl w:val="0"/>
                <w:numId w:val="46"/>
              </w:numPr>
            </w:pPr>
            <w:r w:rsidRPr="00B20569">
              <w:t>Đặt câu hỏi gợi mở.</w:t>
            </w:r>
          </w:p>
          <w:p w14:paraId="5887F7AD" w14:textId="77777777" w:rsidR="002D5025" w:rsidRPr="00B20569" w:rsidRDefault="002D5025" w:rsidP="00902C5F">
            <w:pPr>
              <w:numPr>
                <w:ilvl w:val="0"/>
                <w:numId w:val="46"/>
              </w:numPr>
            </w:pPr>
            <w:r w:rsidRPr="00B20569">
              <w:t>Nhận xét – đánh giá.</w:t>
            </w:r>
          </w:p>
          <w:p w14:paraId="73359637" w14:textId="77777777" w:rsidR="002D5025" w:rsidRPr="00B20569" w:rsidRDefault="002D5025" w:rsidP="002D5025">
            <w:pPr>
              <w:rPr>
                <w:b/>
                <w:i/>
              </w:rPr>
            </w:pPr>
            <w:r w:rsidRPr="00B20569">
              <w:rPr>
                <w:b/>
                <w:i/>
              </w:rPr>
              <w:t>Sinh viên:</w:t>
            </w:r>
          </w:p>
          <w:p w14:paraId="69D0AB2C" w14:textId="77777777" w:rsidR="002D5025" w:rsidRPr="00B20569" w:rsidRDefault="002D5025" w:rsidP="00902C5F">
            <w:pPr>
              <w:numPr>
                <w:ilvl w:val="0"/>
                <w:numId w:val="46"/>
              </w:numPr>
            </w:pPr>
            <w:r w:rsidRPr="00B20569">
              <w:t>Lắng nghe và tư duy.</w:t>
            </w:r>
          </w:p>
          <w:p w14:paraId="0543A61B" w14:textId="77777777" w:rsidR="002D5025" w:rsidRPr="00B20569" w:rsidRDefault="002D5025" w:rsidP="00902C5F">
            <w:pPr>
              <w:numPr>
                <w:ilvl w:val="0"/>
                <w:numId w:val="46"/>
              </w:numPr>
            </w:pPr>
            <w:r w:rsidRPr="00B20569">
              <w:t>Phát biểu xây dựng bài.</w:t>
            </w:r>
          </w:p>
          <w:p w14:paraId="0F481B99" w14:textId="77777777" w:rsidR="002D5025" w:rsidRPr="00B20569" w:rsidRDefault="002D5025" w:rsidP="00902C5F">
            <w:pPr>
              <w:numPr>
                <w:ilvl w:val="0"/>
                <w:numId w:val="46"/>
              </w:numPr>
            </w:pPr>
            <w:r w:rsidRPr="00B20569">
              <w:t>Trả lời câu hỏi.</w:t>
            </w:r>
          </w:p>
          <w:p w14:paraId="5C57827D" w14:textId="77777777" w:rsidR="002D5025" w:rsidRPr="00B20569" w:rsidRDefault="002D5025" w:rsidP="00902C5F">
            <w:pPr>
              <w:numPr>
                <w:ilvl w:val="0"/>
                <w:numId w:val="46"/>
              </w:numPr>
            </w:pPr>
            <w:r w:rsidRPr="00B20569">
              <w:t>Ghi nội dung chính.</w:t>
            </w:r>
          </w:p>
          <w:p w14:paraId="2435E14F" w14:textId="77777777" w:rsidR="002D5025" w:rsidRPr="00B20569" w:rsidRDefault="002D5025" w:rsidP="002D5025">
            <w:pPr>
              <w:rPr>
                <w:b/>
                <w:i/>
                <w:lang w:val="vi-VN"/>
              </w:rPr>
            </w:pPr>
            <w:r w:rsidRPr="00B20569">
              <w:rPr>
                <w:b/>
                <w:i/>
              </w:rPr>
              <w:t>T</w:t>
            </w:r>
            <w:r w:rsidRPr="00B20569">
              <w:rPr>
                <w:b/>
                <w:i/>
                <w:lang w:val="vi-VN"/>
              </w:rPr>
              <w:t>ự học:</w:t>
            </w:r>
          </w:p>
          <w:p w14:paraId="42115CC1" w14:textId="77777777" w:rsidR="002D5025" w:rsidRPr="00B20569" w:rsidRDefault="002D5025" w:rsidP="002D5025">
            <w:r w:rsidRPr="00B20569">
              <w:t>1. Trình bày đặc tính của sóng biển?</w:t>
            </w:r>
          </w:p>
          <w:p w14:paraId="2F2035C6" w14:textId="77777777" w:rsidR="002D5025" w:rsidRPr="00B20569" w:rsidRDefault="002D5025" w:rsidP="002D5025">
            <w:pPr>
              <w:rPr>
                <w:i/>
              </w:rPr>
            </w:pPr>
            <w:r w:rsidRPr="00B20569">
              <w:t>2. Trình bày sự chuyển hóa năng lượng sóng biển thành điện năng?</w:t>
            </w:r>
          </w:p>
        </w:tc>
        <w:tc>
          <w:tcPr>
            <w:tcW w:w="1560" w:type="dxa"/>
          </w:tcPr>
          <w:p w14:paraId="01BBC8B9" w14:textId="77777777" w:rsidR="002D5025" w:rsidRPr="00B20569" w:rsidRDefault="002D5025" w:rsidP="002D5025">
            <w:r w:rsidRPr="00B20569">
              <w:lastRenderedPageBreak/>
              <w:t>Vấn đáp</w:t>
            </w:r>
          </w:p>
        </w:tc>
      </w:tr>
      <w:tr w:rsidR="002D5025" w:rsidRPr="00B20569" w14:paraId="1411AB0C" w14:textId="77777777" w:rsidTr="002D5025">
        <w:trPr>
          <w:trHeight w:val="881"/>
        </w:trPr>
        <w:tc>
          <w:tcPr>
            <w:tcW w:w="0" w:type="auto"/>
          </w:tcPr>
          <w:p w14:paraId="2D24CFB6" w14:textId="77777777" w:rsidR="002D5025" w:rsidRPr="00B20569" w:rsidRDefault="002D5025" w:rsidP="002D5025">
            <w:r w:rsidRPr="00B20569">
              <w:lastRenderedPageBreak/>
              <w:t>15</w:t>
            </w:r>
          </w:p>
        </w:tc>
        <w:tc>
          <w:tcPr>
            <w:tcW w:w="2600" w:type="dxa"/>
          </w:tcPr>
          <w:p w14:paraId="784141B8" w14:textId="77777777" w:rsidR="002D5025" w:rsidRPr="00B20569" w:rsidRDefault="002D5025" w:rsidP="002D5025">
            <w:pPr>
              <w:rPr>
                <w:b/>
              </w:rPr>
            </w:pPr>
            <w:r w:rsidRPr="00B20569">
              <w:rPr>
                <w:b/>
              </w:rPr>
              <w:t>Chương 4: Năng lượng nước</w:t>
            </w:r>
          </w:p>
          <w:p w14:paraId="7A83306B" w14:textId="77777777" w:rsidR="002D5025" w:rsidRPr="00B20569" w:rsidRDefault="002D5025" w:rsidP="002D5025">
            <w:pPr>
              <w:rPr>
                <w:b/>
              </w:rPr>
            </w:pPr>
            <w:r w:rsidRPr="00B20569">
              <w:rPr>
                <w:b/>
              </w:rPr>
              <w:lastRenderedPageBreak/>
              <w:t>4.3 Năng lượng thủy triều.</w:t>
            </w:r>
          </w:p>
          <w:p w14:paraId="15E56D63" w14:textId="77777777" w:rsidR="002D5025" w:rsidRPr="00B20569" w:rsidRDefault="002D5025" w:rsidP="002D5025">
            <w:r w:rsidRPr="00B20569">
              <w:t>4.3.1 Thủy triều.</w:t>
            </w:r>
          </w:p>
          <w:p w14:paraId="1DA233D4" w14:textId="77777777" w:rsidR="002D5025" w:rsidRPr="00B20569" w:rsidRDefault="002D5025" w:rsidP="002D5025">
            <w:r w:rsidRPr="00B20569">
              <w:t>4.3.2 Chuyển hóa năng lượng thủy triều thành điện năng.</w:t>
            </w:r>
          </w:p>
          <w:p w14:paraId="72AAFCB7" w14:textId="77777777" w:rsidR="002D5025" w:rsidRPr="00B20569" w:rsidRDefault="002D5025" w:rsidP="002D5025">
            <w:pPr>
              <w:rPr>
                <w:b/>
              </w:rPr>
            </w:pPr>
            <w:r w:rsidRPr="00B20569">
              <w:rPr>
                <w:b/>
              </w:rPr>
              <w:t>Kiểm tra</w:t>
            </w:r>
          </w:p>
        </w:tc>
        <w:tc>
          <w:tcPr>
            <w:tcW w:w="2374" w:type="dxa"/>
          </w:tcPr>
          <w:p w14:paraId="24ADFB3B" w14:textId="77777777" w:rsidR="002D5025" w:rsidRPr="00B20569" w:rsidRDefault="002D5025" w:rsidP="002D5025">
            <w:pPr>
              <w:rPr>
                <w:bCs/>
              </w:rPr>
            </w:pPr>
            <w:r w:rsidRPr="00B20569">
              <w:rPr>
                <w:bCs/>
              </w:rPr>
              <w:lastRenderedPageBreak/>
              <w:t xml:space="preserve">L.O.2.1 - Nhận thức rõ những vấn </w:t>
            </w:r>
            <w:r w:rsidRPr="00B20569">
              <w:rPr>
                <w:bCs/>
              </w:rPr>
              <w:lastRenderedPageBreak/>
              <w:t>đề của năng lượng và năng lượng tái tạo trên thế giới và Việt Nam: nguy cơ, thách thức.</w:t>
            </w:r>
          </w:p>
          <w:p w14:paraId="418BDEED" w14:textId="77777777" w:rsidR="002D5025" w:rsidRPr="00B20569" w:rsidRDefault="002D5025" w:rsidP="002D5025">
            <w:pPr>
              <w:rPr>
                <w:bCs/>
              </w:rPr>
            </w:pPr>
            <w:r w:rsidRPr="00B20569">
              <w:rPr>
                <w:bCs/>
              </w:rPr>
              <w:t>L.O.2.2 - Hiểu biết về nguồn gốc các loại năng lượng tự nhiên.</w:t>
            </w:r>
          </w:p>
          <w:p w14:paraId="2DF3F16E" w14:textId="77777777" w:rsidR="002D5025" w:rsidRPr="00B20569" w:rsidRDefault="002D5025" w:rsidP="002D5025">
            <w:pPr>
              <w:rPr>
                <w:bCs/>
              </w:rPr>
            </w:pPr>
            <w:r w:rsidRPr="00B20569">
              <w:rPr>
                <w:bCs/>
              </w:rPr>
              <w:t>L.O.2.3 - Hiểu biết về các nguồn năng lượng tái tạo: mặt trời, gió, thủy điện, thủy triều, sóng biển, pin nhiên liệu.</w:t>
            </w:r>
          </w:p>
          <w:p w14:paraId="0281DFCF" w14:textId="77777777" w:rsidR="002D5025" w:rsidRPr="00B20569" w:rsidRDefault="002D5025" w:rsidP="002D5025">
            <w:r w:rsidRPr="00B20569">
              <w:t>L.O.4.1 - Có khả năng tự học và giải quyết các vấn đề liên quan đến năng lượng tái tạo.</w:t>
            </w:r>
          </w:p>
          <w:p w14:paraId="4B73A951" w14:textId="77777777" w:rsidR="002D5025" w:rsidRPr="00B20569" w:rsidRDefault="002D5025" w:rsidP="002D5025">
            <w:r w:rsidRPr="00B20569">
              <w:t>L.O.4.2 - Hiểu được các thuật ngữ tiếng Anh dùng cho chuyên ngành năng lượng tái tạo.</w:t>
            </w:r>
          </w:p>
          <w:p w14:paraId="2F336D35" w14:textId="77777777" w:rsidR="002D5025" w:rsidRPr="00B20569" w:rsidRDefault="002D5025" w:rsidP="002D5025"/>
        </w:tc>
        <w:tc>
          <w:tcPr>
            <w:tcW w:w="2539" w:type="dxa"/>
          </w:tcPr>
          <w:p w14:paraId="62F1607F" w14:textId="77777777" w:rsidR="002D5025" w:rsidRPr="00B20569" w:rsidRDefault="002D5025" w:rsidP="002D5025">
            <w:pPr>
              <w:rPr>
                <w:b/>
                <w:i/>
              </w:rPr>
            </w:pPr>
            <w:r w:rsidRPr="00B20569">
              <w:rPr>
                <w:b/>
                <w:i/>
              </w:rPr>
              <w:lastRenderedPageBreak/>
              <w:t>Giảng viên:</w:t>
            </w:r>
          </w:p>
          <w:p w14:paraId="610FC499" w14:textId="77777777" w:rsidR="002D5025" w:rsidRPr="00B20569" w:rsidRDefault="002D5025" w:rsidP="00902C5F">
            <w:pPr>
              <w:numPr>
                <w:ilvl w:val="0"/>
                <w:numId w:val="46"/>
              </w:numPr>
            </w:pPr>
            <w:r w:rsidRPr="00B20569">
              <w:lastRenderedPageBreak/>
              <w:t>Trình bày đặc tính của thủy triều.</w:t>
            </w:r>
          </w:p>
          <w:p w14:paraId="34F600F7" w14:textId="77777777" w:rsidR="002D5025" w:rsidRPr="00B20569" w:rsidRDefault="002D5025" w:rsidP="00902C5F">
            <w:pPr>
              <w:numPr>
                <w:ilvl w:val="0"/>
                <w:numId w:val="46"/>
              </w:numPr>
            </w:pPr>
            <w:r w:rsidRPr="00B20569">
              <w:t>Trình bày sự chuyển hóa năng lượng thủy triều thành điện năng.</w:t>
            </w:r>
          </w:p>
          <w:p w14:paraId="5C8FE656" w14:textId="77777777" w:rsidR="002D5025" w:rsidRPr="00B20569" w:rsidRDefault="002D5025" w:rsidP="00902C5F">
            <w:pPr>
              <w:numPr>
                <w:ilvl w:val="0"/>
                <w:numId w:val="46"/>
              </w:numPr>
            </w:pPr>
            <w:r w:rsidRPr="00B20569">
              <w:t>Đặt câu hỏi gợi mở.</w:t>
            </w:r>
          </w:p>
          <w:p w14:paraId="17844C95" w14:textId="77777777" w:rsidR="002D5025" w:rsidRPr="00B20569" w:rsidRDefault="002D5025" w:rsidP="00902C5F">
            <w:pPr>
              <w:numPr>
                <w:ilvl w:val="0"/>
                <w:numId w:val="46"/>
              </w:numPr>
            </w:pPr>
            <w:r w:rsidRPr="00B20569">
              <w:t>Nhận xét – đánh giá.</w:t>
            </w:r>
          </w:p>
          <w:p w14:paraId="497AB3B7" w14:textId="77777777" w:rsidR="002D5025" w:rsidRPr="00B20569" w:rsidRDefault="002D5025" w:rsidP="00902C5F">
            <w:pPr>
              <w:numPr>
                <w:ilvl w:val="0"/>
                <w:numId w:val="46"/>
              </w:numPr>
            </w:pPr>
            <w:r w:rsidRPr="00B20569">
              <w:t>Cho bài kiểm tra.</w:t>
            </w:r>
          </w:p>
          <w:p w14:paraId="034D472E" w14:textId="77777777" w:rsidR="002D5025" w:rsidRPr="00B20569" w:rsidRDefault="002D5025" w:rsidP="002D5025">
            <w:pPr>
              <w:rPr>
                <w:b/>
                <w:i/>
              </w:rPr>
            </w:pPr>
            <w:r w:rsidRPr="00B20569">
              <w:rPr>
                <w:b/>
                <w:i/>
              </w:rPr>
              <w:t>Sinh viên:</w:t>
            </w:r>
          </w:p>
          <w:p w14:paraId="46B05F11" w14:textId="77777777" w:rsidR="002D5025" w:rsidRPr="00B20569" w:rsidRDefault="002D5025" w:rsidP="00902C5F">
            <w:pPr>
              <w:numPr>
                <w:ilvl w:val="0"/>
                <w:numId w:val="46"/>
              </w:numPr>
            </w:pPr>
            <w:r w:rsidRPr="00B20569">
              <w:t>Lắng nghe và tư duy.</w:t>
            </w:r>
          </w:p>
          <w:p w14:paraId="773BE139" w14:textId="77777777" w:rsidR="002D5025" w:rsidRPr="00B20569" w:rsidRDefault="002D5025" w:rsidP="00902C5F">
            <w:pPr>
              <w:numPr>
                <w:ilvl w:val="0"/>
                <w:numId w:val="46"/>
              </w:numPr>
            </w:pPr>
            <w:r w:rsidRPr="00B20569">
              <w:t>Phát biểu xây dựng bài.</w:t>
            </w:r>
          </w:p>
          <w:p w14:paraId="4F3C3494" w14:textId="77777777" w:rsidR="002D5025" w:rsidRPr="00B20569" w:rsidRDefault="002D5025" w:rsidP="00902C5F">
            <w:pPr>
              <w:numPr>
                <w:ilvl w:val="0"/>
                <w:numId w:val="46"/>
              </w:numPr>
            </w:pPr>
            <w:r w:rsidRPr="00B20569">
              <w:t>Trả lời câu hỏi.</w:t>
            </w:r>
          </w:p>
          <w:p w14:paraId="53B9E8C2" w14:textId="77777777" w:rsidR="002D5025" w:rsidRPr="00B20569" w:rsidRDefault="002D5025" w:rsidP="00902C5F">
            <w:pPr>
              <w:numPr>
                <w:ilvl w:val="0"/>
                <w:numId w:val="46"/>
              </w:numPr>
            </w:pPr>
            <w:r w:rsidRPr="00B20569">
              <w:t>Ghi nội dung chính.</w:t>
            </w:r>
          </w:p>
          <w:p w14:paraId="1E232FE6" w14:textId="77777777" w:rsidR="002D5025" w:rsidRPr="00B20569" w:rsidRDefault="002D5025" w:rsidP="00902C5F">
            <w:pPr>
              <w:numPr>
                <w:ilvl w:val="0"/>
                <w:numId w:val="46"/>
              </w:numPr>
            </w:pPr>
            <w:r w:rsidRPr="00B20569">
              <w:t>Làm bài kiểm tra trên lớp.</w:t>
            </w:r>
          </w:p>
          <w:p w14:paraId="46F140BA" w14:textId="77777777" w:rsidR="002D5025" w:rsidRPr="00B20569" w:rsidRDefault="002D5025" w:rsidP="002D5025">
            <w:pPr>
              <w:rPr>
                <w:b/>
                <w:i/>
                <w:lang w:val="vi-VN"/>
              </w:rPr>
            </w:pPr>
            <w:r w:rsidRPr="00B20569">
              <w:rPr>
                <w:b/>
                <w:i/>
              </w:rPr>
              <w:t>T</w:t>
            </w:r>
            <w:r w:rsidRPr="00B20569">
              <w:rPr>
                <w:b/>
                <w:i/>
                <w:lang w:val="vi-VN"/>
              </w:rPr>
              <w:t>ự học:</w:t>
            </w:r>
          </w:p>
          <w:p w14:paraId="304D05EC" w14:textId="77777777" w:rsidR="002D5025" w:rsidRPr="00B20569" w:rsidRDefault="002D5025" w:rsidP="002D5025">
            <w:r w:rsidRPr="00B20569">
              <w:t>1. Trình bày đặc tính của thủy triều?</w:t>
            </w:r>
          </w:p>
          <w:p w14:paraId="15E90D39" w14:textId="77777777" w:rsidR="002D5025" w:rsidRPr="00B20569" w:rsidRDefault="002D5025" w:rsidP="002D5025">
            <w:pPr>
              <w:rPr>
                <w:i/>
              </w:rPr>
            </w:pPr>
            <w:r w:rsidRPr="00B20569">
              <w:lastRenderedPageBreak/>
              <w:t>2. Trình bày sự chuyển hóa năng lượng thủy triều thành điện năng?</w:t>
            </w:r>
          </w:p>
        </w:tc>
        <w:tc>
          <w:tcPr>
            <w:tcW w:w="1560" w:type="dxa"/>
          </w:tcPr>
          <w:p w14:paraId="28ACF90F" w14:textId="77777777" w:rsidR="002D5025" w:rsidRPr="00B20569" w:rsidRDefault="002D5025" w:rsidP="002D5025">
            <w:r w:rsidRPr="00B20569">
              <w:lastRenderedPageBreak/>
              <w:t>Vấn đáp.</w:t>
            </w:r>
          </w:p>
          <w:p w14:paraId="0EDB7484" w14:textId="77777777" w:rsidR="002D5025" w:rsidRPr="00B20569" w:rsidRDefault="002D5025" w:rsidP="002D5025">
            <w:pPr>
              <w:rPr>
                <w:lang w:val="vi-VN"/>
              </w:rPr>
            </w:pPr>
            <w:r w:rsidRPr="00B20569">
              <w:lastRenderedPageBreak/>
              <w:t>Bài kiểm tra trên lớp.</w:t>
            </w:r>
          </w:p>
        </w:tc>
      </w:tr>
    </w:tbl>
    <w:p w14:paraId="04DB9C97" w14:textId="77777777" w:rsidR="002D5025" w:rsidRPr="00B20569" w:rsidRDefault="002D5025" w:rsidP="002D5025">
      <w:pPr>
        <w:rPr>
          <w:b/>
        </w:rPr>
      </w:pPr>
      <w:r w:rsidRPr="00B20569">
        <w:rPr>
          <w:b/>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2D5025" w:rsidRPr="00B20569" w14:paraId="11FF1FC6" w14:textId="77777777" w:rsidTr="002D5025">
        <w:tc>
          <w:tcPr>
            <w:tcW w:w="2549" w:type="dxa"/>
          </w:tcPr>
          <w:p w14:paraId="78130D4A" w14:textId="77777777" w:rsidR="002D5025" w:rsidRPr="00B20569" w:rsidRDefault="002D5025" w:rsidP="002D5025">
            <w:r w:rsidRPr="00B20569">
              <w:t>Giảng viên</w:t>
            </w:r>
          </w:p>
        </w:tc>
        <w:tc>
          <w:tcPr>
            <w:tcW w:w="6826" w:type="dxa"/>
          </w:tcPr>
          <w:p w14:paraId="0DF1D82E" w14:textId="77777777" w:rsidR="002D5025" w:rsidRPr="00B20569" w:rsidRDefault="002D5025" w:rsidP="002D5025">
            <w:r w:rsidRPr="00B20569">
              <w:t>Trẩn Nam Anh</w:t>
            </w:r>
          </w:p>
        </w:tc>
      </w:tr>
      <w:tr w:rsidR="002D5025" w:rsidRPr="00B20569" w14:paraId="3A5F36B7" w14:textId="77777777" w:rsidTr="002D5025">
        <w:tc>
          <w:tcPr>
            <w:tcW w:w="2549" w:type="dxa"/>
          </w:tcPr>
          <w:p w14:paraId="0372B837" w14:textId="77777777" w:rsidR="002D5025" w:rsidRPr="00B20569" w:rsidRDefault="002D5025" w:rsidP="002D5025">
            <w:r w:rsidRPr="00B20569">
              <w:t>Bộ môn</w:t>
            </w:r>
          </w:p>
        </w:tc>
        <w:tc>
          <w:tcPr>
            <w:tcW w:w="6826" w:type="dxa"/>
          </w:tcPr>
          <w:p w14:paraId="6311BBD1" w14:textId="77777777" w:rsidR="002D5025" w:rsidRPr="00B20569" w:rsidRDefault="002D5025" w:rsidP="002D5025">
            <w:r w:rsidRPr="00B20569">
              <w:t>Điện Công Nghiệp</w:t>
            </w:r>
          </w:p>
        </w:tc>
      </w:tr>
      <w:tr w:rsidR="002D5025" w:rsidRPr="00B20569" w14:paraId="54AEBD36" w14:textId="77777777" w:rsidTr="002D5025">
        <w:tc>
          <w:tcPr>
            <w:tcW w:w="2549" w:type="dxa"/>
          </w:tcPr>
          <w:p w14:paraId="71C2D2A2" w14:textId="77777777" w:rsidR="002D5025" w:rsidRPr="00B20569" w:rsidRDefault="002D5025" w:rsidP="002D5025">
            <w:r w:rsidRPr="00B20569">
              <w:t>Khoa</w:t>
            </w:r>
          </w:p>
        </w:tc>
        <w:tc>
          <w:tcPr>
            <w:tcW w:w="6826" w:type="dxa"/>
          </w:tcPr>
          <w:p w14:paraId="5A178DFB" w14:textId="77777777" w:rsidR="002D5025" w:rsidRPr="00B20569" w:rsidRDefault="002D5025" w:rsidP="002D5025">
            <w:r w:rsidRPr="00B20569">
              <w:t>Điện – Điện tử</w:t>
            </w:r>
          </w:p>
        </w:tc>
      </w:tr>
      <w:tr w:rsidR="002D5025" w:rsidRPr="00B20569" w14:paraId="18847F68" w14:textId="77777777" w:rsidTr="002D5025">
        <w:tc>
          <w:tcPr>
            <w:tcW w:w="2549" w:type="dxa"/>
            <w:hideMark/>
          </w:tcPr>
          <w:p w14:paraId="4E9D9117" w14:textId="77777777" w:rsidR="002D5025" w:rsidRPr="00B20569" w:rsidRDefault="002D5025" w:rsidP="002D5025">
            <w:r w:rsidRPr="00B20569">
              <w:t>Email</w:t>
            </w:r>
          </w:p>
        </w:tc>
        <w:tc>
          <w:tcPr>
            <w:tcW w:w="6826" w:type="dxa"/>
            <w:hideMark/>
          </w:tcPr>
          <w:p w14:paraId="0DD3FC58" w14:textId="77777777" w:rsidR="002D5025" w:rsidRPr="00B20569" w:rsidRDefault="002D5025" w:rsidP="002D5025">
            <w:r w:rsidRPr="00B20569">
              <w:t>trannamanh1989@gmail.com</w:t>
            </w:r>
          </w:p>
        </w:tc>
      </w:tr>
      <w:tr w:rsidR="002D5025" w:rsidRPr="00B20569" w14:paraId="39493404" w14:textId="77777777" w:rsidTr="002D5025">
        <w:tc>
          <w:tcPr>
            <w:tcW w:w="2549" w:type="dxa"/>
            <w:hideMark/>
          </w:tcPr>
          <w:p w14:paraId="2E187E8A" w14:textId="77777777" w:rsidR="002D5025" w:rsidRPr="00B20569" w:rsidRDefault="002D5025" w:rsidP="002D5025">
            <w:r w:rsidRPr="00B20569">
              <w:t>Điện thoại</w:t>
            </w:r>
          </w:p>
        </w:tc>
        <w:tc>
          <w:tcPr>
            <w:tcW w:w="6826" w:type="dxa"/>
            <w:hideMark/>
          </w:tcPr>
          <w:p w14:paraId="7CBB5217" w14:textId="77777777" w:rsidR="002D5025" w:rsidRPr="00B20569" w:rsidRDefault="002D5025" w:rsidP="002D5025">
            <w:r w:rsidRPr="00B20569">
              <w:t>0934051615</w:t>
            </w:r>
          </w:p>
        </w:tc>
      </w:tr>
    </w:tbl>
    <w:p w14:paraId="485D5A70" w14:textId="77777777" w:rsidR="002D5025" w:rsidRPr="00B20569" w:rsidRDefault="002D5025" w:rsidP="002D5025">
      <w:pPr>
        <w:rPr>
          <w:b/>
        </w:rPr>
      </w:pPr>
      <w:r w:rsidRPr="00B20569">
        <w:rPr>
          <w:b/>
        </w:rPr>
        <w:t>16. Phê duyệt</w:t>
      </w:r>
    </w:p>
    <w:p w14:paraId="4063647D" w14:textId="77777777" w:rsidR="002D5025" w:rsidRPr="00B20569" w:rsidRDefault="002D5025" w:rsidP="002D5025">
      <w:r w:rsidRPr="00B20569">
        <w:rPr>
          <w:b/>
        </w:rPr>
        <w:tab/>
      </w:r>
      <w:r w:rsidRPr="00B20569">
        <w:rPr>
          <w:b/>
        </w:rPr>
        <w:tab/>
      </w:r>
      <w:r w:rsidRPr="00B20569">
        <w:rPr>
          <w:b/>
        </w:rPr>
        <w:tab/>
      </w:r>
      <w:r w:rsidRPr="00B20569">
        <w:rPr>
          <w:b/>
        </w:rPr>
        <w:tab/>
      </w:r>
      <w:r w:rsidRPr="00B20569">
        <w:rPr>
          <w:b/>
        </w:rPr>
        <w:tab/>
      </w:r>
      <w:r w:rsidRPr="00B20569">
        <w:rPr>
          <w:b/>
        </w:rPr>
        <w:tab/>
      </w:r>
      <w:r w:rsidRPr="00B20569">
        <w:rPr>
          <w:i/>
        </w:rPr>
        <w:t>TP.HCM,</w:t>
      </w:r>
      <w:r w:rsidRPr="00B20569">
        <w:t xml:space="preserve"> Ngày      tháng      năm 2020</w:t>
      </w:r>
    </w:p>
    <w:p w14:paraId="4012D52B" w14:textId="1821CFCC" w:rsidR="002D5025" w:rsidRPr="00B20569" w:rsidRDefault="002D5025" w:rsidP="002D5025">
      <w:pPr>
        <w:rPr>
          <w:b/>
        </w:rPr>
      </w:pPr>
      <w:r w:rsidRPr="00B20569">
        <w:tab/>
      </w:r>
      <w:r w:rsidRPr="00B20569">
        <w:rPr>
          <w:b/>
        </w:rPr>
        <w:t>Trưởng Khoa</w:t>
      </w:r>
      <w:r w:rsidRPr="00B20569">
        <w:rPr>
          <w:b/>
        </w:rPr>
        <w:tab/>
      </w:r>
      <w:r w:rsidRPr="00B20569">
        <w:rPr>
          <w:b/>
        </w:rPr>
        <w:tab/>
      </w:r>
      <w:r w:rsidRPr="00B20569">
        <w:rPr>
          <w:b/>
        </w:rPr>
        <w:tab/>
      </w:r>
      <w:r w:rsidRPr="00B20569">
        <w:rPr>
          <w:b/>
        </w:rPr>
        <w:tab/>
        <w:t>Giảng viên lập đề cương</w:t>
      </w:r>
    </w:p>
    <w:p w14:paraId="2D88B095" w14:textId="77777777" w:rsidR="002D5025" w:rsidRPr="00B20569" w:rsidRDefault="002D5025" w:rsidP="002D5025"/>
    <w:p w14:paraId="6FEB156C" w14:textId="77777777" w:rsidR="002D5025" w:rsidRPr="00B20569" w:rsidRDefault="002D5025" w:rsidP="002D5025">
      <w:pPr>
        <w:rPr>
          <w:b/>
        </w:rPr>
      </w:pPr>
    </w:p>
    <w:p w14:paraId="28A1D383" w14:textId="2DB974F6" w:rsidR="006A2A85" w:rsidRPr="00B20569" w:rsidRDefault="002D5025" w:rsidP="002D5025">
      <w:pPr>
        <w:rPr>
          <w:b/>
        </w:rPr>
      </w:pPr>
      <w:r w:rsidRPr="00B20569">
        <w:rPr>
          <w:b/>
        </w:rPr>
        <w:tab/>
        <w:t>Tạ Minh Cường</w:t>
      </w:r>
      <w:r w:rsidRPr="00B20569">
        <w:rPr>
          <w:b/>
        </w:rPr>
        <w:tab/>
      </w:r>
      <w:r w:rsidRPr="00B20569">
        <w:rPr>
          <w:b/>
        </w:rPr>
        <w:tab/>
      </w:r>
      <w:r w:rsidRPr="00B20569">
        <w:rPr>
          <w:b/>
        </w:rPr>
        <w:tab/>
      </w:r>
      <w:r w:rsidRPr="00B20569">
        <w:rPr>
          <w:b/>
        </w:rPr>
        <w:tab/>
      </w:r>
      <w:r w:rsidRPr="00B20569">
        <w:rPr>
          <w:b/>
        </w:rPr>
        <w:tab/>
        <w:t>Trần Nam Anh</w:t>
      </w:r>
    </w:p>
    <w:p w14:paraId="3EC8C10E" w14:textId="77777777" w:rsidR="006A2A85" w:rsidRPr="00B20569" w:rsidRDefault="006A2A85">
      <w:pPr>
        <w:rPr>
          <w:b/>
        </w:rPr>
      </w:pPr>
      <w:r w:rsidRPr="00B20569">
        <w:rPr>
          <w:b/>
        </w:rPr>
        <w:br w:type="page"/>
      </w:r>
    </w:p>
    <w:p w14:paraId="501CBA63" w14:textId="52C73B90" w:rsidR="006A2A85" w:rsidRPr="00B20569" w:rsidRDefault="006A2A85" w:rsidP="007D6AB7">
      <w:pPr>
        <w:pStyle w:val="Heading5"/>
        <w:rPr>
          <w:szCs w:val="28"/>
          <w:lang w:val="nb-NO"/>
        </w:rPr>
      </w:pPr>
      <w:bookmarkStart w:id="123" w:name="_Toc75609465"/>
      <w:r w:rsidRPr="00B20569">
        <w:rPr>
          <w:lang w:val="nb-NO"/>
        </w:rPr>
        <w:lastRenderedPageBreak/>
        <w:t>Quản lý tòa nhà</w:t>
      </w:r>
      <w:bookmarkEnd w:id="123"/>
    </w:p>
    <w:p w14:paraId="79275AD4" w14:textId="2539D99A" w:rsidR="006A2A85" w:rsidRPr="00B20569" w:rsidRDefault="006A2A85" w:rsidP="006A2A85">
      <w:pPr>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75D4624F" w14:textId="1DD66671" w:rsidR="006A2A85" w:rsidRPr="00B20569" w:rsidRDefault="006A2A85" w:rsidP="006A2A85">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xml:space="preserve">: Quản lý tòa nhà </w:t>
      </w:r>
    </w:p>
    <w:p w14:paraId="6FCC7518" w14:textId="3F213D08" w:rsidR="006A2A85" w:rsidRPr="00B20569" w:rsidRDefault="006A2A85" w:rsidP="006A2A85">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DDC3232</w:t>
      </w:r>
    </w:p>
    <w:p w14:paraId="11B5186D" w14:textId="77777777" w:rsidR="006A2A85" w:rsidRPr="00B20569" w:rsidRDefault="006A2A85" w:rsidP="006A2A85">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(2, 0, 4)</w:t>
      </w:r>
    </w:p>
    <w:p w14:paraId="6B76C711" w14:textId="77777777" w:rsidR="006A2A85" w:rsidRPr="00B20569" w:rsidRDefault="006A2A85" w:rsidP="006A2A85">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3</w:t>
      </w:r>
    </w:p>
    <w:p w14:paraId="46BFBD3A" w14:textId="77777777" w:rsidR="006A2A85" w:rsidRPr="00B20569" w:rsidRDefault="006A2A85" w:rsidP="006A2A85">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44CB4332" w14:textId="77777777" w:rsidR="006A2A85" w:rsidRPr="00B20569" w:rsidRDefault="006A2A85" w:rsidP="006A2A85">
      <w:pPr>
        <w:spacing w:after="0" w:line="360" w:lineRule="auto"/>
        <w:rPr>
          <w:rFonts w:eastAsia="Calibri" w:cs="Times New Roman"/>
          <w:iCs/>
          <w:sz w:val="26"/>
          <w:szCs w:val="26"/>
          <w:lang w:val="nb-NO"/>
        </w:rPr>
      </w:pPr>
      <w:r w:rsidRPr="00B20569">
        <w:rPr>
          <w:rFonts w:eastAsia="Calibri" w:cs="Times New Roman"/>
          <w:iCs/>
          <w:sz w:val="26"/>
          <w:szCs w:val="26"/>
          <w:lang w:val="nb-NO"/>
        </w:rPr>
        <w:tab/>
        <w:t>- Lý thuyết: 30 tiết</w:t>
      </w:r>
    </w:p>
    <w:p w14:paraId="44DDA8EF" w14:textId="77777777" w:rsidR="006A2A85" w:rsidRPr="00B20569" w:rsidRDefault="006A2A85" w:rsidP="006A2A85">
      <w:pPr>
        <w:spacing w:after="0" w:line="360" w:lineRule="auto"/>
        <w:rPr>
          <w:rFonts w:eastAsia="Calibri" w:cs="Times New Roman"/>
          <w:b/>
          <w:sz w:val="26"/>
          <w:szCs w:val="26"/>
          <w:lang w:val="nb-NO"/>
        </w:rPr>
      </w:pPr>
      <w:r w:rsidRPr="00B20569">
        <w:rPr>
          <w:rFonts w:eastAsia="Calibri" w:cs="Times New Roman"/>
          <w:iCs/>
          <w:sz w:val="26"/>
          <w:szCs w:val="26"/>
          <w:lang w:val="nb-NO"/>
        </w:rPr>
        <w:tab/>
        <w:t xml:space="preserve">- Bài tập trên lớp: 0 tiết </w:t>
      </w:r>
    </w:p>
    <w:p w14:paraId="06A6B584" w14:textId="77777777" w:rsidR="006A2A85" w:rsidRPr="00B20569" w:rsidRDefault="006A2A85" w:rsidP="006A2A85">
      <w:pPr>
        <w:spacing w:after="0" w:line="360" w:lineRule="auto"/>
        <w:rPr>
          <w:rFonts w:eastAsia="Calibri" w:cs="Times New Roman"/>
          <w:iCs/>
          <w:sz w:val="26"/>
          <w:szCs w:val="26"/>
          <w:lang w:val="nb-NO"/>
        </w:rPr>
      </w:pPr>
      <w:r w:rsidRPr="00B20569">
        <w:rPr>
          <w:rFonts w:eastAsia="Calibri" w:cs="Times New Roman"/>
          <w:iCs/>
          <w:sz w:val="26"/>
          <w:szCs w:val="26"/>
          <w:lang w:val="nb-NO"/>
        </w:rPr>
        <w:tab/>
        <w:t>- Tự học: 60 tiết</w:t>
      </w:r>
    </w:p>
    <w:p w14:paraId="448E3084" w14:textId="77777777" w:rsidR="006A2A85" w:rsidRPr="00B20569" w:rsidRDefault="006A2A85" w:rsidP="006A2A85">
      <w:pPr>
        <w:spacing w:after="0" w:line="360" w:lineRule="auto"/>
        <w:rPr>
          <w:rFonts w:eastAsia="Calibri" w:cs="Times New Roman"/>
          <w:b/>
          <w:sz w:val="26"/>
          <w:szCs w:val="26"/>
          <w:lang w:val="nb-NO"/>
        </w:rPr>
      </w:pPr>
      <w:r w:rsidRPr="00B20569">
        <w:rPr>
          <w:rFonts w:eastAsia="Calibri" w:cs="Times New Roman"/>
          <w:b/>
          <w:sz w:val="26"/>
          <w:szCs w:val="26"/>
          <w:lang w:val="nb-NO"/>
        </w:rPr>
        <w:t xml:space="preserve">6. Điều kiện tiên quyết: </w:t>
      </w:r>
    </w:p>
    <w:p w14:paraId="1DE80E33" w14:textId="3F462650" w:rsidR="006A2A85" w:rsidRPr="00B20569" w:rsidRDefault="006A2A85" w:rsidP="006A2A85">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6A7570A0" w14:textId="77777777" w:rsidR="006A2A85" w:rsidRPr="00B20569" w:rsidRDefault="006A2A85" w:rsidP="006A2A85">
      <w:pPr>
        <w:tabs>
          <w:tab w:val="left" w:pos="567"/>
        </w:tabs>
        <w:spacing w:after="0" w:line="360" w:lineRule="auto"/>
        <w:jc w:val="both"/>
        <w:rPr>
          <w:rFonts w:eastAsia="Calibri" w:cs="Times New Roman"/>
          <w:b/>
          <w:sz w:val="26"/>
          <w:szCs w:val="26"/>
        </w:rPr>
      </w:pPr>
      <w:r w:rsidRPr="00B20569">
        <w:rPr>
          <w:rFonts w:eastAsia="Calibri" w:cs="Times New Roman"/>
          <w:b/>
          <w:sz w:val="26"/>
          <w:szCs w:val="26"/>
        </w:rPr>
        <w:t xml:space="preserve">7.1 Kiến thức: </w:t>
      </w:r>
    </w:p>
    <w:p w14:paraId="366E8982" w14:textId="77777777" w:rsidR="006A2A85" w:rsidRPr="00B20569" w:rsidRDefault="006A2A85" w:rsidP="00902C5F">
      <w:pPr>
        <w:numPr>
          <w:ilvl w:val="0"/>
          <w:numId w:val="3"/>
        </w:numPr>
        <w:tabs>
          <w:tab w:val="left" w:pos="567"/>
        </w:tabs>
        <w:spacing w:after="0" w:line="360" w:lineRule="auto"/>
        <w:ind w:left="284" w:firstLine="0"/>
        <w:contextualSpacing/>
        <w:jc w:val="both"/>
        <w:rPr>
          <w:rFonts w:eastAsia="Calibri" w:cs="Times New Roman"/>
          <w:sz w:val="26"/>
          <w:szCs w:val="26"/>
        </w:rPr>
      </w:pPr>
      <w:r w:rsidRPr="00B20569">
        <w:rPr>
          <w:rFonts w:eastAsia="Calibri" w:cs="Times New Roman"/>
          <w:sz w:val="26"/>
          <w:szCs w:val="26"/>
        </w:rPr>
        <w:t xml:space="preserve">Có kiến thức cơ bản về tổng quan hệ thống BMS </w:t>
      </w:r>
    </w:p>
    <w:p w14:paraId="499E22D5" w14:textId="77777777" w:rsidR="006A2A85" w:rsidRPr="00B20569" w:rsidRDefault="006A2A85" w:rsidP="00902C5F">
      <w:pPr>
        <w:numPr>
          <w:ilvl w:val="0"/>
          <w:numId w:val="3"/>
        </w:numPr>
        <w:tabs>
          <w:tab w:val="left" w:pos="567"/>
        </w:tabs>
        <w:spacing w:after="0" w:line="360" w:lineRule="auto"/>
        <w:ind w:left="284" w:firstLine="0"/>
        <w:contextualSpacing/>
        <w:jc w:val="both"/>
        <w:rPr>
          <w:rFonts w:eastAsia="Calibri" w:cs="Times New Roman"/>
          <w:b/>
          <w:sz w:val="26"/>
          <w:szCs w:val="26"/>
        </w:rPr>
      </w:pPr>
      <w:r w:rsidRPr="00B20569">
        <w:rPr>
          <w:rFonts w:eastAsia="Calibri" w:cs="Times New Roman"/>
          <w:sz w:val="26"/>
          <w:szCs w:val="26"/>
        </w:rPr>
        <w:t>Trình bày được đặc</w:t>
      </w:r>
      <w:r w:rsidRPr="00B20569">
        <w:rPr>
          <w:rFonts w:eastAsia="Calibri" w:cs="Times New Roman"/>
          <w:bCs/>
          <w:kern w:val="24"/>
          <w:sz w:val="26"/>
          <w:szCs w:val="26"/>
          <w:lang w:val="pt-BR"/>
        </w:rPr>
        <w:t xml:space="preserve"> điểm kỹ thuật và </w:t>
      </w:r>
      <w:r w:rsidRPr="00B20569">
        <w:rPr>
          <w:rFonts w:eastAsia="Calibri" w:cs="Times New Roman"/>
          <w:sz w:val="26"/>
          <w:szCs w:val="26"/>
        </w:rPr>
        <w:t>chức năng các phần tử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52AB20B7" w14:textId="77777777" w:rsidR="006A2A85" w:rsidRPr="00B20569" w:rsidRDefault="006A2A85" w:rsidP="006A2A85">
      <w:pPr>
        <w:tabs>
          <w:tab w:val="left" w:pos="567"/>
        </w:tabs>
        <w:spacing w:after="0" w:line="360" w:lineRule="auto"/>
        <w:jc w:val="both"/>
        <w:rPr>
          <w:rFonts w:eastAsia="Calibri" w:cs="Times New Roman"/>
          <w:b/>
          <w:sz w:val="26"/>
          <w:szCs w:val="26"/>
        </w:rPr>
      </w:pPr>
      <w:r w:rsidRPr="00B20569">
        <w:rPr>
          <w:rFonts w:eastAsia="Calibri" w:cs="Times New Roman"/>
          <w:b/>
          <w:sz w:val="26"/>
          <w:szCs w:val="26"/>
        </w:rPr>
        <w:t>7.2 Kỹ năng:</w:t>
      </w:r>
    </w:p>
    <w:p w14:paraId="0A12F66F" w14:textId="77777777" w:rsidR="006A2A85" w:rsidRPr="00B20569" w:rsidRDefault="006A2A85" w:rsidP="00902C5F">
      <w:pPr>
        <w:numPr>
          <w:ilvl w:val="0"/>
          <w:numId w:val="3"/>
        </w:numPr>
        <w:tabs>
          <w:tab w:val="left" w:pos="567"/>
        </w:tabs>
        <w:spacing w:after="0" w:line="360" w:lineRule="auto"/>
        <w:ind w:left="284" w:firstLine="0"/>
        <w:contextualSpacing/>
        <w:jc w:val="both"/>
        <w:rPr>
          <w:rFonts w:eastAsia="Calibri" w:cs="Times New Roman"/>
          <w:sz w:val="26"/>
          <w:szCs w:val="26"/>
        </w:rPr>
      </w:pPr>
      <w:r w:rsidRPr="00B20569">
        <w:rPr>
          <w:rFonts w:eastAsia="Calibri" w:cs="Times New Roman"/>
          <w:sz w:val="26"/>
          <w:szCs w:val="26"/>
        </w:rPr>
        <w:t>Có khả năng tìm kiếm tài liệu, trình bày báo cáo môn học có nội dung liên quan tới hệ thống quản lý và tự động hóa công trình.</w:t>
      </w:r>
    </w:p>
    <w:p w14:paraId="1484ADA9" w14:textId="72F31C6B" w:rsidR="006A2A85" w:rsidRPr="00B20569" w:rsidRDefault="006A2A85" w:rsidP="006A2A85">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4106DBC0" w14:textId="6245D0A5" w:rsidR="006A2A85" w:rsidRPr="00B20569" w:rsidRDefault="000B0D3A" w:rsidP="006A2A85">
      <w:pPr>
        <w:spacing w:after="0" w:line="360" w:lineRule="auto"/>
        <w:ind w:left="284" w:firstLine="436"/>
        <w:jc w:val="both"/>
        <w:rPr>
          <w:rFonts w:eastAsia="Calibri" w:cs="Times New Roman"/>
          <w:sz w:val="26"/>
          <w:szCs w:val="26"/>
          <w:lang w:val="nb-NO"/>
        </w:rPr>
      </w:pPr>
      <w:r w:rsidRPr="00B20569">
        <w:rPr>
          <w:rFonts w:eastAsia="Calibri" w:cs="Times New Roman"/>
          <w:sz w:val="26"/>
          <w:szCs w:val="26"/>
          <w:lang w:val="nb-NO"/>
        </w:rPr>
        <w:t>Môn học</w:t>
      </w:r>
      <w:r w:rsidR="006A2A85" w:rsidRPr="00B20569">
        <w:rPr>
          <w:rFonts w:eastAsia="Calibri" w:cs="Times New Roman"/>
          <w:sz w:val="26"/>
          <w:szCs w:val="26"/>
          <w:lang w:val="nb-NO"/>
        </w:rPr>
        <w:t xml:space="preserve"> cung cấp cho sinh viên các kiến thức cơ bản về hệ thống BMS và điều khiển, chọn lựa các hệ thống cơ bản trong tòa nhà.</w:t>
      </w:r>
    </w:p>
    <w:p w14:paraId="3F2926CC" w14:textId="77777777" w:rsidR="006A2A85" w:rsidRPr="00B20569" w:rsidRDefault="006A2A85" w:rsidP="006A2A85">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1"/>
        <w:gridCol w:w="7030"/>
        <w:gridCol w:w="1146"/>
      </w:tblGrid>
      <w:tr w:rsidR="006A2A85" w:rsidRPr="00B20569" w14:paraId="57BA9A99" w14:textId="77777777" w:rsidTr="00A065C2">
        <w:tc>
          <w:tcPr>
            <w:tcW w:w="1088" w:type="dxa"/>
            <w:tcBorders>
              <w:bottom w:val="single" w:sz="4" w:space="0" w:color="auto"/>
            </w:tcBorders>
            <w:vAlign w:val="center"/>
          </w:tcPr>
          <w:p w14:paraId="28C235FB"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252" w:type="dxa"/>
            <w:vAlign w:val="center"/>
          </w:tcPr>
          <w:p w14:paraId="3D9D97CE"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76" w:type="dxa"/>
            <w:vAlign w:val="center"/>
          </w:tcPr>
          <w:p w14:paraId="61D58776"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6A2A85" w:rsidRPr="00B20569" w14:paraId="7C021E69" w14:textId="77777777" w:rsidTr="00A065C2">
        <w:trPr>
          <w:trHeight w:val="251"/>
        </w:trPr>
        <w:tc>
          <w:tcPr>
            <w:tcW w:w="1088" w:type="dxa"/>
            <w:tcBorders>
              <w:bottom w:val="nil"/>
            </w:tcBorders>
          </w:tcPr>
          <w:p w14:paraId="2CC9CC87" w14:textId="77777777" w:rsidR="006A2A85" w:rsidRPr="00B20569" w:rsidRDefault="006A2A85" w:rsidP="00A065C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L.O.1</w:t>
            </w:r>
          </w:p>
        </w:tc>
        <w:tc>
          <w:tcPr>
            <w:tcW w:w="7252" w:type="dxa"/>
          </w:tcPr>
          <w:p w14:paraId="54B834ED" w14:textId="77777777" w:rsidR="006A2A85" w:rsidRPr="00B20569" w:rsidRDefault="006A2A85" w:rsidP="00A065C2">
            <w:pPr>
              <w:tabs>
                <w:tab w:val="right" w:pos="709"/>
              </w:tabs>
              <w:spacing w:before="60" w:after="60" w:line="360" w:lineRule="auto"/>
              <w:jc w:val="both"/>
              <w:rPr>
                <w:rFonts w:eastAsia="Calibri" w:cs="Times New Roman"/>
                <w:sz w:val="26"/>
                <w:szCs w:val="26"/>
              </w:rPr>
            </w:pPr>
            <w:r w:rsidRPr="00B20569">
              <w:rPr>
                <w:rFonts w:eastAsia="Calibri" w:cs="Times New Roman"/>
                <w:sz w:val="26"/>
                <w:szCs w:val="26"/>
              </w:rPr>
              <w:t>Có kiến thức cơ bản về đặc điểm kỹ thuật của hệ thống BMS.</w:t>
            </w:r>
          </w:p>
        </w:tc>
        <w:tc>
          <w:tcPr>
            <w:tcW w:w="1176" w:type="dxa"/>
          </w:tcPr>
          <w:p w14:paraId="39D358CA"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b/>
                <w:sz w:val="26"/>
                <w:szCs w:val="26"/>
              </w:rPr>
              <w:t xml:space="preserve"> a6, </w:t>
            </w:r>
            <w:r w:rsidRPr="00B20569">
              <w:rPr>
                <w:rFonts w:eastAsia="Calibri" w:cs="Times New Roman"/>
                <w:sz w:val="26"/>
                <w:szCs w:val="26"/>
              </w:rPr>
              <w:t>f4</w:t>
            </w:r>
          </w:p>
        </w:tc>
      </w:tr>
      <w:tr w:rsidR="006A2A85" w:rsidRPr="00B20569" w14:paraId="114F723E" w14:textId="77777777" w:rsidTr="00A065C2">
        <w:trPr>
          <w:trHeight w:val="251"/>
        </w:trPr>
        <w:tc>
          <w:tcPr>
            <w:tcW w:w="1088" w:type="dxa"/>
            <w:tcBorders>
              <w:top w:val="nil"/>
              <w:bottom w:val="single" w:sz="4" w:space="0" w:color="auto"/>
            </w:tcBorders>
          </w:tcPr>
          <w:p w14:paraId="7855AAF6" w14:textId="77777777" w:rsidR="006A2A85" w:rsidRPr="00B20569" w:rsidRDefault="006A2A85" w:rsidP="00A065C2">
            <w:pPr>
              <w:autoSpaceDE w:val="0"/>
              <w:autoSpaceDN w:val="0"/>
              <w:adjustRightInd w:val="0"/>
              <w:spacing w:after="0" w:line="360" w:lineRule="auto"/>
              <w:jc w:val="center"/>
              <w:rPr>
                <w:rFonts w:eastAsia="SymbolMT" w:cs="Times New Roman"/>
                <w:sz w:val="26"/>
                <w:szCs w:val="26"/>
              </w:rPr>
            </w:pPr>
          </w:p>
        </w:tc>
        <w:tc>
          <w:tcPr>
            <w:tcW w:w="7252" w:type="dxa"/>
          </w:tcPr>
          <w:p w14:paraId="098C9349" w14:textId="77777777" w:rsidR="006A2A85" w:rsidRPr="00B20569" w:rsidRDefault="006A2A85" w:rsidP="00A065C2">
            <w:pPr>
              <w:spacing w:after="0" w:line="360" w:lineRule="auto"/>
              <w:jc w:val="both"/>
              <w:rPr>
                <w:rFonts w:eastAsia="Calibri" w:cs="Times New Roman"/>
                <w:sz w:val="26"/>
                <w:szCs w:val="26"/>
                <w:lang w:val="pt-BR"/>
              </w:rPr>
            </w:pPr>
            <w:r w:rsidRPr="00B20569">
              <w:rPr>
                <w:rFonts w:eastAsia="Calibri" w:cs="Times New Roman"/>
                <w:sz w:val="26"/>
                <w:szCs w:val="26"/>
              </w:rPr>
              <w:t xml:space="preserve">L.O.1.1 </w:t>
            </w:r>
            <w:r w:rsidRPr="00B20569">
              <w:rPr>
                <w:rFonts w:eastAsia="Calibri" w:cs="Times New Roman"/>
                <w:sz w:val="26"/>
                <w:szCs w:val="26"/>
                <w:lang w:val="pt-BR"/>
              </w:rPr>
              <w:t xml:space="preserve">- </w:t>
            </w:r>
            <w:r w:rsidRPr="00B20569">
              <w:rPr>
                <w:rFonts w:eastAsia="Calibri" w:cs="Times New Roman"/>
                <w:sz w:val="26"/>
                <w:szCs w:val="26"/>
              </w:rPr>
              <w:t>Trình bày tổng quan về hệ thống BMS, chức năng cơ bản và giải pháp công nghệ hệ thống BMS.</w:t>
            </w:r>
          </w:p>
          <w:p w14:paraId="70FB0AF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L.O.1.2 </w:t>
            </w:r>
            <w:r w:rsidRPr="00B20569">
              <w:rPr>
                <w:rFonts w:eastAsia="Calibri" w:cs="Times New Roman"/>
                <w:sz w:val="26"/>
                <w:szCs w:val="26"/>
                <w:lang w:val="pt-BR"/>
              </w:rPr>
              <w:t xml:space="preserve">- </w:t>
            </w:r>
            <w:r w:rsidRPr="00B20569">
              <w:rPr>
                <w:rFonts w:eastAsia="Calibri" w:cs="Times New Roman"/>
                <w:sz w:val="26"/>
                <w:szCs w:val="26"/>
              </w:rPr>
              <w:t>Hiểu biết về hệ thống tự động hóa công trình.</w:t>
            </w:r>
          </w:p>
        </w:tc>
        <w:tc>
          <w:tcPr>
            <w:tcW w:w="1176" w:type="dxa"/>
          </w:tcPr>
          <w:p w14:paraId="69E1AA4E" w14:textId="77777777" w:rsidR="006A2A85" w:rsidRPr="00B20569" w:rsidRDefault="006A2A85" w:rsidP="00A065C2">
            <w:pPr>
              <w:spacing w:after="0" w:line="360" w:lineRule="auto"/>
              <w:jc w:val="center"/>
              <w:rPr>
                <w:rFonts w:eastAsia="Calibri" w:cs="Times New Roman"/>
                <w:sz w:val="26"/>
                <w:szCs w:val="26"/>
              </w:rPr>
            </w:pPr>
          </w:p>
        </w:tc>
      </w:tr>
      <w:tr w:rsidR="006A2A85" w:rsidRPr="00B20569" w14:paraId="2502F9E4" w14:textId="77777777" w:rsidTr="00A065C2">
        <w:trPr>
          <w:trHeight w:val="251"/>
        </w:trPr>
        <w:tc>
          <w:tcPr>
            <w:tcW w:w="1088" w:type="dxa"/>
            <w:tcBorders>
              <w:bottom w:val="nil"/>
            </w:tcBorders>
          </w:tcPr>
          <w:p w14:paraId="2FDE6A53"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L.O.3</w:t>
            </w:r>
          </w:p>
        </w:tc>
        <w:tc>
          <w:tcPr>
            <w:tcW w:w="7252" w:type="dxa"/>
          </w:tcPr>
          <w:p w14:paraId="02A1B5A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chức năng các phần tử điều khiển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tc>
        <w:tc>
          <w:tcPr>
            <w:tcW w:w="1176" w:type="dxa"/>
          </w:tcPr>
          <w:p w14:paraId="10C3077D"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 xml:space="preserve"> a6</w:t>
            </w:r>
          </w:p>
        </w:tc>
      </w:tr>
      <w:tr w:rsidR="006A2A85" w:rsidRPr="00B20569" w14:paraId="7BA67EBA" w14:textId="77777777" w:rsidTr="00A065C2">
        <w:trPr>
          <w:trHeight w:val="251"/>
        </w:trPr>
        <w:tc>
          <w:tcPr>
            <w:tcW w:w="1088" w:type="dxa"/>
            <w:tcBorders>
              <w:top w:val="nil"/>
              <w:bottom w:val="single" w:sz="4" w:space="0" w:color="auto"/>
            </w:tcBorders>
          </w:tcPr>
          <w:p w14:paraId="7E396223" w14:textId="77777777" w:rsidR="006A2A85" w:rsidRPr="00B20569" w:rsidRDefault="006A2A85" w:rsidP="00A065C2">
            <w:pPr>
              <w:autoSpaceDE w:val="0"/>
              <w:autoSpaceDN w:val="0"/>
              <w:adjustRightInd w:val="0"/>
              <w:spacing w:after="0" w:line="360" w:lineRule="auto"/>
              <w:jc w:val="center"/>
              <w:rPr>
                <w:rFonts w:eastAsia="Calibri" w:cs="Times New Roman"/>
                <w:sz w:val="26"/>
                <w:szCs w:val="26"/>
              </w:rPr>
            </w:pPr>
          </w:p>
        </w:tc>
        <w:tc>
          <w:tcPr>
            <w:tcW w:w="7252" w:type="dxa"/>
          </w:tcPr>
          <w:p w14:paraId="7A76CF66"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L.O.2.1 - </w:t>
            </w:r>
            <w:r w:rsidRPr="00B20569">
              <w:rPr>
                <w:rFonts w:eastAsia="Calibri" w:cs="Times New Roman"/>
                <w:bCs/>
                <w:kern w:val="24"/>
                <w:sz w:val="26"/>
                <w:szCs w:val="26"/>
                <w:lang w:val="pt-BR"/>
              </w:rPr>
              <w:t>Trình bày đặc điểm kỹ thuật và</w:t>
            </w:r>
            <w:r w:rsidRPr="00B20569">
              <w:rPr>
                <w:rFonts w:eastAsia="Calibri" w:cs="Times New Roman"/>
                <w:sz w:val="26"/>
                <w:szCs w:val="26"/>
              </w:rPr>
              <w:t xml:space="preserve"> chức năng thiết bị cấp trường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3AFF717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xml:space="preserve">L.O.2.2 - </w:t>
            </w: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chức năng thiết bị cấp điều khiển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74B0D45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L.O.2.3 - </w:t>
            </w: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chức năng thiết bị cấp quản lý, vận hành, giám sát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3ECF264F"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L.O.2.4 - </w:t>
            </w:r>
            <w:r w:rsidRPr="00B20569">
              <w:rPr>
                <w:rFonts w:eastAsia="Calibri" w:cs="Times New Roman"/>
                <w:bCs/>
                <w:kern w:val="24"/>
                <w:sz w:val="26"/>
                <w:szCs w:val="26"/>
                <w:lang w:val="pt-BR"/>
              </w:rPr>
              <w:t>Trình bày các chuẩn kết nối, tích hợp</w:t>
            </w:r>
            <w:r w:rsidRPr="00B20569">
              <w:rPr>
                <w:rFonts w:eastAsia="Calibri" w:cs="Times New Roman"/>
                <w:sz w:val="26"/>
                <w:szCs w:val="26"/>
              </w:rPr>
              <w:t xml:space="preserve">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2BFD85B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L.O.2.5 - Hiểu biết cơ bản về các phần mềm mô phỏng hệ thống BMS.</w:t>
            </w:r>
          </w:p>
        </w:tc>
        <w:tc>
          <w:tcPr>
            <w:tcW w:w="1176" w:type="dxa"/>
          </w:tcPr>
          <w:p w14:paraId="38003964" w14:textId="77777777" w:rsidR="006A2A85" w:rsidRPr="00B20569" w:rsidRDefault="006A2A85" w:rsidP="00A065C2">
            <w:pPr>
              <w:spacing w:after="0" w:line="360" w:lineRule="auto"/>
              <w:jc w:val="center"/>
              <w:rPr>
                <w:rFonts w:eastAsia="Calibri" w:cs="Times New Roman"/>
                <w:b/>
                <w:sz w:val="26"/>
                <w:szCs w:val="26"/>
              </w:rPr>
            </w:pPr>
          </w:p>
        </w:tc>
      </w:tr>
      <w:tr w:rsidR="006A2A85" w:rsidRPr="00B20569" w14:paraId="4BDE928D" w14:textId="77777777" w:rsidTr="00A065C2">
        <w:trPr>
          <w:trHeight w:val="251"/>
        </w:trPr>
        <w:tc>
          <w:tcPr>
            <w:tcW w:w="1088" w:type="dxa"/>
            <w:tcBorders>
              <w:top w:val="single" w:sz="4" w:space="0" w:color="auto"/>
              <w:bottom w:val="nil"/>
            </w:tcBorders>
          </w:tcPr>
          <w:p w14:paraId="3D5897C3" w14:textId="77777777" w:rsidR="006A2A85" w:rsidRPr="00B20569" w:rsidRDefault="006A2A85" w:rsidP="00A065C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lastRenderedPageBreak/>
              <w:t>L.O.3</w:t>
            </w:r>
          </w:p>
        </w:tc>
        <w:tc>
          <w:tcPr>
            <w:tcW w:w="7252" w:type="dxa"/>
          </w:tcPr>
          <w:p w14:paraId="0AC2E6C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Hiểu biết về các hệ thống cơ bản trong công trình.</w:t>
            </w:r>
          </w:p>
        </w:tc>
        <w:tc>
          <w:tcPr>
            <w:tcW w:w="1176" w:type="dxa"/>
          </w:tcPr>
          <w:p w14:paraId="721C89C7"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b/>
                <w:sz w:val="26"/>
                <w:szCs w:val="26"/>
              </w:rPr>
              <w:t xml:space="preserve"> a5, </w:t>
            </w:r>
            <w:r w:rsidRPr="00B20569">
              <w:rPr>
                <w:rFonts w:eastAsia="Calibri" w:cs="Times New Roman"/>
                <w:sz w:val="26"/>
                <w:szCs w:val="26"/>
              </w:rPr>
              <w:t>b4</w:t>
            </w:r>
          </w:p>
        </w:tc>
      </w:tr>
      <w:tr w:rsidR="006A2A85" w:rsidRPr="00B20569" w14:paraId="026878B6" w14:textId="77777777" w:rsidTr="00A065C2">
        <w:trPr>
          <w:trHeight w:val="251"/>
        </w:trPr>
        <w:tc>
          <w:tcPr>
            <w:tcW w:w="1088" w:type="dxa"/>
            <w:tcBorders>
              <w:top w:val="nil"/>
            </w:tcBorders>
          </w:tcPr>
          <w:p w14:paraId="34A8FD6C" w14:textId="77777777" w:rsidR="006A2A85" w:rsidRPr="00B20569" w:rsidRDefault="006A2A85" w:rsidP="00A065C2">
            <w:pPr>
              <w:autoSpaceDE w:val="0"/>
              <w:autoSpaceDN w:val="0"/>
              <w:adjustRightInd w:val="0"/>
              <w:spacing w:after="0" w:line="360" w:lineRule="auto"/>
              <w:jc w:val="center"/>
              <w:rPr>
                <w:rFonts w:eastAsia="SymbolMT" w:cs="Times New Roman"/>
                <w:sz w:val="26"/>
                <w:szCs w:val="26"/>
              </w:rPr>
            </w:pPr>
          </w:p>
        </w:tc>
        <w:tc>
          <w:tcPr>
            <w:tcW w:w="7252" w:type="dxa"/>
          </w:tcPr>
          <w:p w14:paraId="520ED5AD"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L.O.3.1 - Hiểu biết về cung cấp điện trong hệ thống BMS.</w:t>
            </w:r>
          </w:p>
          <w:p w14:paraId="1E28259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L.O.3.2 - Hiểu biết về chiếu sáng trong hệ thống BMS.</w:t>
            </w:r>
          </w:p>
          <w:p w14:paraId="0536E03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L.O.3.3 - Hiểu biết về điều hòa nhiệt độ trong hệ thống BMS.</w:t>
            </w:r>
          </w:p>
          <w:p w14:paraId="25451120"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L.O.3.4 - Hiểu biết về thông gió trong hệ thống BMS.</w:t>
            </w:r>
          </w:p>
          <w:p w14:paraId="65AEBC5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L.O.3.5 - Hiểu biết cơ bản về cấp và thoát nước trong hệ thống BMS.</w:t>
            </w:r>
          </w:p>
          <w:p w14:paraId="7B7CF70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L.O.3.6 - Hiểu biết cơ bản về phòng cháy và chữa cháy trong hệ thống BMS.</w:t>
            </w:r>
          </w:p>
          <w:p w14:paraId="041EA19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L.O.3.7 - Hiểu biết cơ bản về thang máy trong hệ thống BMS.</w:t>
            </w:r>
          </w:p>
          <w:p w14:paraId="2628E44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L.O.3.8 - Hiểu biết cơ bản về an ninh, kiểm soát ra vào tòa nhà trong hệ thống BMS.</w:t>
            </w:r>
          </w:p>
          <w:p w14:paraId="09C994B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L.O.3.9 - Hiểu biết cơ bản về truyền thông nội bộ tòa nhà trong hệ thống BMS.</w:t>
            </w:r>
          </w:p>
        </w:tc>
        <w:tc>
          <w:tcPr>
            <w:tcW w:w="1176" w:type="dxa"/>
          </w:tcPr>
          <w:p w14:paraId="155BEB8F" w14:textId="77777777" w:rsidR="006A2A85" w:rsidRPr="00B20569" w:rsidRDefault="006A2A85" w:rsidP="00A065C2">
            <w:pPr>
              <w:spacing w:after="0" w:line="360" w:lineRule="auto"/>
              <w:jc w:val="center"/>
              <w:rPr>
                <w:rFonts w:eastAsia="Calibri" w:cs="Times New Roman"/>
                <w:sz w:val="26"/>
                <w:szCs w:val="26"/>
              </w:rPr>
            </w:pPr>
          </w:p>
        </w:tc>
      </w:tr>
      <w:tr w:rsidR="006A2A85" w:rsidRPr="00B20569" w14:paraId="782FB3EB" w14:textId="77777777" w:rsidTr="00A065C2">
        <w:tc>
          <w:tcPr>
            <w:tcW w:w="1088" w:type="dxa"/>
            <w:tcBorders>
              <w:bottom w:val="nil"/>
            </w:tcBorders>
          </w:tcPr>
          <w:p w14:paraId="7CEB9496" w14:textId="77777777" w:rsidR="006A2A85" w:rsidRPr="00B20569" w:rsidRDefault="006A2A85" w:rsidP="00A065C2">
            <w:pPr>
              <w:spacing w:after="0" w:line="360" w:lineRule="auto"/>
              <w:jc w:val="center"/>
              <w:rPr>
                <w:rFonts w:eastAsia="Calibri" w:cs="Times New Roman"/>
                <w:sz w:val="26"/>
                <w:szCs w:val="26"/>
              </w:rPr>
            </w:pPr>
            <w:r w:rsidRPr="00B20569">
              <w:rPr>
                <w:rFonts w:eastAsia="SymbolMT" w:cs="Times New Roman"/>
                <w:sz w:val="26"/>
                <w:szCs w:val="26"/>
              </w:rPr>
              <w:t>L.O.4</w:t>
            </w:r>
          </w:p>
        </w:tc>
        <w:tc>
          <w:tcPr>
            <w:tcW w:w="7252" w:type="dxa"/>
          </w:tcPr>
          <w:p w14:paraId="74B040B8"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khả năng tìm kiếm tài liệu, trình bày báo cáo môn học có nội dung liên quan tới hệ thống quản lý và tự động hóa công trình.</w:t>
            </w:r>
          </w:p>
        </w:tc>
        <w:tc>
          <w:tcPr>
            <w:tcW w:w="1176" w:type="dxa"/>
          </w:tcPr>
          <w:p w14:paraId="28AFB7EC"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c1, c2, c4, f1</w:t>
            </w:r>
          </w:p>
        </w:tc>
      </w:tr>
      <w:tr w:rsidR="006A2A85" w:rsidRPr="00B20569" w14:paraId="72C2EF68" w14:textId="77777777" w:rsidTr="00A065C2">
        <w:tc>
          <w:tcPr>
            <w:tcW w:w="1088" w:type="dxa"/>
            <w:tcBorders>
              <w:top w:val="nil"/>
            </w:tcBorders>
          </w:tcPr>
          <w:p w14:paraId="591640BF"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 xml:space="preserve">  </w:t>
            </w:r>
          </w:p>
        </w:tc>
        <w:tc>
          <w:tcPr>
            <w:tcW w:w="7252" w:type="dxa"/>
          </w:tcPr>
          <w:p w14:paraId="45BEBB53"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 Có khả năng tự tìm kiếm tài liệu, tự nghiên cứu các nội dung liên quan tới hệ thống quản lý và tự động hóa công trình.</w:t>
            </w:r>
          </w:p>
          <w:p w14:paraId="4125341F"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hệ thống quản lý và tự động hóa công trình.</w:t>
            </w:r>
          </w:p>
        </w:tc>
        <w:tc>
          <w:tcPr>
            <w:tcW w:w="1176" w:type="dxa"/>
          </w:tcPr>
          <w:p w14:paraId="4B4D625A" w14:textId="77777777" w:rsidR="006A2A85" w:rsidRPr="00B20569" w:rsidRDefault="006A2A85" w:rsidP="00A065C2">
            <w:pPr>
              <w:spacing w:after="0" w:line="360" w:lineRule="auto"/>
              <w:jc w:val="center"/>
              <w:rPr>
                <w:rFonts w:eastAsia="Calibri" w:cs="Times New Roman"/>
                <w:sz w:val="26"/>
                <w:szCs w:val="26"/>
              </w:rPr>
            </w:pPr>
          </w:p>
        </w:tc>
      </w:tr>
      <w:tr w:rsidR="006A2A85" w:rsidRPr="00B20569" w14:paraId="4FE5A471" w14:textId="77777777" w:rsidTr="00A065C2">
        <w:tc>
          <w:tcPr>
            <w:tcW w:w="1088" w:type="dxa"/>
            <w:vMerge w:val="restart"/>
          </w:tcPr>
          <w:p w14:paraId="3B676B62" w14:textId="77777777" w:rsidR="006A2A85" w:rsidRPr="00B20569" w:rsidRDefault="006A2A85" w:rsidP="00A065C2">
            <w:pPr>
              <w:spacing w:after="0" w:line="360" w:lineRule="auto"/>
              <w:jc w:val="center"/>
              <w:rPr>
                <w:rFonts w:eastAsia="Calibri" w:cs="Times New Roman"/>
                <w:sz w:val="26"/>
                <w:szCs w:val="26"/>
              </w:rPr>
            </w:pPr>
            <w:r w:rsidRPr="00B20569">
              <w:rPr>
                <w:rFonts w:eastAsia="SymbolMT" w:cs="Times New Roman"/>
                <w:sz w:val="26"/>
                <w:szCs w:val="26"/>
              </w:rPr>
              <w:t>L.O.5</w:t>
            </w:r>
          </w:p>
          <w:p w14:paraId="098F5929" w14:textId="77777777" w:rsidR="006A2A85" w:rsidRPr="00B20569" w:rsidRDefault="006A2A85" w:rsidP="00A065C2">
            <w:pPr>
              <w:spacing w:after="0" w:line="360" w:lineRule="auto"/>
              <w:jc w:val="center"/>
              <w:rPr>
                <w:rFonts w:eastAsia="Calibri" w:cs="Times New Roman"/>
                <w:sz w:val="26"/>
                <w:szCs w:val="26"/>
              </w:rPr>
            </w:pPr>
          </w:p>
        </w:tc>
        <w:tc>
          <w:tcPr>
            <w:tcW w:w="7252" w:type="dxa"/>
          </w:tcPr>
          <w:p w14:paraId="5B5C231B"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thái độ tích cực, chủ động trong việc hoàn thành nhiệm vụ học</w:t>
            </w:r>
            <w:r w:rsidRPr="00B20569">
              <w:rPr>
                <w:rFonts w:ascii="Calibri" w:eastAsia="Calibri" w:hAnsi="Calibri" w:cs="Times New Roman"/>
                <w:sz w:val="26"/>
                <w:szCs w:val="26"/>
              </w:rPr>
              <w:t xml:space="preserve"> </w:t>
            </w:r>
            <w:r w:rsidRPr="00B20569">
              <w:rPr>
                <w:rFonts w:eastAsia="Calibri" w:cs="Times New Roman"/>
                <w:sz w:val="26"/>
                <w:szCs w:val="26"/>
              </w:rPr>
              <w:t>tập của bản thân, nhóm, lớp.</w:t>
            </w:r>
          </w:p>
        </w:tc>
        <w:tc>
          <w:tcPr>
            <w:tcW w:w="1176" w:type="dxa"/>
          </w:tcPr>
          <w:p w14:paraId="78BB98E6"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e1, e2, f1</w:t>
            </w:r>
          </w:p>
        </w:tc>
      </w:tr>
      <w:tr w:rsidR="006A2A85" w:rsidRPr="00B20569" w14:paraId="059CACBD" w14:textId="77777777" w:rsidTr="00A065C2">
        <w:tc>
          <w:tcPr>
            <w:tcW w:w="1088" w:type="dxa"/>
            <w:vMerge/>
          </w:tcPr>
          <w:p w14:paraId="37E26AAD" w14:textId="77777777" w:rsidR="006A2A85" w:rsidRPr="00B20569" w:rsidRDefault="006A2A85" w:rsidP="00A065C2">
            <w:pPr>
              <w:autoSpaceDE w:val="0"/>
              <w:autoSpaceDN w:val="0"/>
              <w:adjustRightInd w:val="0"/>
              <w:spacing w:after="0" w:line="360" w:lineRule="auto"/>
              <w:jc w:val="center"/>
              <w:rPr>
                <w:rFonts w:eastAsia="Calibri" w:cs="Times New Roman"/>
                <w:sz w:val="26"/>
                <w:szCs w:val="26"/>
              </w:rPr>
            </w:pPr>
          </w:p>
        </w:tc>
        <w:tc>
          <w:tcPr>
            <w:tcW w:w="7252" w:type="dxa"/>
          </w:tcPr>
          <w:p w14:paraId="042350B5"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59DBEBC5"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lastRenderedPageBreak/>
              <w:t>L.O.5.2 – Có khả năng làm việc nhóm, thảo luận và giải quyết các vấn đề liên quan tới hệ thống quản lý và tự động hóa công trình.</w:t>
            </w:r>
          </w:p>
        </w:tc>
        <w:tc>
          <w:tcPr>
            <w:tcW w:w="1176" w:type="dxa"/>
          </w:tcPr>
          <w:p w14:paraId="64F0D15C" w14:textId="77777777" w:rsidR="006A2A85" w:rsidRPr="00B20569" w:rsidRDefault="006A2A85" w:rsidP="00A065C2">
            <w:pPr>
              <w:spacing w:after="0" w:line="360" w:lineRule="auto"/>
              <w:jc w:val="center"/>
              <w:rPr>
                <w:rFonts w:eastAsia="Calibri" w:cs="Times New Roman"/>
                <w:sz w:val="26"/>
                <w:szCs w:val="26"/>
              </w:rPr>
            </w:pPr>
          </w:p>
        </w:tc>
      </w:tr>
    </w:tbl>
    <w:p w14:paraId="669B7ADE" w14:textId="77777777" w:rsidR="006A2A85" w:rsidRPr="00B20569" w:rsidRDefault="006A2A85" w:rsidP="006A2A85">
      <w:pPr>
        <w:tabs>
          <w:tab w:val="left" w:pos="3686"/>
        </w:tabs>
        <w:spacing w:after="0" w:line="360" w:lineRule="auto"/>
        <w:rPr>
          <w:rFonts w:eastAsia="Calibri" w:cs="Times New Roman"/>
          <w:b/>
          <w:sz w:val="26"/>
          <w:szCs w:val="26"/>
        </w:rPr>
      </w:pPr>
    </w:p>
    <w:p w14:paraId="75C576EE" w14:textId="77777777"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337071F6" w14:textId="77777777" w:rsidR="006A2A85" w:rsidRPr="00B20569" w:rsidRDefault="006A2A85" w:rsidP="006A2A85">
      <w:r w:rsidRPr="00B20569">
        <w:tab/>
        <w:t xml:space="preserve">- Tham dự học, thảo luận, kiểm tra, thi theo QĐ và qui chế học vụ hiện hành của nhà trường. </w:t>
      </w:r>
    </w:p>
    <w:p w14:paraId="7BD0BA9D" w14:textId="77777777" w:rsidR="006A2A85" w:rsidRPr="00B20569" w:rsidRDefault="006A2A85" w:rsidP="006A2A85">
      <w:pPr>
        <w:spacing w:after="0" w:line="360" w:lineRule="auto"/>
        <w:rPr>
          <w:rFonts w:eastAsia="Calibri" w:cs="Times New Roman"/>
          <w:bCs/>
          <w:sz w:val="26"/>
          <w:szCs w:val="26"/>
        </w:rPr>
      </w:pPr>
      <w:r w:rsidRPr="00B20569">
        <w:rPr>
          <w:rFonts w:eastAsia="Calibri" w:cs="Times New Roman"/>
          <w:bCs/>
          <w:sz w:val="26"/>
          <w:szCs w:val="26"/>
        </w:rPr>
        <w:tab/>
        <w:t>- Dự lớp đầy đủ</w:t>
      </w:r>
    </w:p>
    <w:p w14:paraId="1194077C" w14:textId="77777777" w:rsidR="006A2A85" w:rsidRPr="00B20569" w:rsidRDefault="006A2A85" w:rsidP="006A2A85">
      <w:pPr>
        <w:spacing w:after="0" w:line="360" w:lineRule="auto"/>
        <w:rPr>
          <w:rFonts w:eastAsia="Calibri" w:cs="Times New Roman"/>
          <w:bCs/>
          <w:sz w:val="26"/>
          <w:szCs w:val="26"/>
        </w:rPr>
      </w:pPr>
      <w:r w:rsidRPr="00B20569">
        <w:rPr>
          <w:rFonts w:eastAsia="Calibri" w:cs="Times New Roman"/>
          <w:bCs/>
          <w:sz w:val="26"/>
          <w:szCs w:val="26"/>
        </w:rPr>
        <w:tab/>
        <w:t>- Bài tập: trên lớp và ở nhà</w:t>
      </w:r>
    </w:p>
    <w:p w14:paraId="76EFC9A1" w14:textId="77777777" w:rsidR="006A2A85" w:rsidRPr="00B20569" w:rsidRDefault="006A2A85" w:rsidP="006A2A85">
      <w:pPr>
        <w:spacing w:after="0" w:line="360" w:lineRule="auto"/>
        <w:rPr>
          <w:rFonts w:eastAsia="Calibri" w:cs="Times New Roman"/>
          <w:bCs/>
          <w:sz w:val="26"/>
          <w:szCs w:val="26"/>
        </w:rPr>
      </w:pPr>
      <w:r w:rsidRPr="00B20569">
        <w:rPr>
          <w:rFonts w:eastAsia="Calibri" w:cs="Times New Roman"/>
          <w:iCs/>
          <w:sz w:val="26"/>
          <w:szCs w:val="26"/>
        </w:rPr>
        <w:tab/>
        <w:t>- Khác: theo yêu cầu của giảng viên</w:t>
      </w:r>
    </w:p>
    <w:p w14:paraId="68171E6C" w14:textId="77777777" w:rsidR="006A2A85" w:rsidRPr="00B20569" w:rsidRDefault="006A2A85" w:rsidP="006A2A85">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59F6F5AA" w14:textId="77777777" w:rsidR="006A2A85" w:rsidRPr="00B20569" w:rsidRDefault="006A2A85" w:rsidP="006A2A85">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723B7231" w14:textId="77777777" w:rsidR="006A2A85" w:rsidRPr="00B20569" w:rsidRDefault="006A2A85" w:rsidP="006A2A85">
      <w:pPr>
        <w:spacing w:before="60" w:after="60" w:line="240" w:lineRule="auto"/>
        <w:ind w:left="851" w:hanging="425"/>
        <w:rPr>
          <w:rFonts w:eastAsia="Calibri" w:cs="Times New Roman"/>
          <w:sz w:val="26"/>
          <w:szCs w:val="26"/>
        </w:rPr>
      </w:pPr>
      <w:r w:rsidRPr="00B20569">
        <w:rPr>
          <w:rFonts w:eastAsia="Calibri" w:cs="Times New Roman"/>
          <w:sz w:val="26"/>
          <w:szCs w:val="26"/>
        </w:rPr>
        <w:t xml:space="preserve">[1]   </w:t>
      </w:r>
      <w:r w:rsidRPr="00B20569">
        <w:rPr>
          <w:rFonts w:eastAsia="Calibri" w:cs="Times New Roman"/>
          <w:i/>
          <w:sz w:val="26"/>
          <w:szCs w:val="26"/>
        </w:rPr>
        <w:t>Giáo trình quản lý tòa nhà thông minh BMS</w:t>
      </w:r>
      <w:r w:rsidRPr="00B20569">
        <w:rPr>
          <w:rFonts w:eastAsia="Calibri" w:cs="Times New Roman"/>
          <w:sz w:val="26"/>
          <w:szCs w:val="26"/>
        </w:rPr>
        <w:t xml:space="preserve"> – Trường Cao Đẳng Lý Tự Trọng TP. HCM</w:t>
      </w:r>
    </w:p>
    <w:p w14:paraId="6D98B02B" w14:textId="77777777" w:rsidR="006A2A85" w:rsidRPr="00B20569" w:rsidRDefault="006A2A85" w:rsidP="006A2A85">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15AB50E4" w14:textId="77777777" w:rsidR="006A2A85" w:rsidRPr="00B20569" w:rsidRDefault="006A2A85" w:rsidP="00902C5F">
      <w:pPr>
        <w:numPr>
          <w:ilvl w:val="0"/>
          <w:numId w:val="68"/>
        </w:numPr>
        <w:tabs>
          <w:tab w:val="num" w:pos="993"/>
        </w:tabs>
        <w:spacing w:before="60" w:after="60" w:line="240" w:lineRule="auto"/>
        <w:ind w:left="993" w:hanging="567"/>
        <w:jc w:val="both"/>
        <w:rPr>
          <w:rFonts w:eastAsia="Calibri" w:cs="Times New Roman"/>
          <w:sz w:val="26"/>
          <w:szCs w:val="26"/>
        </w:rPr>
      </w:pPr>
      <w:r w:rsidRPr="00B20569">
        <w:rPr>
          <w:rFonts w:eastAsia="Calibri" w:cs="Times New Roman"/>
          <w:bCs/>
          <w:i/>
          <w:sz w:val="26"/>
          <w:szCs w:val="26"/>
        </w:rPr>
        <w:t xml:space="preserve">Nghiên cứu ứng dụng hệ thống quản lý tòa nhà thông minh, </w:t>
      </w:r>
      <w:r w:rsidRPr="00B20569">
        <w:rPr>
          <w:rFonts w:eastAsia="Calibri" w:cs="Times New Roman"/>
          <w:bCs/>
          <w:sz w:val="26"/>
          <w:szCs w:val="26"/>
        </w:rPr>
        <w:t>Nguyễn Văn Hoàn, LVTS</w:t>
      </w:r>
      <w:r w:rsidRPr="00B20569">
        <w:rPr>
          <w:rFonts w:eastAsia="Calibri" w:cs="Times New Roman"/>
          <w:sz w:val="26"/>
          <w:szCs w:val="26"/>
        </w:rPr>
        <w:t>,  2012.</w:t>
      </w:r>
    </w:p>
    <w:p w14:paraId="684B0AA0" w14:textId="77777777" w:rsidR="006A2A85" w:rsidRPr="00B20569" w:rsidRDefault="006A2A85" w:rsidP="00902C5F">
      <w:pPr>
        <w:numPr>
          <w:ilvl w:val="0"/>
          <w:numId w:val="68"/>
        </w:numPr>
        <w:tabs>
          <w:tab w:val="num" w:pos="993"/>
        </w:tabs>
        <w:spacing w:before="60" w:after="60" w:line="240" w:lineRule="auto"/>
        <w:ind w:left="993" w:hanging="567"/>
        <w:jc w:val="both"/>
        <w:rPr>
          <w:rFonts w:eastAsia="Calibri" w:cs="Times New Roman"/>
          <w:sz w:val="26"/>
          <w:szCs w:val="26"/>
        </w:rPr>
      </w:pPr>
      <w:r w:rsidRPr="00B20569">
        <w:rPr>
          <w:rFonts w:eastAsia="Calibri" w:cs="Times New Roman"/>
          <w:i/>
          <w:sz w:val="26"/>
          <w:szCs w:val="26"/>
        </w:rPr>
        <w:t>Hướng dẫn thiết kế hệ thống quản lý tòa nhà</w:t>
      </w:r>
      <w:r w:rsidRPr="00B20569">
        <w:rPr>
          <w:rFonts w:eastAsia="Calibri" w:cs="Times New Roman"/>
          <w:sz w:val="26"/>
          <w:szCs w:val="26"/>
        </w:rPr>
        <w:t>, NXB Xây Dựng</w:t>
      </w:r>
    </w:p>
    <w:p w14:paraId="21E38720" w14:textId="77777777" w:rsidR="006A2A85" w:rsidRPr="00B20569" w:rsidRDefault="006A2A85" w:rsidP="00902C5F">
      <w:pPr>
        <w:numPr>
          <w:ilvl w:val="0"/>
          <w:numId w:val="68"/>
        </w:numPr>
        <w:tabs>
          <w:tab w:val="num" w:pos="993"/>
        </w:tabs>
        <w:spacing w:before="60" w:after="60" w:line="240" w:lineRule="auto"/>
        <w:ind w:left="993" w:hanging="567"/>
        <w:jc w:val="both"/>
        <w:rPr>
          <w:rFonts w:eastAsia="Calibri" w:cs="Times New Roman"/>
          <w:sz w:val="26"/>
          <w:szCs w:val="26"/>
        </w:rPr>
      </w:pPr>
      <w:r w:rsidRPr="00B20569">
        <w:rPr>
          <w:rFonts w:eastAsia="Calibri" w:cs="Times New Roman"/>
          <w:i/>
          <w:iCs/>
          <w:sz w:val="26"/>
          <w:szCs w:val="26"/>
        </w:rPr>
        <w:t xml:space="preserve">Inteligent Buildings and Building Automation </w:t>
      </w:r>
      <w:r w:rsidRPr="00B20569">
        <w:rPr>
          <w:rFonts w:eastAsia="Calibri" w:cs="Times New Roman"/>
          <w:sz w:val="26"/>
          <w:szCs w:val="26"/>
        </w:rPr>
        <w:t>– ShengWei Wang – 2010.</w:t>
      </w:r>
    </w:p>
    <w:p w14:paraId="30C398CA" w14:textId="77777777" w:rsidR="006A2A85" w:rsidRPr="00B20569" w:rsidRDefault="006A2A85" w:rsidP="00902C5F">
      <w:pPr>
        <w:numPr>
          <w:ilvl w:val="0"/>
          <w:numId w:val="68"/>
        </w:numPr>
        <w:tabs>
          <w:tab w:val="num" w:pos="993"/>
        </w:tabs>
        <w:spacing w:before="60" w:after="60" w:line="240" w:lineRule="auto"/>
        <w:ind w:left="993" w:hanging="567"/>
        <w:jc w:val="both"/>
        <w:rPr>
          <w:rFonts w:eastAsia="Calibri" w:cs="Times New Roman"/>
          <w:sz w:val="26"/>
          <w:szCs w:val="26"/>
        </w:rPr>
      </w:pPr>
      <w:r w:rsidRPr="00B20569">
        <w:rPr>
          <w:rFonts w:eastAsia="Calibri" w:cs="Times New Roman"/>
          <w:i/>
          <w:sz w:val="26"/>
          <w:szCs w:val="26"/>
        </w:rPr>
        <w:t>Integrated Building Management Systems in Data Central</w:t>
      </w:r>
      <w:r w:rsidRPr="00B20569">
        <w:rPr>
          <w:rFonts w:eastAsia="Calibri" w:cs="Times New Roman"/>
          <w:sz w:val="26"/>
          <w:szCs w:val="26"/>
        </w:rPr>
        <w:t xml:space="preserve"> – Schneider Electric May – 2007.</w:t>
      </w:r>
    </w:p>
    <w:p w14:paraId="5AC93FC5" w14:textId="77777777" w:rsidR="006A2A85" w:rsidRPr="00B20569" w:rsidRDefault="006A2A85" w:rsidP="00902C5F">
      <w:pPr>
        <w:numPr>
          <w:ilvl w:val="0"/>
          <w:numId w:val="68"/>
        </w:numPr>
        <w:tabs>
          <w:tab w:val="num" w:pos="993"/>
        </w:tabs>
        <w:spacing w:before="60" w:after="60" w:line="240" w:lineRule="auto"/>
        <w:ind w:left="993" w:hanging="567"/>
        <w:jc w:val="both"/>
        <w:rPr>
          <w:rFonts w:eastAsia="Calibri" w:cs="Times New Roman"/>
          <w:sz w:val="26"/>
          <w:szCs w:val="26"/>
        </w:rPr>
      </w:pPr>
      <w:r w:rsidRPr="00B20569">
        <w:rPr>
          <w:rFonts w:eastAsia="Calibri" w:cs="Times New Roman"/>
          <w:sz w:val="26"/>
          <w:szCs w:val="26"/>
        </w:rPr>
        <w:t>HVAC Handbook</w:t>
      </w:r>
    </w:p>
    <w:p w14:paraId="75A03FDB" w14:textId="77777777" w:rsidR="006A2A85" w:rsidRPr="00B20569" w:rsidRDefault="006A2A85" w:rsidP="006A2A85">
      <w:pPr>
        <w:spacing w:after="0" w:line="360" w:lineRule="auto"/>
        <w:ind w:left="709" w:hanging="709"/>
        <w:jc w:val="both"/>
        <w:rPr>
          <w:rFonts w:eastAsia="Calibri" w:cs="Times New Roman"/>
          <w:b/>
          <w:sz w:val="26"/>
          <w:szCs w:val="26"/>
        </w:rPr>
      </w:pPr>
      <w:r w:rsidRPr="00B20569">
        <w:rPr>
          <w:rFonts w:eastAsia="Calibri" w:cs="Times New Roman"/>
          <w:b/>
          <w:sz w:val="26"/>
          <w:szCs w:val="26"/>
        </w:rPr>
        <w:t>12. Tiêu chuẩn đánh giá sinh viên</w:t>
      </w:r>
    </w:p>
    <w:p w14:paraId="4D9C3C2A" w14:textId="77777777" w:rsidR="00CA0A5C" w:rsidRPr="00B20569" w:rsidRDefault="00CA0A5C" w:rsidP="00CA0A5C">
      <w:pPr>
        <w:rPr>
          <w:bCs/>
        </w:rPr>
      </w:pPr>
      <w:r w:rsidRPr="00B20569">
        <w:rPr>
          <w:bCs/>
        </w:rPr>
        <w:tab/>
        <w:t>- Theo QĐ và qui chế hiện hành của nhà trường</w:t>
      </w:r>
    </w:p>
    <w:p w14:paraId="7DBCF9A3" w14:textId="77777777" w:rsidR="00CA0A5C" w:rsidRPr="00B20569" w:rsidRDefault="00CA0A5C" w:rsidP="00CA0A5C">
      <w:r w:rsidRPr="00B20569">
        <w:rPr>
          <w:bCs/>
        </w:rPr>
        <w:tab/>
        <w:t xml:space="preserve">- Khác: theo yêu cầu của giảng viên </w:t>
      </w:r>
    </w:p>
    <w:p w14:paraId="609EAC35" w14:textId="77777777" w:rsidR="006A2A85" w:rsidRPr="00B20569" w:rsidRDefault="006A2A85" w:rsidP="006A2A85">
      <w:pPr>
        <w:tabs>
          <w:tab w:val="left" w:pos="3686"/>
        </w:tabs>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424169EE" w14:textId="6F4E3DF7"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
        <w:gridCol w:w="2536"/>
        <w:gridCol w:w="2668"/>
        <w:gridCol w:w="2084"/>
        <w:gridCol w:w="1534"/>
      </w:tblGrid>
      <w:tr w:rsidR="006A2A85" w:rsidRPr="00B20569" w14:paraId="28DB08DC" w14:textId="77777777" w:rsidTr="00A065C2">
        <w:tc>
          <w:tcPr>
            <w:tcW w:w="979" w:type="dxa"/>
            <w:shd w:val="clear" w:color="auto" w:fill="auto"/>
            <w:vAlign w:val="center"/>
          </w:tcPr>
          <w:p w14:paraId="6289AB3F" w14:textId="77777777" w:rsidR="006A2A85" w:rsidRPr="00B20569" w:rsidRDefault="006A2A85" w:rsidP="00A065C2">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96" w:type="dxa"/>
            <w:shd w:val="clear" w:color="auto" w:fill="auto"/>
            <w:vAlign w:val="center"/>
          </w:tcPr>
          <w:p w14:paraId="567B7D48" w14:textId="77777777" w:rsidR="006A2A85" w:rsidRPr="00B20569" w:rsidRDefault="006A2A85" w:rsidP="00A065C2">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771" w:type="dxa"/>
            <w:shd w:val="clear" w:color="auto" w:fill="auto"/>
            <w:vAlign w:val="center"/>
          </w:tcPr>
          <w:p w14:paraId="5A82147D" w14:textId="77777777" w:rsidR="006A2A85" w:rsidRPr="00B20569" w:rsidRDefault="006A2A85" w:rsidP="00A065C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196" w:type="dxa"/>
            <w:shd w:val="clear" w:color="auto" w:fill="auto"/>
            <w:vAlign w:val="center"/>
          </w:tcPr>
          <w:p w14:paraId="4B58D760" w14:textId="77777777" w:rsidR="006A2A85" w:rsidRPr="00B20569" w:rsidRDefault="006A2A85" w:rsidP="00A065C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534" w:type="dxa"/>
            <w:shd w:val="clear" w:color="auto" w:fill="auto"/>
            <w:vAlign w:val="center"/>
          </w:tcPr>
          <w:p w14:paraId="2A4B6128" w14:textId="77777777" w:rsidR="006A2A85" w:rsidRPr="00B20569" w:rsidRDefault="006A2A85" w:rsidP="00A065C2">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6A2A85" w:rsidRPr="00B20569" w14:paraId="33C0D4EE" w14:textId="77777777" w:rsidTr="00A065C2">
        <w:tc>
          <w:tcPr>
            <w:tcW w:w="979" w:type="dxa"/>
          </w:tcPr>
          <w:p w14:paraId="75EFA4C7"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1</w:t>
            </w:r>
          </w:p>
        </w:tc>
        <w:tc>
          <w:tcPr>
            <w:tcW w:w="2296" w:type="dxa"/>
          </w:tcPr>
          <w:p w14:paraId="059163BA" w14:textId="77777777" w:rsidR="006A2A85" w:rsidRPr="00B20569" w:rsidRDefault="006A2A85" w:rsidP="00A065C2">
            <w:pPr>
              <w:spacing w:after="0" w:line="360" w:lineRule="auto"/>
              <w:jc w:val="both"/>
              <w:rPr>
                <w:rFonts w:eastAsia="Calibri" w:cs="Times New Roman"/>
                <w:b/>
                <w:sz w:val="26"/>
                <w:szCs w:val="26"/>
              </w:rPr>
            </w:pPr>
            <w:r w:rsidRPr="00B20569">
              <w:rPr>
                <w:rFonts w:eastAsia="Calibri" w:cs="Times New Roman"/>
                <w:b/>
                <w:sz w:val="26"/>
                <w:szCs w:val="26"/>
              </w:rPr>
              <w:t xml:space="preserve">Chương 1: Tổng Quan Về Hệ Thống BMS </w:t>
            </w:r>
          </w:p>
          <w:p w14:paraId="35AB8CBF" w14:textId="77777777" w:rsidR="006A2A85" w:rsidRPr="00B20569" w:rsidRDefault="006A2A85" w:rsidP="00A065C2">
            <w:pPr>
              <w:spacing w:after="0" w:line="360" w:lineRule="auto"/>
              <w:jc w:val="both"/>
              <w:rPr>
                <w:rFonts w:eastAsia="Calibri" w:cs="Times New Roman"/>
                <w:b/>
                <w:sz w:val="26"/>
                <w:szCs w:val="26"/>
              </w:rPr>
            </w:pPr>
          </w:p>
          <w:p w14:paraId="11433B61" w14:textId="77777777" w:rsidR="006A2A85" w:rsidRPr="00B20569" w:rsidRDefault="006A2A85" w:rsidP="00902C5F">
            <w:pPr>
              <w:numPr>
                <w:ilvl w:val="1"/>
                <w:numId w:val="170"/>
              </w:numPr>
              <w:tabs>
                <w:tab w:val="num" w:pos="184"/>
              </w:tabs>
              <w:spacing w:before="60" w:after="60" w:line="360" w:lineRule="auto"/>
              <w:ind w:left="0" w:firstLine="0"/>
              <w:jc w:val="both"/>
              <w:rPr>
                <w:rFonts w:eastAsia="Calibri" w:cs="Times New Roman"/>
                <w:bCs/>
                <w:sz w:val="26"/>
                <w:szCs w:val="26"/>
              </w:rPr>
            </w:pPr>
            <w:r w:rsidRPr="00B20569">
              <w:rPr>
                <w:rFonts w:eastAsia="Calibri" w:cs="Times New Roman"/>
                <w:bCs/>
                <w:sz w:val="26"/>
                <w:szCs w:val="26"/>
                <w:lang w:val="de-DE"/>
              </w:rPr>
              <w:lastRenderedPageBreak/>
              <w:t xml:space="preserve">Khái niệm </w:t>
            </w:r>
            <w:r w:rsidRPr="00B20569">
              <w:rPr>
                <w:rFonts w:eastAsia="Times New Roman" w:cs="Times New Roman"/>
                <w:sz w:val="26"/>
                <w:szCs w:val="26"/>
              </w:rPr>
              <w:t>và các lợi ích của hệ thống quản lý tòa nhà BMS</w:t>
            </w:r>
          </w:p>
          <w:p w14:paraId="5B49B05C" w14:textId="77777777" w:rsidR="006A2A85" w:rsidRPr="00B20569" w:rsidRDefault="006A2A85" w:rsidP="00A065C2">
            <w:pPr>
              <w:spacing w:after="0" w:line="360" w:lineRule="auto"/>
              <w:ind w:left="444"/>
              <w:contextualSpacing/>
              <w:jc w:val="both"/>
              <w:rPr>
                <w:rFonts w:eastAsia="Calibri" w:cs="Times New Roman"/>
                <w:sz w:val="26"/>
                <w:szCs w:val="26"/>
              </w:rPr>
            </w:pPr>
          </w:p>
          <w:p w14:paraId="34FF9523" w14:textId="77777777" w:rsidR="006A2A85" w:rsidRPr="00B20569" w:rsidRDefault="006A2A85" w:rsidP="00A065C2">
            <w:pPr>
              <w:spacing w:after="0" w:line="360" w:lineRule="auto"/>
              <w:jc w:val="both"/>
              <w:rPr>
                <w:rFonts w:eastAsia="Calibri" w:cs="Times New Roman"/>
                <w:sz w:val="26"/>
                <w:szCs w:val="26"/>
              </w:rPr>
            </w:pPr>
          </w:p>
          <w:p w14:paraId="4C091FC7" w14:textId="77777777" w:rsidR="006A2A85" w:rsidRPr="00B20569" w:rsidRDefault="006A2A85" w:rsidP="00A065C2">
            <w:pPr>
              <w:spacing w:after="0" w:line="360" w:lineRule="auto"/>
              <w:jc w:val="both"/>
              <w:rPr>
                <w:rFonts w:eastAsia="Calibri" w:cs="Times New Roman"/>
                <w:sz w:val="26"/>
                <w:szCs w:val="26"/>
              </w:rPr>
            </w:pPr>
          </w:p>
          <w:p w14:paraId="1514FAC0" w14:textId="77777777" w:rsidR="006A2A85" w:rsidRPr="00B20569" w:rsidRDefault="006A2A85" w:rsidP="00A065C2">
            <w:pPr>
              <w:spacing w:after="0" w:line="360" w:lineRule="auto"/>
              <w:jc w:val="both"/>
              <w:rPr>
                <w:rFonts w:eastAsia="Calibri" w:cs="Times New Roman"/>
                <w:sz w:val="26"/>
                <w:szCs w:val="26"/>
              </w:rPr>
            </w:pPr>
          </w:p>
          <w:p w14:paraId="60E448FA" w14:textId="77777777" w:rsidR="006A2A85" w:rsidRPr="00B20569" w:rsidRDefault="006A2A85" w:rsidP="00A065C2">
            <w:pPr>
              <w:spacing w:after="0" w:line="360" w:lineRule="auto"/>
              <w:jc w:val="both"/>
              <w:rPr>
                <w:rFonts w:eastAsia="Calibri" w:cs="Times New Roman"/>
                <w:sz w:val="26"/>
                <w:szCs w:val="26"/>
              </w:rPr>
            </w:pPr>
          </w:p>
          <w:p w14:paraId="30D085A0" w14:textId="77777777" w:rsidR="006A2A85" w:rsidRPr="00B20569" w:rsidRDefault="006A2A85" w:rsidP="00A065C2">
            <w:pPr>
              <w:spacing w:after="0" w:line="360" w:lineRule="auto"/>
              <w:jc w:val="both"/>
              <w:rPr>
                <w:rFonts w:eastAsia="Calibri" w:cs="Times New Roman"/>
                <w:sz w:val="26"/>
                <w:szCs w:val="26"/>
              </w:rPr>
            </w:pPr>
          </w:p>
          <w:p w14:paraId="4AA306B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Bài tập câu hỏi trắc nghiệm để tổng kết nội dung bài học.</w:t>
            </w:r>
          </w:p>
          <w:p w14:paraId="6B449DA6" w14:textId="77777777" w:rsidR="006A2A85" w:rsidRPr="00B20569" w:rsidRDefault="006A2A85" w:rsidP="00A065C2">
            <w:pPr>
              <w:spacing w:after="0" w:line="360" w:lineRule="auto"/>
              <w:jc w:val="both"/>
              <w:rPr>
                <w:rFonts w:eastAsia="Calibri" w:cs="Times New Roman"/>
                <w:sz w:val="26"/>
                <w:szCs w:val="26"/>
              </w:rPr>
            </w:pPr>
          </w:p>
          <w:p w14:paraId="4260D1FB" w14:textId="77777777" w:rsidR="006A2A85" w:rsidRPr="00B20569" w:rsidRDefault="006A2A85" w:rsidP="00A065C2">
            <w:pPr>
              <w:spacing w:after="0" w:line="360" w:lineRule="auto"/>
              <w:jc w:val="both"/>
              <w:rPr>
                <w:rFonts w:eastAsia="Calibri" w:cs="Times New Roman"/>
                <w:sz w:val="26"/>
                <w:szCs w:val="26"/>
              </w:rPr>
            </w:pPr>
          </w:p>
          <w:p w14:paraId="17645A96" w14:textId="77777777" w:rsidR="006A2A85" w:rsidRPr="00B20569" w:rsidRDefault="006A2A85" w:rsidP="00A065C2">
            <w:pPr>
              <w:spacing w:after="0" w:line="360" w:lineRule="auto"/>
              <w:jc w:val="both"/>
              <w:rPr>
                <w:rFonts w:eastAsia="Calibri" w:cs="Times New Roman"/>
                <w:sz w:val="26"/>
                <w:szCs w:val="26"/>
              </w:rPr>
            </w:pPr>
          </w:p>
          <w:p w14:paraId="7FF3DC25" w14:textId="77777777" w:rsidR="006A2A85" w:rsidRPr="00B20569" w:rsidRDefault="006A2A85" w:rsidP="00A065C2">
            <w:pPr>
              <w:spacing w:after="0" w:line="360" w:lineRule="auto"/>
              <w:jc w:val="both"/>
              <w:rPr>
                <w:rFonts w:eastAsia="Calibri" w:cs="Times New Roman"/>
                <w:sz w:val="26"/>
                <w:szCs w:val="26"/>
              </w:rPr>
            </w:pPr>
          </w:p>
          <w:p w14:paraId="4951655C" w14:textId="77777777" w:rsidR="006A2A85" w:rsidRPr="00B20569" w:rsidRDefault="006A2A85" w:rsidP="00A065C2">
            <w:pPr>
              <w:spacing w:after="0" w:line="360" w:lineRule="auto"/>
              <w:jc w:val="both"/>
              <w:rPr>
                <w:rFonts w:eastAsia="Calibri" w:cs="Times New Roman"/>
                <w:sz w:val="26"/>
                <w:szCs w:val="26"/>
              </w:rPr>
            </w:pPr>
          </w:p>
          <w:p w14:paraId="52AA663E" w14:textId="77777777" w:rsidR="006A2A85" w:rsidRPr="00B20569" w:rsidRDefault="006A2A85" w:rsidP="00A065C2">
            <w:pPr>
              <w:spacing w:after="0" w:line="360" w:lineRule="auto"/>
              <w:jc w:val="both"/>
              <w:rPr>
                <w:rFonts w:eastAsia="Calibri" w:cs="Times New Roman"/>
                <w:sz w:val="26"/>
                <w:szCs w:val="26"/>
              </w:rPr>
            </w:pPr>
          </w:p>
          <w:p w14:paraId="6E2140F9" w14:textId="77777777" w:rsidR="006A2A85" w:rsidRPr="00B20569" w:rsidRDefault="006A2A85" w:rsidP="00A065C2">
            <w:pPr>
              <w:spacing w:after="0" w:line="360" w:lineRule="auto"/>
              <w:jc w:val="both"/>
              <w:rPr>
                <w:rFonts w:eastAsia="Calibri" w:cs="Times New Roman"/>
                <w:sz w:val="26"/>
                <w:szCs w:val="26"/>
              </w:rPr>
            </w:pPr>
          </w:p>
          <w:p w14:paraId="0CC6723E" w14:textId="77777777" w:rsidR="006A2A85" w:rsidRPr="00B20569" w:rsidRDefault="006A2A85" w:rsidP="00A065C2">
            <w:pPr>
              <w:spacing w:after="0" w:line="360" w:lineRule="auto"/>
              <w:jc w:val="both"/>
              <w:rPr>
                <w:rFonts w:eastAsia="Calibri" w:cs="Times New Roman"/>
                <w:sz w:val="26"/>
                <w:szCs w:val="26"/>
              </w:rPr>
            </w:pPr>
          </w:p>
          <w:p w14:paraId="341969A6" w14:textId="77777777" w:rsidR="006A2A85" w:rsidRPr="00B20569" w:rsidRDefault="006A2A85" w:rsidP="00A065C2">
            <w:pPr>
              <w:spacing w:after="0" w:line="360" w:lineRule="auto"/>
              <w:jc w:val="both"/>
              <w:rPr>
                <w:rFonts w:eastAsia="Calibri" w:cs="Times New Roman"/>
                <w:sz w:val="26"/>
                <w:szCs w:val="26"/>
              </w:rPr>
            </w:pPr>
          </w:p>
          <w:p w14:paraId="4DF6D6D3" w14:textId="77777777" w:rsidR="006A2A85" w:rsidRPr="00B20569" w:rsidRDefault="006A2A85" w:rsidP="00A065C2">
            <w:pPr>
              <w:spacing w:after="0" w:line="360" w:lineRule="auto"/>
              <w:jc w:val="both"/>
              <w:rPr>
                <w:rFonts w:eastAsia="Calibri" w:cs="Times New Roman"/>
                <w:sz w:val="26"/>
                <w:szCs w:val="26"/>
              </w:rPr>
            </w:pPr>
          </w:p>
          <w:p w14:paraId="119C4E79" w14:textId="77777777" w:rsidR="006A2A85" w:rsidRPr="00B20569" w:rsidRDefault="006A2A85" w:rsidP="00A065C2">
            <w:pPr>
              <w:spacing w:after="0" w:line="360" w:lineRule="auto"/>
              <w:jc w:val="both"/>
              <w:rPr>
                <w:rFonts w:eastAsia="Calibri" w:cs="Times New Roman"/>
                <w:sz w:val="26"/>
                <w:szCs w:val="26"/>
              </w:rPr>
            </w:pPr>
          </w:p>
          <w:p w14:paraId="347B2810" w14:textId="77777777" w:rsidR="006A2A85" w:rsidRPr="00B20569" w:rsidRDefault="006A2A85" w:rsidP="00A065C2">
            <w:pPr>
              <w:spacing w:after="0" w:line="360" w:lineRule="auto"/>
              <w:jc w:val="both"/>
              <w:rPr>
                <w:rFonts w:eastAsia="Calibri" w:cs="Times New Roman"/>
                <w:sz w:val="26"/>
                <w:szCs w:val="26"/>
              </w:rPr>
            </w:pPr>
          </w:p>
          <w:p w14:paraId="73BCB8D0" w14:textId="77777777" w:rsidR="006A2A85" w:rsidRPr="00B20569" w:rsidRDefault="006A2A85" w:rsidP="00A065C2">
            <w:pPr>
              <w:spacing w:after="0" w:line="360" w:lineRule="auto"/>
              <w:jc w:val="both"/>
              <w:rPr>
                <w:rFonts w:eastAsia="Calibri" w:cs="Times New Roman"/>
                <w:sz w:val="26"/>
                <w:szCs w:val="26"/>
              </w:rPr>
            </w:pPr>
          </w:p>
          <w:p w14:paraId="2A0AFCF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0296B3A6"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các chức năng cơ bản của hệ thống BMS</w:t>
            </w:r>
          </w:p>
        </w:tc>
        <w:tc>
          <w:tcPr>
            <w:tcW w:w="2771" w:type="dxa"/>
          </w:tcPr>
          <w:p w14:paraId="6A7691B6" w14:textId="77777777" w:rsidR="006A2A85" w:rsidRPr="00B20569" w:rsidRDefault="006A2A85" w:rsidP="00A065C2">
            <w:pPr>
              <w:tabs>
                <w:tab w:val="left" w:pos="709"/>
              </w:tabs>
              <w:spacing w:after="0" w:line="360" w:lineRule="auto"/>
              <w:rPr>
                <w:rFonts w:eastAsia="Calibri" w:cs="Times New Roman"/>
                <w:sz w:val="26"/>
                <w:szCs w:val="26"/>
              </w:rPr>
            </w:pPr>
          </w:p>
          <w:p w14:paraId="61C0EBFA" w14:textId="77777777" w:rsidR="006A2A85" w:rsidRPr="00B20569" w:rsidRDefault="006A2A85" w:rsidP="00A065C2">
            <w:pPr>
              <w:tabs>
                <w:tab w:val="left" w:pos="709"/>
              </w:tabs>
              <w:spacing w:after="0" w:line="360" w:lineRule="auto"/>
              <w:rPr>
                <w:rFonts w:eastAsia="Calibri" w:cs="Times New Roman"/>
                <w:sz w:val="26"/>
                <w:szCs w:val="26"/>
              </w:rPr>
            </w:pPr>
          </w:p>
          <w:p w14:paraId="4129C623" w14:textId="77777777" w:rsidR="006A2A85" w:rsidRPr="00B20569" w:rsidRDefault="006A2A85" w:rsidP="00A065C2">
            <w:pPr>
              <w:tabs>
                <w:tab w:val="left" w:pos="709"/>
              </w:tabs>
              <w:spacing w:after="0" w:line="360" w:lineRule="auto"/>
              <w:jc w:val="both"/>
              <w:rPr>
                <w:rFonts w:eastAsia="Calibri" w:cs="Times New Roman"/>
                <w:sz w:val="26"/>
                <w:szCs w:val="26"/>
              </w:rPr>
            </w:pPr>
          </w:p>
          <w:p w14:paraId="7AA31144" w14:textId="77777777" w:rsidR="006A2A85" w:rsidRPr="00B20569" w:rsidRDefault="006A2A85" w:rsidP="00A065C2">
            <w:pPr>
              <w:tabs>
                <w:tab w:val="left" w:pos="709"/>
              </w:tabs>
              <w:spacing w:after="0" w:line="360" w:lineRule="auto"/>
              <w:jc w:val="both"/>
              <w:rPr>
                <w:rFonts w:eastAsia="Calibri" w:cs="Times New Roman"/>
                <w:sz w:val="26"/>
                <w:szCs w:val="26"/>
              </w:rPr>
            </w:pPr>
          </w:p>
          <w:p w14:paraId="5CDA54C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xml:space="preserve">L.O.1.1 </w:t>
            </w:r>
            <w:r w:rsidRPr="00B20569">
              <w:rPr>
                <w:rFonts w:eastAsia="Calibri" w:cs="Times New Roman"/>
                <w:sz w:val="26"/>
                <w:szCs w:val="26"/>
                <w:lang w:val="pt-BR"/>
              </w:rPr>
              <w:t xml:space="preserve">- </w:t>
            </w:r>
            <w:r w:rsidRPr="00B20569">
              <w:rPr>
                <w:rFonts w:eastAsia="Calibri" w:cs="Times New Roman"/>
                <w:sz w:val="26"/>
                <w:szCs w:val="26"/>
              </w:rPr>
              <w:t>Trình bày tổng quan về hệ thống BMS</w:t>
            </w:r>
          </w:p>
          <w:p w14:paraId="3EF2AECE" w14:textId="77777777" w:rsidR="006A2A85" w:rsidRPr="00B20569" w:rsidRDefault="006A2A85" w:rsidP="00A065C2">
            <w:pPr>
              <w:spacing w:after="0" w:line="360" w:lineRule="auto"/>
              <w:jc w:val="both"/>
              <w:rPr>
                <w:rFonts w:eastAsia="Calibri" w:cs="Times New Roman"/>
                <w:sz w:val="26"/>
                <w:szCs w:val="26"/>
              </w:rPr>
            </w:pPr>
          </w:p>
          <w:p w14:paraId="7F28F93C" w14:textId="77777777" w:rsidR="006A2A85" w:rsidRPr="00B20569" w:rsidRDefault="006A2A85" w:rsidP="00A065C2">
            <w:pPr>
              <w:spacing w:after="0" w:line="360" w:lineRule="auto"/>
              <w:jc w:val="both"/>
              <w:rPr>
                <w:rFonts w:eastAsia="Calibri" w:cs="Times New Roman"/>
                <w:sz w:val="26"/>
                <w:szCs w:val="26"/>
                <w:lang w:val="pt-BR"/>
              </w:rPr>
            </w:pPr>
            <w:r w:rsidRPr="00B20569">
              <w:rPr>
                <w:rFonts w:eastAsia="Calibri" w:cs="Times New Roman"/>
                <w:sz w:val="26"/>
                <w:szCs w:val="26"/>
              </w:rPr>
              <w:t xml:space="preserve">L.O.1.2 </w:t>
            </w:r>
            <w:r w:rsidRPr="00B20569">
              <w:rPr>
                <w:rFonts w:eastAsia="Calibri" w:cs="Times New Roman"/>
                <w:sz w:val="26"/>
                <w:szCs w:val="26"/>
                <w:lang w:val="pt-BR"/>
              </w:rPr>
              <w:t xml:space="preserve">- </w:t>
            </w:r>
            <w:r w:rsidRPr="00B20569">
              <w:rPr>
                <w:rFonts w:eastAsia="Calibri" w:cs="Times New Roman"/>
                <w:sz w:val="26"/>
                <w:szCs w:val="26"/>
              </w:rPr>
              <w:t>Hiểu biết về hệ thống tự động hóa công trình.</w:t>
            </w:r>
          </w:p>
          <w:p w14:paraId="61EE8248" w14:textId="77777777" w:rsidR="006A2A85" w:rsidRPr="00B20569" w:rsidRDefault="006A2A85" w:rsidP="00A065C2">
            <w:pPr>
              <w:spacing w:after="0" w:line="360" w:lineRule="auto"/>
              <w:jc w:val="both"/>
              <w:rPr>
                <w:rFonts w:eastAsia="Calibri" w:cs="Times New Roman"/>
                <w:sz w:val="26"/>
                <w:szCs w:val="26"/>
              </w:rPr>
            </w:pPr>
          </w:p>
          <w:p w14:paraId="1608FE5E" w14:textId="77777777" w:rsidR="006A2A85" w:rsidRPr="00B20569" w:rsidRDefault="006A2A85" w:rsidP="00A065C2">
            <w:pPr>
              <w:spacing w:after="0" w:line="360" w:lineRule="auto"/>
              <w:jc w:val="both"/>
              <w:rPr>
                <w:rFonts w:eastAsia="Calibri" w:cs="Times New Roman"/>
                <w:sz w:val="26"/>
                <w:szCs w:val="26"/>
              </w:rPr>
            </w:pPr>
          </w:p>
          <w:p w14:paraId="72131970" w14:textId="77777777" w:rsidR="006A2A85" w:rsidRPr="00B20569" w:rsidRDefault="006A2A85" w:rsidP="00A065C2">
            <w:pPr>
              <w:spacing w:after="0" w:line="360" w:lineRule="auto"/>
              <w:jc w:val="both"/>
              <w:rPr>
                <w:rFonts w:eastAsia="Calibri" w:cs="Times New Roman"/>
                <w:sz w:val="26"/>
                <w:szCs w:val="26"/>
              </w:rPr>
            </w:pPr>
          </w:p>
          <w:p w14:paraId="61C3CDDA" w14:textId="77777777" w:rsidR="006A2A85" w:rsidRPr="00B20569" w:rsidRDefault="006A2A85" w:rsidP="00A065C2">
            <w:pPr>
              <w:spacing w:after="0" w:line="360" w:lineRule="auto"/>
              <w:jc w:val="both"/>
              <w:rPr>
                <w:rFonts w:eastAsia="Calibri" w:cs="Times New Roman"/>
                <w:sz w:val="26"/>
                <w:szCs w:val="26"/>
              </w:rPr>
            </w:pPr>
          </w:p>
          <w:p w14:paraId="2FBD214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05B17429" w14:textId="77777777" w:rsidR="006A2A85" w:rsidRPr="00B20569" w:rsidRDefault="006A2A85" w:rsidP="00A065C2">
            <w:pPr>
              <w:spacing w:after="0" w:line="360" w:lineRule="auto"/>
              <w:jc w:val="both"/>
              <w:rPr>
                <w:rFonts w:eastAsia="Calibri" w:cs="Times New Roman"/>
                <w:sz w:val="26"/>
                <w:szCs w:val="26"/>
              </w:rPr>
            </w:pPr>
          </w:p>
          <w:p w14:paraId="03C20F8E" w14:textId="77777777" w:rsidR="006A2A85" w:rsidRPr="00B20569" w:rsidRDefault="006A2A85" w:rsidP="00A065C2">
            <w:pPr>
              <w:spacing w:after="0" w:line="360" w:lineRule="auto"/>
              <w:jc w:val="both"/>
              <w:rPr>
                <w:rFonts w:eastAsia="Calibri" w:cs="Times New Roman"/>
                <w:sz w:val="26"/>
                <w:szCs w:val="26"/>
              </w:rPr>
            </w:pPr>
          </w:p>
          <w:p w14:paraId="46DB7913" w14:textId="77777777" w:rsidR="006A2A85" w:rsidRPr="00B20569" w:rsidRDefault="006A2A85" w:rsidP="00A065C2">
            <w:pPr>
              <w:tabs>
                <w:tab w:val="left" w:pos="709"/>
              </w:tabs>
              <w:spacing w:after="0" w:line="360" w:lineRule="auto"/>
              <w:jc w:val="both"/>
              <w:rPr>
                <w:rFonts w:eastAsia="Calibri" w:cs="Times New Roman"/>
                <w:sz w:val="26"/>
                <w:szCs w:val="26"/>
              </w:rPr>
            </w:pPr>
          </w:p>
          <w:p w14:paraId="6CC0BA79" w14:textId="77777777" w:rsidR="006A2A85" w:rsidRPr="00B20569" w:rsidRDefault="006A2A85" w:rsidP="00A065C2">
            <w:pPr>
              <w:tabs>
                <w:tab w:val="left" w:pos="709"/>
              </w:tabs>
              <w:spacing w:after="0" w:line="360" w:lineRule="auto"/>
              <w:jc w:val="both"/>
              <w:rPr>
                <w:rFonts w:eastAsia="Calibri" w:cs="Times New Roman"/>
                <w:sz w:val="26"/>
                <w:szCs w:val="26"/>
              </w:rPr>
            </w:pPr>
          </w:p>
          <w:p w14:paraId="38BE955D" w14:textId="77777777" w:rsidR="006A2A85" w:rsidRPr="00B20569" w:rsidRDefault="006A2A85" w:rsidP="00A065C2">
            <w:pPr>
              <w:tabs>
                <w:tab w:val="left" w:pos="709"/>
              </w:tabs>
              <w:spacing w:after="0" w:line="360" w:lineRule="auto"/>
              <w:jc w:val="both"/>
              <w:rPr>
                <w:rFonts w:eastAsia="Calibri" w:cs="Times New Roman"/>
                <w:sz w:val="26"/>
                <w:szCs w:val="26"/>
              </w:rPr>
            </w:pPr>
          </w:p>
          <w:p w14:paraId="0274EFB9" w14:textId="77777777" w:rsidR="006A2A85" w:rsidRPr="00B20569" w:rsidRDefault="006A2A85" w:rsidP="00A065C2">
            <w:pPr>
              <w:tabs>
                <w:tab w:val="left" w:pos="709"/>
              </w:tabs>
              <w:spacing w:after="0" w:line="360" w:lineRule="auto"/>
              <w:jc w:val="both"/>
              <w:rPr>
                <w:rFonts w:eastAsia="Calibri" w:cs="Times New Roman"/>
                <w:sz w:val="26"/>
                <w:szCs w:val="26"/>
              </w:rPr>
            </w:pPr>
          </w:p>
          <w:p w14:paraId="5B1D4500" w14:textId="77777777" w:rsidR="006A2A85" w:rsidRPr="00B20569" w:rsidRDefault="006A2A85" w:rsidP="00A065C2">
            <w:pPr>
              <w:tabs>
                <w:tab w:val="left" w:pos="709"/>
              </w:tabs>
              <w:spacing w:after="0" w:line="360" w:lineRule="auto"/>
              <w:jc w:val="both"/>
              <w:rPr>
                <w:rFonts w:eastAsia="Calibri" w:cs="Times New Roman"/>
                <w:sz w:val="26"/>
                <w:szCs w:val="26"/>
              </w:rPr>
            </w:pPr>
          </w:p>
          <w:p w14:paraId="0CED0512" w14:textId="77777777" w:rsidR="006A2A85" w:rsidRPr="00B20569" w:rsidRDefault="006A2A85" w:rsidP="00A065C2">
            <w:pPr>
              <w:tabs>
                <w:tab w:val="left" w:pos="709"/>
              </w:tabs>
              <w:spacing w:after="0" w:line="360" w:lineRule="auto"/>
              <w:jc w:val="both"/>
              <w:rPr>
                <w:rFonts w:eastAsia="Calibri" w:cs="Times New Roman"/>
                <w:sz w:val="26"/>
                <w:szCs w:val="26"/>
              </w:rPr>
            </w:pPr>
          </w:p>
          <w:p w14:paraId="7BE83583" w14:textId="77777777" w:rsidR="006A2A85" w:rsidRPr="00B20569" w:rsidRDefault="006A2A85" w:rsidP="00A065C2">
            <w:pPr>
              <w:tabs>
                <w:tab w:val="left" w:pos="709"/>
              </w:tabs>
              <w:spacing w:after="0" w:line="360" w:lineRule="auto"/>
              <w:jc w:val="both"/>
              <w:rPr>
                <w:rFonts w:eastAsia="Calibri" w:cs="Times New Roman"/>
                <w:sz w:val="26"/>
                <w:szCs w:val="26"/>
              </w:rPr>
            </w:pPr>
          </w:p>
          <w:p w14:paraId="1659E8B7" w14:textId="77777777" w:rsidR="006A2A85" w:rsidRPr="00B20569" w:rsidRDefault="006A2A85" w:rsidP="00A065C2">
            <w:pPr>
              <w:tabs>
                <w:tab w:val="left" w:pos="709"/>
              </w:tabs>
              <w:spacing w:after="0" w:line="360" w:lineRule="auto"/>
              <w:jc w:val="both"/>
              <w:rPr>
                <w:rFonts w:eastAsia="Calibri" w:cs="Times New Roman"/>
                <w:sz w:val="26"/>
                <w:szCs w:val="26"/>
              </w:rPr>
            </w:pPr>
          </w:p>
          <w:p w14:paraId="12416D5B"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730CEA5D" w14:textId="77777777" w:rsidR="006A2A85" w:rsidRPr="00B20569" w:rsidRDefault="006A2A85" w:rsidP="00A065C2">
            <w:pPr>
              <w:tabs>
                <w:tab w:val="left" w:pos="709"/>
              </w:tabs>
              <w:spacing w:after="0" w:line="360" w:lineRule="auto"/>
              <w:jc w:val="both"/>
              <w:rPr>
                <w:rFonts w:eastAsia="Calibri" w:cs="Times New Roman"/>
                <w:sz w:val="26"/>
                <w:szCs w:val="26"/>
              </w:rPr>
            </w:pPr>
          </w:p>
          <w:p w14:paraId="5187D55D" w14:textId="77777777" w:rsidR="006A2A85" w:rsidRPr="00B20569" w:rsidRDefault="006A2A85" w:rsidP="00A065C2">
            <w:pPr>
              <w:spacing w:after="0" w:line="360" w:lineRule="auto"/>
              <w:jc w:val="both"/>
              <w:rPr>
                <w:rFonts w:eastAsia="Calibri" w:cs="Times New Roman"/>
                <w:sz w:val="26"/>
                <w:szCs w:val="26"/>
              </w:rPr>
            </w:pPr>
          </w:p>
        </w:tc>
        <w:tc>
          <w:tcPr>
            <w:tcW w:w="2196" w:type="dxa"/>
          </w:tcPr>
          <w:p w14:paraId="63113A0F" w14:textId="77777777" w:rsidR="006A2A85" w:rsidRPr="00B20569" w:rsidRDefault="006A2A85" w:rsidP="00A065C2">
            <w:pPr>
              <w:spacing w:after="0" w:line="360" w:lineRule="auto"/>
              <w:jc w:val="both"/>
              <w:rPr>
                <w:rFonts w:eastAsia="Calibri" w:cs="Times New Roman"/>
                <w:i/>
                <w:sz w:val="26"/>
                <w:szCs w:val="26"/>
              </w:rPr>
            </w:pPr>
          </w:p>
          <w:p w14:paraId="26ED3328"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Giảng viên:</w:t>
            </w:r>
          </w:p>
          <w:p w14:paraId="74D059F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 Tự giới thiệu bản thân, nội dung môn học </w:t>
            </w:r>
          </w:p>
          <w:p w14:paraId="78189A7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xml:space="preserve">- Trình chiếu giới thiệu tiêu chuẩn đánh giá môn học </w:t>
            </w:r>
          </w:p>
          <w:p w14:paraId="62EBC97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Giới thiệu các đề tài báo cáo cho sinh viên</w:t>
            </w:r>
          </w:p>
          <w:p w14:paraId="0A9D81A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Thuyết giảng về hệ thống BMS và đặt các câu hỏi định hướng</w:t>
            </w:r>
          </w:p>
          <w:p w14:paraId="5784855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11FC3CF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14BC7C59" w14:textId="77777777" w:rsidR="006A2A85" w:rsidRPr="00B20569" w:rsidRDefault="006A2A85" w:rsidP="00A065C2">
            <w:pPr>
              <w:spacing w:after="0" w:line="360" w:lineRule="auto"/>
              <w:jc w:val="both"/>
              <w:rPr>
                <w:rFonts w:eastAsia="Calibri" w:cs="Times New Roman"/>
                <w:i/>
                <w:sz w:val="26"/>
                <w:szCs w:val="26"/>
              </w:rPr>
            </w:pPr>
          </w:p>
          <w:p w14:paraId="1DFB0BEB"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430508F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Lập nhóm</w:t>
            </w:r>
          </w:p>
          <w:p w14:paraId="3334E5D6"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0F6205E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3E8858F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0FCAA9FF" w14:textId="77777777" w:rsidR="006A2A85" w:rsidRPr="00B20569" w:rsidRDefault="006A2A85" w:rsidP="00A065C2">
            <w:pPr>
              <w:spacing w:after="0" w:line="360" w:lineRule="auto"/>
              <w:jc w:val="both"/>
              <w:rPr>
                <w:rFonts w:eastAsia="Calibri" w:cs="Times New Roman"/>
                <w:i/>
                <w:sz w:val="26"/>
                <w:szCs w:val="26"/>
              </w:rPr>
            </w:pPr>
          </w:p>
          <w:p w14:paraId="6CE84512"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25AEAE8A"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96AA64C" w14:textId="77777777" w:rsidR="006A2A85" w:rsidRPr="00B20569" w:rsidRDefault="006A2A85" w:rsidP="00A065C2">
            <w:pPr>
              <w:spacing w:after="0" w:line="360" w:lineRule="auto"/>
              <w:jc w:val="both"/>
              <w:rPr>
                <w:rFonts w:eastAsia="Calibri" w:cs="Times New Roman"/>
                <w:sz w:val="26"/>
                <w:szCs w:val="26"/>
                <w:lang w:val="vi-VN"/>
              </w:rPr>
            </w:pPr>
          </w:p>
          <w:p w14:paraId="4B7A73FF" w14:textId="77777777" w:rsidR="006A2A85" w:rsidRPr="00B20569" w:rsidRDefault="006A2A85" w:rsidP="00902C5F">
            <w:pPr>
              <w:numPr>
                <w:ilvl w:val="0"/>
                <w:numId w:val="5"/>
              </w:numPr>
              <w:spacing w:after="0" w:line="360" w:lineRule="auto"/>
              <w:ind w:left="0" w:right="34" w:firstLine="151"/>
              <w:contextualSpacing/>
              <w:jc w:val="both"/>
              <w:rPr>
                <w:rFonts w:eastAsia="Calibri" w:cs="Times New Roman"/>
                <w:sz w:val="26"/>
                <w:szCs w:val="26"/>
                <w:lang w:val="de-DE"/>
              </w:rPr>
            </w:pPr>
            <w:r w:rsidRPr="00B20569">
              <w:rPr>
                <w:rFonts w:eastAsia="Calibri" w:cs="Times New Roman"/>
                <w:sz w:val="26"/>
                <w:szCs w:val="26"/>
                <w:lang w:val="de-DE"/>
              </w:rPr>
              <w:t xml:space="preserve">Đánh giá trên lớp theo thông </w:t>
            </w:r>
            <w:r w:rsidRPr="00B20569">
              <w:rPr>
                <w:rFonts w:eastAsia="Calibri" w:cs="Times New Roman"/>
                <w:sz w:val="26"/>
                <w:szCs w:val="26"/>
                <w:lang w:val="de-DE"/>
              </w:rPr>
              <w:lastRenderedPageBreak/>
              <w:t>qua câu hỏi trắc nghiệm.</w:t>
            </w:r>
          </w:p>
        </w:tc>
      </w:tr>
      <w:tr w:rsidR="006A2A85" w:rsidRPr="00B20569" w14:paraId="712E0235" w14:textId="77777777" w:rsidTr="00A065C2">
        <w:trPr>
          <w:trHeight w:val="463"/>
        </w:trPr>
        <w:tc>
          <w:tcPr>
            <w:tcW w:w="979" w:type="dxa"/>
          </w:tcPr>
          <w:p w14:paraId="07B57965"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2</w:t>
            </w:r>
          </w:p>
          <w:p w14:paraId="57FEBD61" w14:textId="77777777" w:rsidR="006A2A85" w:rsidRPr="00B20569" w:rsidRDefault="006A2A85" w:rsidP="00A065C2">
            <w:pPr>
              <w:spacing w:after="0" w:line="360" w:lineRule="auto"/>
              <w:jc w:val="center"/>
              <w:rPr>
                <w:rFonts w:eastAsia="Calibri" w:cs="Times New Roman"/>
                <w:sz w:val="26"/>
                <w:szCs w:val="26"/>
              </w:rPr>
            </w:pPr>
          </w:p>
          <w:p w14:paraId="62B41A16" w14:textId="77777777" w:rsidR="006A2A85" w:rsidRPr="00B20569" w:rsidRDefault="006A2A85" w:rsidP="00A065C2">
            <w:pPr>
              <w:spacing w:after="0" w:line="360" w:lineRule="auto"/>
              <w:jc w:val="center"/>
              <w:rPr>
                <w:rFonts w:eastAsia="Calibri" w:cs="Times New Roman"/>
                <w:sz w:val="26"/>
                <w:szCs w:val="26"/>
              </w:rPr>
            </w:pPr>
          </w:p>
          <w:p w14:paraId="3259B4C1" w14:textId="77777777" w:rsidR="006A2A85" w:rsidRPr="00B20569" w:rsidRDefault="006A2A85" w:rsidP="00A065C2">
            <w:pPr>
              <w:spacing w:after="0" w:line="360" w:lineRule="auto"/>
              <w:jc w:val="center"/>
              <w:rPr>
                <w:rFonts w:eastAsia="Calibri" w:cs="Times New Roman"/>
                <w:sz w:val="26"/>
                <w:szCs w:val="26"/>
              </w:rPr>
            </w:pPr>
          </w:p>
          <w:p w14:paraId="36782622" w14:textId="77777777" w:rsidR="006A2A85" w:rsidRPr="00B20569" w:rsidRDefault="006A2A85" w:rsidP="00A065C2">
            <w:pPr>
              <w:spacing w:after="0" w:line="360" w:lineRule="auto"/>
              <w:jc w:val="center"/>
              <w:rPr>
                <w:rFonts w:eastAsia="Calibri" w:cs="Times New Roman"/>
                <w:sz w:val="26"/>
                <w:szCs w:val="26"/>
              </w:rPr>
            </w:pPr>
          </w:p>
          <w:p w14:paraId="3A5BADE9" w14:textId="77777777" w:rsidR="006A2A85" w:rsidRPr="00B20569" w:rsidRDefault="006A2A85" w:rsidP="00A065C2">
            <w:pPr>
              <w:spacing w:after="0" w:line="360" w:lineRule="auto"/>
              <w:jc w:val="center"/>
              <w:rPr>
                <w:rFonts w:eastAsia="Calibri" w:cs="Times New Roman"/>
                <w:sz w:val="26"/>
                <w:szCs w:val="26"/>
              </w:rPr>
            </w:pPr>
          </w:p>
          <w:p w14:paraId="6A2B8907" w14:textId="77777777" w:rsidR="006A2A85" w:rsidRPr="00B20569" w:rsidRDefault="006A2A85" w:rsidP="00A065C2">
            <w:pPr>
              <w:spacing w:after="0" w:line="360" w:lineRule="auto"/>
              <w:jc w:val="center"/>
              <w:rPr>
                <w:rFonts w:eastAsia="Calibri" w:cs="Times New Roman"/>
                <w:sz w:val="26"/>
                <w:szCs w:val="26"/>
              </w:rPr>
            </w:pPr>
          </w:p>
          <w:p w14:paraId="2334B307" w14:textId="77777777" w:rsidR="006A2A85" w:rsidRPr="00B20569" w:rsidRDefault="006A2A85" w:rsidP="00A065C2">
            <w:pPr>
              <w:spacing w:after="0" w:line="360" w:lineRule="auto"/>
              <w:jc w:val="center"/>
              <w:rPr>
                <w:rFonts w:eastAsia="Calibri" w:cs="Times New Roman"/>
                <w:sz w:val="26"/>
                <w:szCs w:val="26"/>
              </w:rPr>
            </w:pPr>
          </w:p>
          <w:p w14:paraId="37C4D315" w14:textId="77777777" w:rsidR="006A2A85" w:rsidRPr="00B20569" w:rsidRDefault="006A2A85" w:rsidP="00A065C2">
            <w:pPr>
              <w:spacing w:after="0" w:line="360" w:lineRule="auto"/>
              <w:jc w:val="center"/>
              <w:rPr>
                <w:rFonts w:eastAsia="Calibri" w:cs="Times New Roman"/>
                <w:sz w:val="26"/>
                <w:szCs w:val="26"/>
              </w:rPr>
            </w:pPr>
          </w:p>
          <w:p w14:paraId="14E2A7AB" w14:textId="77777777" w:rsidR="006A2A85" w:rsidRPr="00B20569" w:rsidRDefault="006A2A85" w:rsidP="00A065C2">
            <w:pPr>
              <w:spacing w:after="0" w:line="360" w:lineRule="auto"/>
              <w:jc w:val="center"/>
              <w:rPr>
                <w:rFonts w:eastAsia="Calibri" w:cs="Times New Roman"/>
                <w:sz w:val="26"/>
                <w:szCs w:val="26"/>
              </w:rPr>
            </w:pPr>
          </w:p>
          <w:p w14:paraId="56471932" w14:textId="77777777" w:rsidR="006A2A85" w:rsidRPr="00B20569" w:rsidRDefault="006A2A85" w:rsidP="00A065C2">
            <w:pPr>
              <w:spacing w:after="0" w:line="360" w:lineRule="auto"/>
              <w:jc w:val="center"/>
              <w:rPr>
                <w:rFonts w:eastAsia="Calibri" w:cs="Times New Roman"/>
                <w:sz w:val="26"/>
                <w:szCs w:val="26"/>
              </w:rPr>
            </w:pPr>
          </w:p>
          <w:p w14:paraId="009E7759" w14:textId="77777777" w:rsidR="006A2A85" w:rsidRPr="00B20569" w:rsidRDefault="006A2A85" w:rsidP="00A065C2">
            <w:pPr>
              <w:spacing w:after="0" w:line="360" w:lineRule="auto"/>
              <w:jc w:val="center"/>
              <w:rPr>
                <w:rFonts w:eastAsia="Calibri" w:cs="Times New Roman"/>
                <w:sz w:val="26"/>
                <w:szCs w:val="26"/>
              </w:rPr>
            </w:pPr>
          </w:p>
        </w:tc>
        <w:tc>
          <w:tcPr>
            <w:tcW w:w="2296" w:type="dxa"/>
          </w:tcPr>
          <w:p w14:paraId="5A553F30" w14:textId="77777777" w:rsidR="006A2A85" w:rsidRPr="00B20569" w:rsidRDefault="006A2A85" w:rsidP="00A065C2">
            <w:pPr>
              <w:spacing w:after="0" w:line="360" w:lineRule="auto"/>
              <w:jc w:val="both"/>
              <w:rPr>
                <w:rFonts w:eastAsia="Calibri" w:cs="Times New Roman"/>
                <w:b/>
                <w:sz w:val="26"/>
                <w:szCs w:val="26"/>
              </w:rPr>
            </w:pPr>
            <w:r w:rsidRPr="00B20569">
              <w:rPr>
                <w:rFonts w:eastAsia="Calibri" w:cs="Times New Roman"/>
                <w:b/>
                <w:sz w:val="26"/>
                <w:szCs w:val="26"/>
              </w:rPr>
              <w:t xml:space="preserve">Chương 1: Tổng Quan Về Hệ Thống BMS </w:t>
            </w:r>
          </w:p>
          <w:p w14:paraId="1365F493" w14:textId="77777777" w:rsidR="006A2A85" w:rsidRPr="00B20569" w:rsidRDefault="006A2A85" w:rsidP="00A065C2">
            <w:pPr>
              <w:spacing w:after="0" w:line="360" w:lineRule="auto"/>
              <w:jc w:val="both"/>
              <w:rPr>
                <w:rFonts w:eastAsia="Calibri" w:cs="Times New Roman"/>
                <w:b/>
                <w:sz w:val="26"/>
                <w:szCs w:val="26"/>
              </w:rPr>
            </w:pPr>
          </w:p>
          <w:p w14:paraId="49646C11" w14:textId="77777777" w:rsidR="006A2A85" w:rsidRPr="00B20569" w:rsidRDefault="006A2A85" w:rsidP="00902C5F">
            <w:pPr>
              <w:numPr>
                <w:ilvl w:val="1"/>
                <w:numId w:val="170"/>
              </w:numPr>
              <w:tabs>
                <w:tab w:val="num" w:pos="184"/>
              </w:tabs>
              <w:spacing w:before="60" w:after="60" w:line="360" w:lineRule="auto"/>
              <w:ind w:left="0" w:firstLine="0"/>
              <w:jc w:val="both"/>
              <w:rPr>
                <w:rFonts w:eastAsia="Calibri" w:cs="Times New Roman"/>
                <w:bCs/>
                <w:sz w:val="26"/>
                <w:szCs w:val="26"/>
              </w:rPr>
            </w:pPr>
            <w:r w:rsidRPr="00B20569">
              <w:rPr>
                <w:rFonts w:eastAsia="Calibri" w:cs="Times New Roman"/>
                <w:bCs/>
                <w:sz w:val="26"/>
                <w:szCs w:val="26"/>
                <w:lang w:val="de-DE"/>
              </w:rPr>
              <w:t>Các chức năng cơ bản</w:t>
            </w:r>
            <w:r w:rsidRPr="00B20569">
              <w:rPr>
                <w:rFonts w:eastAsia="Times New Roman" w:cs="Times New Roman"/>
                <w:sz w:val="26"/>
                <w:szCs w:val="26"/>
              </w:rPr>
              <w:t xml:space="preserve"> của hệ thống BMS</w:t>
            </w:r>
          </w:p>
          <w:p w14:paraId="2C9298A6" w14:textId="77777777" w:rsidR="006A2A85" w:rsidRPr="00B20569" w:rsidRDefault="006A2A85" w:rsidP="00A065C2">
            <w:pPr>
              <w:spacing w:after="0" w:line="360" w:lineRule="auto"/>
              <w:ind w:left="540"/>
              <w:contextualSpacing/>
              <w:jc w:val="both"/>
              <w:rPr>
                <w:rFonts w:eastAsia="Calibri" w:cs="Times New Roman"/>
                <w:sz w:val="26"/>
                <w:szCs w:val="26"/>
              </w:rPr>
            </w:pPr>
          </w:p>
          <w:p w14:paraId="0EF6F54B" w14:textId="77777777" w:rsidR="006A2A85" w:rsidRPr="00B20569" w:rsidRDefault="006A2A85" w:rsidP="00A065C2">
            <w:pPr>
              <w:spacing w:after="0" w:line="360" w:lineRule="auto"/>
              <w:ind w:left="444"/>
              <w:contextualSpacing/>
              <w:jc w:val="both"/>
              <w:rPr>
                <w:rFonts w:eastAsia="Calibri" w:cs="Times New Roman"/>
                <w:sz w:val="26"/>
                <w:szCs w:val="26"/>
              </w:rPr>
            </w:pPr>
          </w:p>
          <w:p w14:paraId="332D01AF" w14:textId="77777777" w:rsidR="006A2A85" w:rsidRPr="00B20569" w:rsidRDefault="006A2A85" w:rsidP="00A065C2">
            <w:pPr>
              <w:spacing w:after="0" w:line="360" w:lineRule="auto"/>
              <w:ind w:left="360"/>
              <w:contextualSpacing/>
              <w:jc w:val="both"/>
              <w:rPr>
                <w:rFonts w:eastAsia="Calibri" w:cs="Times New Roman"/>
                <w:sz w:val="26"/>
                <w:szCs w:val="26"/>
              </w:rPr>
            </w:pPr>
          </w:p>
          <w:p w14:paraId="60A65C55" w14:textId="77777777" w:rsidR="006A2A85" w:rsidRPr="00B20569" w:rsidRDefault="006A2A85" w:rsidP="00A065C2">
            <w:pPr>
              <w:spacing w:after="0" w:line="360" w:lineRule="auto"/>
              <w:ind w:left="360"/>
              <w:contextualSpacing/>
              <w:jc w:val="both"/>
              <w:rPr>
                <w:rFonts w:eastAsia="Calibri" w:cs="Times New Roman"/>
                <w:sz w:val="26"/>
                <w:szCs w:val="26"/>
              </w:rPr>
            </w:pPr>
          </w:p>
          <w:p w14:paraId="693106D6" w14:textId="77777777" w:rsidR="006A2A85" w:rsidRPr="00B20569" w:rsidRDefault="006A2A85" w:rsidP="00A065C2">
            <w:pPr>
              <w:spacing w:after="0" w:line="360" w:lineRule="auto"/>
              <w:jc w:val="both"/>
              <w:rPr>
                <w:rFonts w:eastAsia="Calibri" w:cs="Times New Roman"/>
                <w:sz w:val="26"/>
                <w:szCs w:val="26"/>
              </w:rPr>
            </w:pPr>
          </w:p>
          <w:p w14:paraId="18E0376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6CBA4754" w14:textId="77777777" w:rsidR="006A2A85" w:rsidRPr="00B20569" w:rsidRDefault="006A2A85" w:rsidP="00A065C2">
            <w:pPr>
              <w:spacing w:after="0" w:line="360" w:lineRule="auto"/>
              <w:jc w:val="both"/>
              <w:rPr>
                <w:rFonts w:eastAsia="Calibri" w:cs="Times New Roman"/>
                <w:sz w:val="26"/>
                <w:szCs w:val="26"/>
              </w:rPr>
            </w:pPr>
          </w:p>
          <w:p w14:paraId="414F4459" w14:textId="77777777" w:rsidR="006A2A85" w:rsidRPr="00B20569" w:rsidRDefault="006A2A85" w:rsidP="00A065C2">
            <w:pPr>
              <w:spacing w:after="0" w:line="360" w:lineRule="auto"/>
              <w:jc w:val="both"/>
              <w:rPr>
                <w:rFonts w:eastAsia="Calibri" w:cs="Times New Roman"/>
                <w:sz w:val="26"/>
                <w:szCs w:val="26"/>
              </w:rPr>
            </w:pPr>
          </w:p>
          <w:p w14:paraId="18FDD44A" w14:textId="77777777" w:rsidR="006A2A85" w:rsidRPr="00B20569" w:rsidRDefault="006A2A85" w:rsidP="00A065C2">
            <w:pPr>
              <w:spacing w:after="0" w:line="360" w:lineRule="auto"/>
              <w:jc w:val="both"/>
              <w:rPr>
                <w:rFonts w:eastAsia="Calibri" w:cs="Times New Roman"/>
                <w:sz w:val="26"/>
                <w:szCs w:val="26"/>
              </w:rPr>
            </w:pPr>
          </w:p>
          <w:p w14:paraId="5CC5D912" w14:textId="77777777" w:rsidR="006A2A85" w:rsidRPr="00B20569" w:rsidRDefault="006A2A85" w:rsidP="00A065C2">
            <w:pPr>
              <w:spacing w:after="0" w:line="360" w:lineRule="auto"/>
              <w:jc w:val="both"/>
              <w:rPr>
                <w:rFonts w:eastAsia="Calibri" w:cs="Times New Roman"/>
                <w:sz w:val="26"/>
                <w:szCs w:val="26"/>
              </w:rPr>
            </w:pPr>
          </w:p>
          <w:p w14:paraId="2D257E9A" w14:textId="77777777" w:rsidR="006A2A85" w:rsidRPr="00B20569" w:rsidRDefault="006A2A85" w:rsidP="00A065C2">
            <w:pPr>
              <w:spacing w:after="0" w:line="360" w:lineRule="auto"/>
              <w:jc w:val="both"/>
              <w:rPr>
                <w:rFonts w:eastAsia="Calibri" w:cs="Times New Roman"/>
                <w:sz w:val="26"/>
                <w:szCs w:val="26"/>
              </w:rPr>
            </w:pPr>
          </w:p>
          <w:p w14:paraId="1276A57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6CB6F064" w14:textId="77777777" w:rsidR="006A2A85" w:rsidRPr="00B20569" w:rsidRDefault="006A2A85" w:rsidP="00902C5F">
            <w:pPr>
              <w:numPr>
                <w:ilvl w:val="0"/>
                <w:numId w:val="5"/>
              </w:numPr>
              <w:spacing w:after="0" w:line="360" w:lineRule="auto"/>
              <w:ind w:left="175" w:hanging="175"/>
              <w:contextualSpacing/>
              <w:jc w:val="both"/>
              <w:rPr>
                <w:rFonts w:eastAsia="Calibri" w:cs="Times New Roman"/>
                <w:sz w:val="26"/>
                <w:szCs w:val="26"/>
              </w:rPr>
            </w:pPr>
            <w:r w:rsidRPr="00B20569">
              <w:rPr>
                <w:rFonts w:eastAsia="Calibri" w:cs="Times New Roman"/>
                <w:sz w:val="26"/>
                <w:szCs w:val="26"/>
              </w:rPr>
              <w:t>Tìm hiểu về cấu trúc hệ thống BMS</w:t>
            </w:r>
          </w:p>
        </w:tc>
        <w:tc>
          <w:tcPr>
            <w:tcW w:w="2771" w:type="dxa"/>
          </w:tcPr>
          <w:p w14:paraId="41311993" w14:textId="77777777" w:rsidR="006A2A85" w:rsidRPr="00B20569" w:rsidRDefault="006A2A85" w:rsidP="00A065C2">
            <w:pPr>
              <w:tabs>
                <w:tab w:val="left" w:pos="709"/>
              </w:tabs>
              <w:spacing w:after="0" w:line="360" w:lineRule="auto"/>
              <w:rPr>
                <w:rFonts w:eastAsia="Calibri" w:cs="Times New Roman"/>
                <w:sz w:val="26"/>
                <w:szCs w:val="26"/>
              </w:rPr>
            </w:pPr>
          </w:p>
          <w:p w14:paraId="13AEEFF3" w14:textId="77777777" w:rsidR="006A2A85" w:rsidRPr="00B20569" w:rsidRDefault="006A2A85" w:rsidP="00A065C2">
            <w:pPr>
              <w:tabs>
                <w:tab w:val="left" w:pos="709"/>
              </w:tabs>
              <w:spacing w:after="0" w:line="360" w:lineRule="auto"/>
              <w:rPr>
                <w:rFonts w:eastAsia="Calibri" w:cs="Times New Roman"/>
                <w:sz w:val="26"/>
                <w:szCs w:val="26"/>
              </w:rPr>
            </w:pPr>
          </w:p>
          <w:p w14:paraId="3938050F" w14:textId="77777777" w:rsidR="006A2A85" w:rsidRPr="00B20569" w:rsidRDefault="006A2A85" w:rsidP="00A065C2">
            <w:pPr>
              <w:tabs>
                <w:tab w:val="left" w:pos="709"/>
              </w:tabs>
              <w:spacing w:after="0" w:line="360" w:lineRule="auto"/>
              <w:jc w:val="both"/>
              <w:rPr>
                <w:rFonts w:eastAsia="Calibri" w:cs="Times New Roman"/>
                <w:sz w:val="26"/>
                <w:szCs w:val="26"/>
              </w:rPr>
            </w:pPr>
          </w:p>
          <w:p w14:paraId="3526EABD" w14:textId="77777777" w:rsidR="006A2A85" w:rsidRPr="00B20569" w:rsidRDefault="006A2A85" w:rsidP="00A065C2">
            <w:pPr>
              <w:tabs>
                <w:tab w:val="left" w:pos="709"/>
              </w:tabs>
              <w:spacing w:after="0" w:line="360" w:lineRule="auto"/>
              <w:jc w:val="both"/>
              <w:rPr>
                <w:rFonts w:eastAsia="Calibri" w:cs="Times New Roman"/>
                <w:sz w:val="26"/>
                <w:szCs w:val="26"/>
              </w:rPr>
            </w:pPr>
          </w:p>
          <w:p w14:paraId="310829C8" w14:textId="77777777" w:rsidR="006A2A85" w:rsidRPr="00B20569" w:rsidRDefault="006A2A85" w:rsidP="00A065C2">
            <w:pPr>
              <w:spacing w:after="0" w:line="360" w:lineRule="auto"/>
              <w:jc w:val="both"/>
              <w:rPr>
                <w:rFonts w:eastAsia="Calibri" w:cs="Times New Roman"/>
                <w:sz w:val="26"/>
                <w:szCs w:val="26"/>
                <w:lang w:val="pt-BR"/>
              </w:rPr>
            </w:pPr>
            <w:r w:rsidRPr="00B20569">
              <w:rPr>
                <w:rFonts w:eastAsia="Calibri" w:cs="Times New Roman"/>
                <w:sz w:val="26"/>
                <w:szCs w:val="26"/>
              </w:rPr>
              <w:t xml:space="preserve">L.O.1.1 </w:t>
            </w:r>
            <w:r w:rsidRPr="00B20569">
              <w:rPr>
                <w:rFonts w:eastAsia="Calibri" w:cs="Times New Roman"/>
                <w:sz w:val="26"/>
                <w:szCs w:val="26"/>
                <w:lang w:val="pt-BR"/>
              </w:rPr>
              <w:t xml:space="preserve">- </w:t>
            </w:r>
            <w:r w:rsidRPr="00B20569">
              <w:rPr>
                <w:rFonts w:eastAsia="Calibri" w:cs="Times New Roman"/>
                <w:sz w:val="26"/>
                <w:szCs w:val="26"/>
              </w:rPr>
              <w:t>Trình bày chức năng cơ bản của hệ thống BMS.</w:t>
            </w:r>
          </w:p>
          <w:p w14:paraId="21379E52" w14:textId="77777777" w:rsidR="006A2A85" w:rsidRPr="00B20569" w:rsidRDefault="006A2A85" w:rsidP="00A065C2">
            <w:pPr>
              <w:spacing w:after="0" w:line="360" w:lineRule="auto"/>
              <w:jc w:val="both"/>
              <w:rPr>
                <w:rFonts w:eastAsia="Calibri" w:cs="Times New Roman"/>
                <w:sz w:val="26"/>
                <w:szCs w:val="26"/>
              </w:rPr>
            </w:pPr>
          </w:p>
          <w:p w14:paraId="6DC18042" w14:textId="77777777" w:rsidR="006A2A85" w:rsidRPr="00B20569" w:rsidRDefault="006A2A85" w:rsidP="00A065C2">
            <w:pPr>
              <w:spacing w:after="0" w:line="360" w:lineRule="auto"/>
              <w:jc w:val="both"/>
              <w:rPr>
                <w:rFonts w:eastAsia="Calibri" w:cs="Times New Roman"/>
                <w:sz w:val="26"/>
                <w:szCs w:val="26"/>
                <w:lang w:val="pt-BR"/>
              </w:rPr>
            </w:pPr>
            <w:r w:rsidRPr="00B20569">
              <w:rPr>
                <w:rFonts w:eastAsia="Calibri" w:cs="Times New Roman"/>
                <w:sz w:val="26"/>
                <w:szCs w:val="26"/>
              </w:rPr>
              <w:t xml:space="preserve">L.O.1.2 </w:t>
            </w:r>
            <w:r w:rsidRPr="00B20569">
              <w:rPr>
                <w:rFonts w:eastAsia="Calibri" w:cs="Times New Roman"/>
                <w:sz w:val="26"/>
                <w:szCs w:val="26"/>
                <w:lang w:val="pt-BR"/>
              </w:rPr>
              <w:t xml:space="preserve">- </w:t>
            </w:r>
            <w:r w:rsidRPr="00B20569">
              <w:rPr>
                <w:rFonts w:eastAsia="Calibri" w:cs="Times New Roman"/>
                <w:sz w:val="26"/>
                <w:szCs w:val="26"/>
              </w:rPr>
              <w:t>Hiểu biết về hệ thống tự động hóa công trình.</w:t>
            </w:r>
          </w:p>
          <w:p w14:paraId="33626754" w14:textId="77777777" w:rsidR="006A2A85" w:rsidRPr="00B20569" w:rsidRDefault="006A2A85" w:rsidP="00A065C2">
            <w:pPr>
              <w:spacing w:after="0" w:line="360" w:lineRule="auto"/>
              <w:jc w:val="both"/>
              <w:rPr>
                <w:rFonts w:eastAsia="Calibri" w:cs="Times New Roman"/>
                <w:sz w:val="26"/>
                <w:szCs w:val="26"/>
              </w:rPr>
            </w:pPr>
          </w:p>
          <w:p w14:paraId="6122C50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0DED6A46" w14:textId="77777777" w:rsidR="006A2A85" w:rsidRPr="00B20569" w:rsidRDefault="006A2A85" w:rsidP="00A065C2">
            <w:pPr>
              <w:spacing w:after="0" w:line="360" w:lineRule="auto"/>
              <w:jc w:val="both"/>
              <w:rPr>
                <w:rFonts w:eastAsia="Calibri" w:cs="Times New Roman"/>
                <w:sz w:val="26"/>
                <w:szCs w:val="26"/>
              </w:rPr>
            </w:pPr>
          </w:p>
          <w:p w14:paraId="6812B2E7" w14:textId="77777777" w:rsidR="006A2A85" w:rsidRPr="00B20569" w:rsidRDefault="006A2A85" w:rsidP="00A065C2">
            <w:pPr>
              <w:spacing w:after="0" w:line="360" w:lineRule="auto"/>
              <w:jc w:val="both"/>
              <w:rPr>
                <w:rFonts w:eastAsia="Calibri" w:cs="Times New Roman"/>
                <w:sz w:val="26"/>
                <w:szCs w:val="26"/>
              </w:rPr>
            </w:pPr>
          </w:p>
          <w:p w14:paraId="30663FF4"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5DB04D07" w14:textId="77777777" w:rsidR="006A2A85" w:rsidRPr="00B20569" w:rsidRDefault="006A2A85" w:rsidP="00A065C2">
            <w:pPr>
              <w:tabs>
                <w:tab w:val="left" w:pos="709"/>
              </w:tabs>
              <w:spacing w:after="0" w:line="360" w:lineRule="auto"/>
              <w:jc w:val="both"/>
              <w:rPr>
                <w:rFonts w:eastAsia="Calibri" w:cs="Times New Roman"/>
                <w:sz w:val="26"/>
                <w:szCs w:val="26"/>
              </w:rPr>
            </w:pPr>
          </w:p>
          <w:p w14:paraId="4F87FA21"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2E93B61B" w14:textId="77777777" w:rsidR="006A2A85" w:rsidRPr="00B20569" w:rsidRDefault="006A2A85" w:rsidP="00A065C2">
            <w:pPr>
              <w:spacing w:after="0" w:line="360" w:lineRule="auto"/>
              <w:jc w:val="both"/>
              <w:rPr>
                <w:rFonts w:eastAsia="Calibri" w:cs="Times New Roman"/>
                <w:i/>
                <w:sz w:val="26"/>
                <w:szCs w:val="26"/>
              </w:rPr>
            </w:pPr>
          </w:p>
          <w:p w14:paraId="73BDF5C8" w14:textId="77777777" w:rsidR="006A2A85" w:rsidRPr="00B20569" w:rsidRDefault="006A2A85" w:rsidP="00A065C2">
            <w:pPr>
              <w:spacing w:after="0" w:line="360" w:lineRule="auto"/>
              <w:jc w:val="both"/>
              <w:rPr>
                <w:rFonts w:eastAsia="Calibri" w:cs="Times New Roman"/>
                <w:i/>
                <w:sz w:val="26"/>
                <w:szCs w:val="26"/>
                <w:lang w:val="de-DE"/>
              </w:rPr>
            </w:pPr>
          </w:p>
          <w:p w14:paraId="598B00E7"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44AE728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về các chức năng cơ bản của hệ thống BMS và đặt các câu hỏi định hướng</w:t>
            </w:r>
          </w:p>
          <w:p w14:paraId="736BE83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0DB7D9D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612D3445" w14:textId="77777777" w:rsidR="006A2A85" w:rsidRPr="00B20569" w:rsidRDefault="006A2A85" w:rsidP="00A065C2">
            <w:pPr>
              <w:spacing w:after="0" w:line="360" w:lineRule="auto"/>
              <w:jc w:val="both"/>
              <w:rPr>
                <w:rFonts w:eastAsia="Calibri" w:cs="Times New Roman"/>
                <w:sz w:val="26"/>
                <w:szCs w:val="26"/>
              </w:rPr>
            </w:pPr>
          </w:p>
          <w:p w14:paraId="1E3B1E20"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5CFF6A0B"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4D941F95"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68C6D1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1441327E" w14:textId="77777777" w:rsidR="006A2A85" w:rsidRPr="00B20569" w:rsidRDefault="006A2A85" w:rsidP="00A065C2">
            <w:pPr>
              <w:spacing w:after="0" w:line="360" w:lineRule="auto"/>
              <w:jc w:val="both"/>
              <w:rPr>
                <w:rFonts w:eastAsia="Calibri" w:cs="Times New Roman"/>
                <w:i/>
                <w:sz w:val="26"/>
                <w:szCs w:val="26"/>
              </w:rPr>
            </w:pPr>
          </w:p>
          <w:p w14:paraId="243AD548"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0014E5E7"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CC491FB" w14:textId="77777777" w:rsidR="006A2A85" w:rsidRPr="00B20569" w:rsidRDefault="006A2A85" w:rsidP="00A065C2">
            <w:pPr>
              <w:spacing w:after="0" w:line="360" w:lineRule="auto"/>
              <w:jc w:val="both"/>
              <w:rPr>
                <w:rFonts w:eastAsia="Calibri" w:cs="Times New Roman"/>
                <w:sz w:val="26"/>
                <w:szCs w:val="26"/>
                <w:lang w:val="vi-VN"/>
              </w:rPr>
            </w:pPr>
          </w:p>
          <w:p w14:paraId="5C211377"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7BF49611" w14:textId="77777777" w:rsidR="006A2A85" w:rsidRPr="00B20569" w:rsidRDefault="006A2A85" w:rsidP="00A065C2">
            <w:pPr>
              <w:spacing w:after="0" w:line="360" w:lineRule="auto"/>
              <w:ind w:left="-133" w:right="34"/>
              <w:jc w:val="both"/>
              <w:rPr>
                <w:rFonts w:eastAsia="Calibri" w:cs="Times New Roman"/>
                <w:sz w:val="26"/>
                <w:szCs w:val="26"/>
                <w:lang w:val="de-DE"/>
              </w:rPr>
            </w:pPr>
          </w:p>
        </w:tc>
      </w:tr>
      <w:tr w:rsidR="006A2A85" w:rsidRPr="00B20569" w14:paraId="2B2D1BFE" w14:textId="77777777" w:rsidTr="00A065C2">
        <w:trPr>
          <w:trHeight w:val="358"/>
        </w:trPr>
        <w:tc>
          <w:tcPr>
            <w:tcW w:w="979" w:type="dxa"/>
          </w:tcPr>
          <w:p w14:paraId="0D17AB29"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t>3</w:t>
            </w:r>
          </w:p>
        </w:tc>
        <w:tc>
          <w:tcPr>
            <w:tcW w:w="2296" w:type="dxa"/>
          </w:tcPr>
          <w:p w14:paraId="600DF9C4"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1333C50C"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441B25F7"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Tổng quan</w:t>
            </w:r>
          </w:p>
          <w:p w14:paraId="608C4EF1" w14:textId="77777777" w:rsidR="006A2A85" w:rsidRPr="00B20569" w:rsidRDefault="006A2A85" w:rsidP="00A065C2">
            <w:pPr>
              <w:spacing w:after="0" w:line="360" w:lineRule="auto"/>
              <w:contextualSpacing/>
              <w:jc w:val="both"/>
              <w:rPr>
                <w:rFonts w:eastAsia="Calibri" w:cs="Times New Roman"/>
                <w:sz w:val="26"/>
                <w:szCs w:val="26"/>
              </w:rPr>
            </w:pPr>
          </w:p>
          <w:p w14:paraId="01BD6812"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Mô hình tự động hóa trong hệ thống BMS</w:t>
            </w:r>
          </w:p>
          <w:p w14:paraId="5A4E18F5" w14:textId="77777777" w:rsidR="006A2A85" w:rsidRPr="00B20569" w:rsidRDefault="006A2A85" w:rsidP="00A065C2">
            <w:pPr>
              <w:spacing w:after="0" w:line="360" w:lineRule="auto"/>
              <w:jc w:val="both"/>
              <w:rPr>
                <w:rFonts w:eastAsia="Calibri" w:cs="Times New Roman"/>
                <w:sz w:val="26"/>
                <w:szCs w:val="26"/>
              </w:rPr>
            </w:pPr>
          </w:p>
          <w:p w14:paraId="01206579" w14:textId="77777777" w:rsidR="006A2A85" w:rsidRPr="00B20569" w:rsidRDefault="006A2A85" w:rsidP="00A065C2">
            <w:pPr>
              <w:spacing w:after="0" w:line="360" w:lineRule="auto"/>
              <w:jc w:val="both"/>
              <w:rPr>
                <w:rFonts w:eastAsia="Calibri" w:cs="Times New Roman"/>
                <w:sz w:val="26"/>
                <w:szCs w:val="26"/>
              </w:rPr>
            </w:pPr>
          </w:p>
          <w:p w14:paraId="52E17DBE" w14:textId="77777777" w:rsidR="006A2A85" w:rsidRPr="00B20569" w:rsidRDefault="006A2A85" w:rsidP="00A065C2">
            <w:pPr>
              <w:spacing w:after="0" w:line="360" w:lineRule="auto"/>
              <w:jc w:val="both"/>
              <w:rPr>
                <w:rFonts w:eastAsia="Calibri" w:cs="Times New Roman"/>
                <w:sz w:val="26"/>
                <w:szCs w:val="26"/>
              </w:rPr>
            </w:pPr>
          </w:p>
          <w:p w14:paraId="2FA1B100" w14:textId="77777777" w:rsidR="006A2A85" w:rsidRPr="00B20569" w:rsidRDefault="006A2A85" w:rsidP="00A065C2">
            <w:pPr>
              <w:spacing w:after="0" w:line="360" w:lineRule="auto"/>
              <w:jc w:val="both"/>
              <w:rPr>
                <w:rFonts w:eastAsia="Calibri" w:cs="Times New Roman"/>
                <w:sz w:val="26"/>
                <w:szCs w:val="26"/>
              </w:rPr>
            </w:pPr>
          </w:p>
          <w:p w14:paraId="69101D2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2A3C0876" w14:textId="77777777" w:rsidR="006A2A85" w:rsidRPr="00B20569" w:rsidRDefault="006A2A85" w:rsidP="00A065C2">
            <w:pPr>
              <w:spacing w:after="0" w:line="360" w:lineRule="auto"/>
              <w:jc w:val="both"/>
              <w:rPr>
                <w:rFonts w:eastAsia="Calibri" w:cs="Times New Roman"/>
                <w:sz w:val="26"/>
                <w:szCs w:val="26"/>
              </w:rPr>
            </w:pPr>
          </w:p>
          <w:p w14:paraId="5C1D6AC9" w14:textId="77777777" w:rsidR="006A2A85" w:rsidRPr="00B20569" w:rsidRDefault="006A2A85" w:rsidP="00A065C2">
            <w:pPr>
              <w:spacing w:after="0" w:line="360" w:lineRule="auto"/>
              <w:jc w:val="both"/>
              <w:rPr>
                <w:rFonts w:eastAsia="Calibri" w:cs="Times New Roman"/>
                <w:sz w:val="26"/>
                <w:szCs w:val="26"/>
              </w:rPr>
            </w:pPr>
          </w:p>
          <w:p w14:paraId="6F968BA4" w14:textId="77777777" w:rsidR="006A2A85" w:rsidRPr="00B20569" w:rsidRDefault="006A2A85" w:rsidP="00A065C2">
            <w:pPr>
              <w:spacing w:after="0" w:line="360" w:lineRule="auto"/>
              <w:jc w:val="both"/>
              <w:rPr>
                <w:rFonts w:eastAsia="Calibri" w:cs="Times New Roman"/>
                <w:sz w:val="26"/>
                <w:szCs w:val="26"/>
              </w:rPr>
            </w:pPr>
          </w:p>
          <w:p w14:paraId="7D77FE9F" w14:textId="77777777" w:rsidR="006A2A85" w:rsidRPr="00B20569" w:rsidRDefault="006A2A85" w:rsidP="00A065C2">
            <w:pPr>
              <w:spacing w:after="0" w:line="360" w:lineRule="auto"/>
              <w:jc w:val="both"/>
              <w:rPr>
                <w:rFonts w:eastAsia="Calibri" w:cs="Times New Roman"/>
                <w:sz w:val="26"/>
                <w:szCs w:val="26"/>
              </w:rPr>
            </w:pPr>
          </w:p>
          <w:p w14:paraId="7F70174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0A396F23"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các thiết bị cảm biến ứng dụng trong hệ thống BMS</w:t>
            </w:r>
          </w:p>
        </w:tc>
        <w:tc>
          <w:tcPr>
            <w:tcW w:w="2771" w:type="dxa"/>
          </w:tcPr>
          <w:p w14:paraId="586946B0" w14:textId="77777777" w:rsidR="006A2A85" w:rsidRPr="00B20569" w:rsidRDefault="006A2A85" w:rsidP="00A065C2">
            <w:pPr>
              <w:tabs>
                <w:tab w:val="left" w:pos="709"/>
              </w:tabs>
              <w:spacing w:after="0" w:line="360" w:lineRule="auto"/>
              <w:rPr>
                <w:rFonts w:eastAsia="Calibri" w:cs="Times New Roman"/>
                <w:sz w:val="26"/>
                <w:szCs w:val="26"/>
              </w:rPr>
            </w:pPr>
          </w:p>
          <w:p w14:paraId="59C9B7E3" w14:textId="77777777" w:rsidR="006A2A85" w:rsidRPr="00B20569" w:rsidRDefault="006A2A85" w:rsidP="00A065C2">
            <w:pPr>
              <w:tabs>
                <w:tab w:val="left" w:pos="709"/>
              </w:tabs>
              <w:spacing w:after="0" w:line="360" w:lineRule="auto"/>
              <w:rPr>
                <w:rFonts w:eastAsia="Calibri" w:cs="Times New Roman"/>
                <w:sz w:val="26"/>
                <w:szCs w:val="26"/>
              </w:rPr>
            </w:pPr>
          </w:p>
          <w:p w14:paraId="2AA05329" w14:textId="77777777" w:rsidR="006A2A85" w:rsidRPr="00B20569" w:rsidRDefault="006A2A85" w:rsidP="00A065C2">
            <w:pPr>
              <w:tabs>
                <w:tab w:val="left" w:pos="709"/>
              </w:tabs>
              <w:spacing w:after="0" w:line="360" w:lineRule="auto"/>
              <w:jc w:val="both"/>
              <w:rPr>
                <w:rFonts w:eastAsia="Calibri" w:cs="Times New Roman"/>
                <w:sz w:val="26"/>
                <w:szCs w:val="26"/>
              </w:rPr>
            </w:pPr>
          </w:p>
          <w:p w14:paraId="63A3219C" w14:textId="77777777" w:rsidR="006A2A85" w:rsidRPr="00B20569" w:rsidRDefault="006A2A85" w:rsidP="00A065C2">
            <w:pPr>
              <w:spacing w:after="0" w:line="360" w:lineRule="auto"/>
              <w:jc w:val="both"/>
              <w:rPr>
                <w:rFonts w:eastAsia="Calibri" w:cs="Times New Roman"/>
                <w:sz w:val="26"/>
                <w:szCs w:val="26"/>
                <w:lang w:val="pt-BR"/>
              </w:rPr>
            </w:pPr>
            <w:r w:rsidRPr="00B20569">
              <w:rPr>
                <w:rFonts w:eastAsia="Calibri" w:cs="Times New Roman"/>
                <w:sz w:val="26"/>
                <w:szCs w:val="26"/>
              </w:rPr>
              <w:lastRenderedPageBreak/>
              <w:t xml:space="preserve">L.O.1.1 </w:t>
            </w:r>
            <w:r w:rsidRPr="00B20569">
              <w:rPr>
                <w:rFonts w:eastAsia="Calibri" w:cs="Times New Roman"/>
                <w:sz w:val="26"/>
                <w:szCs w:val="26"/>
                <w:lang w:val="pt-BR"/>
              </w:rPr>
              <w:t xml:space="preserve">- </w:t>
            </w:r>
            <w:r w:rsidRPr="00B20569">
              <w:rPr>
                <w:rFonts w:eastAsia="Calibri" w:cs="Times New Roman"/>
                <w:sz w:val="26"/>
                <w:szCs w:val="26"/>
              </w:rPr>
              <w:t>Trình cấu trúc cơ bản của hệ thống BMS.</w:t>
            </w:r>
          </w:p>
          <w:p w14:paraId="044D5616" w14:textId="77777777" w:rsidR="006A2A85" w:rsidRPr="00B20569" w:rsidRDefault="006A2A85" w:rsidP="00A065C2">
            <w:pPr>
              <w:spacing w:after="0" w:line="360" w:lineRule="auto"/>
              <w:jc w:val="both"/>
              <w:rPr>
                <w:rFonts w:eastAsia="Calibri" w:cs="Times New Roman"/>
                <w:sz w:val="26"/>
                <w:szCs w:val="26"/>
              </w:rPr>
            </w:pPr>
          </w:p>
          <w:p w14:paraId="25EC3980" w14:textId="77777777" w:rsidR="006A2A85" w:rsidRPr="00B20569" w:rsidRDefault="006A2A85" w:rsidP="00A065C2">
            <w:pPr>
              <w:spacing w:after="0" w:line="360" w:lineRule="auto"/>
              <w:jc w:val="both"/>
              <w:rPr>
                <w:rFonts w:eastAsia="Calibri" w:cs="Times New Roman"/>
                <w:sz w:val="26"/>
                <w:szCs w:val="26"/>
                <w:lang w:val="pt-BR"/>
              </w:rPr>
            </w:pPr>
            <w:r w:rsidRPr="00B20569">
              <w:rPr>
                <w:rFonts w:eastAsia="Calibri" w:cs="Times New Roman"/>
                <w:sz w:val="26"/>
                <w:szCs w:val="26"/>
              </w:rPr>
              <w:t xml:space="preserve">L.O.1.2 </w:t>
            </w:r>
            <w:r w:rsidRPr="00B20569">
              <w:rPr>
                <w:rFonts w:eastAsia="Calibri" w:cs="Times New Roman"/>
                <w:sz w:val="26"/>
                <w:szCs w:val="26"/>
                <w:lang w:val="pt-BR"/>
              </w:rPr>
              <w:t xml:space="preserve">- </w:t>
            </w:r>
            <w:r w:rsidRPr="00B20569">
              <w:rPr>
                <w:rFonts w:eastAsia="Calibri" w:cs="Times New Roman"/>
                <w:sz w:val="26"/>
                <w:szCs w:val="26"/>
              </w:rPr>
              <w:t>Hiểu biết về mô hình tự động hóa trong hệ thống BMS.</w:t>
            </w:r>
          </w:p>
          <w:p w14:paraId="72669D1E" w14:textId="77777777" w:rsidR="006A2A85" w:rsidRPr="00B20569" w:rsidRDefault="006A2A85" w:rsidP="00A065C2">
            <w:pPr>
              <w:spacing w:after="0" w:line="360" w:lineRule="auto"/>
              <w:jc w:val="both"/>
              <w:rPr>
                <w:rFonts w:eastAsia="Calibri" w:cs="Times New Roman"/>
                <w:sz w:val="26"/>
                <w:szCs w:val="26"/>
              </w:rPr>
            </w:pPr>
          </w:p>
          <w:p w14:paraId="65A67BE3" w14:textId="77777777" w:rsidR="006A2A85" w:rsidRPr="00B20569" w:rsidRDefault="006A2A85" w:rsidP="00A065C2">
            <w:pPr>
              <w:spacing w:after="0" w:line="360" w:lineRule="auto"/>
              <w:jc w:val="both"/>
              <w:rPr>
                <w:rFonts w:eastAsia="Calibri" w:cs="Times New Roman"/>
                <w:sz w:val="26"/>
                <w:szCs w:val="26"/>
              </w:rPr>
            </w:pPr>
          </w:p>
          <w:p w14:paraId="3EEB9433" w14:textId="77777777" w:rsidR="006A2A85" w:rsidRPr="00B20569" w:rsidRDefault="006A2A85" w:rsidP="00A065C2">
            <w:pPr>
              <w:spacing w:after="0" w:line="360" w:lineRule="auto"/>
              <w:jc w:val="both"/>
              <w:rPr>
                <w:rFonts w:eastAsia="Calibri" w:cs="Times New Roman"/>
                <w:sz w:val="26"/>
                <w:szCs w:val="26"/>
              </w:rPr>
            </w:pPr>
          </w:p>
          <w:p w14:paraId="6EA12F1B" w14:textId="77777777" w:rsidR="006A2A85" w:rsidRPr="00B20569" w:rsidRDefault="006A2A85" w:rsidP="00A065C2">
            <w:pPr>
              <w:spacing w:after="0" w:line="360" w:lineRule="auto"/>
              <w:jc w:val="both"/>
              <w:rPr>
                <w:rFonts w:eastAsia="Calibri" w:cs="Times New Roman"/>
                <w:sz w:val="26"/>
                <w:szCs w:val="26"/>
              </w:rPr>
            </w:pPr>
          </w:p>
          <w:p w14:paraId="3899230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65E2C0DA" w14:textId="77777777" w:rsidR="006A2A85" w:rsidRPr="00B20569" w:rsidRDefault="006A2A85" w:rsidP="00A065C2">
            <w:pPr>
              <w:spacing w:after="0" w:line="360" w:lineRule="auto"/>
              <w:jc w:val="both"/>
              <w:rPr>
                <w:rFonts w:eastAsia="Calibri" w:cs="Times New Roman"/>
                <w:sz w:val="26"/>
                <w:szCs w:val="26"/>
              </w:rPr>
            </w:pPr>
          </w:p>
          <w:p w14:paraId="470D5332"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653D837F" w14:textId="77777777" w:rsidR="006A2A85" w:rsidRPr="00B20569" w:rsidRDefault="006A2A85" w:rsidP="00A065C2">
            <w:pPr>
              <w:tabs>
                <w:tab w:val="left" w:pos="709"/>
              </w:tabs>
              <w:spacing w:after="0" w:line="360" w:lineRule="auto"/>
              <w:jc w:val="both"/>
              <w:rPr>
                <w:rFonts w:eastAsia="Calibri" w:cs="Times New Roman"/>
                <w:sz w:val="26"/>
                <w:szCs w:val="26"/>
              </w:rPr>
            </w:pPr>
          </w:p>
          <w:p w14:paraId="03EA9348"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5920D319" w14:textId="77777777" w:rsidR="006A2A85" w:rsidRPr="00B20569" w:rsidRDefault="006A2A85" w:rsidP="00A065C2">
            <w:pPr>
              <w:spacing w:after="0" w:line="360" w:lineRule="auto"/>
              <w:jc w:val="both"/>
              <w:rPr>
                <w:rFonts w:eastAsia="Calibri" w:cs="Times New Roman"/>
                <w:i/>
                <w:sz w:val="26"/>
                <w:szCs w:val="26"/>
              </w:rPr>
            </w:pPr>
          </w:p>
          <w:p w14:paraId="5B4F4AC9" w14:textId="77777777" w:rsidR="006A2A85" w:rsidRPr="00B20569" w:rsidRDefault="006A2A85" w:rsidP="00A065C2">
            <w:pPr>
              <w:spacing w:after="0" w:line="360" w:lineRule="auto"/>
              <w:jc w:val="both"/>
              <w:rPr>
                <w:rFonts w:eastAsia="Calibri" w:cs="Times New Roman"/>
                <w:i/>
                <w:sz w:val="26"/>
                <w:szCs w:val="26"/>
                <w:lang w:val="de-DE"/>
              </w:rPr>
            </w:pPr>
          </w:p>
          <w:p w14:paraId="0BF4DFA8"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4C34F35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 xml:space="preserve">Thuyết giảng về cấu trúc cơ bản </w:t>
            </w:r>
            <w:r w:rsidRPr="00B20569">
              <w:rPr>
                <w:rFonts w:eastAsia="Calibri" w:cs="Times New Roman"/>
                <w:sz w:val="26"/>
                <w:szCs w:val="26"/>
              </w:rPr>
              <w:lastRenderedPageBreak/>
              <w:t>của hệ thống BMS và đặt các câu hỏi định hướng</w:t>
            </w:r>
          </w:p>
          <w:p w14:paraId="2667489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63596ED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78FF57EB" w14:textId="77777777" w:rsidR="006A2A85" w:rsidRPr="00B20569" w:rsidRDefault="006A2A85" w:rsidP="00A065C2">
            <w:pPr>
              <w:spacing w:after="0" w:line="360" w:lineRule="auto"/>
              <w:jc w:val="both"/>
              <w:rPr>
                <w:rFonts w:eastAsia="Calibri" w:cs="Times New Roman"/>
                <w:sz w:val="26"/>
                <w:szCs w:val="26"/>
              </w:rPr>
            </w:pPr>
          </w:p>
          <w:p w14:paraId="76DCDCB0"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120B31C5"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5281005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39F72F7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5AE5FAD2" w14:textId="77777777" w:rsidR="006A2A85" w:rsidRPr="00B20569" w:rsidRDefault="006A2A85" w:rsidP="00A065C2">
            <w:pPr>
              <w:spacing w:after="0" w:line="360" w:lineRule="auto"/>
              <w:jc w:val="both"/>
              <w:rPr>
                <w:rFonts w:eastAsia="Calibri" w:cs="Times New Roman"/>
                <w:i/>
                <w:sz w:val="26"/>
                <w:szCs w:val="26"/>
              </w:rPr>
            </w:pPr>
          </w:p>
          <w:p w14:paraId="43D42268" w14:textId="77777777" w:rsidR="006A2A85" w:rsidRPr="00B20569" w:rsidRDefault="006A2A85" w:rsidP="00A065C2">
            <w:pPr>
              <w:spacing w:after="0" w:line="360" w:lineRule="auto"/>
              <w:jc w:val="both"/>
              <w:rPr>
                <w:rFonts w:eastAsia="Calibri" w:cs="Times New Roman"/>
                <w:i/>
                <w:sz w:val="26"/>
                <w:szCs w:val="26"/>
                <w:lang w:val="de-DE"/>
              </w:rPr>
            </w:pPr>
          </w:p>
          <w:p w14:paraId="3C38BAA3"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675CC44C"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6CE38394" w14:textId="77777777" w:rsidR="006A2A85" w:rsidRPr="00B20569" w:rsidRDefault="006A2A85" w:rsidP="00A065C2">
            <w:pPr>
              <w:spacing w:after="0" w:line="360" w:lineRule="auto"/>
              <w:jc w:val="both"/>
              <w:rPr>
                <w:rFonts w:eastAsia="Calibri" w:cs="Times New Roman"/>
                <w:sz w:val="26"/>
                <w:szCs w:val="26"/>
                <w:lang w:val="vi-VN"/>
              </w:rPr>
            </w:pPr>
          </w:p>
          <w:p w14:paraId="6F3BBB26"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 xml:space="preserve">Đánh giá trên lớp theo thông qua </w:t>
            </w:r>
            <w:r w:rsidRPr="00B20569">
              <w:rPr>
                <w:rFonts w:eastAsia="Calibri" w:cs="Times New Roman"/>
                <w:sz w:val="26"/>
                <w:szCs w:val="26"/>
                <w:lang w:val="de-DE"/>
              </w:rPr>
              <w:lastRenderedPageBreak/>
              <w:t>câu hỏi trắc nghiệm.</w:t>
            </w:r>
          </w:p>
          <w:p w14:paraId="6187A0B5" w14:textId="77777777" w:rsidR="006A2A85" w:rsidRPr="00B20569" w:rsidRDefault="006A2A85" w:rsidP="00A065C2">
            <w:pPr>
              <w:spacing w:after="0" w:line="360" w:lineRule="auto"/>
              <w:ind w:left="-133" w:right="34"/>
              <w:jc w:val="both"/>
              <w:rPr>
                <w:rFonts w:eastAsia="Calibri" w:cs="Times New Roman"/>
                <w:sz w:val="26"/>
                <w:szCs w:val="26"/>
                <w:lang w:val="de-DE"/>
              </w:rPr>
            </w:pPr>
          </w:p>
        </w:tc>
      </w:tr>
      <w:tr w:rsidR="006A2A85" w:rsidRPr="00B20569" w14:paraId="1EE2F2C5" w14:textId="77777777" w:rsidTr="00A065C2">
        <w:trPr>
          <w:trHeight w:val="358"/>
        </w:trPr>
        <w:tc>
          <w:tcPr>
            <w:tcW w:w="979" w:type="dxa"/>
          </w:tcPr>
          <w:p w14:paraId="7C97A9C0"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4</w:t>
            </w:r>
          </w:p>
        </w:tc>
        <w:tc>
          <w:tcPr>
            <w:tcW w:w="2296" w:type="dxa"/>
          </w:tcPr>
          <w:p w14:paraId="615819B8"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0BDF8223"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18902779"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Thiết bị cấp trường</w:t>
            </w:r>
          </w:p>
          <w:p w14:paraId="6D470D9E"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2.3.1 Thiết bị cảm biến đầu vào.</w:t>
            </w:r>
          </w:p>
          <w:p w14:paraId="59E25D3C" w14:textId="77777777" w:rsidR="006A2A85" w:rsidRPr="00B20569" w:rsidRDefault="006A2A85" w:rsidP="00A065C2">
            <w:pPr>
              <w:spacing w:after="0" w:line="360" w:lineRule="auto"/>
              <w:contextualSpacing/>
              <w:jc w:val="both"/>
              <w:rPr>
                <w:rFonts w:eastAsia="Calibri" w:cs="Times New Roman"/>
                <w:sz w:val="26"/>
                <w:szCs w:val="26"/>
              </w:rPr>
            </w:pPr>
          </w:p>
          <w:p w14:paraId="5C1FA3EE" w14:textId="77777777" w:rsidR="006A2A85" w:rsidRPr="00B20569" w:rsidRDefault="006A2A85" w:rsidP="00A065C2">
            <w:pPr>
              <w:spacing w:after="0" w:line="360" w:lineRule="auto"/>
              <w:jc w:val="both"/>
              <w:rPr>
                <w:rFonts w:eastAsia="Calibri" w:cs="Times New Roman"/>
                <w:sz w:val="26"/>
                <w:szCs w:val="26"/>
              </w:rPr>
            </w:pPr>
          </w:p>
          <w:p w14:paraId="44E0D932" w14:textId="77777777" w:rsidR="006A2A85" w:rsidRPr="00B20569" w:rsidRDefault="006A2A85" w:rsidP="00A065C2">
            <w:pPr>
              <w:spacing w:after="0" w:line="360" w:lineRule="auto"/>
              <w:jc w:val="both"/>
              <w:rPr>
                <w:rFonts w:eastAsia="Calibri" w:cs="Times New Roman"/>
                <w:sz w:val="26"/>
                <w:szCs w:val="26"/>
              </w:rPr>
            </w:pPr>
          </w:p>
          <w:p w14:paraId="00F9370C" w14:textId="77777777" w:rsidR="006A2A85" w:rsidRPr="00B20569" w:rsidRDefault="006A2A85" w:rsidP="00A065C2">
            <w:pPr>
              <w:spacing w:after="0" w:line="360" w:lineRule="auto"/>
              <w:jc w:val="both"/>
              <w:rPr>
                <w:rFonts w:eastAsia="Calibri" w:cs="Times New Roman"/>
                <w:sz w:val="26"/>
                <w:szCs w:val="26"/>
              </w:rPr>
            </w:pPr>
          </w:p>
          <w:p w14:paraId="73C17FB4" w14:textId="77777777" w:rsidR="006A2A85" w:rsidRPr="00B20569" w:rsidRDefault="006A2A85" w:rsidP="00A065C2">
            <w:pPr>
              <w:spacing w:after="0" w:line="360" w:lineRule="auto"/>
              <w:jc w:val="both"/>
              <w:rPr>
                <w:rFonts w:eastAsia="Calibri" w:cs="Times New Roman"/>
                <w:sz w:val="26"/>
                <w:szCs w:val="26"/>
              </w:rPr>
            </w:pPr>
          </w:p>
          <w:p w14:paraId="614D0D02" w14:textId="77777777" w:rsidR="006A2A85" w:rsidRPr="00B20569" w:rsidRDefault="006A2A85" w:rsidP="00A065C2">
            <w:pPr>
              <w:spacing w:after="0" w:line="360" w:lineRule="auto"/>
              <w:jc w:val="both"/>
              <w:rPr>
                <w:rFonts w:eastAsia="Calibri" w:cs="Times New Roman"/>
                <w:sz w:val="26"/>
                <w:szCs w:val="26"/>
              </w:rPr>
            </w:pPr>
          </w:p>
          <w:p w14:paraId="63F8EB67" w14:textId="77777777" w:rsidR="006A2A85" w:rsidRPr="00B20569" w:rsidRDefault="006A2A85" w:rsidP="00A065C2">
            <w:pPr>
              <w:spacing w:after="0" w:line="360" w:lineRule="auto"/>
              <w:jc w:val="both"/>
              <w:rPr>
                <w:rFonts w:eastAsia="Calibri" w:cs="Times New Roman"/>
                <w:sz w:val="26"/>
                <w:szCs w:val="26"/>
              </w:rPr>
            </w:pPr>
          </w:p>
          <w:p w14:paraId="5F6BBAEA" w14:textId="77777777" w:rsidR="006A2A85" w:rsidRPr="00B20569" w:rsidRDefault="006A2A85" w:rsidP="00A065C2">
            <w:pPr>
              <w:spacing w:after="0" w:line="360" w:lineRule="auto"/>
              <w:jc w:val="both"/>
              <w:rPr>
                <w:rFonts w:eastAsia="Calibri" w:cs="Times New Roman"/>
                <w:sz w:val="26"/>
                <w:szCs w:val="26"/>
              </w:rPr>
            </w:pPr>
          </w:p>
          <w:p w14:paraId="42EE7D72" w14:textId="77777777" w:rsidR="006A2A85" w:rsidRPr="00B20569" w:rsidRDefault="006A2A85" w:rsidP="00A065C2">
            <w:pPr>
              <w:spacing w:after="0" w:line="360" w:lineRule="auto"/>
              <w:jc w:val="both"/>
              <w:rPr>
                <w:rFonts w:eastAsia="Calibri" w:cs="Times New Roman"/>
                <w:sz w:val="26"/>
                <w:szCs w:val="26"/>
              </w:rPr>
            </w:pPr>
          </w:p>
          <w:p w14:paraId="524F6178" w14:textId="77777777" w:rsidR="006A2A85" w:rsidRPr="00B20569" w:rsidRDefault="006A2A85" w:rsidP="00A065C2">
            <w:pPr>
              <w:spacing w:after="0" w:line="360" w:lineRule="auto"/>
              <w:jc w:val="both"/>
              <w:rPr>
                <w:rFonts w:eastAsia="Calibri" w:cs="Times New Roman"/>
                <w:sz w:val="26"/>
                <w:szCs w:val="26"/>
              </w:rPr>
            </w:pPr>
          </w:p>
          <w:p w14:paraId="4A5B176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239CB576" w14:textId="77777777" w:rsidR="006A2A85" w:rsidRPr="00B20569" w:rsidRDefault="006A2A85" w:rsidP="00A065C2">
            <w:pPr>
              <w:spacing w:after="0" w:line="360" w:lineRule="auto"/>
              <w:jc w:val="both"/>
              <w:rPr>
                <w:rFonts w:eastAsia="Calibri" w:cs="Times New Roman"/>
                <w:sz w:val="26"/>
                <w:szCs w:val="26"/>
              </w:rPr>
            </w:pPr>
          </w:p>
          <w:p w14:paraId="4DEA45CF" w14:textId="77777777" w:rsidR="006A2A85" w:rsidRPr="00B20569" w:rsidRDefault="006A2A85" w:rsidP="00A065C2">
            <w:pPr>
              <w:spacing w:after="0" w:line="360" w:lineRule="auto"/>
              <w:jc w:val="both"/>
              <w:rPr>
                <w:rFonts w:eastAsia="Calibri" w:cs="Times New Roman"/>
                <w:sz w:val="26"/>
                <w:szCs w:val="26"/>
              </w:rPr>
            </w:pPr>
          </w:p>
          <w:p w14:paraId="2F84FD27" w14:textId="77777777" w:rsidR="006A2A85" w:rsidRPr="00B20569" w:rsidRDefault="006A2A85" w:rsidP="00A065C2">
            <w:pPr>
              <w:spacing w:after="0" w:line="360" w:lineRule="auto"/>
              <w:jc w:val="both"/>
              <w:rPr>
                <w:rFonts w:eastAsia="Calibri" w:cs="Times New Roman"/>
                <w:sz w:val="26"/>
                <w:szCs w:val="26"/>
              </w:rPr>
            </w:pPr>
          </w:p>
          <w:p w14:paraId="1BF08AAD" w14:textId="77777777" w:rsidR="006A2A85" w:rsidRPr="00B20569" w:rsidRDefault="006A2A85" w:rsidP="00A065C2">
            <w:pPr>
              <w:spacing w:after="0" w:line="360" w:lineRule="auto"/>
              <w:jc w:val="both"/>
              <w:rPr>
                <w:rFonts w:eastAsia="Calibri" w:cs="Times New Roman"/>
                <w:sz w:val="26"/>
                <w:szCs w:val="26"/>
              </w:rPr>
            </w:pPr>
          </w:p>
          <w:p w14:paraId="7604C99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30B68F48"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các cơ cấu chấp hành trong hệ thống BMS</w:t>
            </w:r>
          </w:p>
        </w:tc>
        <w:tc>
          <w:tcPr>
            <w:tcW w:w="2771" w:type="dxa"/>
          </w:tcPr>
          <w:p w14:paraId="66A38682" w14:textId="77777777" w:rsidR="006A2A85" w:rsidRPr="00B20569" w:rsidRDefault="006A2A85" w:rsidP="00A065C2">
            <w:pPr>
              <w:tabs>
                <w:tab w:val="left" w:pos="709"/>
              </w:tabs>
              <w:spacing w:after="0" w:line="360" w:lineRule="auto"/>
              <w:rPr>
                <w:rFonts w:eastAsia="Calibri" w:cs="Times New Roman"/>
                <w:sz w:val="26"/>
                <w:szCs w:val="26"/>
              </w:rPr>
            </w:pPr>
          </w:p>
          <w:p w14:paraId="2A6C22C3" w14:textId="77777777" w:rsidR="006A2A85" w:rsidRPr="00B20569" w:rsidRDefault="006A2A85" w:rsidP="00A065C2">
            <w:pPr>
              <w:tabs>
                <w:tab w:val="left" w:pos="709"/>
              </w:tabs>
              <w:spacing w:after="0" w:line="360" w:lineRule="auto"/>
              <w:rPr>
                <w:rFonts w:eastAsia="Calibri" w:cs="Times New Roman"/>
                <w:sz w:val="26"/>
                <w:szCs w:val="26"/>
              </w:rPr>
            </w:pPr>
          </w:p>
          <w:p w14:paraId="117E5E25" w14:textId="77777777" w:rsidR="006A2A85" w:rsidRPr="00B20569" w:rsidRDefault="006A2A85" w:rsidP="00A065C2">
            <w:pPr>
              <w:tabs>
                <w:tab w:val="left" w:pos="709"/>
              </w:tabs>
              <w:spacing w:after="0" w:line="360" w:lineRule="auto"/>
              <w:jc w:val="both"/>
              <w:rPr>
                <w:rFonts w:eastAsia="Calibri" w:cs="Times New Roman"/>
                <w:sz w:val="26"/>
                <w:szCs w:val="26"/>
              </w:rPr>
            </w:pPr>
          </w:p>
          <w:p w14:paraId="37EE79F9"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L.O.2.1 - </w:t>
            </w: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được chức năng của cảm biến đo lường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52CA18B4"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lastRenderedPageBreak/>
              <w:t>L.O.4.1 - Có khả năng tự tìm kiếm tài liệu, tự nghiên cứu các nội dung liên quan tới hệ thống quản lý và tự động hóa công trình.</w:t>
            </w:r>
          </w:p>
          <w:p w14:paraId="2E2283AA"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7D21D52A" w14:textId="77777777" w:rsidR="006A2A85" w:rsidRPr="00B20569" w:rsidRDefault="006A2A85" w:rsidP="00A065C2">
            <w:pPr>
              <w:spacing w:after="0" w:line="360" w:lineRule="auto"/>
              <w:jc w:val="both"/>
              <w:rPr>
                <w:rFonts w:eastAsia="Calibri" w:cs="Times New Roman"/>
                <w:sz w:val="26"/>
                <w:szCs w:val="26"/>
              </w:rPr>
            </w:pPr>
          </w:p>
          <w:p w14:paraId="15FBA63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72256745" w14:textId="77777777" w:rsidR="006A2A85" w:rsidRPr="00B20569" w:rsidRDefault="006A2A85" w:rsidP="00A065C2">
            <w:pPr>
              <w:spacing w:after="0" w:line="360" w:lineRule="auto"/>
              <w:jc w:val="both"/>
              <w:rPr>
                <w:rFonts w:eastAsia="Calibri" w:cs="Times New Roman"/>
                <w:sz w:val="26"/>
                <w:szCs w:val="26"/>
              </w:rPr>
            </w:pPr>
          </w:p>
          <w:p w14:paraId="1FF7BE99"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7E57C939" w14:textId="77777777" w:rsidR="006A2A85" w:rsidRPr="00B20569" w:rsidRDefault="006A2A85" w:rsidP="00A065C2">
            <w:pPr>
              <w:tabs>
                <w:tab w:val="left" w:pos="709"/>
              </w:tabs>
              <w:spacing w:after="0" w:line="360" w:lineRule="auto"/>
              <w:jc w:val="both"/>
              <w:rPr>
                <w:rFonts w:eastAsia="Calibri" w:cs="Times New Roman"/>
                <w:sz w:val="26"/>
                <w:szCs w:val="26"/>
              </w:rPr>
            </w:pPr>
          </w:p>
          <w:p w14:paraId="08CF8127"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1B9A68F2" w14:textId="77777777" w:rsidR="006A2A85" w:rsidRPr="00B20569" w:rsidRDefault="006A2A85" w:rsidP="00A065C2">
            <w:pPr>
              <w:spacing w:after="0" w:line="360" w:lineRule="auto"/>
              <w:jc w:val="both"/>
              <w:rPr>
                <w:rFonts w:eastAsia="Calibri" w:cs="Times New Roman"/>
                <w:i/>
                <w:sz w:val="26"/>
                <w:szCs w:val="26"/>
              </w:rPr>
            </w:pPr>
          </w:p>
          <w:p w14:paraId="0DB8D319"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06872EF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thiết bị cấp trường và nhóm báo cáo</w:t>
            </w:r>
          </w:p>
          <w:p w14:paraId="0B226FA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43217DE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Tổng kết nội dung bài học</w:t>
            </w:r>
          </w:p>
          <w:p w14:paraId="76E70D6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18F950FB" w14:textId="77777777" w:rsidR="006A2A85" w:rsidRPr="00B20569" w:rsidRDefault="006A2A85" w:rsidP="00A065C2">
            <w:pPr>
              <w:spacing w:after="0" w:line="360" w:lineRule="auto"/>
              <w:jc w:val="both"/>
              <w:rPr>
                <w:rFonts w:eastAsia="Calibri" w:cs="Times New Roman"/>
                <w:i/>
                <w:sz w:val="26"/>
                <w:szCs w:val="26"/>
                <w:lang w:val="de-DE"/>
              </w:rPr>
            </w:pPr>
          </w:p>
          <w:p w14:paraId="2FA461B6"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50454341"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các loại cảm biến sử dụng trong hệ thống BMS.</w:t>
            </w:r>
          </w:p>
          <w:p w14:paraId="0C32010A"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755E89B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6D6FED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40FB363A" w14:textId="77777777" w:rsidR="006A2A85" w:rsidRPr="00B20569" w:rsidRDefault="006A2A85" w:rsidP="00A065C2">
            <w:pPr>
              <w:spacing w:after="0" w:line="360" w:lineRule="auto"/>
              <w:jc w:val="both"/>
              <w:rPr>
                <w:rFonts w:eastAsia="Calibri" w:cs="Times New Roman"/>
                <w:i/>
                <w:sz w:val="26"/>
                <w:szCs w:val="26"/>
              </w:rPr>
            </w:pPr>
          </w:p>
          <w:p w14:paraId="005C2AC9"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6AE22115"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01C0816" w14:textId="77777777" w:rsidR="006A2A85" w:rsidRPr="00B20569" w:rsidRDefault="006A2A85" w:rsidP="00A065C2">
            <w:pPr>
              <w:spacing w:after="0" w:line="360" w:lineRule="auto"/>
              <w:jc w:val="both"/>
              <w:rPr>
                <w:rFonts w:eastAsia="Calibri" w:cs="Times New Roman"/>
                <w:sz w:val="26"/>
                <w:szCs w:val="26"/>
                <w:lang w:val="vi-VN"/>
              </w:rPr>
            </w:pPr>
          </w:p>
          <w:p w14:paraId="4E6EF39B"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11846352"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lastRenderedPageBreak/>
              <w:t>Đánh giá điểm báo cáo nhóm.</w:t>
            </w:r>
          </w:p>
        </w:tc>
      </w:tr>
      <w:tr w:rsidR="006A2A85" w:rsidRPr="00B20569" w14:paraId="080AD3C1" w14:textId="77777777" w:rsidTr="00A065C2">
        <w:trPr>
          <w:trHeight w:val="358"/>
        </w:trPr>
        <w:tc>
          <w:tcPr>
            <w:tcW w:w="979" w:type="dxa"/>
          </w:tcPr>
          <w:p w14:paraId="038828F7"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5</w:t>
            </w:r>
          </w:p>
        </w:tc>
        <w:tc>
          <w:tcPr>
            <w:tcW w:w="2296" w:type="dxa"/>
          </w:tcPr>
          <w:p w14:paraId="19984474"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0186DCE1"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2DD442D6"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2.3.2 Các cơ cấu chấp hành trong hệ thống BMS</w:t>
            </w:r>
          </w:p>
          <w:p w14:paraId="4314CDD5" w14:textId="77777777" w:rsidR="006A2A85" w:rsidRPr="00B20569" w:rsidRDefault="006A2A85" w:rsidP="00A065C2">
            <w:pPr>
              <w:spacing w:after="0" w:line="360" w:lineRule="auto"/>
              <w:contextualSpacing/>
              <w:jc w:val="both"/>
              <w:rPr>
                <w:rFonts w:eastAsia="Calibri" w:cs="Times New Roman"/>
                <w:sz w:val="26"/>
                <w:szCs w:val="26"/>
              </w:rPr>
            </w:pPr>
          </w:p>
          <w:p w14:paraId="10292B4D" w14:textId="77777777" w:rsidR="006A2A85" w:rsidRPr="00B20569" w:rsidRDefault="006A2A85" w:rsidP="00A065C2">
            <w:pPr>
              <w:spacing w:after="0" w:line="360" w:lineRule="auto"/>
              <w:jc w:val="both"/>
              <w:rPr>
                <w:rFonts w:eastAsia="Calibri" w:cs="Times New Roman"/>
                <w:sz w:val="26"/>
                <w:szCs w:val="26"/>
              </w:rPr>
            </w:pPr>
          </w:p>
          <w:p w14:paraId="166EECB6" w14:textId="77777777" w:rsidR="006A2A85" w:rsidRPr="00B20569" w:rsidRDefault="006A2A85" w:rsidP="00A065C2">
            <w:pPr>
              <w:spacing w:after="0" w:line="360" w:lineRule="auto"/>
              <w:jc w:val="both"/>
              <w:rPr>
                <w:rFonts w:eastAsia="Calibri" w:cs="Times New Roman"/>
                <w:sz w:val="26"/>
                <w:szCs w:val="26"/>
              </w:rPr>
            </w:pPr>
          </w:p>
          <w:p w14:paraId="387BBD63" w14:textId="77777777" w:rsidR="006A2A85" w:rsidRPr="00B20569" w:rsidRDefault="006A2A85" w:rsidP="00A065C2">
            <w:pPr>
              <w:spacing w:after="0" w:line="360" w:lineRule="auto"/>
              <w:jc w:val="both"/>
              <w:rPr>
                <w:rFonts w:eastAsia="Calibri" w:cs="Times New Roman"/>
                <w:sz w:val="26"/>
                <w:szCs w:val="26"/>
              </w:rPr>
            </w:pPr>
          </w:p>
          <w:p w14:paraId="7E1D4C70" w14:textId="77777777" w:rsidR="006A2A85" w:rsidRPr="00B20569" w:rsidRDefault="006A2A85" w:rsidP="00A065C2">
            <w:pPr>
              <w:spacing w:after="0" w:line="360" w:lineRule="auto"/>
              <w:jc w:val="both"/>
              <w:rPr>
                <w:rFonts w:eastAsia="Calibri" w:cs="Times New Roman"/>
                <w:sz w:val="26"/>
                <w:szCs w:val="26"/>
              </w:rPr>
            </w:pPr>
          </w:p>
          <w:p w14:paraId="450A5DD9" w14:textId="77777777" w:rsidR="006A2A85" w:rsidRPr="00B20569" w:rsidRDefault="006A2A85" w:rsidP="00A065C2">
            <w:pPr>
              <w:spacing w:after="0" w:line="360" w:lineRule="auto"/>
              <w:jc w:val="both"/>
              <w:rPr>
                <w:rFonts w:eastAsia="Calibri" w:cs="Times New Roman"/>
                <w:sz w:val="26"/>
                <w:szCs w:val="26"/>
              </w:rPr>
            </w:pPr>
          </w:p>
          <w:p w14:paraId="39BF1CBB" w14:textId="77777777" w:rsidR="006A2A85" w:rsidRPr="00B20569" w:rsidRDefault="006A2A85" w:rsidP="00A065C2">
            <w:pPr>
              <w:spacing w:after="0" w:line="360" w:lineRule="auto"/>
              <w:jc w:val="both"/>
              <w:rPr>
                <w:rFonts w:eastAsia="Calibri" w:cs="Times New Roman"/>
                <w:sz w:val="26"/>
                <w:szCs w:val="26"/>
              </w:rPr>
            </w:pPr>
          </w:p>
          <w:p w14:paraId="73BE1609" w14:textId="77777777" w:rsidR="006A2A85" w:rsidRPr="00B20569" w:rsidRDefault="006A2A85" w:rsidP="00A065C2">
            <w:pPr>
              <w:spacing w:after="0" w:line="360" w:lineRule="auto"/>
              <w:jc w:val="both"/>
              <w:rPr>
                <w:rFonts w:eastAsia="Calibri" w:cs="Times New Roman"/>
                <w:sz w:val="26"/>
                <w:szCs w:val="26"/>
              </w:rPr>
            </w:pPr>
          </w:p>
          <w:p w14:paraId="5E604AE2" w14:textId="77777777" w:rsidR="006A2A85" w:rsidRPr="00B20569" w:rsidRDefault="006A2A85" w:rsidP="00A065C2">
            <w:pPr>
              <w:spacing w:after="0" w:line="360" w:lineRule="auto"/>
              <w:jc w:val="both"/>
              <w:rPr>
                <w:rFonts w:eastAsia="Calibri" w:cs="Times New Roman"/>
                <w:sz w:val="26"/>
                <w:szCs w:val="26"/>
              </w:rPr>
            </w:pPr>
          </w:p>
          <w:p w14:paraId="2F25A46F" w14:textId="77777777" w:rsidR="006A2A85" w:rsidRPr="00B20569" w:rsidRDefault="006A2A85" w:rsidP="00A065C2">
            <w:pPr>
              <w:spacing w:after="0" w:line="360" w:lineRule="auto"/>
              <w:jc w:val="both"/>
              <w:rPr>
                <w:rFonts w:eastAsia="Calibri" w:cs="Times New Roman"/>
                <w:sz w:val="26"/>
                <w:szCs w:val="26"/>
              </w:rPr>
            </w:pPr>
          </w:p>
          <w:p w14:paraId="5221F21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7B5240C9" w14:textId="77777777" w:rsidR="006A2A85" w:rsidRPr="00B20569" w:rsidRDefault="006A2A85" w:rsidP="00A065C2">
            <w:pPr>
              <w:spacing w:after="0" w:line="360" w:lineRule="auto"/>
              <w:jc w:val="both"/>
              <w:rPr>
                <w:rFonts w:eastAsia="Calibri" w:cs="Times New Roman"/>
                <w:sz w:val="26"/>
                <w:szCs w:val="26"/>
              </w:rPr>
            </w:pPr>
          </w:p>
          <w:p w14:paraId="1D8C61B2" w14:textId="77777777" w:rsidR="006A2A85" w:rsidRPr="00B20569" w:rsidRDefault="006A2A85" w:rsidP="00A065C2">
            <w:pPr>
              <w:spacing w:after="0" w:line="360" w:lineRule="auto"/>
              <w:jc w:val="both"/>
              <w:rPr>
                <w:rFonts w:eastAsia="Calibri" w:cs="Times New Roman"/>
                <w:sz w:val="26"/>
                <w:szCs w:val="26"/>
              </w:rPr>
            </w:pPr>
          </w:p>
          <w:p w14:paraId="2D8CBB1D" w14:textId="77777777" w:rsidR="006A2A85" w:rsidRPr="00B20569" w:rsidRDefault="006A2A85" w:rsidP="00A065C2">
            <w:pPr>
              <w:spacing w:after="0" w:line="360" w:lineRule="auto"/>
              <w:jc w:val="both"/>
              <w:rPr>
                <w:rFonts w:eastAsia="Calibri" w:cs="Times New Roman"/>
                <w:sz w:val="26"/>
                <w:szCs w:val="26"/>
              </w:rPr>
            </w:pPr>
          </w:p>
          <w:p w14:paraId="0AF30C06" w14:textId="77777777" w:rsidR="006A2A85" w:rsidRPr="00B20569" w:rsidRDefault="006A2A85" w:rsidP="00A065C2">
            <w:pPr>
              <w:spacing w:after="0" w:line="360" w:lineRule="auto"/>
              <w:jc w:val="both"/>
              <w:rPr>
                <w:rFonts w:eastAsia="Calibri" w:cs="Times New Roman"/>
                <w:sz w:val="26"/>
                <w:szCs w:val="26"/>
              </w:rPr>
            </w:pPr>
          </w:p>
          <w:p w14:paraId="2920F66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7099BE68"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các cơ cấu chấp hành trong hệ thống BMS</w:t>
            </w:r>
          </w:p>
        </w:tc>
        <w:tc>
          <w:tcPr>
            <w:tcW w:w="2771" w:type="dxa"/>
          </w:tcPr>
          <w:p w14:paraId="552A98B0" w14:textId="77777777" w:rsidR="006A2A85" w:rsidRPr="00B20569" w:rsidRDefault="006A2A85" w:rsidP="00A065C2">
            <w:pPr>
              <w:tabs>
                <w:tab w:val="left" w:pos="709"/>
              </w:tabs>
              <w:spacing w:after="0" w:line="360" w:lineRule="auto"/>
              <w:rPr>
                <w:rFonts w:eastAsia="Calibri" w:cs="Times New Roman"/>
                <w:sz w:val="26"/>
                <w:szCs w:val="26"/>
              </w:rPr>
            </w:pPr>
          </w:p>
          <w:p w14:paraId="5E3069FC"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L.O.2.1 - </w:t>
            </w: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được chức năng của các cơ cấu chấp hành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025EBE6B"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L.O.4.1 - Có khả năng tự tìm kiếm tài liệu, tự </w:t>
            </w:r>
            <w:r w:rsidRPr="00B20569">
              <w:rPr>
                <w:rFonts w:eastAsia="Calibri" w:cs="Times New Roman"/>
                <w:sz w:val="26"/>
                <w:szCs w:val="26"/>
              </w:rPr>
              <w:lastRenderedPageBreak/>
              <w:t>nghiên cứu các nội dung liên quan tới hệ thống quản lý và tự động hóa công trình.</w:t>
            </w:r>
          </w:p>
          <w:p w14:paraId="07BBC87F"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hệ thống quản lý và tự động hóa công trình.</w:t>
            </w:r>
          </w:p>
          <w:p w14:paraId="4A075767" w14:textId="77777777" w:rsidR="006A2A85" w:rsidRPr="00B20569" w:rsidRDefault="006A2A85" w:rsidP="00A065C2">
            <w:pPr>
              <w:spacing w:after="0" w:line="360" w:lineRule="auto"/>
              <w:jc w:val="both"/>
              <w:rPr>
                <w:rFonts w:eastAsia="Calibri" w:cs="Times New Roman"/>
                <w:sz w:val="26"/>
                <w:szCs w:val="26"/>
              </w:rPr>
            </w:pPr>
          </w:p>
          <w:p w14:paraId="16B0DBC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19EC5C41" w14:textId="77777777" w:rsidR="006A2A85" w:rsidRPr="00B20569" w:rsidRDefault="006A2A85" w:rsidP="00A065C2">
            <w:pPr>
              <w:spacing w:after="0" w:line="360" w:lineRule="auto"/>
              <w:jc w:val="both"/>
              <w:rPr>
                <w:rFonts w:eastAsia="Calibri" w:cs="Times New Roman"/>
                <w:sz w:val="26"/>
                <w:szCs w:val="26"/>
              </w:rPr>
            </w:pPr>
          </w:p>
          <w:p w14:paraId="1B9BDFDD"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45E7E83E" w14:textId="77777777" w:rsidR="006A2A85" w:rsidRPr="00B20569" w:rsidRDefault="006A2A85" w:rsidP="00A065C2">
            <w:pPr>
              <w:tabs>
                <w:tab w:val="left" w:pos="709"/>
              </w:tabs>
              <w:spacing w:after="0" w:line="360" w:lineRule="auto"/>
              <w:jc w:val="both"/>
              <w:rPr>
                <w:rFonts w:eastAsia="Calibri" w:cs="Times New Roman"/>
                <w:sz w:val="26"/>
                <w:szCs w:val="26"/>
              </w:rPr>
            </w:pPr>
          </w:p>
          <w:p w14:paraId="6CC56CE2"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6CEF1C8D" w14:textId="77777777" w:rsidR="006A2A85" w:rsidRPr="00B20569" w:rsidRDefault="006A2A85" w:rsidP="00A065C2">
            <w:pPr>
              <w:spacing w:after="0" w:line="360" w:lineRule="auto"/>
              <w:jc w:val="both"/>
              <w:rPr>
                <w:rFonts w:eastAsia="Calibri" w:cs="Times New Roman"/>
                <w:i/>
                <w:sz w:val="26"/>
                <w:szCs w:val="26"/>
              </w:rPr>
            </w:pPr>
          </w:p>
          <w:p w14:paraId="2C273034"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767112C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các cơ cấu chấp hành và nhóm báo cáo</w:t>
            </w:r>
          </w:p>
          <w:p w14:paraId="6AEA5EF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3C4A218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Tổng kết nội dung bài học</w:t>
            </w:r>
          </w:p>
          <w:p w14:paraId="02F5960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228A78A5" w14:textId="77777777" w:rsidR="006A2A85" w:rsidRPr="00B20569" w:rsidRDefault="006A2A85" w:rsidP="00A065C2">
            <w:pPr>
              <w:spacing w:after="0" w:line="360" w:lineRule="auto"/>
              <w:jc w:val="both"/>
              <w:rPr>
                <w:rFonts w:eastAsia="Calibri" w:cs="Times New Roman"/>
                <w:i/>
                <w:sz w:val="26"/>
                <w:szCs w:val="26"/>
                <w:lang w:val="de-DE"/>
              </w:rPr>
            </w:pPr>
          </w:p>
          <w:p w14:paraId="35431874"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6A0DE1B2"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các cơ cấu chấp hành trong hệ thống BMS.</w:t>
            </w:r>
          </w:p>
          <w:p w14:paraId="3198556A"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3C117EA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0633A60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06753596" w14:textId="77777777" w:rsidR="006A2A85" w:rsidRPr="00B20569" w:rsidRDefault="006A2A85" w:rsidP="00A065C2">
            <w:pPr>
              <w:spacing w:after="0" w:line="360" w:lineRule="auto"/>
              <w:jc w:val="both"/>
              <w:rPr>
                <w:rFonts w:eastAsia="Calibri" w:cs="Times New Roman"/>
                <w:i/>
                <w:sz w:val="26"/>
                <w:szCs w:val="26"/>
              </w:rPr>
            </w:pPr>
          </w:p>
          <w:p w14:paraId="59956334"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530BA612"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0EED4C3" w14:textId="77777777" w:rsidR="006A2A85" w:rsidRPr="00B20569" w:rsidRDefault="006A2A85" w:rsidP="00A065C2">
            <w:pPr>
              <w:spacing w:after="0" w:line="360" w:lineRule="auto"/>
              <w:jc w:val="both"/>
              <w:rPr>
                <w:rFonts w:eastAsia="Calibri" w:cs="Times New Roman"/>
                <w:sz w:val="26"/>
                <w:szCs w:val="26"/>
                <w:lang w:val="vi-VN"/>
              </w:rPr>
            </w:pPr>
          </w:p>
          <w:p w14:paraId="6564F69C"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6D559A3C"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lastRenderedPageBreak/>
              <w:t>Đánh giá điểm báo cáo nhóm.</w:t>
            </w:r>
          </w:p>
        </w:tc>
      </w:tr>
      <w:tr w:rsidR="006A2A85" w:rsidRPr="00B20569" w14:paraId="71414FCF" w14:textId="77777777" w:rsidTr="00A065C2">
        <w:trPr>
          <w:trHeight w:val="1890"/>
        </w:trPr>
        <w:tc>
          <w:tcPr>
            <w:tcW w:w="979" w:type="dxa"/>
          </w:tcPr>
          <w:p w14:paraId="226A5294"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6</w:t>
            </w:r>
          </w:p>
        </w:tc>
        <w:tc>
          <w:tcPr>
            <w:tcW w:w="2296" w:type="dxa"/>
          </w:tcPr>
          <w:p w14:paraId="63EECBD5"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5B0EA2F0"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5B8DB4FE"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Thiết bị cấp điều khiển hệ thống</w:t>
            </w:r>
          </w:p>
          <w:p w14:paraId="66654C03" w14:textId="77777777" w:rsidR="006A2A85" w:rsidRPr="00B20569" w:rsidRDefault="006A2A85" w:rsidP="00A065C2">
            <w:pPr>
              <w:spacing w:after="0" w:line="360" w:lineRule="auto"/>
              <w:contextualSpacing/>
              <w:jc w:val="both"/>
              <w:rPr>
                <w:rFonts w:eastAsia="Calibri" w:cs="Times New Roman"/>
                <w:sz w:val="26"/>
                <w:szCs w:val="26"/>
              </w:rPr>
            </w:pPr>
          </w:p>
          <w:p w14:paraId="572203D4" w14:textId="77777777" w:rsidR="006A2A85" w:rsidRPr="00B20569" w:rsidRDefault="006A2A85" w:rsidP="00A065C2">
            <w:pPr>
              <w:spacing w:after="0" w:line="360" w:lineRule="auto"/>
              <w:jc w:val="both"/>
              <w:rPr>
                <w:rFonts w:eastAsia="Calibri" w:cs="Times New Roman"/>
                <w:sz w:val="26"/>
                <w:szCs w:val="26"/>
              </w:rPr>
            </w:pPr>
          </w:p>
          <w:p w14:paraId="4EF9B5B4" w14:textId="77777777" w:rsidR="006A2A85" w:rsidRPr="00B20569" w:rsidRDefault="006A2A85" w:rsidP="00A065C2">
            <w:pPr>
              <w:spacing w:after="0" w:line="360" w:lineRule="auto"/>
              <w:jc w:val="both"/>
              <w:rPr>
                <w:rFonts w:eastAsia="Calibri" w:cs="Times New Roman"/>
                <w:sz w:val="26"/>
                <w:szCs w:val="26"/>
              </w:rPr>
            </w:pPr>
          </w:p>
          <w:p w14:paraId="5CBCA47D" w14:textId="77777777" w:rsidR="006A2A85" w:rsidRPr="00B20569" w:rsidRDefault="006A2A85" w:rsidP="00A065C2">
            <w:pPr>
              <w:spacing w:after="0" w:line="360" w:lineRule="auto"/>
              <w:jc w:val="both"/>
              <w:rPr>
                <w:rFonts w:eastAsia="Calibri" w:cs="Times New Roman"/>
                <w:sz w:val="26"/>
                <w:szCs w:val="26"/>
              </w:rPr>
            </w:pPr>
          </w:p>
          <w:p w14:paraId="4BFF310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1809407A" w14:textId="77777777" w:rsidR="006A2A85" w:rsidRPr="00B20569" w:rsidRDefault="006A2A85" w:rsidP="00A065C2">
            <w:pPr>
              <w:spacing w:after="0" w:line="360" w:lineRule="auto"/>
              <w:jc w:val="both"/>
              <w:rPr>
                <w:rFonts w:eastAsia="Calibri" w:cs="Times New Roman"/>
                <w:sz w:val="26"/>
                <w:szCs w:val="26"/>
              </w:rPr>
            </w:pPr>
          </w:p>
          <w:p w14:paraId="35FB34C1" w14:textId="77777777" w:rsidR="006A2A85" w:rsidRPr="00B20569" w:rsidRDefault="006A2A85" w:rsidP="00A065C2">
            <w:pPr>
              <w:spacing w:after="0" w:line="360" w:lineRule="auto"/>
              <w:jc w:val="both"/>
              <w:rPr>
                <w:rFonts w:eastAsia="Calibri" w:cs="Times New Roman"/>
                <w:sz w:val="26"/>
                <w:szCs w:val="26"/>
              </w:rPr>
            </w:pPr>
          </w:p>
          <w:p w14:paraId="01239EF1" w14:textId="77777777" w:rsidR="006A2A85" w:rsidRPr="00B20569" w:rsidRDefault="006A2A85" w:rsidP="00A065C2">
            <w:pPr>
              <w:spacing w:after="0" w:line="360" w:lineRule="auto"/>
              <w:jc w:val="both"/>
              <w:rPr>
                <w:rFonts w:eastAsia="Calibri" w:cs="Times New Roman"/>
                <w:sz w:val="26"/>
                <w:szCs w:val="26"/>
              </w:rPr>
            </w:pPr>
          </w:p>
          <w:p w14:paraId="4E953A53" w14:textId="77777777" w:rsidR="006A2A85" w:rsidRPr="00B20569" w:rsidRDefault="006A2A85" w:rsidP="00A065C2">
            <w:pPr>
              <w:spacing w:after="0" w:line="360" w:lineRule="auto"/>
              <w:jc w:val="both"/>
              <w:rPr>
                <w:rFonts w:eastAsia="Calibri" w:cs="Times New Roman"/>
                <w:sz w:val="26"/>
                <w:szCs w:val="26"/>
              </w:rPr>
            </w:pPr>
          </w:p>
          <w:p w14:paraId="4DEB5386" w14:textId="77777777" w:rsidR="006A2A85" w:rsidRPr="00B20569" w:rsidRDefault="006A2A85" w:rsidP="00A065C2">
            <w:pPr>
              <w:spacing w:after="0" w:line="360" w:lineRule="auto"/>
              <w:jc w:val="both"/>
              <w:rPr>
                <w:rFonts w:eastAsia="Calibri" w:cs="Times New Roman"/>
                <w:sz w:val="26"/>
                <w:szCs w:val="26"/>
              </w:rPr>
            </w:pPr>
          </w:p>
          <w:p w14:paraId="57F02B06" w14:textId="77777777" w:rsidR="006A2A85" w:rsidRPr="00B20569" w:rsidRDefault="006A2A85" w:rsidP="00A065C2">
            <w:pPr>
              <w:spacing w:after="0" w:line="360" w:lineRule="auto"/>
              <w:jc w:val="both"/>
              <w:rPr>
                <w:rFonts w:eastAsia="Calibri" w:cs="Times New Roman"/>
                <w:sz w:val="26"/>
                <w:szCs w:val="26"/>
              </w:rPr>
            </w:pPr>
          </w:p>
          <w:p w14:paraId="33AF5BDF" w14:textId="77777777" w:rsidR="006A2A85" w:rsidRPr="00B20569" w:rsidRDefault="006A2A85" w:rsidP="00A065C2">
            <w:pPr>
              <w:spacing w:after="0" w:line="360" w:lineRule="auto"/>
              <w:jc w:val="both"/>
              <w:rPr>
                <w:rFonts w:eastAsia="Calibri" w:cs="Times New Roman"/>
                <w:sz w:val="26"/>
                <w:szCs w:val="26"/>
              </w:rPr>
            </w:pPr>
          </w:p>
          <w:p w14:paraId="696459E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49DA7964"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các thiết bị cấp quản lý, vận hành, giám sát trong hệ thống BMS</w:t>
            </w:r>
          </w:p>
        </w:tc>
        <w:tc>
          <w:tcPr>
            <w:tcW w:w="2771" w:type="dxa"/>
          </w:tcPr>
          <w:p w14:paraId="5D6FD62E" w14:textId="77777777" w:rsidR="006A2A85" w:rsidRPr="00B20569" w:rsidRDefault="006A2A85" w:rsidP="00A065C2">
            <w:pPr>
              <w:tabs>
                <w:tab w:val="left" w:pos="709"/>
              </w:tabs>
              <w:spacing w:after="0" w:line="360" w:lineRule="auto"/>
              <w:rPr>
                <w:rFonts w:eastAsia="Calibri" w:cs="Times New Roman"/>
                <w:sz w:val="26"/>
                <w:szCs w:val="26"/>
              </w:rPr>
            </w:pPr>
          </w:p>
          <w:p w14:paraId="26788F49" w14:textId="77777777" w:rsidR="006A2A85" w:rsidRPr="00B20569" w:rsidRDefault="006A2A85" w:rsidP="00A065C2">
            <w:pPr>
              <w:tabs>
                <w:tab w:val="left" w:pos="709"/>
              </w:tabs>
              <w:spacing w:after="0" w:line="360" w:lineRule="auto"/>
              <w:rPr>
                <w:rFonts w:eastAsia="Calibri" w:cs="Times New Roman"/>
                <w:sz w:val="26"/>
                <w:szCs w:val="26"/>
              </w:rPr>
            </w:pPr>
          </w:p>
          <w:p w14:paraId="7A1D9E8F" w14:textId="77777777" w:rsidR="006A2A85" w:rsidRPr="00B20569" w:rsidRDefault="006A2A85" w:rsidP="00A065C2">
            <w:pPr>
              <w:tabs>
                <w:tab w:val="left" w:pos="709"/>
              </w:tabs>
              <w:spacing w:after="0" w:line="360" w:lineRule="auto"/>
              <w:jc w:val="both"/>
              <w:rPr>
                <w:rFonts w:eastAsia="Calibri" w:cs="Times New Roman"/>
                <w:sz w:val="26"/>
                <w:szCs w:val="26"/>
              </w:rPr>
            </w:pPr>
          </w:p>
          <w:p w14:paraId="5D58D93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L.O.2.2 - </w:t>
            </w: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chức năng thiết bị cấp điều khiển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3493251F" w14:textId="77777777" w:rsidR="006A2A85" w:rsidRPr="00B20569" w:rsidRDefault="006A2A85" w:rsidP="00A065C2">
            <w:pPr>
              <w:spacing w:after="0" w:line="360" w:lineRule="auto"/>
              <w:jc w:val="both"/>
              <w:rPr>
                <w:rFonts w:eastAsia="Calibri" w:cs="Times New Roman"/>
                <w:sz w:val="26"/>
                <w:szCs w:val="26"/>
              </w:rPr>
            </w:pPr>
          </w:p>
          <w:p w14:paraId="0C03EAEF" w14:textId="77777777" w:rsidR="006A2A85" w:rsidRPr="00B20569" w:rsidRDefault="006A2A85" w:rsidP="00A065C2">
            <w:pPr>
              <w:spacing w:after="0" w:line="360" w:lineRule="auto"/>
              <w:jc w:val="both"/>
              <w:rPr>
                <w:rFonts w:eastAsia="Calibri" w:cs="Times New Roman"/>
                <w:sz w:val="26"/>
                <w:szCs w:val="26"/>
              </w:rPr>
            </w:pPr>
          </w:p>
          <w:p w14:paraId="0D58900B" w14:textId="77777777" w:rsidR="006A2A85" w:rsidRPr="00B20569" w:rsidRDefault="006A2A85" w:rsidP="00A065C2">
            <w:pPr>
              <w:spacing w:after="0" w:line="360" w:lineRule="auto"/>
              <w:jc w:val="both"/>
              <w:rPr>
                <w:rFonts w:eastAsia="Calibri" w:cs="Times New Roman"/>
                <w:sz w:val="26"/>
                <w:szCs w:val="26"/>
              </w:rPr>
            </w:pPr>
          </w:p>
          <w:p w14:paraId="199AB8D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5FB19E1E" w14:textId="77777777" w:rsidR="006A2A85" w:rsidRPr="00B20569" w:rsidRDefault="006A2A85" w:rsidP="00A065C2">
            <w:pPr>
              <w:spacing w:after="0" w:line="360" w:lineRule="auto"/>
              <w:jc w:val="both"/>
              <w:rPr>
                <w:rFonts w:eastAsia="Calibri" w:cs="Times New Roman"/>
                <w:sz w:val="26"/>
                <w:szCs w:val="26"/>
              </w:rPr>
            </w:pPr>
          </w:p>
          <w:p w14:paraId="3C0BBD77" w14:textId="77777777" w:rsidR="006A2A85" w:rsidRPr="00B20569" w:rsidRDefault="006A2A85" w:rsidP="00A065C2">
            <w:pPr>
              <w:tabs>
                <w:tab w:val="left" w:pos="709"/>
              </w:tabs>
              <w:spacing w:after="0" w:line="360" w:lineRule="auto"/>
              <w:jc w:val="both"/>
              <w:rPr>
                <w:rFonts w:eastAsia="Calibri" w:cs="Times New Roman"/>
                <w:sz w:val="26"/>
                <w:szCs w:val="26"/>
              </w:rPr>
            </w:pPr>
          </w:p>
          <w:p w14:paraId="29704C88" w14:textId="77777777" w:rsidR="006A2A85" w:rsidRPr="00B20569" w:rsidRDefault="006A2A85" w:rsidP="00A065C2">
            <w:pPr>
              <w:tabs>
                <w:tab w:val="left" w:pos="709"/>
              </w:tabs>
              <w:spacing w:after="0" w:line="360" w:lineRule="auto"/>
              <w:jc w:val="both"/>
              <w:rPr>
                <w:rFonts w:eastAsia="Calibri" w:cs="Times New Roman"/>
                <w:sz w:val="26"/>
                <w:szCs w:val="26"/>
              </w:rPr>
            </w:pPr>
          </w:p>
          <w:p w14:paraId="5434D020" w14:textId="77777777" w:rsidR="006A2A85" w:rsidRPr="00B20569" w:rsidRDefault="006A2A85" w:rsidP="00A065C2">
            <w:pPr>
              <w:tabs>
                <w:tab w:val="left" w:pos="709"/>
              </w:tabs>
              <w:spacing w:after="0" w:line="360" w:lineRule="auto"/>
              <w:jc w:val="both"/>
              <w:rPr>
                <w:rFonts w:eastAsia="Calibri" w:cs="Times New Roman"/>
                <w:sz w:val="26"/>
                <w:szCs w:val="26"/>
              </w:rPr>
            </w:pPr>
          </w:p>
          <w:p w14:paraId="092149D9"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5D1AC4B9" w14:textId="77777777" w:rsidR="006A2A85" w:rsidRPr="00B20569" w:rsidRDefault="006A2A85" w:rsidP="00A065C2">
            <w:pPr>
              <w:tabs>
                <w:tab w:val="left" w:pos="709"/>
              </w:tabs>
              <w:spacing w:after="0" w:line="360" w:lineRule="auto"/>
              <w:jc w:val="both"/>
              <w:rPr>
                <w:rFonts w:eastAsia="Calibri" w:cs="Times New Roman"/>
                <w:sz w:val="26"/>
                <w:szCs w:val="26"/>
              </w:rPr>
            </w:pPr>
          </w:p>
          <w:p w14:paraId="66F9E491"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1BC27614" w14:textId="77777777" w:rsidR="006A2A85" w:rsidRPr="00B20569" w:rsidRDefault="006A2A85" w:rsidP="00A065C2">
            <w:pPr>
              <w:spacing w:after="0" w:line="360" w:lineRule="auto"/>
              <w:jc w:val="both"/>
              <w:rPr>
                <w:rFonts w:eastAsia="Calibri" w:cs="Times New Roman"/>
                <w:i/>
                <w:sz w:val="26"/>
                <w:szCs w:val="26"/>
              </w:rPr>
            </w:pPr>
          </w:p>
          <w:p w14:paraId="0E38AA38" w14:textId="77777777" w:rsidR="006A2A85" w:rsidRPr="00B20569" w:rsidRDefault="006A2A85" w:rsidP="00A065C2">
            <w:pPr>
              <w:spacing w:after="0" w:line="360" w:lineRule="auto"/>
              <w:jc w:val="both"/>
              <w:rPr>
                <w:rFonts w:eastAsia="Calibri" w:cs="Times New Roman"/>
                <w:i/>
                <w:sz w:val="26"/>
                <w:szCs w:val="26"/>
                <w:lang w:val="de-DE"/>
              </w:rPr>
            </w:pPr>
          </w:p>
          <w:p w14:paraId="2EE6EEBA"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6C611AE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về thiết bị điều khiển trực tiếp DDC  hệ thống BMS và đặt các câu hỏi định hướng</w:t>
            </w:r>
          </w:p>
          <w:p w14:paraId="6451044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Tổng kết nội dung bài học</w:t>
            </w:r>
          </w:p>
          <w:p w14:paraId="131CF54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58FA5917" w14:textId="77777777" w:rsidR="006A2A85" w:rsidRPr="00B20569" w:rsidRDefault="006A2A85" w:rsidP="00A065C2">
            <w:pPr>
              <w:spacing w:after="0" w:line="360" w:lineRule="auto"/>
              <w:jc w:val="both"/>
              <w:rPr>
                <w:rFonts w:eastAsia="Calibri" w:cs="Times New Roman"/>
                <w:sz w:val="26"/>
                <w:szCs w:val="26"/>
              </w:rPr>
            </w:pPr>
          </w:p>
          <w:p w14:paraId="1738BF52"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771058D8"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492D4F2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6A43632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364018BA" w14:textId="77777777" w:rsidR="006A2A85" w:rsidRPr="00B20569" w:rsidRDefault="006A2A85" w:rsidP="00A065C2">
            <w:pPr>
              <w:spacing w:after="0" w:line="360" w:lineRule="auto"/>
              <w:jc w:val="both"/>
              <w:rPr>
                <w:rFonts w:eastAsia="Calibri" w:cs="Times New Roman"/>
                <w:i/>
                <w:sz w:val="26"/>
                <w:szCs w:val="26"/>
              </w:rPr>
            </w:pPr>
          </w:p>
          <w:p w14:paraId="54016293"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542F746C"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B9236F7" w14:textId="77777777" w:rsidR="006A2A85" w:rsidRPr="00B20569" w:rsidRDefault="006A2A85" w:rsidP="00A065C2">
            <w:pPr>
              <w:spacing w:after="0" w:line="360" w:lineRule="auto"/>
              <w:jc w:val="both"/>
              <w:rPr>
                <w:rFonts w:eastAsia="Calibri" w:cs="Times New Roman"/>
                <w:sz w:val="26"/>
                <w:szCs w:val="26"/>
                <w:lang w:val="vi-VN"/>
              </w:rPr>
            </w:pPr>
          </w:p>
          <w:p w14:paraId="73537280"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635C915C" w14:textId="77777777" w:rsidR="006A2A85" w:rsidRPr="00B20569" w:rsidRDefault="006A2A85" w:rsidP="00A065C2">
            <w:pPr>
              <w:spacing w:after="0" w:line="360" w:lineRule="auto"/>
              <w:ind w:left="-133" w:right="34"/>
              <w:jc w:val="both"/>
              <w:rPr>
                <w:rFonts w:eastAsia="Calibri" w:cs="Times New Roman"/>
                <w:sz w:val="26"/>
                <w:szCs w:val="26"/>
                <w:lang w:val="de-DE"/>
              </w:rPr>
            </w:pPr>
          </w:p>
        </w:tc>
      </w:tr>
      <w:tr w:rsidR="006A2A85" w:rsidRPr="00B20569" w14:paraId="0CE4A199" w14:textId="77777777" w:rsidTr="00A065C2">
        <w:trPr>
          <w:trHeight w:val="1890"/>
        </w:trPr>
        <w:tc>
          <w:tcPr>
            <w:tcW w:w="979" w:type="dxa"/>
          </w:tcPr>
          <w:p w14:paraId="719FACC9"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7</w:t>
            </w:r>
          </w:p>
        </w:tc>
        <w:tc>
          <w:tcPr>
            <w:tcW w:w="2296" w:type="dxa"/>
          </w:tcPr>
          <w:p w14:paraId="15B48D23"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4A9743C4"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280F9E0E"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Thiết bị cấp quản lý, vận hành, giám sát</w:t>
            </w:r>
          </w:p>
          <w:p w14:paraId="7A2F4F7B" w14:textId="77777777" w:rsidR="006A2A85" w:rsidRPr="00B20569" w:rsidRDefault="006A2A85" w:rsidP="00A065C2">
            <w:pPr>
              <w:spacing w:after="0" w:line="360" w:lineRule="auto"/>
              <w:contextualSpacing/>
              <w:jc w:val="both"/>
              <w:rPr>
                <w:rFonts w:eastAsia="Calibri" w:cs="Times New Roman"/>
                <w:sz w:val="26"/>
                <w:szCs w:val="26"/>
              </w:rPr>
            </w:pPr>
          </w:p>
          <w:p w14:paraId="04091E12" w14:textId="77777777" w:rsidR="006A2A85" w:rsidRPr="00B20569" w:rsidRDefault="006A2A85" w:rsidP="00A065C2">
            <w:pPr>
              <w:spacing w:after="0" w:line="360" w:lineRule="auto"/>
              <w:jc w:val="both"/>
              <w:rPr>
                <w:rFonts w:eastAsia="Calibri" w:cs="Times New Roman"/>
                <w:sz w:val="26"/>
                <w:szCs w:val="26"/>
              </w:rPr>
            </w:pPr>
          </w:p>
          <w:p w14:paraId="6CD339BB" w14:textId="77777777" w:rsidR="006A2A85" w:rsidRPr="00B20569" w:rsidRDefault="006A2A85" w:rsidP="00A065C2">
            <w:pPr>
              <w:spacing w:after="0" w:line="360" w:lineRule="auto"/>
              <w:jc w:val="both"/>
              <w:rPr>
                <w:rFonts w:eastAsia="Calibri" w:cs="Times New Roman"/>
                <w:sz w:val="26"/>
                <w:szCs w:val="26"/>
              </w:rPr>
            </w:pPr>
          </w:p>
          <w:p w14:paraId="7E5AA6A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76B942D7" w14:textId="77777777" w:rsidR="006A2A85" w:rsidRPr="00B20569" w:rsidRDefault="006A2A85" w:rsidP="00A065C2">
            <w:pPr>
              <w:spacing w:after="0" w:line="360" w:lineRule="auto"/>
              <w:jc w:val="both"/>
              <w:rPr>
                <w:rFonts w:eastAsia="Calibri" w:cs="Times New Roman"/>
                <w:sz w:val="26"/>
                <w:szCs w:val="26"/>
              </w:rPr>
            </w:pPr>
          </w:p>
          <w:p w14:paraId="3C462605" w14:textId="77777777" w:rsidR="006A2A85" w:rsidRPr="00B20569" w:rsidRDefault="006A2A85" w:rsidP="00A065C2">
            <w:pPr>
              <w:spacing w:after="0" w:line="360" w:lineRule="auto"/>
              <w:jc w:val="both"/>
              <w:rPr>
                <w:rFonts w:eastAsia="Calibri" w:cs="Times New Roman"/>
                <w:sz w:val="26"/>
                <w:szCs w:val="26"/>
              </w:rPr>
            </w:pPr>
          </w:p>
          <w:p w14:paraId="6A2D67A7" w14:textId="77777777" w:rsidR="006A2A85" w:rsidRPr="00B20569" w:rsidRDefault="006A2A85" w:rsidP="00A065C2">
            <w:pPr>
              <w:spacing w:after="0" w:line="360" w:lineRule="auto"/>
              <w:jc w:val="both"/>
              <w:rPr>
                <w:rFonts w:eastAsia="Calibri" w:cs="Times New Roman"/>
                <w:sz w:val="26"/>
                <w:szCs w:val="26"/>
              </w:rPr>
            </w:pPr>
          </w:p>
          <w:p w14:paraId="6AEE69B3" w14:textId="77777777" w:rsidR="006A2A85" w:rsidRPr="00B20569" w:rsidRDefault="006A2A85" w:rsidP="00A065C2">
            <w:pPr>
              <w:spacing w:after="0" w:line="360" w:lineRule="auto"/>
              <w:jc w:val="both"/>
              <w:rPr>
                <w:rFonts w:eastAsia="Calibri" w:cs="Times New Roman"/>
                <w:sz w:val="26"/>
                <w:szCs w:val="26"/>
              </w:rPr>
            </w:pPr>
          </w:p>
          <w:p w14:paraId="5759F7C7" w14:textId="77777777" w:rsidR="006A2A85" w:rsidRPr="00B20569" w:rsidRDefault="006A2A85" w:rsidP="00A065C2">
            <w:pPr>
              <w:spacing w:after="0" w:line="360" w:lineRule="auto"/>
              <w:jc w:val="both"/>
              <w:rPr>
                <w:rFonts w:eastAsia="Calibri" w:cs="Times New Roman"/>
                <w:sz w:val="26"/>
                <w:szCs w:val="26"/>
              </w:rPr>
            </w:pPr>
          </w:p>
          <w:p w14:paraId="318381F5" w14:textId="77777777" w:rsidR="006A2A85" w:rsidRPr="00B20569" w:rsidRDefault="006A2A85" w:rsidP="00A065C2">
            <w:pPr>
              <w:spacing w:after="0" w:line="360" w:lineRule="auto"/>
              <w:jc w:val="both"/>
              <w:rPr>
                <w:rFonts w:eastAsia="Calibri" w:cs="Times New Roman"/>
                <w:sz w:val="26"/>
                <w:szCs w:val="26"/>
              </w:rPr>
            </w:pPr>
          </w:p>
          <w:p w14:paraId="1D1D66BA" w14:textId="77777777" w:rsidR="006A2A85" w:rsidRPr="00B20569" w:rsidRDefault="006A2A85" w:rsidP="00A065C2">
            <w:pPr>
              <w:spacing w:after="0" w:line="360" w:lineRule="auto"/>
              <w:jc w:val="both"/>
              <w:rPr>
                <w:rFonts w:eastAsia="Calibri" w:cs="Times New Roman"/>
                <w:sz w:val="26"/>
                <w:szCs w:val="26"/>
              </w:rPr>
            </w:pPr>
          </w:p>
          <w:p w14:paraId="0BFAB56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2C0EF7DB"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kết nối, điều khiển hệ thống BMS</w:t>
            </w:r>
          </w:p>
        </w:tc>
        <w:tc>
          <w:tcPr>
            <w:tcW w:w="2771" w:type="dxa"/>
          </w:tcPr>
          <w:p w14:paraId="55475D8E" w14:textId="77777777" w:rsidR="006A2A85" w:rsidRPr="00B20569" w:rsidRDefault="006A2A85" w:rsidP="00A065C2">
            <w:pPr>
              <w:tabs>
                <w:tab w:val="left" w:pos="709"/>
              </w:tabs>
              <w:spacing w:after="0" w:line="360" w:lineRule="auto"/>
              <w:rPr>
                <w:rFonts w:eastAsia="Calibri" w:cs="Times New Roman"/>
                <w:sz w:val="26"/>
                <w:szCs w:val="26"/>
              </w:rPr>
            </w:pPr>
          </w:p>
          <w:p w14:paraId="2DDCF7FD" w14:textId="77777777" w:rsidR="006A2A85" w:rsidRPr="00B20569" w:rsidRDefault="006A2A85" w:rsidP="00A065C2">
            <w:pPr>
              <w:tabs>
                <w:tab w:val="left" w:pos="709"/>
              </w:tabs>
              <w:spacing w:after="0" w:line="360" w:lineRule="auto"/>
              <w:rPr>
                <w:rFonts w:eastAsia="Calibri" w:cs="Times New Roman"/>
                <w:sz w:val="26"/>
                <w:szCs w:val="26"/>
              </w:rPr>
            </w:pPr>
          </w:p>
          <w:p w14:paraId="112271DD" w14:textId="77777777" w:rsidR="006A2A85" w:rsidRPr="00B20569" w:rsidRDefault="006A2A85" w:rsidP="00A065C2">
            <w:pPr>
              <w:tabs>
                <w:tab w:val="left" w:pos="709"/>
              </w:tabs>
              <w:spacing w:after="0" w:line="360" w:lineRule="auto"/>
              <w:jc w:val="both"/>
              <w:rPr>
                <w:rFonts w:eastAsia="Calibri" w:cs="Times New Roman"/>
                <w:sz w:val="26"/>
                <w:szCs w:val="26"/>
              </w:rPr>
            </w:pPr>
          </w:p>
          <w:p w14:paraId="7176F3A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L.O.2.3 - </w:t>
            </w:r>
            <w:r w:rsidRPr="00B20569">
              <w:rPr>
                <w:rFonts w:eastAsia="Calibri" w:cs="Times New Roman"/>
                <w:bCs/>
                <w:kern w:val="24"/>
                <w:sz w:val="26"/>
                <w:szCs w:val="26"/>
                <w:lang w:val="pt-BR"/>
              </w:rPr>
              <w:t xml:space="preserve">Trình bày đặc điểm kỹ thuật và </w:t>
            </w:r>
            <w:r w:rsidRPr="00B20569">
              <w:rPr>
                <w:rFonts w:eastAsia="Calibri" w:cs="Times New Roman"/>
                <w:sz w:val="26"/>
                <w:szCs w:val="26"/>
              </w:rPr>
              <w:t>chức năng thiết bị cấp quản lý, vận hành, giám sát trong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7B6EAC6D" w14:textId="77777777" w:rsidR="006A2A85" w:rsidRPr="00B20569" w:rsidRDefault="006A2A85" w:rsidP="00A065C2">
            <w:pPr>
              <w:spacing w:after="0" w:line="360" w:lineRule="auto"/>
              <w:jc w:val="both"/>
              <w:rPr>
                <w:rFonts w:eastAsia="Calibri" w:cs="Times New Roman"/>
                <w:sz w:val="26"/>
                <w:szCs w:val="26"/>
              </w:rPr>
            </w:pPr>
          </w:p>
          <w:p w14:paraId="5FD9D28C" w14:textId="77777777" w:rsidR="006A2A85" w:rsidRPr="00B20569" w:rsidRDefault="006A2A85" w:rsidP="00A065C2">
            <w:pPr>
              <w:spacing w:after="0" w:line="360" w:lineRule="auto"/>
              <w:jc w:val="both"/>
              <w:rPr>
                <w:rFonts w:eastAsia="Calibri" w:cs="Times New Roman"/>
                <w:sz w:val="26"/>
                <w:szCs w:val="26"/>
              </w:rPr>
            </w:pPr>
          </w:p>
          <w:p w14:paraId="426F35ED" w14:textId="77777777" w:rsidR="006A2A85" w:rsidRPr="00B20569" w:rsidRDefault="006A2A85" w:rsidP="00A065C2">
            <w:pPr>
              <w:spacing w:after="0" w:line="360" w:lineRule="auto"/>
              <w:jc w:val="both"/>
              <w:rPr>
                <w:rFonts w:eastAsia="Calibri" w:cs="Times New Roman"/>
                <w:sz w:val="26"/>
                <w:szCs w:val="26"/>
              </w:rPr>
            </w:pPr>
          </w:p>
          <w:p w14:paraId="3F74A29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L.O.5.2 – Có khả năng làm việc nhóm, thảo luận và giải quyết các </w:t>
            </w:r>
            <w:r w:rsidRPr="00B20569">
              <w:rPr>
                <w:rFonts w:eastAsia="Calibri" w:cs="Times New Roman"/>
                <w:sz w:val="26"/>
                <w:szCs w:val="26"/>
              </w:rPr>
              <w:lastRenderedPageBreak/>
              <w:t>vấn đề liên quan tới hệ thống quản lý và tự động hóa công trình.</w:t>
            </w:r>
          </w:p>
          <w:p w14:paraId="788F0885" w14:textId="77777777" w:rsidR="006A2A85" w:rsidRPr="00B20569" w:rsidRDefault="006A2A85" w:rsidP="00A065C2">
            <w:pPr>
              <w:spacing w:after="0" w:line="360" w:lineRule="auto"/>
              <w:jc w:val="both"/>
              <w:rPr>
                <w:rFonts w:eastAsia="Calibri" w:cs="Times New Roman"/>
                <w:sz w:val="26"/>
                <w:szCs w:val="26"/>
              </w:rPr>
            </w:pPr>
          </w:p>
          <w:p w14:paraId="2246CBF5" w14:textId="77777777" w:rsidR="006A2A85" w:rsidRPr="00B20569" w:rsidRDefault="006A2A85" w:rsidP="00A065C2">
            <w:pPr>
              <w:tabs>
                <w:tab w:val="left" w:pos="709"/>
              </w:tabs>
              <w:spacing w:after="0" w:line="360" w:lineRule="auto"/>
              <w:jc w:val="both"/>
              <w:rPr>
                <w:rFonts w:eastAsia="Calibri" w:cs="Times New Roman"/>
                <w:sz w:val="26"/>
                <w:szCs w:val="26"/>
              </w:rPr>
            </w:pPr>
          </w:p>
          <w:p w14:paraId="110B3060" w14:textId="77777777" w:rsidR="006A2A85" w:rsidRPr="00B20569" w:rsidRDefault="006A2A85" w:rsidP="00A065C2">
            <w:pPr>
              <w:tabs>
                <w:tab w:val="left" w:pos="709"/>
              </w:tabs>
              <w:spacing w:after="0" w:line="360" w:lineRule="auto"/>
              <w:jc w:val="both"/>
              <w:rPr>
                <w:rFonts w:eastAsia="Calibri" w:cs="Times New Roman"/>
                <w:sz w:val="26"/>
                <w:szCs w:val="26"/>
              </w:rPr>
            </w:pPr>
          </w:p>
          <w:p w14:paraId="754B9974" w14:textId="77777777" w:rsidR="006A2A85" w:rsidRPr="00B20569" w:rsidRDefault="006A2A85" w:rsidP="00A065C2">
            <w:pPr>
              <w:tabs>
                <w:tab w:val="left" w:pos="709"/>
              </w:tabs>
              <w:spacing w:after="0" w:line="360" w:lineRule="auto"/>
              <w:jc w:val="both"/>
              <w:rPr>
                <w:rFonts w:eastAsia="Calibri" w:cs="Times New Roman"/>
                <w:sz w:val="26"/>
                <w:szCs w:val="26"/>
              </w:rPr>
            </w:pPr>
          </w:p>
          <w:p w14:paraId="704AFB63"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079AF5BC" w14:textId="77777777" w:rsidR="006A2A85" w:rsidRPr="00B20569" w:rsidRDefault="006A2A85" w:rsidP="00A065C2">
            <w:pPr>
              <w:tabs>
                <w:tab w:val="left" w:pos="709"/>
              </w:tabs>
              <w:spacing w:after="0" w:line="360" w:lineRule="auto"/>
              <w:jc w:val="both"/>
              <w:rPr>
                <w:rFonts w:eastAsia="Calibri" w:cs="Times New Roman"/>
                <w:sz w:val="26"/>
                <w:szCs w:val="26"/>
              </w:rPr>
            </w:pPr>
          </w:p>
          <w:p w14:paraId="5ED1EF02"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36CB0508" w14:textId="77777777" w:rsidR="006A2A85" w:rsidRPr="00B20569" w:rsidRDefault="006A2A85" w:rsidP="00A065C2">
            <w:pPr>
              <w:spacing w:after="0" w:line="360" w:lineRule="auto"/>
              <w:jc w:val="both"/>
              <w:rPr>
                <w:rFonts w:eastAsia="Calibri" w:cs="Times New Roman"/>
                <w:i/>
                <w:sz w:val="26"/>
                <w:szCs w:val="26"/>
              </w:rPr>
            </w:pPr>
          </w:p>
          <w:p w14:paraId="258CCD90" w14:textId="77777777" w:rsidR="006A2A85" w:rsidRPr="00B20569" w:rsidRDefault="006A2A85" w:rsidP="00A065C2">
            <w:pPr>
              <w:spacing w:after="0" w:line="360" w:lineRule="auto"/>
              <w:jc w:val="both"/>
              <w:rPr>
                <w:rFonts w:eastAsia="Calibri" w:cs="Times New Roman"/>
                <w:i/>
                <w:sz w:val="26"/>
                <w:szCs w:val="26"/>
                <w:lang w:val="de-DE"/>
              </w:rPr>
            </w:pPr>
          </w:p>
          <w:p w14:paraId="25B6D5FF"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723C5274"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về thiết bị quản lý, vận hành, giám sát trong  hệ thống BMS và đặt các câu hỏi định hướng</w:t>
            </w:r>
          </w:p>
          <w:p w14:paraId="0F341C8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5D3778E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34270F0A" w14:textId="77777777" w:rsidR="006A2A85" w:rsidRPr="00B20569" w:rsidRDefault="006A2A85" w:rsidP="00A065C2">
            <w:pPr>
              <w:spacing w:after="0" w:line="360" w:lineRule="auto"/>
              <w:jc w:val="both"/>
              <w:rPr>
                <w:rFonts w:eastAsia="Calibri" w:cs="Times New Roman"/>
                <w:sz w:val="26"/>
                <w:szCs w:val="26"/>
              </w:rPr>
            </w:pPr>
          </w:p>
          <w:p w14:paraId="5978BE89"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083267B0"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10C07D3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3907C4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18FB71DA" w14:textId="77777777" w:rsidR="006A2A85" w:rsidRPr="00B20569" w:rsidRDefault="006A2A85" w:rsidP="00A065C2">
            <w:pPr>
              <w:spacing w:after="0" w:line="360" w:lineRule="auto"/>
              <w:jc w:val="both"/>
              <w:rPr>
                <w:rFonts w:eastAsia="Calibri" w:cs="Times New Roman"/>
                <w:i/>
                <w:sz w:val="26"/>
                <w:szCs w:val="26"/>
              </w:rPr>
            </w:pPr>
          </w:p>
          <w:p w14:paraId="014B806E"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488AB355"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C0EA6A4" w14:textId="77777777" w:rsidR="006A2A85" w:rsidRPr="00B20569" w:rsidRDefault="006A2A85" w:rsidP="00A065C2">
            <w:pPr>
              <w:spacing w:after="0" w:line="360" w:lineRule="auto"/>
              <w:jc w:val="both"/>
              <w:rPr>
                <w:rFonts w:eastAsia="Calibri" w:cs="Times New Roman"/>
                <w:sz w:val="26"/>
                <w:szCs w:val="26"/>
                <w:lang w:val="vi-VN"/>
              </w:rPr>
            </w:pPr>
          </w:p>
          <w:p w14:paraId="291B8997"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207A3F8C" w14:textId="77777777" w:rsidR="006A2A85" w:rsidRPr="00B20569" w:rsidRDefault="006A2A85" w:rsidP="00A065C2">
            <w:pPr>
              <w:spacing w:after="0" w:line="360" w:lineRule="auto"/>
              <w:ind w:left="-133" w:right="34"/>
              <w:jc w:val="both"/>
              <w:rPr>
                <w:rFonts w:eastAsia="Calibri" w:cs="Times New Roman"/>
                <w:sz w:val="26"/>
                <w:szCs w:val="26"/>
                <w:lang w:val="de-DE"/>
              </w:rPr>
            </w:pPr>
          </w:p>
        </w:tc>
      </w:tr>
      <w:tr w:rsidR="006A2A85" w:rsidRPr="00B20569" w14:paraId="3946DA07" w14:textId="77777777" w:rsidTr="00A065C2">
        <w:trPr>
          <w:trHeight w:val="1890"/>
        </w:trPr>
        <w:tc>
          <w:tcPr>
            <w:tcW w:w="979" w:type="dxa"/>
          </w:tcPr>
          <w:p w14:paraId="3A1825DA"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8</w:t>
            </w:r>
          </w:p>
        </w:tc>
        <w:tc>
          <w:tcPr>
            <w:tcW w:w="2296" w:type="dxa"/>
          </w:tcPr>
          <w:p w14:paraId="4B70E9AC"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45C13E48"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217F1EFC"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Kết nối, tích hợp điều khiển hệ thống BMS</w:t>
            </w:r>
          </w:p>
          <w:p w14:paraId="24D46052" w14:textId="77777777" w:rsidR="006A2A85" w:rsidRPr="00B20569" w:rsidRDefault="006A2A85" w:rsidP="00A065C2">
            <w:pPr>
              <w:spacing w:after="0" w:line="360" w:lineRule="auto"/>
              <w:jc w:val="both"/>
              <w:rPr>
                <w:rFonts w:eastAsia="Calibri" w:cs="Times New Roman"/>
                <w:sz w:val="26"/>
                <w:szCs w:val="26"/>
              </w:rPr>
            </w:pPr>
          </w:p>
          <w:p w14:paraId="027FFB2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02D337C7" w14:textId="77777777" w:rsidR="006A2A85" w:rsidRPr="00B20569" w:rsidRDefault="006A2A85" w:rsidP="00A065C2">
            <w:pPr>
              <w:spacing w:after="0" w:line="360" w:lineRule="auto"/>
              <w:jc w:val="both"/>
              <w:rPr>
                <w:rFonts w:eastAsia="Calibri" w:cs="Times New Roman"/>
                <w:sz w:val="26"/>
                <w:szCs w:val="26"/>
              </w:rPr>
            </w:pPr>
          </w:p>
          <w:p w14:paraId="7C0F85A3" w14:textId="77777777" w:rsidR="006A2A85" w:rsidRPr="00B20569" w:rsidRDefault="006A2A85" w:rsidP="00A065C2">
            <w:pPr>
              <w:spacing w:after="0" w:line="360" w:lineRule="auto"/>
              <w:jc w:val="both"/>
              <w:rPr>
                <w:rFonts w:eastAsia="Calibri" w:cs="Times New Roman"/>
                <w:sz w:val="26"/>
                <w:szCs w:val="26"/>
              </w:rPr>
            </w:pPr>
          </w:p>
          <w:p w14:paraId="7A86C5D4" w14:textId="77777777" w:rsidR="006A2A85" w:rsidRPr="00B20569" w:rsidRDefault="006A2A85" w:rsidP="00A065C2">
            <w:pPr>
              <w:spacing w:after="0" w:line="360" w:lineRule="auto"/>
              <w:jc w:val="both"/>
              <w:rPr>
                <w:rFonts w:eastAsia="Calibri" w:cs="Times New Roman"/>
                <w:sz w:val="26"/>
                <w:szCs w:val="26"/>
              </w:rPr>
            </w:pPr>
          </w:p>
          <w:p w14:paraId="1F6045E3" w14:textId="77777777" w:rsidR="006A2A85" w:rsidRPr="00B20569" w:rsidRDefault="006A2A85" w:rsidP="00A065C2">
            <w:pPr>
              <w:spacing w:after="0" w:line="360" w:lineRule="auto"/>
              <w:jc w:val="both"/>
              <w:rPr>
                <w:rFonts w:eastAsia="Calibri" w:cs="Times New Roman"/>
                <w:sz w:val="26"/>
                <w:szCs w:val="26"/>
              </w:rPr>
            </w:pPr>
          </w:p>
          <w:p w14:paraId="4B65D048" w14:textId="77777777" w:rsidR="006A2A85" w:rsidRPr="00B20569" w:rsidRDefault="006A2A85" w:rsidP="00A065C2">
            <w:pPr>
              <w:spacing w:after="0" w:line="360" w:lineRule="auto"/>
              <w:jc w:val="both"/>
              <w:rPr>
                <w:rFonts w:eastAsia="Calibri" w:cs="Times New Roman"/>
                <w:sz w:val="26"/>
                <w:szCs w:val="26"/>
              </w:rPr>
            </w:pPr>
          </w:p>
          <w:p w14:paraId="1BF44A8D" w14:textId="77777777" w:rsidR="006A2A85" w:rsidRPr="00B20569" w:rsidRDefault="006A2A85" w:rsidP="00A065C2">
            <w:pPr>
              <w:spacing w:after="0" w:line="360" w:lineRule="auto"/>
              <w:jc w:val="both"/>
              <w:rPr>
                <w:rFonts w:eastAsia="Calibri" w:cs="Times New Roman"/>
                <w:sz w:val="26"/>
                <w:szCs w:val="26"/>
              </w:rPr>
            </w:pPr>
          </w:p>
          <w:p w14:paraId="05DCC863" w14:textId="77777777" w:rsidR="006A2A85" w:rsidRPr="00B20569" w:rsidRDefault="006A2A85" w:rsidP="00A065C2">
            <w:pPr>
              <w:spacing w:after="0" w:line="360" w:lineRule="auto"/>
              <w:jc w:val="both"/>
              <w:rPr>
                <w:rFonts w:eastAsia="Calibri" w:cs="Times New Roman"/>
                <w:sz w:val="26"/>
                <w:szCs w:val="26"/>
              </w:rPr>
            </w:pPr>
          </w:p>
          <w:p w14:paraId="0200242F" w14:textId="77777777" w:rsidR="006A2A85" w:rsidRPr="00B20569" w:rsidRDefault="006A2A85" w:rsidP="00A065C2">
            <w:pPr>
              <w:spacing w:after="0" w:line="360" w:lineRule="auto"/>
              <w:jc w:val="both"/>
              <w:rPr>
                <w:rFonts w:eastAsia="Calibri" w:cs="Times New Roman"/>
                <w:sz w:val="26"/>
                <w:szCs w:val="26"/>
              </w:rPr>
            </w:pPr>
          </w:p>
          <w:p w14:paraId="5A78C49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Các yêu cầu tự học đ/v sinh viên (6 giờ):</w:t>
            </w:r>
          </w:p>
          <w:p w14:paraId="661B94F3"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phần mềm mô phỏng hệ thống BMS</w:t>
            </w:r>
          </w:p>
        </w:tc>
        <w:tc>
          <w:tcPr>
            <w:tcW w:w="2771" w:type="dxa"/>
          </w:tcPr>
          <w:p w14:paraId="4B2E1DEC" w14:textId="77777777" w:rsidR="006A2A85" w:rsidRPr="00B20569" w:rsidRDefault="006A2A85" w:rsidP="00A065C2">
            <w:pPr>
              <w:tabs>
                <w:tab w:val="left" w:pos="709"/>
              </w:tabs>
              <w:spacing w:after="0" w:line="360" w:lineRule="auto"/>
              <w:rPr>
                <w:rFonts w:eastAsia="Calibri" w:cs="Times New Roman"/>
                <w:sz w:val="26"/>
                <w:szCs w:val="26"/>
              </w:rPr>
            </w:pPr>
          </w:p>
          <w:p w14:paraId="433EB2F0" w14:textId="77777777" w:rsidR="006A2A85" w:rsidRPr="00B20569" w:rsidRDefault="006A2A85" w:rsidP="00A065C2">
            <w:pPr>
              <w:tabs>
                <w:tab w:val="left" w:pos="709"/>
              </w:tabs>
              <w:spacing w:after="0" w:line="360" w:lineRule="auto"/>
              <w:rPr>
                <w:rFonts w:eastAsia="Calibri" w:cs="Times New Roman"/>
                <w:sz w:val="26"/>
                <w:szCs w:val="26"/>
              </w:rPr>
            </w:pPr>
          </w:p>
          <w:p w14:paraId="5763709C" w14:textId="77777777" w:rsidR="006A2A85" w:rsidRPr="00B20569" w:rsidRDefault="006A2A85" w:rsidP="00A065C2">
            <w:pPr>
              <w:tabs>
                <w:tab w:val="left" w:pos="709"/>
              </w:tabs>
              <w:spacing w:after="0" w:line="360" w:lineRule="auto"/>
              <w:jc w:val="both"/>
              <w:rPr>
                <w:rFonts w:eastAsia="Calibri" w:cs="Times New Roman"/>
                <w:sz w:val="26"/>
                <w:szCs w:val="26"/>
              </w:rPr>
            </w:pPr>
          </w:p>
          <w:p w14:paraId="1CE3FF32"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L.O.2.4 - </w:t>
            </w:r>
            <w:r w:rsidRPr="00B20569">
              <w:rPr>
                <w:rFonts w:eastAsia="Calibri" w:cs="Times New Roman"/>
                <w:bCs/>
                <w:kern w:val="24"/>
                <w:sz w:val="26"/>
                <w:szCs w:val="26"/>
                <w:lang w:val="pt-BR"/>
              </w:rPr>
              <w:t>Trình bày các chuẩn kết nối, tích hợp</w:t>
            </w:r>
            <w:r w:rsidRPr="00B20569">
              <w:rPr>
                <w:rFonts w:eastAsia="Calibri" w:cs="Times New Roman"/>
                <w:sz w:val="26"/>
                <w:szCs w:val="26"/>
              </w:rPr>
              <w:t xml:space="preserve"> hệ</w:t>
            </w:r>
            <w:r w:rsidRPr="00B20569">
              <w:rPr>
                <w:rFonts w:ascii="Calibri" w:eastAsia="Calibri" w:hAnsi="Calibri" w:cs="Times New Roman"/>
                <w:sz w:val="26"/>
                <w:szCs w:val="26"/>
              </w:rPr>
              <w:t xml:space="preserve"> </w:t>
            </w:r>
            <w:r w:rsidRPr="00B20569">
              <w:rPr>
                <w:rFonts w:eastAsia="Calibri" w:cs="Times New Roman"/>
                <w:sz w:val="26"/>
                <w:szCs w:val="26"/>
              </w:rPr>
              <w:t>thống BMS.</w:t>
            </w:r>
          </w:p>
          <w:p w14:paraId="71C1D191" w14:textId="77777777" w:rsidR="006A2A85" w:rsidRPr="00B20569" w:rsidRDefault="006A2A85" w:rsidP="00A065C2">
            <w:pPr>
              <w:spacing w:after="0" w:line="360" w:lineRule="auto"/>
              <w:jc w:val="both"/>
              <w:rPr>
                <w:rFonts w:eastAsia="Calibri" w:cs="Times New Roman"/>
                <w:sz w:val="26"/>
                <w:szCs w:val="26"/>
              </w:rPr>
            </w:pPr>
          </w:p>
          <w:p w14:paraId="33918E8E" w14:textId="77777777" w:rsidR="006A2A85" w:rsidRPr="00B20569" w:rsidRDefault="006A2A85" w:rsidP="00A065C2">
            <w:pPr>
              <w:spacing w:after="0" w:line="360" w:lineRule="auto"/>
              <w:jc w:val="both"/>
              <w:rPr>
                <w:rFonts w:eastAsia="Calibri" w:cs="Times New Roman"/>
                <w:sz w:val="26"/>
                <w:szCs w:val="26"/>
              </w:rPr>
            </w:pPr>
          </w:p>
          <w:p w14:paraId="7216A032" w14:textId="77777777" w:rsidR="006A2A85" w:rsidRPr="00B20569" w:rsidRDefault="006A2A85" w:rsidP="00A065C2">
            <w:pPr>
              <w:spacing w:after="0" w:line="360" w:lineRule="auto"/>
              <w:jc w:val="both"/>
              <w:rPr>
                <w:rFonts w:eastAsia="Calibri" w:cs="Times New Roman"/>
                <w:sz w:val="26"/>
                <w:szCs w:val="26"/>
              </w:rPr>
            </w:pPr>
          </w:p>
          <w:p w14:paraId="690C8A5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2124D05A" w14:textId="77777777" w:rsidR="006A2A85" w:rsidRPr="00B20569" w:rsidRDefault="006A2A85" w:rsidP="00A065C2">
            <w:pPr>
              <w:spacing w:after="0" w:line="360" w:lineRule="auto"/>
              <w:jc w:val="both"/>
              <w:rPr>
                <w:rFonts w:eastAsia="Calibri" w:cs="Times New Roman"/>
                <w:sz w:val="26"/>
                <w:szCs w:val="26"/>
              </w:rPr>
            </w:pPr>
          </w:p>
          <w:p w14:paraId="1C59D9E0" w14:textId="77777777" w:rsidR="006A2A85" w:rsidRPr="00B20569" w:rsidRDefault="006A2A85" w:rsidP="00A065C2">
            <w:pPr>
              <w:tabs>
                <w:tab w:val="left" w:pos="709"/>
              </w:tabs>
              <w:spacing w:after="0" w:line="360" w:lineRule="auto"/>
              <w:jc w:val="both"/>
              <w:rPr>
                <w:rFonts w:eastAsia="Calibri" w:cs="Times New Roman"/>
                <w:sz w:val="26"/>
                <w:szCs w:val="26"/>
              </w:rPr>
            </w:pPr>
          </w:p>
          <w:p w14:paraId="3E081D4C" w14:textId="77777777" w:rsidR="006A2A85" w:rsidRPr="00B20569" w:rsidRDefault="006A2A85" w:rsidP="00A065C2">
            <w:pPr>
              <w:tabs>
                <w:tab w:val="left" w:pos="709"/>
              </w:tabs>
              <w:spacing w:after="0" w:line="360" w:lineRule="auto"/>
              <w:jc w:val="both"/>
              <w:rPr>
                <w:rFonts w:eastAsia="Calibri" w:cs="Times New Roman"/>
                <w:sz w:val="26"/>
                <w:szCs w:val="26"/>
              </w:rPr>
            </w:pPr>
          </w:p>
          <w:p w14:paraId="5858CBEB" w14:textId="77777777" w:rsidR="006A2A85" w:rsidRPr="00B20569" w:rsidRDefault="006A2A85" w:rsidP="00A065C2">
            <w:pPr>
              <w:tabs>
                <w:tab w:val="left" w:pos="709"/>
              </w:tabs>
              <w:spacing w:after="0" w:line="360" w:lineRule="auto"/>
              <w:jc w:val="both"/>
              <w:rPr>
                <w:rFonts w:eastAsia="Calibri" w:cs="Times New Roman"/>
                <w:sz w:val="26"/>
                <w:szCs w:val="26"/>
              </w:rPr>
            </w:pPr>
          </w:p>
          <w:p w14:paraId="6193D202" w14:textId="77777777" w:rsidR="006A2A85" w:rsidRPr="00B20569" w:rsidRDefault="006A2A85" w:rsidP="00A065C2">
            <w:pPr>
              <w:tabs>
                <w:tab w:val="left" w:pos="709"/>
              </w:tabs>
              <w:spacing w:after="0" w:line="360" w:lineRule="auto"/>
              <w:jc w:val="both"/>
              <w:rPr>
                <w:rFonts w:eastAsia="Calibri" w:cs="Times New Roman"/>
                <w:sz w:val="26"/>
                <w:szCs w:val="26"/>
              </w:rPr>
            </w:pPr>
          </w:p>
          <w:p w14:paraId="7EEC762F"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tc>
        <w:tc>
          <w:tcPr>
            <w:tcW w:w="2196" w:type="dxa"/>
          </w:tcPr>
          <w:p w14:paraId="507ED2A6" w14:textId="77777777" w:rsidR="006A2A85" w:rsidRPr="00B20569" w:rsidRDefault="006A2A85" w:rsidP="00A065C2">
            <w:pPr>
              <w:spacing w:after="0" w:line="360" w:lineRule="auto"/>
              <w:jc w:val="both"/>
              <w:rPr>
                <w:rFonts w:eastAsia="Calibri" w:cs="Times New Roman"/>
                <w:i/>
                <w:sz w:val="26"/>
                <w:szCs w:val="26"/>
              </w:rPr>
            </w:pPr>
          </w:p>
          <w:p w14:paraId="2C640199"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139E158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về các chuẩn kết nối điều khiển trong hệ thống BMS và đặt các câu hỏi định hướng</w:t>
            </w:r>
          </w:p>
          <w:p w14:paraId="32AC0EA5"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0DBA916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4969F95C" w14:textId="77777777" w:rsidR="006A2A85" w:rsidRPr="00B20569" w:rsidRDefault="006A2A85" w:rsidP="00A065C2">
            <w:pPr>
              <w:spacing w:after="0" w:line="360" w:lineRule="auto"/>
              <w:jc w:val="both"/>
              <w:rPr>
                <w:rFonts w:eastAsia="Calibri" w:cs="Times New Roman"/>
                <w:sz w:val="26"/>
                <w:szCs w:val="26"/>
              </w:rPr>
            </w:pPr>
          </w:p>
          <w:p w14:paraId="01901472"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0F6CFA9C"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62D6F80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6BF71E1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 Trả lời câu hỏi</w:t>
            </w:r>
          </w:p>
          <w:p w14:paraId="024966C5" w14:textId="77777777" w:rsidR="006A2A85" w:rsidRPr="00B20569" w:rsidRDefault="006A2A85" w:rsidP="00A065C2">
            <w:pPr>
              <w:spacing w:after="0" w:line="360" w:lineRule="auto"/>
              <w:jc w:val="both"/>
              <w:rPr>
                <w:rFonts w:eastAsia="Calibri" w:cs="Times New Roman"/>
                <w:i/>
                <w:sz w:val="26"/>
                <w:szCs w:val="26"/>
              </w:rPr>
            </w:pPr>
          </w:p>
          <w:p w14:paraId="54F838F4"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51ADDAFC"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15B6C712" w14:textId="77777777" w:rsidR="006A2A85" w:rsidRPr="00B20569" w:rsidRDefault="006A2A85" w:rsidP="00A065C2">
            <w:pPr>
              <w:spacing w:after="0" w:line="360" w:lineRule="auto"/>
              <w:jc w:val="both"/>
              <w:rPr>
                <w:rFonts w:eastAsia="Calibri" w:cs="Times New Roman"/>
                <w:sz w:val="26"/>
                <w:szCs w:val="26"/>
                <w:lang w:val="vi-VN"/>
              </w:rPr>
            </w:pPr>
          </w:p>
          <w:p w14:paraId="1FFFC8FE"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32CE8EBE" w14:textId="77777777" w:rsidR="006A2A85" w:rsidRPr="00B20569" w:rsidRDefault="006A2A85" w:rsidP="00A065C2">
            <w:pPr>
              <w:spacing w:after="0" w:line="360" w:lineRule="auto"/>
              <w:ind w:left="-133" w:right="34"/>
              <w:jc w:val="both"/>
              <w:rPr>
                <w:rFonts w:eastAsia="Calibri" w:cs="Times New Roman"/>
                <w:sz w:val="26"/>
                <w:szCs w:val="26"/>
                <w:lang w:val="de-DE"/>
              </w:rPr>
            </w:pPr>
          </w:p>
        </w:tc>
      </w:tr>
      <w:tr w:rsidR="006A2A85" w:rsidRPr="00B20569" w14:paraId="2C3D703C" w14:textId="77777777" w:rsidTr="00A065C2">
        <w:trPr>
          <w:trHeight w:val="1890"/>
        </w:trPr>
        <w:tc>
          <w:tcPr>
            <w:tcW w:w="979" w:type="dxa"/>
          </w:tcPr>
          <w:p w14:paraId="6E271190"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9</w:t>
            </w:r>
          </w:p>
        </w:tc>
        <w:tc>
          <w:tcPr>
            <w:tcW w:w="2296" w:type="dxa"/>
          </w:tcPr>
          <w:p w14:paraId="6BD9A50A"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2. Các Đặc Điểm Kỹ Thuật Của Hệ Thống BMS</w:t>
            </w:r>
          </w:p>
          <w:p w14:paraId="179D67D9"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0CA5A303" w14:textId="77777777" w:rsidR="006A2A85" w:rsidRPr="00B20569" w:rsidRDefault="006A2A85" w:rsidP="00902C5F">
            <w:pPr>
              <w:numPr>
                <w:ilvl w:val="0"/>
                <w:numId w:val="171"/>
              </w:numPr>
              <w:tabs>
                <w:tab w:val="num" w:pos="326"/>
              </w:tabs>
              <w:spacing w:after="0" w:line="360" w:lineRule="auto"/>
              <w:ind w:left="0" w:hanging="99"/>
              <w:contextualSpacing/>
              <w:jc w:val="both"/>
              <w:rPr>
                <w:rFonts w:eastAsia="Calibri" w:cs="Times New Roman"/>
                <w:sz w:val="26"/>
                <w:szCs w:val="26"/>
              </w:rPr>
            </w:pPr>
            <w:r w:rsidRPr="00B20569">
              <w:rPr>
                <w:rFonts w:eastAsia="Calibri" w:cs="Times New Roman"/>
                <w:sz w:val="26"/>
                <w:szCs w:val="26"/>
              </w:rPr>
              <w:t>Phần mềm mô phỏng hệ thống BMS</w:t>
            </w:r>
          </w:p>
          <w:p w14:paraId="496B5FE3" w14:textId="77777777" w:rsidR="006A2A85" w:rsidRPr="00B20569" w:rsidRDefault="006A2A85" w:rsidP="00A065C2">
            <w:pPr>
              <w:spacing w:after="0" w:line="360" w:lineRule="auto"/>
              <w:jc w:val="both"/>
              <w:rPr>
                <w:rFonts w:eastAsia="Calibri" w:cs="Times New Roman"/>
                <w:sz w:val="26"/>
                <w:szCs w:val="26"/>
              </w:rPr>
            </w:pPr>
          </w:p>
          <w:p w14:paraId="374A715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3DEAE355" w14:textId="77777777" w:rsidR="006A2A85" w:rsidRPr="00B20569" w:rsidRDefault="006A2A85" w:rsidP="00A065C2">
            <w:pPr>
              <w:spacing w:after="0" w:line="360" w:lineRule="auto"/>
              <w:jc w:val="both"/>
              <w:rPr>
                <w:rFonts w:eastAsia="Calibri" w:cs="Times New Roman"/>
                <w:sz w:val="26"/>
                <w:szCs w:val="26"/>
              </w:rPr>
            </w:pPr>
          </w:p>
          <w:p w14:paraId="77200DB7" w14:textId="77777777" w:rsidR="006A2A85" w:rsidRPr="00B20569" w:rsidRDefault="006A2A85" w:rsidP="00A065C2">
            <w:pPr>
              <w:spacing w:after="0" w:line="360" w:lineRule="auto"/>
              <w:jc w:val="both"/>
              <w:rPr>
                <w:rFonts w:eastAsia="Calibri" w:cs="Times New Roman"/>
                <w:sz w:val="26"/>
                <w:szCs w:val="26"/>
              </w:rPr>
            </w:pPr>
          </w:p>
          <w:p w14:paraId="23BB1D85" w14:textId="77777777" w:rsidR="006A2A85" w:rsidRPr="00B20569" w:rsidRDefault="006A2A85" w:rsidP="00A065C2">
            <w:pPr>
              <w:spacing w:after="0" w:line="360" w:lineRule="auto"/>
              <w:jc w:val="both"/>
              <w:rPr>
                <w:rFonts w:eastAsia="Calibri" w:cs="Times New Roman"/>
                <w:sz w:val="26"/>
                <w:szCs w:val="26"/>
              </w:rPr>
            </w:pPr>
          </w:p>
          <w:p w14:paraId="5C682A7E" w14:textId="77777777" w:rsidR="006A2A85" w:rsidRPr="00B20569" w:rsidRDefault="006A2A85" w:rsidP="00A065C2">
            <w:pPr>
              <w:spacing w:after="0" w:line="360" w:lineRule="auto"/>
              <w:jc w:val="both"/>
              <w:rPr>
                <w:rFonts w:eastAsia="Calibri" w:cs="Times New Roman"/>
                <w:sz w:val="26"/>
                <w:szCs w:val="26"/>
              </w:rPr>
            </w:pPr>
          </w:p>
          <w:p w14:paraId="2332FFF0" w14:textId="77777777" w:rsidR="006A2A85" w:rsidRPr="00B20569" w:rsidRDefault="006A2A85" w:rsidP="00A065C2">
            <w:pPr>
              <w:spacing w:after="0" w:line="360" w:lineRule="auto"/>
              <w:jc w:val="both"/>
              <w:rPr>
                <w:rFonts w:eastAsia="Calibri" w:cs="Times New Roman"/>
                <w:sz w:val="26"/>
                <w:szCs w:val="26"/>
              </w:rPr>
            </w:pPr>
          </w:p>
          <w:p w14:paraId="76915DB2" w14:textId="77777777" w:rsidR="006A2A85" w:rsidRPr="00B20569" w:rsidRDefault="006A2A85" w:rsidP="00A065C2">
            <w:pPr>
              <w:spacing w:after="0" w:line="360" w:lineRule="auto"/>
              <w:jc w:val="both"/>
              <w:rPr>
                <w:rFonts w:eastAsia="Calibri" w:cs="Times New Roman"/>
                <w:sz w:val="26"/>
                <w:szCs w:val="26"/>
              </w:rPr>
            </w:pPr>
          </w:p>
          <w:p w14:paraId="41C468C1" w14:textId="77777777" w:rsidR="006A2A85" w:rsidRPr="00B20569" w:rsidRDefault="006A2A85" w:rsidP="00A065C2">
            <w:pPr>
              <w:spacing w:after="0" w:line="360" w:lineRule="auto"/>
              <w:jc w:val="both"/>
              <w:rPr>
                <w:rFonts w:eastAsia="Calibri" w:cs="Times New Roman"/>
                <w:sz w:val="26"/>
                <w:szCs w:val="26"/>
              </w:rPr>
            </w:pPr>
          </w:p>
          <w:p w14:paraId="26F38DF4"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68999B4F"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điều khiển giám sát hệ thống điện trong BMS</w:t>
            </w:r>
          </w:p>
        </w:tc>
        <w:tc>
          <w:tcPr>
            <w:tcW w:w="2771" w:type="dxa"/>
          </w:tcPr>
          <w:p w14:paraId="67E82573" w14:textId="77777777" w:rsidR="006A2A85" w:rsidRPr="00B20569" w:rsidRDefault="006A2A85" w:rsidP="00A065C2">
            <w:pPr>
              <w:tabs>
                <w:tab w:val="left" w:pos="709"/>
              </w:tabs>
              <w:spacing w:after="0" w:line="360" w:lineRule="auto"/>
              <w:rPr>
                <w:rFonts w:eastAsia="Calibri" w:cs="Times New Roman"/>
                <w:sz w:val="26"/>
                <w:szCs w:val="26"/>
              </w:rPr>
            </w:pPr>
          </w:p>
          <w:p w14:paraId="4FF1A15D" w14:textId="77777777" w:rsidR="006A2A85" w:rsidRPr="00B20569" w:rsidRDefault="006A2A85" w:rsidP="00A065C2">
            <w:pPr>
              <w:tabs>
                <w:tab w:val="left" w:pos="709"/>
              </w:tabs>
              <w:spacing w:after="0" w:line="360" w:lineRule="auto"/>
              <w:rPr>
                <w:rFonts w:eastAsia="Calibri" w:cs="Times New Roman"/>
                <w:sz w:val="26"/>
                <w:szCs w:val="26"/>
              </w:rPr>
            </w:pPr>
          </w:p>
          <w:p w14:paraId="03C85EE8" w14:textId="77777777" w:rsidR="006A2A85" w:rsidRPr="00B20569" w:rsidRDefault="006A2A85" w:rsidP="00A065C2">
            <w:pPr>
              <w:tabs>
                <w:tab w:val="left" w:pos="709"/>
              </w:tabs>
              <w:spacing w:after="0" w:line="360" w:lineRule="auto"/>
              <w:jc w:val="both"/>
              <w:rPr>
                <w:rFonts w:eastAsia="Calibri" w:cs="Times New Roman"/>
                <w:sz w:val="26"/>
                <w:szCs w:val="26"/>
              </w:rPr>
            </w:pPr>
          </w:p>
          <w:p w14:paraId="38ED8FE5"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L.O.2.5 - Hiểu biết cơ bản về các phần mềm mô phỏng hệ thống BMS.</w:t>
            </w:r>
          </w:p>
          <w:p w14:paraId="0CB62514" w14:textId="77777777" w:rsidR="006A2A85" w:rsidRPr="00B20569" w:rsidRDefault="006A2A85" w:rsidP="00A065C2">
            <w:pPr>
              <w:spacing w:after="0" w:line="360" w:lineRule="auto"/>
              <w:jc w:val="both"/>
              <w:rPr>
                <w:rFonts w:eastAsia="Calibri" w:cs="Times New Roman"/>
                <w:sz w:val="26"/>
                <w:szCs w:val="26"/>
              </w:rPr>
            </w:pPr>
          </w:p>
          <w:p w14:paraId="42B91E6C" w14:textId="77777777" w:rsidR="006A2A85" w:rsidRPr="00B20569" w:rsidRDefault="006A2A85" w:rsidP="00A065C2">
            <w:pPr>
              <w:spacing w:after="0" w:line="360" w:lineRule="auto"/>
              <w:jc w:val="both"/>
              <w:rPr>
                <w:rFonts w:eastAsia="Calibri" w:cs="Times New Roman"/>
                <w:sz w:val="26"/>
                <w:szCs w:val="26"/>
              </w:rPr>
            </w:pPr>
          </w:p>
          <w:p w14:paraId="52D0EAE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33CF84D1" w14:textId="77777777" w:rsidR="006A2A85" w:rsidRPr="00B20569" w:rsidRDefault="006A2A85" w:rsidP="00A065C2">
            <w:pPr>
              <w:spacing w:after="0" w:line="360" w:lineRule="auto"/>
              <w:jc w:val="both"/>
              <w:rPr>
                <w:rFonts w:eastAsia="Calibri" w:cs="Times New Roman"/>
                <w:sz w:val="26"/>
                <w:szCs w:val="26"/>
              </w:rPr>
            </w:pPr>
          </w:p>
          <w:p w14:paraId="3B271FEA" w14:textId="77777777" w:rsidR="006A2A85" w:rsidRPr="00B20569" w:rsidRDefault="006A2A85" w:rsidP="00A065C2">
            <w:pPr>
              <w:tabs>
                <w:tab w:val="left" w:pos="709"/>
              </w:tabs>
              <w:spacing w:after="0" w:line="360" w:lineRule="auto"/>
              <w:jc w:val="both"/>
              <w:rPr>
                <w:rFonts w:eastAsia="Calibri" w:cs="Times New Roman"/>
                <w:sz w:val="26"/>
                <w:szCs w:val="26"/>
              </w:rPr>
            </w:pPr>
          </w:p>
          <w:p w14:paraId="6700339D" w14:textId="77777777" w:rsidR="006A2A85" w:rsidRPr="00B20569" w:rsidRDefault="006A2A85" w:rsidP="00A065C2">
            <w:pPr>
              <w:tabs>
                <w:tab w:val="left" w:pos="709"/>
              </w:tabs>
              <w:spacing w:after="0" w:line="360" w:lineRule="auto"/>
              <w:jc w:val="both"/>
              <w:rPr>
                <w:rFonts w:eastAsia="Calibri" w:cs="Times New Roman"/>
                <w:sz w:val="26"/>
                <w:szCs w:val="26"/>
              </w:rPr>
            </w:pPr>
          </w:p>
          <w:p w14:paraId="0DC9058D" w14:textId="77777777" w:rsidR="006A2A85" w:rsidRPr="00B20569" w:rsidRDefault="006A2A85" w:rsidP="00A065C2">
            <w:pPr>
              <w:tabs>
                <w:tab w:val="left" w:pos="709"/>
              </w:tabs>
              <w:spacing w:after="0" w:line="360" w:lineRule="auto"/>
              <w:jc w:val="both"/>
              <w:rPr>
                <w:rFonts w:eastAsia="Calibri" w:cs="Times New Roman"/>
                <w:sz w:val="26"/>
                <w:szCs w:val="26"/>
              </w:rPr>
            </w:pPr>
          </w:p>
          <w:p w14:paraId="73E69AD5"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tc>
        <w:tc>
          <w:tcPr>
            <w:tcW w:w="2196" w:type="dxa"/>
          </w:tcPr>
          <w:p w14:paraId="70CEC873" w14:textId="77777777" w:rsidR="006A2A85" w:rsidRPr="00B20569" w:rsidRDefault="006A2A85" w:rsidP="00A065C2">
            <w:pPr>
              <w:spacing w:after="0" w:line="360" w:lineRule="auto"/>
              <w:jc w:val="both"/>
              <w:rPr>
                <w:rFonts w:eastAsia="Calibri" w:cs="Times New Roman"/>
                <w:i/>
                <w:sz w:val="26"/>
                <w:szCs w:val="26"/>
              </w:rPr>
            </w:pPr>
          </w:p>
          <w:p w14:paraId="47ECD358"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6374C2A4"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Thuyết giảng về phần mềm mô phỏng hệ thống BMS và đặt các câu hỏi định hướng</w:t>
            </w:r>
          </w:p>
          <w:p w14:paraId="115BE818"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0DE3A46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7125F7E6" w14:textId="77777777" w:rsidR="006A2A85" w:rsidRPr="00B20569" w:rsidRDefault="006A2A85" w:rsidP="00A065C2">
            <w:pPr>
              <w:spacing w:after="0" w:line="360" w:lineRule="auto"/>
              <w:jc w:val="both"/>
              <w:rPr>
                <w:rFonts w:eastAsia="Calibri" w:cs="Times New Roman"/>
                <w:sz w:val="26"/>
                <w:szCs w:val="26"/>
              </w:rPr>
            </w:pPr>
          </w:p>
          <w:p w14:paraId="58A42A84" w14:textId="77777777" w:rsidR="006A2A85" w:rsidRPr="00B20569" w:rsidRDefault="006A2A85" w:rsidP="00A065C2">
            <w:pPr>
              <w:spacing w:after="0" w:line="360" w:lineRule="auto"/>
              <w:jc w:val="both"/>
              <w:rPr>
                <w:rFonts w:eastAsia="Calibri" w:cs="Times New Roman"/>
                <w:i/>
                <w:sz w:val="26"/>
                <w:szCs w:val="26"/>
              </w:rPr>
            </w:pPr>
            <w:r w:rsidRPr="00B20569">
              <w:rPr>
                <w:rFonts w:eastAsia="Calibri" w:cs="Times New Roman"/>
                <w:i/>
                <w:sz w:val="26"/>
                <w:szCs w:val="26"/>
              </w:rPr>
              <w:t>Sinh viên:</w:t>
            </w:r>
          </w:p>
          <w:p w14:paraId="2CFFDC73"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rPr>
              <w:t xml:space="preserve">- </w:t>
            </w:r>
            <w:r w:rsidRPr="00B20569">
              <w:rPr>
                <w:rFonts w:eastAsia="Calibri" w:cs="Times New Roman"/>
                <w:sz w:val="26"/>
                <w:szCs w:val="26"/>
                <w:lang w:val="vi-VN"/>
              </w:rPr>
              <w:t>Thảo luận theo nhóm</w:t>
            </w:r>
          </w:p>
          <w:p w14:paraId="6EB9011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4A6BBCF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223D92C5" w14:textId="77777777" w:rsidR="006A2A85" w:rsidRPr="00B20569" w:rsidRDefault="006A2A85" w:rsidP="00A065C2">
            <w:pPr>
              <w:spacing w:after="0" w:line="360" w:lineRule="auto"/>
              <w:jc w:val="both"/>
              <w:rPr>
                <w:rFonts w:eastAsia="Calibri" w:cs="Times New Roman"/>
                <w:i/>
                <w:sz w:val="26"/>
                <w:szCs w:val="26"/>
              </w:rPr>
            </w:pPr>
          </w:p>
          <w:p w14:paraId="2F346224"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07A5B900"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7BB6F822" w14:textId="77777777" w:rsidR="006A2A85" w:rsidRPr="00B20569" w:rsidRDefault="006A2A85" w:rsidP="00A065C2">
            <w:pPr>
              <w:spacing w:after="0" w:line="360" w:lineRule="auto"/>
              <w:jc w:val="both"/>
              <w:rPr>
                <w:rFonts w:eastAsia="Calibri" w:cs="Times New Roman"/>
                <w:sz w:val="26"/>
                <w:szCs w:val="26"/>
                <w:lang w:val="vi-VN"/>
              </w:rPr>
            </w:pPr>
          </w:p>
          <w:p w14:paraId="355A26F7"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5E9599E3" w14:textId="77777777" w:rsidR="006A2A85" w:rsidRPr="00B20569" w:rsidRDefault="006A2A85" w:rsidP="00A065C2">
            <w:pPr>
              <w:spacing w:after="0" w:line="360" w:lineRule="auto"/>
              <w:ind w:left="-133" w:right="34"/>
              <w:jc w:val="both"/>
              <w:rPr>
                <w:rFonts w:eastAsia="Calibri" w:cs="Times New Roman"/>
                <w:sz w:val="26"/>
                <w:szCs w:val="26"/>
                <w:lang w:val="de-DE"/>
              </w:rPr>
            </w:pPr>
          </w:p>
        </w:tc>
      </w:tr>
      <w:tr w:rsidR="006A2A85" w:rsidRPr="00B20569" w14:paraId="4ECAED5A" w14:textId="77777777" w:rsidTr="00A065C2">
        <w:trPr>
          <w:trHeight w:val="1890"/>
        </w:trPr>
        <w:tc>
          <w:tcPr>
            <w:tcW w:w="979" w:type="dxa"/>
          </w:tcPr>
          <w:p w14:paraId="4C076E4F"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10</w:t>
            </w:r>
          </w:p>
        </w:tc>
        <w:tc>
          <w:tcPr>
            <w:tcW w:w="2296" w:type="dxa"/>
          </w:tcPr>
          <w:p w14:paraId="541FB599"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3. Lựa Chọn Hệ Thống Quản Lý Tòa Nhà BMS</w:t>
            </w:r>
          </w:p>
          <w:p w14:paraId="5F8693CF"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48E15540"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Yêu cầu trong thiết kế hệ thống BMS</w:t>
            </w:r>
          </w:p>
          <w:p w14:paraId="0790450E" w14:textId="77777777" w:rsidR="006A2A85" w:rsidRPr="00B20569" w:rsidRDefault="006A2A85" w:rsidP="00A065C2">
            <w:pPr>
              <w:spacing w:after="0" w:line="360" w:lineRule="auto"/>
              <w:contextualSpacing/>
              <w:jc w:val="both"/>
              <w:rPr>
                <w:rFonts w:eastAsia="Calibri" w:cs="Times New Roman"/>
                <w:sz w:val="26"/>
                <w:szCs w:val="26"/>
              </w:rPr>
            </w:pPr>
          </w:p>
          <w:p w14:paraId="44B5E488"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cung cấp điện.</w:t>
            </w:r>
          </w:p>
          <w:p w14:paraId="110D02F6" w14:textId="77777777" w:rsidR="006A2A85" w:rsidRPr="00B20569" w:rsidRDefault="006A2A85" w:rsidP="00A065C2">
            <w:pPr>
              <w:spacing w:after="0" w:line="360" w:lineRule="auto"/>
              <w:jc w:val="both"/>
              <w:rPr>
                <w:rFonts w:eastAsia="Calibri" w:cs="Times New Roman"/>
                <w:sz w:val="26"/>
                <w:szCs w:val="26"/>
              </w:rPr>
            </w:pPr>
          </w:p>
          <w:p w14:paraId="3B374AC5" w14:textId="77777777" w:rsidR="006A2A85" w:rsidRPr="00B20569" w:rsidRDefault="006A2A85" w:rsidP="00A065C2">
            <w:pPr>
              <w:spacing w:after="0" w:line="360" w:lineRule="auto"/>
              <w:jc w:val="both"/>
              <w:rPr>
                <w:rFonts w:eastAsia="Calibri" w:cs="Times New Roman"/>
                <w:sz w:val="26"/>
                <w:szCs w:val="26"/>
              </w:rPr>
            </w:pPr>
          </w:p>
          <w:p w14:paraId="533C3245" w14:textId="77777777" w:rsidR="006A2A85" w:rsidRPr="00B20569" w:rsidRDefault="006A2A85" w:rsidP="00A065C2">
            <w:pPr>
              <w:spacing w:after="0" w:line="360" w:lineRule="auto"/>
              <w:jc w:val="both"/>
              <w:rPr>
                <w:rFonts w:eastAsia="Calibri" w:cs="Times New Roman"/>
                <w:sz w:val="26"/>
                <w:szCs w:val="26"/>
              </w:rPr>
            </w:pPr>
          </w:p>
          <w:p w14:paraId="47615E94" w14:textId="77777777" w:rsidR="006A2A85" w:rsidRPr="00B20569" w:rsidRDefault="006A2A85" w:rsidP="00A065C2">
            <w:pPr>
              <w:spacing w:after="0" w:line="360" w:lineRule="auto"/>
              <w:jc w:val="both"/>
              <w:rPr>
                <w:rFonts w:eastAsia="Calibri" w:cs="Times New Roman"/>
                <w:sz w:val="26"/>
                <w:szCs w:val="26"/>
              </w:rPr>
            </w:pPr>
          </w:p>
          <w:p w14:paraId="7D76219D" w14:textId="77777777" w:rsidR="006A2A85" w:rsidRPr="00B20569" w:rsidRDefault="006A2A85" w:rsidP="00A065C2">
            <w:pPr>
              <w:spacing w:after="0" w:line="360" w:lineRule="auto"/>
              <w:jc w:val="both"/>
              <w:rPr>
                <w:rFonts w:eastAsia="Calibri" w:cs="Times New Roman"/>
                <w:sz w:val="26"/>
                <w:szCs w:val="26"/>
              </w:rPr>
            </w:pPr>
          </w:p>
          <w:p w14:paraId="37F479AC" w14:textId="77777777" w:rsidR="006A2A85" w:rsidRPr="00B20569" w:rsidRDefault="006A2A85" w:rsidP="00A065C2">
            <w:pPr>
              <w:spacing w:after="0" w:line="360" w:lineRule="auto"/>
              <w:jc w:val="both"/>
              <w:rPr>
                <w:rFonts w:eastAsia="Calibri" w:cs="Times New Roman"/>
                <w:sz w:val="26"/>
                <w:szCs w:val="26"/>
              </w:rPr>
            </w:pPr>
          </w:p>
          <w:p w14:paraId="38EC9C38" w14:textId="77777777" w:rsidR="006A2A85" w:rsidRPr="00B20569" w:rsidRDefault="006A2A85" w:rsidP="00A065C2">
            <w:pPr>
              <w:spacing w:after="0" w:line="360" w:lineRule="auto"/>
              <w:jc w:val="both"/>
              <w:rPr>
                <w:rFonts w:eastAsia="Calibri" w:cs="Times New Roman"/>
                <w:sz w:val="26"/>
                <w:szCs w:val="26"/>
              </w:rPr>
            </w:pPr>
          </w:p>
          <w:p w14:paraId="6831D6E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5B0F1FFB" w14:textId="77777777" w:rsidR="006A2A85" w:rsidRPr="00B20569" w:rsidRDefault="006A2A85" w:rsidP="00A065C2">
            <w:pPr>
              <w:spacing w:after="0" w:line="360" w:lineRule="auto"/>
              <w:jc w:val="both"/>
              <w:rPr>
                <w:rFonts w:eastAsia="Calibri" w:cs="Times New Roman"/>
                <w:sz w:val="26"/>
                <w:szCs w:val="26"/>
              </w:rPr>
            </w:pPr>
          </w:p>
          <w:p w14:paraId="6E4AD0E0" w14:textId="77777777" w:rsidR="006A2A85" w:rsidRPr="00B20569" w:rsidRDefault="006A2A85" w:rsidP="00A065C2">
            <w:pPr>
              <w:spacing w:after="0" w:line="360" w:lineRule="auto"/>
              <w:jc w:val="both"/>
              <w:rPr>
                <w:rFonts w:eastAsia="Calibri" w:cs="Times New Roman"/>
                <w:sz w:val="26"/>
                <w:szCs w:val="26"/>
              </w:rPr>
            </w:pPr>
          </w:p>
          <w:p w14:paraId="473C0268" w14:textId="77777777" w:rsidR="006A2A85" w:rsidRPr="00B20569" w:rsidRDefault="006A2A85" w:rsidP="00A065C2">
            <w:pPr>
              <w:spacing w:after="0" w:line="360" w:lineRule="auto"/>
              <w:jc w:val="both"/>
              <w:rPr>
                <w:rFonts w:eastAsia="Calibri" w:cs="Times New Roman"/>
                <w:sz w:val="26"/>
                <w:szCs w:val="26"/>
              </w:rPr>
            </w:pPr>
          </w:p>
          <w:p w14:paraId="6435324F" w14:textId="77777777" w:rsidR="006A2A85" w:rsidRPr="00B20569" w:rsidRDefault="006A2A85" w:rsidP="00A065C2">
            <w:pPr>
              <w:spacing w:after="0" w:line="360" w:lineRule="auto"/>
              <w:jc w:val="both"/>
              <w:rPr>
                <w:rFonts w:eastAsia="Calibri" w:cs="Times New Roman"/>
                <w:sz w:val="26"/>
                <w:szCs w:val="26"/>
              </w:rPr>
            </w:pPr>
          </w:p>
          <w:p w14:paraId="67D7FB6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63D59907"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chiếu sáng trong BMS</w:t>
            </w:r>
          </w:p>
        </w:tc>
        <w:tc>
          <w:tcPr>
            <w:tcW w:w="2771" w:type="dxa"/>
          </w:tcPr>
          <w:p w14:paraId="145C9B3B" w14:textId="77777777" w:rsidR="006A2A85" w:rsidRPr="00B20569" w:rsidRDefault="006A2A85" w:rsidP="00A065C2">
            <w:pPr>
              <w:tabs>
                <w:tab w:val="left" w:pos="709"/>
              </w:tabs>
              <w:spacing w:after="0" w:line="360" w:lineRule="auto"/>
              <w:rPr>
                <w:rFonts w:eastAsia="Calibri" w:cs="Times New Roman"/>
                <w:sz w:val="26"/>
                <w:szCs w:val="26"/>
              </w:rPr>
            </w:pPr>
          </w:p>
          <w:p w14:paraId="3FBBD94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xml:space="preserve">L.O.1.1 </w:t>
            </w:r>
            <w:r w:rsidRPr="00B20569">
              <w:rPr>
                <w:rFonts w:eastAsia="Calibri" w:cs="Times New Roman"/>
                <w:sz w:val="26"/>
                <w:szCs w:val="26"/>
                <w:lang w:val="pt-BR"/>
              </w:rPr>
              <w:t xml:space="preserve">– </w:t>
            </w:r>
            <w:r w:rsidRPr="00B20569">
              <w:rPr>
                <w:rFonts w:eastAsia="Calibri" w:cs="Times New Roman"/>
                <w:sz w:val="24"/>
                <w:szCs w:val="24"/>
              </w:rPr>
              <w:t xml:space="preserve">Hiểu biết tổng quan về yêu cầu thiết kế trong </w:t>
            </w:r>
            <w:r w:rsidRPr="00B20569">
              <w:rPr>
                <w:rFonts w:eastAsia="Calibri" w:cs="Times New Roman"/>
                <w:sz w:val="26"/>
                <w:szCs w:val="26"/>
              </w:rPr>
              <w:t>hệ thống BMS.</w:t>
            </w:r>
          </w:p>
          <w:p w14:paraId="248C925A"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L.O.3.1 - Hiểu biết về cung cấp điện trong hệ thống BMS.</w:t>
            </w:r>
          </w:p>
          <w:p w14:paraId="3FD75AB1"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 Có khả năng tự tìm kiếm tài liệu, tự nghiên cứu các nội dung liên quan tới hệ thống quản lý và tự động hóa công trình.</w:t>
            </w:r>
          </w:p>
          <w:p w14:paraId="43BF0387"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11F739F9" w14:textId="77777777" w:rsidR="006A2A85" w:rsidRPr="00B20569" w:rsidRDefault="006A2A85" w:rsidP="00A065C2">
            <w:pPr>
              <w:spacing w:after="0" w:line="360" w:lineRule="auto"/>
              <w:jc w:val="both"/>
              <w:rPr>
                <w:rFonts w:eastAsia="Calibri" w:cs="Times New Roman"/>
                <w:sz w:val="26"/>
                <w:szCs w:val="26"/>
              </w:rPr>
            </w:pPr>
          </w:p>
          <w:p w14:paraId="5477B67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0F9F9EC4" w14:textId="77777777" w:rsidR="006A2A85" w:rsidRPr="00B20569" w:rsidRDefault="006A2A85" w:rsidP="00A065C2">
            <w:pPr>
              <w:spacing w:after="0" w:line="360" w:lineRule="auto"/>
              <w:jc w:val="both"/>
              <w:rPr>
                <w:rFonts w:eastAsia="Calibri" w:cs="Times New Roman"/>
                <w:sz w:val="26"/>
                <w:szCs w:val="26"/>
              </w:rPr>
            </w:pPr>
          </w:p>
          <w:p w14:paraId="799A8D22"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39253994" w14:textId="77777777" w:rsidR="006A2A85" w:rsidRPr="00B20569" w:rsidRDefault="006A2A85" w:rsidP="00A065C2">
            <w:pPr>
              <w:tabs>
                <w:tab w:val="left" w:pos="709"/>
              </w:tabs>
              <w:spacing w:after="0" w:line="360" w:lineRule="auto"/>
              <w:jc w:val="both"/>
              <w:rPr>
                <w:rFonts w:eastAsia="Calibri" w:cs="Times New Roman"/>
                <w:sz w:val="26"/>
                <w:szCs w:val="26"/>
              </w:rPr>
            </w:pPr>
          </w:p>
          <w:p w14:paraId="641EAFB7"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0847EE3A" w14:textId="77777777" w:rsidR="006A2A85" w:rsidRPr="00B20569" w:rsidRDefault="006A2A85" w:rsidP="00A065C2">
            <w:pPr>
              <w:spacing w:after="0" w:line="360" w:lineRule="auto"/>
              <w:jc w:val="both"/>
              <w:rPr>
                <w:rFonts w:eastAsia="Calibri" w:cs="Times New Roman"/>
                <w:i/>
                <w:sz w:val="26"/>
                <w:szCs w:val="26"/>
              </w:rPr>
            </w:pPr>
          </w:p>
          <w:p w14:paraId="4A8AEC61"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4E9B1FC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yêu cầu thiết kế trong hệ thống BMS và nhóm báo cáo</w:t>
            </w:r>
          </w:p>
          <w:p w14:paraId="301DF2C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07F7709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3AA748D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3EA14C59" w14:textId="77777777" w:rsidR="006A2A85" w:rsidRPr="00B20569" w:rsidRDefault="006A2A85" w:rsidP="00A065C2">
            <w:pPr>
              <w:spacing w:after="0" w:line="360" w:lineRule="auto"/>
              <w:jc w:val="both"/>
              <w:rPr>
                <w:rFonts w:eastAsia="Calibri" w:cs="Times New Roman"/>
                <w:i/>
                <w:sz w:val="26"/>
                <w:szCs w:val="26"/>
                <w:lang w:val="de-DE"/>
              </w:rPr>
            </w:pPr>
          </w:p>
          <w:p w14:paraId="4CFAC4AE"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4B581297"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cung cấp điện trong hệ thống BMS.</w:t>
            </w:r>
          </w:p>
          <w:p w14:paraId="0CCDFA5C"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550A442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05E691B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79712717" w14:textId="77777777" w:rsidR="006A2A85" w:rsidRPr="00B20569" w:rsidRDefault="006A2A85" w:rsidP="00A065C2">
            <w:pPr>
              <w:spacing w:after="0" w:line="360" w:lineRule="auto"/>
              <w:jc w:val="both"/>
              <w:rPr>
                <w:rFonts w:eastAsia="Calibri" w:cs="Times New Roman"/>
                <w:i/>
                <w:sz w:val="26"/>
                <w:szCs w:val="26"/>
              </w:rPr>
            </w:pPr>
          </w:p>
          <w:p w14:paraId="04F5A91A"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5F64F4C7"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F0F682F" w14:textId="77777777" w:rsidR="006A2A85" w:rsidRPr="00B20569" w:rsidRDefault="006A2A85" w:rsidP="00A065C2">
            <w:pPr>
              <w:spacing w:after="0" w:line="360" w:lineRule="auto"/>
              <w:jc w:val="both"/>
              <w:rPr>
                <w:rFonts w:eastAsia="Calibri" w:cs="Times New Roman"/>
                <w:sz w:val="26"/>
                <w:szCs w:val="26"/>
                <w:lang w:val="vi-VN"/>
              </w:rPr>
            </w:pPr>
          </w:p>
          <w:p w14:paraId="4D1CB082"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60AC5878"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6A2A85" w:rsidRPr="00B20569" w14:paraId="0E3961BA" w14:textId="77777777" w:rsidTr="00A065C2">
        <w:trPr>
          <w:trHeight w:val="1890"/>
        </w:trPr>
        <w:tc>
          <w:tcPr>
            <w:tcW w:w="979" w:type="dxa"/>
          </w:tcPr>
          <w:p w14:paraId="5A0075E7"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11</w:t>
            </w:r>
          </w:p>
        </w:tc>
        <w:tc>
          <w:tcPr>
            <w:tcW w:w="2296" w:type="dxa"/>
          </w:tcPr>
          <w:p w14:paraId="5EB80172"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3. Lựa Chọn Hệ Thống Quản Lý Tòa Nhà BMS</w:t>
            </w:r>
          </w:p>
          <w:p w14:paraId="541C6D25"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61941282"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chiếu sáng trong BMS.</w:t>
            </w:r>
          </w:p>
          <w:p w14:paraId="0896FEEA" w14:textId="77777777" w:rsidR="006A2A85" w:rsidRPr="00B20569" w:rsidRDefault="006A2A85" w:rsidP="00A065C2">
            <w:pPr>
              <w:spacing w:after="0" w:line="360" w:lineRule="auto"/>
              <w:jc w:val="both"/>
              <w:rPr>
                <w:rFonts w:eastAsia="Calibri" w:cs="Times New Roman"/>
                <w:sz w:val="26"/>
                <w:szCs w:val="26"/>
              </w:rPr>
            </w:pPr>
          </w:p>
          <w:p w14:paraId="23BE09E3" w14:textId="77777777" w:rsidR="006A2A85" w:rsidRPr="00B20569" w:rsidRDefault="006A2A85" w:rsidP="00A065C2">
            <w:pPr>
              <w:spacing w:after="0" w:line="360" w:lineRule="auto"/>
              <w:jc w:val="both"/>
              <w:rPr>
                <w:rFonts w:eastAsia="Calibri" w:cs="Times New Roman"/>
                <w:sz w:val="26"/>
                <w:szCs w:val="26"/>
              </w:rPr>
            </w:pPr>
          </w:p>
          <w:p w14:paraId="4C8E09C1" w14:textId="77777777" w:rsidR="006A2A85" w:rsidRPr="00B20569" w:rsidRDefault="006A2A85" w:rsidP="00A065C2">
            <w:pPr>
              <w:spacing w:after="0" w:line="360" w:lineRule="auto"/>
              <w:jc w:val="both"/>
              <w:rPr>
                <w:rFonts w:eastAsia="Calibri" w:cs="Times New Roman"/>
                <w:sz w:val="26"/>
                <w:szCs w:val="26"/>
              </w:rPr>
            </w:pPr>
          </w:p>
          <w:p w14:paraId="0019051D" w14:textId="77777777" w:rsidR="006A2A85" w:rsidRPr="00B20569" w:rsidRDefault="006A2A85" w:rsidP="00A065C2">
            <w:pPr>
              <w:spacing w:after="0" w:line="360" w:lineRule="auto"/>
              <w:jc w:val="both"/>
              <w:rPr>
                <w:rFonts w:eastAsia="Calibri" w:cs="Times New Roman"/>
                <w:sz w:val="26"/>
                <w:szCs w:val="26"/>
              </w:rPr>
            </w:pPr>
          </w:p>
          <w:p w14:paraId="5AE5CE66" w14:textId="77777777" w:rsidR="006A2A85" w:rsidRPr="00B20569" w:rsidRDefault="006A2A85" w:rsidP="00A065C2">
            <w:pPr>
              <w:spacing w:after="0" w:line="360" w:lineRule="auto"/>
              <w:jc w:val="both"/>
              <w:rPr>
                <w:rFonts w:eastAsia="Calibri" w:cs="Times New Roman"/>
                <w:sz w:val="26"/>
                <w:szCs w:val="26"/>
              </w:rPr>
            </w:pPr>
          </w:p>
          <w:p w14:paraId="3D2C06FB" w14:textId="77777777" w:rsidR="006A2A85" w:rsidRPr="00B20569" w:rsidRDefault="006A2A85" w:rsidP="00A065C2">
            <w:pPr>
              <w:spacing w:after="0" w:line="360" w:lineRule="auto"/>
              <w:jc w:val="both"/>
              <w:rPr>
                <w:rFonts w:eastAsia="Calibri" w:cs="Times New Roman"/>
                <w:sz w:val="26"/>
                <w:szCs w:val="26"/>
              </w:rPr>
            </w:pPr>
          </w:p>
          <w:p w14:paraId="5D14B02F" w14:textId="77777777" w:rsidR="006A2A85" w:rsidRPr="00B20569" w:rsidRDefault="006A2A85" w:rsidP="00A065C2">
            <w:pPr>
              <w:spacing w:after="0" w:line="360" w:lineRule="auto"/>
              <w:jc w:val="both"/>
              <w:rPr>
                <w:rFonts w:eastAsia="Calibri" w:cs="Times New Roman"/>
                <w:sz w:val="26"/>
                <w:szCs w:val="26"/>
              </w:rPr>
            </w:pPr>
          </w:p>
          <w:p w14:paraId="7DB7F594"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15552E4C" w14:textId="77777777" w:rsidR="006A2A85" w:rsidRPr="00B20569" w:rsidRDefault="006A2A85" w:rsidP="00A065C2">
            <w:pPr>
              <w:spacing w:after="0" w:line="360" w:lineRule="auto"/>
              <w:jc w:val="both"/>
              <w:rPr>
                <w:rFonts w:eastAsia="Calibri" w:cs="Times New Roman"/>
                <w:sz w:val="26"/>
                <w:szCs w:val="26"/>
              </w:rPr>
            </w:pPr>
          </w:p>
          <w:p w14:paraId="7FDDD313" w14:textId="77777777" w:rsidR="006A2A85" w:rsidRPr="00B20569" w:rsidRDefault="006A2A85" w:rsidP="00A065C2">
            <w:pPr>
              <w:spacing w:after="0" w:line="360" w:lineRule="auto"/>
              <w:jc w:val="both"/>
              <w:rPr>
                <w:rFonts w:eastAsia="Calibri" w:cs="Times New Roman"/>
                <w:sz w:val="26"/>
                <w:szCs w:val="26"/>
              </w:rPr>
            </w:pPr>
          </w:p>
          <w:p w14:paraId="7BF78C51" w14:textId="77777777" w:rsidR="006A2A85" w:rsidRPr="00B20569" w:rsidRDefault="006A2A85" w:rsidP="00A065C2">
            <w:pPr>
              <w:spacing w:after="0" w:line="360" w:lineRule="auto"/>
              <w:jc w:val="both"/>
              <w:rPr>
                <w:rFonts w:eastAsia="Calibri" w:cs="Times New Roman"/>
                <w:sz w:val="26"/>
                <w:szCs w:val="26"/>
              </w:rPr>
            </w:pPr>
          </w:p>
          <w:p w14:paraId="62CEE88C" w14:textId="77777777" w:rsidR="006A2A85" w:rsidRPr="00B20569" w:rsidRDefault="006A2A85" w:rsidP="00A065C2">
            <w:pPr>
              <w:spacing w:after="0" w:line="360" w:lineRule="auto"/>
              <w:jc w:val="both"/>
              <w:rPr>
                <w:rFonts w:eastAsia="Calibri" w:cs="Times New Roman"/>
                <w:sz w:val="26"/>
                <w:szCs w:val="26"/>
              </w:rPr>
            </w:pPr>
          </w:p>
          <w:p w14:paraId="36BC3D11" w14:textId="77777777" w:rsidR="006A2A85" w:rsidRPr="00B20569" w:rsidRDefault="006A2A85" w:rsidP="00A065C2">
            <w:pPr>
              <w:spacing w:after="0" w:line="360" w:lineRule="auto"/>
              <w:jc w:val="both"/>
              <w:rPr>
                <w:rFonts w:eastAsia="Calibri" w:cs="Times New Roman"/>
                <w:sz w:val="26"/>
                <w:szCs w:val="26"/>
              </w:rPr>
            </w:pPr>
          </w:p>
          <w:p w14:paraId="6E7F98D4" w14:textId="77777777" w:rsidR="006A2A85" w:rsidRPr="00B20569" w:rsidRDefault="006A2A85" w:rsidP="00A065C2">
            <w:pPr>
              <w:spacing w:after="0" w:line="360" w:lineRule="auto"/>
              <w:jc w:val="both"/>
              <w:rPr>
                <w:rFonts w:eastAsia="Calibri" w:cs="Times New Roman"/>
                <w:sz w:val="26"/>
                <w:szCs w:val="26"/>
              </w:rPr>
            </w:pPr>
          </w:p>
          <w:p w14:paraId="3016ED2F" w14:textId="77777777" w:rsidR="006A2A85" w:rsidRPr="00B20569" w:rsidRDefault="006A2A85" w:rsidP="00A065C2">
            <w:pPr>
              <w:spacing w:after="0" w:line="360" w:lineRule="auto"/>
              <w:jc w:val="both"/>
              <w:rPr>
                <w:rFonts w:eastAsia="Calibri" w:cs="Times New Roman"/>
                <w:sz w:val="26"/>
                <w:szCs w:val="26"/>
              </w:rPr>
            </w:pPr>
          </w:p>
          <w:p w14:paraId="7A95FAC3" w14:textId="77777777" w:rsidR="006A2A85" w:rsidRPr="00B20569" w:rsidRDefault="006A2A85" w:rsidP="00A065C2">
            <w:pPr>
              <w:spacing w:after="0" w:line="360" w:lineRule="auto"/>
              <w:jc w:val="both"/>
              <w:rPr>
                <w:rFonts w:eastAsia="Calibri" w:cs="Times New Roman"/>
                <w:sz w:val="26"/>
                <w:szCs w:val="26"/>
              </w:rPr>
            </w:pPr>
          </w:p>
          <w:p w14:paraId="66C2111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3E174C31"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điều hòa nhiệt độ trong hệ thống BMS</w:t>
            </w:r>
          </w:p>
        </w:tc>
        <w:tc>
          <w:tcPr>
            <w:tcW w:w="2771" w:type="dxa"/>
          </w:tcPr>
          <w:p w14:paraId="1ED2D8A8" w14:textId="77777777" w:rsidR="006A2A85" w:rsidRPr="00B20569" w:rsidRDefault="006A2A85" w:rsidP="00A065C2">
            <w:pPr>
              <w:tabs>
                <w:tab w:val="left" w:pos="709"/>
              </w:tabs>
              <w:spacing w:after="0" w:line="360" w:lineRule="auto"/>
              <w:rPr>
                <w:rFonts w:eastAsia="Calibri" w:cs="Times New Roman"/>
                <w:sz w:val="26"/>
                <w:szCs w:val="26"/>
              </w:rPr>
            </w:pPr>
          </w:p>
          <w:p w14:paraId="19CE6B3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L.O.3.2 - Hiểu biết về chiếu sáng trong hệ thống BMS.</w:t>
            </w:r>
          </w:p>
          <w:p w14:paraId="1EF4E492"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 Có khả năng tự tìm kiếm tài liệu, tự nghiên cứu các nội dung liên quan tới hệ thống quản lý và tự động hóa công trình.</w:t>
            </w:r>
          </w:p>
          <w:p w14:paraId="33F16D9C"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5006D8D5" w14:textId="77777777" w:rsidR="006A2A85" w:rsidRPr="00B20569" w:rsidRDefault="006A2A85" w:rsidP="00A065C2">
            <w:pPr>
              <w:spacing w:after="0" w:line="360" w:lineRule="auto"/>
              <w:jc w:val="both"/>
              <w:rPr>
                <w:rFonts w:eastAsia="Calibri" w:cs="Times New Roman"/>
                <w:sz w:val="26"/>
                <w:szCs w:val="26"/>
              </w:rPr>
            </w:pPr>
          </w:p>
          <w:p w14:paraId="31B93115"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289CB3F8" w14:textId="77777777" w:rsidR="006A2A85" w:rsidRPr="00B20569" w:rsidRDefault="006A2A85" w:rsidP="00A065C2">
            <w:pPr>
              <w:spacing w:after="0" w:line="360" w:lineRule="auto"/>
              <w:jc w:val="both"/>
              <w:rPr>
                <w:rFonts w:eastAsia="Calibri" w:cs="Times New Roman"/>
                <w:sz w:val="26"/>
                <w:szCs w:val="26"/>
              </w:rPr>
            </w:pPr>
          </w:p>
          <w:p w14:paraId="1EB0F38F" w14:textId="77777777" w:rsidR="006A2A85" w:rsidRPr="00B20569" w:rsidRDefault="006A2A85" w:rsidP="00A065C2">
            <w:pPr>
              <w:tabs>
                <w:tab w:val="left" w:pos="709"/>
              </w:tabs>
              <w:spacing w:after="0" w:line="360" w:lineRule="auto"/>
              <w:jc w:val="both"/>
              <w:rPr>
                <w:rFonts w:eastAsia="Calibri" w:cs="Times New Roman"/>
                <w:sz w:val="26"/>
                <w:szCs w:val="26"/>
              </w:rPr>
            </w:pPr>
          </w:p>
          <w:p w14:paraId="057C6CDA" w14:textId="77777777" w:rsidR="006A2A85" w:rsidRPr="00B20569" w:rsidRDefault="006A2A85" w:rsidP="00A065C2">
            <w:pPr>
              <w:tabs>
                <w:tab w:val="left" w:pos="709"/>
              </w:tabs>
              <w:spacing w:after="0" w:line="360" w:lineRule="auto"/>
              <w:jc w:val="both"/>
              <w:rPr>
                <w:rFonts w:eastAsia="Calibri" w:cs="Times New Roman"/>
                <w:sz w:val="26"/>
                <w:szCs w:val="26"/>
              </w:rPr>
            </w:pPr>
          </w:p>
          <w:p w14:paraId="116887A4" w14:textId="77777777" w:rsidR="006A2A85" w:rsidRPr="00B20569" w:rsidRDefault="006A2A85" w:rsidP="00A065C2">
            <w:pPr>
              <w:tabs>
                <w:tab w:val="left" w:pos="709"/>
              </w:tabs>
              <w:spacing w:after="0" w:line="360" w:lineRule="auto"/>
              <w:jc w:val="both"/>
              <w:rPr>
                <w:rFonts w:eastAsia="Calibri" w:cs="Times New Roman"/>
                <w:sz w:val="26"/>
                <w:szCs w:val="26"/>
              </w:rPr>
            </w:pPr>
          </w:p>
          <w:p w14:paraId="72286B01"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139DE9B2" w14:textId="77777777" w:rsidR="006A2A85" w:rsidRPr="00B20569" w:rsidRDefault="006A2A85" w:rsidP="00A065C2">
            <w:pPr>
              <w:tabs>
                <w:tab w:val="left" w:pos="709"/>
              </w:tabs>
              <w:spacing w:after="0" w:line="360" w:lineRule="auto"/>
              <w:jc w:val="both"/>
              <w:rPr>
                <w:rFonts w:eastAsia="Calibri" w:cs="Times New Roman"/>
                <w:sz w:val="26"/>
                <w:szCs w:val="26"/>
              </w:rPr>
            </w:pPr>
          </w:p>
          <w:p w14:paraId="2C1B0D89"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24E2F944" w14:textId="77777777" w:rsidR="006A2A85" w:rsidRPr="00B20569" w:rsidRDefault="006A2A85" w:rsidP="00A065C2">
            <w:pPr>
              <w:spacing w:after="0" w:line="360" w:lineRule="auto"/>
              <w:jc w:val="both"/>
              <w:rPr>
                <w:rFonts w:eastAsia="Calibri" w:cs="Times New Roman"/>
                <w:i/>
                <w:sz w:val="26"/>
                <w:szCs w:val="26"/>
              </w:rPr>
            </w:pPr>
          </w:p>
          <w:p w14:paraId="32817DE5"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2CC78C04"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chiếu sáng trong hệ thống BMS và nhóm báo cáo</w:t>
            </w:r>
          </w:p>
          <w:p w14:paraId="7E53366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595B6CD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236BDA3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7B9F1C7C" w14:textId="77777777" w:rsidR="006A2A85" w:rsidRPr="00B20569" w:rsidRDefault="006A2A85" w:rsidP="00A065C2">
            <w:pPr>
              <w:spacing w:after="0" w:line="360" w:lineRule="auto"/>
              <w:jc w:val="both"/>
              <w:rPr>
                <w:rFonts w:eastAsia="Calibri" w:cs="Times New Roman"/>
                <w:i/>
                <w:sz w:val="26"/>
                <w:szCs w:val="26"/>
                <w:lang w:val="de-DE"/>
              </w:rPr>
            </w:pPr>
          </w:p>
          <w:p w14:paraId="2214BD35"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10AB4CFC"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chiếu sáng trong hệ thống BMS.</w:t>
            </w:r>
          </w:p>
          <w:p w14:paraId="16B511E7"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3B7C80C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3265B63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030C97AE" w14:textId="77777777" w:rsidR="006A2A85" w:rsidRPr="00B20569" w:rsidRDefault="006A2A85" w:rsidP="00A065C2">
            <w:pPr>
              <w:spacing w:after="0" w:line="360" w:lineRule="auto"/>
              <w:jc w:val="both"/>
              <w:rPr>
                <w:rFonts w:eastAsia="Calibri" w:cs="Times New Roman"/>
                <w:i/>
                <w:sz w:val="26"/>
                <w:szCs w:val="26"/>
              </w:rPr>
            </w:pPr>
          </w:p>
          <w:p w14:paraId="1523A210"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130D0DF8"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76DD9884" w14:textId="77777777" w:rsidR="006A2A85" w:rsidRPr="00B20569" w:rsidRDefault="006A2A85" w:rsidP="00A065C2">
            <w:pPr>
              <w:spacing w:after="0" w:line="360" w:lineRule="auto"/>
              <w:jc w:val="both"/>
              <w:rPr>
                <w:rFonts w:eastAsia="Calibri" w:cs="Times New Roman"/>
                <w:sz w:val="26"/>
                <w:szCs w:val="26"/>
                <w:lang w:val="vi-VN"/>
              </w:rPr>
            </w:pPr>
          </w:p>
          <w:p w14:paraId="2E30ED5A"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260E50AA"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6A2A85" w:rsidRPr="00B20569" w14:paraId="37B47CC7" w14:textId="77777777" w:rsidTr="00A065C2">
        <w:trPr>
          <w:trHeight w:val="1890"/>
        </w:trPr>
        <w:tc>
          <w:tcPr>
            <w:tcW w:w="979" w:type="dxa"/>
          </w:tcPr>
          <w:p w14:paraId="4A66D97D"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12</w:t>
            </w:r>
          </w:p>
        </w:tc>
        <w:tc>
          <w:tcPr>
            <w:tcW w:w="2296" w:type="dxa"/>
          </w:tcPr>
          <w:p w14:paraId="66B25DBC"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3. Lựa Chọn Hệ Thống Quản Lý Tòa Nhà BMS</w:t>
            </w:r>
          </w:p>
          <w:p w14:paraId="63C2E084"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462C2562"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điều hòa nhiệt độ trong BMS.</w:t>
            </w:r>
          </w:p>
          <w:p w14:paraId="26A2FCFD" w14:textId="77777777" w:rsidR="006A2A85" w:rsidRPr="00B20569" w:rsidRDefault="006A2A85" w:rsidP="00A065C2">
            <w:pPr>
              <w:spacing w:after="0" w:line="360" w:lineRule="auto"/>
              <w:jc w:val="both"/>
              <w:rPr>
                <w:rFonts w:eastAsia="Calibri" w:cs="Times New Roman"/>
                <w:sz w:val="26"/>
                <w:szCs w:val="26"/>
              </w:rPr>
            </w:pPr>
          </w:p>
          <w:p w14:paraId="55D04E53" w14:textId="77777777" w:rsidR="006A2A85" w:rsidRPr="00B20569" w:rsidRDefault="006A2A85" w:rsidP="00A065C2">
            <w:pPr>
              <w:spacing w:after="0" w:line="360" w:lineRule="auto"/>
              <w:jc w:val="both"/>
              <w:rPr>
                <w:rFonts w:eastAsia="Calibri" w:cs="Times New Roman"/>
                <w:sz w:val="26"/>
                <w:szCs w:val="26"/>
              </w:rPr>
            </w:pPr>
          </w:p>
          <w:p w14:paraId="3359ACE1" w14:textId="77777777" w:rsidR="006A2A85" w:rsidRPr="00B20569" w:rsidRDefault="006A2A85" w:rsidP="00A065C2">
            <w:pPr>
              <w:spacing w:after="0" w:line="360" w:lineRule="auto"/>
              <w:jc w:val="both"/>
              <w:rPr>
                <w:rFonts w:eastAsia="Calibri" w:cs="Times New Roman"/>
                <w:sz w:val="26"/>
                <w:szCs w:val="26"/>
              </w:rPr>
            </w:pPr>
          </w:p>
          <w:p w14:paraId="124A0EB4" w14:textId="77777777" w:rsidR="006A2A85" w:rsidRPr="00B20569" w:rsidRDefault="006A2A85" w:rsidP="00A065C2">
            <w:pPr>
              <w:spacing w:after="0" w:line="360" w:lineRule="auto"/>
              <w:jc w:val="both"/>
              <w:rPr>
                <w:rFonts w:eastAsia="Calibri" w:cs="Times New Roman"/>
                <w:sz w:val="26"/>
                <w:szCs w:val="26"/>
              </w:rPr>
            </w:pPr>
          </w:p>
          <w:p w14:paraId="3E22D67F" w14:textId="77777777" w:rsidR="006A2A85" w:rsidRPr="00B20569" w:rsidRDefault="006A2A85" w:rsidP="00A065C2">
            <w:pPr>
              <w:spacing w:after="0" w:line="360" w:lineRule="auto"/>
              <w:jc w:val="both"/>
              <w:rPr>
                <w:rFonts w:eastAsia="Calibri" w:cs="Times New Roman"/>
                <w:sz w:val="26"/>
                <w:szCs w:val="26"/>
              </w:rPr>
            </w:pPr>
          </w:p>
          <w:p w14:paraId="598BAE70" w14:textId="77777777" w:rsidR="006A2A85" w:rsidRPr="00B20569" w:rsidRDefault="006A2A85" w:rsidP="00A065C2">
            <w:pPr>
              <w:spacing w:after="0" w:line="360" w:lineRule="auto"/>
              <w:jc w:val="both"/>
              <w:rPr>
                <w:rFonts w:eastAsia="Calibri" w:cs="Times New Roman"/>
                <w:sz w:val="26"/>
                <w:szCs w:val="26"/>
              </w:rPr>
            </w:pPr>
          </w:p>
          <w:p w14:paraId="5EAFD288" w14:textId="77777777" w:rsidR="006A2A85" w:rsidRPr="00B20569" w:rsidRDefault="006A2A85" w:rsidP="00A065C2">
            <w:pPr>
              <w:spacing w:after="0" w:line="360" w:lineRule="auto"/>
              <w:jc w:val="both"/>
              <w:rPr>
                <w:rFonts w:eastAsia="Calibri" w:cs="Times New Roman"/>
                <w:sz w:val="26"/>
                <w:szCs w:val="26"/>
              </w:rPr>
            </w:pPr>
          </w:p>
          <w:p w14:paraId="1A2C8F1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3A79229E" w14:textId="77777777" w:rsidR="006A2A85" w:rsidRPr="00B20569" w:rsidRDefault="006A2A85" w:rsidP="00A065C2">
            <w:pPr>
              <w:spacing w:after="0" w:line="360" w:lineRule="auto"/>
              <w:jc w:val="both"/>
              <w:rPr>
                <w:rFonts w:eastAsia="Calibri" w:cs="Times New Roman"/>
                <w:sz w:val="26"/>
                <w:szCs w:val="26"/>
              </w:rPr>
            </w:pPr>
          </w:p>
          <w:p w14:paraId="5431DE04" w14:textId="77777777" w:rsidR="006A2A85" w:rsidRPr="00B20569" w:rsidRDefault="006A2A85" w:rsidP="00A065C2">
            <w:pPr>
              <w:spacing w:after="0" w:line="360" w:lineRule="auto"/>
              <w:jc w:val="both"/>
              <w:rPr>
                <w:rFonts w:eastAsia="Calibri" w:cs="Times New Roman"/>
                <w:sz w:val="26"/>
                <w:szCs w:val="26"/>
              </w:rPr>
            </w:pPr>
          </w:p>
          <w:p w14:paraId="181F1865" w14:textId="77777777" w:rsidR="006A2A85" w:rsidRPr="00B20569" w:rsidRDefault="006A2A85" w:rsidP="00A065C2">
            <w:pPr>
              <w:spacing w:after="0" w:line="360" w:lineRule="auto"/>
              <w:jc w:val="both"/>
              <w:rPr>
                <w:rFonts w:eastAsia="Calibri" w:cs="Times New Roman"/>
                <w:sz w:val="26"/>
                <w:szCs w:val="26"/>
              </w:rPr>
            </w:pPr>
          </w:p>
          <w:p w14:paraId="7BF7A577" w14:textId="77777777" w:rsidR="006A2A85" w:rsidRPr="00B20569" w:rsidRDefault="006A2A85" w:rsidP="00A065C2">
            <w:pPr>
              <w:spacing w:after="0" w:line="360" w:lineRule="auto"/>
              <w:jc w:val="both"/>
              <w:rPr>
                <w:rFonts w:eastAsia="Calibri" w:cs="Times New Roman"/>
                <w:sz w:val="26"/>
                <w:szCs w:val="26"/>
              </w:rPr>
            </w:pPr>
          </w:p>
          <w:p w14:paraId="6693D112" w14:textId="77777777" w:rsidR="006A2A85" w:rsidRPr="00B20569" w:rsidRDefault="006A2A85" w:rsidP="00A065C2">
            <w:pPr>
              <w:spacing w:after="0" w:line="360" w:lineRule="auto"/>
              <w:jc w:val="both"/>
              <w:rPr>
                <w:rFonts w:eastAsia="Calibri" w:cs="Times New Roman"/>
                <w:sz w:val="26"/>
                <w:szCs w:val="26"/>
              </w:rPr>
            </w:pPr>
          </w:p>
          <w:p w14:paraId="4FC88FB5" w14:textId="77777777" w:rsidR="006A2A85" w:rsidRPr="00B20569" w:rsidRDefault="006A2A85" w:rsidP="00A065C2">
            <w:pPr>
              <w:spacing w:after="0" w:line="360" w:lineRule="auto"/>
              <w:jc w:val="both"/>
              <w:rPr>
                <w:rFonts w:eastAsia="Calibri" w:cs="Times New Roman"/>
                <w:sz w:val="26"/>
                <w:szCs w:val="26"/>
              </w:rPr>
            </w:pPr>
          </w:p>
          <w:p w14:paraId="5C3DE95F" w14:textId="77777777" w:rsidR="006A2A85" w:rsidRPr="00B20569" w:rsidRDefault="006A2A85" w:rsidP="00A065C2">
            <w:pPr>
              <w:spacing w:after="0" w:line="360" w:lineRule="auto"/>
              <w:jc w:val="both"/>
              <w:rPr>
                <w:rFonts w:eastAsia="Calibri" w:cs="Times New Roman"/>
                <w:sz w:val="26"/>
                <w:szCs w:val="26"/>
              </w:rPr>
            </w:pPr>
          </w:p>
          <w:p w14:paraId="4E2EBA73" w14:textId="77777777" w:rsidR="006A2A85" w:rsidRPr="00B20569" w:rsidRDefault="006A2A85" w:rsidP="00A065C2">
            <w:pPr>
              <w:spacing w:after="0" w:line="360" w:lineRule="auto"/>
              <w:jc w:val="both"/>
              <w:rPr>
                <w:rFonts w:eastAsia="Calibri" w:cs="Times New Roman"/>
                <w:sz w:val="26"/>
                <w:szCs w:val="26"/>
              </w:rPr>
            </w:pPr>
          </w:p>
          <w:p w14:paraId="71B3BEE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17B021DA"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thông gió và cấp thoát nước trong hệ thống BMS</w:t>
            </w:r>
          </w:p>
        </w:tc>
        <w:tc>
          <w:tcPr>
            <w:tcW w:w="2771" w:type="dxa"/>
          </w:tcPr>
          <w:p w14:paraId="5B0F7200" w14:textId="77777777" w:rsidR="006A2A85" w:rsidRPr="00B20569" w:rsidRDefault="006A2A85" w:rsidP="00A065C2">
            <w:pPr>
              <w:tabs>
                <w:tab w:val="left" w:pos="709"/>
              </w:tabs>
              <w:spacing w:after="0" w:line="360" w:lineRule="auto"/>
              <w:rPr>
                <w:rFonts w:eastAsia="Calibri" w:cs="Times New Roman"/>
                <w:sz w:val="26"/>
                <w:szCs w:val="26"/>
              </w:rPr>
            </w:pPr>
          </w:p>
          <w:p w14:paraId="7A95409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L.O.3.3 - Hiểu biết về điều hòa nhiệt độ trong hệ thống BMS.</w:t>
            </w:r>
          </w:p>
          <w:p w14:paraId="4ADCC657"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 Có khả năng tự tìm kiếm tài liệu, tự nghiên cứu các nội dung liên quan tới hệ thống quản lý và tự động hóa công trình.</w:t>
            </w:r>
          </w:p>
          <w:p w14:paraId="12B1C276"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487DEDF3" w14:textId="77777777" w:rsidR="006A2A85" w:rsidRPr="00B20569" w:rsidRDefault="006A2A85" w:rsidP="00A065C2">
            <w:pPr>
              <w:spacing w:after="0" w:line="360" w:lineRule="auto"/>
              <w:jc w:val="both"/>
              <w:rPr>
                <w:rFonts w:eastAsia="Calibri" w:cs="Times New Roman"/>
                <w:sz w:val="26"/>
                <w:szCs w:val="26"/>
              </w:rPr>
            </w:pPr>
          </w:p>
          <w:p w14:paraId="221E6F40"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049EBA47" w14:textId="77777777" w:rsidR="006A2A85" w:rsidRPr="00B20569" w:rsidRDefault="006A2A85" w:rsidP="00A065C2">
            <w:pPr>
              <w:spacing w:after="0" w:line="360" w:lineRule="auto"/>
              <w:jc w:val="both"/>
              <w:rPr>
                <w:rFonts w:eastAsia="Calibri" w:cs="Times New Roman"/>
                <w:sz w:val="26"/>
                <w:szCs w:val="26"/>
              </w:rPr>
            </w:pPr>
          </w:p>
          <w:p w14:paraId="585CE8F8" w14:textId="77777777" w:rsidR="006A2A85" w:rsidRPr="00B20569" w:rsidRDefault="006A2A85" w:rsidP="00A065C2">
            <w:pPr>
              <w:tabs>
                <w:tab w:val="left" w:pos="709"/>
              </w:tabs>
              <w:spacing w:after="0" w:line="360" w:lineRule="auto"/>
              <w:jc w:val="both"/>
              <w:rPr>
                <w:rFonts w:eastAsia="Calibri" w:cs="Times New Roman"/>
                <w:sz w:val="26"/>
                <w:szCs w:val="26"/>
              </w:rPr>
            </w:pPr>
          </w:p>
          <w:p w14:paraId="7F624E41" w14:textId="77777777" w:rsidR="006A2A85" w:rsidRPr="00B20569" w:rsidRDefault="006A2A85" w:rsidP="00A065C2">
            <w:pPr>
              <w:tabs>
                <w:tab w:val="left" w:pos="709"/>
              </w:tabs>
              <w:spacing w:after="0" w:line="360" w:lineRule="auto"/>
              <w:jc w:val="both"/>
              <w:rPr>
                <w:rFonts w:eastAsia="Calibri" w:cs="Times New Roman"/>
                <w:sz w:val="26"/>
                <w:szCs w:val="26"/>
              </w:rPr>
            </w:pPr>
          </w:p>
          <w:p w14:paraId="7960FD7C" w14:textId="77777777" w:rsidR="006A2A85" w:rsidRPr="00B20569" w:rsidRDefault="006A2A85" w:rsidP="00A065C2">
            <w:pPr>
              <w:tabs>
                <w:tab w:val="left" w:pos="709"/>
              </w:tabs>
              <w:spacing w:after="0" w:line="360" w:lineRule="auto"/>
              <w:jc w:val="both"/>
              <w:rPr>
                <w:rFonts w:eastAsia="Calibri" w:cs="Times New Roman"/>
                <w:sz w:val="26"/>
                <w:szCs w:val="26"/>
              </w:rPr>
            </w:pPr>
          </w:p>
          <w:p w14:paraId="18E97137"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4EA90580" w14:textId="77777777" w:rsidR="006A2A85" w:rsidRPr="00B20569" w:rsidRDefault="006A2A85" w:rsidP="00A065C2">
            <w:pPr>
              <w:tabs>
                <w:tab w:val="left" w:pos="709"/>
              </w:tabs>
              <w:spacing w:after="0" w:line="360" w:lineRule="auto"/>
              <w:jc w:val="both"/>
              <w:rPr>
                <w:rFonts w:eastAsia="Calibri" w:cs="Times New Roman"/>
                <w:sz w:val="26"/>
                <w:szCs w:val="26"/>
              </w:rPr>
            </w:pPr>
          </w:p>
          <w:p w14:paraId="4544D405"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7C869975" w14:textId="77777777" w:rsidR="006A2A85" w:rsidRPr="00B20569" w:rsidRDefault="006A2A85" w:rsidP="00A065C2">
            <w:pPr>
              <w:spacing w:after="0" w:line="360" w:lineRule="auto"/>
              <w:jc w:val="both"/>
              <w:rPr>
                <w:rFonts w:eastAsia="Calibri" w:cs="Times New Roman"/>
                <w:i/>
                <w:sz w:val="26"/>
                <w:szCs w:val="26"/>
              </w:rPr>
            </w:pPr>
          </w:p>
          <w:p w14:paraId="52BA0EF2"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46DC340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điều hòa nhiệt độ trong hệ thống BMS và nhóm báo cáo</w:t>
            </w:r>
          </w:p>
          <w:p w14:paraId="08C5C44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260753F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022D472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1E1093BE" w14:textId="77777777" w:rsidR="006A2A85" w:rsidRPr="00B20569" w:rsidRDefault="006A2A85" w:rsidP="00A065C2">
            <w:pPr>
              <w:spacing w:after="0" w:line="360" w:lineRule="auto"/>
              <w:jc w:val="both"/>
              <w:rPr>
                <w:rFonts w:eastAsia="Calibri" w:cs="Times New Roman"/>
                <w:i/>
                <w:sz w:val="26"/>
                <w:szCs w:val="26"/>
                <w:lang w:val="de-DE"/>
              </w:rPr>
            </w:pPr>
          </w:p>
          <w:p w14:paraId="7D00A64E"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1CF8FDB7"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hệ thống VRV, Chiler trong hệ thống BMS.</w:t>
            </w:r>
          </w:p>
          <w:p w14:paraId="172A273B"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472FBC6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0D5C921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335C624E" w14:textId="77777777" w:rsidR="006A2A85" w:rsidRPr="00B20569" w:rsidRDefault="006A2A85" w:rsidP="00A065C2">
            <w:pPr>
              <w:spacing w:after="0" w:line="360" w:lineRule="auto"/>
              <w:jc w:val="both"/>
              <w:rPr>
                <w:rFonts w:eastAsia="Calibri" w:cs="Times New Roman"/>
                <w:i/>
                <w:sz w:val="26"/>
                <w:szCs w:val="26"/>
              </w:rPr>
            </w:pPr>
          </w:p>
          <w:p w14:paraId="7A3412CA"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3AC1C206"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363D36B9" w14:textId="77777777" w:rsidR="006A2A85" w:rsidRPr="00B20569" w:rsidRDefault="006A2A85" w:rsidP="00A065C2">
            <w:pPr>
              <w:spacing w:after="0" w:line="360" w:lineRule="auto"/>
              <w:jc w:val="both"/>
              <w:rPr>
                <w:rFonts w:eastAsia="Calibri" w:cs="Times New Roman"/>
                <w:sz w:val="26"/>
                <w:szCs w:val="26"/>
                <w:lang w:val="vi-VN"/>
              </w:rPr>
            </w:pPr>
          </w:p>
          <w:p w14:paraId="6569292D"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0E5D989D"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6A2A85" w:rsidRPr="00B20569" w14:paraId="609BE078" w14:textId="77777777" w:rsidTr="00A065C2">
        <w:trPr>
          <w:trHeight w:val="1890"/>
        </w:trPr>
        <w:tc>
          <w:tcPr>
            <w:tcW w:w="979" w:type="dxa"/>
          </w:tcPr>
          <w:p w14:paraId="2223AB8C"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13</w:t>
            </w:r>
          </w:p>
        </w:tc>
        <w:tc>
          <w:tcPr>
            <w:tcW w:w="2296" w:type="dxa"/>
          </w:tcPr>
          <w:p w14:paraId="4D78D7C0"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3. Lựa Chọn Hệ Thống Quản Lý Tòa Nhà BMS</w:t>
            </w:r>
          </w:p>
          <w:p w14:paraId="2FF9BBF0"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1AABC234"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thông gió trong BMS.</w:t>
            </w:r>
          </w:p>
          <w:p w14:paraId="4A45FA77" w14:textId="77777777" w:rsidR="006A2A85" w:rsidRPr="00B20569" w:rsidRDefault="006A2A85" w:rsidP="00A065C2">
            <w:pPr>
              <w:spacing w:after="0" w:line="360" w:lineRule="auto"/>
              <w:contextualSpacing/>
              <w:jc w:val="both"/>
              <w:rPr>
                <w:rFonts w:eastAsia="Calibri" w:cs="Times New Roman"/>
                <w:sz w:val="26"/>
                <w:szCs w:val="26"/>
              </w:rPr>
            </w:pPr>
          </w:p>
          <w:p w14:paraId="79A67C32"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cấp thoát nước</w:t>
            </w:r>
          </w:p>
          <w:p w14:paraId="02F7899F" w14:textId="77777777" w:rsidR="006A2A85" w:rsidRPr="00B20569" w:rsidRDefault="006A2A85" w:rsidP="00A065C2">
            <w:pPr>
              <w:spacing w:after="0" w:line="360" w:lineRule="auto"/>
              <w:jc w:val="both"/>
              <w:rPr>
                <w:rFonts w:eastAsia="Calibri" w:cs="Times New Roman"/>
                <w:sz w:val="26"/>
                <w:szCs w:val="26"/>
              </w:rPr>
            </w:pPr>
          </w:p>
          <w:p w14:paraId="6D674B30" w14:textId="77777777" w:rsidR="006A2A85" w:rsidRPr="00B20569" w:rsidRDefault="006A2A85" w:rsidP="00A065C2">
            <w:pPr>
              <w:spacing w:after="0" w:line="360" w:lineRule="auto"/>
              <w:jc w:val="both"/>
              <w:rPr>
                <w:rFonts w:eastAsia="Calibri" w:cs="Times New Roman"/>
                <w:sz w:val="26"/>
                <w:szCs w:val="26"/>
              </w:rPr>
            </w:pPr>
          </w:p>
          <w:p w14:paraId="2EBC53A5" w14:textId="77777777" w:rsidR="006A2A85" w:rsidRPr="00B20569" w:rsidRDefault="006A2A85" w:rsidP="00A065C2">
            <w:pPr>
              <w:spacing w:after="0" w:line="360" w:lineRule="auto"/>
              <w:jc w:val="both"/>
              <w:rPr>
                <w:rFonts w:eastAsia="Calibri" w:cs="Times New Roman"/>
                <w:sz w:val="26"/>
                <w:szCs w:val="26"/>
              </w:rPr>
            </w:pPr>
          </w:p>
          <w:p w14:paraId="09E1BE61" w14:textId="77777777" w:rsidR="006A2A85" w:rsidRPr="00B20569" w:rsidRDefault="006A2A85" w:rsidP="00A065C2">
            <w:pPr>
              <w:spacing w:after="0" w:line="360" w:lineRule="auto"/>
              <w:jc w:val="both"/>
              <w:rPr>
                <w:rFonts w:eastAsia="Calibri" w:cs="Times New Roman"/>
                <w:sz w:val="26"/>
                <w:szCs w:val="26"/>
              </w:rPr>
            </w:pPr>
          </w:p>
          <w:p w14:paraId="3451561F" w14:textId="77777777" w:rsidR="006A2A85" w:rsidRPr="00B20569" w:rsidRDefault="006A2A85" w:rsidP="00A065C2">
            <w:pPr>
              <w:spacing w:after="0" w:line="360" w:lineRule="auto"/>
              <w:jc w:val="both"/>
              <w:rPr>
                <w:rFonts w:eastAsia="Calibri" w:cs="Times New Roman"/>
                <w:sz w:val="26"/>
                <w:szCs w:val="26"/>
              </w:rPr>
            </w:pPr>
          </w:p>
          <w:p w14:paraId="2F61B6A9" w14:textId="77777777" w:rsidR="006A2A85" w:rsidRPr="00B20569" w:rsidRDefault="006A2A85" w:rsidP="00A065C2">
            <w:pPr>
              <w:spacing w:after="0" w:line="360" w:lineRule="auto"/>
              <w:jc w:val="both"/>
              <w:rPr>
                <w:rFonts w:eastAsia="Calibri" w:cs="Times New Roman"/>
                <w:sz w:val="26"/>
                <w:szCs w:val="26"/>
              </w:rPr>
            </w:pPr>
          </w:p>
          <w:p w14:paraId="52A92B3D" w14:textId="77777777" w:rsidR="006A2A85" w:rsidRPr="00B20569" w:rsidRDefault="006A2A85" w:rsidP="00A065C2">
            <w:pPr>
              <w:spacing w:after="0" w:line="360" w:lineRule="auto"/>
              <w:jc w:val="both"/>
              <w:rPr>
                <w:rFonts w:eastAsia="Calibri" w:cs="Times New Roman"/>
                <w:sz w:val="26"/>
                <w:szCs w:val="26"/>
              </w:rPr>
            </w:pPr>
          </w:p>
          <w:p w14:paraId="3EECA5B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179D4BAC" w14:textId="77777777" w:rsidR="006A2A85" w:rsidRPr="00B20569" w:rsidRDefault="006A2A85" w:rsidP="00A065C2">
            <w:pPr>
              <w:spacing w:after="0" w:line="360" w:lineRule="auto"/>
              <w:jc w:val="both"/>
              <w:rPr>
                <w:rFonts w:eastAsia="Calibri" w:cs="Times New Roman"/>
                <w:sz w:val="26"/>
                <w:szCs w:val="26"/>
              </w:rPr>
            </w:pPr>
          </w:p>
          <w:p w14:paraId="086CCD32" w14:textId="77777777" w:rsidR="006A2A85" w:rsidRPr="00B20569" w:rsidRDefault="006A2A85" w:rsidP="00A065C2">
            <w:pPr>
              <w:spacing w:after="0" w:line="360" w:lineRule="auto"/>
              <w:jc w:val="both"/>
              <w:rPr>
                <w:rFonts w:eastAsia="Calibri" w:cs="Times New Roman"/>
                <w:sz w:val="26"/>
                <w:szCs w:val="26"/>
              </w:rPr>
            </w:pPr>
          </w:p>
          <w:p w14:paraId="5108A41F" w14:textId="77777777" w:rsidR="006A2A85" w:rsidRPr="00B20569" w:rsidRDefault="006A2A85" w:rsidP="00A065C2">
            <w:pPr>
              <w:spacing w:after="0" w:line="360" w:lineRule="auto"/>
              <w:jc w:val="both"/>
              <w:rPr>
                <w:rFonts w:eastAsia="Calibri" w:cs="Times New Roman"/>
                <w:sz w:val="26"/>
                <w:szCs w:val="26"/>
              </w:rPr>
            </w:pPr>
          </w:p>
          <w:p w14:paraId="538D1280" w14:textId="77777777" w:rsidR="006A2A85" w:rsidRPr="00B20569" w:rsidRDefault="006A2A85" w:rsidP="00A065C2">
            <w:pPr>
              <w:spacing w:after="0" w:line="360" w:lineRule="auto"/>
              <w:jc w:val="both"/>
              <w:rPr>
                <w:rFonts w:eastAsia="Calibri" w:cs="Times New Roman"/>
                <w:sz w:val="26"/>
                <w:szCs w:val="26"/>
              </w:rPr>
            </w:pPr>
          </w:p>
          <w:p w14:paraId="660B9F26" w14:textId="77777777" w:rsidR="006A2A85" w:rsidRPr="00B20569" w:rsidRDefault="006A2A85" w:rsidP="00A065C2">
            <w:pPr>
              <w:spacing w:after="0" w:line="360" w:lineRule="auto"/>
              <w:jc w:val="both"/>
              <w:rPr>
                <w:rFonts w:eastAsia="Calibri" w:cs="Times New Roman"/>
                <w:sz w:val="26"/>
                <w:szCs w:val="26"/>
              </w:rPr>
            </w:pPr>
          </w:p>
          <w:p w14:paraId="66E56F29" w14:textId="77777777" w:rsidR="006A2A85" w:rsidRPr="00B20569" w:rsidRDefault="006A2A85" w:rsidP="00A065C2">
            <w:pPr>
              <w:spacing w:after="0" w:line="360" w:lineRule="auto"/>
              <w:jc w:val="both"/>
              <w:rPr>
                <w:rFonts w:eastAsia="Calibri" w:cs="Times New Roman"/>
                <w:sz w:val="26"/>
                <w:szCs w:val="26"/>
              </w:rPr>
            </w:pPr>
          </w:p>
          <w:p w14:paraId="0AE6697D" w14:textId="77777777" w:rsidR="006A2A85" w:rsidRPr="00B20569" w:rsidRDefault="006A2A85" w:rsidP="00A065C2">
            <w:pPr>
              <w:spacing w:after="0" w:line="360" w:lineRule="auto"/>
              <w:jc w:val="both"/>
              <w:rPr>
                <w:rFonts w:eastAsia="Calibri" w:cs="Times New Roman"/>
                <w:sz w:val="26"/>
                <w:szCs w:val="26"/>
              </w:rPr>
            </w:pPr>
          </w:p>
          <w:p w14:paraId="4469A1F9" w14:textId="77777777" w:rsidR="006A2A85" w:rsidRPr="00B20569" w:rsidRDefault="006A2A85" w:rsidP="00A065C2">
            <w:pPr>
              <w:spacing w:after="0" w:line="360" w:lineRule="auto"/>
              <w:jc w:val="both"/>
              <w:rPr>
                <w:rFonts w:eastAsia="Calibri" w:cs="Times New Roman"/>
                <w:sz w:val="26"/>
                <w:szCs w:val="26"/>
              </w:rPr>
            </w:pPr>
          </w:p>
          <w:p w14:paraId="2377A4D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Các yêu cầu tự học đ/v sinh viên (6 giờ):</w:t>
            </w:r>
          </w:p>
          <w:p w14:paraId="3FFB048D"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 xml:space="preserve">Tìm hiểu về phòng cháy, chữa cháy, </w:t>
            </w:r>
            <w:r w:rsidRPr="00B20569">
              <w:rPr>
                <w:rFonts w:eastAsia="Calibri" w:cs="Times New Roman"/>
                <w:sz w:val="26"/>
                <w:szCs w:val="26"/>
              </w:rPr>
              <w:lastRenderedPageBreak/>
              <w:t>thang máy trong hệ thống BMS</w:t>
            </w:r>
          </w:p>
        </w:tc>
        <w:tc>
          <w:tcPr>
            <w:tcW w:w="2771" w:type="dxa"/>
          </w:tcPr>
          <w:p w14:paraId="1BEA5D28" w14:textId="77777777" w:rsidR="006A2A85" w:rsidRPr="00B20569" w:rsidRDefault="006A2A85" w:rsidP="00A065C2">
            <w:pPr>
              <w:tabs>
                <w:tab w:val="left" w:pos="709"/>
              </w:tabs>
              <w:spacing w:after="0" w:line="360" w:lineRule="auto"/>
              <w:rPr>
                <w:rFonts w:eastAsia="Calibri" w:cs="Times New Roman"/>
                <w:sz w:val="26"/>
                <w:szCs w:val="26"/>
              </w:rPr>
            </w:pPr>
          </w:p>
          <w:p w14:paraId="09048966"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L.O.3.4 - Hiểu biết về thông gió trong hệ thống BMS.</w:t>
            </w:r>
          </w:p>
          <w:p w14:paraId="0E17B492"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L.O.3.5 - Hiểu biết cơ bản về cấp và thoát nước trong trong hệ thống BMS.</w:t>
            </w:r>
          </w:p>
          <w:p w14:paraId="3E770674"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 Có khả năng tự tìm kiếm tài liệu, tự nghiên cứu các nội dung liên quan tới hệ thống quản lý và tự động hóa công trình.</w:t>
            </w:r>
          </w:p>
          <w:p w14:paraId="773F5991"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545C102D" w14:textId="77777777" w:rsidR="006A2A85" w:rsidRPr="00B20569" w:rsidRDefault="006A2A85" w:rsidP="00A065C2">
            <w:pPr>
              <w:spacing w:after="0" w:line="360" w:lineRule="auto"/>
              <w:jc w:val="both"/>
              <w:rPr>
                <w:rFonts w:eastAsia="Calibri" w:cs="Times New Roman"/>
                <w:sz w:val="26"/>
                <w:szCs w:val="26"/>
              </w:rPr>
            </w:pPr>
          </w:p>
          <w:p w14:paraId="6AE57BF7"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00D1A8F9" w14:textId="77777777" w:rsidR="006A2A85" w:rsidRPr="00B20569" w:rsidRDefault="006A2A85" w:rsidP="00A065C2">
            <w:pPr>
              <w:spacing w:after="0" w:line="360" w:lineRule="auto"/>
              <w:jc w:val="both"/>
              <w:rPr>
                <w:rFonts w:eastAsia="Calibri" w:cs="Times New Roman"/>
                <w:sz w:val="26"/>
                <w:szCs w:val="26"/>
              </w:rPr>
            </w:pPr>
          </w:p>
          <w:p w14:paraId="064BFDDA" w14:textId="77777777" w:rsidR="006A2A85" w:rsidRPr="00B20569" w:rsidRDefault="006A2A85" w:rsidP="00A065C2">
            <w:pPr>
              <w:tabs>
                <w:tab w:val="left" w:pos="709"/>
              </w:tabs>
              <w:spacing w:after="0" w:line="360" w:lineRule="auto"/>
              <w:jc w:val="both"/>
              <w:rPr>
                <w:rFonts w:eastAsia="Calibri" w:cs="Times New Roman"/>
                <w:sz w:val="26"/>
                <w:szCs w:val="26"/>
              </w:rPr>
            </w:pPr>
          </w:p>
          <w:p w14:paraId="2C5639D0" w14:textId="77777777" w:rsidR="006A2A85" w:rsidRPr="00B20569" w:rsidRDefault="006A2A85" w:rsidP="00A065C2">
            <w:pPr>
              <w:tabs>
                <w:tab w:val="left" w:pos="709"/>
              </w:tabs>
              <w:spacing w:after="0" w:line="360" w:lineRule="auto"/>
              <w:jc w:val="both"/>
              <w:rPr>
                <w:rFonts w:eastAsia="Calibri" w:cs="Times New Roman"/>
                <w:sz w:val="26"/>
                <w:szCs w:val="26"/>
              </w:rPr>
            </w:pPr>
          </w:p>
          <w:p w14:paraId="02F4A695"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p w14:paraId="7EA75749" w14:textId="77777777" w:rsidR="006A2A85" w:rsidRPr="00B20569" w:rsidRDefault="006A2A85" w:rsidP="00A065C2">
            <w:pPr>
              <w:tabs>
                <w:tab w:val="left" w:pos="709"/>
              </w:tabs>
              <w:spacing w:after="0" w:line="360" w:lineRule="auto"/>
              <w:jc w:val="both"/>
              <w:rPr>
                <w:rFonts w:eastAsia="Calibri" w:cs="Times New Roman"/>
                <w:sz w:val="26"/>
                <w:szCs w:val="26"/>
              </w:rPr>
            </w:pPr>
          </w:p>
          <w:p w14:paraId="74CC9A12"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683F9827" w14:textId="77777777" w:rsidR="006A2A85" w:rsidRPr="00B20569" w:rsidRDefault="006A2A85" w:rsidP="00A065C2">
            <w:pPr>
              <w:spacing w:after="0" w:line="360" w:lineRule="auto"/>
              <w:jc w:val="both"/>
              <w:rPr>
                <w:rFonts w:eastAsia="Calibri" w:cs="Times New Roman"/>
                <w:i/>
                <w:sz w:val="26"/>
                <w:szCs w:val="26"/>
              </w:rPr>
            </w:pPr>
          </w:p>
          <w:p w14:paraId="6ABCF47F"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6DFC8E4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thông gió và cấp thoát nước trong hệ thống BMS và nhóm báo cáo</w:t>
            </w:r>
          </w:p>
          <w:p w14:paraId="0CEBAB24"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48113A1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57EECFD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7FA911A5" w14:textId="77777777" w:rsidR="006A2A85" w:rsidRPr="00B20569" w:rsidRDefault="006A2A85" w:rsidP="00A065C2">
            <w:pPr>
              <w:spacing w:after="0" w:line="360" w:lineRule="auto"/>
              <w:jc w:val="both"/>
              <w:rPr>
                <w:rFonts w:eastAsia="Calibri" w:cs="Times New Roman"/>
                <w:i/>
                <w:sz w:val="26"/>
                <w:szCs w:val="26"/>
                <w:lang w:val="de-DE"/>
              </w:rPr>
            </w:pPr>
          </w:p>
          <w:p w14:paraId="1416E845"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4DD96653"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Nhóm báo cáo trình bày về hệ thống thông gió và cấp thoát nước trong hệ thống BMS.</w:t>
            </w:r>
          </w:p>
          <w:p w14:paraId="28374E07"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6CB92E25"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172C25D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13B4B899" w14:textId="77777777" w:rsidR="006A2A85" w:rsidRPr="00B20569" w:rsidRDefault="006A2A85" w:rsidP="00A065C2">
            <w:pPr>
              <w:spacing w:after="0" w:line="360" w:lineRule="auto"/>
              <w:jc w:val="both"/>
              <w:rPr>
                <w:rFonts w:eastAsia="Calibri" w:cs="Times New Roman"/>
                <w:i/>
                <w:sz w:val="26"/>
                <w:szCs w:val="26"/>
              </w:rPr>
            </w:pPr>
          </w:p>
          <w:p w14:paraId="171A72FE"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6CBA3098"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lastRenderedPageBreak/>
              <w:t>- Tìm hiểu nội dung buổi học sau.</w:t>
            </w:r>
          </w:p>
        </w:tc>
        <w:tc>
          <w:tcPr>
            <w:tcW w:w="1534" w:type="dxa"/>
          </w:tcPr>
          <w:p w14:paraId="3DE72B82" w14:textId="77777777" w:rsidR="006A2A85" w:rsidRPr="00B20569" w:rsidRDefault="006A2A85" w:rsidP="00A065C2">
            <w:pPr>
              <w:spacing w:after="0" w:line="360" w:lineRule="auto"/>
              <w:jc w:val="both"/>
              <w:rPr>
                <w:rFonts w:eastAsia="Calibri" w:cs="Times New Roman"/>
                <w:sz w:val="26"/>
                <w:szCs w:val="26"/>
                <w:lang w:val="vi-VN"/>
              </w:rPr>
            </w:pPr>
          </w:p>
          <w:p w14:paraId="687CF078"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1C22080F"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6A2A85" w:rsidRPr="00B20569" w14:paraId="18C7ED9C" w14:textId="77777777" w:rsidTr="00A065C2">
        <w:trPr>
          <w:trHeight w:val="1890"/>
        </w:trPr>
        <w:tc>
          <w:tcPr>
            <w:tcW w:w="979" w:type="dxa"/>
          </w:tcPr>
          <w:p w14:paraId="56FF3E33"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14</w:t>
            </w:r>
          </w:p>
        </w:tc>
        <w:tc>
          <w:tcPr>
            <w:tcW w:w="2296" w:type="dxa"/>
          </w:tcPr>
          <w:p w14:paraId="190205DE"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3. Lựa Chọn Hệ Thống Quản Lý Tòa Nhà BMS</w:t>
            </w:r>
          </w:p>
          <w:p w14:paraId="7DA7D93B"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2B45A67E"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phòng cháy chữa cháy.</w:t>
            </w:r>
          </w:p>
          <w:p w14:paraId="2A110591" w14:textId="77777777" w:rsidR="006A2A85" w:rsidRPr="00B20569" w:rsidRDefault="006A2A85" w:rsidP="00A065C2">
            <w:pPr>
              <w:spacing w:after="0" w:line="360" w:lineRule="auto"/>
              <w:contextualSpacing/>
              <w:jc w:val="both"/>
              <w:rPr>
                <w:rFonts w:eastAsia="Calibri" w:cs="Times New Roman"/>
                <w:sz w:val="26"/>
                <w:szCs w:val="26"/>
              </w:rPr>
            </w:pPr>
          </w:p>
          <w:p w14:paraId="6A0F64B0"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thang máy.</w:t>
            </w:r>
          </w:p>
          <w:p w14:paraId="6B96AC0C" w14:textId="77777777" w:rsidR="006A2A85" w:rsidRPr="00B20569" w:rsidRDefault="006A2A85" w:rsidP="00A065C2">
            <w:pPr>
              <w:spacing w:after="0" w:line="360" w:lineRule="auto"/>
              <w:jc w:val="both"/>
              <w:rPr>
                <w:rFonts w:eastAsia="Calibri" w:cs="Times New Roman"/>
                <w:sz w:val="26"/>
                <w:szCs w:val="26"/>
              </w:rPr>
            </w:pPr>
          </w:p>
          <w:p w14:paraId="0E5328B8" w14:textId="77777777" w:rsidR="006A2A85" w:rsidRPr="00B20569" w:rsidRDefault="006A2A85" w:rsidP="00A065C2">
            <w:pPr>
              <w:spacing w:after="0" w:line="360" w:lineRule="auto"/>
              <w:jc w:val="both"/>
              <w:rPr>
                <w:rFonts w:eastAsia="Calibri" w:cs="Times New Roman"/>
                <w:sz w:val="26"/>
                <w:szCs w:val="26"/>
              </w:rPr>
            </w:pPr>
          </w:p>
          <w:p w14:paraId="274DE519" w14:textId="77777777" w:rsidR="006A2A85" w:rsidRPr="00B20569" w:rsidRDefault="006A2A85" w:rsidP="00A065C2">
            <w:pPr>
              <w:spacing w:after="0" w:line="360" w:lineRule="auto"/>
              <w:jc w:val="both"/>
              <w:rPr>
                <w:rFonts w:eastAsia="Calibri" w:cs="Times New Roman"/>
                <w:sz w:val="26"/>
                <w:szCs w:val="26"/>
              </w:rPr>
            </w:pPr>
          </w:p>
          <w:p w14:paraId="725ACA25" w14:textId="77777777" w:rsidR="006A2A85" w:rsidRPr="00B20569" w:rsidRDefault="006A2A85" w:rsidP="00A065C2">
            <w:pPr>
              <w:spacing w:after="0" w:line="360" w:lineRule="auto"/>
              <w:jc w:val="both"/>
              <w:rPr>
                <w:rFonts w:eastAsia="Calibri" w:cs="Times New Roman"/>
                <w:sz w:val="26"/>
                <w:szCs w:val="26"/>
              </w:rPr>
            </w:pPr>
          </w:p>
          <w:p w14:paraId="2009D405" w14:textId="77777777" w:rsidR="006A2A85" w:rsidRPr="00B20569" w:rsidRDefault="006A2A85" w:rsidP="00A065C2">
            <w:pPr>
              <w:spacing w:after="0" w:line="360" w:lineRule="auto"/>
              <w:jc w:val="both"/>
              <w:rPr>
                <w:rFonts w:eastAsia="Calibri" w:cs="Times New Roman"/>
                <w:sz w:val="26"/>
                <w:szCs w:val="26"/>
              </w:rPr>
            </w:pPr>
          </w:p>
          <w:p w14:paraId="341790EB" w14:textId="77777777" w:rsidR="006A2A85" w:rsidRPr="00B20569" w:rsidRDefault="006A2A85" w:rsidP="00A065C2">
            <w:pPr>
              <w:spacing w:after="0" w:line="360" w:lineRule="auto"/>
              <w:jc w:val="both"/>
              <w:rPr>
                <w:rFonts w:eastAsia="Calibri" w:cs="Times New Roman"/>
                <w:sz w:val="26"/>
                <w:szCs w:val="26"/>
              </w:rPr>
            </w:pPr>
          </w:p>
          <w:p w14:paraId="071F5DB1" w14:textId="77777777" w:rsidR="006A2A85" w:rsidRPr="00B20569" w:rsidRDefault="006A2A85" w:rsidP="00A065C2">
            <w:pPr>
              <w:spacing w:after="0" w:line="360" w:lineRule="auto"/>
              <w:jc w:val="both"/>
              <w:rPr>
                <w:rFonts w:eastAsia="Calibri" w:cs="Times New Roman"/>
                <w:sz w:val="26"/>
                <w:szCs w:val="26"/>
              </w:rPr>
            </w:pPr>
          </w:p>
          <w:p w14:paraId="595A0C5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6E994D69" w14:textId="77777777" w:rsidR="006A2A85" w:rsidRPr="00B20569" w:rsidRDefault="006A2A85" w:rsidP="00A065C2">
            <w:pPr>
              <w:spacing w:after="0" w:line="360" w:lineRule="auto"/>
              <w:jc w:val="both"/>
              <w:rPr>
                <w:rFonts w:eastAsia="Calibri" w:cs="Times New Roman"/>
                <w:sz w:val="26"/>
                <w:szCs w:val="26"/>
              </w:rPr>
            </w:pPr>
          </w:p>
          <w:p w14:paraId="0A3B9821" w14:textId="77777777" w:rsidR="006A2A85" w:rsidRPr="00B20569" w:rsidRDefault="006A2A85" w:rsidP="00A065C2">
            <w:pPr>
              <w:spacing w:after="0" w:line="360" w:lineRule="auto"/>
              <w:jc w:val="both"/>
              <w:rPr>
                <w:rFonts w:eastAsia="Calibri" w:cs="Times New Roman"/>
                <w:sz w:val="26"/>
                <w:szCs w:val="26"/>
              </w:rPr>
            </w:pPr>
          </w:p>
          <w:p w14:paraId="2B47DB84" w14:textId="77777777" w:rsidR="006A2A85" w:rsidRPr="00B20569" w:rsidRDefault="006A2A85" w:rsidP="00A065C2">
            <w:pPr>
              <w:spacing w:after="0" w:line="360" w:lineRule="auto"/>
              <w:jc w:val="both"/>
              <w:rPr>
                <w:rFonts w:eastAsia="Calibri" w:cs="Times New Roman"/>
                <w:sz w:val="26"/>
                <w:szCs w:val="26"/>
              </w:rPr>
            </w:pPr>
          </w:p>
          <w:p w14:paraId="7EBD3343" w14:textId="77777777" w:rsidR="006A2A85" w:rsidRPr="00B20569" w:rsidRDefault="006A2A85" w:rsidP="00A065C2">
            <w:pPr>
              <w:spacing w:after="0" w:line="360" w:lineRule="auto"/>
              <w:jc w:val="both"/>
              <w:rPr>
                <w:rFonts w:eastAsia="Calibri" w:cs="Times New Roman"/>
                <w:sz w:val="26"/>
                <w:szCs w:val="26"/>
              </w:rPr>
            </w:pPr>
          </w:p>
          <w:p w14:paraId="3B648927" w14:textId="77777777" w:rsidR="006A2A85" w:rsidRPr="00B20569" w:rsidRDefault="006A2A85" w:rsidP="00A065C2">
            <w:pPr>
              <w:spacing w:after="0" w:line="360" w:lineRule="auto"/>
              <w:jc w:val="both"/>
              <w:rPr>
                <w:rFonts w:eastAsia="Calibri" w:cs="Times New Roman"/>
                <w:sz w:val="26"/>
                <w:szCs w:val="26"/>
              </w:rPr>
            </w:pPr>
          </w:p>
          <w:p w14:paraId="1AEE61BB" w14:textId="77777777" w:rsidR="006A2A85" w:rsidRPr="00B20569" w:rsidRDefault="006A2A85" w:rsidP="00A065C2">
            <w:pPr>
              <w:spacing w:after="0" w:line="360" w:lineRule="auto"/>
              <w:jc w:val="both"/>
              <w:rPr>
                <w:rFonts w:eastAsia="Calibri" w:cs="Times New Roman"/>
                <w:sz w:val="26"/>
                <w:szCs w:val="26"/>
              </w:rPr>
            </w:pPr>
          </w:p>
          <w:p w14:paraId="4627FE20" w14:textId="77777777" w:rsidR="006A2A85" w:rsidRPr="00B20569" w:rsidRDefault="006A2A85" w:rsidP="00A065C2">
            <w:pPr>
              <w:spacing w:after="0" w:line="360" w:lineRule="auto"/>
              <w:jc w:val="both"/>
              <w:rPr>
                <w:rFonts w:eastAsia="Calibri" w:cs="Times New Roman"/>
                <w:sz w:val="26"/>
                <w:szCs w:val="26"/>
              </w:rPr>
            </w:pPr>
          </w:p>
          <w:p w14:paraId="074CFE80" w14:textId="77777777" w:rsidR="006A2A85" w:rsidRPr="00B20569" w:rsidRDefault="006A2A85" w:rsidP="00A065C2">
            <w:pPr>
              <w:spacing w:after="0" w:line="360" w:lineRule="auto"/>
              <w:jc w:val="both"/>
              <w:rPr>
                <w:rFonts w:eastAsia="Calibri" w:cs="Times New Roman"/>
                <w:sz w:val="26"/>
                <w:szCs w:val="26"/>
              </w:rPr>
            </w:pPr>
          </w:p>
          <w:p w14:paraId="2FCC250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Các yêu cầu tự học đ/v sinh viên (6 giờ):</w:t>
            </w:r>
          </w:p>
          <w:p w14:paraId="45B65889"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Tìm hiểu về an ninh và truyền thông trong hệ thống BMS</w:t>
            </w:r>
          </w:p>
        </w:tc>
        <w:tc>
          <w:tcPr>
            <w:tcW w:w="2771" w:type="dxa"/>
          </w:tcPr>
          <w:p w14:paraId="7F6F606C" w14:textId="77777777" w:rsidR="006A2A85" w:rsidRPr="00B20569" w:rsidRDefault="006A2A85" w:rsidP="00A065C2">
            <w:pPr>
              <w:tabs>
                <w:tab w:val="left" w:pos="709"/>
              </w:tabs>
              <w:spacing w:after="0" w:line="360" w:lineRule="auto"/>
              <w:rPr>
                <w:rFonts w:eastAsia="Calibri" w:cs="Times New Roman"/>
                <w:sz w:val="26"/>
                <w:szCs w:val="26"/>
              </w:rPr>
            </w:pPr>
          </w:p>
          <w:p w14:paraId="6ED31B93"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L.O.3.6 - Hiểu biết cơ bản về phòng cháy và chữa cháy hệ thống BMS.</w:t>
            </w:r>
          </w:p>
          <w:p w14:paraId="33D5B87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L.O.3.7 - Hiểu biết cơ bản về thang máy trong hệ thống BMS.</w:t>
            </w:r>
          </w:p>
          <w:p w14:paraId="29133E0C"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 Có khả năng tự tìm kiếm tài liệu, tự nghiên cứu các nội dung liên quan tới hệ thống quản lý và tự động hóa công trình.</w:t>
            </w:r>
          </w:p>
          <w:p w14:paraId="62401365"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4F34FD01" w14:textId="77777777" w:rsidR="006A2A85" w:rsidRPr="00B20569" w:rsidRDefault="006A2A85" w:rsidP="00A065C2">
            <w:pPr>
              <w:spacing w:after="0" w:line="360" w:lineRule="auto"/>
              <w:jc w:val="both"/>
              <w:rPr>
                <w:rFonts w:eastAsia="Calibri" w:cs="Times New Roman"/>
                <w:sz w:val="26"/>
                <w:szCs w:val="26"/>
              </w:rPr>
            </w:pPr>
          </w:p>
          <w:p w14:paraId="3EDAFE1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72533D7A" w14:textId="77777777" w:rsidR="006A2A85" w:rsidRPr="00B20569" w:rsidRDefault="006A2A85" w:rsidP="00A065C2">
            <w:pPr>
              <w:spacing w:after="0" w:line="360" w:lineRule="auto"/>
              <w:jc w:val="both"/>
              <w:rPr>
                <w:rFonts w:eastAsia="Calibri" w:cs="Times New Roman"/>
                <w:sz w:val="26"/>
                <w:szCs w:val="26"/>
              </w:rPr>
            </w:pPr>
          </w:p>
          <w:p w14:paraId="7E6A7232" w14:textId="77777777" w:rsidR="006A2A85" w:rsidRPr="00B20569" w:rsidRDefault="006A2A85" w:rsidP="00A065C2">
            <w:pPr>
              <w:tabs>
                <w:tab w:val="left" w:pos="709"/>
              </w:tabs>
              <w:spacing w:after="0" w:line="360" w:lineRule="auto"/>
              <w:jc w:val="both"/>
              <w:rPr>
                <w:rFonts w:eastAsia="Calibri" w:cs="Times New Roman"/>
                <w:sz w:val="26"/>
                <w:szCs w:val="26"/>
              </w:rPr>
            </w:pPr>
          </w:p>
          <w:p w14:paraId="54ABD230" w14:textId="77777777" w:rsidR="006A2A85" w:rsidRPr="00B20569" w:rsidRDefault="006A2A85" w:rsidP="00A065C2">
            <w:pPr>
              <w:tabs>
                <w:tab w:val="left" w:pos="709"/>
              </w:tabs>
              <w:spacing w:after="0" w:line="360" w:lineRule="auto"/>
              <w:jc w:val="both"/>
              <w:rPr>
                <w:rFonts w:eastAsia="Calibri" w:cs="Times New Roman"/>
                <w:sz w:val="26"/>
                <w:szCs w:val="26"/>
              </w:rPr>
            </w:pPr>
          </w:p>
          <w:p w14:paraId="5EAB562D"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lastRenderedPageBreak/>
              <w:t>L.O.5.1 – Ý thức trong việc tự hoàn thành các nhiệm vụ học tập của bản thân.</w:t>
            </w:r>
          </w:p>
          <w:p w14:paraId="6E15D4E9" w14:textId="77777777" w:rsidR="006A2A85" w:rsidRPr="00B20569" w:rsidRDefault="006A2A85" w:rsidP="00A065C2">
            <w:pPr>
              <w:tabs>
                <w:tab w:val="left" w:pos="709"/>
              </w:tabs>
              <w:spacing w:after="0" w:line="360" w:lineRule="auto"/>
              <w:jc w:val="both"/>
              <w:rPr>
                <w:rFonts w:eastAsia="Calibri" w:cs="Times New Roman"/>
                <w:sz w:val="26"/>
                <w:szCs w:val="26"/>
              </w:rPr>
            </w:pPr>
          </w:p>
          <w:p w14:paraId="5695E34F" w14:textId="77777777" w:rsidR="006A2A85" w:rsidRPr="00B20569" w:rsidRDefault="006A2A85" w:rsidP="00A065C2">
            <w:pPr>
              <w:tabs>
                <w:tab w:val="left" w:pos="709"/>
              </w:tabs>
              <w:spacing w:after="0" w:line="360" w:lineRule="auto"/>
              <w:jc w:val="both"/>
              <w:rPr>
                <w:rFonts w:eastAsia="Calibri" w:cs="Times New Roman"/>
                <w:sz w:val="26"/>
                <w:szCs w:val="26"/>
              </w:rPr>
            </w:pPr>
          </w:p>
        </w:tc>
        <w:tc>
          <w:tcPr>
            <w:tcW w:w="2196" w:type="dxa"/>
          </w:tcPr>
          <w:p w14:paraId="4F3E207F" w14:textId="77777777" w:rsidR="006A2A85" w:rsidRPr="00B20569" w:rsidRDefault="006A2A85" w:rsidP="00A065C2">
            <w:pPr>
              <w:spacing w:after="0" w:line="360" w:lineRule="auto"/>
              <w:jc w:val="both"/>
              <w:rPr>
                <w:rFonts w:eastAsia="Calibri" w:cs="Times New Roman"/>
                <w:i/>
                <w:sz w:val="26"/>
                <w:szCs w:val="26"/>
              </w:rPr>
            </w:pPr>
          </w:p>
          <w:p w14:paraId="1D7176F7"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Giảng viên:</w:t>
            </w:r>
          </w:p>
          <w:p w14:paraId="24ED988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phòng cháy, chữa cháy, thang máy trong hệ thống BMS và nhóm báo cáo</w:t>
            </w:r>
          </w:p>
          <w:p w14:paraId="4A005E3C"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0B2C07A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332F568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3A187634" w14:textId="77777777" w:rsidR="006A2A85" w:rsidRPr="00B20569" w:rsidRDefault="006A2A85" w:rsidP="00A065C2">
            <w:pPr>
              <w:spacing w:after="0" w:line="360" w:lineRule="auto"/>
              <w:jc w:val="both"/>
              <w:rPr>
                <w:rFonts w:eastAsia="Calibri" w:cs="Times New Roman"/>
                <w:i/>
                <w:sz w:val="26"/>
                <w:szCs w:val="26"/>
                <w:lang w:val="de-DE"/>
              </w:rPr>
            </w:pPr>
          </w:p>
          <w:p w14:paraId="577B82F4"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385BB138"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xml:space="preserve">- Nhóm báo cáo trình bày về hệ thống </w:t>
            </w:r>
            <w:r w:rsidRPr="00B20569">
              <w:rPr>
                <w:rFonts w:eastAsia="Calibri" w:cs="Times New Roman"/>
                <w:sz w:val="26"/>
                <w:szCs w:val="26"/>
              </w:rPr>
              <w:t xml:space="preserve">phòng cháy, chữa cháy, thang máy </w:t>
            </w:r>
            <w:r w:rsidRPr="00B20569">
              <w:rPr>
                <w:rFonts w:eastAsia="Calibri" w:cs="Times New Roman"/>
                <w:sz w:val="26"/>
                <w:szCs w:val="26"/>
                <w:lang w:val="de-DE"/>
              </w:rPr>
              <w:t>trong hệ thống BMS.</w:t>
            </w:r>
          </w:p>
          <w:p w14:paraId="30AA7E5F"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17BED1D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0E85CC7A"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3E0218D8" w14:textId="77777777" w:rsidR="006A2A85" w:rsidRPr="00B20569" w:rsidRDefault="006A2A85" w:rsidP="00A065C2">
            <w:pPr>
              <w:spacing w:after="0" w:line="360" w:lineRule="auto"/>
              <w:jc w:val="both"/>
              <w:rPr>
                <w:rFonts w:eastAsia="Calibri" w:cs="Times New Roman"/>
                <w:i/>
                <w:sz w:val="26"/>
                <w:szCs w:val="26"/>
              </w:rPr>
            </w:pPr>
          </w:p>
          <w:p w14:paraId="717FFCF8"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Tự học:</w:t>
            </w:r>
          </w:p>
          <w:p w14:paraId="5618A284"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A1F7580" w14:textId="77777777" w:rsidR="006A2A85" w:rsidRPr="00B20569" w:rsidRDefault="006A2A85" w:rsidP="00A065C2">
            <w:pPr>
              <w:spacing w:after="0" w:line="360" w:lineRule="auto"/>
              <w:jc w:val="both"/>
              <w:rPr>
                <w:rFonts w:eastAsia="Calibri" w:cs="Times New Roman"/>
                <w:sz w:val="26"/>
                <w:szCs w:val="26"/>
                <w:lang w:val="vi-VN"/>
              </w:rPr>
            </w:pPr>
          </w:p>
          <w:p w14:paraId="73EB7747"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trên lớp theo thông qua câu hỏi trắc nghiệm.</w:t>
            </w:r>
          </w:p>
          <w:p w14:paraId="2B4BDF72"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r w:rsidR="006A2A85" w:rsidRPr="00B20569" w14:paraId="56C23278" w14:textId="77777777" w:rsidTr="006A2A85">
        <w:trPr>
          <w:trHeight w:val="2258"/>
        </w:trPr>
        <w:tc>
          <w:tcPr>
            <w:tcW w:w="979" w:type="dxa"/>
          </w:tcPr>
          <w:p w14:paraId="48F3414E" w14:textId="77777777" w:rsidR="006A2A85" w:rsidRPr="00B20569" w:rsidRDefault="006A2A85" w:rsidP="00A065C2">
            <w:pPr>
              <w:spacing w:after="0" w:line="360" w:lineRule="auto"/>
              <w:jc w:val="center"/>
              <w:rPr>
                <w:rFonts w:eastAsia="Calibri" w:cs="Times New Roman"/>
                <w:sz w:val="26"/>
                <w:szCs w:val="26"/>
              </w:rPr>
            </w:pPr>
            <w:r w:rsidRPr="00B20569">
              <w:rPr>
                <w:rFonts w:eastAsia="Calibri" w:cs="Times New Roman"/>
                <w:sz w:val="26"/>
                <w:szCs w:val="26"/>
              </w:rPr>
              <w:lastRenderedPageBreak/>
              <w:t>15</w:t>
            </w:r>
          </w:p>
        </w:tc>
        <w:tc>
          <w:tcPr>
            <w:tcW w:w="2296" w:type="dxa"/>
          </w:tcPr>
          <w:p w14:paraId="371D19B0" w14:textId="77777777" w:rsidR="006A2A85" w:rsidRPr="00B20569" w:rsidRDefault="006A2A85" w:rsidP="00A065C2">
            <w:pPr>
              <w:spacing w:after="0" w:line="360" w:lineRule="auto"/>
              <w:contextualSpacing/>
              <w:jc w:val="both"/>
              <w:rPr>
                <w:rFonts w:eastAsia="Calibri" w:cs="Times New Roman"/>
                <w:b/>
                <w:sz w:val="26"/>
                <w:szCs w:val="26"/>
              </w:rPr>
            </w:pPr>
            <w:r w:rsidRPr="00B20569">
              <w:rPr>
                <w:rFonts w:eastAsia="Calibri" w:cs="Times New Roman"/>
                <w:b/>
                <w:sz w:val="26"/>
                <w:szCs w:val="26"/>
              </w:rPr>
              <w:t>Chương 3. Lựa Chọn Hệ Thống Quản Lý Tòa Nhà BMS</w:t>
            </w:r>
          </w:p>
          <w:p w14:paraId="726F524C" w14:textId="77777777" w:rsidR="006A2A85" w:rsidRPr="00B20569" w:rsidRDefault="006A2A85" w:rsidP="00A065C2">
            <w:pPr>
              <w:spacing w:after="0" w:line="360" w:lineRule="auto"/>
              <w:contextualSpacing/>
              <w:jc w:val="both"/>
              <w:rPr>
                <w:rFonts w:eastAsia="Calibri" w:cs="Times New Roman"/>
                <w:sz w:val="26"/>
                <w:szCs w:val="26"/>
              </w:rPr>
            </w:pPr>
            <w:r w:rsidRPr="00B20569">
              <w:rPr>
                <w:rFonts w:eastAsia="Calibri" w:cs="Times New Roman"/>
                <w:sz w:val="26"/>
                <w:szCs w:val="26"/>
              </w:rPr>
              <w:t xml:space="preserve"> </w:t>
            </w:r>
          </w:p>
          <w:p w14:paraId="33B513E3"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Hệ thống an ninh.</w:t>
            </w:r>
          </w:p>
          <w:p w14:paraId="44C8C30E" w14:textId="77777777" w:rsidR="006A2A85" w:rsidRPr="00B20569" w:rsidRDefault="006A2A85" w:rsidP="00A065C2">
            <w:pPr>
              <w:spacing w:after="0" w:line="360" w:lineRule="auto"/>
              <w:contextualSpacing/>
              <w:jc w:val="both"/>
              <w:rPr>
                <w:rFonts w:eastAsia="Calibri" w:cs="Times New Roman"/>
                <w:sz w:val="26"/>
                <w:szCs w:val="26"/>
              </w:rPr>
            </w:pPr>
          </w:p>
          <w:p w14:paraId="64EFD6E3" w14:textId="77777777" w:rsidR="006A2A85" w:rsidRPr="00B20569" w:rsidRDefault="006A2A85" w:rsidP="00902C5F">
            <w:pPr>
              <w:numPr>
                <w:ilvl w:val="1"/>
                <w:numId w:val="172"/>
              </w:numPr>
              <w:tabs>
                <w:tab w:val="num" w:pos="468"/>
              </w:tabs>
              <w:spacing w:after="0" w:line="360" w:lineRule="auto"/>
              <w:ind w:left="0" w:firstLine="0"/>
              <w:contextualSpacing/>
              <w:jc w:val="both"/>
              <w:rPr>
                <w:rFonts w:eastAsia="Calibri" w:cs="Times New Roman"/>
                <w:sz w:val="26"/>
                <w:szCs w:val="26"/>
              </w:rPr>
            </w:pPr>
            <w:r w:rsidRPr="00B20569">
              <w:rPr>
                <w:rFonts w:eastAsia="Calibri" w:cs="Times New Roman"/>
                <w:sz w:val="26"/>
                <w:szCs w:val="26"/>
              </w:rPr>
              <w:t xml:space="preserve"> Hệ thống truyền thông nội bộ.</w:t>
            </w:r>
          </w:p>
          <w:p w14:paraId="6013A465" w14:textId="77777777" w:rsidR="006A2A85" w:rsidRPr="00B20569" w:rsidRDefault="006A2A85" w:rsidP="00A065C2">
            <w:pPr>
              <w:spacing w:after="0" w:line="360" w:lineRule="auto"/>
              <w:jc w:val="both"/>
              <w:rPr>
                <w:rFonts w:eastAsia="Calibri" w:cs="Times New Roman"/>
                <w:sz w:val="26"/>
                <w:szCs w:val="26"/>
              </w:rPr>
            </w:pPr>
          </w:p>
          <w:p w14:paraId="6C96A00A" w14:textId="77777777" w:rsidR="006A2A85" w:rsidRPr="00B20569" w:rsidRDefault="006A2A85" w:rsidP="00A065C2">
            <w:pPr>
              <w:spacing w:after="0" w:line="360" w:lineRule="auto"/>
              <w:jc w:val="both"/>
              <w:rPr>
                <w:rFonts w:eastAsia="Calibri" w:cs="Times New Roman"/>
                <w:sz w:val="26"/>
                <w:szCs w:val="26"/>
              </w:rPr>
            </w:pPr>
          </w:p>
          <w:p w14:paraId="6986884E" w14:textId="77777777" w:rsidR="006A2A85" w:rsidRPr="00B20569" w:rsidRDefault="006A2A85" w:rsidP="00A065C2">
            <w:pPr>
              <w:spacing w:after="0" w:line="360" w:lineRule="auto"/>
              <w:jc w:val="both"/>
              <w:rPr>
                <w:rFonts w:eastAsia="Calibri" w:cs="Times New Roman"/>
                <w:sz w:val="26"/>
                <w:szCs w:val="26"/>
              </w:rPr>
            </w:pPr>
          </w:p>
          <w:p w14:paraId="69280F18" w14:textId="77777777" w:rsidR="006A2A85" w:rsidRPr="00B20569" w:rsidRDefault="006A2A85" w:rsidP="00A065C2">
            <w:pPr>
              <w:spacing w:after="0" w:line="360" w:lineRule="auto"/>
              <w:jc w:val="both"/>
              <w:rPr>
                <w:rFonts w:eastAsia="Calibri" w:cs="Times New Roman"/>
                <w:sz w:val="26"/>
                <w:szCs w:val="26"/>
              </w:rPr>
            </w:pPr>
          </w:p>
          <w:p w14:paraId="40D8081A" w14:textId="77777777" w:rsidR="006A2A85" w:rsidRPr="00B20569" w:rsidRDefault="006A2A85" w:rsidP="00A065C2">
            <w:pPr>
              <w:spacing w:after="0" w:line="360" w:lineRule="auto"/>
              <w:jc w:val="both"/>
              <w:rPr>
                <w:rFonts w:eastAsia="Calibri" w:cs="Times New Roman"/>
                <w:sz w:val="26"/>
                <w:szCs w:val="26"/>
              </w:rPr>
            </w:pPr>
          </w:p>
          <w:p w14:paraId="3ABB9501" w14:textId="77777777" w:rsidR="006A2A85" w:rsidRPr="00B20569" w:rsidRDefault="006A2A85" w:rsidP="00A065C2">
            <w:pPr>
              <w:spacing w:after="0" w:line="360" w:lineRule="auto"/>
              <w:jc w:val="both"/>
              <w:rPr>
                <w:rFonts w:eastAsia="Calibri" w:cs="Times New Roman"/>
                <w:sz w:val="26"/>
                <w:szCs w:val="26"/>
              </w:rPr>
            </w:pPr>
          </w:p>
          <w:p w14:paraId="49500CBF" w14:textId="77777777" w:rsidR="006A2A85" w:rsidRPr="00B20569" w:rsidRDefault="006A2A85" w:rsidP="00A065C2">
            <w:pPr>
              <w:spacing w:after="0" w:line="360" w:lineRule="auto"/>
              <w:jc w:val="both"/>
              <w:rPr>
                <w:rFonts w:eastAsia="Calibri" w:cs="Times New Roman"/>
                <w:sz w:val="26"/>
                <w:szCs w:val="26"/>
              </w:rPr>
            </w:pPr>
          </w:p>
          <w:p w14:paraId="1F05DCDF"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Câu hỏi trắc nghiệm để tổng kết nội dung bài học.</w:t>
            </w:r>
          </w:p>
          <w:p w14:paraId="3EF7168D" w14:textId="77777777" w:rsidR="006A2A85" w:rsidRPr="00B20569" w:rsidRDefault="006A2A85" w:rsidP="00A065C2">
            <w:pPr>
              <w:spacing w:after="0" w:line="360" w:lineRule="auto"/>
              <w:jc w:val="both"/>
              <w:rPr>
                <w:rFonts w:eastAsia="Calibri" w:cs="Times New Roman"/>
                <w:sz w:val="26"/>
                <w:szCs w:val="26"/>
              </w:rPr>
            </w:pPr>
          </w:p>
          <w:p w14:paraId="2828FA43" w14:textId="77777777" w:rsidR="006A2A85" w:rsidRPr="00B20569" w:rsidRDefault="006A2A85" w:rsidP="00A065C2">
            <w:pPr>
              <w:spacing w:after="0" w:line="360" w:lineRule="auto"/>
              <w:jc w:val="both"/>
              <w:rPr>
                <w:rFonts w:eastAsia="Calibri" w:cs="Times New Roman"/>
                <w:sz w:val="26"/>
                <w:szCs w:val="26"/>
              </w:rPr>
            </w:pPr>
          </w:p>
          <w:p w14:paraId="4715AA6A" w14:textId="77777777" w:rsidR="006A2A85" w:rsidRPr="00B20569" w:rsidRDefault="006A2A85" w:rsidP="00A065C2">
            <w:pPr>
              <w:spacing w:after="0" w:line="360" w:lineRule="auto"/>
              <w:jc w:val="both"/>
              <w:rPr>
                <w:rFonts w:eastAsia="Calibri" w:cs="Times New Roman"/>
                <w:sz w:val="26"/>
                <w:szCs w:val="26"/>
              </w:rPr>
            </w:pPr>
          </w:p>
          <w:p w14:paraId="253788B0" w14:textId="77777777" w:rsidR="006A2A85" w:rsidRPr="00B20569" w:rsidRDefault="006A2A85" w:rsidP="00A065C2">
            <w:pPr>
              <w:spacing w:after="0" w:line="360" w:lineRule="auto"/>
              <w:jc w:val="both"/>
              <w:rPr>
                <w:rFonts w:eastAsia="Calibri" w:cs="Times New Roman"/>
                <w:sz w:val="26"/>
                <w:szCs w:val="26"/>
              </w:rPr>
            </w:pPr>
          </w:p>
          <w:p w14:paraId="5E839C28" w14:textId="77777777" w:rsidR="006A2A85" w:rsidRPr="00B20569" w:rsidRDefault="006A2A85" w:rsidP="00A065C2">
            <w:pPr>
              <w:spacing w:after="0" w:line="360" w:lineRule="auto"/>
              <w:jc w:val="both"/>
              <w:rPr>
                <w:rFonts w:eastAsia="Calibri" w:cs="Times New Roman"/>
                <w:sz w:val="26"/>
                <w:szCs w:val="26"/>
              </w:rPr>
            </w:pPr>
          </w:p>
          <w:p w14:paraId="7A0A8AA9" w14:textId="77777777" w:rsidR="006A2A85" w:rsidRPr="00B20569" w:rsidRDefault="006A2A85" w:rsidP="00A065C2">
            <w:pPr>
              <w:spacing w:after="0" w:line="360" w:lineRule="auto"/>
              <w:jc w:val="both"/>
              <w:rPr>
                <w:rFonts w:eastAsia="Calibri" w:cs="Times New Roman"/>
                <w:sz w:val="26"/>
                <w:szCs w:val="26"/>
              </w:rPr>
            </w:pPr>
          </w:p>
          <w:p w14:paraId="01767753" w14:textId="77777777" w:rsidR="006A2A85" w:rsidRPr="00B20569" w:rsidRDefault="006A2A85" w:rsidP="00A065C2">
            <w:pPr>
              <w:spacing w:after="0" w:line="360" w:lineRule="auto"/>
              <w:jc w:val="both"/>
              <w:rPr>
                <w:rFonts w:eastAsia="Calibri" w:cs="Times New Roman"/>
                <w:sz w:val="26"/>
                <w:szCs w:val="26"/>
              </w:rPr>
            </w:pPr>
          </w:p>
          <w:p w14:paraId="38CC5D6E"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Các yêu cầu tự học đ/v sinh viên (6 giờ):</w:t>
            </w:r>
          </w:p>
          <w:p w14:paraId="13291A3C" w14:textId="77777777" w:rsidR="006A2A85" w:rsidRPr="00B20569" w:rsidRDefault="006A2A85" w:rsidP="00902C5F">
            <w:pPr>
              <w:numPr>
                <w:ilvl w:val="0"/>
                <w:numId w:val="5"/>
              </w:numPr>
              <w:spacing w:after="0" w:line="360" w:lineRule="auto"/>
              <w:ind w:left="0" w:hanging="108"/>
              <w:contextualSpacing/>
              <w:jc w:val="both"/>
              <w:rPr>
                <w:rFonts w:eastAsia="Calibri" w:cs="Times New Roman"/>
                <w:sz w:val="26"/>
                <w:szCs w:val="26"/>
              </w:rPr>
            </w:pPr>
            <w:r w:rsidRPr="00B20569">
              <w:rPr>
                <w:rFonts w:eastAsia="Calibri" w:cs="Times New Roman"/>
                <w:sz w:val="26"/>
                <w:szCs w:val="26"/>
              </w:rPr>
              <w:t>Ôn tập môn học</w:t>
            </w:r>
          </w:p>
        </w:tc>
        <w:tc>
          <w:tcPr>
            <w:tcW w:w="2771" w:type="dxa"/>
          </w:tcPr>
          <w:p w14:paraId="73BEA5B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lastRenderedPageBreak/>
              <w:t>L.O.3.8 - Hiểu biết cơ bản về an ninh, kiểm soát ra vào tòa nhà trong hệ thống BMS.</w:t>
            </w:r>
          </w:p>
          <w:p w14:paraId="73E82A81"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L.O.3.9 - Hiểu biết cơ bản về truyền thông nội bộ tòa nhà trong hệ thống BMS.L.O.4.1 - Có khả năng tự tìm kiếm tài liệu, tự nghiên cứu các nội dung liên quan tới hệ thống quản lý và tự động hóa công trình.</w:t>
            </w:r>
          </w:p>
          <w:p w14:paraId="2CB38C94" w14:textId="77777777" w:rsidR="006A2A85" w:rsidRPr="00B20569" w:rsidRDefault="006A2A85" w:rsidP="00A065C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 Có khả năng trình bày các nội dung liên quan tới cảm biến đầu vào.</w:t>
            </w:r>
          </w:p>
          <w:p w14:paraId="7F24CB06" w14:textId="77777777" w:rsidR="006A2A85" w:rsidRPr="00B20569" w:rsidRDefault="006A2A85" w:rsidP="00A065C2">
            <w:pPr>
              <w:spacing w:after="0" w:line="360" w:lineRule="auto"/>
              <w:jc w:val="both"/>
              <w:rPr>
                <w:rFonts w:eastAsia="Calibri" w:cs="Times New Roman"/>
                <w:sz w:val="26"/>
                <w:szCs w:val="26"/>
              </w:rPr>
            </w:pPr>
          </w:p>
          <w:p w14:paraId="418DAD66"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L.O.5.2 – Có khả năng làm việc nhóm, thảo luận và giải quyết các vấn đề liên quan tới hệ thống quản lý và tự động hóa công trình.</w:t>
            </w:r>
          </w:p>
          <w:p w14:paraId="73420495" w14:textId="77777777" w:rsidR="006A2A85" w:rsidRPr="00B20569" w:rsidRDefault="006A2A85" w:rsidP="00A065C2">
            <w:pPr>
              <w:spacing w:after="0" w:line="360" w:lineRule="auto"/>
              <w:jc w:val="both"/>
              <w:rPr>
                <w:rFonts w:eastAsia="Calibri" w:cs="Times New Roman"/>
                <w:sz w:val="26"/>
                <w:szCs w:val="26"/>
              </w:rPr>
            </w:pPr>
          </w:p>
          <w:p w14:paraId="46B6C2DD" w14:textId="77777777" w:rsidR="006A2A85" w:rsidRPr="00B20569" w:rsidRDefault="006A2A85" w:rsidP="00A065C2">
            <w:pPr>
              <w:tabs>
                <w:tab w:val="left" w:pos="709"/>
              </w:tabs>
              <w:spacing w:after="0" w:line="360" w:lineRule="auto"/>
              <w:jc w:val="both"/>
              <w:rPr>
                <w:rFonts w:eastAsia="Calibri" w:cs="Times New Roman"/>
                <w:sz w:val="26"/>
                <w:szCs w:val="26"/>
              </w:rPr>
            </w:pPr>
          </w:p>
          <w:p w14:paraId="0A1A8265" w14:textId="0A3755C9" w:rsidR="006A2A85" w:rsidRPr="00B20569" w:rsidRDefault="006A2A85" w:rsidP="006A2A85">
            <w:pPr>
              <w:tabs>
                <w:tab w:val="left" w:pos="709"/>
              </w:tabs>
              <w:spacing w:after="0" w:line="360" w:lineRule="auto"/>
              <w:jc w:val="both"/>
              <w:rPr>
                <w:rFonts w:eastAsia="Calibri" w:cs="Times New Roman"/>
                <w:sz w:val="26"/>
                <w:szCs w:val="26"/>
              </w:rPr>
            </w:pPr>
            <w:r w:rsidRPr="00B20569">
              <w:rPr>
                <w:rFonts w:eastAsia="Calibri" w:cs="Times New Roman"/>
                <w:sz w:val="26"/>
                <w:szCs w:val="26"/>
              </w:rPr>
              <w:t>L.O.5.1 – Ý thức trong việc tự hoàn thành các nhiệm vụ học tập của bản thân.</w:t>
            </w:r>
          </w:p>
        </w:tc>
        <w:tc>
          <w:tcPr>
            <w:tcW w:w="2196" w:type="dxa"/>
          </w:tcPr>
          <w:p w14:paraId="132025EB"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lastRenderedPageBreak/>
              <w:t>Giảng viên:</w:t>
            </w:r>
          </w:p>
          <w:p w14:paraId="535B6D61"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rPr>
              <w:t>Giới thiệu khái quát về an ninh và truyền thông nọi bộ trong hệ thống BMS và nhóm báo cáo</w:t>
            </w:r>
          </w:p>
          <w:p w14:paraId="7580073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một số câu hỏi định hướng</w:t>
            </w:r>
          </w:p>
          <w:p w14:paraId="4BA2A9AB"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Tổng kết nội dung bài học</w:t>
            </w:r>
          </w:p>
          <w:p w14:paraId="3A53DE5D"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lang w:val="de-DE"/>
              </w:rPr>
              <w:t xml:space="preserve">- </w:t>
            </w:r>
            <w:r w:rsidRPr="00B20569">
              <w:rPr>
                <w:rFonts w:eastAsia="Calibri" w:cs="Times New Roman"/>
                <w:sz w:val="26"/>
                <w:szCs w:val="26"/>
                <w:lang w:val="vi-VN"/>
              </w:rPr>
              <w:t xml:space="preserve">Hướng dẫn </w:t>
            </w:r>
            <w:r w:rsidRPr="00B20569">
              <w:rPr>
                <w:rFonts w:eastAsia="Calibri" w:cs="Times New Roman"/>
                <w:sz w:val="26"/>
                <w:szCs w:val="26"/>
              </w:rPr>
              <w:t>trả lời câu hỏi</w:t>
            </w:r>
          </w:p>
          <w:p w14:paraId="42A0EAE6"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t>Sinh viên:</w:t>
            </w:r>
          </w:p>
          <w:p w14:paraId="326044C9" w14:textId="77777777" w:rsidR="006A2A85" w:rsidRPr="00B20569" w:rsidRDefault="006A2A85" w:rsidP="00A065C2">
            <w:pPr>
              <w:spacing w:after="0" w:line="360" w:lineRule="auto"/>
              <w:jc w:val="both"/>
              <w:rPr>
                <w:rFonts w:eastAsia="Calibri" w:cs="Times New Roman"/>
                <w:sz w:val="26"/>
                <w:szCs w:val="26"/>
                <w:lang w:val="de-DE"/>
              </w:rPr>
            </w:pPr>
            <w:r w:rsidRPr="00B20569">
              <w:rPr>
                <w:rFonts w:eastAsia="Calibri" w:cs="Times New Roman"/>
                <w:sz w:val="26"/>
                <w:szCs w:val="26"/>
                <w:lang w:val="de-DE"/>
              </w:rPr>
              <w:t xml:space="preserve">- Nhóm báo cáo trình bày về </w:t>
            </w:r>
            <w:r w:rsidRPr="00B20569">
              <w:rPr>
                <w:rFonts w:eastAsia="Calibri" w:cs="Times New Roman"/>
                <w:sz w:val="26"/>
                <w:szCs w:val="26"/>
              </w:rPr>
              <w:t xml:space="preserve">về an ninh và truyền thông nọi bộ </w:t>
            </w:r>
            <w:r w:rsidRPr="00B20569">
              <w:rPr>
                <w:rFonts w:eastAsia="Calibri" w:cs="Times New Roman"/>
                <w:sz w:val="26"/>
                <w:szCs w:val="26"/>
                <w:lang w:val="de-DE"/>
              </w:rPr>
              <w:t>trong hệ thống BMS.</w:t>
            </w:r>
          </w:p>
          <w:p w14:paraId="2A339DD3" w14:textId="77777777" w:rsidR="006A2A85" w:rsidRPr="00B20569" w:rsidRDefault="006A2A85" w:rsidP="00A065C2">
            <w:pPr>
              <w:spacing w:after="0" w:line="360" w:lineRule="auto"/>
              <w:jc w:val="both"/>
              <w:rPr>
                <w:rFonts w:eastAsia="Calibri" w:cs="Times New Roman"/>
                <w:sz w:val="26"/>
                <w:szCs w:val="26"/>
                <w:lang w:val="vi-VN"/>
              </w:rPr>
            </w:pPr>
            <w:r w:rsidRPr="00B20569">
              <w:rPr>
                <w:rFonts w:eastAsia="Calibri" w:cs="Times New Roman"/>
                <w:sz w:val="26"/>
                <w:szCs w:val="26"/>
                <w:lang w:val="de-DE"/>
              </w:rPr>
              <w:t xml:space="preserve">- </w:t>
            </w:r>
            <w:r w:rsidRPr="00B20569">
              <w:rPr>
                <w:rFonts w:eastAsia="Calibri" w:cs="Times New Roman"/>
                <w:sz w:val="26"/>
                <w:szCs w:val="26"/>
                <w:lang w:val="vi-VN"/>
              </w:rPr>
              <w:t>Thảo luận theo nhóm</w:t>
            </w:r>
          </w:p>
          <w:p w14:paraId="32BFEF7F" w14:textId="6D4FD1E1"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Đặt câu hỏi về nội dung còn thắc mắc</w:t>
            </w:r>
          </w:p>
          <w:p w14:paraId="0853AD09" w14:textId="77777777" w:rsidR="006A2A85" w:rsidRPr="00B20569" w:rsidRDefault="006A2A85" w:rsidP="00A065C2">
            <w:pPr>
              <w:spacing w:after="0" w:line="360" w:lineRule="auto"/>
              <w:jc w:val="both"/>
              <w:rPr>
                <w:rFonts w:eastAsia="Calibri" w:cs="Times New Roman"/>
                <w:sz w:val="26"/>
                <w:szCs w:val="26"/>
              </w:rPr>
            </w:pPr>
            <w:r w:rsidRPr="00B20569">
              <w:rPr>
                <w:rFonts w:eastAsia="Calibri" w:cs="Times New Roman"/>
                <w:sz w:val="26"/>
                <w:szCs w:val="26"/>
              </w:rPr>
              <w:t>- Trả lời câu hỏi</w:t>
            </w:r>
          </w:p>
          <w:p w14:paraId="6B885EC0" w14:textId="77777777" w:rsidR="006A2A85" w:rsidRPr="00B20569" w:rsidRDefault="006A2A85" w:rsidP="00A065C2">
            <w:pPr>
              <w:spacing w:after="0" w:line="360" w:lineRule="auto"/>
              <w:jc w:val="both"/>
              <w:rPr>
                <w:rFonts w:eastAsia="Calibri" w:cs="Times New Roman"/>
                <w:i/>
                <w:sz w:val="26"/>
                <w:szCs w:val="26"/>
                <w:lang w:val="de-DE"/>
              </w:rPr>
            </w:pPr>
            <w:r w:rsidRPr="00B20569">
              <w:rPr>
                <w:rFonts w:eastAsia="Calibri" w:cs="Times New Roman"/>
                <w:i/>
                <w:sz w:val="26"/>
                <w:szCs w:val="26"/>
                <w:lang w:val="de-DE"/>
              </w:rPr>
              <w:lastRenderedPageBreak/>
              <w:t>Tự học:</w:t>
            </w:r>
          </w:p>
          <w:p w14:paraId="69A7DEFD" w14:textId="77777777" w:rsidR="006A2A85" w:rsidRPr="00B20569" w:rsidRDefault="006A2A85" w:rsidP="00A065C2">
            <w:pPr>
              <w:spacing w:after="0" w:line="360" w:lineRule="auto"/>
              <w:contextualSpacing/>
              <w:jc w:val="both"/>
              <w:rPr>
                <w:rFonts w:eastAsia="Calibri" w:cs="Times New Roman"/>
                <w:sz w:val="26"/>
                <w:szCs w:val="26"/>
                <w:lang w:val="vi-VN"/>
              </w:rPr>
            </w:pPr>
            <w:r w:rsidRPr="00B20569">
              <w:rPr>
                <w:rFonts w:eastAsia="Calibri" w:cs="Times New Roman"/>
                <w:sz w:val="26"/>
                <w:szCs w:val="26"/>
                <w:lang w:val="de-DE"/>
              </w:rPr>
              <w:t>- Tìm hiểu nội dung buổi học sau.</w:t>
            </w:r>
          </w:p>
        </w:tc>
        <w:tc>
          <w:tcPr>
            <w:tcW w:w="1534" w:type="dxa"/>
          </w:tcPr>
          <w:p w14:paraId="0D5C241D"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lastRenderedPageBreak/>
              <w:t>Đánh giá trên lớp theo thông qua câu hỏi trắc nghiệm.</w:t>
            </w:r>
          </w:p>
          <w:p w14:paraId="22E21812" w14:textId="77777777" w:rsidR="006A2A85" w:rsidRPr="00B20569" w:rsidRDefault="006A2A85" w:rsidP="00902C5F">
            <w:pPr>
              <w:numPr>
                <w:ilvl w:val="0"/>
                <w:numId w:val="5"/>
              </w:numPr>
              <w:spacing w:after="0" w:line="360" w:lineRule="auto"/>
              <w:ind w:left="-133" w:right="34" w:firstLine="9"/>
              <w:contextualSpacing/>
              <w:jc w:val="both"/>
              <w:rPr>
                <w:rFonts w:eastAsia="Calibri" w:cs="Times New Roman"/>
                <w:sz w:val="26"/>
                <w:szCs w:val="26"/>
                <w:lang w:val="de-DE"/>
              </w:rPr>
            </w:pPr>
            <w:r w:rsidRPr="00B20569">
              <w:rPr>
                <w:rFonts w:eastAsia="Calibri" w:cs="Times New Roman"/>
                <w:sz w:val="26"/>
                <w:szCs w:val="26"/>
                <w:lang w:val="de-DE"/>
              </w:rPr>
              <w:t>Đánh giá điểm báo cáo nhóm.</w:t>
            </w:r>
          </w:p>
        </w:tc>
      </w:tr>
    </w:tbl>
    <w:p w14:paraId="5679FE2A" w14:textId="77777777" w:rsidR="006A2A85" w:rsidRPr="00B20569" w:rsidRDefault="006A2A85" w:rsidP="006A2A85">
      <w:pPr>
        <w:spacing w:after="0" w:line="360" w:lineRule="auto"/>
        <w:rPr>
          <w:rFonts w:eastAsia="Calibri" w:cs="Times New Roman"/>
          <w:b/>
          <w:sz w:val="26"/>
          <w:szCs w:val="26"/>
        </w:rPr>
      </w:pPr>
      <w:r w:rsidRPr="00B20569">
        <w:rPr>
          <w:rFonts w:eastAsia="Calibri" w:cs="Times New Roman"/>
          <w:b/>
          <w:sz w:val="26"/>
          <w:szCs w:val="26"/>
        </w:rPr>
        <w:lastRenderedPageBreak/>
        <w:t xml:space="preserve">15. Các bài báo cáo tiểu luận bao gồm các nội dung chủ yếu sau đây: </w:t>
      </w:r>
    </w:p>
    <w:p w14:paraId="21187930"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Thiết bị cảm biến trong hệ thống BMS</w:t>
      </w:r>
    </w:p>
    <w:p w14:paraId="42EDD771"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Cơ cấu điều khiển trong hệ thống BMS</w:t>
      </w:r>
    </w:p>
    <w:p w14:paraId="396EDBF3"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cung cấp điện trong BMS</w:t>
      </w:r>
    </w:p>
    <w:p w14:paraId="6CF8C135"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chiếu sáng trong BMS</w:t>
      </w:r>
    </w:p>
    <w:p w14:paraId="1E18F67B"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điều hòa không khí trong BMS</w:t>
      </w:r>
    </w:p>
    <w:p w14:paraId="3EB499A3"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thông gió trong BMS</w:t>
      </w:r>
    </w:p>
    <w:p w14:paraId="3176CA99"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cấp thoát nước trong BMS</w:t>
      </w:r>
    </w:p>
    <w:p w14:paraId="354714E4"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phòng cháy chữa cháy trong BMS</w:t>
      </w:r>
    </w:p>
    <w:p w14:paraId="02F94958"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thang máy trong BMS</w:t>
      </w:r>
    </w:p>
    <w:p w14:paraId="307F78A1"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an ninh, giám sát trong BMS</w:t>
      </w:r>
    </w:p>
    <w:p w14:paraId="25439328" w14:textId="77777777" w:rsidR="006A2A85" w:rsidRPr="00B20569" w:rsidRDefault="006A2A85" w:rsidP="006A2A85">
      <w:pPr>
        <w:widowControl w:val="0"/>
        <w:numPr>
          <w:ilvl w:val="0"/>
          <w:numId w:val="1"/>
        </w:numPr>
        <w:autoSpaceDE w:val="0"/>
        <w:autoSpaceDN w:val="0"/>
        <w:spacing w:after="0" w:line="360" w:lineRule="auto"/>
        <w:ind w:left="1134" w:hanging="425"/>
        <w:jc w:val="both"/>
        <w:rPr>
          <w:rFonts w:eastAsia="Times New Roman" w:cs="Times New Roman"/>
          <w:sz w:val="26"/>
          <w:szCs w:val="26"/>
          <w:lang w:eastAsia="ru-RU"/>
        </w:rPr>
      </w:pPr>
      <w:r w:rsidRPr="00B20569">
        <w:rPr>
          <w:rFonts w:eastAsia="Times New Roman" w:cs="Times New Roman"/>
          <w:sz w:val="26"/>
          <w:szCs w:val="26"/>
          <w:lang w:eastAsia="ru-RU"/>
        </w:rPr>
        <w:t>Hệ thống truyền thông nội bộ trong BMS</w:t>
      </w:r>
    </w:p>
    <w:p w14:paraId="0C0F79ED" w14:textId="77777777"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16.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6A2A85" w:rsidRPr="00B20569" w14:paraId="54BF4306" w14:textId="77777777" w:rsidTr="00A065C2">
        <w:tc>
          <w:tcPr>
            <w:tcW w:w="2549" w:type="dxa"/>
          </w:tcPr>
          <w:p w14:paraId="48C525E8"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4E4C0095" w14:textId="77777777" w:rsidR="006A2A85" w:rsidRPr="00B20569" w:rsidRDefault="006A2A85" w:rsidP="00A065C2">
            <w:pPr>
              <w:spacing w:after="0" w:line="360" w:lineRule="auto"/>
              <w:ind w:left="360"/>
              <w:rPr>
                <w:rFonts w:eastAsia="Calibri" w:cs="Times New Roman"/>
                <w:sz w:val="26"/>
                <w:szCs w:val="26"/>
              </w:rPr>
            </w:pPr>
            <w:r w:rsidRPr="00B20569">
              <w:rPr>
                <w:rFonts w:eastAsia="Calibri" w:cs="Times New Roman"/>
                <w:sz w:val="26"/>
                <w:szCs w:val="26"/>
              </w:rPr>
              <w:t>Cao Văn Tuấn</w:t>
            </w:r>
          </w:p>
        </w:tc>
      </w:tr>
      <w:tr w:rsidR="006A2A85" w:rsidRPr="00B20569" w14:paraId="7BFEEA6B" w14:textId="77777777" w:rsidTr="00A065C2">
        <w:tc>
          <w:tcPr>
            <w:tcW w:w="2549" w:type="dxa"/>
          </w:tcPr>
          <w:p w14:paraId="487B106D"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3431F7DF" w14:textId="77777777" w:rsidR="006A2A85" w:rsidRPr="00B20569" w:rsidRDefault="006A2A85" w:rsidP="00A065C2">
            <w:pPr>
              <w:spacing w:after="0" w:line="360" w:lineRule="auto"/>
              <w:ind w:left="360"/>
              <w:rPr>
                <w:rFonts w:eastAsia="Calibri" w:cs="Times New Roman"/>
                <w:sz w:val="26"/>
                <w:szCs w:val="26"/>
              </w:rPr>
            </w:pPr>
            <w:r w:rsidRPr="00B20569">
              <w:rPr>
                <w:rFonts w:eastAsia="Calibri" w:cs="Times New Roman"/>
                <w:sz w:val="26"/>
                <w:szCs w:val="26"/>
              </w:rPr>
              <w:t>Điện Công Nghiệp</w:t>
            </w:r>
          </w:p>
        </w:tc>
      </w:tr>
      <w:tr w:rsidR="006A2A85" w:rsidRPr="00B20569" w14:paraId="6376F0F1" w14:textId="77777777" w:rsidTr="00A065C2">
        <w:tc>
          <w:tcPr>
            <w:tcW w:w="2549" w:type="dxa"/>
          </w:tcPr>
          <w:p w14:paraId="7D7404DA"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66EB144E" w14:textId="77777777" w:rsidR="006A2A85" w:rsidRPr="00B20569" w:rsidRDefault="006A2A85" w:rsidP="00A065C2">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6A2A85" w:rsidRPr="00B20569" w14:paraId="1DFAC891" w14:textId="77777777" w:rsidTr="00A065C2">
        <w:tc>
          <w:tcPr>
            <w:tcW w:w="2549" w:type="dxa"/>
            <w:hideMark/>
          </w:tcPr>
          <w:p w14:paraId="65062A03"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38869479" w14:textId="77777777" w:rsidR="006A2A85" w:rsidRPr="00B20569" w:rsidRDefault="006A2A85" w:rsidP="00A065C2">
            <w:pPr>
              <w:spacing w:after="0" w:line="360" w:lineRule="auto"/>
              <w:ind w:left="360"/>
              <w:rPr>
                <w:rFonts w:eastAsia="Calibri" w:cs="Times New Roman"/>
                <w:sz w:val="26"/>
                <w:szCs w:val="26"/>
              </w:rPr>
            </w:pPr>
            <w:r w:rsidRPr="00B20569">
              <w:rPr>
                <w:rFonts w:eastAsia="Calibri" w:cs="Times New Roman"/>
                <w:sz w:val="26"/>
                <w:szCs w:val="26"/>
              </w:rPr>
              <w:t>caotuan1988@gmail.com</w:t>
            </w:r>
          </w:p>
        </w:tc>
      </w:tr>
      <w:tr w:rsidR="006A2A85" w:rsidRPr="00B20569" w14:paraId="78EF024E" w14:textId="77777777" w:rsidTr="00A065C2">
        <w:tc>
          <w:tcPr>
            <w:tcW w:w="2549" w:type="dxa"/>
            <w:hideMark/>
          </w:tcPr>
          <w:p w14:paraId="38ED17A7" w14:textId="77777777" w:rsidR="006A2A85" w:rsidRPr="00B20569" w:rsidRDefault="006A2A85" w:rsidP="00A065C2">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7AB12540" w14:textId="77777777" w:rsidR="006A2A85" w:rsidRPr="00B20569" w:rsidRDefault="006A2A85" w:rsidP="00A065C2">
            <w:pPr>
              <w:spacing w:after="0" w:line="360" w:lineRule="auto"/>
              <w:ind w:left="360"/>
              <w:rPr>
                <w:rFonts w:eastAsia="Calibri" w:cs="Times New Roman"/>
                <w:sz w:val="26"/>
                <w:szCs w:val="26"/>
              </w:rPr>
            </w:pPr>
            <w:r w:rsidRPr="00B20569">
              <w:rPr>
                <w:rFonts w:eastAsia="Calibri" w:cs="Times New Roman"/>
                <w:sz w:val="26"/>
                <w:szCs w:val="26"/>
              </w:rPr>
              <w:t>0907907093</w:t>
            </w:r>
          </w:p>
        </w:tc>
      </w:tr>
    </w:tbl>
    <w:p w14:paraId="0438667F" w14:textId="77777777" w:rsidR="006A2A85" w:rsidRPr="00B20569" w:rsidRDefault="006A2A85" w:rsidP="006A2A85">
      <w:pPr>
        <w:tabs>
          <w:tab w:val="left" w:pos="3686"/>
        </w:tabs>
        <w:spacing w:after="0" w:line="360" w:lineRule="auto"/>
        <w:rPr>
          <w:rFonts w:eastAsia="Calibri" w:cs="Times New Roman"/>
          <w:b/>
          <w:sz w:val="26"/>
          <w:szCs w:val="26"/>
        </w:rPr>
      </w:pPr>
    </w:p>
    <w:p w14:paraId="02C0C8DE" w14:textId="77777777" w:rsidR="006A2A85" w:rsidRPr="00B20569" w:rsidRDefault="006A2A85" w:rsidP="006A2A85">
      <w:pPr>
        <w:tabs>
          <w:tab w:val="left" w:pos="3686"/>
        </w:tabs>
        <w:spacing w:after="0" w:line="360" w:lineRule="auto"/>
        <w:rPr>
          <w:rFonts w:eastAsia="Calibri" w:cs="Times New Roman"/>
          <w:b/>
          <w:sz w:val="26"/>
          <w:szCs w:val="26"/>
        </w:rPr>
      </w:pPr>
      <w:r w:rsidRPr="00B20569">
        <w:rPr>
          <w:rFonts w:eastAsia="Calibri" w:cs="Times New Roman"/>
          <w:b/>
          <w:sz w:val="26"/>
          <w:szCs w:val="26"/>
        </w:rPr>
        <w:t>17. Phê duyệt</w:t>
      </w:r>
    </w:p>
    <w:p w14:paraId="38E69F00" w14:textId="77777777" w:rsidR="006A2A85" w:rsidRPr="00B20569" w:rsidRDefault="006A2A85" w:rsidP="006A2A85">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026E9F3E" w14:textId="77777777" w:rsidR="006A2A85" w:rsidRPr="00B20569" w:rsidRDefault="006A2A85" w:rsidP="006A2A85">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21BB690A" w14:textId="77777777" w:rsidR="002D5025" w:rsidRPr="00B20569" w:rsidRDefault="002D5025" w:rsidP="002D5025">
      <w:pPr>
        <w:rPr>
          <w:b/>
        </w:rPr>
      </w:pPr>
    </w:p>
    <w:p w14:paraId="36E36EFF" w14:textId="13E6E54F" w:rsidR="006A2A85" w:rsidRPr="00B20569" w:rsidRDefault="009269C7">
      <w:r>
        <w:t xml:space="preserve">       Tạ minh Cường</w:t>
      </w:r>
      <w:r>
        <w:tab/>
      </w:r>
      <w:r>
        <w:tab/>
      </w:r>
      <w:r>
        <w:tab/>
      </w:r>
      <w:r>
        <w:tab/>
      </w:r>
      <w:r>
        <w:tab/>
        <w:t xml:space="preserve">      </w:t>
      </w:r>
      <w:r w:rsidRPr="00B20569">
        <w:rPr>
          <w:rFonts w:eastAsia="Calibri" w:cs="Times New Roman"/>
          <w:sz w:val="26"/>
          <w:szCs w:val="26"/>
        </w:rPr>
        <w:t>Cao Văn Tuấn</w:t>
      </w:r>
    </w:p>
    <w:p w14:paraId="238F579F" w14:textId="77777777" w:rsidR="00367E81" w:rsidRPr="00B20569" w:rsidRDefault="00367E81" w:rsidP="00363BC2"/>
    <w:p w14:paraId="7D3254CC" w14:textId="74AD88A8" w:rsidR="005C1D5D" w:rsidRPr="00B20569" w:rsidRDefault="005C1D5D" w:rsidP="007D6AB7">
      <w:pPr>
        <w:pStyle w:val="Heading5"/>
        <w:rPr>
          <w:iCs/>
        </w:rPr>
      </w:pPr>
      <w:bookmarkStart w:id="124" w:name="_Toc75609466"/>
      <w:r w:rsidRPr="00B20569">
        <w:lastRenderedPageBreak/>
        <w:t>Thực hành scada</w:t>
      </w:r>
      <w:bookmarkEnd w:id="124"/>
    </w:p>
    <w:p w14:paraId="370AA43F" w14:textId="0EA453DB" w:rsidR="00F40610" w:rsidRPr="00B20569" w:rsidRDefault="00F40610" w:rsidP="00F40610">
      <w:pPr>
        <w:spacing w:after="0" w:line="360" w:lineRule="auto"/>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2E4BDA3B" w14:textId="7C172A9E" w:rsidR="00F40610" w:rsidRPr="00B20569" w:rsidRDefault="00F40610" w:rsidP="00F40610">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Thực hành SCADA</w:t>
      </w:r>
    </w:p>
    <w:p w14:paraId="2EFFDF01" w14:textId="222AFDB3" w:rsidR="00F40610" w:rsidRPr="00B20569" w:rsidRDefault="00F40610" w:rsidP="00F40610">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DDC3230</w:t>
      </w:r>
    </w:p>
    <w:p w14:paraId="291AED7A" w14:textId="77777777" w:rsidR="00F40610" w:rsidRPr="00B20569" w:rsidRDefault="00F40610" w:rsidP="00F40610">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(0, 2, 1)</w:t>
      </w:r>
    </w:p>
    <w:p w14:paraId="09151912" w14:textId="77777777" w:rsidR="00F40610" w:rsidRPr="00B20569" w:rsidRDefault="00F40610" w:rsidP="00F40610">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096F806A" w14:textId="77777777" w:rsidR="00F40610" w:rsidRPr="00B20569" w:rsidRDefault="00F40610" w:rsidP="00F40610">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159E10D1" w14:textId="77777777" w:rsidR="00F40610" w:rsidRPr="00B20569" w:rsidRDefault="00F40610"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Thực hành: 60 tiết</w:t>
      </w:r>
    </w:p>
    <w:p w14:paraId="6BF7DF24" w14:textId="77777777" w:rsidR="00F40610" w:rsidRPr="00B20569" w:rsidRDefault="00F40610"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 xml:space="preserve">Bài tập trên lớp: 0 tiết </w:t>
      </w:r>
    </w:p>
    <w:p w14:paraId="1F385148" w14:textId="77777777" w:rsidR="00F40610" w:rsidRPr="00B20569" w:rsidRDefault="00F40610"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Tự học: 30 tiết</w:t>
      </w:r>
    </w:p>
    <w:p w14:paraId="4E92EB88" w14:textId="294811D9" w:rsidR="00F40610" w:rsidRPr="00B20569" w:rsidRDefault="00F40610" w:rsidP="00F40610">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 xml:space="preserve">Đã học xong các </w:t>
      </w:r>
      <w:r w:rsidR="000B0D3A" w:rsidRPr="00B20569">
        <w:rPr>
          <w:rFonts w:eastAsia="Calibri" w:cs="Times New Roman"/>
          <w:sz w:val="26"/>
          <w:szCs w:val="26"/>
          <w:lang w:val="nb-NO"/>
        </w:rPr>
        <w:t>môn học</w:t>
      </w:r>
      <w:r w:rsidRPr="00B20569">
        <w:rPr>
          <w:rFonts w:eastAsia="Calibri" w:cs="Times New Roman"/>
          <w:sz w:val="26"/>
          <w:szCs w:val="26"/>
          <w:lang w:val="nb-NO"/>
        </w:rPr>
        <w:t>: Lập trình PLC, TH Lập trình PLC.</w:t>
      </w:r>
    </w:p>
    <w:p w14:paraId="756298F8" w14:textId="6DFBE963" w:rsidR="00F40610" w:rsidRPr="00B20569" w:rsidRDefault="00F40610" w:rsidP="00F40610">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sz w:val="26"/>
          <w:szCs w:val="26"/>
          <w:lang w:val="nb-NO"/>
        </w:rPr>
        <w:t xml:space="preserve">sau khi học xong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này, SV có thể:</w:t>
      </w:r>
    </w:p>
    <w:p w14:paraId="629356C1"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Đọc và hiểu được giản đồ quá trình, lưu đồ giải thuật</w:t>
      </w:r>
    </w:p>
    <w:p w14:paraId="49742346"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Biết cách lập trình, mô phỏng chương trình, nạp chương trình điều khiển vào hệ thống PLC Mitsubishi FX3U và Q02H.</w:t>
      </w:r>
    </w:p>
    <w:p w14:paraId="077A0342"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Biết cách lập trình, thiết kế màn hình điều khiển HMI GOT 1000.</w:t>
      </w:r>
    </w:p>
    <w:p w14:paraId="6EDBB1BF"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Hiểu được nguyên lý kết nối mạng CC-Link của PLC Mitsubishi.</w:t>
      </w:r>
    </w:p>
    <w:p w14:paraId="7D3EE41E"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Biết cách thu thập dữ liệu, giám sát và điều khiển một hệ thống dùng mạng CC-Link.</w:t>
      </w:r>
    </w:p>
    <w:p w14:paraId="70C25D4A"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Có kỹ năng sử dụng thành thạo các phần mềm lập trình GT Work 2 và GT Designer 3.</w:t>
      </w:r>
    </w:p>
    <w:p w14:paraId="6B81CC9A"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 xml:space="preserve">Có kỹ năng lập trình điều khiển, nạp chương trình, kết nối mô hình hệ thống điều khiển. </w:t>
      </w:r>
    </w:p>
    <w:p w14:paraId="6D931F5C"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Có kỹ năng đo kiểm, tìm lỗi, xác định nguyên nhân và sửa chữa được các hư hỏng đơn giản trong các hệ thống điều khiển dùng PLC Mitsubishi và hệ thống mạng CC-Link.</w:t>
      </w:r>
    </w:p>
    <w:p w14:paraId="40271085" w14:textId="77777777" w:rsidR="00F40610" w:rsidRPr="00B20569" w:rsidRDefault="00F40610" w:rsidP="00902C5F">
      <w:pPr>
        <w:numPr>
          <w:ilvl w:val="0"/>
          <w:numId w:val="3"/>
        </w:numPr>
        <w:contextualSpacing/>
        <w:jc w:val="both"/>
        <w:rPr>
          <w:rFonts w:eastAsia="Calibri" w:cs="Times New Roman"/>
          <w:sz w:val="26"/>
          <w:szCs w:val="26"/>
          <w:lang w:val="da-DK"/>
        </w:rPr>
      </w:pPr>
      <w:r w:rsidRPr="00B20569">
        <w:rPr>
          <w:rFonts w:eastAsia="Calibri" w:cs="Times New Roman"/>
          <w:sz w:val="26"/>
          <w:szCs w:val="26"/>
          <w:lang w:val="da-DK"/>
        </w:rPr>
        <w:t>Có năng lực tự chủ và trách nhiệm, khắc phục sửa chữa được các sự cố, hỏng hóc đơn giản.</w:t>
      </w:r>
    </w:p>
    <w:p w14:paraId="35B1A126" w14:textId="77777777" w:rsidR="00F40610" w:rsidRPr="00B20569" w:rsidRDefault="00F40610"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Rèn luyện ý thức tổ chức, kỷ luật, kỹ năng hợp tác trong làm việc trong nhóm, tác phong công nghiệp</w:t>
      </w:r>
      <w:r w:rsidRPr="00B20569">
        <w:rPr>
          <w:rFonts w:eastAsia="Calibri" w:cs="Times New Roman"/>
          <w:spacing w:val="6"/>
          <w:sz w:val="26"/>
          <w:szCs w:val="26"/>
          <w:lang w:val="pl-PL"/>
        </w:rPr>
        <w:t xml:space="preserve"> của một nhân viên kỹ thuật trong quá trình làm việc</w:t>
      </w:r>
      <w:r w:rsidRPr="00B20569">
        <w:rPr>
          <w:rFonts w:ascii="Calibri" w:eastAsia="Calibri" w:hAnsi="Calibri" w:cs="Times New Roman"/>
          <w:b/>
          <w:sz w:val="26"/>
          <w:szCs w:val="26"/>
        </w:rPr>
        <w:t xml:space="preserve">. </w:t>
      </w:r>
      <w:r w:rsidRPr="00B20569">
        <w:rPr>
          <w:rFonts w:eastAsia="Calibri" w:cs="Times New Roman"/>
          <w:sz w:val="26"/>
          <w:szCs w:val="26"/>
          <w:lang w:val="da-DK"/>
        </w:rPr>
        <w:t xml:space="preserve"> </w:t>
      </w:r>
    </w:p>
    <w:p w14:paraId="7A7FF8AE" w14:textId="4252D756" w:rsidR="00F40610" w:rsidRPr="00B20569" w:rsidRDefault="00F40610" w:rsidP="00F40610">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1A742F2A" w14:textId="6B45E367" w:rsidR="00F40610" w:rsidRPr="00B20569" w:rsidRDefault="000B0D3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Môn học</w:t>
      </w:r>
      <w:r w:rsidR="00F40610" w:rsidRPr="00B20569">
        <w:rPr>
          <w:rFonts w:eastAsia="Calibri" w:cs="Times New Roman"/>
          <w:sz w:val="26"/>
          <w:szCs w:val="26"/>
          <w:lang w:val="da-DK"/>
        </w:rPr>
        <w:t xml:space="preserve"> này giúp SV ngành Công nghệ Kỹ thuật Điện – Điện tử  thực hành chuyên sâu về PLC Mitsubishi và hệ thống giám sát, điều khiển và thu thập dữ liệu dùng mạng CC-Link giữa các PLC Mitsubishi. </w:t>
      </w:r>
    </w:p>
    <w:p w14:paraId="76420CC9" w14:textId="31F0DD43" w:rsidR="00F40610" w:rsidRDefault="00F40610" w:rsidP="00F40610">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p w14:paraId="00651A60" w14:textId="77777777" w:rsidR="009269C7" w:rsidRPr="00B20569" w:rsidRDefault="009269C7" w:rsidP="00F40610">
      <w:pPr>
        <w:spacing w:after="0" w:line="360" w:lineRule="auto"/>
        <w:rPr>
          <w:rFonts w:eastAsia="Calibri" w:cs="Times New Roman"/>
          <w:b/>
          <w:sz w:val="26"/>
          <w:szCs w:val="26"/>
          <w:lang w:val="nb-NO"/>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7023"/>
        <w:gridCol w:w="1150"/>
      </w:tblGrid>
      <w:tr w:rsidR="00F40610" w:rsidRPr="00B20569" w14:paraId="416FE6FB" w14:textId="77777777" w:rsidTr="00F40610">
        <w:tc>
          <w:tcPr>
            <w:tcW w:w="1091" w:type="dxa"/>
            <w:vAlign w:val="center"/>
          </w:tcPr>
          <w:p w14:paraId="5EF17381" w14:textId="77777777" w:rsidR="00F40610" w:rsidRPr="00B20569" w:rsidRDefault="00F40610" w:rsidP="00F40610">
            <w:pPr>
              <w:spacing w:after="0" w:line="360" w:lineRule="auto"/>
              <w:jc w:val="center"/>
              <w:rPr>
                <w:rFonts w:eastAsia="Calibri" w:cs="Times New Roman"/>
                <w:b/>
                <w:sz w:val="26"/>
                <w:szCs w:val="26"/>
              </w:rPr>
            </w:pPr>
            <w:r w:rsidRPr="00B20569">
              <w:rPr>
                <w:rFonts w:eastAsia="Calibri" w:cs="Times New Roman"/>
                <w:b/>
                <w:sz w:val="26"/>
                <w:szCs w:val="26"/>
              </w:rPr>
              <w:lastRenderedPageBreak/>
              <w:t>STT</w:t>
            </w:r>
          </w:p>
        </w:tc>
        <w:tc>
          <w:tcPr>
            <w:tcW w:w="7245" w:type="dxa"/>
            <w:vAlign w:val="center"/>
          </w:tcPr>
          <w:p w14:paraId="6FE8F8B2" w14:textId="77777777" w:rsidR="00F40610" w:rsidRPr="00B20569" w:rsidRDefault="00F40610" w:rsidP="00F40610">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80" w:type="dxa"/>
            <w:vAlign w:val="center"/>
          </w:tcPr>
          <w:p w14:paraId="5799C6E3" w14:textId="77777777" w:rsidR="00F40610" w:rsidRPr="00B20569" w:rsidRDefault="00F40610" w:rsidP="00F40610">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F40610" w:rsidRPr="00B20569" w14:paraId="403BDB9C" w14:textId="77777777" w:rsidTr="00F40610">
        <w:trPr>
          <w:trHeight w:val="251"/>
        </w:trPr>
        <w:tc>
          <w:tcPr>
            <w:tcW w:w="1091" w:type="dxa"/>
          </w:tcPr>
          <w:p w14:paraId="7CFCEFF7"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L.O.1</w:t>
            </w:r>
          </w:p>
        </w:tc>
        <w:tc>
          <w:tcPr>
            <w:tcW w:w="7245" w:type="dxa"/>
          </w:tcPr>
          <w:p w14:paraId="0E8ECD32"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kiến thức cơ bản về thiết kế, lập trình điều khiển hệ thống tự động</w:t>
            </w:r>
          </w:p>
        </w:tc>
        <w:tc>
          <w:tcPr>
            <w:tcW w:w="1180" w:type="dxa"/>
          </w:tcPr>
          <w:p w14:paraId="1762B163" w14:textId="77777777" w:rsidR="00F40610" w:rsidRPr="00B20569" w:rsidRDefault="00F40610" w:rsidP="00F40610">
            <w:pPr>
              <w:spacing w:after="0" w:line="360" w:lineRule="auto"/>
              <w:jc w:val="center"/>
              <w:rPr>
                <w:rFonts w:eastAsia="Calibri" w:cs="Times New Roman"/>
                <w:b/>
                <w:sz w:val="26"/>
                <w:szCs w:val="26"/>
              </w:rPr>
            </w:pPr>
            <w:r w:rsidRPr="00B20569">
              <w:rPr>
                <w:rFonts w:eastAsia="Calibri" w:cs="Times New Roman"/>
                <w:b/>
                <w:sz w:val="26"/>
                <w:szCs w:val="26"/>
              </w:rPr>
              <w:t xml:space="preserve">a6, </w:t>
            </w:r>
            <w:r w:rsidRPr="00B20569">
              <w:rPr>
                <w:rFonts w:eastAsia="Calibri" w:cs="Times New Roman"/>
                <w:sz w:val="26"/>
                <w:szCs w:val="26"/>
              </w:rPr>
              <w:t>d2</w:t>
            </w:r>
          </w:p>
        </w:tc>
      </w:tr>
      <w:tr w:rsidR="00F40610" w:rsidRPr="00B20569" w14:paraId="0C6FE46A" w14:textId="77777777" w:rsidTr="00F40610">
        <w:trPr>
          <w:trHeight w:val="251"/>
        </w:trPr>
        <w:tc>
          <w:tcPr>
            <w:tcW w:w="1091" w:type="dxa"/>
          </w:tcPr>
          <w:p w14:paraId="5364D5CC" w14:textId="77777777" w:rsidR="00F40610" w:rsidRPr="00B20569" w:rsidRDefault="00F40610" w:rsidP="00F40610">
            <w:pPr>
              <w:spacing w:after="0" w:line="360" w:lineRule="auto"/>
              <w:jc w:val="center"/>
              <w:rPr>
                <w:rFonts w:eastAsia="Calibri" w:cs="Times New Roman"/>
                <w:sz w:val="26"/>
                <w:szCs w:val="26"/>
              </w:rPr>
            </w:pPr>
          </w:p>
        </w:tc>
        <w:tc>
          <w:tcPr>
            <w:tcW w:w="7245" w:type="dxa"/>
          </w:tcPr>
          <w:p w14:paraId="5E6AE30D"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L.O.1.1 Xác định được các thành phần cần có trong hệ thống</w:t>
            </w:r>
          </w:p>
        </w:tc>
        <w:tc>
          <w:tcPr>
            <w:tcW w:w="1180" w:type="dxa"/>
          </w:tcPr>
          <w:p w14:paraId="459551CC"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1DEEE98B" w14:textId="77777777" w:rsidTr="00F40610">
        <w:trPr>
          <w:trHeight w:val="251"/>
        </w:trPr>
        <w:tc>
          <w:tcPr>
            <w:tcW w:w="1091" w:type="dxa"/>
          </w:tcPr>
          <w:p w14:paraId="3B9A802A"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313393F1"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Vẽ được lưu đồ giải thuật hoạt động của hệ thống</w:t>
            </w:r>
          </w:p>
        </w:tc>
        <w:tc>
          <w:tcPr>
            <w:tcW w:w="1180" w:type="dxa"/>
          </w:tcPr>
          <w:p w14:paraId="22BF3F5F" w14:textId="77777777" w:rsidR="00F40610" w:rsidRPr="00B20569" w:rsidRDefault="00F40610" w:rsidP="00F40610">
            <w:pPr>
              <w:spacing w:after="0" w:line="360" w:lineRule="auto"/>
              <w:jc w:val="center"/>
              <w:rPr>
                <w:rFonts w:eastAsia="Calibri" w:cs="Times New Roman"/>
                <w:sz w:val="26"/>
                <w:szCs w:val="26"/>
              </w:rPr>
            </w:pPr>
          </w:p>
        </w:tc>
      </w:tr>
      <w:tr w:rsidR="00F40610" w:rsidRPr="00B20569" w14:paraId="08755410" w14:textId="77777777" w:rsidTr="00F40610">
        <w:trPr>
          <w:trHeight w:val="251"/>
        </w:trPr>
        <w:tc>
          <w:tcPr>
            <w:tcW w:w="1091" w:type="dxa"/>
          </w:tcPr>
          <w:p w14:paraId="71823EA7"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2CAA7F9C"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L.O.1.3  Viết được chương trình điều khiển hoạt động của hệ thống theo lưu đồ giải thuật</w:t>
            </w:r>
          </w:p>
        </w:tc>
        <w:tc>
          <w:tcPr>
            <w:tcW w:w="1180" w:type="dxa"/>
          </w:tcPr>
          <w:p w14:paraId="23EE4FBA"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763EA47E" w14:textId="77777777" w:rsidTr="00F40610">
        <w:trPr>
          <w:trHeight w:val="251"/>
        </w:trPr>
        <w:tc>
          <w:tcPr>
            <w:tcW w:w="1091" w:type="dxa"/>
          </w:tcPr>
          <w:p w14:paraId="182693DA"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1B02C1DA"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L.O.1.4  Mô phỏng được hoạt động của chương trình </w:t>
            </w:r>
          </w:p>
        </w:tc>
        <w:tc>
          <w:tcPr>
            <w:tcW w:w="1180" w:type="dxa"/>
          </w:tcPr>
          <w:p w14:paraId="53D38FC0"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3B34380E" w14:textId="77777777" w:rsidTr="00F40610">
        <w:trPr>
          <w:trHeight w:val="251"/>
        </w:trPr>
        <w:tc>
          <w:tcPr>
            <w:tcW w:w="1091" w:type="dxa"/>
          </w:tcPr>
          <w:p w14:paraId="5C397D9E"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2494FC61"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L.O.1.5 Xác định được lỗi xảy ra khi viết chương trình và sửa chữa được lỗi đó</w:t>
            </w:r>
          </w:p>
        </w:tc>
        <w:tc>
          <w:tcPr>
            <w:tcW w:w="1180" w:type="dxa"/>
          </w:tcPr>
          <w:p w14:paraId="02A2D0E3"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4ED3A3BC" w14:textId="77777777" w:rsidTr="00F40610">
        <w:trPr>
          <w:trHeight w:val="251"/>
        </w:trPr>
        <w:tc>
          <w:tcPr>
            <w:tcW w:w="1091" w:type="dxa"/>
          </w:tcPr>
          <w:p w14:paraId="5D5755A4"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7A7D5C47"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L.O.1.6 Nạp được chương trình vào PLC</w:t>
            </w:r>
          </w:p>
        </w:tc>
        <w:tc>
          <w:tcPr>
            <w:tcW w:w="1180" w:type="dxa"/>
          </w:tcPr>
          <w:p w14:paraId="3649F89E"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70A4DADC" w14:textId="77777777" w:rsidTr="00F40610">
        <w:trPr>
          <w:trHeight w:val="251"/>
        </w:trPr>
        <w:tc>
          <w:tcPr>
            <w:tcW w:w="1091" w:type="dxa"/>
          </w:tcPr>
          <w:p w14:paraId="283D3113"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L.O.2</w:t>
            </w:r>
          </w:p>
        </w:tc>
        <w:tc>
          <w:tcPr>
            <w:tcW w:w="7245" w:type="dxa"/>
          </w:tcPr>
          <w:p w14:paraId="4E906E35"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Sử dụng các phần mềm chuyên ngành để thiết kế và lập trình điều khiển</w:t>
            </w:r>
          </w:p>
          <w:p w14:paraId="15E0CBF6" w14:textId="77777777" w:rsidR="00F40610" w:rsidRPr="00B20569" w:rsidRDefault="00F40610" w:rsidP="00F40610">
            <w:pPr>
              <w:tabs>
                <w:tab w:val="left" w:pos="709"/>
              </w:tabs>
              <w:spacing w:after="0" w:line="360" w:lineRule="auto"/>
              <w:jc w:val="both"/>
              <w:rPr>
                <w:rFonts w:eastAsia="Calibri" w:cs="Times New Roman"/>
                <w:sz w:val="26"/>
                <w:szCs w:val="26"/>
              </w:rPr>
            </w:pPr>
          </w:p>
        </w:tc>
        <w:tc>
          <w:tcPr>
            <w:tcW w:w="1180" w:type="dxa"/>
          </w:tcPr>
          <w:p w14:paraId="6BFD54A3"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b/>
                <w:sz w:val="26"/>
                <w:szCs w:val="26"/>
              </w:rPr>
              <w:t xml:space="preserve">c3, b2, b1, </w:t>
            </w:r>
            <w:r w:rsidRPr="00B20569">
              <w:rPr>
                <w:rFonts w:eastAsia="Calibri" w:cs="Times New Roman"/>
                <w:sz w:val="26"/>
                <w:szCs w:val="26"/>
              </w:rPr>
              <w:t>d2,</w:t>
            </w:r>
            <w:r w:rsidRPr="00B20569">
              <w:rPr>
                <w:rFonts w:eastAsia="Calibri" w:cs="Times New Roman"/>
                <w:b/>
                <w:sz w:val="26"/>
                <w:szCs w:val="26"/>
              </w:rPr>
              <w:t xml:space="preserve"> </w:t>
            </w:r>
            <w:r w:rsidRPr="00B20569">
              <w:rPr>
                <w:rFonts w:eastAsia="Calibri" w:cs="Times New Roman"/>
                <w:sz w:val="26"/>
                <w:szCs w:val="26"/>
              </w:rPr>
              <w:t>g3, f1, g1</w:t>
            </w:r>
          </w:p>
        </w:tc>
      </w:tr>
      <w:tr w:rsidR="00F40610" w:rsidRPr="00B20569" w14:paraId="08C42428" w14:textId="77777777" w:rsidTr="00F40610">
        <w:trPr>
          <w:trHeight w:val="251"/>
        </w:trPr>
        <w:tc>
          <w:tcPr>
            <w:tcW w:w="1091" w:type="dxa"/>
          </w:tcPr>
          <w:p w14:paraId="7F6D2E9E"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1AA2579D"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GT Work 2</w:t>
            </w:r>
          </w:p>
        </w:tc>
        <w:tc>
          <w:tcPr>
            <w:tcW w:w="1180" w:type="dxa"/>
          </w:tcPr>
          <w:p w14:paraId="6107F162"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090C0C7B" w14:textId="77777777" w:rsidTr="00F40610">
        <w:trPr>
          <w:trHeight w:val="251"/>
        </w:trPr>
        <w:tc>
          <w:tcPr>
            <w:tcW w:w="1091" w:type="dxa"/>
          </w:tcPr>
          <w:p w14:paraId="67ABC70E"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44004A97"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GT Desinger 3</w:t>
            </w:r>
          </w:p>
        </w:tc>
        <w:tc>
          <w:tcPr>
            <w:tcW w:w="1180" w:type="dxa"/>
          </w:tcPr>
          <w:p w14:paraId="5A3A48EA"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4AFD7E7E" w14:textId="77777777" w:rsidTr="00F40610">
        <w:trPr>
          <w:trHeight w:val="251"/>
        </w:trPr>
        <w:tc>
          <w:tcPr>
            <w:tcW w:w="1091" w:type="dxa"/>
          </w:tcPr>
          <w:p w14:paraId="2E478B7F"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245" w:type="dxa"/>
          </w:tcPr>
          <w:p w14:paraId="09BF658D"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Áp dụng các  công nghệ, kiến thức, kỹ năng để tạo ra các sản phẩm điện, điện tử đảm bảo kỹ thuật và an toàn.</w:t>
            </w:r>
          </w:p>
        </w:tc>
        <w:tc>
          <w:tcPr>
            <w:tcW w:w="1180" w:type="dxa"/>
          </w:tcPr>
          <w:p w14:paraId="0EA7809B"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b/>
                <w:sz w:val="26"/>
                <w:szCs w:val="26"/>
              </w:rPr>
              <w:t xml:space="preserve">b4, b3, </w:t>
            </w:r>
            <w:r w:rsidRPr="00B20569">
              <w:rPr>
                <w:rFonts w:eastAsia="Calibri" w:cs="Times New Roman"/>
                <w:sz w:val="26"/>
                <w:szCs w:val="26"/>
              </w:rPr>
              <w:t xml:space="preserve">c4, </w:t>
            </w:r>
          </w:p>
        </w:tc>
      </w:tr>
      <w:tr w:rsidR="00F40610" w:rsidRPr="00B20569" w14:paraId="0C226A16" w14:textId="77777777" w:rsidTr="00F40610">
        <w:trPr>
          <w:trHeight w:val="251"/>
        </w:trPr>
        <w:tc>
          <w:tcPr>
            <w:tcW w:w="1091" w:type="dxa"/>
          </w:tcPr>
          <w:p w14:paraId="79EA8CD9"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362A624F"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L.O.3.1 Có kỹ năng sử dụng dụng cụ để lắp ráp và vận hành hệ thống </w:t>
            </w:r>
          </w:p>
        </w:tc>
        <w:tc>
          <w:tcPr>
            <w:tcW w:w="1180" w:type="dxa"/>
          </w:tcPr>
          <w:p w14:paraId="130A45BF"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26DB94C1" w14:textId="77777777" w:rsidTr="00F40610">
        <w:trPr>
          <w:trHeight w:val="251"/>
        </w:trPr>
        <w:tc>
          <w:tcPr>
            <w:tcW w:w="1091" w:type="dxa"/>
          </w:tcPr>
          <w:p w14:paraId="1F4C7C3A"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54467351"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L.O.3.2 Có kỹ năng kết nối mô hình đảm bảo an toàn điện </w:t>
            </w:r>
          </w:p>
        </w:tc>
        <w:tc>
          <w:tcPr>
            <w:tcW w:w="1180" w:type="dxa"/>
          </w:tcPr>
          <w:p w14:paraId="2DC2D7BF"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f1, g1</w:t>
            </w:r>
          </w:p>
        </w:tc>
      </w:tr>
      <w:tr w:rsidR="00F40610" w:rsidRPr="00B20569" w14:paraId="74E18BA1" w14:textId="77777777" w:rsidTr="00F40610">
        <w:trPr>
          <w:trHeight w:val="251"/>
        </w:trPr>
        <w:tc>
          <w:tcPr>
            <w:tcW w:w="1091" w:type="dxa"/>
          </w:tcPr>
          <w:p w14:paraId="50E665D6"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31DDA5A6"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L.O.3.3 Có kỹ năng sử dụng dụng cụ đo để đo kiểm các thông số trên hệ thống</w:t>
            </w:r>
          </w:p>
        </w:tc>
        <w:tc>
          <w:tcPr>
            <w:tcW w:w="1180" w:type="dxa"/>
          </w:tcPr>
          <w:p w14:paraId="1F28A228" w14:textId="77777777" w:rsidR="00F40610" w:rsidRPr="00B20569" w:rsidRDefault="00F40610" w:rsidP="00F40610">
            <w:pPr>
              <w:spacing w:after="0" w:line="360" w:lineRule="auto"/>
              <w:jc w:val="center"/>
              <w:rPr>
                <w:rFonts w:eastAsia="Calibri" w:cs="Times New Roman"/>
                <w:b/>
                <w:sz w:val="26"/>
                <w:szCs w:val="26"/>
              </w:rPr>
            </w:pPr>
          </w:p>
        </w:tc>
      </w:tr>
      <w:tr w:rsidR="00F40610" w:rsidRPr="00B20569" w14:paraId="4A2E9F60" w14:textId="77777777" w:rsidTr="00F40610">
        <w:trPr>
          <w:trHeight w:val="251"/>
        </w:trPr>
        <w:tc>
          <w:tcPr>
            <w:tcW w:w="1091" w:type="dxa"/>
          </w:tcPr>
          <w:p w14:paraId="0BB69B0C"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L.O.4</w:t>
            </w:r>
          </w:p>
        </w:tc>
        <w:tc>
          <w:tcPr>
            <w:tcW w:w="7245" w:type="dxa"/>
          </w:tcPr>
          <w:p w14:paraId="7766E310"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Viết báo cáo và diễn giải các vấn đề kỹ thuật trong phạm vi chuyên ngành</w:t>
            </w:r>
          </w:p>
        </w:tc>
        <w:tc>
          <w:tcPr>
            <w:tcW w:w="1180" w:type="dxa"/>
          </w:tcPr>
          <w:p w14:paraId="4121D67F"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c1, c3, c4, d1, d2, e1, e2</w:t>
            </w:r>
          </w:p>
        </w:tc>
      </w:tr>
      <w:tr w:rsidR="00F40610" w:rsidRPr="00B20569" w14:paraId="29FEA4B8" w14:textId="77777777" w:rsidTr="00F40610">
        <w:trPr>
          <w:trHeight w:val="251"/>
        </w:trPr>
        <w:tc>
          <w:tcPr>
            <w:tcW w:w="1091" w:type="dxa"/>
          </w:tcPr>
          <w:p w14:paraId="79A50C86"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4BDE6B0A"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Báo cáo đầy đủ các bước thực hiện thí nghiệm</w:t>
            </w:r>
          </w:p>
        </w:tc>
        <w:tc>
          <w:tcPr>
            <w:tcW w:w="1180" w:type="dxa"/>
          </w:tcPr>
          <w:p w14:paraId="2EBD29F0" w14:textId="77777777" w:rsidR="00F40610" w:rsidRPr="00B20569" w:rsidRDefault="00F40610" w:rsidP="00F40610">
            <w:pPr>
              <w:spacing w:after="0" w:line="360" w:lineRule="auto"/>
              <w:jc w:val="center"/>
              <w:rPr>
                <w:rFonts w:eastAsia="Calibri" w:cs="Times New Roman"/>
                <w:sz w:val="26"/>
                <w:szCs w:val="26"/>
              </w:rPr>
            </w:pPr>
          </w:p>
        </w:tc>
      </w:tr>
      <w:tr w:rsidR="00F40610" w:rsidRPr="00B20569" w14:paraId="55C1652C" w14:textId="77777777" w:rsidTr="00F40610">
        <w:trPr>
          <w:trHeight w:val="251"/>
        </w:trPr>
        <w:tc>
          <w:tcPr>
            <w:tcW w:w="1091" w:type="dxa"/>
          </w:tcPr>
          <w:p w14:paraId="2901FA17"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4BE416A0"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Kết quả đo kiểm đầy đủ, chính xác</w:t>
            </w:r>
          </w:p>
        </w:tc>
        <w:tc>
          <w:tcPr>
            <w:tcW w:w="1180" w:type="dxa"/>
          </w:tcPr>
          <w:p w14:paraId="0844E2E7" w14:textId="77777777" w:rsidR="00F40610" w:rsidRPr="00B20569" w:rsidRDefault="00F40610" w:rsidP="00F40610">
            <w:pPr>
              <w:spacing w:after="0" w:line="360" w:lineRule="auto"/>
              <w:jc w:val="center"/>
              <w:rPr>
                <w:rFonts w:eastAsia="Calibri" w:cs="Times New Roman"/>
                <w:sz w:val="26"/>
                <w:szCs w:val="26"/>
              </w:rPr>
            </w:pPr>
          </w:p>
        </w:tc>
      </w:tr>
      <w:tr w:rsidR="00F40610" w:rsidRPr="00B20569" w14:paraId="66728B44" w14:textId="77777777" w:rsidTr="00F40610">
        <w:trPr>
          <w:trHeight w:val="251"/>
        </w:trPr>
        <w:tc>
          <w:tcPr>
            <w:tcW w:w="1091" w:type="dxa"/>
          </w:tcPr>
          <w:p w14:paraId="77533E18"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4F821B40"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L.O.4.3 Phân tích, đánh giá kết quả thí nghiệm chính xác</w:t>
            </w:r>
          </w:p>
        </w:tc>
        <w:tc>
          <w:tcPr>
            <w:tcW w:w="1180" w:type="dxa"/>
          </w:tcPr>
          <w:p w14:paraId="4D5C3BE4" w14:textId="77777777" w:rsidR="00F40610" w:rsidRPr="00B20569" w:rsidRDefault="00F40610" w:rsidP="00F40610">
            <w:pPr>
              <w:spacing w:after="0" w:line="360" w:lineRule="auto"/>
              <w:jc w:val="center"/>
              <w:rPr>
                <w:rFonts w:eastAsia="Calibri" w:cs="Times New Roman"/>
                <w:sz w:val="26"/>
                <w:szCs w:val="26"/>
              </w:rPr>
            </w:pPr>
          </w:p>
        </w:tc>
      </w:tr>
      <w:tr w:rsidR="00F40610" w:rsidRPr="00B20569" w14:paraId="4B178B89" w14:textId="77777777" w:rsidTr="00F40610">
        <w:trPr>
          <w:trHeight w:val="251"/>
        </w:trPr>
        <w:tc>
          <w:tcPr>
            <w:tcW w:w="1091" w:type="dxa"/>
          </w:tcPr>
          <w:p w14:paraId="5355B00E"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194FE8B2"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L.O.4.4 Xác định được nguyên nhân sai hỏng và đưa ra phương án khắc phục</w:t>
            </w:r>
          </w:p>
        </w:tc>
        <w:tc>
          <w:tcPr>
            <w:tcW w:w="1180" w:type="dxa"/>
          </w:tcPr>
          <w:p w14:paraId="299EC5D0"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b1</w:t>
            </w:r>
          </w:p>
        </w:tc>
      </w:tr>
      <w:tr w:rsidR="00F40610" w:rsidRPr="00B20569" w14:paraId="535F8D5B" w14:textId="77777777" w:rsidTr="00F40610">
        <w:trPr>
          <w:trHeight w:val="251"/>
        </w:trPr>
        <w:tc>
          <w:tcPr>
            <w:tcW w:w="1091" w:type="dxa"/>
          </w:tcPr>
          <w:p w14:paraId="6150F1D7" w14:textId="77777777" w:rsidR="00F40610" w:rsidRPr="00B20569" w:rsidRDefault="00F40610" w:rsidP="00F40610">
            <w:pPr>
              <w:autoSpaceDE w:val="0"/>
              <w:autoSpaceDN w:val="0"/>
              <w:adjustRightInd w:val="0"/>
              <w:spacing w:after="0" w:line="360" w:lineRule="auto"/>
              <w:jc w:val="center"/>
              <w:rPr>
                <w:rFonts w:eastAsia="SymbolMT" w:cs="Times New Roman"/>
                <w:sz w:val="26"/>
                <w:szCs w:val="26"/>
              </w:rPr>
            </w:pPr>
          </w:p>
        </w:tc>
        <w:tc>
          <w:tcPr>
            <w:tcW w:w="7245" w:type="dxa"/>
          </w:tcPr>
          <w:p w14:paraId="795AB498" w14:textId="77777777" w:rsidR="00F40610" w:rsidRPr="00B20569" w:rsidRDefault="00F40610" w:rsidP="00F40610">
            <w:pPr>
              <w:tabs>
                <w:tab w:val="left" w:pos="709"/>
              </w:tabs>
              <w:spacing w:after="0" w:line="360" w:lineRule="auto"/>
              <w:jc w:val="both"/>
              <w:rPr>
                <w:rFonts w:eastAsia="Calibri" w:cs="Times New Roman"/>
                <w:sz w:val="26"/>
                <w:szCs w:val="26"/>
              </w:rPr>
            </w:pPr>
            <w:r w:rsidRPr="00B20569">
              <w:rPr>
                <w:rFonts w:eastAsia="Calibri" w:cs="Times New Roman"/>
                <w:sz w:val="26"/>
                <w:szCs w:val="26"/>
              </w:rPr>
              <w:t>L.O.4.5 Biết phân công, phối hợp các thành viên trong nhóm thực hiện nhiệm vụ</w:t>
            </w:r>
          </w:p>
        </w:tc>
        <w:tc>
          <w:tcPr>
            <w:tcW w:w="1180" w:type="dxa"/>
          </w:tcPr>
          <w:p w14:paraId="27CF3636" w14:textId="77777777" w:rsidR="00F40610" w:rsidRPr="00B20569" w:rsidRDefault="00F40610" w:rsidP="00F40610">
            <w:pPr>
              <w:spacing w:after="0" w:line="360" w:lineRule="auto"/>
              <w:jc w:val="center"/>
              <w:rPr>
                <w:rFonts w:eastAsia="Calibri" w:cs="Times New Roman"/>
                <w:sz w:val="26"/>
                <w:szCs w:val="26"/>
              </w:rPr>
            </w:pPr>
          </w:p>
        </w:tc>
      </w:tr>
    </w:tbl>
    <w:p w14:paraId="13BED0CD" w14:textId="77777777" w:rsidR="00F40610" w:rsidRPr="00B20569" w:rsidRDefault="00F40610" w:rsidP="00F40610">
      <w:pPr>
        <w:tabs>
          <w:tab w:val="left" w:pos="3686"/>
        </w:tabs>
        <w:spacing w:after="0" w:line="360" w:lineRule="auto"/>
        <w:rPr>
          <w:rFonts w:eastAsia="Calibri" w:cs="Times New Roman"/>
          <w:b/>
          <w:sz w:val="26"/>
          <w:szCs w:val="26"/>
        </w:rPr>
      </w:pPr>
    </w:p>
    <w:p w14:paraId="1A5CFBCD" w14:textId="77777777" w:rsidR="00F40610" w:rsidRPr="00B20569" w:rsidRDefault="00F40610" w:rsidP="00F40610">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7C34AB34" w14:textId="77777777" w:rsidR="00F40610" w:rsidRPr="00B20569" w:rsidRDefault="00F40610"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 xml:space="preserve">Tham dự học, thảo luận, kiểm tra, thi theo QĐ và qui chế học vụ hiện hành của nhà trường. </w:t>
      </w:r>
    </w:p>
    <w:p w14:paraId="0B98F1E4" w14:textId="77777777" w:rsidR="00F40610" w:rsidRPr="00B20569" w:rsidRDefault="00F40610"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Dự lớp đầy đủ</w:t>
      </w:r>
    </w:p>
    <w:p w14:paraId="05845F05" w14:textId="77777777" w:rsidR="00F40610" w:rsidRPr="00B20569" w:rsidRDefault="00F40610"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Khác: theo yêu cầu của giảng viên</w:t>
      </w:r>
    </w:p>
    <w:p w14:paraId="423DF638" w14:textId="77777777" w:rsidR="00F40610" w:rsidRPr="00B20569" w:rsidRDefault="00F40610" w:rsidP="00F40610">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5E1B8D0C" w14:textId="77777777" w:rsidR="00F40610" w:rsidRPr="00B20569" w:rsidRDefault="00F40610" w:rsidP="00F40610">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61FEE2DE" w14:textId="77777777" w:rsidR="00F40610" w:rsidRPr="00B20569" w:rsidRDefault="00F40610" w:rsidP="00902C5F">
      <w:pPr>
        <w:numPr>
          <w:ilvl w:val="0"/>
          <w:numId w:val="98"/>
        </w:numPr>
        <w:tabs>
          <w:tab w:val="num" w:pos="1276"/>
        </w:tabs>
        <w:spacing w:after="0" w:line="360" w:lineRule="auto"/>
        <w:ind w:left="1276"/>
        <w:jc w:val="both"/>
        <w:rPr>
          <w:rFonts w:eastAsia="Calibri" w:cs="Times New Roman"/>
          <w:sz w:val="26"/>
          <w:szCs w:val="26"/>
        </w:rPr>
      </w:pPr>
      <w:r w:rsidRPr="00B20569">
        <w:rPr>
          <w:rFonts w:eastAsia="Calibri" w:cs="Times New Roman"/>
          <w:sz w:val="26"/>
          <w:szCs w:val="26"/>
        </w:rPr>
        <w:t>Giáo trình Thực hành SCADA – Khoa Điện - Điện tử, Trường CĐ Lý Tự Trọng TP.HCM</w:t>
      </w:r>
    </w:p>
    <w:p w14:paraId="0A5252DE" w14:textId="77777777" w:rsidR="00F40610" w:rsidRPr="00B20569" w:rsidRDefault="00F40610" w:rsidP="00F40610">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1341B790" w14:textId="77777777" w:rsidR="00F40610" w:rsidRPr="00B20569" w:rsidRDefault="00F40610" w:rsidP="00902C5F">
      <w:pPr>
        <w:numPr>
          <w:ilvl w:val="0"/>
          <w:numId w:val="166"/>
        </w:numPr>
        <w:spacing w:after="0" w:line="360" w:lineRule="auto"/>
        <w:ind w:left="1260"/>
        <w:jc w:val="both"/>
        <w:rPr>
          <w:rFonts w:eastAsia="Calibri" w:cs="Times New Roman"/>
          <w:sz w:val="26"/>
          <w:szCs w:val="26"/>
        </w:rPr>
      </w:pPr>
      <w:r w:rsidRPr="00B20569">
        <w:rPr>
          <w:rFonts w:eastAsia="Calibri" w:cs="Times New Roman"/>
          <w:sz w:val="26"/>
          <w:szCs w:val="26"/>
        </w:rPr>
        <w:t xml:space="preserve"> Hướng dẫn sử dụng PLC Mitsubishi FX-3U</w:t>
      </w:r>
    </w:p>
    <w:p w14:paraId="5B2BC988" w14:textId="77777777" w:rsidR="00F40610" w:rsidRPr="00B20569" w:rsidRDefault="00F40610" w:rsidP="00902C5F">
      <w:pPr>
        <w:numPr>
          <w:ilvl w:val="0"/>
          <w:numId w:val="166"/>
        </w:numPr>
        <w:tabs>
          <w:tab w:val="num" w:pos="1276"/>
        </w:tabs>
        <w:spacing w:after="0" w:line="360" w:lineRule="auto"/>
        <w:ind w:left="1276"/>
        <w:jc w:val="both"/>
        <w:rPr>
          <w:rFonts w:eastAsia="Calibri" w:cs="Times New Roman"/>
          <w:sz w:val="26"/>
          <w:szCs w:val="26"/>
        </w:rPr>
      </w:pPr>
      <w:r w:rsidRPr="00B20569">
        <w:rPr>
          <w:rFonts w:eastAsia="Calibri" w:cs="Times New Roman"/>
          <w:sz w:val="26"/>
          <w:szCs w:val="26"/>
        </w:rPr>
        <w:t>Hướng dẫn sử dụng phần mềm GX-WORK2</w:t>
      </w:r>
    </w:p>
    <w:p w14:paraId="39DF456B" w14:textId="77777777" w:rsidR="00F40610" w:rsidRPr="00B20569" w:rsidRDefault="00F40610" w:rsidP="00902C5F">
      <w:pPr>
        <w:numPr>
          <w:ilvl w:val="0"/>
          <w:numId w:val="166"/>
        </w:numPr>
        <w:tabs>
          <w:tab w:val="num" w:pos="1276"/>
        </w:tabs>
        <w:spacing w:after="0" w:line="360" w:lineRule="auto"/>
        <w:ind w:left="1276"/>
        <w:jc w:val="both"/>
        <w:rPr>
          <w:rFonts w:eastAsia="Calibri" w:cs="Times New Roman"/>
          <w:sz w:val="26"/>
          <w:szCs w:val="26"/>
        </w:rPr>
      </w:pPr>
      <w:r w:rsidRPr="00B20569">
        <w:rPr>
          <w:rFonts w:eastAsia="Calibri" w:cs="Times New Roman"/>
          <w:sz w:val="26"/>
          <w:szCs w:val="26"/>
        </w:rPr>
        <w:t>Hướng dẫn sử dụng phần mềm GT-WORK3, designer, simulator</w:t>
      </w:r>
    </w:p>
    <w:p w14:paraId="4576D9A3" w14:textId="77777777" w:rsidR="00F40610" w:rsidRPr="00B20569" w:rsidRDefault="00F40610" w:rsidP="00F40610">
      <w:pPr>
        <w:tabs>
          <w:tab w:val="left" w:pos="3686"/>
        </w:tabs>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1CB11BB4" w14:textId="77777777" w:rsidR="00CA0A5C" w:rsidRPr="00B20569" w:rsidRDefault="00CA0A5C" w:rsidP="00CA0A5C">
      <w:pPr>
        <w:rPr>
          <w:bCs/>
        </w:rPr>
      </w:pPr>
      <w:r w:rsidRPr="00B20569">
        <w:rPr>
          <w:bCs/>
        </w:rPr>
        <w:tab/>
        <w:t>- Theo QĐ và qui chế hiện hành của nhà trường</w:t>
      </w:r>
    </w:p>
    <w:p w14:paraId="518096FD" w14:textId="77777777" w:rsidR="00CA0A5C" w:rsidRPr="00B20569" w:rsidRDefault="00CA0A5C" w:rsidP="00CA0A5C">
      <w:r w:rsidRPr="00B20569">
        <w:rPr>
          <w:bCs/>
        </w:rPr>
        <w:tab/>
        <w:t xml:space="preserve">- Khác: theo yêu cầu của giảng viên </w:t>
      </w:r>
    </w:p>
    <w:p w14:paraId="119D9BBF" w14:textId="77777777" w:rsidR="00F40610" w:rsidRPr="00B20569" w:rsidRDefault="00F40610" w:rsidP="00F40610">
      <w:pPr>
        <w:tabs>
          <w:tab w:val="left" w:pos="3686"/>
        </w:tabs>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666CB2F2" w14:textId="5744AEBD" w:rsidR="00F40610" w:rsidRPr="00B20569" w:rsidRDefault="00F40610" w:rsidP="00F40610">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1"/>
        <w:gridCol w:w="2238"/>
        <w:gridCol w:w="2505"/>
        <w:gridCol w:w="2830"/>
        <w:gridCol w:w="1590"/>
      </w:tblGrid>
      <w:tr w:rsidR="00F40610" w:rsidRPr="00B20569" w14:paraId="458ADA3F" w14:textId="77777777" w:rsidTr="00F40610">
        <w:trPr>
          <w:tblHeader/>
        </w:trPr>
        <w:tc>
          <w:tcPr>
            <w:tcW w:w="931" w:type="dxa"/>
            <w:shd w:val="clear" w:color="auto" w:fill="auto"/>
            <w:vAlign w:val="center"/>
          </w:tcPr>
          <w:p w14:paraId="7319CF78" w14:textId="77777777" w:rsidR="00F40610" w:rsidRPr="00B20569" w:rsidRDefault="00F40610" w:rsidP="00F40610">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38" w:type="dxa"/>
            <w:shd w:val="clear" w:color="auto" w:fill="auto"/>
            <w:vAlign w:val="center"/>
          </w:tcPr>
          <w:p w14:paraId="40391B77" w14:textId="77777777" w:rsidR="00F40610" w:rsidRPr="00B20569" w:rsidRDefault="00F40610" w:rsidP="00F40610">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505" w:type="dxa"/>
            <w:shd w:val="clear" w:color="auto" w:fill="auto"/>
            <w:vAlign w:val="center"/>
          </w:tcPr>
          <w:p w14:paraId="69DF7B38" w14:textId="77777777" w:rsidR="00F40610" w:rsidRPr="00B20569" w:rsidRDefault="00F40610" w:rsidP="00F40610">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830" w:type="dxa"/>
            <w:shd w:val="clear" w:color="auto" w:fill="auto"/>
            <w:vAlign w:val="center"/>
          </w:tcPr>
          <w:p w14:paraId="3D870F20" w14:textId="77777777" w:rsidR="00F40610" w:rsidRPr="00B20569" w:rsidRDefault="00F40610" w:rsidP="00F40610">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590" w:type="dxa"/>
            <w:shd w:val="clear" w:color="auto" w:fill="auto"/>
            <w:vAlign w:val="center"/>
          </w:tcPr>
          <w:p w14:paraId="015C1B2A" w14:textId="77777777" w:rsidR="00F40610" w:rsidRPr="00B20569" w:rsidRDefault="00F40610" w:rsidP="00F40610">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F40610" w:rsidRPr="00B20569" w14:paraId="06597BEA" w14:textId="77777777" w:rsidTr="00F40610">
        <w:tc>
          <w:tcPr>
            <w:tcW w:w="931" w:type="dxa"/>
          </w:tcPr>
          <w:p w14:paraId="7AE3815F"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1</w:t>
            </w:r>
          </w:p>
        </w:tc>
        <w:tc>
          <w:tcPr>
            <w:tcW w:w="2238" w:type="dxa"/>
          </w:tcPr>
          <w:p w14:paraId="04E700B1"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b/>
                <w:sz w:val="26"/>
                <w:szCs w:val="26"/>
                <w:lang w:val="da-DK"/>
              </w:rPr>
              <w:t>Bài 1:</w:t>
            </w:r>
            <w:r w:rsidRPr="00B20569">
              <w:rPr>
                <w:rFonts w:eastAsia="Calibri" w:cs="Times New Roman"/>
                <w:sz w:val="26"/>
                <w:szCs w:val="26"/>
                <w:lang w:val="da-DK"/>
              </w:rPr>
              <w:t xml:space="preserve"> </w:t>
            </w:r>
            <w:r w:rsidRPr="00B20569">
              <w:rPr>
                <w:rFonts w:eastAsia="Calibri" w:cs="Times New Roman"/>
                <w:b/>
                <w:sz w:val="26"/>
                <w:szCs w:val="26"/>
                <w:lang w:val="da-DK"/>
              </w:rPr>
              <w:t>Tổng quan về hệ thống SCADA</w:t>
            </w:r>
          </w:p>
          <w:p w14:paraId="2D123E6C"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ab/>
              <w:t>1.1 Các thành phần của hệ thống</w:t>
            </w:r>
          </w:p>
          <w:p w14:paraId="2FF190F3"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1.2 Các thành phần khác</w:t>
            </w:r>
          </w:p>
          <w:p w14:paraId="61527A57" w14:textId="77777777" w:rsidR="00F40610" w:rsidRPr="00B20569" w:rsidRDefault="00F40610" w:rsidP="00F40610">
            <w:pPr>
              <w:spacing w:after="0" w:line="312" w:lineRule="auto"/>
              <w:rPr>
                <w:rFonts w:eastAsia="Calibri" w:cs="Times New Roman"/>
                <w:sz w:val="26"/>
                <w:szCs w:val="26"/>
                <w:lang w:val="da-DK"/>
              </w:rPr>
            </w:pPr>
            <w:r w:rsidRPr="00B20569">
              <w:rPr>
                <w:rFonts w:eastAsia="Calibri" w:cs="Times New Roman"/>
                <w:sz w:val="26"/>
                <w:szCs w:val="26"/>
                <w:lang w:val="da-DK"/>
              </w:rPr>
              <w:lastRenderedPageBreak/>
              <w:t>1.3 Cơ chế thu thập dữ liệu</w:t>
            </w:r>
          </w:p>
        </w:tc>
        <w:tc>
          <w:tcPr>
            <w:tcW w:w="2505" w:type="dxa"/>
            <w:vMerge w:val="restart"/>
          </w:tcPr>
          <w:p w14:paraId="342C410F"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p>
          <w:p w14:paraId="20C8B40B"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L.O.1.1 Xác định được các thành phần cần có trong hệ thống</w:t>
            </w:r>
          </w:p>
          <w:p w14:paraId="4EAFCA6F"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L.O.1.2 Vẽ được lưu đồ giải thuật hoạt động của hệ thống</w:t>
            </w:r>
          </w:p>
          <w:p w14:paraId="48F5E641"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L.O.1.3  Viết được chương trình điều khiển hoạt động của hệ thống theo lưu đồ giải thuật</w:t>
            </w:r>
          </w:p>
          <w:p w14:paraId="1C8F34F7"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L.O.1.4  Mô phỏng được hoạt động của chương trình </w:t>
            </w:r>
          </w:p>
          <w:p w14:paraId="3CEFAA0B"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L.O.1.5 Xác định được lỗi xảy ra khi viết chương trình và sửa chữa được lỗi đó</w:t>
            </w:r>
          </w:p>
          <w:p w14:paraId="515B3852"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L.O.1.6 Nạp được chương trình vào PLC</w:t>
            </w:r>
          </w:p>
          <w:p w14:paraId="338C70D7"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phần mềm GT Work 2</w:t>
            </w:r>
          </w:p>
          <w:p w14:paraId="2DD1B3C9"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L.O.2.2 Sử dụng thành thạo phần mềm GT Desinger 3</w:t>
            </w:r>
          </w:p>
          <w:p w14:paraId="60EAEB07"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hệ thống </w:t>
            </w:r>
          </w:p>
          <w:p w14:paraId="2F47508C"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L.O.3.2 Có kỹ năng kết nối mô hình đảm bảo an toàn điện </w:t>
            </w:r>
          </w:p>
          <w:p w14:paraId="5DE9DF01"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trên hệ thống</w:t>
            </w:r>
          </w:p>
          <w:p w14:paraId="701D0286"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L.O.4.1 Báo cáo đầy đủ các bước thực hiện thí nghiệm</w:t>
            </w:r>
          </w:p>
          <w:p w14:paraId="23F6D4BA"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4F4BBBC3"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276EF9AA"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676CAFB8"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830" w:type="dxa"/>
            <w:vMerge w:val="restart"/>
          </w:tcPr>
          <w:p w14:paraId="4F9E1230" w14:textId="77777777" w:rsidR="00F40610" w:rsidRPr="00B20569" w:rsidRDefault="00F40610" w:rsidP="00F40610">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lastRenderedPageBreak/>
              <w:t xml:space="preserve">Giảng viên: </w:t>
            </w:r>
          </w:p>
          <w:p w14:paraId="7E2CAE4D"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1327AB46"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lastRenderedPageBreak/>
              <w:t xml:space="preserve"> - GV nêu yêu cầu bài tập và hướng dẫn gợi mở và thực hiện thao tác mẫu.</w:t>
            </w:r>
          </w:p>
          <w:p w14:paraId="73E25419"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4CC141B6"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2D02BC0F"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trong quá trình SV thao tác thực hiện bài tập theo yêu cầu.</w:t>
            </w:r>
          </w:p>
          <w:p w14:paraId="5CF5563A"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4AF9D38C" w14:textId="77777777" w:rsidR="00F40610" w:rsidRPr="00B20569" w:rsidRDefault="00F40610" w:rsidP="00F40610">
            <w:pPr>
              <w:tabs>
                <w:tab w:val="left" w:pos="176"/>
              </w:tabs>
              <w:spacing w:after="0" w:line="360" w:lineRule="auto"/>
              <w:rPr>
                <w:rFonts w:eastAsia="Calibri" w:cs="Times New Roman"/>
                <w:sz w:val="26"/>
                <w:szCs w:val="26"/>
              </w:rPr>
            </w:pPr>
          </w:p>
          <w:p w14:paraId="6D3591F3" w14:textId="77777777" w:rsidR="00F40610" w:rsidRPr="00B20569" w:rsidRDefault="00F40610" w:rsidP="00F40610">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3B2D0D4A"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4A63AD05"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6CF16A30"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04839752" w14:textId="77777777" w:rsidR="00F40610" w:rsidRPr="00B20569" w:rsidRDefault="00F40610"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4750DD36" w14:textId="77777777" w:rsidR="00F40610" w:rsidRPr="00B20569" w:rsidRDefault="00F40610" w:rsidP="00F40610">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044331D8" w14:textId="77777777" w:rsidR="00F40610" w:rsidRPr="00B20569" w:rsidRDefault="00F40610" w:rsidP="00F40610">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20DBDB0D" w14:textId="77777777" w:rsidR="00F40610" w:rsidRPr="00B20569" w:rsidRDefault="00F40610" w:rsidP="00F40610">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lastRenderedPageBreak/>
              <w:t>- Đọc trước bài kế tiếp trong giáo trình trước khi đến lớp</w:t>
            </w:r>
          </w:p>
          <w:p w14:paraId="2D6F4250" w14:textId="77777777" w:rsidR="00F40610" w:rsidRPr="00B20569" w:rsidRDefault="00F40610" w:rsidP="00F40610">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204FC092" w14:textId="77777777" w:rsidR="00F40610" w:rsidRPr="00B20569" w:rsidRDefault="00F40610" w:rsidP="00F40610">
            <w:pPr>
              <w:spacing w:after="0" w:line="360" w:lineRule="auto"/>
              <w:jc w:val="both"/>
              <w:rPr>
                <w:rFonts w:eastAsia="Times New Roman" w:cs="Times New Roman"/>
                <w:sz w:val="26"/>
                <w:szCs w:val="26"/>
                <w:lang w:val="de-DE"/>
              </w:rPr>
            </w:pPr>
          </w:p>
        </w:tc>
        <w:tc>
          <w:tcPr>
            <w:tcW w:w="1590" w:type="dxa"/>
            <w:vMerge w:val="restart"/>
          </w:tcPr>
          <w:p w14:paraId="2E9B5BC9" w14:textId="77777777" w:rsidR="00F40610" w:rsidRPr="00B20569" w:rsidRDefault="00F40610" w:rsidP="00F40610">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191CF115" w14:textId="77777777" w:rsidR="00F40610" w:rsidRPr="00B20569" w:rsidRDefault="00F40610" w:rsidP="00F40610">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Chấm kết quả vận hành hệ thống tại xưởng theo báo cáo.</w:t>
            </w:r>
          </w:p>
        </w:tc>
      </w:tr>
      <w:tr w:rsidR="00F40610" w:rsidRPr="00B20569" w14:paraId="4AA644A0" w14:textId="77777777" w:rsidTr="00F40610">
        <w:tc>
          <w:tcPr>
            <w:tcW w:w="931" w:type="dxa"/>
          </w:tcPr>
          <w:p w14:paraId="31F365D9"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lastRenderedPageBreak/>
              <w:t>2, 3, 4</w:t>
            </w:r>
          </w:p>
        </w:tc>
        <w:tc>
          <w:tcPr>
            <w:tcW w:w="2238" w:type="dxa"/>
          </w:tcPr>
          <w:p w14:paraId="61970541"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b/>
                <w:sz w:val="26"/>
                <w:szCs w:val="26"/>
                <w:lang w:val="da-DK"/>
              </w:rPr>
              <w:t>Bài 2:</w:t>
            </w:r>
            <w:r w:rsidRPr="00B20569">
              <w:rPr>
                <w:rFonts w:eastAsia="Calibri" w:cs="Times New Roman"/>
                <w:sz w:val="26"/>
                <w:szCs w:val="26"/>
                <w:lang w:val="da-DK"/>
              </w:rPr>
              <w:t xml:space="preserve"> </w:t>
            </w:r>
            <w:r w:rsidRPr="00B20569">
              <w:rPr>
                <w:rFonts w:eastAsia="Calibri" w:cs="Times New Roman"/>
                <w:b/>
                <w:sz w:val="26"/>
                <w:szCs w:val="26"/>
                <w:lang w:val="da-DK"/>
              </w:rPr>
              <w:t>Lập trình PLC Mitsubishi FX3U và Q02H</w:t>
            </w:r>
          </w:p>
          <w:p w14:paraId="79B17D21" w14:textId="77777777" w:rsidR="00F40610" w:rsidRPr="00B20569" w:rsidRDefault="00F40610" w:rsidP="00F40610">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1.1 Phần mềm GX-Work 2</w:t>
            </w:r>
          </w:p>
          <w:p w14:paraId="291A581F" w14:textId="77777777" w:rsidR="00F40610" w:rsidRPr="00B20569" w:rsidRDefault="00F40610" w:rsidP="00902C5F">
            <w:pPr>
              <w:numPr>
                <w:ilvl w:val="1"/>
                <w:numId w:val="164"/>
              </w:numPr>
              <w:tabs>
                <w:tab w:val="right" w:leader="dot" w:pos="562"/>
              </w:tabs>
              <w:spacing w:after="0" w:line="312" w:lineRule="auto"/>
              <w:contextualSpacing/>
              <w:rPr>
                <w:rFonts w:eastAsia="Calibri" w:cs="Times New Roman"/>
                <w:sz w:val="26"/>
                <w:szCs w:val="26"/>
                <w:lang w:val="da-DK"/>
              </w:rPr>
            </w:pPr>
            <w:r w:rsidRPr="00B20569">
              <w:rPr>
                <w:rFonts w:eastAsia="Calibri" w:cs="Times New Roman"/>
                <w:sz w:val="26"/>
                <w:szCs w:val="26"/>
                <w:lang w:val="da-DK"/>
              </w:rPr>
              <w:t xml:space="preserve"> Lập trình  trên PLC FX3U</w:t>
            </w:r>
          </w:p>
          <w:p w14:paraId="72B35DEC" w14:textId="77777777" w:rsidR="00F40610" w:rsidRPr="00B20569" w:rsidRDefault="00F40610" w:rsidP="00902C5F">
            <w:pPr>
              <w:numPr>
                <w:ilvl w:val="1"/>
                <w:numId w:val="164"/>
              </w:numPr>
              <w:tabs>
                <w:tab w:val="right" w:leader="dot" w:pos="562"/>
              </w:tabs>
              <w:spacing w:after="0" w:line="312" w:lineRule="auto"/>
              <w:contextualSpacing/>
              <w:rPr>
                <w:rFonts w:eastAsia="Calibri" w:cs="Times New Roman"/>
                <w:sz w:val="26"/>
                <w:szCs w:val="26"/>
                <w:lang w:val="da-DK"/>
              </w:rPr>
            </w:pPr>
            <w:r w:rsidRPr="00B20569">
              <w:rPr>
                <w:rFonts w:eastAsia="Calibri" w:cs="Times New Roman"/>
                <w:sz w:val="26"/>
                <w:szCs w:val="26"/>
                <w:lang w:val="da-DK"/>
              </w:rPr>
              <w:t xml:space="preserve">Lập trình  trên PLC Q02H </w:t>
            </w:r>
          </w:p>
          <w:p w14:paraId="66271D92" w14:textId="77777777" w:rsidR="00F40610" w:rsidRPr="00B20569" w:rsidRDefault="00F40610" w:rsidP="00902C5F">
            <w:pPr>
              <w:numPr>
                <w:ilvl w:val="1"/>
                <w:numId w:val="164"/>
              </w:numPr>
              <w:tabs>
                <w:tab w:val="right" w:leader="dot" w:pos="562"/>
              </w:tabs>
              <w:spacing w:after="0" w:line="312" w:lineRule="auto"/>
              <w:contextualSpacing/>
              <w:rPr>
                <w:rFonts w:eastAsia="Calibri" w:cs="Times New Roman"/>
                <w:sz w:val="26"/>
                <w:szCs w:val="26"/>
                <w:lang w:val="da-DK"/>
              </w:rPr>
            </w:pPr>
            <w:r w:rsidRPr="00B20569">
              <w:rPr>
                <w:rFonts w:eastAsia="Calibri" w:cs="Times New Roman"/>
                <w:sz w:val="26"/>
                <w:szCs w:val="26"/>
                <w:lang w:val="da-DK"/>
              </w:rPr>
              <w:t xml:space="preserve"> Mô phỏng hoạt động của chương trình</w:t>
            </w:r>
          </w:p>
          <w:p w14:paraId="05A6472E" w14:textId="77777777" w:rsidR="00F40610" w:rsidRPr="00B20569" w:rsidRDefault="00F40610" w:rsidP="00902C5F">
            <w:pPr>
              <w:numPr>
                <w:ilvl w:val="1"/>
                <w:numId w:val="164"/>
              </w:numPr>
              <w:tabs>
                <w:tab w:val="right" w:leader="dot" w:pos="562"/>
              </w:tabs>
              <w:spacing w:after="0" w:line="312" w:lineRule="auto"/>
              <w:contextualSpacing/>
              <w:rPr>
                <w:rFonts w:eastAsia="Calibri" w:cs="Times New Roman"/>
                <w:sz w:val="26"/>
                <w:szCs w:val="26"/>
                <w:lang w:val="da-DK"/>
              </w:rPr>
            </w:pPr>
            <w:r w:rsidRPr="00B20569">
              <w:rPr>
                <w:rFonts w:eastAsia="Calibri" w:cs="Times New Roman"/>
                <w:sz w:val="26"/>
                <w:szCs w:val="26"/>
                <w:lang w:val="da-DK"/>
              </w:rPr>
              <w:t>Bài tập cơ bản</w:t>
            </w:r>
          </w:p>
        </w:tc>
        <w:tc>
          <w:tcPr>
            <w:tcW w:w="2505" w:type="dxa"/>
            <w:vMerge/>
          </w:tcPr>
          <w:p w14:paraId="57055AB8"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p>
        </w:tc>
        <w:tc>
          <w:tcPr>
            <w:tcW w:w="2830" w:type="dxa"/>
            <w:vMerge/>
          </w:tcPr>
          <w:p w14:paraId="037628BA" w14:textId="77777777" w:rsidR="00F40610" w:rsidRPr="00B20569" w:rsidRDefault="00F40610" w:rsidP="00F40610">
            <w:pPr>
              <w:spacing w:after="0" w:line="360" w:lineRule="auto"/>
              <w:jc w:val="both"/>
              <w:rPr>
                <w:rFonts w:eastAsia="Times New Roman" w:cs="Times New Roman"/>
                <w:b/>
                <w:i/>
                <w:sz w:val="26"/>
                <w:szCs w:val="26"/>
                <w:lang w:val="de-DE"/>
              </w:rPr>
            </w:pPr>
          </w:p>
        </w:tc>
        <w:tc>
          <w:tcPr>
            <w:tcW w:w="1590" w:type="dxa"/>
            <w:vMerge/>
          </w:tcPr>
          <w:p w14:paraId="67051FEA" w14:textId="77777777" w:rsidR="00F40610" w:rsidRPr="00B20569" w:rsidRDefault="00F40610" w:rsidP="00F40610">
            <w:pPr>
              <w:spacing w:after="0" w:line="360" w:lineRule="auto"/>
              <w:ind w:left="55"/>
              <w:rPr>
                <w:rFonts w:eastAsia="Times New Roman" w:cs="Times New Roman"/>
                <w:sz w:val="26"/>
                <w:szCs w:val="26"/>
                <w:lang w:val="de-DE"/>
              </w:rPr>
            </w:pPr>
          </w:p>
        </w:tc>
      </w:tr>
      <w:tr w:rsidR="00F40610" w:rsidRPr="00B20569" w14:paraId="65891700" w14:textId="77777777" w:rsidTr="00F40610">
        <w:trPr>
          <w:trHeight w:val="463"/>
        </w:trPr>
        <w:tc>
          <w:tcPr>
            <w:tcW w:w="931" w:type="dxa"/>
          </w:tcPr>
          <w:p w14:paraId="67A38830"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5</w:t>
            </w:r>
          </w:p>
          <w:p w14:paraId="07AC8005" w14:textId="77777777" w:rsidR="00F40610" w:rsidRPr="00B20569" w:rsidRDefault="00F40610" w:rsidP="00F40610">
            <w:pPr>
              <w:spacing w:after="0" w:line="360" w:lineRule="auto"/>
              <w:rPr>
                <w:rFonts w:eastAsia="Calibri" w:cs="Times New Roman"/>
                <w:sz w:val="26"/>
                <w:szCs w:val="26"/>
              </w:rPr>
            </w:pPr>
          </w:p>
        </w:tc>
        <w:tc>
          <w:tcPr>
            <w:tcW w:w="2238" w:type="dxa"/>
          </w:tcPr>
          <w:p w14:paraId="7FB7E67A"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b/>
                <w:sz w:val="26"/>
                <w:szCs w:val="26"/>
                <w:lang w:val="da-DK"/>
              </w:rPr>
              <w:t>Bài 3:</w:t>
            </w:r>
            <w:r w:rsidRPr="00B20569">
              <w:rPr>
                <w:rFonts w:eastAsia="Calibri" w:cs="Times New Roman"/>
                <w:sz w:val="26"/>
                <w:szCs w:val="26"/>
                <w:lang w:val="da-DK"/>
              </w:rPr>
              <w:t xml:space="preserve"> </w:t>
            </w:r>
            <w:r w:rsidRPr="00B20569">
              <w:rPr>
                <w:rFonts w:eastAsia="Calibri" w:cs="Times New Roman"/>
                <w:b/>
                <w:sz w:val="26"/>
                <w:szCs w:val="26"/>
                <w:lang w:val="da-DK"/>
              </w:rPr>
              <w:t>Lập trình điều khiển động cơ</w:t>
            </w:r>
          </w:p>
          <w:p w14:paraId="4D11CC08"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3.1 Mạch đảo chiều quay động cơ 3 pha</w:t>
            </w:r>
          </w:p>
          <w:p w14:paraId="3ECD3688"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3.2 Mạch điều khiển 2 động cơ chạy tuần tự</w:t>
            </w:r>
          </w:p>
          <w:p w14:paraId="61B1E143"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3.3 Mạch điều khiển 3 động cơ chạy theo chương trình</w:t>
            </w:r>
          </w:p>
        </w:tc>
        <w:tc>
          <w:tcPr>
            <w:tcW w:w="2505" w:type="dxa"/>
            <w:vMerge/>
          </w:tcPr>
          <w:p w14:paraId="001BA9BA" w14:textId="77777777" w:rsidR="00F40610" w:rsidRPr="00B20569" w:rsidRDefault="00F40610" w:rsidP="00F40610">
            <w:pPr>
              <w:tabs>
                <w:tab w:val="left" w:pos="709"/>
              </w:tabs>
              <w:spacing w:after="0" w:line="360" w:lineRule="auto"/>
              <w:rPr>
                <w:rFonts w:eastAsia="Calibri" w:cs="Times New Roman"/>
                <w:sz w:val="26"/>
                <w:szCs w:val="26"/>
              </w:rPr>
            </w:pPr>
          </w:p>
        </w:tc>
        <w:tc>
          <w:tcPr>
            <w:tcW w:w="2830" w:type="dxa"/>
            <w:vMerge/>
          </w:tcPr>
          <w:p w14:paraId="404AE4A4" w14:textId="77777777" w:rsidR="00F40610" w:rsidRPr="00B20569" w:rsidRDefault="00F40610" w:rsidP="00F40610">
            <w:pPr>
              <w:spacing w:after="0" w:line="360" w:lineRule="auto"/>
              <w:jc w:val="both"/>
              <w:rPr>
                <w:rFonts w:eastAsia="Times New Roman" w:cs="Times New Roman"/>
                <w:sz w:val="26"/>
                <w:szCs w:val="26"/>
                <w:lang w:val="de-DE"/>
              </w:rPr>
            </w:pPr>
          </w:p>
        </w:tc>
        <w:tc>
          <w:tcPr>
            <w:tcW w:w="1590" w:type="dxa"/>
            <w:vMerge/>
          </w:tcPr>
          <w:p w14:paraId="14323788" w14:textId="77777777" w:rsidR="00F40610" w:rsidRPr="00B20569" w:rsidRDefault="00F40610" w:rsidP="00F40610">
            <w:pPr>
              <w:spacing w:after="0" w:line="360" w:lineRule="auto"/>
              <w:ind w:left="55"/>
              <w:rPr>
                <w:rFonts w:eastAsia="Times New Roman" w:cs="Times New Roman"/>
                <w:sz w:val="26"/>
                <w:szCs w:val="26"/>
                <w:lang w:val="de-DE"/>
              </w:rPr>
            </w:pPr>
          </w:p>
        </w:tc>
      </w:tr>
      <w:tr w:rsidR="00F40610" w:rsidRPr="00B20569" w14:paraId="1F43FC25" w14:textId="77777777" w:rsidTr="00F40610">
        <w:trPr>
          <w:trHeight w:val="463"/>
        </w:trPr>
        <w:tc>
          <w:tcPr>
            <w:tcW w:w="931" w:type="dxa"/>
          </w:tcPr>
          <w:p w14:paraId="5744367D"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6, 7, 8</w:t>
            </w:r>
          </w:p>
        </w:tc>
        <w:tc>
          <w:tcPr>
            <w:tcW w:w="2238" w:type="dxa"/>
          </w:tcPr>
          <w:p w14:paraId="6EEB2AEE"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b/>
                <w:sz w:val="26"/>
                <w:szCs w:val="26"/>
                <w:lang w:val="da-DK"/>
              </w:rPr>
              <w:t>Bài 4: Lập trình ứng dụng</w:t>
            </w:r>
          </w:p>
          <w:p w14:paraId="4EDADE47"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4.1 Điều khiển  hệ thống chuông đố vui</w:t>
            </w:r>
          </w:p>
          <w:p w14:paraId="3D8E2056"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4.2 Điều khiển đèn giao thông</w:t>
            </w:r>
          </w:p>
          <w:p w14:paraId="107B5538"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4.3 Điều khiển băng tải</w:t>
            </w:r>
          </w:p>
          <w:p w14:paraId="6680EDE1" w14:textId="77777777" w:rsidR="00F40610" w:rsidRPr="00B20569" w:rsidRDefault="00F40610" w:rsidP="00F40610">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lastRenderedPageBreak/>
              <w:t>4.4 Điều khiển biến tần</w:t>
            </w:r>
          </w:p>
        </w:tc>
        <w:tc>
          <w:tcPr>
            <w:tcW w:w="2505" w:type="dxa"/>
            <w:vMerge/>
          </w:tcPr>
          <w:p w14:paraId="7B32B4D7" w14:textId="77777777" w:rsidR="00F40610" w:rsidRPr="00B20569" w:rsidRDefault="00F40610" w:rsidP="00F40610">
            <w:pPr>
              <w:tabs>
                <w:tab w:val="left" w:pos="709"/>
              </w:tabs>
              <w:spacing w:after="0" w:line="360" w:lineRule="auto"/>
              <w:rPr>
                <w:rFonts w:eastAsia="Calibri" w:cs="Times New Roman"/>
                <w:sz w:val="26"/>
                <w:szCs w:val="26"/>
              </w:rPr>
            </w:pPr>
          </w:p>
        </w:tc>
        <w:tc>
          <w:tcPr>
            <w:tcW w:w="2830" w:type="dxa"/>
            <w:vMerge/>
          </w:tcPr>
          <w:p w14:paraId="63508FB8" w14:textId="77777777" w:rsidR="00F40610" w:rsidRPr="00B20569" w:rsidRDefault="00F40610" w:rsidP="00F40610">
            <w:pPr>
              <w:spacing w:after="0" w:line="360" w:lineRule="auto"/>
              <w:jc w:val="both"/>
              <w:rPr>
                <w:rFonts w:eastAsia="Times New Roman" w:cs="Times New Roman"/>
                <w:sz w:val="26"/>
                <w:szCs w:val="26"/>
                <w:lang w:val="de-DE"/>
              </w:rPr>
            </w:pPr>
          </w:p>
        </w:tc>
        <w:tc>
          <w:tcPr>
            <w:tcW w:w="1590" w:type="dxa"/>
            <w:vMerge/>
          </w:tcPr>
          <w:p w14:paraId="24A66A2D" w14:textId="77777777" w:rsidR="00F40610" w:rsidRPr="00B20569" w:rsidRDefault="00F40610" w:rsidP="00F40610">
            <w:pPr>
              <w:spacing w:after="0" w:line="360" w:lineRule="auto"/>
              <w:ind w:left="55"/>
              <w:rPr>
                <w:rFonts w:eastAsia="Times New Roman" w:cs="Times New Roman"/>
                <w:sz w:val="26"/>
                <w:szCs w:val="26"/>
                <w:lang w:val="de-DE"/>
              </w:rPr>
            </w:pPr>
          </w:p>
        </w:tc>
      </w:tr>
      <w:tr w:rsidR="00F40610" w:rsidRPr="00B20569" w14:paraId="2EF08C11" w14:textId="77777777" w:rsidTr="00F40610">
        <w:trPr>
          <w:trHeight w:val="885"/>
        </w:trPr>
        <w:tc>
          <w:tcPr>
            <w:tcW w:w="931" w:type="dxa"/>
          </w:tcPr>
          <w:p w14:paraId="0E2CC8F9"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lastRenderedPageBreak/>
              <w:t>9,10</w:t>
            </w:r>
          </w:p>
        </w:tc>
        <w:tc>
          <w:tcPr>
            <w:tcW w:w="2238" w:type="dxa"/>
          </w:tcPr>
          <w:p w14:paraId="6726AE67" w14:textId="77777777" w:rsidR="00F40610" w:rsidRPr="00B20569" w:rsidRDefault="00F40610" w:rsidP="00F40610">
            <w:pPr>
              <w:tabs>
                <w:tab w:val="right" w:leader="dot" w:pos="3331"/>
              </w:tabs>
              <w:spacing w:after="0"/>
              <w:rPr>
                <w:rFonts w:eastAsia="Calibri" w:cs="Times New Roman"/>
                <w:b/>
                <w:sz w:val="26"/>
                <w:szCs w:val="26"/>
                <w:lang w:val="da-DK"/>
              </w:rPr>
            </w:pPr>
            <w:r w:rsidRPr="00B20569">
              <w:rPr>
                <w:rFonts w:eastAsia="Calibri" w:cs="Times New Roman"/>
                <w:b/>
                <w:sz w:val="26"/>
                <w:szCs w:val="26"/>
                <w:lang w:val="da-DK"/>
              </w:rPr>
              <w:t>Bài 5:</w:t>
            </w:r>
            <w:r w:rsidRPr="00B20569">
              <w:rPr>
                <w:rFonts w:eastAsia="Calibri" w:cs="Times New Roman"/>
                <w:sz w:val="26"/>
                <w:szCs w:val="26"/>
                <w:lang w:val="da-DK"/>
              </w:rPr>
              <w:t xml:space="preserve"> </w:t>
            </w:r>
            <w:r w:rsidRPr="00B20569">
              <w:rPr>
                <w:rFonts w:eastAsia="Calibri" w:cs="Times New Roman"/>
                <w:b/>
                <w:sz w:val="26"/>
                <w:szCs w:val="26"/>
                <w:lang w:val="da-DK"/>
              </w:rPr>
              <w:t>Lập trình HMI Mitsubishi GOT1000 và ứng dụng</w:t>
            </w:r>
          </w:p>
          <w:p w14:paraId="51FD9D3A" w14:textId="77777777" w:rsidR="00F40610" w:rsidRPr="00B20569" w:rsidRDefault="00F40610" w:rsidP="00F40610">
            <w:pPr>
              <w:spacing w:after="0" w:line="312" w:lineRule="auto"/>
              <w:rPr>
                <w:rFonts w:eastAsia="Calibri" w:cs="Times New Roman"/>
                <w:sz w:val="26"/>
                <w:szCs w:val="26"/>
                <w:lang w:val="da-DK"/>
              </w:rPr>
            </w:pPr>
            <w:r w:rsidRPr="00B20569">
              <w:rPr>
                <w:rFonts w:eastAsia="Calibri" w:cs="Times New Roman"/>
                <w:sz w:val="26"/>
                <w:szCs w:val="26"/>
                <w:lang w:val="da-DK"/>
              </w:rPr>
              <w:t>3.1 Phần mềm GT Designer 3</w:t>
            </w:r>
          </w:p>
          <w:p w14:paraId="0985A4EC" w14:textId="77777777" w:rsidR="00F40610" w:rsidRPr="00B20569" w:rsidRDefault="00F40610" w:rsidP="00902C5F">
            <w:pPr>
              <w:numPr>
                <w:ilvl w:val="1"/>
                <w:numId w:val="165"/>
              </w:numPr>
              <w:tabs>
                <w:tab w:val="right" w:leader="dot" w:pos="562"/>
              </w:tabs>
              <w:spacing w:after="0" w:line="312" w:lineRule="auto"/>
              <w:contextualSpacing/>
              <w:rPr>
                <w:rFonts w:eastAsia="Calibri" w:cs="Times New Roman"/>
                <w:sz w:val="26"/>
                <w:szCs w:val="26"/>
                <w:lang w:val="da-DK"/>
              </w:rPr>
            </w:pPr>
            <w:r w:rsidRPr="00B20569">
              <w:rPr>
                <w:rFonts w:eastAsia="Calibri" w:cs="Times New Roman"/>
                <w:sz w:val="26"/>
                <w:szCs w:val="26"/>
                <w:lang w:val="da-DK"/>
              </w:rPr>
              <w:t>Mô phỏng màn hình GOT và PLC</w:t>
            </w:r>
          </w:p>
          <w:p w14:paraId="6714A5F5" w14:textId="77777777" w:rsidR="00F40610" w:rsidRPr="00B20569" w:rsidRDefault="00F40610" w:rsidP="00F40610">
            <w:pPr>
              <w:tabs>
                <w:tab w:val="left" w:pos="546"/>
              </w:tabs>
              <w:spacing w:after="0" w:line="360" w:lineRule="auto"/>
              <w:ind w:left="17"/>
              <w:rPr>
                <w:rFonts w:eastAsia="Calibri" w:cs="Times New Roman"/>
                <w:sz w:val="26"/>
                <w:szCs w:val="26"/>
                <w:lang w:val="da-DK"/>
              </w:rPr>
            </w:pPr>
            <w:r w:rsidRPr="00B20569">
              <w:rPr>
                <w:rFonts w:eastAsia="Calibri" w:cs="Times New Roman"/>
                <w:sz w:val="26"/>
                <w:szCs w:val="26"/>
                <w:lang w:val="da-DK"/>
              </w:rPr>
              <w:t>3.3 Nạp chương trình vào GOT 1000.</w:t>
            </w:r>
          </w:p>
          <w:p w14:paraId="1E2F9900" w14:textId="77777777" w:rsidR="00F40610" w:rsidRPr="00B20569" w:rsidRDefault="00F40610" w:rsidP="00F40610">
            <w:pPr>
              <w:tabs>
                <w:tab w:val="left" w:pos="546"/>
              </w:tabs>
              <w:spacing w:after="0" w:line="360" w:lineRule="auto"/>
              <w:ind w:left="17"/>
              <w:rPr>
                <w:rFonts w:eastAsia="Calibri" w:cs="Times New Roman"/>
                <w:sz w:val="26"/>
                <w:szCs w:val="26"/>
                <w:lang w:val="da-DK"/>
              </w:rPr>
            </w:pPr>
            <w:r w:rsidRPr="00B20569">
              <w:rPr>
                <w:rFonts w:eastAsia="Calibri" w:cs="Times New Roman"/>
                <w:sz w:val="26"/>
                <w:szCs w:val="26"/>
                <w:lang w:val="da-DK"/>
              </w:rPr>
              <w:t>3.4 Down load chương trình từ GX Work 2 xuống PLC FX3U thông qua HMI</w:t>
            </w:r>
          </w:p>
          <w:p w14:paraId="230D452E" w14:textId="77777777" w:rsidR="00F40610" w:rsidRPr="00B20569" w:rsidRDefault="00F40610" w:rsidP="00F40610">
            <w:pPr>
              <w:tabs>
                <w:tab w:val="left" w:pos="546"/>
              </w:tabs>
              <w:spacing w:after="0" w:line="360" w:lineRule="auto"/>
              <w:ind w:left="17"/>
              <w:rPr>
                <w:rFonts w:eastAsia="Calibri" w:cs="Times New Roman"/>
                <w:sz w:val="26"/>
                <w:szCs w:val="26"/>
                <w:lang w:val="da-DK"/>
              </w:rPr>
            </w:pPr>
            <w:r w:rsidRPr="00B20569">
              <w:rPr>
                <w:rFonts w:eastAsia="Calibri" w:cs="Times New Roman"/>
                <w:sz w:val="26"/>
                <w:szCs w:val="26"/>
                <w:lang w:val="da-DK"/>
              </w:rPr>
              <w:t>3.5 Kết hợp PLC điều khiển hệ thống</w:t>
            </w:r>
          </w:p>
        </w:tc>
        <w:tc>
          <w:tcPr>
            <w:tcW w:w="2505" w:type="dxa"/>
            <w:vMerge/>
          </w:tcPr>
          <w:p w14:paraId="4F23C7AF" w14:textId="77777777" w:rsidR="00F40610" w:rsidRPr="00B20569" w:rsidRDefault="00F40610" w:rsidP="00F40610">
            <w:pPr>
              <w:tabs>
                <w:tab w:val="left" w:pos="851"/>
                <w:tab w:val="left" w:pos="1134"/>
              </w:tabs>
              <w:spacing w:after="0" w:line="360" w:lineRule="auto"/>
              <w:rPr>
                <w:rFonts w:eastAsia="Calibri" w:cs="Times New Roman"/>
                <w:sz w:val="26"/>
                <w:szCs w:val="26"/>
                <w:lang w:val="da-DK"/>
              </w:rPr>
            </w:pPr>
          </w:p>
        </w:tc>
        <w:tc>
          <w:tcPr>
            <w:tcW w:w="2830" w:type="dxa"/>
            <w:vMerge/>
          </w:tcPr>
          <w:p w14:paraId="2AB0537A" w14:textId="77777777" w:rsidR="00F40610" w:rsidRPr="00B20569" w:rsidRDefault="00F40610" w:rsidP="00F40610">
            <w:pPr>
              <w:spacing w:after="0" w:line="360" w:lineRule="auto"/>
              <w:jc w:val="both"/>
              <w:rPr>
                <w:rFonts w:eastAsia="Times New Roman" w:cs="Times New Roman"/>
                <w:b/>
                <w:sz w:val="26"/>
                <w:szCs w:val="26"/>
              </w:rPr>
            </w:pPr>
          </w:p>
        </w:tc>
        <w:tc>
          <w:tcPr>
            <w:tcW w:w="1590" w:type="dxa"/>
            <w:vMerge/>
          </w:tcPr>
          <w:p w14:paraId="497F2D10" w14:textId="77777777" w:rsidR="00F40610" w:rsidRPr="00B20569" w:rsidRDefault="00F40610" w:rsidP="00F40610">
            <w:pPr>
              <w:spacing w:after="0" w:line="360" w:lineRule="auto"/>
              <w:ind w:left="55"/>
              <w:rPr>
                <w:rFonts w:eastAsia="Times New Roman" w:cs="Times New Roman"/>
                <w:sz w:val="26"/>
                <w:szCs w:val="26"/>
                <w:lang w:val="de-DE"/>
              </w:rPr>
            </w:pPr>
          </w:p>
        </w:tc>
      </w:tr>
      <w:tr w:rsidR="00F40610" w:rsidRPr="00B20569" w14:paraId="2E0376C2" w14:textId="77777777" w:rsidTr="00F40610">
        <w:trPr>
          <w:trHeight w:val="1124"/>
        </w:trPr>
        <w:tc>
          <w:tcPr>
            <w:tcW w:w="931" w:type="dxa"/>
          </w:tcPr>
          <w:p w14:paraId="5D3A2611" w14:textId="77777777" w:rsidR="00F40610" w:rsidRPr="00B20569" w:rsidRDefault="00F40610" w:rsidP="00F40610">
            <w:pPr>
              <w:spacing w:after="0" w:line="360" w:lineRule="auto"/>
              <w:jc w:val="center"/>
              <w:rPr>
                <w:rFonts w:eastAsia="Calibri" w:cs="Times New Roman"/>
                <w:sz w:val="26"/>
                <w:szCs w:val="26"/>
              </w:rPr>
            </w:pPr>
            <w:r w:rsidRPr="00B20569">
              <w:rPr>
                <w:rFonts w:eastAsia="Calibri" w:cs="Times New Roman"/>
                <w:sz w:val="26"/>
                <w:szCs w:val="26"/>
              </w:rPr>
              <w:t>11,12</w:t>
            </w:r>
          </w:p>
        </w:tc>
        <w:tc>
          <w:tcPr>
            <w:tcW w:w="2238" w:type="dxa"/>
          </w:tcPr>
          <w:p w14:paraId="1AD3355E" w14:textId="77777777" w:rsidR="00F40610" w:rsidRPr="00B20569" w:rsidRDefault="00F40610" w:rsidP="00F40610">
            <w:pPr>
              <w:tabs>
                <w:tab w:val="left" w:pos="830"/>
              </w:tabs>
              <w:spacing w:after="0" w:line="360" w:lineRule="auto"/>
              <w:rPr>
                <w:rFonts w:eastAsia="Calibri" w:cs="Times New Roman"/>
                <w:b/>
                <w:sz w:val="26"/>
                <w:szCs w:val="26"/>
              </w:rPr>
            </w:pPr>
            <w:r w:rsidRPr="00B20569">
              <w:rPr>
                <w:rFonts w:eastAsia="Calibri" w:cs="Times New Roman"/>
                <w:b/>
                <w:sz w:val="26"/>
                <w:szCs w:val="26"/>
              </w:rPr>
              <w:t>Bài 6: Truyền thông CC-Link</w:t>
            </w:r>
          </w:p>
          <w:p w14:paraId="33B30CCC" w14:textId="77777777" w:rsidR="00F40610" w:rsidRPr="00B20569" w:rsidRDefault="00F40610" w:rsidP="00F40610">
            <w:pPr>
              <w:tabs>
                <w:tab w:val="left" w:pos="830"/>
              </w:tabs>
              <w:spacing w:after="0" w:line="360" w:lineRule="auto"/>
              <w:rPr>
                <w:rFonts w:eastAsia="Calibri" w:cs="Times New Roman"/>
                <w:sz w:val="26"/>
                <w:szCs w:val="26"/>
              </w:rPr>
            </w:pPr>
            <w:r w:rsidRPr="00B20569">
              <w:rPr>
                <w:rFonts w:eastAsia="Calibri" w:cs="Times New Roman"/>
                <w:sz w:val="26"/>
                <w:szCs w:val="26"/>
              </w:rPr>
              <w:t>6.1 Mạng CC-Link</w:t>
            </w:r>
          </w:p>
          <w:p w14:paraId="76FECA0B" w14:textId="77777777" w:rsidR="00F40610" w:rsidRPr="00B20569" w:rsidRDefault="00F40610" w:rsidP="00F40610">
            <w:pPr>
              <w:tabs>
                <w:tab w:val="left" w:pos="830"/>
              </w:tabs>
              <w:spacing w:after="0" w:line="360" w:lineRule="auto"/>
              <w:rPr>
                <w:rFonts w:eastAsia="Calibri" w:cs="Times New Roman"/>
                <w:sz w:val="26"/>
                <w:szCs w:val="26"/>
              </w:rPr>
            </w:pPr>
            <w:r w:rsidRPr="00B20569">
              <w:rPr>
                <w:rFonts w:eastAsia="Calibri" w:cs="Times New Roman"/>
                <w:sz w:val="26"/>
                <w:szCs w:val="26"/>
              </w:rPr>
              <w:t>6.2 Truyền dữ liệu giữa Master (Q-CPU) và 1 Slave (Fx-CPU)</w:t>
            </w:r>
          </w:p>
          <w:p w14:paraId="279A0354" w14:textId="77777777" w:rsidR="00F40610" w:rsidRPr="00B20569" w:rsidRDefault="00F40610" w:rsidP="00F40610">
            <w:pPr>
              <w:tabs>
                <w:tab w:val="left" w:pos="830"/>
              </w:tabs>
              <w:spacing w:after="0" w:line="360" w:lineRule="auto"/>
              <w:rPr>
                <w:rFonts w:eastAsia="Calibri" w:cs="Times New Roman"/>
                <w:sz w:val="26"/>
                <w:szCs w:val="26"/>
              </w:rPr>
            </w:pPr>
            <w:r w:rsidRPr="00B20569">
              <w:rPr>
                <w:rFonts w:eastAsia="Calibri" w:cs="Times New Roman"/>
                <w:sz w:val="26"/>
                <w:szCs w:val="26"/>
              </w:rPr>
              <w:t>6.3 Giám sát và thu thập dữ liệu</w:t>
            </w:r>
          </w:p>
        </w:tc>
        <w:tc>
          <w:tcPr>
            <w:tcW w:w="2505" w:type="dxa"/>
            <w:vMerge/>
          </w:tcPr>
          <w:p w14:paraId="5A7E86C1" w14:textId="77777777" w:rsidR="00F40610" w:rsidRPr="00B20569" w:rsidRDefault="00F40610" w:rsidP="00F40610">
            <w:pPr>
              <w:spacing w:after="0" w:line="360" w:lineRule="auto"/>
              <w:jc w:val="both"/>
              <w:rPr>
                <w:rFonts w:eastAsia="Calibri" w:cs="Times New Roman"/>
                <w:sz w:val="26"/>
                <w:szCs w:val="26"/>
                <w:lang w:val="vi-VN"/>
              </w:rPr>
            </w:pPr>
          </w:p>
        </w:tc>
        <w:tc>
          <w:tcPr>
            <w:tcW w:w="2830" w:type="dxa"/>
            <w:vMerge/>
          </w:tcPr>
          <w:p w14:paraId="430480C4" w14:textId="77777777" w:rsidR="00F40610" w:rsidRPr="00B20569" w:rsidRDefault="00F40610" w:rsidP="00F40610">
            <w:pPr>
              <w:spacing w:after="0" w:line="360" w:lineRule="auto"/>
              <w:jc w:val="both"/>
              <w:rPr>
                <w:rFonts w:eastAsia="Times New Roman" w:cs="Times New Roman"/>
                <w:sz w:val="26"/>
                <w:szCs w:val="26"/>
                <w:lang w:val="de-DE"/>
              </w:rPr>
            </w:pPr>
          </w:p>
        </w:tc>
        <w:tc>
          <w:tcPr>
            <w:tcW w:w="1590" w:type="dxa"/>
            <w:vMerge/>
          </w:tcPr>
          <w:p w14:paraId="1ECCB333" w14:textId="77777777" w:rsidR="00F40610" w:rsidRPr="00B20569" w:rsidRDefault="00F40610" w:rsidP="00F40610">
            <w:pPr>
              <w:spacing w:after="0" w:line="360" w:lineRule="auto"/>
              <w:ind w:left="55"/>
              <w:rPr>
                <w:rFonts w:eastAsia="Times New Roman" w:cs="Times New Roman"/>
                <w:sz w:val="26"/>
                <w:szCs w:val="26"/>
                <w:lang w:val="de-DE"/>
              </w:rPr>
            </w:pPr>
          </w:p>
        </w:tc>
      </w:tr>
    </w:tbl>
    <w:p w14:paraId="55EFB20A" w14:textId="77777777" w:rsidR="00F40610" w:rsidRPr="00B20569" w:rsidRDefault="00F40610" w:rsidP="00F40610">
      <w:pPr>
        <w:tabs>
          <w:tab w:val="left" w:pos="3686"/>
        </w:tabs>
        <w:spacing w:after="0" w:line="360" w:lineRule="auto"/>
        <w:rPr>
          <w:rFonts w:eastAsia="Calibri" w:cs="Times New Roman"/>
          <w:b/>
          <w:sz w:val="26"/>
          <w:szCs w:val="26"/>
        </w:rPr>
      </w:pPr>
    </w:p>
    <w:p w14:paraId="678E00FF" w14:textId="77777777" w:rsidR="00F40610" w:rsidRPr="00B20569" w:rsidRDefault="00F40610" w:rsidP="00F40610">
      <w:pPr>
        <w:tabs>
          <w:tab w:val="left" w:pos="3686"/>
        </w:tabs>
        <w:spacing w:after="0" w:line="360" w:lineRule="auto"/>
        <w:rPr>
          <w:rFonts w:eastAsia="Calibri" w:cs="Times New Roman"/>
          <w:b/>
          <w:sz w:val="26"/>
          <w:szCs w:val="26"/>
        </w:rPr>
      </w:pPr>
      <w:r w:rsidRPr="00B20569">
        <w:rPr>
          <w:rFonts w:eastAsia="Calibri" w:cs="Times New Roman"/>
          <w:b/>
          <w:sz w:val="26"/>
          <w:szCs w:val="26"/>
        </w:rPr>
        <w:lastRenderedPageBreak/>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F40610" w:rsidRPr="00B20569" w14:paraId="6A8E7E45" w14:textId="77777777" w:rsidTr="00F40610">
        <w:tc>
          <w:tcPr>
            <w:tcW w:w="2549" w:type="dxa"/>
          </w:tcPr>
          <w:p w14:paraId="4DC92EE5"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3A18F57D" w14:textId="77777777" w:rsidR="00F40610" w:rsidRPr="00B20569" w:rsidRDefault="00F40610" w:rsidP="00F40610">
            <w:pPr>
              <w:spacing w:after="0" w:line="360" w:lineRule="auto"/>
              <w:ind w:left="360"/>
              <w:rPr>
                <w:rFonts w:eastAsia="Calibri" w:cs="Times New Roman"/>
                <w:sz w:val="26"/>
                <w:szCs w:val="26"/>
              </w:rPr>
            </w:pPr>
            <w:r w:rsidRPr="00B20569">
              <w:rPr>
                <w:rFonts w:eastAsia="Calibri" w:cs="Times New Roman"/>
                <w:sz w:val="26"/>
                <w:szCs w:val="26"/>
              </w:rPr>
              <w:t>Trần Nguyên Bảo Trân</w:t>
            </w:r>
          </w:p>
        </w:tc>
      </w:tr>
      <w:tr w:rsidR="00F40610" w:rsidRPr="00B20569" w14:paraId="07B3EA0B" w14:textId="77777777" w:rsidTr="00F40610">
        <w:tc>
          <w:tcPr>
            <w:tcW w:w="2549" w:type="dxa"/>
          </w:tcPr>
          <w:p w14:paraId="778F104E"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4671681D" w14:textId="32785D82" w:rsidR="00F40610" w:rsidRPr="00B20569" w:rsidRDefault="00B42C77" w:rsidP="00F40610">
            <w:pPr>
              <w:spacing w:after="0" w:line="360" w:lineRule="auto"/>
              <w:ind w:left="360"/>
              <w:rPr>
                <w:rFonts w:eastAsia="Calibri" w:cs="Times New Roman"/>
                <w:sz w:val="26"/>
                <w:szCs w:val="26"/>
              </w:rPr>
            </w:pPr>
            <w:r w:rsidRPr="00B20569">
              <w:rPr>
                <w:rFonts w:eastAsia="Calibri" w:cs="Times New Roman"/>
                <w:sz w:val="26"/>
                <w:szCs w:val="26"/>
              </w:rPr>
              <w:t xml:space="preserve">Cơ điện tử </w:t>
            </w:r>
            <w:r>
              <w:rPr>
                <w:rFonts w:eastAsia="Calibri" w:cs="Times New Roman"/>
                <w:sz w:val="26"/>
                <w:szCs w:val="26"/>
              </w:rPr>
              <w:t xml:space="preserve">và </w:t>
            </w:r>
            <w:r w:rsidRPr="00B20569">
              <w:rPr>
                <w:rFonts w:eastAsia="Calibri" w:cs="Times New Roman"/>
                <w:sz w:val="26"/>
                <w:szCs w:val="26"/>
              </w:rPr>
              <w:t>Tự động hóa</w:t>
            </w:r>
          </w:p>
        </w:tc>
      </w:tr>
      <w:tr w:rsidR="00F40610" w:rsidRPr="00B20569" w14:paraId="266FD346" w14:textId="77777777" w:rsidTr="00F40610">
        <w:tc>
          <w:tcPr>
            <w:tcW w:w="2549" w:type="dxa"/>
          </w:tcPr>
          <w:p w14:paraId="1C2662BE"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07A6D617" w14:textId="77777777" w:rsidR="00F40610" w:rsidRPr="00B20569" w:rsidRDefault="00F40610" w:rsidP="00F40610">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F40610" w:rsidRPr="00B20569" w14:paraId="6C08D9F2" w14:textId="77777777" w:rsidTr="00F40610">
        <w:tc>
          <w:tcPr>
            <w:tcW w:w="2549" w:type="dxa"/>
            <w:hideMark/>
          </w:tcPr>
          <w:p w14:paraId="2B08F0A2"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11044647" w14:textId="77777777" w:rsidR="00F40610" w:rsidRPr="00B20569" w:rsidRDefault="00F40610" w:rsidP="00F40610">
            <w:pPr>
              <w:spacing w:after="0" w:line="360" w:lineRule="auto"/>
              <w:ind w:left="360"/>
              <w:rPr>
                <w:rFonts w:eastAsia="Calibri" w:cs="Times New Roman"/>
                <w:sz w:val="26"/>
                <w:szCs w:val="26"/>
              </w:rPr>
            </w:pPr>
            <w:r w:rsidRPr="00B20569">
              <w:rPr>
                <w:rFonts w:eastAsia="Calibri" w:cs="Times New Roman"/>
                <w:sz w:val="26"/>
                <w:szCs w:val="26"/>
              </w:rPr>
              <w:t>trannguyenbaotran@lttc.edu.vn</w:t>
            </w:r>
          </w:p>
        </w:tc>
      </w:tr>
      <w:tr w:rsidR="00F40610" w:rsidRPr="00B20569" w14:paraId="2EA235A7" w14:textId="77777777" w:rsidTr="00F40610">
        <w:tc>
          <w:tcPr>
            <w:tcW w:w="2549" w:type="dxa"/>
            <w:hideMark/>
          </w:tcPr>
          <w:p w14:paraId="2A9E160C" w14:textId="77777777" w:rsidR="00F40610" w:rsidRPr="00B20569" w:rsidRDefault="00F40610" w:rsidP="00F40610">
            <w:pPr>
              <w:spacing w:after="0" w:line="360" w:lineRule="auto"/>
              <w:rPr>
                <w:rFonts w:eastAsia="Calibri" w:cs="Times New Roman"/>
                <w:sz w:val="26"/>
                <w:szCs w:val="26"/>
              </w:rPr>
            </w:pPr>
            <w:r w:rsidRPr="00B20569">
              <w:rPr>
                <w:rFonts w:eastAsia="Calibri" w:cs="Times New Roman"/>
                <w:sz w:val="26"/>
                <w:szCs w:val="26"/>
              </w:rPr>
              <w:t>Điện thoại</w:t>
            </w:r>
          </w:p>
        </w:tc>
        <w:tc>
          <w:tcPr>
            <w:tcW w:w="6826" w:type="dxa"/>
            <w:hideMark/>
          </w:tcPr>
          <w:p w14:paraId="0DC08B07" w14:textId="77777777" w:rsidR="00F40610" w:rsidRPr="00B20569" w:rsidRDefault="00F40610" w:rsidP="00F40610">
            <w:pPr>
              <w:spacing w:after="0" w:line="360" w:lineRule="auto"/>
              <w:ind w:left="360"/>
              <w:rPr>
                <w:rFonts w:eastAsia="Calibri" w:cs="Times New Roman"/>
                <w:sz w:val="26"/>
                <w:szCs w:val="26"/>
              </w:rPr>
            </w:pPr>
            <w:r w:rsidRPr="00B20569">
              <w:rPr>
                <w:rFonts w:eastAsia="Calibri" w:cs="Times New Roman"/>
                <w:sz w:val="26"/>
                <w:szCs w:val="26"/>
              </w:rPr>
              <w:t>0908225475</w:t>
            </w:r>
          </w:p>
        </w:tc>
      </w:tr>
    </w:tbl>
    <w:p w14:paraId="1FF124A8" w14:textId="77777777" w:rsidR="00F40610" w:rsidRPr="00B20569" w:rsidRDefault="00F40610" w:rsidP="00F40610">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01180479" w14:textId="01AF6F62" w:rsidR="00F40610" w:rsidRPr="00B20569" w:rsidRDefault="00F40610" w:rsidP="00F40610">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009269C7">
        <w:rPr>
          <w:rFonts w:eastAsia="Times New Roman" w:cs="Times New Roman"/>
          <w:sz w:val="26"/>
          <w:szCs w:val="26"/>
        </w:rPr>
        <w:t xml:space="preserve"> Ngày     </w:t>
      </w:r>
      <w:r w:rsidRPr="00B20569">
        <w:rPr>
          <w:rFonts w:eastAsia="Times New Roman" w:cs="Times New Roman"/>
          <w:sz w:val="26"/>
          <w:szCs w:val="26"/>
        </w:rPr>
        <w:t xml:space="preserve"> tháng </w:t>
      </w:r>
      <w:r w:rsidR="009269C7">
        <w:rPr>
          <w:rFonts w:eastAsia="Times New Roman" w:cs="Times New Roman"/>
          <w:sz w:val="26"/>
          <w:szCs w:val="26"/>
        </w:rPr>
        <w:t xml:space="preserve">   </w:t>
      </w:r>
      <w:r w:rsidRPr="00B20569">
        <w:rPr>
          <w:rFonts w:eastAsia="Times New Roman" w:cs="Times New Roman"/>
          <w:sz w:val="26"/>
          <w:szCs w:val="26"/>
        </w:rPr>
        <w:t xml:space="preserve"> năm 202</w:t>
      </w:r>
      <w:r w:rsidR="009269C7">
        <w:rPr>
          <w:rFonts w:eastAsia="Times New Roman" w:cs="Times New Roman"/>
          <w:sz w:val="26"/>
          <w:szCs w:val="26"/>
        </w:rPr>
        <w:t xml:space="preserve">  </w:t>
      </w:r>
    </w:p>
    <w:p w14:paraId="1170355B" w14:textId="77777777" w:rsidR="00F40610" w:rsidRPr="00B20569" w:rsidRDefault="00F40610" w:rsidP="00F40610">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18BB9BA9" w14:textId="77777777" w:rsidR="00F40610" w:rsidRPr="00B20569" w:rsidRDefault="00F40610" w:rsidP="00F40610">
      <w:pPr>
        <w:rPr>
          <w:rFonts w:ascii="Calibri" w:eastAsia="Calibri" w:hAnsi="Calibri" w:cs="Times New Roman"/>
          <w:sz w:val="22"/>
        </w:rPr>
      </w:pPr>
    </w:p>
    <w:p w14:paraId="704F58D4" w14:textId="77777777" w:rsidR="00F40610" w:rsidRPr="00B20569" w:rsidRDefault="00F40610" w:rsidP="00F40610">
      <w:pPr>
        <w:rPr>
          <w:rFonts w:ascii="Calibri" w:eastAsia="Calibri" w:hAnsi="Calibri" w:cs="Times New Roman"/>
          <w:b/>
          <w:sz w:val="22"/>
        </w:rPr>
      </w:pPr>
    </w:p>
    <w:p w14:paraId="2F0FA894" w14:textId="77777777" w:rsidR="00F40610" w:rsidRPr="00B20569" w:rsidRDefault="00F40610" w:rsidP="00F40610">
      <w:pPr>
        <w:tabs>
          <w:tab w:val="left" w:pos="540"/>
          <w:tab w:val="left" w:pos="6120"/>
        </w:tabs>
        <w:rPr>
          <w:rFonts w:eastAsia="Calibri" w:cs="Times New Roman"/>
          <w:b/>
          <w:sz w:val="26"/>
          <w:szCs w:val="26"/>
        </w:rPr>
      </w:pPr>
      <w:r w:rsidRPr="00B20569">
        <w:rPr>
          <w:rFonts w:ascii="Calibri" w:eastAsia="Calibri" w:hAnsi="Calibri" w:cs="Times New Roman"/>
          <w:b/>
          <w:sz w:val="22"/>
        </w:rPr>
        <w:tab/>
      </w:r>
      <w:r w:rsidRPr="00B20569">
        <w:rPr>
          <w:rFonts w:eastAsia="Calibri" w:cs="Times New Roman"/>
          <w:b/>
          <w:sz w:val="26"/>
          <w:szCs w:val="26"/>
        </w:rPr>
        <w:t>Tạ Minh Cường</w:t>
      </w:r>
      <w:r w:rsidRPr="00B20569">
        <w:rPr>
          <w:rFonts w:ascii="Calibri" w:eastAsia="Calibri" w:hAnsi="Calibri" w:cs="Times New Roman"/>
          <w:b/>
          <w:sz w:val="22"/>
        </w:rPr>
        <w:t xml:space="preserve">                                                                   </w:t>
      </w:r>
      <w:r w:rsidRPr="00B20569">
        <w:rPr>
          <w:rFonts w:eastAsia="Calibri" w:cs="Times New Roman"/>
          <w:b/>
          <w:sz w:val="26"/>
          <w:szCs w:val="26"/>
        </w:rPr>
        <w:t>Trần Nguyên Bảo Trân</w:t>
      </w:r>
    </w:p>
    <w:p w14:paraId="06C2F2B0" w14:textId="77777777" w:rsidR="00F40610" w:rsidRPr="00B20569" w:rsidRDefault="00F40610" w:rsidP="00F40610">
      <w:pPr>
        <w:tabs>
          <w:tab w:val="left" w:pos="3686"/>
        </w:tabs>
        <w:spacing w:after="0" w:line="360" w:lineRule="auto"/>
        <w:rPr>
          <w:rFonts w:eastAsia="Calibri" w:cs="Times New Roman"/>
          <w:b/>
          <w:sz w:val="26"/>
          <w:szCs w:val="26"/>
        </w:rPr>
      </w:pPr>
    </w:p>
    <w:p w14:paraId="45C0FBB0" w14:textId="767BF95A" w:rsidR="00AD4719" w:rsidRPr="00B20569" w:rsidRDefault="00AD4719" w:rsidP="00AD4719"/>
    <w:p w14:paraId="0D19E071" w14:textId="77777777" w:rsidR="00F40610" w:rsidRPr="00B20569" w:rsidRDefault="00F40610" w:rsidP="00AD4719"/>
    <w:p w14:paraId="38DEBC3E" w14:textId="20B0A0E5" w:rsidR="00AD4719" w:rsidRPr="00B20569" w:rsidRDefault="00AD4719" w:rsidP="00AD4719"/>
    <w:p w14:paraId="331928B7" w14:textId="38555BCF" w:rsidR="00AD4719" w:rsidRPr="00B20569" w:rsidRDefault="00AD4719" w:rsidP="00AD4719"/>
    <w:p w14:paraId="3DAFD649" w14:textId="5D35A9A5" w:rsidR="00AD4719" w:rsidRPr="00B20569" w:rsidRDefault="00AD4719" w:rsidP="00AD4719"/>
    <w:p w14:paraId="6EB9F601" w14:textId="34BA69EF" w:rsidR="00367E81" w:rsidRPr="00B20569" w:rsidRDefault="00367E81" w:rsidP="00AD4719"/>
    <w:p w14:paraId="6E7EC6D2" w14:textId="51276753" w:rsidR="00367E81" w:rsidRPr="00B20569" w:rsidRDefault="00367E81" w:rsidP="00AD4719"/>
    <w:p w14:paraId="6FB3CA0B" w14:textId="52237A8A" w:rsidR="00367E81" w:rsidRPr="00B20569" w:rsidRDefault="00367E81" w:rsidP="00AD4719"/>
    <w:p w14:paraId="3620E583" w14:textId="72D3EBFD" w:rsidR="00367E81" w:rsidRPr="00B20569" w:rsidRDefault="00367E81" w:rsidP="00AD4719"/>
    <w:p w14:paraId="47112EE3" w14:textId="6361D215" w:rsidR="00367E81" w:rsidRPr="00B20569" w:rsidRDefault="00367E81" w:rsidP="00AD4719"/>
    <w:p w14:paraId="3AC56B7C" w14:textId="27B6A7E6" w:rsidR="00367E81" w:rsidRPr="00B20569" w:rsidRDefault="00367E81" w:rsidP="00AD4719"/>
    <w:p w14:paraId="2553D8E1" w14:textId="2A8E6C91" w:rsidR="00367E81" w:rsidRPr="00B20569" w:rsidRDefault="00367E81" w:rsidP="00AD4719"/>
    <w:p w14:paraId="34E7C74D" w14:textId="6D0B0101" w:rsidR="00367E81" w:rsidRPr="00B20569" w:rsidRDefault="00367E81" w:rsidP="00AD4719"/>
    <w:p w14:paraId="5A326C7D" w14:textId="162B5081" w:rsidR="00367E81" w:rsidRPr="00B20569" w:rsidRDefault="00367E81" w:rsidP="00AD4719"/>
    <w:p w14:paraId="16BC2860" w14:textId="5651652F" w:rsidR="00367E81" w:rsidRPr="00B20569" w:rsidRDefault="00367E81" w:rsidP="00AD4719"/>
    <w:p w14:paraId="1B715B62" w14:textId="366E9CC7" w:rsidR="00AD4719" w:rsidRPr="00B20569" w:rsidRDefault="00854A72" w:rsidP="007D6AB7">
      <w:pPr>
        <w:pStyle w:val="Heading5"/>
      </w:pPr>
      <w:bookmarkStart w:id="125" w:name="_Toc75609467"/>
      <w:r w:rsidRPr="00B20569">
        <w:lastRenderedPageBreak/>
        <w:t>Thực hành Tự động hóa quá trình công nghệ</w:t>
      </w:r>
      <w:bookmarkEnd w:id="125"/>
    </w:p>
    <w:p w14:paraId="102945D7" w14:textId="2321C19A" w:rsidR="00854A72" w:rsidRPr="00B20569" w:rsidRDefault="00854A72" w:rsidP="00854A72">
      <w:pPr>
        <w:spacing w:after="0" w:line="360" w:lineRule="auto"/>
        <w:jc w:val="center"/>
        <w:rPr>
          <w:rFonts w:eastAsia="Calibri" w:cs="Times New Roman"/>
          <w:b/>
          <w:szCs w:val="28"/>
          <w:lang w:val="nb-NO"/>
        </w:rPr>
      </w:pPr>
      <w:r w:rsidRPr="00B20569">
        <w:rPr>
          <w:rFonts w:eastAsia="Calibri" w:cs="Times New Roman"/>
          <w:b/>
          <w:szCs w:val="28"/>
          <w:lang w:val="nb-NO"/>
        </w:rPr>
        <w:t xml:space="preserve">ĐỀ CƯƠNG CHI TIẾT </w:t>
      </w:r>
      <w:r w:rsidR="000B0D3A" w:rsidRPr="00B20569">
        <w:rPr>
          <w:rFonts w:eastAsia="Calibri" w:cs="Times New Roman"/>
          <w:b/>
          <w:szCs w:val="28"/>
          <w:lang w:val="nb-NO"/>
        </w:rPr>
        <w:t>MÔN HỌC</w:t>
      </w:r>
    </w:p>
    <w:p w14:paraId="1A68EFD9" w14:textId="49F6BA21" w:rsidR="00854A72" w:rsidRPr="00B20569" w:rsidRDefault="00854A72" w:rsidP="00854A7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Thực hành Tự động hóa quá trình công nghệ</w:t>
      </w:r>
    </w:p>
    <w:p w14:paraId="46C607C9" w14:textId="2DAF4E15" w:rsidR="00854A72" w:rsidRPr="00B20569" w:rsidRDefault="00854A72" w:rsidP="00854A7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DDC3227</w:t>
      </w:r>
    </w:p>
    <w:p w14:paraId="36258D73" w14:textId="77777777" w:rsidR="00854A72" w:rsidRPr="00B20569" w:rsidRDefault="00854A72" w:rsidP="00854A72">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2 (0, 2, 1)</w:t>
      </w:r>
    </w:p>
    <w:p w14:paraId="59B0500A" w14:textId="77777777" w:rsidR="00854A72" w:rsidRPr="00B20569" w:rsidRDefault="00854A72" w:rsidP="00854A72">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Dành cho sinh viên năm thứ 2</w:t>
      </w:r>
    </w:p>
    <w:p w14:paraId="5BFB729D" w14:textId="77777777" w:rsidR="00854A72" w:rsidRPr="00B20569" w:rsidRDefault="00854A72" w:rsidP="00854A72">
      <w:pPr>
        <w:tabs>
          <w:tab w:val="left" w:pos="3686"/>
        </w:tabs>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5868C8DA" w14:textId="77777777" w:rsidR="00854A72" w:rsidRPr="00B20569" w:rsidRDefault="00854A72"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Thực hành: 60 tiết</w:t>
      </w:r>
    </w:p>
    <w:p w14:paraId="46EE288A" w14:textId="77777777" w:rsidR="00854A72" w:rsidRPr="00B20569" w:rsidRDefault="00854A72"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 xml:space="preserve">Bài tập trên lớp: 0 tiết </w:t>
      </w:r>
    </w:p>
    <w:p w14:paraId="39960BB4" w14:textId="77777777" w:rsidR="00854A72" w:rsidRPr="00B20569" w:rsidRDefault="00854A72" w:rsidP="00902C5F">
      <w:pPr>
        <w:numPr>
          <w:ilvl w:val="0"/>
          <w:numId w:val="75"/>
        </w:numPr>
        <w:tabs>
          <w:tab w:val="left" w:pos="851"/>
        </w:tabs>
        <w:spacing w:after="0" w:line="360" w:lineRule="auto"/>
        <w:ind w:left="567" w:firstLine="0"/>
        <w:contextualSpacing/>
        <w:jc w:val="both"/>
        <w:rPr>
          <w:rFonts w:eastAsia="Calibri" w:cs="Times New Roman"/>
          <w:sz w:val="26"/>
          <w:szCs w:val="26"/>
          <w:lang w:val="da-DK"/>
        </w:rPr>
      </w:pPr>
      <w:r w:rsidRPr="00B20569">
        <w:rPr>
          <w:rFonts w:eastAsia="Calibri" w:cs="Times New Roman"/>
          <w:sz w:val="26"/>
          <w:szCs w:val="26"/>
          <w:lang w:val="da-DK"/>
        </w:rPr>
        <w:t>Tự học: 30 tiết</w:t>
      </w:r>
    </w:p>
    <w:p w14:paraId="4C4BBC80" w14:textId="4CC7648A" w:rsidR="00854A72" w:rsidRPr="00B20569" w:rsidRDefault="00854A72" w:rsidP="00854A7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 xml:space="preserve">Đã học xong các </w:t>
      </w:r>
      <w:r w:rsidR="000B0D3A" w:rsidRPr="00B20569">
        <w:rPr>
          <w:rFonts w:eastAsia="Calibri" w:cs="Times New Roman"/>
          <w:sz w:val="26"/>
          <w:szCs w:val="26"/>
          <w:lang w:val="nb-NO"/>
        </w:rPr>
        <w:t>môn học</w:t>
      </w:r>
      <w:r w:rsidRPr="00B20569">
        <w:rPr>
          <w:rFonts w:eastAsia="Calibri" w:cs="Times New Roman"/>
          <w:sz w:val="26"/>
          <w:szCs w:val="26"/>
          <w:lang w:val="nb-NO"/>
        </w:rPr>
        <w:t>: Lập trình PLC, Thực hành Lập trình PLC.</w:t>
      </w:r>
    </w:p>
    <w:p w14:paraId="108B589D" w14:textId="5E0E0A8F" w:rsidR="00854A72" w:rsidRPr="00B20569" w:rsidRDefault="00854A72" w:rsidP="00854A72">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sz w:val="26"/>
          <w:szCs w:val="26"/>
          <w:lang w:val="nb-NO"/>
        </w:rPr>
        <w:t xml:space="preserve">sau khi học xong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này, SV có thể:</w:t>
      </w:r>
    </w:p>
    <w:p w14:paraId="4CD337E8" w14:textId="77777777" w:rsidR="00854A72" w:rsidRPr="00B20569" w:rsidRDefault="00854A7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Hiểu biết được quá trình công nghệ và cách điều khiển các quá trình công nghệ.</w:t>
      </w:r>
    </w:p>
    <w:p w14:paraId="5E1493F3" w14:textId="77777777" w:rsidR="00854A72" w:rsidRPr="00B20569" w:rsidRDefault="00854A7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Biết được quy trình lập trình điều khiển các quá trình công nghệ.</w:t>
      </w:r>
    </w:p>
    <w:p w14:paraId="567CB4DB" w14:textId="77777777" w:rsidR="00854A72" w:rsidRPr="00B20569" w:rsidRDefault="00854A7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 xml:space="preserve">Có kỹ năng lập giản đồ quá trình, phân chia giai đoạn và lập trình điều khiển cho một quá trình công nghệ. </w:t>
      </w:r>
    </w:p>
    <w:p w14:paraId="09331EC3" w14:textId="77777777" w:rsidR="00854A72" w:rsidRPr="00B20569" w:rsidRDefault="00854A7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Có kỹ năng đo kiểm, tìm lỗi và sửa chữa lỗi trên các thiết bị của hệ thống.</w:t>
      </w:r>
    </w:p>
    <w:p w14:paraId="092FD338" w14:textId="77777777" w:rsidR="00854A72" w:rsidRPr="00B20569" w:rsidRDefault="00854A72"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Rèn luyện ý thức tổ chức, kỷ luật, kỹ năng hợp tác trong làm việc trong nhóm, tác phong công nghiệp</w:t>
      </w:r>
      <w:r w:rsidRPr="00B20569">
        <w:rPr>
          <w:rFonts w:eastAsia="Calibri" w:cs="Times New Roman"/>
          <w:spacing w:val="6"/>
          <w:sz w:val="26"/>
          <w:szCs w:val="26"/>
          <w:lang w:val="pl-PL"/>
        </w:rPr>
        <w:t xml:space="preserve"> của một nhân viên kỹ thuật trong quá trình làm việc</w:t>
      </w:r>
      <w:r w:rsidRPr="00B20569">
        <w:rPr>
          <w:rFonts w:ascii="Calibri" w:eastAsia="Calibri" w:hAnsi="Calibri" w:cs="Times New Roman"/>
          <w:b/>
          <w:sz w:val="26"/>
          <w:szCs w:val="26"/>
        </w:rPr>
        <w:t xml:space="preserve">. </w:t>
      </w:r>
      <w:r w:rsidRPr="00B20569">
        <w:rPr>
          <w:rFonts w:eastAsia="Calibri" w:cs="Times New Roman"/>
          <w:sz w:val="26"/>
          <w:szCs w:val="26"/>
          <w:lang w:val="da-DK"/>
        </w:rPr>
        <w:t xml:space="preserve"> </w:t>
      </w:r>
    </w:p>
    <w:p w14:paraId="0AC6BD8D" w14:textId="3B84F3F0" w:rsidR="00854A72" w:rsidRPr="00B20569" w:rsidRDefault="00854A72" w:rsidP="00854A72">
      <w:pPr>
        <w:tabs>
          <w:tab w:val="left" w:pos="3686"/>
        </w:tabs>
        <w:spacing w:after="0" w:line="360" w:lineRule="auto"/>
        <w:jc w:val="both"/>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0562722A" w14:textId="6B968AD5" w:rsidR="00854A72" w:rsidRPr="00B20569" w:rsidRDefault="000B0D3A" w:rsidP="00902C5F">
      <w:pPr>
        <w:numPr>
          <w:ilvl w:val="0"/>
          <w:numId w:val="3"/>
        </w:numPr>
        <w:ind w:left="270" w:firstLine="90"/>
        <w:contextualSpacing/>
        <w:jc w:val="both"/>
        <w:rPr>
          <w:rFonts w:eastAsia="Calibri" w:cs="Times New Roman"/>
          <w:sz w:val="26"/>
          <w:szCs w:val="26"/>
          <w:lang w:val="da-DK"/>
        </w:rPr>
      </w:pPr>
      <w:r w:rsidRPr="00B20569">
        <w:rPr>
          <w:rFonts w:eastAsia="Calibri" w:cs="Times New Roman"/>
          <w:sz w:val="26"/>
          <w:szCs w:val="26"/>
          <w:lang w:val="da-DK"/>
        </w:rPr>
        <w:t>Môn học</w:t>
      </w:r>
      <w:r w:rsidR="00854A72" w:rsidRPr="00B20569">
        <w:rPr>
          <w:rFonts w:eastAsia="Calibri" w:cs="Times New Roman"/>
          <w:sz w:val="26"/>
          <w:szCs w:val="26"/>
          <w:lang w:val="da-DK"/>
        </w:rPr>
        <w:t xml:space="preserve"> này giúp SV ngành Công nghệ Kỹ thuật Điện – Điện tử  thực hành chuyên sâu về điều khiển hoạt động của các quá trình công nghệ một cách khoa học. Các SV sẽ thực hiện các quy trình thường quy như lập giản đồ quá trình, phân chia giai đoạn và lập trình điều khiển cho các hệ thống tự động, các dây chuyền sản xuất. </w:t>
      </w:r>
    </w:p>
    <w:p w14:paraId="2CC2619E" w14:textId="77777777" w:rsidR="00854A72" w:rsidRPr="00B20569" w:rsidRDefault="00854A72" w:rsidP="00854A72">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4"/>
        <w:gridCol w:w="7023"/>
        <w:gridCol w:w="1150"/>
      </w:tblGrid>
      <w:tr w:rsidR="00854A72" w:rsidRPr="00B20569" w14:paraId="02FF8822" w14:textId="77777777" w:rsidTr="00854A72">
        <w:tc>
          <w:tcPr>
            <w:tcW w:w="1091" w:type="dxa"/>
            <w:vAlign w:val="center"/>
          </w:tcPr>
          <w:p w14:paraId="3827B241" w14:textId="77777777" w:rsidR="00854A72" w:rsidRPr="00B20569" w:rsidRDefault="00854A72" w:rsidP="00854A72">
            <w:pPr>
              <w:spacing w:after="0" w:line="360" w:lineRule="auto"/>
              <w:jc w:val="center"/>
              <w:rPr>
                <w:rFonts w:eastAsia="Calibri" w:cs="Times New Roman"/>
                <w:b/>
                <w:sz w:val="26"/>
                <w:szCs w:val="26"/>
              </w:rPr>
            </w:pPr>
            <w:r w:rsidRPr="00B20569">
              <w:rPr>
                <w:rFonts w:eastAsia="Calibri" w:cs="Times New Roman"/>
                <w:b/>
                <w:sz w:val="26"/>
                <w:szCs w:val="26"/>
              </w:rPr>
              <w:t>STT</w:t>
            </w:r>
          </w:p>
        </w:tc>
        <w:tc>
          <w:tcPr>
            <w:tcW w:w="7245" w:type="dxa"/>
            <w:vAlign w:val="center"/>
          </w:tcPr>
          <w:p w14:paraId="65EE48DE" w14:textId="77777777" w:rsidR="00854A72" w:rsidRPr="00B20569" w:rsidRDefault="00854A72" w:rsidP="00854A72">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180" w:type="dxa"/>
            <w:vAlign w:val="center"/>
          </w:tcPr>
          <w:p w14:paraId="016E6403" w14:textId="77777777" w:rsidR="00854A72" w:rsidRPr="00B20569" w:rsidRDefault="00854A72" w:rsidP="00854A72">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854A72" w:rsidRPr="00B20569" w14:paraId="5B5601C9" w14:textId="77777777" w:rsidTr="00854A72">
        <w:trPr>
          <w:trHeight w:val="251"/>
        </w:trPr>
        <w:tc>
          <w:tcPr>
            <w:tcW w:w="1091" w:type="dxa"/>
          </w:tcPr>
          <w:p w14:paraId="201626F1"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L.O.1</w:t>
            </w:r>
          </w:p>
        </w:tc>
        <w:tc>
          <w:tcPr>
            <w:tcW w:w="7245" w:type="dxa"/>
          </w:tcPr>
          <w:p w14:paraId="0CE0BF6F"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Có kiến thức cơ bản về thiết kế, lập trình điều khiển hệ thống tự động</w:t>
            </w:r>
          </w:p>
        </w:tc>
        <w:tc>
          <w:tcPr>
            <w:tcW w:w="1180" w:type="dxa"/>
          </w:tcPr>
          <w:p w14:paraId="251CC248" w14:textId="77777777" w:rsidR="00854A72" w:rsidRPr="00B20569" w:rsidRDefault="00854A72" w:rsidP="00854A72">
            <w:pPr>
              <w:spacing w:after="0" w:line="360" w:lineRule="auto"/>
              <w:jc w:val="center"/>
              <w:rPr>
                <w:rFonts w:eastAsia="Calibri" w:cs="Times New Roman"/>
                <w:b/>
                <w:sz w:val="26"/>
                <w:szCs w:val="26"/>
              </w:rPr>
            </w:pPr>
            <w:r w:rsidRPr="00B20569">
              <w:rPr>
                <w:rFonts w:eastAsia="Calibri" w:cs="Times New Roman"/>
                <w:b/>
                <w:sz w:val="26"/>
                <w:szCs w:val="26"/>
              </w:rPr>
              <w:t xml:space="preserve">a6, </w:t>
            </w:r>
            <w:r w:rsidRPr="00B20569">
              <w:rPr>
                <w:rFonts w:eastAsia="Calibri" w:cs="Times New Roman"/>
                <w:sz w:val="26"/>
                <w:szCs w:val="26"/>
              </w:rPr>
              <w:t>d2</w:t>
            </w:r>
          </w:p>
        </w:tc>
      </w:tr>
      <w:tr w:rsidR="00854A72" w:rsidRPr="00B20569" w14:paraId="08647183" w14:textId="77777777" w:rsidTr="00854A72">
        <w:trPr>
          <w:trHeight w:val="251"/>
        </w:trPr>
        <w:tc>
          <w:tcPr>
            <w:tcW w:w="1091" w:type="dxa"/>
          </w:tcPr>
          <w:p w14:paraId="0D8F5201" w14:textId="77777777" w:rsidR="00854A72" w:rsidRPr="00B20569" w:rsidRDefault="00854A72" w:rsidP="00854A72">
            <w:pPr>
              <w:spacing w:after="0" w:line="360" w:lineRule="auto"/>
              <w:jc w:val="center"/>
              <w:rPr>
                <w:rFonts w:eastAsia="Calibri" w:cs="Times New Roman"/>
                <w:sz w:val="26"/>
                <w:szCs w:val="26"/>
              </w:rPr>
            </w:pPr>
          </w:p>
        </w:tc>
        <w:tc>
          <w:tcPr>
            <w:tcW w:w="7245" w:type="dxa"/>
          </w:tcPr>
          <w:p w14:paraId="4E49A137"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L.O.1.1 Xác định được các thành phần cần có trong hệ thống</w:t>
            </w:r>
          </w:p>
        </w:tc>
        <w:tc>
          <w:tcPr>
            <w:tcW w:w="1180" w:type="dxa"/>
          </w:tcPr>
          <w:p w14:paraId="79BAA54D"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4B98133E" w14:textId="77777777" w:rsidTr="00854A72">
        <w:trPr>
          <w:trHeight w:val="251"/>
        </w:trPr>
        <w:tc>
          <w:tcPr>
            <w:tcW w:w="1091" w:type="dxa"/>
          </w:tcPr>
          <w:p w14:paraId="10636FDB"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51C6E00D"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L.O.1.2 Vẽ được giản đồ quá trình hoạt động của hệ thống</w:t>
            </w:r>
          </w:p>
        </w:tc>
        <w:tc>
          <w:tcPr>
            <w:tcW w:w="1180" w:type="dxa"/>
          </w:tcPr>
          <w:p w14:paraId="558E351A" w14:textId="77777777" w:rsidR="00854A72" w:rsidRPr="00B20569" w:rsidRDefault="00854A72" w:rsidP="00854A72">
            <w:pPr>
              <w:spacing w:after="0" w:line="360" w:lineRule="auto"/>
              <w:jc w:val="center"/>
              <w:rPr>
                <w:rFonts w:eastAsia="Calibri" w:cs="Times New Roman"/>
                <w:sz w:val="26"/>
                <w:szCs w:val="26"/>
              </w:rPr>
            </w:pPr>
          </w:p>
        </w:tc>
      </w:tr>
      <w:tr w:rsidR="00854A72" w:rsidRPr="00B20569" w14:paraId="121EC1A8" w14:textId="77777777" w:rsidTr="00854A72">
        <w:trPr>
          <w:trHeight w:val="251"/>
        </w:trPr>
        <w:tc>
          <w:tcPr>
            <w:tcW w:w="1091" w:type="dxa"/>
          </w:tcPr>
          <w:p w14:paraId="24270179"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07705188"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L.O.1.3  Viết được chương trình điều khiển hoạt động của hệ thống theo giản đồ quá trình hoạt động</w:t>
            </w:r>
          </w:p>
        </w:tc>
        <w:tc>
          <w:tcPr>
            <w:tcW w:w="1180" w:type="dxa"/>
          </w:tcPr>
          <w:p w14:paraId="7AF48853"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3D10A530" w14:textId="77777777" w:rsidTr="00854A72">
        <w:trPr>
          <w:trHeight w:val="251"/>
        </w:trPr>
        <w:tc>
          <w:tcPr>
            <w:tcW w:w="1091" w:type="dxa"/>
          </w:tcPr>
          <w:p w14:paraId="40F7F3EB"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03554675"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L.O.1.4  Mô phỏng được hoạt động của chương trình </w:t>
            </w:r>
          </w:p>
        </w:tc>
        <w:tc>
          <w:tcPr>
            <w:tcW w:w="1180" w:type="dxa"/>
          </w:tcPr>
          <w:p w14:paraId="797C9FF0"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387D1F5E" w14:textId="77777777" w:rsidTr="00854A72">
        <w:trPr>
          <w:trHeight w:val="251"/>
        </w:trPr>
        <w:tc>
          <w:tcPr>
            <w:tcW w:w="1091" w:type="dxa"/>
          </w:tcPr>
          <w:p w14:paraId="429DFBAD"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41CD0280"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L.O.1.5 Xác định được lỗi xảy ra khi viết chương trình và sửa chữa được lỗi đó</w:t>
            </w:r>
          </w:p>
        </w:tc>
        <w:tc>
          <w:tcPr>
            <w:tcW w:w="1180" w:type="dxa"/>
          </w:tcPr>
          <w:p w14:paraId="70E5BC7E"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3BC260D9" w14:textId="77777777" w:rsidTr="00854A72">
        <w:trPr>
          <w:trHeight w:val="251"/>
        </w:trPr>
        <w:tc>
          <w:tcPr>
            <w:tcW w:w="1091" w:type="dxa"/>
          </w:tcPr>
          <w:p w14:paraId="33291AB6"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4AF28F7C"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L.O.1.6 Nạp được chương trình vào PLC</w:t>
            </w:r>
          </w:p>
        </w:tc>
        <w:tc>
          <w:tcPr>
            <w:tcW w:w="1180" w:type="dxa"/>
          </w:tcPr>
          <w:p w14:paraId="567759F1"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655B770A" w14:textId="77777777" w:rsidTr="00854A72">
        <w:trPr>
          <w:trHeight w:val="251"/>
        </w:trPr>
        <w:tc>
          <w:tcPr>
            <w:tcW w:w="1091" w:type="dxa"/>
          </w:tcPr>
          <w:p w14:paraId="2B0A26B2"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L.O.2</w:t>
            </w:r>
          </w:p>
        </w:tc>
        <w:tc>
          <w:tcPr>
            <w:tcW w:w="7245" w:type="dxa"/>
          </w:tcPr>
          <w:p w14:paraId="3F7B478A"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Sử dụng các phần mềm chuyên ngành để thiết kế và lập trình điều khiển</w:t>
            </w:r>
          </w:p>
          <w:p w14:paraId="777460E8" w14:textId="77777777" w:rsidR="00854A72" w:rsidRPr="00B20569" w:rsidRDefault="00854A72" w:rsidP="00854A72">
            <w:pPr>
              <w:tabs>
                <w:tab w:val="left" w:pos="709"/>
              </w:tabs>
              <w:spacing w:after="0" w:line="360" w:lineRule="auto"/>
              <w:jc w:val="both"/>
              <w:rPr>
                <w:rFonts w:eastAsia="Calibri" w:cs="Times New Roman"/>
                <w:sz w:val="26"/>
                <w:szCs w:val="26"/>
              </w:rPr>
            </w:pPr>
          </w:p>
        </w:tc>
        <w:tc>
          <w:tcPr>
            <w:tcW w:w="1180" w:type="dxa"/>
          </w:tcPr>
          <w:p w14:paraId="46B69413"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b/>
                <w:sz w:val="26"/>
                <w:szCs w:val="26"/>
              </w:rPr>
              <w:t xml:space="preserve">c3, b2, b1, </w:t>
            </w:r>
            <w:r w:rsidRPr="00B20569">
              <w:rPr>
                <w:rFonts w:eastAsia="Calibri" w:cs="Times New Roman"/>
                <w:sz w:val="26"/>
                <w:szCs w:val="26"/>
              </w:rPr>
              <w:t>d2,</w:t>
            </w:r>
            <w:r w:rsidRPr="00B20569">
              <w:rPr>
                <w:rFonts w:eastAsia="Calibri" w:cs="Times New Roman"/>
                <w:b/>
                <w:sz w:val="26"/>
                <w:szCs w:val="26"/>
              </w:rPr>
              <w:t xml:space="preserve"> </w:t>
            </w:r>
            <w:r w:rsidRPr="00B20569">
              <w:rPr>
                <w:rFonts w:eastAsia="Calibri" w:cs="Times New Roman"/>
                <w:sz w:val="26"/>
                <w:szCs w:val="26"/>
              </w:rPr>
              <w:t>g3, f1, g1</w:t>
            </w:r>
          </w:p>
        </w:tc>
      </w:tr>
      <w:tr w:rsidR="00854A72" w:rsidRPr="00B20569" w14:paraId="4E0A1AD4" w14:textId="77777777" w:rsidTr="00854A72">
        <w:trPr>
          <w:trHeight w:val="251"/>
        </w:trPr>
        <w:tc>
          <w:tcPr>
            <w:tcW w:w="1091" w:type="dxa"/>
          </w:tcPr>
          <w:p w14:paraId="00F2A82F"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782AB59D"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L.O.2.1 Sử dụng thành thạo phần mềm FluidSIM P</w:t>
            </w:r>
          </w:p>
        </w:tc>
        <w:tc>
          <w:tcPr>
            <w:tcW w:w="1180" w:type="dxa"/>
          </w:tcPr>
          <w:p w14:paraId="19863E20"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0106C7CF" w14:textId="77777777" w:rsidTr="00854A72">
        <w:trPr>
          <w:trHeight w:val="251"/>
        </w:trPr>
        <w:tc>
          <w:tcPr>
            <w:tcW w:w="1091" w:type="dxa"/>
          </w:tcPr>
          <w:p w14:paraId="74B4229C"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3DA0B495"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L.O.2.2 Sử dụng thành thạo phần mềm lập trình PLC</w:t>
            </w:r>
          </w:p>
        </w:tc>
        <w:tc>
          <w:tcPr>
            <w:tcW w:w="1180" w:type="dxa"/>
          </w:tcPr>
          <w:p w14:paraId="593C7FFC"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460D2A23" w14:textId="77777777" w:rsidTr="00854A72">
        <w:trPr>
          <w:trHeight w:val="251"/>
        </w:trPr>
        <w:tc>
          <w:tcPr>
            <w:tcW w:w="1091" w:type="dxa"/>
          </w:tcPr>
          <w:p w14:paraId="7C2BFAD4"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L.O.3</w:t>
            </w:r>
          </w:p>
        </w:tc>
        <w:tc>
          <w:tcPr>
            <w:tcW w:w="7245" w:type="dxa"/>
          </w:tcPr>
          <w:p w14:paraId="3E42A4C8"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Áp dụng các  công nghệ, kiến thức, kỹ năng để tạo ra các sản phẩm điện, điện tử đảm bảo kỹ thuật và an toàn.</w:t>
            </w:r>
          </w:p>
        </w:tc>
        <w:tc>
          <w:tcPr>
            <w:tcW w:w="1180" w:type="dxa"/>
          </w:tcPr>
          <w:p w14:paraId="1DB86526"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b/>
                <w:sz w:val="26"/>
                <w:szCs w:val="26"/>
              </w:rPr>
              <w:t xml:space="preserve">b4, b3, </w:t>
            </w:r>
            <w:r w:rsidRPr="00B20569">
              <w:rPr>
                <w:rFonts w:eastAsia="Calibri" w:cs="Times New Roman"/>
                <w:sz w:val="26"/>
                <w:szCs w:val="26"/>
              </w:rPr>
              <w:t xml:space="preserve">c4, </w:t>
            </w:r>
          </w:p>
        </w:tc>
      </w:tr>
      <w:tr w:rsidR="00854A72" w:rsidRPr="00B20569" w14:paraId="1E797F45" w14:textId="77777777" w:rsidTr="00854A72">
        <w:trPr>
          <w:trHeight w:val="251"/>
        </w:trPr>
        <w:tc>
          <w:tcPr>
            <w:tcW w:w="1091" w:type="dxa"/>
          </w:tcPr>
          <w:p w14:paraId="02165790"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2E29D06F"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L.O.3.1 Có kỹ năng sử dụng dụng cụ để lắp ráp và vận hành hệ thống </w:t>
            </w:r>
          </w:p>
        </w:tc>
        <w:tc>
          <w:tcPr>
            <w:tcW w:w="1180" w:type="dxa"/>
          </w:tcPr>
          <w:p w14:paraId="152DF0BF"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2926AE6A" w14:textId="77777777" w:rsidTr="00854A72">
        <w:trPr>
          <w:trHeight w:val="251"/>
        </w:trPr>
        <w:tc>
          <w:tcPr>
            <w:tcW w:w="1091" w:type="dxa"/>
          </w:tcPr>
          <w:p w14:paraId="3614302A"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3F889AA4"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 xml:space="preserve">L.O.3.2 Có kỹ năng kết nối mô hình đảm bảo an toàn điện </w:t>
            </w:r>
          </w:p>
        </w:tc>
        <w:tc>
          <w:tcPr>
            <w:tcW w:w="1180" w:type="dxa"/>
          </w:tcPr>
          <w:p w14:paraId="76A1682E"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f1, g1</w:t>
            </w:r>
          </w:p>
        </w:tc>
      </w:tr>
      <w:tr w:rsidR="00854A72" w:rsidRPr="00B20569" w14:paraId="5296C352" w14:textId="77777777" w:rsidTr="00854A72">
        <w:trPr>
          <w:trHeight w:val="251"/>
        </w:trPr>
        <w:tc>
          <w:tcPr>
            <w:tcW w:w="1091" w:type="dxa"/>
          </w:tcPr>
          <w:p w14:paraId="4BFDDC2B"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64F43848"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L.O.3.3 Có kỹ năng sử dụng dụng cụ đo để đo kiểm các thông số trên hệ thống</w:t>
            </w:r>
          </w:p>
        </w:tc>
        <w:tc>
          <w:tcPr>
            <w:tcW w:w="1180" w:type="dxa"/>
          </w:tcPr>
          <w:p w14:paraId="08201A1F" w14:textId="77777777" w:rsidR="00854A72" w:rsidRPr="00B20569" w:rsidRDefault="00854A72" w:rsidP="00854A72">
            <w:pPr>
              <w:spacing w:after="0" w:line="360" w:lineRule="auto"/>
              <w:jc w:val="center"/>
              <w:rPr>
                <w:rFonts w:eastAsia="Calibri" w:cs="Times New Roman"/>
                <w:b/>
                <w:sz w:val="26"/>
                <w:szCs w:val="26"/>
              </w:rPr>
            </w:pPr>
          </w:p>
        </w:tc>
      </w:tr>
      <w:tr w:rsidR="00854A72" w:rsidRPr="00B20569" w14:paraId="16F45436" w14:textId="77777777" w:rsidTr="00854A72">
        <w:trPr>
          <w:trHeight w:val="251"/>
        </w:trPr>
        <w:tc>
          <w:tcPr>
            <w:tcW w:w="1091" w:type="dxa"/>
          </w:tcPr>
          <w:p w14:paraId="7CCFF322"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r w:rsidRPr="00B20569">
              <w:rPr>
                <w:rFonts w:eastAsia="SymbolMT" w:cs="Times New Roman"/>
                <w:sz w:val="26"/>
                <w:szCs w:val="26"/>
              </w:rPr>
              <w:t>L.O.4</w:t>
            </w:r>
          </w:p>
        </w:tc>
        <w:tc>
          <w:tcPr>
            <w:tcW w:w="7245" w:type="dxa"/>
          </w:tcPr>
          <w:p w14:paraId="50AF5118"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Viết báo cáo và diễn giải các vấn đề kỹ thuật trong phạm vi chuyên ngành</w:t>
            </w:r>
          </w:p>
        </w:tc>
        <w:tc>
          <w:tcPr>
            <w:tcW w:w="1180" w:type="dxa"/>
          </w:tcPr>
          <w:p w14:paraId="70C6D55D"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c1, c3, c4, d1, d2, e1, e2</w:t>
            </w:r>
          </w:p>
        </w:tc>
      </w:tr>
      <w:tr w:rsidR="00854A72" w:rsidRPr="00B20569" w14:paraId="241D0586" w14:textId="77777777" w:rsidTr="00854A72">
        <w:trPr>
          <w:trHeight w:val="251"/>
        </w:trPr>
        <w:tc>
          <w:tcPr>
            <w:tcW w:w="1091" w:type="dxa"/>
          </w:tcPr>
          <w:p w14:paraId="364F662C"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1F0F7590"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L.O.4.1 Báo cáo đầy đủ các bước thực hiện thí nghiệm</w:t>
            </w:r>
          </w:p>
        </w:tc>
        <w:tc>
          <w:tcPr>
            <w:tcW w:w="1180" w:type="dxa"/>
          </w:tcPr>
          <w:p w14:paraId="2F1DC50B" w14:textId="77777777" w:rsidR="00854A72" w:rsidRPr="00B20569" w:rsidRDefault="00854A72" w:rsidP="00854A72">
            <w:pPr>
              <w:spacing w:after="0" w:line="360" w:lineRule="auto"/>
              <w:jc w:val="center"/>
              <w:rPr>
                <w:rFonts w:eastAsia="Calibri" w:cs="Times New Roman"/>
                <w:sz w:val="26"/>
                <w:szCs w:val="26"/>
              </w:rPr>
            </w:pPr>
          </w:p>
        </w:tc>
      </w:tr>
      <w:tr w:rsidR="00854A72" w:rsidRPr="00B20569" w14:paraId="7AB61EB0" w14:textId="77777777" w:rsidTr="00854A72">
        <w:trPr>
          <w:trHeight w:val="251"/>
        </w:trPr>
        <w:tc>
          <w:tcPr>
            <w:tcW w:w="1091" w:type="dxa"/>
          </w:tcPr>
          <w:p w14:paraId="0869A6F2"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58364D68"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L.O.4.2 Kết quả đo kiểm đầy đủ, chính xác</w:t>
            </w:r>
          </w:p>
        </w:tc>
        <w:tc>
          <w:tcPr>
            <w:tcW w:w="1180" w:type="dxa"/>
          </w:tcPr>
          <w:p w14:paraId="3644712A" w14:textId="77777777" w:rsidR="00854A72" w:rsidRPr="00B20569" w:rsidRDefault="00854A72" w:rsidP="00854A72">
            <w:pPr>
              <w:spacing w:after="0" w:line="360" w:lineRule="auto"/>
              <w:jc w:val="center"/>
              <w:rPr>
                <w:rFonts w:eastAsia="Calibri" w:cs="Times New Roman"/>
                <w:sz w:val="26"/>
                <w:szCs w:val="26"/>
              </w:rPr>
            </w:pPr>
          </w:p>
        </w:tc>
      </w:tr>
      <w:tr w:rsidR="00854A72" w:rsidRPr="00B20569" w14:paraId="7E67C993" w14:textId="77777777" w:rsidTr="00854A72">
        <w:trPr>
          <w:trHeight w:val="251"/>
        </w:trPr>
        <w:tc>
          <w:tcPr>
            <w:tcW w:w="1091" w:type="dxa"/>
          </w:tcPr>
          <w:p w14:paraId="37C43C40"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7E4835E4"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L.O.4.3 Phân tích, đánh giá kết quả thí nghiệm chính xác</w:t>
            </w:r>
          </w:p>
        </w:tc>
        <w:tc>
          <w:tcPr>
            <w:tcW w:w="1180" w:type="dxa"/>
          </w:tcPr>
          <w:p w14:paraId="33487972" w14:textId="77777777" w:rsidR="00854A72" w:rsidRPr="00B20569" w:rsidRDefault="00854A72" w:rsidP="00854A72">
            <w:pPr>
              <w:spacing w:after="0" w:line="360" w:lineRule="auto"/>
              <w:jc w:val="center"/>
              <w:rPr>
                <w:rFonts w:eastAsia="Calibri" w:cs="Times New Roman"/>
                <w:sz w:val="26"/>
                <w:szCs w:val="26"/>
              </w:rPr>
            </w:pPr>
          </w:p>
        </w:tc>
      </w:tr>
      <w:tr w:rsidR="00854A72" w:rsidRPr="00B20569" w14:paraId="0580030F" w14:textId="77777777" w:rsidTr="00854A72">
        <w:trPr>
          <w:trHeight w:val="251"/>
        </w:trPr>
        <w:tc>
          <w:tcPr>
            <w:tcW w:w="1091" w:type="dxa"/>
          </w:tcPr>
          <w:p w14:paraId="6EAD1153"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007E7FFD"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L.O.4.4 Xác định được nguyên nhân sai hỏng và đưa ra phương án khắc phục</w:t>
            </w:r>
          </w:p>
        </w:tc>
        <w:tc>
          <w:tcPr>
            <w:tcW w:w="1180" w:type="dxa"/>
          </w:tcPr>
          <w:p w14:paraId="1000B081"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b1</w:t>
            </w:r>
          </w:p>
        </w:tc>
      </w:tr>
      <w:tr w:rsidR="00854A72" w:rsidRPr="00B20569" w14:paraId="673373A7" w14:textId="77777777" w:rsidTr="00854A72">
        <w:trPr>
          <w:trHeight w:val="251"/>
        </w:trPr>
        <w:tc>
          <w:tcPr>
            <w:tcW w:w="1091" w:type="dxa"/>
          </w:tcPr>
          <w:p w14:paraId="1B020C4A" w14:textId="77777777" w:rsidR="00854A72" w:rsidRPr="00B20569" w:rsidRDefault="00854A72" w:rsidP="00854A72">
            <w:pPr>
              <w:autoSpaceDE w:val="0"/>
              <w:autoSpaceDN w:val="0"/>
              <w:adjustRightInd w:val="0"/>
              <w:spacing w:after="0" w:line="360" w:lineRule="auto"/>
              <w:jc w:val="center"/>
              <w:rPr>
                <w:rFonts w:eastAsia="SymbolMT" w:cs="Times New Roman"/>
                <w:sz w:val="26"/>
                <w:szCs w:val="26"/>
              </w:rPr>
            </w:pPr>
          </w:p>
        </w:tc>
        <w:tc>
          <w:tcPr>
            <w:tcW w:w="7245" w:type="dxa"/>
          </w:tcPr>
          <w:p w14:paraId="389E26B2" w14:textId="77777777" w:rsidR="00854A72" w:rsidRPr="00B20569" w:rsidRDefault="00854A72" w:rsidP="00854A72">
            <w:pPr>
              <w:tabs>
                <w:tab w:val="left" w:pos="709"/>
              </w:tabs>
              <w:spacing w:after="0" w:line="360" w:lineRule="auto"/>
              <w:jc w:val="both"/>
              <w:rPr>
                <w:rFonts w:eastAsia="Calibri" w:cs="Times New Roman"/>
                <w:sz w:val="26"/>
                <w:szCs w:val="26"/>
              </w:rPr>
            </w:pPr>
            <w:r w:rsidRPr="00B20569">
              <w:rPr>
                <w:rFonts w:eastAsia="Calibri" w:cs="Times New Roman"/>
                <w:sz w:val="26"/>
                <w:szCs w:val="26"/>
              </w:rPr>
              <w:t>L.O.4.5 Biết phân công, phối hợp các thành viên trong nhóm thực hiện nhiệm vụ</w:t>
            </w:r>
          </w:p>
        </w:tc>
        <w:tc>
          <w:tcPr>
            <w:tcW w:w="1180" w:type="dxa"/>
          </w:tcPr>
          <w:p w14:paraId="263F5883" w14:textId="77777777" w:rsidR="00854A72" w:rsidRPr="00B20569" w:rsidRDefault="00854A72" w:rsidP="00854A72">
            <w:pPr>
              <w:spacing w:after="0" w:line="360" w:lineRule="auto"/>
              <w:jc w:val="center"/>
              <w:rPr>
                <w:rFonts w:eastAsia="Calibri" w:cs="Times New Roman"/>
                <w:sz w:val="26"/>
                <w:szCs w:val="26"/>
              </w:rPr>
            </w:pPr>
          </w:p>
        </w:tc>
      </w:tr>
    </w:tbl>
    <w:p w14:paraId="3BE8B43F" w14:textId="77777777" w:rsidR="00854A72" w:rsidRPr="00B20569" w:rsidRDefault="00854A72" w:rsidP="00854A72">
      <w:pPr>
        <w:tabs>
          <w:tab w:val="left" w:pos="3686"/>
        </w:tabs>
        <w:spacing w:after="0" w:line="360" w:lineRule="auto"/>
        <w:rPr>
          <w:rFonts w:eastAsia="Calibri" w:cs="Times New Roman"/>
          <w:b/>
          <w:sz w:val="26"/>
          <w:szCs w:val="26"/>
        </w:rPr>
      </w:pPr>
    </w:p>
    <w:p w14:paraId="6957A1E9" w14:textId="77777777" w:rsidR="00854A72" w:rsidRPr="00B20569" w:rsidRDefault="00854A72" w:rsidP="00854A72">
      <w:pPr>
        <w:tabs>
          <w:tab w:val="left" w:pos="3686"/>
        </w:tabs>
        <w:spacing w:after="0" w:line="360" w:lineRule="auto"/>
        <w:rPr>
          <w:rFonts w:eastAsia="Calibri" w:cs="Times New Roman"/>
          <w:b/>
          <w:sz w:val="26"/>
          <w:szCs w:val="26"/>
        </w:rPr>
      </w:pPr>
      <w:r w:rsidRPr="00B20569">
        <w:rPr>
          <w:rFonts w:eastAsia="Calibri" w:cs="Times New Roman"/>
          <w:b/>
          <w:sz w:val="26"/>
          <w:szCs w:val="26"/>
        </w:rPr>
        <w:t>10. Nhiệm vụ của sinh viên</w:t>
      </w:r>
    </w:p>
    <w:p w14:paraId="61EB5D5B" w14:textId="77777777" w:rsidR="00854A72" w:rsidRPr="00B20569" w:rsidRDefault="00854A72"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 xml:space="preserve">Tham dự học, thảo luận, kiểm tra, thi theo QĐ và qui chế học vụ hiện hành của nhà trường. </w:t>
      </w:r>
    </w:p>
    <w:p w14:paraId="1D69539D" w14:textId="77777777" w:rsidR="00854A72" w:rsidRPr="00B20569" w:rsidRDefault="00854A72"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t>Dự lớp đầy đủ</w:t>
      </w:r>
    </w:p>
    <w:p w14:paraId="6CB9628F" w14:textId="77777777" w:rsidR="00854A72" w:rsidRPr="00B20569" w:rsidRDefault="00854A72" w:rsidP="00902C5F">
      <w:pPr>
        <w:numPr>
          <w:ilvl w:val="0"/>
          <w:numId w:val="75"/>
        </w:numPr>
        <w:tabs>
          <w:tab w:val="left" w:pos="851"/>
        </w:tabs>
        <w:spacing w:after="0" w:line="360" w:lineRule="auto"/>
        <w:ind w:left="567" w:firstLine="0"/>
        <w:contextualSpacing/>
        <w:jc w:val="both"/>
        <w:rPr>
          <w:rFonts w:eastAsia="Calibri" w:cs="Times New Roman"/>
          <w:sz w:val="26"/>
          <w:szCs w:val="26"/>
          <w:lang w:val="nb-NO"/>
        </w:rPr>
      </w:pPr>
      <w:r w:rsidRPr="00B20569">
        <w:rPr>
          <w:rFonts w:eastAsia="Calibri" w:cs="Times New Roman"/>
          <w:sz w:val="26"/>
          <w:szCs w:val="26"/>
          <w:lang w:val="nb-NO"/>
        </w:rPr>
        <w:lastRenderedPageBreak/>
        <w:t>Khác: theo yêu cầu của giảng viên</w:t>
      </w:r>
    </w:p>
    <w:p w14:paraId="1F06EE74" w14:textId="77777777" w:rsidR="00854A72" w:rsidRPr="00B20569" w:rsidRDefault="00854A72" w:rsidP="00854A72">
      <w:pPr>
        <w:spacing w:after="0" w:line="360" w:lineRule="auto"/>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Tài liệu học tập</w:t>
      </w:r>
    </w:p>
    <w:p w14:paraId="67F69E32" w14:textId="77777777" w:rsidR="00854A72" w:rsidRPr="00B20569" w:rsidRDefault="00854A72" w:rsidP="00854A72">
      <w:pPr>
        <w:spacing w:after="0" w:line="360" w:lineRule="auto"/>
        <w:ind w:firstLine="709"/>
        <w:rPr>
          <w:rFonts w:eastAsia="Calibri" w:cs="Times New Roman"/>
          <w:b/>
          <w:bCs/>
          <w:i/>
          <w:sz w:val="26"/>
          <w:szCs w:val="26"/>
        </w:rPr>
      </w:pPr>
      <w:r w:rsidRPr="00B20569">
        <w:rPr>
          <w:rFonts w:eastAsia="Calibri" w:cs="Times New Roman"/>
          <w:b/>
          <w:bCs/>
          <w:i/>
          <w:sz w:val="26"/>
          <w:szCs w:val="26"/>
        </w:rPr>
        <w:t>Sách, giáo trình chính</w:t>
      </w:r>
    </w:p>
    <w:p w14:paraId="7B1FDDFF" w14:textId="77777777" w:rsidR="00854A72" w:rsidRPr="00B20569" w:rsidRDefault="00854A72" w:rsidP="00902C5F">
      <w:pPr>
        <w:numPr>
          <w:ilvl w:val="0"/>
          <w:numId w:val="98"/>
        </w:numPr>
        <w:tabs>
          <w:tab w:val="num" w:pos="1276"/>
        </w:tabs>
        <w:spacing w:after="0" w:line="360" w:lineRule="auto"/>
        <w:ind w:left="1276"/>
        <w:jc w:val="both"/>
        <w:rPr>
          <w:rFonts w:eastAsia="Calibri" w:cs="Times New Roman"/>
          <w:sz w:val="26"/>
          <w:szCs w:val="26"/>
        </w:rPr>
      </w:pPr>
      <w:r w:rsidRPr="00B20569">
        <w:rPr>
          <w:rFonts w:eastAsia="Calibri" w:cs="Times New Roman"/>
          <w:sz w:val="26"/>
          <w:szCs w:val="26"/>
        </w:rPr>
        <w:t>Giáo trình Thực hành Tự động hóa quá trình công nghệ – Khoa Điện - Điện tử, Trường CĐ Lý Tự Trọng TP.HCM</w:t>
      </w:r>
    </w:p>
    <w:p w14:paraId="109466D1" w14:textId="77777777" w:rsidR="00854A72" w:rsidRPr="00B20569" w:rsidRDefault="00854A72" w:rsidP="00854A72">
      <w:pPr>
        <w:spacing w:after="0" w:line="360" w:lineRule="auto"/>
        <w:ind w:firstLine="709"/>
        <w:rPr>
          <w:rFonts w:eastAsia="Calibri" w:cs="Times New Roman"/>
          <w:b/>
          <w:bCs/>
          <w:i/>
          <w:sz w:val="26"/>
          <w:szCs w:val="26"/>
        </w:rPr>
      </w:pPr>
      <w:r w:rsidRPr="00B20569">
        <w:rPr>
          <w:rFonts w:eastAsia="Calibri" w:cs="Times New Roman"/>
          <w:b/>
          <w:bCs/>
          <w:i/>
          <w:sz w:val="26"/>
          <w:szCs w:val="26"/>
        </w:rPr>
        <w:t>Tài liệu tham khảo</w:t>
      </w:r>
    </w:p>
    <w:p w14:paraId="2839180D" w14:textId="77777777" w:rsidR="00854A72" w:rsidRPr="00B20569" w:rsidRDefault="00854A72" w:rsidP="00902C5F">
      <w:pPr>
        <w:numPr>
          <w:ilvl w:val="0"/>
          <w:numId w:val="167"/>
        </w:numPr>
        <w:spacing w:after="0" w:line="360" w:lineRule="auto"/>
        <w:ind w:left="1260"/>
        <w:jc w:val="both"/>
        <w:rPr>
          <w:rFonts w:eastAsia="Calibri" w:cs="Times New Roman"/>
          <w:sz w:val="26"/>
          <w:szCs w:val="26"/>
        </w:rPr>
      </w:pPr>
      <w:r w:rsidRPr="00B20569">
        <w:rPr>
          <w:rFonts w:eastAsia="Calibri" w:cs="Times New Roman"/>
          <w:sz w:val="26"/>
          <w:szCs w:val="26"/>
        </w:rPr>
        <w:t xml:space="preserve"> Trần Doãn Tiến, Tự động điều khiển các QTr công nghệ, NXB Đại Học Quốc Gia TP Hồ Chí Minh, 2009 </w:t>
      </w:r>
    </w:p>
    <w:p w14:paraId="315C6013" w14:textId="77777777" w:rsidR="00854A72" w:rsidRPr="00B20569" w:rsidRDefault="00854A72" w:rsidP="00902C5F">
      <w:pPr>
        <w:numPr>
          <w:ilvl w:val="0"/>
          <w:numId w:val="167"/>
        </w:numPr>
        <w:spacing w:after="0" w:line="360" w:lineRule="auto"/>
        <w:ind w:left="1260"/>
        <w:jc w:val="both"/>
        <w:rPr>
          <w:rFonts w:eastAsia="Calibri" w:cs="Times New Roman"/>
          <w:sz w:val="26"/>
          <w:szCs w:val="26"/>
        </w:rPr>
      </w:pPr>
      <w:r w:rsidRPr="00B20569">
        <w:rPr>
          <w:rFonts w:eastAsia="Calibri" w:cs="Times New Roman"/>
          <w:sz w:val="26"/>
          <w:szCs w:val="26"/>
        </w:rPr>
        <w:t>Lê Hoài Quốc - Chung Tấn Lâm, PLC trong điều khiển các quá trình công nghệp, NXB Đại Học Quốc Gia TP Hồ Chí Minh, 2009</w:t>
      </w:r>
    </w:p>
    <w:p w14:paraId="3FDE78F7" w14:textId="77777777" w:rsidR="00854A72" w:rsidRPr="00B20569" w:rsidRDefault="00854A72" w:rsidP="00854A72">
      <w:pPr>
        <w:tabs>
          <w:tab w:val="left" w:pos="3686"/>
        </w:tabs>
        <w:spacing w:after="0" w:line="360" w:lineRule="auto"/>
        <w:rPr>
          <w:rFonts w:eastAsia="Calibri" w:cs="Times New Roman"/>
          <w:b/>
          <w:sz w:val="26"/>
          <w:szCs w:val="26"/>
        </w:rPr>
      </w:pPr>
      <w:r w:rsidRPr="00B20569">
        <w:rPr>
          <w:rFonts w:eastAsia="Calibri" w:cs="Times New Roman"/>
          <w:b/>
          <w:sz w:val="26"/>
          <w:szCs w:val="26"/>
        </w:rPr>
        <w:t>12. Tiêu chuẩn đánh giá sinh viên</w:t>
      </w:r>
    </w:p>
    <w:p w14:paraId="5C2363FC" w14:textId="77777777" w:rsidR="00CA0A5C" w:rsidRPr="00B20569" w:rsidRDefault="00CA0A5C" w:rsidP="00CA0A5C">
      <w:pPr>
        <w:rPr>
          <w:bCs/>
        </w:rPr>
      </w:pPr>
      <w:r w:rsidRPr="00B20569">
        <w:rPr>
          <w:bCs/>
        </w:rPr>
        <w:tab/>
        <w:t>- Theo QĐ và qui chế hiện hành của nhà trường</w:t>
      </w:r>
    </w:p>
    <w:p w14:paraId="54BF980E" w14:textId="77777777" w:rsidR="00CA0A5C" w:rsidRPr="00B20569" w:rsidRDefault="00CA0A5C" w:rsidP="00CA0A5C">
      <w:r w:rsidRPr="00B20569">
        <w:rPr>
          <w:bCs/>
        </w:rPr>
        <w:tab/>
        <w:t xml:space="preserve">- Khác: theo yêu cầu của giảng viên </w:t>
      </w:r>
    </w:p>
    <w:p w14:paraId="70B326E1" w14:textId="77777777" w:rsidR="00854A72" w:rsidRPr="00B20569" w:rsidRDefault="00854A72" w:rsidP="00854A72">
      <w:pPr>
        <w:tabs>
          <w:tab w:val="left" w:pos="3686"/>
        </w:tabs>
        <w:spacing w:after="0" w:line="360" w:lineRule="auto"/>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B20569">
        <w:rPr>
          <w:rFonts w:eastAsia="Calibri" w:cs="Times New Roman"/>
          <w:b/>
          <w:sz w:val="26"/>
          <w:szCs w:val="26"/>
        </w:rPr>
        <w:t xml:space="preserve">Thang điểm thi: </w:t>
      </w:r>
      <w:r w:rsidRPr="00B20569">
        <w:rPr>
          <w:rFonts w:eastAsia="Calibri" w:cs="Times New Roman"/>
          <w:sz w:val="26"/>
          <w:szCs w:val="26"/>
        </w:rPr>
        <w:t>theo học chế tín chỉ</w:t>
      </w:r>
    </w:p>
    <w:p w14:paraId="23E76F17" w14:textId="35BEBDA8" w:rsidR="00854A72" w:rsidRPr="00B20569" w:rsidRDefault="00854A72" w:rsidP="00854A72">
      <w:pPr>
        <w:tabs>
          <w:tab w:val="left" w:pos="3686"/>
        </w:tabs>
        <w:spacing w:after="0" w:line="360" w:lineRule="auto"/>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1009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1"/>
        <w:gridCol w:w="2238"/>
        <w:gridCol w:w="2505"/>
        <w:gridCol w:w="2830"/>
        <w:gridCol w:w="1590"/>
      </w:tblGrid>
      <w:tr w:rsidR="00854A72" w:rsidRPr="00B20569" w14:paraId="41A0CCC2" w14:textId="77777777" w:rsidTr="00854A72">
        <w:trPr>
          <w:tblHeader/>
        </w:trPr>
        <w:tc>
          <w:tcPr>
            <w:tcW w:w="931" w:type="dxa"/>
            <w:shd w:val="clear" w:color="auto" w:fill="auto"/>
            <w:vAlign w:val="center"/>
          </w:tcPr>
          <w:p w14:paraId="009D87D2" w14:textId="77777777" w:rsidR="00854A72" w:rsidRPr="00B20569" w:rsidRDefault="00854A72" w:rsidP="00854A72">
            <w:pPr>
              <w:spacing w:after="0" w:line="36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2238" w:type="dxa"/>
            <w:shd w:val="clear" w:color="auto" w:fill="auto"/>
            <w:vAlign w:val="center"/>
          </w:tcPr>
          <w:p w14:paraId="36703B30" w14:textId="77777777" w:rsidR="00854A72" w:rsidRPr="00B20569" w:rsidRDefault="00854A72" w:rsidP="00854A72">
            <w:pPr>
              <w:spacing w:after="0" w:line="360" w:lineRule="auto"/>
              <w:jc w:val="center"/>
              <w:rPr>
                <w:rFonts w:eastAsia="Calibri" w:cs="Times New Roman"/>
                <w:b/>
                <w:bCs/>
                <w:sz w:val="26"/>
                <w:szCs w:val="26"/>
              </w:rPr>
            </w:pPr>
            <w:r w:rsidRPr="00B20569">
              <w:rPr>
                <w:rFonts w:eastAsia="Calibri" w:cs="Times New Roman"/>
                <w:b/>
                <w:bCs/>
                <w:sz w:val="26"/>
                <w:szCs w:val="26"/>
              </w:rPr>
              <w:t>Nội dung</w:t>
            </w:r>
          </w:p>
        </w:tc>
        <w:tc>
          <w:tcPr>
            <w:tcW w:w="2505" w:type="dxa"/>
            <w:shd w:val="clear" w:color="auto" w:fill="auto"/>
            <w:vAlign w:val="center"/>
          </w:tcPr>
          <w:p w14:paraId="0A9B6740" w14:textId="77777777" w:rsidR="00854A72" w:rsidRPr="00B20569" w:rsidRDefault="00854A72" w:rsidP="00854A7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2830" w:type="dxa"/>
            <w:shd w:val="clear" w:color="auto" w:fill="auto"/>
            <w:vAlign w:val="center"/>
          </w:tcPr>
          <w:p w14:paraId="06D4B3C8" w14:textId="77777777" w:rsidR="00854A72" w:rsidRPr="00B20569" w:rsidRDefault="00854A72" w:rsidP="00854A72">
            <w:pPr>
              <w:spacing w:after="0" w:line="36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1590" w:type="dxa"/>
            <w:shd w:val="clear" w:color="auto" w:fill="auto"/>
            <w:vAlign w:val="center"/>
          </w:tcPr>
          <w:p w14:paraId="2901B59B" w14:textId="77777777" w:rsidR="00854A72" w:rsidRPr="00B20569" w:rsidRDefault="00854A72" w:rsidP="00854A72">
            <w:pPr>
              <w:spacing w:after="0" w:line="360" w:lineRule="auto"/>
              <w:jc w:val="center"/>
              <w:rPr>
                <w:rFonts w:eastAsia="Calibri" w:cs="Times New Roman"/>
                <w:b/>
                <w:sz w:val="26"/>
                <w:szCs w:val="26"/>
              </w:rPr>
            </w:pPr>
            <w:r w:rsidRPr="00B20569">
              <w:rPr>
                <w:rFonts w:eastAsia="Calibri" w:cs="Times New Roman"/>
                <w:b/>
                <w:sz w:val="26"/>
                <w:szCs w:val="26"/>
              </w:rPr>
              <w:t>Hoạt động đánh giá</w:t>
            </w:r>
          </w:p>
        </w:tc>
      </w:tr>
      <w:tr w:rsidR="00854A72" w:rsidRPr="00B20569" w14:paraId="3F2C6F1A" w14:textId="77777777" w:rsidTr="00854A72">
        <w:tc>
          <w:tcPr>
            <w:tcW w:w="931" w:type="dxa"/>
          </w:tcPr>
          <w:p w14:paraId="50DBF2F6"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1</w:t>
            </w:r>
          </w:p>
        </w:tc>
        <w:tc>
          <w:tcPr>
            <w:tcW w:w="2238" w:type="dxa"/>
          </w:tcPr>
          <w:p w14:paraId="2104A1F5"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b/>
                <w:sz w:val="26"/>
                <w:szCs w:val="26"/>
                <w:lang w:val="da-DK"/>
              </w:rPr>
              <w:t>Bài 1:</w:t>
            </w:r>
            <w:r w:rsidRPr="00B20569">
              <w:rPr>
                <w:rFonts w:eastAsia="Calibri" w:cs="Times New Roman"/>
                <w:sz w:val="26"/>
                <w:szCs w:val="26"/>
                <w:lang w:val="da-DK"/>
              </w:rPr>
              <w:t xml:space="preserve"> </w:t>
            </w:r>
            <w:r w:rsidRPr="00B20569">
              <w:rPr>
                <w:rFonts w:eastAsia="Calibri" w:cs="Times New Roman"/>
                <w:b/>
                <w:sz w:val="26"/>
                <w:szCs w:val="26"/>
                <w:lang w:val="da-DK"/>
              </w:rPr>
              <w:t>Tổng quan về tự động hóa quá trình công nghệ</w:t>
            </w:r>
          </w:p>
          <w:p w14:paraId="49C5FEA2"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 xml:space="preserve">1.1 Quá trình công nghệ </w:t>
            </w:r>
          </w:p>
          <w:p w14:paraId="4BC66365"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 xml:space="preserve">1.2 Điều khiển các quá trình công nghệ </w:t>
            </w:r>
          </w:p>
          <w:p w14:paraId="14DFEBAA" w14:textId="77777777" w:rsidR="00854A72" w:rsidRPr="00B20569" w:rsidRDefault="00854A72" w:rsidP="00854A72">
            <w:pPr>
              <w:spacing w:after="0" w:line="312" w:lineRule="auto"/>
              <w:rPr>
                <w:rFonts w:eastAsia="Calibri" w:cs="Times New Roman"/>
                <w:sz w:val="26"/>
                <w:szCs w:val="26"/>
                <w:lang w:val="da-DK"/>
              </w:rPr>
            </w:pPr>
            <w:r w:rsidRPr="00B20569">
              <w:rPr>
                <w:rFonts w:eastAsia="Calibri" w:cs="Times New Roman"/>
                <w:sz w:val="26"/>
                <w:szCs w:val="26"/>
                <w:lang w:val="da-DK"/>
              </w:rPr>
              <w:t>1.2.1 Cấu trúc của hệ thống tự động</w:t>
            </w:r>
          </w:p>
          <w:p w14:paraId="6D60A7A8" w14:textId="77777777" w:rsidR="00854A72" w:rsidRPr="00B20569" w:rsidRDefault="00854A72" w:rsidP="00854A72">
            <w:pPr>
              <w:spacing w:after="0" w:line="312" w:lineRule="auto"/>
              <w:rPr>
                <w:rFonts w:eastAsia="Calibri" w:cs="Times New Roman"/>
                <w:sz w:val="26"/>
                <w:szCs w:val="26"/>
                <w:lang w:val="da-DK"/>
              </w:rPr>
            </w:pPr>
            <w:r w:rsidRPr="00B20569">
              <w:rPr>
                <w:rFonts w:eastAsia="Calibri" w:cs="Times New Roman"/>
                <w:sz w:val="26"/>
                <w:szCs w:val="26"/>
                <w:lang w:val="da-DK"/>
              </w:rPr>
              <w:t>1.2.2 Các phần tử cấu thành hệ thống điều khiển</w:t>
            </w:r>
          </w:p>
          <w:p w14:paraId="300CBC23" w14:textId="77777777" w:rsidR="00854A72" w:rsidRPr="00B20569" w:rsidRDefault="00854A72" w:rsidP="00854A72">
            <w:pPr>
              <w:spacing w:after="0" w:line="312" w:lineRule="auto"/>
              <w:rPr>
                <w:rFonts w:eastAsia="Calibri" w:cs="Times New Roman"/>
                <w:sz w:val="26"/>
                <w:szCs w:val="26"/>
                <w:lang w:val="da-DK"/>
              </w:rPr>
            </w:pPr>
            <w:r w:rsidRPr="00B20569">
              <w:rPr>
                <w:rFonts w:eastAsia="Calibri" w:cs="Times New Roman"/>
                <w:sz w:val="26"/>
                <w:szCs w:val="26"/>
                <w:lang w:val="da-DK"/>
              </w:rPr>
              <w:t>1.2.3 Các loại quá trình trong điều khiển</w:t>
            </w:r>
          </w:p>
        </w:tc>
        <w:tc>
          <w:tcPr>
            <w:tcW w:w="2505" w:type="dxa"/>
            <w:vMerge w:val="restart"/>
          </w:tcPr>
          <w:p w14:paraId="739A57F7"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L.O.1.1 Xác định được các thành phần cần có trong hệ thống</w:t>
            </w:r>
          </w:p>
          <w:p w14:paraId="032D82FD"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L.O.1.2 Vẽ được giản đồ quá trình hoạt động của hệ thống</w:t>
            </w:r>
          </w:p>
          <w:p w14:paraId="0406D8E3"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L.O.1.3  Viết được chương trình điều khiển hoạt động của hệ thống theo giản đồ quá trình hoạt động</w:t>
            </w:r>
          </w:p>
          <w:p w14:paraId="15BB400E"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 xml:space="preserve">L.O.1.4  Mô phỏng được hoạt động của chương trình </w:t>
            </w:r>
          </w:p>
          <w:p w14:paraId="4B951D69"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L.O.1.5 Xác định được lỗi xảy ra khi viết chương trình và sửa chữa được lỗi đó</w:t>
            </w:r>
          </w:p>
          <w:p w14:paraId="329628EA"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L.O.1.6 Nạp được chương trình vào PLC</w:t>
            </w:r>
          </w:p>
          <w:p w14:paraId="45AC5A0C"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L.O.2.1 Sử dụng thành thạo phần mềm FluidSIM P</w:t>
            </w:r>
          </w:p>
          <w:p w14:paraId="00074B51"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L.O.2.2 Sử dụng thành thạo phần mềm lập trình PLC</w:t>
            </w:r>
          </w:p>
          <w:p w14:paraId="32E10472"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L.O.3.1 Có kỹ năng sử dụng dụng cụ để lắp ráp và vận hành hệ thống </w:t>
            </w:r>
          </w:p>
          <w:p w14:paraId="7D744EB8"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 xml:space="preserve">L.O.3.2 Có kỹ năng kết nối mô hình đảm bảo an toàn điện </w:t>
            </w:r>
          </w:p>
          <w:p w14:paraId="71FCF75B"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L.O.3.3 Có kỹ năng sử dụng dụng cụ đo để đo kiểm các thông số trên hệ thống</w:t>
            </w:r>
          </w:p>
          <w:p w14:paraId="10AA4A7C"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lastRenderedPageBreak/>
              <w:t>L.O.4.1 Báo cáo đầy đủ các bước thực hiện thí nghiệm</w:t>
            </w:r>
          </w:p>
          <w:p w14:paraId="6FF8243A"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L.O.4.2 Kết quả đo kiểm đầy đủ, chính xác</w:t>
            </w:r>
          </w:p>
          <w:p w14:paraId="1D92B338"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L.O.4.3 Phân tích, đánh giá kết quả thí nghiệm chính xác</w:t>
            </w:r>
          </w:p>
          <w:p w14:paraId="1FF21F6C"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L.O.4.4 Xác định được nguyên nhân sai hỏng và đưa ra phương án khắc phục</w:t>
            </w:r>
          </w:p>
          <w:p w14:paraId="26AC2EEE"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r w:rsidRPr="00B20569">
              <w:rPr>
                <w:rFonts w:eastAsia="Calibri" w:cs="Times New Roman"/>
                <w:sz w:val="26"/>
                <w:szCs w:val="26"/>
                <w:lang w:val="da-DK"/>
              </w:rPr>
              <w:t>L.O.4.5 Biết phân công, phối hợp các thành viên trong nhóm thực hiện nhiệm vụ</w:t>
            </w:r>
          </w:p>
        </w:tc>
        <w:tc>
          <w:tcPr>
            <w:tcW w:w="2830" w:type="dxa"/>
            <w:vMerge w:val="restart"/>
          </w:tcPr>
          <w:p w14:paraId="369118E2" w14:textId="77777777" w:rsidR="00854A72" w:rsidRPr="00B20569" w:rsidRDefault="00854A72" w:rsidP="00854A72">
            <w:pPr>
              <w:spacing w:after="0" w:line="360" w:lineRule="auto"/>
              <w:jc w:val="both"/>
              <w:rPr>
                <w:rFonts w:eastAsia="Times New Roman" w:cs="Times New Roman"/>
                <w:b/>
                <w:i/>
                <w:sz w:val="26"/>
                <w:szCs w:val="26"/>
                <w:lang w:val="de-DE"/>
              </w:rPr>
            </w:pPr>
            <w:r w:rsidRPr="00B20569">
              <w:rPr>
                <w:rFonts w:eastAsia="Times New Roman" w:cs="Times New Roman"/>
                <w:b/>
                <w:i/>
                <w:sz w:val="26"/>
                <w:szCs w:val="26"/>
                <w:lang w:val="de-DE"/>
              </w:rPr>
              <w:lastRenderedPageBreak/>
              <w:t xml:space="preserve">Giảng viên: </w:t>
            </w:r>
          </w:p>
          <w:p w14:paraId="77746752"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t>- GV hướng dẫn quy trình, quy định thực hành.</w:t>
            </w:r>
          </w:p>
          <w:p w14:paraId="47ACB118"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t xml:space="preserve"> - GV nêu yêu cầu bài tập và hướng dẫn gợi mở và thực hiện thao tác mẫu.</w:t>
            </w:r>
          </w:p>
          <w:p w14:paraId="4712CCBF"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 gợi mở trong quá trình hướng dẫn.</w:t>
            </w:r>
          </w:p>
          <w:p w14:paraId="37458BDC"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Chia nhóm SV thực hiện bài tập.</w:t>
            </w:r>
          </w:p>
          <w:p w14:paraId="021353E9"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Nhận xét – đánh giá trong quá trình SV thao tác thực hiện bài tập theo yêu cầu.</w:t>
            </w:r>
          </w:p>
          <w:p w14:paraId="3A86D515"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 – đánh giá kết quả thực hiện của nhóm SV theo báo cáo</w:t>
            </w:r>
          </w:p>
          <w:p w14:paraId="61A94C63" w14:textId="77777777" w:rsidR="00854A72" w:rsidRPr="00B20569" w:rsidRDefault="00854A72" w:rsidP="00854A72">
            <w:pPr>
              <w:tabs>
                <w:tab w:val="left" w:pos="176"/>
              </w:tabs>
              <w:spacing w:after="0" w:line="360" w:lineRule="auto"/>
              <w:rPr>
                <w:rFonts w:eastAsia="Calibri" w:cs="Times New Roman"/>
                <w:sz w:val="26"/>
                <w:szCs w:val="26"/>
              </w:rPr>
            </w:pPr>
          </w:p>
          <w:p w14:paraId="36E466EE" w14:textId="77777777" w:rsidR="00854A72" w:rsidRPr="00B20569" w:rsidRDefault="00854A72" w:rsidP="00854A72">
            <w:pPr>
              <w:spacing w:after="0" w:line="360" w:lineRule="auto"/>
              <w:jc w:val="both"/>
              <w:rPr>
                <w:rFonts w:eastAsia="Times New Roman" w:cs="Times New Roman"/>
                <w:b/>
                <w:i/>
                <w:sz w:val="26"/>
                <w:szCs w:val="26"/>
              </w:rPr>
            </w:pPr>
            <w:r w:rsidRPr="00B20569">
              <w:rPr>
                <w:rFonts w:eastAsia="Times New Roman" w:cs="Times New Roman"/>
                <w:b/>
                <w:i/>
                <w:sz w:val="26"/>
                <w:szCs w:val="26"/>
              </w:rPr>
              <w:t>Sinh viên</w:t>
            </w:r>
          </w:p>
          <w:p w14:paraId="734D80B0"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quan sát và làm theo hướng dẫn mẫu.</w:t>
            </w:r>
          </w:p>
          <w:p w14:paraId="7F4EE408"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Phát biểu trả lời xây dựng bài khi GV hỏi.</w:t>
            </w:r>
          </w:p>
          <w:p w14:paraId="108F101A"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Ghi chú trong quá trình làm bài tập theo yêu cầu.</w:t>
            </w:r>
          </w:p>
          <w:p w14:paraId="5B697F66" w14:textId="77777777" w:rsidR="00854A72" w:rsidRPr="00B20569" w:rsidRDefault="00854A72"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báo cáo.</w:t>
            </w:r>
          </w:p>
          <w:p w14:paraId="7949509B" w14:textId="77777777" w:rsidR="00854A72" w:rsidRPr="00B20569" w:rsidRDefault="00854A72" w:rsidP="00854A72">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 </w:t>
            </w:r>
          </w:p>
          <w:p w14:paraId="0CA64160" w14:textId="77777777" w:rsidR="00854A72" w:rsidRPr="00B20569" w:rsidRDefault="00854A72" w:rsidP="00854A72">
            <w:pPr>
              <w:spacing w:after="0" w:line="360" w:lineRule="auto"/>
              <w:jc w:val="both"/>
              <w:rPr>
                <w:rFonts w:eastAsia="Times New Roman" w:cs="Times New Roman"/>
                <w:b/>
                <w:i/>
                <w:sz w:val="26"/>
                <w:szCs w:val="26"/>
              </w:rPr>
            </w:pPr>
            <w:r w:rsidRPr="00B20569">
              <w:rPr>
                <w:rFonts w:eastAsia="Times New Roman" w:cs="Times New Roman"/>
                <w:b/>
                <w:i/>
                <w:sz w:val="26"/>
                <w:szCs w:val="26"/>
              </w:rPr>
              <w:t>Tự học</w:t>
            </w:r>
          </w:p>
          <w:p w14:paraId="6126A51D" w14:textId="77777777" w:rsidR="00854A72" w:rsidRPr="00B20569" w:rsidRDefault="00854A72" w:rsidP="00854A72">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trước bài kế tiếp trong giáo trình trước khi đến lớp</w:t>
            </w:r>
          </w:p>
          <w:p w14:paraId="22992DF1" w14:textId="77777777" w:rsidR="00854A72" w:rsidRPr="00B20569" w:rsidRDefault="00854A72" w:rsidP="00854A72">
            <w:pPr>
              <w:spacing w:after="0" w:line="360" w:lineRule="auto"/>
              <w:jc w:val="both"/>
              <w:rPr>
                <w:rFonts w:eastAsia="Times New Roman" w:cs="Times New Roman"/>
                <w:sz w:val="26"/>
                <w:szCs w:val="26"/>
                <w:lang w:val="de-DE"/>
              </w:rPr>
            </w:pPr>
            <w:r w:rsidRPr="00B20569">
              <w:rPr>
                <w:rFonts w:eastAsia="Times New Roman" w:cs="Times New Roman"/>
                <w:sz w:val="26"/>
                <w:szCs w:val="26"/>
                <w:lang w:val="de-DE"/>
              </w:rPr>
              <w:t>- Đọc lại tài liệu hướng dẫn sử dụng các thiết bị đo lường.</w:t>
            </w:r>
          </w:p>
          <w:p w14:paraId="6984394F" w14:textId="77777777" w:rsidR="00854A72" w:rsidRPr="00B20569" w:rsidRDefault="00854A72" w:rsidP="00854A72">
            <w:pPr>
              <w:spacing w:after="0" w:line="360" w:lineRule="auto"/>
              <w:jc w:val="both"/>
              <w:rPr>
                <w:rFonts w:eastAsia="Times New Roman" w:cs="Times New Roman"/>
                <w:sz w:val="26"/>
                <w:szCs w:val="26"/>
                <w:lang w:val="de-DE"/>
              </w:rPr>
            </w:pPr>
          </w:p>
        </w:tc>
        <w:tc>
          <w:tcPr>
            <w:tcW w:w="1590" w:type="dxa"/>
            <w:vMerge w:val="restart"/>
          </w:tcPr>
          <w:p w14:paraId="109785D6" w14:textId="77777777" w:rsidR="00854A72" w:rsidRPr="00B20569" w:rsidRDefault="00854A72" w:rsidP="00854A72">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lastRenderedPageBreak/>
              <w:t>- Kiểm tra sinh viên thao tác thực hành.</w:t>
            </w:r>
          </w:p>
          <w:p w14:paraId="1FF61911" w14:textId="77777777" w:rsidR="00854A72" w:rsidRPr="00B20569" w:rsidRDefault="00854A72" w:rsidP="00854A72">
            <w:pPr>
              <w:spacing w:after="0" w:line="360" w:lineRule="auto"/>
              <w:ind w:left="55"/>
              <w:rPr>
                <w:rFonts w:eastAsia="Times New Roman" w:cs="Times New Roman"/>
                <w:sz w:val="26"/>
                <w:szCs w:val="26"/>
                <w:lang w:val="de-DE"/>
              </w:rPr>
            </w:pPr>
            <w:r w:rsidRPr="00B20569">
              <w:rPr>
                <w:rFonts w:eastAsia="Times New Roman" w:cs="Times New Roman"/>
                <w:sz w:val="26"/>
                <w:szCs w:val="26"/>
                <w:lang w:val="de-DE"/>
              </w:rPr>
              <w:t>- Chấm kết quả vận hành hệ thống tại xưởng theo báo cáo.</w:t>
            </w:r>
          </w:p>
        </w:tc>
      </w:tr>
      <w:tr w:rsidR="00854A72" w:rsidRPr="00B20569" w14:paraId="47CF8AF3" w14:textId="77777777" w:rsidTr="00854A72">
        <w:tc>
          <w:tcPr>
            <w:tcW w:w="931" w:type="dxa"/>
          </w:tcPr>
          <w:p w14:paraId="26AF0EB1"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lastRenderedPageBreak/>
              <w:t>2</w:t>
            </w:r>
          </w:p>
        </w:tc>
        <w:tc>
          <w:tcPr>
            <w:tcW w:w="2238" w:type="dxa"/>
          </w:tcPr>
          <w:p w14:paraId="24D35267"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b/>
                <w:sz w:val="26"/>
                <w:szCs w:val="26"/>
                <w:lang w:val="da-DK"/>
              </w:rPr>
              <w:t>Bài 2:</w:t>
            </w:r>
            <w:r w:rsidRPr="00B20569">
              <w:rPr>
                <w:rFonts w:eastAsia="Calibri" w:cs="Times New Roman"/>
                <w:sz w:val="26"/>
                <w:szCs w:val="26"/>
                <w:lang w:val="da-DK"/>
              </w:rPr>
              <w:t xml:space="preserve"> </w:t>
            </w:r>
            <w:r w:rsidRPr="00B20569">
              <w:rPr>
                <w:rFonts w:eastAsia="Calibri" w:cs="Times New Roman"/>
                <w:b/>
                <w:sz w:val="26"/>
                <w:szCs w:val="26"/>
                <w:lang w:val="da-DK"/>
              </w:rPr>
              <w:t>Kỹ thuật lập trình điều khiển các quá trình công nghệ</w:t>
            </w:r>
          </w:p>
          <w:p w14:paraId="5A0CF270"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2.1 Các bước lập trình</w:t>
            </w:r>
          </w:p>
          <w:p w14:paraId="3DBD954B"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1.1.1 Lập giản đồ quá trình</w:t>
            </w:r>
          </w:p>
          <w:p w14:paraId="2D153996"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2.1.2 Phân chia giai đoạn</w:t>
            </w:r>
          </w:p>
          <w:p w14:paraId="224EF314"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2.1.3 Lập trình</w:t>
            </w:r>
          </w:p>
          <w:p w14:paraId="49D019F6"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2.2. Lập trình cho các loại quá trình</w:t>
            </w:r>
          </w:p>
          <w:p w14:paraId="4F80C816"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2.2.1  Quá trình tuần tự nối tiếp</w:t>
            </w:r>
          </w:p>
          <w:p w14:paraId="1A88C60B"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2.2.2 Quá trình tuần tự song song</w:t>
            </w:r>
          </w:p>
          <w:p w14:paraId="0C224381"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2.2.3 Quá trình tuần tự có điều kiện</w:t>
            </w:r>
          </w:p>
          <w:p w14:paraId="1984657C"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2.2.4 Quá trình tuần tự có lặp vòng</w:t>
            </w:r>
          </w:p>
          <w:p w14:paraId="073613AD" w14:textId="77777777" w:rsidR="00854A72" w:rsidRPr="00B20569" w:rsidRDefault="00854A72" w:rsidP="00854A72">
            <w:pPr>
              <w:tabs>
                <w:tab w:val="right" w:leader="dot" w:pos="562"/>
              </w:tabs>
              <w:spacing w:after="0" w:line="312" w:lineRule="auto"/>
              <w:rPr>
                <w:rFonts w:eastAsia="Calibri" w:cs="Times New Roman"/>
                <w:sz w:val="26"/>
                <w:szCs w:val="26"/>
                <w:lang w:val="da-DK"/>
              </w:rPr>
            </w:pPr>
            <w:r w:rsidRPr="00B20569">
              <w:rPr>
                <w:rFonts w:eastAsia="Calibri" w:cs="Times New Roman"/>
                <w:sz w:val="26"/>
                <w:szCs w:val="26"/>
                <w:lang w:val="da-DK"/>
              </w:rPr>
              <w:t>2.2.5 Quá trình tuần tự hỗn hợp</w:t>
            </w:r>
          </w:p>
        </w:tc>
        <w:tc>
          <w:tcPr>
            <w:tcW w:w="2505" w:type="dxa"/>
            <w:vMerge/>
          </w:tcPr>
          <w:p w14:paraId="409D8E38"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p>
        </w:tc>
        <w:tc>
          <w:tcPr>
            <w:tcW w:w="2830" w:type="dxa"/>
            <w:vMerge/>
          </w:tcPr>
          <w:p w14:paraId="7765C0EC" w14:textId="77777777" w:rsidR="00854A72" w:rsidRPr="00B20569" w:rsidRDefault="00854A72" w:rsidP="00854A72">
            <w:pPr>
              <w:spacing w:after="0" w:line="360" w:lineRule="auto"/>
              <w:jc w:val="both"/>
              <w:rPr>
                <w:rFonts w:eastAsia="Times New Roman" w:cs="Times New Roman"/>
                <w:b/>
                <w:i/>
                <w:sz w:val="26"/>
                <w:szCs w:val="26"/>
                <w:lang w:val="de-DE"/>
              </w:rPr>
            </w:pPr>
          </w:p>
        </w:tc>
        <w:tc>
          <w:tcPr>
            <w:tcW w:w="1590" w:type="dxa"/>
            <w:vMerge/>
          </w:tcPr>
          <w:p w14:paraId="15A721FC" w14:textId="77777777" w:rsidR="00854A72" w:rsidRPr="00B20569" w:rsidRDefault="00854A72" w:rsidP="00854A72">
            <w:pPr>
              <w:spacing w:after="0" w:line="360" w:lineRule="auto"/>
              <w:ind w:left="55"/>
              <w:rPr>
                <w:rFonts w:eastAsia="Times New Roman" w:cs="Times New Roman"/>
                <w:sz w:val="26"/>
                <w:szCs w:val="26"/>
                <w:lang w:val="de-DE"/>
              </w:rPr>
            </w:pPr>
          </w:p>
        </w:tc>
      </w:tr>
      <w:tr w:rsidR="00854A72" w:rsidRPr="00B20569" w14:paraId="458C934A" w14:textId="77777777" w:rsidTr="00854A72">
        <w:trPr>
          <w:trHeight w:val="463"/>
        </w:trPr>
        <w:tc>
          <w:tcPr>
            <w:tcW w:w="931" w:type="dxa"/>
          </w:tcPr>
          <w:p w14:paraId="00127448"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lastRenderedPageBreak/>
              <w:t>3,4</w:t>
            </w:r>
          </w:p>
          <w:p w14:paraId="5F03A620" w14:textId="77777777" w:rsidR="00854A72" w:rsidRPr="00B20569" w:rsidRDefault="00854A72" w:rsidP="00854A72">
            <w:pPr>
              <w:spacing w:after="0" w:line="360" w:lineRule="auto"/>
              <w:rPr>
                <w:rFonts w:eastAsia="Calibri" w:cs="Times New Roman"/>
                <w:sz w:val="26"/>
                <w:szCs w:val="26"/>
              </w:rPr>
            </w:pPr>
          </w:p>
        </w:tc>
        <w:tc>
          <w:tcPr>
            <w:tcW w:w="2238" w:type="dxa"/>
          </w:tcPr>
          <w:p w14:paraId="2A090DC4" w14:textId="77777777" w:rsidR="00854A72" w:rsidRPr="00B20569" w:rsidRDefault="00854A72" w:rsidP="00854A72">
            <w:pPr>
              <w:tabs>
                <w:tab w:val="right" w:leader="dot" w:pos="3331"/>
              </w:tabs>
              <w:spacing w:after="0"/>
              <w:rPr>
                <w:rFonts w:eastAsia="Calibri" w:cs="Times New Roman"/>
                <w:b/>
                <w:sz w:val="26"/>
                <w:szCs w:val="26"/>
                <w:lang w:val="da-DK"/>
              </w:rPr>
            </w:pPr>
            <w:r w:rsidRPr="00B20569">
              <w:rPr>
                <w:rFonts w:eastAsia="Calibri" w:cs="Times New Roman"/>
                <w:b/>
                <w:sz w:val="26"/>
                <w:szCs w:val="26"/>
                <w:lang w:val="da-DK"/>
              </w:rPr>
              <w:t>Bài 3: Sử dụng phần mềm mô phỏng  FluidSIM P</w:t>
            </w:r>
          </w:p>
          <w:p w14:paraId="3861EE26"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1.1 Sử dụng phần mềm FluidSIM P</w:t>
            </w:r>
          </w:p>
          <w:p w14:paraId="1FF9E865"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1.2 Mô phỏng điều khiển hệ thống khí nén dùng các phần tử điện</w:t>
            </w:r>
          </w:p>
          <w:p w14:paraId="51553432"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 xml:space="preserve">1.3 Mô phỏng điều khiển hệ thống khí </w:t>
            </w:r>
            <w:r w:rsidRPr="00B20569">
              <w:rPr>
                <w:rFonts w:eastAsia="Calibri" w:cs="Times New Roman"/>
                <w:sz w:val="26"/>
                <w:szCs w:val="26"/>
                <w:lang w:val="da-DK"/>
              </w:rPr>
              <w:lastRenderedPageBreak/>
              <w:t>nén dùng lập trình PLC</w:t>
            </w:r>
          </w:p>
        </w:tc>
        <w:tc>
          <w:tcPr>
            <w:tcW w:w="2505" w:type="dxa"/>
            <w:vMerge/>
          </w:tcPr>
          <w:p w14:paraId="4CC04345" w14:textId="77777777" w:rsidR="00854A72" w:rsidRPr="00B20569" w:rsidRDefault="00854A72" w:rsidP="00854A72">
            <w:pPr>
              <w:tabs>
                <w:tab w:val="left" w:pos="709"/>
              </w:tabs>
              <w:spacing w:after="0" w:line="360" w:lineRule="auto"/>
              <w:rPr>
                <w:rFonts w:eastAsia="Calibri" w:cs="Times New Roman"/>
                <w:sz w:val="26"/>
                <w:szCs w:val="26"/>
              </w:rPr>
            </w:pPr>
          </w:p>
        </w:tc>
        <w:tc>
          <w:tcPr>
            <w:tcW w:w="2830" w:type="dxa"/>
            <w:vMerge/>
          </w:tcPr>
          <w:p w14:paraId="06E1977F" w14:textId="77777777" w:rsidR="00854A72" w:rsidRPr="00B20569" w:rsidRDefault="00854A72" w:rsidP="00854A72">
            <w:pPr>
              <w:spacing w:after="0" w:line="360" w:lineRule="auto"/>
              <w:jc w:val="both"/>
              <w:rPr>
                <w:rFonts w:eastAsia="Times New Roman" w:cs="Times New Roman"/>
                <w:sz w:val="26"/>
                <w:szCs w:val="26"/>
                <w:lang w:val="de-DE"/>
              </w:rPr>
            </w:pPr>
          </w:p>
        </w:tc>
        <w:tc>
          <w:tcPr>
            <w:tcW w:w="1590" w:type="dxa"/>
            <w:vMerge/>
          </w:tcPr>
          <w:p w14:paraId="177D860E" w14:textId="77777777" w:rsidR="00854A72" w:rsidRPr="00B20569" w:rsidRDefault="00854A72" w:rsidP="00854A72">
            <w:pPr>
              <w:spacing w:after="0" w:line="360" w:lineRule="auto"/>
              <w:ind w:left="55"/>
              <w:rPr>
                <w:rFonts w:eastAsia="Times New Roman" w:cs="Times New Roman"/>
                <w:sz w:val="26"/>
                <w:szCs w:val="26"/>
                <w:lang w:val="de-DE"/>
              </w:rPr>
            </w:pPr>
          </w:p>
        </w:tc>
      </w:tr>
      <w:tr w:rsidR="00854A72" w:rsidRPr="00B20569" w14:paraId="0CA21965" w14:textId="77777777" w:rsidTr="00854A72">
        <w:trPr>
          <w:trHeight w:val="463"/>
        </w:trPr>
        <w:tc>
          <w:tcPr>
            <w:tcW w:w="931" w:type="dxa"/>
          </w:tcPr>
          <w:p w14:paraId="3CFB4D4F"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lastRenderedPageBreak/>
              <w:t xml:space="preserve">5, 6, </w:t>
            </w:r>
          </w:p>
        </w:tc>
        <w:tc>
          <w:tcPr>
            <w:tcW w:w="2238" w:type="dxa"/>
          </w:tcPr>
          <w:p w14:paraId="0FD197DC" w14:textId="77777777" w:rsidR="00854A72" w:rsidRPr="00B20569" w:rsidRDefault="00854A72" w:rsidP="00854A72">
            <w:pPr>
              <w:tabs>
                <w:tab w:val="right" w:leader="dot" w:pos="3331"/>
              </w:tabs>
              <w:spacing w:after="0"/>
              <w:rPr>
                <w:rFonts w:eastAsia="Calibri" w:cs="Times New Roman"/>
                <w:b/>
                <w:sz w:val="26"/>
                <w:szCs w:val="26"/>
                <w:lang w:val="da-DK"/>
              </w:rPr>
            </w:pPr>
            <w:r w:rsidRPr="00B20569">
              <w:rPr>
                <w:rFonts w:eastAsia="Calibri" w:cs="Times New Roman"/>
                <w:b/>
                <w:sz w:val="26"/>
                <w:szCs w:val="26"/>
                <w:lang w:val="da-DK"/>
              </w:rPr>
              <w:t>Bài 4: Điều khiển hệ thống khí nén</w:t>
            </w:r>
          </w:p>
          <w:p w14:paraId="76BB8353"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2.1 Khảo sát mô hình thực hành Khí nén</w:t>
            </w:r>
          </w:p>
          <w:p w14:paraId="12A9EE08"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2.2 Điều khiển hệ thống khí nén dùng các phần tử điện</w:t>
            </w:r>
          </w:p>
          <w:p w14:paraId="1C1D6B85"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2.3 Điều khiển hệ thống khí nén dùng lập trình PLC</w:t>
            </w:r>
          </w:p>
        </w:tc>
        <w:tc>
          <w:tcPr>
            <w:tcW w:w="2505" w:type="dxa"/>
            <w:vMerge/>
          </w:tcPr>
          <w:p w14:paraId="2FB29327" w14:textId="77777777" w:rsidR="00854A72" w:rsidRPr="00B20569" w:rsidRDefault="00854A72" w:rsidP="00854A72">
            <w:pPr>
              <w:tabs>
                <w:tab w:val="left" w:pos="709"/>
              </w:tabs>
              <w:spacing w:after="0" w:line="360" w:lineRule="auto"/>
              <w:rPr>
                <w:rFonts w:eastAsia="Calibri" w:cs="Times New Roman"/>
                <w:sz w:val="26"/>
                <w:szCs w:val="26"/>
              </w:rPr>
            </w:pPr>
          </w:p>
        </w:tc>
        <w:tc>
          <w:tcPr>
            <w:tcW w:w="2830" w:type="dxa"/>
            <w:vMerge/>
          </w:tcPr>
          <w:p w14:paraId="70C3FDBB" w14:textId="77777777" w:rsidR="00854A72" w:rsidRPr="00B20569" w:rsidRDefault="00854A72" w:rsidP="00854A72">
            <w:pPr>
              <w:spacing w:after="0" w:line="360" w:lineRule="auto"/>
              <w:jc w:val="both"/>
              <w:rPr>
                <w:rFonts w:eastAsia="Times New Roman" w:cs="Times New Roman"/>
                <w:sz w:val="26"/>
                <w:szCs w:val="26"/>
                <w:lang w:val="de-DE"/>
              </w:rPr>
            </w:pPr>
          </w:p>
        </w:tc>
        <w:tc>
          <w:tcPr>
            <w:tcW w:w="1590" w:type="dxa"/>
            <w:vMerge/>
          </w:tcPr>
          <w:p w14:paraId="29E9E27A" w14:textId="77777777" w:rsidR="00854A72" w:rsidRPr="00B20569" w:rsidRDefault="00854A72" w:rsidP="00854A72">
            <w:pPr>
              <w:spacing w:after="0" w:line="360" w:lineRule="auto"/>
              <w:ind w:left="55"/>
              <w:rPr>
                <w:rFonts w:eastAsia="Times New Roman" w:cs="Times New Roman"/>
                <w:sz w:val="26"/>
                <w:szCs w:val="26"/>
                <w:lang w:val="de-DE"/>
              </w:rPr>
            </w:pPr>
          </w:p>
        </w:tc>
      </w:tr>
      <w:tr w:rsidR="00854A72" w:rsidRPr="00B20569" w14:paraId="7BB5B003" w14:textId="77777777" w:rsidTr="00854A72">
        <w:trPr>
          <w:trHeight w:val="885"/>
        </w:trPr>
        <w:tc>
          <w:tcPr>
            <w:tcW w:w="931" w:type="dxa"/>
          </w:tcPr>
          <w:p w14:paraId="41B4FE93"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7, 8</w:t>
            </w:r>
          </w:p>
        </w:tc>
        <w:tc>
          <w:tcPr>
            <w:tcW w:w="2238" w:type="dxa"/>
          </w:tcPr>
          <w:p w14:paraId="579720CC" w14:textId="77777777" w:rsidR="00854A72" w:rsidRPr="00B20569" w:rsidRDefault="00854A72" w:rsidP="00854A72">
            <w:pPr>
              <w:tabs>
                <w:tab w:val="right" w:leader="dot" w:pos="3331"/>
              </w:tabs>
              <w:spacing w:after="0"/>
              <w:rPr>
                <w:rFonts w:eastAsia="Calibri" w:cs="Times New Roman"/>
                <w:b/>
                <w:sz w:val="26"/>
                <w:szCs w:val="26"/>
                <w:lang w:val="da-DK"/>
              </w:rPr>
            </w:pPr>
            <w:r w:rsidRPr="00B20569">
              <w:rPr>
                <w:rFonts w:eastAsia="Calibri" w:cs="Times New Roman"/>
                <w:b/>
                <w:sz w:val="26"/>
                <w:szCs w:val="26"/>
                <w:lang w:val="da-DK"/>
              </w:rPr>
              <w:t>Bài 4: Điều khiển các hệ thống tự động</w:t>
            </w:r>
          </w:p>
          <w:p w14:paraId="5BD21251"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4.1 Hệ thống điều khiển tay gắp sản phẩm</w:t>
            </w:r>
          </w:p>
          <w:p w14:paraId="25158FF5" w14:textId="77777777" w:rsidR="00854A72" w:rsidRPr="00B20569" w:rsidRDefault="00854A72" w:rsidP="00854A72">
            <w:pPr>
              <w:tabs>
                <w:tab w:val="right" w:leader="dot" w:pos="3331"/>
              </w:tabs>
              <w:spacing w:after="0"/>
              <w:rPr>
                <w:rFonts w:eastAsia="Calibri" w:cs="Times New Roman"/>
                <w:sz w:val="26"/>
                <w:szCs w:val="26"/>
                <w:lang w:val="da-DK"/>
              </w:rPr>
            </w:pPr>
            <w:r w:rsidRPr="00B20569">
              <w:rPr>
                <w:rFonts w:eastAsia="Calibri" w:cs="Times New Roman"/>
                <w:sz w:val="26"/>
                <w:szCs w:val="26"/>
                <w:lang w:val="da-DK"/>
              </w:rPr>
              <w:t>4.2 Hệ thống điều khiển đóng nắp hộp</w:t>
            </w:r>
          </w:p>
        </w:tc>
        <w:tc>
          <w:tcPr>
            <w:tcW w:w="2505" w:type="dxa"/>
            <w:vMerge/>
          </w:tcPr>
          <w:p w14:paraId="47407E5F"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p>
        </w:tc>
        <w:tc>
          <w:tcPr>
            <w:tcW w:w="2830" w:type="dxa"/>
            <w:vMerge/>
          </w:tcPr>
          <w:p w14:paraId="103CF096" w14:textId="77777777" w:rsidR="00854A72" w:rsidRPr="00B20569" w:rsidRDefault="00854A72" w:rsidP="00854A72">
            <w:pPr>
              <w:spacing w:after="0" w:line="360" w:lineRule="auto"/>
              <w:jc w:val="both"/>
              <w:rPr>
                <w:rFonts w:eastAsia="Times New Roman" w:cs="Times New Roman"/>
                <w:b/>
                <w:sz w:val="26"/>
                <w:szCs w:val="26"/>
              </w:rPr>
            </w:pPr>
          </w:p>
        </w:tc>
        <w:tc>
          <w:tcPr>
            <w:tcW w:w="1590" w:type="dxa"/>
            <w:vMerge/>
          </w:tcPr>
          <w:p w14:paraId="0CE65774" w14:textId="77777777" w:rsidR="00854A72" w:rsidRPr="00B20569" w:rsidRDefault="00854A72" w:rsidP="00854A72">
            <w:pPr>
              <w:spacing w:after="0" w:line="360" w:lineRule="auto"/>
              <w:ind w:left="55"/>
              <w:rPr>
                <w:rFonts w:eastAsia="Times New Roman" w:cs="Times New Roman"/>
                <w:sz w:val="26"/>
                <w:szCs w:val="26"/>
                <w:lang w:val="de-DE"/>
              </w:rPr>
            </w:pPr>
          </w:p>
        </w:tc>
      </w:tr>
      <w:tr w:rsidR="00854A72" w:rsidRPr="00B20569" w14:paraId="448479B8" w14:textId="77777777" w:rsidTr="00854A72">
        <w:trPr>
          <w:trHeight w:val="885"/>
        </w:trPr>
        <w:tc>
          <w:tcPr>
            <w:tcW w:w="931" w:type="dxa"/>
          </w:tcPr>
          <w:p w14:paraId="042E701C" w14:textId="77777777" w:rsidR="00854A72" w:rsidRPr="00B20569" w:rsidRDefault="00854A72" w:rsidP="00854A72">
            <w:pPr>
              <w:spacing w:after="0" w:line="360" w:lineRule="auto"/>
              <w:jc w:val="center"/>
              <w:rPr>
                <w:rFonts w:eastAsia="Calibri" w:cs="Times New Roman"/>
                <w:sz w:val="26"/>
                <w:szCs w:val="26"/>
              </w:rPr>
            </w:pPr>
            <w:r w:rsidRPr="00B20569">
              <w:rPr>
                <w:rFonts w:eastAsia="Calibri" w:cs="Times New Roman"/>
                <w:sz w:val="26"/>
                <w:szCs w:val="26"/>
              </w:rPr>
              <w:t>9,10, 11,12</w:t>
            </w:r>
          </w:p>
        </w:tc>
        <w:tc>
          <w:tcPr>
            <w:tcW w:w="2238" w:type="dxa"/>
          </w:tcPr>
          <w:p w14:paraId="048F8FF5" w14:textId="77777777" w:rsidR="00854A72" w:rsidRPr="00B20569" w:rsidRDefault="00854A72" w:rsidP="00854A72">
            <w:pPr>
              <w:spacing w:after="0" w:line="312" w:lineRule="auto"/>
              <w:rPr>
                <w:rFonts w:eastAsia="Calibri" w:cs="Times New Roman"/>
                <w:sz w:val="26"/>
                <w:szCs w:val="26"/>
                <w:lang w:val="da-DK"/>
              </w:rPr>
            </w:pPr>
            <w:r w:rsidRPr="00B20569">
              <w:rPr>
                <w:rFonts w:eastAsia="Calibri" w:cs="Times New Roman"/>
                <w:b/>
                <w:sz w:val="26"/>
                <w:szCs w:val="26"/>
                <w:lang w:val="da-DK"/>
              </w:rPr>
              <w:t>Bài 6:</w:t>
            </w:r>
            <w:r w:rsidRPr="00B20569">
              <w:rPr>
                <w:rFonts w:eastAsia="Calibri" w:cs="Times New Roman"/>
                <w:sz w:val="26"/>
                <w:szCs w:val="26"/>
                <w:lang w:val="da-DK"/>
              </w:rPr>
              <w:t xml:space="preserve"> </w:t>
            </w:r>
            <w:r w:rsidRPr="00B20569">
              <w:rPr>
                <w:rFonts w:eastAsia="Calibri" w:cs="Times New Roman"/>
                <w:b/>
                <w:sz w:val="26"/>
                <w:szCs w:val="26"/>
                <w:lang w:val="da-DK"/>
              </w:rPr>
              <w:t>Điều khiển dây chuyền sản xuất</w:t>
            </w:r>
            <w:r w:rsidRPr="00B20569">
              <w:rPr>
                <w:rFonts w:eastAsia="Calibri" w:cs="Times New Roman"/>
                <w:sz w:val="26"/>
                <w:szCs w:val="26"/>
                <w:lang w:val="da-DK"/>
              </w:rPr>
              <w:t xml:space="preserve"> </w:t>
            </w:r>
          </w:p>
          <w:p w14:paraId="12925CCF" w14:textId="77777777" w:rsidR="00854A72" w:rsidRPr="00B20569" w:rsidRDefault="00854A72" w:rsidP="00854A72">
            <w:pPr>
              <w:spacing w:after="0" w:line="312" w:lineRule="auto"/>
              <w:rPr>
                <w:rFonts w:eastAsia="Calibri" w:cs="Times New Roman"/>
                <w:sz w:val="26"/>
                <w:szCs w:val="26"/>
                <w:lang w:val="da-DK"/>
              </w:rPr>
            </w:pPr>
            <w:r w:rsidRPr="00B20569">
              <w:rPr>
                <w:rFonts w:eastAsia="Calibri" w:cs="Times New Roman"/>
                <w:sz w:val="26"/>
                <w:szCs w:val="26"/>
                <w:lang w:val="da-DK"/>
              </w:rPr>
              <w:t>6.1 Điều khiển các module trong dây chuyền sản xuất</w:t>
            </w:r>
          </w:p>
          <w:p w14:paraId="13FF2A86" w14:textId="77777777" w:rsidR="00854A72" w:rsidRPr="00B20569" w:rsidRDefault="00854A72" w:rsidP="00854A72">
            <w:pPr>
              <w:tabs>
                <w:tab w:val="left" w:pos="546"/>
              </w:tabs>
              <w:spacing w:after="0" w:line="360" w:lineRule="auto"/>
              <w:ind w:left="17"/>
              <w:rPr>
                <w:rFonts w:eastAsia="Calibri" w:cs="Times New Roman"/>
                <w:sz w:val="26"/>
                <w:szCs w:val="26"/>
                <w:lang w:val="da-DK"/>
              </w:rPr>
            </w:pPr>
            <w:r w:rsidRPr="00B20569">
              <w:rPr>
                <w:rFonts w:eastAsia="Calibri" w:cs="Times New Roman"/>
                <w:sz w:val="26"/>
                <w:szCs w:val="26"/>
                <w:lang w:val="da-DK"/>
              </w:rPr>
              <w:t>6.2 Điều khiển tay máy Kawasaki</w:t>
            </w:r>
          </w:p>
        </w:tc>
        <w:tc>
          <w:tcPr>
            <w:tcW w:w="2505" w:type="dxa"/>
            <w:vMerge/>
          </w:tcPr>
          <w:p w14:paraId="3F0F086F" w14:textId="77777777" w:rsidR="00854A72" w:rsidRPr="00B20569" w:rsidRDefault="00854A72" w:rsidP="00854A72">
            <w:pPr>
              <w:tabs>
                <w:tab w:val="left" w:pos="851"/>
                <w:tab w:val="left" w:pos="1134"/>
              </w:tabs>
              <w:spacing w:after="0" w:line="360" w:lineRule="auto"/>
              <w:rPr>
                <w:rFonts w:eastAsia="Calibri" w:cs="Times New Roman"/>
                <w:sz w:val="26"/>
                <w:szCs w:val="26"/>
                <w:lang w:val="da-DK"/>
              </w:rPr>
            </w:pPr>
          </w:p>
        </w:tc>
        <w:tc>
          <w:tcPr>
            <w:tcW w:w="2830" w:type="dxa"/>
            <w:vMerge/>
          </w:tcPr>
          <w:p w14:paraId="3EC3552E" w14:textId="77777777" w:rsidR="00854A72" w:rsidRPr="00B20569" w:rsidRDefault="00854A72" w:rsidP="00854A72">
            <w:pPr>
              <w:spacing w:after="0" w:line="360" w:lineRule="auto"/>
              <w:jc w:val="both"/>
              <w:rPr>
                <w:rFonts w:eastAsia="Times New Roman" w:cs="Times New Roman"/>
                <w:b/>
                <w:sz w:val="26"/>
                <w:szCs w:val="26"/>
              </w:rPr>
            </w:pPr>
          </w:p>
        </w:tc>
        <w:tc>
          <w:tcPr>
            <w:tcW w:w="1590" w:type="dxa"/>
            <w:vMerge/>
          </w:tcPr>
          <w:p w14:paraId="66A78ACB" w14:textId="77777777" w:rsidR="00854A72" w:rsidRPr="00B20569" w:rsidRDefault="00854A72" w:rsidP="00854A72">
            <w:pPr>
              <w:spacing w:after="0" w:line="360" w:lineRule="auto"/>
              <w:ind w:left="55"/>
              <w:rPr>
                <w:rFonts w:eastAsia="Times New Roman" w:cs="Times New Roman"/>
                <w:sz w:val="26"/>
                <w:szCs w:val="26"/>
                <w:lang w:val="de-DE"/>
              </w:rPr>
            </w:pPr>
          </w:p>
        </w:tc>
      </w:tr>
    </w:tbl>
    <w:p w14:paraId="293E57DE" w14:textId="77777777" w:rsidR="00854A72" w:rsidRPr="00B20569" w:rsidRDefault="00854A72" w:rsidP="00854A72">
      <w:pPr>
        <w:tabs>
          <w:tab w:val="left" w:pos="3686"/>
        </w:tabs>
        <w:spacing w:after="0" w:line="360" w:lineRule="auto"/>
        <w:rPr>
          <w:rFonts w:eastAsia="Calibri" w:cs="Times New Roman"/>
          <w:b/>
          <w:sz w:val="26"/>
          <w:szCs w:val="26"/>
        </w:rPr>
      </w:pPr>
    </w:p>
    <w:p w14:paraId="57BDB930" w14:textId="77777777" w:rsidR="00854A72" w:rsidRPr="00B20569" w:rsidRDefault="00854A72" w:rsidP="00854A72">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854A72" w:rsidRPr="00B20569" w14:paraId="76A1423A" w14:textId="77777777" w:rsidTr="00854A72">
        <w:tc>
          <w:tcPr>
            <w:tcW w:w="2549" w:type="dxa"/>
          </w:tcPr>
          <w:p w14:paraId="2476429A"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t>Giảng viên</w:t>
            </w:r>
          </w:p>
        </w:tc>
        <w:tc>
          <w:tcPr>
            <w:tcW w:w="6826" w:type="dxa"/>
          </w:tcPr>
          <w:p w14:paraId="67E5D174" w14:textId="77777777" w:rsidR="00854A72" w:rsidRPr="00B20569" w:rsidRDefault="00854A72" w:rsidP="00854A72">
            <w:pPr>
              <w:spacing w:after="0" w:line="360" w:lineRule="auto"/>
              <w:ind w:left="360"/>
              <w:rPr>
                <w:rFonts w:eastAsia="Calibri" w:cs="Times New Roman"/>
                <w:sz w:val="26"/>
                <w:szCs w:val="26"/>
              </w:rPr>
            </w:pPr>
            <w:r w:rsidRPr="00B20569">
              <w:rPr>
                <w:rFonts w:eastAsia="Calibri" w:cs="Times New Roman"/>
                <w:sz w:val="26"/>
                <w:szCs w:val="26"/>
              </w:rPr>
              <w:t>Trần Nguyên Bảo Trân</w:t>
            </w:r>
          </w:p>
        </w:tc>
      </w:tr>
      <w:tr w:rsidR="00854A72" w:rsidRPr="00B20569" w14:paraId="71B094B4" w14:textId="77777777" w:rsidTr="00854A72">
        <w:tc>
          <w:tcPr>
            <w:tcW w:w="2549" w:type="dxa"/>
          </w:tcPr>
          <w:p w14:paraId="2376AB46"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t>Bộ môn</w:t>
            </w:r>
          </w:p>
        </w:tc>
        <w:tc>
          <w:tcPr>
            <w:tcW w:w="6826" w:type="dxa"/>
          </w:tcPr>
          <w:p w14:paraId="1A956E2E" w14:textId="0C0535CF" w:rsidR="00854A72" w:rsidRPr="00B20569" w:rsidRDefault="00B42C77" w:rsidP="00854A72">
            <w:pPr>
              <w:spacing w:after="0" w:line="360" w:lineRule="auto"/>
              <w:ind w:left="360"/>
              <w:rPr>
                <w:rFonts w:eastAsia="Calibri" w:cs="Times New Roman"/>
                <w:sz w:val="26"/>
                <w:szCs w:val="26"/>
              </w:rPr>
            </w:pPr>
            <w:r w:rsidRPr="00B20569">
              <w:rPr>
                <w:rFonts w:eastAsia="Calibri" w:cs="Times New Roman"/>
                <w:sz w:val="26"/>
                <w:szCs w:val="26"/>
              </w:rPr>
              <w:t xml:space="preserve">Cơ điện tử </w:t>
            </w:r>
            <w:r>
              <w:rPr>
                <w:rFonts w:eastAsia="Calibri" w:cs="Times New Roman"/>
                <w:sz w:val="26"/>
                <w:szCs w:val="26"/>
              </w:rPr>
              <w:t xml:space="preserve">và </w:t>
            </w:r>
            <w:r w:rsidRPr="00B20569">
              <w:rPr>
                <w:rFonts w:eastAsia="Calibri" w:cs="Times New Roman"/>
                <w:sz w:val="26"/>
                <w:szCs w:val="26"/>
              </w:rPr>
              <w:t>Tự động hóa</w:t>
            </w:r>
          </w:p>
        </w:tc>
      </w:tr>
      <w:tr w:rsidR="00854A72" w:rsidRPr="00B20569" w14:paraId="0E37A40D" w14:textId="77777777" w:rsidTr="00854A72">
        <w:tc>
          <w:tcPr>
            <w:tcW w:w="2549" w:type="dxa"/>
          </w:tcPr>
          <w:p w14:paraId="1E45ADDC"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t>Khoa</w:t>
            </w:r>
          </w:p>
        </w:tc>
        <w:tc>
          <w:tcPr>
            <w:tcW w:w="6826" w:type="dxa"/>
          </w:tcPr>
          <w:p w14:paraId="722B9D1F" w14:textId="77777777" w:rsidR="00854A72" w:rsidRPr="00B20569" w:rsidRDefault="00854A72" w:rsidP="00854A72">
            <w:pPr>
              <w:spacing w:after="0" w:line="360" w:lineRule="auto"/>
              <w:ind w:left="360"/>
              <w:rPr>
                <w:rFonts w:eastAsia="Calibri" w:cs="Times New Roman"/>
                <w:sz w:val="26"/>
                <w:szCs w:val="26"/>
              </w:rPr>
            </w:pPr>
            <w:r w:rsidRPr="00B20569">
              <w:rPr>
                <w:rFonts w:eastAsia="Calibri" w:cs="Times New Roman"/>
                <w:sz w:val="26"/>
                <w:szCs w:val="26"/>
              </w:rPr>
              <w:t>Điện – Điện tử</w:t>
            </w:r>
          </w:p>
        </w:tc>
      </w:tr>
      <w:tr w:rsidR="00854A72" w:rsidRPr="00B20569" w14:paraId="33360FBE" w14:textId="77777777" w:rsidTr="00854A72">
        <w:tc>
          <w:tcPr>
            <w:tcW w:w="2549" w:type="dxa"/>
            <w:hideMark/>
          </w:tcPr>
          <w:p w14:paraId="079D4EE2"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t>Email</w:t>
            </w:r>
          </w:p>
        </w:tc>
        <w:tc>
          <w:tcPr>
            <w:tcW w:w="6826" w:type="dxa"/>
            <w:hideMark/>
          </w:tcPr>
          <w:p w14:paraId="38E7E482" w14:textId="77777777" w:rsidR="00854A72" w:rsidRPr="00B20569" w:rsidRDefault="00854A72" w:rsidP="00854A72">
            <w:pPr>
              <w:spacing w:after="0" w:line="360" w:lineRule="auto"/>
              <w:ind w:left="360"/>
              <w:rPr>
                <w:rFonts w:eastAsia="Calibri" w:cs="Times New Roman"/>
                <w:sz w:val="26"/>
                <w:szCs w:val="26"/>
              </w:rPr>
            </w:pPr>
            <w:r w:rsidRPr="00B20569">
              <w:rPr>
                <w:rFonts w:eastAsia="Calibri" w:cs="Times New Roman"/>
                <w:sz w:val="26"/>
                <w:szCs w:val="26"/>
              </w:rPr>
              <w:t>trannguyenbaotran@lttc.edu.vn</w:t>
            </w:r>
          </w:p>
        </w:tc>
      </w:tr>
      <w:tr w:rsidR="00854A72" w:rsidRPr="00B20569" w14:paraId="70926C65" w14:textId="77777777" w:rsidTr="00854A72">
        <w:tc>
          <w:tcPr>
            <w:tcW w:w="2549" w:type="dxa"/>
            <w:hideMark/>
          </w:tcPr>
          <w:p w14:paraId="3C06AE8F" w14:textId="77777777" w:rsidR="00854A72" w:rsidRPr="00B20569" w:rsidRDefault="00854A72" w:rsidP="00854A72">
            <w:pPr>
              <w:spacing w:after="0" w:line="360" w:lineRule="auto"/>
              <w:rPr>
                <w:rFonts w:eastAsia="Calibri" w:cs="Times New Roman"/>
                <w:sz w:val="26"/>
                <w:szCs w:val="26"/>
              </w:rPr>
            </w:pPr>
            <w:r w:rsidRPr="00B20569">
              <w:rPr>
                <w:rFonts w:eastAsia="Calibri" w:cs="Times New Roman"/>
                <w:sz w:val="26"/>
                <w:szCs w:val="26"/>
              </w:rPr>
              <w:lastRenderedPageBreak/>
              <w:t>Điện thoại</w:t>
            </w:r>
          </w:p>
        </w:tc>
        <w:tc>
          <w:tcPr>
            <w:tcW w:w="6826" w:type="dxa"/>
            <w:hideMark/>
          </w:tcPr>
          <w:p w14:paraId="6763892D" w14:textId="77777777" w:rsidR="00854A72" w:rsidRPr="00B20569" w:rsidRDefault="00854A72" w:rsidP="00854A72">
            <w:pPr>
              <w:spacing w:after="0" w:line="360" w:lineRule="auto"/>
              <w:ind w:left="360"/>
              <w:rPr>
                <w:rFonts w:eastAsia="Calibri" w:cs="Times New Roman"/>
                <w:sz w:val="26"/>
                <w:szCs w:val="26"/>
              </w:rPr>
            </w:pPr>
            <w:r w:rsidRPr="00B20569">
              <w:rPr>
                <w:rFonts w:eastAsia="Calibri" w:cs="Times New Roman"/>
                <w:sz w:val="26"/>
                <w:szCs w:val="26"/>
              </w:rPr>
              <w:t>0908225475</w:t>
            </w:r>
          </w:p>
        </w:tc>
      </w:tr>
    </w:tbl>
    <w:p w14:paraId="3C5551DB" w14:textId="77777777" w:rsidR="00854A72" w:rsidRPr="00B20569" w:rsidRDefault="00854A72" w:rsidP="00854A72">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30321F71" w14:textId="52302A85" w:rsidR="00854A72" w:rsidRPr="00B20569" w:rsidRDefault="00854A72" w:rsidP="00854A72">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w:t>
      </w:r>
      <w:r w:rsidR="009269C7">
        <w:rPr>
          <w:rFonts w:eastAsia="Times New Roman" w:cs="Times New Roman"/>
          <w:sz w:val="26"/>
          <w:szCs w:val="26"/>
        </w:rPr>
        <w:t xml:space="preserve">   </w:t>
      </w:r>
      <w:r w:rsidRPr="00B20569">
        <w:rPr>
          <w:rFonts w:eastAsia="Times New Roman" w:cs="Times New Roman"/>
          <w:sz w:val="26"/>
          <w:szCs w:val="26"/>
        </w:rPr>
        <w:t xml:space="preserve"> tháng </w:t>
      </w:r>
      <w:r w:rsidR="009269C7">
        <w:rPr>
          <w:rFonts w:eastAsia="Times New Roman" w:cs="Times New Roman"/>
          <w:sz w:val="26"/>
          <w:szCs w:val="26"/>
        </w:rPr>
        <w:t xml:space="preserve">  </w:t>
      </w:r>
      <w:r w:rsidRPr="00B20569">
        <w:rPr>
          <w:rFonts w:eastAsia="Times New Roman" w:cs="Times New Roman"/>
          <w:sz w:val="26"/>
          <w:szCs w:val="26"/>
        </w:rPr>
        <w:t xml:space="preserve"> năm 202</w:t>
      </w:r>
      <w:r w:rsidR="009269C7">
        <w:rPr>
          <w:rFonts w:eastAsia="Times New Roman" w:cs="Times New Roman"/>
          <w:sz w:val="26"/>
          <w:szCs w:val="26"/>
        </w:rPr>
        <w:t xml:space="preserve">  </w:t>
      </w:r>
    </w:p>
    <w:p w14:paraId="0DED0693" w14:textId="77777777" w:rsidR="00854A72" w:rsidRPr="00B20569" w:rsidRDefault="00854A72" w:rsidP="00854A72">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5921E4AE" w14:textId="77777777" w:rsidR="00854A72" w:rsidRPr="00B20569" w:rsidRDefault="00854A72" w:rsidP="00854A72">
      <w:pPr>
        <w:rPr>
          <w:rFonts w:ascii="Calibri" w:eastAsia="Calibri" w:hAnsi="Calibri" w:cs="Times New Roman"/>
          <w:sz w:val="22"/>
        </w:rPr>
      </w:pPr>
    </w:p>
    <w:p w14:paraId="044ED8A8" w14:textId="77777777" w:rsidR="00854A72" w:rsidRPr="00B20569" w:rsidRDefault="00854A72" w:rsidP="00854A72">
      <w:pPr>
        <w:rPr>
          <w:rFonts w:ascii="Calibri" w:eastAsia="Calibri" w:hAnsi="Calibri" w:cs="Times New Roman"/>
          <w:b/>
          <w:sz w:val="22"/>
        </w:rPr>
      </w:pPr>
    </w:p>
    <w:p w14:paraId="5FDA58A8" w14:textId="6E7BD85C" w:rsidR="009E3CD9" w:rsidRPr="00B20569" w:rsidRDefault="00854A72" w:rsidP="00854A72">
      <w:pPr>
        <w:tabs>
          <w:tab w:val="left" w:pos="540"/>
          <w:tab w:val="left" w:pos="6120"/>
        </w:tabs>
        <w:rPr>
          <w:rFonts w:eastAsia="Calibri" w:cs="Times New Roman"/>
          <w:b/>
          <w:sz w:val="26"/>
          <w:szCs w:val="26"/>
        </w:rPr>
      </w:pPr>
      <w:r w:rsidRPr="00B20569">
        <w:rPr>
          <w:rFonts w:ascii="Calibri" w:eastAsia="Calibri" w:hAnsi="Calibri" w:cs="Times New Roman"/>
          <w:b/>
          <w:sz w:val="22"/>
        </w:rPr>
        <w:tab/>
      </w:r>
      <w:r w:rsidRPr="00B20569">
        <w:rPr>
          <w:rFonts w:eastAsia="Calibri" w:cs="Times New Roman"/>
          <w:b/>
          <w:sz w:val="26"/>
          <w:szCs w:val="26"/>
        </w:rPr>
        <w:t>Tạ Minh Cường</w:t>
      </w:r>
      <w:r w:rsidRPr="00B20569">
        <w:rPr>
          <w:rFonts w:ascii="Calibri" w:eastAsia="Calibri" w:hAnsi="Calibri" w:cs="Times New Roman"/>
          <w:b/>
          <w:sz w:val="22"/>
        </w:rPr>
        <w:t xml:space="preserve">                                                                   </w:t>
      </w:r>
      <w:r w:rsidRPr="00B20569">
        <w:rPr>
          <w:rFonts w:eastAsia="Calibri" w:cs="Times New Roman"/>
          <w:b/>
          <w:sz w:val="26"/>
          <w:szCs w:val="26"/>
        </w:rPr>
        <w:t>Trần Nguyên Bảo Trân</w:t>
      </w:r>
    </w:p>
    <w:p w14:paraId="20284406" w14:textId="77777777" w:rsidR="009E3CD9" w:rsidRPr="00B20569" w:rsidRDefault="009E3CD9">
      <w:pPr>
        <w:rPr>
          <w:rFonts w:eastAsia="Calibri" w:cs="Times New Roman"/>
          <w:b/>
          <w:sz w:val="26"/>
          <w:szCs w:val="26"/>
        </w:rPr>
      </w:pPr>
      <w:r w:rsidRPr="00B20569">
        <w:rPr>
          <w:rFonts w:eastAsia="Calibri" w:cs="Times New Roman"/>
          <w:b/>
          <w:sz w:val="26"/>
          <w:szCs w:val="26"/>
        </w:rPr>
        <w:br w:type="page"/>
      </w:r>
    </w:p>
    <w:p w14:paraId="0F47CBD6" w14:textId="0EFD1393" w:rsidR="009E3CD9" w:rsidRPr="00B20569" w:rsidRDefault="009E3CD9" w:rsidP="007D6AB7">
      <w:pPr>
        <w:pStyle w:val="Heading5"/>
        <w:rPr>
          <w:lang w:val="nb-NO"/>
        </w:rPr>
      </w:pPr>
      <w:bookmarkStart w:id="126" w:name="_Toc75609468"/>
      <w:r w:rsidRPr="00B20569">
        <w:rPr>
          <w:lang w:val="nb-NO"/>
        </w:rPr>
        <w:lastRenderedPageBreak/>
        <w:t>Thực tập doanh nghiệp</w:t>
      </w:r>
      <w:bookmarkEnd w:id="126"/>
    </w:p>
    <w:p w14:paraId="263D0CF1" w14:textId="22A9C125" w:rsidR="009E3CD9" w:rsidRPr="00B20569" w:rsidRDefault="009E3CD9" w:rsidP="009E3CD9">
      <w:pPr>
        <w:jc w:val="center"/>
        <w:rPr>
          <w:rFonts w:eastAsia="Times New Roman" w:cs="Times New Roman"/>
          <w:b/>
          <w:lang w:val="nb-NO"/>
        </w:rPr>
      </w:pPr>
      <w:r w:rsidRPr="00B20569">
        <w:rPr>
          <w:rFonts w:eastAsia="Times New Roman" w:cs="Times New Roman"/>
          <w:b/>
          <w:lang w:val="nb-NO"/>
        </w:rPr>
        <w:t xml:space="preserve">ĐỀ CƯƠNG CHI TIẾT </w:t>
      </w:r>
      <w:r w:rsidR="000B0D3A" w:rsidRPr="00B20569">
        <w:rPr>
          <w:rFonts w:eastAsia="Times New Roman" w:cs="Times New Roman"/>
          <w:b/>
          <w:lang w:val="nb-NO"/>
        </w:rPr>
        <w:t>MÔN HỌC</w:t>
      </w:r>
    </w:p>
    <w:p w14:paraId="0F263306" w14:textId="329E7774" w:rsidR="009E3CD9" w:rsidRPr="00B20569" w:rsidRDefault="009E3CD9" w:rsidP="009E3CD9">
      <w:pPr>
        <w:rPr>
          <w:rFonts w:eastAsia="Times New Roman" w:cs="Times New Roman"/>
          <w:b/>
          <w:lang w:val="nb-NO"/>
        </w:rPr>
      </w:pPr>
      <w:r w:rsidRPr="00B20569">
        <w:rPr>
          <w:rFonts w:eastAsia="Times New Roman" w:cs="Times New Roman"/>
          <w:b/>
          <w:lang w:val="nb-NO"/>
        </w:rPr>
        <w:t xml:space="preserve">1. Tên </w:t>
      </w:r>
      <w:r w:rsidR="000B0D3A" w:rsidRPr="00B20569">
        <w:rPr>
          <w:rFonts w:eastAsia="Times New Roman" w:cs="Times New Roman"/>
          <w:b/>
          <w:lang w:val="nb-NO"/>
        </w:rPr>
        <w:t>môn học</w:t>
      </w:r>
      <w:r w:rsidRPr="00B20569">
        <w:rPr>
          <w:rFonts w:eastAsia="Times New Roman" w:cs="Times New Roman"/>
          <w:b/>
          <w:lang w:val="nb-NO"/>
        </w:rPr>
        <w:tab/>
        <w:t>: Thực tập doanh nghiệp</w:t>
      </w:r>
    </w:p>
    <w:p w14:paraId="47802CDE" w14:textId="4C677540" w:rsidR="009E3CD9" w:rsidRPr="00B20569" w:rsidRDefault="009E3CD9" w:rsidP="009E3CD9">
      <w:pPr>
        <w:rPr>
          <w:rFonts w:eastAsia="Times New Roman" w:cs="Times New Roman"/>
          <w:b/>
          <w:lang w:val="nb-NO"/>
        </w:rPr>
      </w:pPr>
      <w:r w:rsidRPr="00B20569">
        <w:rPr>
          <w:rFonts w:eastAsia="Times New Roman" w:cs="Times New Roman"/>
          <w:b/>
          <w:lang w:val="nb-NO"/>
        </w:rPr>
        <w:t xml:space="preserve">2. Mã </w:t>
      </w:r>
      <w:r w:rsidR="000B0D3A" w:rsidRPr="00B20569">
        <w:rPr>
          <w:rFonts w:eastAsia="Times New Roman" w:cs="Times New Roman"/>
          <w:b/>
          <w:lang w:val="nb-NO"/>
        </w:rPr>
        <w:t>môn học</w:t>
      </w:r>
      <w:r w:rsidRPr="00B20569">
        <w:rPr>
          <w:rFonts w:eastAsia="Times New Roman" w:cs="Times New Roman"/>
          <w:b/>
          <w:lang w:val="nb-NO"/>
        </w:rPr>
        <w:t xml:space="preserve"> </w:t>
      </w:r>
      <w:r w:rsidRPr="00B20569">
        <w:rPr>
          <w:rFonts w:eastAsia="Times New Roman" w:cs="Times New Roman"/>
          <w:b/>
          <w:lang w:val="nb-NO"/>
        </w:rPr>
        <w:tab/>
        <w:t>:</w:t>
      </w:r>
      <w:r w:rsidR="005F7CC1" w:rsidRPr="00B20569">
        <w:rPr>
          <w:rFonts w:eastAsia="Times New Roman" w:cs="Times New Roman"/>
          <w:b/>
          <w:lang w:val="nb-NO"/>
        </w:rPr>
        <w:t>DDC3215</w:t>
      </w:r>
    </w:p>
    <w:p w14:paraId="1B4629A0" w14:textId="696AEBE3" w:rsidR="009E3CD9" w:rsidRPr="00B20569" w:rsidRDefault="009E3CD9" w:rsidP="009E3CD9">
      <w:pPr>
        <w:rPr>
          <w:rFonts w:eastAsia="Times New Roman" w:cs="Times New Roman"/>
          <w:b/>
          <w:lang w:val="nb-NO"/>
        </w:rPr>
      </w:pPr>
      <w:r w:rsidRPr="00B20569">
        <w:rPr>
          <w:rFonts w:eastAsia="Times New Roman" w:cs="Times New Roman"/>
          <w:b/>
          <w:lang w:val="nb-NO"/>
        </w:rPr>
        <w:t xml:space="preserve">3. Số tín chỉ </w:t>
      </w:r>
      <w:r w:rsidRPr="00B20569">
        <w:rPr>
          <w:rFonts w:eastAsia="Times New Roman" w:cs="Times New Roman"/>
          <w:b/>
          <w:lang w:val="nb-NO"/>
        </w:rPr>
        <w:tab/>
        <w:t>: 5(0,5,3)</w:t>
      </w:r>
    </w:p>
    <w:p w14:paraId="6DB7A4F5" w14:textId="77777777" w:rsidR="009E3CD9" w:rsidRPr="00B20569" w:rsidRDefault="009E3CD9" w:rsidP="009E3CD9">
      <w:pPr>
        <w:rPr>
          <w:rFonts w:eastAsia="Times New Roman" w:cs="Times New Roman"/>
          <w:lang w:val="nb-NO"/>
        </w:rPr>
      </w:pPr>
      <w:r w:rsidRPr="00B20569">
        <w:rPr>
          <w:rFonts w:eastAsia="Times New Roman" w:cs="Times New Roman"/>
          <w:b/>
          <w:lang w:val="nb-NO"/>
        </w:rPr>
        <w:t xml:space="preserve">4. Trình độ </w:t>
      </w:r>
      <w:r w:rsidRPr="00B20569">
        <w:rPr>
          <w:rFonts w:eastAsia="Times New Roman" w:cs="Times New Roman"/>
          <w:b/>
          <w:lang w:val="nb-NO"/>
        </w:rPr>
        <w:tab/>
        <w:t>: Dành cho sinh viên năm thứ 3</w:t>
      </w:r>
    </w:p>
    <w:p w14:paraId="39402FEF" w14:textId="77777777" w:rsidR="009E3CD9" w:rsidRPr="00B20569" w:rsidRDefault="009E3CD9" w:rsidP="009E3CD9">
      <w:pPr>
        <w:rPr>
          <w:rFonts w:eastAsia="Times New Roman" w:cs="Times New Roman"/>
          <w:b/>
          <w:lang w:val="nb-NO"/>
        </w:rPr>
      </w:pPr>
      <w:r w:rsidRPr="00B20569">
        <w:rPr>
          <w:rFonts w:eastAsia="Times New Roman" w:cs="Times New Roman"/>
          <w:b/>
          <w:lang w:val="nb-NO"/>
        </w:rPr>
        <w:t>5. Phân bố thời gian</w:t>
      </w:r>
    </w:p>
    <w:p w14:paraId="6E7BB113" w14:textId="77777777" w:rsidR="009E3CD9" w:rsidRPr="00B20569" w:rsidRDefault="009E3CD9" w:rsidP="009E3CD9">
      <w:pPr>
        <w:rPr>
          <w:rFonts w:eastAsia="Times New Roman" w:cs="Times New Roman"/>
          <w:b/>
          <w:lang w:val="nb-NO"/>
        </w:rPr>
      </w:pPr>
      <w:r w:rsidRPr="00B20569">
        <w:rPr>
          <w:rFonts w:eastAsia="Times New Roman" w:cs="Times New Roman"/>
          <w:iCs/>
          <w:lang w:val="nb-NO"/>
        </w:rPr>
        <w:tab/>
        <w:t xml:space="preserve">- Lý thuyết: 0 tiết </w:t>
      </w:r>
    </w:p>
    <w:p w14:paraId="1A450A29" w14:textId="00EBE13E" w:rsidR="009E3CD9" w:rsidRPr="00B20569" w:rsidRDefault="00CA0752" w:rsidP="009E3CD9">
      <w:pPr>
        <w:rPr>
          <w:rFonts w:eastAsia="Times New Roman" w:cs="Times New Roman"/>
          <w:iCs/>
          <w:lang w:val="nb-NO"/>
        </w:rPr>
      </w:pPr>
      <w:r w:rsidRPr="00B20569">
        <w:rPr>
          <w:rFonts w:eastAsia="Times New Roman" w:cs="Times New Roman"/>
          <w:iCs/>
          <w:lang w:val="nb-NO"/>
        </w:rPr>
        <w:tab/>
        <w:t>- Thực hành: 225</w:t>
      </w:r>
      <w:r w:rsidR="009E3CD9" w:rsidRPr="00B20569">
        <w:rPr>
          <w:rFonts w:eastAsia="Times New Roman" w:cs="Times New Roman"/>
          <w:iCs/>
          <w:lang w:val="nb-NO"/>
        </w:rPr>
        <w:t xml:space="preserve"> tiết</w:t>
      </w:r>
    </w:p>
    <w:p w14:paraId="65A37BDE" w14:textId="77777777" w:rsidR="009E3CD9" w:rsidRPr="00B20569" w:rsidRDefault="009E3CD9" w:rsidP="009E3CD9">
      <w:pPr>
        <w:rPr>
          <w:rFonts w:eastAsia="Times New Roman" w:cs="Times New Roman"/>
          <w:iCs/>
          <w:lang w:val="nb-NO"/>
        </w:rPr>
      </w:pPr>
      <w:r w:rsidRPr="00B20569">
        <w:rPr>
          <w:rFonts w:eastAsia="Times New Roman" w:cs="Times New Roman"/>
          <w:iCs/>
          <w:lang w:val="nb-NO"/>
        </w:rPr>
        <w:tab/>
        <w:t>- Tự học: 135 tiết</w:t>
      </w:r>
    </w:p>
    <w:p w14:paraId="4BD3DD99" w14:textId="77777777" w:rsidR="009E3CD9" w:rsidRPr="00B20569" w:rsidRDefault="009E3CD9" w:rsidP="009E3CD9">
      <w:pPr>
        <w:rPr>
          <w:rFonts w:eastAsia="Times New Roman" w:cs="Times New Roman"/>
          <w:b/>
          <w:lang w:val="nb-NO"/>
        </w:rPr>
      </w:pPr>
      <w:r w:rsidRPr="00B20569">
        <w:rPr>
          <w:rFonts w:eastAsia="Times New Roman" w:cs="Times New Roman"/>
          <w:b/>
          <w:lang w:val="nb-NO"/>
        </w:rPr>
        <w:t xml:space="preserve">6. Điều kiện tiên quyết: </w:t>
      </w:r>
    </w:p>
    <w:p w14:paraId="19E90A48" w14:textId="77777777" w:rsidR="009E3CD9" w:rsidRPr="00B20569" w:rsidRDefault="009E3CD9" w:rsidP="009E3CD9">
      <w:pPr>
        <w:ind w:left="709"/>
        <w:rPr>
          <w:rFonts w:eastAsia="Calibri" w:cs="Times New Roman"/>
          <w:szCs w:val="26"/>
          <w:lang w:val="da-DK"/>
        </w:rPr>
      </w:pPr>
      <w:r w:rsidRPr="00B20569">
        <w:rPr>
          <w:rFonts w:eastAsia="Calibri" w:cs="Times New Roman"/>
          <w:szCs w:val="26"/>
          <w:lang w:val="da-DK"/>
        </w:rPr>
        <w:t>- Trước khi môn học này phải hoàn thành các môn học cơ sở ngành  trong chương trình đào tạo.</w:t>
      </w:r>
    </w:p>
    <w:p w14:paraId="1C3C1B83" w14:textId="1B3C7E10" w:rsidR="009E3CD9" w:rsidRPr="00B20569" w:rsidRDefault="009E3CD9" w:rsidP="009E3CD9">
      <w:pPr>
        <w:rPr>
          <w:rFonts w:eastAsia="Times New Roman" w:cs="Times New Roman"/>
          <w:lang w:val="nb-NO"/>
        </w:rPr>
      </w:pPr>
      <w:r w:rsidRPr="00B20569">
        <w:rPr>
          <w:rFonts w:eastAsia="Times New Roman" w:cs="Times New Roman"/>
          <w:b/>
          <w:lang w:val="nb-NO"/>
        </w:rPr>
        <w:t xml:space="preserve">7. Mục tiêu của </w:t>
      </w:r>
      <w:r w:rsidR="000B0D3A" w:rsidRPr="00B20569">
        <w:rPr>
          <w:rFonts w:eastAsia="Times New Roman" w:cs="Times New Roman"/>
          <w:b/>
          <w:lang w:val="nb-NO"/>
        </w:rPr>
        <w:t>môn học</w:t>
      </w:r>
    </w:p>
    <w:p w14:paraId="48F842A3" w14:textId="77777777" w:rsidR="009E3CD9" w:rsidRPr="00B20569" w:rsidRDefault="009E3CD9" w:rsidP="00902C5F">
      <w:pPr>
        <w:numPr>
          <w:ilvl w:val="0"/>
          <w:numId w:val="184"/>
        </w:numPr>
        <w:tabs>
          <w:tab w:val="left" w:pos="851"/>
        </w:tabs>
        <w:spacing w:after="0" w:line="360" w:lineRule="auto"/>
        <w:jc w:val="both"/>
        <w:rPr>
          <w:rFonts w:eastAsia="Calibri" w:cs="Times New Roman"/>
        </w:rPr>
      </w:pPr>
      <w:r w:rsidRPr="00B20569">
        <w:rPr>
          <w:rFonts w:eastAsia="Times New Roman" w:cs="Times New Roman"/>
          <w:lang w:val="nb-NO"/>
        </w:rPr>
        <w:t xml:space="preserve">Sinh viên có </w:t>
      </w:r>
      <w:r w:rsidRPr="00B20569">
        <w:rPr>
          <w:rFonts w:eastAsia="Times New Roman" w:cs="Times New Roman"/>
          <w:b/>
          <w:lang w:val="nb-NO"/>
        </w:rPr>
        <w:t xml:space="preserve"> </w:t>
      </w:r>
      <w:r w:rsidRPr="00B20569">
        <w:rPr>
          <w:rFonts w:eastAsia="Calibri" w:cs="Times New Roman"/>
        </w:rPr>
        <w:t>kiến thức về chuyên ngành cụ thể khi thực tập tại công ty, xưởng sản xuất</w:t>
      </w:r>
    </w:p>
    <w:p w14:paraId="77213D14" w14:textId="77777777" w:rsidR="009E3CD9" w:rsidRPr="00B20569" w:rsidRDefault="009E3CD9" w:rsidP="00902C5F">
      <w:pPr>
        <w:numPr>
          <w:ilvl w:val="0"/>
          <w:numId w:val="184"/>
        </w:numPr>
        <w:tabs>
          <w:tab w:val="left" w:pos="851"/>
        </w:tabs>
        <w:spacing w:before="60" w:after="0" w:line="360" w:lineRule="auto"/>
        <w:jc w:val="both"/>
        <w:rPr>
          <w:rFonts w:eastAsia="Times New Roman" w:cs="Times New Roman"/>
          <w:bCs/>
          <w:sz w:val="26"/>
          <w:szCs w:val="26"/>
          <w:lang w:val="pt-BR"/>
        </w:rPr>
      </w:pPr>
      <w:r w:rsidRPr="00B20569">
        <w:rPr>
          <w:rFonts w:eastAsia="Times New Roman" w:cs="Times New Roman"/>
          <w:lang w:val="nb-NO"/>
        </w:rPr>
        <w:t xml:space="preserve">Sinh viên có </w:t>
      </w:r>
      <w:r w:rsidRPr="00B20569">
        <w:rPr>
          <w:rFonts w:eastAsia="Times New Roman" w:cs="Times New Roman"/>
          <w:b/>
          <w:lang w:val="nb-NO"/>
        </w:rPr>
        <w:t xml:space="preserve"> k</w:t>
      </w:r>
      <w:r w:rsidRPr="00B20569">
        <w:rPr>
          <w:rFonts w:eastAsia="Calibri" w:cs="Times New Roman"/>
        </w:rPr>
        <w:t>iến thức về quy trình công nghệ, quy trình sản xuất cụ thể khi thực tập tại xưởng sản xuất, công ty</w:t>
      </w:r>
    </w:p>
    <w:p w14:paraId="51312E9D" w14:textId="77777777" w:rsidR="009E3CD9" w:rsidRPr="00B20569" w:rsidRDefault="009E3CD9" w:rsidP="00902C5F">
      <w:pPr>
        <w:numPr>
          <w:ilvl w:val="0"/>
          <w:numId w:val="184"/>
        </w:numPr>
        <w:tabs>
          <w:tab w:val="left" w:pos="851"/>
        </w:tabs>
        <w:spacing w:before="60" w:after="0" w:line="360" w:lineRule="auto"/>
        <w:jc w:val="both"/>
        <w:rPr>
          <w:rFonts w:eastAsia="Calibri" w:cs="Times New Roman"/>
          <w:sz w:val="26"/>
          <w:szCs w:val="26"/>
          <w:lang w:val="da-DK"/>
        </w:rPr>
      </w:pPr>
      <w:r w:rsidRPr="00B20569">
        <w:rPr>
          <w:rFonts w:eastAsia="Calibri" w:cs="Times New Roman"/>
          <w:sz w:val="26"/>
          <w:szCs w:val="26"/>
          <w:lang w:val="da-DK"/>
        </w:rPr>
        <w:t>Tổng hợp các kiến thức lý thuyết, trải nghiệm kỹ năng thực hành.</w:t>
      </w:r>
    </w:p>
    <w:p w14:paraId="66D60ABC" w14:textId="77777777" w:rsidR="009E3CD9" w:rsidRPr="00B20569" w:rsidRDefault="009E3CD9" w:rsidP="00902C5F">
      <w:pPr>
        <w:numPr>
          <w:ilvl w:val="0"/>
          <w:numId w:val="183"/>
        </w:numPr>
        <w:tabs>
          <w:tab w:val="left" w:pos="851"/>
        </w:tabs>
        <w:spacing w:before="60" w:after="0" w:line="360" w:lineRule="auto"/>
        <w:jc w:val="both"/>
        <w:rPr>
          <w:rFonts w:eastAsia="Calibri" w:cs="Times New Roman"/>
          <w:sz w:val="26"/>
          <w:szCs w:val="26"/>
          <w:lang w:val="fr-FR"/>
        </w:rPr>
      </w:pPr>
      <w:r w:rsidRPr="00B20569">
        <w:rPr>
          <w:rFonts w:eastAsia="Calibri" w:cs="Times New Roman"/>
          <w:sz w:val="26"/>
          <w:szCs w:val="26"/>
          <w:lang w:val="da-DK"/>
        </w:rPr>
        <w:t>Vận</w:t>
      </w:r>
      <w:r w:rsidRPr="00B20569">
        <w:rPr>
          <w:rFonts w:eastAsia="Calibri" w:cs="Times New Roman"/>
          <w:sz w:val="26"/>
          <w:szCs w:val="26"/>
          <w:lang w:val="fr-FR"/>
        </w:rPr>
        <w:t xml:space="preserve"> dụng các kiến thức đã học vào thực tế, kỹ năng tự trau dồi bổ sung kiến thức nhằm giải quyết công việc kỹ thuật cụ thể, mở rộng mối quan hệ vói các  nghề liên quan.</w:t>
      </w:r>
    </w:p>
    <w:p w14:paraId="3C66B600"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 xml:space="preserve">Sử dụng thành thạo các loại máy công cụ </w:t>
      </w:r>
    </w:p>
    <w:p w14:paraId="4B60E076"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giao tiếp hiệu quả</w:t>
      </w:r>
    </w:p>
    <w:p w14:paraId="5E8FED20"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làm việc nhóm hiệu quả</w:t>
      </w:r>
    </w:p>
    <w:p w14:paraId="5288D1CB"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quản lý thời gian hiệu quả</w:t>
      </w:r>
    </w:p>
    <w:p w14:paraId="65E54B89"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sắp xếp công việc hiệu quả</w:t>
      </w:r>
    </w:p>
    <w:p w14:paraId="288FAB1A" w14:textId="77777777" w:rsidR="009E3CD9" w:rsidRPr="00B20569" w:rsidRDefault="009E3CD9" w:rsidP="00902C5F">
      <w:pPr>
        <w:numPr>
          <w:ilvl w:val="0"/>
          <w:numId w:val="183"/>
        </w:numPr>
        <w:spacing w:before="60" w:after="60" w:line="312" w:lineRule="auto"/>
        <w:contextualSpacing/>
        <w:rPr>
          <w:rFonts w:eastAsia="Calibri" w:cs="Times New Roman"/>
          <w:sz w:val="26"/>
          <w:szCs w:val="26"/>
          <w:lang w:val="fr-FR"/>
        </w:rPr>
      </w:pPr>
      <w:r w:rsidRPr="00B20569">
        <w:rPr>
          <w:rFonts w:eastAsia=".VnTime" w:cs="Times New Roman"/>
          <w:sz w:val="26"/>
        </w:rPr>
        <w:t>Sinh</w:t>
      </w:r>
      <w:r w:rsidRPr="00B20569">
        <w:rPr>
          <w:rFonts w:eastAsia="Calibri" w:cs="Times New Roman"/>
          <w:sz w:val="26"/>
          <w:szCs w:val="26"/>
          <w:lang w:val="fr-FR"/>
        </w:rPr>
        <w:t xml:space="preserve"> viên thể hiện nghiêm túc, tích cực thực hiện </w:t>
      </w:r>
      <w:r w:rsidRPr="00B20569">
        <w:rPr>
          <w:rFonts w:eastAsia="Calibri" w:cs="Times New Roman"/>
          <w:sz w:val="26"/>
          <w:szCs w:val="26"/>
          <w:lang w:val="pt-BR"/>
        </w:rPr>
        <w:t>thực tập tốt nghiệp.</w:t>
      </w:r>
    </w:p>
    <w:p w14:paraId="2AA3C03D"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Sẵn sàng hợp tác và giúp đỡ đối tác</w:t>
      </w:r>
    </w:p>
    <w:p w14:paraId="6712BC0D" w14:textId="77777777" w:rsidR="009E3CD9" w:rsidRPr="00B20569" w:rsidRDefault="009E3CD9" w:rsidP="00902C5F">
      <w:pPr>
        <w:numPr>
          <w:ilvl w:val="0"/>
          <w:numId w:val="183"/>
        </w:numPr>
        <w:spacing w:before="60" w:after="60" w:line="312" w:lineRule="auto"/>
        <w:contextualSpacing/>
        <w:rPr>
          <w:rFonts w:eastAsia="Calibri" w:cs="Times New Roman"/>
          <w:sz w:val="26"/>
          <w:szCs w:val="26"/>
          <w:lang w:val="fr-FR"/>
        </w:rPr>
      </w:pPr>
      <w:r w:rsidRPr="00B20569">
        <w:rPr>
          <w:rFonts w:eastAsia=".VnTime" w:cs="Times New Roman"/>
          <w:sz w:val="26"/>
        </w:rPr>
        <w:lastRenderedPageBreak/>
        <w:t>Tuân thủ kỷ luật của cơ quan và những qui định chung của đơn vị</w:t>
      </w:r>
    </w:p>
    <w:p w14:paraId="54C51B09" w14:textId="77777777" w:rsidR="009E3CD9" w:rsidRPr="00B20569" w:rsidRDefault="009E3CD9" w:rsidP="00902C5F">
      <w:pPr>
        <w:numPr>
          <w:ilvl w:val="0"/>
          <w:numId w:val="183"/>
        </w:numPr>
        <w:spacing w:before="60" w:after="60" w:line="312" w:lineRule="auto"/>
        <w:contextualSpacing/>
        <w:rPr>
          <w:rFonts w:eastAsia="Calibri" w:cs="Times New Roman"/>
          <w:sz w:val="26"/>
          <w:szCs w:val="26"/>
          <w:lang w:val="fr-FR"/>
        </w:rPr>
      </w:pPr>
      <w:r w:rsidRPr="00B20569">
        <w:rPr>
          <w:rFonts w:eastAsia=".VnTime" w:cs="Times New Roman"/>
          <w:sz w:val="26"/>
        </w:rPr>
        <w:t>Học tập suốt đời và cải tiến liên tục</w:t>
      </w:r>
    </w:p>
    <w:p w14:paraId="28AAF9B8" w14:textId="3EA8DF32" w:rsidR="009E3CD9" w:rsidRPr="00B20569" w:rsidRDefault="009E3CD9" w:rsidP="009E3CD9">
      <w:pPr>
        <w:rPr>
          <w:rFonts w:eastAsia="Times New Roman" w:cs="Times New Roman"/>
          <w:b/>
          <w:lang w:val="nb-NO"/>
        </w:rPr>
      </w:pPr>
      <w:r w:rsidRPr="00B20569">
        <w:rPr>
          <w:rFonts w:eastAsia="Times New Roman" w:cs="Times New Roman"/>
          <w:b/>
          <w:lang w:val="nb-NO"/>
        </w:rPr>
        <w:t xml:space="preserve">8. Mô tả vắn tắt nội dung </w:t>
      </w:r>
      <w:r w:rsidR="000B0D3A" w:rsidRPr="00B20569">
        <w:rPr>
          <w:rFonts w:eastAsia="Times New Roman" w:cs="Times New Roman"/>
          <w:b/>
          <w:lang w:val="nb-NO"/>
        </w:rPr>
        <w:t>môn học</w:t>
      </w:r>
      <w:r w:rsidRPr="00B20569">
        <w:rPr>
          <w:rFonts w:eastAsia="Times New Roman" w:cs="Times New Roman"/>
          <w:b/>
          <w:lang w:val="nb-NO"/>
        </w:rPr>
        <w:t xml:space="preserve"> </w:t>
      </w:r>
    </w:p>
    <w:p w14:paraId="423ACC54" w14:textId="378FBD77" w:rsidR="009E3CD9" w:rsidRPr="00B20569" w:rsidRDefault="009E3CD9" w:rsidP="009E3CD9">
      <w:pPr>
        <w:rPr>
          <w:rFonts w:eastAsia="Times New Roman" w:cs="Times New Roman"/>
          <w:bCs/>
          <w:iCs/>
          <w:noProof/>
          <w:lang w:val="nb-NO"/>
        </w:rPr>
      </w:pPr>
      <w:r w:rsidRPr="00B20569">
        <w:rPr>
          <w:rFonts w:eastAsia="Times New Roman" w:cs="Times New Roman"/>
          <w:bCs/>
          <w:i/>
          <w:iCs/>
          <w:noProof/>
          <w:lang w:val="nb-NO"/>
        </w:rPr>
        <w:tab/>
      </w:r>
      <w:r w:rsidR="000B0D3A" w:rsidRPr="00B20569">
        <w:rPr>
          <w:rFonts w:eastAsia="Calibri" w:cs="Times New Roman"/>
          <w:sz w:val="26"/>
          <w:szCs w:val="26"/>
          <w:lang w:val="da-DK"/>
        </w:rPr>
        <w:t>Môn học</w:t>
      </w:r>
      <w:r w:rsidRPr="00B20569">
        <w:rPr>
          <w:rFonts w:eastAsia="Calibri" w:cs="Times New Roman"/>
          <w:sz w:val="26"/>
          <w:szCs w:val="26"/>
          <w:lang w:val="da-DK"/>
        </w:rPr>
        <w:t xml:space="preserve"> này giúp SV ngành Công nghệ Kỹ thuật Điện – Điện tử  thực hành tại doanh nghiệp nhằm đạt được kiến thức, kỹ năng và thái độ từ  học tập và làm việc thực tế trong môi trường sản xuất tại doanh nghiệp</w:t>
      </w:r>
    </w:p>
    <w:p w14:paraId="64BD8D1A" w14:textId="77777777" w:rsidR="009E3CD9" w:rsidRPr="00B20569" w:rsidRDefault="009E3CD9" w:rsidP="009E3CD9">
      <w:pPr>
        <w:rPr>
          <w:rFonts w:eastAsia="Times New Roman" w:cs="Times New Roman"/>
          <w:b/>
          <w:lang w:val="nb-NO"/>
        </w:rPr>
      </w:pPr>
      <w:r w:rsidRPr="00B20569">
        <w:rPr>
          <w:rFonts w:eastAsia="Times New Roman" w:cs="Times New Roman"/>
          <w:b/>
          <w:lang w:val="nb-NO"/>
        </w:rPr>
        <w:t>9. Hiểu biết kiến thức, kỹ năng và thái độ sau khi học</w:t>
      </w:r>
    </w:p>
    <w:p w14:paraId="56DB0F70" w14:textId="77777777" w:rsidR="009E3CD9" w:rsidRPr="00B20569" w:rsidRDefault="009E3CD9" w:rsidP="009E3CD9">
      <w:pPr>
        <w:rPr>
          <w:rFonts w:eastAsia="Times New Roman" w:cs="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
        <w:gridCol w:w="6885"/>
        <w:gridCol w:w="1412"/>
      </w:tblGrid>
      <w:tr w:rsidR="009E3CD9" w:rsidRPr="00B20569" w14:paraId="28C25664" w14:textId="77777777" w:rsidTr="009E3CD9">
        <w:tc>
          <w:tcPr>
            <w:tcW w:w="1048" w:type="dxa"/>
          </w:tcPr>
          <w:p w14:paraId="2CEC123B" w14:textId="77777777" w:rsidR="009E3CD9" w:rsidRPr="00B20569" w:rsidRDefault="009E3CD9" w:rsidP="009E3CD9">
            <w:pPr>
              <w:rPr>
                <w:rFonts w:eastAsia="Times New Roman" w:cs="Times New Roman"/>
                <w:b/>
              </w:rPr>
            </w:pPr>
            <w:r w:rsidRPr="00B20569">
              <w:rPr>
                <w:rFonts w:eastAsia="Times New Roman" w:cs="Times New Roman"/>
                <w:b/>
              </w:rPr>
              <w:t>STT</w:t>
            </w:r>
          </w:p>
        </w:tc>
        <w:tc>
          <w:tcPr>
            <w:tcW w:w="6885" w:type="dxa"/>
          </w:tcPr>
          <w:p w14:paraId="77843367" w14:textId="77777777" w:rsidR="009E3CD9" w:rsidRPr="00B20569" w:rsidRDefault="009E3CD9" w:rsidP="009E3CD9">
            <w:pPr>
              <w:rPr>
                <w:rFonts w:eastAsia="Times New Roman" w:cs="Times New Roman"/>
                <w:b/>
              </w:rPr>
            </w:pPr>
            <w:r w:rsidRPr="00B20569">
              <w:rPr>
                <w:rFonts w:eastAsia="Times New Roman" w:cs="Times New Roman"/>
                <w:b/>
              </w:rPr>
              <w:t>Chuẩn đầu ra môn học</w:t>
            </w:r>
          </w:p>
        </w:tc>
        <w:tc>
          <w:tcPr>
            <w:tcW w:w="1412" w:type="dxa"/>
          </w:tcPr>
          <w:p w14:paraId="25B4EBAF" w14:textId="77777777" w:rsidR="009E3CD9" w:rsidRPr="00B20569" w:rsidRDefault="009E3CD9" w:rsidP="009E3CD9">
            <w:pPr>
              <w:rPr>
                <w:rFonts w:eastAsia="Times New Roman" w:cs="Times New Roman"/>
                <w:b/>
              </w:rPr>
            </w:pPr>
            <w:r w:rsidRPr="00B20569">
              <w:rPr>
                <w:rFonts w:eastAsia="Times New Roman" w:cs="Times New Roman"/>
                <w:b/>
              </w:rPr>
              <w:t>PI</w:t>
            </w:r>
          </w:p>
        </w:tc>
      </w:tr>
      <w:tr w:rsidR="009E3CD9" w:rsidRPr="00B20569" w14:paraId="6661B93B" w14:textId="77777777" w:rsidTr="009E3CD9">
        <w:trPr>
          <w:trHeight w:val="251"/>
        </w:trPr>
        <w:tc>
          <w:tcPr>
            <w:tcW w:w="1048" w:type="dxa"/>
            <w:vMerge w:val="restart"/>
          </w:tcPr>
          <w:p w14:paraId="42790E8C" w14:textId="77777777" w:rsidR="009E3CD9" w:rsidRPr="00B20569" w:rsidRDefault="009E3CD9" w:rsidP="009E3CD9">
            <w:pPr>
              <w:rPr>
                <w:rFonts w:eastAsia="Times New Roman" w:cs="Times New Roman"/>
              </w:rPr>
            </w:pPr>
            <w:r w:rsidRPr="00B20569">
              <w:rPr>
                <w:rFonts w:eastAsia="Times New Roman" w:cs="Times New Roman"/>
              </w:rPr>
              <w:t>L.O.1</w:t>
            </w:r>
          </w:p>
        </w:tc>
        <w:tc>
          <w:tcPr>
            <w:tcW w:w="6885" w:type="dxa"/>
          </w:tcPr>
          <w:p w14:paraId="392FF0FE" w14:textId="77777777" w:rsidR="009E3CD9" w:rsidRPr="00B20569" w:rsidRDefault="009E3CD9" w:rsidP="009E3CD9">
            <w:pPr>
              <w:rPr>
                <w:rFonts w:eastAsia="SymbolMT" w:cs="Times New Roman"/>
              </w:rPr>
            </w:pPr>
            <w:r w:rsidRPr="00B20569">
              <w:rPr>
                <w:rFonts w:eastAsia="Calibri" w:cs="Times New Roman"/>
              </w:rPr>
              <w:t>- Kiến thức về chuyên ngành cụ thể khi thực tập tại công ty, xưởng sản xuất</w:t>
            </w:r>
          </w:p>
        </w:tc>
        <w:tc>
          <w:tcPr>
            <w:tcW w:w="1412" w:type="dxa"/>
          </w:tcPr>
          <w:p w14:paraId="7F3D1BD5" w14:textId="77777777" w:rsidR="009E3CD9" w:rsidRPr="00B20569" w:rsidRDefault="009E3CD9" w:rsidP="009E3CD9">
            <w:pPr>
              <w:rPr>
                <w:rFonts w:eastAsia="Times New Roman" w:cs="Times New Roman"/>
              </w:rPr>
            </w:pPr>
            <w:r w:rsidRPr="00B20569">
              <w:rPr>
                <w:rFonts w:eastAsia="Times New Roman" w:cs="Times New Roman"/>
              </w:rPr>
              <w:t>a1, a2, a3, a4, a5, a6, c1, c2, c3</w:t>
            </w:r>
          </w:p>
        </w:tc>
      </w:tr>
      <w:tr w:rsidR="009E3CD9" w:rsidRPr="00B20569" w14:paraId="5F5110EC" w14:textId="77777777" w:rsidTr="009E3CD9">
        <w:trPr>
          <w:trHeight w:val="251"/>
        </w:trPr>
        <w:tc>
          <w:tcPr>
            <w:tcW w:w="1048" w:type="dxa"/>
            <w:vMerge/>
          </w:tcPr>
          <w:p w14:paraId="4E0BFA34" w14:textId="77777777" w:rsidR="009E3CD9" w:rsidRPr="00B20569" w:rsidRDefault="009E3CD9" w:rsidP="009E3CD9">
            <w:pPr>
              <w:rPr>
                <w:rFonts w:eastAsia="Times New Roman" w:cs="Times New Roman"/>
              </w:rPr>
            </w:pPr>
          </w:p>
        </w:tc>
        <w:tc>
          <w:tcPr>
            <w:tcW w:w="6885" w:type="dxa"/>
          </w:tcPr>
          <w:p w14:paraId="3C8A7AB4" w14:textId="77777777" w:rsidR="009E3CD9" w:rsidRPr="00B20569" w:rsidRDefault="009E3CD9" w:rsidP="009E3CD9">
            <w:pPr>
              <w:rPr>
                <w:rFonts w:eastAsia="Calibri" w:cs="Times New Roman"/>
              </w:rPr>
            </w:pPr>
            <w:r w:rsidRPr="00B20569">
              <w:rPr>
                <w:rFonts w:eastAsia="Times New Roman" w:cs="Times New Roman"/>
              </w:rPr>
              <w:t xml:space="preserve">L.O.1.1 </w:t>
            </w:r>
            <w:r w:rsidRPr="00B20569">
              <w:rPr>
                <w:rFonts w:eastAsia="Calibri" w:cs="Times New Roman"/>
              </w:rPr>
              <w:t>Kiến thức về an toàn lao động</w:t>
            </w:r>
          </w:p>
          <w:p w14:paraId="27920EC1" w14:textId="77777777" w:rsidR="009E3CD9" w:rsidRPr="00B20569" w:rsidRDefault="009E3CD9" w:rsidP="009E3CD9">
            <w:pPr>
              <w:rPr>
                <w:rFonts w:eastAsia="Calibri" w:cs="Times New Roman"/>
              </w:rPr>
            </w:pPr>
            <w:r w:rsidRPr="00B20569">
              <w:rPr>
                <w:rFonts w:eastAsia="Times New Roman" w:cs="Times New Roman"/>
              </w:rPr>
              <w:t xml:space="preserve">L.O.1.2 </w:t>
            </w:r>
            <w:r w:rsidRPr="00B20569">
              <w:rPr>
                <w:rFonts w:eastAsia="Calibri" w:cs="Times New Roman"/>
              </w:rPr>
              <w:t xml:space="preserve"> Kiến thức về lập trình</w:t>
            </w:r>
          </w:p>
          <w:p w14:paraId="294CC0E8" w14:textId="77777777" w:rsidR="009E3CD9" w:rsidRPr="00B20569" w:rsidRDefault="009E3CD9" w:rsidP="009E3CD9">
            <w:pPr>
              <w:rPr>
                <w:rFonts w:eastAsia="Calibri" w:cs="Times New Roman"/>
              </w:rPr>
            </w:pPr>
            <w:r w:rsidRPr="00B20569">
              <w:rPr>
                <w:rFonts w:eastAsia="Times New Roman" w:cs="Times New Roman"/>
              </w:rPr>
              <w:t xml:space="preserve">L.O.1.3 </w:t>
            </w:r>
            <w:r w:rsidRPr="00B20569">
              <w:rPr>
                <w:rFonts w:eastAsia="Calibri" w:cs="Times New Roman"/>
              </w:rPr>
              <w:t xml:space="preserve"> Kiến thức về vẽ kỹ thuật</w:t>
            </w:r>
          </w:p>
        </w:tc>
        <w:tc>
          <w:tcPr>
            <w:tcW w:w="1412" w:type="dxa"/>
          </w:tcPr>
          <w:p w14:paraId="00914001" w14:textId="77777777" w:rsidR="009E3CD9" w:rsidRPr="00B20569" w:rsidRDefault="009E3CD9" w:rsidP="009E3CD9">
            <w:pPr>
              <w:rPr>
                <w:rFonts w:eastAsia="Times New Roman" w:cs="Times New Roman"/>
              </w:rPr>
            </w:pPr>
          </w:p>
        </w:tc>
      </w:tr>
      <w:tr w:rsidR="009E3CD9" w:rsidRPr="00B20569" w14:paraId="34A11496" w14:textId="77777777" w:rsidTr="009E3CD9">
        <w:trPr>
          <w:trHeight w:val="251"/>
        </w:trPr>
        <w:tc>
          <w:tcPr>
            <w:tcW w:w="1048" w:type="dxa"/>
            <w:vMerge w:val="restart"/>
          </w:tcPr>
          <w:p w14:paraId="44030E2B" w14:textId="77777777" w:rsidR="009E3CD9" w:rsidRPr="00B20569" w:rsidRDefault="009E3CD9" w:rsidP="009E3CD9">
            <w:pPr>
              <w:rPr>
                <w:rFonts w:eastAsia="SymbolMT" w:cs="Times New Roman"/>
              </w:rPr>
            </w:pPr>
            <w:r w:rsidRPr="00B20569">
              <w:rPr>
                <w:rFonts w:eastAsia="SymbolMT" w:cs="Times New Roman"/>
              </w:rPr>
              <w:t>L.O.2</w:t>
            </w:r>
          </w:p>
        </w:tc>
        <w:tc>
          <w:tcPr>
            <w:tcW w:w="6885" w:type="dxa"/>
          </w:tcPr>
          <w:p w14:paraId="44436428" w14:textId="77777777" w:rsidR="009E3CD9" w:rsidRPr="00B20569" w:rsidRDefault="009E3CD9" w:rsidP="009E3CD9">
            <w:pPr>
              <w:rPr>
                <w:rFonts w:eastAsia="SymbolMT" w:cs="Times New Roman"/>
              </w:rPr>
            </w:pPr>
            <w:r w:rsidRPr="00B20569">
              <w:rPr>
                <w:rFonts w:eastAsia="Calibri" w:cs="Times New Roman"/>
              </w:rPr>
              <w:t>- Kiến thức về quy trình công nghệ, quy trình sản xuất cụ thể khi thực tập tại xưởng sản xuất, công ty</w:t>
            </w:r>
          </w:p>
        </w:tc>
        <w:tc>
          <w:tcPr>
            <w:tcW w:w="1412" w:type="dxa"/>
          </w:tcPr>
          <w:p w14:paraId="686638E2" w14:textId="77777777" w:rsidR="009E3CD9" w:rsidRPr="00B20569" w:rsidRDefault="009E3CD9" w:rsidP="009E3CD9">
            <w:pPr>
              <w:rPr>
                <w:rFonts w:eastAsia="Times New Roman" w:cs="Times New Roman"/>
              </w:rPr>
            </w:pPr>
            <w:r w:rsidRPr="00B20569">
              <w:rPr>
                <w:rFonts w:eastAsia="Times New Roman" w:cs="Times New Roman"/>
              </w:rPr>
              <w:t>a5, a6, a7, b1, b2, b3, b4, d2</w:t>
            </w:r>
          </w:p>
        </w:tc>
      </w:tr>
      <w:tr w:rsidR="009E3CD9" w:rsidRPr="00B20569" w14:paraId="4FBFD03A" w14:textId="77777777" w:rsidTr="009E3CD9">
        <w:trPr>
          <w:trHeight w:val="251"/>
        </w:trPr>
        <w:tc>
          <w:tcPr>
            <w:tcW w:w="1048" w:type="dxa"/>
            <w:vMerge/>
          </w:tcPr>
          <w:p w14:paraId="229F9A35" w14:textId="77777777" w:rsidR="009E3CD9" w:rsidRPr="00B20569" w:rsidRDefault="009E3CD9" w:rsidP="009E3CD9">
            <w:pPr>
              <w:rPr>
                <w:rFonts w:eastAsia="SymbolMT" w:cs="Times New Roman"/>
              </w:rPr>
            </w:pPr>
          </w:p>
        </w:tc>
        <w:tc>
          <w:tcPr>
            <w:tcW w:w="6885" w:type="dxa"/>
          </w:tcPr>
          <w:p w14:paraId="5FEBA351" w14:textId="77777777" w:rsidR="009E3CD9" w:rsidRPr="00B20569" w:rsidRDefault="009E3CD9" w:rsidP="009E3CD9">
            <w:pPr>
              <w:rPr>
                <w:rFonts w:eastAsia="Times New Roman" w:cs="Times New Roman"/>
              </w:rPr>
            </w:pPr>
            <w:r w:rsidRPr="00B20569">
              <w:rPr>
                <w:rFonts w:eastAsia="Times New Roman" w:cs="Times New Roman"/>
              </w:rPr>
              <w:t xml:space="preserve">L.O.2.1  </w:t>
            </w:r>
            <w:r w:rsidRPr="00B20569">
              <w:rPr>
                <w:rFonts w:eastAsia="Calibri" w:cs="Times New Roman"/>
              </w:rPr>
              <w:t>Kiến thức về quy trình công nghệ gia công chi tiết</w:t>
            </w:r>
          </w:p>
          <w:p w14:paraId="6DE53FE0" w14:textId="77777777" w:rsidR="009E3CD9" w:rsidRPr="00B20569" w:rsidRDefault="009E3CD9" w:rsidP="009E3CD9">
            <w:pPr>
              <w:rPr>
                <w:rFonts w:eastAsia="Times New Roman" w:cs="Times New Roman"/>
              </w:rPr>
            </w:pPr>
            <w:r w:rsidRPr="00B20569">
              <w:rPr>
                <w:rFonts w:eastAsia="Times New Roman" w:cs="Times New Roman"/>
              </w:rPr>
              <w:t>L.O.2.2  Gia công lắp ráp, vận hành</w:t>
            </w:r>
          </w:p>
          <w:p w14:paraId="0ED07255" w14:textId="77777777" w:rsidR="009E3CD9" w:rsidRPr="00B20569" w:rsidRDefault="009E3CD9" w:rsidP="009E3CD9">
            <w:pPr>
              <w:rPr>
                <w:rFonts w:eastAsia="Times New Roman" w:cs="Times New Roman"/>
              </w:rPr>
            </w:pPr>
            <w:r w:rsidRPr="00B20569">
              <w:rPr>
                <w:rFonts w:eastAsia="Times New Roman" w:cs="Times New Roman"/>
              </w:rPr>
              <w:t>L.O.2.3  Sử dụng thành thạo các loại máy công cụ</w:t>
            </w:r>
          </w:p>
        </w:tc>
        <w:tc>
          <w:tcPr>
            <w:tcW w:w="1412" w:type="dxa"/>
          </w:tcPr>
          <w:p w14:paraId="6DBEE764" w14:textId="77777777" w:rsidR="009E3CD9" w:rsidRPr="00B20569" w:rsidRDefault="009E3CD9" w:rsidP="009E3CD9">
            <w:pPr>
              <w:rPr>
                <w:rFonts w:eastAsia="Times New Roman" w:cs="Times New Roman"/>
              </w:rPr>
            </w:pPr>
          </w:p>
        </w:tc>
      </w:tr>
      <w:tr w:rsidR="009E3CD9" w:rsidRPr="00B20569" w14:paraId="1241E603" w14:textId="77777777" w:rsidTr="009E3CD9">
        <w:trPr>
          <w:trHeight w:val="251"/>
        </w:trPr>
        <w:tc>
          <w:tcPr>
            <w:tcW w:w="1048" w:type="dxa"/>
            <w:vMerge w:val="restart"/>
          </w:tcPr>
          <w:p w14:paraId="0CA4264D" w14:textId="77777777" w:rsidR="009E3CD9" w:rsidRPr="00B20569" w:rsidRDefault="009E3CD9" w:rsidP="009E3CD9">
            <w:pPr>
              <w:rPr>
                <w:rFonts w:eastAsia="SymbolMT" w:cs="Times New Roman"/>
              </w:rPr>
            </w:pPr>
            <w:r w:rsidRPr="00B20569">
              <w:rPr>
                <w:rFonts w:eastAsia="SymbolMT" w:cs="Times New Roman"/>
              </w:rPr>
              <w:t>L.O.3</w:t>
            </w:r>
          </w:p>
        </w:tc>
        <w:tc>
          <w:tcPr>
            <w:tcW w:w="6885" w:type="dxa"/>
          </w:tcPr>
          <w:p w14:paraId="105E1AA9" w14:textId="77777777" w:rsidR="009E3CD9" w:rsidRPr="00B20569" w:rsidRDefault="009E3CD9" w:rsidP="009E3CD9">
            <w:pPr>
              <w:rPr>
                <w:rFonts w:eastAsia="Times New Roman" w:cs="Times New Roman"/>
              </w:rPr>
            </w:pPr>
            <w:r w:rsidRPr="00B20569">
              <w:rPr>
                <w:rFonts w:eastAsia="Calibri" w:cs="Times New Roman"/>
              </w:rPr>
              <w:t>Kỹ năng thái độ đạt được sau khi học</w:t>
            </w:r>
          </w:p>
        </w:tc>
        <w:tc>
          <w:tcPr>
            <w:tcW w:w="1412" w:type="dxa"/>
          </w:tcPr>
          <w:p w14:paraId="05319233" w14:textId="77777777" w:rsidR="009E3CD9" w:rsidRPr="00B20569" w:rsidRDefault="009E3CD9" w:rsidP="009E3CD9">
            <w:pPr>
              <w:rPr>
                <w:rFonts w:eastAsia="Times New Roman" w:cs="Times New Roman"/>
              </w:rPr>
            </w:pPr>
            <w:r w:rsidRPr="00B20569">
              <w:rPr>
                <w:rFonts w:eastAsia="Times New Roman" w:cs="Times New Roman"/>
              </w:rPr>
              <w:t xml:space="preserve">c1, c2, c3, c4, f1, f4  </w:t>
            </w:r>
          </w:p>
          <w:p w14:paraId="59C268F8" w14:textId="77777777" w:rsidR="009E3CD9" w:rsidRPr="00B20569" w:rsidRDefault="009E3CD9" w:rsidP="009E3CD9">
            <w:pPr>
              <w:rPr>
                <w:rFonts w:eastAsia="Times New Roman" w:cs="Times New Roman"/>
              </w:rPr>
            </w:pPr>
            <w:r w:rsidRPr="00B20569">
              <w:rPr>
                <w:rFonts w:eastAsia="Times New Roman" w:cs="Times New Roman"/>
              </w:rPr>
              <w:t>e1, e2, e3, g1,g2, g3</w:t>
            </w:r>
          </w:p>
        </w:tc>
      </w:tr>
      <w:tr w:rsidR="009E3CD9" w:rsidRPr="00B20569" w14:paraId="06EBAAE0" w14:textId="77777777" w:rsidTr="009E3CD9">
        <w:trPr>
          <w:trHeight w:val="251"/>
        </w:trPr>
        <w:tc>
          <w:tcPr>
            <w:tcW w:w="1048" w:type="dxa"/>
            <w:vMerge/>
          </w:tcPr>
          <w:p w14:paraId="0521B47F" w14:textId="77777777" w:rsidR="009E3CD9" w:rsidRPr="00B20569" w:rsidRDefault="009E3CD9" w:rsidP="009E3CD9">
            <w:pPr>
              <w:rPr>
                <w:rFonts w:eastAsia="SymbolMT" w:cs="Times New Roman"/>
              </w:rPr>
            </w:pPr>
          </w:p>
        </w:tc>
        <w:tc>
          <w:tcPr>
            <w:tcW w:w="6885" w:type="dxa"/>
          </w:tcPr>
          <w:p w14:paraId="79161079" w14:textId="77777777" w:rsidR="009E3CD9" w:rsidRPr="00B20569" w:rsidRDefault="009E3CD9" w:rsidP="009E3CD9">
            <w:pPr>
              <w:rPr>
                <w:rFonts w:eastAsia="Times New Roman" w:cs="Times New Roman"/>
              </w:rPr>
            </w:pPr>
            <w:r w:rsidRPr="00B20569">
              <w:rPr>
                <w:rFonts w:eastAsia="Times New Roman" w:cs="Times New Roman"/>
              </w:rPr>
              <w:t>L.O.3.1 Tuân thủ kỷ luật</w:t>
            </w:r>
          </w:p>
          <w:p w14:paraId="5E82F5D4" w14:textId="77777777" w:rsidR="009E3CD9" w:rsidRPr="00B20569" w:rsidRDefault="009E3CD9" w:rsidP="009E3CD9">
            <w:pPr>
              <w:rPr>
                <w:rFonts w:eastAsia="Times New Roman" w:cs="Times New Roman"/>
              </w:rPr>
            </w:pPr>
            <w:r w:rsidRPr="00B20569">
              <w:rPr>
                <w:rFonts w:eastAsia="Times New Roman" w:cs="Times New Roman"/>
              </w:rPr>
              <w:t>L.O.3.2 Kỹ năng giao tiếp hiệu quả</w:t>
            </w:r>
          </w:p>
          <w:p w14:paraId="611DBA3A" w14:textId="77777777" w:rsidR="009E3CD9" w:rsidRPr="00B20569" w:rsidRDefault="009E3CD9" w:rsidP="009E3CD9">
            <w:pPr>
              <w:rPr>
                <w:rFonts w:eastAsia="Times New Roman" w:cs="Times New Roman"/>
              </w:rPr>
            </w:pPr>
            <w:r w:rsidRPr="00B20569">
              <w:rPr>
                <w:rFonts w:eastAsia="Times New Roman" w:cs="Times New Roman"/>
              </w:rPr>
              <w:t>L.O.3.3 Kỹ năng làm việc nhóm hiệu quả</w:t>
            </w:r>
          </w:p>
          <w:p w14:paraId="4C7E38B5" w14:textId="77777777" w:rsidR="009E3CD9" w:rsidRPr="00B20569" w:rsidRDefault="009E3CD9" w:rsidP="009E3CD9">
            <w:pPr>
              <w:rPr>
                <w:rFonts w:eastAsia="Times New Roman" w:cs="Times New Roman"/>
              </w:rPr>
            </w:pPr>
            <w:r w:rsidRPr="00B20569">
              <w:rPr>
                <w:rFonts w:eastAsia="Times New Roman" w:cs="Times New Roman"/>
              </w:rPr>
              <w:lastRenderedPageBreak/>
              <w:t>L.O.3.4  Kỹ năng quản lý thời gian hiệu quả</w:t>
            </w:r>
          </w:p>
          <w:p w14:paraId="21525857" w14:textId="77777777" w:rsidR="009E3CD9" w:rsidRPr="00B20569" w:rsidRDefault="009E3CD9" w:rsidP="009E3CD9">
            <w:pPr>
              <w:rPr>
                <w:rFonts w:eastAsia="Times New Roman" w:cs="Times New Roman"/>
              </w:rPr>
            </w:pPr>
            <w:r w:rsidRPr="00B20569">
              <w:rPr>
                <w:rFonts w:eastAsia="Times New Roman" w:cs="Times New Roman"/>
              </w:rPr>
              <w:t>L.O.3.5 Kỹ năng sắp xếp công việc hiệu quả</w:t>
            </w:r>
          </w:p>
          <w:p w14:paraId="6F13BA40" w14:textId="77777777" w:rsidR="009E3CD9" w:rsidRPr="00B20569" w:rsidRDefault="009E3CD9" w:rsidP="009E3CD9">
            <w:pPr>
              <w:rPr>
                <w:rFonts w:eastAsia="Times New Roman" w:cs="Times New Roman"/>
              </w:rPr>
            </w:pPr>
            <w:r w:rsidRPr="00B20569">
              <w:rPr>
                <w:rFonts w:eastAsia="Times New Roman" w:cs="Times New Roman"/>
              </w:rPr>
              <w:t>L.O.3.6  Tác phong làm việc chuyên nghiệp</w:t>
            </w:r>
          </w:p>
          <w:p w14:paraId="62DD0F60" w14:textId="77777777" w:rsidR="009E3CD9" w:rsidRPr="00B20569" w:rsidRDefault="009E3CD9" w:rsidP="009E3CD9">
            <w:pPr>
              <w:rPr>
                <w:rFonts w:eastAsia="Times New Roman" w:cs="Times New Roman"/>
              </w:rPr>
            </w:pPr>
            <w:r w:rsidRPr="00B20569">
              <w:rPr>
                <w:rFonts w:eastAsia="Times New Roman" w:cs="Times New Roman"/>
              </w:rPr>
              <w:t>L.O.3.7 Có thái độ tích cực, chủ động trong học tập</w:t>
            </w:r>
          </w:p>
        </w:tc>
        <w:tc>
          <w:tcPr>
            <w:tcW w:w="1412" w:type="dxa"/>
          </w:tcPr>
          <w:p w14:paraId="55A3C5E4" w14:textId="77777777" w:rsidR="009E3CD9" w:rsidRPr="00B20569" w:rsidRDefault="009E3CD9" w:rsidP="009E3CD9">
            <w:pPr>
              <w:rPr>
                <w:rFonts w:eastAsia="Times New Roman" w:cs="Times New Roman"/>
              </w:rPr>
            </w:pPr>
          </w:p>
        </w:tc>
      </w:tr>
    </w:tbl>
    <w:p w14:paraId="1A070E32" w14:textId="77777777" w:rsidR="009E3CD9" w:rsidRPr="00B20569" w:rsidRDefault="009E3CD9" w:rsidP="009E3CD9">
      <w:pPr>
        <w:rPr>
          <w:rFonts w:eastAsia="Times New Roman" w:cs="Times New Roman"/>
          <w:i/>
        </w:rPr>
      </w:pPr>
      <w:r w:rsidRPr="00B20569">
        <w:rPr>
          <w:rFonts w:eastAsia="Times New Roman" w:cs="Times New Roman"/>
          <w:b/>
        </w:rPr>
        <w:lastRenderedPageBreak/>
        <w:tab/>
      </w:r>
    </w:p>
    <w:p w14:paraId="1BB85E32" w14:textId="77777777" w:rsidR="009E3CD9" w:rsidRPr="00B20569" w:rsidRDefault="009E3CD9" w:rsidP="009E3CD9">
      <w:pPr>
        <w:rPr>
          <w:rFonts w:eastAsia="Times New Roman" w:cs="Times New Roman"/>
          <w:b/>
        </w:rPr>
      </w:pPr>
      <w:r w:rsidRPr="00B20569">
        <w:rPr>
          <w:rFonts w:eastAsia="Times New Roman" w:cs="Times New Roman"/>
          <w:b/>
        </w:rPr>
        <w:t>10. Nhiệm vụ của sinh viên</w:t>
      </w:r>
    </w:p>
    <w:p w14:paraId="0B026954" w14:textId="77777777" w:rsidR="009E3CD9" w:rsidRPr="00B20569" w:rsidRDefault="009E3CD9" w:rsidP="009E3CD9">
      <w:pPr>
        <w:rPr>
          <w:rFonts w:eastAsia="Times New Roman" w:cs="Times New Roman"/>
          <w:bCs/>
        </w:rPr>
      </w:pPr>
      <w:r w:rsidRPr="00B20569">
        <w:rPr>
          <w:rFonts w:eastAsia="Times New Roman" w:cs="Times New Roman"/>
          <w:bCs/>
        </w:rPr>
        <w:tab/>
        <w:t xml:space="preserve">- Tham dự học, thảo luận, kiểm tra, thi theo QĐ và qui chế học vụ hiện hành của nhà trường. </w:t>
      </w:r>
    </w:p>
    <w:p w14:paraId="768F61BA" w14:textId="77777777" w:rsidR="009E3CD9" w:rsidRPr="00B20569" w:rsidRDefault="009E3CD9" w:rsidP="009E3CD9">
      <w:pPr>
        <w:rPr>
          <w:rFonts w:eastAsia="Times New Roman" w:cs="Times New Roman"/>
          <w:bCs/>
        </w:rPr>
      </w:pPr>
      <w:r w:rsidRPr="00B20569">
        <w:rPr>
          <w:rFonts w:eastAsia="Times New Roman" w:cs="Times New Roman"/>
          <w:bCs/>
        </w:rPr>
        <w:tab/>
        <w:t>- Dự lớp đầy đủ</w:t>
      </w:r>
    </w:p>
    <w:p w14:paraId="75A50ED5" w14:textId="77777777" w:rsidR="009E3CD9" w:rsidRPr="00B20569" w:rsidRDefault="009E3CD9" w:rsidP="009E3CD9">
      <w:pPr>
        <w:rPr>
          <w:rFonts w:eastAsia="Times New Roman" w:cs="Times New Roman"/>
          <w:bCs/>
        </w:rPr>
      </w:pPr>
      <w:r w:rsidRPr="00B20569">
        <w:rPr>
          <w:rFonts w:eastAsia="Times New Roman" w:cs="Times New Roman"/>
          <w:bCs/>
        </w:rPr>
        <w:tab/>
        <w:t>- Bài tập: trên lớp và ở nhà</w:t>
      </w:r>
    </w:p>
    <w:p w14:paraId="583701BB" w14:textId="77777777" w:rsidR="009E3CD9" w:rsidRPr="00B20569" w:rsidRDefault="009E3CD9" w:rsidP="009E3CD9">
      <w:pPr>
        <w:rPr>
          <w:rFonts w:eastAsia="Times New Roman" w:cs="Times New Roman"/>
          <w:bCs/>
        </w:rPr>
      </w:pPr>
      <w:r w:rsidRPr="00B20569">
        <w:rPr>
          <w:rFonts w:eastAsia="Times New Roman" w:cs="Times New Roman"/>
          <w:iCs/>
        </w:rPr>
        <w:tab/>
        <w:t>- Khác: theo yêu cầu của giảng viên</w:t>
      </w:r>
    </w:p>
    <w:p w14:paraId="514A429E" w14:textId="77777777" w:rsidR="009E3CD9" w:rsidRPr="00B20569" w:rsidRDefault="009E3CD9" w:rsidP="009E3CD9">
      <w:pPr>
        <w:rPr>
          <w:rFonts w:eastAsia="Times New Roman" w:cs="Times New Roman"/>
          <w:b/>
          <w:bCs/>
        </w:rPr>
      </w:pPr>
      <w:r w:rsidRPr="00B20569">
        <w:rPr>
          <w:rFonts w:eastAsia="Times New Roman" w:cs="Times New Roman"/>
          <w:b/>
        </w:rPr>
        <w:t xml:space="preserve">11. </w:t>
      </w:r>
      <w:r w:rsidRPr="005D5462">
        <w:rPr>
          <w:rFonts w:eastAsia="Times New Roman" w:cs="Times New Roman"/>
          <w:b/>
        </w:rPr>
        <w:t>Tài</w:t>
      </w:r>
      <w:r w:rsidRPr="00B20569">
        <w:rPr>
          <w:rFonts w:eastAsia="Times New Roman" w:cs="Times New Roman"/>
          <w:b/>
          <w:bCs/>
        </w:rPr>
        <w:t xml:space="preserve"> liệu học tập</w:t>
      </w:r>
    </w:p>
    <w:p w14:paraId="28EA7F84" w14:textId="77777777" w:rsidR="009E3CD9" w:rsidRPr="00B20569" w:rsidRDefault="009E3CD9" w:rsidP="009E3CD9">
      <w:pPr>
        <w:rPr>
          <w:rFonts w:eastAsia="Times New Roman" w:cs="Times New Roman"/>
          <w:b/>
          <w:bCs/>
          <w:i/>
        </w:rPr>
      </w:pPr>
      <w:r w:rsidRPr="00B20569">
        <w:rPr>
          <w:rFonts w:eastAsia="Times New Roman" w:cs="Times New Roman"/>
          <w:b/>
          <w:i/>
        </w:rPr>
        <w:t xml:space="preserve"> </w:t>
      </w:r>
      <w:r w:rsidRPr="00B20569">
        <w:rPr>
          <w:rFonts w:eastAsia="Times New Roman" w:cs="Times New Roman"/>
          <w:b/>
          <w:bCs/>
          <w:i/>
        </w:rPr>
        <w:t>Sách, giáo trình chính</w:t>
      </w:r>
    </w:p>
    <w:p w14:paraId="472AB5CE" w14:textId="77777777" w:rsidR="009E3CD9" w:rsidRPr="00B20569" w:rsidRDefault="009E3CD9" w:rsidP="009E3CD9">
      <w:pPr>
        <w:rPr>
          <w:rFonts w:eastAsia="Times New Roman" w:cs="Times New Roman"/>
          <w:bCs/>
          <w:i/>
        </w:rPr>
      </w:pPr>
      <w:r w:rsidRPr="00B20569">
        <w:rPr>
          <w:rFonts w:eastAsia="Times New Roman" w:cs="Times New Roman"/>
          <w:bCs/>
          <w:i/>
        </w:rPr>
        <w:t>Sơ đồ mạch, qui trình vận hành, qui trình sửa chữa bảo trì, tài liệu kỹ thuật tại công ty</w:t>
      </w:r>
    </w:p>
    <w:p w14:paraId="4C8D8B48" w14:textId="77777777" w:rsidR="009E3CD9" w:rsidRPr="00B20569" w:rsidRDefault="009E3CD9" w:rsidP="009E3CD9">
      <w:pPr>
        <w:rPr>
          <w:rFonts w:eastAsia="Times New Roman" w:cs="Times New Roman"/>
          <w:b/>
          <w:bCs/>
          <w:i/>
        </w:rPr>
      </w:pPr>
      <w:r w:rsidRPr="00B20569">
        <w:rPr>
          <w:rFonts w:eastAsia="Times New Roman" w:cs="Times New Roman"/>
          <w:b/>
          <w:bCs/>
          <w:i/>
        </w:rPr>
        <w:t>Tài liệu tham khảo</w:t>
      </w:r>
    </w:p>
    <w:p w14:paraId="6D253520" w14:textId="77777777" w:rsidR="009E3CD9" w:rsidRPr="00B20569" w:rsidRDefault="009E3CD9" w:rsidP="009E3CD9">
      <w:pPr>
        <w:rPr>
          <w:rFonts w:eastAsia="Times New Roman" w:cs="Times New Roman"/>
          <w:bCs/>
          <w:i/>
        </w:rPr>
      </w:pPr>
      <w:r w:rsidRPr="00B20569">
        <w:rPr>
          <w:rFonts w:eastAsia="Times New Roman" w:cs="Times New Roman"/>
          <w:bCs/>
          <w:i/>
        </w:rPr>
        <w:t>Sơ đồ mạch, qui trình vận hành, qui trình sửa chữa bảo trì, tài liệu kỹ thuật tại công ty</w:t>
      </w:r>
    </w:p>
    <w:p w14:paraId="47740303" w14:textId="77777777" w:rsidR="009E3CD9" w:rsidRPr="00B20569" w:rsidRDefault="009E3CD9" w:rsidP="009E3CD9">
      <w:pPr>
        <w:rPr>
          <w:rFonts w:eastAsia="Times New Roman" w:cs="Times New Roman"/>
          <w:b/>
        </w:rPr>
      </w:pPr>
      <w:r w:rsidRPr="00B20569">
        <w:rPr>
          <w:rFonts w:eastAsia="Times New Roman" w:cs="Times New Roman"/>
          <w:b/>
        </w:rPr>
        <w:t>12. Tiêu chuẩn đánh giá sinh viên</w:t>
      </w:r>
    </w:p>
    <w:p w14:paraId="48A463A1" w14:textId="77777777" w:rsidR="009E3CD9" w:rsidRPr="00B20569" w:rsidRDefault="009E3CD9" w:rsidP="009E3CD9">
      <w:pPr>
        <w:rPr>
          <w:rFonts w:eastAsia="Calibri" w:cs="Times New Roman"/>
          <w:bCs/>
        </w:rPr>
      </w:pPr>
      <w:r w:rsidRPr="00B20569">
        <w:rPr>
          <w:rFonts w:eastAsia="Calibri" w:cs="Times New Roman"/>
          <w:bCs/>
        </w:rPr>
        <w:tab/>
        <w:t>- Theo QĐ và qui chế hiện hành của nhà trường</w:t>
      </w:r>
    </w:p>
    <w:p w14:paraId="658EF3A6" w14:textId="77777777" w:rsidR="009E3CD9" w:rsidRPr="00B20569" w:rsidRDefault="009E3CD9" w:rsidP="009E3CD9">
      <w:pPr>
        <w:rPr>
          <w:rFonts w:eastAsia="Calibri" w:cs="Times New Roman"/>
        </w:rPr>
      </w:pPr>
      <w:r w:rsidRPr="00B20569">
        <w:rPr>
          <w:rFonts w:eastAsia="Calibri" w:cs="Times New Roman"/>
          <w:bCs/>
        </w:rPr>
        <w:tab/>
        <w:t xml:space="preserve">- Khác: theo yêu cầu của giảng viên </w:t>
      </w:r>
    </w:p>
    <w:p w14:paraId="3826112E" w14:textId="77777777" w:rsidR="009E3CD9" w:rsidRPr="00B20569" w:rsidRDefault="009E3CD9" w:rsidP="009E3CD9">
      <w:pPr>
        <w:rPr>
          <w:rFonts w:eastAsia="Times New Roman" w:cs="Times New Roman"/>
        </w:rPr>
      </w:pPr>
      <w:r w:rsidRPr="00B20569">
        <w:rPr>
          <w:rFonts w:eastAsia="Times New Roman" w:cs="Times New Roman"/>
          <w:b/>
        </w:rPr>
        <w:t>13.</w:t>
      </w:r>
      <w:r w:rsidRPr="00B20569">
        <w:rPr>
          <w:rFonts w:eastAsia="Times New Roman" w:cs="Times New Roman"/>
        </w:rPr>
        <w:t xml:space="preserve"> </w:t>
      </w:r>
      <w:r w:rsidRPr="00B20569">
        <w:rPr>
          <w:rFonts w:eastAsia="Times New Roman" w:cs="Times New Roman"/>
          <w:b/>
        </w:rPr>
        <w:t xml:space="preserve">Thang điểm thi: </w:t>
      </w:r>
      <w:r w:rsidRPr="00B20569">
        <w:rPr>
          <w:rFonts w:eastAsia="Times New Roman" w:cs="Times New Roman"/>
        </w:rPr>
        <w:t>theo học chế tín chỉ</w:t>
      </w:r>
    </w:p>
    <w:p w14:paraId="276DDE70" w14:textId="44CCF9A0" w:rsidR="009E3CD9" w:rsidRPr="00B20569" w:rsidRDefault="009E3CD9" w:rsidP="009E3CD9">
      <w:pPr>
        <w:rPr>
          <w:rFonts w:eastAsia="Times New Roman" w:cs="Times New Roman"/>
          <w:b/>
        </w:rPr>
      </w:pPr>
      <w:r w:rsidRPr="00B20569">
        <w:rPr>
          <w:rFonts w:eastAsia="Times New Roman" w:cs="Times New Roman"/>
          <w:b/>
        </w:rPr>
        <w:t>14.</w:t>
      </w:r>
      <w:r w:rsidRPr="00B20569">
        <w:rPr>
          <w:rFonts w:eastAsia="Times New Roman" w:cs="Times New Roman"/>
        </w:rPr>
        <w:t xml:space="preserve"> </w:t>
      </w:r>
      <w:r w:rsidRPr="00B20569">
        <w:rPr>
          <w:rFonts w:eastAsia="Times New Roman" w:cs="Times New Roman"/>
          <w:b/>
        </w:rPr>
        <w:t xml:space="preserve">Nội dung chi tiết </w:t>
      </w:r>
      <w:r w:rsidR="000B0D3A" w:rsidRPr="00B20569">
        <w:rPr>
          <w:rFonts w:eastAsia="Times New Roman" w:cs="Times New Roman"/>
          <w:b/>
        </w:rPr>
        <w:t>môn học</w:t>
      </w:r>
    </w:p>
    <w:p w14:paraId="3CFB4887" w14:textId="77777777" w:rsidR="009E3CD9" w:rsidRPr="00B20569" w:rsidRDefault="009E3CD9" w:rsidP="009E3CD9">
      <w:pPr>
        <w:rPr>
          <w:rFonts w:eastAsia="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120"/>
        <w:gridCol w:w="2258"/>
        <w:gridCol w:w="2604"/>
        <w:gridCol w:w="1511"/>
      </w:tblGrid>
      <w:tr w:rsidR="009E3CD9" w:rsidRPr="00B20569" w14:paraId="0D70AD4E" w14:textId="77777777" w:rsidTr="009E3CD9">
        <w:tc>
          <w:tcPr>
            <w:tcW w:w="852" w:type="dxa"/>
            <w:vAlign w:val="center"/>
          </w:tcPr>
          <w:p w14:paraId="0F1A34B8" w14:textId="77777777" w:rsidR="009E3CD9" w:rsidRPr="00B20569" w:rsidRDefault="009E3CD9" w:rsidP="009E3CD9">
            <w:pPr>
              <w:rPr>
                <w:rFonts w:eastAsia="Times New Roman" w:cs="Times New Roman"/>
                <w:b/>
              </w:rPr>
            </w:pPr>
            <w:r w:rsidRPr="00B20569">
              <w:rPr>
                <w:rFonts w:eastAsia="Times New Roman" w:cs="Times New Roman"/>
                <w:b/>
              </w:rPr>
              <w:t xml:space="preserve">Ca </w:t>
            </w:r>
          </w:p>
        </w:tc>
        <w:tc>
          <w:tcPr>
            <w:tcW w:w="2120" w:type="dxa"/>
            <w:vAlign w:val="center"/>
          </w:tcPr>
          <w:p w14:paraId="7B6529DE" w14:textId="77777777" w:rsidR="009E3CD9" w:rsidRPr="00B20569" w:rsidRDefault="009E3CD9" w:rsidP="009E3CD9">
            <w:pPr>
              <w:rPr>
                <w:rFonts w:eastAsia="Times New Roman" w:cs="Times New Roman"/>
                <w:b/>
              </w:rPr>
            </w:pPr>
            <w:r w:rsidRPr="00B20569">
              <w:rPr>
                <w:rFonts w:eastAsia="Times New Roman" w:cs="Times New Roman"/>
                <w:b/>
              </w:rPr>
              <w:t>Nội dung</w:t>
            </w:r>
          </w:p>
        </w:tc>
        <w:tc>
          <w:tcPr>
            <w:tcW w:w="2258" w:type="dxa"/>
            <w:vAlign w:val="center"/>
          </w:tcPr>
          <w:p w14:paraId="73041E3C" w14:textId="77777777" w:rsidR="009E3CD9" w:rsidRPr="00B20569" w:rsidRDefault="009E3CD9" w:rsidP="009E3CD9">
            <w:pPr>
              <w:rPr>
                <w:rFonts w:eastAsia="Times New Roman" w:cs="Times New Roman"/>
                <w:b/>
                <w:lang w:val="fr-FR"/>
              </w:rPr>
            </w:pPr>
            <w:r w:rsidRPr="00B20569">
              <w:rPr>
                <w:rFonts w:eastAsia="Times New Roman" w:cs="Times New Roman"/>
                <w:b/>
                <w:lang w:val="fr-FR"/>
              </w:rPr>
              <w:t xml:space="preserve">Chuẩn đầu ra </w:t>
            </w:r>
            <w:r w:rsidRPr="00B20569">
              <w:rPr>
                <w:rFonts w:eastAsia="Times New Roman" w:cs="Times New Roman"/>
                <w:b/>
                <w:lang w:val="fr-FR"/>
              </w:rPr>
              <w:br/>
              <w:t>chi tiết</w:t>
            </w:r>
          </w:p>
        </w:tc>
        <w:tc>
          <w:tcPr>
            <w:tcW w:w="2604" w:type="dxa"/>
            <w:vAlign w:val="center"/>
          </w:tcPr>
          <w:p w14:paraId="0008D5EB" w14:textId="77777777" w:rsidR="009E3CD9" w:rsidRPr="00B20569" w:rsidRDefault="009E3CD9" w:rsidP="009E3CD9">
            <w:pPr>
              <w:rPr>
                <w:rFonts w:eastAsia="Times New Roman" w:cs="Times New Roman"/>
                <w:b/>
                <w:lang w:val="fr-FR"/>
              </w:rPr>
            </w:pPr>
            <w:r w:rsidRPr="00B20569">
              <w:rPr>
                <w:rFonts w:eastAsia="Times New Roman" w:cs="Times New Roman"/>
                <w:b/>
                <w:lang w:val="fr-FR"/>
              </w:rPr>
              <w:t xml:space="preserve">Hoạt động </w:t>
            </w:r>
            <w:r w:rsidRPr="00B20569">
              <w:rPr>
                <w:rFonts w:eastAsia="Times New Roman" w:cs="Times New Roman"/>
                <w:b/>
                <w:lang w:val="fr-FR"/>
              </w:rPr>
              <w:br/>
              <w:t>dạy và học</w:t>
            </w:r>
          </w:p>
        </w:tc>
        <w:tc>
          <w:tcPr>
            <w:tcW w:w="1511" w:type="dxa"/>
            <w:vAlign w:val="center"/>
          </w:tcPr>
          <w:p w14:paraId="6E033E0F" w14:textId="77777777" w:rsidR="009E3CD9" w:rsidRPr="00B20569" w:rsidRDefault="009E3CD9" w:rsidP="009E3CD9">
            <w:pPr>
              <w:rPr>
                <w:rFonts w:eastAsia="Times New Roman" w:cs="Times New Roman"/>
                <w:b/>
              </w:rPr>
            </w:pPr>
            <w:r w:rsidRPr="00B20569">
              <w:rPr>
                <w:rFonts w:eastAsia="Times New Roman" w:cs="Times New Roman"/>
                <w:b/>
              </w:rPr>
              <w:t xml:space="preserve">Hoạt động </w:t>
            </w:r>
            <w:r w:rsidRPr="00B20569">
              <w:rPr>
                <w:rFonts w:eastAsia="Times New Roman" w:cs="Times New Roman"/>
                <w:b/>
              </w:rPr>
              <w:br/>
              <w:t>đánh giá</w:t>
            </w:r>
          </w:p>
        </w:tc>
      </w:tr>
      <w:tr w:rsidR="009E3CD9" w:rsidRPr="00B20569" w14:paraId="29EFFD06" w14:textId="77777777" w:rsidTr="009E3CD9">
        <w:tc>
          <w:tcPr>
            <w:tcW w:w="852" w:type="dxa"/>
            <w:vAlign w:val="center"/>
          </w:tcPr>
          <w:p w14:paraId="36B54129" w14:textId="77777777" w:rsidR="009E3CD9" w:rsidRPr="00B20569" w:rsidRDefault="009E3CD9" w:rsidP="009E3CD9">
            <w:pPr>
              <w:rPr>
                <w:rFonts w:eastAsia="Times New Roman" w:cs="Times New Roman"/>
              </w:rPr>
            </w:pPr>
            <w:r w:rsidRPr="00B20569">
              <w:rPr>
                <w:rFonts w:eastAsia="Times New Roman" w:cs="Times New Roman"/>
              </w:rPr>
              <w:lastRenderedPageBreak/>
              <w:t>1</w:t>
            </w:r>
          </w:p>
        </w:tc>
        <w:tc>
          <w:tcPr>
            <w:tcW w:w="2120" w:type="dxa"/>
            <w:shd w:val="clear" w:color="auto" w:fill="auto"/>
            <w:vAlign w:val="center"/>
          </w:tcPr>
          <w:p w14:paraId="629181BB" w14:textId="77777777" w:rsidR="009E3CD9" w:rsidRPr="00B20569" w:rsidRDefault="009E3CD9" w:rsidP="009E3CD9">
            <w:pPr>
              <w:spacing w:after="0" w:line="360" w:lineRule="auto"/>
              <w:rPr>
                <w:rFonts w:eastAsia="Times New Roman" w:cs="Times New Roman"/>
                <w:iCs/>
                <w:szCs w:val="26"/>
              </w:rPr>
            </w:pPr>
            <w:r w:rsidRPr="00B20569">
              <w:rPr>
                <w:rFonts w:eastAsia="Times New Roman" w:cs="Times New Roman"/>
                <w:b/>
                <w:iCs/>
                <w:szCs w:val="26"/>
              </w:rPr>
              <w:t xml:space="preserve">Nội dung 1: </w:t>
            </w:r>
            <w:r w:rsidRPr="00B20569">
              <w:rPr>
                <w:rFonts w:eastAsia="Times New Roman" w:cs="Times New Roman"/>
                <w:iCs/>
                <w:szCs w:val="26"/>
              </w:rPr>
              <w:t>Phổ biến nội quy, quy định của công ty</w:t>
            </w:r>
          </w:p>
          <w:p w14:paraId="032AD9D9" w14:textId="77777777" w:rsidR="009E3CD9" w:rsidRPr="00B20569" w:rsidRDefault="009E3CD9" w:rsidP="00A63C53">
            <w:pPr>
              <w:pStyle w:val="NoSpacing"/>
              <w:numPr>
                <w:ilvl w:val="0"/>
                <w:numId w:val="187"/>
              </w:numPr>
            </w:pPr>
            <w:bookmarkStart w:id="127" w:name="_Toc60140325"/>
            <w:r w:rsidRPr="00B20569">
              <w:rPr>
                <w:lang w:val="vi-VN" w:eastAsia="ko-KR"/>
              </w:rPr>
              <w:t>Giáo</w:t>
            </w:r>
            <w:r w:rsidRPr="00B20569">
              <w:t xml:space="preserve"> dục qui định, nội qui của công ty</w:t>
            </w:r>
            <w:bookmarkEnd w:id="127"/>
            <w:r w:rsidRPr="00B20569">
              <w:t xml:space="preserve"> </w:t>
            </w:r>
          </w:p>
          <w:p w14:paraId="1DF4176D" w14:textId="77777777" w:rsidR="009E3CD9" w:rsidRPr="00B20569" w:rsidRDefault="009E3CD9" w:rsidP="00A63C53">
            <w:pPr>
              <w:pStyle w:val="NoSpacing"/>
              <w:numPr>
                <w:ilvl w:val="0"/>
                <w:numId w:val="187"/>
              </w:numPr>
              <w:rPr>
                <w:lang w:val="vi-VN" w:eastAsia="ko-KR"/>
              </w:rPr>
            </w:pPr>
            <w:bookmarkStart w:id="128" w:name="_Toc60140326"/>
            <w:r w:rsidRPr="00B20569">
              <w:rPr>
                <w:lang w:val="vi-VN" w:eastAsia="ko-KR"/>
              </w:rPr>
              <w:t>Lịch sử phát triển công ty</w:t>
            </w:r>
            <w:bookmarkEnd w:id="128"/>
          </w:p>
          <w:p w14:paraId="38336FEA" w14:textId="77777777" w:rsidR="009E3CD9" w:rsidRPr="00B20569" w:rsidRDefault="009E3CD9" w:rsidP="00A63C53">
            <w:pPr>
              <w:pStyle w:val="NoSpacing"/>
              <w:numPr>
                <w:ilvl w:val="0"/>
                <w:numId w:val="187"/>
              </w:numPr>
              <w:rPr>
                <w:b/>
              </w:rPr>
            </w:pPr>
            <w:bookmarkStart w:id="129" w:name="_Toc60140327"/>
            <w:r w:rsidRPr="00B20569">
              <w:t>Cơ cấu tổ chức công ty</w:t>
            </w:r>
            <w:bookmarkEnd w:id="129"/>
          </w:p>
        </w:tc>
        <w:tc>
          <w:tcPr>
            <w:tcW w:w="2258" w:type="dxa"/>
          </w:tcPr>
          <w:p w14:paraId="28594125" w14:textId="77777777" w:rsidR="009E3CD9" w:rsidRPr="00B20569" w:rsidRDefault="009E3CD9" w:rsidP="009E3CD9">
            <w:pPr>
              <w:rPr>
                <w:rFonts w:eastAsia="Times New Roman" w:cs="Times New Roman"/>
              </w:rPr>
            </w:pPr>
            <w:r w:rsidRPr="00B20569">
              <w:rPr>
                <w:rFonts w:eastAsia="Times New Roman" w:cs="Times New Roman"/>
              </w:rPr>
              <w:t>L.O.3.1 Tuân thủ kỷ luật</w:t>
            </w:r>
          </w:p>
          <w:p w14:paraId="0324F9D1" w14:textId="77777777" w:rsidR="009E3CD9" w:rsidRPr="00B20569" w:rsidRDefault="009E3CD9" w:rsidP="009E3CD9">
            <w:pPr>
              <w:rPr>
                <w:rFonts w:eastAsia="Times New Roman" w:cs="Times New Roman"/>
              </w:rPr>
            </w:pPr>
          </w:p>
          <w:p w14:paraId="3C908471" w14:textId="77777777" w:rsidR="009E3CD9" w:rsidRPr="00B20569" w:rsidRDefault="009E3CD9" w:rsidP="009E3CD9">
            <w:pPr>
              <w:rPr>
                <w:rFonts w:eastAsia="Times New Roman" w:cs="Times New Roman"/>
              </w:rPr>
            </w:pPr>
            <w:r w:rsidRPr="00B20569">
              <w:rPr>
                <w:rFonts w:eastAsia="Times New Roman" w:cs="Times New Roman"/>
              </w:rPr>
              <w:t>L.O.3.7 Có thái độ tích cực, chủ động trong học tập</w:t>
            </w:r>
          </w:p>
          <w:p w14:paraId="0F35C1C4" w14:textId="77777777" w:rsidR="009E3CD9" w:rsidRPr="00B20569" w:rsidRDefault="009E3CD9" w:rsidP="009E3CD9">
            <w:pPr>
              <w:rPr>
                <w:rFonts w:eastAsia="Times New Roman" w:cs="Times New Roman"/>
              </w:rPr>
            </w:pPr>
          </w:p>
        </w:tc>
        <w:tc>
          <w:tcPr>
            <w:tcW w:w="2604" w:type="dxa"/>
          </w:tcPr>
          <w:p w14:paraId="1C573719"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viên/Kỹ thuật viên nhà máy</w:t>
            </w:r>
          </w:p>
          <w:p w14:paraId="58E98B14"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lang w:val="vi-VN"/>
              </w:rPr>
              <w:t>Hướng dẫn</w:t>
            </w:r>
            <w:r w:rsidRPr="00B20569">
              <w:rPr>
                <w:rFonts w:eastAsia="Calibri" w:cs="Times New Roman"/>
                <w:sz w:val="26"/>
                <w:szCs w:val="26"/>
              </w:rPr>
              <w:t xml:space="preserve"> </w:t>
            </w:r>
          </w:p>
          <w:p w14:paraId="128965AB"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Giao nhiệm vụ thực hành</w:t>
            </w:r>
          </w:p>
          <w:p w14:paraId="3C0E1E13"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4A48749"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ghi chú cần thiết</w:t>
            </w:r>
          </w:p>
          <w:p w14:paraId="36E6C0D4"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hành tại nhà máy</w:t>
            </w:r>
          </w:p>
          <w:p w14:paraId="4D805F87" w14:textId="77777777" w:rsidR="009E3CD9" w:rsidRPr="00B20569" w:rsidRDefault="009E3CD9" w:rsidP="009E3CD9">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50DDA811" w14:textId="77777777" w:rsidR="009E3CD9" w:rsidRPr="00B20569" w:rsidRDefault="009E3CD9" w:rsidP="009E3CD9">
            <w:pPr>
              <w:tabs>
                <w:tab w:val="left" w:pos="176"/>
              </w:tabs>
              <w:spacing w:after="0" w:line="360" w:lineRule="auto"/>
              <w:rPr>
                <w:rFonts w:eastAsia="Calibri" w:cs="Times New Roman"/>
                <w:sz w:val="26"/>
                <w:szCs w:val="26"/>
              </w:rPr>
            </w:pPr>
            <w:r w:rsidRPr="00B20569">
              <w:rPr>
                <w:rFonts w:eastAsia="Calibri" w:cs="Times New Roman"/>
                <w:sz w:val="26"/>
                <w:szCs w:val="26"/>
              </w:rPr>
              <w:t>Xem tài liệu</w:t>
            </w:r>
          </w:p>
          <w:p w14:paraId="62856ED6" w14:textId="77777777" w:rsidR="009E3CD9" w:rsidRPr="00B20569" w:rsidRDefault="009E3CD9" w:rsidP="009E3CD9">
            <w:pPr>
              <w:spacing w:after="0" w:line="360" w:lineRule="auto"/>
              <w:jc w:val="both"/>
              <w:rPr>
                <w:rFonts w:eastAsia="Calibri" w:cs="Times New Roman"/>
                <w:b/>
                <w:sz w:val="26"/>
                <w:szCs w:val="26"/>
              </w:rPr>
            </w:pPr>
          </w:p>
        </w:tc>
        <w:tc>
          <w:tcPr>
            <w:tcW w:w="1511" w:type="dxa"/>
          </w:tcPr>
          <w:p w14:paraId="33F9FFB4" w14:textId="77777777" w:rsidR="009E3CD9" w:rsidRPr="00B20569" w:rsidRDefault="009E3CD9" w:rsidP="009E3CD9">
            <w:pPr>
              <w:rPr>
                <w:rFonts w:eastAsia="Times New Roman" w:cs="Times New Roman"/>
              </w:rPr>
            </w:pPr>
            <w:r w:rsidRPr="00B20569">
              <w:rPr>
                <w:rFonts w:eastAsia="Times New Roman" w:cs="Times New Roman"/>
              </w:rPr>
              <w:t>Điểm danh</w:t>
            </w:r>
          </w:p>
          <w:p w14:paraId="18D36ED1" w14:textId="77777777" w:rsidR="009E3CD9" w:rsidRPr="00B20569" w:rsidRDefault="009E3CD9" w:rsidP="009E3CD9">
            <w:pPr>
              <w:rPr>
                <w:rFonts w:eastAsia="Times New Roman" w:cs="Times New Roman"/>
              </w:rPr>
            </w:pPr>
          </w:p>
          <w:p w14:paraId="024EF3EA" w14:textId="77777777" w:rsidR="009E3CD9" w:rsidRPr="00B20569" w:rsidRDefault="009E3CD9" w:rsidP="009E3CD9">
            <w:pPr>
              <w:rPr>
                <w:rFonts w:eastAsia="Times New Roman" w:cs="Times New Roman"/>
              </w:rPr>
            </w:pPr>
            <w:r w:rsidRPr="00B20569">
              <w:rPr>
                <w:rFonts w:eastAsia="Times New Roman" w:cs="Times New Roman"/>
              </w:rPr>
              <w:t>đánh giá việc thực hiện</w:t>
            </w:r>
          </w:p>
        </w:tc>
      </w:tr>
      <w:tr w:rsidR="009E3CD9" w:rsidRPr="00B20569" w14:paraId="2DF62187" w14:textId="77777777" w:rsidTr="009E3CD9">
        <w:tc>
          <w:tcPr>
            <w:tcW w:w="852" w:type="dxa"/>
            <w:vAlign w:val="center"/>
          </w:tcPr>
          <w:p w14:paraId="76CA9EAE" w14:textId="77777777" w:rsidR="009E3CD9" w:rsidRPr="00B20569" w:rsidRDefault="009E3CD9" w:rsidP="009E3CD9">
            <w:pPr>
              <w:rPr>
                <w:rFonts w:eastAsia="Times New Roman" w:cs="Times New Roman"/>
              </w:rPr>
            </w:pPr>
            <w:r w:rsidRPr="00B20569">
              <w:rPr>
                <w:rFonts w:eastAsia="Times New Roman" w:cs="Times New Roman"/>
              </w:rPr>
              <w:t>2</w:t>
            </w:r>
          </w:p>
        </w:tc>
        <w:tc>
          <w:tcPr>
            <w:tcW w:w="2120" w:type="dxa"/>
            <w:shd w:val="clear" w:color="auto" w:fill="auto"/>
            <w:vAlign w:val="center"/>
          </w:tcPr>
          <w:p w14:paraId="56365F56" w14:textId="77777777" w:rsidR="009E3CD9" w:rsidRPr="00B20569" w:rsidRDefault="009E3CD9" w:rsidP="00A63C53">
            <w:pPr>
              <w:numPr>
                <w:ilvl w:val="0"/>
                <w:numId w:val="186"/>
              </w:numPr>
              <w:spacing w:after="0" w:line="360" w:lineRule="auto"/>
              <w:ind w:left="347"/>
              <w:contextualSpacing/>
              <w:rPr>
                <w:rFonts w:eastAsia="Times New Roman" w:cs="Times New Roman"/>
                <w:szCs w:val="26"/>
              </w:rPr>
            </w:pPr>
            <w:r w:rsidRPr="00B20569">
              <w:rPr>
                <w:rFonts w:eastAsia="Times New Roman" w:cs="Times New Roman"/>
                <w:b/>
                <w:szCs w:val="26"/>
              </w:rPr>
              <w:t>Nội dung 2:</w:t>
            </w:r>
            <w:r w:rsidRPr="00B20569">
              <w:rPr>
                <w:rFonts w:eastAsia="Times New Roman" w:cs="Times New Roman"/>
                <w:szCs w:val="26"/>
              </w:rPr>
              <w:t xml:space="preserve"> Thực hiện các biện pháp an toàn và vệ sinh lao động.</w:t>
            </w:r>
          </w:p>
          <w:p w14:paraId="7EF45642" w14:textId="77777777" w:rsidR="009E3CD9" w:rsidRPr="00B20569" w:rsidRDefault="009E3CD9" w:rsidP="00A63C53">
            <w:pPr>
              <w:numPr>
                <w:ilvl w:val="0"/>
                <w:numId w:val="186"/>
              </w:numPr>
              <w:spacing w:before="60" w:after="0" w:line="360" w:lineRule="auto"/>
              <w:ind w:left="347"/>
              <w:jc w:val="both"/>
              <w:rPr>
                <w:rFonts w:eastAsia="Times New Roman" w:cs="Times New Roman"/>
                <w:iCs/>
                <w:sz w:val="26"/>
                <w:szCs w:val="26"/>
                <w:lang w:val="vi-VN" w:eastAsia="ko-KR"/>
              </w:rPr>
            </w:pPr>
            <w:r w:rsidRPr="00B20569">
              <w:rPr>
                <w:rFonts w:eastAsia="Times New Roman" w:cs="Times New Roman"/>
                <w:iCs/>
                <w:sz w:val="26"/>
                <w:szCs w:val="26"/>
                <w:lang w:val="vi-VN" w:eastAsia="ko-KR"/>
              </w:rPr>
              <w:t>Bảo quản dụng cụ và vệ sinh môi trường lao động</w:t>
            </w:r>
            <w:r w:rsidRPr="00B20569">
              <w:rPr>
                <w:rFonts w:eastAsia="Times New Roman" w:cs="Times New Roman"/>
                <w:iCs/>
                <w:sz w:val="26"/>
                <w:szCs w:val="26"/>
                <w:lang w:eastAsia="ko-KR"/>
              </w:rPr>
              <w:t>.</w:t>
            </w:r>
            <w:r w:rsidRPr="00B20569">
              <w:rPr>
                <w:rFonts w:eastAsia="Times New Roman" w:cs="Times New Roman"/>
                <w:iCs/>
                <w:sz w:val="26"/>
                <w:szCs w:val="26"/>
                <w:lang w:val="vi-VN" w:eastAsia="ko-KR"/>
              </w:rPr>
              <w:t xml:space="preserve">  </w:t>
            </w:r>
          </w:p>
          <w:p w14:paraId="7E9E1104" w14:textId="77777777" w:rsidR="009E3CD9" w:rsidRPr="00B20569" w:rsidRDefault="009E3CD9" w:rsidP="00A63C53">
            <w:pPr>
              <w:numPr>
                <w:ilvl w:val="0"/>
                <w:numId w:val="186"/>
              </w:numPr>
              <w:spacing w:before="60" w:after="0" w:line="360" w:lineRule="auto"/>
              <w:ind w:left="347"/>
              <w:jc w:val="both"/>
              <w:rPr>
                <w:rFonts w:eastAsia="Times New Roman" w:cs="Times New Roman"/>
                <w:iCs/>
                <w:sz w:val="26"/>
                <w:szCs w:val="26"/>
                <w:lang w:val="vi-VN" w:eastAsia="ko-KR"/>
              </w:rPr>
            </w:pPr>
            <w:r w:rsidRPr="00B20569">
              <w:rPr>
                <w:rFonts w:eastAsia="Times New Roman" w:cs="Times New Roman"/>
                <w:iCs/>
                <w:sz w:val="26"/>
                <w:szCs w:val="26"/>
                <w:lang w:val="vi-VN" w:eastAsia="ko-KR"/>
              </w:rPr>
              <w:t>Thực hiện các biện pháp an toàn và phòng chống cháy nổ</w:t>
            </w:r>
            <w:r w:rsidRPr="00B20569">
              <w:rPr>
                <w:rFonts w:eastAsia="Times New Roman" w:cs="Times New Roman"/>
                <w:iCs/>
                <w:sz w:val="26"/>
                <w:szCs w:val="26"/>
                <w:lang w:eastAsia="ko-KR"/>
              </w:rPr>
              <w:t>.</w:t>
            </w:r>
            <w:r w:rsidRPr="00B20569">
              <w:rPr>
                <w:rFonts w:eastAsia="Times New Roman" w:cs="Times New Roman"/>
                <w:iCs/>
                <w:sz w:val="26"/>
                <w:szCs w:val="26"/>
                <w:lang w:val="vi-VN" w:eastAsia="ko-KR"/>
              </w:rPr>
              <w:t xml:space="preserve"> </w:t>
            </w:r>
          </w:p>
          <w:p w14:paraId="10FFCE27" w14:textId="77777777" w:rsidR="009E3CD9" w:rsidRPr="00B20569" w:rsidRDefault="009E3CD9" w:rsidP="00A63C53">
            <w:pPr>
              <w:numPr>
                <w:ilvl w:val="0"/>
                <w:numId w:val="186"/>
              </w:numPr>
              <w:spacing w:before="60" w:after="0" w:line="360" w:lineRule="auto"/>
              <w:ind w:left="347"/>
              <w:jc w:val="both"/>
              <w:rPr>
                <w:rFonts w:eastAsia="Times New Roman" w:cs="Times New Roman"/>
                <w:iCs/>
                <w:sz w:val="26"/>
                <w:szCs w:val="26"/>
                <w:lang w:val="vi-VN" w:eastAsia="ko-KR"/>
              </w:rPr>
            </w:pPr>
            <w:r w:rsidRPr="00B20569">
              <w:rPr>
                <w:rFonts w:eastAsia="Times New Roman" w:cs="Times New Roman"/>
                <w:iCs/>
                <w:sz w:val="26"/>
                <w:szCs w:val="26"/>
                <w:lang w:val="vi-VN" w:eastAsia="ko-KR"/>
              </w:rPr>
              <w:t>Sơ cứu nạn nhân tai nạn lao động và điện giật.</w:t>
            </w:r>
          </w:p>
          <w:p w14:paraId="40945FD9" w14:textId="77777777" w:rsidR="009E3CD9" w:rsidRPr="00B20569" w:rsidRDefault="009E3CD9" w:rsidP="00A63C53">
            <w:pPr>
              <w:numPr>
                <w:ilvl w:val="0"/>
                <w:numId w:val="186"/>
              </w:numPr>
              <w:spacing w:before="60" w:after="0" w:line="360" w:lineRule="auto"/>
              <w:ind w:left="347"/>
              <w:jc w:val="both"/>
              <w:rPr>
                <w:rFonts w:eastAsia="Times New Roman" w:cs="Times New Roman"/>
                <w:szCs w:val="26"/>
              </w:rPr>
            </w:pPr>
            <w:r w:rsidRPr="00B20569">
              <w:rPr>
                <w:rFonts w:eastAsia="Times New Roman" w:cs="Times New Roman"/>
                <w:iCs/>
                <w:sz w:val="26"/>
                <w:szCs w:val="26"/>
                <w:lang w:val="vi-VN" w:eastAsia="ko-KR"/>
              </w:rPr>
              <w:lastRenderedPageBreak/>
              <w:t>Sinh viên tự tìm hiểu khái quát về cách thức quản lý, tổ chức, điều hành giải quyết các vấn đề kỹ thuật của công ty, xí nghiệp nơi mà sinh viên được phép đến thực tập.</w:t>
            </w:r>
            <w:r w:rsidRPr="00B20569">
              <w:rPr>
                <w:rFonts w:eastAsia="Times New Roman" w:cs="Times New Roman"/>
                <w:i/>
                <w:iCs/>
                <w:sz w:val="26"/>
                <w:szCs w:val="26"/>
                <w:lang w:eastAsia="ko-KR"/>
              </w:rPr>
              <w:t xml:space="preserve">   </w:t>
            </w:r>
          </w:p>
        </w:tc>
        <w:tc>
          <w:tcPr>
            <w:tcW w:w="2258" w:type="dxa"/>
          </w:tcPr>
          <w:p w14:paraId="172DCBB8" w14:textId="77777777" w:rsidR="009E3CD9" w:rsidRPr="00B20569" w:rsidRDefault="009E3CD9" w:rsidP="009E3CD9">
            <w:pPr>
              <w:rPr>
                <w:rFonts w:eastAsia="Times New Roman" w:cs="Times New Roman"/>
              </w:rPr>
            </w:pPr>
            <w:r w:rsidRPr="00B20569">
              <w:rPr>
                <w:rFonts w:eastAsia="Times New Roman" w:cs="Times New Roman"/>
              </w:rPr>
              <w:lastRenderedPageBreak/>
              <w:t>L.O.1.1 Kiến thức về an toàn lao động</w:t>
            </w:r>
          </w:p>
        </w:tc>
        <w:tc>
          <w:tcPr>
            <w:tcW w:w="2604" w:type="dxa"/>
          </w:tcPr>
          <w:p w14:paraId="52ED1B0C"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Kỹ thuật viên nhà máy</w:t>
            </w:r>
          </w:p>
          <w:p w14:paraId="6D3386F4"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 dẫn an toàn lao động.</w:t>
            </w:r>
          </w:p>
          <w:p w14:paraId="6CCD388C"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7FF4115"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36707D99"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148F2E8D"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nội dung an toàn.</w:t>
            </w:r>
          </w:p>
          <w:p w14:paraId="53F99423"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28B4F668"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415DB8A4" w14:textId="77777777" w:rsidR="009E3CD9" w:rsidRPr="00B20569" w:rsidRDefault="009E3CD9" w:rsidP="009E3CD9">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438142A5" w14:textId="77777777" w:rsidR="009E3CD9" w:rsidRPr="00B20569" w:rsidRDefault="009E3CD9" w:rsidP="009E3CD9">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50E69054" w14:textId="77777777" w:rsidR="009E3CD9" w:rsidRPr="00B20569" w:rsidRDefault="009E3CD9" w:rsidP="009E3CD9">
            <w:pPr>
              <w:spacing w:after="0" w:line="360" w:lineRule="auto"/>
              <w:jc w:val="both"/>
              <w:rPr>
                <w:rFonts w:eastAsia="Calibri" w:cs="Times New Roman"/>
                <w:sz w:val="26"/>
                <w:szCs w:val="26"/>
              </w:rPr>
            </w:pPr>
          </w:p>
        </w:tc>
        <w:tc>
          <w:tcPr>
            <w:tcW w:w="1511" w:type="dxa"/>
          </w:tcPr>
          <w:p w14:paraId="383BBEEF" w14:textId="77777777" w:rsidR="009E3CD9" w:rsidRPr="00B20569" w:rsidRDefault="009E3CD9" w:rsidP="009E3CD9">
            <w:pPr>
              <w:rPr>
                <w:rFonts w:eastAsia="Times New Roman" w:cs="Times New Roman"/>
              </w:rPr>
            </w:pPr>
            <w:r w:rsidRPr="00B20569">
              <w:rPr>
                <w:rFonts w:eastAsia="Times New Roman" w:cs="Times New Roman"/>
              </w:rPr>
              <w:t>Điểm danh</w:t>
            </w:r>
          </w:p>
          <w:p w14:paraId="67189730" w14:textId="77777777" w:rsidR="009E3CD9" w:rsidRPr="00B20569" w:rsidRDefault="009E3CD9" w:rsidP="009E3CD9">
            <w:pPr>
              <w:rPr>
                <w:rFonts w:eastAsia="Times New Roman" w:cs="Times New Roman"/>
              </w:rPr>
            </w:pPr>
          </w:p>
          <w:p w14:paraId="356CE767" w14:textId="0175B221" w:rsidR="009E3CD9" w:rsidRPr="00B20569" w:rsidRDefault="009E3CD9" w:rsidP="009E3CD9">
            <w:pPr>
              <w:rPr>
                <w:rFonts w:eastAsia="Times New Roman" w:cs="Times New Roman"/>
              </w:rPr>
            </w:pPr>
            <w:r w:rsidRPr="00B20569">
              <w:rPr>
                <w:rFonts w:eastAsia="Times New Roman" w:cs="Times New Roman"/>
              </w:rPr>
              <w:t>đánh giá việc thực tập</w:t>
            </w:r>
          </w:p>
        </w:tc>
      </w:tr>
      <w:tr w:rsidR="009E3CD9" w:rsidRPr="00B20569" w14:paraId="625FF5F5" w14:textId="77777777" w:rsidTr="009E3CD9">
        <w:tc>
          <w:tcPr>
            <w:tcW w:w="852" w:type="dxa"/>
            <w:vAlign w:val="center"/>
          </w:tcPr>
          <w:p w14:paraId="5670F9FB" w14:textId="77777777" w:rsidR="009E3CD9" w:rsidRPr="00B20569" w:rsidRDefault="009E3CD9" w:rsidP="009E3CD9">
            <w:pPr>
              <w:rPr>
                <w:rFonts w:eastAsia="Times New Roman" w:cs="Times New Roman"/>
              </w:rPr>
            </w:pPr>
            <w:r w:rsidRPr="00B20569">
              <w:rPr>
                <w:rFonts w:eastAsia="Times New Roman" w:cs="Times New Roman"/>
              </w:rPr>
              <w:lastRenderedPageBreak/>
              <w:t>3</w:t>
            </w:r>
          </w:p>
        </w:tc>
        <w:tc>
          <w:tcPr>
            <w:tcW w:w="2120" w:type="dxa"/>
            <w:shd w:val="clear" w:color="auto" w:fill="auto"/>
            <w:vAlign w:val="center"/>
          </w:tcPr>
          <w:p w14:paraId="4732E607" w14:textId="77777777" w:rsidR="009E3CD9" w:rsidRPr="00B20569" w:rsidRDefault="009E3CD9" w:rsidP="00A63C53">
            <w:pPr>
              <w:numPr>
                <w:ilvl w:val="0"/>
                <w:numId w:val="185"/>
              </w:numPr>
              <w:spacing w:after="0" w:line="360" w:lineRule="auto"/>
              <w:ind w:left="347"/>
              <w:contextualSpacing/>
              <w:rPr>
                <w:rFonts w:eastAsia="Times New Roman" w:cs="Times New Roman"/>
                <w:szCs w:val="26"/>
              </w:rPr>
            </w:pPr>
            <w:r w:rsidRPr="00B20569">
              <w:rPr>
                <w:rFonts w:eastAsia="Times New Roman" w:cs="Times New Roman"/>
                <w:b/>
                <w:szCs w:val="26"/>
              </w:rPr>
              <w:t>Nội dung 3</w:t>
            </w:r>
            <w:r w:rsidRPr="00B20569">
              <w:rPr>
                <w:rFonts w:eastAsia="Times New Roman" w:cs="Times New Roman"/>
                <w:szCs w:val="26"/>
              </w:rPr>
              <w:t>: Thực tập tại doanh nghiệp</w:t>
            </w:r>
          </w:p>
          <w:p w14:paraId="06AF7E34" w14:textId="77777777" w:rsidR="009E3CD9" w:rsidRPr="00B20569" w:rsidRDefault="009E3CD9" w:rsidP="00A63C53">
            <w:pPr>
              <w:numPr>
                <w:ilvl w:val="0"/>
                <w:numId w:val="185"/>
              </w:numPr>
              <w:spacing w:before="60" w:after="0" w:line="360" w:lineRule="auto"/>
              <w:ind w:left="347"/>
              <w:jc w:val="both"/>
              <w:rPr>
                <w:rFonts w:eastAsia="Times New Roman" w:cs="Times New Roman"/>
                <w:iCs/>
                <w:sz w:val="26"/>
                <w:szCs w:val="26"/>
                <w:lang w:val="vi-VN" w:eastAsia="ko-KR"/>
              </w:rPr>
            </w:pPr>
            <w:r w:rsidRPr="00B20569">
              <w:rPr>
                <w:rFonts w:eastAsia="Times New Roman" w:cs="Times New Roman"/>
                <w:iCs/>
                <w:sz w:val="26"/>
                <w:szCs w:val="26"/>
                <w:lang w:val="vi-VN" w:eastAsia="ko-KR"/>
              </w:rPr>
              <w:t xml:space="preserve">Tìm hiểu tổng quát về kỹ thuật, công nghệ sản xuất và các công đoạn của quá trình sản xuất tại doanh nghiệp.                                                      </w:t>
            </w:r>
          </w:p>
          <w:p w14:paraId="15893456" w14:textId="77777777" w:rsidR="009E3CD9" w:rsidRPr="00B20569" w:rsidRDefault="009E3CD9" w:rsidP="00A63C53">
            <w:pPr>
              <w:numPr>
                <w:ilvl w:val="0"/>
                <w:numId w:val="185"/>
              </w:numPr>
              <w:spacing w:before="60" w:after="0" w:line="360" w:lineRule="auto"/>
              <w:ind w:left="347"/>
              <w:jc w:val="both"/>
              <w:rPr>
                <w:rFonts w:eastAsia="Times New Roman" w:cs="Times New Roman"/>
                <w:iCs/>
                <w:sz w:val="26"/>
                <w:szCs w:val="26"/>
                <w:lang w:val="vi-VN" w:eastAsia="ko-KR"/>
              </w:rPr>
            </w:pPr>
            <w:r w:rsidRPr="00B20569">
              <w:rPr>
                <w:rFonts w:eastAsia="Times New Roman" w:cs="Times New Roman"/>
                <w:iCs/>
                <w:sz w:val="26"/>
                <w:szCs w:val="26"/>
                <w:lang w:val="vi-VN" w:eastAsia="ko-KR"/>
              </w:rPr>
              <w:t xml:space="preserve">Tham gia trực tiếp vào quá trình sản xuất.                                  </w:t>
            </w:r>
          </w:p>
          <w:p w14:paraId="4BA9777F" w14:textId="77777777" w:rsidR="009E3CD9" w:rsidRPr="00B20569" w:rsidRDefault="009E3CD9" w:rsidP="00A63C53">
            <w:pPr>
              <w:numPr>
                <w:ilvl w:val="0"/>
                <w:numId w:val="185"/>
              </w:numPr>
              <w:spacing w:before="60" w:after="0" w:line="360" w:lineRule="auto"/>
              <w:ind w:left="347"/>
              <w:jc w:val="both"/>
              <w:rPr>
                <w:rFonts w:eastAsia="Times New Roman" w:cs="Times New Roman"/>
                <w:szCs w:val="26"/>
              </w:rPr>
            </w:pPr>
            <w:r w:rsidRPr="00B20569">
              <w:rPr>
                <w:rFonts w:eastAsia="Times New Roman" w:cs="Times New Roman"/>
                <w:iCs/>
                <w:sz w:val="26"/>
                <w:szCs w:val="26"/>
                <w:lang w:val="vi-VN" w:eastAsia="ko-KR"/>
              </w:rPr>
              <w:t xml:space="preserve">Tham gia giải quyết các vấn đề kỹ thuật </w:t>
            </w:r>
            <w:r w:rsidRPr="00B20569">
              <w:rPr>
                <w:rFonts w:eastAsia="Times New Roman" w:cs="Times New Roman"/>
                <w:iCs/>
                <w:sz w:val="26"/>
                <w:szCs w:val="26"/>
                <w:lang w:val="vi-VN" w:eastAsia="ko-KR"/>
              </w:rPr>
              <w:lastRenderedPageBreak/>
              <w:t>thuộc chuyên môn của mình</w:t>
            </w:r>
          </w:p>
        </w:tc>
        <w:tc>
          <w:tcPr>
            <w:tcW w:w="2258" w:type="dxa"/>
          </w:tcPr>
          <w:p w14:paraId="3F5A1C14" w14:textId="77777777" w:rsidR="009E3CD9" w:rsidRPr="00B20569" w:rsidRDefault="009E3CD9" w:rsidP="009E3CD9">
            <w:pPr>
              <w:rPr>
                <w:rFonts w:eastAsia="Times New Roman" w:cs="Times New Roman"/>
              </w:rPr>
            </w:pPr>
            <w:r w:rsidRPr="00B20569">
              <w:rPr>
                <w:rFonts w:eastAsia="Times New Roman" w:cs="Times New Roman"/>
              </w:rPr>
              <w:lastRenderedPageBreak/>
              <w:t xml:space="preserve"> L.O.2.1  </w:t>
            </w:r>
            <w:r w:rsidRPr="00B20569">
              <w:rPr>
                <w:rFonts w:eastAsia="Calibri" w:cs="Times New Roman"/>
              </w:rPr>
              <w:t>Kiến thức về quy trình công nghệ gia công chi tiết</w:t>
            </w:r>
          </w:p>
          <w:p w14:paraId="7EF3F60A" w14:textId="77777777" w:rsidR="009E3CD9" w:rsidRPr="00B20569" w:rsidRDefault="009E3CD9" w:rsidP="009E3CD9">
            <w:pPr>
              <w:rPr>
                <w:rFonts w:eastAsia="Times New Roman" w:cs="Times New Roman"/>
              </w:rPr>
            </w:pPr>
            <w:r w:rsidRPr="00B20569">
              <w:rPr>
                <w:rFonts w:eastAsia="Times New Roman" w:cs="Times New Roman"/>
              </w:rPr>
              <w:t>L.O.2.2  Gia công lắp ráp, vận hành.1.2  Kiến thức về lập trình</w:t>
            </w:r>
          </w:p>
          <w:p w14:paraId="7032E879" w14:textId="77777777" w:rsidR="009E3CD9" w:rsidRPr="00B20569" w:rsidRDefault="009E3CD9" w:rsidP="009E3CD9">
            <w:pPr>
              <w:rPr>
                <w:rFonts w:eastAsia="Times New Roman" w:cs="Times New Roman"/>
              </w:rPr>
            </w:pPr>
          </w:p>
          <w:p w14:paraId="6C0D5A1F" w14:textId="77777777" w:rsidR="009E3CD9" w:rsidRPr="00B20569" w:rsidRDefault="009E3CD9" w:rsidP="009E3CD9">
            <w:pPr>
              <w:rPr>
                <w:rFonts w:eastAsia="Times New Roman" w:cs="Times New Roman"/>
              </w:rPr>
            </w:pPr>
          </w:p>
          <w:p w14:paraId="57475451" w14:textId="77777777" w:rsidR="009E3CD9" w:rsidRPr="00B20569" w:rsidRDefault="009E3CD9" w:rsidP="009E3CD9">
            <w:pPr>
              <w:rPr>
                <w:rFonts w:eastAsia="Times New Roman" w:cs="Times New Roman"/>
              </w:rPr>
            </w:pPr>
            <w:r w:rsidRPr="00B20569">
              <w:rPr>
                <w:rFonts w:eastAsia="Times New Roman" w:cs="Times New Roman"/>
              </w:rPr>
              <w:t>L.O.1.3  Kiến thức về vẽ kỹ thuật</w:t>
            </w:r>
          </w:p>
          <w:p w14:paraId="667A8768" w14:textId="77777777" w:rsidR="009E3CD9" w:rsidRPr="00B20569" w:rsidRDefault="009E3CD9" w:rsidP="009E3CD9">
            <w:pPr>
              <w:rPr>
                <w:rFonts w:eastAsia="Times New Roman" w:cs="Times New Roman"/>
              </w:rPr>
            </w:pPr>
            <w:r w:rsidRPr="00B20569">
              <w:rPr>
                <w:rFonts w:eastAsia="Times New Roman" w:cs="Times New Roman"/>
              </w:rPr>
              <w:t xml:space="preserve">L.O.2.3 Sử dụng thành thạo các loại máy công cụ </w:t>
            </w:r>
          </w:p>
          <w:p w14:paraId="05A994C6" w14:textId="77777777" w:rsidR="009E3CD9" w:rsidRPr="00B20569" w:rsidRDefault="009E3CD9" w:rsidP="009E3CD9">
            <w:pPr>
              <w:rPr>
                <w:rFonts w:eastAsia="Times New Roman" w:cs="Times New Roman"/>
              </w:rPr>
            </w:pPr>
          </w:p>
        </w:tc>
        <w:tc>
          <w:tcPr>
            <w:tcW w:w="2604" w:type="dxa"/>
          </w:tcPr>
          <w:p w14:paraId="55BD2A4C"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b/>
                <w:i/>
                <w:sz w:val="26"/>
                <w:szCs w:val="26"/>
                <w:lang w:val="de-DE"/>
              </w:rPr>
              <w:t>Kỹ thuật viên nhà máy</w:t>
            </w:r>
          </w:p>
          <w:p w14:paraId="550C928E"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thực hành</w:t>
            </w:r>
          </w:p>
          <w:p w14:paraId="5E5F2F78"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04ACFF4A"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7BCA748C"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20E627AE"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thực hành.</w:t>
            </w:r>
          </w:p>
          <w:p w14:paraId="388D0BC3"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1609119B"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74F53202" w14:textId="77777777" w:rsidR="009E3CD9" w:rsidRPr="00B20569" w:rsidRDefault="009E3CD9" w:rsidP="009E3CD9">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D8C7A99" w14:textId="77777777" w:rsidR="009E3CD9" w:rsidRPr="00B20569" w:rsidRDefault="009E3CD9" w:rsidP="009E3CD9">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114833CD" w14:textId="77777777" w:rsidR="009E3CD9" w:rsidRPr="00B20569" w:rsidRDefault="009E3CD9" w:rsidP="009E3CD9">
            <w:pPr>
              <w:spacing w:after="0" w:line="360" w:lineRule="auto"/>
              <w:jc w:val="both"/>
              <w:rPr>
                <w:rFonts w:eastAsia="Calibri" w:cs="Times New Roman"/>
                <w:sz w:val="26"/>
                <w:szCs w:val="26"/>
              </w:rPr>
            </w:pPr>
          </w:p>
        </w:tc>
        <w:tc>
          <w:tcPr>
            <w:tcW w:w="1511" w:type="dxa"/>
          </w:tcPr>
          <w:p w14:paraId="19F7E876" w14:textId="77777777" w:rsidR="009E3CD9" w:rsidRPr="00B20569" w:rsidRDefault="009E3CD9" w:rsidP="009E3CD9">
            <w:pPr>
              <w:rPr>
                <w:rFonts w:eastAsia="Times New Roman" w:cs="Times New Roman"/>
              </w:rPr>
            </w:pPr>
            <w:r w:rsidRPr="00B20569">
              <w:rPr>
                <w:rFonts w:eastAsia="Times New Roman" w:cs="Times New Roman"/>
              </w:rPr>
              <w:t>Điểm danh</w:t>
            </w:r>
          </w:p>
          <w:p w14:paraId="569DB80E" w14:textId="77777777" w:rsidR="009E3CD9" w:rsidRPr="00B20569" w:rsidRDefault="009E3CD9" w:rsidP="009E3CD9">
            <w:pPr>
              <w:rPr>
                <w:rFonts w:eastAsia="Times New Roman" w:cs="Times New Roman"/>
              </w:rPr>
            </w:pPr>
          </w:p>
          <w:p w14:paraId="7BAACBF8" w14:textId="63D1186E" w:rsidR="009E3CD9" w:rsidRPr="00B20569" w:rsidRDefault="009E3CD9" w:rsidP="009E3CD9">
            <w:pPr>
              <w:rPr>
                <w:rFonts w:eastAsia="Times New Roman" w:cs="Times New Roman"/>
              </w:rPr>
            </w:pPr>
            <w:r w:rsidRPr="00B20569">
              <w:rPr>
                <w:rFonts w:eastAsia="Times New Roman" w:cs="Times New Roman"/>
              </w:rPr>
              <w:t>đánh giá việc thực tập</w:t>
            </w:r>
          </w:p>
        </w:tc>
      </w:tr>
      <w:tr w:rsidR="009E3CD9" w:rsidRPr="00B20569" w14:paraId="1573097B" w14:textId="77777777" w:rsidTr="009E3CD9">
        <w:tc>
          <w:tcPr>
            <w:tcW w:w="852" w:type="dxa"/>
            <w:vAlign w:val="center"/>
          </w:tcPr>
          <w:p w14:paraId="166BA46E" w14:textId="77777777" w:rsidR="009E3CD9" w:rsidRPr="00B20569" w:rsidRDefault="009E3CD9" w:rsidP="009E3CD9">
            <w:pPr>
              <w:rPr>
                <w:rFonts w:eastAsia="Times New Roman" w:cs="Times New Roman"/>
              </w:rPr>
            </w:pPr>
            <w:r w:rsidRPr="00B20569">
              <w:rPr>
                <w:rFonts w:eastAsia="Times New Roman" w:cs="Times New Roman"/>
              </w:rPr>
              <w:lastRenderedPageBreak/>
              <w:t>4</w:t>
            </w:r>
          </w:p>
        </w:tc>
        <w:tc>
          <w:tcPr>
            <w:tcW w:w="2120" w:type="dxa"/>
            <w:shd w:val="clear" w:color="auto" w:fill="auto"/>
            <w:vAlign w:val="center"/>
          </w:tcPr>
          <w:p w14:paraId="3A8FBD12" w14:textId="77777777" w:rsidR="009E3CD9" w:rsidRPr="00B20569" w:rsidRDefault="009E3CD9" w:rsidP="005D5462">
            <w:pPr>
              <w:pStyle w:val="NoSpacing"/>
            </w:pPr>
            <w:r w:rsidRPr="00B20569">
              <w:t xml:space="preserve">Nội dung 4: </w:t>
            </w:r>
          </w:p>
          <w:p w14:paraId="37551C5A" w14:textId="77777777" w:rsidR="009E3CD9" w:rsidRPr="00B20569" w:rsidRDefault="009E3CD9" w:rsidP="005D5462">
            <w:pPr>
              <w:pStyle w:val="NoSpacing"/>
            </w:pPr>
            <w:r w:rsidRPr="00B20569">
              <w:t>Báo cáo kết quả thực tập</w:t>
            </w:r>
          </w:p>
          <w:p w14:paraId="572D871B" w14:textId="77777777" w:rsidR="009E3CD9" w:rsidRPr="00B20569" w:rsidRDefault="009E3CD9" w:rsidP="00A63C53">
            <w:pPr>
              <w:pStyle w:val="NoSpacing"/>
              <w:numPr>
                <w:ilvl w:val="0"/>
                <w:numId w:val="188"/>
              </w:numPr>
              <w:ind w:left="124" w:hanging="189"/>
              <w:rPr>
                <w:rFonts w:ascii="Tahoma" w:hAnsi="Tahoma" w:cs="Tahoma"/>
              </w:rPr>
            </w:pPr>
            <w:bookmarkStart w:id="130" w:name="_Toc60140328"/>
            <w:r w:rsidRPr="00B20569">
              <w:rPr>
                <w:lang w:eastAsia="ko-KR"/>
              </w:rPr>
              <w:t>Trình</w:t>
            </w:r>
            <w:r w:rsidRPr="00B20569">
              <w:rPr>
                <w:rFonts w:ascii="Tahoma" w:hAnsi="Tahoma" w:cs="Tahoma"/>
              </w:rPr>
              <w:t xml:space="preserve"> </w:t>
            </w:r>
            <w:r w:rsidRPr="00B20569">
              <w:t>bày được qui trình  công nghiệp mà SV đang thực tập</w:t>
            </w:r>
            <w:bookmarkEnd w:id="130"/>
          </w:p>
          <w:p w14:paraId="08A4EB8E" w14:textId="77777777" w:rsidR="009E3CD9" w:rsidRPr="00B20569" w:rsidRDefault="009E3CD9" w:rsidP="00A63C53">
            <w:pPr>
              <w:pStyle w:val="NoSpacing"/>
              <w:numPr>
                <w:ilvl w:val="0"/>
                <w:numId w:val="188"/>
              </w:numPr>
              <w:ind w:left="124" w:hanging="189"/>
              <w:rPr>
                <w:lang w:val="vi-VN" w:eastAsia="ko-KR"/>
              </w:rPr>
            </w:pPr>
            <w:r w:rsidRPr="00B20569">
              <w:rPr>
                <w:lang w:val="vi-VN" w:eastAsia="ko-KR"/>
              </w:rPr>
              <w:t xml:space="preserve">Báo cáo </w:t>
            </w:r>
            <w:r w:rsidRPr="00B20569">
              <w:rPr>
                <w:lang w:eastAsia="ko-KR"/>
              </w:rPr>
              <w:t>quá trình thực tập</w:t>
            </w:r>
            <w:r w:rsidRPr="00B20569">
              <w:rPr>
                <w:lang w:val="vi-VN" w:eastAsia="ko-KR"/>
              </w:rPr>
              <w:t xml:space="preserve"> phải có nhận xét, đánh giá của cán bộ ở công ty hoặc giáo viên phụ trách. </w:t>
            </w:r>
          </w:p>
          <w:p w14:paraId="39ED6AC5" w14:textId="77777777" w:rsidR="009E3CD9" w:rsidRPr="00B20569" w:rsidRDefault="009E3CD9" w:rsidP="00A63C53">
            <w:pPr>
              <w:pStyle w:val="NoSpacing"/>
              <w:numPr>
                <w:ilvl w:val="0"/>
                <w:numId w:val="188"/>
              </w:numPr>
              <w:ind w:left="124" w:hanging="189"/>
              <w:rPr>
                <w:lang w:val="vi-VN" w:eastAsia="ko-KR"/>
              </w:rPr>
            </w:pPr>
            <w:r w:rsidRPr="00B20569">
              <w:rPr>
                <w:lang w:val="vi-VN" w:eastAsia="ko-KR"/>
              </w:rPr>
              <w:t xml:space="preserve">Báo cáo kết thúc được trình bày sạch sẽ, đóng quyển và có nhận xét đánh giá của cán bộ </w:t>
            </w:r>
            <w:r w:rsidRPr="00B20569">
              <w:rPr>
                <w:lang w:eastAsia="ko-KR"/>
              </w:rPr>
              <w:t xml:space="preserve">hướng dẫn tại </w:t>
            </w:r>
            <w:r w:rsidRPr="00B20569">
              <w:rPr>
                <w:lang w:val="vi-VN" w:eastAsia="ko-KR"/>
              </w:rPr>
              <w:t xml:space="preserve">doanh nghiệp. </w:t>
            </w:r>
          </w:p>
          <w:p w14:paraId="1DF4510E" w14:textId="5F47DE23" w:rsidR="009E3CD9" w:rsidRPr="00B20569" w:rsidRDefault="009E3CD9" w:rsidP="00A63C53">
            <w:pPr>
              <w:pStyle w:val="NoSpacing"/>
              <w:numPr>
                <w:ilvl w:val="0"/>
                <w:numId w:val="188"/>
              </w:numPr>
              <w:ind w:left="124" w:hanging="189"/>
            </w:pPr>
            <w:r w:rsidRPr="00B20569">
              <w:rPr>
                <w:iCs/>
                <w:lang w:val="vi-VN" w:eastAsia="ko-KR"/>
              </w:rPr>
              <w:t>Rèn luyện tính</w:t>
            </w:r>
            <w:r w:rsidRPr="00B20569">
              <w:rPr>
                <w:lang w:val="pl-PL" w:eastAsia="ko-KR"/>
              </w:rPr>
              <w:t xml:space="preserve"> trung thực, chính xác, tác phong công nghiệp.</w:t>
            </w:r>
          </w:p>
        </w:tc>
        <w:tc>
          <w:tcPr>
            <w:tcW w:w="2258" w:type="dxa"/>
          </w:tcPr>
          <w:p w14:paraId="40D65B21" w14:textId="77777777" w:rsidR="009E3CD9" w:rsidRPr="00B20569" w:rsidRDefault="009E3CD9" w:rsidP="009E3CD9">
            <w:pPr>
              <w:rPr>
                <w:rFonts w:eastAsia="Times New Roman" w:cs="Times New Roman"/>
              </w:rPr>
            </w:pPr>
          </w:p>
          <w:p w14:paraId="7A72E10B" w14:textId="77777777" w:rsidR="009E3CD9" w:rsidRPr="00B20569" w:rsidRDefault="009E3CD9" w:rsidP="009E3CD9">
            <w:pPr>
              <w:rPr>
                <w:rFonts w:eastAsia="Times New Roman" w:cs="Times New Roman"/>
              </w:rPr>
            </w:pPr>
            <w:r w:rsidRPr="00B20569">
              <w:rPr>
                <w:rFonts w:eastAsia="Times New Roman" w:cs="Times New Roman"/>
              </w:rPr>
              <w:t>L.O.3.2 Kỹ năng giao tiếp hiệu quả</w:t>
            </w:r>
          </w:p>
          <w:p w14:paraId="24305DF5" w14:textId="77777777" w:rsidR="009E3CD9" w:rsidRPr="00B20569" w:rsidRDefault="009E3CD9" w:rsidP="009E3CD9">
            <w:pPr>
              <w:rPr>
                <w:rFonts w:eastAsia="Times New Roman" w:cs="Times New Roman"/>
              </w:rPr>
            </w:pPr>
            <w:r w:rsidRPr="00B20569">
              <w:rPr>
                <w:rFonts w:eastAsia="Times New Roman" w:cs="Times New Roman"/>
              </w:rPr>
              <w:t>L.O.3.3 Kỹ năng làm việc nhóm hiệu quả</w:t>
            </w:r>
          </w:p>
          <w:p w14:paraId="6E913653" w14:textId="77777777" w:rsidR="009E3CD9" w:rsidRPr="00B20569" w:rsidRDefault="009E3CD9" w:rsidP="009E3CD9">
            <w:pPr>
              <w:rPr>
                <w:rFonts w:eastAsia="Times New Roman" w:cs="Times New Roman"/>
              </w:rPr>
            </w:pPr>
            <w:r w:rsidRPr="00B20569">
              <w:rPr>
                <w:rFonts w:eastAsia="Times New Roman" w:cs="Times New Roman"/>
              </w:rPr>
              <w:t>L.O.3.4  Kỹ năng quản lý thời gian hiệu quả</w:t>
            </w:r>
          </w:p>
          <w:p w14:paraId="53DE0271" w14:textId="77777777" w:rsidR="009E3CD9" w:rsidRPr="00B20569" w:rsidRDefault="009E3CD9" w:rsidP="009E3CD9">
            <w:pPr>
              <w:rPr>
                <w:rFonts w:eastAsia="Times New Roman" w:cs="Times New Roman"/>
              </w:rPr>
            </w:pPr>
            <w:r w:rsidRPr="00B20569">
              <w:rPr>
                <w:rFonts w:eastAsia="Times New Roman" w:cs="Times New Roman"/>
              </w:rPr>
              <w:t>L.O.3.5 Kỹ năng sắp xếp công việc hiệu quả</w:t>
            </w:r>
          </w:p>
          <w:p w14:paraId="07107F4C" w14:textId="77777777" w:rsidR="009E3CD9" w:rsidRPr="00B20569" w:rsidRDefault="009E3CD9" w:rsidP="009E3CD9">
            <w:pPr>
              <w:rPr>
                <w:rFonts w:eastAsia="Times New Roman" w:cs="Times New Roman"/>
              </w:rPr>
            </w:pPr>
            <w:r w:rsidRPr="00B20569">
              <w:rPr>
                <w:rFonts w:eastAsia="Times New Roman" w:cs="Times New Roman"/>
              </w:rPr>
              <w:t>L.O.3.6  Tác phong làm việc chuyên nghiệp</w:t>
            </w:r>
          </w:p>
          <w:p w14:paraId="1EF03CB6" w14:textId="77777777" w:rsidR="009E3CD9" w:rsidRPr="00B20569" w:rsidRDefault="009E3CD9" w:rsidP="009E3CD9">
            <w:pPr>
              <w:rPr>
                <w:rFonts w:eastAsia="Times New Roman" w:cs="Times New Roman"/>
              </w:rPr>
            </w:pPr>
            <w:r w:rsidRPr="00B20569">
              <w:rPr>
                <w:rFonts w:eastAsia="Times New Roman" w:cs="Times New Roman"/>
              </w:rPr>
              <w:t>L.O.3.7 Có thái độ tích cực, chủ động trong học tập</w:t>
            </w:r>
          </w:p>
        </w:tc>
        <w:tc>
          <w:tcPr>
            <w:tcW w:w="2604" w:type="dxa"/>
          </w:tcPr>
          <w:p w14:paraId="0155CB24"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35EE05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79D08520"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4F901209"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6510D56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Thực hiện cuốn </w:t>
            </w:r>
          </w:p>
          <w:p w14:paraId="51D702F1" w14:textId="77777777" w:rsidR="009E3CD9" w:rsidRPr="00B20569" w:rsidRDefault="009E3CD9" w:rsidP="009E3CD9">
            <w:pPr>
              <w:tabs>
                <w:tab w:val="left" w:pos="176"/>
              </w:tabs>
              <w:spacing w:after="0" w:line="360" w:lineRule="auto"/>
              <w:rPr>
                <w:rFonts w:eastAsia="Calibri" w:cs="Times New Roman"/>
                <w:b/>
                <w:sz w:val="26"/>
                <w:szCs w:val="26"/>
              </w:rPr>
            </w:pPr>
            <w:r w:rsidRPr="00B20569">
              <w:rPr>
                <w:rFonts w:eastAsia="Calibri" w:cs="Times New Roman"/>
                <w:b/>
                <w:sz w:val="26"/>
                <w:szCs w:val="26"/>
              </w:rPr>
              <w:t>Báo cáo nội dung thực hành tại doanh nghiệp</w:t>
            </w:r>
          </w:p>
        </w:tc>
        <w:tc>
          <w:tcPr>
            <w:tcW w:w="1511" w:type="dxa"/>
          </w:tcPr>
          <w:p w14:paraId="4098B86F" w14:textId="77777777" w:rsidR="009E3CD9" w:rsidRPr="00B20569" w:rsidRDefault="009E3CD9" w:rsidP="009E3CD9">
            <w:pPr>
              <w:rPr>
                <w:rFonts w:eastAsia="Times New Roman" w:cs="Times New Roman"/>
              </w:rPr>
            </w:pPr>
          </w:p>
          <w:p w14:paraId="3DE84ED8"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viên/Kỹ thuật viên nhà máy</w:t>
            </w:r>
          </w:p>
          <w:p w14:paraId="14258A1D" w14:textId="28BCA4B0" w:rsidR="009E3CD9" w:rsidRPr="00B20569" w:rsidRDefault="009E3CD9" w:rsidP="009E3CD9">
            <w:pPr>
              <w:rPr>
                <w:rFonts w:eastAsia="Times New Roman" w:cs="Times New Roman"/>
              </w:rPr>
            </w:pPr>
            <w:r w:rsidRPr="00B20569">
              <w:rPr>
                <w:rFonts w:eastAsia="Times New Roman" w:cs="Times New Roman"/>
              </w:rPr>
              <w:t xml:space="preserve">đánh giá quá trình  thực tập </w:t>
            </w:r>
          </w:p>
          <w:p w14:paraId="7F30459C" w14:textId="7F25ABE3" w:rsidR="009E3CD9" w:rsidRPr="00B20569" w:rsidRDefault="009E3CD9" w:rsidP="009E3CD9">
            <w:pPr>
              <w:spacing w:after="0" w:line="360" w:lineRule="auto"/>
              <w:jc w:val="both"/>
              <w:rPr>
                <w:rFonts w:eastAsia="Times New Roman" w:cs="Times New Roman"/>
              </w:rPr>
            </w:pPr>
            <w:r w:rsidRPr="00B20569">
              <w:rPr>
                <w:rFonts w:eastAsia="Times New Roman" w:cs="Times New Roman"/>
              </w:rPr>
              <w:t xml:space="preserve"> </w:t>
            </w:r>
          </w:p>
          <w:p w14:paraId="58822FDD" w14:textId="6165A344" w:rsidR="009E3CD9" w:rsidRPr="00B20569" w:rsidRDefault="009E3CD9" w:rsidP="009E3CD9">
            <w:pPr>
              <w:rPr>
                <w:rFonts w:eastAsia="Times New Roman" w:cs="Times New Roman"/>
              </w:rPr>
            </w:pPr>
          </w:p>
        </w:tc>
      </w:tr>
    </w:tbl>
    <w:p w14:paraId="793F5F24" w14:textId="77777777" w:rsidR="009E3CD9" w:rsidRPr="00B20569" w:rsidRDefault="009E3CD9" w:rsidP="009E3CD9">
      <w:pPr>
        <w:rPr>
          <w:rFonts w:eastAsia="Times New Roman" w:cs="Times New Roman"/>
          <w:b/>
        </w:rPr>
      </w:pPr>
    </w:p>
    <w:p w14:paraId="0F31CF68" w14:textId="77777777" w:rsidR="009E3CD9" w:rsidRPr="00B20569" w:rsidRDefault="009E3CD9" w:rsidP="009E3CD9">
      <w:pPr>
        <w:tabs>
          <w:tab w:val="left" w:pos="3686"/>
        </w:tabs>
        <w:spacing w:before="120" w:after="240"/>
        <w:rPr>
          <w:rFonts w:eastAsia="Calibri" w:cs="Times New Roman"/>
          <w:b/>
          <w:sz w:val="26"/>
          <w:szCs w:val="26"/>
        </w:rPr>
      </w:pPr>
      <w:r w:rsidRPr="00B20569">
        <w:rPr>
          <w:rFonts w:eastAsia="Calibri"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9E3CD9" w:rsidRPr="00B20569" w14:paraId="1A456B95" w14:textId="77777777" w:rsidTr="009E3CD9">
        <w:tc>
          <w:tcPr>
            <w:tcW w:w="2549" w:type="dxa"/>
          </w:tcPr>
          <w:p w14:paraId="04EE8ED8" w14:textId="77777777" w:rsidR="009E3CD9" w:rsidRPr="00B20569" w:rsidRDefault="009E3CD9" w:rsidP="009E3CD9">
            <w:pPr>
              <w:spacing w:before="60" w:after="60"/>
              <w:rPr>
                <w:rFonts w:eastAsia="Calibri" w:cs="Times New Roman"/>
                <w:sz w:val="26"/>
                <w:szCs w:val="26"/>
              </w:rPr>
            </w:pPr>
            <w:r w:rsidRPr="00B20569">
              <w:rPr>
                <w:rFonts w:eastAsia="Calibri" w:cs="Times New Roman"/>
                <w:sz w:val="26"/>
                <w:szCs w:val="26"/>
              </w:rPr>
              <w:t>Giảng viên</w:t>
            </w:r>
          </w:p>
        </w:tc>
        <w:tc>
          <w:tcPr>
            <w:tcW w:w="6826" w:type="dxa"/>
          </w:tcPr>
          <w:p w14:paraId="4EEAA193" w14:textId="77777777" w:rsidR="009E3CD9" w:rsidRPr="00B20569" w:rsidRDefault="009E3CD9" w:rsidP="009E3CD9">
            <w:pPr>
              <w:spacing w:before="60" w:after="60"/>
              <w:ind w:left="360"/>
              <w:rPr>
                <w:rFonts w:eastAsia="Calibri" w:cs="Times New Roman"/>
                <w:sz w:val="26"/>
                <w:szCs w:val="26"/>
              </w:rPr>
            </w:pPr>
            <w:r w:rsidRPr="00B20569">
              <w:rPr>
                <w:rFonts w:eastAsia="Calibri" w:cs="Times New Roman"/>
                <w:sz w:val="26"/>
                <w:szCs w:val="26"/>
              </w:rPr>
              <w:t>Võ Cường</w:t>
            </w:r>
          </w:p>
        </w:tc>
      </w:tr>
      <w:tr w:rsidR="009E3CD9" w:rsidRPr="00B20569" w14:paraId="6B5246FA" w14:textId="77777777" w:rsidTr="009E3CD9">
        <w:tc>
          <w:tcPr>
            <w:tcW w:w="2549" w:type="dxa"/>
          </w:tcPr>
          <w:p w14:paraId="743CEB2C" w14:textId="77777777" w:rsidR="009E3CD9" w:rsidRPr="00B20569" w:rsidRDefault="009E3CD9" w:rsidP="009E3CD9">
            <w:pPr>
              <w:spacing w:before="60" w:after="60"/>
              <w:rPr>
                <w:rFonts w:eastAsia="Calibri" w:cs="Times New Roman"/>
                <w:sz w:val="26"/>
                <w:szCs w:val="26"/>
              </w:rPr>
            </w:pPr>
            <w:r w:rsidRPr="00B20569">
              <w:rPr>
                <w:rFonts w:eastAsia="Calibri" w:cs="Times New Roman"/>
                <w:sz w:val="26"/>
                <w:szCs w:val="26"/>
              </w:rPr>
              <w:t>Bộ môn</w:t>
            </w:r>
          </w:p>
        </w:tc>
        <w:tc>
          <w:tcPr>
            <w:tcW w:w="6826" w:type="dxa"/>
          </w:tcPr>
          <w:p w14:paraId="6016F217" w14:textId="1EF624C4" w:rsidR="009E3CD9" w:rsidRPr="00B20569" w:rsidRDefault="009269C7" w:rsidP="009E3CD9">
            <w:pPr>
              <w:spacing w:before="60" w:after="60"/>
              <w:ind w:left="360"/>
              <w:rPr>
                <w:rFonts w:eastAsia="Calibri" w:cs="Times New Roman"/>
                <w:sz w:val="26"/>
                <w:szCs w:val="26"/>
              </w:rPr>
            </w:pPr>
            <w:r>
              <w:rPr>
                <w:rFonts w:eastAsia="Calibri" w:cs="Times New Roman"/>
                <w:sz w:val="26"/>
                <w:szCs w:val="26"/>
              </w:rPr>
              <w:t>K</w:t>
            </w:r>
            <w:r w:rsidR="009E3CD9" w:rsidRPr="00B20569">
              <w:rPr>
                <w:rFonts w:eastAsia="Calibri" w:cs="Times New Roman"/>
                <w:sz w:val="26"/>
                <w:szCs w:val="26"/>
              </w:rPr>
              <w:t>ỹ thuật điện, điện tử</w:t>
            </w:r>
          </w:p>
        </w:tc>
      </w:tr>
      <w:tr w:rsidR="009E3CD9" w:rsidRPr="00B20569" w14:paraId="0F2147BE" w14:textId="77777777" w:rsidTr="009E3CD9">
        <w:tc>
          <w:tcPr>
            <w:tcW w:w="2549" w:type="dxa"/>
          </w:tcPr>
          <w:p w14:paraId="4E79D0DE" w14:textId="77777777" w:rsidR="009E3CD9" w:rsidRPr="00B20569" w:rsidRDefault="009E3CD9" w:rsidP="009E3CD9">
            <w:pPr>
              <w:spacing w:before="60" w:after="60"/>
              <w:rPr>
                <w:rFonts w:eastAsia="Calibri" w:cs="Times New Roman"/>
                <w:sz w:val="26"/>
                <w:szCs w:val="26"/>
              </w:rPr>
            </w:pPr>
            <w:r w:rsidRPr="00B20569">
              <w:rPr>
                <w:rFonts w:eastAsia="Calibri" w:cs="Times New Roman"/>
                <w:sz w:val="26"/>
                <w:szCs w:val="26"/>
              </w:rPr>
              <w:t>Khoa</w:t>
            </w:r>
          </w:p>
        </w:tc>
        <w:tc>
          <w:tcPr>
            <w:tcW w:w="6826" w:type="dxa"/>
          </w:tcPr>
          <w:p w14:paraId="324EABCB" w14:textId="6B60875A" w:rsidR="009E3CD9" w:rsidRPr="00B20569" w:rsidRDefault="009269C7" w:rsidP="009269C7">
            <w:pPr>
              <w:spacing w:before="60" w:after="60"/>
              <w:rPr>
                <w:rFonts w:eastAsia="Calibri" w:cs="Times New Roman"/>
                <w:sz w:val="26"/>
                <w:szCs w:val="26"/>
              </w:rPr>
            </w:pPr>
            <w:r>
              <w:rPr>
                <w:rFonts w:eastAsia="Calibri" w:cs="Times New Roman"/>
                <w:sz w:val="26"/>
                <w:szCs w:val="26"/>
              </w:rPr>
              <w:t xml:space="preserve">      </w:t>
            </w:r>
            <w:r w:rsidR="009E3CD9" w:rsidRPr="00B20569">
              <w:rPr>
                <w:rFonts w:eastAsia="Calibri" w:cs="Times New Roman"/>
                <w:sz w:val="26"/>
                <w:szCs w:val="26"/>
              </w:rPr>
              <w:t>Điện - Điện tử</w:t>
            </w:r>
          </w:p>
        </w:tc>
      </w:tr>
      <w:tr w:rsidR="009E3CD9" w:rsidRPr="00B20569" w14:paraId="3246C477" w14:textId="77777777" w:rsidTr="009E3CD9">
        <w:tc>
          <w:tcPr>
            <w:tcW w:w="2549" w:type="dxa"/>
            <w:hideMark/>
          </w:tcPr>
          <w:p w14:paraId="0AC9F1F5" w14:textId="77777777" w:rsidR="009E3CD9" w:rsidRPr="00B20569" w:rsidRDefault="009E3CD9" w:rsidP="009E3CD9">
            <w:pPr>
              <w:spacing w:before="60" w:after="60"/>
              <w:rPr>
                <w:rFonts w:eastAsia="Calibri" w:cs="Times New Roman"/>
                <w:sz w:val="26"/>
                <w:szCs w:val="26"/>
              </w:rPr>
            </w:pPr>
            <w:r w:rsidRPr="00B20569">
              <w:rPr>
                <w:rFonts w:eastAsia="Calibri" w:cs="Times New Roman"/>
                <w:sz w:val="26"/>
                <w:szCs w:val="26"/>
              </w:rPr>
              <w:t>Email</w:t>
            </w:r>
          </w:p>
        </w:tc>
        <w:tc>
          <w:tcPr>
            <w:tcW w:w="6826" w:type="dxa"/>
            <w:hideMark/>
          </w:tcPr>
          <w:p w14:paraId="005404BF" w14:textId="77777777" w:rsidR="009E3CD9" w:rsidRPr="00B20569" w:rsidRDefault="009E3CD9" w:rsidP="009E3CD9">
            <w:pPr>
              <w:spacing w:before="60" w:after="60"/>
              <w:ind w:left="360"/>
              <w:rPr>
                <w:rFonts w:eastAsia="Calibri" w:cs="Times New Roman"/>
                <w:sz w:val="26"/>
                <w:szCs w:val="26"/>
              </w:rPr>
            </w:pPr>
            <w:r w:rsidRPr="00B20569">
              <w:rPr>
                <w:rFonts w:eastAsia="Calibri" w:cs="Times New Roman"/>
                <w:sz w:val="26"/>
                <w:szCs w:val="26"/>
              </w:rPr>
              <w:t>mailboxcuong@gmail.com</w:t>
            </w:r>
          </w:p>
        </w:tc>
      </w:tr>
      <w:tr w:rsidR="009E3CD9" w:rsidRPr="00B20569" w14:paraId="79B0A698" w14:textId="77777777" w:rsidTr="009E3CD9">
        <w:tc>
          <w:tcPr>
            <w:tcW w:w="2549" w:type="dxa"/>
            <w:hideMark/>
          </w:tcPr>
          <w:p w14:paraId="5FEBE218" w14:textId="77777777" w:rsidR="009E3CD9" w:rsidRPr="00B20569" w:rsidRDefault="009E3CD9" w:rsidP="009E3CD9">
            <w:pPr>
              <w:spacing w:before="60" w:after="60"/>
              <w:rPr>
                <w:rFonts w:eastAsia="Calibri" w:cs="Times New Roman"/>
                <w:sz w:val="26"/>
                <w:szCs w:val="26"/>
              </w:rPr>
            </w:pPr>
            <w:r w:rsidRPr="00B20569">
              <w:rPr>
                <w:rFonts w:eastAsia="Calibri" w:cs="Times New Roman"/>
                <w:sz w:val="26"/>
                <w:szCs w:val="26"/>
              </w:rPr>
              <w:t>Điện thoại</w:t>
            </w:r>
          </w:p>
        </w:tc>
        <w:tc>
          <w:tcPr>
            <w:tcW w:w="6826" w:type="dxa"/>
            <w:hideMark/>
          </w:tcPr>
          <w:p w14:paraId="774DAB46" w14:textId="77777777" w:rsidR="009E3CD9" w:rsidRPr="00B20569" w:rsidRDefault="009E3CD9" w:rsidP="009E3CD9">
            <w:pPr>
              <w:spacing w:before="60" w:after="60"/>
              <w:ind w:left="360"/>
              <w:rPr>
                <w:rFonts w:eastAsia="Calibri" w:cs="Times New Roman"/>
                <w:sz w:val="26"/>
                <w:szCs w:val="26"/>
              </w:rPr>
            </w:pPr>
            <w:r w:rsidRPr="00B20569">
              <w:rPr>
                <w:rFonts w:eastAsia="Calibri" w:cs="Times New Roman"/>
                <w:sz w:val="26"/>
                <w:szCs w:val="26"/>
              </w:rPr>
              <w:t>0903634753</w:t>
            </w:r>
          </w:p>
        </w:tc>
      </w:tr>
    </w:tbl>
    <w:p w14:paraId="2ADC2E62" w14:textId="77777777" w:rsidR="009269C7" w:rsidRDefault="009269C7" w:rsidP="009E3CD9">
      <w:pPr>
        <w:tabs>
          <w:tab w:val="left" w:pos="3686"/>
        </w:tabs>
        <w:spacing w:before="120"/>
        <w:rPr>
          <w:rFonts w:eastAsia="Calibri" w:cs="Times New Roman"/>
          <w:b/>
          <w:sz w:val="26"/>
          <w:szCs w:val="26"/>
        </w:rPr>
      </w:pPr>
    </w:p>
    <w:p w14:paraId="08F41354" w14:textId="622E721A" w:rsidR="009E3CD9" w:rsidRPr="00B20569" w:rsidRDefault="009E3CD9" w:rsidP="009E3CD9">
      <w:pPr>
        <w:tabs>
          <w:tab w:val="left" w:pos="3686"/>
        </w:tabs>
        <w:spacing w:before="120"/>
        <w:rPr>
          <w:rFonts w:eastAsia="Calibri" w:cs="Times New Roman"/>
          <w:b/>
          <w:sz w:val="26"/>
          <w:szCs w:val="26"/>
        </w:rPr>
      </w:pPr>
      <w:r w:rsidRPr="00B20569">
        <w:rPr>
          <w:rFonts w:eastAsia="Calibri" w:cs="Times New Roman"/>
          <w:b/>
          <w:sz w:val="26"/>
          <w:szCs w:val="26"/>
        </w:rPr>
        <w:lastRenderedPageBreak/>
        <w:t>16. Phê duyệt</w:t>
      </w:r>
    </w:p>
    <w:p w14:paraId="1696259B" w14:textId="77777777" w:rsidR="009E3CD9" w:rsidRPr="00B20569" w:rsidRDefault="009E3CD9" w:rsidP="009E3CD9">
      <w:pPr>
        <w:tabs>
          <w:tab w:val="center" w:pos="1418"/>
          <w:tab w:val="center" w:pos="6946"/>
        </w:tabs>
        <w:spacing w:before="120" w:after="120" w:line="24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192D659B" w14:textId="77777777" w:rsidR="009E3CD9" w:rsidRPr="00B20569" w:rsidRDefault="009E3CD9" w:rsidP="009E3CD9">
      <w:pPr>
        <w:tabs>
          <w:tab w:val="center" w:pos="1418"/>
          <w:tab w:val="center" w:pos="6946"/>
        </w:tabs>
        <w:spacing w:before="120" w:after="120"/>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7D9FAAEB" w14:textId="77777777" w:rsidR="009E3CD9" w:rsidRPr="00B20569" w:rsidRDefault="009E3CD9" w:rsidP="009E3CD9">
      <w:pPr>
        <w:rPr>
          <w:rFonts w:eastAsia="Calibri" w:cs="Times New Roman"/>
        </w:rPr>
      </w:pPr>
    </w:p>
    <w:p w14:paraId="716D01BD" w14:textId="77777777" w:rsidR="009E3CD9" w:rsidRPr="00B20569" w:rsidRDefault="009E3CD9" w:rsidP="009E3CD9">
      <w:pPr>
        <w:rPr>
          <w:rFonts w:eastAsia="Calibri" w:cs="Times New Roman"/>
          <w:b/>
          <w:sz w:val="26"/>
          <w:szCs w:val="26"/>
        </w:rPr>
      </w:pPr>
    </w:p>
    <w:p w14:paraId="7DE89FF9" w14:textId="78CCAF35" w:rsidR="009E3CD9" w:rsidRPr="00B20569" w:rsidRDefault="009E3CD9" w:rsidP="009E3CD9">
      <w:pPr>
        <w:rPr>
          <w:rFonts w:eastAsia="Calibri" w:cs="Times New Roman"/>
          <w:b/>
          <w:sz w:val="26"/>
          <w:szCs w:val="26"/>
        </w:rPr>
      </w:pPr>
      <w:r w:rsidRPr="00B20569">
        <w:rPr>
          <w:rFonts w:eastAsia="Calibri" w:cs="Times New Roman"/>
          <w:b/>
          <w:sz w:val="26"/>
          <w:szCs w:val="26"/>
        </w:rPr>
        <w:t xml:space="preserve"> </w:t>
      </w:r>
      <w:r w:rsidRPr="00B20569">
        <w:rPr>
          <w:rFonts w:eastAsia="Calibri" w:cs="Times New Roman"/>
          <w:b/>
          <w:sz w:val="26"/>
          <w:szCs w:val="26"/>
        </w:rPr>
        <w:tab/>
        <w:t>Tạ Minh Cường</w:t>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r>
      <w:r w:rsidRPr="00B20569">
        <w:rPr>
          <w:rFonts w:eastAsia="Calibri" w:cs="Times New Roman"/>
          <w:b/>
          <w:sz w:val="26"/>
          <w:szCs w:val="26"/>
        </w:rPr>
        <w:tab/>
        <w:t>Võ Cường</w:t>
      </w:r>
    </w:p>
    <w:p w14:paraId="5F6A7F0F" w14:textId="77777777" w:rsidR="009E3CD9" w:rsidRPr="00B20569" w:rsidRDefault="009E3CD9">
      <w:pPr>
        <w:rPr>
          <w:rFonts w:eastAsia="Calibri" w:cs="Times New Roman"/>
          <w:b/>
          <w:sz w:val="26"/>
          <w:szCs w:val="26"/>
        </w:rPr>
      </w:pPr>
      <w:r w:rsidRPr="00B20569">
        <w:rPr>
          <w:rFonts w:eastAsia="Calibri" w:cs="Times New Roman"/>
          <w:b/>
          <w:sz w:val="26"/>
          <w:szCs w:val="26"/>
        </w:rPr>
        <w:br w:type="page"/>
      </w:r>
    </w:p>
    <w:p w14:paraId="39A43F25" w14:textId="5B7FE0FC" w:rsidR="009E3CD9" w:rsidRPr="00B20569" w:rsidRDefault="009E3CD9" w:rsidP="007D6AB7">
      <w:pPr>
        <w:pStyle w:val="Heading5"/>
        <w:rPr>
          <w:lang w:val="nb-NO"/>
        </w:rPr>
      </w:pPr>
      <w:bookmarkStart w:id="131" w:name="_Toc75609469"/>
      <w:r w:rsidRPr="00B20569">
        <w:rPr>
          <w:lang w:val="nb-NO"/>
        </w:rPr>
        <w:lastRenderedPageBreak/>
        <w:t>Thực tập tốt nghiệp</w:t>
      </w:r>
      <w:bookmarkEnd w:id="131"/>
    </w:p>
    <w:p w14:paraId="269BA7B8" w14:textId="0DBD4803" w:rsidR="009E3CD9" w:rsidRPr="00B20569" w:rsidRDefault="009E3CD9" w:rsidP="009E3CD9">
      <w:pPr>
        <w:jc w:val="center"/>
        <w:rPr>
          <w:rFonts w:eastAsia="Times New Roman"/>
          <w:b/>
          <w:lang w:val="nb-NO"/>
        </w:rPr>
      </w:pPr>
      <w:r w:rsidRPr="00B20569">
        <w:rPr>
          <w:rFonts w:eastAsia="Times New Roman"/>
          <w:b/>
          <w:lang w:val="nb-NO"/>
        </w:rPr>
        <w:t xml:space="preserve">ĐỀ CƯƠNG CHI TIẾT </w:t>
      </w:r>
      <w:r w:rsidR="000B0D3A" w:rsidRPr="00B20569">
        <w:rPr>
          <w:rFonts w:eastAsia="Times New Roman"/>
          <w:b/>
          <w:lang w:val="nb-NO"/>
        </w:rPr>
        <w:t>MÔN HỌC</w:t>
      </w:r>
    </w:p>
    <w:p w14:paraId="3C7E0F84" w14:textId="2127EFCD" w:rsidR="009E3CD9" w:rsidRPr="00B20569" w:rsidRDefault="009E3CD9" w:rsidP="009E3CD9">
      <w:pPr>
        <w:rPr>
          <w:rFonts w:eastAsia="Times New Roman"/>
          <w:b/>
          <w:lang w:val="nb-NO"/>
        </w:rPr>
      </w:pPr>
      <w:r w:rsidRPr="00B20569">
        <w:rPr>
          <w:rFonts w:eastAsia="Times New Roman"/>
          <w:b/>
          <w:lang w:val="nb-NO"/>
        </w:rPr>
        <w:t xml:space="preserve">1. Tên </w:t>
      </w:r>
      <w:r w:rsidR="000B0D3A" w:rsidRPr="00B20569">
        <w:rPr>
          <w:rFonts w:eastAsia="Times New Roman"/>
          <w:b/>
          <w:lang w:val="nb-NO"/>
        </w:rPr>
        <w:t>môn học</w:t>
      </w:r>
      <w:r w:rsidRPr="00B20569">
        <w:rPr>
          <w:rFonts w:eastAsia="Times New Roman"/>
          <w:b/>
          <w:lang w:val="nb-NO"/>
        </w:rPr>
        <w:tab/>
        <w:t>: Thực tập tốt nghiệp</w:t>
      </w:r>
    </w:p>
    <w:p w14:paraId="4B261458" w14:textId="08192B9D" w:rsidR="009E3CD9" w:rsidRPr="00B20569" w:rsidRDefault="009E3CD9" w:rsidP="009E3CD9">
      <w:pPr>
        <w:rPr>
          <w:rFonts w:eastAsia="Times New Roman"/>
          <w:b/>
          <w:lang w:val="nb-NO"/>
        </w:rPr>
      </w:pPr>
      <w:r w:rsidRPr="00B20569">
        <w:rPr>
          <w:rFonts w:eastAsia="Times New Roman"/>
          <w:b/>
          <w:lang w:val="nb-NO"/>
        </w:rPr>
        <w:t xml:space="preserve">2. Mã </w:t>
      </w:r>
      <w:r w:rsidR="000B0D3A" w:rsidRPr="00B20569">
        <w:rPr>
          <w:rFonts w:eastAsia="Times New Roman"/>
          <w:b/>
          <w:lang w:val="nb-NO"/>
        </w:rPr>
        <w:t>môn học</w:t>
      </w:r>
      <w:r w:rsidRPr="00B20569">
        <w:rPr>
          <w:rFonts w:eastAsia="Times New Roman"/>
          <w:b/>
          <w:lang w:val="nb-NO"/>
        </w:rPr>
        <w:t xml:space="preserve"> </w:t>
      </w:r>
      <w:r w:rsidRPr="00B20569">
        <w:rPr>
          <w:rFonts w:eastAsia="Times New Roman"/>
          <w:b/>
          <w:lang w:val="nb-NO"/>
        </w:rPr>
        <w:tab/>
        <w:t>:</w:t>
      </w:r>
      <w:r w:rsidR="005F7CC1" w:rsidRPr="00B20569">
        <w:rPr>
          <w:rFonts w:eastAsia="Times New Roman"/>
          <w:b/>
          <w:lang w:val="nb-NO"/>
        </w:rPr>
        <w:t>DDC3243</w:t>
      </w:r>
    </w:p>
    <w:p w14:paraId="0EE74232" w14:textId="2650986D" w:rsidR="009E3CD9" w:rsidRPr="00B20569" w:rsidRDefault="009E3CD9" w:rsidP="009E3CD9">
      <w:pPr>
        <w:rPr>
          <w:rFonts w:eastAsia="Times New Roman"/>
          <w:b/>
          <w:lang w:val="nb-NO"/>
        </w:rPr>
      </w:pPr>
      <w:r w:rsidRPr="00B20569">
        <w:rPr>
          <w:rFonts w:eastAsia="Times New Roman"/>
          <w:b/>
          <w:lang w:val="nb-NO"/>
        </w:rPr>
        <w:t xml:space="preserve">3. Số tín chỉ </w:t>
      </w:r>
      <w:r w:rsidRPr="00B20569">
        <w:rPr>
          <w:rFonts w:eastAsia="Times New Roman"/>
          <w:b/>
          <w:lang w:val="nb-NO"/>
        </w:rPr>
        <w:tab/>
        <w:t>: 6(0,6,3)</w:t>
      </w:r>
    </w:p>
    <w:p w14:paraId="58E343EA" w14:textId="77777777" w:rsidR="009E3CD9" w:rsidRPr="00B20569" w:rsidRDefault="009E3CD9" w:rsidP="009E3CD9">
      <w:pPr>
        <w:rPr>
          <w:rFonts w:eastAsia="Times New Roman"/>
          <w:lang w:val="nb-NO"/>
        </w:rPr>
      </w:pPr>
      <w:r w:rsidRPr="00B20569">
        <w:rPr>
          <w:rFonts w:eastAsia="Times New Roman"/>
          <w:b/>
          <w:lang w:val="nb-NO"/>
        </w:rPr>
        <w:t xml:space="preserve">4. Trình độ </w:t>
      </w:r>
      <w:r w:rsidRPr="00B20569">
        <w:rPr>
          <w:rFonts w:eastAsia="Times New Roman"/>
          <w:b/>
          <w:lang w:val="nb-NO"/>
        </w:rPr>
        <w:tab/>
        <w:t>: Dành cho sinh viên năm thứ 3</w:t>
      </w:r>
    </w:p>
    <w:p w14:paraId="21B15A5A" w14:textId="77777777" w:rsidR="009E3CD9" w:rsidRPr="00B20569" w:rsidRDefault="009E3CD9" w:rsidP="009E3CD9">
      <w:pPr>
        <w:rPr>
          <w:rFonts w:eastAsia="Times New Roman"/>
          <w:b/>
          <w:lang w:val="nb-NO"/>
        </w:rPr>
      </w:pPr>
      <w:r w:rsidRPr="00B20569">
        <w:rPr>
          <w:rFonts w:eastAsia="Times New Roman"/>
          <w:b/>
          <w:lang w:val="nb-NO"/>
        </w:rPr>
        <w:t>5. Phân bố thời gian</w:t>
      </w:r>
    </w:p>
    <w:p w14:paraId="2BE3E937" w14:textId="77777777" w:rsidR="009E3CD9" w:rsidRPr="00B20569" w:rsidRDefault="009E3CD9" w:rsidP="009E3CD9">
      <w:pPr>
        <w:rPr>
          <w:rFonts w:eastAsia="Times New Roman"/>
          <w:b/>
          <w:lang w:val="nb-NO"/>
        </w:rPr>
      </w:pPr>
      <w:r w:rsidRPr="00B20569">
        <w:rPr>
          <w:rFonts w:eastAsia="Times New Roman"/>
          <w:iCs/>
          <w:lang w:val="nb-NO"/>
        </w:rPr>
        <w:tab/>
        <w:t xml:space="preserve">- Lý thuyết: 0 tiết </w:t>
      </w:r>
    </w:p>
    <w:p w14:paraId="6176B77F" w14:textId="77777777" w:rsidR="009E3CD9" w:rsidRPr="00B20569" w:rsidRDefault="009E3CD9" w:rsidP="009E3CD9">
      <w:pPr>
        <w:rPr>
          <w:rFonts w:eastAsia="Times New Roman"/>
          <w:iCs/>
          <w:lang w:val="nb-NO"/>
        </w:rPr>
      </w:pPr>
      <w:r w:rsidRPr="00B20569">
        <w:rPr>
          <w:rFonts w:eastAsia="Times New Roman"/>
          <w:iCs/>
          <w:lang w:val="nb-NO"/>
        </w:rPr>
        <w:tab/>
        <w:t>- Thực hành: 270 tiết</w:t>
      </w:r>
    </w:p>
    <w:p w14:paraId="226A7F25" w14:textId="77777777" w:rsidR="009E3CD9" w:rsidRPr="00B20569" w:rsidRDefault="009E3CD9" w:rsidP="009E3CD9">
      <w:pPr>
        <w:rPr>
          <w:rFonts w:eastAsia="Times New Roman"/>
          <w:iCs/>
          <w:lang w:val="nb-NO"/>
        </w:rPr>
      </w:pPr>
      <w:r w:rsidRPr="00B20569">
        <w:rPr>
          <w:rFonts w:eastAsia="Times New Roman"/>
          <w:iCs/>
          <w:lang w:val="nb-NO"/>
        </w:rPr>
        <w:tab/>
        <w:t>- Tự học: 135 tiết</w:t>
      </w:r>
    </w:p>
    <w:p w14:paraId="6A9C7984" w14:textId="77777777" w:rsidR="009E3CD9" w:rsidRPr="00B20569" w:rsidRDefault="009E3CD9" w:rsidP="009E3CD9">
      <w:pPr>
        <w:rPr>
          <w:rFonts w:eastAsia="Times New Roman"/>
          <w:b/>
          <w:lang w:val="nb-NO"/>
        </w:rPr>
      </w:pPr>
      <w:r w:rsidRPr="00B20569">
        <w:rPr>
          <w:rFonts w:eastAsia="Times New Roman"/>
          <w:b/>
          <w:lang w:val="nb-NO"/>
        </w:rPr>
        <w:t xml:space="preserve">6. Điều kiện tiên quyết: </w:t>
      </w:r>
    </w:p>
    <w:p w14:paraId="0FEEBD4F" w14:textId="77777777" w:rsidR="009E3CD9" w:rsidRPr="00B20569" w:rsidRDefault="009E3CD9" w:rsidP="009E3CD9">
      <w:pPr>
        <w:ind w:left="709"/>
        <w:rPr>
          <w:rFonts w:eastAsia="Calibri" w:cs="Times New Roman"/>
          <w:szCs w:val="26"/>
          <w:lang w:val="da-DK"/>
        </w:rPr>
      </w:pPr>
      <w:r w:rsidRPr="00B20569">
        <w:rPr>
          <w:rFonts w:eastAsia="Calibri" w:cs="Times New Roman"/>
          <w:szCs w:val="26"/>
          <w:lang w:val="da-DK"/>
        </w:rPr>
        <w:t>- Trước khi môn học này phải hoàn thành các môn học cơ sở ngành  trong chương trình đào tạo.</w:t>
      </w:r>
    </w:p>
    <w:p w14:paraId="54E138F2" w14:textId="38D9FEF9" w:rsidR="009E3CD9" w:rsidRPr="00B20569" w:rsidRDefault="009E3CD9" w:rsidP="009E3CD9">
      <w:pPr>
        <w:rPr>
          <w:rFonts w:eastAsia="Times New Roman"/>
          <w:lang w:val="nb-NO"/>
        </w:rPr>
      </w:pPr>
      <w:r w:rsidRPr="00B20569">
        <w:rPr>
          <w:rFonts w:eastAsia="Times New Roman"/>
          <w:b/>
          <w:lang w:val="nb-NO"/>
        </w:rPr>
        <w:t xml:space="preserve">7. Mục tiêu của </w:t>
      </w:r>
      <w:r w:rsidR="000B0D3A" w:rsidRPr="00B20569">
        <w:rPr>
          <w:rFonts w:eastAsia="Times New Roman"/>
          <w:b/>
          <w:lang w:val="nb-NO"/>
        </w:rPr>
        <w:t>môn học</w:t>
      </w:r>
    </w:p>
    <w:p w14:paraId="5F526D0F" w14:textId="77777777" w:rsidR="009E3CD9" w:rsidRPr="00B20569" w:rsidRDefault="009E3CD9" w:rsidP="00902C5F">
      <w:pPr>
        <w:numPr>
          <w:ilvl w:val="0"/>
          <w:numId w:val="184"/>
        </w:numPr>
        <w:tabs>
          <w:tab w:val="left" w:pos="851"/>
        </w:tabs>
        <w:spacing w:after="0" w:line="360" w:lineRule="auto"/>
        <w:jc w:val="both"/>
        <w:rPr>
          <w:rFonts w:eastAsia="Calibri" w:cs="Times New Roman"/>
        </w:rPr>
      </w:pPr>
      <w:r w:rsidRPr="00B20569">
        <w:rPr>
          <w:rFonts w:eastAsia="Times New Roman"/>
          <w:lang w:val="nb-NO"/>
        </w:rPr>
        <w:t xml:space="preserve">Sinh viên có </w:t>
      </w:r>
      <w:r w:rsidRPr="00B20569">
        <w:rPr>
          <w:rFonts w:eastAsia="Times New Roman"/>
          <w:b/>
          <w:lang w:val="nb-NO"/>
        </w:rPr>
        <w:t xml:space="preserve"> </w:t>
      </w:r>
      <w:r w:rsidRPr="00B20569">
        <w:rPr>
          <w:rFonts w:eastAsia="Calibri" w:cs="Times New Roman"/>
        </w:rPr>
        <w:t>kiến thức về chuyên ngành cụ thể khi thực tập tại công ty, xưởng sản xuất</w:t>
      </w:r>
    </w:p>
    <w:p w14:paraId="782ECDC9" w14:textId="77777777" w:rsidR="009E3CD9" w:rsidRPr="00B20569" w:rsidRDefault="009E3CD9" w:rsidP="00902C5F">
      <w:pPr>
        <w:numPr>
          <w:ilvl w:val="0"/>
          <w:numId w:val="184"/>
        </w:numPr>
        <w:tabs>
          <w:tab w:val="left" w:pos="851"/>
        </w:tabs>
        <w:spacing w:before="60" w:after="0" w:line="360" w:lineRule="auto"/>
        <w:jc w:val="both"/>
        <w:rPr>
          <w:rFonts w:eastAsia="Times New Roman" w:cs="Times New Roman"/>
          <w:bCs/>
          <w:sz w:val="26"/>
          <w:szCs w:val="26"/>
          <w:lang w:val="pt-BR"/>
        </w:rPr>
      </w:pPr>
      <w:r w:rsidRPr="00B20569">
        <w:rPr>
          <w:rFonts w:eastAsia="Times New Roman"/>
          <w:lang w:val="nb-NO"/>
        </w:rPr>
        <w:t xml:space="preserve">Sinh viên có </w:t>
      </w:r>
      <w:r w:rsidRPr="00B20569">
        <w:rPr>
          <w:rFonts w:eastAsia="Times New Roman"/>
          <w:b/>
          <w:lang w:val="nb-NO"/>
        </w:rPr>
        <w:t xml:space="preserve"> k</w:t>
      </w:r>
      <w:r w:rsidRPr="00B20569">
        <w:rPr>
          <w:rFonts w:eastAsia="Calibri" w:cs="Times New Roman"/>
        </w:rPr>
        <w:t>iến thức về quy trình công nghệ, quy trình sản xuất cụ thể khi thực tập tại xưởng sản xuất, công ty</w:t>
      </w:r>
    </w:p>
    <w:p w14:paraId="36998318" w14:textId="77777777" w:rsidR="009E3CD9" w:rsidRPr="00B20569" w:rsidRDefault="009E3CD9" w:rsidP="00902C5F">
      <w:pPr>
        <w:numPr>
          <w:ilvl w:val="0"/>
          <w:numId w:val="184"/>
        </w:numPr>
        <w:tabs>
          <w:tab w:val="left" w:pos="851"/>
        </w:tabs>
        <w:spacing w:before="60" w:after="0" w:line="360" w:lineRule="auto"/>
        <w:jc w:val="both"/>
        <w:rPr>
          <w:rFonts w:eastAsia="Calibri" w:cs="Times New Roman"/>
          <w:sz w:val="26"/>
          <w:szCs w:val="26"/>
          <w:lang w:val="da-DK"/>
        </w:rPr>
      </w:pPr>
      <w:r w:rsidRPr="00B20569">
        <w:rPr>
          <w:rFonts w:eastAsia="Calibri" w:cs="Times New Roman"/>
          <w:sz w:val="26"/>
          <w:szCs w:val="26"/>
          <w:lang w:val="da-DK"/>
        </w:rPr>
        <w:t>Tổng hợp các kiến thức lý thuyết, trải nghiệm kỹ năng thực hành.</w:t>
      </w:r>
    </w:p>
    <w:p w14:paraId="3A46F8ED" w14:textId="77777777" w:rsidR="009E3CD9" w:rsidRPr="00B20569" w:rsidRDefault="009E3CD9" w:rsidP="00902C5F">
      <w:pPr>
        <w:numPr>
          <w:ilvl w:val="0"/>
          <w:numId w:val="183"/>
        </w:numPr>
        <w:tabs>
          <w:tab w:val="left" w:pos="851"/>
        </w:tabs>
        <w:spacing w:before="60" w:after="0" w:line="360" w:lineRule="auto"/>
        <w:jc w:val="both"/>
        <w:rPr>
          <w:rFonts w:eastAsia="Calibri" w:cs="Times New Roman"/>
          <w:sz w:val="26"/>
          <w:szCs w:val="26"/>
          <w:lang w:val="fr-FR"/>
        </w:rPr>
      </w:pPr>
      <w:r w:rsidRPr="00B20569">
        <w:rPr>
          <w:rFonts w:eastAsia="Calibri" w:cs="Times New Roman"/>
          <w:sz w:val="26"/>
          <w:szCs w:val="26"/>
          <w:lang w:val="da-DK"/>
        </w:rPr>
        <w:t>Vận</w:t>
      </w:r>
      <w:r w:rsidRPr="00B20569">
        <w:rPr>
          <w:rFonts w:eastAsia="Calibri" w:cs="Times New Roman"/>
          <w:sz w:val="26"/>
          <w:szCs w:val="26"/>
          <w:lang w:val="fr-FR"/>
        </w:rPr>
        <w:t xml:space="preserve"> dụng các kiến thức đã học vào thực tế, kỹ năng tự trau dồi bổ sung kiến thức nhằm giải quyết công việc kỹ thuật cụ thể, mở rộng mối quan hệ vói các  nghề liên quan.</w:t>
      </w:r>
    </w:p>
    <w:p w14:paraId="4FC86155"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 xml:space="preserve">Sử dụng thành thạo các loại máy công cụ </w:t>
      </w:r>
    </w:p>
    <w:p w14:paraId="554ACD6C"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giao tiếp hiệu quả</w:t>
      </w:r>
    </w:p>
    <w:p w14:paraId="31B79661"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làm việc nhóm hiệu quả</w:t>
      </w:r>
    </w:p>
    <w:p w14:paraId="6B10E186"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quản lý thời gian hiệu quả</w:t>
      </w:r>
    </w:p>
    <w:p w14:paraId="01A8CD2A"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Kỹ năng sắp xếp công việc hiệu quả</w:t>
      </w:r>
    </w:p>
    <w:p w14:paraId="43D384EC" w14:textId="77777777" w:rsidR="009E3CD9" w:rsidRPr="00B20569" w:rsidRDefault="009E3CD9" w:rsidP="00902C5F">
      <w:pPr>
        <w:numPr>
          <w:ilvl w:val="0"/>
          <w:numId w:val="183"/>
        </w:numPr>
        <w:spacing w:before="60" w:after="60" w:line="312" w:lineRule="auto"/>
        <w:contextualSpacing/>
        <w:rPr>
          <w:rFonts w:eastAsia="Calibri" w:cs="Times New Roman"/>
          <w:sz w:val="26"/>
          <w:szCs w:val="26"/>
          <w:lang w:val="fr-FR"/>
        </w:rPr>
      </w:pPr>
      <w:r w:rsidRPr="00B20569">
        <w:rPr>
          <w:rFonts w:eastAsia=".VnTime" w:cs="Times New Roman"/>
          <w:sz w:val="26"/>
        </w:rPr>
        <w:t>Sinh</w:t>
      </w:r>
      <w:r w:rsidRPr="00B20569">
        <w:rPr>
          <w:rFonts w:eastAsia="Calibri" w:cs="Times New Roman"/>
          <w:sz w:val="26"/>
          <w:szCs w:val="26"/>
          <w:lang w:val="fr-FR"/>
        </w:rPr>
        <w:t xml:space="preserve"> viên thể hiện nghiêm túc, tích cực thực hiện </w:t>
      </w:r>
      <w:r w:rsidRPr="00B20569">
        <w:rPr>
          <w:rFonts w:eastAsia="Calibri" w:cs="Times New Roman"/>
          <w:sz w:val="26"/>
          <w:szCs w:val="26"/>
          <w:lang w:val="pt-BR"/>
        </w:rPr>
        <w:t>thực tập tốt nghiệp.</w:t>
      </w:r>
    </w:p>
    <w:p w14:paraId="249F2236" w14:textId="77777777" w:rsidR="009E3CD9" w:rsidRPr="00B20569" w:rsidRDefault="009E3CD9" w:rsidP="00902C5F">
      <w:pPr>
        <w:numPr>
          <w:ilvl w:val="0"/>
          <w:numId w:val="183"/>
        </w:numPr>
        <w:spacing w:before="60" w:after="60" w:line="312" w:lineRule="auto"/>
        <w:contextualSpacing/>
        <w:rPr>
          <w:rFonts w:eastAsia=".VnTime" w:cs="Times New Roman"/>
          <w:sz w:val="26"/>
        </w:rPr>
      </w:pPr>
      <w:r w:rsidRPr="00B20569">
        <w:rPr>
          <w:rFonts w:eastAsia=".VnTime" w:cs="Times New Roman"/>
          <w:sz w:val="26"/>
        </w:rPr>
        <w:t>Sẵn sàng hợp tác và giúp đỡ đối tác</w:t>
      </w:r>
    </w:p>
    <w:p w14:paraId="07F033B5" w14:textId="77777777" w:rsidR="009E3CD9" w:rsidRPr="00B20569" w:rsidRDefault="009E3CD9" w:rsidP="00902C5F">
      <w:pPr>
        <w:numPr>
          <w:ilvl w:val="0"/>
          <w:numId w:val="183"/>
        </w:numPr>
        <w:spacing w:before="60" w:after="60" w:line="312" w:lineRule="auto"/>
        <w:contextualSpacing/>
        <w:rPr>
          <w:rFonts w:eastAsia="Calibri" w:cs="Times New Roman"/>
          <w:sz w:val="26"/>
          <w:szCs w:val="26"/>
          <w:lang w:val="fr-FR"/>
        </w:rPr>
      </w:pPr>
      <w:r w:rsidRPr="00B20569">
        <w:rPr>
          <w:rFonts w:eastAsia=".VnTime" w:cs="Times New Roman"/>
          <w:sz w:val="26"/>
        </w:rPr>
        <w:lastRenderedPageBreak/>
        <w:t>Tuân thủ kỷ luật của cơ quan và những qui định chung của đơn vị</w:t>
      </w:r>
    </w:p>
    <w:p w14:paraId="24FC622D" w14:textId="77777777" w:rsidR="009E3CD9" w:rsidRPr="00B20569" w:rsidRDefault="009E3CD9" w:rsidP="00902C5F">
      <w:pPr>
        <w:numPr>
          <w:ilvl w:val="0"/>
          <w:numId w:val="183"/>
        </w:numPr>
        <w:spacing w:before="60" w:after="60" w:line="312" w:lineRule="auto"/>
        <w:contextualSpacing/>
        <w:rPr>
          <w:rFonts w:eastAsia="Calibri" w:cs="Times New Roman"/>
          <w:sz w:val="26"/>
          <w:szCs w:val="26"/>
          <w:lang w:val="fr-FR"/>
        </w:rPr>
      </w:pPr>
      <w:r w:rsidRPr="00B20569">
        <w:rPr>
          <w:rFonts w:eastAsia=".VnTime" w:cs="Times New Roman"/>
          <w:sz w:val="26"/>
        </w:rPr>
        <w:t>Học tập suốt đời và cải tiến liên tục</w:t>
      </w:r>
    </w:p>
    <w:p w14:paraId="014F0D67" w14:textId="04D71E4D" w:rsidR="009E3CD9" w:rsidRPr="00B20569" w:rsidRDefault="009E3CD9" w:rsidP="009E3CD9">
      <w:pPr>
        <w:rPr>
          <w:rFonts w:eastAsia="Times New Roman"/>
          <w:b/>
          <w:lang w:val="nb-NO"/>
        </w:rPr>
      </w:pPr>
      <w:r w:rsidRPr="00B20569">
        <w:rPr>
          <w:rFonts w:eastAsia="Times New Roman"/>
          <w:b/>
          <w:lang w:val="nb-NO"/>
        </w:rPr>
        <w:t xml:space="preserve">8. Mô tả vắn tắt nội dung </w:t>
      </w:r>
      <w:r w:rsidR="000B0D3A" w:rsidRPr="00B20569">
        <w:rPr>
          <w:rFonts w:eastAsia="Times New Roman"/>
          <w:b/>
          <w:lang w:val="nb-NO"/>
        </w:rPr>
        <w:t>môn học</w:t>
      </w:r>
      <w:r w:rsidRPr="00B20569">
        <w:rPr>
          <w:rFonts w:eastAsia="Times New Roman"/>
          <w:b/>
          <w:lang w:val="nb-NO"/>
        </w:rPr>
        <w:t xml:space="preserve"> </w:t>
      </w:r>
    </w:p>
    <w:p w14:paraId="50C1CC9C" w14:textId="0D1AB80A" w:rsidR="009E3CD9" w:rsidRPr="00B20569" w:rsidRDefault="009E3CD9" w:rsidP="009E3CD9">
      <w:pPr>
        <w:rPr>
          <w:rFonts w:eastAsia="Times New Roman"/>
          <w:bCs/>
          <w:iCs/>
          <w:noProof/>
          <w:lang w:val="nb-NO"/>
        </w:rPr>
      </w:pPr>
      <w:r w:rsidRPr="00B20569">
        <w:rPr>
          <w:rFonts w:eastAsia="Times New Roman"/>
          <w:bCs/>
          <w:i/>
          <w:iCs/>
          <w:noProof/>
          <w:lang w:val="nb-NO"/>
        </w:rPr>
        <w:tab/>
      </w:r>
      <w:r w:rsidR="000B0D3A" w:rsidRPr="00B20569">
        <w:rPr>
          <w:rFonts w:eastAsia="Calibri" w:cs="Times New Roman"/>
          <w:sz w:val="26"/>
          <w:szCs w:val="26"/>
          <w:lang w:val="da-DK"/>
        </w:rPr>
        <w:t>Môn học</w:t>
      </w:r>
      <w:r w:rsidRPr="00B20569">
        <w:rPr>
          <w:rFonts w:eastAsia="Calibri" w:cs="Times New Roman"/>
          <w:sz w:val="26"/>
          <w:szCs w:val="26"/>
          <w:lang w:val="da-DK"/>
        </w:rPr>
        <w:t xml:space="preserve"> này giúp SV ngành Công nghệ Kỹ thuật Điện – Điện tử  thực hành tại doanh nghiệp nhằm đạt được kiến thức, kỹ năng và thái độ từ  học tập và làm việc thực tế trong môi trường sản xuất tại doanh nghiệp</w:t>
      </w:r>
    </w:p>
    <w:p w14:paraId="35D34C3F" w14:textId="77777777" w:rsidR="009E3CD9" w:rsidRPr="00B20569" w:rsidRDefault="009E3CD9" w:rsidP="009E3CD9">
      <w:pPr>
        <w:rPr>
          <w:rFonts w:eastAsia="Times New Roman"/>
          <w:b/>
          <w:lang w:val="nb-NO"/>
        </w:rPr>
      </w:pPr>
      <w:r w:rsidRPr="00B20569">
        <w:rPr>
          <w:rFonts w:eastAsia="Times New Roman"/>
          <w:b/>
          <w:lang w:val="nb-NO"/>
        </w:rPr>
        <w:t>9. Hiểu biết kiến thức, kỹ năng và thái độ sau khi học</w:t>
      </w:r>
    </w:p>
    <w:p w14:paraId="0620EE72" w14:textId="77777777" w:rsidR="009E3CD9" w:rsidRPr="00B20569" w:rsidRDefault="009E3CD9" w:rsidP="009E3CD9">
      <w:pPr>
        <w:rPr>
          <w:rFonts w:eastAsia="Times New Roman"/>
          <w:lang w:val="nb-N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8"/>
        <w:gridCol w:w="7054"/>
        <w:gridCol w:w="1243"/>
      </w:tblGrid>
      <w:tr w:rsidR="009E3CD9" w:rsidRPr="00B20569" w14:paraId="2CFC298F" w14:textId="77777777" w:rsidTr="009E3CD9">
        <w:tc>
          <w:tcPr>
            <w:tcW w:w="1012" w:type="dxa"/>
          </w:tcPr>
          <w:p w14:paraId="386851EC" w14:textId="77777777" w:rsidR="009E3CD9" w:rsidRPr="00B20569" w:rsidRDefault="009E3CD9" w:rsidP="009E3CD9">
            <w:pPr>
              <w:rPr>
                <w:rFonts w:eastAsia="Times New Roman"/>
                <w:b/>
              </w:rPr>
            </w:pPr>
            <w:r w:rsidRPr="00B20569">
              <w:rPr>
                <w:rFonts w:eastAsia="Times New Roman"/>
                <w:b/>
              </w:rPr>
              <w:t>STT</w:t>
            </w:r>
          </w:p>
        </w:tc>
        <w:tc>
          <w:tcPr>
            <w:tcW w:w="6806" w:type="dxa"/>
          </w:tcPr>
          <w:p w14:paraId="151BA1A7" w14:textId="77777777" w:rsidR="009E3CD9" w:rsidRPr="00B20569" w:rsidRDefault="009E3CD9" w:rsidP="009E3CD9">
            <w:pPr>
              <w:rPr>
                <w:rFonts w:eastAsia="Times New Roman"/>
                <w:b/>
              </w:rPr>
            </w:pPr>
            <w:r w:rsidRPr="00B20569">
              <w:rPr>
                <w:rFonts w:eastAsia="Times New Roman"/>
                <w:b/>
              </w:rPr>
              <w:t>Chuẩn đầu ra môn học</w:t>
            </w:r>
          </w:p>
        </w:tc>
        <w:tc>
          <w:tcPr>
            <w:tcW w:w="1199" w:type="dxa"/>
          </w:tcPr>
          <w:p w14:paraId="6015521E" w14:textId="77777777" w:rsidR="009E3CD9" w:rsidRPr="00B20569" w:rsidRDefault="009E3CD9" w:rsidP="009E3CD9">
            <w:pPr>
              <w:rPr>
                <w:rFonts w:eastAsia="Times New Roman"/>
                <w:b/>
              </w:rPr>
            </w:pPr>
            <w:r w:rsidRPr="00B20569">
              <w:rPr>
                <w:rFonts w:eastAsia="Times New Roman"/>
                <w:b/>
              </w:rPr>
              <w:t>PI</w:t>
            </w:r>
          </w:p>
        </w:tc>
      </w:tr>
      <w:tr w:rsidR="009E3CD9" w:rsidRPr="00B20569" w14:paraId="15734495" w14:textId="77777777" w:rsidTr="009E3CD9">
        <w:trPr>
          <w:trHeight w:val="251"/>
        </w:trPr>
        <w:tc>
          <w:tcPr>
            <w:tcW w:w="1012" w:type="dxa"/>
            <w:vMerge w:val="restart"/>
          </w:tcPr>
          <w:p w14:paraId="60D31290" w14:textId="77777777" w:rsidR="009E3CD9" w:rsidRPr="00B20569" w:rsidRDefault="009E3CD9" w:rsidP="009E3CD9">
            <w:pPr>
              <w:rPr>
                <w:rFonts w:eastAsia="Times New Roman"/>
              </w:rPr>
            </w:pPr>
            <w:r w:rsidRPr="00B20569">
              <w:rPr>
                <w:rFonts w:eastAsia="Times New Roman"/>
              </w:rPr>
              <w:t>L.O.1</w:t>
            </w:r>
          </w:p>
        </w:tc>
        <w:tc>
          <w:tcPr>
            <w:tcW w:w="6806" w:type="dxa"/>
          </w:tcPr>
          <w:p w14:paraId="1C7C0052" w14:textId="77777777" w:rsidR="009E3CD9" w:rsidRPr="00B20569" w:rsidRDefault="009E3CD9" w:rsidP="009E3CD9">
            <w:pPr>
              <w:rPr>
                <w:rFonts w:eastAsia="SymbolMT"/>
              </w:rPr>
            </w:pPr>
            <w:r w:rsidRPr="00B20569">
              <w:rPr>
                <w:rFonts w:eastAsia="Calibri" w:cs="Times New Roman"/>
              </w:rPr>
              <w:t>- Kiến thức về chuyên ngành cụ thể khi thực tập tại công ty, xưởng sản xuất</w:t>
            </w:r>
          </w:p>
        </w:tc>
        <w:tc>
          <w:tcPr>
            <w:tcW w:w="1199" w:type="dxa"/>
          </w:tcPr>
          <w:p w14:paraId="5C2513BE" w14:textId="77777777" w:rsidR="009E3CD9" w:rsidRPr="00B20569" w:rsidRDefault="009E3CD9" w:rsidP="009E3CD9">
            <w:pPr>
              <w:rPr>
                <w:rFonts w:eastAsia="Times New Roman"/>
              </w:rPr>
            </w:pPr>
            <w:r w:rsidRPr="00B20569">
              <w:rPr>
                <w:rFonts w:eastAsia="Times New Roman"/>
              </w:rPr>
              <w:t>a1, a2, a3, a4, a5, a6, c1, c2, c3</w:t>
            </w:r>
          </w:p>
        </w:tc>
      </w:tr>
      <w:tr w:rsidR="009E3CD9" w:rsidRPr="00B20569" w14:paraId="0DF0915A" w14:textId="77777777" w:rsidTr="009E3CD9">
        <w:trPr>
          <w:trHeight w:val="251"/>
        </w:trPr>
        <w:tc>
          <w:tcPr>
            <w:tcW w:w="1012" w:type="dxa"/>
            <w:vMerge/>
          </w:tcPr>
          <w:p w14:paraId="021AB278" w14:textId="77777777" w:rsidR="009E3CD9" w:rsidRPr="00B20569" w:rsidRDefault="009E3CD9" w:rsidP="009E3CD9">
            <w:pPr>
              <w:rPr>
                <w:rFonts w:eastAsia="Times New Roman"/>
              </w:rPr>
            </w:pPr>
          </w:p>
        </w:tc>
        <w:tc>
          <w:tcPr>
            <w:tcW w:w="6806" w:type="dxa"/>
          </w:tcPr>
          <w:p w14:paraId="553D4AC2" w14:textId="77777777" w:rsidR="009E3CD9" w:rsidRPr="00B20569" w:rsidRDefault="009E3CD9" w:rsidP="009E3CD9">
            <w:r w:rsidRPr="00B20569">
              <w:rPr>
                <w:rFonts w:eastAsia="Times New Roman"/>
              </w:rPr>
              <w:t xml:space="preserve">L.O.1.1 </w:t>
            </w:r>
            <w:r w:rsidRPr="00B20569">
              <w:t>Kiến thức về an toàn lao động</w:t>
            </w:r>
          </w:p>
          <w:p w14:paraId="2B69D1EB" w14:textId="77777777" w:rsidR="009E3CD9" w:rsidRPr="00B20569" w:rsidRDefault="009E3CD9" w:rsidP="009E3CD9">
            <w:r w:rsidRPr="00B20569">
              <w:rPr>
                <w:rFonts w:eastAsia="Times New Roman"/>
              </w:rPr>
              <w:t xml:space="preserve">L.O.1.2 </w:t>
            </w:r>
            <w:r w:rsidRPr="00B20569">
              <w:t xml:space="preserve"> Kiến thức về lập trình</w:t>
            </w:r>
          </w:p>
          <w:p w14:paraId="15A6DBE5" w14:textId="77777777" w:rsidR="009E3CD9" w:rsidRPr="00B20569" w:rsidRDefault="009E3CD9" w:rsidP="009E3CD9">
            <w:r w:rsidRPr="00B20569">
              <w:rPr>
                <w:rFonts w:eastAsia="Times New Roman"/>
              </w:rPr>
              <w:t xml:space="preserve">L.O.1.3 </w:t>
            </w:r>
            <w:r w:rsidRPr="00B20569">
              <w:t xml:space="preserve"> Kiến thức về vẽ kỹ thuật</w:t>
            </w:r>
          </w:p>
        </w:tc>
        <w:tc>
          <w:tcPr>
            <w:tcW w:w="1199" w:type="dxa"/>
          </w:tcPr>
          <w:p w14:paraId="3D4EAA85" w14:textId="77777777" w:rsidR="009E3CD9" w:rsidRPr="00B20569" w:rsidRDefault="009E3CD9" w:rsidP="009E3CD9">
            <w:pPr>
              <w:rPr>
                <w:rFonts w:eastAsia="Times New Roman"/>
              </w:rPr>
            </w:pPr>
          </w:p>
        </w:tc>
      </w:tr>
      <w:tr w:rsidR="009E3CD9" w:rsidRPr="00B20569" w14:paraId="5E9BF4C7" w14:textId="77777777" w:rsidTr="009E3CD9">
        <w:trPr>
          <w:trHeight w:val="251"/>
        </w:trPr>
        <w:tc>
          <w:tcPr>
            <w:tcW w:w="1012" w:type="dxa"/>
            <w:vMerge w:val="restart"/>
          </w:tcPr>
          <w:p w14:paraId="6104E5C9" w14:textId="77777777" w:rsidR="009E3CD9" w:rsidRPr="00B20569" w:rsidRDefault="009E3CD9" w:rsidP="009E3CD9">
            <w:pPr>
              <w:rPr>
                <w:rFonts w:eastAsia="SymbolMT"/>
              </w:rPr>
            </w:pPr>
            <w:r w:rsidRPr="00B20569">
              <w:rPr>
                <w:rFonts w:eastAsia="SymbolMT"/>
              </w:rPr>
              <w:t>L.O.2</w:t>
            </w:r>
          </w:p>
        </w:tc>
        <w:tc>
          <w:tcPr>
            <w:tcW w:w="6806" w:type="dxa"/>
          </w:tcPr>
          <w:p w14:paraId="13F043C9" w14:textId="77777777" w:rsidR="009E3CD9" w:rsidRPr="00B20569" w:rsidRDefault="009E3CD9" w:rsidP="009E3CD9">
            <w:pPr>
              <w:rPr>
                <w:rFonts w:eastAsia="SymbolMT"/>
              </w:rPr>
            </w:pPr>
            <w:r w:rsidRPr="00B20569">
              <w:rPr>
                <w:rFonts w:eastAsia="Calibri" w:cs="Times New Roman"/>
              </w:rPr>
              <w:t>- Kiến thức về quy trình công nghệ, quy trình sản xuất cụ thể khi thực tập tại xưởng sản xuất, công ty</w:t>
            </w:r>
          </w:p>
        </w:tc>
        <w:tc>
          <w:tcPr>
            <w:tcW w:w="1199" w:type="dxa"/>
          </w:tcPr>
          <w:p w14:paraId="036541DA" w14:textId="77777777" w:rsidR="009E3CD9" w:rsidRPr="00B20569" w:rsidRDefault="009E3CD9" w:rsidP="009E3CD9">
            <w:pPr>
              <w:rPr>
                <w:rFonts w:eastAsia="Times New Roman"/>
              </w:rPr>
            </w:pPr>
            <w:r w:rsidRPr="00B20569">
              <w:rPr>
                <w:rFonts w:eastAsia="Times New Roman"/>
              </w:rPr>
              <w:t>a5, a6, a7, b1, b2, b3, b4, d2</w:t>
            </w:r>
          </w:p>
        </w:tc>
      </w:tr>
      <w:tr w:rsidR="009E3CD9" w:rsidRPr="00B20569" w14:paraId="3A714DD5" w14:textId="77777777" w:rsidTr="009E3CD9">
        <w:trPr>
          <w:trHeight w:val="251"/>
        </w:trPr>
        <w:tc>
          <w:tcPr>
            <w:tcW w:w="1012" w:type="dxa"/>
            <w:vMerge/>
          </w:tcPr>
          <w:p w14:paraId="200A530E" w14:textId="77777777" w:rsidR="009E3CD9" w:rsidRPr="00B20569" w:rsidRDefault="009E3CD9" w:rsidP="009E3CD9">
            <w:pPr>
              <w:rPr>
                <w:rFonts w:eastAsia="SymbolMT"/>
              </w:rPr>
            </w:pPr>
          </w:p>
        </w:tc>
        <w:tc>
          <w:tcPr>
            <w:tcW w:w="6806" w:type="dxa"/>
          </w:tcPr>
          <w:p w14:paraId="472114FB" w14:textId="77777777" w:rsidR="009E3CD9" w:rsidRPr="00B20569" w:rsidRDefault="009E3CD9" w:rsidP="009E3CD9">
            <w:pPr>
              <w:rPr>
                <w:rFonts w:eastAsia="Times New Roman"/>
              </w:rPr>
            </w:pPr>
            <w:r w:rsidRPr="00B20569">
              <w:rPr>
                <w:rFonts w:eastAsia="Times New Roman"/>
              </w:rPr>
              <w:t xml:space="preserve">L.O.2.1  </w:t>
            </w:r>
            <w:r w:rsidRPr="00B20569">
              <w:t>Kiến thức về quy trình công nghệ gia công chi tiết</w:t>
            </w:r>
          </w:p>
          <w:p w14:paraId="5B2EB34E" w14:textId="77777777" w:rsidR="009E3CD9" w:rsidRPr="00B20569" w:rsidRDefault="009E3CD9" w:rsidP="009E3CD9">
            <w:pPr>
              <w:rPr>
                <w:rFonts w:eastAsia="Times New Roman"/>
              </w:rPr>
            </w:pPr>
            <w:r w:rsidRPr="00B20569">
              <w:rPr>
                <w:rFonts w:eastAsia="Times New Roman"/>
              </w:rPr>
              <w:t>L.O.2.2  Gia công lắp ráp, vận hành</w:t>
            </w:r>
          </w:p>
          <w:p w14:paraId="29A1942C" w14:textId="77777777" w:rsidR="009E3CD9" w:rsidRPr="00B20569" w:rsidRDefault="009E3CD9" w:rsidP="009E3CD9">
            <w:pPr>
              <w:rPr>
                <w:rFonts w:eastAsia="Times New Roman"/>
              </w:rPr>
            </w:pPr>
            <w:r w:rsidRPr="00B20569">
              <w:rPr>
                <w:rFonts w:eastAsia="Times New Roman"/>
              </w:rPr>
              <w:t>L.O.2.3  Sử dụng thành thạo các loại máy công cụ</w:t>
            </w:r>
          </w:p>
        </w:tc>
        <w:tc>
          <w:tcPr>
            <w:tcW w:w="1199" w:type="dxa"/>
          </w:tcPr>
          <w:p w14:paraId="36BE37D9" w14:textId="77777777" w:rsidR="009E3CD9" w:rsidRPr="00B20569" w:rsidRDefault="009E3CD9" w:rsidP="009E3CD9">
            <w:pPr>
              <w:rPr>
                <w:rFonts w:eastAsia="Times New Roman"/>
              </w:rPr>
            </w:pPr>
          </w:p>
        </w:tc>
      </w:tr>
      <w:tr w:rsidR="009E3CD9" w:rsidRPr="00B20569" w14:paraId="25F0FE19" w14:textId="77777777" w:rsidTr="009E3CD9">
        <w:trPr>
          <w:trHeight w:val="251"/>
        </w:trPr>
        <w:tc>
          <w:tcPr>
            <w:tcW w:w="1012" w:type="dxa"/>
            <w:vMerge w:val="restart"/>
          </w:tcPr>
          <w:p w14:paraId="27C3C197" w14:textId="77777777" w:rsidR="009E3CD9" w:rsidRPr="00B20569" w:rsidRDefault="009E3CD9" w:rsidP="009E3CD9">
            <w:pPr>
              <w:rPr>
                <w:rFonts w:eastAsia="SymbolMT"/>
              </w:rPr>
            </w:pPr>
            <w:r w:rsidRPr="00B20569">
              <w:rPr>
                <w:rFonts w:eastAsia="SymbolMT"/>
              </w:rPr>
              <w:t>L.O.3</w:t>
            </w:r>
          </w:p>
        </w:tc>
        <w:tc>
          <w:tcPr>
            <w:tcW w:w="6806" w:type="dxa"/>
          </w:tcPr>
          <w:p w14:paraId="1BE69633" w14:textId="77777777" w:rsidR="009E3CD9" w:rsidRPr="00B20569" w:rsidRDefault="009E3CD9" w:rsidP="009E3CD9">
            <w:pPr>
              <w:rPr>
                <w:rFonts w:eastAsia="Times New Roman"/>
              </w:rPr>
            </w:pPr>
            <w:r w:rsidRPr="00B20569">
              <w:rPr>
                <w:rFonts w:eastAsia="Calibri" w:cs="Times New Roman"/>
              </w:rPr>
              <w:t>Kỹ năng thái độ đạt được sau khi học</w:t>
            </w:r>
          </w:p>
        </w:tc>
        <w:tc>
          <w:tcPr>
            <w:tcW w:w="1199" w:type="dxa"/>
          </w:tcPr>
          <w:p w14:paraId="781CDBEB" w14:textId="77777777" w:rsidR="009E3CD9" w:rsidRPr="00B20569" w:rsidRDefault="009E3CD9" w:rsidP="009E3CD9">
            <w:pPr>
              <w:rPr>
                <w:rFonts w:eastAsia="Times New Roman"/>
              </w:rPr>
            </w:pPr>
            <w:r w:rsidRPr="00B20569">
              <w:rPr>
                <w:rFonts w:eastAsia="Times New Roman"/>
              </w:rPr>
              <w:t xml:space="preserve">c1, c2, c3, c4, f1, f4  </w:t>
            </w:r>
          </w:p>
          <w:p w14:paraId="062DCBD2" w14:textId="77777777" w:rsidR="009E3CD9" w:rsidRPr="00B20569" w:rsidRDefault="009E3CD9" w:rsidP="009E3CD9">
            <w:pPr>
              <w:rPr>
                <w:rFonts w:eastAsia="Times New Roman"/>
              </w:rPr>
            </w:pPr>
            <w:r w:rsidRPr="00B20569">
              <w:rPr>
                <w:rFonts w:eastAsia="Times New Roman"/>
              </w:rPr>
              <w:t>e1, e2, e3, g1,g2, g3</w:t>
            </w:r>
          </w:p>
        </w:tc>
      </w:tr>
      <w:tr w:rsidR="009E3CD9" w:rsidRPr="00B20569" w14:paraId="1D6B54D0" w14:textId="77777777" w:rsidTr="009E3CD9">
        <w:trPr>
          <w:trHeight w:val="251"/>
        </w:trPr>
        <w:tc>
          <w:tcPr>
            <w:tcW w:w="1012" w:type="dxa"/>
            <w:vMerge/>
          </w:tcPr>
          <w:p w14:paraId="2950D183" w14:textId="77777777" w:rsidR="009E3CD9" w:rsidRPr="00B20569" w:rsidRDefault="009E3CD9" w:rsidP="009E3CD9">
            <w:pPr>
              <w:rPr>
                <w:rFonts w:eastAsia="SymbolMT"/>
              </w:rPr>
            </w:pPr>
          </w:p>
        </w:tc>
        <w:tc>
          <w:tcPr>
            <w:tcW w:w="6806" w:type="dxa"/>
          </w:tcPr>
          <w:p w14:paraId="1C824C8F" w14:textId="77777777" w:rsidR="009E3CD9" w:rsidRPr="00B20569" w:rsidRDefault="009E3CD9" w:rsidP="009E3CD9">
            <w:pPr>
              <w:rPr>
                <w:rFonts w:eastAsia="Times New Roman"/>
              </w:rPr>
            </w:pPr>
            <w:r w:rsidRPr="00B20569">
              <w:rPr>
                <w:rFonts w:eastAsia="Times New Roman"/>
              </w:rPr>
              <w:t>L.O.3.1 Tuân thủ kỷ luật</w:t>
            </w:r>
          </w:p>
          <w:p w14:paraId="4DBFC5BE" w14:textId="77777777" w:rsidR="009E3CD9" w:rsidRPr="00B20569" w:rsidRDefault="009E3CD9" w:rsidP="009E3CD9">
            <w:pPr>
              <w:rPr>
                <w:rFonts w:eastAsia="Times New Roman"/>
              </w:rPr>
            </w:pPr>
            <w:r w:rsidRPr="00B20569">
              <w:rPr>
                <w:rFonts w:eastAsia="Times New Roman"/>
              </w:rPr>
              <w:t>L.O.3.2 Kỹ năng giao tiếp hiệu quả</w:t>
            </w:r>
          </w:p>
          <w:p w14:paraId="5111E1EA" w14:textId="77777777" w:rsidR="009E3CD9" w:rsidRPr="00B20569" w:rsidRDefault="009E3CD9" w:rsidP="009E3CD9">
            <w:pPr>
              <w:rPr>
                <w:rFonts w:eastAsia="Times New Roman"/>
              </w:rPr>
            </w:pPr>
            <w:r w:rsidRPr="00B20569">
              <w:rPr>
                <w:rFonts w:eastAsia="Times New Roman"/>
              </w:rPr>
              <w:t>L.O.3.3 Kỹ năng làm việc nhóm hiệu quả</w:t>
            </w:r>
          </w:p>
          <w:p w14:paraId="3614AA52" w14:textId="77777777" w:rsidR="009E3CD9" w:rsidRPr="00B20569" w:rsidRDefault="009E3CD9" w:rsidP="009E3CD9">
            <w:pPr>
              <w:rPr>
                <w:rFonts w:eastAsia="Times New Roman"/>
              </w:rPr>
            </w:pPr>
            <w:r w:rsidRPr="00B20569">
              <w:rPr>
                <w:rFonts w:eastAsia="Times New Roman"/>
              </w:rPr>
              <w:t>L.O.3.4  Kỹ năng quản lý thời gian hiệu quả</w:t>
            </w:r>
          </w:p>
          <w:p w14:paraId="51D6DD3C" w14:textId="77777777" w:rsidR="009E3CD9" w:rsidRPr="00B20569" w:rsidRDefault="009E3CD9" w:rsidP="009E3CD9">
            <w:pPr>
              <w:rPr>
                <w:rFonts w:eastAsia="Times New Roman"/>
              </w:rPr>
            </w:pPr>
            <w:r w:rsidRPr="00B20569">
              <w:rPr>
                <w:rFonts w:eastAsia="Times New Roman"/>
              </w:rPr>
              <w:t>L.O.3.5 Kỹ năng sắp xếp công việc hiệu quả</w:t>
            </w:r>
          </w:p>
          <w:p w14:paraId="3AF231A5" w14:textId="77777777" w:rsidR="009E3CD9" w:rsidRPr="00B20569" w:rsidRDefault="009E3CD9" w:rsidP="009E3CD9">
            <w:pPr>
              <w:rPr>
                <w:rFonts w:eastAsia="Times New Roman"/>
              </w:rPr>
            </w:pPr>
            <w:r w:rsidRPr="00B20569">
              <w:rPr>
                <w:rFonts w:eastAsia="Times New Roman"/>
              </w:rPr>
              <w:t>L.O.3.6  Tác phong làm việc chuyên nghiệp</w:t>
            </w:r>
          </w:p>
          <w:p w14:paraId="78676187" w14:textId="77777777" w:rsidR="009E3CD9" w:rsidRPr="00B20569" w:rsidRDefault="009E3CD9" w:rsidP="009E3CD9">
            <w:pPr>
              <w:rPr>
                <w:rFonts w:eastAsia="Times New Roman"/>
              </w:rPr>
            </w:pPr>
            <w:r w:rsidRPr="00B20569">
              <w:rPr>
                <w:rFonts w:eastAsia="Times New Roman"/>
              </w:rPr>
              <w:t>L.O.3.7 Có thái độ tích cực, chủ động trong học tập</w:t>
            </w:r>
          </w:p>
        </w:tc>
        <w:tc>
          <w:tcPr>
            <w:tcW w:w="1199" w:type="dxa"/>
          </w:tcPr>
          <w:p w14:paraId="31156909" w14:textId="77777777" w:rsidR="009E3CD9" w:rsidRPr="00B20569" w:rsidRDefault="009E3CD9" w:rsidP="009E3CD9">
            <w:pPr>
              <w:rPr>
                <w:rFonts w:eastAsia="Times New Roman"/>
              </w:rPr>
            </w:pPr>
          </w:p>
        </w:tc>
      </w:tr>
    </w:tbl>
    <w:p w14:paraId="39A18189" w14:textId="77777777" w:rsidR="009E3CD9" w:rsidRPr="00B20569" w:rsidRDefault="009E3CD9" w:rsidP="009E3CD9">
      <w:pPr>
        <w:rPr>
          <w:rFonts w:eastAsia="Times New Roman"/>
          <w:i/>
        </w:rPr>
      </w:pPr>
      <w:r w:rsidRPr="00B20569">
        <w:rPr>
          <w:rFonts w:eastAsia="Times New Roman"/>
          <w:b/>
        </w:rPr>
        <w:lastRenderedPageBreak/>
        <w:tab/>
      </w:r>
    </w:p>
    <w:p w14:paraId="03F333AC" w14:textId="77777777" w:rsidR="009E3CD9" w:rsidRPr="00B20569" w:rsidRDefault="009E3CD9" w:rsidP="009E3CD9">
      <w:pPr>
        <w:rPr>
          <w:rFonts w:eastAsia="Times New Roman"/>
          <w:b/>
        </w:rPr>
      </w:pPr>
      <w:r w:rsidRPr="00B20569">
        <w:rPr>
          <w:rFonts w:eastAsia="Times New Roman"/>
          <w:b/>
        </w:rPr>
        <w:t>10. Nhiệm vụ của sinh viên</w:t>
      </w:r>
    </w:p>
    <w:p w14:paraId="24120B3A" w14:textId="77777777" w:rsidR="009E3CD9" w:rsidRPr="00B20569" w:rsidRDefault="009E3CD9" w:rsidP="009E3CD9">
      <w:pPr>
        <w:rPr>
          <w:rFonts w:eastAsia="Times New Roman"/>
          <w:bCs/>
        </w:rPr>
      </w:pPr>
      <w:r w:rsidRPr="00B20569">
        <w:rPr>
          <w:rFonts w:eastAsia="Times New Roman"/>
          <w:bCs/>
        </w:rPr>
        <w:tab/>
        <w:t xml:space="preserve">- Tham dự học, thảo luận, kiểm tra, thi theo QĐ và qui chế học vụ hiện hành của nhà trường. </w:t>
      </w:r>
    </w:p>
    <w:p w14:paraId="63457D52" w14:textId="77777777" w:rsidR="009E3CD9" w:rsidRPr="00B20569" w:rsidRDefault="009E3CD9" w:rsidP="009E3CD9">
      <w:pPr>
        <w:rPr>
          <w:rFonts w:eastAsia="Times New Roman"/>
          <w:bCs/>
        </w:rPr>
      </w:pPr>
      <w:r w:rsidRPr="00B20569">
        <w:rPr>
          <w:rFonts w:eastAsia="Times New Roman"/>
          <w:bCs/>
        </w:rPr>
        <w:tab/>
        <w:t>- Dự lớp đầy đủ</w:t>
      </w:r>
    </w:p>
    <w:p w14:paraId="7BE5970A" w14:textId="77777777" w:rsidR="009E3CD9" w:rsidRPr="00B20569" w:rsidRDefault="009E3CD9" w:rsidP="009E3CD9">
      <w:pPr>
        <w:rPr>
          <w:rFonts w:eastAsia="Times New Roman"/>
          <w:bCs/>
        </w:rPr>
      </w:pPr>
      <w:r w:rsidRPr="00B20569">
        <w:rPr>
          <w:rFonts w:eastAsia="Times New Roman"/>
          <w:bCs/>
        </w:rPr>
        <w:tab/>
        <w:t>- Bài tập: trên lớp và ở nhà</w:t>
      </w:r>
    </w:p>
    <w:p w14:paraId="31E05C2F" w14:textId="77777777" w:rsidR="009E3CD9" w:rsidRPr="00B20569" w:rsidRDefault="009E3CD9" w:rsidP="009E3CD9">
      <w:pPr>
        <w:rPr>
          <w:rFonts w:eastAsia="Times New Roman"/>
          <w:bCs/>
        </w:rPr>
      </w:pPr>
      <w:r w:rsidRPr="00B20569">
        <w:rPr>
          <w:rFonts w:eastAsia="Times New Roman"/>
          <w:iCs/>
        </w:rPr>
        <w:tab/>
        <w:t>- Khác: theo yêu cầu của giảng viên</w:t>
      </w:r>
    </w:p>
    <w:p w14:paraId="073D532A" w14:textId="77777777" w:rsidR="009E3CD9" w:rsidRPr="00B20569" w:rsidRDefault="009E3CD9" w:rsidP="009E3CD9">
      <w:pPr>
        <w:rPr>
          <w:rFonts w:eastAsia="Times New Roman"/>
          <w:b/>
          <w:bCs/>
        </w:rPr>
      </w:pPr>
      <w:r w:rsidRPr="00B20569">
        <w:rPr>
          <w:rFonts w:eastAsia="Times New Roman"/>
          <w:b/>
        </w:rPr>
        <w:t xml:space="preserve">11. </w:t>
      </w:r>
      <w:r w:rsidRPr="005D5462">
        <w:rPr>
          <w:rFonts w:eastAsia="Times New Roman" w:cs="Times New Roman"/>
          <w:b/>
        </w:rPr>
        <w:t>Tài</w:t>
      </w:r>
      <w:r w:rsidRPr="00B20569">
        <w:rPr>
          <w:rFonts w:eastAsia="Times New Roman"/>
          <w:b/>
          <w:bCs/>
        </w:rPr>
        <w:t xml:space="preserve"> liệu học tập</w:t>
      </w:r>
    </w:p>
    <w:p w14:paraId="56AC2ECC" w14:textId="77777777" w:rsidR="009E3CD9" w:rsidRPr="00B20569" w:rsidRDefault="009E3CD9" w:rsidP="009E3CD9">
      <w:pPr>
        <w:rPr>
          <w:rFonts w:eastAsia="Times New Roman"/>
          <w:b/>
          <w:bCs/>
          <w:i/>
        </w:rPr>
      </w:pPr>
      <w:r w:rsidRPr="00B20569">
        <w:rPr>
          <w:rFonts w:eastAsia="Times New Roman"/>
          <w:b/>
          <w:i/>
        </w:rPr>
        <w:t xml:space="preserve"> </w:t>
      </w:r>
      <w:r w:rsidRPr="00B20569">
        <w:rPr>
          <w:rFonts w:eastAsia="Times New Roman"/>
          <w:b/>
          <w:bCs/>
          <w:i/>
        </w:rPr>
        <w:t>Sách, giáo trình chính</w:t>
      </w:r>
    </w:p>
    <w:p w14:paraId="268C3F52" w14:textId="77777777" w:rsidR="009E3CD9" w:rsidRPr="00B20569" w:rsidRDefault="009E3CD9" w:rsidP="009E3CD9">
      <w:pPr>
        <w:rPr>
          <w:rFonts w:eastAsia="Times New Roman"/>
          <w:bCs/>
          <w:i/>
        </w:rPr>
      </w:pPr>
      <w:r w:rsidRPr="00B20569">
        <w:rPr>
          <w:rFonts w:eastAsia="Times New Roman"/>
          <w:bCs/>
          <w:i/>
        </w:rPr>
        <w:t>Sơ đồ mạch, qui trình vận hành, qui trình sửa chữa bảo trì, tài liệu kỹ thuật tại công ty</w:t>
      </w:r>
    </w:p>
    <w:p w14:paraId="6D660640" w14:textId="77777777" w:rsidR="009E3CD9" w:rsidRPr="00B20569" w:rsidRDefault="009E3CD9" w:rsidP="009E3CD9">
      <w:pPr>
        <w:rPr>
          <w:rFonts w:eastAsia="Times New Roman"/>
          <w:b/>
          <w:bCs/>
          <w:i/>
        </w:rPr>
      </w:pPr>
      <w:r w:rsidRPr="00B20569">
        <w:rPr>
          <w:rFonts w:eastAsia="Times New Roman"/>
          <w:b/>
          <w:bCs/>
          <w:i/>
        </w:rPr>
        <w:t>Tài liệu tham khảo</w:t>
      </w:r>
    </w:p>
    <w:p w14:paraId="7E0AC0CE" w14:textId="77777777" w:rsidR="009E3CD9" w:rsidRPr="00B20569" w:rsidRDefault="009E3CD9" w:rsidP="009E3CD9">
      <w:pPr>
        <w:rPr>
          <w:rFonts w:eastAsia="Times New Roman"/>
          <w:bCs/>
          <w:i/>
        </w:rPr>
      </w:pPr>
      <w:r w:rsidRPr="00B20569">
        <w:rPr>
          <w:rFonts w:eastAsia="Times New Roman"/>
          <w:bCs/>
          <w:i/>
        </w:rPr>
        <w:t>Sơ đồ mạch, qui trình vận hành, qui trình sửa chữa bảo trì, tài liệu kỹ thuật tại công ty</w:t>
      </w:r>
    </w:p>
    <w:p w14:paraId="7D938CE7" w14:textId="77777777" w:rsidR="009E3CD9" w:rsidRPr="00B20569" w:rsidRDefault="009E3CD9" w:rsidP="009E3CD9">
      <w:pPr>
        <w:rPr>
          <w:rFonts w:eastAsia="Times New Roman"/>
          <w:b/>
        </w:rPr>
      </w:pPr>
      <w:r w:rsidRPr="00B20569">
        <w:rPr>
          <w:rFonts w:eastAsia="Times New Roman"/>
          <w:b/>
        </w:rPr>
        <w:t xml:space="preserve">12. </w:t>
      </w:r>
      <w:r w:rsidRPr="005D5462">
        <w:rPr>
          <w:rFonts w:eastAsia="Times New Roman" w:cs="Times New Roman"/>
          <w:b/>
        </w:rPr>
        <w:t>Tiêu</w:t>
      </w:r>
      <w:r w:rsidRPr="00B20569">
        <w:rPr>
          <w:rFonts w:eastAsia="Times New Roman"/>
          <w:b/>
        </w:rPr>
        <w:t xml:space="preserve"> chuẩn đánh giá sinh viên</w:t>
      </w:r>
    </w:p>
    <w:p w14:paraId="209173AE" w14:textId="77777777" w:rsidR="009E3CD9" w:rsidRPr="00B20569" w:rsidRDefault="009E3CD9" w:rsidP="009E3CD9">
      <w:pPr>
        <w:rPr>
          <w:rFonts w:eastAsia="Calibri" w:cs="Times New Roman"/>
          <w:bCs/>
        </w:rPr>
      </w:pPr>
      <w:r w:rsidRPr="00B20569">
        <w:rPr>
          <w:rFonts w:eastAsia="Calibri" w:cs="Times New Roman"/>
          <w:bCs/>
        </w:rPr>
        <w:tab/>
        <w:t>- Theo QĐ và qui chế hiện hành của nhà trường</w:t>
      </w:r>
    </w:p>
    <w:p w14:paraId="070F9422" w14:textId="77777777" w:rsidR="009E3CD9" w:rsidRPr="00B20569" w:rsidRDefault="009E3CD9" w:rsidP="009E3CD9">
      <w:pPr>
        <w:rPr>
          <w:rFonts w:eastAsia="Calibri" w:cs="Times New Roman"/>
        </w:rPr>
      </w:pPr>
      <w:r w:rsidRPr="00B20569">
        <w:rPr>
          <w:rFonts w:eastAsia="Calibri" w:cs="Times New Roman"/>
          <w:bCs/>
        </w:rPr>
        <w:tab/>
        <w:t xml:space="preserve">- Khác: theo yêu cầu của giảng viên </w:t>
      </w:r>
    </w:p>
    <w:p w14:paraId="7BB29F7C" w14:textId="77777777" w:rsidR="009E3CD9" w:rsidRPr="00B20569" w:rsidRDefault="009E3CD9" w:rsidP="009E3CD9">
      <w:pPr>
        <w:rPr>
          <w:rFonts w:eastAsia="Times New Roman"/>
        </w:rPr>
      </w:pPr>
      <w:r w:rsidRPr="00B20569">
        <w:rPr>
          <w:rFonts w:eastAsia="Times New Roman"/>
          <w:b/>
        </w:rPr>
        <w:t>13.</w:t>
      </w:r>
      <w:r w:rsidRPr="00B20569">
        <w:rPr>
          <w:rFonts w:eastAsia="Times New Roman"/>
        </w:rPr>
        <w:t xml:space="preserve"> </w:t>
      </w:r>
      <w:r w:rsidRPr="005D5462">
        <w:rPr>
          <w:rFonts w:eastAsia="Times New Roman" w:cs="Times New Roman"/>
          <w:b/>
        </w:rPr>
        <w:t>Thang</w:t>
      </w:r>
      <w:r w:rsidRPr="00B20569">
        <w:rPr>
          <w:rFonts w:eastAsia="Times New Roman"/>
          <w:b/>
        </w:rPr>
        <w:t xml:space="preserve"> điểm thi: </w:t>
      </w:r>
      <w:r w:rsidRPr="00B20569">
        <w:rPr>
          <w:rFonts w:eastAsia="Times New Roman"/>
        </w:rPr>
        <w:t>theo học chế tín chỉ</w:t>
      </w:r>
    </w:p>
    <w:p w14:paraId="0E9D4EA9" w14:textId="54C0D850" w:rsidR="009E3CD9" w:rsidRPr="00B20569" w:rsidRDefault="009E3CD9" w:rsidP="009E3CD9">
      <w:pPr>
        <w:rPr>
          <w:rFonts w:eastAsia="Times New Roman"/>
          <w:b/>
        </w:rPr>
      </w:pPr>
      <w:r w:rsidRPr="00B20569">
        <w:rPr>
          <w:rFonts w:eastAsia="Times New Roman"/>
          <w:b/>
        </w:rPr>
        <w:t>14.</w:t>
      </w:r>
      <w:r w:rsidRPr="00B20569">
        <w:rPr>
          <w:rFonts w:eastAsia="Times New Roman"/>
        </w:rPr>
        <w:t xml:space="preserve"> </w:t>
      </w:r>
      <w:r w:rsidRPr="005D5462">
        <w:rPr>
          <w:rFonts w:eastAsia="Times New Roman" w:cs="Times New Roman"/>
          <w:b/>
        </w:rPr>
        <w:t>Nội</w:t>
      </w:r>
      <w:r w:rsidRPr="00B20569">
        <w:rPr>
          <w:rFonts w:eastAsia="Times New Roman"/>
          <w:b/>
        </w:rPr>
        <w:t xml:space="preserve"> dung chi tiết </w:t>
      </w:r>
      <w:r w:rsidR="000B0D3A" w:rsidRPr="00B20569">
        <w:rPr>
          <w:rFonts w:eastAsia="Times New Roman"/>
          <w:b/>
        </w:rPr>
        <w:t>môn học</w:t>
      </w:r>
    </w:p>
    <w:p w14:paraId="43DF718D" w14:textId="77777777" w:rsidR="009E3CD9" w:rsidRPr="00B20569" w:rsidRDefault="009E3CD9" w:rsidP="009E3CD9">
      <w:pPr>
        <w:rPr>
          <w:rFonts w:eastAsia="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
        <w:gridCol w:w="2120"/>
        <w:gridCol w:w="2258"/>
        <w:gridCol w:w="2604"/>
        <w:gridCol w:w="1511"/>
      </w:tblGrid>
      <w:tr w:rsidR="009E3CD9" w:rsidRPr="00B20569" w14:paraId="719EC4DB" w14:textId="77777777" w:rsidTr="009E3CD9">
        <w:tc>
          <w:tcPr>
            <w:tcW w:w="852" w:type="dxa"/>
            <w:vAlign w:val="center"/>
          </w:tcPr>
          <w:p w14:paraId="6E1404FD" w14:textId="77777777" w:rsidR="009E3CD9" w:rsidRPr="00B20569" w:rsidRDefault="009E3CD9" w:rsidP="009E3CD9">
            <w:pPr>
              <w:rPr>
                <w:rFonts w:eastAsia="Times New Roman"/>
                <w:b/>
              </w:rPr>
            </w:pPr>
            <w:r w:rsidRPr="00B20569">
              <w:rPr>
                <w:rFonts w:eastAsia="Times New Roman"/>
                <w:b/>
              </w:rPr>
              <w:lastRenderedPageBreak/>
              <w:t xml:space="preserve">Ca </w:t>
            </w:r>
          </w:p>
        </w:tc>
        <w:tc>
          <w:tcPr>
            <w:tcW w:w="2120" w:type="dxa"/>
            <w:vAlign w:val="center"/>
          </w:tcPr>
          <w:p w14:paraId="111044CA" w14:textId="77777777" w:rsidR="009E3CD9" w:rsidRPr="00B20569" w:rsidRDefault="009E3CD9" w:rsidP="009E3CD9">
            <w:pPr>
              <w:rPr>
                <w:rFonts w:eastAsia="Times New Roman"/>
                <w:b/>
              </w:rPr>
            </w:pPr>
            <w:r w:rsidRPr="00B20569">
              <w:rPr>
                <w:rFonts w:eastAsia="Times New Roman"/>
                <w:b/>
              </w:rPr>
              <w:t>Nội dung</w:t>
            </w:r>
          </w:p>
        </w:tc>
        <w:tc>
          <w:tcPr>
            <w:tcW w:w="2258" w:type="dxa"/>
            <w:vAlign w:val="center"/>
          </w:tcPr>
          <w:p w14:paraId="382BBBFF" w14:textId="77777777" w:rsidR="009E3CD9" w:rsidRPr="00B20569" w:rsidRDefault="009E3CD9" w:rsidP="009E3CD9">
            <w:pPr>
              <w:rPr>
                <w:rFonts w:eastAsia="Times New Roman"/>
                <w:b/>
                <w:lang w:val="fr-FR"/>
              </w:rPr>
            </w:pPr>
            <w:r w:rsidRPr="00B20569">
              <w:rPr>
                <w:rFonts w:eastAsia="Times New Roman"/>
                <w:b/>
                <w:lang w:val="fr-FR"/>
              </w:rPr>
              <w:t xml:space="preserve">Chuẩn đầu ra </w:t>
            </w:r>
            <w:r w:rsidRPr="00B20569">
              <w:rPr>
                <w:rFonts w:eastAsia="Times New Roman"/>
                <w:b/>
                <w:lang w:val="fr-FR"/>
              </w:rPr>
              <w:br/>
              <w:t>chi tiết</w:t>
            </w:r>
          </w:p>
        </w:tc>
        <w:tc>
          <w:tcPr>
            <w:tcW w:w="2604" w:type="dxa"/>
            <w:vAlign w:val="center"/>
          </w:tcPr>
          <w:p w14:paraId="00D7EB79" w14:textId="77777777" w:rsidR="009E3CD9" w:rsidRPr="00B20569" w:rsidRDefault="009E3CD9" w:rsidP="009E3CD9">
            <w:pPr>
              <w:rPr>
                <w:rFonts w:eastAsia="Times New Roman"/>
                <w:b/>
                <w:lang w:val="fr-FR"/>
              </w:rPr>
            </w:pPr>
            <w:r w:rsidRPr="00B20569">
              <w:rPr>
                <w:rFonts w:eastAsia="Times New Roman"/>
                <w:b/>
                <w:lang w:val="fr-FR"/>
              </w:rPr>
              <w:t xml:space="preserve">Hoạt động </w:t>
            </w:r>
            <w:r w:rsidRPr="00B20569">
              <w:rPr>
                <w:rFonts w:eastAsia="Times New Roman"/>
                <w:b/>
                <w:lang w:val="fr-FR"/>
              </w:rPr>
              <w:br/>
              <w:t>dạy và học</w:t>
            </w:r>
          </w:p>
        </w:tc>
        <w:tc>
          <w:tcPr>
            <w:tcW w:w="1511" w:type="dxa"/>
            <w:vAlign w:val="center"/>
          </w:tcPr>
          <w:p w14:paraId="76713F85" w14:textId="77777777" w:rsidR="009E3CD9" w:rsidRPr="00B20569" w:rsidRDefault="009E3CD9" w:rsidP="009E3CD9">
            <w:pPr>
              <w:rPr>
                <w:rFonts w:eastAsia="Times New Roman"/>
                <w:b/>
              </w:rPr>
            </w:pPr>
            <w:r w:rsidRPr="00B20569">
              <w:rPr>
                <w:rFonts w:eastAsia="Times New Roman"/>
                <w:b/>
              </w:rPr>
              <w:t xml:space="preserve">Hoạt động </w:t>
            </w:r>
            <w:r w:rsidRPr="00B20569">
              <w:rPr>
                <w:rFonts w:eastAsia="Times New Roman"/>
                <w:b/>
              </w:rPr>
              <w:br/>
              <w:t>đánh giá</w:t>
            </w:r>
          </w:p>
        </w:tc>
      </w:tr>
      <w:tr w:rsidR="009E3CD9" w:rsidRPr="00B20569" w14:paraId="07C41BD9" w14:textId="77777777" w:rsidTr="009E3CD9">
        <w:tc>
          <w:tcPr>
            <w:tcW w:w="852" w:type="dxa"/>
            <w:vAlign w:val="center"/>
          </w:tcPr>
          <w:p w14:paraId="72F2EE61" w14:textId="77777777" w:rsidR="009E3CD9" w:rsidRPr="00B20569" w:rsidRDefault="009E3CD9" w:rsidP="009E3CD9">
            <w:pPr>
              <w:rPr>
                <w:rFonts w:eastAsia="Times New Roman"/>
              </w:rPr>
            </w:pPr>
            <w:r w:rsidRPr="00B20569">
              <w:rPr>
                <w:rFonts w:eastAsia="Times New Roman"/>
              </w:rPr>
              <w:t>1</w:t>
            </w:r>
          </w:p>
        </w:tc>
        <w:tc>
          <w:tcPr>
            <w:tcW w:w="2120" w:type="dxa"/>
            <w:shd w:val="clear" w:color="auto" w:fill="auto"/>
            <w:vAlign w:val="center"/>
          </w:tcPr>
          <w:p w14:paraId="6CB003EF" w14:textId="77777777" w:rsidR="009E3CD9" w:rsidRPr="00B20569" w:rsidRDefault="009E3CD9" w:rsidP="009E3CD9">
            <w:pPr>
              <w:spacing w:after="0" w:line="360" w:lineRule="auto"/>
              <w:rPr>
                <w:rFonts w:eastAsia="Times New Roman"/>
                <w:iCs/>
                <w:szCs w:val="26"/>
              </w:rPr>
            </w:pPr>
            <w:r w:rsidRPr="00B20569">
              <w:rPr>
                <w:rFonts w:eastAsia="Times New Roman"/>
                <w:b/>
                <w:iCs/>
                <w:szCs w:val="26"/>
              </w:rPr>
              <w:t xml:space="preserve">Nội dung 1: </w:t>
            </w:r>
            <w:r w:rsidRPr="00B20569">
              <w:rPr>
                <w:rFonts w:eastAsia="Times New Roman"/>
                <w:iCs/>
                <w:szCs w:val="26"/>
              </w:rPr>
              <w:t>Phổ biến nội quy, quy định của công ty</w:t>
            </w:r>
          </w:p>
          <w:p w14:paraId="3793DC0A" w14:textId="77777777" w:rsidR="009E3CD9" w:rsidRPr="00B20569" w:rsidRDefault="009E3CD9" w:rsidP="00A63C53">
            <w:pPr>
              <w:pStyle w:val="NoSpacing"/>
              <w:numPr>
                <w:ilvl w:val="0"/>
                <w:numId w:val="189"/>
              </w:numPr>
              <w:ind w:left="549" w:hanging="171"/>
            </w:pPr>
            <w:bookmarkStart w:id="132" w:name="_Toc60140330"/>
            <w:r w:rsidRPr="00B20569">
              <w:rPr>
                <w:lang w:val="vi-VN" w:eastAsia="ko-KR"/>
              </w:rPr>
              <w:t>Giáo</w:t>
            </w:r>
            <w:r w:rsidRPr="00B20569">
              <w:t xml:space="preserve"> dục qui định, nội qui của công ty</w:t>
            </w:r>
            <w:bookmarkEnd w:id="132"/>
            <w:r w:rsidRPr="00B20569">
              <w:t xml:space="preserve"> </w:t>
            </w:r>
          </w:p>
          <w:p w14:paraId="3E6D3AFB" w14:textId="77777777" w:rsidR="009E3CD9" w:rsidRPr="00B20569" w:rsidRDefault="009E3CD9" w:rsidP="00A63C53">
            <w:pPr>
              <w:pStyle w:val="NoSpacing"/>
              <w:numPr>
                <w:ilvl w:val="0"/>
                <w:numId w:val="189"/>
              </w:numPr>
              <w:ind w:left="549" w:hanging="171"/>
              <w:rPr>
                <w:lang w:val="vi-VN" w:eastAsia="ko-KR"/>
              </w:rPr>
            </w:pPr>
            <w:bookmarkStart w:id="133" w:name="_Toc60140331"/>
            <w:r w:rsidRPr="00B20569">
              <w:rPr>
                <w:lang w:val="vi-VN" w:eastAsia="ko-KR"/>
              </w:rPr>
              <w:t>Lịch sử phát triển công ty</w:t>
            </w:r>
            <w:bookmarkEnd w:id="133"/>
          </w:p>
          <w:p w14:paraId="7F7C96BB" w14:textId="77777777" w:rsidR="009E3CD9" w:rsidRPr="00B20569" w:rsidRDefault="009E3CD9" w:rsidP="00A63C53">
            <w:pPr>
              <w:pStyle w:val="NoSpacing"/>
              <w:numPr>
                <w:ilvl w:val="0"/>
                <w:numId w:val="189"/>
              </w:numPr>
              <w:ind w:left="549" w:hanging="171"/>
              <w:rPr>
                <w:b/>
              </w:rPr>
            </w:pPr>
            <w:bookmarkStart w:id="134" w:name="_Toc60140332"/>
            <w:r w:rsidRPr="00B20569">
              <w:t>Cơ cấu tổ chức công ty</w:t>
            </w:r>
            <w:bookmarkEnd w:id="134"/>
          </w:p>
        </w:tc>
        <w:tc>
          <w:tcPr>
            <w:tcW w:w="2258" w:type="dxa"/>
          </w:tcPr>
          <w:p w14:paraId="69AF852F" w14:textId="77777777" w:rsidR="009E3CD9" w:rsidRPr="00B20569" w:rsidRDefault="009E3CD9" w:rsidP="009E3CD9">
            <w:pPr>
              <w:rPr>
                <w:rFonts w:eastAsia="Times New Roman"/>
              </w:rPr>
            </w:pPr>
            <w:r w:rsidRPr="00B20569">
              <w:rPr>
                <w:rFonts w:eastAsia="Times New Roman"/>
              </w:rPr>
              <w:t>L.O.3.1 Tuân thủ kỷ luật</w:t>
            </w:r>
          </w:p>
          <w:p w14:paraId="0D9542A8" w14:textId="77777777" w:rsidR="009E3CD9" w:rsidRPr="00B20569" w:rsidRDefault="009E3CD9" w:rsidP="009E3CD9">
            <w:pPr>
              <w:rPr>
                <w:rFonts w:eastAsia="Times New Roman"/>
              </w:rPr>
            </w:pPr>
          </w:p>
          <w:p w14:paraId="322ACDB2" w14:textId="77777777" w:rsidR="009E3CD9" w:rsidRPr="00B20569" w:rsidRDefault="009E3CD9" w:rsidP="009E3CD9">
            <w:pPr>
              <w:rPr>
                <w:rFonts w:eastAsia="Times New Roman"/>
              </w:rPr>
            </w:pPr>
            <w:r w:rsidRPr="00B20569">
              <w:rPr>
                <w:rFonts w:eastAsia="Times New Roman"/>
              </w:rPr>
              <w:t>L.O.3.7 Có thái độ tích cực, chủ động trong học tập</w:t>
            </w:r>
          </w:p>
          <w:p w14:paraId="2F21F504" w14:textId="77777777" w:rsidR="009E3CD9" w:rsidRPr="00B20569" w:rsidRDefault="009E3CD9" w:rsidP="009E3CD9">
            <w:pPr>
              <w:rPr>
                <w:rFonts w:eastAsia="Times New Roman"/>
              </w:rPr>
            </w:pPr>
          </w:p>
        </w:tc>
        <w:tc>
          <w:tcPr>
            <w:tcW w:w="2604" w:type="dxa"/>
          </w:tcPr>
          <w:p w14:paraId="44C15BA4"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viên/Kỹ thuật viên nhà máy</w:t>
            </w:r>
          </w:p>
          <w:p w14:paraId="48E57D77"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lang w:val="vi-VN"/>
              </w:rPr>
              <w:t>Hướng dẫn</w:t>
            </w:r>
            <w:r w:rsidRPr="00B20569">
              <w:rPr>
                <w:rFonts w:eastAsia="Calibri" w:cs="Times New Roman"/>
                <w:sz w:val="26"/>
                <w:szCs w:val="26"/>
              </w:rPr>
              <w:t xml:space="preserve"> </w:t>
            </w:r>
          </w:p>
          <w:p w14:paraId="270B24BC"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Giao nhiệm vụ thực hành</w:t>
            </w:r>
          </w:p>
          <w:p w14:paraId="718D065A"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4A39A487"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ghi chú cần thiết</w:t>
            </w:r>
          </w:p>
          <w:p w14:paraId="2069B65F"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hành tại nhà máy</w:t>
            </w:r>
          </w:p>
          <w:p w14:paraId="1286207F" w14:textId="77777777" w:rsidR="009E3CD9" w:rsidRPr="00B20569" w:rsidRDefault="009E3CD9" w:rsidP="009E3CD9">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3E9974A4" w14:textId="77777777" w:rsidR="009E3CD9" w:rsidRPr="00B20569" w:rsidRDefault="009E3CD9" w:rsidP="009E3CD9">
            <w:pPr>
              <w:tabs>
                <w:tab w:val="left" w:pos="176"/>
              </w:tabs>
              <w:spacing w:after="0" w:line="360" w:lineRule="auto"/>
              <w:rPr>
                <w:rFonts w:eastAsia="Calibri" w:cs="Times New Roman"/>
                <w:sz w:val="26"/>
                <w:szCs w:val="26"/>
              </w:rPr>
            </w:pPr>
            <w:r w:rsidRPr="00B20569">
              <w:rPr>
                <w:rFonts w:eastAsia="Calibri" w:cs="Times New Roman"/>
                <w:sz w:val="26"/>
                <w:szCs w:val="26"/>
              </w:rPr>
              <w:t>Xem tài liệu</w:t>
            </w:r>
          </w:p>
          <w:p w14:paraId="201C7C84" w14:textId="77777777" w:rsidR="009E3CD9" w:rsidRPr="00B20569" w:rsidRDefault="009E3CD9" w:rsidP="009E3CD9">
            <w:pPr>
              <w:spacing w:after="0" w:line="360" w:lineRule="auto"/>
              <w:jc w:val="both"/>
              <w:rPr>
                <w:rFonts w:eastAsia="Calibri" w:cs="Times New Roman"/>
                <w:b/>
                <w:sz w:val="26"/>
                <w:szCs w:val="26"/>
              </w:rPr>
            </w:pPr>
          </w:p>
        </w:tc>
        <w:tc>
          <w:tcPr>
            <w:tcW w:w="1511" w:type="dxa"/>
          </w:tcPr>
          <w:p w14:paraId="7FE18B9F" w14:textId="77777777" w:rsidR="009E3CD9" w:rsidRPr="00B20569" w:rsidRDefault="009E3CD9" w:rsidP="009E3CD9">
            <w:pPr>
              <w:rPr>
                <w:rFonts w:eastAsia="Times New Roman"/>
              </w:rPr>
            </w:pPr>
            <w:r w:rsidRPr="00B20569">
              <w:rPr>
                <w:rFonts w:eastAsia="Times New Roman"/>
              </w:rPr>
              <w:t>Điểm danh</w:t>
            </w:r>
          </w:p>
          <w:p w14:paraId="0AB65165" w14:textId="77777777" w:rsidR="009E3CD9" w:rsidRPr="00B20569" w:rsidRDefault="009E3CD9" w:rsidP="009E3CD9">
            <w:pPr>
              <w:rPr>
                <w:rFonts w:eastAsia="Times New Roman"/>
              </w:rPr>
            </w:pPr>
          </w:p>
          <w:p w14:paraId="0F5D4245" w14:textId="77777777" w:rsidR="009E3CD9" w:rsidRPr="00B20569" w:rsidRDefault="009E3CD9" w:rsidP="009E3CD9">
            <w:pPr>
              <w:rPr>
                <w:rFonts w:eastAsia="Times New Roman"/>
              </w:rPr>
            </w:pPr>
            <w:r w:rsidRPr="00B20569">
              <w:rPr>
                <w:rFonts w:eastAsia="Times New Roman"/>
              </w:rPr>
              <w:t>đánh giá việc thực hiện</w:t>
            </w:r>
          </w:p>
        </w:tc>
      </w:tr>
      <w:tr w:rsidR="009E3CD9" w:rsidRPr="00B20569" w14:paraId="5898D541" w14:textId="77777777" w:rsidTr="009E3CD9">
        <w:tc>
          <w:tcPr>
            <w:tcW w:w="852" w:type="dxa"/>
            <w:vAlign w:val="center"/>
          </w:tcPr>
          <w:p w14:paraId="096D11F4" w14:textId="77777777" w:rsidR="009E3CD9" w:rsidRPr="00B20569" w:rsidRDefault="009E3CD9" w:rsidP="009E3CD9">
            <w:pPr>
              <w:rPr>
                <w:rFonts w:eastAsia="Times New Roman"/>
              </w:rPr>
            </w:pPr>
            <w:r w:rsidRPr="00B20569">
              <w:rPr>
                <w:rFonts w:eastAsia="Times New Roman"/>
              </w:rPr>
              <w:t>2</w:t>
            </w:r>
          </w:p>
        </w:tc>
        <w:tc>
          <w:tcPr>
            <w:tcW w:w="2120" w:type="dxa"/>
            <w:shd w:val="clear" w:color="auto" w:fill="auto"/>
            <w:vAlign w:val="center"/>
          </w:tcPr>
          <w:p w14:paraId="38566102" w14:textId="77777777" w:rsidR="009E3CD9" w:rsidRPr="00DB4197" w:rsidRDefault="009E3CD9" w:rsidP="00DB4197">
            <w:pPr>
              <w:pStyle w:val="NoSpacing"/>
            </w:pPr>
            <w:r w:rsidRPr="00DB4197">
              <w:rPr>
                <w:b/>
              </w:rPr>
              <w:t>Nội dung 2:</w:t>
            </w:r>
            <w:r w:rsidRPr="00DB4197">
              <w:t xml:space="preserve"> Thực hiện các biện pháp an toàn và vệ sinh lao động.</w:t>
            </w:r>
          </w:p>
          <w:p w14:paraId="64D45960" w14:textId="77777777" w:rsidR="009E3CD9" w:rsidRPr="00B20569" w:rsidRDefault="009E3CD9" w:rsidP="00A63C53">
            <w:pPr>
              <w:pStyle w:val="NoSpacing"/>
              <w:numPr>
                <w:ilvl w:val="0"/>
                <w:numId w:val="190"/>
              </w:numPr>
              <w:ind w:left="0" w:hanging="29"/>
              <w:rPr>
                <w:rFonts w:cs="Times New Roman"/>
                <w:iCs/>
                <w:sz w:val="26"/>
                <w:lang w:val="vi-VN" w:eastAsia="ko-KR"/>
              </w:rPr>
            </w:pPr>
            <w:r w:rsidRPr="00B20569">
              <w:rPr>
                <w:rFonts w:cs="Times New Roman"/>
                <w:iCs/>
                <w:sz w:val="26"/>
                <w:lang w:val="vi-VN" w:eastAsia="ko-KR"/>
              </w:rPr>
              <w:t>Bảo quản dụng cụ và vệ sinh môi trường lao động</w:t>
            </w:r>
            <w:r w:rsidRPr="00B20569">
              <w:rPr>
                <w:rFonts w:cs="Times New Roman"/>
                <w:iCs/>
                <w:sz w:val="26"/>
                <w:lang w:eastAsia="ko-KR"/>
              </w:rPr>
              <w:t>.</w:t>
            </w:r>
            <w:r w:rsidRPr="00B20569">
              <w:rPr>
                <w:rFonts w:cs="Times New Roman"/>
                <w:iCs/>
                <w:sz w:val="26"/>
                <w:lang w:val="vi-VN" w:eastAsia="ko-KR"/>
              </w:rPr>
              <w:t xml:space="preserve">  </w:t>
            </w:r>
          </w:p>
          <w:p w14:paraId="417594F0" w14:textId="77777777" w:rsidR="009E3CD9" w:rsidRPr="00B20569" w:rsidRDefault="009E3CD9" w:rsidP="00A63C53">
            <w:pPr>
              <w:pStyle w:val="NoSpacing"/>
              <w:numPr>
                <w:ilvl w:val="0"/>
                <w:numId w:val="190"/>
              </w:numPr>
              <w:ind w:left="0" w:hanging="29"/>
              <w:rPr>
                <w:rFonts w:cs="Times New Roman"/>
                <w:iCs/>
                <w:sz w:val="26"/>
                <w:lang w:val="vi-VN" w:eastAsia="ko-KR"/>
              </w:rPr>
            </w:pPr>
            <w:r w:rsidRPr="00B20569">
              <w:rPr>
                <w:rFonts w:cs="Times New Roman"/>
                <w:iCs/>
                <w:sz w:val="26"/>
                <w:lang w:val="vi-VN" w:eastAsia="ko-KR"/>
              </w:rPr>
              <w:t>Thực hiện các biện pháp an toàn và phòng chống cháy nổ</w:t>
            </w:r>
            <w:r w:rsidRPr="00B20569">
              <w:rPr>
                <w:rFonts w:cs="Times New Roman"/>
                <w:iCs/>
                <w:sz w:val="26"/>
                <w:lang w:eastAsia="ko-KR"/>
              </w:rPr>
              <w:t>.</w:t>
            </w:r>
            <w:r w:rsidRPr="00B20569">
              <w:rPr>
                <w:rFonts w:cs="Times New Roman"/>
                <w:iCs/>
                <w:sz w:val="26"/>
                <w:lang w:val="vi-VN" w:eastAsia="ko-KR"/>
              </w:rPr>
              <w:t xml:space="preserve"> </w:t>
            </w:r>
          </w:p>
          <w:p w14:paraId="56DF8597" w14:textId="77777777" w:rsidR="009E3CD9" w:rsidRPr="00B20569" w:rsidRDefault="009E3CD9" w:rsidP="00A63C53">
            <w:pPr>
              <w:pStyle w:val="NoSpacing"/>
              <w:numPr>
                <w:ilvl w:val="0"/>
                <w:numId w:val="190"/>
              </w:numPr>
              <w:ind w:left="0" w:hanging="29"/>
              <w:rPr>
                <w:rFonts w:cs="Times New Roman"/>
                <w:iCs/>
                <w:sz w:val="26"/>
                <w:lang w:val="vi-VN" w:eastAsia="ko-KR"/>
              </w:rPr>
            </w:pPr>
            <w:r w:rsidRPr="00B20569">
              <w:rPr>
                <w:rFonts w:cs="Times New Roman"/>
                <w:iCs/>
                <w:sz w:val="26"/>
                <w:lang w:val="vi-VN" w:eastAsia="ko-KR"/>
              </w:rPr>
              <w:t>Sơ cứu nạn nhân tai nạn lao động và điện giật.</w:t>
            </w:r>
          </w:p>
          <w:p w14:paraId="5814D9DB" w14:textId="77777777" w:rsidR="009E3CD9" w:rsidRPr="00B20569" w:rsidRDefault="009E3CD9" w:rsidP="00A63C53">
            <w:pPr>
              <w:pStyle w:val="NoSpacing"/>
              <w:numPr>
                <w:ilvl w:val="0"/>
                <w:numId w:val="190"/>
              </w:numPr>
              <w:ind w:left="0" w:hanging="29"/>
            </w:pPr>
            <w:r w:rsidRPr="00B20569">
              <w:rPr>
                <w:rFonts w:cs="Times New Roman"/>
                <w:iCs/>
                <w:sz w:val="26"/>
                <w:lang w:val="vi-VN" w:eastAsia="ko-KR"/>
              </w:rPr>
              <w:t xml:space="preserve">Sinh viên tự tìm hiểu khái quát về cách thức quản lý, tổ chức, điều hành giải quyết các vấn đề kỹ thuật của công ty, xí nghiệp nơi mà sinh viên </w:t>
            </w:r>
            <w:r w:rsidRPr="00B20569">
              <w:rPr>
                <w:rFonts w:cs="Times New Roman"/>
                <w:iCs/>
                <w:sz w:val="26"/>
                <w:lang w:val="vi-VN" w:eastAsia="ko-KR"/>
              </w:rPr>
              <w:lastRenderedPageBreak/>
              <w:t>được phép đến thực tập.</w:t>
            </w:r>
            <w:r w:rsidRPr="00B20569">
              <w:rPr>
                <w:rFonts w:cs="Times New Roman"/>
                <w:i/>
                <w:iCs/>
                <w:sz w:val="26"/>
                <w:lang w:eastAsia="ko-KR"/>
              </w:rPr>
              <w:t xml:space="preserve">   </w:t>
            </w:r>
          </w:p>
        </w:tc>
        <w:tc>
          <w:tcPr>
            <w:tcW w:w="2258" w:type="dxa"/>
          </w:tcPr>
          <w:p w14:paraId="32F684E5" w14:textId="77777777" w:rsidR="009E3CD9" w:rsidRPr="00B20569" w:rsidRDefault="009E3CD9" w:rsidP="009E3CD9">
            <w:pPr>
              <w:rPr>
                <w:rFonts w:eastAsia="Times New Roman"/>
              </w:rPr>
            </w:pPr>
            <w:r w:rsidRPr="00B20569">
              <w:rPr>
                <w:rFonts w:eastAsia="Times New Roman"/>
              </w:rPr>
              <w:lastRenderedPageBreak/>
              <w:t>L.O.1.1 Kiến thức về an toàn lao động</w:t>
            </w:r>
          </w:p>
        </w:tc>
        <w:tc>
          <w:tcPr>
            <w:tcW w:w="2604" w:type="dxa"/>
          </w:tcPr>
          <w:p w14:paraId="365512F8"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Kỹ thuật viên nhà máy</w:t>
            </w:r>
          </w:p>
          <w:p w14:paraId="78C57C65"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 dẫn an toàn lao động.</w:t>
            </w:r>
          </w:p>
          <w:p w14:paraId="4B4239C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46AEA61C"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352769D2"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44137B79"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Thực hiện nội dung an toàn.</w:t>
            </w:r>
          </w:p>
          <w:p w14:paraId="3A74B729"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2AA3707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5B1D8301" w14:textId="77777777" w:rsidR="009E3CD9" w:rsidRPr="00B20569" w:rsidRDefault="009E3CD9" w:rsidP="009E3CD9">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1637A30B" w14:textId="77777777" w:rsidR="009E3CD9" w:rsidRPr="00B20569" w:rsidRDefault="009E3CD9" w:rsidP="009E3CD9">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6F76A320" w14:textId="77777777" w:rsidR="009E3CD9" w:rsidRPr="00B20569" w:rsidRDefault="009E3CD9" w:rsidP="009E3CD9">
            <w:pPr>
              <w:spacing w:after="0" w:line="360" w:lineRule="auto"/>
              <w:jc w:val="both"/>
              <w:rPr>
                <w:rFonts w:eastAsia="Calibri" w:cs="Times New Roman"/>
                <w:sz w:val="26"/>
                <w:szCs w:val="26"/>
              </w:rPr>
            </w:pPr>
          </w:p>
        </w:tc>
        <w:tc>
          <w:tcPr>
            <w:tcW w:w="1511" w:type="dxa"/>
          </w:tcPr>
          <w:p w14:paraId="355D036D" w14:textId="77777777" w:rsidR="009E3CD9" w:rsidRPr="00B20569" w:rsidRDefault="009E3CD9" w:rsidP="009E3CD9">
            <w:pPr>
              <w:rPr>
                <w:rFonts w:eastAsia="Times New Roman"/>
              </w:rPr>
            </w:pPr>
            <w:r w:rsidRPr="00B20569">
              <w:rPr>
                <w:rFonts w:eastAsia="Times New Roman"/>
              </w:rPr>
              <w:t>Điểm danh</w:t>
            </w:r>
          </w:p>
          <w:p w14:paraId="4C594FBA" w14:textId="77777777" w:rsidR="009E3CD9" w:rsidRPr="00B20569" w:rsidRDefault="009E3CD9" w:rsidP="009E3CD9">
            <w:pPr>
              <w:rPr>
                <w:rFonts w:eastAsia="Times New Roman"/>
              </w:rPr>
            </w:pPr>
          </w:p>
          <w:p w14:paraId="19547853" w14:textId="4B0DB931" w:rsidR="009E3CD9" w:rsidRPr="00B20569" w:rsidRDefault="009E3CD9" w:rsidP="009E3CD9">
            <w:pPr>
              <w:rPr>
                <w:rFonts w:eastAsia="Times New Roman"/>
              </w:rPr>
            </w:pPr>
            <w:r w:rsidRPr="00B20569">
              <w:rPr>
                <w:rFonts w:eastAsia="Times New Roman"/>
              </w:rPr>
              <w:t>đánh giá việc thực tập</w:t>
            </w:r>
          </w:p>
        </w:tc>
      </w:tr>
      <w:tr w:rsidR="009E3CD9" w:rsidRPr="00B20569" w14:paraId="138F1DF8" w14:textId="77777777" w:rsidTr="009E3CD9">
        <w:tc>
          <w:tcPr>
            <w:tcW w:w="852" w:type="dxa"/>
            <w:vAlign w:val="center"/>
          </w:tcPr>
          <w:p w14:paraId="7A39F4ED" w14:textId="77777777" w:rsidR="009E3CD9" w:rsidRPr="00B20569" w:rsidRDefault="009E3CD9" w:rsidP="009E3CD9">
            <w:pPr>
              <w:rPr>
                <w:rFonts w:eastAsia="Times New Roman"/>
              </w:rPr>
            </w:pPr>
            <w:r w:rsidRPr="00B20569">
              <w:rPr>
                <w:rFonts w:eastAsia="Times New Roman"/>
              </w:rPr>
              <w:lastRenderedPageBreak/>
              <w:t>3</w:t>
            </w:r>
          </w:p>
        </w:tc>
        <w:tc>
          <w:tcPr>
            <w:tcW w:w="2120" w:type="dxa"/>
            <w:shd w:val="clear" w:color="auto" w:fill="auto"/>
            <w:vAlign w:val="center"/>
          </w:tcPr>
          <w:p w14:paraId="1C7631E5" w14:textId="77777777" w:rsidR="009E3CD9" w:rsidRPr="00DB4197" w:rsidRDefault="009E3CD9" w:rsidP="00DB4197">
            <w:pPr>
              <w:pStyle w:val="NoSpacing"/>
            </w:pPr>
            <w:r w:rsidRPr="00DB4197">
              <w:rPr>
                <w:b/>
              </w:rPr>
              <w:t>Nội dung 3</w:t>
            </w:r>
            <w:r w:rsidRPr="00DB4197">
              <w:t>: Thực tập tại doanh nghiệp</w:t>
            </w:r>
          </w:p>
          <w:p w14:paraId="7D64D32A" w14:textId="77777777" w:rsidR="009E3CD9" w:rsidRPr="00B20569" w:rsidRDefault="009E3CD9" w:rsidP="00A63C53">
            <w:pPr>
              <w:pStyle w:val="NoSpacing"/>
              <w:numPr>
                <w:ilvl w:val="0"/>
                <w:numId w:val="191"/>
              </w:numPr>
              <w:ind w:left="549" w:hanging="142"/>
              <w:rPr>
                <w:rFonts w:cs="Times New Roman"/>
                <w:iCs/>
                <w:sz w:val="26"/>
                <w:lang w:val="vi-VN" w:eastAsia="ko-KR"/>
              </w:rPr>
            </w:pPr>
            <w:r w:rsidRPr="00B20569">
              <w:rPr>
                <w:rFonts w:cs="Times New Roman"/>
                <w:iCs/>
                <w:sz w:val="26"/>
                <w:lang w:val="vi-VN" w:eastAsia="ko-KR"/>
              </w:rPr>
              <w:t xml:space="preserve">Tìm hiểu tổng quát về kỹ thuật, công nghệ sản xuất và các công đoạn của quá trình sản xuất tại doanh nghiệp.                                                      </w:t>
            </w:r>
          </w:p>
          <w:p w14:paraId="2005DC35" w14:textId="77777777" w:rsidR="009E3CD9" w:rsidRPr="00B20569" w:rsidRDefault="009E3CD9" w:rsidP="00A63C53">
            <w:pPr>
              <w:pStyle w:val="NoSpacing"/>
              <w:numPr>
                <w:ilvl w:val="0"/>
                <w:numId w:val="191"/>
              </w:numPr>
              <w:ind w:left="549" w:hanging="142"/>
              <w:rPr>
                <w:rFonts w:cs="Times New Roman"/>
                <w:iCs/>
                <w:sz w:val="26"/>
                <w:lang w:val="vi-VN" w:eastAsia="ko-KR"/>
              </w:rPr>
            </w:pPr>
            <w:r w:rsidRPr="00B20569">
              <w:rPr>
                <w:rFonts w:cs="Times New Roman"/>
                <w:iCs/>
                <w:sz w:val="26"/>
                <w:lang w:val="vi-VN" w:eastAsia="ko-KR"/>
              </w:rPr>
              <w:t xml:space="preserve">Tham gia trực tiếp vào quá trình sản xuất.                                  </w:t>
            </w:r>
          </w:p>
          <w:p w14:paraId="1BDDB11A" w14:textId="77777777" w:rsidR="009E3CD9" w:rsidRPr="00B20569" w:rsidRDefault="009E3CD9" w:rsidP="00A63C53">
            <w:pPr>
              <w:pStyle w:val="NoSpacing"/>
              <w:numPr>
                <w:ilvl w:val="0"/>
                <w:numId w:val="191"/>
              </w:numPr>
              <w:ind w:left="549" w:hanging="142"/>
            </w:pPr>
            <w:r w:rsidRPr="00B20569">
              <w:rPr>
                <w:rFonts w:cs="Times New Roman"/>
                <w:iCs/>
                <w:sz w:val="26"/>
                <w:lang w:val="vi-VN" w:eastAsia="ko-KR"/>
              </w:rPr>
              <w:t>Tham gia giải quyết các vấn đề kỹ thuật thuộc chuyên môn của mình</w:t>
            </w:r>
          </w:p>
        </w:tc>
        <w:tc>
          <w:tcPr>
            <w:tcW w:w="2258" w:type="dxa"/>
          </w:tcPr>
          <w:p w14:paraId="22DFEFBD" w14:textId="77777777" w:rsidR="009E3CD9" w:rsidRPr="00B20569" w:rsidRDefault="009E3CD9" w:rsidP="009E3CD9">
            <w:pPr>
              <w:rPr>
                <w:rFonts w:eastAsia="Times New Roman"/>
              </w:rPr>
            </w:pPr>
            <w:r w:rsidRPr="00B20569">
              <w:rPr>
                <w:rFonts w:eastAsia="Times New Roman"/>
              </w:rPr>
              <w:t xml:space="preserve"> L.O.2.1  </w:t>
            </w:r>
            <w:r w:rsidRPr="00B20569">
              <w:t>Kiến thức về quy trình công nghệ gia công chi tiết</w:t>
            </w:r>
          </w:p>
          <w:p w14:paraId="03FCEF78" w14:textId="77777777" w:rsidR="009E3CD9" w:rsidRPr="00B20569" w:rsidRDefault="009E3CD9" w:rsidP="009E3CD9">
            <w:pPr>
              <w:rPr>
                <w:rFonts w:eastAsia="Times New Roman"/>
              </w:rPr>
            </w:pPr>
            <w:r w:rsidRPr="00B20569">
              <w:rPr>
                <w:rFonts w:eastAsia="Times New Roman"/>
              </w:rPr>
              <w:t>L.O.2.2  Gia công lắp ráp, vận hành.1.2  Kiến thức về lập trình</w:t>
            </w:r>
          </w:p>
          <w:p w14:paraId="197B7EDA" w14:textId="77777777" w:rsidR="009E3CD9" w:rsidRPr="00B20569" w:rsidRDefault="009E3CD9" w:rsidP="009E3CD9">
            <w:pPr>
              <w:rPr>
                <w:rFonts w:eastAsia="Times New Roman"/>
              </w:rPr>
            </w:pPr>
          </w:p>
          <w:p w14:paraId="31BE23C6" w14:textId="77777777" w:rsidR="009E3CD9" w:rsidRPr="00B20569" w:rsidRDefault="009E3CD9" w:rsidP="009E3CD9">
            <w:pPr>
              <w:rPr>
                <w:rFonts w:eastAsia="Times New Roman"/>
              </w:rPr>
            </w:pPr>
          </w:p>
          <w:p w14:paraId="666F2DB5" w14:textId="77777777" w:rsidR="009E3CD9" w:rsidRPr="00B20569" w:rsidRDefault="009E3CD9" w:rsidP="009E3CD9">
            <w:pPr>
              <w:rPr>
                <w:rFonts w:eastAsia="Times New Roman"/>
              </w:rPr>
            </w:pPr>
            <w:r w:rsidRPr="00B20569">
              <w:rPr>
                <w:rFonts w:eastAsia="Times New Roman"/>
              </w:rPr>
              <w:t>L.O.1.3  Kiến thức về vẽ kỹ thuật</w:t>
            </w:r>
          </w:p>
          <w:p w14:paraId="52395D3B" w14:textId="77777777" w:rsidR="009E3CD9" w:rsidRPr="00B20569" w:rsidRDefault="009E3CD9" w:rsidP="009E3CD9">
            <w:pPr>
              <w:rPr>
                <w:rFonts w:eastAsia="Times New Roman"/>
              </w:rPr>
            </w:pPr>
            <w:r w:rsidRPr="00B20569">
              <w:rPr>
                <w:rFonts w:eastAsia="Times New Roman"/>
              </w:rPr>
              <w:t xml:space="preserve">L.O.2.3 Sử dụng thành thạo các loại máy công cụ </w:t>
            </w:r>
          </w:p>
          <w:p w14:paraId="7DBA9086" w14:textId="77777777" w:rsidR="009E3CD9" w:rsidRPr="00B20569" w:rsidRDefault="009E3CD9" w:rsidP="009E3CD9">
            <w:pPr>
              <w:rPr>
                <w:rFonts w:eastAsia="Times New Roman"/>
              </w:rPr>
            </w:pPr>
          </w:p>
        </w:tc>
        <w:tc>
          <w:tcPr>
            <w:tcW w:w="2604" w:type="dxa"/>
          </w:tcPr>
          <w:p w14:paraId="79475AB0"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b/>
                <w:i/>
                <w:sz w:val="26"/>
                <w:szCs w:val="26"/>
                <w:lang w:val="de-DE"/>
              </w:rPr>
              <w:t>Kỹ thuật viên nhà máy</w:t>
            </w:r>
          </w:p>
          <w:p w14:paraId="416F1570"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thực hành</w:t>
            </w:r>
          </w:p>
          <w:p w14:paraId="5D963B2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6767723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0694E91F"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19BFEE88"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thực hành.</w:t>
            </w:r>
          </w:p>
          <w:p w14:paraId="732E8795"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5B145776"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366C3F48" w14:textId="77777777" w:rsidR="009E3CD9" w:rsidRPr="00B20569" w:rsidRDefault="009E3CD9" w:rsidP="009E3CD9">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1C478D5" w14:textId="77777777" w:rsidR="009E3CD9" w:rsidRPr="00B20569" w:rsidRDefault="009E3CD9" w:rsidP="009E3CD9">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195C6EC1" w14:textId="77777777" w:rsidR="009E3CD9" w:rsidRPr="00B20569" w:rsidRDefault="009E3CD9" w:rsidP="009E3CD9">
            <w:pPr>
              <w:spacing w:after="0" w:line="360" w:lineRule="auto"/>
              <w:jc w:val="both"/>
              <w:rPr>
                <w:rFonts w:eastAsia="Calibri" w:cs="Times New Roman"/>
                <w:sz w:val="26"/>
                <w:szCs w:val="26"/>
              </w:rPr>
            </w:pPr>
          </w:p>
        </w:tc>
        <w:tc>
          <w:tcPr>
            <w:tcW w:w="1511" w:type="dxa"/>
          </w:tcPr>
          <w:p w14:paraId="0A11A0D5" w14:textId="77777777" w:rsidR="009E3CD9" w:rsidRPr="00B20569" w:rsidRDefault="009E3CD9" w:rsidP="009E3CD9">
            <w:pPr>
              <w:rPr>
                <w:rFonts w:eastAsia="Times New Roman"/>
              </w:rPr>
            </w:pPr>
            <w:r w:rsidRPr="00B20569">
              <w:rPr>
                <w:rFonts w:eastAsia="Times New Roman"/>
              </w:rPr>
              <w:t>Điểm danh</w:t>
            </w:r>
          </w:p>
          <w:p w14:paraId="6153C020" w14:textId="77777777" w:rsidR="009E3CD9" w:rsidRPr="00B20569" w:rsidRDefault="009E3CD9" w:rsidP="009E3CD9">
            <w:pPr>
              <w:rPr>
                <w:rFonts w:eastAsia="Times New Roman"/>
              </w:rPr>
            </w:pPr>
          </w:p>
          <w:p w14:paraId="64FE8708" w14:textId="566672BD" w:rsidR="009E3CD9" w:rsidRPr="00B20569" w:rsidRDefault="009E3CD9" w:rsidP="009E3CD9">
            <w:pPr>
              <w:rPr>
                <w:rFonts w:eastAsia="Times New Roman"/>
              </w:rPr>
            </w:pPr>
            <w:r w:rsidRPr="00B20569">
              <w:rPr>
                <w:rFonts w:eastAsia="Times New Roman"/>
              </w:rPr>
              <w:t>đánh giá việc thực tập</w:t>
            </w:r>
          </w:p>
        </w:tc>
      </w:tr>
      <w:tr w:rsidR="009E3CD9" w:rsidRPr="00B20569" w14:paraId="635E97E6" w14:textId="77777777" w:rsidTr="009E3CD9">
        <w:tc>
          <w:tcPr>
            <w:tcW w:w="852" w:type="dxa"/>
            <w:vAlign w:val="center"/>
          </w:tcPr>
          <w:p w14:paraId="747D6152" w14:textId="77777777" w:rsidR="009E3CD9" w:rsidRPr="00B20569" w:rsidRDefault="009E3CD9" w:rsidP="009E3CD9">
            <w:pPr>
              <w:rPr>
                <w:rFonts w:eastAsia="Times New Roman"/>
              </w:rPr>
            </w:pPr>
            <w:r w:rsidRPr="00B20569">
              <w:rPr>
                <w:rFonts w:eastAsia="Times New Roman"/>
              </w:rPr>
              <w:t>4</w:t>
            </w:r>
          </w:p>
        </w:tc>
        <w:tc>
          <w:tcPr>
            <w:tcW w:w="2120" w:type="dxa"/>
            <w:shd w:val="clear" w:color="auto" w:fill="auto"/>
            <w:vAlign w:val="center"/>
          </w:tcPr>
          <w:p w14:paraId="090B89C4" w14:textId="77777777" w:rsidR="009E3CD9" w:rsidRPr="00B20569" w:rsidRDefault="009E3CD9" w:rsidP="009E3CD9">
            <w:pPr>
              <w:spacing w:after="0" w:line="360" w:lineRule="auto"/>
              <w:jc w:val="both"/>
              <w:rPr>
                <w:rFonts w:eastAsia="Times New Roman"/>
                <w:szCs w:val="26"/>
              </w:rPr>
            </w:pPr>
            <w:r w:rsidRPr="00B20569">
              <w:rPr>
                <w:rFonts w:eastAsia="Times New Roman"/>
                <w:b/>
                <w:szCs w:val="26"/>
              </w:rPr>
              <w:t>Nội dung 4:</w:t>
            </w:r>
            <w:r w:rsidRPr="00B20569">
              <w:rPr>
                <w:rFonts w:eastAsia="Times New Roman"/>
                <w:szCs w:val="26"/>
              </w:rPr>
              <w:t xml:space="preserve"> </w:t>
            </w:r>
          </w:p>
          <w:p w14:paraId="1AB0EB2A" w14:textId="77777777" w:rsidR="009E3CD9" w:rsidRPr="00B20569" w:rsidRDefault="009E3CD9" w:rsidP="009E3CD9">
            <w:pPr>
              <w:spacing w:after="0" w:line="360" w:lineRule="auto"/>
              <w:jc w:val="both"/>
              <w:rPr>
                <w:rFonts w:eastAsia="Times New Roman"/>
                <w:szCs w:val="26"/>
              </w:rPr>
            </w:pPr>
            <w:r w:rsidRPr="00B20569">
              <w:rPr>
                <w:rFonts w:eastAsia="Times New Roman"/>
                <w:szCs w:val="26"/>
              </w:rPr>
              <w:t>Báo cáo kết quả thực tập</w:t>
            </w:r>
          </w:p>
          <w:p w14:paraId="103A5E43" w14:textId="77777777" w:rsidR="009E3CD9" w:rsidRPr="00B20569" w:rsidRDefault="009E3CD9" w:rsidP="00A63C53">
            <w:pPr>
              <w:pStyle w:val="NoSpacing"/>
              <w:numPr>
                <w:ilvl w:val="0"/>
                <w:numId w:val="192"/>
              </w:numPr>
              <w:ind w:left="549" w:hanging="425"/>
              <w:rPr>
                <w:rFonts w:ascii="Tahoma" w:hAnsi="Tahoma" w:cs="Tahoma"/>
              </w:rPr>
            </w:pPr>
            <w:bookmarkStart w:id="135" w:name="_Toc60140333"/>
            <w:r w:rsidRPr="00B20569">
              <w:rPr>
                <w:rFonts w:eastAsia="Times New Roman"/>
                <w:szCs w:val="26"/>
                <w:lang w:eastAsia="ko-KR"/>
              </w:rPr>
              <w:t>Trình</w:t>
            </w:r>
            <w:r w:rsidRPr="00B20569">
              <w:rPr>
                <w:rFonts w:ascii="Tahoma" w:hAnsi="Tahoma" w:cs="Tahoma"/>
              </w:rPr>
              <w:t xml:space="preserve"> </w:t>
            </w:r>
            <w:r w:rsidRPr="00B20569">
              <w:t>bày được qui trình  công nghiệp mà SV đang thực tập</w:t>
            </w:r>
            <w:bookmarkEnd w:id="135"/>
          </w:p>
          <w:p w14:paraId="2A3EE611" w14:textId="77777777" w:rsidR="009E3CD9" w:rsidRPr="00B20569" w:rsidRDefault="009E3CD9" w:rsidP="00A63C53">
            <w:pPr>
              <w:pStyle w:val="NoSpacing"/>
              <w:numPr>
                <w:ilvl w:val="0"/>
                <w:numId w:val="192"/>
              </w:numPr>
              <w:ind w:left="549" w:hanging="425"/>
              <w:rPr>
                <w:rFonts w:eastAsia="Times New Roman"/>
                <w:iCs/>
                <w:szCs w:val="26"/>
                <w:lang w:val="vi-VN" w:eastAsia="ko-KR"/>
              </w:rPr>
            </w:pPr>
            <w:r w:rsidRPr="00B20569">
              <w:rPr>
                <w:rFonts w:eastAsia="Times New Roman"/>
                <w:iCs/>
                <w:szCs w:val="26"/>
                <w:lang w:val="vi-VN" w:eastAsia="ko-KR"/>
              </w:rPr>
              <w:t xml:space="preserve">Báo cáo </w:t>
            </w:r>
            <w:r w:rsidRPr="00B20569">
              <w:rPr>
                <w:rFonts w:eastAsia="Times New Roman"/>
                <w:iCs/>
                <w:szCs w:val="26"/>
                <w:lang w:eastAsia="ko-KR"/>
              </w:rPr>
              <w:t>quá trình thực tập</w:t>
            </w:r>
            <w:r w:rsidRPr="00B20569">
              <w:rPr>
                <w:rFonts w:eastAsia="Times New Roman"/>
                <w:iCs/>
                <w:szCs w:val="26"/>
                <w:lang w:val="vi-VN" w:eastAsia="ko-KR"/>
              </w:rPr>
              <w:t xml:space="preserve"> phải có nhận xét, đánh giá của cán bộ ở công ty </w:t>
            </w:r>
            <w:r w:rsidRPr="00B20569">
              <w:rPr>
                <w:rFonts w:eastAsia="Times New Roman"/>
                <w:iCs/>
                <w:szCs w:val="26"/>
                <w:lang w:val="vi-VN" w:eastAsia="ko-KR"/>
              </w:rPr>
              <w:lastRenderedPageBreak/>
              <w:t xml:space="preserve">hoặc giáo viên phụ trách. </w:t>
            </w:r>
          </w:p>
          <w:p w14:paraId="4A0CD6B8" w14:textId="77777777" w:rsidR="009E3CD9" w:rsidRPr="00B20569" w:rsidRDefault="009E3CD9" w:rsidP="00A63C53">
            <w:pPr>
              <w:pStyle w:val="NoSpacing"/>
              <w:numPr>
                <w:ilvl w:val="0"/>
                <w:numId w:val="192"/>
              </w:numPr>
              <w:ind w:left="549" w:hanging="425"/>
              <w:rPr>
                <w:rFonts w:eastAsia="Times New Roman"/>
                <w:iCs/>
                <w:szCs w:val="26"/>
                <w:lang w:val="vi-VN" w:eastAsia="ko-KR"/>
              </w:rPr>
            </w:pPr>
            <w:r w:rsidRPr="00B20569">
              <w:rPr>
                <w:rFonts w:eastAsia="Times New Roman"/>
                <w:iCs/>
                <w:szCs w:val="26"/>
                <w:lang w:val="vi-VN" w:eastAsia="ko-KR"/>
              </w:rPr>
              <w:t xml:space="preserve">Báo cáo kết thúc được trình bày sạch sẽ, đóng quyển và có nhận xét đánh giá của cán bộ </w:t>
            </w:r>
            <w:r w:rsidRPr="00B20569">
              <w:rPr>
                <w:rFonts w:eastAsia="Times New Roman"/>
                <w:iCs/>
                <w:szCs w:val="26"/>
                <w:lang w:eastAsia="ko-KR"/>
              </w:rPr>
              <w:t xml:space="preserve">hướng dẫn tại </w:t>
            </w:r>
            <w:r w:rsidRPr="00B20569">
              <w:rPr>
                <w:rFonts w:eastAsia="Times New Roman"/>
                <w:iCs/>
                <w:szCs w:val="26"/>
                <w:lang w:val="vi-VN" w:eastAsia="ko-KR"/>
              </w:rPr>
              <w:t xml:space="preserve">doanh nghiệp. </w:t>
            </w:r>
          </w:p>
          <w:p w14:paraId="3F975CC4" w14:textId="1166AA3E" w:rsidR="009E3CD9" w:rsidRPr="00B20569" w:rsidRDefault="009E3CD9" w:rsidP="00A63C53">
            <w:pPr>
              <w:pStyle w:val="NoSpacing"/>
              <w:numPr>
                <w:ilvl w:val="0"/>
                <w:numId w:val="192"/>
              </w:numPr>
              <w:ind w:left="549" w:hanging="425"/>
              <w:rPr>
                <w:rFonts w:eastAsia="Times New Roman"/>
                <w:szCs w:val="26"/>
              </w:rPr>
            </w:pPr>
            <w:r w:rsidRPr="00B20569">
              <w:rPr>
                <w:rFonts w:eastAsia="Times New Roman"/>
                <w:iCs/>
                <w:szCs w:val="26"/>
                <w:lang w:val="vi-VN" w:eastAsia="ko-KR"/>
              </w:rPr>
              <w:t>Rèn luyện tính</w:t>
            </w:r>
            <w:r w:rsidRPr="00B20569">
              <w:rPr>
                <w:rFonts w:eastAsia="Times New Roman"/>
                <w:szCs w:val="26"/>
                <w:lang w:val="pl-PL" w:eastAsia="ko-KR"/>
              </w:rPr>
              <w:t xml:space="preserve"> trung thực, chính xác, tác phong công nghiệp.</w:t>
            </w:r>
          </w:p>
        </w:tc>
        <w:tc>
          <w:tcPr>
            <w:tcW w:w="2258" w:type="dxa"/>
          </w:tcPr>
          <w:p w14:paraId="2CCEA066" w14:textId="77777777" w:rsidR="009E3CD9" w:rsidRPr="00B20569" w:rsidRDefault="009E3CD9" w:rsidP="009E3CD9">
            <w:pPr>
              <w:rPr>
                <w:rFonts w:eastAsia="Times New Roman"/>
              </w:rPr>
            </w:pPr>
          </w:p>
          <w:p w14:paraId="0DEC30B1" w14:textId="77777777" w:rsidR="009E3CD9" w:rsidRPr="00B20569" w:rsidRDefault="009E3CD9" w:rsidP="009E3CD9">
            <w:pPr>
              <w:rPr>
                <w:rFonts w:eastAsia="Times New Roman"/>
              </w:rPr>
            </w:pPr>
            <w:r w:rsidRPr="00B20569">
              <w:rPr>
                <w:rFonts w:eastAsia="Times New Roman"/>
              </w:rPr>
              <w:t>L.O.3.2 Kỹ năng giao tiếp hiệu quả</w:t>
            </w:r>
          </w:p>
          <w:p w14:paraId="39149C4A" w14:textId="77777777" w:rsidR="009E3CD9" w:rsidRPr="00B20569" w:rsidRDefault="009E3CD9" w:rsidP="009E3CD9">
            <w:pPr>
              <w:rPr>
                <w:rFonts w:eastAsia="Times New Roman"/>
              </w:rPr>
            </w:pPr>
            <w:r w:rsidRPr="00B20569">
              <w:rPr>
                <w:rFonts w:eastAsia="Times New Roman"/>
              </w:rPr>
              <w:t>L.O.3.3 Kỹ năng làm việc nhóm hiệu quả</w:t>
            </w:r>
          </w:p>
          <w:p w14:paraId="66BCA03E" w14:textId="77777777" w:rsidR="009E3CD9" w:rsidRPr="00B20569" w:rsidRDefault="009E3CD9" w:rsidP="009E3CD9">
            <w:pPr>
              <w:rPr>
                <w:rFonts w:eastAsia="Times New Roman"/>
              </w:rPr>
            </w:pPr>
            <w:r w:rsidRPr="00B20569">
              <w:rPr>
                <w:rFonts w:eastAsia="Times New Roman"/>
              </w:rPr>
              <w:t>L.O.3.4  Kỹ năng quản lý thời gian hiệu quả</w:t>
            </w:r>
          </w:p>
          <w:p w14:paraId="6D5C50CC" w14:textId="77777777" w:rsidR="009E3CD9" w:rsidRPr="00B20569" w:rsidRDefault="009E3CD9" w:rsidP="009E3CD9">
            <w:pPr>
              <w:rPr>
                <w:rFonts w:eastAsia="Times New Roman"/>
              </w:rPr>
            </w:pPr>
            <w:r w:rsidRPr="00B20569">
              <w:rPr>
                <w:rFonts w:eastAsia="Times New Roman"/>
              </w:rPr>
              <w:t>L.O.3.5 Kỹ năng sắp xếp công việc hiệu quả</w:t>
            </w:r>
          </w:p>
          <w:p w14:paraId="09949FFE" w14:textId="77777777" w:rsidR="009E3CD9" w:rsidRPr="00B20569" w:rsidRDefault="009E3CD9" w:rsidP="009E3CD9">
            <w:pPr>
              <w:rPr>
                <w:rFonts w:eastAsia="Times New Roman"/>
              </w:rPr>
            </w:pPr>
            <w:r w:rsidRPr="00B20569">
              <w:rPr>
                <w:rFonts w:eastAsia="Times New Roman"/>
              </w:rPr>
              <w:lastRenderedPageBreak/>
              <w:t>L.O.3.6  Tác phong làm việc chuyên nghiệp</w:t>
            </w:r>
          </w:p>
          <w:p w14:paraId="25CA8CBF" w14:textId="77777777" w:rsidR="009E3CD9" w:rsidRPr="00B20569" w:rsidRDefault="009E3CD9" w:rsidP="009E3CD9">
            <w:pPr>
              <w:rPr>
                <w:rFonts w:eastAsia="Times New Roman"/>
              </w:rPr>
            </w:pPr>
            <w:r w:rsidRPr="00B20569">
              <w:rPr>
                <w:rFonts w:eastAsia="Times New Roman"/>
              </w:rPr>
              <w:t>L.O.3.7 Có thái độ tích cực, chủ động trong học tập</w:t>
            </w:r>
          </w:p>
        </w:tc>
        <w:tc>
          <w:tcPr>
            <w:tcW w:w="2604" w:type="dxa"/>
          </w:tcPr>
          <w:p w14:paraId="66863B13"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Kiểm tra báo cáo nội dung bài làm.</w:t>
            </w:r>
          </w:p>
          <w:p w14:paraId="469530E0"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6480ED92"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4126DEF8" w14:textId="77777777" w:rsidR="009E3CD9" w:rsidRPr="00B20569" w:rsidRDefault="009E3CD9" w:rsidP="009E3CD9">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B449D46" w14:textId="77777777" w:rsidR="009E3CD9" w:rsidRPr="00B20569" w:rsidRDefault="009E3CD9"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Thực hiện cuốn </w:t>
            </w:r>
          </w:p>
          <w:p w14:paraId="62523D5A" w14:textId="77777777" w:rsidR="009E3CD9" w:rsidRPr="00B20569" w:rsidRDefault="009E3CD9" w:rsidP="009E3CD9">
            <w:pPr>
              <w:tabs>
                <w:tab w:val="left" w:pos="176"/>
              </w:tabs>
              <w:spacing w:after="0" w:line="360" w:lineRule="auto"/>
              <w:rPr>
                <w:rFonts w:eastAsia="Calibri" w:cs="Times New Roman"/>
                <w:b/>
                <w:sz w:val="26"/>
                <w:szCs w:val="26"/>
              </w:rPr>
            </w:pPr>
            <w:r w:rsidRPr="00B20569">
              <w:rPr>
                <w:rFonts w:eastAsia="Calibri" w:cs="Times New Roman"/>
                <w:b/>
                <w:sz w:val="26"/>
                <w:szCs w:val="26"/>
              </w:rPr>
              <w:t>Báo cáo nội dung thực hành tại doanh nghiệp</w:t>
            </w:r>
          </w:p>
        </w:tc>
        <w:tc>
          <w:tcPr>
            <w:tcW w:w="1511" w:type="dxa"/>
          </w:tcPr>
          <w:p w14:paraId="08088502" w14:textId="77777777" w:rsidR="009E3CD9" w:rsidRPr="00B20569" w:rsidRDefault="009E3CD9" w:rsidP="009E3CD9">
            <w:pPr>
              <w:rPr>
                <w:rFonts w:eastAsia="Times New Roman"/>
              </w:rPr>
            </w:pPr>
          </w:p>
          <w:p w14:paraId="49E35300"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viên/Kỹ thuật viên nhà máy</w:t>
            </w:r>
          </w:p>
          <w:p w14:paraId="30F40676" w14:textId="77777777" w:rsidR="009E3CD9" w:rsidRPr="00B20569" w:rsidRDefault="009E3CD9" w:rsidP="009E3CD9">
            <w:pPr>
              <w:rPr>
                <w:rFonts w:eastAsia="Times New Roman"/>
              </w:rPr>
            </w:pPr>
            <w:r w:rsidRPr="00B20569">
              <w:rPr>
                <w:rFonts w:eastAsia="Times New Roman"/>
              </w:rPr>
              <w:t xml:space="preserve">hướng dẫn viết báo cáo cuốn báo cáo thực tập </w:t>
            </w:r>
          </w:p>
          <w:p w14:paraId="1CA8A015" w14:textId="77777777" w:rsidR="009E3CD9" w:rsidRPr="00B20569" w:rsidRDefault="009E3CD9" w:rsidP="009E3CD9">
            <w:pPr>
              <w:spacing w:after="0" w:line="360" w:lineRule="auto"/>
              <w:jc w:val="both"/>
              <w:rPr>
                <w:rFonts w:eastAsia="Calibri" w:cs="Times New Roman"/>
                <w:b/>
                <w:i/>
                <w:sz w:val="26"/>
                <w:szCs w:val="26"/>
                <w:lang w:val="de-DE"/>
              </w:rPr>
            </w:pPr>
            <w:r w:rsidRPr="00B20569">
              <w:rPr>
                <w:rFonts w:eastAsia="Times New Roman"/>
              </w:rPr>
              <w:t xml:space="preserve"> </w:t>
            </w:r>
            <w:r w:rsidRPr="00B20569">
              <w:rPr>
                <w:rFonts w:eastAsia="Calibri" w:cs="Times New Roman"/>
                <w:b/>
                <w:i/>
                <w:sz w:val="26"/>
                <w:szCs w:val="26"/>
                <w:lang w:val="de-DE"/>
              </w:rPr>
              <w:t>Giảng viên/Kỹ thuật viên nhà máy</w:t>
            </w:r>
          </w:p>
          <w:p w14:paraId="0C11F67C" w14:textId="77777777" w:rsidR="009E3CD9" w:rsidRPr="00B20569" w:rsidRDefault="009E3CD9" w:rsidP="009E3CD9">
            <w:pPr>
              <w:rPr>
                <w:rFonts w:eastAsia="Times New Roman"/>
              </w:rPr>
            </w:pPr>
            <w:r w:rsidRPr="00B20569">
              <w:rPr>
                <w:rFonts w:eastAsia="Times New Roman"/>
              </w:rPr>
              <w:lastRenderedPageBreak/>
              <w:t>chấm điểm</w:t>
            </w:r>
          </w:p>
          <w:p w14:paraId="2829B702" w14:textId="77777777" w:rsidR="009E3CD9" w:rsidRPr="00B20569" w:rsidRDefault="009E3CD9" w:rsidP="009E3CD9">
            <w:pPr>
              <w:rPr>
                <w:rFonts w:eastAsia="Times New Roman"/>
              </w:rPr>
            </w:pPr>
            <w:r w:rsidRPr="00B20569">
              <w:rPr>
                <w:rFonts w:eastAsia="Times New Roman"/>
              </w:rPr>
              <w:t>quá trình thực tập và cuốn báo cáo</w:t>
            </w:r>
          </w:p>
        </w:tc>
      </w:tr>
    </w:tbl>
    <w:p w14:paraId="3EF63A08" w14:textId="77777777" w:rsidR="009E3CD9" w:rsidRPr="00B20569" w:rsidRDefault="009E3CD9" w:rsidP="009E3CD9">
      <w:pPr>
        <w:rPr>
          <w:rFonts w:eastAsia="Times New Roman"/>
          <w:b/>
        </w:rPr>
      </w:pPr>
    </w:p>
    <w:p w14:paraId="071D18D4" w14:textId="77777777" w:rsidR="009E3CD9" w:rsidRPr="00B20569" w:rsidRDefault="009E3CD9" w:rsidP="009E3CD9">
      <w:pPr>
        <w:tabs>
          <w:tab w:val="left" w:pos="3686"/>
        </w:tabs>
        <w:spacing w:before="120" w:after="240"/>
        <w:rPr>
          <w:rFonts w:cs="Times New Roman"/>
          <w:b/>
          <w:sz w:val="26"/>
          <w:szCs w:val="26"/>
        </w:rPr>
      </w:pPr>
      <w:r w:rsidRPr="00B20569">
        <w:rPr>
          <w:rFonts w:cs="Times New Roman"/>
          <w:b/>
          <w:sz w:val="26"/>
          <w:szCs w:val="26"/>
        </w:rPr>
        <w:t xml:space="preserve">15. Thông tin liên hệ </w:t>
      </w:r>
    </w:p>
    <w:tbl>
      <w:tblPr>
        <w:tblW w:w="50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5"/>
        <w:gridCol w:w="6868"/>
      </w:tblGrid>
      <w:tr w:rsidR="009E3CD9" w:rsidRPr="00B20569" w14:paraId="00A44D52" w14:textId="77777777" w:rsidTr="009E3CD9">
        <w:tc>
          <w:tcPr>
            <w:tcW w:w="2549" w:type="dxa"/>
          </w:tcPr>
          <w:p w14:paraId="024E4148" w14:textId="77777777" w:rsidR="009E3CD9" w:rsidRPr="00B20569" w:rsidRDefault="009E3CD9" w:rsidP="009E3CD9">
            <w:pPr>
              <w:spacing w:before="60" w:after="60"/>
              <w:rPr>
                <w:rFonts w:cs="Times New Roman"/>
                <w:sz w:val="26"/>
                <w:szCs w:val="26"/>
              </w:rPr>
            </w:pPr>
            <w:r w:rsidRPr="00B20569">
              <w:rPr>
                <w:rFonts w:cs="Times New Roman"/>
                <w:sz w:val="26"/>
                <w:szCs w:val="26"/>
              </w:rPr>
              <w:t>Giảng viên</w:t>
            </w:r>
          </w:p>
        </w:tc>
        <w:tc>
          <w:tcPr>
            <w:tcW w:w="6826" w:type="dxa"/>
          </w:tcPr>
          <w:p w14:paraId="0F2B067B" w14:textId="77777777" w:rsidR="009E3CD9" w:rsidRPr="00B20569" w:rsidRDefault="009E3CD9" w:rsidP="009E3CD9">
            <w:pPr>
              <w:spacing w:before="60" w:after="60"/>
              <w:ind w:left="360"/>
              <w:rPr>
                <w:rFonts w:cs="Times New Roman"/>
                <w:sz w:val="26"/>
                <w:szCs w:val="26"/>
              </w:rPr>
            </w:pPr>
            <w:r w:rsidRPr="00B20569">
              <w:rPr>
                <w:rFonts w:cs="Times New Roman"/>
                <w:sz w:val="26"/>
                <w:szCs w:val="26"/>
              </w:rPr>
              <w:t>Võ Cường</w:t>
            </w:r>
          </w:p>
        </w:tc>
      </w:tr>
      <w:tr w:rsidR="009E3CD9" w:rsidRPr="00B20569" w14:paraId="76EAF497" w14:textId="77777777" w:rsidTr="009E3CD9">
        <w:tc>
          <w:tcPr>
            <w:tcW w:w="2549" w:type="dxa"/>
          </w:tcPr>
          <w:p w14:paraId="3A36E27C" w14:textId="77777777" w:rsidR="009E3CD9" w:rsidRPr="00B20569" w:rsidRDefault="009E3CD9" w:rsidP="009E3CD9">
            <w:pPr>
              <w:spacing w:before="60" w:after="60"/>
              <w:rPr>
                <w:rFonts w:cs="Times New Roman"/>
                <w:sz w:val="26"/>
                <w:szCs w:val="26"/>
              </w:rPr>
            </w:pPr>
            <w:r w:rsidRPr="00B20569">
              <w:rPr>
                <w:rFonts w:cs="Times New Roman"/>
                <w:sz w:val="26"/>
                <w:szCs w:val="26"/>
              </w:rPr>
              <w:t>Bộ môn</w:t>
            </w:r>
          </w:p>
        </w:tc>
        <w:tc>
          <w:tcPr>
            <w:tcW w:w="6826" w:type="dxa"/>
          </w:tcPr>
          <w:p w14:paraId="669B8284" w14:textId="6F7620B6" w:rsidR="009E3CD9" w:rsidRPr="00B20569" w:rsidRDefault="009269C7" w:rsidP="009269C7">
            <w:pPr>
              <w:spacing w:before="60" w:after="60"/>
              <w:rPr>
                <w:rFonts w:cs="Times New Roman"/>
                <w:sz w:val="26"/>
                <w:szCs w:val="26"/>
              </w:rPr>
            </w:pPr>
            <w:r>
              <w:rPr>
                <w:rFonts w:cs="Times New Roman"/>
                <w:sz w:val="26"/>
                <w:szCs w:val="26"/>
              </w:rPr>
              <w:t xml:space="preserve">      K</w:t>
            </w:r>
            <w:r w:rsidR="009E3CD9" w:rsidRPr="00B20569">
              <w:rPr>
                <w:rFonts w:cs="Times New Roman"/>
                <w:sz w:val="26"/>
                <w:szCs w:val="26"/>
              </w:rPr>
              <w:t>ỹ thuật điện, điện tử</w:t>
            </w:r>
          </w:p>
        </w:tc>
      </w:tr>
      <w:tr w:rsidR="009E3CD9" w:rsidRPr="00B20569" w14:paraId="1479B18E" w14:textId="77777777" w:rsidTr="009E3CD9">
        <w:tc>
          <w:tcPr>
            <w:tcW w:w="2549" w:type="dxa"/>
          </w:tcPr>
          <w:p w14:paraId="2EB6419D" w14:textId="77777777" w:rsidR="009E3CD9" w:rsidRPr="00B20569" w:rsidRDefault="009E3CD9" w:rsidP="009E3CD9">
            <w:pPr>
              <w:spacing w:before="60" w:after="60"/>
              <w:rPr>
                <w:rFonts w:cs="Times New Roman"/>
                <w:sz w:val="26"/>
                <w:szCs w:val="26"/>
              </w:rPr>
            </w:pPr>
            <w:r w:rsidRPr="00B20569">
              <w:rPr>
                <w:rFonts w:cs="Times New Roman"/>
                <w:sz w:val="26"/>
                <w:szCs w:val="26"/>
              </w:rPr>
              <w:t>Khoa</w:t>
            </w:r>
          </w:p>
        </w:tc>
        <w:tc>
          <w:tcPr>
            <w:tcW w:w="6826" w:type="dxa"/>
          </w:tcPr>
          <w:p w14:paraId="20FFE826" w14:textId="77777777" w:rsidR="009E3CD9" w:rsidRPr="00B20569" w:rsidRDefault="009E3CD9" w:rsidP="009E3CD9">
            <w:pPr>
              <w:spacing w:before="60" w:after="60"/>
              <w:ind w:left="360"/>
              <w:rPr>
                <w:rFonts w:cs="Times New Roman"/>
                <w:sz w:val="26"/>
                <w:szCs w:val="26"/>
              </w:rPr>
            </w:pPr>
            <w:r w:rsidRPr="00B20569">
              <w:rPr>
                <w:rFonts w:cs="Times New Roman"/>
                <w:sz w:val="26"/>
                <w:szCs w:val="26"/>
              </w:rPr>
              <w:t>Khoa Điện - Điện tử</w:t>
            </w:r>
          </w:p>
        </w:tc>
      </w:tr>
      <w:tr w:rsidR="009E3CD9" w:rsidRPr="00B20569" w14:paraId="3A43B991" w14:textId="77777777" w:rsidTr="009E3CD9">
        <w:tc>
          <w:tcPr>
            <w:tcW w:w="2549" w:type="dxa"/>
            <w:hideMark/>
          </w:tcPr>
          <w:p w14:paraId="1B9D4D76" w14:textId="77777777" w:rsidR="009E3CD9" w:rsidRPr="00B20569" w:rsidRDefault="009E3CD9" w:rsidP="009E3CD9">
            <w:pPr>
              <w:spacing w:before="60" w:after="60"/>
              <w:rPr>
                <w:rFonts w:cs="Times New Roman"/>
                <w:sz w:val="26"/>
                <w:szCs w:val="26"/>
              </w:rPr>
            </w:pPr>
            <w:r w:rsidRPr="00B20569">
              <w:rPr>
                <w:rFonts w:cs="Times New Roman"/>
                <w:sz w:val="26"/>
                <w:szCs w:val="26"/>
              </w:rPr>
              <w:t>Email</w:t>
            </w:r>
          </w:p>
        </w:tc>
        <w:tc>
          <w:tcPr>
            <w:tcW w:w="6826" w:type="dxa"/>
            <w:hideMark/>
          </w:tcPr>
          <w:p w14:paraId="7CB1562B" w14:textId="77777777" w:rsidR="009E3CD9" w:rsidRPr="00B20569" w:rsidRDefault="009E3CD9" w:rsidP="009E3CD9">
            <w:pPr>
              <w:spacing w:before="60" w:after="60"/>
              <w:ind w:left="360"/>
              <w:rPr>
                <w:rFonts w:cs="Times New Roman"/>
                <w:sz w:val="26"/>
                <w:szCs w:val="26"/>
              </w:rPr>
            </w:pPr>
            <w:r w:rsidRPr="00B20569">
              <w:rPr>
                <w:rFonts w:cs="Times New Roman"/>
                <w:sz w:val="26"/>
                <w:szCs w:val="26"/>
              </w:rPr>
              <w:t>mailboxcuong@gmail.com</w:t>
            </w:r>
          </w:p>
        </w:tc>
      </w:tr>
      <w:tr w:rsidR="009E3CD9" w:rsidRPr="00B20569" w14:paraId="44CCA6F9" w14:textId="77777777" w:rsidTr="009E3CD9">
        <w:tc>
          <w:tcPr>
            <w:tcW w:w="2549" w:type="dxa"/>
            <w:hideMark/>
          </w:tcPr>
          <w:p w14:paraId="5332B296" w14:textId="77777777" w:rsidR="009E3CD9" w:rsidRPr="00B20569" w:rsidRDefault="009E3CD9" w:rsidP="009E3CD9">
            <w:pPr>
              <w:spacing w:before="60" w:after="60"/>
              <w:rPr>
                <w:rFonts w:cs="Times New Roman"/>
                <w:sz w:val="26"/>
                <w:szCs w:val="26"/>
              </w:rPr>
            </w:pPr>
            <w:r w:rsidRPr="00B20569">
              <w:rPr>
                <w:rFonts w:cs="Times New Roman"/>
                <w:sz w:val="26"/>
                <w:szCs w:val="26"/>
              </w:rPr>
              <w:t>Điện thoại</w:t>
            </w:r>
          </w:p>
        </w:tc>
        <w:tc>
          <w:tcPr>
            <w:tcW w:w="6826" w:type="dxa"/>
            <w:hideMark/>
          </w:tcPr>
          <w:p w14:paraId="5AFA0633" w14:textId="77777777" w:rsidR="009E3CD9" w:rsidRPr="00B20569" w:rsidRDefault="009E3CD9" w:rsidP="009E3CD9">
            <w:pPr>
              <w:spacing w:before="60" w:after="60"/>
              <w:ind w:left="360"/>
              <w:rPr>
                <w:rFonts w:cs="Times New Roman"/>
                <w:sz w:val="26"/>
                <w:szCs w:val="26"/>
              </w:rPr>
            </w:pPr>
            <w:r w:rsidRPr="00B20569">
              <w:rPr>
                <w:rFonts w:cs="Times New Roman"/>
                <w:sz w:val="26"/>
                <w:szCs w:val="26"/>
              </w:rPr>
              <w:t>0903634753</w:t>
            </w:r>
          </w:p>
        </w:tc>
      </w:tr>
    </w:tbl>
    <w:p w14:paraId="7A2E6D21" w14:textId="77777777" w:rsidR="009E3CD9" w:rsidRPr="00B20569" w:rsidRDefault="009E3CD9" w:rsidP="009E3CD9">
      <w:pPr>
        <w:tabs>
          <w:tab w:val="left" w:pos="3686"/>
        </w:tabs>
        <w:spacing w:before="120"/>
        <w:rPr>
          <w:rFonts w:cs="Times New Roman"/>
          <w:b/>
          <w:sz w:val="26"/>
          <w:szCs w:val="26"/>
        </w:rPr>
      </w:pPr>
      <w:r w:rsidRPr="00B20569">
        <w:rPr>
          <w:rFonts w:cs="Times New Roman"/>
          <w:b/>
          <w:sz w:val="26"/>
          <w:szCs w:val="26"/>
        </w:rPr>
        <w:t>16. Phê duyệt</w:t>
      </w:r>
    </w:p>
    <w:p w14:paraId="621D808D" w14:textId="77777777" w:rsidR="009E3CD9" w:rsidRPr="00B20569" w:rsidRDefault="009E3CD9" w:rsidP="009E3CD9">
      <w:pPr>
        <w:tabs>
          <w:tab w:val="center" w:pos="1418"/>
          <w:tab w:val="center" w:pos="6946"/>
        </w:tabs>
        <w:spacing w:before="120" w:after="120" w:line="24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20D97AEA" w14:textId="77777777" w:rsidR="009E3CD9" w:rsidRPr="00B20569" w:rsidRDefault="009E3CD9" w:rsidP="009E3CD9">
      <w:pPr>
        <w:tabs>
          <w:tab w:val="center" w:pos="1418"/>
          <w:tab w:val="center" w:pos="6946"/>
        </w:tabs>
        <w:spacing w:before="120" w:after="120"/>
        <w:rPr>
          <w:rFonts w:cs="Times New Roman"/>
          <w:b/>
          <w:sz w:val="26"/>
          <w:szCs w:val="26"/>
        </w:rPr>
      </w:pPr>
      <w:r w:rsidRPr="00B20569">
        <w:rPr>
          <w:rFonts w:cs="Times New Roman"/>
          <w:sz w:val="26"/>
          <w:szCs w:val="26"/>
        </w:rPr>
        <w:tab/>
      </w:r>
      <w:r w:rsidRPr="00B20569">
        <w:rPr>
          <w:rFonts w:cs="Times New Roman"/>
          <w:b/>
          <w:sz w:val="26"/>
          <w:szCs w:val="26"/>
        </w:rPr>
        <w:t>Trưởng Khoa</w:t>
      </w:r>
      <w:r w:rsidRPr="00B20569">
        <w:rPr>
          <w:rFonts w:cs="Times New Roman"/>
          <w:b/>
          <w:sz w:val="26"/>
          <w:szCs w:val="26"/>
        </w:rPr>
        <w:tab/>
        <w:t>Giảng viên lập đề cương</w:t>
      </w:r>
    </w:p>
    <w:p w14:paraId="524D26BE" w14:textId="77777777" w:rsidR="009E3CD9" w:rsidRPr="00B20569" w:rsidRDefault="009E3CD9" w:rsidP="009E3CD9"/>
    <w:p w14:paraId="74D428A7" w14:textId="77777777" w:rsidR="009E3CD9" w:rsidRPr="00B20569" w:rsidRDefault="009E3CD9" w:rsidP="009E3CD9">
      <w:pPr>
        <w:rPr>
          <w:rFonts w:cs="Times New Roman"/>
          <w:b/>
          <w:sz w:val="26"/>
          <w:szCs w:val="26"/>
        </w:rPr>
      </w:pPr>
    </w:p>
    <w:p w14:paraId="0A288283" w14:textId="77777777" w:rsidR="009E3CD9" w:rsidRPr="00B20569" w:rsidRDefault="009E3CD9" w:rsidP="009E3CD9">
      <w:pPr>
        <w:rPr>
          <w:rFonts w:cs="Times New Roman"/>
          <w:b/>
          <w:sz w:val="26"/>
          <w:szCs w:val="26"/>
        </w:rPr>
      </w:pPr>
      <w:r w:rsidRPr="00B20569">
        <w:rPr>
          <w:rFonts w:cs="Times New Roman"/>
          <w:b/>
          <w:sz w:val="26"/>
          <w:szCs w:val="26"/>
        </w:rPr>
        <w:t xml:space="preserve"> </w:t>
      </w:r>
      <w:r w:rsidRPr="00B20569">
        <w:rPr>
          <w:rFonts w:cs="Times New Roman"/>
          <w:b/>
          <w:sz w:val="26"/>
          <w:szCs w:val="26"/>
        </w:rPr>
        <w:tab/>
        <w:t>Tạ Minh Cường</w:t>
      </w:r>
      <w:r w:rsidRPr="00B20569">
        <w:rPr>
          <w:rFonts w:cs="Times New Roman"/>
          <w:b/>
          <w:sz w:val="26"/>
          <w:szCs w:val="26"/>
        </w:rPr>
        <w:tab/>
      </w:r>
      <w:r w:rsidRPr="00B20569">
        <w:rPr>
          <w:rFonts w:cs="Times New Roman"/>
          <w:b/>
          <w:sz w:val="26"/>
          <w:szCs w:val="26"/>
        </w:rPr>
        <w:tab/>
      </w:r>
      <w:r w:rsidRPr="00B20569">
        <w:rPr>
          <w:rFonts w:cs="Times New Roman"/>
          <w:b/>
          <w:sz w:val="26"/>
          <w:szCs w:val="26"/>
        </w:rPr>
        <w:tab/>
      </w:r>
      <w:r w:rsidRPr="00B20569">
        <w:rPr>
          <w:rFonts w:cs="Times New Roman"/>
          <w:b/>
          <w:sz w:val="26"/>
          <w:szCs w:val="26"/>
        </w:rPr>
        <w:tab/>
      </w:r>
      <w:r w:rsidRPr="00B20569">
        <w:rPr>
          <w:rFonts w:cs="Times New Roman"/>
          <w:b/>
          <w:sz w:val="26"/>
          <w:szCs w:val="26"/>
        </w:rPr>
        <w:tab/>
      </w:r>
      <w:r w:rsidRPr="00B20569">
        <w:rPr>
          <w:rFonts w:cs="Times New Roman"/>
          <w:b/>
          <w:sz w:val="26"/>
          <w:szCs w:val="26"/>
        </w:rPr>
        <w:tab/>
        <w:t>Võ Cường</w:t>
      </w:r>
    </w:p>
    <w:p w14:paraId="4F23882C" w14:textId="77777777" w:rsidR="009E3CD9" w:rsidRPr="00B20569" w:rsidRDefault="009E3CD9" w:rsidP="009E3CD9">
      <w:pPr>
        <w:rPr>
          <w:rFonts w:eastAsia="Times New Roman"/>
          <w:b/>
        </w:rPr>
      </w:pPr>
    </w:p>
    <w:p w14:paraId="3E590975" w14:textId="77777777" w:rsidR="009E3CD9" w:rsidRPr="00B20569" w:rsidRDefault="009E3CD9" w:rsidP="009E3CD9">
      <w:pPr>
        <w:rPr>
          <w:rFonts w:eastAsia="Calibri" w:cs="Times New Roman"/>
          <w:b/>
          <w:sz w:val="26"/>
          <w:szCs w:val="26"/>
        </w:rPr>
      </w:pPr>
    </w:p>
    <w:p w14:paraId="4BCB59BE" w14:textId="3A61A283" w:rsidR="00AB1F58" w:rsidRPr="00B20569" w:rsidRDefault="00AB1F58" w:rsidP="007D6AB7">
      <w:pPr>
        <w:pStyle w:val="Heading5"/>
        <w:rPr>
          <w:iCs/>
        </w:rPr>
      </w:pPr>
      <w:bookmarkStart w:id="136" w:name="_Toc75609470"/>
      <w:r w:rsidRPr="00B20569">
        <w:lastRenderedPageBreak/>
        <w:t>Đồ án tốt nghiệp</w:t>
      </w:r>
      <w:bookmarkEnd w:id="136"/>
    </w:p>
    <w:p w14:paraId="33685913" w14:textId="34D2517D" w:rsidR="00EC0FB3" w:rsidRPr="00B20569" w:rsidRDefault="00EC0FB3" w:rsidP="00EC0FB3">
      <w:pPr>
        <w:spacing w:after="0" w:line="360" w:lineRule="auto"/>
        <w:jc w:val="center"/>
        <w:rPr>
          <w:rFonts w:eastAsia="Calibri" w:cs="Times New Roman"/>
          <w:b/>
          <w:sz w:val="32"/>
          <w:szCs w:val="32"/>
          <w:lang w:val="nb-NO"/>
        </w:rPr>
      </w:pPr>
      <w:r w:rsidRPr="00B20569">
        <w:rPr>
          <w:rFonts w:eastAsia="Calibri" w:cs="Times New Roman"/>
          <w:b/>
          <w:sz w:val="32"/>
          <w:szCs w:val="32"/>
          <w:lang w:val="nb-NO"/>
        </w:rPr>
        <w:t xml:space="preserve">ĐỀ CƯƠNG CHI TIẾT </w:t>
      </w:r>
      <w:r w:rsidR="000B0D3A" w:rsidRPr="00B20569">
        <w:rPr>
          <w:rFonts w:eastAsia="Calibri" w:cs="Times New Roman"/>
          <w:b/>
          <w:sz w:val="32"/>
          <w:szCs w:val="32"/>
          <w:lang w:val="nb-NO"/>
        </w:rPr>
        <w:t>MÔN HỌC</w:t>
      </w:r>
    </w:p>
    <w:p w14:paraId="452E01BF" w14:textId="77777777" w:rsidR="00EC0FB3" w:rsidRPr="00B20569" w:rsidRDefault="00EC0FB3" w:rsidP="00EC0FB3">
      <w:pPr>
        <w:spacing w:after="0" w:line="360" w:lineRule="auto"/>
        <w:jc w:val="center"/>
        <w:rPr>
          <w:rFonts w:eastAsia="Calibri" w:cs="Times New Roman"/>
          <w:b/>
          <w:sz w:val="26"/>
          <w:szCs w:val="26"/>
          <w:lang w:val="nb-NO"/>
        </w:rPr>
      </w:pPr>
    </w:p>
    <w:p w14:paraId="1105E00B" w14:textId="52DE6B75" w:rsidR="00EC0FB3" w:rsidRPr="00B20569" w:rsidRDefault="00EC0FB3" w:rsidP="00EC0FB3">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1. Tên </w:t>
      </w:r>
      <w:r w:rsidR="000B0D3A" w:rsidRPr="00B20569">
        <w:rPr>
          <w:rFonts w:eastAsia="Calibri" w:cs="Times New Roman"/>
          <w:b/>
          <w:sz w:val="26"/>
          <w:szCs w:val="26"/>
          <w:lang w:val="nb-NO"/>
        </w:rPr>
        <w:t>môn học</w:t>
      </w:r>
      <w:r w:rsidRPr="00B20569">
        <w:rPr>
          <w:rFonts w:eastAsia="Calibri" w:cs="Times New Roman"/>
          <w:b/>
          <w:sz w:val="26"/>
          <w:szCs w:val="26"/>
          <w:lang w:val="nb-NO"/>
        </w:rPr>
        <w:tab/>
        <w:t>: Đồ án tốt nghiệp</w:t>
      </w:r>
    </w:p>
    <w:p w14:paraId="2970CFCD" w14:textId="5B9B5CF4" w:rsidR="00EC0FB3" w:rsidRPr="00B20569" w:rsidRDefault="00EC0FB3" w:rsidP="00EC0FB3">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2. Mã </w:t>
      </w:r>
      <w:r w:rsidR="000B0D3A" w:rsidRPr="00B20569">
        <w:rPr>
          <w:rFonts w:eastAsia="Calibri" w:cs="Times New Roman"/>
          <w:b/>
          <w:sz w:val="26"/>
          <w:szCs w:val="26"/>
          <w:lang w:val="nb-NO"/>
        </w:rPr>
        <w:t>môn học</w:t>
      </w:r>
      <w:r w:rsidRPr="00B20569">
        <w:rPr>
          <w:rFonts w:eastAsia="Calibri" w:cs="Times New Roman"/>
          <w:b/>
          <w:sz w:val="26"/>
          <w:szCs w:val="26"/>
          <w:lang w:val="nb-NO"/>
        </w:rPr>
        <w:t xml:space="preserve"> </w:t>
      </w:r>
      <w:r w:rsidRPr="00B20569">
        <w:rPr>
          <w:rFonts w:eastAsia="Calibri" w:cs="Times New Roman"/>
          <w:b/>
          <w:sz w:val="26"/>
          <w:szCs w:val="26"/>
          <w:lang w:val="nb-NO"/>
        </w:rPr>
        <w:tab/>
        <w:t xml:space="preserve">: </w:t>
      </w:r>
      <w:r w:rsidR="005F7CC1" w:rsidRPr="00B20569">
        <w:rPr>
          <w:rFonts w:eastAsia="Calibri" w:cs="Times New Roman"/>
          <w:b/>
          <w:sz w:val="26"/>
          <w:szCs w:val="26"/>
          <w:lang w:val="nb-NO"/>
        </w:rPr>
        <w:t>DDC3280</w:t>
      </w:r>
    </w:p>
    <w:p w14:paraId="67E0C216" w14:textId="6F112956" w:rsidR="00EC0FB3" w:rsidRPr="00B20569" w:rsidRDefault="00EC0FB3" w:rsidP="00EC0FB3">
      <w:pPr>
        <w:tabs>
          <w:tab w:val="left" w:pos="2835"/>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3. Số tín chỉ </w:t>
      </w:r>
      <w:r w:rsidRPr="00B20569">
        <w:rPr>
          <w:rFonts w:eastAsia="Calibri" w:cs="Times New Roman"/>
          <w:b/>
          <w:sz w:val="26"/>
          <w:szCs w:val="26"/>
          <w:lang w:val="nb-NO"/>
        </w:rPr>
        <w:tab/>
        <w:t xml:space="preserve">: </w:t>
      </w:r>
      <w:r w:rsidR="00AB1F58" w:rsidRPr="00B20569">
        <w:rPr>
          <w:rFonts w:eastAsia="Calibri" w:cs="Times New Roman"/>
          <w:sz w:val="26"/>
          <w:szCs w:val="26"/>
          <w:lang w:val="nb-NO"/>
        </w:rPr>
        <w:t>3</w:t>
      </w:r>
      <w:r w:rsidRPr="00B20569">
        <w:rPr>
          <w:rFonts w:eastAsia="Calibri" w:cs="Times New Roman"/>
          <w:sz w:val="26"/>
          <w:szCs w:val="26"/>
          <w:lang w:val="nb-NO"/>
        </w:rPr>
        <w:t>(</w:t>
      </w:r>
      <w:r w:rsidR="00585019">
        <w:rPr>
          <w:rFonts w:eastAsia="Calibri" w:cs="Times New Roman"/>
          <w:sz w:val="26"/>
          <w:szCs w:val="26"/>
          <w:lang w:val="nb-NO"/>
        </w:rPr>
        <w:t>3</w:t>
      </w:r>
      <w:r w:rsidRPr="00B20569">
        <w:rPr>
          <w:rFonts w:eastAsia="Calibri" w:cs="Times New Roman"/>
          <w:sz w:val="26"/>
          <w:szCs w:val="26"/>
          <w:lang w:val="nb-NO"/>
        </w:rPr>
        <w:t>,</w:t>
      </w:r>
      <w:r w:rsidR="00585019">
        <w:rPr>
          <w:rFonts w:eastAsia="Calibri" w:cs="Times New Roman"/>
          <w:sz w:val="26"/>
          <w:szCs w:val="26"/>
          <w:lang w:val="nb-NO"/>
        </w:rPr>
        <w:t>0</w:t>
      </w:r>
      <w:r w:rsidRPr="00B20569">
        <w:rPr>
          <w:rFonts w:eastAsia="Calibri" w:cs="Times New Roman"/>
          <w:sz w:val="26"/>
          <w:szCs w:val="26"/>
          <w:lang w:val="nb-NO"/>
        </w:rPr>
        <w:t>,</w:t>
      </w:r>
      <w:r w:rsidR="00585019">
        <w:rPr>
          <w:rFonts w:eastAsia="Calibri" w:cs="Times New Roman"/>
          <w:sz w:val="26"/>
          <w:szCs w:val="26"/>
          <w:lang w:val="nb-NO"/>
        </w:rPr>
        <w:t>6</w:t>
      </w:r>
      <w:r w:rsidRPr="00B20569">
        <w:rPr>
          <w:rFonts w:eastAsia="Calibri" w:cs="Times New Roman"/>
          <w:sz w:val="26"/>
          <w:szCs w:val="26"/>
          <w:lang w:val="nb-NO"/>
        </w:rPr>
        <w:t>)</w:t>
      </w:r>
    </w:p>
    <w:p w14:paraId="3482C54C" w14:textId="0E84B468" w:rsidR="00EC0FB3" w:rsidRPr="00B20569" w:rsidRDefault="00EC0FB3" w:rsidP="00EC0FB3">
      <w:pPr>
        <w:tabs>
          <w:tab w:val="left" w:pos="2835"/>
        </w:tabs>
        <w:spacing w:after="0" w:line="360" w:lineRule="auto"/>
        <w:rPr>
          <w:rFonts w:eastAsia="Calibri" w:cs="Times New Roman"/>
          <w:sz w:val="26"/>
          <w:szCs w:val="26"/>
          <w:lang w:val="nb-NO"/>
        </w:rPr>
      </w:pPr>
      <w:r w:rsidRPr="00B20569">
        <w:rPr>
          <w:rFonts w:eastAsia="Calibri" w:cs="Times New Roman"/>
          <w:b/>
          <w:sz w:val="26"/>
          <w:szCs w:val="26"/>
          <w:lang w:val="nb-NO"/>
        </w:rPr>
        <w:t xml:space="preserve">4. Trình độ </w:t>
      </w:r>
      <w:r w:rsidRPr="00B20569">
        <w:rPr>
          <w:rFonts w:eastAsia="Calibri" w:cs="Times New Roman"/>
          <w:b/>
          <w:sz w:val="26"/>
          <w:szCs w:val="26"/>
          <w:lang w:val="nb-NO"/>
        </w:rPr>
        <w:tab/>
        <w:t xml:space="preserve">: </w:t>
      </w:r>
      <w:r w:rsidRPr="00B20569">
        <w:rPr>
          <w:rFonts w:eastAsia="Calibri" w:cs="Times New Roman"/>
          <w:sz w:val="26"/>
          <w:szCs w:val="26"/>
          <w:lang w:val="nb-NO"/>
        </w:rPr>
        <w:t>Dành cho sinh viên năm thứ 3</w:t>
      </w:r>
    </w:p>
    <w:p w14:paraId="17D7BF64" w14:textId="77777777" w:rsidR="00EC0FB3" w:rsidRPr="00B20569" w:rsidRDefault="00EC0FB3" w:rsidP="00EC0FB3">
      <w:pPr>
        <w:spacing w:after="0" w:line="360" w:lineRule="auto"/>
        <w:rPr>
          <w:rFonts w:eastAsia="Calibri" w:cs="Times New Roman"/>
          <w:b/>
          <w:sz w:val="26"/>
          <w:szCs w:val="26"/>
          <w:lang w:val="nb-NO"/>
        </w:rPr>
      </w:pPr>
      <w:r w:rsidRPr="00B20569">
        <w:rPr>
          <w:rFonts w:eastAsia="Calibri" w:cs="Times New Roman"/>
          <w:b/>
          <w:sz w:val="26"/>
          <w:szCs w:val="26"/>
          <w:lang w:val="nb-NO"/>
        </w:rPr>
        <w:t>5. Phân bố thời gian</w:t>
      </w:r>
    </w:p>
    <w:p w14:paraId="4AD61D71" w14:textId="54BD93A9" w:rsidR="00EC0FB3" w:rsidRDefault="00EC0FB3" w:rsidP="00902C5F">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Đồ án: 45 tiết</w:t>
      </w:r>
    </w:p>
    <w:p w14:paraId="07D69D9A" w14:textId="38D0C64F" w:rsidR="00585019" w:rsidRPr="00B20569" w:rsidRDefault="00585019" w:rsidP="00585019">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Bài tập trên lớp: 0 tiết</w:t>
      </w:r>
    </w:p>
    <w:p w14:paraId="13346826" w14:textId="2DA8ABE2" w:rsidR="00EC0FB3" w:rsidRPr="00B20569" w:rsidRDefault="00EC0FB3" w:rsidP="00902C5F">
      <w:pPr>
        <w:numPr>
          <w:ilvl w:val="0"/>
          <w:numId w:val="161"/>
        </w:numPr>
        <w:spacing w:after="0" w:line="360" w:lineRule="auto"/>
        <w:ind w:left="426" w:firstLine="0"/>
        <w:contextualSpacing/>
        <w:rPr>
          <w:rFonts w:eastAsia="Calibri" w:cs="Times New Roman"/>
          <w:iCs/>
          <w:sz w:val="26"/>
          <w:szCs w:val="26"/>
          <w:lang w:val="nb-NO"/>
        </w:rPr>
      </w:pPr>
      <w:r w:rsidRPr="00B20569">
        <w:rPr>
          <w:rFonts w:eastAsia="Calibri" w:cs="Times New Roman"/>
          <w:iCs/>
          <w:sz w:val="26"/>
          <w:szCs w:val="26"/>
          <w:lang w:val="nb-NO"/>
        </w:rPr>
        <w:t xml:space="preserve">Tự học: </w:t>
      </w:r>
      <w:r w:rsidR="00585019">
        <w:rPr>
          <w:rFonts w:eastAsia="Calibri" w:cs="Times New Roman"/>
          <w:iCs/>
          <w:sz w:val="26"/>
          <w:szCs w:val="26"/>
          <w:lang w:val="nb-NO"/>
        </w:rPr>
        <w:t>90</w:t>
      </w:r>
      <w:r w:rsidRPr="00B20569">
        <w:rPr>
          <w:rFonts w:eastAsia="Calibri" w:cs="Times New Roman"/>
          <w:iCs/>
          <w:sz w:val="26"/>
          <w:szCs w:val="26"/>
          <w:lang w:val="nb-NO"/>
        </w:rPr>
        <w:t xml:space="preserve"> tiết</w:t>
      </w:r>
    </w:p>
    <w:p w14:paraId="5C8C2317" w14:textId="77777777" w:rsidR="00EC0FB3" w:rsidRPr="00B20569" w:rsidRDefault="00EC0FB3" w:rsidP="00EC0FB3">
      <w:pPr>
        <w:spacing w:after="0" w:line="360" w:lineRule="auto"/>
        <w:ind w:left="284" w:hanging="284"/>
        <w:rPr>
          <w:rFonts w:eastAsia="Calibri" w:cs="Times New Roman"/>
          <w:sz w:val="26"/>
          <w:szCs w:val="26"/>
          <w:lang w:val="nb-NO"/>
        </w:rPr>
      </w:pPr>
      <w:r w:rsidRPr="00B20569">
        <w:rPr>
          <w:rFonts w:eastAsia="Calibri" w:cs="Times New Roman"/>
          <w:b/>
          <w:sz w:val="26"/>
          <w:szCs w:val="26"/>
          <w:lang w:val="nb-NO"/>
        </w:rPr>
        <w:t xml:space="preserve">6. Điều kiện tiên quyết: </w:t>
      </w:r>
      <w:r w:rsidRPr="00B20569">
        <w:rPr>
          <w:rFonts w:eastAsia="Calibri" w:cs="Times New Roman"/>
          <w:sz w:val="26"/>
          <w:szCs w:val="26"/>
          <w:lang w:val="nb-NO"/>
        </w:rPr>
        <w:t>Đã học xong Khí cụ điện, Máy điện, Cung cấp điện, điện tử căn bản, điện tử công suất, kỹ thuật số, vi xử lý, PLC, Điện tử công nghiệp.</w:t>
      </w:r>
    </w:p>
    <w:p w14:paraId="072B066C" w14:textId="51B0CA6E" w:rsidR="00EC0FB3" w:rsidRPr="00B20569" w:rsidRDefault="00EC0FB3" w:rsidP="00EC0FB3">
      <w:pPr>
        <w:spacing w:after="0" w:line="360" w:lineRule="auto"/>
        <w:rPr>
          <w:rFonts w:eastAsia="Calibri" w:cs="Times New Roman"/>
          <w:sz w:val="26"/>
          <w:szCs w:val="26"/>
          <w:lang w:val="nb-NO"/>
        </w:rPr>
      </w:pPr>
      <w:r w:rsidRPr="00B20569">
        <w:rPr>
          <w:rFonts w:eastAsia="Calibri" w:cs="Times New Roman"/>
          <w:b/>
          <w:sz w:val="26"/>
          <w:szCs w:val="26"/>
          <w:lang w:val="nb-NO"/>
        </w:rPr>
        <w:t xml:space="preserve">7. Mục tiêu của </w:t>
      </w:r>
      <w:r w:rsidR="000B0D3A" w:rsidRPr="00B20569">
        <w:rPr>
          <w:rFonts w:eastAsia="Calibri" w:cs="Times New Roman"/>
          <w:b/>
          <w:sz w:val="26"/>
          <w:szCs w:val="26"/>
          <w:lang w:val="nb-NO"/>
        </w:rPr>
        <w:t>môn học</w:t>
      </w:r>
    </w:p>
    <w:p w14:paraId="18A20147" w14:textId="77777777" w:rsidR="00EC0FB3" w:rsidRPr="00B20569" w:rsidRDefault="00EC0FB3" w:rsidP="00902C5F">
      <w:pPr>
        <w:numPr>
          <w:ilvl w:val="1"/>
          <w:numId w:val="162"/>
        </w:numPr>
        <w:spacing w:after="0" w:line="360" w:lineRule="auto"/>
        <w:ind w:hanging="76"/>
        <w:contextualSpacing/>
        <w:rPr>
          <w:rFonts w:eastAsia="Calibri" w:cs="Times New Roman"/>
          <w:b/>
          <w:iCs/>
          <w:sz w:val="26"/>
          <w:szCs w:val="26"/>
          <w:lang w:val="nb-NO"/>
        </w:rPr>
      </w:pPr>
      <w:r w:rsidRPr="00B20569">
        <w:rPr>
          <w:rFonts w:eastAsia="Calibri" w:cs="Times New Roman"/>
          <w:b/>
          <w:iCs/>
          <w:sz w:val="26"/>
          <w:szCs w:val="26"/>
          <w:lang w:val="nb-NO"/>
        </w:rPr>
        <w:t xml:space="preserve">Kiến thức: </w:t>
      </w:r>
    </w:p>
    <w:p w14:paraId="1A17C26F" w14:textId="77777777" w:rsidR="00EC0FB3" w:rsidRPr="00B20569" w:rsidRDefault="00EC0FB3" w:rsidP="00902C5F">
      <w:pPr>
        <w:numPr>
          <w:ilvl w:val="0"/>
          <w:numId w:val="161"/>
        </w:numPr>
        <w:tabs>
          <w:tab w:val="left" w:pos="1134"/>
        </w:tabs>
        <w:spacing w:after="0" w:line="360" w:lineRule="auto"/>
        <w:ind w:left="709" w:firstLine="142"/>
        <w:contextualSpacing/>
        <w:rPr>
          <w:rFonts w:eastAsia="Calibri" w:cs="Times New Roman"/>
          <w:b/>
          <w:iCs/>
          <w:sz w:val="26"/>
          <w:szCs w:val="26"/>
          <w:lang w:val="nb-NO"/>
        </w:rPr>
      </w:pPr>
      <w:r w:rsidRPr="00B20569">
        <w:rPr>
          <w:rFonts w:eastAsia="Times New Roman" w:cs="Times New Roman"/>
          <w:bCs/>
          <w:sz w:val="26"/>
          <w:szCs w:val="26"/>
        </w:rPr>
        <w:t>Ứng dụng kiến thức lý thuyết Cung cấp điện, Máy điện, Khí cụ điện,</w:t>
      </w:r>
      <w:r w:rsidRPr="00B20569">
        <w:rPr>
          <w:rFonts w:eastAsia="Times New Roman" w:cs="Times New Roman"/>
          <w:sz w:val="26"/>
          <w:szCs w:val="26"/>
        </w:rPr>
        <w:t xml:space="preserve"> </w:t>
      </w:r>
      <w:r w:rsidRPr="00B20569">
        <w:rPr>
          <w:rFonts w:eastAsia="Times New Roman" w:cs="Times New Roman"/>
          <w:sz w:val="26"/>
          <w:szCs w:val="26"/>
          <w:lang w:val="nb-NO"/>
        </w:rPr>
        <w:t>điện tử căn bản, điện tử công suất, kỹ thuật số, vi xử lý, PLC</w:t>
      </w:r>
      <w:r w:rsidRPr="00B20569">
        <w:rPr>
          <w:rFonts w:eastAsia="Times New Roman" w:cs="Times New Roman"/>
          <w:bCs/>
          <w:sz w:val="26"/>
          <w:szCs w:val="26"/>
        </w:rPr>
        <w:t>, Điện tử công nghiệp vào việc thiết kế, thi công mô hình tự động hóa, mạch điện tử …</w:t>
      </w:r>
    </w:p>
    <w:p w14:paraId="1C8AD44C" w14:textId="77777777" w:rsidR="00EC0FB3" w:rsidRPr="00B20569" w:rsidRDefault="00EC0FB3" w:rsidP="00902C5F">
      <w:pPr>
        <w:numPr>
          <w:ilvl w:val="1"/>
          <w:numId w:val="162"/>
        </w:numPr>
        <w:spacing w:after="0" w:line="360" w:lineRule="auto"/>
        <w:ind w:hanging="76"/>
        <w:contextualSpacing/>
        <w:rPr>
          <w:rFonts w:eastAsia="Calibri" w:cs="Times New Roman"/>
          <w:b/>
          <w:iCs/>
          <w:sz w:val="26"/>
          <w:szCs w:val="26"/>
          <w:lang w:val="nb-NO"/>
        </w:rPr>
      </w:pPr>
      <w:r w:rsidRPr="00B20569">
        <w:rPr>
          <w:rFonts w:eastAsia="Calibri" w:cs="Times New Roman"/>
          <w:b/>
          <w:iCs/>
          <w:sz w:val="26"/>
          <w:szCs w:val="26"/>
          <w:lang w:val="nb-NO"/>
        </w:rPr>
        <w:t xml:space="preserve">Kỹ năng: </w:t>
      </w:r>
    </w:p>
    <w:p w14:paraId="14FF3563" w14:textId="77777777" w:rsidR="00EC0FB3" w:rsidRPr="00B20569" w:rsidRDefault="00EC0FB3"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Tính toán thiết kế mạch điện tử, lập trình vi xử lý, lập trình PLC</w:t>
      </w:r>
    </w:p>
    <w:p w14:paraId="1DAFDF46" w14:textId="77777777" w:rsidR="00EC0FB3" w:rsidRPr="00B20569" w:rsidRDefault="00EC0FB3"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Phát triển kỹ năng giao tiếp, khả năng tổ chức, triển khai, thực hiện dự án, khả năng làm việc độc lập hoặc làm việc nhóm theo hướng tích cực.</w:t>
      </w:r>
    </w:p>
    <w:p w14:paraId="7F153EC4" w14:textId="77777777" w:rsidR="00EC0FB3" w:rsidRPr="00B20569" w:rsidRDefault="00EC0FB3"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Thực hiện nội dung một báo cáo kỹ thuật</w:t>
      </w:r>
    </w:p>
    <w:p w14:paraId="6D15EA33" w14:textId="77777777" w:rsidR="00EC0FB3" w:rsidRPr="00B20569" w:rsidRDefault="00EC0FB3" w:rsidP="00902C5F">
      <w:pPr>
        <w:numPr>
          <w:ilvl w:val="0"/>
          <w:numId w:val="161"/>
        </w:numPr>
        <w:tabs>
          <w:tab w:val="left" w:pos="1134"/>
        </w:tabs>
        <w:spacing w:after="0" w:line="360" w:lineRule="auto"/>
        <w:ind w:left="709" w:firstLine="142"/>
        <w:contextualSpacing/>
        <w:rPr>
          <w:rFonts w:eastAsia="Times New Roman" w:cs="Times New Roman"/>
          <w:bCs/>
          <w:sz w:val="26"/>
          <w:szCs w:val="26"/>
        </w:rPr>
      </w:pPr>
      <w:r w:rsidRPr="00B20569">
        <w:rPr>
          <w:rFonts w:eastAsia="Times New Roman" w:cs="Times New Roman"/>
          <w:bCs/>
          <w:sz w:val="26"/>
          <w:szCs w:val="26"/>
        </w:rPr>
        <w:t xml:space="preserve">Trình chiếu, giới thiệu và bảo vệ một nội dung kỹ thuật  </w:t>
      </w:r>
    </w:p>
    <w:p w14:paraId="7CC6903F" w14:textId="2E2887BC" w:rsidR="00EC0FB3" w:rsidRPr="00B20569" w:rsidRDefault="00EC0FB3" w:rsidP="00EC0FB3">
      <w:pPr>
        <w:tabs>
          <w:tab w:val="left" w:pos="709"/>
        </w:tabs>
        <w:spacing w:after="0" w:line="360" w:lineRule="auto"/>
        <w:rPr>
          <w:rFonts w:eastAsia="Calibri" w:cs="Times New Roman"/>
          <w:b/>
          <w:sz w:val="26"/>
          <w:szCs w:val="26"/>
          <w:lang w:val="nb-NO"/>
        </w:rPr>
      </w:pPr>
      <w:r w:rsidRPr="00B20569">
        <w:rPr>
          <w:rFonts w:eastAsia="Calibri" w:cs="Times New Roman"/>
          <w:b/>
          <w:sz w:val="26"/>
          <w:szCs w:val="26"/>
          <w:lang w:val="nb-NO"/>
        </w:rPr>
        <w:t xml:space="preserve">8. Mô tả vắn tắt nội dung </w:t>
      </w:r>
      <w:r w:rsidR="000B0D3A" w:rsidRPr="00B20569">
        <w:rPr>
          <w:rFonts w:eastAsia="Calibri" w:cs="Times New Roman"/>
          <w:b/>
          <w:sz w:val="26"/>
          <w:szCs w:val="26"/>
          <w:lang w:val="nb-NO"/>
        </w:rPr>
        <w:t>môn học</w:t>
      </w:r>
    </w:p>
    <w:p w14:paraId="6898CC7A" w14:textId="6D63B68C" w:rsidR="00EC0FB3" w:rsidRPr="00B20569" w:rsidRDefault="00EC0FB3" w:rsidP="00EC0FB3">
      <w:pPr>
        <w:spacing w:after="0" w:line="360" w:lineRule="auto"/>
        <w:ind w:left="284" w:firstLine="436"/>
        <w:rPr>
          <w:rFonts w:eastAsia="Calibri" w:cs="Times New Roman"/>
          <w:sz w:val="26"/>
          <w:szCs w:val="26"/>
          <w:lang w:val="nb-NO"/>
        </w:rPr>
      </w:pPr>
      <w:r w:rsidRPr="00B20569">
        <w:rPr>
          <w:rFonts w:eastAsia="Calibri" w:cs="Times New Roman"/>
          <w:sz w:val="26"/>
          <w:szCs w:val="26"/>
          <w:lang w:val="nb-NO"/>
        </w:rPr>
        <w:t xml:space="preserve">Nội dung </w:t>
      </w:r>
      <w:r w:rsidR="000B0D3A" w:rsidRPr="00B20569">
        <w:rPr>
          <w:rFonts w:eastAsia="Calibri" w:cs="Times New Roman"/>
          <w:sz w:val="26"/>
          <w:szCs w:val="26"/>
          <w:lang w:val="nb-NO"/>
        </w:rPr>
        <w:t>môn học</w:t>
      </w:r>
      <w:r w:rsidRPr="00B20569">
        <w:rPr>
          <w:rFonts w:eastAsia="Calibri" w:cs="Times New Roman"/>
          <w:sz w:val="26"/>
          <w:szCs w:val="26"/>
          <w:lang w:val="nb-NO"/>
        </w:rPr>
        <w:t xml:space="preserve"> mang tính ứng dụng, trên cơ sở kiến thức đã học sinh viên tự thiết kế, tính toán, thi công, viết báo cáo một đề tài chuyên ngành điện, điện tử. </w:t>
      </w:r>
    </w:p>
    <w:p w14:paraId="48E94D72" w14:textId="77777777" w:rsidR="00EC0FB3" w:rsidRPr="00B20569" w:rsidRDefault="00EC0FB3" w:rsidP="00EC0FB3">
      <w:pPr>
        <w:spacing w:after="0" w:line="360" w:lineRule="auto"/>
        <w:ind w:left="284" w:firstLine="436"/>
        <w:rPr>
          <w:rFonts w:eastAsia="Calibri" w:cs="Times New Roman"/>
          <w:bCs/>
          <w:sz w:val="26"/>
          <w:szCs w:val="26"/>
        </w:rPr>
      </w:pPr>
      <w:r w:rsidRPr="00B20569">
        <w:rPr>
          <w:rFonts w:eastAsia="Calibri" w:cs="Times New Roman"/>
          <w:sz w:val="26"/>
          <w:szCs w:val="26"/>
          <w:lang w:val="nb-NO"/>
        </w:rPr>
        <w:t>Hoàn</w:t>
      </w:r>
      <w:r w:rsidRPr="00B20569">
        <w:rPr>
          <w:rFonts w:eastAsia="Calibri" w:cs="Times New Roman"/>
          <w:bCs/>
          <w:sz w:val="26"/>
          <w:szCs w:val="26"/>
        </w:rPr>
        <w:t xml:space="preserve"> thiện kỹ năng làm việc nhóm, khả năng tổ chức, triển khai, thực hiện dự án, khả năng làm việc độc lập hoặc làm việc nhóm theo hướng tích cực. </w:t>
      </w:r>
    </w:p>
    <w:p w14:paraId="394CE22F" w14:textId="77777777" w:rsidR="00EC0FB3" w:rsidRPr="00B20569" w:rsidRDefault="00EC0FB3" w:rsidP="00EC0FB3">
      <w:pPr>
        <w:spacing w:after="0" w:line="360" w:lineRule="auto"/>
        <w:ind w:left="284" w:firstLine="436"/>
        <w:rPr>
          <w:rFonts w:eastAsia="Calibri" w:cs="Times New Roman"/>
          <w:sz w:val="26"/>
          <w:szCs w:val="26"/>
          <w:lang w:val="nb-NO"/>
        </w:rPr>
      </w:pPr>
      <w:r w:rsidRPr="00B20569">
        <w:rPr>
          <w:rFonts w:eastAsia="Calibri" w:cs="Times New Roman"/>
          <w:bCs/>
          <w:sz w:val="26"/>
          <w:szCs w:val="26"/>
        </w:rPr>
        <w:t>Sinh viên tự tìm tài liệu, đọc, phân tích, nghiên cứu khoa học và ứng dụng công nghệ.</w:t>
      </w:r>
    </w:p>
    <w:p w14:paraId="558E01C2" w14:textId="77777777" w:rsidR="00EC0FB3" w:rsidRPr="00B20569" w:rsidRDefault="00EC0FB3" w:rsidP="00EC0FB3">
      <w:pPr>
        <w:spacing w:after="0" w:line="360" w:lineRule="auto"/>
        <w:rPr>
          <w:rFonts w:eastAsia="Calibri" w:cs="Times New Roman"/>
          <w:b/>
          <w:sz w:val="26"/>
          <w:szCs w:val="26"/>
          <w:lang w:val="nb-NO"/>
        </w:rPr>
      </w:pPr>
      <w:r w:rsidRPr="00B20569">
        <w:rPr>
          <w:rFonts w:eastAsia="Calibri" w:cs="Times New Roman"/>
          <w:b/>
          <w:sz w:val="26"/>
          <w:szCs w:val="26"/>
          <w:lang w:val="nb-NO"/>
        </w:rPr>
        <w:t>9. Hiểu biết kiến thức, kỹ năng và thái độ sau khi học</w:t>
      </w: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7"/>
        <w:gridCol w:w="7175"/>
        <w:gridCol w:w="1005"/>
      </w:tblGrid>
      <w:tr w:rsidR="00EC0FB3" w:rsidRPr="00B20569" w14:paraId="58F189E8" w14:textId="77777777" w:rsidTr="005150C8">
        <w:trPr>
          <w:tblHeader/>
        </w:trPr>
        <w:tc>
          <w:tcPr>
            <w:tcW w:w="1095" w:type="dxa"/>
            <w:vAlign w:val="center"/>
          </w:tcPr>
          <w:p w14:paraId="43E663C4" w14:textId="77777777" w:rsidR="00EC0FB3" w:rsidRPr="00B20569" w:rsidRDefault="00EC0FB3" w:rsidP="005150C8">
            <w:pPr>
              <w:spacing w:after="0" w:line="360" w:lineRule="auto"/>
              <w:jc w:val="center"/>
              <w:rPr>
                <w:rFonts w:eastAsia="Calibri" w:cs="Times New Roman"/>
                <w:b/>
                <w:sz w:val="26"/>
                <w:szCs w:val="26"/>
              </w:rPr>
            </w:pPr>
            <w:r w:rsidRPr="00B20569">
              <w:rPr>
                <w:rFonts w:eastAsia="Calibri" w:cs="Times New Roman"/>
                <w:b/>
                <w:sz w:val="26"/>
                <w:szCs w:val="26"/>
              </w:rPr>
              <w:lastRenderedPageBreak/>
              <w:t>STT</w:t>
            </w:r>
          </w:p>
        </w:tc>
        <w:tc>
          <w:tcPr>
            <w:tcW w:w="7493" w:type="dxa"/>
            <w:vAlign w:val="center"/>
          </w:tcPr>
          <w:p w14:paraId="788E2C71" w14:textId="77777777" w:rsidR="00EC0FB3" w:rsidRPr="00B20569" w:rsidRDefault="00EC0FB3" w:rsidP="005150C8">
            <w:pPr>
              <w:spacing w:after="0" w:line="360" w:lineRule="auto"/>
              <w:jc w:val="center"/>
              <w:rPr>
                <w:rFonts w:eastAsia="Calibri" w:cs="Times New Roman"/>
                <w:b/>
                <w:sz w:val="26"/>
                <w:szCs w:val="26"/>
              </w:rPr>
            </w:pPr>
            <w:r w:rsidRPr="00B20569">
              <w:rPr>
                <w:rFonts w:eastAsia="Calibri" w:cs="Times New Roman"/>
                <w:b/>
                <w:sz w:val="26"/>
                <w:szCs w:val="26"/>
              </w:rPr>
              <w:t>Chuẩn đầu ra môn học</w:t>
            </w:r>
          </w:p>
        </w:tc>
        <w:tc>
          <w:tcPr>
            <w:tcW w:w="1040" w:type="dxa"/>
            <w:vAlign w:val="center"/>
          </w:tcPr>
          <w:p w14:paraId="014BEDE1" w14:textId="77777777" w:rsidR="00EC0FB3" w:rsidRPr="00B20569" w:rsidRDefault="00EC0FB3" w:rsidP="005150C8">
            <w:pPr>
              <w:spacing w:after="0" w:line="360" w:lineRule="auto"/>
              <w:jc w:val="center"/>
              <w:rPr>
                <w:rFonts w:eastAsia="Calibri" w:cs="Times New Roman"/>
                <w:b/>
                <w:sz w:val="26"/>
                <w:szCs w:val="26"/>
              </w:rPr>
            </w:pPr>
            <w:r w:rsidRPr="00B20569">
              <w:rPr>
                <w:rFonts w:eastAsia="Calibri" w:cs="Times New Roman"/>
                <w:b/>
                <w:sz w:val="26"/>
                <w:szCs w:val="26"/>
              </w:rPr>
              <w:t>PI</w:t>
            </w:r>
          </w:p>
        </w:tc>
      </w:tr>
      <w:tr w:rsidR="00EC0FB3" w:rsidRPr="00B20569" w14:paraId="5D686BB4" w14:textId="77777777" w:rsidTr="005150C8">
        <w:tc>
          <w:tcPr>
            <w:tcW w:w="1095" w:type="dxa"/>
            <w:vAlign w:val="center"/>
          </w:tcPr>
          <w:p w14:paraId="454479D3"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L.O.1</w:t>
            </w:r>
          </w:p>
          <w:p w14:paraId="6F027236" w14:textId="77777777" w:rsidR="00EC0FB3" w:rsidRPr="00B20569" w:rsidRDefault="00EC0FB3" w:rsidP="005150C8">
            <w:pPr>
              <w:spacing w:after="0" w:line="360" w:lineRule="auto"/>
              <w:rPr>
                <w:rFonts w:eastAsia="Calibri" w:cs="Times New Roman"/>
                <w:sz w:val="26"/>
                <w:szCs w:val="26"/>
              </w:rPr>
            </w:pPr>
          </w:p>
        </w:tc>
        <w:tc>
          <w:tcPr>
            <w:tcW w:w="7493" w:type="dxa"/>
            <w:vAlign w:val="center"/>
          </w:tcPr>
          <w:p w14:paraId="4BE4644C"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Có kiến thức trong tính toán và lựa chọn phương án thiết kế, vật tư thiết bị điện, điện tử </w:t>
            </w:r>
          </w:p>
        </w:tc>
        <w:tc>
          <w:tcPr>
            <w:tcW w:w="1040" w:type="dxa"/>
            <w:vAlign w:val="center"/>
          </w:tcPr>
          <w:p w14:paraId="13E899FE" w14:textId="77777777" w:rsidR="00EC0FB3" w:rsidRPr="00B20569" w:rsidRDefault="00EC0FB3" w:rsidP="005150C8">
            <w:pPr>
              <w:spacing w:after="0" w:line="360" w:lineRule="auto"/>
              <w:jc w:val="center"/>
              <w:rPr>
                <w:rFonts w:eastAsia="Calibri" w:cs="Times New Roman"/>
                <w:sz w:val="26"/>
                <w:szCs w:val="26"/>
              </w:rPr>
            </w:pPr>
          </w:p>
        </w:tc>
      </w:tr>
      <w:tr w:rsidR="00EC0FB3" w:rsidRPr="00B20569" w14:paraId="49F6EA1A" w14:textId="77777777" w:rsidTr="005150C8">
        <w:tc>
          <w:tcPr>
            <w:tcW w:w="1095" w:type="dxa"/>
            <w:vAlign w:val="center"/>
          </w:tcPr>
          <w:p w14:paraId="09F8CEB5" w14:textId="77777777" w:rsidR="00EC0FB3" w:rsidRPr="00B20569" w:rsidRDefault="00EC0FB3" w:rsidP="005150C8">
            <w:pPr>
              <w:spacing w:after="0" w:line="360" w:lineRule="auto"/>
              <w:rPr>
                <w:rFonts w:eastAsia="Calibri" w:cs="Times New Roman"/>
                <w:sz w:val="26"/>
                <w:szCs w:val="26"/>
              </w:rPr>
            </w:pPr>
          </w:p>
        </w:tc>
        <w:tc>
          <w:tcPr>
            <w:tcW w:w="7493" w:type="dxa"/>
            <w:vAlign w:val="center"/>
          </w:tcPr>
          <w:p w14:paraId="291EA1F7"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L.O.1.1 - Có khả năng chọn lọc thông tin và xác định năng lực của cá nhân và nhóm để chọn đồ án   </w:t>
            </w:r>
          </w:p>
          <w:p w14:paraId="17383AA7"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L.O.1.2 - Có khả năng tìm kiếm, phân tích, tổng hợp các tài liệu phục vụ cho đề tài</w:t>
            </w:r>
          </w:p>
          <w:p w14:paraId="632EDBCD"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L.O.1.3 – Tính toán các tham số trên mạch điện, điện tử của đề tài  </w:t>
            </w:r>
          </w:p>
          <w:p w14:paraId="17B33E16"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L.O.1.4 - Có khả năng thiết kế và vẽ sơ đồ mạch in, sơ đồ đấu dây, sơ đồ bố trí linh kiện</w:t>
            </w:r>
          </w:p>
          <w:p w14:paraId="52619A13"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L.O.1.5 - Có khả năng thiết kế và lắp ráp hệ thống khung hộp, băng chuyền… hệ thống mô hình cơ khí đơn giản và mạch điện </w:t>
            </w:r>
          </w:p>
          <w:p w14:paraId="05609AB4"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L.O.1.6 - Có khả năng giải thích nguyên lý hoạt động mạch điện, điện tử  </w:t>
            </w:r>
          </w:p>
          <w:p w14:paraId="661BB006"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L.O.1.7 - Có khả năng lập trình vi xử lý và lập trình PLC</w:t>
            </w:r>
          </w:p>
          <w:p w14:paraId="4F3CBEB4"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686CE823"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L.O.1.9 - Sản phẩm phải mang tính an toàn</w:t>
            </w:r>
          </w:p>
          <w:p w14:paraId="3512845F"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L.O.1.10 - So sánh tính kinh tế kỹ thuật các phương án thiết kế </w:t>
            </w:r>
          </w:p>
        </w:tc>
        <w:tc>
          <w:tcPr>
            <w:tcW w:w="1040" w:type="dxa"/>
            <w:vAlign w:val="center"/>
          </w:tcPr>
          <w:p w14:paraId="226CFB71" w14:textId="7A9B5D3F"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t xml:space="preserve">a1, a2, a3, a4, a5, a6, </w:t>
            </w:r>
            <w:r w:rsidR="007B5D8D" w:rsidRPr="00B20569">
              <w:rPr>
                <w:rFonts w:eastAsia="Calibri" w:cs="Times New Roman"/>
                <w:sz w:val="26"/>
                <w:szCs w:val="26"/>
              </w:rPr>
              <w:t xml:space="preserve">a7, </w:t>
            </w:r>
            <w:r w:rsidRPr="00B20569">
              <w:rPr>
                <w:rFonts w:eastAsia="Calibri" w:cs="Times New Roman"/>
                <w:sz w:val="26"/>
                <w:szCs w:val="26"/>
              </w:rPr>
              <w:t>b1, b2, b3, b4, d2</w:t>
            </w:r>
          </w:p>
        </w:tc>
      </w:tr>
      <w:tr w:rsidR="00EC0FB3" w:rsidRPr="00B20569" w14:paraId="0C82CC4D" w14:textId="77777777" w:rsidTr="005150C8">
        <w:tc>
          <w:tcPr>
            <w:tcW w:w="1095" w:type="dxa"/>
            <w:vAlign w:val="center"/>
          </w:tcPr>
          <w:p w14:paraId="207FCF4C"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L.O.2</w:t>
            </w:r>
          </w:p>
          <w:p w14:paraId="62406701" w14:textId="77777777" w:rsidR="00EC0FB3" w:rsidRPr="00B20569" w:rsidRDefault="00EC0FB3" w:rsidP="005150C8">
            <w:pPr>
              <w:spacing w:after="0" w:line="360" w:lineRule="auto"/>
              <w:rPr>
                <w:rFonts w:eastAsia="Calibri" w:cs="Times New Roman"/>
                <w:sz w:val="26"/>
                <w:szCs w:val="26"/>
              </w:rPr>
            </w:pPr>
          </w:p>
        </w:tc>
        <w:tc>
          <w:tcPr>
            <w:tcW w:w="7493" w:type="dxa"/>
            <w:vAlign w:val="center"/>
          </w:tcPr>
          <w:p w14:paraId="5BBC8DBE"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Phối hợp với các thành viên trong nhóm để hoàn thành các mục tiêu chung</w:t>
            </w:r>
          </w:p>
        </w:tc>
        <w:tc>
          <w:tcPr>
            <w:tcW w:w="1040" w:type="dxa"/>
            <w:vAlign w:val="center"/>
          </w:tcPr>
          <w:p w14:paraId="6B969FF1" w14:textId="6839B818" w:rsidR="00EC0FB3" w:rsidRPr="00B20569" w:rsidRDefault="00E25763" w:rsidP="005150C8">
            <w:pPr>
              <w:spacing w:after="0" w:line="360" w:lineRule="auto"/>
              <w:jc w:val="center"/>
              <w:rPr>
                <w:rFonts w:eastAsia="Calibri" w:cs="Times New Roman"/>
                <w:sz w:val="26"/>
                <w:szCs w:val="26"/>
              </w:rPr>
            </w:pPr>
            <w:r w:rsidRPr="00B20569">
              <w:rPr>
                <w:rFonts w:eastAsia="Calibri" w:cs="Times New Roman"/>
                <w:sz w:val="26"/>
                <w:szCs w:val="26"/>
              </w:rPr>
              <w:t>e1, e2, e3, g1,g2,</w:t>
            </w:r>
            <w:r w:rsidR="00EC0FB3" w:rsidRPr="00B20569">
              <w:rPr>
                <w:rFonts w:eastAsia="Calibri" w:cs="Times New Roman"/>
                <w:sz w:val="26"/>
                <w:szCs w:val="26"/>
              </w:rPr>
              <w:t xml:space="preserve"> g3</w:t>
            </w:r>
          </w:p>
        </w:tc>
      </w:tr>
      <w:tr w:rsidR="00EC0FB3" w:rsidRPr="00B20569" w14:paraId="77FA4489" w14:textId="77777777" w:rsidTr="005150C8">
        <w:tc>
          <w:tcPr>
            <w:tcW w:w="1095" w:type="dxa"/>
            <w:vAlign w:val="center"/>
          </w:tcPr>
          <w:p w14:paraId="10E4613E" w14:textId="77777777" w:rsidR="00EC0FB3" w:rsidRPr="00B20569" w:rsidRDefault="00EC0FB3" w:rsidP="005150C8">
            <w:pPr>
              <w:spacing w:after="0" w:line="360" w:lineRule="auto"/>
              <w:rPr>
                <w:rFonts w:eastAsia="Calibri" w:cs="Times New Roman"/>
                <w:sz w:val="26"/>
                <w:szCs w:val="26"/>
              </w:rPr>
            </w:pPr>
          </w:p>
        </w:tc>
        <w:tc>
          <w:tcPr>
            <w:tcW w:w="7493" w:type="dxa"/>
            <w:vAlign w:val="center"/>
          </w:tcPr>
          <w:p w14:paraId="24735500"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p w14:paraId="7790B3CB"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 2 - Có khả năng dùng các phần mềm chuyên ngành để hỗ trợ tính toán và phân tích trong bản thiết kế.  </w:t>
            </w:r>
          </w:p>
          <w:p w14:paraId="054E67F0"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2BF618F6"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L.O.3.4 - Có khả năng tìm kiếm các thông tin trên internet.</w:t>
            </w:r>
          </w:p>
        </w:tc>
        <w:tc>
          <w:tcPr>
            <w:tcW w:w="1040" w:type="dxa"/>
            <w:vAlign w:val="center"/>
          </w:tcPr>
          <w:p w14:paraId="1B2866BE" w14:textId="77777777" w:rsidR="00EC0FB3" w:rsidRPr="00B20569" w:rsidRDefault="00EC0FB3" w:rsidP="005150C8">
            <w:pPr>
              <w:spacing w:after="0" w:line="360" w:lineRule="auto"/>
              <w:jc w:val="center"/>
              <w:rPr>
                <w:rFonts w:eastAsia="Calibri" w:cs="Times New Roman"/>
                <w:sz w:val="26"/>
                <w:szCs w:val="26"/>
              </w:rPr>
            </w:pPr>
          </w:p>
        </w:tc>
      </w:tr>
      <w:tr w:rsidR="00EC0FB3" w:rsidRPr="00B20569" w14:paraId="49584CA5" w14:textId="77777777" w:rsidTr="005150C8">
        <w:tc>
          <w:tcPr>
            <w:tcW w:w="1095" w:type="dxa"/>
            <w:vAlign w:val="center"/>
          </w:tcPr>
          <w:p w14:paraId="572440D7"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lastRenderedPageBreak/>
              <w:t>L.O.3</w:t>
            </w:r>
          </w:p>
        </w:tc>
        <w:tc>
          <w:tcPr>
            <w:tcW w:w="7493" w:type="dxa"/>
            <w:vAlign w:val="center"/>
          </w:tcPr>
          <w:p w14:paraId="24D868BA"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Có khả năng thực hiện một chuyên đề báo cáo theo nhóm</w:t>
            </w:r>
          </w:p>
        </w:tc>
        <w:tc>
          <w:tcPr>
            <w:tcW w:w="1040" w:type="dxa"/>
            <w:vAlign w:val="center"/>
          </w:tcPr>
          <w:p w14:paraId="1D365B46"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t xml:space="preserve">c1, c2, c3, c4, f1, f4  </w:t>
            </w:r>
          </w:p>
        </w:tc>
      </w:tr>
      <w:tr w:rsidR="00EC0FB3" w:rsidRPr="00B20569" w14:paraId="58B04007" w14:textId="77777777" w:rsidTr="005150C8">
        <w:tc>
          <w:tcPr>
            <w:tcW w:w="1095" w:type="dxa"/>
            <w:vAlign w:val="center"/>
          </w:tcPr>
          <w:p w14:paraId="5B8122F7" w14:textId="77777777" w:rsidR="00EC0FB3" w:rsidRPr="00B20569" w:rsidRDefault="00EC0FB3" w:rsidP="005150C8">
            <w:pPr>
              <w:spacing w:after="0" w:line="360" w:lineRule="auto"/>
              <w:rPr>
                <w:rFonts w:eastAsia="Calibri" w:cs="Times New Roman"/>
                <w:sz w:val="26"/>
                <w:szCs w:val="26"/>
              </w:rPr>
            </w:pPr>
          </w:p>
        </w:tc>
        <w:tc>
          <w:tcPr>
            <w:tcW w:w="7493" w:type="dxa"/>
            <w:vAlign w:val="center"/>
          </w:tcPr>
          <w:p w14:paraId="04275372"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L.O.3.1 - Có khả năng trình bày 1 cuốn báo cáo</w:t>
            </w:r>
          </w:p>
          <w:p w14:paraId="73B8FD99"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L.O.3.2 - Có khả năng thuyết trình và dùng các phần mềm tin học trên máy tính để báo cáo</w:t>
            </w:r>
          </w:p>
          <w:p w14:paraId="1AE5D7D6"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L.O.3.3 - Có khả năng phản biện và bảo vệ đề tài thực hiện </w:t>
            </w:r>
          </w:p>
        </w:tc>
        <w:tc>
          <w:tcPr>
            <w:tcW w:w="1040" w:type="dxa"/>
            <w:vAlign w:val="center"/>
          </w:tcPr>
          <w:p w14:paraId="7E95ECF4" w14:textId="77777777" w:rsidR="00EC0FB3" w:rsidRPr="00B20569" w:rsidRDefault="00EC0FB3" w:rsidP="005150C8">
            <w:pPr>
              <w:spacing w:after="0" w:line="360" w:lineRule="auto"/>
              <w:jc w:val="center"/>
              <w:rPr>
                <w:rFonts w:eastAsia="Calibri" w:cs="Times New Roman"/>
                <w:sz w:val="26"/>
                <w:szCs w:val="26"/>
              </w:rPr>
            </w:pPr>
          </w:p>
        </w:tc>
      </w:tr>
    </w:tbl>
    <w:p w14:paraId="7C954240" w14:textId="77777777" w:rsidR="00EC0FB3" w:rsidRPr="00B20569" w:rsidRDefault="00EC0FB3" w:rsidP="00EC0FB3">
      <w:pPr>
        <w:spacing w:after="0" w:line="360" w:lineRule="auto"/>
        <w:rPr>
          <w:rFonts w:eastAsia="Calibri" w:cs="Times New Roman"/>
          <w:b/>
          <w:sz w:val="26"/>
          <w:szCs w:val="26"/>
        </w:rPr>
      </w:pPr>
      <w:r w:rsidRPr="00B20569">
        <w:rPr>
          <w:rFonts w:eastAsia="Calibri" w:cs="Times New Roman"/>
          <w:b/>
          <w:sz w:val="26"/>
          <w:szCs w:val="26"/>
        </w:rPr>
        <w:t>10. Nhiệm vụ của sinh viên</w:t>
      </w:r>
    </w:p>
    <w:p w14:paraId="051B9F2B" w14:textId="77777777" w:rsidR="00EC0FB3" w:rsidRPr="00B20569" w:rsidRDefault="00EC0FB3"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 xml:space="preserve">Tham dự học, thảo luận, kiểm tra, thi theo QĐ và qui chế học vụ hiện hành của nhà trường. </w:t>
      </w:r>
    </w:p>
    <w:p w14:paraId="0FB5E94D" w14:textId="77777777" w:rsidR="00EC0FB3" w:rsidRPr="00B20569" w:rsidRDefault="00EC0FB3"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Dự lớp: không</w:t>
      </w:r>
    </w:p>
    <w:p w14:paraId="50C3D6AF" w14:textId="77777777" w:rsidR="00EC0FB3" w:rsidRPr="00B20569" w:rsidRDefault="00EC0FB3"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Bài tập: ở nhà và theo hướng dẫn của giảng viên</w:t>
      </w:r>
    </w:p>
    <w:p w14:paraId="040FDBC2" w14:textId="77777777" w:rsidR="00EC0FB3" w:rsidRPr="00B20569" w:rsidRDefault="00EC0FB3"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Duyệt bài theo tiến độ</w:t>
      </w:r>
    </w:p>
    <w:p w14:paraId="6F6E4F55" w14:textId="77777777" w:rsidR="00EC0FB3" w:rsidRPr="00B20569" w:rsidRDefault="00EC0FB3"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Đọc tài liệu: Giáo trình, bản vẽ và tài liệu tham khảo</w:t>
      </w:r>
    </w:p>
    <w:p w14:paraId="75E65002" w14:textId="77777777" w:rsidR="00EC0FB3" w:rsidRPr="00B20569" w:rsidRDefault="00EC0FB3" w:rsidP="00902C5F">
      <w:pPr>
        <w:numPr>
          <w:ilvl w:val="0"/>
          <w:numId w:val="161"/>
        </w:numPr>
        <w:spacing w:after="0" w:line="360" w:lineRule="auto"/>
        <w:ind w:left="426" w:firstLine="0"/>
        <w:contextualSpacing/>
        <w:rPr>
          <w:rFonts w:eastAsia="Times New Roman" w:cs="Times New Roman"/>
          <w:sz w:val="26"/>
          <w:szCs w:val="26"/>
          <w:lang w:val="nb-NO"/>
        </w:rPr>
      </w:pPr>
      <w:r w:rsidRPr="00B20569">
        <w:rPr>
          <w:rFonts w:eastAsia="Times New Roman" w:cs="Times New Roman"/>
          <w:sz w:val="26"/>
          <w:szCs w:val="26"/>
          <w:lang w:val="nb-NO"/>
        </w:rPr>
        <w:t>Khác: Theo yêu cầu của giảng viên</w:t>
      </w:r>
    </w:p>
    <w:p w14:paraId="1F985EBB" w14:textId="77777777" w:rsidR="00EC0FB3" w:rsidRPr="00B20569" w:rsidRDefault="00EC0FB3" w:rsidP="005D5462">
      <w:pPr>
        <w:rPr>
          <w:rFonts w:eastAsia="Calibri" w:cs="Times New Roman"/>
          <w:b/>
          <w:bCs/>
          <w:sz w:val="26"/>
          <w:szCs w:val="26"/>
        </w:rPr>
      </w:pPr>
      <w:r w:rsidRPr="00B20569">
        <w:rPr>
          <w:rFonts w:eastAsia="Calibri" w:cs="Times New Roman"/>
          <w:b/>
          <w:sz w:val="26"/>
          <w:szCs w:val="26"/>
        </w:rPr>
        <w:t xml:space="preserve">11. </w:t>
      </w:r>
      <w:r w:rsidRPr="00B20569">
        <w:rPr>
          <w:rFonts w:eastAsia="Calibri" w:cs="Times New Roman"/>
          <w:b/>
          <w:bCs/>
          <w:sz w:val="26"/>
          <w:szCs w:val="26"/>
        </w:rPr>
        <w:t xml:space="preserve">Tài </w:t>
      </w:r>
      <w:r w:rsidRPr="005D5462">
        <w:rPr>
          <w:rFonts w:eastAsia="Times New Roman" w:cs="Times New Roman"/>
          <w:b/>
        </w:rPr>
        <w:t>liệu</w:t>
      </w:r>
      <w:r w:rsidRPr="00B20569">
        <w:rPr>
          <w:rFonts w:eastAsia="Calibri" w:cs="Times New Roman"/>
          <w:b/>
          <w:bCs/>
          <w:sz w:val="26"/>
          <w:szCs w:val="26"/>
        </w:rPr>
        <w:t xml:space="preserve"> học tập</w:t>
      </w:r>
    </w:p>
    <w:p w14:paraId="3376E51B" w14:textId="77777777" w:rsidR="00EC0FB3" w:rsidRPr="00B20569" w:rsidRDefault="00EC0FB3" w:rsidP="00EC0FB3">
      <w:pPr>
        <w:spacing w:after="0" w:line="360" w:lineRule="auto"/>
        <w:ind w:firstLine="567"/>
        <w:rPr>
          <w:rFonts w:eastAsia="Calibri" w:cs="Times New Roman"/>
          <w:b/>
          <w:bCs/>
          <w:sz w:val="26"/>
          <w:szCs w:val="26"/>
        </w:rPr>
      </w:pPr>
      <w:r w:rsidRPr="00B20569">
        <w:rPr>
          <w:rFonts w:eastAsia="Calibri" w:cs="Times New Roman"/>
          <w:b/>
          <w:bCs/>
          <w:sz w:val="26"/>
          <w:szCs w:val="26"/>
        </w:rPr>
        <w:t>Sách, giáo trình chính</w:t>
      </w:r>
    </w:p>
    <w:p w14:paraId="734006FC" w14:textId="77777777" w:rsidR="00EC0FB3" w:rsidRPr="00B20569" w:rsidRDefault="00EC0FB3" w:rsidP="00EC0FB3">
      <w:pPr>
        <w:spacing w:after="0" w:line="360" w:lineRule="auto"/>
        <w:ind w:firstLine="567"/>
        <w:rPr>
          <w:rFonts w:eastAsia="Calibri" w:cs="Times New Roman"/>
          <w:b/>
          <w:bCs/>
          <w:sz w:val="26"/>
          <w:szCs w:val="26"/>
        </w:rPr>
      </w:pPr>
    </w:p>
    <w:p w14:paraId="7A58EB01" w14:textId="77777777" w:rsidR="00EC0FB3" w:rsidRPr="00B20569" w:rsidRDefault="00EC0FB3" w:rsidP="00902C5F">
      <w:pPr>
        <w:numPr>
          <w:ilvl w:val="0"/>
          <w:numId w:val="174"/>
        </w:numPr>
        <w:tabs>
          <w:tab w:val="clear" w:pos="907"/>
          <w:tab w:val="left" w:pos="1276"/>
        </w:tabs>
        <w:spacing w:after="0" w:line="360" w:lineRule="auto"/>
        <w:ind w:left="1276"/>
        <w:jc w:val="both"/>
        <w:rPr>
          <w:rFonts w:eastAsia="Calibri" w:cs="Times New Roman"/>
          <w:bCs/>
          <w:sz w:val="26"/>
          <w:szCs w:val="26"/>
        </w:rPr>
      </w:pPr>
      <w:r w:rsidRPr="00B20569">
        <w:rPr>
          <w:rFonts w:eastAsia="Calibri" w:cs="Times New Roman"/>
          <w:bCs/>
          <w:i/>
          <w:sz w:val="26"/>
          <w:szCs w:val="26"/>
          <w:lang w:val="pt-BR"/>
        </w:rPr>
        <w:t>Giáo trình Vẽ điện</w:t>
      </w:r>
      <w:r w:rsidRPr="00B20569">
        <w:rPr>
          <w:rFonts w:eastAsia="Calibri" w:cs="Times New Roman"/>
          <w:bCs/>
          <w:sz w:val="26"/>
          <w:szCs w:val="26"/>
          <w:lang w:val="pt-BR"/>
        </w:rPr>
        <w:t xml:space="preserve">, Lê Công Thành, Trường Đại học Sư phạm Kỹ thuật TP. </w:t>
      </w:r>
      <w:r w:rsidRPr="00B20569">
        <w:rPr>
          <w:rFonts w:eastAsia="Calibri" w:cs="Times New Roman"/>
          <w:bCs/>
          <w:sz w:val="26"/>
          <w:szCs w:val="26"/>
        </w:rPr>
        <w:t>HCM - 1998</w:t>
      </w:r>
    </w:p>
    <w:p w14:paraId="403C7023" w14:textId="77777777"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Giáo trình Điện tử cơ bản – Khoa Điện-Điện tử - trường CĐ Lý Tự Trọng.</w:t>
      </w:r>
    </w:p>
    <w:p w14:paraId="69A6C268" w14:textId="77777777"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w:t>
      </w:r>
      <w:r w:rsidRPr="00B20569">
        <w:rPr>
          <w:rFonts w:eastAsia="Calibri" w:cs="Times New Roman"/>
          <w:bCs/>
          <w:sz w:val="26"/>
          <w:szCs w:val="26"/>
          <w:lang w:val="pt-BR"/>
        </w:rPr>
        <w:t>Giáo trình Điện Tử Công Suất – Vụ trung học chuyên nghiệp - dạy nghề</w:t>
      </w:r>
    </w:p>
    <w:p w14:paraId="3D7D0BDD" w14:textId="77777777"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bCs/>
          <w:sz w:val="26"/>
          <w:szCs w:val="26"/>
        </w:rPr>
        <w:t xml:space="preserve"> Hệ thống bài thực hành đo lường cảm biến, Khoa Điện-Điện tử - trường CĐ Lý Tự Trọng</w:t>
      </w:r>
    </w:p>
    <w:p w14:paraId="013CEF56" w14:textId="77777777"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bCs/>
          <w:sz w:val="26"/>
          <w:szCs w:val="26"/>
        </w:rPr>
      </w:pPr>
      <w:r w:rsidRPr="00B20569">
        <w:rPr>
          <w:rFonts w:eastAsia="Calibri" w:cs="Times New Roman"/>
          <w:sz w:val="26"/>
          <w:szCs w:val="26"/>
        </w:rPr>
        <w:t>Phan Thị Thanh Bình (chủ biên). Hướng dẫn thực hiện đồ án môn học thiết kế cung cấp điện. Nhà xuất bản ĐH Quốc Gia TP.HCM năm 2009</w:t>
      </w:r>
    </w:p>
    <w:p w14:paraId="19B665C0" w14:textId="77777777"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Khoa Điện-Điện Tử. Giáo trình cung cấp điện. Trường CĐ Lý Tự Trọng TP.HCM năm 2019</w:t>
      </w:r>
    </w:p>
    <w:p w14:paraId="056A3060" w14:textId="77777777"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sz w:val="26"/>
          <w:szCs w:val="26"/>
          <w:lang w:val="pl-PL"/>
        </w:rPr>
      </w:pPr>
      <w:r w:rsidRPr="00B20569">
        <w:rPr>
          <w:rFonts w:eastAsia="Calibri" w:cs="Times New Roman"/>
          <w:sz w:val="26"/>
          <w:szCs w:val="26"/>
          <w:lang w:val="pl-PL"/>
        </w:rPr>
        <w:t xml:space="preserve">Giáo trình </w:t>
      </w:r>
      <w:r w:rsidRPr="00B20569">
        <w:rPr>
          <w:rFonts w:eastAsia="Calibri" w:cs="Times New Roman"/>
          <w:i/>
          <w:sz w:val="26"/>
          <w:szCs w:val="26"/>
          <w:lang w:val="pl-PL"/>
        </w:rPr>
        <w:t xml:space="preserve">Vi điều khiển PIC 18Fxxx, </w:t>
      </w:r>
      <w:r w:rsidRPr="00B20569">
        <w:rPr>
          <w:rFonts w:eastAsia="Calibri" w:cs="Times New Roman"/>
          <w:sz w:val="26"/>
          <w:szCs w:val="26"/>
          <w:lang w:val="pl-PL"/>
        </w:rPr>
        <w:t>Khoa Điện – Điện tử, trường Cao đẳng Lý Tự Trọng Tp.HCM.</w:t>
      </w:r>
    </w:p>
    <w:p w14:paraId="55CE85A3" w14:textId="2FF1ABDE" w:rsidR="00EC0FB3" w:rsidRPr="00B20569" w:rsidRDefault="00EC0FB3" w:rsidP="00902C5F">
      <w:pPr>
        <w:numPr>
          <w:ilvl w:val="0"/>
          <w:numId w:val="174"/>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lang w:val="pt-BR"/>
        </w:rPr>
        <w:lastRenderedPageBreak/>
        <w:t xml:space="preserve"> </w:t>
      </w:r>
      <w:r w:rsidRPr="00B20569">
        <w:rPr>
          <w:rFonts w:eastAsia="Calibri" w:cs="Times New Roman"/>
          <w:sz w:val="26"/>
          <w:szCs w:val="26"/>
          <w:lang w:val="de-DE"/>
        </w:rPr>
        <w:t xml:space="preserve">Giáo trình </w:t>
      </w:r>
      <w:r w:rsidRPr="00B20569">
        <w:rPr>
          <w:rFonts w:eastAsia="Calibri" w:cs="Times New Roman"/>
          <w:b/>
          <w:sz w:val="26"/>
          <w:szCs w:val="26"/>
          <w:lang w:val="de-DE"/>
        </w:rPr>
        <w:t>Điện tử công nghiệp</w:t>
      </w:r>
      <w:r w:rsidRPr="00B20569">
        <w:rPr>
          <w:rFonts w:eastAsia="Calibri" w:cs="Times New Roman"/>
          <w:sz w:val="26"/>
          <w:szCs w:val="26"/>
          <w:lang w:val="de-DE"/>
        </w:rPr>
        <w:t>, Khoa điện – điện tử, Trường CĐ Lý Tự Trọng</w:t>
      </w:r>
    </w:p>
    <w:p w14:paraId="72D3E875" w14:textId="77777777" w:rsidR="00BC55C6" w:rsidRPr="00B20569" w:rsidRDefault="00BC55C6" w:rsidP="00902C5F">
      <w:pPr>
        <w:numPr>
          <w:ilvl w:val="0"/>
          <w:numId w:val="174"/>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lang w:val="de-DE"/>
        </w:rPr>
        <w:t>Hệ thống bài tập Thực hành sửa chữa và bảo dưỡng máy CNC, Khoa điện – điện tử, Trường CĐ Lý Tự Trọng</w:t>
      </w:r>
    </w:p>
    <w:p w14:paraId="655B3458" w14:textId="2ACC6400" w:rsidR="00BC55C6" w:rsidRPr="00B20569" w:rsidRDefault="00BC55C6" w:rsidP="00BC55C6">
      <w:pPr>
        <w:tabs>
          <w:tab w:val="left" w:pos="1276"/>
        </w:tabs>
        <w:spacing w:after="0" w:line="360" w:lineRule="auto"/>
        <w:jc w:val="both"/>
        <w:rPr>
          <w:rFonts w:eastAsia="Calibri" w:cs="Times New Roman"/>
          <w:sz w:val="26"/>
          <w:szCs w:val="26"/>
        </w:rPr>
      </w:pPr>
    </w:p>
    <w:p w14:paraId="6EE9AD98" w14:textId="77777777" w:rsidR="00EC0FB3" w:rsidRPr="00B20569" w:rsidRDefault="00EC0FB3" w:rsidP="00EC0FB3">
      <w:pPr>
        <w:spacing w:after="0" w:line="360" w:lineRule="auto"/>
        <w:ind w:firstLine="567"/>
        <w:rPr>
          <w:rFonts w:eastAsia="Calibri" w:cs="Times New Roman"/>
          <w:b/>
          <w:sz w:val="26"/>
          <w:szCs w:val="26"/>
        </w:rPr>
      </w:pPr>
      <w:r w:rsidRPr="00B20569">
        <w:rPr>
          <w:rFonts w:eastAsia="Calibri" w:cs="Times New Roman"/>
          <w:b/>
          <w:sz w:val="26"/>
          <w:szCs w:val="26"/>
        </w:rPr>
        <w:t xml:space="preserve">Tài </w:t>
      </w:r>
      <w:r w:rsidRPr="00B20569">
        <w:rPr>
          <w:rFonts w:eastAsia="Calibri" w:cs="Times New Roman"/>
          <w:b/>
          <w:bCs/>
          <w:sz w:val="26"/>
          <w:szCs w:val="26"/>
        </w:rPr>
        <w:t>liệu</w:t>
      </w:r>
      <w:r w:rsidRPr="00B20569">
        <w:rPr>
          <w:rFonts w:eastAsia="Calibri" w:cs="Times New Roman"/>
          <w:b/>
          <w:sz w:val="26"/>
          <w:szCs w:val="26"/>
        </w:rPr>
        <w:t xml:space="preserve"> tham khảo</w:t>
      </w:r>
    </w:p>
    <w:p w14:paraId="15B58D9E" w14:textId="77777777" w:rsidR="00EC0FB3" w:rsidRPr="00B20569" w:rsidRDefault="00EC0FB3"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 xml:space="preserve">Nguyễn Xuân Phú. Hệ thống cung cấp điện. Nhà xuất bản Khoa học và Kỹ thuật. </w:t>
      </w:r>
    </w:p>
    <w:p w14:paraId="7106A15D" w14:textId="77777777" w:rsidR="00EC0FB3" w:rsidRPr="00B20569" w:rsidRDefault="00EC0FB3"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Hướng dẫn thiết kế lắp đặt điện theo tiêu chuẩn IEC. NXB Khoa học và Kỹ thuật.</w:t>
      </w:r>
    </w:p>
    <w:p w14:paraId="26696B1E" w14:textId="77777777" w:rsidR="00EC0FB3" w:rsidRPr="00B20569" w:rsidRDefault="00EC0FB3"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 xml:space="preserve">Tài liệu trực tuyến: www.ebook.edu.vn, </w:t>
      </w:r>
      <w:hyperlink r:id="rId15" w:history="1">
        <w:r w:rsidRPr="00B20569">
          <w:rPr>
            <w:rFonts w:eastAsia="Calibri" w:cs="Times New Roman"/>
            <w:sz w:val="26"/>
            <w:szCs w:val="26"/>
            <w:u w:val="single"/>
          </w:rPr>
          <w:t>www.siemens.com.vn</w:t>
        </w:r>
      </w:hyperlink>
      <w:r w:rsidRPr="00B20569">
        <w:rPr>
          <w:rFonts w:eastAsia="Calibri" w:cs="Times New Roman"/>
          <w:sz w:val="26"/>
          <w:szCs w:val="26"/>
        </w:rPr>
        <w:t>,</w:t>
      </w:r>
    </w:p>
    <w:p w14:paraId="353F1AF7" w14:textId="77777777" w:rsidR="00EC0FB3" w:rsidRPr="00B20569" w:rsidRDefault="00EC0FB3" w:rsidP="00EC0FB3">
      <w:pPr>
        <w:spacing w:after="0" w:line="360" w:lineRule="auto"/>
        <w:ind w:left="1276"/>
        <w:rPr>
          <w:rFonts w:eastAsia="Calibri" w:cs="Times New Roman"/>
          <w:sz w:val="26"/>
          <w:szCs w:val="26"/>
        </w:rPr>
      </w:pPr>
      <w:r w:rsidRPr="00B20569">
        <w:rPr>
          <w:rFonts w:eastAsia="Calibri" w:cs="Times New Roman"/>
          <w:sz w:val="26"/>
          <w:szCs w:val="26"/>
        </w:rPr>
        <w:t>Muhammad Ali Mazidi, PIC Microcontroller and Embeded Systems – Using Assembly and C for PIC18,  Pearson Education, 2008</w:t>
      </w:r>
    </w:p>
    <w:p w14:paraId="50FA50FE" w14:textId="43351707" w:rsidR="00EC0FB3" w:rsidRPr="00B20569" w:rsidRDefault="00EC0FB3" w:rsidP="00902C5F">
      <w:pPr>
        <w:numPr>
          <w:ilvl w:val="0"/>
          <w:numId w:val="160"/>
        </w:numPr>
        <w:tabs>
          <w:tab w:val="left" w:pos="1276"/>
        </w:tabs>
        <w:spacing w:after="0" w:line="360" w:lineRule="auto"/>
        <w:ind w:left="1276" w:hanging="567"/>
        <w:jc w:val="both"/>
        <w:rPr>
          <w:rFonts w:eastAsia="Calibri" w:cs="Times New Roman"/>
          <w:sz w:val="26"/>
          <w:szCs w:val="26"/>
        </w:rPr>
      </w:pPr>
      <w:r w:rsidRPr="00B20569">
        <w:rPr>
          <w:rFonts w:eastAsia="Calibri" w:cs="Times New Roman"/>
          <w:sz w:val="26"/>
          <w:szCs w:val="26"/>
        </w:rPr>
        <w:t>Nguyễn Đình Phú, Giáo trình vi điều khiển PIC, ĐH SPKT, 2014</w:t>
      </w:r>
    </w:p>
    <w:p w14:paraId="2E020341" w14:textId="77777777" w:rsidR="00EC0FB3" w:rsidRPr="00B20569" w:rsidRDefault="00EC0FB3" w:rsidP="005D5462">
      <w:pPr>
        <w:rPr>
          <w:rFonts w:eastAsia="Calibri" w:cs="Times New Roman"/>
          <w:b/>
          <w:sz w:val="26"/>
          <w:szCs w:val="26"/>
        </w:rPr>
      </w:pPr>
      <w:r w:rsidRPr="00B20569">
        <w:rPr>
          <w:rFonts w:eastAsia="Calibri" w:cs="Times New Roman"/>
          <w:b/>
          <w:sz w:val="26"/>
          <w:szCs w:val="26"/>
        </w:rPr>
        <w:t xml:space="preserve">12. </w:t>
      </w:r>
      <w:r w:rsidRPr="005D5462">
        <w:rPr>
          <w:rFonts w:eastAsia="Times New Roman" w:cs="Times New Roman"/>
          <w:b/>
        </w:rPr>
        <w:t>Tiêu</w:t>
      </w:r>
      <w:r w:rsidRPr="00B20569">
        <w:rPr>
          <w:rFonts w:eastAsia="Calibri" w:cs="Times New Roman"/>
          <w:b/>
          <w:sz w:val="26"/>
          <w:szCs w:val="26"/>
        </w:rPr>
        <w:t xml:space="preserve"> chuẩn đánh giá sinh viên</w:t>
      </w:r>
    </w:p>
    <w:p w14:paraId="1E43AC6E" w14:textId="77777777" w:rsidR="00EC0FB3" w:rsidRPr="00B20569" w:rsidRDefault="00EC0FB3" w:rsidP="00EC0FB3">
      <w:pPr>
        <w:rPr>
          <w:bCs/>
        </w:rPr>
      </w:pPr>
      <w:r w:rsidRPr="00B20569">
        <w:rPr>
          <w:bCs/>
        </w:rPr>
        <w:tab/>
        <w:t>- Theo QĐ và qui chế hiện hành của nhà trường</w:t>
      </w:r>
    </w:p>
    <w:p w14:paraId="253ACD4E" w14:textId="77777777" w:rsidR="00EC0FB3" w:rsidRPr="00B20569" w:rsidRDefault="00EC0FB3" w:rsidP="00EC0FB3">
      <w:r w:rsidRPr="00B20569">
        <w:rPr>
          <w:bCs/>
        </w:rPr>
        <w:tab/>
        <w:t xml:space="preserve">- Khác: theo yêu cầu của giảng viên </w:t>
      </w:r>
    </w:p>
    <w:p w14:paraId="5BE2FEE7" w14:textId="77777777" w:rsidR="00EC0FB3" w:rsidRPr="00B20569" w:rsidRDefault="00EC0FB3" w:rsidP="005D5462">
      <w:pPr>
        <w:rPr>
          <w:rFonts w:eastAsia="Calibri" w:cs="Times New Roman"/>
          <w:sz w:val="26"/>
          <w:szCs w:val="26"/>
        </w:rPr>
      </w:pPr>
      <w:r w:rsidRPr="00B20569">
        <w:rPr>
          <w:rFonts w:eastAsia="Calibri" w:cs="Times New Roman"/>
          <w:b/>
          <w:sz w:val="26"/>
          <w:szCs w:val="26"/>
        </w:rPr>
        <w:t>13.</w:t>
      </w:r>
      <w:r w:rsidRPr="00B20569">
        <w:rPr>
          <w:rFonts w:eastAsia="Calibri" w:cs="Times New Roman"/>
          <w:sz w:val="26"/>
          <w:szCs w:val="26"/>
        </w:rPr>
        <w:t xml:space="preserve"> </w:t>
      </w:r>
      <w:r w:rsidRPr="005D5462">
        <w:rPr>
          <w:rFonts w:eastAsia="Times New Roman" w:cs="Times New Roman"/>
          <w:b/>
        </w:rPr>
        <w:t>Thang</w:t>
      </w:r>
      <w:r w:rsidRPr="00B20569">
        <w:rPr>
          <w:rFonts w:eastAsia="Calibri" w:cs="Times New Roman"/>
          <w:b/>
          <w:sz w:val="26"/>
          <w:szCs w:val="26"/>
        </w:rPr>
        <w:t xml:space="preserve"> điểm thi: </w:t>
      </w:r>
      <w:r w:rsidRPr="00B20569">
        <w:rPr>
          <w:rFonts w:eastAsia="Calibri" w:cs="Times New Roman"/>
          <w:sz w:val="26"/>
          <w:szCs w:val="26"/>
        </w:rPr>
        <w:t>theo học chế tín chỉ</w:t>
      </w:r>
    </w:p>
    <w:p w14:paraId="2E59CE64" w14:textId="49436FBC" w:rsidR="00EC0FB3" w:rsidRPr="00B20569" w:rsidRDefault="00EC0FB3" w:rsidP="005D5462">
      <w:pPr>
        <w:rPr>
          <w:rFonts w:eastAsia="Calibri" w:cs="Times New Roman"/>
          <w:b/>
          <w:sz w:val="26"/>
          <w:szCs w:val="26"/>
        </w:rPr>
      </w:pPr>
      <w:r w:rsidRPr="00B20569">
        <w:rPr>
          <w:rFonts w:eastAsia="Calibri" w:cs="Times New Roman"/>
          <w:b/>
          <w:sz w:val="26"/>
          <w:szCs w:val="26"/>
        </w:rPr>
        <w:t>14.</w:t>
      </w:r>
      <w:r w:rsidRPr="00B20569">
        <w:rPr>
          <w:rFonts w:eastAsia="Calibri" w:cs="Times New Roman"/>
          <w:sz w:val="26"/>
          <w:szCs w:val="26"/>
        </w:rPr>
        <w:t xml:space="preserve"> </w:t>
      </w:r>
      <w:r w:rsidRPr="00B20569">
        <w:rPr>
          <w:rFonts w:eastAsia="Calibri" w:cs="Times New Roman"/>
          <w:b/>
          <w:sz w:val="26"/>
          <w:szCs w:val="26"/>
        </w:rPr>
        <w:t xml:space="preserve">Nội dung chi tiết </w:t>
      </w:r>
      <w:r w:rsidR="000B0D3A" w:rsidRPr="00B20569">
        <w:rPr>
          <w:rFonts w:eastAsia="Calibri" w:cs="Times New Roman"/>
          <w:b/>
          <w:sz w:val="26"/>
          <w:szCs w:val="26"/>
        </w:rPr>
        <w:t>môn học</w:t>
      </w:r>
    </w:p>
    <w:tbl>
      <w:tblPr>
        <w:tblW w:w="5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8"/>
        <w:gridCol w:w="3133"/>
        <w:gridCol w:w="2040"/>
        <w:gridCol w:w="2210"/>
        <w:gridCol w:w="1534"/>
      </w:tblGrid>
      <w:tr w:rsidR="00EC0FB3" w:rsidRPr="00B20569" w14:paraId="6319A643" w14:textId="77777777" w:rsidTr="005150C8">
        <w:trPr>
          <w:tblHeader/>
        </w:trPr>
        <w:tc>
          <w:tcPr>
            <w:tcW w:w="401" w:type="pct"/>
            <w:shd w:val="clear" w:color="auto" w:fill="auto"/>
            <w:vAlign w:val="center"/>
          </w:tcPr>
          <w:p w14:paraId="464FB070" w14:textId="77777777" w:rsidR="00EC0FB3" w:rsidRPr="00B20569" w:rsidRDefault="00EC0FB3" w:rsidP="005150C8">
            <w:pPr>
              <w:spacing w:after="0" w:line="240" w:lineRule="auto"/>
              <w:ind w:left="-113" w:right="-113"/>
              <w:jc w:val="center"/>
              <w:rPr>
                <w:rFonts w:eastAsia="Calibri" w:cs="Times New Roman"/>
                <w:b/>
                <w:bCs/>
                <w:sz w:val="26"/>
                <w:szCs w:val="26"/>
              </w:rPr>
            </w:pPr>
            <w:r w:rsidRPr="00B20569">
              <w:rPr>
                <w:rFonts w:eastAsia="Calibri" w:cs="Times New Roman"/>
                <w:b/>
                <w:bCs/>
                <w:sz w:val="26"/>
                <w:szCs w:val="26"/>
              </w:rPr>
              <w:t>Tuần</w:t>
            </w:r>
          </w:p>
        </w:tc>
        <w:tc>
          <w:tcPr>
            <w:tcW w:w="1616" w:type="pct"/>
            <w:shd w:val="clear" w:color="auto" w:fill="auto"/>
            <w:vAlign w:val="center"/>
          </w:tcPr>
          <w:p w14:paraId="7A3097EB" w14:textId="77777777" w:rsidR="00EC0FB3" w:rsidRPr="00B20569" w:rsidRDefault="00EC0FB3" w:rsidP="005150C8">
            <w:pPr>
              <w:spacing w:after="0" w:line="240" w:lineRule="auto"/>
              <w:jc w:val="center"/>
              <w:rPr>
                <w:rFonts w:eastAsia="Calibri" w:cs="Times New Roman"/>
                <w:b/>
                <w:bCs/>
                <w:sz w:val="26"/>
                <w:szCs w:val="26"/>
              </w:rPr>
            </w:pPr>
            <w:r w:rsidRPr="00B20569">
              <w:rPr>
                <w:rFonts w:eastAsia="Calibri" w:cs="Times New Roman"/>
                <w:b/>
                <w:bCs/>
                <w:sz w:val="26"/>
                <w:szCs w:val="26"/>
              </w:rPr>
              <w:t>Nội dung</w:t>
            </w:r>
          </w:p>
        </w:tc>
        <w:tc>
          <w:tcPr>
            <w:tcW w:w="1052" w:type="pct"/>
            <w:shd w:val="clear" w:color="auto" w:fill="auto"/>
            <w:vAlign w:val="center"/>
          </w:tcPr>
          <w:p w14:paraId="35410D68" w14:textId="77777777" w:rsidR="00EC0FB3" w:rsidRPr="00B20569" w:rsidRDefault="00EC0FB3" w:rsidP="005150C8">
            <w:pPr>
              <w:spacing w:after="0" w:line="240" w:lineRule="auto"/>
              <w:jc w:val="center"/>
              <w:rPr>
                <w:rFonts w:eastAsia="Calibri" w:cs="Times New Roman"/>
                <w:b/>
                <w:sz w:val="26"/>
                <w:szCs w:val="26"/>
                <w:lang w:val="fr-FR"/>
              </w:rPr>
            </w:pPr>
            <w:r w:rsidRPr="00B20569">
              <w:rPr>
                <w:rFonts w:eastAsia="Calibri" w:cs="Times New Roman"/>
                <w:b/>
                <w:sz w:val="26"/>
                <w:szCs w:val="26"/>
                <w:lang w:val="fr-FR"/>
              </w:rPr>
              <w:t>Chuẩn đầu ra chi tiết</w:t>
            </w:r>
          </w:p>
        </w:tc>
        <w:tc>
          <w:tcPr>
            <w:tcW w:w="1140" w:type="pct"/>
            <w:shd w:val="clear" w:color="auto" w:fill="auto"/>
            <w:vAlign w:val="center"/>
          </w:tcPr>
          <w:p w14:paraId="1BAC0C26" w14:textId="77777777" w:rsidR="00EC0FB3" w:rsidRPr="00B20569" w:rsidRDefault="00EC0FB3" w:rsidP="005150C8">
            <w:pPr>
              <w:spacing w:after="0" w:line="240" w:lineRule="auto"/>
              <w:jc w:val="center"/>
              <w:rPr>
                <w:rFonts w:eastAsia="Calibri" w:cs="Times New Roman"/>
                <w:b/>
                <w:sz w:val="26"/>
                <w:szCs w:val="26"/>
                <w:lang w:val="fr-FR"/>
              </w:rPr>
            </w:pPr>
            <w:r w:rsidRPr="00B20569">
              <w:rPr>
                <w:rFonts w:eastAsia="Calibri" w:cs="Times New Roman"/>
                <w:b/>
                <w:sz w:val="26"/>
                <w:szCs w:val="26"/>
                <w:lang w:val="fr-FR"/>
              </w:rPr>
              <w:t>Hoạt động dạy và học</w:t>
            </w:r>
          </w:p>
        </w:tc>
        <w:tc>
          <w:tcPr>
            <w:tcW w:w="791" w:type="pct"/>
            <w:shd w:val="clear" w:color="auto" w:fill="auto"/>
            <w:vAlign w:val="center"/>
          </w:tcPr>
          <w:p w14:paraId="325ADE94" w14:textId="77777777" w:rsidR="00EC0FB3" w:rsidRPr="00B20569" w:rsidRDefault="00EC0FB3" w:rsidP="005150C8">
            <w:pPr>
              <w:spacing w:after="0" w:line="240" w:lineRule="auto"/>
              <w:jc w:val="center"/>
              <w:rPr>
                <w:rFonts w:eastAsia="Calibri" w:cs="Times New Roman"/>
                <w:b/>
                <w:sz w:val="26"/>
                <w:szCs w:val="26"/>
              </w:rPr>
            </w:pPr>
            <w:r w:rsidRPr="00B20569">
              <w:rPr>
                <w:rFonts w:eastAsia="Calibri" w:cs="Times New Roman"/>
                <w:b/>
                <w:sz w:val="26"/>
                <w:szCs w:val="26"/>
              </w:rPr>
              <w:t>Hoạt động đánh giá</w:t>
            </w:r>
          </w:p>
        </w:tc>
      </w:tr>
      <w:tr w:rsidR="00EC0FB3" w:rsidRPr="00B20569" w14:paraId="33AC0D92" w14:textId="77777777" w:rsidTr="005150C8">
        <w:trPr>
          <w:trHeight w:val="1124"/>
        </w:trPr>
        <w:tc>
          <w:tcPr>
            <w:tcW w:w="401" w:type="pct"/>
          </w:tcPr>
          <w:p w14:paraId="6A0C31A7"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t>1</w:t>
            </w:r>
          </w:p>
        </w:tc>
        <w:tc>
          <w:tcPr>
            <w:tcW w:w="1616" w:type="pct"/>
          </w:tcPr>
          <w:p w14:paraId="70D9C149" w14:textId="77777777" w:rsidR="00EC0FB3" w:rsidRPr="00B20569" w:rsidRDefault="00EC0FB3" w:rsidP="005150C8">
            <w:pPr>
              <w:spacing w:before="120" w:after="120" w:line="360" w:lineRule="auto"/>
              <w:jc w:val="both"/>
              <w:rPr>
                <w:rFonts w:eastAsia="Calibri" w:cs="Times New Roman"/>
                <w:b/>
                <w:bCs/>
                <w:sz w:val="26"/>
                <w:szCs w:val="26"/>
              </w:rPr>
            </w:pPr>
            <w:r w:rsidRPr="00B20569">
              <w:rPr>
                <w:rFonts w:eastAsia="Calibri" w:cs="Times New Roman"/>
                <w:b/>
                <w:bCs/>
                <w:sz w:val="26"/>
                <w:szCs w:val="26"/>
              </w:rPr>
              <w:t>Phân công đề tài</w:t>
            </w:r>
          </w:p>
          <w:p w14:paraId="6CD903C1" w14:textId="77777777" w:rsidR="00EC0FB3" w:rsidRPr="00B20569" w:rsidRDefault="00EC0FB3" w:rsidP="005150C8">
            <w:pPr>
              <w:spacing w:before="120" w:after="120" w:line="360" w:lineRule="auto"/>
              <w:jc w:val="both"/>
              <w:rPr>
                <w:rFonts w:eastAsia="Calibri" w:cs="Times New Roman"/>
                <w:bCs/>
                <w:sz w:val="26"/>
                <w:szCs w:val="26"/>
                <w:lang w:val="de-DE"/>
              </w:rPr>
            </w:pPr>
            <w:r w:rsidRPr="00B20569">
              <w:rPr>
                <w:rFonts w:eastAsia="Calibri" w:cs="Times New Roman"/>
                <w:b/>
                <w:bCs/>
                <w:sz w:val="26"/>
                <w:szCs w:val="26"/>
              </w:rPr>
              <w:t>Chương 1. Phân công đồ án</w:t>
            </w:r>
          </w:p>
          <w:p w14:paraId="5C71F53A" w14:textId="77777777" w:rsidR="00EC0FB3" w:rsidRPr="00B20569" w:rsidRDefault="00EC0FB3" w:rsidP="005150C8">
            <w:pPr>
              <w:spacing w:before="120" w:after="120" w:line="360" w:lineRule="auto"/>
              <w:jc w:val="both"/>
              <w:rPr>
                <w:rFonts w:eastAsia="Calibri" w:cs="Times New Roman"/>
                <w:sz w:val="26"/>
                <w:szCs w:val="26"/>
                <w:lang w:val="de-DE"/>
              </w:rPr>
            </w:pPr>
            <w:r w:rsidRPr="00B20569">
              <w:rPr>
                <w:rFonts w:eastAsia="Calibri" w:cs="Times New Roman"/>
                <w:sz w:val="26"/>
                <w:szCs w:val="26"/>
                <w:lang w:val="de-DE"/>
              </w:rPr>
              <w:t xml:space="preserve">1.1 Yêu cầu chung của đồ án ngành công nghệ kỹ thuật điện, điện tử </w:t>
            </w:r>
          </w:p>
          <w:p w14:paraId="1AD9A47D" w14:textId="77777777" w:rsidR="00EC0FB3" w:rsidRPr="00B20569" w:rsidRDefault="00EC0FB3" w:rsidP="005150C8">
            <w:pPr>
              <w:spacing w:before="120" w:after="120" w:line="360" w:lineRule="auto"/>
              <w:jc w:val="both"/>
              <w:rPr>
                <w:rFonts w:eastAsia="Calibri" w:cs="Times New Roman"/>
                <w:sz w:val="26"/>
                <w:szCs w:val="26"/>
                <w:lang w:val="de-DE"/>
              </w:rPr>
            </w:pPr>
            <w:r w:rsidRPr="00B20569">
              <w:rPr>
                <w:rFonts w:eastAsia="Calibri" w:cs="Times New Roman"/>
                <w:sz w:val="26"/>
                <w:szCs w:val="26"/>
                <w:lang w:val="de-DE"/>
              </w:rPr>
              <w:t xml:space="preserve">1.2 Nội dung cần thực hiện của đồ án </w:t>
            </w:r>
          </w:p>
          <w:p w14:paraId="2A8810E6" w14:textId="77777777" w:rsidR="00EC0FB3" w:rsidRPr="00B20569" w:rsidRDefault="00EC0FB3" w:rsidP="005150C8">
            <w:pPr>
              <w:spacing w:before="120" w:after="120" w:line="360" w:lineRule="auto"/>
              <w:jc w:val="both"/>
              <w:rPr>
                <w:rFonts w:eastAsia="Calibri" w:cs="Times New Roman"/>
                <w:bCs/>
                <w:sz w:val="26"/>
                <w:szCs w:val="26"/>
                <w:lang w:val="de-DE"/>
              </w:rPr>
            </w:pPr>
            <w:r w:rsidRPr="00B20569">
              <w:rPr>
                <w:rFonts w:eastAsia="Calibri" w:cs="Times New Roman"/>
                <w:sz w:val="26"/>
                <w:szCs w:val="26"/>
                <w:lang w:val="de-DE"/>
              </w:rPr>
              <w:lastRenderedPageBreak/>
              <w:t>1.3 Trình tự thực hiện các công việc</w:t>
            </w:r>
          </w:p>
          <w:p w14:paraId="40FD17F4" w14:textId="77777777" w:rsidR="00EC0FB3" w:rsidRPr="00B20569" w:rsidRDefault="00EC0FB3" w:rsidP="005150C8">
            <w:pPr>
              <w:tabs>
                <w:tab w:val="left" w:pos="467"/>
              </w:tabs>
              <w:spacing w:after="0" w:line="360" w:lineRule="auto"/>
              <w:jc w:val="both"/>
              <w:rPr>
                <w:rFonts w:eastAsia="Calibri" w:cs="Times New Roman"/>
                <w:b/>
                <w:sz w:val="26"/>
                <w:szCs w:val="26"/>
                <w:lang w:val="de-DE"/>
              </w:rPr>
            </w:pPr>
          </w:p>
        </w:tc>
        <w:tc>
          <w:tcPr>
            <w:tcW w:w="1052" w:type="pct"/>
          </w:tcPr>
          <w:p w14:paraId="488CC1A8" w14:textId="77777777" w:rsidR="00EC0FB3" w:rsidRPr="00B20569" w:rsidRDefault="00EC0FB3" w:rsidP="005150C8">
            <w:pPr>
              <w:spacing w:after="0" w:line="360" w:lineRule="auto"/>
              <w:rPr>
                <w:rFonts w:eastAsia="Calibri" w:cs="Times New Roman"/>
                <w:sz w:val="26"/>
                <w:szCs w:val="26"/>
              </w:rPr>
            </w:pPr>
          </w:p>
          <w:p w14:paraId="5AEE37F3" w14:textId="77777777" w:rsidR="00EC0FB3" w:rsidRPr="00B20569" w:rsidRDefault="00EC0FB3" w:rsidP="005150C8">
            <w:pPr>
              <w:spacing w:after="0" w:line="360" w:lineRule="auto"/>
              <w:rPr>
                <w:rFonts w:eastAsia="Calibri" w:cs="Times New Roman"/>
                <w:sz w:val="26"/>
                <w:szCs w:val="26"/>
              </w:rPr>
            </w:pPr>
          </w:p>
          <w:p w14:paraId="7FE55105"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L.O.1.1 - Có khả năng chọn lọc thông tin và xác định năng lực của cá nhân và nhóm để chọn đồ án   </w:t>
            </w:r>
          </w:p>
          <w:p w14:paraId="1B6234AA"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lastRenderedPageBreak/>
              <w:t>L.O.1.2 - Có khả năng tìm kiếm, phân tích, tổng hợp các tài liệu phục vụ cho đề tài</w:t>
            </w:r>
          </w:p>
          <w:p w14:paraId="218B1D60"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p w14:paraId="70F2A784"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28116346"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L.O.3.4 - Có khả năng tìm kiếm các thông tin trên internet.</w:t>
            </w:r>
          </w:p>
          <w:p w14:paraId="3E1A32B2" w14:textId="77777777" w:rsidR="00EC0FB3" w:rsidRPr="00B20569" w:rsidRDefault="00EC0FB3" w:rsidP="005150C8">
            <w:pPr>
              <w:spacing w:after="0" w:line="360" w:lineRule="auto"/>
              <w:jc w:val="both"/>
              <w:rPr>
                <w:rFonts w:eastAsia="Calibri" w:cs="Times New Roman"/>
                <w:sz w:val="26"/>
                <w:szCs w:val="26"/>
                <w:lang w:val="de-DE"/>
              </w:rPr>
            </w:pPr>
          </w:p>
        </w:tc>
        <w:tc>
          <w:tcPr>
            <w:tcW w:w="1140" w:type="pct"/>
          </w:tcPr>
          <w:p w14:paraId="0E17AE55"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3D87BA49"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lang w:val="vi-VN"/>
              </w:rPr>
              <w:t>Hướng dẫn</w:t>
            </w:r>
            <w:r w:rsidRPr="00B20569">
              <w:rPr>
                <w:rFonts w:eastAsia="Calibri" w:cs="Times New Roman"/>
                <w:sz w:val="26"/>
                <w:szCs w:val="26"/>
              </w:rPr>
              <w:t xml:space="preserve"> chọn đồ án</w:t>
            </w:r>
          </w:p>
          <w:p w14:paraId="1B026055"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Giao nhiệm vụ thực hiện đồ án</w:t>
            </w:r>
          </w:p>
          <w:p w14:paraId="4536603D"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5216E950"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và ghi chú cần thiết</w:t>
            </w:r>
          </w:p>
          <w:p w14:paraId="54018425"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 xml:space="preserve">Chọn và đăng kí đồ án </w:t>
            </w:r>
          </w:p>
          <w:p w14:paraId="5937505D"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lastRenderedPageBreak/>
              <w:t>T</w:t>
            </w:r>
            <w:r w:rsidRPr="00B20569">
              <w:rPr>
                <w:rFonts w:eastAsia="Calibri" w:cs="Times New Roman"/>
                <w:b/>
                <w:i/>
                <w:sz w:val="26"/>
                <w:szCs w:val="26"/>
                <w:lang w:val="vi-VN"/>
              </w:rPr>
              <w:t>ự học:</w:t>
            </w:r>
          </w:p>
          <w:p w14:paraId="3A12E038"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Xem tài liệu</w:t>
            </w:r>
          </w:p>
          <w:p w14:paraId="0130956C" w14:textId="77777777" w:rsidR="00EC0FB3" w:rsidRPr="00B20569" w:rsidRDefault="00EC0FB3" w:rsidP="005150C8">
            <w:pPr>
              <w:spacing w:after="0" w:line="360" w:lineRule="auto"/>
              <w:jc w:val="both"/>
              <w:rPr>
                <w:rFonts w:eastAsia="Calibri" w:cs="Times New Roman"/>
                <w:b/>
                <w:sz w:val="26"/>
                <w:szCs w:val="26"/>
              </w:rPr>
            </w:pPr>
          </w:p>
        </w:tc>
        <w:tc>
          <w:tcPr>
            <w:tcW w:w="791" w:type="pct"/>
          </w:tcPr>
          <w:p w14:paraId="3FE0F1E1"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lastRenderedPageBreak/>
              <w:t xml:space="preserve">Ghi nhận và thẩm định đồ án </w:t>
            </w:r>
            <w:r w:rsidRPr="00B20569">
              <w:rPr>
                <w:rFonts w:eastAsia="Calibri" w:cs="Times New Roman"/>
                <w:sz w:val="26"/>
                <w:szCs w:val="26"/>
                <w:lang w:val="nl-NL"/>
              </w:rPr>
              <w:t>sinh viên đăng kí</w:t>
            </w:r>
          </w:p>
        </w:tc>
      </w:tr>
      <w:tr w:rsidR="00EC0FB3" w:rsidRPr="00B20569" w14:paraId="5BFC2D4E" w14:textId="77777777" w:rsidTr="005150C8">
        <w:trPr>
          <w:trHeight w:val="811"/>
        </w:trPr>
        <w:tc>
          <w:tcPr>
            <w:tcW w:w="401" w:type="pct"/>
          </w:tcPr>
          <w:p w14:paraId="6A916E42"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lastRenderedPageBreak/>
              <w:t>2</w:t>
            </w:r>
          </w:p>
        </w:tc>
        <w:tc>
          <w:tcPr>
            <w:tcW w:w="1616" w:type="pct"/>
          </w:tcPr>
          <w:p w14:paraId="683FBA1C" w14:textId="77777777" w:rsidR="00EC0FB3" w:rsidRPr="00B20569" w:rsidRDefault="00EC0FB3" w:rsidP="005150C8">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 xml:space="preserve">Chương  2. Tính toán các tham số trên mạch điện, điện tử của đề tài  </w:t>
            </w:r>
          </w:p>
          <w:p w14:paraId="6FD39FBB"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2.1 Điện áp và dòng điện nguồn cần cung cấp</w:t>
            </w:r>
          </w:p>
          <w:p w14:paraId="24A3C7CA"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lastRenderedPageBreak/>
              <w:t>2.2  Điện áp và dòng điện phân cực</w:t>
            </w:r>
          </w:p>
          <w:p w14:paraId="3A3457CA"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2.3 Điện áp và dòng điện nguồn trên tải</w:t>
            </w:r>
          </w:p>
          <w:p w14:paraId="0518BE32" w14:textId="77777777" w:rsidR="00EC0FB3" w:rsidRPr="00B20569" w:rsidRDefault="00EC0FB3" w:rsidP="005150C8">
            <w:pPr>
              <w:tabs>
                <w:tab w:val="left" w:pos="467"/>
              </w:tabs>
              <w:spacing w:after="0" w:line="360" w:lineRule="auto"/>
              <w:jc w:val="both"/>
              <w:rPr>
                <w:rFonts w:eastAsia="Calibri" w:cs="Times New Roman"/>
                <w:sz w:val="26"/>
                <w:szCs w:val="26"/>
              </w:rPr>
            </w:pPr>
          </w:p>
          <w:p w14:paraId="21454787" w14:textId="77777777" w:rsidR="00EC0FB3" w:rsidRPr="00B20569" w:rsidRDefault="00EC0FB3" w:rsidP="005150C8">
            <w:pPr>
              <w:tabs>
                <w:tab w:val="left" w:pos="467"/>
              </w:tabs>
              <w:spacing w:after="0" w:line="360" w:lineRule="auto"/>
              <w:jc w:val="both"/>
              <w:rPr>
                <w:rFonts w:eastAsia="Calibri" w:cs="Times New Roman"/>
                <w:sz w:val="26"/>
                <w:szCs w:val="26"/>
              </w:rPr>
            </w:pPr>
          </w:p>
        </w:tc>
        <w:tc>
          <w:tcPr>
            <w:tcW w:w="1052" w:type="pct"/>
          </w:tcPr>
          <w:p w14:paraId="79D5C4D4"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lastRenderedPageBreak/>
              <w:t xml:space="preserve">L.O.1.3 – Tính toán các tham số trên mạch điện, điện tử của đề tài  </w:t>
            </w:r>
          </w:p>
          <w:p w14:paraId="18ED0176" w14:textId="77777777" w:rsidR="00EC0FB3" w:rsidRPr="00B20569" w:rsidRDefault="00EC0FB3" w:rsidP="005150C8">
            <w:pPr>
              <w:spacing w:after="0" w:line="360" w:lineRule="auto"/>
              <w:rPr>
                <w:rFonts w:eastAsia="Calibri" w:cs="Times New Roman"/>
                <w:sz w:val="26"/>
                <w:szCs w:val="26"/>
              </w:rPr>
            </w:pPr>
          </w:p>
        </w:tc>
        <w:tc>
          <w:tcPr>
            <w:tcW w:w="1140" w:type="pct"/>
          </w:tcPr>
          <w:p w14:paraId="575DDCDD"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46EEF1B0"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7BAB9E3"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317A2836"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366564ED"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6ADDB29C"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5619F4B2"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3CCD2B67"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2606E6FC"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1D81FD8"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0B4A9A8E" w14:textId="77777777" w:rsidR="00EC0FB3" w:rsidRPr="00B20569" w:rsidRDefault="00EC0FB3" w:rsidP="005150C8">
            <w:pPr>
              <w:spacing w:after="0" w:line="360" w:lineRule="auto"/>
              <w:jc w:val="both"/>
              <w:rPr>
                <w:rFonts w:eastAsia="Calibri" w:cs="Times New Roman"/>
                <w:sz w:val="26"/>
                <w:szCs w:val="26"/>
              </w:rPr>
            </w:pPr>
          </w:p>
        </w:tc>
        <w:tc>
          <w:tcPr>
            <w:tcW w:w="791" w:type="pct"/>
          </w:tcPr>
          <w:p w14:paraId="48180171"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EC0FB3" w:rsidRPr="00B20569" w14:paraId="08D7CC7E" w14:textId="77777777" w:rsidTr="005150C8">
        <w:trPr>
          <w:trHeight w:val="811"/>
        </w:trPr>
        <w:tc>
          <w:tcPr>
            <w:tcW w:w="401" w:type="pct"/>
          </w:tcPr>
          <w:p w14:paraId="746300B2"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lastRenderedPageBreak/>
              <w:t>3, 4</w:t>
            </w:r>
          </w:p>
        </w:tc>
        <w:tc>
          <w:tcPr>
            <w:tcW w:w="1616" w:type="pct"/>
          </w:tcPr>
          <w:p w14:paraId="151E9411" w14:textId="77777777" w:rsidR="00EC0FB3" w:rsidRPr="00B20569" w:rsidRDefault="00EC0FB3" w:rsidP="005150C8">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Chương  3. Vẽ sơ đồ mạch</w:t>
            </w:r>
          </w:p>
          <w:p w14:paraId="51231D20"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3.1 Thiết kế và Vẽ sơ đồ nguyên lý</w:t>
            </w:r>
          </w:p>
          <w:p w14:paraId="4B21435E"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3.2 Thiết kế và Vẽ sơ đồ mạch in, sơ đồ đấu dây, sơ đồ bố trí linh kiện</w:t>
            </w:r>
          </w:p>
        </w:tc>
        <w:tc>
          <w:tcPr>
            <w:tcW w:w="1052" w:type="pct"/>
          </w:tcPr>
          <w:p w14:paraId="562258D2"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L.O.1.4 - Có khả năng thiết kế và vẽ sơ đồ mạch in, sơ đồ đấu dây, sơ đồ bố trí linh kiện</w:t>
            </w:r>
          </w:p>
          <w:p w14:paraId="7EB64ACD"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 2 - Có khả năng dùng các phần mềm chuyên ngành để hỗ trợ tính toán và phân tích trong bản thiết kế. </w:t>
            </w:r>
          </w:p>
          <w:p w14:paraId="3260847F"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L.O.1.10 - So sánh tính kinh tế kỹ thuật các phương án thiết kế </w:t>
            </w:r>
          </w:p>
        </w:tc>
        <w:tc>
          <w:tcPr>
            <w:tcW w:w="1140" w:type="pct"/>
          </w:tcPr>
          <w:p w14:paraId="3BC7D6E0"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7C8B27F0"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018816DB"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5CE17BFD"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515E8E19"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37E3DAF"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0D112BEF"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66CF1CA1"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328A3E28"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C7F4D0F"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3ABC320F" w14:textId="77777777" w:rsidR="00EC0FB3" w:rsidRPr="00B20569" w:rsidRDefault="00EC0FB3" w:rsidP="005150C8">
            <w:pPr>
              <w:spacing w:after="0" w:line="360" w:lineRule="auto"/>
              <w:jc w:val="both"/>
              <w:rPr>
                <w:rFonts w:eastAsia="Calibri" w:cs="Times New Roman"/>
                <w:sz w:val="26"/>
                <w:szCs w:val="26"/>
              </w:rPr>
            </w:pPr>
          </w:p>
        </w:tc>
        <w:tc>
          <w:tcPr>
            <w:tcW w:w="791" w:type="pct"/>
          </w:tcPr>
          <w:p w14:paraId="60D93BCB"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EC0FB3" w:rsidRPr="00B20569" w14:paraId="27E90504" w14:textId="77777777" w:rsidTr="005150C8">
        <w:trPr>
          <w:trHeight w:val="463"/>
        </w:trPr>
        <w:tc>
          <w:tcPr>
            <w:tcW w:w="401" w:type="pct"/>
          </w:tcPr>
          <w:p w14:paraId="59CCA6E8"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lastRenderedPageBreak/>
              <w:t>5, 6</w:t>
            </w:r>
          </w:p>
        </w:tc>
        <w:tc>
          <w:tcPr>
            <w:tcW w:w="1616" w:type="pct"/>
          </w:tcPr>
          <w:p w14:paraId="1B2C07C5" w14:textId="77777777" w:rsidR="00EC0FB3" w:rsidRPr="00B20569" w:rsidRDefault="00EC0FB3" w:rsidP="005150C8">
            <w:pPr>
              <w:tabs>
                <w:tab w:val="left" w:pos="609"/>
              </w:tabs>
              <w:spacing w:after="0" w:line="360" w:lineRule="auto"/>
              <w:ind w:left="42"/>
              <w:jc w:val="both"/>
              <w:rPr>
                <w:rFonts w:eastAsia="Calibri" w:cs="Times New Roman"/>
                <w:b/>
                <w:sz w:val="26"/>
                <w:szCs w:val="26"/>
              </w:rPr>
            </w:pPr>
            <w:r w:rsidRPr="00B20569">
              <w:rPr>
                <w:rFonts w:eastAsia="Calibri" w:cs="Times New Roman"/>
                <w:b/>
                <w:sz w:val="26"/>
                <w:szCs w:val="26"/>
              </w:rPr>
              <w:t>Chương  3. Thiết kế khung hộp, hệ thống mô hình cơ khí</w:t>
            </w:r>
          </w:p>
          <w:p w14:paraId="0332E337" w14:textId="77777777" w:rsidR="00EC0FB3" w:rsidRPr="00B20569" w:rsidRDefault="00EC0FB3" w:rsidP="005150C8">
            <w:pPr>
              <w:tabs>
                <w:tab w:val="left" w:pos="609"/>
              </w:tabs>
              <w:spacing w:after="0" w:line="360" w:lineRule="auto"/>
              <w:ind w:left="42"/>
              <w:jc w:val="both"/>
              <w:rPr>
                <w:rFonts w:eastAsia="Calibri" w:cs="Times New Roman"/>
                <w:b/>
                <w:sz w:val="26"/>
                <w:szCs w:val="26"/>
              </w:rPr>
            </w:pPr>
            <w:r w:rsidRPr="00B20569">
              <w:rPr>
                <w:rFonts w:eastAsia="Calibri" w:cs="Times New Roman"/>
                <w:sz w:val="26"/>
                <w:szCs w:val="26"/>
              </w:rPr>
              <w:t>3.1 Thiết kế khung hộp, hệ thống mô hình cơ khí</w:t>
            </w:r>
          </w:p>
          <w:p w14:paraId="524375DE" w14:textId="77777777" w:rsidR="00EC0FB3" w:rsidRPr="00B20569" w:rsidRDefault="00EC0FB3" w:rsidP="005150C8">
            <w:pPr>
              <w:tabs>
                <w:tab w:val="left" w:pos="609"/>
              </w:tabs>
              <w:spacing w:after="0" w:line="360" w:lineRule="auto"/>
              <w:ind w:left="42"/>
              <w:jc w:val="both"/>
              <w:rPr>
                <w:rFonts w:eastAsia="Calibri" w:cs="Times New Roman"/>
                <w:bCs/>
                <w:sz w:val="26"/>
                <w:szCs w:val="26"/>
              </w:rPr>
            </w:pPr>
            <w:r w:rsidRPr="00B20569">
              <w:rPr>
                <w:rFonts w:eastAsia="Calibri" w:cs="Times New Roman"/>
                <w:bCs/>
                <w:sz w:val="26"/>
                <w:szCs w:val="26"/>
              </w:rPr>
              <w:t xml:space="preserve">3.2 Thi công </w:t>
            </w:r>
          </w:p>
        </w:tc>
        <w:tc>
          <w:tcPr>
            <w:tcW w:w="1052" w:type="pct"/>
          </w:tcPr>
          <w:p w14:paraId="010DAB08"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L.O.1.5 - Có khả năng thiết kế và lắp ráp hệ thống khung hộp, băng chuyền… hệ thống mô hình cơ khí đơn giản và mạch điện </w:t>
            </w:r>
          </w:p>
          <w:p w14:paraId="0467132C"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t xml:space="preserve"> L.O.1.9 - Sản phẩm phải mang tính an toàn</w:t>
            </w:r>
          </w:p>
          <w:p w14:paraId="01573A7C"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L.O.3.1 - Có khả năng làm việc, phân công, phối hợp trong nhóm để thảo luận và giải quyết các vấn đề liên quan đến đề tài thực hiện của nhóm</w:t>
            </w:r>
          </w:p>
        </w:tc>
        <w:tc>
          <w:tcPr>
            <w:tcW w:w="1140" w:type="pct"/>
          </w:tcPr>
          <w:p w14:paraId="0A6B4834"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50BD99FB"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14C910B3"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00925FCC"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0A71D481"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4BF1FF9A"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1DE798C4"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58DC62E1"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19CA3D1D"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7E97402C"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791" w:type="pct"/>
          </w:tcPr>
          <w:p w14:paraId="0B85D27F"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EC0FB3" w:rsidRPr="00B20569" w14:paraId="32E14898" w14:textId="77777777" w:rsidTr="005150C8">
        <w:tc>
          <w:tcPr>
            <w:tcW w:w="401" w:type="pct"/>
          </w:tcPr>
          <w:p w14:paraId="31722ABE"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t>7, 8</w:t>
            </w:r>
          </w:p>
        </w:tc>
        <w:tc>
          <w:tcPr>
            <w:tcW w:w="1616" w:type="pct"/>
          </w:tcPr>
          <w:p w14:paraId="03DE8F06" w14:textId="77777777" w:rsidR="00EC0FB3" w:rsidRPr="00B20569" w:rsidRDefault="00EC0FB3" w:rsidP="005150C8">
            <w:pPr>
              <w:tabs>
                <w:tab w:val="left" w:pos="467"/>
              </w:tabs>
              <w:spacing w:after="0" w:line="360" w:lineRule="auto"/>
              <w:jc w:val="both"/>
              <w:rPr>
                <w:rFonts w:eastAsia="Calibri" w:cs="Times New Roman"/>
                <w:b/>
                <w:bCs/>
                <w:sz w:val="26"/>
                <w:szCs w:val="26"/>
              </w:rPr>
            </w:pPr>
            <w:r w:rsidRPr="00B20569">
              <w:rPr>
                <w:rFonts w:eastAsia="Calibri" w:cs="Times New Roman"/>
                <w:b/>
                <w:bCs/>
                <w:sz w:val="26"/>
                <w:szCs w:val="26"/>
              </w:rPr>
              <w:t>Chương 4. Thi công lắp ráp mạch điện, điện tử</w:t>
            </w:r>
          </w:p>
          <w:p w14:paraId="0C217E0C" w14:textId="77777777" w:rsidR="00EC0FB3" w:rsidRPr="00B20569" w:rsidRDefault="00EC0FB3" w:rsidP="005150C8">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4.1 Gia công bo mạch</w:t>
            </w:r>
          </w:p>
          <w:p w14:paraId="7BED53EB" w14:textId="77777777" w:rsidR="00EC0FB3" w:rsidRPr="00B20569" w:rsidRDefault="00EC0FB3" w:rsidP="005150C8">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4.2 Lắp ráp linh kiện, hàn</w:t>
            </w:r>
          </w:p>
          <w:p w14:paraId="5AB95C19" w14:textId="77777777" w:rsidR="00EC0FB3" w:rsidRPr="00B20569" w:rsidRDefault="00EC0FB3" w:rsidP="005150C8">
            <w:pPr>
              <w:tabs>
                <w:tab w:val="left" w:pos="467"/>
              </w:tabs>
              <w:spacing w:after="0" w:line="360" w:lineRule="auto"/>
              <w:jc w:val="both"/>
              <w:rPr>
                <w:rFonts w:eastAsia="Calibri" w:cs="Times New Roman"/>
                <w:bCs/>
                <w:sz w:val="26"/>
                <w:szCs w:val="26"/>
              </w:rPr>
            </w:pPr>
            <w:r w:rsidRPr="00B20569">
              <w:rPr>
                <w:rFonts w:eastAsia="Calibri" w:cs="Times New Roman"/>
                <w:bCs/>
                <w:sz w:val="26"/>
                <w:szCs w:val="26"/>
              </w:rPr>
              <w:t>4.3 Đo kiểm, thử mạch</w:t>
            </w:r>
          </w:p>
        </w:tc>
        <w:tc>
          <w:tcPr>
            <w:tcW w:w="1052" w:type="pct"/>
          </w:tcPr>
          <w:p w14:paraId="140F237F"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23D16EA5"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L.O.3.1 - Có khả năng làm việc, phân công, phối hợp trong nhóm </w:t>
            </w:r>
            <w:r w:rsidRPr="00B20569">
              <w:rPr>
                <w:rFonts w:eastAsia="Calibri" w:cs="Times New Roman"/>
                <w:sz w:val="26"/>
                <w:szCs w:val="26"/>
              </w:rPr>
              <w:lastRenderedPageBreak/>
              <w:t>để thảo luận và giải quyết các vấn đề liên quan đến đề tài thực hiện của nhóm</w:t>
            </w:r>
          </w:p>
        </w:tc>
        <w:tc>
          <w:tcPr>
            <w:tcW w:w="1140" w:type="pct"/>
          </w:tcPr>
          <w:p w14:paraId="348E6990"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567486F0"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4F6985EB"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E437552"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1CF88250"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04AC0165"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55BE3A5C"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Lắng nghe nhận xét và tư duy</w:t>
            </w:r>
          </w:p>
          <w:p w14:paraId="7DD1BDE0"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726E2E23"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07ECE6FC"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791" w:type="pct"/>
          </w:tcPr>
          <w:p w14:paraId="2666052D"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EC0FB3" w:rsidRPr="00B20569" w14:paraId="2BE001D9" w14:textId="77777777" w:rsidTr="005150C8">
        <w:tc>
          <w:tcPr>
            <w:tcW w:w="401" w:type="pct"/>
          </w:tcPr>
          <w:p w14:paraId="07AAC05F"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lastRenderedPageBreak/>
              <w:t>9, 10</w:t>
            </w:r>
          </w:p>
        </w:tc>
        <w:tc>
          <w:tcPr>
            <w:tcW w:w="1616" w:type="pct"/>
          </w:tcPr>
          <w:p w14:paraId="3CA2A520" w14:textId="77777777" w:rsidR="00EC0FB3" w:rsidRPr="00B20569" w:rsidRDefault="00EC0FB3" w:rsidP="005150C8">
            <w:pPr>
              <w:tabs>
                <w:tab w:val="left" w:pos="609"/>
              </w:tabs>
              <w:spacing w:after="0" w:line="360" w:lineRule="auto"/>
              <w:ind w:left="42"/>
              <w:jc w:val="both"/>
              <w:rPr>
                <w:rFonts w:eastAsia="Calibri" w:cs="Times New Roman"/>
                <w:b/>
                <w:sz w:val="26"/>
                <w:szCs w:val="26"/>
              </w:rPr>
            </w:pPr>
            <w:r w:rsidRPr="00B20569">
              <w:rPr>
                <w:rFonts w:eastAsia="Calibri" w:cs="Times New Roman"/>
                <w:b/>
                <w:sz w:val="26"/>
                <w:szCs w:val="26"/>
              </w:rPr>
              <w:t>Chương 5. Lập trình vi xử lý/lập trình PLC cho đồ án</w:t>
            </w:r>
          </w:p>
          <w:p w14:paraId="46A58156" w14:textId="77777777" w:rsidR="00EC0FB3" w:rsidRPr="00B20569" w:rsidRDefault="00EC0FB3" w:rsidP="005150C8">
            <w:pPr>
              <w:tabs>
                <w:tab w:val="left" w:pos="609"/>
              </w:tabs>
              <w:spacing w:after="0" w:line="360" w:lineRule="auto"/>
              <w:ind w:left="42"/>
              <w:jc w:val="both"/>
              <w:rPr>
                <w:rFonts w:eastAsia="Calibri" w:cs="Times New Roman"/>
                <w:sz w:val="26"/>
                <w:szCs w:val="26"/>
              </w:rPr>
            </w:pPr>
            <w:r w:rsidRPr="00B20569">
              <w:rPr>
                <w:rFonts w:eastAsia="Calibri" w:cs="Times New Roman"/>
                <w:sz w:val="26"/>
                <w:szCs w:val="26"/>
              </w:rPr>
              <w:t>5.1 Lập trình</w:t>
            </w:r>
          </w:p>
          <w:p w14:paraId="565F895F" w14:textId="77777777" w:rsidR="00EC0FB3" w:rsidRPr="00B20569" w:rsidRDefault="00EC0FB3" w:rsidP="005150C8">
            <w:pPr>
              <w:tabs>
                <w:tab w:val="left" w:pos="609"/>
              </w:tabs>
              <w:spacing w:after="0" w:line="360" w:lineRule="auto"/>
              <w:ind w:left="42"/>
              <w:jc w:val="both"/>
              <w:rPr>
                <w:rFonts w:eastAsia="Calibri" w:cs="Times New Roman"/>
                <w:sz w:val="26"/>
                <w:szCs w:val="26"/>
              </w:rPr>
            </w:pPr>
            <w:r w:rsidRPr="00B20569">
              <w:rPr>
                <w:rFonts w:eastAsia="Calibri" w:cs="Times New Roman"/>
                <w:sz w:val="26"/>
                <w:szCs w:val="26"/>
              </w:rPr>
              <w:t>5.2 Chạy thử và hiệu chỉnh tối ưu chương trình</w:t>
            </w:r>
          </w:p>
        </w:tc>
        <w:tc>
          <w:tcPr>
            <w:tcW w:w="1052" w:type="pct"/>
          </w:tcPr>
          <w:p w14:paraId="2A25E624"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t>L.O.1.7 - Có khả năng lập trình vi xử lý/lập trình PLC</w:t>
            </w:r>
          </w:p>
          <w:p w14:paraId="0AFACABF" w14:textId="77777777" w:rsidR="00EC0FB3" w:rsidRPr="00B20569" w:rsidRDefault="00EC0FB3" w:rsidP="005150C8">
            <w:pPr>
              <w:spacing w:after="0" w:line="360" w:lineRule="auto"/>
              <w:jc w:val="both"/>
              <w:rPr>
                <w:rFonts w:eastAsia="Calibri" w:cs="Times New Roman"/>
                <w:sz w:val="26"/>
                <w:szCs w:val="26"/>
              </w:rPr>
            </w:pPr>
          </w:p>
        </w:tc>
        <w:tc>
          <w:tcPr>
            <w:tcW w:w="1140" w:type="pct"/>
          </w:tcPr>
          <w:p w14:paraId="5240C8CB"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1A63F18F"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0736BE50"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5A2FC1DA"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752CAA46"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4D8D36B7"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3D78EAEA"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62D8E414"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35B2C1A3"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25BB530C"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1E6DBC1E" w14:textId="77777777" w:rsidR="00EC0FB3" w:rsidRPr="00B20569" w:rsidRDefault="00EC0FB3" w:rsidP="005150C8">
            <w:pPr>
              <w:spacing w:after="0" w:line="360" w:lineRule="auto"/>
              <w:jc w:val="both"/>
              <w:rPr>
                <w:rFonts w:eastAsia="Calibri" w:cs="Times New Roman"/>
                <w:sz w:val="26"/>
                <w:szCs w:val="26"/>
              </w:rPr>
            </w:pPr>
          </w:p>
        </w:tc>
        <w:tc>
          <w:tcPr>
            <w:tcW w:w="791" w:type="pct"/>
          </w:tcPr>
          <w:p w14:paraId="72D68CAF"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EC0FB3" w:rsidRPr="00B20569" w14:paraId="35B9FA09" w14:textId="77777777" w:rsidTr="005150C8">
        <w:trPr>
          <w:trHeight w:val="3023"/>
        </w:trPr>
        <w:tc>
          <w:tcPr>
            <w:tcW w:w="401" w:type="pct"/>
          </w:tcPr>
          <w:p w14:paraId="4BB3A771"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t>11, 12</w:t>
            </w:r>
          </w:p>
        </w:tc>
        <w:tc>
          <w:tcPr>
            <w:tcW w:w="1616" w:type="pct"/>
          </w:tcPr>
          <w:p w14:paraId="462B6A13" w14:textId="77777777" w:rsidR="00EC0FB3" w:rsidRPr="00B20569" w:rsidRDefault="00EC0FB3" w:rsidP="005150C8">
            <w:pPr>
              <w:tabs>
                <w:tab w:val="left" w:pos="467"/>
              </w:tabs>
              <w:spacing w:after="0" w:line="360" w:lineRule="auto"/>
              <w:jc w:val="both"/>
              <w:rPr>
                <w:rFonts w:eastAsia="Calibri" w:cs="Times New Roman"/>
                <w:b/>
                <w:sz w:val="26"/>
                <w:szCs w:val="26"/>
              </w:rPr>
            </w:pPr>
            <w:r w:rsidRPr="00B20569">
              <w:rPr>
                <w:rFonts w:eastAsia="Calibri" w:cs="Times New Roman"/>
                <w:b/>
                <w:sz w:val="26"/>
                <w:szCs w:val="26"/>
              </w:rPr>
              <w:t>Chương 6. Hoàn thiện mô hình, mạch điện</w:t>
            </w:r>
          </w:p>
          <w:p w14:paraId="0A913472"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6.1 Kết nối hoàn thiện các kết nối mạch điện</w:t>
            </w:r>
          </w:p>
          <w:p w14:paraId="7F95AF36"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6.2 Xem xét các yếu tố an toàn</w:t>
            </w:r>
          </w:p>
          <w:p w14:paraId="2C6F947E" w14:textId="77777777" w:rsidR="00EC0FB3" w:rsidRPr="00B20569" w:rsidRDefault="00EC0FB3" w:rsidP="005150C8">
            <w:pPr>
              <w:tabs>
                <w:tab w:val="left" w:pos="467"/>
              </w:tabs>
              <w:spacing w:after="0" w:line="360" w:lineRule="auto"/>
              <w:jc w:val="both"/>
              <w:rPr>
                <w:rFonts w:eastAsia="Calibri" w:cs="Times New Roman"/>
                <w:sz w:val="26"/>
                <w:szCs w:val="26"/>
              </w:rPr>
            </w:pPr>
            <w:r w:rsidRPr="00B20569">
              <w:rPr>
                <w:rFonts w:eastAsia="Calibri" w:cs="Times New Roman"/>
                <w:sz w:val="26"/>
                <w:szCs w:val="26"/>
              </w:rPr>
              <w:t>6.3 Vận hành và đo kiểm mô hình</w:t>
            </w:r>
          </w:p>
        </w:tc>
        <w:tc>
          <w:tcPr>
            <w:tcW w:w="1052" w:type="pct"/>
          </w:tcPr>
          <w:p w14:paraId="4FA07293"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L.O.1.8 - Có khả năng thi công, lắp ráp mạch điện, điện tử, vận hành và kiểm tra được sản phẩm sau khi thi công</w:t>
            </w:r>
          </w:p>
          <w:p w14:paraId="59585235"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lastRenderedPageBreak/>
              <w:t>L.O.1.9 - Sản phẩm phải mang tính an toàn</w:t>
            </w:r>
          </w:p>
          <w:p w14:paraId="2C56AF2B" w14:textId="77777777" w:rsidR="00EC0FB3" w:rsidRPr="00B20569" w:rsidRDefault="00EC0FB3" w:rsidP="005150C8">
            <w:pPr>
              <w:spacing w:after="0" w:line="360" w:lineRule="auto"/>
              <w:jc w:val="both"/>
              <w:rPr>
                <w:rFonts w:eastAsia="Calibri" w:cs="Times New Roman"/>
                <w:sz w:val="26"/>
                <w:szCs w:val="26"/>
              </w:rPr>
            </w:pPr>
          </w:p>
        </w:tc>
        <w:tc>
          <w:tcPr>
            <w:tcW w:w="1140" w:type="pct"/>
          </w:tcPr>
          <w:p w14:paraId="148ADE63"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2E8246AB"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56DDEBA1"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AA573B4"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58548FAA"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3F184D57"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Báo cáo nội dung bài làm.</w:t>
            </w:r>
          </w:p>
          <w:p w14:paraId="225BE19E"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39EB2A2A"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0DBD56D7"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33B937D2"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p w14:paraId="639F323A" w14:textId="77777777" w:rsidR="00EC0FB3" w:rsidRPr="00B20569" w:rsidRDefault="00EC0FB3" w:rsidP="005150C8">
            <w:pPr>
              <w:spacing w:after="0" w:line="360" w:lineRule="auto"/>
              <w:jc w:val="both"/>
              <w:rPr>
                <w:rFonts w:eastAsia="Calibri" w:cs="Times New Roman"/>
                <w:sz w:val="26"/>
                <w:szCs w:val="26"/>
              </w:rPr>
            </w:pPr>
          </w:p>
        </w:tc>
        <w:tc>
          <w:tcPr>
            <w:tcW w:w="791" w:type="pct"/>
          </w:tcPr>
          <w:p w14:paraId="6D56CB16"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lastRenderedPageBreak/>
              <w:t>Tiến độ thực hiện đồ án</w:t>
            </w:r>
            <w:r w:rsidRPr="00B20569">
              <w:rPr>
                <w:rFonts w:eastAsia="Calibri" w:cs="Times New Roman"/>
                <w:sz w:val="26"/>
                <w:szCs w:val="26"/>
                <w:lang w:val="nl-NL"/>
              </w:rPr>
              <w:t xml:space="preserve"> </w:t>
            </w:r>
          </w:p>
        </w:tc>
      </w:tr>
      <w:tr w:rsidR="00EC0FB3" w:rsidRPr="00B20569" w14:paraId="6ED37B5D" w14:textId="77777777" w:rsidTr="005150C8">
        <w:trPr>
          <w:trHeight w:val="840"/>
        </w:trPr>
        <w:tc>
          <w:tcPr>
            <w:tcW w:w="401" w:type="pct"/>
          </w:tcPr>
          <w:p w14:paraId="3ABA0C9A"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lastRenderedPageBreak/>
              <w:t>13, 14</w:t>
            </w:r>
          </w:p>
        </w:tc>
        <w:tc>
          <w:tcPr>
            <w:tcW w:w="1616" w:type="pct"/>
          </w:tcPr>
          <w:p w14:paraId="0E8247EA" w14:textId="77777777" w:rsidR="00EC0FB3" w:rsidRPr="00B20569" w:rsidRDefault="00EC0FB3" w:rsidP="005150C8">
            <w:pPr>
              <w:tabs>
                <w:tab w:val="left" w:pos="609"/>
              </w:tabs>
              <w:spacing w:after="0" w:line="360" w:lineRule="auto"/>
              <w:jc w:val="both"/>
              <w:rPr>
                <w:rFonts w:eastAsia="Calibri" w:cs="Times New Roman"/>
                <w:b/>
                <w:sz w:val="26"/>
                <w:szCs w:val="26"/>
              </w:rPr>
            </w:pPr>
            <w:r w:rsidRPr="00B20569">
              <w:rPr>
                <w:rFonts w:eastAsia="Calibri" w:cs="Times New Roman"/>
                <w:b/>
                <w:sz w:val="26"/>
                <w:szCs w:val="26"/>
              </w:rPr>
              <w:t>Chương 7. Thực hiện cuốn báo cáo</w:t>
            </w:r>
          </w:p>
          <w:p w14:paraId="370D98ED" w14:textId="77777777" w:rsidR="00EC0FB3" w:rsidRPr="00B20569" w:rsidRDefault="00EC0FB3" w:rsidP="005150C8">
            <w:pPr>
              <w:tabs>
                <w:tab w:val="left" w:pos="609"/>
              </w:tabs>
              <w:spacing w:after="0" w:line="360" w:lineRule="auto"/>
              <w:jc w:val="both"/>
              <w:rPr>
                <w:rFonts w:eastAsia="Calibri" w:cs="Times New Roman"/>
                <w:sz w:val="26"/>
                <w:szCs w:val="26"/>
              </w:rPr>
            </w:pPr>
            <w:r w:rsidRPr="00B20569">
              <w:rPr>
                <w:rFonts w:eastAsia="Calibri" w:cs="Times New Roman"/>
                <w:sz w:val="26"/>
                <w:szCs w:val="26"/>
              </w:rPr>
              <w:t>7.1 Chọn lọc dữ liệu đưa vào cuốn báo cáo theo yêu cầu</w:t>
            </w:r>
          </w:p>
          <w:p w14:paraId="1FB0896D" w14:textId="77777777" w:rsidR="00EC0FB3" w:rsidRPr="00B20569" w:rsidRDefault="00EC0FB3" w:rsidP="005150C8">
            <w:pPr>
              <w:tabs>
                <w:tab w:val="left" w:pos="609"/>
              </w:tabs>
              <w:spacing w:after="0" w:line="360" w:lineRule="auto"/>
              <w:jc w:val="both"/>
              <w:rPr>
                <w:rFonts w:eastAsia="Calibri" w:cs="Times New Roman"/>
                <w:sz w:val="26"/>
                <w:szCs w:val="26"/>
              </w:rPr>
            </w:pPr>
            <w:r w:rsidRPr="00B20569">
              <w:rPr>
                <w:rFonts w:eastAsia="Calibri" w:cs="Times New Roman"/>
                <w:sz w:val="26"/>
                <w:szCs w:val="26"/>
              </w:rPr>
              <w:t>7.2 Trình bày và giải thích nguyên lý hoạt động của mô hình</w:t>
            </w:r>
          </w:p>
          <w:p w14:paraId="5294DF75" w14:textId="77777777" w:rsidR="00EC0FB3" w:rsidRPr="00B20569" w:rsidRDefault="00EC0FB3" w:rsidP="005150C8">
            <w:pPr>
              <w:tabs>
                <w:tab w:val="left" w:pos="609"/>
              </w:tabs>
              <w:spacing w:after="0" w:line="360" w:lineRule="auto"/>
              <w:jc w:val="both"/>
              <w:rPr>
                <w:rFonts w:eastAsia="Calibri" w:cs="Times New Roman"/>
                <w:sz w:val="26"/>
                <w:szCs w:val="26"/>
              </w:rPr>
            </w:pPr>
            <w:r w:rsidRPr="00B20569">
              <w:rPr>
                <w:rFonts w:eastAsia="Calibri" w:cs="Times New Roman"/>
                <w:sz w:val="26"/>
                <w:szCs w:val="26"/>
              </w:rPr>
              <w:t>7.3 Hoàn thiện cuốn báo cáo</w:t>
            </w:r>
          </w:p>
        </w:tc>
        <w:tc>
          <w:tcPr>
            <w:tcW w:w="1052" w:type="pct"/>
          </w:tcPr>
          <w:p w14:paraId="344D6292"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t>L.O.3.1 - Có khả năng trình bày 1 cuốn báo cáo</w:t>
            </w:r>
          </w:p>
          <w:p w14:paraId="17CB576E"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 xml:space="preserve">L.O.3.3 - Có khả năng đọc, hiểu, tóm tắt tài liệu kỹ thuật điện, điện tử bằng tiếng Việt, Anh. </w:t>
            </w:r>
          </w:p>
          <w:p w14:paraId="6EE5C903" w14:textId="77777777" w:rsidR="00EC0FB3" w:rsidRPr="00B20569" w:rsidRDefault="00EC0FB3" w:rsidP="005150C8">
            <w:pPr>
              <w:spacing w:after="0" w:line="360" w:lineRule="auto"/>
              <w:jc w:val="both"/>
              <w:rPr>
                <w:rFonts w:eastAsia="Calibri" w:cs="Times New Roman"/>
                <w:sz w:val="26"/>
                <w:szCs w:val="26"/>
                <w:lang w:val="vi-VN"/>
              </w:rPr>
            </w:pPr>
            <w:r w:rsidRPr="00B20569">
              <w:rPr>
                <w:rFonts w:eastAsia="Calibri" w:cs="Times New Roman"/>
                <w:sz w:val="26"/>
                <w:szCs w:val="26"/>
              </w:rPr>
              <w:t>L.O.3.4 - Có khả năng tìm kiếm các thông tin trên internet.</w:t>
            </w:r>
          </w:p>
        </w:tc>
        <w:tc>
          <w:tcPr>
            <w:tcW w:w="1140" w:type="pct"/>
          </w:tcPr>
          <w:p w14:paraId="005D5ED2"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t>Giảng viên:</w:t>
            </w:r>
          </w:p>
          <w:p w14:paraId="190B52F7"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Kiểm tra báo cáo nội dung bài làm.</w:t>
            </w:r>
          </w:p>
          <w:p w14:paraId="627A9BCE"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Nhận xét</w:t>
            </w:r>
          </w:p>
          <w:p w14:paraId="14B82063"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Hướng</w:t>
            </w:r>
            <w:r w:rsidRPr="00B20569">
              <w:rPr>
                <w:rFonts w:eastAsia="Calibri" w:cs="Times New Roman"/>
                <w:sz w:val="26"/>
                <w:szCs w:val="26"/>
                <w:lang w:val="vi-VN"/>
              </w:rPr>
              <w:t xml:space="preserve"> dẫn</w:t>
            </w:r>
            <w:r w:rsidRPr="00B20569">
              <w:rPr>
                <w:rFonts w:eastAsia="Calibri" w:cs="Times New Roman"/>
                <w:sz w:val="26"/>
                <w:szCs w:val="26"/>
              </w:rPr>
              <w:t xml:space="preserve"> khắc phục nội dung sai (nếu có)</w:t>
            </w:r>
          </w:p>
          <w:p w14:paraId="76BF26E4"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1E43EA1F"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Báo cáo nội dung bài làm.</w:t>
            </w:r>
          </w:p>
          <w:p w14:paraId="2E797351"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Lắng nghe nhận xét và tư duy</w:t>
            </w:r>
          </w:p>
          <w:p w14:paraId="0449ABEB"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Sửa nội dung sai (nếu có)</w:t>
            </w:r>
          </w:p>
          <w:p w14:paraId="19550069" w14:textId="77777777" w:rsidR="00EC0FB3" w:rsidRPr="00B20569" w:rsidRDefault="00EC0FB3" w:rsidP="005150C8">
            <w:pPr>
              <w:spacing w:after="0" w:line="360" w:lineRule="auto"/>
              <w:jc w:val="both"/>
              <w:rPr>
                <w:rFonts w:eastAsia="Calibri" w:cs="Times New Roman"/>
                <w:b/>
                <w:i/>
                <w:sz w:val="26"/>
                <w:szCs w:val="26"/>
                <w:lang w:val="vi-VN"/>
              </w:rPr>
            </w:pPr>
            <w:r w:rsidRPr="00B20569">
              <w:rPr>
                <w:rFonts w:eastAsia="Calibri" w:cs="Times New Roman"/>
                <w:b/>
                <w:i/>
                <w:sz w:val="26"/>
                <w:szCs w:val="26"/>
              </w:rPr>
              <w:t>T</w:t>
            </w:r>
            <w:r w:rsidRPr="00B20569">
              <w:rPr>
                <w:rFonts w:eastAsia="Calibri" w:cs="Times New Roman"/>
                <w:b/>
                <w:i/>
                <w:sz w:val="26"/>
                <w:szCs w:val="26"/>
                <w:lang w:val="vi-VN"/>
              </w:rPr>
              <w:t>ự học:</w:t>
            </w:r>
          </w:p>
          <w:p w14:paraId="6CFD6BCC" w14:textId="77777777" w:rsidR="00EC0FB3" w:rsidRPr="00B20569" w:rsidRDefault="00EC0FB3" w:rsidP="005150C8">
            <w:pPr>
              <w:tabs>
                <w:tab w:val="left" w:pos="176"/>
              </w:tabs>
              <w:spacing w:after="0" w:line="360" w:lineRule="auto"/>
              <w:rPr>
                <w:rFonts w:eastAsia="Calibri" w:cs="Times New Roman"/>
                <w:sz w:val="26"/>
                <w:szCs w:val="26"/>
              </w:rPr>
            </w:pPr>
            <w:r w:rsidRPr="00B20569">
              <w:rPr>
                <w:rFonts w:eastAsia="Calibri" w:cs="Times New Roman"/>
                <w:sz w:val="26"/>
                <w:szCs w:val="26"/>
              </w:rPr>
              <w:t xml:space="preserve">Xem tài liệu </w:t>
            </w:r>
          </w:p>
        </w:tc>
        <w:tc>
          <w:tcPr>
            <w:tcW w:w="791" w:type="pct"/>
          </w:tcPr>
          <w:p w14:paraId="511D5F07"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lang w:val="vi-VN"/>
              </w:rPr>
              <w:t>Tiến độ thực hiện đồ án</w:t>
            </w:r>
            <w:r w:rsidRPr="00B20569">
              <w:rPr>
                <w:rFonts w:eastAsia="Calibri" w:cs="Times New Roman"/>
                <w:sz w:val="26"/>
                <w:szCs w:val="26"/>
                <w:lang w:val="nl-NL"/>
              </w:rPr>
              <w:t xml:space="preserve"> </w:t>
            </w:r>
          </w:p>
        </w:tc>
      </w:tr>
      <w:tr w:rsidR="00EC0FB3" w:rsidRPr="00B20569" w14:paraId="4ABF7DA9" w14:textId="77777777" w:rsidTr="005150C8">
        <w:trPr>
          <w:trHeight w:val="840"/>
        </w:trPr>
        <w:tc>
          <w:tcPr>
            <w:tcW w:w="401" w:type="pct"/>
          </w:tcPr>
          <w:p w14:paraId="4230873C" w14:textId="77777777" w:rsidR="00EC0FB3" w:rsidRPr="00B20569" w:rsidRDefault="00EC0FB3" w:rsidP="005150C8">
            <w:pPr>
              <w:spacing w:after="0" w:line="360" w:lineRule="auto"/>
              <w:jc w:val="center"/>
              <w:rPr>
                <w:rFonts w:eastAsia="Calibri" w:cs="Times New Roman"/>
                <w:sz w:val="26"/>
                <w:szCs w:val="26"/>
              </w:rPr>
            </w:pPr>
            <w:r w:rsidRPr="00B20569">
              <w:rPr>
                <w:rFonts w:eastAsia="Calibri" w:cs="Times New Roman"/>
                <w:sz w:val="26"/>
                <w:szCs w:val="26"/>
              </w:rPr>
              <w:t>15</w:t>
            </w:r>
          </w:p>
        </w:tc>
        <w:tc>
          <w:tcPr>
            <w:tcW w:w="1616" w:type="pct"/>
          </w:tcPr>
          <w:p w14:paraId="5AC0EABA" w14:textId="77777777" w:rsidR="00EC0FB3" w:rsidRPr="00B20569" w:rsidRDefault="00EC0FB3" w:rsidP="005150C8">
            <w:pPr>
              <w:spacing w:after="0" w:line="360" w:lineRule="auto"/>
              <w:jc w:val="both"/>
              <w:rPr>
                <w:rFonts w:eastAsia="Calibri" w:cs="Times New Roman"/>
                <w:b/>
                <w:sz w:val="26"/>
                <w:szCs w:val="26"/>
              </w:rPr>
            </w:pPr>
            <w:r w:rsidRPr="00B20569">
              <w:rPr>
                <w:rFonts w:eastAsia="Calibri" w:cs="Times New Roman"/>
                <w:b/>
                <w:sz w:val="26"/>
                <w:szCs w:val="26"/>
              </w:rPr>
              <w:t>Bảo vệ đồ án với giáo viên</w:t>
            </w:r>
          </w:p>
          <w:p w14:paraId="35F9CAEC"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t>Nội dung bảo vệ: Theo chuẩn đầu ra</w:t>
            </w:r>
          </w:p>
        </w:tc>
        <w:tc>
          <w:tcPr>
            <w:tcW w:w="1052" w:type="pct"/>
          </w:tcPr>
          <w:p w14:paraId="4AEA820C"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t>L.O.3.2 - Có khả năng thuyết trình và dùng các phần mềm tin học trên máy tính để báo cáo</w:t>
            </w:r>
          </w:p>
          <w:p w14:paraId="218BD6AF" w14:textId="77777777" w:rsidR="00EC0FB3" w:rsidRPr="00B20569" w:rsidRDefault="00EC0FB3" w:rsidP="005150C8">
            <w:pPr>
              <w:spacing w:after="0" w:line="360" w:lineRule="auto"/>
              <w:jc w:val="both"/>
              <w:rPr>
                <w:rFonts w:eastAsia="Calibri" w:cs="Times New Roman"/>
                <w:sz w:val="26"/>
                <w:szCs w:val="26"/>
                <w:lang w:val="vi-VN"/>
              </w:rPr>
            </w:pPr>
            <w:r w:rsidRPr="00B20569">
              <w:rPr>
                <w:rFonts w:eastAsia="Calibri" w:cs="Times New Roman"/>
                <w:sz w:val="26"/>
                <w:szCs w:val="26"/>
              </w:rPr>
              <w:lastRenderedPageBreak/>
              <w:t>L.O.3.3 - Có khả năng phản biện và bảo vệ đề tài thực hiện</w:t>
            </w:r>
          </w:p>
        </w:tc>
        <w:tc>
          <w:tcPr>
            <w:tcW w:w="1140" w:type="pct"/>
          </w:tcPr>
          <w:p w14:paraId="0CB7C6A1" w14:textId="77777777" w:rsidR="00EC0FB3" w:rsidRPr="00B20569" w:rsidRDefault="00EC0FB3" w:rsidP="005150C8">
            <w:pPr>
              <w:spacing w:after="0" w:line="360" w:lineRule="auto"/>
              <w:jc w:val="both"/>
              <w:rPr>
                <w:rFonts w:eastAsia="Calibri" w:cs="Times New Roman"/>
                <w:b/>
                <w:i/>
                <w:sz w:val="26"/>
                <w:szCs w:val="26"/>
                <w:lang w:val="de-DE"/>
              </w:rPr>
            </w:pPr>
            <w:r w:rsidRPr="00B20569">
              <w:rPr>
                <w:rFonts w:eastAsia="Calibri" w:cs="Times New Roman"/>
                <w:b/>
                <w:i/>
                <w:sz w:val="26"/>
                <w:szCs w:val="26"/>
                <w:lang w:val="de-DE"/>
              </w:rPr>
              <w:lastRenderedPageBreak/>
              <w:t>Giảng viên:</w:t>
            </w:r>
          </w:p>
          <w:p w14:paraId="014BB3CF"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Chấm báo cáo.</w:t>
            </w:r>
          </w:p>
          <w:p w14:paraId="503DAAD8"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Chấm mô hình</w:t>
            </w:r>
          </w:p>
          <w:p w14:paraId="68D00579"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Đặt câu hỏi</w:t>
            </w:r>
          </w:p>
          <w:p w14:paraId="0F6ED292" w14:textId="77777777" w:rsidR="00EC0FB3" w:rsidRPr="00B20569" w:rsidRDefault="00EC0FB3" w:rsidP="005150C8">
            <w:pPr>
              <w:spacing w:after="0" w:line="360" w:lineRule="auto"/>
              <w:jc w:val="both"/>
              <w:rPr>
                <w:rFonts w:eastAsia="Calibri" w:cs="Times New Roman"/>
                <w:b/>
                <w:i/>
                <w:sz w:val="26"/>
                <w:szCs w:val="26"/>
              </w:rPr>
            </w:pPr>
            <w:r w:rsidRPr="00B20569">
              <w:rPr>
                <w:rFonts w:eastAsia="Calibri" w:cs="Times New Roman"/>
                <w:b/>
                <w:i/>
                <w:sz w:val="26"/>
                <w:szCs w:val="26"/>
              </w:rPr>
              <w:t>Sinh viên:</w:t>
            </w:r>
          </w:p>
          <w:p w14:paraId="2990D5D3"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lastRenderedPageBreak/>
              <w:t>Báo cáo nội dung đồ án</w:t>
            </w:r>
          </w:p>
          <w:p w14:paraId="3467CEA1" w14:textId="77777777" w:rsidR="00EC0FB3" w:rsidRPr="00B20569" w:rsidRDefault="00EC0FB3" w:rsidP="00902C5F">
            <w:pPr>
              <w:numPr>
                <w:ilvl w:val="0"/>
                <w:numId w:val="46"/>
              </w:numPr>
              <w:tabs>
                <w:tab w:val="left" w:pos="176"/>
              </w:tabs>
              <w:spacing w:after="0" w:line="360" w:lineRule="auto"/>
              <w:ind w:left="0" w:firstLine="0"/>
              <w:rPr>
                <w:rFonts w:eastAsia="Calibri" w:cs="Times New Roman"/>
                <w:sz w:val="26"/>
                <w:szCs w:val="26"/>
              </w:rPr>
            </w:pPr>
            <w:r w:rsidRPr="00B20569">
              <w:rPr>
                <w:rFonts w:eastAsia="Calibri" w:cs="Times New Roman"/>
                <w:sz w:val="26"/>
                <w:szCs w:val="26"/>
              </w:rPr>
              <w:t>Trả lời câu hỏi</w:t>
            </w:r>
          </w:p>
          <w:p w14:paraId="0D6EBB33" w14:textId="77777777" w:rsidR="00EC0FB3" w:rsidRPr="00B20569" w:rsidRDefault="00EC0FB3" w:rsidP="005150C8">
            <w:pPr>
              <w:spacing w:after="0" w:line="360" w:lineRule="auto"/>
              <w:jc w:val="both"/>
              <w:rPr>
                <w:rFonts w:eastAsia="Calibri" w:cs="Times New Roman"/>
                <w:b/>
                <w:sz w:val="26"/>
                <w:szCs w:val="26"/>
                <w:lang w:val="vi-VN"/>
              </w:rPr>
            </w:pPr>
          </w:p>
        </w:tc>
        <w:tc>
          <w:tcPr>
            <w:tcW w:w="791" w:type="pct"/>
          </w:tcPr>
          <w:p w14:paraId="6C105CA8" w14:textId="77777777" w:rsidR="00EC0FB3" w:rsidRPr="00B20569" w:rsidRDefault="00EC0FB3" w:rsidP="005150C8">
            <w:pPr>
              <w:spacing w:after="0" w:line="360" w:lineRule="auto"/>
              <w:jc w:val="both"/>
              <w:rPr>
                <w:rFonts w:eastAsia="Calibri" w:cs="Times New Roman"/>
                <w:sz w:val="26"/>
                <w:szCs w:val="26"/>
              </w:rPr>
            </w:pPr>
            <w:r w:rsidRPr="00B20569">
              <w:rPr>
                <w:rFonts w:eastAsia="Calibri" w:cs="Times New Roman"/>
                <w:sz w:val="26"/>
                <w:szCs w:val="26"/>
              </w:rPr>
              <w:lastRenderedPageBreak/>
              <w:t>Chấm cuốn đồ án, chấm mô hình, chấm bảo vệ</w:t>
            </w:r>
          </w:p>
        </w:tc>
      </w:tr>
    </w:tbl>
    <w:p w14:paraId="2F449423" w14:textId="77777777" w:rsidR="00EC0FB3" w:rsidRPr="00B20569" w:rsidRDefault="00EC0FB3" w:rsidP="00EC0FB3">
      <w:pPr>
        <w:tabs>
          <w:tab w:val="left" w:pos="3686"/>
        </w:tabs>
        <w:spacing w:after="0" w:line="360" w:lineRule="auto"/>
        <w:rPr>
          <w:rFonts w:eastAsia="Calibri" w:cs="Times New Roman"/>
          <w:b/>
          <w:sz w:val="26"/>
          <w:szCs w:val="26"/>
        </w:rPr>
      </w:pPr>
    </w:p>
    <w:p w14:paraId="74F3D116" w14:textId="77777777" w:rsidR="00EC0FB3" w:rsidRPr="00B20569" w:rsidRDefault="00EC0FB3" w:rsidP="00EC0FB3">
      <w:pPr>
        <w:tabs>
          <w:tab w:val="left" w:pos="3686"/>
        </w:tabs>
        <w:spacing w:after="0" w:line="360" w:lineRule="auto"/>
        <w:rPr>
          <w:rFonts w:eastAsia="Calibri" w:cs="Times New Roman"/>
          <w:b/>
          <w:sz w:val="26"/>
          <w:szCs w:val="26"/>
        </w:rPr>
      </w:pPr>
      <w:r w:rsidRPr="00B20569">
        <w:rPr>
          <w:rFonts w:eastAsia="Calibri" w:cs="Times New Roman"/>
          <w:b/>
          <w:sz w:val="26"/>
          <w:szCs w:val="26"/>
        </w:rPr>
        <w:t xml:space="preserve">15. Thông tin liên hệ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0"/>
        <w:gridCol w:w="4402"/>
        <w:gridCol w:w="3373"/>
      </w:tblGrid>
      <w:tr w:rsidR="00EC0FB3" w:rsidRPr="00B20569" w14:paraId="5A0E3310" w14:textId="77777777" w:rsidTr="005150C8">
        <w:tc>
          <w:tcPr>
            <w:tcW w:w="1601" w:type="dxa"/>
          </w:tcPr>
          <w:p w14:paraId="48A9390B"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Giảng viên</w:t>
            </w:r>
          </w:p>
        </w:tc>
        <w:tc>
          <w:tcPr>
            <w:tcW w:w="4461" w:type="dxa"/>
          </w:tcPr>
          <w:p w14:paraId="1EFE452C" w14:textId="77777777" w:rsidR="00EC0FB3" w:rsidRPr="00B20569" w:rsidRDefault="00EC0FB3" w:rsidP="005150C8">
            <w:pPr>
              <w:rPr>
                <w:rFonts w:eastAsia="Calibri" w:cs="Times New Roman"/>
                <w:sz w:val="26"/>
                <w:szCs w:val="26"/>
              </w:rPr>
            </w:pPr>
            <w:r w:rsidRPr="00B20569">
              <w:rPr>
                <w:rFonts w:eastAsia="Calibri" w:cs="Times New Roman"/>
                <w:sz w:val="26"/>
                <w:szCs w:val="26"/>
              </w:rPr>
              <w:t>Võ Cường</w:t>
            </w:r>
          </w:p>
        </w:tc>
        <w:tc>
          <w:tcPr>
            <w:tcW w:w="3509" w:type="dxa"/>
          </w:tcPr>
          <w:p w14:paraId="1BB06B39" w14:textId="77777777" w:rsidR="00EC0FB3" w:rsidRPr="00B20569" w:rsidRDefault="00EC0FB3" w:rsidP="005150C8">
            <w:pPr>
              <w:spacing w:after="0" w:line="360" w:lineRule="auto"/>
              <w:ind w:left="360"/>
              <w:rPr>
                <w:rFonts w:eastAsia="Calibri" w:cs="Times New Roman"/>
                <w:sz w:val="26"/>
                <w:szCs w:val="26"/>
              </w:rPr>
            </w:pPr>
          </w:p>
        </w:tc>
      </w:tr>
      <w:tr w:rsidR="00EC0FB3" w:rsidRPr="00B20569" w14:paraId="087092C4" w14:textId="77777777" w:rsidTr="005150C8">
        <w:tc>
          <w:tcPr>
            <w:tcW w:w="1601" w:type="dxa"/>
          </w:tcPr>
          <w:p w14:paraId="6DC9BFFB"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Bộ môn</w:t>
            </w:r>
          </w:p>
        </w:tc>
        <w:tc>
          <w:tcPr>
            <w:tcW w:w="4461" w:type="dxa"/>
          </w:tcPr>
          <w:p w14:paraId="6FD6F1D9" w14:textId="692A46A0" w:rsidR="00EC0FB3" w:rsidRPr="00B20569" w:rsidRDefault="009269C7" w:rsidP="005150C8">
            <w:pPr>
              <w:rPr>
                <w:rFonts w:eastAsia="Calibri" w:cs="Times New Roman"/>
                <w:sz w:val="26"/>
                <w:szCs w:val="26"/>
              </w:rPr>
            </w:pPr>
            <w:r>
              <w:rPr>
                <w:rFonts w:eastAsia="Calibri" w:cs="Times New Roman"/>
                <w:sz w:val="26"/>
                <w:szCs w:val="26"/>
              </w:rPr>
              <w:t xml:space="preserve"> K</w:t>
            </w:r>
            <w:r w:rsidR="00EC0FB3" w:rsidRPr="00B20569">
              <w:rPr>
                <w:rFonts w:eastAsia="Calibri" w:cs="Times New Roman"/>
                <w:sz w:val="26"/>
                <w:szCs w:val="26"/>
              </w:rPr>
              <w:t>ỹ thuật điện, điện tử</w:t>
            </w:r>
          </w:p>
        </w:tc>
        <w:tc>
          <w:tcPr>
            <w:tcW w:w="3509" w:type="dxa"/>
          </w:tcPr>
          <w:p w14:paraId="240900CE" w14:textId="77777777" w:rsidR="00EC0FB3" w:rsidRPr="00B20569" w:rsidRDefault="00EC0FB3" w:rsidP="005150C8">
            <w:pPr>
              <w:spacing w:after="0" w:line="360" w:lineRule="auto"/>
              <w:ind w:left="360"/>
              <w:rPr>
                <w:rFonts w:eastAsia="Calibri" w:cs="Times New Roman"/>
                <w:sz w:val="26"/>
                <w:szCs w:val="26"/>
              </w:rPr>
            </w:pPr>
          </w:p>
        </w:tc>
      </w:tr>
      <w:tr w:rsidR="00EC0FB3" w:rsidRPr="00B20569" w14:paraId="68DEFE39" w14:textId="77777777" w:rsidTr="005150C8">
        <w:tc>
          <w:tcPr>
            <w:tcW w:w="1601" w:type="dxa"/>
          </w:tcPr>
          <w:p w14:paraId="61BB17F5"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Khoa</w:t>
            </w:r>
          </w:p>
        </w:tc>
        <w:tc>
          <w:tcPr>
            <w:tcW w:w="4461" w:type="dxa"/>
          </w:tcPr>
          <w:p w14:paraId="6192F907" w14:textId="161B290E" w:rsidR="00EC0FB3" w:rsidRPr="00B20569" w:rsidRDefault="009269C7" w:rsidP="005150C8">
            <w:pPr>
              <w:rPr>
                <w:rFonts w:eastAsia="Calibri" w:cs="Times New Roman"/>
                <w:sz w:val="26"/>
                <w:szCs w:val="26"/>
              </w:rPr>
            </w:pPr>
            <w:r>
              <w:rPr>
                <w:rFonts w:eastAsia="Calibri" w:cs="Times New Roman"/>
                <w:sz w:val="26"/>
                <w:szCs w:val="26"/>
              </w:rPr>
              <w:t xml:space="preserve"> </w:t>
            </w:r>
            <w:r w:rsidR="00EC0FB3" w:rsidRPr="00B20569">
              <w:rPr>
                <w:rFonts w:eastAsia="Calibri" w:cs="Times New Roman"/>
                <w:sz w:val="26"/>
                <w:szCs w:val="26"/>
              </w:rPr>
              <w:t>Điện - Điện tử</w:t>
            </w:r>
          </w:p>
        </w:tc>
        <w:tc>
          <w:tcPr>
            <w:tcW w:w="3509" w:type="dxa"/>
          </w:tcPr>
          <w:p w14:paraId="5E687861" w14:textId="77777777" w:rsidR="00EC0FB3" w:rsidRPr="00B20569" w:rsidRDefault="00EC0FB3" w:rsidP="005150C8">
            <w:pPr>
              <w:spacing w:after="0" w:line="360" w:lineRule="auto"/>
              <w:ind w:left="360"/>
              <w:rPr>
                <w:rFonts w:eastAsia="Calibri" w:cs="Times New Roman"/>
                <w:sz w:val="26"/>
                <w:szCs w:val="26"/>
              </w:rPr>
            </w:pPr>
          </w:p>
        </w:tc>
      </w:tr>
      <w:tr w:rsidR="00EC0FB3" w:rsidRPr="00B20569" w14:paraId="5847AB86" w14:textId="77777777" w:rsidTr="005150C8">
        <w:tc>
          <w:tcPr>
            <w:tcW w:w="1601" w:type="dxa"/>
            <w:hideMark/>
          </w:tcPr>
          <w:p w14:paraId="4DCBBA81"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Email</w:t>
            </w:r>
          </w:p>
        </w:tc>
        <w:tc>
          <w:tcPr>
            <w:tcW w:w="4461" w:type="dxa"/>
          </w:tcPr>
          <w:p w14:paraId="1BBED2FD" w14:textId="77777777" w:rsidR="00EC0FB3" w:rsidRPr="00B20569" w:rsidRDefault="00EC0FB3" w:rsidP="005150C8">
            <w:pPr>
              <w:rPr>
                <w:rFonts w:eastAsia="Calibri" w:cs="Times New Roman"/>
                <w:sz w:val="26"/>
                <w:szCs w:val="26"/>
              </w:rPr>
            </w:pPr>
            <w:r w:rsidRPr="00B20569">
              <w:rPr>
                <w:rFonts w:eastAsia="Calibri" w:cs="Times New Roman"/>
                <w:sz w:val="26"/>
                <w:szCs w:val="26"/>
              </w:rPr>
              <w:t>mailboxcuong@gmail.com</w:t>
            </w:r>
          </w:p>
        </w:tc>
        <w:tc>
          <w:tcPr>
            <w:tcW w:w="3509" w:type="dxa"/>
            <w:hideMark/>
          </w:tcPr>
          <w:p w14:paraId="02B0EB83" w14:textId="77777777" w:rsidR="00EC0FB3" w:rsidRPr="00B20569" w:rsidRDefault="00EC0FB3" w:rsidP="005150C8">
            <w:pPr>
              <w:spacing w:after="0" w:line="360" w:lineRule="auto"/>
              <w:ind w:left="360"/>
              <w:rPr>
                <w:rFonts w:eastAsia="Calibri" w:cs="Times New Roman"/>
                <w:sz w:val="26"/>
                <w:szCs w:val="26"/>
              </w:rPr>
            </w:pPr>
          </w:p>
        </w:tc>
      </w:tr>
      <w:tr w:rsidR="00EC0FB3" w:rsidRPr="00B20569" w14:paraId="79C23BF1" w14:textId="77777777" w:rsidTr="005150C8">
        <w:tc>
          <w:tcPr>
            <w:tcW w:w="1601" w:type="dxa"/>
            <w:hideMark/>
          </w:tcPr>
          <w:p w14:paraId="508C1098" w14:textId="77777777" w:rsidR="00EC0FB3" w:rsidRPr="00B20569" w:rsidRDefault="00EC0FB3" w:rsidP="005150C8">
            <w:pPr>
              <w:spacing w:after="0" w:line="360" w:lineRule="auto"/>
              <w:rPr>
                <w:rFonts w:eastAsia="Calibri" w:cs="Times New Roman"/>
                <w:sz w:val="26"/>
                <w:szCs w:val="26"/>
              </w:rPr>
            </w:pPr>
            <w:r w:rsidRPr="00B20569">
              <w:rPr>
                <w:rFonts w:eastAsia="Calibri" w:cs="Times New Roman"/>
                <w:sz w:val="26"/>
                <w:szCs w:val="26"/>
              </w:rPr>
              <w:t>Điện thoại</w:t>
            </w:r>
          </w:p>
        </w:tc>
        <w:tc>
          <w:tcPr>
            <w:tcW w:w="4461" w:type="dxa"/>
          </w:tcPr>
          <w:p w14:paraId="28656AB1" w14:textId="77777777" w:rsidR="00EC0FB3" w:rsidRPr="00B20569" w:rsidRDefault="00EC0FB3" w:rsidP="005150C8">
            <w:pPr>
              <w:rPr>
                <w:rFonts w:eastAsia="Calibri" w:cs="Times New Roman"/>
                <w:sz w:val="26"/>
                <w:szCs w:val="26"/>
              </w:rPr>
            </w:pPr>
            <w:r w:rsidRPr="00B20569">
              <w:rPr>
                <w:rFonts w:eastAsia="Calibri" w:cs="Times New Roman"/>
                <w:sz w:val="26"/>
                <w:szCs w:val="26"/>
              </w:rPr>
              <w:t>0903634753</w:t>
            </w:r>
          </w:p>
        </w:tc>
        <w:tc>
          <w:tcPr>
            <w:tcW w:w="3509" w:type="dxa"/>
            <w:hideMark/>
          </w:tcPr>
          <w:p w14:paraId="55BAC91D" w14:textId="77777777" w:rsidR="00EC0FB3" w:rsidRPr="00B20569" w:rsidRDefault="00EC0FB3" w:rsidP="005150C8">
            <w:pPr>
              <w:spacing w:after="0" w:line="360" w:lineRule="auto"/>
              <w:ind w:left="360"/>
              <w:rPr>
                <w:rFonts w:eastAsia="Calibri" w:cs="Times New Roman"/>
                <w:sz w:val="26"/>
                <w:szCs w:val="26"/>
              </w:rPr>
            </w:pPr>
          </w:p>
        </w:tc>
      </w:tr>
    </w:tbl>
    <w:p w14:paraId="2B8287A9" w14:textId="77777777" w:rsidR="00EC0FB3" w:rsidRPr="00B20569" w:rsidRDefault="00EC0FB3" w:rsidP="00EC0FB3">
      <w:pPr>
        <w:tabs>
          <w:tab w:val="left" w:pos="3686"/>
        </w:tabs>
        <w:spacing w:after="0" w:line="360" w:lineRule="auto"/>
        <w:rPr>
          <w:rFonts w:eastAsia="Calibri" w:cs="Times New Roman"/>
          <w:b/>
          <w:sz w:val="26"/>
          <w:szCs w:val="26"/>
        </w:rPr>
      </w:pPr>
      <w:r w:rsidRPr="00B20569">
        <w:rPr>
          <w:rFonts w:eastAsia="Calibri" w:cs="Times New Roman"/>
          <w:b/>
          <w:sz w:val="26"/>
          <w:szCs w:val="26"/>
        </w:rPr>
        <w:t>16. Phê duyệt</w:t>
      </w:r>
    </w:p>
    <w:p w14:paraId="499B22A7" w14:textId="77777777" w:rsidR="00EC0FB3" w:rsidRPr="00B20569" w:rsidRDefault="00EC0FB3" w:rsidP="00EC0FB3">
      <w:pPr>
        <w:tabs>
          <w:tab w:val="center" w:pos="1418"/>
          <w:tab w:val="center" w:pos="6946"/>
        </w:tabs>
        <w:spacing w:after="0" w:line="360" w:lineRule="auto"/>
        <w:rPr>
          <w:rFonts w:eastAsia="Times New Roman" w:cs="Times New Roman"/>
          <w:sz w:val="26"/>
          <w:szCs w:val="26"/>
        </w:rPr>
      </w:pPr>
      <w:r w:rsidRPr="00B20569">
        <w:rPr>
          <w:rFonts w:eastAsia="Times New Roman" w:cs="Times New Roman"/>
          <w:b/>
          <w:sz w:val="26"/>
          <w:szCs w:val="26"/>
        </w:rPr>
        <w:tab/>
      </w:r>
      <w:r w:rsidRPr="00B20569">
        <w:rPr>
          <w:rFonts w:eastAsia="Times New Roman" w:cs="Times New Roman"/>
          <w:b/>
          <w:sz w:val="26"/>
          <w:szCs w:val="26"/>
        </w:rPr>
        <w:tab/>
      </w:r>
      <w:r w:rsidRPr="00B20569">
        <w:rPr>
          <w:rFonts w:eastAsia="Times New Roman" w:cs="Times New Roman"/>
          <w:i/>
          <w:sz w:val="26"/>
          <w:szCs w:val="26"/>
        </w:rPr>
        <w:t>TP.HCM,</w:t>
      </w:r>
      <w:r w:rsidRPr="00B20569">
        <w:rPr>
          <w:rFonts w:eastAsia="Times New Roman" w:cs="Times New Roman"/>
          <w:sz w:val="26"/>
          <w:szCs w:val="26"/>
        </w:rPr>
        <w:t xml:space="preserve"> Ngày      tháng      năm 20</w:t>
      </w:r>
    </w:p>
    <w:p w14:paraId="5F8D4CB7" w14:textId="77777777" w:rsidR="00EC0FB3" w:rsidRPr="00B20569" w:rsidRDefault="00EC0FB3" w:rsidP="00EC0FB3">
      <w:pPr>
        <w:tabs>
          <w:tab w:val="center" w:pos="1418"/>
          <w:tab w:val="center" w:pos="6946"/>
        </w:tabs>
        <w:spacing w:after="0" w:line="360" w:lineRule="auto"/>
        <w:rPr>
          <w:rFonts w:eastAsia="Calibri" w:cs="Times New Roman"/>
          <w:b/>
          <w:sz w:val="26"/>
          <w:szCs w:val="26"/>
        </w:rPr>
      </w:pPr>
      <w:r w:rsidRPr="00B20569">
        <w:rPr>
          <w:rFonts w:eastAsia="Calibri" w:cs="Times New Roman"/>
          <w:sz w:val="26"/>
          <w:szCs w:val="26"/>
        </w:rPr>
        <w:tab/>
      </w:r>
      <w:r w:rsidRPr="00B20569">
        <w:rPr>
          <w:rFonts w:eastAsia="Calibri" w:cs="Times New Roman"/>
          <w:b/>
          <w:sz w:val="26"/>
          <w:szCs w:val="26"/>
        </w:rPr>
        <w:t>Trưởng Khoa</w:t>
      </w:r>
      <w:r w:rsidRPr="00B20569">
        <w:rPr>
          <w:rFonts w:eastAsia="Calibri" w:cs="Times New Roman"/>
          <w:b/>
          <w:sz w:val="26"/>
          <w:szCs w:val="26"/>
        </w:rPr>
        <w:tab/>
        <w:t>Giảng viên lập đề cương</w:t>
      </w:r>
    </w:p>
    <w:p w14:paraId="4AC4DF79" w14:textId="77777777" w:rsidR="00EC0FB3" w:rsidRPr="00B20569" w:rsidRDefault="00EC0FB3" w:rsidP="00EC0FB3">
      <w:pPr>
        <w:spacing w:after="0" w:line="360" w:lineRule="auto"/>
        <w:rPr>
          <w:rFonts w:eastAsia="Calibri" w:cs="Times New Roman"/>
          <w:sz w:val="26"/>
          <w:szCs w:val="26"/>
        </w:rPr>
      </w:pPr>
    </w:p>
    <w:p w14:paraId="7DBDFA5F" w14:textId="77777777" w:rsidR="00EC0FB3" w:rsidRPr="00B20569" w:rsidRDefault="00EC0FB3" w:rsidP="00EC0FB3"/>
    <w:p w14:paraId="7C3B1168" w14:textId="77777777" w:rsidR="00EC0FB3" w:rsidRPr="00B20569" w:rsidRDefault="00EC0FB3" w:rsidP="00EC0FB3">
      <w:pPr>
        <w:ind w:firstLine="720"/>
      </w:pPr>
      <w:r w:rsidRPr="00B20569">
        <w:t>Tạ Minh Cường</w:t>
      </w:r>
      <w:r w:rsidRPr="00B20569">
        <w:tab/>
      </w:r>
      <w:r w:rsidRPr="00B20569">
        <w:tab/>
      </w:r>
      <w:r w:rsidRPr="00B20569">
        <w:tab/>
      </w:r>
      <w:r w:rsidRPr="00B20569">
        <w:tab/>
      </w:r>
      <w:r w:rsidRPr="00B20569">
        <w:tab/>
        <w:t xml:space="preserve">       Võ Cường</w:t>
      </w:r>
    </w:p>
    <w:p w14:paraId="7D7DA259" w14:textId="5A921530" w:rsidR="00EC0FB3" w:rsidRPr="00B20569" w:rsidRDefault="00EC0FB3">
      <w:pPr>
        <w:rPr>
          <w:rFonts w:eastAsia="Calibri" w:cs="Times New Roman"/>
          <w:b/>
          <w:sz w:val="26"/>
          <w:szCs w:val="26"/>
        </w:rPr>
      </w:pPr>
      <w:r w:rsidRPr="00B20569">
        <w:rPr>
          <w:rFonts w:eastAsia="Calibri" w:cs="Times New Roman"/>
          <w:b/>
          <w:sz w:val="26"/>
          <w:szCs w:val="26"/>
        </w:rPr>
        <w:br w:type="page"/>
      </w:r>
    </w:p>
    <w:p w14:paraId="0BF5AD8D" w14:textId="15EB06A2" w:rsidR="00E215BB" w:rsidRPr="00B20569" w:rsidRDefault="00E215BB" w:rsidP="0030321B">
      <w:pPr>
        <w:pStyle w:val="Heading1"/>
        <w:rPr>
          <w:lang w:val="nb-NO"/>
        </w:rPr>
      </w:pPr>
      <w:bookmarkStart w:id="137" w:name="_Toc75609471"/>
      <w:r w:rsidRPr="00B20569">
        <w:rPr>
          <w:lang w:val="nb-NO"/>
        </w:rPr>
        <w:lastRenderedPageBreak/>
        <w:t>KẾT LUẬN</w:t>
      </w:r>
      <w:bookmarkEnd w:id="137"/>
    </w:p>
    <w:p w14:paraId="433B2BB3" w14:textId="77777777" w:rsidR="00966F9C" w:rsidRPr="00B20569" w:rsidRDefault="00E215BB" w:rsidP="00966F9C">
      <w:pPr>
        <w:rPr>
          <w:rFonts w:eastAsia="Times New Roman"/>
          <w:lang w:val="nb-NO"/>
        </w:rPr>
      </w:pPr>
      <w:r w:rsidRPr="00B20569">
        <w:rPr>
          <w:rFonts w:eastAsia="Times New Roman"/>
          <w:lang w:val="nb-NO"/>
        </w:rPr>
        <w:tab/>
      </w:r>
      <w:r w:rsidR="00966F9C" w:rsidRPr="00B20569">
        <w:rPr>
          <w:rFonts w:eastAsia="Times New Roman"/>
          <w:lang w:val="nb-NO"/>
        </w:rPr>
        <w:t xml:space="preserve">Tài liệu này được xây dựng với mục đích để áp dụng đào tạo cho sinh viên ngành Công nghệ kỹ thuật điện, điện tử thuộc Khoa Điện - Điện tử trong Trường Cao đẳng Lý Tự Trọng Thành phố Hồ Chí Minh. </w:t>
      </w:r>
    </w:p>
    <w:p w14:paraId="50084D70" w14:textId="77777777" w:rsidR="00966F9C" w:rsidRPr="00B20569" w:rsidRDefault="00966F9C" w:rsidP="00966F9C">
      <w:pPr>
        <w:rPr>
          <w:rFonts w:eastAsia="Times New Roman"/>
          <w:lang w:val="nb-NO"/>
        </w:rPr>
      </w:pPr>
      <w:r w:rsidRPr="00B20569">
        <w:rPr>
          <w:rFonts w:eastAsia="Times New Roman"/>
          <w:lang w:val="nb-NO"/>
        </w:rPr>
        <w:t>Tài liệu gồm mục tiêu đào tạo, bộ chuẩn đầu ra theo chuẩn ABET, chuẩn đầu ra cho từng môn học, đề cương chi tiết các môn học.</w:t>
      </w:r>
    </w:p>
    <w:p w14:paraId="698FB29A" w14:textId="00A2AD2B" w:rsidR="00966F9C" w:rsidRDefault="00966F9C" w:rsidP="00966F9C">
      <w:pPr>
        <w:rPr>
          <w:rFonts w:eastAsia="Times New Roman"/>
          <w:lang w:val="nb-NO"/>
        </w:rPr>
      </w:pPr>
      <w:r w:rsidRPr="00B20569">
        <w:rPr>
          <w:rFonts w:eastAsia="Times New Roman"/>
          <w:lang w:val="nb-NO"/>
        </w:rPr>
        <w:tab/>
        <w:t xml:space="preserve">Khoa Điện – Điện tử xin chân thành cảm ơn đến Ban giám hiệu Trường Cao đẳng Lý Tự Trọng Thành phố Hồ Chí Minh, các thành viên trong Ban chỉ đạo và xây dựng chương trình CDIO của trường, các chuyên gia, các đồng nghiệp và các doanh nghiệp đã hỗ trợ và đóng góp ý kiến trong suốt quá trình xây dựng chương trình. </w:t>
      </w:r>
    </w:p>
    <w:tbl>
      <w:tblPr>
        <w:tblStyle w:val="TableGrid"/>
        <w:tblW w:w="101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6856"/>
      </w:tblGrid>
      <w:tr w:rsidR="00EB446F" w14:paraId="709E1E48" w14:textId="77777777" w:rsidTr="00EB446F">
        <w:tc>
          <w:tcPr>
            <w:tcW w:w="3261" w:type="dxa"/>
          </w:tcPr>
          <w:p w14:paraId="5E0B70DA" w14:textId="77777777" w:rsidR="00EB446F" w:rsidRDefault="00EB446F" w:rsidP="00EB446F">
            <w:pPr>
              <w:shd w:val="clear" w:color="auto" w:fill="FFFFFF"/>
              <w:tabs>
                <w:tab w:val="center" w:pos="3045"/>
              </w:tabs>
              <w:jc w:val="both"/>
              <w:rPr>
                <w:rFonts w:eastAsia="Times New Roman" w:cs="Times New Roman"/>
                <w:b/>
                <w:iCs/>
                <w:szCs w:val="26"/>
                <w:lang w:val="pt-BR"/>
              </w:rPr>
            </w:pPr>
          </w:p>
          <w:p w14:paraId="4AA3DB5F" w14:textId="77777777" w:rsidR="00EB446F" w:rsidRDefault="00EB446F" w:rsidP="00EB446F">
            <w:pPr>
              <w:shd w:val="clear" w:color="auto" w:fill="FFFFFF"/>
              <w:tabs>
                <w:tab w:val="center" w:pos="3045"/>
              </w:tabs>
              <w:jc w:val="both"/>
              <w:rPr>
                <w:rFonts w:eastAsia="Times New Roman" w:cs="Times New Roman"/>
                <w:b/>
                <w:iCs/>
                <w:szCs w:val="26"/>
                <w:lang w:val="pt-BR"/>
              </w:rPr>
            </w:pPr>
          </w:p>
          <w:p w14:paraId="68937FC5" w14:textId="554B73BC" w:rsidR="00EB446F" w:rsidRDefault="00EB446F" w:rsidP="00EB446F">
            <w:pPr>
              <w:shd w:val="clear" w:color="auto" w:fill="FFFFFF"/>
              <w:tabs>
                <w:tab w:val="center" w:pos="3045"/>
              </w:tabs>
              <w:jc w:val="both"/>
              <w:rPr>
                <w:rFonts w:eastAsia="Times New Roman" w:cs="Times New Roman"/>
                <w:b/>
                <w:iCs/>
                <w:szCs w:val="26"/>
                <w:lang w:val="pt-BR"/>
              </w:rPr>
            </w:pPr>
            <w:r w:rsidRPr="00584280">
              <w:rPr>
                <w:rFonts w:eastAsia="Times New Roman" w:cs="Times New Roman"/>
                <w:b/>
                <w:iCs/>
                <w:szCs w:val="26"/>
                <w:lang w:val="pt-BR"/>
              </w:rPr>
              <w:t>HIỆU TRƯỞNG</w:t>
            </w:r>
          </w:p>
          <w:p w14:paraId="1996B69A" w14:textId="6E255ECD" w:rsidR="00EB446F" w:rsidRDefault="00EB446F" w:rsidP="00EB446F">
            <w:pPr>
              <w:shd w:val="clear" w:color="auto" w:fill="FFFFFF"/>
              <w:tabs>
                <w:tab w:val="center" w:pos="3045"/>
              </w:tabs>
              <w:jc w:val="both"/>
              <w:rPr>
                <w:rFonts w:eastAsia="Times New Roman" w:cs="Times New Roman"/>
                <w:b/>
                <w:iCs/>
                <w:szCs w:val="26"/>
                <w:lang w:val="pt-BR"/>
              </w:rPr>
            </w:pPr>
          </w:p>
          <w:p w14:paraId="2AB2C43A" w14:textId="471C5A5F" w:rsidR="00EB446F" w:rsidRDefault="00EB446F" w:rsidP="00EB446F">
            <w:pPr>
              <w:shd w:val="clear" w:color="auto" w:fill="FFFFFF"/>
              <w:tabs>
                <w:tab w:val="center" w:pos="3045"/>
              </w:tabs>
              <w:jc w:val="both"/>
              <w:rPr>
                <w:rFonts w:eastAsia="Times New Roman" w:cs="Times New Roman"/>
                <w:b/>
                <w:iCs/>
                <w:szCs w:val="26"/>
                <w:lang w:val="pt-BR"/>
              </w:rPr>
            </w:pPr>
          </w:p>
          <w:p w14:paraId="25C3C8BA" w14:textId="77777777" w:rsidR="00EB446F" w:rsidRPr="00584280" w:rsidRDefault="00EB446F" w:rsidP="00EB446F">
            <w:pPr>
              <w:shd w:val="clear" w:color="auto" w:fill="FFFFFF"/>
              <w:tabs>
                <w:tab w:val="center" w:pos="3045"/>
              </w:tabs>
              <w:jc w:val="both"/>
              <w:rPr>
                <w:rFonts w:eastAsia="Times New Roman" w:cs="Times New Roman"/>
                <w:b/>
                <w:iCs/>
                <w:szCs w:val="26"/>
                <w:lang w:val="pt-BR"/>
              </w:rPr>
            </w:pPr>
          </w:p>
          <w:p w14:paraId="7D9994E9" w14:textId="77777777" w:rsidR="00EB446F" w:rsidRPr="00584280" w:rsidRDefault="00EB446F" w:rsidP="00EB446F">
            <w:pPr>
              <w:shd w:val="clear" w:color="auto" w:fill="FFFFFF"/>
              <w:tabs>
                <w:tab w:val="center" w:pos="6804"/>
              </w:tabs>
              <w:jc w:val="both"/>
              <w:rPr>
                <w:rFonts w:eastAsia="Times New Roman" w:cs="Times New Roman"/>
                <w:b/>
                <w:iCs/>
                <w:sz w:val="2"/>
                <w:szCs w:val="26"/>
                <w:lang w:val="pt-BR"/>
              </w:rPr>
            </w:pPr>
          </w:p>
          <w:p w14:paraId="52E00D3F" w14:textId="77777777" w:rsidR="00EB446F" w:rsidRDefault="00EB446F" w:rsidP="00EB446F">
            <w:pPr>
              <w:shd w:val="clear" w:color="auto" w:fill="FFFFFF"/>
              <w:tabs>
                <w:tab w:val="center" w:pos="6804"/>
              </w:tabs>
              <w:jc w:val="both"/>
              <w:rPr>
                <w:rFonts w:eastAsia="Times New Roman"/>
                <w:lang w:val="nb-NO"/>
              </w:rPr>
            </w:pPr>
          </w:p>
        </w:tc>
        <w:tc>
          <w:tcPr>
            <w:tcW w:w="6856" w:type="dxa"/>
          </w:tcPr>
          <w:p w14:paraId="66F2D293" w14:textId="15EB3988" w:rsidR="00EB446F" w:rsidRPr="00DA598C" w:rsidRDefault="00EB446F" w:rsidP="00EB446F">
            <w:pPr>
              <w:shd w:val="clear" w:color="auto" w:fill="FFFFFF"/>
              <w:tabs>
                <w:tab w:val="center" w:pos="6804"/>
              </w:tabs>
              <w:spacing w:before="120"/>
              <w:jc w:val="both"/>
              <w:rPr>
                <w:rFonts w:eastAsia="Times New Roman" w:cs="Times New Roman"/>
                <w:i/>
                <w:iCs/>
                <w:color w:val="FF0000"/>
                <w:szCs w:val="26"/>
                <w:lang w:val="pt-BR"/>
              </w:rPr>
            </w:pPr>
            <w:r w:rsidRPr="00DA598C">
              <w:rPr>
                <w:rFonts w:eastAsia="Times New Roman" w:cs="Times New Roman"/>
                <w:i/>
                <w:iCs/>
                <w:color w:val="FF0000"/>
                <w:szCs w:val="26"/>
                <w:lang w:val="pt-BR"/>
              </w:rPr>
              <w:t xml:space="preserve">Thành phố Hồ Chí Minh, ngày </w:t>
            </w:r>
            <w:r>
              <w:rPr>
                <w:rFonts w:eastAsia="Times New Roman" w:cs="Times New Roman"/>
                <w:i/>
                <w:iCs/>
                <w:color w:val="FF0000"/>
                <w:szCs w:val="26"/>
                <w:lang w:val="pt-BR"/>
              </w:rPr>
              <w:t xml:space="preserve">  </w:t>
            </w:r>
            <w:r w:rsidRPr="00DA598C">
              <w:rPr>
                <w:rFonts w:eastAsia="Times New Roman" w:cs="Times New Roman"/>
                <w:i/>
                <w:iCs/>
                <w:color w:val="FF0000"/>
                <w:szCs w:val="26"/>
                <w:lang w:val="pt-BR"/>
              </w:rPr>
              <w:t xml:space="preserve">  tháng </w:t>
            </w:r>
            <w:r>
              <w:rPr>
                <w:rFonts w:eastAsia="Times New Roman" w:cs="Times New Roman"/>
                <w:i/>
                <w:iCs/>
                <w:color w:val="FF0000"/>
                <w:szCs w:val="26"/>
                <w:lang w:val="pt-BR"/>
              </w:rPr>
              <w:t xml:space="preserve">  </w:t>
            </w:r>
            <w:r w:rsidRPr="00DA598C">
              <w:rPr>
                <w:rFonts w:eastAsia="Times New Roman" w:cs="Times New Roman"/>
                <w:i/>
                <w:iCs/>
                <w:color w:val="FF0000"/>
                <w:szCs w:val="26"/>
                <w:lang w:val="pt-BR"/>
              </w:rPr>
              <w:t xml:space="preserve">  năm 2020</w:t>
            </w:r>
          </w:p>
          <w:p w14:paraId="0C853C41" w14:textId="1E4ECD6A" w:rsidR="00EB446F" w:rsidRDefault="00EB446F" w:rsidP="00EB446F">
            <w:pPr>
              <w:shd w:val="clear" w:color="auto" w:fill="FFFFFF"/>
              <w:tabs>
                <w:tab w:val="center" w:pos="4138"/>
              </w:tabs>
              <w:spacing w:before="120" w:line="360" w:lineRule="auto"/>
              <w:jc w:val="both"/>
              <w:rPr>
                <w:rFonts w:eastAsia="Times New Roman" w:cs="Times New Roman"/>
                <w:b/>
                <w:iCs/>
                <w:szCs w:val="26"/>
                <w:lang w:val="pt-BR"/>
              </w:rPr>
            </w:pPr>
            <w:r w:rsidRPr="00584280">
              <w:rPr>
                <w:rFonts w:eastAsia="Times New Roman" w:cs="Times New Roman"/>
                <w:i/>
                <w:iCs/>
                <w:szCs w:val="26"/>
                <w:lang w:val="pt-BR"/>
              </w:rPr>
              <w:tab/>
            </w:r>
            <w:r w:rsidRPr="00584280">
              <w:rPr>
                <w:rFonts w:eastAsia="Times New Roman" w:cs="Times New Roman"/>
                <w:b/>
                <w:iCs/>
                <w:szCs w:val="26"/>
                <w:lang w:val="pt-BR"/>
              </w:rPr>
              <w:t>TRƯỞNG</w:t>
            </w:r>
            <w:r>
              <w:rPr>
                <w:rFonts w:eastAsia="Times New Roman" w:cs="Times New Roman"/>
                <w:b/>
                <w:iCs/>
                <w:szCs w:val="26"/>
                <w:lang w:val="pt-BR"/>
              </w:rPr>
              <w:t xml:space="preserve"> KHOA</w:t>
            </w:r>
          </w:p>
          <w:p w14:paraId="502B1F04" w14:textId="1D77F2B6" w:rsidR="00EB446F" w:rsidRPr="00584280" w:rsidRDefault="00EB446F" w:rsidP="00EB446F">
            <w:pPr>
              <w:shd w:val="clear" w:color="auto" w:fill="FFFFFF"/>
              <w:tabs>
                <w:tab w:val="center" w:pos="4138"/>
              </w:tabs>
              <w:spacing w:line="360" w:lineRule="auto"/>
              <w:jc w:val="both"/>
              <w:rPr>
                <w:rFonts w:eastAsia="Times New Roman" w:cs="Times New Roman"/>
                <w:b/>
                <w:iCs/>
                <w:szCs w:val="26"/>
                <w:lang w:val="pt-BR"/>
              </w:rPr>
            </w:pPr>
            <w:r>
              <w:rPr>
                <w:rFonts w:eastAsia="Times New Roman" w:cs="Times New Roman"/>
                <w:b/>
                <w:iCs/>
                <w:szCs w:val="26"/>
                <w:lang w:val="pt-BR"/>
              </w:rPr>
              <w:t xml:space="preserve">                                  </w:t>
            </w:r>
          </w:p>
          <w:p w14:paraId="6E653DD6" w14:textId="77777777" w:rsidR="00EB446F" w:rsidRPr="00584280" w:rsidRDefault="00EB446F" w:rsidP="00EB446F">
            <w:pPr>
              <w:shd w:val="clear" w:color="auto" w:fill="FFFFFF"/>
              <w:tabs>
                <w:tab w:val="center" w:pos="6804"/>
              </w:tabs>
              <w:spacing w:after="240" w:line="360" w:lineRule="auto"/>
              <w:jc w:val="both"/>
              <w:rPr>
                <w:rFonts w:eastAsia="Times New Roman" w:cs="Times New Roman"/>
                <w:b/>
                <w:iCs/>
                <w:sz w:val="2"/>
                <w:szCs w:val="26"/>
                <w:lang w:val="pt-BR"/>
              </w:rPr>
            </w:pPr>
          </w:p>
          <w:p w14:paraId="3D022BBC" w14:textId="502D2EF4" w:rsidR="00EB446F" w:rsidRDefault="00EB446F" w:rsidP="00EB446F">
            <w:pPr>
              <w:shd w:val="clear" w:color="auto" w:fill="FFFFFF"/>
              <w:tabs>
                <w:tab w:val="center" w:pos="4138"/>
              </w:tabs>
              <w:spacing w:before="120" w:after="1200" w:line="360" w:lineRule="auto"/>
              <w:jc w:val="both"/>
              <w:rPr>
                <w:rFonts w:eastAsia="Times New Roman" w:cs="Times New Roman"/>
                <w:b/>
                <w:iCs/>
                <w:szCs w:val="26"/>
                <w:lang w:val="pt-BR"/>
              </w:rPr>
            </w:pPr>
            <w:r>
              <w:rPr>
                <w:rFonts w:eastAsia="Times New Roman" w:cs="Times New Roman"/>
                <w:b/>
                <w:iCs/>
                <w:szCs w:val="26"/>
                <w:lang w:val="pt-BR"/>
              </w:rPr>
              <w:t xml:space="preserve">                                             Tạ Minh Cường</w:t>
            </w:r>
          </w:p>
          <w:p w14:paraId="7869097E" w14:textId="77777777" w:rsidR="00EB446F" w:rsidRDefault="00EB446F" w:rsidP="00966F9C">
            <w:pPr>
              <w:rPr>
                <w:rFonts w:eastAsia="Times New Roman"/>
                <w:lang w:val="nb-NO"/>
              </w:rPr>
            </w:pPr>
          </w:p>
        </w:tc>
      </w:tr>
      <w:tr w:rsidR="00EB446F" w14:paraId="5AB1142E" w14:textId="77777777" w:rsidTr="00EB446F">
        <w:tc>
          <w:tcPr>
            <w:tcW w:w="3261" w:type="dxa"/>
          </w:tcPr>
          <w:p w14:paraId="33627EDD" w14:textId="77777777" w:rsidR="00EB446F" w:rsidRDefault="00EB446F" w:rsidP="00EB446F">
            <w:pPr>
              <w:shd w:val="clear" w:color="auto" w:fill="FFFFFF"/>
              <w:tabs>
                <w:tab w:val="center" w:pos="3045"/>
              </w:tabs>
              <w:jc w:val="both"/>
              <w:rPr>
                <w:rFonts w:eastAsia="Times New Roman" w:cs="Times New Roman"/>
                <w:b/>
                <w:iCs/>
                <w:szCs w:val="26"/>
                <w:lang w:val="pt-BR"/>
              </w:rPr>
            </w:pPr>
          </w:p>
        </w:tc>
        <w:tc>
          <w:tcPr>
            <w:tcW w:w="6856" w:type="dxa"/>
          </w:tcPr>
          <w:p w14:paraId="64A9A1CD" w14:textId="77777777" w:rsidR="00EB446F" w:rsidRPr="00DA598C" w:rsidRDefault="00EB446F" w:rsidP="00EB446F">
            <w:pPr>
              <w:shd w:val="clear" w:color="auto" w:fill="FFFFFF"/>
              <w:tabs>
                <w:tab w:val="center" w:pos="6804"/>
              </w:tabs>
              <w:spacing w:before="120"/>
              <w:jc w:val="both"/>
              <w:rPr>
                <w:rFonts w:eastAsia="Times New Roman" w:cs="Times New Roman"/>
                <w:i/>
                <w:iCs/>
                <w:color w:val="FF0000"/>
                <w:szCs w:val="26"/>
                <w:lang w:val="pt-BR"/>
              </w:rPr>
            </w:pPr>
          </w:p>
        </w:tc>
      </w:tr>
    </w:tbl>
    <w:p w14:paraId="7BD9EAD6" w14:textId="77777777" w:rsidR="00EB446F" w:rsidRPr="00B20569" w:rsidRDefault="00EB446F" w:rsidP="00966F9C">
      <w:pPr>
        <w:rPr>
          <w:rFonts w:eastAsia="Times New Roman"/>
          <w:lang w:val="nb-NO"/>
        </w:rPr>
      </w:pPr>
    </w:p>
    <w:p w14:paraId="0B9F4D36" w14:textId="4CB1C396" w:rsidR="00EB446F" w:rsidRPr="00584280" w:rsidRDefault="00EB446F" w:rsidP="00EB446F">
      <w:pPr>
        <w:shd w:val="clear" w:color="auto" w:fill="FFFFFF"/>
        <w:tabs>
          <w:tab w:val="center" w:pos="6804"/>
        </w:tabs>
        <w:spacing w:before="120" w:after="1200" w:line="360" w:lineRule="auto"/>
        <w:jc w:val="both"/>
        <w:rPr>
          <w:rFonts w:eastAsia="Times New Roman" w:cs="Times New Roman"/>
          <w:b/>
          <w:iCs/>
          <w:szCs w:val="26"/>
          <w:lang w:val="pt-BR"/>
        </w:rPr>
      </w:pPr>
    </w:p>
    <w:p w14:paraId="7961BC4C" w14:textId="77777777" w:rsidR="00EB446F" w:rsidRPr="00584280" w:rsidRDefault="00EB446F" w:rsidP="00EB446F">
      <w:pPr>
        <w:shd w:val="clear" w:color="auto" w:fill="FFFFFF"/>
        <w:tabs>
          <w:tab w:val="center" w:pos="6804"/>
        </w:tabs>
        <w:spacing w:after="240" w:line="360" w:lineRule="auto"/>
        <w:jc w:val="both"/>
        <w:rPr>
          <w:rFonts w:eastAsia="Times New Roman" w:cs="Times New Roman"/>
          <w:b/>
          <w:iCs/>
          <w:sz w:val="2"/>
          <w:szCs w:val="26"/>
          <w:lang w:val="pt-BR"/>
        </w:rPr>
      </w:pPr>
    </w:p>
    <w:p w14:paraId="2AAE3EA7" w14:textId="09AAF1B5" w:rsidR="00B53F68" w:rsidRPr="00B20569" w:rsidRDefault="00B53F68" w:rsidP="008E47A6">
      <w:pPr>
        <w:rPr>
          <w:rFonts w:eastAsia="Times New Roman"/>
          <w:lang w:val="nb-NO"/>
        </w:rPr>
      </w:pPr>
    </w:p>
    <w:p w14:paraId="7E076612" w14:textId="77777777" w:rsidR="00B53F68" w:rsidRPr="00B20569" w:rsidRDefault="00B53F68" w:rsidP="008E47A6">
      <w:pPr>
        <w:rPr>
          <w:rFonts w:eastAsia="Times New Roman"/>
          <w:lang w:val="nb-NO"/>
        </w:rPr>
      </w:pPr>
    </w:p>
    <w:p w14:paraId="7CE3BF04" w14:textId="77777777" w:rsidR="00B53F68" w:rsidRPr="00B20569" w:rsidRDefault="00B53F68" w:rsidP="008E47A6">
      <w:pPr>
        <w:rPr>
          <w:rFonts w:eastAsia="Times New Roman"/>
          <w:lang w:val="nb-NO"/>
        </w:rPr>
      </w:pPr>
    </w:p>
    <w:p w14:paraId="4823EDAB" w14:textId="77777777" w:rsidR="00B53F68" w:rsidRPr="00B20569" w:rsidRDefault="00B53F68" w:rsidP="008E47A6">
      <w:pPr>
        <w:rPr>
          <w:rFonts w:eastAsia="Times New Roman"/>
          <w:lang w:val="nb-NO"/>
        </w:rPr>
      </w:pPr>
    </w:p>
    <w:p w14:paraId="2561A4A5" w14:textId="77777777" w:rsidR="00B53F68" w:rsidRPr="00B20569" w:rsidRDefault="00B53F68" w:rsidP="008E47A6">
      <w:pPr>
        <w:rPr>
          <w:rFonts w:eastAsia="Times New Roman"/>
          <w:lang w:val="nb-NO"/>
        </w:rPr>
      </w:pPr>
    </w:p>
    <w:p w14:paraId="0104B224" w14:textId="4D0C55FB" w:rsidR="006F4518" w:rsidRPr="00B20569" w:rsidRDefault="000232C9" w:rsidP="0030321B">
      <w:pPr>
        <w:pStyle w:val="Heading1"/>
        <w:rPr>
          <w:lang w:val="nb-NO"/>
        </w:rPr>
      </w:pPr>
      <w:bookmarkStart w:id="138" w:name="_Toc75609472"/>
      <w:bookmarkStart w:id="139" w:name="_GoBack"/>
      <w:bookmarkEnd w:id="139"/>
      <w:r w:rsidRPr="00B20569">
        <w:rPr>
          <w:lang w:val="nb-NO"/>
        </w:rPr>
        <w:lastRenderedPageBreak/>
        <w:t>TÀI LIỆU THAM KHẢO</w:t>
      </w:r>
      <w:bookmarkEnd w:id="138"/>
    </w:p>
    <w:p w14:paraId="02C2B8E3" w14:textId="77777777" w:rsidR="009857A9" w:rsidRPr="00B20569" w:rsidRDefault="009857A9" w:rsidP="008E47A6">
      <w:pPr>
        <w:rPr>
          <w:rFonts w:eastAsia="Times New Roman"/>
          <w:b/>
          <w:lang w:val="nb-NO"/>
        </w:rPr>
      </w:pPr>
    </w:p>
    <w:p w14:paraId="0479365A" w14:textId="5EF82E79" w:rsidR="000232C9" w:rsidRPr="00B20569" w:rsidRDefault="000232C9" w:rsidP="008E47A6">
      <w:pPr>
        <w:rPr>
          <w:rFonts w:eastAsia="Times New Roman"/>
          <w:lang w:val="nb-NO"/>
        </w:rPr>
      </w:pPr>
      <w:r w:rsidRPr="00B20569">
        <w:rPr>
          <w:rFonts w:eastAsia="Times New Roman"/>
          <w:lang w:val="nb-NO"/>
        </w:rPr>
        <w:t>[1]</w:t>
      </w:r>
      <w:r w:rsidR="003C7589" w:rsidRPr="00B20569">
        <w:rPr>
          <w:rFonts w:eastAsia="Times New Roman"/>
          <w:lang w:val="nb-NO"/>
        </w:rPr>
        <w:t>.</w:t>
      </w:r>
      <w:r w:rsidRPr="00B20569">
        <w:rPr>
          <w:rFonts w:eastAsia="Times New Roman"/>
          <w:lang w:val="nb-NO"/>
        </w:rPr>
        <w:t xml:space="preserve"> Nguyễn Hữu Lộc, Phạm Công Bằng, Lê ngọc Quỳnh Lam, </w:t>
      </w:r>
      <w:r w:rsidRPr="00B20569">
        <w:rPr>
          <w:rFonts w:eastAsia="Times New Roman"/>
          <w:i/>
          <w:lang w:val="nb-NO"/>
        </w:rPr>
        <w:t>Chương trình đào tạo tích hợp từ Thiết kế đến Vận hành</w:t>
      </w:r>
      <w:r w:rsidRPr="00B20569">
        <w:rPr>
          <w:rFonts w:eastAsia="Times New Roman"/>
          <w:lang w:val="nb-NO"/>
        </w:rPr>
        <w:t>. NXB ĐHQG, 2014</w:t>
      </w:r>
    </w:p>
    <w:p w14:paraId="63A89093" w14:textId="721BC75F" w:rsidR="000232C9" w:rsidRPr="00B20569" w:rsidRDefault="000232C9" w:rsidP="008E47A6">
      <w:pPr>
        <w:rPr>
          <w:rFonts w:eastAsia="Times New Roman"/>
          <w:lang w:val="nb-NO"/>
        </w:rPr>
      </w:pPr>
      <w:r w:rsidRPr="00B20569">
        <w:rPr>
          <w:rFonts w:eastAsia="Times New Roman"/>
          <w:lang w:val="nb-NO"/>
        </w:rPr>
        <w:t>[2]</w:t>
      </w:r>
      <w:r w:rsidR="003C7589" w:rsidRPr="00B20569">
        <w:rPr>
          <w:rFonts w:eastAsia="Times New Roman"/>
          <w:lang w:val="nb-NO"/>
        </w:rPr>
        <w:t>.</w:t>
      </w:r>
      <w:r w:rsidRPr="00B20569">
        <w:rPr>
          <w:rFonts w:eastAsia="Times New Roman"/>
          <w:lang w:val="nb-NO"/>
        </w:rPr>
        <w:t xml:space="preserve"> Luật giáo dục 38/2005/QH11 ngày 14/06/2005</w:t>
      </w:r>
    </w:p>
    <w:p w14:paraId="3EEA8106" w14:textId="2EBC8B89" w:rsidR="000232C9" w:rsidRPr="00B20569" w:rsidRDefault="000232C9" w:rsidP="008E47A6">
      <w:pPr>
        <w:rPr>
          <w:rFonts w:eastAsia="Times New Roman"/>
          <w:lang w:val="nb-NO"/>
        </w:rPr>
      </w:pPr>
      <w:r w:rsidRPr="00B20569">
        <w:rPr>
          <w:rFonts w:eastAsia="Times New Roman"/>
          <w:lang w:val="nb-NO"/>
        </w:rPr>
        <w:t>[3]</w:t>
      </w:r>
      <w:r w:rsidR="003C7589" w:rsidRPr="00B20569">
        <w:rPr>
          <w:rFonts w:eastAsia="Times New Roman"/>
          <w:lang w:val="nb-NO"/>
        </w:rPr>
        <w:t>.</w:t>
      </w:r>
      <w:r w:rsidRPr="00B20569">
        <w:rPr>
          <w:rFonts w:eastAsia="Times New Roman"/>
          <w:lang w:val="nb-NO"/>
        </w:rPr>
        <w:t xml:space="preserve"> Quy chế đào tạo của Bộ Giáo dục và Đào tạo số 43/2007/QĐ-BGD&amp;ĐT</w:t>
      </w:r>
    </w:p>
    <w:p w14:paraId="45B4D09F" w14:textId="1241E2B6" w:rsidR="000432E2" w:rsidRPr="00B20569" w:rsidRDefault="000432E2" w:rsidP="008E47A6">
      <w:pPr>
        <w:rPr>
          <w:rFonts w:eastAsia="Times New Roman"/>
          <w:lang w:val="nb-NO"/>
        </w:rPr>
      </w:pPr>
      <w:r w:rsidRPr="00B20569">
        <w:rPr>
          <w:rFonts w:eastAsia="Times New Roman"/>
          <w:lang w:val="nb-NO"/>
        </w:rPr>
        <w:t>[4]</w:t>
      </w:r>
      <w:r w:rsidR="003C7589" w:rsidRPr="00B20569">
        <w:rPr>
          <w:rFonts w:eastAsia="Times New Roman"/>
          <w:lang w:val="nb-NO"/>
        </w:rPr>
        <w:t>.</w:t>
      </w:r>
      <w:r w:rsidRPr="00B20569">
        <w:rPr>
          <w:rFonts w:eastAsia="Times New Roman"/>
          <w:lang w:val="nb-NO"/>
        </w:rPr>
        <w:t xml:space="preserve"> ABET. </w:t>
      </w:r>
      <w:r w:rsidRPr="00B20569">
        <w:rPr>
          <w:rFonts w:eastAsia="Times New Roman"/>
          <w:i/>
          <w:lang w:val="nb-NO"/>
        </w:rPr>
        <w:t>Criteria for accrediting Engineering Technology Programs, Effective for reviews during the 2013-2014 accreditation cycle</w:t>
      </w:r>
      <w:r w:rsidRPr="00B20569">
        <w:rPr>
          <w:rFonts w:eastAsia="Times New Roman"/>
          <w:lang w:val="nb-NO"/>
        </w:rPr>
        <w:t>. 10.2012</w:t>
      </w:r>
    </w:p>
    <w:p w14:paraId="0610E56B" w14:textId="04A30EBA" w:rsidR="000432E2" w:rsidRPr="00B20569" w:rsidRDefault="000432E2" w:rsidP="008E47A6">
      <w:pPr>
        <w:rPr>
          <w:rFonts w:eastAsia="Times New Roman"/>
          <w:lang w:val="nb-NO"/>
        </w:rPr>
      </w:pPr>
      <w:r w:rsidRPr="00B20569">
        <w:rPr>
          <w:rFonts w:eastAsia="Times New Roman"/>
          <w:lang w:val="nb-NO"/>
        </w:rPr>
        <w:t>[5]</w:t>
      </w:r>
      <w:r w:rsidR="003C7589" w:rsidRPr="00B20569">
        <w:rPr>
          <w:rFonts w:eastAsia="Times New Roman"/>
          <w:lang w:val="nb-NO"/>
        </w:rPr>
        <w:t>.</w:t>
      </w:r>
      <w:r w:rsidRPr="00B20569">
        <w:rPr>
          <w:rFonts w:eastAsia="Times New Roman"/>
          <w:lang w:val="nb-NO"/>
        </w:rPr>
        <w:t xml:space="preserve"> Bloom, B. S., Englehatt, M. D., Furst, E. J., Hill, W. H., Krathwohl, D. R. </w:t>
      </w:r>
      <w:r w:rsidRPr="00B20569">
        <w:rPr>
          <w:rFonts w:eastAsia="Times New Roman"/>
          <w:i/>
          <w:lang w:val="nb-NO"/>
        </w:rPr>
        <w:t>Taxonomy of educational objectives: Handbook I – Cognitive domain</w:t>
      </w:r>
      <w:r w:rsidRPr="00B20569">
        <w:rPr>
          <w:rFonts w:eastAsia="Times New Roman"/>
          <w:lang w:val="nb-NO"/>
        </w:rPr>
        <w:t>. New York: McKay, 1956</w:t>
      </w:r>
    </w:p>
    <w:p w14:paraId="28356BEA" w14:textId="7E78A84B" w:rsidR="000432E2" w:rsidRPr="00B20569" w:rsidRDefault="000432E2" w:rsidP="008E47A6">
      <w:pPr>
        <w:rPr>
          <w:rFonts w:eastAsia="Times New Roman"/>
          <w:lang w:val="nb-NO"/>
        </w:rPr>
      </w:pPr>
      <w:r w:rsidRPr="00B20569">
        <w:rPr>
          <w:rFonts w:eastAsia="Times New Roman"/>
          <w:lang w:val="nb-NO"/>
        </w:rPr>
        <w:t>[6]</w:t>
      </w:r>
      <w:r w:rsidR="003C7589" w:rsidRPr="00B20569">
        <w:rPr>
          <w:rFonts w:eastAsia="Times New Roman"/>
          <w:lang w:val="nb-NO"/>
        </w:rPr>
        <w:t>.</w:t>
      </w:r>
      <w:r w:rsidRPr="00B20569">
        <w:rPr>
          <w:rFonts w:eastAsia="Times New Roman"/>
          <w:lang w:val="nb-NO"/>
        </w:rPr>
        <w:t xml:space="preserve"> </w:t>
      </w:r>
      <w:r w:rsidR="00F76F43" w:rsidRPr="00B20569">
        <w:rPr>
          <w:rFonts w:eastAsia="Times New Roman"/>
          <w:lang w:val="nb-NO"/>
        </w:rPr>
        <w:t xml:space="preserve">Krathwohl, D. R., Bloom, B. S., Masia, B. B. </w:t>
      </w:r>
      <w:r w:rsidR="00F76F43" w:rsidRPr="00B20569">
        <w:rPr>
          <w:rFonts w:eastAsia="Times New Roman"/>
          <w:i/>
          <w:lang w:val="nb-NO"/>
        </w:rPr>
        <w:t>Taxonomy of educational objectives: Handbook II –Affective domain</w:t>
      </w:r>
      <w:r w:rsidR="00F76F43" w:rsidRPr="00B20569">
        <w:rPr>
          <w:rFonts w:eastAsia="Times New Roman"/>
          <w:lang w:val="nb-NO"/>
        </w:rPr>
        <w:t>. New York: McKay, 1964</w:t>
      </w:r>
    </w:p>
    <w:p w14:paraId="58336F50" w14:textId="75DD4452" w:rsidR="00C96C01" w:rsidRPr="00B20569" w:rsidRDefault="00C96C01" w:rsidP="008E47A6">
      <w:pPr>
        <w:rPr>
          <w:rFonts w:eastAsia="Times New Roman"/>
          <w:i/>
          <w:lang w:val="nb-NO"/>
        </w:rPr>
      </w:pPr>
      <w:r w:rsidRPr="00B20569">
        <w:rPr>
          <w:rFonts w:eastAsia="Times New Roman"/>
          <w:lang w:val="nb-NO"/>
        </w:rPr>
        <w:t>[7]</w:t>
      </w:r>
      <w:r w:rsidR="003C7589" w:rsidRPr="00B20569">
        <w:rPr>
          <w:rFonts w:eastAsia="Times New Roman"/>
          <w:lang w:val="nb-NO"/>
        </w:rPr>
        <w:t>.</w:t>
      </w:r>
      <w:r w:rsidRPr="00B20569">
        <w:rPr>
          <w:rFonts w:eastAsia="Times New Roman"/>
          <w:lang w:val="nb-NO"/>
        </w:rPr>
        <w:t xml:space="preserve"> Trần Nguyễn Hoài An, Nguyễn Hữu Lộc, Phan Thị Mai Hà, Lưu Thanh Tùng,</w:t>
      </w:r>
      <w:r w:rsidR="007F478B" w:rsidRPr="00B20569">
        <w:rPr>
          <w:rFonts w:eastAsia="Times New Roman"/>
          <w:lang w:val="nb-NO"/>
        </w:rPr>
        <w:t xml:space="preserve"> </w:t>
      </w:r>
      <w:r w:rsidRPr="00B20569">
        <w:rPr>
          <w:rFonts w:eastAsia="Times New Roman"/>
          <w:lang w:val="nb-NO"/>
        </w:rPr>
        <w:t xml:space="preserve">Trần Sĩ Hoài Trung. </w:t>
      </w:r>
      <w:r w:rsidRPr="00B20569">
        <w:rPr>
          <w:rFonts w:eastAsia="Times New Roman"/>
          <w:i/>
          <w:lang w:val="nb-NO"/>
        </w:rPr>
        <w:t>Đối sánh chương trình Kỹ thuật Chế tạo</w:t>
      </w:r>
    </w:p>
    <w:p w14:paraId="27BBF6AD" w14:textId="66243A51" w:rsidR="00C96C01" w:rsidRPr="00B20569" w:rsidRDefault="00C96C01" w:rsidP="008E47A6">
      <w:pPr>
        <w:rPr>
          <w:iCs/>
          <w:lang w:val="nb-NO"/>
        </w:rPr>
      </w:pPr>
      <w:r w:rsidRPr="00B20569">
        <w:rPr>
          <w:rFonts w:eastAsia="Times New Roman"/>
          <w:i/>
          <w:lang w:val="nb-NO"/>
        </w:rPr>
        <w:t>với đề cương CDIO: Khảo sát ITU</w:t>
      </w:r>
      <w:r w:rsidRPr="00B20569">
        <w:rPr>
          <w:rFonts w:eastAsia="Times New Roman"/>
          <w:lang w:val="nb-NO"/>
        </w:rPr>
        <w:t xml:space="preserve">. </w:t>
      </w:r>
      <w:r w:rsidRPr="00B20569">
        <w:rPr>
          <w:iCs/>
          <w:lang w:val="nb-NO"/>
        </w:rPr>
        <w:t>Khoa Cơ Khí, Trường Đại học Bách Khoa, Đại học Quốc Gia Tp. HCM, 2010</w:t>
      </w:r>
    </w:p>
    <w:p w14:paraId="61A0853C" w14:textId="44930064" w:rsidR="00C96C01" w:rsidRPr="00B20569" w:rsidRDefault="00C96C01" w:rsidP="008E47A6">
      <w:pPr>
        <w:rPr>
          <w:iCs/>
        </w:rPr>
      </w:pPr>
      <w:r w:rsidRPr="00B20569">
        <w:rPr>
          <w:iCs/>
          <w:lang w:val="nb-NO"/>
        </w:rPr>
        <w:t>[8]</w:t>
      </w:r>
      <w:r w:rsidR="003C7589" w:rsidRPr="00B20569">
        <w:rPr>
          <w:iCs/>
          <w:lang w:val="nb-NO"/>
        </w:rPr>
        <w:t>.</w:t>
      </w:r>
      <w:r w:rsidRPr="00B20569">
        <w:rPr>
          <w:iCs/>
          <w:lang w:val="nb-NO"/>
        </w:rPr>
        <w:t xml:space="preserve"> Phạm Công Bằng, Phan Thị Mai Hà, Nguyễn Hữu Lộc, Trần Nguyễn Hoài An, Thái Thị Thu Hà, Lưu Thanh Tùng, Trần Sĩ Hoài Trung, Lê Ngọc Quỳnh Lam, Huỳnh Ngọc Hiệp. </w:t>
      </w:r>
      <w:r w:rsidRPr="00B20569">
        <w:rPr>
          <w:bCs/>
          <w:i/>
          <w:lang w:val="nb-NO"/>
        </w:rPr>
        <w:t>Khảo sát đề cương và xây dựng chuẩn đầu ra chương tŕnh Kỹ thuật chế tạo theo mô h́nh CDIO</w:t>
      </w:r>
      <w:r w:rsidRPr="00B20569">
        <w:rPr>
          <w:bCs/>
          <w:lang w:val="nb-NO"/>
        </w:rPr>
        <w:t xml:space="preserve">. </w:t>
      </w:r>
      <w:r w:rsidRPr="00B20569">
        <w:rPr>
          <w:iCs/>
          <w:lang w:val="nb-NO"/>
        </w:rPr>
        <w:t xml:space="preserve">Khoa Cơ Khí, Trường Đại học Bách Khoa, Đại học Quốc Gia Tp. </w:t>
      </w:r>
      <w:r w:rsidRPr="00B20569">
        <w:rPr>
          <w:iCs/>
        </w:rPr>
        <w:t>HCM, 2010</w:t>
      </w:r>
    </w:p>
    <w:p w14:paraId="166F5791" w14:textId="5682C6E1" w:rsidR="00C96C01" w:rsidRPr="00B20569" w:rsidRDefault="00C96C01" w:rsidP="008E47A6">
      <w:pPr>
        <w:rPr>
          <w:bCs/>
        </w:rPr>
      </w:pPr>
      <w:r w:rsidRPr="00B20569">
        <w:rPr>
          <w:iCs/>
        </w:rPr>
        <w:t>[9]</w:t>
      </w:r>
      <w:r w:rsidR="003C7589" w:rsidRPr="00B20569">
        <w:rPr>
          <w:iCs/>
        </w:rPr>
        <w:t>.</w:t>
      </w:r>
      <w:r w:rsidRPr="00B20569">
        <w:rPr>
          <w:iCs/>
        </w:rPr>
        <w:t xml:space="preserve"> The CDIO Syllabus Customized for the Singapore Polytechnic</w:t>
      </w:r>
    </w:p>
    <w:p w14:paraId="4C93EAB8" w14:textId="77777777" w:rsidR="00C96C01" w:rsidRPr="00B20569" w:rsidRDefault="00C96C01" w:rsidP="008E47A6">
      <w:pPr>
        <w:rPr>
          <w:rFonts w:eastAsia="Times New Roman"/>
          <w:lang w:val="nb-NO"/>
        </w:rPr>
      </w:pPr>
    </w:p>
    <w:sectPr w:rsidR="00C96C01" w:rsidRPr="00B20569" w:rsidSect="002A0CBF">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042E6" w14:textId="77777777" w:rsidR="00A96B8C" w:rsidRDefault="00A96B8C" w:rsidP="001C6B4B">
      <w:pPr>
        <w:spacing w:after="0" w:line="240" w:lineRule="auto"/>
      </w:pPr>
      <w:r>
        <w:separator/>
      </w:r>
    </w:p>
  </w:endnote>
  <w:endnote w:type="continuationSeparator" w:id="0">
    <w:p w14:paraId="1D67D412" w14:textId="77777777" w:rsidR="00A96B8C" w:rsidRDefault="00A96B8C" w:rsidP="001C6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I-Helve">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gyptienne F LT Std">
    <w:altName w:val="Times New Roman"/>
    <w:panose1 w:val="00000000000000000000"/>
    <w:charset w:val="00"/>
    <w:family w:val="roman"/>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6F1CE" w14:textId="7D4814AE" w:rsidR="001A77FB" w:rsidRPr="0048098C" w:rsidRDefault="001A77FB" w:rsidP="00532C81">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188CF" w14:textId="7E6D1EB7" w:rsidR="001A77FB" w:rsidRPr="00301019" w:rsidRDefault="001A77FB" w:rsidP="00301019">
    <w:pPr>
      <w:pStyle w:val="Footer"/>
      <w:jc w:val="center"/>
      <w:rPr>
        <w:rFonts w:cs="Times New Roman"/>
        <w:sz w:val="24"/>
        <w:szCs w:val="24"/>
      </w:rPr>
    </w:pPr>
    <w:r w:rsidRPr="00301019">
      <w:rPr>
        <w:rFonts w:cs="Times New Roman"/>
        <w:sz w:val="24"/>
        <w:szCs w:val="24"/>
      </w:rPr>
      <w:t>-</w:t>
    </w:r>
    <w:sdt>
      <w:sdtPr>
        <w:rPr>
          <w:rFonts w:cs="Times New Roman"/>
          <w:sz w:val="24"/>
          <w:szCs w:val="24"/>
        </w:rPr>
        <w:id w:val="578496636"/>
        <w:docPartObj>
          <w:docPartGallery w:val="Page Numbers (Bottom of Page)"/>
          <w:docPartUnique/>
        </w:docPartObj>
      </w:sdtPr>
      <w:sdtEndPr>
        <w:rPr>
          <w:noProof/>
        </w:rPr>
      </w:sdtEndPr>
      <w:sdtContent>
        <w:r w:rsidRPr="00301019">
          <w:rPr>
            <w:rFonts w:cs="Times New Roman"/>
            <w:sz w:val="24"/>
            <w:szCs w:val="24"/>
          </w:rPr>
          <w:fldChar w:fldCharType="begin"/>
        </w:r>
        <w:r w:rsidRPr="00301019">
          <w:rPr>
            <w:rFonts w:cs="Times New Roman"/>
            <w:sz w:val="24"/>
            <w:szCs w:val="24"/>
          </w:rPr>
          <w:instrText xml:space="preserve"> PAGE   \* MERGEFORMAT </w:instrText>
        </w:r>
        <w:r w:rsidRPr="00301019">
          <w:rPr>
            <w:rFonts w:cs="Times New Roman"/>
            <w:sz w:val="24"/>
            <w:szCs w:val="24"/>
          </w:rPr>
          <w:fldChar w:fldCharType="separate"/>
        </w:r>
        <w:r w:rsidR="00EB446F">
          <w:rPr>
            <w:rFonts w:cs="Times New Roman"/>
            <w:noProof/>
            <w:sz w:val="24"/>
            <w:szCs w:val="24"/>
          </w:rPr>
          <w:t>664</w:t>
        </w:r>
        <w:r w:rsidRPr="00301019">
          <w:rPr>
            <w:rFonts w:cs="Times New Roman"/>
            <w:noProof/>
            <w:sz w:val="24"/>
            <w:szCs w:val="24"/>
          </w:rPr>
          <w:fldChar w:fldCharType="end"/>
        </w:r>
        <w:r w:rsidRPr="00301019">
          <w:rPr>
            <w:rFonts w:cs="Times New Roman"/>
            <w:noProof/>
            <w:sz w:val="24"/>
            <w:szCs w:val="24"/>
          </w:rPr>
          <w:t>-</w:t>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80A0D" w14:textId="77777777" w:rsidR="00A96B8C" w:rsidRDefault="00A96B8C" w:rsidP="001C6B4B">
      <w:pPr>
        <w:spacing w:after="0" w:line="240" w:lineRule="auto"/>
      </w:pPr>
      <w:r>
        <w:separator/>
      </w:r>
    </w:p>
  </w:footnote>
  <w:footnote w:type="continuationSeparator" w:id="0">
    <w:p w14:paraId="42E4F132" w14:textId="77777777" w:rsidR="00A96B8C" w:rsidRDefault="00A96B8C" w:rsidP="001C6B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3F24D970"/>
    <w:lvl w:ilvl="0" w:tplc="FFFFFFFF">
      <w:numFmt w:val="none"/>
      <w:lvlText w:val=""/>
      <w:lvlJc w:val="left"/>
      <w:pPr>
        <w:tabs>
          <w:tab w:val="num" w:pos="-1026"/>
        </w:tabs>
      </w:pPr>
    </w:lvl>
    <w:lvl w:ilvl="1" w:tplc="FFFFFFFF">
      <w:numFmt w:val="decimal"/>
      <w:lvlText w:val=""/>
      <w:lvlJc w:val="left"/>
    </w:lvl>
    <w:lvl w:ilvl="2" w:tplc="FFFFFFFF">
      <w:numFmt w:val="decimal"/>
      <w:lvlText w:val=""/>
      <w:lvlJc w:val="left"/>
    </w:lvl>
    <w:lvl w:ilvl="3" w:tplc="FFFFFFFF">
      <w:numFmt w:val="none"/>
      <w:lvlText w:val=""/>
      <w:lvlJc w:val="left"/>
      <w:pPr>
        <w:tabs>
          <w:tab w:val="num" w:pos="-1026"/>
        </w:tabs>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singleLevel"/>
    <w:tmpl w:val="3D46FF80"/>
    <w:lvl w:ilvl="0">
      <w:start w:val="1"/>
      <w:numFmt w:val="decimal"/>
      <w:lvlText w:val="%1."/>
      <w:lvlJc w:val="left"/>
      <w:pPr>
        <w:tabs>
          <w:tab w:val="num" w:pos="720"/>
        </w:tabs>
        <w:ind w:left="720" w:hanging="360"/>
      </w:pPr>
      <w:rPr>
        <w:i w:val="0"/>
      </w:rPr>
    </w:lvl>
  </w:abstractNum>
  <w:abstractNum w:abstractNumId="2" w15:restartNumberingAfterBreak="0">
    <w:nsid w:val="00A446E0"/>
    <w:multiLevelType w:val="hybridMultilevel"/>
    <w:tmpl w:val="A596E0CA"/>
    <w:lvl w:ilvl="0" w:tplc="8974B67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B84C8D"/>
    <w:multiLevelType w:val="multilevel"/>
    <w:tmpl w:val="FDD0BEC4"/>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023C631E"/>
    <w:multiLevelType w:val="multilevel"/>
    <w:tmpl w:val="719E40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995F25"/>
    <w:multiLevelType w:val="hybridMultilevel"/>
    <w:tmpl w:val="17244922"/>
    <w:lvl w:ilvl="0" w:tplc="97EE2EEA">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6420C9"/>
    <w:multiLevelType w:val="multilevel"/>
    <w:tmpl w:val="F1DC1C76"/>
    <w:lvl w:ilvl="0">
      <w:start w:val="6"/>
      <w:numFmt w:val="decimal"/>
      <w:lvlText w:val="%1"/>
      <w:lvlJc w:val="left"/>
      <w:pPr>
        <w:ind w:left="375" w:hanging="375"/>
      </w:pPr>
      <w:rPr>
        <w:rFonts w:hint="default"/>
      </w:rPr>
    </w:lvl>
    <w:lvl w:ilvl="1">
      <w:start w:val="2"/>
      <w:numFmt w:val="decimal"/>
      <w:lvlText w:val="%1.%2"/>
      <w:lvlJc w:val="left"/>
      <w:pPr>
        <w:ind w:left="984" w:hanging="375"/>
      </w:pPr>
      <w:rPr>
        <w:rFonts w:hint="default"/>
      </w:rPr>
    </w:lvl>
    <w:lvl w:ilvl="2">
      <w:start w:val="1"/>
      <w:numFmt w:val="decimal"/>
      <w:lvlText w:val="%1.%2.%3"/>
      <w:lvlJc w:val="left"/>
      <w:pPr>
        <w:ind w:left="1938" w:hanging="720"/>
      </w:pPr>
      <w:rPr>
        <w:rFonts w:hint="default"/>
      </w:rPr>
    </w:lvl>
    <w:lvl w:ilvl="3">
      <w:start w:val="1"/>
      <w:numFmt w:val="decimal"/>
      <w:lvlText w:val="%1.%2.%3.%4"/>
      <w:lvlJc w:val="left"/>
      <w:pPr>
        <w:ind w:left="2907" w:hanging="1080"/>
      </w:pPr>
      <w:rPr>
        <w:rFonts w:hint="default"/>
      </w:rPr>
    </w:lvl>
    <w:lvl w:ilvl="4">
      <w:start w:val="1"/>
      <w:numFmt w:val="decimal"/>
      <w:lvlText w:val="%1.%2.%3.%4.%5"/>
      <w:lvlJc w:val="left"/>
      <w:pPr>
        <w:ind w:left="3516" w:hanging="1080"/>
      </w:pPr>
      <w:rPr>
        <w:rFonts w:hint="default"/>
      </w:rPr>
    </w:lvl>
    <w:lvl w:ilvl="5">
      <w:start w:val="1"/>
      <w:numFmt w:val="decimal"/>
      <w:lvlText w:val="%1.%2.%3.%4.%5.%6"/>
      <w:lvlJc w:val="left"/>
      <w:pPr>
        <w:ind w:left="4485" w:hanging="1440"/>
      </w:pPr>
      <w:rPr>
        <w:rFonts w:hint="default"/>
      </w:rPr>
    </w:lvl>
    <w:lvl w:ilvl="6">
      <w:start w:val="1"/>
      <w:numFmt w:val="decimal"/>
      <w:lvlText w:val="%1.%2.%3.%4.%5.%6.%7"/>
      <w:lvlJc w:val="left"/>
      <w:pPr>
        <w:ind w:left="5094" w:hanging="1440"/>
      </w:pPr>
      <w:rPr>
        <w:rFonts w:hint="default"/>
      </w:rPr>
    </w:lvl>
    <w:lvl w:ilvl="7">
      <w:start w:val="1"/>
      <w:numFmt w:val="decimal"/>
      <w:lvlText w:val="%1.%2.%3.%4.%5.%6.%7.%8"/>
      <w:lvlJc w:val="left"/>
      <w:pPr>
        <w:ind w:left="6063" w:hanging="1800"/>
      </w:pPr>
      <w:rPr>
        <w:rFonts w:hint="default"/>
      </w:rPr>
    </w:lvl>
    <w:lvl w:ilvl="8">
      <w:start w:val="1"/>
      <w:numFmt w:val="decimal"/>
      <w:lvlText w:val="%1.%2.%3.%4.%5.%6.%7.%8.%9"/>
      <w:lvlJc w:val="left"/>
      <w:pPr>
        <w:ind w:left="7032" w:hanging="2160"/>
      </w:pPr>
      <w:rPr>
        <w:rFonts w:hint="default"/>
      </w:rPr>
    </w:lvl>
  </w:abstractNum>
  <w:abstractNum w:abstractNumId="7" w15:restartNumberingAfterBreak="0">
    <w:nsid w:val="04821717"/>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49C0FF7"/>
    <w:multiLevelType w:val="hybridMultilevel"/>
    <w:tmpl w:val="2FA07AEE"/>
    <w:lvl w:ilvl="0" w:tplc="49603742">
      <w:start w:val="1"/>
      <w:numFmt w:val="decimal"/>
      <w:lvlText w:val="3.%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E331E9"/>
    <w:multiLevelType w:val="multilevel"/>
    <w:tmpl w:val="087A7C9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54F5A26"/>
    <w:multiLevelType w:val="hybridMultilevel"/>
    <w:tmpl w:val="7EE0DFA6"/>
    <w:lvl w:ilvl="0" w:tplc="354AA546">
      <w:start w:val="1"/>
      <w:numFmt w:val="decimal"/>
      <w:lvlText w:val="2.%1"/>
      <w:lvlJc w:val="left"/>
      <w:pPr>
        <w:tabs>
          <w:tab w:val="num" w:pos="1814"/>
        </w:tabs>
        <w:ind w:left="1814" w:hanging="567"/>
      </w:pPr>
      <w:rPr>
        <w:b w:val="0"/>
        <w:sz w:val="26"/>
        <w:szCs w:val="2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6F2D7F"/>
    <w:multiLevelType w:val="hybridMultilevel"/>
    <w:tmpl w:val="29CE119E"/>
    <w:lvl w:ilvl="0" w:tplc="0DAE33A0">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69774C9"/>
    <w:multiLevelType w:val="multilevel"/>
    <w:tmpl w:val="68026BEE"/>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2.%2"/>
      <w:lvlJc w:val="left"/>
      <w:pPr>
        <w:ind w:left="1728" w:hanging="576"/>
      </w:pPr>
      <w:rPr>
        <w:rFonts w:ascii="Times New Roman" w:hAnsi="Times New Roman"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3" w15:restartNumberingAfterBreak="0">
    <w:nsid w:val="070B5AE6"/>
    <w:multiLevelType w:val="hybridMultilevel"/>
    <w:tmpl w:val="315C13CE"/>
    <w:lvl w:ilvl="0" w:tplc="2E8E8C3A">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7545DF"/>
    <w:multiLevelType w:val="hybridMultilevel"/>
    <w:tmpl w:val="A08A568C"/>
    <w:lvl w:ilvl="0" w:tplc="34228BB8">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264117"/>
    <w:multiLevelType w:val="hybridMultilevel"/>
    <w:tmpl w:val="B0C61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86074C2"/>
    <w:multiLevelType w:val="hybridMultilevel"/>
    <w:tmpl w:val="D95C4A5C"/>
    <w:lvl w:ilvl="0" w:tplc="4B80BDD4">
      <w:start w:val="1"/>
      <w:numFmt w:val="decimal"/>
      <w:lvlText w:val="2.2.%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7" w15:restartNumberingAfterBreak="0">
    <w:nsid w:val="08820D3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97F7ADF"/>
    <w:multiLevelType w:val="multilevel"/>
    <w:tmpl w:val="14F43490"/>
    <w:lvl w:ilvl="0">
      <w:start w:val="4"/>
      <w:numFmt w:val="decimal"/>
      <w:lvlText w:val="%1"/>
      <w:lvlJc w:val="left"/>
      <w:pPr>
        <w:tabs>
          <w:tab w:val="num" w:pos="495"/>
        </w:tabs>
        <w:ind w:left="495" w:hanging="495"/>
      </w:pPr>
    </w:lvl>
    <w:lvl w:ilvl="1">
      <w:start w:val="1"/>
      <w:numFmt w:val="decimal"/>
      <w:lvlText w:val="%2."/>
      <w:lvlJc w:val="left"/>
      <w:pPr>
        <w:tabs>
          <w:tab w:val="num" w:pos="1814"/>
        </w:tabs>
        <w:ind w:left="1814" w:hanging="567"/>
      </w:pPr>
    </w:lvl>
    <w:lvl w:ilvl="2">
      <w:start w:val="1"/>
      <w:numFmt w:val="decimal"/>
      <w:lvlText w:val="4.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9"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 w15:restartNumberingAfterBreak="0">
    <w:nsid w:val="0A627448"/>
    <w:multiLevelType w:val="multilevel"/>
    <w:tmpl w:val="692E8E6A"/>
    <w:lvl w:ilvl="0">
      <w:start w:val="1"/>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21" w15:restartNumberingAfterBreak="0">
    <w:nsid w:val="0B3E0207"/>
    <w:multiLevelType w:val="hybridMultilevel"/>
    <w:tmpl w:val="D4E02852"/>
    <w:lvl w:ilvl="0" w:tplc="34228BB8">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B9D24B7"/>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08B59A0"/>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3C405CF"/>
    <w:multiLevelType w:val="hybridMultilevel"/>
    <w:tmpl w:val="86E475F0"/>
    <w:lvl w:ilvl="0" w:tplc="02C6A2DC">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673B01"/>
    <w:multiLevelType w:val="multilevel"/>
    <w:tmpl w:val="B388E8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68766BA"/>
    <w:multiLevelType w:val="hybridMultilevel"/>
    <w:tmpl w:val="D90072C4"/>
    <w:lvl w:ilvl="0" w:tplc="DE40BE4C">
      <w:start w:val="1"/>
      <w:numFmt w:val="decimal"/>
      <w:lvlText w:val="3.4.%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7427C4A"/>
    <w:multiLevelType w:val="multilevel"/>
    <w:tmpl w:val="22940DB0"/>
    <w:lvl w:ilvl="0">
      <w:start w:val="1"/>
      <w:numFmt w:val="decimal"/>
      <w:lvlText w:val="Bài %1:"/>
      <w:lvlJc w:val="left"/>
      <w:pPr>
        <w:ind w:left="360" w:hanging="360"/>
      </w:pPr>
      <w:rPr>
        <w:rFonts w:ascii="Times New Roman" w:hAnsi="Times New Roman" w:hint="default"/>
        <w:b/>
        <w:i w:val="0"/>
        <w:sz w:val="26"/>
      </w:rPr>
    </w:lvl>
    <w:lvl w:ilvl="1">
      <w:start w:val="1"/>
      <w:numFmt w:val="decimal"/>
      <w:lvlText w:val="4.%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77D4CA9"/>
    <w:multiLevelType w:val="hybridMultilevel"/>
    <w:tmpl w:val="01706490"/>
    <w:lvl w:ilvl="0" w:tplc="6CF80026">
      <w:start w:val="1"/>
      <w:numFmt w:val="decimal"/>
      <w:lvlText w:val="2.4.%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7FF49E5"/>
    <w:multiLevelType w:val="hybridMultilevel"/>
    <w:tmpl w:val="246ED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674008"/>
    <w:multiLevelType w:val="multilevel"/>
    <w:tmpl w:val="EE8C0E5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7.%2"/>
      <w:lvlJc w:val="left"/>
      <w:pPr>
        <w:ind w:left="792" w:hanging="432"/>
      </w:pPr>
      <w:rPr>
        <w:rFonts w:hint="default"/>
        <w:b w:val="0"/>
        <w:i w:val="0"/>
      </w:rPr>
    </w:lvl>
    <w:lvl w:ilvl="2">
      <w:start w:val="1"/>
      <w:numFmt w:val="decimal"/>
      <w:lvlText w:val="5.4.%3"/>
      <w:lvlJc w:val="left"/>
      <w:pPr>
        <w:ind w:left="121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1A394162"/>
    <w:multiLevelType w:val="hybridMultilevel"/>
    <w:tmpl w:val="70BA11E0"/>
    <w:lvl w:ilvl="0" w:tplc="6CD48470">
      <w:start w:val="1"/>
      <w:numFmt w:val="decimal"/>
      <w:lvlText w:val="6.3.%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B1605D8">
      <w:start w:val="1"/>
      <w:numFmt w:val="decimal"/>
      <w:lvlText w:val="6.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AF27A8B"/>
    <w:multiLevelType w:val="hybridMultilevel"/>
    <w:tmpl w:val="F94C79EC"/>
    <w:lvl w:ilvl="0" w:tplc="B7AE4614">
      <w:start w:val="1"/>
      <w:numFmt w:val="decimal"/>
      <w:lvlText w:val="5.%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34" w15:restartNumberingAfterBreak="0">
    <w:nsid w:val="1B2C271B"/>
    <w:multiLevelType w:val="hybridMultilevel"/>
    <w:tmpl w:val="4692BC32"/>
    <w:lvl w:ilvl="0" w:tplc="699856FA">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C4D5DFD"/>
    <w:multiLevelType w:val="hybridMultilevel"/>
    <w:tmpl w:val="041AD6DA"/>
    <w:lvl w:ilvl="0" w:tplc="BDCA7EEA">
      <w:start w:val="1"/>
      <w:numFmt w:val="decimal"/>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CEA68B8"/>
    <w:multiLevelType w:val="hybridMultilevel"/>
    <w:tmpl w:val="317272B8"/>
    <w:lvl w:ilvl="0" w:tplc="00D2E31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D090B7C"/>
    <w:multiLevelType w:val="multilevel"/>
    <w:tmpl w:val="3226592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1E9201E0"/>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1FF22D6D"/>
    <w:multiLevelType w:val="hybridMultilevel"/>
    <w:tmpl w:val="C708275E"/>
    <w:lvl w:ilvl="0" w:tplc="FE7A1A4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16C67EE"/>
    <w:multiLevelType w:val="multilevel"/>
    <w:tmpl w:val="EBB06CCA"/>
    <w:lvl w:ilvl="0">
      <w:start w:val="1"/>
      <w:numFmt w:val="decimal"/>
      <w:lvlText w:val="Bài %1:"/>
      <w:lvlJc w:val="left"/>
      <w:pPr>
        <w:ind w:left="360" w:hanging="360"/>
      </w:pPr>
      <w:rPr>
        <w:rFonts w:ascii="Times New Roman" w:hAnsi="Times New Roman" w:hint="default"/>
        <w:b/>
        <w:i w:val="0"/>
        <w:sz w:val="26"/>
      </w:rPr>
    </w:lvl>
    <w:lvl w:ilvl="1">
      <w:start w:val="1"/>
      <w:numFmt w:val="decimal"/>
      <w:lvlText w:val="1.%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18F21EE"/>
    <w:multiLevelType w:val="hybridMultilevel"/>
    <w:tmpl w:val="3B361AA8"/>
    <w:lvl w:ilvl="0" w:tplc="477E12CC">
      <w:start w:val="1"/>
      <w:numFmt w:val="upperRoman"/>
      <w:pStyle w:val="Caption"/>
      <w:lvlText w:val="%1."/>
      <w:lvlJc w:val="left"/>
      <w:pPr>
        <w:tabs>
          <w:tab w:val="num" w:pos="1080"/>
        </w:tabs>
        <w:ind w:left="1080" w:hanging="720"/>
      </w:pPr>
      <w:rPr>
        <w:rFonts w:cs="Times New Roman" w:hint="default"/>
        <w:b w:val="0"/>
        <w:i w:val="0"/>
        <w:u w:val="none"/>
      </w:rPr>
    </w:lvl>
    <w:lvl w:ilvl="1" w:tplc="A7F27020"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21B37FE3"/>
    <w:multiLevelType w:val="hybridMultilevel"/>
    <w:tmpl w:val="09E871C2"/>
    <w:lvl w:ilvl="0" w:tplc="13D8CDC8">
      <w:start w:val="1"/>
      <w:numFmt w:val="decimal"/>
      <w:lvlText w:val="[%1]."/>
      <w:lvlJc w:val="left"/>
      <w:pPr>
        <w:tabs>
          <w:tab w:val="num" w:pos="1134"/>
        </w:tabs>
        <w:ind w:left="1134" w:hanging="510"/>
      </w:pPr>
      <w:rPr>
        <w:rFonts w:hint="default"/>
      </w:rPr>
    </w:lvl>
    <w:lvl w:ilvl="1" w:tplc="7AB28D78">
      <w:start w:val="1"/>
      <w:numFmt w:val="bullet"/>
      <w:lvlText w:val="-"/>
      <w:lvlJc w:val="left"/>
      <w:pPr>
        <w:tabs>
          <w:tab w:val="num" w:pos="950"/>
        </w:tabs>
        <w:ind w:left="950"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387"/>
        </w:tabs>
        <w:ind w:left="2387" w:hanging="180"/>
      </w:pPr>
    </w:lvl>
    <w:lvl w:ilvl="3" w:tplc="0409000F" w:tentative="1">
      <w:start w:val="1"/>
      <w:numFmt w:val="decimal"/>
      <w:lvlText w:val="%4."/>
      <w:lvlJc w:val="left"/>
      <w:pPr>
        <w:tabs>
          <w:tab w:val="num" w:pos="3107"/>
        </w:tabs>
        <w:ind w:left="3107" w:hanging="360"/>
      </w:pPr>
    </w:lvl>
    <w:lvl w:ilvl="4" w:tplc="04090019" w:tentative="1">
      <w:start w:val="1"/>
      <w:numFmt w:val="lowerLetter"/>
      <w:lvlText w:val="%5."/>
      <w:lvlJc w:val="left"/>
      <w:pPr>
        <w:tabs>
          <w:tab w:val="num" w:pos="3827"/>
        </w:tabs>
        <w:ind w:left="3827" w:hanging="360"/>
      </w:pPr>
    </w:lvl>
    <w:lvl w:ilvl="5" w:tplc="0409001B" w:tentative="1">
      <w:start w:val="1"/>
      <w:numFmt w:val="lowerRoman"/>
      <w:lvlText w:val="%6."/>
      <w:lvlJc w:val="right"/>
      <w:pPr>
        <w:tabs>
          <w:tab w:val="num" w:pos="4547"/>
        </w:tabs>
        <w:ind w:left="4547" w:hanging="180"/>
      </w:pPr>
    </w:lvl>
    <w:lvl w:ilvl="6" w:tplc="0409000F" w:tentative="1">
      <w:start w:val="1"/>
      <w:numFmt w:val="decimal"/>
      <w:lvlText w:val="%7."/>
      <w:lvlJc w:val="left"/>
      <w:pPr>
        <w:tabs>
          <w:tab w:val="num" w:pos="5267"/>
        </w:tabs>
        <w:ind w:left="5267" w:hanging="360"/>
      </w:pPr>
    </w:lvl>
    <w:lvl w:ilvl="7" w:tplc="04090019" w:tentative="1">
      <w:start w:val="1"/>
      <w:numFmt w:val="lowerLetter"/>
      <w:lvlText w:val="%8."/>
      <w:lvlJc w:val="left"/>
      <w:pPr>
        <w:tabs>
          <w:tab w:val="num" w:pos="5987"/>
        </w:tabs>
        <w:ind w:left="5987" w:hanging="360"/>
      </w:pPr>
    </w:lvl>
    <w:lvl w:ilvl="8" w:tplc="0409001B" w:tentative="1">
      <w:start w:val="1"/>
      <w:numFmt w:val="lowerRoman"/>
      <w:lvlText w:val="%9."/>
      <w:lvlJc w:val="right"/>
      <w:pPr>
        <w:tabs>
          <w:tab w:val="num" w:pos="6707"/>
        </w:tabs>
        <w:ind w:left="6707" w:hanging="180"/>
      </w:pPr>
    </w:lvl>
  </w:abstractNum>
  <w:abstractNum w:abstractNumId="43" w15:restartNumberingAfterBreak="0">
    <w:nsid w:val="225379D4"/>
    <w:multiLevelType w:val="hybridMultilevel"/>
    <w:tmpl w:val="1AE04886"/>
    <w:lvl w:ilvl="0" w:tplc="976EEE9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2E903CD"/>
    <w:multiLevelType w:val="hybridMultilevel"/>
    <w:tmpl w:val="041AD6DA"/>
    <w:lvl w:ilvl="0" w:tplc="BDCA7EEA">
      <w:start w:val="1"/>
      <w:numFmt w:val="decimal"/>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333264A"/>
    <w:multiLevelType w:val="hybridMultilevel"/>
    <w:tmpl w:val="5F76A3DA"/>
    <w:lvl w:ilvl="0" w:tplc="FBF21B6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3C91DAF"/>
    <w:multiLevelType w:val="multilevel"/>
    <w:tmpl w:val="0E38CF6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3.%3"/>
      <w:lvlJc w:val="left"/>
      <w:pPr>
        <w:ind w:left="2564"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47" w15:restartNumberingAfterBreak="0">
    <w:nsid w:val="24EF0B17"/>
    <w:multiLevelType w:val="hybridMultilevel"/>
    <w:tmpl w:val="3CAC0018"/>
    <w:lvl w:ilvl="0" w:tplc="FFFFFFFF">
      <w:start w:val="1"/>
      <w:numFmt w:val="bullet"/>
      <w:lvlText w:val="-"/>
      <w:lvlJc w:val="left"/>
      <w:pPr>
        <w:ind w:left="1080" w:hanging="360"/>
      </w:pPr>
      <w:rPr>
        <w:rFonts w:hAnsi="Courier New"/>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260374D8"/>
    <w:multiLevelType w:val="multilevel"/>
    <w:tmpl w:val="62F02D4E"/>
    <w:lvl w:ilvl="0">
      <w:start w:val="1"/>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9" w15:restartNumberingAfterBreak="0">
    <w:nsid w:val="267457A2"/>
    <w:multiLevelType w:val="multilevel"/>
    <w:tmpl w:val="36107A2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27EA7FD9"/>
    <w:multiLevelType w:val="multilevel"/>
    <w:tmpl w:val="1EFCEED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2812635A"/>
    <w:multiLevelType w:val="multilevel"/>
    <w:tmpl w:val="8460CF7A"/>
    <w:lvl w:ilvl="0">
      <w:start w:val="5"/>
      <w:numFmt w:val="decimal"/>
      <w:lvlText w:val="%1"/>
      <w:lvlJc w:val="left"/>
      <w:pPr>
        <w:ind w:left="360" w:hanging="360"/>
      </w:pPr>
      <w:rPr>
        <w:rFonts w:ascii="Times New Roman" w:hAnsi="Times New Roman" w:cs="Times New Roman" w:hint="default"/>
        <w:sz w:val="26"/>
      </w:rPr>
    </w:lvl>
    <w:lvl w:ilvl="1">
      <w:start w:val="1"/>
      <w:numFmt w:val="decimal"/>
      <w:lvlText w:val="%1.%2"/>
      <w:lvlJc w:val="left"/>
      <w:pPr>
        <w:ind w:left="360" w:hanging="360"/>
      </w:pPr>
      <w:rPr>
        <w:rFonts w:ascii="Times New Roman" w:hAnsi="Times New Roman" w:cs="Times New Roman" w:hint="default"/>
        <w:sz w:val="26"/>
      </w:rPr>
    </w:lvl>
    <w:lvl w:ilvl="2">
      <w:start w:val="1"/>
      <w:numFmt w:val="decimal"/>
      <w:lvlText w:val="%1.%2.%3"/>
      <w:lvlJc w:val="left"/>
      <w:pPr>
        <w:ind w:left="720" w:hanging="720"/>
      </w:pPr>
      <w:rPr>
        <w:rFonts w:ascii="Times New Roman" w:hAnsi="Times New Roman" w:cs="Times New Roman" w:hint="default"/>
        <w:sz w:val="26"/>
      </w:rPr>
    </w:lvl>
    <w:lvl w:ilvl="3">
      <w:start w:val="1"/>
      <w:numFmt w:val="decimal"/>
      <w:lvlText w:val="%1.%2.%3.%4"/>
      <w:lvlJc w:val="left"/>
      <w:pPr>
        <w:ind w:left="720" w:hanging="720"/>
      </w:pPr>
      <w:rPr>
        <w:rFonts w:ascii="Times New Roman" w:hAnsi="Times New Roman" w:cs="Times New Roman" w:hint="default"/>
        <w:sz w:val="26"/>
      </w:rPr>
    </w:lvl>
    <w:lvl w:ilvl="4">
      <w:start w:val="1"/>
      <w:numFmt w:val="decimal"/>
      <w:lvlText w:val="%1.%2.%3.%4.%5"/>
      <w:lvlJc w:val="left"/>
      <w:pPr>
        <w:ind w:left="1080" w:hanging="1080"/>
      </w:pPr>
      <w:rPr>
        <w:rFonts w:ascii="Times New Roman" w:hAnsi="Times New Roman" w:cs="Times New Roman" w:hint="default"/>
        <w:sz w:val="26"/>
      </w:rPr>
    </w:lvl>
    <w:lvl w:ilvl="5">
      <w:start w:val="1"/>
      <w:numFmt w:val="decimal"/>
      <w:lvlText w:val="%1.%2.%3.%4.%5.%6"/>
      <w:lvlJc w:val="left"/>
      <w:pPr>
        <w:ind w:left="1080" w:hanging="1080"/>
      </w:pPr>
      <w:rPr>
        <w:rFonts w:ascii="Times New Roman" w:hAnsi="Times New Roman" w:cs="Times New Roman" w:hint="default"/>
        <w:sz w:val="26"/>
      </w:rPr>
    </w:lvl>
    <w:lvl w:ilvl="6">
      <w:start w:val="1"/>
      <w:numFmt w:val="decimal"/>
      <w:lvlText w:val="%1.%2.%3.%4.%5.%6.%7"/>
      <w:lvlJc w:val="left"/>
      <w:pPr>
        <w:ind w:left="1440" w:hanging="1440"/>
      </w:pPr>
      <w:rPr>
        <w:rFonts w:ascii="Times New Roman" w:hAnsi="Times New Roman" w:cs="Times New Roman" w:hint="default"/>
        <w:sz w:val="26"/>
      </w:rPr>
    </w:lvl>
    <w:lvl w:ilvl="7">
      <w:start w:val="1"/>
      <w:numFmt w:val="decimal"/>
      <w:lvlText w:val="%1.%2.%3.%4.%5.%6.%7.%8"/>
      <w:lvlJc w:val="left"/>
      <w:pPr>
        <w:ind w:left="1440" w:hanging="1440"/>
      </w:pPr>
      <w:rPr>
        <w:rFonts w:ascii="Times New Roman" w:hAnsi="Times New Roman" w:cs="Times New Roman" w:hint="default"/>
        <w:sz w:val="26"/>
      </w:rPr>
    </w:lvl>
    <w:lvl w:ilvl="8">
      <w:start w:val="1"/>
      <w:numFmt w:val="decimal"/>
      <w:lvlText w:val="%1.%2.%3.%4.%5.%6.%7.%8.%9"/>
      <w:lvlJc w:val="left"/>
      <w:pPr>
        <w:ind w:left="1440" w:hanging="1440"/>
      </w:pPr>
      <w:rPr>
        <w:rFonts w:ascii="Times New Roman" w:hAnsi="Times New Roman" w:cs="Times New Roman" w:hint="default"/>
        <w:sz w:val="26"/>
      </w:rPr>
    </w:lvl>
  </w:abstractNum>
  <w:abstractNum w:abstractNumId="52" w15:restartNumberingAfterBreak="0">
    <w:nsid w:val="284046CD"/>
    <w:multiLevelType w:val="hybridMultilevel"/>
    <w:tmpl w:val="F0523D66"/>
    <w:lvl w:ilvl="0" w:tplc="57BC4DC0">
      <w:start w:val="1"/>
      <w:numFmt w:val="decimal"/>
      <w:lvlText w:val="5.%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15:restartNumberingAfterBreak="0">
    <w:nsid w:val="289475F1"/>
    <w:multiLevelType w:val="multilevel"/>
    <w:tmpl w:val="DC2881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29125636"/>
    <w:multiLevelType w:val="hybridMultilevel"/>
    <w:tmpl w:val="ACE8E706"/>
    <w:lvl w:ilvl="0" w:tplc="1780CE0E">
      <w:start w:val="1"/>
      <w:numFmt w:val="decimal"/>
      <w:lvlText w:val="1.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984677E"/>
    <w:multiLevelType w:val="multilevel"/>
    <w:tmpl w:val="0EDEB2B0"/>
    <w:lvl w:ilvl="0">
      <w:start w:val="3"/>
      <w:numFmt w:val="decimal"/>
      <w:lvlText w:val="%1"/>
      <w:lvlJc w:val="left"/>
      <w:pPr>
        <w:ind w:left="744" w:hanging="744"/>
      </w:pPr>
      <w:rPr>
        <w:rFonts w:hint="default"/>
      </w:rPr>
    </w:lvl>
    <w:lvl w:ilvl="1">
      <w:start w:val="1"/>
      <w:numFmt w:val="decimal"/>
      <w:lvlText w:val="%1.%2"/>
      <w:lvlJc w:val="left"/>
      <w:pPr>
        <w:ind w:left="744" w:hanging="744"/>
      </w:pPr>
      <w:rPr>
        <w:rFonts w:hint="default"/>
      </w:rPr>
    </w:lvl>
    <w:lvl w:ilvl="2">
      <w:start w:val="2"/>
      <w:numFmt w:val="decimal"/>
      <w:lvlText w:val="%1.%2.%3"/>
      <w:lvlJc w:val="left"/>
      <w:pPr>
        <w:ind w:left="744" w:hanging="744"/>
      </w:pPr>
      <w:rPr>
        <w:rFonts w:hint="default"/>
      </w:rPr>
    </w:lvl>
    <w:lvl w:ilvl="3">
      <w:start w:val="1"/>
      <w:numFmt w:val="decimal"/>
      <w:lvlText w:val="%1.%2.%3.%4"/>
      <w:lvlJc w:val="left"/>
      <w:pPr>
        <w:ind w:left="744" w:hanging="74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29927CD6"/>
    <w:multiLevelType w:val="multilevel"/>
    <w:tmpl w:val="77463F8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57" w15:restartNumberingAfterBreak="0">
    <w:nsid w:val="29B25EE5"/>
    <w:multiLevelType w:val="multilevel"/>
    <w:tmpl w:val="8BE8B4D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A386564"/>
    <w:multiLevelType w:val="multilevel"/>
    <w:tmpl w:val="9D1CB20E"/>
    <w:lvl w:ilvl="0">
      <w:start w:val="1"/>
      <w:numFmt w:val="decimal"/>
      <w:lvlText w:val="%1"/>
      <w:lvlJc w:val="left"/>
      <w:pPr>
        <w:ind w:left="645" w:hanging="645"/>
      </w:pPr>
      <w:rPr>
        <w:rFonts w:hint="default"/>
      </w:rPr>
    </w:lvl>
    <w:lvl w:ilvl="1">
      <w:start w:val="1"/>
      <w:numFmt w:val="decimal"/>
      <w:lvlText w:val="%1.%2"/>
      <w:lvlJc w:val="left"/>
      <w:pPr>
        <w:ind w:left="1005" w:hanging="645"/>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9" w15:restartNumberingAfterBreak="0">
    <w:nsid w:val="2A4B4454"/>
    <w:multiLevelType w:val="multilevel"/>
    <w:tmpl w:val="2078ED2C"/>
    <w:lvl w:ilvl="0">
      <w:start w:val="3"/>
      <w:numFmt w:val="decimal"/>
      <w:lvlText w:val="%1"/>
      <w:lvlJc w:val="left"/>
      <w:pPr>
        <w:tabs>
          <w:tab w:val="num" w:pos="495"/>
        </w:tabs>
        <w:ind w:left="495" w:hanging="495"/>
      </w:pPr>
    </w:lvl>
    <w:lvl w:ilvl="1">
      <w:start w:val="1"/>
      <w:numFmt w:val="decimal"/>
      <w:lvlText w:val="3.%2."/>
      <w:lvlJc w:val="left"/>
      <w:pPr>
        <w:tabs>
          <w:tab w:val="num" w:pos="993"/>
        </w:tabs>
        <w:ind w:left="993"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0" w15:restartNumberingAfterBreak="0">
    <w:nsid w:val="2A7E5CC3"/>
    <w:multiLevelType w:val="multilevel"/>
    <w:tmpl w:val="2B98B618"/>
    <w:lvl w:ilvl="0">
      <w:start w:val="1"/>
      <w:numFmt w:val="decimal"/>
      <w:lvlText w:val="Bài %1:"/>
      <w:lvlJc w:val="left"/>
      <w:pPr>
        <w:ind w:left="360" w:hanging="360"/>
      </w:pPr>
      <w:rPr>
        <w:rFonts w:ascii="Times New Roman" w:hAnsi="Times New Roman" w:hint="default"/>
        <w:b/>
        <w:i w:val="0"/>
        <w:sz w:val="26"/>
      </w:rPr>
    </w:lvl>
    <w:lvl w:ilvl="1">
      <w:start w:val="1"/>
      <w:numFmt w:val="decimal"/>
      <w:lvlText w:val="2.%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2ABE6BC2"/>
    <w:multiLevelType w:val="hybridMultilevel"/>
    <w:tmpl w:val="D14AA6FE"/>
    <w:lvl w:ilvl="0" w:tplc="FC28377A">
      <w:start w:val="1"/>
      <w:numFmt w:val="decimal"/>
      <w:lvlText w:val="4.2.%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AEC4AFD"/>
    <w:multiLevelType w:val="hybridMultilevel"/>
    <w:tmpl w:val="4328B0C0"/>
    <w:lvl w:ilvl="0" w:tplc="6B18FE1C">
      <w:start w:val="1"/>
      <w:numFmt w:val="decimal"/>
      <w:lvlText w:val="2.2.%1"/>
      <w:lvlJc w:val="left"/>
      <w:pPr>
        <w:ind w:left="1800" w:hanging="360"/>
      </w:pPr>
      <w:rPr>
        <w:rFonts w:ascii="Times New Roman" w:hAnsi="Times New Roman" w:cs="Times New Roman" w:hint="default"/>
        <w:i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2C8B0471"/>
    <w:multiLevelType w:val="multilevel"/>
    <w:tmpl w:val="FFFAD6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2D361D2D"/>
    <w:multiLevelType w:val="hybridMultilevel"/>
    <w:tmpl w:val="7A9071D0"/>
    <w:lvl w:ilvl="0" w:tplc="F31AB97C">
      <w:start w:val="1"/>
      <w:numFmt w:val="decimal"/>
      <w:lvlText w:val="7.5.%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71DA4EF4">
      <w:start w:val="1"/>
      <w:numFmt w:val="decimal"/>
      <w:lvlText w:val="7.5.%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D5722CB"/>
    <w:multiLevelType w:val="hybridMultilevel"/>
    <w:tmpl w:val="DCB218D8"/>
    <w:lvl w:ilvl="0" w:tplc="27C29E9C">
      <w:start w:val="1"/>
      <w:numFmt w:val="decimal"/>
      <w:lvlText w:val="3.2.%1"/>
      <w:lvlJc w:val="left"/>
      <w:pPr>
        <w:ind w:left="20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D6711AD"/>
    <w:multiLevelType w:val="hybridMultilevel"/>
    <w:tmpl w:val="A7866326"/>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D6F3D26"/>
    <w:multiLevelType w:val="hybridMultilevel"/>
    <w:tmpl w:val="ADE49266"/>
    <w:lvl w:ilvl="0" w:tplc="FBF21B6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DE44056"/>
    <w:multiLevelType w:val="multilevel"/>
    <w:tmpl w:val="8DF8D3BE"/>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1.%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9" w15:restartNumberingAfterBreak="0">
    <w:nsid w:val="2E4A0D90"/>
    <w:multiLevelType w:val="hybridMultilevel"/>
    <w:tmpl w:val="AA7A9FFE"/>
    <w:lvl w:ilvl="0" w:tplc="ABA201F0">
      <w:start w:val="1"/>
      <w:numFmt w:val="decimal"/>
      <w:lvlText w:val="5.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E511E5C"/>
    <w:multiLevelType w:val="multilevel"/>
    <w:tmpl w:val="E9529F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2F0E5BC3"/>
    <w:multiLevelType w:val="hybridMultilevel"/>
    <w:tmpl w:val="33F21E3E"/>
    <w:lvl w:ilvl="0" w:tplc="D1FAE3B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0351EDD"/>
    <w:multiLevelType w:val="multilevel"/>
    <w:tmpl w:val="96BAE07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309E52BE"/>
    <w:multiLevelType w:val="hybridMultilevel"/>
    <w:tmpl w:val="69542D28"/>
    <w:lvl w:ilvl="0" w:tplc="C0647748">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0AF6120"/>
    <w:multiLevelType w:val="hybridMultilevel"/>
    <w:tmpl w:val="2264D1F4"/>
    <w:lvl w:ilvl="0" w:tplc="A8D0C462">
      <w:start w:val="1"/>
      <w:numFmt w:val="decimal"/>
      <w:lvlText w:val="7.3.%1"/>
      <w:lvlJc w:val="left"/>
      <w:pPr>
        <w:ind w:left="39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1A06B1E4">
      <w:start w:val="1"/>
      <w:numFmt w:val="decimal"/>
      <w:lvlText w:val="7.3.%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17C2E37"/>
    <w:multiLevelType w:val="multilevel"/>
    <w:tmpl w:val="608EBF28"/>
    <w:lvl w:ilvl="0">
      <w:start w:val="1"/>
      <w:numFmt w:val="decimal"/>
      <w:lvlText w:val="%1."/>
      <w:lvlJc w:val="left"/>
      <w:pPr>
        <w:ind w:left="585" w:hanging="585"/>
      </w:pPr>
      <w:rPr>
        <w:rFonts w:hint="default"/>
      </w:rPr>
    </w:lvl>
    <w:lvl w:ilvl="1">
      <w:start w:val="7"/>
      <w:numFmt w:val="decimal"/>
      <w:lvlText w:val="%1.%2."/>
      <w:lvlJc w:val="left"/>
      <w:pPr>
        <w:ind w:left="1080" w:hanging="720"/>
      </w:pPr>
      <w:rPr>
        <w:rFonts w:hint="default"/>
      </w:rPr>
    </w:lvl>
    <w:lvl w:ilvl="2">
      <w:start w:val="1"/>
      <w:numFmt w:val="decimal"/>
      <w:lvlText w:val="1.7.%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31C35618"/>
    <w:multiLevelType w:val="hybridMultilevel"/>
    <w:tmpl w:val="5DC019DA"/>
    <w:lvl w:ilvl="0" w:tplc="76F89C9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77" w15:restartNumberingAfterBreak="0">
    <w:nsid w:val="32D60573"/>
    <w:multiLevelType w:val="hybridMultilevel"/>
    <w:tmpl w:val="71CAB334"/>
    <w:lvl w:ilvl="0" w:tplc="FBF21B6E">
      <w:numFmt w:val="bullet"/>
      <w:lvlText w:val="-"/>
      <w:lvlJc w:val="left"/>
      <w:pPr>
        <w:ind w:left="2487" w:hanging="360"/>
      </w:pPr>
      <w:rPr>
        <w:rFonts w:ascii="Calibri" w:eastAsia="Calibri" w:hAnsi="Calibri" w:cs="Calibri"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8" w15:restartNumberingAfterBreak="0">
    <w:nsid w:val="32F939EA"/>
    <w:multiLevelType w:val="multilevel"/>
    <w:tmpl w:val="C15A1DA0"/>
    <w:lvl w:ilvl="0">
      <w:start w:val="1"/>
      <w:numFmt w:val="decimal"/>
      <w:lvlText w:val="%1"/>
      <w:lvlJc w:val="left"/>
      <w:pPr>
        <w:ind w:left="360" w:hanging="360"/>
      </w:pPr>
      <w:rPr>
        <w:rFonts w:hint="default"/>
      </w:rPr>
    </w:lvl>
    <w:lvl w:ilvl="1">
      <w:start w:val="1"/>
      <w:numFmt w:val="decimal"/>
      <w:lvlText w:val="4.%2"/>
      <w:lvlJc w:val="left"/>
      <w:pPr>
        <w:ind w:left="645" w:hanging="36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79" w15:restartNumberingAfterBreak="0">
    <w:nsid w:val="330F7F7A"/>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33536D5"/>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45A0F4B"/>
    <w:multiLevelType w:val="hybridMultilevel"/>
    <w:tmpl w:val="C4DCAA3E"/>
    <w:lvl w:ilvl="0" w:tplc="5A32BE10">
      <w:start w:val="1"/>
      <w:numFmt w:val="decimal"/>
      <w:lvlText w:val="2.1.%1"/>
      <w:lvlJc w:val="left"/>
      <w:pPr>
        <w:tabs>
          <w:tab w:val="num" w:pos="2438"/>
        </w:tabs>
        <w:ind w:left="2438" w:hanging="737"/>
      </w:pPr>
    </w:lvl>
    <w:lvl w:ilvl="1" w:tplc="20F236AA">
      <w:start w:val="1"/>
      <w:numFmt w:val="decimal"/>
      <w:lvlText w:val="2.2.%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2" w15:restartNumberingAfterBreak="0">
    <w:nsid w:val="34927712"/>
    <w:multiLevelType w:val="hybridMultilevel"/>
    <w:tmpl w:val="03729E66"/>
    <w:lvl w:ilvl="0" w:tplc="D33E8CBC">
      <w:start w:val="1"/>
      <w:numFmt w:val="upperRoman"/>
      <w:lvlText w:val="%1."/>
      <w:lvlJc w:val="left"/>
      <w:pPr>
        <w:tabs>
          <w:tab w:val="num" w:pos="1080"/>
        </w:tabs>
        <w:ind w:left="1080" w:hanging="720"/>
      </w:pPr>
      <w:rPr>
        <w:rFonts w:cs="Times New Roman" w:hint="default"/>
      </w:rPr>
    </w:lvl>
    <w:lvl w:ilvl="1" w:tplc="0409000B">
      <w:start w:val="1"/>
      <w:numFmt w:val="bullet"/>
      <w:lvlText w:val=""/>
      <w:lvlJc w:val="left"/>
      <w:pPr>
        <w:tabs>
          <w:tab w:val="num" w:pos="1440"/>
        </w:tabs>
        <w:ind w:left="1440" w:hanging="360"/>
      </w:pPr>
      <w:rPr>
        <w:rFonts w:ascii="Times New Roman" w:hAnsi="Times New Roman" w:hint="default"/>
      </w:rPr>
    </w:lvl>
    <w:lvl w:ilvl="2" w:tplc="01A8D92E">
      <w:start w:val="1"/>
      <w:numFmt w:val="bullet"/>
      <w:lvlText w:val="-"/>
      <w:lvlJc w:val="left"/>
      <w:pPr>
        <w:tabs>
          <w:tab w:val="num" w:pos="2340"/>
        </w:tabs>
        <w:ind w:left="2340" w:hanging="360"/>
      </w:pPr>
      <w:rPr>
        <w:rFonts w:ascii="Times New Roman" w:eastAsia="Times New Roman" w:hAnsi="Times New Roman" w:hint="default"/>
      </w:rPr>
    </w:lvl>
    <w:lvl w:ilvl="3" w:tplc="04090009">
      <w:start w:val="1"/>
      <w:numFmt w:val="bullet"/>
      <w:lvlText w:val=""/>
      <w:lvlJc w:val="left"/>
      <w:pPr>
        <w:tabs>
          <w:tab w:val="num" w:pos="2880"/>
        </w:tabs>
        <w:ind w:left="2880" w:hanging="360"/>
      </w:pPr>
      <w:rPr>
        <w:rFonts w:ascii="Times New Roman" w:hAnsi="Times New Roman" w:hint="default"/>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34FA29D7"/>
    <w:multiLevelType w:val="multilevel"/>
    <w:tmpl w:val="6BA0705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7.%2"/>
      <w:lvlJc w:val="left"/>
      <w:pPr>
        <w:ind w:left="1728" w:hanging="576"/>
      </w:pPr>
      <w:rPr>
        <w:rFonts w:hint="default"/>
        <w:b/>
        <w:color w:val="auto"/>
        <w:sz w:val="28"/>
      </w:rPr>
    </w:lvl>
    <w:lvl w:ilvl="2">
      <w:start w:val="1"/>
      <w:numFmt w:val="decimal"/>
      <w:lvlText w:val="7.2.%3"/>
      <w:lvlJc w:val="left"/>
      <w:pPr>
        <w:ind w:left="2160" w:hanging="720"/>
      </w:pPr>
      <w:rPr>
        <w:rFonts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84" w15:restartNumberingAfterBreak="0">
    <w:nsid w:val="350B2323"/>
    <w:multiLevelType w:val="hybridMultilevel"/>
    <w:tmpl w:val="1C36BB5A"/>
    <w:lvl w:ilvl="0" w:tplc="90D6EF5C">
      <w:start w:val="1"/>
      <w:numFmt w:val="decimal"/>
      <w:lvlText w:val="1.2.%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58C7E5C"/>
    <w:multiLevelType w:val="hybridMultilevel"/>
    <w:tmpl w:val="29C491F2"/>
    <w:lvl w:ilvl="0" w:tplc="6622C652">
      <w:start w:val="1"/>
      <w:numFmt w:val="decimal"/>
      <w:lvlText w:val="7.%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35996963"/>
    <w:multiLevelType w:val="hybridMultilevel"/>
    <w:tmpl w:val="AEF8EF2E"/>
    <w:lvl w:ilvl="0" w:tplc="FFCAB3A8">
      <w:start w:val="1"/>
      <w:numFmt w:val="decimal"/>
      <w:lvlText w:val="7.6.%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35A64E92"/>
    <w:multiLevelType w:val="multilevel"/>
    <w:tmpl w:val="FF8C6CB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35FB2DF2"/>
    <w:multiLevelType w:val="hybridMultilevel"/>
    <w:tmpl w:val="939EBA24"/>
    <w:lvl w:ilvl="0" w:tplc="7010AC96">
      <w:start w:val="1"/>
      <w:numFmt w:val="decimal"/>
      <w:lvlText w:val="7.4.%1."/>
      <w:lvlJc w:val="left"/>
      <w:pPr>
        <w:ind w:left="3240" w:hanging="360"/>
      </w:pPr>
      <w:rPr>
        <w:rFonts w:ascii="Times New Roman" w:hAnsi="Times New Roman" w:cs="Times New Roman" w:hint="default"/>
        <w:b w:val="0"/>
        <w:sz w:val="28"/>
        <w:szCs w:val="28"/>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9" w15:restartNumberingAfterBreak="0">
    <w:nsid w:val="36602C7D"/>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36656CFB"/>
    <w:multiLevelType w:val="hybridMultilevel"/>
    <w:tmpl w:val="7ABC1E24"/>
    <w:lvl w:ilvl="0" w:tplc="22D46B8C">
      <w:start w:val="1"/>
      <w:numFmt w:val="decimal"/>
      <w:lvlText w:val="4.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6865ED8"/>
    <w:multiLevelType w:val="hybridMultilevel"/>
    <w:tmpl w:val="99BAE33A"/>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368D6CF4"/>
    <w:multiLevelType w:val="multilevel"/>
    <w:tmpl w:val="8C1C6EC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6.%2."/>
      <w:lvlJc w:val="left"/>
      <w:pPr>
        <w:ind w:left="1728" w:hanging="576"/>
      </w:pPr>
      <w:rPr>
        <w:rFonts w:ascii="Times New Roman" w:eastAsia="Times New Roman" w:hAnsi="Times New Roman" w:cs="Times New Roman" w:hint="default"/>
        <w:b/>
        <w:i w:val="0"/>
        <w:color w:val="auto"/>
        <w:sz w:val="28"/>
      </w:rPr>
    </w:lvl>
    <w:lvl w:ilvl="2">
      <w:start w:val="1"/>
      <w:numFmt w:val="decimal"/>
      <w:lvlText w:val="6.1.%3."/>
      <w:lvlJc w:val="left"/>
      <w:pPr>
        <w:ind w:left="2160" w:hanging="720"/>
      </w:pPr>
      <w:rPr>
        <w:rFonts w:ascii="Times New Roman" w:eastAsia="Times New Roman" w:hAnsi="Times New Roman" w:cs="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93" w15:restartNumberingAfterBreak="0">
    <w:nsid w:val="36C90C7E"/>
    <w:multiLevelType w:val="hybridMultilevel"/>
    <w:tmpl w:val="D0502DDA"/>
    <w:lvl w:ilvl="0" w:tplc="88EAF4CC">
      <w:start w:val="1"/>
      <w:numFmt w:val="decimal"/>
      <w:lvlText w:val="3.2.%1"/>
      <w:lvlJc w:val="right"/>
      <w:pPr>
        <w:tabs>
          <w:tab w:val="num" w:pos="1587"/>
        </w:tabs>
        <w:ind w:left="1587" w:hanging="737"/>
      </w:pPr>
    </w:lvl>
    <w:lvl w:ilvl="1" w:tplc="EF7C25F0">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4" w15:restartNumberingAfterBreak="0">
    <w:nsid w:val="36F87A0F"/>
    <w:multiLevelType w:val="multilevel"/>
    <w:tmpl w:val="D8A275B0"/>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95" w15:restartNumberingAfterBreak="0">
    <w:nsid w:val="3701586A"/>
    <w:multiLevelType w:val="multilevel"/>
    <w:tmpl w:val="3F60D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70F7C41"/>
    <w:multiLevelType w:val="hybridMultilevel"/>
    <w:tmpl w:val="2B0CDD4A"/>
    <w:lvl w:ilvl="0" w:tplc="D114A7D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7B839B3"/>
    <w:multiLevelType w:val="multilevel"/>
    <w:tmpl w:val="D70C97C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8" w15:restartNumberingAfterBreak="0">
    <w:nsid w:val="38F82F83"/>
    <w:multiLevelType w:val="hybridMultilevel"/>
    <w:tmpl w:val="F7F6287E"/>
    <w:lvl w:ilvl="0" w:tplc="76669AC0">
      <w:numFmt w:val="bullet"/>
      <w:lvlText w:val="-"/>
      <w:lvlJc w:val="left"/>
      <w:pPr>
        <w:ind w:left="786"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3A354F08"/>
    <w:multiLevelType w:val="hybridMultilevel"/>
    <w:tmpl w:val="5CD23FEE"/>
    <w:lvl w:ilvl="0" w:tplc="A630FEA4">
      <w:start w:val="1"/>
      <w:numFmt w:val="decimal"/>
      <w:lvlText w:val="7.%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A3E0DE7"/>
    <w:multiLevelType w:val="hybridMultilevel"/>
    <w:tmpl w:val="0C3E22F8"/>
    <w:lvl w:ilvl="0" w:tplc="52921EE2">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3DA10046"/>
    <w:multiLevelType w:val="hybridMultilevel"/>
    <w:tmpl w:val="870EC8D0"/>
    <w:lvl w:ilvl="0" w:tplc="4E822B6C">
      <w:start w:val="1"/>
      <w:numFmt w:val="decimal"/>
      <w:lvlText w:val="1.%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DBB7990"/>
    <w:multiLevelType w:val="hybridMultilevel"/>
    <w:tmpl w:val="0D943622"/>
    <w:lvl w:ilvl="0" w:tplc="40101190">
      <w:start w:val="1"/>
      <w:numFmt w:val="decimal"/>
      <w:lvlText w:val="5.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F4C75EC"/>
    <w:multiLevelType w:val="hybridMultilevel"/>
    <w:tmpl w:val="9F3438BE"/>
    <w:lvl w:ilvl="0" w:tplc="2406651E">
      <w:start w:val="1"/>
      <w:numFmt w:val="bullet"/>
      <w:pStyle w:val="Heading5"/>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109340F"/>
    <w:multiLevelType w:val="hybridMultilevel"/>
    <w:tmpl w:val="C47C83BC"/>
    <w:lvl w:ilvl="0" w:tplc="3452B3BE">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7" w15:restartNumberingAfterBreak="0">
    <w:nsid w:val="41B800FD"/>
    <w:multiLevelType w:val="hybridMultilevel"/>
    <w:tmpl w:val="2DCE9BC4"/>
    <w:lvl w:ilvl="0" w:tplc="EBF6C9C6">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22432E2"/>
    <w:multiLevelType w:val="hybridMultilevel"/>
    <w:tmpl w:val="ECBA1A88"/>
    <w:lvl w:ilvl="0" w:tplc="E5F48634">
      <w:start w:val="1"/>
      <w:numFmt w:val="decimal"/>
      <w:lvlText w:val="8.%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27D067C"/>
    <w:multiLevelType w:val="hybridMultilevel"/>
    <w:tmpl w:val="D52EC1AA"/>
    <w:lvl w:ilvl="0" w:tplc="0AD857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434E3DDA"/>
    <w:multiLevelType w:val="hybridMultilevel"/>
    <w:tmpl w:val="48124B4E"/>
    <w:lvl w:ilvl="0" w:tplc="6794F570">
      <w:start w:val="1"/>
      <w:numFmt w:val="decimal"/>
      <w:lvlText w:val="1.4.%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439A2BF7"/>
    <w:multiLevelType w:val="multilevel"/>
    <w:tmpl w:val="9A36B2B4"/>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12" w15:restartNumberingAfterBreak="0">
    <w:nsid w:val="455F0553"/>
    <w:multiLevelType w:val="multilevel"/>
    <w:tmpl w:val="ECEE0080"/>
    <w:lvl w:ilvl="0">
      <w:start w:val="1"/>
      <w:numFmt w:val="decimal"/>
      <w:lvlText w:val="%1"/>
      <w:lvlJc w:val="left"/>
      <w:pPr>
        <w:ind w:left="744" w:hanging="744"/>
      </w:pPr>
      <w:rPr>
        <w:rFonts w:hint="default"/>
      </w:rPr>
    </w:lvl>
    <w:lvl w:ilvl="1">
      <w:start w:val="3"/>
      <w:numFmt w:val="decimal"/>
      <w:lvlText w:val="%1.%2"/>
      <w:lvlJc w:val="left"/>
      <w:pPr>
        <w:ind w:left="744" w:hanging="744"/>
      </w:pPr>
      <w:rPr>
        <w:rFonts w:hint="default"/>
      </w:rPr>
    </w:lvl>
    <w:lvl w:ilvl="2">
      <w:start w:val="2"/>
      <w:numFmt w:val="decimal"/>
      <w:lvlText w:val="%1.%2.%3"/>
      <w:lvlJc w:val="left"/>
      <w:pPr>
        <w:ind w:left="744" w:hanging="744"/>
      </w:pPr>
      <w:rPr>
        <w:rFonts w:hint="default"/>
      </w:rPr>
    </w:lvl>
    <w:lvl w:ilvl="3">
      <w:start w:val="2"/>
      <w:numFmt w:val="decimal"/>
      <w:lvlText w:val="%1.%2.%3.%4"/>
      <w:lvlJc w:val="left"/>
      <w:pPr>
        <w:ind w:left="744" w:hanging="74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45870AA0"/>
    <w:multiLevelType w:val="hybridMultilevel"/>
    <w:tmpl w:val="3CD6702E"/>
    <w:lvl w:ilvl="0" w:tplc="7F9E3E90">
      <w:start w:val="1"/>
      <w:numFmt w:val="decimal"/>
      <w:lvlText w:val="4.2.2.%1"/>
      <w:lvlJc w:val="left"/>
      <w:pPr>
        <w:ind w:left="482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C12EF8A">
      <w:start w:val="1"/>
      <w:numFmt w:val="decimal"/>
      <w:lvlText w:val="4.2.2.%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46A85A8A"/>
    <w:multiLevelType w:val="hybridMultilevel"/>
    <w:tmpl w:val="9BCC4FD2"/>
    <w:lvl w:ilvl="0" w:tplc="A8A68B5A">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4A653FA5"/>
    <w:multiLevelType w:val="multilevel"/>
    <w:tmpl w:val="CADACBF6"/>
    <w:lvl w:ilvl="0">
      <w:start w:val="1"/>
      <w:numFmt w:val="decimal"/>
      <w:lvlText w:val="%1"/>
      <w:lvlJc w:val="left"/>
      <w:pPr>
        <w:tabs>
          <w:tab w:val="num" w:pos="495"/>
        </w:tabs>
        <w:ind w:left="495" w:hanging="495"/>
      </w:pPr>
    </w:lvl>
    <w:lvl w:ilvl="1">
      <w:start w:val="1"/>
      <w:numFmt w:val="decimal"/>
      <w:lvlText w:val="1.%2."/>
      <w:lvlJc w:val="lef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6" w15:restartNumberingAfterBreak="0">
    <w:nsid w:val="4BA36FD2"/>
    <w:multiLevelType w:val="hybridMultilevel"/>
    <w:tmpl w:val="449C5F74"/>
    <w:lvl w:ilvl="0" w:tplc="4FE80ADC">
      <w:start w:val="1"/>
      <w:numFmt w:val="decimal"/>
      <w:lvlText w:val="6.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D1323B6"/>
    <w:multiLevelType w:val="multilevel"/>
    <w:tmpl w:val="71069516"/>
    <w:lvl w:ilvl="0">
      <w:start w:val="5"/>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445" w:hanging="144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807" w:hanging="1800"/>
      </w:pPr>
      <w:rPr>
        <w:rFonts w:hint="default"/>
      </w:rPr>
    </w:lvl>
    <w:lvl w:ilvl="8">
      <w:start w:val="1"/>
      <w:numFmt w:val="decimal"/>
      <w:lvlText w:val="%1.%2.%3.%4.%5.%6.%7.%8.%9"/>
      <w:lvlJc w:val="left"/>
      <w:pPr>
        <w:ind w:left="1808" w:hanging="1800"/>
      </w:pPr>
      <w:rPr>
        <w:rFonts w:hint="default"/>
      </w:rPr>
    </w:lvl>
  </w:abstractNum>
  <w:abstractNum w:abstractNumId="118" w15:restartNumberingAfterBreak="0">
    <w:nsid w:val="4D5E4D1D"/>
    <w:multiLevelType w:val="hybridMultilevel"/>
    <w:tmpl w:val="CFC6688E"/>
    <w:lvl w:ilvl="0" w:tplc="A1722340">
      <w:start w:val="1"/>
      <w:numFmt w:val="decimal"/>
      <w:lvlText w:val="1.%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4DE34DBF"/>
    <w:multiLevelType w:val="multilevel"/>
    <w:tmpl w:val="DAA442A4"/>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5.%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21" w15:restartNumberingAfterBreak="0">
    <w:nsid w:val="4DE76639"/>
    <w:multiLevelType w:val="hybridMultilevel"/>
    <w:tmpl w:val="E3BADDCA"/>
    <w:lvl w:ilvl="0" w:tplc="38C2DAD8">
      <w:start w:val="1"/>
      <w:numFmt w:val="decimal"/>
      <w:lvlText w:val="2.1.%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 w15:restartNumberingAfterBreak="0">
    <w:nsid w:val="4F0D60FA"/>
    <w:multiLevelType w:val="multilevel"/>
    <w:tmpl w:val="405442F0"/>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4.%3"/>
      <w:lvlJc w:val="left"/>
      <w:pPr>
        <w:ind w:left="2564"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23" w15:restartNumberingAfterBreak="0">
    <w:nsid w:val="4F261E7B"/>
    <w:multiLevelType w:val="multilevel"/>
    <w:tmpl w:val="4F807454"/>
    <w:lvl w:ilvl="0">
      <w:start w:val="1"/>
      <w:numFmt w:val="decimal"/>
      <w:lvlText w:val="%1"/>
      <w:lvlJc w:val="left"/>
      <w:pPr>
        <w:ind w:left="525" w:hanging="525"/>
      </w:pPr>
      <w:rPr>
        <w:rFonts w:hint="default"/>
      </w:rPr>
    </w:lvl>
    <w:lvl w:ilvl="1">
      <w:start w:val="3"/>
      <w:numFmt w:val="decimal"/>
      <w:lvlText w:val="%1.%2"/>
      <w:lvlJc w:val="left"/>
      <w:pPr>
        <w:ind w:left="885" w:hanging="525"/>
      </w:pPr>
      <w:rPr>
        <w:rFonts w:hint="default"/>
      </w:rPr>
    </w:lvl>
    <w:lvl w:ilvl="2">
      <w:start w:val="1"/>
      <w:numFmt w:val="decimal"/>
      <w:lvlText w:val="1.6.%3"/>
      <w:lvlJc w:val="left"/>
      <w:pPr>
        <w:ind w:left="1440" w:hanging="720"/>
      </w:pPr>
      <w:rPr>
        <w:rFonts w:hint="default"/>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4" w15:restartNumberingAfterBreak="0">
    <w:nsid w:val="4F681DA3"/>
    <w:multiLevelType w:val="hybridMultilevel"/>
    <w:tmpl w:val="89EA67CC"/>
    <w:lvl w:ilvl="0" w:tplc="0AACC650">
      <w:start w:val="1"/>
      <w:numFmt w:val="decimal"/>
      <w:lvlText w:val="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FD43A43"/>
    <w:multiLevelType w:val="hybridMultilevel"/>
    <w:tmpl w:val="7144D384"/>
    <w:lvl w:ilvl="0" w:tplc="2C3ED0F2">
      <w:start w:val="1"/>
      <w:numFmt w:val="decimal"/>
      <w:lvlText w:val="1.2.%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1C81DB4"/>
    <w:multiLevelType w:val="hybridMultilevel"/>
    <w:tmpl w:val="2F5889B8"/>
    <w:lvl w:ilvl="0" w:tplc="DADE0D1E">
      <w:start w:val="1"/>
      <w:numFmt w:val="decimal"/>
      <w:lvlText w:val="4.1.%1"/>
      <w:lvlJc w:val="left"/>
      <w:pPr>
        <w:ind w:left="2169" w:hanging="360"/>
      </w:pPr>
      <w:rPr>
        <w:rFonts w:hint="default"/>
      </w:rPr>
    </w:lvl>
    <w:lvl w:ilvl="1" w:tplc="925A1642">
      <w:start w:val="1"/>
      <w:numFmt w:val="decimal"/>
      <w:lvlText w:val="4.1.%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20840D4"/>
    <w:multiLevelType w:val="hybridMultilevel"/>
    <w:tmpl w:val="9834A5BE"/>
    <w:lvl w:ilvl="0" w:tplc="381AA284">
      <w:start w:val="1"/>
      <w:numFmt w:val="decimal"/>
      <w:lvlText w:val="6.2.%1."/>
      <w:lvlJc w:val="left"/>
      <w:pPr>
        <w:ind w:left="288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8" w15:restartNumberingAfterBreak="0">
    <w:nsid w:val="52321830"/>
    <w:multiLevelType w:val="hybridMultilevel"/>
    <w:tmpl w:val="DB587C50"/>
    <w:lvl w:ilvl="0" w:tplc="818C732C">
      <w:start w:val="1"/>
      <w:numFmt w:val="decimal"/>
      <w:lvlText w:val="2.%1"/>
      <w:lvlJc w:val="left"/>
      <w:pPr>
        <w:ind w:left="78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9" w15:restartNumberingAfterBreak="0">
    <w:nsid w:val="5282059B"/>
    <w:multiLevelType w:val="hybridMultilevel"/>
    <w:tmpl w:val="20F824C4"/>
    <w:lvl w:ilvl="0" w:tplc="17F45576">
      <w:start w:val="1"/>
      <w:numFmt w:val="decimal"/>
      <w:lvlText w:val="3.%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0" w15:restartNumberingAfterBreak="0">
    <w:nsid w:val="543E03D1"/>
    <w:multiLevelType w:val="hybridMultilevel"/>
    <w:tmpl w:val="EF4E3138"/>
    <w:lvl w:ilvl="0" w:tplc="A09E4600">
      <w:start w:val="1"/>
      <w:numFmt w:val="decimal"/>
      <w:lvlText w:val="2.%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1" w15:restartNumberingAfterBreak="0">
    <w:nsid w:val="54BC78CE"/>
    <w:multiLevelType w:val="multilevel"/>
    <w:tmpl w:val="E5FEF93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5.%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15:restartNumberingAfterBreak="0">
    <w:nsid w:val="554F7A5F"/>
    <w:multiLevelType w:val="multilevel"/>
    <w:tmpl w:val="B8D44A5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B13DA9"/>
    <w:multiLevelType w:val="hybridMultilevel"/>
    <w:tmpl w:val="1060715E"/>
    <w:lvl w:ilvl="0" w:tplc="C2AE168A">
      <w:start w:val="1"/>
      <w:numFmt w:val="decimal"/>
      <w:lvlText w:val="3.%1"/>
      <w:lvlJc w:val="left"/>
      <w:pPr>
        <w:ind w:left="1571" w:hanging="360"/>
      </w:pPr>
    </w:lvl>
    <w:lvl w:ilvl="1" w:tplc="04090019">
      <w:start w:val="1"/>
      <w:numFmt w:val="lowerLetter"/>
      <w:lvlText w:val="%2."/>
      <w:lvlJc w:val="left"/>
      <w:pPr>
        <w:ind w:left="2291" w:hanging="360"/>
      </w:pPr>
    </w:lvl>
    <w:lvl w:ilvl="2" w:tplc="0409001B">
      <w:start w:val="1"/>
      <w:numFmt w:val="lowerRoman"/>
      <w:lvlText w:val="%3."/>
      <w:lvlJc w:val="right"/>
      <w:pPr>
        <w:ind w:left="3011" w:hanging="180"/>
      </w:pPr>
    </w:lvl>
    <w:lvl w:ilvl="3" w:tplc="0409000F">
      <w:start w:val="1"/>
      <w:numFmt w:val="decimal"/>
      <w:lvlText w:val="%4."/>
      <w:lvlJc w:val="left"/>
      <w:pPr>
        <w:ind w:left="3731" w:hanging="360"/>
      </w:pPr>
    </w:lvl>
    <w:lvl w:ilvl="4" w:tplc="04090019">
      <w:start w:val="1"/>
      <w:numFmt w:val="lowerLetter"/>
      <w:lvlText w:val="%5."/>
      <w:lvlJc w:val="left"/>
      <w:pPr>
        <w:ind w:left="4451" w:hanging="360"/>
      </w:pPr>
    </w:lvl>
    <w:lvl w:ilvl="5" w:tplc="0409001B">
      <w:start w:val="1"/>
      <w:numFmt w:val="lowerRoman"/>
      <w:lvlText w:val="%6."/>
      <w:lvlJc w:val="right"/>
      <w:pPr>
        <w:ind w:left="5171" w:hanging="180"/>
      </w:pPr>
    </w:lvl>
    <w:lvl w:ilvl="6" w:tplc="0409000F">
      <w:start w:val="1"/>
      <w:numFmt w:val="decimal"/>
      <w:lvlText w:val="%7."/>
      <w:lvlJc w:val="left"/>
      <w:pPr>
        <w:ind w:left="5891" w:hanging="360"/>
      </w:pPr>
    </w:lvl>
    <w:lvl w:ilvl="7" w:tplc="04090019">
      <w:start w:val="1"/>
      <w:numFmt w:val="lowerLetter"/>
      <w:lvlText w:val="%8."/>
      <w:lvlJc w:val="left"/>
      <w:pPr>
        <w:ind w:left="6611" w:hanging="360"/>
      </w:pPr>
    </w:lvl>
    <w:lvl w:ilvl="8" w:tplc="0409001B">
      <w:start w:val="1"/>
      <w:numFmt w:val="lowerRoman"/>
      <w:lvlText w:val="%9."/>
      <w:lvlJc w:val="right"/>
      <w:pPr>
        <w:ind w:left="7331" w:hanging="180"/>
      </w:pPr>
    </w:lvl>
  </w:abstractNum>
  <w:abstractNum w:abstractNumId="134" w15:restartNumberingAfterBreak="0">
    <w:nsid w:val="578718AA"/>
    <w:multiLevelType w:val="multilevel"/>
    <w:tmpl w:val="D1FA045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9A6BFF"/>
    <w:multiLevelType w:val="multilevel"/>
    <w:tmpl w:val="0988154A"/>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3.%2."/>
      <w:lvlJc w:val="left"/>
      <w:pPr>
        <w:ind w:left="1728" w:hanging="576"/>
      </w:pPr>
      <w:rPr>
        <w:rFonts w:hint="default"/>
        <w:b/>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36" w15:restartNumberingAfterBreak="0">
    <w:nsid w:val="581F6529"/>
    <w:multiLevelType w:val="hybridMultilevel"/>
    <w:tmpl w:val="51D6E05C"/>
    <w:lvl w:ilvl="0" w:tplc="52921EE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83B24C0"/>
    <w:multiLevelType w:val="hybridMultilevel"/>
    <w:tmpl w:val="D9C86244"/>
    <w:lvl w:ilvl="0" w:tplc="80EAF022">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8544ED9"/>
    <w:multiLevelType w:val="hybridMultilevel"/>
    <w:tmpl w:val="E504453A"/>
    <w:lvl w:ilvl="0" w:tplc="1EBEEA58">
      <w:start w:val="1"/>
      <w:numFmt w:val="decimal"/>
      <w:lvlText w:val="2.1.%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58587B32"/>
    <w:multiLevelType w:val="multilevel"/>
    <w:tmpl w:val="B39E6AEC"/>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2.%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0" w15:restartNumberingAfterBreak="0">
    <w:nsid w:val="58F57964"/>
    <w:multiLevelType w:val="hybridMultilevel"/>
    <w:tmpl w:val="7BCCD86E"/>
    <w:lvl w:ilvl="0" w:tplc="2668D6CA">
      <w:start w:val="1"/>
      <w:numFmt w:val="decimal"/>
      <w:lvlText w:val="3.2.%1"/>
      <w:lvlJc w:val="left"/>
      <w:pPr>
        <w:tabs>
          <w:tab w:val="num" w:pos="2438"/>
        </w:tabs>
        <w:ind w:left="2438" w:hanging="737"/>
      </w:pPr>
    </w:lvl>
    <w:lvl w:ilvl="1" w:tplc="2C726606">
      <w:start w:val="1"/>
      <w:numFmt w:val="decimal"/>
      <w:lvlText w:val="3.3.%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1" w15:restartNumberingAfterBreak="0">
    <w:nsid w:val="5907379A"/>
    <w:multiLevelType w:val="hybridMultilevel"/>
    <w:tmpl w:val="73A8701E"/>
    <w:lvl w:ilvl="0" w:tplc="63483CB6">
      <w:start w:val="1"/>
      <w:numFmt w:val="decimal"/>
      <w:lvlText w:val="1.%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42" w15:restartNumberingAfterBreak="0">
    <w:nsid w:val="59E31679"/>
    <w:multiLevelType w:val="hybridMultilevel"/>
    <w:tmpl w:val="A05A4C58"/>
    <w:lvl w:ilvl="0" w:tplc="D4B24A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A9E2AB9"/>
    <w:multiLevelType w:val="hybridMultilevel"/>
    <w:tmpl w:val="49944786"/>
    <w:lvl w:ilvl="0" w:tplc="D93A42AC">
      <w:start w:val="1"/>
      <w:numFmt w:val="bullet"/>
      <w:lvlText w:val="-"/>
      <w:lvlJc w:val="left"/>
      <w:pPr>
        <w:ind w:left="720" w:hanging="360"/>
      </w:pPr>
      <w:rPr>
        <w:rFonts w:ascii="Times New Roman" w:eastAsia="Calibri"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5C2F4A0B"/>
    <w:multiLevelType w:val="hybridMultilevel"/>
    <w:tmpl w:val="A05A4C58"/>
    <w:lvl w:ilvl="0" w:tplc="D4B24A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5C7A72E9"/>
    <w:multiLevelType w:val="multilevel"/>
    <w:tmpl w:val="CBD64E8A"/>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1.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6"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47" w15:restartNumberingAfterBreak="0">
    <w:nsid w:val="5C9A461D"/>
    <w:multiLevelType w:val="hybridMultilevel"/>
    <w:tmpl w:val="75A6D196"/>
    <w:lvl w:ilvl="0" w:tplc="126E6BD0">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CE20B8D"/>
    <w:multiLevelType w:val="hybridMultilevel"/>
    <w:tmpl w:val="AD4CAA1C"/>
    <w:lvl w:ilvl="0" w:tplc="8CBEF0F6">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5CFC070C"/>
    <w:multiLevelType w:val="multilevel"/>
    <w:tmpl w:val="644AE294"/>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150" w15:restartNumberingAfterBreak="0">
    <w:nsid w:val="5D6374EC"/>
    <w:multiLevelType w:val="hybridMultilevel"/>
    <w:tmpl w:val="1E38C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5E7037C3"/>
    <w:multiLevelType w:val="multilevel"/>
    <w:tmpl w:val="D6F2ABC6"/>
    <w:lvl w:ilvl="0">
      <w:start w:val="1"/>
      <w:numFmt w:val="decimal"/>
      <w:lvlText w:val="Bài %1:"/>
      <w:lvlJc w:val="left"/>
      <w:pPr>
        <w:ind w:left="360" w:hanging="360"/>
      </w:pPr>
      <w:rPr>
        <w:rFonts w:ascii="Times New Roman" w:hAnsi="Times New Roman" w:hint="default"/>
        <w:b/>
        <w:i w:val="0"/>
        <w:sz w:val="26"/>
      </w:rPr>
    </w:lvl>
    <w:lvl w:ilvl="1">
      <w:start w:val="1"/>
      <w:numFmt w:val="decimal"/>
      <w:lvlText w:val="3.%2"/>
      <w:lvlJc w:val="left"/>
      <w:pPr>
        <w:ind w:left="792" w:hanging="432"/>
      </w:pPr>
      <w:rPr>
        <w:rFonts w:hint="default"/>
        <w:b w:val="0"/>
        <w:i w:val="0"/>
      </w:rPr>
    </w:lvl>
    <w:lvl w:ilvl="2">
      <w:start w:val="1"/>
      <w:numFmt w:val="decimal"/>
      <w:lvlText w:val="1.4.%3."/>
      <w:lvlJc w:val="left"/>
      <w:pPr>
        <w:ind w:left="1224" w:hanging="504"/>
      </w:pPr>
      <w:rPr>
        <w:rFonts w:hint="default"/>
        <w:b w:val="0"/>
        <w:i w:val="0"/>
        <w:sz w:val="26"/>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15:restartNumberingAfterBreak="0">
    <w:nsid w:val="5F312618"/>
    <w:multiLevelType w:val="hybridMultilevel"/>
    <w:tmpl w:val="298A0026"/>
    <w:lvl w:ilvl="0" w:tplc="22B27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5FBF7E82"/>
    <w:multiLevelType w:val="multilevel"/>
    <w:tmpl w:val="F34EC1E8"/>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4.%2."/>
      <w:lvlJc w:val="left"/>
      <w:pPr>
        <w:ind w:left="1728" w:hanging="576"/>
      </w:pPr>
      <w:rPr>
        <w:rFonts w:hint="default"/>
        <w:b/>
        <w:i w:val="0"/>
        <w:color w:val="auto"/>
        <w:sz w:val="28"/>
      </w:rPr>
    </w:lvl>
    <w:lvl w:ilvl="2">
      <w:start w:val="1"/>
      <w:numFmt w:val="decimal"/>
      <w:lvlText w:val="%1.%2.%3."/>
      <w:lvlJc w:val="left"/>
      <w:pPr>
        <w:ind w:left="2160" w:hanging="720"/>
      </w:pPr>
      <w:rPr>
        <w:rFonts w:ascii="Times New Roman" w:hAnsi="Times New Roman" w:hint="default"/>
        <w:b w:val="0"/>
        <w:i w:val="0"/>
        <w:color w:val="auto"/>
        <w:sz w:val="28"/>
      </w:rPr>
    </w:lvl>
    <w:lvl w:ilvl="3">
      <w:start w:val="1"/>
      <w:numFmt w:val="decimal"/>
      <w:lvlText w:val="%1.%2.%3.%4."/>
      <w:lvlJc w:val="left"/>
      <w:pPr>
        <w:ind w:left="2736" w:hanging="1008"/>
      </w:pPr>
      <w:rPr>
        <w:rFonts w:ascii="Times New Roman" w:hAnsi="Times New Roman"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abstractNum w:abstractNumId="154" w15:restartNumberingAfterBreak="0">
    <w:nsid w:val="5FE8051A"/>
    <w:multiLevelType w:val="hybridMultilevel"/>
    <w:tmpl w:val="CFF0DE48"/>
    <w:lvl w:ilvl="0" w:tplc="42EA9620">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FEA4E20"/>
    <w:multiLevelType w:val="multilevel"/>
    <w:tmpl w:val="CA8048C0"/>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6" w15:restartNumberingAfterBreak="0">
    <w:nsid w:val="6164756A"/>
    <w:multiLevelType w:val="hybridMultilevel"/>
    <w:tmpl w:val="9ECEE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61B52D3A"/>
    <w:multiLevelType w:val="hybridMultilevel"/>
    <w:tmpl w:val="7AC66884"/>
    <w:lvl w:ilvl="0" w:tplc="620A751A">
      <w:start w:val="1"/>
      <w:numFmt w:val="decimal"/>
      <w:lvlText w:val="7.%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6290730A"/>
    <w:multiLevelType w:val="multilevel"/>
    <w:tmpl w:val="0D885DF8"/>
    <w:lvl w:ilvl="0">
      <w:start w:val="2"/>
      <w:numFmt w:val="decimal"/>
      <w:lvlText w:val="%1"/>
      <w:lvlJc w:val="left"/>
      <w:pPr>
        <w:ind w:left="744" w:hanging="744"/>
      </w:pPr>
      <w:rPr>
        <w:rFonts w:hint="default"/>
      </w:rPr>
    </w:lvl>
    <w:lvl w:ilvl="1">
      <w:start w:val="1"/>
      <w:numFmt w:val="decimal"/>
      <w:lvlText w:val="%1.%2"/>
      <w:lvlJc w:val="left"/>
      <w:pPr>
        <w:ind w:left="744" w:hanging="744"/>
      </w:pPr>
      <w:rPr>
        <w:rFonts w:hint="default"/>
      </w:rPr>
    </w:lvl>
    <w:lvl w:ilvl="2">
      <w:start w:val="2"/>
      <w:numFmt w:val="decimal"/>
      <w:lvlText w:val="%1.%2.%3"/>
      <w:lvlJc w:val="left"/>
      <w:pPr>
        <w:ind w:left="744" w:hanging="744"/>
      </w:pPr>
      <w:rPr>
        <w:rFonts w:hint="default"/>
      </w:rPr>
    </w:lvl>
    <w:lvl w:ilvl="3">
      <w:start w:val="1"/>
      <w:numFmt w:val="decimal"/>
      <w:lvlText w:val="%1.%2.%3.%4"/>
      <w:lvlJc w:val="left"/>
      <w:pPr>
        <w:ind w:left="744" w:hanging="744"/>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9" w15:restartNumberingAfterBreak="0">
    <w:nsid w:val="633F46FA"/>
    <w:multiLevelType w:val="multilevel"/>
    <w:tmpl w:val="3318780C"/>
    <w:lvl w:ilvl="0">
      <w:start w:val="3"/>
      <w:numFmt w:val="decimal"/>
      <w:lvlText w:val="%1"/>
      <w:lvlJc w:val="left"/>
      <w:pPr>
        <w:ind w:left="525" w:hanging="525"/>
      </w:pPr>
      <w:rPr>
        <w:rFonts w:hint="default"/>
      </w:rPr>
    </w:lvl>
    <w:lvl w:ilvl="1">
      <w:start w:val="5"/>
      <w:numFmt w:val="decimal"/>
      <w:lvlText w:val="%1.%2"/>
      <w:lvlJc w:val="left"/>
      <w:pPr>
        <w:ind w:left="527" w:hanging="525"/>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726" w:hanging="72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1816" w:hanging="1800"/>
      </w:pPr>
      <w:rPr>
        <w:rFonts w:hint="default"/>
      </w:rPr>
    </w:lvl>
  </w:abstractNum>
  <w:abstractNum w:abstractNumId="160" w15:restartNumberingAfterBreak="0">
    <w:nsid w:val="63947C14"/>
    <w:multiLevelType w:val="multilevel"/>
    <w:tmpl w:val="BD7858E0"/>
    <w:lvl w:ilvl="0">
      <w:start w:val="2"/>
      <w:numFmt w:val="decimal"/>
      <w:lvlText w:val="%1"/>
      <w:lvlJc w:val="left"/>
      <w:pPr>
        <w:tabs>
          <w:tab w:val="num" w:pos="495"/>
        </w:tabs>
        <w:ind w:left="495" w:hanging="495"/>
      </w:pPr>
    </w:lvl>
    <w:lvl w:ilvl="1">
      <w:start w:val="1"/>
      <w:numFmt w:val="decimal"/>
      <w:lvlText w:val="2.%2"/>
      <w:lvlJc w:val="left"/>
      <w:pPr>
        <w:tabs>
          <w:tab w:val="num" w:pos="1701"/>
        </w:tabs>
        <w:ind w:left="1701" w:hanging="442"/>
      </w:pPr>
    </w:lvl>
    <w:lvl w:ilvl="2">
      <w:start w:val="1"/>
      <w:numFmt w:val="decimal"/>
      <w:lvlText w:val="2.3.%3"/>
      <w:lvlJc w:val="lef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61" w15:restartNumberingAfterBreak="0">
    <w:nsid w:val="63A57841"/>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63B26E82"/>
    <w:multiLevelType w:val="multilevel"/>
    <w:tmpl w:val="65E6A72A"/>
    <w:lvl w:ilvl="0">
      <w:start w:val="3"/>
      <w:numFmt w:val="decimal"/>
      <w:lvlText w:val="%1"/>
      <w:lvlJc w:val="left"/>
      <w:pPr>
        <w:ind w:left="525" w:hanging="525"/>
      </w:pPr>
      <w:rPr>
        <w:rFonts w:hint="default"/>
      </w:rPr>
    </w:lvl>
    <w:lvl w:ilvl="1">
      <w:start w:val="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3" w15:restartNumberingAfterBreak="0">
    <w:nsid w:val="63EB7616"/>
    <w:multiLevelType w:val="hybridMultilevel"/>
    <w:tmpl w:val="DB72346C"/>
    <w:lvl w:ilvl="0" w:tplc="A8B832F8">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63FB51BC"/>
    <w:multiLevelType w:val="hybridMultilevel"/>
    <w:tmpl w:val="E39C7B1E"/>
    <w:lvl w:ilvl="0" w:tplc="C9DEC6B0">
      <w:start w:val="1"/>
      <w:numFmt w:val="decimal"/>
      <w:lvlText w:val="[%1]."/>
      <w:lvlJc w:val="left"/>
      <w:pPr>
        <w:tabs>
          <w:tab w:val="num" w:pos="907"/>
        </w:tabs>
        <w:ind w:left="907" w:hanging="510"/>
      </w:pPr>
      <w:rPr>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6453145C"/>
    <w:multiLevelType w:val="hybridMultilevel"/>
    <w:tmpl w:val="8F4262C0"/>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64710BBF"/>
    <w:multiLevelType w:val="hybridMultilevel"/>
    <w:tmpl w:val="EAC8971A"/>
    <w:lvl w:ilvl="0" w:tplc="F55C605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65680C6B"/>
    <w:multiLevelType w:val="hybridMultilevel"/>
    <w:tmpl w:val="1542D466"/>
    <w:lvl w:ilvl="0" w:tplc="EBF6C9C6">
      <w:start w:val="1"/>
      <w:numFmt w:val="decimal"/>
      <w:lvlText w:val="2.%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65716BEA"/>
    <w:multiLevelType w:val="hybridMultilevel"/>
    <w:tmpl w:val="A824DC9A"/>
    <w:lvl w:ilvl="0" w:tplc="40508876">
      <w:start w:val="1"/>
      <w:numFmt w:val="decimal"/>
      <w:lvlText w:val="2.1.%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69" w15:restartNumberingAfterBreak="0">
    <w:nsid w:val="67630CBA"/>
    <w:multiLevelType w:val="hybridMultilevel"/>
    <w:tmpl w:val="01821298"/>
    <w:lvl w:ilvl="0" w:tplc="DAA20256">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6811119C"/>
    <w:multiLevelType w:val="hybridMultilevel"/>
    <w:tmpl w:val="623AB5DE"/>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71" w15:restartNumberingAfterBreak="0">
    <w:nsid w:val="68665E3B"/>
    <w:multiLevelType w:val="multilevel"/>
    <w:tmpl w:val="6A0CCFC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8C643D7"/>
    <w:multiLevelType w:val="multilevel"/>
    <w:tmpl w:val="8C5295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69860EF0"/>
    <w:multiLevelType w:val="hybridMultilevel"/>
    <w:tmpl w:val="7626191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69C4452E"/>
    <w:multiLevelType w:val="hybridMultilevel"/>
    <w:tmpl w:val="9154B5C6"/>
    <w:lvl w:ilvl="0" w:tplc="6622C652">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6AC271A0"/>
    <w:multiLevelType w:val="hybridMultilevel"/>
    <w:tmpl w:val="971A387E"/>
    <w:lvl w:ilvl="0" w:tplc="34228BB8">
      <w:start w:val="1"/>
      <w:numFmt w:val="decimal"/>
      <w:lvlText w:val="4.%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6" w15:restartNumberingAfterBreak="0">
    <w:nsid w:val="6B393C87"/>
    <w:multiLevelType w:val="multilevel"/>
    <w:tmpl w:val="BFAE2C96"/>
    <w:lvl w:ilvl="0">
      <w:start w:val="3"/>
      <w:numFmt w:val="decimal"/>
      <w:lvlText w:val="%1"/>
      <w:lvlJc w:val="left"/>
      <w:pPr>
        <w:ind w:left="360" w:hanging="360"/>
      </w:pPr>
      <w:rPr>
        <w:rFonts w:hint="default"/>
      </w:rPr>
    </w:lvl>
    <w:lvl w:ilvl="1">
      <w:start w:val="1"/>
      <w:numFmt w:val="decimal"/>
      <w:lvlText w:val="%1.%2"/>
      <w:lvlJc w:val="left"/>
      <w:pPr>
        <w:ind w:left="645" w:hanging="36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77" w15:restartNumberingAfterBreak="0">
    <w:nsid w:val="6B73692E"/>
    <w:multiLevelType w:val="hybridMultilevel"/>
    <w:tmpl w:val="AC5CCE6A"/>
    <w:lvl w:ilvl="0" w:tplc="02E668EC">
      <w:start w:val="1"/>
      <w:numFmt w:val="decimal"/>
      <w:lvlText w:val="6.%1."/>
      <w:lvlJc w:val="left"/>
      <w:pPr>
        <w:ind w:left="720" w:hanging="360"/>
      </w:pPr>
      <w:rPr>
        <w:rFonts w:ascii="Times New Roman" w:eastAsia="Times New Roman" w:hAnsi="Times New Roman"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CF82B2E"/>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15:restartNumberingAfterBreak="0">
    <w:nsid w:val="6E143B46"/>
    <w:multiLevelType w:val="multilevel"/>
    <w:tmpl w:val="D3DEA394"/>
    <w:lvl w:ilvl="0">
      <w:start w:val="1"/>
      <w:numFmt w:val="decimal"/>
      <w:lvlText w:val="%1"/>
      <w:lvlJc w:val="left"/>
      <w:pPr>
        <w:tabs>
          <w:tab w:val="num" w:pos="495"/>
        </w:tabs>
        <w:ind w:left="495" w:hanging="495"/>
      </w:pPr>
    </w:lvl>
    <w:lvl w:ilvl="1">
      <w:start w:val="1"/>
      <w:numFmt w:val="decimal"/>
      <w:lvlText w:val="%2."/>
      <w:lvlJc w:val="right"/>
      <w:pPr>
        <w:tabs>
          <w:tab w:val="num" w:pos="1814"/>
        </w:tabs>
        <w:ind w:left="1814" w:hanging="567"/>
      </w:pPr>
    </w:lvl>
    <w:lvl w:ilvl="2">
      <w:start w:val="1"/>
      <w:numFmt w:val="decimal"/>
      <w:lvlText w:val="3.1.%3"/>
      <w:lvlJc w:val="right"/>
      <w:pPr>
        <w:tabs>
          <w:tab w:val="num" w:pos="2438"/>
        </w:tabs>
        <w:ind w:left="2438" w:hanging="73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0" w15:restartNumberingAfterBreak="0">
    <w:nsid w:val="6E50507A"/>
    <w:multiLevelType w:val="multilevel"/>
    <w:tmpl w:val="7F38FCE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1" w15:restartNumberingAfterBreak="0">
    <w:nsid w:val="6EB73513"/>
    <w:multiLevelType w:val="multilevel"/>
    <w:tmpl w:val="6A00E276"/>
    <w:lvl w:ilvl="0">
      <w:start w:val="3"/>
      <w:numFmt w:val="decimal"/>
      <w:lvlText w:val="%1"/>
      <w:lvlJc w:val="left"/>
      <w:pPr>
        <w:ind w:left="525" w:hanging="525"/>
      </w:pPr>
      <w:rPr>
        <w:rFonts w:hint="default"/>
      </w:rPr>
    </w:lvl>
    <w:lvl w:ilvl="1">
      <w:start w:val="5"/>
      <w:numFmt w:val="decimal"/>
      <w:lvlText w:val="%1.%2"/>
      <w:lvlJc w:val="left"/>
      <w:pPr>
        <w:ind w:left="885" w:hanging="525"/>
      </w:pPr>
      <w:rPr>
        <w:rFonts w:hint="default"/>
      </w:rPr>
    </w:lvl>
    <w:lvl w:ilvl="2">
      <w:start w:val="1"/>
      <w:numFmt w:val="decimal"/>
      <w:lvlText w:val="3.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2" w15:restartNumberingAfterBreak="0">
    <w:nsid w:val="6F5155E4"/>
    <w:multiLevelType w:val="hybridMultilevel"/>
    <w:tmpl w:val="83CA3DE2"/>
    <w:lvl w:ilvl="0" w:tplc="E5E2BCA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0361A32"/>
    <w:multiLevelType w:val="multilevel"/>
    <w:tmpl w:val="40A41E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4" w15:restartNumberingAfterBreak="0">
    <w:nsid w:val="703B48C2"/>
    <w:multiLevelType w:val="multilevel"/>
    <w:tmpl w:val="22101916"/>
    <w:lvl w:ilvl="0">
      <w:start w:val="1"/>
      <w:numFmt w:val="decimal"/>
      <w:lvlText w:val="%1"/>
      <w:lvlJc w:val="left"/>
      <w:pPr>
        <w:ind w:left="360" w:hanging="360"/>
      </w:pPr>
      <w:rPr>
        <w:rFonts w:hint="default"/>
      </w:rPr>
    </w:lvl>
    <w:lvl w:ilvl="1">
      <w:start w:val="1"/>
      <w:numFmt w:val="decimal"/>
      <w:lvlText w:val="2.%2"/>
      <w:lvlJc w:val="left"/>
      <w:pPr>
        <w:ind w:left="645" w:hanging="360"/>
      </w:pPr>
      <w:rPr>
        <w:rFonts w:hint="default"/>
      </w:rPr>
    </w:lvl>
    <w:lvl w:ilvl="2">
      <w:start w:val="1"/>
      <w:numFmt w:val="decimal"/>
      <w:lvlText w:val="3.4.%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85" w15:restartNumberingAfterBreak="0">
    <w:nsid w:val="71634170"/>
    <w:multiLevelType w:val="multilevel"/>
    <w:tmpl w:val="F33E3F46"/>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6" w15:restartNumberingAfterBreak="0">
    <w:nsid w:val="71C73E92"/>
    <w:multiLevelType w:val="multilevel"/>
    <w:tmpl w:val="653871C2"/>
    <w:lvl w:ilvl="0">
      <w:start w:val="4"/>
      <w:numFmt w:val="decimal"/>
      <w:lvlText w:val="%1"/>
      <w:lvlJc w:val="left"/>
      <w:pPr>
        <w:tabs>
          <w:tab w:val="num" w:pos="495"/>
        </w:tabs>
        <w:ind w:left="495" w:hanging="495"/>
      </w:pPr>
    </w:lvl>
    <w:lvl w:ilvl="1">
      <w:start w:val="1"/>
      <w:numFmt w:val="decimal"/>
      <w:lvlText w:val="4.%2."/>
      <w:lvlJc w:val="left"/>
      <w:pPr>
        <w:tabs>
          <w:tab w:val="num" w:pos="1814"/>
        </w:tabs>
        <w:ind w:left="1814"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87" w15:restartNumberingAfterBreak="0">
    <w:nsid w:val="738D2D23"/>
    <w:multiLevelType w:val="hybridMultilevel"/>
    <w:tmpl w:val="B20644E8"/>
    <w:lvl w:ilvl="0" w:tplc="B296A72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74966B61"/>
    <w:multiLevelType w:val="hybridMultilevel"/>
    <w:tmpl w:val="4B30E58E"/>
    <w:lvl w:ilvl="0" w:tplc="BC3CFFA6">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89" w15:restartNumberingAfterBreak="0">
    <w:nsid w:val="75923A3C"/>
    <w:multiLevelType w:val="multilevel"/>
    <w:tmpl w:val="4614C4D6"/>
    <w:lvl w:ilvl="0">
      <w:start w:val="1"/>
      <w:numFmt w:val="decimal"/>
      <w:lvlText w:val="%1"/>
      <w:lvlJc w:val="left"/>
      <w:pPr>
        <w:ind w:left="360" w:hanging="360"/>
      </w:pPr>
      <w:rPr>
        <w:rFonts w:hint="default"/>
      </w:rPr>
    </w:lvl>
    <w:lvl w:ilvl="1">
      <w:start w:val="1"/>
      <w:numFmt w:val="decimal"/>
      <w:lvlText w:val="3.%2"/>
      <w:lvlJc w:val="left"/>
      <w:pPr>
        <w:ind w:left="645" w:hanging="360"/>
      </w:pPr>
      <w:rPr>
        <w:rFonts w:hint="default"/>
        <w:b/>
        <w:color w:val="auto"/>
      </w:rPr>
    </w:lvl>
    <w:lvl w:ilvl="2">
      <w:start w:val="1"/>
      <w:numFmt w:val="decimal"/>
      <w:lvlText w:val="3.1.%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190"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191" w15:restartNumberingAfterBreak="0">
    <w:nsid w:val="75EB0355"/>
    <w:multiLevelType w:val="multilevel"/>
    <w:tmpl w:val="1B76F8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2"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768F1903"/>
    <w:multiLevelType w:val="hybridMultilevel"/>
    <w:tmpl w:val="D8D85962"/>
    <w:lvl w:ilvl="0" w:tplc="9F8C67F6">
      <w:start w:val="1"/>
      <w:numFmt w:val="decimal"/>
      <w:lvlText w:val="2.3.%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94" w15:restartNumberingAfterBreak="0">
    <w:nsid w:val="78DD77B8"/>
    <w:multiLevelType w:val="hybridMultilevel"/>
    <w:tmpl w:val="204EDA2C"/>
    <w:lvl w:ilvl="0" w:tplc="784ECE1E">
      <w:start w:val="1"/>
      <w:numFmt w:val="decimal"/>
      <w:lvlText w:val="1.4.%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7930008D"/>
    <w:multiLevelType w:val="hybridMultilevel"/>
    <w:tmpl w:val="44803F7E"/>
    <w:lvl w:ilvl="0" w:tplc="17268178">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7B4846CA"/>
    <w:multiLevelType w:val="multilevel"/>
    <w:tmpl w:val="0F6E2AD2"/>
    <w:lvl w:ilvl="0">
      <w:start w:val="4"/>
      <w:numFmt w:val="decimal"/>
      <w:lvlText w:val="%1"/>
      <w:lvlJc w:val="left"/>
      <w:pPr>
        <w:ind w:left="525" w:hanging="525"/>
      </w:pPr>
      <w:rPr>
        <w:rFonts w:hint="default"/>
      </w:rPr>
    </w:lvl>
    <w:lvl w:ilvl="1">
      <w:start w:val="4"/>
      <w:numFmt w:val="decimal"/>
      <w:lvlText w:val="%1.%2"/>
      <w:lvlJc w:val="left"/>
      <w:pPr>
        <w:ind w:left="885" w:hanging="525"/>
      </w:pPr>
      <w:rPr>
        <w:rFonts w:hint="default"/>
      </w:rPr>
    </w:lvl>
    <w:lvl w:ilvl="2">
      <w:start w:val="1"/>
      <w:numFmt w:val="decimal"/>
      <w:lvlText w:val="4.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7" w15:restartNumberingAfterBreak="0">
    <w:nsid w:val="7BA3614F"/>
    <w:multiLevelType w:val="hybridMultilevel"/>
    <w:tmpl w:val="8E189B02"/>
    <w:lvl w:ilvl="0" w:tplc="2668D6CA">
      <w:start w:val="1"/>
      <w:numFmt w:val="decimal"/>
      <w:lvlText w:val="3.2.%1"/>
      <w:lvlJc w:val="left"/>
      <w:pPr>
        <w:tabs>
          <w:tab w:val="num" w:pos="2438"/>
        </w:tabs>
        <w:ind w:left="2438" w:hanging="737"/>
      </w:pPr>
    </w:lvl>
    <w:lvl w:ilvl="1" w:tplc="C74ADED8">
      <w:start w:val="1"/>
      <w:numFmt w:val="decimal"/>
      <w:lvlText w:val="4.1.%2"/>
      <w:lvlJc w:val="left"/>
      <w:pPr>
        <w:tabs>
          <w:tab w:val="num" w:pos="2438"/>
        </w:tabs>
        <w:ind w:left="2438" w:hanging="737"/>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8" w15:restartNumberingAfterBreak="0">
    <w:nsid w:val="7BDB60AD"/>
    <w:multiLevelType w:val="multilevel"/>
    <w:tmpl w:val="0DB423B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9" w15:restartNumberingAfterBreak="0">
    <w:nsid w:val="7D8F2823"/>
    <w:multiLevelType w:val="hybridMultilevel"/>
    <w:tmpl w:val="A15AA300"/>
    <w:lvl w:ilvl="0" w:tplc="BC3CFFA6">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00" w15:restartNumberingAfterBreak="0">
    <w:nsid w:val="7EB95703"/>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15:restartNumberingAfterBreak="0">
    <w:nsid w:val="7EF425DF"/>
    <w:multiLevelType w:val="hybridMultilevel"/>
    <w:tmpl w:val="473076C6"/>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15:restartNumberingAfterBreak="0">
    <w:nsid w:val="7F41380B"/>
    <w:multiLevelType w:val="multilevel"/>
    <w:tmpl w:val="53E011C6"/>
    <w:lvl w:ilvl="0">
      <w:start w:val="1"/>
      <w:numFmt w:val="decimal"/>
      <w:lvlText w:val="Chương %1:"/>
      <w:lvlJc w:val="left"/>
      <w:pPr>
        <w:ind w:left="1206" w:hanging="576"/>
      </w:pPr>
      <w:rPr>
        <w:rFonts w:ascii="Times New Roman" w:hAnsi="Times New Roman" w:cs="Times New Roman" w:hint="default"/>
        <w:b/>
        <w:i w:val="0"/>
        <w:color w:val="auto"/>
        <w:sz w:val="28"/>
        <w:szCs w:val="28"/>
      </w:rPr>
    </w:lvl>
    <w:lvl w:ilvl="1">
      <w:start w:val="1"/>
      <w:numFmt w:val="decimal"/>
      <w:lvlText w:val="%1.%2."/>
      <w:lvlJc w:val="left"/>
      <w:pPr>
        <w:ind w:left="1728" w:hanging="576"/>
      </w:pPr>
      <w:rPr>
        <w:rFonts w:ascii="Times New Roman" w:hAnsi="Times New Roman" w:hint="default"/>
        <w:b/>
        <w:color w:val="auto"/>
        <w:sz w:val="28"/>
      </w:rPr>
    </w:lvl>
    <w:lvl w:ilvl="2">
      <w:start w:val="1"/>
      <w:numFmt w:val="decimal"/>
      <w:lvlText w:val="4.2.%3"/>
      <w:lvlJc w:val="left"/>
      <w:pPr>
        <w:ind w:left="2160" w:hanging="720"/>
      </w:pPr>
      <w:rPr>
        <w:rFonts w:hint="default"/>
        <w:b w:val="0"/>
        <w:i w:val="0"/>
        <w:color w:val="auto"/>
        <w:sz w:val="28"/>
      </w:rPr>
    </w:lvl>
    <w:lvl w:ilvl="3">
      <w:start w:val="1"/>
      <w:numFmt w:val="decimal"/>
      <w:lvlText w:val="4.2.1.%4"/>
      <w:lvlJc w:val="left"/>
      <w:pPr>
        <w:ind w:left="2736" w:hanging="1008"/>
      </w:pPr>
      <w:rPr>
        <w:rFonts w:hint="default"/>
        <w:b w:val="0"/>
        <w:i w:val="0"/>
        <w:color w:val="auto"/>
        <w:sz w:val="28"/>
      </w:rPr>
    </w:lvl>
    <w:lvl w:ilvl="4">
      <w:start w:val="1"/>
      <w:numFmt w:val="decimal"/>
      <w:lvlText w:val="%1.%2.%3.%4.%5."/>
      <w:lvlJc w:val="left"/>
      <w:pPr>
        <w:ind w:left="4608" w:hanging="576"/>
      </w:pPr>
      <w:rPr>
        <w:rFonts w:ascii="Times New Roman" w:hAnsi="Times New Roman" w:hint="default"/>
        <w:b w:val="0"/>
        <w:i w:val="0"/>
        <w:color w:val="0000FF"/>
        <w:sz w:val="28"/>
      </w:rPr>
    </w:lvl>
    <w:lvl w:ilvl="5">
      <w:start w:val="1"/>
      <w:numFmt w:val="decimal"/>
      <w:lvlText w:val="%1.%2.%3.%4.%5.%6."/>
      <w:lvlJc w:val="left"/>
      <w:pPr>
        <w:ind w:left="5616" w:hanging="576"/>
      </w:pPr>
      <w:rPr>
        <w:rFonts w:ascii="Times New Roman" w:hAnsi="Times New Roman" w:hint="default"/>
        <w:b w:val="0"/>
        <w:i w:val="0"/>
        <w:color w:val="0000FF"/>
        <w:sz w:val="28"/>
      </w:rPr>
    </w:lvl>
    <w:lvl w:ilvl="6">
      <w:start w:val="1"/>
      <w:numFmt w:val="decimal"/>
      <w:lvlText w:val="%1.%2.%3.%4.%5.%6.%7."/>
      <w:lvlJc w:val="left"/>
      <w:pPr>
        <w:ind w:left="6624" w:hanging="576"/>
      </w:pPr>
      <w:rPr>
        <w:rFonts w:hint="default"/>
      </w:rPr>
    </w:lvl>
    <w:lvl w:ilvl="7">
      <w:start w:val="1"/>
      <w:numFmt w:val="decimal"/>
      <w:lvlText w:val="%1.%2.%3.%4.%5.%6.%7.%8."/>
      <w:lvlJc w:val="left"/>
      <w:pPr>
        <w:ind w:left="7632" w:hanging="576"/>
      </w:pPr>
      <w:rPr>
        <w:rFonts w:hint="default"/>
      </w:rPr>
    </w:lvl>
    <w:lvl w:ilvl="8">
      <w:start w:val="1"/>
      <w:numFmt w:val="decimal"/>
      <w:lvlText w:val="%1.%2.%3.%4.%5.%6.%7.%8.%9."/>
      <w:lvlJc w:val="left"/>
      <w:pPr>
        <w:ind w:left="8640" w:hanging="576"/>
      </w:pPr>
      <w:rPr>
        <w:rFonts w:hint="default"/>
      </w:rPr>
    </w:lvl>
  </w:abstractNum>
  <w:num w:numId="1">
    <w:abstractNumId w:val="166"/>
  </w:num>
  <w:num w:numId="2">
    <w:abstractNumId w:val="41"/>
  </w:num>
  <w:num w:numId="3">
    <w:abstractNumId w:val="100"/>
  </w:num>
  <w:num w:numId="4">
    <w:abstractNumId w:val="57"/>
  </w:num>
  <w:num w:numId="5">
    <w:abstractNumId w:val="201"/>
  </w:num>
  <w:num w:numId="6">
    <w:abstractNumId w:val="53"/>
  </w:num>
  <w:num w:numId="7">
    <w:abstractNumId w:val="95"/>
  </w:num>
  <w:num w:numId="8">
    <w:abstractNumId w:val="171"/>
  </w:num>
  <w:num w:numId="9">
    <w:abstractNumId w:val="172"/>
  </w:num>
  <w:num w:numId="10">
    <w:abstractNumId w:val="183"/>
  </w:num>
  <w:num w:numId="11">
    <w:abstractNumId w:val="155"/>
  </w:num>
  <w:num w:numId="12">
    <w:abstractNumId w:val="49"/>
  </w:num>
  <w:num w:numId="13">
    <w:abstractNumId w:val="50"/>
  </w:num>
  <w:num w:numId="14">
    <w:abstractNumId w:val="70"/>
  </w:num>
  <w:num w:numId="15">
    <w:abstractNumId w:val="44"/>
  </w:num>
  <w:num w:numId="16">
    <w:abstractNumId w:val="35"/>
  </w:num>
  <w:num w:numId="17">
    <w:abstractNumId w:val="148"/>
  </w:num>
  <w:num w:numId="18">
    <w:abstractNumId w:val="101"/>
  </w:num>
  <w:num w:numId="19">
    <w:abstractNumId w:val="190"/>
  </w:num>
  <w:num w:numId="20">
    <w:abstractNumId w:val="104"/>
  </w:num>
  <w:num w:numId="21">
    <w:abstractNumId w:val="119"/>
  </w:num>
  <w:num w:numId="22">
    <w:abstractNumId w:val="146"/>
  </w:num>
  <w:num w:numId="23">
    <w:abstractNumId w:val="89"/>
  </w:num>
  <w:num w:numId="24">
    <w:abstractNumId w:val="125"/>
  </w:num>
  <w:num w:numId="25">
    <w:abstractNumId w:val="20"/>
  </w:num>
  <w:num w:numId="26">
    <w:abstractNumId w:val="123"/>
  </w:num>
  <w:num w:numId="27">
    <w:abstractNumId w:val="13"/>
  </w:num>
  <w:num w:numId="28">
    <w:abstractNumId w:val="110"/>
  </w:num>
  <w:num w:numId="29">
    <w:abstractNumId w:val="75"/>
  </w:num>
  <w:num w:numId="30">
    <w:abstractNumId w:val="16"/>
  </w:num>
  <w:num w:numId="31">
    <w:abstractNumId w:val="168"/>
  </w:num>
  <w:num w:numId="32">
    <w:abstractNumId w:val="193"/>
  </w:num>
  <w:num w:numId="33">
    <w:abstractNumId w:val="184"/>
  </w:num>
  <w:num w:numId="34">
    <w:abstractNumId w:val="181"/>
  </w:num>
  <w:num w:numId="35">
    <w:abstractNumId w:val="189"/>
  </w:num>
  <w:num w:numId="36">
    <w:abstractNumId w:val="65"/>
  </w:num>
  <w:num w:numId="37">
    <w:abstractNumId w:val="162"/>
  </w:num>
  <w:num w:numId="38">
    <w:abstractNumId w:val="37"/>
  </w:num>
  <w:num w:numId="39">
    <w:abstractNumId w:val="126"/>
  </w:num>
  <w:num w:numId="40">
    <w:abstractNumId w:val="61"/>
  </w:num>
  <w:num w:numId="41">
    <w:abstractNumId w:val="196"/>
  </w:num>
  <w:num w:numId="42">
    <w:abstractNumId w:val="78"/>
  </w:num>
  <w:num w:numId="43">
    <w:abstractNumId w:val="159"/>
  </w:num>
  <w:num w:numId="44">
    <w:abstractNumId w:val="4"/>
  </w:num>
  <w:num w:numId="45">
    <w:abstractNumId w:val="117"/>
  </w:num>
  <w:num w:numId="46">
    <w:abstractNumId w:val="98"/>
  </w:num>
  <w:num w:numId="47">
    <w:abstractNumId w:val="161"/>
  </w:num>
  <w:num w:numId="48">
    <w:abstractNumId w:val="87"/>
  </w:num>
  <w:num w:numId="49">
    <w:abstractNumId w:val="58"/>
  </w:num>
  <w:num w:numId="50">
    <w:abstractNumId w:val="0"/>
  </w:num>
  <w:num w:numId="51">
    <w:abstractNumId w:val="165"/>
  </w:num>
  <w:num w:numId="52">
    <w:abstractNumId w:val="82"/>
  </w:num>
  <w:num w:numId="53">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8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
  </w:num>
  <w:num w:numId="69">
    <w:abstractNumId w:val="164"/>
  </w:num>
  <w:num w:numId="70">
    <w:abstractNumId w:val="43"/>
  </w:num>
  <w:num w:numId="71">
    <w:abstractNumId w:val="147"/>
  </w:num>
  <w:num w:numId="72">
    <w:abstractNumId w:val="116"/>
  </w:num>
  <w:num w:numId="73">
    <w:abstractNumId w:val="182"/>
  </w:num>
  <w:num w:numId="74">
    <w:abstractNumId w:val="173"/>
  </w:num>
  <w:num w:numId="75">
    <w:abstractNumId w:val="19"/>
  </w:num>
  <w:num w:numId="76">
    <w:abstractNumId w:val="85"/>
  </w:num>
  <w:num w:numId="77">
    <w:abstractNumId w:val="144"/>
  </w:num>
  <w:num w:numId="78">
    <w:abstractNumId w:val="142"/>
  </w:num>
  <w:num w:numId="79">
    <w:abstractNumId w:val="191"/>
  </w:num>
  <w:num w:numId="80">
    <w:abstractNumId w:val="134"/>
  </w:num>
  <w:num w:numId="81">
    <w:abstractNumId w:val="112"/>
  </w:num>
  <w:num w:numId="82">
    <w:abstractNumId w:val="198"/>
  </w:num>
  <w:num w:numId="83">
    <w:abstractNumId w:val="158"/>
  </w:num>
  <w:num w:numId="84">
    <w:abstractNumId w:val="55"/>
  </w:num>
  <w:num w:numId="85">
    <w:abstractNumId w:val="106"/>
  </w:num>
  <w:num w:numId="86">
    <w:abstractNumId w:val="76"/>
  </w:num>
  <w:num w:numId="87">
    <w:abstractNumId w:val="167"/>
  </w:num>
  <w:num w:numId="88">
    <w:abstractNumId w:val="114"/>
  </w:num>
  <w:num w:numId="89">
    <w:abstractNumId w:val="24"/>
  </w:num>
  <w:num w:numId="90">
    <w:abstractNumId w:val="54"/>
  </w:num>
  <w:num w:numId="91">
    <w:abstractNumId w:val="84"/>
  </w:num>
  <w:num w:numId="92">
    <w:abstractNumId w:val="124"/>
  </w:num>
  <w:num w:numId="93">
    <w:abstractNumId w:val="138"/>
  </w:num>
  <w:num w:numId="94">
    <w:abstractNumId w:val="62"/>
  </w:num>
  <w:num w:numId="95">
    <w:abstractNumId w:val="91"/>
  </w:num>
  <w:num w:numId="96">
    <w:abstractNumId w:val="157"/>
  </w:num>
  <w:num w:numId="97">
    <w:abstractNumId w:val="15"/>
  </w:num>
  <w:num w:numId="98">
    <w:abstractNumId w:val="22"/>
  </w:num>
  <w:num w:numId="99">
    <w:abstractNumId w:val="79"/>
  </w:num>
  <w:num w:numId="100">
    <w:abstractNumId w:val="40"/>
  </w:num>
  <w:num w:numId="101">
    <w:abstractNumId w:val="194"/>
  </w:num>
  <w:num w:numId="102">
    <w:abstractNumId w:val="31"/>
  </w:num>
  <w:num w:numId="103">
    <w:abstractNumId w:val="195"/>
  </w:num>
  <w:num w:numId="104">
    <w:abstractNumId w:val="5"/>
  </w:num>
  <w:num w:numId="105">
    <w:abstractNumId w:val="60"/>
  </w:num>
  <w:num w:numId="106">
    <w:abstractNumId w:val="73"/>
  </w:num>
  <w:num w:numId="107">
    <w:abstractNumId w:val="137"/>
  </w:num>
  <w:num w:numId="108">
    <w:abstractNumId w:val="29"/>
  </w:num>
  <w:num w:numId="109">
    <w:abstractNumId w:val="151"/>
  </w:num>
  <w:num w:numId="110">
    <w:abstractNumId w:val="34"/>
  </w:num>
  <w:num w:numId="111">
    <w:abstractNumId w:val="71"/>
  </w:num>
  <w:num w:numId="112">
    <w:abstractNumId w:val="27"/>
  </w:num>
  <w:num w:numId="113">
    <w:abstractNumId w:val="28"/>
  </w:num>
  <w:num w:numId="114">
    <w:abstractNumId w:val="90"/>
  </w:num>
  <w:num w:numId="115">
    <w:abstractNumId w:val="131"/>
  </w:num>
  <w:num w:numId="116">
    <w:abstractNumId w:val="69"/>
  </w:num>
  <w:num w:numId="117">
    <w:abstractNumId w:val="103"/>
  </w:num>
  <w:num w:numId="118">
    <w:abstractNumId w:val="26"/>
  </w:num>
  <w:num w:numId="119">
    <w:abstractNumId w:val="72"/>
  </w:num>
  <w:num w:numId="120">
    <w:abstractNumId w:val="56"/>
  </w:num>
  <w:num w:numId="121">
    <w:abstractNumId w:val="12"/>
  </w:num>
  <w:num w:numId="122">
    <w:abstractNumId w:val="135"/>
  </w:num>
  <w:num w:numId="123">
    <w:abstractNumId w:val="153"/>
  </w:num>
  <w:num w:numId="124">
    <w:abstractNumId w:val="202"/>
  </w:num>
  <w:num w:numId="125">
    <w:abstractNumId w:val="113"/>
  </w:num>
  <w:num w:numId="126">
    <w:abstractNumId w:val="46"/>
  </w:num>
  <w:num w:numId="127">
    <w:abstractNumId w:val="122"/>
  </w:num>
  <w:num w:numId="128">
    <w:abstractNumId w:val="120"/>
  </w:num>
  <w:num w:numId="129">
    <w:abstractNumId w:val="92"/>
  </w:num>
  <w:num w:numId="130">
    <w:abstractNumId w:val="127"/>
  </w:num>
  <w:num w:numId="131">
    <w:abstractNumId w:val="32"/>
  </w:num>
  <w:num w:numId="132">
    <w:abstractNumId w:val="6"/>
  </w:num>
  <w:num w:numId="133">
    <w:abstractNumId w:val="83"/>
  </w:num>
  <w:num w:numId="134">
    <w:abstractNumId w:val="74"/>
  </w:num>
  <w:num w:numId="135">
    <w:abstractNumId w:val="88"/>
  </w:num>
  <w:num w:numId="136">
    <w:abstractNumId w:val="64"/>
  </w:num>
  <w:num w:numId="137">
    <w:abstractNumId w:val="86"/>
  </w:num>
  <w:num w:numId="138">
    <w:abstractNumId w:val="1"/>
  </w:num>
  <w:num w:numId="139">
    <w:abstractNumId w:val="109"/>
  </w:num>
  <w:num w:numId="140">
    <w:abstractNumId w:val="174"/>
  </w:num>
  <w:num w:numId="1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30"/>
  </w:num>
  <w:num w:numId="143">
    <w:abstractNumId w:val="129"/>
  </w:num>
  <w:num w:numId="144">
    <w:abstractNumId w:val="175"/>
  </w:num>
  <w:num w:numId="145">
    <w:abstractNumId w:val="51"/>
  </w:num>
  <w:num w:numId="146">
    <w:abstractNumId w:val="11"/>
  </w:num>
  <w:num w:numId="147">
    <w:abstractNumId w:val="66"/>
  </w:num>
  <w:num w:numId="148">
    <w:abstractNumId w:val="178"/>
  </w:num>
  <w:num w:numId="149">
    <w:abstractNumId w:val="176"/>
  </w:num>
  <w:num w:numId="150">
    <w:abstractNumId w:val="170"/>
  </w:num>
  <w:num w:numId="151">
    <w:abstractNumId w:val="185"/>
  </w:num>
  <w:num w:numId="152">
    <w:abstractNumId w:val="97"/>
  </w:num>
  <w:num w:numId="153">
    <w:abstractNumId w:val="156"/>
  </w:num>
  <w:num w:numId="154">
    <w:abstractNumId w:val="30"/>
  </w:num>
  <w:num w:numId="155">
    <w:abstractNumId w:val="180"/>
  </w:num>
  <w:num w:numId="156">
    <w:abstractNumId w:val="150"/>
  </w:num>
  <w:num w:numId="157">
    <w:abstractNumId w:val="94"/>
  </w:num>
  <w:num w:numId="158">
    <w:abstractNumId w:val="3"/>
  </w:num>
  <w:num w:numId="159">
    <w:abstractNumId w:val="192"/>
  </w:num>
  <w:num w:numId="160">
    <w:abstractNumId w:val="38"/>
  </w:num>
  <w:num w:numId="161">
    <w:abstractNumId w:val="47"/>
  </w:num>
  <w:num w:numId="162">
    <w:abstractNumId w:val="63"/>
  </w:num>
  <w:num w:numId="163">
    <w:abstractNumId w:val="42"/>
  </w:num>
  <w:num w:numId="164">
    <w:abstractNumId w:val="9"/>
  </w:num>
  <w:num w:numId="165">
    <w:abstractNumId w:val="132"/>
  </w:num>
  <w:num w:numId="166">
    <w:abstractNumId w:val="200"/>
  </w:num>
  <w:num w:numId="167">
    <w:abstractNumId w:val="80"/>
  </w:num>
  <w:num w:numId="168">
    <w:abstractNumId w:val="45"/>
  </w:num>
  <w:num w:numId="169">
    <w:abstractNumId w:val="67"/>
  </w:num>
  <w:num w:numId="170">
    <w:abstractNumId w:val="149"/>
  </w:num>
  <w:num w:numId="171">
    <w:abstractNumId w:val="10"/>
  </w:num>
  <w:num w:numId="172">
    <w:abstractNumId w:val="111"/>
  </w:num>
  <w:num w:numId="173">
    <w:abstractNumId w:val="136"/>
  </w:num>
  <w:num w:numId="174">
    <w:abstractNumId w:val="39"/>
  </w:num>
  <w:num w:numId="175">
    <w:abstractNumId w:val="36"/>
  </w:num>
  <w:num w:numId="176">
    <w:abstractNumId w:val="105"/>
  </w:num>
  <w:num w:numId="177">
    <w:abstractNumId w:val="77"/>
  </w:num>
  <w:num w:numId="178">
    <w:abstractNumId w:val="128"/>
  </w:num>
  <w:num w:numId="179">
    <w:abstractNumId w:val="141"/>
  </w:num>
  <w:num w:numId="180">
    <w:abstractNumId w:val="133"/>
  </w:num>
  <w:num w:numId="181">
    <w:abstractNumId w:val="25"/>
  </w:num>
  <w:num w:numId="182">
    <w:abstractNumId w:val="33"/>
  </w:num>
  <w:num w:numId="183">
    <w:abstractNumId w:val="199"/>
  </w:num>
  <w:num w:numId="184">
    <w:abstractNumId w:val="188"/>
  </w:num>
  <w:num w:numId="185">
    <w:abstractNumId w:val="2"/>
  </w:num>
  <w:num w:numId="186">
    <w:abstractNumId w:val="163"/>
  </w:num>
  <w:num w:numId="187">
    <w:abstractNumId w:val="102"/>
  </w:num>
  <w:num w:numId="188">
    <w:abstractNumId w:val="14"/>
  </w:num>
  <w:num w:numId="189">
    <w:abstractNumId w:val="118"/>
  </w:num>
  <w:num w:numId="190">
    <w:abstractNumId w:val="107"/>
  </w:num>
  <w:num w:numId="191">
    <w:abstractNumId w:val="8"/>
  </w:num>
  <w:num w:numId="192">
    <w:abstractNumId w:val="21"/>
  </w:num>
  <w:num w:numId="193">
    <w:abstractNumId w:val="152"/>
  </w:num>
  <w:num w:numId="194">
    <w:abstractNumId w:val="187"/>
  </w:num>
  <w:num w:numId="195">
    <w:abstractNumId w:val="96"/>
  </w:num>
  <w:num w:numId="196">
    <w:abstractNumId w:val="154"/>
  </w:num>
  <w:num w:numId="197">
    <w:abstractNumId w:val="169"/>
  </w:num>
  <w:num w:numId="198">
    <w:abstractNumId w:val="52"/>
  </w:num>
  <w:num w:numId="199">
    <w:abstractNumId w:val="177"/>
  </w:num>
  <w:num w:numId="200">
    <w:abstractNumId w:val="108"/>
  </w:num>
  <w:num w:numId="201">
    <w:abstractNumId w:val="99"/>
  </w:num>
  <w:num w:numId="202">
    <w:abstractNumId w:val="23"/>
  </w:num>
  <w:num w:numId="203">
    <w:abstractNumId w:val="143"/>
  </w:num>
  <w:numIdMacAtCleanup w:val="2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031"/>
    <w:rsid w:val="00000FC7"/>
    <w:rsid w:val="00001A61"/>
    <w:rsid w:val="000020FA"/>
    <w:rsid w:val="00002233"/>
    <w:rsid w:val="00003CC1"/>
    <w:rsid w:val="00005AC9"/>
    <w:rsid w:val="00005D8D"/>
    <w:rsid w:val="00007337"/>
    <w:rsid w:val="000105DB"/>
    <w:rsid w:val="000141A7"/>
    <w:rsid w:val="000148FA"/>
    <w:rsid w:val="00014F0A"/>
    <w:rsid w:val="00016A5B"/>
    <w:rsid w:val="00017FD6"/>
    <w:rsid w:val="000201CB"/>
    <w:rsid w:val="00022848"/>
    <w:rsid w:val="000232C9"/>
    <w:rsid w:val="00023755"/>
    <w:rsid w:val="000257F9"/>
    <w:rsid w:val="00025B50"/>
    <w:rsid w:val="00026218"/>
    <w:rsid w:val="00026BA2"/>
    <w:rsid w:val="00026FB9"/>
    <w:rsid w:val="000309D1"/>
    <w:rsid w:val="00031956"/>
    <w:rsid w:val="000329DE"/>
    <w:rsid w:val="00034C5F"/>
    <w:rsid w:val="0003610B"/>
    <w:rsid w:val="00036FF3"/>
    <w:rsid w:val="000374C3"/>
    <w:rsid w:val="00037802"/>
    <w:rsid w:val="00037D22"/>
    <w:rsid w:val="000401E6"/>
    <w:rsid w:val="000409B5"/>
    <w:rsid w:val="00040FAD"/>
    <w:rsid w:val="000414D3"/>
    <w:rsid w:val="00041D75"/>
    <w:rsid w:val="00042B09"/>
    <w:rsid w:val="000432E2"/>
    <w:rsid w:val="00044C27"/>
    <w:rsid w:val="000467B2"/>
    <w:rsid w:val="00050BC6"/>
    <w:rsid w:val="0005139A"/>
    <w:rsid w:val="000515FC"/>
    <w:rsid w:val="00051808"/>
    <w:rsid w:val="00053767"/>
    <w:rsid w:val="0005528B"/>
    <w:rsid w:val="00055ACB"/>
    <w:rsid w:val="0005786B"/>
    <w:rsid w:val="00061E8C"/>
    <w:rsid w:val="00062CC5"/>
    <w:rsid w:val="00062E28"/>
    <w:rsid w:val="00064EF3"/>
    <w:rsid w:val="00065920"/>
    <w:rsid w:val="000665D9"/>
    <w:rsid w:val="00067005"/>
    <w:rsid w:val="00067DAE"/>
    <w:rsid w:val="0007030B"/>
    <w:rsid w:val="00070447"/>
    <w:rsid w:val="00070C2F"/>
    <w:rsid w:val="00070F0E"/>
    <w:rsid w:val="00072312"/>
    <w:rsid w:val="00075748"/>
    <w:rsid w:val="00075952"/>
    <w:rsid w:val="000762CC"/>
    <w:rsid w:val="000763B5"/>
    <w:rsid w:val="000765CE"/>
    <w:rsid w:val="0008664C"/>
    <w:rsid w:val="0008675F"/>
    <w:rsid w:val="00087646"/>
    <w:rsid w:val="00087976"/>
    <w:rsid w:val="000912CE"/>
    <w:rsid w:val="000913B9"/>
    <w:rsid w:val="00091515"/>
    <w:rsid w:val="00091E89"/>
    <w:rsid w:val="0009414A"/>
    <w:rsid w:val="000951F5"/>
    <w:rsid w:val="000968BE"/>
    <w:rsid w:val="00097C57"/>
    <w:rsid w:val="000A0430"/>
    <w:rsid w:val="000A2C2A"/>
    <w:rsid w:val="000A5317"/>
    <w:rsid w:val="000A6CB4"/>
    <w:rsid w:val="000B0D3A"/>
    <w:rsid w:val="000B262A"/>
    <w:rsid w:val="000B28AE"/>
    <w:rsid w:val="000B2DA1"/>
    <w:rsid w:val="000B2F6F"/>
    <w:rsid w:val="000B3409"/>
    <w:rsid w:val="000B487E"/>
    <w:rsid w:val="000B711E"/>
    <w:rsid w:val="000C0E0E"/>
    <w:rsid w:val="000C1C42"/>
    <w:rsid w:val="000C385C"/>
    <w:rsid w:val="000C530E"/>
    <w:rsid w:val="000C5D00"/>
    <w:rsid w:val="000C6325"/>
    <w:rsid w:val="000C6474"/>
    <w:rsid w:val="000C73E8"/>
    <w:rsid w:val="000D0C97"/>
    <w:rsid w:val="000D1BAA"/>
    <w:rsid w:val="000D1CB2"/>
    <w:rsid w:val="000D21C5"/>
    <w:rsid w:val="000D22B7"/>
    <w:rsid w:val="000D32F8"/>
    <w:rsid w:val="000D36C3"/>
    <w:rsid w:val="000D44DA"/>
    <w:rsid w:val="000D529A"/>
    <w:rsid w:val="000D6FF6"/>
    <w:rsid w:val="000D7F7A"/>
    <w:rsid w:val="000E08D0"/>
    <w:rsid w:val="000E12F7"/>
    <w:rsid w:val="000E1AF9"/>
    <w:rsid w:val="000E2BBA"/>
    <w:rsid w:val="000E353D"/>
    <w:rsid w:val="000E39DF"/>
    <w:rsid w:val="000E3CDC"/>
    <w:rsid w:val="000E411F"/>
    <w:rsid w:val="000E47E3"/>
    <w:rsid w:val="000E5B2F"/>
    <w:rsid w:val="000E5C85"/>
    <w:rsid w:val="000E7C49"/>
    <w:rsid w:val="000E7D39"/>
    <w:rsid w:val="000F12A9"/>
    <w:rsid w:val="000F1A33"/>
    <w:rsid w:val="000F1EE0"/>
    <w:rsid w:val="000F3F17"/>
    <w:rsid w:val="000F45E7"/>
    <w:rsid w:val="000F6953"/>
    <w:rsid w:val="000F7731"/>
    <w:rsid w:val="000F7B93"/>
    <w:rsid w:val="00100CCA"/>
    <w:rsid w:val="00101A63"/>
    <w:rsid w:val="00101B38"/>
    <w:rsid w:val="00101ED4"/>
    <w:rsid w:val="001034C2"/>
    <w:rsid w:val="00107F25"/>
    <w:rsid w:val="00112C2A"/>
    <w:rsid w:val="001146D9"/>
    <w:rsid w:val="00114D1A"/>
    <w:rsid w:val="00115DC2"/>
    <w:rsid w:val="00116552"/>
    <w:rsid w:val="00117D38"/>
    <w:rsid w:val="00121E1D"/>
    <w:rsid w:val="00121E34"/>
    <w:rsid w:val="00122868"/>
    <w:rsid w:val="00122A2E"/>
    <w:rsid w:val="00122BCF"/>
    <w:rsid w:val="00123EB1"/>
    <w:rsid w:val="001244CE"/>
    <w:rsid w:val="00124948"/>
    <w:rsid w:val="00126DD0"/>
    <w:rsid w:val="0012752F"/>
    <w:rsid w:val="00133910"/>
    <w:rsid w:val="00133997"/>
    <w:rsid w:val="00133B8E"/>
    <w:rsid w:val="00134412"/>
    <w:rsid w:val="0013447B"/>
    <w:rsid w:val="00135324"/>
    <w:rsid w:val="001359DD"/>
    <w:rsid w:val="001362C9"/>
    <w:rsid w:val="00142084"/>
    <w:rsid w:val="00142DBD"/>
    <w:rsid w:val="00144AE7"/>
    <w:rsid w:val="00144C2E"/>
    <w:rsid w:val="001452BC"/>
    <w:rsid w:val="0014599D"/>
    <w:rsid w:val="00145F4A"/>
    <w:rsid w:val="00147070"/>
    <w:rsid w:val="001471DF"/>
    <w:rsid w:val="00147A3E"/>
    <w:rsid w:val="00150DE1"/>
    <w:rsid w:val="0015181A"/>
    <w:rsid w:val="0015202D"/>
    <w:rsid w:val="00155336"/>
    <w:rsid w:val="001567E2"/>
    <w:rsid w:val="001601B1"/>
    <w:rsid w:val="001618BD"/>
    <w:rsid w:val="001641B9"/>
    <w:rsid w:val="00164CE1"/>
    <w:rsid w:val="00164D67"/>
    <w:rsid w:val="001651C5"/>
    <w:rsid w:val="00166580"/>
    <w:rsid w:val="00166DCF"/>
    <w:rsid w:val="00167B90"/>
    <w:rsid w:val="00171F8E"/>
    <w:rsid w:val="0017296B"/>
    <w:rsid w:val="0017450F"/>
    <w:rsid w:val="00174B64"/>
    <w:rsid w:val="001758F0"/>
    <w:rsid w:val="00175A7B"/>
    <w:rsid w:val="00177651"/>
    <w:rsid w:val="00177DD6"/>
    <w:rsid w:val="0018035F"/>
    <w:rsid w:val="001807B9"/>
    <w:rsid w:val="00181F10"/>
    <w:rsid w:val="001842C8"/>
    <w:rsid w:val="00184701"/>
    <w:rsid w:val="001870CA"/>
    <w:rsid w:val="00191B21"/>
    <w:rsid w:val="00192EAA"/>
    <w:rsid w:val="00194BD2"/>
    <w:rsid w:val="00195296"/>
    <w:rsid w:val="001965AE"/>
    <w:rsid w:val="001968B1"/>
    <w:rsid w:val="001975D5"/>
    <w:rsid w:val="001A2DBD"/>
    <w:rsid w:val="001A32A4"/>
    <w:rsid w:val="001A5663"/>
    <w:rsid w:val="001A5DB5"/>
    <w:rsid w:val="001A7769"/>
    <w:rsid w:val="001A77FB"/>
    <w:rsid w:val="001B0C74"/>
    <w:rsid w:val="001B12A3"/>
    <w:rsid w:val="001B1665"/>
    <w:rsid w:val="001B17B6"/>
    <w:rsid w:val="001B26EB"/>
    <w:rsid w:val="001B5410"/>
    <w:rsid w:val="001B569E"/>
    <w:rsid w:val="001B5B62"/>
    <w:rsid w:val="001B65F2"/>
    <w:rsid w:val="001B778E"/>
    <w:rsid w:val="001B7961"/>
    <w:rsid w:val="001C0215"/>
    <w:rsid w:val="001C5880"/>
    <w:rsid w:val="001C5A26"/>
    <w:rsid w:val="001C64CF"/>
    <w:rsid w:val="001C6B4B"/>
    <w:rsid w:val="001C74CB"/>
    <w:rsid w:val="001C794A"/>
    <w:rsid w:val="001D0058"/>
    <w:rsid w:val="001D0555"/>
    <w:rsid w:val="001D0DFC"/>
    <w:rsid w:val="001D0E43"/>
    <w:rsid w:val="001D1DE5"/>
    <w:rsid w:val="001D4741"/>
    <w:rsid w:val="001D4C03"/>
    <w:rsid w:val="001E01A8"/>
    <w:rsid w:val="001E11FE"/>
    <w:rsid w:val="001E160F"/>
    <w:rsid w:val="001E1B5A"/>
    <w:rsid w:val="001E3743"/>
    <w:rsid w:val="001E3933"/>
    <w:rsid w:val="001E500F"/>
    <w:rsid w:val="001E51A4"/>
    <w:rsid w:val="001E6420"/>
    <w:rsid w:val="001E6E31"/>
    <w:rsid w:val="001E6FFA"/>
    <w:rsid w:val="001F1D56"/>
    <w:rsid w:val="001F3005"/>
    <w:rsid w:val="001F3525"/>
    <w:rsid w:val="001F73E9"/>
    <w:rsid w:val="001F7B97"/>
    <w:rsid w:val="00200271"/>
    <w:rsid w:val="00200ADD"/>
    <w:rsid w:val="00201CBC"/>
    <w:rsid w:val="00202347"/>
    <w:rsid w:val="00203253"/>
    <w:rsid w:val="00203E51"/>
    <w:rsid w:val="00206FE7"/>
    <w:rsid w:val="00212541"/>
    <w:rsid w:val="00215621"/>
    <w:rsid w:val="00215944"/>
    <w:rsid w:val="00216C64"/>
    <w:rsid w:val="002170BF"/>
    <w:rsid w:val="002172E5"/>
    <w:rsid w:val="00217ACE"/>
    <w:rsid w:val="002200BD"/>
    <w:rsid w:val="00222880"/>
    <w:rsid w:val="00224956"/>
    <w:rsid w:val="002257AB"/>
    <w:rsid w:val="00226365"/>
    <w:rsid w:val="00226833"/>
    <w:rsid w:val="00227112"/>
    <w:rsid w:val="00227586"/>
    <w:rsid w:val="0022775E"/>
    <w:rsid w:val="002277ED"/>
    <w:rsid w:val="00230A0B"/>
    <w:rsid w:val="00230D74"/>
    <w:rsid w:val="00230E35"/>
    <w:rsid w:val="0023277F"/>
    <w:rsid w:val="00233F7C"/>
    <w:rsid w:val="002355F7"/>
    <w:rsid w:val="002357A2"/>
    <w:rsid w:val="00236B6D"/>
    <w:rsid w:val="00237491"/>
    <w:rsid w:val="00237955"/>
    <w:rsid w:val="00240AE4"/>
    <w:rsid w:val="00242228"/>
    <w:rsid w:val="00244C6F"/>
    <w:rsid w:val="0024634C"/>
    <w:rsid w:val="002464D9"/>
    <w:rsid w:val="00246CE2"/>
    <w:rsid w:val="00250688"/>
    <w:rsid w:val="00250820"/>
    <w:rsid w:val="00250A97"/>
    <w:rsid w:val="00252C00"/>
    <w:rsid w:val="00254379"/>
    <w:rsid w:val="0025457B"/>
    <w:rsid w:val="00260319"/>
    <w:rsid w:val="00260C18"/>
    <w:rsid w:val="00261232"/>
    <w:rsid w:val="00262CA1"/>
    <w:rsid w:val="0026390E"/>
    <w:rsid w:val="00263A16"/>
    <w:rsid w:val="00263C92"/>
    <w:rsid w:val="00264727"/>
    <w:rsid w:val="00264F8F"/>
    <w:rsid w:val="00264FD4"/>
    <w:rsid w:val="00265AC0"/>
    <w:rsid w:val="00266045"/>
    <w:rsid w:val="00266A4B"/>
    <w:rsid w:val="0026774C"/>
    <w:rsid w:val="00270274"/>
    <w:rsid w:val="00270292"/>
    <w:rsid w:val="0027118D"/>
    <w:rsid w:val="002717E1"/>
    <w:rsid w:val="002724A9"/>
    <w:rsid w:val="00272BF6"/>
    <w:rsid w:val="0027451B"/>
    <w:rsid w:val="00274A05"/>
    <w:rsid w:val="00274A0C"/>
    <w:rsid w:val="00274E75"/>
    <w:rsid w:val="002752BF"/>
    <w:rsid w:val="0027564F"/>
    <w:rsid w:val="00277318"/>
    <w:rsid w:val="00277A62"/>
    <w:rsid w:val="0028116C"/>
    <w:rsid w:val="0028162C"/>
    <w:rsid w:val="00282114"/>
    <w:rsid w:val="00282556"/>
    <w:rsid w:val="00283578"/>
    <w:rsid w:val="00284455"/>
    <w:rsid w:val="0028445F"/>
    <w:rsid w:val="002851AA"/>
    <w:rsid w:val="002852A0"/>
    <w:rsid w:val="00287588"/>
    <w:rsid w:val="00290876"/>
    <w:rsid w:val="0029119D"/>
    <w:rsid w:val="00291D3E"/>
    <w:rsid w:val="00293872"/>
    <w:rsid w:val="00293C61"/>
    <w:rsid w:val="00295279"/>
    <w:rsid w:val="00296556"/>
    <w:rsid w:val="00296D96"/>
    <w:rsid w:val="002975EE"/>
    <w:rsid w:val="002A0959"/>
    <w:rsid w:val="002A0CBF"/>
    <w:rsid w:val="002A1578"/>
    <w:rsid w:val="002A1F4B"/>
    <w:rsid w:val="002A27F9"/>
    <w:rsid w:val="002A2EF8"/>
    <w:rsid w:val="002A37B1"/>
    <w:rsid w:val="002A5004"/>
    <w:rsid w:val="002A535B"/>
    <w:rsid w:val="002B0FDE"/>
    <w:rsid w:val="002B1C2A"/>
    <w:rsid w:val="002B598E"/>
    <w:rsid w:val="002B5E21"/>
    <w:rsid w:val="002B61A2"/>
    <w:rsid w:val="002B63D3"/>
    <w:rsid w:val="002C0A50"/>
    <w:rsid w:val="002C12C4"/>
    <w:rsid w:val="002C1678"/>
    <w:rsid w:val="002C1B50"/>
    <w:rsid w:val="002C25B8"/>
    <w:rsid w:val="002C51D8"/>
    <w:rsid w:val="002C7704"/>
    <w:rsid w:val="002C7A0E"/>
    <w:rsid w:val="002D061C"/>
    <w:rsid w:val="002D4603"/>
    <w:rsid w:val="002D48EF"/>
    <w:rsid w:val="002D5025"/>
    <w:rsid w:val="002D5B6A"/>
    <w:rsid w:val="002D6EF8"/>
    <w:rsid w:val="002D7247"/>
    <w:rsid w:val="002D7995"/>
    <w:rsid w:val="002D7D5E"/>
    <w:rsid w:val="002E116A"/>
    <w:rsid w:val="002E250B"/>
    <w:rsid w:val="002E283A"/>
    <w:rsid w:val="002E30AE"/>
    <w:rsid w:val="002E35F3"/>
    <w:rsid w:val="002E4B8C"/>
    <w:rsid w:val="002E529F"/>
    <w:rsid w:val="002E5509"/>
    <w:rsid w:val="002E71FA"/>
    <w:rsid w:val="002E7D31"/>
    <w:rsid w:val="002F10D6"/>
    <w:rsid w:val="002F323A"/>
    <w:rsid w:val="002F3387"/>
    <w:rsid w:val="002F4049"/>
    <w:rsid w:val="002F48D7"/>
    <w:rsid w:val="002F62A2"/>
    <w:rsid w:val="00301019"/>
    <w:rsid w:val="0030321B"/>
    <w:rsid w:val="00304A63"/>
    <w:rsid w:val="003056D9"/>
    <w:rsid w:val="0030791D"/>
    <w:rsid w:val="00310031"/>
    <w:rsid w:val="00310382"/>
    <w:rsid w:val="003104AB"/>
    <w:rsid w:val="0031158B"/>
    <w:rsid w:val="003136C8"/>
    <w:rsid w:val="00313C1D"/>
    <w:rsid w:val="003148D1"/>
    <w:rsid w:val="00320BED"/>
    <w:rsid w:val="0032178D"/>
    <w:rsid w:val="00322DE2"/>
    <w:rsid w:val="00322E80"/>
    <w:rsid w:val="00322EC4"/>
    <w:rsid w:val="00324231"/>
    <w:rsid w:val="00325BC1"/>
    <w:rsid w:val="00326AC4"/>
    <w:rsid w:val="00326FB6"/>
    <w:rsid w:val="00327CFA"/>
    <w:rsid w:val="00327DF1"/>
    <w:rsid w:val="00332B0B"/>
    <w:rsid w:val="00333C5A"/>
    <w:rsid w:val="00334A43"/>
    <w:rsid w:val="00336439"/>
    <w:rsid w:val="00337670"/>
    <w:rsid w:val="00340730"/>
    <w:rsid w:val="00341DBC"/>
    <w:rsid w:val="003438FC"/>
    <w:rsid w:val="0034479C"/>
    <w:rsid w:val="00350074"/>
    <w:rsid w:val="0035080C"/>
    <w:rsid w:val="003508A5"/>
    <w:rsid w:val="00350AE1"/>
    <w:rsid w:val="00352EFD"/>
    <w:rsid w:val="00353109"/>
    <w:rsid w:val="00353A0F"/>
    <w:rsid w:val="00353E30"/>
    <w:rsid w:val="00354715"/>
    <w:rsid w:val="003550A9"/>
    <w:rsid w:val="00360B6F"/>
    <w:rsid w:val="00363BC2"/>
    <w:rsid w:val="00363C24"/>
    <w:rsid w:val="0036437C"/>
    <w:rsid w:val="0036624F"/>
    <w:rsid w:val="0036670D"/>
    <w:rsid w:val="0036679E"/>
    <w:rsid w:val="003673FB"/>
    <w:rsid w:val="00367E81"/>
    <w:rsid w:val="00367F17"/>
    <w:rsid w:val="00370DBF"/>
    <w:rsid w:val="00371DBB"/>
    <w:rsid w:val="00372138"/>
    <w:rsid w:val="00374D63"/>
    <w:rsid w:val="00375237"/>
    <w:rsid w:val="003755FC"/>
    <w:rsid w:val="003758D8"/>
    <w:rsid w:val="003773BC"/>
    <w:rsid w:val="00377886"/>
    <w:rsid w:val="0038033D"/>
    <w:rsid w:val="003803AB"/>
    <w:rsid w:val="0038073F"/>
    <w:rsid w:val="00380A9B"/>
    <w:rsid w:val="00381F55"/>
    <w:rsid w:val="00382E8D"/>
    <w:rsid w:val="00382FC8"/>
    <w:rsid w:val="003838CE"/>
    <w:rsid w:val="00386305"/>
    <w:rsid w:val="0039137D"/>
    <w:rsid w:val="00392E25"/>
    <w:rsid w:val="00395772"/>
    <w:rsid w:val="00396C72"/>
    <w:rsid w:val="00396CE9"/>
    <w:rsid w:val="003A285C"/>
    <w:rsid w:val="003A2B33"/>
    <w:rsid w:val="003A3637"/>
    <w:rsid w:val="003A76F1"/>
    <w:rsid w:val="003B0074"/>
    <w:rsid w:val="003B1A31"/>
    <w:rsid w:val="003B2232"/>
    <w:rsid w:val="003B2AB1"/>
    <w:rsid w:val="003B382F"/>
    <w:rsid w:val="003B3EA7"/>
    <w:rsid w:val="003B5BF8"/>
    <w:rsid w:val="003B7056"/>
    <w:rsid w:val="003B7711"/>
    <w:rsid w:val="003B7882"/>
    <w:rsid w:val="003C0B06"/>
    <w:rsid w:val="003C0B82"/>
    <w:rsid w:val="003C379C"/>
    <w:rsid w:val="003C3AC0"/>
    <w:rsid w:val="003C5E2F"/>
    <w:rsid w:val="003C6392"/>
    <w:rsid w:val="003C751F"/>
    <w:rsid w:val="003C7589"/>
    <w:rsid w:val="003D1130"/>
    <w:rsid w:val="003D1EEB"/>
    <w:rsid w:val="003D3835"/>
    <w:rsid w:val="003D5609"/>
    <w:rsid w:val="003D7D3A"/>
    <w:rsid w:val="003E0244"/>
    <w:rsid w:val="003E0463"/>
    <w:rsid w:val="003E144A"/>
    <w:rsid w:val="003E28DE"/>
    <w:rsid w:val="003E2D6E"/>
    <w:rsid w:val="003E454B"/>
    <w:rsid w:val="003E483D"/>
    <w:rsid w:val="003E7176"/>
    <w:rsid w:val="003E734F"/>
    <w:rsid w:val="003F0167"/>
    <w:rsid w:val="003F0392"/>
    <w:rsid w:val="003F193B"/>
    <w:rsid w:val="003F2C6E"/>
    <w:rsid w:val="003F37B4"/>
    <w:rsid w:val="003F48D1"/>
    <w:rsid w:val="003F635A"/>
    <w:rsid w:val="003F6E3A"/>
    <w:rsid w:val="0040321F"/>
    <w:rsid w:val="00403C49"/>
    <w:rsid w:val="0040634D"/>
    <w:rsid w:val="00410D12"/>
    <w:rsid w:val="0041209E"/>
    <w:rsid w:val="00415D7E"/>
    <w:rsid w:val="0041672E"/>
    <w:rsid w:val="004172BD"/>
    <w:rsid w:val="00417701"/>
    <w:rsid w:val="00417FE8"/>
    <w:rsid w:val="004202F7"/>
    <w:rsid w:val="00422700"/>
    <w:rsid w:val="00422D59"/>
    <w:rsid w:val="00423A46"/>
    <w:rsid w:val="004247E4"/>
    <w:rsid w:val="00425D46"/>
    <w:rsid w:val="00426437"/>
    <w:rsid w:val="004272A8"/>
    <w:rsid w:val="0043073A"/>
    <w:rsid w:val="00430F63"/>
    <w:rsid w:val="0043173B"/>
    <w:rsid w:val="004317E5"/>
    <w:rsid w:val="00431DDE"/>
    <w:rsid w:val="00432A93"/>
    <w:rsid w:val="00436447"/>
    <w:rsid w:val="004402D3"/>
    <w:rsid w:val="004402FC"/>
    <w:rsid w:val="0044038D"/>
    <w:rsid w:val="00440B78"/>
    <w:rsid w:val="004412D3"/>
    <w:rsid w:val="00442F8F"/>
    <w:rsid w:val="004447ED"/>
    <w:rsid w:val="00444845"/>
    <w:rsid w:val="00444A84"/>
    <w:rsid w:val="0044688E"/>
    <w:rsid w:val="00446FEA"/>
    <w:rsid w:val="004503F1"/>
    <w:rsid w:val="00451C02"/>
    <w:rsid w:val="00451E29"/>
    <w:rsid w:val="00452C01"/>
    <w:rsid w:val="0045408B"/>
    <w:rsid w:val="00455529"/>
    <w:rsid w:val="00455A1D"/>
    <w:rsid w:val="004560A9"/>
    <w:rsid w:val="00456C89"/>
    <w:rsid w:val="00457E74"/>
    <w:rsid w:val="00457ED2"/>
    <w:rsid w:val="004605A6"/>
    <w:rsid w:val="004630F1"/>
    <w:rsid w:val="00463888"/>
    <w:rsid w:val="00463A8E"/>
    <w:rsid w:val="004654E5"/>
    <w:rsid w:val="004663F5"/>
    <w:rsid w:val="004669BA"/>
    <w:rsid w:val="004709E3"/>
    <w:rsid w:val="00470B10"/>
    <w:rsid w:val="00471AD7"/>
    <w:rsid w:val="00473332"/>
    <w:rsid w:val="00475477"/>
    <w:rsid w:val="0047579C"/>
    <w:rsid w:val="00476581"/>
    <w:rsid w:val="0047684A"/>
    <w:rsid w:val="004772E2"/>
    <w:rsid w:val="00481C40"/>
    <w:rsid w:val="0048337D"/>
    <w:rsid w:val="004838A5"/>
    <w:rsid w:val="004838B6"/>
    <w:rsid w:val="00484C42"/>
    <w:rsid w:val="004851A4"/>
    <w:rsid w:val="00485B40"/>
    <w:rsid w:val="00486AAC"/>
    <w:rsid w:val="00486D84"/>
    <w:rsid w:val="00490584"/>
    <w:rsid w:val="0049071F"/>
    <w:rsid w:val="00490F06"/>
    <w:rsid w:val="004930AD"/>
    <w:rsid w:val="0049393D"/>
    <w:rsid w:val="00496F28"/>
    <w:rsid w:val="00497280"/>
    <w:rsid w:val="004972A0"/>
    <w:rsid w:val="004A101A"/>
    <w:rsid w:val="004A1899"/>
    <w:rsid w:val="004A231E"/>
    <w:rsid w:val="004A2A17"/>
    <w:rsid w:val="004A3893"/>
    <w:rsid w:val="004A4852"/>
    <w:rsid w:val="004A49F0"/>
    <w:rsid w:val="004A51E9"/>
    <w:rsid w:val="004A72B0"/>
    <w:rsid w:val="004A7520"/>
    <w:rsid w:val="004B0413"/>
    <w:rsid w:val="004B0B0E"/>
    <w:rsid w:val="004B0DBF"/>
    <w:rsid w:val="004B13DB"/>
    <w:rsid w:val="004B35BE"/>
    <w:rsid w:val="004B4AA7"/>
    <w:rsid w:val="004B7212"/>
    <w:rsid w:val="004C090F"/>
    <w:rsid w:val="004C1BA3"/>
    <w:rsid w:val="004C2676"/>
    <w:rsid w:val="004C2ABD"/>
    <w:rsid w:val="004C2E0E"/>
    <w:rsid w:val="004C3FE5"/>
    <w:rsid w:val="004C413E"/>
    <w:rsid w:val="004C4AF4"/>
    <w:rsid w:val="004C524E"/>
    <w:rsid w:val="004C6D32"/>
    <w:rsid w:val="004C7EA5"/>
    <w:rsid w:val="004D014D"/>
    <w:rsid w:val="004D0408"/>
    <w:rsid w:val="004D0448"/>
    <w:rsid w:val="004D2A42"/>
    <w:rsid w:val="004D3E72"/>
    <w:rsid w:val="004D3E76"/>
    <w:rsid w:val="004D41FD"/>
    <w:rsid w:val="004D50DF"/>
    <w:rsid w:val="004D55C6"/>
    <w:rsid w:val="004D7A20"/>
    <w:rsid w:val="004E00A8"/>
    <w:rsid w:val="004E05FD"/>
    <w:rsid w:val="004E2A12"/>
    <w:rsid w:val="004E33FE"/>
    <w:rsid w:val="004E42B2"/>
    <w:rsid w:val="004E4D22"/>
    <w:rsid w:val="004E57E1"/>
    <w:rsid w:val="004E600E"/>
    <w:rsid w:val="004F0289"/>
    <w:rsid w:val="004F10F0"/>
    <w:rsid w:val="004F22FF"/>
    <w:rsid w:val="004F2D7A"/>
    <w:rsid w:val="00501B98"/>
    <w:rsid w:val="00503B6F"/>
    <w:rsid w:val="0050472E"/>
    <w:rsid w:val="00505CF3"/>
    <w:rsid w:val="00505D4C"/>
    <w:rsid w:val="005067BF"/>
    <w:rsid w:val="00506CAB"/>
    <w:rsid w:val="0050775A"/>
    <w:rsid w:val="00507BC5"/>
    <w:rsid w:val="00507EDF"/>
    <w:rsid w:val="00510B5F"/>
    <w:rsid w:val="00510CDE"/>
    <w:rsid w:val="00511F56"/>
    <w:rsid w:val="005127C0"/>
    <w:rsid w:val="0051361F"/>
    <w:rsid w:val="005143DB"/>
    <w:rsid w:val="00514788"/>
    <w:rsid w:val="005150C8"/>
    <w:rsid w:val="00515B44"/>
    <w:rsid w:val="00516603"/>
    <w:rsid w:val="00516BE1"/>
    <w:rsid w:val="00517BE2"/>
    <w:rsid w:val="00517D65"/>
    <w:rsid w:val="00520B48"/>
    <w:rsid w:val="00521823"/>
    <w:rsid w:val="0052389E"/>
    <w:rsid w:val="00523C8C"/>
    <w:rsid w:val="0052461B"/>
    <w:rsid w:val="005247F7"/>
    <w:rsid w:val="0052539F"/>
    <w:rsid w:val="005257C1"/>
    <w:rsid w:val="00526C98"/>
    <w:rsid w:val="0053132B"/>
    <w:rsid w:val="005317AB"/>
    <w:rsid w:val="00531966"/>
    <w:rsid w:val="00532426"/>
    <w:rsid w:val="00532C81"/>
    <w:rsid w:val="00533BD2"/>
    <w:rsid w:val="00535BC6"/>
    <w:rsid w:val="00535DD8"/>
    <w:rsid w:val="005369CA"/>
    <w:rsid w:val="00540964"/>
    <w:rsid w:val="005417DD"/>
    <w:rsid w:val="00543976"/>
    <w:rsid w:val="00544770"/>
    <w:rsid w:val="00546C66"/>
    <w:rsid w:val="00546D6F"/>
    <w:rsid w:val="00547303"/>
    <w:rsid w:val="00547377"/>
    <w:rsid w:val="00547CFB"/>
    <w:rsid w:val="00554D06"/>
    <w:rsid w:val="00555295"/>
    <w:rsid w:val="00560661"/>
    <w:rsid w:val="00560E8F"/>
    <w:rsid w:val="00561D14"/>
    <w:rsid w:val="00562883"/>
    <w:rsid w:val="00563AD2"/>
    <w:rsid w:val="00565874"/>
    <w:rsid w:val="00565B90"/>
    <w:rsid w:val="00565F1D"/>
    <w:rsid w:val="00567472"/>
    <w:rsid w:val="0057134A"/>
    <w:rsid w:val="00571A70"/>
    <w:rsid w:val="00573240"/>
    <w:rsid w:val="005746C9"/>
    <w:rsid w:val="005755AF"/>
    <w:rsid w:val="00576480"/>
    <w:rsid w:val="0057794B"/>
    <w:rsid w:val="00580E01"/>
    <w:rsid w:val="00580E82"/>
    <w:rsid w:val="00581181"/>
    <w:rsid w:val="005826DE"/>
    <w:rsid w:val="005843F3"/>
    <w:rsid w:val="00585019"/>
    <w:rsid w:val="00585C42"/>
    <w:rsid w:val="005875C1"/>
    <w:rsid w:val="00587AF7"/>
    <w:rsid w:val="0059062E"/>
    <w:rsid w:val="00591618"/>
    <w:rsid w:val="005918A0"/>
    <w:rsid w:val="00592179"/>
    <w:rsid w:val="0059395B"/>
    <w:rsid w:val="005975C7"/>
    <w:rsid w:val="00597664"/>
    <w:rsid w:val="00597EE7"/>
    <w:rsid w:val="005A0248"/>
    <w:rsid w:val="005A3F9F"/>
    <w:rsid w:val="005A4840"/>
    <w:rsid w:val="005A622C"/>
    <w:rsid w:val="005A752B"/>
    <w:rsid w:val="005A7F42"/>
    <w:rsid w:val="005B0A70"/>
    <w:rsid w:val="005B33FD"/>
    <w:rsid w:val="005B3443"/>
    <w:rsid w:val="005B45EE"/>
    <w:rsid w:val="005B46C1"/>
    <w:rsid w:val="005B5A7F"/>
    <w:rsid w:val="005B7C19"/>
    <w:rsid w:val="005C0F2D"/>
    <w:rsid w:val="005C1446"/>
    <w:rsid w:val="005C1C41"/>
    <w:rsid w:val="005C1D5D"/>
    <w:rsid w:val="005C26C5"/>
    <w:rsid w:val="005C27E3"/>
    <w:rsid w:val="005C29FB"/>
    <w:rsid w:val="005C53B6"/>
    <w:rsid w:val="005C6997"/>
    <w:rsid w:val="005C6E9E"/>
    <w:rsid w:val="005C741F"/>
    <w:rsid w:val="005D0E37"/>
    <w:rsid w:val="005D13C3"/>
    <w:rsid w:val="005D1425"/>
    <w:rsid w:val="005D15F4"/>
    <w:rsid w:val="005D2087"/>
    <w:rsid w:val="005D24A6"/>
    <w:rsid w:val="005D2703"/>
    <w:rsid w:val="005D3CA9"/>
    <w:rsid w:val="005D40C6"/>
    <w:rsid w:val="005D45CA"/>
    <w:rsid w:val="005D4632"/>
    <w:rsid w:val="005D5462"/>
    <w:rsid w:val="005D727B"/>
    <w:rsid w:val="005D780B"/>
    <w:rsid w:val="005D7CA6"/>
    <w:rsid w:val="005E083A"/>
    <w:rsid w:val="005E0908"/>
    <w:rsid w:val="005E20D6"/>
    <w:rsid w:val="005E3BAB"/>
    <w:rsid w:val="005E3ECC"/>
    <w:rsid w:val="005F0031"/>
    <w:rsid w:val="005F02A8"/>
    <w:rsid w:val="005F13DD"/>
    <w:rsid w:val="005F2710"/>
    <w:rsid w:val="005F3F80"/>
    <w:rsid w:val="005F5C1D"/>
    <w:rsid w:val="005F6364"/>
    <w:rsid w:val="005F7CC1"/>
    <w:rsid w:val="006008A5"/>
    <w:rsid w:val="00600D77"/>
    <w:rsid w:val="00601986"/>
    <w:rsid w:val="006024A7"/>
    <w:rsid w:val="006024F2"/>
    <w:rsid w:val="0060324E"/>
    <w:rsid w:val="00604F16"/>
    <w:rsid w:val="006059DC"/>
    <w:rsid w:val="006060AC"/>
    <w:rsid w:val="00606D2D"/>
    <w:rsid w:val="00607DB5"/>
    <w:rsid w:val="00611043"/>
    <w:rsid w:val="006118E2"/>
    <w:rsid w:val="00612519"/>
    <w:rsid w:val="00612D1D"/>
    <w:rsid w:val="00613C4C"/>
    <w:rsid w:val="00613E6B"/>
    <w:rsid w:val="006148A2"/>
    <w:rsid w:val="00615892"/>
    <w:rsid w:val="0061592C"/>
    <w:rsid w:val="00615C60"/>
    <w:rsid w:val="006161A1"/>
    <w:rsid w:val="006207F9"/>
    <w:rsid w:val="006226C5"/>
    <w:rsid w:val="00623720"/>
    <w:rsid w:val="006237A1"/>
    <w:rsid w:val="006238FE"/>
    <w:rsid w:val="00623F6B"/>
    <w:rsid w:val="006246AC"/>
    <w:rsid w:val="0062488E"/>
    <w:rsid w:val="00625945"/>
    <w:rsid w:val="00626B46"/>
    <w:rsid w:val="00630195"/>
    <w:rsid w:val="0063027F"/>
    <w:rsid w:val="0063028A"/>
    <w:rsid w:val="006305E0"/>
    <w:rsid w:val="00631074"/>
    <w:rsid w:val="00632502"/>
    <w:rsid w:val="006328F1"/>
    <w:rsid w:val="00632C1D"/>
    <w:rsid w:val="006330FE"/>
    <w:rsid w:val="006347BD"/>
    <w:rsid w:val="00643A57"/>
    <w:rsid w:val="0064466D"/>
    <w:rsid w:val="00645DFD"/>
    <w:rsid w:val="0064629E"/>
    <w:rsid w:val="006474BE"/>
    <w:rsid w:val="00651922"/>
    <w:rsid w:val="00651BF2"/>
    <w:rsid w:val="00651E5E"/>
    <w:rsid w:val="006529B2"/>
    <w:rsid w:val="00652A9F"/>
    <w:rsid w:val="00653731"/>
    <w:rsid w:val="00655183"/>
    <w:rsid w:val="006553AE"/>
    <w:rsid w:val="00655D7C"/>
    <w:rsid w:val="00656582"/>
    <w:rsid w:val="00660A93"/>
    <w:rsid w:val="00662E34"/>
    <w:rsid w:val="006656B6"/>
    <w:rsid w:val="00665D0C"/>
    <w:rsid w:val="006661E6"/>
    <w:rsid w:val="006668EC"/>
    <w:rsid w:val="00666CE0"/>
    <w:rsid w:val="006670CD"/>
    <w:rsid w:val="00670823"/>
    <w:rsid w:val="00671813"/>
    <w:rsid w:val="00672AFD"/>
    <w:rsid w:val="006756F2"/>
    <w:rsid w:val="00677034"/>
    <w:rsid w:val="006771E6"/>
    <w:rsid w:val="00680AA5"/>
    <w:rsid w:val="006814AD"/>
    <w:rsid w:val="006824E7"/>
    <w:rsid w:val="00683C6D"/>
    <w:rsid w:val="00684893"/>
    <w:rsid w:val="00684F22"/>
    <w:rsid w:val="00685168"/>
    <w:rsid w:val="00685179"/>
    <w:rsid w:val="00685C54"/>
    <w:rsid w:val="00686019"/>
    <w:rsid w:val="006864AF"/>
    <w:rsid w:val="00686CAD"/>
    <w:rsid w:val="00690BD3"/>
    <w:rsid w:val="00693478"/>
    <w:rsid w:val="0069405C"/>
    <w:rsid w:val="0069435A"/>
    <w:rsid w:val="00694E0A"/>
    <w:rsid w:val="00694E6B"/>
    <w:rsid w:val="00695B87"/>
    <w:rsid w:val="006A087D"/>
    <w:rsid w:val="006A0F92"/>
    <w:rsid w:val="006A157B"/>
    <w:rsid w:val="006A20D7"/>
    <w:rsid w:val="006A24FC"/>
    <w:rsid w:val="006A2A85"/>
    <w:rsid w:val="006A3A2C"/>
    <w:rsid w:val="006A593A"/>
    <w:rsid w:val="006A628F"/>
    <w:rsid w:val="006A7380"/>
    <w:rsid w:val="006B18B2"/>
    <w:rsid w:val="006B28C6"/>
    <w:rsid w:val="006B4736"/>
    <w:rsid w:val="006B51D4"/>
    <w:rsid w:val="006B696A"/>
    <w:rsid w:val="006C1D0F"/>
    <w:rsid w:val="006C1EB1"/>
    <w:rsid w:val="006C2157"/>
    <w:rsid w:val="006C482B"/>
    <w:rsid w:val="006C65E5"/>
    <w:rsid w:val="006C7630"/>
    <w:rsid w:val="006C77DF"/>
    <w:rsid w:val="006C7C92"/>
    <w:rsid w:val="006D07CD"/>
    <w:rsid w:val="006D0E7E"/>
    <w:rsid w:val="006D2805"/>
    <w:rsid w:val="006D2AE2"/>
    <w:rsid w:val="006D2C9C"/>
    <w:rsid w:val="006D4991"/>
    <w:rsid w:val="006D5091"/>
    <w:rsid w:val="006D53AF"/>
    <w:rsid w:val="006D5627"/>
    <w:rsid w:val="006D58F9"/>
    <w:rsid w:val="006E0B68"/>
    <w:rsid w:val="006E1C98"/>
    <w:rsid w:val="006E2B16"/>
    <w:rsid w:val="006E309F"/>
    <w:rsid w:val="006E3E12"/>
    <w:rsid w:val="006E40C0"/>
    <w:rsid w:val="006E4298"/>
    <w:rsid w:val="006E4784"/>
    <w:rsid w:val="006E56EC"/>
    <w:rsid w:val="006E7EF6"/>
    <w:rsid w:val="006F35E0"/>
    <w:rsid w:val="006F4518"/>
    <w:rsid w:val="006F457A"/>
    <w:rsid w:val="006F4D99"/>
    <w:rsid w:val="006F5B62"/>
    <w:rsid w:val="006F5D6A"/>
    <w:rsid w:val="006F62CF"/>
    <w:rsid w:val="006F7045"/>
    <w:rsid w:val="007009E8"/>
    <w:rsid w:val="007012B4"/>
    <w:rsid w:val="0070178C"/>
    <w:rsid w:val="00701FC6"/>
    <w:rsid w:val="007021E2"/>
    <w:rsid w:val="00702B9F"/>
    <w:rsid w:val="00702D41"/>
    <w:rsid w:val="00703625"/>
    <w:rsid w:val="00704BD1"/>
    <w:rsid w:val="00704DA2"/>
    <w:rsid w:val="00704F5A"/>
    <w:rsid w:val="00705DAF"/>
    <w:rsid w:val="00706AFC"/>
    <w:rsid w:val="00713386"/>
    <w:rsid w:val="00716AA3"/>
    <w:rsid w:val="00717C25"/>
    <w:rsid w:val="00721DCD"/>
    <w:rsid w:val="00722B13"/>
    <w:rsid w:val="00724F4E"/>
    <w:rsid w:val="00725603"/>
    <w:rsid w:val="00725F17"/>
    <w:rsid w:val="00730257"/>
    <w:rsid w:val="00732C69"/>
    <w:rsid w:val="00733AAA"/>
    <w:rsid w:val="00733B93"/>
    <w:rsid w:val="007357BB"/>
    <w:rsid w:val="00735C40"/>
    <w:rsid w:val="00735D1A"/>
    <w:rsid w:val="00735E5F"/>
    <w:rsid w:val="00736815"/>
    <w:rsid w:val="007402A7"/>
    <w:rsid w:val="00741AA4"/>
    <w:rsid w:val="007429E1"/>
    <w:rsid w:val="007446F9"/>
    <w:rsid w:val="00745DC9"/>
    <w:rsid w:val="00746067"/>
    <w:rsid w:val="007460C5"/>
    <w:rsid w:val="00746D97"/>
    <w:rsid w:val="0074709B"/>
    <w:rsid w:val="007502A3"/>
    <w:rsid w:val="007526CE"/>
    <w:rsid w:val="00752D78"/>
    <w:rsid w:val="0075384D"/>
    <w:rsid w:val="007556AF"/>
    <w:rsid w:val="00757569"/>
    <w:rsid w:val="007602C1"/>
    <w:rsid w:val="00761759"/>
    <w:rsid w:val="0076732B"/>
    <w:rsid w:val="007678E6"/>
    <w:rsid w:val="00767A95"/>
    <w:rsid w:val="00767AAE"/>
    <w:rsid w:val="00767D81"/>
    <w:rsid w:val="00767ECB"/>
    <w:rsid w:val="007703A2"/>
    <w:rsid w:val="007711CF"/>
    <w:rsid w:val="007719B0"/>
    <w:rsid w:val="007720CA"/>
    <w:rsid w:val="0077274F"/>
    <w:rsid w:val="00772BA7"/>
    <w:rsid w:val="00774031"/>
    <w:rsid w:val="0077549B"/>
    <w:rsid w:val="00776C95"/>
    <w:rsid w:val="007771CB"/>
    <w:rsid w:val="00777300"/>
    <w:rsid w:val="00777F2F"/>
    <w:rsid w:val="00782811"/>
    <w:rsid w:val="00782A1B"/>
    <w:rsid w:val="00784529"/>
    <w:rsid w:val="00784F17"/>
    <w:rsid w:val="00785813"/>
    <w:rsid w:val="00787318"/>
    <w:rsid w:val="007878D3"/>
    <w:rsid w:val="00787B93"/>
    <w:rsid w:val="007907BE"/>
    <w:rsid w:val="00792010"/>
    <w:rsid w:val="007926B5"/>
    <w:rsid w:val="00793782"/>
    <w:rsid w:val="00793A6A"/>
    <w:rsid w:val="00794009"/>
    <w:rsid w:val="00794BAF"/>
    <w:rsid w:val="00794C6F"/>
    <w:rsid w:val="00795755"/>
    <w:rsid w:val="007960A4"/>
    <w:rsid w:val="00796F8C"/>
    <w:rsid w:val="007A0242"/>
    <w:rsid w:val="007A07AA"/>
    <w:rsid w:val="007A27AB"/>
    <w:rsid w:val="007A444E"/>
    <w:rsid w:val="007A50ED"/>
    <w:rsid w:val="007B0FF2"/>
    <w:rsid w:val="007B13DF"/>
    <w:rsid w:val="007B2386"/>
    <w:rsid w:val="007B4474"/>
    <w:rsid w:val="007B587B"/>
    <w:rsid w:val="007B5B1E"/>
    <w:rsid w:val="007B5D8D"/>
    <w:rsid w:val="007B707F"/>
    <w:rsid w:val="007B7A54"/>
    <w:rsid w:val="007C232E"/>
    <w:rsid w:val="007C280F"/>
    <w:rsid w:val="007C2C28"/>
    <w:rsid w:val="007C3206"/>
    <w:rsid w:val="007C4BD5"/>
    <w:rsid w:val="007C705C"/>
    <w:rsid w:val="007D1405"/>
    <w:rsid w:val="007D1433"/>
    <w:rsid w:val="007D1EA8"/>
    <w:rsid w:val="007D2058"/>
    <w:rsid w:val="007D2832"/>
    <w:rsid w:val="007D31F2"/>
    <w:rsid w:val="007D38E4"/>
    <w:rsid w:val="007D3ECD"/>
    <w:rsid w:val="007D4178"/>
    <w:rsid w:val="007D43FC"/>
    <w:rsid w:val="007D6AB7"/>
    <w:rsid w:val="007D6EAA"/>
    <w:rsid w:val="007D728D"/>
    <w:rsid w:val="007D74A6"/>
    <w:rsid w:val="007D7D67"/>
    <w:rsid w:val="007D7F71"/>
    <w:rsid w:val="007E18B5"/>
    <w:rsid w:val="007E276A"/>
    <w:rsid w:val="007E2DB0"/>
    <w:rsid w:val="007E3222"/>
    <w:rsid w:val="007E4CCA"/>
    <w:rsid w:val="007E6943"/>
    <w:rsid w:val="007E6B6D"/>
    <w:rsid w:val="007E7AD1"/>
    <w:rsid w:val="007E7DCF"/>
    <w:rsid w:val="007F07A8"/>
    <w:rsid w:val="007F2187"/>
    <w:rsid w:val="007F2915"/>
    <w:rsid w:val="007F36E5"/>
    <w:rsid w:val="007F478B"/>
    <w:rsid w:val="007F6B1C"/>
    <w:rsid w:val="007F6E3B"/>
    <w:rsid w:val="007F7790"/>
    <w:rsid w:val="007F792E"/>
    <w:rsid w:val="0080069D"/>
    <w:rsid w:val="00801643"/>
    <w:rsid w:val="0080167B"/>
    <w:rsid w:val="00802A14"/>
    <w:rsid w:val="008038C9"/>
    <w:rsid w:val="00804822"/>
    <w:rsid w:val="00806296"/>
    <w:rsid w:val="00806BA0"/>
    <w:rsid w:val="00807956"/>
    <w:rsid w:val="00807A6B"/>
    <w:rsid w:val="008111B8"/>
    <w:rsid w:val="0081126F"/>
    <w:rsid w:val="00811F11"/>
    <w:rsid w:val="0081342E"/>
    <w:rsid w:val="00813453"/>
    <w:rsid w:val="008141DD"/>
    <w:rsid w:val="00814723"/>
    <w:rsid w:val="00817596"/>
    <w:rsid w:val="00817E25"/>
    <w:rsid w:val="008205EB"/>
    <w:rsid w:val="00821144"/>
    <w:rsid w:val="00821485"/>
    <w:rsid w:val="00822228"/>
    <w:rsid w:val="00822988"/>
    <w:rsid w:val="00822ADD"/>
    <w:rsid w:val="008250B2"/>
    <w:rsid w:val="00825CCD"/>
    <w:rsid w:val="0082653D"/>
    <w:rsid w:val="00827D02"/>
    <w:rsid w:val="0083048B"/>
    <w:rsid w:val="00830AAD"/>
    <w:rsid w:val="00830B3C"/>
    <w:rsid w:val="008310A8"/>
    <w:rsid w:val="00834EC4"/>
    <w:rsid w:val="0083526C"/>
    <w:rsid w:val="008354FC"/>
    <w:rsid w:val="0083575F"/>
    <w:rsid w:val="0083690B"/>
    <w:rsid w:val="008402EA"/>
    <w:rsid w:val="008446BF"/>
    <w:rsid w:val="008467B1"/>
    <w:rsid w:val="008501C9"/>
    <w:rsid w:val="008520BC"/>
    <w:rsid w:val="008523A3"/>
    <w:rsid w:val="00852E10"/>
    <w:rsid w:val="00853159"/>
    <w:rsid w:val="00854A72"/>
    <w:rsid w:val="00855184"/>
    <w:rsid w:val="00857493"/>
    <w:rsid w:val="008603EA"/>
    <w:rsid w:val="00862687"/>
    <w:rsid w:val="00863356"/>
    <w:rsid w:val="00863C26"/>
    <w:rsid w:val="00864360"/>
    <w:rsid w:val="0086593B"/>
    <w:rsid w:val="008665D6"/>
    <w:rsid w:val="00872292"/>
    <w:rsid w:val="00875CE9"/>
    <w:rsid w:val="00877B16"/>
    <w:rsid w:val="00883CFE"/>
    <w:rsid w:val="00884732"/>
    <w:rsid w:val="008847F8"/>
    <w:rsid w:val="00885934"/>
    <w:rsid w:val="0088605F"/>
    <w:rsid w:val="008864C6"/>
    <w:rsid w:val="00891B49"/>
    <w:rsid w:val="00892B05"/>
    <w:rsid w:val="00892CC1"/>
    <w:rsid w:val="0089312C"/>
    <w:rsid w:val="008935E3"/>
    <w:rsid w:val="00893FFC"/>
    <w:rsid w:val="00896FC0"/>
    <w:rsid w:val="008A10B3"/>
    <w:rsid w:val="008A1696"/>
    <w:rsid w:val="008A2B7C"/>
    <w:rsid w:val="008A2EFC"/>
    <w:rsid w:val="008A3B59"/>
    <w:rsid w:val="008A6A2B"/>
    <w:rsid w:val="008A7015"/>
    <w:rsid w:val="008A72D8"/>
    <w:rsid w:val="008A7D68"/>
    <w:rsid w:val="008B299A"/>
    <w:rsid w:val="008B2CCB"/>
    <w:rsid w:val="008B305A"/>
    <w:rsid w:val="008B383E"/>
    <w:rsid w:val="008B3C44"/>
    <w:rsid w:val="008B43D1"/>
    <w:rsid w:val="008B4BC7"/>
    <w:rsid w:val="008B6988"/>
    <w:rsid w:val="008B6A5D"/>
    <w:rsid w:val="008C0542"/>
    <w:rsid w:val="008C0C46"/>
    <w:rsid w:val="008C107C"/>
    <w:rsid w:val="008C15B3"/>
    <w:rsid w:val="008C440F"/>
    <w:rsid w:val="008C4D4C"/>
    <w:rsid w:val="008C542E"/>
    <w:rsid w:val="008C5E5B"/>
    <w:rsid w:val="008C5F37"/>
    <w:rsid w:val="008C6B3D"/>
    <w:rsid w:val="008C7A82"/>
    <w:rsid w:val="008C7D27"/>
    <w:rsid w:val="008D02C0"/>
    <w:rsid w:val="008D2C0F"/>
    <w:rsid w:val="008D4CB4"/>
    <w:rsid w:val="008D56CF"/>
    <w:rsid w:val="008D595A"/>
    <w:rsid w:val="008D6FE9"/>
    <w:rsid w:val="008D77EF"/>
    <w:rsid w:val="008E10AB"/>
    <w:rsid w:val="008E143D"/>
    <w:rsid w:val="008E1765"/>
    <w:rsid w:val="008E2263"/>
    <w:rsid w:val="008E22D1"/>
    <w:rsid w:val="008E3B16"/>
    <w:rsid w:val="008E3F6D"/>
    <w:rsid w:val="008E47A6"/>
    <w:rsid w:val="008E4F95"/>
    <w:rsid w:val="008E54D6"/>
    <w:rsid w:val="008E5ABE"/>
    <w:rsid w:val="008E5DCA"/>
    <w:rsid w:val="008F05F7"/>
    <w:rsid w:val="008F1DB7"/>
    <w:rsid w:val="008F2356"/>
    <w:rsid w:val="008F35FA"/>
    <w:rsid w:val="008F361B"/>
    <w:rsid w:val="008F4FEA"/>
    <w:rsid w:val="008F5D11"/>
    <w:rsid w:val="008F6364"/>
    <w:rsid w:val="008F7531"/>
    <w:rsid w:val="00901A95"/>
    <w:rsid w:val="00902B96"/>
    <w:rsid w:val="00902C5F"/>
    <w:rsid w:val="00904F6F"/>
    <w:rsid w:val="00907E4B"/>
    <w:rsid w:val="009103FF"/>
    <w:rsid w:val="00911548"/>
    <w:rsid w:val="00911793"/>
    <w:rsid w:val="00911A7A"/>
    <w:rsid w:val="009122D1"/>
    <w:rsid w:val="0091315A"/>
    <w:rsid w:val="00913358"/>
    <w:rsid w:val="00914DAD"/>
    <w:rsid w:val="00915336"/>
    <w:rsid w:val="00915D67"/>
    <w:rsid w:val="0091632B"/>
    <w:rsid w:val="0091633D"/>
    <w:rsid w:val="00917163"/>
    <w:rsid w:val="009179BF"/>
    <w:rsid w:val="009206E1"/>
    <w:rsid w:val="00920CFD"/>
    <w:rsid w:val="00921020"/>
    <w:rsid w:val="00922AA6"/>
    <w:rsid w:val="00923531"/>
    <w:rsid w:val="0092547D"/>
    <w:rsid w:val="009269C7"/>
    <w:rsid w:val="00926B76"/>
    <w:rsid w:val="0092702F"/>
    <w:rsid w:val="00931614"/>
    <w:rsid w:val="00932687"/>
    <w:rsid w:val="009327DC"/>
    <w:rsid w:val="00932DBF"/>
    <w:rsid w:val="009339F4"/>
    <w:rsid w:val="00934B39"/>
    <w:rsid w:val="00936457"/>
    <w:rsid w:val="00936B81"/>
    <w:rsid w:val="009402C8"/>
    <w:rsid w:val="009413C4"/>
    <w:rsid w:val="00943B68"/>
    <w:rsid w:val="00945CFF"/>
    <w:rsid w:val="009460C6"/>
    <w:rsid w:val="00950F69"/>
    <w:rsid w:val="00951339"/>
    <w:rsid w:val="00952428"/>
    <w:rsid w:val="00955D69"/>
    <w:rsid w:val="0095611A"/>
    <w:rsid w:val="00956358"/>
    <w:rsid w:val="009565DA"/>
    <w:rsid w:val="009602B6"/>
    <w:rsid w:val="00961373"/>
    <w:rsid w:val="00961E1F"/>
    <w:rsid w:val="0096381F"/>
    <w:rsid w:val="00963AAA"/>
    <w:rsid w:val="00963E2F"/>
    <w:rsid w:val="00964B7C"/>
    <w:rsid w:val="009650EE"/>
    <w:rsid w:val="0096623A"/>
    <w:rsid w:val="00966F9C"/>
    <w:rsid w:val="00967341"/>
    <w:rsid w:val="00970700"/>
    <w:rsid w:val="00970D81"/>
    <w:rsid w:val="00971138"/>
    <w:rsid w:val="00972E84"/>
    <w:rsid w:val="00974189"/>
    <w:rsid w:val="0097504C"/>
    <w:rsid w:val="009763D8"/>
    <w:rsid w:val="00976A08"/>
    <w:rsid w:val="009771C4"/>
    <w:rsid w:val="00981AC5"/>
    <w:rsid w:val="0098227A"/>
    <w:rsid w:val="00983201"/>
    <w:rsid w:val="0098353E"/>
    <w:rsid w:val="0098484B"/>
    <w:rsid w:val="00984B14"/>
    <w:rsid w:val="009857A9"/>
    <w:rsid w:val="00987A0A"/>
    <w:rsid w:val="00987FC2"/>
    <w:rsid w:val="009902EA"/>
    <w:rsid w:val="0099043C"/>
    <w:rsid w:val="009934AF"/>
    <w:rsid w:val="00993E47"/>
    <w:rsid w:val="0099455A"/>
    <w:rsid w:val="009945B3"/>
    <w:rsid w:val="0099538F"/>
    <w:rsid w:val="00995B7F"/>
    <w:rsid w:val="00995BA7"/>
    <w:rsid w:val="009A121E"/>
    <w:rsid w:val="009A1732"/>
    <w:rsid w:val="009A3BB4"/>
    <w:rsid w:val="009A3FA0"/>
    <w:rsid w:val="009A45B5"/>
    <w:rsid w:val="009A4B2C"/>
    <w:rsid w:val="009A5AB2"/>
    <w:rsid w:val="009A6D4C"/>
    <w:rsid w:val="009A7186"/>
    <w:rsid w:val="009A75ED"/>
    <w:rsid w:val="009B1103"/>
    <w:rsid w:val="009B12E6"/>
    <w:rsid w:val="009B18A7"/>
    <w:rsid w:val="009B34DE"/>
    <w:rsid w:val="009B692A"/>
    <w:rsid w:val="009B6F8A"/>
    <w:rsid w:val="009B7DD6"/>
    <w:rsid w:val="009C03C1"/>
    <w:rsid w:val="009C0650"/>
    <w:rsid w:val="009C147C"/>
    <w:rsid w:val="009C3DB3"/>
    <w:rsid w:val="009C41C0"/>
    <w:rsid w:val="009C4216"/>
    <w:rsid w:val="009C5440"/>
    <w:rsid w:val="009C5C40"/>
    <w:rsid w:val="009C5FD5"/>
    <w:rsid w:val="009C74A0"/>
    <w:rsid w:val="009D0281"/>
    <w:rsid w:val="009D1684"/>
    <w:rsid w:val="009D1A78"/>
    <w:rsid w:val="009D3395"/>
    <w:rsid w:val="009D53D5"/>
    <w:rsid w:val="009D59ED"/>
    <w:rsid w:val="009D6C32"/>
    <w:rsid w:val="009D75D2"/>
    <w:rsid w:val="009E01E8"/>
    <w:rsid w:val="009E26E2"/>
    <w:rsid w:val="009E3161"/>
    <w:rsid w:val="009E3CD9"/>
    <w:rsid w:val="009E533B"/>
    <w:rsid w:val="009E5B2A"/>
    <w:rsid w:val="009E5C71"/>
    <w:rsid w:val="009E6636"/>
    <w:rsid w:val="009E73BF"/>
    <w:rsid w:val="009E7A02"/>
    <w:rsid w:val="009F28EC"/>
    <w:rsid w:val="009F37D3"/>
    <w:rsid w:val="009F3AAC"/>
    <w:rsid w:val="009F55B2"/>
    <w:rsid w:val="009F64AA"/>
    <w:rsid w:val="00A00092"/>
    <w:rsid w:val="00A017BE"/>
    <w:rsid w:val="00A0187F"/>
    <w:rsid w:val="00A01955"/>
    <w:rsid w:val="00A02D9E"/>
    <w:rsid w:val="00A03331"/>
    <w:rsid w:val="00A03D55"/>
    <w:rsid w:val="00A05031"/>
    <w:rsid w:val="00A057BF"/>
    <w:rsid w:val="00A05DCB"/>
    <w:rsid w:val="00A065C2"/>
    <w:rsid w:val="00A06C29"/>
    <w:rsid w:val="00A105C1"/>
    <w:rsid w:val="00A10C56"/>
    <w:rsid w:val="00A10F47"/>
    <w:rsid w:val="00A11C67"/>
    <w:rsid w:val="00A13747"/>
    <w:rsid w:val="00A13BAC"/>
    <w:rsid w:val="00A13D68"/>
    <w:rsid w:val="00A14C09"/>
    <w:rsid w:val="00A16CED"/>
    <w:rsid w:val="00A16F0F"/>
    <w:rsid w:val="00A176D4"/>
    <w:rsid w:val="00A177B5"/>
    <w:rsid w:val="00A203CE"/>
    <w:rsid w:val="00A21680"/>
    <w:rsid w:val="00A21E44"/>
    <w:rsid w:val="00A22524"/>
    <w:rsid w:val="00A22749"/>
    <w:rsid w:val="00A239B8"/>
    <w:rsid w:val="00A2499C"/>
    <w:rsid w:val="00A2499E"/>
    <w:rsid w:val="00A25043"/>
    <w:rsid w:val="00A2526E"/>
    <w:rsid w:val="00A3024A"/>
    <w:rsid w:val="00A31803"/>
    <w:rsid w:val="00A32AE4"/>
    <w:rsid w:val="00A33473"/>
    <w:rsid w:val="00A33894"/>
    <w:rsid w:val="00A33A93"/>
    <w:rsid w:val="00A34415"/>
    <w:rsid w:val="00A36D46"/>
    <w:rsid w:val="00A379BF"/>
    <w:rsid w:val="00A37E9E"/>
    <w:rsid w:val="00A41058"/>
    <w:rsid w:val="00A440CF"/>
    <w:rsid w:val="00A4471E"/>
    <w:rsid w:val="00A46FC1"/>
    <w:rsid w:val="00A47488"/>
    <w:rsid w:val="00A474BE"/>
    <w:rsid w:val="00A475FA"/>
    <w:rsid w:val="00A5036D"/>
    <w:rsid w:val="00A506D7"/>
    <w:rsid w:val="00A525C0"/>
    <w:rsid w:val="00A53664"/>
    <w:rsid w:val="00A5383D"/>
    <w:rsid w:val="00A53B0A"/>
    <w:rsid w:val="00A543EA"/>
    <w:rsid w:val="00A55A31"/>
    <w:rsid w:val="00A57418"/>
    <w:rsid w:val="00A60059"/>
    <w:rsid w:val="00A60CCF"/>
    <w:rsid w:val="00A61F5D"/>
    <w:rsid w:val="00A63C53"/>
    <w:rsid w:val="00A66437"/>
    <w:rsid w:val="00A66C8A"/>
    <w:rsid w:val="00A66DC5"/>
    <w:rsid w:val="00A672E9"/>
    <w:rsid w:val="00A674B4"/>
    <w:rsid w:val="00A677E0"/>
    <w:rsid w:val="00A678D2"/>
    <w:rsid w:val="00A7123D"/>
    <w:rsid w:val="00A7267F"/>
    <w:rsid w:val="00A73D7B"/>
    <w:rsid w:val="00A766AD"/>
    <w:rsid w:val="00A80799"/>
    <w:rsid w:val="00A80C4C"/>
    <w:rsid w:val="00A81945"/>
    <w:rsid w:val="00A81C79"/>
    <w:rsid w:val="00A85E82"/>
    <w:rsid w:val="00A8790D"/>
    <w:rsid w:val="00A87980"/>
    <w:rsid w:val="00A87D53"/>
    <w:rsid w:val="00A902A1"/>
    <w:rsid w:val="00A90E9A"/>
    <w:rsid w:val="00A914E0"/>
    <w:rsid w:val="00A920A7"/>
    <w:rsid w:val="00A92384"/>
    <w:rsid w:val="00A93953"/>
    <w:rsid w:val="00A94079"/>
    <w:rsid w:val="00A95225"/>
    <w:rsid w:val="00A95574"/>
    <w:rsid w:val="00A96B8C"/>
    <w:rsid w:val="00A96BBE"/>
    <w:rsid w:val="00A97F88"/>
    <w:rsid w:val="00AA21A2"/>
    <w:rsid w:val="00AA33C8"/>
    <w:rsid w:val="00AA495D"/>
    <w:rsid w:val="00AA5C46"/>
    <w:rsid w:val="00AA64A3"/>
    <w:rsid w:val="00AA71D4"/>
    <w:rsid w:val="00AA7924"/>
    <w:rsid w:val="00AB1104"/>
    <w:rsid w:val="00AB1201"/>
    <w:rsid w:val="00AB1F58"/>
    <w:rsid w:val="00AB2345"/>
    <w:rsid w:val="00AB4C93"/>
    <w:rsid w:val="00AB4DAF"/>
    <w:rsid w:val="00AB6B28"/>
    <w:rsid w:val="00AC191D"/>
    <w:rsid w:val="00AC1F07"/>
    <w:rsid w:val="00AC45B4"/>
    <w:rsid w:val="00AC528D"/>
    <w:rsid w:val="00AC5745"/>
    <w:rsid w:val="00AC7156"/>
    <w:rsid w:val="00AC7DBA"/>
    <w:rsid w:val="00AD09F0"/>
    <w:rsid w:val="00AD209E"/>
    <w:rsid w:val="00AD229A"/>
    <w:rsid w:val="00AD351D"/>
    <w:rsid w:val="00AD4719"/>
    <w:rsid w:val="00AD535E"/>
    <w:rsid w:val="00AD61B3"/>
    <w:rsid w:val="00AD71F4"/>
    <w:rsid w:val="00AE10E1"/>
    <w:rsid w:val="00AE3568"/>
    <w:rsid w:val="00AE4389"/>
    <w:rsid w:val="00AE5C49"/>
    <w:rsid w:val="00AE6EB9"/>
    <w:rsid w:val="00AE71A5"/>
    <w:rsid w:val="00AE74EE"/>
    <w:rsid w:val="00AE7804"/>
    <w:rsid w:val="00AE7F25"/>
    <w:rsid w:val="00AE7F87"/>
    <w:rsid w:val="00AF1F21"/>
    <w:rsid w:val="00AF2AC0"/>
    <w:rsid w:val="00AF4593"/>
    <w:rsid w:val="00AF4CE3"/>
    <w:rsid w:val="00AF4F8F"/>
    <w:rsid w:val="00AF59F2"/>
    <w:rsid w:val="00AF6834"/>
    <w:rsid w:val="00AF694A"/>
    <w:rsid w:val="00AF7797"/>
    <w:rsid w:val="00B01E4D"/>
    <w:rsid w:val="00B03646"/>
    <w:rsid w:val="00B069B0"/>
    <w:rsid w:val="00B0776E"/>
    <w:rsid w:val="00B0790E"/>
    <w:rsid w:val="00B129FE"/>
    <w:rsid w:val="00B1332B"/>
    <w:rsid w:val="00B145FB"/>
    <w:rsid w:val="00B1605F"/>
    <w:rsid w:val="00B1757E"/>
    <w:rsid w:val="00B20569"/>
    <w:rsid w:val="00B21C0B"/>
    <w:rsid w:val="00B222B1"/>
    <w:rsid w:val="00B23436"/>
    <w:rsid w:val="00B236BB"/>
    <w:rsid w:val="00B2379B"/>
    <w:rsid w:val="00B25023"/>
    <w:rsid w:val="00B25144"/>
    <w:rsid w:val="00B262CF"/>
    <w:rsid w:val="00B269B9"/>
    <w:rsid w:val="00B26E25"/>
    <w:rsid w:val="00B27520"/>
    <w:rsid w:val="00B27697"/>
    <w:rsid w:val="00B30512"/>
    <w:rsid w:val="00B31547"/>
    <w:rsid w:val="00B3188E"/>
    <w:rsid w:val="00B32E39"/>
    <w:rsid w:val="00B338CA"/>
    <w:rsid w:val="00B352F3"/>
    <w:rsid w:val="00B356F5"/>
    <w:rsid w:val="00B3607C"/>
    <w:rsid w:val="00B3647F"/>
    <w:rsid w:val="00B36B8F"/>
    <w:rsid w:val="00B41706"/>
    <w:rsid w:val="00B4240D"/>
    <w:rsid w:val="00B42C77"/>
    <w:rsid w:val="00B4326D"/>
    <w:rsid w:val="00B4342E"/>
    <w:rsid w:val="00B46287"/>
    <w:rsid w:val="00B473A7"/>
    <w:rsid w:val="00B5186F"/>
    <w:rsid w:val="00B51D58"/>
    <w:rsid w:val="00B52CC3"/>
    <w:rsid w:val="00B53134"/>
    <w:rsid w:val="00B53250"/>
    <w:rsid w:val="00B53336"/>
    <w:rsid w:val="00B5338C"/>
    <w:rsid w:val="00B53F68"/>
    <w:rsid w:val="00B54E11"/>
    <w:rsid w:val="00B55792"/>
    <w:rsid w:val="00B5636D"/>
    <w:rsid w:val="00B6180C"/>
    <w:rsid w:val="00B644E7"/>
    <w:rsid w:val="00B653FA"/>
    <w:rsid w:val="00B70043"/>
    <w:rsid w:val="00B7066E"/>
    <w:rsid w:val="00B71559"/>
    <w:rsid w:val="00B71793"/>
    <w:rsid w:val="00B71847"/>
    <w:rsid w:val="00B72B25"/>
    <w:rsid w:val="00B733C7"/>
    <w:rsid w:val="00B74D04"/>
    <w:rsid w:val="00B75F1E"/>
    <w:rsid w:val="00B764D3"/>
    <w:rsid w:val="00B80CAC"/>
    <w:rsid w:val="00B82B03"/>
    <w:rsid w:val="00B82F36"/>
    <w:rsid w:val="00B84A69"/>
    <w:rsid w:val="00B85162"/>
    <w:rsid w:val="00B87BCB"/>
    <w:rsid w:val="00B90CFA"/>
    <w:rsid w:val="00B90D0E"/>
    <w:rsid w:val="00B923E8"/>
    <w:rsid w:val="00B9393D"/>
    <w:rsid w:val="00B94E8D"/>
    <w:rsid w:val="00B95B91"/>
    <w:rsid w:val="00B966F2"/>
    <w:rsid w:val="00B97A20"/>
    <w:rsid w:val="00BA1C7B"/>
    <w:rsid w:val="00BA448D"/>
    <w:rsid w:val="00BA49B2"/>
    <w:rsid w:val="00BA49F6"/>
    <w:rsid w:val="00BA63D6"/>
    <w:rsid w:val="00BB073D"/>
    <w:rsid w:val="00BB4166"/>
    <w:rsid w:val="00BB537E"/>
    <w:rsid w:val="00BB57E1"/>
    <w:rsid w:val="00BB6207"/>
    <w:rsid w:val="00BB790E"/>
    <w:rsid w:val="00BC0901"/>
    <w:rsid w:val="00BC1359"/>
    <w:rsid w:val="00BC2DF6"/>
    <w:rsid w:val="00BC41B9"/>
    <w:rsid w:val="00BC5168"/>
    <w:rsid w:val="00BC51B4"/>
    <w:rsid w:val="00BC55C6"/>
    <w:rsid w:val="00BC6C3B"/>
    <w:rsid w:val="00BC6DD3"/>
    <w:rsid w:val="00BC6E9F"/>
    <w:rsid w:val="00BC7945"/>
    <w:rsid w:val="00BD0BAE"/>
    <w:rsid w:val="00BD0F9C"/>
    <w:rsid w:val="00BD1A64"/>
    <w:rsid w:val="00BD3151"/>
    <w:rsid w:val="00BD3E13"/>
    <w:rsid w:val="00BD451C"/>
    <w:rsid w:val="00BD499B"/>
    <w:rsid w:val="00BD59E5"/>
    <w:rsid w:val="00BD69E6"/>
    <w:rsid w:val="00BD6A70"/>
    <w:rsid w:val="00BD6DA8"/>
    <w:rsid w:val="00BD77DE"/>
    <w:rsid w:val="00BD7A22"/>
    <w:rsid w:val="00BD7A96"/>
    <w:rsid w:val="00BE0E3F"/>
    <w:rsid w:val="00BE22D8"/>
    <w:rsid w:val="00BE2EEA"/>
    <w:rsid w:val="00BE589B"/>
    <w:rsid w:val="00BE6631"/>
    <w:rsid w:val="00BE6737"/>
    <w:rsid w:val="00BE7450"/>
    <w:rsid w:val="00BE77DE"/>
    <w:rsid w:val="00BF30C1"/>
    <w:rsid w:val="00BF41F5"/>
    <w:rsid w:val="00BF4611"/>
    <w:rsid w:val="00BF4A9C"/>
    <w:rsid w:val="00BF57D0"/>
    <w:rsid w:val="00BF6AA8"/>
    <w:rsid w:val="00BF71E3"/>
    <w:rsid w:val="00C00E54"/>
    <w:rsid w:val="00C02238"/>
    <w:rsid w:val="00C024E9"/>
    <w:rsid w:val="00C02592"/>
    <w:rsid w:val="00C03BA3"/>
    <w:rsid w:val="00C04154"/>
    <w:rsid w:val="00C100A8"/>
    <w:rsid w:val="00C13074"/>
    <w:rsid w:val="00C15213"/>
    <w:rsid w:val="00C17F2B"/>
    <w:rsid w:val="00C20C29"/>
    <w:rsid w:val="00C22D47"/>
    <w:rsid w:val="00C2309C"/>
    <w:rsid w:val="00C234BC"/>
    <w:rsid w:val="00C2413D"/>
    <w:rsid w:val="00C25248"/>
    <w:rsid w:val="00C25370"/>
    <w:rsid w:val="00C26FE7"/>
    <w:rsid w:val="00C32D6A"/>
    <w:rsid w:val="00C34044"/>
    <w:rsid w:val="00C35578"/>
    <w:rsid w:val="00C36069"/>
    <w:rsid w:val="00C36185"/>
    <w:rsid w:val="00C3715E"/>
    <w:rsid w:val="00C37FE0"/>
    <w:rsid w:val="00C410D6"/>
    <w:rsid w:val="00C42E91"/>
    <w:rsid w:val="00C461C4"/>
    <w:rsid w:val="00C46701"/>
    <w:rsid w:val="00C47120"/>
    <w:rsid w:val="00C505AE"/>
    <w:rsid w:val="00C50F0E"/>
    <w:rsid w:val="00C511D7"/>
    <w:rsid w:val="00C52349"/>
    <w:rsid w:val="00C52DE2"/>
    <w:rsid w:val="00C54734"/>
    <w:rsid w:val="00C56F68"/>
    <w:rsid w:val="00C60288"/>
    <w:rsid w:val="00C606DD"/>
    <w:rsid w:val="00C6153D"/>
    <w:rsid w:val="00C61B95"/>
    <w:rsid w:val="00C634C9"/>
    <w:rsid w:val="00C63DF7"/>
    <w:rsid w:val="00C64581"/>
    <w:rsid w:val="00C656A9"/>
    <w:rsid w:val="00C65E24"/>
    <w:rsid w:val="00C74283"/>
    <w:rsid w:val="00C74B7F"/>
    <w:rsid w:val="00C75424"/>
    <w:rsid w:val="00C82471"/>
    <w:rsid w:val="00C864DD"/>
    <w:rsid w:val="00C8723F"/>
    <w:rsid w:val="00C90B77"/>
    <w:rsid w:val="00C92686"/>
    <w:rsid w:val="00C93322"/>
    <w:rsid w:val="00C9386D"/>
    <w:rsid w:val="00C93A1D"/>
    <w:rsid w:val="00C93D4C"/>
    <w:rsid w:val="00C946C4"/>
    <w:rsid w:val="00C96528"/>
    <w:rsid w:val="00C96C01"/>
    <w:rsid w:val="00C96D7D"/>
    <w:rsid w:val="00CA0081"/>
    <w:rsid w:val="00CA0752"/>
    <w:rsid w:val="00CA0A5C"/>
    <w:rsid w:val="00CA1EFA"/>
    <w:rsid w:val="00CA2E4A"/>
    <w:rsid w:val="00CA5A0E"/>
    <w:rsid w:val="00CB1A9C"/>
    <w:rsid w:val="00CB2646"/>
    <w:rsid w:val="00CB3335"/>
    <w:rsid w:val="00CB3A5F"/>
    <w:rsid w:val="00CB4402"/>
    <w:rsid w:val="00CB4BD4"/>
    <w:rsid w:val="00CB50F7"/>
    <w:rsid w:val="00CB632B"/>
    <w:rsid w:val="00CB7749"/>
    <w:rsid w:val="00CB7C3D"/>
    <w:rsid w:val="00CC17D3"/>
    <w:rsid w:val="00CC23DC"/>
    <w:rsid w:val="00CC4742"/>
    <w:rsid w:val="00CC4F09"/>
    <w:rsid w:val="00CC588A"/>
    <w:rsid w:val="00CC6A6C"/>
    <w:rsid w:val="00CC7F8D"/>
    <w:rsid w:val="00CD0BFB"/>
    <w:rsid w:val="00CD389E"/>
    <w:rsid w:val="00CD4298"/>
    <w:rsid w:val="00CD5828"/>
    <w:rsid w:val="00CD622B"/>
    <w:rsid w:val="00CD77C0"/>
    <w:rsid w:val="00CE006B"/>
    <w:rsid w:val="00CE0C4A"/>
    <w:rsid w:val="00CE189F"/>
    <w:rsid w:val="00CE32C2"/>
    <w:rsid w:val="00CE3664"/>
    <w:rsid w:val="00CE472A"/>
    <w:rsid w:val="00CE5732"/>
    <w:rsid w:val="00CE653C"/>
    <w:rsid w:val="00CE67E7"/>
    <w:rsid w:val="00CE6A93"/>
    <w:rsid w:val="00CF0A5F"/>
    <w:rsid w:val="00CF1109"/>
    <w:rsid w:val="00CF1152"/>
    <w:rsid w:val="00CF162D"/>
    <w:rsid w:val="00CF333E"/>
    <w:rsid w:val="00CF4453"/>
    <w:rsid w:val="00CF44A0"/>
    <w:rsid w:val="00CF5F6B"/>
    <w:rsid w:val="00CF69C3"/>
    <w:rsid w:val="00D03402"/>
    <w:rsid w:val="00D074F5"/>
    <w:rsid w:val="00D075C8"/>
    <w:rsid w:val="00D10884"/>
    <w:rsid w:val="00D1151C"/>
    <w:rsid w:val="00D11551"/>
    <w:rsid w:val="00D13C27"/>
    <w:rsid w:val="00D14358"/>
    <w:rsid w:val="00D14B2C"/>
    <w:rsid w:val="00D1517C"/>
    <w:rsid w:val="00D155CA"/>
    <w:rsid w:val="00D163D5"/>
    <w:rsid w:val="00D17220"/>
    <w:rsid w:val="00D172FF"/>
    <w:rsid w:val="00D17A99"/>
    <w:rsid w:val="00D2232B"/>
    <w:rsid w:val="00D22A5F"/>
    <w:rsid w:val="00D2469E"/>
    <w:rsid w:val="00D30D7D"/>
    <w:rsid w:val="00D31622"/>
    <w:rsid w:val="00D40A38"/>
    <w:rsid w:val="00D42556"/>
    <w:rsid w:val="00D4363D"/>
    <w:rsid w:val="00D47615"/>
    <w:rsid w:val="00D47CB6"/>
    <w:rsid w:val="00D47DE9"/>
    <w:rsid w:val="00D5173C"/>
    <w:rsid w:val="00D51DFF"/>
    <w:rsid w:val="00D52FCD"/>
    <w:rsid w:val="00D54519"/>
    <w:rsid w:val="00D54F7B"/>
    <w:rsid w:val="00D55B5B"/>
    <w:rsid w:val="00D5637B"/>
    <w:rsid w:val="00D57CCF"/>
    <w:rsid w:val="00D57EBF"/>
    <w:rsid w:val="00D602CC"/>
    <w:rsid w:val="00D61E64"/>
    <w:rsid w:val="00D62DD8"/>
    <w:rsid w:val="00D6410D"/>
    <w:rsid w:val="00D641EE"/>
    <w:rsid w:val="00D644C0"/>
    <w:rsid w:val="00D6457C"/>
    <w:rsid w:val="00D65280"/>
    <w:rsid w:val="00D673C1"/>
    <w:rsid w:val="00D70FFB"/>
    <w:rsid w:val="00D71113"/>
    <w:rsid w:val="00D71AE2"/>
    <w:rsid w:val="00D7248C"/>
    <w:rsid w:val="00D74402"/>
    <w:rsid w:val="00D745D1"/>
    <w:rsid w:val="00D74C66"/>
    <w:rsid w:val="00D754E8"/>
    <w:rsid w:val="00D75B06"/>
    <w:rsid w:val="00D770F6"/>
    <w:rsid w:val="00D829B6"/>
    <w:rsid w:val="00D84065"/>
    <w:rsid w:val="00D84AD5"/>
    <w:rsid w:val="00D865D5"/>
    <w:rsid w:val="00D86775"/>
    <w:rsid w:val="00D919FA"/>
    <w:rsid w:val="00D91CD2"/>
    <w:rsid w:val="00D91D4D"/>
    <w:rsid w:val="00D921BE"/>
    <w:rsid w:val="00D93F5A"/>
    <w:rsid w:val="00D94E1F"/>
    <w:rsid w:val="00D95843"/>
    <w:rsid w:val="00D962B7"/>
    <w:rsid w:val="00D97A1F"/>
    <w:rsid w:val="00D97ADA"/>
    <w:rsid w:val="00DA0B21"/>
    <w:rsid w:val="00DA0E16"/>
    <w:rsid w:val="00DA1209"/>
    <w:rsid w:val="00DA1CB1"/>
    <w:rsid w:val="00DA23DB"/>
    <w:rsid w:val="00DA2D65"/>
    <w:rsid w:val="00DA3B07"/>
    <w:rsid w:val="00DA3FC0"/>
    <w:rsid w:val="00DA4018"/>
    <w:rsid w:val="00DA49F3"/>
    <w:rsid w:val="00DA57CB"/>
    <w:rsid w:val="00DA7C5F"/>
    <w:rsid w:val="00DB09E1"/>
    <w:rsid w:val="00DB1C1E"/>
    <w:rsid w:val="00DB227A"/>
    <w:rsid w:val="00DB3E65"/>
    <w:rsid w:val="00DB4197"/>
    <w:rsid w:val="00DB4432"/>
    <w:rsid w:val="00DB6EC9"/>
    <w:rsid w:val="00DB762F"/>
    <w:rsid w:val="00DC216E"/>
    <w:rsid w:val="00DC31FA"/>
    <w:rsid w:val="00DC391A"/>
    <w:rsid w:val="00DC5890"/>
    <w:rsid w:val="00DC6354"/>
    <w:rsid w:val="00DC78B0"/>
    <w:rsid w:val="00DC7A90"/>
    <w:rsid w:val="00DD0566"/>
    <w:rsid w:val="00DD05FF"/>
    <w:rsid w:val="00DD06BE"/>
    <w:rsid w:val="00DD337C"/>
    <w:rsid w:val="00DD6AB7"/>
    <w:rsid w:val="00DD7BF8"/>
    <w:rsid w:val="00DE0F54"/>
    <w:rsid w:val="00DE0FFD"/>
    <w:rsid w:val="00DE10B2"/>
    <w:rsid w:val="00DE1F25"/>
    <w:rsid w:val="00DE2D08"/>
    <w:rsid w:val="00DE4C1C"/>
    <w:rsid w:val="00DE595E"/>
    <w:rsid w:val="00DE695E"/>
    <w:rsid w:val="00DE6F97"/>
    <w:rsid w:val="00DE7D71"/>
    <w:rsid w:val="00DE7F37"/>
    <w:rsid w:val="00DF1E0C"/>
    <w:rsid w:val="00DF40EB"/>
    <w:rsid w:val="00DF4278"/>
    <w:rsid w:val="00DF6E27"/>
    <w:rsid w:val="00E00114"/>
    <w:rsid w:val="00E00237"/>
    <w:rsid w:val="00E00A58"/>
    <w:rsid w:val="00E01FB3"/>
    <w:rsid w:val="00E02A77"/>
    <w:rsid w:val="00E03D7E"/>
    <w:rsid w:val="00E05136"/>
    <w:rsid w:val="00E0524B"/>
    <w:rsid w:val="00E0562B"/>
    <w:rsid w:val="00E0598D"/>
    <w:rsid w:val="00E10782"/>
    <w:rsid w:val="00E1218C"/>
    <w:rsid w:val="00E126A6"/>
    <w:rsid w:val="00E1354A"/>
    <w:rsid w:val="00E16F4F"/>
    <w:rsid w:val="00E20B75"/>
    <w:rsid w:val="00E215BB"/>
    <w:rsid w:val="00E22040"/>
    <w:rsid w:val="00E253CF"/>
    <w:rsid w:val="00E255C4"/>
    <w:rsid w:val="00E25763"/>
    <w:rsid w:val="00E258A6"/>
    <w:rsid w:val="00E2614B"/>
    <w:rsid w:val="00E26BBF"/>
    <w:rsid w:val="00E2776F"/>
    <w:rsid w:val="00E307BD"/>
    <w:rsid w:val="00E31E79"/>
    <w:rsid w:val="00E32711"/>
    <w:rsid w:val="00E33E80"/>
    <w:rsid w:val="00E34D20"/>
    <w:rsid w:val="00E353B4"/>
    <w:rsid w:val="00E353EC"/>
    <w:rsid w:val="00E35C0D"/>
    <w:rsid w:val="00E36130"/>
    <w:rsid w:val="00E421E8"/>
    <w:rsid w:val="00E446E8"/>
    <w:rsid w:val="00E45B66"/>
    <w:rsid w:val="00E47EED"/>
    <w:rsid w:val="00E50F07"/>
    <w:rsid w:val="00E51ADE"/>
    <w:rsid w:val="00E5212E"/>
    <w:rsid w:val="00E5311E"/>
    <w:rsid w:val="00E531E7"/>
    <w:rsid w:val="00E53787"/>
    <w:rsid w:val="00E54997"/>
    <w:rsid w:val="00E55A14"/>
    <w:rsid w:val="00E55ED3"/>
    <w:rsid w:val="00E57940"/>
    <w:rsid w:val="00E60C52"/>
    <w:rsid w:val="00E610A0"/>
    <w:rsid w:val="00E628E1"/>
    <w:rsid w:val="00E65AE4"/>
    <w:rsid w:val="00E67C14"/>
    <w:rsid w:val="00E76AB6"/>
    <w:rsid w:val="00E76B0B"/>
    <w:rsid w:val="00E77D1D"/>
    <w:rsid w:val="00E809F0"/>
    <w:rsid w:val="00E8483D"/>
    <w:rsid w:val="00E84BB5"/>
    <w:rsid w:val="00E85E97"/>
    <w:rsid w:val="00E873BE"/>
    <w:rsid w:val="00E87402"/>
    <w:rsid w:val="00E90F4D"/>
    <w:rsid w:val="00E91078"/>
    <w:rsid w:val="00E9119D"/>
    <w:rsid w:val="00E946EF"/>
    <w:rsid w:val="00E949CB"/>
    <w:rsid w:val="00E96D7F"/>
    <w:rsid w:val="00EA01DB"/>
    <w:rsid w:val="00EA0E89"/>
    <w:rsid w:val="00EA1B62"/>
    <w:rsid w:val="00EA22CF"/>
    <w:rsid w:val="00EA3E2E"/>
    <w:rsid w:val="00EA4356"/>
    <w:rsid w:val="00EA4A63"/>
    <w:rsid w:val="00EA4D11"/>
    <w:rsid w:val="00EA527C"/>
    <w:rsid w:val="00EA6332"/>
    <w:rsid w:val="00EA639B"/>
    <w:rsid w:val="00EA6BC1"/>
    <w:rsid w:val="00EA71D8"/>
    <w:rsid w:val="00EA746F"/>
    <w:rsid w:val="00EB0D91"/>
    <w:rsid w:val="00EB28BE"/>
    <w:rsid w:val="00EB2D4D"/>
    <w:rsid w:val="00EB446F"/>
    <w:rsid w:val="00EB4A8A"/>
    <w:rsid w:val="00EB5758"/>
    <w:rsid w:val="00EB5F41"/>
    <w:rsid w:val="00EB6EA7"/>
    <w:rsid w:val="00EC0FB3"/>
    <w:rsid w:val="00EC3213"/>
    <w:rsid w:val="00EC390C"/>
    <w:rsid w:val="00EC3A35"/>
    <w:rsid w:val="00EC4D98"/>
    <w:rsid w:val="00EC557E"/>
    <w:rsid w:val="00EC6DB4"/>
    <w:rsid w:val="00EC78A1"/>
    <w:rsid w:val="00ED3867"/>
    <w:rsid w:val="00ED3A56"/>
    <w:rsid w:val="00ED5254"/>
    <w:rsid w:val="00ED5F19"/>
    <w:rsid w:val="00ED67AF"/>
    <w:rsid w:val="00ED6966"/>
    <w:rsid w:val="00ED6A5B"/>
    <w:rsid w:val="00ED796F"/>
    <w:rsid w:val="00EE14DB"/>
    <w:rsid w:val="00EE1705"/>
    <w:rsid w:val="00EE1E51"/>
    <w:rsid w:val="00EE1F87"/>
    <w:rsid w:val="00EE1FF5"/>
    <w:rsid w:val="00EE5DF9"/>
    <w:rsid w:val="00EE5FAB"/>
    <w:rsid w:val="00EE70F7"/>
    <w:rsid w:val="00EE7E57"/>
    <w:rsid w:val="00EF038D"/>
    <w:rsid w:val="00EF1B4D"/>
    <w:rsid w:val="00EF2ABF"/>
    <w:rsid w:val="00EF3D58"/>
    <w:rsid w:val="00EF47AA"/>
    <w:rsid w:val="00EF605C"/>
    <w:rsid w:val="00F00AD7"/>
    <w:rsid w:val="00F00D13"/>
    <w:rsid w:val="00F034C3"/>
    <w:rsid w:val="00F05BD3"/>
    <w:rsid w:val="00F06812"/>
    <w:rsid w:val="00F10842"/>
    <w:rsid w:val="00F13D00"/>
    <w:rsid w:val="00F14909"/>
    <w:rsid w:val="00F15BC4"/>
    <w:rsid w:val="00F16FC2"/>
    <w:rsid w:val="00F17EFE"/>
    <w:rsid w:val="00F206F5"/>
    <w:rsid w:val="00F222CB"/>
    <w:rsid w:val="00F23C5C"/>
    <w:rsid w:val="00F23F8A"/>
    <w:rsid w:val="00F25E00"/>
    <w:rsid w:val="00F265F7"/>
    <w:rsid w:val="00F27C8B"/>
    <w:rsid w:val="00F27EAF"/>
    <w:rsid w:val="00F3018D"/>
    <w:rsid w:val="00F3024D"/>
    <w:rsid w:val="00F31ED9"/>
    <w:rsid w:val="00F333C0"/>
    <w:rsid w:val="00F3485F"/>
    <w:rsid w:val="00F3491F"/>
    <w:rsid w:val="00F350B0"/>
    <w:rsid w:val="00F355B7"/>
    <w:rsid w:val="00F35B41"/>
    <w:rsid w:val="00F35CB1"/>
    <w:rsid w:val="00F35E24"/>
    <w:rsid w:val="00F3691A"/>
    <w:rsid w:val="00F4004A"/>
    <w:rsid w:val="00F40610"/>
    <w:rsid w:val="00F41800"/>
    <w:rsid w:val="00F422C3"/>
    <w:rsid w:val="00F42888"/>
    <w:rsid w:val="00F429D2"/>
    <w:rsid w:val="00F443F0"/>
    <w:rsid w:val="00F44553"/>
    <w:rsid w:val="00F47D8D"/>
    <w:rsid w:val="00F51F20"/>
    <w:rsid w:val="00F53A23"/>
    <w:rsid w:val="00F53AA0"/>
    <w:rsid w:val="00F53AD5"/>
    <w:rsid w:val="00F543C3"/>
    <w:rsid w:val="00F548B3"/>
    <w:rsid w:val="00F5499C"/>
    <w:rsid w:val="00F55571"/>
    <w:rsid w:val="00F57FA2"/>
    <w:rsid w:val="00F61B14"/>
    <w:rsid w:val="00F6391D"/>
    <w:rsid w:val="00F64AB3"/>
    <w:rsid w:val="00F66106"/>
    <w:rsid w:val="00F66B7D"/>
    <w:rsid w:val="00F70B45"/>
    <w:rsid w:val="00F73BA3"/>
    <w:rsid w:val="00F75046"/>
    <w:rsid w:val="00F7659F"/>
    <w:rsid w:val="00F766B0"/>
    <w:rsid w:val="00F76B16"/>
    <w:rsid w:val="00F76F43"/>
    <w:rsid w:val="00F809BA"/>
    <w:rsid w:val="00F80E45"/>
    <w:rsid w:val="00F8138A"/>
    <w:rsid w:val="00F824DE"/>
    <w:rsid w:val="00F824F4"/>
    <w:rsid w:val="00F82526"/>
    <w:rsid w:val="00F82D8C"/>
    <w:rsid w:val="00F8359A"/>
    <w:rsid w:val="00F87B8F"/>
    <w:rsid w:val="00F909CD"/>
    <w:rsid w:val="00F93B52"/>
    <w:rsid w:val="00F93B92"/>
    <w:rsid w:val="00F93D4A"/>
    <w:rsid w:val="00F94171"/>
    <w:rsid w:val="00F96BDF"/>
    <w:rsid w:val="00FA0B85"/>
    <w:rsid w:val="00FA0E96"/>
    <w:rsid w:val="00FA0FCF"/>
    <w:rsid w:val="00FA4233"/>
    <w:rsid w:val="00FA69C9"/>
    <w:rsid w:val="00FA7E9A"/>
    <w:rsid w:val="00FA7F93"/>
    <w:rsid w:val="00FB1872"/>
    <w:rsid w:val="00FB24F9"/>
    <w:rsid w:val="00FB32E3"/>
    <w:rsid w:val="00FB33A2"/>
    <w:rsid w:val="00FB4946"/>
    <w:rsid w:val="00FB57B3"/>
    <w:rsid w:val="00FB6081"/>
    <w:rsid w:val="00FB71C9"/>
    <w:rsid w:val="00FC020B"/>
    <w:rsid w:val="00FC1F6D"/>
    <w:rsid w:val="00FC2A23"/>
    <w:rsid w:val="00FC2A9F"/>
    <w:rsid w:val="00FC3EC7"/>
    <w:rsid w:val="00FC42CA"/>
    <w:rsid w:val="00FC7E09"/>
    <w:rsid w:val="00FD2317"/>
    <w:rsid w:val="00FD4B4F"/>
    <w:rsid w:val="00FD5843"/>
    <w:rsid w:val="00FD6ACF"/>
    <w:rsid w:val="00FE071B"/>
    <w:rsid w:val="00FE0CEF"/>
    <w:rsid w:val="00FE17DD"/>
    <w:rsid w:val="00FE3CBD"/>
    <w:rsid w:val="00FE52AD"/>
    <w:rsid w:val="00FE56A7"/>
    <w:rsid w:val="00FE5CD4"/>
    <w:rsid w:val="00FE64F7"/>
    <w:rsid w:val="00FE6611"/>
    <w:rsid w:val="00FE748B"/>
    <w:rsid w:val="00FF10D9"/>
    <w:rsid w:val="00FF209F"/>
    <w:rsid w:val="00FF3C7A"/>
    <w:rsid w:val="00FF3DE7"/>
    <w:rsid w:val="00FF48F0"/>
    <w:rsid w:val="00FF5778"/>
    <w:rsid w:val="00FF58D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0BA391"/>
  <w15:docId w15:val="{75DC7D29-F1D3-453E-8BAC-222F6FA84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019"/>
    <w:rPr>
      <w:rFonts w:ascii="Times New Roman" w:hAnsi="Times New Roman"/>
      <w:sz w:val="28"/>
    </w:rPr>
  </w:style>
  <w:style w:type="paragraph" w:styleId="Heading1">
    <w:name w:val="heading 1"/>
    <w:basedOn w:val="Normal"/>
    <w:next w:val="Heading2"/>
    <w:link w:val="Heading1Char"/>
    <w:qFormat/>
    <w:rsid w:val="00E0524B"/>
    <w:pPr>
      <w:keepNext/>
      <w:keepLines/>
      <w:tabs>
        <w:tab w:val="num" w:pos="432"/>
      </w:tabs>
      <w:spacing w:before="480" w:after="480"/>
      <w:ind w:left="432" w:hanging="432"/>
      <w:outlineLvl w:val="0"/>
    </w:pPr>
    <w:rPr>
      <w:rFonts w:eastAsia="Times New Roman" w:cs="Times New Roman"/>
      <w:b/>
      <w:bCs/>
      <w:szCs w:val="28"/>
    </w:rPr>
  </w:style>
  <w:style w:type="paragraph" w:styleId="Heading2">
    <w:name w:val="heading 2"/>
    <w:basedOn w:val="Normal"/>
    <w:next w:val="Normal"/>
    <w:link w:val="Heading2Char"/>
    <w:uiPriority w:val="9"/>
    <w:unhideWhenUsed/>
    <w:qFormat/>
    <w:rsid w:val="008E47A6"/>
    <w:pPr>
      <w:keepNext/>
      <w:keepLines/>
      <w:tabs>
        <w:tab w:val="num" w:pos="576"/>
      </w:tabs>
      <w:spacing w:before="120" w:after="240"/>
      <w:ind w:left="576" w:hanging="576"/>
      <w:jc w:val="both"/>
      <w:outlineLvl w:val="1"/>
    </w:pPr>
    <w:rPr>
      <w:rFonts w:eastAsia="Times New Roman" w:cs="Times New Roman"/>
      <w:b/>
      <w:bCs/>
      <w:szCs w:val="24"/>
    </w:rPr>
  </w:style>
  <w:style w:type="paragraph" w:styleId="Heading3">
    <w:name w:val="heading 3"/>
    <w:basedOn w:val="Normal"/>
    <w:next w:val="Normal"/>
    <w:link w:val="Heading3Char"/>
    <w:unhideWhenUsed/>
    <w:qFormat/>
    <w:rsid w:val="00AF4F8F"/>
    <w:pPr>
      <w:keepNext/>
      <w:keepLines/>
      <w:tabs>
        <w:tab w:val="num" w:pos="1080"/>
      </w:tabs>
      <w:spacing w:before="120" w:after="240"/>
      <w:ind w:left="890" w:hanging="720"/>
      <w:jc w:val="both"/>
      <w:outlineLvl w:val="2"/>
    </w:pPr>
    <w:rPr>
      <w:rFonts w:eastAsia="Times New Roman" w:cs="Times New Roman"/>
      <w:b/>
      <w:bCs/>
      <w:i/>
      <w:iCs/>
      <w:szCs w:val="24"/>
    </w:rPr>
  </w:style>
  <w:style w:type="paragraph" w:styleId="Heading4">
    <w:name w:val="heading 4"/>
    <w:basedOn w:val="Normal"/>
    <w:next w:val="Normal"/>
    <w:link w:val="Heading4Char1"/>
    <w:uiPriority w:val="9"/>
    <w:unhideWhenUsed/>
    <w:qFormat/>
    <w:rsid w:val="008E3B16"/>
    <w:pPr>
      <w:keepNext/>
      <w:keepLines/>
      <w:spacing w:before="40" w:after="0"/>
      <w:outlineLvl w:val="3"/>
    </w:pPr>
    <w:rPr>
      <w:rFonts w:eastAsiaTheme="majorEastAsia" w:cstheme="majorBidi"/>
      <w:iCs/>
    </w:rPr>
  </w:style>
  <w:style w:type="paragraph" w:styleId="Heading5">
    <w:name w:val="heading 5"/>
    <w:basedOn w:val="Normal"/>
    <w:next w:val="Normal"/>
    <w:link w:val="Heading5Char"/>
    <w:autoRedefine/>
    <w:unhideWhenUsed/>
    <w:qFormat/>
    <w:rsid w:val="007D6AB7"/>
    <w:pPr>
      <w:keepNext/>
      <w:numPr>
        <w:numId w:val="176"/>
      </w:numPr>
      <w:tabs>
        <w:tab w:val="left" w:pos="-76"/>
      </w:tabs>
      <w:spacing w:before="240" w:after="240"/>
      <w:jc w:val="both"/>
      <w:outlineLvl w:val="4"/>
    </w:pPr>
    <w:rPr>
      <w:rFonts w:eastAsia="Calibri" w:cs="Times New Roman"/>
      <w:b/>
      <w:bCs/>
      <w:i/>
      <w:sz w:val="26"/>
      <w:szCs w:val="24"/>
    </w:rPr>
  </w:style>
  <w:style w:type="paragraph" w:styleId="Heading6">
    <w:name w:val="heading 6"/>
    <w:basedOn w:val="Normal"/>
    <w:next w:val="Normal"/>
    <w:link w:val="Heading6Char"/>
    <w:unhideWhenUsed/>
    <w:qFormat/>
    <w:rsid w:val="00E0524B"/>
    <w:pPr>
      <w:tabs>
        <w:tab w:val="num" w:pos="1152"/>
      </w:tabs>
      <w:spacing w:before="240" w:after="60"/>
      <w:ind w:left="1152" w:hanging="1152"/>
      <w:jc w:val="both"/>
      <w:outlineLvl w:val="5"/>
    </w:pPr>
    <w:rPr>
      <w:rFonts w:eastAsia="Times New Roman" w:cs="Times New Roman"/>
      <w:i/>
      <w:iCs/>
    </w:rPr>
  </w:style>
  <w:style w:type="paragraph" w:styleId="Heading7">
    <w:name w:val="heading 7"/>
    <w:basedOn w:val="Normal"/>
    <w:next w:val="Normal"/>
    <w:link w:val="Heading7Char"/>
    <w:uiPriority w:val="9"/>
    <w:semiHidden/>
    <w:unhideWhenUsed/>
    <w:qFormat/>
    <w:rsid w:val="00E0524B"/>
    <w:pPr>
      <w:keepNext/>
      <w:keepLines/>
      <w:tabs>
        <w:tab w:val="num" w:pos="1296"/>
      </w:tabs>
      <w:spacing w:before="200" w:after="0"/>
      <w:ind w:left="1296" w:hanging="1296"/>
      <w:jc w:val="both"/>
      <w:outlineLvl w:val="6"/>
    </w:pPr>
    <w:rPr>
      <w:rFonts w:ascii="Arial" w:eastAsia="Calibri" w:hAnsi="Arial" w:cs="Arial"/>
      <w:i/>
      <w:iCs/>
      <w:color w:val="404040"/>
      <w:sz w:val="24"/>
      <w:szCs w:val="24"/>
    </w:rPr>
  </w:style>
  <w:style w:type="paragraph" w:styleId="Heading8">
    <w:name w:val="heading 8"/>
    <w:basedOn w:val="Normal"/>
    <w:next w:val="Normal"/>
    <w:link w:val="Heading8Char"/>
    <w:semiHidden/>
    <w:unhideWhenUsed/>
    <w:qFormat/>
    <w:rsid w:val="00E0524B"/>
    <w:pPr>
      <w:keepNext/>
      <w:tabs>
        <w:tab w:val="num" w:pos="1440"/>
      </w:tabs>
      <w:spacing w:after="240"/>
      <w:ind w:left="1440" w:hanging="1440"/>
      <w:jc w:val="center"/>
      <w:outlineLvl w:val="7"/>
    </w:pPr>
    <w:rPr>
      <w:rFonts w:ascii="VNI-Helve" w:eastAsia="Calibri" w:hAnsi="VNI-Helve" w:cs="VNI-Helve"/>
      <w:b/>
      <w:bCs/>
      <w:sz w:val="40"/>
      <w:szCs w:val="40"/>
    </w:rPr>
  </w:style>
  <w:style w:type="paragraph" w:styleId="Heading9">
    <w:name w:val="heading 9"/>
    <w:basedOn w:val="Normal"/>
    <w:next w:val="Normal"/>
    <w:link w:val="Heading9Char"/>
    <w:uiPriority w:val="9"/>
    <w:semiHidden/>
    <w:unhideWhenUsed/>
    <w:qFormat/>
    <w:rsid w:val="00E0524B"/>
    <w:pPr>
      <w:keepNext/>
      <w:keepLines/>
      <w:tabs>
        <w:tab w:val="num" w:pos="1584"/>
      </w:tabs>
      <w:spacing w:before="200" w:after="0"/>
      <w:ind w:left="1584" w:hanging="1584"/>
      <w:jc w:val="both"/>
      <w:outlineLvl w:val="8"/>
    </w:pPr>
    <w:rPr>
      <w:rFonts w:ascii="Arial" w:eastAsia="Calibri" w:hAnsi="Arial" w:cs="Arial"/>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5031"/>
    <w:pPr>
      <w:ind w:left="720"/>
      <w:contextualSpacing/>
    </w:pPr>
  </w:style>
  <w:style w:type="table" w:styleId="TableGrid">
    <w:name w:val="Table Grid"/>
    <w:basedOn w:val="TableNormal"/>
    <w:uiPriority w:val="39"/>
    <w:rsid w:val="00002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C6B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6B4B"/>
  </w:style>
  <w:style w:type="paragraph" w:styleId="Footer">
    <w:name w:val="footer"/>
    <w:basedOn w:val="Normal"/>
    <w:link w:val="FooterChar"/>
    <w:uiPriority w:val="99"/>
    <w:unhideWhenUsed/>
    <w:rsid w:val="001C6B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6B4B"/>
  </w:style>
  <w:style w:type="paragraph" w:customStyle="1" w:styleId="MHH2">
    <w:name w:val="MH_H2"/>
    <w:basedOn w:val="Normal"/>
    <w:next w:val="Normal"/>
    <w:autoRedefine/>
    <w:rsid w:val="0092702F"/>
    <w:pPr>
      <w:widowControl w:val="0"/>
      <w:spacing w:after="0" w:line="240" w:lineRule="auto"/>
      <w:ind w:left="102" w:hanging="102"/>
      <w:jc w:val="both"/>
    </w:pPr>
    <w:rPr>
      <w:rFonts w:eastAsia="Times New Roman" w:cs="Times New Roman"/>
      <w:bCs/>
      <w:iCs/>
      <w:noProof/>
      <w:sz w:val="24"/>
      <w:szCs w:val="24"/>
    </w:rPr>
  </w:style>
  <w:style w:type="paragraph" w:styleId="Subtitle">
    <w:name w:val="Subtitle"/>
    <w:aliases w:val="Char Char Char,Char,muc 1.1.1, Char Char Char, Char, Char4, Char4 Char"/>
    <w:basedOn w:val="Normal"/>
    <w:link w:val="SubtitleChar"/>
    <w:qFormat/>
    <w:rsid w:val="00F23F8A"/>
    <w:pPr>
      <w:spacing w:after="0" w:line="240" w:lineRule="auto"/>
      <w:ind w:firstLine="720"/>
    </w:pPr>
    <w:rPr>
      <w:rFonts w:eastAsia="Times New Roman" w:cs="Times New Roman"/>
      <w:b/>
      <w:bCs/>
      <w:i/>
      <w:sz w:val="26"/>
      <w:szCs w:val="24"/>
    </w:rPr>
  </w:style>
  <w:style w:type="character" w:customStyle="1" w:styleId="SubtitleChar">
    <w:name w:val="Subtitle Char"/>
    <w:aliases w:val="Char Char Char Char,Char Char,muc 1.1.1 Char, Char Char Char Char, Char Char, Char4 Char1, Char4 Char Char"/>
    <w:basedOn w:val="DefaultParagraphFont"/>
    <w:link w:val="Subtitle"/>
    <w:rsid w:val="00F23F8A"/>
    <w:rPr>
      <w:rFonts w:ascii="Times New Roman" w:eastAsia="Times New Roman" w:hAnsi="Times New Roman" w:cs="Times New Roman"/>
      <w:b/>
      <w:bCs/>
      <w:i/>
      <w:sz w:val="26"/>
      <w:szCs w:val="24"/>
    </w:rPr>
  </w:style>
  <w:style w:type="character" w:styleId="CommentReference">
    <w:name w:val="annotation reference"/>
    <w:basedOn w:val="DefaultParagraphFont"/>
    <w:uiPriority w:val="99"/>
    <w:semiHidden/>
    <w:unhideWhenUsed/>
    <w:rsid w:val="00381F55"/>
    <w:rPr>
      <w:sz w:val="16"/>
      <w:szCs w:val="16"/>
    </w:rPr>
  </w:style>
  <w:style w:type="paragraph" w:styleId="CommentText">
    <w:name w:val="annotation text"/>
    <w:basedOn w:val="Normal"/>
    <w:link w:val="CommentTextChar"/>
    <w:uiPriority w:val="99"/>
    <w:semiHidden/>
    <w:unhideWhenUsed/>
    <w:rsid w:val="00381F55"/>
    <w:pPr>
      <w:spacing w:line="240" w:lineRule="auto"/>
    </w:pPr>
    <w:rPr>
      <w:sz w:val="20"/>
      <w:szCs w:val="20"/>
    </w:rPr>
  </w:style>
  <w:style w:type="character" w:customStyle="1" w:styleId="CommentTextChar">
    <w:name w:val="Comment Text Char"/>
    <w:basedOn w:val="DefaultParagraphFont"/>
    <w:link w:val="CommentText"/>
    <w:uiPriority w:val="99"/>
    <w:semiHidden/>
    <w:rsid w:val="00381F55"/>
    <w:rPr>
      <w:sz w:val="20"/>
      <w:szCs w:val="20"/>
    </w:rPr>
  </w:style>
  <w:style w:type="paragraph" w:styleId="CommentSubject">
    <w:name w:val="annotation subject"/>
    <w:basedOn w:val="CommentText"/>
    <w:next w:val="CommentText"/>
    <w:link w:val="CommentSubjectChar"/>
    <w:uiPriority w:val="99"/>
    <w:semiHidden/>
    <w:unhideWhenUsed/>
    <w:rsid w:val="00381F55"/>
    <w:rPr>
      <w:b/>
      <w:bCs/>
    </w:rPr>
  </w:style>
  <w:style w:type="character" w:customStyle="1" w:styleId="CommentSubjectChar">
    <w:name w:val="Comment Subject Char"/>
    <w:basedOn w:val="CommentTextChar"/>
    <w:link w:val="CommentSubject"/>
    <w:uiPriority w:val="99"/>
    <w:semiHidden/>
    <w:rsid w:val="00381F55"/>
    <w:rPr>
      <w:b/>
      <w:bCs/>
      <w:sz w:val="20"/>
      <w:szCs w:val="20"/>
    </w:rPr>
  </w:style>
  <w:style w:type="paragraph" w:styleId="BalloonText">
    <w:name w:val="Balloon Text"/>
    <w:basedOn w:val="Normal"/>
    <w:link w:val="BalloonTextChar"/>
    <w:uiPriority w:val="99"/>
    <w:semiHidden/>
    <w:unhideWhenUsed/>
    <w:rsid w:val="00381F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F55"/>
    <w:rPr>
      <w:rFonts w:ascii="Segoe UI" w:hAnsi="Segoe UI" w:cs="Segoe UI"/>
      <w:sz w:val="18"/>
      <w:szCs w:val="18"/>
    </w:rPr>
  </w:style>
  <w:style w:type="table" w:customStyle="1" w:styleId="TableGrid1">
    <w:name w:val="Table Grid1"/>
    <w:basedOn w:val="TableNormal"/>
    <w:next w:val="TableGrid"/>
    <w:uiPriority w:val="59"/>
    <w:rsid w:val="00AA5C46"/>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link w:val="Heading4Char"/>
    <w:uiPriority w:val="9"/>
    <w:semiHidden/>
    <w:unhideWhenUsed/>
    <w:qFormat/>
    <w:rsid w:val="0098353E"/>
    <w:pPr>
      <w:keepNext/>
      <w:keepLines/>
      <w:spacing w:before="40" w:after="0" w:line="240" w:lineRule="auto"/>
      <w:outlineLvl w:val="3"/>
    </w:pPr>
    <w:rPr>
      <w:rFonts w:ascii="Calibri Light" w:eastAsia="Times New Roman" w:hAnsi="Calibri Light" w:cs="Times New Roman"/>
      <w:i/>
      <w:iCs/>
      <w:color w:val="2E74B5"/>
      <w:szCs w:val="28"/>
    </w:rPr>
  </w:style>
  <w:style w:type="numbering" w:customStyle="1" w:styleId="NoList1">
    <w:name w:val="No List1"/>
    <w:next w:val="NoList"/>
    <w:uiPriority w:val="99"/>
    <w:semiHidden/>
    <w:unhideWhenUsed/>
    <w:rsid w:val="0098353E"/>
  </w:style>
  <w:style w:type="paragraph" w:customStyle="1" w:styleId="LAMA">
    <w:name w:val="LAMA"/>
    <w:basedOn w:val="Heading4"/>
    <w:rsid w:val="0098353E"/>
    <w:pPr>
      <w:keepLines w:val="0"/>
      <w:spacing w:before="0" w:line="240" w:lineRule="auto"/>
      <w:jc w:val="center"/>
    </w:pPr>
    <w:rPr>
      <w:rFonts w:eastAsia="Times New Roman" w:cs="Times New Roman"/>
      <w:b/>
      <w:bCs/>
      <w:i/>
      <w:iCs w:val="0"/>
      <w:color w:val="0000FF"/>
      <w:szCs w:val="28"/>
      <w:u w:val="single"/>
    </w:rPr>
  </w:style>
  <w:style w:type="character" w:styleId="PageNumber">
    <w:name w:val="page number"/>
    <w:basedOn w:val="DefaultParagraphFont"/>
    <w:rsid w:val="0098353E"/>
  </w:style>
  <w:style w:type="character" w:customStyle="1" w:styleId="Heading4Char">
    <w:name w:val="Heading 4 Char"/>
    <w:basedOn w:val="DefaultParagraphFont"/>
    <w:link w:val="Heading41"/>
    <w:uiPriority w:val="9"/>
    <w:semiHidden/>
    <w:rsid w:val="0098353E"/>
    <w:rPr>
      <w:rFonts w:ascii="Calibri Light" w:eastAsia="Times New Roman" w:hAnsi="Calibri Light" w:cs="Times New Roman"/>
      <w:i/>
      <w:iCs/>
      <w:color w:val="2E74B5"/>
      <w:sz w:val="28"/>
      <w:szCs w:val="28"/>
    </w:rPr>
  </w:style>
  <w:style w:type="character" w:customStyle="1" w:styleId="Heading4Char1">
    <w:name w:val="Heading 4 Char1"/>
    <w:basedOn w:val="DefaultParagraphFont"/>
    <w:link w:val="Heading4"/>
    <w:uiPriority w:val="9"/>
    <w:rsid w:val="008E3B16"/>
    <w:rPr>
      <w:rFonts w:ascii="Times New Roman" w:eastAsiaTheme="majorEastAsia" w:hAnsi="Times New Roman" w:cstheme="majorBidi"/>
      <w:iCs/>
      <w:sz w:val="28"/>
    </w:rPr>
  </w:style>
  <w:style w:type="character" w:customStyle="1" w:styleId="Heading1Char">
    <w:name w:val="Heading 1 Char"/>
    <w:basedOn w:val="DefaultParagraphFont"/>
    <w:link w:val="Heading1"/>
    <w:rsid w:val="00E0524B"/>
    <w:rPr>
      <w:rFonts w:ascii="Times New Roman" w:eastAsia="Times New Roman" w:hAnsi="Times New Roman" w:cs="Times New Roman"/>
      <w:b/>
      <w:bCs/>
      <w:sz w:val="28"/>
      <w:szCs w:val="28"/>
    </w:rPr>
  </w:style>
  <w:style w:type="character" w:customStyle="1" w:styleId="Heading2Char">
    <w:name w:val="Heading 2 Char"/>
    <w:basedOn w:val="DefaultParagraphFont"/>
    <w:link w:val="Heading2"/>
    <w:uiPriority w:val="9"/>
    <w:rsid w:val="008E47A6"/>
    <w:rPr>
      <w:rFonts w:ascii="Times New Roman" w:eastAsia="Times New Roman" w:hAnsi="Times New Roman" w:cs="Times New Roman"/>
      <w:b/>
      <w:bCs/>
      <w:sz w:val="28"/>
      <w:szCs w:val="24"/>
    </w:rPr>
  </w:style>
  <w:style w:type="character" w:customStyle="1" w:styleId="Heading3Char">
    <w:name w:val="Heading 3 Char"/>
    <w:basedOn w:val="DefaultParagraphFont"/>
    <w:link w:val="Heading3"/>
    <w:rsid w:val="00AF4F8F"/>
    <w:rPr>
      <w:rFonts w:ascii="Times New Roman" w:eastAsia="Times New Roman" w:hAnsi="Times New Roman" w:cs="Times New Roman"/>
      <w:b/>
      <w:bCs/>
      <w:i/>
      <w:iCs/>
      <w:sz w:val="28"/>
      <w:szCs w:val="24"/>
    </w:rPr>
  </w:style>
  <w:style w:type="character" w:customStyle="1" w:styleId="Heading5Char">
    <w:name w:val="Heading 5 Char"/>
    <w:basedOn w:val="DefaultParagraphFont"/>
    <w:link w:val="Heading5"/>
    <w:rsid w:val="007D6AB7"/>
    <w:rPr>
      <w:rFonts w:ascii="Times New Roman" w:eastAsia="Calibri" w:hAnsi="Times New Roman" w:cs="Times New Roman"/>
      <w:b/>
      <w:bCs/>
      <w:i/>
      <w:sz w:val="26"/>
      <w:szCs w:val="24"/>
    </w:rPr>
  </w:style>
  <w:style w:type="character" w:customStyle="1" w:styleId="Heading6Char">
    <w:name w:val="Heading 6 Char"/>
    <w:basedOn w:val="DefaultParagraphFont"/>
    <w:link w:val="Heading6"/>
    <w:rsid w:val="00E0524B"/>
    <w:rPr>
      <w:rFonts w:ascii="Times New Roman" w:eastAsia="Times New Roman" w:hAnsi="Times New Roman" w:cs="Times New Roman"/>
      <w:i/>
      <w:iCs/>
    </w:rPr>
  </w:style>
  <w:style w:type="character" w:customStyle="1" w:styleId="Heading7Char">
    <w:name w:val="Heading 7 Char"/>
    <w:basedOn w:val="DefaultParagraphFont"/>
    <w:link w:val="Heading7"/>
    <w:uiPriority w:val="9"/>
    <w:semiHidden/>
    <w:rsid w:val="00E0524B"/>
    <w:rPr>
      <w:rFonts w:ascii="Arial" w:eastAsia="Calibri" w:hAnsi="Arial" w:cs="Arial"/>
      <w:i/>
      <w:iCs/>
      <w:color w:val="404040"/>
      <w:sz w:val="24"/>
      <w:szCs w:val="24"/>
    </w:rPr>
  </w:style>
  <w:style w:type="character" w:customStyle="1" w:styleId="Heading8Char">
    <w:name w:val="Heading 8 Char"/>
    <w:basedOn w:val="DefaultParagraphFont"/>
    <w:link w:val="Heading8"/>
    <w:semiHidden/>
    <w:rsid w:val="00E0524B"/>
    <w:rPr>
      <w:rFonts w:ascii="VNI-Helve" w:eastAsia="Calibri" w:hAnsi="VNI-Helve" w:cs="VNI-Helve"/>
      <w:b/>
      <w:bCs/>
      <w:sz w:val="40"/>
      <w:szCs w:val="40"/>
    </w:rPr>
  </w:style>
  <w:style w:type="character" w:customStyle="1" w:styleId="Heading9Char">
    <w:name w:val="Heading 9 Char"/>
    <w:basedOn w:val="DefaultParagraphFont"/>
    <w:link w:val="Heading9"/>
    <w:uiPriority w:val="9"/>
    <w:semiHidden/>
    <w:rsid w:val="00E0524B"/>
    <w:rPr>
      <w:rFonts w:ascii="Arial" w:eastAsia="Calibri" w:hAnsi="Arial" w:cs="Arial"/>
      <w:i/>
      <w:iCs/>
      <w:color w:val="404040"/>
      <w:sz w:val="20"/>
      <w:szCs w:val="20"/>
    </w:rPr>
  </w:style>
  <w:style w:type="paragraph" w:customStyle="1" w:styleId="noidung">
    <w:name w:val="noidung"/>
    <w:basedOn w:val="Normal"/>
    <w:autoRedefine/>
    <w:rsid w:val="00872292"/>
    <w:pPr>
      <w:snapToGrid w:val="0"/>
      <w:spacing w:before="120" w:after="120" w:line="312" w:lineRule="auto"/>
      <w:ind w:firstLine="709"/>
      <w:jc w:val="both"/>
    </w:pPr>
    <w:rPr>
      <w:rFonts w:eastAsia="Times New Roman" w:cs="Times New Roman"/>
      <w:bCs/>
      <w:color w:val="000000"/>
      <w:szCs w:val="28"/>
      <w:lang w:val="es-ES"/>
    </w:rPr>
  </w:style>
  <w:style w:type="paragraph" w:styleId="BodyTextIndent2">
    <w:name w:val="Body Text Indent 2"/>
    <w:basedOn w:val="Normal"/>
    <w:link w:val="BodyTextIndent2Char"/>
    <w:rsid w:val="00B733C7"/>
    <w:pPr>
      <w:tabs>
        <w:tab w:val="left" w:pos="360"/>
      </w:tabs>
      <w:spacing w:after="0" w:line="340" w:lineRule="atLeast"/>
      <w:ind w:firstLine="284"/>
    </w:pPr>
    <w:rPr>
      <w:rFonts w:eastAsia="Times New Roman" w:cs="Times New Roman"/>
      <w:color w:val="0000FF"/>
      <w:szCs w:val="28"/>
    </w:rPr>
  </w:style>
  <w:style w:type="character" w:customStyle="1" w:styleId="BodyTextIndent2Char">
    <w:name w:val="Body Text Indent 2 Char"/>
    <w:basedOn w:val="DefaultParagraphFont"/>
    <w:link w:val="BodyTextIndent2"/>
    <w:rsid w:val="00B733C7"/>
    <w:rPr>
      <w:rFonts w:ascii="Times New Roman" w:eastAsia="Times New Roman" w:hAnsi="Times New Roman" w:cs="Times New Roman"/>
      <w:color w:val="0000FF"/>
      <w:sz w:val="28"/>
      <w:szCs w:val="28"/>
    </w:rPr>
  </w:style>
  <w:style w:type="character" w:customStyle="1" w:styleId="Vnbnnidung">
    <w:name w:val="Văn bản nội dung"/>
    <w:basedOn w:val="DefaultParagraphFont"/>
    <w:rsid w:val="00B733C7"/>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vi-VN"/>
    </w:rPr>
  </w:style>
  <w:style w:type="paragraph" w:styleId="BodyText">
    <w:name w:val="Body Text"/>
    <w:basedOn w:val="Normal"/>
    <w:link w:val="BodyTextChar"/>
    <w:unhideWhenUsed/>
    <w:rsid w:val="005067BF"/>
    <w:pPr>
      <w:spacing w:after="120"/>
    </w:pPr>
  </w:style>
  <w:style w:type="character" w:customStyle="1" w:styleId="BodyTextChar">
    <w:name w:val="Body Text Char"/>
    <w:basedOn w:val="DefaultParagraphFont"/>
    <w:link w:val="BodyText"/>
    <w:rsid w:val="005067BF"/>
  </w:style>
  <w:style w:type="character" w:styleId="Hyperlink">
    <w:name w:val="Hyperlink"/>
    <w:basedOn w:val="DefaultParagraphFont"/>
    <w:uiPriority w:val="99"/>
    <w:unhideWhenUsed/>
    <w:rsid w:val="000F7731"/>
    <w:rPr>
      <w:color w:val="0000FF" w:themeColor="hyperlink"/>
      <w:u w:val="single"/>
    </w:rPr>
  </w:style>
  <w:style w:type="paragraph" w:customStyle="1" w:styleId="a">
    <w:name w:val="Обычный(без отступа)"/>
    <w:basedOn w:val="Normal"/>
    <w:next w:val="Normal"/>
    <w:rsid w:val="00036FF3"/>
    <w:pPr>
      <w:widowControl w:val="0"/>
      <w:autoSpaceDE w:val="0"/>
      <w:autoSpaceDN w:val="0"/>
      <w:spacing w:after="0" w:line="240" w:lineRule="auto"/>
      <w:jc w:val="both"/>
    </w:pPr>
    <w:rPr>
      <w:rFonts w:eastAsia="Times New Roman" w:cs="Times New Roman"/>
      <w:szCs w:val="20"/>
      <w:lang w:eastAsia="ru-RU"/>
    </w:rPr>
  </w:style>
  <w:style w:type="paragraph" w:styleId="BodyTextIndent">
    <w:name w:val="Body Text Indent"/>
    <w:basedOn w:val="Normal"/>
    <w:link w:val="BodyTextIndentChar"/>
    <w:uiPriority w:val="99"/>
    <w:unhideWhenUsed/>
    <w:rsid w:val="00BC6C3B"/>
    <w:pPr>
      <w:spacing w:after="120"/>
      <w:ind w:left="360"/>
    </w:pPr>
  </w:style>
  <w:style w:type="character" w:customStyle="1" w:styleId="BodyTextIndentChar">
    <w:name w:val="Body Text Indent Char"/>
    <w:basedOn w:val="DefaultParagraphFont"/>
    <w:link w:val="BodyTextIndent"/>
    <w:uiPriority w:val="99"/>
    <w:rsid w:val="00BC6C3B"/>
  </w:style>
  <w:style w:type="paragraph" w:styleId="Caption">
    <w:name w:val="caption"/>
    <w:basedOn w:val="Normal"/>
    <w:next w:val="Normal"/>
    <w:qFormat/>
    <w:rsid w:val="00BC6C3B"/>
    <w:pPr>
      <w:numPr>
        <w:numId w:val="2"/>
      </w:numPr>
      <w:tabs>
        <w:tab w:val="clear" w:pos="1080"/>
        <w:tab w:val="num" w:pos="720"/>
      </w:tabs>
      <w:spacing w:before="30" w:after="30" w:line="288" w:lineRule="auto"/>
      <w:ind w:left="720"/>
    </w:pPr>
    <w:rPr>
      <w:rFonts w:ascii="Calibri" w:eastAsia="Times New Roman" w:hAnsi="Calibri" w:cs="Times New Roman"/>
      <w:b/>
      <w:bCs/>
      <w:u w:val="single"/>
    </w:rPr>
  </w:style>
  <w:style w:type="paragraph" w:styleId="PlainText">
    <w:name w:val="Plain Text"/>
    <w:basedOn w:val="Normal"/>
    <w:link w:val="PlainTextChar"/>
    <w:rsid w:val="00A176D4"/>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176D4"/>
    <w:rPr>
      <w:rFonts w:ascii="Courier New" w:eastAsia="Times New Roman" w:hAnsi="Courier New" w:cs="Courier New"/>
      <w:sz w:val="20"/>
      <w:szCs w:val="20"/>
    </w:rPr>
  </w:style>
  <w:style w:type="paragraph" w:styleId="TOCHeading">
    <w:name w:val="TOC Heading"/>
    <w:basedOn w:val="Heading1"/>
    <w:next w:val="Normal"/>
    <w:uiPriority w:val="39"/>
    <w:semiHidden/>
    <w:unhideWhenUsed/>
    <w:qFormat/>
    <w:rsid w:val="0069435A"/>
    <w:pPr>
      <w:tabs>
        <w:tab w:val="clear" w:pos="432"/>
      </w:tabs>
      <w:spacing w:after="0"/>
      <w:ind w:left="0" w:firstLine="0"/>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69435A"/>
    <w:pPr>
      <w:spacing w:after="100"/>
    </w:pPr>
  </w:style>
  <w:style w:type="paragraph" w:styleId="TOC2">
    <w:name w:val="toc 2"/>
    <w:basedOn w:val="Normal"/>
    <w:next w:val="Normal"/>
    <w:autoRedefine/>
    <w:uiPriority w:val="39"/>
    <w:unhideWhenUsed/>
    <w:rsid w:val="0069435A"/>
    <w:pPr>
      <w:spacing w:after="100"/>
      <w:ind w:left="280"/>
    </w:pPr>
  </w:style>
  <w:style w:type="paragraph" w:styleId="TOC3">
    <w:name w:val="toc 3"/>
    <w:basedOn w:val="Normal"/>
    <w:next w:val="Normal"/>
    <w:autoRedefine/>
    <w:uiPriority w:val="39"/>
    <w:unhideWhenUsed/>
    <w:rsid w:val="0069435A"/>
    <w:pPr>
      <w:spacing w:after="100"/>
      <w:ind w:left="560"/>
    </w:pPr>
  </w:style>
  <w:style w:type="paragraph" w:customStyle="1" w:styleId="Default">
    <w:name w:val="Default"/>
    <w:rsid w:val="00F66106"/>
    <w:pPr>
      <w:autoSpaceDE w:val="0"/>
      <w:autoSpaceDN w:val="0"/>
      <w:adjustRightInd w:val="0"/>
      <w:spacing w:after="0" w:line="240" w:lineRule="auto"/>
    </w:pPr>
    <w:rPr>
      <w:rFonts w:ascii="Egyptienne F LT Std" w:hAnsi="Egyptienne F LT Std" w:cs="Egyptienne F LT Std"/>
      <w:color w:val="000000"/>
      <w:sz w:val="24"/>
      <w:szCs w:val="24"/>
    </w:rPr>
  </w:style>
  <w:style w:type="numbering" w:customStyle="1" w:styleId="NoList2">
    <w:name w:val="No List2"/>
    <w:next w:val="NoList"/>
    <w:uiPriority w:val="99"/>
    <w:semiHidden/>
    <w:unhideWhenUsed/>
    <w:rsid w:val="008310A8"/>
  </w:style>
  <w:style w:type="table" w:customStyle="1" w:styleId="TableGrid2">
    <w:name w:val="Table Grid2"/>
    <w:basedOn w:val="TableNormal"/>
    <w:next w:val="TableGrid"/>
    <w:uiPriority w:val="39"/>
    <w:rsid w:val="008310A8"/>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310A8"/>
    <w:pPr>
      <w:spacing w:after="0" w:line="240" w:lineRule="auto"/>
      <w:ind w:firstLine="360"/>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8310A8"/>
  </w:style>
  <w:style w:type="character" w:customStyle="1" w:styleId="fontstyle01">
    <w:name w:val="fontstyle01"/>
    <w:rsid w:val="008310A8"/>
    <w:rPr>
      <w:rFonts w:ascii="Times New Roman" w:hAnsi="Times New Roman" w:cs="Times New Roman" w:hint="default"/>
      <w:b w:val="0"/>
      <w:bCs w:val="0"/>
      <w:i w:val="0"/>
      <w:iCs w:val="0"/>
      <w:color w:val="000000"/>
      <w:sz w:val="24"/>
      <w:szCs w:val="24"/>
    </w:rPr>
  </w:style>
  <w:style w:type="paragraph" w:customStyle="1" w:styleId="TableParagraph">
    <w:name w:val="Table Paragraph"/>
    <w:basedOn w:val="Normal"/>
    <w:uiPriority w:val="1"/>
    <w:qFormat/>
    <w:rsid w:val="008310A8"/>
    <w:pPr>
      <w:widowControl w:val="0"/>
      <w:autoSpaceDE w:val="0"/>
      <w:autoSpaceDN w:val="0"/>
      <w:spacing w:after="0" w:line="240" w:lineRule="auto"/>
    </w:pPr>
    <w:rPr>
      <w:rFonts w:eastAsia="Times New Roman" w:cs="Times New Roman"/>
      <w:sz w:val="22"/>
      <w:lang w:val="vi"/>
    </w:rPr>
  </w:style>
  <w:style w:type="character" w:customStyle="1" w:styleId="Bodytext3">
    <w:name w:val="Body text (3)_"/>
    <w:link w:val="Bodytext30"/>
    <w:rsid w:val="009D0281"/>
    <w:rPr>
      <w:i/>
      <w:iCs/>
      <w:shd w:val="clear" w:color="auto" w:fill="FFFFFF"/>
    </w:rPr>
  </w:style>
  <w:style w:type="paragraph" w:customStyle="1" w:styleId="Bodytext30">
    <w:name w:val="Body text (3)"/>
    <w:basedOn w:val="Normal"/>
    <w:link w:val="Bodytext3"/>
    <w:rsid w:val="009D0281"/>
    <w:pPr>
      <w:widowControl w:val="0"/>
      <w:shd w:val="clear" w:color="auto" w:fill="FFFFFF"/>
      <w:spacing w:after="0" w:line="0" w:lineRule="atLeast"/>
    </w:pPr>
    <w:rPr>
      <w:rFonts w:asciiTheme="minorHAnsi" w:hAnsiTheme="minorHAnsi"/>
      <w:i/>
      <w:iCs/>
      <w:sz w:val="22"/>
    </w:rPr>
  </w:style>
  <w:style w:type="paragraph" w:styleId="TOC4">
    <w:name w:val="toc 4"/>
    <w:basedOn w:val="Normal"/>
    <w:next w:val="Normal"/>
    <w:autoRedefine/>
    <w:uiPriority w:val="39"/>
    <w:unhideWhenUsed/>
    <w:rsid w:val="00AF4F8F"/>
    <w:pPr>
      <w:spacing w:after="100"/>
      <w:ind w:left="840"/>
    </w:pPr>
  </w:style>
  <w:style w:type="paragraph" w:styleId="NoSpacing">
    <w:name w:val="No Spacing"/>
    <w:uiPriority w:val="1"/>
    <w:qFormat/>
    <w:rsid w:val="00FE3CBD"/>
    <w:pPr>
      <w:spacing w:after="0" w:line="240" w:lineRule="auto"/>
    </w:pPr>
    <w:rPr>
      <w:rFonts w:ascii="Times New Roman" w:hAnsi="Times New Roman"/>
      <w:sz w:val="28"/>
    </w:rPr>
  </w:style>
  <w:style w:type="table" w:customStyle="1" w:styleId="TableGrid3">
    <w:name w:val="Table Grid3"/>
    <w:basedOn w:val="TableNormal"/>
    <w:next w:val="TableGrid"/>
    <w:uiPriority w:val="39"/>
    <w:rsid w:val="002B6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4503F1"/>
  </w:style>
  <w:style w:type="table" w:customStyle="1" w:styleId="TableGrid31">
    <w:name w:val="Table Grid31"/>
    <w:basedOn w:val="TableNormal"/>
    <w:next w:val="TableGrid"/>
    <w:uiPriority w:val="39"/>
    <w:rsid w:val="004503F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4503F1"/>
  </w:style>
  <w:style w:type="table" w:customStyle="1" w:styleId="TableGrid4">
    <w:name w:val="Table Grid4"/>
    <w:basedOn w:val="TableNormal"/>
    <w:next w:val="TableGrid"/>
    <w:uiPriority w:val="39"/>
    <w:rsid w:val="00450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4503F1"/>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4503F1"/>
  </w:style>
  <w:style w:type="character" w:customStyle="1" w:styleId="fontstyle21">
    <w:name w:val="fontstyle21"/>
    <w:basedOn w:val="DefaultParagraphFont"/>
    <w:rsid w:val="004503F1"/>
    <w:rPr>
      <w:rFonts w:ascii="Times New Roman" w:hAnsi="Times New Roman" w:cs="Times New Roman" w:hint="default"/>
      <w:b w:val="0"/>
      <w:bCs w:val="0"/>
      <w:i w:val="0"/>
      <w:iCs w:val="0"/>
      <w:color w:val="000000"/>
      <w:sz w:val="24"/>
      <w:szCs w:val="24"/>
    </w:rPr>
  </w:style>
  <w:style w:type="character" w:styleId="FollowedHyperlink">
    <w:name w:val="FollowedHyperlink"/>
    <w:basedOn w:val="DefaultParagraphFont"/>
    <w:uiPriority w:val="99"/>
    <w:semiHidden/>
    <w:unhideWhenUsed/>
    <w:rsid w:val="004503F1"/>
    <w:rPr>
      <w:color w:val="800080" w:themeColor="followedHyperlink"/>
      <w:u w:val="single"/>
    </w:rPr>
  </w:style>
  <w:style w:type="numbering" w:customStyle="1" w:styleId="NoList5">
    <w:name w:val="No List5"/>
    <w:next w:val="NoList"/>
    <w:uiPriority w:val="99"/>
    <w:semiHidden/>
    <w:unhideWhenUsed/>
    <w:rsid w:val="003B5BF8"/>
  </w:style>
  <w:style w:type="table" w:customStyle="1" w:styleId="TableGrid5">
    <w:name w:val="Table Grid5"/>
    <w:basedOn w:val="TableNormal"/>
    <w:next w:val="TableGrid"/>
    <w:uiPriority w:val="39"/>
    <w:rsid w:val="003B5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3B5BF8"/>
    <w:pPr>
      <w:spacing w:after="0" w:line="240" w:lineRule="auto"/>
      <w:ind w:firstLine="360"/>
      <w:jc w:val="both"/>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3B5BF8"/>
  </w:style>
  <w:style w:type="paragraph" w:styleId="TOC5">
    <w:name w:val="toc 5"/>
    <w:basedOn w:val="Normal"/>
    <w:next w:val="Normal"/>
    <w:autoRedefine/>
    <w:uiPriority w:val="39"/>
    <w:unhideWhenUsed/>
    <w:rsid w:val="000912CE"/>
    <w:pPr>
      <w:tabs>
        <w:tab w:val="left" w:pos="1710"/>
        <w:tab w:val="right" w:pos="9345"/>
      </w:tabs>
      <w:spacing w:after="100"/>
      <w:ind w:left="1120"/>
    </w:pPr>
  </w:style>
  <w:style w:type="paragraph" w:styleId="TOC6">
    <w:name w:val="toc 6"/>
    <w:basedOn w:val="Normal"/>
    <w:next w:val="Normal"/>
    <w:autoRedefine/>
    <w:uiPriority w:val="39"/>
    <w:unhideWhenUsed/>
    <w:rsid w:val="004772E2"/>
    <w:pPr>
      <w:spacing w:after="100" w:line="259" w:lineRule="auto"/>
      <w:ind w:left="1100"/>
    </w:pPr>
    <w:rPr>
      <w:rFonts w:asciiTheme="minorHAnsi" w:eastAsiaTheme="minorEastAsia" w:hAnsiTheme="minorHAnsi"/>
      <w:sz w:val="22"/>
    </w:rPr>
  </w:style>
  <w:style w:type="paragraph" w:styleId="TOC7">
    <w:name w:val="toc 7"/>
    <w:basedOn w:val="Normal"/>
    <w:next w:val="Normal"/>
    <w:autoRedefine/>
    <w:uiPriority w:val="39"/>
    <w:unhideWhenUsed/>
    <w:rsid w:val="004772E2"/>
    <w:pPr>
      <w:spacing w:after="100" w:line="259" w:lineRule="auto"/>
      <w:ind w:left="1320"/>
    </w:pPr>
    <w:rPr>
      <w:rFonts w:asciiTheme="minorHAnsi" w:eastAsiaTheme="minorEastAsia" w:hAnsiTheme="minorHAnsi"/>
      <w:sz w:val="22"/>
    </w:rPr>
  </w:style>
  <w:style w:type="paragraph" w:styleId="TOC8">
    <w:name w:val="toc 8"/>
    <w:basedOn w:val="Normal"/>
    <w:next w:val="Normal"/>
    <w:autoRedefine/>
    <w:uiPriority w:val="39"/>
    <w:unhideWhenUsed/>
    <w:rsid w:val="004772E2"/>
    <w:pPr>
      <w:spacing w:after="100" w:line="259" w:lineRule="auto"/>
      <w:ind w:left="1540"/>
    </w:pPr>
    <w:rPr>
      <w:rFonts w:asciiTheme="minorHAnsi" w:eastAsiaTheme="minorEastAsia" w:hAnsiTheme="minorHAnsi"/>
      <w:sz w:val="22"/>
    </w:rPr>
  </w:style>
  <w:style w:type="paragraph" w:styleId="TOC9">
    <w:name w:val="toc 9"/>
    <w:basedOn w:val="Normal"/>
    <w:next w:val="Normal"/>
    <w:autoRedefine/>
    <w:uiPriority w:val="39"/>
    <w:unhideWhenUsed/>
    <w:rsid w:val="004772E2"/>
    <w:pPr>
      <w:spacing w:after="100" w:line="259" w:lineRule="auto"/>
      <w:ind w:left="1760"/>
    </w:pPr>
    <w:rPr>
      <w:rFonts w:asciiTheme="minorHAnsi" w:eastAsiaTheme="minorEastAsia" w:hAnsiTheme="minorHAnsi"/>
      <w:sz w:val="22"/>
    </w:rPr>
  </w:style>
  <w:style w:type="table" w:customStyle="1" w:styleId="TableGrid6">
    <w:name w:val="Table Grid6"/>
    <w:basedOn w:val="TableNormal"/>
    <w:next w:val="TableGrid"/>
    <w:uiPriority w:val="39"/>
    <w:rsid w:val="006B69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39"/>
    <w:rsid w:val="00C02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39"/>
    <w:rsid w:val="00271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271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271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037D22"/>
  </w:style>
  <w:style w:type="numbering" w:customStyle="1" w:styleId="NoList14">
    <w:name w:val="No List14"/>
    <w:next w:val="NoList"/>
    <w:uiPriority w:val="99"/>
    <w:semiHidden/>
    <w:unhideWhenUsed/>
    <w:rsid w:val="00037D22"/>
  </w:style>
  <w:style w:type="table" w:customStyle="1" w:styleId="TableGrid32">
    <w:name w:val="Table Grid32"/>
    <w:basedOn w:val="TableNormal"/>
    <w:next w:val="TableGrid"/>
    <w:uiPriority w:val="39"/>
    <w:rsid w:val="007D6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7451">
      <w:bodyDiv w:val="1"/>
      <w:marLeft w:val="0"/>
      <w:marRight w:val="0"/>
      <w:marTop w:val="0"/>
      <w:marBottom w:val="0"/>
      <w:divBdr>
        <w:top w:val="none" w:sz="0" w:space="0" w:color="auto"/>
        <w:left w:val="none" w:sz="0" w:space="0" w:color="auto"/>
        <w:bottom w:val="none" w:sz="0" w:space="0" w:color="auto"/>
        <w:right w:val="none" w:sz="0" w:space="0" w:color="auto"/>
      </w:divBdr>
    </w:div>
    <w:div w:id="6299836">
      <w:bodyDiv w:val="1"/>
      <w:marLeft w:val="0"/>
      <w:marRight w:val="0"/>
      <w:marTop w:val="0"/>
      <w:marBottom w:val="0"/>
      <w:divBdr>
        <w:top w:val="none" w:sz="0" w:space="0" w:color="auto"/>
        <w:left w:val="none" w:sz="0" w:space="0" w:color="auto"/>
        <w:bottom w:val="none" w:sz="0" w:space="0" w:color="auto"/>
        <w:right w:val="none" w:sz="0" w:space="0" w:color="auto"/>
      </w:divBdr>
    </w:div>
    <w:div w:id="28914628">
      <w:bodyDiv w:val="1"/>
      <w:marLeft w:val="0"/>
      <w:marRight w:val="0"/>
      <w:marTop w:val="0"/>
      <w:marBottom w:val="0"/>
      <w:divBdr>
        <w:top w:val="none" w:sz="0" w:space="0" w:color="auto"/>
        <w:left w:val="none" w:sz="0" w:space="0" w:color="auto"/>
        <w:bottom w:val="none" w:sz="0" w:space="0" w:color="auto"/>
        <w:right w:val="none" w:sz="0" w:space="0" w:color="auto"/>
      </w:divBdr>
    </w:div>
    <w:div w:id="85804893">
      <w:bodyDiv w:val="1"/>
      <w:marLeft w:val="0"/>
      <w:marRight w:val="0"/>
      <w:marTop w:val="0"/>
      <w:marBottom w:val="0"/>
      <w:divBdr>
        <w:top w:val="none" w:sz="0" w:space="0" w:color="auto"/>
        <w:left w:val="none" w:sz="0" w:space="0" w:color="auto"/>
        <w:bottom w:val="none" w:sz="0" w:space="0" w:color="auto"/>
        <w:right w:val="none" w:sz="0" w:space="0" w:color="auto"/>
      </w:divBdr>
    </w:div>
    <w:div w:id="119956369">
      <w:bodyDiv w:val="1"/>
      <w:marLeft w:val="0"/>
      <w:marRight w:val="0"/>
      <w:marTop w:val="0"/>
      <w:marBottom w:val="0"/>
      <w:divBdr>
        <w:top w:val="none" w:sz="0" w:space="0" w:color="auto"/>
        <w:left w:val="none" w:sz="0" w:space="0" w:color="auto"/>
        <w:bottom w:val="none" w:sz="0" w:space="0" w:color="auto"/>
        <w:right w:val="none" w:sz="0" w:space="0" w:color="auto"/>
      </w:divBdr>
    </w:div>
    <w:div w:id="152573925">
      <w:bodyDiv w:val="1"/>
      <w:marLeft w:val="0"/>
      <w:marRight w:val="0"/>
      <w:marTop w:val="0"/>
      <w:marBottom w:val="0"/>
      <w:divBdr>
        <w:top w:val="none" w:sz="0" w:space="0" w:color="auto"/>
        <w:left w:val="none" w:sz="0" w:space="0" w:color="auto"/>
        <w:bottom w:val="none" w:sz="0" w:space="0" w:color="auto"/>
        <w:right w:val="none" w:sz="0" w:space="0" w:color="auto"/>
      </w:divBdr>
    </w:div>
    <w:div w:id="208305226">
      <w:bodyDiv w:val="1"/>
      <w:marLeft w:val="0"/>
      <w:marRight w:val="0"/>
      <w:marTop w:val="0"/>
      <w:marBottom w:val="0"/>
      <w:divBdr>
        <w:top w:val="none" w:sz="0" w:space="0" w:color="auto"/>
        <w:left w:val="none" w:sz="0" w:space="0" w:color="auto"/>
        <w:bottom w:val="none" w:sz="0" w:space="0" w:color="auto"/>
        <w:right w:val="none" w:sz="0" w:space="0" w:color="auto"/>
      </w:divBdr>
    </w:div>
    <w:div w:id="217208610">
      <w:bodyDiv w:val="1"/>
      <w:marLeft w:val="0"/>
      <w:marRight w:val="0"/>
      <w:marTop w:val="0"/>
      <w:marBottom w:val="0"/>
      <w:divBdr>
        <w:top w:val="none" w:sz="0" w:space="0" w:color="auto"/>
        <w:left w:val="none" w:sz="0" w:space="0" w:color="auto"/>
        <w:bottom w:val="none" w:sz="0" w:space="0" w:color="auto"/>
        <w:right w:val="none" w:sz="0" w:space="0" w:color="auto"/>
      </w:divBdr>
    </w:div>
    <w:div w:id="236209484">
      <w:bodyDiv w:val="1"/>
      <w:marLeft w:val="0"/>
      <w:marRight w:val="0"/>
      <w:marTop w:val="0"/>
      <w:marBottom w:val="0"/>
      <w:divBdr>
        <w:top w:val="none" w:sz="0" w:space="0" w:color="auto"/>
        <w:left w:val="none" w:sz="0" w:space="0" w:color="auto"/>
        <w:bottom w:val="none" w:sz="0" w:space="0" w:color="auto"/>
        <w:right w:val="none" w:sz="0" w:space="0" w:color="auto"/>
      </w:divBdr>
    </w:div>
    <w:div w:id="249891953">
      <w:bodyDiv w:val="1"/>
      <w:marLeft w:val="0"/>
      <w:marRight w:val="0"/>
      <w:marTop w:val="0"/>
      <w:marBottom w:val="0"/>
      <w:divBdr>
        <w:top w:val="none" w:sz="0" w:space="0" w:color="auto"/>
        <w:left w:val="none" w:sz="0" w:space="0" w:color="auto"/>
        <w:bottom w:val="none" w:sz="0" w:space="0" w:color="auto"/>
        <w:right w:val="none" w:sz="0" w:space="0" w:color="auto"/>
      </w:divBdr>
    </w:div>
    <w:div w:id="265817436">
      <w:bodyDiv w:val="1"/>
      <w:marLeft w:val="0"/>
      <w:marRight w:val="0"/>
      <w:marTop w:val="0"/>
      <w:marBottom w:val="0"/>
      <w:divBdr>
        <w:top w:val="none" w:sz="0" w:space="0" w:color="auto"/>
        <w:left w:val="none" w:sz="0" w:space="0" w:color="auto"/>
        <w:bottom w:val="none" w:sz="0" w:space="0" w:color="auto"/>
        <w:right w:val="none" w:sz="0" w:space="0" w:color="auto"/>
      </w:divBdr>
    </w:div>
    <w:div w:id="309798414">
      <w:bodyDiv w:val="1"/>
      <w:marLeft w:val="0"/>
      <w:marRight w:val="0"/>
      <w:marTop w:val="0"/>
      <w:marBottom w:val="0"/>
      <w:divBdr>
        <w:top w:val="none" w:sz="0" w:space="0" w:color="auto"/>
        <w:left w:val="none" w:sz="0" w:space="0" w:color="auto"/>
        <w:bottom w:val="none" w:sz="0" w:space="0" w:color="auto"/>
        <w:right w:val="none" w:sz="0" w:space="0" w:color="auto"/>
      </w:divBdr>
    </w:div>
    <w:div w:id="322126718">
      <w:bodyDiv w:val="1"/>
      <w:marLeft w:val="0"/>
      <w:marRight w:val="0"/>
      <w:marTop w:val="0"/>
      <w:marBottom w:val="0"/>
      <w:divBdr>
        <w:top w:val="none" w:sz="0" w:space="0" w:color="auto"/>
        <w:left w:val="none" w:sz="0" w:space="0" w:color="auto"/>
        <w:bottom w:val="none" w:sz="0" w:space="0" w:color="auto"/>
        <w:right w:val="none" w:sz="0" w:space="0" w:color="auto"/>
      </w:divBdr>
    </w:div>
    <w:div w:id="384373918">
      <w:bodyDiv w:val="1"/>
      <w:marLeft w:val="0"/>
      <w:marRight w:val="0"/>
      <w:marTop w:val="0"/>
      <w:marBottom w:val="0"/>
      <w:divBdr>
        <w:top w:val="none" w:sz="0" w:space="0" w:color="auto"/>
        <w:left w:val="none" w:sz="0" w:space="0" w:color="auto"/>
        <w:bottom w:val="none" w:sz="0" w:space="0" w:color="auto"/>
        <w:right w:val="none" w:sz="0" w:space="0" w:color="auto"/>
      </w:divBdr>
    </w:div>
    <w:div w:id="386954159">
      <w:bodyDiv w:val="1"/>
      <w:marLeft w:val="0"/>
      <w:marRight w:val="0"/>
      <w:marTop w:val="0"/>
      <w:marBottom w:val="0"/>
      <w:divBdr>
        <w:top w:val="none" w:sz="0" w:space="0" w:color="auto"/>
        <w:left w:val="none" w:sz="0" w:space="0" w:color="auto"/>
        <w:bottom w:val="none" w:sz="0" w:space="0" w:color="auto"/>
        <w:right w:val="none" w:sz="0" w:space="0" w:color="auto"/>
      </w:divBdr>
    </w:div>
    <w:div w:id="403457204">
      <w:bodyDiv w:val="1"/>
      <w:marLeft w:val="0"/>
      <w:marRight w:val="0"/>
      <w:marTop w:val="0"/>
      <w:marBottom w:val="0"/>
      <w:divBdr>
        <w:top w:val="none" w:sz="0" w:space="0" w:color="auto"/>
        <w:left w:val="none" w:sz="0" w:space="0" w:color="auto"/>
        <w:bottom w:val="none" w:sz="0" w:space="0" w:color="auto"/>
        <w:right w:val="none" w:sz="0" w:space="0" w:color="auto"/>
      </w:divBdr>
    </w:div>
    <w:div w:id="406145969">
      <w:bodyDiv w:val="1"/>
      <w:marLeft w:val="0"/>
      <w:marRight w:val="0"/>
      <w:marTop w:val="0"/>
      <w:marBottom w:val="0"/>
      <w:divBdr>
        <w:top w:val="none" w:sz="0" w:space="0" w:color="auto"/>
        <w:left w:val="none" w:sz="0" w:space="0" w:color="auto"/>
        <w:bottom w:val="none" w:sz="0" w:space="0" w:color="auto"/>
        <w:right w:val="none" w:sz="0" w:space="0" w:color="auto"/>
      </w:divBdr>
    </w:div>
    <w:div w:id="426778782">
      <w:bodyDiv w:val="1"/>
      <w:marLeft w:val="0"/>
      <w:marRight w:val="0"/>
      <w:marTop w:val="0"/>
      <w:marBottom w:val="0"/>
      <w:divBdr>
        <w:top w:val="none" w:sz="0" w:space="0" w:color="auto"/>
        <w:left w:val="none" w:sz="0" w:space="0" w:color="auto"/>
        <w:bottom w:val="none" w:sz="0" w:space="0" w:color="auto"/>
        <w:right w:val="none" w:sz="0" w:space="0" w:color="auto"/>
      </w:divBdr>
    </w:div>
    <w:div w:id="498427200">
      <w:bodyDiv w:val="1"/>
      <w:marLeft w:val="0"/>
      <w:marRight w:val="0"/>
      <w:marTop w:val="0"/>
      <w:marBottom w:val="0"/>
      <w:divBdr>
        <w:top w:val="none" w:sz="0" w:space="0" w:color="auto"/>
        <w:left w:val="none" w:sz="0" w:space="0" w:color="auto"/>
        <w:bottom w:val="none" w:sz="0" w:space="0" w:color="auto"/>
        <w:right w:val="none" w:sz="0" w:space="0" w:color="auto"/>
      </w:divBdr>
    </w:div>
    <w:div w:id="553396061">
      <w:bodyDiv w:val="1"/>
      <w:marLeft w:val="0"/>
      <w:marRight w:val="0"/>
      <w:marTop w:val="0"/>
      <w:marBottom w:val="0"/>
      <w:divBdr>
        <w:top w:val="none" w:sz="0" w:space="0" w:color="auto"/>
        <w:left w:val="none" w:sz="0" w:space="0" w:color="auto"/>
        <w:bottom w:val="none" w:sz="0" w:space="0" w:color="auto"/>
        <w:right w:val="none" w:sz="0" w:space="0" w:color="auto"/>
      </w:divBdr>
    </w:div>
    <w:div w:id="559170564">
      <w:bodyDiv w:val="1"/>
      <w:marLeft w:val="0"/>
      <w:marRight w:val="0"/>
      <w:marTop w:val="0"/>
      <w:marBottom w:val="0"/>
      <w:divBdr>
        <w:top w:val="none" w:sz="0" w:space="0" w:color="auto"/>
        <w:left w:val="none" w:sz="0" w:space="0" w:color="auto"/>
        <w:bottom w:val="none" w:sz="0" w:space="0" w:color="auto"/>
        <w:right w:val="none" w:sz="0" w:space="0" w:color="auto"/>
      </w:divBdr>
    </w:div>
    <w:div w:id="562835736">
      <w:bodyDiv w:val="1"/>
      <w:marLeft w:val="0"/>
      <w:marRight w:val="0"/>
      <w:marTop w:val="0"/>
      <w:marBottom w:val="0"/>
      <w:divBdr>
        <w:top w:val="none" w:sz="0" w:space="0" w:color="auto"/>
        <w:left w:val="none" w:sz="0" w:space="0" w:color="auto"/>
        <w:bottom w:val="none" w:sz="0" w:space="0" w:color="auto"/>
        <w:right w:val="none" w:sz="0" w:space="0" w:color="auto"/>
      </w:divBdr>
    </w:div>
    <w:div w:id="564726949">
      <w:bodyDiv w:val="1"/>
      <w:marLeft w:val="0"/>
      <w:marRight w:val="0"/>
      <w:marTop w:val="0"/>
      <w:marBottom w:val="0"/>
      <w:divBdr>
        <w:top w:val="none" w:sz="0" w:space="0" w:color="auto"/>
        <w:left w:val="none" w:sz="0" w:space="0" w:color="auto"/>
        <w:bottom w:val="none" w:sz="0" w:space="0" w:color="auto"/>
        <w:right w:val="none" w:sz="0" w:space="0" w:color="auto"/>
      </w:divBdr>
    </w:div>
    <w:div w:id="571082900">
      <w:bodyDiv w:val="1"/>
      <w:marLeft w:val="0"/>
      <w:marRight w:val="0"/>
      <w:marTop w:val="0"/>
      <w:marBottom w:val="0"/>
      <w:divBdr>
        <w:top w:val="none" w:sz="0" w:space="0" w:color="auto"/>
        <w:left w:val="none" w:sz="0" w:space="0" w:color="auto"/>
        <w:bottom w:val="none" w:sz="0" w:space="0" w:color="auto"/>
        <w:right w:val="none" w:sz="0" w:space="0" w:color="auto"/>
      </w:divBdr>
    </w:div>
    <w:div w:id="574245062">
      <w:bodyDiv w:val="1"/>
      <w:marLeft w:val="0"/>
      <w:marRight w:val="0"/>
      <w:marTop w:val="0"/>
      <w:marBottom w:val="0"/>
      <w:divBdr>
        <w:top w:val="none" w:sz="0" w:space="0" w:color="auto"/>
        <w:left w:val="none" w:sz="0" w:space="0" w:color="auto"/>
        <w:bottom w:val="none" w:sz="0" w:space="0" w:color="auto"/>
        <w:right w:val="none" w:sz="0" w:space="0" w:color="auto"/>
      </w:divBdr>
    </w:div>
    <w:div w:id="577597868">
      <w:bodyDiv w:val="1"/>
      <w:marLeft w:val="0"/>
      <w:marRight w:val="0"/>
      <w:marTop w:val="0"/>
      <w:marBottom w:val="0"/>
      <w:divBdr>
        <w:top w:val="none" w:sz="0" w:space="0" w:color="auto"/>
        <w:left w:val="none" w:sz="0" w:space="0" w:color="auto"/>
        <w:bottom w:val="none" w:sz="0" w:space="0" w:color="auto"/>
        <w:right w:val="none" w:sz="0" w:space="0" w:color="auto"/>
      </w:divBdr>
    </w:div>
    <w:div w:id="583534915">
      <w:bodyDiv w:val="1"/>
      <w:marLeft w:val="0"/>
      <w:marRight w:val="0"/>
      <w:marTop w:val="0"/>
      <w:marBottom w:val="0"/>
      <w:divBdr>
        <w:top w:val="none" w:sz="0" w:space="0" w:color="auto"/>
        <w:left w:val="none" w:sz="0" w:space="0" w:color="auto"/>
        <w:bottom w:val="none" w:sz="0" w:space="0" w:color="auto"/>
        <w:right w:val="none" w:sz="0" w:space="0" w:color="auto"/>
      </w:divBdr>
    </w:div>
    <w:div w:id="619412239">
      <w:bodyDiv w:val="1"/>
      <w:marLeft w:val="0"/>
      <w:marRight w:val="0"/>
      <w:marTop w:val="0"/>
      <w:marBottom w:val="0"/>
      <w:divBdr>
        <w:top w:val="none" w:sz="0" w:space="0" w:color="auto"/>
        <w:left w:val="none" w:sz="0" w:space="0" w:color="auto"/>
        <w:bottom w:val="none" w:sz="0" w:space="0" w:color="auto"/>
        <w:right w:val="none" w:sz="0" w:space="0" w:color="auto"/>
      </w:divBdr>
    </w:div>
    <w:div w:id="624239875">
      <w:bodyDiv w:val="1"/>
      <w:marLeft w:val="0"/>
      <w:marRight w:val="0"/>
      <w:marTop w:val="0"/>
      <w:marBottom w:val="0"/>
      <w:divBdr>
        <w:top w:val="none" w:sz="0" w:space="0" w:color="auto"/>
        <w:left w:val="none" w:sz="0" w:space="0" w:color="auto"/>
        <w:bottom w:val="none" w:sz="0" w:space="0" w:color="auto"/>
        <w:right w:val="none" w:sz="0" w:space="0" w:color="auto"/>
      </w:divBdr>
    </w:div>
    <w:div w:id="632519586">
      <w:bodyDiv w:val="1"/>
      <w:marLeft w:val="0"/>
      <w:marRight w:val="0"/>
      <w:marTop w:val="0"/>
      <w:marBottom w:val="0"/>
      <w:divBdr>
        <w:top w:val="none" w:sz="0" w:space="0" w:color="auto"/>
        <w:left w:val="none" w:sz="0" w:space="0" w:color="auto"/>
        <w:bottom w:val="none" w:sz="0" w:space="0" w:color="auto"/>
        <w:right w:val="none" w:sz="0" w:space="0" w:color="auto"/>
      </w:divBdr>
    </w:div>
    <w:div w:id="716706063">
      <w:bodyDiv w:val="1"/>
      <w:marLeft w:val="0"/>
      <w:marRight w:val="0"/>
      <w:marTop w:val="0"/>
      <w:marBottom w:val="0"/>
      <w:divBdr>
        <w:top w:val="none" w:sz="0" w:space="0" w:color="auto"/>
        <w:left w:val="none" w:sz="0" w:space="0" w:color="auto"/>
        <w:bottom w:val="none" w:sz="0" w:space="0" w:color="auto"/>
        <w:right w:val="none" w:sz="0" w:space="0" w:color="auto"/>
      </w:divBdr>
    </w:div>
    <w:div w:id="744687406">
      <w:bodyDiv w:val="1"/>
      <w:marLeft w:val="0"/>
      <w:marRight w:val="0"/>
      <w:marTop w:val="0"/>
      <w:marBottom w:val="0"/>
      <w:divBdr>
        <w:top w:val="none" w:sz="0" w:space="0" w:color="auto"/>
        <w:left w:val="none" w:sz="0" w:space="0" w:color="auto"/>
        <w:bottom w:val="none" w:sz="0" w:space="0" w:color="auto"/>
        <w:right w:val="none" w:sz="0" w:space="0" w:color="auto"/>
      </w:divBdr>
    </w:div>
    <w:div w:id="778767192">
      <w:bodyDiv w:val="1"/>
      <w:marLeft w:val="0"/>
      <w:marRight w:val="0"/>
      <w:marTop w:val="0"/>
      <w:marBottom w:val="0"/>
      <w:divBdr>
        <w:top w:val="none" w:sz="0" w:space="0" w:color="auto"/>
        <w:left w:val="none" w:sz="0" w:space="0" w:color="auto"/>
        <w:bottom w:val="none" w:sz="0" w:space="0" w:color="auto"/>
        <w:right w:val="none" w:sz="0" w:space="0" w:color="auto"/>
      </w:divBdr>
    </w:div>
    <w:div w:id="790589987">
      <w:bodyDiv w:val="1"/>
      <w:marLeft w:val="0"/>
      <w:marRight w:val="0"/>
      <w:marTop w:val="0"/>
      <w:marBottom w:val="0"/>
      <w:divBdr>
        <w:top w:val="none" w:sz="0" w:space="0" w:color="auto"/>
        <w:left w:val="none" w:sz="0" w:space="0" w:color="auto"/>
        <w:bottom w:val="none" w:sz="0" w:space="0" w:color="auto"/>
        <w:right w:val="none" w:sz="0" w:space="0" w:color="auto"/>
      </w:divBdr>
    </w:div>
    <w:div w:id="803930435">
      <w:bodyDiv w:val="1"/>
      <w:marLeft w:val="0"/>
      <w:marRight w:val="0"/>
      <w:marTop w:val="0"/>
      <w:marBottom w:val="0"/>
      <w:divBdr>
        <w:top w:val="none" w:sz="0" w:space="0" w:color="auto"/>
        <w:left w:val="none" w:sz="0" w:space="0" w:color="auto"/>
        <w:bottom w:val="none" w:sz="0" w:space="0" w:color="auto"/>
        <w:right w:val="none" w:sz="0" w:space="0" w:color="auto"/>
      </w:divBdr>
    </w:div>
    <w:div w:id="817111220">
      <w:bodyDiv w:val="1"/>
      <w:marLeft w:val="0"/>
      <w:marRight w:val="0"/>
      <w:marTop w:val="0"/>
      <w:marBottom w:val="0"/>
      <w:divBdr>
        <w:top w:val="none" w:sz="0" w:space="0" w:color="auto"/>
        <w:left w:val="none" w:sz="0" w:space="0" w:color="auto"/>
        <w:bottom w:val="none" w:sz="0" w:space="0" w:color="auto"/>
        <w:right w:val="none" w:sz="0" w:space="0" w:color="auto"/>
      </w:divBdr>
    </w:div>
    <w:div w:id="817767821">
      <w:bodyDiv w:val="1"/>
      <w:marLeft w:val="0"/>
      <w:marRight w:val="0"/>
      <w:marTop w:val="0"/>
      <w:marBottom w:val="0"/>
      <w:divBdr>
        <w:top w:val="none" w:sz="0" w:space="0" w:color="auto"/>
        <w:left w:val="none" w:sz="0" w:space="0" w:color="auto"/>
        <w:bottom w:val="none" w:sz="0" w:space="0" w:color="auto"/>
        <w:right w:val="none" w:sz="0" w:space="0" w:color="auto"/>
      </w:divBdr>
    </w:div>
    <w:div w:id="843209479">
      <w:bodyDiv w:val="1"/>
      <w:marLeft w:val="0"/>
      <w:marRight w:val="0"/>
      <w:marTop w:val="0"/>
      <w:marBottom w:val="0"/>
      <w:divBdr>
        <w:top w:val="none" w:sz="0" w:space="0" w:color="auto"/>
        <w:left w:val="none" w:sz="0" w:space="0" w:color="auto"/>
        <w:bottom w:val="none" w:sz="0" w:space="0" w:color="auto"/>
        <w:right w:val="none" w:sz="0" w:space="0" w:color="auto"/>
      </w:divBdr>
    </w:div>
    <w:div w:id="851529027">
      <w:bodyDiv w:val="1"/>
      <w:marLeft w:val="0"/>
      <w:marRight w:val="0"/>
      <w:marTop w:val="0"/>
      <w:marBottom w:val="0"/>
      <w:divBdr>
        <w:top w:val="none" w:sz="0" w:space="0" w:color="auto"/>
        <w:left w:val="none" w:sz="0" w:space="0" w:color="auto"/>
        <w:bottom w:val="none" w:sz="0" w:space="0" w:color="auto"/>
        <w:right w:val="none" w:sz="0" w:space="0" w:color="auto"/>
      </w:divBdr>
    </w:div>
    <w:div w:id="896820150">
      <w:bodyDiv w:val="1"/>
      <w:marLeft w:val="0"/>
      <w:marRight w:val="0"/>
      <w:marTop w:val="0"/>
      <w:marBottom w:val="0"/>
      <w:divBdr>
        <w:top w:val="none" w:sz="0" w:space="0" w:color="auto"/>
        <w:left w:val="none" w:sz="0" w:space="0" w:color="auto"/>
        <w:bottom w:val="none" w:sz="0" w:space="0" w:color="auto"/>
        <w:right w:val="none" w:sz="0" w:space="0" w:color="auto"/>
      </w:divBdr>
    </w:div>
    <w:div w:id="934479180">
      <w:bodyDiv w:val="1"/>
      <w:marLeft w:val="0"/>
      <w:marRight w:val="0"/>
      <w:marTop w:val="0"/>
      <w:marBottom w:val="0"/>
      <w:divBdr>
        <w:top w:val="none" w:sz="0" w:space="0" w:color="auto"/>
        <w:left w:val="none" w:sz="0" w:space="0" w:color="auto"/>
        <w:bottom w:val="none" w:sz="0" w:space="0" w:color="auto"/>
        <w:right w:val="none" w:sz="0" w:space="0" w:color="auto"/>
      </w:divBdr>
    </w:div>
    <w:div w:id="971792602">
      <w:bodyDiv w:val="1"/>
      <w:marLeft w:val="0"/>
      <w:marRight w:val="0"/>
      <w:marTop w:val="0"/>
      <w:marBottom w:val="0"/>
      <w:divBdr>
        <w:top w:val="none" w:sz="0" w:space="0" w:color="auto"/>
        <w:left w:val="none" w:sz="0" w:space="0" w:color="auto"/>
        <w:bottom w:val="none" w:sz="0" w:space="0" w:color="auto"/>
        <w:right w:val="none" w:sz="0" w:space="0" w:color="auto"/>
      </w:divBdr>
    </w:div>
    <w:div w:id="973101166">
      <w:bodyDiv w:val="1"/>
      <w:marLeft w:val="0"/>
      <w:marRight w:val="0"/>
      <w:marTop w:val="0"/>
      <w:marBottom w:val="0"/>
      <w:divBdr>
        <w:top w:val="none" w:sz="0" w:space="0" w:color="auto"/>
        <w:left w:val="none" w:sz="0" w:space="0" w:color="auto"/>
        <w:bottom w:val="none" w:sz="0" w:space="0" w:color="auto"/>
        <w:right w:val="none" w:sz="0" w:space="0" w:color="auto"/>
      </w:divBdr>
    </w:div>
    <w:div w:id="986740102">
      <w:bodyDiv w:val="1"/>
      <w:marLeft w:val="0"/>
      <w:marRight w:val="0"/>
      <w:marTop w:val="0"/>
      <w:marBottom w:val="0"/>
      <w:divBdr>
        <w:top w:val="none" w:sz="0" w:space="0" w:color="auto"/>
        <w:left w:val="none" w:sz="0" w:space="0" w:color="auto"/>
        <w:bottom w:val="none" w:sz="0" w:space="0" w:color="auto"/>
        <w:right w:val="none" w:sz="0" w:space="0" w:color="auto"/>
      </w:divBdr>
    </w:div>
    <w:div w:id="1064065600">
      <w:bodyDiv w:val="1"/>
      <w:marLeft w:val="0"/>
      <w:marRight w:val="0"/>
      <w:marTop w:val="0"/>
      <w:marBottom w:val="0"/>
      <w:divBdr>
        <w:top w:val="none" w:sz="0" w:space="0" w:color="auto"/>
        <w:left w:val="none" w:sz="0" w:space="0" w:color="auto"/>
        <w:bottom w:val="none" w:sz="0" w:space="0" w:color="auto"/>
        <w:right w:val="none" w:sz="0" w:space="0" w:color="auto"/>
      </w:divBdr>
    </w:div>
    <w:div w:id="1094593203">
      <w:bodyDiv w:val="1"/>
      <w:marLeft w:val="0"/>
      <w:marRight w:val="0"/>
      <w:marTop w:val="0"/>
      <w:marBottom w:val="0"/>
      <w:divBdr>
        <w:top w:val="none" w:sz="0" w:space="0" w:color="auto"/>
        <w:left w:val="none" w:sz="0" w:space="0" w:color="auto"/>
        <w:bottom w:val="none" w:sz="0" w:space="0" w:color="auto"/>
        <w:right w:val="none" w:sz="0" w:space="0" w:color="auto"/>
      </w:divBdr>
    </w:div>
    <w:div w:id="1099641384">
      <w:bodyDiv w:val="1"/>
      <w:marLeft w:val="0"/>
      <w:marRight w:val="0"/>
      <w:marTop w:val="0"/>
      <w:marBottom w:val="0"/>
      <w:divBdr>
        <w:top w:val="none" w:sz="0" w:space="0" w:color="auto"/>
        <w:left w:val="none" w:sz="0" w:space="0" w:color="auto"/>
        <w:bottom w:val="none" w:sz="0" w:space="0" w:color="auto"/>
        <w:right w:val="none" w:sz="0" w:space="0" w:color="auto"/>
      </w:divBdr>
    </w:div>
    <w:div w:id="1116099772">
      <w:bodyDiv w:val="1"/>
      <w:marLeft w:val="0"/>
      <w:marRight w:val="0"/>
      <w:marTop w:val="0"/>
      <w:marBottom w:val="0"/>
      <w:divBdr>
        <w:top w:val="none" w:sz="0" w:space="0" w:color="auto"/>
        <w:left w:val="none" w:sz="0" w:space="0" w:color="auto"/>
        <w:bottom w:val="none" w:sz="0" w:space="0" w:color="auto"/>
        <w:right w:val="none" w:sz="0" w:space="0" w:color="auto"/>
      </w:divBdr>
    </w:div>
    <w:div w:id="1154761351">
      <w:bodyDiv w:val="1"/>
      <w:marLeft w:val="0"/>
      <w:marRight w:val="0"/>
      <w:marTop w:val="0"/>
      <w:marBottom w:val="0"/>
      <w:divBdr>
        <w:top w:val="none" w:sz="0" w:space="0" w:color="auto"/>
        <w:left w:val="none" w:sz="0" w:space="0" w:color="auto"/>
        <w:bottom w:val="none" w:sz="0" w:space="0" w:color="auto"/>
        <w:right w:val="none" w:sz="0" w:space="0" w:color="auto"/>
      </w:divBdr>
    </w:div>
    <w:div w:id="1183662637">
      <w:bodyDiv w:val="1"/>
      <w:marLeft w:val="0"/>
      <w:marRight w:val="0"/>
      <w:marTop w:val="0"/>
      <w:marBottom w:val="0"/>
      <w:divBdr>
        <w:top w:val="none" w:sz="0" w:space="0" w:color="auto"/>
        <w:left w:val="none" w:sz="0" w:space="0" w:color="auto"/>
        <w:bottom w:val="none" w:sz="0" w:space="0" w:color="auto"/>
        <w:right w:val="none" w:sz="0" w:space="0" w:color="auto"/>
      </w:divBdr>
    </w:div>
    <w:div w:id="1188444246">
      <w:bodyDiv w:val="1"/>
      <w:marLeft w:val="0"/>
      <w:marRight w:val="0"/>
      <w:marTop w:val="0"/>
      <w:marBottom w:val="0"/>
      <w:divBdr>
        <w:top w:val="none" w:sz="0" w:space="0" w:color="auto"/>
        <w:left w:val="none" w:sz="0" w:space="0" w:color="auto"/>
        <w:bottom w:val="none" w:sz="0" w:space="0" w:color="auto"/>
        <w:right w:val="none" w:sz="0" w:space="0" w:color="auto"/>
      </w:divBdr>
    </w:div>
    <w:div w:id="1194075456">
      <w:bodyDiv w:val="1"/>
      <w:marLeft w:val="0"/>
      <w:marRight w:val="0"/>
      <w:marTop w:val="0"/>
      <w:marBottom w:val="0"/>
      <w:divBdr>
        <w:top w:val="none" w:sz="0" w:space="0" w:color="auto"/>
        <w:left w:val="none" w:sz="0" w:space="0" w:color="auto"/>
        <w:bottom w:val="none" w:sz="0" w:space="0" w:color="auto"/>
        <w:right w:val="none" w:sz="0" w:space="0" w:color="auto"/>
      </w:divBdr>
    </w:div>
    <w:div w:id="1196771514">
      <w:bodyDiv w:val="1"/>
      <w:marLeft w:val="0"/>
      <w:marRight w:val="0"/>
      <w:marTop w:val="0"/>
      <w:marBottom w:val="0"/>
      <w:divBdr>
        <w:top w:val="none" w:sz="0" w:space="0" w:color="auto"/>
        <w:left w:val="none" w:sz="0" w:space="0" w:color="auto"/>
        <w:bottom w:val="none" w:sz="0" w:space="0" w:color="auto"/>
        <w:right w:val="none" w:sz="0" w:space="0" w:color="auto"/>
      </w:divBdr>
    </w:div>
    <w:div w:id="1261795539">
      <w:bodyDiv w:val="1"/>
      <w:marLeft w:val="0"/>
      <w:marRight w:val="0"/>
      <w:marTop w:val="0"/>
      <w:marBottom w:val="0"/>
      <w:divBdr>
        <w:top w:val="none" w:sz="0" w:space="0" w:color="auto"/>
        <w:left w:val="none" w:sz="0" w:space="0" w:color="auto"/>
        <w:bottom w:val="none" w:sz="0" w:space="0" w:color="auto"/>
        <w:right w:val="none" w:sz="0" w:space="0" w:color="auto"/>
      </w:divBdr>
    </w:div>
    <w:div w:id="1286429767">
      <w:bodyDiv w:val="1"/>
      <w:marLeft w:val="0"/>
      <w:marRight w:val="0"/>
      <w:marTop w:val="0"/>
      <w:marBottom w:val="0"/>
      <w:divBdr>
        <w:top w:val="none" w:sz="0" w:space="0" w:color="auto"/>
        <w:left w:val="none" w:sz="0" w:space="0" w:color="auto"/>
        <w:bottom w:val="none" w:sz="0" w:space="0" w:color="auto"/>
        <w:right w:val="none" w:sz="0" w:space="0" w:color="auto"/>
      </w:divBdr>
    </w:div>
    <w:div w:id="1294403469">
      <w:bodyDiv w:val="1"/>
      <w:marLeft w:val="0"/>
      <w:marRight w:val="0"/>
      <w:marTop w:val="0"/>
      <w:marBottom w:val="0"/>
      <w:divBdr>
        <w:top w:val="none" w:sz="0" w:space="0" w:color="auto"/>
        <w:left w:val="none" w:sz="0" w:space="0" w:color="auto"/>
        <w:bottom w:val="none" w:sz="0" w:space="0" w:color="auto"/>
        <w:right w:val="none" w:sz="0" w:space="0" w:color="auto"/>
      </w:divBdr>
    </w:div>
    <w:div w:id="1329475955">
      <w:bodyDiv w:val="1"/>
      <w:marLeft w:val="0"/>
      <w:marRight w:val="0"/>
      <w:marTop w:val="0"/>
      <w:marBottom w:val="0"/>
      <w:divBdr>
        <w:top w:val="none" w:sz="0" w:space="0" w:color="auto"/>
        <w:left w:val="none" w:sz="0" w:space="0" w:color="auto"/>
        <w:bottom w:val="none" w:sz="0" w:space="0" w:color="auto"/>
        <w:right w:val="none" w:sz="0" w:space="0" w:color="auto"/>
      </w:divBdr>
    </w:div>
    <w:div w:id="1338725224">
      <w:bodyDiv w:val="1"/>
      <w:marLeft w:val="0"/>
      <w:marRight w:val="0"/>
      <w:marTop w:val="0"/>
      <w:marBottom w:val="0"/>
      <w:divBdr>
        <w:top w:val="none" w:sz="0" w:space="0" w:color="auto"/>
        <w:left w:val="none" w:sz="0" w:space="0" w:color="auto"/>
        <w:bottom w:val="none" w:sz="0" w:space="0" w:color="auto"/>
        <w:right w:val="none" w:sz="0" w:space="0" w:color="auto"/>
      </w:divBdr>
    </w:div>
    <w:div w:id="1342465584">
      <w:bodyDiv w:val="1"/>
      <w:marLeft w:val="0"/>
      <w:marRight w:val="0"/>
      <w:marTop w:val="0"/>
      <w:marBottom w:val="0"/>
      <w:divBdr>
        <w:top w:val="none" w:sz="0" w:space="0" w:color="auto"/>
        <w:left w:val="none" w:sz="0" w:space="0" w:color="auto"/>
        <w:bottom w:val="none" w:sz="0" w:space="0" w:color="auto"/>
        <w:right w:val="none" w:sz="0" w:space="0" w:color="auto"/>
      </w:divBdr>
    </w:div>
    <w:div w:id="1395617443">
      <w:bodyDiv w:val="1"/>
      <w:marLeft w:val="0"/>
      <w:marRight w:val="0"/>
      <w:marTop w:val="0"/>
      <w:marBottom w:val="0"/>
      <w:divBdr>
        <w:top w:val="none" w:sz="0" w:space="0" w:color="auto"/>
        <w:left w:val="none" w:sz="0" w:space="0" w:color="auto"/>
        <w:bottom w:val="none" w:sz="0" w:space="0" w:color="auto"/>
        <w:right w:val="none" w:sz="0" w:space="0" w:color="auto"/>
      </w:divBdr>
    </w:div>
    <w:div w:id="1420517058">
      <w:bodyDiv w:val="1"/>
      <w:marLeft w:val="0"/>
      <w:marRight w:val="0"/>
      <w:marTop w:val="0"/>
      <w:marBottom w:val="0"/>
      <w:divBdr>
        <w:top w:val="none" w:sz="0" w:space="0" w:color="auto"/>
        <w:left w:val="none" w:sz="0" w:space="0" w:color="auto"/>
        <w:bottom w:val="none" w:sz="0" w:space="0" w:color="auto"/>
        <w:right w:val="none" w:sz="0" w:space="0" w:color="auto"/>
      </w:divBdr>
    </w:div>
    <w:div w:id="1428573586">
      <w:bodyDiv w:val="1"/>
      <w:marLeft w:val="0"/>
      <w:marRight w:val="0"/>
      <w:marTop w:val="0"/>
      <w:marBottom w:val="0"/>
      <w:divBdr>
        <w:top w:val="none" w:sz="0" w:space="0" w:color="auto"/>
        <w:left w:val="none" w:sz="0" w:space="0" w:color="auto"/>
        <w:bottom w:val="none" w:sz="0" w:space="0" w:color="auto"/>
        <w:right w:val="none" w:sz="0" w:space="0" w:color="auto"/>
      </w:divBdr>
    </w:div>
    <w:div w:id="1446195664">
      <w:bodyDiv w:val="1"/>
      <w:marLeft w:val="0"/>
      <w:marRight w:val="0"/>
      <w:marTop w:val="0"/>
      <w:marBottom w:val="0"/>
      <w:divBdr>
        <w:top w:val="none" w:sz="0" w:space="0" w:color="auto"/>
        <w:left w:val="none" w:sz="0" w:space="0" w:color="auto"/>
        <w:bottom w:val="none" w:sz="0" w:space="0" w:color="auto"/>
        <w:right w:val="none" w:sz="0" w:space="0" w:color="auto"/>
      </w:divBdr>
    </w:div>
    <w:div w:id="1462918686">
      <w:bodyDiv w:val="1"/>
      <w:marLeft w:val="0"/>
      <w:marRight w:val="0"/>
      <w:marTop w:val="0"/>
      <w:marBottom w:val="0"/>
      <w:divBdr>
        <w:top w:val="none" w:sz="0" w:space="0" w:color="auto"/>
        <w:left w:val="none" w:sz="0" w:space="0" w:color="auto"/>
        <w:bottom w:val="none" w:sz="0" w:space="0" w:color="auto"/>
        <w:right w:val="none" w:sz="0" w:space="0" w:color="auto"/>
      </w:divBdr>
    </w:div>
    <w:div w:id="1473132158">
      <w:bodyDiv w:val="1"/>
      <w:marLeft w:val="0"/>
      <w:marRight w:val="0"/>
      <w:marTop w:val="0"/>
      <w:marBottom w:val="0"/>
      <w:divBdr>
        <w:top w:val="none" w:sz="0" w:space="0" w:color="auto"/>
        <w:left w:val="none" w:sz="0" w:space="0" w:color="auto"/>
        <w:bottom w:val="none" w:sz="0" w:space="0" w:color="auto"/>
        <w:right w:val="none" w:sz="0" w:space="0" w:color="auto"/>
      </w:divBdr>
    </w:div>
    <w:div w:id="1499538629">
      <w:bodyDiv w:val="1"/>
      <w:marLeft w:val="0"/>
      <w:marRight w:val="0"/>
      <w:marTop w:val="0"/>
      <w:marBottom w:val="0"/>
      <w:divBdr>
        <w:top w:val="none" w:sz="0" w:space="0" w:color="auto"/>
        <w:left w:val="none" w:sz="0" w:space="0" w:color="auto"/>
        <w:bottom w:val="none" w:sz="0" w:space="0" w:color="auto"/>
        <w:right w:val="none" w:sz="0" w:space="0" w:color="auto"/>
      </w:divBdr>
    </w:div>
    <w:div w:id="1509326788">
      <w:bodyDiv w:val="1"/>
      <w:marLeft w:val="0"/>
      <w:marRight w:val="0"/>
      <w:marTop w:val="0"/>
      <w:marBottom w:val="0"/>
      <w:divBdr>
        <w:top w:val="none" w:sz="0" w:space="0" w:color="auto"/>
        <w:left w:val="none" w:sz="0" w:space="0" w:color="auto"/>
        <w:bottom w:val="none" w:sz="0" w:space="0" w:color="auto"/>
        <w:right w:val="none" w:sz="0" w:space="0" w:color="auto"/>
      </w:divBdr>
    </w:div>
    <w:div w:id="1527597787">
      <w:bodyDiv w:val="1"/>
      <w:marLeft w:val="0"/>
      <w:marRight w:val="0"/>
      <w:marTop w:val="0"/>
      <w:marBottom w:val="0"/>
      <w:divBdr>
        <w:top w:val="none" w:sz="0" w:space="0" w:color="auto"/>
        <w:left w:val="none" w:sz="0" w:space="0" w:color="auto"/>
        <w:bottom w:val="none" w:sz="0" w:space="0" w:color="auto"/>
        <w:right w:val="none" w:sz="0" w:space="0" w:color="auto"/>
      </w:divBdr>
    </w:div>
    <w:div w:id="1534222466">
      <w:bodyDiv w:val="1"/>
      <w:marLeft w:val="0"/>
      <w:marRight w:val="0"/>
      <w:marTop w:val="0"/>
      <w:marBottom w:val="0"/>
      <w:divBdr>
        <w:top w:val="none" w:sz="0" w:space="0" w:color="auto"/>
        <w:left w:val="none" w:sz="0" w:space="0" w:color="auto"/>
        <w:bottom w:val="none" w:sz="0" w:space="0" w:color="auto"/>
        <w:right w:val="none" w:sz="0" w:space="0" w:color="auto"/>
      </w:divBdr>
    </w:div>
    <w:div w:id="1548107275">
      <w:bodyDiv w:val="1"/>
      <w:marLeft w:val="0"/>
      <w:marRight w:val="0"/>
      <w:marTop w:val="0"/>
      <w:marBottom w:val="0"/>
      <w:divBdr>
        <w:top w:val="none" w:sz="0" w:space="0" w:color="auto"/>
        <w:left w:val="none" w:sz="0" w:space="0" w:color="auto"/>
        <w:bottom w:val="none" w:sz="0" w:space="0" w:color="auto"/>
        <w:right w:val="none" w:sz="0" w:space="0" w:color="auto"/>
      </w:divBdr>
    </w:div>
    <w:div w:id="1551458047">
      <w:bodyDiv w:val="1"/>
      <w:marLeft w:val="0"/>
      <w:marRight w:val="0"/>
      <w:marTop w:val="0"/>
      <w:marBottom w:val="0"/>
      <w:divBdr>
        <w:top w:val="none" w:sz="0" w:space="0" w:color="auto"/>
        <w:left w:val="none" w:sz="0" w:space="0" w:color="auto"/>
        <w:bottom w:val="none" w:sz="0" w:space="0" w:color="auto"/>
        <w:right w:val="none" w:sz="0" w:space="0" w:color="auto"/>
      </w:divBdr>
    </w:div>
    <w:div w:id="1588346739">
      <w:bodyDiv w:val="1"/>
      <w:marLeft w:val="0"/>
      <w:marRight w:val="0"/>
      <w:marTop w:val="0"/>
      <w:marBottom w:val="0"/>
      <w:divBdr>
        <w:top w:val="none" w:sz="0" w:space="0" w:color="auto"/>
        <w:left w:val="none" w:sz="0" w:space="0" w:color="auto"/>
        <w:bottom w:val="none" w:sz="0" w:space="0" w:color="auto"/>
        <w:right w:val="none" w:sz="0" w:space="0" w:color="auto"/>
      </w:divBdr>
    </w:div>
    <w:div w:id="1604993312">
      <w:bodyDiv w:val="1"/>
      <w:marLeft w:val="0"/>
      <w:marRight w:val="0"/>
      <w:marTop w:val="0"/>
      <w:marBottom w:val="0"/>
      <w:divBdr>
        <w:top w:val="none" w:sz="0" w:space="0" w:color="auto"/>
        <w:left w:val="none" w:sz="0" w:space="0" w:color="auto"/>
        <w:bottom w:val="none" w:sz="0" w:space="0" w:color="auto"/>
        <w:right w:val="none" w:sz="0" w:space="0" w:color="auto"/>
      </w:divBdr>
    </w:div>
    <w:div w:id="1607419810">
      <w:bodyDiv w:val="1"/>
      <w:marLeft w:val="0"/>
      <w:marRight w:val="0"/>
      <w:marTop w:val="0"/>
      <w:marBottom w:val="0"/>
      <w:divBdr>
        <w:top w:val="none" w:sz="0" w:space="0" w:color="auto"/>
        <w:left w:val="none" w:sz="0" w:space="0" w:color="auto"/>
        <w:bottom w:val="none" w:sz="0" w:space="0" w:color="auto"/>
        <w:right w:val="none" w:sz="0" w:space="0" w:color="auto"/>
      </w:divBdr>
    </w:div>
    <w:div w:id="1613588449">
      <w:bodyDiv w:val="1"/>
      <w:marLeft w:val="0"/>
      <w:marRight w:val="0"/>
      <w:marTop w:val="0"/>
      <w:marBottom w:val="0"/>
      <w:divBdr>
        <w:top w:val="none" w:sz="0" w:space="0" w:color="auto"/>
        <w:left w:val="none" w:sz="0" w:space="0" w:color="auto"/>
        <w:bottom w:val="none" w:sz="0" w:space="0" w:color="auto"/>
        <w:right w:val="none" w:sz="0" w:space="0" w:color="auto"/>
      </w:divBdr>
    </w:div>
    <w:div w:id="1635451420">
      <w:bodyDiv w:val="1"/>
      <w:marLeft w:val="0"/>
      <w:marRight w:val="0"/>
      <w:marTop w:val="0"/>
      <w:marBottom w:val="0"/>
      <w:divBdr>
        <w:top w:val="none" w:sz="0" w:space="0" w:color="auto"/>
        <w:left w:val="none" w:sz="0" w:space="0" w:color="auto"/>
        <w:bottom w:val="none" w:sz="0" w:space="0" w:color="auto"/>
        <w:right w:val="none" w:sz="0" w:space="0" w:color="auto"/>
      </w:divBdr>
    </w:div>
    <w:div w:id="1672558834">
      <w:bodyDiv w:val="1"/>
      <w:marLeft w:val="0"/>
      <w:marRight w:val="0"/>
      <w:marTop w:val="0"/>
      <w:marBottom w:val="0"/>
      <w:divBdr>
        <w:top w:val="none" w:sz="0" w:space="0" w:color="auto"/>
        <w:left w:val="none" w:sz="0" w:space="0" w:color="auto"/>
        <w:bottom w:val="none" w:sz="0" w:space="0" w:color="auto"/>
        <w:right w:val="none" w:sz="0" w:space="0" w:color="auto"/>
      </w:divBdr>
    </w:div>
    <w:div w:id="1673484213">
      <w:bodyDiv w:val="1"/>
      <w:marLeft w:val="0"/>
      <w:marRight w:val="0"/>
      <w:marTop w:val="0"/>
      <w:marBottom w:val="0"/>
      <w:divBdr>
        <w:top w:val="none" w:sz="0" w:space="0" w:color="auto"/>
        <w:left w:val="none" w:sz="0" w:space="0" w:color="auto"/>
        <w:bottom w:val="none" w:sz="0" w:space="0" w:color="auto"/>
        <w:right w:val="none" w:sz="0" w:space="0" w:color="auto"/>
      </w:divBdr>
    </w:div>
    <w:div w:id="1714646966">
      <w:bodyDiv w:val="1"/>
      <w:marLeft w:val="0"/>
      <w:marRight w:val="0"/>
      <w:marTop w:val="0"/>
      <w:marBottom w:val="0"/>
      <w:divBdr>
        <w:top w:val="none" w:sz="0" w:space="0" w:color="auto"/>
        <w:left w:val="none" w:sz="0" w:space="0" w:color="auto"/>
        <w:bottom w:val="none" w:sz="0" w:space="0" w:color="auto"/>
        <w:right w:val="none" w:sz="0" w:space="0" w:color="auto"/>
      </w:divBdr>
    </w:div>
    <w:div w:id="1746413103">
      <w:bodyDiv w:val="1"/>
      <w:marLeft w:val="0"/>
      <w:marRight w:val="0"/>
      <w:marTop w:val="0"/>
      <w:marBottom w:val="0"/>
      <w:divBdr>
        <w:top w:val="none" w:sz="0" w:space="0" w:color="auto"/>
        <w:left w:val="none" w:sz="0" w:space="0" w:color="auto"/>
        <w:bottom w:val="none" w:sz="0" w:space="0" w:color="auto"/>
        <w:right w:val="none" w:sz="0" w:space="0" w:color="auto"/>
      </w:divBdr>
    </w:div>
    <w:div w:id="1772897536">
      <w:bodyDiv w:val="1"/>
      <w:marLeft w:val="0"/>
      <w:marRight w:val="0"/>
      <w:marTop w:val="0"/>
      <w:marBottom w:val="0"/>
      <w:divBdr>
        <w:top w:val="none" w:sz="0" w:space="0" w:color="auto"/>
        <w:left w:val="none" w:sz="0" w:space="0" w:color="auto"/>
        <w:bottom w:val="none" w:sz="0" w:space="0" w:color="auto"/>
        <w:right w:val="none" w:sz="0" w:space="0" w:color="auto"/>
      </w:divBdr>
    </w:div>
    <w:div w:id="1806315731">
      <w:bodyDiv w:val="1"/>
      <w:marLeft w:val="0"/>
      <w:marRight w:val="0"/>
      <w:marTop w:val="0"/>
      <w:marBottom w:val="0"/>
      <w:divBdr>
        <w:top w:val="none" w:sz="0" w:space="0" w:color="auto"/>
        <w:left w:val="none" w:sz="0" w:space="0" w:color="auto"/>
        <w:bottom w:val="none" w:sz="0" w:space="0" w:color="auto"/>
        <w:right w:val="none" w:sz="0" w:space="0" w:color="auto"/>
      </w:divBdr>
    </w:div>
    <w:div w:id="1824201133">
      <w:bodyDiv w:val="1"/>
      <w:marLeft w:val="0"/>
      <w:marRight w:val="0"/>
      <w:marTop w:val="0"/>
      <w:marBottom w:val="0"/>
      <w:divBdr>
        <w:top w:val="none" w:sz="0" w:space="0" w:color="auto"/>
        <w:left w:val="none" w:sz="0" w:space="0" w:color="auto"/>
        <w:bottom w:val="none" w:sz="0" w:space="0" w:color="auto"/>
        <w:right w:val="none" w:sz="0" w:space="0" w:color="auto"/>
      </w:divBdr>
    </w:div>
    <w:div w:id="1841700979">
      <w:bodyDiv w:val="1"/>
      <w:marLeft w:val="0"/>
      <w:marRight w:val="0"/>
      <w:marTop w:val="0"/>
      <w:marBottom w:val="0"/>
      <w:divBdr>
        <w:top w:val="none" w:sz="0" w:space="0" w:color="auto"/>
        <w:left w:val="none" w:sz="0" w:space="0" w:color="auto"/>
        <w:bottom w:val="none" w:sz="0" w:space="0" w:color="auto"/>
        <w:right w:val="none" w:sz="0" w:space="0" w:color="auto"/>
      </w:divBdr>
    </w:div>
    <w:div w:id="1860312944">
      <w:bodyDiv w:val="1"/>
      <w:marLeft w:val="0"/>
      <w:marRight w:val="0"/>
      <w:marTop w:val="0"/>
      <w:marBottom w:val="0"/>
      <w:divBdr>
        <w:top w:val="none" w:sz="0" w:space="0" w:color="auto"/>
        <w:left w:val="none" w:sz="0" w:space="0" w:color="auto"/>
        <w:bottom w:val="none" w:sz="0" w:space="0" w:color="auto"/>
        <w:right w:val="none" w:sz="0" w:space="0" w:color="auto"/>
      </w:divBdr>
    </w:div>
    <w:div w:id="1891073382">
      <w:bodyDiv w:val="1"/>
      <w:marLeft w:val="0"/>
      <w:marRight w:val="0"/>
      <w:marTop w:val="0"/>
      <w:marBottom w:val="0"/>
      <w:divBdr>
        <w:top w:val="none" w:sz="0" w:space="0" w:color="auto"/>
        <w:left w:val="none" w:sz="0" w:space="0" w:color="auto"/>
        <w:bottom w:val="none" w:sz="0" w:space="0" w:color="auto"/>
        <w:right w:val="none" w:sz="0" w:space="0" w:color="auto"/>
      </w:divBdr>
    </w:div>
    <w:div w:id="1924683970">
      <w:bodyDiv w:val="1"/>
      <w:marLeft w:val="0"/>
      <w:marRight w:val="0"/>
      <w:marTop w:val="0"/>
      <w:marBottom w:val="0"/>
      <w:divBdr>
        <w:top w:val="none" w:sz="0" w:space="0" w:color="auto"/>
        <w:left w:val="none" w:sz="0" w:space="0" w:color="auto"/>
        <w:bottom w:val="none" w:sz="0" w:space="0" w:color="auto"/>
        <w:right w:val="none" w:sz="0" w:space="0" w:color="auto"/>
      </w:divBdr>
    </w:div>
    <w:div w:id="1939675544">
      <w:bodyDiv w:val="1"/>
      <w:marLeft w:val="0"/>
      <w:marRight w:val="0"/>
      <w:marTop w:val="0"/>
      <w:marBottom w:val="0"/>
      <w:divBdr>
        <w:top w:val="none" w:sz="0" w:space="0" w:color="auto"/>
        <w:left w:val="none" w:sz="0" w:space="0" w:color="auto"/>
        <w:bottom w:val="none" w:sz="0" w:space="0" w:color="auto"/>
        <w:right w:val="none" w:sz="0" w:space="0" w:color="auto"/>
      </w:divBdr>
    </w:div>
    <w:div w:id="1957053333">
      <w:bodyDiv w:val="1"/>
      <w:marLeft w:val="0"/>
      <w:marRight w:val="0"/>
      <w:marTop w:val="0"/>
      <w:marBottom w:val="0"/>
      <w:divBdr>
        <w:top w:val="none" w:sz="0" w:space="0" w:color="auto"/>
        <w:left w:val="none" w:sz="0" w:space="0" w:color="auto"/>
        <w:bottom w:val="none" w:sz="0" w:space="0" w:color="auto"/>
        <w:right w:val="none" w:sz="0" w:space="0" w:color="auto"/>
      </w:divBdr>
    </w:div>
    <w:div w:id="1967854665">
      <w:bodyDiv w:val="1"/>
      <w:marLeft w:val="0"/>
      <w:marRight w:val="0"/>
      <w:marTop w:val="0"/>
      <w:marBottom w:val="0"/>
      <w:divBdr>
        <w:top w:val="none" w:sz="0" w:space="0" w:color="auto"/>
        <w:left w:val="none" w:sz="0" w:space="0" w:color="auto"/>
        <w:bottom w:val="none" w:sz="0" w:space="0" w:color="auto"/>
        <w:right w:val="none" w:sz="0" w:space="0" w:color="auto"/>
      </w:divBdr>
    </w:div>
    <w:div w:id="1982267581">
      <w:bodyDiv w:val="1"/>
      <w:marLeft w:val="0"/>
      <w:marRight w:val="0"/>
      <w:marTop w:val="0"/>
      <w:marBottom w:val="0"/>
      <w:divBdr>
        <w:top w:val="none" w:sz="0" w:space="0" w:color="auto"/>
        <w:left w:val="none" w:sz="0" w:space="0" w:color="auto"/>
        <w:bottom w:val="none" w:sz="0" w:space="0" w:color="auto"/>
        <w:right w:val="none" w:sz="0" w:space="0" w:color="auto"/>
      </w:divBdr>
    </w:div>
    <w:div w:id="1993097357">
      <w:bodyDiv w:val="1"/>
      <w:marLeft w:val="0"/>
      <w:marRight w:val="0"/>
      <w:marTop w:val="0"/>
      <w:marBottom w:val="0"/>
      <w:divBdr>
        <w:top w:val="none" w:sz="0" w:space="0" w:color="auto"/>
        <w:left w:val="none" w:sz="0" w:space="0" w:color="auto"/>
        <w:bottom w:val="none" w:sz="0" w:space="0" w:color="auto"/>
        <w:right w:val="none" w:sz="0" w:space="0" w:color="auto"/>
      </w:divBdr>
    </w:div>
    <w:div w:id="1998875840">
      <w:bodyDiv w:val="1"/>
      <w:marLeft w:val="0"/>
      <w:marRight w:val="0"/>
      <w:marTop w:val="0"/>
      <w:marBottom w:val="0"/>
      <w:divBdr>
        <w:top w:val="none" w:sz="0" w:space="0" w:color="auto"/>
        <w:left w:val="none" w:sz="0" w:space="0" w:color="auto"/>
        <w:bottom w:val="none" w:sz="0" w:space="0" w:color="auto"/>
        <w:right w:val="none" w:sz="0" w:space="0" w:color="auto"/>
      </w:divBdr>
    </w:div>
    <w:div w:id="2034569840">
      <w:bodyDiv w:val="1"/>
      <w:marLeft w:val="0"/>
      <w:marRight w:val="0"/>
      <w:marTop w:val="0"/>
      <w:marBottom w:val="0"/>
      <w:divBdr>
        <w:top w:val="none" w:sz="0" w:space="0" w:color="auto"/>
        <w:left w:val="none" w:sz="0" w:space="0" w:color="auto"/>
        <w:bottom w:val="none" w:sz="0" w:space="0" w:color="auto"/>
        <w:right w:val="none" w:sz="0" w:space="0" w:color="auto"/>
      </w:divBdr>
    </w:div>
    <w:div w:id="2056268818">
      <w:bodyDiv w:val="1"/>
      <w:marLeft w:val="0"/>
      <w:marRight w:val="0"/>
      <w:marTop w:val="0"/>
      <w:marBottom w:val="0"/>
      <w:divBdr>
        <w:top w:val="none" w:sz="0" w:space="0" w:color="auto"/>
        <w:left w:val="none" w:sz="0" w:space="0" w:color="auto"/>
        <w:bottom w:val="none" w:sz="0" w:space="0" w:color="auto"/>
        <w:right w:val="none" w:sz="0" w:space="0" w:color="auto"/>
      </w:divBdr>
    </w:div>
    <w:div w:id="2104447084">
      <w:bodyDiv w:val="1"/>
      <w:marLeft w:val="0"/>
      <w:marRight w:val="0"/>
      <w:marTop w:val="0"/>
      <w:marBottom w:val="0"/>
      <w:divBdr>
        <w:top w:val="none" w:sz="0" w:space="0" w:color="auto"/>
        <w:left w:val="none" w:sz="0" w:space="0" w:color="auto"/>
        <w:bottom w:val="none" w:sz="0" w:space="0" w:color="auto"/>
        <w:right w:val="none" w:sz="0" w:space="0" w:color="auto"/>
      </w:divBdr>
    </w:div>
    <w:div w:id="2128044391">
      <w:bodyDiv w:val="1"/>
      <w:marLeft w:val="0"/>
      <w:marRight w:val="0"/>
      <w:marTop w:val="0"/>
      <w:marBottom w:val="0"/>
      <w:divBdr>
        <w:top w:val="none" w:sz="0" w:space="0" w:color="auto"/>
        <w:left w:val="none" w:sz="0" w:space="0" w:color="auto"/>
        <w:bottom w:val="none" w:sz="0" w:space="0" w:color="auto"/>
        <w:right w:val="none" w:sz="0" w:space="0" w:color="auto"/>
      </w:divBdr>
    </w:div>
    <w:div w:id="2129811713">
      <w:bodyDiv w:val="1"/>
      <w:marLeft w:val="0"/>
      <w:marRight w:val="0"/>
      <w:marTop w:val="0"/>
      <w:marBottom w:val="0"/>
      <w:divBdr>
        <w:top w:val="none" w:sz="0" w:space="0" w:color="auto"/>
        <w:left w:val="none" w:sz="0" w:space="0" w:color="auto"/>
        <w:bottom w:val="none" w:sz="0" w:space="0" w:color="auto"/>
        <w:right w:val="none" w:sz="0" w:space="0" w:color="auto"/>
      </w:divBdr>
    </w:div>
    <w:div w:id="2132236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gizenergy.org.vn/v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Drawing.vsdx"/><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siemens.com.vn" TargetMode="Externa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siemens.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9DD87AA-E416-494E-8586-DC8284E1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665</Pages>
  <Words>119438</Words>
  <Characters>680802</Characters>
  <Application>Microsoft Office Word</Application>
  <DocSecurity>0</DocSecurity>
  <Lines>5673</Lines>
  <Paragraphs>1597</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798643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Admin</cp:lastModifiedBy>
  <cp:revision>18</cp:revision>
  <cp:lastPrinted>2021-06-17T09:36:00Z</cp:lastPrinted>
  <dcterms:created xsi:type="dcterms:W3CDTF">2021-06-26T07:40:00Z</dcterms:created>
  <dcterms:modified xsi:type="dcterms:W3CDTF">2021-06-26T10:27:00Z</dcterms:modified>
</cp:coreProperties>
</file>